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251AEC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85271">
        <w:rPr>
          <w:rFonts w:asciiTheme="minorHAnsi" w:hAnsiTheme="minorHAnsi"/>
          <w:b/>
          <w:sz w:val="22"/>
          <w:szCs w:val="22"/>
          <w:u w:val="single"/>
        </w:rPr>
        <w:t>Учебно-методический информационный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D596C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0D596C" w:rsidRPr="000D596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Опыт внедрения </w:t>
      </w:r>
      <w:r w:rsidR="000D596C" w:rsidRPr="000D59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X</w:t>
      </w:r>
      <w:r w:rsidR="000D596C" w:rsidRPr="000D596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BRL в НПФ Сбербанка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0D596C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26 сентября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C07FAB">
        <w:rPr>
          <w:rFonts w:asciiTheme="minorHAnsi" w:hAnsiTheme="minorHAnsi"/>
          <w:b/>
          <w:sz w:val="22"/>
          <w:szCs w:val="22"/>
        </w:rPr>
        <w:t>7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0D596C">
        <w:rPr>
          <w:rFonts w:asciiTheme="minorHAnsi" w:hAnsiTheme="minorHAnsi" w:cs="Calibri"/>
          <w:color w:val="000000"/>
          <w:sz w:val="22"/>
          <w:szCs w:val="22"/>
        </w:rPr>
        <w:t>22 сентября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F75E9A">
        <w:rPr>
          <w:rFonts w:asciiTheme="minorHAnsi" w:hAnsiTheme="minorHAnsi" w:cs="Calibri"/>
          <w:color w:val="000000"/>
          <w:sz w:val="22"/>
          <w:szCs w:val="22"/>
        </w:rPr>
        <w:t>7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0D596C">
        <w:rPr>
          <w:rFonts w:asciiTheme="minorHAnsi" w:hAnsiTheme="minorHAnsi" w:cs="Calibri"/>
          <w:color w:val="000000"/>
          <w:sz w:val="22"/>
          <w:szCs w:val="22"/>
        </w:rPr>
        <w:t>26 сентября</w:t>
      </w:r>
      <w:bookmarkStart w:id="0" w:name="_GoBack"/>
      <w:bookmarkEnd w:id="0"/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2. Убедиться в том, что заявка получена организатором (по телефону 8(495)287-8579).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5C" w:rsidRDefault="00656D5C" w:rsidP="00352B77">
      <w:r>
        <w:separator/>
      </w:r>
    </w:p>
  </w:endnote>
  <w:endnote w:type="continuationSeparator" w:id="0">
    <w:p w:rsidR="00656D5C" w:rsidRDefault="00656D5C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5C" w:rsidRDefault="00656D5C" w:rsidP="00352B77">
      <w:r>
        <w:separator/>
      </w:r>
    </w:p>
  </w:footnote>
  <w:footnote w:type="continuationSeparator" w:id="0">
    <w:p w:rsidR="00656D5C" w:rsidRDefault="00656D5C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55E4"/>
    <w:rsid w:val="000D2C59"/>
    <w:rsid w:val="000D596C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56D5C"/>
    <w:rsid w:val="00675406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F25"/>
    <w:rsid w:val="00CF72C1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5271"/>
    <w:rsid w:val="00D86FAF"/>
    <w:rsid w:val="00D87ADD"/>
    <w:rsid w:val="00D907BF"/>
    <w:rsid w:val="00DA1079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950"/>
    <w:rsid w:val="00E70EAF"/>
    <w:rsid w:val="00E72882"/>
    <w:rsid w:val="00E82E3F"/>
    <w:rsid w:val="00E95E0D"/>
    <w:rsid w:val="00EB36DC"/>
    <w:rsid w:val="00EB5006"/>
    <w:rsid w:val="00EE22C3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4CED-6672-4A4A-BFF1-455D7567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2017-09-12T10:28:00Z</dcterms:created>
  <dcterms:modified xsi:type="dcterms:W3CDTF">2017-09-12T10:29:00Z</dcterms:modified>
</cp:coreProperties>
</file>