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3F3F8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E73F4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922809" w:rsidP="00C70A20">
      <w:pPr>
        <w:jc w:val="center"/>
        <w:rPr>
          <w:b/>
          <w:sz w:val="40"/>
          <w:szCs w:val="40"/>
        </w:rPr>
      </w:pPr>
      <w:r>
        <w:rPr>
          <w:b/>
          <w:sz w:val="40"/>
          <w:szCs w:val="40"/>
          <w:lang w:val="en-US"/>
        </w:rPr>
        <w:t>1</w:t>
      </w:r>
      <w:r w:rsidR="00071D93">
        <w:rPr>
          <w:b/>
          <w:sz w:val="40"/>
          <w:szCs w:val="40"/>
        </w:rPr>
        <w:t>4</w:t>
      </w:r>
      <w:r w:rsidR="00CB6B64">
        <w:rPr>
          <w:b/>
          <w:sz w:val="40"/>
          <w:szCs w:val="40"/>
        </w:rPr>
        <w:t>.</w:t>
      </w:r>
      <w:r w:rsidR="00A25E59">
        <w:rPr>
          <w:b/>
          <w:sz w:val="40"/>
          <w:szCs w:val="40"/>
        </w:rPr>
        <w:t>0</w:t>
      </w:r>
      <w:r w:rsidR="00AC1BA7">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73F41" w:rsidP="000C1A46">
      <w:pPr>
        <w:jc w:val="center"/>
        <w:rPr>
          <w:b/>
          <w:sz w:val="40"/>
          <w:szCs w:val="40"/>
        </w:rPr>
      </w:pPr>
      <w:hyperlink r:id="rId8" w:history="1">
        <w:r w:rsidR="00521AC6">
          <w:fldChar w:fldCharType="begin"/>
        </w:r>
        <w:r w:rsidR="00521AC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21AC6">
          <w:fldChar w:fldCharType="separate"/>
        </w:r>
        <w:r w:rsidR="000D6B40">
          <w:fldChar w:fldCharType="begin"/>
        </w:r>
        <w:r w:rsidR="000D6B4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D6B4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3F3F8C">
          <w:pict>
            <v:shape id="_x0000_i1026" type="#_x0000_t75" style="width:129pt;height:57pt">
              <v:imagedata r:id="rId9" r:href="rId10"/>
            </v:shape>
          </w:pict>
        </w:r>
        <w:r>
          <w:fldChar w:fldCharType="end"/>
        </w:r>
        <w:r w:rsidR="000D6B40">
          <w:fldChar w:fldCharType="end"/>
        </w:r>
        <w:r w:rsidR="00521AC6">
          <w:fldChar w:fldCharType="end"/>
        </w:r>
      </w:hyperlink>
    </w:p>
    <w:p w:rsidR="009D66A1" w:rsidRDefault="009B23FE" w:rsidP="009B23FE">
      <w:pPr>
        <w:pStyle w:val="10"/>
        <w:jc w:val="center"/>
      </w:pPr>
      <w:r>
        <w:br w:type="page"/>
      </w:r>
      <w:bookmarkStart w:id="5" w:name="_Toc396864626"/>
      <w:bookmarkStart w:id="6" w:name="_Toc12725651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EB01AA" w:rsidP="00676D5F">
      <w:pPr>
        <w:numPr>
          <w:ilvl w:val="0"/>
          <w:numId w:val="25"/>
        </w:numPr>
        <w:rPr>
          <w:i/>
        </w:rPr>
      </w:pPr>
      <w:r w:rsidRPr="00EB01AA">
        <w:rPr>
          <w:i/>
        </w:rPr>
        <w:t xml:space="preserve">Негосударственные пенсионные фонды смогут направлять кредиторам уведомление о начале процедуры реорганизации через портал государственных и муниципальных услуг, следует из законопроекта, внесенного в Госдуму, а Банк России получит право не публиковать на сайте решения о такой реорганизации </w:t>
      </w:r>
      <w:r w:rsidR="00521AC6" w:rsidRPr="00521AC6">
        <w:rPr>
          <w:i/>
        </w:rPr>
        <w:t>НПФ</w:t>
      </w:r>
      <w:r w:rsidRPr="00EB01AA">
        <w:rPr>
          <w:i/>
        </w:rPr>
        <w:t xml:space="preserve">. В соответствии с законопроектом правительство получит право определять для Банка России и реорганизуемого </w:t>
      </w:r>
      <w:r w:rsidR="00521AC6" w:rsidRPr="00521AC6">
        <w:rPr>
          <w:i/>
        </w:rPr>
        <w:t>НПФ</w:t>
      </w:r>
      <w:r w:rsidRPr="00EB01AA">
        <w:rPr>
          <w:i/>
        </w:rPr>
        <w:t xml:space="preserve"> случаи, позволяющие им не размещать на своих официальных сайтах и не опубликовать в печатных изданиях информацию в виде уведомлений, ходатайств или сообщений о принятом решении Банка России, связанном с ликвидацией или реорганизацией </w:t>
      </w:r>
      <w:r w:rsidR="00521AC6" w:rsidRPr="00521AC6">
        <w:rPr>
          <w:i/>
        </w:rPr>
        <w:t>НПФ</w:t>
      </w:r>
      <w:r>
        <w:rPr>
          <w:i/>
        </w:rPr>
        <w:t xml:space="preserve">, </w:t>
      </w:r>
      <w:hyperlink w:anchor="ф1" w:history="1">
        <w:r w:rsidRPr="00FA7855">
          <w:rPr>
            <w:rStyle w:val="a3"/>
            <w:i/>
          </w:rPr>
          <w:t xml:space="preserve">сообщает </w:t>
        </w:r>
        <w:r w:rsidR="00521AC6">
          <w:rPr>
            <w:rStyle w:val="a3"/>
            <w:i/>
          </w:rPr>
          <w:t>«</w:t>
        </w:r>
        <w:r w:rsidRPr="00FA7855">
          <w:rPr>
            <w:rStyle w:val="a3"/>
            <w:i/>
          </w:rPr>
          <w:t>Интерфакс</w:t>
        </w:r>
        <w:r w:rsidR="00521AC6">
          <w:rPr>
            <w:rStyle w:val="a3"/>
            <w:i/>
          </w:rPr>
          <w:t>»</w:t>
        </w:r>
      </w:hyperlink>
    </w:p>
    <w:p w:rsidR="002C0DE1" w:rsidRDefault="002C0DE1" w:rsidP="00676D5F">
      <w:pPr>
        <w:numPr>
          <w:ilvl w:val="0"/>
          <w:numId w:val="25"/>
        </w:numPr>
        <w:rPr>
          <w:i/>
        </w:rPr>
      </w:pPr>
      <w:r w:rsidRPr="002C0DE1">
        <w:rPr>
          <w:i/>
        </w:rPr>
        <w:t xml:space="preserve">Необходимо предусмотреть новую систему добровольных пенсионных накоплений, которая была бы понятной, прозрачной и которой люди могли бы доверять. Законопроект о новом пенсионном продукте депутаты рассчитывают получить от Правительства в этом году, об этом </w:t>
      </w:r>
      <w:hyperlink w:anchor="ф2" w:history="1">
        <w:r w:rsidRPr="00FA7855">
          <w:rPr>
            <w:rStyle w:val="a3"/>
            <w:i/>
          </w:rPr>
          <w:t xml:space="preserve">в интервью </w:t>
        </w:r>
        <w:r w:rsidR="00521AC6">
          <w:rPr>
            <w:rStyle w:val="a3"/>
            <w:i/>
          </w:rPr>
          <w:t>«</w:t>
        </w:r>
        <w:r w:rsidRPr="00FA7855">
          <w:rPr>
            <w:rStyle w:val="a3"/>
            <w:i/>
          </w:rPr>
          <w:t>Парламентской газете</w:t>
        </w:r>
        <w:r w:rsidR="00521AC6">
          <w:rPr>
            <w:rStyle w:val="a3"/>
            <w:i/>
          </w:rPr>
          <w:t>»</w:t>
        </w:r>
        <w:r w:rsidRPr="00FA7855">
          <w:rPr>
            <w:rStyle w:val="a3"/>
            <w:i/>
          </w:rPr>
          <w:t xml:space="preserve"> заявила</w:t>
        </w:r>
      </w:hyperlink>
      <w:r w:rsidRPr="002C0DE1">
        <w:rPr>
          <w:i/>
        </w:rPr>
        <w:t xml:space="preserve"> член Комитета Госдумы по труду, социальной политике и делам ветеранов Светлана Бессараб</w:t>
      </w:r>
    </w:p>
    <w:p w:rsidR="00EB01AA" w:rsidRDefault="00521AC6" w:rsidP="00676D5F">
      <w:pPr>
        <w:numPr>
          <w:ilvl w:val="0"/>
          <w:numId w:val="25"/>
        </w:numPr>
        <w:rPr>
          <w:i/>
        </w:rPr>
      </w:pPr>
      <w:r w:rsidRPr="00521AC6">
        <w:rPr>
          <w:i/>
        </w:rPr>
        <w:t>НПФ</w:t>
      </w:r>
      <w:r w:rsidR="00A4753B" w:rsidRPr="00A4753B">
        <w:rPr>
          <w:i/>
        </w:rPr>
        <w:t xml:space="preserve"> </w:t>
      </w:r>
      <w:r>
        <w:rPr>
          <w:i/>
        </w:rPr>
        <w:t>«</w:t>
      </w:r>
      <w:r w:rsidR="00A4753B" w:rsidRPr="00A4753B">
        <w:rPr>
          <w:i/>
        </w:rPr>
        <w:t>БЛАГОСОСТОЯНИЕ</w:t>
      </w:r>
      <w:r>
        <w:rPr>
          <w:i/>
        </w:rPr>
        <w:t>»</w:t>
      </w:r>
      <w:r w:rsidR="00A4753B" w:rsidRPr="00A4753B">
        <w:rPr>
          <w:i/>
        </w:rPr>
        <w:t xml:space="preserve">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w:t>
      </w:r>
      <w:r w:rsidRPr="00521AC6">
        <w:rPr>
          <w:i/>
        </w:rPr>
        <w:t>НПФ</w:t>
      </w:r>
      <w:r w:rsidR="00A4753B" w:rsidRPr="00A4753B">
        <w:rPr>
          <w:i/>
        </w:rPr>
        <w:t xml:space="preserve">. </w:t>
      </w:r>
      <w:r w:rsidRPr="00521AC6">
        <w:rPr>
          <w:i/>
        </w:rPr>
        <w:t>НПФ</w:t>
      </w:r>
      <w:r w:rsidR="00A4753B" w:rsidRPr="00A4753B">
        <w:rPr>
          <w:i/>
        </w:rPr>
        <w:t xml:space="preserve"> </w:t>
      </w:r>
      <w:r>
        <w:rPr>
          <w:i/>
        </w:rPr>
        <w:t>«</w:t>
      </w:r>
      <w:r w:rsidR="00A4753B" w:rsidRPr="00A4753B">
        <w:rPr>
          <w:i/>
        </w:rPr>
        <w:t>БЛАГОСОСТОЯНИЕ</w:t>
      </w:r>
      <w:r>
        <w:rPr>
          <w:i/>
        </w:rPr>
        <w:t>»</w:t>
      </w:r>
      <w:r w:rsidR="00A4753B" w:rsidRPr="00A4753B">
        <w:rPr>
          <w:i/>
        </w:rPr>
        <w:t xml:space="preserve"> также занимает лидирующие позиции на рынке негосударственного пенсионного обеспечения по объему средств пенсионных резервов, находящихся в управлении, – в 2022 году этот показатель достиг 483,7 млрд рублей, увеличившись за год на 5%. Размер страхового резерва увеличен до 76,1 млрд рублей</w:t>
      </w:r>
      <w:r w:rsidR="00EB01AA">
        <w:rPr>
          <w:i/>
        </w:rPr>
        <w:t xml:space="preserve">, </w:t>
      </w:r>
      <w:hyperlink w:anchor="ф3" w:history="1">
        <w:r w:rsidR="00EB01AA" w:rsidRPr="00FA7855">
          <w:rPr>
            <w:rStyle w:val="a3"/>
            <w:i/>
          </w:rPr>
          <w:t xml:space="preserve">пишет </w:t>
        </w:r>
        <w:r w:rsidR="00A4753B" w:rsidRPr="00FA7855">
          <w:rPr>
            <w:rStyle w:val="a3"/>
            <w:i/>
          </w:rPr>
          <w:t>AK&amp;M</w:t>
        </w:r>
      </w:hyperlink>
    </w:p>
    <w:p w:rsidR="00EB01AA" w:rsidRDefault="00EB01AA" w:rsidP="00676D5F">
      <w:pPr>
        <w:numPr>
          <w:ilvl w:val="0"/>
          <w:numId w:val="25"/>
        </w:numPr>
        <w:rPr>
          <w:i/>
        </w:rPr>
      </w:pPr>
      <w:r w:rsidRPr="00EB01AA">
        <w:rPr>
          <w:i/>
        </w:rPr>
        <w:t>Жители новых территорий России будут выходить на пенсию в том же возрасте, что и остальные россияне, уже в 2028 году: при доработке ко второму чтению законопроекта об особенностях пенсионного обеспечения в ДНР, ЛНР, Запорожской и Херсонской областях переходный период предложено сократить на пять лет. Законопроект касается тех, кто постоянно проживал на территории ДНР, ЛНР, Запорожской и Херсонской областей на 30 сентября 2022 года</w:t>
      </w:r>
      <w:r>
        <w:rPr>
          <w:i/>
        </w:rPr>
        <w:t xml:space="preserve">, </w:t>
      </w:r>
      <w:hyperlink w:anchor="ф4" w:history="1">
        <w:r w:rsidRPr="00FA7855">
          <w:rPr>
            <w:rStyle w:val="a3"/>
            <w:i/>
          </w:rPr>
          <w:t xml:space="preserve">передает </w:t>
        </w:r>
        <w:r w:rsidR="00521AC6">
          <w:rPr>
            <w:rStyle w:val="a3"/>
            <w:i/>
          </w:rPr>
          <w:t>«</w:t>
        </w:r>
        <w:r w:rsidRPr="00FA7855">
          <w:rPr>
            <w:rStyle w:val="a3"/>
            <w:i/>
          </w:rPr>
          <w:t>МК</w:t>
        </w:r>
        <w:r w:rsidR="00521AC6">
          <w:rPr>
            <w:rStyle w:val="a3"/>
            <w:i/>
          </w:rPr>
          <w:t>»</w:t>
        </w:r>
      </w:hyperlink>
    </w:p>
    <w:p w:rsidR="00EB01AA" w:rsidRDefault="00EB01AA" w:rsidP="00676D5F">
      <w:pPr>
        <w:numPr>
          <w:ilvl w:val="0"/>
          <w:numId w:val="25"/>
        </w:numPr>
        <w:rPr>
          <w:i/>
        </w:rPr>
      </w:pPr>
      <w:r w:rsidRPr="00EB01AA">
        <w:rPr>
          <w:i/>
        </w:rPr>
        <w:t>За 30 лет от так и не состоявшегося украинского государства люди не смогли получить достаточные социальные гарантии. Российские же стандарты социальной защиты в новых регионах должны начать действовать с 1 марта, заявил в своем Telegram-канале председатель Госдумы Вячеслав Володин. Он подчеркнул, что вопрос формирования единого правового поля на этих территориях — приоритет работы российских властей</w:t>
      </w:r>
      <w:r>
        <w:rPr>
          <w:i/>
        </w:rPr>
        <w:t xml:space="preserve">, </w:t>
      </w:r>
      <w:hyperlink w:anchor="ф5" w:history="1">
        <w:r w:rsidRPr="00FA7855">
          <w:rPr>
            <w:rStyle w:val="a3"/>
            <w:i/>
          </w:rPr>
          <w:t xml:space="preserve">пишет </w:t>
        </w:r>
        <w:r w:rsidR="00521AC6">
          <w:rPr>
            <w:rStyle w:val="a3"/>
            <w:i/>
          </w:rPr>
          <w:t>«</w:t>
        </w:r>
        <w:r w:rsidRPr="00FA7855">
          <w:rPr>
            <w:rStyle w:val="a3"/>
            <w:i/>
          </w:rPr>
          <w:t>Парламентская газета</w:t>
        </w:r>
        <w:r w:rsidR="00521AC6">
          <w:rPr>
            <w:rStyle w:val="a3"/>
            <w:i/>
          </w:rPr>
          <w:t>»</w:t>
        </w:r>
      </w:hyperlink>
    </w:p>
    <w:p w:rsidR="00EB01AA" w:rsidRPr="002B0FAF" w:rsidRDefault="002C0DE1" w:rsidP="00676D5F">
      <w:pPr>
        <w:numPr>
          <w:ilvl w:val="0"/>
          <w:numId w:val="25"/>
        </w:numPr>
        <w:rPr>
          <w:rStyle w:val="a3"/>
          <w:i/>
          <w:color w:val="auto"/>
          <w:u w:val="none"/>
        </w:rPr>
      </w:pPr>
      <w:r w:rsidRPr="002C0DE1">
        <w:rPr>
          <w:i/>
        </w:rPr>
        <w:t xml:space="preserve">Численность пенсионеров, состоящих на учете в Пенсионном фонде России к 1 января 2022 года составила более 42 млн человек. С января 2021 года этот </w:t>
      </w:r>
      <w:r w:rsidRPr="002C0DE1">
        <w:rPr>
          <w:i/>
        </w:rPr>
        <w:lastRenderedPageBreak/>
        <w:t>показатель снизился на 2,3%, или на 970 тыс. человек. Это максимальное снижение с начала 1990-х. В целом количество пенсионеров в России стало сокращаться с 2019 года на фоне увеличения пенсионного возраста. Тогда по итогам года их число уменьшилось на 319 тыс. человек. В 2020 году сокращение продолжилось на фоне пандемии коронавируса, за год снижение составило 569 тыс. человек</w:t>
      </w:r>
      <w:r>
        <w:rPr>
          <w:i/>
        </w:rPr>
        <w:t xml:space="preserve">, </w:t>
      </w:r>
      <w:hyperlink w:anchor="ф6" w:history="1">
        <w:r w:rsidRPr="00FA7855">
          <w:rPr>
            <w:rStyle w:val="a3"/>
            <w:i/>
          </w:rPr>
          <w:t>по данным thisnews.ru</w:t>
        </w:r>
      </w:hyperlink>
    </w:p>
    <w:p w:rsidR="002B0FAF" w:rsidRDefault="002B0FAF" w:rsidP="002B0FAF">
      <w:pPr>
        <w:numPr>
          <w:ilvl w:val="0"/>
          <w:numId w:val="25"/>
        </w:numPr>
        <w:rPr>
          <w:i/>
        </w:rPr>
      </w:pPr>
      <w:r w:rsidRPr="002B0FAF">
        <w:rPr>
          <w:i/>
        </w:rPr>
        <w:t>Пенсионный возраст отцов из многодетных семей должен быть снижен на один год на каждого ребенка, но не более пяти лет. Такое предложение содержится в комплексе мер, разработанных комиссией Общественной палаты по демографии, защите семьи, детей и традиционных ценностей</w:t>
      </w:r>
      <w:r>
        <w:rPr>
          <w:i/>
        </w:rPr>
        <w:t xml:space="preserve">, </w:t>
      </w:r>
      <w:hyperlink w:anchor="_Известия,_14.02.2023,_Ксения" w:history="1">
        <w:r w:rsidRPr="002B0FAF">
          <w:rPr>
            <w:rStyle w:val="a3"/>
            <w:i/>
          </w:rPr>
          <w:t xml:space="preserve">сообщают </w:t>
        </w:r>
        <w:r w:rsidR="00521AC6">
          <w:rPr>
            <w:rStyle w:val="a3"/>
            <w:i/>
          </w:rPr>
          <w:t>«</w:t>
        </w:r>
        <w:r w:rsidRPr="002B0FAF">
          <w:rPr>
            <w:rStyle w:val="a3"/>
            <w:i/>
          </w:rPr>
          <w:t>Известия</w:t>
        </w:r>
        <w:r w:rsidR="00521AC6">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EB01AA" w:rsidP="003B3BAA">
      <w:pPr>
        <w:numPr>
          <w:ilvl w:val="0"/>
          <w:numId w:val="27"/>
        </w:numPr>
        <w:rPr>
          <w:i/>
        </w:rPr>
      </w:pPr>
      <w:r w:rsidRPr="00EB01AA">
        <w:rPr>
          <w:i/>
        </w:rPr>
        <w:t>Светлана Бессараб</w:t>
      </w:r>
      <w:r>
        <w:rPr>
          <w:i/>
        </w:rPr>
        <w:t>,</w:t>
      </w:r>
      <w:r w:rsidRPr="00EB01AA">
        <w:rPr>
          <w:i/>
        </w:rPr>
        <w:t xml:space="preserve"> член Комитета Госдумы по труду, социальной политике и делам ветеранов</w:t>
      </w:r>
      <w:r>
        <w:rPr>
          <w:i/>
        </w:rPr>
        <w:t>:</w:t>
      </w:r>
      <w:r w:rsidRPr="00EB01AA">
        <w:rPr>
          <w:i/>
        </w:rPr>
        <w:t xml:space="preserve"> </w:t>
      </w:r>
      <w:r w:rsidR="00521AC6">
        <w:rPr>
          <w:i/>
        </w:rPr>
        <w:t>«</w:t>
      </w:r>
      <w:r w:rsidRPr="00EB01AA">
        <w:rPr>
          <w:i/>
        </w:rPr>
        <w:t>К сожалению, Правительство неоднократно не выполняло обещание внести законопроект о новом пенсионном продукте. Не могу сказать, что без объективных причин, но факт остается фактом — все время что-то мешает. А такой продукт необходим. В системе негосударственного пенсионного страхования более 70 миллионов граждан. И хотелось бы, чтобы был добровольный механизм пенсионных накоплений, позволяющий им обеспечить себя дополнительной пенсией</w:t>
      </w:r>
      <w:r w:rsidR="00521AC6">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3F3F8C" w:rsidRPr="00E73F41" w:rsidRDefault="00912681">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7256510" w:history="1">
        <w:r w:rsidR="003F3F8C" w:rsidRPr="002C082D">
          <w:rPr>
            <w:rStyle w:val="a3"/>
            <w:noProof/>
          </w:rPr>
          <w:t>Темы</w:t>
        </w:r>
        <w:r w:rsidR="003F3F8C" w:rsidRPr="002C082D">
          <w:rPr>
            <w:rStyle w:val="a3"/>
            <w:rFonts w:ascii="Arial Rounded MT Bold" w:hAnsi="Arial Rounded MT Bold"/>
            <w:noProof/>
          </w:rPr>
          <w:t xml:space="preserve"> </w:t>
        </w:r>
        <w:r w:rsidR="003F3F8C" w:rsidRPr="002C082D">
          <w:rPr>
            <w:rStyle w:val="a3"/>
            <w:noProof/>
          </w:rPr>
          <w:t>дня</w:t>
        </w:r>
        <w:r w:rsidR="003F3F8C">
          <w:rPr>
            <w:noProof/>
            <w:webHidden/>
          </w:rPr>
          <w:tab/>
        </w:r>
        <w:r w:rsidR="003F3F8C">
          <w:rPr>
            <w:noProof/>
            <w:webHidden/>
          </w:rPr>
          <w:fldChar w:fldCharType="begin"/>
        </w:r>
        <w:r w:rsidR="003F3F8C">
          <w:rPr>
            <w:noProof/>
            <w:webHidden/>
          </w:rPr>
          <w:instrText xml:space="preserve"> PAGEREF _Toc127256510 \h </w:instrText>
        </w:r>
        <w:r w:rsidR="003F3F8C">
          <w:rPr>
            <w:noProof/>
            <w:webHidden/>
          </w:rPr>
        </w:r>
        <w:r w:rsidR="003F3F8C">
          <w:rPr>
            <w:noProof/>
            <w:webHidden/>
          </w:rPr>
          <w:fldChar w:fldCharType="separate"/>
        </w:r>
        <w:r w:rsidR="003F3F8C">
          <w:rPr>
            <w:noProof/>
            <w:webHidden/>
          </w:rPr>
          <w:t>2</w:t>
        </w:r>
        <w:r w:rsidR="003F3F8C">
          <w:rPr>
            <w:noProof/>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11" w:history="1">
        <w:r w:rsidRPr="002C082D">
          <w:rPr>
            <w:rStyle w:val="a3"/>
            <w:noProof/>
          </w:rPr>
          <w:t>НОВОСТИ ПЕНСИОННОЙ ОТРАСЛИ</w:t>
        </w:r>
        <w:r>
          <w:rPr>
            <w:noProof/>
            <w:webHidden/>
          </w:rPr>
          <w:tab/>
        </w:r>
        <w:r>
          <w:rPr>
            <w:noProof/>
            <w:webHidden/>
          </w:rPr>
          <w:fldChar w:fldCharType="begin"/>
        </w:r>
        <w:r>
          <w:rPr>
            <w:noProof/>
            <w:webHidden/>
          </w:rPr>
          <w:instrText xml:space="preserve"> PAGEREF _Toc127256511 \h </w:instrText>
        </w:r>
        <w:r>
          <w:rPr>
            <w:noProof/>
            <w:webHidden/>
          </w:rPr>
        </w:r>
        <w:r>
          <w:rPr>
            <w:noProof/>
            <w:webHidden/>
          </w:rPr>
          <w:fldChar w:fldCharType="separate"/>
        </w:r>
        <w:r>
          <w:rPr>
            <w:noProof/>
            <w:webHidden/>
          </w:rPr>
          <w:t>11</w:t>
        </w:r>
        <w:r>
          <w:rPr>
            <w:noProof/>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12" w:history="1">
        <w:r w:rsidRPr="002C082D">
          <w:rPr>
            <w:rStyle w:val="a3"/>
            <w:noProof/>
          </w:rPr>
          <w:t>Новости отрасли НПФ</w:t>
        </w:r>
        <w:r>
          <w:rPr>
            <w:noProof/>
            <w:webHidden/>
          </w:rPr>
          <w:tab/>
        </w:r>
        <w:r>
          <w:rPr>
            <w:noProof/>
            <w:webHidden/>
          </w:rPr>
          <w:fldChar w:fldCharType="begin"/>
        </w:r>
        <w:r>
          <w:rPr>
            <w:noProof/>
            <w:webHidden/>
          </w:rPr>
          <w:instrText xml:space="preserve"> PAGEREF _Toc127256512 \h </w:instrText>
        </w:r>
        <w:r>
          <w:rPr>
            <w:noProof/>
            <w:webHidden/>
          </w:rPr>
        </w:r>
        <w:r>
          <w:rPr>
            <w:noProof/>
            <w:webHidden/>
          </w:rPr>
          <w:fldChar w:fldCharType="separate"/>
        </w:r>
        <w:r>
          <w:rPr>
            <w:noProof/>
            <w:webHidden/>
          </w:rPr>
          <w:t>11</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13" w:history="1">
        <w:r w:rsidRPr="002C082D">
          <w:rPr>
            <w:rStyle w:val="a3"/>
            <w:noProof/>
          </w:rPr>
          <w:t>Интерфакс, 13.02.2023, Дума разрешит Банку России не публиковать решения о реорганизации НПФ</w:t>
        </w:r>
        <w:r>
          <w:rPr>
            <w:noProof/>
            <w:webHidden/>
          </w:rPr>
          <w:tab/>
        </w:r>
        <w:r>
          <w:rPr>
            <w:noProof/>
            <w:webHidden/>
          </w:rPr>
          <w:fldChar w:fldCharType="begin"/>
        </w:r>
        <w:r>
          <w:rPr>
            <w:noProof/>
            <w:webHidden/>
          </w:rPr>
          <w:instrText xml:space="preserve"> PAGEREF _Toc127256513 \h </w:instrText>
        </w:r>
        <w:r>
          <w:rPr>
            <w:noProof/>
            <w:webHidden/>
          </w:rPr>
        </w:r>
        <w:r>
          <w:rPr>
            <w:noProof/>
            <w:webHidden/>
          </w:rPr>
          <w:fldChar w:fldCharType="separate"/>
        </w:r>
        <w:r>
          <w:rPr>
            <w:noProof/>
            <w:webHidden/>
          </w:rPr>
          <w:t>11</w:t>
        </w:r>
        <w:r>
          <w:rPr>
            <w:noProof/>
            <w:webHidden/>
          </w:rPr>
          <w:fldChar w:fldCharType="end"/>
        </w:r>
      </w:hyperlink>
    </w:p>
    <w:p w:rsidR="003F3F8C" w:rsidRPr="00E73F41" w:rsidRDefault="003F3F8C">
      <w:pPr>
        <w:pStyle w:val="31"/>
        <w:rPr>
          <w:rFonts w:ascii="Calibri" w:hAnsi="Calibri"/>
          <w:sz w:val="22"/>
          <w:szCs w:val="22"/>
        </w:rPr>
      </w:pPr>
      <w:hyperlink w:anchor="_Toc127256514" w:history="1">
        <w:r w:rsidRPr="002C082D">
          <w:rPr>
            <w:rStyle w:val="a3"/>
          </w:rPr>
          <w:t>Негосударственные пенсионные фонды смогут направлять кредиторам уведомление о начале процедуры реорганизации через портал государственных и муниципальных услуг, следует из законопроекта, внесенного в Госдуму, а Банк России получит право не публиковать на сайте решения о такой реорганизации НПФ.</w:t>
        </w:r>
        <w:r>
          <w:rPr>
            <w:webHidden/>
          </w:rPr>
          <w:tab/>
        </w:r>
        <w:r>
          <w:rPr>
            <w:webHidden/>
          </w:rPr>
          <w:fldChar w:fldCharType="begin"/>
        </w:r>
        <w:r>
          <w:rPr>
            <w:webHidden/>
          </w:rPr>
          <w:instrText xml:space="preserve"> PAGEREF _Toc127256514 \h </w:instrText>
        </w:r>
        <w:r>
          <w:rPr>
            <w:webHidden/>
          </w:rPr>
        </w:r>
        <w:r>
          <w:rPr>
            <w:webHidden/>
          </w:rPr>
          <w:fldChar w:fldCharType="separate"/>
        </w:r>
        <w:r>
          <w:rPr>
            <w:webHidden/>
          </w:rPr>
          <w:t>11</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15" w:history="1">
        <w:r w:rsidRPr="002C082D">
          <w:rPr>
            <w:rStyle w:val="a3"/>
            <w:noProof/>
          </w:rPr>
          <w:t>Парламентская газета, 13.02.2023, Бессараб считает, что в РФ необходимо ввести новый пенсионный продукт</w:t>
        </w:r>
        <w:r>
          <w:rPr>
            <w:noProof/>
            <w:webHidden/>
          </w:rPr>
          <w:tab/>
        </w:r>
        <w:r>
          <w:rPr>
            <w:noProof/>
            <w:webHidden/>
          </w:rPr>
          <w:fldChar w:fldCharType="begin"/>
        </w:r>
        <w:r>
          <w:rPr>
            <w:noProof/>
            <w:webHidden/>
          </w:rPr>
          <w:instrText xml:space="preserve"> PAGEREF _Toc127256515 \h </w:instrText>
        </w:r>
        <w:r>
          <w:rPr>
            <w:noProof/>
            <w:webHidden/>
          </w:rPr>
        </w:r>
        <w:r>
          <w:rPr>
            <w:noProof/>
            <w:webHidden/>
          </w:rPr>
          <w:fldChar w:fldCharType="separate"/>
        </w:r>
        <w:r>
          <w:rPr>
            <w:noProof/>
            <w:webHidden/>
          </w:rPr>
          <w:t>11</w:t>
        </w:r>
        <w:r>
          <w:rPr>
            <w:noProof/>
            <w:webHidden/>
          </w:rPr>
          <w:fldChar w:fldCharType="end"/>
        </w:r>
      </w:hyperlink>
    </w:p>
    <w:p w:rsidR="003F3F8C" w:rsidRPr="00E73F41" w:rsidRDefault="003F3F8C">
      <w:pPr>
        <w:pStyle w:val="31"/>
        <w:rPr>
          <w:rFonts w:ascii="Calibri" w:hAnsi="Calibri"/>
          <w:sz w:val="22"/>
          <w:szCs w:val="22"/>
        </w:rPr>
      </w:pPr>
      <w:hyperlink w:anchor="_Toc127256516" w:history="1">
        <w:r w:rsidRPr="002C082D">
          <w:rPr>
            <w:rStyle w:val="a3"/>
          </w:rPr>
          <w:t>Необходимо предусмотреть новую систему добровольных пенсионных накоплений, которая была бы понятной, прозрачной и которой люди могли бы доверять. Законопроект о новом пенсионном продукте депутаты рассчитывают получить от Правительства в этом году, об этом в интервью «Парламентской газете» заявила член Комитета Госдумы по труду, социальной политике и делам ветеранов Светлана Бессараб («Единая Россия»).</w:t>
        </w:r>
        <w:r>
          <w:rPr>
            <w:webHidden/>
          </w:rPr>
          <w:tab/>
        </w:r>
        <w:r>
          <w:rPr>
            <w:webHidden/>
          </w:rPr>
          <w:fldChar w:fldCharType="begin"/>
        </w:r>
        <w:r>
          <w:rPr>
            <w:webHidden/>
          </w:rPr>
          <w:instrText xml:space="preserve"> PAGEREF _Toc127256516 \h </w:instrText>
        </w:r>
        <w:r>
          <w:rPr>
            <w:webHidden/>
          </w:rPr>
        </w:r>
        <w:r>
          <w:rPr>
            <w:webHidden/>
          </w:rPr>
          <w:fldChar w:fldCharType="separate"/>
        </w:r>
        <w:r>
          <w:rPr>
            <w:webHidden/>
          </w:rPr>
          <w:t>11</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17" w:history="1">
        <w:r w:rsidRPr="002C082D">
          <w:rPr>
            <w:rStyle w:val="a3"/>
            <w:noProof/>
          </w:rPr>
          <w:t>Парламентская газета, 13.02.2023, Светлана Бессараб: С 1 марта жители новых территорий смогут получать повышенные пособия</w:t>
        </w:r>
        <w:r>
          <w:rPr>
            <w:noProof/>
            <w:webHidden/>
          </w:rPr>
          <w:tab/>
        </w:r>
        <w:r>
          <w:rPr>
            <w:noProof/>
            <w:webHidden/>
          </w:rPr>
          <w:fldChar w:fldCharType="begin"/>
        </w:r>
        <w:r>
          <w:rPr>
            <w:noProof/>
            <w:webHidden/>
          </w:rPr>
          <w:instrText xml:space="preserve"> PAGEREF _Toc127256517 \h </w:instrText>
        </w:r>
        <w:r>
          <w:rPr>
            <w:noProof/>
            <w:webHidden/>
          </w:rPr>
        </w:r>
        <w:r>
          <w:rPr>
            <w:noProof/>
            <w:webHidden/>
          </w:rPr>
          <w:fldChar w:fldCharType="separate"/>
        </w:r>
        <w:r>
          <w:rPr>
            <w:noProof/>
            <w:webHidden/>
          </w:rPr>
          <w:t>12</w:t>
        </w:r>
        <w:r>
          <w:rPr>
            <w:noProof/>
            <w:webHidden/>
          </w:rPr>
          <w:fldChar w:fldCharType="end"/>
        </w:r>
      </w:hyperlink>
    </w:p>
    <w:p w:rsidR="003F3F8C" w:rsidRPr="00E73F41" w:rsidRDefault="003F3F8C">
      <w:pPr>
        <w:pStyle w:val="31"/>
        <w:rPr>
          <w:rFonts w:ascii="Calibri" w:hAnsi="Calibri"/>
          <w:sz w:val="22"/>
          <w:szCs w:val="22"/>
        </w:rPr>
      </w:pPr>
      <w:hyperlink w:anchor="_Toc127256518" w:history="1">
        <w:r w:rsidRPr="002C082D">
          <w:rPr>
            <w:rStyle w:val="a3"/>
          </w:rPr>
          <w:t>С 1 марта жители ДНР, ЛНР, Херсонской и Запорожской областей начнут получать социальные гарантии и льготы по российскому законодательству. Тем, кто уже получает пенсии, нужно обратиться в межведомственные комиссии, созданные во всех четырех регионах, чтобы выплаты пересчитали — так они получатся больше. Кроме того, в Госдуме ожидают, что в этом году Правительство внесет законопроект о новом пенсионном продукте, который перезапустит систему дополнительных пенсионных накоплений за счет добровольных взносов. Об этих и других новшествах в соцподдержке граждан в интервью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_Toc127256518 \h </w:instrText>
        </w:r>
        <w:r>
          <w:rPr>
            <w:webHidden/>
          </w:rPr>
        </w:r>
        <w:r>
          <w:rPr>
            <w:webHidden/>
          </w:rPr>
          <w:fldChar w:fldCharType="separate"/>
        </w:r>
        <w:r>
          <w:rPr>
            <w:webHidden/>
          </w:rPr>
          <w:t>12</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19" w:history="1">
        <w:r w:rsidRPr="002C082D">
          <w:rPr>
            <w:rStyle w:val="a3"/>
            <w:noProof/>
          </w:rPr>
          <w:t>AK&amp;M, 13.02.2023, НПФ «БЛАГОСОСТОЯНИЕ» сообщает об итогах деятельности в 2022 году</w:t>
        </w:r>
        <w:r>
          <w:rPr>
            <w:noProof/>
            <w:webHidden/>
          </w:rPr>
          <w:tab/>
        </w:r>
        <w:r>
          <w:rPr>
            <w:noProof/>
            <w:webHidden/>
          </w:rPr>
          <w:fldChar w:fldCharType="begin"/>
        </w:r>
        <w:r>
          <w:rPr>
            <w:noProof/>
            <w:webHidden/>
          </w:rPr>
          <w:instrText xml:space="preserve"> PAGEREF _Toc127256519 \h </w:instrText>
        </w:r>
        <w:r>
          <w:rPr>
            <w:noProof/>
            <w:webHidden/>
          </w:rPr>
        </w:r>
        <w:r>
          <w:rPr>
            <w:noProof/>
            <w:webHidden/>
          </w:rPr>
          <w:fldChar w:fldCharType="separate"/>
        </w:r>
        <w:r>
          <w:rPr>
            <w:noProof/>
            <w:webHidden/>
          </w:rPr>
          <w:t>13</w:t>
        </w:r>
        <w:r>
          <w:rPr>
            <w:noProof/>
            <w:webHidden/>
          </w:rPr>
          <w:fldChar w:fldCharType="end"/>
        </w:r>
      </w:hyperlink>
    </w:p>
    <w:p w:rsidR="003F3F8C" w:rsidRPr="00E73F41" w:rsidRDefault="003F3F8C">
      <w:pPr>
        <w:pStyle w:val="31"/>
        <w:rPr>
          <w:rFonts w:ascii="Calibri" w:hAnsi="Calibri"/>
          <w:sz w:val="22"/>
          <w:szCs w:val="22"/>
        </w:rPr>
      </w:pPr>
      <w:hyperlink w:anchor="_Toc127256520" w:history="1">
        <w:r w:rsidRPr="002C082D">
          <w:rPr>
            <w:rStyle w:val="a3"/>
          </w:rPr>
          <w:t>НПФ «БЛАГОСОСТОЯНИЕ»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НПФ.</w:t>
        </w:r>
        <w:r>
          <w:rPr>
            <w:webHidden/>
          </w:rPr>
          <w:tab/>
        </w:r>
        <w:r>
          <w:rPr>
            <w:webHidden/>
          </w:rPr>
          <w:fldChar w:fldCharType="begin"/>
        </w:r>
        <w:r>
          <w:rPr>
            <w:webHidden/>
          </w:rPr>
          <w:instrText xml:space="preserve"> PAGEREF _Toc127256520 \h </w:instrText>
        </w:r>
        <w:r>
          <w:rPr>
            <w:webHidden/>
          </w:rPr>
        </w:r>
        <w:r>
          <w:rPr>
            <w:webHidden/>
          </w:rPr>
          <w:fldChar w:fldCharType="separate"/>
        </w:r>
        <w:r>
          <w:rPr>
            <w:webHidden/>
          </w:rPr>
          <w:t>13</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21" w:history="1">
        <w:r w:rsidRPr="002C082D">
          <w:rPr>
            <w:rStyle w:val="a3"/>
            <w:noProof/>
          </w:rPr>
          <w:t>Пенсионный Брокер, 14.02.2023, Государство гарантирует сохранность сбережений участников корпоративных пенсионных программ</w:t>
        </w:r>
        <w:r>
          <w:rPr>
            <w:noProof/>
            <w:webHidden/>
          </w:rPr>
          <w:tab/>
        </w:r>
        <w:r>
          <w:rPr>
            <w:noProof/>
            <w:webHidden/>
          </w:rPr>
          <w:fldChar w:fldCharType="begin"/>
        </w:r>
        <w:r>
          <w:rPr>
            <w:noProof/>
            <w:webHidden/>
          </w:rPr>
          <w:instrText xml:space="preserve"> PAGEREF _Toc127256521 \h </w:instrText>
        </w:r>
        <w:r>
          <w:rPr>
            <w:noProof/>
            <w:webHidden/>
          </w:rPr>
        </w:r>
        <w:r>
          <w:rPr>
            <w:noProof/>
            <w:webHidden/>
          </w:rPr>
          <w:fldChar w:fldCharType="separate"/>
        </w:r>
        <w:r>
          <w:rPr>
            <w:noProof/>
            <w:webHidden/>
          </w:rPr>
          <w:t>14</w:t>
        </w:r>
        <w:r>
          <w:rPr>
            <w:noProof/>
            <w:webHidden/>
          </w:rPr>
          <w:fldChar w:fldCharType="end"/>
        </w:r>
      </w:hyperlink>
    </w:p>
    <w:p w:rsidR="003F3F8C" w:rsidRPr="00E73F41" w:rsidRDefault="003F3F8C">
      <w:pPr>
        <w:pStyle w:val="31"/>
        <w:rPr>
          <w:rFonts w:ascii="Calibri" w:hAnsi="Calibri"/>
          <w:sz w:val="22"/>
          <w:szCs w:val="22"/>
        </w:rPr>
      </w:pPr>
      <w:hyperlink w:anchor="_Toc127256522" w:history="1">
        <w:r w:rsidRPr="002C082D">
          <w:rPr>
            <w:rStyle w:val="a3"/>
          </w:rPr>
          <w:t>Федеральный закон о создании системы гарантирования прав участников НПФ по негосударственному пенсионному обеспечению вступил в действие в России с января 2023 года. Закон обеспечивает механизм защиты денежных средств клиентов негосударственных пенсионных фондов, в том числе участников корпоративных пенсионных программ.</w:t>
        </w:r>
        <w:r>
          <w:rPr>
            <w:webHidden/>
          </w:rPr>
          <w:tab/>
        </w:r>
        <w:r>
          <w:rPr>
            <w:webHidden/>
          </w:rPr>
          <w:fldChar w:fldCharType="begin"/>
        </w:r>
        <w:r>
          <w:rPr>
            <w:webHidden/>
          </w:rPr>
          <w:instrText xml:space="preserve"> PAGEREF _Toc127256522 \h </w:instrText>
        </w:r>
        <w:r>
          <w:rPr>
            <w:webHidden/>
          </w:rPr>
        </w:r>
        <w:r>
          <w:rPr>
            <w:webHidden/>
          </w:rPr>
          <w:fldChar w:fldCharType="separate"/>
        </w:r>
        <w:r>
          <w:rPr>
            <w:webHidden/>
          </w:rPr>
          <w:t>14</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23" w:history="1">
        <w:r w:rsidRPr="002C082D">
          <w:rPr>
            <w:rStyle w:val="a3"/>
            <w:noProof/>
          </w:rPr>
          <w:t>СИА-Пресс, 13.02.2023, Ханты-Мансийский НПФ поздравил победителей конкурса «Педагог года» в Ханты-Мансийском районе</w:t>
        </w:r>
        <w:r>
          <w:rPr>
            <w:noProof/>
            <w:webHidden/>
          </w:rPr>
          <w:tab/>
        </w:r>
        <w:r>
          <w:rPr>
            <w:noProof/>
            <w:webHidden/>
          </w:rPr>
          <w:fldChar w:fldCharType="begin"/>
        </w:r>
        <w:r>
          <w:rPr>
            <w:noProof/>
            <w:webHidden/>
          </w:rPr>
          <w:instrText xml:space="preserve"> PAGEREF _Toc127256523 \h </w:instrText>
        </w:r>
        <w:r>
          <w:rPr>
            <w:noProof/>
            <w:webHidden/>
          </w:rPr>
        </w:r>
        <w:r>
          <w:rPr>
            <w:noProof/>
            <w:webHidden/>
          </w:rPr>
          <w:fldChar w:fldCharType="separate"/>
        </w:r>
        <w:r>
          <w:rPr>
            <w:noProof/>
            <w:webHidden/>
          </w:rPr>
          <w:t>14</w:t>
        </w:r>
        <w:r>
          <w:rPr>
            <w:noProof/>
            <w:webHidden/>
          </w:rPr>
          <w:fldChar w:fldCharType="end"/>
        </w:r>
      </w:hyperlink>
    </w:p>
    <w:p w:rsidR="003F3F8C" w:rsidRPr="00E73F41" w:rsidRDefault="003F3F8C">
      <w:pPr>
        <w:pStyle w:val="31"/>
        <w:rPr>
          <w:rFonts w:ascii="Calibri" w:hAnsi="Calibri"/>
          <w:sz w:val="22"/>
          <w:szCs w:val="22"/>
        </w:rPr>
      </w:pPr>
      <w:hyperlink w:anchor="_Toc127256524" w:history="1">
        <w:r w:rsidRPr="002C082D">
          <w:rPr>
            <w:rStyle w:val="a3"/>
          </w:rPr>
          <w:t>С 9 по 11 февраля в деревне Ярки проходил муниципальный конкурс «Педагог года Ханты-Мансийского района – 2023», где Ханты-Мансийский НПФ выступил спонсором мероприятия. Всего в конкурсе приняли участие 19 работников образования.</w:t>
        </w:r>
        <w:r>
          <w:rPr>
            <w:webHidden/>
          </w:rPr>
          <w:tab/>
        </w:r>
        <w:r>
          <w:rPr>
            <w:webHidden/>
          </w:rPr>
          <w:fldChar w:fldCharType="begin"/>
        </w:r>
        <w:r>
          <w:rPr>
            <w:webHidden/>
          </w:rPr>
          <w:instrText xml:space="preserve"> PAGEREF _Toc127256524 \h </w:instrText>
        </w:r>
        <w:r>
          <w:rPr>
            <w:webHidden/>
          </w:rPr>
        </w:r>
        <w:r>
          <w:rPr>
            <w:webHidden/>
          </w:rPr>
          <w:fldChar w:fldCharType="separate"/>
        </w:r>
        <w:r>
          <w:rPr>
            <w:webHidden/>
          </w:rPr>
          <w:t>14</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25" w:history="1">
        <w:r w:rsidRPr="002C082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_Toc127256525 \h </w:instrText>
        </w:r>
        <w:r>
          <w:rPr>
            <w:noProof/>
            <w:webHidden/>
          </w:rPr>
        </w:r>
        <w:r>
          <w:rPr>
            <w:noProof/>
            <w:webHidden/>
          </w:rPr>
          <w:fldChar w:fldCharType="separate"/>
        </w:r>
        <w:r>
          <w:rPr>
            <w:noProof/>
            <w:webHidden/>
          </w:rPr>
          <w:t>16</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26" w:history="1">
        <w:r w:rsidRPr="002C082D">
          <w:rPr>
            <w:rStyle w:val="a3"/>
            <w:noProof/>
          </w:rPr>
          <w:t>МК, 13.02.2023, Марина ОЗЕРОВА, Новые регионы РФ перейдут на российский пенсионный возраст на пять лет раньше</w:t>
        </w:r>
        <w:r>
          <w:rPr>
            <w:noProof/>
            <w:webHidden/>
          </w:rPr>
          <w:tab/>
        </w:r>
        <w:r>
          <w:rPr>
            <w:noProof/>
            <w:webHidden/>
          </w:rPr>
          <w:fldChar w:fldCharType="begin"/>
        </w:r>
        <w:r>
          <w:rPr>
            <w:noProof/>
            <w:webHidden/>
          </w:rPr>
          <w:instrText xml:space="preserve"> PAGEREF _Toc127256526 \h </w:instrText>
        </w:r>
        <w:r>
          <w:rPr>
            <w:noProof/>
            <w:webHidden/>
          </w:rPr>
        </w:r>
        <w:r>
          <w:rPr>
            <w:noProof/>
            <w:webHidden/>
          </w:rPr>
          <w:fldChar w:fldCharType="separate"/>
        </w:r>
        <w:r>
          <w:rPr>
            <w:noProof/>
            <w:webHidden/>
          </w:rPr>
          <w:t>16</w:t>
        </w:r>
        <w:r>
          <w:rPr>
            <w:noProof/>
            <w:webHidden/>
          </w:rPr>
          <w:fldChar w:fldCharType="end"/>
        </w:r>
      </w:hyperlink>
    </w:p>
    <w:p w:rsidR="003F3F8C" w:rsidRPr="00E73F41" w:rsidRDefault="003F3F8C">
      <w:pPr>
        <w:pStyle w:val="31"/>
        <w:rPr>
          <w:rFonts w:ascii="Calibri" w:hAnsi="Calibri"/>
          <w:sz w:val="22"/>
          <w:szCs w:val="22"/>
        </w:rPr>
      </w:pPr>
      <w:hyperlink w:anchor="_Toc127256527" w:history="1">
        <w:r w:rsidRPr="002C082D">
          <w:rPr>
            <w:rStyle w:val="a3"/>
          </w:rPr>
          <w:t>Жители новых территорий России будут выходить на пенсию в том же возрасте, что и остальные россияне, уже в 2028 году: при доработке ко второму чтению законопроекта об особенностях пенсионного обеспечения в ДНР, ЛНР, Запорожской и Херсонской областях переходный период предложено сократить на пять лет.</w:t>
        </w:r>
        <w:r>
          <w:rPr>
            <w:webHidden/>
          </w:rPr>
          <w:tab/>
        </w:r>
        <w:r>
          <w:rPr>
            <w:webHidden/>
          </w:rPr>
          <w:fldChar w:fldCharType="begin"/>
        </w:r>
        <w:r>
          <w:rPr>
            <w:webHidden/>
          </w:rPr>
          <w:instrText xml:space="preserve"> PAGEREF _Toc127256527 \h </w:instrText>
        </w:r>
        <w:r>
          <w:rPr>
            <w:webHidden/>
          </w:rPr>
        </w:r>
        <w:r>
          <w:rPr>
            <w:webHidden/>
          </w:rPr>
          <w:fldChar w:fldCharType="separate"/>
        </w:r>
        <w:r>
          <w:rPr>
            <w:webHidden/>
          </w:rPr>
          <w:t>16</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28" w:history="1">
        <w:r w:rsidRPr="002C082D">
          <w:rPr>
            <w:rStyle w:val="a3"/>
            <w:noProof/>
          </w:rPr>
          <w:t>РИА Новости, 13.02.2023, Комитет Госдумы одобрил проект об особенностях пенсионного обеспечения в новых регионах</w:t>
        </w:r>
        <w:r>
          <w:rPr>
            <w:noProof/>
            <w:webHidden/>
          </w:rPr>
          <w:tab/>
        </w:r>
        <w:r>
          <w:rPr>
            <w:noProof/>
            <w:webHidden/>
          </w:rPr>
          <w:fldChar w:fldCharType="begin"/>
        </w:r>
        <w:r>
          <w:rPr>
            <w:noProof/>
            <w:webHidden/>
          </w:rPr>
          <w:instrText xml:space="preserve"> PAGEREF _Toc127256528 \h </w:instrText>
        </w:r>
        <w:r>
          <w:rPr>
            <w:noProof/>
            <w:webHidden/>
          </w:rPr>
        </w:r>
        <w:r>
          <w:rPr>
            <w:noProof/>
            <w:webHidden/>
          </w:rPr>
          <w:fldChar w:fldCharType="separate"/>
        </w:r>
        <w:r>
          <w:rPr>
            <w:noProof/>
            <w:webHidden/>
          </w:rPr>
          <w:t>17</w:t>
        </w:r>
        <w:r>
          <w:rPr>
            <w:noProof/>
            <w:webHidden/>
          </w:rPr>
          <w:fldChar w:fldCharType="end"/>
        </w:r>
      </w:hyperlink>
    </w:p>
    <w:p w:rsidR="003F3F8C" w:rsidRPr="00E73F41" w:rsidRDefault="003F3F8C">
      <w:pPr>
        <w:pStyle w:val="31"/>
        <w:rPr>
          <w:rFonts w:ascii="Calibri" w:hAnsi="Calibri"/>
          <w:sz w:val="22"/>
          <w:szCs w:val="22"/>
        </w:rPr>
      </w:pPr>
      <w:hyperlink w:anchor="_Toc127256529" w:history="1">
        <w:r w:rsidRPr="002C082D">
          <w:rPr>
            <w:rStyle w:val="a3"/>
          </w:rPr>
          <w:t>Комитет Госдумы по соцполитике на заседании в понедельник рекомендовал к принятию во втором чтении законопроект, которым устанавливаются особенности назначения пенсий в новых регионах, а также предусматривается 10-летний период для перехода на общероссийский пенсионный возраст.</w:t>
        </w:r>
        <w:r>
          <w:rPr>
            <w:webHidden/>
          </w:rPr>
          <w:tab/>
        </w:r>
        <w:r>
          <w:rPr>
            <w:webHidden/>
          </w:rPr>
          <w:fldChar w:fldCharType="begin"/>
        </w:r>
        <w:r>
          <w:rPr>
            <w:webHidden/>
          </w:rPr>
          <w:instrText xml:space="preserve"> PAGEREF _Toc127256529 \h </w:instrText>
        </w:r>
        <w:r>
          <w:rPr>
            <w:webHidden/>
          </w:rPr>
        </w:r>
        <w:r>
          <w:rPr>
            <w:webHidden/>
          </w:rPr>
          <w:fldChar w:fldCharType="separate"/>
        </w:r>
        <w:r>
          <w:rPr>
            <w:webHidden/>
          </w:rPr>
          <w:t>17</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30" w:history="1">
        <w:r w:rsidRPr="002C082D">
          <w:rPr>
            <w:rStyle w:val="a3"/>
            <w:noProof/>
          </w:rPr>
          <w:t>Парламентская газета, 13.02.2023, Володин: Стандарты соцзащиты РФ в новых регионах должны начать действовать с 1 марта</w:t>
        </w:r>
        <w:r>
          <w:rPr>
            <w:noProof/>
            <w:webHidden/>
          </w:rPr>
          <w:tab/>
        </w:r>
        <w:r>
          <w:rPr>
            <w:noProof/>
            <w:webHidden/>
          </w:rPr>
          <w:fldChar w:fldCharType="begin"/>
        </w:r>
        <w:r>
          <w:rPr>
            <w:noProof/>
            <w:webHidden/>
          </w:rPr>
          <w:instrText xml:space="preserve"> PAGEREF _Toc127256530 \h </w:instrText>
        </w:r>
        <w:r>
          <w:rPr>
            <w:noProof/>
            <w:webHidden/>
          </w:rPr>
        </w:r>
        <w:r>
          <w:rPr>
            <w:noProof/>
            <w:webHidden/>
          </w:rPr>
          <w:fldChar w:fldCharType="separate"/>
        </w:r>
        <w:r>
          <w:rPr>
            <w:noProof/>
            <w:webHidden/>
          </w:rPr>
          <w:t>18</w:t>
        </w:r>
        <w:r>
          <w:rPr>
            <w:noProof/>
            <w:webHidden/>
          </w:rPr>
          <w:fldChar w:fldCharType="end"/>
        </w:r>
      </w:hyperlink>
    </w:p>
    <w:p w:rsidR="003F3F8C" w:rsidRPr="00E73F41" w:rsidRDefault="003F3F8C">
      <w:pPr>
        <w:pStyle w:val="31"/>
        <w:rPr>
          <w:rFonts w:ascii="Calibri" w:hAnsi="Calibri"/>
          <w:sz w:val="22"/>
          <w:szCs w:val="22"/>
        </w:rPr>
      </w:pPr>
      <w:hyperlink w:anchor="_Toc127256531" w:history="1">
        <w:r w:rsidRPr="002C082D">
          <w:rPr>
            <w:rStyle w:val="a3"/>
          </w:rPr>
          <w:t>За 30 лет от так и не состоявшегося украинского государства люди не смогли получить достаточные социальные гарантии. Российские же стандарты социальной защиты в новых регионах должны начать действовать с 1 марта, заявил в своем Telegram-канале председатель Госдумы Вячеслав Володин.</w:t>
        </w:r>
        <w:r>
          <w:rPr>
            <w:webHidden/>
          </w:rPr>
          <w:tab/>
        </w:r>
        <w:r>
          <w:rPr>
            <w:webHidden/>
          </w:rPr>
          <w:fldChar w:fldCharType="begin"/>
        </w:r>
        <w:r>
          <w:rPr>
            <w:webHidden/>
          </w:rPr>
          <w:instrText xml:space="preserve"> PAGEREF _Toc127256531 \h </w:instrText>
        </w:r>
        <w:r>
          <w:rPr>
            <w:webHidden/>
          </w:rPr>
        </w:r>
        <w:r>
          <w:rPr>
            <w:webHidden/>
          </w:rPr>
          <w:fldChar w:fldCharType="separate"/>
        </w:r>
        <w:r>
          <w:rPr>
            <w:webHidden/>
          </w:rPr>
          <w:t>18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32" w:history="1">
        <w:r w:rsidRPr="002C082D">
          <w:rPr>
            <w:rStyle w:val="a3"/>
            <w:noProof/>
          </w:rPr>
          <w:t>thisnews.ru, 13.02.2023, На 1,8 млн меньше! Опубликовано, сколько в России работающих и не работающих пенсионеров и каков размер пенсии по регионам</w:t>
        </w:r>
        <w:r>
          <w:rPr>
            <w:noProof/>
            <w:webHidden/>
          </w:rPr>
          <w:tab/>
        </w:r>
        <w:r>
          <w:rPr>
            <w:noProof/>
            <w:webHidden/>
          </w:rPr>
          <w:fldChar w:fldCharType="begin"/>
        </w:r>
        <w:r>
          <w:rPr>
            <w:noProof/>
            <w:webHidden/>
          </w:rPr>
          <w:instrText xml:space="preserve"> PAGEREF _Toc127256532 \h </w:instrText>
        </w:r>
        <w:r>
          <w:rPr>
            <w:noProof/>
            <w:webHidden/>
          </w:rPr>
        </w:r>
        <w:r>
          <w:rPr>
            <w:noProof/>
            <w:webHidden/>
          </w:rPr>
          <w:fldChar w:fldCharType="separate"/>
        </w:r>
        <w:r>
          <w:rPr>
            <w:noProof/>
            <w:webHidden/>
          </w:rPr>
          <w:t>19</w:t>
        </w:r>
        <w:r>
          <w:rPr>
            <w:noProof/>
            <w:webHidden/>
          </w:rPr>
          <w:fldChar w:fldCharType="end"/>
        </w:r>
      </w:hyperlink>
    </w:p>
    <w:p w:rsidR="003F3F8C" w:rsidRPr="00E73F41" w:rsidRDefault="003F3F8C">
      <w:pPr>
        <w:pStyle w:val="31"/>
        <w:rPr>
          <w:rFonts w:ascii="Calibri" w:hAnsi="Calibri"/>
          <w:sz w:val="22"/>
          <w:szCs w:val="22"/>
        </w:rPr>
      </w:pPr>
      <w:hyperlink w:anchor="_Toc127256533" w:history="1">
        <w:r w:rsidRPr="002C082D">
          <w:rPr>
            <w:rStyle w:val="a3"/>
          </w:rPr>
          <w:t>Численность пенсионеров, состоящих на учете в Пенсионном фонде России к 1 января 2022 года составила более 42 млн человек. С января 2021 года этот показатель снизился на 2,3%, или на 970 тыс. человек. Это максимальное снижение с начала 1990-х.</w:t>
        </w:r>
        <w:r>
          <w:rPr>
            <w:webHidden/>
          </w:rPr>
          <w:tab/>
        </w:r>
        <w:r>
          <w:rPr>
            <w:webHidden/>
          </w:rPr>
          <w:fldChar w:fldCharType="begin"/>
        </w:r>
        <w:r>
          <w:rPr>
            <w:webHidden/>
          </w:rPr>
          <w:instrText xml:space="preserve"> PAGEREF _Toc127256533 \h </w:instrText>
        </w:r>
        <w:r>
          <w:rPr>
            <w:webHidden/>
          </w:rPr>
        </w:r>
        <w:r>
          <w:rPr>
            <w:webHidden/>
          </w:rPr>
          <w:fldChar w:fldCharType="separate"/>
        </w:r>
        <w:r>
          <w:rPr>
            <w:webHidden/>
          </w:rPr>
          <w:t>19</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34" w:history="1">
        <w:r w:rsidRPr="002C082D">
          <w:rPr>
            <w:rStyle w:val="a3"/>
            <w:noProof/>
          </w:rPr>
          <w:t>Известия, 14.02.2023, Ксения НАБАТКИНА, Папке за детку: многодетных отцов предложили раньше отправлять на пенсию</w:t>
        </w:r>
        <w:r>
          <w:rPr>
            <w:noProof/>
            <w:webHidden/>
          </w:rPr>
          <w:tab/>
        </w:r>
        <w:r>
          <w:rPr>
            <w:noProof/>
            <w:webHidden/>
          </w:rPr>
          <w:fldChar w:fldCharType="begin"/>
        </w:r>
        <w:r>
          <w:rPr>
            <w:noProof/>
            <w:webHidden/>
          </w:rPr>
          <w:instrText xml:space="preserve"> PAGEREF _Toc127256534 \h </w:instrText>
        </w:r>
        <w:r>
          <w:rPr>
            <w:noProof/>
            <w:webHidden/>
          </w:rPr>
        </w:r>
        <w:r>
          <w:rPr>
            <w:noProof/>
            <w:webHidden/>
          </w:rPr>
          <w:fldChar w:fldCharType="separate"/>
        </w:r>
        <w:r>
          <w:rPr>
            <w:noProof/>
            <w:webHidden/>
          </w:rPr>
          <w:t>26</w:t>
        </w:r>
        <w:r>
          <w:rPr>
            <w:noProof/>
            <w:webHidden/>
          </w:rPr>
          <w:fldChar w:fldCharType="end"/>
        </w:r>
      </w:hyperlink>
    </w:p>
    <w:p w:rsidR="003F3F8C" w:rsidRPr="00E73F41" w:rsidRDefault="003F3F8C">
      <w:pPr>
        <w:pStyle w:val="31"/>
        <w:rPr>
          <w:rFonts w:ascii="Calibri" w:hAnsi="Calibri"/>
          <w:sz w:val="22"/>
          <w:szCs w:val="22"/>
        </w:rPr>
      </w:pPr>
      <w:hyperlink w:anchor="_Toc127256535" w:history="1">
        <w:r w:rsidRPr="002C082D">
          <w:rPr>
            <w:rStyle w:val="a3"/>
          </w:rPr>
          <w:t>В Общественной палате разработали способы выхода из демографического кризиса</w:t>
        </w:r>
        <w:r>
          <w:rPr>
            <w:webHidden/>
          </w:rPr>
          <w:tab/>
        </w:r>
        <w:r>
          <w:rPr>
            <w:webHidden/>
          </w:rPr>
          <w:fldChar w:fldCharType="begin"/>
        </w:r>
        <w:r>
          <w:rPr>
            <w:webHidden/>
          </w:rPr>
          <w:instrText xml:space="preserve"> PAGEREF _Toc127256535 \h </w:instrText>
        </w:r>
        <w:r>
          <w:rPr>
            <w:webHidden/>
          </w:rPr>
        </w:r>
        <w:r>
          <w:rPr>
            <w:webHidden/>
          </w:rPr>
          <w:fldChar w:fldCharType="separate"/>
        </w:r>
        <w:r>
          <w:rPr>
            <w:webHidden/>
          </w:rPr>
          <w:t>26</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36" w:history="1">
        <w:r w:rsidRPr="002C082D">
          <w:rPr>
            <w:rStyle w:val="a3"/>
            <w:noProof/>
          </w:rPr>
          <w:t>Pensnews.ru, 13.02.2023, Путин подписал указ о выплатах и индексации от Соцфонда</w:t>
        </w:r>
        <w:r>
          <w:rPr>
            <w:noProof/>
            <w:webHidden/>
          </w:rPr>
          <w:tab/>
        </w:r>
        <w:r>
          <w:rPr>
            <w:noProof/>
            <w:webHidden/>
          </w:rPr>
          <w:fldChar w:fldCharType="begin"/>
        </w:r>
        <w:r>
          <w:rPr>
            <w:noProof/>
            <w:webHidden/>
          </w:rPr>
          <w:instrText xml:space="preserve"> PAGEREF _Toc127256536 \h </w:instrText>
        </w:r>
        <w:r>
          <w:rPr>
            <w:noProof/>
            <w:webHidden/>
          </w:rPr>
        </w:r>
        <w:r>
          <w:rPr>
            <w:noProof/>
            <w:webHidden/>
          </w:rPr>
          <w:fldChar w:fldCharType="separate"/>
        </w:r>
        <w:r>
          <w:rPr>
            <w:noProof/>
            <w:webHidden/>
          </w:rPr>
          <w:t>30</w:t>
        </w:r>
        <w:r>
          <w:rPr>
            <w:noProof/>
            <w:webHidden/>
          </w:rPr>
          <w:fldChar w:fldCharType="end"/>
        </w:r>
      </w:hyperlink>
    </w:p>
    <w:p w:rsidR="003F3F8C" w:rsidRPr="00E73F41" w:rsidRDefault="003F3F8C">
      <w:pPr>
        <w:pStyle w:val="31"/>
        <w:rPr>
          <w:rFonts w:ascii="Calibri" w:hAnsi="Calibri"/>
          <w:sz w:val="22"/>
          <w:szCs w:val="22"/>
        </w:rPr>
      </w:pPr>
      <w:hyperlink w:anchor="_Toc127256537" w:history="1">
        <w:r w:rsidRPr="002C082D">
          <w:rPr>
            <w:rStyle w:val="a3"/>
          </w:rPr>
          <w:t>Как известно, с 1 января 2023 года в России заработал объединенный Социальный фонд, который был создан на базе Пенсионного фонда России и Фонда социального страхования, пишет Pensnews.ru. На днях выше указ президента России № 70, который урегулирует порядок производства одной из выплат. Эта выплата производится как раз за счет средств Соцфонда. Но пенсионеров и прочих социально уязвимых слоев населения он не касается.</w:t>
        </w:r>
        <w:r>
          <w:rPr>
            <w:webHidden/>
          </w:rPr>
          <w:tab/>
        </w:r>
        <w:r>
          <w:rPr>
            <w:webHidden/>
          </w:rPr>
          <w:fldChar w:fldCharType="begin"/>
        </w:r>
        <w:r>
          <w:rPr>
            <w:webHidden/>
          </w:rPr>
          <w:instrText xml:space="preserve"> PAGEREF _Toc127256537 \h </w:instrText>
        </w:r>
        <w:r>
          <w:rPr>
            <w:webHidden/>
          </w:rPr>
        </w:r>
        <w:r>
          <w:rPr>
            <w:webHidden/>
          </w:rPr>
          <w:fldChar w:fldCharType="separate"/>
        </w:r>
        <w:r>
          <w:rPr>
            <w:webHidden/>
          </w:rPr>
          <w:t>30</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38" w:history="1">
        <w:r w:rsidRPr="002C082D">
          <w:rPr>
            <w:rStyle w:val="a3"/>
            <w:noProof/>
          </w:rPr>
          <w:t>PRIMPRESS, 13.02.2023, В марте выплатят уже две пенсии. Пенсионерам объявили о новом решении</w:t>
        </w:r>
        <w:r>
          <w:rPr>
            <w:noProof/>
            <w:webHidden/>
          </w:rPr>
          <w:tab/>
        </w:r>
        <w:r>
          <w:rPr>
            <w:noProof/>
            <w:webHidden/>
          </w:rPr>
          <w:fldChar w:fldCharType="begin"/>
        </w:r>
        <w:r>
          <w:rPr>
            <w:noProof/>
            <w:webHidden/>
          </w:rPr>
          <w:instrText xml:space="preserve"> PAGEREF _Toc127256538 \h </w:instrText>
        </w:r>
        <w:r>
          <w:rPr>
            <w:noProof/>
            <w:webHidden/>
          </w:rPr>
        </w:r>
        <w:r>
          <w:rPr>
            <w:noProof/>
            <w:webHidden/>
          </w:rPr>
          <w:fldChar w:fldCharType="separate"/>
        </w:r>
        <w:r>
          <w:rPr>
            <w:noProof/>
            <w:webHidden/>
          </w:rPr>
          <w:t>31</w:t>
        </w:r>
        <w:r>
          <w:rPr>
            <w:noProof/>
            <w:webHidden/>
          </w:rPr>
          <w:fldChar w:fldCharType="end"/>
        </w:r>
      </w:hyperlink>
    </w:p>
    <w:p w:rsidR="003F3F8C" w:rsidRPr="00E73F41" w:rsidRDefault="003F3F8C">
      <w:pPr>
        <w:pStyle w:val="31"/>
        <w:rPr>
          <w:rFonts w:ascii="Calibri" w:hAnsi="Calibri"/>
          <w:sz w:val="22"/>
          <w:szCs w:val="22"/>
        </w:rPr>
      </w:pPr>
      <w:hyperlink w:anchor="_Toc127256539" w:history="1">
        <w:r w:rsidRPr="002C082D">
          <w:rPr>
            <w:rStyle w:val="a3"/>
          </w:rPr>
          <w:t>Российским пенсионерам рассказали о дополнительном бонусе, который многие смогут получить уже в марте. Такая денежная сумма будет сопоставима по размеру с основной пенсией. А выплачивать ее будут тем, кто смог правильно воспользоваться своими сбережениями.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_Toc127256539 \h </w:instrText>
        </w:r>
        <w:r>
          <w:rPr>
            <w:webHidden/>
          </w:rPr>
        </w:r>
        <w:r>
          <w:rPr>
            <w:webHidden/>
          </w:rPr>
          <w:fldChar w:fldCharType="separate"/>
        </w:r>
        <w:r>
          <w:rPr>
            <w:webHidden/>
          </w:rPr>
          <w:t>31</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40" w:history="1">
        <w:r w:rsidRPr="002C082D">
          <w:rPr>
            <w:rStyle w:val="a3"/>
            <w:noProof/>
          </w:rPr>
          <w:t>PRIMPRESS, 13.02.2023, Указ подписан. Пенсионерам решили выплатить один раз по 10 000 рублей</w:t>
        </w:r>
        <w:r>
          <w:rPr>
            <w:noProof/>
            <w:webHidden/>
          </w:rPr>
          <w:tab/>
        </w:r>
        <w:r>
          <w:rPr>
            <w:noProof/>
            <w:webHidden/>
          </w:rPr>
          <w:fldChar w:fldCharType="begin"/>
        </w:r>
        <w:r>
          <w:rPr>
            <w:noProof/>
            <w:webHidden/>
          </w:rPr>
          <w:instrText xml:space="preserve"> PAGEREF _Toc127256540 \h </w:instrText>
        </w:r>
        <w:r>
          <w:rPr>
            <w:noProof/>
            <w:webHidden/>
          </w:rPr>
        </w:r>
        <w:r>
          <w:rPr>
            <w:noProof/>
            <w:webHidden/>
          </w:rPr>
          <w:fldChar w:fldCharType="separate"/>
        </w:r>
        <w:r>
          <w:rPr>
            <w:noProof/>
            <w:webHidden/>
          </w:rPr>
          <w:t>32</w:t>
        </w:r>
        <w:r>
          <w:rPr>
            <w:noProof/>
            <w:webHidden/>
          </w:rPr>
          <w:fldChar w:fldCharType="end"/>
        </w:r>
      </w:hyperlink>
    </w:p>
    <w:p w:rsidR="003F3F8C" w:rsidRPr="00E73F41" w:rsidRDefault="003F3F8C">
      <w:pPr>
        <w:pStyle w:val="31"/>
        <w:rPr>
          <w:rFonts w:ascii="Calibri" w:hAnsi="Calibri"/>
          <w:sz w:val="22"/>
          <w:szCs w:val="22"/>
        </w:rPr>
      </w:pPr>
      <w:hyperlink w:anchor="_Toc127256541" w:history="1">
        <w:r w:rsidRPr="002C082D">
          <w:rPr>
            <w:rStyle w:val="a3"/>
          </w:rPr>
          <w:t>Пенсионерам рассказали о денежной выплате, которая в ближайшие дни будет поступать особой категории пожилых граждан. Таким людям решили выплатить в этом месяце один раз по 10 тысяч рублей или чуть меньше. А поступят деньги тем, кого раньше обходили стороной.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_Toc127256541 \h </w:instrText>
        </w:r>
        <w:r>
          <w:rPr>
            <w:webHidden/>
          </w:rPr>
        </w:r>
        <w:r>
          <w:rPr>
            <w:webHidden/>
          </w:rPr>
          <w:fldChar w:fldCharType="separate"/>
        </w:r>
        <w:r>
          <w:rPr>
            <w:webHidden/>
          </w:rPr>
          <w:t>32</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42" w:history="1">
        <w:r w:rsidRPr="002C082D">
          <w:rPr>
            <w:rStyle w:val="a3"/>
            <w:noProof/>
          </w:rPr>
          <w:t>Конкурент, 13.02.2023, Пенсионерам пообещали: справедливость будет восстановлена</w:t>
        </w:r>
        <w:r>
          <w:rPr>
            <w:noProof/>
            <w:webHidden/>
          </w:rPr>
          <w:tab/>
        </w:r>
        <w:r>
          <w:rPr>
            <w:noProof/>
            <w:webHidden/>
          </w:rPr>
          <w:fldChar w:fldCharType="begin"/>
        </w:r>
        <w:r>
          <w:rPr>
            <w:noProof/>
            <w:webHidden/>
          </w:rPr>
          <w:instrText xml:space="preserve"> PAGEREF _Toc127256542 \h </w:instrText>
        </w:r>
        <w:r>
          <w:rPr>
            <w:noProof/>
            <w:webHidden/>
          </w:rPr>
        </w:r>
        <w:r>
          <w:rPr>
            <w:noProof/>
            <w:webHidden/>
          </w:rPr>
          <w:fldChar w:fldCharType="separate"/>
        </w:r>
        <w:r>
          <w:rPr>
            <w:noProof/>
            <w:webHidden/>
          </w:rPr>
          <w:t>32</w:t>
        </w:r>
        <w:r>
          <w:rPr>
            <w:noProof/>
            <w:webHidden/>
          </w:rPr>
          <w:fldChar w:fldCharType="end"/>
        </w:r>
      </w:hyperlink>
    </w:p>
    <w:p w:rsidR="003F3F8C" w:rsidRPr="00E73F41" w:rsidRDefault="003F3F8C">
      <w:pPr>
        <w:pStyle w:val="31"/>
        <w:rPr>
          <w:rFonts w:ascii="Calibri" w:hAnsi="Calibri"/>
          <w:sz w:val="22"/>
          <w:szCs w:val="22"/>
        </w:rPr>
      </w:pPr>
      <w:hyperlink w:anchor="_Toc127256543" w:history="1">
        <w:r w:rsidRPr="002C082D">
          <w:rPr>
            <w:rStyle w:val="a3"/>
          </w:rPr>
          <w:t>Пожилых граждан России ждет восстановление справедливости. В Государственной думе в первом чтении уже был принят необходимый для этого законопроект. Информация об этом была опубликована на официальном сайте нижней палаты российского парламента. Речь идет о пенсионерах, которые в силу своего возраста стали жертвами мошенников. Новый документ позволит конфисковать у таких преступников имущество и направить его на возмещение ущерба потерпевшим.</w:t>
        </w:r>
        <w:r>
          <w:rPr>
            <w:webHidden/>
          </w:rPr>
          <w:tab/>
        </w:r>
        <w:r>
          <w:rPr>
            <w:webHidden/>
          </w:rPr>
          <w:fldChar w:fldCharType="begin"/>
        </w:r>
        <w:r>
          <w:rPr>
            <w:webHidden/>
          </w:rPr>
          <w:instrText xml:space="preserve"> PAGEREF _Toc127256543 \h </w:instrText>
        </w:r>
        <w:r>
          <w:rPr>
            <w:webHidden/>
          </w:rPr>
        </w:r>
        <w:r>
          <w:rPr>
            <w:webHidden/>
          </w:rPr>
          <w:fldChar w:fldCharType="separate"/>
        </w:r>
        <w:r>
          <w:rPr>
            <w:webHidden/>
          </w:rPr>
          <w:t>32</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44" w:history="1">
        <w:r w:rsidRPr="002C082D">
          <w:rPr>
            <w:rStyle w:val="a3"/>
            <w:noProof/>
          </w:rPr>
          <w:t>Конкурент, 13.02.2023, Пенсионеров предупредили: будете довольствоваться минимумом</w:t>
        </w:r>
        <w:r>
          <w:rPr>
            <w:noProof/>
            <w:webHidden/>
          </w:rPr>
          <w:tab/>
        </w:r>
        <w:r>
          <w:rPr>
            <w:noProof/>
            <w:webHidden/>
          </w:rPr>
          <w:fldChar w:fldCharType="begin"/>
        </w:r>
        <w:r>
          <w:rPr>
            <w:noProof/>
            <w:webHidden/>
          </w:rPr>
          <w:instrText xml:space="preserve"> PAGEREF _Toc127256544 \h </w:instrText>
        </w:r>
        <w:r>
          <w:rPr>
            <w:noProof/>
            <w:webHidden/>
          </w:rPr>
        </w:r>
        <w:r>
          <w:rPr>
            <w:noProof/>
            <w:webHidden/>
          </w:rPr>
          <w:fldChar w:fldCharType="separate"/>
        </w:r>
        <w:r>
          <w:rPr>
            <w:noProof/>
            <w:webHidden/>
          </w:rPr>
          <w:t>33</w:t>
        </w:r>
        <w:r>
          <w:rPr>
            <w:noProof/>
            <w:webHidden/>
          </w:rPr>
          <w:fldChar w:fldCharType="end"/>
        </w:r>
      </w:hyperlink>
    </w:p>
    <w:p w:rsidR="003F3F8C" w:rsidRPr="00E73F41" w:rsidRDefault="003F3F8C">
      <w:pPr>
        <w:pStyle w:val="31"/>
        <w:rPr>
          <w:rFonts w:ascii="Calibri" w:hAnsi="Calibri"/>
          <w:sz w:val="22"/>
          <w:szCs w:val="22"/>
        </w:rPr>
      </w:pPr>
      <w:hyperlink w:anchor="_Toc127256545" w:history="1">
        <w:r w:rsidRPr="002C082D">
          <w:rPr>
            <w:rStyle w:val="a3"/>
          </w:rPr>
          <w:t>При ряде обстоятельств пенсионеры могут остаться с минимальными размерами денежных средств, которые не будут превышать регионального прожиточного минимума. Об этом рассказала старший управляющий партнер юридической компании PG Partners Полина Гусятникова.</w:t>
        </w:r>
        <w:r>
          <w:rPr>
            <w:webHidden/>
          </w:rPr>
          <w:tab/>
        </w:r>
        <w:r>
          <w:rPr>
            <w:webHidden/>
          </w:rPr>
          <w:fldChar w:fldCharType="begin"/>
        </w:r>
        <w:r>
          <w:rPr>
            <w:webHidden/>
          </w:rPr>
          <w:instrText xml:space="preserve"> PAGEREF _Toc127256545 \h </w:instrText>
        </w:r>
        <w:r>
          <w:rPr>
            <w:webHidden/>
          </w:rPr>
        </w:r>
        <w:r>
          <w:rPr>
            <w:webHidden/>
          </w:rPr>
          <w:fldChar w:fldCharType="separate"/>
        </w:r>
        <w:r>
          <w:rPr>
            <w:webHidden/>
          </w:rPr>
          <w:t>33</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46" w:history="1">
        <w:r w:rsidRPr="002C082D">
          <w:rPr>
            <w:rStyle w:val="a3"/>
            <w:noProof/>
          </w:rPr>
          <w:t>Конкурент, 13.02.2023, Тех, чья пенсия меньше 30 900 рублей, ждет бонус от властей</w:t>
        </w:r>
        <w:r>
          <w:rPr>
            <w:noProof/>
            <w:webHidden/>
          </w:rPr>
          <w:tab/>
        </w:r>
        <w:r>
          <w:rPr>
            <w:noProof/>
            <w:webHidden/>
          </w:rPr>
          <w:fldChar w:fldCharType="begin"/>
        </w:r>
        <w:r>
          <w:rPr>
            <w:noProof/>
            <w:webHidden/>
          </w:rPr>
          <w:instrText xml:space="preserve"> PAGEREF _Toc127256546 \h </w:instrText>
        </w:r>
        <w:r>
          <w:rPr>
            <w:noProof/>
            <w:webHidden/>
          </w:rPr>
        </w:r>
        <w:r>
          <w:rPr>
            <w:noProof/>
            <w:webHidden/>
          </w:rPr>
          <w:fldChar w:fldCharType="separate"/>
        </w:r>
        <w:r>
          <w:rPr>
            <w:noProof/>
            <w:webHidden/>
          </w:rPr>
          <w:t>34</w:t>
        </w:r>
        <w:r>
          <w:rPr>
            <w:noProof/>
            <w:webHidden/>
          </w:rPr>
          <w:fldChar w:fldCharType="end"/>
        </w:r>
      </w:hyperlink>
    </w:p>
    <w:p w:rsidR="003F3F8C" w:rsidRPr="00E73F41" w:rsidRDefault="003F3F8C">
      <w:pPr>
        <w:pStyle w:val="31"/>
        <w:rPr>
          <w:rFonts w:ascii="Calibri" w:hAnsi="Calibri"/>
          <w:sz w:val="22"/>
          <w:szCs w:val="22"/>
        </w:rPr>
      </w:pPr>
      <w:hyperlink w:anchor="_Toc127256547" w:history="1">
        <w:r w:rsidRPr="002C082D">
          <w:rPr>
            <w:rStyle w:val="a3"/>
          </w:rPr>
          <w:t>На официальном сайте Социального фонда России специалисты рассказали, кто сейчас может рассчитывать на доплаты к своим пенсиям. Речь идет о социальной выплате. Такую прибавку получают те пенсионеры, материальное обеспечение которых недотягивает до необходимого уровня.</w:t>
        </w:r>
        <w:r>
          <w:rPr>
            <w:webHidden/>
          </w:rPr>
          <w:tab/>
        </w:r>
        <w:r>
          <w:rPr>
            <w:webHidden/>
          </w:rPr>
          <w:fldChar w:fldCharType="begin"/>
        </w:r>
        <w:r>
          <w:rPr>
            <w:webHidden/>
          </w:rPr>
          <w:instrText xml:space="preserve"> PAGEREF _Toc127256547 \h </w:instrText>
        </w:r>
        <w:r>
          <w:rPr>
            <w:webHidden/>
          </w:rPr>
        </w:r>
        <w:r>
          <w:rPr>
            <w:webHidden/>
          </w:rPr>
          <w:fldChar w:fldCharType="separate"/>
        </w:r>
        <w:r>
          <w:rPr>
            <w:webHidden/>
          </w:rPr>
          <w:t>34</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48" w:history="1">
        <w:r w:rsidRPr="002C082D">
          <w:rPr>
            <w:rStyle w:val="a3"/>
            <w:noProof/>
          </w:rPr>
          <w:t>ФедералПресс, 13.02.2023, У пенсионеров могут забрать половину пенсии: новости понедельника</w:t>
        </w:r>
        <w:r>
          <w:rPr>
            <w:noProof/>
            <w:webHidden/>
          </w:rPr>
          <w:tab/>
        </w:r>
        <w:r>
          <w:rPr>
            <w:noProof/>
            <w:webHidden/>
          </w:rPr>
          <w:fldChar w:fldCharType="begin"/>
        </w:r>
        <w:r>
          <w:rPr>
            <w:noProof/>
            <w:webHidden/>
          </w:rPr>
          <w:instrText xml:space="preserve"> PAGEREF _Toc127256548 \h </w:instrText>
        </w:r>
        <w:r>
          <w:rPr>
            <w:noProof/>
            <w:webHidden/>
          </w:rPr>
        </w:r>
        <w:r>
          <w:rPr>
            <w:noProof/>
            <w:webHidden/>
          </w:rPr>
          <w:fldChar w:fldCharType="separate"/>
        </w:r>
        <w:r>
          <w:rPr>
            <w:noProof/>
            <w:webHidden/>
          </w:rPr>
          <w:t>34</w:t>
        </w:r>
        <w:r>
          <w:rPr>
            <w:noProof/>
            <w:webHidden/>
          </w:rPr>
          <w:fldChar w:fldCharType="end"/>
        </w:r>
      </w:hyperlink>
    </w:p>
    <w:p w:rsidR="003F3F8C" w:rsidRPr="00E73F41" w:rsidRDefault="003F3F8C">
      <w:pPr>
        <w:pStyle w:val="31"/>
        <w:rPr>
          <w:rFonts w:ascii="Calibri" w:hAnsi="Calibri"/>
          <w:sz w:val="22"/>
          <w:szCs w:val="22"/>
        </w:rPr>
      </w:pPr>
      <w:hyperlink w:anchor="_Toc127256549" w:history="1">
        <w:r w:rsidRPr="002C082D">
          <w:rPr>
            <w:rStyle w:val="a3"/>
          </w:rPr>
          <w:t>Пенсионерам могут урезать в два раза пенсию. Такое решение может быть принято, если гражданин является должником.</w:t>
        </w:r>
        <w:r>
          <w:rPr>
            <w:webHidden/>
          </w:rPr>
          <w:tab/>
        </w:r>
        <w:r>
          <w:rPr>
            <w:webHidden/>
          </w:rPr>
          <w:fldChar w:fldCharType="begin"/>
        </w:r>
        <w:r>
          <w:rPr>
            <w:webHidden/>
          </w:rPr>
          <w:instrText xml:space="preserve"> PAGEREF _Toc127256549 \h </w:instrText>
        </w:r>
        <w:r>
          <w:rPr>
            <w:webHidden/>
          </w:rPr>
        </w:r>
        <w:r>
          <w:rPr>
            <w:webHidden/>
          </w:rPr>
          <w:fldChar w:fldCharType="separate"/>
        </w:r>
        <w:r>
          <w:rPr>
            <w:webHidden/>
          </w:rPr>
          <w:t>34</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50" w:history="1">
        <w:r w:rsidRPr="002C082D">
          <w:rPr>
            <w:rStyle w:val="a3"/>
            <w:noProof/>
          </w:rPr>
          <w:t>МК, 13.02.2023, Выяснилось, в каком районе Москвы больше всего нуждающихся пенсионеров</w:t>
        </w:r>
        <w:r>
          <w:rPr>
            <w:noProof/>
            <w:webHidden/>
          </w:rPr>
          <w:tab/>
        </w:r>
        <w:r>
          <w:rPr>
            <w:noProof/>
            <w:webHidden/>
          </w:rPr>
          <w:fldChar w:fldCharType="begin"/>
        </w:r>
        <w:r>
          <w:rPr>
            <w:noProof/>
            <w:webHidden/>
          </w:rPr>
          <w:instrText xml:space="preserve"> PAGEREF _Toc127256550 \h </w:instrText>
        </w:r>
        <w:r>
          <w:rPr>
            <w:noProof/>
            <w:webHidden/>
          </w:rPr>
        </w:r>
        <w:r>
          <w:rPr>
            <w:noProof/>
            <w:webHidden/>
          </w:rPr>
          <w:fldChar w:fldCharType="separate"/>
        </w:r>
        <w:r>
          <w:rPr>
            <w:noProof/>
            <w:webHidden/>
          </w:rPr>
          <w:t>35</w:t>
        </w:r>
        <w:r>
          <w:rPr>
            <w:noProof/>
            <w:webHidden/>
          </w:rPr>
          <w:fldChar w:fldCharType="end"/>
        </w:r>
      </w:hyperlink>
    </w:p>
    <w:p w:rsidR="003F3F8C" w:rsidRPr="00E73F41" w:rsidRDefault="003F3F8C">
      <w:pPr>
        <w:pStyle w:val="31"/>
        <w:rPr>
          <w:rFonts w:ascii="Calibri" w:hAnsi="Calibri"/>
          <w:sz w:val="22"/>
          <w:szCs w:val="22"/>
        </w:rPr>
      </w:pPr>
      <w:hyperlink w:anchor="_Toc127256551" w:history="1">
        <w:r w:rsidRPr="002C082D">
          <w:rPr>
            <w:rStyle w:val="a3"/>
          </w:rPr>
          <w:t>В столице подсчитали, в каких районах по итогам 2022 года проживает больше всего нуждающихся пенсионеров. В топ-3 вошли Выхино-Жулебино, Гольяново и Марьино.</w:t>
        </w:r>
        <w:r>
          <w:rPr>
            <w:webHidden/>
          </w:rPr>
          <w:tab/>
        </w:r>
        <w:r>
          <w:rPr>
            <w:webHidden/>
          </w:rPr>
          <w:fldChar w:fldCharType="begin"/>
        </w:r>
        <w:r>
          <w:rPr>
            <w:webHidden/>
          </w:rPr>
          <w:instrText xml:space="preserve"> PAGEREF _Toc127256551 \h </w:instrText>
        </w:r>
        <w:r>
          <w:rPr>
            <w:webHidden/>
          </w:rPr>
        </w:r>
        <w:r>
          <w:rPr>
            <w:webHidden/>
          </w:rPr>
          <w:fldChar w:fldCharType="separate"/>
        </w:r>
        <w:r>
          <w:rPr>
            <w:webHidden/>
          </w:rPr>
          <w:t>35</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52" w:history="1">
        <w:r w:rsidRPr="002C082D">
          <w:rPr>
            <w:rStyle w:val="a3"/>
            <w:noProof/>
          </w:rPr>
          <w:t>Региональные СМИ</w:t>
        </w:r>
        <w:r>
          <w:rPr>
            <w:noProof/>
            <w:webHidden/>
          </w:rPr>
          <w:tab/>
        </w:r>
        <w:r>
          <w:rPr>
            <w:noProof/>
            <w:webHidden/>
          </w:rPr>
          <w:fldChar w:fldCharType="begin"/>
        </w:r>
        <w:r>
          <w:rPr>
            <w:noProof/>
            <w:webHidden/>
          </w:rPr>
          <w:instrText xml:space="preserve"> PAGEREF _Toc127256552 \h </w:instrText>
        </w:r>
        <w:r>
          <w:rPr>
            <w:noProof/>
            <w:webHidden/>
          </w:rPr>
        </w:r>
        <w:r>
          <w:rPr>
            <w:noProof/>
            <w:webHidden/>
          </w:rPr>
          <w:fldChar w:fldCharType="separate"/>
        </w:r>
        <w:r>
          <w:rPr>
            <w:noProof/>
            <w:webHidden/>
          </w:rPr>
          <w:t>35</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53" w:history="1">
        <w:r w:rsidRPr="002C082D">
          <w:rPr>
            <w:rStyle w:val="a3"/>
            <w:noProof/>
          </w:rPr>
          <w:t>Слухи и факты (Иваново), 13.02.2023, ЛДПР борется за устранение дискриминации работающих пенсионеров</w:t>
        </w:r>
        <w:r>
          <w:rPr>
            <w:noProof/>
            <w:webHidden/>
          </w:rPr>
          <w:tab/>
        </w:r>
        <w:r>
          <w:rPr>
            <w:noProof/>
            <w:webHidden/>
          </w:rPr>
          <w:fldChar w:fldCharType="begin"/>
        </w:r>
        <w:r>
          <w:rPr>
            <w:noProof/>
            <w:webHidden/>
          </w:rPr>
          <w:instrText xml:space="preserve"> PAGEREF _Toc127256553 \h </w:instrText>
        </w:r>
        <w:r>
          <w:rPr>
            <w:noProof/>
            <w:webHidden/>
          </w:rPr>
        </w:r>
        <w:r>
          <w:rPr>
            <w:noProof/>
            <w:webHidden/>
          </w:rPr>
          <w:fldChar w:fldCharType="separate"/>
        </w:r>
        <w:r>
          <w:rPr>
            <w:noProof/>
            <w:webHidden/>
          </w:rPr>
          <w:t>35</w:t>
        </w:r>
        <w:r>
          <w:rPr>
            <w:noProof/>
            <w:webHidden/>
          </w:rPr>
          <w:fldChar w:fldCharType="end"/>
        </w:r>
      </w:hyperlink>
    </w:p>
    <w:p w:rsidR="003F3F8C" w:rsidRPr="00E73F41" w:rsidRDefault="003F3F8C">
      <w:pPr>
        <w:pStyle w:val="31"/>
        <w:rPr>
          <w:rFonts w:ascii="Calibri" w:hAnsi="Calibri"/>
          <w:sz w:val="22"/>
          <w:szCs w:val="22"/>
        </w:rPr>
      </w:pPr>
      <w:hyperlink w:anchor="_Toc127256554" w:history="1">
        <w:r w:rsidRPr="002C082D">
          <w:rPr>
            <w:rStyle w:val="a3"/>
          </w:rPr>
          <w:t>В Ивановской области при населении в чуть менее миллиона человек проживает более 300 тысяч пенсионеров. При этом значительная часть из них продолжает трудовую деятельность. Казалось бы, государству это выгодно, однако при этом законодательство сейчас не компенсирует работающим пенсионерам издержки, обусловленные инфляцией. По оценке партии, действующее пенсионное законодательство в отношении работающих пенсионеров содержит механизм двойного ограничения размера страховой пенсии, что является несправедливым.</w:t>
        </w:r>
        <w:r>
          <w:rPr>
            <w:webHidden/>
          </w:rPr>
          <w:tab/>
        </w:r>
        <w:r>
          <w:rPr>
            <w:webHidden/>
          </w:rPr>
          <w:fldChar w:fldCharType="begin"/>
        </w:r>
        <w:r>
          <w:rPr>
            <w:webHidden/>
          </w:rPr>
          <w:instrText xml:space="preserve"> PAGEREF _Toc127256554 \h </w:instrText>
        </w:r>
        <w:r>
          <w:rPr>
            <w:webHidden/>
          </w:rPr>
        </w:r>
        <w:r>
          <w:rPr>
            <w:webHidden/>
          </w:rPr>
          <w:fldChar w:fldCharType="separate"/>
        </w:r>
        <w:r>
          <w:rPr>
            <w:webHidden/>
          </w:rPr>
          <w:t>35</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55" w:history="1">
        <w:r w:rsidRPr="002C082D">
          <w:rPr>
            <w:rStyle w:val="a3"/>
            <w:noProof/>
          </w:rPr>
          <w:t>НОВОСТИ МАКРОЭКОНОМИКИ</w:t>
        </w:r>
        <w:r>
          <w:rPr>
            <w:noProof/>
            <w:webHidden/>
          </w:rPr>
          <w:tab/>
        </w:r>
        <w:r>
          <w:rPr>
            <w:noProof/>
            <w:webHidden/>
          </w:rPr>
          <w:fldChar w:fldCharType="begin"/>
        </w:r>
        <w:r>
          <w:rPr>
            <w:noProof/>
            <w:webHidden/>
          </w:rPr>
          <w:instrText xml:space="preserve"> PAGEREF _Toc127256555 \h </w:instrText>
        </w:r>
        <w:r>
          <w:rPr>
            <w:noProof/>
            <w:webHidden/>
          </w:rPr>
        </w:r>
        <w:r>
          <w:rPr>
            <w:noProof/>
            <w:webHidden/>
          </w:rPr>
          <w:fldChar w:fldCharType="separate"/>
        </w:r>
        <w:r>
          <w:rPr>
            <w:noProof/>
            <w:webHidden/>
          </w:rPr>
          <w:t>37</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56" w:history="1">
        <w:r w:rsidRPr="002C082D">
          <w:rPr>
            <w:rStyle w:val="a3"/>
            <w:noProof/>
          </w:rPr>
          <w:t>РИА Новости, 13.02.2023, Мишустин: кабмин направит 9,5 млрд рублей 10 регионам на укрепление их бюджетов</w:t>
        </w:r>
        <w:r>
          <w:rPr>
            <w:noProof/>
            <w:webHidden/>
          </w:rPr>
          <w:tab/>
        </w:r>
        <w:r>
          <w:rPr>
            <w:noProof/>
            <w:webHidden/>
          </w:rPr>
          <w:fldChar w:fldCharType="begin"/>
        </w:r>
        <w:r>
          <w:rPr>
            <w:noProof/>
            <w:webHidden/>
          </w:rPr>
          <w:instrText xml:space="preserve"> PAGEREF _Toc127256556 \h </w:instrText>
        </w:r>
        <w:r>
          <w:rPr>
            <w:noProof/>
            <w:webHidden/>
          </w:rPr>
        </w:r>
        <w:r>
          <w:rPr>
            <w:noProof/>
            <w:webHidden/>
          </w:rPr>
          <w:fldChar w:fldCharType="separate"/>
        </w:r>
        <w:r>
          <w:rPr>
            <w:noProof/>
            <w:webHidden/>
          </w:rPr>
          <w:t>37</w:t>
        </w:r>
        <w:r>
          <w:rPr>
            <w:noProof/>
            <w:webHidden/>
          </w:rPr>
          <w:fldChar w:fldCharType="end"/>
        </w:r>
      </w:hyperlink>
    </w:p>
    <w:p w:rsidR="003F3F8C" w:rsidRPr="00E73F41" w:rsidRDefault="003F3F8C">
      <w:pPr>
        <w:pStyle w:val="31"/>
        <w:rPr>
          <w:rFonts w:ascii="Calibri" w:hAnsi="Calibri"/>
          <w:sz w:val="22"/>
          <w:szCs w:val="22"/>
        </w:rPr>
      </w:pPr>
      <w:hyperlink w:anchor="_Toc127256557" w:history="1">
        <w:r w:rsidRPr="002C082D">
          <w:rPr>
            <w:rStyle w:val="a3"/>
          </w:rPr>
          <w:t>Правительство направит 9,5 миллиарда рублей 10 регионам на укрепление их бюджетов, сообщил премьер-министр РФ Михаил Мишустин.</w:t>
        </w:r>
        <w:r>
          <w:rPr>
            <w:webHidden/>
          </w:rPr>
          <w:tab/>
        </w:r>
        <w:r>
          <w:rPr>
            <w:webHidden/>
          </w:rPr>
          <w:fldChar w:fldCharType="begin"/>
        </w:r>
        <w:r>
          <w:rPr>
            <w:webHidden/>
          </w:rPr>
          <w:instrText xml:space="preserve"> PAGEREF _Toc127256557 \h </w:instrText>
        </w:r>
        <w:r>
          <w:rPr>
            <w:webHidden/>
          </w:rPr>
        </w:r>
        <w:r>
          <w:rPr>
            <w:webHidden/>
          </w:rPr>
          <w:fldChar w:fldCharType="separate"/>
        </w:r>
        <w:r>
          <w:rPr>
            <w:webHidden/>
          </w:rPr>
          <w:t>37</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58" w:history="1">
        <w:r w:rsidRPr="002C082D">
          <w:rPr>
            <w:rStyle w:val="a3"/>
            <w:noProof/>
          </w:rPr>
          <w:t>РИА Новости, 13.02.2023, Мишустин поручил Хуснуллину проконтролировать бюджетные расходы на строительство объектов</w:t>
        </w:r>
        <w:r>
          <w:rPr>
            <w:noProof/>
            <w:webHidden/>
          </w:rPr>
          <w:tab/>
        </w:r>
        <w:r>
          <w:rPr>
            <w:noProof/>
            <w:webHidden/>
          </w:rPr>
          <w:fldChar w:fldCharType="begin"/>
        </w:r>
        <w:r>
          <w:rPr>
            <w:noProof/>
            <w:webHidden/>
          </w:rPr>
          <w:instrText xml:space="preserve"> PAGEREF _Toc127256558 \h </w:instrText>
        </w:r>
        <w:r>
          <w:rPr>
            <w:noProof/>
            <w:webHidden/>
          </w:rPr>
        </w:r>
        <w:r>
          <w:rPr>
            <w:noProof/>
            <w:webHidden/>
          </w:rPr>
          <w:fldChar w:fldCharType="separate"/>
        </w:r>
        <w:r>
          <w:rPr>
            <w:noProof/>
            <w:webHidden/>
          </w:rPr>
          <w:t>37</w:t>
        </w:r>
        <w:r>
          <w:rPr>
            <w:noProof/>
            <w:webHidden/>
          </w:rPr>
          <w:fldChar w:fldCharType="end"/>
        </w:r>
      </w:hyperlink>
    </w:p>
    <w:p w:rsidR="003F3F8C" w:rsidRPr="00E73F41" w:rsidRDefault="003F3F8C">
      <w:pPr>
        <w:pStyle w:val="31"/>
        <w:rPr>
          <w:rFonts w:ascii="Calibri" w:hAnsi="Calibri"/>
          <w:sz w:val="22"/>
          <w:szCs w:val="22"/>
        </w:rPr>
      </w:pPr>
      <w:hyperlink w:anchor="_Toc127256559" w:history="1">
        <w:r w:rsidRPr="002C082D">
          <w:rPr>
            <w:rStyle w:val="a3"/>
          </w:rPr>
          <w:t>Премьер-министр РФ Михаил Мишустин поручил вице-премьеру Марату Хуснуллину проконтролировать расходование бюджетных средств на строительство объектов по пятилетней программе «Строительство», о ее параметрах Хуснуллин доложил главе правительства на совещании в понедельник.</w:t>
        </w:r>
        <w:r>
          <w:rPr>
            <w:webHidden/>
          </w:rPr>
          <w:tab/>
        </w:r>
        <w:r>
          <w:rPr>
            <w:webHidden/>
          </w:rPr>
          <w:fldChar w:fldCharType="begin"/>
        </w:r>
        <w:r>
          <w:rPr>
            <w:webHidden/>
          </w:rPr>
          <w:instrText xml:space="preserve"> PAGEREF _Toc127256559 \h </w:instrText>
        </w:r>
        <w:r>
          <w:rPr>
            <w:webHidden/>
          </w:rPr>
        </w:r>
        <w:r>
          <w:rPr>
            <w:webHidden/>
          </w:rPr>
          <w:fldChar w:fldCharType="separate"/>
        </w:r>
        <w:r>
          <w:rPr>
            <w:webHidden/>
          </w:rPr>
          <w:t>37</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60" w:history="1">
        <w:r w:rsidRPr="002C082D">
          <w:rPr>
            <w:rStyle w:val="a3"/>
            <w:noProof/>
          </w:rPr>
          <w:t>ТАСС, 13.02.2023, Объем средств на госпрограмму «Строительство» составит около 4,7 трлн руб. - Хуснуллин</w:t>
        </w:r>
        <w:r>
          <w:rPr>
            <w:noProof/>
            <w:webHidden/>
          </w:rPr>
          <w:tab/>
        </w:r>
        <w:r>
          <w:rPr>
            <w:noProof/>
            <w:webHidden/>
          </w:rPr>
          <w:fldChar w:fldCharType="begin"/>
        </w:r>
        <w:r>
          <w:rPr>
            <w:noProof/>
            <w:webHidden/>
          </w:rPr>
          <w:instrText xml:space="preserve"> PAGEREF _Toc127256560 \h </w:instrText>
        </w:r>
        <w:r>
          <w:rPr>
            <w:noProof/>
            <w:webHidden/>
          </w:rPr>
        </w:r>
        <w:r>
          <w:rPr>
            <w:noProof/>
            <w:webHidden/>
          </w:rPr>
          <w:fldChar w:fldCharType="separate"/>
        </w:r>
        <w:r>
          <w:rPr>
            <w:noProof/>
            <w:webHidden/>
          </w:rPr>
          <w:t>38</w:t>
        </w:r>
        <w:r>
          <w:rPr>
            <w:noProof/>
            <w:webHidden/>
          </w:rPr>
          <w:fldChar w:fldCharType="end"/>
        </w:r>
      </w:hyperlink>
    </w:p>
    <w:p w:rsidR="003F3F8C" w:rsidRPr="00E73F41" w:rsidRDefault="003F3F8C">
      <w:pPr>
        <w:pStyle w:val="31"/>
        <w:rPr>
          <w:rFonts w:ascii="Calibri" w:hAnsi="Calibri"/>
          <w:sz w:val="22"/>
          <w:szCs w:val="22"/>
        </w:rPr>
      </w:pPr>
      <w:hyperlink w:anchor="_Toc127256561" w:history="1">
        <w:r w:rsidRPr="002C082D">
          <w:rPr>
            <w:rStyle w:val="a3"/>
          </w:rPr>
          <w:t>Общий объем средств федерального бюджета на реализацию государственной программы «Строительство» на пятилетний период составит около 4,7 трлн рублей. Об этом сообщил вице-премьер РФ Марат Хуснуллин в понедельник.</w:t>
        </w:r>
        <w:r>
          <w:rPr>
            <w:webHidden/>
          </w:rPr>
          <w:tab/>
        </w:r>
        <w:r>
          <w:rPr>
            <w:webHidden/>
          </w:rPr>
          <w:fldChar w:fldCharType="begin"/>
        </w:r>
        <w:r>
          <w:rPr>
            <w:webHidden/>
          </w:rPr>
          <w:instrText xml:space="preserve"> PAGEREF _Toc127256561 \h </w:instrText>
        </w:r>
        <w:r>
          <w:rPr>
            <w:webHidden/>
          </w:rPr>
        </w:r>
        <w:r>
          <w:rPr>
            <w:webHidden/>
          </w:rPr>
          <w:fldChar w:fldCharType="separate"/>
        </w:r>
        <w:r>
          <w:rPr>
            <w:webHidden/>
          </w:rPr>
          <w:t>38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62" w:history="1">
        <w:r w:rsidRPr="002C082D">
          <w:rPr>
            <w:rStyle w:val="a3"/>
            <w:noProof/>
          </w:rPr>
          <w:t>ТАСС, 13.02.2023, Строительство более 140 крупных объектов завершат в 2023 году по госпрограмме - Хуснуллин</w:t>
        </w:r>
        <w:r>
          <w:rPr>
            <w:noProof/>
            <w:webHidden/>
          </w:rPr>
          <w:tab/>
        </w:r>
        <w:r>
          <w:rPr>
            <w:noProof/>
            <w:webHidden/>
          </w:rPr>
          <w:fldChar w:fldCharType="begin"/>
        </w:r>
        <w:r>
          <w:rPr>
            <w:noProof/>
            <w:webHidden/>
          </w:rPr>
          <w:instrText xml:space="preserve"> PAGEREF _Toc127256562 \h </w:instrText>
        </w:r>
        <w:r>
          <w:rPr>
            <w:noProof/>
            <w:webHidden/>
          </w:rPr>
        </w:r>
        <w:r>
          <w:rPr>
            <w:noProof/>
            <w:webHidden/>
          </w:rPr>
          <w:fldChar w:fldCharType="separate"/>
        </w:r>
        <w:r>
          <w:rPr>
            <w:noProof/>
            <w:webHidden/>
          </w:rPr>
          <w:t>38</w:t>
        </w:r>
        <w:r>
          <w:rPr>
            <w:noProof/>
            <w:webHidden/>
          </w:rPr>
          <w:fldChar w:fldCharType="end"/>
        </w:r>
      </w:hyperlink>
    </w:p>
    <w:p w:rsidR="003F3F8C" w:rsidRPr="00E73F41" w:rsidRDefault="003F3F8C">
      <w:pPr>
        <w:pStyle w:val="31"/>
        <w:rPr>
          <w:rFonts w:ascii="Calibri" w:hAnsi="Calibri"/>
          <w:sz w:val="22"/>
          <w:szCs w:val="22"/>
        </w:rPr>
      </w:pPr>
      <w:hyperlink w:anchor="_Toc127256563" w:history="1">
        <w:r w:rsidRPr="002C082D">
          <w:rPr>
            <w:rStyle w:val="a3"/>
          </w:rPr>
          <w:t>Более 140 крупных объектов федерального и регионального уровней введут в эксплуатацию в 2023 году в рамках госпрограммы «Строительство». Об этом заявил вице-премьер РФ Марат Хуснуллин, выступая на совещании с премьер-министром РФ Михаилом Мишустиным.</w:t>
        </w:r>
        <w:r>
          <w:rPr>
            <w:webHidden/>
          </w:rPr>
          <w:tab/>
        </w:r>
        <w:r>
          <w:rPr>
            <w:webHidden/>
          </w:rPr>
          <w:fldChar w:fldCharType="begin"/>
        </w:r>
        <w:r>
          <w:rPr>
            <w:webHidden/>
          </w:rPr>
          <w:instrText xml:space="preserve"> PAGEREF _Toc127256563 \h </w:instrText>
        </w:r>
        <w:r>
          <w:rPr>
            <w:webHidden/>
          </w:rPr>
        </w:r>
        <w:r>
          <w:rPr>
            <w:webHidden/>
          </w:rPr>
          <w:fldChar w:fldCharType="separate"/>
        </w:r>
        <w:r>
          <w:rPr>
            <w:webHidden/>
          </w:rPr>
          <w:t>38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64" w:history="1">
        <w:r w:rsidRPr="002C082D">
          <w:rPr>
            <w:rStyle w:val="a3"/>
            <w:noProof/>
          </w:rPr>
          <w:t>РИА Новости, 13.02.2023, Минтруд не согласен убрать имущественный критерий при назначении единого пособия</w:t>
        </w:r>
        <w:r>
          <w:rPr>
            <w:noProof/>
            <w:webHidden/>
          </w:rPr>
          <w:tab/>
        </w:r>
        <w:r>
          <w:rPr>
            <w:noProof/>
            <w:webHidden/>
          </w:rPr>
          <w:fldChar w:fldCharType="begin"/>
        </w:r>
        <w:r>
          <w:rPr>
            <w:noProof/>
            <w:webHidden/>
          </w:rPr>
          <w:instrText xml:space="preserve"> PAGEREF _Toc127256564 \h </w:instrText>
        </w:r>
        <w:r>
          <w:rPr>
            <w:noProof/>
            <w:webHidden/>
          </w:rPr>
        </w:r>
        <w:r>
          <w:rPr>
            <w:noProof/>
            <w:webHidden/>
          </w:rPr>
          <w:fldChar w:fldCharType="separate"/>
        </w:r>
        <w:r>
          <w:rPr>
            <w:noProof/>
            <w:webHidden/>
          </w:rPr>
          <w:t>38</w:t>
        </w:r>
        <w:r>
          <w:rPr>
            <w:noProof/>
            <w:webHidden/>
          </w:rPr>
          <w:fldChar w:fldCharType="end"/>
        </w:r>
      </w:hyperlink>
    </w:p>
    <w:p w:rsidR="003F3F8C" w:rsidRPr="00E73F41" w:rsidRDefault="003F3F8C">
      <w:pPr>
        <w:pStyle w:val="31"/>
        <w:rPr>
          <w:rFonts w:ascii="Calibri" w:hAnsi="Calibri"/>
          <w:sz w:val="22"/>
          <w:szCs w:val="22"/>
        </w:rPr>
      </w:pPr>
      <w:hyperlink w:anchor="_Toc127256565" w:history="1">
        <w:r w:rsidRPr="002C082D">
          <w:rPr>
            <w:rStyle w:val="a3"/>
          </w:rPr>
          <w:t>Критерий наличия собственности не может не учитываться при назначении единого пособия на детей для семей с низкими доходами, заявил замминистра труда и социальной защиты Андрей Пудов.</w:t>
        </w:r>
        <w:r>
          <w:rPr>
            <w:webHidden/>
          </w:rPr>
          <w:tab/>
        </w:r>
        <w:r>
          <w:rPr>
            <w:webHidden/>
          </w:rPr>
          <w:fldChar w:fldCharType="begin"/>
        </w:r>
        <w:r>
          <w:rPr>
            <w:webHidden/>
          </w:rPr>
          <w:instrText xml:space="preserve"> PAGEREF _Toc127256565 \h </w:instrText>
        </w:r>
        <w:r>
          <w:rPr>
            <w:webHidden/>
          </w:rPr>
        </w:r>
        <w:r>
          <w:rPr>
            <w:webHidden/>
          </w:rPr>
          <w:fldChar w:fldCharType="separate"/>
        </w:r>
        <w:r>
          <w:rPr>
            <w:webHidden/>
          </w:rPr>
          <w:t>38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66" w:history="1">
        <w:r w:rsidRPr="002C082D">
          <w:rPr>
            <w:rStyle w:val="a3"/>
            <w:noProof/>
          </w:rPr>
          <w:t>РИА Новости, 13.02.2023, Комитет ГД одобрил проект о регулировании в сфере охраны здоровья в новых регионах</w:t>
        </w:r>
        <w:r>
          <w:rPr>
            <w:noProof/>
            <w:webHidden/>
          </w:rPr>
          <w:tab/>
        </w:r>
        <w:r>
          <w:rPr>
            <w:noProof/>
            <w:webHidden/>
          </w:rPr>
          <w:fldChar w:fldCharType="begin"/>
        </w:r>
        <w:r>
          <w:rPr>
            <w:noProof/>
            <w:webHidden/>
          </w:rPr>
          <w:instrText xml:space="preserve"> PAGEREF _Toc127256566 \h </w:instrText>
        </w:r>
        <w:r>
          <w:rPr>
            <w:noProof/>
            <w:webHidden/>
          </w:rPr>
        </w:r>
        <w:r>
          <w:rPr>
            <w:noProof/>
            <w:webHidden/>
          </w:rPr>
          <w:fldChar w:fldCharType="separate"/>
        </w:r>
        <w:r>
          <w:rPr>
            <w:noProof/>
            <w:webHidden/>
          </w:rPr>
          <w:t>39</w:t>
        </w:r>
        <w:r>
          <w:rPr>
            <w:noProof/>
            <w:webHidden/>
          </w:rPr>
          <w:fldChar w:fldCharType="end"/>
        </w:r>
      </w:hyperlink>
    </w:p>
    <w:p w:rsidR="003F3F8C" w:rsidRPr="00E73F41" w:rsidRDefault="003F3F8C">
      <w:pPr>
        <w:pStyle w:val="31"/>
        <w:rPr>
          <w:rFonts w:ascii="Calibri" w:hAnsi="Calibri"/>
          <w:sz w:val="22"/>
          <w:szCs w:val="22"/>
        </w:rPr>
      </w:pPr>
      <w:hyperlink w:anchor="_Toc127256567" w:history="1">
        <w:r w:rsidRPr="002C082D">
          <w:rPr>
            <w:rStyle w:val="a3"/>
          </w:rPr>
          <w:t>Комитет Госдумы по охране здоровья на заседании в понедельник рекомендовал Думе принять во втором чтении с поправками законопроект о правовом регулировании в сфере охраны здоровья, обязательном медстраховании и обращении лекарств в новых регионах.</w:t>
        </w:r>
        <w:r>
          <w:rPr>
            <w:webHidden/>
          </w:rPr>
          <w:tab/>
        </w:r>
        <w:r>
          <w:rPr>
            <w:webHidden/>
          </w:rPr>
          <w:fldChar w:fldCharType="begin"/>
        </w:r>
        <w:r>
          <w:rPr>
            <w:webHidden/>
          </w:rPr>
          <w:instrText xml:space="preserve"> PAGEREF _Toc127256567 \h </w:instrText>
        </w:r>
        <w:r>
          <w:rPr>
            <w:webHidden/>
          </w:rPr>
        </w:r>
        <w:r>
          <w:rPr>
            <w:webHidden/>
          </w:rPr>
          <w:fldChar w:fldCharType="separate"/>
        </w:r>
        <w:r>
          <w:rPr>
            <w:webHidden/>
          </w:rPr>
          <w:t>39</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68" w:history="1">
        <w:r w:rsidRPr="002C082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_Toc127256568 \h </w:instrText>
        </w:r>
        <w:r>
          <w:rPr>
            <w:noProof/>
            <w:webHidden/>
          </w:rPr>
        </w:r>
        <w:r>
          <w:rPr>
            <w:noProof/>
            <w:webHidden/>
          </w:rPr>
          <w:fldChar w:fldCharType="separate"/>
        </w:r>
        <w:r>
          <w:rPr>
            <w:noProof/>
            <w:webHidden/>
          </w:rPr>
          <w:t>40</w:t>
        </w:r>
        <w:r>
          <w:rPr>
            <w:noProof/>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69" w:history="1">
        <w:r w:rsidRPr="002C082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_Toc127256569 \h </w:instrText>
        </w:r>
        <w:r>
          <w:rPr>
            <w:noProof/>
            <w:webHidden/>
          </w:rPr>
        </w:r>
        <w:r>
          <w:rPr>
            <w:noProof/>
            <w:webHidden/>
          </w:rPr>
          <w:fldChar w:fldCharType="separate"/>
        </w:r>
        <w:r>
          <w:rPr>
            <w:noProof/>
            <w:webHidden/>
          </w:rPr>
          <w:t>40</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70" w:history="1">
        <w:r w:rsidRPr="002C082D">
          <w:rPr>
            <w:rStyle w:val="a3"/>
            <w:noProof/>
          </w:rPr>
          <w:t>Media.Az, 13.02.2023, В Азербайджане вырастут размеры пенсий</w:t>
        </w:r>
        <w:r>
          <w:rPr>
            <w:noProof/>
            <w:webHidden/>
          </w:rPr>
          <w:tab/>
        </w:r>
        <w:r>
          <w:rPr>
            <w:noProof/>
            <w:webHidden/>
          </w:rPr>
          <w:fldChar w:fldCharType="begin"/>
        </w:r>
        <w:r>
          <w:rPr>
            <w:noProof/>
            <w:webHidden/>
          </w:rPr>
          <w:instrText xml:space="preserve"> PAGEREF _Toc127256570 \h </w:instrText>
        </w:r>
        <w:r>
          <w:rPr>
            <w:noProof/>
            <w:webHidden/>
          </w:rPr>
        </w:r>
        <w:r>
          <w:rPr>
            <w:noProof/>
            <w:webHidden/>
          </w:rPr>
          <w:fldChar w:fldCharType="separate"/>
        </w:r>
        <w:r>
          <w:rPr>
            <w:noProof/>
            <w:webHidden/>
          </w:rPr>
          <w:t>40</w:t>
        </w:r>
        <w:r>
          <w:rPr>
            <w:noProof/>
            <w:webHidden/>
          </w:rPr>
          <w:fldChar w:fldCharType="end"/>
        </w:r>
      </w:hyperlink>
    </w:p>
    <w:p w:rsidR="003F3F8C" w:rsidRPr="00E73F41" w:rsidRDefault="003F3F8C">
      <w:pPr>
        <w:pStyle w:val="31"/>
        <w:rPr>
          <w:rFonts w:ascii="Calibri" w:hAnsi="Calibri"/>
          <w:sz w:val="22"/>
          <w:szCs w:val="22"/>
        </w:rPr>
      </w:pPr>
      <w:hyperlink w:anchor="_Toc127256571" w:history="1">
        <w:r w:rsidRPr="002C082D">
          <w:rPr>
            <w:rStyle w:val="a3"/>
          </w:rPr>
          <w:t>С 2023 года переход на единый метод индексации при повышении пенсий в Азербайджане обеспечил переход к единому, равному подходу ко всем пенсионерам.</w:t>
        </w:r>
        <w:r>
          <w:rPr>
            <w:webHidden/>
          </w:rPr>
          <w:tab/>
        </w:r>
        <w:r>
          <w:rPr>
            <w:webHidden/>
          </w:rPr>
          <w:fldChar w:fldCharType="begin"/>
        </w:r>
        <w:r>
          <w:rPr>
            <w:webHidden/>
          </w:rPr>
          <w:instrText xml:space="preserve"> PAGEREF _Toc127256571 \h </w:instrText>
        </w:r>
        <w:r>
          <w:rPr>
            <w:webHidden/>
          </w:rPr>
        </w:r>
        <w:r>
          <w:rPr>
            <w:webHidden/>
          </w:rPr>
          <w:fldChar w:fldCharType="separate"/>
        </w:r>
        <w:r>
          <w:rPr>
            <w:webHidden/>
          </w:rPr>
          <w:t>40</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72" w:history="1">
        <w:r w:rsidRPr="002C082D">
          <w:rPr>
            <w:rStyle w:val="a3"/>
            <w:noProof/>
          </w:rPr>
          <w:t>Trend, 13.02.2023, Азербайджан на первом месте в рейтинге стран СНГ и Грузии по покупательной способности пенсий</w:t>
        </w:r>
        <w:r>
          <w:rPr>
            <w:noProof/>
            <w:webHidden/>
          </w:rPr>
          <w:tab/>
        </w:r>
        <w:r>
          <w:rPr>
            <w:noProof/>
            <w:webHidden/>
          </w:rPr>
          <w:fldChar w:fldCharType="begin"/>
        </w:r>
        <w:r>
          <w:rPr>
            <w:noProof/>
            <w:webHidden/>
          </w:rPr>
          <w:instrText xml:space="preserve"> PAGEREF _Toc127256572 \h </w:instrText>
        </w:r>
        <w:r>
          <w:rPr>
            <w:noProof/>
            <w:webHidden/>
          </w:rPr>
        </w:r>
        <w:r>
          <w:rPr>
            <w:noProof/>
            <w:webHidden/>
          </w:rPr>
          <w:fldChar w:fldCharType="separate"/>
        </w:r>
        <w:r>
          <w:rPr>
            <w:noProof/>
            <w:webHidden/>
          </w:rPr>
          <w:t>40</w:t>
        </w:r>
        <w:r>
          <w:rPr>
            <w:noProof/>
            <w:webHidden/>
          </w:rPr>
          <w:fldChar w:fldCharType="end"/>
        </w:r>
      </w:hyperlink>
    </w:p>
    <w:p w:rsidR="003F3F8C" w:rsidRPr="00E73F41" w:rsidRDefault="003F3F8C">
      <w:pPr>
        <w:pStyle w:val="31"/>
        <w:rPr>
          <w:rFonts w:ascii="Calibri" w:hAnsi="Calibri"/>
          <w:sz w:val="22"/>
          <w:szCs w:val="22"/>
        </w:rPr>
      </w:pPr>
      <w:hyperlink w:anchor="_Toc127256573" w:history="1">
        <w:r w:rsidRPr="002C082D">
          <w:rPr>
            <w:rStyle w:val="a3"/>
          </w:rPr>
          <w:t>Азербайджан продолжает занимать первое место в рейтинге стран СНГ и Грузии в международном долларовом выражении, рассчитанном на основе паритета покупательной способности минимальных и среднемесячных пенсионных показателей.</w:t>
        </w:r>
        <w:r>
          <w:rPr>
            <w:webHidden/>
          </w:rPr>
          <w:tab/>
        </w:r>
        <w:r>
          <w:rPr>
            <w:webHidden/>
          </w:rPr>
          <w:fldChar w:fldCharType="begin"/>
        </w:r>
        <w:r>
          <w:rPr>
            <w:webHidden/>
          </w:rPr>
          <w:instrText xml:space="preserve"> PAGEREF _Toc127256573 \h </w:instrText>
        </w:r>
        <w:r>
          <w:rPr>
            <w:webHidden/>
          </w:rPr>
        </w:r>
        <w:r>
          <w:rPr>
            <w:webHidden/>
          </w:rPr>
          <w:fldChar w:fldCharType="separate"/>
        </w:r>
        <w:r>
          <w:rPr>
            <w:webHidden/>
          </w:rPr>
          <w:t>40</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74" w:history="1">
        <w:r w:rsidRPr="002C082D">
          <w:rPr>
            <w:rStyle w:val="a3"/>
            <w:noProof/>
          </w:rPr>
          <w:t>Одесские Ведомости, 13.02.2023, Индексация пенсий в 2023 году: украинцам рассказали, когда начнется перерасчет выплат</w:t>
        </w:r>
        <w:r>
          <w:rPr>
            <w:noProof/>
            <w:webHidden/>
          </w:rPr>
          <w:tab/>
        </w:r>
        <w:r>
          <w:rPr>
            <w:noProof/>
            <w:webHidden/>
          </w:rPr>
          <w:fldChar w:fldCharType="begin"/>
        </w:r>
        <w:r>
          <w:rPr>
            <w:noProof/>
            <w:webHidden/>
          </w:rPr>
          <w:instrText xml:space="preserve"> PAGEREF _Toc127256574 \h </w:instrText>
        </w:r>
        <w:r>
          <w:rPr>
            <w:noProof/>
            <w:webHidden/>
          </w:rPr>
        </w:r>
        <w:r>
          <w:rPr>
            <w:noProof/>
            <w:webHidden/>
          </w:rPr>
          <w:fldChar w:fldCharType="separate"/>
        </w:r>
        <w:r>
          <w:rPr>
            <w:noProof/>
            <w:webHidden/>
          </w:rPr>
          <w:t>41</w:t>
        </w:r>
        <w:r>
          <w:rPr>
            <w:noProof/>
            <w:webHidden/>
          </w:rPr>
          <w:fldChar w:fldCharType="end"/>
        </w:r>
      </w:hyperlink>
    </w:p>
    <w:p w:rsidR="003F3F8C" w:rsidRPr="00E73F41" w:rsidRDefault="003F3F8C">
      <w:pPr>
        <w:pStyle w:val="31"/>
        <w:rPr>
          <w:rFonts w:ascii="Calibri" w:hAnsi="Calibri"/>
          <w:sz w:val="22"/>
          <w:szCs w:val="22"/>
        </w:rPr>
      </w:pPr>
      <w:hyperlink w:anchor="_Toc127256575" w:history="1">
        <w:r w:rsidRPr="002C082D">
          <w:rPr>
            <w:rStyle w:val="a3"/>
          </w:rPr>
          <w:t>Ежегодная индексация пенсий в Украине в 2023 году, несмотря на войну, все же состоится. Это произойдет в марте, как и предусмотрено законом. При расчете индексации будут учитывать уровень инфляции и динамику роста среднего уровня зарплаты.</w:t>
        </w:r>
        <w:r>
          <w:rPr>
            <w:webHidden/>
          </w:rPr>
          <w:tab/>
        </w:r>
        <w:r>
          <w:rPr>
            <w:webHidden/>
          </w:rPr>
          <w:fldChar w:fldCharType="begin"/>
        </w:r>
        <w:r>
          <w:rPr>
            <w:webHidden/>
          </w:rPr>
          <w:instrText xml:space="preserve"> PAGEREF _Toc127256575 \h </w:instrText>
        </w:r>
        <w:r>
          <w:rPr>
            <w:webHidden/>
          </w:rPr>
        </w:r>
        <w:r>
          <w:rPr>
            <w:webHidden/>
          </w:rPr>
          <w:fldChar w:fldCharType="separate"/>
        </w:r>
        <w:r>
          <w:rPr>
            <w:webHidden/>
          </w:rPr>
          <w:t>41</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76" w:history="1">
        <w:r w:rsidRPr="002C082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_Toc127256576 \h </w:instrText>
        </w:r>
        <w:r>
          <w:rPr>
            <w:noProof/>
            <w:webHidden/>
          </w:rPr>
        </w:r>
        <w:r>
          <w:rPr>
            <w:noProof/>
            <w:webHidden/>
          </w:rPr>
          <w:fldChar w:fldCharType="separate"/>
        </w:r>
        <w:r>
          <w:rPr>
            <w:noProof/>
            <w:webHidden/>
          </w:rPr>
          <w:t>42</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77" w:history="1">
        <w:r w:rsidRPr="002C082D">
          <w:rPr>
            <w:rStyle w:val="a3"/>
            <w:noProof/>
          </w:rPr>
          <w:t>ИА Красная весна, 13.02.2023, Депутат из Биарриц предложил способ устранения дефицита пенсионного фонда</w:t>
        </w:r>
        <w:r>
          <w:rPr>
            <w:noProof/>
            <w:webHidden/>
          </w:rPr>
          <w:tab/>
        </w:r>
        <w:r>
          <w:rPr>
            <w:noProof/>
            <w:webHidden/>
          </w:rPr>
          <w:fldChar w:fldCharType="begin"/>
        </w:r>
        <w:r>
          <w:rPr>
            <w:noProof/>
            <w:webHidden/>
          </w:rPr>
          <w:instrText xml:space="preserve"> PAGEREF _Toc127256577 \h </w:instrText>
        </w:r>
        <w:r>
          <w:rPr>
            <w:noProof/>
            <w:webHidden/>
          </w:rPr>
        </w:r>
        <w:r>
          <w:rPr>
            <w:noProof/>
            <w:webHidden/>
          </w:rPr>
          <w:fldChar w:fldCharType="separate"/>
        </w:r>
        <w:r>
          <w:rPr>
            <w:noProof/>
            <w:webHidden/>
          </w:rPr>
          <w:t>42</w:t>
        </w:r>
        <w:r>
          <w:rPr>
            <w:noProof/>
            <w:webHidden/>
          </w:rPr>
          <w:fldChar w:fldCharType="end"/>
        </w:r>
      </w:hyperlink>
    </w:p>
    <w:p w:rsidR="003F3F8C" w:rsidRPr="00E73F41" w:rsidRDefault="003F3F8C">
      <w:pPr>
        <w:pStyle w:val="31"/>
        <w:rPr>
          <w:rFonts w:ascii="Calibri" w:hAnsi="Calibri"/>
          <w:sz w:val="22"/>
          <w:szCs w:val="22"/>
        </w:rPr>
      </w:pPr>
      <w:hyperlink w:anchor="_Toc127256578" w:history="1">
        <w:r w:rsidRPr="002C082D">
          <w:rPr>
            <w:rStyle w:val="a3"/>
          </w:rPr>
          <w:t>Свой взгляд на пенсионную реформу во Франции представил Галери Гурре Хусейн, депутат местного органа власти в коммуне Биарриц (департамент Атлантические Пиренеи) и президент ассоциации «воспоминания и публикации», 13 февраля пишет французская газета Sud Ouest.</w:t>
        </w:r>
        <w:r>
          <w:rPr>
            <w:webHidden/>
          </w:rPr>
          <w:tab/>
        </w:r>
        <w:r>
          <w:rPr>
            <w:webHidden/>
          </w:rPr>
          <w:fldChar w:fldCharType="begin"/>
        </w:r>
        <w:r>
          <w:rPr>
            <w:webHidden/>
          </w:rPr>
          <w:instrText xml:space="preserve"> PAGEREF _Toc127256578 \h </w:instrText>
        </w:r>
        <w:r>
          <w:rPr>
            <w:webHidden/>
          </w:rPr>
        </w:r>
        <w:r>
          <w:rPr>
            <w:webHidden/>
          </w:rPr>
          <w:fldChar w:fldCharType="separate"/>
        </w:r>
        <w:r>
          <w:rPr>
            <w:webHidden/>
          </w:rPr>
          <w:t>42</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79" w:history="1">
        <w:r w:rsidRPr="002C082D">
          <w:rPr>
            <w:rStyle w:val="a3"/>
            <w:noProof/>
          </w:rPr>
          <w:t>Финмаркет, 13.02.2023, Крупнейший в США пенсионный фонд увеличил вложения в Apple, Tesla и Disney, сократил долю в Walmart</w:t>
        </w:r>
        <w:r>
          <w:rPr>
            <w:noProof/>
            <w:webHidden/>
          </w:rPr>
          <w:tab/>
        </w:r>
        <w:r>
          <w:rPr>
            <w:noProof/>
            <w:webHidden/>
          </w:rPr>
          <w:fldChar w:fldCharType="begin"/>
        </w:r>
        <w:r>
          <w:rPr>
            <w:noProof/>
            <w:webHidden/>
          </w:rPr>
          <w:instrText xml:space="preserve"> PAGEREF _Toc127256579 \h </w:instrText>
        </w:r>
        <w:r>
          <w:rPr>
            <w:noProof/>
            <w:webHidden/>
          </w:rPr>
        </w:r>
        <w:r>
          <w:rPr>
            <w:noProof/>
            <w:webHidden/>
          </w:rPr>
          <w:fldChar w:fldCharType="separate"/>
        </w:r>
        <w:r>
          <w:rPr>
            <w:noProof/>
            <w:webHidden/>
          </w:rPr>
          <w:t>43</w:t>
        </w:r>
        <w:r>
          <w:rPr>
            <w:noProof/>
            <w:webHidden/>
          </w:rPr>
          <w:fldChar w:fldCharType="end"/>
        </w:r>
      </w:hyperlink>
    </w:p>
    <w:p w:rsidR="003F3F8C" w:rsidRPr="00E73F41" w:rsidRDefault="003F3F8C">
      <w:pPr>
        <w:pStyle w:val="31"/>
        <w:rPr>
          <w:rFonts w:ascii="Calibri" w:hAnsi="Calibri"/>
          <w:sz w:val="22"/>
          <w:szCs w:val="22"/>
        </w:rPr>
      </w:pPr>
      <w:hyperlink w:anchor="_Toc127256580" w:history="1">
        <w:r w:rsidRPr="002C082D">
          <w:rPr>
            <w:rStyle w:val="a3"/>
          </w:rPr>
          <w:t>Крупнейший государственный пенсионный фонд в США по объему активов существенно поменял состав своего инвестиционного портфеля.</w:t>
        </w:r>
        <w:r>
          <w:rPr>
            <w:webHidden/>
          </w:rPr>
          <w:tab/>
        </w:r>
        <w:r>
          <w:rPr>
            <w:webHidden/>
          </w:rPr>
          <w:fldChar w:fldCharType="begin"/>
        </w:r>
        <w:r>
          <w:rPr>
            <w:webHidden/>
          </w:rPr>
          <w:instrText xml:space="preserve"> PAGEREF _Toc127256580 \h </w:instrText>
        </w:r>
        <w:r>
          <w:rPr>
            <w:webHidden/>
          </w:rPr>
        </w:r>
        <w:r>
          <w:rPr>
            <w:webHidden/>
          </w:rPr>
          <w:fldChar w:fldCharType="separate"/>
        </w:r>
        <w:r>
          <w:rPr>
            <w:webHidden/>
          </w:rPr>
          <w:t>43</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81" w:history="1">
        <w:r w:rsidRPr="002C082D">
          <w:rPr>
            <w:rStyle w:val="a3"/>
            <w:noProof/>
          </w:rPr>
          <w:t>Курсив, 13.02.2023, Крупнейший пенсионный фонд в США поменял политику</w:t>
        </w:r>
        <w:r>
          <w:rPr>
            <w:noProof/>
            <w:webHidden/>
          </w:rPr>
          <w:tab/>
        </w:r>
        <w:r>
          <w:rPr>
            <w:noProof/>
            <w:webHidden/>
          </w:rPr>
          <w:fldChar w:fldCharType="begin"/>
        </w:r>
        <w:r>
          <w:rPr>
            <w:noProof/>
            <w:webHidden/>
          </w:rPr>
          <w:instrText xml:space="preserve"> PAGEREF _Toc127256581 \h </w:instrText>
        </w:r>
        <w:r>
          <w:rPr>
            <w:noProof/>
            <w:webHidden/>
          </w:rPr>
        </w:r>
        <w:r>
          <w:rPr>
            <w:noProof/>
            <w:webHidden/>
          </w:rPr>
          <w:fldChar w:fldCharType="separate"/>
        </w:r>
        <w:r>
          <w:rPr>
            <w:noProof/>
            <w:webHidden/>
          </w:rPr>
          <w:t>43</w:t>
        </w:r>
        <w:r>
          <w:rPr>
            <w:noProof/>
            <w:webHidden/>
          </w:rPr>
          <w:fldChar w:fldCharType="end"/>
        </w:r>
      </w:hyperlink>
    </w:p>
    <w:p w:rsidR="003F3F8C" w:rsidRPr="00E73F41" w:rsidRDefault="003F3F8C">
      <w:pPr>
        <w:pStyle w:val="31"/>
        <w:rPr>
          <w:rFonts w:ascii="Calibri" w:hAnsi="Calibri"/>
          <w:sz w:val="22"/>
          <w:szCs w:val="22"/>
        </w:rPr>
      </w:pPr>
      <w:hyperlink w:anchor="_Toc127256582" w:history="1">
        <w:r w:rsidRPr="002C082D">
          <w:rPr>
            <w:rStyle w:val="a3"/>
          </w:rPr>
          <w:t>Крупнейший государственный пенсионный фонд в США по объему активов California Public Employees’ Retirement System (CalPERS) увеличил объем вложений в акции Apple, Tesla и Walt Disney, но уменьшил долю в Walmart. Об этом свидетельствуют данные, обнародованные Комиссией по ценным бумагам и биржам (SEC) США.</w:t>
        </w:r>
        <w:r>
          <w:rPr>
            <w:webHidden/>
          </w:rPr>
          <w:tab/>
        </w:r>
        <w:r>
          <w:rPr>
            <w:webHidden/>
          </w:rPr>
          <w:fldChar w:fldCharType="begin"/>
        </w:r>
        <w:r>
          <w:rPr>
            <w:webHidden/>
          </w:rPr>
          <w:instrText xml:space="preserve"> PAGEREF _Toc127256582 \h </w:instrText>
        </w:r>
        <w:r>
          <w:rPr>
            <w:webHidden/>
          </w:rPr>
        </w:r>
        <w:r>
          <w:rPr>
            <w:webHidden/>
          </w:rPr>
          <w:fldChar w:fldCharType="separate"/>
        </w:r>
        <w:r>
          <w:rPr>
            <w:webHidden/>
          </w:rPr>
          <w:t>43</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83" w:history="1">
        <w:r w:rsidRPr="002C082D">
          <w:rPr>
            <w:rStyle w:val="a3"/>
            <w:noProof/>
          </w:rPr>
          <w:t>ТАСС, 13.02.2023, Глава крупнейшего профсоюза Франции призвал продолжать протесты против пенсионной реформы</w:t>
        </w:r>
        <w:r>
          <w:rPr>
            <w:noProof/>
            <w:webHidden/>
          </w:rPr>
          <w:tab/>
        </w:r>
        <w:r>
          <w:rPr>
            <w:noProof/>
            <w:webHidden/>
          </w:rPr>
          <w:fldChar w:fldCharType="begin"/>
        </w:r>
        <w:r>
          <w:rPr>
            <w:noProof/>
            <w:webHidden/>
          </w:rPr>
          <w:instrText xml:space="preserve"> PAGEREF _Toc127256583 \h </w:instrText>
        </w:r>
        <w:r>
          <w:rPr>
            <w:noProof/>
            <w:webHidden/>
          </w:rPr>
        </w:r>
        <w:r>
          <w:rPr>
            <w:noProof/>
            <w:webHidden/>
          </w:rPr>
          <w:fldChar w:fldCharType="separate"/>
        </w:r>
        <w:r>
          <w:rPr>
            <w:noProof/>
            <w:webHidden/>
          </w:rPr>
          <w:t>44</w:t>
        </w:r>
        <w:r>
          <w:rPr>
            <w:noProof/>
            <w:webHidden/>
          </w:rPr>
          <w:fldChar w:fldCharType="end"/>
        </w:r>
      </w:hyperlink>
    </w:p>
    <w:p w:rsidR="003F3F8C" w:rsidRPr="00E73F41" w:rsidRDefault="003F3F8C">
      <w:pPr>
        <w:pStyle w:val="31"/>
        <w:rPr>
          <w:rFonts w:ascii="Calibri" w:hAnsi="Calibri"/>
          <w:sz w:val="22"/>
          <w:szCs w:val="22"/>
        </w:rPr>
      </w:pPr>
      <w:hyperlink w:anchor="_Toc127256584" w:history="1">
        <w:r w:rsidRPr="002C082D">
          <w:rPr>
            <w:rStyle w:val="a3"/>
          </w:rPr>
          <w:t>Глава крупнейшего французского профсоюза «Всеобщая конфедерация труда» (CGT) Филипп Мартинез призвал сторонников продолжать протесты до тех пор, пока правительство не откажется от планов провести пенсионную реформу.</w:t>
        </w:r>
        <w:r>
          <w:rPr>
            <w:webHidden/>
          </w:rPr>
          <w:tab/>
        </w:r>
        <w:r>
          <w:rPr>
            <w:webHidden/>
          </w:rPr>
          <w:fldChar w:fldCharType="begin"/>
        </w:r>
        <w:r>
          <w:rPr>
            <w:webHidden/>
          </w:rPr>
          <w:instrText xml:space="preserve"> PAGEREF _Toc127256584 \h </w:instrText>
        </w:r>
        <w:r>
          <w:rPr>
            <w:webHidden/>
          </w:rPr>
        </w:r>
        <w:r>
          <w:rPr>
            <w:webHidden/>
          </w:rPr>
          <w:fldChar w:fldCharType="separate"/>
        </w:r>
        <w:r>
          <w:rPr>
            <w:webHidden/>
          </w:rPr>
          <w:t>44</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85" w:history="1">
        <w:r w:rsidRPr="002C082D">
          <w:rPr>
            <w:rStyle w:val="a3"/>
            <w:noProof/>
          </w:rPr>
          <w:t>Информ-Прага, 13.02.2023, Сегодня пятидесятилетние уйдут на пенсию в 66, тридцатилетние — в 68</w:t>
        </w:r>
        <w:r>
          <w:rPr>
            <w:noProof/>
            <w:webHidden/>
          </w:rPr>
          <w:tab/>
        </w:r>
        <w:r>
          <w:rPr>
            <w:noProof/>
            <w:webHidden/>
          </w:rPr>
          <w:fldChar w:fldCharType="begin"/>
        </w:r>
        <w:r>
          <w:rPr>
            <w:noProof/>
            <w:webHidden/>
          </w:rPr>
          <w:instrText xml:space="preserve"> PAGEREF _Toc127256585 \h </w:instrText>
        </w:r>
        <w:r>
          <w:rPr>
            <w:noProof/>
            <w:webHidden/>
          </w:rPr>
        </w:r>
        <w:r>
          <w:rPr>
            <w:noProof/>
            <w:webHidden/>
          </w:rPr>
          <w:fldChar w:fldCharType="separate"/>
        </w:r>
        <w:r>
          <w:rPr>
            <w:noProof/>
            <w:webHidden/>
          </w:rPr>
          <w:t>45</w:t>
        </w:r>
        <w:r>
          <w:rPr>
            <w:noProof/>
            <w:webHidden/>
          </w:rPr>
          <w:fldChar w:fldCharType="end"/>
        </w:r>
      </w:hyperlink>
    </w:p>
    <w:p w:rsidR="003F3F8C" w:rsidRPr="00E73F41" w:rsidRDefault="003F3F8C">
      <w:pPr>
        <w:pStyle w:val="31"/>
        <w:rPr>
          <w:rFonts w:ascii="Calibri" w:hAnsi="Calibri"/>
          <w:sz w:val="22"/>
          <w:szCs w:val="22"/>
        </w:rPr>
      </w:pPr>
      <w:hyperlink w:anchor="_Toc127256586" w:history="1">
        <w:r w:rsidRPr="002C082D">
          <w:rPr>
            <w:rStyle w:val="a3"/>
          </w:rPr>
          <w:t>Об этом Чешское телевидение узнало из материала Министерства труда и социальных дел, который обсуждался на коалиционном совете на прошлой неделе.</w:t>
        </w:r>
        <w:r>
          <w:rPr>
            <w:webHidden/>
          </w:rPr>
          <w:tab/>
        </w:r>
        <w:r>
          <w:rPr>
            <w:webHidden/>
          </w:rPr>
          <w:fldChar w:fldCharType="begin"/>
        </w:r>
        <w:r>
          <w:rPr>
            <w:webHidden/>
          </w:rPr>
          <w:instrText xml:space="preserve"> PAGEREF _Toc127256586 \h </w:instrText>
        </w:r>
        <w:r>
          <w:rPr>
            <w:webHidden/>
          </w:rPr>
        </w:r>
        <w:r>
          <w:rPr>
            <w:webHidden/>
          </w:rPr>
          <w:fldChar w:fldCharType="separate"/>
        </w:r>
        <w:r>
          <w:rPr>
            <w:webHidden/>
          </w:rPr>
          <w:t>45</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87" w:history="1">
        <w:r w:rsidRPr="002C082D">
          <w:rPr>
            <w:rStyle w:val="a3"/>
            <w:noProof/>
          </w:rPr>
          <w:t>ИА Красная Весна, 13.02.2023, Чехия: решение о повышении пенсионного возраста еще не принято</w:t>
        </w:r>
        <w:r>
          <w:rPr>
            <w:noProof/>
            <w:webHidden/>
          </w:rPr>
          <w:tab/>
        </w:r>
        <w:r>
          <w:rPr>
            <w:noProof/>
            <w:webHidden/>
          </w:rPr>
          <w:fldChar w:fldCharType="begin"/>
        </w:r>
        <w:r>
          <w:rPr>
            <w:noProof/>
            <w:webHidden/>
          </w:rPr>
          <w:instrText xml:space="preserve"> PAGEREF _Toc127256587 \h </w:instrText>
        </w:r>
        <w:r>
          <w:rPr>
            <w:noProof/>
            <w:webHidden/>
          </w:rPr>
        </w:r>
        <w:r>
          <w:rPr>
            <w:noProof/>
            <w:webHidden/>
          </w:rPr>
          <w:fldChar w:fldCharType="separate"/>
        </w:r>
        <w:r>
          <w:rPr>
            <w:noProof/>
            <w:webHidden/>
          </w:rPr>
          <w:t>46</w:t>
        </w:r>
        <w:r>
          <w:rPr>
            <w:noProof/>
            <w:webHidden/>
          </w:rPr>
          <w:fldChar w:fldCharType="end"/>
        </w:r>
      </w:hyperlink>
    </w:p>
    <w:p w:rsidR="003F3F8C" w:rsidRPr="00E73F41" w:rsidRDefault="003F3F8C">
      <w:pPr>
        <w:pStyle w:val="31"/>
        <w:rPr>
          <w:rFonts w:ascii="Calibri" w:hAnsi="Calibri"/>
          <w:sz w:val="22"/>
          <w:szCs w:val="22"/>
        </w:rPr>
      </w:pPr>
      <w:hyperlink w:anchor="_Toc127256588" w:history="1">
        <w:r w:rsidRPr="002C082D">
          <w:rPr>
            <w:rStyle w:val="a3"/>
          </w:rPr>
          <w:t>Предложения правительства Чехии о повышении пенсионного возраста не являются окончательными. Об этом заявил вице-премьер чешского правительства Иван Бартош, 13 февраля сообщает портал Českých noviny.</w:t>
        </w:r>
        <w:r>
          <w:rPr>
            <w:webHidden/>
          </w:rPr>
          <w:tab/>
        </w:r>
        <w:r>
          <w:rPr>
            <w:webHidden/>
          </w:rPr>
          <w:fldChar w:fldCharType="begin"/>
        </w:r>
        <w:r>
          <w:rPr>
            <w:webHidden/>
          </w:rPr>
          <w:instrText xml:space="preserve"> PAGEREF _Toc127256588 \h </w:instrText>
        </w:r>
        <w:r>
          <w:rPr>
            <w:webHidden/>
          </w:rPr>
        </w:r>
        <w:r>
          <w:rPr>
            <w:webHidden/>
          </w:rPr>
          <w:fldChar w:fldCharType="separate"/>
        </w:r>
        <w:r>
          <w:rPr>
            <w:webHidden/>
          </w:rPr>
          <w:t>46</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89" w:history="1">
        <w:r w:rsidRPr="002C082D">
          <w:rPr>
            <w:rStyle w:val="a3"/>
            <w:noProof/>
          </w:rPr>
          <w:t>Комсомольская правда, 13.02.2023, Японский профессор предложил зловещий способ борьбы со старением населения</w:t>
        </w:r>
        <w:r>
          <w:rPr>
            <w:noProof/>
            <w:webHidden/>
          </w:rPr>
          <w:tab/>
        </w:r>
        <w:r>
          <w:rPr>
            <w:noProof/>
            <w:webHidden/>
          </w:rPr>
          <w:fldChar w:fldCharType="begin"/>
        </w:r>
        <w:r>
          <w:rPr>
            <w:noProof/>
            <w:webHidden/>
          </w:rPr>
          <w:instrText xml:space="preserve"> PAGEREF _Toc127256589 \h </w:instrText>
        </w:r>
        <w:r>
          <w:rPr>
            <w:noProof/>
            <w:webHidden/>
          </w:rPr>
        </w:r>
        <w:r>
          <w:rPr>
            <w:noProof/>
            <w:webHidden/>
          </w:rPr>
          <w:fldChar w:fldCharType="separate"/>
        </w:r>
        <w:r>
          <w:rPr>
            <w:noProof/>
            <w:webHidden/>
          </w:rPr>
          <w:t>46</w:t>
        </w:r>
        <w:r>
          <w:rPr>
            <w:noProof/>
            <w:webHidden/>
          </w:rPr>
          <w:fldChar w:fldCharType="end"/>
        </w:r>
      </w:hyperlink>
    </w:p>
    <w:p w:rsidR="003F3F8C" w:rsidRPr="00E73F41" w:rsidRDefault="003F3F8C">
      <w:pPr>
        <w:pStyle w:val="31"/>
        <w:rPr>
          <w:rFonts w:ascii="Calibri" w:hAnsi="Calibri"/>
          <w:sz w:val="22"/>
          <w:szCs w:val="22"/>
        </w:rPr>
      </w:pPr>
      <w:hyperlink w:anchor="_Toc127256590" w:history="1">
        <w:r w:rsidRPr="002C082D">
          <w:rPr>
            <w:rStyle w:val="a3"/>
          </w:rPr>
          <w:t>В Японии, равно как и в других государствах, население стремительно стареет, доля пожилых в общей массе становится столь значительной, что государство уже не в состоянии обеспечивать работу систем здравоохранения, пенсионные фонды и оплачивать социальные услуги.</w:t>
        </w:r>
        <w:r>
          <w:rPr>
            <w:webHidden/>
          </w:rPr>
          <w:tab/>
        </w:r>
        <w:r>
          <w:rPr>
            <w:webHidden/>
          </w:rPr>
          <w:fldChar w:fldCharType="begin"/>
        </w:r>
        <w:r>
          <w:rPr>
            <w:webHidden/>
          </w:rPr>
          <w:instrText xml:space="preserve"> PAGEREF _Toc127256590 \h </w:instrText>
        </w:r>
        <w:r>
          <w:rPr>
            <w:webHidden/>
          </w:rPr>
        </w:r>
        <w:r>
          <w:rPr>
            <w:webHidden/>
          </w:rPr>
          <w:fldChar w:fldCharType="separate"/>
        </w:r>
        <w:r>
          <w:rPr>
            <w:webHidden/>
          </w:rPr>
          <w:t>46</w:t>
        </w:r>
        <w:r>
          <w:rPr>
            <w:webHidden/>
          </w:rPr>
          <w:fldChar w:fldCharType="end"/>
        </w:r>
      </w:hyperlink>
    </w:p>
    <w:p w:rsidR="003F3F8C" w:rsidRPr="00E73F41" w:rsidRDefault="003F3F8C">
      <w:pPr>
        <w:pStyle w:val="12"/>
        <w:tabs>
          <w:tab w:val="right" w:leader="dot" w:pos="9061"/>
        </w:tabs>
        <w:rPr>
          <w:rFonts w:ascii="Calibri" w:hAnsi="Calibri"/>
          <w:b w:val="0"/>
          <w:noProof/>
          <w:sz w:val="22"/>
          <w:szCs w:val="22"/>
        </w:rPr>
      </w:pPr>
      <w:hyperlink w:anchor="_Toc127256591" w:history="1">
        <w:r w:rsidRPr="002C082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_Toc127256591 \h </w:instrText>
        </w:r>
        <w:r>
          <w:rPr>
            <w:noProof/>
            <w:webHidden/>
          </w:rPr>
        </w:r>
        <w:r>
          <w:rPr>
            <w:noProof/>
            <w:webHidden/>
          </w:rPr>
          <w:fldChar w:fldCharType="separate"/>
        </w:r>
        <w:r>
          <w:rPr>
            <w:noProof/>
            <w:webHidden/>
          </w:rPr>
          <w:t>48</w:t>
        </w:r>
        <w:r>
          <w:rPr>
            <w:noProof/>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92" w:history="1">
        <w:r w:rsidRPr="002C082D">
          <w:rPr>
            <w:rStyle w:val="a3"/>
            <w:noProof/>
          </w:rPr>
          <w:t>ТАСС, 13.02.2023, В Москве выявили 2 403 случая заражения коронавирусом за сутки</w:t>
        </w:r>
        <w:r>
          <w:rPr>
            <w:noProof/>
            <w:webHidden/>
          </w:rPr>
          <w:tab/>
        </w:r>
        <w:r>
          <w:rPr>
            <w:noProof/>
            <w:webHidden/>
          </w:rPr>
          <w:fldChar w:fldCharType="begin"/>
        </w:r>
        <w:r>
          <w:rPr>
            <w:noProof/>
            <w:webHidden/>
          </w:rPr>
          <w:instrText xml:space="preserve"> PAGEREF _Toc127256592 \h </w:instrText>
        </w:r>
        <w:r>
          <w:rPr>
            <w:noProof/>
            <w:webHidden/>
          </w:rPr>
        </w:r>
        <w:r>
          <w:rPr>
            <w:noProof/>
            <w:webHidden/>
          </w:rPr>
          <w:fldChar w:fldCharType="separate"/>
        </w:r>
        <w:r>
          <w:rPr>
            <w:noProof/>
            <w:webHidden/>
          </w:rPr>
          <w:t>48</w:t>
        </w:r>
        <w:r>
          <w:rPr>
            <w:noProof/>
            <w:webHidden/>
          </w:rPr>
          <w:fldChar w:fldCharType="end"/>
        </w:r>
      </w:hyperlink>
    </w:p>
    <w:p w:rsidR="003F3F8C" w:rsidRPr="00E73F41" w:rsidRDefault="003F3F8C">
      <w:pPr>
        <w:pStyle w:val="31"/>
        <w:rPr>
          <w:rFonts w:ascii="Calibri" w:hAnsi="Calibri"/>
          <w:sz w:val="22"/>
          <w:szCs w:val="22"/>
        </w:rPr>
      </w:pPr>
      <w:hyperlink w:anchor="_Toc127256593" w:history="1">
        <w:r w:rsidRPr="002C082D">
          <w:rPr>
            <w:rStyle w:val="a3"/>
          </w:rPr>
          <w:t>Число подтвержденных случаев заражения коронавирусом в Москве увеличилось за сутки на 2 403 против 2 658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_Toc127256593 \h </w:instrText>
        </w:r>
        <w:r>
          <w:rPr>
            <w:webHidden/>
          </w:rPr>
        </w:r>
        <w:r>
          <w:rPr>
            <w:webHidden/>
          </w:rPr>
          <w:fldChar w:fldCharType="separate"/>
        </w:r>
        <w:r>
          <w:rPr>
            <w:webHidden/>
          </w:rPr>
          <w:t>48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94" w:history="1">
        <w:r w:rsidRPr="002C082D">
          <w:rPr>
            <w:rStyle w:val="a3"/>
            <w:noProof/>
          </w:rPr>
          <w:t>ТАСС, 13.02.2023, В России заболеваемость ковидом выросла на 30,5% за неделю - оперативный штаб</w:t>
        </w:r>
        <w:r>
          <w:rPr>
            <w:noProof/>
            <w:webHidden/>
          </w:rPr>
          <w:tab/>
        </w:r>
        <w:r>
          <w:rPr>
            <w:noProof/>
            <w:webHidden/>
          </w:rPr>
          <w:fldChar w:fldCharType="begin"/>
        </w:r>
        <w:r>
          <w:rPr>
            <w:noProof/>
            <w:webHidden/>
          </w:rPr>
          <w:instrText xml:space="preserve"> PAGEREF _Toc127256594 \h </w:instrText>
        </w:r>
        <w:r>
          <w:rPr>
            <w:noProof/>
            <w:webHidden/>
          </w:rPr>
        </w:r>
        <w:r>
          <w:rPr>
            <w:noProof/>
            <w:webHidden/>
          </w:rPr>
          <w:fldChar w:fldCharType="separate"/>
        </w:r>
        <w:r>
          <w:rPr>
            <w:noProof/>
            <w:webHidden/>
          </w:rPr>
          <w:t>48</w:t>
        </w:r>
        <w:r>
          <w:rPr>
            <w:noProof/>
            <w:webHidden/>
          </w:rPr>
          <w:fldChar w:fldCharType="end"/>
        </w:r>
      </w:hyperlink>
    </w:p>
    <w:p w:rsidR="003F3F8C" w:rsidRPr="00E73F41" w:rsidRDefault="003F3F8C">
      <w:pPr>
        <w:pStyle w:val="31"/>
        <w:rPr>
          <w:rFonts w:ascii="Calibri" w:hAnsi="Calibri"/>
          <w:sz w:val="22"/>
          <w:szCs w:val="22"/>
        </w:rPr>
      </w:pPr>
      <w:hyperlink w:anchor="_Toc127256595" w:history="1">
        <w:r w:rsidRPr="002C082D">
          <w:rPr>
            <w:rStyle w:val="a3"/>
          </w:rPr>
          <w:t>Заболеваемость коронавирусной инфекцией в России за прошедшую неделю выросла на 30,5%, а число госпитализаций в пересчете на 100 тыс. жителей увеличилось на 23,9%.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_Toc127256595 \h </w:instrText>
        </w:r>
        <w:r>
          <w:rPr>
            <w:webHidden/>
          </w:rPr>
        </w:r>
        <w:r>
          <w:rPr>
            <w:webHidden/>
          </w:rPr>
          <w:fldChar w:fldCharType="separate"/>
        </w:r>
        <w:r>
          <w:rPr>
            <w:webHidden/>
          </w:rPr>
          <w:t>48</w:t>
        </w:r>
        <w:r>
          <w:rPr>
            <w:webHidden/>
          </w:rPr>
          <w:fldChar w:fldCharType="end"/>
        </w:r>
      </w:hyperlink>
    </w:p>
    <w:p w:rsidR="003F3F8C" w:rsidRPr="00E73F41" w:rsidRDefault="003F3F8C">
      <w:pPr>
        <w:pStyle w:val="21"/>
        <w:tabs>
          <w:tab w:val="right" w:leader="dot" w:pos="9061"/>
        </w:tabs>
        <w:rPr>
          <w:rFonts w:ascii="Calibri" w:hAnsi="Calibri"/>
          <w:noProof/>
          <w:sz w:val="22"/>
          <w:szCs w:val="22"/>
        </w:rPr>
      </w:pPr>
      <w:hyperlink w:anchor="_Toc127256596" w:history="1">
        <w:r w:rsidRPr="002C082D">
          <w:rPr>
            <w:rStyle w:val="a3"/>
            <w:noProof/>
          </w:rPr>
          <w:t>РИА Новости, 13.02.2023, Оперштаб: за сутки в РФ выявлено более 11 тыс новых случаев COVID-19</w:t>
        </w:r>
        <w:r>
          <w:rPr>
            <w:noProof/>
            <w:webHidden/>
          </w:rPr>
          <w:tab/>
        </w:r>
        <w:r>
          <w:rPr>
            <w:noProof/>
            <w:webHidden/>
          </w:rPr>
          <w:fldChar w:fldCharType="begin"/>
        </w:r>
        <w:r>
          <w:rPr>
            <w:noProof/>
            <w:webHidden/>
          </w:rPr>
          <w:instrText xml:space="preserve"> PAGEREF _Toc127256596 \h </w:instrText>
        </w:r>
        <w:r>
          <w:rPr>
            <w:noProof/>
            <w:webHidden/>
          </w:rPr>
        </w:r>
        <w:r>
          <w:rPr>
            <w:noProof/>
            <w:webHidden/>
          </w:rPr>
          <w:fldChar w:fldCharType="separate"/>
        </w:r>
        <w:r>
          <w:rPr>
            <w:noProof/>
            <w:webHidden/>
          </w:rPr>
          <w:t>48</w:t>
        </w:r>
        <w:r>
          <w:rPr>
            <w:noProof/>
            <w:webHidden/>
          </w:rPr>
          <w:fldChar w:fldCharType="end"/>
        </w:r>
      </w:hyperlink>
    </w:p>
    <w:p w:rsidR="003F3F8C" w:rsidRPr="00E73F41" w:rsidRDefault="003F3F8C">
      <w:pPr>
        <w:pStyle w:val="31"/>
        <w:rPr>
          <w:rFonts w:ascii="Calibri" w:hAnsi="Calibri"/>
          <w:sz w:val="22"/>
          <w:szCs w:val="22"/>
        </w:rPr>
      </w:pPr>
      <w:hyperlink w:anchor="_Toc127256597" w:history="1">
        <w:r w:rsidRPr="002C082D">
          <w:rPr>
            <w:rStyle w:val="a3"/>
          </w:rPr>
          <w:t>Более 11 тысяч новых случаев коронавируса выявлено в России за сутки, умерли 30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_Toc127256597 \h </w:instrText>
        </w:r>
        <w:r>
          <w:rPr>
            <w:webHidden/>
          </w:rPr>
        </w:r>
        <w:r>
          <w:rPr>
            <w:webHidden/>
          </w:rPr>
          <w:fldChar w:fldCharType="separate"/>
        </w:r>
        <w:r>
          <w:rPr>
            <w:webHidden/>
          </w:rPr>
          <w:t>48</w:t>
        </w:r>
        <w:r>
          <w:rPr>
            <w:webHidden/>
          </w:rPr>
          <w:fldChar w:fldCharType="end"/>
        </w:r>
      </w:hyperlink>
    </w:p>
    <w:p w:rsidR="00A0290C" w:rsidRDefault="0091268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7256511"/>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7256512"/>
      <w:r w:rsidRPr="0045223A">
        <w:t xml:space="preserve">Новости отрасли </w:t>
      </w:r>
      <w:r w:rsidR="00521AC6" w:rsidRPr="00521AC6">
        <w:t>НПФ</w:t>
      </w:r>
      <w:bookmarkEnd w:id="20"/>
      <w:bookmarkEnd w:id="21"/>
      <w:bookmarkEnd w:id="25"/>
    </w:p>
    <w:p w:rsidR="00BF7C31" w:rsidRPr="00FA7855" w:rsidRDefault="00BF7C31" w:rsidP="00BF7C31">
      <w:pPr>
        <w:pStyle w:val="2"/>
      </w:pPr>
      <w:bookmarkStart w:id="26" w:name="ф1"/>
      <w:bookmarkStart w:id="27" w:name="_Toc127256513"/>
      <w:bookmarkEnd w:id="26"/>
      <w:r w:rsidRPr="00FA7855">
        <w:t xml:space="preserve">Интерфакс, 13.02.2023, Дума разрешит Банку России не публиковать решения о реорганизации </w:t>
      </w:r>
      <w:r w:rsidR="00521AC6" w:rsidRPr="00521AC6">
        <w:t>НПФ</w:t>
      </w:r>
      <w:bookmarkEnd w:id="27"/>
    </w:p>
    <w:p w:rsidR="00BF7C31" w:rsidRPr="00521AC6" w:rsidRDefault="00BF7C31" w:rsidP="00521AC6">
      <w:pPr>
        <w:pStyle w:val="3"/>
      </w:pPr>
      <w:bookmarkStart w:id="28" w:name="_Toc127256514"/>
      <w:r w:rsidRPr="00521AC6">
        <w:t xml:space="preserve">Негосударственные пенсионные фонды смогут направлять кредиторам уведомление о начале процедуры реорганизации через портал государственных и муниципальных услуг, следует из законопроекта, внесенного в Госдуму, а Банк России получит право не публиковать на сайте решения о такой реорганизации </w:t>
      </w:r>
      <w:r w:rsidR="00521AC6" w:rsidRPr="00521AC6">
        <w:t>НПФ</w:t>
      </w:r>
      <w:r w:rsidRPr="00521AC6">
        <w:t>.</w:t>
      </w:r>
      <w:bookmarkEnd w:id="28"/>
    </w:p>
    <w:p w:rsidR="00BF7C31" w:rsidRDefault="00BF7C31" w:rsidP="00BF7C31">
      <w:r>
        <w:t>Законопроект № 293375-8 на прошлой неделе в парламент внесли депутаты Олег Савченко и Анатолий Аксаков, председатель думского комитета по финансовому рынку.</w:t>
      </w:r>
    </w:p>
    <w:p w:rsidR="00BF7C31" w:rsidRDefault="00521AC6" w:rsidP="00BF7C31">
      <w:r>
        <w:t>«</w:t>
      </w:r>
      <w:r w:rsidR="00BF7C31">
        <w:t>Законопроектом предлагаются изменения, предполагающие возможность направления каждому кредитору фонда уведомлений в форме электронного документа с использованием подсистемы единого личного кабинета единого портала государственных и муниципальных услуг</w:t>
      </w:r>
      <w:r>
        <w:t>»</w:t>
      </w:r>
      <w:r w:rsidR="00BF7C31">
        <w:t>, - говорится в законопроекте.</w:t>
      </w:r>
    </w:p>
    <w:p w:rsidR="00BF7C31" w:rsidRDefault="00BF7C31" w:rsidP="00BF7C31">
      <w:r>
        <w:t xml:space="preserve">В соответствии с законопроектом правительство получит право определять для Банка России и реорганизуемого </w:t>
      </w:r>
      <w:r w:rsidR="00521AC6" w:rsidRPr="00521AC6">
        <w:rPr>
          <w:b/>
        </w:rPr>
        <w:t>НПФ</w:t>
      </w:r>
      <w:r>
        <w:t xml:space="preserve"> случаи, позволяющие им не размещать на своих официальных сайтах и не опубликовать в печатных изданиях информацию в виде уведомлений, ходатайств или сообщений о принятом решении Банка России, связанном с ликвидацией или реорганизацией </w:t>
      </w:r>
      <w:r w:rsidR="00521AC6" w:rsidRPr="00521AC6">
        <w:rPr>
          <w:b/>
        </w:rPr>
        <w:t>НПФ</w:t>
      </w:r>
      <w:r>
        <w:t>.</w:t>
      </w:r>
    </w:p>
    <w:p w:rsidR="00BF7C31" w:rsidRDefault="00BF7C31" w:rsidP="00BF7C31">
      <w:r>
        <w:t>В пояснительных материалах не приводится обоснование для принятия этого законопроекта.</w:t>
      </w:r>
    </w:p>
    <w:p w:rsidR="00BF7C31" w:rsidRDefault="00E73F41" w:rsidP="00BF7C31">
      <w:hyperlink r:id="rId11" w:history="1">
        <w:r w:rsidR="00BF7C31" w:rsidRPr="00C72EB0">
          <w:rPr>
            <w:rStyle w:val="a3"/>
          </w:rPr>
          <w:t>https://www.interfax.ru/business/885950</w:t>
        </w:r>
      </w:hyperlink>
    </w:p>
    <w:p w:rsidR="002C0DE1" w:rsidRPr="00FA7855" w:rsidRDefault="002C0DE1" w:rsidP="002C0DE1">
      <w:pPr>
        <w:pStyle w:val="2"/>
      </w:pPr>
      <w:bookmarkStart w:id="29" w:name="ф2"/>
      <w:bookmarkStart w:id="30" w:name="_Toc127256515"/>
      <w:bookmarkEnd w:id="29"/>
      <w:r w:rsidRPr="00FA7855">
        <w:t>Парламентская газета, 13.02.2023, Бессараб считает, что в РФ необходимо ввести новый пенсионный продукт</w:t>
      </w:r>
      <w:bookmarkEnd w:id="30"/>
    </w:p>
    <w:p w:rsidR="002C0DE1" w:rsidRDefault="002C0DE1" w:rsidP="00521AC6">
      <w:pPr>
        <w:pStyle w:val="3"/>
      </w:pPr>
      <w:bookmarkStart w:id="31" w:name="_Toc127256516"/>
      <w:r>
        <w:t xml:space="preserve">Необходимо предусмотреть новую систему добровольных пенсионных накоплений, которая была бы понятной, прозрачной и которой люди могли бы доверять. Законопроект о новом пенсионном продукте депутаты рассчитывают получить от Правительства в этом году, об этом в интервью </w:t>
      </w:r>
      <w:r w:rsidR="00521AC6">
        <w:t>«</w:t>
      </w:r>
      <w:r>
        <w:t>Парламентской газете</w:t>
      </w:r>
      <w:r w:rsidR="00521AC6">
        <w:t>»</w:t>
      </w:r>
      <w:r>
        <w:t xml:space="preserve"> заявила член Комитета Госдумы по труду, социальной политике и делам ветеранов Светлана Бессараб (</w:t>
      </w:r>
      <w:r w:rsidR="00521AC6">
        <w:t>«</w:t>
      </w:r>
      <w:r>
        <w:t>Единая Россия</w:t>
      </w:r>
      <w:r w:rsidR="00521AC6">
        <w:t>»</w:t>
      </w:r>
      <w:r>
        <w:t>).</w:t>
      </w:r>
      <w:bookmarkEnd w:id="31"/>
    </w:p>
    <w:p w:rsidR="002C0DE1" w:rsidRDefault="002C0DE1" w:rsidP="002C0DE1">
      <w:r>
        <w:t>По ее словам, в кабмине уже несколько раз обещали внести в палату инициативу о создании нового пенсионного продукта, который придет на смену накопительной системе, замороженной в 2014 году.</w:t>
      </w:r>
    </w:p>
    <w:p w:rsidR="002C0DE1" w:rsidRDefault="00521AC6" w:rsidP="002C0DE1">
      <w:r>
        <w:lastRenderedPageBreak/>
        <w:t>«</w:t>
      </w:r>
      <w:r w:rsidR="002C0DE1">
        <w:t>Мы очень надеемся, что уже в текущем году Правительство внесет соответствующий проект, который позволит за счет добровольных взносов на условиях, например льготного налогообложения или софинансирования, формировать пенсионные накопления</w:t>
      </w:r>
      <w:r>
        <w:t>»</w:t>
      </w:r>
      <w:r w:rsidR="002C0DE1">
        <w:t>, — поделилась парламентарий.</w:t>
      </w:r>
    </w:p>
    <w:p w:rsidR="002C0DE1" w:rsidRDefault="002C0DE1" w:rsidP="002C0DE1">
      <w:r>
        <w:t>По мнению Бессараб, для государства механизм добровольных пенсионных накоплений выгоден возможностью инвестиций, а для пенсионеров — получить прибавку к государственной пенсии.</w:t>
      </w:r>
    </w:p>
    <w:p w:rsidR="002C0DE1" w:rsidRDefault="00E73F41" w:rsidP="002C0DE1">
      <w:hyperlink r:id="rId12" w:history="1">
        <w:r w:rsidR="002C0DE1" w:rsidRPr="00C72EB0">
          <w:rPr>
            <w:rStyle w:val="a3"/>
          </w:rPr>
          <w:t>https://www.pnp.ru/politics/bessarab-schitaet-chto-v-rf-neobkhodimo-vvesti-novyy-pensionnyy-produkt.html</w:t>
        </w:r>
      </w:hyperlink>
    </w:p>
    <w:p w:rsidR="00422319" w:rsidRPr="00FA7855" w:rsidRDefault="00422319" w:rsidP="00422319">
      <w:pPr>
        <w:pStyle w:val="2"/>
      </w:pPr>
      <w:bookmarkStart w:id="32" w:name="_Toc127256517"/>
      <w:r w:rsidRPr="00FA7855">
        <w:t>Парламентская газета, 13.02.2023, Светлана Бессараб: С 1 марта жители новых территорий смогут получать повышенные пособия</w:t>
      </w:r>
      <w:bookmarkEnd w:id="32"/>
    </w:p>
    <w:p w:rsidR="00422319" w:rsidRDefault="00422319" w:rsidP="00521AC6">
      <w:pPr>
        <w:pStyle w:val="3"/>
      </w:pPr>
      <w:bookmarkStart w:id="33" w:name="_Toc127256518"/>
      <w:r>
        <w:t xml:space="preserve">С 1 марта жители ДНР, ЛНР, Херсонской и Запорожской областей начнут получать социальные гарантии и льготы по российскому законодательству. Тем, кто уже получает пенсии, нужно обратиться в межведомственные комиссии, созданные во всех четырех регионах, чтобы выплаты пересчитали — так они получатся больше. Кроме того, в Госдуме ожидают, что в этом году Правительство внесет законопроект о новом пенсионном продукте, который перезапустит систему дополнительных пенсионных накоплений за счет добровольных взносов. Об этих и других новшествах в соцподдержке граждан в интервью </w:t>
      </w:r>
      <w:r w:rsidR="00521AC6">
        <w:t>«</w:t>
      </w:r>
      <w:r>
        <w:t>Парламентской газете</w:t>
      </w:r>
      <w:r w:rsidR="00521AC6">
        <w:t>»</w:t>
      </w:r>
      <w:r>
        <w:t xml:space="preserve"> рассказала член Комитета Госдумы по труду, социальной политике и делам ветеранов Светлана Бессараб.</w:t>
      </w:r>
      <w:bookmarkEnd w:id="33"/>
    </w:p>
    <w:p w:rsidR="00422319" w:rsidRDefault="00422319" w:rsidP="00422319">
      <w:r>
        <w:t>&lt;...&gt;</w:t>
      </w:r>
    </w:p>
    <w:p w:rsidR="00422319" w:rsidRDefault="00422319" w:rsidP="00422319">
      <w:r>
        <w:t>- Уже несколько лет обсуждают идею ввести в России новую систему накопительной пенсии, чтобы люди могли делать добровольные взносы, а потом получать дополнительные выплаты к госпенсии. Предполагается, что она придет на смену системе, которую заморозили с 2014 года. Те, кто успел начать копить, сейчас продолжают получать инвестиционный доход, но новые отчисления делать нельзя. Когда может появиться новый механизм?</w:t>
      </w:r>
    </w:p>
    <w:p w:rsidR="00422319" w:rsidRDefault="00422319" w:rsidP="00422319">
      <w:r>
        <w:t>- К сожалению, Правительство неоднократно не выполняло обещание внести законопроект о новом пенсионном продукте. Не могу сказать, что без объективных причин, но факт остается фактом — все время что-то мешает. А такой продукт необходим. В системе негосударственного пенсионного страхования более 70 миллионов граждан. И хотелось бы, чтобы был добровольный механизм пенсионных накоплений, позволяющий им обеспечить себя дополнительной пенсией.</w:t>
      </w:r>
    </w:p>
    <w:p w:rsidR="00422319" w:rsidRDefault="00422319" w:rsidP="00422319">
      <w:r>
        <w:t>Дело в том, что сегодняшняя солидарная пенсионная система хороша тем, что люди, которые мало зарабатывали, могут рассчитывать на доплату. Но те, кто зарабатывал большие деньги, был высокооплачиваемым специалистом, могут рассчитывать только на среднюю пенсию, так как есть предельная база для исчисления страховых взносов.</w:t>
      </w:r>
    </w:p>
    <w:p w:rsidR="00422319" w:rsidRDefault="00422319" w:rsidP="00422319">
      <w:r>
        <w:lastRenderedPageBreak/>
        <w:t>Конечно, то, что предыдущая система формирования накопительной пенсии, была заморожена, не добавляет доверия. Поэтому нужен новый механизм, который был бы прозрачен, понятен для граждан и которому бы доверяли.</w:t>
      </w:r>
    </w:p>
    <w:p w:rsidR="00422319" w:rsidRDefault="00422319" w:rsidP="00422319">
      <w:r>
        <w:t>Возможность обеспечить себя дополнительной пенсией есть почти во всем мире. Вариантов много. К примеру, можно стимулировать делать взносы с помощью налоговых льгот. Так, американцы, когда видят, что их уровень дохода достиг уровня, когда повышается ставка подоходного налога, стараются отнести избытки своей заработной платы на пенсионные накопления. У нас тоже есть прогрессивная шкала налогообложения: 13 процентов, если доход меньше пяти миллионов в год, и 15 процентов — если больше.</w:t>
      </w:r>
    </w:p>
    <w:p w:rsidR="00422319" w:rsidRDefault="00422319" w:rsidP="00422319">
      <w:r>
        <w:t>Кроме того, во многих странах накопительные пенсии индексируются, если их получают позже положенного. Так, у нас накопительную пенсию можно начать получать с 55 лет женщинам и с 60 лет мужчинам. Если же они подадут заявление в негосударственный пенсионный фонд позже — когда им исполнится 60 и 65 лет, то суммы выплат будут такими же. А можно было бы увеличивать их прямо пропорционально тому, насколько позже за ними обратились.</w:t>
      </w:r>
    </w:p>
    <w:p w:rsidR="00422319" w:rsidRDefault="00422319" w:rsidP="00422319">
      <w:r>
        <w:t>Еще варианты — софинансирование со стороны государства: добавлять на каждую тысячу рублей, внесенную добровольно, тысячу от государства. Важно, чтобы было и софинансирование со стороны работодателей.</w:t>
      </w:r>
    </w:p>
    <w:p w:rsidR="00422319" w:rsidRDefault="00422319" w:rsidP="00422319">
      <w:r>
        <w:t>Для государства это выгодно тем, что это длинные деньги, возможность инвестиций. А для пенсионера это возможность получить пенсию выше, чем ему способно обеспечить государство. Мы очень надеемся, что уже в текущем году Правительство внесет соответствующий проект, который позволит за счет добровольных взносов на условиях, например, льготного налогообложения или софинансирования формировать пенсионные накопления.</w:t>
      </w:r>
    </w:p>
    <w:p w:rsidR="00422319" w:rsidRDefault="00422319" w:rsidP="00422319">
      <w:r>
        <w:t>&lt;...&gt;</w:t>
      </w:r>
    </w:p>
    <w:p w:rsidR="00422319" w:rsidRDefault="00E73F41" w:rsidP="00422319">
      <w:hyperlink r:id="rId13" w:history="1">
        <w:r w:rsidR="00422319" w:rsidRPr="00C72EB0">
          <w:rPr>
            <w:rStyle w:val="a3"/>
          </w:rPr>
          <w:t>https://www.pnp.ru/social/svetlana-bessarab-s-1-marta-zhiteli-novykh-territoriy-smogut-poluchat-povyshennye-posobiya.html</w:t>
        </w:r>
      </w:hyperlink>
      <w:r w:rsidR="00422319">
        <w:t xml:space="preserve"> </w:t>
      </w:r>
    </w:p>
    <w:p w:rsidR="001A5398" w:rsidRPr="00FA7855" w:rsidRDefault="001A5398" w:rsidP="001A5398">
      <w:pPr>
        <w:pStyle w:val="2"/>
      </w:pPr>
      <w:bookmarkStart w:id="34" w:name="ф3"/>
      <w:bookmarkStart w:id="35" w:name="_Toc127256519"/>
      <w:bookmarkEnd w:id="34"/>
      <w:r w:rsidRPr="00FA7855">
        <w:t xml:space="preserve">AK&amp;M, 13.02.2023, </w:t>
      </w:r>
      <w:r w:rsidR="00521AC6" w:rsidRPr="00521AC6">
        <w:t>НПФ</w:t>
      </w:r>
      <w:r w:rsidRPr="00FA7855">
        <w:t xml:space="preserve"> </w:t>
      </w:r>
      <w:r w:rsidR="00521AC6">
        <w:t>«</w:t>
      </w:r>
      <w:r w:rsidRPr="00FA7855">
        <w:t>БЛАГОСОСТОЯНИЕ</w:t>
      </w:r>
      <w:r w:rsidR="00521AC6">
        <w:t>»</w:t>
      </w:r>
      <w:r w:rsidRPr="00FA7855">
        <w:t xml:space="preserve"> сообщает об итогах деятельности в 2022 году</w:t>
      </w:r>
      <w:bookmarkEnd w:id="35"/>
    </w:p>
    <w:p w:rsidR="001A5398" w:rsidRPr="00521AC6" w:rsidRDefault="00521AC6" w:rsidP="00521AC6">
      <w:pPr>
        <w:pStyle w:val="3"/>
      </w:pPr>
      <w:bookmarkStart w:id="36" w:name="_Toc127256520"/>
      <w:r w:rsidRPr="00521AC6">
        <w:t>НПФ</w:t>
      </w:r>
      <w:r w:rsidR="001A5398" w:rsidRPr="00521AC6">
        <w:t xml:space="preserve"> </w:t>
      </w:r>
      <w:r w:rsidRPr="00521AC6">
        <w:t>«</w:t>
      </w:r>
      <w:r w:rsidR="001A5398" w:rsidRPr="00521AC6">
        <w:t>БЛАГОСОСТОЯНИЕ</w:t>
      </w:r>
      <w:r w:rsidRPr="00521AC6">
        <w:t>»</w:t>
      </w:r>
      <w:r w:rsidR="001A5398" w:rsidRPr="00521AC6">
        <w:t xml:space="preserve"> подвел итоги работы в 2022 году. В соответствии с данными официальной отчетности, количество клиентов фонда составляет 1,3 млн человек, в том числе 391 тыс. пенсионеров. По количеству выплачиваемых негосударственных пенсий фонд является первым в России среди </w:t>
      </w:r>
      <w:r w:rsidRPr="00521AC6">
        <w:t>НПФ</w:t>
      </w:r>
      <w:r w:rsidR="001A5398" w:rsidRPr="00521AC6">
        <w:t>.</w:t>
      </w:r>
      <w:bookmarkEnd w:id="36"/>
    </w:p>
    <w:p w:rsidR="001A5398" w:rsidRDefault="00521AC6" w:rsidP="001A5398">
      <w:r w:rsidRPr="00521AC6">
        <w:rPr>
          <w:b/>
        </w:rPr>
        <w:t>НПФ</w:t>
      </w:r>
      <w:r w:rsidR="001A5398">
        <w:t xml:space="preserve"> </w:t>
      </w:r>
      <w:r>
        <w:t>«</w:t>
      </w:r>
      <w:r w:rsidR="001A5398">
        <w:t>БЛАГОСОСТОЯНИЕ</w:t>
      </w:r>
      <w:r>
        <w:t>»</w:t>
      </w:r>
      <w:r w:rsidR="001A5398">
        <w:t xml:space="preserve"> также занимает лидирующие позиции на рынке негосударственного пенсионного обеспечения по объему средств пенсионных резервов, находящихся в управлении, – в 2022 году этот показатель достиг 483,7 млрд рублей, увеличившись за год на 5%. Размер страхового резерва увеличен до 76,1 млрд рублей. В минувшем году </w:t>
      </w:r>
      <w:r w:rsidRPr="00521AC6">
        <w:rPr>
          <w:b/>
        </w:rPr>
        <w:t>НПФ</w:t>
      </w:r>
      <w:r w:rsidR="001A5398">
        <w:t xml:space="preserve"> </w:t>
      </w:r>
      <w:r>
        <w:t>«</w:t>
      </w:r>
      <w:r w:rsidR="001A5398">
        <w:t>БЛАГОСОСТОЯНИЕ</w:t>
      </w:r>
      <w:r>
        <w:t>»</w:t>
      </w:r>
      <w:r w:rsidR="001A5398">
        <w:t xml:space="preserve"> продолжил реализовывать консервативную инвестиционную стратегию, направленную на надежное выполнение обязательств по пенсионному обеспечению клиентов в долгосрочной перспективе. По </w:t>
      </w:r>
      <w:r w:rsidR="001A5398">
        <w:lastRenderedPageBreak/>
        <w:t>итогам 2022 года на пенсионные счета клиентов на этапе накопления распределен инвестиционный доход в размере 5%.</w:t>
      </w:r>
    </w:p>
    <w:p w:rsidR="001A5398" w:rsidRDefault="001A5398" w:rsidP="001A5398">
      <w:r>
        <w:t>В 2022 году фонд выплатил пенсионерам 20,9 млрд рублей, таким образом сумма выплат негосударственных пенсий за все время деятельности составила 206,9 млрд рублей. По итогам 2022 года будут проиндексированы негосударственные пенсии отдельным социальным категориям получателей, которым пенсии не индексировались в предыдущие годы, в том числе на 20% – получателям, возраст которых на 31.12.2022 составил 80 и более лет, на 70% – получателям, которым выплата была назначена до 31.12.2022 в связи с установлением I группы инвалидности.</w:t>
      </w:r>
    </w:p>
    <w:p w:rsidR="001A5398" w:rsidRDefault="001A5398" w:rsidP="001A5398">
      <w:r>
        <w:t xml:space="preserve">Фонд обслуживает корпоративные пенсионные программы работников более 160 российских компаний. Кроме того, свыше 40 тыс. человек формируют негосударственную пенсию в рамках индивидуальных пенсионных программ. В 2023 году </w:t>
      </w:r>
      <w:r w:rsidR="00521AC6" w:rsidRPr="00521AC6">
        <w:rPr>
          <w:b/>
        </w:rPr>
        <w:t>НПФ</w:t>
      </w:r>
      <w:r>
        <w:t xml:space="preserve"> </w:t>
      </w:r>
      <w:r w:rsidR="00521AC6">
        <w:t>«</w:t>
      </w:r>
      <w:r>
        <w:t>БЛАГОСОСТОЯНИЕ</w:t>
      </w:r>
      <w:r w:rsidR="00521AC6">
        <w:t>»</w:t>
      </w:r>
      <w:r>
        <w:t xml:space="preserve"> стал участником государственной системы гарантирования прав клиентов </w:t>
      </w:r>
      <w:r w:rsidR="00521AC6" w:rsidRPr="00521AC6">
        <w:rPr>
          <w:b/>
        </w:rPr>
        <w:t>НПФ</w:t>
      </w:r>
      <w:r>
        <w:t xml:space="preserve">. </w:t>
      </w:r>
    </w:p>
    <w:p w:rsidR="001A5398" w:rsidRPr="00422319" w:rsidRDefault="00E73F41" w:rsidP="001A5398">
      <w:hyperlink r:id="rId14" w:history="1">
        <w:r w:rsidR="001A5398" w:rsidRPr="00C72EB0">
          <w:rPr>
            <w:rStyle w:val="a3"/>
          </w:rPr>
          <w:t>https://www.akm.ru/press/npf_blagosostoyanie_soobshchaet_ob_itogakh_deyatelnosti_v_2022_godu/?utm_source=yxnews&amp;utm_medium=desktop&amp;utm_referrer=https%3A%2F%2Fdzen.ru%2Fnews%2Fsearch%3Ftext%3D</w:t>
        </w:r>
      </w:hyperlink>
      <w:r w:rsidR="001A5398">
        <w:t xml:space="preserve"> </w:t>
      </w:r>
    </w:p>
    <w:p w:rsidR="002B0FAF" w:rsidRPr="00FA7855" w:rsidRDefault="002B0FAF" w:rsidP="002B0FAF">
      <w:pPr>
        <w:pStyle w:val="2"/>
      </w:pPr>
      <w:bookmarkStart w:id="37" w:name="_Toc127256521"/>
      <w:r>
        <w:t>Пенсионный Брокер</w:t>
      </w:r>
      <w:r w:rsidRPr="00FA7855">
        <w:t>, 1</w:t>
      </w:r>
      <w:r>
        <w:t>4</w:t>
      </w:r>
      <w:r w:rsidRPr="00FA7855">
        <w:t xml:space="preserve">.02.2023, </w:t>
      </w:r>
      <w:r w:rsidRPr="002B0FAF">
        <w:t>Государство гарантирует сохранность сбережений участников корпоративных пенсионных программ</w:t>
      </w:r>
      <w:bookmarkEnd w:id="37"/>
    </w:p>
    <w:p w:rsidR="002B0FAF" w:rsidRPr="00521AC6" w:rsidRDefault="002B0FAF" w:rsidP="00521AC6">
      <w:pPr>
        <w:pStyle w:val="3"/>
      </w:pPr>
      <w:bookmarkStart w:id="38" w:name="_Toc127256522"/>
      <w:r w:rsidRPr="00521AC6">
        <w:t xml:space="preserve">Федеральный закон о создании системы гарантирования прав участников </w:t>
      </w:r>
      <w:r w:rsidR="00521AC6" w:rsidRPr="00521AC6">
        <w:t>НПФ</w:t>
      </w:r>
      <w:r w:rsidRPr="00521AC6">
        <w:t xml:space="preserve"> по негосударственному пенсионному обеспечению вступил в действие в России с января 2023 года. Закон обеспечивает механизм защиты денежных средств клиентов негосударственных пенсионных фондов, в том числе участников корпоративных пенсионных программ.</w:t>
      </w:r>
      <w:bookmarkEnd w:id="38"/>
    </w:p>
    <w:p w:rsidR="002B0FAF" w:rsidRDefault="00521AC6" w:rsidP="002B0FAF">
      <w:r w:rsidRPr="00521AC6">
        <w:rPr>
          <w:b/>
        </w:rPr>
        <w:t>НПФ</w:t>
      </w:r>
      <w:r w:rsidR="002B0FAF">
        <w:t xml:space="preserve"> </w:t>
      </w:r>
      <w:r>
        <w:t>«</w:t>
      </w:r>
      <w:r w:rsidR="002B0FAF">
        <w:t>БЛАГОСОСТОЯНИЕ</w:t>
      </w:r>
      <w:r>
        <w:t>»</w:t>
      </w:r>
      <w:r w:rsidR="002B0FAF">
        <w:t xml:space="preserve"> включен в реестр участников системы гарантирования прав клиентов </w:t>
      </w:r>
      <w:r w:rsidRPr="00521AC6">
        <w:rPr>
          <w:b/>
        </w:rPr>
        <w:t>НПФ</w:t>
      </w:r>
      <w:r w:rsidR="002B0FAF">
        <w:t>.</w:t>
      </w:r>
    </w:p>
    <w:p w:rsidR="002B0FAF" w:rsidRDefault="002B0FAF" w:rsidP="002B0FAF">
      <w:r>
        <w:t xml:space="preserve">О корпоративной пенсионной системе ОАО </w:t>
      </w:r>
      <w:r w:rsidR="00521AC6">
        <w:t>«</w:t>
      </w:r>
      <w:r>
        <w:t>РЖД</w:t>
      </w:r>
      <w:r w:rsidR="00521AC6">
        <w:t>»</w:t>
      </w:r>
      <w:r>
        <w:t xml:space="preserve"> и государственных гарантиях для ее участников рассказал Максим Элик, первый заместитель генерального директора </w:t>
      </w:r>
      <w:r w:rsidR="00521AC6" w:rsidRPr="00521AC6">
        <w:rPr>
          <w:b/>
        </w:rPr>
        <w:t>НПФ</w:t>
      </w:r>
      <w:r>
        <w:t xml:space="preserve"> </w:t>
      </w:r>
      <w:r w:rsidR="00521AC6">
        <w:t>«</w:t>
      </w:r>
      <w:r>
        <w:t>БЛАГОСОСТОЯНИЕ</w:t>
      </w:r>
      <w:r w:rsidR="00521AC6">
        <w:t>»</w:t>
      </w:r>
      <w:r>
        <w:t xml:space="preserve"> в эфире РЖД ТВ.</w:t>
      </w:r>
    </w:p>
    <w:p w:rsidR="002B0FAF" w:rsidRDefault="00E73F41" w:rsidP="002B0FAF">
      <w:hyperlink r:id="rId15" w:history="1">
        <w:r w:rsidR="002B0FAF" w:rsidRPr="00785133">
          <w:rPr>
            <w:rStyle w:val="a3"/>
          </w:rPr>
          <w:t>http://pbroker.ru/?p=73712</w:t>
        </w:r>
      </w:hyperlink>
    </w:p>
    <w:p w:rsidR="00201B31" w:rsidRPr="00FA7855" w:rsidRDefault="00201B31" w:rsidP="00201B31">
      <w:pPr>
        <w:pStyle w:val="2"/>
      </w:pPr>
      <w:bookmarkStart w:id="39" w:name="_Toc127256523"/>
      <w:r w:rsidRPr="00FA7855">
        <w:t xml:space="preserve">СИА-Пресс, 13.02.2023, Ханты-Мансийский </w:t>
      </w:r>
      <w:r w:rsidR="00521AC6" w:rsidRPr="00521AC6">
        <w:t>НПФ</w:t>
      </w:r>
      <w:r w:rsidRPr="00FA7855">
        <w:t xml:space="preserve"> поздравил победителей конкурса </w:t>
      </w:r>
      <w:r w:rsidR="00521AC6">
        <w:t>«</w:t>
      </w:r>
      <w:r w:rsidRPr="00FA7855">
        <w:t>Педагог года</w:t>
      </w:r>
      <w:r w:rsidR="00521AC6">
        <w:t>»</w:t>
      </w:r>
      <w:r w:rsidRPr="00FA7855">
        <w:t xml:space="preserve"> в Ханты-Мансийском районе</w:t>
      </w:r>
      <w:bookmarkEnd w:id="39"/>
    </w:p>
    <w:p w:rsidR="00201B31" w:rsidRPr="00521AC6" w:rsidRDefault="00201B31" w:rsidP="00521AC6">
      <w:pPr>
        <w:pStyle w:val="3"/>
      </w:pPr>
      <w:bookmarkStart w:id="40" w:name="_Toc127256524"/>
      <w:r w:rsidRPr="00521AC6">
        <w:t xml:space="preserve">С 9 по 11 февраля в деревне Ярки проходил муниципальный конкурс </w:t>
      </w:r>
      <w:r w:rsidR="00521AC6" w:rsidRPr="00521AC6">
        <w:t>«</w:t>
      </w:r>
      <w:r w:rsidRPr="00521AC6">
        <w:t>Педагог года Ханты-Мансийского района – 2023</w:t>
      </w:r>
      <w:r w:rsidR="00521AC6" w:rsidRPr="00521AC6">
        <w:t>»</w:t>
      </w:r>
      <w:r w:rsidRPr="00521AC6">
        <w:t xml:space="preserve">, где Ханты-Мансийский </w:t>
      </w:r>
      <w:r w:rsidR="00521AC6" w:rsidRPr="00521AC6">
        <w:t>НПФ</w:t>
      </w:r>
      <w:r w:rsidRPr="00521AC6">
        <w:t xml:space="preserve"> выступил спонсором мероприятия. Всего в конкурсе приняли участие 19 работников образования.</w:t>
      </w:r>
      <w:bookmarkEnd w:id="40"/>
    </w:p>
    <w:p w:rsidR="00201B31" w:rsidRDefault="00201B31" w:rsidP="00201B31">
      <w:r>
        <w:t xml:space="preserve">Своими впечатлениями от конкурса поделилась Назарикова Анна, призер в номинации </w:t>
      </w:r>
      <w:r w:rsidR="00521AC6">
        <w:t>«</w:t>
      </w:r>
      <w:r>
        <w:t>Учитель года</w:t>
      </w:r>
      <w:r w:rsidR="00521AC6">
        <w:t>»</w:t>
      </w:r>
      <w:r>
        <w:t xml:space="preserve">: </w:t>
      </w:r>
      <w:r w:rsidR="00521AC6">
        <w:t>«</w:t>
      </w:r>
      <w:r>
        <w:t xml:space="preserve">Я впервые участвую в таком конкурсе, мне очень понравилось. Было </w:t>
      </w:r>
      <w:r>
        <w:lastRenderedPageBreak/>
        <w:t>безумно волнительно, конечно, возникали небольшие трудности, но я со всем справилась и получила замечательный опыт</w:t>
      </w:r>
      <w:r w:rsidR="00521AC6">
        <w:t>»</w:t>
      </w:r>
      <w:r>
        <w:t>.</w:t>
      </w:r>
    </w:p>
    <w:p w:rsidR="00201B31" w:rsidRDefault="00201B31" w:rsidP="00201B31">
      <w:r>
        <w:t>Победителями этого года стали:</w:t>
      </w:r>
    </w:p>
    <w:p w:rsidR="00201B31" w:rsidRDefault="00521AC6" w:rsidP="00201B31">
      <w:r>
        <w:t>«</w:t>
      </w:r>
      <w:r w:rsidR="00201B31">
        <w:t>Руководитель года Ханты-Мансийского района – 2023</w:t>
      </w:r>
      <w:r>
        <w:t>»</w:t>
      </w:r>
      <w:r w:rsidR="00201B31">
        <w:t>:</w:t>
      </w:r>
    </w:p>
    <w:p w:rsidR="00201B31" w:rsidRDefault="00201B31" w:rsidP="00201B31">
      <w:r>
        <w:t xml:space="preserve">2 место – Лисицына Алена Олеговна, </w:t>
      </w:r>
      <w:r w:rsidR="00521AC6">
        <w:t>«</w:t>
      </w:r>
      <w:r>
        <w:t>Средняя общеобразовательная школа с. Нялинское имени Героя Советского Союза В.Ф.Чухарева</w:t>
      </w:r>
      <w:r w:rsidR="00521AC6">
        <w:t>»</w:t>
      </w:r>
      <w:r>
        <w:t>.</w:t>
      </w:r>
    </w:p>
    <w:p w:rsidR="00201B31" w:rsidRDefault="00201B31" w:rsidP="00201B31">
      <w:r>
        <w:t xml:space="preserve">1 место – Сивкова Жанна Владимировна, </w:t>
      </w:r>
      <w:r w:rsidR="00521AC6">
        <w:t>«</w:t>
      </w:r>
      <w:r>
        <w:t>Средняя общеобразовательная школа п. Бобровский</w:t>
      </w:r>
      <w:r w:rsidR="00521AC6">
        <w:t>»</w:t>
      </w:r>
      <w:r>
        <w:t>.</w:t>
      </w:r>
    </w:p>
    <w:p w:rsidR="00201B31" w:rsidRDefault="00521AC6" w:rsidP="00201B31">
      <w:r>
        <w:t>«</w:t>
      </w:r>
      <w:r w:rsidR="00201B31">
        <w:t>Учитель года Ханты-Мансийского района – 2023</w:t>
      </w:r>
      <w:r>
        <w:t>»</w:t>
      </w:r>
      <w:r w:rsidR="00201B31">
        <w:t>:</w:t>
      </w:r>
    </w:p>
    <w:p w:rsidR="00201B31" w:rsidRDefault="00201B31" w:rsidP="00201B31">
      <w:r>
        <w:t xml:space="preserve">3 место – Назарикова Анна Сергеевна, </w:t>
      </w:r>
      <w:r w:rsidR="00521AC6">
        <w:t>«</w:t>
      </w:r>
      <w:r>
        <w:t>Средняя общеобразовательная школа п. Бобровский</w:t>
      </w:r>
      <w:r w:rsidR="00521AC6">
        <w:t>»</w:t>
      </w:r>
      <w:r>
        <w:t>, учитель русского языка и литературы.</w:t>
      </w:r>
    </w:p>
    <w:p w:rsidR="00201B31" w:rsidRDefault="00201B31" w:rsidP="00201B31">
      <w:r>
        <w:t xml:space="preserve">2 место – Комалова Любовь Александровна, </w:t>
      </w:r>
      <w:r w:rsidR="00521AC6">
        <w:t>«</w:t>
      </w:r>
      <w:r>
        <w:t>Начальная общеобразовательная школа п. Горноправдинск</w:t>
      </w:r>
      <w:r w:rsidR="00521AC6">
        <w:t>»</w:t>
      </w:r>
      <w:r>
        <w:t>, учитель начальных классов.</w:t>
      </w:r>
    </w:p>
    <w:p w:rsidR="00201B31" w:rsidRDefault="00201B31" w:rsidP="00201B31">
      <w:r>
        <w:t xml:space="preserve">1 место – Воронцова Юлия Владимировна, </w:t>
      </w:r>
      <w:r w:rsidR="00521AC6">
        <w:t>«</w:t>
      </w:r>
      <w:r>
        <w:t>Средняя общеобразовательная школа с. Батово</w:t>
      </w:r>
      <w:r w:rsidR="00521AC6">
        <w:t>»</w:t>
      </w:r>
      <w:r>
        <w:t>, учитель биологии, химии, географии.</w:t>
      </w:r>
    </w:p>
    <w:p w:rsidR="00201B31" w:rsidRDefault="00521AC6" w:rsidP="00201B31">
      <w:r>
        <w:t>«</w:t>
      </w:r>
      <w:r w:rsidR="00201B31">
        <w:t>Воспитатель дошкольного образовательного учреждения Ханты-Мансийского района – 2023</w:t>
      </w:r>
      <w:r>
        <w:t>»</w:t>
      </w:r>
      <w:r w:rsidR="00201B31">
        <w:t>:</w:t>
      </w:r>
    </w:p>
    <w:p w:rsidR="00201B31" w:rsidRDefault="00201B31" w:rsidP="00201B31">
      <w:r>
        <w:t xml:space="preserve">3 место – Красноперова Мария Сергеевна, </w:t>
      </w:r>
      <w:r w:rsidR="00521AC6">
        <w:t>«</w:t>
      </w:r>
      <w:r>
        <w:t xml:space="preserve">Детский сад </w:t>
      </w:r>
      <w:r w:rsidR="00521AC6">
        <w:t>«</w:t>
      </w:r>
      <w:r>
        <w:t>Голубок</w:t>
      </w:r>
      <w:r w:rsidR="00521AC6">
        <w:t>»</w:t>
      </w:r>
      <w:r>
        <w:t xml:space="preserve"> п. Луговской</w:t>
      </w:r>
      <w:r w:rsidR="00521AC6">
        <w:t>»</w:t>
      </w:r>
      <w:r>
        <w:t>.</w:t>
      </w:r>
    </w:p>
    <w:p w:rsidR="00201B31" w:rsidRDefault="00201B31" w:rsidP="00201B31">
      <w:r>
        <w:t xml:space="preserve">2 место – Девяткова Елена Валентиновна, </w:t>
      </w:r>
      <w:r w:rsidR="00521AC6">
        <w:t>«</w:t>
      </w:r>
      <w:r>
        <w:t xml:space="preserve">Детский сад </w:t>
      </w:r>
      <w:r w:rsidR="00521AC6">
        <w:t>«</w:t>
      </w:r>
      <w:r>
        <w:t>Березка</w:t>
      </w:r>
      <w:r w:rsidR="00521AC6">
        <w:t>»</w:t>
      </w:r>
      <w:r>
        <w:t xml:space="preserve"> п. Горноправдинск</w:t>
      </w:r>
      <w:r w:rsidR="00521AC6">
        <w:t>»</w:t>
      </w:r>
      <w:r>
        <w:t>.</w:t>
      </w:r>
    </w:p>
    <w:p w:rsidR="00201B31" w:rsidRDefault="00201B31" w:rsidP="00201B31">
      <w:r>
        <w:t xml:space="preserve">1 место – Норкова Юлия Михайловна, </w:t>
      </w:r>
      <w:r w:rsidR="00521AC6">
        <w:t>«</w:t>
      </w:r>
      <w:r>
        <w:t xml:space="preserve">Детский сад </w:t>
      </w:r>
      <w:r w:rsidR="00521AC6">
        <w:t>«</w:t>
      </w:r>
      <w:r>
        <w:t>Сказка</w:t>
      </w:r>
      <w:r w:rsidR="00521AC6">
        <w:t>»</w:t>
      </w:r>
      <w:r>
        <w:t xml:space="preserve"> п. Горноправдинск</w:t>
      </w:r>
      <w:r w:rsidR="00521AC6">
        <w:t>»</w:t>
      </w:r>
      <w:r>
        <w:t>.</w:t>
      </w:r>
    </w:p>
    <w:p w:rsidR="00201B31" w:rsidRDefault="00521AC6" w:rsidP="00201B31">
      <w:r>
        <w:t>«</w:t>
      </w:r>
      <w:r w:rsidR="00201B31">
        <w:t>Педагогический дебют Ханты-Мансийского района – 2023</w:t>
      </w:r>
      <w:r>
        <w:t>»</w:t>
      </w:r>
      <w:r w:rsidR="00201B31">
        <w:t>:</w:t>
      </w:r>
    </w:p>
    <w:p w:rsidR="00201B31" w:rsidRDefault="00201B31" w:rsidP="00201B31">
      <w:r>
        <w:t xml:space="preserve">2 место — Кох Алена Владимировна, </w:t>
      </w:r>
      <w:r w:rsidR="00521AC6">
        <w:t>«</w:t>
      </w:r>
      <w:r>
        <w:t>Средняя общеобразовательная школа с. Цингалы</w:t>
      </w:r>
      <w:r w:rsidR="00521AC6">
        <w:t>»</w:t>
      </w:r>
      <w:r>
        <w:t>, учитель начальных классов.</w:t>
      </w:r>
    </w:p>
    <w:p w:rsidR="00201B31" w:rsidRDefault="00201B31" w:rsidP="00201B31">
      <w:r>
        <w:t xml:space="preserve">1 место – Ахметзянова Ирина Евгеньевна, </w:t>
      </w:r>
      <w:r w:rsidR="00521AC6">
        <w:t>«</w:t>
      </w:r>
      <w:r>
        <w:t>Средняя общеобразовательная школа д. Ярки</w:t>
      </w:r>
      <w:r w:rsidR="00521AC6">
        <w:t>»</w:t>
      </w:r>
      <w:r>
        <w:t>, педагог-психолог.</w:t>
      </w:r>
    </w:p>
    <w:p w:rsidR="00201B31" w:rsidRDefault="00521AC6" w:rsidP="00201B31">
      <w:r>
        <w:t>«</w:t>
      </w:r>
      <w:r w:rsidR="00201B31">
        <w:t>Сердце отдаю детям – 2023</w:t>
      </w:r>
      <w:r>
        <w:t>»</w:t>
      </w:r>
      <w:r w:rsidR="00201B31">
        <w:t>:</w:t>
      </w:r>
    </w:p>
    <w:p w:rsidR="00201B31" w:rsidRDefault="00201B31" w:rsidP="00201B31">
      <w:r>
        <w:t xml:space="preserve">1 место – Есембаева Айгуль Эдуардовна, </w:t>
      </w:r>
      <w:r w:rsidR="00521AC6">
        <w:t>«</w:t>
      </w:r>
      <w:r>
        <w:t>Центр дополнительного образования</w:t>
      </w:r>
      <w:r w:rsidR="00521AC6">
        <w:t>»</w:t>
      </w:r>
      <w:r>
        <w:t>, педагог дополнительного образования, п. Луговской.</w:t>
      </w:r>
    </w:p>
    <w:p w:rsidR="00201B31" w:rsidRDefault="00521AC6" w:rsidP="00201B31">
      <w:r>
        <w:t>«</w:t>
      </w:r>
      <w:r w:rsidR="00201B31">
        <w:t>От сердца к сердцу – 2023</w:t>
      </w:r>
      <w:r>
        <w:t>»</w:t>
      </w:r>
      <w:r w:rsidR="00201B31">
        <w:t>:</w:t>
      </w:r>
    </w:p>
    <w:p w:rsidR="00201B31" w:rsidRDefault="00201B31" w:rsidP="00201B31">
      <w:r>
        <w:t xml:space="preserve">1 место – Абзалова Инира Мараторвна, </w:t>
      </w:r>
      <w:r w:rsidR="00521AC6">
        <w:t>«</w:t>
      </w:r>
      <w:r>
        <w:t xml:space="preserve">Детский сад </w:t>
      </w:r>
      <w:r w:rsidR="00521AC6">
        <w:t>«</w:t>
      </w:r>
      <w:r>
        <w:t>Березка</w:t>
      </w:r>
      <w:r w:rsidR="00521AC6">
        <w:t>»</w:t>
      </w:r>
      <w:r>
        <w:t xml:space="preserve"> п. Горноправдинск</w:t>
      </w:r>
      <w:r w:rsidR="00521AC6">
        <w:t>»</w:t>
      </w:r>
      <w:r>
        <w:t>, старший воспитатель.</w:t>
      </w:r>
    </w:p>
    <w:p w:rsidR="00201B31" w:rsidRDefault="00201B31" w:rsidP="00201B31">
      <w:r>
        <w:t xml:space="preserve">Ханты-Мансийский </w:t>
      </w:r>
      <w:r w:rsidR="00521AC6" w:rsidRPr="00521AC6">
        <w:rPr>
          <w:b/>
        </w:rPr>
        <w:t>НПФ</w:t>
      </w:r>
      <w:r>
        <w:t xml:space="preserve"> много лет сотрудничает с образовательными учреждениями и реализует региональную программу </w:t>
      </w:r>
      <w:r w:rsidR="00521AC6">
        <w:t>«</w:t>
      </w:r>
      <w:r>
        <w:t>Две пенсии для бюджетников</w:t>
      </w:r>
      <w:r w:rsidR="00521AC6">
        <w:t>»</w:t>
      </w:r>
      <w:r>
        <w:t>. Она позволяет педагогам формировать будущую пенсию с помощью средств окружного бюджета. Участниками региональной пенсионной программы уже стали 21 тысяча работников образования. Таким образом педагоги Югры активнее других бюджетников используют своё право на дополнительную пенсию.</w:t>
      </w:r>
    </w:p>
    <w:p w:rsidR="00550D46" w:rsidRDefault="00E73F41" w:rsidP="00201B31">
      <w:hyperlink r:id="rId16" w:history="1">
        <w:r w:rsidR="00201B31" w:rsidRPr="00C72EB0">
          <w:rPr>
            <w:rStyle w:val="a3"/>
          </w:rPr>
          <w:t>https://siapress.ru/official/120171-s-9-po-11-fevralya-v-derevne-yarki-prohodil-munitsipalniy-konkurs-pedagog-goda-hanti-mansiyskogo-rayona-2023?utm_source=yxnews&amp;utm_medium=desktop&amp;utm_referrer=https%3A%2F%2Fdzen.ru%2Fnews%2Fsearch%3Ftext%3D</w:t>
        </w:r>
      </w:hyperlink>
    </w:p>
    <w:p w:rsidR="00D94D15" w:rsidRDefault="00D94D15" w:rsidP="00D94D15">
      <w:pPr>
        <w:pStyle w:val="10"/>
      </w:pPr>
      <w:bookmarkStart w:id="41" w:name="_Toc99271691"/>
      <w:bookmarkStart w:id="42" w:name="_Toc99318654"/>
      <w:bookmarkStart w:id="43" w:name="_Toc99318783"/>
      <w:bookmarkStart w:id="44" w:name="_Toc396864672"/>
      <w:bookmarkStart w:id="45" w:name="_Toc127256525"/>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B25ED4" w:rsidRPr="00FA7855" w:rsidRDefault="00B25ED4" w:rsidP="00B25ED4">
      <w:pPr>
        <w:pStyle w:val="2"/>
      </w:pPr>
      <w:bookmarkStart w:id="46" w:name="ф4"/>
      <w:bookmarkStart w:id="47" w:name="_Toc127256526"/>
      <w:bookmarkEnd w:id="46"/>
      <w:r w:rsidRPr="00FA7855">
        <w:t>МК, 13.02.2023, Марина ОЗЕРОВА, Новые регионы РФ перейдут на российский пенсионный возраст на пять лет раньше</w:t>
      </w:r>
      <w:bookmarkEnd w:id="47"/>
    </w:p>
    <w:p w:rsidR="00B25ED4" w:rsidRDefault="00B25ED4" w:rsidP="00521AC6">
      <w:pPr>
        <w:pStyle w:val="3"/>
      </w:pPr>
      <w:bookmarkStart w:id="48" w:name="_Toc127256527"/>
      <w:r>
        <w:t>Жители новых территорий России будут выходить на пенсию в том же возрасте, что и остальные россияне, уже в 2028 году: при доработке ко второму чтению законопроекта об особенностях пенсионного обеспечения в ДНР, ЛНР, Запорожской и Херсонской областях переходный период предложено сократить на пять лет.</w:t>
      </w:r>
      <w:bookmarkEnd w:id="48"/>
    </w:p>
    <w:p w:rsidR="00B25ED4" w:rsidRDefault="00B25ED4" w:rsidP="00B25ED4">
      <w:r>
        <w:t>Законопроект касается тех, кто постоянно проживал на территории ДНР, ЛНР, Запорожской и Херсонской областей на 30 сентября 2022 года. А также тех, кто постоянно проживал на территории ДНР и ЛНР с мая 2014 года по сентябрь 2022 года или на территории Запорожской и Херсонской областей с февраля по сентябрь 2022 года, но потом выехали в другой российский регион. Все они с 1 марта 2023 года получат право на пенсионное обеспечение по российским правилам. Но - с особенностями.</w:t>
      </w:r>
    </w:p>
    <w:p w:rsidR="00B25ED4" w:rsidRDefault="00B25ED4" w:rsidP="00B25ED4">
      <w:r>
        <w:t>Одна из этих особенностей вызвана необходимостью решить проблему разницы в возрасте выхода на пенсию. В России пенсионный возраст поэтапно повышается с 2019 года, сейчас составляет 57,5 лет для женщин и 62,5 лет для мужчин, а искомого рубежа в 60 лет для женщин и 65 лет для мужчин достигнет к началу 2028 года.</w:t>
      </w:r>
    </w:p>
    <w:p w:rsidR="00B25ED4" w:rsidRDefault="00B25ED4" w:rsidP="00B25ED4">
      <w:r>
        <w:t>В этом году, как сообщает официальный сайт Фонда пенсионного и социального страхования, пенсии по возрасту начисляться не будут, а в 2024-м право на выплаты получат женщины 58 лет (1966 года рождения) и мужчины 63 лет (1961 года рождения). Но в ДНР и ЛНР пенсионный возраст - 55 лет для женщин и 60 лет для мужчин, а в Запорожской и Херсонской областях - такой, как на Украине: 60 лет для всех Переход на российскую пенсионную систему означает, что и для женщин, и для мужчин из ДНР и ЛНР планку придется поднять на пять лет, а в Запорожской и Херсонской областях она поднимется лишь для мужчин.</w:t>
      </w:r>
    </w:p>
    <w:p w:rsidR="00B25ED4" w:rsidRDefault="00B25ED4" w:rsidP="00B25ED4">
      <w:r>
        <w:t xml:space="preserve">Внесенный правительством и принятый Госдумой в первом чтении документ обещал тем, кто в период с 1 января 2023 года по 31 декабря 2032 года достигнет </w:t>
      </w:r>
      <w:r w:rsidR="00521AC6">
        <w:t>«</w:t>
      </w:r>
      <w:r>
        <w:t>регионального</w:t>
      </w:r>
      <w:r w:rsidR="00521AC6">
        <w:t>»</w:t>
      </w:r>
      <w:r>
        <w:t xml:space="preserve"> пенсионного возраста, выплату пенсий или пенсионных выплат </w:t>
      </w:r>
      <w:r w:rsidR="00521AC6">
        <w:t>«</w:t>
      </w:r>
      <w:r>
        <w:t>на условиях и в порядке</w:t>
      </w:r>
      <w:r w:rsidR="00521AC6">
        <w:t>»</w:t>
      </w:r>
      <w:r>
        <w:t xml:space="preserve">, прописанных в местных законах. </w:t>
      </w:r>
      <w:r w:rsidR="00521AC6">
        <w:t>«</w:t>
      </w:r>
      <w:r>
        <w:t xml:space="preserve">До момента назначения пенсий по российскому законодательству граждане </w:t>
      </w:r>
      <w:r w:rsidR="00521AC6">
        <w:t>«</w:t>
      </w:r>
      <w:r>
        <w:t>новых территорий</w:t>
      </w:r>
      <w:r w:rsidR="00521AC6">
        <w:t>»</w:t>
      </w:r>
      <w:r>
        <w:t xml:space="preserve"> сохранят за собой право на региональные пенсионные выплаты в прежнем объеме</w:t>
      </w:r>
      <w:r w:rsidR="00521AC6">
        <w:t>»</w:t>
      </w:r>
      <w:r>
        <w:t>, - объяснял депутатам замглавы Минтруда Андрей Пудов.</w:t>
      </w:r>
    </w:p>
    <w:p w:rsidR="00B25ED4" w:rsidRDefault="00B25ED4" w:rsidP="00B25ED4">
      <w:r>
        <w:lastRenderedPageBreak/>
        <w:t xml:space="preserve">Впрочем, глава думского Комитета по труду и социальной политике Ярослав Нилов (ЛДПР) не исключал, что год окончания переходного периода ещё </w:t>
      </w:r>
      <w:r w:rsidR="00521AC6">
        <w:t>«</w:t>
      </w:r>
      <w:r>
        <w:t>может быть скорректирован</w:t>
      </w:r>
      <w:r w:rsidR="00521AC6">
        <w:t>»</w:t>
      </w:r>
      <w:r>
        <w:t>. Так и случилось.</w:t>
      </w:r>
    </w:p>
    <w:p w:rsidR="00B25ED4" w:rsidRDefault="00B25ED4" w:rsidP="00B25ED4">
      <w:r>
        <w:t xml:space="preserve">В одобренном 13 февраля профильным комитетом и правительством ко второму чтению тексте переходный период сокращен на пять лет и закончится 31 декабря 2027 года. Те, кто достигнет возраста, дающего сейчас право на назначение пенсии по старости в соответствии с правилами, действовавшими на территории ДНР, ЛНР, Запорожской и Херсонской областей, </w:t>
      </w:r>
      <w:r w:rsidR="00521AC6">
        <w:t>«</w:t>
      </w:r>
      <w:r>
        <w:t>до возникновения права на пенсию по законодательству РФ</w:t>
      </w:r>
      <w:r w:rsidR="00521AC6">
        <w:t>»</w:t>
      </w:r>
      <w:r>
        <w:t xml:space="preserve"> (это уточнение сделано при доработке текста) смогут получать пенсии или пенсионные выплаты </w:t>
      </w:r>
      <w:r w:rsidR="00521AC6">
        <w:t>«</w:t>
      </w:r>
      <w:r>
        <w:t>на условиях и в порядке</w:t>
      </w:r>
      <w:r w:rsidR="00521AC6">
        <w:t>»</w:t>
      </w:r>
      <w:r>
        <w:t>, прописанных в законах этих субъектов РФ. Из данной формулировки следует, что женщины из Запорожской и Херсонской областей, достигшие нынешнего общероссийского пенсионного возраста, после 1 марта тоже смогут обращаться за начислением российских пенсий, но разъяснений на сей счет пока нет.</w:t>
      </w:r>
    </w:p>
    <w:p w:rsidR="00B25ED4" w:rsidRDefault="00B25ED4" w:rsidP="00B25ED4">
      <w:r>
        <w:t xml:space="preserve">Детали переходного периода по-прежнему предписано уточнить в региональных нормативных актах. Г-н Пудов говорил, что три новых субъекта РФ из четырех такие акты уже приняли. На сайте Народного Совета ЛНР (местный парламент), к примеру, и правда размещен текст принятого 30 января 2023 года закона. Датой завершения переходного периода в нём указан как раз конец 2027 года: до этой даты право на </w:t>
      </w:r>
      <w:r w:rsidR="00521AC6">
        <w:t>«</w:t>
      </w:r>
      <w:r>
        <w:t>региональную</w:t>
      </w:r>
      <w:r w:rsidR="00521AC6">
        <w:t>»</w:t>
      </w:r>
      <w:r>
        <w:t xml:space="preserve"> пенсию мужчины будут получать в 60 лет, а женщины в 55, но по мере достижения ими действующего общероссийского пенсионного возраста (см.выше) им начислят </w:t>
      </w:r>
      <w:r w:rsidR="00521AC6">
        <w:t>«</w:t>
      </w:r>
      <w:r>
        <w:t>российские</w:t>
      </w:r>
      <w:r w:rsidR="00521AC6">
        <w:t>»</w:t>
      </w:r>
      <w:r>
        <w:t xml:space="preserve"> пенсии.</w:t>
      </w:r>
    </w:p>
    <w:p w:rsidR="00B25ED4" w:rsidRDefault="00B25ED4" w:rsidP="00B25ED4">
      <w:r>
        <w:t>Законопроект станет законом на этой неделе.</w:t>
      </w:r>
    </w:p>
    <w:p w:rsidR="00B25ED4" w:rsidRPr="00B25ED4" w:rsidRDefault="00E73F41" w:rsidP="00B25ED4">
      <w:hyperlink r:id="rId17" w:history="1">
        <w:r w:rsidR="00B25ED4" w:rsidRPr="00C72EB0">
          <w:rPr>
            <w:rStyle w:val="a3"/>
          </w:rPr>
          <w:t>https://www.mk.ru/economics/2023/02/13/novye-regiony-rf-pereydut-na-rossiyskiy-pensionnyy-vozrast-na-pyat-let-ranshe.html</w:t>
        </w:r>
      </w:hyperlink>
      <w:r w:rsidR="00B25ED4">
        <w:t xml:space="preserve"> </w:t>
      </w:r>
    </w:p>
    <w:p w:rsidR="00647F55" w:rsidRPr="00FA7855" w:rsidRDefault="00647F55" w:rsidP="00647F55">
      <w:pPr>
        <w:pStyle w:val="2"/>
      </w:pPr>
      <w:bookmarkStart w:id="49" w:name="_Toc127256528"/>
      <w:r w:rsidRPr="00FA7855">
        <w:t>РИА Новости, 13.02.2023, Комитет Госдумы одобрил проект об особенностях пенсионного обеспечения в новых регионах</w:t>
      </w:r>
      <w:bookmarkEnd w:id="49"/>
    </w:p>
    <w:p w:rsidR="00647F55" w:rsidRDefault="00647F55" w:rsidP="00521AC6">
      <w:pPr>
        <w:pStyle w:val="3"/>
      </w:pPr>
      <w:bookmarkStart w:id="50" w:name="_Toc127256529"/>
      <w:r>
        <w:t>Комитет Госдумы по соцполитике на заседании в понедельник рекомендовал к принятию во втором чтении законопроект, которым устанавливаются особенности назначения пенсий в новых регионах, а также предусматривается 10-летний период для перехода на общероссийский пенсионный возраст.</w:t>
      </w:r>
      <w:bookmarkEnd w:id="50"/>
    </w:p>
    <w:p w:rsidR="00647F55" w:rsidRDefault="00521AC6" w:rsidP="00647F55">
      <w:r>
        <w:t>«</w:t>
      </w:r>
      <w:r w:rsidR="00647F55">
        <w:t>С 1 марта 2023 года пенсионное обеспечение граждан Российской Федерации, иностранных граждан и лиц без гражданства осуществляется в соответствии с законодательством Российской Федерации</w:t>
      </w:r>
      <w:r>
        <w:t>»</w:t>
      </w:r>
      <w:r w:rsidR="00647F55">
        <w:t xml:space="preserve">, - говорится в тексте законопроекта. </w:t>
      </w:r>
    </w:p>
    <w:p w:rsidR="00647F55" w:rsidRDefault="00647F55" w:rsidP="00647F55">
      <w:r>
        <w:t xml:space="preserve">Проживающие в ДНР, ЛНР, Запорожской и Херсонской областях могут обратиться с заявлением о перерасчете пенсии. </w:t>
      </w:r>
    </w:p>
    <w:p w:rsidR="00647F55" w:rsidRDefault="00521AC6" w:rsidP="00647F55">
      <w:r>
        <w:t>«</w:t>
      </w:r>
      <w:r w:rsidR="00647F55">
        <w:t xml:space="preserve">Стаж и среднемесячная заработная плата за периоды, имевшие место на территории Украины, Донецкой Народной Республики, Луганской Народной Республики, Запорожской области, Херсонской области, будут подтверждаться документами, выдаваемыми работодателями или соответствующими государственными </w:t>
      </w:r>
      <w:r w:rsidR="00647F55">
        <w:lastRenderedPageBreak/>
        <w:t>(муниципальными) органами</w:t>
      </w:r>
      <w:r>
        <w:t>»</w:t>
      </w:r>
      <w:r w:rsidR="00647F55">
        <w:t>, - говорится в сопроводительных материалах к документу.</w:t>
      </w:r>
    </w:p>
    <w:p w:rsidR="00647F55" w:rsidRDefault="00647F55" w:rsidP="00647F55">
      <w:r>
        <w:t>Если при перерасчете пенсии ее размер не достигнет размера пенсии после осуществленного перерасчета, то к ней устанавливается доплата, которая определяется как разница между размером пенсии на дату, предшествующую дате осуществления такого перерасчета, и размером пенсии, установленным при перерасчете по законодательству РФ, также говорится в тексте законопроекта.</w:t>
      </w:r>
    </w:p>
    <w:p w:rsidR="00647F55" w:rsidRDefault="00647F55" w:rsidP="00647F55">
      <w:r>
        <w:t>Донецкая и Луганская Народные Республики, Херсонская и Запорожская области стали субъектами Российской Федерации по итогам проведенных там в сентябре 2022 года референдумов.</w:t>
      </w:r>
    </w:p>
    <w:p w:rsidR="00D1642B" w:rsidRDefault="00E73F41" w:rsidP="00647F55">
      <w:hyperlink r:id="rId18" w:history="1">
        <w:r w:rsidR="00647F55" w:rsidRPr="00C72EB0">
          <w:rPr>
            <w:rStyle w:val="a3"/>
          </w:rPr>
          <w:t>https://ria.ru/20230213/pensii-1851685748.html?utm_source=yxnews&amp;utm_medium=desktop&amp;utm_referrer=https%3A%2F%2Fdzen.ru%2Fnews%2Fsearch%3Ftext%3D</w:t>
        </w:r>
      </w:hyperlink>
    </w:p>
    <w:p w:rsidR="00422319" w:rsidRPr="00FA7855" w:rsidRDefault="00422319" w:rsidP="00422319">
      <w:pPr>
        <w:pStyle w:val="2"/>
      </w:pPr>
      <w:bookmarkStart w:id="51" w:name="ф5"/>
      <w:bookmarkStart w:id="52" w:name="_Toc127256530"/>
      <w:bookmarkEnd w:id="51"/>
      <w:r w:rsidRPr="00FA7855">
        <w:t>Парламентская газета, 13.02.2023, Володин: Стандарты соцзащиты РФ в новых регионах должны начать действовать с 1 марта</w:t>
      </w:r>
      <w:bookmarkEnd w:id="52"/>
    </w:p>
    <w:p w:rsidR="00422319" w:rsidRDefault="00422319" w:rsidP="00521AC6">
      <w:pPr>
        <w:pStyle w:val="3"/>
      </w:pPr>
      <w:bookmarkStart w:id="53" w:name="_Toc127256531"/>
      <w:r>
        <w:t>За 30 лет от так и не состоявшегося украинского государства люди не смогли получить достаточные социальные гарантии. Российские же стандарты социальной защиты в новых регионах должны начать действовать с 1 марта, заявил в своем Telegram-канале председатель Госдумы Вячеслав Володин.</w:t>
      </w:r>
      <w:bookmarkEnd w:id="53"/>
    </w:p>
    <w:p w:rsidR="00422319" w:rsidRDefault="00422319" w:rsidP="00422319">
      <w:r>
        <w:t>Он подчеркнул, что вопрос формирования единого правового поля на этих территориях — приоритет работы российских властей.</w:t>
      </w:r>
    </w:p>
    <w:p w:rsidR="00422319" w:rsidRDefault="00521AC6" w:rsidP="00422319">
      <w:r>
        <w:t>«</w:t>
      </w:r>
      <w:r w:rsidR="00422319">
        <w:t>Наша задача — выйти на принятие решений, обеспечивающих оказание мер социальной поддержки жителям Луганской, Донецкой народных республик, а также Запорожской и Херсонской областей с 1 марта</w:t>
      </w:r>
      <w:r>
        <w:t>»</w:t>
      </w:r>
      <w:r w:rsidR="00422319">
        <w:t>, — указал политик.</w:t>
      </w:r>
    </w:p>
    <w:p w:rsidR="00422319" w:rsidRDefault="00422319" w:rsidP="00422319">
      <w:r>
        <w:t>По словам Володина, Госдума уже приняла 18 законов в целях интеграции новых регионов. 20 законопроектов находятся на рассмотрении. Российские граждане, проживающие на этих территориях, должны получать социальную поддержку и чувствовать себя защищенными так же, как и в других регионах России, уверен он.</w:t>
      </w:r>
    </w:p>
    <w:p w:rsidR="00422319" w:rsidRDefault="00521AC6" w:rsidP="00422319">
      <w:r>
        <w:t>«</w:t>
      </w:r>
      <w:r w:rsidR="00422319">
        <w:t>От жителей Луганской, Донецкой народных республик, а также Запорожской и Херсонской областей поступают обращения с вопросами о выплатах пособий, больничных, субсидий на оплату ЖКХ, назначении пенсий согласно российскому законодательству, мерах поддержки ветеранов и инвалидов, стандартах в сферах здравоохранения и образования</w:t>
      </w:r>
      <w:r>
        <w:t>»</w:t>
      </w:r>
      <w:r w:rsidR="00422319">
        <w:t>, — рассказал спикер палаты.</w:t>
      </w:r>
    </w:p>
    <w:p w:rsidR="00422319" w:rsidRDefault="00422319" w:rsidP="00422319">
      <w:r>
        <w:t>Парламентарий напомнил, что в случае с Крымом и Севастополем потребовалось принять порядка 70 законов, чтобы интегрировать эти субъекты в правовое поле РФ. В результате их жители имеют такие же социальные гарантии, что и все граждане нашей страны.</w:t>
      </w:r>
    </w:p>
    <w:p w:rsidR="00422319" w:rsidRDefault="00422319" w:rsidP="00422319">
      <w:r>
        <w:t xml:space="preserve">Седьмого февраля, как писала </w:t>
      </w:r>
      <w:r w:rsidR="00521AC6">
        <w:t>«</w:t>
      </w:r>
      <w:r>
        <w:t>Парламентская газета</w:t>
      </w:r>
      <w:r w:rsidR="00521AC6">
        <w:t>»</w:t>
      </w:r>
      <w:r>
        <w:t xml:space="preserve">, Госдума приняла в первом чтении пакет законопроектов, согласно которым жители новых регионов России </w:t>
      </w:r>
      <w:r>
        <w:lastRenderedPageBreak/>
        <w:t>должны получить такие же пенсионные права, льготы и соцпособия, которые положены всем остальным россиянам. В частности, они смогут претендовать на все виды действующих в России пенсий: по старости, потере кормильца, инвалидности, социальные. Ежемесячные выплаты и набор соцуслуг для инвалидов, ветеранов и ряда других категорий также можно будет оформить с 1 марта.</w:t>
      </w:r>
    </w:p>
    <w:p w:rsidR="00422319" w:rsidRDefault="00422319" w:rsidP="00422319">
      <w:r>
        <w:t>Сами пенсии, установленные по законам, действовавшим на территориях ДНР, ЛНР, Запорожской и Херсонской областей, пересчитают исходя из российских правил. Для этого жителям регионов будет необходимо подать соответствующее заявление. Сведения о стаже и среднемесячной зарплате за периоды работы на территории Украины, ДНР, ЛНР, Запорожской и Херсонской областей нужно подтвердить документами от работодателей или госорганов. Если возможности получить такие справки нет, людям помогут специально созданные межведомственные комиссии.</w:t>
      </w:r>
    </w:p>
    <w:p w:rsidR="00647F55" w:rsidRDefault="00E73F41" w:rsidP="00422319">
      <w:hyperlink r:id="rId19" w:history="1">
        <w:r w:rsidR="00422319" w:rsidRPr="00C72EB0">
          <w:rPr>
            <w:rStyle w:val="a3"/>
          </w:rPr>
          <w:t>https://www.pnp.ru/politics/volodin-standarty-soczashhity-rf-v-novykh-regionakh-dolzhny-nachat-deystvovat-s-1-marta.html?utm_source=yxnews&amp;utm_medium=desktop&amp;utm_referrer=https%3A%2F%2Fdzen.ru%2Fnews%2Fsearch%3Ftext%3D</w:t>
        </w:r>
      </w:hyperlink>
    </w:p>
    <w:p w:rsidR="00062B42" w:rsidRPr="00FA7855" w:rsidRDefault="00062B42" w:rsidP="00062B42">
      <w:pPr>
        <w:pStyle w:val="2"/>
      </w:pPr>
      <w:bookmarkStart w:id="54" w:name="ф6"/>
      <w:bookmarkStart w:id="55" w:name="_Toc127256532"/>
      <w:bookmarkEnd w:id="54"/>
      <w:r w:rsidRPr="00FA7855">
        <w:t>thisnews.ru, 13.02.2023, На 1,8 млн меньше! Опубликовано, сколько в России работающих и не работающих пенсионеров и каков размер пенсии по регионам</w:t>
      </w:r>
      <w:bookmarkEnd w:id="55"/>
    </w:p>
    <w:p w:rsidR="00062B42" w:rsidRDefault="00062B42" w:rsidP="00521AC6">
      <w:pPr>
        <w:pStyle w:val="3"/>
      </w:pPr>
      <w:bookmarkStart w:id="56" w:name="_Toc127256533"/>
      <w:r>
        <w:t>Численность пенсионеров, состоящих на учете в Пенсионном фонде России к 1 января 2022 года составила более 42 млн человек. С января 2021 года этот показатель снизился на 2,3%, или на 970 тыс. человек. Это максимальное снижение с начала 1990-х.</w:t>
      </w:r>
      <w:bookmarkEnd w:id="56"/>
    </w:p>
    <w:p w:rsidR="00062B42" w:rsidRDefault="00062B42" w:rsidP="00062B42">
      <w:r>
        <w:t>В целом количество пенсионеров в России стало сокращаться с 2019 года на фоне увеличения пенсионного возраста. Тогда по итогам года их число уменьшилось на 319 тыс. человек. В 2020 году сокращение продолжилось на фоне пандемии коронавируса, за год снижение составило 569 тыс. человек.</w:t>
      </w:r>
    </w:p>
    <w:p w:rsidR="00062B42" w:rsidRDefault="00062B42" w:rsidP="00062B42">
      <w:r>
        <w:t>За три года количество гражданских пенсионеров в России сократилось примерно на 1,8 млн. человек.</w:t>
      </w:r>
    </w:p>
    <w:p w:rsidR="00062B42" w:rsidRDefault="00062B42" w:rsidP="00062B42">
      <w:r>
        <w:t xml:space="preserve">Важно: данные ниже включают в себя работающих и не работающих пенсионеров, состоящих на учете в системе Пенсионного фонда Российской Федерации. Число пенсионеров на учете в </w:t>
      </w:r>
      <w:r w:rsidR="00521AC6" w:rsidRPr="00521AC6">
        <w:rPr>
          <w:b/>
        </w:rPr>
        <w:t>ПФР</w:t>
      </w:r>
      <w:r>
        <w:t xml:space="preserve"> не включает получателей пенсий в системе Минобороны, МВД, Следственного комитета (около 2,7 млн человек).</w:t>
      </w:r>
    </w:p>
    <w:p w:rsidR="00062B42" w:rsidRDefault="00062B42" w:rsidP="00062B42">
      <w:r>
        <w:t>Последние официальные данные от Росстата</w:t>
      </w:r>
    </w:p>
    <w:p w:rsidR="00062B42" w:rsidRDefault="00062B42" w:rsidP="00062B42">
      <w:r>
        <w:t>На 2022, 1 декабря численность пенсионеров в России составляла 41 817 281 млн. чел.</w:t>
      </w:r>
    </w:p>
    <w:p w:rsidR="00062B42" w:rsidRDefault="00062B42" w:rsidP="00062B42">
      <w:r>
        <w:t>Уменьшение по сравнению с предыдущим периодом составило -90 949 млн. чел.</w:t>
      </w:r>
    </w:p>
    <w:p w:rsidR="00062B42" w:rsidRDefault="00062B42" w:rsidP="00062B42">
      <w:r>
        <w:t>На данный момент это последние данные, представленные Росстатом.</w:t>
      </w:r>
    </w:p>
    <w:p w:rsidR="00062B42" w:rsidRDefault="00062B42" w:rsidP="00062B42">
      <w:r>
        <w:t>На 1,8 млн меньше! Опубликовано, сколько в России работающих и не работающих пенсионеров и каков размер пенсии по регионам</w:t>
      </w:r>
    </w:p>
    <w:p w:rsidR="00062B42" w:rsidRDefault="00062B42" w:rsidP="00062B42">
      <w:r>
        <w:t>Средняя пенсия. Данные Росстата по годам и регионам</w:t>
      </w:r>
    </w:p>
    <w:p w:rsidR="00062B42" w:rsidRDefault="00062B42" w:rsidP="00062B42">
      <w:r>
        <w:lastRenderedPageBreak/>
        <w:t>Показатель средней пенсии по России и регионам носит справочно-информационный характер. Его периодически рассчитывает Росстат, как для отдельных видов пенсий, так и для пенсионных выплат в целом. Средняя пенсия в России постоянно растет, так как государство проводит плановые и внеочередные индексации, вводит социальные доплаты.</w:t>
      </w:r>
    </w:p>
    <w:p w:rsidR="00062B42" w:rsidRDefault="00062B42" w:rsidP="00062B42">
      <w:r>
        <w:t>В нашей таблице ниже можно найти данные по стране в целом и по каждому региону. Важно: средние значения указаны для работающих и неработающих пенсионеров.</w:t>
      </w:r>
    </w:p>
    <w:p w:rsidR="00062B42" w:rsidRDefault="00062B42" w:rsidP="00062B42">
      <w:r>
        <w:t>Средняя пенсия в России по кварталам</w:t>
      </w:r>
    </w:p>
    <w:p w:rsidR="00062B42" w:rsidRDefault="00062B42" w:rsidP="00062B42">
      <w:r>
        <w:t>За три последних квартала:</w:t>
      </w:r>
    </w:p>
    <w:p w:rsidR="00062B42" w:rsidRDefault="00062B42" w:rsidP="00062B42">
      <w:r>
        <w:t>За 2022, 1 декабря — 18 552 руб.</w:t>
      </w:r>
    </w:p>
    <w:p w:rsidR="00062B42" w:rsidRDefault="00062B42" w:rsidP="00062B42">
      <w:r>
        <w:t>За 2022, 1 октября — 18 504 руб.</w:t>
      </w:r>
    </w:p>
    <w:p w:rsidR="00062B42" w:rsidRDefault="00062B42" w:rsidP="00062B42">
      <w:r>
        <w:t>За 2022, 1 июля — 18 398 руб.</w:t>
      </w:r>
    </w:p>
    <w:p w:rsidR="00062B42" w:rsidRDefault="00062B42" w:rsidP="00062B42">
      <w:r>
        <w:t>Сколько в России неработающих пенсионеров?</w:t>
      </w:r>
    </w:p>
    <w:p w:rsidR="00062B42" w:rsidRDefault="00062B42" w:rsidP="00062B42">
      <w:r>
        <w:t xml:space="preserve">Сейчас в России насчитывается 30, 840 млн неработающих получателей страховой пенсии из открытых источников. Число неработающих пенсионеров, получающих страховую пенсию, в России в следующем году снизится на 58 тысяч до 30,782 млн человек, в 2023 году — до 30,049 млн, а в 2024-ом — до 30,133 млн. Об этом говорится в заключении Счетной палаты о бюджете </w:t>
      </w:r>
      <w:r w:rsidR="00521AC6" w:rsidRPr="00521AC6">
        <w:rPr>
          <w:b/>
        </w:rPr>
        <w:t>ПФР</w:t>
      </w:r>
      <w:r>
        <w:t xml:space="preserve"> на 2022-2024 годы.</w:t>
      </w:r>
    </w:p>
    <w:p w:rsidR="00062B42" w:rsidRDefault="00062B42" w:rsidP="00062B42">
      <w:r>
        <w:t>Сколько пенсионеров в России получают минимальную пенсию?</w:t>
      </w:r>
    </w:p>
    <w:p w:rsidR="00062B42" w:rsidRDefault="00062B42" w:rsidP="00062B42">
      <w:r>
        <w:t>Минимальные пенсионные выплаты — у получателей социальных пенсий, средний размер которой составил 9 848,1 рубль. Социальные пенсии получают более 3,2 млн россиян. По данным Росстата, всего пенсионные выплаты получают почти 43 млн человек, из которых большинство или 35,7 млн человек получают пенсию по старости. Средний размер пенсии по старости составляет 16 790 рублей.</w:t>
      </w:r>
    </w:p>
    <w:p w:rsidR="00062B42" w:rsidRDefault="00062B42" w:rsidP="00062B42">
      <w:r>
        <w:t>С какого года и на сколько процентов ежегодно индексировалась пенсия неработающих пенсионеров?</w:t>
      </w:r>
    </w:p>
    <w:p w:rsidR="00062B42" w:rsidRDefault="00062B42" w:rsidP="00062B42">
      <w:r>
        <w:t xml:space="preserve">Страховую пенсию для неработающих пенсионеров индексируют каждый год — с 1 января. Это значит, что размер пенсии увеличивается. В среднем пенсии растут каждый год примерно на 1000 ₽, но точная величина прибавки зависит от размера пенсии. Коэффициент индексации, то есть процент, на который увеличится пенсия, публикуется на сайте </w:t>
      </w:r>
      <w:r w:rsidR="00521AC6" w:rsidRPr="00521AC6">
        <w:rPr>
          <w:b/>
        </w:rPr>
        <w:t>ПФР</w:t>
      </w:r>
      <w:r>
        <w:t>.</w:t>
      </w:r>
    </w:p>
    <w:p w:rsidR="00062B42" w:rsidRDefault="00062B42" w:rsidP="00062B42">
      <w:r>
        <w:t>Свежие новости для пенсионеров: кому прибавят пенсии с 1 марта 2023 года, кому повысят выплаты и пособия, размер индексации</w:t>
      </w:r>
    </w:p>
    <w:p w:rsidR="00062B42" w:rsidRDefault="00062B42" w:rsidP="00062B42">
      <w:r>
        <w:t xml:space="preserve">На территории России с 1 января нынешнего года начал свою работу новый государственный орган Социальный фонд России, который объединил </w:t>
      </w:r>
      <w:r w:rsidR="00521AC6" w:rsidRPr="00521AC6">
        <w:rPr>
          <w:b/>
        </w:rPr>
        <w:t>ПФР</w:t>
      </w:r>
      <w:r>
        <w:t xml:space="preserve"> и ФСС. Одна из основных задач новой организации заключается в том, чтобы автоматизировать процесс. Большая часть россиян смогут получать больше услуг, используя электронные сервисы.</w:t>
      </w:r>
    </w:p>
    <w:p w:rsidR="00062B42" w:rsidRDefault="00062B42" w:rsidP="00062B42">
      <w:r>
        <w:t>Размер ежемесячной выплаты пересчитают и выплатят ее в новом размере уже со следующего месяца при определенных условиях.</w:t>
      </w:r>
    </w:p>
    <w:p w:rsidR="00062B42" w:rsidRDefault="00062B42" w:rsidP="00062B42">
      <w:r>
        <w:t>Чаще всего это происходит после получения заявления от пенсионеров.</w:t>
      </w:r>
    </w:p>
    <w:p w:rsidR="00062B42" w:rsidRDefault="00062B42" w:rsidP="00062B42">
      <w:r>
        <w:lastRenderedPageBreak/>
        <w:t>Изменить размер своей пенсии пожилые граждане могут даже после того, как выплата уже была назначена и перечислялась в таком виде длительное время. Для этого необходимо, чтобы подтвердились определенные обстоятельства, которые напрямую влияют на размер пенсии. А сам перерасчет чаще всего производится в заявительном порядке.</w:t>
      </w:r>
    </w:p>
    <w:p w:rsidR="00062B42" w:rsidRDefault="00062B42" w:rsidP="00062B42">
      <w:r>
        <w:t>Например, обеспечить перерасчет пенсии и получить столь важное для себя решение могут те пенсионеры, у которых на содержании появляются дети или внуки. В случае с ребенком важно, чтобы он был еще несовершеннолетним, а если ему от 18 до 23 лет, тогда понадобится справка из вуза, что он учится на очной форме.</w:t>
      </w:r>
    </w:p>
    <w:p w:rsidR="00062B42" w:rsidRDefault="00062B42" w:rsidP="00062B42">
      <w:r>
        <w:t>Прибавка за каждого ребенка сейчас составляет около 2500 рублей, но максимум можно получить доплату за трех, а если подать заявление с документами до конца февраля, пенсию начнут платить в новом размере уже с марта. Тогда будет пересчитана фиксированная выплата к пенсии человека.</w:t>
      </w:r>
    </w:p>
    <w:p w:rsidR="00062B42" w:rsidRDefault="00062B42" w:rsidP="00062B42">
      <w:r>
        <w:t>Также перерасчет могут произвести, если пенсионер подтвердит дополнительный стаж работы до 2002 года или трудовые периоды, которые были получены на северных территориях или в сельской местности. Но тогда работа в общей сложности в таких местах должна достигнуть объема в 20-30 лет, чтобы пенсию пересчитали и назначили прибавку к ней.</w:t>
      </w:r>
    </w:p>
    <w:p w:rsidR="00062B42" w:rsidRDefault="00062B42" w:rsidP="00062B42">
      <w:r>
        <w:t>А пенсию по потере кормильца будут пересчитывать в ситуации, когда получатель выплаты теряет еще одного взрослого человека, который его содержал.</w:t>
      </w:r>
    </w:p>
    <w:p w:rsidR="00062B42" w:rsidRDefault="00062B42" w:rsidP="00062B42">
      <w:r>
        <w:t>В России с 1 февраля проиндексировали пособия на 11,9%: кому и на сколько повысят социальные пенсии с 1 апреля 2023 года — последние новости на сегодня. Действующие правила получения пенсий в России в 2023 году</w:t>
      </w:r>
    </w:p>
    <w:p w:rsidR="00062B42" w:rsidRDefault="00062B42" w:rsidP="00062B42">
      <w:r>
        <w:t>Социальные пенсии будут проиндексированы на 3,3% с апреля.</w:t>
      </w:r>
    </w:p>
    <w:p w:rsidR="00062B42" w:rsidRDefault="00062B42" w:rsidP="00062B42">
      <w:r>
        <w:t>С апреля 2023 года состоится индексация социальных пенсий, процент которой составит 3,3%. Повышение коснется пенсионеров с инвалидностью, детей-инвалидов, пенсионеров по старости, тех, кто получает пособие по потере кормильца, а также государственную пенсию.</w:t>
      </w:r>
    </w:p>
    <w:p w:rsidR="00062B42" w:rsidRDefault="00062B42" w:rsidP="00062B42">
      <w:r>
        <w:t>После индексации размер сумм выплат будет следующим:</w:t>
      </w:r>
    </w:p>
    <w:p w:rsidR="00062B42" w:rsidRDefault="00062B42" w:rsidP="00062B42">
      <w:r>
        <w:t xml:space="preserve">    Пенсия по старости (при отсутствии трудового стажа) — 7153,35 рублей.</w:t>
      </w:r>
    </w:p>
    <w:p w:rsidR="00062B42" w:rsidRDefault="00062B42" w:rsidP="00062B42">
      <w:r>
        <w:t xml:space="preserve">    Дети-инвалиды — 17167,83 рублей.</w:t>
      </w:r>
    </w:p>
    <w:p w:rsidR="00062B42" w:rsidRDefault="00062B42" w:rsidP="00062B42">
      <w:r>
        <w:t xml:space="preserve">    Инвалиды с детства I группы — 17167,83 рублей.</w:t>
      </w:r>
    </w:p>
    <w:p w:rsidR="00062B42" w:rsidRDefault="00062B42" w:rsidP="00062B42">
      <w:r>
        <w:t xml:space="preserve">    Инвалиды с детства II группы — 14306,73 рублей.</w:t>
      </w:r>
    </w:p>
    <w:p w:rsidR="00062B42" w:rsidRDefault="00062B42" w:rsidP="00062B42">
      <w:r>
        <w:t xml:space="preserve">    Инвалиды (взрослые) I группы — 14306,73 рублей.</w:t>
      </w:r>
    </w:p>
    <w:p w:rsidR="00062B42" w:rsidRDefault="00062B42" w:rsidP="00062B42">
      <w:r>
        <w:t xml:space="preserve">    Инвалиды (взрослые) II группы — 7153,35 рублей.</w:t>
      </w:r>
    </w:p>
    <w:p w:rsidR="00062B42" w:rsidRDefault="00062B42" w:rsidP="00062B42">
      <w:r>
        <w:t xml:space="preserve">    Инвалиды (взрослые) III группы — 6080,38 рублей.</w:t>
      </w:r>
    </w:p>
    <w:p w:rsidR="00062B42" w:rsidRDefault="00062B42" w:rsidP="00062B42">
      <w:r>
        <w:t xml:space="preserve">    Дети, потерявшие одного родителя — 7153,35 рублей.</w:t>
      </w:r>
    </w:p>
    <w:p w:rsidR="00062B42" w:rsidRDefault="00062B42" w:rsidP="00062B42">
      <w:r>
        <w:t xml:space="preserve">    Дети, потерявшие двух родителей — 14306,73 рублей.</w:t>
      </w:r>
    </w:p>
    <w:p w:rsidR="00062B42" w:rsidRDefault="00062B42" w:rsidP="00062B42">
      <w:r>
        <w:t xml:space="preserve">    Матери — одиночки — 14306,73 рублей.</w:t>
      </w:r>
    </w:p>
    <w:p w:rsidR="00062B42" w:rsidRDefault="00062B42" w:rsidP="00062B42">
      <w:r>
        <w:lastRenderedPageBreak/>
        <w:t xml:space="preserve">    Участники ВОВ, ставшие инвалидами I группы — 17883,38 рублей.</w:t>
      </w:r>
    </w:p>
    <w:p w:rsidR="00062B42" w:rsidRDefault="00062B42" w:rsidP="00062B42">
      <w:r>
        <w:t xml:space="preserve">    Участники ВОВ, ставшие инвалидами II группы — 14306,70 рублей.</w:t>
      </w:r>
    </w:p>
    <w:p w:rsidR="00062B42" w:rsidRDefault="00062B42" w:rsidP="00062B42">
      <w:r>
        <w:t xml:space="preserve">    Участники ВОВ, ставшие инвалидами III группы — 10730,03 рублей.</w:t>
      </w:r>
    </w:p>
    <w:p w:rsidR="00062B42" w:rsidRDefault="00062B42" w:rsidP="00062B42">
      <w:r>
        <w:t xml:space="preserve">    Жители блокадного Ленинграда, ставшие инвалидами I группы — 14306,70 рублей.</w:t>
      </w:r>
    </w:p>
    <w:p w:rsidR="00062B42" w:rsidRDefault="00062B42" w:rsidP="00062B42">
      <w:r>
        <w:t xml:space="preserve">    Жители блокадного Ленинграда, ставшие инвалидами II группы — 10730,03 рублей.</w:t>
      </w:r>
    </w:p>
    <w:p w:rsidR="00062B42" w:rsidRDefault="00062B42" w:rsidP="00062B42">
      <w:r>
        <w:t xml:space="preserve">    Жители блокадного Ленинграда, ставшие инвалидами III группы — 7153,35 рублей.</w:t>
      </w:r>
    </w:p>
    <w:p w:rsidR="00062B42" w:rsidRDefault="00062B42" w:rsidP="00062B42">
      <w:r>
        <w:t xml:space="preserve">    Военнослужащие, получившие инвалидность после ранения I группы — 21460,05 рублей.</w:t>
      </w:r>
    </w:p>
    <w:p w:rsidR="00062B42" w:rsidRDefault="00062B42" w:rsidP="00062B42">
      <w:r>
        <w:t xml:space="preserve">    Военнослужащие, получившие инвалидность после ранения II группы — 17883,38 рублей.</w:t>
      </w:r>
    </w:p>
    <w:p w:rsidR="00062B42" w:rsidRDefault="00062B42" w:rsidP="00062B42">
      <w:r>
        <w:t xml:space="preserve">    Военнослужащие, получившие инвалидность после ранения III группы — 12518,36 рублей.</w:t>
      </w:r>
    </w:p>
    <w:p w:rsidR="00062B42" w:rsidRDefault="00062B42" w:rsidP="00062B42">
      <w:r>
        <w:t xml:space="preserve">    Военнослужащие, получившие инвалидность в результате заболевания на службе I группы — 17883,38 рублей.</w:t>
      </w:r>
    </w:p>
    <w:p w:rsidR="00062B42" w:rsidRDefault="00062B42" w:rsidP="00062B42">
      <w:r>
        <w:t xml:space="preserve">    Военнослужащие, получившие инвалидность в результате заболевания на службе II группы — 14306,70 рублей.</w:t>
      </w:r>
    </w:p>
    <w:p w:rsidR="00062B42" w:rsidRDefault="00062B42" w:rsidP="00062B42">
      <w:r>
        <w:t xml:space="preserve">    Военнослужащие, получившие инвалидность в результате заболевания на службе III группы — 10730,03 рублей.</w:t>
      </w:r>
    </w:p>
    <w:p w:rsidR="00062B42" w:rsidRDefault="00062B42" w:rsidP="00062B42">
      <w:r>
        <w:t xml:space="preserve">    Пенсия по старости ликвидаторам Чернобыльской аварии — 17883,38 рублей.</w:t>
      </w:r>
    </w:p>
    <w:p w:rsidR="00062B42" w:rsidRDefault="00062B42" w:rsidP="00062B42">
      <w:r>
        <w:t xml:space="preserve">    Жителям районов с радиационным загрязнением — 14306,70 рублей.</w:t>
      </w:r>
    </w:p>
    <w:p w:rsidR="00062B42" w:rsidRDefault="00062B42" w:rsidP="00062B42">
      <w:r>
        <w:t>Юристы рассказали россиянам, какие прибавки к пенсионным выплатам их ожидают в марте 2023 года и что надо сделать, чтобы их получить. С 1 февраля 2023 года были проиндексированы на 11,9% социальные выплаты жителей Российской Федерации. В результате этого компенсация набора социальных услуг выросла до 1 500 тысяч рублей, а до индексации составляла 1 300 рублей.</w:t>
      </w:r>
    </w:p>
    <w:p w:rsidR="00062B42" w:rsidRDefault="00062B42" w:rsidP="00062B42">
      <w:r>
        <w:t>Кому прибавят пенсии с 1 марта 2023 года: индексация пенсий пенсионерам с марта, сколько будут получать пенсионеры, последние новости</w:t>
      </w:r>
    </w:p>
    <w:p w:rsidR="00062B42" w:rsidRDefault="00062B42" w:rsidP="00062B42">
      <w:r>
        <w:t>С 1 марта 2023 года надбавка ожидает новые российские регионы — Херсонскую и Запорожскую область, а также ЛНР и ДНР. Юрист Ирина Белова рассказала, что с 1 марта расчет пенсионных выплат на данной территории будет осуществляться по законодательству РФ.</w:t>
      </w:r>
    </w:p>
    <w:p w:rsidR="00062B42" w:rsidRDefault="00062B42" w:rsidP="00062B42">
      <w:r>
        <w:t>Прибавка для неработающих пенсионеров</w:t>
      </w:r>
    </w:p>
    <w:p w:rsidR="00062B42" w:rsidRDefault="00062B42" w:rsidP="00062B42">
      <w:r>
        <w:t>В проекте бюджета обновленного Социального фонда РФ (результат слияния пенсионного фонда и фонда социального страхования) на 2023 год заложены уже следующие параметры:</w:t>
      </w:r>
    </w:p>
    <w:p w:rsidR="00062B42" w:rsidRDefault="00062B42" w:rsidP="00062B42">
      <w:r>
        <w:t>страховые пенсии неработающих пенсионеров с 1 января 2023 года будут проиндексированы на 4,8%;</w:t>
      </w:r>
    </w:p>
    <w:p w:rsidR="00062B42" w:rsidRDefault="00062B42" w:rsidP="00062B42">
      <w:r>
        <w:t>размер фиксированной выплаты и стоимость пенсионного коэффициента составит 7 567,33 рубля и 123,77 рубля соответственно.</w:t>
      </w:r>
    </w:p>
    <w:p w:rsidR="00062B42" w:rsidRDefault="00062B42" w:rsidP="00062B42">
      <w:r>
        <w:lastRenderedPageBreak/>
        <w:t>В результате индексации средний размер страховых пенсий по старости неработающих пенсионеров в 2023 году увеличится до 21 864 рублей, сообщает информационный портал социальной защиты населения.</w:t>
      </w:r>
    </w:p>
    <w:p w:rsidR="00062B42" w:rsidRDefault="00062B42" w:rsidP="00062B42">
      <w:r>
        <w:t>Прибавка для работающих пенсионеров</w:t>
      </w:r>
    </w:p>
    <w:p w:rsidR="00062B42" w:rsidRDefault="00062B42" w:rsidP="00062B42">
      <w:r>
        <w:t>Пенсии работающих пожилых людей все-таки увеличатся в 2023 году. Произойдёт это за счет страховых взносов, которые делает каждый трудоустроенный россиянин. Правда, для работающих пенсионеров максимальная прибавка возможна только на 3 пенсионных коэффициента.</w:t>
      </w:r>
    </w:p>
    <w:p w:rsidR="00062B42" w:rsidRDefault="00062B42" w:rsidP="00062B42">
      <w:r>
        <w:t>Прибавка к социальной пенсии</w:t>
      </w:r>
    </w:p>
    <w:p w:rsidR="00062B42" w:rsidRDefault="00062B42" w:rsidP="00062B42">
      <w:r>
        <w:t>Социальная пенсия с 1 апреля 2023 года повысится на 3,3%. Этот процент заложен в бюджет, но по факту конкретная величина индексации будет определена и опубликована ближе к апрелю.</w:t>
      </w:r>
    </w:p>
    <w:p w:rsidR="00062B42" w:rsidRDefault="00062B42" w:rsidP="00062B42">
      <w:r>
        <w:t>Прибавка к военной пенсии</w:t>
      </w:r>
    </w:p>
    <w:p w:rsidR="00062B42" w:rsidRDefault="00062B42" w:rsidP="00062B42">
      <w:r>
        <w:t>Военная пенсия складывается из двух основных параметров – денежное довольствие и выслуга лет. Есть еще понижающий коэффициент, то есть на руки человек получает чуть меньше, чем рассчитано.</w:t>
      </w:r>
    </w:p>
    <w:p w:rsidR="00062B42" w:rsidRDefault="00062B42" w:rsidP="00062B42">
      <w:r>
        <w:t>Прибавка для льготных пенсионеров</w:t>
      </w:r>
    </w:p>
    <w:p w:rsidR="00062B42" w:rsidRDefault="00062B42" w:rsidP="00062B42">
      <w:r>
        <w:t>Для ряда пенсионеров в России предусмотрены дополнительные выплаты. Их получают федеральные льготники – то есть, те, кому льготы назначены на уровне всей России.</w:t>
      </w:r>
    </w:p>
    <w:p w:rsidR="00062B42" w:rsidRDefault="00062B42" w:rsidP="00062B42">
      <w:r>
        <w:t>Прибавка для пенсионеров новых территорий РФ</w:t>
      </w:r>
    </w:p>
    <w:p w:rsidR="00062B42" w:rsidRDefault="00062B42" w:rsidP="00062B42">
      <w:r>
        <w:t>С 1 января на территориях Донецкой и Луганской республик, Херсонской и Запорожской области открылись отделения Социального фонда России. Точные расчеты выплат еще предстоит утвердить.</w:t>
      </w:r>
    </w:p>
    <w:p w:rsidR="00062B42" w:rsidRDefault="00062B42" w:rsidP="00062B42">
      <w:r>
        <w:t>Будет ли в феврале дополнительная индексация пенсий пенсионерам, на какую льготу могут рассчитывать пенсионеры и как часто ее будут платить, новости на 12 февраля 2023</w:t>
      </w:r>
    </w:p>
    <w:p w:rsidR="00062B42" w:rsidRDefault="00062B42" w:rsidP="00062B42">
      <w:r>
        <w:t>Известно, что воспользоваться новой льготой неработающие пенсионеры смогут только один раз в 3 года. Пенсионный эксперт отметила, что денежную компенсацию будут выплачивать тем россиянам преклонного возраста, которые ездили на отдых в санаторий с целью поправить свое здоровье.</w:t>
      </w:r>
    </w:p>
    <w:p w:rsidR="00062B42" w:rsidRDefault="00062B42" w:rsidP="00062B42">
      <w:r>
        <w:t>По словам Анастасии Киреевой, данную компенсацию выплачивают в тех регионах Российской Федерации, которые имеют особенный климат. Что касается возрастных ограничений, то на выплаты могут претендовать женщины с 55 лет и мужчины с 60. Ну и, конечно же, льгота положена только тем пенсионерам, которые уже не работают. Однако такие условия были прописаны в ЯНАО.</w:t>
      </w:r>
    </w:p>
    <w:p w:rsidR="00062B42" w:rsidRDefault="00062B42" w:rsidP="00062B42">
      <w:r>
        <w:t>Известно, что заявка на получение новой льготы, будет рассмотрена в течение 20 дней. Чтобы успеть получить материальную помощь от государства, важно вовремя подать заявление до октября нынешнего года. Что касается того, куда надо обращаться, пенсионный эксперт отметила, что это могут быть многофункциональные центры либо же любое отделение социальной защиты.</w:t>
      </w:r>
    </w:p>
    <w:p w:rsidR="00062B42" w:rsidRDefault="00062B42" w:rsidP="00062B42">
      <w:r>
        <w:lastRenderedPageBreak/>
        <w:t>Пенсии пересчитают, с марта будет новый размер. Пенсионерам объявили о приятном сюрпризе, кому проиндексируют пенсию и иные выплаты в феврале 2023, пенсионерам объявили подробности, данные</w:t>
      </w:r>
    </w:p>
    <w:p w:rsidR="00062B42" w:rsidRDefault="00062B42" w:rsidP="00062B42">
      <w:r>
        <w:t>Российским пенсионерам рассказали о процедуре перерасчета пенсий.</w:t>
      </w:r>
    </w:p>
    <w:p w:rsidR="00062B42" w:rsidRDefault="00062B42" w:rsidP="00062B42">
      <w:r>
        <w:t>По его словам, изменить размер своей пенсии пожилые граждане могут даже после того, как выплата уже была назначена и перечислялась в таком виде длительное время. Для этого необходимо, чтобы подтвердились определенные обстоятельства, которые напрямую влияют на размер пенсии. А сам перерасчет чаще всего производится в заявительном порядке.</w:t>
      </w:r>
    </w:p>
    <w:p w:rsidR="00062B42" w:rsidRDefault="00062B42" w:rsidP="00062B42">
      <w:r>
        <w:t>Например, обеспечить перерасчет пенсии и получить столь важное для себя решение могут те пенсионеры, у которых на содержании появляются дети или внуки. В случае с ребенком важно, чтобы он был еще несовершеннолетним, а если ему от 18 до 23 лет, тогда понадобится справка из вуза, что он учится на очной форме.</w:t>
      </w:r>
    </w:p>
    <w:p w:rsidR="00062B42" w:rsidRDefault="00062B42" w:rsidP="00062B42">
      <w:r>
        <w:t>Прибавка за каждого ребенка сейчас составляет около 2500 рублей, но максимум можно получить доплату за трех, а если подать заявление с документами до конца февраля, пенсию начнут платить в новом размере уже с марта. Тогда будет пересчитана фиксированная выплата к пенсии человека.</w:t>
      </w:r>
    </w:p>
    <w:p w:rsidR="00062B42" w:rsidRDefault="00062B42" w:rsidP="00062B42">
      <w:r>
        <w:t>Также перерасчет могут произвести, если пенсионер подтвердит дополнительный стаж работы до 2002 года или трудовые периоды, которые были получены на северных территориях или в сельской местности. Но тогда работа в общей сложности в таких местах должна достигнуть объема в 20-30 лет, чтобы пенсию пересчитали и назначили прибавку к ней.</w:t>
      </w:r>
    </w:p>
    <w:p w:rsidR="00062B42" w:rsidRDefault="00062B42" w:rsidP="00062B42">
      <w:r>
        <w:t>А пенсию по потере кормильца будут пересчитывать в ситуации, когда получатель выплаты теряет еще одного взрослого человека, который его содержал.</w:t>
      </w:r>
    </w:p>
    <w:p w:rsidR="00062B42" w:rsidRDefault="00062B42" w:rsidP="00062B42">
      <w:r>
        <w:t>Какие доплаты к пенсии можно получить в 2023 году: кому и на сколько повысили пенсии с 1 февраля 2023 года — свежие новости, повышение пенсий и пособий, новости 12 февраля 2023</w:t>
      </w:r>
    </w:p>
    <w:p w:rsidR="00062B42" w:rsidRDefault="00062B42" w:rsidP="00062B42">
      <w:r>
        <w:t>У некоторых россиян с 1 февраля 2023 года увеличился размер пенсии. Индексацию пенсионных выплат в России производят не одновременно: разным категориям делают прибавку в разные месяцы.</w:t>
      </w:r>
    </w:p>
    <w:p w:rsidR="00062B42" w:rsidRDefault="00062B42" w:rsidP="00062B42">
      <w:r>
        <w:t>Что за индексация пенсии с 1 февраля 2023 года?</w:t>
      </w:r>
    </w:p>
    <w:p w:rsidR="00062B42" w:rsidRDefault="00062B42" w:rsidP="00062B42">
      <w:r>
        <w:t>Сами пенсии с 1 февраля повышать не будут. Власти проиндексируют размер ежемесячных денежных выплат (ЕДВ). Так называют денежный эквивалент натуральных льгот, которые по закону положены федеральным льготникам. Как правило, эти категории граждан уже получают какую-то пенсию (страховую или социальную). ЕДВ приходит вместе с пенсией и, по сути, является своего рода прибавкой.</w:t>
      </w:r>
    </w:p>
    <w:p w:rsidR="00062B42" w:rsidRDefault="00062B42" w:rsidP="00062B42">
      <w:r>
        <w:t>У кого увеличилась пенсия с 1 февраля 2023 года?</w:t>
      </w:r>
    </w:p>
    <w:p w:rsidR="00062B42" w:rsidRDefault="00062B42" w:rsidP="00062B42">
      <w:r>
        <w:t>У всех, кто вместе с пенсией получает ещё и ЕДВ. Таких льготных категорий очень много. Вот основные и самые многочисленные из них:</w:t>
      </w:r>
    </w:p>
    <w:p w:rsidR="00062B42" w:rsidRDefault="00062B42" w:rsidP="00062B42">
      <w:r>
        <w:t xml:space="preserve">    инвалиды всех групп;</w:t>
      </w:r>
    </w:p>
    <w:p w:rsidR="00062B42" w:rsidRDefault="00062B42" w:rsidP="00062B42">
      <w:r>
        <w:lastRenderedPageBreak/>
        <w:t xml:space="preserve">    дети-инвалиды;</w:t>
      </w:r>
    </w:p>
    <w:p w:rsidR="00062B42" w:rsidRDefault="00062B42" w:rsidP="00062B42">
      <w:r>
        <w:t xml:space="preserve">    ветераны боевых действий;</w:t>
      </w:r>
    </w:p>
    <w:p w:rsidR="00062B42" w:rsidRDefault="00062B42" w:rsidP="00062B42">
      <w:r>
        <w:t xml:space="preserve">    участники ВОВ;</w:t>
      </w:r>
    </w:p>
    <w:p w:rsidR="00062B42" w:rsidRDefault="00062B42" w:rsidP="00062B42">
      <w:r>
        <w:t xml:space="preserve">    граждане, пострадавшие от воздействия радиации;</w:t>
      </w:r>
    </w:p>
    <w:p w:rsidR="00062B42" w:rsidRDefault="00062B42" w:rsidP="00062B42">
      <w:r>
        <w:t xml:space="preserve">    инвалиды войны;</w:t>
      </w:r>
    </w:p>
    <w:p w:rsidR="00062B42" w:rsidRDefault="00062B42" w:rsidP="00062B42">
      <w:r>
        <w:t xml:space="preserve">    Герои Советского Союза и России;</w:t>
      </w:r>
    </w:p>
    <w:p w:rsidR="00062B42" w:rsidRDefault="00062B42" w:rsidP="00062B42">
      <w:r>
        <w:t xml:space="preserve">    Герои Социалистического труда.</w:t>
      </w:r>
    </w:p>
    <w:p w:rsidR="00062B42" w:rsidRDefault="00062B42" w:rsidP="00062B42">
      <w:r>
        <w:t>Есть и другие особые категории. Всего ЕДВ, по разным подсчётам, в России получают порядка 15 млн человек.</w:t>
      </w:r>
    </w:p>
    <w:p w:rsidR="00062B42" w:rsidRDefault="00062B42" w:rsidP="00062B42">
      <w:r>
        <w:t>На сколько повысился ЕДВ с 1 февраля?</w:t>
      </w:r>
    </w:p>
    <w:p w:rsidR="00062B42" w:rsidRDefault="00062B42" w:rsidP="00062B42">
      <w:r>
        <w:t>На 11,9%. Таким, по данным властей, был официальный уровень инфляции в России по итогам 2022 года.</w:t>
      </w:r>
    </w:p>
    <w:p w:rsidR="00062B42" w:rsidRDefault="00062B42" w:rsidP="00062B42">
      <w:r>
        <w:t>При этом невозможно точно сказать, сколько повышение составит в рублях. Размер ЕДВ отличается для разных категорий льготников, поэтому и повышение будет разным.</w:t>
      </w:r>
    </w:p>
    <w:p w:rsidR="00062B42" w:rsidRDefault="00062B42" w:rsidP="00062B42">
      <w:r>
        <w:t>Каким будет размер ЕДВ с 1 февраля 2023 года?</w:t>
      </w:r>
    </w:p>
    <w:p w:rsidR="00062B42" w:rsidRDefault="00062B42" w:rsidP="00062B42">
      <w:r>
        <w:t>У каждой категории льготников будет свой размер ЕДВ.</w:t>
      </w:r>
    </w:p>
    <w:p w:rsidR="00062B42" w:rsidRDefault="00062B42" w:rsidP="00062B42">
      <w:r>
        <w:t xml:space="preserve">    Инвалиды первой группы будут получать 4957 рублей вместо прежних 4430 рублей.</w:t>
      </w:r>
    </w:p>
    <w:p w:rsidR="00062B42" w:rsidRDefault="00062B42" w:rsidP="00062B42">
      <w:r>
        <w:t xml:space="preserve">    Инвалидам второй группы ЕДВ поднимут с 3164 до 3540 рублей.</w:t>
      </w:r>
    </w:p>
    <w:p w:rsidR="00062B42" w:rsidRDefault="00062B42" w:rsidP="00062B42">
      <w:r>
        <w:t xml:space="preserve">    Инвалиды третьей группы смогут рассчитывать на 2834 рубля вместо 2532.</w:t>
      </w:r>
    </w:p>
    <w:p w:rsidR="00062B42" w:rsidRDefault="00062B42" w:rsidP="00062B42">
      <w:r>
        <w:t xml:space="preserve">    ЕДВ для детей-инвалидов составит 3540 рублей вместо 3164.</w:t>
      </w:r>
    </w:p>
    <w:p w:rsidR="00062B42" w:rsidRDefault="00062B42" w:rsidP="00062B42">
      <w:r>
        <w:t xml:space="preserve">    Ветеранам боевых действий будут выплачивать 3896 рублей, тогда как раньше был 3481 рубль.</w:t>
      </w:r>
    </w:p>
    <w:p w:rsidR="00062B42" w:rsidRDefault="00062B42" w:rsidP="00062B42">
      <w:r>
        <w:t xml:space="preserve">    Участникам ВОВ с 1 февраля будут доплачивать к пенсии 5311 рублей вместо прежних 4746 рублей.</w:t>
      </w:r>
    </w:p>
    <w:p w:rsidR="00062B42" w:rsidRDefault="00062B42" w:rsidP="00062B42">
      <w:r>
        <w:t>Когда повысят сами социальные пенсии?</w:t>
      </w:r>
    </w:p>
    <w:p w:rsidR="00062B42" w:rsidRDefault="00062B42" w:rsidP="00062B42">
      <w:r>
        <w:t>Социальные пенсии, которые по большей части платят тем же самым льготникам – получателям ЕДВ, проиндексируют с 1 апреля. Именно в этом месяце ежемесячные выплаты увеличивают ежегодно.</w:t>
      </w:r>
    </w:p>
    <w:p w:rsidR="00062B42" w:rsidRDefault="00062B42" w:rsidP="00062B42">
      <w:r>
        <w:t>На сколько в России увеличат социальные пенсии?</w:t>
      </w:r>
    </w:p>
    <w:p w:rsidR="00062B42" w:rsidRDefault="00062B42" w:rsidP="00062B42">
      <w:r>
        <w:t>Социальные пенсии с 1 апреля вырастут на 3,3%.</w:t>
      </w:r>
    </w:p>
    <w:p w:rsidR="00062B42" w:rsidRDefault="00062B42" w:rsidP="00062B42">
      <w:r>
        <w:t>Рост и индексация пенсий с 1 февраля 2023: свежие новости о повышении пенсий работающим пенсионерам, что известно на сегодня о пенсионных выплатах на новых территориях России, новости</w:t>
      </w:r>
    </w:p>
    <w:p w:rsidR="00062B42" w:rsidRDefault="00062B42" w:rsidP="00062B42">
      <w:r>
        <w:t>Людям, которым с 1 марта 2023 года исполнится 80 лет, также положены увеличенные выплаты. Такая прибавка ожидает абсолютно всех юбиляров вне зависимости от региона проживания. Для них будут увеличены денежные средства в 2 раза.</w:t>
      </w:r>
    </w:p>
    <w:p w:rsidR="00062B42" w:rsidRDefault="00062B42" w:rsidP="00062B42">
      <w:r>
        <w:lastRenderedPageBreak/>
        <w:t>Перед пенсионерами стоит важная задача — им необходимо проследить, чтобы прибавка была сделана вовремя. Зачастую пенсионные выплаты увеличиваются автоматически, но не стоит исключать технические неполадки. Поэтому лучше все-таки проследить, чтобы потом не возникло недоразумений.</w:t>
      </w:r>
    </w:p>
    <w:p w:rsidR="00062B42" w:rsidRDefault="00062B42" w:rsidP="00062B42">
      <w:r>
        <w:t>Пенсионные выплаты будут повышены и тем людям преклонного возраста, у которых есть иждивенцы. Также прибавку к пенсионным выплатам можно получить и на других основаниях. Правда, для этого пенсионеру придется лично обратиться к сотрудникам Социального фонда России.</w:t>
      </w:r>
    </w:p>
    <w:p w:rsidR="00062B42" w:rsidRDefault="00062B42" w:rsidP="00062B42">
      <w:r>
        <w:t>Итоги на ближайшее время по индексации пенсий</w:t>
      </w:r>
    </w:p>
    <w:p w:rsidR="00062B42" w:rsidRDefault="00062B42" w:rsidP="00062B42">
      <w:r>
        <w:t>Пособия для многих пожилых граждан России будут рассчитываться с учетом индекса 12,4% с 1 февраля этого года.</w:t>
      </w:r>
    </w:p>
    <w:p w:rsidR="00062B42" w:rsidRDefault="00062B42" w:rsidP="00062B42">
      <w:r>
        <w:t>Размер ежемесячного денежного пособия (ЕДП) будет ежегодно корректироваться. В феврале индекс достигнет рекордно высокого уровня в 12,4%.</w:t>
      </w:r>
    </w:p>
    <w:p w:rsidR="00062B42" w:rsidRDefault="00062B42" w:rsidP="00062B42">
      <w:r>
        <w:t>Увеличение выплат коснется миллионов россиян. Например, в случае инвалида первой группы надбавка к пенсии увеличится с 4 431 рубля до 4 980 рублей. Прибавка к пенсии для ветеранов-инвалидов составит 7 113 рублей.</w:t>
      </w:r>
    </w:p>
    <w:p w:rsidR="00062B42" w:rsidRDefault="00062B42" w:rsidP="00062B42">
      <w:r>
        <w:t>Пенсии по старости для неработающих пожилых россиян с 1 января этого года снизились на 4,8%. В результате средний размер российской пенсии сейчас составляет 21 864 рублей.</w:t>
      </w:r>
    </w:p>
    <w:p w:rsidR="00062B42" w:rsidRDefault="00062B42" w:rsidP="00062B42">
      <w:r>
        <w:t>Помимо индексации страховых пенсий на 4,8% в январе, президент поручил еще раз увеличить выплаты так, чтобы они опережали фактический уровень инфляции.</w:t>
      </w:r>
    </w:p>
    <w:p w:rsidR="00062B42" w:rsidRDefault="00062B42" w:rsidP="00062B42">
      <w:r>
        <w:t>Также работающих пенсионеров планируют освободить от уплаты страховых взносов и вывести из системы обязательного пенсионного страхования.</w:t>
      </w:r>
    </w:p>
    <w:p w:rsidR="00062B42" w:rsidRDefault="00062B42" w:rsidP="00062B42">
      <w:r>
        <w:t>Страховая пенсия неработающим пенсионерам в 2023 году увеличится до 21 862 рублей.</w:t>
      </w:r>
    </w:p>
    <w:p w:rsidR="00422319" w:rsidRDefault="00E73F41" w:rsidP="00062B42">
      <w:hyperlink r:id="rId20" w:history="1">
        <w:r w:rsidR="00062B42" w:rsidRPr="00C72EB0">
          <w:rPr>
            <w:rStyle w:val="a3"/>
          </w:rPr>
          <w:t>https://thisnews.ru/2023/02/13/na-18-mln-menshe-opyblikovano-skolko-v-rossii-rabotaushih-i-ne-rabotaushih-pensionerov-i-kakov-razmer-pensii-po-regionam/</w:t>
        </w:r>
      </w:hyperlink>
    </w:p>
    <w:p w:rsidR="00C41003" w:rsidRPr="00FA7855" w:rsidRDefault="00C41003" w:rsidP="00C41003">
      <w:pPr>
        <w:pStyle w:val="2"/>
      </w:pPr>
      <w:bookmarkStart w:id="57" w:name="_Известия,_14.02.2023,_Ксения"/>
      <w:bookmarkStart w:id="58" w:name="_Toc127256534"/>
      <w:bookmarkEnd w:id="57"/>
      <w:r w:rsidRPr="00C41003">
        <w:t>Известия</w:t>
      </w:r>
      <w:r w:rsidRPr="00FA7855">
        <w:t>, 1</w:t>
      </w:r>
      <w:r>
        <w:t>4</w:t>
      </w:r>
      <w:r w:rsidRPr="00FA7855">
        <w:t xml:space="preserve">.02.2023, </w:t>
      </w:r>
      <w:r w:rsidRPr="00C41003">
        <w:t>Ксения НАБАТКИНА</w:t>
      </w:r>
      <w:r>
        <w:t>,</w:t>
      </w:r>
      <w:r w:rsidRPr="00C41003">
        <w:t xml:space="preserve"> Папке за детку: многодетных отцов предложили раньше отправлять на пенсию</w:t>
      </w:r>
      <w:bookmarkEnd w:id="58"/>
    </w:p>
    <w:p w:rsidR="00C41003" w:rsidRDefault="00C41003" w:rsidP="00521AC6">
      <w:pPr>
        <w:pStyle w:val="3"/>
      </w:pPr>
      <w:bookmarkStart w:id="59" w:name="_Toc127256535"/>
      <w:r>
        <w:t>В Общественной палате разработали способы выхода из демографического кризиса</w:t>
      </w:r>
      <w:bookmarkEnd w:id="59"/>
    </w:p>
    <w:p w:rsidR="00C41003" w:rsidRDefault="00C41003" w:rsidP="00C41003">
      <w:r>
        <w:t xml:space="preserve">Продлить до 2030 года действие закона о помощи многодетным семьям в погашении ипотеки предлагают в Общественной палате РФ. Именно так в ОП рассчитывают побудить к деторождению женщин 30-40 лет, которых считают самым большим демографический резерв. Среди других предложений - расширить использование маткапитала для многодетных, снижать пенсионный возраст для отцов трех и более детей на год за каждого ребенка. Письмо с предложенными направлено в правительство. Их реализация даст эффект, сопоставимый с введением программы маткапитала, а именно - стимулирует рождение 1,6 млн детей, считают авторы. В </w:t>
      </w:r>
      <w:r>
        <w:lastRenderedPageBreak/>
        <w:t>Госдуме назвали предложенные меры действенными и готовы поддержать многие из них.</w:t>
      </w:r>
    </w:p>
    <w:p w:rsidR="00C41003" w:rsidRDefault="00C41003" w:rsidP="00C41003">
      <w:r>
        <w:t>Чрезвычайная ситуация</w:t>
      </w:r>
    </w:p>
    <w:p w:rsidR="00C41003" w:rsidRDefault="00C41003" w:rsidP="00C41003">
      <w:r>
        <w:t>Демографическая ситуация, сложившаяся в стране, близка к чрезвычайной, считают в комиссии Общественной палаты по демографии, защите семьи, детей и традиционных семейных ценностей. Сейчас основные усилия и ресурсы политики в этой сфере направлены на поддержку рождения первенцев и вторых детей, которые преимущественно появляются у матерей в возрасте от 18 до 29 лет, полагают члены комиссии.</w:t>
      </w:r>
    </w:p>
    <w:p w:rsidR="00C41003" w:rsidRDefault="00521AC6" w:rsidP="00C41003">
      <w:r>
        <w:t>«</w:t>
      </w:r>
      <w:r w:rsidR="00C41003">
        <w:t>Нереализованная потребность в детях у возрастной категории 30-40 лет - самый большой резерв восстановления рождаемости в нашей стране в ближайшие годы</w:t>
      </w:r>
      <w:r>
        <w:t>»</w:t>
      </w:r>
      <w:r w:rsidR="00C41003">
        <w:t xml:space="preserve">, - говорится в письме ОП (есть в распоряжении </w:t>
      </w:r>
      <w:r>
        <w:t>«</w:t>
      </w:r>
      <w:r w:rsidR="00C41003">
        <w:t>Известий</w:t>
      </w:r>
      <w:r>
        <w:t>»</w:t>
      </w:r>
      <w:r w:rsidR="00C41003">
        <w:t>), направленном в правительство.</w:t>
      </w:r>
    </w:p>
    <w:p w:rsidR="00C41003" w:rsidRDefault="00C41003" w:rsidP="00C41003">
      <w:r>
        <w:t>Нужны дополнительные меры для стимуляции рождения третьего и последующих детей, поддержки многодетных семей, работающих родителей и для сокращения числа абортов по так называемым социальным показаниям, говорится в документе.</w:t>
      </w:r>
    </w:p>
    <w:p w:rsidR="00C41003" w:rsidRDefault="00C41003" w:rsidP="00C41003">
      <w:r>
        <w:t>Реализация предложений в 2023-2025 годах стимулирует рождение дополнительно 460 тыс. третьих и последующих детей, а всего - 1,6 млн третьих и последующих детей. Таким образом, прирост количества всех рождений в России составит около 11 % за год, что сопоставимо с эффектом от введения программы материнского капитала в 2007 году, указано в письме.</w:t>
      </w:r>
    </w:p>
    <w:p w:rsidR="00C41003" w:rsidRDefault="00C41003" w:rsidP="00C41003">
      <w:r>
        <w:t>При этом от государства потребуется не более 250-300 млрд руб. в год.</w:t>
      </w:r>
    </w:p>
    <w:p w:rsidR="00C41003" w:rsidRDefault="00521AC6" w:rsidP="00C41003">
      <w:r>
        <w:t>«</w:t>
      </w:r>
      <w:r w:rsidR="00C41003">
        <w:t>В первые годы стоимость предложенных мер не будет высокой, так как многодетных семей немного. Сообразно успешной реализации дополнительного комплекса мер стоимость возрастет, но это будет означать, что демографический кризис в России преодолен</w:t>
      </w:r>
      <w:r>
        <w:t>»</w:t>
      </w:r>
      <w:r w:rsidR="00C41003">
        <w:t>, - уверены авторы письма.</w:t>
      </w:r>
    </w:p>
    <w:p w:rsidR="00C41003" w:rsidRDefault="00521AC6" w:rsidP="00C41003">
      <w:r>
        <w:t>«</w:t>
      </w:r>
      <w:r w:rsidR="00C41003">
        <w:t>Известия</w:t>
      </w:r>
      <w:r>
        <w:t>»</w:t>
      </w:r>
      <w:r w:rsidR="00C41003">
        <w:t xml:space="preserve"> направили запрос в правительство с просьбой прокомментировать инициативу ОП.</w:t>
      </w:r>
    </w:p>
    <w:p w:rsidR="00C41003" w:rsidRDefault="00C41003" w:rsidP="00C41003">
      <w:r>
        <w:t>Окно возможностей</w:t>
      </w:r>
    </w:p>
    <w:p w:rsidR="00C41003" w:rsidRDefault="00C41003" w:rsidP="00C41003">
      <w:r>
        <w:t>В качестве мер, предлагается продлить до 2030 года действие закона, в рамках которого многодетные семьи, у которых в период с 1 января 2019 года года родились третий и последующие дети, смогут полностью или частично погасить обязательства по ипотечному жилищному кредиту в размере до 450 тыс. рублей.</w:t>
      </w:r>
    </w:p>
    <w:p w:rsidR="00C41003" w:rsidRDefault="00C41003" w:rsidP="00C41003">
      <w:r>
        <w:t>Действие программы постоянно продлевается, но не на длительный срок, и это лишает семьи возможности запланировать ребенка, пояснил глава комиссии Сергей Рыбальченко.</w:t>
      </w:r>
    </w:p>
    <w:p w:rsidR="00C41003" w:rsidRDefault="00C41003" w:rsidP="00C41003">
      <w:r>
        <w:t>Фото: ТАСС/Валерий Шарифулин</w:t>
      </w:r>
    </w:p>
    <w:p w:rsidR="00C41003" w:rsidRDefault="00C41003" w:rsidP="00C41003">
      <w:r>
        <w:t xml:space="preserve">- Согласно закону, программа была до конца 2022 года, ее продлили, но только в октябре прошлого года. То есть, она фактически перестала действовать начиная с марта, потому что семьи понимали: они не попадают уже в эту программу. Сейчас ее продлили еще на год. Но опять же, в марте семьи будут понимать, что не попадают под ее действие, - пояснил он </w:t>
      </w:r>
      <w:r w:rsidR="00521AC6">
        <w:t>«</w:t>
      </w:r>
      <w:r>
        <w:t>Известиям</w:t>
      </w:r>
      <w:r w:rsidR="00521AC6">
        <w:t>»</w:t>
      </w:r>
      <w:r>
        <w:t>.</w:t>
      </w:r>
    </w:p>
    <w:p w:rsidR="00C41003" w:rsidRDefault="00C41003" w:rsidP="00C41003">
      <w:r>
        <w:lastRenderedPageBreak/>
        <w:t>Также предлагается обеспечить ежегодную индексацию субсидии не ниже уровня инфляции.</w:t>
      </w:r>
    </w:p>
    <w:p w:rsidR="00C41003" w:rsidRDefault="00C41003" w:rsidP="00C41003">
      <w:r>
        <w:t>Органам власти субъектов, имеющих уровень суммарного коэффициента рождаемости ниже 1,7 детей на женщину, предлагается рекомендовать ввести региональную субсидию в размере не менее 550 тыс. руб. в 2023 году. Общая сумма федеральной и региональной субсидий в 2023 году должна составлять не менее миллиона рублей.</w:t>
      </w:r>
    </w:p>
    <w:p w:rsidR="00C41003" w:rsidRDefault="00521AC6" w:rsidP="00C41003">
      <w:r>
        <w:t>«</w:t>
      </w:r>
      <w:r w:rsidR="00C41003">
        <w:t>Реализация такой меры потребует дополнительно 35 млрд рублей ежегодно, воспользоваться ей сможет примерно 65 тыс. семей, а родится дополнительно 100 тыс. детей в многодетных семьях. Мера также окажет влияние на рождение первых и вторых детей</w:t>
      </w:r>
      <w:r>
        <w:t>»</w:t>
      </w:r>
      <w:r w:rsidR="00C41003">
        <w:t>, - отмечается в письме.</w:t>
      </w:r>
    </w:p>
    <w:p w:rsidR="00C41003" w:rsidRDefault="00C41003" w:rsidP="00C41003">
      <w:r>
        <w:t xml:space="preserve">Отсутствие субсидии и мощных мер поддержки семьи в случае рождения третьего ребенка не даст в полной мере использовать </w:t>
      </w:r>
      <w:r w:rsidR="00521AC6">
        <w:t>«</w:t>
      </w:r>
      <w:r>
        <w:t>демографическое окно возможностей</w:t>
      </w:r>
      <w:r w:rsidR="00521AC6">
        <w:t>»</w:t>
      </w:r>
      <w:r>
        <w:t>.</w:t>
      </w:r>
    </w:p>
    <w:p w:rsidR="00C41003" w:rsidRDefault="00C41003" w:rsidP="00C41003">
      <w:r>
        <w:t>- Я считаю, это будет просто-напросто разбазаривание нашего репродуктивного потенциала. То есть, людям, которые готовы откликнуться на меры правительства и готовы стать многодетными, мы не даем этот шанс, - резюмировал Сергей Рыбальченко.</w:t>
      </w:r>
    </w:p>
    <w:p w:rsidR="00C41003" w:rsidRDefault="00C41003" w:rsidP="00C41003">
      <w:r>
        <w:t xml:space="preserve">Фото: Агентство городских новостей </w:t>
      </w:r>
      <w:r w:rsidR="00521AC6">
        <w:t>«</w:t>
      </w:r>
      <w:r>
        <w:t>Москва</w:t>
      </w:r>
      <w:r w:rsidR="00521AC6">
        <w:t>»</w:t>
      </w:r>
      <w:r>
        <w:t>/Александр Авилов</w:t>
      </w:r>
    </w:p>
    <w:p w:rsidR="00C41003" w:rsidRDefault="00C41003" w:rsidP="00C41003">
      <w:r>
        <w:t>Среди других предложений - расширить направления использования средств материнского капитала для многодетных семей. Например, дать им возможность получать ежемесячные, ежеквартальные, годовые выплаты на детей в размере одного прожиточного минимума на ребенка при уровне среднедушевого дохода не ниже двух региональных прожиточных минимумов на человека в месяц.</w:t>
      </w:r>
    </w:p>
    <w:p w:rsidR="00C41003" w:rsidRDefault="00C41003" w:rsidP="00C41003">
      <w:r>
        <w:t>- Сейчас разрешили выплату материнского капитала как пособие на каждого ребенка в семье до достижения ребенком возраста в три года, если доходы ниже двух прожиточных минимумов. Но мы предлагаем расширить возможность выплаты этих средств до совершеннолетия ребенка, - пояснил он.</w:t>
      </w:r>
    </w:p>
    <w:p w:rsidR="00C41003" w:rsidRDefault="00C41003" w:rsidP="00C41003">
      <w:r>
        <w:t>Кроме того, общественники просят разрешить многодетным использовать маткапитал на приобретение семейного автомобиля отечественного производства. А также на коммерческий найм жилья, если семья стоит в очереди на улучшение жилищных условий. Реализация этой меры не потребует дополнительных средств из федерального бюджета, отмечается в документе. - Мы провели опрос в Общественной палате и выяснили, что более 40% многодетных семей поддерживают эту меру, автомобиль им нужен. Это сейчас не роскошь, а средство передвижения. Мы тем самым поддержим и автопром, и семьи. Мы введением этой меры, не тратя ни копейки, поддержим рождение третьего ребенка, - заверил Сергей Рыбальченко.</w:t>
      </w:r>
    </w:p>
    <w:p w:rsidR="00C41003" w:rsidRDefault="00C41003" w:rsidP="00C41003">
      <w:r>
        <w:t>Поддержать отцов</w:t>
      </w:r>
    </w:p>
    <w:p w:rsidR="00C41003" w:rsidRDefault="00C41003" w:rsidP="00C41003">
      <w:r>
        <w:t>В ОП также предлагают реализовать льготную программу получения детьми из многодетных семей среднего профессионального или высшего образования.</w:t>
      </w:r>
    </w:p>
    <w:p w:rsidR="00C41003" w:rsidRDefault="00C41003" w:rsidP="00C41003">
      <w:r>
        <w:t xml:space="preserve">Фото: Агентство городских новостей </w:t>
      </w:r>
      <w:r w:rsidR="00521AC6">
        <w:t>«</w:t>
      </w:r>
      <w:r>
        <w:t>Москва</w:t>
      </w:r>
      <w:r w:rsidR="00521AC6">
        <w:t>»</w:t>
      </w:r>
      <w:r>
        <w:t>/Кирилл Зыков</w:t>
      </w:r>
    </w:p>
    <w:p w:rsidR="00C41003" w:rsidRDefault="00521AC6" w:rsidP="00C41003">
      <w:r>
        <w:t>«</w:t>
      </w:r>
      <w:r w:rsidR="00C41003">
        <w:t xml:space="preserve">Льготная программа предусматривает финансирование из средств федерального бюджета части стоимости обучения в размере 75% (но не более 200 тыс. рублей для </w:t>
      </w:r>
      <w:r w:rsidR="00C41003">
        <w:lastRenderedPageBreak/>
        <w:t>бакалавриата и специалитета высшего образования и не более 100 тыс. рублей - для среднего профессионального образования)</w:t>
      </w:r>
      <w:r>
        <w:t>»</w:t>
      </w:r>
      <w:r w:rsidR="00C41003">
        <w:t>, - поясняется в письме.</w:t>
      </w:r>
    </w:p>
    <w:p w:rsidR="00C41003" w:rsidRDefault="00C41003" w:rsidP="00C41003">
      <w:r>
        <w:t>Она должна распространяться на весь период обучения в бакалавриате и по программам среднего профобразования, следует из документа. Объем дополнительных расходов на программу составит примерно 80-90 млрд руб. ежегодно.</w:t>
      </w:r>
    </w:p>
    <w:p w:rsidR="00C41003" w:rsidRDefault="00C41003" w:rsidP="00C41003">
      <w:r>
        <w:t>Предлагается также освободить многодетные семьи от налога на единственное имущество: земельный участок размером до гектара, квартиру, дом, дачу, автомобиль или другие автотранспортные средства.</w:t>
      </w:r>
    </w:p>
    <w:p w:rsidR="00C41003" w:rsidRDefault="00C41003" w:rsidP="00C41003">
      <w:r>
        <w:t>Особое внимание авторы письма обратили на поддержку многодетных отцов.</w:t>
      </w:r>
    </w:p>
    <w:p w:rsidR="00C41003" w:rsidRDefault="00C41003" w:rsidP="00C41003">
      <w:r>
        <w:t>Например, предлагают снизить пенсионный возраст для них на один год на каждого ребенка, но не более пяти лет.</w:t>
      </w:r>
    </w:p>
    <w:p w:rsidR="00C41003" w:rsidRDefault="00C41003" w:rsidP="00C41003">
      <w:r>
        <w:t xml:space="preserve">Также они просят внести изменения в закон </w:t>
      </w:r>
      <w:r w:rsidR="00521AC6">
        <w:t>«</w:t>
      </w:r>
      <w:r>
        <w:t>О мобилизационной подготовке и мобилизации в РФ</w:t>
      </w:r>
      <w:r w:rsidR="00521AC6">
        <w:t>»</w:t>
      </w:r>
      <w:r>
        <w:t>, предоставив отсрочку от призыва на военную службу по мобилизации гражданам, имеющим на иждивении трех и более детей в возрасте до 16 лет.</w:t>
      </w:r>
    </w:p>
    <w:p w:rsidR="00C41003" w:rsidRDefault="00C41003" w:rsidP="00C41003">
      <w:r>
        <w:t>Фото: РИА Новости/Евгений Епанчинцев</w:t>
      </w:r>
    </w:p>
    <w:p w:rsidR="00C41003" w:rsidRDefault="00C41003" w:rsidP="00C41003">
      <w:r>
        <w:t xml:space="preserve">Сейчас в тексте закона отсрочка предоставляется гражданину, у которого имеется на иждивении четыре и более детей в возрасте до 16 лет или тому, кто воспитывает без матери одного ребенка в возрасте до 16 лет, напомнил </w:t>
      </w:r>
      <w:r w:rsidR="00521AC6">
        <w:t>«</w:t>
      </w:r>
      <w:r>
        <w:t>Известиям</w:t>
      </w:r>
      <w:r w:rsidR="00521AC6">
        <w:t>»</w:t>
      </w:r>
      <w:r>
        <w:t xml:space="preserve"> юрист Алексей Гавришев.</w:t>
      </w:r>
    </w:p>
    <w:p w:rsidR="00C41003" w:rsidRDefault="00C41003" w:rsidP="00C41003">
      <w:r>
        <w:t>- Согласно п. 4.1. этой же статьи, отсрочка также предоставляется гражданам мужского пола, у которых есть беременная жена, срок беременности которой составляет не менее 22 недель и при этом имеются на иждивении три ребенка в возрасте до 16 лет, - пояснил он.</w:t>
      </w:r>
    </w:p>
    <w:p w:rsidR="00C41003" w:rsidRDefault="00C41003" w:rsidP="00C41003">
      <w:r>
        <w:t>Генштаб в декабре прошлого года выпустил директиву, согласно которой в России отсрочка от призыва на военную службу по мобилизации предоставляется отцам, которые имеют на иждивении трех и более детей до 16 лет, трех и более детей до 18 лет, один из которых с инвалидностью.</w:t>
      </w:r>
    </w:p>
    <w:p w:rsidR="00C41003" w:rsidRDefault="00C41003" w:rsidP="00C41003">
      <w:r>
        <w:t>Много не бывает</w:t>
      </w:r>
    </w:p>
    <w:p w:rsidR="00C41003" w:rsidRDefault="00C41003" w:rsidP="00C41003">
      <w:r>
        <w:t>В Госдуме оценили предложенные меры как действенные. Часть из них уже зарекомендовала себя, отметила первый зампред комитета Госдумы по просвещению Яна Лантратова.</w:t>
      </w:r>
    </w:p>
    <w:p w:rsidR="00C41003" w:rsidRDefault="00C41003" w:rsidP="00C41003">
      <w:r>
        <w:t>- Все предложения направлены на улучшение демографической ситуации. В этом вопросе нельзя перестараться. Государство обязано помогать семьям. И поддержка эта должна быть ощутимой и реальной, - считает она.</w:t>
      </w:r>
    </w:p>
    <w:p w:rsidR="00C41003" w:rsidRDefault="00C41003" w:rsidP="00C41003">
      <w:r>
        <w:t>Фото: ИЗВЕСТИЯ/Кристина Кормилицына</w:t>
      </w:r>
    </w:p>
    <w:p w:rsidR="00C41003" w:rsidRDefault="00C41003" w:rsidP="00C41003">
      <w:r>
        <w:t>При этом срок действия мер поддержки семей с детьми в части погашения обязательств по ипотеке ежегодно продлевается, как и программа льготной семейной ипотеки, материнский семейный капитал, напомнила член комитета Госдумы по труду, социальной политике и делам ветеранов Светлана Бессараб.</w:t>
      </w:r>
    </w:p>
    <w:p w:rsidR="00C41003" w:rsidRDefault="00C41003" w:rsidP="00C41003">
      <w:r>
        <w:lastRenderedPageBreak/>
        <w:t>- Мы не можем сделать эти программы бессрочными, потому что они нацелены на достижение определенных показателей. Пока эти показатели не будут достигнуты, конечно, программы будут продлеваться. Я уверена, что меры поддержки в части погашения обязательств по ипотеке будут продлеваться, пока работает семейная ипотека, - прокомментировала она.</w:t>
      </w:r>
    </w:p>
    <w:p w:rsidR="00C41003" w:rsidRDefault="00C41003" w:rsidP="00C41003">
      <w:r>
        <w:t>Важно пересмотреть возможности для использования материнского капитала, согласна Яна Лантратова.</w:t>
      </w:r>
    </w:p>
    <w:p w:rsidR="00C41003" w:rsidRDefault="00C41003" w:rsidP="00C41003">
      <w:r>
        <w:t>- Знаю, что у некоторых он лежит мертвым грузом. Люди не знают на что эти деньги потратить, так как из предложенных вариантов ни один для них не актуален, - посетовала депутат;</w:t>
      </w:r>
    </w:p>
    <w:p w:rsidR="00C41003" w:rsidRDefault="00C41003" w:rsidP="00C41003">
      <w:r>
        <w:t>Она напомнила, что обращалась в правительство с просьбой разрешить тратить его на покупку автомобиля, подготовлен соответствующий законопроект.</w:t>
      </w:r>
    </w:p>
    <w:p w:rsidR="00C41003" w:rsidRDefault="00C41003" w:rsidP="00C41003">
      <w:r>
        <w:t>- Знаю, что и коллеги из других фракций поддерживают и выступают с аналогичными инициативами. Будем обсуждать, - пообещала Яна Лантратова.</w:t>
      </w:r>
    </w:p>
    <w:p w:rsidR="00C41003" w:rsidRDefault="00C41003" w:rsidP="00C41003">
      <w:r>
        <w:t>Следует уделять больше внимания ответственному отцовству, согласны законодатели.</w:t>
      </w:r>
    </w:p>
    <w:p w:rsidR="00C41003" w:rsidRDefault="00C41003" w:rsidP="00C41003">
      <w:r>
        <w:t>Фото: РИА Новости/Екатерина Чеснокова</w:t>
      </w:r>
    </w:p>
    <w:p w:rsidR="00C41003" w:rsidRDefault="00C41003" w:rsidP="00C41003">
      <w:r>
        <w:t>- Многодетным отцам надо законодательно предоставить освобождение от мобилизации, снизить пенсионный возраст. Ведь на мужчине зачастую лежит не меньшая ответственность. Они обеспечивают семью, помогают женщине с воспитанием детей и по хозяйству, - считает Яна Лантратова.</w:t>
      </w:r>
    </w:p>
    <w:p w:rsidR="00C41003" w:rsidRDefault="00C41003" w:rsidP="00C41003">
      <w:r>
        <w:t>Сейчас в пенсионном законодательстве предусмотрены льготы для матерей, женщин, родивших трех и более детей и воспитавших их до достижения возраста 8 лет, напомнила Светлана Бессараб. Для многодетных отцов пока таких преференций нет, напомнила она. Такую инициативу можно было бы рассмотреть, считает депутат.</w:t>
      </w:r>
    </w:p>
    <w:p w:rsidR="00C41003" w:rsidRDefault="00E73F41" w:rsidP="00C41003">
      <w:hyperlink r:id="rId21" w:history="1">
        <w:r w:rsidR="00C41003" w:rsidRPr="00785133">
          <w:rPr>
            <w:rStyle w:val="a3"/>
          </w:rPr>
          <w:t>https://iz.ru/1469559/kseniia-nabatkina/papke-za-detku-mnogodetnykh-ottcov-predlozhili-ranshe-otpravliat-na-pensiiu</w:t>
        </w:r>
      </w:hyperlink>
    </w:p>
    <w:p w:rsidR="00563ECD" w:rsidRPr="00FA7855" w:rsidRDefault="00563ECD" w:rsidP="00563ECD">
      <w:pPr>
        <w:pStyle w:val="2"/>
      </w:pPr>
      <w:bookmarkStart w:id="60" w:name="_Toc127256536"/>
      <w:r w:rsidRPr="00FA7855">
        <w:t>Pensnews.ru, 13.02.2023, Путин подписал указ о выплатах и индексации от Соцфонда</w:t>
      </w:r>
      <w:bookmarkEnd w:id="60"/>
    </w:p>
    <w:p w:rsidR="00563ECD" w:rsidRDefault="00563ECD" w:rsidP="00521AC6">
      <w:pPr>
        <w:pStyle w:val="3"/>
      </w:pPr>
      <w:bookmarkStart w:id="61" w:name="_Toc127256537"/>
      <w:r>
        <w:t>Как известно, с 1 января 2023 года в России заработал объединенный Социальный фонд, который был создан на базе Пенсионного фонда России и Фонда социального страхования, пишет Pensnews.ru. На днях выше указ президента России № 70, который урегулирует порядок производства одной из выплат. Эта выплата производится как раз за счет средств Соцфонда. Но пенсионеров и прочих социально уязвимых слоев населения он не касается.</w:t>
      </w:r>
      <w:bookmarkEnd w:id="61"/>
    </w:p>
    <w:p w:rsidR="00563ECD" w:rsidRDefault="00563ECD" w:rsidP="00563ECD">
      <w:r>
        <w:t>Итак, указ № 70 касается денежного вознаграждения, которое положено председателю Фонда пенсионного и социального страхования. Документов устанавливается конкретный размер выплаты и доплат к ней.</w:t>
      </w:r>
    </w:p>
    <w:p w:rsidR="00563ECD" w:rsidRDefault="00563ECD" w:rsidP="00563ECD">
      <w:r>
        <w:t>В частности, помимо размера самого вознаграждения в 94 716 рублей, предусмотрено увеличение в 2,7 ежемесячно и ежеквартальное удвоение выплат.</w:t>
      </w:r>
    </w:p>
    <w:p w:rsidR="00563ECD" w:rsidRDefault="00563ECD" w:rsidP="00563ECD">
      <w:r>
        <w:lastRenderedPageBreak/>
        <w:t>При это, исходя из п.п.А п.3 данного указа, руководителю Соцфонда выгодно повышать зарплату своих сотрудников, поскольку его личное вознаграждение зависит от соотношения с зарплаты рядового сотрудника.</w:t>
      </w:r>
    </w:p>
    <w:p w:rsidR="00563ECD" w:rsidRDefault="00563ECD" w:rsidP="00563ECD">
      <w:r>
        <w:t>Не забыт и порядок индексации, а также всех возможных доплат к ней, что также отражено в указе.</w:t>
      </w:r>
    </w:p>
    <w:p w:rsidR="00563ECD" w:rsidRDefault="00563ECD" w:rsidP="00563ECD">
      <w:r>
        <w:t>Причем, если проанализировать пп. Е п. 4 указа, то становится понятно, что зарплату в 94 716 рублей руководитель фонда запросто можно хоть в десять раз. Верхнего порога в указе нет.</w:t>
      </w:r>
    </w:p>
    <w:p w:rsidR="00563ECD" w:rsidRDefault="00E73F41" w:rsidP="00563ECD">
      <w:hyperlink r:id="rId22" w:history="1">
        <w:r w:rsidR="00563ECD" w:rsidRPr="00C72EB0">
          <w:rPr>
            <w:rStyle w:val="a3"/>
          </w:rPr>
          <w:t>https://pensnews.ru/article/7111</w:t>
        </w:r>
      </w:hyperlink>
      <w:r w:rsidR="00563ECD">
        <w:t xml:space="preserve"> </w:t>
      </w:r>
    </w:p>
    <w:p w:rsidR="00BF7C31" w:rsidRPr="00FA7855" w:rsidRDefault="00BF7C31" w:rsidP="00BF7C31">
      <w:pPr>
        <w:pStyle w:val="2"/>
      </w:pPr>
      <w:bookmarkStart w:id="62" w:name="_Toc127256538"/>
      <w:r w:rsidRPr="00FA7855">
        <w:t>PRIMPRESS, 13.02.2023, В марте выплатят уже две пенсии. Пенсионерам объявили о новом решении</w:t>
      </w:r>
      <w:bookmarkEnd w:id="62"/>
      <w:r w:rsidRPr="00FA7855">
        <w:t xml:space="preserve"> </w:t>
      </w:r>
    </w:p>
    <w:p w:rsidR="00BF7C31" w:rsidRDefault="00BF7C31" w:rsidP="00521AC6">
      <w:pPr>
        <w:pStyle w:val="3"/>
      </w:pPr>
      <w:bookmarkStart w:id="63" w:name="_Toc127256539"/>
      <w:r>
        <w:t>Российским пенсионерам рассказали о дополнительном бонусе, который многие смогут получить уже в марте. Такая денежная сумма будет сопоставима по размеру с основной пенсией. А выплачивать ее будут тем, кто смог правильно воспользоваться своими сбережениями. Об этом рассказал пенсионный эксперт Сергей Власов, сообщает PRIMPRESS.</w:t>
      </w:r>
      <w:bookmarkEnd w:id="63"/>
    </w:p>
    <w:p w:rsidR="00BF7C31" w:rsidRDefault="00BF7C31" w:rsidP="00BF7C31">
      <w:r>
        <w:t>По его словам, дополнительных выплат со стороны государства для пенсионеров в ближайшее время ждать не стоит. Однако многие пожилые граждане могут сами устроить для себя получение такого денежного бонуса. И рассчитывать на это могут те пенсионеры, которые правильно распорядились своими сбережениями.</w:t>
      </w:r>
    </w:p>
    <w:p w:rsidR="00BF7C31" w:rsidRDefault="00521AC6" w:rsidP="00BF7C31">
      <w:r>
        <w:t>«</w:t>
      </w:r>
      <w:r w:rsidR="00BF7C31">
        <w:t>Денежные накопления сейчас есть у многих пожилых граждан: кто-то откладывает деньги для приобретения подарков близким, другие же традиционно составляют финансовый багаж, которым смогут воспользоваться родственники после ухода пенсионера. И если не хранить такие деньги, что называется, под подушкой, а положить на банковский вклад, они смогут приносить дополнительный доход</w:t>
      </w:r>
      <w:r>
        <w:t>»</w:t>
      </w:r>
      <w:r w:rsidR="00BF7C31">
        <w:t>, – рассказал Власов.</w:t>
      </w:r>
    </w:p>
    <w:p w:rsidR="00BF7C31" w:rsidRDefault="00BF7C31" w:rsidP="00BF7C31">
      <w:r>
        <w:t>Так, например, если сумма накоплений составляет более 200 тысяч рублей, выплата процентов может быть сопоставима с размером пенсии человека. То есть в определенном месяце пенсионеру могут выплатить уже фактически две пенсии: стандартную выплату по старости, от государства, и проценты доходности от банка.</w:t>
      </w:r>
    </w:p>
    <w:p w:rsidR="00BF7C31" w:rsidRDefault="00BF7C31" w:rsidP="00BF7C31">
      <w:r>
        <w:t>Самих вкладов как специально для пенсионеров, так и для других категорий граждан сейчас много. Например, если пенсионер разместил средства в объеме около 300 тысяч рублей в Россельхозбанке в начале сентября, то спустя полгода, то есть уже в марте, ему выплатят 10 356 рублей в виде дополнительного дохода. Это и будет своеобразная вторая пенсия для пожилого человека.</w:t>
      </w:r>
    </w:p>
    <w:p w:rsidR="00BF7C31" w:rsidRDefault="00521AC6" w:rsidP="00BF7C31">
      <w:r>
        <w:t>«</w:t>
      </w:r>
      <w:r w:rsidR="00BF7C31">
        <w:t>Сейчас ставки по вкладам после решения Центробанка оставить ключевую ставку на прежнем уровне пока не двигаются, и банки их понижать не будут. Так что рассчитывать можно на показатели доходности в районе от 7 до 10 процентов годовых</w:t>
      </w:r>
      <w:r>
        <w:t>»</w:t>
      </w:r>
      <w:r w:rsidR="00BF7C31">
        <w:t>, – добавил эксперт.</w:t>
      </w:r>
    </w:p>
    <w:p w:rsidR="00BF7C31" w:rsidRDefault="00E73F41" w:rsidP="00BF7C31">
      <w:hyperlink r:id="rId23" w:history="1">
        <w:r w:rsidR="00BF7C31" w:rsidRPr="00C72EB0">
          <w:rPr>
            <w:rStyle w:val="a3"/>
          </w:rPr>
          <w:t>https://primpress.ru/article/97269</w:t>
        </w:r>
      </w:hyperlink>
      <w:r w:rsidR="00BF7C31">
        <w:t xml:space="preserve"> </w:t>
      </w:r>
    </w:p>
    <w:p w:rsidR="00BF7C31" w:rsidRPr="00FA7855" w:rsidRDefault="00BF7C31" w:rsidP="00BF7C31">
      <w:pPr>
        <w:pStyle w:val="2"/>
      </w:pPr>
      <w:bookmarkStart w:id="64" w:name="_Toc127256540"/>
      <w:r w:rsidRPr="00FA7855">
        <w:lastRenderedPageBreak/>
        <w:t>PRIMPRESS, 13.02.2023, Указ подписан. Пенсионерам решили выплатить один раз по 10 000 рублей</w:t>
      </w:r>
      <w:bookmarkEnd w:id="64"/>
    </w:p>
    <w:p w:rsidR="00BF7C31" w:rsidRDefault="00BF7C31" w:rsidP="00521AC6">
      <w:pPr>
        <w:pStyle w:val="3"/>
      </w:pPr>
      <w:bookmarkStart w:id="65" w:name="_Toc127256541"/>
      <w:r>
        <w:t>Пенсионерам рассказали о денежной выплате, которая в ближайшие дни будет поступать особой категории пожилых граждан. Таким людям решили выплатить в этом месяце один раз по 10 тысяч рублей или чуть меньше. А поступят деньги тем, кого раньше обходили стороной. Об этом рассказал пенсионный эксперт Сергей Власов, сообщает PRIMPRESS.</w:t>
      </w:r>
      <w:bookmarkEnd w:id="65"/>
    </w:p>
    <w:p w:rsidR="00BF7C31" w:rsidRDefault="00BF7C31" w:rsidP="00BF7C31">
      <w:r>
        <w:t>По его словам, получить дополнительные деньги в ближайшее время сможет категория пожилых граждан, которых раньше власти обходили стороной. Это будут пенсионеры, которые напрямую имеют отношение к историческим событиям середины прошлого века, и также граждане пережили много тяжелых минут.</w:t>
      </w:r>
    </w:p>
    <w:p w:rsidR="00BF7C31" w:rsidRDefault="00BF7C31" w:rsidP="00BF7C31">
      <w:r>
        <w:t>Речь идет о людях, которые прожили определенный период времени в Ленинграде времен его блокады. Те, кто находится там длительное время, позже получили значок жителя блокадного Ленинграда, который дает право на льготы и выплаты, аналогичные ветеранам Великой Отечественной войны.</w:t>
      </w:r>
    </w:p>
    <w:p w:rsidR="00BF7C31" w:rsidRDefault="00BF7C31" w:rsidP="00BF7C31">
      <w:r>
        <w:t>Однако если человек прожил в городе меньше четырех месяцев, удостоверение льготника выдавали не всегда, а потому получить льготы такие пенсионеры уже не могли. Специально для таких граждан ранее ввели дополнительную выплату, размер которой будет зависеть от наличия или отсутствия группы инвалидности у пенсионера.</w:t>
      </w:r>
    </w:p>
    <w:p w:rsidR="00BF7C31" w:rsidRDefault="00BF7C31" w:rsidP="00BF7C31">
      <w:r>
        <w:t>Так, если человеку присвоена первая группа, выплата составит 10 тысяч рублей, 7500 рублей полагается при наличии второй группы, а для третьей группы инвалидности размер пособия составит уже 5 тысяч. Если же инвалидности у пенсионера нет, ему будут выплачивать три тысячи рублей отдельно от пенсии.</w:t>
      </w:r>
    </w:p>
    <w:p w:rsidR="00BF7C31" w:rsidRDefault="00BF7C31" w:rsidP="00BF7C31">
      <w:r>
        <w:t>Отмечается, что тем, кому такая дополнительная выплата уже была назначена ранее, деньги начнут перечислять с 14 февраля. В целом же деньги должны поступить получателям до конца этого месяца.</w:t>
      </w:r>
    </w:p>
    <w:p w:rsidR="00062B42" w:rsidRDefault="00E73F41" w:rsidP="00BF7C31">
      <w:hyperlink r:id="rId24" w:history="1">
        <w:r w:rsidR="00BF7C31" w:rsidRPr="00C72EB0">
          <w:rPr>
            <w:rStyle w:val="a3"/>
          </w:rPr>
          <w:t>https://primpress.ru/article/97291</w:t>
        </w:r>
      </w:hyperlink>
    </w:p>
    <w:p w:rsidR="00863507" w:rsidRPr="00FA7855" w:rsidRDefault="00863507" w:rsidP="00863507">
      <w:pPr>
        <w:pStyle w:val="2"/>
      </w:pPr>
      <w:bookmarkStart w:id="66" w:name="_Toc127256542"/>
      <w:r w:rsidRPr="00FA7855">
        <w:t>Конкурент, 13.02.2023, Пенсионерам пообещали: справедливость будет восстановлена</w:t>
      </w:r>
      <w:bookmarkEnd w:id="66"/>
      <w:r w:rsidRPr="00FA7855">
        <w:t xml:space="preserve"> </w:t>
      </w:r>
    </w:p>
    <w:p w:rsidR="00863507" w:rsidRDefault="00863507" w:rsidP="00521AC6">
      <w:pPr>
        <w:pStyle w:val="3"/>
      </w:pPr>
      <w:bookmarkStart w:id="67" w:name="_Toc127256543"/>
      <w:r>
        <w:t>Пожилых граждан России ждет восстановление справедливости. В Государственной думе в первом чтении уже был принят необходимый для этого законопроект. Информация об этом была опубликована на официальном сайте нижней палаты российского парламента. Речь идет о пенсионерах, которые в силу своего возраста стали жертвами мошенников. Новый документ позволит конфисковать у таких преступников имущество и направить его на возмещение ущерба потерпевшим.</w:t>
      </w:r>
      <w:bookmarkEnd w:id="67"/>
    </w:p>
    <w:p w:rsidR="00863507" w:rsidRDefault="00863507" w:rsidP="00863507">
      <w:r>
        <w:t>В целом принятый депутатами законопроект вводит конфискацию имущества, которое принадлежит киберпреступникам.</w:t>
      </w:r>
    </w:p>
    <w:p w:rsidR="00863507" w:rsidRDefault="00863507" w:rsidP="00863507">
      <w:r>
        <w:t xml:space="preserve">Как напомнил глава комитета Госдумы по безопасности и противодействию коррупции Василий Пискарев, многие мошенники добывали данные о банковских счетах граждан,с помощью пиратских программ похищали денежные средства россиян, а на </w:t>
      </w:r>
      <w:r>
        <w:lastRenderedPageBreak/>
        <w:t>некоторых граждан оформляли кредиты. При этом в числе пострадавших от действий таких преступников много пожилых людей.</w:t>
      </w:r>
    </w:p>
    <w:p w:rsidR="00863507" w:rsidRDefault="00521AC6" w:rsidP="00863507">
      <w:r>
        <w:t>«</w:t>
      </w:r>
      <w:r w:rsidR="00863507">
        <w:t>Введение конфискации нажитого киберпреступниками имущества послужит восстановлению справедливости и позволит направить эти средства на возмещение ущерба потерпевшим</w:t>
      </w:r>
      <w:r>
        <w:t>»</w:t>
      </w:r>
      <w:r w:rsidR="00863507">
        <w:t>, – отметил парламентарий.</w:t>
      </w:r>
    </w:p>
    <w:p w:rsidR="00863507" w:rsidRDefault="00863507" w:rsidP="00863507">
      <w:r>
        <w:t>Законопроект предлагает внести правки в действующую статью 104.1 Уголовного кодекса РФ. После окончательного принятия документа власти получат возможность изымать у преступников то имущество, которое они получили за счет своей неправомерной деятельности. В список таких действий попали доступ к компьютерной информации, создание, использование и распространение вредоносного ПО, нарушения в правилах эксплуатации, хранения обработки и передачи компьютерных данных, а также опасное воздействие на критически важные информструктуры государства.</w:t>
      </w:r>
    </w:p>
    <w:p w:rsidR="00863507" w:rsidRDefault="00E73F41" w:rsidP="00863507">
      <w:hyperlink r:id="rId25" w:history="1">
        <w:r w:rsidR="00863507" w:rsidRPr="00C72EB0">
          <w:rPr>
            <w:rStyle w:val="a3"/>
          </w:rPr>
          <w:t>https://konkurent.ru/article/56688</w:t>
        </w:r>
      </w:hyperlink>
      <w:r w:rsidR="00863507">
        <w:t xml:space="preserve"> </w:t>
      </w:r>
    </w:p>
    <w:p w:rsidR="00863507" w:rsidRPr="00FA7855" w:rsidRDefault="00863507" w:rsidP="00863507">
      <w:pPr>
        <w:pStyle w:val="2"/>
      </w:pPr>
      <w:bookmarkStart w:id="68" w:name="_Toc127256544"/>
      <w:r w:rsidRPr="00FA7855">
        <w:t>Конкурент, 13.02.2023, Пенсионеров предупредили: будете довольствоваться минимумом</w:t>
      </w:r>
      <w:bookmarkEnd w:id="68"/>
      <w:r w:rsidRPr="00FA7855">
        <w:t xml:space="preserve"> </w:t>
      </w:r>
    </w:p>
    <w:p w:rsidR="00863507" w:rsidRDefault="00863507" w:rsidP="00521AC6">
      <w:pPr>
        <w:pStyle w:val="3"/>
      </w:pPr>
      <w:bookmarkStart w:id="69" w:name="_Toc127256545"/>
      <w:r>
        <w:t>При ряде обстоятельств пенсионеры могут остаться с минимальными размерами денежных средств, которые не будут превышать регионального прожиточного минимума. Об этом рассказала старший управляющий партнер юридической компании PG Partners Полина Гусятникова.</w:t>
      </w:r>
      <w:bookmarkEnd w:id="69"/>
    </w:p>
    <w:p w:rsidR="00863507" w:rsidRDefault="00863507" w:rsidP="00863507">
      <w:r>
        <w:t>Речь идет не о категориях пожилых людей, не об отмене пенсий, а о конкретных ситуациях – наличии долгов у пенсионера. Это могут быть просрочки по оплате ЖКХ, кредитам или выплате ипотеки.</w:t>
      </w:r>
    </w:p>
    <w:p w:rsidR="00863507" w:rsidRDefault="00863507" w:rsidP="00863507">
      <w:r>
        <w:t>Как пояснила эксперт, сегодня в вопросе взыскания долгов пенсионеры не являются привилегированной группой россиян – в отношении них действуют те же правила, которые действуют и в отношении трудоспособного населения страны.</w:t>
      </w:r>
    </w:p>
    <w:p w:rsidR="00863507" w:rsidRDefault="00863507" w:rsidP="00863507">
      <w:r>
        <w:t>Согласно законодательству, после вступления решения суда о взыскании задолженности и начала исполнительного производства сотрудники Федеральной службы судебных приставов имеют законное право  изымать у пенсионера до 50 процентов его дохода.</w:t>
      </w:r>
    </w:p>
    <w:p w:rsidR="00863507" w:rsidRDefault="00863507" w:rsidP="00863507">
      <w:r>
        <w:t>Однако сейчас действует и другая норма, которая позволяет гражданам не остаться без средств к существованию. Речь идет о возможности запретить судебным приставам списывать со своего счета суммы, превышающие необходимый для жизни минимум. Размер такой суммы равен региональному прожиточному минимуму.</w:t>
      </w:r>
    </w:p>
    <w:p w:rsidR="00863507" w:rsidRDefault="00863507" w:rsidP="00863507">
      <w:r>
        <w:t xml:space="preserve">Это значит, что после написания заявления в ФССП должнику для жизни оставят сумму, равную ПМ. Использовать такой </w:t>
      </w:r>
      <w:r w:rsidR="00521AC6">
        <w:t>«</w:t>
      </w:r>
      <w:r>
        <w:t>бонус</w:t>
      </w:r>
      <w:r w:rsidR="00521AC6">
        <w:t>»</w:t>
      </w:r>
      <w:r>
        <w:t xml:space="preserve"> могут и пенсионеры, проигравшие судебные разбирательства по вопросам своих задолженностей.</w:t>
      </w:r>
    </w:p>
    <w:p w:rsidR="00863507" w:rsidRDefault="00E73F41" w:rsidP="00863507">
      <w:hyperlink r:id="rId26" w:history="1">
        <w:r w:rsidR="00863507" w:rsidRPr="00C72EB0">
          <w:rPr>
            <w:rStyle w:val="a3"/>
          </w:rPr>
          <w:t>https://konkurent.ru/article/56732</w:t>
        </w:r>
      </w:hyperlink>
      <w:r w:rsidR="00863507">
        <w:t xml:space="preserve"> </w:t>
      </w:r>
    </w:p>
    <w:p w:rsidR="00863507" w:rsidRPr="00FA7855" w:rsidRDefault="00863507" w:rsidP="00863507">
      <w:pPr>
        <w:pStyle w:val="2"/>
      </w:pPr>
      <w:bookmarkStart w:id="70" w:name="_Toc127256546"/>
      <w:r w:rsidRPr="00FA7855">
        <w:lastRenderedPageBreak/>
        <w:t>Конкурент, 13.02.2023, Тех, чья пенсия меньше 30 900 рублей, ждет бонус от властей</w:t>
      </w:r>
      <w:bookmarkEnd w:id="70"/>
      <w:r w:rsidRPr="00FA7855">
        <w:t xml:space="preserve"> </w:t>
      </w:r>
    </w:p>
    <w:p w:rsidR="00863507" w:rsidRDefault="00863507" w:rsidP="00521AC6">
      <w:pPr>
        <w:pStyle w:val="3"/>
      </w:pPr>
      <w:bookmarkStart w:id="71" w:name="_Toc127256547"/>
      <w:r>
        <w:t>На официальном сайте Социального фонда России специалисты рассказали, кто сейчас может рассчитывать на доплаты к своим пенсиям. Речь идет о социальной выплате. Такую прибавку получают те пенсионеры, материальное обеспечение которых недотягивает до необходимого уровня.</w:t>
      </w:r>
      <w:bookmarkEnd w:id="71"/>
    </w:p>
    <w:p w:rsidR="00863507" w:rsidRDefault="00863507" w:rsidP="00863507">
      <w:r>
        <w:t xml:space="preserve">Напомним, что, по действующему законодательству, пенсия россиянина не может быть ниже прожиточного минимума, установленного для демографической группы </w:t>
      </w:r>
      <w:r w:rsidR="00521AC6">
        <w:t>«</w:t>
      </w:r>
      <w:r>
        <w:t>пенсионеры</w:t>
      </w:r>
      <w:r w:rsidR="00521AC6">
        <w:t>»</w:t>
      </w:r>
      <w:r>
        <w:t>.</w:t>
      </w:r>
    </w:p>
    <w:p w:rsidR="00863507" w:rsidRDefault="00863507" w:rsidP="00863507">
      <w:r>
        <w:t>Если же размер материального обеспечения пожилого гражданина ниже этого показателя, ему полагается социальная доплата. Размер ее индивидуален и составляет разницу между пенсией и ПМ.</w:t>
      </w:r>
    </w:p>
    <w:p w:rsidR="00863507" w:rsidRDefault="00863507" w:rsidP="00863507">
      <w:r>
        <w:t>При этом такой показатель, как прожиточный минимум, устанавливается региональными властями для каждого субъекта страны. Например, в Москве эта сумма равна 16 тыс. 257 руб., в Омской области – 11 тыс. 348 руб., в Приморье – 14 тыс. 711 руб.</w:t>
      </w:r>
    </w:p>
    <w:p w:rsidR="00863507" w:rsidRDefault="00863507" w:rsidP="00863507">
      <w:r>
        <w:t>Самый большой прожиточный минимум для пенсионеров сегодня в Чукотском автономном округе. Здесь эта сумма равна 30 тыс. 906 руб. Согласно закону, ниже указанного размера пенсия пожилых жителей данного региона не может быть. Те, кто получает меньше, могут рассчитывать на доплату от государства.</w:t>
      </w:r>
    </w:p>
    <w:p w:rsidR="00863507" w:rsidRDefault="00E73F41" w:rsidP="00863507">
      <w:hyperlink r:id="rId27" w:history="1">
        <w:r w:rsidR="00863507" w:rsidRPr="00C72EB0">
          <w:rPr>
            <w:rStyle w:val="a3"/>
          </w:rPr>
          <w:t>https://konkurent.ru/article/56733</w:t>
        </w:r>
      </w:hyperlink>
      <w:r w:rsidR="00863507">
        <w:t xml:space="preserve"> </w:t>
      </w:r>
    </w:p>
    <w:p w:rsidR="00863507" w:rsidRPr="00FA7855" w:rsidRDefault="00863507" w:rsidP="00863507">
      <w:pPr>
        <w:pStyle w:val="2"/>
      </w:pPr>
      <w:bookmarkStart w:id="72" w:name="_Toc127256548"/>
      <w:r w:rsidRPr="00FA7855">
        <w:t>ФедералПресс, 13.02.2023, У пенсионеров могут забрать половину пенсии: новости понедельника</w:t>
      </w:r>
      <w:bookmarkEnd w:id="72"/>
    </w:p>
    <w:p w:rsidR="00863507" w:rsidRDefault="00863507" w:rsidP="00521AC6">
      <w:pPr>
        <w:pStyle w:val="3"/>
      </w:pPr>
      <w:bookmarkStart w:id="73" w:name="_Toc127256549"/>
      <w:r>
        <w:t>Пенсионерам могут урезать в два раза пенсию. Такое решение может быть принято, если гражданин является должником.</w:t>
      </w:r>
      <w:bookmarkEnd w:id="73"/>
    </w:p>
    <w:p w:rsidR="00863507" w:rsidRDefault="00863507" w:rsidP="00863507">
      <w:r>
        <w:t>Так, если у пенсионера имеются долги за коммунальные услуги или по оплатам кредитов, то судебные приставы могут списывать по 50 % от ежемесячных пенсионных выплат. Однако для этого факт имеющихся задолженностей нужно будет доказать.</w:t>
      </w:r>
    </w:p>
    <w:p w:rsidR="00863507" w:rsidRDefault="00863507" w:rsidP="00863507">
      <w:r>
        <w:t>Если гражданин будет официально признан должником, то у него с карты ежемесячно будут списывать денежные средства. Однако на счете у него должна будет оставаться сумма, равная прожиточному минимуму – 12363 рубля.</w:t>
      </w:r>
    </w:p>
    <w:p w:rsidR="00863507" w:rsidRDefault="00863507" w:rsidP="00863507">
      <w:r>
        <w:t>Стоит отметить, что если у пенсионера имеются и другие источники дохода, то долги будут списывать не из пенсии.</w:t>
      </w:r>
    </w:p>
    <w:p w:rsidR="00863507" w:rsidRDefault="00E73F41" w:rsidP="00863507">
      <w:hyperlink r:id="rId28" w:history="1">
        <w:r w:rsidR="00863507" w:rsidRPr="00C72EB0">
          <w:rPr>
            <w:rStyle w:val="a3"/>
          </w:rPr>
          <w:t>https://fedpress.ru/news/25/economy/3199157</w:t>
        </w:r>
      </w:hyperlink>
    </w:p>
    <w:p w:rsidR="00B25ED4" w:rsidRPr="00FA7855" w:rsidRDefault="00B25ED4" w:rsidP="00B25ED4">
      <w:pPr>
        <w:pStyle w:val="2"/>
      </w:pPr>
      <w:bookmarkStart w:id="74" w:name="_Toc127256550"/>
      <w:r w:rsidRPr="00FA7855">
        <w:lastRenderedPageBreak/>
        <w:t>МК, 13.02.2023, Выяснилось, в каком районе Москвы больше всего нуждающихся пенсионеров</w:t>
      </w:r>
      <w:bookmarkEnd w:id="74"/>
    </w:p>
    <w:p w:rsidR="00B25ED4" w:rsidRDefault="00B25ED4" w:rsidP="00521AC6">
      <w:pPr>
        <w:pStyle w:val="3"/>
      </w:pPr>
      <w:bookmarkStart w:id="75" w:name="_Toc127256551"/>
      <w:r>
        <w:t>В столице подсчитали, в каких районах по итогам 2022 года проживает больше всего нуждающихся пенсионеров. В топ-3 вошли Выхино-Жулебино, Гольяново и Марьино.</w:t>
      </w:r>
      <w:bookmarkEnd w:id="75"/>
    </w:p>
    <w:p w:rsidR="00B25ED4" w:rsidRDefault="00B25ED4" w:rsidP="00B25ED4">
      <w:r>
        <w:t>Как сообщает Мосаналитика, всего в Москве живет 445 492 семьи пенсионеров, которые нуждаются в дополнительной социальной финансовой поддержке и получают субсидии на оплату ЖКУ. Рейтинг районов с наибольшим количеством малообеспеченных пожилых людей возглавило Выхино-Жулебино (ЮВАО) - 8902 человек. На втором месте - Гольяново (ВАО): там проживает 8777 нуждающихся пенсионеров, а на третьем - Марьино (ЮВАО) - 7924 человека.</w:t>
      </w:r>
    </w:p>
    <w:p w:rsidR="00B25ED4" w:rsidRDefault="00B25ED4" w:rsidP="00B25ED4">
      <w:r>
        <w:t>Завершают топ-5 Ясенево (ЮЗАО) и Бибирево (СВАО). В этих районах живут 7123 и 7078 малообеспеченных людей пенсионного возраста соответственно.</w:t>
      </w:r>
    </w:p>
    <w:p w:rsidR="00B25ED4" w:rsidRDefault="00B25ED4" w:rsidP="00B25ED4">
      <w:r>
        <w:t>Что касается ЦАО, больше всего пенсионеров, получающих дополнительную финансовую поддержку, живет в Таганском районе - 4730 человек. В Пресненском районе их количество составило 3790 человек, в Хамовниках - 3086 человек, в Басманном - 2741 человек.</w:t>
      </w:r>
    </w:p>
    <w:p w:rsidR="00B25ED4" w:rsidRDefault="00B25ED4" w:rsidP="00B25ED4">
      <w:r>
        <w:t>Также специалисты подсчитали количество пенсионеров, получающих бюджетную субсидию, в ТиНАО. В поселении Московский таких зафиксировано 1660 человек, в Троицке - 1631 человек, в Щербинке - 1483 человека, в Сосенском - 1297 человек.</w:t>
      </w:r>
    </w:p>
    <w:p w:rsidR="00863507" w:rsidRDefault="00E73F41" w:rsidP="00B25ED4">
      <w:hyperlink r:id="rId29" w:history="1">
        <w:r w:rsidR="00B25ED4" w:rsidRPr="00C72EB0">
          <w:rPr>
            <w:rStyle w:val="a3"/>
          </w:rPr>
          <w:t>https://www.mk.ru/moscow/2023/02/13/vyyasnilos-v-kakom-rayone-moskvy-bolshe-vsego-nuzhdayushhikhsya-pensionerov.html</w:t>
        </w:r>
      </w:hyperlink>
    </w:p>
    <w:p w:rsidR="00D1642B" w:rsidRDefault="00D1642B" w:rsidP="00D1642B">
      <w:pPr>
        <w:pStyle w:val="10"/>
      </w:pPr>
      <w:bookmarkStart w:id="76" w:name="_Toc99318655"/>
      <w:bookmarkStart w:id="77" w:name="_Toc127256552"/>
      <w:r>
        <w:t>Региональные СМИ</w:t>
      </w:r>
      <w:bookmarkEnd w:id="44"/>
      <w:bookmarkEnd w:id="76"/>
      <w:bookmarkEnd w:id="77"/>
    </w:p>
    <w:p w:rsidR="00201B31" w:rsidRPr="00FA7855" w:rsidRDefault="00201B31" w:rsidP="00201B31">
      <w:pPr>
        <w:pStyle w:val="2"/>
      </w:pPr>
      <w:bookmarkStart w:id="78" w:name="_Toc127256553"/>
      <w:r w:rsidRPr="00FA7855">
        <w:t>Слухи и факты (Иваново), 13.02.2023, ЛДПР борется за устранение дискриминации работающих пенсионеров</w:t>
      </w:r>
      <w:bookmarkEnd w:id="78"/>
    </w:p>
    <w:p w:rsidR="00201B31" w:rsidRDefault="00201B31" w:rsidP="00521AC6">
      <w:pPr>
        <w:pStyle w:val="3"/>
      </w:pPr>
      <w:bookmarkStart w:id="79" w:name="_Toc127256554"/>
      <w:r>
        <w:t>В Ивановской области при населении в чуть менее миллиона человек проживает более 300 тысяч пенсионеров. При этом значительная часть из них продолжает трудовую деятельность. Казалось бы, государству это выгодно, однако при этом законодательство сейчас не компенсирует работающим пенсионерам издержки, обусловленные инфляцией. По оценке партии, действующее пенсионное законодательство в отношении работающих пенсионеров содержит механизм двойного ограничения размера страховой пенсии, что является несправедливым.</w:t>
      </w:r>
      <w:bookmarkEnd w:id="79"/>
      <w:r>
        <w:t xml:space="preserve"> </w:t>
      </w:r>
    </w:p>
    <w:p w:rsidR="00201B31" w:rsidRDefault="00521AC6" w:rsidP="00201B31">
      <w:r>
        <w:t>«</w:t>
      </w:r>
      <w:r w:rsidR="00201B31">
        <w:t>Отметим, позиция ЛДПР в отношении пенсионного законодательства неизменна и последовательна. Еще в 2018 году партия активно выступала против повышения пенсионного возраста. Сегодняшняя инициатива - один из этапов нашей работы по повышению уровня жизни пожилых людей</w:t>
      </w:r>
      <w:r>
        <w:t>»</w:t>
      </w:r>
      <w:r w:rsidR="00201B31">
        <w:t xml:space="preserve">, - комментирует ситуацию лидер Ивановского отделения ЛДПР Дмитрий Шелякин. </w:t>
      </w:r>
    </w:p>
    <w:p w:rsidR="00201B31" w:rsidRDefault="00201B31" w:rsidP="00201B31">
      <w:r>
        <w:lastRenderedPageBreak/>
        <w:t xml:space="preserve">ЛДПР готовит изменения в законодательство о формировании пенсии у работающих пенсионеров. Эта инициатива партии сейчас обсуждается в Государственной Думе. Чтобы доказать значимость предлагаемых изменений, ивановское отделение ЛДПР вышло на улицы города. Партийцы собирают у жителей подписи под петицией с требованием поддержать инициативу. </w:t>
      </w:r>
    </w:p>
    <w:p w:rsidR="00201B31" w:rsidRDefault="00521AC6" w:rsidP="00201B31">
      <w:r>
        <w:t>«</w:t>
      </w:r>
      <w:r w:rsidR="00201B31">
        <w:t>Мы собираем подписи, которые направим в Москву. Наша позиция в этом вопросе однозначна - это должен быть выбор каждого, работать ему или не работать на пенсии. Очевидно, что пенсионеры, которые вынуждены продолжать трудовую деятельность, делают это не от хорошей жизни. Это либо следствие того, что начисленной им пенсии элементарно не хватает покрыть необходимые расходы. Либо это специалисты такой квалификации, что их уход серьезно скажется на предприятии. В любом случае ясно, что нынешнюю политику дискриминации работающих пенсионеров терпеть невозможно, ее надо менять</w:t>
      </w:r>
      <w:r>
        <w:t>»</w:t>
      </w:r>
      <w:r w:rsidR="00201B31">
        <w:t xml:space="preserve">, - подчеркивает Дмитрий Шелякин. </w:t>
      </w:r>
    </w:p>
    <w:p w:rsidR="00201B31" w:rsidRDefault="00201B31" w:rsidP="00201B31">
      <w:r>
        <w:t>Активисты разъясняют суть предложения жителям – и многие из них не просто согласны с предложением ЛДПР, но и активно поддерживают его. За первые дни собрано уже более 200 подписей. Акция стартовала на прошлой неделе, в ближайшее время пикеты ЛДПР будут продолжать собирать мнения жителей по всему городу.</w:t>
      </w:r>
    </w:p>
    <w:p w:rsidR="00D1642B" w:rsidRDefault="00E73F41" w:rsidP="00201B31">
      <w:hyperlink r:id="rId30" w:history="1">
        <w:r w:rsidR="00201B31" w:rsidRPr="00C72EB0">
          <w:rPr>
            <w:rStyle w:val="a3"/>
          </w:rPr>
          <w:t>https://1000inf.ru/news/105437/</w:t>
        </w:r>
      </w:hyperlink>
    </w:p>
    <w:p w:rsidR="00201B31" w:rsidRPr="00DE0C82" w:rsidRDefault="00201B31" w:rsidP="00201B31"/>
    <w:p w:rsidR="00D1642B" w:rsidRDefault="00D1642B" w:rsidP="00D1642B">
      <w:pPr>
        <w:pStyle w:val="251"/>
      </w:pPr>
      <w:bookmarkStart w:id="80" w:name="_Toc99271704"/>
      <w:bookmarkStart w:id="81" w:name="_Toc99318656"/>
      <w:bookmarkStart w:id="82" w:name="_Toc62681899"/>
      <w:bookmarkStart w:id="83" w:name="_Toc127256555"/>
      <w:bookmarkEnd w:id="17"/>
      <w:bookmarkEnd w:id="18"/>
      <w:bookmarkEnd w:id="22"/>
      <w:bookmarkEnd w:id="23"/>
      <w:bookmarkEnd w:id="24"/>
      <w:r>
        <w:lastRenderedPageBreak/>
        <w:t>НОВОСТИ МАКРОЭКОНОМИКИ</w:t>
      </w:r>
      <w:bookmarkEnd w:id="80"/>
      <w:bookmarkEnd w:id="81"/>
      <w:bookmarkEnd w:id="83"/>
    </w:p>
    <w:p w:rsidR="003C5D56" w:rsidRPr="00FA7855" w:rsidRDefault="003C5D56" w:rsidP="003C5D56">
      <w:pPr>
        <w:pStyle w:val="2"/>
      </w:pPr>
      <w:bookmarkStart w:id="84" w:name="_Toc99271711"/>
      <w:bookmarkStart w:id="85" w:name="_Toc99318657"/>
      <w:bookmarkStart w:id="86" w:name="_Toc127256556"/>
      <w:r w:rsidRPr="00FA7855">
        <w:t>РИА Новости, 13.02.2023, Мишустин: кабмин направит 9,5 млрд рублей 10 регионам на укрепление их бюджетов</w:t>
      </w:r>
      <w:bookmarkEnd w:id="86"/>
    </w:p>
    <w:p w:rsidR="003C5D56" w:rsidRDefault="003C5D56" w:rsidP="00521AC6">
      <w:pPr>
        <w:pStyle w:val="3"/>
      </w:pPr>
      <w:bookmarkStart w:id="87" w:name="_Toc127256557"/>
      <w:r>
        <w:t>Правительство направит 9,5 миллиарда рублей 10 регионам на укрепление их бюджетов, сообщил премьер-министр РФ Михаил Мишустин.</w:t>
      </w:r>
      <w:bookmarkEnd w:id="87"/>
    </w:p>
    <w:p w:rsidR="003C5D56" w:rsidRDefault="00521AC6" w:rsidP="003C5D56">
      <w:r>
        <w:t>«</w:t>
      </w:r>
      <w:r w:rsidR="003C5D56">
        <w:t>Мы продолжаем работу по поддержке субъектов Российской Федерации, и сегодня направим около 9,5 миллиардов рублей 10 регионам. Эти средства помогут укрепить их бюджеты, сбалансировать доходную и, соответственно, расходную части</w:t>
      </w:r>
      <w:r>
        <w:t>»</w:t>
      </w:r>
      <w:r w:rsidR="003C5D56">
        <w:t>, - сказал он на совещании с вице-премьерами.</w:t>
      </w:r>
    </w:p>
    <w:p w:rsidR="003C5D56" w:rsidRDefault="003C5D56" w:rsidP="003C5D56">
      <w:r>
        <w:t>Он просил главу Минфина Антона Силуанова внимательно отслеживать, чтобы все необходимое финансирование доводилось до субъектов РФ вовремя.</w:t>
      </w:r>
    </w:p>
    <w:p w:rsidR="003C5D56" w:rsidRDefault="003C5D56" w:rsidP="003C5D56">
      <w:r>
        <w:t>Пресс-служба кабмина уточнила, что финансирование поступит в Красноярский край, Белгородскую, Вологодскую, Иркутскую, Липецкую, Мурманскую, Нижегородскую, Тульскую, Челябинскую и Ярославскую области.</w:t>
      </w:r>
    </w:p>
    <w:p w:rsidR="003C5D56" w:rsidRPr="00FA7855" w:rsidRDefault="003C5D56" w:rsidP="003C5D56">
      <w:pPr>
        <w:pStyle w:val="2"/>
      </w:pPr>
      <w:bookmarkStart w:id="88" w:name="_Toc127256558"/>
      <w:r w:rsidRPr="00FA7855">
        <w:t>РИА Новости, 13.02.2023, Мишустин поручил Хуснуллину проконтролировать бюджетные расходы на строительство объектов</w:t>
      </w:r>
      <w:bookmarkEnd w:id="88"/>
    </w:p>
    <w:p w:rsidR="003C5D56" w:rsidRDefault="003C5D56" w:rsidP="00521AC6">
      <w:pPr>
        <w:pStyle w:val="3"/>
      </w:pPr>
      <w:bookmarkStart w:id="89" w:name="_Toc127256559"/>
      <w:r>
        <w:t xml:space="preserve">Премьер-министр РФ Михаил Мишустин поручил вице-премьеру Марату Хуснуллину проконтролировать расходование бюджетных средств на строительство объектов по пятилетней программе </w:t>
      </w:r>
      <w:r w:rsidR="00521AC6">
        <w:t>«</w:t>
      </w:r>
      <w:r>
        <w:t>Строительство</w:t>
      </w:r>
      <w:r w:rsidR="00521AC6">
        <w:t>»</w:t>
      </w:r>
      <w:r>
        <w:t>, о ее параметрах Хуснуллин доложил главе правительства на совещании в понедельник.</w:t>
      </w:r>
      <w:bookmarkEnd w:id="89"/>
    </w:p>
    <w:p w:rsidR="003C5D56" w:rsidRDefault="003C5D56" w:rsidP="003C5D56">
      <w:r>
        <w:t>Во время совещания Хуснуллин сообщил, что в соответствии с утвержденной правительством стратегией развития строительной отрасли была сформирована пятилетняя комплексная программа с перечнем объектов, которые планируется построить с привлечением средств федерального бюджета. Общий объем средств составляет около 4,7 триллиона рублей, из них 1,4 триллиона рублей будут направлены во все регионы.</w:t>
      </w:r>
    </w:p>
    <w:p w:rsidR="003C5D56" w:rsidRDefault="00521AC6" w:rsidP="003C5D56">
      <w:r>
        <w:t>«</w:t>
      </w:r>
      <w:r w:rsidR="003C5D56">
        <w:t>Необходимо оперативно приступить к реализации планов. Они помогут решить важнейшие задачи в самых разных сферах. Ну и конечно, особое внимание прошу вас уделить контролю за расходованием средств. Ресурсы на эти проекты предусмотрены существенные. Надо сделать все для того, чтобы каждый рубль, выделенный на эти цели, был использован эффективно</w:t>
      </w:r>
      <w:r>
        <w:t>»</w:t>
      </w:r>
      <w:r w:rsidR="003C5D56">
        <w:t>, - сказал Мишустин вице-премьеру.</w:t>
      </w:r>
    </w:p>
    <w:p w:rsidR="003C5D56" w:rsidRPr="00FA7855" w:rsidRDefault="003C5D56" w:rsidP="003C5D56">
      <w:pPr>
        <w:pStyle w:val="2"/>
      </w:pPr>
      <w:bookmarkStart w:id="90" w:name="_Toc127256560"/>
      <w:r w:rsidRPr="00FA7855">
        <w:lastRenderedPageBreak/>
        <w:t xml:space="preserve">ТАСС, 13.02.2023, Объем средств на госпрограмму </w:t>
      </w:r>
      <w:r w:rsidR="00521AC6">
        <w:t>«</w:t>
      </w:r>
      <w:r w:rsidRPr="00FA7855">
        <w:t>Строительство</w:t>
      </w:r>
      <w:r w:rsidR="00521AC6">
        <w:t>»</w:t>
      </w:r>
      <w:r w:rsidRPr="00FA7855">
        <w:t xml:space="preserve"> составит около 4,7 трлн руб. - Хуснуллин</w:t>
      </w:r>
      <w:bookmarkEnd w:id="90"/>
    </w:p>
    <w:p w:rsidR="003C5D56" w:rsidRDefault="003C5D56" w:rsidP="00521AC6">
      <w:pPr>
        <w:pStyle w:val="3"/>
      </w:pPr>
      <w:bookmarkStart w:id="91" w:name="_Toc127256561"/>
      <w:r>
        <w:t xml:space="preserve">Общий объем средств федерального бюджета на реализацию государственной программы </w:t>
      </w:r>
      <w:r w:rsidR="00521AC6">
        <w:t>«</w:t>
      </w:r>
      <w:r>
        <w:t>Строительство</w:t>
      </w:r>
      <w:r w:rsidR="00521AC6">
        <w:t>»</w:t>
      </w:r>
      <w:r>
        <w:t xml:space="preserve"> на пятилетний период составит около 4,7 трлн рублей. Об этом сообщил вице-премьер РФ Марат Хуснуллин в понедельник.</w:t>
      </w:r>
      <w:bookmarkEnd w:id="91"/>
    </w:p>
    <w:p w:rsidR="003C5D56" w:rsidRDefault="00521AC6" w:rsidP="003C5D56">
      <w:r>
        <w:t>«</w:t>
      </w:r>
      <w:r w:rsidR="003C5D56">
        <w:t>Общий объем средств федерального бюджета на реализацию госпрограммы - около 4,7 трлн рублей</w:t>
      </w:r>
      <w:r>
        <w:t>»</w:t>
      </w:r>
      <w:r w:rsidR="003C5D56">
        <w:t>, - сказал он на оперативном совещании премьер-министра Михаила Мишустина с вице-премьерами.</w:t>
      </w:r>
    </w:p>
    <w:p w:rsidR="003C5D56" w:rsidRDefault="003C5D56" w:rsidP="003C5D56">
      <w:r>
        <w:t xml:space="preserve">Госпрограмма </w:t>
      </w:r>
      <w:r w:rsidR="00521AC6">
        <w:t>«</w:t>
      </w:r>
      <w:r>
        <w:t>Строительство</w:t>
      </w:r>
      <w:r w:rsidR="00521AC6">
        <w:t>»</w:t>
      </w:r>
      <w:r>
        <w:t xml:space="preserve"> была запущена с 1 января текущего года, период ее реализации составит пять лет.</w:t>
      </w:r>
    </w:p>
    <w:p w:rsidR="003C5D56" w:rsidRPr="00FA7855" w:rsidRDefault="003C5D56" w:rsidP="003C5D56">
      <w:pPr>
        <w:pStyle w:val="2"/>
      </w:pPr>
      <w:bookmarkStart w:id="92" w:name="_Toc127256562"/>
      <w:r w:rsidRPr="00FA7855">
        <w:t>ТАСС, 13.02.2023, Строительство более 140 крупных объектов завершат в 2023 году по госпрограмме - Хуснуллин</w:t>
      </w:r>
      <w:bookmarkEnd w:id="92"/>
    </w:p>
    <w:p w:rsidR="003C5D56" w:rsidRDefault="003C5D56" w:rsidP="00521AC6">
      <w:pPr>
        <w:pStyle w:val="3"/>
      </w:pPr>
      <w:bookmarkStart w:id="93" w:name="_Toc127256563"/>
      <w:r>
        <w:t xml:space="preserve">Более 140 крупных объектов федерального и регионального уровней введут в эксплуатацию в 2023 году в рамках госпрограммы </w:t>
      </w:r>
      <w:r w:rsidR="00521AC6">
        <w:t>«</w:t>
      </w:r>
      <w:r>
        <w:t>Строительство</w:t>
      </w:r>
      <w:r w:rsidR="00521AC6">
        <w:t>»</w:t>
      </w:r>
      <w:r>
        <w:t>. Об этом заявил вице-премьер РФ Марат Хуснуллин, выступая на совещании с премьер-министром РФ Михаилом Мишустиным.</w:t>
      </w:r>
      <w:bookmarkEnd w:id="93"/>
    </w:p>
    <w:p w:rsidR="003C5D56" w:rsidRDefault="00521AC6" w:rsidP="003C5D56">
      <w:r>
        <w:t>«</w:t>
      </w:r>
      <w:r w:rsidR="003C5D56">
        <w:t>С учетом небольших объектов всего в 2023 году запланирован ввод 145 федеральных и крупных региональных объектов и еще примерно 1,5 тыс. объектов региональных - это садики, школы, фельдшерско-акушерские пункты, поликлиники и другие объекты инфраструктуры</w:t>
      </w:r>
      <w:r>
        <w:t>»</w:t>
      </w:r>
      <w:r w:rsidR="003C5D56">
        <w:t>, - сказал он.</w:t>
      </w:r>
    </w:p>
    <w:p w:rsidR="003C5D56" w:rsidRDefault="003C5D56" w:rsidP="003C5D56">
      <w:r>
        <w:t xml:space="preserve">Хуснуллин отметил необходимость сохранить на 2023 год полномочия Минстроя РФ по управлению капитальными вложениями и механизмом </w:t>
      </w:r>
      <w:r w:rsidR="00521AC6">
        <w:t>«</w:t>
      </w:r>
      <w:r>
        <w:t>перекидок</w:t>
      </w:r>
      <w:r w:rsidR="00521AC6">
        <w:t>»</w:t>
      </w:r>
      <w:r>
        <w:t xml:space="preserve"> средств, чтобы иметь возможность опережающего финансирования проектов. По его словам, этот механизм доказал свою эффективность по итогам 2022 года - на некоторых направлениях план был перевыполнен.</w:t>
      </w:r>
    </w:p>
    <w:p w:rsidR="003C5D56" w:rsidRDefault="003C5D56" w:rsidP="003C5D56">
      <w:r>
        <w:t xml:space="preserve">Ранее сообщалось, что госпрограмма </w:t>
      </w:r>
      <w:r w:rsidR="00521AC6">
        <w:t>«</w:t>
      </w:r>
      <w:r>
        <w:t>Строительство</w:t>
      </w:r>
      <w:r w:rsidR="00521AC6">
        <w:t>»</w:t>
      </w:r>
      <w:r>
        <w:t xml:space="preserve"> была запущена с 1 января 2023 года. Она охватывает пятилетний период. На ее реализацию из федерального бюджета будет направлено около 4,7 трлн рублей. </w:t>
      </w:r>
    </w:p>
    <w:p w:rsidR="003C5D56" w:rsidRPr="00FA7855" w:rsidRDefault="003C5D56" w:rsidP="003C5D56">
      <w:pPr>
        <w:pStyle w:val="2"/>
      </w:pPr>
      <w:bookmarkStart w:id="94" w:name="_Toc127256564"/>
      <w:r w:rsidRPr="00FA7855">
        <w:t>РИА Новости, 13.02.2023, Минтруд не согласен убрать имущественный критерий при назначении единого пособия</w:t>
      </w:r>
      <w:bookmarkEnd w:id="94"/>
    </w:p>
    <w:p w:rsidR="003C5D56" w:rsidRDefault="003C5D56" w:rsidP="00521AC6">
      <w:pPr>
        <w:pStyle w:val="3"/>
      </w:pPr>
      <w:bookmarkStart w:id="95" w:name="_Toc127256565"/>
      <w:r>
        <w:t>Критерий наличия собственности не может не учитываться при назначении единого пособия на детей для семей с низкими доходами, заявил замминистра труда и социальной защиты Андрей Пудов.</w:t>
      </w:r>
      <w:bookmarkEnd w:id="95"/>
    </w:p>
    <w:p w:rsidR="003C5D56" w:rsidRDefault="003C5D56" w:rsidP="003C5D56">
      <w:r>
        <w:t>На заседании комитета Госдумы по социальной политике его спросили о предложении депутата Нины Останиной (КПРФ) исключить из критериев нуждаемости наличие собственности при назначении единого пособия на детей семьям с низкими доходами.</w:t>
      </w:r>
    </w:p>
    <w:p w:rsidR="003C5D56" w:rsidRDefault="00521AC6" w:rsidP="003C5D56">
      <w:r>
        <w:t>«</w:t>
      </w:r>
      <w:r w:rsidR="003C5D56">
        <w:t>Этот фактор не может не учитываться</w:t>
      </w:r>
      <w:r>
        <w:t>»</w:t>
      </w:r>
      <w:r w:rsidR="003C5D56">
        <w:t>, - сказал Пудов.</w:t>
      </w:r>
    </w:p>
    <w:p w:rsidR="003C5D56" w:rsidRDefault="003C5D56" w:rsidP="003C5D56">
      <w:r>
        <w:lastRenderedPageBreak/>
        <w:t>Единое пособие назначается семьям с доходом ниже прожиточного минимума на каждого ребенка до 17 лет с применением комплексной оценки нуждаемости. Размер выплаты на ребенка составляет 50%, 75% или 100% регионального прожиточного минимума на детей, для беременных женщин, вставших на учет в ранние сроки, пособие будет составлять 50%, 75% или 100% регионального прожиточного минимума трудоспособного населения.</w:t>
      </w:r>
    </w:p>
    <w:p w:rsidR="003C5D56" w:rsidRPr="00FA7855" w:rsidRDefault="003C5D56" w:rsidP="003C5D56">
      <w:pPr>
        <w:pStyle w:val="2"/>
      </w:pPr>
      <w:bookmarkStart w:id="96" w:name="_Toc127256566"/>
      <w:r w:rsidRPr="00FA7855">
        <w:t>РИА Новости, 13.02.2023, Комитет ГД одобрил проект о регулировании в сфере охраны здоровья в новых регионах</w:t>
      </w:r>
      <w:bookmarkEnd w:id="96"/>
    </w:p>
    <w:p w:rsidR="003C5D56" w:rsidRDefault="003C5D56" w:rsidP="00521AC6">
      <w:pPr>
        <w:pStyle w:val="3"/>
      </w:pPr>
      <w:bookmarkStart w:id="97" w:name="_Toc127256567"/>
      <w:r>
        <w:t>Комитет Госдумы по охране здоровья на заседании в понедельник рекомендовал Думе принять во втором чтении с поправками законопроект о правовом регулировании в сфере охраны здоровья, обязательном медстраховании и обращении лекарств в новых регионах.</w:t>
      </w:r>
      <w:bookmarkEnd w:id="97"/>
    </w:p>
    <w:p w:rsidR="003C5D56" w:rsidRDefault="003C5D56" w:rsidP="003C5D56">
      <w:r>
        <w:t>Проектом предлагается установить нормы, обеспечивающие соотнесение правового регулирования отдельных вопросов в сфере здравоохранения, действующего в ДНР, ЛНР, Запорожской области и Херсонской области, с российскими нормами.</w:t>
      </w:r>
    </w:p>
    <w:p w:rsidR="003C5D56" w:rsidRDefault="003C5D56" w:rsidP="003C5D56">
      <w:r>
        <w:t>Это касается вопросов осуществления и допуска к осуществлению медицинской деятельности и фармдеятельности, обращения лекарств и медицинских изделий, реализации особенностей информационного обеспечения в сфере здравоохранения, а также госконтроля в этой области и финансирования, отмечается в документе.</w:t>
      </w:r>
    </w:p>
    <w:p w:rsidR="003C5D56" w:rsidRDefault="00521AC6" w:rsidP="003C5D56">
      <w:r>
        <w:t>«</w:t>
      </w:r>
      <w:r w:rsidR="003C5D56">
        <w:t>Принятие законопроекта позволит обеспечить последовательную интеграцию Донецкой народной республики, Луганской народной республики, Запорожской области и Херсонской области в правовое поле Российской Федерации, минимизировать убытки медицинских организаций, субъектов обращения лекарственных средств и медицинских изделий, а также обеспечить защиту прав граждан на оказание медицинской помощи, лекарственное обеспечение и обеспечение медицинскими изделиями</w:t>
      </w:r>
      <w:r>
        <w:t>»</w:t>
      </w:r>
      <w:r w:rsidR="003C5D56">
        <w:t>, - указывается в пояснительных материалах.</w:t>
      </w:r>
    </w:p>
    <w:p w:rsidR="003C5D56" w:rsidRDefault="003C5D56" w:rsidP="003C5D56">
      <w:r>
        <w:t>Ко второму чтению документа поступило десять поправок, половина из которых имеют технический характер. В частности, поправками предлагается установить, что научные работники, которые имеют соответствующие сертификаты и аккредитацию и осуществлявшие исследования в сфере охраны здоровья, смогут осуществлять медицинскую и фармацевтическую деятельность, рассказал глава комитета Дмитрий Хубезов. Минздрав РФ также будет определять случаи допуска к медицинской и фармацевтической деятельности без соответствующего сертификата или аккредитации, и особенности проведения аккредитации и медицинских осмотров, отметил Хубезов, добавив, что такие поправки направлены на устранение кадрового дефицита.</w:t>
      </w:r>
    </w:p>
    <w:p w:rsidR="00D94D15" w:rsidRDefault="003C5D56" w:rsidP="003C5D56">
      <w:r>
        <w:t>Рассмотрение законопроекта во втором и третьем чтениях планируется на заседании во вторник, уточнил глава комитета.</w:t>
      </w:r>
    </w:p>
    <w:p w:rsidR="003C5D56" w:rsidRPr="0090779C" w:rsidRDefault="003C5D56" w:rsidP="003C5D56"/>
    <w:p w:rsidR="00D1642B" w:rsidRDefault="00D1642B" w:rsidP="00D1642B">
      <w:pPr>
        <w:pStyle w:val="251"/>
      </w:pPr>
      <w:bookmarkStart w:id="98" w:name="_Toc99271712"/>
      <w:bookmarkStart w:id="99" w:name="_Toc99318658"/>
      <w:bookmarkStart w:id="100" w:name="_Toc127256568"/>
      <w:bookmarkEnd w:id="84"/>
      <w:bookmarkEnd w:id="85"/>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27256569"/>
      <w:r w:rsidRPr="000138E0">
        <w:t>Новости пенсионной отрасли стран ближнего зарубежья</w:t>
      </w:r>
      <w:bookmarkEnd w:id="101"/>
      <w:bookmarkEnd w:id="102"/>
      <w:bookmarkEnd w:id="103"/>
    </w:p>
    <w:p w:rsidR="00647F55" w:rsidRPr="00FA7855" w:rsidRDefault="00647F55" w:rsidP="00647F55">
      <w:pPr>
        <w:pStyle w:val="2"/>
      </w:pPr>
      <w:bookmarkStart w:id="104" w:name="_Toc127256570"/>
      <w:r w:rsidRPr="00FA7855">
        <w:t>Media.Az, 13.02.2023, В Азербайджане вырастут размеры пенсий</w:t>
      </w:r>
      <w:bookmarkEnd w:id="104"/>
    </w:p>
    <w:p w:rsidR="00647F55" w:rsidRDefault="00647F55" w:rsidP="00521AC6">
      <w:pPr>
        <w:pStyle w:val="3"/>
      </w:pPr>
      <w:bookmarkStart w:id="105" w:name="_Toc127256571"/>
      <w:r>
        <w:t>С 2023 года переход на единый метод индексации при повышении пенсий в Азербайджане обеспечил переход к единому, равному подходу ко всем пенсионерам.</w:t>
      </w:r>
      <w:bookmarkEnd w:id="105"/>
    </w:p>
    <w:p w:rsidR="00647F55" w:rsidRDefault="00647F55" w:rsidP="00647F55">
      <w:r>
        <w:t>Как сообщает Report, в этом году, как и в предыдущие годы, пенсии пенсионеров (отставных военнослужащих, сотрудников правоохранительных органов и т.д.), получающих надбавку в связи с выслугой лет, были проиндексированы и увеличены, что обеспечивает регулярный рост их выплат в начале каждого года.</w:t>
      </w:r>
    </w:p>
    <w:p w:rsidR="00647F55" w:rsidRDefault="00647F55" w:rsidP="00647F55">
      <w:r>
        <w:t>С начала 2023 года проиндексированы и увеличены пенсии в общей сложности 1,1 миллиона пенсионеров, включая тех, кто получает пенсию на общих основаниях, и пенсионеров, получающих доплату в связи с выслугой лет. На это повышение ежегодно будет расходоваться 728 млн манатов. Установленный распоряжением президента рост индексации превышает средний уровень инфляции на 2022 год (13,9 процента).</w:t>
      </w:r>
    </w:p>
    <w:p w:rsidR="00647F55" w:rsidRDefault="00647F55" w:rsidP="00647F55">
      <w:r>
        <w:t>В то же время, согласно распоряжению, пенсионные капиталы на лицевых счетах застрахованных лиц увеличиваются на 13,9 процента после индексации в соответствии с годовым уровнем индекса потребительских цен по 2022 году, а значит пенсионный капитал на лицевых счетах лиц, работающих по трудовому договору, будет постоянно расти по итогам индексации в начале каждого года.</w:t>
      </w:r>
    </w:p>
    <w:p w:rsidR="00D1642B" w:rsidRDefault="00E73F41" w:rsidP="00647F55">
      <w:hyperlink r:id="rId31" w:history="1">
        <w:r w:rsidR="00647F55" w:rsidRPr="00C72EB0">
          <w:rPr>
            <w:rStyle w:val="a3"/>
          </w:rPr>
          <w:t>https://media.az/society/1067896559/v-azerbaydzhane-vyrastut-razmery-pensiy/?utm_source=yxnews&amp;utm_medium=desktop&amp;utm_referrer=https%3A%2F%2Fdzen.ru%2Fnews%2Fsearch%3Ftext%3D</w:t>
        </w:r>
      </w:hyperlink>
    </w:p>
    <w:p w:rsidR="00422319" w:rsidRPr="00FA7855" w:rsidRDefault="00422319" w:rsidP="00422319">
      <w:pPr>
        <w:pStyle w:val="2"/>
      </w:pPr>
      <w:bookmarkStart w:id="106" w:name="_Toc127256572"/>
      <w:r w:rsidRPr="00FA7855">
        <w:t>Trend, 13.02.2023, Азербайджан на первом месте в рейтинге стран СНГ и Грузии по покупательной способности пенсий</w:t>
      </w:r>
      <w:bookmarkEnd w:id="106"/>
    </w:p>
    <w:p w:rsidR="00422319" w:rsidRDefault="00422319" w:rsidP="00521AC6">
      <w:pPr>
        <w:pStyle w:val="3"/>
      </w:pPr>
      <w:bookmarkStart w:id="107" w:name="_Toc127256573"/>
      <w:r>
        <w:t>Азербайджан продолжает занимать первое место в рейтинге стран СНГ и Грузии в международном долларовом выражении, рассчитанном на основе паритета покупательной способности минимальных и среднемесячных пенсионных показателей.</w:t>
      </w:r>
      <w:bookmarkEnd w:id="107"/>
    </w:p>
    <w:p w:rsidR="00422319" w:rsidRDefault="00422319" w:rsidP="00422319">
      <w:r>
        <w:t>Как сообщает в понедельник Trend, а по номинальным размерам минимальной и среднемесячной пенсии наша страна занимает второе место в этом рейтинге.</w:t>
      </w:r>
    </w:p>
    <w:p w:rsidR="00422319" w:rsidRDefault="00422319" w:rsidP="00422319">
      <w:r>
        <w:t xml:space="preserve">В рамках последовательных социальных реформ, проводимых в Азербайджане за последние пять лет, минимальная пенсия была увеличена в 2,5 раза до 280 манатов, </w:t>
      </w:r>
      <w:r>
        <w:lastRenderedPageBreak/>
        <w:t>среднемесячная пенсия повысилась в 2 раза до 423 манатов, среднемесячная пенсия по возрасту достигла 456 манатов.</w:t>
      </w:r>
    </w:p>
    <w:p w:rsidR="00647F55" w:rsidRDefault="00E73F41" w:rsidP="00422319">
      <w:hyperlink r:id="rId32" w:history="1">
        <w:r w:rsidR="00422319" w:rsidRPr="00C72EB0">
          <w:rPr>
            <w:rStyle w:val="a3"/>
          </w:rPr>
          <w:t>https://www.trend.az/business/3709554.html</w:t>
        </w:r>
      </w:hyperlink>
    </w:p>
    <w:p w:rsidR="00B25ED4" w:rsidRPr="00FA7855" w:rsidRDefault="00B25ED4" w:rsidP="00B25ED4">
      <w:pPr>
        <w:pStyle w:val="2"/>
      </w:pPr>
      <w:bookmarkStart w:id="108" w:name="_Toc127256574"/>
      <w:r w:rsidRPr="00FA7855">
        <w:t>Одесские Ведомости, 13.02.2023, Индексация пенсий в 2023 году: украинцам рассказали, когда начнется перерасчет выплат</w:t>
      </w:r>
      <w:bookmarkEnd w:id="108"/>
    </w:p>
    <w:p w:rsidR="00B25ED4" w:rsidRDefault="00B25ED4" w:rsidP="00521AC6">
      <w:pPr>
        <w:pStyle w:val="3"/>
      </w:pPr>
      <w:bookmarkStart w:id="109" w:name="_Toc127256575"/>
      <w:r>
        <w:t>Ежегодная индексация пенсий в Украине в 2023 году, несмотря на войну, все же состоится. Это произойдет в марте, как и предусмотрено законом. При расчете индексации будут учитывать уровень инфляции и динамику роста среднего уровня зарплаты.</w:t>
      </w:r>
      <w:bookmarkEnd w:id="109"/>
    </w:p>
    <w:p w:rsidR="00B25ED4" w:rsidRDefault="00B25ED4" w:rsidP="00B25ED4">
      <w:r>
        <w:t>Если раньше украинских пенсионеров волновал вопрос о том, состоится ли индексация в 2023 году, то теперь власти окончательно развеяли сомнения. Перерасчет пенсионных выплат все же состоится, как и предусмотрено законом, сообщили в пресс-службе Минсоцполитики.</w:t>
      </w:r>
    </w:p>
    <w:p w:rsidR="00B25ED4" w:rsidRDefault="00B25ED4" w:rsidP="00B25ED4">
      <w:r>
        <w:t>Отмечается, что индексация пенсий для украинцев начнется с 1 марта.</w:t>
      </w:r>
    </w:p>
    <w:p w:rsidR="00B25ED4" w:rsidRDefault="00521AC6" w:rsidP="00B25ED4">
      <w:r>
        <w:t>«</w:t>
      </w:r>
      <w:r w:rsidR="00B25ED4">
        <w:t xml:space="preserve">Согласно Закону </w:t>
      </w:r>
      <w:r>
        <w:t>«</w:t>
      </w:r>
      <w:r w:rsidR="00B25ED4">
        <w:t>Об общеобязательном государственном пенсионном страховании</w:t>
      </w:r>
      <w:r>
        <w:t>»</w:t>
      </w:r>
      <w:r w:rsidR="00B25ED4">
        <w:t>, индексация пенсий должна проводиться ежегодно с 1 марта с учетом уровня инфляции и динамики среднего уровня заработной платы в предыдущие три года. Правительство, как это было ранее обещано премьер-министром и Президентом, будет осуществлять индексацию вовремя</w:t>
      </w:r>
      <w:r>
        <w:t>»</w:t>
      </w:r>
      <w:r w:rsidR="00B25ED4">
        <w:t>, — сказано в сообщении ведомства.</w:t>
      </w:r>
    </w:p>
    <w:p w:rsidR="00B25ED4" w:rsidRDefault="00B25ED4" w:rsidP="00B25ED4">
      <w:r>
        <w:t>Как именно будут проиндексированы пенсии пока что неизвестно. Но в пресс-службе Минсоцполитики отмечают, что перерасчет будет проведен с учетом уровня инфляции и динамики среднего уровня заработной платы.</w:t>
      </w:r>
    </w:p>
    <w:p w:rsidR="00B25ED4" w:rsidRDefault="00B25ED4" w:rsidP="00B25ED4">
      <w:r>
        <w:t>В сообщении также говорится, что Минсоцполитики готовит соответствующий проект правительственного решения, который уже в ближайшее время будет рассмотрен на заседании Кабмина.</w:t>
      </w:r>
    </w:p>
    <w:p w:rsidR="00B25ED4" w:rsidRDefault="00B25ED4" w:rsidP="00B25ED4">
      <w:r>
        <w:t>Повышение выплат коснется наиболее незащищенных категорий украинцев, которые получают выплаты: по инвалидности; по возрасту; по выслуге лет; по потере кормильца.</w:t>
      </w:r>
    </w:p>
    <w:p w:rsidR="00B25ED4" w:rsidRDefault="00B25ED4" w:rsidP="00B25ED4">
      <w:r>
        <w:t>Также пересчитают размер минимальных страховых выплат. Это касается: чернобыльцев с инвалидностью; ликвидаторов аварии на Чернобыльской АЭС.</w:t>
      </w:r>
    </w:p>
    <w:p w:rsidR="00B25ED4" w:rsidRDefault="00B25ED4" w:rsidP="00B25ED4">
      <w:r>
        <w:t>Размеры выплат для этой категории граждан привязаны к средней зарплате за 2022 год. Отмечается, что показатель средней зарплаты, с которой в конце прошлого года были уплачены страховые взносы, составляет 13 387 грн 48 коп.</w:t>
      </w:r>
    </w:p>
    <w:p w:rsidR="00422319" w:rsidRDefault="00E73F41" w:rsidP="00B25ED4">
      <w:hyperlink r:id="rId33" w:history="1">
        <w:r w:rsidR="00B25ED4" w:rsidRPr="00C72EB0">
          <w:rPr>
            <w:rStyle w:val="a3"/>
          </w:rPr>
          <w:t>https://vedomosti.od.ua/novosti/22788-indeksaciya-pensiy-v-2023-godu-ukraincam-rasskazali-kogda-nachnetsya-pereraschet-vyplat.html</w:t>
        </w:r>
      </w:hyperlink>
    </w:p>
    <w:p w:rsidR="00B25ED4" w:rsidRPr="0090779C" w:rsidRDefault="00B25ED4" w:rsidP="00B25ED4"/>
    <w:p w:rsidR="00D1642B" w:rsidRDefault="00D1642B" w:rsidP="00D1642B">
      <w:pPr>
        <w:pStyle w:val="10"/>
      </w:pPr>
      <w:bookmarkStart w:id="110" w:name="_Toc99271715"/>
      <w:bookmarkStart w:id="111" w:name="_Toc99318660"/>
      <w:bookmarkStart w:id="112" w:name="_Toc127256576"/>
      <w:r w:rsidRPr="000138E0">
        <w:lastRenderedPageBreak/>
        <w:t>Новости пенсионной отрасли стран дальнего зарубежья</w:t>
      </w:r>
      <w:bookmarkEnd w:id="110"/>
      <w:bookmarkEnd w:id="111"/>
      <w:bookmarkEnd w:id="112"/>
    </w:p>
    <w:p w:rsidR="00B25ED4" w:rsidRPr="00FA7855" w:rsidRDefault="00B25ED4" w:rsidP="00B25ED4">
      <w:pPr>
        <w:pStyle w:val="2"/>
      </w:pPr>
      <w:bookmarkStart w:id="113" w:name="_Toc127256577"/>
      <w:r w:rsidRPr="00FA7855">
        <w:t>ИА Красная весна, 13.02.2023, Депутат из Биарриц предложил способ устранения дефицита пенсионного фонда</w:t>
      </w:r>
      <w:bookmarkEnd w:id="113"/>
    </w:p>
    <w:p w:rsidR="00B25ED4" w:rsidRDefault="00B25ED4" w:rsidP="00521AC6">
      <w:pPr>
        <w:pStyle w:val="3"/>
      </w:pPr>
      <w:bookmarkStart w:id="114" w:name="_Toc127256578"/>
      <w:r>
        <w:t xml:space="preserve">Свой взгляд на пенсионную реформу во Франции представил Галери Гурре Хусейн, депутат местного органа власти в коммуне Биарриц (департамент Атлантические Пиренеи) и президент ассоциации </w:t>
      </w:r>
      <w:r w:rsidR="00521AC6">
        <w:t>«</w:t>
      </w:r>
      <w:r>
        <w:t>воспоминания и публикации</w:t>
      </w:r>
      <w:r w:rsidR="00521AC6">
        <w:t>»</w:t>
      </w:r>
      <w:r>
        <w:t>, 13 февраля пишет французская газета Sud Ouest.</w:t>
      </w:r>
      <w:bookmarkEnd w:id="114"/>
    </w:p>
    <w:p w:rsidR="00B25ED4" w:rsidRDefault="00B25ED4" w:rsidP="00B25ED4">
      <w:r>
        <w:t>Правительство Франции выполнило пожелание президента Франции Эммануэля Макрона, подготовив проект пенсионной реформы. Вся суть реформы, по мнению ее противников, свелась к повышению возраста выхода на пенсию до 64 лет. Большинство французов это совершенно не устроило, как отметил Галери Хусейн.</w:t>
      </w:r>
    </w:p>
    <w:p w:rsidR="00B25ED4" w:rsidRDefault="00B25ED4" w:rsidP="00B25ED4">
      <w:r>
        <w:t>Во Франции в настоящее время 44% людей пожилого возраста не имели работы. Исполнительная власть к тому же сократила срок выплаты пособий по безработице. Таким образом, по мнению президента ассоциации, усилия правительства могли создать условия, при которых число пожилых, живущих в нищете, могло еще больше увеличится.</w:t>
      </w:r>
    </w:p>
    <w:p w:rsidR="00B25ED4" w:rsidRDefault="00B25ED4" w:rsidP="00B25ED4">
      <w:r>
        <w:t>Совершенно непонятной была ситуация с пенсионной системой, как отметил он. Сегодня у нее есть резерв в размере 3 млрд (235 млрд руб.). В то же время правительство запланировало дефицит средств пенсионного фонда в размере 12 млрд (935 млрд руб.) в 2030 году. Однако, как подчеркнул депутат, для преодоления этого дефицита было бы достаточно увеличить взносы работодателей на 0,5%.</w:t>
      </w:r>
    </w:p>
    <w:p w:rsidR="00B25ED4" w:rsidRDefault="00B25ED4" w:rsidP="00B25ED4">
      <w:r>
        <w:t>Однако, в последнее время взносы работодателей постоянно снижались, в отличие от взносов наемных работников. Государство слишком щедро отнеслось к компаниям, безвозмездно выделив им 157 млрд (12,5 трлн руб.), и не требуя от них никакой солидарности. Кроме того, в предлагаемом правительством законе игнорировались заболевания, вызванные некоторыми тяжелыми работами, а значит могли повлиять на досрочный выход на пенсию.</w:t>
      </w:r>
    </w:p>
    <w:p w:rsidR="00B25ED4" w:rsidRDefault="00B25ED4" w:rsidP="00B25ED4">
      <w:r>
        <w:t>Возраст выхода на пенсию в 64 года сам по себе ничего не говорил, как отметил представитель муниципалитета. Но, если человек начал работать в 18 лет, то после 43 лет выплат взносов в пенсионный фонд он должен был иметь право уйти на пенсию в возрасте 61 года. А как быть с хирургом, который начал работать только в 30 лет? Ему будет нужно ждать пока исполнится 73 года?</w:t>
      </w:r>
    </w:p>
    <w:p w:rsidR="00B25ED4" w:rsidRPr="00B25ED4" w:rsidRDefault="00E73F41" w:rsidP="00B25ED4">
      <w:hyperlink r:id="rId34" w:history="1">
        <w:r w:rsidR="00B25ED4" w:rsidRPr="00C72EB0">
          <w:rPr>
            <w:rStyle w:val="a3"/>
          </w:rPr>
          <w:t>https://rossaprimavera.ru/news/d414667e</w:t>
        </w:r>
      </w:hyperlink>
      <w:r w:rsidR="00B25ED4">
        <w:t xml:space="preserve"> </w:t>
      </w:r>
    </w:p>
    <w:p w:rsidR="00647F55" w:rsidRPr="00FA7855" w:rsidRDefault="00647F55" w:rsidP="00647F55">
      <w:pPr>
        <w:pStyle w:val="2"/>
      </w:pPr>
      <w:bookmarkStart w:id="115" w:name="_Toc127256579"/>
      <w:r w:rsidRPr="00FA7855">
        <w:lastRenderedPageBreak/>
        <w:t>Финмаркет, 13.02.2023, Крупнейший в США пенсионный фонд увеличил вложения в Apple, Tesla и Disney, сократил долю в Walmart</w:t>
      </w:r>
      <w:bookmarkEnd w:id="115"/>
    </w:p>
    <w:p w:rsidR="00647F55" w:rsidRDefault="00647F55" w:rsidP="00521AC6">
      <w:pPr>
        <w:pStyle w:val="3"/>
      </w:pPr>
      <w:bookmarkStart w:id="116" w:name="_Toc127256580"/>
      <w:r>
        <w:t>Крупнейший государственный пенсионный фонд в США по объему активов существенно поменял состав своего инвестиционного портфеля.</w:t>
      </w:r>
      <w:bookmarkEnd w:id="116"/>
    </w:p>
    <w:p w:rsidR="00647F55" w:rsidRDefault="00647F55" w:rsidP="00647F55">
      <w:r>
        <w:t>Фонд California Public Employees' Retirement System (CalPERS) увеличил объем вложений в бумаги Apple Inc., Tesla Inc. и Walt Disney Co. и продал примерно одну пятую своей доли в Walmart Inc. в четвертом квартале 2022 года, следует из данных, предоставленных Комиссии по ценным бумагам и биржам (SEC) США.</w:t>
      </w:r>
    </w:p>
    <w:p w:rsidR="00647F55" w:rsidRDefault="00647F55" w:rsidP="00647F55">
      <w:r>
        <w:t>Объем активов под управлением CalPERS составляет около $460 млрд.</w:t>
      </w:r>
    </w:p>
    <w:p w:rsidR="00647F55" w:rsidRDefault="00647F55" w:rsidP="00647F55">
      <w:r>
        <w:t>Фонд в минувшем квартале приобрел 8 млн акций Apple, увеличив свою долю до 43 млн акций. Бумаги производителя iPhone по итогам 2022 года упали на 27%, тогда как индекс S&amp;P 500 опустился на 19%. С начала текущего года акции выросли на 16%, тогда как индикатор набрал 6,5%.</w:t>
      </w:r>
    </w:p>
    <w:p w:rsidR="00647F55" w:rsidRDefault="00647F55" w:rsidP="00647F55">
      <w:r>
        <w:t>Тем временем бумаги Tesla с начала года уже подскочили на 60% после падения на 65% по итогам 2022 года. CalPERS приобрел 675 тыс. 683 акции Tesla, увеличив свою долю до 6,4 млн акций на конец 2022 года.</w:t>
      </w:r>
    </w:p>
    <w:p w:rsidR="00647F55" w:rsidRDefault="00647F55" w:rsidP="00647F55">
      <w:r>
        <w:t>Фонд также приобрел еще 1,4 млн акций Disney в четвертом квартале, нарастив свою долю до 5,5 млн акций. Акции Disney в 2022 году рухнули на 44%, а с начала года набрали 24%.</w:t>
      </w:r>
    </w:p>
    <w:p w:rsidR="00647F55" w:rsidRDefault="00647F55" w:rsidP="00647F55">
      <w:r>
        <w:t>В свою очередь, акции Walmart в 2022 году опустились лишь на 2%, а с начала текущего года уже набрали 1,4%. CalPERS продал 1,9 млн акций Walmart, сократив свою долю до 7,2 млн на конец 2022 года.</w:t>
      </w:r>
    </w:p>
    <w:p w:rsidR="00647F55" w:rsidRPr="00647F55" w:rsidRDefault="00E73F41" w:rsidP="00647F55">
      <w:hyperlink r:id="rId35" w:history="1">
        <w:r w:rsidR="00647F55" w:rsidRPr="00C72EB0">
          <w:rPr>
            <w:rStyle w:val="a3"/>
          </w:rPr>
          <w:t>http://www.finmarket.ru/news/5895958?utm_source=yxnews&amp;utm_medium=desktop&amp;utm_referrer=https%3A%2F%2Fdzen.ru%2Fnews%2Fsearch%3Ftext%3D</w:t>
        </w:r>
      </w:hyperlink>
      <w:r w:rsidR="00647F55">
        <w:t xml:space="preserve"> </w:t>
      </w:r>
    </w:p>
    <w:p w:rsidR="00647F55" w:rsidRPr="00FA7855" w:rsidRDefault="00647F55" w:rsidP="00647F55">
      <w:pPr>
        <w:pStyle w:val="2"/>
      </w:pPr>
      <w:bookmarkStart w:id="117" w:name="_Toc127256581"/>
      <w:r w:rsidRPr="00FA7855">
        <w:t>Курсив, 13.02.2023, Крупнейший пенсионный фонд в США поменял политику</w:t>
      </w:r>
      <w:bookmarkEnd w:id="117"/>
    </w:p>
    <w:p w:rsidR="00647F55" w:rsidRDefault="00647F55" w:rsidP="00521AC6">
      <w:pPr>
        <w:pStyle w:val="3"/>
      </w:pPr>
      <w:bookmarkStart w:id="118" w:name="_Toc127256582"/>
      <w:r>
        <w:t>Крупнейший государственный пенсионный фонд в США по объему активов California Public Employees’ Retirement System (CalPERS) увеличил объем вложений в акции Apple, Tesla и Walt Disney, но уменьшил долю в Walmart. Об этом свидетельствуют данные, обнародованные Комиссией по ценным бумагам и биржам (SEC) США.</w:t>
      </w:r>
      <w:bookmarkEnd w:id="118"/>
      <w:r>
        <w:t xml:space="preserve"> </w:t>
      </w:r>
    </w:p>
    <w:p w:rsidR="00647F55" w:rsidRDefault="00647F55" w:rsidP="00647F55">
      <w:r>
        <w:t xml:space="preserve">По итогам четвертого квартала 2022 года пенсионный фонд купил 8 млн ценных бумаг Apple, в результате чего стал владеть 43 млн акциями. Также CalPERS увеличил долю в Disney на 1,4 млн, до 5,5 млн акций, в Tesla – на 675,7 тыс., до 6,4 млн бумаг. Долю в ретейлере Walmart пенсионный фонд, напротив, сократил на 1,9 млн, до 7,2 млн акций. </w:t>
      </w:r>
    </w:p>
    <w:p w:rsidR="00647F55" w:rsidRDefault="00647F55" w:rsidP="00647F55">
      <w:r>
        <w:t xml:space="preserve">Стоимость акций Apple с начала года выросла на 16,2%, но по итогам 2022 года, наоборот, упала на 27%. Для сравнения, индекс S&amp;P500 за минувший год снизился лишь на 19%. Финансовые результаты технологического гиганта разочаровали инвесторов: его чистая прибыль уменьшилась на 13,4% из-за сокращения продаж iPhone. Тем не менее некоторые аналитики настроены позитивно по поводу компании. </w:t>
      </w:r>
      <w:r>
        <w:lastRenderedPageBreak/>
        <w:t xml:space="preserve">Например, аналитик UBS Дэвид Вогт рекомендует покупать акции технологического гиганта. Целевая цена бумаг, по оценкам Вогта, составила $180. </w:t>
      </w:r>
    </w:p>
    <w:p w:rsidR="00647F55" w:rsidRDefault="00647F55" w:rsidP="00647F55">
      <w:r>
        <w:t xml:space="preserve">Цена бумаг производителя электромобилей с начала года взлетела на 59,8%. Компания уменьшила цены на электромобили во всем мире в середине января, но в феврале повысила их на электрокары модели Y. </w:t>
      </w:r>
    </w:p>
    <w:p w:rsidR="00647F55" w:rsidRDefault="00647F55" w:rsidP="00647F55">
      <w:r>
        <w:t xml:space="preserve">Стоимость акций медиаконгломерата Walt Disney с начала года увеличилась на 24,4%, за 12 месяцев минувшего года, наоборот, снизилась на 44%. Финансовые результаты Disney за первый квартал фискального 2023 года оказались сильными. В попытках сократить расходы и потенциально сохранить $5,5 млрд в течение нескольких лет компания планирует также уменьшить количество штата на 3%, или 7 тыс. человек. </w:t>
      </w:r>
    </w:p>
    <w:p w:rsidR="00647F55" w:rsidRDefault="00647F55" w:rsidP="00647F55">
      <w:r>
        <w:t xml:space="preserve">Цена бумаг розничного гиганта Walmart с начала года выросла на 1,4%. Компания столкнулась с дефицитом почасовых сотрудников, в связи с чем увеличила зарплату с $12 до $14–19. </w:t>
      </w:r>
    </w:p>
    <w:p w:rsidR="00647F55" w:rsidRDefault="00647F55" w:rsidP="00647F55">
      <w:r>
        <w:t>California Public Employees’ Retirement System (CalPERS) — государственный пенсионный фонд, который был основан в 1932 году. Его штаб-квартира находится в штате Калифорния. CalPERS управляет пенсионными и медицинскими пособиями для более чем 1,5 миллиона государственных служащих Калифорнии, пенсионеров и членов их семей.</w:t>
      </w:r>
    </w:p>
    <w:p w:rsidR="00647F55" w:rsidRDefault="00E73F41" w:rsidP="00647F55">
      <w:hyperlink r:id="rId36" w:history="1">
        <w:r w:rsidR="00647F55" w:rsidRPr="00C72EB0">
          <w:rPr>
            <w:rStyle w:val="a3"/>
          </w:rPr>
          <w:t>https://kz.kursiv.media/2023-02-13/krkz-stocks-funds/?utm_source=yxnews&amp;utm_medium=desktop&amp;utm_referrer=https%3A%2F%2Fdzen.ru%2Fnews%2Fsearch%3Ftext%3D</w:t>
        </w:r>
      </w:hyperlink>
      <w:r w:rsidR="00647F55">
        <w:t xml:space="preserve"> </w:t>
      </w:r>
    </w:p>
    <w:p w:rsidR="00B25ED4" w:rsidRPr="00FA7855" w:rsidRDefault="00B25ED4" w:rsidP="00B25ED4">
      <w:pPr>
        <w:pStyle w:val="2"/>
      </w:pPr>
      <w:bookmarkStart w:id="119" w:name="_Toc127256583"/>
      <w:r w:rsidRPr="00FA7855">
        <w:t>ТАСС, 13.02.2023, Глава крупнейшего профсоюза Франции призвал продолжать протесты против пенсионной реформы</w:t>
      </w:r>
      <w:bookmarkEnd w:id="119"/>
    </w:p>
    <w:p w:rsidR="00B25ED4" w:rsidRDefault="00B25ED4" w:rsidP="00521AC6">
      <w:pPr>
        <w:pStyle w:val="3"/>
      </w:pPr>
      <w:bookmarkStart w:id="120" w:name="_Toc127256584"/>
      <w:r>
        <w:t xml:space="preserve">Глава крупнейшего французского профсоюза </w:t>
      </w:r>
      <w:r w:rsidR="00521AC6">
        <w:t>«</w:t>
      </w:r>
      <w:r>
        <w:t>Всеобщая конфедерация труда</w:t>
      </w:r>
      <w:r w:rsidR="00521AC6">
        <w:t>»</w:t>
      </w:r>
      <w:r>
        <w:t xml:space="preserve"> (CGT) Филипп Мартинез призвал сторонников продолжать протесты до тех пор, пока правительство не откажется от планов провести пенсионную реформу.</w:t>
      </w:r>
      <w:bookmarkEnd w:id="120"/>
    </w:p>
    <w:p w:rsidR="00B25ED4" w:rsidRDefault="00521AC6" w:rsidP="00B25ED4">
      <w:r>
        <w:t>«</w:t>
      </w:r>
      <w:r w:rsidR="00B25ED4">
        <w:t>Мы должны продолжать давление на правительство, а также на депутатов</w:t>
      </w:r>
      <w:r>
        <w:t>»</w:t>
      </w:r>
      <w:r w:rsidR="00B25ED4">
        <w:t xml:space="preserve">, - сказал Мартинез в понедельник в эфире телеканала Бэ-эф-эм. </w:t>
      </w:r>
      <w:r>
        <w:t>«</w:t>
      </w:r>
      <w:r w:rsidR="00B25ED4">
        <w:t>Необходимо мобилизовать все наши силы не только на предстоящих демонстрациях 16 февраля и 7 марта, но и между ними. Важно, чтобы работники различных отраслей, пенсионеры, молодежь поддерживали взятый нами темп протестов</w:t>
      </w:r>
      <w:r>
        <w:t>»</w:t>
      </w:r>
      <w:r w:rsidR="00B25ED4">
        <w:t>, - отметил он.</w:t>
      </w:r>
    </w:p>
    <w:p w:rsidR="00B25ED4" w:rsidRDefault="00B25ED4" w:rsidP="00B25ED4">
      <w:r>
        <w:t xml:space="preserve">Мартинез вновь призвал французские власти отозвать законопроект о реформировании пенсионной системы, находящийся на рассмотрении парламента. В противном случае глава профсоюза пообещал </w:t>
      </w:r>
      <w:r w:rsidR="00521AC6">
        <w:t>«</w:t>
      </w:r>
      <w:r>
        <w:t>усиление протестного движения во Франции в марте</w:t>
      </w:r>
      <w:r w:rsidR="00521AC6">
        <w:t>»</w:t>
      </w:r>
      <w:r>
        <w:t xml:space="preserve">. </w:t>
      </w:r>
      <w:r w:rsidR="00521AC6">
        <w:t>«</w:t>
      </w:r>
      <w:r>
        <w:t>Пришло время активных выступлений против правительственного проекта, возможно даже с полным прекращением работы в ряде секторов</w:t>
      </w:r>
      <w:r w:rsidR="00521AC6">
        <w:t>»</w:t>
      </w:r>
      <w:r>
        <w:t>, - заявил Мартинез.</w:t>
      </w:r>
    </w:p>
    <w:p w:rsidR="00B25ED4" w:rsidRDefault="00B25ED4" w:rsidP="00B25ED4">
      <w:r>
        <w:t xml:space="preserve">В субботу во Франции в демонстрациях против пенсионной реформы, согласно информации МВД, приняли участие 963 тыс. человек. В Париже в четвертый день протеста число участников акций составило 93 тыс. человек. Это стало рекордным показателем в сравнении с другими днями. В предыдущий день всеобщего протеста (7 </w:t>
      </w:r>
      <w:r>
        <w:lastRenderedPageBreak/>
        <w:t>февраля), по официальным данным, на столичные улицы вышли 57 тыс. человек, по всей Франции власти тогда насчитали 757 тыс. участников.</w:t>
      </w:r>
    </w:p>
    <w:p w:rsidR="00B25ED4" w:rsidRDefault="00B25ED4" w:rsidP="00B25ED4">
      <w:r>
        <w:t>При этом по оценкам CGT, в Париже участие в манифестациях в минувшую субботу приняли 500 тыс. человек, в то время как по всей стране организация насчитала 2,5 млн протестующих.</w:t>
      </w:r>
    </w:p>
    <w:p w:rsidR="00B25ED4" w:rsidRDefault="00B25ED4" w:rsidP="00B25ED4">
      <w:r>
        <w:t xml:space="preserve">Реформа, основные положения которой премьер-министр республики Элизабет Борн представила 10 января, предусматривает увеличение минимального возраста выхода на пенсию с 62 до 64 лет к 2030 году, увеличение до 1,2 тыс. евро минимальной полной пенсии для людей, отработавших не менее 43 лет за минимальную зарплату. Многие особые пенсионные режимы Франции будут отменены, это затронет, в частности, работников транспортной и энергетической сфер. В настоящий момент законопроект находится на рассмотрении депутатов Национального собрания (нижней палаты парламента) Франции. Премьер рассчитывает на претворение реформы в жизнь предстоящим летом. </w:t>
      </w:r>
    </w:p>
    <w:p w:rsidR="00647F55" w:rsidRPr="00FA7855" w:rsidRDefault="00647F55" w:rsidP="00647F55">
      <w:pPr>
        <w:pStyle w:val="2"/>
      </w:pPr>
      <w:bookmarkStart w:id="121" w:name="_Toc127256585"/>
      <w:r w:rsidRPr="00FA7855">
        <w:t>Информ-Прага, 13.02.2023, Сегодня пятидесятилетние уйдут на пенсию в 66, тридцатилетние — в 68</w:t>
      </w:r>
      <w:bookmarkEnd w:id="121"/>
    </w:p>
    <w:p w:rsidR="00647F55" w:rsidRDefault="00647F55" w:rsidP="00521AC6">
      <w:pPr>
        <w:pStyle w:val="3"/>
      </w:pPr>
      <w:bookmarkStart w:id="122" w:name="_Toc127256586"/>
      <w:r>
        <w:t>Об этом Чешское телевидение узнало из материала Министерства труда и социальных дел, который обсуждался на коалиционном совете на прошлой неделе.</w:t>
      </w:r>
      <w:bookmarkEnd w:id="122"/>
    </w:p>
    <w:p w:rsidR="00647F55" w:rsidRDefault="00647F55" w:rsidP="00647F55">
      <w:r>
        <w:t>Представитель правительства позже уточнил, что окончательное соглашение еще не достигнуто.</w:t>
      </w:r>
    </w:p>
    <w:p w:rsidR="00647F55" w:rsidRDefault="00647F55" w:rsidP="00647F55">
      <w:r>
        <w:t>Сегодняшние 50-летние могут выйти на пенсию в 66 лет. Люди в возрасте от 40 лет будут иметь право на пенсию в возрасте 67 лет, а люди в возрасте 34 лет и младше - только в возрасте 68 лет. Сейчас пенсионный возраст для мужчин и бездетных женщин составляет 64 года.</w:t>
      </w:r>
    </w:p>
    <w:p w:rsidR="00647F55" w:rsidRDefault="00647F55" w:rsidP="00647F55">
      <w:r>
        <w:t>Это следует из материала, представленного коалиционному совету на прошлой неделе министром труда и социальных дел Марианом Юречкой (KDU-ČSL) и переданного Чешским телевидением.</w:t>
      </w:r>
    </w:p>
    <w:p w:rsidR="00647F55" w:rsidRDefault="00647F55" w:rsidP="00647F55">
      <w:r>
        <w:t xml:space="preserve">Пресс-секретарь кабинета министров Петр Фиала отметил, что предложение еще не одобрено. </w:t>
      </w:r>
      <w:r w:rsidR="00521AC6">
        <w:t>«</w:t>
      </w:r>
      <w:r>
        <w:t>Материал — всего лишь предложение экономистов</w:t>
      </w:r>
      <w:r w:rsidR="00521AC6">
        <w:t>»</w:t>
      </w:r>
      <w:r>
        <w:t>, — заявил Вацлав Смолька.</w:t>
      </w:r>
    </w:p>
    <w:p w:rsidR="00647F55" w:rsidRDefault="00647F55" w:rsidP="00647F55">
      <w:r>
        <w:t>В нем говорится, что ожидаемая экономия при повышении пенсионного возраста на два года к 2060 году составляет около одного процента ВВП, то есть 73 миллиарда крон, а при трехлетнем повышении - 1,5 процента, то есть 109,5 миллиарда крон.</w:t>
      </w:r>
    </w:p>
    <w:p w:rsidR="00647F55" w:rsidRDefault="00647F55" w:rsidP="00647F55">
      <w:r>
        <w:t xml:space="preserve">Изменения не коснутся тех, кому сейчас 57 лет и старше. </w:t>
      </w:r>
      <w:r w:rsidR="00521AC6">
        <w:t>«</w:t>
      </w:r>
      <w:r>
        <w:t>После 2030 года демографически сильные когорты начнут уходить на пенсию. Я думаю, что для того, чтобы сохранить достойные пенсии, мы должны обсудить это</w:t>
      </w:r>
      <w:r w:rsidR="00521AC6">
        <w:t>»</w:t>
      </w:r>
      <w:r>
        <w:t>, — заявил министр финансов Збынек Станюра (ODS).</w:t>
      </w:r>
    </w:p>
    <w:p w:rsidR="00647F55" w:rsidRDefault="00647F55" w:rsidP="00647F55">
      <w:r>
        <w:t>Пока оппозиционная СДПГ не поддерживает предложение, движение АНО готово его обсудить.</w:t>
      </w:r>
    </w:p>
    <w:p w:rsidR="00647F55" w:rsidRDefault="00647F55" w:rsidP="00647F55">
      <w:r>
        <w:lastRenderedPageBreak/>
        <w:t>Например, мужчина, которому сейчас 37 лет, должен выйти на пенсию в 66 лет. Еще позже, в 68 лет, на пенсию выйдет мужчина, которому сейчас 26 лет.</w:t>
      </w:r>
    </w:p>
    <w:p w:rsidR="00647F55" w:rsidRDefault="00647F55" w:rsidP="00647F55">
      <w:r>
        <w:t>Во внутреннем материале министр Юречка предлагает постепенно повышать пенсионный возраст даже после 2030 года. С каждым винтажем менее чем на два месяца. Юречка в настоящее время не хочет комментировать документ, предложенный коалиционному совету на прошлой неделе. При этом он добавил, что ранее без санкций останутся востребованные профессии. Таких людей около полумиллиона.</w:t>
      </w:r>
    </w:p>
    <w:p w:rsidR="00647F55" w:rsidRDefault="00647F55" w:rsidP="00647F55">
      <w:r>
        <w:t>Женщины с одним ребенком сейчас выходят на пенсию в 63 года и восемь месяцев, а женщины с двумя детьми — в 62 года и восемь месяцев.</w:t>
      </w:r>
    </w:p>
    <w:p w:rsidR="00647F55" w:rsidRPr="00647F55" w:rsidRDefault="00E73F41" w:rsidP="00647F55">
      <w:hyperlink r:id="rId37" w:history="1">
        <w:r w:rsidR="00647F55" w:rsidRPr="00C72EB0">
          <w:rPr>
            <w:rStyle w:val="a3"/>
          </w:rPr>
          <w:t>http://gazeta.cz/article/22806-segodnya-pyatidesyatiletnie-uydut-na-pensiyu-v-66-tridtsatiletnie--v-68?utm_source=yxnews&amp;utm_medium=desktop&amp;utm_referrer=https%3A%2F%2Fdzen.ru%2Fnews%2Fsearch%3Ftext%3D</w:t>
        </w:r>
      </w:hyperlink>
      <w:r w:rsidR="00647F55">
        <w:t xml:space="preserve"> </w:t>
      </w:r>
    </w:p>
    <w:p w:rsidR="00201B31" w:rsidRPr="00FA7855" w:rsidRDefault="00201B31" w:rsidP="00201B31">
      <w:pPr>
        <w:pStyle w:val="2"/>
      </w:pPr>
      <w:bookmarkStart w:id="123" w:name="_Toc127256587"/>
      <w:r w:rsidRPr="00FA7855">
        <w:t>ИА Красная Весна, 13.02.2023, Чехия: решение о повышении пенсионного возраста еще не принято</w:t>
      </w:r>
      <w:bookmarkEnd w:id="123"/>
    </w:p>
    <w:p w:rsidR="00201B31" w:rsidRDefault="00201B31" w:rsidP="00521AC6">
      <w:pPr>
        <w:pStyle w:val="3"/>
      </w:pPr>
      <w:bookmarkStart w:id="124" w:name="_Toc127256588"/>
      <w:r>
        <w:t>Предложения правительства Чехии о повышении пенсионного возраста не являются окончательными. Об этом заявил вице-премьер чешского правительства Иван Бартош, 13 февраля сообщает портал Českých noviny.</w:t>
      </w:r>
      <w:bookmarkEnd w:id="124"/>
    </w:p>
    <w:p w:rsidR="00201B31" w:rsidRDefault="00201B31" w:rsidP="00201B31">
      <w:r>
        <w:t xml:space="preserve">Бартош заявил что будет подробное обсуждение реформы. </w:t>
      </w:r>
      <w:r w:rsidR="00521AC6">
        <w:t>«</w:t>
      </w:r>
      <w:r>
        <w:t>Ничто не является окончательным. У нас есть комментарии к текущему предложению министра труда Мариана Юречки, которое мы обсудим. От имени партии пиратов мы в основном пытаемся улучшить финансовую устойчивость всей системы и свести к минимуму негативное воздействие на пожилых людей</w:t>
      </w:r>
      <w:r w:rsidR="00521AC6">
        <w:t>»</w:t>
      </w:r>
      <w:r>
        <w:t>.</w:t>
      </w:r>
    </w:p>
    <w:p w:rsidR="00201B31" w:rsidRDefault="00201B31" w:rsidP="00201B31">
      <w:r>
        <w:t>Напомним, ранее сообщалось о том, что на коалиционном совете Минтруда Чехии было согласовано предложение о том, что сегодняшние пятидесятилетние жители Чехии должны выходить на пенсию в 66 лет. Люди в возрасте 40 лет должны иметь право на пенсию в 67 лет, а люди в возрасте 34 лет и младше должны выходить на пенсию в 68 лет.</w:t>
      </w:r>
    </w:p>
    <w:p w:rsidR="00201B31" w:rsidRPr="00201B31" w:rsidRDefault="00E73F41" w:rsidP="00201B31">
      <w:hyperlink r:id="rId38" w:history="1">
        <w:r w:rsidR="00201B31" w:rsidRPr="00C72EB0">
          <w:rPr>
            <w:rStyle w:val="a3"/>
          </w:rPr>
          <w:t>https://rossaprimavera.ru/news/2305b807</w:t>
        </w:r>
      </w:hyperlink>
      <w:r w:rsidR="00201B31">
        <w:t xml:space="preserve"> </w:t>
      </w:r>
    </w:p>
    <w:p w:rsidR="00201B31" w:rsidRPr="00FA7855" w:rsidRDefault="00201B31" w:rsidP="00201B31">
      <w:pPr>
        <w:pStyle w:val="2"/>
      </w:pPr>
      <w:bookmarkStart w:id="125" w:name="_Toc127256589"/>
      <w:r w:rsidRPr="00FA7855">
        <w:t>Комсомольская правда, 13.02.2023, Японский профессор предложил зловещий способ борьбы со старением населения</w:t>
      </w:r>
      <w:bookmarkEnd w:id="125"/>
    </w:p>
    <w:p w:rsidR="00201B31" w:rsidRDefault="00201B31" w:rsidP="00521AC6">
      <w:pPr>
        <w:pStyle w:val="3"/>
      </w:pPr>
      <w:bookmarkStart w:id="126" w:name="_Toc127256590"/>
      <w:r>
        <w:t>В Японии, равно как и в других государствах, население стремительно стареет, доля пожилых в общей массе становится столь значительной, что государство уже не в состоянии обеспечивать работу систем здравоохранения, пенсионные фонды и оплачивать социальные услуги.</w:t>
      </w:r>
      <w:bookmarkEnd w:id="126"/>
    </w:p>
    <w:p w:rsidR="00201B31" w:rsidRDefault="00201B31" w:rsidP="00201B31">
      <w:r>
        <w:t>Японский ученый Юсукэ Нарита, работающий сейчас в одном из американских университетов, до недавнего времени был известен только в узких научных кругах. Хотя у него давно есть свой фирменный стиль – он носит очки, одна линза которых овальная, а вторая – прямоугольной формы.</w:t>
      </w:r>
    </w:p>
    <w:p w:rsidR="00201B31" w:rsidRDefault="00201B31" w:rsidP="00201B31">
      <w:r>
        <w:lastRenderedPageBreak/>
        <w:t>Теперь фото Нариты не сходит с обложек японских журналов, его приглашают на телешоу, он даже снялся в рекламе энергетических напитков.</w:t>
      </w:r>
    </w:p>
    <w:p w:rsidR="00201B31" w:rsidRDefault="00201B31" w:rsidP="00201B31">
      <w:r>
        <w:t xml:space="preserve">Популярность пришла к нему после того, как ученый, по определению журналистов The New York Times, </w:t>
      </w:r>
      <w:r w:rsidR="00521AC6">
        <w:t>«</w:t>
      </w:r>
      <w:r>
        <w:t>нажал на секретную кнопку, позволившую публично говорить о том, что волнует сейчас правительства многих стран мира</w:t>
      </w:r>
      <w:r w:rsidR="00521AC6">
        <w:t>»</w:t>
      </w:r>
      <w:r>
        <w:t>.</w:t>
      </w:r>
    </w:p>
    <w:p w:rsidR="00201B31" w:rsidRDefault="00201B31" w:rsidP="00201B31">
      <w:r>
        <w:t>В Японии, равно как и в других государствах, население стремительно стареет, доля пожилых в общей массе становится столь значительной, что государство уже не в состоянии обеспечивать работу систем здравоохранения, пенсионные фонды и оплачивать социальные услуги.</w:t>
      </w:r>
    </w:p>
    <w:p w:rsidR="00201B31" w:rsidRDefault="00201B31" w:rsidP="00201B31">
      <w:r>
        <w:t>Но слова Юсукэ Нарита, которые он произнес еще в конце позапрошлого года на одной из своих лекций, запали глубоко у душу японцам. Тогда он предложил старикам самим уйти из жизни. Правда, позже несколько раз он заявлял, что эти его слова были вырваны из контекста, но у японца появились тысячи последователей. В первую очередь, в самой Японии, где молодежь чувствует себя разочарованной из-за того, что, как считают сами японцы, прогресс сдерживает геронтократия.</w:t>
      </w:r>
    </w:p>
    <w:p w:rsidR="00201B31" w:rsidRDefault="00201B31" w:rsidP="00201B31">
      <w:r>
        <w:t>Однако, далеко не все в научном мире считают, что Нарита прав. Более того, ему даже вменяют разжигание ненависти к уязвимым слоям населения, к которым с полным правом можно отнести пожилых людей. Но при этом все признают, что популярность идей Нариты может существенно повлиять как на государственную политику, так и на нормы морали.</w:t>
      </w:r>
    </w:p>
    <w:p w:rsidR="00201B31" w:rsidRDefault="00201B31" w:rsidP="00201B31">
      <w:r>
        <w:t>Ведь если говорить о Японии, то в этой стране – низкий уровень рождаемости и одновременно самый высокий госдолг; японские политики все больше беспокоятся о том, как финансировать всевозрастающие объемы пенсионных обязательств. Также в Японии – один из самых высоких в мире процентных показателей пожилых, страдающих деменцией (т.е. нуждающихся в особом уходе), и тех, кто коротает старость и заканчивает свой жизненный путь в одиночестве.</w:t>
      </w:r>
    </w:p>
    <w:p w:rsidR="00201B31" w:rsidRDefault="00201B31" w:rsidP="00201B31">
      <w:r>
        <w:t xml:space="preserve">Нарита не стал увиливать от контактов с The New York Times и сообщил журналистам, что </w:t>
      </w:r>
      <w:r w:rsidR="00521AC6">
        <w:t>«</w:t>
      </w:r>
      <w:r>
        <w:t>он обеспокоен происходящим в Японии, где одни и те же магнаты доминируют в мире политики, промышленности, СМИ</w:t>
      </w:r>
      <w:r w:rsidR="00521AC6">
        <w:t>»</w:t>
      </w:r>
      <w:r>
        <w:t>. Что же касается массовых самоубийств, то, как заявил Нарита, эти слова являются абстрактными метафорами.</w:t>
      </w:r>
    </w:p>
    <w:p w:rsidR="00201B31" w:rsidRDefault="00201B31" w:rsidP="00201B31">
      <w:r>
        <w:t>Кстати, идеи о выбраковке людей всплывали в Японии и раньше. Десять лет назад тогдашний министр финансов Страны Восходящего Солнца Таро Асо прямо заявил, что пожилые люди должны поторопиться и умереть.</w:t>
      </w:r>
    </w:p>
    <w:p w:rsidR="00201B31" w:rsidRDefault="00201B31" w:rsidP="00201B31">
      <w:r>
        <w:t>И вот теперь многие японцы опасаются, что идеи Нариты поспособствуют принятию закона, аналогичному тому, что действовал в Японии с 1948 года. Он позволил тогда врачам на протяжении десятилетий принудительно стерилизовать тысячи людей с психическими и генетическими аномалиями.</w:t>
      </w:r>
    </w:p>
    <w:p w:rsidR="00201B31" w:rsidRDefault="00201B31" w:rsidP="00201B31">
      <w:r>
        <w:t xml:space="preserve">Пока же Нарита продолжает заниматься статистикой и экономикой рынка труда в престижном Йельском университете. Нобелевский лауреат Джош Ангрист, который был одним из его научных руководителей, охарактеризовал Нариту как </w:t>
      </w:r>
      <w:r w:rsidR="00521AC6">
        <w:t>«</w:t>
      </w:r>
      <w:r>
        <w:t>талантливого ученого с необычным чувством юмора</w:t>
      </w:r>
      <w:r w:rsidR="00521AC6">
        <w:t>»</w:t>
      </w:r>
      <w:r>
        <w:t>.</w:t>
      </w:r>
    </w:p>
    <w:p w:rsidR="00D1642B" w:rsidRDefault="00E73F41" w:rsidP="00201B31">
      <w:hyperlink r:id="rId39" w:history="1">
        <w:r w:rsidR="00201B31" w:rsidRPr="00C72EB0">
          <w:rPr>
            <w:rStyle w:val="a3"/>
          </w:rPr>
          <w:t>https://www.kp.ru/daily/27464/4720505/</w:t>
        </w:r>
      </w:hyperlink>
    </w:p>
    <w:p w:rsidR="00201B31" w:rsidRPr="001E1CEF" w:rsidRDefault="00201B31" w:rsidP="00201B31"/>
    <w:p w:rsidR="00D1642B" w:rsidRDefault="00D1642B" w:rsidP="00D1642B">
      <w:pPr>
        <w:pStyle w:val="251"/>
      </w:pPr>
      <w:bookmarkStart w:id="127" w:name="_Toc99318661"/>
      <w:bookmarkStart w:id="128" w:name="_Toc127256591"/>
      <w:r>
        <w:lastRenderedPageBreak/>
        <w:t xml:space="preserve">КОРОНАВИРУС COVID-19 – </w:t>
      </w:r>
      <w:r w:rsidRPr="00F811B7">
        <w:t>ПОСЛЕДНИЕ НОВОСТИ</w:t>
      </w:r>
      <w:bookmarkEnd w:id="82"/>
      <w:bookmarkEnd w:id="127"/>
      <w:bookmarkEnd w:id="128"/>
    </w:p>
    <w:p w:rsidR="001950C4" w:rsidRPr="00FA7855" w:rsidRDefault="001950C4" w:rsidP="001950C4">
      <w:pPr>
        <w:pStyle w:val="2"/>
      </w:pPr>
      <w:bookmarkStart w:id="129" w:name="_Toc127256592"/>
      <w:r w:rsidRPr="00FA7855">
        <w:t>ТАСС, 13.02.2023, В Москве выявили 2 403 случая заражения коронавирусом за сутки</w:t>
      </w:r>
      <w:bookmarkEnd w:id="129"/>
    </w:p>
    <w:p w:rsidR="001950C4" w:rsidRDefault="001950C4" w:rsidP="00521AC6">
      <w:pPr>
        <w:pStyle w:val="3"/>
      </w:pPr>
      <w:bookmarkStart w:id="130" w:name="_Toc127256593"/>
      <w:r>
        <w:t>Число подтвержденных случаев заражения коронавирусом в Москве увеличилось за сутки на 2 403 против 2 658 днем ранее, следует из данных, опубликованных на портале стопкоронавирус.рф в понедельник.</w:t>
      </w:r>
      <w:bookmarkEnd w:id="130"/>
    </w:p>
    <w:p w:rsidR="001950C4" w:rsidRDefault="001950C4" w:rsidP="001950C4">
      <w:r>
        <w:t>Всего в столице с начала пандемии выявили 3 381 387 случаев заражения.</w:t>
      </w:r>
    </w:p>
    <w:p w:rsidR="001950C4" w:rsidRDefault="001950C4" w:rsidP="001950C4">
      <w:r>
        <w:t xml:space="preserve">Число умерших из-за новой болезни за сутки возросло на 11 против 10 днем ранее, до 48 035. Количество случаев выздоровления за сутки увеличилось на 1 577, до 3 177 963. </w:t>
      </w:r>
    </w:p>
    <w:p w:rsidR="001950C4" w:rsidRPr="00FA7855" w:rsidRDefault="001950C4" w:rsidP="001950C4">
      <w:pPr>
        <w:pStyle w:val="2"/>
      </w:pPr>
      <w:bookmarkStart w:id="131" w:name="_Toc127256594"/>
      <w:r w:rsidRPr="00FA7855">
        <w:t>ТАСС, 13.02.2023, В России заболеваемость ковидом выросла на 30,5% за неделю - оперативный штаб</w:t>
      </w:r>
      <w:bookmarkEnd w:id="131"/>
    </w:p>
    <w:p w:rsidR="001950C4" w:rsidRDefault="001950C4" w:rsidP="00521AC6">
      <w:pPr>
        <w:pStyle w:val="3"/>
      </w:pPr>
      <w:bookmarkStart w:id="132" w:name="_Toc127256595"/>
      <w:r>
        <w:t>Заболеваемость коронавирусной инфекцией в России за прошедшую неделю выросла на 30,5%, а число госпитализаций в пересчете на 100 тыс. жителей увеличилось на 23,9%. Об этом сообщили журналистам в понедельник в федеральном оперативном штабе по борьбе с инфекцией.</w:t>
      </w:r>
      <w:bookmarkEnd w:id="132"/>
    </w:p>
    <w:p w:rsidR="001950C4" w:rsidRDefault="001950C4" w:rsidP="001950C4">
      <w:r>
        <w:t xml:space="preserve">Увеличение числа госпитализаций произошло в 62 регионах. Заболеваемость выросла в 74 субъектах, следует из данных штаба. </w:t>
      </w:r>
    </w:p>
    <w:p w:rsidR="001950C4" w:rsidRPr="00FA7855" w:rsidRDefault="001950C4" w:rsidP="001950C4">
      <w:pPr>
        <w:pStyle w:val="2"/>
      </w:pPr>
      <w:bookmarkStart w:id="133" w:name="_Toc127256596"/>
      <w:r w:rsidRPr="00FA7855">
        <w:t>РИА Новости, 13.02.2023, Оперштаб: за сутки в РФ выявлено более 11 тыс новых случаев COVID-19</w:t>
      </w:r>
      <w:bookmarkEnd w:id="133"/>
    </w:p>
    <w:p w:rsidR="001950C4" w:rsidRDefault="001950C4" w:rsidP="00521AC6">
      <w:pPr>
        <w:pStyle w:val="3"/>
      </w:pPr>
      <w:bookmarkStart w:id="134" w:name="_Toc127256597"/>
      <w:r>
        <w:t>Более 11 тысяч новых случаев коронавируса выявлено в России за сутки, умерли 30 человек, сообщили журналистам в оперативном штабе по борьбе с распространением коронавируса.</w:t>
      </w:r>
      <w:bookmarkEnd w:id="134"/>
    </w:p>
    <w:p w:rsidR="001950C4" w:rsidRDefault="001950C4" w:rsidP="001950C4">
      <w:r>
        <w:t>По данным штаба, за сутки в стране госпитализированы 608 человек - на 11,8% меньше, чем накануне. Рост числа госпитализаций отмечен в 27 субъектах, снижение - в 42 регионах, ситуация не изменилась в 16 субъектах.</w:t>
      </w:r>
    </w:p>
    <w:p w:rsidR="001950C4" w:rsidRDefault="00521AC6" w:rsidP="001950C4">
      <w:r>
        <w:t>«</w:t>
      </w:r>
      <w:r w:rsidR="001950C4">
        <w:t>Выздоровело за сутки 6484 человека, или на 4,7% меньше в сравнении с 12 февраля 2023 года. Выявлено 11 006 новых случаев COVID-19. Умерло за сутки 30 человек</w:t>
      </w:r>
      <w:r>
        <w:t>»</w:t>
      </w:r>
      <w:r w:rsidR="001950C4">
        <w:t>, - говорится в сообщении.</w:t>
      </w:r>
    </w:p>
    <w:p w:rsidR="001950C4" w:rsidRDefault="001950C4" w:rsidP="001950C4">
      <w:r>
        <w:t>Показатель госпитализации за неделю на 100 тысяч населения составил 5,7 и увеличился на 23,9%. Рост числа госпитализаций произошел в 62 субъектах, в том числе в 32 - более чем в среднем по России.</w:t>
      </w:r>
    </w:p>
    <w:p w:rsidR="00D1642B" w:rsidRDefault="001950C4" w:rsidP="001950C4">
      <w:r>
        <w:t>Показатель заболеваемости новой коронавирусной инфекцией за неделю на 100 тысяч населения составил 54,0 и возрос в сравнении на 30,5%. Рост заболеваемости отмечен в 74 субъектах, в том числе в 21 регионе более чем в среднем по стране.</w:t>
      </w:r>
    </w:p>
    <w:p w:rsidR="001950C4" w:rsidRDefault="001950C4" w:rsidP="001950C4"/>
    <w:sectPr w:rsidR="001950C4"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41" w:rsidRDefault="00E73F41">
      <w:r>
        <w:separator/>
      </w:r>
    </w:p>
  </w:endnote>
  <w:endnote w:type="continuationSeparator" w:id="0">
    <w:p w:rsidR="00E73F41" w:rsidRDefault="00E7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Default="001A539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Pr="00D64E5C" w:rsidRDefault="001A539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F3F8C" w:rsidRPr="003F3F8C">
      <w:rPr>
        <w:rFonts w:ascii="Cambria" w:hAnsi="Cambria"/>
        <w:b/>
        <w:noProof/>
      </w:rPr>
      <w:t>2</w:t>
    </w:r>
    <w:r w:rsidRPr="00CB47BF">
      <w:rPr>
        <w:b/>
      </w:rPr>
      <w:fldChar w:fldCharType="end"/>
    </w:r>
  </w:p>
  <w:p w:rsidR="001A5398" w:rsidRPr="00D15988" w:rsidRDefault="001A539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Default="001A539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41" w:rsidRDefault="00E73F41">
      <w:r>
        <w:separator/>
      </w:r>
    </w:p>
  </w:footnote>
  <w:footnote w:type="continuationSeparator" w:id="0">
    <w:p w:rsidR="00E73F41" w:rsidRDefault="00E7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Default="001A539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Default="00E73F4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1A5398" w:rsidRPr="000C041B" w:rsidRDefault="001A5398" w:rsidP="00122493">
                <w:pPr>
                  <w:ind w:right="423"/>
                  <w:jc w:val="center"/>
                  <w:rPr>
                    <w:rFonts w:cs="Arial"/>
                    <w:b/>
                    <w:color w:val="EEECE1"/>
                    <w:sz w:val="6"/>
                    <w:szCs w:val="6"/>
                  </w:rPr>
                </w:pPr>
                <w:r w:rsidRPr="000C041B">
                  <w:rPr>
                    <w:rFonts w:cs="Arial"/>
                    <w:b/>
                    <w:color w:val="EEECE1"/>
                    <w:sz w:val="6"/>
                    <w:szCs w:val="6"/>
                  </w:rPr>
                  <w:t xml:space="preserve">        </w:t>
                </w:r>
              </w:p>
              <w:p w:rsidR="001A5398" w:rsidRPr="00D15988" w:rsidRDefault="001A539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A5398" w:rsidRPr="007336C7" w:rsidRDefault="001A5398" w:rsidP="00122493">
                <w:pPr>
                  <w:ind w:right="423"/>
                  <w:rPr>
                    <w:rFonts w:cs="Arial"/>
                  </w:rPr>
                </w:pPr>
              </w:p>
              <w:p w:rsidR="001A5398" w:rsidRPr="00267F53" w:rsidRDefault="001A5398" w:rsidP="00122493"/>
            </w:txbxContent>
          </v:textbox>
        </v:roundrect>
      </w:pict>
    </w:r>
    <w:r w:rsidR="001A539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1A5398">
      <w:t xml:space="preserve">            </w:t>
    </w:r>
    <w:r w:rsidR="001A5398">
      <w:tab/>
    </w:r>
    <w:r w:rsidR="00521AC6">
      <w:fldChar w:fldCharType="begin"/>
    </w:r>
    <w:r w:rsidR="00521AC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21AC6">
      <w:fldChar w:fldCharType="separate"/>
    </w:r>
    <w:r w:rsidR="000D6B40">
      <w:fldChar w:fldCharType="begin"/>
    </w:r>
    <w:r w:rsidR="000D6B4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D6B40">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0D6B40">
      <w:fldChar w:fldCharType="end"/>
    </w:r>
    <w:r w:rsidR="00521AC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98" w:rsidRDefault="001A539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2B4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B40"/>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0C4"/>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398"/>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610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B31"/>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0FAF"/>
    <w:rsid w:val="002B24B7"/>
    <w:rsid w:val="002B2D94"/>
    <w:rsid w:val="002B4017"/>
    <w:rsid w:val="002B50EA"/>
    <w:rsid w:val="002B5667"/>
    <w:rsid w:val="002B57BF"/>
    <w:rsid w:val="002B657D"/>
    <w:rsid w:val="002B65BD"/>
    <w:rsid w:val="002B6FEB"/>
    <w:rsid w:val="002C0964"/>
    <w:rsid w:val="002C0B42"/>
    <w:rsid w:val="002C0DE1"/>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5D56"/>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3F8C"/>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19"/>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1AC6"/>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0D46"/>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3EC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47F5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4AA"/>
    <w:rsid w:val="00844FF5"/>
    <w:rsid w:val="00845B2F"/>
    <w:rsid w:val="008462FE"/>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507"/>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7B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681"/>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53B"/>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5ED4"/>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BF7C31"/>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1003"/>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3F41"/>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1AA"/>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855"/>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53C0B892-AA1B-4E28-8F5C-CB86FF7A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122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7905645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social/svetlana-bessarab-s-1-marta-zhiteli-novykh-territoriy-smogut-poluchat-povyshennye-posobiya.html" TargetMode="External"/><Relationship Id="rId18" Type="http://schemas.openxmlformats.org/officeDocument/2006/relationships/hyperlink" Target="https://ria.ru/20230213/pensii-1851685748.html?utm_source=yxnews&amp;utm_medium=desktop&amp;utm_referrer=https%3A%2F%2Fdzen.ru%2Fnews%2Fsearch%3Ftext%3D" TargetMode="External"/><Relationship Id="rId26" Type="http://schemas.openxmlformats.org/officeDocument/2006/relationships/hyperlink" Target="https://konkurent.ru/article/56732" TargetMode="External"/><Relationship Id="rId39" Type="http://schemas.openxmlformats.org/officeDocument/2006/relationships/hyperlink" Target="https://www.kp.ru/daily/27464/4720505/" TargetMode="External"/><Relationship Id="rId3" Type="http://schemas.openxmlformats.org/officeDocument/2006/relationships/settings" Target="settings.xml"/><Relationship Id="rId21" Type="http://schemas.openxmlformats.org/officeDocument/2006/relationships/hyperlink" Target="https://iz.ru/1469559/kseniia-nabatkina/papke-za-detku-mnogodetnykh-ottcov-predlozhili-ranshe-otpravliat-na-pensiiu" TargetMode="External"/><Relationship Id="rId34" Type="http://schemas.openxmlformats.org/officeDocument/2006/relationships/hyperlink" Target="https://rossaprimavera.ru/news/d414667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np.ru/politics/bessarab-schitaet-chto-v-rf-neobkhodimo-vvesti-novyy-pensionnyy-produkt.html" TargetMode="External"/><Relationship Id="rId17" Type="http://schemas.openxmlformats.org/officeDocument/2006/relationships/hyperlink" Target="https://www.mk.ru/economics/2023/02/13/novye-regiony-rf-pereydut-na-rossiyskiy-pensionnyy-vozrast-na-pyat-let-ranshe.html" TargetMode="External"/><Relationship Id="rId25" Type="http://schemas.openxmlformats.org/officeDocument/2006/relationships/hyperlink" Target="https://konkurent.ru/article/56688" TargetMode="External"/><Relationship Id="rId33" Type="http://schemas.openxmlformats.org/officeDocument/2006/relationships/hyperlink" Target="https://vedomosti.od.ua/novosti/22788-indeksaciya-pensiy-v-2023-godu-ukraincam-rasskazali-kogda-nachnetsya-pereraschet-vyplat.html" TargetMode="External"/><Relationship Id="rId38" Type="http://schemas.openxmlformats.org/officeDocument/2006/relationships/hyperlink" Target="https://rossaprimavera.ru/news/2305b80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apress.ru/official/120171-s-9-po-11-fevralya-v-derevne-yarki-prohodil-munitsipalniy-konkurs-pedagog-goda-hanti-mansiyskogo-rayona-2023?utm_source=yxnews&amp;utm_medium=desktop&amp;utm_referrer=https%3A%2F%2Fdzen.ru%2Fnews%2Fsearch%3Ftext%3D" TargetMode="External"/><Relationship Id="rId20" Type="http://schemas.openxmlformats.org/officeDocument/2006/relationships/hyperlink" Target="https://thisnews.ru/2023/02/13/na-18-mln-menshe-opyblikovano-skolko-v-rossii-rabotaushih-i-ne-rabotaushih-pensionerov-i-kakov-razmer-pensii-po-regionam/" TargetMode="External"/><Relationship Id="rId29" Type="http://schemas.openxmlformats.org/officeDocument/2006/relationships/hyperlink" Target="https://www.mk.ru/moscow/2023/02/13/vyyasnilos-v-kakom-rayone-moskvy-bolshe-vsego-nuzhdayushhikhsya-pensionerov.htm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885950" TargetMode="External"/><Relationship Id="rId24" Type="http://schemas.openxmlformats.org/officeDocument/2006/relationships/hyperlink" Target="https://primpress.ru/article/97291" TargetMode="External"/><Relationship Id="rId32" Type="http://schemas.openxmlformats.org/officeDocument/2006/relationships/hyperlink" Target="https://www.trend.az/business/3709554.html" TargetMode="External"/><Relationship Id="rId37" Type="http://schemas.openxmlformats.org/officeDocument/2006/relationships/hyperlink" Target="http://gazeta.cz/article/22806-segodnya-pyatidesyatiletnie-uydut-na-pensiyu-v-66-tridtsatiletnie--v-68?utm_source=yxnews&amp;utm_medium=desktop&amp;utm_referrer=https%3A%2F%2Fdzen.ru%2Fnews%2Fsearch%3Ftext%3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broker.ru/?p=73712" TargetMode="External"/><Relationship Id="rId23" Type="http://schemas.openxmlformats.org/officeDocument/2006/relationships/hyperlink" Target="https://primpress.ru/article/97269" TargetMode="External"/><Relationship Id="rId28" Type="http://schemas.openxmlformats.org/officeDocument/2006/relationships/hyperlink" Target="https://fedpress.ru/news/25/economy/3199157" TargetMode="External"/><Relationship Id="rId36" Type="http://schemas.openxmlformats.org/officeDocument/2006/relationships/hyperlink" Target="https://kz.kursiv.media/2023-02-13/krkz-stocks-funds/?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politics/volodin-standarty-soczashhity-rf-v-novykh-regionakh-dolzhny-nachat-deystvovat-s-1-marta.html?utm_source=yxnews&amp;utm_medium=desktop&amp;utm_referrer=https%3A%2F%2Fdzen.ru%2Fnews%2Fsearch%3Ftext%3D" TargetMode="External"/><Relationship Id="rId31" Type="http://schemas.openxmlformats.org/officeDocument/2006/relationships/hyperlink" Target="https://media.az/society/1067896559/v-azerbaydzhane-vyrastut-razmery-pensiy/?utm_source=yxnews&amp;utm_medium=desktop&amp;utm_referrer=https%3A%2F%2Fdzen.ru%2Fnews%2Fsearch%3Ftext%3D"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km.ru/press/npf_blagosostoyanie_soobshchaet_ob_itogakh_deyatelnosti_v_2022_godu/?utm_source=yxnews&amp;utm_medium=desktop&amp;utm_referrer=https%3A%2F%2Fdzen.ru%2Fnews%2Fsearch%3Ftext%3D" TargetMode="External"/><Relationship Id="rId22" Type="http://schemas.openxmlformats.org/officeDocument/2006/relationships/hyperlink" Target="https://pensnews.ru/article/7111" TargetMode="External"/><Relationship Id="rId27" Type="http://schemas.openxmlformats.org/officeDocument/2006/relationships/hyperlink" Target="https://konkurent.ru/article/56733" TargetMode="External"/><Relationship Id="rId30" Type="http://schemas.openxmlformats.org/officeDocument/2006/relationships/hyperlink" Target="https://1000inf.ru/news/105437/" TargetMode="External"/><Relationship Id="rId35" Type="http://schemas.openxmlformats.org/officeDocument/2006/relationships/hyperlink" Target="http://www.finmarket.ru/news/5895958?utm_source=yxnews&amp;utm_medium=desktop&amp;utm_referrer=https%3A%2F%2Fdzen.ru%2Fnews%2Fsearch%3Ftext%3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48</Pages>
  <Words>18153</Words>
  <Characters>103478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121389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2023-02-08T21:00:00Z</dcterms:created>
  <dcterms:modified xsi:type="dcterms:W3CDTF">2023-02-14T05:42:00Z</dcterms:modified>
  <cp:category>И-Консалтинг</cp:category>
  <cp:contentStatus>И-Консалтинг</cp:contentStatus>
</cp:coreProperties>
</file>