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5435B8"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11643C"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84741" w:rsidP="00C70A20">
      <w:pPr>
        <w:jc w:val="center"/>
        <w:rPr>
          <w:b/>
          <w:sz w:val="40"/>
          <w:szCs w:val="40"/>
        </w:rPr>
      </w:pPr>
      <w:r>
        <w:rPr>
          <w:b/>
          <w:sz w:val="40"/>
          <w:szCs w:val="40"/>
          <w:lang w:val="en-US"/>
        </w:rPr>
        <w:t>2</w:t>
      </w:r>
      <w:r w:rsidR="006F439E">
        <w:rPr>
          <w:b/>
          <w:sz w:val="40"/>
          <w:szCs w:val="40"/>
        </w:rPr>
        <w:t>8</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1643C" w:rsidP="000C1A46">
      <w:pPr>
        <w:jc w:val="center"/>
        <w:rPr>
          <w:b/>
          <w:sz w:val="40"/>
          <w:szCs w:val="40"/>
        </w:rPr>
      </w:pPr>
      <w:hyperlink r:id="rId8" w:history="1">
        <w:r w:rsidR="00E36300">
          <w:fldChar w:fldCharType="begin"/>
        </w:r>
        <w:r w:rsidR="00E363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36300">
          <w:fldChar w:fldCharType="separate"/>
        </w:r>
        <w:r w:rsidR="00AD030C">
          <w:fldChar w:fldCharType="begin"/>
        </w:r>
        <w:r w:rsidR="00AD030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D030C">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AD030C">
          <w:fldChar w:fldCharType="end"/>
        </w:r>
        <w:r w:rsidR="00E36300">
          <w:fldChar w:fldCharType="end"/>
        </w:r>
      </w:hyperlink>
    </w:p>
    <w:p w:rsidR="009D66A1" w:rsidRDefault="009B23FE" w:rsidP="009B23FE">
      <w:pPr>
        <w:pStyle w:val="10"/>
        <w:jc w:val="center"/>
      </w:pPr>
      <w:r>
        <w:br w:type="page"/>
      </w:r>
      <w:bookmarkStart w:id="5" w:name="_Toc396864626"/>
      <w:bookmarkStart w:id="6" w:name="_Toc13088490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BC2225" w:rsidP="00676D5F">
      <w:pPr>
        <w:numPr>
          <w:ilvl w:val="0"/>
          <w:numId w:val="25"/>
        </w:numPr>
        <w:rPr>
          <w:i/>
        </w:rPr>
      </w:pPr>
      <w:r w:rsidRPr="00BC2225">
        <w:rPr>
          <w:i/>
        </w:rPr>
        <w:t>В Государственной думе приняли решение поддержать законопроект, который затрагивает пенсионные сбережения россиян. Речь идет о решении, принятом думским комитетом по финансовому рынку в отношении документа, предлагающего увеличить размер страховых выплат за пенсионные сбережения до уровня в 2,8 млн руб.</w:t>
      </w:r>
      <w:r>
        <w:rPr>
          <w:i/>
        </w:rPr>
        <w:t xml:space="preserve">, </w:t>
      </w:r>
      <w:hyperlink w:anchor="ф1" w:history="1">
        <w:r w:rsidRPr="00DF461E">
          <w:rPr>
            <w:rStyle w:val="a3"/>
            <w:i/>
          </w:rPr>
          <w:t xml:space="preserve">по данным </w:t>
        </w:r>
        <w:r w:rsidR="00E36300">
          <w:rPr>
            <w:rStyle w:val="a3"/>
            <w:i/>
          </w:rPr>
          <w:t>«</w:t>
        </w:r>
        <w:r w:rsidRPr="00DF461E">
          <w:rPr>
            <w:rStyle w:val="a3"/>
            <w:i/>
          </w:rPr>
          <w:t>Конкурента</w:t>
        </w:r>
        <w:r w:rsidR="00E36300">
          <w:rPr>
            <w:rStyle w:val="a3"/>
            <w:i/>
          </w:rPr>
          <w:t>»</w:t>
        </w:r>
      </w:hyperlink>
    </w:p>
    <w:p w:rsidR="00BC2225" w:rsidRDefault="00BC2225" w:rsidP="00676D5F">
      <w:pPr>
        <w:numPr>
          <w:ilvl w:val="0"/>
          <w:numId w:val="25"/>
        </w:numPr>
        <w:rPr>
          <w:i/>
        </w:rPr>
      </w:pPr>
      <w:r w:rsidRPr="00BC2225">
        <w:rPr>
          <w:i/>
        </w:rPr>
        <w:t>В России социальные пенсии с 1 апреля будут проиндексированы на 3,3%, при этом с учетом уже проведенной в прошлом году индексации рост выплат составит 13,6%. Изменения затронут нетрудоспособных россиян и тех, кто не заработал на страховую пенсию. Зампред комитета Совета Федерации по социальной политике Елена Бибикова рассказала, что социальные пенсии по закону индексируются ежегодно 1 апреля. В 2023-м индексация учитывает уже проведенную в июне минувшего года – на 10 процентов. Доиндексация с апреля составит 3,3 процента. В целом соцпенсия подрастет на 13,6%. При индексации был учтен рост прожиточного минимума пенсионера за 2022 год. Среднегодовой размер социальной пенсии составит 12 560 рублей</w:t>
      </w:r>
      <w:r>
        <w:rPr>
          <w:i/>
        </w:rPr>
        <w:t xml:space="preserve">, </w:t>
      </w:r>
      <w:hyperlink w:anchor="ф2" w:history="1">
        <w:r w:rsidRPr="00DF461E">
          <w:rPr>
            <w:rStyle w:val="a3"/>
            <w:i/>
          </w:rPr>
          <w:t xml:space="preserve">сообщает </w:t>
        </w:r>
        <w:r w:rsidR="00E36300">
          <w:rPr>
            <w:rStyle w:val="a3"/>
            <w:i/>
          </w:rPr>
          <w:t>«</w:t>
        </w:r>
        <w:r w:rsidRPr="00DF461E">
          <w:rPr>
            <w:rStyle w:val="a3"/>
            <w:i/>
          </w:rPr>
          <w:t>Мир 24</w:t>
        </w:r>
        <w:r w:rsidR="00E36300">
          <w:rPr>
            <w:rStyle w:val="a3"/>
            <w:i/>
          </w:rPr>
          <w:t>»</w:t>
        </w:r>
      </w:hyperlink>
    </w:p>
    <w:p w:rsidR="00C93AC5" w:rsidRDefault="00C93AC5" w:rsidP="005435B8">
      <w:pPr>
        <w:numPr>
          <w:ilvl w:val="0"/>
          <w:numId w:val="25"/>
        </w:numPr>
        <w:rPr>
          <w:i/>
        </w:rPr>
      </w:pPr>
      <w:r w:rsidRPr="00C93AC5">
        <w:rPr>
          <w:i/>
        </w:rPr>
        <w:t>Работники Социального фонда России рассказали, кому из пенсионеров сегодня полагается существенная прибавка к пенсии. Сообщение об этом было опубликовано на официальном сайте ведомства. Так, согласно информации, получить денежные средства помимо своих обычных пенсионных выплат могут те пожилые россияне, которые обладают определенным стажем. Речь идет о гражданах, которые работали в районах Крайнего Севера. Таким пенсионерам полагаются дополнительные денежные средства в том случае, если срок их работы в подобных условиях составил 15 и более лет</w:t>
      </w:r>
      <w:r>
        <w:rPr>
          <w:i/>
        </w:rPr>
        <w:t xml:space="preserve">, </w:t>
      </w:r>
      <w:hyperlink w:anchor="ф4" w:history="1">
        <w:r w:rsidRPr="00DF461E">
          <w:rPr>
            <w:rStyle w:val="a3"/>
            <w:i/>
          </w:rPr>
          <w:t xml:space="preserve">сообщает </w:t>
        </w:r>
        <w:r w:rsidR="00E36300">
          <w:rPr>
            <w:rStyle w:val="a3"/>
            <w:i/>
          </w:rPr>
          <w:t>«</w:t>
        </w:r>
        <w:r w:rsidRPr="00DF461E">
          <w:rPr>
            <w:rStyle w:val="a3"/>
            <w:i/>
          </w:rPr>
          <w:t>Конкурент</w:t>
        </w:r>
        <w:r w:rsidR="00E36300">
          <w:rPr>
            <w:rStyle w:val="a3"/>
            <w:i/>
          </w:rPr>
          <w:t>»</w:t>
        </w:r>
      </w:hyperlink>
      <w:r w:rsidR="005435B8">
        <w:rPr>
          <w:i/>
        </w:rPr>
        <w:t xml:space="preserve"> </w:t>
      </w:r>
    </w:p>
    <w:p w:rsidR="00F6111E" w:rsidRDefault="00F6111E" w:rsidP="00676D5F">
      <w:pPr>
        <w:numPr>
          <w:ilvl w:val="0"/>
          <w:numId w:val="25"/>
        </w:numPr>
        <w:rPr>
          <w:i/>
        </w:rPr>
      </w:pPr>
      <w:r w:rsidRPr="00F6111E">
        <w:rPr>
          <w:i/>
        </w:rPr>
        <w:t xml:space="preserve">Проведение пенсионной реформы – сложный период для каждой страны, но без его прохождения будущего у развитого государства в современном мире нет. </w:t>
      </w:r>
      <w:hyperlink w:anchor="ф6" w:history="1">
        <w:r w:rsidRPr="00DF461E">
          <w:rPr>
            <w:rStyle w:val="a3"/>
            <w:i/>
          </w:rPr>
          <w:t>Аналитики РАПСИ провели сравнительный анализ</w:t>
        </w:r>
      </w:hyperlink>
      <w:r w:rsidRPr="00F6111E">
        <w:rPr>
          <w:i/>
        </w:rPr>
        <w:t xml:space="preserve"> опыта пенсионной реформы России, Франции и других стран</w:t>
      </w:r>
    </w:p>
    <w:p w:rsidR="002B0B6C" w:rsidRPr="002B0B6C" w:rsidRDefault="002B0B6C" w:rsidP="002B0B6C"/>
    <w:p w:rsidR="002B0B6C" w:rsidRDefault="002B0B6C" w:rsidP="002B0B6C"/>
    <w:p w:rsidR="005435B8" w:rsidRDefault="005435B8" w:rsidP="002B0B6C"/>
    <w:p w:rsidR="005435B8" w:rsidRDefault="005435B8" w:rsidP="002B0B6C"/>
    <w:p w:rsidR="005435B8" w:rsidRDefault="005435B8" w:rsidP="002B0B6C"/>
    <w:p w:rsidR="005435B8" w:rsidRDefault="005435B8" w:rsidP="002B0B6C"/>
    <w:p w:rsidR="005435B8" w:rsidRPr="002B0B6C" w:rsidRDefault="005435B8" w:rsidP="002B0B6C"/>
    <w:p w:rsidR="002B0B6C" w:rsidRPr="002B0B6C" w:rsidRDefault="002B0B6C" w:rsidP="002B0B6C"/>
    <w:p w:rsidR="002B0B6C" w:rsidRPr="002B0B6C" w:rsidRDefault="002B0B6C" w:rsidP="002B0B6C"/>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C93AC5" w:rsidP="003B3BAA">
      <w:pPr>
        <w:numPr>
          <w:ilvl w:val="0"/>
          <w:numId w:val="27"/>
        </w:numPr>
        <w:rPr>
          <w:i/>
        </w:rPr>
      </w:pPr>
      <w:r>
        <w:rPr>
          <w:i/>
        </w:rPr>
        <w:t xml:space="preserve">Сергей Миронов, депутат Госдумы РФ: </w:t>
      </w:r>
      <w:r w:rsidR="00E36300">
        <w:rPr>
          <w:i/>
        </w:rPr>
        <w:t>«</w:t>
      </w:r>
      <w:r w:rsidRPr="00C93AC5">
        <w:rPr>
          <w:i/>
        </w:rPr>
        <w:t xml:space="preserve">После нормализации эпидемиологической обстановки продолжительность жизни предсказуемо выросла, но все равно не достигла доковидного уровня. Итак, по факту в прошлом году продолжительность жизни сократилась в сравнении с 2019 годом больше чем на полгода: 72,8 против 73,34. Вот вам и </w:t>
      </w:r>
      <w:r w:rsidR="00E36300">
        <w:rPr>
          <w:i/>
        </w:rPr>
        <w:t>«</w:t>
      </w:r>
      <w:r w:rsidRPr="00C93AC5">
        <w:rPr>
          <w:i/>
        </w:rPr>
        <w:t>рекорд</w:t>
      </w:r>
      <w:r w:rsidR="00E36300">
        <w:rPr>
          <w:i/>
        </w:rPr>
        <w:t>»</w:t>
      </w:r>
      <w:r w:rsidRPr="00C93AC5">
        <w:rPr>
          <w:i/>
        </w:rPr>
        <w:t>! И зачем нам эти литавры и фанфары?! Кого мы хотим обмануть?!</w:t>
      </w:r>
      <w:r w:rsidR="00E36300">
        <w:rPr>
          <w:i/>
        </w:rPr>
        <w:t>»</w:t>
      </w:r>
    </w:p>
    <w:p w:rsidR="00F6111E" w:rsidRPr="003B3BAA" w:rsidRDefault="00F6111E" w:rsidP="003B3BAA">
      <w:pPr>
        <w:numPr>
          <w:ilvl w:val="0"/>
          <w:numId w:val="27"/>
        </w:numPr>
        <w:rPr>
          <w:i/>
        </w:rPr>
      </w:pPr>
      <w:r w:rsidRPr="00F6111E">
        <w:rPr>
          <w:i/>
        </w:rPr>
        <w:t>Алексей Лапушкин экономист</w:t>
      </w:r>
      <w:r>
        <w:rPr>
          <w:i/>
        </w:rPr>
        <w:t>:</w:t>
      </w:r>
      <w:r w:rsidRPr="00F6111E">
        <w:rPr>
          <w:i/>
        </w:rPr>
        <w:t xml:space="preserve"> </w:t>
      </w:r>
      <w:r w:rsidR="00E36300">
        <w:rPr>
          <w:i/>
        </w:rPr>
        <w:t>«</w:t>
      </w:r>
      <w:r w:rsidRPr="00F6111E">
        <w:rPr>
          <w:i/>
        </w:rPr>
        <w:t>Пенсии за период с 2018 под 2022 год выросли почти на 50% - с 14 144 рублей до 20 864 рублей. При этом инфляция за тот же срок равнялась 34%. То есть, по сути, пенсии в среднем увеличились на 13,5%. Но при этом в ходе пенсионной реформы выплат лишились 2 млн человек. 52% мужчин в стране просто тупо не доживают физически до наступления пенсионного возраста. Соответственно, говорить о том, что пенсионная реформа провалилась, - это не сказать ничего. Полный аут. Мне 45 лет, и я прекрасно понимаю, что на пенсию можно уже особо не рассчитывать</w:t>
      </w:r>
      <w:r w:rsidR="00E36300">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5435B8" w:rsidRPr="0011643C" w:rsidRDefault="009B49E9">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0884904" w:history="1">
        <w:r w:rsidR="005435B8" w:rsidRPr="007B7807">
          <w:rPr>
            <w:rStyle w:val="a3"/>
            <w:noProof/>
          </w:rPr>
          <w:t>Темы</w:t>
        </w:r>
        <w:r w:rsidR="005435B8" w:rsidRPr="007B7807">
          <w:rPr>
            <w:rStyle w:val="a3"/>
            <w:rFonts w:ascii="Arial Rounded MT Bold" w:hAnsi="Arial Rounded MT Bold"/>
            <w:noProof/>
          </w:rPr>
          <w:t xml:space="preserve"> </w:t>
        </w:r>
        <w:r w:rsidR="005435B8" w:rsidRPr="007B7807">
          <w:rPr>
            <w:rStyle w:val="a3"/>
            <w:noProof/>
          </w:rPr>
          <w:t>дня</w:t>
        </w:r>
        <w:r w:rsidR="005435B8">
          <w:rPr>
            <w:noProof/>
            <w:webHidden/>
          </w:rPr>
          <w:tab/>
        </w:r>
        <w:r w:rsidR="005435B8">
          <w:rPr>
            <w:noProof/>
            <w:webHidden/>
          </w:rPr>
          <w:fldChar w:fldCharType="begin"/>
        </w:r>
        <w:r w:rsidR="005435B8">
          <w:rPr>
            <w:noProof/>
            <w:webHidden/>
          </w:rPr>
          <w:instrText xml:space="preserve"> PAGEREF _Toc130884904 \h </w:instrText>
        </w:r>
        <w:r w:rsidR="005435B8">
          <w:rPr>
            <w:noProof/>
            <w:webHidden/>
          </w:rPr>
        </w:r>
        <w:r w:rsidR="005435B8">
          <w:rPr>
            <w:noProof/>
            <w:webHidden/>
          </w:rPr>
          <w:fldChar w:fldCharType="separate"/>
        </w:r>
        <w:r w:rsidR="005435B8">
          <w:rPr>
            <w:noProof/>
            <w:webHidden/>
          </w:rPr>
          <w:t>2</w:t>
        </w:r>
        <w:r w:rsidR="005435B8">
          <w:rPr>
            <w:noProof/>
            <w:webHidden/>
          </w:rPr>
          <w:fldChar w:fldCharType="end"/>
        </w:r>
      </w:hyperlink>
    </w:p>
    <w:p w:rsidR="005435B8" w:rsidRPr="0011643C" w:rsidRDefault="005435B8">
      <w:pPr>
        <w:pStyle w:val="12"/>
        <w:tabs>
          <w:tab w:val="right" w:leader="dot" w:pos="9061"/>
        </w:tabs>
        <w:rPr>
          <w:rFonts w:ascii="Calibri" w:hAnsi="Calibri"/>
          <w:b w:val="0"/>
          <w:noProof/>
          <w:sz w:val="22"/>
          <w:szCs w:val="22"/>
        </w:rPr>
      </w:pPr>
      <w:hyperlink w:anchor="_Toc130884905" w:history="1">
        <w:r w:rsidRPr="007B7807">
          <w:rPr>
            <w:rStyle w:val="a3"/>
            <w:noProof/>
          </w:rPr>
          <w:t>НОВОСТИ ПЕНСИОННОЙ ОТРАСЛИ</w:t>
        </w:r>
        <w:r>
          <w:rPr>
            <w:noProof/>
            <w:webHidden/>
          </w:rPr>
          <w:tab/>
        </w:r>
        <w:r>
          <w:rPr>
            <w:noProof/>
            <w:webHidden/>
          </w:rPr>
          <w:fldChar w:fldCharType="begin"/>
        </w:r>
        <w:r>
          <w:rPr>
            <w:noProof/>
            <w:webHidden/>
          </w:rPr>
          <w:instrText xml:space="preserve"> PAGEREF _Toc130884905 \h </w:instrText>
        </w:r>
        <w:r>
          <w:rPr>
            <w:noProof/>
            <w:webHidden/>
          </w:rPr>
        </w:r>
        <w:r>
          <w:rPr>
            <w:noProof/>
            <w:webHidden/>
          </w:rPr>
          <w:fldChar w:fldCharType="separate"/>
        </w:r>
        <w:r>
          <w:rPr>
            <w:noProof/>
            <w:webHidden/>
          </w:rPr>
          <w:t>10</w:t>
        </w:r>
        <w:r>
          <w:rPr>
            <w:noProof/>
            <w:webHidden/>
          </w:rPr>
          <w:fldChar w:fldCharType="end"/>
        </w:r>
      </w:hyperlink>
    </w:p>
    <w:p w:rsidR="005435B8" w:rsidRPr="0011643C" w:rsidRDefault="005435B8">
      <w:pPr>
        <w:pStyle w:val="12"/>
        <w:tabs>
          <w:tab w:val="right" w:leader="dot" w:pos="9061"/>
        </w:tabs>
        <w:rPr>
          <w:rFonts w:ascii="Calibri" w:hAnsi="Calibri"/>
          <w:b w:val="0"/>
          <w:noProof/>
          <w:sz w:val="22"/>
          <w:szCs w:val="22"/>
        </w:rPr>
      </w:pPr>
      <w:hyperlink w:anchor="_Toc130884906" w:history="1">
        <w:r w:rsidRPr="007B7807">
          <w:rPr>
            <w:rStyle w:val="a3"/>
            <w:noProof/>
          </w:rPr>
          <w:t>Новости отрасли НПФ</w:t>
        </w:r>
        <w:r>
          <w:rPr>
            <w:noProof/>
            <w:webHidden/>
          </w:rPr>
          <w:tab/>
        </w:r>
        <w:r>
          <w:rPr>
            <w:noProof/>
            <w:webHidden/>
          </w:rPr>
          <w:fldChar w:fldCharType="begin"/>
        </w:r>
        <w:r>
          <w:rPr>
            <w:noProof/>
            <w:webHidden/>
          </w:rPr>
          <w:instrText xml:space="preserve"> PAGEREF _Toc130884906 \h </w:instrText>
        </w:r>
        <w:r>
          <w:rPr>
            <w:noProof/>
            <w:webHidden/>
          </w:rPr>
        </w:r>
        <w:r>
          <w:rPr>
            <w:noProof/>
            <w:webHidden/>
          </w:rPr>
          <w:fldChar w:fldCharType="separate"/>
        </w:r>
        <w:r>
          <w:rPr>
            <w:noProof/>
            <w:webHidden/>
          </w:rPr>
          <w:t>10</w:t>
        </w:r>
        <w:r>
          <w:rPr>
            <w:noProof/>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07" w:history="1">
        <w:r w:rsidRPr="007B7807">
          <w:rPr>
            <w:rStyle w:val="a3"/>
            <w:noProof/>
          </w:rPr>
          <w:t>Конкурент, 27.03.2023, Затронет всех, кто имеет пенсионные накопления. Новый законопроект решено одобрить</w:t>
        </w:r>
        <w:r>
          <w:rPr>
            <w:noProof/>
            <w:webHidden/>
          </w:rPr>
          <w:tab/>
        </w:r>
        <w:r>
          <w:rPr>
            <w:noProof/>
            <w:webHidden/>
          </w:rPr>
          <w:fldChar w:fldCharType="begin"/>
        </w:r>
        <w:r>
          <w:rPr>
            <w:noProof/>
            <w:webHidden/>
          </w:rPr>
          <w:instrText xml:space="preserve"> PAGEREF _Toc130884907 \h </w:instrText>
        </w:r>
        <w:r>
          <w:rPr>
            <w:noProof/>
            <w:webHidden/>
          </w:rPr>
        </w:r>
        <w:r>
          <w:rPr>
            <w:noProof/>
            <w:webHidden/>
          </w:rPr>
          <w:fldChar w:fldCharType="separate"/>
        </w:r>
        <w:r>
          <w:rPr>
            <w:noProof/>
            <w:webHidden/>
          </w:rPr>
          <w:t>10</w:t>
        </w:r>
        <w:r>
          <w:rPr>
            <w:noProof/>
            <w:webHidden/>
          </w:rPr>
          <w:fldChar w:fldCharType="end"/>
        </w:r>
      </w:hyperlink>
    </w:p>
    <w:p w:rsidR="005435B8" w:rsidRPr="0011643C" w:rsidRDefault="005435B8">
      <w:pPr>
        <w:pStyle w:val="31"/>
        <w:rPr>
          <w:rFonts w:ascii="Calibri" w:hAnsi="Calibri"/>
          <w:sz w:val="22"/>
          <w:szCs w:val="22"/>
        </w:rPr>
      </w:pPr>
      <w:hyperlink w:anchor="_Toc130884908" w:history="1">
        <w:r w:rsidRPr="007B7807">
          <w:rPr>
            <w:rStyle w:val="a3"/>
          </w:rPr>
          <w:t>В Государственной думе приняли решение поддержать законопроект, который затрагивает пенсионные сбережения россиян.</w:t>
        </w:r>
        <w:r>
          <w:rPr>
            <w:webHidden/>
          </w:rPr>
          <w:tab/>
        </w:r>
        <w:r>
          <w:rPr>
            <w:webHidden/>
          </w:rPr>
          <w:fldChar w:fldCharType="begin"/>
        </w:r>
        <w:r>
          <w:rPr>
            <w:webHidden/>
          </w:rPr>
          <w:instrText xml:space="preserve"> PAGEREF _Toc130884908 \h </w:instrText>
        </w:r>
        <w:r>
          <w:rPr>
            <w:webHidden/>
          </w:rPr>
        </w:r>
        <w:r>
          <w:rPr>
            <w:webHidden/>
          </w:rPr>
          <w:fldChar w:fldCharType="separate"/>
        </w:r>
        <w:r>
          <w:rPr>
            <w:webHidden/>
          </w:rPr>
          <w:t>10</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09" w:history="1">
        <w:r w:rsidRPr="007B7807">
          <w:rPr>
            <w:rStyle w:val="a3"/>
            <w:noProof/>
          </w:rPr>
          <w:t>Frank Media, 27.03.2023, Аналитики призывают ВТБ раскрыть отчетность перед «рыночным» SPO</w:t>
        </w:r>
        <w:r>
          <w:rPr>
            <w:noProof/>
            <w:webHidden/>
          </w:rPr>
          <w:tab/>
        </w:r>
        <w:r>
          <w:rPr>
            <w:noProof/>
            <w:webHidden/>
          </w:rPr>
          <w:fldChar w:fldCharType="begin"/>
        </w:r>
        <w:r>
          <w:rPr>
            <w:noProof/>
            <w:webHidden/>
          </w:rPr>
          <w:instrText xml:space="preserve"> PAGEREF _Toc130884909 \h </w:instrText>
        </w:r>
        <w:r>
          <w:rPr>
            <w:noProof/>
            <w:webHidden/>
          </w:rPr>
        </w:r>
        <w:r>
          <w:rPr>
            <w:noProof/>
            <w:webHidden/>
          </w:rPr>
          <w:fldChar w:fldCharType="separate"/>
        </w:r>
        <w:r>
          <w:rPr>
            <w:noProof/>
            <w:webHidden/>
          </w:rPr>
          <w:t>10</w:t>
        </w:r>
        <w:r>
          <w:rPr>
            <w:noProof/>
            <w:webHidden/>
          </w:rPr>
          <w:fldChar w:fldCharType="end"/>
        </w:r>
      </w:hyperlink>
    </w:p>
    <w:p w:rsidR="005435B8" w:rsidRPr="0011643C" w:rsidRDefault="005435B8">
      <w:pPr>
        <w:pStyle w:val="31"/>
        <w:rPr>
          <w:rFonts w:ascii="Calibri" w:hAnsi="Calibri"/>
          <w:sz w:val="22"/>
          <w:szCs w:val="22"/>
        </w:rPr>
      </w:pPr>
      <w:hyperlink w:anchor="_Toc130884910" w:history="1">
        <w:r w:rsidRPr="007B7807">
          <w:rPr>
            <w:rStyle w:val="a3"/>
          </w:rPr>
          <w:t>Аналитики придерживаются мнения, что ВТБ необходимо раскрыть отчетность за 2022 год перед тем, как стартует очередное SPO (вторичное размещение акций) госбанка, пишет Reuters, который опросил российских аналитиков. Инвесторы и аналитики должны понимать, что произошло с капиталом банка и с рентабельностью в прошлом году.</w:t>
        </w:r>
        <w:r>
          <w:rPr>
            <w:webHidden/>
          </w:rPr>
          <w:tab/>
        </w:r>
        <w:r>
          <w:rPr>
            <w:webHidden/>
          </w:rPr>
          <w:fldChar w:fldCharType="begin"/>
        </w:r>
        <w:r>
          <w:rPr>
            <w:webHidden/>
          </w:rPr>
          <w:instrText xml:space="preserve"> PAGEREF _Toc130884910 \h </w:instrText>
        </w:r>
        <w:r>
          <w:rPr>
            <w:webHidden/>
          </w:rPr>
        </w:r>
        <w:r>
          <w:rPr>
            <w:webHidden/>
          </w:rPr>
          <w:fldChar w:fldCharType="separate"/>
        </w:r>
        <w:r>
          <w:rPr>
            <w:webHidden/>
          </w:rPr>
          <w:t>10</w:t>
        </w:r>
        <w:r>
          <w:rPr>
            <w:webHidden/>
          </w:rPr>
          <w:fldChar w:fldCharType="end"/>
        </w:r>
      </w:hyperlink>
    </w:p>
    <w:p w:rsidR="005435B8" w:rsidRPr="0011643C" w:rsidRDefault="005435B8">
      <w:pPr>
        <w:pStyle w:val="12"/>
        <w:tabs>
          <w:tab w:val="right" w:leader="dot" w:pos="9061"/>
        </w:tabs>
        <w:rPr>
          <w:rFonts w:ascii="Calibri" w:hAnsi="Calibri"/>
          <w:b w:val="0"/>
          <w:noProof/>
          <w:sz w:val="22"/>
          <w:szCs w:val="22"/>
        </w:rPr>
      </w:pPr>
      <w:hyperlink w:anchor="_Toc130884911" w:history="1">
        <w:r w:rsidRPr="007B780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_Toc130884911 \h </w:instrText>
        </w:r>
        <w:r>
          <w:rPr>
            <w:noProof/>
            <w:webHidden/>
          </w:rPr>
        </w:r>
        <w:r>
          <w:rPr>
            <w:noProof/>
            <w:webHidden/>
          </w:rPr>
          <w:fldChar w:fldCharType="separate"/>
        </w:r>
        <w:r>
          <w:rPr>
            <w:noProof/>
            <w:webHidden/>
          </w:rPr>
          <w:t>12</w:t>
        </w:r>
        <w:r>
          <w:rPr>
            <w:noProof/>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12" w:history="1">
        <w:r w:rsidRPr="007B7807">
          <w:rPr>
            <w:rStyle w:val="a3"/>
            <w:noProof/>
          </w:rPr>
          <w:t>Мир 24, 27.03.2023, Пенсии инвалидов, неработающих граждан и детей в России с 1 апреля вырастут на 13,6%</w:t>
        </w:r>
        <w:r>
          <w:rPr>
            <w:noProof/>
            <w:webHidden/>
          </w:rPr>
          <w:tab/>
        </w:r>
        <w:r>
          <w:rPr>
            <w:noProof/>
            <w:webHidden/>
          </w:rPr>
          <w:fldChar w:fldCharType="begin"/>
        </w:r>
        <w:r>
          <w:rPr>
            <w:noProof/>
            <w:webHidden/>
          </w:rPr>
          <w:instrText xml:space="preserve"> PAGEREF _Toc130884912 \h </w:instrText>
        </w:r>
        <w:r>
          <w:rPr>
            <w:noProof/>
            <w:webHidden/>
          </w:rPr>
        </w:r>
        <w:r>
          <w:rPr>
            <w:noProof/>
            <w:webHidden/>
          </w:rPr>
          <w:fldChar w:fldCharType="separate"/>
        </w:r>
        <w:r>
          <w:rPr>
            <w:noProof/>
            <w:webHidden/>
          </w:rPr>
          <w:t>12</w:t>
        </w:r>
        <w:r>
          <w:rPr>
            <w:noProof/>
            <w:webHidden/>
          </w:rPr>
          <w:fldChar w:fldCharType="end"/>
        </w:r>
      </w:hyperlink>
    </w:p>
    <w:p w:rsidR="005435B8" w:rsidRPr="0011643C" w:rsidRDefault="005435B8">
      <w:pPr>
        <w:pStyle w:val="31"/>
        <w:rPr>
          <w:rFonts w:ascii="Calibri" w:hAnsi="Calibri"/>
          <w:sz w:val="22"/>
          <w:szCs w:val="22"/>
        </w:rPr>
      </w:pPr>
      <w:hyperlink w:anchor="_Toc130884913" w:history="1">
        <w:r w:rsidRPr="007B7807">
          <w:rPr>
            <w:rStyle w:val="a3"/>
          </w:rPr>
          <w:t>В России социальные пенсии с 1 апреля будут проиндексированы на 3,3%, при этом с учетом уже проведенной в прошлом году индексации рост выплат составит 13,6%. Изменения затронут нетрудоспособных россиян и тех, кто не заработал на страховую пенсию.</w:t>
        </w:r>
        <w:r>
          <w:rPr>
            <w:webHidden/>
          </w:rPr>
          <w:tab/>
        </w:r>
        <w:r>
          <w:rPr>
            <w:webHidden/>
          </w:rPr>
          <w:fldChar w:fldCharType="begin"/>
        </w:r>
        <w:r>
          <w:rPr>
            <w:webHidden/>
          </w:rPr>
          <w:instrText xml:space="preserve"> PAGEREF _Toc130884913 \h </w:instrText>
        </w:r>
        <w:r>
          <w:rPr>
            <w:webHidden/>
          </w:rPr>
        </w:r>
        <w:r>
          <w:rPr>
            <w:webHidden/>
          </w:rPr>
          <w:fldChar w:fldCharType="separate"/>
        </w:r>
        <w:r>
          <w:rPr>
            <w:webHidden/>
          </w:rPr>
          <w:t>12</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14" w:history="1">
        <w:r w:rsidRPr="007B7807">
          <w:rPr>
            <w:rStyle w:val="a3"/>
            <w:noProof/>
          </w:rPr>
          <w:t>Российская газета, 27.03.2023, Юрист назвал случай, когда могут прекратить выплачивать пенсию</w:t>
        </w:r>
        <w:r>
          <w:rPr>
            <w:noProof/>
            <w:webHidden/>
          </w:rPr>
          <w:tab/>
        </w:r>
        <w:r>
          <w:rPr>
            <w:noProof/>
            <w:webHidden/>
          </w:rPr>
          <w:fldChar w:fldCharType="begin"/>
        </w:r>
        <w:r>
          <w:rPr>
            <w:noProof/>
            <w:webHidden/>
          </w:rPr>
          <w:instrText xml:space="preserve"> PAGEREF _Toc130884914 \h </w:instrText>
        </w:r>
        <w:r>
          <w:rPr>
            <w:noProof/>
            <w:webHidden/>
          </w:rPr>
        </w:r>
        <w:r>
          <w:rPr>
            <w:noProof/>
            <w:webHidden/>
          </w:rPr>
          <w:fldChar w:fldCharType="separate"/>
        </w:r>
        <w:r>
          <w:rPr>
            <w:noProof/>
            <w:webHidden/>
          </w:rPr>
          <w:t>13</w:t>
        </w:r>
        <w:r>
          <w:rPr>
            <w:noProof/>
            <w:webHidden/>
          </w:rPr>
          <w:fldChar w:fldCharType="end"/>
        </w:r>
      </w:hyperlink>
    </w:p>
    <w:p w:rsidR="005435B8" w:rsidRPr="0011643C" w:rsidRDefault="005435B8">
      <w:pPr>
        <w:pStyle w:val="31"/>
        <w:rPr>
          <w:rFonts w:ascii="Calibri" w:hAnsi="Calibri"/>
          <w:sz w:val="22"/>
          <w:szCs w:val="22"/>
        </w:rPr>
      </w:pPr>
      <w:hyperlink w:anchor="_Toc130884915" w:history="1">
        <w:r w:rsidRPr="007B7807">
          <w:rPr>
            <w:rStyle w:val="a3"/>
          </w:rPr>
          <w:t>Если пенсионер в течение полугода не получает пенсию, то ее выплату могут приостановить. Но есть ряд нюансов.</w:t>
        </w:r>
        <w:r>
          <w:rPr>
            <w:webHidden/>
          </w:rPr>
          <w:tab/>
        </w:r>
        <w:r>
          <w:rPr>
            <w:webHidden/>
          </w:rPr>
          <w:fldChar w:fldCharType="begin"/>
        </w:r>
        <w:r>
          <w:rPr>
            <w:webHidden/>
          </w:rPr>
          <w:instrText xml:space="preserve"> PAGEREF _Toc130884915 \h </w:instrText>
        </w:r>
        <w:r>
          <w:rPr>
            <w:webHidden/>
          </w:rPr>
        </w:r>
        <w:r>
          <w:rPr>
            <w:webHidden/>
          </w:rPr>
          <w:fldChar w:fldCharType="separate"/>
        </w:r>
        <w:r>
          <w:rPr>
            <w:webHidden/>
          </w:rPr>
          <w:t>13</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16" w:history="1">
        <w:r w:rsidRPr="007B7807">
          <w:rPr>
            <w:rStyle w:val="a3"/>
            <w:noProof/>
          </w:rPr>
          <w:t>Конкурент, 27.03.2023, СФР: прибавка к пенсии составит более 11 000 рублей</w:t>
        </w:r>
        <w:r>
          <w:rPr>
            <w:noProof/>
            <w:webHidden/>
          </w:rPr>
          <w:tab/>
        </w:r>
        <w:r>
          <w:rPr>
            <w:noProof/>
            <w:webHidden/>
          </w:rPr>
          <w:fldChar w:fldCharType="begin"/>
        </w:r>
        <w:r>
          <w:rPr>
            <w:noProof/>
            <w:webHidden/>
          </w:rPr>
          <w:instrText xml:space="preserve"> PAGEREF _Toc130884916 \h </w:instrText>
        </w:r>
        <w:r>
          <w:rPr>
            <w:noProof/>
            <w:webHidden/>
          </w:rPr>
        </w:r>
        <w:r>
          <w:rPr>
            <w:noProof/>
            <w:webHidden/>
          </w:rPr>
          <w:fldChar w:fldCharType="separate"/>
        </w:r>
        <w:r>
          <w:rPr>
            <w:noProof/>
            <w:webHidden/>
          </w:rPr>
          <w:t>13</w:t>
        </w:r>
        <w:r>
          <w:rPr>
            <w:noProof/>
            <w:webHidden/>
          </w:rPr>
          <w:fldChar w:fldCharType="end"/>
        </w:r>
      </w:hyperlink>
    </w:p>
    <w:p w:rsidR="005435B8" w:rsidRPr="0011643C" w:rsidRDefault="005435B8">
      <w:pPr>
        <w:pStyle w:val="31"/>
        <w:rPr>
          <w:rFonts w:ascii="Calibri" w:hAnsi="Calibri"/>
          <w:sz w:val="22"/>
          <w:szCs w:val="22"/>
        </w:rPr>
      </w:pPr>
      <w:hyperlink w:anchor="_Toc130884917" w:history="1">
        <w:r w:rsidRPr="007B7807">
          <w:rPr>
            <w:rStyle w:val="a3"/>
          </w:rPr>
          <w:t>Работники Социального фонда России рассказали, кому из пенсионеров сегодня полагается существенная прибавка к пенсии. Сообщение об этом было опубликовано на официальном сайте ведомства.</w:t>
        </w:r>
        <w:r>
          <w:rPr>
            <w:webHidden/>
          </w:rPr>
          <w:tab/>
        </w:r>
        <w:r>
          <w:rPr>
            <w:webHidden/>
          </w:rPr>
          <w:fldChar w:fldCharType="begin"/>
        </w:r>
        <w:r>
          <w:rPr>
            <w:webHidden/>
          </w:rPr>
          <w:instrText xml:space="preserve"> PAGEREF _Toc130884917 \h </w:instrText>
        </w:r>
        <w:r>
          <w:rPr>
            <w:webHidden/>
          </w:rPr>
        </w:r>
        <w:r>
          <w:rPr>
            <w:webHidden/>
          </w:rPr>
          <w:fldChar w:fldCharType="separate"/>
        </w:r>
        <w:r>
          <w:rPr>
            <w:webHidden/>
          </w:rPr>
          <w:t>13</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18" w:history="1">
        <w:r w:rsidRPr="007B7807">
          <w:rPr>
            <w:rStyle w:val="a3"/>
            <w:noProof/>
          </w:rPr>
          <w:t>spravedlivo.ru, 27.03.2023, Сергей Миронов: пенсионную реформу 2019 года нужно отменять из-за снижения продолжительности жизни</w:t>
        </w:r>
        <w:r>
          <w:rPr>
            <w:noProof/>
            <w:webHidden/>
          </w:rPr>
          <w:tab/>
        </w:r>
        <w:r>
          <w:rPr>
            <w:noProof/>
            <w:webHidden/>
          </w:rPr>
          <w:fldChar w:fldCharType="begin"/>
        </w:r>
        <w:r>
          <w:rPr>
            <w:noProof/>
            <w:webHidden/>
          </w:rPr>
          <w:instrText xml:space="preserve"> PAGEREF _Toc130884918 \h </w:instrText>
        </w:r>
        <w:r>
          <w:rPr>
            <w:noProof/>
            <w:webHidden/>
          </w:rPr>
        </w:r>
        <w:r>
          <w:rPr>
            <w:noProof/>
            <w:webHidden/>
          </w:rPr>
          <w:fldChar w:fldCharType="separate"/>
        </w:r>
        <w:r>
          <w:rPr>
            <w:noProof/>
            <w:webHidden/>
          </w:rPr>
          <w:t>14</w:t>
        </w:r>
        <w:r>
          <w:rPr>
            <w:noProof/>
            <w:webHidden/>
          </w:rPr>
          <w:fldChar w:fldCharType="end"/>
        </w:r>
      </w:hyperlink>
    </w:p>
    <w:p w:rsidR="005435B8" w:rsidRPr="0011643C" w:rsidRDefault="005435B8">
      <w:pPr>
        <w:pStyle w:val="31"/>
        <w:rPr>
          <w:rFonts w:ascii="Calibri" w:hAnsi="Calibri"/>
          <w:sz w:val="22"/>
          <w:szCs w:val="22"/>
        </w:rPr>
      </w:pPr>
      <w:hyperlink w:anchor="_Toc130884919" w:history="1">
        <w:r w:rsidRPr="007B7807">
          <w:rPr>
            <w:rStyle w:val="a3"/>
          </w:rPr>
          <w:t>Председатель Партии СПРАВЕДЛИВАЯ РОССИЯ – ЗА ПРАВДУ, руководитель партийной фракции в Госдуме Сергей Миронов назвал «очередным примером цифровой эквилибристики» сообщение Росстата о рекордном росте продолжительности жизни по итогам 2022 года.</w:t>
        </w:r>
        <w:r>
          <w:rPr>
            <w:webHidden/>
          </w:rPr>
          <w:tab/>
        </w:r>
        <w:r>
          <w:rPr>
            <w:webHidden/>
          </w:rPr>
          <w:fldChar w:fldCharType="begin"/>
        </w:r>
        <w:r>
          <w:rPr>
            <w:webHidden/>
          </w:rPr>
          <w:instrText xml:space="preserve"> PAGEREF _Toc130884919 \h </w:instrText>
        </w:r>
        <w:r>
          <w:rPr>
            <w:webHidden/>
          </w:rPr>
        </w:r>
        <w:r>
          <w:rPr>
            <w:webHidden/>
          </w:rPr>
          <w:fldChar w:fldCharType="separate"/>
        </w:r>
        <w:r>
          <w:rPr>
            <w:webHidden/>
          </w:rPr>
          <w:t>14</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20" w:history="1">
        <w:r w:rsidRPr="007B7807">
          <w:rPr>
            <w:rStyle w:val="a3"/>
            <w:noProof/>
          </w:rPr>
          <w:t>Экономика сегодня, 27.03.2023, Хазин ответил на острый вопрос о пенсионных протестах во Франции в контексте России</w:t>
        </w:r>
        <w:r>
          <w:rPr>
            <w:noProof/>
            <w:webHidden/>
          </w:rPr>
          <w:tab/>
        </w:r>
        <w:r>
          <w:rPr>
            <w:noProof/>
            <w:webHidden/>
          </w:rPr>
          <w:fldChar w:fldCharType="begin"/>
        </w:r>
        <w:r>
          <w:rPr>
            <w:noProof/>
            <w:webHidden/>
          </w:rPr>
          <w:instrText xml:space="preserve"> PAGEREF _Toc130884920 \h </w:instrText>
        </w:r>
        <w:r>
          <w:rPr>
            <w:noProof/>
            <w:webHidden/>
          </w:rPr>
        </w:r>
        <w:r>
          <w:rPr>
            <w:noProof/>
            <w:webHidden/>
          </w:rPr>
          <w:fldChar w:fldCharType="separate"/>
        </w:r>
        <w:r>
          <w:rPr>
            <w:noProof/>
            <w:webHidden/>
          </w:rPr>
          <w:t>14</w:t>
        </w:r>
        <w:r>
          <w:rPr>
            <w:noProof/>
            <w:webHidden/>
          </w:rPr>
          <w:fldChar w:fldCharType="end"/>
        </w:r>
      </w:hyperlink>
    </w:p>
    <w:p w:rsidR="005435B8" w:rsidRPr="0011643C" w:rsidRDefault="005435B8">
      <w:pPr>
        <w:pStyle w:val="31"/>
        <w:rPr>
          <w:rFonts w:ascii="Calibri" w:hAnsi="Calibri"/>
          <w:sz w:val="22"/>
          <w:szCs w:val="22"/>
        </w:rPr>
      </w:pPr>
      <w:hyperlink w:anchor="_Toc130884921" w:history="1">
        <w:r w:rsidRPr="007B7807">
          <w:rPr>
            <w:rStyle w:val="a3"/>
          </w:rPr>
          <w:t>Известный экономист Михаил Хазин объяснил, почему французы вышли на протест против пенсионной реформы, тогда как изменение пенсионного законодательства в России прошло без подобных выступлений.</w:t>
        </w:r>
        <w:r>
          <w:rPr>
            <w:webHidden/>
          </w:rPr>
          <w:tab/>
        </w:r>
        <w:r>
          <w:rPr>
            <w:webHidden/>
          </w:rPr>
          <w:fldChar w:fldCharType="begin"/>
        </w:r>
        <w:r>
          <w:rPr>
            <w:webHidden/>
          </w:rPr>
          <w:instrText xml:space="preserve"> PAGEREF _Toc130884921 \h </w:instrText>
        </w:r>
        <w:r>
          <w:rPr>
            <w:webHidden/>
          </w:rPr>
        </w:r>
        <w:r>
          <w:rPr>
            <w:webHidden/>
          </w:rPr>
          <w:fldChar w:fldCharType="separate"/>
        </w:r>
        <w:r>
          <w:rPr>
            <w:webHidden/>
          </w:rPr>
          <w:t>14</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22" w:history="1">
        <w:r w:rsidRPr="007B7807">
          <w:rPr>
            <w:rStyle w:val="a3"/>
            <w:noProof/>
          </w:rPr>
          <w:t>PRIMPRESS, 27.03.2023, «Теперь это коснется всех». Россиян 1968 года рождения и моложе предупредили насчет пенсии</w:t>
        </w:r>
        <w:r>
          <w:rPr>
            <w:noProof/>
            <w:webHidden/>
          </w:rPr>
          <w:tab/>
        </w:r>
        <w:r>
          <w:rPr>
            <w:noProof/>
            <w:webHidden/>
          </w:rPr>
          <w:fldChar w:fldCharType="begin"/>
        </w:r>
        <w:r>
          <w:rPr>
            <w:noProof/>
            <w:webHidden/>
          </w:rPr>
          <w:instrText xml:space="preserve"> PAGEREF _Toc130884922 \h </w:instrText>
        </w:r>
        <w:r>
          <w:rPr>
            <w:noProof/>
            <w:webHidden/>
          </w:rPr>
        </w:r>
        <w:r>
          <w:rPr>
            <w:noProof/>
            <w:webHidden/>
          </w:rPr>
          <w:fldChar w:fldCharType="separate"/>
        </w:r>
        <w:r>
          <w:rPr>
            <w:noProof/>
            <w:webHidden/>
          </w:rPr>
          <w:t>15</w:t>
        </w:r>
        <w:r>
          <w:rPr>
            <w:noProof/>
            <w:webHidden/>
          </w:rPr>
          <w:fldChar w:fldCharType="end"/>
        </w:r>
      </w:hyperlink>
    </w:p>
    <w:p w:rsidR="005435B8" w:rsidRPr="0011643C" w:rsidRDefault="005435B8">
      <w:pPr>
        <w:pStyle w:val="31"/>
        <w:rPr>
          <w:rFonts w:ascii="Calibri" w:hAnsi="Calibri"/>
          <w:sz w:val="22"/>
          <w:szCs w:val="22"/>
        </w:rPr>
      </w:pPr>
      <w:hyperlink w:anchor="_Toc130884923" w:history="1">
        <w:r w:rsidRPr="007B7807">
          <w:rPr>
            <w:rStyle w:val="a3"/>
          </w:rPr>
          <w:t>Российских граждан 1968 года рождения и моложе предупредили насчет пенсии. Гражданам рассказали об окончании важного процесса, касающегося пенсионной системы, который завершится полностью уже через пять лет. И теперь устоявшиеся цифры коснутся уже всех россиян.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_Toc130884923 \h </w:instrText>
        </w:r>
        <w:r>
          <w:rPr>
            <w:webHidden/>
          </w:rPr>
        </w:r>
        <w:r>
          <w:rPr>
            <w:webHidden/>
          </w:rPr>
          <w:fldChar w:fldCharType="separate"/>
        </w:r>
        <w:r>
          <w:rPr>
            <w:webHidden/>
          </w:rPr>
          <w:t>15</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24" w:history="1">
        <w:r w:rsidRPr="007B7807">
          <w:rPr>
            <w:rStyle w:val="a3"/>
            <w:noProof/>
          </w:rPr>
          <w:t>PRIMPRESS, 27.03.2023, Индексация пенсий будет перенесена. Пенсионерам объявили о новом сюрпризе</w:t>
        </w:r>
        <w:r>
          <w:rPr>
            <w:noProof/>
            <w:webHidden/>
          </w:rPr>
          <w:tab/>
        </w:r>
        <w:r>
          <w:rPr>
            <w:noProof/>
            <w:webHidden/>
          </w:rPr>
          <w:fldChar w:fldCharType="begin"/>
        </w:r>
        <w:r>
          <w:rPr>
            <w:noProof/>
            <w:webHidden/>
          </w:rPr>
          <w:instrText xml:space="preserve"> PAGEREF _Toc130884924 \h </w:instrText>
        </w:r>
        <w:r>
          <w:rPr>
            <w:noProof/>
            <w:webHidden/>
          </w:rPr>
        </w:r>
        <w:r>
          <w:rPr>
            <w:noProof/>
            <w:webHidden/>
          </w:rPr>
          <w:fldChar w:fldCharType="separate"/>
        </w:r>
        <w:r>
          <w:rPr>
            <w:noProof/>
            <w:webHidden/>
          </w:rPr>
          <w:t>16</w:t>
        </w:r>
        <w:r>
          <w:rPr>
            <w:noProof/>
            <w:webHidden/>
          </w:rPr>
          <w:fldChar w:fldCharType="end"/>
        </w:r>
      </w:hyperlink>
    </w:p>
    <w:p w:rsidR="005435B8" w:rsidRPr="0011643C" w:rsidRDefault="005435B8">
      <w:pPr>
        <w:pStyle w:val="31"/>
        <w:rPr>
          <w:rFonts w:ascii="Calibri" w:hAnsi="Calibri"/>
          <w:sz w:val="22"/>
          <w:szCs w:val="22"/>
        </w:rPr>
      </w:pPr>
      <w:hyperlink w:anchor="_Toc130884925" w:history="1">
        <w:r w:rsidRPr="007B7807">
          <w:rPr>
            <w:rStyle w:val="a3"/>
          </w:rPr>
          <w:t>Российским пенсионерам рассказали об изменениях в традиционной схеме повышения пенсий. Власти планируют отойти от уже сложившейся традиции для большинства получателей выплат. И за счет такого изменения индексация будет перенесана на новый срок.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_Toc130884925 \h </w:instrText>
        </w:r>
        <w:r>
          <w:rPr>
            <w:webHidden/>
          </w:rPr>
        </w:r>
        <w:r>
          <w:rPr>
            <w:webHidden/>
          </w:rPr>
          <w:fldChar w:fldCharType="separate"/>
        </w:r>
        <w:r>
          <w:rPr>
            <w:webHidden/>
          </w:rPr>
          <w:t>16</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26" w:history="1">
        <w:r w:rsidRPr="007B7807">
          <w:rPr>
            <w:rStyle w:val="a3"/>
            <w:noProof/>
          </w:rPr>
          <w:t>PRIMPRESS, 27.03.2023, Пенсионеров, проживших более 65 лет, ждет большой сюрприз с 28 марта</w:t>
        </w:r>
        <w:r>
          <w:rPr>
            <w:noProof/>
            <w:webHidden/>
          </w:rPr>
          <w:tab/>
        </w:r>
        <w:r>
          <w:rPr>
            <w:noProof/>
            <w:webHidden/>
          </w:rPr>
          <w:fldChar w:fldCharType="begin"/>
        </w:r>
        <w:r>
          <w:rPr>
            <w:noProof/>
            <w:webHidden/>
          </w:rPr>
          <w:instrText xml:space="preserve"> PAGEREF _Toc130884926 \h </w:instrText>
        </w:r>
        <w:r>
          <w:rPr>
            <w:noProof/>
            <w:webHidden/>
          </w:rPr>
        </w:r>
        <w:r>
          <w:rPr>
            <w:noProof/>
            <w:webHidden/>
          </w:rPr>
          <w:fldChar w:fldCharType="separate"/>
        </w:r>
        <w:r>
          <w:rPr>
            <w:noProof/>
            <w:webHidden/>
          </w:rPr>
          <w:t>17</w:t>
        </w:r>
        <w:r>
          <w:rPr>
            <w:noProof/>
            <w:webHidden/>
          </w:rPr>
          <w:fldChar w:fldCharType="end"/>
        </w:r>
      </w:hyperlink>
    </w:p>
    <w:p w:rsidR="005435B8" w:rsidRPr="0011643C" w:rsidRDefault="005435B8">
      <w:pPr>
        <w:pStyle w:val="31"/>
        <w:rPr>
          <w:rFonts w:ascii="Calibri" w:hAnsi="Calibri"/>
          <w:sz w:val="22"/>
          <w:szCs w:val="22"/>
        </w:rPr>
      </w:pPr>
      <w:hyperlink w:anchor="_Toc130884927" w:history="1">
        <w:r w:rsidRPr="007B7807">
          <w:rPr>
            <w:rStyle w:val="a3"/>
          </w:rPr>
          <w:t>Пенсионерам, которые уже достигли возраста 65 лет, рассказали о новой приятной возможности. Получить ее они смогут уже в ближайшее время на уровне различных регионов. И эта помощь станет хорошим подспорьем для таких пожилых людей.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_Toc130884927 \h </w:instrText>
        </w:r>
        <w:r>
          <w:rPr>
            <w:webHidden/>
          </w:rPr>
        </w:r>
        <w:r>
          <w:rPr>
            <w:webHidden/>
          </w:rPr>
          <w:fldChar w:fldCharType="separate"/>
        </w:r>
        <w:r>
          <w:rPr>
            <w:webHidden/>
          </w:rPr>
          <w:t>17</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28" w:history="1">
        <w:r w:rsidRPr="007B7807">
          <w:rPr>
            <w:rStyle w:val="a3"/>
            <w:noProof/>
          </w:rPr>
          <w:t>PRIMPRESS, 27.03.2023, И работающим, и неработающим. Пенсионеров призвали оформить новую льготу до 31 марта</w:t>
        </w:r>
        <w:r>
          <w:rPr>
            <w:noProof/>
            <w:webHidden/>
          </w:rPr>
          <w:tab/>
        </w:r>
        <w:r>
          <w:rPr>
            <w:noProof/>
            <w:webHidden/>
          </w:rPr>
          <w:fldChar w:fldCharType="begin"/>
        </w:r>
        <w:r>
          <w:rPr>
            <w:noProof/>
            <w:webHidden/>
          </w:rPr>
          <w:instrText xml:space="preserve"> PAGEREF _Toc130884928 \h </w:instrText>
        </w:r>
        <w:r>
          <w:rPr>
            <w:noProof/>
            <w:webHidden/>
          </w:rPr>
        </w:r>
        <w:r>
          <w:rPr>
            <w:noProof/>
            <w:webHidden/>
          </w:rPr>
          <w:fldChar w:fldCharType="separate"/>
        </w:r>
        <w:r>
          <w:rPr>
            <w:noProof/>
            <w:webHidden/>
          </w:rPr>
          <w:t>17</w:t>
        </w:r>
        <w:r>
          <w:rPr>
            <w:noProof/>
            <w:webHidden/>
          </w:rPr>
          <w:fldChar w:fldCharType="end"/>
        </w:r>
      </w:hyperlink>
    </w:p>
    <w:p w:rsidR="005435B8" w:rsidRPr="0011643C" w:rsidRDefault="005435B8">
      <w:pPr>
        <w:pStyle w:val="31"/>
        <w:rPr>
          <w:rFonts w:ascii="Calibri" w:hAnsi="Calibri"/>
          <w:sz w:val="22"/>
          <w:szCs w:val="22"/>
        </w:rPr>
      </w:pPr>
      <w:hyperlink w:anchor="_Toc130884929" w:history="1">
        <w:r w:rsidRPr="007B7807">
          <w:rPr>
            <w:rStyle w:val="a3"/>
          </w:rPr>
          <w:t>Российским пенсионерам рассказали о новой возможности, которую необходимо успеть оформить до 31 марта. Получить ее смогут пожилые граждане вне зависимости от своего уровня дохода. А для этого достаточно будет иметь только банковскую карту «Мир».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_Toc130884929 \h </w:instrText>
        </w:r>
        <w:r>
          <w:rPr>
            <w:webHidden/>
          </w:rPr>
        </w:r>
        <w:r>
          <w:rPr>
            <w:webHidden/>
          </w:rPr>
          <w:fldChar w:fldCharType="separate"/>
        </w:r>
        <w:r>
          <w:rPr>
            <w:webHidden/>
          </w:rPr>
          <w:t>17</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30" w:history="1">
        <w:r w:rsidRPr="007B7807">
          <w:rPr>
            <w:rStyle w:val="a3"/>
            <w:noProof/>
          </w:rPr>
          <w:t>Конкурент, 27.03.2023, Теперь будет только так. Работающим пенсионерам рассказали о новых изменениях</w:t>
        </w:r>
        <w:r>
          <w:rPr>
            <w:noProof/>
            <w:webHidden/>
          </w:rPr>
          <w:tab/>
        </w:r>
        <w:r>
          <w:rPr>
            <w:noProof/>
            <w:webHidden/>
          </w:rPr>
          <w:fldChar w:fldCharType="begin"/>
        </w:r>
        <w:r>
          <w:rPr>
            <w:noProof/>
            <w:webHidden/>
          </w:rPr>
          <w:instrText xml:space="preserve"> PAGEREF _Toc130884930 \h </w:instrText>
        </w:r>
        <w:r>
          <w:rPr>
            <w:noProof/>
            <w:webHidden/>
          </w:rPr>
        </w:r>
        <w:r>
          <w:rPr>
            <w:noProof/>
            <w:webHidden/>
          </w:rPr>
          <w:fldChar w:fldCharType="separate"/>
        </w:r>
        <w:r>
          <w:rPr>
            <w:noProof/>
            <w:webHidden/>
          </w:rPr>
          <w:t>18</w:t>
        </w:r>
        <w:r>
          <w:rPr>
            <w:noProof/>
            <w:webHidden/>
          </w:rPr>
          <w:fldChar w:fldCharType="end"/>
        </w:r>
      </w:hyperlink>
    </w:p>
    <w:p w:rsidR="005435B8" w:rsidRPr="0011643C" w:rsidRDefault="005435B8">
      <w:pPr>
        <w:pStyle w:val="31"/>
        <w:rPr>
          <w:rFonts w:ascii="Calibri" w:hAnsi="Calibri"/>
          <w:sz w:val="22"/>
          <w:szCs w:val="22"/>
        </w:rPr>
      </w:pPr>
      <w:hyperlink w:anchor="_Toc130884931" w:history="1">
        <w:r w:rsidRPr="007B7807">
          <w:rPr>
            <w:rStyle w:val="a3"/>
          </w:rPr>
          <w:t>В 2023 г. для работающих пенсионеров изменились некоторые нормы, согласно которым им ранее пересчитывали размер пенсионных выплат. Об этом рассказала ведущий юрист Европейской юридической службы Оксана Красовская. Речь идет о сроках, согласно которым пожилые россияне получают новые суммы пенсий после окончания своей трудовой деятельности.</w:t>
        </w:r>
        <w:r>
          <w:rPr>
            <w:webHidden/>
          </w:rPr>
          <w:tab/>
        </w:r>
        <w:r>
          <w:rPr>
            <w:webHidden/>
          </w:rPr>
          <w:fldChar w:fldCharType="begin"/>
        </w:r>
        <w:r>
          <w:rPr>
            <w:webHidden/>
          </w:rPr>
          <w:instrText xml:space="preserve"> PAGEREF _Toc130884931 \h </w:instrText>
        </w:r>
        <w:r>
          <w:rPr>
            <w:webHidden/>
          </w:rPr>
        </w:r>
        <w:r>
          <w:rPr>
            <w:webHidden/>
          </w:rPr>
          <w:fldChar w:fldCharType="separate"/>
        </w:r>
        <w:r>
          <w:rPr>
            <w:webHidden/>
          </w:rPr>
          <w:t>18</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32" w:history="1">
        <w:r w:rsidRPr="007B7807">
          <w:rPr>
            <w:rStyle w:val="a3"/>
            <w:noProof/>
          </w:rPr>
          <w:t>Pensnews.ru, 27.03.2023, Стало известно, у кого пенсии вырастут с 1 апреля</w:t>
        </w:r>
        <w:r>
          <w:rPr>
            <w:noProof/>
            <w:webHidden/>
          </w:rPr>
          <w:tab/>
        </w:r>
        <w:r>
          <w:rPr>
            <w:noProof/>
            <w:webHidden/>
          </w:rPr>
          <w:fldChar w:fldCharType="begin"/>
        </w:r>
        <w:r>
          <w:rPr>
            <w:noProof/>
            <w:webHidden/>
          </w:rPr>
          <w:instrText xml:space="preserve"> PAGEREF _Toc130884932 \h </w:instrText>
        </w:r>
        <w:r>
          <w:rPr>
            <w:noProof/>
            <w:webHidden/>
          </w:rPr>
        </w:r>
        <w:r>
          <w:rPr>
            <w:noProof/>
            <w:webHidden/>
          </w:rPr>
          <w:fldChar w:fldCharType="separate"/>
        </w:r>
        <w:r>
          <w:rPr>
            <w:noProof/>
            <w:webHidden/>
          </w:rPr>
          <w:t>19</w:t>
        </w:r>
        <w:r>
          <w:rPr>
            <w:noProof/>
            <w:webHidden/>
          </w:rPr>
          <w:fldChar w:fldCharType="end"/>
        </w:r>
      </w:hyperlink>
    </w:p>
    <w:p w:rsidR="005435B8" w:rsidRPr="0011643C" w:rsidRDefault="005435B8">
      <w:pPr>
        <w:pStyle w:val="31"/>
        <w:rPr>
          <w:rFonts w:ascii="Calibri" w:hAnsi="Calibri"/>
          <w:sz w:val="22"/>
          <w:szCs w:val="22"/>
        </w:rPr>
      </w:pPr>
      <w:hyperlink w:anchor="_Toc130884933" w:history="1">
        <w:r w:rsidRPr="007B7807">
          <w:rPr>
            <w:rStyle w:val="a3"/>
          </w:rPr>
          <w:t>Как уже сообщал Pensnews.ru, с отчетом о работе правительства в Государственной думе выступил премьер-министр Михаил Мишустин. Он сделал несколько сообщений, который касаются повышения минимального размера оплаты труда, пенсий и других социальных выплат.</w:t>
        </w:r>
        <w:r>
          <w:rPr>
            <w:webHidden/>
          </w:rPr>
          <w:tab/>
        </w:r>
        <w:r>
          <w:rPr>
            <w:webHidden/>
          </w:rPr>
          <w:fldChar w:fldCharType="begin"/>
        </w:r>
        <w:r>
          <w:rPr>
            <w:webHidden/>
          </w:rPr>
          <w:instrText xml:space="preserve"> PAGEREF _Toc130884933 \h </w:instrText>
        </w:r>
        <w:r>
          <w:rPr>
            <w:webHidden/>
          </w:rPr>
        </w:r>
        <w:r>
          <w:rPr>
            <w:webHidden/>
          </w:rPr>
          <w:fldChar w:fldCharType="separate"/>
        </w:r>
        <w:r>
          <w:rPr>
            <w:webHidden/>
          </w:rPr>
          <w:t>19</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34" w:history="1">
        <w:r w:rsidRPr="007B7807">
          <w:rPr>
            <w:rStyle w:val="a3"/>
            <w:noProof/>
          </w:rPr>
          <w:t>Pensnews.ru, 27.03.2023, Продолжительность жизни россиян неожиданно выросла</w:t>
        </w:r>
        <w:r>
          <w:rPr>
            <w:noProof/>
            <w:webHidden/>
          </w:rPr>
          <w:tab/>
        </w:r>
        <w:r>
          <w:rPr>
            <w:noProof/>
            <w:webHidden/>
          </w:rPr>
          <w:fldChar w:fldCharType="begin"/>
        </w:r>
        <w:r>
          <w:rPr>
            <w:noProof/>
            <w:webHidden/>
          </w:rPr>
          <w:instrText xml:space="preserve"> PAGEREF _Toc130884934 \h </w:instrText>
        </w:r>
        <w:r>
          <w:rPr>
            <w:noProof/>
            <w:webHidden/>
          </w:rPr>
        </w:r>
        <w:r>
          <w:rPr>
            <w:noProof/>
            <w:webHidden/>
          </w:rPr>
          <w:fldChar w:fldCharType="separate"/>
        </w:r>
        <w:r>
          <w:rPr>
            <w:noProof/>
            <w:webHidden/>
          </w:rPr>
          <w:t>20</w:t>
        </w:r>
        <w:r>
          <w:rPr>
            <w:noProof/>
            <w:webHidden/>
          </w:rPr>
          <w:fldChar w:fldCharType="end"/>
        </w:r>
      </w:hyperlink>
    </w:p>
    <w:p w:rsidR="005435B8" w:rsidRPr="0011643C" w:rsidRDefault="005435B8">
      <w:pPr>
        <w:pStyle w:val="31"/>
        <w:rPr>
          <w:rFonts w:ascii="Calibri" w:hAnsi="Calibri"/>
          <w:sz w:val="22"/>
          <w:szCs w:val="22"/>
        </w:rPr>
      </w:pPr>
      <w:hyperlink w:anchor="_Toc130884935" w:history="1">
        <w:r w:rsidRPr="007B7807">
          <w:rPr>
            <w:rStyle w:val="a3"/>
          </w:rPr>
          <w:t>Полный оптимизма Росстат продолжает удивлять, пишет Pensnews.ru. По данным государственных статистиков продолжительность жизни в России рекордно выросла после двухлетнего спада.</w:t>
        </w:r>
        <w:r>
          <w:rPr>
            <w:webHidden/>
          </w:rPr>
          <w:tab/>
        </w:r>
        <w:r>
          <w:rPr>
            <w:webHidden/>
          </w:rPr>
          <w:fldChar w:fldCharType="begin"/>
        </w:r>
        <w:r>
          <w:rPr>
            <w:webHidden/>
          </w:rPr>
          <w:instrText xml:space="preserve"> PAGEREF _Toc130884935 \h </w:instrText>
        </w:r>
        <w:r>
          <w:rPr>
            <w:webHidden/>
          </w:rPr>
        </w:r>
        <w:r>
          <w:rPr>
            <w:webHidden/>
          </w:rPr>
          <w:fldChar w:fldCharType="separate"/>
        </w:r>
        <w:r>
          <w:rPr>
            <w:webHidden/>
          </w:rPr>
          <w:t>20</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36" w:history="1">
        <w:r w:rsidRPr="007B7807">
          <w:rPr>
            <w:rStyle w:val="a3"/>
            <w:noProof/>
          </w:rPr>
          <w:t>Pensnews.ru, 27.03.2023, 74% умрет на рабочем месте: Большинство мужчин в России не доживет до пенсии</w:t>
        </w:r>
        <w:r>
          <w:rPr>
            <w:noProof/>
            <w:webHidden/>
          </w:rPr>
          <w:tab/>
        </w:r>
        <w:r>
          <w:rPr>
            <w:noProof/>
            <w:webHidden/>
          </w:rPr>
          <w:fldChar w:fldCharType="begin"/>
        </w:r>
        <w:r>
          <w:rPr>
            <w:noProof/>
            <w:webHidden/>
          </w:rPr>
          <w:instrText xml:space="preserve"> PAGEREF _Toc130884936 \h </w:instrText>
        </w:r>
        <w:r>
          <w:rPr>
            <w:noProof/>
            <w:webHidden/>
          </w:rPr>
        </w:r>
        <w:r>
          <w:rPr>
            <w:noProof/>
            <w:webHidden/>
          </w:rPr>
          <w:fldChar w:fldCharType="separate"/>
        </w:r>
        <w:r>
          <w:rPr>
            <w:noProof/>
            <w:webHidden/>
          </w:rPr>
          <w:t>20</w:t>
        </w:r>
        <w:r>
          <w:rPr>
            <w:noProof/>
            <w:webHidden/>
          </w:rPr>
          <w:fldChar w:fldCharType="end"/>
        </w:r>
      </w:hyperlink>
    </w:p>
    <w:p w:rsidR="005435B8" w:rsidRPr="0011643C" w:rsidRDefault="005435B8">
      <w:pPr>
        <w:pStyle w:val="31"/>
        <w:rPr>
          <w:rFonts w:ascii="Calibri" w:hAnsi="Calibri"/>
          <w:sz w:val="22"/>
          <w:szCs w:val="22"/>
        </w:rPr>
      </w:pPr>
      <w:hyperlink w:anchor="_Toc130884937" w:history="1">
        <w:r w:rsidRPr="007B7807">
          <w:rPr>
            <w:rStyle w:val="a3"/>
          </w:rPr>
          <w:t>Даже Министерство здравоохранения России вынуждено признать очевидное – российских мужчин надо буквально спасать, пишет Pensnews.ru. Так, главный специалист министерства здравоохранения России по репродуктивному здоровью Олег Аполихин сообщил о том, что 52 процентов мужчин в нашей стране не доживают до 65 лет. А это, напомним, новый возраст выхода на пенсию.</w:t>
        </w:r>
        <w:r>
          <w:rPr>
            <w:webHidden/>
          </w:rPr>
          <w:tab/>
        </w:r>
        <w:r>
          <w:rPr>
            <w:webHidden/>
          </w:rPr>
          <w:fldChar w:fldCharType="begin"/>
        </w:r>
        <w:r>
          <w:rPr>
            <w:webHidden/>
          </w:rPr>
          <w:instrText xml:space="preserve"> PAGEREF _Toc130884937 \h </w:instrText>
        </w:r>
        <w:r>
          <w:rPr>
            <w:webHidden/>
          </w:rPr>
        </w:r>
        <w:r>
          <w:rPr>
            <w:webHidden/>
          </w:rPr>
          <w:fldChar w:fldCharType="separate"/>
        </w:r>
        <w:r>
          <w:rPr>
            <w:webHidden/>
          </w:rPr>
          <w:t>20</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38" w:history="1">
        <w:r w:rsidRPr="007B7807">
          <w:rPr>
            <w:rStyle w:val="a3"/>
            <w:noProof/>
          </w:rPr>
          <w:t>РАПСИ, 27.03.2023, Пенсионный гамбит</w:t>
        </w:r>
        <w:r>
          <w:rPr>
            <w:noProof/>
            <w:webHidden/>
          </w:rPr>
          <w:tab/>
        </w:r>
        <w:r>
          <w:rPr>
            <w:noProof/>
            <w:webHidden/>
          </w:rPr>
          <w:fldChar w:fldCharType="begin"/>
        </w:r>
        <w:r>
          <w:rPr>
            <w:noProof/>
            <w:webHidden/>
          </w:rPr>
          <w:instrText xml:space="preserve"> PAGEREF _Toc130884938 \h </w:instrText>
        </w:r>
        <w:r>
          <w:rPr>
            <w:noProof/>
            <w:webHidden/>
          </w:rPr>
        </w:r>
        <w:r>
          <w:rPr>
            <w:noProof/>
            <w:webHidden/>
          </w:rPr>
          <w:fldChar w:fldCharType="separate"/>
        </w:r>
        <w:r>
          <w:rPr>
            <w:noProof/>
            <w:webHidden/>
          </w:rPr>
          <w:t>21</w:t>
        </w:r>
        <w:r>
          <w:rPr>
            <w:noProof/>
            <w:webHidden/>
          </w:rPr>
          <w:fldChar w:fldCharType="end"/>
        </w:r>
      </w:hyperlink>
    </w:p>
    <w:p w:rsidR="005435B8" w:rsidRPr="0011643C" w:rsidRDefault="005435B8">
      <w:pPr>
        <w:pStyle w:val="31"/>
        <w:rPr>
          <w:rFonts w:ascii="Calibri" w:hAnsi="Calibri"/>
          <w:sz w:val="22"/>
          <w:szCs w:val="22"/>
        </w:rPr>
      </w:pPr>
      <w:hyperlink w:anchor="_Toc130884939" w:history="1">
        <w:r w:rsidRPr="007B7807">
          <w:rPr>
            <w:rStyle w:val="a3"/>
          </w:rPr>
          <w:t>Проведение пенсионной реформы – сложный период для каждой страны, но без его прохождения будущего у развитого государства в современном мире нет. Аналитики РАПСИ провели сравнительный анализ опыта пенсионной реформы России, Франции и других стран.</w:t>
        </w:r>
        <w:r>
          <w:rPr>
            <w:webHidden/>
          </w:rPr>
          <w:tab/>
        </w:r>
        <w:r>
          <w:rPr>
            <w:webHidden/>
          </w:rPr>
          <w:fldChar w:fldCharType="begin"/>
        </w:r>
        <w:r>
          <w:rPr>
            <w:webHidden/>
          </w:rPr>
          <w:instrText xml:space="preserve"> PAGEREF _Toc130884939 \h </w:instrText>
        </w:r>
        <w:r>
          <w:rPr>
            <w:webHidden/>
          </w:rPr>
        </w:r>
        <w:r>
          <w:rPr>
            <w:webHidden/>
          </w:rPr>
          <w:fldChar w:fldCharType="separate"/>
        </w:r>
        <w:r>
          <w:rPr>
            <w:webHidden/>
          </w:rPr>
          <w:t>21</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40" w:history="1">
        <w:r w:rsidRPr="007B7807">
          <w:rPr>
            <w:rStyle w:val="a3"/>
            <w:noProof/>
          </w:rPr>
          <w:t>МК, 28.03.2023, Экономист Кузнецов рассказал, как получать пенсию в 100 тыс. рублей</w:t>
        </w:r>
        <w:r>
          <w:rPr>
            <w:noProof/>
            <w:webHidden/>
          </w:rPr>
          <w:tab/>
        </w:r>
        <w:r>
          <w:rPr>
            <w:noProof/>
            <w:webHidden/>
          </w:rPr>
          <w:fldChar w:fldCharType="begin"/>
        </w:r>
        <w:r>
          <w:rPr>
            <w:noProof/>
            <w:webHidden/>
          </w:rPr>
          <w:instrText xml:space="preserve"> PAGEREF _Toc130884940 \h </w:instrText>
        </w:r>
        <w:r>
          <w:rPr>
            <w:noProof/>
            <w:webHidden/>
          </w:rPr>
        </w:r>
        <w:r>
          <w:rPr>
            <w:noProof/>
            <w:webHidden/>
          </w:rPr>
          <w:fldChar w:fldCharType="separate"/>
        </w:r>
        <w:r>
          <w:rPr>
            <w:noProof/>
            <w:webHidden/>
          </w:rPr>
          <w:t>25</w:t>
        </w:r>
        <w:r>
          <w:rPr>
            <w:noProof/>
            <w:webHidden/>
          </w:rPr>
          <w:fldChar w:fldCharType="end"/>
        </w:r>
      </w:hyperlink>
    </w:p>
    <w:p w:rsidR="005435B8" w:rsidRPr="0011643C" w:rsidRDefault="005435B8">
      <w:pPr>
        <w:pStyle w:val="31"/>
        <w:rPr>
          <w:rFonts w:ascii="Calibri" w:hAnsi="Calibri"/>
          <w:sz w:val="22"/>
          <w:szCs w:val="22"/>
        </w:rPr>
      </w:pPr>
      <w:hyperlink w:anchor="_Toc130884941" w:history="1">
        <w:r w:rsidRPr="007B7807">
          <w:rPr>
            <w:rStyle w:val="a3"/>
          </w:rPr>
          <w:t>Для россиян проведут индексацию пенсий первого апреля. Речь идет о социальных выплатах.</w:t>
        </w:r>
        <w:r>
          <w:rPr>
            <w:webHidden/>
          </w:rPr>
          <w:tab/>
        </w:r>
        <w:r>
          <w:rPr>
            <w:webHidden/>
          </w:rPr>
          <w:fldChar w:fldCharType="begin"/>
        </w:r>
        <w:r>
          <w:rPr>
            <w:webHidden/>
          </w:rPr>
          <w:instrText xml:space="preserve"> PAGEREF _Toc130884941 \h </w:instrText>
        </w:r>
        <w:r>
          <w:rPr>
            <w:webHidden/>
          </w:rPr>
        </w:r>
        <w:r>
          <w:rPr>
            <w:webHidden/>
          </w:rPr>
          <w:fldChar w:fldCharType="separate"/>
        </w:r>
        <w:r>
          <w:rPr>
            <w:webHidden/>
          </w:rPr>
          <w:t>25</w:t>
        </w:r>
        <w:r>
          <w:rPr>
            <w:webHidden/>
          </w:rPr>
          <w:fldChar w:fldCharType="end"/>
        </w:r>
      </w:hyperlink>
    </w:p>
    <w:p w:rsidR="005435B8" w:rsidRPr="0011643C" w:rsidRDefault="005435B8">
      <w:pPr>
        <w:pStyle w:val="12"/>
        <w:tabs>
          <w:tab w:val="right" w:leader="dot" w:pos="9061"/>
        </w:tabs>
        <w:rPr>
          <w:rFonts w:ascii="Calibri" w:hAnsi="Calibri"/>
          <w:b w:val="0"/>
          <w:noProof/>
          <w:sz w:val="22"/>
          <w:szCs w:val="22"/>
        </w:rPr>
      </w:pPr>
      <w:hyperlink w:anchor="_Toc130884942" w:history="1">
        <w:r w:rsidRPr="007B7807">
          <w:rPr>
            <w:rStyle w:val="a3"/>
            <w:noProof/>
          </w:rPr>
          <w:t>НОВОСТИ МАКРОЭКОНОМИКИ</w:t>
        </w:r>
        <w:r>
          <w:rPr>
            <w:noProof/>
            <w:webHidden/>
          </w:rPr>
          <w:tab/>
        </w:r>
        <w:r>
          <w:rPr>
            <w:noProof/>
            <w:webHidden/>
          </w:rPr>
          <w:fldChar w:fldCharType="begin"/>
        </w:r>
        <w:r>
          <w:rPr>
            <w:noProof/>
            <w:webHidden/>
          </w:rPr>
          <w:instrText xml:space="preserve"> PAGEREF _Toc130884942 \h </w:instrText>
        </w:r>
        <w:r>
          <w:rPr>
            <w:noProof/>
            <w:webHidden/>
          </w:rPr>
        </w:r>
        <w:r>
          <w:rPr>
            <w:noProof/>
            <w:webHidden/>
          </w:rPr>
          <w:fldChar w:fldCharType="separate"/>
        </w:r>
        <w:r>
          <w:rPr>
            <w:noProof/>
            <w:webHidden/>
          </w:rPr>
          <w:t>26</w:t>
        </w:r>
        <w:r>
          <w:rPr>
            <w:noProof/>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43" w:history="1">
        <w:r w:rsidRPr="007B7807">
          <w:rPr>
            <w:rStyle w:val="a3"/>
            <w:noProof/>
          </w:rPr>
          <w:t>РИА Новости, 27.03.2023, Путин поручил ФНС разобраться с проблемами налогоплательщиков по единому налоговому счету</w:t>
        </w:r>
        <w:r>
          <w:rPr>
            <w:noProof/>
            <w:webHidden/>
          </w:rPr>
          <w:tab/>
        </w:r>
        <w:r>
          <w:rPr>
            <w:noProof/>
            <w:webHidden/>
          </w:rPr>
          <w:fldChar w:fldCharType="begin"/>
        </w:r>
        <w:r>
          <w:rPr>
            <w:noProof/>
            <w:webHidden/>
          </w:rPr>
          <w:instrText xml:space="preserve"> PAGEREF _Toc130884943 \h </w:instrText>
        </w:r>
        <w:r>
          <w:rPr>
            <w:noProof/>
            <w:webHidden/>
          </w:rPr>
        </w:r>
        <w:r>
          <w:rPr>
            <w:noProof/>
            <w:webHidden/>
          </w:rPr>
          <w:fldChar w:fldCharType="separate"/>
        </w:r>
        <w:r>
          <w:rPr>
            <w:noProof/>
            <w:webHidden/>
          </w:rPr>
          <w:t>26</w:t>
        </w:r>
        <w:r>
          <w:rPr>
            <w:noProof/>
            <w:webHidden/>
          </w:rPr>
          <w:fldChar w:fldCharType="end"/>
        </w:r>
      </w:hyperlink>
    </w:p>
    <w:p w:rsidR="005435B8" w:rsidRPr="0011643C" w:rsidRDefault="005435B8">
      <w:pPr>
        <w:pStyle w:val="31"/>
        <w:rPr>
          <w:rFonts w:ascii="Calibri" w:hAnsi="Calibri"/>
          <w:sz w:val="22"/>
          <w:szCs w:val="22"/>
        </w:rPr>
      </w:pPr>
      <w:hyperlink w:anchor="_Toc130884944" w:history="1">
        <w:r w:rsidRPr="007B7807">
          <w:rPr>
            <w:rStyle w:val="a3"/>
          </w:rPr>
          <w:t>Президент России Владимир Путин поручил Федеральной налоговой службе (ФНС) в кратчайшие сроки выявить и обеспечить решение проблем налогоплательщиков по единому налоговому счету, соответствующее поручение опубликовано на сайте Кремля.</w:t>
        </w:r>
        <w:r>
          <w:rPr>
            <w:webHidden/>
          </w:rPr>
          <w:tab/>
        </w:r>
        <w:r>
          <w:rPr>
            <w:webHidden/>
          </w:rPr>
          <w:fldChar w:fldCharType="begin"/>
        </w:r>
        <w:r>
          <w:rPr>
            <w:webHidden/>
          </w:rPr>
          <w:instrText xml:space="preserve"> PAGEREF _Toc130884944 \h </w:instrText>
        </w:r>
        <w:r>
          <w:rPr>
            <w:webHidden/>
          </w:rPr>
        </w:r>
        <w:r>
          <w:rPr>
            <w:webHidden/>
          </w:rPr>
          <w:fldChar w:fldCharType="separate"/>
        </w:r>
        <w:r>
          <w:rPr>
            <w:webHidden/>
          </w:rPr>
          <w:t>26</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45" w:history="1">
        <w:r w:rsidRPr="007B7807">
          <w:rPr>
            <w:rStyle w:val="a3"/>
            <w:noProof/>
          </w:rPr>
          <w:t>РИА Новости, 27.03.2023, МИД: Национальный расчетный депозитарий делает все для разблокировки активов инвесторов РФ</w:t>
        </w:r>
        <w:r>
          <w:rPr>
            <w:noProof/>
            <w:webHidden/>
          </w:rPr>
          <w:tab/>
        </w:r>
        <w:r>
          <w:rPr>
            <w:noProof/>
            <w:webHidden/>
          </w:rPr>
          <w:fldChar w:fldCharType="begin"/>
        </w:r>
        <w:r>
          <w:rPr>
            <w:noProof/>
            <w:webHidden/>
          </w:rPr>
          <w:instrText xml:space="preserve"> PAGEREF _Toc130884945 \h </w:instrText>
        </w:r>
        <w:r>
          <w:rPr>
            <w:noProof/>
            <w:webHidden/>
          </w:rPr>
        </w:r>
        <w:r>
          <w:rPr>
            <w:noProof/>
            <w:webHidden/>
          </w:rPr>
          <w:fldChar w:fldCharType="separate"/>
        </w:r>
        <w:r>
          <w:rPr>
            <w:noProof/>
            <w:webHidden/>
          </w:rPr>
          <w:t>26</w:t>
        </w:r>
        <w:r>
          <w:rPr>
            <w:noProof/>
            <w:webHidden/>
          </w:rPr>
          <w:fldChar w:fldCharType="end"/>
        </w:r>
      </w:hyperlink>
    </w:p>
    <w:p w:rsidR="005435B8" w:rsidRPr="0011643C" w:rsidRDefault="005435B8">
      <w:pPr>
        <w:pStyle w:val="31"/>
        <w:rPr>
          <w:rFonts w:ascii="Calibri" w:hAnsi="Calibri"/>
          <w:sz w:val="22"/>
          <w:szCs w:val="22"/>
        </w:rPr>
      </w:pPr>
      <w:hyperlink w:anchor="_Toc130884946" w:history="1">
        <w:r w:rsidRPr="007B7807">
          <w:rPr>
            <w:rStyle w:val="a3"/>
          </w:rPr>
          <w:t>Национальный расчетный депозитарий (НРД) и брокерские компании РФ делают все возможное для решения вопроса разблокировки активов неподсанкционных российских инвесторов в международных депозитариях Euroclear и Clearstream, заявил РИА Новости директор департамента экономического сотрудничества МИД России Дмитрий Биричевский.</w:t>
        </w:r>
        <w:r>
          <w:rPr>
            <w:webHidden/>
          </w:rPr>
          <w:tab/>
        </w:r>
        <w:r>
          <w:rPr>
            <w:webHidden/>
          </w:rPr>
          <w:fldChar w:fldCharType="begin"/>
        </w:r>
        <w:r>
          <w:rPr>
            <w:webHidden/>
          </w:rPr>
          <w:instrText xml:space="preserve"> PAGEREF _Toc130884946 \h </w:instrText>
        </w:r>
        <w:r>
          <w:rPr>
            <w:webHidden/>
          </w:rPr>
        </w:r>
        <w:r>
          <w:rPr>
            <w:webHidden/>
          </w:rPr>
          <w:fldChar w:fldCharType="separate"/>
        </w:r>
        <w:r>
          <w:rPr>
            <w:webHidden/>
          </w:rPr>
          <w:t>26</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47" w:history="1">
        <w:r w:rsidRPr="007B7807">
          <w:rPr>
            <w:rStyle w:val="a3"/>
            <w:noProof/>
          </w:rPr>
          <w:t>РИА Новости, 27.03.2023, РФ активно работает над развитием новых международных платежно-расчетных механизмов - МИД</w:t>
        </w:r>
        <w:r>
          <w:rPr>
            <w:noProof/>
            <w:webHidden/>
          </w:rPr>
          <w:tab/>
        </w:r>
        <w:r>
          <w:rPr>
            <w:noProof/>
            <w:webHidden/>
          </w:rPr>
          <w:fldChar w:fldCharType="begin"/>
        </w:r>
        <w:r>
          <w:rPr>
            <w:noProof/>
            <w:webHidden/>
          </w:rPr>
          <w:instrText xml:space="preserve"> PAGEREF _Toc130884947 \h </w:instrText>
        </w:r>
        <w:r>
          <w:rPr>
            <w:noProof/>
            <w:webHidden/>
          </w:rPr>
        </w:r>
        <w:r>
          <w:rPr>
            <w:noProof/>
            <w:webHidden/>
          </w:rPr>
          <w:fldChar w:fldCharType="separate"/>
        </w:r>
        <w:r>
          <w:rPr>
            <w:noProof/>
            <w:webHidden/>
          </w:rPr>
          <w:t>27</w:t>
        </w:r>
        <w:r>
          <w:rPr>
            <w:noProof/>
            <w:webHidden/>
          </w:rPr>
          <w:fldChar w:fldCharType="end"/>
        </w:r>
      </w:hyperlink>
    </w:p>
    <w:p w:rsidR="005435B8" w:rsidRPr="0011643C" w:rsidRDefault="005435B8">
      <w:pPr>
        <w:pStyle w:val="31"/>
        <w:rPr>
          <w:rFonts w:ascii="Calibri" w:hAnsi="Calibri"/>
          <w:sz w:val="22"/>
          <w:szCs w:val="22"/>
        </w:rPr>
      </w:pPr>
      <w:hyperlink w:anchor="_Toc130884948" w:history="1">
        <w:r w:rsidRPr="007B7807">
          <w:rPr>
            <w:rStyle w:val="a3"/>
          </w:rPr>
          <w:t>Москва ведет активную работу в области развития новых международных платежно-расчетных механизмов, заявил РИА Новости директор департамента экономического сотрудничества МИД России Дмитрий Биричевский.</w:t>
        </w:r>
        <w:r>
          <w:rPr>
            <w:webHidden/>
          </w:rPr>
          <w:tab/>
        </w:r>
        <w:r>
          <w:rPr>
            <w:webHidden/>
          </w:rPr>
          <w:fldChar w:fldCharType="begin"/>
        </w:r>
        <w:r>
          <w:rPr>
            <w:webHidden/>
          </w:rPr>
          <w:instrText xml:space="preserve"> PAGEREF _Toc130884948 \h </w:instrText>
        </w:r>
        <w:r>
          <w:rPr>
            <w:webHidden/>
          </w:rPr>
        </w:r>
        <w:r>
          <w:rPr>
            <w:webHidden/>
          </w:rPr>
          <w:fldChar w:fldCharType="separate"/>
        </w:r>
        <w:r>
          <w:rPr>
            <w:webHidden/>
          </w:rPr>
          <w:t>27</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49" w:history="1">
        <w:r w:rsidRPr="007B7807">
          <w:rPr>
            <w:rStyle w:val="a3"/>
            <w:noProof/>
          </w:rPr>
          <w:t>РИА Новости, 27.03.2023, ФНС готова ввести бесконтактную оплату в приложение для самозанятых</w:t>
        </w:r>
        <w:r>
          <w:rPr>
            <w:noProof/>
            <w:webHidden/>
          </w:rPr>
          <w:tab/>
        </w:r>
        <w:r>
          <w:rPr>
            <w:noProof/>
            <w:webHidden/>
          </w:rPr>
          <w:fldChar w:fldCharType="begin"/>
        </w:r>
        <w:r>
          <w:rPr>
            <w:noProof/>
            <w:webHidden/>
          </w:rPr>
          <w:instrText xml:space="preserve"> PAGEREF _Toc130884949 \h </w:instrText>
        </w:r>
        <w:r>
          <w:rPr>
            <w:noProof/>
            <w:webHidden/>
          </w:rPr>
        </w:r>
        <w:r>
          <w:rPr>
            <w:noProof/>
            <w:webHidden/>
          </w:rPr>
          <w:fldChar w:fldCharType="separate"/>
        </w:r>
        <w:r>
          <w:rPr>
            <w:noProof/>
            <w:webHidden/>
          </w:rPr>
          <w:t>28</w:t>
        </w:r>
        <w:r>
          <w:rPr>
            <w:noProof/>
            <w:webHidden/>
          </w:rPr>
          <w:fldChar w:fldCharType="end"/>
        </w:r>
      </w:hyperlink>
    </w:p>
    <w:p w:rsidR="005435B8" w:rsidRPr="0011643C" w:rsidRDefault="005435B8">
      <w:pPr>
        <w:pStyle w:val="31"/>
        <w:rPr>
          <w:rFonts w:ascii="Calibri" w:hAnsi="Calibri"/>
          <w:sz w:val="22"/>
          <w:szCs w:val="22"/>
        </w:rPr>
      </w:pPr>
      <w:hyperlink w:anchor="_Toc130884950" w:history="1">
        <w:r w:rsidRPr="007B7807">
          <w:rPr>
            <w:rStyle w:val="a3"/>
          </w:rPr>
          <w:t>Федеральная налоговая служба (ФНС) готова к интеграции бесконтактной оплаты в приложение для самозанятых «Мой налог», приглашает к сотрудничеству банки и разработчиков SoftPOS-решений, сообщили РИА Новости в пресс-службе ведомства.</w:t>
        </w:r>
        <w:r>
          <w:rPr>
            <w:webHidden/>
          </w:rPr>
          <w:tab/>
        </w:r>
        <w:r>
          <w:rPr>
            <w:webHidden/>
          </w:rPr>
          <w:fldChar w:fldCharType="begin"/>
        </w:r>
        <w:r>
          <w:rPr>
            <w:webHidden/>
          </w:rPr>
          <w:instrText xml:space="preserve"> PAGEREF _Toc130884950 \h </w:instrText>
        </w:r>
        <w:r>
          <w:rPr>
            <w:webHidden/>
          </w:rPr>
        </w:r>
        <w:r>
          <w:rPr>
            <w:webHidden/>
          </w:rPr>
          <w:fldChar w:fldCharType="separate"/>
        </w:r>
        <w:r>
          <w:rPr>
            <w:webHidden/>
          </w:rPr>
          <w:t>28</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51" w:history="1">
        <w:r w:rsidRPr="007B7807">
          <w:rPr>
            <w:rStyle w:val="a3"/>
            <w:noProof/>
          </w:rPr>
          <w:t>РИА Новости, 27.03.2023, В ГД внесен проект об автоинформировании граждан о взятом кредите</w:t>
        </w:r>
        <w:r>
          <w:rPr>
            <w:noProof/>
            <w:webHidden/>
          </w:rPr>
          <w:tab/>
        </w:r>
        <w:r>
          <w:rPr>
            <w:noProof/>
            <w:webHidden/>
          </w:rPr>
          <w:fldChar w:fldCharType="begin"/>
        </w:r>
        <w:r>
          <w:rPr>
            <w:noProof/>
            <w:webHidden/>
          </w:rPr>
          <w:instrText xml:space="preserve"> PAGEREF _Toc130884951 \h </w:instrText>
        </w:r>
        <w:r>
          <w:rPr>
            <w:noProof/>
            <w:webHidden/>
          </w:rPr>
        </w:r>
        <w:r>
          <w:rPr>
            <w:noProof/>
            <w:webHidden/>
          </w:rPr>
          <w:fldChar w:fldCharType="separate"/>
        </w:r>
        <w:r>
          <w:rPr>
            <w:noProof/>
            <w:webHidden/>
          </w:rPr>
          <w:t>28</w:t>
        </w:r>
        <w:r>
          <w:rPr>
            <w:noProof/>
            <w:webHidden/>
          </w:rPr>
          <w:fldChar w:fldCharType="end"/>
        </w:r>
      </w:hyperlink>
    </w:p>
    <w:p w:rsidR="005435B8" w:rsidRPr="0011643C" w:rsidRDefault="005435B8">
      <w:pPr>
        <w:pStyle w:val="31"/>
        <w:rPr>
          <w:rFonts w:ascii="Calibri" w:hAnsi="Calibri"/>
          <w:sz w:val="22"/>
          <w:szCs w:val="22"/>
        </w:rPr>
      </w:pPr>
      <w:hyperlink w:anchor="_Toc130884952" w:history="1">
        <w:r w:rsidRPr="007B7807">
          <w:rPr>
            <w:rStyle w:val="a3"/>
          </w:rPr>
          <w:t>Депутаты Госдумы от «Новых людей» внесли в палату законопроект об автоматическом информировании граждан через портал госуслуг о взятом на их имя кредите или микрозайме - разработчики уверены, что такие меры помогут защитить людей от мошенников, копия соответствующего документа имеется в распоряжении РИА Новости.</w:t>
        </w:r>
        <w:r>
          <w:rPr>
            <w:webHidden/>
          </w:rPr>
          <w:tab/>
        </w:r>
        <w:r>
          <w:rPr>
            <w:webHidden/>
          </w:rPr>
          <w:fldChar w:fldCharType="begin"/>
        </w:r>
        <w:r>
          <w:rPr>
            <w:webHidden/>
          </w:rPr>
          <w:instrText xml:space="preserve"> PAGEREF _Toc130884952 \h </w:instrText>
        </w:r>
        <w:r>
          <w:rPr>
            <w:webHidden/>
          </w:rPr>
        </w:r>
        <w:r>
          <w:rPr>
            <w:webHidden/>
          </w:rPr>
          <w:fldChar w:fldCharType="separate"/>
        </w:r>
        <w:r>
          <w:rPr>
            <w:webHidden/>
          </w:rPr>
          <w:t>28</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53" w:history="1">
        <w:r w:rsidRPr="007B7807">
          <w:rPr>
            <w:rStyle w:val="a3"/>
            <w:noProof/>
          </w:rPr>
          <w:t>РИА Новости, 27.03.2023, Минфин РФ в 2023 г предложит ввести льготную ипотеку для госслужащих - СМИ</w:t>
        </w:r>
        <w:r>
          <w:rPr>
            <w:noProof/>
            <w:webHidden/>
          </w:rPr>
          <w:tab/>
        </w:r>
        <w:r>
          <w:rPr>
            <w:noProof/>
            <w:webHidden/>
          </w:rPr>
          <w:fldChar w:fldCharType="begin"/>
        </w:r>
        <w:r>
          <w:rPr>
            <w:noProof/>
            <w:webHidden/>
          </w:rPr>
          <w:instrText xml:space="preserve"> PAGEREF _Toc130884953 \h </w:instrText>
        </w:r>
        <w:r>
          <w:rPr>
            <w:noProof/>
            <w:webHidden/>
          </w:rPr>
        </w:r>
        <w:r>
          <w:rPr>
            <w:noProof/>
            <w:webHidden/>
          </w:rPr>
          <w:fldChar w:fldCharType="separate"/>
        </w:r>
        <w:r>
          <w:rPr>
            <w:noProof/>
            <w:webHidden/>
          </w:rPr>
          <w:t>29</w:t>
        </w:r>
        <w:r>
          <w:rPr>
            <w:noProof/>
            <w:webHidden/>
          </w:rPr>
          <w:fldChar w:fldCharType="end"/>
        </w:r>
      </w:hyperlink>
    </w:p>
    <w:p w:rsidR="005435B8" w:rsidRPr="0011643C" w:rsidRDefault="005435B8">
      <w:pPr>
        <w:pStyle w:val="31"/>
        <w:rPr>
          <w:rFonts w:ascii="Calibri" w:hAnsi="Calibri"/>
          <w:sz w:val="22"/>
          <w:szCs w:val="22"/>
        </w:rPr>
      </w:pPr>
      <w:hyperlink w:anchor="_Toc130884954" w:history="1">
        <w:r w:rsidRPr="007B7807">
          <w:rPr>
            <w:rStyle w:val="a3"/>
          </w:rPr>
          <w:t>Минфин РФ в текущем году планирует выйти в правительство с инициативой ввести льготную ипотеку для федеральных госслужащих, пишет РБК со ссылкой на проект итогового доклада о результатах деятельности Минфина в 2022 году и задачах на 2023 год.</w:t>
        </w:r>
        <w:r>
          <w:rPr>
            <w:webHidden/>
          </w:rPr>
          <w:tab/>
        </w:r>
        <w:r>
          <w:rPr>
            <w:webHidden/>
          </w:rPr>
          <w:fldChar w:fldCharType="begin"/>
        </w:r>
        <w:r>
          <w:rPr>
            <w:webHidden/>
          </w:rPr>
          <w:instrText xml:space="preserve"> PAGEREF _Toc130884954 \h </w:instrText>
        </w:r>
        <w:r>
          <w:rPr>
            <w:webHidden/>
          </w:rPr>
        </w:r>
        <w:r>
          <w:rPr>
            <w:webHidden/>
          </w:rPr>
          <w:fldChar w:fldCharType="separate"/>
        </w:r>
        <w:r>
          <w:rPr>
            <w:webHidden/>
          </w:rPr>
          <w:t>29</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55" w:history="1">
        <w:r w:rsidRPr="007B7807">
          <w:rPr>
            <w:rStyle w:val="a3"/>
            <w:noProof/>
          </w:rPr>
          <w:t>РИА Новости, 27.03.2023, Минстрой призвал не ждать снижения цен на жилье в России</w:t>
        </w:r>
        <w:r>
          <w:rPr>
            <w:noProof/>
            <w:webHidden/>
          </w:rPr>
          <w:tab/>
        </w:r>
        <w:r>
          <w:rPr>
            <w:noProof/>
            <w:webHidden/>
          </w:rPr>
          <w:fldChar w:fldCharType="begin"/>
        </w:r>
        <w:r>
          <w:rPr>
            <w:noProof/>
            <w:webHidden/>
          </w:rPr>
          <w:instrText xml:space="preserve"> PAGEREF _Toc130884955 \h </w:instrText>
        </w:r>
        <w:r>
          <w:rPr>
            <w:noProof/>
            <w:webHidden/>
          </w:rPr>
        </w:r>
        <w:r>
          <w:rPr>
            <w:noProof/>
            <w:webHidden/>
          </w:rPr>
          <w:fldChar w:fldCharType="separate"/>
        </w:r>
        <w:r>
          <w:rPr>
            <w:noProof/>
            <w:webHidden/>
          </w:rPr>
          <w:t>30</w:t>
        </w:r>
        <w:r>
          <w:rPr>
            <w:noProof/>
            <w:webHidden/>
          </w:rPr>
          <w:fldChar w:fldCharType="end"/>
        </w:r>
      </w:hyperlink>
    </w:p>
    <w:p w:rsidR="005435B8" w:rsidRPr="0011643C" w:rsidRDefault="005435B8">
      <w:pPr>
        <w:pStyle w:val="31"/>
        <w:rPr>
          <w:rFonts w:ascii="Calibri" w:hAnsi="Calibri"/>
          <w:sz w:val="22"/>
          <w:szCs w:val="22"/>
        </w:rPr>
      </w:pPr>
      <w:hyperlink w:anchor="_Toc130884956" w:history="1">
        <w:r w:rsidRPr="007B7807">
          <w:rPr>
            <w:rStyle w:val="a3"/>
          </w:rPr>
          <w:t>Снижения цен на жилье в России при текущих рыночных условиях в строительной отрасли ждать не стоит, заявил в понедельник на пресс-конференции в медиагруппе «Россия сегодня» замглавы Минстроя Никита Стасишин.</w:t>
        </w:r>
        <w:r>
          <w:rPr>
            <w:webHidden/>
          </w:rPr>
          <w:tab/>
        </w:r>
        <w:r>
          <w:rPr>
            <w:webHidden/>
          </w:rPr>
          <w:fldChar w:fldCharType="begin"/>
        </w:r>
        <w:r>
          <w:rPr>
            <w:webHidden/>
          </w:rPr>
          <w:instrText xml:space="preserve"> PAGEREF _Toc130884956 \h </w:instrText>
        </w:r>
        <w:r>
          <w:rPr>
            <w:webHidden/>
          </w:rPr>
        </w:r>
        <w:r>
          <w:rPr>
            <w:webHidden/>
          </w:rPr>
          <w:fldChar w:fldCharType="separate"/>
        </w:r>
        <w:r>
          <w:rPr>
            <w:webHidden/>
          </w:rPr>
          <w:t>30</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57" w:history="1">
        <w:r w:rsidRPr="007B7807">
          <w:rPr>
            <w:rStyle w:val="a3"/>
            <w:noProof/>
          </w:rPr>
          <w:t>РИА Новости, 27.03.2023, ЦБ РФ рекомендует банкам обеспечить в приложениях возможность отказа от сторонних подписок</w:t>
        </w:r>
        <w:r>
          <w:rPr>
            <w:noProof/>
            <w:webHidden/>
          </w:rPr>
          <w:tab/>
        </w:r>
        <w:r>
          <w:rPr>
            <w:noProof/>
            <w:webHidden/>
          </w:rPr>
          <w:fldChar w:fldCharType="begin"/>
        </w:r>
        <w:r>
          <w:rPr>
            <w:noProof/>
            <w:webHidden/>
          </w:rPr>
          <w:instrText xml:space="preserve"> PAGEREF _Toc130884957 \h </w:instrText>
        </w:r>
        <w:r>
          <w:rPr>
            <w:noProof/>
            <w:webHidden/>
          </w:rPr>
        </w:r>
        <w:r>
          <w:rPr>
            <w:noProof/>
            <w:webHidden/>
          </w:rPr>
          <w:fldChar w:fldCharType="separate"/>
        </w:r>
        <w:r>
          <w:rPr>
            <w:noProof/>
            <w:webHidden/>
          </w:rPr>
          <w:t>30</w:t>
        </w:r>
        <w:r>
          <w:rPr>
            <w:noProof/>
            <w:webHidden/>
          </w:rPr>
          <w:fldChar w:fldCharType="end"/>
        </w:r>
      </w:hyperlink>
    </w:p>
    <w:p w:rsidR="005435B8" w:rsidRPr="0011643C" w:rsidRDefault="005435B8">
      <w:pPr>
        <w:pStyle w:val="31"/>
        <w:rPr>
          <w:rFonts w:ascii="Calibri" w:hAnsi="Calibri"/>
          <w:sz w:val="22"/>
          <w:szCs w:val="22"/>
        </w:rPr>
      </w:pPr>
      <w:hyperlink w:anchor="_Toc130884958" w:history="1">
        <w:r w:rsidRPr="007B7807">
          <w:rPr>
            <w:rStyle w:val="a3"/>
          </w:rPr>
          <w:t>Банк России рекомендует кредитным организациям обеспечить возможность для клиентов отказываться от платных подписок на сторонние сервисы прямо в банковском приложении, сообщили РИА Новости в пресс-службе кредитной организации.</w:t>
        </w:r>
        <w:r>
          <w:rPr>
            <w:webHidden/>
          </w:rPr>
          <w:tab/>
        </w:r>
        <w:r>
          <w:rPr>
            <w:webHidden/>
          </w:rPr>
          <w:fldChar w:fldCharType="begin"/>
        </w:r>
        <w:r>
          <w:rPr>
            <w:webHidden/>
          </w:rPr>
          <w:instrText xml:space="preserve"> PAGEREF _Toc130884958 \h </w:instrText>
        </w:r>
        <w:r>
          <w:rPr>
            <w:webHidden/>
          </w:rPr>
        </w:r>
        <w:r>
          <w:rPr>
            <w:webHidden/>
          </w:rPr>
          <w:fldChar w:fldCharType="separate"/>
        </w:r>
        <w:r>
          <w:rPr>
            <w:webHidden/>
          </w:rPr>
          <w:t>30</w:t>
        </w:r>
        <w:r>
          <w:rPr>
            <w:webHidden/>
          </w:rPr>
          <w:fldChar w:fldCharType="end"/>
        </w:r>
      </w:hyperlink>
    </w:p>
    <w:p w:rsidR="005435B8" w:rsidRPr="0011643C" w:rsidRDefault="005435B8">
      <w:pPr>
        <w:pStyle w:val="12"/>
        <w:tabs>
          <w:tab w:val="right" w:leader="dot" w:pos="9061"/>
        </w:tabs>
        <w:rPr>
          <w:rFonts w:ascii="Calibri" w:hAnsi="Calibri"/>
          <w:b w:val="0"/>
          <w:noProof/>
          <w:sz w:val="22"/>
          <w:szCs w:val="22"/>
        </w:rPr>
      </w:pPr>
      <w:hyperlink w:anchor="_Toc130884959" w:history="1">
        <w:r w:rsidRPr="007B780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_Toc130884959 \h </w:instrText>
        </w:r>
        <w:r>
          <w:rPr>
            <w:noProof/>
            <w:webHidden/>
          </w:rPr>
        </w:r>
        <w:r>
          <w:rPr>
            <w:noProof/>
            <w:webHidden/>
          </w:rPr>
          <w:fldChar w:fldCharType="separate"/>
        </w:r>
        <w:r>
          <w:rPr>
            <w:noProof/>
            <w:webHidden/>
          </w:rPr>
          <w:t>32</w:t>
        </w:r>
        <w:r>
          <w:rPr>
            <w:noProof/>
            <w:webHidden/>
          </w:rPr>
          <w:fldChar w:fldCharType="end"/>
        </w:r>
      </w:hyperlink>
    </w:p>
    <w:p w:rsidR="005435B8" w:rsidRPr="0011643C" w:rsidRDefault="005435B8">
      <w:pPr>
        <w:pStyle w:val="12"/>
        <w:tabs>
          <w:tab w:val="right" w:leader="dot" w:pos="9061"/>
        </w:tabs>
        <w:rPr>
          <w:rFonts w:ascii="Calibri" w:hAnsi="Calibri"/>
          <w:b w:val="0"/>
          <w:noProof/>
          <w:sz w:val="22"/>
          <w:szCs w:val="22"/>
        </w:rPr>
      </w:pPr>
      <w:hyperlink w:anchor="_Toc130884960" w:history="1">
        <w:r w:rsidRPr="007B780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_Toc130884960 \h </w:instrText>
        </w:r>
        <w:r>
          <w:rPr>
            <w:noProof/>
            <w:webHidden/>
          </w:rPr>
        </w:r>
        <w:r>
          <w:rPr>
            <w:noProof/>
            <w:webHidden/>
          </w:rPr>
          <w:fldChar w:fldCharType="separate"/>
        </w:r>
        <w:r>
          <w:rPr>
            <w:noProof/>
            <w:webHidden/>
          </w:rPr>
          <w:t>32</w:t>
        </w:r>
        <w:r>
          <w:rPr>
            <w:noProof/>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61" w:history="1">
        <w:r w:rsidRPr="007B7807">
          <w:rPr>
            <w:rStyle w:val="a3"/>
            <w:noProof/>
          </w:rPr>
          <w:t>Sputnik Азербайджан, 27.03.2023, О какой пенсии мечтают пожилые азербайджанцы?</w:t>
        </w:r>
        <w:r>
          <w:rPr>
            <w:noProof/>
            <w:webHidden/>
          </w:rPr>
          <w:tab/>
        </w:r>
        <w:r>
          <w:rPr>
            <w:noProof/>
            <w:webHidden/>
          </w:rPr>
          <w:fldChar w:fldCharType="begin"/>
        </w:r>
        <w:r>
          <w:rPr>
            <w:noProof/>
            <w:webHidden/>
          </w:rPr>
          <w:instrText xml:space="preserve"> PAGEREF _Toc130884961 \h </w:instrText>
        </w:r>
        <w:r>
          <w:rPr>
            <w:noProof/>
            <w:webHidden/>
          </w:rPr>
        </w:r>
        <w:r>
          <w:rPr>
            <w:noProof/>
            <w:webHidden/>
          </w:rPr>
          <w:fldChar w:fldCharType="separate"/>
        </w:r>
        <w:r>
          <w:rPr>
            <w:noProof/>
            <w:webHidden/>
          </w:rPr>
          <w:t>32</w:t>
        </w:r>
        <w:r>
          <w:rPr>
            <w:noProof/>
            <w:webHidden/>
          </w:rPr>
          <w:fldChar w:fldCharType="end"/>
        </w:r>
      </w:hyperlink>
    </w:p>
    <w:p w:rsidR="005435B8" w:rsidRPr="0011643C" w:rsidRDefault="005435B8">
      <w:pPr>
        <w:pStyle w:val="31"/>
        <w:rPr>
          <w:rFonts w:ascii="Calibri" w:hAnsi="Calibri"/>
          <w:sz w:val="22"/>
          <w:szCs w:val="22"/>
        </w:rPr>
      </w:pPr>
      <w:hyperlink w:anchor="_Toc130884962" w:history="1">
        <w:r w:rsidRPr="007B7807">
          <w:rPr>
            <w:rStyle w:val="a3"/>
          </w:rPr>
          <w:t>Пенсия размером в 1000 манатов в месяц на одного человека нужна для комфортной жизни в Азербайджане. Во всяком случае, так считают пожилые граждане республики, получающие чуть больше 300 манатов в месяц.</w:t>
        </w:r>
        <w:r>
          <w:rPr>
            <w:webHidden/>
          </w:rPr>
          <w:tab/>
        </w:r>
        <w:r>
          <w:rPr>
            <w:webHidden/>
          </w:rPr>
          <w:fldChar w:fldCharType="begin"/>
        </w:r>
        <w:r>
          <w:rPr>
            <w:webHidden/>
          </w:rPr>
          <w:instrText xml:space="preserve"> PAGEREF _Toc130884962 \h </w:instrText>
        </w:r>
        <w:r>
          <w:rPr>
            <w:webHidden/>
          </w:rPr>
        </w:r>
        <w:r>
          <w:rPr>
            <w:webHidden/>
          </w:rPr>
          <w:fldChar w:fldCharType="separate"/>
        </w:r>
        <w:r>
          <w:rPr>
            <w:webHidden/>
          </w:rPr>
          <w:t>32</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63" w:history="1">
        <w:r w:rsidRPr="007B7807">
          <w:rPr>
            <w:rStyle w:val="a3"/>
            <w:noProof/>
          </w:rPr>
          <w:t>Петропавловск.news, 27.03.2023, Старение населения: получим ли мы свою пенсию?</w:t>
        </w:r>
        <w:r>
          <w:rPr>
            <w:noProof/>
            <w:webHidden/>
          </w:rPr>
          <w:tab/>
        </w:r>
        <w:r>
          <w:rPr>
            <w:noProof/>
            <w:webHidden/>
          </w:rPr>
          <w:fldChar w:fldCharType="begin"/>
        </w:r>
        <w:r>
          <w:rPr>
            <w:noProof/>
            <w:webHidden/>
          </w:rPr>
          <w:instrText xml:space="preserve"> PAGEREF _Toc130884963 \h </w:instrText>
        </w:r>
        <w:r>
          <w:rPr>
            <w:noProof/>
            <w:webHidden/>
          </w:rPr>
        </w:r>
        <w:r>
          <w:rPr>
            <w:noProof/>
            <w:webHidden/>
          </w:rPr>
          <w:fldChar w:fldCharType="separate"/>
        </w:r>
        <w:r>
          <w:rPr>
            <w:noProof/>
            <w:webHidden/>
          </w:rPr>
          <w:t>34</w:t>
        </w:r>
        <w:r>
          <w:rPr>
            <w:noProof/>
            <w:webHidden/>
          </w:rPr>
          <w:fldChar w:fldCharType="end"/>
        </w:r>
      </w:hyperlink>
    </w:p>
    <w:p w:rsidR="005435B8" w:rsidRPr="0011643C" w:rsidRDefault="005435B8">
      <w:pPr>
        <w:pStyle w:val="31"/>
        <w:rPr>
          <w:rFonts w:ascii="Calibri" w:hAnsi="Calibri"/>
          <w:sz w:val="22"/>
          <w:szCs w:val="22"/>
        </w:rPr>
      </w:pPr>
      <w:hyperlink w:anchor="_Toc130884964" w:history="1">
        <w:r w:rsidRPr="007B7807">
          <w:rPr>
            <w:rStyle w:val="a3"/>
          </w:rPr>
          <w:t>Продолжительность жизни и количество пожилых людей растут. Мы живем во время удивительной демографической трансформации. Факты говорят о том, что благодаря развитию науки и достижениям современной медицины люди стали жить дольше. Продолжительность жизни за последние несколько десятилетий значительно выросла во всем мире и продолжает расти.</w:t>
        </w:r>
        <w:r>
          <w:rPr>
            <w:webHidden/>
          </w:rPr>
          <w:tab/>
        </w:r>
        <w:r>
          <w:rPr>
            <w:webHidden/>
          </w:rPr>
          <w:fldChar w:fldCharType="begin"/>
        </w:r>
        <w:r>
          <w:rPr>
            <w:webHidden/>
          </w:rPr>
          <w:instrText xml:space="preserve"> PAGEREF _Toc130884964 \h </w:instrText>
        </w:r>
        <w:r>
          <w:rPr>
            <w:webHidden/>
          </w:rPr>
        </w:r>
        <w:r>
          <w:rPr>
            <w:webHidden/>
          </w:rPr>
          <w:fldChar w:fldCharType="separate"/>
        </w:r>
        <w:r>
          <w:rPr>
            <w:webHidden/>
          </w:rPr>
          <w:t>34</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65" w:history="1">
        <w:r w:rsidRPr="007B7807">
          <w:rPr>
            <w:rStyle w:val="a3"/>
            <w:noProof/>
          </w:rPr>
          <w:t>Zakon.kz, 27.03.2023, Более 204 млрд тенге составил чистый инвестдоход казахстанцев в ЕНПФ</w:t>
        </w:r>
        <w:r>
          <w:rPr>
            <w:noProof/>
            <w:webHidden/>
          </w:rPr>
          <w:tab/>
        </w:r>
        <w:r>
          <w:rPr>
            <w:noProof/>
            <w:webHidden/>
          </w:rPr>
          <w:fldChar w:fldCharType="begin"/>
        </w:r>
        <w:r>
          <w:rPr>
            <w:noProof/>
            <w:webHidden/>
          </w:rPr>
          <w:instrText xml:space="preserve"> PAGEREF _Toc130884965 \h </w:instrText>
        </w:r>
        <w:r>
          <w:rPr>
            <w:noProof/>
            <w:webHidden/>
          </w:rPr>
        </w:r>
        <w:r>
          <w:rPr>
            <w:noProof/>
            <w:webHidden/>
          </w:rPr>
          <w:fldChar w:fldCharType="separate"/>
        </w:r>
        <w:r>
          <w:rPr>
            <w:noProof/>
            <w:webHidden/>
          </w:rPr>
          <w:t>37</w:t>
        </w:r>
        <w:r>
          <w:rPr>
            <w:noProof/>
            <w:webHidden/>
          </w:rPr>
          <w:fldChar w:fldCharType="end"/>
        </w:r>
      </w:hyperlink>
    </w:p>
    <w:p w:rsidR="005435B8" w:rsidRPr="0011643C" w:rsidRDefault="005435B8">
      <w:pPr>
        <w:pStyle w:val="31"/>
        <w:rPr>
          <w:rFonts w:ascii="Calibri" w:hAnsi="Calibri"/>
          <w:sz w:val="22"/>
          <w:szCs w:val="22"/>
        </w:rPr>
      </w:pPr>
      <w:hyperlink w:anchor="_Toc130884966" w:history="1">
        <w:r w:rsidRPr="007B7807">
          <w:rPr>
            <w:rStyle w:val="a3"/>
          </w:rPr>
          <w:t>Чистый инвестиционный доход вкладчиков Единого накопительного пенсионного фонда с начала года по состоянию на 1 марта 2023 года превысил 204,4 млрд тенге, сообщает Zakon.kz.</w:t>
        </w:r>
        <w:r>
          <w:rPr>
            <w:webHidden/>
          </w:rPr>
          <w:tab/>
        </w:r>
        <w:r>
          <w:rPr>
            <w:webHidden/>
          </w:rPr>
          <w:fldChar w:fldCharType="begin"/>
        </w:r>
        <w:r>
          <w:rPr>
            <w:webHidden/>
          </w:rPr>
          <w:instrText xml:space="preserve"> PAGEREF _Toc130884966 \h </w:instrText>
        </w:r>
        <w:r>
          <w:rPr>
            <w:webHidden/>
          </w:rPr>
        </w:r>
        <w:r>
          <w:rPr>
            <w:webHidden/>
          </w:rPr>
          <w:fldChar w:fldCharType="separate"/>
        </w:r>
        <w:r>
          <w:rPr>
            <w:webHidden/>
          </w:rPr>
          <w:t>37</w:t>
        </w:r>
        <w:r>
          <w:rPr>
            <w:webHidden/>
          </w:rPr>
          <w:fldChar w:fldCharType="end"/>
        </w:r>
      </w:hyperlink>
    </w:p>
    <w:p w:rsidR="005435B8" w:rsidRPr="0011643C" w:rsidRDefault="005435B8">
      <w:pPr>
        <w:pStyle w:val="12"/>
        <w:tabs>
          <w:tab w:val="right" w:leader="dot" w:pos="9061"/>
        </w:tabs>
        <w:rPr>
          <w:rFonts w:ascii="Calibri" w:hAnsi="Calibri"/>
          <w:b w:val="0"/>
          <w:noProof/>
          <w:sz w:val="22"/>
          <w:szCs w:val="22"/>
        </w:rPr>
      </w:pPr>
      <w:hyperlink w:anchor="_Toc130884967" w:history="1">
        <w:r w:rsidRPr="007B780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_Toc130884967 \h </w:instrText>
        </w:r>
        <w:r>
          <w:rPr>
            <w:noProof/>
            <w:webHidden/>
          </w:rPr>
        </w:r>
        <w:r>
          <w:rPr>
            <w:noProof/>
            <w:webHidden/>
          </w:rPr>
          <w:fldChar w:fldCharType="separate"/>
        </w:r>
        <w:r>
          <w:rPr>
            <w:noProof/>
            <w:webHidden/>
          </w:rPr>
          <w:t>38</w:t>
        </w:r>
        <w:r>
          <w:rPr>
            <w:noProof/>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68" w:history="1">
        <w:r w:rsidRPr="007B7807">
          <w:rPr>
            <w:rStyle w:val="a3"/>
            <w:noProof/>
          </w:rPr>
          <w:t>РАПСИ, 27.03.2023, Против чего протестуют французы</w:t>
        </w:r>
        <w:r>
          <w:rPr>
            <w:noProof/>
            <w:webHidden/>
          </w:rPr>
          <w:tab/>
        </w:r>
        <w:r>
          <w:rPr>
            <w:noProof/>
            <w:webHidden/>
          </w:rPr>
          <w:fldChar w:fldCharType="begin"/>
        </w:r>
        <w:r>
          <w:rPr>
            <w:noProof/>
            <w:webHidden/>
          </w:rPr>
          <w:instrText xml:space="preserve"> PAGEREF _Toc130884968 \h </w:instrText>
        </w:r>
        <w:r>
          <w:rPr>
            <w:noProof/>
            <w:webHidden/>
          </w:rPr>
        </w:r>
        <w:r>
          <w:rPr>
            <w:noProof/>
            <w:webHidden/>
          </w:rPr>
          <w:fldChar w:fldCharType="separate"/>
        </w:r>
        <w:r>
          <w:rPr>
            <w:noProof/>
            <w:webHidden/>
          </w:rPr>
          <w:t>38</w:t>
        </w:r>
        <w:r>
          <w:rPr>
            <w:noProof/>
            <w:webHidden/>
          </w:rPr>
          <w:fldChar w:fldCharType="end"/>
        </w:r>
      </w:hyperlink>
    </w:p>
    <w:p w:rsidR="005435B8" w:rsidRPr="0011643C" w:rsidRDefault="005435B8">
      <w:pPr>
        <w:pStyle w:val="31"/>
        <w:rPr>
          <w:rFonts w:ascii="Calibri" w:hAnsi="Calibri"/>
          <w:sz w:val="22"/>
          <w:szCs w:val="22"/>
        </w:rPr>
      </w:pPr>
      <w:hyperlink w:anchor="_Toc130884969" w:history="1">
        <w:r w:rsidRPr="007B7807">
          <w:rPr>
            <w:rStyle w:val="a3"/>
          </w:rPr>
          <w:t>В современных условиях протесты, вызванные повышением пенсионного возраста, могут представлять собой иммунную реакцию социального организма на законодательную прививку, которая способна оздоровить общество, а могут служить симптомом более глобальных проблем. В чем особенность французского сценария пенсионной реформы в сравнении с российским, и почему масштабы протестов несопоставимы в разных странах при схожем поводе – в первой части диптиха аналитики РАПСИ.</w:t>
        </w:r>
        <w:r>
          <w:rPr>
            <w:webHidden/>
          </w:rPr>
          <w:tab/>
        </w:r>
        <w:r>
          <w:rPr>
            <w:webHidden/>
          </w:rPr>
          <w:fldChar w:fldCharType="begin"/>
        </w:r>
        <w:r>
          <w:rPr>
            <w:webHidden/>
          </w:rPr>
          <w:instrText xml:space="preserve"> PAGEREF _Toc130884969 \h </w:instrText>
        </w:r>
        <w:r>
          <w:rPr>
            <w:webHidden/>
          </w:rPr>
        </w:r>
        <w:r>
          <w:rPr>
            <w:webHidden/>
          </w:rPr>
          <w:fldChar w:fldCharType="separate"/>
        </w:r>
        <w:r>
          <w:rPr>
            <w:webHidden/>
          </w:rPr>
          <w:t>38</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70" w:history="1">
        <w:r w:rsidRPr="007B7807">
          <w:rPr>
            <w:rStyle w:val="a3"/>
            <w:noProof/>
          </w:rPr>
          <w:t>Красная Весна, 27.03.2023, Пенсионный возраст госслужащих Японии повысят с 1 апреля</w:t>
        </w:r>
        <w:r>
          <w:rPr>
            <w:noProof/>
            <w:webHidden/>
          </w:rPr>
          <w:tab/>
        </w:r>
        <w:r>
          <w:rPr>
            <w:noProof/>
            <w:webHidden/>
          </w:rPr>
          <w:fldChar w:fldCharType="begin"/>
        </w:r>
        <w:r>
          <w:rPr>
            <w:noProof/>
            <w:webHidden/>
          </w:rPr>
          <w:instrText xml:space="preserve"> PAGEREF _Toc130884970 \h </w:instrText>
        </w:r>
        <w:r>
          <w:rPr>
            <w:noProof/>
            <w:webHidden/>
          </w:rPr>
        </w:r>
        <w:r>
          <w:rPr>
            <w:noProof/>
            <w:webHidden/>
          </w:rPr>
          <w:fldChar w:fldCharType="separate"/>
        </w:r>
        <w:r>
          <w:rPr>
            <w:noProof/>
            <w:webHidden/>
          </w:rPr>
          <w:t>42</w:t>
        </w:r>
        <w:r>
          <w:rPr>
            <w:noProof/>
            <w:webHidden/>
          </w:rPr>
          <w:fldChar w:fldCharType="end"/>
        </w:r>
      </w:hyperlink>
    </w:p>
    <w:p w:rsidR="005435B8" w:rsidRPr="0011643C" w:rsidRDefault="005435B8">
      <w:pPr>
        <w:pStyle w:val="31"/>
        <w:rPr>
          <w:rFonts w:ascii="Calibri" w:hAnsi="Calibri"/>
          <w:sz w:val="22"/>
          <w:szCs w:val="22"/>
        </w:rPr>
      </w:pPr>
      <w:hyperlink w:anchor="_Toc130884971" w:history="1">
        <w:r w:rsidRPr="007B7807">
          <w:rPr>
            <w:rStyle w:val="a3"/>
          </w:rPr>
          <w:t>Пенсионный возраст национальных и местных государственных служащих Японии будет повышен до 61 года с начала апреля с нынешних 60 лет в рамках мер по решению проблемы нехватки рабочей силы, сообщает 26 марта The Japan Times.</w:t>
        </w:r>
        <w:r>
          <w:rPr>
            <w:webHidden/>
          </w:rPr>
          <w:tab/>
        </w:r>
        <w:r>
          <w:rPr>
            <w:webHidden/>
          </w:rPr>
          <w:fldChar w:fldCharType="begin"/>
        </w:r>
        <w:r>
          <w:rPr>
            <w:webHidden/>
          </w:rPr>
          <w:instrText xml:space="preserve"> PAGEREF _Toc130884971 \h </w:instrText>
        </w:r>
        <w:r>
          <w:rPr>
            <w:webHidden/>
          </w:rPr>
        </w:r>
        <w:r>
          <w:rPr>
            <w:webHidden/>
          </w:rPr>
          <w:fldChar w:fldCharType="separate"/>
        </w:r>
        <w:r>
          <w:rPr>
            <w:webHidden/>
          </w:rPr>
          <w:t>42</w:t>
        </w:r>
        <w:r>
          <w:rPr>
            <w:webHidden/>
          </w:rPr>
          <w:fldChar w:fldCharType="end"/>
        </w:r>
      </w:hyperlink>
    </w:p>
    <w:p w:rsidR="005435B8" w:rsidRPr="0011643C" w:rsidRDefault="005435B8">
      <w:pPr>
        <w:pStyle w:val="12"/>
        <w:tabs>
          <w:tab w:val="right" w:leader="dot" w:pos="9061"/>
        </w:tabs>
        <w:rPr>
          <w:rFonts w:ascii="Calibri" w:hAnsi="Calibri"/>
          <w:b w:val="0"/>
          <w:noProof/>
          <w:sz w:val="22"/>
          <w:szCs w:val="22"/>
        </w:rPr>
      </w:pPr>
      <w:hyperlink w:anchor="_Toc130884972" w:history="1">
        <w:r w:rsidRPr="007B780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_Toc130884972 \h </w:instrText>
        </w:r>
        <w:r>
          <w:rPr>
            <w:noProof/>
            <w:webHidden/>
          </w:rPr>
        </w:r>
        <w:r>
          <w:rPr>
            <w:noProof/>
            <w:webHidden/>
          </w:rPr>
          <w:fldChar w:fldCharType="separate"/>
        </w:r>
        <w:r>
          <w:rPr>
            <w:noProof/>
            <w:webHidden/>
          </w:rPr>
          <w:t>43</w:t>
        </w:r>
        <w:r>
          <w:rPr>
            <w:noProof/>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73" w:history="1">
        <w:r w:rsidRPr="007B7807">
          <w:rPr>
            <w:rStyle w:val="a3"/>
            <w:noProof/>
          </w:rPr>
          <w:t>ТАСС, 27.03.2023, В Москве выявили 1 333 случая заражения коронавирусом за сутки</w:t>
        </w:r>
        <w:r>
          <w:rPr>
            <w:noProof/>
            <w:webHidden/>
          </w:rPr>
          <w:tab/>
        </w:r>
        <w:r>
          <w:rPr>
            <w:noProof/>
            <w:webHidden/>
          </w:rPr>
          <w:fldChar w:fldCharType="begin"/>
        </w:r>
        <w:r>
          <w:rPr>
            <w:noProof/>
            <w:webHidden/>
          </w:rPr>
          <w:instrText xml:space="preserve"> PAGEREF _Toc130884973 \h </w:instrText>
        </w:r>
        <w:r>
          <w:rPr>
            <w:noProof/>
            <w:webHidden/>
          </w:rPr>
        </w:r>
        <w:r>
          <w:rPr>
            <w:noProof/>
            <w:webHidden/>
          </w:rPr>
          <w:fldChar w:fldCharType="separate"/>
        </w:r>
        <w:r>
          <w:rPr>
            <w:noProof/>
            <w:webHidden/>
          </w:rPr>
          <w:t>43</w:t>
        </w:r>
        <w:r>
          <w:rPr>
            <w:noProof/>
            <w:webHidden/>
          </w:rPr>
          <w:fldChar w:fldCharType="end"/>
        </w:r>
      </w:hyperlink>
    </w:p>
    <w:p w:rsidR="005435B8" w:rsidRPr="0011643C" w:rsidRDefault="005435B8">
      <w:pPr>
        <w:pStyle w:val="31"/>
        <w:rPr>
          <w:rFonts w:ascii="Calibri" w:hAnsi="Calibri"/>
          <w:sz w:val="22"/>
          <w:szCs w:val="22"/>
        </w:rPr>
      </w:pPr>
      <w:hyperlink w:anchor="_Toc130884974" w:history="1">
        <w:r w:rsidRPr="007B7807">
          <w:rPr>
            <w:rStyle w:val="a3"/>
          </w:rPr>
          <w:t>Число подтвержденных случаев заражения коронавирусом в Москве увеличилось за сутки на 1 333 против 1 356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_Toc130884974 \h </w:instrText>
        </w:r>
        <w:r>
          <w:rPr>
            <w:webHidden/>
          </w:rPr>
        </w:r>
        <w:r>
          <w:rPr>
            <w:webHidden/>
          </w:rPr>
          <w:fldChar w:fldCharType="separate"/>
        </w:r>
        <w:r>
          <w:rPr>
            <w:webHidden/>
          </w:rPr>
          <w:t>43</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75" w:history="1">
        <w:r w:rsidRPr="007B7807">
          <w:rPr>
            <w:rStyle w:val="a3"/>
            <w:noProof/>
          </w:rPr>
          <w:t>РИА Новости, 27.03.2023, Оперштаб: за сутки в РФ выявлено почти 9 тысяч новых случаев COVID-19, умер 31 человек</w:t>
        </w:r>
        <w:r>
          <w:rPr>
            <w:noProof/>
            <w:webHidden/>
          </w:rPr>
          <w:tab/>
        </w:r>
        <w:r>
          <w:rPr>
            <w:noProof/>
            <w:webHidden/>
          </w:rPr>
          <w:fldChar w:fldCharType="begin"/>
        </w:r>
        <w:r>
          <w:rPr>
            <w:noProof/>
            <w:webHidden/>
          </w:rPr>
          <w:instrText xml:space="preserve"> PAGEREF _Toc130884975 \h </w:instrText>
        </w:r>
        <w:r>
          <w:rPr>
            <w:noProof/>
            <w:webHidden/>
          </w:rPr>
        </w:r>
        <w:r>
          <w:rPr>
            <w:noProof/>
            <w:webHidden/>
          </w:rPr>
          <w:fldChar w:fldCharType="separate"/>
        </w:r>
        <w:r>
          <w:rPr>
            <w:noProof/>
            <w:webHidden/>
          </w:rPr>
          <w:t>43</w:t>
        </w:r>
        <w:r>
          <w:rPr>
            <w:noProof/>
            <w:webHidden/>
          </w:rPr>
          <w:fldChar w:fldCharType="end"/>
        </w:r>
      </w:hyperlink>
    </w:p>
    <w:p w:rsidR="005435B8" w:rsidRPr="0011643C" w:rsidRDefault="005435B8">
      <w:pPr>
        <w:pStyle w:val="31"/>
        <w:rPr>
          <w:rFonts w:ascii="Calibri" w:hAnsi="Calibri"/>
          <w:sz w:val="22"/>
          <w:szCs w:val="22"/>
        </w:rPr>
      </w:pPr>
      <w:hyperlink w:anchor="_Toc130884976" w:history="1">
        <w:r w:rsidRPr="007B7807">
          <w:rPr>
            <w:rStyle w:val="a3"/>
          </w:rPr>
          <w:t>Почти 9 тысяч новых случаев коронавируса выявлены за сутки в России, умер 31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_Toc130884976 \h </w:instrText>
        </w:r>
        <w:r>
          <w:rPr>
            <w:webHidden/>
          </w:rPr>
        </w:r>
        <w:r>
          <w:rPr>
            <w:webHidden/>
          </w:rPr>
          <w:fldChar w:fldCharType="separate"/>
        </w:r>
        <w:r>
          <w:rPr>
            <w:webHidden/>
          </w:rPr>
          <w:t>43</w:t>
        </w:r>
        <w:r>
          <w:rPr>
            <w:webHidden/>
          </w:rPr>
          <w:fldChar w:fldCharType="end"/>
        </w:r>
      </w:hyperlink>
    </w:p>
    <w:p w:rsidR="005435B8" w:rsidRPr="0011643C" w:rsidRDefault="005435B8">
      <w:pPr>
        <w:pStyle w:val="21"/>
        <w:tabs>
          <w:tab w:val="right" w:leader="dot" w:pos="9061"/>
        </w:tabs>
        <w:rPr>
          <w:rFonts w:ascii="Calibri" w:hAnsi="Calibri"/>
          <w:noProof/>
          <w:sz w:val="22"/>
          <w:szCs w:val="22"/>
        </w:rPr>
      </w:pPr>
      <w:hyperlink w:anchor="_Toc130884977" w:history="1">
        <w:r w:rsidRPr="007B7807">
          <w:rPr>
            <w:rStyle w:val="a3"/>
            <w:noProof/>
          </w:rPr>
          <w:t>ТАСС, 27.03.2023, В России заболеваемость ковидом снизилась на 5,4% за неделю - оперативный штаб</w:t>
        </w:r>
        <w:r>
          <w:rPr>
            <w:noProof/>
            <w:webHidden/>
          </w:rPr>
          <w:tab/>
        </w:r>
        <w:r>
          <w:rPr>
            <w:noProof/>
            <w:webHidden/>
          </w:rPr>
          <w:fldChar w:fldCharType="begin"/>
        </w:r>
        <w:r>
          <w:rPr>
            <w:noProof/>
            <w:webHidden/>
          </w:rPr>
          <w:instrText xml:space="preserve"> PAGEREF _Toc130884977 \h </w:instrText>
        </w:r>
        <w:r>
          <w:rPr>
            <w:noProof/>
            <w:webHidden/>
          </w:rPr>
        </w:r>
        <w:r>
          <w:rPr>
            <w:noProof/>
            <w:webHidden/>
          </w:rPr>
          <w:fldChar w:fldCharType="separate"/>
        </w:r>
        <w:r>
          <w:rPr>
            <w:noProof/>
            <w:webHidden/>
          </w:rPr>
          <w:t>43</w:t>
        </w:r>
        <w:r>
          <w:rPr>
            <w:noProof/>
            <w:webHidden/>
          </w:rPr>
          <w:fldChar w:fldCharType="end"/>
        </w:r>
      </w:hyperlink>
    </w:p>
    <w:p w:rsidR="005435B8" w:rsidRPr="0011643C" w:rsidRDefault="005435B8">
      <w:pPr>
        <w:pStyle w:val="31"/>
        <w:rPr>
          <w:rFonts w:ascii="Calibri" w:hAnsi="Calibri"/>
          <w:sz w:val="22"/>
          <w:szCs w:val="22"/>
        </w:rPr>
      </w:pPr>
      <w:hyperlink w:anchor="_Toc130884978" w:history="1">
        <w:r w:rsidRPr="007B7807">
          <w:rPr>
            <w:rStyle w:val="a3"/>
          </w:rPr>
          <w:t>Заболеваемость ковидом в России за прошедшую неделю снизилась на 5,4%, а число госпитализаций в пересчете на 100 тыс. жителей сократилось на 3,2%.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_Toc130884978 \h </w:instrText>
        </w:r>
        <w:r>
          <w:rPr>
            <w:webHidden/>
          </w:rPr>
        </w:r>
        <w:r>
          <w:rPr>
            <w:webHidden/>
          </w:rPr>
          <w:fldChar w:fldCharType="separate"/>
        </w:r>
        <w:r>
          <w:rPr>
            <w:webHidden/>
          </w:rPr>
          <w:t>43</w:t>
        </w:r>
        <w:r>
          <w:rPr>
            <w:webHidden/>
          </w:rPr>
          <w:fldChar w:fldCharType="end"/>
        </w:r>
      </w:hyperlink>
    </w:p>
    <w:p w:rsidR="00A0290C" w:rsidRDefault="009B49E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0884905"/>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0884906"/>
      <w:r w:rsidRPr="0045223A">
        <w:t xml:space="preserve">Новости отрасли </w:t>
      </w:r>
      <w:r w:rsidR="00E36300" w:rsidRPr="00E36300">
        <w:t>НПФ</w:t>
      </w:r>
      <w:bookmarkEnd w:id="20"/>
      <w:bookmarkEnd w:id="21"/>
      <w:bookmarkEnd w:id="25"/>
    </w:p>
    <w:p w:rsidR="00A75AEA" w:rsidRPr="00DF461E" w:rsidRDefault="00A75AEA" w:rsidP="00A75AEA">
      <w:pPr>
        <w:pStyle w:val="2"/>
      </w:pPr>
      <w:bookmarkStart w:id="26" w:name="ф1"/>
      <w:bookmarkStart w:id="27" w:name="_Toc130884907"/>
      <w:bookmarkEnd w:id="26"/>
      <w:r w:rsidRPr="00DF461E">
        <w:t>Конкурент, 27.03.2023, Затронет всех, кто имеет пенсионные накопления. Новый законопроект решено одобрить</w:t>
      </w:r>
      <w:bookmarkEnd w:id="27"/>
      <w:r w:rsidRPr="00DF461E">
        <w:t xml:space="preserve"> </w:t>
      </w:r>
    </w:p>
    <w:p w:rsidR="00A75AEA" w:rsidRDefault="00A75AEA" w:rsidP="002B0B6C">
      <w:pPr>
        <w:pStyle w:val="3"/>
      </w:pPr>
      <w:bookmarkStart w:id="28" w:name="_Toc130884908"/>
      <w:r>
        <w:t>В Государственной думе приняли решение поддержать законопроект, который затрагивает пенсионные сбережения россиян.</w:t>
      </w:r>
      <w:bookmarkEnd w:id="28"/>
    </w:p>
    <w:p w:rsidR="00A75AEA" w:rsidRDefault="00A75AEA" w:rsidP="00A75AEA">
      <w:r>
        <w:t>Речь идет о решении, принятом думским комитетом по финансовому рынку в отношении документа, предлагающего увеличить размер страховых выплат за пенсионные сбережения до уровня в 2,8 млн руб.</w:t>
      </w:r>
    </w:p>
    <w:p w:rsidR="00A75AEA" w:rsidRDefault="00A75AEA" w:rsidP="00A75AEA">
      <w:r>
        <w:t>Напомним, что предложение увеличить размер страховых гарантий для граждан, которые делают взносы на накопительную часть своей пенсии, поступило от президента России Владимира Путина во время его послания Федеральному собранию РФ.</w:t>
      </w:r>
    </w:p>
    <w:p w:rsidR="00A75AEA" w:rsidRDefault="00E36300" w:rsidP="00A75AEA">
      <w:r>
        <w:t>«</w:t>
      </w:r>
      <w:r w:rsidR="00A75AEA">
        <w:t xml:space="preserve">По словам Анатолия Аксакова, повышение суммы гарантированного возмещения будет способствовать стимулированию спроса на добровольные пенсионные накопления, повышению уровня доверия к пенсионной системе. В свою очередь, развитие негосударственного пенсионного обеспечения позволит сформировать в портфелях </w:t>
      </w:r>
      <w:r w:rsidRPr="00E36300">
        <w:rPr>
          <w:b/>
        </w:rPr>
        <w:t>НПФ</w:t>
      </w:r>
      <w:r w:rsidR="00A75AEA">
        <w:t xml:space="preserve"> долгосрочные инвестиционные ресурсы для национальной экономики</w:t>
      </w:r>
      <w:r>
        <w:t>»</w:t>
      </w:r>
      <w:r w:rsidR="00A75AEA">
        <w:t>, – отмечается на сайте комитета.</w:t>
      </w:r>
    </w:p>
    <w:p w:rsidR="00A75AEA" w:rsidRDefault="00A75AEA" w:rsidP="00A75AEA">
      <w:r>
        <w:t>Планируется, что парламентарии смогут рассмотреть одобренный комитетом к принятию в первом чтении законопроект уже 4 апреля.</w:t>
      </w:r>
    </w:p>
    <w:p w:rsidR="00A75AEA" w:rsidRPr="00622721" w:rsidRDefault="0011643C" w:rsidP="00A75AEA">
      <w:hyperlink r:id="rId11" w:history="1">
        <w:r w:rsidR="00A75AEA" w:rsidRPr="00741526">
          <w:rPr>
            <w:rStyle w:val="a3"/>
          </w:rPr>
          <w:t>https://konkurent.ru/article/57823</w:t>
        </w:r>
      </w:hyperlink>
      <w:r w:rsidR="00A75AEA">
        <w:t xml:space="preserve"> </w:t>
      </w:r>
    </w:p>
    <w:p w:rsidR="00DF461E" w:rsidRPr="00DF461E" w:rsidRDefault="00DF461E" w:rsidP="00DF461E">
      <w:pPr>
        <w:pStyle w:val="2"/>
      </w:pPr>
      <w:bookmarkStart w:id="29" w:name="_Toc130884909"/>
      <w:r w:rsidRPr="00DF461E">
        <w:t xml:space="preserve">Frank Media, 27.03.2023, Аналитики призывают ВТБ раскрыть отчетность перед </w:t>
      </w:r>
      <w:r w:rsidR="00E36300">
        <w:t>«</w:t>
      </w:r>
      <w:r w:rsidRPr="00DF461E">
        <w:t>рыночным</w:t>
      </w:r>
      <w:r w:rsidR="00E36300">
        <w:t>»</w:t>
      </w:r>
      <w:r w:rsidRPr="00DF461E">
        <w:t xml:space="preserve"> SPO</w:t>
      </w:r>
      <w:bookmarkEnd w:id="29"/>
    </w:p>
    <w:p w:rsidR="00DF461E" w:rsidRDefault="00DF461E" w:rsidP="002B0B6C">
      <w:pPr>
        <w:pStyle w:val="3"/>
      </w:pPr>
      <w:bookmarkStart w:id="30" w:name="_Toc130884910"/>
      <w:r>
        <w:t>Аналитики придерживаются мнения, что ВТБ необходимо раскрыть отчетность за 2022 год перед тем, как стартует очередное SPO (вторичное размещение акций) госбанка, пишет Reuters, который опросил российских аналитиков. Инвесторы и аналитики должны понимать, что произошло с капиталом банка и с рентабельностью в прошлом году.</w:t>
      </w:r>
      <w:bookmarkEnd w:id="30"/>
    </w:p>
    <w:p w:rsidR="00DF461E" w:rsidRDefault="00DF461E" w:rsidP="00DF461E">
      <w:r>
        <w:t xml:space="preserve">ВТБ 25 апреля 2023 года планирует провести внеочередное собрание акционеров, которые должны будут обсудить вопрос об увеличении уставного капитала путем размещения обыкновенных акций по открытой подписке. Ранее ВТБ объявил о планах провести вторую — </w:t>
      </w:r>
      <w:r w:rsidR="00E36300">
        <w:t>«</w:t>
      </w:r>
      <w:r>
        <w:t>рыночную</w:t>
      </w:r>
      <w:r w:rsidR="00E36300">
        <w:t>»</w:t>
      </w:r>
      <w:r>
        <w:t xml:space="preserve"> допэмиссию по открытой подписке после </w:t>
      </w:r>
      <w:r w:rsidR="00E36300">
        <w:t>«</w:t>
      </w:r>
      <w:r>
        <w:t>государственной</w:t>
      </w:r>
      <w:r w:rsidR="00E36300">
        <w:t>»</w:t>
      </w:r>
      <w:r>
        <w:t xml:space="preserve">, где акции распределяются в пользу государства. Банк планирует разместить по открытой подписке до 9,3 трлн акций номинальной стоимостью 0,01 </w:t>
      </w:r>
      <w:r>
        <w:lastRenderedPageBreak/>
        <w:t>рубль. Цена размещения акций пока не раскрывается. Ранее глава ВТБ Андрей Костин говорил, что вторая допэмиссия может составить 120 млрд рублей.</w:t>
      </w:r>
    </w:p>
    <w:p w:rsidR="00DF461E" w:rsidRDefault="00DF461E" w:rsidP="00DF461E">
      <w:r>
        <w:t xml:space="preserve">Аналитики Сбербанка считают новость о проведении второй допэмиссии негативной для акционеров ВТБ, так как их доли в банке </w:t>
      </w:r>
      <w:r w:rsidR="00E36300">
        <w:t>«</w:t>
      </w:r>
      <w:r>
        <w:t>размоются</w:t>
      </w:r>
      <w:r w:rsidR="00E36300">
        <w:t>»</w:t>
      </w:r>
      <w:r>
        <w:t xml:space="preserve"> ещё сильнее, а </w:t>
      </w:r>
      <w:r w:rsidR="00E36300">
        <w:t>«</w:t>
      </w:r>
      <w:r>
        <w:t>котировки акций могут продолжить падать после роста на 3% неделей ранее</w:t>
      </w:r>
      <w:r w:rsidR="00E36300">
        <w:t>»</w:t>
      </w:r>
      <w:r>
        <w:t>. Однако дальнейшая динамика акций будет зависеть от финансовых результатов ВТБ, которые банк так и не раскрыл.</w:t>
      </w:r>
    </w:p>
    <w:p w:rsidR="00DF461E" w:rsidRDefault="00DF461E" w:rsidP="00DF461E">
      <w:r>
        <w:t xml:space="preserve">Аналитик БКС Елена Царева соглашается: </w:t>
      </w:r>
      <w:r w:rsidR="00E36300">
        <w:t>«</w:t>
      </w:r>
      <w:r>
        <w:t>сейчас идет допэмиссия, она размывает доли текущих акционеров, отчетность банком не раскрывается, а нам нужно понимать, что было в прошлом году с капиталом</w:t>
      </w:r>
      <w:r w:rsidR="00E36300">
        <w:t>»</w:t>
      </w:r>
      <w:r>
        <w:t xml:space="preserve">. Она напомнила, что банк </w:t>
      </w:r>
      <w:r w:rsidR="00E36300">
        <w:t>«</w:t>
      </w:r>
      <w:r>
        <w:t>Открытие</w:t>
      </w:r>
      <w:r w:rsidR="00E36300">
        <w:t>»</w:t>
      </w:r>
      <w:r>
        <w:t xml:space="preserve">, который купил ВТБ, тоже не раскрывал отчетность в прошлом году, </w:t>
      </w:r>
      <w:r w:rsidR="00E36300">
        <w:t>«</w:t>
      </w:r>
      <w:r>
        <w:t>а нам нужно видеть цифры какие-то, догадываться очень сложно</w:t>
      </w:r>
      <w:r w:rsidR="00E36300">
        <w:t>»</w:t>
      </w:r>
      <w:r>
        <w:t>, — посетовала она.</w:t>
      </w:r>
    </w:p>
    <w:p w:rsidR="00DF461E" w:rsidRDefault="00DF461E" w:rsidP="00DF461E">
      <w:r>
        <w:t xml:space="preserve">Глава управления инвестконсультирования МКБ Инвестиции Дмитрий Кашаев также отметил, что при отсутствии отчетности ВТБ невозможно оценить его финансовое положение. </w:t>
      </w:r>
      <w:r w:rsidR="00E36300">
        <w:t>«</w:t>
      </w:r>
      <w:r>
        <w:t>Банк продолжает привлекать финансирование, несмотря на ожидания менеджмента по рекордной прибыли в первом квартале 2023 года. В отсутствие отчетности оценить его финансовое положение невозможно</w:t>
      </w:r>
      <w:r w:rsidR="00E36300">
        <w:t>»</w:t>
      </w:r>
      <w:r>
        <w:t>, — пояснил Кашаев.</w:t>
      </w:r>
    </w:p>
    <w:p w:rsidR="00DF461E" w:rsidRDefault="00DF461E" w:rsidP="00DF461E">
      <w:r>
        <w:t>Пресс-служба ВТБ пока не ответила на вопрос Reuters, будет ли банк раскрывать отчетность перед SPO и в какой срок.</w:t>
      </w:r>
    </w:p>
    <w:p w:rsidR="00DF461E" w:rsidRDefault="00DF461E" w:rsidP="00DF461E">
      <w:r>
        <w:t>Ранее сообщалось, что преимущественное право по покупке акций в ходе первой допэмиссии банка ВТБ реализовало лишь 76 акционеров, они купили бумаг на 948 млн рублей. Всего в рамках преимущественного права было размещено более 55,5 млрд акций.</w:t>
      </w:r>
    </w:p>
    <w:p w:rsidR="00DF461E" w:rsidRDefault="00DF461E" w:rsidP="00DF461E">
      <w:r>
        <w:t xml:space="preserve">Frank Media ранее писали, что покупателями акций ВТБ в ходе второй допэмиссии могут стать </w:t>
      </w:r>
      <w:r w:rsidRPr="00DF461E">
        <w:rPr>
          <w:b/>
        </w:rPr>
        <w:t>негосударственные пенсионные фонды</w:t>
      </w:r>
      <w:r>
        <w:t xml:space="preserve"> (</w:t>
      </w:r>
      <w:r w:rsidR="00E36300" w:rsidRPr="00E36300">
        <w:rPr>
          <w:b/>
        </w:rPr>
        <w:t>НПФ</w:t>
      </w:r>
      <w:r>
        <w:t xml:space="preserve">) группы Газпромбанка (ГПБ), крупнейшие из которых </w:t>
      </w:r>
      <w:r w:rsidR="00E36300" w:rsidRPr="00E36300">
        <w:rPr>
          <w:b/>
        </w:rPr>
        <w:t>НПФ</w:t>
      </w:r>
      <w:r>
        <w:t xml:space="preserve"> </w:t>
      </w:r>
      <w:r w:rsidR="00E36300">
        <w:t>«</w:t>
      </w:r>
      <w:r>
        <w:t>Газфонд</w:t>
      </w:r>
      <w:r w:rsidR="00E36300">
        <w:t>»</w:t>
      </w:r>
      <w:r>
        <w:t xml:space="preserve"> и </w:t>
      </w:r>
      <w:r w:rsidR="00E36300">
        <w:t>«</w:t>
      </w:r>
      <w:r>
        <w:t>Газфонд Пенсионные накопления</w:t>
      </w:r>
      <w:r w:rsidR="00E36300">
        <w:t>»</w:t>
      </w:r>
      <w:r>
        <w:t xml:space="preserve"> (куда входят средние </w:t>
      </w:r>
      <w:r w:rsidR="00E36300">
        <w:t>«</w:t>
      </w:r>
      <w:r>
        <w:t>Газпромбанк-фонд</w:t>
      </w:r>
      <w:r w:rsidR="00E36300">
        <w:t>»</w:t>
      </w:r>
      <w:r>
        <w:t xml:space="preserve"> и </w:t>
      </w:r>
      <w:r w:rsidR="00E36300">
        <w:t>«</w:t>
      </w:r>
      <w:r>
        <w:t>Алмазная осень</w:t>
      </w:r>
      <w:r w:rsidR="00E36300">
        <w:t>»</w:t>
      </w:r>
      <w:r>
        <w:t xml:space="preserve">). Кроме того, у ГПБ есть мажоритарная доля в </w:t>
      </w:r>
      <w:r w:rsidR="00E36300" w:rsidRPr="00E36300">
        <w:rPr>
          <w:b/>
        </w:rPr>
        <w:t>НПФ</w:t>
      </w:r>
      <w:r>
        <w:t xml:space="preserve"> </w:t>
      </w:r>
      <w:r w:rsidR="00E36300">
        <w:t>«</w:t>
      </w:r>
      <w:r>
        <w:t>Благосостояние</w:t>
      </w:r>
      <w:r w:rsidR="00E36300">
        <w:t>»</w:t>
      </w:r>
      <w:r>
        <w:t>, средства которого тоже потенциально могут использоваться в покупке акций ВТБ, говорили источники издания.</w:t>
      </w:r>
    </w:p>
    <w:p w:rsidR="00D1642B" w:rsidRDefault="0011643C" w:rsidP="00DF461E">
      <w:hyperlink r:id="rId12" w:history="1">
        <w:r w:rsidR="00DF461E" w:rsidRPr="0091342B">
          <w:rPr>
            <w:rStyle w:val="a3"/>
          </w:rPr>
          <w:t>https://frankrg.com/117875</w:t>
        </w:r>
      </w:hyperlink>
    </w:p>
    <w:p w:rsidR="00D94D15" w:rsidRDefault="00D94D15" w:rsidP="00D94D15">
      <w:pPr>
        <w:pStyle w:val="10"/>
      </w:pPr>
      <w:bookmarkStart w:id="31" w:name="_Toc99271691"/>
      <w:bookmarkStart w:id="32" w:name="_Toc99318654"/>
      <w:bookmarkStart w:id="33" w:name="_Toc99318783"/>
      <w:bookmarkStart w:id="34" w:name="_Toc396864672"/>
      <w:bookmarkStart w:id="35" w:name="_Toc130884911"/>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1"/>
      <w:bookmarkEnd w:id="32"/>
      <w:bookmarkEnd w:id="33"/>
      <w:bookmarkEnd w:id="35"/>
    </w:p>
    <w:p w:rsidR="00EF7F17" w:rsidRPr="00DF461E" w:rsidRDefault="00EF7F17" w:rsidP="00EF7F17">
      <w:pPr>
        <w:pStyle w:val="2"/>
      </w:pPr>
      <w:bookmarkStart w:id="36" w:name="ф2"/>
      <w:bookmarkStart w:id="37" w:name="_Toc130884912"/>
      <w:bookmarkEnd w:id="36"/>
      <w:r w:rsidRPr="00DF461E">
        <w:t>Мир 24, 27.03.2023, Пенсии инвалидов, неработающих граждан и детей в России с 1 апреля вырастут на 13,6%</w:t>
      </w:r>
      <w:bookmarkEnd w:id="37"/>
    </w:p>
    <w:p w:rsidR="00EF7F17" w:rsidRDefault="00EF7F17" w:rsidP="002B0B6C">
      <w:pPr>
        <w:pStyle w:val="3"/>
      </w:pPr>
      <w:bookmarkStart w:id="38" w:name="_Toc130884913"/>
      <w:r>
        <w:t>В России социальные пенсии с 1 апреля будут проиндексированы на 3,3%, при этом с учетом уже проведенной в прошлом году индексации рост выплат составит 13,6%. Изменения затронут нетрудоспособных россиян и тех, кто не заработал на страховую пенсию.</w:t>
      </w:r>
      <w:bookmarkEnd w:id="38"/>
      <w:r>
        <w:t xml:space="preserve"> </w:t>
      </w:r>
    </w:p>
    <w:p w:rsidR="00EF7F17" w:rsidRDefault="00EF7F17" w:rsidP="00EF7F17">
      <w:r>
        <w:t>Зампред комитета Совета Федерации по социальной политике Елена Бибикова рассказала, что социальные пенсии по закону индексируются ежегодно 1 апреля. В 2023-м индексация учитывает уже проведенную в июне минувшего года – на 10 процентов. Доиндексация с апреля составит 3,3 процента. В целом соцпенсия подрастет на 13,6%. При индексации был учтен рост прожиточного минимума пенсионера за 2022 год. Среднегодовой размер социальной пенсии составит 12 560 рублей.</w:t>
      </w:r>
    </w:p>
    <w:p w:rsidR="00EF7F17" w:rsidRDefault="00EF7F17" w:rsidP="00EF7F17">
      <w:r>
        <w:t>Социальные пенсии назначают нетрудоспособным и тем, кто не заработал страховую пенсию по старости. Социальные пенсии по старости не положены работающим россиянам и тем, кто получает зарплату. На пенсию могут рассчитывать: инвалиды 1-й, 2-й, 3-й группы; дети умершей одинокой матери, дети до 18 лет, потерявшие одного или обоих родителей (до 23 лет при условии очного обучения); дети, оба родителя которых неизвестны; мужчины с 70 лет и женщины с 65 лет – как россияне, так и иностранцы и лица без гражданства, постоянно проживающие в стране не менее 15 лет; россияне из малочисленных народов Севера с 55/50 лет.</w:t>
      </w:r>
    </w:p>
    <w:p w:rsidR="00EF7F17" w:rsidRDefault="00EF7F17" w:rsidP="00EF7F17">
      <w:r>
        <w:t xml:space="preserve">По словам Бибиковой, с 1 августа будет проведен перерасчет пенсий работающим пенсионерам. </w:t>
      </w:r>
      <w:r w:rsidR="00E36300">
        <w:t>«</w:t>
      </w:r>
      <w:r>
        <w:t>Для них пенсия увеличится с учетом страховых взносов, уплаченных работодателем</w:t>
      </w:r>
      <w:r w:rsidR="00E36300">
        <w:t>»</w:t>
      </w:r>
      <w:r>
        <w:t>, – пояснила она</w:t>
      </w:r>
    </w:p>
    <w:p w:rsidR="00EF7F17" w:rsidRDefault="00EF7F17" w:rsidP="00EF7F17">
      <w:r>
        <w:t>Перерасчет затронет 9,8 миллиона человек. Из выплаченных работодателями страховых взносов определят индивидуальный пенсионный коэффициент (ИПК). Максимальная прибавка ИПК за год для работающего пенсионера – не более трех.</w:t>
      </w:r>
    </w:p>
    <w:p w:rsidR="00EF7F17" w:rsidRDefault="00EF7F17" w:rsidP="00EF7F17">
      <w:r>
        <w:t>1 октября пенсии повысят у военных. Их выплаты зависят от размера денежного довольствия служащих силовых структур – увеличение произойдет за счет его индексации. В этом году суммы денежного довольствия планируют увеличить на 10,5%. Рост довольствия коснется в том числе сотрудников Государственной противопожарной службы, МВД, учреждений уголовно-исполнительной системы.</w:t>
      </w:r>
    </w:p>
    <w:p w:rsidR="00EF7F17" w:rsidRDefault="00EF7F17" w:rsidP="00EF7F17">
      <w:r>
        <w:t>По словам Бибиковой, чтобы увеличить пенсию, не обязательно ждать индексации. В ряде случаев можно сделать перерасчет. С этой целью следует обращаться в территориальный орган Соцфонда, предоставив сведения об иждивенцах, детях и неучтенном стаже.</w:t>
      </w:r>
    </w:p>
    <w:p w:rsidR="00EF7F17" w:rsidRDefault="0011643C" w:rsidP="00EF7F17">
      <w:hyperlink r:id="rId13" w:history="1">
        <w:r w:rsidR="00EF7F17" w:rsidRPr="00741526">
          <w:rPr>
            <w:rStyle w:val="a3"/>
          </w:rPr>
          <w:t>https://mir24.tv/news/16546711/pensii-invalidam-nerabotayushchim-rossiyanam-i-detyam-s-1-aprelya-vyrastut-na-136</w:t>
        </w:r>
      </w:hyperlink>
      <w:r w:rsidR="00EF7F17">
        <w:t xml:space="preserve"> </w:t>
      </w:r>
    </w:p>
    <w:p w:rsidR="00AA386A" w:rsidRPr="00DF461E" w:rsidRDefault="00AA386A" w:rsidP="00AA386A">
      <w:pPr>
        <w:pStyle w:val="2"/>
      </w:pPr>
      <w:bookmarkStart w:id="39" w:name="ф3"/>
      <w:bookmarkStart w:id="40" w:name="_Toc130884914"/>
      <w:bookmarkEnd w:id="39"/>
      <w:r w:rsidRPr="00DF461E">
        <w:lastRenderedPageBreak/>
        <w:t>Российская газета, 27.03.2023, Юрист назвал случай, когда могут прекратить выплачивать пенсию</w:t>
      </w:r>
      <w:bookmarkEnd w:id="40"/>
    </w:p>
    <w:p w:rsidR="00AA386A" w:rsidRDefault="00AA386A" w:rsidP="002B0B6C">
      <w:pPr>
        <w:pStyle w:val="3"/>
      </w:pPr>
      <w:bookmarkStart w:id="41" w:name="_Toc130884915"/>
      <w:r>
        <w:t>Если пенсионер в течение полугода не получает пенсию, то ее выплату могут приостановить. Но есть ряд нюансов.</w:t>
      </w:r>
      <w:bookmarkEnd w:id="41"/>
    </w:p>
    <w:p w:rsidR="00AA386A" w:rsidRDefault="00AA386A" w:rsidP="00AA386A">
      <w:r>
        <w:t xml:space="preserve">- В настоящее время ни один закон не обязывает пенсионеров совершать какие-либо операции c использованием банковских карт. Деньги могут копиться там годами, а тот факт, что пенсионер их не тратит, не является основанием для ограничения его права на пенсионное обеспечение - иное положение бы противоречило Конституции РФ. Более того, с момента зачисления денег на счет пенсия считается не только выплаченной, но и полученной. Такое мнение высказал Конституционный Суд РФ в своем Постановлении № 14-П от 07.04.2022 года, - пояснил </w:t>
      </w:r>
      <w:r w:rsidR="00E36300">
        <w:t>«</w:t>
      </w:r>
      <w:r>
        <w:t>Российской газете</w:t>
      </w:r>
      <w:r w:rsidR="00E36300">
        <w:t>»</w:t>
      </w:r>
      <w:r>
        <w:t xml:space="preserve"> адвокат Игорь Ветров.</w:t>
      </w:r>
    </w:p>
    <w:p w:rsidR="00AA386A" w:rsidRDefault="00AA386A" w:rsidP="00AA386A">
      <w:r>
        <w:t xml:space="preserve">Однако выплата пенсий действительно может быть приостановлена по основаниям, указанным в ст.24 ФЗ </w:t>
      </w:r>
      <w:r w:rsidR="00E36300">
        <w:t>«</w:t>
      </w:r>
      <w:r>
        <w:t>О страховых пенсиях</w:t>
      </w:r>
      <w:r w:rsidR="00E36300">
        <w:t>»</w:t>
      </w:r>
      <w:r>
        <w:t>. Среди них - неполучение наличных денег в течение последовательных 6 месяцев в отделении почтовой службы или через почтальона. Специалисты Социального фонда России при этом проводят проверку причин неполучения выплат и пытаются связаться с пенсионером по тем контактным данным, которые были указаны в заявлении о доставке пенсии. Аналогичная работа проводится и в том случае, если банк по независящим от него причинам не может зачислить средства пенсионеру.</w:t>
      </w:r>
    </w:p>
    <w:p w:rsidR="00AA386A" w:rsidRDefault="00AA386A" w:rsidP="00AA386A">
      <w:r>
        <w:t>Для возобновления выплат пенсионеру достаточно направить в Социальный фонд соответствующее заявление. Стандартный срок его рассмотрения - 5 рабочих дней. Если все в порядке, выплаты возобновятся уже в следующем месяце, уточнил юрист.</w:t>
      </w:r>
    </w:p>
    <w:p w:rsidR="00AA386A" w:rsidRDefault="00AA386A" w:rsidP="00AA386A">
      <w:r>
        <w:t>Если в течение полугода с момента приостановления выплат гражданин не предпринял никаких действий, Соцфонд принимает решение о прекращении начисления пенсии. Но и в этом случае пенсионер не утрачивает право на подачу заявления о возобновлении выплат. Деньги за пропущенные периоды тоже будут выплачены, но не более, чем за 3 года. Следовательно, тянуть с подачей заявления не стоит, добавил Игорь Ветров.</w:t>
      </w:r>
    </w:p>
    <w:p w:rsidR="00AA386A" w:rsidRPr="00AA386A" w:rsidRDefault="0011643C" w:rsidP="00AA386A">
      <w:hyperlink r:id="rId14" w:history="1">
        <w:r w:rsidR="00AA386A" w:rsidRPr="00741526">
          <w:rPr>
            <w:rStyle w:val="a3"/>
          </w:rPr>
          <w:t>https://rg.ru/2023/03/26/iurist-nazval-sluchaj-kogda-mogut-prekratit-vyplachivat-pensiiu.html</w:t>
        </w:r>
      </w:hyperlink>
      <w:r w:rsidR="00AA386A">
        <w:t xml:space="preserve"> </w:t>
      </w:r>
    </w:p>
    <w:p w:rsidR="00622721" w:rsidRPr="00DF461E" w:rsidRDefault="00622721" w:rsidP="00622721">
      <w:pPr>
        <w:pStyle w:val="2"/>
      </w:pPr>
      <w:bookmarkStart w:id="42" w:name="ф4"/>
      <w:bookmarkStart w:id="43" w:name="_Toc130884916"/>
      <w:bookmarkEnd w:id="42"/>
      <w:r w:rsidRPr="00DF461E">
        <w:t>Конкурент, 27.03.2023, СФР: прибавка к пенсии составит более 11 000 рублей</w:t>
      </w:r>
      <w:bookmarkEnd w:id="43"/>
      <w:r w:rsidRPr="00DF461E">
        <w:t xml:space="preserve"> </w:t>
      </w:r>
    </w:p>
    <w:p w:rsidR="00622721" w:rsidRDefault="00622721" w:rsidP="002B0B6C">
      <w:pPr>
        <w:pStyle w:val="3"/>
      </w:pPr>
      <w:bookmarkStart w:id="44" w:name="_Toc130884917"/>
      <w:r>
        <w:t>Работники Социального фонда России рассказали, кому из пенсионеров сегодня полагается существенная прибавка к пенсии. Сообщение об этом было опубликовано на официальном сайте ведомства.</w:t>
      </w:r>
      <w:bookmarkEnd w:id="44"/>
    </w:p>
    <w:p w:rsidR="00622721" w:rsidRDefault="00622721" w:rsidP="00622721">
      <w:r>
        <w:t>Так, согласно информации, получить денежные средства помимо своих обычных пенсионных выплат могут те пожилые россияне, которые обладают определенным стажем.</w:t>
      </w:r>
    </w:p>
    <w:p w:rsidR="00622721" w:rsidRDefault="00622721" w:rsidP="00622721">
      <w:r>
        <w:t>Речь идет о гражданах, которые работали в районах Крайнего Севера. Таким пенсионерам полагаются дополнительные денежные средства в том случае, если срок их работы в подобных условиях составил 15 и более лет.</w:t>
      </w:r>
    </w:p>
    <w:p w:rsidR="00622721" w:rsidRDefault="00622721" w:rsidP="00622721">
      <w:r>
        <w:lastRenderedPageBreak/>
        <w:t>Правда, кроме определенного трудового стажа есть требования и к общему страховому стажу – он должен составить 20 (женщины) или 25 (мужчины) лет.</w:t>
      </w:r>
    </w:p>
    <w:p w:rsidR="00622721" w:rsidRDefault="00622721" w:rsidP="00622721">
      <w:r>
        <w:t>Размер такой прибавки сейчас составляет более 11 тыс. руб. – 11 тыс. 351 руб.</w:t>
      </w:r>
    </w:p>
    <w:p w:rsidR="00622721" w:rsidRDefault="0011643C" w:rsidP="00622721">
      <w:hyperlink r:id="rId15" w:history="1">
        <w:r w:rsidR="00622721" w:rsidRPr="00741526">
          <w:rPr>
            <w:rStyle w:val="a3"/>
          </w:rPr>
          <w:t>https://konkurent.ru/article/57851</w:t>
        </w:r>
      </w:hyperlink>
      <w:r w:rsidR="00622721">
        <w:t xml:space="preserve"> </w:t>
      </w:r>
    </w:p>
    <w:p w:rsidR="00EF6133" w:rsidRPr="00DF461E" w:rsidRDefault="00EF6133" w:rsidP="00EF6133">
      <w:pPr>
        <w:pStyle w:val="2"/>
      </w:pPr>
      <w:bookmarkStart w:id="45" w:name="_Toc130884918"/>
      <w:r w:rsidRPr="00DF461E">
        <w:t>spravedlivo.ru, 27.03.2023, Сергей Миронов: пенсионную реформу 2019 года нужно отменять из-за снижения продолжительности жизни</w:t>
      </w:r>
      <w:bookmarkEnd w:id="45"/>
    </w:p>
    <w:p w:rsidR="00EF6133" w:rsidRDefault="00EF6133" w:rsidP="002B0B6C">
      <w:pPr>
        <w:pStyle w:val="3"/>
      </w:pPr>
      <w:bookmarkStart w:id="46" w:name="_Toc130884919"/>
      <w:r>
        <w:t xml:space="preserve">Председатель Партии СПРАВЕДЛИВАЯ РОССИЯ – ЗА ПРАВДУ, руководитель партийной фракции в Госдуме Сергей Миронов назвал </w:t>
      </w:r>
      <w:r w:rsidR="00E36300">
        <w:t>«</w:t>
      </w:r>
      <w:r>
        <w:t>очередным примером цифровой эквилибристики</w:t>
      </w:r>
      <w:r w:rsidR="00E36300">
        <w:t>»</w:t>
      </w:r>
      <w:r>
        <w:t xml:space="preserve"> сообщение Росстата о рекордном росте продолжительности жизни по итогам 2022 года.</w:t>
      </w:r>
      <w:bookmarkEnd w:id="46"/>
    </w:p>
    <w:p w:rsidR="00EF6133" w:rsidRDefault="00EF6133" w:rsidP="00EF6133">
      <w:r>
        <w:t>Политик пояснил, что отмеченный Росстатом рекорд роста вытекает из рекорда падения в 2020-2021 годах, когда пандемия коронавируса привела к увеличению смертности на 3,2 года.</w:t>
      </w:r>
    </w:p>
    <w:p w:rsidR="00EF6133" w:rsidRDefault="00E36300" w:rsidP="00EF6133">
      <w:r>
        <w:t>«</w:t>
      </w:r>
      <w:r w:rsidR="00EF6133">
        <w:t xml:space="preserve">После нормализации эпидемиологической обстановки продолжительность жизни предсказуемо выросла, но все равно не достигла доковидного уровня. Итак, по факту в прошлом году продолжительность жизни сократилась в сравнении с 2019 годом больше чем на полгода: 72,8 против 73,34. Вот вам и </w:t>
      </w:r>
      <w:r>
        <w:t>«</w:t>
      </w:r>
      <w:r w:rsidR="00EF6133">
        <w:t>рекорд</w:t>
      </w:r>
      <w:r>
        <w:t>»</w:t>
      </w:r>
      <w:r w:rsidR="00EF6133">
        <w:t>! И зачем нам эти литавры и фанфары?! Кого мы хотим обмануть?!</w:t>
      </w:r>
      <w:r>
        <w:t>»</w:t>
      </w:r>
      <w:r w:rsidR="00EF6133">
        <w:t xml:space="preserve"> – задался вопросом парламентарий.</w:t>
      </w:r>
    </w:p>
    <w:p w:rsidR="00EF6133" w:rsidRDefault="00EF6133" w:rsidP="00EF6133">
      <w:r>
        <w:t xml:space="preserve">Он обратил внимание на то, что, по данным Росстата, в 2022 году средняя продолжительность жизни мужчин составила 67,6 года, а это значит, что средний россиянин сможет прожить на пенсии 2,5 года, а многие просто до пенсии не дотянут. Между тем, утвержденный Правительством </w:t>
      </w:r>
      <w:r w:rsidR="00E36300">
        <w:t>«</w:t>
      </w:r>
      <w:r>
        <w:t>период дожития</w:t>
      </w:r>
      <w:r w:rsidR="00E36300">
        <w:t>»</w:t>
      </w:r>
      <w:r>
        <w:t xml:space="preserve"> составляет 22 года.</w:t>
      </w:r>
    </w:p>
    <w:p w:rsidR="00EF6133" w:rsidRDefault="00E36300" w:rsidP="00EF6133">
      <w:r>
        <w:t>«</w:t>
      </w:r>
      <w:r w:rsidR="00EF6133">
        <w:t xml:space="preserve">Откуда такой оптимизм? Да потому что </w:t>
      </w:r>
      <w:r>
        <w:t>«</w:t>
      </w:r>
      <w:r w:rsidR="00EF6133">
        <w:t>период дожития</w:t>
      </w:r>
      <w:r>
        <w:t>»</w:t>
      </w:r>
      <w:r w:rsidR="00EF6133">
        <w:t xml:space="preserve"> – показатель, который используется при расчёте ежемесячной доплаты из пенсионных накоплений, замороженных с 2014 года. Их начинают платить, когда граждане достигают </w:t>
      </w:r>
      <w:r>
        <w:t>«</w:t>
      </w:r>
      <w:r w:rsidR="00EF6133">
        <w:t>старого</w:t>
      </w:r>
      <w:r>
        <w:t>»</w:t>
      </w:r>
      <w:r w:rsidR="00EF6133">
        <w:t xml:space="preserve"> срока выхода на пенсию. Соответственно, чем больше </w:t>
      </w:r>
      <w:r>
        <w:t>«</w:t>
      </w:r>
      <w:r w:rsidR="00EF6133">
        <w:t>период дожития</w:t>
      </w:r>
      <w:r>
        <w:t>»</w:t>
      </w:r>
      <w:r w:rsidR="00EF6133">
        <w:t>, тем меньше размер ежемесячных выплат... Ловко, не правда ли? Вот так очковтирательство и крысятничество соседствуют в нашей официальной статистике, вызывая законное недоумение и раздражение граждан</w:t>
      </w:r>
      <w:r>
        <w:t>»</w:t>
      </w:r>
      <w:r w:rsidR="00EF6133">
        <w:t>, – отметил Сергей Миронов.</w:t>
      </w:r>
    </w:p>
    <w:p w:rsidR="00EF6133" w:rsidRDefault="0011643C" w:rsidP="00EF6133">
      <w:hyperlink r:id="rId16" w:history="1">
        <w:r w:rsidR="00EF6133" w:rsidRPr="00741526">
          <w:rPr>
            <w:rStyle w:val="a3"/>
          </w:rPr>
          <w:t>https://spravedlivo.ru/12984910</w:t>
        </w:r>
      </w:hyperlink>
      <w:r w:rsidR="00EF6133">
        <w:t xml:space="preserve"> </w:t>
      </w:r>
    </w:p>
    <w:p w:rsidR="00541387" w:rsidRPr="00DF461E" w:rsidRDefault="00541387" w:rsidP="00541387">
      <w:pPr>
        <w:pStyle w:val="2"/>
      </w:pPr>
      <w:bookmarkStart w:id="47" w:name="_Toc130884920"/>
      <w:r w:rsidRPr="00DF461E">
        <w:t>Экономика сегодня, 27.03.2023, Хазин ответил на острый вопрос о пенсионных протестах во Франции в контексте России</w:t>
      </w:r>
      <w:bookmarkEnd w:id="47"/>
      <w:r w:rsidRPr="00DF461E">
        <w:t xml:space="preserve"> </w:t>
      </w:r>
    </w:p>
    <w:p w:rsidR="00541387" w:rsidRDefault="00541387" w:rsidP="002B0B6C">
      <w:pPr>
        <w:pStyle w:val="3"/>
      </w:pPr>
      <w:bookmarkStart w:id="48" w:name="_Toc130884921"/>
      <w:r>
        <w:t>Известный экономист Михаил Хазин объяснил, почему французы вышли на протест против пенсионной реформы, тогда как изменение пенсионного законодательства в России прошло без подобных выступлений.</w:t>
      </w:r>
      <w:bookmarkEnd w:id="48"/>
    </w:p>
    <w:p w:rsidR="00541387" w:rsidRDefault="00541387" w:rsidP="00541387">
      <w:r>
        <w:t xml:space="preserve">Франция с января охвачена протестами против пенсионной реформы. Решение властей о повышении возраста выхода на пенсию до 64 лет возмутило французов: сотни тысяч недовольных людей выходят на митинги, устраивают забастовки, блокируют дороги и </w:t>
      </w:r>
      <w:r>
        <w:lastRenderedPageBreak/>
        <w:t>устраивают беспорядки, перерастающие в столкновения с полицией. Отдельные россияне задаются вопросом, почему изменение пенсионного законодательства РФ в 2019 году не повлекло подобную реакцию. Хазин отвечает на этот острый вопрос следующим умозаключением.</w:t>
      </w:r>
    </w:p>
    <w:p w:rsidR="00541387" w:rsidRDefault="00E36300" w:rsidP="00541387">
      <w:r>
        <w:t>«</w:t>
      </w:r>
      <w:r w:rsidR="00541387">
        <w:t>Из того, что там происходит, однозначно следует, что, может быть, уровень жизни у них и не выше, чем у нас. У подавляющего большинства. У тех, кто ездит туда, уровень жизни, конечно, выше. Но сколько у нас людей имеет загранпаспорта? 20% населения, 25%? А остальные туда и не ездят – у них на это денег нет. То есть, фактически речь идет о том, что значительная часть западного населения живет не так богато – просто мы их не видим. А в последние два года у них ситуация стала стремительно ухудшаться – они плачут</w:t>
      </w:r>
      <w:r>
        <w:t>»</w:t>
      </w:r>
      <w:r w:rsidR="00541387">
        <w:t>, - сказал Хазин.</w:t>
      </w:r>
    </w:p>
    <w:p w:rsidR="00541387" w:rsidRDefault="00541387" w:rsidP="00541387">
      <w:r>
        <w:t>Экономист обратил особое внимание, что без профессиональных вожаков массовые выступления не происходят. В России на Болотной площади были засланные и подготовленные Западом вожаки, всерьез рассматривавшие сценарий штурма Кремля. Однако иностранное влияние на российское общество к настоящему времени сведено к минимуму, тогда как в либеральной Франции остается главной движущей силой протеста. Единственным выходом Парижа остается жесткое подавление недовольства с переходом к диктатуре, уверен эксперт.</w:t>
      </w:r>
    </w:p>
    <w:p w:rsidR="00541387" w:rsidRDefault="00E36300" w:rsidP="00541387">
      <w:r>
        <w:t>«</w:t>
      </w:r>
      <w:r w:rsidR="00541387">
        <w:t>У нас вожаков перебили – кого посадили, кого вытеснили. А без вожаков толпа не встает. И на Западе, кстати, тоже нет внутренних вожаков – а вот внешние есть. По этой причине я глубоко убежден, что и в Израиле, и в Германии, и во Франции это действия внешних сил, которые должны дестабилизировать ситуацию. Разница только в том, что во Франции и ФРГ у действующих правителей нет рычагов для улучшения ситуации, поэтому они могут только применять жесткую силу и устраивать диктатуру в латиноамериканском стиле. К этому они и идут</w:t>
      </w:r>
      <w:r>
        <w:t>»</w:t>
      </w:r>
      <w:r w:rsidR="00541387">
        <w:t xml:space="preserve">, - заявил Хазин в эфире радио </w:t>
      </w:r>
      <w:r>
        <w:t>«</w:t>
      </w:r>
      <w:r w:rsidR="00541387">
        <w:t>Говорит Москва</w:t>
      </w:r>
      <w:r>
        <w:t>»</w:t>
      </w:r>
      <w:r w:rsidR="00541387">
        <w:t>.</w:t>
      </w:r>
    </w:p>
    <w:p w:rsidR="00541387" w:rsidRDefault="00541387" w:rsidP="00541387">
      <w:r>
        <w:t>Президент России Владимир Путин заявил о разнице подходов к изменению в пенсионной сфере в РФ и Франции. Глава государства напомнил, что российские власти сохранили все льготы для досрочного выхода на заслуженный отдых и проводят реформу поэтапно в течение 10 лет, тогда как французское правительство поступило иначе.</w:t>
      </w:r>
    </w:p>
    <w:p w:rsidR="00541387" w:rsidRDefault="0011643C" w:rsidP="00541387">
      <w:hyperlink r:id="rId17" w:history="1">
        <w:r w:rsidR="00541387" w:rsidRPr="00741526">
          <w:rPr>
            <w:rStyle w:val="a3"/>
          </w:rPr>
          <w:t>https://rueconomics.ru/23960925-hazin_otvetil_na_ostrii_vopros_o_pensionnih_protestah_vo_frantsii_v_kontekste_rossii?utm_source=politobzor.net</w:t>
        </w:r>
      </w:hyperlink>
      <w:r w:rsidR="00541387">
        <w:t xml:space="preserve"> </w:t>
      </w:r>
    </w:p>
    <w:p w:rsidR="00622721" w:rsidRPr="00DF461E" w:rsidRDefault="00622721" w:rsidP="00622721">
      <w:pPr>
        <w:pStyle w:val="2"/>
      </w:pPr>
      <w:bookmarkStart w:id="49" w:name="ф5"/>
      <w:bookmarkStart w:id="50" w:name="_Toc130884922"/>
      <w:bookmarkEnd w:id="49"/>
      <w:r w:rsidRPr="00DF461E">
        <w:t xml:space="preserve">PRIMPRESS, 27.03.2023, </w:t>
      </w:r>
      <w:r w:rsidR="00E36300">
        <w:t>«</w:t>
      </w:r>
      <w:r w:rsidRPr="00DF461E">
        <w:t>Теперь это коснется всех</w:t>
      </w:r>
      <w:r w:rsidR="00E36300">
        <w:t>»</w:t>
      </w:r>
      <w:r w:rsidRPr="00DF461E">
        <w:t>. Россиян 1968 года рождения и моложе предупредили насчет пенсии</w:t>
      </w:r>
      <w:bookmarkEnd w:id="50"/>
      <w:r w:rsidRPr="00DF461E">
        <w:t xml:space="preserve"> </w:t>
      </w:r>
    </w:p>
    <w:p w:rsidR="00622721" w:rsidRDefault="00622721" w:rsidP="002B0B6C">
      <w:pPr>
        <w:pStyle w:val="3"/>
      </w:pPr>
      <w:bookmarkStart w:id="51" w:name="_Toc130884923"/>
      <w:r>
        <w:t>Российских граждан 1968 года рождения и моложе предупредили насчет пенсии. Гражданам рассказали об окончании важного процесса, касающегося пенсионной системы, который завершится полностью уже через пять лет. И теперь устоявшиеся цифры коснутся уже всех россиян. Об этом рассказал пенсионный эксперт Сергей Власов, сообщает PRIMPRESS.</w:t>
      </w:r>
      <w:bookmarkEnd w:id="51"/>
    </w:p>
    <w:p w:rsidR="00622721" w:rsidRDefault="00622721" w:rsidP="00622721">
      <w:r>
        <w:t xml:space="preserve">По его словам, уже в ближайшие годы в нашей стране должен завершиться переходный период по повышению пенсионного возраста. Пенсионная реформа, которая была </w:t>
      </w:r>
      <w:r>
        <w:lastRenderedPageBreak/>
        <w:t>принята еще четыре года назад, обретет свои окончательные черты. И теперь уже утвердившиеся показатели затронут всех граждан.</w:t>
      </w:r>
    </w:p>
    <w:p w:rsidR="00622721" w:rsidRDefault="00E36300" w:rsidP="00622721">
      <w:r>
        <w:t>«</w:t>
      </w:r>
      <w:r w:rsidR="00622721">
        <w:t>Окончательные цифры пенсионного возраста в нашей стране появятся к 2028 году. В это время на заслуженный отдых смогут уйти женщины 1968 года рождения и мужчины, родившиеся в 1963 году. А планка по возрасту установится на уровне 60 лет для женщин и 65 лет для мужчин, то есть именно так, как и было задумано реформой</w:t>
      </w:r>
      <w:r>
        <w:t>»</w:t>
      </w:r>
      <w:r w:rsidR="00622721">
        <w:t>, – рассказал Власов.</w:t>
      </w:r>
    </w:p>
    <w:p w:rsidR="00622721" w:rsidRDefault="00622721" w:rsidP="00622721">
      <w:r>
        <w:t>Он добавил, что с этого момента пенсионный возраст будет одинаковым для всех россиян, за исключением случаев, когда для выхода на пенсию есть льготные основания.</w:t>
      </w:r>
    </w:p>
    <w:p w:rsidR="00622721" w:rsidRDefault="00622721" w:rsidP="00622721">
      <w:r>
        <w:t>При этом, по словам эксперта, другие обязательные условия для выхода на страховую пенсию по старости станут окончательными чуть раньше, то есть в 2026 году. К этому моменту пенсию будут назначать только в том случае, если у человека накопится минимум 30 пенсионных баллов и 15 лет страхового стажа.</w:t>
      </w:r>
    </w:p>
    <w:p w:rsidR="00622721" w:rsidRDefault="00E36300" w:rsidP="00622721">
      <w:r>
        <w:t>«</w:t>
      </w:r>
      <w:r w:rsidR="00622721">
        <w:t>Если такого количества не будет, человеку предложат докупить стаж или подождать пять лет до социальной пенсии, которая, впрочем, значительно ниже, чем страховая</w:t>
      </w:r>
      <w:r>
        <w:t>»</w:t>
      </w:r>
      <w:r w:rsidR="00622721">
        <w:t>, – добавил эксперт.</w:t>
      </w:r>
    </w:p>
    <w:p w:rsidR="00622721" w:rsidRDefault="0011643C" w:rsidP="00622721">
      <w:hyperlink r:id="rId18" w:history="1">
        <w:r w:rsidR="00622721" w:rsidRPr="00741526">
          <w:rPr>
            <w:rStyle w:val="a3"/>
          </w:rPr>
          <w:t>https://primpress.ru/article/98980</w:t>
        </w:r>
      </w:hyperlink>
      <w:r w:rsidR="00622721">
        <w:t xml:space="preserve"> </w:t>
      </w:r>
    </w:p>
    <w:p w:rsidR="00AA386A" w:rsidRPr="00DF461E" w:rsidRDefault="00AA386A" w:rsidP="00AA386A">
      <w:pPr>
        <w:pStyle w:val="2"/>
      </w:pPr>
      <w:bookmarkStart w:id="52" w:name="_Toc130884924"/>
      <w:r w:rsidRPr="00DF461E">
        <w:t>PRIMPRESS, 27.03.2023, Индексация пенсий будет перенесена. Пенсионерам объявили о новом сюрпризе</w:t>
      </w:r>
      <w:bookmarkEnd w:id="52"/>
      <w:r w:rsidRPr="00DF461E">
        <w:t xml:space="preserve"> </w:t>
      </w:r>
    </w:p>
    <w:p w:rsidR="00AA386A" w:rsidRDefault="00AA386A" w:rsidP="002B0B6C">
      <w:pPr>
        <w:pStyle w:val="3"/>
      </w:pPr>
      <w:bookmarkStart w:id="53" w:name="_Toc130884925"/>
      <w:r>
        <w:t>Российским пенсионерам рассказали об изменениях в традиционной схеме повышения пенсий. Власти планируют отойти от уже сложившейся традиции для большинства получателей выплат. И за счет такого изменения индексация будет перенесана на новый срок. Об этом рассказал пенсионный эксперт Сергей Власов, сообщает PRIMPRESS.</w:t>
      </w:r>
      <w:bookmarkEnd w:id="53"/>
    </w:p>
    <w:p w:rsidR="00AA386A" w:rsidRDefault="00AA386A" w:rsidP="00AA386A">
      <w:r>
        <w:t>По его словам, новое изменение должно затронуть процесс индексации страховых пенсий. Речь идет как о выплатах по старости, так и по инвалидности, и по случаю потери кормильца. Такие пенсии в нашей стране получает подавляющее большинство пенсионеров. И по устоявшейся традиции люди уже привыкли, что индексация подобных выплат производится каждый год в январе, то есть в самом начале нового периода.</w:t>
      </w:r>
    </w:p>
    <w:p w:rsidR="00AA386A" w:rsidRDefault="00AA386A" w:rsidP="00AA386A">
      <w:r>
        <w:t>Однако через два года эта схема должна измениться. Нововведение было прописано министерством труда и социальной защиты нашей страны, а заработает оно, по плану, уже с 2025 года.</w:t>
      </w:r>
    </w:p>
    <w:p w:rsidR="00AA386A" w:rsidRDefault="00E36300" w:rsidP="00AA386A">
      <w:r>
        <w:t>«</w:t>
      </w:r>
      <w:r w:rsidR="00AA386A">
        <w:t>Предполагается, что в 2025 году традиционной индексации страховых пенсий в январе не будет. Но это вовсе не значит, что прибавку не начислят, просто ее решили перенести на другие сроки и разбить на два этапа. То есть пенсии будут увеличивать сначала в феврале, а потом еще и в апреле</w:t>
      </w:r>
      <w:r>
        <w:t>»</w:t>
      </w:r>
      <w:r w:rsidR="00AA386A">
        <w:t>, – рассказал Власов.</w:t>
      </w:r>
    </w:p>
    <w:p w:rsidR="00AA386A" w:rsidRDefault="00AA386A" w:rsidP="00AA386A">
      <w:r>
        <w:t>Он уточнил, что 1 февраля 2025 года выплаты должны повысить на 4 процента, а затем с апреля их увеличат еще на 3,6 процента. А в прогнозе указывается, что за счет этого средняя пенсия в нашей стране вырастет до 23 701 рубля.</w:t>
      </w:r>
    </w:p>
    <w:p w:rsidR="00AA386A" w:rsidRDefault="00E36300" w:rsidP="00AA386A">
      <w:r>
        <w:lastRenderedPageBreak/>
        <w:t>«</w:t>
      </w:r>
      <w:r w:rsidR="00AA386A">
        <w:t>При этом социальные и другие пенсии это изменение не затронет, они будут индексироваться в уже сложившиеся сроки. Например, прибавка к соцпенсиям будет начисляться также с апреля</w:t>
      </w:r>
      <w:r>
        <w:t>»</w:t>
      </w:r>
      <w:r w:rsidR="00AA386A">
        <w:t>, – добавил эксперт.</w:t>
      </w:r>
    </w:p>
    <w:p w:rsidR="00AA386A" w:rsidRDefault="0011643C" w:rsidP="00AA386A">
      <w:hyperlink r:id="rId19" w:history="1">
        <w:r w:rsidR="00AA386A" w:rsidRPr="00741526">
          <w:rPr>
            <w:rStyle w:val="a3"/>
          </w:rPr>
          <w:t>https://primpress.ru/article/98976</w:t>
        </w:r>
      </w:hyperlink>
      <w:r w:rsidR="00AA386A">
        <w:t xml:space="preserve"> </w:t>
      </w:r>
    </w:p>
    <w:p w:rsidR="00622721" w:rsidRPr="00DF461E" w:rsidRDefault="00622721" w:rsidP="00622721">
      <w:pPr>
        <w:pStyle w:val="2"/>
      </w:pPr>
      <w:bookmarkStart w:id="54" w:name="_Toc130884926"/>
      <w:r w:rsidRPr="00DF461E">
        <w:t>PRIMPRESS, 27.03.2023, Пенсионеров, проживших более 65 лет, ждет большой сюрприз с 28 марта</w:t>
      </w:r>
      <w:bookmarkEnd w:id="54"/>
      <w:r w:rsidRPr="00DF461E">
        <w:t xml:space="preserve"> </w:t>
      </w:r>
    </w:p>
    <w:p w:rsidR="00622721" w:rsidRDefault="00622721" w:rsidP="002B0B6C">
      <w:pPr>
        <w:pStyle w:val="3"/>
      </w:pPr>
      <w:bookmarkStart w:id="55" w:name="_Toc130884927"/>
      <w:r>
        <w:t>Пенсионерам, которые уже достигли возраста 65 лет, рассказали о новой приятной возможности. Получить ее они смогут уже в ближайшее время на уровне различных регионов. И эта помощь станет хорошим подспорьем для таких пожилых людей. Об этом рассказала пенсионный эксперт Анастасия Киреева, сообщает PRIMPRESS.</w:t>
      </w:r>
      <w:bookmarkEnd w:id="55"/>
    </w:p>
    <w:p w:rsidR="00622721" w:rsidRDefault="00622721" w:rsidP="00622721">
      <w:r>
        <w:t>По ее словам, рассчитывать на новую помощь смогут пенсионеры определенного возраста. Дело в том, что при наступлении такой планки в организме человека происходят определенные процессы. Передвигаться самостоятельно и ждать длительное время пенсионерам становится тяжело. А потому для них предусмотрели дополнительные возможности.</w:t>
      </w:r>
    </w:p>
    <w:p w:rsidR="00622721" w:rsidRDefault="00E36300" w:rsidP="00622721">
      <w:r>
        <w:t>«</w:t>
      </w:r>
      <w:r w:rsidR="00622721">
        <w:t>Начиная с 65 лет пенсионеры смогут воспользоваться услугой доставки к поликлинике для того, чтобы пройти там медицинский осмотр. Особенно актуально это будет для жителей сельских районов, где нет больших медучреждений, поэтому людям приходится ездить в районные центры или более крупные города</w:t>
      </w:r>
      <w:r>
        <w:t>»</w:t>
      </w:r>
      <w:r w:rsidR="00622721">
        <w:t>, – рассказала Киреева.</w:t>
      </w:r>
    </w:p>
    <w:p w:rsidR="00622721" w:rsidRDefault="00622721" w:rsidP="00622721">
      <w:r>
        <w:t>Она уточнила, что, например, такую программу уже запустили в Белгородской области, но помощь будет доступна и пожилым гражданам, проживающим в других регионах. Для получения льготы пенсионерам старше 65 лет необходимо обратиться в центр социального обслуживания и оставить заявку. После этого к пенсионеру приедут на дом, заберут человека на специальном транспорте и доставят в больницу.</w:t>
      </w:r>
    </w:p>
    <w:p w:rsidR="00622721" w:rsidRDefault="00E36300" w:rsidP="00622721">
      <w:r>
        <w:t>«</w:t>
      </w:r>
      <w:r w:rsidR="00622721">
        <w:t>Такие автомобили оборудованы всем необходимым, чтобы также перевозить граждан с ограниченными возможностями здоровья. Кроме того, специалисты помогут дойти прямо до кабинета врача, а после того, как обследование завершится, пенсионера отвезут обратно домой</w:t>
      </w:r>
      <w:r>
        <w:t>»</w:t>
      </w:r>
      <w:r w:rsidR="00622721">
        <w:t>, – добавила эксперт.</w:t>
      </w:r>
    </w:p>
    <w:p w:rsidR="00622721" w:rsidRDefault="0011643C" w:rsidP="00622721">
      <w:hyperlink r:id="rId20" w:history="1">
        <w:r w:rsidR="00622721" w:rsidRPr="00741526">
          <w:rPr>
            <w:rStyle w:val="a3"/>
          </w:rPr>
          <w:t>https://primpress.ru/article/98977</w:t>
        </w:r>
      </w:hyperlink>
      <w:r w:rsidR="00622721">
        <w:t xml:space="preserve"> </w:t>
      </w:r>
    </w:p>
    <w:p w:rsidR="00AA386A" w:rsidRPr="00DF461E" w:rsidRDefault="00AA386A" w:rsidP="00AA386A">
      <w:pPr>
        <w:pStyle w:val="2"/>
      </w:pPr>
      <w:bookmarkStart w:id="56" w:name="_Toc130884928"/>
      <w:r w:rsidRPr="00DF461E">
        <w:t>PRIMPRESS, 27.03.2023, И работающим, и неработающим. Пенсионеров призвали оформить новую льготу до 31 марта</w:t>
      </w:r>
      <w:bookmarkEnd w:id="56"/>
      <w:r w:rsidRPr="00DF461E">
        <w:t xml:space="preserve"> </w:t>
      </w:r>
    </w:p>
    <w:p w:rsidR="00AA386A" w:rsidRDefault="00AA386A" w:rsidP="002B0B6C">
      <w:pPr>
        <w:pStyle w:val="3"/>
      </w:pPr>
      <w:bookmarkStart w:id="57" w:name="_Toc130884929"/>
      <w:r>
        <w:t xml:space="preserve">Российским пенсионерам рассказали о новой возможности, которую необходимо успеть оформить до 31 марта. Получить ее смогут пожилые граждане вне зависимости от своего уровня дохода. А для этого достаточно будет иметь только банковскую карту </w:t>
      </w:r>
      <w:r w:rsidR="00E36300">
        <w:t>«</w:t>
      </w:r>
      <w:r>
        <w:t>Мир</w:t>
      </w:r>
      <w:r w:rsidR="00E36300">
        <w:t>»</w:t>
      </w:r>
      <w:r>
        <w:t>. Об этом рассказала пенсионный эксперт Анастасия Киреева, сообщает PRIMPRESS.</w:t>
      </w:r>
      <w:bookmarkEnd w:id="57"/>
    </w:p>
    <w:p w:rsidR="00AA386A" w:rsidRDefault="00AA386A" w:rsidP="00AA386A">
      <w:r>
        <w:t xml:space="preserve">По ее словам, новая возможность сейчас доступна всем пожилым гражданам. Хотя обычно различные льготы и послабления назначают только тем пенсионерам, которые </w:t>
      </w:r>
      <w:r>
        <w:lastRenderedPageBreak/>
        <w:t>нигде не работают, в этом случае воспользоваться бонусом могут и работающие пожилые граждане. В целом же размер дохода человека не играет никакой роли.</w:t>
      </w:r>
    </w:p>
    <w:p w:rsidR="00AA386A" w:rsidRDefault="00AA386A" w:rsidP="00AA386A">
      <w:r>
        <w:t xml:space="preserve">Важно лишь, чтобы у пенсионера была банковская карта </w:t>
      </w:r>
      <w:r w:rsidR="00E36300">
        <w:t>«</w:t>
      </w:r>
      <w:r>
        <w:t>Мир</w:t>
      </w:r>
      <w:r w:rsidR="00E36300">
        <w:t>»</w:t>
      </w:r>
      <w:r>
        <w:t>. Карты национальной платежной системы сейчас являются обязательными для получения пенсий, а потому они есть почти у всех пенсионеров.</w:t>
      </w:r>
    </w:p>
    <w:p w:rsidR="00AA386A" w:rsidRDefault="00AA386A" w:rsidP="00AA386A">
      <w:r>
        <w:t xml:space="preserve">Как отмечает Киреева, новую приятную помощь пенсионерам предоставил оператор таких карт вместе с одной из крупных сетей продуктовых магазинов. Речь идет о гипермаркетах </w:t>
      </w:r>
      <w:r w:rsidR="00E36300">
        <w:t>«</w:t>
      </w:r>
      <w:r>
        <w:t>Лента</w:t>
      </w:r>
      <w:r w:rsidR="00E36300">
        <w:t>»</w:t>
      </w:r>
      <w:r>
        <w:t>, которые есть почти во всех крупных регионах, и наверняка там закупаются многие пенсионеры, ведь ретейлер регулярно предоставляет скидки именно для этой категории граждан.</w:t>
      </w:r>
    </w:p>
    <w:p w:rsidR="00AA386A" w:rsidRDefault="00AA386A" w:rsidP="00AA386A">
      <w:r>
        <w:t xml:space="preserve">Сейчас же пенсионеры могут получить льготу, которая поможет им сократить расходы на покупку товаров в этой сети. Для этого необходимо зарегистрировать свою банковскую карту в программе лояльности на сайте </w:t>
      </w:r>
      <w:r w:rsidR="00E36300">
        <w:t>«</w:t>
      </w:r>
      <w:r>
        <w:t>Привет, Мир!</w:t>
      </w:r>
      <w:r w:rsidR="00E36300">
        <w:t>»</w:t>
      </w:r>
      <w:r>
        <w:t xml:space="preserve"> или же в мобильном приложении. После чего достаточно будет войти в личный кабинет и получить специальный штрих-код. Он даст право на скидку в размере 100 рублей при покупках в любом магазине сети. Но важно, чтобы объем чека начинался с тысячи рублей.</w:t>
      </w:r>
    </w:p>
    <w:p w:rsidR="00AA386A" w:rsidRDefault="00E36300" w:rsidP="00AA386A">
      <w:r>
        <w:t>«</w:t>
      </w:r>
      <w:r w:rsidR="00AA386A">
        <w:t>Получить такой код можно лишь до 31 марта включительно, но зато использовать его можно будет до 15 апреля</w:t>
      </w:r>
      <w:r>
        <w:t>»</w:t>
      </w:r>
      <w:r w:rsidR="00AA386A">
        <w:t>, – рассказала эксперт.</w:t>
      </w:r>
    </w:p>
    <w:p w:rsidR="00AA386A" w:rsidRPr="00EF6133" w:rsidRDefault="0011643C" w:rsidP="00AA386A">
      <w:hyperlink r:id="rId21" w:history="1">
        <w:r w:rsidR="00AA386A" w:rsidRPr="00741526">
          <w:rPr>
            <w:rStyle w:val="a3"/>
          </w:rPr>
          <w:t>https://primpress.ru/article/98979</w:t>
        </w:r>
      </w:hyperlink>
      <w:r w:rsidR="00AA386A">
        <w:t xml:space="preserve"> </w:t>
      </w:r>
    </w:p>
    <w:p w:rsidR="00622721" w:rsidRPr="00DF461E" w:rsidRDefault="00622721" w:rsidP="00622721">
      <w:pPr>
        <w:pStyle w:val="2"/>
      </w:pPr>
      <w:bookmarkStart w:id="58" w:name="_Toc130884930"/>
      <w:r w:rsidRPr="00DF461E">
        <w:t>Конкурент, 27.03.2023, Теперь будет только так. Работающим пенсионерам рассказали о новых изменениях</w:t>
      </w:r>
      <w:bookmarkEnd w:id="58"/>
    </w:p>
    <w:p w:rsidR="00622721" w:rsidRDefault="00622721" w:rsidP="002B0B6C">
      <w:pPr>
        <w:pStyle w:val="3"/>
      </w:pPr>
      <w:bookmarkStart w:id="59" w:name="_Toc130884931"/>
      <w:r>
        <w:t>В 2023 г. для работающих пенсионеров изменились некоторые нормы, согласно которым им ранее пересчитывали размер пенсионных выплат. Об этом рассказала ведущий юрист Европейской юридической службы Оксана Красовская. Речь идет о сроках, согласно которым пожилые россияне получают новые суммы пенсий после окончания своей трудовой деятельности.</w:t>
      </w:r>
      <w:bookmarkEnd w:id="59"/>
    </w:p>
    <w:p w:rsidR="00622721" w:rsidRDefault="00622721" w:rsidP="00622721">
      <w:r>
        <w:t>Напомним, что сегодня работающие пенсионеры не получают проиндексированные суммы пенсионных выплат. Однако после увольнения с работы все пропущенные из-за трудовой деятельности индексации возвращаются. Ранее для перерасчета требовалось порядка трех-четырех месяцев, но в 2023 г. правила были изменены.</w:t>
      </w:r>
    </w:p>
    <w:p w:rsidR="00622721" w:rsidRDefault="00622721" w:rsidP="00622721">
      <w:r>
        <w:t>Как пояснила эксперт, до изменений долгий срок начислений новых сумм был связан с тем, что работодатель отправлял данные об уволившемся пенсионеры не сразу. Теперь же Социальный фонд России (СФР) узнает о том, что пенсионер стал неработающим, практически сразу после его увольнения.</w:t>
      </w:r>
    </w:p>
    <w:p w:rsidR="00622721" w:rsidRDefault="00622721" w:rsidP="00622721">
      <w:r>
        <w:t>Такое сокращение подачи отчетности сократило и период перерасчета – теперь он занимает два месяца.</w:t>
      </w:r>
    </w:p>
    <w:p w:rsidR="00622721" w:rsidRDefault="00E36300" w:rsidP="00622721">
      <w:r>
        <w:t>«</w:t>
      </w:r>
      <w:r w:rsidR="00622721">
        <w:t xml:space="preserve">Перерасчет сделают сразу. Работодатель теперь подает данные в СФР в месяц увольнения пенсионера. К примеру, человек перестал трудиться в марте 2023 года. В этом случае работодатель подает данные о нем в марте. Уже в следующем месяце, то </w:t>
      </w:r>
      <w:r w:rsidR="00622721">
        <w:lastRenderedPageBreak/>
        <w:t>есть в апреле, СФР должен произвести перерасчет пенсии и вынести решение по индексации. В мае пенсионер уже должен получить новый размер пенсии, а также денежную разницу между прежним размером и новым</w:t>
      </w:r>
      <w:r>
        <w:t>»</w:t>
      </w:r>
      <w:r w:rsidR="00622721">
        <w:t>, – пояснила эксперт.</w:t>
      </w:r>
    </w:p>
    <w:p w:rsidR="00622721" w:rsidRDefault="00622721" w:rsidP="00622721">
      <w:r>
        <w:t>Напомним, что в том случае, если после увольнения и начисления пересчитанной пенсии пожилой гражданин решит снова устроиться на работу, то увеличенная сумма уменьшаться не будет, однако следующую ежегодную индексацию неработающим пенсионерам, которая проходит 1 января, он пропустит – пенсию ему не увеличат.</w:t>
      </w:r>
    </w:p>
    <w:p w:rsidR="00622721" w:rsidRDefault="0011643C" w:rsidP="00622721">
      <w:hyperlink r:id="rId22" w:history="1">
        <w:r w:rsidR="00622721" w:rsidRPr="00741526">
          <w:rPr>
            <w:rStyle w:val="a3"/>
          </w:rPr>
          <w:t>https://konkurent.ru/article/57854</w:t>
        </w:r>
      </w:hyperlink>
      <w:r w:rsidR="00622721">
        <w:t xml:space="preserve"> </w:t>
      </w:r>
    </w:p>
    <w:p w:rsidR="006D31BC" w:rsidRPr="00DF461E" w:rsidRDefault="006D31BC" w:rsidP="006D31BC">
      <w:pPr>
        <w:pStyle w:val="2"/>
      </w:pPr>
      <w:bookmarkStart w:id="60" w:name="_Toc130884932"/>
      <w:r w:rsidRPr="00DF461E">
        <w:t>Pensnews.ru, 27.03.2023, Стало известно, у кого пенсии вырастут с 1 апреля</w:t>
      </w:r>
      <w:bookmarkEnd w:id="60"/>
    </w:p>
    <w:p w:rsidR="006D31BC" w:rsidRDefault="006D31BC" w:rsidP="002B0B6C">
      <w:pPr>
        <w:pStyle w:val="3"/>
      </w:pPr>
      <w:bookmarkStart w:id="61" w:name="_Toc130884933"/>
      <w:r>
        <w:t>Как уже сообщал Pensnews.ru, с отчетом о работе правительства в Государственной думе выступил премьер-министр Михаил Мишустин. Он сделал несколько сообщений, который касаются повышения минимального размера оплаты труда, пенсий и других социальных выплат.</w:t>
      </w:r>
      <w:bookmarkEnd w:id="61"/>
    </w:p>
    <w:p w:rsidR="006D31BC" w:rsidRDefault="006D31BC" w:rsidP="006D31BC">
      <w:r>
        <w:t>Так, Мишустин сообщил о том, что с 1 апреля 2024 года будут проиндексированы социальные пенсии.</w:t>
      </w:r>
    </w:p>
    <w:p w:rsidR="006D31BC" w:rsidRDefault="006D31BC" w:rsidP="006D31BC">
      <w:r>
        <w:t>Напомним, что социальные пенсии получают граждане, у которых не хватило стажа или пенсионных баллов для назначения страховой.</w:t>
      </w:r>
    </w:p>
    <w:p w:rsidR="006D31BC" w:rsidRDefault="006D31BC" w:rsidP="006D31BC">
      <w:r>
        <w:t>Премьер сообщил, что с 1 апреля размер пособия увеличится на 3,3 процентов. Это повышение плановое.</w:t>
      </w:r>
    </w:p>
    <w:p w:rsidR="006D31BC" w:rsidRDefault="006D31BC" w:rsidP="006D31BC">
      <w:r>
        <w:t>В результате средний размер социальной пенсии вырастет на 400 рублей и составит 12 525 рублей.</w:t>
      </w:r>
    </w:p>
    <w:p w:rsidR="006D31BC" w:rsidRDefault="006D31BC" w:rsidP="006D31BC">
      <w:r>
        <w:t>Мишустин также напомнил, что в прошлом году эти выплаты уже индексировались. В итоге, по словам главы кабмина, рост за год составит 13,5 процентов.</w:t>
      </w:r>
    </w:p>
    <w:p w:rsidR="006D31BC" w:rsidRDefault="006D31BC" w:rsidP="006D31BC">
      <w:r>
        <w:t>Михаил Мишустин:</w:t>
      </w:r>
    </w:p>
    <w:p w:rsidR="006D31BC" w:rsidRDefault="00E36300" w:rsidP="006D31BC">
      <w:r>
        <w:t>«</w:t>
      </w:r>
      <w:r w:rsidR="006D31BC">
        <w:t>Сохраним действующие меры поддержки - для наиболее уязвимых категорий граждан. Уже с 1 апреля повысим социальные пенсии в дополнение к проведенной в июне прошлого года индексации</w:t>
      </w:r>
      <w:r>
        <w:t>»</w:t>
      </w:r>
      <w:r w:rsidR="006D31BC">
        <w:t>.</w:t>
      </w:r>
    </w:p>
    <w:p w:rsidR="006D31BC" w:rsidRDefault="006D31BC" w:rsidP="006D31BC">
      <w:r>
        <w:t>Также Мишустин сообщил депутатам, что правительство постоянно улучшает систему социальных гарантий.</w:t>
      </w:r>
    </w:p>
    <w:p w:rsidR="006D31BC" w:rsidRDefault="006D31BC" w:rsidP="006D31BC">
      <w:r>
        <w:t>Напомним, что ранее, с 1 февраля были проиндексированы более 40 различных выплат. Их размеры увеличились в среднем почти на 12 процентов. Изменились суммы единовременного и ежемесячного пособия по уходу за ребенком, материнского капитала, выплаты ветеранам и другие выплаты.</w:t>
      </w:r>
    </w:p>
    <w:p w:rsidR="006D31BC" w:rsidRDefault="0011643C" w:rsidP="006D31BC">
      <w:hyperlink r:id="rId23" w:history="1">
        <w:r w:rsidR="006D31BC" w:rsidRPr="00741526">
          <w:rPr>
            <w:rStyle w:val="a3"/>
          </w:rPr>
          <w:t>https://pensnews.ru/article/7586</w:t>
        </w:r>
      </w:hyperlink>
      <w:r w:rsidR="006D31BC">
        <w:t xml:space="preserve"> </w:t>
      </w:r>
    </w:p>
    <w:p w:rsidR="006D31BC" w:rsidRPr="00DF461E" w:rsidRDefault="006D31BC" w:rsidP="006D31BC">
      <w:pPr>
        <w:pStyle w:val="2"/>
      </w:pPr>
      <w:bookmarkStart w:id="62" w:name="_Toc130884934"/>
      <w:r w:rsidRPr="00DF461E">
        <w:lastRenderedPageBreak/>
        <w:t>Pensnews.ru, 27.03.2023, Продолжительность жизни россиян неожиданно выросла</w:t>
      </w:r>
      <w:bookmarkEnd w:id="62"/>
    </w:p>
    <w:p w:rsidR="006D31BC" w:rsidRDefault="006D31BC" w:rsidP="002B0B6C">
      <w:pPr>
        <w:pStyle w:val="3"/>
      </w:pPr>
      <w:bookmarkStart w:id="63" w:name="_Toc130884935"/>
      <w:r>
        <w:t>Полный оптимизма Росстат продолжает удивлять, пишет Pensnews.ru. По данным государственных статистиков продолжительность жизни в России рекордно выросла после двухлетнего спада.</w:t>
      </w:r>
      <w:bookmarkEnd w:id="63"/>
    </w:p>
    <w:p w:rsidR="006D31BC" w:rsidRDefault="006D31BC" w:rsidP="006D31BC">
      <w:r>
        <w:t>В частности, Росстат зафиксировал по итогам 2022 года рост продолжительности жизни в России сразу на 2,66 года.</w:t>
      </w:r>
    </w:p>
    <w:p w:rsidR="006D31BC" w:rsidRDefault="006D31BC" w:rsidP="006D31BC">
      <w:r>
        <w:t>Теперь среднестатистический россиянин проживет 72,8 года.</w:t>
      </w:r>
    </w:p>
    <w:p w:rsidR="006D31BC" w:rsidRDefault="006D31BC" w:rsidP="006D31BC">
      <w:r>
        <w:t>Впрочем, допандемийных значений данный важный показатель не достиг.</w:t>
      </w:r>
    </w:p>
    <w:p w:rsidR="006D31BC" w:rsidRDefault="006D31BC" w:rsidP="006D31BC">
      <w:r>
        <w:t>Что любопытно. Подсчеты Росстата оказались даже более оптимистичными, чем предварительные данные властей. Напомним, что еще в феврале 2023 года вице-премьер Татьяна Голикова заявляла, что в 2022 году ожидаемая продолжительность жизни в России увеличилась до 72,6 года. В тоже время глава Министерства здравоохранения Михаил Мурашко в декабре 2022 года отчитывался о росте показателя на 1,8 года.</w:t>
      </w:r>
    </w:p>
    <w:p w:rsidR="006D31BC" w:rsidRDefault="0011643C" w:rsidP="006D31BC">
      <w:hyperlink r:id="rId24" w:history="1">
        <w:r w:rsidR="006D31BC" w:rsidRPr="00741526">
          <w:rPr>
            <w:rStyle w:val="a3"/>
          </w:rPr>
          <w:t>https://pensnews.ru/article/7603</w:t>
        </w:r>
      </w:hyperlink>
      <w:r w:rsidR="006D31BC">
        <w:t xml:space="preserve"> </w:t>
      </w:r>
    </w:p>
    <w:p w:rsidR="006D31BC" w:rsidRPr="00DF461E" w:rsidRDefault="006D31BC" w:rsidP="006D31BC">
      <w:pPr>
        <w:pStyle w:val="2"/>
      </w:pPr>
      <w:bookmarkStart w:id="64" w:name="_Toc130884936"/>
      <w:r w:rsidRPr="00DF461E">
        <w:t>Pensnews.ru, 27.03.2023, 74% умрет на рабочем месте: Большинство мужчин в России не доживет до пенсии</w:t>
      </w:r>
      <w:bookmarkEnd w:id="64"/>
    </w:p>
    <w:p w:rsidR="006D31BC" w:rsidRDefault="006D31BC" w:rsidP="002B0B6C">
      <w:pPr>
        <w:pStyle w:val="3"/>
      </w:pPr>
      <w:bookmarkStart w:id="65" w:name="_Toc130884937"/>
      <w:r>
        <w:t>Даже Министерство здравоохранения России вынуждено признать очевидное – российских мужчин надо буквально спасать, пишет Pensnews.ru. Так, главный специалист министерства здравоохранения России по репродуктивному здоровью Олег Аполихин сообщил о том, что 52 процентов мужчин в нашей стране не доживают до 65 лет. А это, напомним, новый возраст выхода на пенсию.</w:t>
      </w:r>
      <w:bookmarkEnd w:id="65"/>
    </w:p>
    <w:p w:rsidR="006D31BC" w:rsidRDefault="006D31BC" w:rsidP="006D31BC">
      <w:r>
        <w:t>По данным эксперта, только 48 процентам, то есть меньшинству, дано переступить этот барьер. Увы, долго наслаждаться заслуженным отдыхом мужчинам тоже не придется.</w:t>
      </w:r>
    </w:p>
    <w:p w:rsidR="006D31BC" w:rsidRDefault="006D31BC" w:rsidP="006D31BC">
      <w:r>
        <w:t>Олег Аполихин:</w:t>
      </w:r>
    </w:p>
    <w:p w:rsidR="006D31BC" w:rsidRDefault="00E36300" w:rsidP="006D31BC">
      <w:r>
        <w:t>«</w:t>
      </w:r>
      <w:r w:rsidR="006D31BC">
        <w:t>Фатальный дебют происходит в возрасте 40-60 лет. Большинство умирает в этом возрасте</w:t>
      </w:r>
      <w:r>
        <w:t>»</w:t>
      </w:r>
      <w:r w:rsidR="006D31BC">
        <w:t>.</w:t>
      </w:r>
    </w:p>
    <w:p w:rsidR="006D31BC" w:rsidRDefault="006D31BC" w:rsidP="006D31BC">
      <w:r>
        <w:t>При этом 80 процентов россиян мужского пола умирает внезапно. А тех, кто сегодня умирает внезапно, 74 процента умирают непосредственно на рабочем месте.</w:t>
      </w:r>
    </w:p>
    <w:p w:rsidR="006D31BC" w:rsidRDefault="006D31BC" w:rsidP="006D31BC">
      <w:r>
        <w:t>Эти данные говорят, а вернее, просто кричат криком о том, что власть должна немедленно свернуть нынешнюю пенсионную реформу, которая не оставляет большинству российских мужчин хоть маленького шанса отдохнуть после трудовой деятельности, которая, будем откровенны, очень тяжелая.</w:t>
      </w:r>
    </w:p>
    <w:p w:rsidR="006D31BC" w:rsidRPr="00622721" w:rsidRDefault="0011643C" w:rsidP="006D31BC">
      <w:hyperlink r:id="rId25" w:history="1">
        <w:r w:rsidR="006D31BC" w:rsidRPr="00741526">
          <w:rPr>
            <w:rStyle w:val="a3"/>
          </w:rPr>
          <w:t>https://pensnews.ru/article/7587</w:t>
        </w:r>
      </w:hyperlink>
      <w:r w:rsidR="006D31BC">
        <w:t xml:space="preserve"> </w:t>
      </w:r>
    </w:p>
    <w:p w:rsidR="00EF6133" w:rsidRPr="00DF461E" w:rsidRDefault="00EF6133" w:rsidP="00EF6133">
      <w:pPr>
        <w:pStyle w:val="2"/>
      </w:pPr>
      <w:bookmarkStart w:id="66" w:name="ф6"/>
      <w:bookmarkStart w:id="67" w:name="_Toc130884938"/>
      <w:bookmarkEnd w:id="66"/>
      <w:r w:rsidRPr="00DF461E">
        <w:lastRenderedPageBreak/>
        <w:t>РАПСИ, 27.03.2023, Пенсионный гамбит</w:t>
      </w:r>
      <w:bookmarkEnd w:id="67"/>
    </w:p>
    <w:p w:rsidR="00EF6133" w:rsidRDefault="00EF6133" w:rsidP="002B0B6C">
      <w:pPr>
        <w:pStyle w:val="3"/>
      </w:pPr>
      <w:bookmarkStart w:id="68" w:name="_Toc130884939"/>
      <w:r>
        <w:t>Проведение пенсионной реформы – сложный период для каждой страны, но без его прохождения будущего у развитого государства в современном мире нет. Аналитики РАПСИ провели сравнительный анализ опыта пенсионной реформы России, Франции и других стран.</w:t>
      </w:r>
      <w:bookmarkEnd w:id="68"/>
      <w:r>
        <w:t xml:space="preserve"> </w:t>
      </w:r>
    </w:p>
    <w:p w:rsidR="00EF6133" w:rsidRDefault="00EF6133" w:rsidP="00EF6133">
      <w:r>
        <w:t>Реализация пенсионной реформы в России 2018–2028 годах так же, как и во Франции, поначалу вызвала негативные отклики граждан, хотя ни о каких массовых протестов не было и речи.</w:t>
      </w:r>
    </w:p>
    <w:p w:rsidR="00EF6133" w:rsidRDefault="00EF6133" w:rsidP="00EF6133">
      <w:r>
        <w:t xml:space="preserve">Основные положения пенсионной реформы в России предполагали поэтапное повышение пенсионного возраста с 55 до 60 лет для женщин и с 60 до 65 лет для мужчин. Ключевое определение здесь – поэтапное: в этом году, спустя 5 лет после законодательного утверждения положений пенсионной реформы, сроки повышения еще не внедрены в полной мере. </w:t>
      </w:r>
    </w:p>
    <w:p w:rsidR="00EF6133" w:rsidRDefault="00EF6133" w:rsidP="00EF6133">
      <w:r>
        <w:t xml:space="preserve">В 2024 году женщины смогут выйти на пенсию в 58 лет, мужчины – в 63 года, эти сроки не учитывают возможности более раннего выхода на пенсию для льготных категорий граждан и людей, имеющих специальные трудовые коэффициенты в силу специфики условий их труда. В прошлом 2022 году право на пенсию по старости у мужчин начинало действовать в 61,5 лет, у женщин – в 56,5 лет. </w:t>
      </w:r>
    </w:p>
    <w:p w:rsidR="00EF6133" w:rsidRDefault="00EF6133" w:rsidP="00EF6133">
      <w:r>
        <w:t xml:space="preserve">Таким образом, переход на новые сроки наступления пенсионного возраста действительно распределился на довольно значительный временной промежуток, и гражданам, которые ожидали выхода на пенсию в ближайшие годы, не пришлось серьезным образом перестраивать свои жизненные планы. </w:t>
      </w:r>
    </w:p>
    <w:p w:rsidR="00EF6133" w:rsidRDefault="00EF6133" w:rsidP="00EF6133">
      <w:r>
        <w:t>После окончания проведения реформ мужчины в России будут выходить на пенсию на год позже, чем французы, зато россиянки на 4 года раньше жительниц Пятой Республики. При этом размеры пенсий мужчин и женщин в России в целом схож, тогда как во Франции у женщин размер пенсионных выплат в среднем на 39,5% меньше, чем у представителей сильного пола.</w:t>
      </w:r>
    </w:p>
    <w:p w:rsidR="00EF6133" w:rsidRDefault="00EF6133" w:rsidP="00EF6133">
      <w:r>
        <w:t xml:space="preserve">Внедрение пенсионной реформы в России смягчил комплекс социальных условий и льготных дифференциаций, которые предусматривали законодательные изменения. </w:t>
      </w:r>
    </w:p>
    <w:p w:rsidR="00EF6133" w:rsidRDefault="00EF6133" w:rsidP="00EF6133">
      <w:r>
        <w:t xml:space="preserve">Беспрецедентные льготы </w:t>
      </w:r>
    </w:p>
    <w:p w:rsidR="00EF6133" w:rsidRDefault="00EF6133" w:rsidP="00EF6133">
      <w:r>
        <w:t xml:space="preserve">Главное преимущество российских пенсионеров перед французами – это минимальный стаж для получения пенсии. Французам для получения ожидаемого размера выплат надо отработать более 42 лет (с зарплатой не ниже минимальной). В России достаточно всего 15 лет. Впрочем, в Пятой Республике также возможна выплата при таком стаже, но это будет минимальная государственная пенсия, размер которой составит лишь около 25% от средней пенсии госслужащего. </w:t>
      </w:r>
    </w:p>
    <w:p w:rsidR="00EF6133" w:rsidRDefault="00EF6133" w:rsidP="00EF6133">
      <w:r>
        <w:t>Во Франции поправки не предполагают применения дифференцированного подхода по отношению к льготным категориям граждан. Пенсионные льготы в Пятой Республике применяются только по отношению к очень узким категориям – например, шахтерам. Тогда как людей, которые заслуживают более щадящего отношения со стороны государства, совершенно очевидно, намного больше.</w:t>
      </w:r>
    </w:p>
    <w:p w:rsidR="00EF6133" w:rsidRDefault="00EF6133" w:rsidP="00EF6133">
      <w:r>
        <w:t xml:space="preserve">Российскую пенсионную систему в нынешнем виде отличает широкая система льгот – возможность досрочного выхода на пенсию предусмотрена для многодетных матерей </w:t>
      </w:r>
      <w:r>
        <w:lastRenderedPageBreak/>
        <w:t xml:space="preserve">(причем сроки возможного получения пенсии по старости варьируются в зависимости от числа детей, воспитанных женщиной), во Франции, чем дольше находится женщина в декрете, тем меньше у нее будет социальное обеспечение на пенсии (если декретный отпуск составил три года, им придется работать до 67 лет, чтобы претендовать на полную пенсию), и многодетные семьи (участвующие во французской государственной программе </w:t>
      </w:r>
      <w:r w:rsidR="00E36300">
        <w:t>«</w:t>
      </w:r>
      <w:r>
        <w:t>Большая семья</w:t>
      </w:r>
      <w:r w:rsidR="00E36300">
        <w:t>»</w:t>
      </w:r>
      <w:r>
        <w:t>) хоть и имеют значительные льготы по налогообложению, но не могут претендовать на специальные условия относительно выхода на пенсию.</w:t>
      </w:r>
    </w:p>
    <w:p w:rsidR="00EF6133" w:rsidRDefault="00EF6133" w:rsidP="00EF6133">
      <w:r>
        <w:t xml:space="preserve">Также аналогичные льготы российской системой предусмотрены для представителей определенных профессий и/или регионов работы, условия труда в которых или физически тяжелы или отмечаются высоким уровнем стресса. Перечень таких профессий довольно внушителен и включает в себя несколько обширных списков – производств, профессий, видов деятельности в особо вредных условиях, работ в тяжелых условиях. Специальные условия выхода на пенсию действуют для представителей ряда военных специальностей, государственных служащих, граждан, трудившихся в условиях Крайнего Севера. </w:t>
      </w:r>
    </w:p>
    <w:p w:rsidR="00EF6133" w:rsidRDefault="00EF6133" w:rsidP="00EF6133">
      <w:r>
        <w:t xml:space="preserve">Но, пожалуй, главное отличие российской пенсионной системы от европейских – действительно мощный комплекс льгот, которым государства наделяет пенсионеров в дополнение к денежному обеспечению. </w:t>
      </w:r>
    </w:p>
    <w:p w:rsidR="00EF6133" w:rsidRDefault="00EF6133" w:rsidP="00EF6133">
      <w:r>
        <w:t xml:space="preserve">Пенсионные льготы могут быть федеральными, региональными, специальными – для определённых категорий граждан – но даже в самом базовом варианте служат для пожилых граждан огромным подспорьем, о котором французский или бельгийский пенсионер не может и мечтать. </w:t>
      </w:r>
    </w:p>
    <w:p w:rsidR="00EF6133" w:rsidRDefault="00EF6133" w:rsidP="00EF6133">
      <w:r>
        <w:t xml:space="preserve">Так, например, в Москве и большинстве других субъектов пенсионеры имеют право на бесплатный проезд в городском транспорте. Часть назначенных врачом лекарственных препаратов предоставляется лицам, имеющим пенсионный статус, бесплатно. Пенсионер, имеющий соответствующие медицинские показания, получит безвозмездную путевку в санаторий – целый комплекс услуг, аналоги которых во французских здравницах будет стоить пару тысяч евро, российский пенсионер получает бесплатно, так что не удивительно, что наши граждане с таким статусом активно пользуются этими возможностями. </w:t>
      </w:r>
    </w:p>
    <w:p w:rsidR="00EF6133" w:rsidRDefault="00EF6133" w:rsidP="00EF6133">
      <w:r>
        <w:t xml:space="preserve">Российские пенсионеры могут бесплатно посещать музеи. Для сравнения: в Лувре, например, для европейских пенсионеров действуют только скидки. В любом культурном, развлекательном заведении – будь то театр или аквапарк, даже частный – есть льготные программы для пенсионеров. </w:t>
      </w:r>
    </w:p>
    <w:p w:rsidR="00EF6133" w:rsidRDefault="00EF6133" w:rsidP="00EF6133">
      <w:r>
        <w:t>Пенсионер в любом субъекте РФ может бесплатно, за счет бюджета, освоить новую профессию, что сделать никогда не поздно. И воспользоваться налоговыми льготами, чтобы сохранять максимум дохода. Кстати, российским пенсионерам положены и налоговые льготы на имущество, причем на несколько видов. Подобные программы существуют лишь в немногих странах мира.</w:t>
      </w:r>
    </w:p>
    <w:p w:rsidR="00EF6133" w:rsidRDefault="00EF6133" w:rsidP="00EF6133">
      <w:r>
        <w:t xml:space="preserve">Большое количество региональных льгот получают пенсионеры в крупных городах страны – и в этом плане самым развитым регионом является Москва: региональная доплата к пенсии позволяет столичным пенсионерам если не сравняться, то приблизиться по уровню финансовой свободы к европейским пенсионерам. </w:t>
      </w:r>
    </w:p>
    <w:p w:rsidR="00EF6133" w:rsidRDefault="00EF6133" w:rsidP="00EF6133">
      <w:r>
        <w:lastRenderedPageBreak/>
        <w:t xml:space="preserve">Не говоря уже о широком спектре социальных программ: в рамках программы </w:t>
      </w:r>
      <w:r w:rsidR="00E36300">
        <w:t>«</w:t>
      </w:r>
      <w:r>
        <w:t>Московское долголетие</w:t>
      </w:r>
      <w:r w:rsidR="00E36300">
        <w:t>»</w:t>
      </w:r>
      <w:r>
        <w:t xml:space="preserve"> пожилые москвичи могут постоянно находиться в развитии: изучать иностранные языки, заниматься фитнесом, танцами, живописью и другими полезными практиками совершенно бесплатно. </w:t>
      </w:r>
    </w:p>
    <w:p w:rsidR="00EF6133" w:rsidRDefault="00EF6133" w:rsidP="00EF6133">
      <w:r>
        <w:t>Также во всей стране пенсионеры имеют право покупать продукты питания со скидкой.</w:t>
      </w:r>
    </w:p>
    <w:p w:rsidR="00EF6133" w:rsidRDefault="00EF6133" w:rsidP="00EF6133">
      <w:r>
        <w:t xml:space="preserve">Защита от возрастной дискриминации </w:t>
      </w:r>
    </w:p>
    <w:p w:rsidR="00EF6133" w:rsidRDefault="00EF6133" w:rsidP="00EF6133">
      <w:r>
        <w:t xml:space="preserve">Еще одно важное социальное изменение, введенное российской пенсионной реформой – официальное закрепление понятия </w:t>
      </w:r>
      <w:r w:rsidR="00E36300">
        <w:t>«</w:t>
      </w:r>
      <w:r>
        <w:t>предпенсионного возраста</w:t>
      </w:r>
      <w:r w:rsidR="00E36300">
        <w:t>»</w:t>
      </w:r>
      <w:r>
        <w:t xml:space="preserve"> и специальные условия для этой категории граждан. В законодательной базе было введено даже понятие безработных предпенсионного возраста – при соблюдении определенных условий относительно имеющегося стажа и определенного коэффициента, рассчитываемого пенсионной системой, для таких граждан также предусмотрена возможность досрочного выхода на пенсию. </w:t>
      </w:r>
    </w:p>
    <w:p w:rsidR="00EF6133" w:rsidRDefault="00EF6133" w:rsidP="00EF6133">
      <w:r>
        <w:t xml:space="preserve">Это важнейший социальный элемент пенсионной реформы – защитные механизмы для тех категорий граждан, которые прямо или косвенно являются жертвами возрастной дискриминации при трудоустройстве. </w:t>
      </w:r>
    </w:p>
    <w:p w:rsidR="00EF6133" w:rsidRDefault="00EF6133" w:rsidP="00EF6133">
      <w:r>
        <w:t xml:space="preserve">К сожалению, этот момент в трудовой сфере и России, и стран Европы пока актуален: людям, приближающемся к пенсионному возрасту, в среднем труднее и найти новую работу, и добиваться карьерного роста на существующей позиции. </w:t>
      </w:r>
    </w:p>
    <w:p w:rsidR="00EF6133" w:rsidRDefault="00EF6133" w:rsidP="00EF6133">
      <w:r>
        <w:t xml:space="preserve">Так, по данным опроса </w:t>
      </w:r>
      <w:r w:rsidR="00E36300">
        <w:t>«</w:t>
      </w:r>
      <w:r>
        <w:t>Актион кадры и HR</w:t>
      </w:r>
      <w:r w:rsidR="00E36300">
        <w:t>»</w:t>
      </w:r>
      <w:r>
        <w:t xml:space="preserve">, проведенного группой компаний </w:t>
      </w:r>
      <w:r w:rsidR="00E36300">
        <w:t>«</w:t>
      </w:r>
      <w:r>
        <w:t>Актион</w:t>
      </w:r>
      <w:r w:rsidR="00E36300">
        <w:t>»</w:t>
      </w:r>
      <w:r>
        <w:t xml:space="preserve"> в прошлом году, возраст остается одной из главных причин дискриминации при устройстве на работу: в 54% российских компаний не трудоустраивают сотрудников старше 60 лет, при этом, как уточняется в опросе, трудовое законодательство не всегда способно защитить таких соискателей, так как в HR-среде действуют сильные неформальные институты отсева сотрудников. </w:t>
      </w:r>
    </w:p>
    <w:p w:rsidR="00EF6133" w:rsidRDefault="00EF6133" w:rsidP="00EF6133">
      <w:r>
        <w:t xml:space="preserve">В этой связи особенно важно, что реформа все же защищает граждан предпенсионного возраста от крайних последствий дискриминации – когда устроиться на работу не представляется возможным, и содержать себя не на что, возможно начать получать пенсию раньше. </w:t>
      </w:r>
    </w:p>
    <w:p w:rsidR="00EF6133" w:rsidRDefault="00EF6133" w:rsidP="00EF6133">
      <w:r>
        <w:t xml:space="preserve">При этом ключевой социальный фактор российской пенсионной реформы заключается даже не в большом перечне льготных условий. Главные цели этих изменений, как заявлялось властями в 2018 году, не только добиться сбалансированности и финансовой устойчивости пенсионной системы, но и повысить уровень социального обеспечения пожилых граждан. </w:t>
      </w:r>
    </w:p>
    <w:p w:rsidR="00EF6133" w:rsidRDefault="00EF6133" w:rsidP="00EF6133">
      <w:r>
        <w:t xml:space="preserve">Что подразумевают эти две ключевые формулировки? </w:t>
      </w:r>
    </w:p>
    <w:p w:rsidR="00EF6133" w:rsidRDefault="00EF6133" w:rsidP="00EF6133">
      <w:r>
        <w:t xml:space="preserve">Во-первых, то, что реализация пенсионной системы автоматически нивелирует вопросы о повышении подоходного налога – за счет адаптации пенсионных возрастных параметров к текущим трудовым реалиям люди трудоспособного возраста имеют возможность сохранять привычный уровень жизни за счет низкого подоходного налога, воспитывать детей в лояльных финансовых условиях и в целом – не откладывать воплощение жизненных планов и мечтаний на пенсионный возраст. Это важнейшая социальная черта: Россия таким образом выбирает путь </w:t>
      </w:r>
      <w:r w:rsidR="00E36300">
        <w:t>«</w:t>
      </w:r>
      <w:r>
        <w:t>государства молодых</w:t>
      </w:r>
      <w:r w:rsidR="00E36300">
        <w:t>»</w:t>
      </w:r>
      <w:r>
        <w:t xml:space="preserve">, в </w:t>
      </w:r>
      <w:r>
        <w:lastRenderedPageBreak/>
        <w:t xml:space="preserve">котором человек имеет возможность реализовать масштабные жизненные планы в молодом возрасте. </w:t>
      </w:r>
    </w:p>
    <w:p w:rsidR="00EF6133" w:rsidRDefault="00EF6133" w:rsidP="00EF6133">
      <w:r>
        <w:t>Во-вторых, что касается повышения уровня пенсионного обеспечения – для России это архиважная задача, потому что уровень пенсий по старости у нас пока находится на границе социальной приемлемости. Повышать пенсии необходимо, однако сделать это в условиях, когда число населения старше трудоспособного возраста составляет 32% населения страны (по данным Росстата на 2021 год – чуть более 24%) представляется просто невозможным. Такой нагрузки не выдержит ни одна финансовая система. Алексеем Кудриным, возглавлявшим Счетную Палату РФ в период внедрения пенсионной реформы, было заявлено, что до 2030 года уровень пенсионного обеспечения должен вырасти на треть. Это будет значительным прогрессом в этом направлении.</w:t>
      </w:r>
    </w:p>
    <w:p w:rsidR="00EF6133" w:rsidRDefault="00EF6133" w:rsidP="00EF6133">
      <w:r>
        <w:t xml:space="preserve">Принятие россиянами изменений в пенсионной системе, как уже упоминалось, проходило нелегко – летом 2018 года в российских городах были зафиксированы локальные акции протеста, кроме того, на фоне новостей о пенсионной реформе ВЦИОМ впервые за долгое время зафиксировал снижение рейтингов власти в стране – в среднем на 3%. </w:t>
      </w:r>
    </w:p>
    <w:p w:rsidR="00EF6133" w:rsidRDefault="00EF6133" w:rsidP="00EF6133">
      <w:r>
        <w:t xml:space="preserve">Интересно наблюдать, как спустя годы трансформировалось отношение россиян к теме пенсионного обеспечения. Исследование на соответствующую тему в августе прошлого года было опубликовано ВЦИОМ. </w:t>
      </w:r>
    </w:p>
    <w:p w:rsidR="00EF6133" w:rsidRDefault="00EF6133" w:rsidP="00EF6133">
      <w:r>
        <w:t>Пенсионное реформирование неизбежно</w:t>
      </w:r>
    </w:p>
    <w:p w:rsidR="00EF6133" w:rsidRDefault="00EF6133" w:rsidP="00EF6133">
      <w:r>
        <w:t xml:space="preserve">По данным центра, 57% работающих граждан рассчитывают на дополнительные к государственной пенсии источники дохода: таким образом, фокус отношения россиян к этой проблеме сместился на практико-ориентированный: жители нашей страны в большей степени склонны брать на себя ответственность за свое будущее, а не полностью делегировать заботу о своем пожилом периоде жизни государству, что без сомнения является положительной чертой развития общества. </w:t>
      </w:r>
    </w:p>
    <w:p w:rsidR="00EF6133" w:rsidRDefault="00EF6133" w:rsidP="00EF6133">
      <w:r>
        <w:t xml:space="preserve">Пенсионная реформа в России стала не поводом для протестов, а еще одним фактором, направляющим граждан к более ответственному планированию своей жизни. При этом россияне прогнозируют, какие именно виды деятельности будут составлять их дополнительный доход на пенсии. Так, 50% респондентов назвали в этой связи продолжение трудовой деятельности на той работе, которая будет им по силам – 13-17 лет назад, как отмечает ВЦИОМ, такой вариант поддержания своего материального благополучия называли возможным лишь 27% опрошенных. </w:t>
      </w:r>
    </w:p>
    <w:p w:rsidR="00EF6133" w:rsidRDefault="00EF6133" w:rsidP="00EF6133">
      <w:r>
        <w:t xml:space="preserve">Такие данные демонстрируют эффект внедрения пенсионной реформы – продления периода активной фазы социальной и деловой активности россиянина, если говорить прямо – продление молодости. </w:t>
      </w:r>
    </w:p>
    <w:p w:rsidR="00EF6133" w:rsidRDefault="00EF6133" w:rsidP="00EF6133">
      <w:r>
        <w:t xml:space="preserve">Кстати, тенденции продления возрастных промежутков хорошо видны и в других сферах жизни страны: так, сдвигается, например, средний возраст рождения первого ребенка – по данным, озвученным министерством труда и социальной защиты в 2021 году, он составляет в среднем 28 лет. </w:t>
      </w:r>
    </w:p>
    <w:p w:rsidR="00EF6133" w:rsidRDefault="00EF6133" w:rsidP="00EF6133">
      <w:r>
        <w:t xml:space="preserve">Необходимость внедрения пенсионной реформы подтверждают и последствия демографической ямы 1990-х годов, когда уровень рождаемости был даже ниже, чем в </w:t>
      </w:r>
      <w:r>
        <w:lastRenderedPageBreak/>
        <w:t xml:space="preserve">годы Великой Отечественной войны: в 2021 году по сравнению с 2010 уровень женщин в активном детородном возрасте (20–29 лет) снизился на 37%. </w:t>
      </w:r>
    </w:p>
    <w:p w:rsidR="00EF6133" w:rsidRDefault="00EF6133" w:rsidP="00EF6133">
      <w:r>
        <w:t>В заключение хотелось бы привести цитаты европейских экспертов, наперебой прогнозирующих волну пенсионных кризисов в своих странах, которая способна накрыть весь Евросоюз. Но делать мы этого не будем, поскольку некоторые из опубликовавших эти цитаты СМИ являются нежелательными организациями, а главное, как показывает экспертный анализ, на Россию не распространяется зона этого социально-экономического катаклизма, поскольку у нас все необходимые реформы были проведены заранее.</w:t>
      </w:r>
    </w:p>
    <w:p w:rsidR="00D1642B" w:rsidRDefault="0011643C" w:rsidP="00EF6133">
      <w:hyperlink r:id="rId26" w:history="1">
        <w:r w:rsidR="00EF6133" w:rsidRPr="00741526">
          <w:rPr>
            <w:rStyle w:val="a3"/>
          </w:rPr>
          <w:t>https://www.rapsinews.ru/publications/20230327/308779095.html</w:t>
        </w:r>
      </w:hyperlink>
    </w:p>
    <w:p w:rsidR="00E36300" w:rsidRPr="00DF461E" w:rsidRDefault="00E36300" w:rsidP="00E36300">
      <w:pPr>
        <w:pStyle w:val="2"/>
      </w:pPr>
      <w:bookmarkStart w:id="69" w:name="_Toc130884940"/>
      <w:r w:rsidRPr="00E36300">
        <w:t>МК</w:t>
      </w:r>
      <w:r w:rsidRPr="00DF461E">
        <w:t>, 2</w:t>
      </w:r>
      <w:r>
        <w:t>8</w:t>
      </w:r>
      <w:r w:rsidRPr="00DF461E">
        <w:t xml:space="preserve">.03.2023, </w:t>
      </w:r>
      <w:r w:rsidRPr="00E36300">
        <w:t>Экономист Кузнецов рассказал, как получать пенсию в 100 тыс. рублей</w:t>
      </w:r>
      <w:bookmarkEnd w:id="69"/>
    </w:p>
    <w:p w:rsidR="00E36300" w:rsidRDefault="00E36300" w:rsidP="002B0B6C">
      <w:pPr>
        <w:pStyle w:val="3"/>
      </w:pPr>
      <w:bookmarkStart w:id="70" w:name="_Toc130884941"/>
      <w:r>
        <w:t>Для россиян проведут индексацию пенсий первого апреля. Речь идет о социальных выплатах.</w:t>
      </w:r>
      <w:bookmarkEnd w:id="70"/>
    </w:p>
    <w:p w:rsidR="00E36300" w:rsidRDefault="00E36300" w:rsidP="00E36300">
      <w:r>
        <w:t>Это станет уже вторым этапом увеличения выплат данным категориям населения.</w:t>
      </w:r>
    </w:p>
    <w:p w:rsidR="00E36300" w:rsidRDefault="00E36300" w:rsidP="00E36300">
      <w:r>
        <w:t>Как пишет Амур-медиа, несмотря на повышение выплат, многим российским пенсионерам все равно приходится работать или экономить.</w:t>
      </w:r>
    </w:p>
    <w:p w:rsidR="00E36300" w:rsidRDefault="00E36300" w:rsidP="00E36300">
      <w:r>
        <w:t>Экономисты рекомендуют начать заботиться о своей старости</w:t>
      </w:r>
      <w:r w:rsidR="002B0B6C">
        <w:t xml:space="preserve"> заранее. Так</w:t>
      </w:r>
      <w:r>
        <w:t>, эксперт-финансист Николай Кузнецов рассказал, что у россиян есть возможность увеличить свои пенсии до ста тысяч рублей.</w:t>
      </w:r>
    </w:p>
    <w:p w:rsidR="00E36300" w:rsidRDefault="00E36300" w:rsidP="00E36300">
      <w:r>
        <w:t>Им стоит с 40 лет начать откладывать на безбедную старость около 18 тыс рублей в месяц. Тогда на момент выхода на пенсию у низ будет около 16 млн рублей. Если их положить на депозитный счет, то проценты будут равны ста тысячам. На эту сумму, считает специалист, можно жить.</w:t>
      </w:r>
    </w:p>
    <w:p w:rsidR="00EF6133" w:rsidRDefault="0011643C" w:rsidP="00EF6133">
      <w:hyperlink r:id="rId27" w:history="1">
        <w:r w:rsidR="00E36300" w:rsidRPr="00737EAF">
          <w:rPr>
            <w:rStyle w:val="a3"/>
          </w:rPr>
          <w:t>https://www.mk.ru/economics/2023/03/28/ekonomist-kuznecov-rasskazal-kak-poluchat-pensiyu-v-100-tys-rubley.html</w:t>
        </w:r>
      </w:hyperlink>
    </w:p>
    <w:p w:rsidR="00E36300" w:rsidRPr="0090779C" w:rsidRDefault="00E36300" w:rsidP="00EF6133"/>
    <w:p w:rsidR="00D1642B" w:rsidRDefault="00D1642B" w:rsidP="00D1642B">
      <w:pPr>
        <w:pStyle w:val="251"/>
      </w:pPr>
      <w:bookmarkStart w:id="71" w:name="_Toc99271704"/>
      <w:bookmarkStart w:id="72" w:name="_Toc99318656"/>
      <w:bookmarkStart w:id="73" w:name="_Toc62681899"/>
      <w:bookmarkStart w:id="74" w:name="_Toc130884942"/>
      <w:bookmarkEnd w:id="17"/>
      <w:bookmarkEnd w:id="18"/>
      <w:bookmarkEnd w:id="22"/>
      <w:bookmarkEnd w:id="23"/>
      <w:bookmarkEnd w:id="24"/>
      <w:bookmarkEnd w:id="34"/>
      <w:r>
        <w:lastRenderedPageBreak/>
        <w:t>НОВОСТИ МАКРОЭКОНОМИКИ</w:t>
      </w:r>
      <w:bookmarkEnd w:id="71"/>
      <w:bookmarkEnd w:id="72"/>
      <w:bookmarkEnd w:id="74"/>
    </w:p>
    <w:p w:rsidR="00106353" w:rsidRPr="00DF461E" w:rsidRDefault="00106353" w:rsidP="00106353">
      <w:pPr>
        <w:pStyle w:val="2"/>
      </w:pPr>
      <w:bookmarkStart w:id="75" w:name="_Toc99271711"/>
      <w:bookmarkStart w:id="76" w:name="_Toc99318657"/>
      <w:bookmarkStart w:id="77" w:name="_Toc130884943"/>
      <w:r w:rsidRPr="00DF461E">
        <w:t>РИА Новости, 27.03.2023, Путин поручил ФНС разобраться с проблемами налогоплательщиков по единому налоговому счету</w:t>
      </w:r>
      <w:bookmarkEnd w:id="77"/>
    </w:p>
    <w:p w:rsidR="00106353" w:rsidRDefault="00106353" w:rsidP="002B0B6C">
      <w:pPr>
        <w:pStyle w:val="3"/>
      </w:pPr>
      <w:bookmarkStart w:id="78" w:name="_Toc130884944"/>
      <w:r>
        <w:t>Президент России Владимир Путин поручил Федеральной налоговой службе (ФНС) в кратчайшие сроки выявить и обеспечить решение проблем налогоплательщиков по единому налоговому счету, соответствующее поручение опубликовано на сайте Кремля.</w:t>
      </w:r>
      <w:bookmarkEnd w:id="78"/>
    </w:p>
    <w:p w:rsidR="00106353" w:rsidRDefault="00E36300" w:rsidP="00106353">
      <w:r>
        <w:t>«</w:t>
      </w:r>
      <w:r w:rsidR="00106353">
        <w:t xml:space="preserve">ФНС России при участии общероссийского общественного движения </w:t>
      </w:r>
      <w:r>
        <w:t>«</w:t>
      </w:r>
      <w:r w:rsidR="00106353">
        <w:t xml:space="preserve">Народный фронт </w:t>
      </w:r>
      <w:r>
        <w:t>«</w:t>
      </w:r>
      <w:r w:rsidR="00106353">
        <w:t>За Россию</w:t>
      </w:r>
      <w:r>
        <w:t>»</w:t>
      </w:r>
      <w:r w:rsidR="00106353">
        <w:t xml:space="preserve"> обеспечить организацию обратной связи с налогоплательщиками в отношении функционирования системы единого налогового счета и решение выявленных проблем в максимально короткие сроки</w:t>
      </w:r>
      <w:r>
        <w:t>»</w:t>
      </w:r>
      <w:r w:rsidR="00106353">
        <w:t>, - говорится в сообщении.</w:t>
      </w:r>
    </w:p>
    <w:p w:rsidR="00106353" w:rsidRDefault="00106353" w:rsidP="00106353">
      <w:r>
        <w:t>Отмечается, что доклад об исполнении поручения должен быть представлен до 15 апреля. Ответственными за исполнение поручения назначены глава ФНС Даниил Егоров и руководитель исполкома Народного фронта Михаил Кузнецов.</w:t>
      </w:r>
    </w:p>
    <w:p w:rsidR="00106353" w:rsidRDefault="00106353" w:rsidP="00106353">
      <w:r>
        <w:t xml:space="preserve">Кроме того, президент поручил комиссии Госсовета РФ по направлению </w:t>
      </w:r>
      <w:r w:rsidR="00E36300">
        <w:t>«</w:t>
      </w:r>
      <w:r>
        <w:t>Экономика и финансы</w:t>
      </w:r>
      <w:r w:rsidR="00E36300">
        <w:t>»</w:t>
      </w:r>
      <w:r>
        <w:t xml:space="preserve"> совместно с Минфином и ФНС оценить функционирование системы единого налогового счета применительно к бюджетной системе России. Также они должны представить предложения по ее совершенствованию.</w:t>
      </w:r>
    </w:p>
    <w:p w:rsidR="00106353" w:rsidRDefault="00106353" w:rsidP="00106353">
      <w:r>
        <w:t xml:space="preserve">Доклад подготовят к 15 апреля. Руководитель комиссии Госсовета по направлению </w:t>
      </w:r>
      <w:r w:rsidR="00E36300">
        <w:t>«</w:t>
      </w:r>
      <w:r>
        <w:t>Экономика и финансы</w:t>
      </w:r>
      <w:r w:rsidR="00E36300">
        <w:t>»</w:t>
      </w:r>
      <w:r>
        <w:t xml:space="preserve"> Алексей Текслер, глава Минфина Антон Силуанов и глава ФНС Даниил Егоров будут ответственными за исполнение поручения.</w:t>
      </w:r>
    </w:p>
    <w:p w:rsidR="00106353" w:rsidRDefault="00106353" w:rsidP="00106353">
      <w:r>
        <w:t>Единый налоговый счет (ЕНС) и единый налоговый платеж (ЕНП) налогоплательщика заработали в России с 1 января 2023 года. Их могут использовать как физические, так и юридические лица, а все налоговые обязательства можно оплачивать единым платежом, указав только его сумму и свой ИНН.</w:t>
      </w:r>
    </w:p>
    <w:p w:rsidR="00106353" w:rsidRPr="00DF461E" w:rsidRDefault="00106353" w:rsidP="00106353">
      <w:pPr>
        <w:pStyle w:val="2"/>
      </w:pPr>
      <w:bookmarkStart w:id="79" w:name="_Toc130884945"/>
      <w:r w:rsidRPr="00DF461E">
        <w:t>РИА Новости, 27.03.2023, МИД: Национальный расчетный депозитарий делает все для разблокировки активов инвесторов РФ</w:t>
      </w:r>
      <w:bookmarkEnd w:id="79"/>
    </w:p>
    <w:p w:rsidR="00106353" w:rsidRDefault="00106353" w:rsidP="002B0B6C">
      <w:pPr>
        <w:pStyle w:val="3"/>
      </w:pPr>
      <w:bookmarkStart w:id="80" w:name="_Toc130884946"/>
      <w:r>
        <w:t>Национальный расчетный депозитарий (НРД) и брокерские компании РФ делают все возможное для решения вопроса разблокировки активов неподсанкционных российских инвесторов в международных депозитариях Euroclear и Clearstream, заявил РИА Новости директор департамента экономического сотрудничества МИД России Дмитрий Биричевский.</w:t>
      </w:r>
      <w:bookmarkEnd w:id="80"/>
    </w:p>
    <w:p w:rsidR="00106353" w:rsidRDefault="00106353" w:rsidP="00106353">
      <w:r>
        <w:t>Ранее регуляторы Бельгии (Euroclear) и Люксембурга (Clearstream) до конца июля продлили срок для возможной подачи документов на разблокировку активов неподсанкционных российских инвесторов.</w:t>
      </w:r>
    </w:p>
    <w:p w:rsidR="00106353" w:rsidRDefault="00106353" w:rsidP="00106353">
      <w:r>
        <w:lastRenderedPageBreak/>
        <w:t>Дипломат отметил, что диалог по этой теме ведется по линии Банка России, Национального расчетного депозитария и российских профучастников.</w:t>
      </w:r>
    </w:p>
    <w:p w:rsidR="00106353" w:rsidRDefault="00E36300" w:rsidP="00106353">
      <w:r>
        <w:t>«</w:t>
      </w:r>
      <w:r w:rsidR="00106353">
        <w:t xml:space="preserve">Насколько нам известно, в рамках </w:t>
      </w:r>
      <w:r>
        <w:t>«</w:t>
      </w:r>
      <w:r w:rsidR="00106353">
        <w:t>десятого</w:t>
      </w:r>
      <w:r>
        <w:t>»</w:t>
      </w:r>
      <w:r w:rsidR="00106353">
        <w:t xml:space="preserve"> санкционного пакета ЕС сроки рассмотрения документов на разблокировку активов в Euroclear и Clearstream были продлены до 24 июля 2023 года. Следующий этап - получение от минфинов Бельгии и Люксембурга лицензии на разблокировку активов. Очевидно, что это длительный процесс. Исходим из того, что НРД и российские брокерские компании делают все от них зависящее для решения этой проблемы</w:t>
      </w:r>
      <w:r>
        <w:t>»</w:t>
      </w:r>
      <w:r w:rsidR="00106353">
        <w:t>, - сказал он в интервью агентству.</w:t>
      </w:r>
    </w:p>
    <w:p w:rsidR="00106353" w:rsidRDefault="00106353" w:rsidP="00106353">
      <w:r>
        <w:t>Евросоюз в начале июня прошлого года внес Национальный расчетный депозитарий (НРД) в списки в рамках шестого санкционного пакета, позднее к ограничительным мерам присоединилась также Швейцария. В результате, в дополнение к ценным бумагам и денежным средствам российских клиентов в различных валютах, которые были обездвижены на счетах НРД в депозитариях Euroclear и Clearstream с марта, были также заблокированы денежные средства в евро и франках на счетах НРД в иностранных банках-корреспондентах.</w:t>
      </w:r>
    </w:p>
    <w:p w:rsidR="00106353" w:rsidRDefault="00106353" w:rsidP="00106353">
      <w:r>
        <w:t>НРД в конце прошлого года получил генеральные лицензии на разблокировку активов в Euroclear и Clearstream, срок которых истек 7 января 2023 года. Ряд крупных участников рынка также самостоятельно до установленного срока подал заявки в европейские депозитарии.</w:t>
      </w:r>
    </w:p>
    <w:p w:rsidR="00106353" w:rsidRPr="00DF461E" w:rsidRDefault="00106353" w:rsidP="00106353">
      <w:pPr>
        <w:pStyle w:val="2"/>
      </w:pPr>
      <w:bookmarkStart w:id="81" w:name="_Toc130884947"/>
      <w:r w:rsidRPr="00DF461E">
        <w:t>РИА Новости, 27.03.2023, РФ активно работает над развитием новых международных платежно-расчетных механизмов - МИД</w:t>
      </w:r>
      <w:bookmarkEnd w:id="81"/>
    </w:p>
    <w:p w:rsidR="00106353" w:rsidRDefault="00106353" w:rsidP="002B0B6C">
      <w:pPr>
        <w:pStyle w:val="3"/>
      </w:pPr>
      <w:bookmarkStart w:id="82" w:name="_Toc130884948"/>
      <w:r>
        <w:t>Москва ведет активную работу в области развития новых международных платежно-расчетных механизмов, заявил РИА Новости директор департамента экономического сотрудничества МИД России Дмитрий Биричевский.</w:t>
      </w:r>
      <w:bookmarkEnd w:id="82"/>
    </w:p>
    <w:p w:rsidR="00106353" w:rsidRDefault="00E36300" w:rsidP="00106353">
      <w:r>
        <w:t>«</w:t>
      </w:r>
      <w:r w:rsidR="00106353">
        <w:t>Хотел бы заверить, что наша страна ведет активную работу в области развития новых международных платежно-расчетных механизмов</w:t>
      </w:r>
      <w:r>
        <w:t>»</w:t>
      </w:r>
      <w:r w:rsidR="00106353">
        <w:t>, - сказал он в интервью агентству.</w:t>
      </w:r>
    </w:p>
    <w:p w:rsidR="00106353" w:rsidRDefault="00106353" w:rsidP="00106353">
      <w:r>
        <w:t xml:space="preserve">По словам Биричевского, </w:t>
      </w:r>
      <w:r w:rsidR="00E36300">
        <w:t>«</w:t>
      </w:r>
      <w:r>
        <w:t>беззастенчивое политически мотивированное злоупотребление своим доминирующим положением в этой сфере со стороны недружественных стран полностью дискредитировало многие инструменты в этой области</w:t>
      </w:r>
      <w:r w:rsidR="00E36300">
        <w:t>»</w:t>
      </w:r>
      <w:r>
        <w:t>. Это вынуждает Россию и другие суверенные государства искать альтернативные варианты сотрудничества, стабильные и устойчивые к внешнему воздействию, пояснил он.</w:t>
      </w:r>
    </w:p>
    <w:p w:rsidR="00106353" w:rsidRDefault="00E36300" w:rsidP="00106353">
      <w:r>
        <w:t>«</w:t>
      </w:r>
      <w:r w:rsidR="00106353">
        <w:t>Такая работа ведется с рядом наших региональных партнеров. Речь, в частности, идет о задействовании национальных валют, валют третьих стран, налаживании прямых контактов между кредитными учреждениями России и стран-партнеров, использовании альтернативных SWIFT каналов обмена финансовой информацией</w:t>
      </w:r>
      <w:r>
        <w:t>»</w:t>
      </w:r>
      <w:r w:rsidR="00106353">
        <w:t>, - подчеркнул дипломат.</w:t>
      </w:r>
    </w:p>
    <w:p w:rsidR="00106353" w:rsidRPr="00DF461E" w:rsidRDefault="00106353" w:rsidP="00106353">
      <w:pPr>
        <w:pStyle w:val="2"/>
      </w:pPr>
      <w:bookmarkStart w:id="83" w:name="_Toc130884949"/>
      <w:r w:rsidRPr="00DF461E">
        <w:lastRenderedPageBreak/>
        <w:t>РИА Новости, 27.03.2023, ФНС готова ввести бесконтактную оплату в приложение для самозанятых</w:t>
      </w:r>
      <w:bookmarkEnd w:id="83"/>
    </w:p>
    <w:p w:rsidR="00106353" w:rsidRDefault="00106353" w:rsidP="002B0B6C">
      <w:pPr>
        <w:pStyle w:val="3"/>
      </w:pPr>
      <w:bookmarkStart w:id="84" w:name="_Toc130884950"/>
      <w:r>
        <w:t xml:space="preserve">Федеральная налоговая служба (ФНС) готова к интеграции бесконтактной оплаты в приложение для самозанятых </w:t>
      </w:r>
      <w:r w:rsidR="00E36300">
        <w:t>«</w:t>
      </w:r>
      <w:r>
        <w:t>Мой налог</w:t>
      </w:r>
      <w:r w:rsidR="00E36300">
        <w:t>»</w:t>
      </w:r>
      <w:r>
        <w:t>, приглашает к сотрудничеству банки и разработчиков SoftPOS-решений, сообщили РИА Новости в пресс-службе ведомства.</w:t>
      </w:r>
      <w:bookmarkEnd w:id="84"/>
    </w:p>
    <w:p w:rsidR="00106353" w:rsidRDefault="00E36300" w:rsidP="00106353">
      <w:r>
        <w:t>«</w:t>
      </w:r>
      <w:r w:rsidR="00106353">
        <w:t xml:space="preserve">ФНС России готова к интеграции бесконтактной оплаты в приложение </w:t>
      </w:r>
      <w:r>
        <w:t>«</w:t>
      </w:r>
      <w:r w:rsidR="00106353">
        <w:t>Мой налог</w:t>
      </w:r>
      <w:r>
        <w:t>»</w:t>
      </w:r>
      <w:r w:rsidR="00106353">
        <w:t xml:space="preserve"> со стороны банков и разработчиков решений SoftPOS</w:t>
      </w:r>
      <w:r>
        <w:t>»</w:t>
      </w:r>
      <w:r w:rsidR="00106353">
        <w:t>, - сообщили в ведомстве.</w:t>
      </w:r>
    </w:p>
    <w:p w:rsidR="00106353" w:rsidRDefault="00106353" w:rsidP="00106353">
      <w:r>
        <w:t>SoftPOS - это технология бесконтактного приема платежей через смартфон.</w:t>
      </w:r>
    </w:p>
    <w:p w:rsidR="00106353" w:rsidRDefault="00E36300" w:rsidP="00106353">
      <w:r>
        <w:t>«</w:t>
      </w:r>
      <w:r w:rsidR="00106353">
        <w:t>Самозанятому необходимо установить SoftPOS-приложение, после чего покупателю для оплаты услуги будет достаточно приложить свою банковскую карту или смартфон с NFC к телефону самозанятого (с версией Андроид не ниже 9). При успешной оплате чек сформируется автоматически. Таким образом, смартфон превращается в привычный банковский терминал для оплаты</w:t>
      </w:r>
      <w:r>
        <w:t>»</w:t>
      </w:r>
      <w:r w:rsidR="00106353">
        <w:t>, - пояснили в ФНС.</w:t>
      </w:r>
    </w:p>
    <w:p w:rsidR="00106353" w:rsidRDefault="00106353" w:rsidP="00106353">
      <w:r>
        <w:t xml:space="preserve">Ведомство приглашает кредитные организации и разработчиков SoftPOS-решений для интеграции таких решений с официальным мобильным приложением </w:t>
      </w:r>
      <w:r w:rsidR="00E36300">
        <w:t>«</w:t>
      </w:r>
      <w:r>
        <w:t>Мой налог</w:t>
      </w:r>
      <w:r w:rsidR="00E36300">
        <w:t>»</w:t>
      </w:r>
      <w:r>
        <w:t>.</w:t>
      </w:r>
    </w:p>
    <w:p w:rsidR="00106353" w:rsidRPr="00DF461E" w:rsidRDefault="00106353" w:rsidP="00106353">
      <w:pPr>
        <w:pStyle w:val="2"/>
      </w:pPr>
      <w:bookmarkStart w:id="85" w:name="_Toc130884951"/>
      <w:r w:rsidRPr="00DF461E">
        <w:t>РИА Новости, 27.03.2023, В ГД внесен проект об автоинформировании граждан о взятом кредите</w:t>
      </w:r>
      <w:bookmarkEnd w:id="85"/>
    </w:p>
    <w:p w:rsidR="00106353" w:rsidRDefault="00106353" w:rsidP="002B0B6C">
      <w:pPr>
        <w:pStyle w:val="3"/>
      </w:pPr>
      <w:bookmarkStart w:id="86" w:name="_Toc130884952"/>
      <w:r>
        <w:t xml:space="preserve">Депутаты Госдумы от </w:t>
      </w:r>
      <w:r w:rsidR="00E36300">
        <w:t>«</w:t>
      </w:r>
      <w:r>
        <w:t>Новых людей</w:t>
      </w:r>
      <w:r w:rsidR="00E36300">
        <w:t>»</w:t>
      </w:r>
      <w:r>
        <w:t xml:space="preserve"> внесли в палату законопроект об автоматическом информировании граждан через портал госуслуг о взятом на их имя кредите или микрозайме - разработчики уверены, что такие меры помогут защитить людей от мошенников, копия соответствующего документа имеется в распоряжении РИА Новости.</w:t>
      </w:r>
      <w:bookmarkEnd w:id="86"/>
    </w:p>
    <w:p w:rsidR="00106353" w:rsidRDefault="00E36300" w:rsidP="00106353">
      <w:r>
        <w:t>«</w:t>
      </w:r>
      <w:r w:rsidR="00106353">
        <w:t xml:space="preserve">Предлагается обязать кредитные и микрофинансовые организации уведомлять заемщиков о заключении договоров потребительского кредита (займа) и микрозайма путем направления уведомления через государственный портал </w:t>
      </w:r>
      <w:r>
        <w:t>«</w:t>
      </w:r>
      <w:r w:rsidR="00106353">
        <w:t>Госуслуги</w:t>
      </w:r>
      <w:r>
        <w:t>»</w:t>
      </w:r>
      <w:r w:rsidR="00106353">
        <w:t>, - говорится в пояснительных материалах.</w:t>
      </w:r>
    </w:p>
    <w:p w:rsidR="00106353" w:rsidRDefault="00106353" w:rsidP="00106353">
      <w:r>
        <w:t>Разработчики указывают на актуальность инициативы в связи со случаями, когда кредитные организации выдают кредиты на имя физлица без его согласия.</w:t>
      </w:r>
    </w:p>
    <w:p w:rsidR="00106353" w:rsidRDefault="00E36300" w:rsidP="00106353">
      <w:r>
        <w:t>«</w:t>
      </w:r>
      <w:r w:rsidR="00106353">
        <w:t>Это может произойти, если злоумышленник похищает паспорт или приобретает паспортные данные в интернете и обращается за кредитом, поскольку, например, онлайн-займы оформляются без личного участия заемщика</w:t>
      </w:r>
      <w:r>
        <w:t>»</w:t>
      </w:r>
      <w:r w:rsidR="00106353">
        <w:t>, - поясняют авторы.</w:t>
      </w:r>
    </w:p>
    <w:p w:rsidR="00106353" w:rsidRDefault="00106353" w:rsidP="00106353">
      <w:r>
        <w:t xml:space="preserve">По их словам, при этом в ходе оформления кредита могут быть предоставлены персональные данные (для уведомления о кредите), не связанные с самим заемщиком. Тогда человек, на имя которого выдан кредит, </w:t>
      </w:r>
      <w:r w:rsidR="00E36300">
        <w:t>«</w:t>
      </w:r>
      <w:r>
        <w:t>не имеет никакой возможности узнать об этом и принять необходимые меры</w:t>
      </w:r>
      <w:r w:rsidR="00E36300">
        <w:t>»</w:t>
      </w:r>
      <w:r>
        <w:t>, добавляют депутаты.</w:t>
      </w:r>
    </w:p>
    <w:p w:rsidR="00106353" w:rsidRDefault="00106353" w:rsidP="00106353">
      <w:r>
        <w:t xml:space="preserve">Как отметил в комментарии лидер </w:t>
      </w:r>
      <w:r w:rsidR="00E36300">
        <w:t>«</w:t>
      </w:r>
      <w:r>
        <w:t>Новых людей</w:t>
      </w:r>
      <w:r w:rsidR="00E36300">
        <w:t>»</w:t>
      </w:r>
      <w:r>
        <w:t xml:space="preserve"> Алексей Нечаев, </w:t>
      </w:r>
      <w:r w:rsidR="00E36300">
        <w:t>«</w:t>
      </w:r>
      <w:r>
        <w:t>около 7 миллионов россиян находили при проверке своих кредитных историй кредиты, взятые на них мошенниками</w:t>
      </w:r>
      <w:r w:rsidR="00E36300">
        <w:t>»</w:t>
      </w:r>
      <w:r>
        <w:t>. При этом, отметил парламентарий, сейчас те же банки и финансовые организации могут информировать граждан о взятом кредите, но при этом персональные данные не проверяются, что могут использовать мошенники.</w:t>
      </w:r>
    </w:p>
    <w:p w:rsidR="00106353" w:rsidRDefault="00E36300" w:rsidP="00106353">
      <w:r>
        <w:lastRenderedPageBreak/>
        <w:t>«</w:t>
      </w:r>
      <w:r w:rsidR="00106353">
        <w:t>Сейчас банки и МФО обязаны уведомлять о взятом кредите только для галочки - по номеру телефона, который оставил сам заемщик. Кредитное мошенничество в таких условиях расцветает пышным цветом</w:t>
      </w:r>
      <w:r>
        <w:t>»</w:t>
      </w:r>
      <w:r w:rsidR="00106353">
        <w:t>, - отметил Нечаев.</w:t>
      </w:r>
    </w:p>
    <w:p w:rsidR="00106353" w:rsidRDefault="00106353" w:rsidP="00106353">
      <w:r>
        <w:t xml:space="preserve">По его словам, мошенники могут оставить </w:t>
      </w:r>
      <w:r w:rsidR="00E36300">
        <w:t>«</w:t>
      </w:r>
      <w:r>
        <w:t>левые</w:t>
      </w:r>
      <w:r w:rsidR="00E36300">
        <w:t>»</w:t>
      </w:r>
      <w:r>
        <w:t xml:space="preserve"> номера, а люди уже после узнают о просроченных кредитах, когда </w:t>
      </w:r>
      <w:r w:rsidR="00E36300">
        <w:t>«</w:t>
      </w:r>
      <w:r>
        <w:t>коллекторы выбивают дверь</w:t>
      </w:r>
      <w:r w:rsidR="00E36300">
        <w:t>»</w:t>
      </w:r>
      <w:r>
        <w:t>.</w:t>
      </w:r>
    </w:p>
    <w:p w:rsidR="00106353" w:rsidRDefault="00E36300" w:rsidP="00106353">
      <w:r>
        <w:t>«</w:t>
      </w:r>
      <w:r w:rsidR="00106353">
        <w:t xml:space="preserve">Мы внесли законопроект, чтобы обязать банки и МФО сразу отправлять людям уведомление о взятом на них кредите через </w:t>
      </w:r>
      <w:r>
        <w:t>«</w:t>
      </w:r>
      <w:r w:rsidR="00106353">
        <w:t>Госуслуги</w:t>
      </w:r>
      <w:r>
        <w:t>»</w:t>
      </w:r>
      <w:r w:rsidR="00106353">
        <w:t>, - пояснил он.</w:t>
      </w:r>
    </w:p>
    <w:p w:rsidR="00106353" w:rsidRDefault="00106353" w:rsidP="00106353">
      <w:r>
        <w:t>Авторами документа выступили депутаты от фракции Алексей Нечаев, Антон Ткачев, Владимир Плякин, Сангаджи Тарбаев, Амир Хамитов, Роза Чемерис и Григорий Шилкин.</w:t>
      </w:r>
    </w:p>
    <w:p w:rsidR="00106353" w:rsidRPr="00DF461E" w:rsidRDefault="00106353" w:rsidP="00106353">
      <w:pPr>
        <w:pStyle w:val="2"/>
      </w:pPr>
      <w:bookmarkStart w:id="87" w:name="_Toc130884953"/>
      <w:r w:rsidRPr="00DF461E">
        <w:t>РИА Новости, 27.03.2023, Минфин РФ в 2023 г предложит ввести льготную ипотеку для госслужащих - СМИ</w:t>
      </w:r>
      <w:bookmarkEnd w:id="87"/>
    </w:p>
    <w:p w:rsidR="00106353" w:rsidRDefault="00106353" w:rsidP="002B0B6C">
      <w:pPr>
        <w:pStyle w:val="3"/>
      </w:pPr>
      <w:bookmarkStart w:id="88" w:name="_Toc130884954"/>
      <w:r>
        <w:t>Минфин РФ в текущем году планирует выйти в правительство с инициативой ввести льготную ипотеку для федеральных госслужащих, пишет РБК со ссылкой на проект итогового доклада о результатах деятельности Минфина в 2022 году и задачах на 2023 год.</w:t>
      </w:r>
      <w:bookmarkEnd w:id="88"/>
    </w:p>
    <w:p w:rsidR="00106353" w:rsidRDefault="00106353" w:rsidP="00106353">
      <w:r>
        <w:t xml:space="preserve">Министерство планирует подготовить и представить в правительство </w:t>
      </w:r>
      <w:r w:rsidR="00E36300">
        <w:t>«</w:t>
      </w:r>
      <w:r>
        <w:t>предложения по осуществлению эксперимента по внедрению на гражданской службе ипотечной системы обеспечения гражданских служащих жилыми помещениями с привлечением средств федерального бюджета</w:t>
      </w:r>
      <w:r w:rsidR="00E36300">
        <w:t>»</w:t>
      </w:r>
      <w:r>
        <w:t xml:space="preserve">, пишет издание со ссылкой на доклад. Совершенствование системы госгарантий на федеральной государственной гражданской службе направлено на мотивацию чиновников к </w:t>
      </w:r>
      <w:r w:rsidR="00E36300">
        <w:t>«</w:t>
      </w:r>
      <w:r>
        <w:t>долгосрочному эффективному труду</w:t>
      </w:r>
      <w:r w:rsidR="00E36300">
        <w:t>»</w:t>
      </w:r>
      <w:r>
        <w:t>, говорится в сообщении.</w:t>
      </w:r>
    </w:p>
    <w:p w:rsidR="00106353" w:rsidRDefault="00106353" w:rsidP="00106353">
      <w:r>
        <w:t>Федеральный чиновник, подтвердивший планы министерства, пояснил изданию, что речь идет о механизме льготной ипотеки. По его словам, это будет субсидирование процентной ставки, а не выдача единовременных субсидий, предусмотренных действующими программами обеспечения госслужащих жильем.</w:t>
      </w:r>
    </w:p>
    <w:p w:rsidR="00106353" w:rsidRDefault="00106353" w:rsidP="00106353">
      <w:r>
        <w:t>По данным Росстата, на конец 2021 года в федеральных госорганах по всей стране работали 391 тысяча человек. В прошлом году средняя зарплата федеральных госслужащих в центральных аппаратах составляла 175 тысяч рублей в месяц, а на региональном уровне - около 60 тысяч, отмечается в сообщении.</w:t>
      </w:r>
    </w:p>
    <w:p w:rsidR="00106353" w:rsidRDefault="00106353" w:rsidP="00106353">
      <w:r>
        <w:t>Издание напоминает, что в открытой части федерального бюджета на мероприятия по обеспечению жильем федеральных гражданских госслужащих в 2023-2025 годах предусмотрено по 2,84 миллиарда рублей ежегодно. Такая же сумма была выделена в 2021 году.</w:t>
      </w:r>
    </w:p>
    <w:p w:rsidR="00106353" w:rsidRPr="00DF461E" w:rsidRDefault="00106353" w:rsidP="00106353">
      <w:pPr>
        <w:pStyle w:val="2"/>
      </w:pPr>
      <w:bookmarkStart w:id="89" w:name="_Toc130884955"/>
      <w:r w:rsidRPr="00DF461E">
        <w:lastRenderedPageBreak/>
        <w:t>РИА Новости, 27.03.2023, Минстрой призвал не ждать снижения цен на жилье в России</w:t>
      </w:r>
      <w:bookmarkEnd w:id="89"/>
    </w:p>
    <w:p w:rsidR="00106353" w:rsidRDefault="00106353" w:rsidP="002B0B6C">
      <w:pPr>
        <w:pStyle w:val="3"/>
      </w:pPr>
      <w:bookmarkStart w:id="90" w:name="_Toc130884956"/>
      <w:r>
        <w:t xml:space="preserve">Снижения цен на жилье в России при текущих рыночных условиях в строительной отрасли ждать не стоит, заявил в понедельник на пресс-конференции в медиагруппе </w:t>
      </w:r>
      <w:r w:rsidR="00E36300">
        <w:t>«</w:t>
      </w:r>
      <w:r>
        <w:t>Россия сегодня</w:t>
      </w:r>
      <w:r w:rsidR="00E36300">
        <w:t>»</w:t>
      </w:r>
      <w:r>
        <w:t xml:space="preserve"> замглавы Минстроя Никита Стасишин.</w:t>
      </w:r>
      <w:bookmarkEnd w:id="90"/>
    </w:p>
    <w:p w:rsidR="00106353" w:rsidRDefault="00E36300" w:rsidP="00106353">
      <w:r>
        <w:t>«</w:t>
      </w:r>
      <w:r w:rsidR="00106353">
        <w:t>Не надо ждать снижения роста цен на квадратный метр с учетом роста некоторых позиций строительных материалов, с учетом роста проектного финансирования, исходя из сокращения темпов продаж, с учетом декларируемого качества проектов, с учетом стоимости земли и так далее</w:t>
      </w:r>
      <w:r>
        <w:t>»</w:t>
      </w:r>
      <w:r w:rsidR="00106353">
        <w:t>, - сказал он.</w:t>
      </w:r>
    </w:p>
    <w:p w:rsidR="00106353" w:rsidRDefault="00106353" w:rsidP="00106353">
      <w:r>
        <w:t>Стасишин призвал некоторых аналитиков быть осторожными в своих прогнозах, чтобы не вводить людей в заблуждение.</w:t>
      </w:r>
    </w:p>
    <w:p w:rsidR="00106353" w:rsidRDefault="00E36300" w:rsidP="00106353">
      <w:r>
        <w:t>«</w:t>
      </w:r>
      <w:r w:rsidR="00106353">
        <w:t>Сегодня, на мой взгляд, идеальный баланс цены и способов улучшения жилищных условий</w:t>
      </w:r>
      <w:r>
        <w:t>»</w:t>
      </w:r>
      <w:r w:rsidR="00106353">
        <w:t>, - добавил он.</w:t>
      </w:r>
    </w:p>
    <w:p w:rsidR="00106353" w:rsidRPr="00DF461E" w:rsidRDefault="00106353" w:rsidP="00106353">
      <w:pPr>
        <w:pStyle w:val="2"/>
      </w:pPr>
      <w:bookmarkStart w:id="91" w:name="_Toc130884957"/>
      <w:r w:rsidRPr="00DF461E">
        <w:t>РИА Новости, 27.03.2023, ЦБ РФ рекомендует банкам обеспечить в приложениях возможность отказа от сторонних подписок</w:t>
      </w:r>
      <w:bookmarkEnd w:id="91"/>
    </w:p>
    <w:p w:rsidR="00106353" w:rsidRDefault="00106353" w:rsidP="002B0B6C">
      <w:pPr>
        <w:pStyle w:val="3"/>
      </w:pPr>
      <w:bookmarkStart w:id="92" w:name="_Toc130884958"/>
      <w:r>
        <w:t>Банк России рекомендует кредитным организациям обеспечить возможность для клиентов отказываться от платных подписок на сторонние сервисы прямо в банковском приложении, сообщили РИА Новости в пресс-службе кредитной организации.</w:t>
      </w:r>
      <w:bookmarkEnd w:id="92"/>
    </w:p>
    <w:p w:rsidR="00106353" w:rsidRDefault="00106353" w:rsidP="00106353">
      <w:r>
        <w:t xml:space="preserve">Ранее в понедельник газета </w:t>
      </w:r>
      <w:r w:rsidR="00E36300">
        <w:t>«</w:t>
      </w:r>
      <w:r>
        <w:t>Известия</w:t>
      </w:r>
      <w:r w:rsidR="00E36300">
        <w:t>»</w:t>
      </w:r>
      <w:r>
        <w:t xml:space="preserve"> написала, что организация </w:t>
      </w:r>
      <w:r w:rsidR="00E36300">
        <w:t>«</w:t>
      </w:r>
      <w:r>
        <w:t>Общественная потребительская инициатива</w:t>
      </w:r>
      <w:r w:rsidR="00E36300">
        <w:t>»</w:t>
      </w:r>
      <w:r>
        <w:t xml:space="preserve"> (ОПИ) направила в Центробанк обращение с просьбой обязать банки блокировать списания за онлайн-сервисы по требованию клиента.</w:t>
      </w:r>
    </w:p>
    <w:p w:rsidR="00106353" w:rsidRDefault="00E36300" w:rsidP="00106353">
      <w:r>
        <w:t>«</w:t>
      </w:r>
      <w:r w:rsidR="00106353">
        <w:t>Мы рекомендуем банкам обеспечить потребителю возможность в мобильном приложении отказаться от любых периодических платежей. Это позволит исключить злоупотребления сервисов, работающих с использованием абонентских договоров и списывающих в безакцептном порядке плату за фактически неиспользуемые услуги</w:t>
      </w:r>
      <w:r>
        <w:t>»</w:t>
      </w:r>
      <w:r w:rsidR="00106353">
        <w:t>, - прокомментировал регулятор.</w:t>
      </w:r>
    </w:p>
    <w:p w:rsidR="00106353" w:rsidRDefault="00106353" w:rsidP="00106353">
      <w:r>
        <w:t>Банк России считает, что выполнение этих рекомендаций также расширит возможности граждан по управлению своими расходами.</w:t>
      </w:r>
    </w:p>
    <w:p w:rsidR="00106353" w:rsidRDefault="00106353" w:rsidP="00106353">
      <w:r>
        <w:t>Подписка на какой-либо сервис представляет собой услугу (абонентский договор), на которую распространяются положения Гражданского кодекса и Закона о защите прав потребителей, пояснили в ЦБ. Это, в частности, означает, что потребитель имеет право на отказ от услуги в одностороннем порядке.</w:t>
      </w:r>
    </w:p>
    <w:p w:rsidR="00D94D15" w:rsidRDefault="00E36300" w:rsidP="00106353">
      <w:r>
        <w:t>«</w:t>
      </w:r>
      <w:r w:rsidR="00106353">
        <w:t xml:space="preserve">Вместе с тем возможны недобросовестные действия компаний, которые предоставляют сервис подписки, например, усложнение процедуры отказа от подписки и/или ее подключение без явного волеизъявления потребителя. В таких ситуациях некоторые кредитные организации для обеспечения защиты прав и интересов своих клиентов уже сами предлагают услугу, позволяющую заблокировать периодические </w:t>
      </w:r>
      <w:r w:rsidR="00106353">
        <w:lastRenderedPageBreak/>
        <w:t>платежи (в том числе по оплате подписок) без обращения к компании, предоставляющей сервис</w:t>
      </w:r>
      <w:r>
        <w:t>»</w:t>
      </w:r>
      <w:r w:rsidR="00106353">
        <w:t>, - обратили внимание в ЦБ.</w:t>
      </w:r>
    </w:p>
    <w:p w:rsidR="00106353" w:rsidRPr="0090779C" w:rsidRDefault="00106353" w:rsidP="00106353"/>
    <w:p w:rsidR="00D1642B" w:rsidRDefault="00D1642B" w:rsidP="00D1642B">
      <w:pPr>
        <w:pStyle w:val="251"/>
      </w:pPr>
      <w:bookmarkStart w:id="93" w:name="_Toc99271712"/>
      <w:bookmarkStart w:id="94" w:name="_Toc99318658"/>
      <w:bookmarkStart w:id="95" w:name="_Toc130884959"/>
      <w:bookmarkEnd w:id="75"/>
      <w:bookmarkEnd w:id="76"/>
      <w:r w:rsidRPr="00073D82">
        <w:lastRenderedPageBreak/>
        <w:t>НОВОСТИ ЗАРУБЕЖНЫХ ПЕНСИОННЫХ СИСТЕМ</w:t>
      </w:r>
      <w:bookmarkEnd w:id="93"/>
      <w:bookmarkEnd w:id="94"/>
      <w:bookmarkEnd w:id="95"/>
    </w:p>
    <w:p w:rsidR="00D1642B" w:rsidRDefault="00D1642B" w:rsidP="00D1642B">
      <w:pPr>
        <w:pStyle w:val="10"/>
      </w:pPr>
      <w:bookmarkStart w:id="96" w:name="_Toc99271713"/>
      <w:bookmarkStart w:id="97" w:name="_Toc99318659"/>
      <w:bookmarkStart w:id="98" w:name="_Toc130884960"/>
      <w:r w:rsidRPr="000138E0">
        <w:t>Новости пенсионной отрасли стран ближнего зарубежья</w:t>
      </w:r>
      <w:bookmarkEnd w:id="96"/>
      <w:bookmarkEnd w:id="97"/>
      <w:bookmarkEnd w:id="98"/>
    </w:p>
    <w:p w:rsidR="005907EC" w:rsidRPr="00DF461E" w:rsidRDefault="005907EC" w:rsidP="005907EC">
      <w:pPr>
        <w:pStyle w:val="2"/>
      </w:pPr>
      <w:bookmarkStart w:id="99" w:name="_Toc130884961"/>
      <w:r w:rsidRPr="00DF461E">
        <w:t>Sputnik Азербайджан, 27.03.2023, О какой пенсии мечтают пожилые азербайджанцы?</w:t>
      </w:r>
      <w:bookmarkEnd w:id="99"/>
    </w:p>
    <w:p w:rsidR="005907EC" w:rsidRDefault="005907EC" w:rsidP="002B0B6C">
      <w:pPr>
        <w:pStyle w:val="3"/>
      </w:pPr>
      <w:bookmarkStart w:id="100" w:name="_Toc130884962"/>
      <w:r>
        <w:t>Пенсия размером в 1000 манатов в месяц на одного человека нужна для комфортной жизни в Азербайджане. Во всяком случае, так считают пожилые граждане республики, получающие чуть больше 300 манатов в месяц.</w:t>
      </w:r>
      <w:bookmarkEnd w:id="100"/>
    </w:p>
    <w:p w:rsidR="005907EC" w:rsidRDefault="005907EC" w:rsidP="005907EC">
      <w:r>
        <w:t>Пенсионеры из Губы – супруги Сара и Айдын Гадимовы (имена изменены по их просьбе – ред.) на двоих получают почти 700 манатов в месяц. Этих денег с трудом хватает для оплаты коммунальных расходов и лекарств. Другие расходы пожилой пары оплачивают их дети.</w:t>
      </w:r>
    </w:p>
    <w:p w:rsidR="005907EC" w:rsidRDefault="00E36300" w:rsidP="005907EC">
      <w:r>
        <w:t>«</w:t>
      </w:r>
      <w:r w:rsidR="005907EC">
        <w:t>Если бы не сыновья, нам пришлось бы наверное отказаться от лекарств. А как без них в таком возрасте? Сердце болит, ноги не ходят. Зимой вот наши расходы увеличиваются вдвое. Приходится топить печь, жечь больше газа. Я вот иногда думаю, что если кто-то из нас умрет, то пенсии точно не хватит. Приходится держаться друг за друга</w:t>
      </w:r>
      <w:r>
        <w:t>»</w:t>
      </w:r>
      <w:r w:rsidR="005907EC">
        <w:t>, – шутит 70-летняя Сара.</w:t>
      </w:r>
    </w:p>
    <w:p w:rsidR="005907EC" w:rsidRDefault="005907EC" w:rsidP="005907EC">
      <w:r>
        <w:t>Айдын, несмотря на свой почтенный возраст, по-прежнему старается вносить вклад в семейный бюджет – летом занимается огород, делает заготовки на зиму, продает излишки овощей на местном базаре. В случае болезни одного из супругов приходится просить помощи у детей.</w:t>
      </w:r>
    </w:p>
    <w:p w:rsidR="005907EC" w:rsidRDefault="005907EC" w:rsidP="005907EC">
      <w:r>
        <w:t>По их словам, для полной комфортной жизни и финансовой независимости от детей им нужно по 1000 манатов на человека.</w:t>
      </w:r>
    </w:p>
    <w:p w:rsidR="005907EC" w:rsidRDefault="005907EC" w:rsidP="005907EC">
      <w:r>
        <w:t>Официальные данные</w:t>
      </w:r>
    </w:p>
    <w:p w:rsidR="005907EC" w:rsidRDefault="005907EC" w:rsidP="005907EC">
      <w:r>
        <w:t>Как и в большинстве стран, число пенсионеров в Азербайджане постоянно меняется в силу разных факторов – смертность, миграция и экономические условия.</w:t>
      </w:r>
    </w:p>
    <w:p w:rsidR="005907EC" w:rsidRDefault="005907EC" w:rsidP="005907EC">
      <w:r>
        <w:t>На начало 2023 года официальная статистика указывает, что в стране насчитывается около 1,2 млн пенсионеров, из которых 707 тысяч получают пенсию по возрасту, 347,3 тысяч по инвалидности и 146,2 тысяч по потери кормильца. Если анализировать статданные предыдущих лет, то можно заметить значительное сокращение числа пенсионеров с 1,318 млн до 1,2 млн.</w:t>
      </w:r>
    </w:p>
    <w:p w:rsidR="005907EC" w:rsidRDefault="005907EC" w:rsidP="005907EC">
      <w:r>
        <w:t>Большинство из них сегодня проживают в Баку, Абшеронском, Джалилабадском, Массаллинском, Лянкяранском, Губинском, Хачмазском, Шекинском, Загатальском, Шамкирском и Товузском районах. Местами их численность в регионах республики достигает 400 тысяч человек.</w:t>
      </w:r>
    </w:p>
    <w:p w:rsidR="005907EC" w:rsidRDefault="005907EC" w:rsidP="005907EC">
      <w:r>
        <w:t>Проблемы азербайджанских пенсионеров</w:t>
      </w:r>
    </w:p>
    <w:p w:rsidR="005907EC" w:rsidRDefault="005907EC" w:rsidP="005907EC">
      <w:r>
        <w:lastRenderedPageBreak/>
        <w:t>Низкий уровень заработной платы в пересчете на стаж работы непосредственно сказывается на невысокой пенсии, которая уготована большинству пожилых людей в Азербайджане. Кроме того, многие из них живут в отдаленных районах, где условия жизни и инфраструктура могут быть ограниченными, что затрудняет доступ к медицинским услугам, общественному транспорту и другим услугам.</w:t>
      </w:r>
    </w:p>
    <w:p w:rsidR="005907EC" w:rsidRDefault="005907EC" w:rsidP="005907EC">
      <w:r>
        <w:t>В среднем пенсия в Азербайджане составляет около 400 манатов (около $235) в месяц, что явно недостаточно для обеспечения достойной жизни и покрытия расходов на лекарства и медицинские услуги.</w:t>
      </w:r>
    </w:p>
    <w:p w:rsidR="005907EC" w:rsidRDefault="005907EC" w:rsidP="005907EC">
      <w:r>
        <w:t>И хотя министерство труда и социальной защиты населения ежегодно поднимает пенсионную ставку, тем самым параллельно повышая размер выплат, населению по-прежнему не хватает денег на продукты в свете перманентного роста цен товаров и услуг.</w:t>
      </w:r>
    </w:p>
    <w:p w:rsidR="005907EC" w:rsidRDefault="005907EC" w:rsidP="005907EC">
      <w:r>
        <w:t>Согласно последним изменениям в январе 2023 года, минимальный размер трудовой пенсии в АР повысился с 240 до 280 манатов. В состав выплат также было включено 200 манатов, в 2022 году выделенные главой государства в качестве единовременной помощи пенсионерам. В то же время 10 февраля 2023 года президент АР Ильхам Алиев подписал распоряжение о ежегодной индексации всех видов пенсий на 14,7%. Таким образом, средний размер пенсии достиг 400 манатов.</w:t>
      </w:r>
    </w:p>
    <w:p w:rsidR="005907EC" w:rsidRDefault="005907EC" w:rsidP="005907EC">
      <w:r>
        <w:t>Как повысить пенсию без стажа работы?</w:t>
      </w:r>
    </w:p>
    <w:p w:rsidR="005907EC" w:rsidRDefault="005907EC" w:rsidP="005907EC">
      <w:r>
        <w:t>О размере своей будущей пенсии каждый может позаботиться заблаговременно, уверены в Фонде социальной защиты. Для того чтобы претендовать на минимальную трудовую пенсию нужно обладать пенсионным капиталом равным 40,323 тыс. манатов. Если капитала недостаточно и нет трудового стажа в 25 лет, то всегда можно пополнить свой баланс – для этого нужно обратиться в сам Фонд, либо в один из его филиалов.</w:t>
      </w:r>
    </w:p>
    <w:p w:rsidR="005907EC" w:rsidRDefault="005907EC" w:rsidP="005907EC">
      <w:r>
        <w:t>В пополнении баланса пенсионного капитала не откажут и в центрах DOST. Рядовой азербайджанец может иметь пенсию равной 1000 манатов в месяц без наличия трудового стажа, если он будет иметь капитал равный 144 тыс. манатов, объяснили в центре.</w:t>
      </w:r>
    </w:p>
    <w:p w:rsidR="005907EC" w:rsidRDefault="005907EC" w:rsidP="005907EC">
      <w:r>
        <w:t>Кстати, согласно данным на 2020 год максимальная пенсия в Азербайджане составляла 18 208 манатов. Сегодня органы соцзащиты отказываются называть СМИ подобные показатели.</w:t>
      </w:r>
    </w:p>
    <w:p w:rsidR="005907EC" w:rsidRDefault="0011643C" w:rsidP="005907EC">
      <w:hyperlink r:id="rId28" w:history="1">
        <w:r w:rsidR="005907EC" w:rsidRPr="00741526">
          <w:rPr>
            <w:rStyle w:val="a3"/>
          </w:rPr>
          <w:t>https://az.sputniknews.ru/20230327/o-kakoy-pensii-mechtayut-azerbaydzhanskie-pensionery-453057022.html</w:t>
        </w:r>
      </w:hyperlink>
      <w:r w:rsidR="005907EC">
        <w:t xml:space="preserve"> </w:t>
      </w:r>
    </w:p>
    <w:p w:rsidR="00A75AEA" w:rsidRPr="00DF461E" w:rsidRDefault="00A75AEA" w:rsidP="00A75AEA">
      <w:pPr>
        <w:pStyle w:val="2"/>
      </w:pPr>
      <w:bookmarkStart w:id="101" w:name="_Toc130884963"/>
      <w:r w:rsidRPr="00DF461E">
        <w:lastRenderedPageBreak/>
        <w:t>Петропавловск.news, 27.03.2023, Старение населения: получим ли мы свою пенсию?</w:t>
      </w:r>
      <w:bookmarkEnd w:id="101"/>
    </w:p>
    <w:p w:rsidR="00A75AEA" w:rsidRDefault="00A75AEA" w:rsidP="002B0B6C">
      <w:pPr>
        <w:pStyle w:val="3"/>
      </w:pPr>
      <w:bookmarkStart w:id="102" w:name="_Toc130884964"/>
      <w:r>
        <w:t>Продолжительность жизни и количество пожилых людей растут. Мы живем во время удивительной демографической трансформации. Факты говорят о том, что благодаря развитию науки и достижениям современной медицины люди стали жить дольше. Продолжительность жизни за последние несколько десятилетий значительно выросла во всем мире и продолжает расти.</w:t>
      </w:r>
      <w:bookmarkEnd w:id="102"/>
    </w:p>
    <w:p w:rsidR="00A75AEA" w:rsidRDefault="00A75AEA" w:rsidP="00A75AEA">
      <w:r>
        <w:t>Если в 2010 году в Казахстане женщина в среднем проживала 73,3 года, а мужчина – 63,5 года, то в 2021 году эти значения составили уже соответственно 74 и 66,3 года. Согласно прогнозам ООН в 2050 году ожидаемая продолжительность жизни составит 79,2 года для женщин и 71,6 лет для мужчин. Для сравнения, по данным ООН, в мире с 2010 до 2021 года ожидаемая продолжительность жизни выросла с 72,7 до 73,8 лет у женщин и с 67,6 до 68,4 лет — у мужчин. И эти цифры учитывают продолжительность жизни с момента рождения. Если же брать срез взрослого населения, то статистика еще более радужная. Согласно исследованию Е</w:t>
      </w:r>
      <w:r w:rsidR="00E36300" w:rsidRPr="00E36300">
        <w:rPr>
          <w:b/>
        </w:rPr>
        <w:t>НПФ</w:t>
      </w:r>
      <w:r>
        <w:t xml:space="preserve"> мужчины и женщины, достигшие пенсионного возраста, в среднем доживают уже до 80–82 лет.</w:t>
      </w:r>
    </w:p>
    <w:p w:rsidR="00A75AEA" w:rsidRDefault="00A75AEA" w:rsidP="00A75AEA">
      <w:r>
        <w:t>Как следствие роста продолжительности жизни, доля пожилых людей в общей численности населения увеличивается. Согласно данным Бюро Национальной статистики в Казахстане доля населения в возрасте 60 лет или старше выросла с 10% в 2010 году до 13% в 2022 году. К 2050 году, по прогнозам Е</w:t>
      </w:r>
      <w:r w:rsidR="00E36300" w:rsidRPr="00E36300">
        <w:rPr>
          <w:b/>
        </w:rPr>
        <w:t>НПФ</w:t>
      </w:r>
      <w:r>
        <w:t xml:space="preserve"> и ООН, этот показатель достигнет порядка 17–18%, то есть почти каждый пятый казахстанец будет находиться в возрасте 60 лет или старше.</w:t>
      </w:r>
    </w:p>
    <w:p w:rsidR="00A75AEA" w:rsidRDefault="00A75AEA" w:rsidP="00A75AEA">
      <w:r>
        <w:t>Рождаемость падает</w:t>
      </w:r>
    </w:p>
    <w:p w:rsidR="00A75AEA" w:rsidRDefault="00A75AEA" w:rsidP="00A75AEA">
      <w:r>
        <w:t>Отметим, что еще одним фактором процесса старения населения в стране, помимо роста продолжительности жизни, является постепенное снижение рождаемости.</w:t>
      </w:r>
    </w:p>
    <w:p w:rsidR="00A75AEA" w:rsidRDefault="00A75AEA" w:rsidP="00A75AEA">
      <w:r>
        <w:t>Расчеты ООН свидетельствуют, что в Казахстане суммарный коэффициент рождаемости снизится с 3,32 в 2021 году до 2,13 ребенка на одну женщину к 2050 году. Тенденция к снижению рождаемости стала следствием трендов по усилению процессов урбанизации, гендерного равенства и участия женщин в рабочей силе.</w:t>
      </w:r>
    </w:p>
    <w:p w:rsidR="00A75AEA" w:rsidRDefault="00A75AEA" w:rsidP="00A75AEA">
      <w:r>
        <w:t>В условиях постепенного снижения показателей рождаемости и увеличения продолжительности жизни увеличивается демографическая нагрузка на 1 трудоспособного человека.</w:t>
      </w:r>
    </w:p>
    <w:p w:rsidR="00A75AEA" w:rsidRDefault="00E36300" w:rsidP="00A75AEA">
      <w:r>
        <w:t>«</w:t>
      </w:r>
      <w:r w:rsidR="00A75AEA">
        <w:t>Коэффициент потенциальной поддержки</w:t>
      </w:r>
      <w:r>
        <w:t>»</w:t>
      </w:r>
      <w:r w:rsidR="00A75AEA">
        <w:t xml:space="preserve"> снижается</w:t>
      </w:r>
    </w:p>
    <w:p w:rsidR="00A75AEA" w:rsidRDefault="00A75AEA" w:rsidP="00A75AEA">
      <w:r>
        <w:t>Мировой опыт показывает, что функционировать сбалансированно пенсионная система, основанная на солидарности поколений, может только при соотношении 4 к 1 (на 1 пенсионера приходится 4 работающих человека). В обратном случае растущий дисбаланс приводит к необходимости покрытия расходов государством, которое вынуждено повышать налоги или повышать пенсионный возраст для сокращения дефицита бюджета.</w:t>
      </w:r>
    </w:p>
    <w:p w:rsidR="00A75AEA" w:rsidRDefault="00A75AEA" w:rsidP="00A75AEA">
      <w:r>
        <w:t>Работающих граждан на 1 пенсионера в Казахстане становится пропорционально меньше. По прогнозам Е</w:t>
      </w:r>
      <w:r w:rsidR="00E36300" w:rsidRPr="00E36300">
        <w:rPr>
          <w:b/>
        </w:rPr>
        <w:t>НПФ</w:t>
      </w:r>
      <w:r>
        <w:t xml:space="preserve"> и ООН, соотношение людей трудоспособного возраста (25-64) к пенсионерам (65+) к 2050 году снизится вдвое: на одного пенсионера в </w:t>
      </w:r>
      <w:r>
        <w:lastRenderedPageBreak/>
        <w:t xml:space="preserve">возрасте 65 лет и старше будет приходиться всего лишь 3,6 человека трудоспособного возраста, что увеличит налоговую </w:t>
      </w:r>
      <w:r w:rsidR="00E36300">
        <w:t>«</w:t>
      </w:r>
      <w:r>
        <w:t>нагрузку</w:t>
      </w:r>
      <w:r w:rsidR="00E36300">
        <w:t>»</w:t>
      </w:r>
      <w:r>
        <w:t xml:space="preserve"> на трудоспособное население. Таким образом, тенденция роста количества людей старшего поколения ставит серьезную задачу перед обществом, связанную с их пенсионным обеспечением. Эту задачу может решить накопительная пенсионная система, являющаяся более устойчивой к демографическим и экономическим процессам развития.</w:t>
      </w:r>
    </w:p>
    <w:p w:rsidR="00A75AEA" w:rsidRDefault="00A75AEA" w:rsidP="00A75AEA">
      <w:r>
        <w:t>Пенсионная система Казахстана в условиях старения населения</w:t>
      </w:r>
    </w:p>
    <w:p w:rsidR="00A75AEA" w:rsidRDefault="00A75AEA" w:rsidP="00A75AEA">
      <w:r>
        <w:t>Понимание устройства существующей пенсионной системы, безусловно, поможет будущим пенсионерам подготовиться к выходу на пенсию. Это касается и людей, которые выйдут на пенсию в ближайшем будущем, и особенно тех, кто только начинает свой трудовой путь.</w:t>
      </w:r>
    </w:p>
    <w:p w:rsidR="00A75AEA" w:rsidRDefault="00A75AEA" w:rsidP="00A75AEA">
      <w:r>
        <w:t>В Казахстане действует многоуровневая пенсионная система. Первый уровень включает в себя выплаты за счёт государственного бюджета (солидарная и базовая пенсия), второй уровень представляет собой обязательную накопительную систему, которая включает в себя ежемесячные пенсионные взносы, третий уровень – это добровольная накопительная система, включающая в себя выплаты за счет добровольных пенсионных взносов.</w:t>
      </w:r>
    </w:p>
    <w:p w:rsidR="00A75AEA" w:rsidRDefault="00A75AEA" w:rsidP="00A75AEA">
      <w:r>
        <w:t>Время, когда на государство возлагалась полная ответственность за обеспечение пенсионеров, уходит в прошлое. Конечно, государство будет выплачивать базовую пенсию – всем казахстанцам, достигшим пенсионного возраста, а солидарную пенсию тем, кто имеет стаж работы до 1998 года (в тот период пенсионные отчисления осуществлялись в государственный бюджет). Однако начиная с 2040-х годов, на пенсию начнут выходить люди, чья трудовая деятельность началась после 1998 года. Но они уже не смогут воспользоваться солидарными выплатами, а размер получаемой пенсии будет в основном зависеть от индивидуальных пенсионных накоплений.</w:t>
      </w:r>
    </w:p>
    <w:p w:rsidR="00A75AEA" w:rsidRDefault="00A75AEA" w:rsidP="00A75AEA">
      <w:r>
        <w:t>Поэтому особое значение приобретает накопительный компонент многоуровневой пенсионной системы в Казахстане, способный снизить нагрузку на бюджет и повысить размер пенсий в будущем.</w:t>
      </w:r>
    </w:p>
    <w:p w:rsidR="00A75AEA" w:rsidRDefault="00A75AEA" w:rsidP="00A75AEA">
      <w:r>
        <w:t>Накопительная часть пенсии, которая обеспечит нас в старости, зависит только от нас самих. Сколько накопим — столько и получим, когда станем пенсионерами. Это абсолютно логично и справедливо.</w:t>
      </w:r>
    </w:p>
    <w:p w:rsidR="00A75AEA" w:rsidRDefault="00A75AEA" w:rsidP="00A75AEA">
      <w:r>
        <w:t>Приведем пример, как работает накопительная пенсионная система. Вкладчик, который начал осуществлять с 1998 года в возрасте 23 года регулярные обязательные пенсионные отчисления (12 раз в год) от среднемесячной заработной платы по республике (далее – СМЗ), к началу текущего года стал обладателем накоплений порядка 6 млн тенге. Такой объем накоплений позволяет получать из Е</w:t>
      </w:r>
      <w:r w:rsidR="00E36300" w:rsidRPr="00E36300">
        <w:rPr>
          <w:b/>
        </w:rPr>
        <w:t>НПФ</w:t>
      </w:r>
      <w:r>
        <w:t xml:space="preserve"> ежемесячную выплату в размере 32 000 тенге на протяжении 18–20 лет, что соответствует средней продолжительности жизни граждан на пенсии.</w:t>
      </w:r>
    </w:p>
    <w:p w:rsidR="00A75AEA" w:rsidRDefault="00A75AEA" w:rsidP="00A75AEA">
      <w:r>
        <w:t xml:space="preserve">Однако отметим, что к настоящему времени накопительный пенсионный компонент в Казахстане прошел лишь половину пути становления. Полный цикл (40 лет) формирования накопительной пенсионной системы будет завершен к 2038 году. Поэтому накопительный пенсионный компонент должен рассматриваться в долгосрочной перспективе. Так что для вышеупомянутого вкладчика при условии сохранения в будущем доходов на уровне СМЗ и регулярности взносов размер </w:t>
      </w:r>
      <w:r>
        <w:lastRenderedPageBreak/>
        <w:t>накоплений к 2038 году составит порядка 16 млн тенге в текущих ценах, что обеспечит ежемесячную пенсию из Е</w:t>
      </w:r>
      <w:r w:rsidR="00E36300" w:rsidRPr="00E36300">
        <w:rPr>
          <w:b/>
        </w:rPr>
        <w:t>НПФ</w:t>
      </w:r>
      <w:r>
        <w:t xml:space="preserve"> в размере 86 000 тенге. Кроме того, данному вкладчику, имеющему стаж более 35 лет, полагается государственная базовая пенсионная выплата в размере 48 680 тенге в текущих ценах.</w:t>
      </w:r>
    </w:p>
    <w:p w:rsidR="00A75AEA" w:rsidRDefault="00A75AEA" w:rsidP="00A75AEA">
      <w:r>
        <w:t>Для сравнения: для вкладчика, осуществляющего с 1998 года регулярные обязательные пенсионные отчисления (12 раз в год) от минимальной заработной платы по республике (далее – МЗП), объем накоплений к началу текущего года составит около 1 млн тенге. При сохранении в будущем доходов на уровне МЗП и регулярности взносов к 2038 году размер накоплений составит порядка 3 млн тенге в текущих ценах. Поскольку минимальный размер ежемесячной выплаты из Е</w:t>
      </w:r>
      <w:r w:rsidR="00E36300" w:rsidRPr="00E36300">
        <w:rPr>
          <w:b/>
        </w:rPr>
        <w:t>НПФ</w:t>
      </w:r>
      <w:r>
        <w:t xml:space="preserve"> составляет 70% от величины прожиточного минимума, данный вкладчик будет получать пенсию из Е</w:t>
      </w:r>
      <w:r w:rsidR="00E36300" w:rsidRPr="00E36300">
        <w:rPr>
          <w:b/>
        </w:rPr>
        <w:t>НПФ</w:t>
      </w:r>
      <w:r>
        <w:t xml:space="preserve"> около 10 лет.</w:t>
      </w:r>
    </w:p>
    <w:p w:rsidR="00A75AEA" w:rsidRDefault="00A75AEA" w:rsidP="00A75AEA">
      <w:r>
        <w:t>Регулярность и полнота пенсионных взносов – главное условие адекватного уровня пенсионного обеспечения</w:t>
      </w:r>
    </w:p>
    <w:p w:rsidR="00A75AEA" w:rsidRDefault="00A75AEA" w:rsidP="00A75AEA">
      <w:r>
        <w:t>Приведенные примеры наглядно показывают, что сумма накоплений зависит от регулярности, полноты и размера пенсионных взносов, а значит, от занятости и доходов населения.</w:t>
      </w:r>
    </w:p>
    <w:p w:rsidR="00A75AEA" w:rsidRDefault="00A75AEA" w:rsidP="00A75AEA">
      <w:r>
        <w:t>Согласно стандартам Международной организации труда для обеспечения адекватного пенсионного дохода, получаемая пенсия должна составлять не менее 40% от утраченного заработка. При этом некоторые государства могут устанавливать собственные целевые значения. Например, в развитых странах стремятся к достижению 60–70% от утраченного дохода. В Казахстане с учетом солидарной пенсии этот показатель в 2022 году составил около 46%. В связи с этим, по мере объективного сокращения солидарного компонента, выплаты за счет индивидуальных пенсионных накоплений должны приобретать все большую долю в совокупной пенсии для достижения адекватного уровня пенсионного обеспечения, приближенного к международным стандартам. Этого можно достичь за счет регулярности и полноты пенсионных взносов.</w:t>
      </w:r>
    </w:p>
    <w:p w:rsidR="00A75AEA" w:rsidRDefault="00A75AEA" w:rsidP="00A75AEA">
      <w:r>
        <w:t>Поэтому так важно внимательно отслеживать свои накопления, контролировать их буквально с каждой зарплаты. Если вдруг взносы за какой-то период не поступают, нужно обращаться в налоговые органы. Именно они контролируют своевременность и полноту пенсионных отчислений.</w:t>
      </w:r>
    </w:p>
    <w:p w:rsidR="00A75AEA" w:rsidRDefault="00A75AEA" w:rsidP="00A75AEA">
      <w:r>
        <w:t>На все наши накопления начисляется инвестиционный доход, и чем больше будет сумма накоплений, тем выше доход и, соответственно, будущие пенсионные выплаты.</w:t>
      </w:r>
    </w:p>
    <w:p w:rsidR="00A75AEA" w:rsidRDefault="00A75AEA" w:rsidP="00A75AEA">
      <w:r>
        <w:t xml:space="preserve">Так что получатели </w:t>
      </w:r>
      <w:r w:rsidR="00E36300">
        <w:t>«</w:t>
      </w:r>
      <w:r>
        <w:t>серых</w:t>
      </w:r>
      <w:r w:rsidR="00E36300">
        <w:t>»</w:t>
      </w:r>
      <w:r>
        <w:t xml:space="preserve"> зарплат должны понимать, что они таким образом уменьшают свои пенсии в будущем.</w:t>
      </w:r>
    </w:p>
    <w:p w:rsidR="00A75AEA" w:rsidRDefault="00A75AEA" w:rsidP="00A75AEA">
      <w:r>
        <w:t>Люди сами должны быть заинтересованы в честных, своевременных отчислениях. И при возможности желательно использовать механизм добровольных пенсионных отчислений, обеспечивая тем самым благополучную старость.</w:t>
      </w:r>
    </w:p>
    <w:p w:rsidR="00A75AEA" w:rsidRDefault="00A75AEA" w:rsidP="00A75AEA">
      <w:r>
        <w:t xml:space="preserve">Каждый из нас стремится жить не только долго, но и качественно, активно, увлекательно. Пусть наша старость станет для нас золотой порой новых возможностей, впечатлений и радости. </w:t>
      </w:r>
    </w:p>
    <w:p w:rsidR="00A75AEA" w:rsidRPr="005907EC" w:rsidRDefault="0011643C" w:rsidP="00A75AEA">
      <w:hyperlink r:id="rId29" w:history="1">
        <w:r w:rsidR="00A75AEA" w:rsidRPr="00741526">
          <w:rPr>
            <w:rStyle w:val="a3"/>
          </w:rPr>
          <w:t>https://pkzsk.info/starenie-naseleniya-poluchim-li-my-svoyu-pensiyu/</w:t>
        </w:r>
      </w:hyperlink>
      <w:r w:rsidR="00A75AEA">
        <w:t xml:space="preserve"> </w:t>
      </w:r>
    </w:p>
    <w:p w:rsidR="005B18C7" w:rsidRPr="00DF461E" w:rsidRDefault="005B18C7" w:rsidP="00622721">
      <w:pPr>
        <w:pStyle w:val="2"/>
      </w:pPr>
      <w:bookmarkStart w:id="103" w:name="_Toc130884965"/>
      <w:r w:rsidRPr="00DF461E">
        <w:lastRenderedPageBreak/>
        <w:t>Zakon.kz, 27.03.2023, Более 204 млрд тенге составил чистый инвестдоход казахстанцев в Е</w:t>
      </w:r>
      <w:r w:rsidR="00E36300" w:rsidRPr="00E36300">
        <w:t>НПФ</w:t>
      </w:r>
      <w:bookmarkEnd w:id="103"/>
    </w:p>
    <w:p w:rsidR="005B18C7" w:rsidRDefault="005B18C7" w:rsidP="002B0B6C">
      <w:pPr>
        <w:pStyle w:val="3"/>
      </w:pPr>
      <w:bookmarkStart w:id="104" w:name="_Toc130884966"/>
      <w:r>
        <w:t>Чистый инвестиционный доход вкладчиков Единого накопительного пенсионного фонда с начала года по состоянию на 1 марта 2023 года превысил 204,4 млрд тенге, сообщает Zakon.kz.</w:t>
      </w:r>
      <w:bookmarkEnd w:id="104"/>
    </w:p>
    <w:p w:rsidR="005B18C7" w:rsidRDefault="005B18C7" w:rsidP="005B18C7">
      <w:r>
        <w:t>По данным Е</w:t>
      </w:r>
      <w:r w:rsidR="00E36300" w:rsidRPr="00E36300">
        <w:rPr>
          <w:b/>
        </w:rPr>
        <w:t>НПФ</w:t>
      </w:r>
      <w:r>
        <w:t>, сумма пенсионных накоплений на указанную дату, включающая пенсионные взносы и инвестиционный доход вкладчиков, составила порядка 15,13 трлн тенге.</w:t>
      </w:r>
    </w:p>
    <w:p w:rsidR="005B18C7" w:rsidRDefault="005B18C7" w:rsidP="005B18C7">
      <w:r>
        <w:t>Как отметили в фонде, чистый инвестиционный доход, обеспеченный Национальным банком с 2014 года (завершения процесса объединения всех пенсионных активов в Е</w:t>
      </w:r>
      <w:r w:rsidR="00E36300" w:rsidRPr="00E36300">
        <w:rPr>
          <w:b/>
        </w:rPr>
        <w:t>НПФ</w:t>
      </w:r>
      <w:r>
        <w:t>), составил более 7,13 трлн тенге.</w:t>
      </w:r>
    </w:p>
    <w:p w:rsidR="005B18C7" w:rsidRDefault="00E36300" w:rsidP="005B18C7">
      <w:r>
        <w:t>«</w:t>
      </w:r>
      <w:r w:rsidR="005B18C7">
        <w:t>2023 год ознаменован неустойчивостью на финансовых рынках на фоне сохраняющейся нестабильности геополитической ситуации. С начала года наблюдаются рост инфляции и волатильность показателей доходности пенсионных активов, зависящей от рыночной и валютной переоценки финансовых инструментов и демонстрирующей как положительные, так и отрицательные показатели. Однако за счет диверсификации портфеля по выбранным финансовым инструментам, отраслям экономики и валютам в течение 2-х месяцев заработан положительный инвестиционный доход</w:t>
      </w:r>
      <w:r>
        <w:t>»</w:t>
      </w:r>
      <w:r w:rsidR="005B18C7">
        <w:t>, - пояснили в Е</w:t>
      </w:r>
      <w:r w:rsidRPr="00E36300">
        <w:rPr>
          <w:b/>
        </w:rPr>
        <w:t>НПФ</w:t>
      </w:r>
      <w:r w:rsidR="005B18C7">
        <w:t>.</w:t>
      </w:r>
    </w:p>
    <w:p w:rsidR="005B18C7" w:rsidRDefault="005B18C7" w:rsidP="005B18C7">
      <w:r>
        <w:t>В фонде отметили, что пенсионные накопления – это долгосрочные инвестиции и анализировать размер инвестиционного дохода целесообразно за период не менее одного года. Краткосрочные данные (еженедельные, ежемесячные и т.д.) не показательны, так как зависят от изменений рыночной конъюнктуры.</w:t>
      </w:r>
    </w:p>
    <w:p w:rsidR="005B18C7" w:rsidRDefault="00E36300" w:rsidP="005B18C7">
      <w:r>
        <w:t>«</w:t>
      </w:r>
      <w:r w:rsidR="005B18C7">
        <w:t>Подчеркнем, что в долгосрочной перспективе обеспечивается положительная реальная (превышающая накопленную инфляцию) доходность пенсионных накоплений. Накопленная доходность с периода основания накопительной пенсионной системы (1998 год) на 1 марта 2023 года с нарастающим итогом составила 740,12% при инфляции за весь период 695,96 %</w:t>
      </w:r>
      <w:r>
        <w:t>»</w:t>
      </w:r>
      <w:r w:rsidR="005B18C7">
        <w:t>.</w:t>
      </w:r>
    </w:p>
    <w:p w:rsidR="005B18C7" w:rsidRDefault="005B18C7" w:rsidP="005B18C7">
      <w:r>
        <w:t>В Е</w:t>
      </w:r>
      <w:r w:rsidR="00E36300" w:rsidRPr="00E36300">
        <w:rPr>
          <w:b/>
        </w:rPr>
        <w:t>НПФ</w:t>
      </w:r>
      <w:r>
        <w:t xml:space="preserve"> напомнили, что в Казахстане действует уникальная гарантия сохранности обязательных видов пенсионных взносов с учетом уровня инфляции. Даже при снижении доходности в отдельном периоде, повлиявшем на накопленную доходность вкладчика при наступлении права на выплаты, компенсация разницы гарантирована государством.</w:t>
      </w:r>
    </w:p>
    <w:p w:rsidR="005B18C7" w:rsidRDefault="005B18C7" w:rsidP="005B18C7">
      <w:r>
        <w:t xml:space="preserve">Вся система инвестиционного управления и учета пенсионных активов является прозрачной: каждый вкладчик имеет возможность видеть свой инвестиционный доход в личном кабинете на сайте enpf.kz или в мобильном приложении. </w:t>
      </w:r>
    </w:p>
    <w:p w:rsidR="00D1642B" w:rsidRDefault="0011643C" w:rsidP="005B18C7">
      <w:hyperlink r:id="rId30" w:history="1">
        <w:r w:rsidR="005B18C7" w:rsidRPr="00741526">
          <w:rPr>
            <w:rStyle w:val="a3"/>
          </w:rPr>
          <w:t>https://www.zakon.kz/6388238-bolee-204-mlrd-tenge-sostavil-chistyy-investdokhod-kazakhstantsev-v-enpf.html?utm_source=yxnews&amp;utm_medium=desktop&amp;utm_referrer=https%3A%2F%2Fdzen.ru%2Fnews%2Fsearch%3Ftext%3D</w:t>
        </w:r>
      </w:hyperlink>
    </w:p>
    <w:p w:rsidR="005B18C7" w:rsidRPr="0090779C" w:rsidRDefault="005B18C7" w:rsidP="005B18C7"/>
    <w:p w:rsidR="00D1642B" w:rsidRDefault="00D1642B" w:rsidP="00D1642B">
      <w:pPr>
        <w:pStyle w:val="10"/>
      </w:pPr>
      <w:bookmarkStart w:id="105" w:name="_Toc99271715"/>
      <w:bookmarkStart w:id="106" w:name="_Toc99318660"/>
      <w:bookmarkStart w:id="107" w:name="_Toc130884967"/>
      <w:r w:rsidRPr="000138E0">
        <w:lastRenderedPageBreak/>
        <w:t>Новости пенсионной отрасли стран дальнего зарубежья</w:t>
      </w:r>
      <w:bookmarkEnd w:id="105"/>
      <w:bookmarkEnd w:id="106"/>
      <w:bookmarkEnd w:id="107"/>
    </w:p>
    <w:p w:rsidR="00763710" w:rsidRPr="00DF461E" w:rsidRDefault="00763710" w:rsidP="00763710">
      <w:pPr>
        <w:pStyle w:val="2"/>
      </w:pPr>
      <w:bookmarkStart w:id="108" w:name="_Toc130884968"/>
      <w:r w:rsidRPr="00DF461E">
        <w:t>РАПСИ, 27.03.2023, Против чего протестуют французы</w:t>
      </w:r>
      <w:bookmarkEnd w:id="108"/>
    </w:p>
    <w:p w:rsidR="00763710" w:rsidRDefault="00763710" w:rsidP="002B0B6C">
      <w:pPr>
        <w:pStyle w:val="3"/>
      </w:pPr>
      <w:bookmarkStart w:id="109" w:name="_Toc130884969"/>
      <w:r>
        <w:t>В современных условиях протесты, вызванные повышением пенсионного возраста, могут представлять собой иммунную реакцию социального организма на законодательную прививку, которая способна оздоровить общество, а могут служить симптомом более глобальных проблем. В чем особенность французского сценария пенсионной реформы в сравнении с российским, и почему масштабы протестов несопоставимы в разных странах при схожем поводе – в первой части диптиха аналитики РАПСИ.</w:t>
      </w:r>
      <w:bookmarkEnd w:id="109"/>
    </w:p>
    <w:p w:rsidR="00763710" w:rsidRDefault="00763710" w:rsidP="00763710">
      <w:r>
        <w:t>19 января 2023 года протестовать против повышения пенсионного возраста в городах Франции вышли 1,1 млн человек. Это самая массовая демонстрация со времен реформы 2010 года, когда порог подняли с 60 до 62 лет.</w:t>
      </w:r>
    </w:p>
    <w:p w:rsidR="00763710" w:rsidRDefault="00763710" w:rsidP="00763710">
      <w:r>
        <w:t xml:space="preserve">Различного рода протесты во французской столице совсем не являются редкостью и мало кого способны удивить именно как явление в целом. Жители Парижа неплохо адаптируются к логистическим трудностям, связанным с забастовками железнодорожников, сотрудников метрополитена, работников социального комплекса, и проявляют завидное смирение, если гражданские и профсоюзные акции протеста все же становятся причиной опозданий на самолет и рухнувших планов. </w:t>
      </w:r>
    </w:p>
    <w:p w:rsidR="00763710" w:rsidRDefault="00763710" w:rsidP="00763710">
      <w:r>
        <w:t xml:space="preserve">При этом протесты, вызванные законодательными изменениями в пенсионной сфере, все же непохожи на некий привычный образ забастовки в Париже. Франция – большая страна, и Париж не является единственным сосредоточением важных социальных явлений и трендов, в том числе таких волнительных. Пенсионные протесты не утихают и в регионах страны. </w:t>
      </w:r>
    </w:p>
    <w:p w:rsidR="00763710" w:rsidRDefault="00763710" w:rsidP="00763710">
      <w:r>
        <w:t xml:space="preserve">Особенно показательной тенденцией можно назвать активизацию протестных настроений на севере и северо-западе страны.  Так, о масштабных протестах сообщается в Булонь-сюр-Мер, где находится крупнейший рыболовный порт Франции, протестующие на минувшей неделе возвели баррикады из палет на въезде в порт. Порт Кале также работает с перебоями. </w:t>
      </w:r>
    </w:p>
    <w:p w:rsidR="00763710" w:rsidRDefault="00763710" w:rsidP="00763710">
      <w:r>
        <w:t xml:space="preserve">Северные и северо-западные регионы Франции имеют свою специфику: большинство градообразующих предприятий здесь так или иначе связаны с работой портов, рыболовной индустрией, снабжающие рыбой и морепродуктами как саму страну, так и французский экспорт. Немалая часть жителей заняты в индустрии, которая имеет определенные особенности, касающиеся условий труда. Холодные атлантические ветра, которые даже летом могут создавать некомфортные условия, постоянная высокая влажность. </w:t>
      </w:r>
    </w:p>
    <w:p w:rsidR="00763710" w:rsidRDefault="00763710" w:rsidP="00763710">
      <w:r>
        <w:t xml:space="preserve">Портовая, рыболовецкая индустрия и другие виды деятельности, так или иначе связанные с непосредственными работами в океане, или переработкой рыбы, физически сложны и чрезвычайно трудозатратны. Реальных возможностей сменить работу на более щадящую не так много – регион имеет явную профессиональную направленность. </w:t>
      </w:r>
    </w:p>
    <w:p w:rsidR="00763710" w:rsidRDefault="00763710" w:rsidP="00763710">
      <w:r>
        <w:lastRenderedPageBreak/>
        <w:t xml:space="preserve">Естественно, повышение пенсионного возраста даже на два года – большой удар для этих людей, потому что в буквальном смысле не у всех может хватить сил доработать до 64 лет, а альтернативные источники дохода найти совсем непросто. </w:t>
      </w:r>
    </w:p>
    <w:p w:rsidR="00763710" w:rsidRDefault="00763710" w:rsidP="00763710">
      <w:r>
        <w:t>Понять, почему протестуют жители таких депрессивных регионов достаточно легко. Но почему обеспеченные буржуа из Парижа, Лиона, Марселя и других крупных городов готовы добровольно терпеть погружение своих улиц в мусор, закрытие магазинов и даже музеев, провоцировать полицию на применение водяных пушек и слезоточивого газа заслуживает отдельного изучения. Что именно вызвало такое негодование обеспеченных жителей, чтобы максимально отяготить бытовую жизнь себе и окружающим.</w:t>
      </w:r>
    </w:p>
    <w:p w:rsidR="00763710" w:rsidRDefault="00763710" w:rsidP="00763710">
      <w:r>
        <w:t>Повышение возраста</w:t>
      </w:r>
    </w:p>
    <w:p w:rsidR="00763710" w:rsidRDefault="00763710" w:rsidP="00763710">
      <w:r>
        <w:t>Большинство журналистов и представителей профсоюзов сводят всю проблему только к содержанию планов по реформированию пенсионной системы, к которой правительство Франции вернулось спустя почти 4 года после их появления.</w:t>
      </w:r>
    </w:p>
    <w:p w:rsidR="00763710" w:rsidRDefault="00763710" w:rsidP="00763710">
      <w:r>
        <w:t xml:space="preserve">Напомним, премьер-министр Франции Элизабет Борн представила проект новой пенсионной системы 10 января 2023 года. Однако президент Эмманюэль Макрон вынашивал идею этой реформы еще с 2019 года. Принятию ее первой версии помешала пандемия коронавируса. Уже тогда забастовки против повышения пенсионного возраста стали самыми продолжительными более чем за полвека. </w:t>
      </w:r>
    </w:p>
    <w:p w:rsidR="00763710" w:rsidRDefault="00763710" w:rsidP="00763710">
      <w:r>
        <w:t>Теперь правительство Франции планирует поэтапно поднять возраст выхода на пенсию с 62 до 64 лет к 2030 году – ежегодно планку будут отодвигать на три месяца. Увеличивается также срок, в течение которого надо непрерывно работать, чтобы получить полную пенсию, до 43 лет. Чтобы избежать снижения выплат, можно отложить выход на пенсию до 67 лет.</w:t>
      </w:r>
    </w:p>
    <w:p w:rsidR="00763710" w:rsidRDefault="00763710" w:rsidP="00763710">
      <w:r>
        <w:t xml:space="preserve">В целом, систему формирования пенсионных накоплений можно охарактеризовать так: во многом гражданин самостоятельно </w:t>
      </w:r>
      <w:r w:rsidR="00E36300">
        <w:t>«</w:t>
      </w:r>
      <w:r>
        <w:t>копит</w:t>
      </w:r>
      <w:r w:rsidR="00E36300">
        <w:t>»</w:t>
      </w:r>
      <w:r>
        <w:t xml:space="preserve"> на свою пенсию в течение длительной трудовой жизни, при этом финансирование государственной системы обеспечения осуществляется в том числе за счет налоговых отчислений трудоспособной части населения. </w:t>
      </w:r>
    </w:p>
    <w:p w:rsidR="00763710" w:rsidRDefault="00763710" w:rsidP="00763710">
      <w:r>
        <w:t xml:space="preserve">И здесь мы подходим к главному: размеру подоходного налога в стране – по итогам 2022 года он составил 45%. Дифференциация подоходного налога существует, максимальная его ставка составляет 59,6%, минимальная (т.е. размер подоходного налога для самых бедных слоев населения) – 22.5%. </w:t>
      </w:r>
    </w:p>
    <w:p w:rsidR="00763710" w:rsidRDefault="00763710" w:rsidP="00763710">
      <w:r>
        <w:t xml:space="preserve">Как это можно представить: даже откровенно небогатый человек отдает четверть-треть своего дохода на налоги государства, на оставшуюся часть зарплаты выживает: обеспечивает себя жильем, питанием (стоимость продуктов во Франции высокая), растит детей. Часть ответственности за свое пенсионное будущее – также на нем (мало кто хочет довольствоваться минимальным размером пенсии). </w:t>
      </w:r>
    </w:p>
    <w:p w:rsidR="00763710" w:rsidRDefault="00763710" w:rsidP="00763710">
      <w:r>
        <w:t xml:space="preserve">Понятно, что французы с нетерпением ждут момента, когда можно перестать платить такой огромный </w:t>
      </w:r>
      <w:r w:rsidR="00E36300">
        <w:t>«</w:t>
      </w:r>
      <w:r>
        <w:t>оброк</w:t>
      </w:r>
      <w:r w:rsidR="00E36300">
        <w:t>»</w:t>
      </w:r>
      <w:r>
        <w:t xml:space="preserve">. </w:t>
      </w:r>
    </w:p>
    <w:p w:rsidR="00763710" w:rsidRDefault="00763710" w:rsidP="00763710">
      <w:r>
        <w:t xml:space="preserve">С другой стороны, даже после повышения пенсионного возраста во Франции он останется одним из самых низких в Европе. Для сравнения: время выхода на </w:t>
      </w:r>
      <w:r>
        <w:lastRenderedPageBreak/>
        <w:t xml:space="preserve">заслуженный отдых (в настоящее время или в ближайшие годы) в Италии и Германии составляет 67 лет, в Великобритании — 66, в Испании — 65. </w:t>
      </w:r>
    </w:p>
    <w:p w:rsidR="00763710" w:rsidRDefault="00763710" w:rsidP="00763710">
      <w:r>
        <w:t>Эксперты практически единодушно сходятся во мнении, что пенсионная реформа во Франции необходима, как и во всех странах со стареющим и сокращающимся трудоспособным населением. Она призвана заставить граждан работать дольше, сохраняя рост экономики и сокращая расходы бюджета на выплату пенсий. Сегодня на каждого пенсионера в Пятой Республике приходится 1,7 работающих.</w:t>
      </w:r>
    </w:p>
    <w:p w:rsidR="00763710" w:rsidRDefault="00763710" w:rsidP="00763710">
      <w:r>
        <w:t>По мнению экономистов, проблема Франции в том, что сейчас половина людей предпенсионного возраста безработны: лишь 56% французов в возрасте от 55 до 62 лет трудоустроены (средний показатель в ЕС – 59%). Уровень безработицы среди населения Франции резко возрастает в категории после 60 лет.</w:t>
      </w:r>
    </w:p>
    <w:p w:rsidR="00763710" w:rsidRDefault="00763710" w:rsidP="00763710">
      <w:r>
        <w:t>Одной из главных задач пенсионной реформы во Франции является как раз помощь в трудоустройстве гражданам после 50 лет. Эффективность подобных мер подтверждает опыт России, где после последней пенсионной реформы уровень безработицы за 3,5 года снизился на 23,5% (в августе 2019-го – 4,7%, в январе 2023 года – 3,6%, что является рекордным показателем для нашей страны).</w:t>
      </w:r>
    </w:p>
    <w:p w:rsidR="00763710" w:rsidRDefault="00763710" w:rsidP="00763710">
      <w:r>
        <w:t>Отмена льгот</w:t>
      </w:r>
    </w:p>
    <w:p w:rsidR="00763710" w:rsidRDefault="00763710" w:rsidP="00763710">
      <w:r>
        <w:t>Неужели рядовые французы настолько социально безответственны или подвержены манипуляциям лидеров профсоюзов, что не понимают очевидных вещей?</w:t>
      </w:r>
    </w:p>
    <w:p w:rsidR="00763710" w:rsidRDefault="00763710" w:rsidP="00763710">
      <w:r>
        <w:t>Возможно, причина не в общем повышении пенсионного возраста, а в отмене специальных льгот, чем французская реформа принципиально отличается от российской, где большинство льгот не только не было отменено, но даже были введены новые.</w:t>
      </w:r>
    </w:p>
    <w:p w:rsidR="00763710" w:rsidRDefault="00763710" w:rsidP="00763710">
      <w:r>
        <w:t xml:space="preserve">В действительности, именно эти льготы и являются ключевой проблемой Франции. Одной из особенностей пенсионной системы является ее дискретность. Каждая профессиональная группа имеет свою собственную систему пенсионного обеспечения (всего их около 40 и каждый класс имеет свои особенности), что приводит к неравенству в возможностях получения пенсии. Все они совершенно не синхронизированы как по условиям, так и по правилам. </w:t>
      </w:r>
    </w:p>
    <w:p w:rsidR="00763710" w:rsidRDefault="00763710" w:rsidP="00763710">
      <w:r>
        <w:t>К чести депутатов, большая их часть понимает эту сложность. Симптоматично, что пока единственная статья реформы, которую удалось согласовать и принять на общем голосовании, осталась первая, посвященная как раз отмене специальных режимов льгот. Это означает, что работники энергетической сферы, общественного транспорта, госбанка, клерки больше не смогут уходить на пенсию раньше остальных.</w:t>
      </w:r>
    </w:p>
    <w:p w:rsidR="00763710" w:rsidRDefault="00763710" w:rsidP="00763710">
      <w:r>
        <w:t xml:space="preserve">Но почему же тогда французы не начали бастовать сразу после этого голосования? </w:t>
      </w:r>
    </w:p>
    <w:p w:rsidR="00763710" w:rsidRDefault="00E36300" w:rsidP="00763710">
      <w:r>
        <w:t>«</w:t>
      </w:r>
      <w:r w:rsidR="00763710">
        <w:t>Антидемократическое решение</w:t>
      </w:r>
      <w:r>
        <w:t>»</w:t>
      </w:r>
    </w:p>
    <w:p w:rsidR="00763710" w:rsidRDefault="00763710" w:rsidP="00763710">
      <w:r>
        <w:t xml:space="preserve">Вероятно, проблема не столько в содержании законопроекта, сколько именно в ультимативности действий правительства, как и в недостаточности объяснительной кампании, с помощью которой власти могли бы прояснить важность своих решений для широких масс. </w:t>
      </w:r>
    </w:p>
    <w:p w:rsidR="00763710" w:rsidRDefault="00763710" w:rsidP="00763710">
      <w:r>
        <w:t xml:space="preserve">Ожидалось, что 16 марта закон поступит на рассмотрение нижней палаты парламента после одобрения Сената. Однако второе голосование не состоялось. Для принятия </w:t>
      </w:r>
      <w:r>
        <w:lastRenderedPageBreak/>
        <w:t xml:space="preserve">закона правительство использовало статью 49.3 Конституции Франции, которая позволяет в одностороннем порядке одобрять законопроекты без согласования с законодательным органом. </w:t>
      </w:r>
    </w:p>
    <w:p w:rsidR="00763710" w:rsidRDefault="00763710" w:rsidP="00763710">
      <w:r>
        <w:t xml:space="preserve">Некоторые представители оппозиции считают это едва ли не авторитарным жестом. Однако более сдержанные политики отмечают, что статья 49.3 Конституции, </w:t>
      </w:r>
      <w:r w:rsidR="00E36300">
        <w:t>«</w:t>
      </w:r>
      <w:r>
        <w:t>которую мы привыкли поносить</w:t>
      </w:r>
      <w:r w:rsidR="00E36300">
        <w:t>»</w:t>
      </w:r>
      <w:r>
        <w:t xml:space="preserve">, является </w:t>
      </w:r>
      <w:r w:rsidR="00E36300">
        <w:t>«</w:t>
      </w:r>
      <w:r>
        <w:t>одним из краеугольных камней Пятой республики</w:t>
      </w:r>
      <w:r w:rsidR="00E36300">
        <w:t>»</w:t>
      </w:r>
      <w:r>
        <w:t xml:space="preserve">. Этот прием, сообщает нечто совершенно определенное: правительство выступает перед французами и говорит: </w:t>
      </w:r>
      <w:r w:rsidR="00E36300">
        <w:t>«</w:t>
      </w:r>
      <w:r>
        <w:t>Проект, который я вам предлагаю, настолько важен для нас, что, если вы этого не приемлете, мы должны уйти</w:t>
      </w:r>
      <w:r w:rsidR="00E36300">
        <w:t>»</w:t>
      </w:r>
      <w:r>
        <w:t xml:space="preserve">. </w:t>
      </w:r>
    </w:p>
    <w:p w:rsidR="00763710" w:rsidRDefault="00763710" w:rsidP="00763710">
      <w:r>
        <w:t>После задействования ст. 49.3 Конституции у Национальной ассамблеи есть 24 часа, чтобы объявить вотум недоверия правительству. Если этого не произойдет, законопроект будет считаться принятым.</w:t>
      </w:r>
    </w:p>
    <w:p w:rsidR="00763710" w:rsidRDefault="00763710" w:rsidP="00763710">
      <w:r>
        <w:t>На данный момент, принятие вотума недоверия так и не состоялось. Вероятно, потому, что даже самая радикальная оппозиция должна понимать, что будет со страной и ее жителями, если идти на поводу у популистов и слишком долго откладывать реформы (именно откладывать, потому что отказаться от них в нынешних демографических условиях совершенно невозможно).</w:t>
      </w:r>
    </w:p>
    <w:p w:rsidR="00763710" w:rsidRDefault="00763710" w:rsidP="00763710">
      <w:r>
        <w:t>А произойдет неизбежная национализация пенсионных накоплений граждан. Как это было в 2011 году в Португалии (государство изъяло 6 млрд евро), в Польше в 2013 году (правительство приняло решение о передаче активов частных пенсионных фондов в государственную казну). Потеря части накоплений, как, например, в 2011 году в Венгрии, где правительство сделало накопительную часть пенсий добровольной, после чего гражданам предстояло выбрать участвовать в накопительной или в распределительной системе. Это привело к тому, что часть венгров должна была отказаться от гарантированных ранее государством пенсий, а другая часть потеряла свои накопленные сбережения. Унификация по нижней границе, как в Аргентине, где в 2017 году приняли закон об изменении формулы расчета пенсии, согласно которой увеличение ее размера будет зависеть от инфляции, а не роста зарплат в стране.</w:t>
      </w:r>
    </w:p>
    <w:p w:rsidR="00763710" w:rsidRDefault="00763710" w:rsidP="00763710">
      <w:r>
        <w:t>И после таких последствий все равно придется столкнуться с повышением пенсионного возраста: в упомянутой Португалии возраст выхода на пенсию в стране превысил 66,5 лет, в Польше – 67. А в Чехии, где пытались найти выход в индивидуальном расчете пенсионного возраста, исходя из возраста, пола и количества детей, для рожденных после 1977 года он вырос уже до 67 лет вне зависимости от любых факторов.</w:t>
      </w:r>
    </w:p>
    <w:p w:rsidR="00763710" w:rsidRDefault="00763710" w:rsidP="00763710">
      <w:r>
        <w:t xml:space="preserve">Все это – неизбежность, обусловленная статистикой. На сегодняшний день 9% мирового населения по возрасту пенсионеры. К 2070 году, по данным ООН, этот показатель достигнет 20%. В результате роста продолжительности жизни только, например, французский бюджет вынужден дополнительно добавлять в пенсионный фонд страны 30 миллиардов евро – ежегодно. </w:t>
      </w:r>
    </w:p>
    <w:p w:rsidR="00763710" w:rsidRDefault="00763710" w:rsidP="00763710">
      <w:r>
        <w:t>Чем пенсионная реформа РФ отличается от французской</w:t>
      </w:r>
    </w:p>
    <w:p w:rsidR="00763710" w:rsidRDefault="00763710" w:rsidP="00763710">
      <w:r>
        <w:t xml:space="preserve">Детальнее этот вопрос рассмотрен во второй – специализированно посвященной сопоставительному анализу реформ – части нашей аналитики. Но кратко можно резюмировать, что самый острый вопрос в ходе проведения реформы связан со льготным выходом на пенсию. В России практически сохранили все льготы. В частности, льготный выход на пенсию в России остался для педагогов, шахтеров, </w:t>
      </w:r>
      <w:r>
        <w:lastRenderedPageBreak/>
        <w:t xml:space="preserve">представителей силовых структур, многодетных матерей и других категорий населения. </w:t>
      </w:r>
    </w:p>
    <w:p w:rsidR="00763710" w:rsidRDefault="00763710" w:rsidP="00763710">
      <w:r>
        <w:t>Как отмечали российские власти, уравниловка хороша для бюджета, но не для народа, который трудится в разных условиях и на разных зарплатах. Когда система гибкая, есть мотивы работать дольше, лучше, за белую зарплату.</w:t>
      </w:r>
    </w:p>
    <w:p w:rsidR="00763710" w:rsidRDefault="00763710" w:rsidP="00763710">
      <w:r>
        <w:t xml:space="preserve">В результате, никаких признаков недовольства пенсионной реформой среди граждан России социологи за последние 3 года не фиксируют – она находится на уровне статистической погрешности. </w:t>
      </w:r>
    </w:p>
    <w:p w:rsidR="00763710" w:rsidRDefault="00763710" w:rsidP="00763710">
      <w:r>
        <w:t>Поэтому, возвращаясь к поставленному вопросу, можно предположить, что молодежь, которая сейчас бастует во Франции, недовольна не столько тем, что они выйдут на пенсию в 64 года, а скорее их не устраивает общая ситуация: стиль руководства Макрона, инфляция, бюджетные деньги, которые расходуются на милитаризацию Украины вместо социальной поддержки своих граждан и вложений в их будущее. Пенсионная реформа – это повод для демонстрации массового недоверия, выбранному государственной властью курсу.</w:t>
      </w:r>
    </w:p>
    <w:p w:rsidR="00D1642B" w:rsidRDefault="0011643C" w:rsidP="00763710">
      <w:hyperlink r:id="rId31" w:history="1">
        <w:r w:rsidR="00EF6133" w:rsidRPr="00741526">
          <w:rPr>
            <w:rStyle w:val="a3"/>
          </w:rPr>
          <w:t>https://www.rapsinews.ru/publications/20230327/308779151.html</w:t>
        </w:r>
      </w:hyperlink>
    </w:p>
    <w:p w:rsidR="005907EC" w:rsidRPr="00DF461E" w:rsidRDefault="005907EC" w:rsidP="005907EC">
      <w:pPr>
        <w:pStyle w:val="2"/>
      </w:pPr>
      <w:bookmarkStart w:id="110" w:name="_Toc130884970"/>
      <w:r w:rsidRPr="00DF461E">
        <w:t>Красная Весна, 27.03.2023, Пенсионный возраст госслужащих Японии повысят с 1 апреля</w:t>
      </w:r>
      <w:bookmarkEnd w:id="110"/>
    </w:p>
    <w:p w:rsidR="005907EC" w:rsidRDefault="005907EC" w:rsidP="002B0B6C">
      <w:pPr>
        <w:pStyle w:val="3"/>
      </w:pPr>
      <w:bookmarkStart w:id="111" w:name="_Toc130884971"/>
      <w:r>
        <w:t>Пенсионный возраст национальных и местных государственных служащих Японии будет повышен до 61 года с начала апреля с нынешних 60 лет в рамках мер по решению проблемы нехватки рабочей силы, сообщает 26 марта The Japan Times.</w:t>
      </w:r>
      <w:bookmarkEnd w:id="111"/>
    </w:p>
    <w:p w:rsidR="005907EC" w:rsidRDefault="005907EC" w:rsidP="005907EC">
      <w:r>
        <w:t>Затем пенсионный возраст будет повышаться на один год каждые два года, пока он не достигнет 65 лет в 2031 финансовом году.</w:t>
      </w:r>
    </w:p>
    <w:p w:rsidR="005907EC" w:rsidRDefault="005907EC" w:rsidP="005907EC">
      <w:r>
        <w:t>Интересно, предпримут ли компании частного сектора аналогичные шаги.</w:t>
      </w:r>
    </w:p>
    <w:p w:rsidR="005907EC" w:rsidRDefault="005907EC" w:rsidP="005907EC">
      <w:r>
        <w:t>По данным министерства труда, доля компаний, переходящих на пенсионный возраст 65 лет и старше, по состоянию на июнь 2022 года составляла 25,5%.</w:t>
      </w:r>
    </w:p>
    <w:p w:rsidR="005907EC" w:rsidRDefault="005907EC" w:rsidP="005907EC">
      <w:r>
        <w:t>Поскольку государственный пенсионный возраст повышается до 65 лет, у тех, кто выходит на пенсию в возрасте 60 лет, будет период отсутствия дохода. В настоящее время для устранения этого разрыва используется система повторного трудоустройства.</w:t>
      </w:r>
    </w:p>
    <w:p w:rsidR="005907EC" w:rsidRDefault="005907EC" w:rsidP="005907EC">
      <w:r>
        <w:t>Повышая пенсионный возраст, японское правительство хочет, чтобы работники старшего возраста поддерживали молодых сотрудников, делясь своим опытом.</w:t>
      </w:r>
    </w:p>
    <w:p w:rsidR="005907EC" w:rsidRDefault="005907EC" w:rsidP="005907EC">
      <w:r>
        <w:t>Пересмотренный национальный закон о государственной службе, принятый в 2021 году, включает планы поэтапного повышения пенсионного возраста государственных служащих с 2023 финансового года и отказа от назначения на руководящие должности лиц, достигших 60 лет.</w:t>
      </w:r>
    </w:p>
    <w:p w:rsidR="005907EC" w:rsidRDefault="005907EC" w:rsidP="005907EC">
      <w:r>
        <w:t>Аналогичные меры будут применены к работникам местных органов власти.</w:t>
      </w:r>
    </w:p>
    <w:p w:rsidR="00763710" w:rsidRDefault="0011643C" w:rsidP="005907EC">
      <w:hyperlink r:id="rId32" w:history="1">
        <w:r w:rsidR="005907EC" w:rsidRPr="00741526">
          <w:rPr>
            <w:rStyle w:val="a3"/>
          </w:rPr>
          <w:t>https://rossaprimavera.ru/news/d6b4b0c5</w:t>
        </w:r>
      </w:hyperlink>
    </w:p>
    <w:p w:rsidR="005907EC" w:rsidRPr="001E1CEF" w:rsidRDefault="005907EC" w:rsidP="005907EC"/>
    <w:p w:rsidR="00D1642B" w:rsidRDefault="00D1642B" w:rsidP="00D1642B">
      <w:pPr>
        <w:pStyle w:val="251"/>
      </w:pPr>
      <w:bookmarkStart w:id="112" w:name="_Toc99318661"/>
      <w:bookmarkStart w:id="113" w:name="_Toc130884972"/>
      <w:r>
        <w:lastRenderedPageBreak/>
        <w:t xml:space="preserve">КОРОНАВИРУС COVID-19 – </w:t>
      </w:r>
      <w:r w:rsidRPr="00F811B7">
        <w:t>ПОСЛЕДНИЕ НОВОСТИ</w:t>
      </w:r>
      <w:bookmarkEnd w:id="73"/>
      <w:bookmarkEnd w:id="112"/>
      <w:bookmarkEnd w:id="113"/>
    </w:p>
    <w:p w:rsidR="002A4270" w:rsidRPr="00DF461E" w:rsidRDefault="002A4270" w:rsidP="002A4270">
      <w:pPr>
        <w:pStyle w:val="2"/>
      </w:pPr>
      <w:bookmarkStart w:id="114" w:name="_Toc130884973"/>
      <w:r w:rsidRPr="00DF461E">
        <w:t>ТАСС, 27.03.2023, В Москве выявили 1 333 случая заражения коронавирусом за сутки</w:t>
      </w:r>
      <w:bookmarkEnd w:id="114"/>
    </w:p>
    <w:p w:rsidR="002A4270" w:rsidRDefault="002A4270" w:rsidP="002B0B6C">
      <w:pPr>
        <w:pStyle w:val="3"/>
      </w:pPr>
      <w:bookmarkStart w:id="115" w:name="_Toc130884974"/>
      <w:r>
        <w:t>Число подтвержденных случаев заражения коронавирусом в Москве увеличилось за сутки на 1 333 против 1 356 днем ранее, следует из данных, опубликованных на портале стопкоронавирус.рф в понедельник.</w:t>
      </w:r>
      <w:bookmarkEnd w:id="115"/>
    </w:p>
    <w:p w:rsidR="002A4270" w:rsidRDefault="002A4270" w:rsidP="002A4270">
      <w:r>
        <w:t xml:space="preserve">Всего в столице с начала пандемии выявили 3 471 186 случаев заражения. Число умерших из-за новой болезни за сутки возросло на 7 против 6 днем ранее, до 48 429. Количество случаев выздоровления за сутки увеличилось на 1 118, до 3 275 067. </w:t>
      </w:r>
    </w:p>
    <w:p w:rsidR="002A4270" w:rsidRPr="00DF461E" w:rsidRDefault="002A4270" w:rsidP="002A4270">
      <w:pPr>
        <w:pStyle w:val="2"/>
      </w:pPr>
      <w:bookmarkStart w:id="116" w:name="_Toc130884975"/>
      <w:r w:rsidRPr="00DF461E">
        <w:t>РИА Новости, 27.03.2023, Оперштаб: за сутки в РФ выявлено почти 9 тысяч новых случаев COVID-19, умер 31 человек</w:t>
      </w:r>
      <w:bookmarkEnd w:id="116"/>
    </w:p>
    <w:p w:rsidR="002A4270" w:rsidRDefault="002A4270" w:rsidP="002B0B6C">
      <w:pPr>
        <w:pStyle w:val="3"/>
      </w:pPr>
      <w:bookmarkStart w:id="117" w:name="_Toc130884976"/>
      <w:r>
        <w:t>Почти 9 тысяч новых случаев коронавируса выявлены за сутки в России, умер 31 человек, сообщили журналистам в оперативном штабе по борьбе с распространением коронавируса.</w:t>
      </w:r>
      <w:bookmarkEnd w:id="117"/>
    </w:p>
    <w:p w:rsidR="002A4270" w:rsidRDefault="002A4270" w:rsidP="002A4270">
      <w:r>
        <w:t>По данным штаба, за сутки в стране госпитализированы 602 человека, на 22,6% меньше, чем накануне. Рост числа госпитализаций отмечен в 21 субъекте, снижение - в 45 регионах, ситуация осталась без изменений в 19 субъектах.</w:t>
      </w:r>
    </w:p>
    <w:p w:rsidR="002A4270" w:rsidRDefault="00E36300" w:rsidP="002A4270">
      <w:r>
        <w:t>«</w:t>
      </w:r>
      <w:r w:rsidR="002A4270">
        <w:t>Выздоровело за сутки 8 160 человек, или на 17,6% меньше в сравнении с 26 марта 2023 года. Выявлено 8 989 новых случаев COVID-19. Умер за сутки 31 человек</w:t>
      </w:r>
      <w:r>
        <w:t>»</w:t>
      </w:r>
      <w:r w:rsidR="002A4270">
        <w:t>, - говорится в сообщении.</w:t>
      </w:r>
    </w:p>
    <w:p w:rsidR="002A4270" w:rsidRDefault="002A4270" w:rsidP="002A4270">
      <w:r>
        <w:t>Показатель госпитализации за прошедшую неделю на 100 тысяч населения составил 6 и снизился на 3,2%. Рост числа госпитализаций произошел в 38 субъектах, в том числе в 18 регионах увеличение госпитализаций более чем в среднем по России.</w:t>
      </w:r>
    </w:p>
    <w:p w:rsidR="002A4270" w:rsidRDefault="002A4270" w:rsidP="002A4270">
      <w:r>
        <w:t>Показатель заболеваемости новой коронавирусной инфекцией за прошедшую неделю на 100 тысяч населения составил 53,9 и снизился на 5,4%. Рост заболеваемости отмечен в 22 субъектах, в том числе в 10 регионах более, чем в среднем по стране.</w:t>
      </w:r>
    </w:p>
    <w:p w:rsidR="002A4270" w:rsidRPr="00DF461E" w:rsidRDefault="002A4270" w:rsidP="002A4270">
      <w:pPr>
        <w:pStyle w:val="2"/>
      </w:pPr>
      <w:bookmarkStart w:id="118" w:name="_Toc130884977"/>
      <w:r w:rsidRPr="00DF461E">
        <w:t>ТАСС, 27.03.2023, В России заболеваемость ковидом снизилась на 5,4% за неделю - оперативный штаб</w:t>
      </w:r>
      <w:bookmarkEnd w:id="118"/>
    </w:p>
    <w:p w:rsidR="002A4270" w:rsidRDefault="002A4270" w:rsidP="002B0B6C">
      <w:pPr>
        <w:pStyle w:val="3"/>
      </w:pPr>
      <w:bookmarkStart w:id="119" w:name="_Toc130884978"/>
      <w:r>
        <w:t>Заболеваемость ковидом в России за прошедшую неделю снизилась на 5,4%, а число госпитализаций в пересчете на 100 тыс. жителей сократилось на 3,2%. Об этом сообщили журналистам в понедельник в федеральном оперативном штабе по борьбе с инфекцией.</w:t>
      </w:r>
      <w:bookmarkEnd w:id="119"/>
    </w:p>
    <w:p w:rsidR="00D1642B" w:rsidRDefault="002A4270" w:rsidP="002A4270">
      <w:r>
        <w:t>Увеличение числа госпитализаций произошло в 38 регионах. Заболеваемость выросла в 22 субъектах, следует из данных штаба.</w:t>
      </w:r>
    </w:p>
    <w:p w:rsidR="002A4270" w:rsidRDefault="002A4270" w:rsidP="002A4270"/>
    <w:sectPr w:rsidR="002A4270" w:rsidSect="00B01BEA">
      <w:headerReference w:type="even" r:id="rId33"/>
      <w:headerReference w:type="default" r:id="rId34"/>
      <w:footerReference w:type="even" r:id="rId35"/>
      <w:footerReference w:type="default" r:id="rId36"/>
      <w:headerReference w:type="first" r:id="rId37"/>
      <w:footerReference w:type="firs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3C" w:rsidRDefault="0011643C">
      <w:r>
        <w:separator/>
      </w:r>
    </w:p>
  </w:endnote>
  <w:endnote w:type="continuationSeparator" w:id="0">
    <w:p w:rsidR="0011643C" w:rsidRDefault="0011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00" w:rsidRDefault="00E3630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00" w:rsidRPr="00D64E5C" w:rsidRDefault="00E3630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435B8" w:rsidRPr="005435B8">
      <w:rPr>
        <w:rFonts w:ascii="Cambria" w:hAnsi="Cambria"/>
        <w:b/>
        <w:noProof/>
      </w:rPr>
      <w:t>2</w:t>
    </w:r>
    <w:r w:rsidRPr="00CB47BF">
      <w:rPr>
        <w:b/>
      </w:rPr>
      <w:fldChar w:fldCharType="end"/>
    </w:r>
  </w:p>
  <w:p w:rsidR="00E36300" w:rsidRPr="00D15988" w:rsidRDefault="00E36300"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00" w:rsidRDefault="00E3630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3C" w:rsidRDefault="0011643C">
      <w:r>
        <w:separator/>
      </w:r>
    </w:p>
  </w:footnote>
  <w:footnote w:type="continuationSeparator" w:id="0">
    <w:p w:rsidR="0011643C" w:rsidRDefault="0011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00" w:rsidRDefault="00E3630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00" w:rsidRDefault="0011643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36300" w:rsidRPr="000C041B" w:rsidRDefault="00E36300" w:rsidP="00122493">
                <w:pPr>
                  <w:ind w:right="423"/>
                  <w:jc w:val="center"/>
                  <w:rPr>
                    <w:rFonts w:cs="Arial"/>
                    <w:b/>
                    <w:color w:val="EEECE1"/>
                    <w:sz w:val="6"/>
                    <w:szCs w:val="6"/>
                  </w:rPr>
                </w:pPr>
                <w:r w:rsidRPr="000C041B">
                  <w:rPr>
                    <w:rFonts w:cs="Arial"/>
                    <w:b/>
                    <w:color w:val="EEECE1"/>
                    <w:sz w:val="6"/>
                    <w:szCs w:val="6"/>
                  </w:rPr>
                  <w:t xml:space="preserve">        </w:t>
                </w:r>
              </w:p>
              <w:p w:rsidR="00E36300" w:rsidRPr="00D15988" w:rsidRDefault="00E3630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36300" w:rsidRPr="007336C7" w:rsidRDefault="00E36300" w:rsidP="00122493">
                <w:pPr>
                  <w:ind w:right="423"/>
                  <w:rPr>
                    <w:rFonts w:cs="Arial"/>
                  </w:rPr>
                </w:pPr>
              </w:p>
              <w:p w:rsidR="00E36300" w:rsidRPr="00267F53" w:rsidRDefault="00E36300" w:rsidP="00122493"/>
            </w:txbxContent>
          </v:textbox>
        </v:roundrect>
      </w:pict>
    </w:r>
    <w:r w:rsidR="00E3630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E36300">
      <w:t xml:space="preserve">            </w:t>
    </w:r>
    <w:r w:rsidR="00E36300">
      <w:tab/>
    </w:r>
    <w:r w:rsidR="00E36300">
      <w:fldChar w:fldCharType="begin"/>
    </w:r>
    <w:r w:rsidR="00E363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36300">
      <w:fldChar w:fldCharType="separate"/>
    </w:r>
    <w:r w:rsidR="00AD030C">
      <w:fldChar w:fldCharType="begin"/>
    </w:r>
    <w:r w:rsidR="00AD030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D030C">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w:instrText>
    </w:r>
    <w:r>
      <w:instrText>D0%BE%D1%82%D0%B8%D0%BF.PNG&amp;cte=base64"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AD030C">
      <w:fldChar w:fldCharType="end"/>
    </w:r>
    <w:r w:rsidR="00E3630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00" w:rsidRDefault="00E3630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353"/>
    <w:rsid w:val="00106760"/>
    <w:rsid w:val="00110E70"/>
    <w:rsid w:val="001122D3"/>
    <w:rsid w:val="00112323"/>
    <w:rsid w:val="00112A2C"/>
    <w:rsid w:val="00113539"/>
    <w:rsid w:val="001145CE"/>
    <w:rsid w:val="001150A1"/>
    <w:rsid w:val="00115E7F"/>
    <w:rsid w:val="0011643C"/>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3E42"/>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4270"/>
    <w:rsid w:val="002A57DE"/>
    <w:rsid w:val="002A5953"/>
    <w:rsid w:val="002A5BC5"/>
    <w:rsid w:val="002A68AD"/>
    <w:rsid w:val="002A6C49"/>
    <w:rsid w:val="002A6F94"/>
    <w:rsid w:val="002A6FC8"/>
    <w:rsid w:val="002A7748"/>
    <w:rsid w:val="002A7D90"/>
    <w:rsid w:val="002B030B"/>
    <w:rsid w:val="002B0B45"/>
    <w:rsid w:val="002B0B6C"/>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387"/>
    <w:rsid w:val="00541A1C"/>
    <w:rsid w:val="00541D60"/>
    <w:rsid w:val="005435B8"/>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7EC"/>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8C7"/>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721"/>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31BC"/>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710"/>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5E01"/>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0DA"/>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49E9"/>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382"/>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AEA"/>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386A"/>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30C"/>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225"/>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5173"/>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3AC5"/>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61E"/>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6300"/>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6133"/>
    <w:rsid w:val="00EF7097"/>
    <w:rsid w:val="00EF7F1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11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17EAFEB8"/>
  <w15:docId w15:val="{FB2A4149-71D8-4092-B0AE-11DC30C1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mir24.tv/news/16546711/pensii-invalidam-nerabotayushchim-rossiyanam-i-detyam-s-1-aprelya-vyrastut-na-136" TargetMode="External"/><Relationship Id="rId18" Type="http://schemas.openxmlformats.org/officeDocument/2006/relationships/hyperlink" Target="https://primpress.ru/article/98980" TargetMode="External"/><Relationship Id="rId26" Type="http://schemas.openxmlformats.org/officeDocument/2006/relationships/hyperlink" Target="https://www.rapsinews.ru/publications/20230327/308779095.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impress.ru/article/98979"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frankrg.com/117875" TargetMode="External"/><Relationship Id="rId17" Type="http://schemas.openxmlformats.org/officeDocument/2006/relationships/hyperlink" Target="https://rueconomics.ru/23960925-hazin_otvetil_na_ostrii_vopros_o_pensionnih_protestah_vo_frantsii_v_kontekste_rossii?utm_source=politobzor.net" TargetMode="External"/><Relationship Id="rId25" Type="http://schemas.openxmlformats.org/officeDocument/2006/relationships/hyperlink" Target="https://pensnews.ru/article/7587"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pravedlivo.ru/12984910" TargetMode="External"/><Relationship Id="rId20" Type="http://schemas.openxmlformats.org/officeDocument/2006/relationships/hyperlink" Target="https://primpress.ru/article/98977" TargetMode="External"/><Relationship Id="rId29" Type="http://schemas.openxmlformats.org/officeDocument/2006/relationships/hyperlink" Target="https://pkzsk.info/starenie-naseleniya-poluchim-li-my-svoyu-pensiy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kurent.ru/article/57823" TargetMode="External"/><Relationship Id="rId24" Type="http://schemas.openxmlformats.org/officeDocument/2006/relationships/hyperlink" Target="https://pensnews.ru/article/7603" TargetMode="External"/><Relationship Id="rId32" Type="http://schemas.openxmlformats.org/officeDocument/2006/relationships/hyperlink" Target="https://rossaprimavera.ru/news/d6b4b0c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onkurent.ru/article/57851" TargetMode="External"/><Relationship Id="rId23" Type="http://schemas.openxmlformats.org/officeDocument/2006/relationships/hyperlink" Target="https://pensnews.ru/article/7586" TargetMode="External"/><Relationship Id="rId28" Type="http://schemas.openxmlformats.org/officeDocument/2006/relationships/hyperlink" Target="https://az.sputniknews.ru/20230327/o-kakoy-pensii-mechtayut-azerbaydzhanskie-pensionery-453057022.html" TargetMode="External"/><Relationship Id="rId36" Type="http://schemas.openxmlformats.org/officeDocument/2006/relationships/footer" Target="foot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98976" TargetMode="External"/><Relationship Id="rId31" Type="http://schemas.openxmlformats.org/officeDocument/2006/relationships/hyperlink" Target="https://www.rapsinews.ru/publications/20230327/308779151.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g.ru/2023/03/26/iurist-nazval-sluchaj-kogda-mogut-prekratit-vyplachivat-pensiiu.html" TargetMode="External"/><Relationship Id="rId22" Type="http://schemas.openxmlformats.org/officeDocument/2006/relationships/hyperlink" Target="https://konkurent.ru/article/57854" TargetMode="External"/><Relationship Id="rId27" Type="http://schemas.openxmlformats.org/officeDocument/2006/relationships/hyperlink" Target="https://www.mk.ru/economics/2023/03/28/ekonomist-kuznecov-rasskazal-kak-poluchat-pensiyu-v-100-tys-rubley.html" TargetMode="External"/><Relationship Id="rId30" Type="http://schemas.openxmlformats.org/officeDocument/2006/relationships/hyperlink" Target="https://www.zakon.kz/6388238-bolee-204-mlrd-tenge-sostavil-chistyy-investdokhod-kazakhstantsev-v-enpf.html?utm_source=yxnews&amp;utm_medium=desktop&amp;utm_referrer=https%3A%2F%2Fdzen.ru%2Fnews%2Fsearch%3Ftext%3D"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43</Pages>
  <Words>16078</Words>
  <Characters>91651</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107514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11</cp:revision>
  <cp:lastPrinted>2009-04-02T10:14:00Z</cp:lastPrinted>
  <dcterms:created xsi:type="dcterms:W3CDTF">2023-03-22T19:43:00Z</dcterms:created>
  <dcterms:modified xsi:type="dcterms:W3CDTF">2023-03-28T05:35:00Z</dcterms:modified>
  <cp:category>И-Консалтинг</cp:category>
  <cp:contentStatus>И-Консалтинг</cp:contentStatus>
</cp:coreProperties>
</file>