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AF51F6" w:rsidRDefault="00FB56C2" w:rsidP="00561476">
      <w:pPr>
        <w:jc w:val="center"/>
        <w:rPr>
          <w:b/>
          <w:sz w:val="36"/>
          <w:szCs w:val="36"/>
        </w:rPr>
      </w:pPr>
      <w:r w:rsidRPr="00AF51F6">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AF51F6" w:rsidRDefault="00561476" w:rsidP="00561476">
      <w:pPr>
        <w:jc w:val="center"/>
        <w:rPr>
          <w:b/>
          <w:sz w:val="36"/>
          <w:szCs w:val="36"/>
          <w:lang w:val="en-US"/>
        </w:rPr>
      </w:pPr>
    </w:p>
    <w:p w:rsidR="000A4DD6" w:rsidRPr="00AF51F6" w:rsidRDefault="000A4DD6" w:rsidP="00561476">
      <w:pPr>
        <w:jc w:val="center"/>
        <w:rPr>
          <w:b/>
          <w:sz w:val="36"/>
          <w:szCs w:val="36"/>
          <w:lang w:val="en-US"/>
        </w:rPr>
      </w:pPr>
    </w:p>
    <w:p w:rsidR="000A4DD6" w:rsidRPr="00AF51F6" w:rsidRDefault="000A4DD6" w:rsidP="00561476">
      <w:pPr>
        <w:jc w:val="center"/>
        <w:rPr>
          <w:b/>
          <w:sz w:val="36"/>
          <w:szCs w:val="36"/>
          <w:lang w:val="en-US"/>
        </w:rPr>
      </w:pPr>
    </w:p>
    <w:p w:rsidR="000A4DD6" w:rsidRPr="00AF51F6" w:rsidRDefault="000A4DD6" w:rsidP="00561476">
      <w:pPr>
        <w:jc w:val="center"/>
        <w:rPr>
          <w:b/>
          <w:sz w:val="36"/>
          <w:szCs w:val="36"/>
          <w:lang w:val="en-US"/>
        </w:rPr>
      </w:pPr>
    </w:p>
    <w:p w:rsidR="00561476" w:rsidRPr="00AF51F6" w:rsidRDefault="00561476" w:rsidP="00270AF7">
      <w:pPr>
        <w:jc w:val="center"/>
        <w:rPr>
          <w:b/>
          <w:sz w:val="36"/>
          <w:szCs w:val="36"/>
          <w:lang w:val="en-US"/>
        </w:rPr>
      </w:pPr>
    </w:p>
    <w:p w:rsidR="00561476" w:rsidRPr="00AF51F6" w:rsidRDefault="00561476" w:rsidP="00561476">
      <w:pPr>
        <w:jc w:val="center"/>
        <w:rPr>
          <w:b/>
          <w:sz w:val="36"/>
          <w:szCs w:val="36"/>
        </w:rPr>
      </w:pPr>
    </w:p>
    <w:p w:rsidR="00561476" w:rsidRPr="00AF51F6" w:rsidRDefault="00561476" w:rsidP="00561476">
      <w:pPr>
        <w:jc w:val="center"/>
        <w:rPr>
          <w:b/>
          <w:sz w:val="48"/>
          <w:szCs w:val="48"/>
        </w:rPr>
      </w:pPr>
      <w:bookmarkStart w:id="0" w:name="_Toc226196784"/>
      <w:bookmarkStart w:id="1" w:name="_Toc226197203"/>
      <w:r w:rsidRPr="00AF51F6">
        <w:rPr>
          <w:b/>
          <w:color w:val="FF0000"/>
          <w:sz w:val="48"/>
          <w:szCs w:val="48"/>
        </w:rPr>
        <w:t>М</w:t>
      </w:r>
      <w:r w:rsidR="00470A62" w:rsidRPr="00AF51F6">
        <w:rPr>
          <w:b/>
          <w:sz w:val="48"/>
          <w:szCs w:val="48"/>
        </w:rPr>
        <w:t xml:space="preserve">ониторинг </w:t>
      </w:r>
      <w:r w:rsidRPr="00AF51F6">
        <w:rPr>
          <w:b/>
          <w:sz w:val="48"/>
          <w:szCs w:val="48"/>
        </w:rPr>
        <w:t>СМИ</w:t>
      </w:r>
      <w:bookmarkEnd w:id="0"/>
      <w:bookmarkEnd w:id="1"/>
      <w:r w:rsidR="00470A62" w:rsidRPr="00AF51F6">
        <w:rPr>
          <w:b/>
          <w:sz w:val="48"/>
          <w:szCs w:val="48"/>
        </w:rPr>
        <w:t xml:space="preserve"> </w:t>
      </w:r>
      <w:r w:rsidRPr="00AF51F6">
        <w:rPr>
          <w:b/>
          <w:sz w:val="48"/>
          <w:szCs w:val="48"/>
        </w:rPr>
        <w:t>РФ</w:t>
      </w:r>
    </w:p>
    <w:p w:rsidR="00561476" w:rsidRPr="00AF51F6" w:rsidRDefault="00561476" w:rsidP="00561476">
      <w:pPr>
        <w:jc w:val="center"/>
        <w:rPr>
          <w:b/>
          <w:sz w:val="48"/>
          <w:szCs w:val="48"/>
        </w:rPr>
      </w:pPr>
      <w:bookmarkStart w:id="2" w:name="_Toc226196785"/>
      <w:bookmarkStart w:id="3" w:name="_Toc226197204"/>
      <w:r w:rsidRPr="00AF51F6">
        <w:rPr>
          <w:b/>
          <w:sz w:val="48"/>
          <w:szCs w:val="48"/>
        </w:rPr>
        <w:t>по</w:t>
      </w:r>
      <w:r w:rsidR="00470A62" w:rsidRPr="00AF51F6">
        <w:rPr>
          <w:b/>
          <w:sz w:val="48"/>
          <w:szCs w:val="48"/>
        </w:rPr>
        <w:t xml:space="preserve"> </w:t>
      </w:r>
      <w:r w:rsidRPr="00AF51F6">
        <w:rPr>
          <w:b/>
          <w:sz w:val="48"/>
          <w:szCs w:val="48"/>
        </w:rPr>
        <w:t>пенсионной</w:t>
      </w:r>
      <w:r w:rsidR="00470A62" w:rsidRPr="00AF51F6">
        <w:rPr>
          <w:b/>
          <w:sz w:val="48"/>
          <w:szCs w:val="48"/>
        </w:rPr>
        <w:t xml:space="preserve"> </w:t>
      </w:r>
      <w:r w:rsidRPr="00AF51F6">
        <w:rPr>
          <w:b/>
          <w:sz w:val="48"/>
          <w:szCs w:val="48"/>
        </w:rPr>
        <w:t>тематике</w:t>
      </w:r>
      <w:bookmarkEnd w:id="2"/>
      <w:bookmarkEnd w:id="3"/>
    </w:p>
    <w:p w:rsidR="008B6D1B" w:rsidRPr="00AF51F6" w:rsidRDefault="00FB56C2" w:rsidP="00C70A20">
      <w:pPr>
        <w:jc w:val="center"/>
        <w:rPr>
          <w:b/>
          <w:sz w:val="48"/>
          <w:szCs w:val="48"/>
        </w:rPr>
      </w:pPr>
      <w:r w:rsidRPr="00AF51F6">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F51F6" w:rsidRDefault="00470A62" w:rsidP="00C70A20">
      <w:pPr>
        <w:jc w:val="center"/>
        <w:rPr>
          <w:b/>
          <w:sz w:val="36"/>
          <w:szCs w:val="36"/>
        </w:rPr>
      </w:pPr>
      <w:r w:rsidRPr="00AF51F6">
        <w:rPr>
          <w:b/>
          <w:sz w:val="36"/>
          <w:szCs w:val="36"/>
        </w:rPr>
        <w:t xml:space="preserve"> </w:t>
      </w:r>
    </w:p>
    <w:p w:rsidR="00C70A20" w:rsidRPr="00AF51F6" w:rsidRDefault="00D60C65" w:rsidP="00C70A20">
      <w:pPr>
        <w:jc w:val="center"/>
        <w:rPr>
          <w:b/>
          <w:sz w:val="40"/>
          <w:szCs w:val="40"/>
        </w:rPr>
      </w:pPr>
      <w:proofErr w:type="gramStart"/>
      <w:r w:rsidRPr="00AF51F6">
        <w:rPr>
          <w:b/>
          <w:sz w:val="40"/>
          <w:szCs w:val="40"/>
          <w:lang w:val="en-US"/>
        </w:rPr>
        <w:t>13</w:t>
      </w:r>
      <w:r w:rsidR="00CB6B64" w:rsidRPr="00AF51F6">
        <w:rPr>
          <w:b/>
          <w:sz w:val="40"/>
          <w:szCs w:val="40"/>
        </w:rPr>
        <w:t>.</w:t>
      </w:r>
      <w:r w:rsidR="00A25E59" w:rsidRPr="00AF51F6">
        <w:rPr>
          <w:b/>
          <w:sz w:val="40"/>
          <w:szCs w:val="40"/>
        </w:rPr>
        <w:t>0</w:t>
      </w:r>
      <w:r w:rsidR="00AC72F3" w:rsidRPr="00AF51F6">
        <w:rPr>
          <w:b/>
          <w:sz w:val="40"/>
          <w:szCs w:val="40"/>
        </w:rPr>
        <w:t>9</w:t>
      </w:r>
      <w:r w:rsidR="000214CF" w:rsidRPr="00AF51F6">
        <w:rPr>
          <w:b/>
          <w:sz w:val="40"/>
          <w:szCs w:val="40"/>
        </w:rPr>
        <w:t>.</w:t>
      </w:r>
      <w:r w:rsidR="007D6FE5" w:rsidRPr="00AF51F6">
        <w:rPr>
          <w:b/>
          <w:sz w:val="40"/>
          <w:szCs w:val="40"/>
        </w:rPr>
        <w:t>20</w:t>
      </w:r>
      <w:r w:rsidR="00EB57E7" w:rsidRPr="00AF51F6">
        <w:rPr>
          <w:b/>
          <w:sz w:val="40"/>
          <w:szCs w:val="40"/>
        </w:rPr>
        <w:t>2</w:t>
      </w:r>
      <w:r w:rsidR="00A25E59" w:rsidRPr="00AF51F6">
        <w:rPr>
          <w:b/>
          <w:sz w:val="40"/>
          <w:szCs w:val="40"/>
        </w:rPr>
        <w:t>3</w:t>
      </w:r>
      <w:r w:rsidR="00470A62" w:rsidRPr="00AF51F6">
        <w:rPr>
          <w:b/>
          <w:sz w:val="40"/>
          <w:szCs w:val="40"/>
        </w:rPr>
        <w:t xml:space="preserve"> </w:t>
      </w:r>
      <w:r w:rsidR="00C70A20" w:rsidRPr="00AF51F6">
        <w:rPr>
          <w:b/>
          <w:sz w:val="40"/>
          <w:szCs w:val="40"/>
        </w:rPr>
        <w:t>г</w:t>
      </w:r>
      <w:r w:rsidR="007D6FE5" w:rsidRPr="00AF51F6">
        <w:rPr>
          <w:b/>
          <w:sz w:val="40"/>
          <w:szCs w:val="40"/>
        </w:rPr>
        <w:t>.</w:t>
      </w:r>
      <w:proofErr w:type="gramEnd"/>
    </w:p>
    <w:p w:rsidR="007D6FE5" w:rsidRPr="00AF51F6" w:rsidRDefault="007D6FE5" w:rsidP="000C1A46">
      <w:pPr>
        <w:jc w:val="center"/>
        <w:rPr>
          <w:b/>
          <w:sz w:val="40"/>
          <w:szCs w:val="40"/>
        </w:rPr>
      </w:pPr>
    </w:p>
    <w:p w:rsidR="00C16C6D" w:rsidRPr="00AF51F6" w:rsidRDefault="00C16C6D" w:rsidP="000C1A46">
      <w:pPr>
        <w:jc w:val="center"/>
        <w:rPr>
          <w:b/>
          <w:sz w:val="40"/>
          <w:szCs w:val="40"/>
        </w:rPr>
      </w:pPr>
    </w:p>
    <w:p w:rsidR="00C70A20" w:rsidRPr="00AF51F6" w:rsidRDefault="00C70A20" w:rsidP="000C1A46">
      <w:pPr>
        <w:jc w:val="center"/>
        <w:rPr>
          <w:b/>
          <w:sz w:val="40"/>
          <w:szCs w:val="40"/>
        </w:rPr>
      </w:pPr>
    </w:p>
    <w:p w:rsidR="00C70A20" w:rsidRPr="00AF51F6" w:rsidRDefault="00FB56C2" w:rsidP="000C1A46">
      <w:pPr>
        <w:jc w:val="center"/>
        <w:rPr>
          <w:b/>
          <w:sz w:val="40"/>
          <w:szCs w:val="40"/>
        </w:rPr>
      </w:pPr>
      <w:hyperlink r:id="rId10" w:history="1">
        <w:r w:rsidRPr="00AF51F6">
          <w:fldChar w:fldCharType="begin"/>
        </w:r>
        <w:r w:rsidRPr="00AF51F6">
          <w:instrText xml:space="preserve"> </w:instrText>
        </w:r>
        <w:r w:rsidRPr="00AF51F6">
          <w:instrText xml:space="preserve">INCLUDEPICTURE  "https://apf.mail.ru/cgi-bin/readmsg/%D0%9B%D0%BE%D0%B3%D0%BE%D1%82%D0%B8%D0%BF.PNG?id=14089677830000000986;0;1&amp;x-email=natulek_8@mail.ru&amp;exif=1&amp;bs=4924&amp;bl=52781&amp;ct=image/png&amp;cn=%D0%9B%D0%BE%D0%B3%D0%BE%D1%82%D0%B8%D0%BF.PNG&amp;cte=base64" \* </w:instrText>
        </w:r>
        <w:r w:rsidRPr="00AF51F6">
          <w:instrText>MERGEFORMATINET</w:instrText>
        </w:r>
        <w:r w:rsidRPr="00AF51F6">
          <w:instrText xml:space="preserve"> </w:instrText>
        </w:r>
        <w:r w:rsidRPr="00AF51F6">
          <w:fldChar w:fldCharType="separate"/>
        </w:r>
        <w:r w:rsidR="00270AF7" w:rsidRPr="00AF51F6">
          <w:pict>
            <v:shape id="_x0000_i1026" type="#_x0000_t75" style="width:129pt;height:57pt">
              <v:imagedata r:id="rId11" r:href="rId12"/>
            </v:shape>
          </w:pict>
        </w:r>
        <w:r w:rsidRPr="00AF51F6">
          <w:fldChar w:fldCharType="end"/>
        </w:r>
      </w:hyperlink>
    </w:p>
    <w:p w:rsidR="009D66A1" w:rsidRPr="00AF51F6" w:rsidRDefault="009B23FE" w:rsidP="009B23FE">
      <w:pPr>
        <w:pStyle w:val="10"/>
        <w:jc w:val="center"/>
      </w:pPr>
      <w:r w:rsidRPr="00AF51F6">
        <w:br w:type="page"/>
      </w:r>
      <w:bookmarkStart w:id="4" w:name="_Toc396864626"/>
      <w:bookmarkStart w:id="5" w:name="_Toc145485286"/>
      <w:r w:rsidR="00676D5F" w:rsidRPr="00AF51F6">
        <w:rPr>
          <w:color w:val="984806"/>
        </w:rPr>
        <w:lastRenderedPageBreak/>
        <w:t>Т</w:t>
      </w:r>
      <w:r w:rsidR="009D66A1" w:rsidRPr="00AF51F6">
        <w:t>емы</w:t>
      </w:r>
      <w:r w:rsidR="00470A62" w:rsidRPr="00AF51F6">
        <w:rPr>
          <w:rFonts w:ascii="Arial Rounded MT Bold" w:hAnsi="Arial Rounded MT Bold"/>
        </w:rPr>
        <w:t xml:space="preserve"> </w:t>
      </w:r>
      <w:r w:rsidR="009D66A1" w:rsidRPr="00AF51F6">
        <w:t>дня</w:t>
      </w:r>
      <w:bookmarkEnd w:id="4"/>
      <w:bookmarkEnd w:id="5"/>
    </w:p>
    <w:p w:rsidR="00A1463C" w:rsidRPr="00AF51F6" w:rsidRDefault="0014403B" w:rsidP="00676D5F">
      <w:pPr>
        <w:numPr>
          <w:ilvl w:val="0"/>
          <w:numId w:val="25"/>
        </w:numPr>
        <w:rPr>
          <w:i/>
        </w:rPr>
      </w:pPr>
      <w:r w:rsidRPr="00AF51F6">
        <w:rPr>
          <w:i/>
        </w:rPr>
        <w:t>За</w:t>
      </w:r>
      <w:r w:rsidR="00470A62" w:rsidRPr="00AF51F6">
        <w:rPr>
          <w:i/>
        </w:rPr>
        <w:t xml:space="preserve"> </w:t>
      </w:r>
      <w:r w:rsidRPr="00AF51F6">
        <w:rPr>
          <w:i/>
        </w:rPr>
        <w:t>время</w:t>
      </w:r>
      <w:r w:rsidR="00470A62" w:rsidRPr="00AF51F6">
        <w:rPr>
          <w:i/>
        </w:rPr>
        <w:t xml:space="preserve"> </w:t>
      </w:r>
      <w:r w:rsidRPr="00AF51F6">
        <w:rPr>
          <w:i/>
        </w:rPr>
        <w:t>деятельности</w:t>
      </w:r>
      <w:r w:rsidR="00470A62" w:rsidRPr="00AF51F6">
        <w:rPr>
          <w:i/>
        </w:rPr>
        <w:t xml:space="preserve"> </w:t>
      </w:r>
      <w:r w:rsidRPr="00AF51F6">
        <w:rPr>
          <w:i/>
        </w:rPr>
        <w:t>НПФ</w:t>
      </w:r>
      <w:r w:rsidR="00470A62" w:rsidRPr="00AF51F6">
        <w:rPr>
          <w:i/>
        </w:rPr>
        <w:t xml:space="preserve"> «</w:t>
      </w:r>
      <w:r w:rsidRPr="00AF51F6">
        <w:rPr>
          <w:i/>
        </w:rPr>
        <w:t>БЛАГОСОСТОЯНИЕ</w:t>
      </w:r>
      <w:r w:rsidR="00470A62" w:rsidRPr="00AF51F6">
        <w:rPr>
          <w:i/>
        </w:rPr>
        <w:t xml:space="preserve">» </w:t>
      </w:r>
      <w:r w:rsidRPr="00AF51F6">
        <w:rPr>
          <w:i/>
        </w:rPr>
        <w:t>назначено</w:t>
      </w:r>
      <w:r w:rsidR="00470A62" w:rsidRPr="00AF51F6">
        <w:rPr>
          <w:i/>
        </w:rPr>
        <w:t xml:space="preserve"> </w:t>
      </w:r>
      <w:r w:rsidRPr="00AF51F6">
        <w:rPr>
          <w:i/>
        </w:rPr>
        <w:t>гражданам</w:t>
      </w:r>
      <w:r w:rsidR="00470A62" w:rsidRPr="00AF51F6">
        <w:rPr>
          <w:i/>
        </w:rPr>
        <w:t xml:space="preserve"> </w:t>
      </w:r>
      <w:r w:rsidRPr="00AF51F6">
        <w:rPr>
          <w:i/>
        </w:rPr>
        <w:t>560</w:t>
      </w:r>
      <w:r w:rsidR="00470A62" w:rsidRPr="00AF51F6">
        <w:rPr>
          <w:i/>
        </w:rPr>
        <w:t xml:space="preserve"> </w:t>
      </w:r>
      <w:r w:rsidRPr="00AF51F6">
        <w:rPr>
          <w:i/>
        </w:rPr>
        <w:t>тысяч</w:t>
      </w:r>
      <w:r w:rsidR="00470A62" w:rsidRPr="00AF51F6">
        <w:rPr>
          <w:i/>
        </w:rPr>
        <w:t xml:space="preserve"> </w:t>
      </w:r>
      <w:r w:rsidRPr="00AF51F6">
        <w:rPr>
          <w:i/>
        </w:rPr>
        <w:t>пенсий.</w:t>
      </w:r>
      <w:r w:rsidR="00470A62" w:rsidRPr="00AF51F6">
        <w:rPr>
          <w:i/>
        </w:rPr>
        <w:t xml:space="preserve"> </w:t>
      </w:r>
      <w:r w:rsidRPr="00AF51F6">
        <w:rPr>
          <w:i/>
        </w:rPr>
        <w:t>В</w:t>
      </w:r>
      <w:r w:rsidR="00470A62" w:rsidRPr="00AF51F6">
        <w:rPr>
          <w:i/>
        </w:rPr>
        <w:t xml:space="preserve"> </w:t>
      </w:r>
      <w:r w:rsidRPr="00AF51F6">
        <w:rPr>
          <w:i/>
        </w:rPr>
        <w:t>соответствии</w:t>
      </w:r>
      <w:r w:rsidR="00470A62" w:rsidRPr="00AF51F6">
        <w:rPr>
          <w:i/>
        </w:rPr>
        <w:t xml:space="preserve"> </w:t>
      </w:r>
      <w:r w:rsidRPr="00AF51F6">
        <w:rPr>
          <w:i/>
        </w:rPr>
        <w:t>с</w:t>
      </w:r>
      <w:r w:rsidR="00470A62" w:rsidRPr="00AF51F6">
        <w:rPr>
          <w:i/>
        </w:rPr>
        <w:t xml:space="preserve"> </w:t>
      </w:r>
      <w:r w:rsidRPr="00AF51F6">
        <w:rPr>
          <w:i/>
        </w:rPr>
        <w:t>показателями</w:t>
      </w:r>
      <w:r w:rsidR="00470A62" w:rsidRPr="00AF51F6">
        <w:rPr>
          <w:i/>
        </w:rPr>
        <w:t xml:space="preserve"> </w:t>
      </w:r>
      <w:r w:rsidRPr="00AF51F6">
        <w:rPr>
          <w:i/>
        </w:rPr>
        <w:t>деятельности</w:t>
      </w:r>
      <w:r w:rsidR="00470A62" w:rsidRPr="00AF51F6">
        <w:rPr>
          <w:i/>
        </w:rPr>
        <w:t xml:space="preserve"> </w:t>
      </w:r>
      <w:r w:rsidRPr="00AF51F6">
        <w:rPr>
          <w:i/>
        </w:rPr>
        <w:t>негосударственных</w:t>
      </w:r>
      <w:r w:rsidR="00470A62" w:rsidRPr="00AF51F6">
        <w:rPr>
          <w:i/>
        </w:rPr>
        <w:t xml:space="preserve"> </w:t>
      </w:r>
      <w:r w:rsidRPr="00AF51F6">
        <w:rPr>
          <w:i/>
        </w:rPr>
        <w:t>пенсионных</w:t>
      </w:r>
      <w:r w:rsidR="00470A62" w:rsidRPr="00AF51F6">
        <w:rPr>
          <w:i/>
        </w:rPr>
        <w:t xml:space="preserve"> </w:t>
      </w:r>
      <w:r w:rsidRPr="00AF51F6">
        <w:rPr>
          <w:i/>
        </w:rPr>
        <w:t>фондов</w:t>
      </w:r>
      <w:r w:rsidR="00470A62" w:rsidRPr="00AF51F6">
        <w:rPr>
          <w:i/>
        </w:rPr>
        <w:t xml:space="preserve"> </w:t>
      </w:r>
      <w:r w:rsidRPr="00AF51F6">
        <w:rPr>
          <w:i/>
        </w:rPr>
        <w:t>за</w:t>
      </w:r>
      <w:r w:rsidR="00470A62" w:rsidRPr="00AF51F6">
        <w:rPr>
          <w:i/>
        </w:rPr>
        <w:t xml:space="preserve"> </w:t>
      </w:r>
      <w:r w:rsidRPr="00AF51F6">
        <w:rPr>
          <w:i/>
        </w:rPr>
        <w:t>1</w:t>
      </w:r>
      <w:r w:rsidR="00470A62" w:rsidRPr="00AF51F6">
        <w:rPr>
          <w:i/>
        </w:rPr>
        <w:t xml:space="preserve"> </w:t>
      </w:r>
      <w:r w:rsidRPr="00AF51F6">
        <w:rPr>
          <w:i/>
        </w:rPr>
        <w:t>полугодие</w:t>
      </w:r>
      <w:r w:rsidR="00470A62" w:rsidRPr="00AF51F6">
        <w:rPr>
          <w:i/>
        </w:rPr>
        <w:t xml:space="preserve"> </w:t>
      </w:r>
      <w:r w:rsidRPr="00AF51F6">
        <w:rPr>
          <w:i/>
        </w:rPr>
        <w:t>2023</w:t>
      </w:r>
      <w:r w:rsidR="00470A62" w:rsidRPr="00AF51F6">
        <w:rPr>
          <w:i/>
        </w:rPr>
        <w:t xml:space="preserve"> </w:t>
      </w:r>
      <w:r w:rsidRPr="00AF51F6">
        <w:rPr>
          <w:i/>
        </w:rPr>
        <w:t>года,</w:t>
      </w:r>
      <w:r w:rsidR="00470A62" w:rsidRPr="00AF51F6">
        <w:rPr>
          <w:i/>
        </w:rPr>
        <w:t xml:space="preserve"> </w:t>
      </w:r>
      <w:r w:rsidRPr="00AF51F6">
        <w:rPr>
          <w:i/>
        </w:rPr>
        <w:t>НПФ</w:t>
      </w:r>
      <w:r w:rsidR="00470A62" w:rsidRPr="00AF51F6">
        <w:rPr>
          <w:i/>
        </w:rPr>
        <w:t xml:space="preserve"> «</w:t>
      </w:r>
      <w:r w:rsidRPr="00AF51F6">
        <w:rPr>
          <w:i/>
        </w:rPr>
        <w:t>БЛАГОСОСТОЯНИЕ</w:t>
      </w:r>
      <w:r w:rsidR="00470A62" w:rsidRPr="00AF51F6">
        <w:rPr>
          <w:i/>
        </w:rPr>
        <w:t xml:space="preserve">» </w:t>
      </w:r>
      <w:r w:rsidRPr="00AF51F6">
        <w:rPr>
          <w:i/>
        </w:rPr>
        <w:t>является</w:t>
      </w:r>
      <w:r w:rsidR="00470A62" w:rsidRPr="00AF51F6">
        <w:rPr>
          <w:i/>
        </w:rPr>
        <w:t xml:space="preserve"> </w:t>
      </w:r>
      <w:r w:rsidRPr="00AF51F6">
        <w:rPr>
          <w:i/>
        </w:rPr>
        <w:t>лидером</w:t>
      </w:r>
      <w:r w:rsidR="00470A62" w:rsidRPr="00AF51F6">
        <w:rPr>
          <w:i/>
        </w:rPr>
        <w:t xml:space="preserve"> </w:t>
      </w:r>
      <w:r w:rsidRPr="00AF51F6">
        <w:rPr>
          <w:i/>
        </w:rPr>
        <w:t>рынка</w:t>
      </w:r>
      <w:r w:rsidR="00470A62" w:rsidRPr="00AF51F6">
        <w:rPr>
          <w:i/>
        </w:rPr>
        <w:t xml:space="preserve"> </w:t>
      </w:r>
      <w:r w:rsidRPr="00AF51F6">
        <w:rPr>
          <w:i/>
        </w:rPr>
        <w:t>по</w:t>
      </w:r>
      <w:r w:rsidR="00470A62" w:rsidRPr="00AF51F6">
        <w:rPr>
          <w:i/>
        </w:rPr>
        <w:t xml:space="preserve"> </w:t>
      </w:r>
      <w:r w:rsidRPr="00AF51F6">
        <w:rPr>
          <w:i/>
        </w:rPr>
        <w:t>количеству</w:t>
      </w:r>
      <w:r w:rsidR="00470A62" w:rsidRPr="00AF51F6">
        <w:rPr>
          <w:i/>
        </w:rPr>
        <w:t xml:space="preserve"> </w:t>
      </w:r>
      <w:r w:rsidRPr="00AF51F6">
        <w:rPr>
          <w:i/>
        </w:rPr>
        <w:t>клиентов-получателей</w:t>
      </w:r>
      <w:r w:rsidR="00470A62" w:rsidRPr="00AF51F6">
        <w:rPr>
          <w:i/>
        </w:rPr>
        <w:t xml:space="preserve"> </w:t>
      </w:r>
      <w:r w:rsidRPr="00AF51F6">
        <w:rPr>
          <w:i/>
        </w:rPr>
        <w:t>негосударственной</w:t>
      </w:r>
      <w:r w:rsidR="00470A62" w:rsidRPr="00AF51F6">
        <w:rPr>
          <w:i/>
        </w:rPr>
        <w:t xml:space="preserve"> </w:t>
      </w:r>
      <w:r w:rsidRPr="00AF51F6">
        <w:rPr>
          <w:i/>
        </w:rPr>
        <w:t>пенсии.</w:t>
      </w:r>
      <w:r w:rsidR="00470A62" w:rsidRPr="00AF51F6">
        <w:rPr>
          <w:i/>
        </w:rPr>
        <w:t xml:space="preserve"> </w:t>
      </w:r>
      <w:r w:rsidRPr="00AF51F6">
        <w:rPr>
          <w:i/>
        </w:rPr>
        <w:t>С</w:t>
      </w:r>
      <w:r w:rsidR="00470A62" w:rsidRPr="00AF51F6">
        <w:rPr>
          <w:i/>
        </w:rPr>
        <w:t xml:space="preserve"> </w:t>
      </w:r>
      <w:r w:rsidRPr="00AF51F6">
        <w:rPr>
          <w:i/>
        </w:rPr>
        <w:t>января</w:t>
      </w:r>
      <w:r w:rsidR="00470A62" w:rsidRPr="00AF51F6">
        <w:rPr>
          <w:i/>
        </w:rPr>
        <w:t xml:space="preserve"> </w:t>
      </w:r>
      <w:r w:rsidRPr="00AF51F6">
        <w:rPr>
          <w:i/>
        </w:rPr>
        <w:t>по</w:t>
      </w:r>
      <w:r w:rsidR="00470A62" w:rsidRPr="00AF51F6">
        <w:rPr>
          <w:i/>
        </w:rPr>
        <w:t xml:space="preserve"> </w:t>
      </w:r>
      <w:r w:rsidRPr="00AF51F6">
        <w:rPr>
          <w:i/>
        </w:rPr>
        <w:t>сентябрь</w:t>
      </w:r>
      <w:r w:rsidR="00470A62" w:rsidRPr="00AF51F6">
        <w:rPr>
          <w:i/>
        </w:rPr>
        <w:t xml:space="preserve"> </w:t>
      </w:r>
      <w:r w:rsidRPr="00AF51F6">
        <w:rPr>
          <w:i/>
        </w:rPr>
        <w:t>текущего</w:t>
      </w:r>
      <w:r w:rsidR="00470A62" w:rsidRPr="00AF51F6">
        <w:rPr>
          <w:i/>
        </w:rPr>
        <w:t xml:space="preserve"> </w:t>
      </w:r>
      <w:r w:rsidRPr="00AF51F6">
        <w:rPr>
          <w:i/>
        </w:rPr>
        <w:t>года</w:t>
      </w:r>
      <w:r w:rsidR="00470A62" w:rsidRPr="00AF51F6">
        <w:rPr>
          <w:i/>
        </w:rPr>
        <w:t xml:space="preserve"> </w:t>
      </w:r>
      <w:r w:rsidRPr="00AF51F6">
        <w:rPr>
          <w:i/>
        </w:rPr>
        <w:t>фондом</w:t>
      </w:r>
      <w:r w:rsidR="00470A62" w:rsidRPr="00AF51F6">
        <w:rPr>
          <w:i/>
        </w:rPr>
        <w:t xml:space="preserve"> </w:t>
      </w:r>
      <w:r w:rsidRPr="00AF51F6">
        <w:rPr>
          <w:i/>
        </w:rPr>
        <w:t>назначено</w:t>
      </w:r>
      <w:r w:rsidR="00470A62" w:rsidRPr="00AF51F6">
        <w:rPr>
          <w:i/>
        </w:rPr>
        <w:t xml:space="preserve"> </w:t>
      </w:r>
      <w:r w:rsidRPr="00AF51F6">
        <w:rPr>
          <w:i/>
        </w:rPr>
        <w:t>свыше</w:t>
      </w:r>
      <w:r w:rsidR="00470A62" w:rsidRPr="00AF51F6">
        <w:rPr>
          <w:i/>
        </w:rPr>
        <w:t xml:space="preserve"> </w:t>
      </w:r>
      <w:r w:rsidRPr="00AF51F6">
        <w:rPr>
          <w:i/>
        </w:rPr>
        <w:t>8</w:t>
      </w:r>
      <w:r w:rsidR="00470A62" w:rsidRPr="00AF51F6">
        <w:rPr>
          <w:i/>
        </w:rPr>
        <w:t xml:space="preserve"> </w:t>
      </w:r>
      <w:r w:rsidRPr="00AF51F6">
        <w:rPr>
          <w:i/>
        </w:rPr>
        <w:t>тыс.</w:t>
      </w:r>
      <w:r w:rsidR="00470A62" w:rsidRPr="00AF51F6">
        <w:rPr>
          <w:i/>
        </w:rPr>
        <w:t xml:space="preserve"> </w:t>
      </w:r>
      <w:r w:rsidRPr="00AF51F6">
        <w:rPr>
          <w:i/>
        </w:rPr>
        <w:t>выплат</w:t>
      </w:r>
      <w:r w:rsidR="00470A62" w:rsidRPr="00AF51F6">
        <w:rPr>
          <w:i/>
        </w:rPr>
        <w:t xml:space="preserve"> </w:t>
      </w:r>
      <w:r w:rsidRPr="00AF51F6">
        <w:rPr>
          <w:i/>
        </w:rPr>
        <w:t>пенсий,</w:t>
      </w:r>
      <w:r w:rsidR="00470A62" w:rsidRPr="00AF51F6">
        <w:rPr>
          <w:i/>
        </w:rPr>
        <w:t xml:space="preserve"> </w:t>
      </w:r>
      <w:hyperlink w:anchor="А101" w:history="1">
        <w:r w:rsidRPr="00AF51F6">
          <w:rPr>
            <w:rStyle w:val="a3"/>
            <w:i/>
          </w:rPr>
          <w:t>пишет</w:t>
        </w:r>
        <w:r w:rsidR="00470A62" w:rsidRPr="00AF51F6">
          <w:rPr>
            <w:rStyle w:val="a3"/>
            <w:i/>
          </w:rPr>
          <w:t xml:space="preserve"> </w:t>
        </w:r>
        <w:r w:rsidRPr="00AF51F6">
          <w:rPr>
            <w:rStyle w:val="a3"/>
            <w:i/>
          </w:rPr>
          <w:t>А</w:t>
        </w:r>
        <w:r w:rsidRPr="00AF51F6">
          <w:rPr>
            <w:rStyle w:val="a3"/>
            <w:i/>
          </w:rPr>
          <w:t>К&amp;М</w:t>
        </w:r>
      </w:hyperlink>
    </w:p>
    <w:p w:rsidR="0014403B" w:rsidRPr="00AF51F6" w:rsidRDefault="0014403B" w:rsidP="00676D5F">
      <w:pPr>
        <w:numPr>
          <w:ilvl w:val="0"/>
          <w:numId w:val="25"/>
        </w:numPr>
        <w:rPr>
          <w:i/>
        </w:rPr>
      </w:pPr>
      <w:r w:rsidRPr="00AF51F6">
        <w:rPr>
          <w:i/>
        </w:rPr>
        <w:t>Президент</w:t>
      </w:r>
      <w:r w:rsidR="00470A62" w:rsidRPr="00AF51F6">
        <w:rPr>
          <w:i/>
        </w:rPr>
        <w:t xml:space="preserve"> </w:t>
      </w:r>
      <w:r w:rsidRPr="00AF51F6">
        <w:rPr>
          <w:i/>
        </w:rPr>
        <w:t>России</w:t>
      </w:r>
      <w:r w:rsidR="00470A62" w:rsidRPr="00AF51F6">
        <w:rPr>
          <w:i/>
        </w:rPr>
        <w:t xml:space="preserve"> </w:t>
      </w:r>
      <w:r w:rsidRPr="00AF51F6">
        <w:rPr>
          <w:i/>
        </w:rPr>
        <w:t>Владимир</w:t>
      </w:r>
      <w:r w:rsidR="00470A62" w:rsidRPr="00AF51F6">
        <w:rPr>
          <w:i/>
        </w:rPr>
        <w:t xml:space="preserve"> </w:t>
      </w:r>
      <w:r w:rsidRPr="00AF51F6">
        <w:rPr>
          <w:i/>
        </w:rPr>
        <w:t>Путин</w:t>
      </w:r>
      <w:r w:rsidR="00470A62" w:rsidRPr="00AF51F6">
        <w:rPr>
          <w:i/>
        </w:rPr>
        <w:t xml:space="preserve"> </w:t>
      </w:r>
      <w:r w:rsidRPr="00AF51F6">
        <w:rPr>
          <w:i/>
        </w:rPr>
        <w:t>11</w:t>
      </w:r>
      <w:r w:rsidR="00470A62" w:rsidRPr="00AF51F6">
        <w:rPr>
          <w:i/>
        </w:rPr>
        <w:t xml:space="preserve"> </w:t>
      </w:r>
      <w:r w:rsidRPr="00AF51F6">
        <w:rPr>
          <w:i/>
        </w:rPr>
        <w:t>сентября</w:t>
      </w:r>
      <w:r w:rsidR="00470A62" w:rsidRPr="00AF51F6">
        <w:rPr>
          <w:i/>
        </w:rPr>
        <w:t xml:space="preserve"> </w:t>
      </w:r>
      <w:r w:rsidRPr="00AF51F6">
        <w:rPr>
          <w:i/>
        </w:rPr>
        <w:t>подписал</w:t>
      </w:r>
      <w:r w:rsidR="00470A62" w:rsidRPr="00AF51F6">
        <w:rPr>
          <w:i/>
        </w:rPr>
        <w:t xml:space="preserve"> </w:t>
      </w:r>
      <w:r w:rsidRPr="00AF51F6">
        <w:rPr>
          <w:i/>
        </w:rPr>
        <w:t>указ,</w:t>
      </w:r>
      <w:r w:rsidR="00470A62" w:rsidRPr="00AF51F6">
        <w:rPr>
          <w:i/>
        </w:rPr>
        <w:t xml:space="preserve"> </w:t>
      </w:r>
      <w:r w:rsidRPr="00AF51F6">
        <w:rPr>
          <w:i/>
        </w:rPr>
        <w:t>который</w:t>
      </w:r>
      <w:r w:rsidR="00470A62" w:rsidRPr="00AF51F6">
        <w:rPr>
          <w:i/>
        </w:rPr>
        <w:t xml:space="preserve"> </w:t>
      </w:r>
      <w:r w:rsidRPr="00AF51F6">
        <w:rPr>
          <w:i/>
        </w:rPr>
        <w:t>позволит</w:t>
      </w:r>
      <w:r w:rsidR="00470A62" w:rsidRPr="00AF51F6">
        <w:rPr>
          <w:i/>
        </w:rPr>
        <w:t xml:space="preserve"> </w:t>
      </w:r>
      <w:r w:rsidRPr="00AF51F6">
        <w:rPr>
          <w:i/>
        </w:rPr>
        <w:t>военным</w:t>
      </w:r>
      <w:r w:rsidR="00470A62" w:rsidRPr="00AF51F6">
        <w:rPr>
          <w:i/>
        </w:rPr>
        <w:t xml:space="preserve"> </w:t>
      </w:r>
      <w:r w:rsidRPr="00AF51F6">
        <w:rPr>
          <w:i/>
        </w:rPr>
        <w:t>пенсионерам,</w:t>
      </w:r>
      <w:r w:rsidR="00470A62" w:rsidRPr="00AF51F6">
        <w:rPr>
          <w:i/>
        </w:rPr>
        <w:t xml:space="preserve"> </w:t>
      </w:r>
      <w:r w:rsidRPr="00AF51F6">
        <w:rPr>
          <w:i/>
        </w:rPr>
        <w:t>мобилизованным</w:t>
      </w:r>
      <w:r w:rsidR="00470A62" w:rsidRPr="00AF51F6">
        <w:rPr>
          <w:i/>
        </w:rPr>
        <w:t xml:space="preserve"> </w:t>
      </w:r>
      <w:r w:rsidRPr="00AF51F6">
        <w:rPr>
          <w:i/>
        </w:rPr>
        <w:t>в</w:t>
      </w:r>
      <w:r w:rsidR="00470A62" w:rsidRPr="00AF51F6">
        <w:rPr>
          <w:i/>
        </w:rPr>
        <w:t xml:space="preserve"> </w:t>
      </w:r>
      <w:r w:rsidRPr="00AF51F6">
        <w:rPr>
          <w:i/>
        </w:rPr>
        <w:t>рамках</w:t>
      </w:r>
      <w:r w:rsidR="00470A62" w:rsidRPr="00AF51F6">
        <w:rPr>
          <w:i/>
        </w:rPr>
        <w:t xml:space="preserve"> </w:t>
      </w:r>
      <w:r w:rsidRPr="00AF51F6">
        <w:rPr>
          <w:i/>
        </w:rPr>
        <w:t>спецоперации</w:t>
      </w:r>
      <w:r w:rsidR="00470A62" w:rsidRPr="00AF51F6">
        <w:rPr>
          <w:i/>
        </w:rPr>
        <w:t xml:space="preserve"> </w:t>
      </w:r>
      <w:r w:rsidRPr="00AF51F6">
        <w:rPr>
          <w:i/>
        </w:rPr>
        <w:t>и</w:t>
      </w:r>
      <w:r w:rsidR="00470A62" w:rsidRPr="00AF51F6">
        <w:rPr>
          <w:i/>
        </w:rPr>
        <w:t xml:space="preserve"> </w:t>
      </w:r>
      <w:r w:rsidRPr="00AF51F6">
        <w:rPr>
          <w:i/>
        </w:rPr>
        <w:t>заключившим</w:t>
      </w:r>
      <w:r w:rsidR="00470A62" w:rsidRPr="00AF51F6">
        <w:rPr>
          <w:i/>
        </w:rPr>
        <w:t xml:space="preserve"> </w:t>
      </w:r>
      <w:r w:rsidRPr="00AF51F6">
        <w:rPr>
          <w:i/>
        </w:rPr>
        <w:t>контракт</w:t>
      </w:r>
      <w:r w:rsidR="00470A62" w:rsidRPr="00AF51F6">
        <w:rPr>
          <w:i/>
        </w:rPr>
        <w:t xml:space="preserve"> </w:t>
      </w:r>
      <w:r w:rsidRPr="00AF51F6">
        <w:rPr>
          <w:i/>
        </w:rPr>
        <w:t>с</w:t>
      </w:r>
      <w:r w:rsidR="00470A62" w:rsidRPr="00AF51F6">
        <w:rPr>
          <w:i/>
        </w:rPr>
        <w:t xml:space="preserve"> </w:t>
      </w:r>
      <w:r w:rsidRPr="00AF51F6">
        <w:rPr>
          <w:i/>
        </w:rPr>
        <w:t>Минобороны</w:t>
      </w:r>
      <w:r w:rsidR="00470A62" w:rsidRPr="00AF51F6">
        <w:rPr>
          <w:i/>
        </w:rPr>
        <w:t xml:space="preserve"> </w:t>
      </w:r>
      <w:r w:rsidRPr="00AF51F6">
        <w:rPr>
          <w:i/>
        </w:rPr>
        <w:t>для</w:t>
      </w:r>
      <w:r w:rsidR="00470A62" w:rsidRPr="00AF51F6">
        <w:rPr>
          <w:i/>
        </w:rPr>
        <w:t xml:space="preserve"> </w:t>
      </w:r>
      <w:r w:rsidRPr="00AF51F6">
        <w:rPr>
          <w:i/>
        </w:rPr>
        <w:t>участия</w:t>
      </w:r>
      <w:r w:rsidR="00470A62" w:rsidRPr="00AF51F6">
        <w:rPr>
          <w:i/>
        </w:rPr>
        <w:t xml:space="preserve"> </w:t>
      </w:r>
      <w:r w:rsidRPr="00AF51F6">
        <w:rPr>
          <w:i/>
        </w:rPr>
        <w:t>в</w:t>
      </w:r>
      <w:r w:rsidR="00470A62" w:rsidRPr="00AF51F6">
        <w:rPr>
          <w:i/>
        </w:rPr>
        <w:t xml:space="preserve"> </w:t>
      </w:r>
      <w:r w:rsidRPr="00AF51F6">
        <w:rPr>
          <w:i/>
        </w:rPr>
        <w:t>ней,</w:t>
      </w:r>
      <w:r w:rsidR="00470A62" w:rsidRPr="00AF51F6">
        <w:rPr>
          <w:i/>
        </w:rPr>
        <w:t xml:space="preserve"> </w:t>
      </w:r>
      <w:r w:rsidRPr="00AF51F6">
        <w:rPr>
          <w:i/>
        </w:rPr>
        <w:t>получать</w:t>
      </w:r>
      <w:r w:rsidR="00470A62" w:rsidRPr="00AF51F6">
        <w:rPr>
          <w:i/>
        </w:rPr>
        <w:t xml:space="preserve"> </w:t>
      </w:r>
      <w:r w:rsidRPr="00AF51F6">
        <w:rPr>
          <w:i/>
        </w:rPr>
        <w:t>стопроцентную</w:t>
      </w:r>
      <w:r w:rsidR="00470A62" w:rsidRPr="00AF51F6">
        <w:rPr>
          <w:i/>
        </w:rPr>
        <w:t xml:space="preserve"> </w:t>
      </w:r>
      <w:r w:rsidRPr="00AF51F6">
        <w:rPr>
          <w:i/>
        </w:rPr>
        <w:t>компенсацию</w:t>
      </w:r>
      <w:r w:rsidR="00470A62" w:rsidRPr="00AF51F6">
        <w:rPr>
          <w:i/>
        </w:rPr>
        <w:t xml:space="preserve"> </w:t>
      </w:r>
      <w:r w:rsidRPr="00AF51F6">
        <w:rPr>
          <w:i/>
        </w:rPr>
        <w:t>пенсии</w:t>
      </w:r>
      <w:r w:rsidR="00470A62" w:rsidRPr="00AF51F6">
        <w:rPr>
          <w:i/>
        </w:rPr>
        <w:t xml:space="preserve"> </w:t>
      </w:r>
      <w:r w:rsidRPr="00AF51F6">
        <w:rPr>
          <w:i/>
        </w:rPr>
        <w:t>за</w:t>
      </w:r>
      <w:r w:rsidR="00470A62" w:rsidRPr="00AF51F6">
        <w:rPr>
          <w:i/>
        </w:rPr>
        <w:t xml:space="preserve"> </w:t>
      </w:r>
      <w:r w:rsidRPr="00AF51F6">
        <w:rPr>
          <w:i/>
        </w:rPr>
        <w:t>выслугу</w:t>
      </w:r>
      <w:r w:rsidR="00470A62" w:rsidRPr="00AF51F6">
        <w:rPr>
          <w:i/>
        </w:rPr>
        <w:t xml:space="preserve"> </w:t>
      </w:r>
      <w:r w:rsidRPr="00AF51F6">
        <w:rPr>
          <w:i/>
        </w:rPr>
        <w:t>лет.</w:t>
      </w:r>
      <w:r w:rsidR="00470A62" w:rsidRPr="00AF51F6">
        <w:rPr>
          <w:i/>
        </w:rPr>
        <w:t xml:space="preserve"> </w:t>
      </w:r>
      <w:r w:rsidRPr="00AF51F6">
        <w:rPr>
          <w:i/>
        </w:rPr>
        <w:t>Указ</w:t>
      </w:r>
      <w:r w:rsidR="00470A62" w:rsidRPr="00AF51F6">
        <w:rPr>
          <w:i/>
        </w:rPr>
        <w:t xml:space="preserve"> </w:t>
      </w:r>
      <w:r w:rsidRPr="00AF51F6">
        <w:rPr>
          <w:i/>
        </w:rPr>
        <w:t>вступает</w:t>
      </w:r>
      <w:r w:rsidR="00470A62" w:rsidRPr="00AF51F6">
        <w:rPr>
          <w:i/>
        </w:rPr>
        <w:t xml:space="preserve"> </w:t>
      </w:r>
      <w:r w:rsidRPr="00AF51F6">
        <w:rPr>
          <w:i/>
        </w:rPr>
        <w:t>в</w:t>
      </w:r>
      <w:r w:rsidR="00470A62" w:rsidRPr="00AF51F6">
        <w:rPr>
          <w:i/>
        </w:rPr>
        <w:t xml:space="preserve"> </w:t>
      </w:r>
      <w:r w:rsidRPr="00AF51F6">
        <w:rPr>
          <w:i/>
        </w:rPr>
        <w:t>силу</w:t>
      </w:r>
      <w:r w:rsidR="00470A62" w:rsidRPr="00AF51F6">
        <w:rPr>
          <w:i/>
        </w:rPr>
        <w:t xml:space="preserve"> </w:t>
      </w:r>
      <w:r w:rsidRPr="00AF51F6">
        <w:rPr>
          <w:i/>
        </w:rPr>
        <w:t>с</w:t>
      </w:r>
      <w:r w:rsidR="00470A62" w:rsidRPr="00AF51F6">
        <w:rPr>
          <w:i/>
        </w:rPr>
        <w:t xml:space="preserve"> </w:t>
      </w:r>
      <w:r w:rsidRPr="00AF51F6">
        <w:rPr>
          <w:i/>
        </w:rPr>
        <w:t>момента</w:t>
      </w:r>
      <w:r w:rsidR="00470A62" w:rsidRPr="00AF51F6">
        <w:rPr>
          <w:i/>
        </w:rPr>
        <w:t xml:space="preserve"> </w:t>
      </w:r>
      <w:r w:rsidRPr="00AF51F6">
        <w:rPr>
          <w:i/>
        </w:rPr>
        <w:t>подписания.</w:t>
      </w:r>
      <w:r w:rsidR="00470A62" w:rsidRPr="00AF51F6">
        <w:rPr>
          <w:i/>
        </w:rPr>
        <w:t xml:space="preserve"> </w:t>
      </w:r>
      <w:r w:rsidRPr="00AF51F6">
        <w:rPr>
          <w:i/>
        </w:rPr>
        <w:t>О</w:t>
      </w:r>
      <w:r w:rsidR="00470A62" w:rsidRPr="00AF51F6">
        <w:rPr>
          <w:i/>
        </w:rPr>
        <w:t xml:space="preserve"> </w:t>
      </w:r>
      <w:r w:rsidRPr="00AF51F6">
        <w:rPr>
          <w:i/>
        </w:rPr>
        <w:t>том,</w:t>
      </w:r>
      <w:r w:rsidR="00470A62" w:rsidRPr="00AF51F6">
        <w:rPr>
          <w:i/>
        </w:rPr>
        <w:t xml:space="preserve"> </w:t>
      </w:r>
      <w:r w:rsidRPr="00AF51F6">
        <w:rPr>
          <w:i/>
        </w:rPr>
        <w:t>кто</w:t>
      </w:r>
      <w:r w:rsidR="00470A62" w:rsidRPr="00AF51F6">
        <w:rPr>
          <w:i/>
        </w:rPr>
        <w:t xml:space="preserve"> </w:t>
      </w:r>
      <w:r w:rsidRPr="00AF51F6">
        <w:rPr>
          <w:i/>
        </w:rPr>
        <w:t>может</w:t>
      </w:r>
      <w:r w:rsidR="00470A62" w:rsidRPr="00AF51F6">
        <w:rPr>
          <w:i/>
        </w:rPr>
        <w:t xml:space="preserve"> </w:t>
      </w:r>
      <w:r w:rsidRPr="00AF51F6">
        <w:rPr>
          <w:i/>
        </w:rPr>
        <w:t>рассчитывать</w:t>
      </w:r>
      <w:r w:rsidR="00470A62" w:rsidRPr="00AF51F6">
        <w:rPr>
          <w:i/>
        </w:rPr>
        <w:t xml:space="preserve"> </w:t>
      </w:r>
      <w:r w:rsidRPr="00AF51F6">
        <w:rPr>
          <w:i/>
        </w:rPr>
        <w:t>на</w:t>
      </w:r>
      <w:r w:rsidR="00470A62" w:rsidRPr="00AF51F6">
        <w:rPr>
          <w:i/>
        </w:rPr>
        <w:t xml:space="preserve"> </w:t>
      </w:r>
      <w:proofErr w:type="gramStart"/>
      <w:r w:rsidRPr="00AF51F6">
        <w:rPr>
          <w:i/>
        </w:rPr>
        <w:t>компенсацию</w:t>
      </w:r>
      <w:proofErr w:type="gramEnd"/>
      <w:r w:rsidR="00470A62" w:rsidRPr="00AF51F6">
        <w:rPr>
          <w:i/>
        </w:rPr>
        <w:t xml:space="preserve"> </w:t>
      </w:r>
      <w:r w:rsidRPr="00AF51F6">
        <w:rPr>
          <w:i/>
        </w:rPr>
        <w:t>и</w:t>
      </w:r>
      <w:r w:rsidR="00470A62" w:rsidRPr="00AF51F6">
        <w:rPr>
          <w:i/>
        </w:rPr>
        <w:t xml:space="preserve"> </w:t>
      </w:r>
      <w:r w:rsidRPr="00AF51F6">
        <w:rPr>
          <w:i/>
        </w:rPr>
        <w:t>какие</w:t>
      </w:r>
      <w:r w:rsidR="00470A62" w:rsidRPr="00AF51F6">
        <w:rPr>
          <w:i/>
        </w:rPr>
        <w:t xml:space="preserve"> </w:t>
      </w:r>
      <w:r w:rsidRPr="00AF51F6">
        <w:rPr>
          <w:i/>
        </w:rPr>
        <w:t>поручения</w:t>
      </w:r>
      <w:r w:rsidR="00470A62" w:rsidRPr="00AF51F6">
        <w:rPr>
          <w:i/>
        </w:rPr>
        <w:t xml:space="preserve"> </w:t>
      </w:r>
      <w:r w:rsidRPr="00AF51F6">
        <w:rPr>
          <w:i/>
        </w:rPr>
        <w:t>дал</w:t>
      </w:r>
      <w:r w:rsidR="00470A62" w:rsidRPr="00AF51F6">
        <w:rPr>
          <w:i/>
        </w:rPr>
        <w:t xml:space="preserve"> </w:t>
      </w:r>
      <w:r w:rsidRPr="00AF51F6">
        <w:rPr>
          <w:i/>
        </w:rPr>
        <w:t>правительству</w:t>
      </w:r>
      <w:r w:rsidR="00470A62" w:rsidRPr="00AF51F6">
        <w:rPr>
          <w:i/>
        </w:rPr>
        <w:t xml:space="preserve"> </w:t>
      </w:r>
      <w:r w:rsidRPr="00AF51F6">
        <w:rPr>
          <w:i/>
        </w:rPr>
        <w:t>глава</w:t>
      </w:r>
      <w:r w:rsidR="00470A62" w:rsidRPr="00AF51F6">
        <w:rPr>
          <w:i/>
        </w:rPr>
        <w:t xml:space="preserve"> </w:t>
      </w:r>
      <w:r w:rsidRPr="00AF51F6">
        <w:rPr>
          <w:i/>
        </w:rPr>
        <w:t>государства,</w:t>
      </w:r>
      <w:r w:rsidR="00470A62" w:rsidRPr="00AF51F6">
        <w:rPr>
          <w:i/>
        </w:rPr>
        <w:t xml:space="preserve"> </w:t>
      </w:r>
      <w:hyperlink w:anchor="А102" w:history="1">
        <w:r w:rsidRPr="00AF51F6">
          <w:rPr>
            <w:rStyle w:val="a3"/>
            <w:i/>
          </w:rPr>
          <w:t>читайте</w:t>
        </w:r>
        <w:r w:rsidR="00470A62" w:rsidRPr="00AF51F6">
          <w:rPr>
            <w:rStyle w:val="a3"/>
            <w:i/>
          </w:rPr>
          <w:t xml:space="preserve"> </w:t>
        </w:r>
        <w:r w:rsidRPr="00AF51F6">
          <w:rPr>
            <w:rStyle w:val="a3"/>
            <w:i/>
          </w:rPr>
          <w:t>в</w:t>
        </w:r>
        <w:r w:rsidR="00470A62" w:rsidRPr="00AF51F6">
          <w:rPr>
            <w:rStyle w:val="a3"/>
            <w:i/>
          </w:rPr>
          <w:t xml:space="preserve"> </w:t>
        </w:r>
        <w:r w:rsidRPr="00AF51F6">
          <w:rPr>
            <w:rStyle w:val="a3"/>
            <w:i/>
          </w:rPr>
          <w:t>материале</w:t>
        </w:r>
        <w:r w:rsidR="00470A62" w:rsidRPr="00AF51F6">
          <w:rPr>
            <w:rStyle w:val="a3"/>
            <w:i/>
          </w:rPr>
          <w:t xml:space="preserve"> «</w:t>
        </w:r>
        <w:r w:rsidRPr="00AF51F6">
          <w:rPr>
            <w:rStyle w:val="a3"/>
            <w:i/>
          </w:rPr>
          <w:t>Известий</w:t>
        </w:r>
        <w:r w:rsidR="00470A62" w:rsidRPr="00AF51F6">
          <w:rPr>
            <w:rStyle w:val="a3"/>
            <w:i/>
          </w:rPr>
          <w:t>»</w:t>
        </w:r>
      </w:hyperlink>
    </w:p>
    <w:p w:rsidR="0014403B" w:rsidRPr="00AF51F6" w:rsidRDefault="0014403B" w:rsidP="00676D5F">
      <w:pPr>
        <w:numPr>
          <w:ilvl w:val="0"/>
          <w:numId w:val="25"/>
        </w:numPr>
        <w:rPr>
          <w:i/>
        </w:rPr>
      </w:pPr>
      <w:r w:rsidRPr="00AF51F6">
        <w:rPr>
          <w:i/>
        </w:rPr>
        <w:t>Военные</w:t>
      </w:r>
      <w:r w:rsidR="00470A62" w:rsidRPr="00AF51F6">
        <w:rPr>
          <w:i/>
        </w:rPr>
        <w:t xml:space="preserve"> </w:t>
      </w:r>
      <w:r w:rsidRPr="00AF51F6">
        <w:rPr>
          <w:i/>
        </w:rPr>
        <w:t>пенсионеры,</w:t>
      </w:r>
      <w:r w:rsidR="00470A62" w:rsidRPr="00AF51F6">
        <w:rPr>
          <w:i/>
        </w:rPr>
        <w:t xml:space="preserve"> </w:t>
      </w:r>
      <w:r w:rsidRPr="00AF51F6">
        <w:rPr>
          <w:i/>
        </w:rPr>
        <w:t>призванные</w:t>
      </w:r>
      <w:r w:rsidR="00470A62" w:rsidRPr="00AF51F6">
        <w:rPr>
          <w:i/>
        </w:rPr>
        <w:t xml:space="preserve"> </w:t>
      </w:r>
      <w:r w:rsidRPr="00AF51F6">
        <w:rPr>
          <w:i/>
        </w:rPr>
        <w:t>на</w:t>
      </w:r>
      <w:r w:rsidR="00470A62" w:rsidRPr="00AF51F6">
        <w:rPr>
          <w:i/>
        </w:rPr>
        <w:t xml:space="preserve"> </w:t>
      </w:r>
      <w:r w:rsidRPr="00AF51F6">
        <w:rPr>
          <w:i/>
        </w:rPr>
        <w:t>службу</w:t>
      </w:r>
      <w:r w:rsidR="00470A62" w:rsidRPr="00AF51F6">
        <w:rPr>
          <w:i/>
        </w:rPr>
        <w:t xml:space="preserve"> </w:t>
      </w:r>
      <w:r w:rsidRPr="00AF51F6">
        <w:rPr>
          <w:i/>
        </w:rPr>
        <w:t>по</w:t>
      </w:r>
      <w:r w:rsidR="00470A62" w:rsidRPr="00AF51F6">
        <w:rPr>
          <w:i/>
        </w:rPr>
        <w:t xml:space="preserve"> </w:t>
      </w:r>
      <w:r w:rsidRPr="00AF51F6">
        <w:rPr>
          <w:i/>
        </w:rPr>
        <w:t>мобилизации</w:t>
      </w:r>
      <w:r w:rsidR="00470A62" w:rsidRPr="00AF51F6">
        <w:rPr>
          <w:i/>
        </w:rPr>
        <w:t xml:space="preserve"> </w:t>
      </w:r>
      <w:r w:rsidRPr="00AF51F6">
        <w:rPr>
          <w:i/>
        </w:rPr>
        <w:t>или</w:t>
      </w:r>
      <w:r w:rsidR="00470A62" w:rsidRPr="00AF51F6">
        <w:rPr>
          <w:i/>
        </w:rPr>
        <w:t xml:space="preserve"> </w:t>
      </w:r>
      <w:r w:rsidRPr="00AF51F6">
        <w:rPr>
          <w:i/>
        </w:rPr>
        <w:t>заключившие</w:t>
      </w:r>
      <w:r w:rsidR="00470A62" w:rsidRPr="00AF51F6">
        <w:rPr>
          <w:i/>
        </w:rPr>
        <w:t xml:space="preserve"> </w:t>
      </w:r>
      <w:r w:rsidRPr="00AF51F6">
        <w:rPr>
          <w:i/>
        </w:rPr>
        <w:t>с</w:t>
      </w:r>
      <w:r w:rsidR="00470A62" w:rsidRPr="00AF51F6">
        <w:rPr>
          <w:i/>
        </w:rPr>
        <w:t xml:space="preserve"> </w:t>
      </w:r>
      <w:r w:rsidRPr="00AF51F6">
        <w:rPr>
          <w:i/>
        </w:rPr>
        <w:t>Минобороны</w:t>
      </w:r>
      <w:r w:rsidR="00470A62" w:rsidRPr="00AF51F6">
        <w:rPr>
          <w:i/>
        </w:rPr>
        <w:t xml:space="preserve"> </w:t>
      </w:r>
      <w:r w:rsidRPr="00AF51F6">
        <w:rPr>
          <w:i/>
        </w:rPr>
        <w:t>контракт</w:t>
      </w:r>
      <w:r w:rsidR="00470A62" w:rsidRPr="00AF51F6">
        <w:rPr>
          <w:i/>
        </w:rPr>
        <w:t xml:space="preserve"> </w:t>
      </w:r>
      <w:r w:rsidRPr="00AF51F6">
        <w:rPr>
          <w:i/>
        </w:rPr>
        <w:t>на</w:t>
      </w:r>
      <w:r w:rsidR="00470A62" w:rsidRPr="00AF51F6">
        <w:rPr>
          <w:i/>
        </w:rPr>
        <w:t xml:space="preserve"> </w:t>
      </w:r>
      <w:r w:rsidRPr="00AF51F6">
        <w:rPr>
          <w:i/>
        </w:rPr>
        <w:t>участие</w:t>
      </w:r>
      <w:r w:rsidR="00470A62" w:rsidRPr="00AF51F6">
        <w:rPr>
          <w:i/>
        </w:rPr>
        <w:t xml:space="preserve"> </w:t>
      </w:r>
      <w:r w:rsidRPr="00AF51F6">
        <w:rPr>
          <w:i/>
        </w:rPr>
        <w:t>в</w:t>
      </w:r>
      <w:r w:rsidR="00470A62" w:rsidRPr="00AF51F6">
        <w:rPr>
          <w:i/>
        </w:rPr>
        <w:t xml:space="preserve"> </w:t>
      </w:r>
      <w:r w:rsidRPr="00AF51F6">
        <w:rPr>
          <w:i/>
        </w:rPr>
        <w:t>СВО,</w:t>
      </w:r>
      <w:r w:rsidR="00470A62" w:rsidRPr="00AF51F6">
        <w:rPr>
          <w:i/>
        </w:rPr>
        <w:t xml:space="preserve"> </w:t>
      </w:r>
      <w:r w:rsidRPr="00AF51F6">
        <w:rPr>
          <w:i/>
        </w:rPr>
        <w:t>получат</w:t>
      </w:r>
      <w:r w:rsidR="00470A62" w:rsidRPr="00AF51F6">
        <w:rPr>
          <w:i/>
        </w:rPr>
        <w:t xml:space="preserve"> </w:t>
      </w:r>
      <w:r w:rsidRPr="00AF51F6">
        <w:rPr>
          <w:i/>
        </w:rPr>
        <w:t>право</w:t>
      </w:r>
      <w:r w:rsidR="00470A62" w:rsidRPr="00AF51F6">
        <w:rPr>
          <w:i/>
        </w:rPr>
        <w:t xml:space="preserve"> </w:t>
      </w:r>
      <w:r w:rsidRPr="00AF51F6">
        <w:rPr>
          <w:i/>
        </w:rPr>
        <w:t>на</w:t>
      </w:r>
      <w:r w:rsidR="00470A62" w:rsidRPr="00AF51F6">
        <w:rPr>
          <w:i/>
        </w:rPr>
        <w:t xml:space="preserve"> </w:t>
      </w:r>
      <w:r w:rsidRPr="00AF51F6">
        <w:rPr>
          <w:i/>
        </w:rPr>
        <w:t>полную</w:t>
      </w:r>
      <w:r w:rsidR="00470A62" w:rsidRPr="00AF51F6">
        <w:rPr>
          <w:i/>
        </w:rPr>
        <w:t xml:space="preserve"> </w:t>
      </w:r>
      <w:r w:rsidRPr="00AF51F6">
        <w:rPr>
          <w:i/>
        </w:rPr>
        <w:t>компенсацию</w:t>
      </w:r>
      <w:r w:rsidR="00470A62" w:rsidRPr="00AF51F6">
        <w:rPr>
          <w:i/>
        </w:rPr>
        <w:t xml:space="preserve"> </w:t>
      </w:r>
      <w:r w:rsidRPr="00AF51F6">
        <w:rPr>
          <w:i/>
        </w:rPr>
        <w:t>пенсий.</w:t>
      </w:r>
      <w:r w:rsidR="00470A62" w:rsidRPr="00AF51F6">
        <w:rPr>
          <w:i/>
        </w:rPr>
        <w:t xml:space="preserve"> </w:t>
      </w:r>
      <w:r w:rsidRPr="00AF51F6">
        <w:rPr>
          <w:i/>
        </w:rPr>
        <w:t>Соответствующий</w:t>
      </w:r>
      <w:r w:rsidR="00470A62" w:rsidRPr="00AF51F6">
        <w:rPr>
          <w:i/>
        </w:rPr>
        <w:t xml:space="preserve"> </w:t>
      </w:r>
      <w:r w:rsidRPr="00AF51F6">
        <w:rPr>
          <w:i/>
        </w:rPr>
        <w:t>указ</w:t>
      </w:r>
      <w:r w:rsidR="00470A62" w:rsidRPr="00AF51F6">
        <w:rPr>
          <w:i/>
        </w:rPr>
        <w:t xml:space="preserve"> </w:t>
      </w:r>
      <w:r w:rsidRPr="00AF51F6">
        <w:rPr>
          <w:i/>
        </w:rPr>
        <w:t>в</w:t>
      </w:r>
      <w:r w:rsidR="00470A62" w:rsidRPr="00AF51F6">
        <w:rPr>
          <w:i/>
        </w:rPr>
        <w:t xml:space="preserve"> </w:t>
      </w:r>
      <w:r w:rsidRPr="00AF51F6">
        <w:rPr>
          <w:i/>
        </w:rPr>
        <w:t>понедельник,</w:t>
      </w:r>
      <w:r w:rsidR="00470A62" w:rsidRPr="00AF51F6">
        <w:rPr>
          <w:i/>
        </w:rPr>
        <w:t xml:space="preserve"> </w:t>
      </w:r>
      <w:r w:rsidRPr="00AF51F6">
        <w:rPr>
          <w:i/>
        </w:rPr>
        <w:t>11</w:t>
      </w:r>
      <w:r w:rsidR="00470A62" w:rsidRPr="00AF51F6">
        <w:rPr>
          <w:i/>
        </w:rPr>
        <w:t xml:space="preserve"> </w:t>
      </w:r>
      <w:r w:rsidRPr="00AF51F6">
        <w:rPr>
          <w:i/>
        </w:rPr>
        <w:t>сентября,</w:t>
      </w:r>
      <w:r w:rsidR="00470A62" w:rsidRPr="00AF51F6">
        <w:rPr>
          <w:i/>
        </w:rPr>
        <w:t xml:space="preserve"> </w:t>
      </w:r>
      <w:r w:rsidRPr="00AF51F6">
        <w:rPr>
          <w:i/>
        </w:rPr>
        <w:t>подписал</w:t>
      </w:r>
      <w:r w:rsidR="00470A62" w:rsidRPr="00AF51F6">
        <w:rPr>
          <w:i/>
        </w:rPr>
        <w:t xml:space="preserve"> </w:t>
      </w:r>
      <w:r w:rsidRPr="00AF51F6">
        <w:rPr>
          <w:i/>
        </w:rPr>
        <w:t>президент</w:t>
      </w:r>
      <w:r w:rsidR="00470A62" w:rsidRPr="00AF51F6">
        <w:rPr>
          <w:i/>
        </w:rPr>
        <w:t xml:space="preserve"> </w:t>
      </w:r>
      <w:r w:rsidRPr="00AF51F6">
        <w:rPr>
          <w:i/>
        </w:rPr>
        <w:t>Владимир</w:t>
      </w:r>
      <w:r w:rsidR="00470A62" w:rsidRPr="00AF51F6">
        <w:rPr>
          <w:i/>
        </w:rPr>
        <w:t xml:space="preserve"> </w:t>
      </w:r>
      <w:r w:rsidRPr="00AF51F6">
        <w:rPr>
          <w:i/>
        </w:rPr>
        <w:t>Путин.</w:t>
      </w:r>
      <w:r w:rsidR="00470A62" w:rsidRPr="00AF51F6">
        <w:rPr>
          <w:i/>
        </w:rPr>
        <w:t xml:space="preserve"> </w:t>
      </w:r>
      <w:hyperlink w:anchor="А103" w:history="1">
        <w:r w:rsidR="00470A62" w:rsidRPr="00AF51F6">
          <w:rPr>
            <w:rStyle w:val="a3"/>
            <w:i/>
          </w:rPr>
          <w:t>«</w:t>
        </w:r>
        <w:r w:rsidRPr="00AF51F6">
          <w:rPr>
            <w:rStyle w:val="a3"/>
            <w:i/>
          </w:rPr>
          <w:t>Пар</w:t>
        </w:r>
        <w:r w:rsidRPr="00AF51F6">
          <w:rPr>
            <w:rStyle w:val="a3"/>
            <w:i/>
          </w:rPr>
          <w:t>л</w:t>
        </w:r>
        <w:r w:rsidRPr="00AF51F6">
          <w:rPr>
            <w:rStyle w:val="a3"/>
            <w:i/>
          </w:rPr>
          <w:t>аментская</w:t>
        </w:r>
        <w:r w:rsidR="00470A62" w:rsidRPr="00AF51F6">
          <w:rPr>
            <w:rStyle w:val="a3"/>
            <w:i/>
          </w:rPr>
          <w:t xml:space="preserve"> </w:t>
        </w:r>
        <w:r w:rsidRPr="00AF51F6">
          <w:rPr>
            <w:rStyle w:val="a3"/>
            <w:i/>
          </w:rPr>
          <w:t>газета</w:t>
        </w:r>
        <w:r w:rsidR="00470A62" w:rsidRPr="00AF51F6">
          <w:rPr>
            <w:rStyle w:val="a3"/>
            <w:i/>
          </w:rPr>
          <w:t xml:space="preserve">» </w:t>
        </w:r>
        <w:r w:rsidRPr="00AF51F6">
          <w:rPr>
            <w:rStyle w:val="a3"/>
            <w:i/>
          </w:rPr>
          <w:t>разбиралась</w:t>
        </w:r>
      </w:hyperlink>
      <w:r w:rsidRPr="00AF51F6">
        <w:rPr>
          <w:i/>
        </w:rPr>
        <w:t>,</w:t>
      </w:r>
      <w:r w:rsidR="00470A62" w:rsidRPr="00AF51F6">
        <w:rPr>
          <w:i/>
        </w:rPr>
        <w:t xml:space="preserve"> </w:t>
      </w:r>
      <w:r w:rsidRPr="00AF51F6">
        <w:rPr>
          <w:i/>
        </w:rPr>
        <w:t>как</w:t>
      </w:r>
      <w:r w:rsidR="00470A62" w:rsidRPr="00AF51F6">
        <w:rPr>
          <w:i/>
        </w:rPr>
        <w:t xml:space="preserve"> </w:t>
      </w:r>
      <w:r w:rsidRPr="00AF51F6">
        <w:rPr>
          <w:i/>
        </w:rPr>
        <w:t>будет</w:t>
      </w:r>
      <w:r w:rsidR="00470A62" w:rsidRPr="00AF51F6">
        <w:rPr>
          <w:i/>
        </w:rPr>
        <w:t xml:space="preserve"> </w:t>
      </w:r>
      <w:r w:rsidRPr="00AF51F6">
        <w:rPr>
          <w:i/>
        </w:rPr>
        <w:t>работать</w:t>
      </w:r>
      <w:r w:rsidR="00470A62" w:rsidRPr="00AF51F6">
        <w:rPr>
          <w:i/>
        </w:rPr>
        <w:t xml:space="preserve"> </w:t>
      </w:r>
      <w:proofErr w:type="gramStart"/>
      <w:r w:rsidRPr="00AF51F6">
        <w:rPr>
          <w:i/>
        </w:rPr>
        <w:t>система</w:t>
      </w:r>
      <w:proofErr w:type="gramEnd"/>
      <w:r w:rsidR="00470A62" w:rsidRPr="00AF51F6">
        <w:rPr>
          <w:i/>
        </w:rPr>
        <w:t xml:space="preserve"> </w:t>
      </w:r>
      <w:r w:rsidRPr="00AF51F6">
        <w:rPr>
          <w:i/>
        </w:rPr>
        <w:t>и</w:t>
      </w:r>
      <w:r w:rsidR="00470A62" w:rsidRPr="00AF51F6">
        <w:rPr>
          <w:i/>
        </w:rPr>
        <w:t xml:space="preserve"> </w:t>
      </w:r>
      <w:r w:rsidRPr="00AF51F6">
        <w:rPr>
          <w:i/>
        </w:rPr>
        <w:t>кто</w:t>
      </w:r>
      <w:r w:rsidR="00470A62" w:rsidRPr="00AF51F6">
        <w:rPr>
          <w:i/>
        </w:rPr>
        <w:t xml:space="preserve"> </w:t>
      </w:r>
      <w:r w:rsidRPr="00AF51F6">
        <w:rPr>
          <w:i/>
        </w:rPr>
        <w:t>сможет</w:t>
      </w:r>
      <w:r w:rsidR="00470A62" w:rsidRPr="00AF51F6">
        <w:rPr>
          <w:i/>
        </w:rPr>
        <w:t xml:space="preserve"> </w:t>
      </w:r>
      <w:r w:rsidRPr="00AF51F6">
        <w:rPr>
          <w:i/>
        </w:rPr>
        <w:t>рассчитывать</w:t>
      </w:r>
      <w:r w:rsidR="00470A62" w:rsidRPr="00AF51F6">
        <w:rPr>
          <w:i/>
        </w:rPr>
        <w:t xml:space="preserve"> </w:t>
      </w:r>
      <w:r w:rsidRPr="00AF51F6">
        <w:rPr>
          <w:i/>
        </w:rPr>
        <w:t>на</w:t>
      </w:r>
      <w:r w:rsidR="00470A62" w:rsidRPr="00AF51F6">
        <w:rPr>
          <w:i/>
        </w:rPr>
        <w:t xml:space="preserve"> </w:t>
      </w:r>
      <w:r w:rsidRPr="00AF51F6">
        <w:rPr>
          <w:i/>
        </w:rPr>
        <w:t>дополнительные</w:t>
      </w:r>
      <w:r w:rsidR="00470A62" w:rsidRPr="00AF51F6">
        <w:rPr>
          <w:i/>
        </w:rPr>
        <w:t xml:space="preserve"> </w:t>
      </w:r>
      <w:r w:rsidRPr="00AF51F6">
        <w:rPr>
          <w:i/>
        </w:rPr>
        <w:t>выплаты</w:t>
      </w:r>
    </w:p>
    <w:p w:rsidR="0014403B" w:rsidRPr="00AF51F6" w:rsidRDefault="0014403B" w:rsidP="00676D5F">
      <w:pPr>
        <w:numPr>
          <w:ilvl w:val="0"/>
          <w:numId w:val="25"/>
        </w:numPr>
        <w:rPr>
          <w:i/>
        </w:rPr>
      </w:pPr>
      <w:r w:rsidRPr="00AF51F6">
        <w:rPr>
          <w:i/>
        </w:rPr>
        <w:t>Пенсионерам,</w:t>
      </w:r>
      <w:r w:rsidR="00470A62" w:rsidRPr="00AF51F6">
        <w:rPr>
          <w:i/>
        </w:rPr>
        <w:t xml:space="preserve"> </w:t>
      </w:r>
      <w:r w:rsidRPr="00AF51F6">
        <w:rPr>
          <w:i/>
        </w:rPr>
        <w:t>на</w:t>
      </w:r>
      <w:r w:rsidR="00470A62" w:rsidRPr="00AF51F6">
        <w:rPr>
          <w:i/>
        </w:rPr>
        <w:t xml:space="preserve"> </w:t>
      </w:r>
      <w:r w:rsidRPr="00AF51F6">
        <w:rPr>
          <w:i/>
        </w:rPr>
        <w:t>содержании</w:t>
      </w:r>
      <w:r w:rsidR="00470A62" w:rsidRPr="00AF51F6">
        <w:rPr>
          <w:i/>
        </w:rPr>
        <w:t xml:space="preserve"> </w:t>
      </w:r>
      <w:r w:rsidRPr="00AF51F6">
        <w:rPr>
          <w:i/>
        </w:rPr>
        <w:t>которых</w:t>
      </w:r>
      <w:r w:rsidR="00470A62" w:rsidRPr="00AF51F6">
        <w:rPr>
          <w:i/>
        </w:rPr>
        <w:t xml:space="preserve"> </w:t>
      </w:r>
      <w:r w:rsidRPr="00AF51F6">
        <w:rPr>
          <w:i/>
        </w:rPr>
        <w:t>находятся</w:t>
      </w:r>
      <w:r w:rsidR="00470A62" w:rsidRPr="00AF51F6">
        <w:rPr>
          <w:i/>
        </w:rPr>
        <w:t xml:space="preserve"> </w:t>
      </w:r>
      <w:r w:rsidRPr="00AF51F6">
        <w:rPr>
          <w:i/>
        </w:rPr>
        <w:t>дети,</w:t>
      </w:r>
      <w:r w:rsidR="00470A62" w:rsidRPr="00AF51F6">
        <w:rPr>
          <w:i/>
        </w:rPr>
        <w:t xml:space="preserve"> </w:t>
      </w:r>
      <w:r w:rsidRPr="00AF51F6">
        <w:rPr>
          <w:i/>
        </w:rPr>
        <w:t>инвалиды</w:t>
      </w:r>
      <w:r w:rsidR="00470A62" w:rsidRPr="00AF51F6">
        <w:rPr>
          <w:i/>
        </w:rPr>
        <w:t xml:space="preserve"> </w:t>
      </w:r>
      <w:r w:rsidRPr="00AF51F6">
        <w:rPr>
          <w:i/>
        </w:rPr>
        <w:t>или</w:t>
      </w:r>
      <w:r w:rsidR="00470A62" w:rsidRPr="00AF51F6">
        <w:rPr>
          <w:i/>
        </w:rPr>
        <w:t xml:space="preserve"> </w:t>
      </w:r>
      <w:r w:rsidRPr="00AF51F6">
        <w:rPr>
          <w:i/>
        </w:rPr>
        <w:t>пожилые</w:t>
      </w:r>
      <w:r w:rsidR="00470A62" w:rsidRPr="00AF51F6">
        <w:rPr>
          <w:i/>
        </w:rPr>
        <w:t xml:space="preserve"> </w:t>
      </w:r>
      <w:r w:rsidRPr="00AF51F6">
        <w:rPr>
          <w:i/>
        </w:rPr>
        <w:t>граждане,</w:t>
      </w:r>
      <w:r w:rsidR="00470A62" w:rsidRPr="00AF51F6">
        <w:rPr>
          <w:i/>
        </w:rPr>
        <w:t xml:space="preserve"> </w:t>
      </w:r>
      <w:r w:rsidRPr="00AF51F6">
        <w:rPr>
          <w:i/>
        </w:rPr>
        <w:t>могут</w:t>
      </w:r>
      <w:r w:rsidR="00470A62" w:rsidRPr="00AF51F6">
        <w:rPr>
          <w:i/>
        </w:rPr>
        <w:t xml:space="preserve"> </w:t>
      </w:r>
      <w:r w:rsidRPr="00AF51F6">
        <w:rPr>
          <w:i/>
        </w:rPr>
        <w:t>получить</w:t>
      </w:r>
      <w:r w:rsidR="00470A62" w:rsidRPr="00AF51F6">
        <w:rPr>
          <w:i/>
        </w:rPr>
        <w:t xml:space="preserve"> </w:t>
      </w:r>
      <w:r w:rsidRPr="00AF51F6">
        <w:rPr>
          <w:i/>
        </w:rPr>
        <w:t>доплату</w:t>
      </w:r>
      <w:r w:rsidR="00470A62" w:rsidRPr="00AF51F6">
        <w:rPr>
          <w:i/>
        </w:rPr>
        <w:t xml:space="preserve"> </w:t>
      </w:r>
      <w:r w:rsidRPr="00AF51F6">
        <w:rPr>
          <w:i/>
        </w:rPr>
        <w:t>в</w:t>
      </w:r>
      <w:r w:rsidR="00470A62" w:rsidRPr="00AF51F6">
        <w:rPr>
          <w:i/>
        </w:rPr>
        <w:t xml:space="preserve"> </w:t>
      </w:r>
      <w:r w:rsidRPr="00AF51F6">
        <w:rPr>
          <w:i/>
        </w:rPr>
        <w:t>размере</w:t>
      </w:r>
      <w:r w:rsidR="00470A62" w:rsidRPr="00AF51F6">
        <w:rPr>
          <w:i/>
        </w:rPr>
        <w:t xml:space="preserve"> </w:t>
      </w:r>
      <w:r w:rsidRPr="00AF51F6">
        <w:rPr>
          <w:i/>
        </w:rPr>
        <w:t>около</w:t>
      </w:r>
      <w:r w:rsidR="00470A62" w:rsidRPr="00AF51F6">
        <w:rPr>
          <w:i/>
        </w:rPr>
        <w:t xml:space="preserve"> </w:t>
      </w:r>
      <w:r w:rsidRPr="00AF51F6">
        <w:rPr>
          <w:i/>
        </w:rPr>
        <w:t>2000</w:t>
      </w:r>
      <w:r w:rsidR="00470A62" w:rsidRPr="00AF51F6">
        <w:rPr>
          <w:i/>
        </w:rPr>
        <w:t xml:space="preserve"> </w:t>
      </w:r>
      <w:r w:rsidRPr="00AF51F6">
        <w:rPr>
          <w:i/>
        </w:rPr>
        <w:t>рублей.</w:t>
      </w:r>
      <w:r w:rsidR="00470A62" w:rsidRPr="00AF51F6">
        <w:rPr>
          <w:i/>
        </w:rPr>
        <w:t xml:space="preserve"> </w:t>
      </w:r>
      <w:hyperlink w:anchor="А104" w:history="1">
        <w:r w:rsidRPr="00AF51F6">
          <w:rPr>
            <w:rStyle w:val="a3"/>
            <w:i/>
          </w:rPr>
          <w:t>Об</w:t>
        </w:r>
        <w:r w:rsidR="00470A62" w:rsidRPr="00AF51F6">
          <w:rPr>
            <w:rStyle w:val="a3"/>
            <w:i/>
          </w:rPr>
          <w:t xml:space="preserve"> </w:t>
        </w:r>
        <w:r w:rsidRPr="00AF51F6">
          <w:rPr>
            <w:rStyle w:val="a3"/>
            <w:i/>
          </w:rPr>
          <w:t>этом</w:t>
        </w:r>
        <w:r w:rsidR="00470A62" w:rsidRPr="00AF51F6">
          <w:rPr>
            <w:rStyle w:val="a3"/>
            <w:i/>
          </w:rPr>
          <w:t xml:space="preserve"> </w:t>
        </w:r>
        <w:r w:rsidRPr="00AF51F6">
          <w:rPr>
            <w:rStyle w:val="a3"/>
            <w:i/>
          </w:rPr>
          <w:t>URA</w:t>
        </w:r>
        <w:r w:rsidRPr="00AF51F6">
          <w:rPr>
            <w:rStyle w:val="a3"/>
            <w:i/>
          </w:rPr>
          <w:t>.</w:t>
        </w:r>
        <w:r w:rsidRPr="00AF51F6">
          <w:rPr>
            <w:rStyle w:val="a3"/>
            <w:i/>
          </w:rPr>
          <w:t>RU</w:t>
        </w:r>
        <w:r w:rsidR="00470A62" w:rsidRPr="00AF51F6">
          <w:rPr>
            <w:rStyle w:val="a3"/>
            <w:i/>
          </w:rPr>
          <w:t xml:space="preserve"> </w:t>
        </w:r>
        <w:r w:rsidRPr="00AF51F6">
          <w:rPr>
            <w:rStyle w:val="a3"/>
            <w:i/>
          </w:rPr>
          <w:t>рассказал</w:t>
        </w:r>
      </w:hyperlink>
      <w:r w:rsidR="00470A62" w:rsidRPr="00AF51F6">
        <w:rPr>
          <w:i/>
        </w:rPr>
        <w:t xml:space="preserve"> </w:t>
      </w:r>
      <w:r w:rsidRPr="00AF51F6">
        <w:rPr>
          <w:i/>
        </w:rPr>
        <w:t>руководитель</w:t>
      </w:r>
      <w:r w:rsidR="00470A62" w:rsidRPr="00AF51F6">
        <w:rPr>
          <w:i/>
        </w:rPr>
        <w:t xml:space="preserve"> </w:t>
      </w:r>
      <w:r w:rsidRPr="00AF51F6">
        <w:rPr>
          <w:i/>
        </w:rPr>
        <w:t>группы</w:t>
      </w:r>
      <w:r w:rsidR="00470A62" w:rsidRPr="00AF51F6">
        <w:rPr>
          <w:i/>
        </w:rPr>
        <w:t xml:space="preserve"> </w:t>
      </w:r>
      <w:r w:rsidRPr="00AF51F6">
        <w:rPr>
          <w:i/>
        </w:rPr>
        <w:t>юридической</w:t>
      </w:r>
      <w:r w:rsidR="00470A62" w:rsidRPr="00AF51F6">
        <w:rPr>
          <w:i/>
        </w:rPr>
        <w:t xml:space="preserve"> </w:t>
      </w:r>
      <w:r w:rsidRPr="00AF51F6">
        <w:rPr>
          <w:i/>
        </w:rPr>
        <w:t>помощи</w:t>
      </w:r>
      <w:r w:rsidR="00470A62" w:rsidRPr="00AF51F6">
        <w:rPr>
          <w:i/>
        </w:rPr>
        <w:t xml:space="preserve"> «</w:t>
      </w:r>
      <w:r w:rsidRPr="00AF51F6">
        <w:rPr>
          <w:i/>
        </w:rPr>
        <w:t>ОНЛАЙН</w:t>
      </w:r>
      <w:r w:rsidR="00470A62" w:rsidRPr="00AF51F6">
        <w:rPr>
          <w:i/>
        </w:rPr>
        <w:t xml:space="preserve">» </w:t>
      </w:r>
      <w:r w:rsidRPr="00AF51F6">
        <w:rPr>
          <w:i/>
        </w:rPr>
        <w:t>Александр</w:t>
      </w:r>
      <w:r w:rsidR="00470A62" w:rsidRPr="00AF51F6">
        <w:rPr>
          <w:i/>
        </w:rPr>
        <w:t xml:space="preserve"> </w:t>
      </w:r>
      <w:r w:rsidRPr="00AF51F6">
        <w:rPr>
          <w:i/>
        </w:rPr>
        <w:t>Бударагин.</w:t>
      </w:r>
      <w:r w:rsidR="00470A62" w:rsidRPr="00AF51F6">
        <w:rPr>
          <w:i/>
        </w:rPr>
        <w:t xml:space="preserve"> </w:t>
      </w:r>
      <w:r w:rsidRPr="00AF51F6">
        <w:rPr>
          <w:i/>
        </w:rPr>
        <w:t>Также</w:t>
      </w:r>
      <w:r w:rsidR="00470A62" w:rsidRPr="00AF51F6">
        <w:rPr>
          <w:i/>
        </w:rPr>
        <w:t xml:space="preserve"> </w:t>
      </w:r>
      <w:r w:rsidRPr="00AF51F6">
        <w:rPr>
          <w:i/>
        </w:rPr>
        <w:t>россияне</w:t>
      </w:r>
      <w:r w:rsidR="00470A62" w:rsidRPr="00AF51F6">
        <w:rPr>
          <w:i/>
        </w:rPr>
        <w:t xml:space="preserve"> </w:t>
      </w:r>
      <w:r w:rsidRPr="00AF51F6">
        <w:rPr>
          <w:i/>
        </w:rPr>
        <w:t>могут</w:t>
      </w:r>
      <w:r w:rsidR="00470A62" w:rsidRPr="00AF51F6">
        <w:rPr>
          <w:i/>
        </w:rPr>
        <w:t xml:space="preserve"> </w:t>
      </w:r>
      <w:r w:rsidRPr="00AF51F6">
        <w:rPr>
          <w:i/>
        </w:rPr>
        <w:t>получить</w:t>
      </w:r>
      <w:r w:rsidR="00470A62" w:rsidRPr="00AF51F6">
        <w:rPr>
          <w:i/>
        </w:rPr>
        <w:t xml:space="preserve"> </w:t>
      </w:r>
      <w:r w:rsidRPr="00AF51F6">
        <w:rPr>
          <w:i/>
        </w:rPr>
        <w:t>срочную</w:t>
      </w:r>
      <w:r w:rsidR="00470A62" w:rsidRPr="00AF51F6">
        <w:rPr>
          <w:i/>
        </w:rPr>
        <w:t xml:space="preserve"> </w:t>
      </w:r>
      <w:r w:rsidRPr="00AF51F6">
        <w:rPr>
          <w:i/>
        </w:rPr>
        <w:t>пенсионную</w:t>
      </w:r>
      <w:r w:rsidR="00470A62" w:rsidRPr="00AF51F6">
        <w:rPr>
          <w:i/>
        </w:rPr>
        <w:t xml:space="preserve"> </w:t>
      </w:r>
      <w:r w:rsidRPr="00AF51F6">
        <w:rPr>
          <w:i/>
        </w:rPr>
        <w:t>выплату,</w:t>
      </w:r>
      <w:r w:rsidR="00470A62" w:rsidRPr="00AF51F6">
        <w:rPr>
          <w:i/>
        </w:rPr>
        <w:t xml:space="preserve"> </w:t>
      </w:r>
      <w:r w:rsidRPr="00AF51F6">
        <w:rPr>
          <w:i/>
        </w:rPr>
        <w:t>отметил</w:t>
      </w:r>
      <w:r w:rsidR="00470A62" w:rsidRPr="00AF51F6">
        <w:rPr>
          <w:i/>
        </w:rPr>
        <w:t xml:space="preserve"> </w:t>
      </w:r>
      <w:r w:rsidRPr="00AF51F6">
        <w:rPr>
          <w:i/>
        </w:rPr>
        <w:t>юрист</w:t>
      </w:r>
    </w:p>
    <w:p w:rsidR="0014403B" w:rsidRPr="00AF51F6" w:rsidRDefault="0014403B" w:rsidP="00676D5F">
      <w:pPr>
        <w:numPr>
          <w:ilvl w:val="0"/>
          <w:numId w:val="25"/>
        </w:numPr>
        <w:rPr>
          <w:i/>
        </w:rPr>
      </w:pPr>
      <w:r w:rsidRPr="00AF51F6">
        <w:rPr>
          <w:i/>
        </w:rPr>
        <w:t>С</w:t>
      </w:r>
      <w:r w:rsidR="00470A62" w:rsidRPr="00AF51F6">
        <w:rPr>
          <w:i/>
        </w:rPr>
        <w:t xml:space="preserve"> </w:t>
      </w:r>
      <w:r w:rsidRPr="00AF51F6">
        <w:rPr>
          <w:i/>
        </w:rPr>
        <w:t>1</w:t>
      </w:r>
      <w:r w:rsidR="00470A62" w:rsidRPr="00AF51F6">
        <w:rPr>
          <w:i/>
        </w:rPr>
        <w:t xml:space="preserve"> </w:t>
      </w:r>
      <w:r w:rsidRPr="00AF51F6">
        <w:rPr>
          <w:i/>
        </w:rPr>
        <w:t>октября</w:t>
      </w:r>
      <w:r w:rsidR="00470A62" w:rsidRPr="00AF51F6">
        <w:rPr>
          <w:i/>
        </w:rPr>
        <w:t xml:space="preserve"> </w:t>
      </w:r>
      <w:r w:rsidRPr="00AF51F6">
        <w:rPr>
          <w:i/>
        </w:rPr>
        <w:t>2023</w:t>
      </w:r>
      <w:r w:rsidR="00470A62" w:rsidRPr="00AF51F6">
        <w:rPr>
          <w:i/>
        </w:rPr>
        <w:t xml:space="preserve"> </w:t>
      </w:r>
      <w:r w:rsidRPr="00AF51F6">
        <w:rPr>
          <w:i/>
        </w:rPr>
        <w:t>года</w:t>
      </w:r>
      <w:r w:rsidR="00470A62" w:rsidRPr="00AF51F6">
        <w:rPr>
          <w:i/>
        </w:rPr>
        <w:t xml:space="preserve"> </w:t>
      </w:r>
      <w:r w:rsidRPr="00AF51F6">
        <w:rPr>
          <w:i/>
        </w:rPr>
        <w:t>в</w:t>
      </w:r>
      <w:r w:rsidR="00470A62" w:rsidRPr="00AF51F6">
        <w:rPr>
          <w:i/>
        </w:rPr>
        <w:t xml:space="preserve"> </w:t>
      </w:r>
      <w:r w:rsidRPr="00AF51F6">
        <w:rPr>
          <w:i/>
        </w:rPr>
        <w:t>России</w:t>
      </w:r>
      <w:r w:rsidR="00470A62" w:rsidRPr="00AF51F6">
        <w:rPr>
          <w:i/>
        </w:rPr>
        <w:t xml:space="preserve"> </w:t>
      </w:r>
      <w:r w:rsidRPr="00AF51F6">
        <w:rPr>
          <w:i/>
        </w:rPr>
        <w:t>пенсии</w:t>
      </w:r>
      <w:r w:rsidR="00470A62" w:rsidRPr="00AF51F6">
        <w:rPr>
          <w:i/>
        </w:rPr>
        <w:t xml:space="preserve"> </w:t>
      </w:r>
      <w:r w:rsidRPr="00AF51F6">
        <w:rPr>
          <w:i/>
        </w:rPr>
        <w:t>военных</w:t>
      </w:r>
      <w:r w:rsidR="00470A62" w:rsidRPr="00AF51F6">
        <w:rPr>
          <w:i/>
        </w:rPr>
        <w:t xml:space="preserve"> </w:t>
      </w:r>
      <w:r w:rsidRPr="00AF51F6">
        <w:rPr>
          <w:i/>
        </w:rPr>
        <w:t>пенсионеров</w:t>
      </w:r>
      <w:r w:rsidR="00470A62" w:rsidRPr="00AF51F6">
        <w:rPr>
          <w:i/>
        </w:rPr>
        <w:t xml:space="preserve"> </w:t>
      </w:r>
      <w:r w:rsidRPr="00AF51F6">
        <w:rPr>
          <w:i/>
        </w:rPr>
        <w:t>будут</w:t>
      </w:r>
      <w:r w:rsidR="00470A62" w:rsidRPr="00AF51F6">
        <w:rPr>
          <w:i/>
        </w:rPr>
        <w:t xml:space="preserve"> </w:t>
      </w:r>
      <w:r w:rsidRPr="00AF51F6">
        <w:rPr>
          <w:i/>
        </w:rPr>
        <w:t>индексированы</w:t>
      </w:r>
      <w:r w:rsidR="00470A62" w:rsidRPr="00AF51F6">
        <w:rPr>
          <w:i/>
        </w:rPr>
        <w:t xml:space="preserve"> </w:t>
      </w:r>
      <w:r w:rsidRPr="00AF51F6">
        <w:rPr>
          <w:i/>
        </w:rPr>
        <w:t>на</w:t>
      </w:r>
      <w:r w:rsidR="00470A62" w:rsidRPr="00AF51F6">
        <w:rPr>
          <w:i/>
        </w:rPr>
        <w:t xml:space="preserve"> </w:t>
      </w:r>
      <w:r w:rsidRPr="00AF51F6">
        <w:rPr>
          <w:i/>
        </w:rPr>
        <w:t>10,5%.</w:t>
      </w:r>
      <w:r w:rsidR="00470A62" w:rsidRPr="00AF51F6">
        <w:rPr>
          <w:i/>
        </w:rPr>
        <w:t xml:space="preserve"> </w:t>
      </w:r>
      <w:r w:rsidRPr="00AF51F6">
        <w:rPr>
          <w:i/>
        </w:rPr>
        <w:t>Это</w:t>
      </w:r>
      <w:r w:rsidR="00470A62" w:rsidRPr="00AF51F6">
        <w:rPr>
          <w:i/>
        </w:rPr>
        <w:t xml:space="preserve"> </w:t>
      </w:r>
      <w:r w:rsidRPr="00AF51F6">
        <w:rPr>
          <w:i/>
        </w:rPr>
        <w:t>решение</w:t>
      </w:r>
      <w:r w:rsidR="00470A62" w:rsidRPr="00AF51F6">
        <w:rPr>
          <w:i/>
        </w:rPr>
        <w:t xml:space="preserve"> </w:t>
      </w:r>
      <w:r w:rsidRPr="00AF51F6">
        <w:rPr>
          <w:i/>
        </w:rPr>
        <w:t>было</w:t>
      </w:r>
      <w:r w:rsidR="00470A62" w:rsidRPr="00AF51F6">
        <w:rPr>
          <w:i/>
        </w:rPr>
        <w:t xml:space="preserve"> </w:t>
      </w:r>
      <w:r w:rsidRPr="00AF51F6">
        <w:rPr>
          <w:i/>
        </w:rPr>
        <w:t>принято</w:t>
      </w:r>
      <w:r w:rsidR="00470A62" w:rsidRPr="00AF51F6">
        <w:rPr>
          <w:i/>
        </w:rPr>
        <w:t xml:space="preserve"> </w:t>
      </w:r>
      <w:r w:rsidRPr="00AF51F6">
        <w:rPr>
          <w:i/>
        </w:rPr>
        <w:t>Правительством</w:t>
      </w:r>
      <w:r w:rsidR="00470A62" w:rsidRPr="00AF51F6">
        <w:rPr>
          <w:i/>
        </w:rPr>
        <w:t xml:space="preserve"> </w:t>
      </w:r>
      <w:r w:rsidRPr="00AF51F6">
        <w:rPr>
          <w:i/>
        </w:rPr>
        <w:t>РФ.</w:t>
      </w:r>
      <w:r w:rsidR="00470A62" w:rsidRPr="00AF51F6">
        <w:rPr>
          <w:i/>
        </w:rPr>
        <w:t xml:space="preserve"> </w:t>
      </w:r>
      <w:r w:rsidRPr="00AF51F6">
        <w:rPr>
          <w:i/>
        </w:rPr>
        <w:t>После</w:t>
      </w:r>
      <w:r w:rsidR="00470A62" w:rsidRPr="00AF51F6">
        <w:rPr>
          <w:i/>
        </w:rPr>
        <w:t xml:space="preserve"> </w:t>
      </w:r>
      <w:r w:rsidRPr="00AF51F6">
        <w:rPr>
          <w:i/>
        </w:rPr>
        <w:t>этого</w:t>
      </w:r>
      <w:r w:rsidR="00470A62" w:rsidRPr="00AF51F6">
        <w:rPr>
          <w:i/>
        </w:rPr>
        <w:t xml:space="preserve"> </w:t>
      </w:r>
      <w:r w:rsidRPr="00AF51F6">
        <w:rPr>
          <w:i/>
        </w:rPr>
        <w:t>повышения,</w:t>
      </w:r>
      <w:r w:rsidR="00470A62" w:rsidRPr="00AF51F6">
        <w:rPr>
          <w:i/>
        </w:rPr>
        <w:t xml:space="preserve"> </w:t>
      </w:r>
      <w:r w:rsidRPr="00AF51F6">
        <w:rPr>
          <w:i/>
        </w:rPr>
        <w:t>средний</w:t>
      </w:r>
      <w:r w:rsidR="00470A62" w:rsidRPr="00AF51F6">
        <w:rPr>
          <w:i/>
        </w:rPr>
        <w:t xml:space="preserve"> </w:t>
      </w:r>
      <w:r w:rsidRPr="00AF51F6">
        <w:rPr>
          <w:i/>
        </w:rPr>
        <w:t>размер</w:t>
      </w:r>
      <w:r w:rsidR="00470A62" w:rsidRPr="00AF51F6">
        <w:rPr>
          <w:i/>
        </w:rPr>
        <w:t xml:space="preserve"> </w:t>
      </w:r>
      <w:r w:rsidRPr="00AF51F6">
        <w:rPr>
          <w:i/>
        </w:rPr>
        <w:t>пенсий</w:t>
      </w:r>
      <w:r w:rsidR="00470A62" w:rsidRPr="00AF51F6">
        <w:rPr>
          <w:i/>
        </w:rPr>
        <w:t xml:space="preserve"> </w:t>
      </w:r>
      <w:r w:rsidRPr="00AF51F6">
        <w:rPr>
          <w:i/>
        </w:rPr>
        <w:t>военных</w:t>
      </w:r>
      <w:r w:rsidR="00470A62" w:rsidRPr="00AF51F6">
        <w:rPr>
          <w:i/>
        </w:rPr>
        <w:t xml:space="preserve"> </w:t>
      </w:r>
      <w:r w:rsidRPr="00AF51F6">
        <w:rPr>
          <w:i/>
        </w:rPr>
        <w:t>пенсионеров</w:t>
      </w:r>
      <w:r w:rsidR="00470A62" w:rsidRPr="00AF51F6">
        <w:rPr>
          <w:i/>
        </w:rPr>
        <w:t xml:space="preserve"> </w:t>
      </w:r>
      <w:r w:rsidRPr="00AF51F6">
        <w:rPr>
          <w:i/>
        </w:rPr>
        <w:t>составит</w:t>
      </w:r>
      <w:r w:rsidR="00470A62" w:rsidRPr="00AF51F6">
        <w:rPr>
          <w:i/>
        </w:rPr>
        <w:t xml:space="preserve"> </w:t>
      </w:r>
      <w:r w:rsidRPr="00AF51F6">
        <w:rPr>
          <w:i/>
        </w:rPr>
        <w:t>около</w:t>
      </w:r>
      <w:r w:rsidR="00470A62" w:rsidRPr="00AF51F6">
        <w:rPr>
          <w:i/>
        </w:rPr>
        <w:t xml:space="preserve"> </w:t>
      </w:r>
      <w:r w:rsidRPr="00AF51F6">
        <w:rPr>
          <w:i/>
        </w:rPr>
        <w:t>42</w:t>
      </w:r>
      <w:r w:rsidR="00470A62" w:rsidRPr="00AF51F6">
        <w:rPr>
          <w:i/>
        </w:rPr>
        <w:t xml:space="preserve"> </w:t>
      </w:r>
      <w:r w:rsidRPr="00AF51F6">
        <w:rPr>
          <w:i/>
        </w:rPr>
        <w:t>тысяч</w:t>
      </w:r>
      <w:r w:rsidR="00470A62" w:rsidRPr="00AF51F6">
        <w:rPr>
          <w:i/>
        </w:rPr>
        <w:t xml:space="preserve"> </w:t>
      </w:r>
      <w:r w:rsidRPr="00AF51F6">
        <w:rPr>
          <w:i/>
        </w:rPr>
        <w:t>рублей.</w:t>
      </w:r>
      <w:r w:rsidR="00470A62" w:rsidRPr="00AF51F6">
        <w:rPr>
          <w:i/>
        </w:rPr>
        <w:t xml:space="preserve"> </w:t>
      </w:r>
      <w:r w:rsidRPr="00AF51F6">
        <w:rPr>
          <w:i/>
        </w:rPr>
        <w:t>Эта</w:t>
      </w:r>
      <w:r w:rsidR="00470A62" w:rsidRPr="00AF51F6">
        <w:rPr>
          <w:i/>
        </w:rPr>
        <w:t xml:space="preserve"> </w:t>
      </w:r>
      <w:r w:rsidRPr="00AF51F6">
        <w:rPr>
          <w:i/>
        </w:rPr>
        <w:t>мера</w:t>
      </w:r>
      <w:r w:rsidR="00470A62" w:rsidRPr="00AF51F6">
        <w:rPr>
          <w:i/>
        </w:rPr>
        <w:t xml:space="preserve"> </w:t>
      </w:r>
      <w:r w:rsidRPr="00AF51F6">
        <w:rPr>
          <w:i/>
        </w:rPr>
        <w:t>коснется</w:t>
      </w:r>
      <w:r w:rsidR="00470A62" w:rsidRPr="00AF51F6">
        <w:rPr>
          <w:i/>
        </w:rPr>
        <w:t xml:space="preserve"> </w:t>
      </w:r>
      <w:r w:rsidRPr="00AF51F6">
        <w:rPr>
          <w:i/>
        </w:rPr>
        <w:t>2</w:t>
      </w:r>
      <w:r w:rsidR="00470A62" w:rsidRPr="00AF51F6">
        <w:rPr>
          <w:i/>
        </w:rPr>
        <w:t xml:space="preserve"> </w:t>
      </w:r>
      <w:r w:rsidRPr="00AF51F6">
        <w:rPr>
          <w:i/>
        </w:rPr>
        <w:t>миллионов</w:t>
      </w:r>
      <w:r w:rsidR="00470A62" w:rsidRPr="00AF51F6">
        <w:rPr>
          <w:i/>
        </w:rPr>
        <w:t xml:space="preserve"> </w:t>
      </w:r>
      <w:r w:rsidRPr="00AF51F6">
        <w:rPr>
          <w:i/>
        </w:rPr>
        <w:t>778</w:t>
      </w:r>
      <w:r w:rsidR="00470A62" w:rsidRPr="00AF51F6">
        <w:rPr>
          <w:i/>
        </w:rPr>
        <w:t xml:space="preserve"> </w:t>
      </w:r>
      <w:r w:rsidRPr="00AF51F6">
        <w:rPr>
          <w:i/>
        </w:rPr>
        <w:t>тысяч</w:t>
      </w:r>
      <w:r w:rsidR="00470A62" w:rsidRPr="00AF51F6">
        <w:rPr>
          <w:i/>
        </w:rPr>
        <w:t xml:space="preserve"> </w:t>
      </w:r>
      <w:r w:rsidRPr="00AF51F6">
        <w:rPr>
          <w:i/>
        </w:rPr>
        <w:t>человек,</w:t>
      </w:r>
      <w:r w:rsidR="00470A62" w:rsidRPr="00AF51F6">
        <w:rPr>
          <w:i/>
        </w:rPr>
        <w:t xml:space="preserve"> </w:t>
      </w:r>
      <w:r w:rsidRPr="00AF51F6">
        <w:rPr>
          <w:i/>
        </w:rPr>
        <w:t>прошедших</w:t>
      </w:r>
      <w:r w:rsidR="00470A62" w:rsidRPr="00AF51F6">
        <w:rPr>
          <w:i/>
        </w:rPr>
        <w:t xml:space="preserve"> </w:t>
      </w:r>
      <w:r w:rsidRPr="00AF51F6">
        <w:rPr>
          <w:i/>
        </w:rPr>
        <w:t>военную</w:t>
      </w:r>
      <w:r w:rsidR="00470A62" w:rsidRPr="00AF51F6">
        <w:rPr>
          <w:i/>
        </w:rPr>
        <w:t xml:space="preserve"> </w:t>
      </w:r>
      <w:r w:rsidRPr="00AF51F6">
        <w:rPr>
          <w:i/>
        </w:rPr>
        <w:t>службу</w:t>
      </w:r>
      <w:r w:rsidR="00470A62" w:rsidRPr="00AF51F6">
        <w:rPr>
          <w:i/>
        </w:rPr>
        <w:t xml:space="preserve"> </w:t>
      </w:r>
      <w:r w:rsidRPr="00AF51F6">
        <w:rPr>
          <w:i/>
        </w:rPr>
        <w:t>и</w:t>
      </w:r>
      <w:r w:rsidR="00470A62" w:rsidRPr="00AF51F6">
        <w:rPr>
          <w:i/>
        </w:rPr>
        <w:t xml:space="preserve"> </w:t>
      </w:r>
      <w:r w:rsidRPr="00AF51F6">
        <w:rPr>
          <w:i/>
        </w:rPr>
        <w:t>ушедших</w:t>
      </w:r>
      <w:r w:rsidR="00470A62" w:rsidRPr="00AF51F6">
        <w:rPr>
          <w:i/>
        </w:rPr>
        <w:t xml:space="preserve"> </w:t>
      </w:r>
      <w:r w:rsidRPr="00AF51F6">
        <w:rPr>
          <w:i/>
        </w:rPr>
        <w:t>на</w:t>
      </w:r>
      <w:r w:rsidR="00470A62" w:rsidRPr="00AF51F6">
        <w:rPr>
          <w:i/>
        </w:rPr>
        <w:t xml:space="preserve"> </w:t>
      </w:r>
      <w:r w:rsidRPr="00AF51F6">
        <w:rPr>
          <w:i/>
        </w:rPr>
        <w:t>пенсию</w:t>
      </w:r>
      <w:r w:rsidR="00470A62" w:rsidRPr="00AF51F6">
        <w:rPr>
          <w:i/>
        </w:rPr>
        <w:t xml:space="preserve"> </w:t>
      </w:r>
      <w:r w:rsidRPr="00AF51F6">
        <w:rPr>
          <w:i/>
        </w:rPr>
        <w:t>по</w:t>
      </w:r>
      <w:r w:rsidR="00470A62" w:rsidRPr="00AF51F6">
        <w:rPr>
          <w:i/>
        </w:rPr>
        <w:t xml:space="preserve"> </w:t>
      </w:r>
      <w:r w:rsidRPr="00AF51F6">
        <w:rPr>
          <w:i/>
        </w:rPr>
        <w:t>выслуге</w:t>
      </w:r>
      <w:r w:rsidR="00470A62" w:rsidRPr="00AF51F6">
        <w:rPr>
          <w:i/>
        </w:rPr>
        <w:t xml:space="preserve"> </w:t>
      </w:r>
      <w:r w:rsidRPr="00AF51F6">
        <w:rPr>
          <w:i/>
        </w:rPr>
        <w:t>лет</w:t>
      </w:r>
      <w:r w:rsidR="00470A62" w:rsidRPr="00AF51F6">
        <w:rPr>
          <w:i/>
        </w:rPr>
        <w:t xml:space="preserve"> </w:t>
      </w:r>
      <w:r w:rsidRPr="00AF51F6">
        <w:rPr>
          <w:i/>
        </w:rPr>
        <w:t>или</w:t>
      </w:r>
      <w:r w:rsidR="00470A62" w:rsidRPr="00AF51F6">
        <w:rPr>
          <w:i/>
        </w:rPr>
        <w:t xml:space="preserve"> </w:t>
      </w:r>
      <w:r w:rsidRPr="00AF51F6">
        <w:rPr>
          <w:i/>
        </w:rPr>
        <w:t>по</w:t>
      </w:r>
      <w:r w:rsidR="00470A62" w:rsidRPr="00AF51F6">
        <w:rPr>
          <w:i/>
        </w:rPr>
        <w:t xml:space="preserve"> </w:t>
      </w:r>
      <w:r w:rsidRPr="00AF51F6">
        <w:rPr>
          <w:i/>
        </w:rPr>
        <w:t>другим</w:t>
      </w:r>
      <w:r w:rsidR="00470A62" w:rsidRPr="00AF51F6">
        <w:rPr>
          <w:i/>
        </w:rPr>
        <w:t xml:space="preserve"> </w:t>
      </w:r>
      <w:r w:rsidRPr="00AF51F6">
        <w:rPr>
          <w:i/>
        </w:rPr>
        <w:t>законодательным</w:t>
      </w:r>
      <w:r w:rsidR="00470A62" w:rsidRPr="00AF51F6">
        <w:rPr>
          <w:i/>
        </w:rPr>
        <w:t xml:space="preserve"> </w:t>
      </w:r>
      <w:r w:rsidRPr="00AF51F6">
        <w:rPr>
          <w:i/>
        </w:rPr>
        <w:t>основаниям,</w:t>
      </w:r>
      <w:r w:rsidR="00470A62" w:rsidRPr="00AF51F6">
        <w:rPr>
          <w:i/>
        </w:rPr>
        <w:t xml:space="preserve"> </w:t>
      </w:r>
      <w:hyperlink w:anchor="А105" w:history="1">
        <w:r w:rsidRPr="00AF51F6">
          <w:rPr>
            <w:rStyle w:val="a3"/>
            <w:i/>
          </w:rPr>
          <w:t>пишет</w:t>
        </w:r>
        <w:r w:rsidR="00470A62" w:rsidRPr="00AF51F6">
          <w:rPr>
            <w:rStyle w:val="a3"/>
            <w:i/>
          </w:rPr>
          <w:t xml:space="preserve"> </w:t>
        </w:r>
        <w:r w:rsidRPr="00AF51F6">
          <w:rPr>
            <w:rStyle w:val="a3"/>
            <w:i/>
          </w:rPr>
          <w:t>trib</w:t>
        </w:r>
        <w:r w:rsidRPr="00AF51F6">
          <w:rPr>
            <w:rStyle w:val="a3"/>
            <w:i/>
          </w:rPr>
          <w:t>o</w:t>
        </w:r>
        <w:r w:rsidRPr="00AF51F6">
          <w:rPr>
            <w:rStyle w:val="a3"/>
            <w:i/>
          </w:rPr>
          <w:t>ona.ru</w:t>
        </w:r>
      </w:hyperlink>
    </w:p>
    <w:p w:rsidR="0014403B" w:rsidRPr="00AF51F6" w:rsidRDefault="0014403B" w:rsidP="00676D5F">
      <w:pPr>
        <w:numPr>
          <w:ilvl w:val="0"/>
          <w:numId w:val="25"/>
        </w:numPr>
        <w:rPr>
          <w:i/>
        </w:rPr>
      </w:pPr>
      <w:r w:rsidRPr="00AF51F6">
        <w:rPr>
          <w:i/>
        </w:rPr>
        <w:t>Пенсионерам</w:t>
      </w:r>
      <w:r w:rsidR="00470A62" w:rsidRPr="00AF51F6">
        <w:rPr>
          <w:i/>
        </w:rPr>
        <w:t xml:space="preserve"> </w:t>
      </w:r>
      <w:r w:rsidRPr="00AF51F6">
        <w:rPr>
          <w:i/>
        </w:rPr>
        <w:t>рассказали</w:t>
      </w:r>
      <w:r w:rsidR="00470A62" w:rsidRPr="00AF51F6">
        <w:rPr>
          <w:i/>
        </w:rPr>
        <w:t xml:space="preserve"> </w:t>
      </w:r>
      <w:r w:rsidRPr="00AF51F6">
        <w:rPr>
          <w:i/>
        </w:rPr>
        <w:t>о</w:t>
      </w:r>
      <w:r w:rsidR="00470A62" w:rsidRPr="00AF51F6">
        <w:rPr>
          <w:i/>
        </w:rPr>
        <w:t xml:space="preserve"> </w:t>
      </w:r>
      <w:r w:rsidRPr="00AF51F6">
        <w:rPr>
          <w:i/>
        </w:rPr>
        <w:t>новом</w:t>
      </w:r>
      <w:r w:rsidR="00470A62" w:rsidRPr="00AF51F6">
        <w:rPr>
          <w:i/>
        </w:rPr>
        <w:t xml:space="preserve"> </w:t>
      </w:r>
      <w:r w:rsidRPr="00AF51F6">
        <w:rPr>
          <w:i/>
        </w:rPr>
        <w:t>сюрпризе,</w:t>
      </w:r>
      <w:r w:rsidR="00470A62" w:rsidRPr="00AF51F6">
        <w:rPr>
          <w:i/>
        </w:rPr>
        <w:t xml:space="preserve"> </w:t>
      </w:r>
      <w:r w:rsidRPr="00AF51F6">
        <w:rPr>
          <w:i/>
        </w:rPr>
        <w:t>который</w:t>
      </w:r>
      <w:r w:rsidR="00470A62" w:rsidRPr="00AF51F6">
        <w:rPr>
          <w:i/>
        </w:rPr>
        <w:t xml:space="preserve"> </w:t>
      </w:r>
      <w:r w:rsidRPr="00AF51F6">
        <w:rPr>
          <w:i/>
        </w:rPr>
        <w:t>коснется</w:t>
      </w:r>
      <w:r w:rsidR="00470A62" w:rsidRPr="00AF51F6">
        <w:rPr>
          <w:i/>
        </w:rPr>
        <w:t xml:space="preserve"> </w:t>
      </w:r>
      <w:r w:rsidRPr="00AF51F6">
        <w:rPr>
          <w:i/>
        </w:rPr>
        <w:t>повышения</w:t>
      </w:r>
      <w:r w:rsidR="00470A62" w:rsidRPr="00AF51F6">
        <w:rPr>
          <w:i/>
        </w:rPr>
        <w:t xml:space="preserve"> </w:t>
      </w:r>
      <w:r w:rsidRPr="00AF51F6">
        <w:rPr>
          <w:i/>
        </w:rPr>
        <w:t>пенсионных</w:t>
      </w:r>
      <w:r w:rsidR="00470A62" w:rsidRPr="00AF51F6">
        <w:rPr>
          <w:i/>
        </w:rPr>
        <w:t xml:space="preserve"> </w:t>
      </w:r>
      <w:r w:rsidRPr="00AF51F6">
        <w:rPr>
          <w:i/>
        </w:rPr>
        <w:t>выплат.</w:t>
      </w:r>
      <w:r w:rsidR="00470A62" w:rsidRPr="00AF51F6">
        <w:rPr>
          <w:i/>
        </w:rPr>
        <w:t xml:space="preserve"> </w:t>
      </w:r>
      <w:r w:rsidRPr="00AF51F6">
        <w:rPr>
          <w:i/>
        </w:rPr>
        <w:t>Пенсии</w:t>
      </w:r>
      <w:r w:rsidR="00470A62" w:rsidRPr="00AF51F6">
        <w:rPr>
          <w:i/>
        </w:rPr>
        <w:t xml:space="preserve"> </w:t>
      </w:r>
      <w:r w:rsidRPr="00AF51F6">
        <w:rPr>
          <w:i/>
        </w:rPr>
        <w:t>будут</w:t>
      </w:r>
      <w:r w:rsidR="00470A62" w:rsidRPr="00AF51F6">
        <w:rPr>
          <w:i/>
        </w:rPr>
        <w:t xml:space="preserve"> </w:t>
      </w:r>
      <w:r w:rsidRPr="00AF51F6">
        <w:rPr>
          <w:i/>
        </w:rPr>
        <w:t>повышены</w:t>
      </w:r>
      <w:r w:rsidR="00470A62" w:rsidRPr="00AF51F6">
        <w:rPr>
          <w:i/>
        </w:rPr>
        <w:t xml:space="preserve"> </w:t>
      </w:r>
      <w:r w:rsidRPr="00AF51F6">
        <w:rPr>
          <w:i/>
        </w:rPr>
        <w:t>еще</w:t>
      </w:r>
      <w:r w:rsidR="00470A62" w:rsidRPr="00AF51F6">
        <w:rPr>
          <w:i/>
        </w:rPr>
        <w:t xml:space="preserve"> </w:t>
      </w:r>
      <w:r w:rsidRPr="00AF51F6">
        <w:rPr>
          <w:i/>
        </w:rPr>
        <w:t>на</w:t>
      </w:r>
      <w:r w:rsidR="00470A62" w:rsidRPr="00AF51F6">
        <w:rPr>
          <w:i/>
        </w:rPr>
        <w:t xml:space="preserve"> </w:t>
      </w:r>
      <w:r w:rsidRPr="00AF51F6">
        <w:rPr>
          <w:i/>
        </w:rPr>
        <w:t>20</w:t>
      </w:r>
      <w:r w:rsidR="00470A62" w:rsidRPr="00AF51F6">
        <w:rPr>
          <w:i/>
        </w:rPr>
        <w:t xml:space="preserve"> </w:t>
      </w:r>
      <w:r w:rsidRPr="00AF51F6">
        <w:rPr>
          <w:i/>
        </w:rPr>
        <w:t>процентов</w:t>
      </w:r>
      <w:r w:rsidR="00470A62" w:rsidRPr="00AF51F6">
        <w:rPr>
          <w:i/>
        </w:rPr>
        <w:t xml:space="preserve"> </w:t>
      </w:r>
      <w:r w:rsidRPr="00AF51F6">
        <w:rPr>
          <w:i/>
        </w:rPr>
        <w:t>в</w:t>
      </w:r>
      <w:r w:rsidR="00470A62" w:rsidRPr="00AF51F6">
        <w:rPr>
          <w:i/>
        </w:rPr>
        <w:t xml:space="preserve"> </w:t>
      </w:r>
      <w:r w:rsidRPr="00AF51F6">
        <w:rPr>
          <w:i/>
        </w:rPr>
        <w:t>общей</w:t>
      </w:r>
      <w:r w:rsidR="00470A62" w:rsidRPr="00AF51F6">
        <w:rPr>
          <w:i/>
        </w:rPr>
        <w:t xml:space="preserve"> </w:t>
      </w:r>
      <w:r w:rsidRPr="00AF51F6">
        <w:rPr>
          <w:i/>
        </w:rPr>
        <w:t>сложности.</w:t>
      </w:r>
      <w:r w:rsidR="00470A62" w:rsidRPr="00AF51F6">
        <w:rPr>
          <w:i/>
        </w:rPr>
        <w:t xml:space="preserve"> </w:t>
      </w:r>
      <w:r w:rsidRPr="00AF51F6">
        <w:rPr>
          <w:i/>
        </w:rPr>
        <w:t>И</w:t>
      </w:r>
      <w:r w:rsidR="00470A62" w:rsidRPr="00AF51F6">
        <w:rPr>
          <w:i/>
        </w:rPr>
        <w:t xml:space="preserve"> </w:t>
      </w:r>
      <w:r w:rsidRPr="00AF51F6">
        <w:rPr>
          <w:i/>
        </w:rPr>
        <w:t>такой</w:t>
      </w:r>
      <w:r w:rsidR="00470A62" w:rsidRPr="00AF51F6">
        <w:rPr>
          <w:i/>
        </w:rPr>
        <w:t xml:space="preserve"> </w:t>
      </w:r>
      <w:r w:rsidRPr="00AF51F6">
        <w:rPr>
          <w:i/>
        </w:rPr>
        <w:t>показатель</w:t>
      </w:r>
      <w:r w:rsidR="00470A62" w:rsidRPr="00AF51F6">
        <w:rPr>
          <w:i/>
        </w:rPr>
        <w:t xml:space="preserve"> </w:t>
      </w:r>
      <w:r w:rsidRPr="00AF51F6">
        <w:rPr>
          <w:i/>
        </w:rPr>
        <w:t>затронет</w:t>
      </w:r>
      <w:r w:rsidR="00470A62" w:rsidRPr="00AF51F6">
        <w:rPr>
          <w:i/>
        </w:rPr>
        <w:t xml:space="preserve"> </w:t>
      </w:r>
      <w:r w:rsidRPr="00AF51F6">
        <w:rPr>
          <w:i/>
        </w:rPr>
        <w:t>несколько</w:t>
      </w:r>
      <w:r w:rsidR="00470A62" w:rsidRPr="00AF51F6">
        <w:rPr>
          <w:i/>
        </w:rPr>
        <w:t xml:space="preserve"> </w:t>
      </w:r>
      <w:r w:rsidRPr="00AF51F6">
        <w:rPr>
          <w:i/>
        </w:rPr>
        <w:t>миллионов</w:t>
      </w:r>
      <w:r w:rsidR="00470A62" w:rsidRPr="00AF51F6">
        <w:rPr>
          <w:i/>
        </w:rPr>
        <w:t xml:space="preserve"> </w:t>
      </w:r>
      <w:r w:rsidRPr="00AF51F6">
        <w:rPr>
          <w:i/>
        </w:rPr>
        <w:t>пожилых</w:t>
      </w:r>
      <w:r w:rsidR="00470A62" w:rsidRPr="00AF51F6">
        <w:rPr>
          <w:i/>
        </w:rPr>
        <w:t xml:space="preserve"> </w:t>
      </w:r>
      <w:r w:rsidRPr="00AF51F6">
        <w:rPr>
          <w:i/>
        </w:rPr>
        <w:t>граждан.</w:t>
      </w:r>
      <w:r w:rsidR="00470A62" w:rsidRPr="00AF51F6">
        <w:rPr>
          <w:i/>
        </w:rPr>
        <w:t xml:space="preserve"> </w:t>
      </w:r>
      <w:r w:rsidRPr="00AF51F6">
        <w:rPr>
          <w:i/>
        </w:rPr>
        <w:t>Об</w:t>
      </w:r>
      <w:r w:rsidR="00470A62" w:rsidRPr="00AF51F6">
        <w:rPr>
          <w:i/>
        </w:rPr>
        <w:t xml:space="preserve"> </w:t>
      </w:r>
      <w:r w:rsidRPr="00AF51F6">
        <w:rPr>
          <w:i/>
        </w:rPr>
        <w:t>этом</w:t>
      </w:r>
      <w:r w:rsidR="00470A62" w:rsidRPr="00AF51F6">
        <w:rPr>
          <w:i/>
        </w:rPr>
        <w:t xml:space="preserve"> </w:t>
      </w:r>
      <w:r w:rsidRPr="00AF51F6">
        <w:rPr>
          <w:i/>
        </w:rPr>
        <w:t>рассказал</w:t>
      </w:r>
      <w:r w:rsidR="00470A62" w:rsidRPr="00AF51F6">
        <w:rPr>
          <w:i/>
        </w:rPr>
        <w:t xml:space="preserve"> </w:t>
      </w:r>
      <w:r w:rsidRPr="00AF51F6">
        <w:rPr>
          <w:i/>
        </w:rPr>
        <w:t>пенсионный</w:t>
      </w:r>
      <w:r w:rsidR="00470A62" w:rsidRPr="00AF51F6">
        <w:rPr>
          <w:i/>
        </w:rPr>
        <w:t xml:space="preserve"> </w:t>
      </w:r>
      <w:r w:rsidRPr="00AF51F6">
        <w:rPr>
          <w:i/>
        </w:rPr>
        <w:t>эксперт</w:t>
      </w:r>
      <w:r w:rsidR="00470A62" w:rsidRPr="00AF51F6">
        <w:rPr>
          <w:i/>
        </w:rPr>
        <w:t xml:space="preserve"> </w:t>
      </w:r>
      <w:r w:rsidRPr="00AF51F6">
        <w:rPr>
          <w:i/>
        </w:rPr>
        <w:t>Сергей</w:t>
      </w:r>
      <w:r w:rsidR="00470A62" w:rsidRPr="00AF51F6">
        <w:rPr>
          <w:i/>
        </w:rPr>
        <w:t xml:space="preserve"> </w:t>
      </w:r>
      <w:r w:rsidRPr="00AF51F6">
        <w:rPr>
          <w:i/>
        </w:rPr>
        <w:t>Власов,</w:t>
      </w:r>
      <w:r w:rsidR="00470A62" w:rsidRPr="00AF51F6">
        <w:rPr>
          <w:i/>
        </w:rPr>
        <w:t xml:space="preserve"> </w:t>
      </w:r>
      <w:hyperlink w:anchor="А106" w:history="1">
        <w:r w:rsidRPr="00AF51F6">
          <w:rPr>
            <w:rStyle w:val="a3"/>
            <w:i/>
          </w:rPr>
          <w:t>сообщает</w:t>
        </w:r>
        <w:r w:rsidR="00470A62" w:rsidRPr="00AF51F6">
          <w:rPr>
            <w:rStyle w:val="a3"/>
            <w:i/>
          </w:rPr>
          <w:t xml:space="preserve"> </w:t>
        </w:r>
        <w:r w:rsidRPr="00AF51F6">
          <w:rPr>
            <w:rStyle w:val="a3"/>
            <w:i/>
          </w:rPr>
          <w:t>PRIMP</w:t>
        </w:r>
        <w:r w:rsidRPr="00AF51F6">
          <w:rPr>
            <w:rStyle w:val="a3"/>
            <w:i/>
          </w:rPr>
          <w:t>R</w:t>
        </w:r>
        <w:r w:rsidRPr="00AF51F6">
          <w:rPr>
            <w:rStyle w:val="a3"/>
            <w:i/>
          </w:rPr>
          <w:t>ESS</w:t>
        </w:r>
      </w:hyperlink>
      <w:r w:rsidRPr="00AF51F6">
        <w:rPr>
          <w:i/>
        </w:rPr>
        <w:t>.</w:t>
      </w:r>
      <w:r w:rsidR="00470A62" w:rsidRPr="00AF51F6">
        <w:rPr>
          <w:i/>
        </w:rPr>
        <w:t xml:space="preserve"> </w:t>
      </w:r>
      <w:r w:rsidRPr="00AF51F6">
        <w:rPr>
          <w:i/>
        </w:rPr>
        <w:t>По</w:t>
      </w:r>
      <w:r w:rsidR="00470A62" w:rsidRPr="00AF51F6">
        <w:rPr>
          <w:i/>
        </w:rPr>
        <w:t xml:space="preserve"> </w:t>
      </w:r>
      <w:r w:rsidRPr="00AF51F6">
        <w:rPr>
          <w:i/>
        </w:rPr>
        <w:t>его</w:t>
      </w:r>
      <w:r w:rsidR="00470A62" w:rsidRPr="00AF51F6">
        <w:rPr>
          <w:i/>
        </w:rPr>
        <w:t xml:space="preserve"> </w:t>
      </w:r>
      <w:r w:rsidRPr="00AF51F6">
        <w:rPr>
          <w:i/>
        </w:rPr>
        <w:t>словам,</w:t>
      </w:r>
      <w:r w:rsidR="00470A62" w:rsidRPr="00AF51F6">
        <w:rPr>
          <w:i/>
        </w:rPr>
        <w:t xml:space="preserve"> </w:t>
      </w:r>
      <w:r w:rsidRPr="00AF51F6">
        <w:rPr>
          <w:i/>
        </w:rPr>
        <w:t>новый</w:t>
      </w:r>
      <w:r w:rsidR="00470A62" w:rsidRPr="00AF51F6">
        <w:rPr>
          <w:i/>
        </w:rPr>
        <w:t xml:space="preserve"> </w:t>
      </w:r>
      <w:r w:rsidRPr="00AF51F6">
        <w:rPr>
          <w:i/>
        </w:rPr>
        <w:t>приятный</w:t>
      </w:r>
      <w:r w:rsidR="00470A62" w:rsidRPr="00AF51F6">
        <w:rPr>
          <w:i/>
        </w:rPr>
        <w:t xml:space="preserve"> </w:t>
      </w:r>
      <w:r w:rsidRPr="00AF51F6">
        <w:rPr>
          <w:i/>
        </w:rPr>
        <w:t>сюрприз</w:t>
      </w:r>
      <w:r w:rsidR="00470A62" w:rsidRPr="00AF51F6">
        <w:rPr>
          <w:i/>
        </w:rPr>
        <w:t xml:space="preserve"> </w:t>
      </w:r>
      <w:r w:rsidRPr="00AF51F6">
        <w:rPr>
          <w:i/>
        </w:rPr>
        <w:t>ждет</w:t>
      </w:r>
      <w:r w:rsidR="00470A62" w:rsidRPr="00AF51F6">
        <w:rPr>
          <w:i/>
        </w:rPr>
        <w:t xml:space="preserve"> </w:t>
      </w:r>
      <w:r w:rsidRPr="00AF51F6">
        <w:rPr>
          <w:i/>
        </w:rPr>
        <w:t>тех</w:t>
      </w:r>
      <w:r w:rsidR="00470A62" w:rsidRPr="00AF51F6">
        <w:rPr>
          <w:i/>
        </w:rPr>
        <w:t xml:space="preserve"> </w:t>
      </w:r>
      <w:r w:rsidRPr="00AF51F6">
        <w:rPr>
          <w:i/>
        </w:rPr>
        <w:t>пожилых</w:t>
      </w:r>
      <w:r w:rsidR="00470A62" w:rsidRPr="00AF51F6">
        <w:rPr>
          <w:i/>
        </w:rPr>
        <w:t xml:space="preserve"> </w:t>
      </w:r>
      <w:r w:rsidRPr="00AF51F6">
        <w:rPr>
          <w:i/>
        </w:rPr>
        <w:t>граждан,</w:t>
      </w:r>
      <w:r w:rsidR="00470A62" w:rsidRPr="00AF51F6">
        <w:rPr>
          <w:i/>
        </w:rPr>
        <w:t xml:space="preserve"> </w:t>
      </w:r>
      <w:r w:rsidRPr="00AF51F6">
        <w:rPr>
          <w:i/>
        </w:rPr>
        <w:t>которые</w:t>
      </w:r>
      <w:r w:rsidR="00470A62" w:rsidRPr="00AF51F6">
        <w:rPr>
          <w:i/>
        </w:rPr>
        <w:t xml:space="preserve"> </w:t>
      </w:r>
      <w:r w:rsidRPr="00AF51F6">
        <w:rPr>
          <w:i/>
        </w:rPr>
        <w:t>получают</w:t>
      </w:r>
      <w:r w:rsidR="00470A62" w:rsidRPr="00AF51F6">
        <w:rPr>
          <w:i/>
        </w:rPr>
        <w:t xml:space="preserve"> </w:t>
      </w:r>
      <w:r w:rsidRPr="00AF51F6">
        <w:rPr>
          <w:i/>
        </w:rPr>
        <w:t>социальные</w:t>
      </w:r>
      <w:r w:rsidR="00470A62" w:rsidRPr="00AF51F6">
        <w:rPr>
          <w:i/>
        </w:rPr>
        <w:t xml:space="preserve"> </w:t>
      </w:r>
      <w:r w:rsidRPr="00AF51F6">
        <w:rPr>
          <w:i/>
        </w:rPr>
        <w:t>пенсии.</w:t>
      </w:r>
      <w:r w:rsidR="00470A62" w:rsidRPr="00AF51F6">
        <w:rPr>
          <w:i/>
        </w:rPr>
        <w:t xml:space="preserve"> </w:t>
      </w:r>
      <w:r w:rsidRPr="00AF51F6">
        <w:rPr>
          <w:i/>
        </w:rPr>
        <w:t>Для</w:t>
      </w:r>
      <w:r w:rsidR="00470A62" w:rsidRPr="00AF51F6">
        <w:rPr>
          <w:i/>
        </w:rPr>
        <w:t xml:space="preserve"> </w:t>
      </w:r>
      <w:r w:rsidRPr="00AF51F6">
        <w:rPr>
          <w:i/>
        </w:rPr>
        <w:t>них</w:t>
      </w:r>
      <w:r w:rsidR="00470A62" w:rsidRPr="00AF51F6">
        <w:rPr>
          <w:i/>
        </w:rPr>
        <w:t xml:space="preserve"> </w:t>
      </w:r>
      <w:r w:rsidRPr="00AF51F6">
        <w:rPr>
          <w:i/>
        </w:rPr>
        <w:t>принято</w:t>
      </w:r>
      <w:r w:rsidR="00470A62" w:rsidRPr="00AF51F6">
        <w:rPr>
          <w:i/>
        </w:rPr>
        <w:t xml:space="preserve"> </w:t>
      </w:r>
      <w:r w:rsidRPr="00AF51F6">
        <w:rPr>
          <w:i/>
        </w:rPr>
        <w:t>решение</w:t>
      </w:r>
      <w:r w:rsidR="00470A62" w:rsidRPr="00AF51F6">
        <w:rPr>
          <w:i/>
        </w:rPr>
        <w:t xml:space="preserve"> </w:t>
      </w:r>
      <w:r w:rsidRPr="00AF51F6">
        <w:rPr>
          <w:i/>
        </w:rPr>
        <w:t>по</w:t>
      </w:r>
      <w:r w:rsidR="00470A62" w:rsidRPr="00AF51F6">
        <w:rPr>
          <w:i/>
        </w:rPr>
        <w:t xml:space="preserve"> </w:t>
      </w:r>
      <w:r w:rsidRPr="00AF51F6">
        <w:rPr>
          <w:i/>
        </w:rPr>
        <w:t>индексации,</w:t>
      </w:r>
      <w:r w:rsidR="00470A62" w:rsidRPr="00AF51F6">
        <w:rPr>
          <w:i/>
        </w:rPr>
        <w:t xml:space="preserve"> </w:t>
      </w:r>
      <w:r w:rsidRPr="00AF51F6">
        <w:rPr>
          <w:i/>
        </w:rPr>
        <w:t>которая</w:t>
      </w:r>
      <w:r w:rsidR="00470A62" w:rsidRPr="00AF51F6">
        <w:rPr>
          <w:i/>
        </w:rPr>
        <w:t xml:space="preserve"> </w:t>
      </w:r>
      <w:r w:rsidRPr="00AF51F6">
        <w:rPr>
          <w:i/>
        </w:rPr>
        <w:t>будет</w:t>
      </w:r>
      <w:r w:rsidR="00470A62" w:rsidRPr="00AF51F6">
        <w:rPr>
          <w:i/>
        </w:rPr>
        <w:t xml:space="preserve"> </w:t>
      </w:r>
      <w:r w:rsidRPr="00AF51F6">
        <w:rPr>
          <w:i/>
        </w:rPr>
        <w:t>применяться</w:t>
      </w:r>
      <w:r w:rsidR="00470A62" w:rsidRPr="00AF51F6">
        <w:rPr>
          <w:i/>
        </w:rPr>
        <w:t xml:space="preserve"> </w:t>
      </w:r>
      <w:r w:rsidRPr="00AF51F6">
        <w:rPr>
          <w:i/>
        </w:rPr>
        <w:t>постепенно,</w:t>
      </w:r>
      <w:r w:rsidR="00470A62" w:rsidRPr="00AF51F6">
        <w:rPr>
          <w:i/>
        </w:rPr>
        <w:t xml:space="preserve"> </w:t>
      </w:r>
      <w:r w:rsidRPr="00AF51F6">
        <w:rPr>
          <w:i/>
        </w:rPr>
        <w:t>в</w:t>
      </w:r>
      <w:r w:rsidR="00470A62" w:rsidRPr="00AF51F6">
        <w:rPr>
          <w:i/>
        </w:rPr>
        <w:t xml:space="preserve"> </w:t>
      </w:r>
      <w:r w:rsidRPr="00AF51F6">
        <w:rPr>
          <w:i/>
        </w:rPr>
        <w:t>течение</w:t>
      </w:r>
      <w:r w:rsidR="00470A62" w:rsidRPr="00AF51F6">
        <w:rPr>
          <w:i/>
        </w:rPr>
        <w:t xml:space="preserve"> </w:t>
      </w:r>
      <w:r w:rsidRPr="00AF51F6">
        <w:rPr>
          <w:i/>
        </w:rPr>
        <w:t>ближайших</w:t>
      </w:r>
      <w:r w:rsidR="00470A62" w:rsidRPr="00AF51F6">
        <w:rPr>
          <w:i/>
        </w:rPr>
        <w:t xml:space="preserve"> </w:t>
      </w:r>
      <w:r w:rsidRPr="00AF51F6">
        <w:rPr>
          <w:i/>
        </w:rPr>
        <w:t>трех</w:t>
      </w:r>
      <w:r w:rsidR="00470A62" w:rsidRPr="00AF51F6">
        <w:rPr>
          <w:i/>
        </w:rPr>
        <w:t xml:space="preserve"> </w:t>
      </w:r>
      <w:r w:rsidRPr="00AF51F6">
        <w:rPr>
          <w:i/>
        </w:rPr>
        <w:t>лет</w:t>
      </w:r>
    </w:p>
    <w:p w:rsidR="00A23593" w:rsidRPr="00AF51F6" w:rsidRDefault="00A23593" w:rsidP="00676D5F">
      <w:pPr>
        <w:numPr>
          <w:ilvl w:val="0"/>
          <w:numId w:val="25"/>
        </w:numPr>
        <w:rPr>
          <w:i/>
        </w:rPr>
      </w:pPr>
      <w:r w:rsidRPr="00AF51F6">
        <w:rPr>
          <w:i/>
        </w:rPr>
        <w:t>Разговоры</w:t>
      </w:r>
      <w:r w:rsidR="00470A62" w:rsidRPr="00AF51F6">
        <w:rPr>
          <w:i/>
        </w:rPr>
        <w:t xml:space="preserve"> </w:t>
      </w:r>
      <w:r w:rsidRPr="00AF51F6">
        <w:rPr>
          <w:i/>
        </w:rPr>
        <w:t>о</w:t>
      </w:r>
      <w:r w:rsidR="00470A62" w:rsidRPr="00AF51F6">
        <w:rPr>
          <w:i/>
        </w:rPr>
        <w:t xml:space="preserve"> </w:t>
      </w:r>
      <w:r w:rsidRPr="00AF51F6">
        <w:rPr>
          <w:i/>
        </w:rPr>
        <w:t>возможной</w:t>
      </w:r>
      <w:r w:rsidR="00470A62" w:rsidRPr="00AF51F6">
        <w:rPr>
          <w:i/>
        </w:rPr>
        <w:t xml:space="preserve"> </w:t>
      </w:r>
      <w:r w:rsidRPr="00AF51F6">
        <w:rPr>
          <w:i/>
        </w:rPr>
        <w:t>отмене</w:t>
      </w:r>
      <w:r w:rsidR="00470A62" w:rsidRPr="00AF51F6">
        <w:rPr>
          <w:i/>
        </w:rPr>
        <w:t xml:space="preserve"> </w:t>
      </w:r>
      <w:r w:rsidRPr="00AF51F6">
        <w:rPr>
          <w:i/>
        </w:rPr>
        <w:t>пенсии</w:t>
      </w:r>
      <w:r w:rsidR="00470A62" w:rsidRPr="00AF51F6">
        <w:rPr>
          <w:i/>
        </w:rPr>
        <w:t xml:space="preserve"> </w:t>
      </w:r>
      <w:r w:rsidRPr="00AF51F6">
        <w:rPr>
          <w:i/>
        </w:rPr>
        <w:t>возникают</w:t>
      </w:r>
      <w:r w:rsidR="00470A62" w:rsidRPr="00AF51F6">
        <w:rPr>
          <w:i/>
        </w:rPr>
        <w:t xml:space="preserve"> </w:t>
      </w:r>
      <w:r w:rsidRPr="00AF51F6">
        <w:rPr>
          <w:i/>
        </w:rPr>
        <w:t>регулярно.</w:t>
      </w:r>
      <w:r w:rsidR="00470A62" w:rsidRPr="00AF51F6">
        <w:rPr>
          <w:i/>
        </w:rPr>
        <w:t xml:space="preserve"> </w:t>
      </w:r>
      <w:r w:rsidRPr="00AF51F6">
        <w:rPr>
          <w:i/>
        </w:rPr>
        <w:t>Потом</w:t>
      </w:r>
      <w:r w:rsidR="00470A62" w:rsidRPr="00AF51F6">
        <w:rPr>
          <w:i/>
        </w:rPr>
        <w:t xml:space="preserve"> </w:t>
      </w:r>
      <w:r w:rsidRPr="00AF51F6">
        <w:rPr>
          <w:i/>
        </w:rPr>
        <w:t>официальные</w:t>
      </w:r>
      <w:r w:rsidR="00470A62" w:rsidRPr="00AF51F6">
        <w:rPr>
          <w:i/>
        </w:rPr>
        <w:t xml:space="preserve"> </w:t>
      </w:r>
      <w:r w:rsidRPr="00AF51F6">
        <w:rPr>
          <w:i/>
        </w:rPr>
        <w:t>структуры</w:t>
      </w:r>
      <w:r w:rsidR="00470A62" w:rsidRPr="00AF51F6">
        <w:rPr>
          <w:i/>
        </w:rPr>
        <w:t xml:space="preserve"> </w:t>
      </w:r>
      <w:r w:rsidRPr="00AF51F6">
        <w:rPr>
          <w:i/>
        </w:rPr>
        <w:t>эту</w:t>
      </w:r>
      <w:r w:rsidR="00470A62" w:rsidRPr="00AF51F6">
        <w:rPr>
          <w:i/>
        </w:rPr>
        <w:t xml:space="preserve"> </w:t>
      </w:r>
      <w:r w:rsidRPr="00AF51F6">
        <w:rPr>
          <w:i/>
        </w:rPr>
        <w:t>информацию</w:t>
      </w:r>
      <w:r w:rsidR="00470A62" w:rsidRPr="00AF51F6">
        <w:rPr>
          <w:i/>
        </w:rPr>
        <w:t xml:space="preserve"> </w:t>
      </w:r>
      <w:r w:rsidRPr="00AF51F6">
        <w:rPr>
          <w:i/>
        </w:rPr>
        <w:t>опровергают,</w:t>
      </w:r>
      <w:r w:rsidR="00470A62" w:rsidRPr="00AF51F6">
        <w:rPr>
          <w:i/>
        </w:rPr>
        <w:t xml:space="preserve"> </w:t>
      </w:r>
      <w:r w:rsidRPr="00AF51F6">
        <w:rPr>
          <w:i/>
        </w:rPr>
        <w:t>и</w:t>
      </w:r>
      <w:r w:rsidR="00470A62" w:rsidRPr="00AF51F6">
        <w:rPr>
          <w:i/>
        </w:rPr>
        <w:t xml:space="preserve"> </w:t>
      </w:r>
      <w:r w:rsidRPr="00AF51F6">
        <w:rPr>
          <w:i/>
        </w:rPr>
        <w:t>страхи</w:t>
      </w:r>
      <w:r w:rsidR="00470A62" w:rsidRPr="00AF51F6">
        <w:rPr>
          <w:i/>
        </w:rPr>
        <w:t xml:space="preserve"> </w:t>
      </w:r>
      <w:r w:rsidRPr="00AF51F6">
        <w:rPr>
          <w:i/>
        </w:rPr>
        <w:t>населения</w:t>
      </w:r>
      <w:r w:rsidR="00470A62" w:rsidRPr="00AF51F6">
        <w:rPr>
          <w:i/>
        </w:rPr>
        <w:t xml:space="preserve"> </w:t>
      </w:r>
      <w:r w:rsidRPr="00AF51F6">
        <w:rPr>
          <w:i/>
        </w:rPr>
        <w:t>на</w:t>
      </w:r>
      <w:r w:rsidR="00470A62" w:rsidRPr="00AF51F6">
        <w:rPr>
          <w:i/>
        </w:rPr>
        <w:t xml:space="preserve"> </w:t>
      </w:r>
      <w:r w:rsidRPr="00AF51F6">
        <w:rPr>
          <w:i/>
        </w:rPr>
        <w:t>время</w:t>
      </w:r>
      <w:r w:rsidR="00470A62" w:rsidRPr="00AF51F6">
        <w:rPr>
          <w:i/>
        </w:rPr>
        <w:t xml:space="preserve"> </w:t>
      </w:r>
      <w:r w:rsidRPr="00AF51F6">
        <w:rPr>
          <w:i/>
        </w:rPr>
        <w:t>стихают.</w:t>
      </w:r>
      <w:r w:rsidR="00470A62" w:rsidRPr="00AF51F6">
        <w:rPr>
          <w:i/>
        </w:rPr>
        <w:t xml:space="preserve"> </w:t>
      </w:r>
      <w:r w:rsidRPr="00AF51F6">
        <w:rPr>
          <w:i/>
        </w:rPr>
        <w:t>Тем</w:t>
      </w:r>
      <w:r w:rsidR="00470A62" w:rsidRPr="00AF51F6">
        <w:rPr>
          <w:i/>
        </w:rPr>
        <w:t xml:space="preserve"> </w:t>
      </w:r>
      <w:r w:rsidRPr="00AF51F6">
        <w:rPr>
          <w:i/>
        </w:rPr>
        <w:t>не</w:t>
      </w:r>
      <w:r w:rsidR="00470A62" w:rsidRPr="00AF51F6">
        <w:rPr>
          <w:i/>
        </w:rPr>
        <w:t xml:space="preserve"> </w:t>
      </w:r>
      <w:proofErr w:type="gramStart"/>
      <w:r w:rsidRPr="00AF51F6">
        <w:rPr>
          <w:i/>
        </w:rPr>
        <w:t>менее</w:t>
      </w:r>
      <w:proofErr w:type="gramEnd"/>
      <w:r w:rsidR="00470A62" w:rsidRPr="00AF51F6">
        <w:rPr>
          <w:i/>
        </w:rPr>
        <w:t xml:space="preserve"> </w:t>
      </w:r>
      <w:r w:rsidRPr="00AF51F6">
        <w:rPr>
          <w:i/>
        </w:rPr>
        <w:t>финансисты</w:t>
      </w:r>
      <w:r w:rsidR="00470A62" w:rsidRPr="00AF51F6">
        <w:rPr>
          <w:i/>
        </w:rPr>
        <w:t xml:space="preserve"> </w:t>
      </w:r>
      <w:r w:rsidRPr="00AF51F6">
        <w:rPr>
          <w:i/>
        </w:rPr>
        <w:t>считают,</w:t>
      </w:r>
      <w:r w:rsidR="00470A62" w:rsidRPr="00AF51F6">
        <w:rPr>
          <w:i/>
        </w:rPr>
        <w:t xml:space="preserve"> </w:t>
      </w:r>
      <w:r w:rsidRPr="00AF51F6">
        <w:rPr>
          <w:i/>
        </w:rPr>
        <w:t>что</w:t>
      </w:r>
      <w:r w:rsidR="00470A62" w:rsidRPr="00AF51F6">
        <w:rPr>
          <w:i/>
        </w:rPr>
        <w:t xml:space="preserve"> </w:t>
      </w:r>
      <w:r w:rsidRPr="00AF51F6">
        <w:rPr>
          <w:i/>
        </w:rPr>
        <w:t>в</w:t>
      </w:r>
      <w:r w:rsidR="00470A62" w:rsidRPr="00AF51F6">
        <w:rPr>
          <w:i/>
        </w:rPr>
        <w:t xml:space="preserve"> </w:t>
      </w:r>
      <w:r w:rsidRPr="00AF51F6">
        <w:rPr>
          <w:i/>
        </w:rPr>
        <w:t>будущем</w:t>
      </w:r>
      <w:r w:rsidR="00470A62" w:rsidRPr="00AF51F6">
        <w:rPr>
          <w:i/>
        </w:rPr>
        <w:t xml:space="preserve"> </w:t>
      </w:r>
      <w:r w:rsidRPr="00AF51F6">
        <w:rPr>
          <w:i/>
        </w:rPr>
        <w:t>вполне</w:t>
      </w:r>
      <w:r w:rsidR="00470A62" w:rsidRPr="00AF51F6">
        <w:rPr>
          <w:i/>
        </w:rPr>
        <w:t xml:space="preserve"> </w:t>
      </w:r>
      <w:r w:rsidRPr="00AF51F6">
        <w:rPr>
          <w:i/>
        </w:rPr>
        <w:lastRenderedPageBreak/>
        <w:t>возможен</w:t>
      </w:r>
      <w:r w:rsidR="00470A62" w:rsidRPr="00AF51F6">
        <w:rPr>
          <w:i/>
        </w:rPr>
        <w:t xml:space="preserve"> </w:t>
      </w:r>
      <w:r w:rsidRPr="00AF51F6">
        <w:rPr>
          <w:i/>
        </w:rPr>
        <w:t>такой</w:t>
      </w:r>
      <w:r w:rsidR="00470A62" w:rsidRPr="00AF51F6">
        <w:rPr>
          <w:i/>
        </w:rPr>
        <w:t xml:space="preserve"> </w:t>
      </w:r>
      <w:r w:rsidRPr="00AF51F6">
        <w:rPr>
          <w:i/>
        </w:rPr>
        <w:t>сценарий,</w:t>
      </w:r>
      <w:r w:rsidR="00470A62" w:rsidRPr="00AF51F6">
        <w:rPr>
          <w:i/>
        </w:rPr>
        <w:t xml:space="preserve"> </w:t>
      </w:r>
      <w:r w:rsidRPr="00AF51F6">
        <w:rPr>
          <w:i/>
        </w:rPr>
        <w:t>что</w:t>
      </w:r>
      <w:r w:rsidR="00470A62" w:rsidRPr="00AF51F6">
        <w:rPr>
          <w:i/>
        </w:rPr>
        <w:t xml:space="preserve"> </w:t>
      </w:r>
      <w:r w:rsidRPr="00AF51F6">
        <w:rPr>
          <w:i/>
        </w:rPr>
        <w:t>пенсий</w:t>
      </w:r>
      <w:r w:rsidR="00470A62" w:rsidRPr="00AF51F6">
        <w:rPr>
          <w:i/>
        </w:rPr>
        <w:t xml:space="preserve"> </w:t>
      </w:r>
      <w:r w:rsidRPr="00AF51F6">
        <w:rPr>
          <w:i/>
        </w:rPr>
        <w:t>не</w:t>
      </w:r>
      <w:r w:rsidR="00470A62" w:rsidRPr="00AF51F6">
        <w:rPr>
          <w:i/>
        </w:rPr>
        <w:t xml:space="preserve"> </w:t>
      </w:r>
      <w:r w:rsidRPr="00AF51F6">
        <w:rPr>
          <w:i/>
        </w:rPr>
        <w:t>будет</w:t>
      </w:r>
      <w:r w:rsidR="00470A62" w:rsidRPr="00AF51F6">
        <w:rPr>
          <w:i/>
        </w:rPr>
        <w:t xml:space="preserve"> </w:t>
      </w:r>
      <w:r w:rsidRPr="00AF51F6">
        <w:rPr>
          <w:i/>
        </w:rPr>
        <w:t>или</w:t>
      </w:r>
      <w:r w:rsidR="00470A62" w:rsidRPr="00AF51F6">
        <w:rPr>
          <w:i/>
        </w:rPr>
        <w:t xml:space="preserve"> </w:t>
      </w:r>
      <w:r w:rsidRPr="00AF51F6">
        <w:rPr>
          <w:i/>
        </w:rPr>
        <w:t>будет,</w:t>
      </w:r>
      <w:r w:rsidR="00470A62" w:rsidRPr="00AF51F6">
        <w:rPr>
          <w:i/>
        </w:rPr>
        <w:t xml:space="preserve"> </w:t>
      </w:r>
      <w:r w:rsidRPr="00AF51F6">
        <w:rPr>
          <w:i/>
        </w:rPr>
        <w:t>но</w:t>
      </w:r>
      <w:r w:rsidR="00470A62" w:rsidRPr="00AF51F6">
        <w:rPr>
          <w:i/>
        </w:rPr>
        <w:t xml:space="preserve"> «</w:t>
      </w:r>
      <w:r w:rsidRPr="00AF51F6">
        <w:rPr>
          <w:i/>
        </w:rPr>
        <w:t>на</w:t>
      </w:r>
      <w:r w:rsidR="00470A62" w:rsidRPr="00AF51F6">
        <w:rPr>
          <w:i/>
        </w:rPr>
        <w:t xml:space="preserve"> </w:t>
      </w:r>
      <w:r w:rsidRPr="00AF51F6">
        <w:rPr>
          <w:i/>
        </w:rPr>
        <w:t>минималках</w:t>
      </w:r>
      <w:r w:rsidR="00470A62" w:rsidRPr="00AF51F6">
        <w:rPr>
          <w:i/>
        </w:rPr>
        <w:t>»</w:t>
      </w:r>
      <w:r w:rsidRPr="00AF51F6">
        <w:rPr>
          <w:i/>
        </w:rPr>
        <w:t>.</w:t>
      </w:r>
      <w:r w:rsidR="00470A62" w:rsidRPr="00AF51F6">
        <w:rPr>
          <w:i/>
        </w:rPr>
        <w:t xml:space="preserve"> </w:t>
      </w:r>
      <w:r w:rsidRPr="00AF51F6">
        <w:rPr>
          <w:i/>
        </w:rPr>
        <w:t>О</w:t>
      </w:r>
      <w:r w:rsidR="00470A62" w:rsidRPr="00AF51F6">
        <w:rPr>
          <w:i/>
        </w:rPr>
        <w:t xml:space="preserve"> </w:t>
      </w:r>
      <w:r w:rsidRPr="00AF51F6">
        <w:rPr>
          <w:i/>
        </w:rPr>
        <w:t>том,</w:t>
      </w:r>
      <w:r w:rsidR="00470A62" w:rsidRPr="00AF51F6">
        <w:rPr>
          <w:i/>
        </w:rPr>
        <w:t xml:space="preserve"> </w:t>
      </w:r>
      <w:r w:rsidRPr="00AF51F6">
        <w:rPr>
          <w:i/>
        </w:rPr>
        <w:t>почему</w:t>
      </w:r>
      <w:r w:rsidR="00470A62" w:rsidRPr="00AF51F6">
        <w:rPr>
          <w:i/>
        </w:rPr>
        <w:t xml:space="preserve"> </w:t>
      </w:r>
      <w:r w:rsidRPr="00AF51F6">
        <w:rPr>
          <w:i/>
        </w:rPr>
        <w:t>к</w:t>
      </w:r>
      <w:r w:rsidR="00470A62" w:rsidRPr="00AF51F6">
        <w:rPr>
          <w:i/>
        </w:rPr>
        <w:t xml:space="preserve"> </w:t>
      </w:r>
      <w:r w:rsidRPr="00AF51F6">
        <w:rPr>
          <w:i/>
        </w:rPr>
        <w:t>такому</w:t>
      </w:r>
      <w:r w:rsidR="00470A62" w:rsidRPr="00AF51F6">
        <w:rPr>
          <w:i/>
        </w:rPr>
        <w:t xml:space="preserve"> </w:t>
      </w:r>
      <w:r w:rsidRPr="00AF51F6">
        <w:rPr>
          <w:i/>
        </w:rPr>
        <w:t>сценарию</w:t>
      </w:r>
      <w:r w:rsidR="00470A62" w:rsidRPr="00AF51F6">
        <w:rPr>
          <w:i/>
        </w:rPr>
        <w:t xml:space="preserve"> </w:t>
      </w:r>
      <w:r w:rsidRPr="00AF51F6">
        <w:rPr>
          <w:i/>
        </w:rPr>
        <w:t>нужно</w:t>
      </w:r>
      <w:r w:rsidR="00470A62" w:rsidRPr="00AF51F6">
        <w:rPr>
          <w:i/>
        </w:rPr>
        <w:t xml:space="preserve"> </w:t>
      </w:r>
      <w:r w:rsidRPr="00AF51F6">
        <w:rPr>
          <w:i/>
        </w:rPr>
        <w:t>относиться</w:t>
      </w:r>
      <w:r w:rsidR="00470A62" w:rsidRPr="00AF51F6">
        <w:rPr>
          <w:i/>
        </w:rPr>
        <w:t xml:space="preserve"> </w:t>
      </w:r>
      <w:r w:rsidRPr="00AF51F6">
        <w:rPr>
          <w:i/>
        </w:rPr>
        <w:t>серьезно</w:t>
      </w:r>
      <w:r w:rsidR="00FE65AC" w:rsidRPr="00AF51F6">
        <w:rPr>
          <w:i/>
        </w:rPr>
        <w:t>,</w:t>
      </w:r>
      <w:r w:rsidR="00470A62" w:rsidRPr="00AF51F6">
        <w:rPr>
          <w:i/>
        </w:rPr>
        <w:t xml:space="preserve"> </w:t>
      </w:r>
      <w:hyperlink w:anchor="А107" w:history="1">
        <w:r w:rsidRPr="00AF51F6">
          <w:rPr>
            <w:rStyle w:val="a3"/>
            <w:i/>
          </w:rPr>
          <w:t>BFM-Но</w:t>
        </w:r>
        <w:r w:rsidRPr="00AF51F6">
          <w:rPr>
            <w:rStyle w:val="a3"/>
            <w:i/>
          </w:rPr>
          <w:t>в</w:t>
        </w:r>
        <w:r w:rsidRPr="00AF51F6">
          <w:rPr>
            <w:rStyle w:val="a3"/>
            <w:i/>
          </w:rPr>
          <w:t>осибирск</w:t>
        </w:r>
        <w:r w:rsidR="00470A62" w:rsidRPr="00AF51F6">
          <w:rPr>
            <w:rStyle w:val="a3"/>
            <w:i/>
          </w:rPr>
          <w:t xml:space="preserve"> </w:t>
        </w:r>
        <w:r w:rsidRPr="00AF51F6">
          <w:rPr>
            <w:rStyle w:val="a3"/>
            <w:i/>
          </w:rPr>
          <w:t>рассказал</w:t>
        </w:r>
      </w:hyperlink>
      <w:r w:rsidR="00470A62" w:rsidRPr="00AF51F6">
        <w:rPr>
          <w:i/>
        </w:rPr>
        <w:t xml:space="preserve"> </w:t>
      </w:r>
      <w:r w:rsidRPr="00AF51F6">
        <w:rPr>
          <w:i/>
        </w:rPr>
        <w:t>финансовый</w:t>
      </w:r>
      <w:r w:rsidR="00470A62" w:rsidRPr="00AF51F6">
        <w:rPr>
          <w:i/>
        </w:rPr>
        <w:t xml:space="preserve"> </w:t>
      </w:r>
      <w:r w:rsidRPr="00AF51F6">
        <w:rPr>
          <w:i/>
        </w:rPr>
        <w:t>консультант,</w:t>
      </w:r>
      <w:r w:rsidR="00470A62" w:rsidRPr="00AF51F6">
        <w:rPr>
          <w:i/>
        </w:rPr>
        <w:t xml:space="preserve"> </w:t>
      </w:r>
      <w:r w:rsidRPr="00AF51F6">
        <w:rPr>
          <w:i/>
        </w:rPr>
        <w:t>основатель</w:t>
      </w:r>
      <w:r w:rsidR="00470A62" w:rsidRPr="00AF51F6">
        <w:rPr>
          <w:i/>
        </w:rPr>
        <w:t xml:space="preserve"> </w:t>
      </w:r>
      <w:r w:rsidRPr="00AF51F6">
        <w:rPr>
          <w:i/>
        </w:rPr>
        <w:t>инвестиционного</w:t>
      </w:r>
      <w:r w:rsidR="00470A62" w:rsidRPr="00AF51F6">
        <w:rPr>
          <w:i/>
        </w:rPr>
        <w:t xml:space="preserve"> </w:t>
      </w:r>
      <w:r w:rsidRPr="00AF51F6">
        <w:rPr>
          <w:i/>
        </w:rPr>
        <w:t>клуба</w:t>
      </w:r>
      <w:r w:rsidR="00470A62" w:rsidRPr="00AF51F6">
        <w:rPr>
          <w:i/>
        </w:rPr>
        <w:t xml:space="preserve"> </w:t>
      </w:r>
      <w:r w:rsidRPr="00AF51F6">
        <w:rPr>
          <w:i/>
        </w:rPr>
        <w:t>Николай</w:t>
      </w:r>
      <w:r w:rsidR="00470A62" w:rsidRPr="00AF51F6">
        <w:rPr>
          <w:i/>
        </w:rPr>
        <w:t xml:space="preserve"> </w:t>
      </w:r>
      <w:r w:rsidRPr="00AF51F6">
        <w:rPr>
          <w:i/>
        </w:rPr>
        <w:t>Ушаков</w:t>
      </w:r>
    </w:p>
    <w:p w:rsidR="00660B65" w:rsidRPr="00AF51F6" w:rsidRDefault="00660B65" w:rsidP="00676D5F">
      <w:pPr>
        <w:jc w:val="center"/>
        <w:rPr>
          <w:rFonts w:ascii="Arial" w:hAnsi="Arial" w:cs="Arial"/>
          <w:b/>
          <w:sz w:val="32"/>
          <w:szCs w:val="32"/>
        </w:rPr>
      </w:pPr>
      <w:r w:rsidRPr="00AF51F6">
        <w:rPr>
          <w:rFonts w:ascii="Arial" w:hAnsi="Arial" w:cs="Arial"/>
          <w:b/>
          <w:color w:val="984806"/>
          <w:sz w:val="32"/>
          <w:szCs w:val="32"/>
        </w:rPr>
        <w:t>Ц</w:t>
      </w:r>
      <w:r w:rsidRPr="00AF51F6">
        <w:rPr>
          <w:rFonts w:ascii="Arial" w:hAnsi="Arial" w:cs="Arial"/>
          <w:b/>
          <w:sz w:val="32"/>
          <w:szCs w:val="32"/>
        </w:rPr>
        <w:t>итаты</w:t>
      </w:r>
      <w:r w:rsidR="00470A62" w:rsidRPr="00AF51F6">
        <w:rPr>
          <w:rFonts w:ascii="Arial" w:hAnsi="Arial" w:cs="Arial"/>
          <w:b/>
          <w:sz w:val="32"/>
          <w:szCs w:val="32"/>
        </w:rPr>
        <w:t xml:space="preserve"> </w:t>
      </w:r>
      <w:r w:rsidRPr="00AF51F6">
        <w:rPr>
          <w:rFonts w:ascii="Arial" w:hAnsi="Arial" w:cs="Arial"/>
          <w:b/>
          <w:sz w:val="32"/>
          <w:szCs w:val="32"/>
        </w:rPr>
        <w:t>дня</w:t>
      </w:r>
    </w:p>
    <w:p w:rsidR="00DF3FDA" w:rsidRPr="00AF51F6" w:rsidRDefault="00DF3FDA" w:rsidP="003B3BAA">
      <w:pPr>
        <w:numPr>
          <w:ilvl w:val="0"/>
          <w:numId w:val="27"/>
        </w:numPr>
        <w:rPr>
          <w:i/>
        </w:rPr>
      </w:pPr>
      <w:r w:rsidRPr="00AF51F6">
        <w:rPr>
          <w:i/>
        </w:rPr>
        <w:t>Андрей</w:t>
      </w:r>
      <w:r w:rsidR="00470A62" w:rsidRPr="00AF51F6">
        <w:rPr>
          <w:i/>
        </w:rPr>
        <w:t xml:space="preserve"> </w:t>
      </w:r>
      <w:r w:rsidRPr="00AF51F6">
        <w:rPr>
          <w:i/>
        </w:rPr>
        <w:t>Картаполов,</w:t>
      </w:r>
      <w:r w:rsidR="00470A62" w:rsidRPr="00AF51F6">
        <w:rPr>
          <w:i/>
        </w:rPr>
        <w:t xml:space="preserve"> </w:t>
      </w:r>
      <w:r w:rsidRPr="00AF51F6">
        <w:rPr>
          <w:i/>
        </w:rPr>
        <w:t>председатель</w:t>
      </w:r>
      <w:r w:rsidR="00470A62" w:rsidRPr="00AF51F6">
        <w:rPr>
          <w:i/>
        </w:rPr>
        <w:t xml:space="preserve"> </w:t>
      </w:r>
      <w:r w:rsidRPr="00AF51F6">
        <w:rPr>
          <w:i/>
        </w:rPr>
        <w:t>Комитета</w:t>
      </w:r>
      <w:r w:rsidR="00470A62" w:rsidRPr="00AF51F6">
        <w:rPr>
          <w:i/>
        </w:rPr>
        <w:t xml:space="preserve"> </w:t>
      </w:r>
      <w:r w:rsidRPr="00AF51F6">
        <w:rPr>
          <w:i/>
        </w:rPr>
        <w:t>Госдумы</w:t>
      </w:r>
      <w:r w:rsidR="00470A62" w:rsidRPr="00AF51F6">
        <w:rPr>
          <w:i/>
        </w:rPr>
        <w:t xml:space="preserve"> </w:t>
      </w:r>
      <w:r w:rsidRPr="00AF51F6">
        <w:rPr>
          <w:i/>
        </w:rPr>
        <w:t>РФ</w:t>
      </w:r>
      <w:r w:rsidR="00470A62" w:rsidRPr="00AF51F6">
        <w:rPr>
          <w:i/>
        </w:rPr>
        <w:t xml:space="preserve"> </w:t>
      </w:r>
      <w:r w:rsidRPr="00AF51F6">
        <w:rPr>
          <w:i/>
        </w:rPr>
        <w:t>по</w:t>
      </w:r>
      <w:r w:rsidR="00470A62" w:rsidRPr="00AF51F6">
        <w:rPr>
          <w:i/>
        </w:rPr>
        <w:t xml:space="preserve"> </w:t>
      </w:r>
      <w:r w:rsidRPr="00AF51F6">
        <w:rPr>
          <w:i/>
        </w:rPr>
        <w:t>обороне:</w:t>
      </w:r>
      <w:r w:rsidR="00470A62" w:rsidRPr="00AF51F6">
        <w:rPr>
          <w:i/>
        </w:rPr>
        <w:t xml:space="preserve"> «</w:t>
      </w:r>
      <w:r w:rsidRPr="00AF51F6">
        <w:rPr>
          <w:i/>
        </w:rPr>
        <w:t>По</w:t>
      </w:r>
      <w:r w:rsidR="00470A62" w:rsidRPr="00AF51F6">
        <w:rPr>
          <w:i/>
        </w:rPr>
        <w:t xml:space="preserve"> </w:t>
      </w:r>
      <w:r w:rsidRPr="00AF51F6">
        <w:rPr>
          <w:i/>
        </w:rPr>
        <w:t>действующему</w:t>
      </w:r>
      <w:r w:rsidR="00470A62" w:rsidRPr="00AF51F6">
        <w:rPr>
          <w:i/>
        </w:rPr>
        <w:t xml:space="preserve"> </w:t>
      </w:r>
      <w:r w:rsidRPr="00AF51F6">
        <w:rPr>
          <w:i/>
        </w:rPr>
        <w:t>законодательству</w:t>
      </w:r>
      <w:r w:rsidR="00470A62" w:rsidRPr="00AF51F6">
        <w:rPr>
          <w:i/>
        </w:rPr>
        <w:t xml:space="preserve"> </w:t>
      </w:r>
      <w:r w:rsidRPr="00AF51F6">
        <w:rPr>
          <w:i/>
        </w:rPr>
        <w:t>если</w:t>
      </w:r>
      <w:r w:rsidR="00470A62" w:rsidRPr="00AF51F6">
        <w:rPr>
          <w:i/>
        </w:rPr>
        <w:t xml:space="preserve"> </w:t>
      </w:r>
      <w:r w:rsidRPr="00AF51F6">
        <w:rPr>
          <w:i/>
        </w:rPr>
        <w:t>человек,</w:t>
      </w:r>
      <w:r w:rsidR="00470A62" w:rsidRPr="00AF51F6">
        <w:rPr>
          <w:i/>
        </w:rPr>
        <w:t xml:space="preserve"> </w:t>
      </w:r>
      <w:r w:rsidRPr="00AF51F6">
        <w:rPr>
          <w:i/>
        </w:rPr>
        <w:t>который</w:t>
      </w:r>
      <w:r w:rsidR="00470A62" w:rsidRPr="00AF51F6">
        <w:rPr>
          <w:i/>
        </w:rPr>
        <w:t xml:space="preserve"> </w:t>
      </w:r>
      <w:r w:rsidRPr="00AF51F6">
        <w:rPr>
          <w:i/>
        </w:rPr>
        <w:t>имеет</w:t>
      </w:r>
      <w:r w:rsidR="00470A62" w:rsidRPr="00AF51F6">
        <w:rPr>
          <w:i/>
        </w:rPr>
        <w:t xml:space="preserve"> </w:t>
      </w:r>
      <w:r w:rsidRPr="00AF51F6">
        <w:rPr>
          <w:i/>
        </w:rPr>
        <w:t>статус</w:t>
      </w:r>
      <w:r w:rsidR="00470A62" w:rsidRPr="00AF51F6">
        <w:rPr>
          <w:i/>
        </w:rPr>
        <w:t xml:space="preserve"> </w:t>
      </w:r>
      <w:r w:rsidRPr="00AF51F6">
        <w:rPr>
          <w:i/>
        </w:rPr>
        <w:t>военного</w:t>
      </w:r>
      <w:r w:rsidR="00470A62" w:rsidRPr="00AF51F6">
        <w:rPr>
          <w:i/>
        </w:rPr>
        <w:t xml:space="preserve"> </w:t>
      </w:r>
      <w:r w:rsidRPr="00AF51F6">
        <w:rPr>
          <w:i/>
        </w:rPr>
        <w:t>пенсионера,</w:t>
      </w:r>
      <w:r w:rsidR="00470A62" w:rsidRPr="00AF51F6">
        <w:rPr>
          <w:i/>
        </w:rPr>
        <w:t xml:space="preserve"> </w:t>
      </w:r>
      <w:r w:rsidRPr="00AF51F6">
        <w:rPr>
          <w:i/>
        </w:rPr>
        <w:t>заключает</w:t>
      </w:r>
      <w:r w:rsidR="00470A62" w:rsidRPr="00AF51F6">
        <w:rPr>
          <w:i/>
        </w:rPr>
        <w:t xml:space="preserve"> </w:t>
      </w:r>
      <w:r w:rsidRPr="00AF51F6">
        <w:rPr>
          <w:i/>
        </w:rPr>
        <w:t>контракт</w:t>
      </w:r>
      <w:r w:rsidR="00470A62" w:rsidRPr="00AF51F6">
        <w:rPr>
          <w:i/>
        </w:rPr>
        <w:t xml:space="preserve"> </w:t>
      </w:r>
      <w:r w:rsidRPr="00AF51F6">
        <w:rPr>
          <w:i/>
        </w:rPr>
        <w:t>с</w:t>
      </w:r>
      <w:r w:rsidR="00470A62" w:rsidRPr="00AF51F6">
        <w:rPr>
          <w:i/>
        </w:rPr>
        <w:t xml:space="preserve"> </w:t>
      </w:r>
      <w:r w:rsidRPr="00AF51F6">
        <w:rPr>
          <w:i/>
        </w:rPr>
        <w:t>Вооруженными</w:t>
      </w:r>
      <w:r w:rsidR="00470A62" w:rsidRPr="00AF51F6">
        <w:rPr>
          <w:i/>
        </w:rPr>
        <w:t xml:space="preserve"> </w:t>
      </w:r>
      <w:r w:rsidRPr="00AF51F6">
        <w:rPr>
          <w:i/>
        </w:rPr>
        <w:t>силами,</w:t>
      </w:r>
      <w:r w:rsidR="00470A62" w:rsidRPr="00AF51F6">
        <w:rPr>
          <w:i/>
        </w:rPr>
        <w:t xml:space="preserve"> </w:t>
      </w:r>
      <w:r w:rsidRPr="00AF51F6">
        <w:rPr>
          <w:i/>
        </w:rPr>
        <w:t>то</w:t>
      </w:r>
      <w:r w:rsidR="00470A62" w:rsidRPr="00AF51F6">
        <w:rPr>
          <w:i/>
        </w:rPr>
        <w:t xml:space="preserve"> </w:t>
      </w:r>
      <w:r w:rsidRPr="00AF51F6">
        <w:rPr>
          <w:i/>
        </w:rPr>
        <w:t>выплата</w:t>
      </w:r>
      <w:r w:rsidR="00470A62" w:rsidRPr="00AF51F6">
        <w:rPr>
          <w:i/>
        </w:rPr>
        <w:t xml:space="preserve"> </w:t>
      </w:r>
      <w:r w:rsidRPr="00AF51F6">
        <w:rPr>
          <w:i/>
        </w:rPr>
        <w:t>ему</w:t>
      </w:r>
      <w:r w:rsidR="00470A62" w:rsidRPr="00AF51F6">
        <w:rPr>
          <w:i/>
        </w:rPr>
        <w:t xml:space="preserve"> </w:t>
      </w:r>
      <w:r w:rsidRPr="00AF51F6">
        <w:rPr>
          <w:i/>
        </w:rPr>
        <w:t>пенсии</w:t>
      </w:r>
      <w:r w:rsidR="00470A62" w:rsidRPr="00AF51F6">
        <w:rPr>
          <w:i/>
        </w:rPr>
        <w:t xml:space="preserve"> </w:t>
      </w:r>
      <w:r w:rsidRPr="00AF51F6">
        <w:rPr>
          <w:i/>
        </w:rPr>
        <w:t>прекращается.</w:t>
      </w:r>
      <w:r w:rsidR="00470A62" w:rsidRPr="00AF51F6">
        <w:rPr>
          <w:i/>
        </w:rPr>
        <w:t xml:space="preserve"> </w:t>
      </w:r>
      <w:r w:rsidRPr="00AF51F6">
        <w:rPr>
          <w:i/>
        </w:rPr>
        <w:t>Логика</w:t>
      </w:r>
      <w:r w:rsidR="00470A62" w:rsidRPr="00AF51F6">
        <w:rPr>
          <w:i/>
        </w:rPr>
        <w:t xml:space="preserve"> </w:t>
      </w:r>
      <w:r w:rsidRPr="00AF51F6">
        <w:rPr>
          <w:i/>
        </w:rPr>
        <w:t>тут</w:t>
      </w:r>
      <w:r w:rsidR="00470A62" w:rsidRPr="00AF51F6">
        <w:rPr>
          <w:i/>
        </w:rPr>
        <w:t xml:space="preserve"> </w:t>
      </w:r>
      <w:r w:rsidRPr="00AF51F6">
        <w:rPr>
          <w:i/>
        </w:rPr>
        <w:t>следующая:</w:t>
      </w:r>
      <w:r w:rsidR="00470A62" w:rsidRPr="00AF51F6">
        <w:rPr>
          <w:i/>
        </w:rPr>
        <w:t xml:space="preserve"> </w:t>
      </w:r>
      <w:r w:rsidRPr="00AF51F6">
        <w:rPr>
          <w:i/>
        </w:rPr>
        <w:t>человек</w:t>
      </w:r>
      <w:r w:rsidR="00470A62" w:rsidRPr="00AF51F6">
        <w:rPr>
          <w:i/>
        </w:rPr>
        <w:t xml:space="preserve"> </w:t>
      </w:r>
      <w:r w:rsidRPr="00AF51F6">
        <w:rPr>
          <w:i/>
        </w:rPr>
        <w:t>был</w:t>
      </w:r>
      <w:r w:rsidR="00470A62" w:rsidRPr="00AF51F6">
        <w:rPr>
          <w:i/>
        </w:rPr>
        <w:t xml:space="preserve"> </w:t>
      </w:r>
      <w:r w:rsidRPr="00AF51F6">
        <w:rPr>
          <w:i/>
        </w:rPr>
        <w:t>военнослужащим</w:t>
      </w:r>
      <w:r w:rsidR="00470A62" w:rsidRPr="00AF51F6">
        <w:rPr>
          <w:i/>
        </w:rPr>
        <w:t xml:space="preserve"> </w:t>
      </w:r>
      <w:r w:rsidRPr="00AF51F6">
        <w:rPr>
          <w:i/>
        </w:rPr>
        <w:t>и</w:t>
      </w:r>
      <w:r w:rsidR="00470A62" w:rsidRPr="00AF51F6">
        <w:rPr>
          <w:i/>
        </w:rPr>
        <w:t xml:space="preserve"> </w:t>
      </w:r>
      <w:r w:rsidRPr="00AF51F6">
        <w:rPr>
          <w:i/>
        </w:rPr>
        <w:t>получал</w:t>
      </w:r>
      <w:r w:rsidR="00470A62" w:rsidRPr="00AF51F6">
        <w:rPr>
          <w:i/>
        </w:rPr>
        <w:t xml:space="preserve"> </w:t>
      </w:r>
      <w:r w:rsidRPr="00AF51F6">
        <w:rPr>
          <w:i/>
        </w:rPr>
        <w:t>денежное</w:t>
      </w:r>
      <w:r w:rsidR="00470A62" w:rsidRPr="00AF51F6">
        <w:rPr>
          <w:i/>
        </w:rPr>
        <w:t xml:space="preserve"> </w:t>
      </w:r>
      <w:r w:rsidRPr="00AF51F6">
        <w:rPr>
          <w:i/>
        </w:rPr>
        <w:t>довольствие.</w:t>
      </w:r>
      <w:r w:rsidR="00470A62" w:rsidRPr="00AF51F6">
        <w:rPr>
          <w:i/>
        </w:rPr>
        <w:t xml:space="preserve"> </w:t>
      </w:r>
      <w:r w:rsidRPr="00AF51F6">
        <w:rPr>
          <w:i/>
        </w:rPr>
        <w:t>Потом</w:t>
      </w:r>
      <w:r w:rsidR="00470A62" w:rsidRPr="00AF51F6">
        <w:rPr>
          <w:i/>
        </w:rPr>
        <w:t xml:space="preserve"> </w:t>
      </w:r>
      <w:r w:rsidRPr="00AF51F6">
        <w:rPr>
          <w:i/>
        </w:rPr>
        <w:t>стал</w:t>
      </w:r>
      <w:r w:rsidR="00470A62" w:rsidRPr="00AF51F6">
        <w:rPr>
          <w:i/>
        </w:rPr>
        <w:t xml:space="preserve"> </w:t>
      </w:r>
      <w:r w:rsidRPr="00AF51F6">
        <w:rPr>
          <w:i/>
        </w:rPr>
        <w:t>пенсионером</w:t>
      </w:r>
      <w:r w:rsidR="00470A62" w:rsidRPr="00AF51F6">
        <w:rPr>
          <w:i/>
        </w:rPr>
        <w:t xml:space="preserve"> </w:t>
      </w:r>
      <w:r w:rsidRPr="00AF51F6">
        <w:rPr>
          <w:i/>
        </w:rPr>
        <w:t>и</w:t>
      </w:r>
      <w:r w:rsidR="00470A62" w:rsidRPr="00AF51F6">
        <w:rPr>
          <w:i/>
        </w:rPr>
        <w:t xml:space="preserve"> </w:t>
      </w:r>
      <w:r w:rsidRPr="00AF51F6">
        <w:rPr>
          <w:i/>
        </w:rPr>
        <w:t>получал</w:t>
      </w:r>
      <w:r w:rsidR="00470A62" w:rsidRPr="00AF51F6">
        <w:rPr>
          <w:i/>
        </w:rPr>
        <w:t xml:space="preserve"> </w:t>
      </w:r>
      <w:r w:rsidRPr="00AF51F6">
        <w:rPr>
          <w:i/>
        </w:rPr>
        <w:t>пенсию.</w:t>
      </w:r>
      <w:r w:rsidR="00470A62" w:rsidRPr="00AF51F6">
        <w:rPr>
          <w:i/>
        </w:rPr>
        <w:t xml:space="preserve"> </w:t>
      </w:r>
      <w:r w:rsidRPr="00AF51F6">
        <w:rPr>
          <w:i/>
        </w:rPr>
        <w:t>А</w:t>
      </w:r>
      <w:r w:rsidR="00470A62" w:rsidRPr="00AF51F6">
        <w:rPr>
          <w:i/>
        </w:rPr>
        <w:t xml:space="preserve"> </w:t>
      </w:r>
      <w:r w:rsidRPr="00AF51F6">
        <w:rPr>
          <w:i/>
        </w:rPr>
        <w:t>если</w:t>
      </w:r>
      <w:r w:rsidR="00470A62" w:rsidRPr="00AF51F6">
        <w:rPr>
          <w:i/>
        </w:rPr>
        <w:t xml:space="preserve"> </w:t>
      </w:r>
      <w:r w:rsidRPr="00AF51F6">
        <w:rPr>
          <w:i/>
        </w:rPr>
        <w:t>он</w:t>
      </w:r>
      <w:r w:rsidR="00470A62" w:rsidRPr="00AF51F6">
        <w:rPr>
          <w:i/>
        </w:rPr>
        <w:t xml:space="preserve"> </w:t>
      </w:r>
      <w:r w:rsidRPr="00AF51F6">
        <w:rPr>
          <w:i/>
        </w:rPr>
        <w:t>снова</w:t>
      </w:r>
      <w:r w:rsidR="00470A62" w:rsidRPr="00AF51F6">
        <w:rPr>
          <w:i/>
        </w:rPr>
        <w:t xml:space="preserve"> </w:t>
      </w:r>
      <w:r w:rsidRPr="00AF51F6">
        <w:rPr>
          <w:i/>
        </w:rPr>
        <w:t>выходит</w:t>
      </w:r>
      <w:r w:rsidR="00470A62" w:rsidRPr="00AF51F6">
        <w:rPr>
          <w:i/>
        </w:rPr>
        <w:t xml:space="preserve"> </w:t>
      </w:r>
      <w:r w:rsidRPr="00AF51F6">
        <w:rPr>
          <w:i/>
        </w:rPr>
        <w:t>на</w:t>
      </w:r>
      <w:r w:rsidR="00470A62" w:rsidRPr="00AF51F6">
        <w:rPr>
          <w:i/>
        </w:rPr>
        <w:t xml:space="preserve"> </w:t>
      </w:r>
      <w:proofErr w:type="gramStart"/>
      <w:r w:rsidRPr="00AF51F6">
        <w:rPr>
          <w:i/>
        </w:rPr>
        <w:t>службу</w:t>
      </w:r>
      <w:proofErr w:type="gramEnd"/>
      <w:r w:rsidR="00470A62" w:rsidRPr="00AF51F6">
        <w:rPr>
          <w:i/>
        </w:rPr>
        <w:t xml:space="preserve"> - </w:t>
      </w:r>
      <w:r w:rsidRPr="00AF51F6">
        <w:rPr>
          <w:i/>
        </w:rPr>
        <w:t>то</w:t>
      </w:r>
      <w:r w:rsidR="00470A62" w:rsidRPr="00AF51F6">
        <w:rPr>
          <w:i/>
        </w:rPr>
        <w:t xml:space="preserve"> </w:t>
      </w:r>
      <w:proofErr w:type="gramStart"/>
      <w:r w:rsidRPr="00AF51F6">
        <w:rPr>
          <w:i/>
        </w:rPr>
        <w:t>какой</w:t>
      </w:r>
      <w:proofErr w:type="gramEnd"/>
      <w:r w:rsidR="00470A62" w:rsidRPr="00AF51F6">
        <w:rPr>
          <w:i/>
        </w:rPr>
        <w:t xml:space="preserve"> </w:t>
      </w:r>
      <w:r w:rsidRPr="00AF51F6">
        <w:rPr>
          <w:i/>
        </w:rPr>
        <w:t>же</w:t>
      </w:r>
      <w:r w:rsidR="00470A62" w:rsidRPr="00AF51F6">
        <w:rPr>
          <w:i/>
        </w:rPr>
        <w:t xml:space="preserve"> </w:t>
      </w:r>
      <w:r w:rsidRPr="00AF51F6">
        <w:rPr>
          <w:i/>
        </w:rPr>
        <w:t>он</w:t>
      </w:r>
      <w:r w:rsidR="00470A62" w:rsidRPr="00AF51F6">
        <w:rPr>
          <w:i/>
        </w:rPr>
        <w:t xml:space="preserve"> </w:t>
      </w:r>
      <w:r w:rsidRPr="00AF51F6">
        <w:rPr>
          <w:i/>
        </w:rPr>
        <w:t>пенсионер?</w:t>
      </w:r>
      <w:r w:rsidR="00470A62" w:rsidRPr="00AF51F6">
        <w:rPr>
          <w:i/>
        </w:rPr>
        <w:t xml:space="preserve"> </w:t>
      </w:r>
      <w:r w:rsidRPr="00AF51F6">
        <w:rPr>
          <w:i/>
        </w:rPr>
        <w:t>Но</w:t>
      </w:r>
      <w:r w:rsidR="00470A62" w:rsidRPr="00AF51F6">
        <w:rPr>
          <w:i/>
        </w:rPr>
        <w:t xml:space="preserve"> </w:t>
      </w:r>
      <w:r w:rsidRPr="00AF51F6">
        <w:rPr>
          <w:i/>
        </w:rPr>
        <w:t>мы</w:t>
      </w:r>
      <w:r w:rsidR="00470A62" w:rsidRPr="00AF51F6">
        <w:rPr>
          <w:i/>
        </w:rPr>
        <w:t xml:space="preserve"> </w:t>
      </w:r>
      <w:r w:rsidRPr="00AF51F6">
        <w:rPr>
          <w:i/>
        </w:rPr>
        <w:t>в</w:t>
      </w:r>
      <w:r w:rsidR="00470A62" w:rsidRPr="00AF51F6">
        <w:rPr>
          <w:i/>
        </w:rPr>
        <w:t xml:space="preserve"> </w:t>
      </w:r>
      <w:r w:rsidRPr="00AF51F6">
        <w:rPr>
          <w:i/>
        </w:rPr>
        <w:t>Госдуме</w:t>
      </w:r>
      <w:r w:rsidR="00470A62" w:rsidRPr="00AF51F6">
        <w:rPr>
          <w:i/>
        </w:rPr>
        <w:t xml:space="preserve"> </w:t>
      </w:r>
      <w:r w:rsidRPr="00AF51F6">
        <w:rPr>
          <w:i/>
        </w:rPr>
        <w:t>неоднократно</w:t>
      </w:r>
      <w:r w:rsidR="00470A62" w:rsidRPr="00AF51F6">
        <w:rPr>
          <w:i/>
        </w:rPr>
        <w:t xml:space="preserve"> </w:t>
      </w:r>
      <w:r w:rsidRPr="00AF51F6">
        <w:rPr>
          <w:i/>
        </w:rPr>
        <w:t>говорили</w:t>
      </w:r>
      <w:r w:rsidR="00470A62" w:rsidRPr="00AF51F6">
        <w:rPr>
          <w:i/>
        </w:rPr>
        <w:t xml:space="preserve"> </w:t>
      </w:r>
      <w:r w:rsidRPr="00AF51F6">
        <w:rPr>
          <w:i/>
        </w:rPr>
        <w:t>о</w:t>
      </w:r>
      <w:r w:rsidR="00470A62" w:rsidRPr="00AF51F6">
        <w:rPr>
          <w:i/>
        </w:rPr>
        <w:t xml:space="preserve"> </w:t>
      </w:r>
      <w:r w:rsidRPr="00AF51F6">
        <w:rPr>
          <w:i/>
        </w:rPr>
        <w:t>том,</w:t>
      </w:r>
      <w:r w:rsidR="00470A62" w:rsidRPr="00AF51F6">
        <w:rPr>
          <w:i/>
        </w:rPr>
        <w:t xml:space="preserve"> </w:t>
      </w:r>
      <w:r w:rsidRPr="00AF51F6">
        <w:rPr>
          <w:i/>
        </w:rPr>
        <w:t>что</w:t>
      </w:r>
      <w:r w:rsidR="00470A62" w:rsidRPr="00AF51F6">
        <w:rPr>
          <w:i/>
        </w:rPr>
        <w:t xml:space="preserve"> </w:t>
      </w:r>
      <w:r w:rsidRPr="00AF51F6">
        <w:rPr>
          <w:i/>
        </w:rPr>
        <w:t>эта</w:t>
      </w:r>
      <w:r w:rsidR="00470A62" w:rsidRPr="00AF51F6">
        <w:rPr>
          <w:i/>
        </w:rPr>
        <w:t xml:space="preserve"> </w:t>
      </w:r>
      <w:r w:rsidRPr="00AF51F6">
        <w:rPr>
          <w:i/>
        </w:rPr>
        <w:t>ситуация</w:t>
      </w:r>
      <w:r w:rsidR="00470A62" w:rsidRPr="00AF51F6">
        <w:rPr>
          <w:i/>
        </w:rPr>
        <w:t xml:space="preserve"> </w:t>
      </w:r>
      <w:r w:rsidRPr="00AF51F6">
        <w:rPr>
          <w:i/>
        </w:rPr>
        <w:t>не</w:t>
      </w:r>
      <w:r w:rsidR="00470A62" w:rsidRPr="00AF51F6">
        <w:rPr>
          <w:i/>
        </w:rPr>
        <w:t xml:space="preserve"> </w:t>
      </w:r>
      <w:r w:rsidRPr="00AF51F6">
        <w:rPr>
          <w:i/>
        </w:rPr>
        <w:t>вполне</w:t>
      </w:r>
      <w:r w:rsidR="00470A62" w:rsidRPr="00AF51F6">
        <w:rPr>
          <w:i/>
        </w:rPr>
        <w:t xml:space="preserve"> </w:t>
      </w:r>
      <w:r w:rsidRPr="00AF51F6">
        <w:rPr>
          <w:i/>
        </w:rPr>
        <w:t>справедлива.</w:t>
      </w:r>
      <w:r w:rsidR="00470A62" w:rsidRPr="00AF51F6">
        <w:rPr>
          <w:i/>
        </w:rPr>
        <w:t xml:space="preserve"> </w:t>
      </w:r>
      <w:r w:rsidRPr="00AF51F6">
        <w:rPr>
          <w:i/>
        </w:rPr>
        <w:t>И</w:t>
      </w:r>
      <w:r w:rsidR="00470A62" w:rsidRPr="00AF51F6">
        <w:rPr>
          <w:i/>
        </w:rPr>
        <w:t xml:space="preserve"> </w:t>
      </w:r>
      <w:r w:rsidRPr="00AF51F6">
        <w:rPr>
          <w:i/>
        </w:rPr>
        <w:t>что</w:t>
      </w:r>
      <w:r w:rsidR="00470A62" w:rsidRPr="00AF51F6">
        <w:rPr>
          <w:i/>
        </w:rPr>
        <w:t xml:space="preserve"> </w:t>
      </w:r>
      <w:r w:rsidRPr="00AF51F6">
        <w:rPr>
          <w:i/>
        </w:rPr>
        <w:t>те</w:t>
      </w:r>
      <w:r w:rsidR="00470A62" w:rsidRPr="00AF51F6">
        <w:rPr>
          <w:i/>
        </w:rPr>
        <w:t xml:space="preserve"> </w:t>
      </w:r>
      <w:r w:rsidRPr="00AF51F6">
        <w:rPr>
          <w:i/>
        </w:rPr>
        <w:t>военные</w:t>
      </w:r>
      <w:r w:rsidR="00470A62" w:rsidRPr="00AF51F6">
        <w:rPr>
          <w:i/>
        </w:rPr>
        <w:t xml:space="preserve"> </w:t>
      </w:r>
      <w:r w:rsidRPr="00AF51F6">
        <w:rPr>
          <w:i/>
        </w:rPr>
        <w:t>пенсионеры,</w:t>
      </w:r>
      <w:r w:rsidR="00470A62" w:rsidRPr="00AF51F6">
        <w:rPr>
          <w:i/>
        </w:rPr>
        <w:t xml:space="preserve"> </w:t>
      </w:r>
      <w:r w:rsidRPr="00AF51F6">
        <w:rPr>
          <w:i/>
        </w:rPr>
        <w:t>которые</w:t>
      </w:r>
      <w:r w:rsidR="00470A62" w:rsidRPr="00AF51F6">
        <w:rPr>
          <w:i/>
        </w:rPr>
        <w:t xml:space="preserve"> </w:t>
      </w:r>
      <w:r w:rsidRPr="00AF51F6">
        <w:rPr>
          <w:i/>
        </w:rPr>
        <w:t>выполняют</w:t>
      </w:r>
      <w:r w:rsidR="00470A62" w:rsidRPr="00AF51F6">
        <w:rPr>
          <w:i/>
        </w:rPr>
        <w:t xml:space="preserve"> </w:t>
      </w:r>
      <w:r w:rsidRPr="00AF51F6">
        <w:rPr>
          <w:i/>
        </w:rPr>
        <w:t>свой</w:t>
      </w:r>
      <w:r w:rsidR="00470A62" w:rsidRPr="00AF51F6">
        <w:rPr>
          <w:i/>
        </w:rPr>
        <w:t xml:space="preserve"> </w:t>
      </w:r>
      <w:r w:rsidRPr="00AF51F6">
        <w:rPr>
          <w:i/>
        </w:rPr>
        <w:t>долг</w:t>
      </w:r>
      <w:r w:rsidR="00470A62" w:rsidRPr="00AF51F6">
        <w:rPr>
          <w:i/>
        </w:rPr>
        <w:t xml:space="preserve"> </w:t>
      </w:r>
      <w:r w:rsidRPr="00AF51F6">
        <w:rPr>
          <w:i/>
        </w:rPr>
        <w:t>на</w:t>
      </w:r>
      <w:r w:rsidR="00470A62" w:rsidRPr="00AF51F6">
        <w:rPr>
          <w:i/>
        </w:rPr>
        <w:t xml:space="preserve"> </w:t>
      </w:r>
      <w:r w:rsidRPr="00AF51F6">
        <w:rPr>
          <w:i/>
        </w:rPr>
        <w:t>полях</w:t>
      </w:r>
      <w:r w:rsidR="00470A62" w:rsidRPr="00AF51F6">
        <w:rPr>
          <w:i/>
        </w:rPr>
        <w:t xml:space="preserve"> </w:t>
      </w:r>
      <w:r w:rsidRPr="00AF51F6">
        <w:rPr>
          <w:i/>
        </w:rPr>
        <w:t>специальной</w:t>
      </w:r>
      <w:r w:rsidR="00470A62" w:rsidRPr="00AF51F6">
        <w:rPr>
          <w:i/>
        </w:rPr>
        <w:t xml:space="preserve"> </w:t>
      </w:r>
      <w:r w:rsidRPr="00AF51F6">
        <w:rPr>
          <w:i/>
        </w:rPr>
        <w:t>военной</w:t>
      </w:r>
      <w:r w:rsidR="00470A62" w:rsidRPr="00AF51F6">
        <w:rPr>
          <w:i/>
        </w:rPr>
        <w:t xml:space="preserve"> </w:t>
      </w:r>
      <w:r w:rsidRPr="00AF51F6">
        <w:rPr>
          <w:i/>
        </w:rPr>
        <w:t>операции,</w:t>
      </w:r>
      <w:r w:rsidR="00470A62" w:rsidRPr="00AF51F6">
        <w:rPr>
          <w:i/>
        </w:rPr>
        <w:t xml:space="preserve"> </w:t>
      </w:r>
      <w:r w:rsidRPr="00AF51F6">
        <w:rPr>
          <w:i/>
        </w:rPr>
        <w:t>заслуживают</w:t>
      </w:r>
      <w:r w:rsidR="00470A62" w:rsidRPr="00AF51F6">
        <w:rPr>
          <w:i/>
        </w:rPr>
        <w:t xml:space="preserve"> </w:t>
      </w:r>
      <w:r w:rsidRPr="00AF51F6">
        <w:rPr>
          <w:i/>
        </w:rPr>
        <w:t>того,</w:t>
      </w:r>
      <w:r w:rsidR="00470A62" w:rsidRPr="00AF51F6">
        <w:rPr>
          <w:i/>
        </w:rPr>
        <w:t xml:space="preserve"> </w:t>
      </w:r>
      <w:r w:rsidRPr="00AF51F6">
        <w:rPr>
          <w:i/>
        </w:rPr>
        <w:t>чтобы</w:t>
      </w:r>
      <w:r w:rsidR="00470A62" w:rsidRPr="00AF51F6">
        <w:rPr>
          <w:i/>
        </w:rPr>
        <w:t xml:space="preserve"> </w:t>
      </w:r>
      <w:r w:rsidRPr="00AF51F6">
        <w:rPr>
          <w:i/>
        </w:rPr>
        <w:t>для</w:t>
      </w:r>
      <w:r w:rsidR="00470A62" w:rsidRPr="00AF51F6">
        <w:rPr>
          <w:i/>
        </w:rPr>
        <w:t xml:space="preserve"> </w:t>
      </w:r>
      <w:r w:rsidRPr="00AF51F6">
        <w:rPr>
          <w:i/>
        </w:rPr>
        <w:t>них</w:t>
      </w:r>
      <w:r w:rsidR="00470A62" w:rsidRPr="00AF51F6">
        <w:rPr>
          <w:i/>
        </w:rPr>
        <w:t xml:space="preserve"> </w:t>
      </w:r>
      <w:r w:rsidRPr="00AF51F6">
        <w:rPr>
          <w:i/>
        </w:rPr>
        <w:t>сделали</w:t>
      </w:r>
      <w:r w:rsidR="00470A62" w:rsidRPr="00AF51F6">
        <w:rPr>
          <w:i/>
        </w:rPr>
        <w:t xml:space="preserve"> </w:t>
      </w:r>
      <w:r w:rsidRPr="00AF51F6">
        <w:rPr>
          <w:i/>
        </w:rPr>
        <w:t>исключение</w:t>
      </w:r>
      <w:r w:rsidR="00470A62" w:rsidRPr="00AF51F6">
        <w:rPr>
          <w:i/>
        </w:rPr>
        <w:t>»</w:t>
      </w:r>
    </w:p>
    <w:p w:rsidR="00676D5F" w:rsidRPr="00AF51F6" w:rsidRDefault="00DF3FDA" w:rsidP="003B3BAA">
      <w:pPr>
        <w:numPr>
          <w:ilvl w:val="0"/>
          <w:numId w:val="27"/>
        </w:numPr>
        <w:rPr>
          <w:i/>
        </w:rPr>
      </w:pPr>
      <w:r w:rsidRPr="00AF51F6">
        <w:rPr>
          <w:i/>
        </w:rPr>
        <w:t>Николай</w:t>
      </w:r>
      <w:r w:rsidR="00470A62" w:rsidRPr="00AF51F6">
        <w:rPr>
          <w:i/>
        </w:rPr>
        <w:t xml:space="preserve"> </w:t>
      </w:r>
      <w:r w:rsidRPr="00AF51F6">
        <w:rPr>
          <w:i/>
        </w:rPr>
        <w:t>Ушаков,</w:t>
      </w:r>
      <w:r w:rsidR="00470A62" w:rsidRPr="00AF51F6">
        <w:rPr>
          <w:i/>
        </w:rPr>
        <w:t xml:space="preserve"> </w:t>
      </w:r>
      <w:r w:rsidRPr="00AF51F6">
        <w:rPr>
          <w:i/>
        </w:rPr>
        <w:t>финансовый</w:t>
      </w:r>
      <w:r w:rsidR="00470A62" w:rsidRPr="00AF51F6">
        <w:rPr>
          <w:i/>
        </w:rPr>
        <w:t xml:space="preserve"> </w:t>
      </w:r>
      <w:r w:rsidRPr="00AF51F6">
        <w:rPr>
          <w:i/>
        </w:rPr>
        <w:t>консультант:</w:t>
      </w:r>
      <w:r w:rsidR="00470A62" w:rsidRPr="00AF51F6">
        <w:rPr>
          <w:i/>
        </w:rPr>
        <w:t xml:space="preserve"> «</w:t>
      </w:r>
      <w:r w:rsidRPr="00AF51F6">
        <w:rPr>
          <w:i/>
        </w:rPr>
        <w:t>Представьте,</w:t>
      </w:r>
      <w:r w:rsidR="00470A62" w:rsidRPr="00AF51F6">
        <w:rPr>
          <w:i/>
        </w:rPr>
        <w:t xml:space="preserve"> </w:t>
      </w:r>
      <w:r w:rsidRPr="00AF51F6">
        <w:rPr>
          <w:i/>
        </w:rPr>
        <w:t>если</w:t>
      </w:r>
      <w:r w:rsidR="00470A62" w:rsidRPr="00AF51F6">
        <w:rPr>
          <w:i/>
        </w:rPr>
        <w:t xml:space="preserve"> </w:t>
      </w:r>
      <w:r w:rsidRPr="00AF51F6">
        <w:rPr>
          <w:i/>
        </w:rPr>
        <w:t>бы</w:t>
      </w:r>
      <w:r w:rsidR="00470A62" w:rsidRPr="00AF51F6">
        <w:rPr>
          <w:i/>
        </w:rPr>
        <w:t xml:space="preserve"> </w:t>
      </w:r>
      <w:r w:rsidRPr="00AF51F6">
        <w:rPr>
          <w:i/>
        </w:rPr>
        <w:t>пенсионеров</w:t>
      </w:r>
      <w:r w:rsidR="00470A62" w:rsidRPr="00AF51F6">
        <w:rPr>
          <w:i/>
        </w:rPr>
        <w:t xml:space="preserve"> </w:t>
      </w:r>
      <w:r w:rsidRPr="00AF51F6">
        <w:rPr>
          <w:i/>
        </w:rPr>
        <w:t>содержали</w:t>
      </w:r>
      <w:r w:rsidR="00470A62" w:rsidRPr="00AF51F6">
        <w:rPr>
          <w:i/>
        </w:rPr>
        <w:t xml:space="preserve"> </w:t>
      </w:r>
      <w:r w:rsidRPr="00AF51F6">
        <w:rPr>
          <w:i/>
        </w:rPr>
        <w:t>только</w:t>
      </w:r>
      <w:r w:rsidR="00470A62" w:rsidRPr="00AF51F6">
        <w:rPr>
          <w:i/>
        </w:rPr>
        <w:t xml:space="preserve"> </w:t>
      </w:r>
      <w:r w:rsidRPr="00AF51F6">
        <w:rPr>
          <w:i/>
        </w:rPr>
        <w:t>работающее</w:t>
      </w:r>
      <w:r w:rsidR="00470A62" w:rsidRPr="00AF51F6">
        <w:rPr>
          <w:i/>
        </w:rPr>
        <w:t xml:space="preserve"> </w:t>
      </w:r>
      <w:r w:rsidRPr="00AF51F6">
        <w:rPr>
          <w:i/>
        </w:rPr>
        <w:t>население,</w:t>
      </w:r>
      <w:r w:rsidR="00470A62" w:rsidRPr="00AF51F6">
        <w:rPr>
          <w:i/>
        </w:rPr>
        <w:t xml:space="preserve"> </w:t>
      </w:r>
      <w:r w:rsidRPr="00AF51F6">
        <w:rPr>
          <w:i/>
        </w:rPr>
        <w:t>то</w:t>
      </w:r>
      <w:r w:rsidR="00470A62" w:rsidRPr="00AF51F6">
        <w:rPr>
          <w:i/>
        </w:rPr>
        <w:t xml:space="preserve"> </w:t>
      </w:r>
      <w:r w:rsidRPr="00AF51F6">
        <w:rPr>
          <w:i/>
        </w:rPr>
        <w:t>пенсии</w:t>
      </w:r>
      <w:r w:rsidR="00470A62" w:rsidRPr="00AF51F6">
        <w:rPr>
          <w:i/>
        </w:rPr>
        <w:t xml:space="preserve"> </w:t>
      </w:r>
      <w:r w:rsidRPr="00AF51F6">
        <w:rPr>
          <w:i/>
        </w:rPr>
        <w:t>была</w:t>
      </w:r>
      <w:r w:rsidR="00470A62" w:rsidRPr="00AF51F6">
        <w:rPr>
          <w:i/>
        </w:rPr>
        <w:t xml:space="preserve"> </w:t>
      </w:r>
      <w:r w:rsidRPr="00AF51F6">
        <w:rPr>
          <w:i/>
        </w:rPr>
        <w:t>бы</w:t>
      </w:r>
      <w:r w:rsidR="00470A62" w:rsidRPr="00AF51F6">
        <w:rPr>
          <w:i/>
        </w:rPr>
        <w:t xml:space="preserve"> </w:t>
      </w:r>
      <w:r w:rsidRPr="00AF51F6">
        <w:rPr>
          <w:i/>
        </w:rPr>
        <w:t>ещ</w:t>
      </w:r>
      <w:r w:rsidR="00470A62" w:rsidRPr="00AF51F6">
        <w:rPr>
          <w:i/>
        </w:rPr>
        <w:t xml:space="preserve">е </w:t>
      </w:r>
      <w:r w:rsidRPr="00AF51F6">
        <w:rPr>
          <w:i/>
        </w:rPr>
        <w:t>меньше</w:t>
      </w:r>
      <w:r w:rsidR="00470A62" w:rsidRPr="00AF51F6">
        <w:rPr>
          <w:i/>
        </w:rPr>
        <w:t xml:space="preserve"> </w:t>
      </w:r>
      <w:r w:rsidRPr="00AF51F6">
        <w:rPr>
          <w:i/>
        </w:rPr>
        <w:t>и</w:t>
      </w:r>
      <w:r w:rsidR="00470A62" w:rsidRPr="00AF51F6">
        <w:rPr>
          <w:i/>
        </w:rPr>
        <w:t xml:space="preserve"> </w:t>
      </w:r>
      <w:r w:rsidRPr="00AF51F6">
        <w:rPr>
          <w:i/>
        </w:rPr>
        <w:t>с</w:t>
      </w:r>
      <w:r w:rsidR="00470A62" w:rsidRPr="00AF51F6">
        <w:rPr>
          <w:i/>
        </w:rPr>
        <w:t xml:space="preserve"> </w:t>
      </w:r>
      <w:r w:rsidRPr="00AF51F6">
        <w:rPr>
          <w:i/>
        </w:rPr>
        <w:t>каждым</w:t>
      </w:r>
      <w:r w:rsidR="00470A62" w:rsidRPr="00AF51F6">
        <w:rPr>
          <w:i/>
        </w:rPr>
        <w:t xml:space="preserve"> </w:t>
      </w:r>
      <w:r w:rsidRPr="00AF51F6">
        <w:rPr>
          <w:i/>
        </w:rPr>
        <w:t>разом</w:t>
      </w:r>
      <w:r w:rsidR="00470A62" w:rsidRPr="00AF51F6">
        <w:rPr>
          <w:i/>
        </w:rPr>
        <w:t xml:space="preserve"> </w:t>
      </w:r>
      <w:r w:rsidRPr="00AF51F6">
        <w:rPr>
          <w:i/>
        </w:rPr>
        <w:t>вс</w:t>
      </w:r>
      <w:r w:rsidR="00470A62" w:rsidRPr="00AF51F6">
        <w:rPr>
          <w:i/>
        </w:rPr>
        <w:t xml:space="preserve">е </w:t>
      </w:r>
      <w:r w:rsidRPr="00AF51F6">
        <w:rPr>
          <w:i/>
        </w:rPr>
        <w:t>меньше</w:t>
      </w:r>
      <w:r w:rsidR="00470A62" w:rsidRPr="00AF51F6">
        <w:rPr>
          <w:i/>
        </w:rPr>
        <w:t xml:space="preserve"> </w:t>
      </w:r>
      <w:r w:rsidRPr="00AF51F6">
        <w:rPr>
          <w:i/>
        </w:rPr>
        <w:t>и</w:t>
      </w:r>
      <w:r w:rsidR="00470A62" w:rsidRPr="00AF51F6">
        <w:rPr>
          <w:i/>
        </w:rPr>
        <w:t xml:space="preserve"> </w:t>
      </w:r>
      <w:r w:rsidRPr="00AF51F6">
        <w:rPr>
          <w:i/>
        </w:rPr>
        <w:t>меньше.</w:t>
      </w:r>
      <w:r w:rsidR="00470A62" w:rsidRPr="00AF51F6">
        <w:rPr>
          <w:i/>
        </w:rPr>
        <w:t xml:space="preserve"> </w:t>
      </w:r>
      <w:r w:rsidRPr="00AF51F6">
        <w:rPr>
          <w:i/>
        </w:rPr>
        <w:t>Такой</w:t>
      </w:r>
      <w:r w:rsidR="00470A62" w:rsidRPr="00AF51F6">
        <w:rPr>
          <w:i/>
        </w:rPr>
        <w:t xml:space="preserve"> </w:t>
      </w:r>
      <w:r w:rsidRPr="00AF51F6">
        <w:rPr>
          <w:i/>
        </w:rPr>
        <w:t>сценарий</w:t>
      </w:r>
      <w:r w:rsidR="00470A62" w:rsidRPr="00AF51F6">
        <w:rPr>
          <w:i/>
        </w:rPr>
        <w:t xml:space="preserve"> </w:t>
      </w:r>
      <w:r w:rsidRPr="00AF51F6">
        <w:rPr>
          <w:i/>
        </w:rPr>
        <w:t>будущего</w:t>
      </w:r>
      <w:r w:rsidR="00470A62" w:rsidRPr="00AF51F6">
        <w:rPr>
          <w:i/>
        </w:rPr>
        <w:t xml:space="preserve"> </w:t>
      </w:r>
      <w:r w:rsidRPr="00AF51F6">
        <w:rPr>
          <w:i/>
        </w:rPr>
        <w:t>пока</w:t>
      </w:r>
      <w:r w:rsidR="00470A62" w:rsidRPr="00AF51F6">
        <w:rPr>
          <w:i/>
        </w:rPr>
        <w:t xml:space="preserve"> </w:t>
      </w:r>
      <w:r w:rsidRPr="00AF51F6">
        <w:rPr>
          <w:i/>
        </w:rPr>
        <w:t>маловероятный,</w:t>
      </w:r>
      <w:r w:rsidR="00470A62" w:rsidRPr="00AF51F6">
        <w:rPr>
          <w:i/>
        </w:rPr>
        <w:t xml:space="preserve"> </w:t>
      </w:r>
      <w:r w:rsidRPr="00AF51F6">
        <w:rPr>
          <w:i/>
        </w:rPr>
        <w:t>но</w:t>
      </w:r>
      <w:r w:rsidR="00470A62" w:rsidRPr="00AF51F6">
        <w:rPr>
          <w:i/>
        </w:rPr>
        <w:t xml:space="preserve"> </w:t>
      </w:r>
      <w:r w:rsidRPr="00AF51F6">
        <w:rPr>
          <w:i/>
        </w:rPr>
        <w:t>возможный.</w:t>
      </w:r>
      <w:r w:rsidR="00470A62" w:rsidRPr="00AF51F6">
        <w:rPr>
          <w:i/>
        </w:rPr>
        <w:t xml:space="preserve"> </w:t>
      </w:r>
      <w:r w:rsidRPr="00AF51F6">
        <w:rPr>
          <w:i/>
        </w:rPr>
        <w:t>По</w:t>
      </w:r>
      <w:r w:rsidR="00470A62" w:rsidRPr="00AF51F6">
        <w:rPr>
          <w:i/>
        </w:rPr>
        <w:t xml:space="preserve"> </w:t>
      </w:r>
      <w:r w:rsidRPr="00AF51F6">
        <w:rPr>
          <w:i/>
        </w:rPr>
        <w:t>причине</w:t>
      </w:r>
      <w:r w:rsidR="00470A62" w:rsidRPr="00AF51F6">
        <w:rPr>
          <w:i/>
        </w:rPr>
        <w:t xml:space="preserve"> </w:t>
      </w:r>
      <w:r w:rsidRPr="00AF51F6">
        <w:rPr>
          <w:i/>
        </w:rPr>
        <w:t>инфляции</w:t>
      </w:r>
      <w:r w:rsidR="00470A62" w:rsidRPr="00AF51F6">
        <w:rPr>
          <w:i/>
        </w:rPr>
        <w:t xml:space="preserve"> </w:t>
      </w:r>
      <w:r w:rsidRPr="00AF51F6">
        <w:rPr>
          <w:i/>
        </w:rPr>
        <w:t>копить</w:t>
      </w:r>
      <w:r w:rsidR="00470A62" w:rsidRPr="00AF51F6">
        <w:rPr>
          <w:i/>
        </w:rPr>
        <w:t xml:space="preserve"> </w:t>
      </w:r>
      <w:r w:rsidRPr="00AF51F6">
        <w:rPr>
          <w:i/>
        </w:rPr>
        <w:t>деньги,</w:t>
      </w:r>
      <w:r w:rsidR="00470A62" w:rsidRPr="00AF51F6">
        <w:rPr>
          <w:i/>
        </w:rPr>
        <w:t xml:space="preserve"> </w:t>
      </w:r>
      <w:r w:rsidRPr="00AF51F6">
        <w:rPr>
          <w:i/>
        </w:rPr>
        <w:t>складывать</w:t>
      </w:r>
      <w:r w:rsidR="00470A62" w:rsidRPr="00AF51F6">
        <w:rPr>
          <w:i/>
        </w:rPr>
        <w:t xml:space="preserve"> </w:t>
      </w:r>
      <w:r w:rsidRPr="00AF51F6">
        <w:rPr>
          <w:i/>
        </w:rPr>
        <w:t>их</w:t>
      </w:r>
      <w:r w:rsidR="00470A62" w:rsidRPr="00AF51F6">
        <w:rPr>
          <w:i/>
        </w:rPr>
        <w:t xml:space="preserve"> </w:t>
      </w:r>
      <w:r w:rsidRPr="00AF51F6">
        <w:rPr>
          <w:i/>
        </w:rPr>
        <w:t>в</w:t>
      </w:r>
      <w:r w:rsidR="00470A62" w:rsidRPr="00AF51F6">
        <w:rPr>
          <w:i/>
        </w:rPr>
        <w:t xml:space="preserve"> «</w:t>
      </w:r>
      <w:proofErr w:type="gramStart"/>
      <w:r w:rsidRPr="00AF51F6">
        <w:rPr>
          <w:i/>
        </w:rPr>
        <w:t>кубышку</w:t>
      </w:r>
      <w:proofErr w:type="gramEnd"/>
      <w:r w:rsidR="00470A62" w:rsidRPr="00AF51F6">
        <w:rPr>
          <w:i/>
        </w:rPr>
        <w:t xml:space="preserve">» </w:t>
      </w:r>
      <w:r w:rsidRPr="00AF51F6">
        <w:rPr>
          <w:i/>
        </w:rPr>
        <w:t>тоже</w:t>
      </w:r>
      <w:r w:rsidR="00470A62" w:rsidRPr="00AF51F6">
        <w:rPr>
          <w:i/>
        </w:rPr>
        <w:t xml:space="preserve"> </w:t>
      </w:r>
      <w:r w:rsidRPr="00AF51F6">
        <w:rPr>
          <w:i/>
        </w:rPr>
        <w:t>не</w:t>
      </w:r>
      <w:r w:rsidR="00470A62" w:rsidRPr="00AF51F6">
        <w:rPr>
          <w:i/>
        </w:rPr>
        <w:t xml:space="preserve"> </w:t>
      </w:r>
      <w:r w:rsidRPr="00AF51F6">
        <w:rPr>
          <w:i/>
        </w:rPr>
        <w:t>вариант</w:t>
      </w:r>
      <w:r w:rsidR="00470A62" w:rsidRPr="00AF51F6">
        <w:rPr>
          <w:i/>
        </w:rPr>
        <w:t xml:space="preserve"> </w:t>
      </w:r>
      <w:r w:rsidRPr="00AF51F6">
        <w:rPr>
          <w:i/>
        </w:rPr>
        <w:t>для</w:t>
      </w:r>
      <w:r w:rsidR="00470A62" w:rsidRPr="00AF51F6">
        <w:rPr>
          <w:i/>
        </w:rPr>
        <w:t xml:space="preserve"> </w:t>
      </w:r>
      <w:r w:rsidRPr="00AF51F6">
        <w:rPr>
          <w:i/>
        </w:rPr>
        <w:t>обеспечения</w:t>
      </w:r>
      <w:r w:rsidR="00470A62" w:rsidRPr="00AF51F6">
        <w:rPr>
          <w:i/>
        </w:rPr>
        <w:t xml:space="preserve"> </w:t>
      </w:r>
      <w:r w:rsidRPr="00AF51F6">
        <w:rPr>
          <w:i/>
        </w:rPr>
        <w:t>себе</w:t>
      </w:r>
      <w:r w:rsidR="00470A62" w:rsidRPr="00AF51F6">
        <w:rPr>
          <w:i/>
        </w:rPr>
        <w:t xml:space="preserve"> </w:t>
      </w:r>
      <w:r w:rsidRPr="00AF51F6">
        <w:rPr>
          <w:i/>
        </w:rPr>
        <w:t>экономической</w:t>
      </w:r>
      <w:r w:rsidR="00470A62" w:rsidRPr="00AF51F6">
        <w:rPr>
          <w:i/>
        </w:rPr>
        <w:t xml:space="preserve"> </w:t>
      </w:r>
      <w:r w:rsidRPr="00AF51F6">
        <w:rPr>
          <w:i/>
        </w:rPr>
        <w:t>стабильности</w:t>
      </w:r>
      <w:r w:rsidR="00470A62" w:rsidRPr="00AF51F6">
        <w:rPr>
          <w:i/>
        </w:rPr>
        <w:t xml:space="preserve"> </w:t>
      </w:r>
      <w:r w:rsidRPr="00AF51F6">
        <w:rPr>
          <w:i/>
        </w:rPr>
        <w:t>для</w:t>
      </w:r>
      <w:r w:rsidR="00470A62" w:rsidRPr="00AF51F6">
        <w:rPr>
          <w:i/>
        </w:rPr>
        <w:t xml:space="preserve"> </w:t>
      </w:r>
      <w:r w:rsidRPr="00AF51F6">
        <w:rPr>
          <w:i/>
        </w:rPr>
        <w:t>выхода</w:t>
      </w:r>
      <w:r w:rsidR="00470A62" w:rsidRPr="00AF51F6">
        <w:rPr>
          <w:i/>
        </w:rPr>
        <w:t xml:space="preserve"> </w:t>
      </w:r>
      <w:r w:rsidRPr="00AF51F6">
        <w:rPr>
          <w:i/>
        </w:rPr>
        <w:t>на</w:t>
      </w:r>
      <w:r w:rsidR="00470A62" w:rsidRPr="00AF51F6">
        <w:rPr>
          <w:i/>
        </w:rPr>
        <w:t xml:space="preserve"> </w:t>
      </w:r>
      <w:r w:rsidRPr="00AF51F6">
        <w:rPr>
          <w:i/>
        </w:rPr>
        <w:t>заслуженный</w:t>
      </w:r>
      <w:r w:rsidR="00470A62" w:rsidRPr="00AF51F6">
        <w:rPr>
          <w:i/>
        </w:rPr>
        <w:t xml:space="preserve"> </w:t>
      </w:r>
      <w:r w:rsidRPr="00AF51F6">
        <w:rPr>
          <w:i/>
        </w:rPr>
        <w:t>отдых.</w:t>
      </w:r>
      <w:r w:rsidR="00470A62" w:rsidRPr="00AF51F6">
        <w:rPr>
          <w:i/>
        </w:rPr>
        <w:t xml:space="preserve"> </w:t>
      </w:r>
      <w:r w:rsidRPr="00AF51F6">
        <w:rPr>
          <w:i/>
        </w:rPr>
        <w:t>Ведь</w:t>
      </w:r>
      <w:r w:rsidR="00470A62" w:rsidRPr="00AF51F6">
        <w:rPr>
          <w:i/>
        </w:rPr>
        <w:t xml:space="preserve"> </w:t>
      </w:r>
      <w:r w:rsidRPr="00AF51F6">
        <w:rPr>
          <w:i/>
        </w:rPr>
        <w:t>в</w:t>
      </w:r>
      <w:r w:rsidR="00470A62" w:rsidRPr="00AF51F6">
        <w:rPr>
          <w:i/>
        </w:rPr>
        <w:t xml:space="preserve"> </w:t>
      </w:r>
      <w:r w:rsidRPr="00AF51F6">
        <w:rPr>
          <w:i/>
        </w:rPr>
        <w:t>итоге</w:t>
      </w:r>
      <w:r w:rsidR="00470A62" w:rsidRPr="00AF51F6">
        <w:rPr>
          <w:i/>
        </w:rPr>
        <w:t xml:space="preserve"> </w:t>
      </w:r>
      <w:r w:rsidRPr="00AF51F6">
        <w:rPr>
          <w:i/>
        </w:rPr>
        <w:t>можно</w:t>
      </w:r>
      <w:r w:rsidR="00470A62" w:rsidRPr="00AF51F6">
        <w:rPr>
          <w:i/>
        </w:rPr>
        <w:t xml:space="preserve"> </w:t>
      </w:r>
      <w:r w:rsidRPr="00AF51F6">
        <w:rPr>
          <w:i/>
        </w:rPr>
        <w:t>выйти</w:t>
      </w:r>
      <w:r w:rsidR="00470A62" w:rsidRPr="00AF51F6">
        <w:rPr>
          <w:i/>
        </w:rPr>
        <w:t xml:space="preserve"> </w:t>
      </w:r>
      <w:r w:rsidRPr="00AF51F6">
        <w:rPr>
          <w:i/>
        </w:rPr>
        <w:t>на</w:t>
      </w:r>
      <w:r w:rsidR="00470A62" w:rsidRPr="00AF51F6">
        <w:rPr>
          <w:i/>
        </w:rPr>
        <w:t xml:space="preserve"> </w:t>
      </w:r>
      <w:r w:rsidRPr="00AF51F6">
        <w:rPr>
          <w:i/>
        </w:rPr>
        <w:t>отрицательную</w:t>
      </w:r>
      <w:r w:rsidR="00470A62" w:rsidRPr="00AF51F6">
        <w:rPr>
          <w:i/>
        </w:rPr>
        <w:t xml:space="preserve"> </w:t>
      </w:r>
      <w:r w:rsidRPr="00AF51F6">
        <w:rPr>
          <w:i/>
        </w:rPr>
        <w:t>доходность.</w:t>
      </w:r>
      <w:r w:rsidR="00470A62" w:rsidRPr="00AF51F6">
        <w:rPr>
          <w:i/>
        </w:rPr>
        <w:t xml:space="preserve"> </w:t>
      </w:r>
      <w:r w:rsidRPr="00AF51F6">
        <w:rPr>
          <w:i/>
        </w:rPr>
        <w:t>Сохранить</w:t>
      </w:r>
      <w:r w:rsidR="00470A62" w:rsidRPr="00AF51F6">
        <w:rPr>
          <w:i/>
        </w:rPr>
        <w:t xml:space="preserve"> </w:t>
      </w:r>
      <w:r w:rsidRPr="00AF51F6">
        <w:rPr>
          <w:i/>
        </w:rPr>
        <w:t>и</w:t>
      </w:r>
      <w:r w:rsidR="00470A62" w:rsidRPr="00AF51F6">
        <w:rPr>
          <w:i/>
        </w:rPr>
        <w:t xml:space="preserve"> </w:t>
      </w:r>
      <w:r w:rsidRPr="00AF51F6">
        <w:rPr>
          <w:i/>
        </w:rPr>
        <w:t>приумножить</w:t>
      </w:r>
      <w:r w:rsidR="00470A62" w:rsidRPr="00AF51F6">
        <w:rPr>
          <w:i/>
        </w:rPr>
        <w:t xml:space="preserve"> </w:t>
      </w:r>
      <w:r w:rsidRPr="00AF51F6">
        <w:rPr>
          <w:i/>
        </w:rPr>
        <w:t>сбережения</w:t>
      </w:r>
      <w:r w:rsidR="00470A62" w:rsidRPr="00AF51F6">
        <w:rPr>
          <w:i/>
        </w:rPr>
        <w:t xml:space="preserve"> </w:t>
      </w:r>
      <w:r w:rsidRPr="00AF51F6">
        <w:rPr>
          <w:i/>
        </w:rPr>
        <w:t>на</w:t>
      </w:r>
      <w:r w:rsidR="00470A62" w:rsidRPr="00AF51F6">
        <w:rPr>
          <w:i/>
        </w:rPr>
        <w:t xml:space="preserve"> </w:t>
      </w:r>
      <w:r w:rsidRPr="00AF51F6">
        <w:rPr>
          <w:i/>
        </w:rPr>
        <w:t>будущее</w:t>
      </w:r>
      <w:r w:rsidR="00470A62" w:rsidRPr="00AF51F6">
        <w:rPr>
          <w:i/>
        </w:rPr>
        <w:t xml:space="preserve"> </w:t>
      </w:r>
      <w:r w:rsidRPr="00AF51F6">
        <w:rPr>
          <w:i/>
        </w:rPr>
        <w:t>поможет</w:t>
      </w:r>
      <w:r w:rsidR="00470A62" w:rsidRPr="00AF51F6">
        <w:rPr>
          <w:i/>
        </w:rPr>
        <w:t xml:space="preserve"> </w:t>
      </w:r>
      <w:r w:rsidRPr="00AF51F6">
        <w:rPr>
          <w:i/>
        </w:rPr>
        <w:t>инвестирование</w:t>
      </w:r>
      <w:r w:rsidR="00470A62" w:rsidRPr="00AF51F6">
        <w:rPr>
          <w:i/>
        </w:rPr>
        <w:t>»</w:t>
      </w:r>
    </w:p>
    <w:p w:rsidR="00A0290C" w:rsidRPr="00AF51F6"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F51F6">
        <w:rPr>
          <w:u w:val="single"/>
        </w:rPr>
        <w:lastRenderedPageBreak/>
        <w:t>ОГЛАВЛЕНИЕ</w:t>
      </w:r>
    </w:p>
    <w:p w:rsidR="00AF51F6" w:rsidRPr="00FB56C2" w:rsidRDefault="00265DA3">
      <w:pPr>
        <w:pStyle w:val="12"/>
        <w:tabs>
          <w:tab w:val="right" w:leader="dot" w:pos="9061"/>
        </w:tabs>
        <w:rPr>
          <w:rFonts w:ascii="Calibri" w:hAnsi="Calibri"/>
          <w:b w:val="0"/>
          <w:noProof/>
          <w:sz w:val="22"/>
          <w:szCs w:val="22"/>
        </w:rPr>
      </w:pPr>
      <w:r w:rsidRPr="00AF51F6">
        <w:rPr>
          <w:caps/>
        </w:rPr>
        <w:fldChar w:fldCharType="begin"/>
      </w:r>
      <w:r w:rsidR="00310633" w:rsidRPr="00AF51F6">
        <w:rPr>
          <w:caps/>
        </w:rPr>
        <w:instrText xml:space="preserve"> TOC \o "1-5" \h \z \u </w:instrText>
      </w:r>
      <w:r w:rsidRPr="00AF51F6">
        <w:rPr>
          <w:caps/>
        </w:rPr>
        <w:fldChar w:fldCharType="separate"/>
      </w:r>
      <w:hyperlink w:anchor="_Toc145485286" w:history="1">
        <w:r w:rsidR="00AF51F6" w:rsidRPr="00AC5706">
          <w:rPr>
            <w:rStyle w:val="a3"/>
            <w:noProof/>
          </w:rPr>
          <w:t>Темы</w:t>
        </w:r>
        <w:r w:rsidR="00AF51F6" w:rsidRPr="00AC5706">
          <w:rPr>
            <w:rStyle w:val="a3"/>
            <w:rFonts w:ascii="Arial Rounded MT Bold" w:hAnsi="Arial Rounded MT Bold"/>
            <w:noProof/>
          </w:rPr>
          <w:t xml:space="preserve"> </w:t>
        </w:r>
        <w:r w:rsidR="00AF51F6" w:rsidRPr="00AC5706">
          <w:rPr>
            <w:rStyle w:val="a3"/>
            <w:noProof/>
          </w:rPr>
          <w:t>дня</w:t>
        </w:r>
        <w:r w:rsidR="00AF51F6">
          <w:rPr>
            <w:noProof/>
            <w:webHidden/>
          </w:rPr>
          <w:tab/>
        </w:r>
        <w:r w:rsidR="00AF51F6">
          <w:rPr>
            <w:noProof/>
            <w:webHidden/>
          </w:rPr>
          <w:fldChar w:fldCharType="begin"/>
        </w:r>
        <w:r w:rsidR="00AF51F6">
          <w:rPr>
            <w:noProof/>
            <w:webHidden/>
          </w:rPr>
          <w:instrText xml:space="preserve"> PAGEREF _Toc145485286 \h </w:instrText>
        </w:r>
        <w:r w:rsidR="00AF51F6">
          <w:rPr>
            <w:noProof/>
            <w:webHidden/>
          </w:rPr>
        </w:r>
        <w:r w:rsidR="00AF51F6">
          <w:rPr>
            <w:noProof/>
            <w:webHidden/>
          </w:rPr>
          <w:fldChar w:fldCharType="separate"/>
        </w:r>
        <w:r w:rsidR="00AF51F6">
          <w:rPr>
            <w:noProof/>
            <w:webHidden/>
          </w:rPr>
          <w:t>2</w:t>
        </w:r>
        <w:r w:rsidR="00AF51F6">
          <w:rPr>
            <w:noProof/>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287" w:history="1">
        <w:r w:rsidRPr="00AC5706">
          <w:rPr>
            <w:rStyle w:val="a3"/>
            <w:noProof/>
          </w:rPr>
          <w:t>НОВОСТИ ПЕНСИОННОЙ ОТРАСЛИ</w:t>
        </w:r>
        <w:r>
          <w:rPr>
            <w:noProof/>
            <w:webHidden/>
          </w:rPr>
          <w:tab/>
        </w:r>
        <w:r>
          <w:rPr>
            <w:noProof/>
            <w:webHidden/>
          </w:rPr>
          <w:fldChar w:fldCharType="begin"/>
        </w:r>
        <w:r>
          <w:rPr>
            <w:noProof/>
            <w:webHidden/>
          </w:rPr>
          <w:instrText xml:space="preserve"> PAGEREF _Toc145485287 \h </w:instrText>
        </w:r>
        <w:r>
          <w:rPr>
            <w:noProof/>
            <w:webHidden/>
          </w:rPr>
        </w:r>
        <w:r>
          <w:rPr>
            <w:noProof/>
            <w:webHidden/>
          </w:rPr>
          <w:fldChar w:fldCharType="separate"/>
        </w:r>
        <w:r>
          <w:rPr>
            <w:noProof/>
            <w:webHidden/>
          </w:rPr>
          <w:t>10</w:t>
        </w:r>
        <w:r>
          <w:rPr>
            <w:noProof/>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288" w:history="1">
        <w:r w:rsidRPr="00AC5706">
          <w:rPr>
            <w:rStyle w:val="a3"/>
            <w:noProof/>
          </w:rPr>
          <w:t>Новости отрасли НПФ</w:t>
        </w:r>
        <w:r>
          <w:rPr>
            <w:noProof/>
            <w:webHidden/>
          </w:rPr>
          <w:tab/>
        </w:r>
        <w:r>
          <w:rPr>
            <w:noProof/>
            <w:webHidden/>
          </w:rPr>
          <w:fldChar w:fldCharType="begin"/>
        </w:r>
        <w:r>
          <w:rPr>
            <w:noProof/>
            <w:webHidden/>
          </w:rPr>
          <w:instrText xml:space="preserve"> PAGEREF _Toc145485288 \h </w:instrText>
        </w:r>
        <w:r>
          <w:rPr>
            <w:noProof/>
            <w:webHidden/>
          </w:rPr>
        </w:r>
        <w:r>
          <w:rPr>
            <w:noProof/>
            <w:webHidden/>
          </w:rPr>
          <w:fldChar w:fldCharType="separate"/>
        </w:r>
        <w:r>
          <w:rPr>
            <w:noProof/>
            <w:webHidden/>
          </w:rPr>
          <w:t>10</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289" w:history="1">
        <w:r w:rsidRPr="00AC5706">
          <w:rPr>
            <w:rStyle w:val="a3"/>
            <w:noProof/>
          </w:rPr>
          <w:t>АК&amp;М, 12.09.2023, НПФ «БЛАГОСОСТОЯНИЕ» назначил 560-тысячную пенсию</w:t>
        </w:r>
        <w:r>
          <w:rPr>
            <w:noProof/>
            <w:webHidden/>
          </w:rPr>
          <w:tab/>
        </w:r>
        <w:r>
          <w:rPr>
            <w:noProof/>
            <w:webHidden/>
          </w:rPr>
          <w:fldChar w:fldCharType="begin"/>
        </w:r>
        <w:r>
          <w:rPr>
            <w:noProof/>
            <w:webHidden/>
          </w:rPr>
          <w:instrText xml:space="preserve"> PAGEREF _Toc145485289 \h </w:instrText>
        </w:r>
        <w:r>
          <w:rPr>
            <w:noProof/>
            <w:webHidden/>
          </w:rPr>
        </w:r>
        <w:r>
          <w:rPr>
            <w:noProof/>
            <w:webHidden/>
          </w:rPr>
          <w:fldChar w:fldCharType="separate"/>
        </w:r>
        <w:r>
          <w:rPr>
            <w:noProof/>
            <w:webHidden/>
          </w:rPr>
          <w:t>10</w:t>
        </w:r>
        <w:r>
          <w:rPr>
            <w:noProof/>
            <w:webHidden/>
          </w:rPr>
          <w:fldChar w:fldCharType="end"/>
        </w:r>
      </w:hyperlink>
    </w:p>
    <w:p w:rsidR="00AF51F6" w:rsidRPr="00FB56C2" w:rsidRDefault="00AF51F6">
      <w:pPr>
        <w:pStyle w:val="31"/>
        <w:rPr>
          <w:rFonts w:ascii="Calibri" w:hAnsi="Calibri"/>
          <w:sz w:val="22"/>
          <w:szCs w:val="22"/>
        </w:rPr>
      </w:pPr>
      <w:hyperlink w:anchor="_Toc145485290" w:history="1">
        <w:r w:rsidRPr="00AC5706">
          <w:rPr>
            <w:rStyle w:val="a3"/>
          </w:rPr>
          <w:t>За время деятельности НПФ «БЛАГОСОСТОЯНИЕ» назначено гражданам 560 тысяч пенсий. В соответствии с показателями деятельности негосударственных пенсионных фондов за 1 полугодие 2023 года, НПФ «БЛАГОСОСТОЯНИЕ» является лидером рынка по количеству клиентов-получателей негосударственной пенсии. С января по сентябрь текущего года фондом назначено свыше 8 тыс. выплат пенсий.</w:t>
        </w:r>
        <w:r>
          <w:rPr>
            <w:webHidden/>
          </w:rPr>
          <w:tab/>
        </w:r>
        <w:r>
          <w:rPr>
            <w:webHidden/>
          </w:rPr>
          <w:fldChar w:fldCharType="begin"/>
        </w:r>
        <w:r>
          <w:rPr>
            <w:webHidden/>
          </w:rPr>
          <w:instrText xml:space="preserve"> PAGEREF _Toc145485290 \h </w:instrText>
        </w:r>
        <w:r>
          <w:rPr>
            <w:webHidden/>
          </w:rPr>
        </w:r>
        <w:r>
          <w:rPr>
            <w:webHidden/>
          </w:rPr>
          <w:fldChar w:fldCharType="separate"/>
        </w:r>
        <w:r>
          <w:rPr>
            <w:webHidden/>
          </w:rPr>
          <w:t>10</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291" w:history="1">
        <w:r w:rsidRPr="00AC5706">
          <w:rPr>
            <w:rStyle w:val="a3"/>
            <w:noProof/>
          </w:rPr>
          <w:t>Подмосковье сегодня, 12.09.2023, Экономист Лебединская рассказала, как накопить на безбедную старость тем, кто не работал официально</w:t>
        </w:r>
        <w:r>
          <w:rPr>
            <w:noProof/>
            <w:webHidden/>
          </w:rPr>
          <w:tab/>
        </w:r>
        <w:r>
          <w:rPr>
            <w:noProof/>
            <w:webHidden/>
          </w:rPr>
          <w:fldChar w:fldCharType="begin"/>
        </w:r>
        <w:r>
          <w:rPr>
            <w:noProof/>
            <w:webHidden/>
          </w:rPr>
          <w:instrText xml:space="preserve"> PAGEREF _Toc145485291 \h </w:instrText>
        </w:r>
        <w:r>
          <w:rPr>
            <w:noProof/>
            <w:webHidden/>
          </w:rPr>
        </w:r>
        <w:r>
          <w:rPr>
            <w:noProof/>
            <w:webHidden/>
          </w:rPr>
          <w:fldChar w:fldCharType="separate"/>
        </w:r>
        <w:r>
          <w:rPr>
            <w:noProof/>
            <w:webHidden/>
          </w:rPr>
          <w:t>10</w:t>
        </w:r>
        <w:r>
          <w:rPr>
            <w:noProof/>
            <w:webHidden/>
          </w:rPr>
          <w:fldChar w:fldCharType="end"/>
        </w:r>
      </w:hyperlink>
    </w:p>
    <w:p w:rsidR="00AF51F6" w:rsidRPr="00FB56C2" w:rsidRDefault="00AF51F6">
      <w:pPr>
        <w:pStyle w:val="31"/>
        <w:rPr>
          <w:rFonts w:ascii="Calibri" w:hAnsi="Calibri"/>
          <w:sz w:val="22"/>
          <w:szCs w:val="22"/>
        </w:rPr>
      </w:pPr>
      <w:hyperlink w:anchor="_Toc145485292" w:history="1">
        <w:r w:rsidRPr="00AC5706">
          <w:rPr>
            <w:rStyle w:val="a3"/>
          </w:rPr>
          <w:t>Случается так, что граждане в силу каких-то причин не успевают вовремя сформировать пенсионные баллы: работают как самозанятые, используют возможности платформенной занятости и так далее. Однако это не значит, что у них не выйдет прожить старость в достатке.</w:t>
        </w:r>
        <w:r>
          <w:rPr>
            <w:webHidden/>
          </w:rPr>
          <w:tab/>
        </w:r>
        <w:r>
          <w:rPr>
            <w:webHidden/>
          </w:rPr>
          <w:fldChar w:fldCharType="begin"/>
        </w:r>
        <w:r>
          <w:rPr>
            <w:webHidden/>
          </w:rPr>
          <w:instrText xml:space="preserve"> PAGEREF _Toc145485292 \h </w:instrText>
        </w:r>
        <w:r>
          <w:rPr>
            <w:webHidden/>
          </w:rPr>
        </w:r>
        <w:r>
          <w:rPr>
            <w:webHidden/>
          </w:rPr>
          <w:fldChar w:fldCharType="separate"/>
        </w:r>
        <w:r>
          <w:rPr>
            <w:webHidden/>
          </w:rPr>
          <w:t>10</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293" w:history="1">
        <w:r w:rsidRPr="00AC570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_Toc145485293 \h </w:instrText>
        </w:r>
        <w:r>
          <w:rPr>
            <w:noProof/>
            <w:webHidden/>
          </w:rPr>
        </w:r>
        <w:r>
          <w:rPr>
            <w:noProof/>
            <w:webHidden/>
          </w:rPr>
          <w:fldChar w:fldCharType="separate"/>
        </w:r>
        <w:r>
          <w:rPr>
            <w:noProof/>
            <w:webHidden/>
          </w:rPr>
          <w:t>11</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294" w:history="1">
        <w:r w:rsidRPr="00AC5706">
          <w:rPr>
            <w:rStyle w:val="a3"/>
            <w:noProof/>
          </w:rPr>
          <w:t>Известия, 12.09.2023, Компенсация военной пенсии: как получить</w:t>
        </w:r>
        <w:r>
          <w:rPr>
            <w:noProof/>
            <w:webHidden/>
          </w:rPr>
          <w:tab/>
        </w:r>
        <w:r>
          <w:rPr>
            <w:noProof/>
            <w:webHidden/>
          </w:rPr>
          <w:fldChar w:fldCharType="begin"/>
        </w:r>
        <w:r>
          <w:rPr>
            <w:noProof/>
            <w:webHidden/>
          </w:rPr>
          <w:instrText xml:space="preserve"> PAGEREF _Toc145485294 \h </w:instrText>
        </w:r>
        <w:r>
          <w:rPr>
            <w:noProof/>
            <w:webHidden/>
          </w:rPr>
        </w:r>
        <w:r>
          <w:rPr>
            <w:noProof/>
            <w:webHidden/>
          </w:rPr>
          <w:fldChar w:fldCharType="separate"/>
        </w:r>
        <w:r>
          <w:rPr>
            <w:noProof/>
            <w:webHidden/>
          </w:rPr>
          <w:t>11</w:t>
        </w:r>
        <w:r>
          <w:rPr>
            <w:noProof/>
            <w:webHidden/>
          </w:rPr>
          <w:fldChar w:fldCharType="end"/>
        </w:r>
      </w:hyperlink>
    </w:p>
    <w:p w:rsidR="00AF51F6" w:rsidRPr="00FB56C2" w:rsidRDefault="00AF51F6">
      <w:pPr>
        <w:pStyle w:val="31"/>
        <w:rPr>
          <w:rFonts w:ascii="Calibri" w:hAnsi="Calibri"/>
          <w:sz w:val="22"/>
          <w:szCs w:val="22"/>
        </w:rPr>
      </w:pPr>
      <w:hyperlink w:anchor="_Toc145485295" w:history="1">
        <w:r w:rsidRPr="00AC5706">
          <w:rPr>
            <w:rStyle w:val="a3"/>
          </w:rPr>
          <w:t>Президент России Владимир Путин 11 сентября подписал указ, который позволит военным пенсионерам, мобилизованным в рамках спецоперации и заключившим контракт с Минобороны для участия в ней, получать стопроцентную компенсацию пенсии за выслугу лет. Указ вступает в силу с момента подписания. О том, кто может рассчитывать на компенсацию и какие поручения дал правительству глава государства, читайте в материале «Известий».</w:t>
        </w:r>
        <w:r>
          <w:rPr>
            <w:webHidden/>
          </w:rPr>
          <w:tab/>
        </w:r>
        <w:r>
          <w:rPr>
            <w:webHidden/>
          </w:rPr>
          <w:fldChar w:fldCharType="begin"/>
        </w:r>
        <w:r>
          <w:rPr>
            <w:webHidden/>
          </w:rPr>
          <w:instrText xml:space="preserve"> PAGEREF _Toc145485295 \h </w:instrText>
        </w:r>
        <w:r>
          <w:rPr>
            <w:webHidden/>
          </w:rPr>
        </w:r>
        <w:r>
          <w:rPr>
            <w:webHidden/>
          </w:rPr>
          <w:fldChar w:fldCharType="separate"/>
        </w:r>
        <w:r>
          <w:rPr>
            <w:webHidden/>
          </w:rPr>
          <w:t>11</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296" w:history="1">
        <w:r w:rsidRPr="00AC5706">
          <w:rPr>
            <w:rStyle w:val="a3"/>
            <w:noProof/>
          </w:rPr>
          <w:t>Парламентская газета, 12.09.2023, Картаполов рассказал, как будут компенсировать военные пенсии участникам СВО</w:t>
        </w:r>
        <w:r>
          <w:rPr>
            <w:noProof/>
            <w:webHidden/>
          </w:rPr>
          <w:tab/>
        </w:r>
        <w:r>
          <w:rPr>
            <w:noProof/>
            <w:webHidden/>
          </w:rPr>
          <w:fldChar w:fldCharType="begin"/>
        </w:r>
        <w:r>
          <w:rPr>
            <w:noProof/>
            <w:webHidden/>
          </w:rPr>
          <w:instrText xml:space="preserve"> PAGEREF _Toc145485296 \h </w:instrText>
        </w:r>
        <w:r>
          <w:rPr>
            <w:noProof/>
            <w:webHidden/>
          </w:rPr>
        </w:r>
        <w:r>
          <w:rPr>
            <w:noProof/>
            <w:webHidden/>
          </w:rPr>
          <w:fldChar w:fldCharType="separate"/>
        </w:r>
        <w:r>
          <w:rPr>
            <w:noProof/>
            <w:webHidden/>
          </w:rPr>
          <w:t>12</w:t>
        </w:r>
        <w:r>
          <w:rPr>
            <w:noProof/>
            <w:webHidden/>
          </w:rPr>
          <w:fldChar w:fldCharType="end"/>
        </w:r>
      </w:hyperlink>
    </w:p>
    <w:p w:rsidR="00AF51F6" w:rsidRPr="00FB56C2" w:rsidRDefault="00AF51F6">
      <w:pPr>
        <w:pStyle w:val="31"/>
        <w:rPr>
          <w:rFonts w:ascii="Calibri" w:hAnsi="Calibri"/>
          <w:sz w:val="22"/>
          <w:szCs w:val="22"/>
        </w:rPr>
      </w:pPr>
      <w:hyperlink w:anchor="_Toc145485297" w:history="1">
        <w:r w:rsidRPr="00AC5706">
          <w:rPr>
            <w:rStyle w:val="a3"/>
          </w:rPr>
          <w:t>Военные пенсионеры, призванные на службу по мобилизации или заключившие с Минобороны контракт на участие в СВО, получат право на полную компенсацию пенсий. Соответствующий указ в понедельник, 11 сентября, подписал президент Владимир Путин. «Парламентская газета» разбиралась, как будет работать система и кто сможет рассчитывать на дополнительные выплаты.</w:t>
        </w:r>
        <w:r>
          <w:rPr>
            <w:webHidden/>
          </w:rPr>
          <w:tab/>
        </w:r>
        <w:r>
          <w:rPr>
            <w:webHidden/>
          </w:rPr>
          <w:fldChar w:fldCharType="begin"/>
        </w:r>
        <w:r>
          <w:rPr>
            <w:webHidden/>
          </w:rPr>
          <w:instrText xml:space="preserve"> PAGEREF _Toc145485297 \h </w:instrText>
        </w:r>
        <w:r>
          <w:rPr>
            <w:webHidden/>
          </w:rPr>
        </w:r>
        <w:r>
          <w:rPr>
            <w:webHidden/>
          </w:rPr>
          <w:fldChar w:fldCharType="separate"/>
        </w:r>
        <w:r>
          <w:rPr>
            <w:webHidden/>
          </w:rPr>
          <w:t>12</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298" w:history="1">
        <w:r w:rsidRPr="00AC5706">
          <w:rPr>
            <w:rStyle w:val="a3"/>
            <w:noProof/>
          </w:rPr>
          <w:t>URA.RU, 12.09.2023, Юрист Бударагин раскрыл, кто может получить прибавку к пенсии</w:t>
        </w:r>
        <w:r>
          <w:rPr>
            <w:noProof/>
            <w:webHidden/>
          </w:rPr>
          <w:tab/>
        </w:r>
        <w:r>
          <w:rPr>
            <w:noProof/>
            <w:webHidden/>
          </w:rPr>
          <w:fldChar w:fldCharType="begin"/>
        </w:r>
        <w:r>
          <w:rPr>
            <w:noProof/>
            <w:webHidden/>
          </w:rPr>
          <w:instrText xml:space="preserve"> PAGEREF _Toc145485298 \h </w:instrText>
        </w:r>
        <w:r>
          <w:rPr>
            <w:noProof/>
            <w:webHidden/>
          </w:rPr>
        </w:r>
        <w:r>
          <w:rPr>
            <w:noProof/>
            <w:webHidden/>
          </w:rPr>
          <w:fldChar w:fldCharType="separate"/>
        </w:r>
        <w:r>
          <w:rPr>
            <w:noProof/>
            <w:webHidden/>
          </w:rPr>
          <w:t>13</w:t>
        </w:r>
        <w:r>
          <w:rPr>
            <w:noProof/>
            <w:webHidden/>
          </w:rPr>
          <w:fldChar w:fldCharType="end"/>
        </w:r>
      </w:hyperlink>
    </w:p>
    <w:p w:rsidR="00AF51F6" w:rsidRPr="00FB56C2" w:rsidRDefault="00AF51F6">
      <w:pPr>
        <w:pStyle w:val="31"/>
        <w:rPr>
          <w:rFonts w:ascii="Calibri" w:hAnsi="Calibri"/>
          <w:sz w:val="22"/>
          <w:szCs w:val="22"/>
        </w:rPr>
      </w:pPr>
      <w:hyperlink w:anchor="_Toc145485299" w:history="1">
        <w:r w:rsidRPr="00AC5706">
          <w:rPr>
            <w:rStyle w:val="a3"/>
          </w:rPr>
          <w:t>Пенсионерам, на содержании которых находятся дети, инвалиды или пожилые граждане, могут получить доплату в размере около 2000 рублей. Об этом URA.RU рассказал руководитель группы юридической помощи «ОНЛАЙН» Александр Бударагин.</w:t>
        </w:r>
        <w:r>
          <w:rPr>
            <w:webHidden/>
          </w:rPr>
          <w:tab/>
        </w:r>
        <w:r>
          <w:rPr>
            <w:webHidden/>
          </w:rPr>
          <w:fldChar w:fldCharType="begin"/>
        </w:r>
        <w:r>
          <w:rPr>
            <w:webHidden/>
          </w:rPr>
          <w:instrText xml:space="preserve"> PAGEREF _Toc145485299 \h </w:instrText>
        </w:r>
        <w:r>
          <w:rPr>
            <w:webHidden/>
          </w:rPr>
        </w:r>
        <w:r>
          <w:rPr>
            <w:webHidden/>
          </w:rPr>
          <w:fldChar w:fldCharType="separate"/>
        </w:r>
        <w:r>
          <w:rPr>
            <w:webHidden/>
          </w:rPr>
          <w:t>13</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00" w:history="1">
        <w:r w:rsidRPr="00AC5706">
          <w:rPr>
            <w:rStyle w:val="a3"/>
            <w:noProof/>
          </w:rPr>
          <w:t>NEWS.ru, 12.09.2023, Делягин: нынешняя социальная политика в России жестче, чем при Чубайсе</w:t>
        </w:r>
        <w:r>
          <w:rPr>
            <w:noProof/>
            <w:webHidden/>
          </w:rPr>
          <w:tab/>
        </w:r>
        <w:r>
          <w:rPr>
            <w:noProof/>
            <w:webHidden/>
          </w:rPr>
          <w:fldChar w:fldCharType="begin"/>
        </w:r>
        <w:r>
          <w:rPr>
            <w:noProof/>
            <w:webHidden/>
          </w:rPr>
          <w:instrText xml:space="preserve"> PAGEREF _Toc145485300 \h </w:instrText>
        </w:r>
        <w:r>
          <w:rPr>
            <w:noProof/>
            <w:webHidden/>
          </w:rPr>
        </w:r>
        <w:r>
          <w:rPr>
            <w:noProof/>
            <w:webHidden/>
          </w:rPr>
          <w:fldChar w:fldCharType="separate"/>
        </w:r>
        <w:r>
          <w:rPr>
            <w:noProof/>
            <w:webHidden/>
          </w:rPr>
          <w:t>14</w:t>
        </w:r>
        <w:r>
          <w:rPr>
            <w:noProof/>
            <w:webHidden/>
          </w:rPr>
          <w:fldChar w:fldCharType="end"/>
        </w:r>
      </w:hyperlink>
    </w:p>
    <w:p w:rsidR="00AF51F6" w:rsidRPr="00FB56C2" w:rsidRDefault="00AF51F6">
      <w:pPr>
        <w:pStyle w:val="31"/>
        <w:rPr>
          <w:rFonts w:ascii="Calibri" w:hAnsi="Calibri"/>
          <w:sz w:val="22"/>
          <w:szCs w:val="22"/>
        </w:rPr>
      </w:pPr>
      <w:hyperlink w:anchor="_Toc145485301" w:history="1">
        <w:r w:rsidRPr="00AC5706">
          <w:rPr>
            <w:rStyle w:val="a3"/>
          </w:rPr>
          <w:t>Социальная политика правительства России при Анатолии Чубайсе была более мягкой в сравнении с текущей, заявил NEWS.ru заместитель председателя комитета Госдумы по экономической политике Михаил Делягин. Парламентарий напомнил, что Чубайс отказывался от идеи повысить пенсионный возраст. Кроме того, он отверг нефтяной маневр, предлагавшийся России странами Запада. По мнению депутата, Чубайс мог бы вернуться в политику, так как у него имеется большой опыт.</w:t>
        </w:r>
        <w:r>
          <w:rPr>
            <w:webHidden/>
          </w:rPr>
          <w:tab/>
        </w:r>
        <w:r>
          <w:rPr>
            <w:webHidden/>
          </w:rPr>
          <w:fldChar w:fldCharType="begin"/>
        </w:r>
        <w:r>
          <w:rPr>
            <w:webHidden/>
          </w:rPr>
          <w:instrText xml:space="preserve"> PAGEREF _Toc145485301 \h </w:instrText>
        </w:r>
        <w:r>
          <w:rPr>
            <w:webHidden/>
          </w:rPr>
        </w:r>
        <w:r>
          <w:rPr>
            <w:webHidden/>
          </w:rPr>
          <w:fldChar w:fldCharType="separate"/>
        </w:r>
        <w:r>
          <w:rPr>
            <w:webHidden/>
          </w:rPr>
          <w:t>14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02" w:history="1">
        <w:r w:rsidRPr="00AC5706">
          <w:rPr>
            <w:rStyle w:val="a3"/>
            <w:noProof/>
          </w:rPr>
          <w:t>triboona.ru, 12.09.2023, Рекордная индексация: кто получит надбавку к пенсии уже с 1 октября</w:t>
        </w:r>
        <w:r>
          <w:rPr>
            <w:noProof/>
            <w:webHidden/>
          </w:rPr>
          <w:tab/>
        </w:r>
        <w:r>
          <w:rPr>
            <w:noProof/>
            <w:webHidden/>
          </w:rPr>
          <w:fldChar w:fldCharType="begin"/>
        </w:r>
        <w:r>
          <w:rPr>
            <w:noProof/>
            <w:webHidden/>
          </w:rPr>
          <w:instrText xml:space="preserve"> PAGEREF _Toc145485302 \h </w:instrText>
        </w:r>
        <w:r>
          <w:rPr>
            <w:noProof/>
            <w:webHidden/>
          </w:rPr>
        </w:r>
        <w:r>
          <w:rPr>
            <w:noProof/>
            <w:webHidden/>
          </w:rPr>
          <w:fldChar w:fldCharType="separate"/>
        </w:r>
        <w:r>
          <w:rPr>
            <w:noProof/>
            <w:webHidden/>
          </w:rPr>
          <w:t>14</w:t>
        </w:r>
        <w:r>
          <w:rPr>
            <w:noProof/>
            <w:webHidden/>
          </w:rPr>
          <w:fldChar w:fldCharType="end"/>
        </w:r>
      </w:hyperlink>
    </w:p>
    <w:p w:rsidR="00AF51F6" w:rsidRPr="00FB56C2" w:rsidRDefault="00AF51F6">
      <w:pPr>
        <w:pStyle w:val="31"/>
        <w:rPr>
          <w:rFonts w:ascii="Calibri" w:hAnsi="Calibri"/>
          <w:sz w:val="22"/>
          <w:szCs w:val="22"/>
        </w:rPr>
      </w:pPr>
      <w:hyperlink w:anchor="_Toc145485303" w:history="1">
        <w:r w:rsidRPr="00AC5706">
          <w:rPr>
            <w:rStyle w:val="a3"/>
          </w:rPr>
          <w:t>С 1 октября 2023 года в России пенсии военных пенсионеров будут индексированы на 10,5%. Это решение было принято Правительством РФ. После этого повышения, средний размер пенсий военных пенсионеров составит около 42 тысяч рублей. Эта мера коснется 2 миллионов 778 тысяч человек, прошедших военную службу и ушедших на пенсию по выслуге лет или по другим законодательным основаниям.</w:t>
        </w:r>
        <w:r>
          <w:rPr>
            <w:webHidden/>
          </w:rPr>
          <w:tab/>
        </w:r>
        <w:r>
          <w:rPr>
            <w:webHidden/>
          </w:rPr>
          <w:fldChar w:fldCharType="begin"/>
        </w:r>
        <w:r>
          <w:rPr>
            <w:webHidden/>
          </w:rPr>
          <w:instrText xml:space="preserve"> PAGEREF _Toc145485303 \h </w:instrText>
        </w:r>
        <w:r>
          <w:rPr>
            <w:webHidden/>
          </w:rPr>
        </w:r>
        <w:r>
          <w:rPr>
            <w:webHidden/>
          </w:rPr>
          <w:fldChar w:fldCharType="separate"/>
        </w:r>
        <w:r>
          <w:rPr>
            <w:webHidden/>
          </w:rPr>
          <w:t>14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04" w:history="1">
        <w:r w:rsidRPr="00AC5706">
          <w:rPr>
            <w:rStyle w:val="a3"/>
            <w:noProof/>
          </w:rPr>
          <w:t>PRIMPRESS, 12.09.2023, Пенсии повысят еще на 20%. Пенсионерам объявили о новом сюрпризе</w:t>
        </w:r>
        <w:r>
          <w:rPr>
            <w:noProof/>
            <w:webHidden/>
          </w:rPr>
          <w:tab/>
        </w:r>
        <w:r>
          <w:rPr>
            <w:noProof/>
            <w:webHidden/>
          </w:rPr>
          <w:fldChar w:fldCharType="begin"/>
        </w:r>
        <w:r>
          <w:rPr>
            <w:noProof/>
            <w:webHidden/>
          </w:rPr>
          <w:instrText xml:space="preserve"> PAGEREF _Toc145485304 \h </w:instrText>
        </w:r>
        <w:r>
          <w:rPr>
            <w:noProof/>
            <w:webHidden/>
          </w:rPr>
        </w:r>
        <w:r>
          <w:rPr>
            <w:noProof/>
            <w:webHidden/>
          </w:rPr>
          <w:fldChar w:fldCharType="separate"/>
        </w:r>
        <w:r>
          <w:rPr>
            <w:noProof/>
            <w:webHidden/>
          </w:rPr>
          <w:t>15</w:t>
        </w:r>
        <w:r>
          <w:rPr>
            <w:noProof/>
            <w:webHidden/>
          </w:rPr>
          <w:fldChar w:fldCharType="end"/>
        </w:r>
      </w:hyperlink>
    </w:p>
    <w:p w:rsidR="00AF51F6" w:rsidRPr="00FB56C2" w:rsidRDefault="00AF51F6">
      <w:pPr>
        <w:pStyle w:val="31"/>
        <w:rPr>
          <w:rFonts w:ascii="Calibri" w:hAnsi="Calibri"/>
          <w:sz w:val="22"/>
          <w:szCs w:val="22"/>
        </w:rPr>
      </w:pPr>
      <w:hyperlink w:anchor="_Toc145485305" w:history="1">
        <w:r w:rsidRPr="00AC5706">
          <w:rPr>
            <w:rStyle w:val="a3"/>
          </w:rPr>
          <w:t>Пенсионерам рассказали о новом сюрпризе, который коснется повышения пенсионных выплат. Пенсии будут повышены еще на 20 процентов в общей сложности. И такой показатель затронет несколько миллионов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_Toc145485305 \h </w:instrText>
        </w:r>
        <w:r>
          <w:rPr>
            <w:webHidden/>
          </w:rPr>
        </w:r>
        <w:r>
          <w:rPr>
            <w:webHidden/>
          </w:rPr>
          <w:fldChar w:fldCharType="separate"/>
        </w:r>
        <w:r>
          <w:rPr>
            <w:webHidden/>
          </w:rPr>
          <w:t>15</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06" w:history="1">
        <w:r w:rsidRPr="00AC5706">
          <w:rPr>
            <w:rStyle w:val="a3"/>
            <w:noProof/>
          </w:rPr>
          <w:t>PRIMPRESS, 12.09.2023, Указ подписан. Пенсионерам с 13 сентября зачислят на карты удержанные за 2019-2022 суммы</w:t>
        </w:r>
        <w:r>
          <w:rPr>
            <w:noProof/>
            <w:webHidden/>
          </w:rPr>
          <w:tab/>
        </w:r>
        <w:r>
          <w:rPr>
            <w:noProof/>
            <w:webHidden/>
          </w:rPr>
          <w:fldChar w:fldCharType="begin"/>
        </w:r>
        <w:r>
          <w:rPr>
            <w:noProof/>
            <w:webHidden/>
          </w:rPr>
          <w:instrText xml:space="preserve"> PAGEREF _Toc145485306 \h </w:instrText>
        </w:r>
        <w:r>
          <w:rPr>
            <w:noProof/>
            <w:webHidden/>
          </w:rPr>
        </w:r>
        <w:r>
          <w:rPr>
            <w:noProof/>
            <w:webHidden/>
          </w:rPr>
          <w:fldChar w:fldCharType="separate"/>
        </w:r>
        <w:r>
          <w:rPr>
            <w:noProof/>
            <w:webHidden/>
          </w:rPr>
          <w:t>16</w:t>
        </w:r>
        <w:r>
          <w:rPr>
            <w:noProof/>
            <w:webHidden/>
          </w:rPr>
          <w:fldChar w:fldCharType="end"/>
        </w:r>
      </w:hyperlink>
    </w:p>
    <w:p w:rsidR="00AF51F6" w:rsidRPr="00FB56C2" w:rsidRDefault="00AF51F6">
      <w:pPr>
        <w:pStyle w:val="31"/>
        <w:rPr>
          <w:rFonts w:ascii="Calibri" w:hAnsi="Calibri"/>
          <w:sz w:val="22"/>
          <w:szCs w:val="22"/>
        </w:rPr>
      </w:pPr>
      <w:hyperlink w:anchor="_Toc145485307" w:history="1">
        <w:r w:rsidRPr="00AC5706">
          <w:rPr>
            <w:rStyle w:val="a3"/>
          </w:rPr>
          <w:t>Пенсионерам рассказали о денежных суммах, которые были удержаны, но теперь будут зачислены гражданам обратно на банковские карты. Вернуть можно будет средства за три предыдущих года. И такая новая возможность теперь будет доступна всем получателям пенсии в стране, сообщает PRIMPRESS.</w:t>
        </w:r>
        <w:r>
          <w:rPr>
            <w:webHidden/>
          </w:rPr>
          <w:tab/>
        </w:r>
        <w:r>
          <w:rPr>
            <w:webHidden/>
          </w:rPr>
          <w:fldChar w:fldCharType="begin"/>
        </w:r>
        <w:r>
          <w:rPr>
            <w:webHidden/>
          </w:rPr>
          <w:instrText xml:space="preserve"> PAGEREF _Toc145485307 \h </w:instrText>
        </w:r>
        <w:r>
          <w:rPr>
            <w:webHidden/>
          </w:rPr>
        </w:r>
        <w:r>
          <w:rPr>
            <w:webHidden/>
          </w:rPr>
          <w:fldChar w:fldCharType="separate"/>
        </w:r>
        <w:r>
          <w:rPr>
            <w:webHidden/>
          </w:rPr>
          <w:t>16</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08" w:history="1">
        <w:r w:rsidRPr="00AC5706">
          <w:rPr>
            <w:rStyle w:val="a3"/>
            <w:noProof/>
          </w:rPr>
          <w:t>Конкурент, 12.09.2023, Россиянам в возрасте 60 лет дадут деньги. Но при одном важном условии</w:t>
        </w:r>
        <w:r>
          <w:rPr>
            <w:noProof/>
            <w:webHidden/>
          </w:rPr>
          <w:tab/>
        </w:r>
        <w:r>
          <w:rPr>
            <w:noProof/>
            <w:webHidden/>
          </w:rPr>
          <w:fldChar w:fldCharType="begin"/>
        </w:r>
        <w:r>
          <w:rPr>
            <w:noProof/>
            <w:webHidden/>
          </w:rPr>
          <w:instrText xml:space="preserve"> PAGEREF _Toc145485308 \h </w:instrText>
        </w:r>
        <w:r>
          <w:rPr>
            <w:noProof/>
            <w:webHidden/>
          </w:rPr>
        </w:r>
        <w:r>
          <w:rPr>
            <w:noProof/>
            <w:webHidden/>
          </w:rPr>
          <w:fldChar w:fldCharType="separate"/>
        </w:r>
        <w:r>
          <w:rPr>
            <w:noProof/>
            <w:webHidden/>
          </w:rPr>
          <w:t>17</w:t>
        </w:r>
        <w:r>
          <w:rPr>
            <w:noProof/>
            <w:webHidden/>
          </w:rPr>
          <w:fldChar w:fldCharType="end"/>
        </w:r>
      </w:hyperlink>
    </w:p>
    <w:p w:rsidR="00AF51F6" w:rsidRPr="00FB56C2" w:rsidRDefault="00AF51F6">
      <w:pPr>
        <w:pStyle w:val="31"/>
        <w:rPr>
          <w:rFonts w:ascii="Calibri" w:hAnsi="Calibri"/>
          <w:sz w:val="22"/>
          <w:szCs w:val="22"/>
        </w:rPr>
      </w:pPr>
      <w:hyperlink w:anchor="_Toc145485309" w:history="1">
        <w:r w:rsidRPr="00AC5706">
          <w:rPr>
            <w:rStyle w:val="a3"/>
          </w:rPr>
          <w:t>В 2023 г. из-за повышения пенсионного возраста никто не выйдет на пенсию на стандартных условиях. Так уж решили власти, когда разрабатывали реформу. Но досрочная пенсия никуда не делась. Множество людей имеют право пораньше уйти на заслуженный отдых. В том числе в этом году.</w:t>
        </w:r>
        <w:r>
          <w:rPr>
            <w:webHidden/>
          </w:rPr>
          <w:tab/>
        </w:r>
        <w:r>
          <w:rPr>
            <w:webHidden/>
          </w:rPr>
          <w:fldChar w:fldCharType="begin"/>
        </w:r>
        <w:r>
          <w:rPr>
            <w:webHidden/>
          </w:rPr>
          <w:instrText xml:space="preserve"> PAGEREF _Toc145485309 \h </w:instrText>
        </w:r>
        <w:r>
          <w:rPr>
            <w:webHidden/>
          </w:rPr>
        </w:r>
        <w:r>
          <w:rPr>
            <w:webHidden/>
          </w:rPr>
          <w:fldChar w:fldCharType="separate"/>
        </w:r>
        <w:r>
          <w:rPr>
            <w:webHidden/>
          </w:rPr>
          <w:t>17</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10" w:history="1">
        <w:r w:rsidRPr="00AC5706">
          <w:rPr>
            <w:rStyle w:val="a3"/>
            <w:noProof/>
          </w:rPr>
          <w:t>Pensnews.ru, 12.09.2023, В России заговорили о 13-й пенсии</w:t>
        </w:r>
        <w:r>
          <w:rPr>
            <w:noProof/>
            <w:webHidden/>
          </w:rPr>
          <w:tab/>
        </w:r>
        <w:r>
          <w:rPr>
            <w:noProof/>
            <w:webHidden/>
          </w:rPr>
          <w:fldChar w:fldCharType="begin"/>
        </w:r>
        <w:r>
          <w:rPr>
            <w:noProof/>
            <w:webHidden/>
          </w:rPr>
          <w:instrText xml:space="preserve"> PAGEREF _Toc145485310 \h </w:instrText>
        </w:r>
        <w:r>
          <w:rPr>
            <w:noProof/>
            <w:webHidden/>
          </w:rPr>
        </w:r>
        <w:r>
          <w:rPr>
            <w:noProof/>
            <w:webHidden/>
          </w:rPr>
          <w:fldChar w:fldCharType="separate"/>
        </w:r>
        <w:r>
          <w:rPr>
            <w:noProof/>
            <w:webHidden/>
          </w:rPr>
          <w:t>17</w:t>
        </w:r>
        <w:r>
          <w:rPr>
            <w:noProof/>
            <w:webHidden/>
          </w:rPr>
          <w:fldChar w:fldCharType="end"/>
        </w:r>
      </w:hyperlink>
    </w:p>
    <w:p w:rsidR="00AF51F6" w:rsidRPr="00FB56C2" w:rsidRDefault="00AF51F6">
      <w:pPr>
        <w:pStyle w:val="31"/>
        <w:rPr>
          <w:rFonts w:ascii="Calibri" w:hAnsi="Calibri"/>
          <w:sz w:val="22"/>
          <w:szCs w:val="22"/>
        </w:rPr>
      </w:pPr>
      <w:hyperlink w:anchor="_Toc145485311" w:history="1">
        <w:r w:rsidRPr="00AC5706">
          <w:rPr>
            <w:rStyle w:val="a3"/>
          </w:rPr>
          <w:t>В России в очередной раз заговорили о так называемой 13-й пенсии. Деньги планируется выплачивать перед днем рождения, пишет Pensnews.ru. Известно, что законопроект уже внесен в Государственную думу. В случае если документ будет поддержан, дополнительную выплату в размере месячной пенсии смогут получать все категории пенсионеров.</w:t>
        </w:r>
        <w:r>
          <w:rPr>
            <w:webHidden/>
          </w:rPr>
          <w:tab/>
        </w:r>
        <w:r>
          <w:rPr>
            <w:webHidden/>
          </w:rPr>
          <w:fldChar w:fldCharType="begin"/>
        </w:r>
        <w:r>
          <w:rPr>
            <w:webHidden/>
          </w:rPr>
          <w:instrText xml:space="preserve"> PAGEREF _Toc145485311 \h </w:instrText>
        </w:r>
        <w:r>
          <w:rPr>
            <w:webHidden/>
          </w:rPr>
        </w:r>
        <w:r>
          <w:rPr>
            <w:webHidden/>
          </w:rPr>
          <w:fldChar w:fldCharType="separate"/>
        </w:r>
        <w:r>
          <w:rPr>
            <w:webHidden/>
          </w:rPr>
          <w:t>17</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12" w:history="1">
        <w:r w:rsidRPr="00AC5706">
          <w:rPr>
            <w:rStyle w:val="a3"/>
            <w:noProof/>
          </w:rPr>
          <w:t>Pensnews.ru, 12.09.2023, Врач назвал причины резкого сокращения числа пенсионеров</w:t>
        </w:r>
        <w:r>
          <w:rPr>
            <w:noProof/>
            <w:webHidden/>
          </w:rPr>
          <w:tab/>
        </w:r>
        <w:r>
          <w:rPr>
            <w:noProof/>
            <w:webHidden/>
          </w:rPr>
          <w:fldChar w:fldCharType="begin"/>
        </w:r>
        <w:r>
          <w:rPr>
            <w:noProof/>
            <w:webHidden/>
          </w:rPr>
          <w:instrText xml:space="preserve"> PAGEREF _Toc145485312 \h </w:instrText>
        </w:r>
        <w:r>
          <w:rPr>
            <w:noProof/>
            <w:webHidden/>
          </w:rPr>
        </w:r>
        <w:r>
          <w:rPr>
            <w:noProof/>
            <w:webHidden/>
          </w:rPr>
          <w:fldChar w:fldCharType="separate"/>
        </w:r>
        <w:r>
          <w:rPr>
            <w:noProof/>
            <w:webHidden/>
          </w:rPr>
          <w:t>18</w:t>
        </w:r>
        <w:r>
          <w:rPr>
            <w:noProof/>
            <w:webHidden/>
          </w:rPr>
          <w:fldChar w:fldCharType="end"/>
        </w:r>
      </w:hyperlink>
    </w:p>
    <w:p w:rsidR="00AF51F6" w:rsidRPr="00FB56C2" w:rsidRDefault="00AF51F6">
      <w:pPr>
        <w:pStyle w:val="31"/>
        <w:rPr>
          <w:rFonts w:ascii="Calibri" w:hAnsi="Calibri"/>
          <w:sz w:val="22"/>
          <w:szCs w:val="22"/>
        </w:rPr>
      </w:pPr>
      <w:hyperlink w:anchor="_Toc145485313" w:history="1">
        <w:r w:rsidRPr="00AC5706">
          <w:rPr>
            <w:rStyle w:val="a3"/>
          </w:rPr>
          <w:t>По самым скромным данным из Социального фонда, в России только за последние полугода количество пенсионеров снизилось на 404,2 тысячи человек, пишет Pensnews.ru. Объяснить эти откровенно пугающие цифры взялся известный врач-гериатр и геронтолог Валерий Новоселов.</w:t>
        </w:r>
        <w:r>
          <w:rPr>
            <w:webHidden/>
          </w:rPr>
          <w:tab/>
        </w:r>
        <w:r>
          <w:rPr>
            <w:webHidden/>
          </w:rPr>
          <w:fldChar w:fldCharType="begin"/>
        </w:r>
        <w:r>
          <w:rPr>
            <w:webHidden/>
          </w:rPr>
          <w:instrText xml:space="preserve"> PAGEREF _Toc145485313 \h </w:instrText>
        </w:r>
        <w:r>
          <w:rPr>
            <w:webHidden/>
          </w:rPr>
        </w:r>
        <w:r>
          <w:rPr>
            <w:webHidden/>
          </w:rPr>
          <w:fldChar w:fldCharType="separate"/>
        </w:r>
        <w:r>
          <w:rPr>
            <w:webHidden/>
          </w:rPr>
          <w:t>18</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14" w:history="1">
        <w:r w:rsidRPr="00AC5706">
          <w:rPr>
            <w:rStyle w:val="a3"/>
            <w:noProof/>
          </w:rPr>
          <w:t>Региональные СМИ</w:t>
        </w:r>
        <w:r>
          <w:rPr>
            <w:noProof/>
            <w:webHidden/>
          </w:rPr>
          <w:tab/>
        </w:r>
        <w:r>
          <w:rPr>
            <w:noProof/>
            <w:webHidden/>
          </w:rPr>
          <w:fldChar w:fldCharType="begin"/>
        </w:r>
        <w:r>
          <w:rPr>
            <w:noProof/>
            <w:webHidden/>
          </w:rPr>
          <w:instrText xml:space="preserve"> PAGEREF _Toc145485314 \h </w:instrText>
        </w:r>
        <w:r>
          <w:rPr>
            <w:noProof/>
            <w:webHidden/>
          </w:rPr>
        </w:r>
        <w:r>
          <w:rPr>
            <w:noProof/>
            <w:webHidden/>
          </w:rPr>
          <w:fldChar w:fldCharType="separate"/>
        </w:r>
        <w:r>
          <w:rPr>
            <w:noProof/>
            <w:webHidden/>
          </w:rPr>
          <w:t>18</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15" w:history="1">
        <w:r w:rsidRPr="00AC5706">
          <w:rPr>
            <w:rStyle w:val="a3"/>
            <w:noProof/>
          </w:rPr>
          <w:t>BFM-Новосибирск, 12.09.2023, Новосибирский эксперт рассказал, почему в России могут отменить пенсии</w:t>
        </w:r>
        <w:r>
          <w:rPr>
            <w:noProof/>
            <w:webHidden/>
          </w:rPr>
          <w:tab/>
        </w:r>
        <w:r>
          <w:rPr>
            <w:noProof/>
            <w:webHidden/>
          </w:rPr>
          <w:fldChar w:fldCharType="begin"/>
        </w:r>
        <w:r>
          <w:rPr>
            <w:noProof/>
            <w:webHidden/>
          </w:rPr>
          <w:instrText xml:space="preserve"> PAGEREF _Toc145485315 \h </w:instrText>
        </w:r>
        <w:r>
          <w:rPr>
            <w:noProof/>
            <w:webHidden/>
          </w:rPr>
        </w:r>
        <w:r>
          <w:rPr>
            <w:noProof/>
            <w:webHidden/>
          </w:rPr>
          <w:fldChar w:fldCharType="separate"/>
        </w:r>
        <w:r>
          <w:rPr>
            <w:noProof/>
            <w:webHidden/>
          </w:rPr>
          <w:t>18</w:t>
        </w:r>
        <w:r>
          <w:rPr>
            <w:noProof/>
            <w:webHidden/>
          </w:rPr>
          <w:fldChar w:fldCharType="end"/>
        </w:r>
      </w:hyperlink>
    </w:p>
    <w:p w:rsidR="00AF51F6" w:rsidRPr="00FB56C2" w:rsidRDefault="00AF51F6">
      <w:pPr>
        <w:pStyle w:val="31"/>
        <w:rPr>
          <w:rFonts w:ascii="Calibri" w:hAnsi="Calibri"/>
          <w:sz w:val="22"/>
          <w:szCs w:val="22"/>
        </w:rPr>
      </w:pPr>
      <w:hyperlink w:anchor="_Toc145485316" w:history="1">
        <w:r w:rsidRPr="00AC5706">
          <w:rPr>
            <w:rStyle w:val="a3"/>
          </w:rPr>
          <w:t>Разговоры о возможной отмене пенсии возникают регулярно. Потом официальные структуры эту информацию опровергают, и страхи населения на время стихают. Тем не менее финансисты считают, что в будущем вполне возможен такой сценарий, что пенсий не будет или будет, но «на минималках».</w:t>
        </w:r>
        <w:r>
          <w:rPr>
            <w:webHidden/>
          </w:rPr>
          <w:tab/>
        </w:r>
        <w:r>
          <w:rPr>
            <w:webHidden/>
          </w:rPr>
          <w:fldChar w:fldCharType="begin"/>
        </w:r>
        <w:r>
          <w:rPr>
            <w:webHidden/>
          </w:rPr>
          <w:instrText xml:space="preserve"> PAGEREF _Toc145485316 \h </w:instrText>
        </w:r>
        <w:r>
          <w:rPr>
            <w:webHidden/>
          </w:rPr>
        </w:r>
        <w:r>
          <w:rPr>
            <w:webHidden/>
          </w:rPr>
          <w:fldChar w:fldCharType="separate"/>
        </w:r>
        <w:r>
          <w:rPr>
            <w:webHidden/>
          </w:rPr>
          <w:t>18</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17" w:history="1">
        <w:r w:rsidRPr="00AC5706">
          <w:rPr>
            <w:rStyle w:val="a3"/>
            <w:noProof/>
          </w:rPr>
          <w:t>НОВОСТИ МАКРОЭКОНОМИКИ</w:t>
        </w:r>
        <w:r>
          <w:rPr>
            <w:noProof/>
            <w:webHidden/>
          </w:rPr>
          <w:tab/>
        </w:r>
        <w:r>
          <w:rPr>
            <w:noProof/>
            <w:webHidden/>
          </w:rPr>
          <w:fldChar w:fldCharType="begin"/>
        </w:r>
        <w:r>
          <w:rPr>
            <w:noProof/>
            <w:webHidden/>
          </w:rPr>
          <w:instrText xml:space="preserve"> PAGEREF _Toc145485317 \h </w:instrText>
        </w:r>
        <w:r>
          <w:rPr>
            <w:noProof/>
            <w:webHidden/>
          </w:rPr>
        </w:r>
        <w:r>
          <w:rPr>
            <w:noProof/>
            <w:webHidden/>
          </w:rPr>
          <w:fldChar w:fldCharType="separate"/>
        </w:r>
        <w:r>
          <w:rPr>
            <w:noProof/>
            <w:webHidden/>
          </w:rPr>
          <w:t>21</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18" w:history="1">
        <w:r w:rsidRPr="00AC5706">
          <w:rPr>
            <w:rStyle w:val="a3"/>
            <w:noProof/>
          </w:rPr>
          <w:t>РИА Новости, 12.09.2023, Путин о курсе рубля: не думаю, что есть непреодолимые проблемы, все факторы управляемые</w:t>
        </w:r>
        <w:r>
          <w:rPr>
            <w:noProof/>
            <w:webHidden/>
          </w:rPr>
          <w:tab/>
        </w:r>
        <w:r>
          <w:rPr>
            <w:noProof/>
            <w:webHidden/>
          </w:rPr>
          <w:fldChar w:fldCharType="begin"/>
        </w:r>
        <w:r>
          <w:rPr>
            <w:noProof/>
            <w:webHidden/>
          </w:rPr>
          <w:instrText xml:space="preserve"> PAGEREF _Toc145485318 \h </w:instrText>
        </w:r>
        <w:r>
          <w:rPr>
            <w:noProof/>
            <w:webHidden/>
          </w:rPr>
        </w:r>
        <w:r>
          <w:rPr>
            <w:noProof/>
            <w:webHidden/>
          </w:rPr>
          <w:fldChar w:fldCharType="separate"/>
        </w:r>
        <w:r>
          <w:rPr>
            <w:noProof/>
            <w:webHidden/>
          </w:rPr>
          <w:t>21</w:t>
        </w:r>
        <w:r>
          <w:rPr>
            <w:noProof/>
            <w:webHidden/>
          </w:rPr>
          <w:fldChar w:fldCharType="end"/>
        </w:r>
      </w:hyperlink>
    </w:p>
    <w:p w:rsidR="00AF51F6" w:rsidRPr="00FB56C2" w:rsidRDefault="00AF51F6">
      <w:pPr>
        <w:pStyle w:val="31"/>
        <w:rPr>
          <w:rFonts w:ascii="Calibri" w:hAnsi="Calibri"/>
          <w:sz w:val="22"/>
          <w:szCs w:val="22"/>
        </w:rPr>
      </w:pPr>
      <w:hyperlink w:anchor="_Toc145485319" w:history="1">
        <w:r w:rsidRPr="00AC5706">
          <w:rPr>
            <w:rStyle w:val="a3"/>
          </w:rPr>
          <w:t>Непреодолимых проблем по ситуации с курсом рубля нет, все факторы управляемые, заявил президент РФ Владимир Путин.</w:t>
        </w:r>
        <w:r>
          <w:rPr>
            <w:webHidden/>
          </w:rPr>
          <w:tab/>
        </w:r>
        <w:r>
          <w:rPr>
            <w:webHidden/>
          </w:rPr>
          <w:fldChar w:fldCharType="begin"/>
        </w:r>
        <w:r>
          <w:rPr>
            <w:webHidden/>
          </w:rPr>
          <w:instrText xml:space="preserve"> PAGEREF _Toc145485319 \h </w:instrText>
        </w:r>
        <w:r>
          <w:rPr>
            <w:webHidden/>
          </w:rPr>
        </w:r>
        <w:r>
          <w:rPr>
            <w:webHidden/>
          </w:rPr>
          <w:fldChar w:fldCharType="separate"/>
        </w:r>
        <w:r>
          <w:rPr>
            <w:webHidden/>
          </w:rPr>
          <w:t>21</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20" w:history="1">
        <w:r w:rsidRPr="00AC5706">
          <w:rPr>
            <w:rStyle w:val="a3"/>
            <w:noProof/>
          </w:rPr>
          <w:t>РИА Новости, 12.09.2023, Путин: ЦБ РФ своевременно и правильно поднял ставку</w:t>
        </w:r>
        <w:r>
          <w:rPr>
            <w:noProof/>
            <w:webHidden/>
          </w:rPr>
          <w:tab/>
        </w:r>
        <w:r>
          <w:rPr>
            <w:noProof/>
            <w:webHidden/>
          </w:rPr>
          <w:fldChar w:fldCharType="begin"/>
        </w:r>
        <w:r>
          <w:rPr>
            <w:noProof/>
            <w:webHidden/>
          </w:rPr>
          <w:instrText xml:space="preserve"> PAGEREF _Toc145485320 \h </w:instrText>
        </w:r>
        <w:r>
          <w:rPr>
            <w:noProof/>
            <w:webHidden/>
          </w:rPr>
        </w:r>
        <w:r>
          <w:rPr>
            <w:noProof/>
            <w:webHidden/>
          </w:rPr>
          <w:fldChar w:fldCharType="separate"/>
        </w:r>
        <w:r>
          <w:rPr>
            <w:noProof/>
            <w:webHidden/>
          </w:rPr>
          <w:t>21</w:t>
        </w:r>
        <w:r>
          <w:rPr>
            <w:noProof/>
            <w:webHidden/>
          </w:rPr>
          <w:fldChar w:fldCharType="end"/>
        </w:r>
      </w:hyperlink>
    </w:p>
    <w:p w:rsidR="00AF51F6" w:rsidRPr="00FB56C2" w:rsidRDefault="00AF51F6">
      <w:pPr>
        <w:pStyle w:val="31"/>
        <w:rPr>
          <w:rFonts w:ascii="Calibri" w:hAnsi="Calibri"/>
          <w:sz w:val="22"/>
          <w:szCs w:val="22"/>
        </w:rPr>
      </w:pPr>
      <w:hyperlink w:anchor="_Toc145485321" w:history="1">
        <w:r w:rsidRPr="00AC5706">
          <w:rPr>
            <w:rStyle w:val="a3"/>
          </w:rPr>
          <w:t>ЦБ РФ своевременно поднял ставку и правильно это сделал, это фактор для снижения инфляционных рисков, заявил президент России Владимир Путин.</w:t>
        </w:r>
        <w:r>
          <w:rPr>
            <w:webHidden/>
          </w:rPr>
          <w:tab/>
        </w:r>
        <w:r>
          <w:rPr>
            <w:webHidden/>
          </w:rPr>
          <w:fldChar w:fldCharType="begin"/>
        </w:r>
        <w:r>
          <w:rPr>
            <w:webHidden/>
          </w:rPr>
          <w:instrText xml:space="preserve"> PAGEREF _Toc145485321 \h </w:instrText>
        </w:r>
        <w:r>
          <w:rPr>
            <w:webHidden/>
          </w:rPr>
        </w:r>
        <w:r>
          <w:rPr>
            <w:webHidden/>
          </w:rPr>
          <w:fldChar w:fldCharType="separate"/>
        </w:r>
        <w:r>
          <w:rPr>
            <w:webHidden/>
          </w:rPr>
          <w:t>21</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22" w:history="1">
        <w:r w:rsidRPr="00AC5706">
          <w:rPr>
            <w:rStyle w:val="a3"/>
            <w:noProof/>
          </w:rPr>
          <w:t>РИА Новости, 12.09.2023, Путин: ключевая ставка ЦБ РФ сдерживает кредитование экономики, но оно на высоком уровне</w:t>
        </w:r>
        <w:r>
          <w:rPr>
            <w:noProof/>
            <w:webHidden/>
          </w:rPr>
          <w:tab/>
        </w:r>
        <w:r>
          <w:rPr>
            <w:noProof/>
            <w:webHidden/>
          </w:rPr>
          <w:fldChar w:fldCharType="begin"/>
        </w:r>
        <w:r>
          <w:rPr>
            <w:noProof/>
            <w:webHidden/>
          </w:rPr>
          <w:instrText xml:space="preserve"> PAGEREF _Toc145485322 \h </w:instrText>
        </w:r>
        <w:r>
          <w:rPr>
            <w:noProof/>
            <w:webHidden/>
          </w:rPr>
        </w:r>
        <w:r>
          <w:rPr>
            <w:noProof/>
            <w:webHidden/>
          </w:rPr>
          <w:fldChar w:fldCharType="separate"/>
        </w:r>
        <w:r>
          <w:rPr>
            <w:noProof/>
            <w:webHidden/>
          </w:rPr>
          <w:t>22</w:t>
        </w:r>
        <w:r>
          <w:rPr>
            <w:noProof/>
            <w:webHidden/>
          </w:rPr>
          <w:fldChar w:fldCharType="end"/>
        </w:r>
      </w:hyperlink>
    </w:p>
    <w:p w:rsidR="00AF51F6" w:rsidRPr="00FB56C2" w:rsidRDefault="00AF51F6">
      <w:pPr>
        <w:pStyle w:val="31"/>
        <w:rPr>
          <w:rFonts w:ascii="Calibri" w:hAnsi="Calibri"/>
          <w:sz w:val="22"/>
          <w:szCs w:val="22"/>
        </w:rPr>
      </w:pPr>
      <w:hyperlink w:anchor="_Toc145485323" w:history="1">
        <w:r w:rsidRPr="00AC5706">
          <w:rPr>
            <w:rStyle w:val="a3"/>
          </w:rPr>
          <w:t>Ключевая ставка ЦБ РФ сдерживает кредитование экономики, но в целом кредитование в РФ сейчас находится на достаточно высоком уровне, заявил президент России Владимир Путин.</w:t>
        </w:r>
        <w:r>
          <w:rPr>
            <w:webHidden/>
          </w:rPr>
          <w:tab/>
        </w:r>
        <w:r>
          <w:rPr>
            <w:webHidden/>
          </w:rPr>
          <w:fldChar w:fldCharType="begin"/>
        </w:r>
        <w:r>
          <w:rPr>
            <w:webHidden/>
          </w:rPr>
          <w:instrText xml:space="preserve"> PAGEREF _Toc145485323 \h </w:instrText>
        </w:r>
        <w:r>
          <w:rPr>
            <w:webHidden/>
          </w:rPr>
        </w:r>
        <w:r>
          <w:rPr>
            <w:webHidden/>
          </w:rPr>
          <w:fldChar w:fldCharType="separate"/>
        </w:r>
        <w:r>
          <w:rPr>
            <w:webHidden/>
          </w:rPr>
          <w:t>22</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24" w:history="1">
        <w:r w:rsidRPr="00AC5706">
          <w:rPr>
            <w:rStyle w:val="a3"/>
            <w:noProof/>
          </w:rPr>
          <w:t>ТАСС, 12.09.2023, Кабмин и производители договорились о действиях по решению проблемы цен на топливо - Путин</w:t>
        </w:r>
        <w:r>
          <w:rPr>
            <w:noProof/>
            <w:webHidden/>
          </w:rPr>
          <w:tab/>
        </w:r>
        <w:r>
          <w:rPr>
            <w:noProof/>
            <w:webHidden/>
          </w:rPr>
          <w:fldChar w:fldCharType="begin"/>
        </w:r>
        <w:r>
          <w:rPr>
            <w:noProof/>
            <w:webHidden/>
          </w:rPr>
          <w:instrText xml:space="preserve"> PAGEREF _Toc145485324 \h </w:instrText>
        </w:r>
        <w:r>
          <w:rPr>
            <w:noProof/>
            <w:webHidden/>
          </w:rPr>
        </w:r>
        <w:r>
          <w:rPr>
            <w:noProof/>
            <w:webHidden/>
          </w:rPr>
          <w:fldChar w:fldCharType="separate"/>
        </w:r>
        <w:r>
          <w:rPr>
            <w:noProof/>
            <w:webHidden/>
          </w:rPr>
          <w:t>22</w:t>
        </w:r>
        <w:r>
          <w:rPr>
            <w:noProof/>
            <w:webHidden/>
          </w:rPr>
          <w:fldChar w:fldCharType="end"/>
        </w:r>
      </w:hyperlink>
    </w:p>
    <w:p w:rsidR="00AF51F6" w:rsidRPr="00FB56C2" w:rsidRDefault="00AF51F6">
      <w:pPr>
        <w:pStyle w:val="31"/>
        <w:rPr>
          <w:rFonts w:ascii="Calibri" w:hAnsi="Calibri"/>
          <w:sz w:val="22"/>
          <w:szCs w:val="22"/>
        </w:rPr>
      </w:pPr>
      <w:hyperlink w:anchor="_Toc145485325" w:history="1">
        <w:r w:rsidRPr="00AC5706">
          <w:rPr>
            <w:rStyle w:val="a3"/>
          </w:rPr>
          <w:t>Кабмин не среагировал своевременно в ситуации с ценами на топливо, но сейчас уже правительство и производители договорились как действовать. Об заявил президент РФ Владимир Путин на Восточном экономическом форуме (ВЭФ).</w:t>
        </w:r>
        <w:r>
          <w:rPr>
            <w:webHidden/>
          </w:rPr>
          <w:tab/>
        </w:r>
        <w:r>
          <w:rPr>
            <w:webHidden/>
          </w:rPr>
          <w:fldChar w:fldCharType="begin"/>
        </w:r>
        <w:r>
          <w:rPr>
            <w:webHidden/>
          </w:rPr>
          <w:instrText xml:space="preserve"> PAGEREF _Toc145485325 \h </w:instrText>
        </w:r>
        <w:r>
          <w:rPr>
            <w:webHidden/>
          </w:rPr>
        </w:r>
        <w:r>
          <w:rPr>
            <w:webHidden/>
          </w:rPr>
          <w:fldChar w:fldCharType="separate"/>
        </w:r>
        <w:r>
          <w:rPr>
            <w:webHidden/>
          </w:rPr>
          <w:t>22</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26" w:history="1">
        <w:r w:rsidRPr="00AC5706">
          <w:rPr>
            <w:rStyle w:val="a3"/>
            <w:noProof/>
          </w:rPr>
          <w:t>ТАСС, 12.09.2023, Минэнерго РФ выполнит поручения по дополнительным мерам для стабилизации рынка топлива</w:t>
        </w:r>
        <w:r>
          <w:rPr>
            <w:noProof/>
            <w:webHidden/>
          </w:rPr>
          <w:tab/>
        </w:r>
        <w:r>
          <w:rPr>
            <w:noProof/>
            <w:webHidden/>
          </w:rPr>
          <w:fldChar w:fldCharType="begin"/>
        </w:r>
        <w:r>
          <w:rPr>
            <w:noProof/>
            <w:webHidden/>
          </w:rPr>
          <w:instrText xml:space="preserve"> PAGEREF _Toc145485326 \h </w:instrText>
        </w:r>
        <w:r>
          <w:rPr>
            <w:noProof/>
            <w:webHidden/>
          </w:rPr>
        </w:r>
        <w:r>
          <w:rPr>
            <w:noProof/>
            <w:webHidden/>
          </w:rPr>
          <w:fldChar w:fldCharType="separate"/>
        </w:r>
        <w:r>
          <w:rPr>
            <w:noProof/>
            <w:webHidden/>
          </w:rPr>
          <w:t>22</w:t>
        </w:r>
        <w:r>
          <w:rPr>
            <w:noProof/>
            <w:webHidden/>
          </w:rPr>
          <w:fldChar w:fldCharType="end"/>
        </w:r>
      </w:hyperlink>
    </w:p>
    <w:p w:rsidR="00AF51F6" w:rsidRPr="00FB56C2" w:rsidRDefault="00AF51F6">
      <w:pPr>
        <w:pStyle w:val="31"/>
        <w:rPr>
          <w:rFonts w:ascii="Calibri" w:hAnsi="Calibri"/>
          <w:sz w:val="22"/>
          <w:szCs w:val="22"/>
        </w:rPr>
      </w:pPr>
      <w:hyperlink w:anchor="_Toc145485327" w:history="1">
        <w:r w:rsidRPr="00AC5706">
          <w:rPr>
            <w:rStyle w:val="a3"/>
          </w:rPr>
          <w:t>Минэнерго работает над стабилизацией топливного рынка РФ, поручения президента России Владимира Путина по дополнительным мерам будут исполнены, заявил журналистам министр энергетики РФ Николай Шульгинов.</w:t>
        </w:r>
        <w:r>
          <w:rPr>
            <w:webHidden/>
          </w:rPr>
          <w:tab/>
        </w:r>
        <w:r>
          <w:rPr>
            <w:webHidden/>
          </w:rPr>
          <w:fldChar w:fldCharType="begin"/>
        </w:r>
        <w:r>
          <w:rPr>
            <w:webHidden/>
          </w:rPr>
          <w:instrText xml:space="preserve"> PAGEREF _Toc145485327 \h </w:instrText>
        </w:r>
        <w:r>
          <w:rPr>
            <w:webHidden/>
          </w:rPr>
        </w:r>
        <w:r>
          <w:rPr>
            <w:webHidden/>
          </w:rPr>
          <w:fldChar w:fldCharType="separate"/>
        </w:r>
        <w:r>
          <w:rPr>
            <w:webHidden/>
          </w:rPr>
          <w:t>22</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28" w:history="1">
        <w:r w:rsidRPr="00AC5706">
          <w:rPr>
            <w:rStyle w:val="a3"/>
            <w:noProof/>
          </w:rPr>
          <w:t>ТАСС, 12.09.2023, Рынок РФ придет к созданию единой платформы-агрегатора ЦФА - глава департамента Минфина</w:t>
        </w:r>
        <w:r>
          <w:rPr>
            <w:noProof/>
            <w:webHidden/>
          </w:rPr>
          <w:tab/>
        </w:r>
        <w:r>
          <w:rPr>
            <w:noProof/>
            <w:webHidden/>
          </w:rPr>
          <w:fldChar w:fldCharType="begin"/>
        </w:r>
        <w:r>
          <w:rPr>
            <w:noProof/>
            <w:webHidden/>
          </w:rPr>
          <w:instrText xml:space="preserve"> PAGEREF _Toc145485328 \h </w:instrText>
        </w:r>
        <w:r>
          <w:rPr>
            <w:noProof/>
            <w:webHidden/>
          </w:rPr>
        </w:r>
        <w:r>
          <w:rPr>
            <w:noProof/>
            <w:webHidden/>
          </w:rPr>
          <w:fldChar w:fldCharType="separate"/>
        </w:r>
        <w:r>
          <w:rPr>
            <w:noProof/>
            <w:webHidden/>
          </w:rPr>
          <w:t>23</w:t>
        </w:r>
        <w:r>
          <w:rPr>
            <w:noProof/>
            <w:webHidden/>
          </w:rPr>
          <w:fldChar w:fldCharType="end"/>
        </w:r>
      </w:hyperlink>
    </w:p>
    <w:p w:rsidR="00AF51F6" w:rsidRPr="00FB56C2" w:rsidRDefault="00AF51F6">
      <w:pPr>
        <w:pStyle w:val="31"/>
        <w:rPr>
          <w:rFonts w:ascii="Calibri" w:hAnsi="Calibri"/>
          <w:sz w:val="22"/>
          <w:szCs w:val="22"/>
        </w:rPr>
      </w:pPr>
      <w:hyperlink w:anchor="_Toc145485329" w:history="1">
        <w:r w:rsidRPr="00AC5706">
          <w:rPr>
            <w:rStyle w:val="a3"/>
          </w:rPr>
          <w:t>Количество платформ, на которых происходит выпуск и обращение цифровых финансовых активов (ЦФА), в России сократится. Возможно, в будущем на российском рынке для этого инструмента останется один агрегатор, который поспособствует инвестициям в экономику, считает директор департамента финансовой политики Минфина РФ Иван Чебесков.</w:t>
        </w:r>
        <w:r>
          <w:rPr>
            <w:webHidden/>
          </w:rPr>
          <w:tab/>
        </w:r>
        <w:r>
          <w:rPr>
            <w:webHidden/>
          </w:rPr>
          <w:fldChar w:fldCharType="begin"/>
        </w:r>
        <w:r>
          <w:rPr>
            <w:webHidden/>
          </w:rPr>
          <w:instrText xml:space="preserve"> PAGEREF _Toc145485329 \h </w:instrText>
        </w:r>
        <w:r>
          <w:rPr>
            <w:webHidden/>
          </w:rPr>
        </w:r>
        <w:r>
          <w:rPr>
            <w:webHidden/>
          </w:rPr>
          <w:fldChar w:fldCharType="separate"/>
        </w:r>
        <w:r>
          <w:rPr>
            <w:webHidden/>
          </w:rPr>
          <w:t>23</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30" w:history="1">
        <w:r w:rsidRPr="00AC5706">
          <w:rPr>
            <w:rStyle w:val="a3"/>
            <w:noProof/>
          </w:rPr>
          <w:t>ТАСС, 12.09.2023, Минфин выступает за комплексный подход к регулированию крипторынка в РФ</w:t>
        </w:r>
        <w:r>
          <w:rPr>
            <w:noProof/>
            <w:webHidden/>
          </w:rPr>
          <w:tab/>
        </w:r>
        <w:r>
          <w:rPr>
            <w:noProof/>
            <w:webHidden/>
          </w:rPr>
          <w:fldChar w:fldCharType="begin"/>
        </w:r>
        <w:r>
          <w:rPr>
            <w:noProof/>
            <w:webHidden/>
          </w:rPr>
          <w:instrText xml:space="preserve"> PAGEREF _Toc145485330 \h </w:instrText>
        </w:r>
        <w:r>
          <w:rPr>
            <w:noProof/>
            <w:webHidden/>
          </w:rPr>
        </w:r>
        <w:r>
          <w:rPr>
            <w:noProof/>
            <w:webHidden/>
          </w:rPr>
          <w:fldChar w:fldCharType="separate"/>
        </w:r>
        <w:r>
          <w:rPr>
            <w:noProof/>
            <w:webHidden/>
          </w:rPr>
          <w:t>24</w:t>
        </w:r>
        <w:r>
          <w:rPr>
            <w:noProof/>
            <w:webHidden/>
          </w:rPr>
          <w:fldChar w:fldCharType="end"/>
        </w:r>
      </w:hyperlink>
    </w:p>
    <w:p w:rsidR="00AF51F6" w:rsidRPr="00FB56C2" w:rsidRDefault="00AF51F6">
      <w:pPr>
        <w:pStyle w:val="31"/>
        <w:rPr>
          <w:rFonts w:ascii="Calibri" w:hAnsi="Calibri"/>
          <w:sz w:val="22"/>
          <w:szCs w:val="22"/>
        </w:rPr>
      </w:pPr>
      <w:hyperlink w:anchor="_Toc145485331" w:history="1">
        <w:r w:rsidRPr="00AC5706">
          <w:rPr>
            <w:rStyle w:val="a3"/>
          </w:rPr>
          <w:t>Минфин выступает за комплексное регулирование обращения криптовалют в РФ, так как большое количество россиян уже занято в этой сфере, сообщил директор департамента финансовой политики Минфина Иван Чебесков.</w:t>
        </w:r>
        <w:r>
          <w:rPr>
            <w:webHidden/>
          </w:rPr>
          <w:tab/>
        </w:r>
        <w:r>
          <w:rPr>
            <w:webHidden/>
          </w:rPr>
          <w:fldChar w:fldCharType="begin"/>
        </w:r>
        <w:r>
          <w:rPr>
            <w:webHidden/>
          </w:rPr>
          <w:instrText xml:space="preserve"> PAGEREF _Toc145485331 \h </w:instrText>
        </w:r>
        <w:r>
          <w:rPr>
            <w:webHidden/>
          </w:rPr>
        </w:r>
        <w:r>
          <w:rPr>
            <w:webHidden/>
          </w:rPr>
          <w:fldChar w:fldCharType="separate"/>
        </w:r>
        <w:r>
          <w:rPr>
            <w:webHidden/>
          </w:rPr>
          <w:t>24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32" w:history="1">
        <w:r w:rsidRPr="00AC5706">
          <w:rPr>
            <w:rStyle w:val="a3"/>
            <w:noProof/>
          </w:rPr>
          <w:t>ТАСС, 12.09.2023, Количество проверок бизнеса в 2023 г. снизилось на 15% - глава Минэкономразвития</w:t>
        </w:r>
        <w:r>
          <w:rPr>
            <w:noProof/>
            <w:webHidden/>
          </w:rPr>
          <w:tab/>
        </w:r>
        <w:r>
          <w:rPr>
            <w:noProof/>
            <w:webHidden/>
          </w:rPr>
          <w:fldChar w:fldCharType="begin"/>
        </w:r>
        <w:r>
          <w:rPr>
            <w:noProof/>
            <w:webHidden/>
          </w:rPr>
          <w:instrText xml:space="preserve"> PAGEREF _Toc145485332 \h </w:instrText>
        </w:r>
        <w:r>
          <w:rPr>
            <w:noProof/>
            <w:webHidden/>
          </w:rPr>
        </w:r>
        <w:r>
          <w:rPr>
            <w:noProof/>
            <w:webHidden/>
          </w:rPr>
          <w:fldChar w:fldCharType="separate"/>
        </w:r>
        <w:r>
          <w:rPr>
            <w:noProof/>
            <w:webHidden/>
          </w:rPr>
          <w:t>24</w:t>
        </w:r>
        <w:r>
          <w:rPr>
            <w:noProof/>
            <w:webHidden/>
          </w:rPr>
          <w:fldChar w:fldCharType="end"/>
        </w:r>
      </w:hyperlink>
    </w:p>
    <w:p w:rsidR="00AF51F6" w:rsidRPr="00FB56C2" w:rsidRDefault="00AF51F6">
      <w:pPr>
        <w:pStyle w:val="31"/>
        <w:rPr>
          <w:rFonts w:ascii="Calibri" w:hAnsi="Calibri"/>
          <w:sz w:val="22"/>
          <w:szCs w:val="22"/>
        </w:rPr>
      </w:pPr>
      <w:hyperlink w:anchor="_Toc145485333" w:history="1">
        <w:r w:rsidRPr="00AC5706">
          <w:rPr>
            <w:rStyle w:val="a3"/>
          </w:rPr>
          <w:t>Число проверок бизнеса со стороны контролирующих органов в 2023 году снизилось на 15% в сравнении с 2022 годом. Об этом заявил министр экономического развития Российской Федерации Максим Решетников на сессии «Защищенный бизнес как основа устойчивого развития экономики» в рамках Восточного экономического форума.</w:t>
        </w:r>
        <w:r>
          <w:rPr>
            <w:webHidden/>
          </w:rPr>
          <w:tab/>
        </w:r>
        <w:r>
          <w:rPr>
            <w:webHidden/>
          </w:rPr>
          <w:fldChar w:fldCharType="begin"/>
        </w:r>
        <w:r>
          <w:rPr>
            <w:webHidden/>
          </w:rPr>
          <w:instrText xml:space="preserve"> PAGEREF _Toc145485333 \h </w:instrText>
        </w:r>
        <w:r>
          <w:rPr>
            <w:webHidden/>
          </w:rPr>
        </w:r>
        <w:r>
          <w:rPr>
            <w:webHidden/>
          </w:rPr>
          <w:fldChar w:fldCharType="separate"/>
        </w:r>
        <w:r>
          <w:rPr>
            <w:webHidden/>
          </w:rPr>
          <w:t>24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34" w:history="1">
        <w:r w:rsidRPr="00AC5706">
          <w:rPr>
            <w:rStyle w:val="a3"/>
            <w:noProof/>
          </w:rPr>
          <w:t>РИА Новости, 12.09.2023, Реальный эффективный курс рубля в январе-августе снизился на 29,9% - ЦБ РФ</w:t>
        </w:r>
        <w:r>
          <w:rPr>
            <w:noProof/>
            <w:webHidden/>
          </w:rPr>
          <w:tab/>
        </w:r>
        <w:r>
          <w:rPr>
            <w:noProof/>
            <w:webHidden/>
          </w:rPr>
          <w:fldChar w:fldCharType="begin"/>
        </w:r>
        <w:r>
          <w:rPr>
            <w:noProof/>
            <w:webHidden/>
          </w:rPr>
          <w:instrText xml:space="preserve"> PAGEREF _Toc145485334 \h </w:instrText>
        </w:r>
        <w:r>
          <w:rPr>
            <w:noProof/>
            <w:webHidden/>
          </w:rPr>
        </w:r>
        <w:r>
          <w:rPr>
            <w:noProof/>
            <w:webHidden/>
          </w:rPr>
          <w:fldChar w:fldCharType="separate"/>
        </w:r>
        <w:r>
          <w:rPr>
            <w:noProof/>
            <w:webHidden/>
          </w:rPr>
          <w:t>25</w:t>
        </w:r>
        <w:r>
          <w:rPr>
            <w:noProof/>
            <w:webHidden/>
          </w:rPr>
          <w:fldChar w:fldCharType="end"/>
        </w:r>
      </w:hyperlink>
    </w:p>
    <w:p w:rsidR="00AF51F6" w:rsidRPr="00FB56C2" w:rsidRDefault="00AF51F6">
      <w:pPr>
        <w:pStyle w:val="31"/>
        <w:rPr>
          <w:rFonts w:ascii="Calibri" w:hAnsi="Calibri"/>
          <w:sz w:val="22"/>
          <w:szCs w:val="22"/>
        </w:rPr>
      </w:pPr>
      <w:hyperlink w:anchor="_Toc145485335" w:history="1">
        <w:r w:rsidRPr="00AC5706">
          <w:rPr>
            <w:rStyle w:val="a3"/>
          </w:rPr>
          <w:t>Реальный эффективный курс рубля (к валютам основных торговых партнеров РФ с учетом инфляции), по предварительной оценке, в январе-августе снизился на 29,9%, а в августе - на 4,6%, говорится в материалах ЦБ РФ.</w:t>
        </w:r>
        <w:r>
          <w:rPr>
            <w:webHidden/>
          </w:rPr>
          <w:tab/>
        </w:r>
        <w:r>
          <w:rPr>
            <w:webHidden/>
          </w:rPr>
          <w:fldChar w:fldCharType="begin"/>
        </w:r>
        <w:r>
          <w:rPr>
            <w:webHidden/>
          </w:rPr>
          <w:instrText xml:space="preserve"> PAGEREF _Toc145485335 \h </w:instrText>
        </w:r>
        <w:r>
          <w:rPr>
            <w:webHidden/>
          </w:rPr>
        </w:r>
        <w:r>
          <w:rPr>
            <w:webHidden/>
          </w:rPr>
          <w:fldChar w:fldCharType="separate"/>
        </w:r>
        <w:r>
          <w:rPr>
            <w:webHidden/>
          </w:rPr>
          <w:t>25</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36" w:history="1">
        <w:r w:rsidRPr="00AC570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_Toc145485336 \h </w:instrText>
        </w:r>
        <w:r>
          <w:rPr>
            <w:noProof/>
            <w:webHidden/>
          </w:rPr>
        </w:r>
        <w:r>
          <w:rPr>
            <w:noProof/>
            <w:webHidden/>
          </w:rPr>
          <w:fldChar w:fldCharType="separate"/>
        </w:r>
        <w:r>
          <w:rPr>
            <w:noProof/>
            <w:webHidden/>
          </w:rPr>
          <w:t>26</w:t>
        </w:r>
        <w:r>
          <w:rPr>
            <w:noProof/>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37" w:history="1">
        <w:r w:rsidRPr="00AC570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_Toc145485337 \h </w:instrText>
        </w:r>
        <w:r>
          <w:rPr>
            <w:noProof/>
            <w:webHidden/>
          </w:rPr>
        </w:r>
        <w:r>
          <w:rPr>
            <w:noProof/>
            <w:webHidden/>
          </w:rPr>
          <w:fldChar w:fldCharType="separate"/>
        </w:r>
        <w:r>
          <w:rPr>
            <w:noProof/>
            <w:webHidden/>
          </w:rPr>
          <w:t>26</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38" w:history="1">
        <w:r w:rsidRPr="00AC5706">
          <w:rPr>
            <w:rStyle w:val="a3"/>
            <w:noProof/>
          </w:rPr>
          <w:t>Informburo.kz, 12.09.2023, Лишь 583 казахстанца за месяц перевели свои пенсионные накопления частным управляющим</w:t>
        </w:r>
        <w:r>
          <w:rPr>
            <w:noProof/>
            <w:webHidden/>
          </w:rPr>
          <w:tab/>
        </w:r>
        <w:r>
          <w:rPr>
            <w:noProof/>
            <w:webHidden/>
          </w:rPr>
          <w:fldChar w:fldCharType="begin"/>
        </w:r>
        <w:r>
          <w:rPr>
            <w:noProof/>
            <w:webHidden/>
          </w:rPr>
          <w:instrText xml:space="preserve"> PAGEREF _Toc145485338 \h </w:instrText>
        </w:r>
        <w:r>
          <w:rPr>
            <w:noProof/>
            <w:webHidden/>
          </w:rPr>
        </w:r>
        <w:r>
          <w:rPr>
            <w:noProof/>
            <w:webHidden/>
          </w:rPr>
          <w:fldChar w:fldCharType="separate"/>
        </w:r>
        <w:r>
          <w:rPr>
            <w:noProof/>
            <w:webHidden/>
          </w:rPr>
          <w:t>26</w:t>
        </w:r>
        <w:r>
          <w:rPr>
            <w:noProof/>
            <w:webHidden/>
          </w:rPr>
          <w:fldChar w:fldCharType="end"/>
        </w:r>
      </w:hyperlink>
    </w:p>
    <w:p w:rsidR="00AF51F6" w:rsidRPr="00FB56C2" w:rsidRDefault="00AF51F6">
      <w:pPr>
        <w:pStyle w:val="31"/>
        <w:rPr>
          <w:rFonts w:ascii="Calibri" w:hAnsi="Calibri"/>
          <w:sz w:val="22"/>
          <w:szCs w:val="22"/>
        </w:rPr>
      </w:pPr>
      <w:hyperlink w:anchor="_Toc145485339" w:history="1">
        <w:r w:rsidRPr="00AC5706">
          <w:rPr>
            <w:rStyle w:val="a3"/>
          </w:rPr>
          <w:t>С 1 июля 2023 года вкладчики могут передавать управляющим инвестиционным портфелем (УИП) до 50% своих накоплений за счет обязательных видов взносов без учета порога достаточности. За июль этим правом воспользовались 583 казахстанца, переведя управляющим портфелем более 820 млн тенге. При этом ЕНПФ исполнил свыше 740 заявлений на перевод, следует из информации, опубликованной пенсионным фондом, передает inbusiness.kz.</w:t>
        </w:r>
        <w:r>
          <w:rPr>
            <w:webHidden/>
          </w:rPr>
          <w:tab/>
        </w:r>
        <w:r>
          <w:rPr>
            <w:webHidden/>
          </w:rPr>
          <w:fldChar w:fldCharType="begin"/>
        </w:r>
        <w:r>
          <w:rPr>
            <w:webHidden/>
          </w:rPr>
          <w:instrText xml:space="preserve"> PAGEREF _Toc145485339 \h </w:instrText>
        </w:r>
        <w:r>
          <w:rPr>
            <w:webHidden/>
          </w:rPr>
        </w:r>
        <w:r>
          <w:rPr>
            <w:webHidden/>
          </w:rPr>
          <w:fldChar w:fldCharType="separate"/>
        </w:r>
        <w:r>
          <w:rPr>
            <w:webHidden/>
          </w:rPr>
          <w:t>26</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40" w:history="1">
        <w:r w:rsidRPr="00AC5706">
          <w:rPr>
            <w:rStyle w:val="a3"/>
            <w:noProof/>
          </w:rPr>
          <w:t>Informburo.kz, 12.09.2023, Жамишев: Я отказался от пенсионного аннуитета - слишком завышают возраст дожития</w:t>
        </w:r>
        <w:r>
          <w:rPr>
            <w:noProof/>
            <w:webHidden/>
          </w:rPr>
          <w:tab/>
        </w:r>
        <w:r>
          <w:rPr>
            <w:noProof/>
            <w:webHidden/>
          </w:rPr>
          <w:fldChar w:fldCharType="begin"/>
        </w:r>
        <w:r>
          <w:rPr>
            <w:noProof/>
            <w:webHidden/>
          </w:rPr>
          <w:instrText xml:space="preserve"> PAGEREF _Toc145485340 \h </w:instrText>
        </w:r>
        <w:r>
          <w:rPr>
            <w:noProof/>
            <w:webHidden/>
          </w:rPr>
        </w:r>
        <w:r>
          <w:rPr>
            <w:noProof/>
            <w:webHidden/>
          </w:rPr>
          <w:fldChar w:fldCharType="separate"/>
        </w:r>
        <w:r>
          <w:rPr>
            <w:noProof/>
            <w:webHidden/>
          </w:rPr>
          <w:t>27</w:t>
        </w:r>
        <w:r>
          <w:rPr>
            <w:noProof/>
            <w:webHidden/>
          </w:rPr>
          <w:fldChar w:fldCharType="end"/>
        </w:r>
      </w:hyperlink>
    </w:p>
    <w:p w:rsidR="00AF51F6" w:rsidRPr="00FB56C2" w:rsidRDefault="00AF51F6">
      <w:pPr>
        <w:pStyle w:val="31"/>
        <w:rPr>
          <w:rFonts w:ascii="Calibri" w:hAnsi="Calibri"/>
          <w:sz w:val="22"/>
          <w:szCs w:val="22"/>
        </w:rPr>
      </w:pPr>
      <w:hyperlink w:anchor="_Toc145485341" w:history="1">
        <w:r w:rsidRPr="00AC5706">
          <w:rPr>
            <w:rStyle w:val="a3"/>
          </w:rPr>
          <w:t>Финансист, председатель фонда «Қазақстан халқына» Болат Жамишев в интервью YouTube-каналу назвал недостатки покупки пенсионного аннуитета.</w:t>
        </w:r>
        <w:r>
          <w:rPr>
            <w:webHidden/>
          </w:rPr>
          <w:tab/>
        </w:r>
        <w:r>
          <w:rPr>
            <w:webHidden/>
          </w:rPr>
          <w:fldChar w:fldCharType="begin"/>
        </w:r>
        <w:r>
          <w:rPr>
            <w:webHidden/>
          </w:rPr>
          <w:instrText xml:space="preserve"> PAGEREF _Toc145485341 \h </w:instrText>
        </w:r>
        <w:r>
          <w:rPr>
            <w:webHidden/>
          </w:rPr>
        </w:r>
        <w:r>
          <w:rPr>
            <w:webHidden/>
          </w:rPr>
          <w:fldChar w:fldCharType="separate"/>
        </w:r>
        <w:r>
          <w:rPr>
            <w:webHidden/>
          </w:rPr>
          <w:t>27</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42" w:history="1">
        <w:r w:rsidRPr="00AC5706">
          <w:rPr>
            <w:rStyle w:val="a3"/>
            <w:noProof/>
          </w:rPr>
          <w:t>Российская газета, 13.09.2023, Артем Петров, В Кыргызстане разработали концепцию активного долголетия</w:t>
        </w:r>
        <w:r>
          <w:rPr>
            <w:noProof/>
            <w:webHidden/>
          </w:rPr>
          <w:tab/>
        </w:r>
        <w:r>
          <w:rPr>
            <w:noProof/>
            <w:webHidden/>
          </w:rPr>
          <w:fldChar w:fldCharType="begin"/>
        </w:r>
        <w:r>
          <w:rPr>
            <w:noProof/>
            <w:webHidden/>
          </w:rPr>
          <w:instrText xml:space="preserve"> PAGEREF _Toc145485342 \h </w:instrText>
        </w:r>
        <w:r>
          <w:rPr>
            <w:noProof/>
            <w:webHidden/>
          </w:rPr>
        </w:r>
        <w:r>
          <w:rPr>
            <w:noProof/>
            <w:webHidden/>
          </w:rPr>
          <w:fldChar w:fldCharType="separate"/>
        </w:r>
        <w:r>
          <w:rPr>
            <w:noProof/>
            <w:webHidden/>
          </w:rPr>
          <w:t>27</w:t>
        </w:r>
        <w:r>
          <w:rPr>
            <w:noProof/>
            <w:webHidden/>
          </w:rPr>
          <w:fldChar w:fldCharType="end"/>
        </w:r>
      </w:hyperlink>
    </w:p>
    <w:p w:rsidR="00AF51F6" w:rsidRPr="00FB56C2" w:rsidRDefault="00AF51F6">
      <w:pPr>
        <w:pStyle w:val="31"/>
        <w:rPr>
          <w:rFonts w:ascii="Calibri" w:hAnsi="Calibri"/>
          <w:sz w:val="22"/>
          <w:szCs w:val="22"/>
        </w:rPr>
      </w:pPr>
      <w:hyperlink w:anchor="_Toc145485343" w:history="1">
        <w:r w:rsidRPr="00AC5706">
          <w:rPr>
            <w:rStyle w:val="a3"/>
          </w:rPr>
          <w:t>Пожилым людям в Кыргызстане предложат брать на себя ответственность за качество собственной жизни и свое благополучие. Государство, в свою очередь, в течение следующих 10 лет создаст для этого все условия. Об этом говорится в проекте Концепции активного долголетия, разработанном министерством труда, социального обеспечения и миграции КР.</w:t>
        </w:r>
        <w:r>
          <w:rPr>
            <w:webHidden/>
          </w:rPr>
          <w:tab/>
        </w:r>
        <w:r>
          <w:rPr>
            <w:webHidden/>
          </w:rPr>
          <w:fldChar w:fldCharType="begin"/>
        </w:r>
        <w:r>
          <w:rPr>
            <w:webHidden/>
          </w:rPr>
          <w:instrText xml:space="preserve"> PAGEREF _Toc145485343 \h </w:instrText>
        </w:r>
        <w:r>
          <w:rPr>
            <w:webHidden/>
          </w:rPr>
        </w:r>
        <w:r>
          <w:rPr>
            <w:webHidden/>
          </w:rPr>
          <w:fldChar w:fldCharType="separate"/>
        </w:r>
        <w:r>
          <w:rPr>
            <w:webHidden/>
          </w:rPr>
          <w:t>27</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44" w:history="1">
        <w:r w:rsidRPr="00AC5706">
          <w:rPr>
            <w:rStyle w:val="a3"/>
            <w:noProof/>
          </w:rPr>
          <w:t>Киевские ведомости, 12.09.2023, Возраст не важен. Кто может выйти на пенсию за выслугу лет: полный список</w:t>
        </w:r>
        <w:r>
          <w:rPr>
            <w:noProof/>
            <w:webHidden/>
          </w:rPr>
          <w:tab/>
        </w:r>
        <w:r>
          <w:rPr>
            <w:noProof/>
            <w:webHidden/>
          </w:rPr>
          <w:fldChar w:fldCharType="begin"/>
        </w:r>
        <w:r>
          <w:rPr>
            <w:noProof/>
            <w:webHidden/>
          </w:rPr>
          <w:instrText xml:space="preserve"> PAGEREF _Toc145485344 \h </w:instrText>
        </w:r>
        <w:r>
          <w:rPr>
            <w:noProof/>
            <w:webHidden/>
          </w:rPr>
        </w:r>
        <w:r>
          <w:rPr>
            <w:noProof/>
            <w:webHidden/>
          </w:rPr>
          <w:fldChar w:fldCharType="separate"/>
        </w:r>
        <w:r>
          <w:rPr>
            <w:noProof/>
            <w:webHidden/>
          </w:rPr>
          <w:t>30</w:t>
        </w:r>
        <w:r>
          <w:rPr>
            <w:noProof/>
            <w:webHidden/>
          </w:rPr>
          <w:fldChar w:fldCharType="end"/>
        </w:r>
      </w:hyperlink>
    </w:p>
    <w:p w:rsidR="00AF51F6" w:rsidRPr="00FB56C2" w:rsidRDefault="00AF51F6">
      <w:pPr>
        <w:pStyle w:val="31"/>
        <w:rPr>
          <w:rFonts w:ascii="Calibri" w:hAnsi="Calibri"/>
          <w:sz w:val="22"/>
          <w:szCs w:val="22"/>
        </w:rPr>
      </w:pPr>
      <w:hyperlink w:anchor="_Toc145485345" w:history="1">
        <w:r w:rsidRPr="00AC5706">
          <w:rPr>
            <w:rStyle w:val="a3"/>
          </w:rPr>
          <w:t>Пенсии за выслугу лет устанавливаются отдельным категориям граждан, занятым на работах, выполнение которых приводит к потере профессиональной трудоспособности или пригодности.</w:t>
        </w:r>
        <w:r>
          <w:rPr>
            <w:webHidden/>
          </w:rPr>
          <w:tab/>
        </w:r>
        <w:r>
          <w:rPr>
            <w:webHidden/>
          </w:rPr>
          <w:fldChar w:fldCharType="begin"/>
        </w:r>
        <w:r>
          <w:rPr>
            <w:webHidden/>
          </w:rPr>
          <w:instrText xml:space="preserve"> PAGEREF _Toc145485345 \h </w:instrText>
        </w:r>
        <w:r>
          <w:rPr>
            <w:webHidden/>
          </w:rPr>
        </w:r>
        <w:r>
          <w:rPr>
            <w:webHidden/>
          </w:rPr>
          <w:fldChar w:fldCharType="separate"/>
        </w:r>
        <w:r>
          <w:rPr>
            <w:webHidden/>
          </w:rPr>
          <w:t>30</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46" w:history="1">
        <w:r w:rsidRPr="00AC570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_Toc145485346 \h </w:instrText>
        </w:r>
        <w:r>
          <w:rPr>
            <w:noProof/>
            <w:webHidden/>
          </w:rPr>
        </w:r>
        <w:r>
          <w:rPr>
            <w:noProof/>
            <w:webHidden/>
          </w:rPr>
          <w:fldChar w:fldCharType="separate"/>
        </w:r>
        <w:r>
          <w:rPr>
            <w:noProof/>
            <w:webHidden/>
          </w:rPr>
          <w:t>31</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47" w:history="1">
        <w:r w:rsidRPr="00AC5706">
          <w:rPr>
            <w:rStyle w:val="a3"/>
            <w:noProof/>
          </w:rPr>
          <w:t>Русские Эмираты, 12.09.2023, Власти ОАЭ объявили о компенсации пенсионных взносов</w:t>
        </w:r>
        <w:r>
          <w:rPr>
            <w:noProof/>
            <w:webHidden/>
          </w:rPr>
          <w:tab/>
        </w:r>
        <w:r>
          <w:rPr>
            <w:noProof/>
            <w:webHidden/>
          </w:rPr>
          <w:fldChar w:fldCharType="begin"/>
        </w:r>
        <w:r>
          <w:rPr>
            <w:noProof/>
            <w:webHidden/>
          </w:rPr>
          <w:instrText xml:space="preserve"> PAGEREF _Toc145485347 \h </w:instrText>
        </w:r>
        <w:r>
          <w:rPr>
            <w:noProof/>
            <w:webHidden/>
          </w:rPr>
        </w:r>
        <w:r>
          <w:rPr>
            <w:noProof/>
            <w:webHidden/>
          </w:rPr>
          <w:fldChar w:fldCharType="separate"/>
        </w:r>
        <w:r>
          <w:rPr>
            <w:noProof/>
            <w:webHidden/>
          </w:rPr>
          <w:t>31</w:t>
        </w:r>
        <w:r>
          <w:rPr>
            <w:noProof/>
            <w:webHidden/>
          </w:rPr>
          <w:fldChar w:fldCharType="end"/>
        </w:r>
      </w:hyperlink>
    </w:p>
    <w:p w:rsidR="00AF51F6" w:rsidRPr="00FB56C2" w:rsidRDefault="00AF51F6">
      <w:pPr>
        <w:pStyle w:val="31"/>
        <w:rPr>
          <w:rFonts w:ascii="Calibri" w:hAnsi="Calibri"/>
          <w:sz w:val="22"/>
          <w:szCs w:val="22"/>
        </w:rPr>
      </w:pPr>
      <w:hyperlink w:anchor="_Toc145485348" w:history="1">
        <w:r w:rsidRPr="00AC5706">
          <w:rPr>
            <w:rStyle w:val="a3"/>
          </w:rPr>
          <w:t>Правительство ОАЭ будет компенсировать 2,5% пенсионных взносов граждан при условии обновления сведений в рамках программы Nafis работодателями.</w:t>
        </w:r>
        <w:r>
          <w:rPr>
            <w:webHidden/>
          </w:rPr>
          <w:tab/>
        </w:r>
        <w:r>
          <w:rPr>
            <w:webHidden/>
          </w:rPr>
          <w:fldChar w:fldCharType="begin"/>
        </w:r>
        <w:r>
          <w:rPr>
            <w:webHidden/>
          </w:rPr>
          <w:instrText xml:space="preserve"> PAGEREF _Toc145485348 \h </w:instrText>
        </w:r>
        <w:r>
          <w:rPr>
            <w:webHidden/>
          </w:rPr>
        </w:r>
        <w:r>
          <w:rPr>
            <w:webHidden/>
          </w:rPr>
          <w:fldChar w:fldCharType="separate"/>
        </w:r>
        <w:r>
          <w:rPr>
            <w:webHidden/>
          </w:rPr>
          <w:t>31</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49" w:history="1">
        <w:r w:rsidRPr="00AC5706">
          <w:rPr>
            <w:rStyle w:val="a3"/>
            <w:noProof/>
          </w:rPr>
          <w:t>Forbes, 12.09.2023, Нефтяной фонд Норвегии стал крупнейшим акционером банка UBS</w:t>
        </w:r>
        <w:r>
          <w:rPr>
            <w:noProof/>
            <w:webHidden/>
          </w:rPr>
          <w:tab/>
        </w:r>
        <w:r>
          <w:rPr>
            <w:noProof/>
            <w:webHidden/>
          </w:rPr>
          <w:fldChar w:fldCharType="begin"/>
        </w:r>
        <w:r>
          <w:rPr>
            <w:noProof/>
            <w:webHidden/>
          </w:rPr>
          <w:instrText xml:space="preserve"> PAGEREF _Toc145485349 \h </w:instrText>
        </w:r>
        <w:r>
          <w:rPr>
            <w:noProof/>
            <w:webHidden/>
          </w:rPr>
        </w:r>
        <w:r>
          <w:rPr>
            <w:noProof/>
            <w:webHidden/>
          </w:rPr>
          <w:fldChar w:fldCharType="separate"/>
        </w:r>
        <w:r>
          <w:rPr>
            <w:noProof/>
            <w:webHidden/>
          </w:rPr>
          <w:t>32</w:t>
        </w:r>
        <w:r>
          <w:rPr>
            <w:noProof/>
            <w:webHidden/>
          </w:rPr>
          <w:fldChar w:fldCharType="end"/>
        </w:r>
      </w:hyperlink>
    </w:p>
    <w:p w:rsidR="00AF51F6" w:rsidRPr="00FB56C2" w:rsidRDefault="00AF51F6">
      <w:pPr>
        <w:pStyle w:val="31"/>
        <w:rPr>
          <w:rFonts w:ascii="Calibri" w:hAnsi="Calibri"/>
          <w:sz w:val="22"/>
          <w:szCs w:val="22"/>
        </w:rPr>
      </w:pPr>
      <w:hyperlink w:anchor="_Toc145485350" w:history="1">
        <w:r w:rsidRPr="00AC5706">
          <w:rPr>
            <w:rStyle w:val="a3"/>
          </w:rPr>
          <w:t>Пенсионный фонд Норвегии, самый большой фонд национального благосостояния в мире, стал крупнейшим акционером швейцарского банка UBS. Он увеличил свою долю выше 5% и обогнал американские инвесткомпании Dodge &amp; Cox и BlackRock. Норвежский фонд также входил в десятку крупнейших инвесторов банка Credit Suisse, который после краха был поглощен UBS</w:t>
        </w:r>
        <w:r>
          <w:rPr>
            <w:webHidden/>
          </w:rPr>
          <w:tab/>
        </w:r>
        <w:r>
          <w:rPr>
            <w:webHidden/>
          </w:rPr>
          <w:fldChar w:fldCharType="begin"/>
        </w:r>
        <w:r>
          <w:rPr>
            <w:webHidden/>
          </w:rPr>
          <w:instrText xml:space="preserve"> PAGEREF _Toc145485350 \h </w:instrText>
        </w:r>
        <w:r>
          <w:rPr>
            <w:webHidden/>
          </w:rPr>
        </w:r>
        <w:r>
          <w:rPr>
            <w:webHidden/>
          </w:rPr>
          <w:fldChar w:fldCharType="separate"/>
        </w:r>
        <w:r>
          <w:rPr>
            <w:webHidden/>
          </w:rPr>
          <w:t>32</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51" w:history="1">
        <w:r w:rsidRPr="00AC5706">
          <w:rPr>
            <w:rStyle w:val="a3"/>
            <w:noProof/>
          </w:rPr>
          <w:t>KinoNews.ru, 12.09.2023, Голливудские забастовщики начали «проедать» свои пенсии</w:t>
        </w:r>
        <w:r>
          <w:rPr>
            <w:noProof/>
            <w:webHidden/>
          </w:rPr>
          <w:tab/>
        </w:r>
        <w:r>
          <w:rPr>
            <w:noProof/>
            <w:webHidden/>
          </w:rPr>
          <w:fldChar w:fldCharType="begin"/>
        </w:r>
        <w:r>
          <w:rPr>
            <w:noProof/>
            <w:webHidden/>
          </w:rPr>
          <w:instrText xml:space="preserve"> PAGEREF _Toc145485351 \h </w:instrText>
        </w:r>
        <w:r>
          <w:rPr>
            <w:noProof/>
            <w:webHidden/>
          </w:rPr>
        </w:r>
        <w:r>
          <w:rPr>
            <w:noProof/>
            <w:webHidden/>
          </w:rPr>
          <w:fldChar w:fldCharType="separate"/>
        </w:r>
        <w:r>
          <w:rPr>
            <w:noProof/>
            <w:webHidden/>
          </w:rPr>
          <w:t>33</w:t>
        </w:r>
        <w:r>
          <w:rPr>
            <w:noProof/>
            <w:webHidden/>
          </w:rPr>
          <w:fldChar w:fldCharType="end"/>
        </w:r>
      </w:hyperlink>
    </w:p>
    <w:p w:rsidR="00AF51F6" w:rsidRPr="00FB56C2" w:rsidRDefault="00AF51F6">
      <w:pPr>
        <w:pStyle w:val="31"/>
        <w:rPr>
          <w:rFonts w:ascii="Calibri" w:hAnsi="Calibri"/>
          <w:sz w:val="22"/>
          <w:szCs w:val="22"/>
        </w:rPr>
      </w:pPr>
      <w:hyperlink w:anchor="_Toc145485352" w:history="1">
        <w:r w:rsidRPr="00AC5706">
          <w:rPr>
            <w:rStyle w:val="a3"/>
          </w:rPr>
          <w:t>Работники американской индустрии развлечений уже сняли более 44 миллионов долларов со своих индивидуальных пенсионных счетов, поскольку они месяцами остаются без работы из-за забастовок.</w:t>
        </w:r>
        <w:r>
          <w:rPr>
            <w:webHidden/>
          </w:rPr>
          <w:tab/>
        </w:r>
        <w:r>
          <w:rPr>
            <w:webHidden/>
          </w:rPr>
          <w:fldChar w:fldCharType="begin"/>
        </w:r>
        <w:r>
          <w:rPr>
            <w:webHidden/>
          </w:rPr>
          <w:instrText xml:space="preserve"> PAGEREF _Toc145485352 \h </w:instrText>
        </w:r>
        <w:r>
          <w:rPr>
            <w:webHidden/>
          </w:rPr>
        </w:r>
        <w:r>
          <w:rPr>
            <w:webHidden/>
          </w:rPr>
          <w:fldChar w:fldCharType="separate"/>
        </w:r>
        <w:r>
          <w:rPr>
            <w:webHidden/>
          </w:rPr>
          <w:t>33</w:t>
        </w:r>
        <w:r>
          <w:rPr>
            <w:webHidden/>
          </w:rPr>
          <w:fldChar w:fldCharType="end"/>
        </w:r>
      </w:hyperlink>
    </w:p>
    <w:p w:rsidR="00AF51F6" w:rsidRPr="00FB56C2" w:rsidRDefault="00AF51F6">
      <w:pPr>
        <w:pStyle w:val="12"/>
        <w:tabs>
          <w:tab w:val="right" w:leader="dot" w:pos="9061"/>
        </w:tabs>
        <w:rPr>
          <w:rFonts w:ascii="Calibri" w:hAnsi="Calibri"/>
          <w:b w:val="0"/>
          <w:noProof/>
          <w:sz w:val="22"/>
          <w:szCs w:val="22"/>
        </w:rPr>
      </w:pPr>
      <w:hyperlink w:anchor="_Toc145485353" w:history="1">
        <w:r w:rsidRPr="00AC570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_Toc145485353 \h </w:instrText>
        </w:r>
        <w:r>
          <w:rPr>
            <w:noProof/>
            <w:webHidden/>
          </w:rPr>
        </w:r>
        <w:r>
          <w:rPr>
            <w:noProof/>
            <w:webHidden/>
          </w:rPr>
          <w:fldChar w:fldCharType="separate"/>
        </w:r>
        <w:r>
          <w:rPr>
            <w:noProof/>
            <w:webHidden/>
          </w:rPr>
          <w:t>34</w:t>
        </w:r>
        <w:r>
          <w:rPr>
            <w:noProof/>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54" w:history="1">
        <w:r w:rsidRPr="00AC5706">
          <w:rPr>
            <w:rStyle w:val="a3"/>
            <w:noProof/>
          </w:rPr>
          <w:t>РИА Новости, 12.09.2023, Оперштаб: заболеваемость COVID-19 в РФ за неделю увеличилась на 49,2%</w:t>
        </w:r>
        <w:r>
          <w:rPr>
            <w:noProof/>
            <w:webHidden/>
          </w:rPr>
          <w:tab/>
        </w:r>
        <w:r>
          <w:rPr>
            <w:noProof/>
            <w:webHidden/>
          </w:rPr>
          <w:fldChar w:fldCharType="begin"/>
        </w:r>
        <w:r>
          <w:rPr>
            <w:noProof/>
            <w:webHidden/>
          </w:rPr>
          <w:instrText xml:space="preserve"> PAGEREF _Toc145485354 \h </w:instrText>
        </w:r>
        <w:r>
          <w:rPr>
            <w:noProof/>
            <w:webHidden/>
          </w:rPr>
        </w:r>
        <w:r>
          <w:rPr>
            <w:noProof/>
            <w:webHidden/>
          </w:rPr>
          <w:fldChar w:fldCharType="separate"/>
        </w:r>
        <w:r>
          <w:rPr>
            <w:noProof/>
            <w:webHidden/>
          </w:rPr>
          <w:t>34</w:t>
        </w:r>
        <w:r>
          <w:rPr>
            <w:noProof/>
            <w:webHidden/>
          </w:rPr>
          <w:fldChar w:fldCharType="end"/>
        </w:r>
      </w:hyperlink>
    </w:p>
    <w:p w:rsidR="00AF51F6" w:rsidRPr="00FB56C2" w:rsidRDefault="00AF51F6">
      <w:pPr>
        <w:pStyle w:val="31"/>
        <w:rPr>
          <w:rFonts w:ascii="Calibri" w:hAnsi="Calibri"/>
          <w:sz w:val="22"/>
          <w:szCs w:val="22"/>
        </w:rPr>
      </w:pPr>
      <w:hyperlink w:anchor="_Toc145485355" w:history="1">
        <w:r w:rsidRPr="00AC5706">
          <w:rPr>
            <w:rStyle w:val="a3"/>
          </w:rPr>
          <w:t>Заболеваемость коронавирусной инфекцией за последнюю неделю увеличилась в России на 49,2%,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_Toc145485355 \h </w:instrText>
        </w:r>
        <w:r>
          <w:rPr>
            <w:webHidden/>
          </w:rPr>
        </w:r>
        <w:r>
          <w:rPr>
            <w:webHidden/>
          </w:rPr>
          <w:fldChar w:fldCharType="separate"/>
        </w:r>
        <w:r>
          <w:rPr>
            <w:webHidden/>
          </w:rPr>
          <w:t>34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56" w:history="1">
        <w:r w:rsidRPr="00AC5706">
          <w:rPr>
            <w:rStyle w:val="a3"/>
            <w:noProof/>
          </w:rPr>
          <w:t>РИА Новости, 12.09.2023, За неделю в Москве выявлено 3040 случаев COVID-19, скончался 1 человек - портал</w:t>
        </w:r>
        <w:r>
          <w:rPr>
            <w:noProof/>
            <w:webHidden/>
          </w:rPr>
          <w:tab/>
        </w:r>
        <w:r>
          <w:rPr>
            <w:noProof/>
            <w:webHidden/>
          </w:rPr>
          <w:fldChar w:fldCharType="begin"/>
        </w:r>
        <w:r>
          <w:rPr>
            <w:noProof/>
            <w:webHidden/>
          </w:rPr>
          <w:instrText xml:space="preserve"> PAGEREF _Toc145485356 \h </w:instrText>
        </w:r>
        <w:r>
          <w:rPr>
            <w:noProof/>
            <w:webHidden/>
          </w:rPr>
        </w:r>
        <w:r>
          <w:rPr>
            <w:noProof/>
            <w:webHidden/>
          </w:rPr>
          <w:fldChar w:fldCharType="separate"/>
        </w:r>
        <w:r>
          <w:rPr>
            <w:noProof/>
            <w:webHidden/>
          </w:rPr>
          <w:t>34</w:t>
        </w:r>
        <w:r>
          <w:rPr>
            <w:noProof/>
            <w:webHidden/>
          </w:rPr>
          <w:fldChar w:fldCharType="end"/>
        </w:r>
      </w:hyperlink>
    </w:p>
    <w:p w:rsidR="00AF51F6" w:rsidRPr="00FB56C2" w:rsidRDefault="00AF51F6">
      <w:pPr>
        <w:pStyle w:val="31"/>
        <w:rPr>
          <w:rFonts w:ascii="Calibri" w:hAnsi="Calibri"/>
          <w:sz w:val="22"/>
          <w:szCs w:val="22"/>
        </w:rPr>
      </w:pPr>
      <w:hyperlink w:anchor="_Toc145485357" w:history="1">
        <w:r w:rsidRPr="00AC5706">
          <w:rPr>
            <w:rStyle w:val="a3"/>
          </w:rPr>
          <w:t>С 4 по 10 сентября в Москве выявлено 3040 случаев COVID-19, умер один человек, сообщается на портале стопкоронавирус.рф.</w:t>
        </w:r>
        <w:r>
          <w:rPr>
            <w:webHidden/>
          </w:rPr>
          <w:tab/>
        </w:r>
        <w:r>
          <w:rPr>
            <w:webHidden/>
          </w:rPr>
          <w:fldChar w:fldCharType="begin"/>
        </w:r>
        <w:r>
          <w:rPr>
            <w:webHidden/>
          </w:rPr>
          <w:instrText xml:space="preserve"> PAGEREF _Toc145485357 \h </w:instrText>
        </w:r>
        <w:r>
          <w:rPr>
            <w:webHidden/>
          </w:rPr>
        </w:r>
        <w:r>
          <w:rPr>
            <w:webHidden/>
          </w:rPr>
          <w:fldChar w:fldCharType="separate"/>
        </w:r>
        <w:r>
          <w:rPr>
            <w:webHidden/>
          </w:rPr>
          <w:t>34</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58" w:history="1">
        <w:r w:rsidRPr="00AC5706">
          <w:rPr>
            <w:rStyle w:val="a3"/>
            <w:noProof/>
          </w:rPr>
          <w:t>ТАСС, 12.09.2023, ФМБА приступило к третьей фазе клинических испытаний вакцины от ковида «Конвасэл»</w:t>
        </w:r>
        <w:r>
          <w:rPr>
            <w:noProof/>
            <w:webHidden/>
          </w:rPr>
          <w:tab/>
        </w:r>
        <w:r>
          <w:rPr>
            <w:noProof/>
            <w:webHidden/>
          </w:rPr>
          <w:fldChar w:fldCharType="begin"/>
        </w:r>
        <w:r>
          <w:rPr>
            <w:noProof/>
            <w:webHidden/>
          </w:rPr>
          <w:instrText xml:space="preserve"> PAGEREF _Toc145485358 \h </w:instrText>
        </w:r>
        <w:r>
          <w:rPr>
            <w:noProof/>
            <w:webHidden/>
          </w:rPr>
        </w:r>
        <w:r>
          <w:rPr>
            <w:noProof/>
            <w:webHidden/>
          </w:rPr>
          <w:fldChar w:fldCharType="separate"/>
        </w:r>
        <w:r>
          <w:rPr>
            <w:noProof/>
            <w:webHidden/>
          </w:rPr>
          <w:t>35</w:t>
        </w:r>
        <w:r>
          <w:rPr>
            <w:noProof/>
            <w:webHidden/>
          </w:rPr>
          <w:fldChar w:fldCharType="end"/>
        </w:r>
      </w:hyperlink>
    </w:p>
    <w:p w:rsidR="00AF51F6" w:rsidRPr="00FB56C2" w:rsidRDefault="00AF51F6">
      <w:pPr>
        <w:pStyle w:val="31"/>
        <w:rPr>
          <w:rFonts w:ascii="Calibri" w:hAnsi="Calibri"/>
          <w:sz w:val="22"/>
          <w:szCs w:val="22"/>
        </w:rPr>
      </w:pPr>
      <w:hyperlink w:anchor="_Toc145485359" w:history="1">
        <w:r w:rsidRPr="00AC5706">
          <w:rPr>
            <w:rStyle w:val="a3"/>
          </w:rPr>
          <w:t>Федеральное медико-биологическое агентство (ФМБА) России приступило к третьей фазе клинических исследований вакцины от коронавирусной инфекции «Конвасэл», они проходят в 21 клиническом центре в 10 российских регионах. Об этом ТАСС сообщила заместитель директора Санкт-Петербургского НИИ вакцин и сывороток ФМБА России по разработке новых лекарственных средств Эллина Рузанова.</w:t>
        </w:r>
        <w:r>
          <w:rPr>
            <w:webHidden/>
          </w:rPr>
          <w:tab/>
        </w:r>
        <w:r>
          <w:rPr>
            <w:webHidden/>
          </w:rPr>
          <w:fldChar w:fldCharType="begin"/>
        </w:r>
        <w:r>
          <w:rPr>
            <w:webHidden/>
          </w:rPr>
          <w:instrText xml:space="preserve"> PAGEREF _Toc145485359 \h </w:instrText>
        </w:r>
        <w:r>
          <w:rPr>
            <w:webHidden/>
          </w:rPr>
        </w:r>
        <w:r>
          <w:rPr>
            <w:webHidden/>
          </w:rPr>
          <w:fldChar w:fldCharType="separate"/>
        </w:r>
        <w:r>
          <w:rPr>
            <w:webHidden/>
          </w:rPr>
          <w:t>35</w:t>
        </w:r>
        <w:r>
          <w:rPr>
            <w:webHidden/>
          </w:rPr>
          <w:fldChar w:fldCharType="end"/>
        </w:r>
      </w:hyperlink>
    </w:p>
    <w:p w:rsidR="00AF51F6" w:rsidRPr="00FB56C2" w:rsidRDefault="00AF51F6">
      <w:pPr>
        <w:pStyle w:val="21"/>
        <w:tabs>
          <w:tab w:val="right" w:leader="dot" w:pos="9061"/>
        </w:tabs>
        <w:rPr>
          <w:rFonts w:ascii="Calibri" w:hAnsi="Calibri"/>
          <w:noProof/>
          <w:sz w:val="22"/>
          <w:szCs w:val="22"/>
        </w:rPr>
      </w:pPr>
      <w:hyperlink w:anchor="_Toc145485360" w:history="1">
        <w:r w:rsidRPr="00AC5706">
          <w:rPr>
            <w:rStyle w:val="a3"/>
            <w:noProof/>
          </w:rPr>
          <w:t>ТАСС, 12.09.2023, Иммунитет к ковиду после вакцины «Конвасэл» сохраняется более года - ФМБА</w:t>
        </w:r>
        <w:r>
          <w:rPr>
            <w:noProof/>
            <w:webHidden/>
          </w:rPr>
          <w:tab/>
        </w:r>
        <w:r>
          <w:rPr>
            <w:noProof/>
            <w:webHidden/>
          </w:rPr>
          <w:fldChar w:fldCharType="begin"/>
        </w:r>
        <w:r>
          <w:rPr>
            <w:noProof/>
            <w:webHidden/>
          </w:rPr>
          <w:instrText xml:space="preserve"> PAGEREF _Toc145485360 \h </w:instrText>
        </w:r>
        <w:r>
          <w:rPr>
            <w:noProof/>
            <w:webHidden/>
          </w:rPr>
        </w:r>
        <w:r>
          <w:rPr>
            <w:noProof/>
            <w:webHidden/>
          </w:rPr>
          <w:fldChar w:fldCharType="separate"/>
        </w:r>
        <w:r>
          <w:rPr>
            <w:noProof/>
            <w:webHidden/>
          </w:rPr>
          <w:t>35</w:t>
        </w:r>
        <w:r>
          <w:rPr>
            <w:noProof/>
            <w:webHidden/>
          </w:rPr>
          <w:fldChar w:fldCharType="end"/>
        </w:r>
      </w:hyperlink>
    </w:p>
    <w:p w:rsidR="00AF51F6" w:rsidRPr="00FB56C2" w:rsidRDefault="00AF51F6">
      <w:pPr>
        <w:pStyle w:val="31"/>
        <w:rPr>
          <w:rFonts w:ascii="Calibri" w:hAnsi="Calibri"/>
          <w:sz w:val="22"/>
          <w:szCs w:val="22"/>
        </w:rPr>
      </w:pPr>
      <w:hyperlink w:anchor="_Toc145485361" w:history="1">
        <w:r w:rsidRPr="00AC5706">
          <w:rPr>
            <w:rStyle w:val="a3"/>
          </w:rPr>
          <w:t>Иммунитет к коронавирусной инфекции после вакцинации препаратом «Конвасэл», который разработан Федеральным медико-биологическим агентством (ФМБА), сохраняется больше года, что не обеспечивает ни одна вакцина в мире. Об этом ТАСС сообщили в пресс-службе ФМБА.</w:t>
        </w:r>
        <w:r>
          <w:rPr>
            <w:webHidden/>
          </w:rPr>
          <w:tab/>
        </w:r>
        <w:r>
          <w:rPr>
            <w:webHidden/>
          </w:rPr>
          <w:fldChar w:fldCharType="begin"/>
        </w:r>
        <w:r>
          <w:rPr>
            <w:webHidden/>
          </w:rPr>
          <w:instrText xml:space="preserve"> PAGEREF _Toc145485361 \h </w:instrText>
        </w:r>
        <w:r>
          <w:rPr>
            <w:webHidden/>
          </w:rPr>
        </w:r>
        <w:r>
          <w:rPr>
            <w:webHidden/>
          </w:rPr>
          <w:fldChar w:fldCharType="separate"/>
        </w:r>
        <w:r>
          <w:rPr>
            <w:webHidden/>
          </w:rPr>
          <w:t>35</w:t>
        </w:r>
        <w:r>
          <w:rPr>
            <w:webHidden/>
          </w:rPr>
          <w:fldChar w:fldCharType="end"/>
        </w:r>
      </w:hyperlink>
    </w:p>
    <w:p w:rsidR="00A0290C" w:rsidRPr="00AF51F6" w:rsidRDefault="00265DA3" w:rsidP="00310633">
      <w:pPr>
        <w:rPr>
          <w:b/>
          <w:caps/>
          <w:sz w:val="32"/>
        </w:rPr>
      </w:pPr>
      <w:r w:rsidRPr="00AF51F6">
        <w:rPr>
          <w:caps/>
          <w:sz w:val="28"/>
        </w:rPr>
        <w:fldChar w:fldCharType="end"/>
      </w:r>
    </w:p>
    <w:p w:rsidR="00D1642B" w:rsidRPr="00AF51F6" w:rsidRDefault="00D1642B" w:rsidP="00D1642B">
      <w:pPr>
        <w:pStyle w:val="251"/>
      </w:pPr>
      <w:bookmarkStart w:id="14" w:name="_Toc396864664"/>
      <w:bookmarkStart w:id="15" w:name="_Toc99318652"/>
      <w:bookmarkStart w:id="16" w:name="_Toc246216291"/>
      <w:bookmarkStart w:id="17" w:name="_Toc246297418"/>
      <w:bookmarkStart w:id="18" w:name="_Toc145485287"/>
      <w:bookmarkEnd w:id="6"/>
      <w:bookmarkEnd w:id="7"/>
      <w:bookmarkEnd w:id="8"/>
      <w:bookmarkEnd w:id="9"/>
      <w:bookmarkEnd w:id="10"/>
      <w:bookmarkEnd w:id="11"/>
      <w:bookmarkEnd w:id="12"/>
      <w:bookmarkEnd w:id="13"/>
      <w:r w:rsidRPr="00AF51F6">
        <w:lastRenderedPageBreak/>
        <w:t>НОВОСТИ</w:t>
      </w:r>
      <w:r w:rsidR="00470A62" w:rsidRPr="00AF51F6">
        <w:t xml:space="preserve"> </w:t>
      </w:r>
      <w:r w:rsidRPr="00AF51F6">
        <w:t>ПЕНСИОННОЙ</w:t>
      </w:r>
      <w:r w:rsidR="00470A62" w:rsidRPr="00AF51F6">
        <w:t xml:space="preserve"> </w:t>
      </w:r>
      <w:r w:rsidRPr="00AF51F6">
        <w:t>ОТРАСЛИ</w:t>
      </w:r>
      <w:bookmarkEnd w:id="14"/>
      <w:bookmarkEnd w:id="15"/>
      <w:bookmarkEnd w:id="18"/>
    </w:p>
    <w:p w:rsidR="00D1642B" w:rsidRPr="00AF51F6"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5485288"/>
      <w:r w:rsidRPr="00AF51F6">
        <w:t>Новости</w:t>
      </w:r>
      <w:r w:rsidR="00470A62" w:rsidRPr="00AF51F6">
        <w:t xml:space="preserve"> </w:t>
      </w:r>
      <w:r w:rsidRPr="00AF51F6">
        <w:t>отрасли</w:t>
      </w:r>
      <w:r w:rsidR="00470A62" w:rsidRPr="00AF51F6">
        <w:t xml:space="preserve"> </w:t>
      </w:r>
      <w:r w:rsidRPr="00AF51F6">
        <w:t>НПФ</w:t>
      </w:r>
      <w:bookmarkEnd w:id="19"/>
      <w:bookmarkEnd w:id="20"/>
      <w:bookmarkEnd w:id="24"/>
    </w:p>
    <w:p w:rsidR="008E79FD" w:rsidRPr="00AF51F6" w:rsidRDefault="008E79FD" w:rsidP="008E79FD">
      <w:pPr>
        <w:pStyle w:val="2"/>
      </w:pPr>
      <w:bookmarkStart w:id="25" w:name="А101"/>
      <w:bookmarkStart w:id="26" w:name="_Toc145485289"/>
      <w:r w:rsidRPr="00AF51F6">
        <w:t>АК&amp;М,</w:t>
      </w:r>
      <w:r w:rsidR="00470A62" w:rsidRPr="00AF51F6">
        <w:t xml:space="preserve"> </w:t>
      </w:r>
      <w:r w:rsidRPr="00AF51F6">
        <w:t>12.09.2023,</w:t>
      </w:r>
      <w:r w:rsidR="00470A62" w:rsidRPr="00AF51F6">
        <w:t xml:space="preserve"> </w:t>
      </w:r>
      <w:r w:rsidRPr="00AF51F6">
        <w:t>НПФ</w:t>
      </w:r>
      <w:r w:rsidR="00470A62" w:rsidRPr="00AF51F6">
        <w:t xml:space="preserve"> «</w:t>
      </w:r>
      <w:r w:rsidRPr="00AF51F6">
        <w:t>БЛАГОСОСТОЯНИЕ</w:t>
      </w:r>
      <w:r w:rsidR="00470A62" w:rsidRPr="00AF51F6">
        <w:t xml:space="preserve">» </w:t>
      </w:r>
      <w:r w:rsidRPr="00AF51F6">
        <w:t>назначил</w:t>
      </w:r>
      <w:r w:rsidR="00470A62" w:rsidRPr="00AF51F6">
        <w:t xml:space="preserve"> </w:t>
      </w:r>
      <w:r w:rsidRPr="00AF51F6">
        <w:t>560-тысячную</w:t>
      </w:r>
      <w:r w:rsidR="00470A62" w:rsidRPr="00AF51F6">
        <w:t xml:space="preserve"> </w:t>
      </w:r>
      <w:r w:rsidRPr="00AF51F6">
        <w:t>пенсию</w:t>
      </w:r>
      <w:bookmarkEnd w:id="25"/>
      <w:bookmarkEnd w:id="26"/>
    </w:p>
    <w:p w:rsidR="008E79FD" w:rsidRPr="00AF51F6" w:rsidRDefault="008E79FD" w:rsidP="00C516E1">
      <w:pPr>
        <w:pStyle w:val="3"/>
      </w:pPr>
      <w:bookmarkStart w:id="27" w:name="_Toc145485290"/>
      <w:r w:rsidRPr="00AF51F6">
        <w:t>За</w:t>
      </w:r>
      <w:r w:rsidR="00470A62" w:rsidRPr="00AF51F6">
        <w:t xml:space="preserve"> </w:t>
      </w:r>
      <w:r w:rsidRPr="00AF51F6">
        <w:t>время</w:t>
      </w:r>
      <w:r w:rsidR="00470A62" w:rsidRPr="00AF51F6">
        <w:t xml:space="preserve"> </w:t>
      </w:r>
      <w:r w:rsidRPr="00AF51F6">
        <w:t>деятельности</w:t>
      </w:r>
      <w:r w:rsidR="00470A62" w:rsidRPr="00AF51F6">
        <w:t xml:space="preserve"> </w:t>
      </w:r>
      <w:r w:rsidRPr="00AF51F6">
        <w:t>НПФ</w:t>
      </w:r>
      <w:r w:rsidR="00470A62" w:rsidRPr="00AF51F6">
        <w:t xml:space="preserve"> «</w:t>
      </w:r>
      <w:r w:rsidRPr="00AF51F6">
        <w:t>БЛАГОСОСТОЯНИЕ</w:t>
      </w:r>
      <w:r w:rsidR="00470A62" w:rsidRPr="00AF51F6">
        <w:t xml:space="preserve">» </w:t>
      </w:r>
      <w:r w:rsidRPr="00AF51F6">
        <w:t>назначено</w:t>
      </w:r>
      <w:r w:rsidR="00470A62" w:rsidRPr="00AF51F6">
        <w:t xml:space="preserve"> </w:t>
      </w:r>
      <w:r w:rsidRPr="00AF51F6">
        <w:t>гражданам</w:t>
      </w:r>
      <w:r w:rsidR="00470A62" w:rsidRPr="00AF51F6">
        <w:t xml:space="preserve"> </w:t>
      </w:r>
      <w:r w:rsidRPr="00AF51F6">
        <w:t>560</w:t>
      </w:r>
      <w:r w:rsidR="00470A62" w:rsidRPr="00AF51F6">
        <w:t xml:space="preserve"> </w:t>
      </w:r>
      <w:r w:rsidRPr="00AF51F6">
        <w:t>тысяч</w:t>
      </w:r>
      <w:r w:rsidR="00470A62" w:rsidRPr="00AF51F6">
        <w:t xml:space="preserve"> </w:t>
      </w:r>
      <w:r w:rsidRPr="00AF51F6">
        <w:t>пенсий.</w:t>
      </w:r>
      <w:r w:rsidR="00470A62" w:rsidRPr="00AF51F6">
        <w:t xml:space="preserve"> </w:t>
      </w:r>
      <w:r w:rsidRPr="00AF51F6">
        <w:t>В</w:t>
      </w:r>
      <w:r w:rsidR="00470A62" w:rsidRPr="00AF51F6">
        <w:t xml:space="preserve"> </w:t>
      </w:r>
      <w:r w:rsidRPr="00AF51F6">
        <w:t>соответствии</w:t>
      </w:r>
      <w:r w:rsidR="00470A62" w:rsidRPr="00AF51F6">
        <w:t xml:space="preserve"> </w:t>
      </w:r>
      <w:r w:rsidRPr="00AF51F6">
        <w:t>с</w:t>
      </w:r>
      <w:r w:rsidR="00470A62" w:rsidRPr="00AF51F6">
        <w:t xml:space="preserve"> </w:t>
      </w:r>
      <w:r w:rsidRPr="00AF51F6">
        <w:t>показателями</w:t>
      </w:r>
      <w:r w:rsidR="00470A62" w:rsidRPr="00AF51F6">
        <w:t xml:space="preserve"> </w:t>
      </w:r>
      <w:r w:rsidRPr="00AF51F6">
        <w:t>деятельности</w:t>
      </w:r>
      <w:r w:rsidR="00470A62" w:rsidRPr="00AF51F6">
        <w:t xml:space="preserve"> </w:t>
      </w:r>
      <w:r w:rsidRPr="00AF51F6">
        <w:t>негосударственных</w:t>
      </w:r>
      <w:r w:rsidR="00470A62" w:rsidRPr="00AF51F6">
        <w:t xml:space="preserve"> </w:t>
      </w:r>
      <w:r w:rsidRPr="00AF51F6">
        <w:t>пенсионных</w:t>
      </w:r>
      <w:r w:rsidR="00470A62" w:rsidRPr="00AF51F6">
        <w:t xml:space="preserve"> </w:t>
      </w:r>
      <w:r w:rsidRPr="00AF51F6">
        <w:t>фондов</w:t>
      </w:r>
      <w:r w:rsidR="00470A62" w:rsidRPr="00AF51F6">
        <w:t xml:space="preserve"> </w:t>
      </w:r>
      <w:r w:rsidRPr="00AF51F6">
        <w:t>за</w:t>
      </w:r>
      <w:r w:rsidR="00470A62" w:rsidRPr="00AF51F6">
        <w:t xml:space="preserve"> </w:t>
      </w:r>
      <w:r w:rsidRPr="00AF51F6">
        <w:t>1</w:t>
      </w:r>
      <w:r w:rsidR="00470A62" w:rsidRPr="00AF51F6">
        <w:t xml:space="preserve"> </w:t>
      </w:r>
      <w:r w:rsidRPr="00AF51F6">
        <w:t>полугодие</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НПФ</w:t>
      </w:r>
      <w:r w:rsidR="00470A62" w:rsidRPr="00AF51F6">
        <w:t xml:space="preserve"> «</w:t>
      </w:r>
      <w:r w:rsidRPr="00AF51F6">
        <w:t>БЛАГОСОСТОЯНИЕ</w:t>
      </w:r>
      <w:r w:rsidR="00470A62" w:rsidRPr="00AF51F6">
        <w:t xml:space="preserve">» </w:t>
      </w:r>
      <w:r w:rsidRPr="00AF51F6">
        <w:t>является</w:t>
      </w:r>
      <w:r w:rsidR="00470A62" w:rsidRPr="00AF51F6">
        <w:t xml:space="preserve"> </w:t>
      </w:r>
      <w:r w:rsidRPr="00AF51F6">
        <w:t>лидером</w:t>
      </w:r>
      <w:r w:rsidR="00470A62" w:rsidRPr="00AF51F6">
        <w:t xml:space="preserve"> </w:t>
      </w:r>
      <w:r w:rsidRPr="00AF51F6">
        <w:t>рынка</w:t>
      </w:r>
      <w:r w:rsidR="00470A62" w:rsidRPr="00AF51F6">
        <w:t xml:space="preserve"> </w:t>
      </w:r>
      <w:r w:rsidRPr="00AF51F6">
        <w:t>по</w:t>
      </w:r>
      <w:r w:rsidR="00470A62" w:rsidRPr="00AF51F6">
        <w:t xml:space="preserve"> </w:t>
      </w:r>
      <w:r w:rsidRPr="00AF51F6">
        <w:t>количеству</w:t>
      </w:r>
      <w:r w:rsidR="00470A62" w:rsidRPr="00AF51F6">
        <w:t xml:space="preserve"> </w:t>
      </w:r>
      <w:r w:rsidRPr="00AF51F6">
        <w:t>клиентов-получателей</w:t>
      </w:r>
      <w:r w:rsidR="00470A62" w:rsidRPr="00AF51F6">
        <w:t xml:space="preserve"> </w:t>
      </w:r>
      <w:r w:rsidRPr="00AF51F6">
        <w:t>негосударственной</w:t>
      </w:r>
      <w:r w:rsidR="00470A62" w:rsidRPr="00AF51F6">
        <w:t xml:space="preserve"> </w:t>
      </w:r>
      <w:r w:rsidRPr="00AF51F6">
        <w:t>пенсии.</w:t>
      </w:r>
      <w:r w:rsidR="00470A62" w:rsidRPr="00AF51F6">
        <w:t xml:space="preserve"> </w:t>
      </w:r>
      <w:r w:rsidRPr="00AF51F6">
        <w:t>С</w:t>
      </w:r>
      <w:r w:rsidR="00470A62" w:rsidRPr="00AF51F6">
        <w:t xml:space="preserve"> </w:t>
      </w:r>
      <w:r w:rsidRPr="00AF51F6">
        <w:t>января</w:t>
      </w:r>
      <w:r w:rsidR="00470A62" w:rsidRPr="00AF51F6">
        <w:t xml:space="preserve"> </w:t>
      </w:r>
      <w:r w:rsidRPr="00AF51F6">
        <w:t>по</w:t>
      </w:r>
      <w:r w:rsidR="00470A62" w:rsidRPr="00AF51F6">
        <w:t xml:space="preserve"> </w:t>
      </w:r>
      <w:r w:rsidRPr="00AF51F6">
        <w:t>сентябрь</w:t>
      </w:r>
      <w:r w:rsidR="00470A62" w:rsidRPr="00AF51F6">
        <w:t xml:space="preserve"> </w:t>
      </w:r>
      <w:r w:rsidRPr="00AF51F6">
        <w:t>текущего</w:t>
      </w:r>
      <w:r w:rsidR="00470A62" w:rsidRPr="00AF51F6">
        <w:t xml:space="preserve"> </w:t>
      </w:r>
      <w:r w:rsidRPr="00AF51F6">
        <w:t>года</w:t>
      </w:r>
      <w:r w:rsidR="00470A62" w:rsidRPr="00AF51F6">
        <w:t xml:space="preserve"> </w:t>
      </w:r>
      <w:r w:rsidRPr="00AF51F6">
        <w:t>фондом</w:t>
      </w:r>
      <w:r w:rsidR="00470A62" w:rsidRPr="00AF51F6">
        <w:t xml:space="preserve"> </w:t>
      </w:r>
      <w:r w:rsidRPr="00AF51F6">
        <w:t>назначено</w:t>
      </w:r>
      <w:r w:rsidR="00470A62" w:rsidRPr="00AF51F6">
        <w:t xml:space="preserve"> </w:t>
      </w:r>
      <w:r w:rsidRPr="00AF51F6">
        <w:t>свыше</w:t>
      </w:r>
      <w:r w:rsidR="00470A62" w:rsidRPr="00AF51F6">
        <w:t xml:space="preserve"> </w:t>
      </w:r>
      <w:r w:rsidRPr="00AF51F6">
        <w:t>8</w:t>
      </w:r>
      <w:r w:rsidR="00470A62" w:rsidRPr="00AF51F6">
        <w:t xml:space="preserve"> </w:t>
      </w:r>
      <w:r w:rsidRPr="00AF51F6">
        <w:t>тыс.</w:t>
      </w:r>
      <w:r w:rsidR="00470A62" w:rsidRPr="00AF51F6">
        <w:t xml:space="preserve"> </w:t>
      </w:r>
      <w:r w:rsidRPr="00AF51F6">
        <w:t>выплат</w:t>
      </w:r>
      <w:r w:rsidR="00470A62" w:rsidRPr="00AF51F6">
        <w:t xml:space="preserve"> </w:t>
      </w:r>
      <w:r w:rsidRPr="00AF51F6">
        <w:t>пенсий.</w:t>
      </w:r>
      <w:bookmarkEnd w:id="27"/>
    </w:p>
    <w:p w:rsidR="008E79FD" w:rsidRPr="00AF51F6" w:rsidRDefault="008E79FD" w:rsidP="008E79FD">
      <w:r w:rsidRPr="00AF51F6">
        <w:t>НПФ</w:t>
      </w:r>
      <w:r w:rsidR="00470A62" w:rsidRPr="00AF51F6">
        <w:t xml:space="preserve"> «</w:t>
      </w:r>
      <w:r w:rsidRPr="00AF51F6">
        <w:t>БЛАГОСОСТОЯНИЕ</w:t>
      </w:r>
      <w:r w:rsidR="00470A62" w:rsidRPr="00AF51F6">
        <w:t xml:space="preserve">» </w:t>
      </w:r>
      <w:r w:rsidRPr="00AF51F6">
        <w:t>работает</w:t>
      </w:r>
      <w:r w:rsidR="00470A62" w:rsidRPr="00AF51F6">
        <w:t xml:space="preserve"> </w:t>
      </w:r>
      <w:r w:rsidRPr="00AF51F6">
        <w:t>на</w:t>
      </w:r>
      <w:r w:rsidR="00470A62" w:rsidRPr="00AF51F6">
        <w:t xml:space="preserve"> </w:t>
      </w:r>
      <w:r w:rsidRPr="00AF51F6">
        <w:t>пенсионном</w:t>
      </w:r>
      <w:r w:rsidR="00470A62" w:rsidRPr="00AF51F6">
        <w:t xml:space="preserve"> </w:t>
      </w:r>
      <w:r w:rsidRPr="00AF51F6">
        <w:t>рынке</w:t>
      </w:r>
      <w:r w:rsidR="00470A62" w:rsidRPr="00AF51F6">
        <w:t xml:space="preserve"> </w:t>
      </w:r>
      <w:r w:rsidRPr="00AF51F6">
        <w:t>с</w:t>
      </w:r>
      <w:r w:rsidR="00470A62" w:rsidRPr="00AF51F6">
        <w:t xml:space="preserve"> </w:t>
      </w:r>
      <w:r w:rsidRPr="00AF51F6">
        <w:t>1996</w:t>
      </w:r>
      <w:r w:rsidR="00470A62" w:rsidRPr="00AF51F6">
        <w:t xml:space="preserve"> </w:t>
      </w:r>
      <w:r w:rsidRPr="00AF51F6">
        <w:t>года</w:t>
      </w:r>
      <w:r w:rsidR="00470A62" w:rsidRPr="00AF51F6">
        <w:t xml:space="preserve"> </w:t>
      </w:r>
      <w:r w:rsidRPr="00AF51F6">
        <w:t>и</w:t>
      </w:r>
      <w:r w:rsidR="00470A62" w:rsidRPr="00AF51F6">
        <w:t xml:space="preserve"> </w:t>
      </w:r>
      <w:r w:rsidRPr="00AF51F6">
        <w:t>специализируется</w:t>
      </w:r>
      <w:r w:rsidR="00470A62" w:rsidRPr="00AF51F6">
        <w:t xml:space="preserve"> </w:t>
      </w:r>
      <w:r w:rsidRPr="00AF51F6">
        <w:t>на</w:t>
      </w:r>
      <w:r w:rsidR="00470A62" w:rsidRPr="00AF51F6">
        <w:t xml:space="preserve"> </w:t>
      </w:r>
      <w:r w:rsidRPr="00AF51F6">
        <w:t>реализации</w:t>
      </w:r>
      <w:r w:rsidR="00470A62" w:rsidRPr="00AF51F6">
        <w:t xml:space="preserve"> </w:t>
      </w:r>
      <w:r w:rsidRPr="00AF51F6">
        <w:t>корпоративных</w:t>
      </w:r>
      <w:r w:rsidR="00470A62" w:rsidRPr="00AF51F6">
        <w:t xml:space="preserve"> </w:t>
      </w:r>
      <w:r w:rsidRPr="00AF51F6">
        <w:t>пенсионных</w:t>
      </w:r>
      <w:r w:rsidR="00470A62" w:rsidRPr="00AF51F6">
        <w:t xml:space="preserve"> </w:t>
      </w:r>
      <w:r w:rsidRPr="00AF51F6">
        <w:t>программ.</w:t>
      </w:r>
      <w:r w:rsidR="00470A62" w:rsidRPr="00AF51F6">
        <w:t xml:space="preserve"> </w:t>
      </w:r>
      <w:r w:rsidRPr="00AF51F6">
        <w:t>Сегодня</w:t>
      </w:r>
      <w:r w:rsidR="00470A62" w:rsidRPr="00AF51F6">
        <w:t xml:space="preserve"> </w:t>
      </w:r>
      <w:r w:rsidRPr="00AF51F6">
        <w:t>клиентами</w:t>
      </w:r>
      <w:r w:rsidR="00470A62" w:rsidRPr="00AF51F6">
        <w:t xml:space="preserve"> </w:t>
      </w:r>
      <w:r w:rsidRPr="00AF51F6">
        <w:t>фонда</w:t>
      </w:r>
      <w:r w:rsidR="00470A62" w:rsidRPr="00AF51F6">
        <w:t xml:space="preserve"> </w:t>
      </w:r>
      <w:r w:rsidRPr="00AF51F6">
        <w:t>являются</w:t>
      </w:r>
      <w:r w:rsidR="00470A62" w:rsidRPr="00AF51F6">
        <w:t xml:space="preserve"> </w:t>
      </w:r>
      <w:r w:rsidRPr="00AF51F6">
        <w:t>400</w:t>
      </w:r>
      <w:r w:rsidR="00470A62" w:rsidRPr="00AF51F6">
        <w:t xml:space="preserve"> </w:t>
      </w:r>
      <w:r w:rsidRPr="00AF51F6">
        <w:t>компаний</w:t>
      </w:r>
      <w:r w:rsidR="00470A62" w:rsidRPr="00AF51F6">
        <w:t xml:space="preserve"> </w:t>
      </w:r>
      <w:r w:rsidRPr="00AF51F6">
        <w:t>и</w:t>
      </w:r>
      <w:r w:rsidR="00470A62" w:rsidRPr="00AF51F6">
        <w:t xml:space="preserve"> </w:t>
      </w:r>
      <w:r w:rsidRPr="00AF51F6">
        <w:t>организаций,</w:t>
      </w:r>
      <w:r w:rsidR="00470A62" w:rsidRPr="00AF51F6">
        <w:t xml:space="preserve"> </w:t>
      </w:r>
      <w:r w:rsidRPr="00AF51F6">
        <w:t>фонд</w:t>
      </w:r>
      <w:r w:rsidR="00470A62" w:rsidRPr="00AF51F6">
        <w:t xml:space="preserve"> </w:t>
      </w:r>
      <w:r w:rsidRPr="00AF51F6">
        <w:t>обслуживает</w:t>
      </w:r>
      <w:r w:rsidR="00470A62" w:rsidRPr="00AF51F6">
        <w:t xml:space="preserve"> </w:t>
      </w:r>
      <w:r w:rsidRPr="00AF51F6">
        <w:t>пенсионные</w:t>
      </w:r>
      <w:r w:rsidR="00470A62" w:rsidRPr="00AF51F6">
        <w:t xml:space="preserve"> </w:t>
      </w:r>
      <w:r w:rsidRPr="00AF51F6">
        <w:t>счета</w:t>
      </w:r>
      <w:r w:rsidR="00470A62" w:rsidRPr="00AF51F6">
        <w:t xml:space="preserve"> </w:t>
      </w:r>
      <w:r w:rsidRPr="00AF51F6">
        <w:t>1,3</w:t>
      </w:r>
      <w:r w:rsidR="00470A62" w:rsidRPr="00AF51F6">
        <w:t xml:space="preserve"> </w:t>
      </w:r>
      <w:proofErr w:type="gramStart"/>
      <w:r w:rsidRPr="00AF51F6">
        <w:t>млн</w:t>
      </w:r>
      <w:proofErr w:type="gramEnd"/>
      <w:r w:rsidR="00470A62" w:rsidRPr="00AF51F6">
        <w:t xml:space="preserve"> </w:t>
      </w:r>
      <w:r w:rsidRPr="00AF51F6">
        <w:t>человек.</w:t>
      </w:r>
      <w:r w:rsidR="00470A62" w:rsidRPr="00AF51F6">
        <w:t xml:space="preserve"> </w:t>
      </w:r>
      <w:r w:rsidRPr="00AF51F6">
        <w:t>НПФ</w:t>
      </w:r>
      <w:r w:rsidR="00470A62" w:rsidRPr="00AF51F6">
        <w:t xml:space="preserve"> «</w:t>
      </w:r>
      <w:r w:rsidRPr="00AF51F6">
        <w:t>БЛАГОСОСТОЯНИЕ</w:t>
      </w:r>
      <w:r w:rsidR="00470A62" w:rsidRPr="00AF51F6">
        <w:t xml:space="preserve">» </w:t>
      </w:r>
      <w:r w:rsidRPr="00AF51F6">
        <w:t>является</w:t>
      </w:r>
      <w:r w:rsidR="00470A62" w:rsidRPr="00AF51F6">
        <w:t xml:space="preserve"> </w:t>
      </w:r>
      <w:r w:rsidRPr="00AF51F6">
        <w:t>участником</w:t>
      </w:r>
      <w:r w:rsidR="00470A62" w:rsidRPr="00AF51F6">
        <w:t xml:space="preserve"> </w:t>
      </w:r>
      <w:r w:rsidRPr="00AF51F6">
        <w:t>государственной</w:t>
      </w:r>
      <w:r w:rsidR="00470A62" w:rsidRPr="00AF51F6">
        <w:t xml:space="preserve"> </w:t>
      </w:r>
      <w:r w:rsidRPr="00AF51F6">
        <w:t>системы</w:t>
      </w:r>
      <w:r w:rsidR="00470A62" w:rsidRPr="00AF51F6">
        <w:t xml:space="preserve"> </w:t>
      </w:r>
      <w:r w:rsidRPr="00AF51F6">
        <w:t>гарантирования</w:t>
      </w:r>
      <w:r w:rsidR="00470A62" w:rsidRPr="00AF51F6">
        <w:t xml:space="preserve"> </w:t>
      </w:r>
      <w:r w:rsidRPr="00AF51F6">
        <w:t>сбережений.</w:t>
      </w:r>
      <w:r w:rsidR="00470A62" w:rsidRPr="00AF51F6">
        <w:t xml:space="preserve"> </w:t>
      </w:r>
    </w:p>
    <w:p w:rsidR="00D1642B" w:rsidRPr="00AF51F6" w:rsidRDefault="00FB56C2" w:rsidP="008E79FD">
      <w:hyperlink r:id="rId13" w:history="1">
        <w:r w:rsidR="008E79FD" w:rsidRPr="00AF51F6">
          <w:rPr>
            <w:rStyle w:val="a3"/>
          </w:rPr>
          <w:t>https://www.akm.ru/press/npf_blagosostoyanie_naznachil_560_tysyachnuyu_pensiyu</w:t>
        </w:r>
      </w:hyperlink>
    </w:p>
    <w:p w:rsidR="002F425A" w:rsidRPr="00AF51F6" w:rsidRDefault="002F425A" w:rsidP="002F425A">
      <w:pPr>
        <w:pStyle w:val="2"/>
      </w:pPr>
      <w:bookmarkStart w:id="28" w:name="_Toc145485291"/>
      <w:r w:rsidRPr="00AF51F6">
        <w:t>Подмосковье</w:t>
      </w:r>
      <w:r w:rsidR="00470A62" w:rsidRPr="00AF51F6">
        <w:t xml:space="preserve"> </w:t>
      </w:r>
      <w:r w:rsidRPr="00AF51F6">
        <w:t>сегодня,</w:t>
      </w:r>
      <w:r w:rsidR="00470A62" w:rsidRPr="00AF51F6">
        <w:t xml:space="preserve"> </w:t>
      </w:r>
      <w:r w:rsidRPr="00AF51F6">
        <w:t>12.09.2023,</w:t>
      </w:r>
      <w:r w:rsidR="00470A62" w:rsidRPr="00AF51F6">
        <w:t xml:space="preserve"> </w:t>
      </w:r>
      <w:r w:rsidRPr="00AF51F6">
        <w:t>Экономист</w:t>
      </w:r>
      <w:r w:rsidR="00470A62" w:rsidRPr="00AF51F6">
        <w:t xml:space="preserve"> </w:t>
      </w:r>
      <w:r w:rsidRPr="00AF51F6">
        <w:t>Лебединская</w:t>
      </w:r>
      <w:r w:rsidR="00470A62" w:rsidRPr="00AF51F6">
        <w:t xml:space="preserve"> </w:t>
      </w:r>
      <w:r w:rsidRPr="00AF51F6">
        <w:t>рассказала,</w:t>
      </w:r>
      <w:r w:rsidR="00470A62" w:rsidRPr="00AF51F6">
        <w:t xml:space="preserve"> </w:t>
      </w:r>
      <w:r w:rsidRPr="00AF51F6">
        <w:t>как</w:t>
      </w:r>
      <w:r w:rsidR="00470A62" w:rsidRPr="00AF51F6">
        <w:t xml:space="preserve"> </w:t>
      </w:r>
      <w:r w:rsidRPr="00AF51F6">
        <w:t>накопить</w:t>
      </w:r>
      <w:r w:rsidR="00470A62" w:rsidRPr="00AF51F6">
        <w:t xml:space="preserve"> </w:t>
      </w:r>
      <w:r w:rsidRPr="00AF51F6">
        <w:t>на</w:t>
      </w:r>
      <w:r w:rsidR="00470A62" w:rsidRPr="00AF51F6">
        <w:t xml:space="preserve"> </w:t>
      </w:r>
      <w:r w:rsidRPr="00AF51F6">
        <w:t>безбедную</w:t>
      </w:r>
      <w:r w:rsidR="00470A62" w:rsidRPr="00AF51F6">
        <w:t xml:space="preserve"> </w:t>
      </w:r>
      <w:r w:rsidRPr="00AF51F6">
        <w:t>старость</w:t>
      </w:r>
      <w:r w:rsidR="00470A62" w:rsidRPr="00AF51F6">
        <w:t xml:space="preserve"> </w:t>
      </w:r>
      <w:r w:rsidRPr="00AF51F6">
        <w:t>тем,</w:t>
      </w:r>
      <w:r w:rsidR="00470A62" w:rsidRPr="00AF51F6">
        <w:t xml:space="preserve"> </w:t>
      </w:r>
      <w:r w:rsidRPr="00AF51F6">
        <w:t>кто</w:t>
      </w:r>
      <w:r w:rsidR="00470A62" w:rsidRPr="00AF51F6">
        <w:t xml:space="preserve"> </w:t>
      </w:r>
      <w:r w:rsidRPr="00AF51F6">
        <w:t>не</w:t>
      </w:r>
      <w:r w:rsidR="00470A62" w:rsidRPr="00AF51F6">
        <w:t xml:space="preserve"> </w:t>
      </w:r>
      <w:r w:rsidRPr="00AF51F6">
        <w:t>работал</w:t>
      </w:r>
      <w:r w:rsidR="00470A62" w:rsidRPr="00AF51F6">
        <w:t xml:space="preserve"> </w:t>
      </w:r>
      <w:r w:rsidRPr="00AF51F6">
        <w:t>официально</w:t>
      </w:r>
      <w:bookmarkEnd w:id="28"/>
    </w:p>
    <w:p w:rsidR="002F425A" w:rsidRPr="00AF51F6" w:rsidRDefault="002F425A" w:rsidP="00C516E1">
      <w:pPr>
        <w:pStyle w:val="3"/>
      </w:pPr>
      <w:bookmarkStart w:id="29" w:name="_Toc145485292"/>
      <w:r w:rsidRPr="00AF51F6">
        <w:t>Случается</w:t>
      </w:r>
      <w:r w:rsidR="00470A62" w:rsidRPr="00AF51F6">
        <w:t xml:space="preserve"> </w:t>
      </w:r>
      <w:r w:rsidRPr="00AF51F6">
        <w:t>так,</w:t>
      </w:r>
      <w:r w:rsidR="00470A62" w:rsidRPr="00AF51F6">
        <w:t xml:space="preserve"> </w:t>
      </w:r>
      <w:r w:rsidRPr="00AF51F6">
        <w:t>что</w:t>
      </w:r>
      <w:r w:rsidR="00470A62" w:rsidRPr="00AF51F6">
        <w:t xml:space="preserve"> </w:t>
      </w:r>
      <w:r w:rsidRPr="00AF51F6">
        <w:t>граждане</w:t>
      </w:r>
      <w:r w:rsidR="00470A62" w:rsidRPr="00AF51F6">
        <w:t xml:space="preserve"> </w:t>
      </w:r>
      <w:r w:rsidRPr="00AF51F6">
        <w:t>в</w:t>
      </w:r>
      <w:r w:rsidR="00470A62" w:rsidRPr="00AF51F6">
        <w:t xml:space="preserve"> </w:t>
      </w:r>
      <w:r w:rsidRPr="00AF51F6">
        <w:t>силу</w:t>
      </w:r>
      <w:r w:rsidR="00470A62" w:rsidRPr="00AF51F6">
        <w:t xml:space="preserve"> </w:t>
      </w:r>
      <w:r w:rsidRPr="00AF51F6">
        <w:t>каких-то</w:t>
      </w:r>
      <w:r w:rsidR="00470A62" w:rsidRPr="00AF51F6">
        <w:t xml:space="preserve"> </w:t>
      </w:r>
      <w:r w:rsidRPr="00AF51F6">
        <w:t>причин</w:t>
      </w:r>
      <w:r w:rsidR="00470A62" w:rsidRPr="00AF51F6">
        <w:t xml:space="preserve"> </w:t>
      </w:r>
      <w:r w:rsidRPr="00AF51F6">
        <w:t>не</w:t>
      </w:r>
      <w:r w:rsidR="00470A62" w:rsidRPr="00AF51F6">
        <w:t xml:space="preserve"> </w:t>
      </w:r>
      <w:r w:rsidRPr="00AF51F6">
        <w:t>успевают</w:t>
      </w:r>
      <w:r w:rsidR="00470A62" w:rsidRPr="00AF51F6">
        <w:t xml:space="preserve"> </w:t>
      </w:r>
      <w:r w:rsidRPr="00AF51F6">
        <w:t>вовремя</w:t>
      </w:r>
      <w:r w:rsidR="00470A62" w:rsidRPr="00AF51F6">
        <w:t xml:space="preserve"> </w:t>
      </w:r>
      <w:r w:rsidRPr="00AF51F6">
        <w:t>сформировать</w:t>
      </w:r>
      <w:r w:rsidR="00470A62" w:rsidRPr="00AF51F6">
        <w:t xml:space="preserve"> </w:t>
      </w:r>
      <w:r w:rsidRPr="00AF51F6">
        <w:t>пенсионные</w:t>
      </w:r>
      <w:r w:rsidR="00470A62" w:rsidRPr="00AF51F6">
        <w:t xml:space="preserve"> </w:t>
      </w:r>
      <w:r w:rsidRPr="00AF51F6">
        <w:t>баллы:</w:t>
      </w:r>
      <w:r w:rsidR="00470A62" w:rsidRPr="00AF51F6">
        <w:t xml:space="preserve"> </w:t>
      </w:r>
      <w:r w:rsidRPr="00AF51F6">
        <w:t>работают</w:t>
      </w:r>
      <w:r w:rsidR="00470A62" w:rsidRPr="00AF51F6">
        <w:t xml:space="preserve"> </w:t>
      </w:r>
      <w:r w:rsidRPr="00AF51F6">
        <w:t>как</w:t>
      </w:r>
      <w:r w:rsidR="00470A62" w:rsidRPr="00AF51F6">
        <w:t xml:space="preserve"> </w:t>
      </w:r>
      <w:r w:rsidRPr="00AF51F6">
        <w:t>самозанятые,</w:t>
      </w:r>
      <w:r w:rsidR="00470A62" w:rsidRPr="00AF51F6">
        <w:t xml:space="preserve"> </w:t>
      </w:r>
      <w:r w:rsidRPr="00AF51F6">
        <w:t>используют</w:t>
      </w:r>
      <w:r w:rsidR="00470A62" w:rsidRPr="00AF51F6">
        <w:t xml:space="preserve"> </w:t>
      </w:r>
      <w:r w:rsidRPr="00AF51F6">
        <w:t>возможности</w:t>
      </w:r>
      <w:r w:rsidR="00470A62" w:rsidRPr="00AF51F6">
        <w:t xml:space="preserve"> </w:t>
      </w:r>
      <w:r w:rsidRPr="00AF51F6">
        <w:t>платформенной</w:t>
      </w:r>
      <w:r w:rsidR="00470A62" w:rsidRPr="00AF51F6">
        <w:t xml:space="preserve"> </w:t>
      </w:r>
      <w:r w:rsidRPr="00AF51F6">
        <w:t>занятости</w:t>
      </w:r>
      <w:r w:rsidR="00470A62" w:rsidRPr="00AF51F6">
        <w:t xml:space="preserve"> </w:t>
      </w:r>
      <w:r w:rsidRPr="00AF51F6">
        <w:t>и</w:t>
      </w:r>
      <w:r w:rsidR="00470A62" w:rsidRPr="00AF51F6">
        <w:t xml:space="preserve"> </w:t>
      </w:r>
      <w:r w:rsidRPr="00AF51F6">
        <w:t>так</w:t>
      </w:r>
      <w:r w:rsidR="00470A62" w:rsidRPr="00AF51F6">
        <w:t xml:space="preserve"> </w:t>
      </w:r>
      <w:r w:rsidRPr="00AF51F6">
        <w:t>далее.</w:t>
      </w:r>
      <w:r w:rsidR="00470A62" w:rsidRPr="00AF51F6">
        <w:t xml:space="preserve"> </w:t>
      </w:r>
      <w:r w:rsidRPr="00AF51F6">
        <w:t>Однако</w:t>
      </w:r>
      <w:r w:rsidR="00470A62" w:rsidRPr="00AF51F6">
        <w:t xml:space="preserve"> </w:t>
      </w:r>
      <w:r w:rsidRPr="00AF51F6">
        <w:t>это</w:t>
      </w:r>
      <w:r w:rsidR="00470A62" w:rsidRPr="00AF51F6">
        <w:t xml:space="preserve"> </w:t>
      </w:r>
      <w:r w:rsidRPr="00AF51F6">
        <w:t>не</w:t>
      </w:r>
      <w:r w:rsidR="00470A62" w:rsidRPr="00AF51F6">
        <w:t xml:space="preserve"> </w:t>
      </w:r>
      <w:r w:rsidRPr="00AF51F6">
        <w:t>значит,</w:t>
      </w:r>
      <w:r w:rsidR="00470A62" w:rsidRPr="00AF51F6">
        <w:t xml:space="preserve"> </w:t>
      </w:r>
      <w:r w:rsidRPr="00AF51F6">
        <w:t>что</w:t>
      </w:r>
      <w:r w:rsidR="00470A62" w:rsidRPr="00AF51F6">
        <w:t xml:space="preserve"> </w:t>
      </w:r>
      <w:r w:rsidRPr="00AF51F6">
        <w:t>у</w:t>
      </w:r>
      <w:r w:rsidR="00470A62" w:rsidRPr="00AF51F6">
        <w:t xml:space="preserve"> </w:t>
      </w:r>
      <w:r w:rsidRPr="00AF51F6">
        <w:t>них</w:t>
      </w:r>
      <w:r w:rsidR="00470A62" w:rsidRPr="00AF51F6">
        <w:t xml:space="preserve"> </w:t>
      </w:r>
      <w:r w:rsidRPr="00AF51F6">
        <w:t>не</w:t>
      </w:r>
      <w:r w:rsidR="00470A62" w:rsidRPr="00AF51F6">
        <w:t xml:space="preserve"> </w:t>
      </w:r>
      <w:r w:rsidRPr="00AF51F6">
        <w:t>выйдет</w:t>
      </w:r>
      <w:r w:rsidR="00470A62" w:rsidRPr="00AF51F6">
        <w:t xml:space="preserve"> </w:t>
      </w:r>
      <w:r w:rsidRPr="00AF51F6">
        <w:t>прожить</w:t>
      </w:r>
      <w:r w:rsidR="00470A62" w:rsidRPr="00AF51F6">
        <w:t xml:space="preserve"> </w:t>
      </w:r>
      <w:r w:rsidRPr="00AF51F6">
        <w:t>старость</w:t>
      </w:r>
      <w:r w:rsidR="00470A62" w:rsidRPr="00AF51F6">
        <w:t xml:space="preserve"> </w:t>
      </w:r>
      <w:r w:rsidRPr="00AF51F6">
        <w:t>в</w:t>
      </w:r>
      <w:r w:rsidR="00470A62" w:rsidRPr="00AF51F6">
        <w:t xml:space="preserve"> </w:t>
      </w:r>
      <w:r w:rsidRPr="00AF51F6">
        <w:t>достатке.</w:t>
      </w:r>
      <w:bookmarkEnd w:id="29"/>
    </w:p>
    <w:p w:rsidR="002F425A" w:rsidRPr="00AF51F6" w:rsidRDefault="002F425A" w:rsidP="002F425A">
      <w:r w:rsidRPr="00AF51F6">
        <w:t>Доцент</w:t>
      </w:r>
      <w:r w:rsidR="00470A62" w:rsidRPr="00AF51F6">
        <w:t xml:space="preserve"> </w:t>
      </w:r>
      <w:r w:rsidRPr="00AF51F6">
        <w:t>кафедры</w:t>
      </w:r>
      <w:r w:rsidR="00470A62" w:rsidRPr="00AF51F6">
        <w:t xml:space="preserve"> </w:t>
      </w:r>
      <w:r w:rsidRPr="00AF51F6">
        <w:t>статистики</w:t>
      </w:r>
      <w:r w:rsidR="00470A62" w:rsidRPr="00AF51F6">
        <w:t xml:space="preserve"> </w:t>
      </w:r>
      <w:r w:rsidRPr="00AF51F6">
        <w:t>РЭУ</w:t>
      </w:r>
      <w:r w:rsidR="00470A62" w:rsidRPr="00AF51F6">
        <w:t xml:space="preserve"> </w:t>
      </w:r>
      <w:r w:rsidRPr="00AF51F6">
        <w:t>им.</w:t>
      </w:r>
      <w:r w:rsidR="00470A62" w:rsidRPr="00AF51F6">
        <w:t xml:space="preserve"> </w:t>
      </w:r>
      <w:r w:rsidRPr="00AF51F6">
        <w:t>Г.В.</w:t>
      </w:r>
      <w:r w:rsidR="00470A62" w:rsidRPr="00AF51F6">
        <w:t xml:space="preserve"> </w:t>
      </w:r>
      <w:r w:rsidRPr="00AF51F6">
        <w:t>Плеханова</w:t>
      </w:r>
      <w:r w:rsidR="00470A62" w:rsidRPr="00AF51F6">
        <w:t xml:space="preserve"> </w:t>
      </w:r>
      <w:r w:rsidRPr="00AF51F6">
        <w:t>Ольга</w:t>
      </w:r>
      <w:r w:rsidR="00470A62" w:rsidRPr="00AF51F6">
        <w:t xml:space="preserve"> </w:t>
      </w:r>
      <w:r w:rsidRPr="00AF51F6">
        <w:t>Лебединская</w:t>
      </w:r>
      <w:r w:rsidR="00470A62" w:rsidRPr="00AF51F6">
        <w:t xml:space="preserve"> </w:t>
      </w:r>
      <w:r w:rsidRPr="00AF51F6">
        <w:t>рассказала,</w:t>
      </w:r>
      <w:r w:rsidR="00470A62" w:rsidRPr="00AF51F6">
        <w:t xml:space="preserve"> </w:t>
      </w:r>
      <w:r w:rsidRPr="00AF51F6">
        <w:t>какие</w:t>
      </w:r>
      <w:r w:rsidR="00470A62" w:rsidRPr="00AF51F6">
        <w:t xml:space="preserve"> </w:t>
      </w:r>
      <w:r w:rsidRPr="00AF51F6">
        <w:t>инструменты</w:t>
      </w:r>
      <w:r w:rsidR="00470A62" w:rsidRPr="00AF51F6">
        <w:t xml:space="preserve"> </w:t>
      </w:r>
      <w:r w:rsidRPr="00AF51F6">
        <w:t>можно</w:t>
      </w:r>
      <w:r w:rsidR="00470A62" w:rsidRPr="00AF51F6">
        <w:t xml:space="preserve"> </w:t>
      </w:r>
      <w:r w:rsidRPr="00AF51F6">
        <w:t>использовать,</w:t>
      </w:r>
      <w:r w:rsidR="00470A62" w:rsidRPr="00AF51F6">
        <w:t xml:space="preserve"> </w:t>
      </w:r>
      <w:r w:rsidRPr="00AF51F6">
        <w:t>чтобы</w:t>
      </w:r>
      <w:r w:rsidR="00470A62" w:rsidRPr="00AF51F6">
        <w:t xml:space="preserve"> </w:t>
      </w:r>
      <w:r w:rsidRPr="00AF51F6">
        <w:t>не</w:t>
      </w:r>
      <w:r w:rsidR="00470A62" w:rsidRPr="00AF51F6">
        <w:t xml:space="preserve"> </w:t>
      </w:r>
      <w:r w:rsidRPr="00AF51F6">
        <w:t>остаться</w:t>
      </w:r>
      <w:r w:rsidR="00470A62" w:rsidRPr="00AF51F6">
        <w:t xml:space="preserve"> </w:t>
      </w:r>
      <w:r w:rsidRPr="00AF51F6">
        <w:t>у</w:t>
      </w:r>
      <w:r w:rsidR="00470A62" w:rsidRPr="00AF51F6">
        <w:t xml:space="preserve"> </w:t>
      </w:r>
      <w:r w:rsidRPr="00AF51F6">
        <w:t>разбитого</w:t>
      </w:r>
      <w:r w:rsidR="00470A62" w:rsidRPr="00AF51F6">
        <w:t xml:space="preserve"> </w:t>
      </w:r>
      <w:r w:rsidRPr="00AF51F6">
        <w:t>корыта</w:t>
      </w:r>
      <w:r w:rsidR="00470A62" w:rsidRPr="00AF51F6">
        <w:t xml:space="preserve"> </w:t>
      </w:r>
      <w:r w:rsidRPr="00AF51F6">
        <w:t>в</w:t>
      </w:r>
      <w:r w:rsidR="00470A62" w:rsidRPr="00AF51F6">
        <w:t xml:space="preserve"> </w:t>
      </w:r>
      <w:r w:rsidRPr="00AF51F6">
        <w:t>старости.</w:t>
      </w:r>
      <w:r w:rsidR="00470A62" w:rsidRPr="00AF51F6">
        <w:t xml:space="preserve"> </w:t>
      </w:r>
      <w:r w:rsidRPr="00AF51F6">
        <w:t>По</w:t>
      </w:r>
      <w:r w:rsidR="00470A62" w:rsidRPr="00AF51F6">
        <w:t xml:space="preserve"> </w:t>
      </w:r>
      <w:r w:rsidRPr="00AF51F6">
        <w:t>ее</w:t>
      </w:r>
      <w:r w:rsidR="00470A62" w:rsidRPr="00AF51F6">
        <w:t xml:space="preserve"> </w:t>
      </w:r>
      <w:r w:rsidRPr="00AF51F6">
        <w:t>словам,</w:t>
      </w:r>
      <w:r w:rsidR="00470A62" w:rsidRPr="00AF51F6">
        <w:t xml:space="preserve"> </w:t>
      </w:r>
      <w:r w:rsidRPr="00AF51F6">
        <w:t>вариантов</w:t>
      </w:r>
      <w:r w:rsidR="00470A62" w:rsidRPr="00AF51F6">
        <w:t xml:space="preserve"> </w:t>
      </w:r>
      <w:r w:rsidRPr="00AF51F6">
        <w:t>в</w:t>
      </w:r>
      <w:r w:rsidR="00470A62" w:rsidRPr="00AF51F6">
        <w:t xml:space="preserve"> </w:t>
      </w:r>
      <w:r w:rsidRPr="00AF51F6">
        <w:t>таких</w:t>
      </w:r>
      <w:r w:rsidR="00470A62" w:rsidRPr="00AF51F6">
        <w:t xml:space="preserve"> </w:t>
      </w:r>
      <w:r w:rsidRPr="00AF51F6">
        <w:t>ситуациях</w:t>
      </w:r>
      <w:r w:rsidR="00470A62" w:rsidRPr="00AF51F6">
        <w:t xml:space="preserve"> </w:t>
      </w:r>
      <w:r w:rsidRPr="00AF51F6">
        <w:t>достаточно.</w:t>
      </w:r>
      <w:r w:rsidR="00470A62" w:rsidRPr="00AF51F6">
        <w:t xml:space="preserve"> </w:t>
      </w:r>
      <w:r w:rsidRPr="00AF51F6">
        <w:t>Например,</w:t>
      </w:r>
      <w:r w:rsidR="00470A62" w:rsidRPr="00AF51F6">
        <w:t xml:space="preserve"> </w:t>
      </w:r>
      <w:r w:rsidRPr="00AF51F6">
        <w:t>помимо</w:t>
      </w:r>
      <w:r w:rsidR="00470A62" w:rsidRPr="00AF51F6">
        <w:t xml:space="preserve"> </w:t>
      </w:r>
      <w:r w:rsidRPr="00AF51F6">
        <w:t>простого</w:t>
      </w:r>
      <w:r w:rsidR="00470A62" w:rsidRPr="00AF51F6">
        <w:t xml:space="preserve"> </w:t>
      </w:r>
      <w:r w:rsidRPr="00AF51F6">
        <w:t>совета</w:t>
      </w:r>
      <w:r w:rsidR="00470A62" w:rsidRPr="00AF51F6">
        <w:t xml:space="preserve"> </w:t>
      </w:r>
      <w:r w:rsidRPr="00AF51F6">
        <w:t>копить,</w:t>
      </w:r>
      <w:r w:rsidR="00470A62" w:rsidRPr="00AF51F6">
        <w:t xml:space="preserve"> </w:t>
      </w:r>
      <w:r w:rsidRPr="00AF51F6">
        <w:t>государство</w:t>
      </w:r>
      <w:r w:rsidR="00470A62" w:rsidRPr="00AF51F6">
        <w:t xml:space="preserve"> </w:t>
      </w:r>
      <w:r w:rsidRPr="00AF51F6">
        <w:t>предлагает</w:t>
      </w:r>
      <w:r w:rsidR="00470A62" w:rsidRPr="00AF51F6">
        <w:t xml:space="preserve"> </w:t>
      </w:r>
      <w:r w:rsidRPr="00AF51F6">
        <w:t>гражданам</w:t>
      </w:r>
      <w:r w:rsidR="00470A62" w:rsidRPr="00AF51F6">
        <w:t xml:space="preserve"> </w:t>
      </w:r>
      <w:r w:rsidRPr="00AF51F6">
        <w:t>принять</w:t>
      </w:r>
      <w:r w:rsidR="00470A62" w:rsidRPr="00AF51F6">
        <w:t xml:space="preserve"> </w:t>
      </w:r>
      <w:r w:rsidRPr="00AF51F6">
        <w:t>участие</w:t>
      </w:r>
      <w:r w:rsidR="00470A62" w:rsidRPr="00AF51F6">
        <w:t xml:space="preserve"> </w:t>
      </w:r>
      <w:r w:rsidRPr="00AF51F6">
        <w:t>в</w:t>
      </w:r>
      <w:r w:rsidR="00470A62" w:rsidRPr="00AF51F6">
        <w:t xml:space="preserve"> </w:t>
      </w:r>
      <w:r w:rsidRPr="00AF51F6">
        <w:t>проекте</w:t>
      </w:r>
      <w:r w:rsidR="00470A62" w:rsidRPr="00AF51F6">
        <w:t xml:space="preserve"> </w:t>
      </w:r>
      <w:r w:rsidRPr="00AF51F6">
        <w:t>долгосрочного</w:t>
      </w:r>
      <w:r w:rsidR="00470A62" w:rsidRPr="00AF51F6">
        <w:t xml:space="preserve"> </w:t>
      </w:r>
      <w:r w:rsidRPr="00AF51F6">
        <w:t>контракта</w:t>
      </w:r>
      <w:r w:rsidR="00470A62" w:rsidRPr="00AF51F6">
        <w:t xml:space="preserve"> </w:t>
      </w:r>
      <w:r w:rsidRPr="00AF51F6">
        <w:t>и</w:t>
      </w:r>
      <w:r w:rsidR="00470A62" w:rsidRPr="00AF51F6">
        <w:t xml:space="preserve"> </w:t>
      </w:r>
      <w:r w:rsidRPr="00AF51F6">
        <w:t>тем</w:t>
      </w:r>
      <w:r w:rsidR="00470A62" w:rsidRPr="00AF51F6">
        <w:t xml:space="preserve"> </w:t>
      </w:r>
      <w:r w:rsidRPr="00AF51F6">
        <w:t>самым</w:t>
      </w:r>
      <w:r w:rsidR="00470A62" w:rsidRPr="00AF51F6">
        <w:t xml:space="preserve"> </w:t>
      </w:r>
      <w:r w:rsidRPr="00AF51F6">
        <w:t>сформировать</w:t>
      </w:r>
      <w:r w:rsidR="00470A62" w:rsidRPr="00AF51F6">
        <w:t xml:space="preserve"> </w:t>
      </w:r>
      <w:r w:rsidRPr="00AF51F6">
        <w:t>необходимые</w:t>
      </w:r>
      <w:r w:rsidR="00470A62" w:rsidRPr="00AF51F6">
        <w:t xml:space="preserve"> </w:t>
      </w:r>
      <w:r w:rsidRPr="00AF51F6">
        <w:t>накопления.</w:t>
      </w:r>
    </w:p>
    <w:p w:rsidR="002F425A" w:rsidRPr="00AF51F6" w:rsidRDefault="00470A62" w:rsidP="002F425A">
      <w:r w:rsidRPr="00AF51F6">
        <w:t>«</w:t>
      </w:r>
      <w:r w:rsidR="002F425A" w:rsidRPr="00AF51F6">
        <w:t>Договор</w:t>
      </w:r>
      <w:r w:rsidRPr="00AF51F6">
        <w:t xml:space="preserve"> </w:t>
      </w:r>
      <w:r w:rsidR="002F425A" w:rsidRPr="00AF51F6">
        <w:t>удобен</w:t>
      </w:r>
      <w:r w:rsidRPr="00AF51F6">
        <w:t xml:space="preserve"> </w:t>
      </w:r>
      <w:r w:rsidR="002F425A" w:rsidRPr="00AF51F6">
        <w:t>всем:</w:t>
      </w:r>
      <w:r w:rsidRPr="00AF51F6">
        <w:t xml:space="preserve"> </w:t>
      </w:r>
      <w:r w:rsidR="002F425A" w:rsidRPr="00AF51F6">
        <w:t>и</w:t>
      </w:r>
      <w:r w:rsidRPr="00AF51F6">
        <w:t xml:space="preserve"> </w:t>
      </w:r>
      <w:r w:rsidR="002F425A" w:rsidRPr="00AF51F6">
        <w:t>населению,</w:t>
      </w:r>
      <w:r w:rsidRPr="00AF51F6">
        <w:t xml:space="preserve"> </w:t>
      </w:r>
      <w:r w:rsidR="002F425A" w:rsidRPr="00AF51F6">
        <w:t>и</w:t>
      </w:r>
      <w:r w:rsidRPr="00AF51F6">
        <w:t xml:space="preserve"> </w:t>
      </w:r>
      <w:r w:rsidR="002F425A" w:rsidRPr="00AF51F6">
        <w:t>юридическим</w:t>
      </w:r>
      <w:r w:rsidRPr="00AF51F6">
        <w:t xml:space="preserve"> </w:t>
      </w:r>
      <w:r w:rsidR="002F425A" w:rsidRPr="00AF51F6">
        <w:t>лицам.</w:t>
      </w:r>
      <w:r w:rsidRPr="00AF51F6">
        <w:t xml:space="preserve"> </w:t>
      </w:r>
      <w:proofErr w:type="gramStart"/>
      <w:r w:rsidR="002F425A" w:rsidRPr="00AF51F6">
        <w:t>Он</w:t>
      </w:r>
      <w:r w:rsidRPr="00AF51F6">
        <w:t xml:space="preserve"> </w:t>
      </w:r>
      <w:r w:rsidR="002F425A" w:rsidRPr="00AF51F6">
        <w:t>отменяет</w:t>
      </w:r>
      <w:r w:rsidRPr="00AF51F6">
        <w:t xml:space="preserve"> </w:t>
      </w:r>
      <w:r w:rsidR="002F425A" w:rsidRPr="00AF51F6">
        <w:t>для</w:t>
      </w:r>
      <w:r w:rsidRPr="00AF51F6">
        <w:t xml:space="preserve"> </w:t>
      </w:r>
      <w:r w:rsidR="002F425A" w:rsidRPr="00AF51F6">
        <w:t>последних</w:t>
      </w:r>
      <w:r w:rsidRPr="00AF51F6">
        <w:t xml:space="preserve"> </w:t>
      </w:r>
      <w:r w:rsidR="002F425A" w:rsidRPr="00AF51F6">
        <w:t>6%</w:t>
      </w:r>
      <w:r w:rsidRPr="00AF51F6">
        <w:t xml:space="preserve"> </w:t>
      </w:r>
      <w:r w:rsidR="002F425A" w:rsidRPr="00AF51F6">
        <w:t>тарифа</w:t>
      </w:r>
      <w:r w:rsidRPr="00AF51F6">
        <w:t xml:space="preserve"> </w:t>
      </w:r>
      <w:r w:rsidR="002F425A" w:rsidRPr="00AF51F6">
        <w:t>(считаются</w:t>
      </w:r>
      <w:r w:rsidRPr="00AF51F6">
        <w:t xml:space="preserve"> </w:t>
      </w:r>
      <w:r w:rsidR="002F425A" w:rsidRPr="00AF51F6">
        <w:t>от</w:t>
      </w:r>
      <w:r w:rsidRPr="00AF51F6">
        <w:t xml:space="preserve"> </w:t>
      </w:r>
      <w:r w:rsidR="002F425A" w:rsidRPr="00AF51F6">
        <w:t>страховых</w:t>
      </w:r>
      <w:r w:rsidRPr="00AF51F6">
        <w:t xml:space="preserve"> </w:t>
      </w:r>
      <w:r w:rsidR="002F425A" w:rsidRPr="00AF51F6">
        <w:t>взносов</w:t>
      </w:r>
      <w:r w:rsidRPr="00AF51F6">
        <w:t xml:space="preserve"> </w:t>
      </w:r>
      <w:r w:rsidR="002F425A" w:rsidRPr="00AF51F6">
        <w:t>работодателя)</w:t>
      </w:r>
      <w:r w:rsidRPr="00AF51F6">
        <w:t xml:space="preserve"> </w:t>
      </w:r>
      <w:r w:rsidR="002F425A" w:rsidRPr="00AF51F6">
        <w:t>на</w:t>
      </w:r>
      <w:r w:rsidRPr="00AF51F6">
        <w:t xml:space="preserve"> </w:t>
      </w:r>
      <w:r w:rsidR="002F425A" w:rsidRPr="00AF51F6">
        <w:t>формирование</w:t>
      </w:r>
      <w:r w:rsidRPr="00AF51F6">
        <w:t xml:space="preserve"> </w:t>
      </w:r>
      <w:r w:rsidR="002F425A" w:rsidRPr="00AF51F6">
        <w:t>накопительной</w:t>
      </w:r>
      <w:r w:rsidRPr="00AF51F6">
        <w:t xml:space="preserve"> </w:t>
      </w:r>
      <w:r w:rsidR="002F425A" w:rsidRPr="00AF51F6">
        <w:t>части</w:t>
      </w:r>
      <w:r w:rsidRPr="00AF51F6">
        <w:t xml:space="preserve"> </w:t>
      </w:r>
      <w:r w:rsidR="002F425A" w:rsidRPr="00AF51F6">
        <w:t>пенсии.</w:t>
      </w:r>
      <w:proofErr w:type="gramEnd"/>
      <w:r w:rsidRPr="00AF51F6">
        <w:t xml:space="preserve"> </w:t>
      </w:r>
      <w:r w:rsidR="002F425A" w:rsidRPr="00AF51F6">
        <w:t>Кроме</w:t>
      </w:r>
      <w:r w:rsidRPr="00AF51F6">
        <w:t xml:space="preserve"> </w:t>
      </w:r>
      <w:r w:rsidR="002F425A" w:rsidRPr="00AF51F6">
        <w:t>того,</w:t>
      </w:r>
      <w:r w:rsidRPr="00AF51F6">
        <w:t xml:space="preserve"> </w:t>
      </w:r>
      <w:r w:rsidR="002F425A" w:rsidRPr="00AF51F6">
        <w:t>рассматривается</w:t>
      </w:r>
      <w:r w:rsidRPr="00AF51F6">
        <w:t xml:space="preserve"> </w:t>
      </w:r>
      <w:r w:rsidR="002F425A" w:rsidRPr="00AF51F6">
        <w:t>возможность</w:t>
      </w:r>
      <w:r w:rsidRPr="00AF51F6">
        <w:t xml:space="preserve"> </w:t>
      </w:r>
      <w:r w:rsidR="002F425A" w:rsidRPr="00AF51F6">
        <w:t>отнесения</w:t>
      </w:r>
      <w:r w:rsidRPr="00AF51F6">
        <w:t xml:space="preserve"> </w:t>
      </w:r>
      <w:r w:rsidR="002F425A" w:rsidRPr="00AF51F6">
        <w:t>издержек</w:t>
      </w:r>
      <w:r w:rsidRPr="00AF51F6">
        <w:t xml:space="preserve"> </w:t>
      </w:r>
      <w:r w:rsidR="002F425A" w:rsidRPr="00AF51F6">
        <w:t>части</w:t>
      </w:r>
      <w:r w:rsidRPr="00AF51F6">
        <w:t xml:space="preserve"> </w:t>
      </w:r>
      <w:r w:rsidR="002F425A" w:rsidRPr="00AF51F6">
        <w:t>перечисляемых</w:t>
      </w:r>
      <w:r w:rsidRPr="00AF51F6">
        <w:t xml:space="preserve"> </w:t>
      </w:r>
      <w:r w:rsidR="002F425A" w:rsidRPr="00AF51F6">
        <w:t>средств</w:t>
      </w:r>
      <w:r w:rsidRPr="00AF51F6">
        <w:t xml:space="preserve"> </w:t>
      </w:r>
      <w:r w:rsidR="002F425A" w:rsidRPr="00AF51F6">
        <w:t>из</w:t>
      </w:r>
      <w:r w:rsidRPr="00AF51F6">
        <w:t xml:space="preserve"> </w:t>
      </w:r>
      <w:r w:rsidR="002F425A" w:rsidRPr="00AF51F6">
        <w:t>прибыли</w:t>
      </w:r>
      <w:r w:rsidRPr="00AF51F6">
        <w:t xml:space="preserve"> </w:t>
      </w:r>
      <w:r w:rsidR="002F425A" w:rsidRPr="00AF51F6">
        <w:t>на</w:t>
      </w:r>
      <w:r w:rsidRPr="00AF51F6">
        <w:t xml:space="preserve"> </w:t>
      </w:r>
      <w:r w:rsidR="002F425A" w:rsidRPr="00AF51F6">
        <w:t>расходы</w:t>
      </w:r>
      <w:r w:rsidRPr="00AF51F6">
        <w:t>»</w:t>
      </w:r>
      <w:r w:rsidR="002F425A" w:rsidRPr="00AF51F6">
        <w:t>,</w:t>
      </w:r>
      <w:r w:rsidRPr="00AF51F6">
        <w:t xml:space="preserve"> - </w:t>
      </w:r>
      <w:r w:rsidR="002F425A" w:rsidRPr="00AF51F6">
        <w:t>отметила</w:t>
      </w:r>
      <w:r w:rsidRPr="00AF51F6">
        <w:t xml:space="preserve"> </w:t>
      </w:r>
      <w:r w:rsidR="002F425A" w:rsidRPr="00AF51F6">
        <w:t>собеседница</w:t>
      </w:r>
      <w:r w:rsidRPr="00AF51F6">
        <w:t xml:space="preserve"> </w:t>
      </w:r>
      <w:r w:rsidR="002F425A" w:rsidRPr="00AF51F6">
        <w:t>интернет-издания</w:t>
      </w:r>
      <w:r w:rsidRPr="00AF51F6">
        <w:t xml:space="preserve"> «</w:t>
      </w:r>
      <w:r w:rsidR="002F425A" w:rsidRPr="00AF51F6">
        <w:t>Подмосковье</w:t>
      </w:r>
      <w:r w:rsidRPr="00AF51F6">
        <w:t xml:space="preserve"> </w:t>
      </w:r>
      <w:r w:rsidR="002F425A" w:rsidRPr="00AF51F6">
        <w:t>сегодня</w:t>
      </w:r>
      <w:r w:rsidRPr="00AF51F6">
        <w:t>»</w:t>
      </w:r>
      <w:r w:rsidR="002F425A" w:rsidRPr="00AF51F6">
        <w:t>.</w:t>
      </w:r>
    </w:p>
    <w:p w:rsidR="002F425A" w:rsidRPr="00AF51F6" w:rsidRDefault="002F425A" w:rsidP="002F425A">
      <w:r w:rsidRPr="00AF51F6">
        <w:t>Дополнительным</w:t>
      </w:r>
      <w:r w:rsidR="00470A62" w:rsidRPr="00AF51F6">
        <w:t xml:space="preserve"> </w:t>
      </w:r>
      <w:r w:rsidRPr="00AF51F6">
        <w:t>стимулом</w:t>
      </w:r>
      <w:r w:rsidR="00470A62" w:rsidRPr="00AF51F6">
        <w:t xml:space="preserve"> </w:t>
      </w:r>
      <w:r w:rsidRPr="00AF51F6">
        <w:t>при</w:t>
      </w:r>
      <w:r w:rsidR="00470A62" w:rsidRPr="00AF51F6">
        <w:t xml:space="preserve"> </w:t>
      </w:r>
      <w:r w:rsidRPr="00AF51F6">
        <w:t>использовании</w:t>
      </w:r>
      <w:r w:rsidR="00470A62" w:rsidRPr="00AF51F6">
        <w:t xml:space="preserve"> </w:t>
      </w:r>
      <w:r w:rsidRPr="00AF51F6">
        <w:t>данного</w:t>
      </w:r>
      <w:r w:rsidR="00470A62" w:rsidRPr="00AF51F6">
        <w:t xml:space="preserve"> </w:t>
      </w:r>
      <w:r w:rsidRPr="00AF51F6">
        <w:t>способа</w:t>
      </w:r>
      <w:r w:rsidR="00470A62" w:rsidRPr="00AF51F6">
        <w:t xml:space="preserve"> </w:t>
      </w:r>
      <w:r w:rsidRPr="00AF51F6">
        <w:t>должно</w:t>
      </w:r>
      <w:r w:rsidR="00470A62" w:rsidRPr="00AF51F6">
        <w:t xml:space="preserve"> </w:t>
      </w:r>
      <w:r w:rsidRPr="00AF51F6">
        <w:t>стать</w:t>
      </w:r>
      <w:r w:rsidR="00470A62" w:rsidRPr="00AF51F6">
        <w:t xml:space="preserve"> </w:t>
      </w:r>
      <w:r w:rsidRPr="00AF51F6">
        <w:t>государственное</w:t>
      </w:r>
      <w:r w:rsidR="00470A62" w:rsidRPr="00AF51F6">
        <w:t xml:space="preserve"> </w:t>
      </w:r>
      <w:r w:rsidRPr="00AF51F6">
        <w:t>софинансирование</w:t>
      </w:r>
      <w:r w:rsidR="00470A62" w:rsidRPr="00AF51F6">
        <w:t xml:space="preserve"> </w:t>
      </w:r>
      <w:r w:rsidRPr="00AF51F6">
        <w:t>обязательства.</w:t>
      </w:r>
    </w:p>
    <w:p w:rsidR="002F425A" w:rsidRPr="00AF51F6" w:rsidRDefault="00470A62" w:rsidP="002F425A">
      <w:r w:rsidRPr="00AF51F6">
        <w:lastRenderedPageBreak/>
        <w:t>«</w:t>
      </w:r>
      <w:r w:rsidR="002F425A" w:rsidRPr="00AF51F6">
        <w:t>Максимальный</w:t>
      </w:r>
      <w:r w:rsidRPr="00AF51F6">
        <w:t xml:space="preserve"> </w:t>
      </w:r>
      <w:r w:rsidR="002F425A" w:rsidRPr="00AF51F6">
        <w:t>размер</w:t>
      </w:r>
      <w:r w:rsidRPr="00AF51F6">
        <w:t xml:space="preserve"> </w:t>
      </w:r>
      <w:r w:rsidR="002F425A" w:rsidRPr="00AF51F6">
        <w:t>стимулирующего</w:t>
      </w:r>
      <w:r w:rsidRPr="00AF51F6">
        <w:t xml:space="preserve"> </w:t>
      </w:r>
      <w:r w:rsidR="002F425A" w:rsidRPr="00AF51F6">
        <w:t>взноса</w:t>
      </w:r>
      <w:r w:rsidRPr="00AF51F6">
        <w:t xml:space="preserve"> </w:t>
      </w:r>
      <w:r w:rsidR="002F425A" w:rsidRPr="00AF51F6">
        <w:t>от</w:t>
      </w:r>
      <w:r w:rsidRPr="00AF51F6">
        <w:t xml:space="preserve"> </w:t>
      </w:r>
      <w:r w:rsidR="002F425A" w:rsidRPr="00AF51F6">
        <w:t>государства</w:t>
      </w:r>
      <w:r w:rsidRPr="00AF51F6">
        <w:t xml:space="preserve"> - </w:t>
      </w:r>
      <w:r w:rsidR="002F425A" w:rsidRPr="00AF51F6">
        <w:t>до</w:t>
      </w:r>
      <w:r w:rsidRPr="00AF51F6">
        <w:t xml:space="preserve"> </w:t>
      </w:r>
      <w:r w:rsidR="002F425A" w:rsidRPr="00AF51F6">
        <w:t>36</w:t>
      </w:r>
      <w:r w:rsidRPr="00AF51F6">
        <w:t xml:space="preserve"> </w:t>
      </w:r>
      <w:r w:rsidR="002F425A" w:rsidRPr="00AF51F6">
        <w:t>тыс.</w:t>
      </w:r>
      <w:r w:rsidRPr="00AF51F6">
        <w:t xml:space="preserve"> </w:t>
      </w:r>
      <w:r w:rsidR="002F425A" w:rsidRPr="00AF51F6">
        <w:t>рублей</w:t>
      </w:r>
      <w:r w:rsidRPr="00AF51F6">
        <w:t xml:space="preserve"> </w:t>
      </w:r>
      <w:r w:rsidR="002F425A" w:rsidRPr="00AF51F6">
        <w:t>в</w:t>
      </w:r>
      <w:r w:rsidRPr="00AF51F6">
        <w:t xml:space="preserve"> </w:t>
      </w:r>
      <w:r w:rsidR="002F425A" w:rsidRPr="00AF51F6">
        <w:t>год</w:t>
      </w:r>
      <w:r w:rsidRPr="00AF51F6">
        <w:t xml:space="preserve"> </w:t>
      </w:r>
      <w:r w:rsidR="002F425A" w:rsidRPr="00AF51F6">
        <w:t>(до</w:t>
      </w:r>
      <w:r w:rsidRPr="00AF51F6">
        <w:t xml:space="preserve"> </w:t>
      </w:r>
      <w:r w:rsidR="002F425A" w:rsidRPr="00AF51F6">
        <w:t>108</w:t>
      </w:r>
      <w:r w:rsidRPr="00AF51F6">
        <w:t xml:space="preserve"> </w:t>
      </w:r>
      <w:r w:rsidR="002F425A" w:rsidRPr="00AF51F6">
        <w:t>тыс.</w:t>
      </w:r>
      <w:r w:rsidRPr="00AF51F6">
        <w:t xml:space="preserve"> </w:t>
      </w:r>
      <w:r w:rsidR="002F425A" w:rsidRPr="00AF51F6">
        <w:t>рублей</w:t>
      </w:r>
      <w:r w:rsidRPr="00AF51F6">
        <w:t xml:space="preserve"> </w:t>
      </w:r>
      <w:r w:rsidR="002F425A" w:rsidRPr="00AF51F6">
        <w:t>максимум)</w:t>
      </w:r>
      <w:r w:rsidRPr="00AF51F6">
        <w:t xml:space="preserve"> </w:t>
      </w:r>
      <w:r w:rsidR="002F425A" w:rsidRPr="00AF51F6">
        <w:t>и</w:t>
      </w:r>
      <w:r w:rsidRPr="00AF51F6">
        <w:t xml:space="preserve"> </w:t>
      </w:r>
      <w:r w:rsidR="002F425A" w:rsidRPr="00AF51F6">
        <w:t>налоговый</w:t>
      </w:r>
      <w:r w:rsidRPr="00AF51F6">
        <w:t xml:space="preserve"> </w:t>
      </w:r>
      <w:r w:rsidR="002F425A" w:rsidRPr="00AF51F6">
        <w:t>вычет</w:t>
      </w:r>
      <w:r w:rsidRPr="00AF51F6">
        <w:t xml:space="preserve"> </w:t>
      </w:r>
      <w:r w:rsidR="002F425A" w:rsidRPr="00AF51F6">
        <w:t>в</w:t>
      </w:r>
      <w:r w:rsidRPr="00AF51F6">
        <w:t xml:space="preserve"> </w:t>
      </w:r>
      <w:r w:rsidR="002F425A" w:rsidRPr="00AF51F6">
        <w:t>общей</w:t>
      </w:r>
      <w:r w:rsidRPr="00AF51F6">
        <w:t xml:space="preserve"> </w:t>
      </w:r>
      <w:r w:rsidR="002F425A" w:rsidRPr="00AF51F6">
        <w:t>сумме</w:t>
      </w:r>
      <w:r w:rsidRPr="00AF51F6">
        <w:t xml:space="preserve"> </w:t>
      </w:r>
      <w:r w:rsidR="002F425A" w:rsidRPr="00AF51F6">
        <w:t>до</w:t>
      </w:r>
      <w:r w:rsidRPr="00AF51F6">
        <w:t xml:space="preserve"> </w:t>
      </w:r>
      <w:r w:rsidR="002F425A" w:rsidRPr="00AF51F6">
        <w:t>52</w:t>
      </w:r>
      <w:r w:rsidRPr="00AF51F6">
        <w:t xml:space="preserve"> </w:t>
      </w:r>
      <w:r w:rsidR="002F425A" w:rsidRPr="00AF51F6">
        <w:t>тыс.</w:t>
      </w:r>
      <w:r w:rsidRPr="00AF51F6">
        <w:t xml:space="preserve"> </w:t>
      </w:r>
      <w:r w:rsidR="002F425A" w:rsidRPr="00AF51F6">
        <w:t>рублей</w:t>
      </w:r>
      <w:r w:rsidRPr="00AF51F6">
        <w:t xml:space="preserve"> </w:t>
      </w:r>
      <w:r w:rsidR="002F425A" w:rsidRPr="00AF51F6">
        <w:t>при</w:t>
      </w:r>
      <w:r w:rsidRPr="00AF51F6">
        <w:t xml:space="preserve"> </w:t>
      </w:r>
      <w:r w:rsidR="002F425A" w:rsidRPr="00AF51F6">
        <w:t>уплате</w:t>
      </w:r>
      <w:r w:rsidRPr="00AF51F6">
        <w:t xml:space="preserve"> </w:t>
      </w:r>
      <w:r w:rsidR="002F425A" w:rsidRPr="00AF51F6">
        <w:t>до</w:t>
      </w:r>
      <w:r w:rsidRPr="00AF51F6">
        <w:t xml:space="preserve"> </w:t>
      </w:r>
      <w:r w:rsidR="002F425A" w:rsidRPr="00AF51F6">
        <w:t>400</w:t>
      </w:r>
      <w:r w:rsidRPr="00AF51F6">
        <w:t xml:space="preserve"> </w:t>
      </w:r>
      <w:r w:rsidR="002F425A" w:rsidRPr="00AF51F6">
        <w:t>тыс.</w:t>
      </w:r>
      <w:r w:rsidRPr="00AF51F6">
        <w:t xml:space="preserve"> </w:t>
      </w:r>
      <w:r w:rsidR="002F425A" w:rsidRPr="00AF51F6">
        <w:t>в</w:t>
      </w:r>
      <w:r w:rsidRPr="00AF51F6">
        <w:t xml:space="preserve"> </w:t>
      </w:r>
      <w:r w:rsidR="002F425A" w:rsidRPr="00AF51F6">
        <w:t>год</w:t>
      </w:r>
      <w:r w:rsidRPr="00AF51F6">
        <w:t>»</w:t>
      </w:r>
      <w:r w:rsidR="002F425A" w:rsidRPr="00AF51F6">
        <w:t>,</w:t>
      </w:r>
      <w:r w:rsidRPr="00AF51F6">
        <w:t xml:space="preserve"> - </w:t>
      </w:r>
      <w:r w:rsidR="002F425A" w:rsidRPr="00AF51F6">
        <w:t>сообщила</w:t>
      </w:r>
      <w:r w:rsidRPr="00AF51F6">
        <w:t xml:space="preserve"> </w:t>
      </w:r>
      <w:r w:rsidR="002F425A" w:rsidRPr="00AF51F6">
        <w:t>эксперт.</w:t>
      </w:r>
    </w:p>
    <w:p w:rsidR="002F425A" w:rsidRPr="00AF51F6" w:rsidRDefault="002F425A" w:rsidP="002F425A">
      <w:r w:rsidRPr="00AF51F6">
        <w:t>Еще</w:t>
      </w:r>
      <w:r w:rsidR="00470A62" w:rsidRPr="00AF51F6">
        <w:t xml:space="preserve"> </w:t>
      </w:r>
      <w:r w:rsidRPr="00AF51F6">
        <w:t>один</w:t>
      </w:r>
      <w:r w:rsidR="00470A62" w:rsidRPr="00AF51F6">
        <w:t xml:space="preserve"> </w:t>
      </w:r>
      <w:r w:rsidRPr="00AF51F6">
        <w:t>способ</w:t>
      </w:r>
      <w:r w:rsidR="00470A62" w:rsidRPr="00AF51F6">
        <w:t xml:space="preserve"> - </w:t>
      </w:r>
      <w:r w:rsidRPr="00AF51F6">
        <w:t>индивидуальный</w:t>
      </w:r>
      <w:r w:rsidR="00470A62" w:rsidRPr="00AF51F6">
        <w:t xml:space="preserve"> </w:t>
      </w:r>
      <w:r w:rsidRPr="00AF51F6">
        <w:t>инвестиционный</w:t>
      </w:r>
      <w:r w:rsidR="00470A62" w:rsidRPr="00AF51F6">
        <w:t xml:space="preserve"> </w:t>
      </w:r>
      <w:r w:rsidRPr="00AF51F6">
        <w:t>счет</w:t>
      </w:r>
      <w:r w:rsidR="00470A62" w:rsidRPr="00AF51F6">
        <w:t xml:space="preserve"> </w:t>
      </w:r>
      <w:r w:rsidRPr="00AF51F6">
        <w:t>(ИИС).</w:t>
      </w:r>
      <w:r w:rsidR="00470A62" w:rsidRPr="00AF51F6">
        <w:t xml:space="preserve"> </w:t>
      </w:r>
      <w:r w:rsidRPr="00AF51F6">
        <w:t>Это</w:t>
      </w:r>
      <w:r w:rsidR="00470A62" w:rsidRPr="00AF51F6">
        <w:t xml:space="preserve"> </w:t>
      </w:r>
      <w:r w:rsidRPr="00AF51F6">
        <w:t>счет</w:t>
      </w:r>
      <w:r w:rsidR="00470A62" w:rsidRPr="00AF51F6">
        <w:t xml:space="preserve"> </w:t>
      </w:r>
      <w:r w:rsidRPr="00AF51F6">
        <w:t>с</w:t>
      </w:r>
      <w:r w:rsidR="00470A62" w:rsidRPr="00AF51F6">
        <w:t xml:space="preserve"> </w:t>
      </w:r>
      <w:r w:rsidRPr="00AF51F6">
        <w:t>доверительным</w:t>
      </w:r>
      <w:r w:rsidR="00470A62" w:rsidRPr="00AF51F6">
        <w:t xml:space="preserve"> </w:t>
      </w:r>
      <w:r w:rsidRPr="00AF51F6">
        <w:t>управлением,</w:t>
      </w:r>
      <w:r w:rsidR="00470A62" w:rsidRPr="00AF51F6">
        <w:t xml:space="preserve"> </w:t>
      </w:r>
      <w:r w:rsidRPr="00AF51F6">
        <w:t>где</w:t>
      </w:r>
      <w:r w:rsidR="00470A62" w:rsidRPr="00AF51F6">
        <w:t xml:space="preserve"> </w:t>
      </w:r>
      <w:r w:rsidRPr="00AF51F6">
        <w:t>все</w:t>
      </w:r>
      <w:r w:rsidR="00470A62" w:rsidRPr="00AF51F6">
        <w:t xml:space="preserve"> </w:t>
      </w:r>
      <w:r w:rsidRPr="00AF51F6">
        <w:t>операции</w:t>
      </w:r>
      <w:r w:rsidR="00470A62" w:rsidRPr="00AF51F6">
        <w:t xml:space="preserve"> </w:t>
      </w:r>
      <w:r w:rsidRPr="00AF51F6">
        <w:t>совершает</w:t>
      </w:r>
      <w:r w:rsidR="00470A62" w:rsidRPr="00AF51F6">
        <w:t xml:space="preserve"> </w:t>
      </w:r>
      <w:r w:rsidRPr="00AF51F6">
        <w:t>управляющая</w:t>
      </w:r>
      <w:r w:rsidR="00470A62" w:rsidRPr="00AF51F6">
        <w:t xml:space="preserve"> </w:t>
      </w:r>
      <w:r w:rsidRPr="00AF51F6">
        <w:t>компания.</w:t>
      </w:r>
      <w:r w:rsidR="00470A62" w:rsidRPr="00AF51F6">
        <w:t xml:space="preserve"> </w:t>
      </w:r>
      <w:r w:rsidRPr="00AF51F6">
        <w:t>Максимальное</w:t>
      </w:r>
      <w:r w:rsidR="00470A62" w:rsidRPr="00AF51F6">
        <w:t xml:space="preserve"> </w:t>
      </w:r>
      <w:r w:rsidRPr="00AF51F6">
        <w:t>финансирование</w:t>
      </w:r>
      <w:r w:rsidR="00470A62" w:rsidRPr="00AF51F6">
        <w:t xml:space="preserve"> - </w:t>
      </w:r>
      <w:r w:rsidRPr="00AF51F6">
        <w:t>1</w:t>
      </w:r>
      <w:r w:rsidR="00470A62" w:rsidRPr="00AF51F6">
        <w:t xml:space="preserve"> </w:t>
      </w:r>
      <w:proofErr w:type="gramStart"/>
      <w:r w:rsidRPr="00AF51F6">
        <w:t>млн</w:t>
      </w:r>
      <w:proofErr w:type="gramEnd"/>
      <w:r w:rsidR="00470A62" w:rsidRPr="00AF51F6">
        <w:t xml:space="preserve"> </w:t>
      </w:r>
      <w:r w:rsidRPr="00AF51F6">
        <w:t>рублей.</w:t>
      </w:r>
    </w:p>
    <w:p w:rsidR="002F425A" w:rsidRPr="00AF51F6" w:rsidRDefault="00470A62" w:rsidP="002F425A">
      <w:r w:rsidRPr="00AF51F6">
        <w:t>«</w:t>
      </w:r>
      <w:r w:rsidR="002F425A" w:rsidRPr="00AF51F6">
        <w:t>Иностранную</w:t>
      </w:r>
      <w:r w:rsidRPr="00AF51F6">
        <w:t xml:space="preserve"> </w:t>
      </w:r>
      <w:r w:rsidR="002F425A" w:rsidRPr="00AF51F6">
        <w:t>валюту</w:t>
      </w:r>
      <w:r w:rsidRPr="00AF51F6">
        <w:t xml:space="preserve"> </w:t>
      </w:r>
      <w:r w:rsidR="002F425A" w:rsidRPr="00AF51F6">
        <w:t>и</w:t>
      </w:r>
      <w:r w:rsidRPr="00AF51F6">
        <w:t xml:space="preserve"> </w:t>
      </w:r>
      <w:r w:rsidR="002F425A" w:rsidRPr="00AF51F6">
        <w:t>ценные</w:t>
      </w:r>
      <w:r w:rsidRPr="00AF51F6">
        <w:t xml:space="preserve"> </w:t>
      </w:r>
      <w:r w:rsidR="002F425A" w:rsidRPr="00AF51F6">
        <w:t>бумаги</w:t>
      </w:r>
      <w:r w:rsidRPr="00AF51F6">
        <w:t xml:space="preserve"> </w:t>
      </w:r>
      <w:r w:rsidR="002F425A" w:rsidRPr="00AF51F6">
        <w:t>вносить</w:t>
      </w:r>
      <w:r w:rsidRPr="00AF51F6">
        <w:t xml:space="preserve"> </w:t>
      </w:r>
      <w:r w:rsidR="002F425A" w:rsidRPr="00AF51F6">
        <w:t>нельзя,</w:t>
      </w:r>
      <w:r w:rsidRPr="00AF51F6">
        <w:t xml:space="preserve"> </w:t>
      </w:r>
      <w:r w:rsidR="002F425A" w:rsidRPr="00AF51F6">
        <w:t>но</w:t>
      </w:r>
      <w:r w:rsidRPr="00AF51F6">
        <w:t xml:space="preserve"> </w:t>
      </w:r>
      <w:r w:rsidR="002F425A" w:rsidRPr="00AF51F6">
        <w:t>и</w:t>
      </w:r>
      <w:r w:rsidRPr="00AF51F6">
        <w:t xml:space="preserve"> </w:t>
      </w:r>
      <w:r w:rsidR="002F425A" w:rsidRPr="00AF51F6">
        <w:t>то,</w:t>
      </w:r>
      <w:r w:rsidRPr="00AF51F6">
        <w:t xml:space="preserve"> </w:t>
      </w:r>
      <w:r w:rsidR="002F425A" w:rsidRPr="00AF51F6">
        <w:t>и</w:t>
      </w:r>
      <w:r w:rsidRPr="00AF51F6">
        <w:t xml:space="preserve"> </w:t>
      </w:r>
      <w:r w:rsidR="002F425A" w:rsidRPr="00AF51F6">
        <w:t>другое</w:t>
      </w:r>
      <w:r w:rsidRPr="00AF51F6">
        <w:t xml:space="preserve"> </w:t>
      </w:r>
      <w:r w:rsidR="002F425A" w:rsidRPr="00AF51F6">
        <w:t>можно</w:t>
      </w:r>
      <w:r w:rsidRPr="00AF51F6">
        <w:t xml:space="preserve"> </w:t>
      </w:r>
      <w:r w:rsidR="002F425A" w:rsidRPr="00AF51F6">
        <w:t>приобрести</w:t>
      </w:r>
      <w:r w:rsidRPr="00AF51F6">
        <w:t xml:space="preserve"> </w:t>
      </w:r>
      <w:r w:rsidR="002F425A" w:rsidRPr="00AF51F6">
        <w:t>на</w:t>
      </w:r>
      <w:r w:rsidRPr="00AF51F6">
        <w:t xml:space="preserve"> </w:t>
      </w:r>
      <w:r w:rsidR="002F425A" w:rsidRPr="00AF51F6">
        <w:t>ИИС.</w:t>
      </w:r>
      <w:r w:rsidRPr="00AF51F6">
        <w:t xml:space="preserve"> </w:t>
      </w:r>
      <w:r w:rsidR="002F425A" w:rsidRPr="00AF51F6">
        <w:t>Минимальный</w:t>
      </w:r>
      <w:r w:rsidRPr="00AF51F6">
        <w:t xml:space="preserve"> </w:t>
      </w:r>
      <w:r w:rsidR="002F425A" w:rsidRPr="00AF51F6">
        <w:t>срок</w:t>
      </w:r>
      <w:r w:rsidRPr="00AF51F6">
        <w:t xml:space="preserve"> </w:t>
      </w:r>
      <w:r w:rsidR="002F425A" w:rsidRPr="00AF51F6">
        <w:t>существования</w:t>
      </w:r>
      <w:r w:rsidRPr="00AF51F6">
        <w:t xml:space="preserve"> </w:t>
      </w:r>
      <w:r w:rsidR="002F425A" w:rsidRPr="00AF51F6">
        <w:t>ИИС,</w:t>
      </w:r>
      <w:r w:rsidRPr="00AF51F6">
        <w:t xml:space="preserve"> </w:t>
      </w:r>
      <w:r w:rsidR="002F425A" w:rsidRPr="00AF51F6">
        <w:t>который</w:t>
      </w:r>
      <w:r w:rsidRPr="00AF51F6">
        <w:t xml:space="preserve"> </w:t>
      </w:r>
      <w:r w:rsidR="002F425A" w:rsidRPr="00AF51F6">
        <w:t>нужен</w:t>
      </w:r>
      <w:r w:rsidRPr="00AF51F6">
        <w:t xml:space="preserve"> </w:t>
      </w:r>
      <w:r w:rsidR="002F425A" w:rsidRPr="00AF51F6">
        <w:t>для</w:t>
      </w:r>
      <w:r w:rsidRPr="00AF51F6">
        <w:t xml:space="preserve"> </w:t>
      </w:r>
      <w:r w:rsidR="002F425A" w:rsidRPr="00AF51F6">
        <w:t>получения</w:t>
      </w:r>
      <w:r w:rsidRPr="00AF51F6">
        <w:t xml:space="preserve"> </w:t>
      </w:r>
      <w:r w:rsidR="002F425A" w:rsidRPr="00AF51F6">
        <w:t>налоговых</w:t>
      </w:r>
      <w:r w:rsidRPr="00AF51F6">
        <w:t xml:space="preserve"> </w:t>
      </w:r>
      <w:r w:rsidR="002F425A" w:rsidRPr="00AF51F6">
        <w:t>вычетов,</w:t>
      </w:r>
      <w:r w:rsidRPr="00AF51F6">
        <w:t xml:space="preserve"> </w:t>
      </w:r>
      <w:r w:rsidR="002F425A" w:rsidRPr="00AF51F6">
        <w:t>составляет</w:t>
      </w:r>
      <w:r w:rsidRPr="00AF51F6">
        <w:t xml:space="preserve"> </w:t>
      </w:r>
      <w:r w:rsidR="002F425A" w:rsidRPr="00AF51F6">
        <w:t>три</w:t>
      </w:r>
      <w:r w:rsidRPr="00AF51F6">
        <w:t xml:space="preserve"> </w:t>
      </w:r>
      <w:r w:rsidR="002F425A" w:rsidRPr="00AF51F6">
        <w:t>года</w:t>
      </w:r>
      <w:r w:rsidRPr="00AF51F6">
        <w:t>»</w:t>
      </w:r>
      <w:r w:rsidR="002F425A" w:rsidRPr="00AF51F6">
        <w:t>,</w:t>
      </w:r>
      <w:r w:rsidRPr="00AF51F6">
        <w:t xml:space="preserve"> - </w:t>
      </w:r>
      <w:r w:rsidR="002F425A" w:rsidRPr="00AF51F6">
        <w:t>пояснила</w:t>
      </w:r>
      <w:r w:rsidRPr="00AF51F6">
        <w:t xml:space="preserve"> </w:t>
      </w:r>
      <w:r w:rsidR="002F425A" w:rsidRPr="00AF51F6">
        <w:t>экономист.</w:t>
      </w:r>
    </w:p>
    <w:p w:rsidR="002F425A" w:rsidRPr="00AF51F6" w:rsidRDefault="002F425A" w:rsidP="002F425A">
      <w:r w:rsidRPr="00AF51F6">
        <w:t>Третьим</w:t>
      </w:r>
      <w:r w:rsidR="00470A62" w:rsidRPr="00AF51F6">
        <w:t xml:space="preserve"> </w:t>
      </w:r>
      <w:r w:rsidRPr="00AF51F6">
        <w:t>вариантом</w:t>
      </w:r>
      <w:r w:rsidR="00470A62" w:rsidRPr="00AF51F6">
        <w:t xml:space="preserve"> </w:t>
      </w:r>
      <w:r w:rsidRPr="00AF51F6">
        <w:t>Лебединская</w:t>
      </w:r>
      <w:r w:rsidR="00470A62" w:rsidRPr="00AF51F6">
        <w:t xml:space="preserve"> </w:t>
      </w:r>
      <w:r w:rsidRPr="00AF51F6">
        <w:t>назвала</w:t>
      </w:r>
      <w:r w:rsidR="00470A62" w:rsidRPr="00AF51F6">
        <w:t xml:space="preserve"> </w:t>
      </w:r>
      <w:r w:rsidRPr="00AF51F6">
        <w:t>брокерский</w:t>
      </w:r>
      <w:r w:rsidR="00470A62" w:rsidRPr="00AF51F6">
        <w:t xml:space="preserve"> </w:t>
      </w:r>
      <w:r w:rsidRPr="00AF51F6">
        <w:t>счет.</w:t>
      </w:r>
      <w:r w:rsidR="00470A62" w:rsidRPr="00AF51F6">
        <w:t xml:space="preserve"> </w:t>
      </w:r>
      <w:r w:rsidRPr="00AF51F6">
        <w:t>У</w:t>
      </w:r>
      <w:r w:rsidR="00470A62" w:rsidRPr="00AF51F6">
        <w:t xml:space="preserve"> </w:t>
      </w:r>
      <w:r w:rsidRPr="00AF51F6">
        <w:t>него</w:t>
      </w:r>
      <w:r w:rsidR="00470A62" w:rsidRPr="00AF51F6">
        <w:t xml:space="preserve"> </w:t>
      </w:r>
      <w:r w:rsidRPr="00AF51F6">
        <w:t>ограничений</w:t>
      </w:r>
      <w:r w:rsidR="00470A62" w:rsidRPr="00AF51F6">
        <w:t xml:space="preserve"> </w:t>
      </w:r>
      <w:r w:rsidRPr="00AF51F6">
        <w:t>на</w:t>
      </w:r>
      <w:r w:rsidR="00470A62" w:rsidRPr="00AF51F6">
        <w:t xml:space="preserve"> </w:t>
      </w:r>
      <w:r w:rsidRPr="00AF51F6">
        <w:t>сумму</w:t>
      </w:r>
      <w:r w:rsidR="00470A62" w:rsidRPr="00AF51F6">
        <w:t xml:space="preserve"> </w:t>
      </w:r>
      <w:r w:rsidRPr="00AF51F6">
        <w:t>инвестиций</w:t>
      </w:r>
      <w:r w:rsidR="00470A62" w:rsidRPr="00AF51F6">
        <w:t xml:space="preserve"> </w:t>
      </w:r>
      <w:r w:rsidRPr="00AF51F6">
        <w:t>нет.</w:t>
      </w:r>
    </w:p>
    <w:p w:rsidR="002F425A" w:rsidRPr="00AF51F6" w:rsidRDefault="00FB56C2" w:rsidP="002F425A">
      <w:hyperlink r:id="rId14" w:history="1">
        <w:r w:rsidR="002F425A" w:rsidRPr="00AF51F6">
          <w:rPr>
            <w:rStyle w:val="a3"/>
          </w:rPr>
          <w:t>https://mosregtoday.ru/news/econbiz/ekonomist-lebedinskaja-rasskazala-kak-nakopit-na-bezbednuju-starost-tem-kto-ne-rabotal-ofitsialno</w:t>
        </w:r>
      </w:hyperlink>
      <w:r w:rsidR="00470A62" w:rsidRPr="00AF51F6">
        <w:t xml:space="preserve"> </w:t>
      </w:r>
    </w:p>
    <w:p w:rsidR="008E79FD" w:rsidRPr="00AF51F6" w:rsidRDefault="008E79FD" w:rsidP="008E79FD"/>
    <w:p w:rsidR="00D94D15" w:rsidRPr="00AF51F6" w:rsidRDefault="00D94D15" w:rsidP="00D94D15">
      <w:pPr>
        <w:pStyle w:val="10"/>
      </w:pPr>
      <w:bookmarkStart w:id="30" w:name="_Toc99271691"/>
      <w:bookmarkStart w:id="31" w:name="_Toc99318654"/>
      <w:bookmarkStart w:id="32" w:name="_Toc99318783"/>
      <w:bookmarkStart w:id="33" w:name="_Toc396864672"/>
      <w:bookmarkStart w:id="34" w:name="_Toc145485293"/>
      <w:r w:rsidRPr="00AF51F6">
        <w:t>Новости</w:t>
      </w:r>
      <w:r w:rsidR="00470A62" w:rsidRPr="00AF51F6">
        <w:t xml:space="preserve"> </w:t>
      </w:r>
      <w:r w:rsidRPr="00AF51F6">
        <w:t>развития</w:t>
      </w:r>
      <w:r w:rsidR="00470A62" w:rsidRPr="00AF51F6">
        <w:t xml:space="preserve"> </w:t>
      </w:r>
      <w:r w:rsidRPr="00AF51F6">
        <w:t>системы</w:t>
      </w:r>
      <w:r w:rsidR="00470A62" w:rsidRPr="00AF51F6">
        <w:t xml:space="preserve"> </w:t>
      </w:r>
      <w:r w:rsidRPr="00AF51F6">
        <w:t>обязательного</w:t>
      </w:r>
      <w:r w:rsidR="00470A62" w:rsidRPr="00AF51F6">
        <w:t xml:space="preserve"> </w:t>
      </w:r>
      <w:r w:rsidRPr="00AF51F6">
        <w:t>пенсионного</w:t>
      </w:r>
      <w:r w:rsidR="00470A62" w:rsidRPr="00AF51F6">
        <w:t xml:space="preserve"> </w:t>
      </w:r>
      <w:r w:rsidRPr="00AF51F6">
        <w:t>страхования</w:t>
      </w:r>
      <w:r w:rsidR="00470A62" w:rsidRPr="00AF51F6">
        <w:t xml:space="preserve"> </w:t>
      </w:r>
      <w:r w:rsidRPr="00AF51F6">
        <w:t>и</w:t>
      </w:r>
      <w:r w:rsidR="00470A62" w:rsidRPr="00AF51F6">
        <w:t xml:space="preserve"> </w:t>
      </w:r>
      <w:r w:rsidRPr="00AF51F6">
        <w:t>страховой</w:t>
      </w:r>
      <w:r w:rsidR="00470A62" w:rsidRPr="00AF51F6">
        <w:t xml:space="preserve"> </w:t>
      </w:r>
      <w:r w:rsidRPr="00AF51F6">
        <w:t>пенсии</w:t>
      </w:r>
      <w:bookmarkEnd w:id="30"/>
      <w:bookmarkEnd w:id="31"/>
      <w:bookmarkEnd w:id="32"/>
      <w:bookmarkEnd w:id="34"/>
    </w:p>
    <w:p w:rsidR="00D83C30" w:rsidRPr="00AF51F6" w:rsidRDefault="00D83C30" w:rsidP="00D83C30">
      <w:pPr>
        <w:pStyle w:val="2"/>
      </w:pPr>
      <w:bookmarkStart w:id="35" w:name="А102"/>
      <w:bookmarkStart w:id="36" w:name="_Toc145485294"/>
      <w:r w:rsidRPr="00AF51F6">
        <w:t>Известия,</w:t>
      </w:r>
      <w:r w:rsidR="00470A62" w:rsidRPr="00AF51F6">
        <w:t xml:space="preserve"> </w:t>
      </w:r>
      <w:r w:rsidRPr="00AF51F6">
        <w:t>12.09.2023,</w:t>
      </w:r>
      <w:r w:rsidR="00470A62" w:rsidRPr="00AF51F6">
        <w:t xml:space="preserve"> </w:t>
      </w:r>
      <w:r w:rsidRPr="00AF51F6">
        <w:t>Компенсация</w:t>
      </w:r>
      <w:r w:rsidR="00470A62" w:rsidRPr="00AF51F6">
        <w:t xml:space="preserve"> </w:t>
      </w:r>
      <w:r w:rsidRPr="00AF51F6">
        <w:t>военной</w:t>
      </w:r>
      <w:r w:rsidR="00470A62" w:rsidRPr="00AF51F6">
        <w:t xml:space="preserve"> </w:t>
      </w:r>
      <w:r w:rsidRPr="00AF51F6">
        <w:t>пенсии:</w:t>
      </w:r>
      <w:r w:rsidR="00470A62" w:rsidRPr="00AF51F6">
        <w:t xml:space="preserve"> </w:t>
      </w:r>
      <w:r w:rsidRPr="00AF51F6">
        <w:t>как</w:t>
      </w:r>
      <w:r w:rsidR="00470A62" w:rsidRPr="00AF51F6">
        <w:t xml:space="preserve"> </w:t>
      </w:r>
      <w:r w:rsidRPr="00AF51F6">
        <w:t>получить</w:t>
      </w:r>
      <w:bookmarkEnd w:id="35"/>
      <w:bookmarkEnd w:id="36"/>
    </w:p>
    <w:p w:rsidR="00D83C30" w:rsidRPr="00AF51F6" w:rsidRDefault="00D83C30" w:rsidP="00C516E1">
      <w:pPr>
        <w:pStyle w:val="3"/>
      </w:pPr>
      <w:bookmarkStart w:id="37" w:name="_Toc145485295"/>
      <w:r w:rsidRPr="00AF51F6">
        <w:t>Президент</w:t>
      </w:r>
      <w:r w:rsidR="00470A62" w:rsidRPr="00AF51F6">
        <w:t xml:space="preserve"> </w:t>
      </w:r>
      <w:r w:rsidRPr="00AF51F6">
        <w:t>России</w:t>
      </w:r>
      <w:r w:rsidR="00470A62" w:rsidRPr="00AF51F6">
        <w:t xml:space="preserve"> </w:t>
      </w:r>
      <w:r w:rsidRPr="00AF51F6">
        <w:t>Владимир</w:t>
      </w:r>
      <w:r w:rsidR="00470A62" w:rsidRPr="00AF51F6">
        <w:t xml:space="preserve"> </w:t>
      </w:r>
      <w:r w:rsidRPr="00AF51F6">
        <w:t>Путин</w:t>
      </w:r>
      <w:r w:rsidR="00470A62" w:rsidRPr="00AF51F6">
        <w:t xml:space="preserve"> </w:t>
      </w:r>
      <w:r w:rsidRPr="00AF51F6">
        <w:t>11</w:t>
      </w:r>
      <w:r w:rsidR="00470A62" w:rsidRPr="00AF51F6">
        <w:t xml:space="preserve"> </w:t>
      </w:r>
      <w:r w:rsidRPr="00AF51F6">
        <w:t>сентября</w:t>
      </w:r>
      <w:r w:rsidR="00470A62" w:rsidRPr="00AF51F6">
        <w:t xml:space="preserve"> </w:t>
      </w:r>
      <w:r w:rsidRPr="00AF51F6">
        <w:t>подписал</w:t>
      </w:r>
      <w:r w:rsidR="00470A62" w:rsidRPr="00AF51F6">
        <w:t xml:space="preserve"> </w:t>
      </w:r>
      <w:r w:rsidRPr="00AF51F6">
        <w:t>указ,</w:t>
      </w:r>
      <w:r w:rsidR="00470A62" w:rsidRPr="00AF51F6">
        <w:t xml:space="preserve"> </w:t>
      </w:r>
      <w:r w:rsidRPr="00AF51F6">
        <w:t>который</w:t>
      </w:r>
      <w:r w:rsidR="00470A62" w:rsidRPr="00AF51F6">
        <w:t xml:space="preserve"> </w:t>
      </w:r>
      <w:r w:rsidRPr="00AF51F6">
        <w:t>позволит</w:t>
      </w:r>
      <w:r w:rsidR="00470A62" w:rsidRPr="00AF51F6">
        <w:t xml:space="preserve"> </w:t>
      </w:r>
      <w:r w:rsidRPr="00AF51F6">
        <w:t>военным</w:t>
      </w:r>
      <w:r w:rsidR="00470A62" w:rsidRPr="00AF51F6">
        <w:t xml:space="preserve"> </w:t>
      </w:r>
      <w:r w:rsidRPr="00AF51F6">
        <w:t>пенсионерам,</w:t>
      </w:r>
      <w:r w:rsidR="00470A62" w:rsidRPr="00AF51F6">
        <w:t xml:space="preserve"> </w:t>
      </w:r>
      <w:r w:rsidRPr="00AF51F6">
        <w:t>мобилизованным</w:t>
      </w:r>
      <w:r w:rsidR="00470A62" w:rsidRPr="00AF51F6">
        <w:t xml:space="preserve"> </w:t>
      </w:r>
      <w:r w:rsidRPr="00AF51F6">
        <w:t>в</w:t>
      </w:r>
      <w:r w:rsidR="00470A62" w:rsidRPr="00AF51F6">
        <w:t xml:space="preserve"> </w:t>
      </w:r>
      <w:r w:rsidRPr="00AF51F6">
        <w:t>рамках</w:t>
      </w:r>
      <w:r w:rsidR="00470A62" w:rsidRPr="00AF51F6">
        <w:t xml:space="preserve"> </w:t>
      </w:r>
      <w:r w:rsidRPr="00AF51F6">
        <w:t>спецоперации</w:t>
      </w:r>
      <w:r w:rsidR="00470A62" w:rsidRPr="00AF51F6">
        <w:t xml:space="preserve"> </w:t>
      </w:r>
      <w:r w:rsidRPr="00AF51F6">
        <w:t>и</w:t>
      </w:r>
      <w:r w:rsidR="00470A62" w:rsidRPr="00AF51F6">
        <w:t xml:space="preserve"> </w:t>
      </w:r>
      <w:r w:rsidRPr="00AF51F6">
        <w:t>заключившим</w:t>
      </w:r>
      <w:r w:rsidR="00470A62" w:rsidRPr="00AF51F6">
        <w:t xml:space="preserve"> </w:t>
      </w:r>
      <w:r w:rsidRPr="00AF51F6">
        <w:t>контракт</w:t>
      </w:r>
      <w:r w:rsidR="00470A62" w:rsidRPr="00AF51F6">
        <w:t xml:space="preserve"> </w:t>
      </w:r>
      <w:r w:rsidRPr="00AF51F6">
        <w:t>с</w:t>
      </w:r>
      <w:r w:rsidR="00470A62" w:rsidRPr="00AF51F6">
        <w:t xml:space="preserve"> </w:t>
      </w:r>
      <w:r w:rsidRPr="00AF51F6">
        <w:t>Минобороны</w:t>
      </w:r>
      <w:r w:rsidR="00470A62" w:rsidRPr="00AF51F6">
        <w:t xml:space="preserve"> </w:t>
      </w:r>
      <w:r w:rsidRPr="00AF51F6">
        <w:t>для</w:t>
      </w:r>
      <w:r w:rsidR="00470A62" w:rsidRPr="00AF51F6">
        <w:t xml:space="preserve"> </w:t>
      </w:r>
      <w:r w:rsidRPr="00AF51F6">
        <w:t>участия</w:t>
      </w:r>
      <w:r w:rsidR="00470A62" w:rsidRPr="00AF51F6">
        <w:t xml:space="preserve"> </w:t>
      </w:r>
      <w:r w:rsidRPr="00AF51F6">
        <w:t>в</w:t>
      </w:r>
      <w:r w:rsidR="00470A62" w:rsidRPr="00AF51F6">
        <w:t xml:space="preserve"> </w:t>
      </w:r>
      <w:r w:rsidRPr="00AF51F6">
        <w:t>ней,</w:t>
      </w:r>
      <w:r w:rsidR="00470A62" w:rsidRPr="00AF51F6">
        <w:t xml:space="preserve"> </w:t>
      </w:r>
      <w:r w:rsidRPr="00AF51F6">
        <w:t>получать</w:t>
      </w:r>
      <w:r w:rsidR="00470A62" w:rsidRPr="00AF51F6">
        <w:t xml:space="preserve"> </w:t>
      </w:r>
      <w:r w:rsidRPr="00AF51F6">
        <w:t>стопроцентную</w:t>
      </w:r>
      <w:r w:rsidR="00470A62" w:rsidRPr="00AF51F6">
        <w:t xml:space="preserve"> </w:t>
      </w:r>
      <w:r w:rsidRPr="00AF51F6">
        <w:t>компенсацию</w:t>
      </w:r>
      <w:r w:rsidR="00470A62" w:rsidRPr="00AF51F6">
        <w:t xml:space="preserve"> </w:t>
      </w:r>
      <w:r w:rsidRPr="00AF51F6">
        <w:t>пенсии</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Указ</w:t>
      </w:r>
      <w:r w:rsidR="00470A62" w:rsidRPr="00AF51F6">
        <w:t xml:space="preserve"> </w:t>
      </w:r>
      <w:r w:rsidRPr="00AF51F6">
        <w:t>вступает</w:t>
      </w:r>
      <w:r w:rsidR="00470A62" w:rsidRPr="00AF51F6">
        <w:t xml:space="preserve"> </w:t>
      </w:r>
      <w:r w:rsidRPr="00AF51F6">
        <w:t>в</w:t>
      </w:r>
      <w:r w:rsidR="00470A62" w:rsidRPr="00AF51F6">
        <w:t xml:space="preserve"> </w:t>
      </w:r>
      <w:r w:rsidRPr="00AF51F6">
        <w:t>силу</w:t>
      </w:r>
      <w:r w:rsidR="00470A62" w:rsidRPr="00AF51F6">
        <w:t xml:space="preserve"> </w:t>
      </w:r>
      <w:r w:rsidRPr="00AF51F6">
        <w:t>с</w:t>
      </w:r>
      <w:r w:rsidR="00470A62" w:rsidRPr="00AF51F6">
        <w:t xml:space="preserve"> </w:t>
      </w:r>
      <w:r w:rsidRPr="00AF51F6">
        <w:t>момента</w:t>
      </w:r>
      <w:r w:rsidR="00470A62" w:rsidRPr="00AF51F6">
        <w:t xml:space="preserve"> </w:t>
      </w:r>
      <w:r w:rsidRPr="00AF51F6">
        <w:t>подписания.</w:t>
      </w:r>
      <w:r w:rsidR="00470A62" w:rsidRPr="00AF51F6">
        <w:t xml:space="preserve"> </w:t>
      </w:r>
      <w:r w:rsidRPr="00AF51F6">
        <w:t>О</w:t>
      </w:r>
      <w:r w:rsidR="00470A62" w:rsidRPr="00AF51F6">
        <w:t xml:space="preserve"> </w:t>
      </w:r>
      <w:r w:rsidRPr="00AF51F6">
        <w:t>том,</w:t>
      </w:r>
      <w:r w:rsidR="00470A62" w:rsidRPr="00AF51F6">
        <w:t xml:space="preserve"> </w:t>
      </w:r>
      <w:r w:rsidRPr="00AF51F6">
        <w:t>кто</w:t>
      </w:r>
      <w:r w:rsidR="00470A62" w:rsidRPr="00AF51F6">
        <w:t xml:space="preserve"> </w:t>
      </w:r>
      <w:r w:rsidRPr="00AF51F6">
        <w:t>может</w:t>
      </w:r>
      <w:r w:rsidR="00470A62" w:rsidRPr="00AF51F6">
        <w:t xml:space="preserve"> </w:t>
      </w:r>
      <w:r w:rsidRPr="00AF51F6">
        <w:t>рассчитывать</w:t>
      </w:r>
      <w:r w:rsidR="00470A62" w:rsidRPr="00AF51F6">
        <w:t xml:space="preserve"> </w:t>
      </w:r>
      <w:r w:rsidRPr="00AF51F6">
        <w:t>на</w:t>
      </w:r>
      <w:r w:rsidR="00470A62" w:rsidRPr="00AF51F6">
        <w:t xml:space="preserve"> </w:t>
      </w:r>
      <w:proofErr w:type="gramStart"/>
      <w:r w:rsidRPr="00AF51F6">
        <w:t>компенсацию</w:t>
      </w:r>
      <w:proofErr w:type="gramEnd"/>
      <w:r w:rsidR="00470A62" w:rsidRPr="00AF51F6">
        <w:t xml:space="preserve"> </w:t>
      </w:r>
      <w:r w:rsidRPr="00AF51F6">
        <w:t>и</w:t>
      </w:r>
      <w:r w:rsidR="00470A62" w:rsidRPr="00AF51F6">
        <w:t xml:space="preserve"> </w:t>
      </w:r>
      <w:r w:rsidRPr="00AF51F6">
        <w:t>какие</w:t>
      </w:r>
      <w:r w:rsidR="00470A62" w:rsidRPr="00AF51F6">
        <w:t xml:space="preserve"> </w:t>
      </w:r>
      <w:r w:rsidRPr="00AF51F6">
        <w:t>поручения</w:t>
      </w:r>
      <w:r w:rsidR="00470A62" w:rsidRPr="00AF51F6">
        <w:t xml:space="preserve"> </w:t>
      </w:r>
      <w:r w:rsidRPr="00AF51F6">
        <w:t>дал</w:t>
      </w:r>
      <w:r w:rsidR="00470A62" w:rsidRPr="00AF51F6">
        <w:t xml:space="preserve"> </w:t>
      </w:r>
      <w:r w:rsidRPr="00AF51F6">
        <w:t>правительству</w:t>
      </w:r>
      <w:r w:rsidR="00470A62" w:rsidRPr="00AF51F6">
        <w:t xml:space="preserve"> </w:t>
      </w:r>
      <w:r w:rsidRPr="00AF51F6">
        <w:t>глава</w:t>
      </w:r>
      <w:r w:rsidR="00470A62" w:rsidRPr="00AF51F6">
        <w:t xml:space="preserve"> </w:t>
      </w:r>
      <w:r w:rsidRPr="00AF51F6">
        <w:t>государства,</w:t>
      </w:r>
      <w:r w:rsidR="00470A62" w:rsidRPr="00AF51F6">
        <w:t xml:space="preserve"> </w:t>
      </w:r>
      <w:r w:rsidRPr="00AF51F6">
        <w:t>читайте</w:t>
      </w:r>
      <w:r w:rsidR="00470A62" w:rsidRPr="00AF51F6">
        <w:t xml:space="preserve"> </w:t>
      </w:r>
      <w:r w:rsidRPr="00AF51F6">
        <w:t>в</w:t>
      </w:r>
      <w:r w:rsidR="00470A62" w:rsidRPr="00AF51F6">
        <w:t xml:space="preserve"> </w:t>
      </w:r>
      <w:r w:rsidRPr="00AF51F6">
        <w:t>материале</w:t>
      </w:r>
      <w:r w:rsidR="00470A62" w:rsidRPr="00AF51F6">
        <w:t xml:space="preserve"> «</w:t>
      </w:r>
      <w:r w:rsidRPr="00AF51F6">
        <w:t>Известий</w:t>
      </w:r>
      <w:r w:rsidR="00470A62" w:rsidRPr="00AF51F6">
        <w:t>»</w:t>
      </w:r>
      <w:r w:rsidRPr="00AF51F6">
        <w:t>.</w:t>
      </w:r>
      <w:bookmarkEnd w:id="37"/>
    </w:p>
    <w:p w:rsidR="00D83C30" w:rsidRPr="00AF51F6" w:rsidRDefault="00C516E1" w:rsidP="00D83C30">
      <w:r w:rsidRPr="00AF51F6">
        <w:t>УКАЗ ПРЕЗИДЕНТА О КОМПЕНСАЦИИ ВОЕННОЙ ПЕНСИИ - ЧТО ИЗМЕНИЛОСЬ</w:t>
      </w:r>
    </w:p>
    <w:p w:rsidR="00D83C30" w:rsidRPr="00AF51F6" w:rsidRDefault="00D83C30" w:rsidP="00D83C30">
      <w:r w:rsidRPr="00AF51F6">
        <w:t>Согласно</w:t>
      </w:r>
      <w:r w:rsidR="00470A62" w:rsidRPr="00AF51F6">
        <w:t xml:space="preserve"> </w:t>
      </w:r>
      <w:r w:rsidRPr="00AF51F6">
        <w:t>федеральному</w:t>
      </w:r>
      <w:r w:rsidR="00470A62" w:rsidRPr="00AF51F6">
        <w:t xml:space="preserve"> </w:t>
      </w:r>
      <w:r w:rsidRPr="00AF51F6">
        <w:t>закону</w:t>
      </w:r>
      <w:r w:rsidR="00470A62" w:rsidRPr="00AF51F6">
        <w:t xml:space="preserve"> «</w:t>
      </w:r>
      <w:r w:rsidRPr="00AF51F6">
        <w:t>О</w:t>
      </w:r>
      <w:r w:rsidR="00470A62" w:rsidRPr="00AF51F6">
        <w:t xml:space="preserve"> </w:t>
      </w:r>
      <w:r w:rsidRPr="00AF51F6">
        <w:t>пенсионном</w:t>
      </w:r>
      <w:r w:rsidR="00470A62" w:rsidRPr="00AF51F6">
        <w:t xml:space="preserve"> </w:t>
      </w:r>
      <w:r w:rsidRPr="00AF51F6">
        <w:t>обеспечении</w:t>
      </w:r>
      <w:r w:rsidR="00470A62" w:rsidRPr="00AF51F6">
        <w:t xml:space="preserve"> </w:t>
      </w:r>
      <w:r w:rsidRPr="00AF51F6">
        <w:t>лиц,</w:t>
      </w:r>
      <w:r w:rsidR="00470A62" w:rsidRPr="00AF51F6">
        <w:t xml:space="preserve"> </w:t>
      </w:r>
      <w:r w:rsidRPr="00AF51F6">
        <w:t>проходивших</w:t>
      </w:r>
      <w:r w:rsidR="00470A62" w:rsidRPr="00AF51F6">
        <w:t xml:space="preserve"> </w:t>
      </w:r>
      <w:r w:rsidRPr="00AF51F6">
        <w:t>военную</w:t>
      </w:r>
      <w:r w:rsidR="00470A62" w:rsidRPr="00AF51F6">
        <w:t xml:space="preserve"> </w:t>
      </w:r>
      <w:r w:rsidRPr="00AF51F6">
        <w:t>службу</w:t>
      </w:r>
      <w:r w:rsidR="00470A62" w:rsidRPr="00AF51F6">
        <w:t>»</w:t>
      </w:r>
      <w:r w:rsidRPr="00AF51F6">
        <w:t>,</w:t>
      </w:r>
      <w:r w:rsidR="00470A62" w:rsidRPr="00AF51F6">
        <w:t xml:space="preserve"> </w:t>
      </w:r>
      <w:r w:rsidRPr="00AF51F6">
        <w:t>возобновление</w:t>
      </w:r>
      <w:r w:rsidR="00470A62" w:rsidRPr="00AF51F6">
        <w:t xml:space="preserve"> </w:t>
      </w:r>
      <w:r w:rsidRPr="00AF51F6">
        <w:t>службы</w:t>
      </w:r>
      <w:r w:rsidR="00470A62" w:rsidRPr="00AF51F6">
        <w:t xml:space="preserve"> </w:t>
      </w:r>
      <w:r w:rsidRPr="00AF51F6">
        <w:t>является</w:t>
      </w:r>
      <w:r w:rsidR="00470A62" w:rsidRPr="00AF51F6">
        <w:t xml:space="preserve"> </w:t>
      </w:r>
      <w:r w:rsidRPr="00AF51F6">
        <w:t>основанием</w:t>
      </w:r>
      <w:r w:rsidR="00470A62" w:rsidRPr="00AF51F6">
        <w:t xml:space="preserve"> </w:t>
      </w:r>
      <w:r w:rsidRPr="00AF51F6">
        <w:t>для</w:t>
      </w:r>
      <w:r w:rsidR="00470A62" w:rsidRPr="00AF51F6">
        <w:t xml:space="preserve"> </w:t>
      </w:r>
      <w:r w:rsidRPr="00AF51F6">
        <w:t>приостановки</w:t>
      </w:r>
      <w:r w:rsidR="00470A62" w:rsidRPr="00AF51F6">
        <w:t xml:space="preserve"> </w:t>
      </w:r>
      <w:r w:rsidRPr="00AF51F6">
        <w:t>выплат</w:t>
      </w:r>
      <w:r w:rsidR="00470A62" w:rsidRPr="00AF51F6">
        <w:t xml:space="preserve"> </w:t>
      </w:r>
      <w:r w:rsidRPr="00AF51F6">
        <w:t>по</w:t>
      </w:r>
      <w:r w:rsidR="00470A62" w:rsidRPr="00AF51F6">
        <w:t xml:space="preserve"> </w:t>
      </w:r>
      <w:r w:rsidRPr="00AF51F6">
        <w:t>выслуге</w:t>
      </w:r>
      <w:r w:rsidR="00470A62" w:rsidRPr="00AF51F6">
        <w:t xml:space="preserve"> </w:t>
      </w:r>
      <w:r w:rsidRPr="00AF51F6">
        <w:t>лет.</w:t>
      </w:r>
      <w:r w:rsidR="00470A62" w:rsidRPr="00AF51F6">
        <w:t xml:space="preserve"> </w:t>
      </w:r>
      <w:r w:rsidRPr="00AF51F6">
        <w:t>В</w:t>
      </w:r>
      <w:r w:rsidR="00470A62" w:rsidRPr="00AF51F6">
        <w:t xml:space="preserve"> </w:t>
      </w:r>
      <w:r w:rsidRPr="00AF51F6">
        <w:t>связи</w:t>
      </w:r>
      <w:r w:rsidR="00470A62" w:rsidRPr="00AF51F6">
        <w:t xml:space="preserve"> </w:t>
      </w:r>
      <w:r w:rsidRPr="00AF51F6">
        <w:t>с</w:t>
      </w:r>
      <w:r w:rsidR="00470A62" w:rsidRPr="00AF51F6">
        <w:t xml:space="preserve"> </w:t>
      </w:r>
      <w:r w:rsidRPr="00AF51F6">
        <w:t>этим</w:t>
      </w:r>
      <w:r w:rsidR="00470A62" w:rsidRPr="00AF51F6">
        <w:t xml:space="preserve"> </w:t>
      </w:r>
      <w:r w:rsidRPr="00AF51F6">
        <w:t>мобилизованные</w:t>
      </w:r>
      <w:r w:rsidR="00470A62" w:rsidRPr="00AF51F6">
        <w:t xml:space="preserve"> </w:t>
      </w:r>
      <w:r w:rsidRPr="00AF51F6">
        <w:t>и</w:t>
      </w:r>
      <w:r w:rsidR="00470A62" w:rsidRPr="00AF51F6">
        <w:t xml:space="preserve"> </w:t>
      </w:r>
      <w:r w:rsidRPr="00AF51F6">
        <w:t>контрактники,</w:t>
      </w:r>
      <w:r w:rsidR="00470A62" w:rsidRPr="00AF51F6">
        <w:t xml:space="preserve"> </w:t>
      </w:r>
      <w:r w:rsidRPr="00AF51F6">
        <w:t>отправившиеся</w:t>
      </w:r>
      <w:r w:rsidR="00470A62" w:rsidRPr="00AF51F6">
        <w:t xml:space="preserve"> </w:t>
      </w:r>
      <w:r w:rsidRPr="00AF51F6">
        <w:t>в</w:t>
      </w:r>
      <w:r w:rsidR="00470A62" w:rsidRPr="00AF51F6">
        <w:t xml:space="preserve"> </w:t>
      </w:r>
      <w:r w:rsidRPr="00AF51F6">
        <w:t>зону</w:t>
      </w:r>
      <w:r w:rsidR="00470A62" w:rsidRPr="00AF51F6">
        <w:t xml:space="preserve"> </w:t>
      </w:r>
      <w:r w:rsidRPr="00AF51F6">
        <w:t>спецоперации,</w:t>
      </w:r>
      <w:r w:rsidR="00470A62" w:rsidRPr="00AF51F6">
        <w:t xml:space="preserve"> </w:t>
      </w:r>
      <w:r w:rsidRPr="00AF51F6">
        <w:t>перестали</w:t>
      </w:r>
      <w:r w:rsidR="00470A62" w:rsidRPr="00AF51F6">
        <w:t xml:space="preserve"> </w:t>
      </w:r>
      <w:r w:rsidRPr="00AF51F6">
        <w:t>получать</w:t>
      </w:r>
      <w:r w:rsidR="00470A62" w:rsidRPr="00AF51F6">
        <w:t xml:space="preserve"> </w:t>
      </w:r>
      <w:r w:rsidRPr="00AF51F6">
        <w:t>пенсии.</w:t>
      </w:r>
    </w:p>
    <w:p w:rsidR="00D83C30" w:rsidRPr="00AF51F6" w:rsidRDefault="00D83C30" w:rsidP="00D83C30">
      <w:r w:rsidRPr="00AF51F6">
        <w:t>Как</w:t>
      </w:r>
      <w:r w:rsidR="00470A62" w:rsidRPr="00AF51F6">
        <w:t xml:space="preserve"> </w:t>
      </w:r>
      <w:r w:rsidRPr="00AF51F6">
        <w:t>отмечал</w:t>
      </w:r>
      <w:r w:rsidR="00470A62" w:rsidRPr="00AF51F6">
        <w:t xml:space="preserve"> </w:t>
      </w:r>
      <w:r w:rsidRPr="00AF51F6">
        <w:t>в</w:t>
      </w:r>
      <w:r w:rsidR="00470A62" w:rsidRPr="00AF51F6">
        <w:t xml:space="preserve"> </w:t>
      </w:r>
      <w:r w:rsidRPr="00AF51F6">
        <w:t>январе</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первый</w:t>
      </w:r>
      <w:r w:rsidR="00470A62" w:rsidRPr="00AF51F6">
        <w:t xml:space="preserve"> </w:t>
      </w:r>
      <w:r w:rsidRPr="00AF51F6">
        <w:t>замруководителя</w:t>
      </w:r>
      <w:r w:rsidR="00470A62" w:rsidRPr="00AF51F6">
        <w:t xml:space="preserve"> </w:t>
      </w:r>
      <w:r w:rsidRPr="00AF51F6">
        <w:t>фракции</w:t>
      </w:r>
      <w:r w:rsidR="00470A62" w:rsidRPr="00AF51F6">
        <w:t xml:space="preserve"> «</w:t>
      </w:r>
      <w:r w:rsidRPr="00AF51F6">
        <w:t>Единой</w:t>
      </w:r>
      <w:r w:rsidR="00470A62" w:rsidRPr="00AF51F6">
        <w:t xml:space="preserve"> </w:t>
      </w:r>
      <w:r w:rsidRPr="00AF51F6">
        <w:t>России</w:t>
      </w:r>
      <w:r w:rsidR="00470A62" w:rsidRPr="00AF51F6">
        <w:t xml:space="preserve">» </w:t>
      </w:r>
      <w:r w:rsidRPr="00AF51F6">
        <w:t>в</w:t>
      </w:r>
      <w:r w:rsidR="00470A62" w:rsidRPr="00AF51F6">
        <w:t xml:space="preserve"> </w:t>
      </w:r>
      <w:r w:rsidRPr="00AF51F6">
        <w:t>Госдуме</w:t>
      </w:r>
      <w:r w:rsidR="00470A62" w:rsidRPr="00AF51F6">
        <w:t xml:space="preserve"> </w:t>
      </w:r>
      <w:r w:rsidRPr="00AF51F6">
        <w:t>Дмитрий</w:t>
      </w:r>
      <w:r w:rsidR="00470A62" w:rsidRPr="00AF51F6">
        <w:t xml:space="preserve"> </w:t>
      </w:r>
      <w:r w:rsidRPr="00AF51F6">
        <w:t>Вяткин,</w:t>
      </w:r>
      <w:r w:rsidR="00470A62" w:rsidRPr="00AF51F6">
        <w:t xml:space="preserve"> </w:t>
      </w:r>
      <w:r w:rsidRPr="00AF51F6">
        <w:t>приостановка</w:t>
      </w:r>
      <w:r w:rsidR="00470A62" w:rsidRPr="00AF51F6">
        <w:t xml:space="preserve"> </w:t>
      </w:r>
      <w:r w:rsidRPr="00AF51F6">
        <w:t>выплат</w:t>
      </w:r>
      <w:r w:rsidR="00470A62" w:rsidRPr="00AF51F6">
        <w:t xml:space="preserve"> </w:t>
      </w:r>
      <w:r w:rsidRPr="00AF51F6">
        <w:t>несправедлива,</w:t>
      </w:r>
      <w:r w:rsidR="00470A62" w:rsidRPr="00AF51F6">
        <w:t xml:space="preserve"> </w:t>
      </w:r>
      <w:r w:rsidRPr="00AF51F6">
        <w:t>так</w:t>
      </w:r>
      <w:r w:rsidR="00470A62" w:rsidRPr="00AF51F6">
        <w:t xml:space="preserve"> </w:t>
      </w:r>
      <w:r w:rsidRPr="00AF51F6">
        <w:t>как</w:t>
      </w:r>
      <w:r w:rsidR="00470A62" w:rsidRPr="00AF51F6">
        <w:t xml:space="preserve"> </w:t>
      </w:r>
      <w:r w:rsidRPr="00AF51F6">
        <w:t>эти</w:t>
      </w:r>
      <w:r w:rsidR="00470A62" w:rsidRPr="00AF51F6">
        <w:t xml:space="preserve"> </w:t>
      </w:r>
      <w:r w:rsidRPr="00AF51F6">
        <w:t>люди</w:t>
      </w:r>
      <w:r w:rsidR="00470A62" w:rsidRPr="00AF51F6">
        <w:t xml:space="preserve"> </w:t>
      </w:r>
      <w:r w:rsidRPr="00AF51F6">
        <w:t>своей</w:t>
      </w:r>
      <w:r w:rsidR="00470A62" w:rsidRPr="00AF51F6">
        <w:t xml:space="preserve"> </w:t>
      </w:r>
      <w:r w:rsidRPr="00AF51F6">
        <w:t>службой</w:t>
      </w:r>
      <w:r w:rsidR="00470A62" w:rsidRPr="00AF51F6">
        <w:t xml:space="preserve"> </w:t>
      </w:r>
      <w:r w:rsidRPr="00AF51F6">
        <w:t>доказали,</w:t>
      </w:r>
      <w:r w:rsidR="00470A62" w:rsidRPr="00AF51F6">
        <w:t xml:space="preserve"> </w:t>
      </w:r>
      <w:r w:rsidRPr="00AF51F6">
        <w:t>что</w:t>
      </w:r>
      <w:r w:rsidR="00470A62" w:rsidRPr="00AF51F6">
        <w:t xml:space="preserve"> </w:t>
      </w:r>
      <w:r w:rsidRPr="00AF51F6">
        <w:t>достойны</w:t>
      </w:r>
      <w:r w:rsidR="00470A62" w:rsidRPr="00AF51F6">
        <w:t xml:space="preserve"> </w:t>
      </w:r>
      <w:r w:rsidRPr="00AF51F6">
        <w:t>особого</w:t>
      </w:r>
      <w:r w:rsidR="00470A62" w:rsidRPr="00AF51F6">
        <w:t xml:space="preserve"> </w:t>
      </w:r>
      <w:r w:rsidRPr="00AF51F6">
        <w:t>отношения.</w:t>
      </w:r>
      <w:r w:rsidR="00470A62" w:rsidRPr="00AF51F6">
        <w:t xml:space="preserve"> </w:t>
      </w:r>
      <w:r w:rsidRPr="00AF51F6">
        <w:t>По</w:t>
      </w:r>
      <w:r w:rsidR="00470A62" w:rsidRPr="00AF51F6">
        <w:t xml:space="preserve"> </w:t>
      </w:r>
      <w:r w:rsidRPr="00AF51F6">
        <w:t>его</w:t>
      </w:r>
      <w:r w:rsidR="00470A62" w:rsidRPr="00AF51F6">
        <w:t xml:space="preserve"> </w:t>
      </w:r>
      <w:r w:rsidRPr="00AF51F6">
        <w:t>мнению,</w:t>
      </w:r>
      <w:r w:rsidR="00470A62" w:rsidRPr="00AF51F6">
        <w:t xml:space="preserve"> </w:t>
      </w:r>
      <w:r w:rsidRPr="00AF51F6">
        <w:t>военные</w:t>
      </w:r>
      <w:r w:rsidR="00470A62" w:rsidRPr="00AF51F6">
        <w:t xml:space="preserve"> </w:t>
      </w:r>
      <w:r w:rsidRPr="00AF51F6">
        <w:t>пенсионеры</w:t>
      </w:r>
      <w:r w:rsidR="00470A62" w:rsidRPr="00AF51F6">
        <w:t xml:space="preserve"> </w:t>
      </w:r>
      <w:r w:rsidRPr="00AF51F6">
        <w:t>должны</w:t>
      </w:r>
      <w:r w:rsidR="00470A62" w:rsidRPr="00AF51F6">
        <w:t xml:space="preserve"> </w:t>
      </w:r>
      <w:r w:rsidRPr="00AF51F6">
        <w:t>получать</w:t>
      </w:r>
      <w:r w:rsidR="00470A62" w:rsidRPr="00AF51F6">
        <w:t xml:space="preserve"> </w:t>
      </w:r>
      <w:r w:rsidRPr="00AF51F6">
        <w:t>и</w:t>
      </w:r>
      <w:r w:rsidR="00470A62" w:rsidRPr="00AF51F6">
        <w:t xml:space="preserve"> </w:t>
      </w:r>
      <w:r w:rsidRPr="00AF51F6">
        <w:t>денежное</w:t>
      </w:r>
      <w:r w:rsidR="00470A62" w:rsidRPr="00AF51F6">
        <w:t xml:space="preserve"> </w:t>
      </w:r>
      <w:r w:rsidRPr="00AF51F6">
        <w:t>довольствие,</w:t>
      </w:r>
      <w:r w:rsidR="00470A62" w:rsidRPr="00AF51F6">
        <w:t xml:space="preserve"> </w:t>
      </w:r>
      <w:r w:rsidRPr="00AF51F6">
        <w:t>и</w:t>
      </w:r>
      <w:r w:rsidR="00470A62" w:rsidRPr="00AF51F6">
        <w:t xml:space="preserve"> </w:t>
      </w:r>
      <w:r w:rsidRPr="00AF51F6">
        <w:t>пенсию.</w:t>
      </w:r>
    </w:p>
    <w:p w:rsidR="00D83C30" w:rsidRPr="00AF51F6" w:rsidRDefault="00D83C30" w:rsidP="00D83C30">
      <w:r w:rsidRPr="00AF51F6">
        <w:t>Новый</w:t>
      </w:r>
      <w:r w:rsidR="00470A62" w:rsidRPr="00AF51F6">
        <w:t xml:space="preserve"> </w:t>
      </w:r>
      <w:r w:rsidRPr="00AF51F6">
        <w:t>указ</w:t>
      </w:r>
      <w:r w:rsidR="00470A62" w:rsidRPr="00AF51F6">
        <w:t xml:space="preserve"> </w:t>
      </w:r>
      <w:r w:rsidRPr="00AF51F6">
        <w:t>президента</w:t>
      </w:r>
      <w:r w:rsidR="00470A62" w:rsidRPr="00AF51F6">
        <w:t xml:space="preserve"> </w:t>
      </w:r>
      <w:r w:rsidRPr="00AF51F6">
        <w:t>установил</w:t>
      </w:r>
      <w:r w:rsidR="00470A62" w:rsidRPr="00AF51F6">
        <w:t xml:space="preserve"> </w:t>
      </w:r>
      <w:r w:rsidRPr="00AF51F6">
        <w:t>для</w:t>
      </w:r>
      <w:r w:rsidR="00470A62" w:rsidRPr="00AF51F6">
        <w:t xml:space="preserve"> </w:t>
      </w:r>
      <w:r w:rsidRPr="00AF51F6">
        <w:t>мобилизованных</w:t>
      </w:r>
      <w:r w:rsidR="00470A62" w:rsidRPr="00AF51F6">
        <w:t xml:space="preserve"> </w:t>
      </w:r>
      <w:r w:rsidRPr="00AF51F6">
        <w:t>и</w:t>
      </w:r>
      <w:r w:rsidR="00470A62" w:rsidRPr="00AF51F6">
        <w:t xml:space="preserve"> </w:t>
      </w:r>
      <w:r w:rsidRPr="00AF51F6">
        <w:t>заключивших</w:t>
      </w:r>
      <w:r w:rsidR="00470A62" w:rsidRPr="00AF51F6">
        <w:t xml:space="preserve"> </w:t>
      </w:r>
      <w:r w:rsidRPr="00AF51F6">
        <w:t>контракт</w:t>
      </w:r>
      <w:r w:rsidR="00470A62" w:rsidRPr="00AF51F6">
        <w:t xml:space="preserve"> </w:t>
      </w:r>
      <w:r w:rsidRPr="00AF51F6">
        <w:t>с</w:t>
      </w:r>
      <w:r w:rsidR="00470A62" w:rsidRPr="00AF51F6">
        <w:t xml:space="preserve"> </w:t>
      </w:r>
      <w:r w:rsidRPr="00AF51F6">
        <w:t>Минобороны</w:t>
      </w:r>
      <w:r w:rsidR="00470A62" w:rsidRPr="00AF51F6">
        <w:t xml:space="preserve"> </w:t>
      </w:r>
      <w:r w:rsidRPr="00AF51F6">
        <w:t>военных</w:t>
      </w:r>
      <w:r w:rsidR="00470A62" w:rsidRPr="00AF51F6">
        <w:t xml:space="preserve"> </w:t>
      </w:r>
      <w:r w:rsidRPr="00AF51F6">
        <w:t>пенсионеров</w:t>
      </w:r>
      <w:r w:rsidR="00470A62" w:rsidRPr="00AF51F6">
        <w:t xml:space="preserve"> </w:t>
      </w:r>
      <w:r w:rsidRPr="00AF51F6">
        <w:t>компенсацию</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100%</w:t>
      </w:r>
      <w:r w:rsidR="00470A62" w:rsidRPr="00AF51F6">
        <w:t xml:space="preserve"> </w:t>
      </w:r>
      <w:r w:rsidRPr="00AF51F6">
        <w:t>пенсии,</w:t>
      </w:r>
      <w:r w:rsidR="00470A62" w:rsidRPr="00AF51F6">
        <w:t xml:space="preserve"> </w:t>
      </w:r>
      <w:r w:rsidRPr="00AF51F6">
        <w:t>которую</w:t>
      </w:r>
      <w:r w:rsidR="00470A62" w:rsidRPr="00AF51F6">
        <w:t xml:space="preserve"> </w:t>
      </w:r>
      <w:r w:rsidRPr="00AF51F6">
        <w:t>они</w:t>
      </w:r>
      <w:r w:rsidR="00470A62" w:rsidRPr="00AF51F6">
        <w:t xml:space="preserve"> </w:t>
      </w:r>
      <w:r w:rsidRPr="00AF51F6">
        <w:t>получали</w:t>
      </w:r>
      <w:r w:rsidR="00470A62" w:rsidRPr="00AF51F6">
        <w:t xml:space="preserve"> </w:t>
      </w:r>
      <w:r w:rsidRPr="00AF51F6">
        <w:t>на</w:t>
      </w:r>
      <w:r w:rsidR="00470A62" w:rsidRPr="00AF51F6">
        <w:t xml:space="preserve"> </w:t>
      </w:r>
      <w:r w:rsidRPr="00AF51F6">
        <w:t>день</w:t>
      </w:r>
      <w:r w:rsidR="00470A62" w:rsidRPr="00AF51F6">
        <w:t xml:space="preserve"> </w:t>
      </w:r>
      <w:r w:rsidRPr="00AF51F6">
        <w:t>ее</w:t>
      </w:r>
      <w:r w:rsidR="00470A62" w:rsidRPr="00AF51F6">
        <w:t xml:space="preserve"> </w:t>
      </w:r>
      <w:r w:rsidRPr="00AF51F6">
        <w:t>прекращения.</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будет</w:t>
      </w:r>
      <w:r w:rsidR="00470A62" w:rsidRPr="00AF51F6">
        <w:t xml:space="preserve"> </w:t>
      </w:r>
      <w:r w:rsidRPr="00AF51F6">
        <w:t>учитываться</w:t>
      </w:r>
      <w:r w:rsidR="00470A62" w:rsidRPr="00AF51F6">
        <w:t xml:space="preserve"> </w:t>
      </w:r>
      <w:r w:rsidRPr="00AF51F6">
        <w:t>ежемесячная</w:t>
      </w:r>
      <w:r w:rsidR="00470A62" w:rsidRPr="00AF51F6">
        <w:t xml:space="preserve"> </w:t>
      </w:r>
      <w:r w:rsidRPr="00AF51F6">
        <w:t>доплата</w:t>
      </w:r>
      <w:r w:rsidR="00470A62" w:rsidRPr="00AF51F6">
        <w:t xml:space="preserve"> </w:t>
      </w:r>
      <w:r w:rsidRPr="00AF51F6">
        <w:t>к</w:t>
      </w:r>
      <w:r w:rsidR="00470A62" w:rsidRPr="00AF51F6">
        <w:t xml:space="preserve"> </w:t>
      </w:r>
      <w:r w:rsidRPr="00AF51F6">
        <w:lastRenderedPageBreak/>
        <w:t>этой</w:t>
      </w:r>
      <w:r w:rsidR="00470A62" w:rsidRPr="00AF51F6">
        <w:t xml:space="preserve"> </w:t>
      </w:r>
      <w:r w:rsidRPr="00AF51F6">
        <w:t>пенс</w:t>
      </w:r>
      <w:proofErr w:type="gramStart"/>
      <w:r w:rsidRPr="00AF51F6">
        <w:t>ии</w:t>
      </w:r>
      <w:r w:rsidR="00470A62" w:rsidRPr="00AF51F6">
        <w:t xml:space="preserve"> </w:t>
      </w:r>
      <w:r w:rsidRPr="00AF51F6">
        <w:t>и</w:t>
      </w:r>
      <w:r w:rsidR="00470A62" w:rsidRPr="00AF51F6">
        <w:t xml:space="preserve"> </w:t>
      </w:r>
      <w:r w:rsidRPr="00AF51F6">
        <w:t>ее</w:t>
      </w:r>
      <w:proofErr w:type="gramEnd"/>
      <w:r w:rsidR="00470A62" w:rsidRPr="00AF51F6">
        <w:t xml:space="preserve"> </w:t>
      </w:r>
      <w:r w:rsidRPr="00AF51F6">
        <w:t>индексация</w:t>
      </w:r>
      <w:r w:rsidR="00470A62" w:rsidRPr="00AF51F6">
        <w:t xml:space="preserve"> </w:t>
      </w:r>
      <w:r w:rsidRPr="00AF51F6">
        <w:t>после</w:t>
      </w:r>
      <w:r w:rsidR="00470A62" w:rsidRPr="00AF51F6">
        <w:t xml:space="preserve"> </w:t>
      </w:r>
      <w:r w:rsidRPr="00AF51F6">
        <w:t>приостановки.</w:t>
      </w:r>
      <w:r w:rsidR="00470A62" w:rsidRPr="00AF51F6">
        <w:t xml:space="preserve"> </w:t>
      </w:r>
      <w:r w:rsidRPr="00AF51F6">
        <w:t>Не</w:t>
      </w:r>
      <w:r w:rsidR="00470A62" w:rsidRPr="00AF51F6">
        <w:t xml:space="preserve"> </w:t>
      </w:r>
      <w:r w:rsidRPr="00AF51F6">
        <w:t>прекратится</w:t>
      </w:r>
      <w:r w:rsidR="00470A62" w:rsidRPr="00AF51F6">
        <w:t xml:space="preserve"> </w:t>
      </w:r>
      <w:r w:rsidRPr="00AF51F6">
        <w:t>и</w:t>
      </w:r>
      <w:r w:rsidR="00470A62" w:rsidRPr="00AF51F6">
        <w:t xml:space="preserve"> </w:t>
      </w:r>
      <w:r w:rsidRPr="00AF51F6">
        <w:t>выплата</w:t>
      </w:r>
      <w:r w:rsidR="00470A62" w:rsidRPr="00AF51F6">
        <w:t xml:space="preserve"> </w:t>
      </w:r>
      <w:r w:rsidRPr="00AF51F6">
        <w:t>денежного</w:t>
      </w:r>
      <w:r w:rsidR="00470A62" w:rsidRPr="00AF51F6">
        <w:t xml:space="preserve"> </w:t>
      </w:r>
      <w:r w:rsidRPr="00AF51F6">
        <w:t>довольствия</w:t>
      </w:r>
      <w:r w:rsidR="00470A62" w:rsidRPr="00AF51F6">
        <w:t xml:space="preserve"> </w:t>
      </w:r>
      <w:r w:rsidRPr="00AF51F6">
        <w:t>для</w:t>
      </w:r>
      <w:r w:rsidR="00470A62" w:rsidRPr="00AF51F6">
        <w:t xml:space="preserve"> </w:t>
      </w:r>
      <w:r w:rsidRPr="00AF51F6">
        <w:t>мобилизованных</w:t>
      </w:r>
      <w:r w:rsidR="00470A62" w:rsidRPr="00AF51F6">
        <w:t xml:space="preserve"> - </w:t>
      </w:r>
      <w:r w:rsidRPr="00AF51F6">
        <w:t>пенсия</w:t>
      </w:r>
      <w:r w:rsidR="00470A62" w:rsidRPr="00AF51F6">
        <w:t xml:space="preserve"> </w:t>
      </w:r>
      <w:r w:rsidRPr="00AF51F6">
        <w:t>будет</w:t>
      </w:r>
      <w:r w:rsidR="00470A62" w:rsidRPr="00AF51F6">
        <w:t xml:space="preserve"> </w:t>
      </w:r>
      <w:r w:rsidRPr="00AF51F6">
        <w:t>начисляться</w:t>
      </w:r>
      <w:r w:rsidR="00470A62" w:rsidRPr="00AF51F6">
        <w:t xml:space="preserve"> </w:t>
      </w:r>
      <w:r w:rsidRPr="00AF51F6">
        <w:t>вместе</w:t>
      </w:r>
      <w:r w:rsidR="00470A62" w:rsidRPr="00AF51F6">
        <w:t xml:space="preserve"> </w:t>
      </w:r>
      <w:r w:rsidRPr="00AF51F6">
        <w:t>с</w:t>
      </w:r>
      <w:r w:rsidR="00470A62" w:rsidRPr="00AF51F6">
        <w:t xml:space="preserve"> </w:t>
      </w:r>
      <w:r w:rsidRPr="00AF51F6">
        <w:t>ним.</w:t>
      </w:r>
    </w:p>
    <w:p w:rsidR="00D83C30" w:rsidRPr="00AF51F6" w:rsidRDefault="00C516E1" w:rsidP="00D83C30">
      <w:r w:rsidRPr="00AF51F6">
        <w:t>УКАЗ ПРЕЗИДЕНТА О КОМПЕНСАЦИИ ВОЕННОЙ ПЕНСИИ - КТО МОЖЕТ ПОЛУЧИТЬ</w:t>
      </w:r>
    </w:p>
    <w:p w:rsidR="00D83C30" w:rsidRPr="00AF51F6" w:rsidRDefault="00D83C30" w:rsidP="00D83C30">
      <w:r w:rsidRPr="00AF51F6">
        <w:t>Действие</w:t>
      </w:r>
      <w:r w:rsidR="00470A62" w:rsidRPr="00AF51F6">
        <w:t xml:space="preserve"> </w:t>
      </w:r>
      <w:r w:rsidRPr="00AF51F6">
        <w:t>указа</w:t>
      </w:r>
      <w:r w:rsidR="00470A62" w:rsidRPr="00AF51F6">
        <w:t xml:space="preserve"> </w:t>
      </w:r>
      <w:r w:rsidRPr="00AF51F6">
        <w:t>распространяется</w:t>
      </w:r>
      <w:r w:rsidR="00470A62" w:rsidRPr="00AF51F6">
        <w:t xml:space="preserve"> </w:t>
      </w:r>
      <w:r w:rsidRPr="00AF51F6">
        <w:t>на</w:t>
      </w:r>
      <w:r w:rsidR="00470A62" w:rsidRPr="00AF51F6">
        <w:t xml:space="preserve"> </w:t>
      </w:r>
      <w:r w:rsidRPr="00AF51F6">
        <w:t>пенсионеров,</w:t>
      </w:r>
      <w:r w:rsidR="00470A62" w:rsidRPr="00AF51F6">
        <w:t xml:space="preserve"> </w:t>
      </w:r>
      <w:r w:rsidRPr="00AF51F6">
        <w:t>которые</w:t>
      </w:r>
      <w:r w:rsidR="00470A62" w:rsidRPr="00AF51F6">
        <w:t xml:space="preserve"> </w:t>
      </w:r>
      <w:r w:rsidRPr="00AF51F6">
        <w:t>были</w:t>
      </w:r>
      <w:r w:rsidR="00470A62" w:rsidRPr="00AF51F6">
        <w:t xml:space="preserve"> </w:t>
      </w:r>
      <w:r w:rsidRPr="00AF51F6">
        <w:t>призваны</w:t>
      </w:r>
      <w:r w:rsidR="00470A62" w:rsidRPr="00AF51F6">
        <w:t xml:space="preserve"> </w:t>
      </w:r>
      <w:r w:rsidRPr="00AF51F6">
        <w:t>на</w:t>
      </w:r>
      <w:r w:rsidR="00470A62" w:rsidRPr="00AF51F6">
        <w:t xml:space="preserve"> </w:t>
      </w:r>
      <w:r w:rsidRPr="00AF51F6">
        <w:t>военную</w:t>
      </w:r>
      <w:r w:rsidR="00470A62" w:rsidRPr="00AF51F6">
        <w:t xml:space="preserve"> </w:t>
      </w:r>
      <w:r w:rsidRPr="00AF51F6">
        <w:t>службу</w:t>
      </w:r>
      <w:r w:rsidR="00470A62" w:rsidRPr="00AF51F6">
        <w:t xml:space="preserve"> </w:t>
      </w:r>
      <w:r w:rsidRPr="00AF51F6">
        <w:t>по</w:t>
      </w:r>
      <w:r w:rsidR="00470A62" w:rsidRPr="00AF51F6">
        <w:t xml:space="preserve"> </w:t>
      </w:r>
      <w:r w:rsidRPr="00AF51F6">
        <w:t>мобилизации</w:t>
      </w:r>
      <w:r w:rsidR="00470A62" w:rsidRPr="00AF51F6">
        <w:t xml:space="preserve"> </w:t>
      </w:r>
      <w:r w:rsidRPr="00AF51F6">
        <w:t>с</w:t>
      </w:r>
      <w:r w:rsidR="00470A62" w:rsidRPr="00AF51F6">
        <w:t xml:space="preserve"> </w:t>
      </w:r>
      <w:r w:rsidRPr="00AF51F6">
        <w:t>21</w:t>
      </w:r>
      <w:r w:rsidR="00470A62" w:rsidRPr="00AF51F6">
        <w:t xml:space="preserve"> </w:t>
      </w:r>
      <w:r w:rsidRPr="00AF51F6">
        <w:t>сентября</w:t>
      </w:r>
      <w:r w:rsidR="00470A62" w:rsidRPr="00AF51F6">
        <w:t xml:space="preserve"> </w:t>
      </w:r>
      <w:r w:rsidRPr="00AF51F6">
        <w:t>2022</w:t>
      </w:r>
      <w:r w:rsidR="00470A62" w:rsidRPr="00AF51F6">
        <w:t xml:space="preserve"> </w:t>
      </w:r>
      <w:r w:rsidRPr="00AF51F6">
        <w:t>года.</w:t>
      </w:r>
      <w:r w:rsidR="00470A62" w:rsidRPr="00AF51F6">
        <w:t xml:space="preserve"> </w:t>
      </w:r>
      <w:r w:rsidRPr="00AF51F6">
        <w:t>Получить</w:t>
      </w:r>
      <w:r w:rsidR="00470A62" w:rsidRPr="00AF51F6">
        <w:t xml:space="preserve"> </w:t>
      </w:r>
      <w:r w:rsidRPr="00AF51F6">
        <w:t>компенсацию</w:t>
      </w:r>
      <w:r w:rsidR="00470A62" w:rsidRPr="00AF51F6">
        <w:t xml:space="preserve"> </w:t>
      </w:r>
      <w:r w:rsidRPr="00AF51F6">
        <w:t>также</w:t>
      </w:r>
      <w:r w:rsidR="00470A62" w:rsidRPr="00AF51F6">
        <w:t xml:space="preserve"> </w:t>
      </w:r>
      <w:r w:rsidRPr="00AF51F6">
        <w:t>смогут</w:t>
      </w:r>
      <w:r w:rsidR="00470A62" w:rsidRPr="00AF51F6">
        <w:t xml:space="preserve"> </w:t>
      </w:r>
      <w:r w:rsidRPr="00AF51F6">
        <w:t>граждане,</w:t>
      </w:r>
      <w:r w:rsidR="00470A62" w:rsidRPr="00AF51F6">
        <w:t xml:space="preserve"> </w:t>
      </w:r>
      <w:r w:rsidRPr="00AF51F6">
        <w:t>которые</w:t>
      </w:r>
      <w:r w:rsidR="00470A62" w:rsidRPr="00AF51F6">
        <w:t xml:space="preserve"> </w:t>
      </w:r>
      <w:r w:rsidRPr="00AF51F6">
        <w:t>в</w:t>
      </w:r>
      <w:r w:rsidR="00470A62" w:rsidRPr="00AF51F6">
        <w:t xml:space="preserve"> </w:t>
      </w:r>
      <w:r w:rsidRPr="00AF51F6">
        <w:t>период</w:t>
      </w:r>
      <w:r w:rsidR="00470A62" w:rsidRPr="00AF51F6">
        <w:t xml:space="preserve"> </w:t>
      </w:r>
      <w:r w:rsidRPr="00AF51F6">
        <w:t>проведения</w:t>
      </w:r>
      <w:r w:rsidR="00470A62" w:rsidRPr="00AF51F6">
        <w:t xml:space="preserve"> </w:t>
      </w:r>
      <w:r w:rsidRPr="00AF51F6">
        <w:t>СВО</w:t>
      </w:r>
      <w:r w:rsidR="00470A62" w:rsidRPr="00AF51F6">
        <w:t xml:space="preserve"> </w:t>
      </w:r>
      <w:r w:rsidRPr="00AF51F6">
        <w:t>с</w:t>
      </w:r>
      <w:r w:rsidR="00470A62" w:rsidRPr="00AF51F6">
        <w:t xml:space="preserve"> </w:t>
      </w:r>
      <w:r w:rsidRPr="00AF51F6">
        <w:t>24</w:t>
      </w:r>
      <w:r w:rsidR="00470A62" w:rsidRPr="00AF51F6">
        <w:t xml:space="preserve"> </w:t>
      </w:r>
      <w:r w:rsidRPr="00AF51F6">
        <w:t>февраля</w:t>
      </w:r>
      <w:r w:rsidR="00470A62" w:rsidRPr="00AF51F6">
        <w:t xml:space="preserve"> </w:t>
      </w:r>
      <w:r w:rsidRPr="00AF51F6">
        <w:t>2022</w:t>
      </w:r>
      <w:r w:rsidR="00470A62" w:rsidRPr="00AF51F6">
        <w:t xml:space="preserve"> </w:t>
      </w:r>
      <w:r w:rsidRPr="00AF51F6">
        <w:t>года</w:t>
      </w:r>
      <w:r w:rsidR="00470A62" w:rsidRPr="00AF51F6">
        <w:t xml:space="preserve"> </w:t>
      </w:r>
      <w:r w:rsidRPr="00AF51F6">
        <w:t>заключили</w:t>
      </w:r>
      <w:r w:rsidR="00470A62" w:rsidRPr="00AF51F6">
        <w:t xml:space="preserve"> </w:t>
      </w:r>
      <w:r w:rsidRPr="00AF51F6">
        <w:t>контракт</w:t>
      </w:r>
      <w:r w:rsidR="00470A62" w:rsidRPr="00AF51F6">
        <w:t xml:space="preserve"> </w:t>
      </w:r>
      <w:r w:rsidRPr="00AF51F6">
        <w:t>с</w:t>
      </w:r>
      <w:r w:rsidR="00470A62" w:rsidRPr="00AF51F6">
        <w:t xml:space="preserve"> </w:t>
      </w:r>
      <w:r w:rsidRPr="00AF51F6">
        <w:t>Министерством</w:t>
      </w:r>
      <w:r w:rsidR="00470A62" w:rsidRPr="00AF51F6">
        <w:t xml:space="preserve"> </w:t>
      </w:r>
      <w:r w:rsidRPr="00AF51F6">
        <w:t>обороны.</w:t>
      </w:r>
    </w:p>
    <w:p w:rsidR="00D83C30" w:rsidRPr="00AF51F6" w:rsidRDefault="00C516E1" w:rsidP="00D83C30">
      <w:r w:rsidRPr="00AF51F6">
        <w:t>УКАЗ ПРЕЗИДЕНТА О КОМПЕНСАЦИИ ВОЕННОЙ ПЕНСИИ - ПОРУЧЕНИЯ ПРАВИТЕЛЬСТВУ</w:t>
      </w:r>
    </w:p>
    <w:p w:rsidR="00D83C30" w:rsidRPr="00AF51F6" w:rsidRDefault="00D83C30" w:rsidP="00D83C30">
      <w:r w:rsidRPr="00AF51F6">
        <w:t>В</w:t>
      </w:r>
      <w:r w:rsidR="00470A62" w:rsidRPr="00AF51F6">
        <w:t xml:space="preserve"> </w:t>
      </w:r>
      <w:r w:rsidRPr="00AF51F6">
        <w:t>указе</w:t>
      </w:r>
      <w:r w:rsidR="00470A62" w:rsidRPr="00AF51F6">
        <w:t xml:space="preserve"> </w:t>
      </w:r>
      <w:r w:rsidRPr="00AF51F6">
        <w:t>президент</w:t>
      </w:r>
      <w:r w:rsidR="00470A62" w:rsidRPr="00AF51F6">
        <w:t xml:space="preserve"> </w:t>
      </w:r>
      <w:r w:rsidRPr="00AF51F6">
        <w:t>также</w:t>
      </w:r>
      <w:r w:rsidR="00470A62" w:rsidRPr="00AF51F6">
        <w:t xml:space="preserve"> </w:t>
      </w:r>
      <w:r w:rsidRPr="00AF51F6">
        <w:t>поручил</w:t>
      </w:r>
      <w:r w:rsidR="00470A62" w:rsidRPr="00AF51F6">
        <w:t xml:space="preserve"> </w:t>
      </w:r>
      <w:r w:rsidRPr="00AF51F6">
        <w:t>правительству</w:t>
      </w:r>
      <w:r w:rsidR="00470A62" w:rsidRPr="00AF51F6">
        <w:t xml:space="preserve"> </w:t>
      </w:r>
      <w:r w:rsidRPr="00AF51F6">
        <w:t>определить</w:t>
      </w:r>
      <w:r w:rsidR="00470A62" w:rsidRPr="00AF51F6">
        <w:t xml:space="preserve"> </w:t>
      </w:r>
      <w:r w:rsidRPr="00AF51F6">
        <w:t>порядок</w:t>
      </w:r>
      <w:r w:rsidR="00470A62" w:rsidRPr="00AF51F6">
        <w:t xml:space="preserve"> </w:t>
      </w:r>
      <w:r w:rsidRPr="00AF51F6">
        <w:t>осуществления</w:t>
      </w:r>
      <w:r w:rsidR="00470A62" w:rsidRPr="00AF51F6">
        <w:t xml:space="preserve"> </w:t>
      </w:r>
      <w:r w:rsidRPr="00AF51F6">
        <w:t>выплат,</w:t>
      </w:r>
      <w:r w:rsidR="00470A62" w:rsidRPr="00AF51F6">
        <w:t xml:space="preserve"> </w:t>
      </w:r>
      <w:r w:rsidRPr="00AF51F6">
        <w:t>установленных</w:t>
      </w:r>
      <w:r w:rsidR="00470A62" w:rsidRPr="00AF51F6">
        <w:t xml:space="preserve"> </w:t>
      </w:r>
      <w:r w:rsidRPr="00AF51F6">
        <w:t>в</w:t>
      </w:r>
      <w:r w:rsidR="00470A62" w:rsidRPr="00AF51F6">
        <w:t xml:space="preserve"> </w:t>
      </w:r>
      <w:r w:rsidRPr="00AF51F6">
        <w:t>документе,</w:t>
      </w:r>
      <w:r w:rsidR="00470A62" w:rsidRPr="00AF51F6">
        <w:t xml:space="preserve"> </w:t>
      </w:r>
      <w:r w:rsidRPr="00AF51F6">
        <w:t>и</w:t>
      </w:r>
      <w:r w:rsidR="00470A62" w:rsidRPr="00AF51F6">
        <w:t xml:space="preserve"> </w:t>
      </w:r>
      <w:r w:rsidRPr="00AF51F6">
        <w:t>обеспечить</w:t>
      </w:r>
      <w:r w:rsidR="00470A62" w:rsidRPr="00AF51F6">
        <w:t xml:space="preserve"> </w:t>
      </w:r>
      <w:r w:rsidRPr="00AF51F6">
        <w:t>финансирование</w:t>
      </w:r>
      <w:r w:rsidR="00470A62" w:rsidRPr="00AF51F6">
        <w:t xml:space="preserve"> </w:t>
      </w:r>
      <w:r w:rsidRPr="00AF51F6">
        <w:t>расходов,</w:t>
      </w:r>
      <w:r w:rsidR="00470A62" w:rsidRPr="00AF51F6">
        <w:t xml:space="preserve"> </w:t>
      </w:r>
      <w:r w:rsidRPr="00AF51F6">
        <w:t>связанных</w:t>
      </w:r>
      <w:r w:rsidR="00470A62" w:rsidRPr="00AF51F6">
        <w:t xml:space="preserve"> </w:t>
      </w:r>
      <w:r w:rsidRPr="00AF51F6">
        <w:t>с</w:t>
      </w:r>
      <w:r w:rsidR="00470A62" w:rsidRPr="00AF51F6">
        <w:t xml:space="preserve"> </w:t>
      </w:r>
      <w:r w:rsidRPr="00AF51F6">
        <w:t>реализацией</w:t>
      </w:r>
      <w:r w:rsidR="00470A62" w:rsidRPr="00AF51F6">
        <w:t xml:space="preserve"> </w:t>
      </w:r>
      <w:r w:rsidRPr="00AF51F6">
        <w:t>указа.</w:t>
      </w:r>
    </w:p>
    <w:p w:rsidR="00D1642B" w:rsidRPr="00AF51F6" w:rsidRDefault="00FB56C2" w:rsidP="00D83C30">
      <w:hyperlink r:id="rId15" w:history="1">
        <w:r w:rsidR="00D83C30" w:rsidRPr="00AF51F6">
          <w:rPr>
            <w:rStyle w:val="a3"/>
          </w:rPr>
          <w:t>https://iz.ru/1572897/2023-09-12/kompensatciia-voennoi-pensii-kak-poluchit</w:t>
        </w:r>
      </w:hyperlink>
    </w:p>
    <w:p w:rsidR="004F0BE5" w:rsidRPr="00AF51F6" w:rsidRDefault="004F0BE5" w:rsidP="004F0BE5">
      <w:pPr>
        <w:pStyle w:val="2"/>
      </w:pPr>
      <w:bookmarkStart w:id="38" w:name="А103"/>
      <w:bookmarkStart w:id="39" w:name="_Toc145485296"/>
      <w:r w:rsidRPr="00AF51F6">
        <w:t>Парламентская</w:t>
      </w:r>
      <w:r w:rsidR="00470A62" w:rsidRPr="00AF51F6">
        <w:t xml:space="preserve"> </w:t>
      </w:r>
      <w:r w:rsidRPr="00AF51F6">
        <w:t>газета,</w:t>
      </w:r>
      <w:r w:rsidR="00470A62" w:rsidRPr="00AF51F6">
        <w:t xml:space="preserve"> </w:t>
      </w:r>
      <w:r w:rsidRPr="00AF51F6">
        <w:t>12.09.2023,</w:t>
      </w:r>
      <w:r w:rsidR="00470A62" w:rsidRPr="00AF51F6">
        <w:t xml:space="preserve"> </w:t>
      </w:r>
      <w:r w:rsidRPr="00AF51F6">
        <w:t>Картаполов</w:t>
      </w:r>
      <w:r w:rsidR="00470A62" w:rsidRPr="00AF51F6">
        <w:t xml:space="preserve"> </w:t>
      </w:r>
      <w:r w:rsidRPr="00AF51F6">
        <w:t>рассказал,</w:t>
      </w:r>
      <w:r w:rsidR="00470A62" w:rsidRPr="00AF51F6">
        <w:t xml:space="preserve"> </w:t>
      </w:r>
      <w:r w:rsidRPr="00AF51F6">
        <w:t>как</w:t>
      </w:r>
      <w:r w:rsidR="00470A62" w:rsidRPr="00AF51F6">
        <w:t xml:space="preserve"> </w:t>
      </w:r>
      <w:r w:rsidRPr="00AF51F6">
        <w:t>будут</w:t>
      </w:r>
      <w:r w:rsidR="00470A62" w:rsidRPr="00AF51F6">
        <w:t xml:space="preserve"> </w:t>
      </w:r>
      <w:r w:rsidRPr="00AF51F6">
        <w:t>компенсировать</w:t>
      </w:r>
      <w:r w:rsidR="00470A62" w:rsidRPr="00AF51F6">
        <w:t xml:space="preserve"> </w:t>
      </w:r>
      <w:r w:rsidRPr="00AF51F6">
        <w:t>военные</w:t>
      </w:r>
      <w:r w:rsidR="00470A62" w:rsidRPr="00AF51F6">
        <w:t xml:space="preserve"> </w:t>
      </w:r>
      <w:r w:rsidRPr="00AF51F6">
        <w:t>пенсии</w:t>
      </w:r>
      <w:r w:rsidR="00470A62" w:rsidRPr="00AF51F6">
        <w:t xml:space="preserve"> </w:t>
      </w:r>
      <w:r w:rsidRPr="00AF51F6">
        <w:t>участникам</w:t>
      </w:r>
      <w:r w:rsidR="00470A62" w:rsidRPr="00AF51F6">
        <w:t xml:space="preserve"> </w:t>
      </w:r>
      <w:r w:rsidRPr="00AF51F6">
        <w:t>СВО</w:t>
      </w:r>
      <w:bookmarkEnd w:id="38"/>
      <w:bookmarkEnd w:id="39"/>
    </w:p>
    <w:p w:rsidR="004F0BE5" w:rsidRPr="00AF51F6" w:rsidRDefault="004F0BE5" w:rsidP="00C516E1">
      <w:pPr>
        <w:pStyle w:val="3"/>
      </w:pPr>
      <w:bookmarkStart w:id="40" w:name="_Toc145485297"/>
      <w:r w:rsidRPr="00AF51F6">
        <w:t>Военные</w:t>
      </w:r>
      <w:r w:rsidR="00470A62" w:rsidRPr="00AF51F6">
        <w:t xml:space="preserve"> </w:t>
      </w:r>
      <w:r w:rsidRPr="00AF51F6">
        <w:t>пенсионеры,</w:t>
      </w:r>
      <w:r w:rsidR="00470A62" w:rsidRPr="00AF51F6">
        <w:t xml:space="preserve"> </w:t>
      </w:r>
      <w:r w:rsidRPr="00AF51F6">
        <w:t>призванные</w:t>
      </w:r>
      <w:r w:rsidR="00470A62" w:rsidRPr="00AF51F6">
        <w:t xml:space="preserve"> </w:t>
      </w:r>
      <w:r w:rsidRPr="00AF51F6">
        <w:t>на</w:t>
      </w:r>
      <w:r w:rsidR="00470A62" w:rsidRPr="00AF51F6">
        <w:t xml:space="preserve"> </w:t>
      </w:r>
      <w:r w:rsidRPr="00AF51F6">
        <w:t>службу</w:t>
      </w:r>
      <w:r w:rsidR="00470A62" w:rsidRPr="00AF51F6">
        <w:t xml:space="preserve"> </w:t>
      </w:r>
      <w:r w:rsidRPr="00AF51F6">
        <w:t>по</w:t>
      </w:r>
      <w:r w:rsidR="00470A62" w:rsidRPr="00AF51F6">
        <w:t xml:space="preserve"> </w:t>
      </w:r>
      <w:r w:rsidRPr="00AF51F6">
        <w:t>мобилизации</w:t>
      </w:r>
      <w:r w:rsidR="00470A62" w:rsidRPr="00AF51F6">
        <w:t xml:space="preserve"> </w:t>
      </w:r>
      <w:r w:rsidRPr="00AF51F6">
        <w:t>или</w:t>
      </w:r>
      <w:r w:rsidR="00470A62" w:rsidRPr="00AF51F6">
        <w:t xml:space="preserve"> </w:t>
      </w:r>
      <w:r w:rsidRPr="00AF51F6">
        <w:t>заключившие</w:t>
      </w:r>
      <w:r w:rsidR="00470A62" w:rsidRPr="00AF51F6">
        <w:t xml:space="preserve"> </w:t>
      </w:r>
      <w:r w:rsidRPr="00AF51F6">
        <w:t>с</w:t>
      </w:r>
      <w:r w:rsidR="00470A62" w:rsidRPr="00AF51F6">
        <w:t xml:space="preserve"> </w:t>
      </w:r>
      <w:r w:rsidRPr="00AF51F6">
        <w:t>Минобороны</w:t>
      </w:r>
      <w:r w:rsidR="00470A62" w:rsidRPr="00AF51F6">
        <w:t xml:space="preserve"> </w:t>
      </w:r>
      <w:r w:rsidRPr="00AF51F6">
        <w:t>контракт</w:t>
      </w:r>
      <w:r w:rsidR="00470A62" w:rsidRPr="00AF51F6">
        <w:t xml:space="preserve"> </w:t>
      </w:r>
      <w:r w:rsidRPr="00AF51F6">
        <w:t>на</w:t>
      </w:r>
      <w:r w:rsidR="00470A62" w:rsidRPr="00AF51F6">
        <w:t xml:space="preserve"> </w:t>
      </w:r>
      <w:r w:rsidRPr="00AF51F6">
        <w:t>участие</w:t>
      </w:r>
      <w:r w:rsidR="00470A62" w:rsidRPr="00AF51F6">
        <w:t xml:space="preserve"> </w:t>
      </w:r>
      <w:r w:rsidRPr="00AF51F6">
        <w:t>в</w:t>
      </w:r>
      <w:r w:rsidR="00470A62" w:rsidRPr="00AF51F6">
        <w:t xml:space="preserve"> </w:t>
      </w:r>
      <w:r w:rsidRPr="00AF51F6">
        <w:t>СВО,</w:t>
      </w:r>
      <w:r w:rsidR="00470A62" w:rsidRPr="00AF51F6">
        <w:t xml:space="preserve"> </w:t>
      </w:r>
      <w:r w:rsidRPr="00AF51F6">
        <w:t>получат</w:t>
      </w:r>
      <w:r w:rsidR="00470A62" w:rsidRPr="00AF51F6">
        <w:t xml:space="preserve"> </w:t>
      </w:r>
      <w:r w:rsidRPr="00AF51F6">
        <w:t>право</w:t>
      </w:r>
      <w:r w:rsidR="00470A62" w:rsidRPr="00AF51F6">
        <w:t xml:space="preserve"> </w:t>
      </w:r>
      <w:r w:rsidRPr="00AF51F6">
        <w:t>на</w:t>
      </w:r>
      <w:r w:rsidR="00470A62" w:rsidRPr="00AF51F6">
        <w:t xml:space="preserve"> </w:t>
      </w:r>
      <w:r w:rsidRPr="00AF51F6">
        <w:t>полную</w:t>
      </w:r>
      <w:r w:rsidR="00470A62" w:rsidRPr="00AF51F6">
        <w:t xml:space="preserve"> </w:t>
      </w:r>
      <w:r w:rsidRPr="00AF51F6">
        <w:t>компенсацию</w:t>
      </w:r>
      <w:r w:rsidR="00470A62" w:rsidRPr="00AF51F6">
        <w:t xml:space="preserve"> </w:t>
      </w:r>
      <w:r w:rsidRPr="00AF51F6">
        <w:t>пенсий.</w:t>
      </w:r>
      <w:r w:rsidR="00470A62" w:rsidRPr="00AF51F6">
        <w:t xml:space="preserve"> </w:t>
      </w:r>
      <w:r w:rsidRPr="00AF51F6">
        <w:t>Соответствующий</w:t>
      </w:r>
      <w:r w:rsidR="00470A62" w:rsidRPr="00AF51F6">
        <w:t xml:space="preserve"> </w:t>
      </w:r>
      <w:r w:rsidRPr="00AF51F6">
        <w:t>указ</w:t>
      </w:r>
      <w:r w:rsidR="00470A62" w:rsidRPr="00AF51F6">
        <w:t xml:space="preserve"> </w:t>
      </w:r>
      <w:r w:rsidRPr="00AF51F6">
        <w:t>в</w:t>
      </w:r>
      <w:r w:rsidR="00470A62" w:rsidRPr="00AF51F6">
        <w:t xml:space="preserve"> </w:t>
      </w:r>
      <w:r w:rsidRPr="00AF51F6">
        <w:t>понедельник,</w:t>
      </w:r>
      <w:r w:rsidR="00470A62" w:rsidRPr="00AF51F6">
        <w:t xml:space="preserve"> </w:t>
      </w:r>
      <w:r w:rsidRPr="00AF51F6">
        <w:t>11</w:t>
      </w:r>
      <w:r w:rsidR="00470A62" w:rsidRPr="00AF51F6">
        <w:t xml:space="preserve"> </w:t>
      </w:r>
      <w:r w:rsidRPr="00AF51F6">
        <w:t>сентября,</w:t>
      </w:r>
      <w:r w:rsidR="00470A62" w:rsidRPr="00AF51F6">
        <w:t xml:space="preserve"> </w:t>
      </w:r>
      <w:r w:rsidRPr="00AF51F6">
        <w:t>подписал</w:t>
      </w:r>
      <w:r w:rsidR="00470A62" w:rsidRPr="00AF51F6">
        <w:t xml:space="preserve"> </w:t>
      </w:r>
      <w:r w:rsidRPr="00AF51F6">
        <w:t>президент</w:t>
      </w:r>
      <w:r w:rsidR="00470A62" w:rsidRPr="00AF51F6">
        <w:t xml:space="preserve"> </w:t>
      </w:r>
      <w:r w:rsidRPr="00AF51F6">
        <w:t>Владимир</w:t>
      </w:r>
      <w:r w:rsidR="00470A62" w:rsidRPr="00AF51F6">
        <w:t xml:space="preserve"> </w:t>
      </w:r>
      <w:r w:rsidRPr="00AF51F6">
        <w:t>Путин.</w:t>
      </w:r>
      <w:r w:rsidR="00470A62" w:rsidRPr="00AF51F6">
        <w:t xml:space="preserve"> «</w:t>
      </w:r>
      <w:r w:rsidRPr="00AF51F6">
        <w:t>Парламентская</w:t>
      </w:r>
      <w:r w:rsidR="00470A62" w:rsidRPr="00AF51F6">
        <w:t xml:space="preserve"> </w:t>
      </w:r>
      <w:r w:rsidRPr="00AF51F6">
        <w:t>газета</w:t>
      </w:r>
      <w:r w:rsidR="00470A62" w:rsidRPr="00AF51F6">
        <w:t xml:space="preserve">» </w:t>
      </w:r>
      <w:r w:rsidRPr="00AF51F6">
        <w:t>разбиралась,</w:t>
      </w:r>
      <w:r w:rsidR="00470A62" w:rsidRPr="00AF51F6">
        <w:t xml:space="preserve"> </w:t>
      </w:r>
      <w:r w:rsidRPr="00AF51F6">
        <w:t>как</w:t>
      </w:r>
      <w:r w:rsidR="00470A62" w:rsidRPr="00AF51F6">
        <w:t xml:space="preserve"> </w:t>
      </w:r>
      <w:r w:rsidRPr="00AF51F6">
        <w:t>будет</w:t>
      </w:r>
      <w:r w:rsidR="00470A62" w:rsidRPr="00AF51F6">
        <w:t xml:space="preserve"> </w:t>
      </w:r>
      <w:r w:rsidRPr="00AF51F6">
        <w:t>работать</w:t>
      </w:r>
      <w:r w:rsidR="00470A62" w:rsidRPr="00AF51F6">
        <w:t xml:space="preserve"> </w:t>
      </w:r>
      <w:proofErr w:type="gramStart"/>
      <w:r w:rsidRPr="00AF51F6">
        <w:t>система</w:t>
      </w:r>
      <w:proofErr w:type="gramEnd"/>
      <w:r w:rsidR="00470A62" w:rsidRPr="00AF51F6">
        <w:t xml:space="preserve"> </w:t>
      </w:r>
      <w:r w:rsidRPr="00AF51F6">
        <w:t>и</w:t>
      </w:r>
      <w:r w:rsidR="00470A62" w:rsidRPr="00AF51F6">
        <w:t xml:space="preserve"> </w:t>
      </w:r>
      <w:r w:rsidRPr="00AF51F6">
        <w:t>кто</w:t>
      </w:r>
      <w:r w:rsidR="00470A62" w:rsidRPr="00AF51F6">
        <w:t xml:space="preserve"> </w:t>
      </w:r>
      <w:r w:rsidRPr="00AF51F6">
        <w:t>сможет</w:t>
      </w:r>
      <w:r w:rsidR="00470A62" w:rsidRPr="00AF51F6">
        <w:t xml:space="preserve"> </w:t>
      </w:r>
      <w:r w:rsidRPr="00AF51F6">
        <w:t>рассчитывать</w:t>
      </w:r>
      <w:r w:rsidR="00470A62" w:rsidRPr="00AF51F6">
        <w:t xml:space="preserve"> </w:t>
      </w:r>
      <w:r w:rsidRPr="00AF51F6">
        <w:t>на</w:t>
      </w:r>
      <w:r w:rsidR="00470A62" w:rsidRPr="00AF51F6">
        <w:t xml:space="preserve"> </w:t>
      </w:r>
      <w:r w:rsidRPr="00AF51F6">
        <w:t>дополнительные</w:t>
      </w:r>
      <w:r w:rsidR="00470A62" w:rsidRPr="00AF51F6">
        <w:t xml:space="preserve"> </w:t>
      </w:r>
      <w:r w:rsidRPr="00AF51F6">
        <w:t>выплаты.</w:t>
      </w:r>
      <w:bookmarkEnd w:id="40"/>
    </w:p>
    <w:p w:rsidR="004F0BE5" w:rsidRPr="00AF51F6" w:rsidRDefault="00C516E1" w:rsidP="004F0BE5">
      <w:r w:rsidRPr="00AF51F6">
        <w:t>ПО МОБИЛИЗАЦИИ И ПО КОНТРАКТУ</w:t>
      </w:r>
    </w:p>
    <w:p w:rsidR="004F0BE5" w:rsidRPr="00AF51F6" w:rsidRDefault="004F0BE5" w:rsidP="004F0BE5">
      <w:r w:rsidRPr="00AF51F6">
        <w:t>Согласно</w:t>
      </w:r>
      <w:r w:rsidR="00470A62" w:rsidRPr="00AF51F6">
        <w:t xml:space="preserve"> </w:t>
      </w:r>
      <w:r w:rsidRPr="00AF51F6">
        <w:t>тексту</w:t>
      </w:r>
      <w:r w:rsidR="00470A62" w:rsidRPr="00AF51F6">
        <w:t xml:space="preserve"> </w:t>
      </w:r>
      <w:r w:rsidRPr="00AF51F6">
        <w:t>документа,</w:t>
      </w:r>
      <w:r w:rsidR="00470A62" w:rsidRPr="00AF51F6">
        <w:t xml:space="preserve"> </w:t>
      </w:r>
      <w:r w:rsidRPr="00AF51F6">
        <w:t>речь</w:t>
      </w:r>
      <w:r w:rsidR="00470A62" w:rsidRPr="00AF51F6">
        <w:t xml:space="preserve"> </w:t>
      </w:r>
      <w:r w:rsidRPr="00AF51F6">
        <w:t>идет</w:t>
      </w:r>
      <w:r w:rsidR="00470A62" w:rsidRPr="00AF51F6">
        <w:t xml:space="preserve"> </w:t>
      </w:r>
      <w:r w:rsidRPr="00AF51F6">
        <w:t>о</w:t>
      </w:r>
      <w:r w:rsidR="00470A62" w:rsidRPr="00AF51F6">
        <w:t xml:space="preserve"> </w:t>
      </w:r>
      <w:r w:rsidRPr="00AF51F6">
        <w:t>гражданах,</w:t>
      </w:r>
      <w:r w:rsidR="00470A62" w:rsidRPr="00AF51F6">
        <w:t xml:space="preserve"> </w:t>
      </w:r>
      <w:r w:rsidRPr="00AF51F6">
        <w:t>которые</w:t>
      </w:r>
      <w:r w:rsidR="00470A62" w:rsidRPr="00AF51F6">
        <w:t xml:space="preserve"> </w:t>
      </w:r>
      <w:r w:rsidRPr="00AF51F6">
        <w:t>до</w:t>
      </w:r>
      <w:r w:rsidR="00470A62" w:rsidRPr="00AF51F6">
        <w:t xml:space="preserve"> </w:t>
      </w:r>
      <w:r w:rsidRPr="00AF51F6">
        <w:t>возвращения</w:t>
      </w:r>
      <w:r w:rsidR="00470A62" w:rsidRPr="00AF51F6">
        <w:t xml:space="preserve"> </w:t>
      </w:r>
      <w:r w:rsidRPr="00AF51F6">
        <w:t>в</w:t>
      </w:r>
      <w:r w:rsidR="00470A62" w:rsidRPr="00AF51F6">
        <w:t xml:space="preserve"> </w:t>
      </w:r>
      <w:r w:rsidRPr="00AF51F6">
        <w:t>строй</w:t>
      </w:r>
      <w:r w:rsidR="00470A62" w:rsidRPr="00AF51F6">
        <w:t xml:space="preserve"> </w:t>
      </w:r>
      <w:r w:rsidRPr="00AF51F6">
        <w:t>по</w:t>
      </w:r>
      <w:r w:rsidR="00470A62" w:rsidRPr="00AF51F6">
        <w:t xml:space="preserve"> </w:t>
      </w:r>
      <w:r w:rsidRPr="00AF51F6">
        <w:t>мобилизации</w:t>
      </w:r>
      <w:r w:rsidR="00470A62" w:rsidRPr="00AF51F6">
        <w:t xml:space="preserve"> </w:t>
      </w:r>
      <w:r w:rsidRPr="00AF51F6">
        <w:t>или</w:t>
      </w:r>
      <w:r w:rsidR="00470A62" w:rsidRPr="00AF51F6">
        <w:t xml:space="preserve"> </w:t>
      </w:r>
      <w:r w:rsidRPr="00AF51F6">
        <w:t>на</w:t>
      </w:r>
      <w:r w:rsidR="00470A62" w:rsidRPr="00AF51F6">
        <w:t xml:space="preserve"> </w:t>
      </w:r>
      <w:r w:rsidRPr="00AF51F6">
        <w:t>контрактной</w:t>
      </w:r>
      <w:r w:rsidR="00470A62" w:rsidRPr="00AF51F6">
        <w:t xml:space="preserve"> </w:t>
      </w:r>
      <w:r w:rsidRPr="00AF51F6">
        <w:t>основе</w:t>
      </w:r>
      <w:r w:rsidR="00470A62" w:rsidRPr="00AF51F6">
        <w:t xml:space="preserve"> </w:t>
      </w:r>
      <w:r w:rsidRPr="00AF51F6">
        <w:t>получали</w:t>
      </w:r>
      <w:r w:rsidR="00470A62" w:rsidRPr="00AF51F6">
        <w:t xml:space="preserve"> </w:t>
      </w:r>
      <w:r w:rsidRPr="00AF51F6">
        <w:t>военные</w:t>
      </w:r>
      <w:r w:rsidR="00470A62" w:rsidRPr="00AF51F6">
        <w:t xml:space="preserve"> </w:t>
      </w:r>
      <w:r w:rsidRPr="00AF51F6">
        <w:t>пенсии</w:t>
      </w:r>
      <w:r w:rsidR="00470A62" w:rsidRPr="00AF51F6">
        <w:t xml:space="preserve"> </w:t>
      </w:r>
      <w:r w:rsidRPr="00AF51F6">
        <w:t>по</w:t>
      </w:r>
      <w:r w:rsidR="00470A62" w:rsidRPr="00AF51F6">
        <w:t xml:space="preserve"> </w:t>
      </w:r>
      <w:r w:rsidRPr="00AF51F6">
        <w:t>выслуге</w:t>
      </w:r>
      <w:r w:rsidR="00470A62" w:rsidRPr="00AF51F6">
        <w:t xml:space="preserve"> </w:t>
      </w:r>
      <w:r w:rsidRPr="00AF51F6">
        <w:t>лет.</w:t>
      </w:r>
    </w:p>
    <w:p w:rsidR="004F0BE5" w:rsidRPr="00AF51F6" w:rsidRDefault="00470A62" w:rsidP="004F0BE5">
      <w:r w:rsidRPr="00AF51F6">
        <w:t>«</w:t>
      </w:r>
      <w:r w:rsidR="004F0BE5" w:rsidRPr="00AF51F6">
        <w:t>Установить</w:t>
      </w:r>
      <w:r w:rsidRPr="00AF51F6">
        <w:t xml:space="preserve"> </w:t>
      </w:r>
      <w:r w:rsidR="004F0BE5" w:rsidRPr="00AF51F6">
        <w:t>&lt;</w:t>
      </w:r>
      <w:r w:rsidRPr="00AF51F6">
        <w:t>...</w:t>
      </w:r>
      <w:r w:rsidR="004F0BE5" w:rsidRPr="00AF51F6">
        <w:t>&gt;</w:t>
      </w:r>
      <w:r w:rsidRPr="00AF51F6">
        <w:t xml:space="preserve"> </w:t>
      </w:r>
      <w:r w:rsidR="004F0BE5" w:rsidRPr="00AF51F6">
        <w:t>дополнительно</w:t>
      </w:r>
      <w:r w:rsidRPr="00AF51F6">
        <w:t xml:space="preserve"> </w:t>
      </w:r>
      <w:r w:rsidR="004F0BE5" w:rsidRPr="00AF51F6">
        <w:t>к</w:t>
      </w:r>
      <w:r w:rsidRPr="00AF51F6">
        <w:t xml:space="preserve"> </w:t>
      </w:r>
      <w:r w:rsidR="004F0BE5" w:rsidRPr="00AF51F6">
        <w:t>денежному</w:t>
      </w:r>
      <w:r w:rsidRPr="00AF51F6">
        <w:t xml:space="preserve"> </w:t>
      </w:r>
      <w:r w:rsidR="004F0BE5" w:rsidRPr="00AF51F6">
        <w:t>довольствию</w:t>
      </w:r>
      <w:r w:rsidRPr="00AF51F6">
        <w:t xml:space="preserve"> </w:t>
      </w:r>
      <w:r w:rsidR="004F0BE5" w:rsidRPr="00AF51F6">
        <w:t>ежемесячную</w:t>
      </w:r>
      <w:r w:rsidRPr="00AF51F6">
        <w:t xml:space="preserve"> </w:t>
      </w:r>
      <w:r w:rsidR="004F0BE5" w:rsidRPr="00AF51F6">
        <w:t>компенсационную</w:t>
      </w:r>
      <w:r w:rsidRPr="00AF51F6">
        <w:t xml:space="preserve"> </w:t>
      </w:r>
      <w:r w:rsidR="004F0BE5" w:rsidRPr="00AF51F6">
        <w:t>выплату</w:t>
      </w:r>
      <w:r w:rsidRPr="00AF51F6">
        <w:t xml:space="preserve"> </w:t>
      </w:r>
      <w:r w:rsidR="004F0BE5" w:rsidRPr="00AF51F6">
        <w:t>в</w:t>
      </w:r>
      <w:r w:rsidRPr="00AF51F6">
        <w:t xml:space="preserve"> </w:t>
      </w:r>
      <w:r w:rsidR="004F0BE5" w:rsidRPr="00AF51F6">
        <w:t>размере</w:t>
      </w:r>
      <w:r w:rsidRPr="00AF51F6">
        <w:t xml:space="preserve"> </w:t>
      </w:r>
      <w:r w:rsidR="004F0BE5" w:rsidRPr="00AF51F6">
        <w:t>100</w:t>
      </w:r>
      <w:r w:rsidRPr="00AF51F6">
        <w:t xml:space="preserve"> </w:t>
      </w:r>
      <w:r w:rsidR="004F0BE5" w:rsidRPr="00AF51F6">
        <w:t>процентов</w:t>
      </w:r>
      <w:r w:rsidRPr="00AF51F6">
        <w:t xml:space="preserve"> </w:t>
      </w:r>
      <w:r w:rsidR="004F0BE5" w:rsidRPr="00AF51F6">
        <w:t>пенсии</w:t>
      </w:r>
      <w:r w:rsidRPr="00AF51F6">
        <w:t xml:space="preserve"> </w:t>
      </w:r>
      <w:r w:rsidR="004F0BE5" w:rsidRPr="00AF51F6">
        <w:t>за</w:t>
      </w:r>
      <w:r w:rsidRPr="00AF51F6">
        <w:t xml:space="preserve"> </w:t>
      </w:r>
      <w:r w:rsidR="004F0BE5" w:rsidRPr="00AF51F6">
        <w:t>выслугу</w:t>
      </w:r>
      <w:r w:rsidRPr="00AF51F6">
        <w:t xml:space="preserve"> </w:t>
      </w:r>
      <w:r w:rsidR="004F0BE5" w:rsidRPr="00AF51F6">
        <w:t>лет,</w:t>
      </w:r>
      <w:r w:rsidRPr="00AF51F6">
        <w:t xml:space="preserve"> </w:t>
      </w:r>
      <w:r w:rsidR="004F0BE5" w:rsidRPr="00AF51F6">
        <w:t>выплачиваемой</w:t>
      </w:r>
      <w:r w:rsidRPr="00AF51F6">
        <w:t xml:space="preserve"> </w:t>
      </w:r>
      <w:r w:rsidR="004F0BE5" w:rsidRPr="00AF51F6">
        <w:t>на</w:t>
      </w:r>
      <w:r w:rsidRPr="00AF51F6">
        <w:t xml:space="preserve"> </w:t>
      </w:r>
      <w:r w:rsidR="004F0BE5" w:rsidRPr="00AF51F6">
        <w:t>день</w:t>
      </w:r>
      <w:r w:rsidRPr="00AF51F6">
        <w:t xml:space="preserve"> </w:t>
      </w:r>
      <w:r w:rsidR="004F0BE5" w:rsidRPr="00AF51F6">
        <w:t>приостановления</w:t>
      </w:r>
      <w:r w:rsidRPr="00AF51F6">
        <w:t xml:space="preserve"> </w:t>
      </w:r>
      <w:r w:rsidR="004F0BE5" w:rsidRPr="00AF51F6">
        <w:t>ее</w:t>
      </w:r>
      <w:r w:rsidRPr="00AF51F6">
        <w:t xml:space="preserve"> </w:t>
      </w:r>
      <w:r w:rsidR="004F0BE5" w:rsidRPr="00AF51F6">
        <w:t>выплаты</w:t>
      </w:r>
      <w:r w:rsidRPr="00AF51F6">
        <w:t>»</w:t>
      </w:r>
      <w:r w:rsidR="004F0BE5" w:rsidRPr="00AF51F6">
        <w:t>,</w:t>
      </w:r>
      <w:r w:rsidRPr="00AF51F6">
        <w:t xml:space="preserve"> - </w:t>
      </w:r>
      <w:r w:rsidR="004F0BE5" w:rsidRPr="00AF51F6">
        <w:t>говорится</w:t>
      </w:r>
      <w:r w:rsidRPr="00AF51F6">
        <w:t xml:space="preserve"> </w:t>
      </w:r>
      <w:r w:rsidR="004F0BE5" w:rsidRPr="00AF51F6">
        <w:t>в</w:t>
      </w:r>
      <w:r w:rsidRPr="00AF51F6">
        <w:t xml:space="preserve"> </w:t>
      </w:r>
      <w:r w:rsidR="004F0BE5" w:rsidRPr="00AF51F6">
        <w:t>указе.</w:t>
      </w:r>
    </w:p>
    <w:p w:rsidR="004F0BE5" w:rsidRPr="00AF51F6" w:rsidRDefault="004F0BE5" w:rsidP="004F0BE5">
      <w:r w:rsidRPr="00AF51F6">
        <w:t>Как</w:t>
      </w:r>
      <w:r w:rsidR="00470A62" w:rsidRPr="00AF51F6">
        <w:t xml:space="preserve"> </w:t>
      </w:r>
      <w:r w:rsidRPr="00AF51F6">
        <w:t>пояснил</w:t>
      </w:r>
      <w:r w:rsidR="00470A62" w:rsidRPr="00AF51F6">
        <w:t xml:space="preserve"> </w:t>
      </w:r>
      <w:r w:rsidRPr="00AF51F6">
        <w:t>в</w:t>
      </w:r>
      <w:r w:rsidR="00470A62" w:rsidRPr="00AF51F6">
        <w:t xml:space="preserve"> </w:t>
      </w:r>
      <w:r w:rsidRPr="00AF51F6">
        <w:t>беседе</w:t>
      </w:r>
      <w:r w:rsidR="00470A62" w:rsidRPr="00AF51F6">
        <w:t xml:space="preserve"> </w:t>
      </w:r>
      <w:r w:rsidRPr="00AF51F6">
        <w:t>с</w:t>
      </w:r>
      <w:r w:rsidR="00470A62" w:rsidRPr="00AF51F6">
        <w:t xml:space="preserve"> «</w:t>
      </w:r>
      <w:r w:rsidRPr="00AF51F6">
        <w:t>Парламентской</w:t>
      </w:r>
      <w:r w:rsidR="00470A62" w:rsidRPr="00AF51F6">
        <w:t xml:space="preserve"> </w:t>
      </w:r>
      <w:r w:rsidRPr="00AF51F6">
        <w:t>газетой</w:t>
      </w:r>
      <w:r w:rsidR="00470A62" w:rsidRPr="00AF51F6">
        <w:t xml:space="preserve">» </w:t>
      </w:r>
      <w:r w:rsidRPr="00AF51F6">
        <w:t>председатель</w:t>
      </w:r>
      <w:r w:rsidR="00470A62" w:rsidRPr="00AF51F6">
        <w:t xml:space="preserve"> </w:t>
      </w:r>
      <w:r w:rsidRPr="00AF51F6">
        <w:t>Комитета</w:t>
      </w:r>
      <w:r w:rsidR="00470A62" w:rsidRPr="00AF51F6">
        <w:t xml:space="preserve"> </w:t>
      </w:r>
      <w:r w:rsidRPr="00AF51F6">
        <w:t>Государственной</w:t>
      </w:r>
      <w:r w:rsidR="00470A62" w:rsidRPr="00AF51F6">
        <w:t xml:space="preserve"> </w:t>
      </w:r>
      <w:r w:rsidRPr="00AF51F6">
        <w:t>Думы</w:t>
      </w:r>
      <w:r w:rsidR="00470A62" w:rsidRPr="00AF51F6">
        <w:t xml:space="preserve"> </w:t>
      </w:r>
      <w:r w:rsidRPr="00AF51F6">
        <w:t>по</w:t>
      </w:r>
      <w:r w:rsidR="00470A62" w:rsidRPr="00AF51F6">
        <w:t xml:space="preserve"> </w:t>
      </w:r>
      <w:r w:rsidRPr="00AF51F6">
        <w:t>обороне</w:t>
      </w:r>
      <w:r w:rsidR="00470A62" w:rsidRPr="00AF51F6">
        <w:t xml:space="preserve"> </w:t>
      </w:r>
      <w:r w:rsidRPr="00AF51F6">
        <w:t>Андрей</w:t>
      </w:r>
      <w:r w:rsidR="00470A62" w:rsidRPr="00AF51F6">
        <w:t xml:space="preserve"> </w:t>
      </w:r>
      <w:r w:rsidRPr="00AF51F6">
        <w:t>Картаполов,</w:t>
      </w:r>
      <w:r w:rsidR="00470A62" w:rsidRPr="00AF51F6">
        <w:t xml:space="preserve"> </w:t>
      </w:r>
      <w:r w:rsidRPr="00AF51F6">
        <w:t>вопрос</w:t>
      </w:r>
      <w:r w:rsidR="00470A62" w:rsidRPr="00AF51F6">
        <w:t xml:space="preserve"> </w:t>
      </w:r>
      <w:r w:rsidRPr="00AF51F6">
        <w:t>о</w:t>
      </w:r>
      <w:r w:rsidR="00470A62" w:rsidRPr="00AF51F6">
        <w:t xml:space="preserve"> </w:t>
      </w:r>
      <w:r w:rsidRPr="00AF51F6">
        <w:t>сохранении</w:t>
      </w:r>
      <w:r w:rsidR="00470A62" w:rsidRPr="00AF51F6">
        <w:t xml:space="preserve"> </w:t>
      </w:r>
      <w:r w:rsidRPr="00AF51F6">
        <w:t>военных</w:t>
      </w:r>
      <w:r w:rsidR="00470A62" w:rsidRPr="00AF51F6">
        <w:t xml:space="preserve"> </w:t>
      </w:r>
      <w:r w:rsidRPr="00AF51F6">
        <w:t>пенсий</w:t>
      </w:r>
      <w:r w:rsidR="00470A62" w:rsidRPr="00AF51F6">
        <w:t xml:space="preserve"> </w:t>
      </w:r>
      <w:r w:rsidRPr="00AF51F6">
        <w:t>для</w:t>
      </w:r>
      <w:r w:rsidR="00470A62" w:rsidRPr="00AF51F6">
        <w:t xml:space="preserve"> </w:t>
      </w:r>
      <w:r w:rsidRPr="00AF51F6">
        <w:t>участников</w:t>
      </w:r>
      <w:r w:rsidR="00470A62" w:rsidRPr="00AF51F6">
        <w:t xml:space="preserve"> </w:t>
      </w:r>
      <w:r w:rsidRPr="00AF51F6">
        <w:t>СВО</w:t>
      </w:r>
      <w:r w:rsidR="00470A62" w:rsidRPr="00AF51F6">
        <w:t xml:space="preserve"> </w:t>
      </w:r>
      <w:r w:rsidRPr="00AF51F6">
        <w:t>депутаты</w:t>
      </w:r>
      <w:r w:rsidR="00470A62" w:rsidRPr="00AF51F6">
        <w:t xml:space="preserve"> </w:t>
      </w:r>
      <w:r w:rsidRPr="00AF51F6">
        <w:t>поднимали</w:t>
      </w:r>
      <w:r w:rsidR="00470A62" w:rsidRPr="00AF51F6">
        <w:t xml:space="preserve"> </w:t>
      </w:r>
      <w:r w:rsidRPr="00AF51F6">
        <w:t>давно.</w:t>
      </w:r>
    </w:p>
    <w:p w:rsidR="004F0BE5" w:rsidRPr="00AF51F6" w:rsidRDefault="00470A62" w:rsidP="004F0BE5">
      <w:r w:rsidRPr="00AF51F6">
        <w:t>«</w:t>
      </w:r>
      <w:r w:rsidR="004F0BE5" w:rsidRPr="00AF51F6">
        <w:t>По</w:t>
      </w:r>
      <w:r w:rsidRPr="00AF51F6">
        <w:t xml:space="preserve"> </w:t>
      </w:r>
      <w:r w:rsidR="004F0BE5" w:rsidRPr="00AF51F6">
        <w:t>действующему</w:t>
      </w:r>
      <w:r w:rsidRPr="00AF51F6">
        <w:t xml:space="preserve"> </w:t>
      </w:r>
      <w:r w:rsidR="004F0BE5" w:rsidRPr="00AF51F6">
        <w:t>законодательству</w:t>
      </w:r>
      <w:r w:rsidRPr="00AF51F6">
        <w:t xml:space="preserve"> </w:t>
      </w:r>
      <w:r w:rsidR="004F0BE5" w:rsidRPr="00AF51F6">
        <w:t>если</w:t>
      </w:r>
      <w:r w:rsidRPr="00AF51F6">
        <w:t xml:space="preserve"> </w:t>
      </w:r>
      <w:r w:rsidR="004F0BE5" w:rsidRPr="00AF51F6">
        <w:t>человек,</w:t>
      </w:r>
      <w:r w:rsidRPr="00AF51F6">
        <w:t xml:space="preserve"> </w:t>
      </w:r>
      <w:r w:rsidR="004F0BE5" w:rsidRPr="00AF51F6">
        <w:t>который</w:t>
      </w:r>
      <w:r w:rsidRPr="00AF51F6">
        <w:t xml:space="preserve"> </w:t>
      </w:r>
      <w:r w:rsidR="004F0BE5" w:rsidRPr="00AF51F6">
        <w:t>имеет</w:t>
      </w:r>
      <w:r w:rsidRPr="00AF51F6">
        <w:t xml:space="preserve"> </w:t>
      </w:r>
      <w:r w:rsidR="004F0BE5" w:rsidRPr="00AF51F6">
        <w:t>статус</w:t>
      </w:r>
      <w:r w:rsidRPr="00AF51F6">
        <w:t xml:space="preserve"> </w:t>
      </w:r>
      <w:r w:rsidR="004F0BE5" w:rsidRPr="00AF51F6">
        <w:t>военного</w:t>
      </w:r>
      <w:r w:rsidRPr="00AF51F6">
        <w:t xml:space="preserve"> </w:t>
      </w:r>
      <w:r w:rsidR="004F0BE5" w:rsidRPr="00AF51F6">
        <w:t>пенсионера,</w:t>
      </w:r>
      <w:r w:rsidRPr="00AF51F6">
        <w:t xml:space="preserve"> </w:t>
      </w:r>
      <w:r w:rsidR="004F0BE5" w:rsidRPr="00AF51F6">
        <w:t>заключает</w:t>
      </w:r>
      <w:r w:rsidRPr="00AF51F6">
        <w:t xml:space="preserve"> </w:t>
      </w:r>
      <w:r w:rsidR="004F0BE5" w:rsidRPr="00AF51F6">
        <w:t>контракт</w:t>
      </w:r>
      <w:r w:rsidRPr="00AF51F6">
        <w:t xml:space="preserve"> </w:t>
      </w:r>
      <w:r w:rsidR="004F0BE5" w:rsidRPr="00AF51F6">
        <w:t>с</w:t>
      </w:r>
      <w:r w:rsidRPr="00AF51F6">
        <w:t xml:space="preserve"> </w:t>
      </w:r>
      <w:r w:rsidR="004F0BE5" w:rsidRPr="00AF51F6">
        <w:t>Вооруженными</w:t>
      </w:r>
      <w:r w:rsidRPr="00AF51F6">
        <w:t xml:space="preserve"> </w:t>
      </w:r>
      <w:r w:rsidR="004F0BE5" w:rsidRPr="00AF51F6">
        <w:t>силами,</w:t>
      </w:r>
      <w:r w:rsidRPr="00AF51F6">
        <w:t xml:space="preserve"> </w:t>
      </w:r>
      <w:r w:rsidR="004F0BE5" w:rsidRPr="00AF51F6">
        <w:t>то</w:t>
      </w:r>
      <w:r w:rsidRPr="00AF51F6">
        <w:t xml:space="preserve"> </w:t>
      </w:r>
      <w:r w:rsidR="004F0BE5" w:rsidRPr="00AF51F6">
        <w:t>выплата</w:t>
      </w:r>
      <w:r w:rsidRPr="00AF51F6">
        <w:t xml:space="preserve"> </w:t>
      </w:r>
      <w:r w:rsidR="004F0BE5" w:rsidRPr="00AF51F6">
        <w:t>ему</w:t>
      </w:r>
      <w:r w:rsidRPr="00AF51F6">
        <w:t xml:space="preserve"> </w:t>
      </w:r>
      <w:r w:rsidR="004F0BE5" w:rsidRPr="00AF51F6">
        <w:t>пенсии</w:t>
      </w:r>
      <w:r w:rsidRPr="00AF51F6">
        <w:t xml:space="preserve"> </w:t>
      </w:r>
      <w:r w:rsidR="004F0BE5" w:rsidRPr="00AF51F6">
        <w:t>прекращается,</w:t>
      </w:r>
      <w:r w:rsidRPr="00AF51F6">
        <w:t xml:space="preserve"> - </w:t>
      </w:r>
      <w:r w:rsidR="004F0BE5" w:rsidRPr="00AF51F6">
        <w:t>отметил</w:t>
      </w:r>
      <w:r w:rsidRPr="00AF51F6">
        <w:t xml:space="preserve"> </w:t>
      </w:r>
      <w:r w:rsidR="004F0BE5" w:rsidRPr="00AF51F6">
        <w:t>Андрей</w:t>
      </w:r>
      <w:r w:rsidRPr="00AF51F6">
        <w:t xml:space="preserve"> </w:t>
      </w:r>
      <w:r w:rsidR="004F0BE5" w:rsidRPr="00AF51F6">
        <w:t>Картаполов.</w:t>
      </w:r>
      <w:r w:rsidRPr="00AF51F6">
        <w:t xml:space="preserve"> - </w:t>
      </w:r>
      <w:r w:rsidR="004F0BE5" w:rsidRPr="00AF51F6">
        <w:t>Логика</w:t>
      </w:r>
      <w:r w:rsidRPr="00AF51F6">
        <w:t xml:space="preserve"> </w:t>
      </w:r>
      <w:r w:rsidR="004F0BE5" w:rsidRPr="00AF51F6">
        <w:t>тут</w:t>
      </w:r>
      <w:r w:rsidRPr="00AF51F6">
        <w:t xml:space="preserve"> </w:t>
      </w:r>
      <w:r w:rsidR="004F0BE5" w:rsidRPr="00AF51F6">
        <w:t>следующая:</w:t>
      </w:r>
      <w:r w:rsidRPr="00AF51F6">
        <w:t xml:space="preserve"> </w:t>
      </w:r>
      <w:r w:rsidR="004F0BE5" w:rsidRPr="00AF51F6">
        <w:t>человек</w:t>
      </w:r>
      <w:r w:rsidRPr="00AF51F6">
        <w:t xml:space="preserve"> </w:t>
      </w:r>
      <w:r w:rsidR="004F0BE5" w:rsidRPr="00AF51F6">
        <w:t>был</w:t>
      </w:r>
      <w:r w:rsidRPr="00AF51F6">
        <w:t xml:space="preserve"> </w:t>
      </w:r>
      <w:r w:rsidR="004F0BE5" w:rsidRPr="00AF51F6">
        <w:t>военнослужащим</w:t>
      </w:r>
      <w:r w:rsidRPr="00AF51F6">
        <w:t xml:space="preserve"> </w:t>
      </w:r>
      <w:r w:rsidR="004F0BE5" w:rsidRPr="00AF51F6">
        <w:t>и</w:t>
      </w:r>
      <w:r w:rsidRPr="00AF51F6">
        <w:t xml:space="preserve"> </w:t>
      </w:r>
      <w:r w:rsidR="004F0BE5" w:rsidRPr="00AF51F6">
        <w:t>получал</w:t>
      </w:r>
      <w:r w:rsidRPr="00AF51F6">
        <w:t xml:space="preserve"> </w:t>
      </w:r>
      <w:r w:rsidR="004F0BE5" w:rsidRPr="00AF51F6">
        <w:t>денежное</w:t>
      </w:r>
      <w:r w:rsidRPr="00AF51F6">
        <w:t xml:space="preserve"> </w:t>
      </w:r>
      <w:r w:rsidR="004F0BE5" w:rsidRPr="00AF51F6">
        <w:t>довольствие.</w:t>
      </w:r>
      <w:r w:rsidRPr="00AF51F6">
        <w:t xml:space="preserve"> </w:t>
      </w:r>
      <w:r w:rsidR="004F0BE5" w:rsidRPr="00AF51F6">
        <w:t>Потом</w:t>
      </w:r>
      <w:r w:rsidRPr="00AF51F6">
        <w:t xml:space="preserve"> </w:t>
      </w:r>
      <w:r w:rsidR="004F0BE5" w:rsidRPr="00AF51F6">
        <w:t>стал</w:t>
      </w:r>
      <w:r w:rsidRPr="00AF51F6">
        <w:t xml:space="preserve"> </w:t>
      </w:r>
      <w:r w:rsidR="004F0BE5" w:rsidRPr="00AF51F6">
        <w:t>пенсионером</w:t>
      </w:r>
      <w:r w:rsidRPr="00AF51F6">
        <w:t xml:space="preserve"> </w:t>
      </w:r>
      <w:r w:rsidR="004F0BE5" w:rsidRPr="00AF51F6">
        <w:t>и</w:t>
      </w:r>
      <w:r w:rsidRPr="00AF51F6">
        <w:t xml:space="preserve"> </w:t>
      </w:r>
      <w:r w:rsidR="004F0BE5" w:rsidRPr="00AF51F6">
        <w:t>получал</w:t>
      </w:r>
      <w:r w:rsidRPr="00AF51F6">
        <w:t xml:space="preserve"> </w:t>
      </w:r>
      <w:r w:rsidR="004F0BE5" w:rsidRPr="00AF51F6">
        <w:t>пенсию.</w:t>
      </w:r>
      <w:r w:rsidRPr="00AF51F6">
        <w:t xml:space="preserve"> </w:t>
      </w:r>
      <w:r w:rsidR="004F0BE5" w:rsidRPr="00AF51F6">
        <w:t>А</w:t>
      </w:r>
      <w:r w:rsidRPr="00AF51F6">
        <w:t xml:space="preserve"> </w:t>
      </w:r>
      <w:r w:rsidR="004F0BE5" w:rsidRPr="00AF51F6">
        <w:t>если</w:t>
      </w:r>
      <w:r w:rsidRPr="00AF51F6">
        <w:t xml:space="preserve"> </w:t>
      </w:r>
      <w:r w:rsidR="004F0BE5" w:rsidRPr="00AF51F6">
        <w:t>он</w:t>
      </w:r>
      <w:r w:rsidRPr="00AF51F6">
        <w:t xml:space="preserve"> </w:t>
      </w:r>
      <w:r w:rsidR="004F0BE5" w:rsidRPr="00AF51F6">
        <w:t>снова</w:t>
      </w:r>
      <w:r w:rsidRPr="00AF51F6">
        <w:t xml:space="preserve"> </w:t>
      </w:r>
      <w:r w:rsidR="004F0BE5" w:rsidRPr="00AF51F6">
        <w:t>выходит</w:t>
      </w:r>
      <w:r w:rsidRPr="00AF51F6">
        <w:t xml:space="preserve"> </w:t>
      </w:r>
      <w:r w:rsidR="004F0BE5" w:rsidRPr="00AF51F6">
        <w:t>на</w:t>
      </w:r>
      <w:r w:rsidRPr="00AF51F6">
        <w:t xml:space="preserve"> </w:t>
      </w:r>
      <w:proofErr w:type="gramStart"/>
      <w:r w:rsidR="004F0BE5" w:rsidRPr="00AF51F6">
        <w:t>службу</w:t>
      </w:r>
      <w:proofErr w:type="gramEnd"/>
      <w:r w:rsidRPr="00AF51F6">
        <w:t xml:space="preserve"> - </w:t>
      </w:r>
      <w:r w:rsidR="004F0BE5" w:rsidRPr="00AF51F6">
        <w:t>то</w:t>
      </w:r>
      <w:r w:rsidRPr="00AF51F6">
        <w:t xml:space="preserve"> </w:t>
      </w:r>
      <w:proofErr w:type="gramStart"/>
      <w:r w:rsidR="004F0BE5" w:rsidRPr="00AF51F6">
        <w:t>какой</w:t>
      </w:r>
      <w:proofErr w:type="gramEnd"/>
      <w:r w:rsidRPr="00AF51F6">
        <w:t xml:space="preserve"> </w:t>
      </w:r>
      <w:r w:rsidR="004F0BE5" w:rsidRPr="00AF51F6">
        <w:t>же</w:t>
      </w:r>
      <w:r w:rsidRPr="00AF51F6">
        <w:t xml:space="preserve"> </w:t>
      </w:r>
      <w:r w:rsidR="004F0BE5" w:rsidRPr="00AF51F6">
        <w:t>он</w:t>
      </w:r>
      <w:r w:rsidRPr="00AF51F6">
        <w:t xml:space="preserve"> </w:t>
      </w:r>
      <w:r w:rsidR="004F0BE5" w:rsidRPr="00AF51F6">
        <w:t>пенсионер?</w:t>
      </w:r>
      <w:r w:rsidRPr="00AF51F6">
        <w:t xml:space="preserve"> </w:t>
      </w:r>
      <w:r w:rsidR="004F0BE5" w:rsidRPr="00AF51F6">
        <w:t>Но</w:t>
      </w:r>
      <w:r w:rsidRPr="00AF51F6">
        <w:t xml:space="preserve"> </w:t>
      </w:r>
      <w:r w:rsidR="004F0BE5" w:rsidRPr="00AF51F6">
        <w:t>мы</w:t>
      </w:r>
      <w:r w:rsidRPr="00AF51F6">
        <w:t xml:space="preserve"> </w:t>
      </w:r>
      <w:r w:rsidR="004F0BE5" w:rsidRPr="00AF51F6">
        <w:t>в</w:t>
      </w:r>
      <w:r w:rsidRPr="00AF51F6">
        <w:t xml:space="preserve"> </w:t>
      </w:r>
      <w:r w:rsidR="004F0BE5" w:rsidRPr="00AF51F6">
        <w:t>Госдуме</w:t>
      </w:r>
      <w:r w:rsidRPr="00AF51F6">
        <w:t xml:space="preserve"> </w:t>
      </w:r>
      <w:r w:rsidR="004F0BE5" w:rsidRPr="00AF51F6">
        <w:t>неоднократно</w:t>
      </w:r>
      <w:r w:rsidRPr="00AF51F6">
        <w:t xml:space="preserve"> </w:t>
      </w:r>
      <w:r w:rsidR="004F0BE5" w:rsidRPr="00AF51F6">
        <w:t>говорили</w:t>
      </w:r>
      <w:r w:rsidRPr="00AF51F6">
        <w:t xml:space="preserve"> </w:t>
      </w:r>
      <w:r w:rsidR="004F0BE5" w:rsidRPr="00AF51F6">
        <w:t>о</w:t>
      </w:r>
      <w:r w:rsidRPr="00AF51F6">
        <w:t xml:space="preserve"> </w:t>
      </w:r>
      <w:r w:rsidR="004F0BE5" w:rsidRPr="00AF51F6">
        <w:t>том,</w:t>
      </w:r>
      <w:r w:rsidRPr="00AF51F6">
        <w:t xml:space="preserve"> </w:t>
      </w:r>
      <w:r w:rsidR="004F0BE5" w:rsidRPr="00AF51F6">
        <w:t>что</w:t>
      </w:r>
      <w:r w:rsidRPr="00AF51F6">
        <w:t xml:space="preserve"> </w:t>
      </w:r>
      <w:r w:rsidR="004F0BE5" w:rsidRPr="00AF51F6">
        <w:t>эта</w:t>
      </w:r>
      <w:r w:rsidRPr="00AF51F6">
        <w:t xml:space="preserve"> </w:t>
      </w:r>
      <w:r w:rsidR="004F0BE5" w:rsidRPr="00AF51F6">
        <w:t>ситуация</w:t>
      </w:r>
      <w:r w:rsidRPr="00AF51F6">
        <w:t xml:space="preserve"> </w:t>
      </w:r>
      <w:r w:rsidR="004F0BE5" w:rsidRPr="00AF51F6">
        <w:t>не</w:t>
      </w:r>
      <w:r w:rsidRPr="00AF51F6">
        <w:t xml:space="preserve"> </w:t>
      </w:r>
      <w:r w:rsidR="004F0BE5" w:rsidRPr="00AF51F6">
        <w:t>вполне</w:t>
      </w:r>
      <w:r w:rsidRPr="00AF51F6">
        <w:t xml:space="preserve"> </w:t>
      </w:r>
      <w:r w:rsidR="004F0BE5" w:rsidRPr="00AF51F6">
        <w:t>справедлива.</w:t>
      </w:r>
      <w:r w:rsidRPr="00AF51F6">
        <w:t xml:space="preserve"> </w:t>
      </w:r>
      <w:r w:rsidR="004F0BE5" w:rsidRPr="00AF51F6">
        <w:t>И</w:t>
      </w:r>
      <w:r w:rsidRPr="00AF51F6">
        <w:t xml:space="preserve"> </w:t>
      </w:r>
      <w:r w:rsidR="004F0BE5" w:rsidRPr="00AF51F6">
        <w:t>что</w:t>
      </w:r>
      <w:r w:rsidRPr="00AF51F6">
        <w:t xml:space="preserve"> </w:t>
      </w:r>
      <w:r w:rsidR="004F0BE5" w:rsidRPr="00AF51F6">
        <w:t>те</w:t>
      </w:r>
      <w:r w:rsidRPr="00AF51F6">
        <w:t xml:space="preserve"> </w:t>
      </w:r>
      <w:r w:rsidR="004F0BE5" w:rsidRPr="00AF51F6">
        <w:t>военные</w:t>
      </w:r>
      <w:r w:rsidRPr="00AF51F6">
        <w:t xml:space="preserve"> </w:t>
      </w:r>
      <w:r w:rsidR="004F0BE5" w:rsidRPr="00AF51F6">
        <w:t>пенсионеры,</w:t>
      </w:r>
      <w:r w:rsidRPr="00AF51F6">
        <w:t xml:space="preserve"> </w:t>
      </w:r>
      <w:r w:rsidR="004F0BE5" w:rsidRPr="00AF51F6">
        <w:t>которые</w:t>
      </w:r>
      <w:r w:rsidRPr="00AF51F6">
        <w:t xml:space="preserve"> </w:t>
      </w:r>
      <w:r w:rsidR="004F0BE5" w:rsidRPr="00AF51F6">
        <w:t>выполняют</w:t>
      </w:r>
      <w:r w:rsidRPr="00AF51F6">
        <w:t xml:space="preserve"> </w:t>
      </w:r>
      <w:r w:rsidR="004F0BE5" w:rsidRPr="00AF51F6">
        <w:t>свой</w:t>
      </w:r>
      <w:r w:rsidRPr="00AF51F6">
        <w:t xml:space="preserve"> </w:t>
      </w:r>
      <w:r w:rsidR="004F0BE5" w:rsidRPr="00AF51F6">
        <w:t>долг</w:t>
      </w:r>
      <w:r w:rsidRPr="00AF51F6">
        <w:t xml:space="preserve"> </w:t>
      </w:r>
      <w:r w:rsidR="004F0BE5" w:rsidRPr="00AF51F6">
        <w:t>на</w:t>
      </w:r>
      <w:r w:rsidRPr="00AF51F6">
        <w:t xml:space="preserve"> </w:t>
      </w:r>
      <w:r w:rsidR="004F0BE5" w:rsidRPr="00AF51F6">
        <w:t>полях</w:t>
      </w:r>
      <w:r w:rsidRPr="00AF51F6">
        <w:t xml:space="preserve"> </w:t>
      </w:r>
      <w:r w:rsidR="004F0BE5" w:rsidRPr="00AF51F6">
        <w:t>специальной</w:t>
      </w:r>
      <w:r w:rsidRPr="00AF51F6">
        <w:t xml:space="preserve"> </w:t>
      </w:r>
      <w:r w:rsidR="004F0BE5" w:rsidRPr="00AF51F6">
        <w:t>военной</w:t>
      </w:r>
      <w:r w:rsidRPr="00AF51F6">
        <w:t xml:space="preserve"> </w:t>
      </w:r>
      <w:r w:rsidR="004F0BE5" w:rsidRPr="00AF51F6">
        <w:t>операции,</w:t>
      </w:r>
      <w:r w:rsidRPr="00AF51F6">
        <w:t xml:space="preserve"> </w:t>
      </w:r>
      <w:r w:rsidR="004F0BE5" w:rsidRPr="00AF51F6">
        <w:t>заслуживают</w:t>
      </w:r>
      <w:r w:rsidRPr="00AF51F6">
        <w:t xml:space="preserve"> </w:t>
      </w:r>
      <w:r w:rsidR="004F0BE5" w:rsidRPr="00AF51F6">
        <w:t>того,</w:t>
      </w:r>
      <w:r w:rsidRPr="00AF51F6">
        <w:t xml:space="preserve"> </w:t>
      </w:r>
      <w:r w:rsidR="004F0BE5" w:rsidRPr="00AF51F6">
        <w:t>чтобы</w:t>
      </w:r>
      <w:r w:rsidRPr="00AF51F6">
        <w:t xml:space="preserve"> </w:t>
      </w:r>
      <w:r w:rsidR="004F0BE5" w:rsidRPr="00AF51F6">
        <w:t>для</w:t>
      </w:r>
      <w:r w:rsidRPr="00AF51F6">
        <w:t xml:space="preserve"> </w:t>
      </w:r>
      <w:r w:rsidR="004F0BE5" w:rsidRPr="00AF51F6">
        <w:t>них</w:t>
      </w:r>
      <w:r w:rsidRPr="00AF51F6">
        <w:t xml:space="preserve"> </w:t>
      </w:r>
      <w:r w:rsidR="004F0BE5" w:rsidRPr="00AF51F6">
        <w:t>сделали</w:t>
      </w:r>
      <w:r w:rsidRPr="00AF51F6">
        <w:t xml:space="preserve"> </w:t>
      </w:r>
      <w:r w:rsidR="004F0BE5" w:rsidRPr="00AF51F6">
        <w:t>исключение</w:t>
      </w:r>
      <w:r w:rsidRPr="00AF51F6">
        <w:t>»</w:t>
      </w:r>
      <w:r w:rsidR="004F0BE5" w:rsidRPr="00AF51F6">
        <w:t>.</w:t>
      </w:r>
    </w:p>
    <w:p w:rsidR="004F0BE5" w:rsidRPr="00AF51F6" w:rsidRDefault="004F0BE5" w:rsidP="004F0BE5">
      <w:r w:rsidRPr="00AF51F6">
        <w:t>По</w:t>
      </w:r>
      <w:r w:rsidR="00470A62" w:rsidRPr="00AF51F6">
        <w:t xml:space="preserve"> </w:t>
      </w:r>
      <w:r w:rsidRPr="00AF51F6">
        <w:t>словам</w:t>
      </w:r>
      <w:r w:rsidR="00470A62" w:rsidRPr="00AF51F6">
        <w:t xml:space="preserve"> </w:t>
      </w:r>
      <w:r w:rsidRPr="00AF51F6">
        <w:t>Андрея</w:t>
      </w:r>
      <w:r w:rsidR="00470A62" w:rsidRPr="00AF51F6">
        <w:t xml:space="preserve"> </w:t>
      </w:r>
      <w:r w:rsidRPr="00AF51F6">
        <w:t>Картаполова,</w:t>
      </w:r>
      <w:r w:rsidR="00470A62" w:rsidRPr="00AF51F6">
        <w:t xml:space="preserve"> </w:t>
      </w:r>
      <w:r w:rsidRPr="00AF51F6">
        <w:t>речь</w:t>
      </w:r>
      <w:r w:rsidR="00470A62" w:rsidRPr="00AF51F6">
        <w:t xml:space="preserve"> </w:t>
      </w:r>
      <w:r w:rsidRPr="00AF51F6">
        <w:t>в</w:t>
      </w:r>
      <w:r w:rsidR="00470A62" w:rsidRPr="00AF51F6">
        <w:t xml:space="preserve"> </w:t>
      </w:r>
      <w:r w:rsidRPr="00AF51F6">
        <w:t>указе</w:t>
      </w:r>
      <w:r w:rsidR="00470A62" w:rsidRPr="00AF51F6">
        <w:t xml:space="preserve"> </w:t>
      </w:r>
      <w:r w:rsidRPr="00AF51F6">
        <w:t>идет</w:t>
      </w:r>
      <w:r w:rsidR="00470A62" w:rsidRPr="00AF51F6">
        <w:t xml:space="preserve"> </w:t>
      </w:r>
      <w:r w:rsidRPr="00AF51F6">
        <w:t>не</w:t>
      </w:r>
      <w:r w:rsidR="00470A62" w:rsidRPr="00AF51F6">
        <w:t xml:space="preserve"> </w:t>
      </w:r>
      <w:r w:rsidRPr="00AF51F6">
        <w:t>о</w:t>
      </w:r>
      <w:r w:rsidR="00470A62" w:rsidRPr="00AF51F6">
        <w:t xml:space="preserve"> </w:t>
      </w:r>
      <w:r w:rsidRPr="00AF51F6">
        <w:t>пенсии</w:t>
      </w:r>
      <w:r w:rsidR="00470A62" w:rsidRPr="00AF51F6">
        <w:t xml:space="preserve"> </w:t>
      </w:r>
      <w:r w:rsidRPr="00AF51F6">
        <w:t>как</w:t>
      </w:r>
      <w:r w:rsidR="00470A62" w:rsidRPr="00AF51F6">
        <w:t xml:space="preserve"> </w:t>
      </w:r>
      <w:r w:rsidRPr="00AF51F6">
        <w:t>таковой</w:t>
      </w:r>
      <w:r w:rsidR="00470A62" w:rsidRPr="00AF51F6">
        <w:t xml:space="preserve"> - </w:t>
      </w:r>
      <w:r w:rsidRPr="00AF51F6">
        <w:t>ее</w:t>
      </w:r>
      <w:r w:rsidR="00470A62" w:rsidRPr="00AF51F6">
        <w:t xml:space="preserve"> </w:t>
      </w:r>
      <w:r w:rsidRPr="00AF51F6">
        <w:t>по-прежнему</w:t>
      </w:r>
      <w:r w:rsidR="00470A62" w:rsidRPr="00AF51F6">
        <w:t xml:space="preserve"> </w:t>
      </w:r>
      <w:r w:rsidRPr="00AF51F6">
        <w:t>перестанут</w:t>
      </w:r>
      <w:r w:rsidR="00470A62" w:rsidRPr="00AF51F6">
        <w:t xml:space="preserve"> </w:t>
      </w:r>
      <w:r w:rsidRPr="00AF51F6">
        <w:t>начислять,</w:t>
      </w:r>
      <w:r w:rsidR="00470A62" w:rsidRPr="00AF51F6">
        <w:t xml:space="preserve"> </w:t>
      </w:r>
      <w:r w:rsidRPr="00AF51F6">
        <w:t>если</w:t>
      </w:r>
      <w:r w:rsidR="00470A62" w:rsidRPr="00AF51F6">
        <w:t xml:space="preserve"> </w:t>
      </w:r>
      <w:r w:rsidRPr="00AF51F6">
        <w:t>человек</w:t>
      </w:r>
      <w:r w:rsidR="00470A62" w:rsidRPr="00AF51F6">
        <w:t xml:space="preserve"> </w:t>
      </w:r>
      <w:r w:rsidRPr="00AF51F6">
        <w:t>заключит</w:t>
      </w:r>
      <w:r w:rsidR="00470A62" w:rsidRPr="00AF51F6">
        <w:t xml:space="preserve"> </w:t>
      </w:r>
      <w:r w:rsidRPr="00AF51F6">
        <w:t>контракт</w:t>
      </w:r>
      <w:r w:rsidR="00470A62" w:rsidRPr="00AF51F6">
        <w:t xml:space="preserve"> </w:t>
      </w:r>
      <w:r w:rsidRPr="00AF51F6">
        <w:t>с</w:t>
      </w:r>
      <w:r w:rsidR="00470A62" w:rsidRPr="00AF51F6">
        <w:t xml:space="preserve"> </w:t>
      </w:r>
      <w:r w:rsidRPr="00AF51F6">
        <w:t>Минобороны.</w:t>
      </w:r>
      <w:r w:rsidR="00470A62" w:rsidRPr="00AF51F6">
        <w:t xml:space="preserve"> </w:t>
      </w:r>
      <w:r w:rsidRPr="00AF51F6">
        <w:lastRenderedPageBreak/>
        <w:t>Однако</w:t>
      </w:r>
      <w:r w:rsidR="00470A62" w:rsidRPr="00AF51F6">
        <w:t xml:space="preserve"> </w:t>
      </w:r>
      <w:r w:rsidRPr="00AF51F6">
        <w:t>взамен</w:t>
      </w:r>
      <w:r w:rsidR="00470A62" w:rsidRPr="00AF51F6">
        <w:t xml:space="preserve"> </w:t>
      </w:r>
      <w:r w:rsidRPr="00AF51F6">
        <w:t>ему</w:t>
      </w:r>
      <w:r w:rsidR="00470A62" w:rsidRPr="00AF51F6">
        <w:t xml:space="preserve"> </w:t>
      </w:r>
      <w:r w:rsidRPr="00AF51F6">
        <w:t>предложат</w:t>
      </w:r>
      <w:r w:rsidR="00470A62" w:rsidRPr="00AF51F6">
        <w:t xml:space="preserve"> </w:t>
      </w:r>
      <w:r w:rsidRPr="00AF51F6">
        <w:t>компенсацию</w:t>
      </w:r>
      <w:r w:rsidR="00470A62" w:rsidRPr="00AF51F6">
        <w:t xml:space="preserve"> </w:t>
      </w:r>
      <w:r w:rsidRPr="00AF51F6">
        <w:t>на</w:t>
      </w:r>
      <w:r w:rsidR="00470A62" w:rsidRPr="00AF51F6">
        <w:t xml:space="preserve"> </w:t>
      </w:r>
      <w:r w:rsidRPr="00AF51F6">
        <w:t>ту</w:t>
      </w:r>
      <w:r w:rsidR="00470A62" w:rsidRPr="00AF51F6">
        <w:t xml:space="preserve"> </w:t>
      </w:r>
      <w:r w:rsidRPr="00AF51F6">
        <w:t>же</w:t>
      </w:r>
      <w:r w:rsidR="00470A62" w:rsidRPr="00AF51F6">
        <w:t xml:space="preserve"> </w:t>
      </w:r>
      <w:r w:rsidRPr="00AF51F6">
        <w:t>сумму.</w:t>
      </w:r>
      <w:r w:rsidR="00470A62" w:rsidRPr="00AF51F6">
        <w:t xml:space="preserve"> </w:t>
      </w:r>
      <w:r w:rsidRPr="00AF51F6">
        <w:t>Таким</w:t>
      </w:r>
      <w:r w:rsidR="00470A62" w:rsidRPr="00AF51F6">
        <w:t xml:space="preserve"> </w:t>
      </w:r>
      <w:r w:rsidRPr="00AF51F6">
        <w:t>образом,</w:t>
      </w:r>
      <w:r w:rsidR="00470A62" w:rsidRPr="00AF51F6">
        <w:t xml:space="preserve"> </w:t>
      </w:r>
      <w:r w:rsidRPr="00AF51F6">
        <w:t>военные</w:t>
      </w:r>
      <w:r w:rsidR="00470A62" w:rsidRPr="00AF51F6">
        <w:t xml:space="preserve"> </w:t>
      </w:r>
      <w:r w:rsidRPr="00AF51F6">
        <w:t>пенсионеры,</w:t>
      </w:r>
      <w:r w:rsidR="00470A62" w:rsidRPr="00AF51F6">
        <w:t xml:space="preserve"> </w:t>
      </w:r>
      <w:r w:rsidRPr="00AF51F6">
        <w:t>участвующие</w:t>
      </w:r>
      <w:r w:rsidR="00470A62" w:rsidRPr="00AF51F6">
        <w:t xml:space="preserve"> </w:t>
      </w:r>
      <w:r w:rsidRPr="00AF51F6">
        <w:t>в</w:t>
      </w:r>
      <w:r w:rsidR="00470A62" w:rsidRPr="00AF51F6">
        <w:t xml:space="preserve"> </w:t>
      </w:r>
      <w:r w:rsidRPr="00AF51F6">
        <w:t>СВО,</w:t>
      </w:r>
      <w:r w:rsidR="00470A62" w:rsidRPr="00AF51F6">
        <w:t xml:space="preserve"> </w:t>
      </w:r>
      <w:r w:rsidRPr="00AF51F6">
        <w:t>будут</w:t>
      </w:r>
      <w:r w:rsidR="00470A62" w:rsidRPr="00AF51F6">
        <w:t xml:space="preserve"> </w:t>
      </w:r>
      <w:r w:rsidRPr="00AF51F6">
        <w:t>получать</w:t>
      </w:r>
      <w:r w:rsidR="00470A62" w:rsidRPr="00AF51F6">
        <w:t xml:space="preserve"> </w:t>
      </w:r>
      <w:r w:rsidRPr="00AF51F6">
        <w:t>двойное</w:t>
      </w:r>
      <w:r w:rsidR="00470A62" w:rsidRPr="00AF51F6">
        <w:t xml:space="preserve"> </w:t>
      </w:r>
      <w:r w:rsidRPr="00AF51F6">
        <w:t>вознаграждение:</w:t>
      </w:r>
      <w:r w:rsidR="00470A62" w:rsidRPr="00AF51F6">
        <w:t xml:space="preserve"> </w:t>
      </w:r>
      <w:r w:rsidRPr="00AF51F6">
        <w:t>денежное</w:t>
      </w:r>
      <w:r w:rsidR="00470A62" w:rsidRPr="00AF51F6">
        <w:t xml:space="preserve"> </w:t>
      </w:r>
      <w:r w:rsidRPr="00AF51F6">
        <w:t>довольствие,</w:t>
      </w:r>
      <w:r w:rsidR="00470A62" w:rsidRPr="00AF51F6">
        <w:t xml:space="preserve"> </w:t>
      </w:r>
      <w:r w:rsidRPr="00AF51F6">
        <w:t>положенное</w:t>
      </w:r>
      <w:r w:rsidR="00470A62" w:rsidRPr="00AF51F6">
        <w:t xml:space="preserve"> </w:t>
      </w:r>
      <w:r w:rsidRPr="00AF51F6">
        <w:t>всем</w:t>
      </w:r>
      <w:r w:rsidR="00470A62" w:rsidRPr="00AF51F6">
        <w:t xml:space="preserve"> </w:t>
      </w:r>
      <w:r w:rsidRPr="00AF51F6">
        <w:t>контрактникам,</w:t>
      </w:r>
      <w:r w:rsidR="00470A62" w:rsidRPr="00AF51F6">
        <w:t xml:space="preserve"> </w:t>
      </w:r>
      <w:r w:rsidRPr="00AF51F6">
        <w:t>и</w:t>
      </w:r>
      <w:r w:rsidR="00470A62" w:rsidRPr="00AF51F6">
        <w:t xml:space="preserve"> </w:t>
      </w:r>
      <w:r w:rsidRPr="00AF51F6">
        <w:t>дополнительные</w:t>
      </w:r>
      <w:r w:rsidR="00470A62" w:rsidRPr="00AF51F6">
        <w:t xml:space="preserve"> </w:t>
      </w:r>
      <w:r w:rsidRPr="00AF51F6">
        <w:t>выплаты</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пенсии,</w:t>
      </w:r>
      <w:r w:rsidR="00470A62" w:rsidRPr="00AF51F6">
        <w:t xml:space="preserve"> </w:t>
      </w:r>
      <w:r w:rsidRPr="00AF51F6">
        <w:t>которая</w:t>
      </w:r>
      <w:r w:rsidR="00470A62" w:rsidRPr="00AF51F6">
        <w:t xml:space="preserve"> </w:t>
      </w:r>
      <w:r w:rsidRPr="00AF51F6">
        <w:t>начислялась</w:t>
      </w:r>
      <w:r w:rsidR="00470A62" w:rsidRPr="00AF51F6">
        <w:t xml:space="preserve"> </w:t>
      </w:r>
      <w:r w:rsidRPr="00AF51F6">
        <w:t>им</w:t>
      </w:r>
      <w:r w:rsidR="00470A62" w:rsidRPr="00AF51F6">
        <w:t xml:space="preserve"> «</w:t>
      </w:r>
      <w:r w:rsidRPr="00AF51F6">
        <w:t>на</w:t>
      </w:r>
      <w:r w:rsidR="00470A62" w:rsidRPr="00AF51F6">
        <w:t xml:space="preserve"> </w:t>
      </w:r>
      <w:r w:rsidRPr="00AF51F6">
        <w:t>гражданке</w:t>
      </w:r>
      <w:r w:rsidR="00470A62" w:rsidRPr="00AF51F6">
        <w:t>»</w:t>
      </w:r>
      <w:r w:rsidRPr="00AF51F6">
        <w:t>.</w:t>
      </w:r>
    </w:p>
    <w:p w:rsidR="004F0BE5" w:rsidRPr="00AF51F6" w:rsidRDefault="00C516E1" w:rsidP="004F0BE5">
      <w:r w:rsidRPr="00AF51F6">
        <w:t>ПЛАТИТЬ БУДУТ В АВТОМАТИЧЕСКОМ РЕЖИМЕ</w:t>
      </w:r>
    </w:p>
    <w:p w:rsidR="004F0BE5" w:rsidRPr="00AF51F6" w:rsidRDefault="004F0BE5" w:rsidP="004F0BE5">
      <w:r w:rsidRPr="00AF51F6">
        <w:t>При</w:t>
      </w:r>
      <w:r w:rsidR="00470A62" w:rsidRPr="00AF51F6">
        <w:t xml:space="preserve"> </w:t>
      </w:r>
      <w:r w:rsidRPr="00AF51F6">
        <w:t>этом</w:t>
      </w:r>
      <w:proofErr w:type="gramStart"/>
      <w:r w:rsidRPr="00AF51F6">
        <w:t>,</w:t>
      </w:r>
      <w:proofErr w:type="gramEnd"/>
      <w:r w:rsidR="00470A62" w:rsidRPr="00AF51F6">
        <w:t xml:space="preserve"> </w:t>
      </w:r>
      <w:r w:rsidRPr="00AF51F6">
        <w:t>подчеркнул</w:t>
      </w:r>
      <w:r w:rsidR="00470A62" w:rsidRPr="00AF51F6">
        <w:t xml:space="preserve"> </w:t>
      </w:r>
      <w:r w:rsidRPr="00AF51F6">
        <w:t>парламентарий,</w:t>
      </w:r>
      <w:r w:rsidR="00470A62" w:rsidRPr="00AF51F6">
        <w:t xml:space="preserve"> </w:t>
      </w:r>
      <w:r w:rsidRPr="00AF51F6">
        <w:t>сам</w:t>
      </w:r>
      <w:r w:rsidR="00470A62" w:rsidRPr="00AF51F6">
        <w:t xml:space="preserve"> </w:t>
      </w:r>
      <w:r w:rsidRPr="00AF51F6">
        <w:t>процесс</w:t>
      </w:r>
      <w:r w:rsidR="00470A62" w:rsidRPr="00AF51F6">
        <w:t xml:space="preserve"> </w:t>
      </w:r>
      <w:r w:rsidRPr="00AF51F6">
        <w:t>будет</w:t>
      </w:r>
      <w:r w:rsidR="00470A62" w:rsidRPr="00AF51F6">
        <w:t xml:space="preserve"> </w:t>
      </w:r>
      <w:r w:rsidRPr="00AF51F6">
        <w:t>беззаявительным,</w:t>
      </w:r>
      <w:r w:rsidR="00470A62" w:rsidRPr="00AF51F6">
        <w:t xml:space="preserve"> </w:t>
      </w:r>
      <w:r w:rsidRPr="00AF51F6">
        <w:t>то</w:t>
      </w:r>
      <w:r w:rsidR="00470A62" w:rsidRPr="00AF51F6">
        <w:t xml:space="preserve"> </w:t>
      </w:r>
      <w:r w:rsidRPr="00AF51F6">
        <w:t>есть</w:t>
      </w:r>
      <w:r w:rsidR="00470A62" w:rsidRPr="00AF51F6">
        <w:t xml:space="preserve"> </w:t>
      </w:r>
      <w:r w:rsidRPr="00AF51F6">
        <w:t>человеку</w:t>
      </w:r>
      <w:r w:rsidR="00470A62" w:rsidRPr="00AF51F6">
        <w:t xml:space="preserve"> </w:t>
      </w:r>
      <w:r w:rsidRPr="00AF51F6">
        <w:t>не</w:t>
      </w:r>
      <w:r w:rsidR="00470A62" w:rsidRPr="00AF51F6">
        <w:t xml:space="preserve"> </w:t>
      </w:r>
      <w:r w:rsidRPr="00AF51F6">
        <w:t>придется</w:t>
      </w:r>
      <w:r w:rsidR="00470A62" w:rsidRPr="00AF51F6">
        <w:t xml:space="preserve"> </w:t>
      </w:r>
      <w:r w:rsidRPr="00AF51F6">
        <w:t>никуда</w:t>
      </w:r>
      <w:r w:rsidR="00470A62" w:rsidRPr="00AF51F6">
        <w:t xml:space="preserve"> </w:t>
      </w:r>
      <w:r w:rsidRPr="00AF51F6">
        <w:t>ходить,</w:t>
      </w:r>
      <w:r w:rsidR="00470A62" w:rsidRPr="00AF51F6">
        <w:t xml:space="preserve"> </w:t>
      </w:r>
      <w:r w:rsidRPr="00AF51F6">
        <w:t>выписывать</w:t>
      </w:r>
      <w:r w:rsidR="00470A62" w:rsidRPr="00AF51F6">
        <w:t xml:space="preserve"> </w:t>
      </w:r>
      <w:r w:rsidRPr="00AF51F6">
        <w:t>и</w:t>
      </w:r>
      <w:r w:rsidR="00470A62" w:rsidRPr="00AF51F6">
        <w:t xml:space="preserve"> </w:t>
      </w:r>
      <w:r w:rsidRPr="00AF51F6">
        <w:t>подавать</w:t>
      </w:r>
      <w:r w:rsidR="00470A62" w:rsidRPr="00AF51F6">
        <w:t xml:space="preserve"> </w:t>
      </w:r>
      <w:r w:rsidRPr="00AF51F6">
        <w:t>справки</w:t>
      </w:r>
      <w:r w:rsidR="00470A62" w:rsidRPr="00AF51F6">
        <w:t xml:space="preserve"> </w:t>
      </w:r>
      <w:r w:rsidRPr="00AF51F6">
        <w:t>и</w:t>
      </w:r>
      <w:r w:rsidR="00470A62" w:rsidRPr="00AF51F6">
        <w:t xml:space="preserve"> </w:t>
      </w:r>
      <w:r w:rsidRPr="00AF51F6">
        <w:t>прочие</w:t>
      </w:r>
      <w:r w:rsidR="00470A62" w:rsidRPr="00AF51F6">
        <w:t xml:space="preserve"> </w:t>
      </w:r>
      <w:r w:rsidRPr="00AF51F6">
        <w:t>бумаги.</w:t>
      </w:r>
    </w:p>
    <w:p w:rsidR="004F0BE5" w:rsidRPr="00AF51F6" w:rsidRDefault="00470A62" w:rsidP="004F0BE5">
      <w:r w:rsidRPr="00AF51F6">
        <w:t>«</w:t>
      </w:r>
      <w:r w:rsidR="004F0BE5" w:rsidRPr="00AF51F6">
        <w:t>У</w:t>
      </w:r>
      <w:r w:rsidRPr="00AF51F6">
        <w:t xml:space="preserve"> </w:t>
      </w:r>
      <w:r w:rsidR="004F0BE5" w:rsidRPr="00AF51F6">
        <w:t>нас</w:t>
      </w:r>
      <w:r w:rsidRPr="00AF51F6">
        <w:t xml:space="preserve"> </w:t>
      </w:r>
      <w:r w:rsidR="004F0BE5" w:rsidRPr="00AF51F6">
        <w:t>все</w:t>
      </w:r>
      <w:r w:rsidRPr="00AF51F6">
        <w:t xml:space="preserve"> </w:t>
      </w:r>
      <w:r w:rsidR="004F0BE5" w:rsidRPr="00AF51F6">
        <w:t>данные</w:t>
      </w:r>
      <w:r w:rsidRPr="00AF51F6">
        <w:t xml:space="preserve"> </w:t>
      </w:r>
      <w:r w:rsidR="004F0BE5" w:rsidRPr="00AF51F6">
        <w:t>по</w:t>
      </w:r>
      <w:r w:rsidRPr="00AF51F6">
        <w:t xml:space="preserve"> </w:t>
      </w:r>
      <w:r w:rsidR="004F0BE5" w:rsidRPr="00AF51F6">
        <w:t>военным</w:t>
      </w:r>
      <w:r w:rsidRPr="00AF51F6">
        <w:t xml:space="preserve"> </w:t>
      </w:r>
      <w:r w:rsidR="004F0BE5" w:rsidRPr="00AF51F6">
        <w:t>пенсионерам</w:t>
      </w:r>
      <w:r w:rsidRPr="00AF51F6">
        <w:t xml:space="preserve"> </w:t>
      </w:r>
      <w:r w:rsidR="004F0BE5" w:rsidRPr="00AF51F6">
        <w:t>есть,</w:t>
      </w:r>
      <w:r w:rsidRPr="00AF51F6">
        <w:t xml:space="preserve"> </w:t>
      </w:r>
      <w:r w:rsidR="004F0BE5" w:rsidRPr="00AF51F6">
        <w:t>во-первых,</w:t>
      </w:r>
      <w:r w:rsidRPr="00AF51F6">
        <w:t xml:space="preserve"> </w:t>
      </w:r>
      <w:r w:rsidR="004F0BE5" w:rsidRPr="00AF51F6">
        <w:t>в</w:t>
      </w:r>
      <w:r w:rsidRPr="00AF51F6">
        <w:t xml:space="preserve"> </w:t>
      </w:r>
      <w:r w:rsidR="004F0BE5" w:rsidRPr="00AF51F6">
        <w:t>военных</w:t>
      </w:r>
      <w:r w:rsidRPr="00AF51F6">
        <w:t xml:space="preserve"> </w:t>
      </w:r>
      <w:r w:rsidR="004F0BE5" w:rsidRPr="00AF51F6">
        <w:t>комиссариатах,</w:t>
      </w:r>
      <w:r w:rsidRPr="00AF51F6">
        <w:t xml:space="preserve"> </w:t>
      </w:r>
      <w:r w:rsidR="004F0BE5" w:rsidRPr="00AF51F6">
        <w:t>а</w:t>
      </w:r>
      <w:r w:rsidRPr="00AF51F6">
        <w:t xml:space="preserve"> </w:t>
      </w:r>
      <w:r w:rsidR="004F0BE5" w:rsidRPr="00AF51F6">
        <w:t>во-вторых,</w:t>
      </w:r>
      <w:r w:rsidRPr="00AF51F6">
        <w:t xml:space="preserve"> </w:t>
      </w:r>
      <w:r w:rsidR="004F0BE5" w:rsidRPr="00AF51F6">
        <w:t>в</w:t>
      </w:r>
      <w:r w:rsidRPr="00AF51F6">
        <w:t xml:space="preserve"> </w:t>
      </w:r>
      <w:r w:rsidR="004F0BE5" w:rsidRPr="00AF51F6">
        <w:t>банках,</w:t>
      </w:r>
      <w:r w:rsidRPr="00AF51F6">
        <w:t xml:space="preserve"> </w:t>
      </w:r>
      <w:r w:rsidR="004F0BE5" w:rsidRPr="00AF51F6">
        <w:t>которые</w:t>
      </w:r>
      <w:r w:rsidRPr="00AF51F6">
        <w:t xml:space="preserve"> </w:t>
      </w:r>
      <w:r w:rsidR="004F0BE5" w:rsidRPr="00AF51F6">
        <w:t>занимаются</w:t>
      </w:r>
      <w:r w:rsidRPr="00AF51F6">
        <w:t xml:space="preserve"> </w:t>
      </w:r>
      <w:r w:rsidR="004F0BE5" w:rsidRPr="00AF51F6">
        <w:t>выплатой</w:t>
      </w:r>
      <w:r w:rsidRPr="00AF51F6">
        <w:t xml:space="preserve"> </w:t>
      </w:r>
      <w:r w:rsidR="004F0BE5" w:rsidRPr="00AF51F6">
        <w:t>пенсий,</w:t>
      </w:r>
      <w:r w:rsidRPr="00AF51F6">
        <w:t xml:space="preserve"> - </w:t>
      </w:r>
      <w:r w:rsidR="004F0BE5" w:rsidRPr="00AF51F6">
        <w:t>отметил</w:t>
      </w:r>
      <w:r w:rsidRPr="00AF51F6">
        <w:t xml:space="preserve"> </w:t>
      </w:r>
      <w:r w:rsidR="004F0BE5" w:rsidRPr="00AF51F6">
        <w:t>Андрей</w:t>
      </w:r>
      <w:r w:rsidRPr="00AF51F6">
        <w:t xml:space="preserve"> </w:t>
      </w:r>
      <w:r w:rsidR="004F0BE5" w:rsidRPr="00AF51F6">
        <w:t>Картаполов.</w:t>
      </w:r>
      <w:r w:rsidRPr="00AF51F6">
        <w:t xml:space="preserve"> - </w:t>
      </w:r>
      <w:r w:rsidR="004F0BE5" w:rsidRPr="00AF51F6">
        <w:t>Поэтому</w:t>
      </w:r>
      <w:r w:rsidRPr="00AF51F6">
        <w:t xml:space="preserve"> </w:t>
      </w:r>
      <w:r w:rsidR="004F0BE5" w:rsidRPr="00AF51F6">
        <w:t>выплачивать</w:t>
      </w:r>
      <w:r w:rsidRPr="00AF51F6">
        <w:t xml:space="preserve"> </w:t>
      </w:r>
      <w:r w:rsidR="004F0BE5" w:rsidRPr="00AF51F6">
        <w:t>компенсации</w:t>
      </w:r>
      <w:r w:rsidRPr="00AF51F6">
        <w:t xml:space="preserve"> </w:t>
      </w:r>
      <w:r w:rsidR="004F0BE5" w:rsidRPr="00AF51F6">
        <w:t>мы</w:t>
      </w:r>
      <w:r w:rsidRPr="00AF51F6">
        <w:t xml:space="preserve"> </w:t>
      </w:r>
      <w:r w:rsidR="004F0BE5" w:rsidRPr="00AF51F6">
        <w:t>можем</w:t>
      </w:r>
      <w:r w:rsidRPr="00AF51F6">
        <w:t xml:space="preserve"> </w:t>
      </w:r>
      <w:r w:rsidR="004F0BE5" w:rsidRPr="00AF51F6">
        <w:t>автоматически.</w:t>
      </w:r>
      <w:r w:rsidRPr="00AF51F6">
        <w:t xml:space="preserve"> </w:t>
      </w:r>
      <w:r w:rsidR="004F0BE5" w:rsidRPr="00AF51F6">
        <w:t>Человеку</w:t>
      </w:r>
      <w:r w:rsidRPr="00AF51F6">
        <w:t xml:space="preserve"> </w:t>
      </w:r>
      <w:r w:rsidR="004F0BE5" w:rsidRPr="00AF51F6">
        <w:t>для</w:t>
      </w:r>
      <w:r w:rsidRPr="00AF51F6">
        <w:t xml:space="preserve"> </w:t>
      </w:r>
      <w:r w:rsidR="004F0BE5" w:rsidRPr="00AF51F6">
        <w:t>этого</w:t>
      </w:r>
      <w:r w:rsidRPr="00AF51F6">
        <w:t xml:space="preserve"> </w:t>
      </w:r>
      <w:r w:rsidR="004F0BE5" w:rsidRPr="00AF51F6">
        <w:t>ничего</w:t>
      </w:r>
      <w:r w:rsidRPr="00AF51F6">
        <w:t xml:space="preserve"> </w:t>
      </w:r>
      <w:r w:rsidR="004F0BE5" w:rsidRPr="00AF51F6">
        <w:t>не</w:t>
      </w:r>
      <w:r w:rsidRPr="00AF51F6">
        <w:t xml:space="preserve"> </w:t>
      </w:r>
      <w:r w:rsidR="004F0BE5" w:rsidRPr="00AF51F6">
        <w:t>нужно</w:t>
      </w:r>
      <w:r w:rsidRPr="00AF51F6">
        <w:t xml:space="preserve"> </w:t>
      </w:r>
      <w:r w:rsidR="004F0BE5" w:rsidRPr="00AF51F6">
        <w:t>будет</w:t>
      </w:r>
      <w:r w:rsidRPr="00AF51F6">
        <w:t xml:space="preserve"> </w:t>
      </w:r>
      <w:r w:rsidR="004F0BE5" w:rsidRPr="00AF51F6">
        <w:t>дополнительно</w:t>
      </w:r>
      <w:r w:rsidRPr="00AF51F6">
        <w:t xml:space="preserve"> </w:t>
      </w:r>
      <w:r w:rsidR="004F0BE5" w:rsidRPr="00AF51F6">
        <w:t>делать</w:t>
      </w:r>
      <w:r w:rsidRPr="00AF51F6">
        <w:t>»</w:t>
      </w:r>
      <w:r w:rsidR="004F0BE5" w:rsidRPr="00AF51F6">
        <w:t>.</w:t>
      </w:r>
    </w:p>
    <w:p w:rsidR="004F0BE5" w:rsidRPr="00AF51F6" w:rsidRDefault="004F0BE5" w:rsidP="004F0BE5">
      <w:r w:rsidRPr="00AF51F6">
        <w:t>При</w:t>
      </w:r>
      <w:r w:rsidR="00470A62" w:rsidRPr="00AF51F6">
        <w:t xml:space="preserve"> </w:t>
      </w:r>
      <w:r w:rsidRPr="00AF51F6">
        <w:t>этом</w:t>
      </w:r>
      <w:r w:rsidR="00470A62" w:rsidRPr="00AF51F6">
        <w:t xml:space="preserve"> </w:t>
      </w:r>
      <w:r w:rsidRPr="00AF51F6">
        <w:t>подписанный</w:t>
      </w:r>
      <w:r w:rsidR="00470A62" w:rsidRPr="00AF51F6">
        <w:t xml:space="preserve"> </w:t>
      </w:r>
      <w:r w:rsidRPr="00AF51F6">
        <w:t>Путиным</w:t>
      </w:r>
      <w:r w:rsidR="00470A62" w:rsidRPr="00AF51F6">
        <w:t xml:space="preserve"> </w:t>
      </w:r>
      <w:r w:rsidRPr="00AF51F6">
        <w:t>указ</w:t>
      </w:r>
      <w:r w:rsidR="00470A62" w:rsidRPr="00AF51F6">
        <w:t xml:space="preserve"> </w:t>
      </w:r>
      <w:r w:rsidRPr="00AF51F6">
        <w:t>имеет</w:t>
      </w:r>
      <w:r w:rsidR="00470A62" w:rsidRPr="00AF51F6">
        <w:t xml:space="preserve"> </w:t>
      </w:r>
      <w:r w:rsidRPr="00AF51F6">
        <w:t>обратную</w:t>
      </w:r>
      <w:r w:rsidR="00470A62" w:rsidRPr="00AF51F6">
        <w:t xml:space="preserve"> </w:t>
      </w:r>
      <w:r w:rsidRPr="00AF51F6">
        <w:t>силу,</w:t>
      </w:r>
      <w:r w:rsidR="00470A62" w:rsidRPr="00AF51F6">
        <w:t xml:space="preserve"> </w:t>
      </w:r>
      <w:r w:rsidRPr="00AF51F6">
        <w:t>то</w:t>
      </w:r>
      <w:r w:rsidR="00470A62" w:rsidRPr="00AF51F6">
        <w:t xml:space="preserve"> </w:t>
      </w:r>
      <w:r w:rsidRPr="00AF51F6">
        <w:t>есть</w:t>
      </w:r>
      <w:r w:rsidR="00470A62" w:rsidRPr="00AF51F6">
        <w:t xml:space="preserve"> </w:t>
      </w:r>
      <w:r w:rsidRPr="00AF51F6">
        <w:t>рассчитывать</w:t>
      </w:r>
      <w:r w:rsidR="00470A62" w:rsidRPr="00AF51F6">
        <w:t xml:space="preserve"> </w:t>
      </w:r>
      <w:r w:rsidRPr="00AF51F6">
        <w:t>на</w:t>
      </w:r>
      <w:r w:rsidR="00470A62" w:rsidRPr="00AF51F6">
        <w:t xml:space="preserve"> </w:t>
      </w:r>
      <w:r w:rsidRPr="00AF51F6">
        <w:t>дополнительную</w:t>
      </w:r>
      <w:r w:rsidR="00470A62" w:rsidRPr="00AF51F6">
        <w:t xml:space="preserve"> </w:t>
      </w:r>
      <w:r w:rsidRPr="00AF51F6">
        <w:t>компенсацию</w:t>
      </w:r>
      <w:r w:rsidR="00470A62" w:rsidRPr="00AF51F6">
        <w:t xml:space="preserve"> </w:t>
      </w:r>
      <w:r w:rsidRPr="00AF51F6">
        <w:t>пенсий</w:t>
      </w:r>
      <w:r w:rsidR="00470A62" w:rsidRPr="00AF51F6">
        <w:t xml:space="preserve"> </w:t>
      </w:r>
      <w:r w:rsidRPr="00AF51F6">
        <w:t>смогут</w:t>
      </w:r>
      <w:r w:rsidR="00470A62" w:rsidRPr="00AF51F6">
        <w:t xml:space="preserve"> </w:t>
      </w:r>
      <w:r w:rsidRPr="00AF51F6">
        <w:t>все</w:t>
      </w:r>
      <w:r w:rsidR="00470A62" w:rsidRPr="00AF51F6">
        <w:t xml:space="preserve"> </w:t>
      </w:r>
      <w:r w:rsidRPr="00AF51F6">
        <w:t>военные</w:t>
      </w:r>
      <w:r w:rsidR="00470A62" w:rsidRPr="00AF51F6">
        <w:t xml:space="preserve"> </w:t>
      </w:r>
      <w:r w:rsidRPr="00AF51F6">
        <w:t>пенсионеры,</w:t>
      </w:r>
      <w:r w:rsidR="00470A62" w:rsidRPr="00AF51F6">
        <w:t xml:space="preserve"> </w:t>
      </w:r>
      <w:r w:rsidRPr="00AF51F6">
        <w:t>заключившие</w:t>
      </w:r>
      <w:r w:rsidR="00470A62" w:rsidRPr="00AF51F6">
        <w:t xml:space="preserve"> </w:t>
      </w:r>
      <w:r w:rsidRPr="00AF51F6">
        <w:t>контракт</w:t>
      </w:r>
      <w:r w:rsidR="00470A62" w:rsidRPr="00AF51F6">
        <w:t xml:space="preserve"> </w:t>
      </w:r>
      <w:r w:rsidRPr="00AF51F6">
        <w:t>с</w:t>
      </w:r>
      <w:r w:rsidR="00470A62" w:rsidRPr="00AF51F6">
        <w:t xml:space="preserve"> </w:t>
      </w:r>
      <w:r w:rsidRPr="00AF51F6">
        <w:t>Минобороны</w:t>
      </w:r>
      <w:r w:rsidR="00470A62" w:rsidRPr="00AF51F6">
        <w:t xml:space="preserve"> </w:t>
      </w:r>
      <w:r w:rsidRPr="00AF51F6">
        <w:t>на</w:t>
      </w:r>
      <w:r w:rsidR="00470A62" w:rsidRPr="00AF51F6">
        <w:t xml:space="preserve"> </w:t>
      </w:r>
      <w:r w:rsidRPr="00AF51F6">
        <w:t>участие</w:t>
      </w:r>
      <w:r w:rsidR="00470A62" w:rsidRPr="00AF51F6">
        <w:t xml:space="preserve"> </w:t>
      </w:r>
      <w:r w:rsidRPr="00AF51F6">
        <w:t>в</w:t>
      </w:r>
      <w:r w:rsidR="00470A62" w:rsidRPr="00AF51F6">
        <w:t xml:space="preserve"> </w:t>
      </w:r>
      <w:r w:rsidRPr="00AF51F6">
        <w:t>СВО</w:t>
      </w:r>
      <w:r w:rsidR="00470A62" w:rsidRPr="00AF51F6">
        <w:t xml:space="preserve"> </w:t>
      </w:r>
      <w:r w:rsidRPr="00AF51F6">
        <w:t>вплоть</w:t>
      </w:r>
      <w:r w:rsidR="00470A62" w:rsidRPr="00AF51F6">
        <w:t xml:space="preserve"> </w:t>
      </w:r>
      <w:r w:rsidRPr="00AF51F6">
        <w:t>до</w:t>
      </w:r>
      <w:r w:rsidR="00470A62" w:rsidRPr="00AF51F6">
        <w:t xml:space="preserve"> </w:t>
      </w:r>
      <w:r w:rsidRPr="00AF51F6">
        <w:t>24</w:t>
      </w:r>
      <w:r w:rsidR="00470A62" w:rsidRPr="00AF51F6">
        <w:t xml:space="preserve"> </w:t>
      </w:r>
      <w:r w:rsidRPr="00AF51F6">
        <w:t>февраля</w:t>
      </w:r>
      <w:r w:rsidR="00470A62" w:rsidRPr="00AF51F6">
        <w:t xml:space="preserve"> </w:t>
      </w:r>
      <w:r w:rsidRPr="00AF51F6">
        <w:t>2022</w:t>
      </w:r>
      <w:r w:rsidR="00470A62" w:rsidRPr="00AF51F6">
        <w:t xml:space="preserve"> </w:t>
      </w:r>
      <w:r w:rsidRPr="00AF51F6">
        <w:t>года.</w:t>
      </w:r>
    </w:p>
    <w:p w:rsidR="004F0BE5" w:rsidRPr="00AF51F6" w:rsidRDefault="004F0BE5" w:rsidP="004F0BE5">
      <w:r w:rsidRPr="00AF51F6">
        <w:t>По</w:t>
      </w:r>
      <w:r w:rsidR="00470A62" w:rsidRPr="00AF51F6">
        <w:t xml:space="preserve"> </w:t>
      </w:r>
      <w:r w:rsidRPr="00AF51F6">
        <w:t>словам</w:t>
      </w:r>
      <w:r w:rsidR="00470A62" w:rsidRPr="00AF51F6">
        <w:t xml:space="preserve"> </w:t>
      </w:r>
      <w:r w:rsidRPr="00AF51F6">
        <w:t>Андрея</w:t>
      </w:r>
      <w:r w:rsidR="00470A62" w:rsidRPr="00AF51F6">
        <w:t xml:space="preserve"> </w:t>
      </w:r>
      <w:r w:rsidRPr="00AF51F6">
        <w:t>Картаполова,</w:t>
      </w:r>
      <w:r w:rsidR="00470A62" w:rsidRPr="00AF51F6">
        <w:t xml:space="preserve"> </w:t>
      </w:r>
      <w:r w:rsidRPr="00AF51F6">
        <w:t>первые</w:t>
      </w:r>
      <w:r w:rsidR="00470A62" w:rsidRPr="00AF51F6">
        <w:t xml:space="preserve"> </w:t>
      </w:r>
      <w:r w:rsidRPr="00AF51F6">
        <w:t>компенсации</w:t>
      </w:r>
      <w:r w:rsidR="00470A62" w:rsidRPr="00AF51F6">
        <w:t xml:space="preserve"> </w:t>
      </w:r>
      <w:r w:rsidRPr="00AF51F6">
        <w:t>военные</w:t>
      </w:r>
      <w:r w:rsidR="00470A62" w:rsidRPr="00AF51F6">
        <w:t xml:space="preserve"> </w:t>
      </w:r>
      <w:r w:rsidRPr="00AF51F6">
        <w:t>пенсионеры,</w:t>
      </w:r>
      <w:r w:rsidR="00470A62" w:rsidRPr="00AF51F6">
        <w:t xml:space="preserve"> </w:t>
      </w:r>
      <w:r w:rsidRPr="00AF51F6">
        <w:t>вернувшиеся</w:t>
      </w:r>
      <w:r w:rsidR="00470A62" w:rsidRPr="00AF51F6">
        <w:t xml:space="preserve"> </w:t>
      </w:r>
      <w:r w:rsidRPr="00AF51F6">
        <w:t>в</w:t>
      </w:r>
      <w:r w:rsidR="00470A62" w:rsidRPr="00AF51F6">
        <w:t xml:space="preserve"> </w:t>
      </w:r>
      <w:r w:rsidRPr="00AF51F6">
        <w:t>строй,</w:t>
      </w:r>
      <w:r w:rsidR="00470A62" w:rsidRPr="00AF51F6">
        <w:t xml:space="preserve"> </w:t>
      </w:r>
      <w:r w:rsidRPr="00AF51F6">
        <w:t>начнут</w:t>
      </w:r>
      <w:r w:rsidR="00470A62" w:rsidRPr="00AF51F6">
        <w:t xml:space="preserve"> </w:t>
      </w:r>
      <w:r w:rsidRPr="00AF51F6">
        <w:t>получать</w:t>
      </w:r>
      <w:r w:rsidR="00470A62" w:rsidRPr="00AF51F6">
        <w:t xml:space="preserve"> </w:t>
      </w:r>
      <w:r w:rsidRPr="00AF51F6">
        <w:t>уже</w:t>
      </w:r>
      <w:r w:rsidR="00470A62" w:rsidRPr="00AF51F6">
        <w:t xml:space="preserve"> </w:t>
      </w:r>
      <w:r w:rsidRPr="00AF51F6">
        <w:t>с</w:t>
      </w:r>
      <w:r w:rsidR="00470A62" w:rsidRPr="00AF51F6">
        <w:t xml:space="preserve"> </w:t>
      </w:r>
      <w:r w:rsidRPr="00AF51F6">
        <w:t>1</w:t>
      </w:r>
      <w:r w:rsidR="00470A62" w:rsidRPr="00AF51F6">
        <w:t xml:space="preserve"> </w:t>
      </w:r>
      <w:r w:rsidRPr="00AF51F6">
        <w:t>октября.</w:t>
      </w:r>
    </w:p>
    <w:p w:rsidR="004F0BE5" w:rsidRPr="00AF51F6" w:rsidRDefault="00FB56C2" w:rsidP="004F0BE5">
      <w:hyperlink r:id="rId16" w:history="1">
        <w:r w:rsidR="004F0BE5" w:rsidRPr="00AF51F6">
          <w:rPr>
            <w:rStyle w:val="a3"/>
          </w:rPr>
          <w:t>https://www.pnp.ru/social/kartapolov-rasskazal-kak-budut-kompensirovat-voennye-pensii-uchastnikam-svo.html</w:t>
        </w:r>
      </w:hyperlink>
      <w:r w:rsidR="00470A62" w:rsidRPr="00AF51F6">
        <w:t xml:space="preserve"> </w:t>
      </w:r>
    </w:p>
    <w:p w:rsidR="00C4506F" w:rsidRPr="00AF51F6" w:rsidRDefault="00C4506F" w:rsidP="00C4506F">
      <w:pPr>
        <w:pStyle w:val="2"/>
      </w:pPr>
      <w:bookmarkStart w:id="41" w:name="А104"/>
      <w:bookmarkStart w:id="42" w:name="_Toc145485298"/>
      <w:r w:rsidRPr="00AF51F6">
        <w:t>URA.RU,</w:t>
      </w:r>
      <w:r w:rsidR="00470A62" w:rsidRPr="00AF51F6">
        <w:t xml:space="preserve"> </w:t>
      </w:r>
      <w:r w:rsidRPr="00AF51F6">
        <w:t>12.09.2023,</w:t>
      </w:r>
      <w:r w:rsidR="00470A62" w:rsidRPr="00AF51F6">
        <w:t xml:space="preserve"> </w:t>
      </w:r>
      <w:r w:rsidRPr="00AF51F6">
        <w:t>Юрист</w:t>
      </w:r>
      <w:r w:rsidR="00470A62" w:rsidRPr="00AF51F6">
        <w:t xml:space="preserve"> </w:t>
      </w:r>
      <w:r w:rsidRPr="00AF51F6">
        <w:t>Бударагин</w:t>
      </w:r>
      <w:r w:rsidR="00470A62" w:rsidRPr="00AF51F6">
        <w:t xml:space="preserve"> </w:t>
      </w:r>
      <w:r w:rsidRPr="00AF51F6">
        <w:t>раскрыл,</w:t>
      </w:r>
      <w:r w:rsidR="00470A62" w:rsidRPr="00AF51F6">
        <w:t xml:space="preserve"> </w:t>
      </w:r>
      <w:r w:rsidRPr="00AF51F6">
        <w:t>кто</w:t>
      </w:r>
      <w:r w:rsidR="00470A62" w:rsidRPr="00AF51F6">
        <w:t xml:space="preserve"> </w:t>
      </w:r>
      <w:r w:rsidRPr="00AF51F6">
        <w:t>может</w:t>
      </w:r>
      <w:r w:rsidR="00470A62" w:rsidRPr="00AF51F6">
        <w:t xml:space="preserve"> </w:t>
      </w:r>
      <w:r w:rsidRPr="00AF51F6">
        <w:t>получить</w:t>
      </w:r>
      <w:r w:rsidR="00470A62" w:rsidRPr="00AF51F6">
        <w:t xml:space="preserve"> </w:t>
      </w:r>
      <w:r w:rsidRPr="00AF51F6">
        <w:t>прибавку</w:t>
      </w:r>
      <w:r w:rsidR="00470A62" w:rsidRPr="00AF51F6">
        <w:t xml:space="preserve"> </w:t>
      </w:r>
      <w:r w:rsidRPr="00AF51F6">
        <w:t>к</w:t>
      </w:r>
      <w:r w:rsidR="00470A62" w:rsidRPr="00AF51F6">
        <w:t xml:space="preserve"> </w:t>
      </w:r>
      <w:r w:rsidRPr="00AF51F6">
        <w:t>пенсии</w:t>
      </w:r>
      <w:bookmarkEnd w:id="41"/>
      <w:bookmarkEnd w:id="42"/>
    </w:p>
    <w:p w:rsidR="00C4506F" w:rsidRPr="00AF51F6" w:rsidRDefault="00C4506F" w:rsidP="00C516E1">
      <w:pPr>
        <w:pStyle w:val="3"/>
      </w:pPr>
      <w:bookmarkStart w:id="43" w:name="_Toc145485299"/>
      <w:r w:rsidRPr="00AF51F6">
        <w:t>Пенсионерам,</w:t>
      </w:r>
      <w:r w:rsidR="00470A62" w:rsidRPr="00AF51F6">
        <w:t xml:space="preserve"> </w:t>
      </w:r>
      <w:r w:rsidRPr="00AF51F6">
        <w:t>на</w:t>
      </w:r>
      <w:r w:rsidR="00470A62" w:rsidRPr="00AF51F6">
        <w:t xml:space="preserve"> </w:t>
      </w:r>
      <w:r w:rsidRPr="00AF51F6">
        <w:t>содержании</w:t>
      </w:r>
      <w:r w:rsidR="00470A62" w:rsidRPr="00AF51F6">
        <w:t xml:space="preserve"> </w:t>
      </w:r>
      <w:r w:rsidRPr="00AF51F6">
        <w:t>которых</w:t>
      </w:r>
      <w:r w:rsidR="00470A62" w:rsidRPr="00AF51F6">
        <w:t xml:space="preserve"> </w:t>
      </w:r>
      <w:r w:rsidRPr="00AF51F6">
        <w:t>находятся</w:t>
      </w:r>
      <w:r w:rsidR="00470A62" w:rsidRPr="00AF51F6">
        <w:t xml:space="preserve"> </w:t>
      </w:r>
      <w:r w:rsidRPr="00AF51F6">
        <w:t>дети,</w:t>
      </w:r>
      <w:r w:rsidR="00470A62" w:rsidRPr="00AF51F6">
        <w:t xml:space="preserve"> </w:t>
      </w:r>
      <w:r w:rsidRPr="00AF51F6">
        <w:t>инвалиды</w:t>
      </w:r>
      <w:r w:rsidR="00470A62" w:rsidRPr="00AF51F6">
        <w:t xml:space="preserve"> </w:t>
      </w:r>
      <w:r w:rsidRPr="00AF51F6">
        <w:t>или</w:t>
      </w:r>
      <w:r w:rsidR="00470A62" w:rsidRPr="00AF51F6">
        <w:t xml:space="preserve"> </w:t>
      </w:r>
      <w:r w:rsidRPr="00AF51F6">
        <w:t>пожилые</w:t>
      </w:r>
      <w:r w:rsidR="00470A62" w:rsidRPr="00AF51F6">
        <w:t xml:space="preserve"> </w:t>
      </w:r>
      <w:r w:rsidRPr="00AF51F6">
        <w:t>граждане,</w:t>
      </w:r>
      <w:r w:rsidR="00470A62" w:rsidRPr="00AF51F6">
        <w:t xml:space="preserve"> </w:t>
      </w:r>
      <w:r w:rsidRPr="00AF51F6">
        <w:t>могут</w:t>
      </w:r>
      <w:r w:rsidR="00470A62" w:rsidRPr="00AF51F6">
        <w:t xml:space="preserve"> </w:t>
      </w:r>
      <w:r w:rsidRPr="00AF51F6">
        <w:t>получить</w:t>
      </w:r>
      <w:r w:rsidR="00470A62" w:rsidRPr="00AF51F6">
        <w:t xml:space="preserve"> </w:t>
      </w:r>
      <w:r w:rsidRPr="00AF51F6">
        <w:t>доплату</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около</w:t>
      </w:r>
      <w:r w:rsidR="00470A62" w:rsidRPr="00AF51F6">
        <w:t xml:space="preserve"> </w:t>
      </w:r>
      <w:r w:rsidRPr="00AF51F6">
        <w:t>2000</w:t>
      </w:r>
      <w:r w:rsidR="00470A62" w:rsidRPr="00AF51F6">
        <w:t xml:space="preserve"> </w:t>
      </w:r>
      <w:r w:rsidRPr="00AF51F6">
        <w:t>рублей.</w:t>
      </w:r>
      <w:r w:rsidR="00470A62" w:rsidRPr="00AF51F6">
        <w:t xml:space="preserve"> </w:t>
      </w:r>
      <w:r w:rsidRPr="00AF51F6">
        <w:t>Об</w:t>
      </w:r>
      <w:r w:rsidR="00470A62" w:rsidRPr="00AF51F6">
        <w:t xml:space="preserve"> </w:t>
      </w:r>
      <w:r w:rsidRPr="00AF51F6">
        <w:t>этом</w:t>
      </w:r>
      <w:r w:rsidR="00470A62" w:rsidRPr="00AF51F6">
        <w:t xml:space="preserve"> </w:t>
      </w:r>
      <w:r w:rsidRPr="00AF51F6">
        <w:t>URA.RU</w:t>
      </w:r>
      <w:r w:rsidR="00470A62" w:rsidRPr="00AF51F6">
        <w:t xml:space="preserve"> </w:t>
      </w:r>
      <w:r w:rsidRPr="00AF51F6">
        <w:t>рассказал</w:t>
      </w:r>
      <w:r w:rsidR="00470A62" w:rsidRPr="00AF51F6">
        <w:t xml:space="preserve"> </w:t>
      </w:r>
      <w:r w:rsidRPr="00AF51F6">
        <w:t>руководитель</w:t>
      </w:r>
      <w:r w:rsidR="00470A62" w:rsidRPr="00AF51F6">
        <w:t xml:space="preserve"> </w:t>
      </w:r>
      <w:r w:rsidRPr="00AF51F6">
        <w:t>группы</w:t>
      </w:r>
      <w:r w:rsidR="00470A62" w:rsidRPr="00AF51F6">
        <w:t xml:space="preserve"> </w:t>
      </w:r>
      <w:r w:rsidRPr="00AF51F6">
        <w:t>юридической</w:t>
      </w:r>
      <w:r w:rsidR="00470A62" w:rsidRPr="00AF51F6">
        <w:t xml:space="preserve"> </w:t>
      </w:r>
      <w:r w:rsidRPr="00AF51F6">
        <w:t>помощи</w:t>
      </w:r>
      <w:r w:rsidR="00470A62" w:rsidRPr="00AF51F6">
        <w:t xml:space="preserve"> «</w:t>
      </w:r>
      <w:r w:rsidRPr="00AF51F6">
        <w:t>ОНЛАЙН</w:t>
      </w:r>
      <w:r w:rsidR="00470A62" w:rsidRPr="00AF51F6">
        <w:t xml:space="preserve">» </w:t>
      </w:r>
      <w:r w:rsidRPr="00AF51F6">
        <w:t>Александр</w:t>
      </w:r>
      <w:r w:rsidR="00470A62" w:rsidRPr="00AF51F6">
        <w:t xml:space="preserve"> </w:t>
      </w:r>
      <w:r w:rsidRPr="00AF51F6">
        <w:t>Бударагин.</w:t>
      </w:r>
      <w:bookmarkEnd w:id="43"/>
    </w:p>
    <w:p w:rsidR="00C4506F" w:rsidRPr="00AF51F6" w:rsidRDefault="00470A62" w:rsidP="00C4506F">
      <w:r w:rsidRPr="00AF51F6">
        <w:t>«</w:t>
      </w:r>
      <w:r w:rsidR="00C4506F" w:rsidRPr="00AF51F6">
        <w:t>Пенсионеры,</w:t>
      </w:r>
      <w:r w:rsidRPr="00AF51F6">
        <w:t xml:space="preserve"> </w:t>
      </w:r>
      <w:r w:rsidR="00C4506F" w:rsidRPr="00AF51F6">
        <w:t>достигшие</w:t>
      </w:r>
      <w:r w:rsidRPr="00AF51F6">
        <w:t xml:space="preserve"> </w:t>
      </w:r>
      <w:r w:rsidR="00C4506F" w:rsidRPr="00AF51F6">
        <w:t>возраста</w:t>
      </w:r>
      <w:r w:rsidRPr="00AF51F6">
        <w:t xml:space="preserve"> </w:t>
      </w:r>
      <w:r w:rsidR="00C4506F" w:rsidRPr="00AF51F6">
        <w:t>80</w:t>
      </w:r>
      <w:r w:rsidRPr="00AF51F6">
        <w:t xml:space="preserve"> </w:t>
      </w:r>
      <w:r w:rsidR="00C4506F" w:rsidRPr="00AF51F6">
        <w:t>лет,</w:t>
      </w:r>
      <w:r w:rsidRPr="00AF51F6">
        <w:t xml:space="preserve"> </w:t>
      </w:r>
      <w:r w:rsidR="00C4506F" w:rsidRPr="00AF51F6">
        <w:t>а</w:t>
      </w:r>
      <w:r w:rsidRPr="00AF51F6">
        <w:t xml:space="preserve"> </w:t>
      </w:r>
      <w:r w:rsidR="00C4506F" w:rsidRPr="00AF51F6">
        <w:t>также</w:t>
      </w:r>
      <w:r w:rsidRPr="00AF51F6">
        <w:t xml:space="preserve"> </w:t>
      </w:r>
      <w:r w:rsidR="00C4506F" w:rsidRPr="00AF51F6">
        <w:t>инвалиды</w:t>
      </w:r>
      <w:r w:rsidRPr="00AF51F6">
        <w:t xml:space="preserve"> </w:t>
      </w:r>
      <w:r w:rsidR="00C4506F" w:rsidRPr="00AF51F6">
        <w:t>первой</w:t>
      </w:r>
      <w:r w:rsidRPr="00AF51F6">
        <w:t xml:space="preserve"> </w:t>
      </w:r>
      <w:r w:rsidR="00C4506F" w:rsidRPr="00AF51F6">
        <w:t>группы,</w:t>
      </w:r>
      <w:r w:rsidRPr="00AF51F6">
        <w:t xml:space="preserve"> </w:t>
      </w:r>
      <w:r w:rsidR="00C4506F" w:rsidRPr="00AF51F6">
        <w:t>независимо</w:t>
      </w:r>
      <w:r w:rsidRPr="00AF51F6">
        <w:t xml:space="preserve"> </w:t>
      </w:r>
      <w:r w:rsidR="00C4506F" w:rsidRPr="00AF51F6">
        <w:t>от</w:t>
      </w:r>
      <w:r w:rsidRPr="00AF51F6">
        <w:t xml:space="preserve"> </w:t>
      </w:r>
      <w:r w:rsidR="00C4506F" w:rsidRPr="00AF51F6">
        <w:t>возраста,</w:t>
      </w:r>
      <w:r w:rsidRPr="00AF51F6">
        <w:t xml:space="preserve"> </w:t>
      </w:r>
      <w:r w:rsidR="00C4506F" w:rsidRPr="00AF51F6">
        <w:t>имеют</w:t>
      </w:r>
      <w:r w:rsidRPr="00AF51F6">
        <w:t xml:space="preserve"> </w:t>
      </w:r>
      <w:r w:rsidR="00C4506F" w:rsidRPr="00AF51F6">
        <w:t>право</w:t>
      </w:r>
      <w:r w:rsidRPr="00AF51F6">
        <w:t xml:space="preserve"> </w:t>
      </w:r>
      <w:r w:rsidR="00C4506F" w:rsidRPr="00AF51F6">
        <w:t>на</w:t>
      </w:r>
      <w:r w:rsidRPr="00AF51F6">
        <w:t xml:space="preserve"> </w:t>
      </w:r>
      <w:r w:rsidR="00C4506F" w:rsidRPr="00AF51F6">
        <w:t>отбавку</w:t>
      </w:r>
      <w:r w:rsidRPr="00AF51F6">
        <w:t xml:space="preserve"> </w:t>
      </w:r>
      <w:r w:rsidR="00C4506F" w:rsidRPr="00AF51F6">
        <w:t>пенсии</w:t>
      </w:r>
      <w:r w:rsidRPr="00AF51F6">
        <w:t xml:space="preserve"> </w:t>
      </w:r>
      <w:r w:rsidR="00C4506F" w:rsidRPr="00AF51F6">
        <w:t>в</w:t>
      </w:r>
      <w:r w:rsidRPr="00AF51F6">
        <w:t xml:space="preserve"> </w:t>
      </w:r>
      <w:r w:rsidR="00C4506F" w:rsidRPr="00AF51F6">
        <w:t>виде</w:t>
      </w:r>
      <w:r w:rsidRPr="00AF51F6">
        <w:t xml:space="preserve"> </w:t>
      </w:r>
      <w:r w:rsidR="00C4506F" w:rsidRPr="00AF51F6">
        <w:t>удвоения</w:t>
      </w:r>
      <w:r w:rsidRPr="00AF51F6">
        <w:t xml:space="preserve"> </w:t>
      </w:r>
      <w:r w:rsidR="00C4506F" w:rsidRPr="00AF51F6">
        <w:t>фиксированной</w:t>
      </w:r>
      <w:r w:rsidRPr="00AF51F6">
        <w:t xml:space="preserve"> </w:t>
      </w:r>
      <w:r w:rsidR="00C4506F" w:rsidRPr="00AF51F6">
        <w:t>выплаты,</w:t>
      </w:r>
      <w:r w:rsidRPr="00AF51F6">
        <w:t xml:space="preserve"> </w:t>
      </w:r>
      <w:r w:rsidR="00C4506F" w:rsidRPr="00AF51F6">
        <w:t>составляющую</w:t>
      </w:r>
      <w:r w:rsidRPr="00AF51F6">
        <w:t xml:space="preserve"> </w:t>
      </w:r>
      <w:r w:rsidR="00C4506F" w:rsidRPr="00AF51F6">
        <w:t>базовую</w:t>
      </w:r>
      <w:r w:rsidRPr="00AF51F6">
        <w:t xml:space="preserve"> </w:t>
      </w:r>
      <w:r w:rsidR="00C4506F" w:rsidRPr="00AF51F6">
        <w:t>часть</w:t>
      </w:r>
      <w:r w:rsidRPr="00AF51F6">
        <w:t xml:space="preserve"> </w:t>
      </w:r>
      <w:r w:rsidR="00C4506F" w:rsidRPr="00AF51F6">
        <w:t>пенсии.</w:t>
      </w:r>
      <w:r w:rsidRPr="00AF51F6">
        <w:t xml:space="preserve"> </w:t>
      </w:r>
      <w:r w:rsidR="00C4506F" w:rsidRPr="00AF51F6">
        <w:t>Жители</w:t>
      </w:r>
      <w:r w:rsidRPr="00AF51F6">
        <w:t xml:space="preserve"> </w:t>
      </w:r>
      <w:r w:rsidR="00C4506F" w:rsidRPr="00AF51F6">
        <w:t>Крайнего</w:t>
      </w:r>
      <w:r w:rsidRPr="00AF51F6">
        <w:t xml:space="preserve"> </w:t>
      </w:r>
      <w:r w:rsidR="00C4506F" w:rsidRPr="00AF51F6">
        <w:t>Севера</w:t>
      </w:r>
      <w:r w:rsidRPr="00AF51F6">
        <w:t xml:space="preserve"> </w:t>
      </w:r>
      <w:r w:rsidR="00C4506F" w:rsidRPr="00AF51F6">
        <w:t>и</w:t>
      </w:r>
      <w:r w:rsidRPr="00AF51F6">
        <w:t xml:space="preserve"> </w:t>
      </w:r>
      <w:r w:rsidR="00C4506F" w:rsidRPr="00AF51F6">
        <w:t>те,</w:t>
      </w:r>
      <w:r w:rsidRPr="00AF51F6">
        <w:t xml:space="preserve"> </w:t>
      </w:r>
      <w:r w:rsidR="00C4506F" w:rsidRPr="00AF51F6">
        <w:t>кто</w:t>
      </w:r>
      <w:r w:rsidRPr="00AF51F6">
        <w:t xml:space="preserve"> </w:t>
      </w:r>
      <w:r w:rsidR="00C4506F" w:rsidRPr="00AF51F6">
        <w:t>отработал</w:t>
      </w:r>
      <w:r w:rsidRPr="00AF51F6">
        <w:t xml:space="preserve"> </w:t>
      </w:r>
      <w:r w:rsidR="00C4506F" w:rsidRPr="00AF51F6">
        <w:t>там</w:t>
      </w:r>
      <w:r w:rsidRPr="00AF51F6">
        <w:t xml:space="preserve"> </w:t>
      </w:r>
      <w:r w:rsidR="00C4506F" w:rsidRPr="00AF51F6">
        <w:t>определенный</w:t>
      </w:r>
      <w:r w:rsidRPr="00AF51F6">
        <w:t xml:space="preserve"> </w:t>
      </w:r>
      <w:r w:rsidR="00C4506F" w:rsidRPr="00AF51F6">
        <w:t>стаж,</w:t>
      </w:r>
      <w:r w:rsidRPr="00AF51F6">
        <w:t xml:space="preserve"> </w:t>
      </w:r>
      <w:r w:rsidR="00C4506F" w:rsidRPr="00AF51F6">
        <w:t>имеют</w:t>
      </w:r>
      <w:r w:rsidRPr="00AF51F6">
        <w:t xml:space="preserve"> </w:t>
      </w:r>
      <w:r w:rsidR="00C4506F" w:rsidRPr="00AF51F6">
        <w:t>право</w:t>
      </w:r>
      <w:r w:rsidRPr="00AF51F6">
        <w:t xml:space="preserve"> </w:t>
      </w:r>
      <w:r w:rsidR="00C4506F" w:rsidRPr="00AF51F6">
        <w:t>на</w:t>
      </w:r>
      <w:r w:rsidRPr="00AF51F6">
        <w:t xml:space="preserve"> </w:t>
      </w:r>
      <w:r w:rsidR="00C4506F" w:rsidRPr="00AF51F6">
        <w:t>так</w:t>
      </w:r>
      <w:r w:rsidRPr="00AF51F6">
        <w:t xml:space="preserve"> </w:t>
      </w:r>
      <w:r w:rsidR="00C4506F" w:rsidRPr="00AF51F6">
        <w:t>называемую</w:t>
      </w:r>
      <w:r w:rsidRPr="00AF51F6">
        <w:t xml:space="preserve"> </w:t>
      </w:r>
      <w:r w:rsidR="00C4506F" w:rsidRPr="00AF51F6">
        <w:t>надбавку</w:t>
      </w:r>
      <w:r w:rsidRPr="00AF51F6">
        <w:t xml:space="preserve"> </w:t>
      </w:r>
      <w:r w:rsidR="00C4506F" w:rsidRPr="00AF51F6">
        <w:t>в</w:t>
      </w:r>
      <w:r w:rsidRPr="00AF51F6">
        <w:t xml:space="preserve"> </w:t>
      </w:r>
      <w:r w:rsidR="00C4506F" w:rsidRPr="00AF51F6">
        <w:t>размере</w:t>
      </w:r>
      <w:r w:rsidRPr="00AF51F6">
        <w:t xml:space="preserve"> </w:t>
      </w:r>
      <w:r w:rsidR="00C4506F" w:rsidRPr="00AF51F6">
        <w:t>50</w:t>
      </w:r>
      <w:r w:rsidRPr="00AF51F6">
        <w:t xml:space="preserve"> </w:t>
      </w:r>
      <w:r w:rsidR="00C4506F" w:rsidRPr="00AF51F6">
        <w:t>процентов.</w:t>
      </w:r>
      <w:r w:rsidRPr="00AF51F6">
        <w:t xml:space="preserve"> </w:t>
      </w:r>
      <w:proofErr w:type="gramStart"/>
      <w:r w:rsidR="00C4506F" w:rsidRPr="00AF51F6">
        <w:t>За</w:t>
      </w:r>
      <w:r w:rsidRPr="00AF51F6">
        <w:t xml:space="preserve"> </w:t>
      </w:r>
      <w:r w:rsidR="00C4506F" w:rsidRPr="00AF51F6">
        <w:t>большой</w:t>
      </w:r>
      <w:r w:rsidRPr="00AF51F6">
        <w:t xml:space="preserve"> </w:t>
      </w:r>
      <w:r w:rsidR="00C4506F" w:rsidRPr="00AF51F6">
        <w:t>трудовой</w:t>
      </w:r>
      <w:r w:rsidRPr="00AF51F6">
        <w:t xml:space="preserve"> </w:t>
      </w:r>
      <w:r w:rsidR="00C4506F" w:rsidRPr="00AF51F6">
        <w:t>стаж</w:t>
      </w:r>
      <w:r w:rsidRPr="00AF51F6">
        <w:t xml:space="preserve"> </w:t>
      </w:r>
      <w:r w:rsidR="00C4506F" w:rsidRPr="00AF51F6">
        <w:t>в</w:t>
      </w:r>
      <w:r w:rsidRPr="00AF51F6">
        <w:t xml:space="preserve"> </w:t>
      </w:r>
      <w:r w:rsidR="00C4506F" w:rsidRPr="00AF51F6">
        <w:t>сельской</w:t>
      </w:r>
      <w:r w:rsidRPr="00AF51F6">
        <w:t xml:space="preserve"> </w:t>
      </w:r>
      <w:r w:rsidR="00C4506F" w:rsidRPr="00AF51F6">
        <w:t>местности</w:t>
      </w:r>
      <w:r w:rsidRPr="00AF51F6">
        <w:t xml:space="preserve"> </w:t>
      </w:r>
      <w:r w:rsidR="00C4506F" w:rsidRPr="00AF51F6">
        <w:t>положена</w:t>
      </w:r>
      <w:r w:rsidRPr="00AF51F6">
        <w:t xml:space="preserve"> </w:t>
      </w:r>
      <w:r w:rsidR="00C4506F" w:rsidRPr="00AF51F6">
        <w:t>доплата</w:t>
      </w:r>
      <w:r w:rsidRPr="00AF51F6">
        <w:t xml:space="preserve"> </w:t>
      </w:r>
      <w:r w:rsidR="00C4506F" w:rsidRPr="00AF51F6">
        <w:t>в</w:t>
      </w:r>
      <w:r w:rsidRPr="00AF51F6">
        <w:t xml:space="preserve"> </w:t>
      </w:r>
      <w:r w:rsidR="00C4506F" w:rsidRPr="00AF51F6">
        <w:t>размере</w:t>
      </w:r>
      <w:r w:rsidRPr="00AF51F6">
        <w:t xml:space="preserve"> </w:t>
      </w:r>
      <w:r w:rsidR="00C4506F" w:rsidRPr="00AF51F6">
        <w:t>25</w:t>
      </w:r>
      <w:r w:rsidRPr="00AF51F6">
        <w:t xml:space="preserve"> </w:t>
      </w:r>
      <w:r w:rsidR="00C4506F" w:rsidRPr="00AF51F6">
        <w:t>процентов</w:t>
      </w:r>
      <w:r w:rsidRPr="00AF51F6">
        <w:t xml:space="preserve"> </w:t>
      </w:r>
      <w:r w:rsidR="00C4506F" w:rsidRPr="00AF51F6">
        <w:t>от</w:t>
      </w:r>
      <w:r w:rsidRPr="00AF51F6">
        <w:t xml:space="preserve"> </w:t>
      </w:r>
      <w:r w:rsidR="00C4506F" w:rsidRPr="00AF51F6">
        <w:t>фиксированный</w:t>
      </w:r>
      <w:r w:rsidRPr="00AF51F6">
        <w:t xml:space="preserve"> </w:t>
      </w:r>
      <w:r w:rsidR="00C4506F" w:rsidRPr="00AF51F6">
        <w:t>выплаты.</w:t>
      </w:r>
      <w:proofErr w:type="gramEnd"/>
      <w:r w:rsidRPr="00AF51F6">
        <w:t xml:space="preserve"> </w:t>
      </w:r>
      <w:r w:rsidR="00C4506F" w:rsidRPr="00AF51F6">
        <w:t>Если</w:t>
      </w:r>
      <w:r w:rsidRPr="00AF51F6">
        <w:t xml:space="preserve"> </w:t>
      </w:r>
      <w:r w:rsidR="00C4506F" w:rsidRPr="00AF51F6">
        <w:t>на</w:t>
      </w:r>
      <w:r w:rsidRPr="00AF51F6">
        <w:t xml:space="preserve"> </w:t>
      </w:r>
      <w:r w:rsidR="00C4506F" w:rsidRPr="00AF51F6">
        <w:t>полном</w:t>
      </w:r>
      <w:r w:rsidRPr="00AF51F6">
        <w:t xml:space="preserve"> </w:t>
      </w:r>
      <w:r w:rsidR="00C4506F" w:rsidRPr="00AF51F6">
        <w:t>содержании</w:t>
      </w:r>
      <w:r w:rsidRPr="00AF51F6">
        <w:t xml:space="preserve"> </w:t>
      </w:r>
      <w:r w:rsidR="00C4506F" w:rsidRPr="00AF51F6">
        <w:t>пенсионера</w:t>
      </w:r>
      <w:r w:rsidRPr="00AF51F6">
        <w:t xml:space="preserve"> </w:t>
      </w:r>
      <w:r w:rsidR="00C4506F" w:rsidRPr="00AF51F6">
        <w:t>находятся</w:t>
      </w:r>
      <w:r w:rsidRPr="00AF51F6">
        <w:t xml:space="preserve"> </w:t>
      </w:r>
      <w:r w:rsidR="00C4506F" w:rsidRPr="00AF51F6">
        <w:t>иждивенцы</w:t>
      </w:r>
      <w:r w:rsidRPr="00AF51F6">
        <w:t xml:space="preserve"> </w:t>
      </w:r>
      <w:r w:rsidR="00C4506F" w:rsidRPr="00AF51F6">
        <w:t>и</w:t>
      </w:r>
      <w:r w:rsidRPr="00AF51F6">
        <w:t xml:space="preserve"> </w:t>
      </w:r>
      <w:r w:rsidR="00C4506F" w:rsidRPr="00AF51F6">
        <w:t>несовершеннолетние</w:t>
      </w:r>
      <w:r w:rsidRPr="00AF51F6">
        <w:t xml:space="preserve"> </w:t>
      </w:r>
      <w:r w:rsidR="00C4506F" w:rsidRPr="00AF51F6">
        <w:t>дети,</w:t>
      </w:r>
      <w:r w:rsidRPr="00AF51F6">
        <w:t xml:space="preserve"> </w:t>
      </w:r>
      <w:r w:rsidR="00C4506F" w:rsidRPr="00AF51F6">
        <w:t>инвалиды</w:t>
      </w:r>
      <w:r w:rsidRPr="00AF51F6">
        <w:t xml:space="preserve"> </w:t>
      </w:r>
      <w:r w:rsidR="00C4506F" w:rsidRPr="00AF51F6">
        <w:t>и</w:t>
      </w:r>
      <w:r w:rsidRPr="00AF51F6">
        <w:t xml:space="preserve"> </w:t>
      </w:r>
      <w:r w:rsidR="00C4506F" w:rsidRPr="00AF51F6">
        <w:t>другие</w:t>
      </w:r>
      <w:r w:rsidRPr="00AF51F6">
        <w:t xml:space="preserve"> </w:t>
      </w:r>
      <w:r w:rsidR="00C4506F" w:rsidRPr="00AF51F6">
        <w:t>пенсионеры,</w:t>
      </w:r>
      <w:r w:rsidRPr="00AF51F6">
        <w:t xml:space="preserve"> </w:t>
      </w:r>
      <w:r w:rsidR="00C4506F" w:rsidRPr="00AF51F6">
        <w:t>назначается</w:t>
      </w:r>
      <w:r w:rsidRPr="00AF51F6">
        <w:t xml:space="preserve"> </w:t>
      </w:r>
      <w:r w:rsidR="00C4506F" w:rsidRPr="00AF51F6">
        <w:t>доплата</w:t>
      </w:r>
      <w:r w:rsidRPr="00AF51F6">
        <w:t xml:space="preserve"> </w:t>
      </w:r>
      <w:r w:rsidR="00C4506F" w:rsidRPr="00AF51F6">
        <w:t>в</w:t>
      </w:r>
      <w:r w:rsidRPr="00AF51F6">
        <w:t xml:space="preserve"> </w:t>
      </w:r>
      <w:r w:rsidR="00C4506F" w:rsidRPr="00AF51F6">
        <w:t>размере</w:t>
      </w:r>
      <w:r w:rsidRPr="00AF51F6">
        <w:t xml:space="preserve"> </w:t>
      </w:r>
      <w:r w:rsidR="00C4506F" w:rsidRPr="00AF51F6">
        <w:t>чуть</w:t>
      </w:r>
      <w:r w:rsidRPr="00AF51F6">
        <w:t xml:space="preserve"> </w:t>
      </w:r>
      <w:r w:rsidR="00C4506F" w:rsidRPr="00AF51F6">
        <w:t>более</w:t>
      </w:r>
      <w:r w:rsidRPr="00AF51F6">
        <w:t xml:space="preserve"> </w:t>
      </w:r>
      <w:r w:rsidR="00C4506F" w:rsidRPr="00AF51F6">
        <w:t>2000</w:t>
      </w:r>
      <w:r w:rsidRPr="00AF51F6">
        <w:t xml:space="preserve"> </w:t>
      </w:r>
      <w:r w:rsidR="00C4506F" w:rsidRPr="00AF51F6">
        <w:t>рублей</w:t>
      </w:r>
      <w:r w:rsidRPr="00AF51F6">
        <w:t>»</w:t>
      </w:r>
      <w:r w:rsidR="00C4506F" w:rsidRPr="00AF51F6">
        <w:t>,</w:t>
      </w:r>
      <w:r w:rsidRPr="00AF51F6">
        <w:t xml:space="preserve"> - </w:t>
      </w:r>
      <w:r w:rsidR="00C4506F" w:rsidRPr="00AF51F6">
        <w:t>сказал</w:t>
      </w:r>
      <w:r w:rsidRPr="00AF51F6">
        <w:t xml:space="preserve"> </w:t>
      </w:r>
      <w:r w:rsidR="00C4506F" w:rsidRPr="00AF51F6">
        <w:t>Александр</w:t>
      </w:r>
      <w:r w:rsidRPr="00AF51F6">
        <w:t xml:space="preserve"> </w:t>
      </w:r>
      <w:r w:rsidR="00C4506F" w:rsidRPr="00AF51F6">
        <w:t>Бударагин.</w:t>
      </w:r>
    </w:p>
    <w:p w:rsidR="00C4506F" w:rsidRPr="00AF51F6" w:rsidRDefault="00C4506F" w:rsidP="00C4506F">
      <w:r w:rsidRPr="00AF51F6">
        <w:t>Также</w:t>
      </w:r>
      <w:r w:rsidR="00470A62" w:rsidRPr="00AF51F6">
        <w:t xml:space="preserve"> </w:t>
      </w:r>
      <w:r w:rsidRPr="00AF51F6">
        <w:t>россияне</w:t>
      </w:r>
      <w:r w:rsidR="00470A62" w:rsidRPr="00AF51F6">
        <w:t xml:space="preserve"> </w:t>
      </w:r>
      <w:r w:rsidRPr="00AF51F6">
        <w:t>могут</w:t>
      </w:r>
      <w:r w:rsidR="00470A62" w:rsidRPr="00AF51F6">
        <w:t xml:space="preserve"> </w:t>
      </w:r>
      <w:r w:rsidRPr="00AF51F6">
        <w:t>получить</w:t>
      </w:r>
      <w:r w:rsidR="00470A62" w:rsidRPr="00AF51F6">
        <w:t xml:space="preserve"> </w:t>
      </w:r>
      <w:r w:rsidRPr="00AF51F6">
        <w:t>срочную</w:t>
      </w:r>
      <w:r w:rsidR="00470A62" w:rsidRPr="00AF51F6">
        <w:t xml:space="preserve"> </w:t>
      </w:r>
      <w:r w:rsidRPr="00AF51F6">
        <w:t>пенсионную</w:t>
      </w:r>
      <w:r w:rsidR="00470A62" w:rsidRPr="00AF51F6">
        <w:t xml:space="preserve"> </w:t>
      </w:r>
      <w:r w:rsidRPr="00AF51F6">
        <w:t>выплату,</w:t>
      </w:r>
      <w:r w:rsidR="00470A62" w:rsidRPr="00AF51F6">
        <w:t xml:space="preserve"> </w:t>
      </w:r>
      <w:r w:rsidRPr="00AF51F6">
        <w:t>отметил</w:t>
      </w:r>
      <w:r w:rsidR="00470A62" w:rsidRPr="00AF51F6">
        <w:t xml:space="preserve"> </w:t>
      </w:r>
      <w:r w:rsidRPr="00AF51F6">
        <w:t>юрист.</w:t>
      </w:r>
      <w:r w:rsidR="00470A62" w:rsidRPr="00AF51F6">
        <w:t xml:space="preserve"> «</w:t>
      </w:r>
      <w:r w:rsidRPr="00AF51F6">
        <w:t>Это</w:t>
      </w:r>
      <w:r w:rsidR="00470A62" w:rsidRPr="00AF51F6">
        <w:t xml:space="preserve"> </w:t>
      </w:r>
      <w:r w:rsidRPr="00AF51F6">
        <w:t>вид</w:t>
      </w:r>
      <w:r w:rsidR="00470A62" w:rsidRPr="00AF51F6">
        <w:t xml:space="preserve"> </w:t>
      </w:r>
      <w:r w:rsidRPr="00AF51F6">
        <w:t>пенсионных</w:t>
      </w:r>
      <w:r w:rsidR="00470A62" w:rsidRPr="00AF51F6">
        <w:t xml:space="preserve"> </w:t>
      </w:r>
      <w:r w:rsidRPr="00AF51F6">
        <w:t>выплат</w:t>
      </w:r>
      <w:r w:rsidR="00470A62" w:rsidRPr="00AF51F6">
        <w:t xml:space="preserve"> </w:t>
      </w:r>
      <w:r w:rsidRPr="00AF51F6">
        <w:t>доступен</w:t>
      </w:r>
      <w:r w:rsidR="00470A62" w:rsidRPr="00AF51F6">
        <w:t xml:space="preserve"> </w:t>
      </w:r>
      <w:r w:rsidRPr="00AF51F6">
        <w:t>только</w:t>
      </w:r>
      <w:r w:rsidR="00470A62" w:rsidRPr="00AF51F6">
        <w:t xml:space="preserve"> </w:t>
      </w:r>
      <w:r w:rsidRPr="00AF51F6">
        <w:t>тем,</w:t>
      </w:r>
      <w:r w:rsidR="00470A62" w:rsidRPr="00AF51F6">
        <w:t xml:space="preserve"> </w:t>
      </w:r>
      <w:r w:rsidRPr="00AF51F6">
        <w:t>кто</w:t>
      </w:r>
      <w:r w:rsidR="00470A62" w:rsidRPr="00AF51F6">
        <w:t xml:space="preserve"> </w:t>
      </w:r>
      <w:r w:rsidRPr="00AF51F6">
        <w:t>делал</w:t>
      </w:r>
      <w:r w:rsidR="00470A62" w:rsidRPr="00AF51F6">
        <w:t xml:space="preserve"> </w:t>
      </w:r>
      <w:r w:rsidRPr="00AF51F6">
        <w:t>добровольные</w:t>
      </w:r>
      <w:r w:rsidR="00470A62" w:rsidRPr="00AF51F6">
        <w:t xml:space="preserve"> </w:t>
      </w:r>
      <w:r w:rsidRPr="00AF51F6">
        <w:t>отчисления</w:t>
      </w:r>
      <w:r w:rsidR="00470A62" w:rsidRPr="00AF51F6">
        <w:t xml:space="preserve"> </w:t>
      </w:r>
      <w:r w:rsidRPr="00AF51F6">
        <w:t>на</w:t>
      </w:r>
      <w:r w:rsidR="00470A62" w:rsidRPr="00AF51F6">
        <w:t xml:space="preserve"> </w:t>
      </w:r>
      <w:r w:rsidRPr="00AF51F6">
        <w:t>накопительную</w:t>
      </w:r>
      <w:r w:rsidR="00470A62" w:rsidRPr="00AF51F6">
        <w:t xml:space="preserve"> </w:t>
      </w:r>
      <w:r w:rsidRPr="00AF51F6">
        <w:t>пенсию</w:t>
      </w:r>
      <w:r w:rsidR="00470A62" w:rsidRPr="00AF51F6">
        <w:t xml:space="preserve"> </w:t>
      </w:r>
      <w:r w:rsidRPr="00AF51F6">
        <w:t>через</w:t>
      </w:r>
      <w:r w:rsidR="00470A62" w:rsidRPr="00AF51F6">
        <w:t xml:space="preserve"> </w:t>
      </w:r>
      <w:r w:rsidRPr="00AF51F6">
        <w:t>программу</w:t>
      </w:r>
      <w:r w:rsidR="00470A62" w:rsidRPr="00AF51F6">
        <w:t xml:space="preserve"> </w:t>
      </w:r>
      <w:r w:rsidRPr="00AF51F6">
        <w:t>софинансирования</w:t>
      </w:r>
      <w:r w:rsidR="00470A62" w:rsidRPr="00AF51F6">
        <w:t xml:space="preserve"> </w:t>
      </w:r>
      <w:r w:rsidRPr="00AF51F6">
        <w:t>или</w:t>
      </w:r>
      <w:r w:rsidR="00470A62" w:rsidRPr="00AF51F6">
        <w:t xml:space="preserve"> </w:t>
      </w:r>
      <w:r w:rsidRPr="00AF51F6">
        <w:t>через</w:t>
      </w:r>
      <w:r w:rsidR="00470A62" w:rsidRPr="00AF51F6">
        <w:t xml:space="preserve"> </w:t>
      </w:r>
      <w:r w:rsidRPr="00AF51F6">
        <w:t>средства</w:t>
      </w:r>
      <w:r w:rsidR="00470A62" w:rsidRPr="00AF51F6">
        <w:t xml:space="preserve"> </w:t>
      </w:r>
      <w:r w:rsidRPr="00AF51F6">
        <w:t>маткапитала.</w:t>
      </w:r>
      <w:r w:rsidR="00470A62" w:rsidRPr="00AF51F6">
        <w:t xml:space="preserve"> </w:t>
      </w:r>
      <w:r w:rsidRPr="00AF51F6">
        <w:t>Социальные</w:t>
      </w:r>
      <w:r w:rsidR="00470A62" w:rsidRPr="00AF51F6">
        <w:t xml:space="preserve"> </w:t>
      </w:r>
      <w:r w:rsidRPr="00AF51F6">
        <w:t>доплаты</w:t>
      </w:r>
      <w:r w:rsidR="00470A62" w:rsidRPr="00AF51F6">
        <w:t xml:space="preserve"> </w:t>
      </w:r>
      <w:r w:rsidRPr="00AF51F6">
        <w:t>к</w:t>
      </w:r>
      <w:r w:rsidR="00470A62" w:rsidRPr="00AF51F6">
        <w:t xml:space="preserve"> </w:t>
      </w:r>
      <w:r w:rsidRPr="00AF51F6">
        <w:t>пенсии</w:t>
      </w:r>
      <w:r w:rsidR="00470A62" w:rsidRPr="00AF51F6">
        <w:t xml:space="preserve"> </w:t>
      </w:r>
      <w:r w:rsidRPr="00AF51F6">
        <w:t>положены</w:t>
      </w:r>
      <w:r w:rsidR="00470A62" w:rsidRPr="00AF51F6">
        <w:t xml:space="preserve"> </w:t>
      </w:r>
      <w:r w:rsidRPr="00AF51F6">
        <w:t>всем</w:t>
      </w:r>
      <w:r w:rsidR="00470A62" w:rsidRPr="00AF51F6">
        <w:t xml:space="preserve"> </w:t>
      </w:r>
      <w:r w:rsidRPr="00AF51F6">
        <w:t>неработающим</w:t>
      </w:r>
      <w:r w:rsidR="00470A62" w:rsidRPr="00AF51F6">
        <w:t xml:space="preserve"> </w:t>
      </w:r>
      <w:r w:rsidRPr="00AF51F6">
        <w:t>пенсионерам,</w:t>
      </w:r>
      <w:r w:rsidR="00470A62" w:rsidRPr="00AF51F6">
        <w:t xml:space="preserve"> </w:t>
      </w:r>
      <w:r w:rsidRPr="00AF51F6">
        <w:t>чья</w:t>
      </w:r>
      <w:r w:rsidR="00470A62" w:rsidRPr="00AF51F6">
        <w:t xml:space="preserve"> </w:t>
      </w:r>
      <w:r w:rsidRPr="00AF51F6">
        <w:t>общая</w:t>
      </w:r>
      <w:r w:rsidR="00470A62" w:rsidRPr="00AF51F6">
        <w:t xml:space="preserve"> </w:t>
      </w:r>
      <w:r w:rsidRPr="00AF51F6">
        <w:t>сумма</w:t>
      </w:r>
      <w:r w:rsidR="00470A62" w:rsidRPr="00AF51F6">
        <w:t xml:space="preserve"> </w:t>
      </w:r>
      <w:r w:rsidRPr="00AF51F6">
        <w:t>доходов</w:t>
      </w:r>
      <w:r w:rsidR="00470A62" w:rsidRPr="00AF51F6">
        <w:t xml:space="preserve"> </w:t>
      </w:r>
      <w:r w:rsidRPr="00AF51F6">
        <w:t>ниже</w:t>
      </w:r>
      <w:r w:rsidR="00470A62" w:rsidRPr="00AF51F6">
        <w:t xml:space="preserve"> </w:t>
      </w:r>
      <w:r w:rsidRPr="00AF51F6">
        <w:t>прожиточного</w:t>
      </w:r>
      <w:r w:rsidR="00470A62" w:rsidRPr="00AF51F6">
        <w:t xml:space="preserve"> </w:t>
      </w:r>
      <w:r w:rsidRPr="00AF51F6">
        <w:t>минимума</w:t>
      </w:r>
      <w:r w:rsidR="00470A62" w:rsidRPr="00AF51F6">
        <w:t xml:space="preserve"> </w:t>
      </w:r>
      <w:r w:rsidRPr="00AF51F6">
        <w:t>пенсионера</w:t>
      </w:r>
      <w:r w:rsidR="00470A62" w:rsidRPr="00AF51F6">
        <w:t xml:space="preserve"> </w:t>
      </w:r>
      <w:r w:rsidRPr="00AF51F6">
        <w:t>в</w:t>
      </w:r>
      <w:r w:rsidR="00470A62" w:rsidRPr="00AF51F6">
        <w:t xml:space="preserve"> </w:t>
      </w:r>
      <w:r w:rsidRPr="00AF51F6">
        <w:t>регионе</w:t>
      </w:r>
      <w:r w:rsidR="00470A62" w:rsidRPr="00AF51F6">
        <w:t xml:space="preserve"> </w:t>
      </w:r>
      <w:r w:rsidRPr="00AF51F6">
        <w:t>проживания.</w:t>
      </w:r>
      <w:r w:rsidR="00470A62" w:rsidRPr="00AF51F6">
        <w:t xml:space="preserve"> </w:t>
      </w:r>
      <w:r w:rsidRPr="00AF51F6">
        <w:t>Назначение</w:t>
      </w:r>
      <w:r w:rsidR="00470A62" w:rsidRPr="00AF51F6">
        <w:t xml:space="preserve"> </w:t>
      </w:r>
      <w:r w:rsidRPr="00AF51F6">
        <w:t>социальной</w:t>
      </w:r>
      <w:r w:rsidR="00470A62" w:rsidRPr="00AF51F6">
        <w:t xml:space="preserve"> </w:t>
      </w:r>
      <w:r w:rsidRPr="00AF51F6">
        <w:t>выплаты</w:t>
      </w:r>
      <w:r w:rsidR="00470A62" w:rsidRPr="00AF51F6">
        <w:t xml:space="preserve"> </w:t>
      </w:r>
      <w:r w:rsidRPr="00AF51F6">
        <w:t>происходит</w:t>
      </w:r>
      <w:r w:rsidR="00470A62" w:rsidRPr="00AF51F6">
        <w:t xml:space="preserve"> </w:t>
      </w:r>
      <w:r w:rsidRPr="00AF51F6">
        <w:t>автоматически,</w:t>
      </w:r>
      <w:r w:rsidR="00470A62" w:rsidRPr="00AF51F6">
        <w:t xml:space="preserve"> </w:t>
      </w:r>
      <w:r w:rsidRPr="00AF51F6">
        <w:t>никаких</w:t>
      </w:r>
      <w:r w:rsidR="00470A62" w:rsidRPr="00AF51F6">
        <w:t xml:space="preserve"> </w:t>
      </w:r>
      <w:r w:rsidRPr="00AF51F6">
        <w:t>заявлений</w:t>
      </w:r>
      <w:r w:rsidR="00470A62" w:rsidRPr="00AF51F6">
        <w:t xml:space="preserve"> </w:t>
      </w:r>
      <w:r w:rsidRPr="00AF51F6">
        <w:t>подавать</w:t>
      </w:r>
      <w:r w:rsidR="00470A62" w:rsidRPr="00AF51F6">
        <w:t xml:space="preserve"> </w:t>
      </w:r>
      <w:r w:rsidRPr="00AF51F6">
        <w:t>не</w:t>
      </w:r>
      <w:r w:rsidR="00470A62" w:rsidRPr="00AF51F6">
        <w:t xml:space="preserve"> </w:t>
      </w:r>
      <w:r w:rsidRPr="00AF51F6">
        <w:t>нужно.</w:t>
      </w:r>
      <w:r w:rsidR="00470A62" w:rsidRPr="00AF51F6">
        <w:t xml:space="preserve"> </w:t>
      </w:r>
      <w:r w:rsidRPr="00AF51F6">
        <w:t>В</w:t>
      </w:r>
      <w:r w:rsidR="00470A62" w:rsidRPr="00AF51F6">
        <w:t xml:space="preserve"> </w:t>
      </w:r>
      <w:r w:rsidRPr="00AF51F6">
        <w:t>регионах</w:t>
      </w:r>
      <w:r w:rsidR="00470A62" w:rsidRPr="00AF51F6">
        <w:t xml:space="preserve"> </w:t>
      </w:r>
      <w:r w:rsidRPr="00AF51F6">
        <w:t>есть</w:t>
      </w:r>
      <w:r w:rsidR="00470A62" w:rsidRPr="00AF51F6">
        <w:t xml:space="preserve"> </w:t>
      </w:r>
      <w:r w:rsidRPr="00AF51F6">
        <w:t>свои</w:t>
      </w:r>
      <w:r w:rsidR="00470A62" w:rsidRPr="00AF51F6">
        <w:t xml:space="preserve"> </w:t>
      </w:r>
      <w:r w:rsidRPr="00AF51F6">
        <w:t>льготы,</w:t>
      </w:r>
      <w:r w:rsidR="00470A62" w:rsidRPr="00AF51F6">
        <w:t xml:space="preserve"> </w:t>
      </w:r>
      <w:r w:rsidRPr="00AF51F6">
        <w:t>которые</w:t>
      </w:r>
      <w:r w:rsidR="00470A62" w:rsidRPr="00AF51F6">
        <w:t xml:space="preserve"> </w:t>
      </w:r>
      <w:r w:rsidRPr="00AF51F6">
        <w:t>могут</w:t>
      </w:r>
      <w:r w:rsidR="00470A62" w:rsidRPr="00AF51F6">
        <w:t xml:space="preserve"> </w:t>
      </w:r>
      <w:r w:rsidRPr="00AF51F6">
        <w:t>отличиться.</w:t>
      </w:r>
      <w:r w:rsidR="00470A62" w:rsidRPr="00AF51F6">
        <w:t xml:space="preserve"> </w:t>
      </w:r>
      <w:r w:rsidRPr="00AF51F6">
        <w:t>Это</w:t>
      </w:r>
      <w:r w:rsidR="00470A62" w:rsidRPr="00AF51F6">
        <w:t xml:space="preserve"> </w:t>
      </w:r>
      <w:r w:rsidRPr="00AF51F6">
        <w:t>компенсация</w:t>
      </w:r>
      <w:r w:rsidR="00470A62" w:rsidRPr="00AF51F6">
        <w:t xml:space="preserve"> </w:t>
      </w:r>
      <w:r w:rsidRPr="00AF51F6">
        <w:t>транспортных</w:t>
      </w:r>
      <w:r w:rsidR="00470A62" w:rsidRPr="00AF51F6">
        <w:t xml:space="preserve"> </w:t>
      </w:r>
      <w:r w:rsidRPr="00AF51F6">
        <w:t>расходов,</w:t>
      </w:r>
      <w:r w:rsidR="00470A62" w:rsidRPr="00AF51F6">
        <w:t xml:space="preserve"> </w:t>
      </w:r>
      <w:r w:rsidRPr="00AF51F6">
        <w:t>субсидии</w:t>
      </w:r>
      <w:r w:rsidR="00470A62" w:rsidRPr="00AF51F6">
        <w:t xml:space="preserve"> </w:t>
      </w:r>
      <w:r w:rsidRPr="00AF51F6">
        <w:t>на</w:t>
      </w:r>
      <w:r w:rsidR="00470A62" w:rsidRPr="00AF51F6">
        <w:t xml:space="preserve"> </w:t>
      </w:r>
      <w:r w:rsidRPr="00AF51F6">
        <w:t>оплату</w:t>
      </w:r>
      <w:r w:rsidR="00470A62" w:rsidRPr="00AF51F6">
        <w:t xml:space="preserve"> </w:t>
      </w:r>
      <w:r w:rsidRPr="00AF51F6">
        <w:t>коммунальных</w:t>
      </w:r>
      <w:r w:rsidR="00470A62" w:rsidRPr="00AF51F6">
        <w:t xml:space="preserve"> </w:t>
      </w:r>
      <w:r w:rsidRPr="00AF51F6">
        <w:t>услуг</w:t>
      </w:r>
      <w:r w:rsidR="00470A62" w:rsidRPr="00AF51F6">
        <w:t xml:space="preserve"> </w:t>
      </w:r>
      <w:r w:rsidRPr="00AF51F6">
        <w:t>и</w:t>
      </w:r>
      <w:r w:rsidR="00470A62" w:rsidRPr="00AF51F6">
        <w:t xml:space="preserve"> </w:t>
      </w:r>
      <w:r w:rsidRPr="00AF51F6">
        <w:t>капремонт</w:t>
      </w:r>
      <w:r w:rsidR="00470A62" w:rsidRPr="00AF51F6">
        <w:t>»</w:t>
      </w:r>
      <w:r w:rsidRPr="00AF51F6">
        <w:t>,</w:t>
      </w:r>
      <w:r w:rsidR="00470A62" w:rsidRPr="00AF51F6">
        <w:t xml:space="preserve"> - </w:t>
      </w:r>
      <w:r w:rsidRPr="00AF51F6">
        <w:t>объяснил</w:t>
      </w:r>
      <w:r w:rsidR="00470A62" w:rsidRPr="00AF51F6">
        <w:t xml:space="preserve"> </w:t>
      </w:r>
      <w:r w:rsidRPr="00AF51F6">
        <w:t>собеседник</w:t>
      </w:r>
      <w:r w:rsidR="00470A62" w:rsidRPr="00AF51F6">
        <w:t xml:space="preserve"> </w:t>
      </w:r>
      <w:r w:rsidRPr="00AF51F6">
        <w:t>URA.RU.</w:t>
      </w:r>
    </w:p>
    <w:p w:rsidR="00D83C30" w:rsidRPr="00AF51F6" w:rsidRDefault="00FB56C2" w:rsidP="00C4506F">
      <w:hyperlink r:id="rId17" w:history="1">
        <w:r w:rsidR="00C4506F" w:rsidRPr="00AF51F6">
          <w:rPr>
            <w:rStyle w:val="a3"/>
          </w:rPr>
          <w:t>https://ura.news/news/1052684376</w:t>
        </w:r>
      </w:hyperlink>
    </w:p>
    <w:p w:rsidR="00556E6A" w:rsidRPr="00AF51F6" w:rsidRDefault="00556E6A" w:rsidP="00556E6A">
      <w:pPr>
        <w:pStyle w:val="2"/>
      </w:pPr>
      <w:bookmarkStart w:id="44" w:name="_Toc145485300"/>
      <w:r w:rsidRPr="00AF51F6">
        <w:t>NEWS.ru,</w:t>
      </w:r>
      <w:r w:rsidR="00470A62" w:rsidRPr="00AF51F6">
        <w:t xml:space="preserve"> </w:t>
      </w:r>
      <w:r w:rsidRPr="00AF51F6">
        <w:t>12.09.2023,</w:t>
      </w:r>
      <w:r w:rsidR="00470A62" w:rsidRPr="00AF51F6">
        <w:t xml:space="preserve"> </w:t>
      </w:r>
      <w:r w:rsidRPr="00AF51F6">
        <w:t>Делягин:</w:t>
      </w:r>
      <w:r w:rsidR="00470A62" w:rsidRPr="00AF51F6">
        <w:t xml:space="preserve"> </w:t>
      </w:r>
      <w:r w:rsidRPr="00AF51F6">
        <w:t>нынешняя</w:t>
      </w:r>
      <w:r w:rsidR="00470A62" w:rsidRPr="00AF51F6">
        <w:t xml:space="preserve"> </w:t>
      </w:r>
      <w:r w:rsidRPr="00AF51F6">
        <w:t>социальная</w:t>
      </w:r>
      <w:r w:rsidR="00470A62" w:rsidRPr="00AF51F6">
        <w:t xml:space="preserve"> </w:t>
      </w:r>
      <w:r w:rsidRPr="00AF51F6">
        <w:t>политика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жестче,</w:t>
      </w:r>
      <w:r w:rsidR="00470A62" w:rsidRPr="00AF51F6">
        <w:t xml:space="preserve"> </w:t>
      </w:r>
      <w:r w:rsidRPr="00AF51F6">
        <w:t>чем</w:t>
      </w:r>
      <w:r w:rsidR="00470A62" w:rsidRPr="00AF51F6">
        <w:t xml:space="preserve"> </w:t>
      </w:r>
      <w:r w:rsidRPr="00AF51F6">
        <w:t>при</w:t>
      </w:r>
      <w:r w:rsidR="00470A62" w:rsidRPr="00AF51F6">
        <w:t xml:space="preserve"> </w:t>
      </w:r>
      <w:r w:rsidRPr="00AF51F6">
        <w:t>Чубайсе</w:t>
      </w:r>
      <w:bookmarkEnd w:id="44"/>
    </w:p>
    <w:p w:rsidR="00556E6A" w:rsidRPr="00AF51F6" w:rsidRDefault="00556E6A" w:rsidP="00C516E1">
      <w:pPr>
        <w:pStyle w:val="3"/>
      </w:pPr>
      <w:bookmarkStart w:id="45" w:name="_Toc145485301"/>
      <w:r w:rsidRPr="00AF51F6">
        <w:t>Социальная</w:t>
      </w:r>
      <w:r w:rsidR="00470A62" w:rsidRPr="00AF51F6">
        <w:t xml:space="preserve"> </w:t>
      </w:r>
      <w:r w:rsidRPr="00AF51F6">
        <w:t>политика</w:t>
      </w:r>
      <w:r w:rsidR="00470A62" w:rsidRPr="00AF51F6">
        <w:t xml:space="preserve"> </w:t>
      </w:r>
      <w:r w:rsidRPr="00AF51F6">
        <w:t>правительства</w:t>
      </w:r>
      <w:r w:rsidR="00470A62" w:rsidRPr="00AF51F6">
        <w:t xml:space="preserve"> </w:t>
      </w:r>
      <w:r w:rsidRPr="00AF51F6">
        <w:t>России</w:t>
      </w:r>
      <w:r w:rsidR="00470A62" w:rsidRPr="00AF51F6">
        <w:t xml:space="preserve"> </w:t>
      </w:r>
      <w:r w:rsidRPr="00AF51F6">
        <w:t>при</w:t>
      </w:r>
      <w:r w:rsidR="00470A62" w:rsidRPr="00AF51F6">
        <w:t xml:space="preserve"> </w:t>
      </w:r>
      <w:r w:rsidRPr="00AF51F6">
        <w:t>Анатолии</w:t>
      </w:r>
      <w:r w:rsidR="00470A62" w:rsidRPr="00AF51F6">
        <w:t xml:space="preserve"> </w:t>
      </w:r>
      <w:r w:rsidRPr="00AF51F6">
        <w:t>Чубайсе</w:t>
      </w:r>
      <w:r w:rsidR="00470A62" w:rsidRPr="00AF51F6">
        <w:t xml:space="preserve"> </w:t>
      </w:r>
      <w:r w:rsidRPr="00AF51F6">
        <w:t>была</w:t>
      </w:r>
      <w:r w:rsidR="00470A62" w:rsidRPr="00AF51F6">
        <w:t xml:space="preserve"> </w:t>
      </w:r>
      <w:r w:rsidRPr="00AF51F6">
        <w:t>более</w:t>
      </w:r>
      <w:r w:rsidR="00470A62" w:rsidRPr="00AF51F6">
        <w:t xml:space="preserve"> </w:t>
      </w:r>
      <w:r w:rsidRPr="00AF51F6">
        <w:t>мягкой</w:t>
      </w:r>
      <w:r w:rsidR="00470A62" w:rsidRPr="00AF51F6">
        <w:t xml:space="preserve"> </w:t>
      </w:r>
      <w:r w:rsidRPr="00AF51F6">
        <w:t>в</w:t>
      </w:r>
      <w:r w:rsidR="00470A62" w:rsidRPr="00AF51F6">
        <w:t xml:space="preserve"> </w:t>
      </w:r>
      <w:r w:rsidRPr="00AF51F6">
        <w:t>сравнении</w:t>
      </w:r>
      <w:r w:rsidR="00470A62" w:rsidRPr="00AF51F6">
        <w:t xml:space="preserve"> </w:t>
      </w:r>
      <w:r w:rsidRPr="00AF51F6">
        <w:t>с</w:t>
      </w:r>
      <w:r w:rsidR="00470A62" w:rsidRPr="00AF51F6">
        <w:t xml:space="preserve"> </w:t>
      </w:r>
      <w:r w:rsidRPr="00AF51F6">
        <w:t>текущей,</w:t>
      </w:r>
      <w:r w:rsidR="00470A62" w:rsidRPr="00AF51F6">
        <w:t xml:space="preserve"> </w:t>
      </w:r>
      <w:r w:rsidRPr="00AF51F6">
        <w:t>заявил</w:t>
      </w:r>
      <w:r w:rsidR="00470A62" w:rsidRPr="00AF51F6">
        <w:t xml:space="preserve"> </w:t>
      </w:r>
      <w:r w:rsidRPr="00AF51F6">
        <w:t>NEWS.ru</w:t>
      </w:r>
      <w:r w:rsidR="00470A62" w:rsidRPr="00AF51F6">
        <w:t xml:space="preserve"> </w:t>
      </w:r>
      <w:r w:rsidRPr="00AF51F6">
        <w:t>заместитель</w:t>
      </w:r>
      <w:r w:rsidR="00470A62" w:rsidRPr="00AF51F6">
        <w:t xml:space="preserve"> </w:t>
      </w:r>
      <w:r w:rsidRPr="00AF51F6">
        <w:t>председателя</w:t>
      </w:r>
      <w:r w:rsidR="00470A62" w:rsidRPr="00AF51F6">
        <w:t xml:space="preserve"> </w:t>
      </w:r>
      <w:r w:rsidRPr="00AF51F6">
        <w:t>комитета</w:t>
      </w:r>
      <w:r w:rsidR="00470A62" w:rsidRPr="00AF51F6">
        <w:t xml:space="preserve"> </w:t>
      </w:r>
      <w:r w:rsidRPr="00AF51F6">
        <w:t>Госдумы</w:t>
      </w:r>
      <w:r w:rsidR="00470A62" w:rsidRPr="00AF51F6">
        <w:t xml:space="preserve"> </w:t>
      </w:r>
      <w:r w:rsidRPr="00AF51F6">
        <w:t>по</w:t>
      </w:r>
      <w:r w:rsidR="00470A62" w:rsidRPr="00AF51F6">
        <w:t xml:space="preserve"> </w:t>
      </w:r>
      <w:r w:rsidRPr="00AF51F6">
        <w:t>экономической</w:t>
      </w:r>
      <w:r w:rsidR="00470A62" w:rsidRPr="00AF51F6">
        <w:t xml:space="preserve"> </w:t>
      </w:r>
      <w:r w:rsidRPr="00AF51F6">
        <w:t>политике</w:t>
      </w:r>
      <w:r w:rsidR="00470A62" w:rsidRPr="00AF51F6">
        <w:t xml:space="preserve"> </w:t>
      </w:r>
      <w:r w:rsidRPr="00AF51F6">
        <w:t>Михаил</w:t>
      </w:r>
      <w:r w:rsidR="00470A62" w:rsidRPr="00AF51F6">
        <w:t xml:space="preserve"> </w:t>
      </w:r>
      <w:r w:rsidRPr="00AF51F6">
        <w:t>Делягин.</w:t>
      </w:r>
      <w:r w:rsidR="00470A62" w:rsidRPr="00AF51F6">
        <w:t xml:space="preserve"> </w:t>
      </w:r>
      <w:r w:rsidRPr="00AF51F6">
        <w:t>Парламентарий</w:t>
      </w:r>
      <w:r w:rsidR="00470A62" w:rsidRPr="00AF51F6">
        <w:t xml:space="preserve"> </w:t>
      </w:r>
      <w:r w:rsidRPr="00AF51F6">
        <w:t>напомнил,</w:t>
      </w:r>
      <w:r w:rsidR="00470A62" w:rsidRPr="00AF51F6">
        <w:t xml:space="preserve"> </w:t>
      </w:r>
      <w:r w:rsidRPr="00AF51F6">
        <w:t>что</w:t>
      </w:r>
      <w:r w:rsidR="00470A62" w:rsidRPr="00AF51F6">
        <w:t xml:space="preserve"> </w:t>
      </w:r>
      <w:r w:rsidRPr="00AF51F6">
        <w:t>Чубайс</w:t>
      </w:r>
      <w:r w:rsidR="00470A62" w:rsidRPr="00AF51F6">
        <w:t xml:space="preserve"> </w:t>
      </w:r>
      <w:r w:rsidRPr="00AF51F6">
        <w:t>отказывался</w:t>
      </w:r>
      <w:r w:rsidR="00470A62" w:rsidRPr="00AF51F6">
        <w:t xml:space="preserve"> </w:t>
      </w:r>
      <w:r w:rsidRPr="00AF51F6">
        <w:t>от</w:t>
      </w:r>
      <w:r w:rsidR="00470A62" w:rsidRPr="00AF51F6">
        <w:t xml:space="preserve"> </w:t>
      </w:r>
      <w:r w:rsidRPr="00AF51F6">
        <w:t>идеи</w:t>
      </w:r>
      <w:r w:rsidR="00470A62" w:rsidRPr="00AF51F6">
        <w:t xml:space="preserve"> </w:t>
      </w:r>
      <w:r w:rsidRPr="00AF51F6">
        <w:t>повысить</w:t>
      </w:r>
      <w:r w:rsidR="00470A62" w:rsidRPr="00AF51F6">
        <w:t xml:space="preserve"> </w:t>
      </w:r>
      <w:r w:rsidRPr="00AF51F6">
        <w:t>пенсионный</w:t>
      </w:r>
      <w:r w:rsidR="00470A62" w:rsidRPr="00AF51F6">
        <w:t xml:space="preserve"> </w:t>
      </w:r>
      <w:r w:rsidRPr="00AF51F6">
        <w:t>возраст.</w:t>
      </w:r>
      <w:r w:rsidR="00470A62" w:rsidRPr="00AF51F6">
        <w:t xml:space="preserve"> </w:t>
      </w:r>
      <w:r w:rsidRPr="00AF51F6">
        <w:t>Кроме</w:t>
      </w:r>
      <w:r w:rsidR="00470A62" w:rsidRPr="00AF51F6">
        <w:t xml:space="preserve"> </w:t>
      </w:r>
      <w:r w:rsidRPr="00AF51F6">
        <w:t>того,</w:t>
      </w:r>
      <w:r w:rsidR="00470A62" w:rsidRPr="00AF51F6">
        <w:t xml:space="preserve"> </w:t>
      </w:r>
      <w:r w:rsidRPr="00AF51F6">
        <w:t>он</w:t>
      </w:r>
      <w:r w:rsidR="00470A62" w:rsidRPr="00AF51F6">
        <w:t xml:space="preserve"> </w:t>
      </w:r>
      <w:r w:rsidRPr="00AF51F6">
        <w:t>отверг</w:t>
      </w:r>
      <w:r w:rsidR="00470A62" w:rsidRPr="00AF51F6">
        <w:t xml:space="preserve"> </w:t>
      </w:r>
      <w:r w:rsidRPr="00AF51F6">
        <w:t>нефтяной</w:t>
      </w:r>
      <w:r w:rsidR="00470A62" w:rsidRPr="00AF51F6">
        <w:t xml:space="preserve"> </w:t>
      </w:r>
      <w:r w:rsidRPr="00AF51F6">
        <w:t>маневр,</w:t>
      </w:r>
      <w:r w:rsidR="00470A62" w:rsidRPr="00AF51F6">
        <w:t xml:space="preserve"> </w:t>
      </w:r>
      <w:r w:rsidRPr="00AF51F6">
        <w:t>предлагавшийся</w:t>
      </w:r>
      <w:r w:rsidR="00470A62" w:rsidRPr="00AF51F6">
        <w:t xml:space="preserve"> </w:t>
      </w:r>
      <w:r w:rsidRPr="00AF51F6">
        <w:t>России</w:t>
      </w:r>
      <w:r w:rsidR="00470A62" w:rsidRPr="00AF51F6">
        <w:t xml:space="preserve"> </w:t>
      </w:r>
      <w:r w:rsidRPr="00AF51F6">
        <w:t>странами</w:t>
      </w:r>
      <w:r w:rsidR="00470A62" w:rsidRPr="00AF51F6">
        <w:t xml:space="preserve"> </w:t>
      </w:r>
      <w:r w:rsidRPr="00AF51F6">
        <w:t>Запада.</w:t>
      </w:r>
      <w:r w:rsidR="00470A62" w:rsidRPr="00AF51F6">
        <w:t xml:space="preserve"> </w:t>
      </w:r>
      <w:r w:rsidRPr="00AF51F6">
        <w:t>По</w:t>
      </w:r>
      <w:r w:rsidR="00470A62" w:rsidRPr="00AF51F6">
        <w:t xml:space="preserve"> </w:t>
      </w:r>
      <w:r w:rsidRPr="00AF51F6">
        <w:t>мнению</w:t>
      </w:r>
      <w:r w:rsidR="00470A62" w:rsidRPr="00AF51F6">
        <w:t xml:space="preserve"> </w:t>
      </w:r>
      <w:r w:rsidRPr="00AF51F6">
        <w:t>депутата,</w:t>
      </w:r>
      <w:r w:rsidR="00470A62" w:rsidRPr="00AF51F6">
        <w:t xml:space="preserve"> </w:t>
      </w:r>
      <w:r w:rsidRPr="00AF51F6">
        <w:t>Чубайс</w:t>
      </w:r>
      <w:r w:rsidR="00470A62" w:rsidRPr="00AF51F6">
        <w:t xml:space="preserve"> </w:t>
      </w:r>
      <w:r w:rsidRPr="00AF51F6">
        <w:t>мог</w:t>
      </w:r>
      <w:r w:rsidR="00470A62" w:rsidRPr="00AF51F6">
        <w:t xml:space="preserve"> </w:t>
      </w:r>
      <w:r w:rsidRPr="00AF51F6">
        <w:t>бы</w:t>
      </w:r>
      <w:r w:rsidR="00470A62" w:rsidRPr="00AF51F6">
        <w:t xml:space="preserve"> </w:t>
      </w:r>
      <w:r w:rsidRPr="00AF51F6">
        <w:t>вернуться</w:t>
      </w:r>
      <w:r w:rsidR="00470A62" w:rsidRPr="00AF51F6">
        <w:t xml:space="preserve"> </w:t>
      </w:r>
      <w:r w:rsidRPr="00AF51F6">
        <w:t>в</w:t>
      </w:r>
      <w:r w:rsidR="00470A62" w:rsidRPr="00AF51F6">
        <w:t xml:space="preserve"> </w:t>
      </w:r>
      <w:r w:rsidRPr="00AF51F6">
        <w:t>политику,</w:t>
      </w:r>
      <w:r w:rsidR="00470A62" w:rsidRPr="00AF51F6">
        <w:t xml:space="preserve"> </w:t>
      </w:r>
      <w:r w:rsidRPr="00AF51F6">
        <w:t>так</w:t>
      </w:r>
      <w:r w:rsidR="00470A62" w:rsidRPr="00AF51F6">
        <w:t xml:space="preserve"> </w:t>
      </w:r>
      <w:r w:rsidRPr="00AF51F6">
        <w:t>как</w:t>
      </w:r>
      <w:r w:rsidR="00470A62" w:rsidRPr="00AF51F6">
        <w:t xml:space="preserve"> </w:t>
      </w:r>
      <w:r w:rsidRPr="00AF51F6">
        <w:t>у</w:t>
      </w:r>
      <w:r w:rsidR="00470A62" w:rsidRPr="00AF51F6">
        <w:t xml:space="preserve"> </w:t>
      </w:r>
      <w:r w:rsidRPr="00AF51F6">
        <w:t>него</w:t>
      </w:r>
      <w:r w:rsidR="00470A62" w:rsidRPr="00AF51F6">
        <w:t xml:space="preserve"> </w:t>
      </w:r>
      <w:r w:rsidRPr="00AF51F6">
        <w:t>имеется</w:t>
      </w:r>
      <w:r w:rsidR="00470A62" w:rsidRPr="00AF51F6">
        <w:t xml:space="preserve"> </w:t>
      </w:r>
      <w:r w:rsidRPr="00AF51F6">
        <w:t>большой</w:t>
      </w:r>
      <w:r w:rsidR="00470A62" w:rsidRPr="00AF51F6">
        <w:t xml:space="preserve"> </w:t>
      </w:r>
      <w:r w:rsidRPr="00AF51F6">
        <w:t>опыт.</w:t>
      </w:r>
      <w:bookmarkEnd w:id="45"/>
    </w:p>
    <w:p w:rsidR="00556E6A" w:rsidRPr="00AF51F6" w:rsidRDefault="00556E6A" w:rsidP="00556E6A">
      <w:r w:rsidRPr="00AF51F6">
        <w:t>Опыт</w:t>
      </w:r>
      <w:r w:rsidR="00470A62" w:rsidRPr="00AF51F6">
        <w:t xml:space="preserve"> </w:t>
      </w:r>
      <w:r w:rsidRPr="00AF51F6">
        <w:t>у</w:t>
      </w:r>
      <w:r w:rsidR="00470A62" w:rsidRPr="00AF51F6">
        <w:t xml:space="preserve"> </w:t>
      </w:r>
      <w:r w:rsidRPr="00AF51F6">
        <w:t>него</w:t>
      </w:r>
      <w:r w:rsidR="00470A62" w:rsidRPr="00AF51F6">
        <w:t xml:space="preserve"> </w:t>
      </w:r>
      <w:r w:rsidRPr="00AF51F6">
        <w:t>большой.</w:t>
      </w:r>
      <w:r w:rsidR="00470A62" w:rsidRPr="00AF51F6">
        <w:t xml:space="preserve"> </w:t>
      </w:r>
      <w:r w:rsidRPr="00AF51F6">
        <w:t>И</w:t>
      </w:r>
      <w:r w:rsidR="00470A62" w:rsidRPr="00AF51F6">
        <w:t xml:space="preserve"> </w:t>
      </w:r>
      <w:r w:rsidRPr="00AF51F6">
        <w:t>вся</w:t>
      </w:r>
      <w:r w:rsidR="00470A62" w:rsidRPr="00AF51F6">
        <w:t xml:space="preserve"> </w:t>
      </w:r>
      <w:r w:rsidRPr="00AF51F6">
        <w:t>власть</w:t>
      </w:r>
      <w:r w:rsidR="00470A62" w:rsidRPr="00AF51F6">
        <w:t xml:space="preserve"> </w:t>
      </w:r>
      <w:r w:rsidRPr="00AF51F6">
        <w:t>его</w:t>
      </w:r>
      <w:r w:rsidR="00470A62" w:rsidRPr="00AF51F6">
        <w:t xml:space="preserve"> </w:t>
      </w:r>
      <w:r w:rsidRPr="00AF51F6">
        <w:t>нежно</w:t>
      </w:r>
      <w:r w:rsidR="00470A62" w:rsidRPr="00AF51F6">
        <w:t xml:space="preserve"> </w:t>
      </w:r>
      <w:r w:rsidRPr="00AF51F6">
        <w:t>любит.</w:t>
      </w:r>
      <w:r w:rsidR="00470A62" w:rsidRPr="00AF51F6">
        <w:t xml:space="preserve"> </w:t>
      </w:r>
      <w:r w:rsidRPr="00AF51F6">
        <w:t>Вся</w:t>
      </w:r>
      <w:r w:rsidR="00470A62" w:rsidRPr="00AF51F6">
        <w:t xml:space="preserve"> </w:t>
      </w:r>
      <w:r w:rsidRPr="00AF51F6">
        <w:t>социально-экономическая</w:t>
      </w:r>
      <w:r w:rsidR="00470A62" w:rsidRPr="00AF51F6">
        <w:t xml:space="preserve"> </w:t>
      </w:r>
      <w:r w:rsidRPr="00AF51F6">
        <w:t>политика,</w:t>
      </w:r>
      <w:r w:rsidR="00470A62" w:rsidRPr="00AF51F6">
        <w:t xml:space="preserve"> </w:t>
      </w:r>
      <w:r w:rsidRPr="00AF51F6">
        <w:t>проводимая</w:t>
      </w:r>
      <w:r w:rsidR="00470A62" w:rsidRPr="00AF51F6">
        <w:t xml:space="preserve"> </w:t>
      </w:r>
      <w:r w:rsidRPr="00AF51F6">
        <w:t>сейчас</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даже</w:t>
      </w:r>
      <w:r w:rsidR="00470A62" w:rsidRPr="00AF51F6">
        <w:t xml:space="preserve"> </w:t>
      </w:r>
      <w:r w:rsidRPr="00AF51F6">
        <w:t>более</w:t>
      </w:r>
      <w:r w:rsidR="00470A62" w:rsidRPr="00AF51F6">
        <w:t xml:space="preserve"> </w:t>
      </w:r>
      <w:r w:rsidRPr="00AF51F6">
        <w:t>жесткая,</w:t>
      </w:r>
      <w:r w:rsidR="00470A62" w:rsidRPr="00AF51F6">
        <w:t xml:space="preserve"> </w:t>
      </w:r>
      <w:r w:rsidRPr="00AF51F6">
        <w:t>чем</w:t>
      </w:r>
      <w:r w:rsidR="00470A62" w:rsidRPr="00AF51F6">
        <w:t xml:space="preserve"> </w:t>
      </w:r>
      <w:r w:rsidRPr="00AF51F6">
        <w:t>то,</w:t>
      </w:r>
      <w:r w:rsidR="00470A62" w:rsidRPr="00AF51F6">
        <w:t xml:space="preserve"> </w:t>
      </w:r>
      <w:r w:rsidRPr="00AF51F6">
        <w:t>что</w:t>
      </w:r>
      <w:r w:rsidR="00470A62" w:rsidRPr="00AF51F6">
        <w:t xml:space="preserve"> </w:t>
      </w:r>
      <w:r w:rsidRPr="00AF51F6">
        <w:t>он</w:t>
      </w:r>
      <w:r w:rsidR="00470A62" w:rsidRPr="00AF51F6">
        <w:t xml:space="preserve"> </w:t>
      </w:r>
      <w:r w:rsidRPr="00AF51F6">
        <w:t>проводил.</w:t>
      </w:r>
      <w:r w:rsidR="00470A62" w:rsidRPr="00AF51F6">
        <w:t xml:space="preserve"> </w:t>
      </w:r>
      <w:r w:rsidRPr="00AF51F6">
        <w:t>Здесь</w:t>
      </w:r>
      <w:r w:rsidR="00470A62" w:rsidRPr="00AF51F6">
        <w:t xml:space="preserve"> </w:t>
      </w:r>
      <w:r w:rsidRPr="00AF51F6">
        <w:t>я</w:t>
      </w:r>
      <w:r w:rsidR="00470A62" w:rsidRPr="00AF51F6">
        <w:t xml:space="preserve"> </w:t>
      </w:r>
      <w:r w:rsidRPr="00AF51F6">
        <w:t>просто</w:t>
      </w:r>
      <w:r w:rsidR="00470A62" w:rsidRPr="00AF51F6">
        <w:t xml:space="preserve"> </w:t>
      </w:r>
      <w:r w:rsidRPr="00AF51F6">
        <w:t>напомню,</w:t>
      </w:r>
      <w:r w:rsidR="00470A62" w:rsidRPr="00AF51F6">
        <w:t xml:space="preserve"> </w:t>
      </w:r>
      <w:r w:rsidRPr="00AF51F6">
        <w:t>что</w:t>
      </w:r>
      <w:r w:rsidR="00470A62" w:rsidRPr="00AF51F6">
        <w:t xml:space="preserve"> </w:t>
      </w:r>
      <w:r w:rsidRPr="00AF51F6">
        <w:t>в</w:t>
      </w:r>
      <w:r w:rsidR="00470A62" w:rsidRPr="00AF51F6">
        <w:t xml:space="preserve"> </w:t>
      </w:r>
      <w:r w:rsidRPr="00AF51F6">
        <w:t>свое</w:t>
      </w:r>
      <w:r w:rsidR="00470A62" w:rsidRPr="00AF51F6">
        <w:t xml:space="preserve"> </w:t>
      </w:r>
      <w:r w:rsidRPr="00AF51F6">
        <w:t>время</w:t>
      </w:r>
      <w:r w:rsidR="00470A62" w:rsidRPr="00AF51F6">
        <w:t xml:space="preserve"> </w:t>
      </w:r>
      <w:r w:rsidRPr="00AF51F6">
        <w:t>он</w:t>
      </w:r>
      <w:r w:rsidR="00470A62" w:rsidRPr="00AF51F6">
        <w:t xml:space="preserve"> </w:t>
      </w:r>
      <w:r w:rsidRPr="00AF51F6">
        <w:t>отказался</w:t>
      </w:r>
      <w:r w:rsidR="00470A62" w:rsidRPr="00AF51F6">
        <w:t xml:space="preserve"> </w:t>
      </w:r>
      <w:r w:rsidRPr="00AF51F6">
        <w:t>от</w:t>
      </w:r>
      <w:r w:rsidR="00470A62" w:rsidRPr="00AF51F6">
        <w:t xml:space="preserve"> </w:t>
      </w:r>
      <w:r w:rsidRPr="00AF51F6">
        <w:t>нефтяного</w:t>
      </w:r>
      <w:r w:rsidR="00470A62" w:rsidRPr="00AF51F6">
        <w:t xml:space="preserve"> </w:t>
      </w:r>
      <w:r w:rsidRPr="00AF51F6">
        <w:t>маневра,</w:t>
      </w:r>
      <w:r w:rsidR="00470A62" w:rsidRPr="00AF51F6">
        <w:t xml:space="preserve"> </w:t>
      </w:r>
      <w:r w:rsidRPr="00AF51F6">
        <w:t>хотя</w:t>
      </w:r>
      <w:r w:rsidR="00470A62" w:rsidRPr="00AF51F6">
        <w:t xml:space="preserve"> </w:t>
      </w:r>
      <w:r w:rsidRPr="00AF51F6">
        <w:t>ему</w:t>
      </w:r>
      <w:r w:rsidR="00470A62" w:rsidRPr="00AF51F6">
        <w:t xml:space="preserve"> </w:t>
      </w:r>
      <w:r w:rsidRPr="00AF51F6">
        <w:t>Запад</w:t>
      </w:r>
      <w:r w:rsidR="00470A62" w:rsidRPr="00AF51F6">
        <w:t xml:space="preserve"> </w:t>
      </w:r>
      <w:r w:rsidRPr="00AF51F6">
        <w:t>предлагал.</w:t>
      </w:r>
      <w:r w:rsidR="00470A62" w:rsidRPr="00AF51F6">
        <w:t xml:space="preserve"> </w:t>
      </w:r>
      <w:r w:rsidRPr="00AF51F6">
        <w:t>И</w:t>
      </w:r>
      <w:r w:rsidR="00470A62" w:rsidRPr="00AF51F6">
        <w:t xml:space="preserve"> </w:t>
      </w:r>
      <w:r w:rsidRPr="00AF51F6">
        <w:t>пенсионный</w:t>
      </w:r>
      <w:r w:rsidR="00470A62" w:rsidRPr="00AF51F6">
        <w:t xml:space="preserve"> </w:t>
      </w:r>
      <w:r w:rsidRPr="00AF51F6">
        <w:t>возраст</w:t>
      </w:r>
      <w:r w:rsidR="00470A62" w:rsidRPr="00AF51F6">
        <w:t xml:space="preserve"> </w:t>
      </w:r>
      <w:r w:rsidRPr="00AF51F6">
        <w:t>он</w:t>
      </w:r>
      <w:r w:rsidR="00470A62" w:rsidRPr="00AF51F6">
        <w:t xml:space="preserve"> </w:t>
      </w:r>
      <w:r w:rsidRPr="00AF51F6">
        <w:t>не</w:t>
      </w:r>
      <w:r w:rsidR="00470A62" w:rsidRPr="00AF51F6">
        <w:t xml:space="preserve"> </w:t>
      </w:r>
      <w:r w:rsidRPr="00AF51F6">
        <w:t>повышал,</w:t>
      </w:r>
      <w:r w:rsidR="00470A62" w:rsidRPr="00AF51F6">
        <w:t xml:space="preserve"> - </w:t>
      </w:r>
      <w:r w:rsidRPr="00AF51F6">
        <w:t>заявил</w:t>
      </w:r>
      <w:r w:rsidR="00470A62" w:rsidRPr="00AF51F6">
        <w:t xml:space="preserve"> </w:t>
      </w:r>
      <w:r w:rsidRPr="00AF51F6">
        <w:t>Делягин.</w:t>
      </w:r>
    </w:p>
    <w:p w:rsidR="00556E6A" w:rsidRPr="00AF51F6" w:rsidRDefault="00556E6A" w:rsidP="00556E6A">
      <w:r w:rsidRPr="00AF51F6">
        <w:t>Вместе</w:t>
      </w:r>
      <w:r w:rsidR="00470A62" w:rsidRPr="00AF51F6">
        <w:t xml:space="preserve"> </w:t>
      </w:r>
      <w:r w:rsidRPr="00AF51F6">
        <w:t>с</w:t>
      </w:r>
      <w:r w:rsidR="00470A62" w:rsidRPr="00AF51F6">
        <w:t xml:space="preserve"> </w:t>
      </w:r>
      <w:r w:rsidRPr="00AF51F6">
        <w:t>тем,</w:t>
      </w:r>
      <w:r w:rsidR="00470A62" w:rsidRPr="00AF51F6">
        <w:t xml:space="preserve"> </w:t>
      </w:r>
      <w:r w:rsidRPr="00AF51F6">
        <w:t>после</w:t>
      </w:r>
      <w:r w:rsidR="00470A62" w:rsidRPr="00AF51F6">
        <w:t xml:space="preserve"> </w:t>
      </w:r>
      <w:r w:rsidRPr="00AF51F6">
        <w:t>отъезда</w:t>
      </w:r>
      <w:r w:rsidR="00470A62" w:rsidRPr="00AF51F6">
        <w:t xml:space="preserve"> </w:t>
      </w:r>
      <w:r w:rsidRPr="00AF51F6">
        <w:t>Чубайса</w:t>
      </w:r>
      <w:r w:rsidR="00470A62" w:rsidRPr="00AF51F6">
        <w:t xml:space="preserve"> </w:t>
      </w:r>
      <w:r w:rsidRPr="00AF51F6">
        <w:t>из</w:t>
      </w:r>
      <w:r w:rsidR="00470A62" w:rsidRPr="00AF51F6">
        <w:t xml:space="preserve"> </w:t>
      </w:r>
      <w:r w:rsidRPr="00AF51F6">
        <w:t>России</w:t>
      </w:r>
      <w:r w:rsidR="00470A62" w:rsidRPr="00AF51F6">
        <w:t xml:space="preserve"> </w:t>
      </w:r>
      <w:r w:rsidRPr="00AF51F6">
        <w:t>в</w:t>
      </w:r>
      <w:r w:rsidR="00470A62" w:rsidRPr="00AF51F6">
        <w:t xml:space="preserve"> </w:t>
      </w:r>
      <w:r w:rsidRPr="00AF51F6">
        <w:t>возглавлявшемся</w:t>
      </w:r>
      <w:r w:rsidR="00470A62" w:rsidRPr="00AF51F6">
        <w:t xml:space="preserve"> </w:t>
      </w:r>
      <w:r w:rsidRPr="00AF51F6">
        <w:t>им</w:t>
      </w:r>
      <w:r w:rsidR="00470A62" w:rsidRPr="00AF51F6">
        <w:t xml:space="preserve"> «</w:t>
      </w:r>
      <w:r w:rsidRPr="00AF51F6">
        <w:t>Роснано</w:t>
      </w:r>
      <w:r w:rsidR="00470A62" w:rsidRPr="00AF51F6">
        <w:t xml:space="preserve">» </w:t>
      </w:r>
      <w:r w:rsidRPr="00AF51F6">
        <w:t>образовалась</w:t>
      </w:r>
      <w:r w:rsidR="00470A62" w:rsidRPr="00AF51F6">
        <w:t xml:space="preserve"> </w:t>
      </w:r>
      <w:r w:rsidRPr="00AF51F6">
        <w:t>большая</w:t>
      </w:r>
      <w:r w:rsidR="00470A62" w:rsidRPr="00AF51F6">
        <w:t xml:space="preserve"> </w:t>
      </w:r>
      <w:r w:rsidRPr="00AF51F6">
        <w:t>финансовая</w:t>
      </w:r>
      <w:r w:rsidR="00470A62" w:rsidRPr="00AF51F6">
        <w:t xml:space="preserve"> </w:t>
      </w:r>
      <w:r w:rsidRPr="00AF51F6">
        <w:t>дыра,</w:t>
      </w:r>
      <w:r w:rsidR="00470A62" w:rsidRPr="00AF51F6">
        <w:t xml:space="preserve"> </w:t>
      </w:r>
      <w:r w:rsidRPr="00AF51F6">
        <w:t>рассказал</w:t>
      </w:r>
      <w:r w:rsidR="00470A62" w:rsidRPr="00AF51F6">
        <w:t xml:space="preserve"> </w:t>
      </w:r>
      <w:r w:rsidRPr="00AF51F6">
        <w:t>ранее</w:t>
      </w:r>
      <w:r w:rsidR="00470A62" w:rsidRPr="00AF51F6">
        <w:t xml:space="preserve"> </w:t>
      </w:r>
      <w:r w:rsidRPr="00AF51F6">
        <w:t>президент</w:t>
      </w:r>
      <w:r w:rsidR="00470A62" w:rsidRPr="00AF51F6">
        <w:t xml:space="preserve"> </w:t>
      </w:r>
      <w:r w:rsidRPr="00AF51F6">
        <w:t>России</w:t>
      </w:r>
      <w:r w:rsidR="00470A62" w:rsidRPr="00AF51F6">
        <w:t xml:space="preserve"> </w:t>
      </w:r>
      <w:r w:rsidRPr="00AF51F6">
        <w:t>Владимир</w:t>
      </w:r>
      <w:r w:rsidR="00470A62" w:rsidRPr="00AF51F6">
        <w:t xml:space="preserve"> </w:t>
      </w:r>
      <w:r w:rsidRPr="00AF51F6">
        <w:t>Путин.</w:t>
      </w:r>
      <w:r w:rsidR="00470A62" w:rsidRPr="00AF51F6">
        <w:t xml:space="preserve"> </w:t>
      </w:r>
      <w:r w:rsidRPr="00AF51F6">
        <w:t>Глава</w:t>
      </w:r>
      <w:r w:rsidR="00470A62" w:rsidRPr="00AF51F6">
        <w:t xml:space="preserve"> </w:t>
      </w:r>
      <w:r w:rsidRPr="00AF51F6">
        <w:t>государства</w:t>
      </w:r>
      <w:r w:rsidR="00470A62" w:rsidRPr="00AF51F6">
        <w:t xml:space="preserve"> </w:t>
      </w:r>
      <w:r w:rsidRPr="00AF51F6">
        <w:t>предположил,</w:t>
      </w:r>
      <w:r w:rsidR="00470A62" w:rsidRPr="00AF51F6">
        <w:t xml:space="preserve"> </w:t>
      </w:r>
      <w:r w:rsidRPr="00AF51F6">
        <w:t>что</w:t>
      </w:r>
      <w:r w:rsidR="00470A62" w:rsidRPr="00AF51F6">
        <w:t xml:space="preserve"> </w:t>
      </w:r>
      <w:r w:rsidRPr="00AF51F6">
        <w:t>Чубайс</w:t>
      </w:r>
      <w:r w:rsidR="00470A62" w:rsidRPr="00AF51F6">
        <w:t xml:space="preserve"> </w:t>
      </w:r>
      <w:r w:rsidRPr="00AF51F6">
        <w:t>уехал</w:t>
      </w:r>
      <w:r w:rsidR="00470A62" w:rsidRPr="00AF51F6">
        <w:t xml:space="preserve"> </w:t>
      </w:r>
      <w:r w:rsidRPr="00AF51F6">
        <w:t>из</w:t>
      </w:r>
      <w:r w:rsidR="00470A62" w:rsidRPr="00AF51F6">
        <w:t xml:space="preserve"> </w:t>
      </w:r>
      <w:r w:rsidRPr="00AF51F6">
        <w:t>страны,</w:t>
      </w:r>
      <w:r w:rsidR="00470A62" w:rsidRPr="00AF51F6">
        <w:t xml:space="preserve"> </w:t>
      </w:r>
      <w:r w:rsidRPr="00AF51F6">
        <w:t>так</w:t>
      </w:r>
      <w:r w:rsidR="00470A62" w:rsidRPr="00AF51F6">
        <w:t xml:space="preserve"> </w:t>
      </w:r>
      <w:r w:rsidRPr="00AF51F6">
        <w:t>как</w:t>
      </w:r>
      <w:r w:rsidR="00470A62" w:rsidRPr="00AF51F6">
        <w:t xml:space="preserve"> </w:t>
      </w:r>
      <w:r w:rsidRPr="00AF51F6">
        <w:t>он</w:t>
      </w:r>
      <w:r w:rsidR="00470A62" w:rsidRPr="00AF51F6">
        <w:t xml:space="preserve"> </w:t>
      </w:r>
      <w:r w:rsidRPr="00AF51F6">
        <w:t>боится</w:t>
      </w:r>
      <w:r w:rsidR="00470A62" w:rsidRPr="00AF51F6">
        <w:t xml:space="preserve"> </w:t>
      </w:r>
      <w:r w:rsidRPr="00AF51F6">
        <w:t>уголовного</w:t>
      </w:r>
      <w:r w:rsidR="00470A62" w:rsidRPr="00AF51F6">
        <w:t xml:space="preserve"> </w:t>
      </w:r>
      <w:r w:rsidRPr="00AF51F6">
        <w:t>преследования.</w:t>
      </w:r>
      <w:r w:rsidR="00470A62" w:rsidRPr="00AF51F6">
        <w:t xml:space="preserve"> </w:t>
      </w:r>
      <w:r w:rsidRPr="00AF51F6">
        <w:t>Однако</w:t>
      </w:r>
      <w:r w:rsidR="00470A62" w:rsidRPr="00AF51F6">
        <w:t xml:space="preserve"> </w:t>
      </w:r>
      <w:r w:rsidRPr="00AF51F6">
        <w:t>в</w:t>
      </w:r>
      <w:r w:rsidR="00470A62" w:rsidRPr="00AF51F6">
        <w:t xml:space="preserve"> </w:t>
      </w:r>
      <w:r w:rsidRPr="00AF51F6">
        <w:t>действительности</w:t>
      </w:r>
      <w:r w:rsidR="00470A62" w:rsidRPr="00AF51F6">
        <w:t xml:space="preserve"> </w:t>
      </w:r>
      <w:r w:rsidRPr="00AF51F6">
        <w:t>же</w:t>
      </w:r>
      <w:r w:rsidR="00470A62" w:rsidRPr="00AF51F6">
        <w:t xml:space="preserve"> </w:t>
      </w:r>
      <w:r w:rsidRPr="00AF51F6">
        <w:t>никаких</w:t>
      </w:r>
      <w:r w:rsidR="00470A62" w:rsidRPr="00AF51F6">
        <w:t xml:space="preserve"> </w:t>
      </w:r>
      <w:r w:rsidRPr="00AF51F6">
        <w:t>уголовных</w:t>
      </w:r>
      <w:r w:rsidR="00470A62" w:rsidRPr="00AF51F6">
        <w:t xml:space="preserve"> </w:t>
      </w:r>
      <w:r w:rsidRPr="00AF51F6">
        <w:t>дел</w:t>
      </w:r>
      <w:r w:rsidR="00470A62" w:rsidRPr="00AF51F6">
        <w:t xml:space="preserve"> </w:t>
      </w:r>
      <w:r w:rsidRPr="00AF51F6">
        <w:t>по</w:t>
      </w:r>
      <w:r w:rsidR="00470A62" w:rsidRPr="00AF51F6">
        <w:t xml:space="preserve"> </w:t>
      </w:r>
      <w:r w:rsidRPr="00AF51F6">
        <w:t>факту</w:t>
      </w:r>
      <w:r w:rsidR="00470A62" w:rsidRPr="00AF51F6">
        <w:t xml:space="preserve"> </w:t>
      </w:r>
      <w:r w:rsidRPr="00AF51F6">
        <w:t>финансовой</w:t>
      </w:r>
      <w:r w:rsidR="00470A62" w:rsidRPr="00AF51F6">
        <w:t xml:space="preserve"> </w:t>
      </w:r>
      <w:r w:rsidRPr="00AF51F6">
        <w:t>дыры</w:t>
      </w:r>
      <w:r w:rsidR="00470A62" w:rsidRPr="00AF51F6">
        <w:t xml:space="preserve"> </w:t>
      </w:r>
      <w:r w:rsidRPr="00AF51F6">
        <w:t>не</w:t>
      </w:r>
      <w:r w:rsidR="00470A62" w:rsidRPr="00AF51F6">
        <w:t xml:space="preserve"> </w:t>
      </w:r>
      <w:r w:rsidRPr="00AF51F6">
        <w:t>возбуждалось.</w:t>
      </w:r>
    </w:p>
    <w:p w:rsidR="00556E6A" w:rsidRPr="00AF51F6" w:rsidRDefault="00556E6A" w:rsidP="00556E6A">
      <w:r w:rsidRPr="00AF51F6">
        <w:t>Отдельное</w:t>
      </w:r>
      <w:r w:rsidR="00470A62" w:rsidRPr="00AF51F6">
        <w:t xml:space="preserve"> </w:t>
      </w:r>
      <w:r w:rsidRPr="00AF51F6">
        <w:t>внимание</w:t>
      </w:r>
      <w:r w:rsidR="00470A62" w:rsidRPr="00AF51F6">
        <w:t xml:space="preserve"> </w:t>
      </w:r>
      <w:r w:rsidRPr="00AF51F6">
        <w:t>Путин</w:t>
      </w:r>
      <w:r w:rsidR="00470A62" w:rsidRPr="00AF51F6">
        <w:t xml:space="preserve"> </w:t>
      </w:r>
      <w:r w:rsidRPr="00AF51F6">
        <w:t>также</w:t>
      </w:r>
      <w:r w:rsidR="00470A62" w:rsidRPr="00AF51F6">
        <w:t xml:space="preserve"> </w:t>
      </w:r>
      <w:r w:rsidRPr="00AF51F6">
        <w:t>уделил</w:t>
      </w:r>
      <w:r w:rsidR="00470A62" w:rsidRPr="00AF51F6">
        <w:t xml:space="preserve"> </w:t>
      </w:r>
      <w:r w:rsidRPr="00AF51F6">
        <w:t>статье</w:t>
      </w:r>
      <w:r w:rsidR="00470A62" w:rsidRPr="00AF51F6">
        <w:t xml:space="preserve"> </w:t>
      </w:r>
      <w:r w:rsidRPr="00AF51F6">
        <w:t>Чубайса</w:t>
      </w:r>
      <w:r w:rsidR="00470A62" w:rsidRPr="00AF51F6">
        <w:t xml:space="preserve"> </w:t>
      </w:r>
      <w:r w:rsidRPr="00AF51F6">
        <w:t>в</w:t>
      </w:r>
      <w:r w:rsidR="00470A62" w:rsidRPr="00AF51F6">
        <w:t xml:space="preserve"> </w:t>
      </w:r>
      <w:r w:rsidRPr="00AF51F6">
        <w:t>российском</w:t>
      </w:r>
      <w:r w:rsidR="00470A62" w:rsidRPr="00AF51F6">
        <w:t xml:space="preserve"> </w:t>
      </w:r>
      <w:r w:rsidRPr="00AF51F6">
        <w:t>журнале,</w:t>
      </w:r>
      <w:r w:rsidR="00470A62" w:rsidRPr="00AF51F6">
        <w:t xml:space="preserve"> </w:t>
      </w:r>
      <w:r w:rsidRPr="00AF51F6">
        <w:t>где</w:t>
      </w:r>
      <w:r w:rsidR="00470A62" w:rsidRPr="00AF51F6">
        <w:t xml:space="preserve"> </w:t>
      </w:r>
      <w:r w:rsidRPr="00AF51F6">
        <w:t>он</w:t>
      </w:r>
      <w:r w:rsidR="00470A62" w:rsidRPr="00AF51F6">
        <w:t xml:space="preserve"> </w:t>
      </w:r>
      <w:r w:rsidRPr="00AF51F6">
        <w:t>был</w:t>
      </w:r>
      <w:r w:rsidR="00470A62" w:rsidRPr="00AF51F6">
        <w:t xml:space="preserve"> </w:t>
      </w:r>
      <w:r w:rsidRPr="00AF51F6">
        <w:t>представлен</w:t>
      </w:r>
      <w:r w:rsidR="00470A62" w:rsidRPr="00AF51F6">
        <w:t xml:space="preserve"> </w:t>
      </w:r>
      <w:r w:rsidRPr="00AF51F6">
        <w:t>независимым</w:t>
      </w:r>
      <w:r w:rsidR="00470A62" w:rsidRPr="00AF51F6">
        <w:t xml:space="preserve"> </w:t>
      </w:r>
      <w:r w:rsidRPr="00AF51F6">
        <w:t>исследователем</w:t>
      </w:r>
      <w:r w:rsidR="00470A62" w:rsidRPr="00AF51F6">
        <w:t xml:space="preserve"> </w:t>
      </w:r>
      <w:r w:rsidRPr="00AF51F6">
        <w:t>из</w:t>
      </w:r>
      <w:r w:rsidR="00470A62" w:rsidRPr="00AF51F6">
        <w:t xml:space="preserve"> </w:t>
      </w:r>
      <w:r w:rsidRPr="00AF51F6">
        <w:t>Глазго.</w:t>
      </w:r>
      <w:r w:rsidR="00470A62" w:rsidRPr="00AF51F6">
        <w:t xml:space="preserve"> </w:t>
      </w:r>
      <w:r w:rsidRPr="00AF51F6">
        <w:t>В</w:t>
      </w:r>
      <w:r w:rsidR="00470A62" w:rsidRPr="00AF51F6">
        <w:t xml:space="preserve"> </w:t>
      </w:r>
      <w:r w:rsidRPr="00AF51F6">
        <w:t>ней</w:t>
      </w:r>
      <w:r w:rsidR="00470A62" w:rsidRPr="00AF51F6">
        <w:t xml:space="preserve"> </w:t>
      </w:r>
      <w:r w:rsidRPr="00AF51F6">
        <w:t>бизнесмен</w:t>
      </w:r>
      <w:r w:rsidR="00470A62" w:rsidRPr="00AF51F6">
        <w:t xml:space="preserve"> </w:t>
      </w:r>
      <w:r w:rsidRPr="00AF51F6">
        <w:t>рассказал</w:t>
      </w:r>
      <w:r w:rsidR="00470A62" w:rsidRPr="00AF51F6">
        <w:t xml:space="preserve"> </w:t>
      </w:r>
      <w:r w:rsidRPr="00AF51F6">
        <w:t>о</w:t>
      </w:r>
      <w:r w:rsidR="00470A62" w:rsidRPr="00AF51F6">
        <w:t xml:space="preserve"> </w:t>
      </w:r>
      <w:r w:rsidRPr="00AF51F6">
        <w:t>невыплате</w:t>
      </w:r>
      <w:r w:rsidR="00470A62" w:rsidRPr="00AF51F6">
        <w:t xml:space="preserve"> </w:t>
      </w:r>
      <w:r w:rsidRPr="00AF51F6">
        <w:t>зарплат</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1990-х</w:t>
      </w:r>
      <w:r w:rsidR="00470A62" w:rsidRPr="00AF51F6">
        <w:t xml:space="preserve"> </w:t>
      </w:r>
      <w:r w:rsidRPr="00AF51F6">
        <w:t>годов.</w:t>
      </w:r>
      <w:r w:rsidR="00470A62" w:rsidRPr="00AF51F6">
        <w:t xml:space="preserve"> </w:t>
      </w:r>
      <w:r w:rsidRPr="00AF51F6">
        <w:t>Президент</w:t>
      </w:r>
      <w:r w:rsidR="00470A62" w:rsidRPr="00AF51F6">
        <w:t xml:space="preserve"> </w:t>
      </w:r>
      <w:r w:rsidRPr="00AF51F6">
        <w:t>назвал</w:t>
      </w:r>
      <w:r w:rsidR="00470A62" w:rsidRPr="00AF51F6">
        <w:t xml:space="preserve"> </w:t>
      </w:r>
      <w:r w:rsidRPr="00AF51F6">
        <w:t>его</w:t>
      </w:r>
      <w:r w:rsidR="00470A62" w:rsidRPr="00AF51F6">
        <w:t xml:space="preserve"> </w:t>
      </w:r>
      <w:r w:rsidRPr="00AF51F6">
        <w:t>неглупым</w:t>
      </w:r>
      <w:r w:rsidR="00470A62" w:rsidRPr="00AF51F6">
        <w:t xml:space="preserve"> </w:t>
      </w:r>
      <w:r w:rsidRPr="00AF51F6">
        <w:t>человеком</w:t>
      </w:r>
      <w:r w:rsidR="00470A62" w:rsidRPr="00AF51F6">
        <w:t xml:space="preserve"> </w:t>
      </w:r>
      <w:r w:rsidRPr="00AF51F6">
        <w:t>и</w:t>
      </w:r>
      <w:r w:rsidR="00470A62" w:rsidRPr="00AF51F6">
        <w:t xml:space="preserve"> </w:t>
      </w:r>
      <w:r w:rsidRPr="00AF51F6">
        <w:t>допустил,</w:t>
      </w:r>
      <w:r w:rsidR="00470A62" w:rsidRPr="00AF51F6">
        <w:t xml:space="preserve"> </w:t>
      </w:r>
      <w:r w:rsidRPr="00AF51F6">
        <w:t>что</w:t>
      </w:r>
      <w:r w:rsidR="00470A62" w:rsidRPr="00AF51F6">
        <w:t xml:space="preserve"> </w:t>
      </w:r>
      <w:r w:rsidRPr="00AF51F6">
        <w:t>в</w:t>
      </w:r>
      <w:r w:rsidR="00470A62" w:rsidRPr="00AF51F6">
        <w:t xml:space="preserve"> </w:t>
      </w:r>
      <w:r w:rsidRPr="00AF51F6">
        <w:t>статье</w:t>
      </w:r>
      <w:r w:rsidR="00470A62" w:rsidRPr="00AF51F6">
        <w:t xml:space="preserve"> </w:t>
      </w:r>
      <w:r w:rsidRPr="00AF51F6">
        <w:t>могут</w:t>
      </w:r>
      <w:r w:rsidR="00470A62" w:rsidRPr="00AF51F6">
        <w:t xml:space="preserve"> </w:t>
      </w:r>
      <w:r w:rsidRPr="00AF51F6">
        <w:t>быть</w:t>
      </w:r>
      <w:r w:rsidR="00470A62" w:rsidRPr="00AF51F6">
        <w:t xml:space="preserve"> </w:t>
      </w:r>
      <w:r w:rsidRPr="00AF51F6">
        <w:t>толковые</w:t>
      </w:r>
      <w:r w:rsidR="00470A62" w:rsidRPr="00AF51F6">
        <w:t xml:space="preserve"> </w:t>
      </w:r>
      <w:r w:rsidRPr="00AF51F6">
        <w:t>мысли.</w:t>
      </w:r>
    </w:p>
    <w:p w:rsidR="00556E6A" w:rsidRPr="00AF51F6" w:rsidRDefault="00FB56C2" w:rsidP="00556E6A">
      <w:hyperlink r:id="rId18" w:history="1">
        <w:r w:rsidR="00556E6A" w:rsidRPr="00AF51F6">
          <w:rPr>
            <w:rStyle w:val="a3"/>
          </w:rPr>
          <w:t>https://news.ru/vlast/delyagin-nyneshnyaya-socialnaya-politika-v-rossii-zhestche-chem-pri-chubajse</w:t>
        </w:r>
      </w:hyperlink>
      <w:r w:rsidR="00470A62" w:rsidRPr="00AF51F6">
        <w:t xml:space="preserve"> </w:t>
      </w:r>
    </w:p>
    <w:p w:rsidR="004C0F30" w:rsidRPr="00AF51F6" w:rsidRDefault="004C0F30" w:rsidP="004C0F30">
      <w:pPr>
        <w:pStyle w:val="2"/>
      </w:pPr>
      <w:bookmarkStart w:id="46" w:name="А105"/>
      <w:bookmarkStart w:id="47" w:name="_Toc145485302"/>
      <w:r w:rsidRPr="00AF51F6">
        <w:t>triboona.ru,</w:t>
      </w:r>
      <w:r w:rsidR="00470A62" w:rsidRPr="00AF51F6">
        <w:t xml:space="preserve"> </w:t>
      </w:r>
      <w:r w:rsidRPr="00AF51F6">
        <w:t>12.09.2023,</w:t>
      </w:r>
      <w:r w:rsidR="00470A62" w:rsidRPr="00AF51F6">
        <w:t xml:space="preserve"> </w:t>
      </w:r>
      <w:r w:rsidRPr="00AF51F6">
        <w:t>Рекордная</w:t>
      </w:r>
      <w:r w:rsidR="00470A62" w:rsidRPr="00AF51F6">
        <w:t xml:space="preserve"> </w:t>
      </w:r>
      <w:r w:rsidRPr="00AF51F6">
        <w:t>индексация:</w:t>
      </w:r>
      <w:r w:rsidR="00470A62" w:rsidRPr="00AF51F6">
        <w:t xml:space="preserve"> </w:t>
      </w:r>
      <w:r w:rsidRPr="00AF51F6">
        <w:t>кто</w:t>
      </w:r>
      <w:r w:rsidR="00470A62" w:rsidRPr="00AF51F6">
        <w:t xml:space="preserve"> </w:t>
      </w:r>
      <w:r w:rsidRPr="00AF51F6">
        <w:t>получит</w:t>
      </w:r>
      <w:r w:rsidR="00470A62" w:rsidRPr="00AF51F6">
        <w:t xml:space="preserve"> </w:t>
      </w:r>
      <w:r w:rsidRPr="00AF51F6">
        <w:t>надбавку</w:t>
      </w:r>
      <w:r w:rsidR="00470A62" w:rsidRPr="00AF51F6">
        <w:t xml:space="preserve"> </w:t>
      </w:r>
      <w:r w:rsidRPr="00AF51F6">
        <w:t>к</w:t>
      </w:r>
      <w:r w:rsidR="00470A62" w:rsidRPr="00AF51F6">
        <w:t xml:space="preserve"> </w:t>
      </w:r>
      <w:r w:rsidRPr="00AF51F6">
        <w:t>пенсии</w:t>
      </w:r>
      <w:r w:rsidR="00470A62" w:rsidRPr="00AF51F6">
        <w:t xml:space="preserve"> </w:t>
      </w:r>
      <w:r w:rsidRPr="00AF51F6">
        <w:t>уже</w:t>
      </w:r>
      <w:r w:rsidR="00470A62" w:rsidRPr="00AF51F6">
        <w:t xml:space="preserve"> </w:t>
      </w:r>
      <w:r w:rsidRPr="00AF51F6">
        <w:t>с</w:t>
      </w:r>
      <w:r w:rsidR="00470A62" w:rsidRPr="00AF51F6">
        <w:t xml:space="preserve"> </w:t>
      </w:r>
      <w:r w:rsidRPr="00AF51F6">
        <w:t>1</w:t>
      </w:r>
      <w:r w:rsidR="00470A62" w:rsidRPr="00AF51F6">
        <w:t xml:space="preserve"> </w:t>
      </w:r>
      <w:r w:rsidRPr="00AF51F6">
        <w:t>октября</w:t>
      </w:r>
      <w:bookmarkEnd w:id="46"/>
      <w:bookmarkEnd w:id="47"/>
    </w:p>
    <w:p w:rsidR="004C0F30" w:rsidRPr="00AF51F6" w:rsidRDefault="004C0F30" w:rsidP="00C516E1">
      <w:pPr>
        <w:pStyle w:val="3"/>
      </w:pPr>
      <w:bookmarkStart w:id="48" w:name="_Toc145485303"/>
      <w:r w:rsidRPr="00AF51F6">
        <w:t>С</w:t>
      </w:r>
      <w:r w:rsidR="00470A62" w:rsidRPr="00AF51F6">
        <w:t xml:space="preserve"> </w:t>
      </w:r>
      <w:r w:rsidRPr="00AF51F6">
        <w:t>1</w:t>
      </w:r>
      <w:r w:rsidR="00470A62" w:rsidRPr="00AF51F6">
        <w:t xml:space="preserve"> </w:t>
      </w:r>
      <w:r w:rsidRPr="00AF51F6">
        <w:t>октября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пенсии</w:t>
      </w:r>
      <w:r w:rsidR="00470A62" w:rsidRPr="00AF51F6">
        <w:t xml:space="preserve"> </w:t>
      </w:r>
      <w:r w:rsidRPr="00AF51F6">
        <w:t>военных</w:t>
      </w:r>
      <w:r w:rsidR="00470A62" w:rsidRPr="00AF51F6">
        <w:t xml:space="preserve"> </w:t>
      </w:r>
      <w:r w:rsidRPr="00AF51F6">
        <w:t>пенсионеров</w:t>
      </w:r>
      <w:r w:rsidR="00470A62" w:rsidRPr="00AF51F6">
        <w:t xml:space="preserve"> </w:t>
      </w:r>
      <w:r w:rsidRPr="00AF51F6">
        <w:t>будут</w:t>
      </w:r>
      <w:r w:rsidR="00470A62" w:rsidRPr="00AF51F6">
        <w:t xml:space="preserve"> </w:t>
      </w:r>
      <w:r w:rsidRPr="00AF51F6">
        <w:t>индексированы</w:t>
      </w:r>
      <w:r w:rsidR="00470A62" w:rsidRPr="00AF51F6">
        <w:t xml:space="preserve"> </w:t>
      </w:r>
      <w:r w:rsidRPr="00AF51F6">
        <w:t>на</w:t>
      </w:r>
      <w:r w:rsidR="00470A62" w:rsidRPr="00AF51F6">
        <w:t xml:space="preserve"> </w:t>
      </w:r>
      <w:r w:rsidRPr="00AF51F6">
        <w:t>10,5%.</w:t>
      </w:r>
      <w:r w:rsidR="00470A62" w:rsidRPr="00AF51F6">
        <w:t xml:space="preserve"> </w:t>
      </w:r>
      <w:r w:rsidRPr="00AF51F6">
        <w:t>Это</w:t>
      </w:r>
      <w:r w:rsidR="00470A62" w:rsidRPr="00AF51F6">
        <w:t xml:space="preserve"> </w:t>
      </w:r>
      <w:r w:rsidRPr="00AF51F6">
        <w:t>решение</w:t>
      </w:r>
      <w:r w:rsidR="00470A62" w:rsidRPr="00AF51F6">
        <w:t xml:space="preserve"> </w:t>
      </w:r>
      <w:r w:rsidRPr="00AF51F6">
        <w:t>было</w:t>
      </w:r>
      <w:r w:rsidR="00470A62" w:rsidRPr="00AF51F6">
        <w:t xml:space="preserve"> </w:t>
      </w:r>
      <w:r w:rsidRPr="00AF51F6">
        <w:t>принято</w:t>
      </w:r>
      <w:r w:rsidR="00470A62" w:rsidRPr="00AF51F6">
        <w:t xml:space="preserve"> </w:t>
      </w:r>
      <w:r w:rsidRPr="00AF51F6">
        <w:t>Правительством</w:t>
      </w:r>
      <w:r w:rsidR="00470A62" w:rsidRPr="00AF51F6">
        <w:t xml:space="preserve"> </w:t>
      </w:r>
      <w:r w:rsidRPr="00AF51F6">
        <w:t>РФ.</w:t>
      </w:r>
      <w:r w:rsidR="00470A62" w:rsidRPr="00AF51F6">
        <w:t xml:space="preserve"> </w:t>
      </w:r>
      <w:r w:rsidRPr="00AF51F6">
        <w:t>После</w:t>
      </w:r>
      <w:r w:rsidR="00470A62" w:rsidRPr="00AF51F6">
        <w:t xml:space="preserve"> </w:t>
      </w:r>
      <w:r w:rsidRPr="00AF51F6">
        <w:t>этого</w:t>
      </w:r>
      <w:r w:rsidR="00470A62" w:rsidRPr="00AF51F6">
        <w:t xml:space="preserve"> </w:t>
      </w:r>
      <w:r w:rsidRPr="00AF51F6">
        <w:t>повышения,</w:t>
      </w:r>
      <w:r w:rsidR="00470A62" w:rsidRPr="00AF51F6">
        <w:t xml:space="preserve"> </w:t>
      </w:r>
      <w:r w:rsidRPr="00AF51F6">
        <w:t>средний</w:t>
      </w:r>
      <w:r w:rsidR="00470A62" w:rsidRPr="00AF51F6">
        <w:t xml:space="preserve"> </w:t>
      </w:r>
      <w:r w:rsidRPr="00AF51F6">
        <w:t>размер</w:t>
      </w:r>
      <w:r w:rsidR="00470A62" w:rsidRPr="00AF51F6">
        <w:t xml:space="preserve"> </w:t>
      </w:r>
      <w:r w:rsidRPr="00AF51F6">
        <w:t>пенсий</w:t>
      </w:r>
      <w:r w:rsidR="00470A62" w:rsidRPr="00AF51F6">
        <w:t xml:space="preserve"> </w:t>
      </w:r>
      <w:r w:rsidRPr="00AF51F6">
        <w:t>военных</w:t>
      </w:r>
      <w:r w:rsidR="00470A62" w:rsidRPr="00AF51F6">
        <w:t xml:space="preserve"> </w:t>
      </w:r>
      <w:r w:rsidRPr="00AF51F6">
        <w:t>пенсионеров</w:t>
      </w:r>
      <w:r w:rsidR="00470A62" w:rsidRPr="00AF51F6">
        <w:t xml:space="preserve"> </w:t>
      </w:r>
      <w:r w:rsidRPr="00AF51F6">
        <w:t>составит</w:t>
      </w:r>
      <w:r w:rsidR="00470A62" w:rsidRPr="00AF51F6">
        <w:t xml:space="preserve"> </w:t>
      </w:r>
      <w:r w:rsidRPr="00AF51F6">
        <w:t>около</w:t>
      </w:r>
      <w:r w:rsidR="00470A62" w:rsidRPr="00AF51F6">
        <w:t xml:space="preserve"> </w:t>
      </w:r>
      <w:r w:rsidRPr="00AF51F6">
        <w:t>42</w:t>
      </w:r>
      <w:r w:rsidR="00470A62" w:rsidRPr="00AF51F6">
        <w:t xml:space="preserve"> </w:t>
      </w:r>
      <w:r w:rsidRPr="00AF51F6">
        <w:t>тысяч</w:t>
      </w:r>
      <w:r w:rsidR="00470A62" w:rsidRPr="00AF51F6">
        <w:t xml:space="preserve"> </w:t>
      </w:r>
      <w:r w:rsidRPr="00AF51F6">
        <w:t>рублей.</w:t>
      </w:r>
      <w:r w:rsidR="00470A62" w:rsidRPr="00AF51F6">
        <w:t xml:space="preserve"> </w:t>
      </w:r>
      <w:r w:rsidRPr="00AF51F6">
        <w:t>Эта</w:t>
      </w:r>
      <w:r w:rsidR="00470A62" w:rsidRPr="00AF51F6">
        <w:t xml:space="preserve"> </w:t>
      </w:r>
      <w:r w:rsidRPr="00AF51F6">
        <w:t>мера</w:t>
      </w:r>
      <w:r w:rsidR="00470A62" w:rsidRPr="00AF51F6">
        <w:t xml:space="preserve"> </w:t>
      </w:r>
      <w:r w:rsidRPr="00AF51F6">
        <w:t>коснется</w:t>
      </w:r>
      <w:r w:rsidR="00470A62" w:rsidRPr="00AF51F6">
        <w:t xml:space="preserve"> </w:t>
      </w:r>
      <w:r w:rsidRPr="00AF51F6">
        <w:t>2</w:t>
      </w:r>
      <w:r w:rsidR="00470A62" w:rsidRPr="00AF51F6">
        <w:t xml:space="preserve"> </w:t>
      </w:r>
      <w:r w:rsidRPr="00AF51F6">
        <w:t>миллионов</w:t>
      </w:r>
      <w:r w:rsidR="00470A62" w:rsidRPr="00AF51F6">
        <w:t xml:space="preserve"> </w:t>
      </w:r>
      <w:r w:rsidRPr="00AF51F6">
        <w:t>778</w:t>
      </w:r>
      <w:r w:rsidR="00470A62" w:rsidRPr="00AF51F6">
        <w:t xml:space="preserve"> </w:t>
      </w:r>
      <w:r w:rsidRPr="00AF51F6">
        <w:t>тысяч</w:t>
      </w:r>
      <w:r w:rsidR="00470A62" w:rsidRPr="00AF51F6">
        <w:t xml:space="preserve"> </w:t>
      </w:r>
      <w:r w:rsidRPr="00AF51F6">
        <w:t>человек,</w:t>
      </w:r>
      <w:r w:rsidR="00470A62" w:rsidRPr="00AF51F6">
        <w:t xml:space="preserve"> </w:t>
      </w:r>
      <w:r w:rsidRPr="00AF51F6">
        <w:t>прошедших</w:t>
      </w:r>
      <w:r w:rsidR="00470A62" w:rsidRPr="00AF51F6">
        <w:t xml:space="preserve"> </w:t>
      </w:r>
      <w:r w:rsidRPr="00AF51F6">
        <w:t>военную</w:t>
      </w:r>
      <w:r w:rsidR="00470A62" w:rsidRPr="00AF51F6">
        <w:t xml:space="preserve"> </w:t>
      </w:r>
      <w:r w:rsidRPr="00AF51F6">
        <w:t>службу</w:t>
      </w:r>
      <w:r w:rsidR="00470A62" w:rsidRPr="00AF51F6">
        <w:t xml:space="preserve"> </w:t>
      </w:r>
      <w:r w:rsidRPr="00AF51F6">
        <w:t>и</w:t>
      </w:r>
      <w:r w:rsidR="00470A62" w:rsidRPr="00AF51F6">
        <w:t xml:space="preserve"> </w:t>
      </w:r>
      <w:r w:rsidRPr="00AF51F6">
        <w:t>ушедших</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по</w:t>
      </w:r>
      <w:r w:rsidR="00470A62" w:rsidRPr="00AF51F6">
        <w:t xml:space="preserve"> </w:t>
      </w:r>
      <w:r w:rsidRPr="00AF51F6">
        <w:t>выслуге</w:t>
      </w:r>
      <w:r w:rsidR="00470A62" w:rsidRPr="00AF51F6">
        <w:t xml:space="preserve"> </w:t>
      </w:r>
      <w:r w:rsidRPr="00AF51F6">
        <w:t>лет</w:t>
      </w:r>
      <w:r w:rsidR="00470A62" w:rsidRPr="00AF51F6">
        <w:t xml:space="preserve"> </w:t>
      </w:r>
      <w:r w:rsidRPr="00AF51F6">
        <w:t>или</w:t>
      </w:r>
      <w:r w:rsidR="00470A62" w:rsidRPr="00AF51F6">
        <w:t xml:space="preserve"> </w:t>
      </w:r>
      <w:r w:rsidRPr="00AF51F6">
        <w:t>по</w:t>
      </w:r>
      <w:r w:rsidR="00470A62" w:rsidRPr="00AF51F6">
        <w:t xml:space="preserve"> </w:t>
      </w:r>
      <w:r w:rsidRPr="00AF51F6">
        <w:t>другим</w:t>
      </w:r>
      <w:r w:rsidR="00470A62" w:rsidRPr="00AF51F6">
        <w:t xml:space="preserve"> </w:t>
      </w:r>
      <w:r w:rsidRPr="00AF51F6">
        <w:t>законодательным</w:t>
      </w:r>
      <w:r w:rsidR="00470A62" w:rsidRPr="00AF51F6">
        <w:t xml:space="preserve"> </w:t>
      </w:r>
      <w:r w:rsidRPr="00AF51F6">
        <w:t>основаниям.</w:t>
      </w:r>
      <w:bookmarkEnd w:id="48"/>
    </w:p>
    <w:p w:rsidR="004C0F30" w:rsidRPr="00AF51F6" w:rsidRDefault="004C0F30" w:rsidP="004C0F30">
      <w:r w:rsidRPr="00AF51F6">
        <w:t>Как</w:t>
      </w:r>
      <w:r w:rsidR="00470A62" w:rsidRPr="00AF51F6">
        <w:t xml:space="preserve"> </w:t>
      </w:r>
      <w:r w:rsidRPr="00AF51F6">
        <w:t>подчеркнул</w:t>
      </w:r>
      <w:r w:rsidR="00470A62" w:rsidRPr="00AF51F6">
        <w:t xml:space="preserve"> </w:t>
      </w:r>
      <w:r w:rsidRPr="00AF51F6">
        <w:t>глава</w:t>
      </w:r>
      <w:r w:rsidR="00470A62" w:rsidRPr="00AF51F6">
        <w:t xml:space="preserve"> </w:t>
      </w:r>
      <w:r w:rsidRPr="00AF51F6">
        <w:t>комитета</w:t>
      </w:r>
      <w:r w:rsidR="00470A62" w:rsidRPr="00AF51F6">
        <w:t xml:space="preserve"> </w:t>
      </w:r>
      <w:r w:rsidRPr="00AF51F6">
        <w:t>Госдумы</w:t>
      </w:r>
      <w:r w:rsidR="00470A62" w:rsidRPr="00AF51F6">
        <w:t xml:space="preserve"> </w:t>
      </w:r>
      <w:r w:rsidRPr="00AF51F6">
        <w:t>по</w:t>
      </w:r>
      <w:r w:rsidR="00470A62" w:rsidRPr="00AF51F6">
        <w:t xml:space="preserve"> </w:t>
      </w:r>
      <w:r w:rsidRPr="00AF51F6">
        <w:t>обороне</w:t>
      </w:r>
      <w:r w:rsidR="00470A62" w:rsidRPr="00AF51F6">
        <w:t xml:space="preserve"> </w:t>
      </w:r>
      <w:r w:rsidRPr="00AF51F6">
        <w:t>Андрей</w:t>
      </w:r>
      <w:r w:rsidR="00470A62" w:rsidRPr="00AF51F6">
        <w:t xml:space="preserve"> </w:t>
      </w:r>
      <w:r w:rsidRPr="00AF51F6">
        <w:t>Картаполов,</w:t>
      </w:r>
      <w:r w:rsidR="00470A62" w:rsidRPr="00AF51F6">
        <w:t xml:space="preserve"> </w:t>
      </w:r>
      <w:r w:rsidRPr="00AF51F6">
        <w:t>индексация</w:t>
      </w:r>
      <w:r w:rsidR="00470A62" w:rsidRPr="00AF51F6">
        <w:t xml:space="preserve"> </w:t>
      </w:r>
      <w:r w:rsidRPr="00AF51F6">
        <w:t>пенсий</w:t>
      </w:r>
      <w:r w:rsidR="00470A62" w:rsidRPr="00AF51F6">
        <w:t xml:space="preserve"> </w:t>
      </w:r>
      <w:r w:rsidRPr="00AF51F6">
        <w:t>затронет</w:t>
      </w:r>
      <w:r w:rsidR="00470A62" w:rsidRPr="00AF51F6">
        <w:t xml:space="preserve"> </w:t>
      </w:r>
      <w:r w:rsidRPr="00AF51F6">
        <w:t>всех,</w:t>
      </w:r>
      <w:r w:rsidR="00470A62" w:rsidRPr="00AF51F6">
        <w:t xml:space="preserve"> </w:t>
      </w:r>
      <w:r w:rsidRPr="00AF51F6">
        <w:t>кто</w:t>
      </w:r>
      <w:r w:rsidR="00470A62" w:rsidRPr="00AF51F6">
        <w:t xml:space="preserve"> </w:t>
      </w:r>
      <w:r w:rsidRPr="00AF51F6">
        <w:t>прошел</w:t>
      </w:r>
      <w:r w:rsidR="00470A62" w:rsidRPr="00AF51F6">
        <w:t xml:space="preserve"> </w:t>
      </w:r>
      <w:r w:rsidRPr="00AF51F6">
        <w:t>военную</w:t>
      </w:r>
      <w:r w:rsidR="00470A62" w:rsidRPr="00AF51F6">
        <w:t xml:space="preserve"> </w:t>
      </w:r>
      <w:r w:rsidRPr="00AF51F6">
        <w:t>службу</w:t>
      </w:r>
      <w:r w:rsidR="00470A62" w:rsidRPr="00AF51F6">
        <w:t xml:space="preserve"> </w:t>
      </w:r>
      <w:r w:rsidRPr="00AF51F6">
        <w:t>или</w:t>
      </w:r>
      <w:r w:rsidR="00470A62" w:rsidRPr="00AF51F6">
        <w:t xml:space="preserve"> </w:t>
      </w:r>
      <w:r w:rsidRPr="00AF51F6">
        <w:t>имеет</w:t>
      </w:r>
      <w:r w:rsidR="00470A62" w:rsidRPr="00AF51F6">
        <w:t xml:space="preserve"> </w:t>
      </w:r>
      <w:r w:rsidRPr="00AF51F6">
        <w:t>аналогичный</w:t>
      </w:r>
      <w:r w:rsidR="00470A62" w:rsidRPr="00AF51F6">
        <w:t xml:space="preserve"> </w:t>
      </w:r>
      <w:r w:rsidRPr="00AF51F6">
        <w:t>статус.</w:t>
      </w:r>
      <w:r w:rsidR="00470A62" w:rsidRPr="00AF51F6">
        <w:t xml:space="preserve"> </w:t>
      </w:r>
      <w:r w:rsidRPr="00AF51F6">
        <w:t>Это</w:t>
      </w:r>
      <w:r w:rsidR="00470A62" w:rsidRPr="00AF51F6">
        <w:t xml:space="preserve"> </w:t>
      </w:r>
      <w:r w:rsidRPr="00AF51F6">
        <w:t>охватит</w:t>
      </w:r>
      <w:r w:rsidR="00470A62" w:rsidRPr="00AF51F6">
        <w:t xml:space="preserve"> </w:t>
      </w:r>
      <w:r w:rsidRPr="00AF51F6">
        <w:t>бывших</w:t>
      </w:r>
      <w:r w:rsidR="00470A62" w:rsidRPr="00AF51F6">
        <w:t xml:space="preserve"> </w:t>
      </w:r>
      <w:r w:rsidRPr="00AF51F6">
        <w:t>работников</w:t>
      </w:r>
      <w:r w:rsidR="00470A62" w:rsidRPr="00AF51F6">
        <w:t xml:space="preserve"> </w:t>
      </w:r>
      <w:r w:rsidRPr="00AF51F6">
        <w:t>различных</w:t>
      </w:r>
      <w:r w:rsidR="00470A62" w:rsidRPr="00AF51F6">
        <w:t xml:space="preserve"> </w:t>
      </w:r>
      <w:r w:rsidRPr="00AF51F6">
        <w:t>ведомств,</w:t>
      </w:r>
      <w:r w:rsidR="00470A62" w:rsidRPr="00AF51F6">
        <w:t xml:space="preserve"> </w:t>
      </w:r>
      <w:r w:rsidRPr="00AF51F6">
        <w:t>таких</w:t>
      </w:r>
      <w:r w:rsidR="00470A62" w:rsidRPr="00AF51F6">
        <w:t xml:space="preserve"> </w:t>
      </w:r>
      <w:r w:rsidRPr="00AF51F6">
        <w:t>как</w:t>
      </w:r>
      <w:r w:rsidR="00470A62" w:rsidRPr="00AF51F6">
        <w:t xml:space="preserve"> </w:t>
      </w:r>
      <w:r w:rsidRPr="00AF51F6">
        <w:t>Минобороны</w:t>
      </w:r>
      <w:r w:rsidR="00470A62" w:rsidRPr="00AF51F6">
        <w:t xml:space="preserve"> </w:t>
      </w:r>
      <w:r w:rsidRPr="00AF51F6">
        <w:t>РФ,</w:t>
      </w:r>
      <w:r w:rsidR="00470A62" w:rsidRPr="00AF51F6">
        <w:t xml:space="preserve"> </w:t>
      </w:r>
      <w:r w:rsidRPr="00AF51F6">
        <w:t>полиция,</w:t>
      </w:r>
      <w:r w:rsidR="00470A62" w:rsidRPr="00AF51F6">
        <w:t xml:space="preserve"> </w:t>
      </w:r>
      <w:r w:rsidRPr="00AF51F6">
        <w:t>МЧС,</w:t>
      </w:r>
      <w:r w:rsidR="00470A62" w:rsidRPr="00AF51F6">
        <w:t xml:space="preserve"> </w:t>
      </w:r>
      <w:r w:rsidRPr="00AF51F6">
        <w:t>прокуратура,</w:t>
      </w:r>
      <w:r w:rsidR="00470A62" w:rsidRPr="00AF51F6">
        <w:t xml:space="preserve"> </w:t>
      </w:r>
      <w:r w:rsidRPr="00AF51F6">
        <w:t>Следственный</w:t>
      </w:r>
      <w:r w:rsidR="00470A62" w:rsidRPr="00AF51F6">
        <w:t xml:space="preserve"> </w:t>
      </w:r>
      <w:r w:rsidRPr="00AF51F6">
        <w:t>комитет,</w:t>
      </w:r>
      <w:r w:rsidR="00470A62" w:rsidRPr="00AF51F6">
        <w:t xml:space="preserve"> </w:t>
      </w:r>
      <w:r w:rsidRPr="00AF51F6">
        <w:t>таможня,</w:t>
      </w:r>
      <w:r w:rsidR="00470A62" w:rsidRPr="00AF51F6">
        <w:t xml:space="preserve"> </w:t>
      </w:r>
      <w:r w:rsidRPr="00AF51F6">
        <w:t>ФСИН</w:t>
      </w:r>
      <w:r w:rsidR="00470A62" w:rsidRPr="00AF51F6">
        <w:t xml:space="preserve"> </w:t>
      </w:r>
      <w:r w:rsidRPr="00AF51F6">
        <w:t>и</w:t>
      </w:r>
      <w:r w:rsidR="00470A62" w:rsidRPr="00AF51F6">
        <w:t xml:space="preserve"> </w:t>
      </w:r>
      <w:r w:rsidRPr="00AF51F6">
        <w:t>другие.</w:t>
      </w:r>
    </w:p>
    <w:p w:rsidR="004C0F30" w:rsidRPr="00AF51F6" w:rsidRDefault="004C0F30" w:rsidP="004C0F30">
      <w:r w:rsidRPr="00AF51F6">
        <w:t>Согласно</w:t>
      </w:r>
      <w:r w:rsidR="00470A62" w:rsidRPr="00AF51F6">
        <w:t xml:space="preserve"> </w:t>
      </w:r>
      <w:r w:rsidRPr="00AF51F6">
        <w:t>оценкам</w:t>
      </w:r>
      <w:r w:rsidR="00470A62" w:rsidRPr="00AF51F6">
        <w:t xml:space="preserve"> </w:t>
      </w:r>
      <w:r w:rsidRPr="00AF51F6">
        <w:t>первого</w:t>
      </w:r>
      <w:r w:rsidR="00470A62" w:rsidRPr="00AF51F6">
        <w:t xml:space="preserve"> </w:t>
      </w:r>
      <w:r w:rsidRPr="00AF51F6">
        <w:t>заместителя</w:t>
      </w:r>
      <w:r w:rsidR="00470A62" w:rsidRPr="00AF51F6">
        <w:t xml:space="preserve"> </w:t>
      </w:r>
      <w:r w:rsidRPr="00AF51F6">
        <w:t>главы</w:t>
      </w:r>
      <w:r w:rsidR="00470A62" w:rsidRPr="00AF51F6">
        <w:t xml:space="preserve"> </w:t>
      </w:r>
      <w:r w:rsidRPr="00AF51F6">
        <w:t>Минфина</w:t>
      </w:r>
      <w:r w:rsidR="00470A62" w:rsidRPr="00AF51F6">
        <w:t xml:space="preserve"> </w:t>
      </w:r>
      <w:r w:rsidRPr="00AF51F6">
        <w:t>Леонида</w:t>
      </w:r>
      <w:r w:rsidR="00470A62" w:rsidRPr="00AF51F6">
        <w:t xml:space="preserve"> </w:t>
      </w:r>
      <w:r w:rsidRPr="00AF51F6">
        <w:t>Горнина,</w:t>
      </w:r>
      <w:r w:rsidR="00470A62" w:rsidRPr="00AF51F6">
        <w:t xml:space="preserve"> </w:t>
      </w:r>
      <w:r w:rsidRPr="00AF51F6">
        <w:t>индексация</w:t>
      </w:r>
      <w:r w:rsidR="00470A62" w:rsidRPr="00AF51F6">
        <w:t xml:space="preserve"> </w:t>
      </w:r>
      <w:r w:rsidRPr="00AF51F6">
        <w:t>военных</w:t>
      </w:r>
      <w:r w:rsidR="00470A62" w:rsidRPr="00AF51F6">
        <w:t xml:space="preserve"> </w:t>
      </w:r>
      <w:r w:rsidRPr="00AF51F6">
        <w:t>пенсий</w:t>
      </w:r>
      <w:r w:rsidR="00470A62" w:rsidRPr="00AF51F6">
        <w:t xml:space="preserve"> </w:t>
      </w:r>
      <w:r w:rsidRPr="00AF51F6">
        <w:t>потребует</w:t>
      </w:r>
      <w:r w:rsidR="00470A62" w:rsidRPr="00AF51F6">
        <w:t xml:space="preserve"> </w:t>
      </w:r>
      <w:r w:rsidRPr="00AF51F6">
        <w:t>более</w:t>
      </w:r>
      <w:r w:rsidR="00470A62" w:rsidRPr="00AF51F6">
        <w:t xml:space="preserve"> </w:t>
      </w:r>
      <w:r w:rsidRPr="00AF51F6">
        <w:t>1</w:t>
      </w:r>
      <w:r w:rsidR="00470A62" w:rsidRPr="00AF51F6">
        <w:t xml:space="preserve"> </w:t>
      </w:r>
      <w:proofErr w:type="gramStart"/>
      <w:r w:rsidRPr="00AF51F6">
        <w:t>трлн</w:t>
      </w:r>
      <w:proofErr w:type="gramEnd"/>
      <w:r w:rsidR="00470A62" w:rsidRPr="00AF51F6">
        <w:t xml:space="preserve"> </w:t>
      </w:r>
      <w:r w:rsidRPr="00AF51F6">
        <w:t>рублей</w:t>
      </w:r>
      <w:r w:rsidR="00470A62" w:rsidRPr="00AF51F6">
        <w:t xml:space="preserve"> </w:t>
      </w:r>
      <w:r w:rsidRPr="00AF51F6">
        <w:t>из</w:t>
      </w:r>
      <w:r w:rsidR="00470A62" w:rsidRPr="00AF51F6">
        <w:t xml:space="preserve"> </w:t>
      </w:r>
      <w:r w:rsidRPr="00AF51F6">
        <w:t>федерального</w:t>
      </w:r>
      <w:r w:rsidR="00470A62" w:rsidRPr="00AF51F6">
        <w:t xml:space="preserve"> </w:t>
      </w:r>
      <w:r w:rsidRPr="00AF51F6">
        <w:t>бюджета.</w:t>
      </w:r>
    </w:p>
    <w:p w:rsidR="004C0F30" w:rsidRPr="00AF51F6" w:rsidRDefault="00FB56C2" w:rsidP="004C0F30">
      <w:hyperlink r:id="rId19" w:history="1">
        <w:r w:rsidR="004C0F30" w:rsidRPr="00AF51F6">
          <w:rPr>
            <w:rStyle w:val="a3"/>
          </w:rPr>
          <w:t>https://triboona.ru/economika/326854-rekordnaja-indeksacija-kto-poluchit-nadbavku-k-pensii-uzhe-s-1-oktjabrja.html</w:t>
        </w:r>
      </w:hyperlink>
      <w:r w:rsidR="00470A62" w:rsidRPr="00AF51F6">
        <w:t xml:space="preserve"> </w:t>
      </w:r>
    </w:p>
    <w:p w:rsidR="00ED7C65" w:rsidRPr="00AF51F6" w:rsidRDefault="00ED7C65" w:rsidP="00ED7C65">
      <w:pPr>
        <w:pStyle w:val="2"/>
      </w:pPr>
      <w:bookmarkStart w:id="49" w:name="А106"/>
      <w:bookmarkStart w:id="50" w:name="_Toc145485304"/>
      <w:r w:rsidRPr="00AF51F6">
        <w:t>PRIMPRESS,</w:t>
      </w:r>
      <w:r w:rsidR="00470A62" w:rsidRPr="00AF51F6">
        <w:t xml:space="preserve"> </w:t>
      </w:r>
      <w:r w:rsidRPr="00AF51F6">
        <w:t>12.09.2023,</w:t>
      </w:r>
      <w:r w:rsidR="00470A62" w:rsidRPr="00AF51F6">
        <w:t xml:space="preserve"> </w:t>
      </w:r>
      <w:r w:rsidRPr="00AF51F6">
        <w:t>Пенсии</w:t>
      </w:r>
      <w:r w:rsidR="00470A62" w:rsidRPr="00AF51F6">
        <w:t xml:space="preserve"> </w:t>
      </w:r>
      <w:r w:rsidRPr="00AF51F6">
        <w:t>повысят</w:t>
      </w:r>
      <w:r w:rsidR="00470A62" w:rsidRPr="00AF51F6">
        <w:t xml:space="preserve"> </w:t>
      </w:r>
      <w:r w:rsidRPr="00AF51F6">
        <w:t>еще</w:t>
      </w:r>
      <w:r w:rsidR="00470A62" w:rsidRPr="00AF51F6">
        <w:t xml:space="preserve"> </w:t>
      </w:r>
      <w:r w:rsidRPr="00AF51F6">
        <w:t>на</w:t>
      </w:r>
      <w:r w:rsidR="00470A62" w:rsidRPr="00AF51F6">
        <w:t xml:space="preserve"> </w:t>
      </w:r>
      <w:r w:rsidRPr="00AF51F6">
        <w:t>20%.</w:t>
      </w:r>
      <w:r w:rsidR="00470A62" w:rsidRPr="00AF51F6">
        <w:t xml:space="preserve"> </w:t>
      </w:r>
      <w:r w:rsidRPr="00AF51F6">
        <w:t>Пенсионерам</w:t>
      </w:r>
      <w:r w:rsidR="00470A62" w:rsidRPr="00AF51F6">
        <w:t xml:space="preserve"> </w:t>
      </w:r>
      <w:r w:rsidRPr="00AF51F6">
        <w:t>объявили</w:t>
      </w:r>
      <w:r w:rsidR="00470A62" w:rsidRPr="00AF51F6">
        <w:t xml:space="preserve"> </w:t>
      </w:r>
      <w:r w:rsidRPr="00AF51F6">
        <w:t>о</w:t>
      </w:r>
      <w:r w:rsidR="00470A62" w:rsidRPr="00AF51F6">
        <w:t xml:space="preserve"> </w:t>
      </w:r>
      <w:r w:rsidRPr="00AF51F6">
        <w:t>новом</w:t>
      </w:r>
      <w:r w:rsidR="00470A62" w:rsidRPr="00AF51F6">
        <w:t xml:space="preserve"> </w:t>
      </w:r>
      <w:r w:rsidRPr="00AF51F6">
        <w:t>сюрпризе</w:t>
      </w:r>
      <w:bookmarkEnd w:id="49"/>
      <w:bookmarkEnd w:id="50"/>
    </w:p>
    <w:p w:rsidR="00ED7C65" w:rsidRPr="00AF51F6" w:rsidRDefault="00ED7C65" w:rsidP="00C516E1">
      <w:pPr>
        <w:pStyle w:val="3"/>
      </w:pPr>
      <w:bookmarkStart w:id="51" w:name="_Toc145485305"/>
      <w:r w:rsidRPr="00AF51F6">
        <w:t>Пенсионерам</w:t>
      </w:r>
      <w:r w:rsidR="00470A62" w:rsidRPr="00AF51F6">
        <w:t xml:space="preserve"> </w:t>
      </w:r>
      <w:r w:rsidRPr="00AF51F6">
        <w:t>рассказали</w:t>
      </w:r>
      <w:r w:rsidR="00470A62" w:rsidRPr="00AF51F6">
        <w:t xml:space="preserve"> </w:t>
      </w:r>
      <w:r w:rsidRPr="00AF51F6">
        <w:t>о</w:t>
      </w:r>
      <w:r w:rsidR="00470A62" w:rsidRPr="00AF51F6">
        <w:t xml:space="preserve"> </w:t>
      </w:r>
      <w:r w:rsidRPr="00AF51F6">
        <w:t>новом</w:t>
      </w:r>
      <w:r w:rsidR="00470A62" w:rsidRPr="00AF51F6">
        <w:t xml:space="preserve"> </w:t>
      </w:r>
      <w:r w:rsidRPr="00AF51F6">
        <w:t>сюрпризе,</w:t>
      </w:r>
      <w:r w:rsidR="00470A62" w:rsidRPr="00AF51F6">
        <w:t xml:space="preserve"> </w:t>
      </w:r>
      <w:r w:rsidRPr="00AF51F6">
        <w:t>который</w:t>
      </w:r>
      <w:r w:rsidR="00470A62" w:rsidRPr="00AF51F6">
        <w:t xml:space="preserve"> </w:t>
      </w:r>
      <w:r w:rsidRPr="00AF51F6">
        <w:t>коснется</w:t>
      </w:r>
      <w:r w:rsidR="00470A62" w:rsidRPr="00AF51F6">
        <w:t xml:space="preserve"> </w:t>
      </w:r>
      <w:r w:rsidRPr="00AF51F6">
        <w:t>повышения</w:t>
      </w:r>
      <w:r w:rsidR="00470A62" w:rsidRPr="00AF51F6">
        <w:t xml:space="preserve"> </w:t>
      </w:r>
      <w:r w:rsidRPr="00AF51F6">
        <w:t>пенсионных</w:t>
      </w:r>
      <w:r w:rsidR="00470A62" w:rsidRPr="00AF51F6">
        <w:t xml:space="preserve"> </w:t>
      </w:r>
      <w:r w:rsidRPr="00AF51F6">
        <w:t>выплат.</w:t>
      </w:r>
      <w:r w:rsidR="00470A62" w:rsidRPr="00AF51F6">
        <w:t xml:space="preserve"> </w:t>
      </w:r>
      <w:r w:rsidRPr="00AF51F6">
        <w:t>Пенсии</w:t>
      </w:r>
      <w:r w:rsidR="00470A62" w:rsidRPr="00AF51F6">
        <w:t xml:space="preserve"> </w:t>
      </w:r>
      <w:r w:rsidRPr="00AF51F6">
        <w:t>будут</w:t>
      </w:r>
      <w:r w:rsidR="00470A62" w:rsidRPr="00AF51F6">
        <w:t xml:space="preserve"> </w:t>
      </w:r>
      <w:r w:rsidRPr="00AF51F6">
        <w:t>повышены</w:t>
      </w:r>
      <w:r w:rsidR="00470A62" w:rsidRPr="00AF51F6">
        <w:t xml:space="preserve"> </w:t>
      </w:r>
      <w:r w:rsidRPr="00AF51F6">
        <w:t>еще</w:t>
      </w:r>
      <w:r w:rsidR="00470A62" w:rsidRPr="00AF51F6">
        <w:t xml:space="preserve"> </w:t>
      </w:r>
      <w:r w:rsidRPr="00AF51F6">
        <w:t>на</w:t>
      </w:r>
      <w:r w:rsidR="00470A62" w:rsidRPr="00AF51F6">
        <w:t xml:space="preserve"> </w:t>
      </w:r>
      <w:r w:rsidRPr="00AF51F6">
        <w:t>20</w:t>
      </w:r>
      <w:r w:rsidR="00470A62" w:rsidRPr="00AF51F6">
        <w:t xml:space="preserve"> </w:t>
      </w:r>
      <w:r w:rsidRPr="00AF51F6">
        <w:t>процентов</w:t>
      </w:r>
      <w:r w:rsidR="00470A62" w:rsidRPr="00AF51F6">
        <w:t xml:space="preserve"> </w:t>
      </w:r>
      <w:r w:rsidRPr="00AF51F6">
        <w:t>в</w:t>
      </w:r>
      <w:r w:rsidR="00470A62" w:rsidRPr="00AF51F6">
        <w:t xml:space="preserve"> </w:t>
      </w:r>
      <w:r w:rsidRPr="00AF51F6">
        <w:t>общей</w:t>
      </w:r>
      <w:r w:rsidR="00470A62" w:rsidRPr="00AF51F6">
        <w:t xml:space="preserve"> </w:t>
      </w:r>
      <w:r w:rsidRPr="00AF51F6">
        <w:t>сложности.</w:t>
      </w:r>
      <w:r w:rsidR="00470A62" w:rsidRPr="00AF51F6">
        <w:t xml:space="preserve"> </w:t>
      </w:r>
      <w:r w:rsidRPr="00AF51F6">
        <w:t>И</w:t>
      </w:r>
      <w:r w:rsidR="00470A62" w:rsidRPr="00AF51F6">
        <w:t xml:space="preserve"> </w:t>
      </w:r>
      <w:r w:rsidRPr="00AF51F6">
        <w:t>такой</w:t>
      </w:r>
      <w:r w:rsidR="00470A62" w:rsidRPr="00AF51F6">
        <w:t xml:space="preserve"> </w:t>
      </w:r>
      <w:r w:rsidRPr="00AF51F6">
        <w:t>показатель</w:t>
      </w:r>
      <w:r w:rsidR="00470A62" w:rsidRPr="00AF51F6">
        <w:t xml:space="preserve"> </w:t>
      </w:r>
      <w:r w:rsidRPr="00AF51F6">
        <w:t>затронет</w:t>
      </w:r>
      <w:r w:rsidR="00470A62" w:rsidRPr="00AF51F6">
        <w:t xml:space="preserve"> </w:t>
      </w:r>
      <w:r w:rsidRPr="00AF51F6">
        <w:t>несколько</w:t>
      </w:r>
      <w:r w:rsidR="00470A62" w:rsidRPr="00AF51F6">
        <w:t xml:space="preserve"> </w:t>
      </w:r>
      <w:r w:rsidRPr="00AF51F6">
        <w:t>миллионов</w:t>
      </w:r>
      <w:r w:rsidR="00470A62" w:rsidRPr="00AF51F6">
        <w:t xml:space="preserve"> </w:t>
      </w:r>
      <w:r w:rsidRPr="00AF51F6">
        <w:t>пожилых</w:t>
      </w:r>
      <w:r w:rsidR="00470A62" w:rsidRPr="00AF51F6">
        <w:t xml:space="preserve"> </w:t>
      </w:r>
      <w:r w:rsidRPr="00AF51F6">
        <w:t>граждан.</w:t>
      </w:r>
      <w:r w:rsidR="00470A62" w:rsidRPr="00AF51F6">
        <w:t xml:space="preserve"> </w:t>
      </w:r>
      <w:r w:rsidRPr="00AF51F6">
        <w:t>Об</w:t>
      </w:r>
      <w:r w:rsidR="00470A62" w:rsidRPr="00AF51F6">
        <w:t xml:space="preserve"> </w:t>
      </w:r>
      <w:r w:rsidRPr="00AF51F6">
        <w:t>этом</w:t>
      </w:r>
      <w:r w:rsidR="00470A62" w:rsidRPr="00AF51F6">
        <w:t xml:space="preserve"> </w:t>
      </w:r>
      <w:r w:rsidRPr="00AF51F6">
        <w:t>рассказал</w:t>
      </w:r>
      <w:r w:rsidR="00470A62" w:rsidRPr="00AF51F6">
        <w:t xml:space="preserve"> </w:t>
      </w:r>
      <w:r w:rsidRPr="00AF51F6">
        <w:t>пенсионный</w:t>
      </w:r>
      <w:r w:rsidR="00470A62" w:rsidRPr="00AF51F6">
        <w:t xml:space="preserve"> </w:t>
      </w:r>
      <w:r w:rsidRPr="00AF51F6">
        <w:t>эксперт</w:t>
      </w:r>
      <w:r w:rsidR="00470A62" w:rsidRPr="00AF51F6">
        <w:t xml:space="preserve"> </w:t>
      </w:r>
      <w:r w:rsidRPr="00AF51F6">
        <w:t>Сергей</w:t>
      </w:r>
      <w:r w:rsidR="00470A62" w:rsidRPr="00AF51F6">
        <w:t xml:space="preserve"> </w:t>
      </w:r>
      <w:r w:rsidRPr="00AF51F6">
        <w:t>Власов,</w:t>
      </w:r>
      <w:r w:rsidR="00470A62" w:rsidRPr="00AF51F6">
        <w:t xml:space="preserve"> </w:t>
      </w:r>
      <w:r w:rsidRPr="00AF51F6">
        <w:t>сообщает</w:t>
      </w:r>
      <w:r w:rsidR="00470A62" w:rsidRPr="00AF51F6">
        <w:t xml:space="preserve"> </w:t>
      </w:r>
      <w:r w:rsidRPr="00AF51F6">
        <w:t>PRIMPRESS.</w:t>
      </w:r>
      <w:bookmarkEnd w:id="51"/>
    </w:p>
    <w:p w:rsidR="00ED7C65" w:rsidRPr="00AF51F6" w:rsidRDefault="00ED7C65" w:rsidP="00ED7C65">
      <w:r w:rsidRPr="00AF51F6">
        <w:t>По</w:t>
      </w:r>
      <w:r w:rsidR="00470A62" w:rsidRPr="00AF51F6">
        <w:t xml:space="preserve"> </w:t>
      </w:r>
      <w:r w:rsidRPr="00AF51F6">
        <w:t>его</w:t>
      </w:r>
      <w:r w:rsidR="00470A62" w:rsidRPr="00AF51F6">
        <w:t xml:space="preserve"> </w:t>
      </w:r>
      <w:r w:rsidRPr="00AF51F6">
        <w:t>словам,</w:t>
      </w:r>
      <w:r w:rsidR="00470A62" w:rsidRPr="00AF51F6">
        <w:t xml:space="preserve"> </w:t>
      </w:r>
      <w:r w:rsidRPr="00AF51F6">
        <w:t>новый</w:t>
      </w:r>
      <w:r w:rsidR="00470A62" w:rsidRPr="00AF51F6">
        <w:t xml:space="preserve"> </w:t>
      </w:r>
      <w:r w:rsidRPr="00AF51F6">
        <w:t>приятный</w:t>
      </w:r>
      <w:r w:rsidR="00470A62" w:rsidRPr="00AF51F6">
        <w:t xml:space="preserve"> </w:t>
      </w:r>
      <w:r w:rsidRPr="00AF51F6">
        <w:t>сюрприз</w:t>
      </w:r>
      <w:r w:rsidR="00470A62" w:rsidRPr="00AF51F6">
        <w:t xml:space="preserve"> </w:t>
      </w:r>
      <w:r w:rsidRPr="00AF51F6">
        <w:t>ждет</w:t>
      </w:r>
      <w:r w:rsidR="00470A62" w:rsidRPr="00AF51F6">
        <w:t xml:space="preserve"> </w:t>
      </w:r>
      <w:r w:rsidRPr="00AF51F6">
        <w:t>тех</w:t>
      </w:r>
      <w:r w:rsidR="00470A62" w:rsidRPr="00AF51F6">
        <w:t xml:space="preserve"> </w:t>
      </w:r>
      <w:r w:rsidRPr="00AF51F6">
        <w:t>пожилых</w:t>
      </w:r>
      <w:r w:rsidR="00470A62" w:rsidRPr="00AF51F6">
        <w:t xml:space="preserve"> </w:t>
      </w:r>
      <w:r w:rsidRPr="00AF51F6">
        <w:t>граждан,</w:t>
      </w:r>
      <w:r w:rsidR="00470A62" w:rsidRPr="00AF51F6">
        <w:t xml:space="preserve"> </w:t>
      </w:r>
      <w:r w:rsidRPr="00AF51F6">
        <w:t>которые</w:t>
      </w:r>
      <w:r w:rsidR="00470A62" w:rsidRPr="00AF51F6">
        <w:t xml:space="preserve"> </w:t>
      </w:r>
      <w:r w:rsidRPr="00AF51F6">
        <w:t>получают</w:t>
      </w:r>
      <w:r w:rsidR="00470A62" w:rsidRPr="00AF51F6">
        <w:t xml:space="preserve"> </w:t>
      </w:r>
      <w:r w:rsidRPr="00AF51F6">
        <w:t>социальные</w:t>
      </w:r>
      <w:r w:rsidR="00470A62" w:rsidRPr="00AF51F6">
        <w:t xml:space="preserve"> </w:t>
      </w:r>
      <w:r w:rsidRPr="00AF51F6">
        <w:t>пенсии.</w:t>
      </w:r>
      <w:r w:rsidR="00470A62" w:rsidRPr="00AF51F6">
        <w:t xml:space="preserve"> </w:t>
      </w:r>
      <w:r w:rsidRPr="00AF51F6">
        <w:t>Для</w:t>
      </w:r>
      <w:r w:rsidR="00470A62" w:rsidRPr="00AF51F6">
        <w:t xml:space="preserve"> </w:t>
      </w:r>
      <w:r w:rsidRPr="00AF51F6">
        <w:t>них</w:t>
      </w:r>
      <w:r w:rsidR="00470A62" w:rsidRPr="00AF51F6">
        <w:t xml:space="preserve"> </w:t>
      </w:r>
      <w:r w:rsidRPr="00AF51F6">
        <w:t>принято</w:t>
      </w:r>
      <w:r w:rsidR="00470A62" w:rsidRPr="00AF51F6">
        <w:t xml:space="preserve"> </w:t>
      </w:r>
      <w:r w:rsidRPr="00AF51F6">
        <w:t>решение</w:t>
      </w:r>
      <w:r w:rsidR="00470A62" w:rsidRPr="00AF51F6">
        <w:t xml:space="preserve"> </w:t>
      </w:r>
      <w:r w:rsidRPr="00AF51F6">
        <w:t>по</w:t>
      </w:r>
      <w:r w:rsidR="00470A62" w:rsidRPr="00AF51F6">
        <w:t xml:space="preserve"> </w:t>
      </w:r>
      <w:r w:rsidRPr="00AF51F6">
        <w:t>индексации,</w:t>
      </w:r>
      <w:r w:rsidR="00470A62" w:rsidRPr="00AF51F6">
        <w:t xml:space="preserve"> </w:t>
      </w:r>
      <w:r w:rsidRPr="00AF51F6">
        <w:t>которая</w:t>
      </w:r>
      <w:r w:rsidR="00470A62" w:rsidRPr="00AF51F6">
        <w:t xml:space="preserve"> </w:t>
      </w:r>
      <w:r w:rsidRPr="00AF51F6">
        <w:t>будет</w:t>
      </w:r>
      <w:r w:rsidR="00470A62" w:rsidRPr="00AF51F6">
        <w:t xml:space="preserve"> </w:t>
      </w:r>
      <w:r w:rsidRPr="00AF51F6">
        <w:t>применяться</w:t>
      </w:r>
      <w:r w:rsidR="00470A62" w:rsidRPr="00AF51F6">
        <w:t xml:space="preserve"> </w:t>
      </w:r>
      <w:r w:rsidRPr="00AF51F6">
        <w:t>постепенно,</w:t>
      </w:r>
      <w:r w:rsidR="00470A62" w:rsidRPr="00AF51F6">
        <w:t xml:space="preserve"> </w:t>
      </w:r>
      <w:r w:rsidRPr="00AF51F6">
        <w:t>в</w:t>
      </w:r>
      <w:r w:rsidR="00470A62" w:rsidRPr="00AF51F6">
        <w:t xml:space="preserve"> </w:t>
      </w:r>
      <w:r w:rsidRPr="00AF51F6">
        <w:t>течение</w:t>
      </w:r>
      <w:r w:rsidR="00470A62" w:rsidRPr="00AF51F6">
        <w:t xml:space="preserve"> </w:t>
      </w:r>
      <w:r w:rsidRPr="00AF51F6">
        <w:t>ближайших</w:t>
      </w:r>
      <w:r w:rsidR="00470A62" w:rsidRPr="00AF51F6">
        <w:t xml:space="preserve"> </w:t>
      </w:r>
      <w:r w:rsidRPr="00AF51F6">
        <w:t>трех</w:t>
      </w:r>
      <w:r w:rsidR="00470A62" w:rsidRPr="00AF51F6">
        <w:t xml:space="preserve"> </w:t>
      </w:r>
      <w:r w:rsidRPr="00AF51F6">
        <w:t>лет.</w:t>
      </w:r>
    </w:p>
    <w:p w:rsidR="00ED7C65" w:rsidRPr="00AF51F6" w:rsidRDefault="00470A62" w:rsidP="00ED7C65">
      <w:r w:rsidRPr="00AF51F6">
        <w:t>«</w:t>
      </w:r>
      <w:r w:rsidR="00ED7C65" w:rsidRPr="00AF51F6">
        <w:t>Параметры</w:t>
      </w:r>
      <w:r w:rsidRPr="00AF51F6">
        <w:t xml:space="preserve"> </w:t>
      </w:r>
      <w:r w:rsidR="00ED7C65" w:rsidRPr="00AF51F6">
        <w:t>такого</w:t>
      </w:r>
      <w:r w:rsidRPr="00AF51F6">
        <w:t xml:space="preserve"> </w:t>
      </w:r>
      <w:r w:rsidR="00ED7C65" w:rsidRPr="00AF51F6">
        <w:t>повышения</w:t>
      </w:r>
      <w:r w:rsidRPr="00AF51F6">
        <w:t xml:space="preserve"> </w:t>
      </w:r>
      <w:r w:rsidR="00ED7C65" w:rsidRPr="00AF51F6">
        <w:t>уже</w:t>
      </w:r>
      <w:r w:rsidRPr="00AF51F6">
        <w:t xml:space="preserve"> </w:t>
      </w:r>
      <w:r w:rsidR="00ED7C65" w:rsidRPr="00AF51F6">
        <w:t>утверждены</w:t>
      </w:r>
      <w:r w:rsidRPr="00AF51F6">
        <w:t xml:space="preserve"> </w:t>
      </w:r>
      <w:r w:rsidR="00ED7C65" w:rsidRPr="00AF51F6">
        <w:t>и</w:t>
      </w:r>
      <w:r w:rsidRPr="00AF51F6">
        <w:t xml:space="preserve"> </w:t>
      </w:r>
      <w:r w:rsidR="00ED7C65" w:rsidRPr="00AF51F6">
        <w:t>прописаны</w:t>
      </w:r>
      <w:r w:rsidRPr="00AF51F6">
        <w:t xml:space="preserve"> </w:t>
      </w:r>
      <w:r w:rsidR="00ED7C65" w:rsidRPr="00AF51F6">
        <w:t>в</w:t>
      </w:r>
      <w:r w:rsidRPr="00AF51F6">
        <w:t xml:space="preserve"> </w:t>
      </w:r>
      <w:r w:rsidR="00ED7C65" w:rsidRPr="00AF51F6">
        <w:t>характеристиках</w:t>
      </w:r>
      <w:r w:rsidRPr="00AF51F6">
        <w:t xml:space="preserve"> </w:t>
      </w:r>
      <w:r w:rsidR="00ED7C65" w:rsidRPr="00AF51F6">
        <w:t>бюджета</w:t>
      </w:r>
      <w:r w:rsidRPr="00AF51F6">
        <w:t xml:space="preserve"> </w:t>
      </w:r>
      <w:r w:rsidR="00ED7C65" w:rsidRPr="00AF51F6">
        <w:t>Социального</w:t>
      </w:r>
      <w:r w:rsidRPr="00AF51F6">
        <w:t xml:space="preserve"> </w:t>
      </w:r>
      <w:r w:rsidR="00ED7C65" w:rsidRPr="00AF51F6">
        <w:t>фонда</w:t>
      </w:r>
      <w:r w:rsidRPr="00AF51F6">
        <w:t xml:space="preserve"> </w:t>
      </w:r>
      <w:r w:rsidR="00ED7C65" w:rsidRPr="00AF51F6">
        <w:t>на</w:t>
      </w:r>
      <w:r w:rsidRPr="00AF51F6">
        <w:t xml:space="preserve"> </w:t>
      </w:r>
      <w:r w:rsidR="00ED7C65" w:rsidRPr="00AF51F6">
        <w:t>ближайшие</w:t>
      </w:r>
      <w:r w:rsidRPr="00AF51F6">
        <w:t xml:space="preserve"> </w:t>
      </w:r>
      <w:r w:rsidR="00ED7C65" w:rsidRPr="00AF51F6">
        <w:t>три</w:t>
      </w:r>
      <w:r w:rsidRPr="00AF51F6">
        <w:t xml:space="preserve"> </w:t>
      </w:r>
      <w:r w:rsidR="00ED7C65" w:rsidRPr="00AF51F6">
        <w:t>года,</w:t>
      </w:r>
      <w:r w:rsidRPr="00AF51F6">
        <w:t xml:space="preserve"> </w:t>
      </w:r>
      <w:r w:rsidR="00ED7C65" w:rsidRPr="00AF51F6">
        <w:t>с</w:t>
      </w:r>
      <w:r w:rsidRPr="00AF51F6">
        <w:t xml:space="preserve"> </w:t>
      </w:r>
      <w:r w:rsidR="00ED7C65" w:rsidRPr="00AF51F6">
        <w:t>2024</w:t>
      </w:r>
      <w:r w:rsidRPr="00AF51F6">
        <w:t xml:space="preserve"> </w:t>
      </w:r>
      <w:r w:rsidR="00ED7C65" w:rsidRPr="00AF51F6">
        <w:t>по</w:t>
      </w:r>
      <w:r w:rsidRPr="00AF51F6">
        <w:t xml:space="preserve"> </w:t>
      </w:r>
      <w:r w:rsidR="00ED7C65" w:rsidRPr="00AF51F6">
        <w:t>2026</w:t>
      </w:r>
      <w:r w:rsidRPr="00AF51F6">
        <w:t xml:space="preserve"> </w:t>
      </w:r>
      <w:r w:rsidR="00ED7C65" w:rsidRPr="00AF51F6">
        <w:t>годы.</w:t>
      </w:r>
      <w:r w:rsidRPr="00AF51F6">
        <w:t xml:space="preserve"> </w:t>
      </w:r>
      <w:r w:rsidR="00ED7C65" w:rsidRPr="00AF51F6">
        <w:t>В</w:t>
      </w:r>
      <w:r w:rsidRPr="00AF51F6">
        <w:t xml:space="preserve"> </w:t>
      </w:r>
      <w:r w:rsidR="00ED7C65" w:rsidRPr="00AF51F6">
        <w:t>общей</w:t>
      </w:r>
      <w:r w:rsidRPr="00AF51F6">
        <w:t xml:space="preserve"> </w:t>
      </w:r>
      <w:r w:rsidR="00ED7C65" w:rsidRPr="00AF51F6">
        <w:t>сложности</w:t>
      </w:r>
      <w:r w:rsidRPr="00AF51F6">
        <w:t xml:space="preserve"> </w:t>
      </w:r>
      <w:r w:rsidR="00ED7C65" w:rsidRPr="00AF51F6">
        <w:t>за</w:t>
      </w:r>
      <w:r w:rsidRPr="00AF51F6">
        <w:t xml:space="preserve"> </w:t>
      </w:r>
      <w:r w:rsidR="00ED7C65" w:rsidRPr="00AF51F6">
        <w:t>это</w:t>
      </w:r>
      <w:r w:rsidRPr="00AF51F6">
        <w:t xml:space="preserve"> </w:t>
      </w:r>
      <w:r w:rsidR="00ED7C65" w:rsidRPr="00AF51F6">
        <w:t>время</w:t>
      </w:r>
      <w:r w:rsidRPr="00AF51F6">
        <w:t xml:space="preserve"> </w:t>
      </w:r>
      <w:r w:rsidR="00ED7C65" w:rsidRPr="00AF51F6">
        <w:t>социальные</w:t>
      </w:r>
      <w:r w:rsidRPr="00AF51F6">
        <w:t xml:space="preserve"> </w:t>
      </w:r>
      <w:r w:rsidR="00ED7C65" w:rsidRPr="00AF51F6">
        <w:t>пенсии</w:t>
      </w:r>
      <w:r w:rsidRPr="00AF51F6">
        <w:t xml:space="preserve"> </w:t>
      </w:r>
      <w:r w:rsidR="00ED7C65" w:rsidRPr="00AF51F6">
        <w:t>повысят</w:t>
      </w:r>
      <w:r w:rsidRPr="00AF51F6">
        <w:t xml:space="preserve"> </w:t>
      </w:r>
      <w:r w:rsidR="00ED7C65" w:rsidRPr="00AF51F6">
        <w:t>еще</w:t>
      </w:r>
      <w:r w:rsidRPr="00AF51F6">
        <w:t xml:space="preserve"> </w:t>
      </w:r>
      <w:r w:rsidR="00ED7C65" w:rsidRPr="00AF51F6">
        <w:t>на</w:t>
      </w:r>
      <w:r w:rsidRPr="00AF51F6">
        <w:t xml:space="preserve"> </w:t>
      </w:r>
      <w:r w:rsidR="00ED7C65" w:rsidRPr="00AF51F6">
        <w:t>20</w:t>
      </w:r>
      <w:r w:rsidRPr="00AF51F6">
        <w:t xml:space="preserve"> </w:t>
      </w:r>
      <w:r w:rsidR="00ED7C65" w:rsidRPr="00AF51F6">
        <w:t>процентов</w:t>
      </w:r>
      <w:r w:rsidRPr="00AF51F6">
        <w:t xml:space="preserve"> </w:t>
      </w:r>
      <w:r w:rsidR="00ED7C65" w:rsidRPr="00AF51F6">
        <w:t>от</w:t>
      </w:r>
      <w:r w:rsidRPr="00AF51F6">
        <w:t xml:space="preserve"> </w:t>
      </w:r>
      <w:r w:rsidR="00ED7C65" w:rsidRPr="00AF51F6">
        <w:t>текущего</w:t>
      </w:r>
      <w:r w:rsidRPr="00AF51F6">
        <w:t xml:space="preserve"> </w:t>
      </w:r>
      <w:r w:rsidR="00ED7C65" w:rsidRPr="00AF51F6">
        <w:t>уровня</w:t>
      </w:r>
      <w:r w:rsidRPr="00AF51F6">
        <w:t>»</w:t>
      </w:r>
      <w:r w:rsidR="00ED7C65" w:rsidRPr="00AF51F6">
        <w:t>,</w:t>
      </w:r>
      <w:r w:rsidRPr="00AF51F6">
        <w:t xml:space="preserve"> </w:t>
      </w:r>
      <w:r w:rsidR="00ED7C65" w:rsidRPr="00AF51F6">
        <w:t>-</w:t>
      </w:r>
      <w:r w:rsidRPr="00AF51F6">
        <w:t xml:space="preserve"> </w:t>
      </w:r>
      <w:r w:rsidR="00ED7C65" w:rsidRPr="00AF51F6">
        <w:t>уточнил</w:t>
      </w:r>
      <w:r w:rsidRPr="00AF51F6">
        <w:t xml:space="preserve"> </w:t>
      </w:r>
      <w:r w:rsidR="00ED7C65" w:rsidRPr="00AF51F6">
        <w:t>эксперт.</w:t>
      </w:r>
    </w:p>
    <w:p w:rsidR="00ED7C65" w:rsidRPr="00AF51F6" w:rsidRDefault="00ED7C65" w:rsidP="00ED7C65">
      <w:r w:rsidRPr="00AF51F6">
        <w:t>Он</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в</w:t>
      </w:r>
      <w:r w:rsidR="00470A62" w:rsidRPr="00AF51F6">
        <w:t xml:space="preserve"> </w:t>
      </w:r>
      <w:r w:rsidRPr="00AF51F6">
        <w:t>следующем</w:t>
      </w:r>
      <w:r w:rsidR="00470A62" w:rsidRPr="00AF51F6">
        <w:t xml:space="preserve"> </w:t>
      </w:r>
      <w:r w:rsidRPr="00AF51F6">
        <w:t>году</w:t>
      </w:r>
      <w:r w:rsidR="00470A62" w:rsidRPr="00AF51F6">
        <w:t xml:space="preserve"> </w:t>
      </w:r>
      <w:r w:rsidRPr="00AF51F6">
        <w:t>запланирована</w:t>
      </w:r>
      <w:r w:rsidR="00470A62" w:rsidRPr="00AF51F6">
        <w:t xml:space="preserve"> </w:t>
      </w:r>
      <w:r w:rsidRPr="00AF51F6">
        <w:t>индексация</w:t>
      </w:r>
      <w:r w:rsidR="00470A62" w:rsidRPr="00AF51F6">
        <w:t xml:space="preserve"> </w:t>
      </w:r>
      <w:r w:rsidRPr="00AF51F6">
        <w:t>таких</w:t>
      </w:r>
      <w:r w:rsidR="00470A62" w:rsidRPr="00AF51F6">
        <w:t xml:space="preserve"> </w:t>
      </w:r>
      <w:r w:rsidRPr="00AF51F6">
        <w:t>выплат</w:t>
      </w:r>
      <w:r w:rsidR="00470A62" w:rsidRPr="00AF51F6">
        <w:t xml:space="preserve"> </w:t>
      </w:r>
      <w:r w:rsidRPr="00AF51F6">
        <w:t>на</w:t>
      </w:r>
      <w:r w:rsidR="00470A62" w:rsidRPr="00AF51F6">
        <w:t xml:space="preserve"> </w:t>
      </w:r>
      <w:r w:rsidRPr="00AF51F6">
        <w:t>четыре</w:t>
      </w:r>
      <w:r w:rsidR="00470A62" w:rsidRPr="00AF51F6">
        <w:t xml:space="preserve"> </w:t>
      </w:r>
      <w:r w:rsidRPr="00AF51F6">
        <w:t>процента.</w:t>
      </w:r>
      <w:r w:rsidR="00470A62" w:rsidRPr="00AF51F6">
        <w:t xml:space="preserve"> </w:t>
      </w:r>
      <w:r w:rsidRPr="00AF51F6">
        <w:t>В</w:t>
      </w:r>
      <w:r w:rsidR="00470A62" w:rsidRPr="00AF51F6">
        <w:t xml:space="preserve"> </w:t>
      </w:r>
      <w:r w:rsidRPr="00AF51F6">
        <w:t>2025</w:t>
      </w:r>
      <w:r w:rsidR="00470A62" w:rsidRPr="00AF51F6">
        <w:t xml:space="preserve"> </w:t>
      </w:r>
      <w:r w:rsidRPr="00AF51F6">
        <w:t>году</w:t>
      </w:r>
      <w:r w:rsidR="00470A62" w:rsidRPr="00AF51F6">
        <w:t xml:space="preserve"> </w:t>
      </w:r>
      <w:r w:rsidRPr="00AF51F6">
        <w:t>размер</w:t>
      </w:r>
      <w:r w:rsidR="00470A62" w:rsidRPr="00AF51F6">
        <w:t xml:space="preserve"> </w:t>
      </w:r>
      <w:r w:rsidRPr="00AF51F6">
        <w:t>индексации</w:t>
      </w:r>
      <w:r w:rsidR="00470A62" w:rsidRPr="00AF51F6">
        <w:t xml:space="preserve"> </w:t>
      </w:r>
      <w:r w:rsidRPr="00AF51F6">
        <w:t>составит</w:t>
      </w:r>
      <w:r w:rsidR="00470A62" w:rsidRPr="00AF51F6">
        <w:t xml:space="preserve"> </w:t>
      </w:r>
      <w:r w:rsidRPr="00AF51F6">
        <w:t>уже</w:t>
      </w:r>
      <w:r w:rsidR="00470A62" w:rsidRPr="00AF51F6">
        <w:t xml:space="preserve"> </w:t>
      </w:r>
      <w:r w:rsidRPr="00AF51F6">
        <w:t>восемь</w:t>
      </w:r>
      <w:r w:rsidR="00470A62" w:rsidRPr="00AF51F6">
        <w:t xml:space="preserve"> </w:t>
      </w:r>
      <w:r w:rsidRPr="00AF51F6">
        <w:t>процентов,</w:t>
      </w:r>
      <w:r w:rsidR="00470A62" w:rsidRPr="00AF51F6">
        <w:t xml:space="preserve"> </w:t>
      </w:r>
      <w:r w:rsidRPr="00AF51F6">
        <w:t>а</w:t>
      </w:r>
      <w:r w:rsidR="00470A62" w:rsidRPr="00AF51F6">
        <w:t xml:space="preserve"> </w:t>
      </w:r>
      <w:r w:rsidRPr="00AF51F6">
        <w:t>годом</w:t>
      </w:r>
      <w:r w:rsidR="00470A62" w:rsidRPr="00AF51F6">
        <w:t xml:space="preserve"> </w:t>
      </w:r>
      <w:r w:rsidRPr="00AF51F6">
        <w:t>позже</w:t>
      </w:r>
      <w:r w:rsidR="00470A62" w:rsidRPr="00AF51F6">
        <w:t xml:space="preserve"> </w:t>
      </w:r>
      <w:r w:rsidRPr="00AF51F6">
        <w:t>показатель</w:t>
      </w:r>
      <w:r w:rsidR="00470A62" w:rsidRPr="00AF51F6">
        <w:t xml:space="preserve"> </w:t>
      </w:r>
      <w:r w:rsidRPr="00AF51F6">
        <w:t>достигнет</w:t>
      </w:r>
      <w:r w:rsidR="00470A62" w:rsidRPr="00AF51F6">
        <w:t xml:space="preserve"> </w:t>
      </w:r>
      <w:r w:rsidRPr="00AF51F6">
        <w:t>уже</w:t>
      </w:r>
      <w:r w:rsidR="00470A62" w:rsidRPr="00AF51F6">
        <w:t xml:space="preserve"> </w:t>
      </w:r>
      <w:r w:rsidRPr="00AF51F6">
        <w:t>уровня</w:t>
      </w:r>
      <w:r w:rsidR="00470A62" w:rsidRPr="00AF51F6">
        <w:t xml:space="preserve"> </w:t>
      </w:r>
      <w:r w:rsidRPr="00AF51F6">
        <w:t>в</w:t>
      </w:r>
      <w:r w:rsidR="00470A62" w:rsidRPr="00AF51F6">
        <w:t xml:space="preserve"> </w:t>
      </w:r>
      <w:r w:rsidRPr="00AF51F6">
        <w:t>8,4</w:t>
      </w:r>
      <w:r w:rsidR="00470A62" w:rsidRPr="00AF51F6">
        <w:t xml:space="preserve"> </w:t>
      </w:r>
      <w:r w:rsidRPr="00AF51F6">
        <w:t>процента.</w:t>
      </w:r>
    </w:p>
    <w:p w:rsidR="00ED7C65" w:rsidRPr="00AF51F6" w:rsidRDefault="00470A62" w:rsidP="00ED7C65">
      <w:r w:rsidRPr="00AF51F6">
        <w:t>«</w:t>
      </w:r>
      <w:r w:rsidR="00ED7C65" w:rsidRPr="00AF51F6">
        <w:t>Социальные</w:t>
      </w:r>
      <w:r w:rsidRPr="00AF51F6">
        <w:t xml:space="preserve"> </w:t>
      </w:r>
      <w:r w:rsidR="00ED7C65" w:rsidRPr="00AF51F6">
        <w:t>пенсии</w:t>
      </w:r>
      <w:r w:rsidRPr="00AF51F6">
        <w:t xml:space="preserve"> </w:t>
      </w:r>
      <w:r w:rsidR="00ED7C65" w:rsidRPr="00AF51F6">
        <w:t>должны</w:t>
      </w:r>
      <w:r w:rsidRPr="00AF51F6">
        <w:t xml:space="preserve"> </w:t>
      </w:r>
      <w:r w:rsidR="00ED7C65" w:rsidRPr="00AF51F6">
        <w:t>увеличиваться,</w:t>
      </w:r>
      <w:r w:rsidRPr="00AF51F6">
        <w:t xml:space="preserve"> </w:t>
      </w:r>
      <w:r w:rsidR="00ED7C65" w:rsidRPr="00AF51F6">
        <w:t>исходя</w:t>
      </w:r>
      <w:r w:rsidRPr="00AF51F6">
        <w:t xml:space="preserve"> </w:t>
      </w:r>
      <w:r w:rsidR="00ED7C65" w:rsidRPr="00AF51F6">
        <w:t>из</w:t>
      </w:r>
      <w:r w:rsidRPr="00AF51F6">
        <w:t xml:space="preserve"> </w:t>
      </w:r>
      <w:r w:rsidR="00ED7C65" w:rsidRPr="00AF51F6">
        <w:t>роста</w:t>
      </w:r>
      <w:r w:rsidRPr="00AF51F6">
        <w:t xml:space="preserve"> </w:t>
      </w:r>
      <w:r w:rsidR="00ED7C65" w:rsidRPr="00AF51F6">
        <w:t>прожиточного</w:t>
      </w:r>
      <w:r w:rsidRPr="00AF51F6">
        <w:t xml:space="preserve"> </w:t>
      </w:r>
      <w:r w:rsidR="00ED7C65" w:rsidRPr="00AF51F6">
        <w:t>минимума.</w:t>
      </w:r>
      <w:r w:rsidRPr="00AF51F6">
        <w:t xml:space="preserve"> </w:t>
      </w:r>
      <w:r w:rsidR="00ED7C65" w:rsidRPr="00AF51F6">
        <w:t>Так</w:t>
      </w:r>
      <w:r w:rsidRPr="00AF51F6">
        <w:t xml:space="preserve"> </w:t>
      </w:r>
      <w:r w:rsidR="00ED7C65" w:rsidRPr="00AF51F6">
        <w:t>что</w:t>
      </w:r>
      <w:r w:rsidRPr="00AF51F6">
        <w:t xml:space="preserve"> </w:t>
      </w:r>
      <w:r w:rsidR="00ED7C65" w:rsidRPr="00AF51F6">
        <w:t>эти</w:t>
      </w:r>
      <w:r w:rsidRPr="00AF51F6">
        <w:t xml:space="preserve"> </w:t>
      </w:r>
      <w:r w:rsidR="00ED7C65" w:rsidRPr="00AF51F6">
        <w:t>цифры</w:t>
      </w:r>
      <w:r w:rsidRPr="00AF51F6">
        <w:t xml:space="preserve"> </w:t>
      </w:r>
      <w:r w:rsidR="00ED7C65" w:rsidRPr="00AF51F6">
        <w:t>еще</w:t>
      </w:r>
      <w:r w:rsidRPr="00AF51F6">
        <w:t xml:space="preserve"> </w:t>
      </w:r>
      <w:r w:rsidR="00ED7C65" w:rsidRPr="00AF51F6">
        <w:t>могут</w:t>
      </w:r>
      <w:r w:rsidRPr="00AF51F6">
        <w:t xml:space="preserve"> </w:t>
      </w:r>
      <w:r w:rsidR="00ED7C65" w:rsidRPr="00AF51F6">
        <w:t>измениться,</w:t>
      </w:r>
      <w:r w:rsidRPr="00AF51F6">
        <w:t xml:space="preserve"> </w:t>
      </w:r>
      <w:r w:rsidR="00ED7C65" w:rsidRPr="00AF51F6">
        <w:t>если</w:t>
      </w:r>
      <w:r w:rsidRPr="00AF51F6">
        <w:t xml:space="preserve"> </w:t>
      </w:r>
      <w:r w:rsidR="00ED7C65" w:rsidRPr="00AF51F6">
        <w:t>минимум</w:t>
      </w:r>
      <w:r w:rsidRPr="00AF51F6">
        <w:t xml:space="preserve"> </w:t>
      </w:r>
      <w:r w:rsidR="00ED7C65" w:rsidRPr="00AF51F6">
        <w:t>будет</w:t>
      </w:r>
      <w:r w:rsidRPr="00AF51F6">
        <w:t xml:space="preserve"> </w:t>
      </w:r>
      <w:r w:rsidR="00ED7C65" w:rsidRPr="00AF51F6">
        <w:t>расти</w:t>
      </w:r>
      <w:r w:rsidRPr="00AF51F6">
        <w:t xml:space="preserve"> </w:t>
      </w:r>
      <w:r w:rsidR="00ED7C65" w:rsidRPr="00AF51F6">
        <w:t>быстрее.</w:t>
      </w:r>
      <w:r w:rsidRPr="00AF51F6">
        <w:t xml:space="preserve"> </w:t>
      </w:r>
      <w:r w:rsidR="00ED7C65" w:rsidRPr="00AF51F6">
        <w:t>Но</w:t>
      </w:r>
      <w:r w:rsidRPr="00AF51F6">
        <w:t xml:space="preserve"> </w:t>
      </w:r>
      <w:r w:rsidR="00ED7C65" w:rsidRPr="00AF51F6">
        <w:t>меньше</w:t>
      </w:r>
      <w:r w:rsidRPr="00AF51F6">
        <w:t xml:space="preserve"> </w:t>
      </w:r>
      <w:r w:rsidR="00ED7C65" w:rsidRPr="00AF51F6">
        <w:t>они</w:t>
      </w:r>
      <w:r w:rsidRPr="00AF51F6">
        <w:t xml:space="preserve"> </w:t>
      </w:r>
      <w:r w:rsidR="00ED7C65" w:rsidRPr="00AF51F6">
        <w:t>точно</w:t>
      </w:r>
      <w:r w:rsidRPr="00AF51F6">
        <w:t xml:space="preserve"> </w:t>
      </w:r>
      <w:r w:rsidR="00ED7C65" w:rsidRPr="00AF51F6">
        <w:t>не</w:t>
      </w:r>
      <w:r w:rsidRPr="00AF51F6">
        <w:t xml:space="preserve"> </w:t>
      </w:r>
      <w:r w:rsidR="00ED7C65" w:rsidRPr="00AF51F6">
        <w:t>станут</w:t>
      </w:r>
      <w:r w:rsidRPr="00AF51F6">
        <w:t>»</w:t>
      </w:r>
      <w:r w:rsidR="00ED7C65" w:rsidRPr="00AF51F6">
        <w:t>,</w:t>
      </w:r>
      <w:r w:rsidRPr="00AF51F6">
        <w:t xml:space="preserve"> </w:t>
      </w:r>
      <w:r w:rsidR="00ED7C65" w:rsidRPr="00AF51F6">
        <w:t>-</w:t>
      </w:r>
      <w:r w:rsidRPr="00AF51F6">
        <w:t xml:space="preserve"> </w:t>
      </w:r>
      <w:r w:rsidR="00ED7C65" w:rsidRPr="00AF51F6">
        <w:t>заверил</w:t>
      </w:r>
      <w:r w:rsidRPr="00AF51F6">
        <w:t xml:space="preserve"> </w:t>
      </w:r>
      <w:r w:rsidR="00ED7C65" w:rsidRPr="00AF51F6">
        <w:t>Власов.</w:t>
      </w:r>
    </w:p>
    <w:p w:rsidR="00ED7C65" w:rsidRPr="00AF51F6" w:rsidRDefault="00ED7C65" w:rsidP="00ED7C65">
      <w:r w:rsidRPr="00AF51F6">
        <w:t>По</w:t>
      </w:r>
      <w:r w:rsidR="00470A62" w:rsidRPr="00AF51F6">
        <w:t xml:space="preserve"> </w:t>
      </w:r>
      <w:r w:rsidRPr="00AF51F6">
        <w:t>плану</w:t>
      </w:r>
      <w:r w:rsidR="00470A62" w:rsidRPr="00AF51F6">
        <w:t xml:space="preserve"> </w:t>
      </w:r>
      <w:r w:rsidRPr="00AF51F6">
        <w:t>правительства,</w:t>
      </w:r>
      <w:r w:rsidR="00470A62" w:rsidRPr="00AF51F6">
        <w:t xml:space="preserve"> </w:t>
      </w:r>
      <w:r w:rsidRPr="00AF51F6">
        <w:t>в</w:t>
      </w:r>
      <w:r w:rsidR="00470A62" w:rsidRPr="00AF51F6">
        <w:t xml:space="preserve"> </w:t>
      </w:r>
      <w:r w:rsidRPr="00AF51F6">
        <w:t>следующем</w:t>
      </w:r>
      <w:r w:rsidR="00470A62" w:rsidRPr="00AF51F6">
        <w:t xml:space="preserve"> </w:t>
      </w:r>
      <w:r w:rsidRPr="00AF51F6">
        <w:t>году</w:t>
      </w:r>
      <w:r w:rsidR="00470A62" w:rsidRPr="00AF51F6">
        <w:t xml:space="preserve"> </w:t>
      </w:r>
      <w:r w:rsidRPr="00AF51F6">
        <w:t>средний</w:t>
      </w:r>
      <w:r w:rsidR="00470A62" w:rsidRPr="00AF51F6">
        <w:t xml:space="preserve"> </w:t>
      </w:r>
      <w:r w:rsidRPr="00AF51F6">
        <w:t>размер</w:t>
      </w:r>
      <w:r w:rsidR="00470A62" w:rsidRPr="00AF51F6">
        <w:t xml:space="preserve"> </w:t>
      </w:r>
      <w:r w:rsidRPr="00AF51F6">
        <w:t>социальной</w:t>
      </w:r>
      <w:r w:rsidR="00470A62" w:rsidRPr="00AF51F6">
        <w:t xml:space="preserve"> </w:t>
      </w:r>
      <w:r w:rsidRPr="00AF51F6">
        <w:t>пенсии</w:t>
      </w:r>
      <w:r w:rsidR="00470A62" w:rsidRPr="00AF51F6">
        <w:t xml:space="preserve"> </w:t>
      </w:r>
      <w:r w:rsidRPr="00AF51F6">
        <w:t>должен</w:t>
      </w:r>
      <w:r w:rsidR="00470A62" w:rsidRPr="00AF51F6">
        <w:t xml:space="preserve"> </w:t>
      </w:r>
      <w:r w:rsidRPr="00AF51F6">
        <w:t>достичь</w:t>
      </w:r>
      <w:r w:rsidR="00470A62" w:rsidRPr="00AF51F6">
        <w:t xml:space="preserve"> </w:t>
      </w:r>
      <w:r w:rsidRPr="00AF51F6">
        <w:t>почти</w:t>
      </w:r>
      <w:r w:rsidR="00470A62" w:rsidRPr="00AF51F6">
        <w:t xml:space="preserve"> </w:t>
      </w:r>
      <w:r w:rsidRPr="00AF51F6">
        <w:t>13</w:t>
      </w:r>
      <w:r w:rsidR="00470A62" w:rsidRPr="00AF51F6">
        <w:t xml:space="preserve"> </w:t>
      </w:r>
      <w:r w:rsidRPr="00AF51F6">
        <w:t>тысяч</w:t>
      </w:r>
      <w:r w:rsidR="00470A62" w:rsidRPr="00AF51F6">
        <w:t xml:space="preserve"> </w:t>
      </w:r>
      <w:r w:rsidRPr="00AF51F6">
        <w:t>рублей,</w:t>
      </w:r>
      <w:r w:rsidR="00470A62" w:rsidRPr="00AF51F6">
        <w:t xml:space="preserve"> </w:t>
      </w:r>
      <w:r w:rsidRPr="00AF51F6">
        <w:t>а</w:t>
      </w:r>
      <w:r w:rsidR="00470A62" w:rsidRPr="00AF51F6">
        <w:t xml:space="preserve"> </w:t>
      </w:r>
      <w:r w:rsidRPr="00AF51F6">
        <w:t>к</w:t>
      </w:r>
      <w:r w:rsidR="00470A62" w:rsidRPr="00AF51F6">
        <w:t xml:space="preserve"> </w:t>
      </w:r>
      <w:r w:rsidRPr="00AF51F6">
        <w:t>2026</w:t>
      </w:r>
      <w:r w:rsidR="00470A62" w:rsidRPr="00AF51F6">
        <w:t xml:space="preserve"> </w:t>
      </w:r>
      <w:r w:rsidRPr="00AF51F6">
        <w:t>году</w:t>
      </w:r>
      <w:r w:rsidR="00470A62" w:rsidRPr="00AF51F6">
        <w:t xml:space="preserve"> </w:t>
      </w:r>
      <w:r w:rsidRPr="00AF51F6">
        <w:t>речь</w:t>
      </w:r>
      <w:r w:rsidR="00470A62" w:rsidRPr="00AF51F6">
        <w:t xml:space="preserve"> </w:t>
      </w:r>
      <w:r w:rsidRPr="00AF51F6">
        <w:t>будет</w:t>
      </w:r>
      <w:r w:rsidR="00470A62" w:rsidRPr="00AF51F6">
        <w:t xml:space="preserve"> </w:t>
      </w:r>
      <w:r w:rsidRPr="00AF51F6">
        <w:t>идти</w:t>
      </w:r>
      <w:r w:rsidR="00470A62" w:rsidRPr="00AF51F6">
        <w:t xml:space="preserve"> </w:t>
      </w:r>
      <w:r w:rsidRPr="00AF51F6">
        <w:t>уже</w:t>
      </w:r>
      <w:r w:rsidR="00470A62" w:rsidRPr="00AF51F6">
        <w:t xml:space="preserve"> </w:t>
      </w:r>
      <w:r w:rsidRPr="00AF51F6">
        <w:t>о</w:t>
      </w:r>
      <w:r w:rsidR="00470A62" w:rsidRPr="00AF51F6">
        <w:t xml:space="preserve"> </w:t>
      </w:r>
      <w:r w:rsidRPr="00AF51F6">
        <w:t>сумме</w:t>
      </w:r>
      <w:r w:rsidR="00470A62" w:rsidRPr="00AF51F6">
        <w:t xml:space="preserve"> </w:t>
      </w:r>
      <w:r w:rsidRPr="00AF51F6">
        <w:t>в</w:t>
      </w:r>
      <w:r w:rsidR="00470A62" w:rsidRPr="00AF51F6">
        <w:t xml:space="preserve"> </w:t>
      </w:r>
      <w:r w:rsidRPr="00AF51F6">
        <w:t>среднем</w:t>
      </w:r>
      <w:r w:rsidR="00470A62" w:rsidRPr="00AF51F6">
        <w:t xml:space="preserve"> </w:t>
      </w:r>
      <w:r w:rsidRPr="00AF51F6">
        <w:t>15</w:t>
      </w:r>
      <w:r w:rsidR="00470A62" w:rsidRPr="00AF51F6">
        <w:t xml:space="preserve"> </w:t>
      </w:r>
      <w:r w:rsidRPr="00AF51F6">
        <w:t>тысяч</w:t>
      </w:r>
      <w:r w:rsidR="00470A62" w:rsidRPr="00AF51F6">
        <w:t xml:space="preserve"> </w:t>
      </w:r>
      <w:r w:rsidRPr="00AF51F6">
        <w:t>рублей.</w:t>
      </w:r>
      <w:r w:rsidR="00470A62" w:rsidRPr="00AF51F6">
        <w:t xml:space="preserve"> </w:t>
      </w:r>
      <w:r w:rsidRPr="00AF51F6">
        <w:t>Такие</w:t>
      </w:r>
      <w:r w:rsidR="00470A62" w:rsidRPr="00AF51F6">
        <w:t xml:space="preserve"> </w:t>
      </w:r>
      <w:r w:rsidRPr="00AF51F6">
        <w:t>выплаты</w:t>
      </w:r>
      <w:r w:rsidR="00470A62" w:rsidRPr="00AF51F6">
        <w:t xml:space="preserve"> </w:t>
      </w:r>
      <w:r w:rsidRPr="00AF51F6">
        <w:t>получают</w:t>
      </w:r>
      <w:r w:rsidR="00470A62" w:rsidRPr="00AF51F6">
        <w:t xml:space="preserve"> </w:t>
      </w:r>
      <w:r w:rsidRPr="00AF51F6">
        <w:t>в</w:t>
      </w:r>
      <w:r w:rsidR="00470A62" w:rsidRPr="00AF51F6">
        <w:t xml:space="preserve"> </w:t>
      </w:r>
      <w:r w:rsidRPr="00AF51F6">
        <w:t>основном</w:t>
      </w:r>
      <w:r w:rsidR="00470A62" w:rsidRPr="00AF51F6">
        <w:t xml:space="preserve"> </w:t>
      </w:r>
      <w:r w:rsidRPr="00AF51F6">
        <w:t>те,</w:t>
      </w:r>
      <w:r w:rsidR="00470A62" w:rsidRPr="00AF51F6">
        <w:t xml:space="preserve"> </w:t>
      </w:r>
      <w:r w:rsidRPr="00AF51F6">
        <w:t>кому</w:t>
      </w:r>
      <w:r w:rsidR="00470A62" w:rsidRPr="00AF51F6">
        <w:t xml:space="preserve"> </w:t>
      </w:r>
      <w:r w:rsidRPr="00AF51F6">
        <w:t>не</w:t>
      </w:r>
      <w:r w:rsidR="00470A62" w:rsidRPr="00AF51F6">
        <w:t xml:space="preserve"> </w:t>
      </w:r>
      <w:r w:rsidRPr="00AF51F6">
        <w:t>хватило</w:t>
      </w:r>
      <w:r w:rsidR="00470A62" w:rsidRPr="00AF51F6">
        <w:t xml:space="preserve"> </w:t>
      </w:r>
      <w:r w:rsidRPr="00AF51F6">
        <w:t>стажа</w:t>
      </w:r>
      <w:r w:rsidR="00470A62" w:rsidRPr="00AF51F6">
        <w:t xml:space="preserve"> </w:t>
      </w:r>
      <w:r w:rsidRPr="00AF51F6">
        <w:t>для</w:t>
      </w:r>
      <w:r w:rsidR="00470A62" w:rsidRPr="00AF51F6">
        <w:t xml:space="preserve"> </w:t>
      </w:r>
      <w:r w:rsidRPr="00AF51F6">
        <w:t>назначения</w:t>
      </w:r>
      <w:r w:rsidR="00470A62" w:rsidRPr="00AF51F6">
        <w:t xml:space="preserve"> </w:t>
      </w:r>
      <w:r w:rsidRPr="00AF51F6">
        <w:t>страховой</w:t>
      </w:r>
      <w:r w:rsidR="00470A62" w:rsidRPr="00AF51F6">
        <w:t xml:space="preserve"> </w:t>
      </w:r>
      <w:r w:rsidRPr="00AF51F6">
        <w:t>пенсии</w:t>
      </w:r>
      <w:r w:rsidR="00470A62" w:rsidRPr="00AF51F6">
        <w:t xml:space="preserve"> </w:t>
      </w:r>
      <w:r w:rsidRPr="00AF51F6">
        <w:t>по</w:t>
      </w:r>
      <w:r w:rsidR="00470A62" w:rsidRPr="00AF51F6">
        <w:t xml:space="preserve"> </w:t>
      </w:r>
      <w:r w:rsidRPr="00AF51F6">
        <w:t>старости.</w:t>
      </w:r>
      <w:r w:rsidR="00470A62" w:rsidRPr="00AF51F6">
        <w:t xml:space="preserve"> </w:t>
      </w:r>
      <w:r w:rsidRPr="00AF51F6">
        <w:t>Хотя</w:t>
      </w:r>
      <w:r w:rsidR="00470A62" w:rsidRPr="00AF51F6">
        <w:t xml:space="preserve"> </w:t>
      </w:r>
      <w:r w:rsidRPr="00AF51F6">
        <w:t>это</w:t>
      </w:r>
      <w:r w:rsidR="00470A62" w:rsidRPr="00AF51F6">
        <w:t xml:space="preserve"> </w:t>
      </w:r>
      <w:r w:rsidRPr="00AF51F6">
        <w:t>также</w:t>
      </w:r>
      <w:r w:rsidR="00470A62" w:rsidRPr="00AF51F6">
        <w:t xml:space="preserve"> </w:t>
      </w:r>
      <w:r w:rsidRPr="00AF51F6">
        <w:t>может</w:t>
      </w:r>
      <w:r w:rsidR="00470A62" w:rsidRPr="00AF51F6">
        <w:t xml:space="preserve"> </w:t>
      </w:r>
      <w:r w:rsidRPr="00AF51F6">
        <w:t>быть</w:t>
      </w:r>
      <w:r w:rsidR="00470A62" w:rsidRPr="00AF51F6">
        <w:t xml:space="preserve"> </w:t>
      </w:r>
      <w:r w:rsidRPr="00AF51F6">
        <w:t>соцпенсия</w:t>
      </w:r>
      <w:r w:rsidR="00470A62" w:rsidRPr="00AF51F6">
        <w:t xml:space="preserve"> </w:t>
      </w:r>
      <w:r w:rsidRPr="00AF51F6">
        <w:t>по</w:t>
      </w:r>
      <w:r w:rsidR="00470A62" w:rsidRPr="00AF51F6">
        <w:t xml:space="preserve"> </w:t>
      </w:r>
      <w:r w:rsidRPr="00AF51F6">
        <w:t>случаю</w:t>
      </w:r>
      <w:r w:rsidR="00470A62" w:rsidRPr="00AF51F6">
        <w:t xml:space="preserve"> </w:t>
      </w:r>
      <w:r w:rsidRPr="00AF51F6">
        <w:t>потери</w:t>
      </w:r>
      <w:r w:rsidR="00470A62" w:rsidRPr="00AF51F6">
        <w:t xml:space="preserve"> </w:t>
      </w:r>
      <w:r w:rsidRPr="00AF51F6">
        <w:t>кормильца</w:t>
      </w:r>
      <w:r w:rsidR="00470A62" w:rsidRPr="00AF51F6">
        <w:t xml:space="preserve"> </w:t>
      </w:r>
      <w:r w:rsidRPr="00AF51F6">
        <w:t>или</w:t>
      </w:r>
      <w:r w:rsidR="00470A62" w:rsidRPr="00AF51F6">
        <w:t xml:space="preserve"> </w:t>
      </w:r>
      <w:r w:rsidRPr="00AF51F6">
        <w:t>по</w:t>
      </w:r>
      <w:r w:rsidR="00470A62" w:rsidRPr="00AF51F6">
        <w:t xml:space="preserve"> </w:t>
      </w:r>
      <w:r w:rsidRPr="00AF51F6">
        <w:t>инвалидности.</w:t>
      </w:r>
    </w:p>
    <w:p w:rsidR="00ED7C65" w:rsidRPr="00AF51F6" w:rsidRDefault="00ED7C65" w:rsidP="00ED7C65">
      <w:r w:rsidRPr="00AF51F6">
        <w:t>Социальные</w:t>
      </w:r>
      <w:r w:rsidR="00470A62" w:rsidRPr="00AF51F6">
        <w:t xml:space="preserve"> </w:t>
      </w:r>
      <w:r w:rsidRPr="00AF51F6">
        <w:t>пенсии</w:t>
      </w:r>
      <w:r w:rsidR="00470A62" w:rsidRPr="00AF51F6">
        <w:t xml:space="preserve"> </w:t>
      </w:r>
      <w:r w:rsidRPr="00AF51F6">
        <w:t>по</w:t>
      </w:r>
      <w:r w:rsidR="00470A62" w:rsidRPr="00AF51F6">
        <w:t xml:space="preserve"> </w:t>
      </w:r>
      <w:r w:rsidRPr="00AF51F6">
        <w:t>старости,</w:t>
      </w:r>
      <w:r w:rsidR="00470A62" w:rsidRPr="00AF51F6">
        <w:t xml:space="preserve"> </w:t>
      </w:r>
      <w:r w:rsidRPr="00AF51F6">
        <w:t>как</w:t>
      </w:r>
      <w:r w:rsidR="00470A62" w:rsidRPr="00AF51F6">
        <w:t xml:space="preserve"> </w:t>
      </w:r>
      <w:r w:rsidRPr="00AF51F6">
        <w:t>добавил</w:t>
      </w:r>
      <w:r w:rsidR="00470A62" w:rsidRPr="00AF51F6">
        <w:t xml:space="preserve"> </w:t>
      </w:r>
      <w:r w:rsidRPr="00AF51F6">
        <w:t>эксперт,</w:t>
      </w:r>
      <w:r w:rsidR="00470A62" w:rsidRPr="00AF51F6">
        <w:t xml:space="preserve"> </w:t>
      </w:r>
      <w:r w:rsidRPr="00AF51F6">
        <w:t>назначают</w:t>
      </w:r>
      <w:r w:rsidR="00470A62" w:rsidRPr="00AF51F6">
        <w:t xml:space="preserve"> </w:t>
      </w:r>
      <w:r w:rsidRPr="00AF51F6">
        <w:t>на</w:t>
      </w:r>
      <w:r w:rsidR="00470A62" w:rsidRPr="00AF51F6">
        <w:t xml:space="preserve"> </w:t>
      </w:r>
      <w:r w:rsidRPr="00AF51F6">
        <w:t>пять</w:t>
      </w:r>
      <w:r w:rsidR="00470A62" w:rsidRPr="00AF51F6">
        <w:t xml:space="preserve"> </w:t>
      </w:r>
      <w:r w:rsidRPr="00AF51F6">
        <w:t>лет</w:t>
      </w:r>
      <w:r w:rsidR="00470A62" w:rsidRPr="00AF51F6">
        <w:t xml:space="preserve"> </w:t>
      </w:r>
      <w:r w:rsidRPr="00AF51F6">
        <w:t>позже</w:t>
      </w:r>
      <w:r w:rsidR="00470A62" w:rsidRPr="00AF51F6">
        <w:t xml:space="preserve"> </w:t>
      </w:r>
      <w:r w:rsidRPr="00AF51F6">
        <w:t>обычного</w:t>
      </w:r>
      <w:r w:rsidR="00470A62" w:rsidRPr="00AF51F6">
        <w:t xml:space="preserve"> </w:t>
      </w:r>
      <w:r w:rsidRPr="00AF51F6">
        <w:t>срока.</w:t>
      </w:r>
      <w:r w:rsidR="00470A62" w:rsidRPr="00AF51F6">
        <w:t xml:space="preserve"> </w:t>
      </w:r>
      <w:r w:rsidRPr="00AF51F6">
        <w:t>То</w:t>
      </w:r>
      <w:r w:rsidR="00470A62" w:rsidRPr="00AF51F6">
        <w:t xml:space="preserve"> </w:t>
      </w:r>
      <w:r w:rsidRPr="00AF51F6">
        <w:t>есть</w:t>
      </w:r>
      <w:r w:rsidR="00470A62" w:rsidRPr="00AF51F6">
        <w:t xml:space="preserve"> </w:t>
      </w:r>
      <w:r w:rsidRPr="00AF51F6">
        <w:t>в</w:t>
      </w:r>
      <w:r w:rsidR="00470A62" w:rsidRPr="00AF51F6">
        <w:t xml:space="preserve"> </w:t>
      </w:r>
      <w:r w:rsidRPr="00AF51F6">
        <w:t>итоге</w:t>
      </w:r>
      <w:r w:rsidR="00470A62" w:rsidRPr="00AF51F6">
        <w:t xml:space="preserve"> </w:t>
      </w:r>
      <w:r w:rsidRPr="00AF51F6">
        <w:t>это</w:t>
      </w:r>
      <w:r w:rsidR="00470A62" w:rsidRPr="00AF51F6">
        <w:t xml:space="preserve"> </w:t>
      </w:r>
      <w:r w:rsidRPr="00AF51F6">
        <w:t>будет</w:t>
      </w:r>
      <w:r w:rsidR="00470A62" w:rsidRPr="00AF51F6">
        <w:t xml:space="preserve"> </w:t>
      </w:r>
      <w:r w:rsidRPr="00AF51F6">
        <w:t>65</w:t>
      </w:r>
      <w:r w:rsidR="00470A62" w:rsidRPr="00AF51F6">
        <w:t xml:space="preserve"> </w:t>
      </w:r>
      <w:r w:rsidRPr="00AF51F6">
        <w:t>лет</w:t>
      </w:r>
      <w:r w:rsidR="00470A62" w:rsidRPr="00AF51F6">
        <w:t xml:space="preserve"> </w:t>
      </w:r>
      <w:r w:rsidRPr="00AF51F6">
        <w:t>для</w:t>
      </w:r>
      <w:r w:rsidR="00470A62" w:rsidRPr="00AF51F6">
        <w:t xml:space="preserve"> </w:t>
      </w:r>
      <w:r w:rsidRPr="00AF51F6">
        <w:t>женщин</w:t>
      </w:r>
      <w:r w:rsidR="00470A62" w:rsidRPr="00AF51F6">
        <w:t xml:space="preserve"> </w:t>
      </w:r>
      <w:r w:rsidRPr="00AF51F6">
        <w:t>и</w:t>
      </w:r>
      <w:r w:rsidR="00470A62" w:rsidRPr="00AF51F6">
        <w:t xml:space="preserve"> </w:t>
      </w:r>
      <w:r w:rsidRPr="00AF51F6">
        <w:t>70</w:t>
      </w:r>
      <w:r w:rsidR="00470A62" w:rsidRPr="00AF51F6">
        <w:t xml:space="preserve"> </w:t>
      </w:r>
      <w:r w:rsidRPr="00AF51F6">
        <w:t>лет</w:t>
      </w:r>
      <w:r w:rsidR="00470A62" w:rsidRPr="00AF51F6">
        <w:t xml:space="preserve"> </w:t>
      </w:r>
      <w:r w:rsidRPr="00AF51F6">
        <w:t>для</w:t>
      </w:r>
      <w:r w:rsidR="00470A62" w:rsidRPr="00AF51F6">
        <w:t xml:space="preserve"> </w:t>
      </w:r>
      <w:r w:rsidRPr="00AF51F6">
        <w:t>мужчин.</w:t>
      </w:r>
      <w:r w:rsidR="00470A62" w:rsidRPr="00AF51F6">
        <w:t xml:space="preserve"> </w:t>
      </w:r>
      <w:r w:rsidRPr="00AF51F6">
        <w:t>А</w:t>
      </w:r>
      <w:r w:rsidR="00470A62" w:rsidRPr="00AF51F6">
        <w:t xml:space="preserve"> </w:t>
      </w:r>
      <w:r w:rsidRPr="00AF51F6">
        <w:t>в</w:t>
      </w:r>
      <w:r w:rsidR="00470A62" w:rsidRPr="00AF51F6">
        <w:t xml:space="preserve"> </w:t>
      </w:r>
      <w:r w:rsidRPr="00AF51F6">
        <w:t>целом</w:t>
      </w:r>
      <w:r w:rsidR="00470A62" w:rsidRPr="00AF51F6">
        <w:t xml:space="preserve"> </w:t>
      </w:r>
      <w:r w:rsidRPr="00AF51F6">
        <w:t>по</w:t>
      </w:r>
      <w:r w:rsidR="00470A62" w:rsidRPr="00AF51F6">
        <w:t xml:space="preserve"> </w:t>
      </w:r>
      <w:r w:rsidRPr="00AF51F6">
        <w:t>стране</w:t>
      </w:r>
      <w:r w:rsidR="00470A62" w:rsidRPr="00AF51F6">
        <w:t xml:space="preserve"> </w:t>
      </w:r>
      <w:r w:rsidRPr="00AF51F6">
        <w:t>такие</w:t>
      </w:r>
      <w:r w:rsidR="00470A62" w:rsidRPr="00AF51F6">
        <w:t xml:space="preserve"> </w:t>
      </w:r>
      <w:r w:rsidRPr="00AF51F6">
        <w:t>выплаты</w:t>
      </w:r>
      <w:r w:rsidR="00470A62" w:rsidRPr="00AF51F6">
        <w:t xml:space="preserve"> </w:t>
      </w:r>
      <w:r w:rsidRPr="00AF51F6">
        <w:t>получают</w:t>
      </w:r>
      <w:r w:rsidR="00470A62" w:rsidRPr="00AF51F6">
        <w:t xml:space="preserve"> </w:t>
      </w:r>
      <w:r w:rsidRPr="00AF51F6">
        <w:t>около</w:t>
      </w:r>
      <w:r w:rsidR="00470A62" w:rsidRPr="00AF51F6">
        <w:t xml:space="preserve"> </w:t>
      </w:r>
      <w:r w:rsidRPr="00AF51F6">
        <w:t>3,5</w:t>
      </w:r>
      <w:r w:rsidR="00470A62" w:rsidRPr="00AF51F6">
        <w:t xml:space="preserve"> </w:t>
      </w:r>
      <w:r w:rsidRPr="00AF51F6">
        <w:t>миллионов</w:t>
      </w:r>
      <w:r w:rsidR="00470A62" w:rsidRPr="00AF51F6">
        <w:t xml:space="preserve"> </w:t>
      </w:r>
      <w:r w:rsidRPr="00AF51F6">
        <w:t>человек,</w:t>
      </w:r>
      <w:r w:rsidR="00470A62" w:rsidRPr="00AF51F6">
        <w:t xml:space="preserve"> </w:t>
      </w:r>
      <w:r w:rsidRPr="00AF51F6">
        <w:t>и</w:t>
      </w:r>
      <w:r w:rsidR="00470A62" w:rsidRPr="00AF51F6">
        <w:t xml:space="preserve"> </w:t>
      </w:r>
      <w:r w:rsidRPr="00AF51F6">
        <w:t>их</w:t>
      </w:r>
      <w:r w:rsidR="00470A62" w:rsidRPr="00AF51F6">
        <w:t xml:space="preserve"> </w:t>
      </w:r>
      <w:r w:rsidRPr="00AF51F6">
        <w:t>всех</w:t>
      </w:r>
      <w:r w:rsidR="00470A62" w:rsidRPr="00AF51F6">
        <w:t xml:space="preserve"> </w:t>
      </w:r>
      <w:r w:rsidRPr="00AF51F6">
        <w:t>затронет</w:t>
      </w:r>
      <w:r w:rsidR="00470A62" w:rsidRPr="00AF51F6">
        <w:t xml:space="preserve"> </w:t>
      </w:r>
      <w:r w:rsidRPr="00AF51F6">
        <w:t>такая</w:t>
      </w:r>
      <w:r w:rsidR="00470A62" w:rsidRPr="00AF51F6">
        <w:t xml:space="preserve"> </w:t>
      </w:r>
      <w:r w:rsidRPr="00AF51F6">
        <w:t>индексация.</w:t>
      </w:r>
    </w:p>
    <w:p w:rsidR="00ED7C65" w:rsidRPr="00AF51F6" w:rsidRDefault="00FB56C2" w:rsidP="00ED7C65">
      <w:hyperlink r:id="rId20" w:history="1">
        <w:r w:rsidR="00ED7C65" w:rsidRPr="00AF51F6">
          <w:rPr>
            <w:rStyle w:val="a3"/>
          </w:rPr>
          <w:t>https://primpress.ru/article/104799</w:t>
        </w:r>
      </w:hyperlink>
      <w:r w:rsidR="00470A62" w:rsidRPr="00AF51F6">
        <w:t xml:space="preserve"> </w:t>
      </w:r>
    </w:p>
    <w:p w:rsidR="00ED7C65" w:rsidRPr="00AF51F6" w:rsidRDefault="00ED7C65" w:rsidP="00ED7C65">
      <w:pPr>
        <w:pStyle w:val="2"/>
      </w:pPr>
      <w:bookmarkStart w:id="52" w:name="_Toc145485306"/>
      <w:r w:rsidRPr="00AF51F6">
        <w:lastRenderedPageBreak/>
        <w:t>PRIMPRESS,</w:t>
      </w:r>
      <w:r w:rsidR="00470A62" w:rsidRPr="00AF51F6">
        <w:t xml:space="preserve"> </w:t>
      </w:r>
      <w:r w:rsidRPr="00AF51F6">
        <w:t>12.09.2023,</w:t>
      </w:r>
      <w:r w:rsidR="00470A62" w:rsidRPr="00AF51F6">
        <w:t xml:space="preserve"> </w:t>
      </w:r>
      <w:r w:rsidRPr="00AF51F6">
        <w:t>Указ</w:t>
      </w:r>
      <w:r w:rsidR="00470A62" w:rsidRPr="00AF51F6">
        <w:t xml:space="preserve"> </w:t>
      </w:r>
      <w:r w:rsidRPr="00AF51F6">
        <w:t>подписан.</w:t>
      </w:r>
      <w:r w:rsidR="00470A62" w:rsidRPr="00AF51F6">
        <w:t xml:space="preserve"> </w:t>
      </w:r>
      <w:r w:rsidRPr="00AF51F6">
        <w:t>Пенсионерам</w:t>
      </w:r>
      <w:r w:rsidR="00470A62" w:rsidRPr="00AF51F6">
        <w:t xml:space="preserve"> </w:t>
      </w:r>
      <w:r w:rsidRPr="00AF51F6">
        <w:t>с</w:t>
      </w:r>
      <w:r w:rsidR="00470A62" w:rsidRPr="00AF51F6">
        <w:t xml:space="preserve"> </w:t>
      </w:r>
      <w:r w:rsidRPr="00AF51F6">
        <w:t>13</w:t>
      </w:r>
      <w:r w:rsidR="00470A62" w:rsidRPr="00AF51F6">
        <w:t xml:space="preserve"> </w:t>
      </w:r>
      <w:r w:rsidRPr="00AF51F6">
        <w:t>сентября</w:t>
      </w:r>
      <w:r w:rsidR="00470A62" w:rsidRPr="00AF51F6">
        <w:t xml:space="preserve"> </w:t>
      </w:r>
      <w:r w:rsidRPr="00AF51F6">
        <w:t>зачислят</w:t>
      </w:r>
      <w:r w:rsidR="00470A62" w:rsidRPr="00AF51F6">
        <w:t xml:space="preserve"> </w:t>
      </w:r>
      <w:r w:rsidRPr="00AF51F6">
        <w:t>на</w:t>
      </w:r>
      <w:r w:rsidR="00470A62" w:rsidRPr="00AF51F6">
        <w:t xml:space="preserve"> </w:t>
      </w:r>
      <w:proofErr w:type="gramStart"/>
      <w:r w:rsidRPr="00AF51F6">
        <w:t>карты</w:t>
      </w:r>
      <w:proofErr w:type="gramEnd"/>
      <w:r w:rsidR="00470A62" w:rsidRPr="00AF51F6">
        <w:t xml:space="preserve"> </w:t>
      </w:r>
      <w:r w:rsidRPr="00AF51F6">
        <w:t>удержанные</w:t>
      </w:r>
      <w:r w:rsidR="00470A62" w:rsidRPr="00AF51F6">
        <w:t xml:space="preserve"> </w:t>
      </w:r>
      <w:r w:rsidRPr="00AF51F6">
        <w:t>за</w:t>
      </w:r>
      <w:r w:rsidR="00470A62" w:rsidRPr="00AF51F6">
        <w:t xml:space="preserve"> </w:t>
      </w:r>
      <w:r w:rsidRPr="00AF51F6">
        <w:t>2019-2022</w:t>
      </w:r>
      <w:r w:rsidR="00470A62" w:rsidRPr="00AF51F6">
        <w:t xml:space="preserve"> </w:t>
      </w:r>
      <w:r w:rsidRPr="00AF51F6">
        <w:t>суммы</w:t>
      </w:r>
      <w:bookmarkEnd w:id="52"/>
      <w:r w:rsidR="00470A62" w:rsidRPr="00AF51F6">
        <w:t xml:space="preserve"> </w:t>
      </w:r>
    </w:p>
    <w:p w:rsidR="00ED7C65" w:rsidRPr="00AF51F6" w:rsidRDefault="00ED7C65" w:rsidP="00C516E1">
      <w:pPr>
        <w:pStyle w:val="3"/>
      </w:pPr>
      <w:bookmarkStart w:id="53" w:name="_Toc145485307"/>
      <w:r w:rsidRPr="00AF51F6">
        <w:t>Пенсионерам</w:t>
      </w:r>
      <w:r w:rsidR="00470A62" w:rsidRPr="00AF51F6">
        <w:t xml:space="preserve"> </w:t>
      </w:r>
      <w:r w:rsidRPr="00AF51F6">
        <w:t>рассказали</w:t>
      </w:r>
      <w:r w:rsidR="00470A62" w:rsidRPr="00AF51F6">
        <w:t xml:space="preserve"> </w:t>
      </w:r>
      <w:r w:rsidRPr="00AF51F6">
        <w:t>о</w:t>
      </w:r>
      <w:r w:rsidR="00470A62" w:rsidRPr="00AF51F6">
        <w:t xml:space="preserve"> </w:t>
      </w:r>
      <w:r w:rsidRPr="00AF51F6">
        <w:t>денежных</w:t>
      </w:r>
      <w:r w:rsidR="00470A62" w:rsidRPr="00AF51F6">
        <w:t xml:space="preserve"> </w:t>
      </w:r>
      <w:r w:rsidRPr="00AF51F6">
        <w:t>суммах,</w:t>
      </w:r>
      <w:r w:rsidR="00470A62" w:rsidRPr="00AF51F6">
        <w:t xml:space="preserve"> </w:t>
      </w:r>
      <w:r w:rsidRPr="00AF51F6">
        <w:t>которые</w:t>
      </w:r>
      <w:r w:rsidR="00470A62" w:rsidRPr="00AF51F6">
        <w:t xml:space="preserve"> </w:t>
      </w:r>
      <w:r w:rsidRPr="00AF51F6">
        <w:t>были</w:t>
      </w:r>
      <w:r w:rsidR="00470A62" w:rsidRPr="00AF51F6">
        <w:t xml:space="preserve"> </w:t>
      </w:r>
      <w:r w:rsidRPr="00AF51F6">
        <w:t>удержаны,</w:t>
      </w:r>
      <w:r w:rsidR="00470A62" w:rsidRPr="00AF51F6">
        <w:t xml:space="preserve"> </w:t>
      </w:r>
      <w:r w:rsidRPr="00AF51F6">
        <w:t>но</w:t>
      </w:r>
      <w:r w:rsidR="00470A62" w:rsidRPr="00AF51F6">
        <w:t xml:space="preserve"> </w:t>
      </w:r>
      <w:r w:rsidRPr="00AF51F6">
        <w:t>теперь</w:t>
      </w:r>
      <w:r w:rsidR="00470A62" w:rsidRPr="00AF51F6">
        <w:t xml:space="preserve"> </w:t>
      </w:r>
      <w:r w:rsidRPr="00AF51F6">
        <w:t>будут</w:t>
      </w:r>
      <w:r w:rsidR="00470A62" w:rsidRPr="00AF51F6">
        <w:t xml:space="preserve"> </w:t>
      </w:r>
      <w:r w:rsidRPr="00AF51F6">
        <w:t>зачислены</w:t>
      </w:r>
      <w:r w:rsidR="00470A62" w:rsidRPr="00AF51F6">
        <w:t xml:space="preserve"> </w:t>
      </w:r>
      <w:r w:rsidRPr="00AF51F6">
        <w:t>гражданам</w:t>
      </w:r>
      <w:r w:rsidR="00470A62" w:rsidRPr="00AF51F6">
        <w:t xml:space="preserve"> </w:t>
      </w:r>
      <w:r w:rsidRPr="00AF51F6">
        <w:t>обратно</w:t>
      </w:r>
      <w:r w:rsidR="00470A62" w:rsidRPr="00AF51F6">
        <w:t xml:space="preserve"> </w:t>
      </w:r>
      <w:r w:rsidRPr="00AF51F6">
        <w:t>на</w:t>
      </w:r>
      <w:r w:rsidR="00470A62" w:rsidRPr="00AF51F6">
        <w:t xml:space="preserve"> </w:t>
      </w:r>
      <w:r w:rsidRPr="00AF51F6">
        <w:t>банковские</w:t>
      </w:r>
      <w:r w:rsidR="00470A62" w:rsidRPr="00AF51F6">
        <w:t xml:space="preserve"> </w:t>
      </w:r>
      <w:r w:rsidRPr="00AF51F6">
        <w:t>карты.</w:t>
      </w:r>
      <w:r w:rsidR="00470A62" w:rsidRPr="00AF51F6">
        <w:t xml:space="preserve"> </w:t>
      </w:r>
      <w:r w:rsidRPr="00AF51F6">
        <w:t>Вернуть</w:t>
      </w:r>
      <w:r w:rsidR="00470A62" w:rsidRPr="00AF51F6">
        <w:t xml:space="preserve"> </w:t>
      </w:r>
      <w:r w:rsidRPr="00AF51F6">
        <w:t>можно</w:t>
      </w:r>
      <w:r w:rsidR="00470A62" w:rsidRPr="00AF51F6">
        <w:t xml:space="preserve"> </w:t>
      </w:r>
      <w:r w:rsidRPr="00AF51F6">
        <w:t>будет</w:t>
      </w:r>
      <w:r w:rsidR="00470A62" w:rsidRPr="00AF51F6">
        <w:t xml:space="preserve"> </w:t>
      </w:r>
      <w:r w:rsidRPr="00AF51F6">
        <w:t>средства</w:t>
      </w:r>
      <w:r w:rsidR="00470A62" w:rsidRPr="00AF51F6">
        <w:t xml:space="preserve"> </w:t>
      </w:r>
      <w:r w:rsidRPr="00AF51F6">
        <w:t>за</w:t>
      </w:r>
      <w:r w:rsidR="00470A62" w:rsidRPr="00AF51F6">
        <w:t xml:space="preserve"> </w:t>
      </w:r>
      <w:r w:rsidRPr="00AF51F6">
        <w:t>три</w:t>
      </w:r>
      <w:r w:rsidR="00470A62" w:rsidRPr="00AF51F6">
        <w:t xml:space="preserve"> </w:t>
      </w:r>
      <w:r w:rsidRPr="00AF51F6">
        <w:t>предыдущих</w:t>
      </w:r>
      <w:r w:rsidR="00470A62" w:rsidRPr="00AF51F6">
        <w:t xml:space="preserve"> </w:t>
      </w:r>
      <w:r w:rsidRPr="00AF51F6">
        <w:t>года.</w:t>
      </w:r>
      <w:r w:rsidR="00470A62" w:rsidRPr="00AF51F6">
        <w:t xml:space="preserve"> </w:t>
      </w:r>
      <w:r w:rsidRPr="00AF51F6">
        <w:t>И</w:t>
      </w:r>
      <w:r w:rsidR="00470A62" w:rsidRPr="00AF51F6">
        <w:t xml:space="preserve"> </w:t>
      </w:r>
      <w:r w:rsidRPr="00AF51F6">
        <w:t>такая</w:t>
      </w:r>
      <w:r w:rsidR="00470A62" w:rsidRPr="00AF51F6">
        <w:t xml:space="preserve"> </w:t>
      </w:r>
      <w:r w:rsidRPr="00AF51F6">
        <w:t>новая</w:t>
      </w:r>
      <w:r w:rsidR="00470A62" w:rsidRPr="00AF51F6">
        <w:t xml:space="preserve"> </w:t>
      </w:r>
      <w:r w:rsidRPr="00AF51F6">
        <w:t>возможность</w:t>
      </w:r>
      <w:r w:rsidR="00470A62" w:rsidRPr="00AF51F6">
        <w:t xml:space="preserve"> </w:t>
      </w:r>
      <w:r w:rsidRPr="00AF51F6">
        <w:t>теперь</w:t>
      </w:r>
      <w:r w:rsidR="00470A62" w:rsidRPr="00AF51F6">
        <w:t xml:space="preserve"> </w:t>
      </w:r>
      <w:r w:rsidRPr="00AF51F6">
        <w:t>будет</w:t>
      </w:r>
      <w:r w:rsidR="00470A62" w:rsidRPr="00AF51F6">
        <w:t xml:space="preserve"> </w:t>
      </w:r>
      <w:r w:rsidRPr="00AF51F6">
        <w:t>доступна</w:t>
      </w:r>
      <w:r w:rsidR="00470A62" w:rsidRPr="00AF51F6">
        <w:t xml:space="preserve"> </w:t>
      </w:r>
      <w:r w:rsidRPr="00AF51F6">
        <w:t>всем</w:t>
      </w:r>
      <w:r w:rsidR="00470A62" w:rsidRPr="00AF51F6">
        <w:t xml:space="preserve"> </w:t>
      </w:r>
      <w:r w:rsidRPr="00AF51F6">
        <w:t>получателям</w:t>
      </w:r>
      <w:r w:rsidR="00470A62" w:rsidRPr="00AF51F6">
        <w:t xml:space="preserve"> </w:t>
      </w:r>
      <w:r w:rsidRPr="00AF51F6">
        <w:t>пенсии</w:t>
      </w:r>
      <w:r w:rsidR="00470A62" w:rsidRPr="00AF51F6">
        <w:t xml:space="preserve"> </w:t>
      </w:r>
      <w:r w:rsidRPr="00AF51F6">
        <w:t>в</w:t>
      </w:r>
      <w:r w:rsidR="00470A62" w:rsidRPr="00AF51F6">
        <w:t xml:space="preserve"> </w:t>
      </w:r>
      <w:r w:rsidRPr="00AF51F6">
        <w:t>стране,</w:t>
      </w:r>
      <w:r w:rsidR="00470A62" w:rsidRPr="00AF51F6">
        <w:t xml:space="preserve"> </w:t>
      </w:r>
      <w:r w:rsidRPr="00AF51F6">
        <w:t>сообщает</w:t>
      </w:r>
      <w:r w:rsidR="00470A62" w:rsidRPr="00AF51F6">
        <w:t xml:space="preserve"> </w:t>
      </w:r>
      <w:r w:rsidRPr="00AF51F6">
        <w:t>PRIMPRESS.</w:t>
      </w:r>
      <w:bookmarkEnd w:id="53"/>
    </w:p>
    <w:p w:rsidR="00ED7C65" w:rsidRPr="00AF51F6" w:rsidRDefault="00ED7C65" w:rsidP="00ED7C65">
      <w:r w:rsidRPr="00AF51F6">
        <w:t>Как</w:t>
      </w:r>
      <w:r w:rsidR="00470A62" w:rsidRPr="00AF51F6">
        <w:t xml:space="preserve"> </w:t>
      </w:r>
      <w:r w:rsidRPr="00AF51F6">
        <w:t>рассказал</w:t>
      </w:r>
      <w:r w:rsidR="00470A62" w:rsidRPr="00AF51F6">
        <w:t xml:space="preserve"> </w:t>
      </w:r>
      <w:r w:rsidRPr="00AF51F6">
        <w:t>юрист</w:t>
      </w:r>
      <w:r w:rsidR="00470A62" w:rsidRPr="00AF51F6">
        <w:t xml:space="preserve"> </w:t>
      </w:r>
      <w:r w:rsidRPr="00AF51F6">
        <w:t>Максим</w:t>
      </w:r>
      <w:r w:rsidR="00470A62" w:rsidRPr="00AF51F6">
        <w:t xml:space="preserve"> </w:t>
      </w:r>
      <w:r w:rsidRPr="00AF51F6">
        <w:t>Иванов,</w:t>
      </w:r>
      <w:r w:rsidR="00470A62" w:rsidRPr="00AF51F6">
        <w:t xml:space="preserve"> </w:t>
      </w:r>
      <w:r w:rsidRPr="00AF51F6">
        <w:t>новая</w:t>
      </w:r>
      <w:r w:rsidR="00470A62" w:rsidRPr="00AF51F6">
        <w:t xml:space="preserve"> </w:t>
      </w:r>
      <w:r w:rsidRPr="00AF51F6">
        <w:t>возможность</w:t>
      </w:r>
      <w:r w:rsidR="00470A62" w:rsidRPr="00AF51F6">
        <w:t xml:space="preserve"> </w:t>
      </w:r>
      <w:r w:rsidRPr="00AF51F6">
        <w:t>в</w:t>
      </w:r>
      <w:r w:rsidR="00470A62" w:rsidRPr="00AF51F6">
        <w:t xml:space="preserve"> </w:t>
      </w:r>
      <w:r w:rsidRPr="00AF51F6">
        <w:t>нашей</w:t>
      </w:r>
      <w:r w:rsidR="00470A62" w:rsidRPr="00AF51F6">
        <w:t xml:space="preserve"> </w:t>
      </w:r>
      <w:r w:rsidRPr="00AF51F6">
        <w:t>стране</w:t>
      </w:r>
      <w:r w:rsidR="00470A62" w:rsidRPr="00AF51F6">
        <w:t xml:space="preserve"> </w:t>
      </w:r>
      <w:r w:rsidRPr="00AF51F6">
        <w:t>фактически</w:t>
      </w:r>
      <w:r w:rsidR="00470A62" w:rsidRPr="00AF51F6">
        <w:t xml:space="preserve"> </w:t>
      </w:r>
      <w:r w:rsidRPr="00AF51F6">
        <w:t>появилась</w:t>
      </w:r>
      <w:r w:rsidR="00470A62" w:rsidRPr="00AF51F6">
        <w:t xml:space="preserve"> </w:t>
      </w:r>
      <w:r w:rsidRPr="00AF51F6">
        <w:t>для</w:t>
      </w:r>
      <w:r w:rsidR="00470A62" w:rsidRPr="00AF51F6">
        <w:t xml:space="preserve"> </w:t>
      </w:r>
      <w:r w:rsidRPr="00AF51F6">
        <w:t>пенсионеров</w:t>
      </w:r>
      <w:r w:rsidR="00470A62" w:rsidRPr="00AF51F6">
        <w:t xml:space="preserve"> </w:t>
      </w:r>
      <w:r w:rsidRPr="00AF51F6">
        <w:t>за</w:t>
      </w:r>
      <w:r w:rsidR="00470A62" w:rsidRPr="00AF51F6">
        <w:t xml:space="preserve"> </w:t>
      </w:r>
      <w:r w:rsidRPr="00AF51F6">
        <w:t>счет</w:t>
      </w:r>
      <w:r w:rsidR="00470A62" w:rsidRPr="00AF51F6">
        <w:t xml:space="preserve"> </w:t>
      </w:r>
      <w:r w:rsidRPr="00AF51F6">
        <w:t>решения</w:t>
      </w:r>
      <w:r w:rsidR="00470A62" w:rsidRPr="00AF51F6">
        <w:t xml:space="preserve"> </w:t>
      </w:r>
      <w:r w:rsidRPr="00AF51F6">
        <w:t>Верховного</w:t>
      </w:r>
      <w:r w:rsidR="00470A62" w:rsidRPr="00AF51F6">
        <w:t xml:space="preserve"> </w:t>
      </w:r>
      <w:r w:rsidRPr="00AF51F6">
        <w:t>суда.</w:t>
      </w:r>
      <w:r w:rsidR="00470A62" w:rsidRPr="00AF51F6">
        <w:t xml:space="preserve"> </w:t>
      </w:r>
      <w:r w:rsidRPr="00AF51F6">
        <w:t>Высшая</w:t>
      </w:r>
      <w:r w:rsidR="00470A62" w:rsidRPr="00AF51F6">
        <w:t xml:space="preserve"> </w:t>
      </w:r>
      <w:r w:rsidRPr="00AF51F6">
        <w:t>инстанция</w:t>
      </w:r>
      <w:r w:rsidR="00470A62" w:rsidRPr="00AF51F6">
        <w:t xml:space="preserve"> </w:t>
      </w:r>
      <w:r w:rsidRPr="00AF51F6">
        <w:t>встала</w:t>
      </w:r>
      <w:r w:rsidR="00470A62" w:rsidRPr="00AF51F6">
        <w:t xml:space="preserve"> </w:t>
      </w:r>
      <w:r w:rsidRPr="00AF51F6">
        <w:t>на</w:t>
      </w:r>
      <w:r w:rsidR="00470A62" w:rsidRPr="00AF51F6">
        <w:t xml:space="preserve"> </w:t>
      </w:r>
      <w:r w:rsidRPr="00AF51F6">
        <w:t>сторону</w:t>
      </w:r>
      <w:r w:rsidR="00470A62" w:rsidRPr="00AF51F6">
        <w:t xml:space="preserve"> </w:t>
      </w:r>
      <w:r w:rsidRPr="00AF51F6">
        <w:t>пожилых</w:t>
      </w:r>
      <w:r w:rsidR="00470A62" w:rsidRPr="00AF51F6">
        <w:t xml:space="preserve"> </w:t>
      </w:r>
      <w:r w:rsidRPr="00AF51F6">
        <w:t>граждан</w:t>
      </w:r>
      <w:r w:rsidR="00470A62" w:rsidRPr="00AF51F6">
        <w:t xml:space="preserve"> </w:t>
      </w:r>
      <w:r w:rsidRPr="00AF51F6">
        <w:t>в</w:t>
      </w:r>
      <w:r w:rsidR="00470A62" w:rsidRPr="00AF51F6">
        <w:t xml:space="preserve"> </w:t>
      </w:r>
      <w:r w:rsidRPr="00AF51F6">
        <w:t>вопросе</w:t>
      </w:r>
      <w:r w:rsidR="00470A62" w:rsidRPr="00AF51F6">
        <w:t xml:space="preserve"> </w:t>
      </w:r>
      <w:r w:rsidRPr="00AF51F6">
        <w:t>возвращения</w:t>
      </w:r>
      <w:r w:rsidR="00470A62" w:rsidRPr="00AF51F6">
        <w:t xml:space="preserve"> </w:t>
      </w:r>
      <w:r w:rsidRPr="00AF51F6">
        <w:t>денег,</w:t>
      </w:r>
      <w:r w:rsidR="00470A62" w:rsidRPr="00AF51F6">
        <w:t xml:space="preserve"> </w:t>
      </w:r>
      <w:r w:rsidRPr="00AF51F6">
        <w:t>которые</w:t>
      </w:r>
      <w:r w:rsidR="00470A62" w:rsidRPr="00AF51F6">
        <w:t xml:space="preserve"> </w:t>
      </w:r>
      <w:r w:rsidRPr="00AF51F6">
        <w:t>были</w:t>
      </w:r>
      <w:r w:rsidR="00470A62" w:rsidRPr="00AF51F6">
        <w:t xml:space="preserve"> </w:t>
      </w:r>
      <w:r w:rsidRPr="00AF51F6">
        <w:t>удержаны</w:t>
      </w:r>
      <w:r w:rsidR="00470A62" w:rsidRPr="00AF51F6">
        <w:t xml:space="preserve"> </w:t>
      </w:r>
      <w:r w:rsidRPr="00AF51F6">
        <w:t>из</w:t>
      </w:r>
      <w:r w:rsidR="00470A62" w:rsidRPr="00AF51F6">
        <w:t xml:space="preserve"> </w:t>
      </w:r>
      <w:r w:rsidRPr="00AF51F6">
        <w:t>пенсий</w:t>
      </w:r>
      <w:r w:rsidR="00470A62" w:rsidRPr="00AF51F6">
        <w:t xml:space="preserve"> </w:t>
      </w:r>
      <w:r w:rsidRPr="00AF51F6">
        <w:t>в</w:t>
      </w:r>
      <w:r w:rsidR="00470A62" w:rsidRPr="00AF51F6">
        <w:t xml:space="preserve"> </w:t>
      </w:r>
      <w:r w:rsidRPr="00AF51F6">
        <w:t>счет</w:t>
      </w:r>
      <w:r w:rsidR="00470A62" w:rsidRPr="00AF51F6">
        <w:t xml:space="preserve"> </w:t>
      </w:r>
      <w:r w:rsidRPr="00AF51F6">
        <w:t>погашения</w:t>
      </w:r>
      <w:r w:rsidR="00470A62" w:rsidRPr="00AF51F6">
        <w:t xml:space="preserve"> </w:t>
      </w:r>
      <w:r w:rsidRPr="00AF51F6">
        <w:t>долга.</w:t>
      </w:r>
    </w:p>
    <w:p w:rsidR="00ED7C65" w:rsidRPr="00AF51F6" w:rsidRDefault="00ED7C65" w:rsidP="00ED7C65">
      <w:r w:rsidRPr="00AF51F6">
        <w:t>Отмечается,</w:t>
      </w:r>
      <w:r w:rsidR="00470A62" w:rsidRPr="00AF51F6">
        <w:t xml:space="preserve"> </w:t>
      </w:r>
      <w:r w:rsidRPr="00AF51F6">
        <w:t>что</w:t>
      </w:r>
      <w:r w:rsidR="00470A62" w:rsidRPr="00AF51F6">
        <w:t xml:space="preserve"> </w:t>
      </w:r>
      <w:r w:rsidRPr="00AF51F6">
        <w:t>показательное</w:t>
      </w:r>
      <w:r w:rsidR="00470A62" w:rsidRPr="00AF51F6">
        <w:t xml:space="preserve"> </w:t>
      </w:r>
      <w:r w:rsidRPr="00AF51F6">
        <w:t>решение</w:t>
      </w:r>
      <w:r w:rsidR="00470A62" w:rsidRPr="00AF51F6">
        <w:t xml:space="preserve"> </w:t>
      </w:r>
      <w:r w:rsidRPr="00AF51F6">
        <w:t>суд</w:t>
      </w:r>
      <w:r w:rsidR="00470A62" w:rsidRPr="00AF51F6">
        <w:t xml:space="preserve"> </w:t>
      </w:r>
      <w:r w:rsidRPr="00AF51F6">
        <w:t>вынес</w:t>
      </w:r>
      <w:r w:rsidR="00470A62" w:rsidRPr="00AF51F6">
        <w:t xml:space="preserve"> </w:t>
      </w:r>
      <w:r w:rsidRPr="00AF51F6">
        <w:t>после</w:t>
      </w:r>
      <w:r w:rsidR="00470A62" w:rsidRPr="00AF51F6">
        <w:t xml:space="preserve"> </w:t>
      </w:r>
      <w:r w:rsidRPr="00AF51F6">
        <w:t>рассмотрения</w:t>
      </w:r>
      <w:r w:rsidR="00470A62" w:rsidRPr="00AF51F6">
        <w:t xml:space="preserve"> </w:t>
      </w:r>
      <w:r w:rsidRPr="00AF51F6">
        <w:t>дела</w:t>
      </w:r>
      <w:r w:rsidR="00470A62" w:rsidRPr="00AF51F6">
        <w:t xml:space="preserve"> </w:t>
      </w:r>
      <w:r w:rsidRPr="00AF51F6">
        <w:t>одного</w:t>
      </w:r>
      <w:r w:rsidR="00470A62" w:rsidRPr="00AF51F6">
        <w:t xml:space="preserve"> </w:t>
      </w:r>
      <w:r w:rsidRPr="00AF51F6">
        <w:t>из</w:t>
      </w:r>
      <w:r w:rsidR="00470A62" w:rsidRPr="00AF51F6">
        <w:t xml:space="preserve"> </w:t>
      </w:r>
      <w:r w:rsidRPr="00AF51F6">
        <w:t>пожилых</w:t>
      </w:r>
      <w:r w:rsidR="00470A62" w:rsidRPr="00AF51F6">
        <w:t xml:space="preserve"> </w:t>
      </w:r>
      <w:r w:rsidRPr="00AF51F6">
        <w:t>граждан.</w:t>
      </w:r>
      <w:r w:rsidR="00470A62" w:rsidRPr="00AF51F6">
        <w:t xml:space="preserve"> </w:t>
      </w:r>
      <w:r w:rsidRPr="00AF51F6">
        <w:t>Мужчина</w:t>
      </w:r>
      <w:r w:rsidR="00470A62" w:rsidRPr="00AF51F6">
        <w:t xml:space="preserve"> </w:t>
      </w:r>
      <w:r w:rsidRPr="00AF51F6">
        <w:t>подал</w:t>
      </w:r>
      <w:r w:rsidR="00470A62" w:rsidRPr="00AF51F6">
        <w:t xml:space="preserve"> </w:t>
      </w:r>
      <w:r w:rsidRPr="00AF51F6">
        <w:t>иск,</w:t>
      </w:r>
      <w:r w:rsidR="00470A62" w:rsidRPr="00AF51F6">
        <w:t xml:space="preserve"> </w:t>
      </w:r>
      <w:r w:rsidRPr="00AF51F6">
        <w:t>в</w:t>
      </w:r>
      <w:r w:rsidR="00470A62" w:rsidRPr="00AF51F6">
        <w:t xml:space="preserve"> </w:t>
      </w:r>
      <w:r w:rsidRPr="00AF51F6">
        <w:t>котором</w:t>
      </w:r>
      <w:r w:rsidR="00470A62" w:rsidRPr="00AF51F6">
        <w:t xml:space="preserve"> </w:t>
      </w:r>
      <w:r w:rsidRPr="00AF51F6">
        <w:t>указал,</w:t>
      </w:r>
      <w:r w:rsidR="00470A62" w:rsidRPr="00AF51F6">
        <w:t xml:space="preserve"> </w:t>
      </w:r>
      <w:r w:rsidRPr="00AF51F6">
        <w:t>что</w:t>
      </w:r>
      <w:r w:rsidR="00470A62" w:rsidRPr="00AF51F6">
        <w:t xml:space="preserve"> </w:t>
      </w:r>
      <w:r w:rsidRPr="00AF51F6">
        <w:t>из</w:t>
      </w:r>
      <w:r w:rsidR="00470A62" w:rsidRPr="00AF51F6">
        <w:t xml:space="preserve"> </w:t>
      </w:r>
      <w:r w:rsidRPr="00AF51F6">
        <w:t>его</w:t>
      </w:r>
      <w:r w:rsidR="00470A62" w:rsidRPr="00AF51F6">
        <w:t xml:space="preserve"> </w:t>
      </w:r>
      <w:r w:rsidRPr="00AF51F6">
        <w:t>пенсии</w:t>
      </w:r>
      <w:r w:rsidR="00470A62" w:rsidRPr="00AF51F6">
        <w:t xml:space="preserve"> </w:t>
      </w:r>
      <w:r w:rsidRPr="00AF51F6">
        <w:t>еще</w:t>
      </w:r>
      <w:r w:rsidR="00470A62" w:rsidRPr="00AF51F6">
        <w:t xml:space="preserve"> </w:t>
      </w:r>
      <w:r w:rsidRPr="00AF51F6">
        <w:t>в</w:t>
      </w:r>
      <w:r w:rsidR="00470A62" w:rsidRPr="00AF51F6">
        <w:t xml:space="preserve"> </w:t>
      </w:r>
      <w:r w:rsidRPr="00AF51F6">
        <w:t>2020</w:t>
      </w:r>
      <w:r w:rsidR="00470A62" w:rsidRPr="00AF51F6">
        <w:t xml:space="preserve"> </w:t>
      </w:r>
      <w:r w:rsidRPr="00AF51F6">
        <w:t>году</w:t>
      </w:r>
      <w:r w:rsidR="00470A62" w:rsidRPr="00AF51F6">
        <w:t xml:space="preserve"> </w:t>
      </w:r>
      <w:r w:rsidRPr="00AF51F6">
        <w:t>забрали</w:t>
      </w:r>
      <w:r w:rsidR="00470A62" w:rsidRPr="00AF51F6">
        <w:t xml:space="preserve"> </w:t>
      </w:r>
      <w:r w:rsidRPr="00AF51F6">
        <w:t>половину</w:t>
      </w:r>
      <w:r w:rsidR="00470A62" w:rsidRPr="00AF51F6">
        <w:t xml:space="preserve"> </w:t>
      </w:r>
      <w:r w:rsidRPr="00AF51F6">
        <w:t>от</w:t>
      </w:r>
      <w:r w:rsidR="00470A62" w:rsidRPr="00AF51F6">
        <w:t xml:space="preserve"> </w:t>
      </w:r>
      <w:r w:rsidRPr="00AF51F6">
        <w:t>суммы</w:t>
      </w:r>
      <w:r w:rsidR="00470A62" w:rsidRPr="00AF51F6">
        <w:t xml:space="preserve"> </w:t>
      </w:r>
      <w:r w:rsidRPr="00AF51F6">
        <w:t>для</w:t>
      </w:r>
      <w:r w:rsidR="00470A62" w:rsidRPr="00AF51F6">
        <w:t xml:space="preserve"> </w:t>
      </w:r>
      <w:r w:rsidRPr="00AF51F6">
        <w:t>того,</w:t>
      </w:r>
      <w:r w:rsidR="00470A62" w:rsidRPr="00AF51F6">
        <w:t xml:space="preserve"> </w:t>
      </w:r>
      <w:r w:rsidRPr="00AF51F6">
        <w:t>чтобы</w:t>
      </w:r>
      <w:r w:rsidR="00470A62" w:rsidRPr="00AF51F6">
        <w:t xml:space="preserve"> </w:t>
      </w:r>
      <w:r w:rsidRPr="00AF51F6">
        <w:t>закрыть</w:t>
      </w:r>
      <w:r w:rsidR="00470A62" w:rsidRPr="00AF51F6">
        <w:t xml:space="preserve"> </w:t>
      </w:r>
      <w:r w:rsidRPr="00AF51F6">
        <w:t>долг.</w:t>
      </w:r>
      <w:r w:rsidR="00470A62" w:rsidRPr="00AF51F6">
        <w:t xml:space="preserve"> </w:t>
      </w:r>
      <w:r w:rsidRPr="00AF51F6">
        <w:t>Всего</w:t>
      </w:r>
      <w:r w:rsidR="00470A62" w:rsidRPr="00AF51F6">
        <w:t xml:space="preserve"> </w:t>
      </w:r>
      <w:r w:rsidRPr="00AF51F6">
        <w:t>пенсия</w:t>
      </w:r>
      <w:r w:rsidR="00470A62" w:rsidRPr="00AF51F6">
        <w:t xml:space="preserve"> </w:t>
      </w:r>
      <w:r w:rsidRPr="00AF51F6">
        <w:t>человека</w:t>
      </w:r>
      <w:r w:rsidR="00470A62" w:rsidRPr="00AF51F6">
        <w:t xml:space="preserve"> </w:t>
      </w:r>
      <w:r w:rsidRPr="00AF51F6">
        <w:t>составляла</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13</w:t>
      </w:r>
      <w:r w:rsidR="00470A62" w:rsidRPr="00AF51F6">
        <w:t xml:space="preserve"> </w:t>
      </w:r>
      <w:r w:rsidRPr="00AF51F6">
        <w:t>309</w:t>
      </w:r>
      <w:r w:rsidR="00470A62" w:rsidRPr="00AF51F6">
        <w:t xml:space="preserve"> </w:t>
      </w:r>
      <w:r w:rsidRPr="00AF51F6">
        <w:t>рублей.</w:t>
      </w:r>
      <w:r w:rsidR="00470A62" w:rsidRPr="00AF51F6">
        <w:t xml:space="preserve"> </w:t>
      </w:r>
      <w:r w:rsidRPr="00AF51F6">
        <w:t>На</w:t>
      </w:r>
      <w:r w:rsidR="00470A62" w:rsidRPr="00AF51F6">
        <w:t xml:space="preserve"> </w:t>
      </w:r>
      <w:r w:rsidRPr="00AF51F6">
        <w:t>жизнь</w:t>
      </w:r>
      <w:r w:rsidR="00470A62" w:rsidRPr="00AF51F6">
        <w:t xml:space="preserve"> </w:t>
      </w:r>
      <w:r w:rsidRPr="00AF51F6">
        <w:t>мужчине</w:t>
      </w:r>
      <w:r w:rsidR="00470A62" w:rsidRPr="00AF51F6">
        <w:t xml:space="preserve"> </w:t>
      </w:r>
      <w:r w:rsidRPr="00AF51F6">
        <w:t>оставили</w:t>
      </w:r>
      <w:r w:rsidR="00470A62" w:rsidRPr="00AF51F6">
        <w:t xml:space="preserve"> </w:t>
      </w:r>
      <w:r w:rsidRPr="00AF51F6">
        <w:t>лишь</w:t>
      </w:r>
      <w:r w:rsidR="00470A62" w:rsidRPr="00AF51F6">
        <w:t xml:space="preserve"> </w:t>
      </w:r>
      <w:r w:rsidRPr="00AF51F6">
        <w:t>чуть</w:t>
      </w:r>
      <w:r w:rsidR="00470A62" w:rsidRPr="00AF51F6">
        <w:t xml:space="preserve"> </w:t>
      </w:r>
      <w:r w:rsidRPr="00AF51F6">
        <w:t>больше</w:t>
      </w:r>
      <w:r w:rsidR="00470A62" w:rsidRPr="00AF51F6">
        <w:t xml:space="preserve"> </w:t>
      </w:r>
      <w:r w:rsidRPr="00AF51F6">
        <w:t>6,5</w:t>
      </w:r>
      <w:r w:rsidR="00470A62" w:rsidRPr="00AF51F6">
        <w:t xml:space="preserve"> </w:t>
      </w:r>
      <w:r w:rsidRPr="00AF51F6">
        <w:t>тысячи</w:t>
      </w:r>
      <w:r w:rsidR="00470A62" w:rsidRPr="00AF51F6">
        <w:t xml:space="preserve"> </w:t>
      </w:r>
      <w:r w:rsidRPr="00AF51F6">
        <w:t>рублей,</w:t>
      </w:r>
      <w:r w:rsidR="00470A62" w:rsidRPr="00AF51F6">
        <w:t xml:space="preserve"> </w:t>
      </w:r>
      <w:r w:rsidRPr="00AF51F6">
        <w:t>хотя</w:t>
      </w:r>
      <w:r w:rsidR="00470A62" w:rsidRPr="00AF51F6">
        <w:t xml:space="preserve"> </w:t>
      </w:r>
      <w:r w:rsidRPr="00AF51F6">
        <w:t>прожиточный</w:t>
      </w:r>
      <w:r w:rsidR="00470A62" w:rsidRPr="00AF51F6">
        <w:t xml:space="preserve"> </w:t>
      </w:r>
      <w:r w:rsidRPr="00AF51F6">
        <w:t>минимум</w:t>
      </w:r>
      <w:r w:rsidR="00470A62" w:rsidRPr="00AF51F6">
        <w:t xml:space="preserve"> </w:t>
      </w:r>
      <w:r w:rsidRPr="00AF51F6">
        <w:t>в</w:t>
      </w:r>
      <w:r w:rsidR="00470A62" w:rsidRPr="00AF51F6">
        <w:t xml:space="preserve"> </w:t>
      </w:r>
      <w:r w:rsidRPr="00AF51F6">
        <w:t>его</w:t>
      </w:r>
      <w:r w:rsidR="00470A62" w:rsidRPr="00AF51F6">
        <w:t xml:space="preserve"> </w:t>
      </w:r>
      <w:r w:rsidRPr="00AF51F6">
        <w:t>регионе</w:t>
      </w:r>
      <w:r w:rsidR="00470A62" w:rsidRPr="00AF51F6">
        <w:t xml:space="preserve"> </w:t>
      </w:r>
      <w:r w:rsidRPr="00AF51F6">
        <w:t>был</w:t>
      </w:r>
      <w:r w:rsidR="00470A62" w:rsidRPr="00AF51F6">
        <w:t xml:space="preserve"> </w:t>
      </w:r>
      <w:r w:rsidRPr="00AF51F6">
        <w:t>в</w:t>
      </w:r>
      <w:r w:rsidR="00470A62" w:rsidRPr="00AF51F6">
        <w:t xml:space="preserve"> </w:t>
      </w:r>
      <w:r w:rsidRPr="00AF51F6">
        <w:t>полтора</w:t>
      </w:r>
      <w:r w:rsidR="00470A62" w:rsidRPr="00AF51F6">
        <w:t xml:space="preserve"> </w:t>
      </w:r>
      <w:r w:rsidRPr="00AF51F6">
        <w:t>раза</w:t>
      </w:r>
      <w:r w:rsidR="00470A62" w:rsidRPr="00AF51F6">
        <w:t xml:space="preserve"> </w:t>
      </w:r>
      <w:r w:rsidRPr="00AF51F6">
        <w:t>выше.</w:t>
      </w:r>
    </w:p>
    <w:p w:rsidR="00ED7C65" w:rsidRPr="00AF51F6" w:rsidRDefault="00ED7C65" w:rsidP="00ED7C65">
      <w:r w:rsidRPr="00AF51F6">
        <w:t>Одновременно</w:t>
      </w:r>
      <w:r w:rsidR="00470A62" w:rsidRPr="00AF51F6">
        <w:t xml:space="preserve"> </w:t>
      </w:r>
      <w:r w:rsidRPr="00AF51F6">
        <w:t>с</w:t>
      </w:r>
      <w:r w:rsidR="00470A62" w:rsidRPr="00AF51F6">
        <w:t xml:space="preserve"> </w:t>
      </w:r>
      <w:r w:rsidRPr="00AF51F6">
        <w:t>этим</w:t>
      </w:r>
      <w:r w:rsidR="00470A62" w:rsidRPr="00AF51F6">
        <w:t xml:space="preserve"> </w:t>
      </w:r>
      <w:r w:rsidRPr="00AF51F6">
        <w:t>у</w:t>
      </w:r>
      <w:r w:rsidR="00470A62" w:rsidRPr="00AF51F6">
        <w:t xml:space="preserve"> </w:t>
      </w:r>
      <w:r w:rsidRPr="00AF51F6">
        <w:t>пенсионера</w:t>
      </w:r>
      <w:r w:rsidR="00470A62" w:rsidRPr="00AF51F6">
        <w:t xml:space="preserve"> </w:t>
      </w:r>
      <w:r w:rsidRPr="00AF51F6">
        <w:t>на</w:t>
      </w:r>
      <w:r w:rsidR="00470A62" w:rsidRPr="00AF51F6">
        <w:t xml:space="preserve"> </w:t>
      </w:r>
      <w:r w:rsidRPr="00AF51F6">
        <w:t>попечении</w:t>
      </w:r>
      <w:r w:rsidR="00470A62" w:rsidRPr="00AF51F6">
        <w:t xml:space="preserve"> </w:t>
      </w:r>
      <w:r w:rsidRPr="00AF51F6">
        <w:t>была</w:t>
      </w:r>
      <w:r w:rsidR="00470A62" w:rsidRPr="00AF51F6">
        <w:t xml:space="preserve"> </w:t>
      </w:r>
      <w:r w:rsidRPr="00AF51F6">
        <w:t>внучка,</w:t>
      </w:r>
      <w:r w:rsidR="00470A62" w:rsidRPr="00AF51F6">
        <w:t xml:space="preserve"> </w:t>
      </w:r>
      <w:r w:rsidRPr="00AF51F6">
        <w:t>которая</w:t>
      </w:r>
      <w:r w:rsidR="00470A62" w:rsidRPr="00AF51F6">
        <w:t xml:space="preserve"> </w:t>
      </w:r>
      <w:r w:rsidRPr="00AF51F6">
        <w:t>лишилась</w:t>
      </w:r>
      <w:r w:rsidR="00470A62" w:rsidRPr="00AF51F6">
        <w:t xml:space="preserve"> </w:t>
      </w:r>
      <w:r w:rsidRPr="00AF51F6">
        <w:t>родителей.</w:t>
      </w:r>
      <w:r w:rsidR="00470A62" w:rsidRPr="00AF51F6">
        <w:t xml:space="preserve"> </w:t>
      </w:r>
      <w:r w:rsidRPr="00AF51F6">
        <w:t>А</w:t>
      </w:r>
      <w:r w:rsidR="00470A62" w:rsidRPr="00AF51F6">
        <w:t xml:space="preserve"> </w:t>
      </w:r>
      <w:r w:rsidRPr="00AF51F6">
        <w:t>супруга</w:t>
      </w:r>
      <w:r w:rsidR="00470A62" w:rsidRPr="00AF51F6">
        <w:t xml:space="preserve"> </w:t>
      </w:r>
      <w:r w:rsidRPr="00AF51F6">
        <w:t>мужчины</w:t>
      </w:r>
      <w:r w:rsidR="00470A62" w:rsidRPr="00AF51F6">
        <w:t xml:space="preserve"> </w:t>
      </w:r>
      <w:r w:rsidRPr="00AF51F6">
        <w:t>сама</w:t>
      </w:r>
      <w:r w:rsidR="00470A62" w:rsidRPr="00AF51F6">
        <w:t xml:space="preserve"> </w:t>
      </w:r>
      <w:r w:rsidRPr="00AF51F6">
        <w:t>была</w:t>
      </w:r>
      <w:r w:rsidR="00470A62" w:rsidRPr="00AF51F6">
        <w:t xml:space="preserve"> </w:t>
      </w:r>
      <w:r w:rsidRPr="00AF51F6">
        <w:t>пенсионеркой.</w:t>
      </w:r>
      <w:r w:rsidR="00470A62" w:rsidRPr="00AF51F6">
        <w:t xml:space="preserve"> </w:t>
      </w:r>
      <w:r w:rsidRPr="00AF51F6">
        <w:t>То</w:t>
      </w:r>
      <w:r w:rsidR="00470A62" w:rsidRPr="00AF51F6">
        <w:t xml:space="preserve"> </w:t>
      </w:r>
      <w:proofErr w:type="gramStart"/>
      <w:r w:rsidRPr="00AF51F6">
        <w:t>есть</w:t>
      </w:r>
      <w:r w:rsidR="00470A62" w:rsidRPr="00AF51F6">
        <w:t xml:space="preserve"> </w:t>
      </w:r>
      <w:r w:rsidRPr="00AF51F6">
        <w:t>прожить</w:t>
      </w:r>
      <w:r w:rsidR="00470A62" w:rsidRPr="00AF51F6">
        <w:t xml:space="preserve"> </w:t>
      </w:r>
      <w:r w:rsidRPr="00AF51F6">
        <w:t>им</w:t>
      </w:r>
      <w:r w:rsidR="00470A62" w:rsidRPr="00AF51F6">
        <w:t xml:space="preserve"> </w:t>
      </w:r>
      <w:r w:rsidRPr="00AF51F6">
        <w:t>было</w:t>
      </w:r>
      <w:proofErr w:type="gramEnd"/>
      <w:r w:rsidR="00470A62" w:rsidRPr="00AF51F6">
        <w:t xml:space="preserve"> </w:t>
      </w:r>
      <w:r w:rsidRPr="00AF51F6">
        <w:t>еще</w:t>
      </w:r>
      <w:r w:rsidR="00470A62" w:rsidRPr="00AF51F6">
        <w:t xml:space="preserve"> </w:t>
      </w:r>
      <w:r w:rsidRPr="00AF51F6">
        <w:t>труднее.</w:t>
      </w:r>
    </w:p>
    <w:p w:rsidR="00ED7C65" w:rsidRPr="00AF51F6" w:rsidRDefault="00ED7C65" w:rsidP="00ED7C65">
      <w:r w:rsidRPr="00AF51F6">
        <w:t>Мужчина</w:t>
      </w:r>
      <w:r w:rsidR="00470A62" w:rsidRPr="00AF51F6">
        <w:t xml:space="preserve"> </w:t>
      </w:r>
      <w:r w:rsidRPr="00AF51F6">
        <w:t>потребовал</w:t>
      </w:r>
      <w:r w:rsidR="00470A62" w:rsidRPr="00AF51F6">
        <w:t xml:space="preserve"> </w:t>
      </w:r>
      <w:r w:rsidRPr="00AF51F6">
        <w:t>вернуть</w:t>
      </w:r>
      <w:r w:rsidR="00470A62" w:rsidRPr="00AF51F6">
        <w:t xml:space="preserve"> </w:t>
      </w:r>
      <w:r w:rsidRPr="00AF51F6">
        <w:t>ему</w:t>
      </w:r>
      <w:r w:rsidR="00470A62" w:rsidRPr="00AF51F6">
        <w:t xml:space="preserve"> </w:t>
      </w:r>
      <w:proofErr w:type="gramStart"/>
      <w:r w:rsidRPr="00AF51F6">
        <w:t>взысканные</w:t>
      </w:r>
      <w:proofErr w:type="gramEnd"/>
      <w:r w:rsidR="00470A62" w:rsidRPr="00AF51F6">
        <w:t xml:space="preserve"> </w:t>
      </w:r>
      <w:r w:rsidRPr="00AF51F6">
        <w:t>с</w:t>
      </w:r>
      <w:r w:rsidR="00470A62" w:rsidRPr="00AF51F6">
        <w:t xml:space="preserve"> </w:t>
      </w:r>
      <w:r w:rsidRPr="00AF51F6">
        <w:t>него</w:t>
      </w:r>
      <w:r w:rsidR="00470A62" w:rsidRPr="00AF51F6">
        <w:t xml:space="preserve"> </w:t>
      </w:r>
      <w:r w:rsidRPr="00AF51F6">
        <w:t>26</w:t>
      </w:r>
      <w:r w:rsidR="00470A62" w:rsidRPr="00AF51F6">
        <w:t xml:space="preserve"> </w:t>
      </w:r>
      <w:r w:rsidRPr="00AF51F6">
        <w:t>тысяч</w:t>
      </w:r>
      <w:r w:rsidR="00470A62" w:rsidRPr="00AF51F6">
        <w:t xml:space="preserve"> </w:t>
      </w:r>
      <w:r w:rsidRPr="00AF51F6">
        <w:t>рублей.</w:t>
      </w:r>
      <w:r w:rsidR="00470A62" w:rsidRPr="00AF51F6">
        <w:t xml:space="preserve"> </w:t>
      </w:r>
      <w:r w:rsidRPr="00AF51F6">
        <w:t>Суды</w:t>
      </w:r>
      <w:r w:rsidR="00470A62" w:rsidRPr="00AF51F6">
        <w:t xml:space="preserve"> </w:t>
      </w:r>
      <w:r w:rsidRPr="00AF51F6">
        <w:t>нескольких</w:t>
      </w:r>
      <w:r w:rsidR="00470A62" w:rsidRPr="00AF51F6">
        <w:t xml:space="preserve"> </w:t>
      </w:r>
      <w:r w:rsidRPr="00AF51F6">
        <w:t>инстанций</w:t>
      </w:r>
      <w:r w:rsidR="00470A62" w:rsidRPr="00AF51F6">
        <w:t xml:space="preserve"> </w:t>
      </w:r>
      <w:r w:rsidRPr="00AF51F6">
        <w:t>не</w:t>
      </w:r>
      <w:r w:rsidR="00470A62" w:rsidRPr="00AF51F6">
        <w:t xml:space="preserve"> </w:t>
      </w:r>
      <w:r w:rsidRPr="00AF51F6">
        <w:t>пошли</w:t>
      </w:r>
      <w:r w:rsidR="00470A62" w:rsidRPr="00AF51F6">
        <w:t xml:space="preserve"> </w:t>
      </w:r>
      <w:r w:rsidRPr="00AF51F6">
        <w:t>ему</w:t>
      </w:r>
      <w:r w:rsidR="00470A62" w:rsidRPr="00AF51F6">
        <w:t xml:space="preserve"> </w:t>
      </w:r>
      <w:r w:rsidRPr="00AF51F6">
        <w:t>навстречу,</w:t>
      </w:r>
      <w:r w:rsidR="00470A62" w:rsidRPr="00AF51F6">
        <w:t xml:space="preserve"> </w:t>
      </w:r>
      <w:r w:rsidRPr="00AF51F6">
        <w:t>заняв</w:t>
      </w:r>
      <w:r w:rsidR="00470A62" w:rsidRPr="00AF51F6">
        <w:t xml:space="preserve"> </w:t>
      </w:r>
      <w:r w:rsidRPr="00AF51F6">
        <w:t>позицию</w:t>
      </w:r>
      <w:r w:rsidR="00470A62" w:rsidRPr="00AF51F6">
        <w:t xml:space="preserve"> </w:t>
      </w:r>
      <w:r w:rsidRPr="00AF51F6">
        <w:t>пенсионного</w:t>
      </w:r>
      <w:r w:rsidR="00470A62" w:rsidRPr="00AF51F6">
        <w:t xml:space="preserve"> </w:t>
      </w:r>
      <w:r w:rsidRPr="00AF51F6">
        <w:t>органа,</w:t>
      </w:r>
      <w:r w:rsidR="00470A62" w:rsidRPr="00AF51F6">
        <w:t xml:space="preserve"> </w:t>
      </w:r>
      <w:r w:rsidRPr="00AF51F6">
        <w:t>ссылавшегося</w:t>
      </w:r>
      <w:r w:rsidR="00470A62" w:rsidRPr="00AF51F6">
        <w:t xml:space="preserve"> </w:t>
      </w:r>
      <w:r w:rsidRPr="00AF51F6">
        <w:t>на</w:t>
      </w:r>
      <w:r w:rsidR="00470A62" w:rsidRPr="00AF51F6">
        <w:t xml:space="preserve"> </w:t>
      </w:r>
      <w:r w:rsidRPr="00AF51F6">
        <w:t>закон.</w:t>
      </w:r>
      <w:r w:rsidR="00470A62" w:rsidRPr="00AF51F6">
        <w:t xml:space="preserve"> </w:t>
      </w:r>
      <w:r w:rsidRPr="00AF51F6">
        <w:t>Однако</w:t>
      </w:r>
      <w:r w:rsidR="00470A62" w:rsidRPr="00AF51F6">
        <w:t xml:space="preserve"> </w:t>
      </w:r>
      <w:r w:rsidRPr="00AF51F6">
        <w:t>в</w:t>
      </w:r>
      <w:r w:rsidR="00470A62" w:rsidRPr="00AF51F6">
        <w:t xml:space="preserve"> </w:t>
      </w:r>
      <w:r w:rsidRPr="00AF51F6">
        <w:t>Верховном</w:t>
      </w:r>
      <w:r w:rsidR="00470A62" w:rsidRPr="00AF51F6">
        <w:t xml:space="preserve"> </w:t>
      </w:r>
      <w:r w:rsidRPr="00AF51F6">
        <w:t>суде</w:t>
      </w:r>
      <w:r w:rsidR="00470A62" w:rsidRPr="00AF51F6">
        <w:t xml:space="preserve"> </w:t>
      </w:r>
      <w:r w:rsidRPr="00AF51F6">
        <w:t>решили</w:t>
      </w:r>
      <w:r w:rsidR="00470A62" w:rsidRPr="00AF51F6">
        <w:t xml:space="preserve"> </w:t>
      </w:r>
      <w:r w:rsidRPr="00AF51F6">
        <w:t>иначе</w:t>
      </w:r>
      <w:r w:rsidR="00470A62" w:rsidRPr="00AF51F6">
        <w:t xml:space="preserve"> </w:t>
      </w:r>
      <w:r w:rsidRPr="00AF51F6">
        <w:t>и</w:t>
      </w:r>
      <w:r w:rsidR="00470A62" w:rsidRPr="00AF51F6">
        <w:t xml:space="preserve"> </w:t>
      </w:r>
      <w:r w:rsidRPr="00AF51F6">
        <w:t>встали</w:t>
      </w:r>
      <w:r w:rsidR="00470A62" w:rsidRPr="00AF51F6">
        <w:t xml:space="preserve"> </w:t>
      </w:r>
      <w:r w:rsidRPr="00AF51F6">
        <w:t>на</w:t>
      </w:r>
      <w:r w:rsidR="00470A62" w:rsidRPr="00AF51F6">
        <w:t xml:space="preserve"> </w:t>
      </w:r>
      <w:r w:rsidRPr="00AF51F6">
        <w:t>сторону</w:t>
      </w:r>
      <w:r w:rsidR="00470A62" w:rsidRPr="00AF51F6">
        <w:t xml:space="preserve"> </w:t>
      </w:r>
      <w:r w:rsidRPr="00AF51F6">
        <w:t>пожилого</w:t>
      </w:r>
      <w:r w:rsidR="00470A62" w:rsidRPr="00AF51F6">
        <w:t xml:space="preserve"> </w:t>
      </w:r>
      <w:r w:rsidRPr="00AF51F6">
        <w:t>человека.</w:t>
      </w:r>
    </w:p>
    <w:p w:rsidR="00ED7C65" w:rsidRPr="00AF51F6" w:rsidRDefault="00ED7C65" w:rsidP="00ED7C65">
      <w:r w:rsidRPr="00AF51F6">
        <w:t>Там</w:t>
      </w:r>
      <w:r w:rsidR="00470A62" w:rsidRPr="00AF51F6">
        <w:t xml:space="preserve"> </w:t>
      </w:r>
      <w:r w:rsidRPr="00AF51F6">
        <w:t>заявили,</w:t>
      </w:r>
      <w:r w:rsidR="00470A62" w:rsidRPr="00AF51F6">
        <w:t xml:space="preserve"> </w:t>
      </w:r>
      <w:r w:rsidRPr="00AF51F6">
        <w:t>что</w:t>
      </w:r>
      <w:r w:rsidR="00470A62" w:rsidRPr="00AF51F6">
        <w:t xml:space="preserve"> </w:t>
      </w:r>
      <w:r w:rsidRPr="00AF51F6">
        <w:t>пенсия</w:t>
      </w:r>
      <w:r w:rsidR="00470A62" w:rsidRPr="00AF51F6">
        <w:t xml:space="preserve"> </w:t>
      </w:r>
      <w:r w:rsidRPr="00AF51F6">
        <w:t>является</w:t>
      </w:r>
      <w:r w:rsidR="00470A62" w:rsidRPr="00AF51F6">
        <w:t xml:space="preserve"> </w:t>
      </w:r>
      <w:r w:rsidRPr="00AF51F6">
        <w:t>особой</w:t>
      </w:r>
      <w:r w:rsidR="00470A62" w:rsidRPr="00AF51F6">
        <w:t xml:space="preserve"> </w:t>
      </w:r>
      <w:r w:rsidRPr="00AF51F6">
        <w:t>выплатой</w:t>
      </w:r>
      <w:r w:rsidR="00470A62" w:rsidRPr="00AF51F6">
        <w:t xml:space="preserve"> </w:t>
      </w:r>
      <w:r w:rsidRPr="00AF51F6">
        <w:t>для</w:t>
      </w:r>
      <w:r w:rsidR="00470A62" w:rsidRPr="00AF51F6">
        <w:t xml:space="preserve"> </w:t>
      </w:r>
      <w:r w:rsidRPr="00AF51F6">
        <w:t>россиян,</w:t>
      </w:r>
      <w:r w:rsidR="00470A62" w:rsidRPr="00AF51F6">
        <w:t xml:space="preserve"> </w:t>
      </w:r>
      <w:r w:rsidRPr="00AF51F6">
        <w:t>которая</w:t>
      </w:r>
      <w:r w:rsidR="00470A62" w:rsidRPr="00AF51F6">
        <w:t xml:space="preserve"> </w:t>
      </w:r>
      <w:r w:rsidRPr="00AF51F6">
        <w:t>позволяет</w:t>
      </w:r>
      <w:r w:rsidR="00470A62" w:rsidRPr="00AF51F6">
        <w:t xml:space="preserve"> </w:t>
      </w:r>
      <w:r w:rsidRPr="00AF51F6">
        <w:t>им</w:t>
      </w:r>
      <w:r w:rsidR="00470A62" w:rsidRPr="00AF51F6">
        <w:t xml:space="preserve"> </w:t>
      </w:r>
      <w:r w:rsidRPr="00AF51F6">
        <w:t>выжить.</w:t>
      </w:r>
      <w:r w:rsidR="00470A62" w:rsidRPr="00AF51F6">
        <w:t xml:space="preserve"> </w:t>
      </w:r>
      <w:r w:rsidRPr="00AF51F6">
        <w:t>И</w:t>
      </w:r>
      <w:r w:rsidR="00470A62" w:rsidRPr="00AF51F6">
        <w:t xml:space="preserve"> </w:t>
      </w:r>
      <w:r w:rsidRPr="00AF51F6">
        <w:t>при</w:t>
      </w:r>
      <w:r w:rsidR="00470A62" w:rsidRPr="00AF51F6">
        <w:t xml:space="preserve"> </w:t>
      </w:r>
      <w:r w:rsidRPr="00AF51F6">
        <w:t>списании</w:t>
      </w:r>
      <w:r w:rsidR="00470A62" w:rsidRPr="00AF51F6">
        <w:t xml:space="preserve"> </w:t>
      </w:r>
      <w:r w:rsidRPr="00AF51F6">
        <w:t>долгов</w:t>
      </w:r>
      <w:r w:rsidR="00470A62" w:rsidRPr="00AF51F6">
        <w:t xml:space="preserve"> </w:t>
      </w:r>
      <w:r w:rsidRPr="00AF51F6">
        <w:t>нужно</w:t>
      </w:r>
      <w:r w:rsidR="00470A62" w:rsidRPr="00AF51F6">
        <w:t xml:space="preserve"> </w:t>
      </w:r>
      <w:r w:rsidRPr="00AF51F6">
        <w:t>четко</w:t>
      </w:r>
      <w:r w:rsidR="00470A62" w:rsidRPr="00AF51F6">
        <w:t xml:space="preserve"> </w:t>
      </w:r>
      <w:r w:rsidRPr="00AF51F6">
        <w:t>оценивать</w:t>
      </w:r>
      <w:r w:rsidR="00470A62" w:rsidRPr="00AF51F6">
        <w:t xml:space="preserve"> </w:t>
      </w:r>
      <w:r w:rsidRPr="00AF51F6">
        <w:t>нуждаемость</w:t>
      </w:r>
      <w:r w:rsidR="00470A62" w:rsidRPr="00AF51F6">
        <w:t xml:space="preserve"> </w:t>
      </w:r>
      <w:r w:rsidRPr="00AF51F6">
        <w:t>человека,</w:t>
      </w:r>
      <w:r w:rsidR="00470A62" w:rsidRPr="00AF51F6">
        <w:t xml:space="preserve"> </w:t>
      </w:r>
      <w:r w:rsidRPr="00AF51F6">
        <w:t>чтобы</w:t>
      </w:r>
      <w:r w:rsidR="00470A62" w:rsidRPr="00AF51F6">
        <w:t xml:space="preserve"> </w:t>
      </w:r>
      <w:r w:rsidRPr="00AF51F6">
        <w:t>не</w:t>
      </w:r>
      <w:r w:rsidR="00470A62" w:rsidRPr="00AF51F6">
        <w:t xml:space="preserve"> </w:t>
      </w:r>
      <w:r w:rsidRPr="00AF51F6">
        <w:t>обрекать</w:t>
      </w:r>
      <w:r w:rsidR="00470A62" w:rsidRPr="00AF51F6">
        <w:t xml:space="preserve"> </w:t>
      </w:r>
      <w:r w:rsidRPr="00AF51F6">
        <w:t>его</w:t>
      </w:r>
      <w:r w:rsidR="00470A62" w:rsidRPr="00AF51F6">
        <w:t xml:space="preserve"> </w:t>
      </w:r>
      <w:r w:rsidRPr="00AF51F6">
        <w:t>на</w:t>
      </w:r>
      <w:r w:rsidR="00470A62" w:rsidRPr="00AF51F6">
        <w:t xml:space="preserve"> </w:t>
      </w:r>
      <w:r w:rsidRPr="00AF51F6">
        <w:t>полную</w:t>
      </w:r>
      <w:r w:rsidR="00470A62" w:rsidRPr="00AF51F6">
        <w:t xml:space="preserve"> </w:t>
      </w:r>
      <w:r w:rsidRPr="00AF51F6">
        <w:t>нищету.</w:t>
      </w:r>
      <w:r w:rsidR="00470A62" w:rsidRPr="00AF51F6">
        <w:t xml:space="preserve"> </w:t>
      </w:r>
      <w:r w:rsidRPr="00AF51F6">
        <w:t>Поэтому</w:t>
      </w:r>
      <w:r w:rsidR="00470A62" w:rsidRPr="00AF51F6">
        <w:t xml:space="preserve"> </w:t>
      </w:r>
      <w:r w:rsidRPr="00AF51F6">
        <w:t>решения</w:t>
      </w:r>
      <w:r w:rsidR="00470A62" w:rsidRPr="00AF51F6">
        <w:t xml:space="preserve"> </w:t>
      </w:r>
      <w:r w:rsidRPr="00AF51F6">
        <w:t>других</w:t>
      </w:r>
      <w:r w:rsidR="00470A62" w:rsidRPr="00AF51F6">
        <w:t xml:space="preserve"> </w:t>
      </w:r>
      <w:r w:rsidRPr="00AF51F6">
        <w:t>судов</w:t>
      </w:r>
      <w:r w:rsidR="00470A62" w:rsidRPr="00AF51F6">
        <w:t xml:space="preserve"> </w:t>
      </w:r>
      <w:r w:rsidRPr="00AF51F6">
        <w:t>были</w:t>
      </w:r>
      <w:r w:rsidR="00470A62" w:rsidRPr="00AF51F6">
        <w:t xml:space="preserve"> </w:t>
      </w:r>
      <w:r w:rsidRPr="00AF51F6">
        <w:t>отменены,</w:t>
      </w:r>
      <w:r w:rsidR="00470A62" w:rsidRPr="00AF51F6">
        <w:t xml:space="preserve"> </w:t>
      </w:r>
      <w:r w:rsidRPr="00AF51F6">
        <w:t>а</w:t>
      </w:r>
      <w:r w:rsidR="00470A62" w:rsidRPr="00AF51F6">
        <w:t xml:space="preserve"> </w:t>
      </w:r>
      <w:r w:rsidRPr="00AF51F6">
        <w:t>мужчине</w:t>
      </w:r>
      <w:r w:rsidR="00470A62" w:rsidRPr="00AF51F6">
        <w:t xml:space="preserve"> </w:t>
      </w:r>
      <w:r w:rsidRPr="00AF51F6">
        <w:t>вернули</w:t>
      </w:r>
      <w:r w:rsidR="00470A62" w:rsidRPr="00AF51F6">
        <w:t xml:space="preserve"> </w:t>
      </w:r>
      <w:r w:rsidRPr="00AF51F6">
        <w:t>все</w:t>
      </w:r>
      <w:r w:rsidR="00470A62" w:rsidRPr="00AF51F6">
        <w:t xml:space="preserve"> </w:t>
      </w:r>
      <w:r w:rsidRPr="00AF51F6">
        <w:t>удержанные</w:t>
      </w:r>
      <w:r w:rsidR="00470A62" w:rsidRPr="00AF51F6">
        <w:t xml:space="preserve"> </w:t>
      </w:r>
      <w:r w:rsidRPr="00AF51F6">
        <w:t>с</w:t>
      </w:r>
      <w:r w:rsidR="00470A62" w:rsidRPr="00AF51F6">
        <w:t xml:space="preserve"> </w:t>
      </w:r>
      <w:r w:rsidRPr="00AF51F6">
        <w:t>него</w:t>
      </w:r>
      <w:r w:rsidR="00470A62" w:rsidRPr="00AF51F6">
        <w:t xml:space="preserve"> </w:t>
      </w:r>
      <w:r w:rsidRPr="00AF51F6">
        <w:t>суммы.</w:t>
      </w:r>
    </w:p>
    <w:p w:rsidR="00ED7C65" w:rsidRPr="00AF51F6" w:rsidRDefault="00ED7C65" w:rsidP="00ED7C65">
      <w:r w:rsidRPr="00AF51F6">
        <w:t>И,</w:t>
      </w:r>
      <w:r w:rsidR="00470A62" w:rsidRPr="00AF51F6">
        <w:t xml:space="preserve"> </w:t>
      </w:r>
      <w:r w:rsidRPr="00AF51F6">
        <w:t>таким</w:t>
      </w:r>
      <w:r w:rsidR="00470A62" w:rsidRPr="00AF51F6">
        <w:t xml:space="preserve"> </w:t>
      </w:r>
      <w:r w:rsidRPr="00AF51F6">
        <w:t>образом,</w:t>
      </w:r>
      <w:r w:rsidR="00470A62" w:rsidRPr="00AF51F6">
        <w:t xml:space="preserve"> </w:t>
      </w:r>
      <w:r w:rsidRPr="00AF51F6">
        <w:t>другие</w:t>
      </w:r>
      <w:r w:rsidR="00470A62" w:rsidRPr="00AF51F6">
        <w:t xml:space="preserve"> </w:t>
      </w:r>
      <w:r w:rsidRPr="00AF51F6">
        <w:t>пенсионеры</w:t>
      </w:r>
      <w:r w:rsidR="00470A62" w:rsidRPr="00AF51F6">
        <w:t xml:space="preserve"> </w:t>
      </w:r>
      <w:r w:rsidRPr="00AF51F6">
        <w:t>теперь</w:t>
      </w:r>
      <w:r w:rsidR="00470A62" w:rsidRPr="00AF51F6">
        <w:t xml:space="preserve"> </w:t>
      </w:r>
      <w:r w:rsidRPr="00AF51F6">
        <w:t>тоже</w:t>
      </w:r>
      <w:r w:rsidR="00470A62" w:rsidRPr="00AF51F6">
        <w:t xml:space="preserve"> </w:t>
      </w:r>
      <w:r w:rsidRPr="00AF51F6">
        <w:t>могут</w:t>
      </w:r>
      <w:r w:rsidR="00470A62" w:rsidRPr="00AF51F6">
        <w:t xml:space="preserve"> </w:t>
      </w:r>
      <w:r w:rsidRPr="00AF51F6">
        <w:t>воспользоваться</w:t>
      </w:r>
      <w:r w:rsidR="00470A62" w:rsidRPr="00AF51F6">
        <w:t xml:space="preserve"> </w:t>
      </w:r>
      <w:r w:rsidRPr="00AF51F6">
        <w:t>этим</w:t>
      </w:r>
      <w:r w:rsidR="00470A62" w:rsidRPr="00AF51F6">
        <w:t xml:space="preserve"> </w:t>
      </w:r>
      <w:r w:rsidRPr="00AF51F6">
        <w:t>правом.</w:t>
      </w:r>
      <w:r w:rsidR="00470A62" w:rsidRPr="00AF51F6">
        <w:t xml:space="preserve"> </w:t>
      </w:r>
      <w:r w:rsidRPr="00AF51F6">
        <w:t>По</w:t>
      </w:r>
      <w:r w:rsidR="00470A62" w:rsidRPr="00AF51F6">
        <w:t xml:space="preserve"> </w:t>
      </w:r>
      <w:r w:rsidRPr="00AF51F6">
        <w:t>словам</w:t>
      </w:r>
      <w:r w:rsidR="00470A62" w:rsidRPr="00AF51F6">
        <w:t xml:space="preserve"> </w:t>
      </w:r>
      <w:r w:rsidRPr="00AF51F6">
        <w:t>юриста,</w:t>
      </w:r>
      <w:r w:rsidR="00470A62" w:rsidRPr="00AF51F6">
        <w:t xml:space="preserve"> </w:t>
      </w:r>
      <w:r w:rsidRPr="00AF51F6">
        <w:t>вернуть</w:t>
      </w:r>
      <w:r w:rsidR="00470A62" w:rsidRPr="00AF51F6">
        <w:t xml:space="preserve"> </w:t>
      </w:r>
      <w:r w:rsidRPr="00AF51F6">
        <w:t>можно</w:t>
      </w:r>
      <w:r w:rsidR="00470A62" w:rsidRPr="00AF51F6">
        <w:t xml:space="preserve"> </w:t>
      </w:r>
      <w:r w:rsidRPr="00AF51F6">
        <w:t>деньги,</w:t>
      </w:r>
      <w:r w:rsidR="00470A62" w:rsidRPr="00AF51F6">
        <w:t xml:space="preserve"> </w:t>
      </w:r>
      <w:r w:rsidRPr="00AF51F6">
        <w:t>которые</w:t>
      </w:r>
      <w:r w:rsidR="00470A62" w:rsidRPr="00AF51F6">
        <w:t xml:space="preserve"> </w:t>
      </w:r>
      <w:r w:rsidRPr="00AF51F6">
        <w:t>были</w:t>
      </w:r>
      <w:r w:rsidR="00470A62" w:rsidRPr="00AF51F6">
        <w:t xml:space="preserve"> </w:t>
      </w:r>
      <w:r w:rsidRPr="00AF51F6">
        <w:t>взысканы</w:t>
      </w:r>
      <w:r w:rsidR="00470A62" w:rsidRPr="00AF51F6">
        <w:t xml:space="preserve"> </w:t>
      </w:r>
      <w:r w:rsidRPr="00AF51F6">
        <w:t>до</w:t>
      </w:r>
      <w:r w:rsidR="00470A62" w:rsidRPr="00AF51F6">
        <w:t xml:space="preserve"> </w:t>
      </w:r>
      <w:r w:rsidRPr="00AF51F6">
        <w:t>февраля</w:t>
      </w:r>
      <w:r w:rsidR="00470A62" w:rsidRPr="00AF51F6">
        <w:t xml:space="preserve"> </w:t>
      </w:r>
      <w:r w:rsidRPr="00AF51F6">
        <w:t>2022</w:t>
      </w:r>
      <w:r w:rsidR="00470A62" w:rsidRPr="00AF51F6">
        <w:t xml:space="preserve"> </w:t>
      </w:r>
      <w:r w:rsidRPr="00AF51F6">
        <w:t>года</w:t>
      </w:r>
      <w:r w:rsidR="00470A62" w:rsidRPr="00AF51F6">
        <w:t xml:space="preserve"> </w:t>
      </w:r>
      <w:r w:rsidRPr="00AF51F6">
        <w:t>с</w:t>
      </w:r>
      <w:r w:rsidR="00470A62" w:rsidRPr="00AF51F6">
        <w:t xml:space="preserve"> </w:t>
      </w:r>
      <w:r w:rsidRPr="00AF51F6">
        <w:t>нарушением</w:t>
      </w:r>
      <w:r w:rsidR="00470A62" w:rsidRPr="00AF51F6">
        <w:t xml:space="preserve"> </w:t>
      </w:r>
      <w:r w:rsidRPr="00AF51F6">
        <w:t>правил.</w:t>
      </w:r>
      <w:r w:rsidR="00470A62" w:rsidRPr="00AF51F6">
        <w:t xml:space="preserve"> </w:t>
      </w:r>
      <w:r w:rsidRPr="00AF51F6">
        <w:t>Это</w:t>
      </w:r>
      <w:r w:rsidR="00470A62" w:rsidRPr="00AF51F6">
        <w:t xml:space="preserve"> </w:t>
      </w:r>
      <w:r w:rsidRPr="00AF51F6">
        <w:t>касается</w:t>
      </w:r>
      <w:r w:rsidR="00470A62" w:rsidRPr="00AF51F6">
        <w:t xml:space="preserve"> </w:t>
      </w:r>
      <w:r w:rsidRPr="00AF51F6">
        <w:t>средств</w:t>
      </w:r>
      <w:r w:rsidR="00470A62" w:rsidRPr="00AF51F6">
        <w:t xml:space="preserve"> </w:t>
      </w:r>
      <w:r w:rsidRPr="00AF51F6">
        <w:t>за</w:t>
      </w:r>
      <w:r w:rsidR="00470A62" w:rsidRPr="00AF51F6">
        <w:t xml:space="preserve"> </w:t>
      </w:r>
      <w:r w:rsidRPr="00AF51F6">
        <w:t>трехлетний</w:t>
      </w:r>
      <w:r w:rsidR="00470A62" w:rsidRPr="00AF51F6">
        <w:t xml:space="preserve"> </w:t>
      </w:r>
      <w:r w:rsidRPr="00AF51F6">
        <w:t>период,</w:t>
      </w:r>
      <w:r w:rsidR="00470A62" w:rsidRPr="00AF51F6">
        <w:t xml:space="preserve"> </w:t>
      </w:r>
      <w:r w:rsidRPr="00AF51F6">
        <w:t>то</w:t>
      </w:r>
      <w:r w:rsidR="00470A62" w:rsidRPr="00AF51F6">
        <w:t xml:space="preserve"> </w:t>
      </w:r>
      <w:r w:rsidRPr="00AF51F6">
        <w:t>есть</w:t>
      </w:r>
      <w:r w:rsidR="00470A62" w:rsidRPr="00AF51F6">
        <w:t xml:space="preserve"> </w:t>
      </w:r>
      <w:r w:rsidRPr="00AF51F6">
        <w:t>с</w:t>
      </w:r>
      <w:r w:rsidR="00470A62" w:rsidRPr="00AF51F6">
        <w:t xml:space="preserve"> </w:t>
      </w:r>
      <w:r w:rsidRPr="00AF51F6">
        <w:t>2019</w:t>
      </w:r>
      <w:r w:rsidR="00470A62" w:rsidRPr="00AF51F6">
        <w:t xml:space="preserve"> </w:t>
      </w:r>
      <w:r w:rsidRPr="00AF51F6">
        <w:t>по</w:t>
      </w:r>
      <w:r w:rsidR="00470A62" w:rsidRPr="00AF51F6">
        <w:t xml:space="preserve"> </w:t>
      </w:r>
      <w:r w:rsidRPr="00AF51F6">
        <w:t>2022</w:t>
      </w:r>
      <w:r w:rsidR="00470A62" w:rsidRPr="00AF51F6">
        <w:t xml:space="preserve"> </w:t>
      </w:r>
      <w:r w:rsidRPr="00AF51F6">
        <w:t>годы.</w:t>
      </w:r>
      <w:r w:rsidR="00470A62" w:rsidRPr="00AF51F6">
        <w:t xml:space="preserve"> </w:t>
      </w:r>
      <w:r w:rsidRPr="00AF51F6">
        <w:t>И</w:t>
      </w:r>
      <w:r w:rsidR="00470A62" w:rsidRPr="00AF51F6">
        <w:t xml:space="preserve"> </w:t>
      </w:r>
      <w:r w:rsidRPr="00AF51F6">
        <w:t>многим</w:t>
      </w:r>
      <w:r w:rsidR="00470A62" w:rsidRPr="00AF51F6">
        <w:t xml:space="preserve"> </w:t>
      </w:r>
      <w:r w:rsidRPr="00AF51F6">
        <w:t>такие</w:t>
      </w:r>
      <w:r w:rsidR="00470A62" w:rsidRPr="00AF51F6">
        <w:t xml:space="preserve"> </w:t>
      </w:r>
      <w:r w:rsidRPr="00AF51F6">
        <w:t>деньги</w:t>
      </w:r>
      <w:r w:rsidR="00470A62" w:rsidRPr="00AF51F6">
        <w:t xml:space="preserve"> </w:t>
      </w:r>
      <w:r w:rsidRPr="00AF51F6">
        <w:t>зачислят</w:t>
      </w:r>
      <w:r w:rsidR="00470A62" w:rsidRPr="00AF51F6">
        <w:t xml:space="preserve"> </w:t>
      </w:r>
      <w:r w:rsidRPr="00AF51F6">
        <w:t>на</w:t>
      </w:r>
      <w:r w:rsidR="00470A62" w:rsidRPr="00AF51F6">
        <w:t xml:space="preserve"> </w:t>
      </w:r>
      <w:r w:rsidRPr="00AF51F6">
        <w:t>карты</w:t>
      </w:r>
      <w:r w:rsidR="00470A62" w:rsidRPr="00AF51F6">
        <w:t xml:space="preserve"> </w:t>
      </w:r>
      <w:r w:rsidRPr="00AF51F6">
        <w:t>уже</w:t>
      </w:r>
      <w:r w:rsidR="00470A62" w:rsidRPr="00AF51F6">
        <w:t xml:space="preserve"> </w:t>
      </w:r>
      <w:r w:rsidRPr="00AF51F6">
        <w:t>с</w:t>
      </w:r>
      <w:r w:rsidR="00470A62" w:rsidRPr="00AF51F6">
        <w:t xml:space="preserve"> </w:t>
      </w:r>
      <w:r w:rsidRPr="00AF51F6">
        <w:t>13</w:t>
      </w:r>
      <w:r w:rsidR="00470A62" w:rsidRPr="00AF51F6">
        <w:t xml:space="preserve"> </w:t>
      </w:r>
      <w:r w:rsidRPr="00AF51F6">
        <w:t>сентября.</w:t>
      </w:r>
    </w:p>
    <w:p w:rsidR="00ED7C65" w:rsidRPr="00AF51F6" w:rsidRDefault="00FB56C2" w:rsidP="00ED7C65">
      <w:hyperlink r:id="rId21" w:history="1">
        <w:r w:rsidR="00ED7C65" w:rsidRPr="00AF51F6">
          <w:rPr>
            <w:rStyle w:val="a3"/>
          </w:rPr>
          <w:t>https://primpress.ru/article/104798</w:t>
        </w:r>
      </w:hyperlink>
      <w:r w:rsidR="00470A62" w:rsidRPr="00AF51F6">
        <w:t xml:space="preserve"> </w:t>
      </w:r>
    </w:p>
    <w:p w:rsidR="00556E6A" w:rsidRPr="00AF51F6" w:rsidRDefault="00556E6A" w:rsidP="00556E6A">
      <w:pPr>
        <w:pStyle w:val="2"/>
      </w:pPr>
      <w:bookmarkStart w:id="54" w:name="_Toc145485308"/>
      <w:r w:rsidRPr="00AF51F6">
        <w:lastRenderedPageBreak/>
        <w:t>Конкурент,</w:t>
      </w:r>
      <w:r w:rsidR="00470A62" w:rsidRPr="00AF51F6">
        <w:t xml:space="preserve"> </w:t>
      </w:r>
      <w:r w:rsidRPr="00AF51F6">
        <w:t>12.09.2023,</w:t>
      </w:r>
      <w:r w:rsidR="00470A62" w:rsidRPr="00AF51F6">
        <w:t xml:space="preserve"> </w:t>
      </w:r>
      <w:r w:rsidRPr="00AF51F6">
        <w:t>Россиянам</w:t>
      </w:r>
      <w:r w:rsidR="00470A62" w:rsidRPr="00AF51F6">
        <w:t xml:space="preserve"> </w:t>
      </w:r>
      <w:r w:rsidRPr="00AF51F6">
        <w:t>в</w:t>
      </w:r>
      <w:r w:rsidR="00470A62" w:rsidRPr="00AF51F6">
        <w:t xml:space="preserve"> </w:t>
      </w:r>
      <w:r w:rsidRPr="00AF51F6">
        <w:t>возрасте</w:t>
      </w:r>
      <w:r w:rsidR="00470A62" w:rsidRPr="00AF51F6">
        <w:t xml:space="preserve"> </w:t>
      </w:r>
      <w:r w:rsidRPr="00AF51F6">
        <w:t>60</w:t>
      </w:r>
      <w:r w:rsidR="00470A62" w:rsidRPr="00AF51F6">
        <w:t xml:space="preserve"> </w:t>
      </w:r>
      <w:r w:rsidRPr="00AF51F6">
        <w:t>лет</w:t>
      </w:r>
      <w:r w:rsidR="00470A62" w:rsidRPr="00AF51F6">
        <w:t xml:space="preserve"> </w:t>
      </w:r>
      <w:r w:rsidRPr="00AF51F6">
        <w:t>дадут</w:t>
      </w:r>
      <w:r w:rsidR="00470A62" w:rsidRPr="00AF51F6">
        <w:t xml:space="preserve"> </w:t>
      </w:r>
      <w:r w:rsidRPr="00AF51F6">
        <w:t>деньги.</w:t>
      </w:r>
      <w:r w:rsidR="00470A62" w:rsidRPr="00AF51F6">
        <w:t xml:space="preserve"> </w:t>
      </w:r>
      <w:r w:rsidRPr="00AF51F6">
        <w:t>Но</w:t>
      </w:r>
      <w:r w:rsidR="00470A62" w:rsidRPr="00AF51F6">
        <w:t xml:space="preserve"> </w:t>
      </w:r>
      <w:r w:rsidRPr="00AF51F6">
        <w:t>при</w:t>
      </w:r>
      <w:r w:rsidR="00470A62" w:rsidRPr="00AF51F6">
        <w:t xml:space="preserve"> </w:t>
      </w:r>
      <w:r w:rsidRPr="00AF51F6">
        <w:t>одном</w:t>
      </w:r>
      <w:r w:rsidR="00470A62" w:rsidRPr="00AF51F6">
        <w:t xml:space="preserve"> </w:t>
      </w:r>
      <w:r w:rsidRPr="00AF51F6">
        <w:t>важном</w:t>
      </w:r>
      <w:r w:rsidR="00470A62" w:rsidRPr="00AF51F6">
        <w:t xml:space="preserve"> </w:t>
      </w:r>
      <w:r w:rsidRPr="00AF51F6">
        <w:t>условии</w:t>
      </w:r>
      <w:bookmarkEnd w:id="54"/>
    </w:p>
    <w:p w:rsidR="00556E6A" w:rsidRPr="00AF51F6" w:rsidRDefault="00556E6A" w:rsidP="00C516E1">
      <w:pPr>
        <w:pStyle w:val="3"/>
      </w:pPr>
      <w:bookmarkStart w:id="55" w:name="_Toc145485309"/>
      <w:r w:rsidRPr="00AF51F6">
        <w:t>В</w:t>
      </w:r>
      <w:r w:rsidR="00470A62" w:rsidRPr="00AF51F6">
        <w:t xml:space="preserve"> </w:t>
      </w:r>
      <w:r w:rsidRPr="00AF51F6">
        <w:t>2023</w:t>
      </w:r>
      <w:r w:rsidR="00470A62" w:rsidRPr="00AF51F6">
        <w:t xml:space="preserve"> </w:t>
      </w:r>
      <w:r w:rsidRPr="00AF51F6">
        <w:t>г.</w:t>
      </w:r>
      <w:r w:rsidR="00470A62" w:rsidRPr="00AF51F6">
        <w:t xml:space="preserve"> </w:t>
      </w:r>
      <w:r w:rsidRPr="00AF51F6">
        <w:t>из-за</w:t>
      </w:r>
      <w:r w:rsidR="00470A62" w:rsidRPr="00AF51F6">
        <w:t xml:space="preserve"> </w:t>
      </w:r>
      <w:r w:rsidRPr="00AF51F6">
        <w:t>повышения</w:t>
      </w:r>
      <w:r w:rsidR="00470A62" w:rsidRPr="00AF51F6">
        <w:t xml:space="preserve"> </w:t>
      </w:r>
      <w:r w:rsidRPr="00AF51F6">
        <w:t>пенсионного</w:t>
      </w:r>
      <w:r w:rsidR="00470A62" w:rsidRPr="00AF51F6">
        <w:t xml:space="preserve"> </w:t>
      </w:r>
      <w:r w:rsidRPr="00AF51F6">
        <w:t>возраста</w:t>
      </w:r>
      <w:r w:rsidR="00470A62" w:rsidRPr="00AF51F6">
        <w:t xml:space="preserve"> </w:t>
      </w:r>
      <w:r w:rsidRPr="00AF51F6">
        <w:t>никто</w:t>
      </w:r>
      <w:r w:rsidR="00470A62" w:rsidRPr="00AF51F6">
        <w:t xml:space="preserve"> </w:t>
      </w:r>
      <w:r w:rsidRPr="00AF51F6">
        <w:t>не</w:t>
      </w:r>
      <w:r w:rsidR="00470A62" w:rsidRPr="00AF51F6">
        <w:t xml:space="preserve"> </w:t>
      </w:r>
      <w:r w:rsidRPr="00AF51F6">
        <w:t>выйдет</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на</w:t>
      </w:r>
      <w:r w:rsidR="00470A62" w:rsidRPr="00AF51F6">
        <w:t xml:space="preserve"> </w:t>
      </w:r>
      <w:r w:rsidRPr="00AF51F6">
        <w:t>стандартных</w:t>
      </w:r>
      <w:r w:rsidR="00470A62" w:rsidRPr="00AF51F6">
        <w:t xml:space="preserve"> </w:t>
      </w:r>
      <w:r w:rsidRPr="00AF51F6">
        <w:t>условиях.</w:t>
      </w:r>
      <w:r w:rsidR="00470A62" w:rsidRPr="00AF51F6">
        <w:t xml:space="preserve"> </w:t>
      </w:r>
      <w:r w:rsidRPr="00AF51F6">
        <w:t>Так</w:t>
      </w:r>
      <w:r w:rsidR="00470A62" w:rsidRPr="00AF51F6">
        <w:t xml:space="preserve"> </w:t>
      </w:r>
      <w:r w:rsidRPr="00AF51F6">
        <w:t>уж</w:t>
      </w:r>
      <w:r w:rsidR="00470A62" w:rsidRPr="00AF51F6">
        <w:t xml:space="preserve"> </w:t>
      </w:r>
      <w:r w:rsidRPr="00AF51F6">
        <w:t>решили</w:t>
      </w:r>
      <w:r w:rsidR="00470A62" w:rsidRPr="00AF51F6">
        <w:t xml:space="preserve"> </w:t>
      </w:r>
      <w:r w:rsidRPr="00AF51F6">
        <w:t>власти,</w:t>
      </w:r>
      <w:r w:rsidR="00470A62" w:rsidRPr="00AF51F6">
        <w:t xml:space="preserve"> </w:t>
      </w:r>
      <w:r w:rsidRPr="00AF51F6">
        <w:t>когда</w:t>
      </w:r>
      <w:r w:rsidR="00470A62" w:rsidRPr="00AF51F6">
        <w:t xml:space="preserve"> </w:t>
      </w:r>
      <w:r w:rsidRPr="00AF51F6">
        <w:t>разрабатывали</w:t>
      </w:r>
      <w:r w:rsidR="00470A62" w:rsidRPr="00AF51F6">
        <w:t xml:space="preserve"> </w:t>
      </w:r>
      <w:r w:rsidRPr="00AF51F6">
        <w:t>реформу.</w:t>
      </w:r>
      <w:r w:rsidR="00470A62" w:rsidRPr="00AF51F6">
        <w:t xml:space="preserve"> </w:t>
      </w:r>
      <w:r w:rsidRPr="00AF51F6">
        <w:t>Но</w:t>
      </w:r>
      <w:r w:rsidR="00470A62" w:rsidRPr="00AF51F6">
        <w:t xml:space="preserve"> </w:t>
      </w:r>
      <w:r w:rsidRPr="00AF51F6">
        <w:t>досрочная</w:t>
      </w:r>
      <w:r w:rsidR="00470A62" w:rsidRPr="00AF51F6">
        <w:t xml:space="preserve"> </w:t>
      </w:r>
      <w:r w:rsidRPr="00AF51F6">
        <w:t>пенсия</w:t>
      </w:r>
      <w:r w:rsidR="00470A62" w:rsidRPr="00AF51F6">
        <w:t xml:space="preserve"> </w:t>
      </w:r>
      <w:r w:rsidRPr="00AF51F6">
        <w:t>никуда</w:t>
      </w:r>
      <w:r w:rsidR="00470A62" w:rsidRPr="00AF51F6">
        <w:t xml:space="preserve"> </w:t>
      </w:r>
      <w:r w:rsidRPr="00AF51F6">
        <w:t>не</w:t>
      </w:r>
      <w:r w:rsidR="00470A62" w:rsidRPr="00AF51F6">
        <w:t xml:space="preserve"> </w:t>
      </w:r>
      <w:r w:rsidRPr="00AF51F6">
        <w:t>делась.</w:t>
      </w:r>
      <w:r w:rsidR="00470A62" w:rsidRPr="00AF51F6">
        <w:t xml:space="preserve"> </w:t>
      </w:r>
      <w:r w:rsidRPr="00AF51F6">
        <w:t>Множество</w:t>
      </w:r>
      <w:r w:rsidR="00470A62" w:rsidRPr="00AF51F6">
        <w:t xml:space="preserve"> </w:t>
      </w:r>
      <w:r w:rsidRPr="00AF51F6">
        <w:t>людей</w:t>
      </w:r>
      <w:r w:rsidR="00470A62" w:rsidRPr="00AF51F6">
        <w:t xml:space="preserve"> </w:t>
      </w:r>
      <w:r w:rsidRPr="00AF51F6">
        <w:t>имеют</w:t>
      </w:r>
      <w:r w:rsidR="00470A62" w:rsidRPr="00AF51F6">
        <w:t xml:space="preserve"> </w:t>
      </w:r>
      <w:r w:rsidRPr="00AF51F6">
        <w:t>право</w:t>
      </w:r>
      <w:r w:rsidR="00470A62" w:rsidRPr="00AF51F6">
        <w:t xml:space="preserve"> </w:t>
      </w:r>
      <w:r w:rsidRPr="00AF51F6">
        <w:t>пораньше</w:t>
      </w:r>
      <w:r w:rsidR="00470A62" w:rsidRPr="00AF51F6">
        <w:t xml:space="preserve"> </w:t>
      </w:r>
      <w:r w:rsidRPr="00AF51F6">
        <w:t>уйти</w:t>
      </w:r>
      <w:r w:rsidR="00470A62" w:rsidRPr="00AF51F6">
        <w:t xml:space="preserve"> </w:t>
      </w:r>
      <w:r w:rsidRPr="00AF51F6">
        <w:t>на</w:t>
      </w:r>
      <w:r w:rsidR="00470A62" w:rsidRPr="00AF51F6">
        <w:t xml:space="preserve"> </w:t>
      </w:r>
      <w:r w:rsidRPr="00AF51F6">
        <w:t>заслуженный</w:t>
      </w:r>
      <w:r w:rsidR="00470A62" w:rsidRPr="00AF51F6">
        <w:t xml:space="preserve"> </w:t>
      </w:r>
      <w:r w:rsidRPr="00AF51F6">
        <w:t>отдых.</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в</w:t>
      </w:r>
      <w:r w:rsidR="00470A62" w:rsidRPr="00AF51F6">
        <w:t xml:space="preserve"> </w:t>
      </w:r>
      <w:r w:rsidRPr="00AF51F6">
        <w:t>этом</w:t>
      </w:r>
      <w:r w:rsidR="00470A62" w:rsidRPr="00AF51F6">
        <w:t xml:space="preserve"> </w:t>
      </w:r>
      <w:r w:rsidRPr="00AF51F6">
        <w:t>году.</w:t>
      </w:r>
      <w:bookmarkEnd w:id="55"/>
    </w:p>
    <w:p w:rsidR="00556E6A" w:rsidRPr="00AF51F6" w:rsidRDefault="00556E6A" w:rsidP="00556E6A">
      <w:r w:rsidRPr="00AF51F6">
        <w:t>Так,</w:t>
      </w:r>
      <w:r w:rsidR="00470A62" w:rsidRPr="00AF51F6">
        <w:t xml:space="preserve"> </w:t>
      </w:r>
      <w:r w:rsidRPr="00AF51F6">
        <w:t>как</w:t>
      </w:r>
      <w:r w:rsidR="00470A62" w:rsidRPr="00AF51F6">
        <w:t xml:space="preserve"> </w:t>
      </w:r>
      <w:r w:rsidRPr="00AF51F6">
        <w:t>пишет</w:t>
      </w:r>
      <w:r w:rsidR="00470A62" w:rsidRPr="00AF51F6">
        <w:t xml:space="preserve"> </w:t>
      </w:r>
      <w:r w:rsidRPr="00AF51F6">
        <w:t>правительственный</w:t>
      </w:r>
      <w:r w:rsidR="00470A62" w:rsidRPr="00AF51F6">
        <w:t xml:space="preserve"> </w:t>
      </w:r>
      <w:r w:rsidRPr="00AF51F6">
        <w:t>портал</w:t>
      </w:r>
      <w:r w:rsidR="00470A62" w:rsidRPr="00AF51F6">
        <w:t xml:space="preserve"> «</w:t>
      </w:r>
      <w:r w:rsidRPr="00AF51F6">
        <w:t>Объясняем</w:t>
      </w:r>
      <w:proofErr w:type="gramStart"/>
      <w:r w:rsidRPr="00AF51F6">
        <w:t>.р</w:t>
      </w:r>
      <w:proofErr w:type="gramEnd"/>
      <w:r w:rsidRPr="00AF51F6">
        <w:t>ф</w:t>
      </w:r>
      <w:r w:rsidR="00470A62" w:rsidRPr="00AF51F6">
        <w:t>»</w:t>
      </w:r>
      <w:r w:rsidRPr="00AF51F6">
        <w:t>,</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по</w:t>
      </w:r>
      <w:r w:rsidR="00470A62" w:rsidRPr="00AF51F6">
        <w:t xml:space="preserve"> </w:t>
      </w:r>
      <w:r w:rsidRPr="00AF51F6">
        <w:t>старости</w:t>
      </w:r>
      <w:r w:rsidR="00470A62" w:rsidRPr="00AF51F6">
        <w:t xml:space="preserve"> </w:t>
      </w:r>
      <w:r w:rsidRPr="00AF51F6">
        <w:t>можно</w:t>
      </w:r>
      <w:r w:rsidR="00470A62" w:rsidRPr="00AF51F6">
        <w:t xml:space="preserve"> </w:t>
      </w:r>
      <w:r w:rsidRPr="00AF51F6">
        <w:t>выйти</w:t>
      </w:r>
      <w:r w:rsidR="00470A62" w:rsidRPr="00AF51F6">
        <w:t xml:space="preserve"> </w:t>
      </w:r>
      <w:r w:rsidRPr="00AF51F6">
        <w:t>на</w:t>
      </w:r>
      <w:r w:rsidR="00470A62" w:rsidRPr="00AF51F6">
        <w:t xml:space="preserve"> </w:t>
      </w:r>
      <w:r w:rsidRPr="00AF51F6">
        <w:t>2</w:t>
      </w:r>
      <w:r w:rsidR="00470A62" w:rsidRPr="00AF51F6">
        <w:t xml:space="preserve"> </w:t>
      </w:r>
      <w:r w:rsidRPr="00AF51F6">
        <w:t>года</w:t>
      </w:r>
      <w:r w:rsidR="00470A62" w:rsidRPr="00AF51F6">
        <w:t xml:space="preserve"> </w:t>
      </w:r>
      <w:r w:rsidRPr="00AF51F6">
        <w:t>раньше,</w:t>
      </w:r>
      <w:r w:rsidR="00470A62" w:rsidRPr="00AF51F6">
        <w:t xml:space="preserve"> </w:t>
      </w:r>
      <w:r w:rsidRPr="00AF51F6">
        <w:t>если</w:t>
      </w:r>
      <w:r w:rsidR="00470A62" w:rsidRPr="00AF51F6">
        <w:t xml:space="preserve"> </w:t>
      </w:r>
      <w:r w:rsidRPr="00AF51F6">
        <w:t>есть</w:t>
      </w:r>
      <w:r w:rsidR="00470A62" w:rsidRPr="00AF51F6">
        <w:t xml:space="preserve"> </w:t>
      </w:r>
      <w:r w:rsidRPr="00AF51F6">
        <w:t>большой</w:t>
      </w:r>
      <w:r w:rsidR="00470A62" w:rsidRPr="00AF51F6">
        <w:t xml:space="preserve"> </w:t>
      </w:r>
      <w:r w:rsidRPr="00AF51F6">
        <w:t>стаж</w:t>
      </w:r>
      <w:r w:rsidR="00470A62" w:rsidRPr="00AF51F6">
        <w:t xml:space="preserve"> </w:t>
      </w:r>
      <w:r w:rsidRPr="00AF51F6">
        <w:t>работы:</w:t>
      </w:r>
      <w:r w:rsidR="00470A62" w:rsidRPr="00AF51F6">
        <w:t xml:space="preserve"> </w:t>
      </w:r>
      <w:r w:rsidRPr="00AF51F6">
        <w:t>у</w:t>
      </w:r>
      <w:r w:rsidR="00470A62" w:rsidRPr="00AF51F6">
        <w:t xml:space="preserve"> </w:t>
      </w:r>
      <w:r w:rsidRPr="00AF51F6">
        <w:t>мужчин</w:t>
      </w:r>
      <w:r w:rsidR="00470A62" w:rsidRPr="00AF51F6">
        <w:t xml:space="preserve"> - </w:t>
      </w:r>
      <w:r w:rsidRPr="00AF51F6">
        <w:t>42</w:t>
      </w:r>
      <w:r w:rsidR="00470A62" w:rsidRPr="00AF51F6">
        <w:t xml:space="preserve"> </w:t>
      </w:r>
      <w:r w:rsidRPr="00AF51F6">
        <w:t>года,</w:t>
      </w:r>
      <w:r w:rsidR="00470A62" w:rsidRPr="00AF51F6">
        <w:t xml:space="preserve"> </w:t>
      </w:r>
      <w:r w:rsidRPr="00AF51F6">
        <w:t>у</w:t>
      </w:r>
      <w:r w:rsidR="00470A62" w:rsidRPr="00AF51F6">
        <w:t xml:space="preserve"> </w:t>
      </w:r>
      <w:r w:rsidRPr="00AF51F6">
        <w:t>женщин</w:t>
      </w:r>
      <w:r w:rsidR="00470A62" w:rsidRPr="00AF51F6">
        <w:t xml:space="preserve"> - </w:t>
      </w:r>
      <w:r w:rsidRPr="00AF51F6">
        <w:t>37</w:t>
      </w:r>
      <w:r w:rsidR="00470A62" w:rsidRPr="00AF51F6">
        <w:t xml:space="preserve"> </w:t>
      </w:r>
      <w:r w:rsidRPr="00AF51F6">
        <w:t>лет.</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мужчина</w:t>
      </w:r>
      <w:r w:rsidR="00470A62" w:rsidRPr="00AF51F6">
        <w:t xml:space="preserve"> </w:t>
      </w:r>
      <w:r w:rsidRPr="00AF51F6">
        <w:t>должен</w:t>
      </w:r>
      <w:r w:rsidR="00470A62" w:rsidRPr="00AF51F6">
        <w:t xml:space="preserve"> </w:t>
      </w:r>
      <w:r w:rsidRPr="00AF51F6">
        <w:t>быть</w:t>
      </w:r>
      <w:r w:rsidR="00470A62" w:rsidRPr="00AF51F6">
        <w:t xml:space="preserve"> </w:t>
      </w:r>
      <w:r w:rsidRPr="00AF51F6">
        <w:t>не</w:t>
      </w:r>
      <w:r w:rsidR="00470A62" w:rsidRPr="00AF51F6">
        <w:t xml:space="preserve"> </w:t>
      </w:r>
      <w:r w:rsidRPr="00AF51F6">
        <w:t>моложе</w:t>
      </w:r>
      <w:r w:rsidR="00470A62" w:rsidRPr="00AF51F6">
        <w:t xml:space="preserve"> </w:t>
      </w:r>
      <w:r w:rsidRPr="00AF51F6">
        <w:t>60</w:t>
      </w:r>
      <w:r w:rsidR="00470A62" w:rsidRPr="00AF51F6">
        <w:t xml:space="preserve"> </w:t>
      </w:r>
      <w:r w:rsidRPr="00AF51F6">
        <w:t>лет,</w:t>
      </w:r>
      <w:r w:rsidR="00470A62" w:rsidRPr="00AF51F6">
        <w:t xml:space="preserve"> </w:t>
      </w:r>
      <w:r w:rsidRPr="00AF51F6">
        <w:t>женщина</w:t>
      </w:r>
      <w:r w:rsidR="00470A62" w:rsidRPr="00AF51F6">
        <w:t xml:space="preserve"> - </w:t>
      </w:r>
      <w:r w:rsidRPr="00AF51F6">
        <w:t>55</w:t>
      </w:r>
      <w:r w:rsidR="00470A62" w:rsidRPr="00AF51F6">
        <w:t xml:space="preserve"> </w:t>
      </w:r>
      <w:r w:rsidRPr="00AF51F6">
        <w:t>лет.</w:t>
      </w:r>
    </w:p>
    <w:p w:rsidR="00556E6A" w:rsidRPr="00AF51F6" w:rsidRDefault="00556E6A" w:rsidP="00556E6A">
      <w:r w:rsidRPr="00AF51F6">
        <w:t>При</w:t>
      </w:r>
      <w:r w:rsidR="00470A62" w:rsidRPr="00AF51F6">
        <w:t xml:space="preserve"> </w:t>
      </w:r>
      <w:r w:rsidRPr="00AF51F6">
        <w:t>этом</w:t>
      </w:r>
      <w:r w:rsidR="00470A62" w:rsidRPr="00AF51F6">
        <w:t xml:space="preserve"> </w:t>
      </w:r>
      <w:r w:rsidRPr="00AF51F6">
        <w:t>портал</w:t>
      </w:r>
      <w:r w:rsidR="00470A62" w:rsidRPr="00AF51F6">
        <w:t xml:space="preserve"> </w:t>
      </w:r>
      <w:r w:rsidRPr="00AF51F6">
        <w:t>особо</w:t>
      </w:r>
      <w:r w:rsidR="00470A62" w:rsidRPr="00AF51F6">
        <w:t xml:space="preserve"> </w:t>
      </w:r>
      <w:r w:rsidRPr="00AF51F6">
        <w:t>подчеркивает,</w:t>
      </w:r>
      <w:r w:rsidR="00470A62" w:rsidRPr="00AF51F6">
        <w:t xml:space="preserve"> </w:t>
      </w:r>
      <w:r w:rsidRPr="00AF51F6">
        <w:t>что</w:t>
      </w:r>
      <w:r w:rsidR="00470A62" w:rsidRPr="00AF51F6">
        <w:t xml:space="preserve"> </w:t>
      </w:r>
      <w:r w:rsidRPr="00AF51F6">
        <w:t>некоторые</w:t>
      </w:r>
      <w:r w:rsidR="00470A62" w:rsidRPr="00AF51F6">
        <w:t xml:space="preserve"> </w:t>
      </w:r>
      <w:r w:rsidRPr="00AF51F6">
        <w:t>нестраховые</w:t>
      </w:r>
      <w:r w:rsidR="00470A62" w:rsidRPr="00AF51F6">
        <w:t xml:space="preserve"> </w:t>
      </w:r>
      <w:r w:rsidRPr="00AF51F6">
        <w:t>периоды,</w:t>
      </w:r>
      <w:r w:rsidR="00470A62" w:rsidRPr="00AF51F6">
        <w:t xml:space="preserve"> </w:t>
      </w:r>
      <w:r w:rsidRPr="00AF51F6">
        <w:t>например</w:t>
      </w:r>
      <w:r w:rsidR="00470A62" w:rsidRPr="00AF51F6">
        <w:t xml:space="preserve"> </w:t>
      </w:r>
      <w:r w:rsidRPr="00AF51F6">
        <w:t>уход</w:t>
      </w:r>
      <w:r w:rsidR="00470A62" w:rsidRPr="00AF51F6">
        <w:t xml:space="preserve"> </w:t>
      </w:r>
      <w:r w:rsidRPr="00AF51F6">
        <w:t>за</w:t>
      </w:r>
      <w:r w:rsidR="00470A62" w:rsidRPr="00AF51F6">
        <w:t xml:space="preserve"> </w:t>
      </w:r>
      <w:r w:rsidRPr="00AF51F6">
        <w:t>нетрудоспособным</w:t>
      </w:r>
      <w:r w:rsidR="00470A62" w:rsidRPr="00AF51F6">
        <w:t xml:space="preserve"> </w:t>
      </w:r>
      <w:r w:rsidRPr="00AF51F6">
        <w:t>родственником,</w:t>
      </w:r>
      <w:r w:rsidR="00470A62" w:rsidRPr="00AF51F6">
        <w:t xml:space="preserve"> </w:t>
      </w:r>
      <w:r w:rsidRPr="00AF51F6">
        <w:t>не</w:t>
      </w:r>
      <w:r w:rsidR="00470A62" w:rsidRPr="00AF51F6">
        <w:t xml:space="preserve"> </w:t>
      </w:r>
      <w:r w:rsidRPr="00AF51F6">
        <w:t>засчитываются</w:t>
      </w:r>
      <w:r w:rsidR="00470A62" w:rsidRPr="00AF51F6">
        <w:t xml:space="preserve"> </w:t>
      </w:r>
      <w:r w:rsidRPr="00AF51F6">
        <w:t>в</w:t>
      </w:r>
      <w:r w:rsidR="00470A62" w:rsidRPr="00AF51F6">
        <w:t xml:space="preserve"> </w:t>
      </w:r>
      <w:r w:rsidRPr="00AF51F6">
        <w:t>стаж.</w:t>
      </w:r>
      <w:r w:rsidR="00470A62" w:rsidRPr="00AF51F6">
        <w:t xml:space="preserve"> </w:t>
      </w:r>
      <w:r w:rsidRPr="00AF51F6">
        <w:t>А</w:t>
      </w:r>
      <w:r w:rsidR="00470A62" w:rsidRPr="00AF51F6">
        <w:t xml:space="preserve"> </w:t>
      </w:r>
      <w:r w:rsidRPr="00AF51F6">
        <w:t>вот</w:t>
      </w:r>
      <w:r w:rsidR="00470A62" w:rsidRPr="00AF51F6">
        <w:t xml:space="preserve"> </w:t>
      </w:r>
      <w:r w:rsidRPr="00AF51F6">
        <w:t>что</w:t>
      </w:r>
      <w:r w:rsidR="00470A62" w:rsidRPr="00AF51F6">
        <w:t xml:space="preserve"> </w:t>
      </w:r>
      <w:r w:rsidRPr="00AF51F6">
        <w:t>могут</w:t>
      </w:r>
      <w:r w:rsidR="00470A62" w:rsidRPr="00AF51F6">
        <w:t xml:space="preserve"> </w:t>
      </w:r>
      <w:r w:rsidRPr="00AF51F6">
        <w:t>засчитать?</w:t>
      </w:r>
      <w:r w:rsidR="00470A62" w:rsidRPr="00AF51F6">
        <w:t xml:space="preserve"> </w:t>
      </w:r>
      <w:r w:rsidRPr="00AF51F6">
        <w:t>Это</w:t>
      </w:r>
      <w:r w:rsidR="00470A62" w:rsidRPr="00AF51F6">
        <w:t xml:space="preserve"> </w:t>
      </w:r>
      <w:r w:rsidRPr="00AF51F6">
        <w:t>время</w:t>
      </w:r>
      <w:r w:rsidR="00470A62" w:rsidRPr="00AF51F6">
        <w:t xml:space="preserve"> </w:t>
      </w:r>
      <w:r w:rsidRPr="00AF51F6">
        <w:t>работы</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за</w:t>
      </w:r>
      <w:r w:rsidR="00470A62" w:rsidRPr="00AF51F6">
        <w:t xml:space="preserve"> </w:t>
      </w:r>
      <w:r w:rsidRPr="00AF51F6">
        <w:t>которую</w:t>
      </w:r>
      <w:r w:rsidR="00470A62" w:rsidRPr="00AF51F6">
        <w:t xml:space="preserve"> </w:t>
      </w:r>
      <w:r w:rsidRPr="00AF51F6">
        <w:t>выплачивали</w:t>
      </w:r>
      <w:r w:rsidR="00470A62" w:rsidRPr="00AF51F6">
        <w:t xml:space="preserve"> </w:t>
      </w:r>
      <w:r w:rsidRPr="00AF51F6">
        <w:t>страховые</w:t>
      </w:r>
      <w:r w:rsidR="00470A62" w:rsidRPr="00AF51F6">
        <w:t xml:space="preserve"> </w:t>
      </w:r>
      <w:r w:rsidRPr="00AF51F6">
        <w:t>взносы;</w:t>
      </w:r>
      <w:r w:rsidR="00470A62" w:rsidRPr="00AF51F6">
        <w:t xml:space="preserve"> </w:t>
      </w:r>
      <w:r w:rsidRPr="00AF51F6">
        <w:t>больничные;</w:t>
      </w:r>
      <w:r w:rsidR="00470A62" w:rsidRPr="00AF51F6">
        <w:t xml:space="preserve"> </w:t>
      </w:r>
      <w:r w:rsidRPr="00AF51F6">
        <w:t>служба</w:t>
      </w:r>
      <w:r w:rsidR="00470A62" w:rsidRPr="00AF51F6">
        <w:t xml:space="preserve"> </w:t>
      </w:r>
      <w:r w:rsidRPr="00AF51F6">
        <w:t>в</w:t>
      </w:r>
      <w:r w:rsidR="00470A62" w:rsidRPr="00AF51F6">
        <w:t xml:space="preserve"> </w:t>
      </w:r>
      <w:r w:rsidRPr="00AF51F6">
        <w:t>армии</w:t>
      </w:r>
      <w:r w:rsidR="00470A62" w:rsidRPr="00AF51F6">
        <w:t xml:space="preserve"> </w:t>
      </w:r>
      <w:r w:rsidRPr="00AF51F6">
        <w:t>по</w:t>
      </w:r>
      <w:r w:rsidR="00470A62" w:rsidRPr="00AF51F6">
        <w:t xml:space="preserve"> </w:t>
      </w:r>
      <w:r w:rsidRPr="00AF51F6">
        <w:t>призыву.</w:t>
      </w:r>
    </w:p>
    <w:p w:rsidR="00556E6A" w:rsidRPr="00AF51F6" w:rsidRDefault="00556E6A" w:rsidP="00556E6A">
      <w:r w:rsidRPr="00AF51F6">
        <w:t>Напомним,</w:t>
      </w:r>
      <w:r w:rsidR="00470A62" w:rsidRPr="00AF51F6">
        <w:t xml:space="preserve"> </w:t>
      </w:r>
      <w:r w:rsidRPr="00AF51F6">
        <w:t>что</w:t>
      </w:r>
      <w:r w:rsidR="00470A62" w:rsidRPr="00AF51F6">
        <w:t xml:space="preserve"> </w:t>
      </w:r>
      <w:r w:rsidRPr="00AF51F6">
        <w:t>досрочный</w:t>
      </w:r>
      <w:r w:rsidR="00470A62" w:rsidRPr="00AF51F6">
        <w:t xml:space="preserve"> </w:t>
      </w:r>
      <w:r w:rsidRPr="00AF51F6">
        <w:t>выход</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положен</w:t>
      </w:r>
      <w:r w:rsidR="00470A62" w:rsidRPr="00AF51F6">
        <w:t xml:space="preserve"> </w:t>
      </w:r>
      <w:r w:rsidRPr="00AF51F6">
        <w:t>также</w:t>
      </w:r>
      <w:r w:rsidR="00470A62" w:rsidRPr="00AF51F6">
        <w:t xml:space="preserve"> </w:t>
      </w:r>
      <w:r w:rsidRPr="00AF51F6">
        <w:t>тем,</w:t>
      </w:r>
      <w:r w:rsidR="00470A62" w:rsidRPr="00AF51F6">
        <w:t xml:space="preserve"> </w:t>
      </w:r>
      <w:r w:rsidRPr="00AF51F6">
        <w:t>кто</w:t>
      </w:r>
      <w:r w:rsidR="00470A62" w:rsidRPr="00AF51F6">
        <w:t xml:space="preserve"> </w:t>
      </w:r>
      <w:r w:rsidRPr="00AF51F6">
        <w:t>проработал</w:t>
      </w:r>
      <w:r w:rsidR="00470A62" w:rsidRPr="00AF51F6">
        <w:t xml:space="preserve"> </w:t>
      </w:r>
      <w:r w:rsidRPr="00AF51F6">
        <w:t>во</w:t>
      </w:r>
      <w:r w:rsidR="00470A62" w:rsidRPr="00AF51F6">
        <w:t xml:space="preserve"> </w:t>
      </w:r>
      <w:r w:rsidRPr="00AF51F6">
        <w:t>вредных</w:t>
      </w:r>
      <w:r w:rsidR="00470A62" w:rsidRPr="00AF51F6">
        <w:t xml:space="preserve"> </w:t>
      </w:r>
      <w:r w:rsidRPr="00AF51F6">
        <w:t>или</w:t>
      </w:r>
      <w:r w:rsidR="00470A62" w:rsidRPr="00AF51F6">
        <w:t xml:space="preserve"> </w:t>
      </w:r>
      <w:r w:rsidRPr="00AF51F6">
        <w:t>тяжелых</w:t>
      </w:r>
      <w:r w:rsidR="00470A62" w:rsidRPr="00AF51F6">
        <w:t xml:space="preserve"> </w:t>
      </w:r>
      <w:r w:rsidRPr="00AF51F6">
        <w:t>условиях</w:t>
      </w:r>
      <w:r w:rsidR="00470A62" w:rsidRPr="00AF51F6">
        <w:t xml:space="preserve"> </w:t>
      </w:r>
      <w:r w:rsidRPr="00AF51F6">
        <w:t>труда,</w:t>
      </w:r>
      <w:r w:rsidR="00470A62" w:rsidRPr="00AF51F6">
        <w:t xml:space="preserve"> </w:t>
      </w:r>
      <w:r w:rsidRPr="00AF51F6">
        <w:t>служил</w:t>
      </w:r>
      <w:r w:rsidR="00470A62" w:rsidRPr="00AF51F6">
        <w:t xml:space="preserve"> </w:t>
      </w:r>
      <w:r w:rsidRPr="00AF51F6">
        <w:t>по</w:t>
      </w:r>
      <w:r w:rsidR="00470A62" w:rsidRPr="00AF51F6">
        <w:t xml:space="preserve"> </w:t>
      </w:r>
      <w:r w:rsidRPr="00AF51F6">
        <w:t>контракту,</w:t>
      </w:r>
      <w:r w:rsidR="00470A62" w:rsidRPr="00AF51F6">
        <w:t xml:space="preserve"> </w:t>
      </w:r>
      <w:r w:rsidRPr="00AF51F6">
        <w:t>родил</w:t>
      </w:r>
      <w:r w:rsidR="00470A62" w:rsidRPr="00AF51F6">
        <w:t xml:space="preserve"> </w:t>
      </w:r>
      <w:r w:rsidRPr="00AF51F6">
        <w:t>трех</w:t>
      </w:r>
      <w:r w:rsidR="00470A62" w:rsidRPr="00AF51F6">
        <w:t xml:space="preserve"> </w:t>
      </w:r>
      <w:r w:rsidRPr="00AF51F6">
        <w:t>и</w:t>
      </w:r>
      <w:r w:rsidR="00470A62" w:rsidRPr="00AF51F6">
        <w:t xml:space="preserve"> </w:t>
      </w:r>
      <w:r w:rsidRPr="00AF51F6">
        <w:t>более</w:t>
      </w:r>
      <w:r w:rsidR="00470A62" w:rsidRPr="00AF51F6">
        <w:t xml:space="preserve"> </w:t>
      </w:r>
      <w:r w:rsidRPr="00AF51F6">
        <w:t>детей,</w:t>
      </w:r>
      <w:r w:rsidR="00470A62" w:rsidRPr="00AF51F6">
        <w:t xml:space="preserve"> </w:t>
      </w:r>
      <w:r w:rsidRPr="00AF51F6">
        <w:t>был</w:t>
      </w:r>
      <w:r w:rsidR="00470A62" w:rsidRPr="00AF51F6">
        <w:t xml:space="preserve"> </w:t>
      </w:r>
      <w:r w:rsidRPr="00AF51F6">
        <w:t>уволен</w:t>
      </w:r>
      <w:r w:rsidR="00470A62" w:rsidRPr="00AF51F6">
        <w:t xml:space="preserve"> </w:t>
      </w:r>
      <w:r w:rsidRPr="00AF51F6">
        <w:t>в</w:t>
      </w:r>
      <w:r w:rsidR="00470A62" w:rsidRPr="00AF51F6">
        <w:t xml:space="preserve"> </w:t>
      </w:r>
      <w:r w:rsidRPr="00AF51F6">
        <w:t>предпенсионном</w:t>
      </w:r>
      <w:r w:rsidR="00470A62" w:rsidRPr="00AF51F6">
        <w:t xml:space="preserve"> </w:t>
      </w:r>
      <w:r w:rsidRPr="00AF51F6">
        <w:t>возрасте</w:t>
      </w:r>
      <w:r w:rsidR="00470A62" w:rsidRPr="00AF51F6">
        <w:t xml:space="preserve"> </w:t>
      </w:r>
      <w:r w:rsidRPr="00AF51F6">
        <w:t>или</w:t>
      </w:r>
      <w:r w:rsidR="00470A62" w:rsidRPr="00AF51F6">
        <w:t xml:space="preserve"> </w:t>
      </w:r>
      <w:r w:rsidRPr="00AF51F6">
        <w:t>воспитывал</w:t>
      </w:r>
      <w:r w:rsidR="00470A62" w:rsidRPr="00AF51F6">
        <w:t xml:space="preserve"> </w:t>
      </w:r>
      <w:r w:rsidRPr="00AF51F6">
        <w:t>детей</w:t>
      </w:r>
      <w:r w:rsidR="00470A62" w:rsidRPr="00AF51F6">
        <w:t xml:space="preserve"> </w:t>
      </w:r>
      <w:r w:rsidRPr="00AF51F6">
        <w:t>с</w:t>
      </w:r>
      <w:r w:rsidR="00470A62" w:rsidRPr="00AF51F6">
        <w:t xml:space="preserve"> </w:t>
      </w:r>
      <w:r w:rsidRPr="00AF51F6">
        <w:t>инвалидностью.</w:t>
      </w:r>
    </w:p>
    <w:p w:rsidR="00556E6A" w:rsidRPr="00AF51F6" w:rsidRDefault="00556E6A" w:rsidP="00556E6A">
      <w:r w:rsidRPr="00AF51F6">
        <w:t>Также</w:t>
      </w:r>
      <w:r w:rsidR="00470A62" w:rsidRPr="00AF51F6">
        <w:t xml:space="preserve"> </w:t>
      </w:r>
      <w:r w:rsidRPr="00AF51F6">
        <w:t>стоит</w:t>
      </w:r>
      <w:r w:rsidR="00470A62" w:rsidRPr="00AF51F6">
        <w:t xml:space="preserve"> </w:t>
      </w:r>
      <w:r w:rsidRPr="00AF51F6">
        <w:t>учитывать,</w:t>
      </w:r>
      <w:r w:rsidR="00470A62" w:rsidRPr="00AF51F6">
        <w:t xml:space="preserve"> </w:t>
      </w:r>
      <w:r w:rsidRPr="00AF51F6">
        <w:t>что</w:t>
      </w:r>
      <w:r w:rsidR="00470A62" w:rsidRPr="00AF51F6">
        <w:t xml:space="preserve"> </w:t>
      </w:r>
      <w:r w:rsidRPr="00AF51F6">
        <w:t>с</w:t>
      </w:r>
      <w:r w:rsidR="00470A62" w:rsidRPr="00AF51F6">
        <w:t xml:space="preserve"> </w:t>
      </w:r>
      <w:r w:rsidRPr="00AF51F6">
        <w:t>2024</w:t>
      </w:r>
      <w:r w:rsidR="00470A62" w:rsidRPr="00AF51F6">
        <w:t xml:space="preserve"> </w:t>
      </w:r>
      <w:r w:rsidRPr="00AF51F6">
        <w:t>г.</w:t>
      </w:r>
      <w:r w:rsidR="00470A62" w:rsidRPr="00AF51F6">
        <w:t xml:space="preserve"> </w:t>
      </w:r>
      <w:r w:rsidRPr="00AF51F6">
        <w:t>женщины</w:t>
      </w:r>
      <w:r w:rsidR="00470A62" w:rsidRPr="00AF51F6">
        <w:t xml:space="preserve"> </w:t>
      </w:r>
      <w:r w:rsidRPr="00AF51F6">
        <w:t>смогут</w:t>
      </w:r>
      <w:r w:rsidR="00470A62" w:rsidRPr="00AF51F6">
        <w:t xml:space="preserve"> </w:t>
      </w:r>
      <w:r w:rsidRPr="00AF51F6">
        <w:t>оформить</w:t>
      </w:r>
      <w:r w:rsidR="00470A62" w:rsidRPr="00AF51F6">
        <w:t xml:space="preserve"> </w:t>
      </w:r>
      <w:r w:rsidRPr="00AF51F6">
        <w:t>пенсию</w:t>
      </w:r>
      <w:r w:rsidR="00470A62" w:rsidRPr="00AF51F6">
        <w:t xml:space="preserve"> </w:t>
      </w:r>
      <w:r w:rsidRPr="00AF51F6">
        <w:t>в</w:t>
      </w:r>
      <w:r w:rsidR="00470A62" w:rsidRPr="00AF51F6">
        <w:t xml:space="preserve"> </w:t>
      </w:r>
      <w:r w:rsidRPr="00AF51F6">
        <w:t>58</w:t>
      </w:r>
      <w:r w:rsidR="00470A62" w:rsidRPr="00AF51F6">
        <w:t xml:space="preserve"> </w:t>
      </w:r>
      <w:r w:rsidRPr="00AF51F6">
        <w:t>лет,</w:t>
      </w:r>
      <w:r w:rsidR="00470A62" w:rsidRPr="00AF51F6">
        <w:t xml:space="preserve"> </w:t>
      </w:r>
      <w:r w:rsidRPr="00AF51F6">
        <w:t>а</w:t>
      </w:r>
      <w:r w:rsidR="00470A62" w:rsidRPr="00AF51F6">
        <w:t xml:space="preserve"> </w:t>
      </w:r>
      <w:r w:rsidRPr="00AF51F6">
        <w:t>мужчины</w:t>
      </w:r>
      <w:r w:rsidR="00470A62" w:rsidRPr="00AF51F6">
        <w:t xml:space="preserve"> - </w:t>
      </w:r>
      <w:r w:rsidRPr="00AF51F6">
        <w:t>в</w:t>
      </w:r>
      <w:r w:rsidR="00470A62" w:rsidRPr="00AF51F6">
        <w:t xml:space="preserve"> </w:t>
      </w:r>
      <w:r w:rsidRPr="00AF51F6">
        <w:t>63</w:t>
      </w:r>
      <w:r w:rsidR="00470A62" w:rsidRPr="00AF51F6">
        <w:t xml:space="preserve"> </w:t>
      </w:r>
      <w:r w:rsidRPr="00AF51F6">
        <w:t>года.</w:t>
      </w:r>
      <w:r w:rsidR="00470A62" w:rsidRPr="00AF51F6">
        <w:t xml:space="preserve"> </w:t>
      </w:r>
      <w:r w:rsidRPr="00AF51F6">
        <w:t>В</w:t>
      </w:r>
      <w:r w:rsidR="00470A62" w:rsidRPr="00AF51F6">
        <w:t xml:space="preserve"> </w:t>
      </w:r>
      <w:r w:rsidRPr="00AF51F6">
        <w:t>2028</w:t>
      </w:r>
      <w:r w:rsidR="00470A62" w:rsidRPr="00AF51F6">
        <w:t xml:space="preserve"> </w:t>
      </w:r>
      <w:r w:rsidRPr="00AF51F6">
        <w:t>г.</w:t>
      </w:r>
      <w:r w:rsidR="00470A62" w:rsidRPr="00AF51F6">
        <w:t xml:space="preserve"> </w:t>
      </w:r>
      <w:r w:rsidRPr="00AF51F6">
        <w:t>пенсионная</w:t>
      </w:r>
      <w:r w:rsidR="00470A62" w:rsidRPr="00AF51F6">
        <w:t xml:space="preserve"> </w:t>
      </w:r>
      <w:r w:rsidRPr="00AF51F6">
        <w:t>реформа</w:t>
      </w:r>
      <w:r w:rsidR="00470A62" w:rsidRPr="00AF51F6">
        <w:t xml:space="preserve"> </w:t>
      </w:r>
      <w:r w:rsidRPr="00AF51F6">
        <w:t>завершится</w:t>
      </w:r>
      <w:r w:rsidR="00470A62" w:rsidRPr="00AF51F6">
        <w:t xml:space="preserve"> - </w:t>
      </w:r>
      <w:r w:rsidRPr="00AF51F6">
        <w:t>с</w:t>
      </w:r>
      <w:r w:rsidR="00470A62" w:rsidRPr="00AF51F6">
        <w:t xml:space="preserve"> </w:t>
      </w:r>
      <w:r w:rsidRPr="00AF51F6">
        <w:t>этого</w:t>
      </w:r>
      <w:r w:rsidR="00470A62" w:rsidRPr="00AF51F6">
        <w:t xml:space="preserve"> </w:t>
      </w:r>
      <w:r w:rsidRPr="00AF51F6">
        <w:t>года</w:t>
      </w:r>
      <w:r w:rsidR="00470A62" w:rsidRPr="00AF51F6">
        <w:t xml:space="preserve"> </w:t>
      </w:r>
      <w:r w:rsidRPr="00AF51F6">
        <w:t>и</w:t>
      </w:r>
      <w:r w:rsidR="00470A62" w:rsidRPr="00AF51F6">
        <w:t xml:space="preserve"> </w:t>
      </w:r>
      <w:r w:rsidRPr="00AF51F6">
        <w:t>дальше</w:t>
      </w:r>
      <w:r w:rsidR="00470A62" w:rsidRPr="00AF51F6">
        <w:t xml:space="preserve"> </w:t>
      </w:r>
      <w:r w:rsidRPr="00AF51F6">
        <w:t>требования</w:t>
      </w:r>
      <w:r w:rsidR="00470A62" w:rsidRPr="00AF51F6">
        <w:t xml:space="preserve"> </w:t>
      </w:r>
      <w:r w:rsidRPr="00AF51F6">
        <w:t>ужесточатся:</w:t>
      </w:r>
      <w:r w:rsidR="00470A62" w:rsidRPr="00AF51F6">
        <w:t xml:space="preserve"> </w:t>
      </w:r>
      <w:r w:rsidRPr="00AF51F6">
        <w:t>мужчины</w:t>
      </w:r>
      <w:r w:rsidR="00470A62" w:rsidRPr="00AF51F6">
        <w:t xml:space="preserve"> </w:t>
      </w:r>
      <w:r w:rsidRPr="00AF51F6">
        <w:t>будут</w:t>
      </w:r>
      <w:r w:rsidR="00470A62" w:rsidRPr="00AF51F6">
        <w:t xml:space="preserve"> </w:t>
      </w:r>
      <w:r w:rsidRPr="00AF51F6">
        <w:t>выходить</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в</w:t>
      </w:r>
      <w:r w:rsidR="00470A62" w:rsidRPr="00AF51F6">
        <w:t xml:space="preserve"> </w:t>
      </w:r>
      <w:r w:rsidRPr="00AF51F6">
        <w:t>65</w:t>
      </w:r>
      <w:r w:rsidR="00470A62" w:rsidRPr="00AF51F6">
        <w:t xml:space="preserve"> </w:t>
      </w:r>
      <w:r w:rsidRPr="00AF51F6">
        <w:t>лет,</w:t>
      </w:r>
      <w:r w:rsidR="00470A62" w:rsidRPr="00AF51F6">
        <w:t xml:space="preserve"> </w:t>
      </w:r>
      <w:r w:rsidRPr="00AF51F6">
        <w:t>а</w:t>
      </w:r>
      <w:r w:rsidR="00470A62" w:rsidRPr="00AF51F6">
        <w:t xml:space="preserve"> </w:t>
      </w:r>
      <w:r w:rsidRPr="00AF51F6">
        <w:t>женщины</w:t>
      </w:r>
      <w:r w:rsidR="00470A62" w:rsidRPr="00AF51F6">
        <w:t xml:space="preserve"> - </w:t>
      </w:r>
      <w:r w:rsidRPr="00AF51F6">
        <w:t>в</w:t>
      </w:r>
      <w:r w:rsidR="00470A62" w:rsidRPr="00AF51F6">
        <w:t xml:space="preserve"> </w:t>
      </w:r>
      <w:r w:rsidRPr="00AF51F6">
        <w:t>60,</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им</w:t>
      </w:r>
      <w:r w:rsidR="00470A62" w:rsidRPr="00AF51F6">
        <w:t xml:space="preserve"> </w:t>
      </w:r>
      <w:r w:rsidRPr="00AF51F6">
        <w:t>нужно</w:t>
      </w:r>
      <w:r w:rsidR="00470A62" w:rsidRPr="00AF51F6">
        <w:t xml:space="preserve"> </w:t>
      </w:r>
      <w:r w:rsidRPr="00AF51F6">
        <w:t>будет</w:t>
      </w:r>
      <w:r w:rsidR="00470A62" w:rsidRPr="00AF51F6">
        <w:t xml:space="preserve"> </w:t>
      </w:r>
      <w:r w:rsidRPr="00AF51F6">
        <w:t>накопить</w:t>
      </w:r>
      <w:r w:rsidR="00470A62" w:rsidRPr="00AF51F6">
        <w:t xml:space="preserve"> </w:t>
      </w:r>
      <w:r w:rsidRPr="00AF51F6">
        <w:t>30</w:t>
      </w:r>
      <w:r w:rsidR="00470A62" w:rsidRPr="00AF51F6">
        <w:t xml:space="preserve"> </w:t>
      </w:r>
      <w:r w:rsidRPr="00AF51F6">
        <w:t>пенсионных</w:t>
      </w:r>
      <w:r w:rsidR="00470A62" w:rsidRPr="00AF51F6">
        <w:t xml:space="preserve"> </w:t>
      </w:r>
      <w:r w:rsidRPr="00AF51F6">
        <w:t>баллов</w:t>
      </w:r>
      <w:r w:rsidR="00470A62" w:rsidRPr="00AF51F6">
        <w:t xml:space="preserve"> </w:t>
      </w:r>
      <w:r w:rsidRPr="00AF51F6">
        <w:t>и</w:t>
      </w:r>
      <w:r w:rsidR="00470A62" w:rsidRPr="00AF51F6">
        <w:t xml:space="preserve"> </w:t>
      </w:r>
      <w:r w:rsidRPr="00AF51F6">
        <w:t>15</w:t>
      </w:r>
      <w:r w:rsidR="00470A62" w:rsidRPr="00AF51F6">
        <w:t xml:space="preserve"> </w:t>
      </w:r>
      <w:r w:rsidRPr="00AF51F6">
        <w:t>лет</w:t>
      </w:r>
      <w:r w:rsidR="00470A62" w:rsidRPr="00AF51F6">
        <w:t xml:space="preserve"> </w:t>
      </w:r>
      <w:r w:rsidRPr="00AF51F6">
        <w:t>страхового</w:t>
      </w:r>
      <w:r w:rsidR="00470A62" w:rsidRPr="00AF51F6">
        <w:t xml:space="preserve"> </w:t>
      </w:r>
      <w:r w:rsidRPr="00AF51F6">
        <w:t>стажа.</w:t>
      </w:r>
    </w:p>
    <w:p w:rsidR="00C4506F" w:rsidRPr="00AF51F6" w:rsidRDefault="00FB56C2" w:rsidP="00556E6A">
      <w:hyperlink r:id="rId22" w:history="1">
        <w:r w:rsidR="00556E6A" w:rsidRPr="00AF51F6">
          <w:rPr>
            <w:rStyle w:val="a3"/>
          </w:rPr>
          <w:t>https://konkurent.ru/article/61799</w:t>
        </w:r>
      </w:hyperlink>
    </w:p>
    <w:p w:rsidR="004F0BE5" w:rsidRPr="00AF51F6" w:rsidRDefault="004F0BE5" w:rsidP="004F0BE5">
      <w:pPr>
        <w:pStyle w:val="2"/>
      </w:pPr>
      <w:bookmarkStart w:id="56" w:name="_Toc145485310"/>
      <w:r w:rsidRPr="00AF51F6">
        <w:t>Pensnews.ru,</w:t>
      </w:r>
      <w:r w:rsidR="00470A62" w:rsidRPr="00AF51F6">
        <w:t xml:space="preserve"> </w:t>
      </w:r>
      <w:r w:rsidRPr="00AF51F6">
        <w:t>12.09.2023,</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заговорили</w:t>
      </w:r>
      <w:r w:rsidR="00470A62" w:rsidRPr="00AF51F6">
        <w:t xml:space="preserve"> </w:t>
      </w:r>
      <w:r w:rsidRPr="00AF51F6">
        <w:t>о</w:t>
      </w:r>
      <w:r w:rsidR="00470A62" w:rsidRPr="00AF51F6">
        <w:t xml:space="preserve"> </w:t>
      </w:r>
      <w:r w:rsidRPr="00AF51F6">
        <w:t>13-й</w:t>
      </w:r>
      <w:r w:rsidR="00470A62" w:rsidRPr="00AF51F6">
        <w:t xml:space="preserve"> </w:t>
      </w:r>
      <w:r w:rsidRPr="00AF51F6">
        <w:t>пенсии</w:t>
      </w:r>
      <w:bookmarkEnd w:id="56"/>
    </w:p>
    <w:p w:rsidR="004F0BE5" w:rsidRPr="00AF51F6" w:rsidRDefault="004F0BE5" w:rsidP="00C516E1">
      <w:pPr>
        <w:pStyle w:val="3"/>
      </w:pPr>
      <w:bookmarkStart w:id="57" w:name="_Toc145485311"/>
      <w:r w:rsidRPr="00AF51F6">
        <w:t>В</w:t>
      </w:r>
      <w:r w:rsidR="00470A62" w:rsidRPr="00AF51F6">
        <w:t xml:space="preserve"> </w:t>
      </w:r>
      <w:r w:rsidRPr="00AF51F6">
        <w:t>России</w:t>
      </w:r>
      <w:r w:rsidR="00470A62" w:rsidRPr="00AF51F6">
        <w:t xml:space="preserve"> </w:t>
      </w:r>
      <w:r w:rsidRPr="00AF51F6">
        <w:t>в</w:t>
      </w:r>
      <w:r w:rsidR="00470A62" w:rsidRPr="00AF51F6">
        <w:t xml:space="preserve"> </w:t>
      </w:r>
      <w:r w:rsidRPr="00AF51F6">
        <w:t>очередной</w:t>
      </w:r>
      <w:r w:rsidR="00470A62" w:rsidRPr="00AF51F6">
        <w:t xml:space="preserve"> </w:t>
      </w:r>
      <w:r w:rsidRPr="00AF51F6">
        <w:t>раз</w:t>
      </w:r>
      <w:r w:rsidR="00470A62" w:rsidRPr="00AF51F6">
        <w:t xml:space="preserve"> </w:t>
      </w:r>
      <w:r w:rsidRPr="00AF51F6">
        <w:t>заговорили</w:t>
      </w:r>
      <w:r w:rsidR="00470A62" w:rsidRPr="00AF51F6">
        <w:t xml:space="preserve"> </w:t>
      </w:r>
      <w:r w:rsidRPr="00AF51F6">
        <w:t>о</w:t>
      </w:r>
      <w:r w:rsidR="00470A62" w:rsidRPr="00AF51F6">
        <w:t xml:space="preserve"> </w:t>
      </w:r>
      <w:r w:rsidRPr="00AF51F6">
        <w:t>так</w:t>
      </w:r>
      <w:r w:rsidR="00470A62" w:rsidRPr="00AF51F6">
        <w:t xml:space="preserve"> </w:t>
      </w:r>
      <w:r w:rsidRPr="00AF51F6">
        <w:t>называемой</w:t>
      </w:r>
      <w:r w:rsidR="00470A62" w:rsidRPr="00AF51F6">
        <w:t xml:space="preserve"> </w:t>
      </w:r>
      <w:r w:rsidRPr="00AF51F6">
        <w:t>13-й</w:t>
      </w:r>
      <w:r w:rsidR="00470A62" w:rsidRPr="00AF51F6">
        <w:t xml:space="preserve"> </w:t>
      </w:r>
      <w:r w:rsidRPr="00AF51F6">
        <w:t>пенсии.</w:t>
      </w:r>
      <w:r w:rsidR="00470A62" w:rsidRPr="00AF51F6">
        <w:t xml:space="preserve"> </w:t>
      </w:r>
      <w:r w:rsidRPr="00AF51F6">
        <w:t>Деньги</w:t>
      </w:r>
      <w:r w:rsidR="00470A62" w:rsidRPr="00AF51F6">
        <w:t xml:space="preserve"> </w:t>
      </w:r>
      <w:r w:rsidRPr="00AF51F6">
        <w:t>планируется</w:t>
      </w:r>
      <w:r w:rsidR="00470A62" w:rsidRPr="00AF51F6">
        <w:t xml:space="preserve"> </w:t>
      </w:r>
      <w:r w:rsidRPr="00AF51F6">
        <w:t>выплачивать</w:t>
      </w:r>
      <w:r w:rsidR="00470A62" w:rsidRPr="00AF51F6">
        <w:t xml:space="preserve"> </w:t>
      </w:r>
      <w:r w:rsidRPr="00AF51F6">
        <w:t>перед</w:t>
      </w:r>
      <w:r w:rsidR="00470A62" w:rsidRPr="00AF51F6">
        <w:t xml:space="preserve"> </w:t>
      </w:r>
      <w:r w:rsidRPr="00AF51F6">
        <w:t>днем</w:t>
      </w:r>
      <w:r w:rsidR="00470A62" w:rsidRPr="00AF51F6">
        <w:t xml:space="preserve"> </w:t>
      </w:r>
      <w:r w:rsidRPr="00AF51F6">
        <w:t>рождения,</w:t>
      </w:r>
      <w:r w:rsidR="00470A62" w:rsidRPr="00AF51F6">
        <w:t xml:space="preserve"> </w:t>
      </w:r>
      <w:r w:rsidRPr="00AF51F6">
        <w:t>пишет</w:t>
      </w:r>
      <w:r w:rsidR="00470A62" w:rsidRPr="00AF51F6">
        <w:t xml:space="preserve"> </w:t>
      </w:r>
      <w:r w:rsidRPr="00AF51F6">
        <w:t>Pensnews.ru.</w:t>
      </w:r>
      <w:r w:rsidR="00470A62" w:rsidRPr="00AF51F6">
        <w:t xml:space="preserve"> </w:t>
      </w:r>
      <w:r w:rsidRPr="00AF51F6">
        <w:t>Известно,</w:t>
      </w:r>
      <w:r w:rsidR="00470A62" w:rsidRPr="00AF51F6">
        <w:t xml:space="preserve"> </w:t>
      </w:r>
      <w:r w:rsidRPr="00AF51F6">
        <w:t>что</w:t>
      </w:r>
      <w:r w:rsidR="00470A62" w:rsidRPr="00AF51F6">
        <w:t xml:space="preserve"> </w:t>
      </w:r>
      <w:r w:rsidRPr="00AF51F6">
        <w:t>законопроект</w:t>
      </w:r>
      <w:r w:rsidR="00470A62" w:rsidRPr="00AF51F6">
        <w:t xml:space="preserve"> </w:t>
      </w:r>
      <w:r w:rsidRPr="00AF51F6">
        <w:t>уже</w:t>
      </w:r>
      <w:r w:rsidR="00470A62" w:rsidRPr="00AF51F6">
        <w:t xml:space="preserve"> </w:t>
      </w:r>
      <w:r w:rsidRPr="00AF51F6">
        <w:t>внесен</w:t>
      </w:r>
      <w:r w:rsidR="00470A62" w:rsidRPr="00AF51F6">
        <w:t xml:space="preserve"> </w:t>
      </w:r>
      <w:r w:rsidRPr="00AF51F6">
        <w:t>в</w:t>
      </w:r>
      <w:r w:rsidR="00470A62" w:rsidRPr="00AF51F6">
        <w:t xml:space="preserve"> </w:t>
      </w:r>
      <w:r w:rsidRPr="00AF51F6">
        <w:t>Государственную</w:t>
      </w:r>
      <w:r w:rsidR="00470A62" w:rsidRPr="00AF51F6">
        <w:t xml:space="preserve"> </w:t>
      </w:r>
      <w:r w:rsidRPr="00AF51F6">
        <w:t>думу.</w:t>
      </w:r>
      <w:r w:rsidR="00470A62" w:rsidRPr="00AF51F6">
        <w:t xml:space="preserve"> </w:t>
      </w:r>
      <w:r w:rsidRPr="00AF51F6">
        <w:t>В</w:t>
      </w:r>
      <w:r w:rsidR="00470A62" w:rsidRPr="00AF51F6">
        <w:t xml:space="preserve"> </w:t>
      </w:r>
      <w:r w:rsidRPr="00AF51F6">
        <w:t>случае</w:t>
      </w:r>
      <w:r w:rsidR="00470A62" w:rsidRPr="00AF51F6">
        <w:t xml:space="preserve"> </w:t>
      </w:r>
      <w:r w:rsidRPr="00AF51F6">
        <w:t>если</w:t>
      </w:r>
      <w:r w:rsidR="00470A62" w:rsidRPr="00AF51F6">
        <w:t xml:space="preserve"> </w:t>
      </w:r>
      <w:r w:rsidRPr="00AF51F6">
        <w:t>документ</w:t>
      </w:r>
      <w:r w:rsidR="00470A62" w:rsidRPr="00AF51F6">
        <w:t xml:space="preserve"> </w:t>
      </w:r>
      <w:r w:rsidRPr="00AF51F6">
        <w:t>будет</w:t>
      </w:r>
      <w:r w:rsidR="00470A62" w:rsidRPr="00AF51F6">
        <w:t xml:space="preserve"> </w:t>
      </w:r>
      <w:r w:rsidRPr="00AF51F6">
        <w:t>поддержан,</w:t>
      </w:r>
      <w:r w:rsidR="00470A62" w:rsidRPr="00AF51F6">
        <w:t xml:space="preserve"> </w:t>
      </w:r>
      <w:r w:rsidRPr="00AF51F6">
        <w:t>дополнительную</w:t>
      </w:r>
      <w:r w:rsidR="00470A62" w:rsidRPr="00AF51F6">
        <w:t xml:space="preserve"> </w:t>
      </w:r>
      <w:r w:rsidRPr="00AF51F6">
        <w:t>выплату</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месячной</w:t>
      </w:r>
      <w:r w:rsidR="00470A62" w:rsidRPr="00AF51F6">
        <w:t xml:space="preserve"> </w:t>
      </w:r>
      <w:r w:rsidRPr="00AF51F6">
        <w:t>пенсии</w:t>
      </w:r>
      <w:r w:rsidR="00470A62" w:rsidRPr="00AF51F6">
        <w:t xml:space="preserve"> </w:t>
      </w:r>
      <w:r w:rsidRPr="00AF51F6">
        <w:t>смогут</w:t>
      </w:r>
      <w:r w:rsidR="00470A62" w:rsidRPr="00AF51F6">
        <w:t xml:space="preserve"> </w:t>
      </w:r>
      <w:r w:rsidRPr="00AF51F6">
        <w:t>получать</w:t>
      </w:r>
      <w:r w:rsidR="00470A62" w:rsidRPr="00AF51F6">
        <w:t xml:space="preserve"> </w:t>
      </w:r>
      <w:r w:rsidRPr="00AF51F6">
        <w:t>все</w:t>
      </w:r>
      <w:r w:rsidR="00470A62" w:rsidRPr="00AF51F6">
        <w:t xml:space="preserve"> </w:t>
      </w:r>
      <w:r w:rsidRPr="00AF51F6">
        <w:t>категории</w:t>
      </w:r>
      <w:r w:rsidR="00470A62" w:rsidRPr="00AF51F6">
        <w:t xml:space="preserve"> </w:t>
      </w:r>
      <w:r w:rsidRPr="00AF51F6">
        <w:t>пенсионеров.</w:t>
      </w:r>
      <w:bookmarkEnd w:id="57"/>
    </w:p>
    <w:p w:rsidR="004F0BE5" w:rsidRPr="00AF51F6" w:rsidRDefault="004F0BE5" w:rsidP="004F0BE5">
      <w:proofErr w:type="gramStart"/>
      <w:r w:rsidRPr="00AF51F6">
        <w:t>При</w:t>
      </w:r>
      <w:proofErr w:type="gramEnd"/>
      <w:r w:rsidR="00470A62" w:rsidRPr="00AF51F6">
        <w:t xml:space="preserve"> </w:t>
      </w:r>
      <w:r w:rsidRPr="00AF51F6">
        <w:t>это</w:t>
      </w:r>
      <w:r w:rsidR="00470A62" w:rsidRPr="00AF51F6">
        <w:t xml:space="preserve"> </w:t>
      </w:r>
      <w:r w:rsidRPr="00AF51F6">
        <w:t>в</w:t>
      </w:r>
      <w:r w:rsidR="00470A62" w:rsidRPr="00AF51F6">
        <w:t xml:space="preserve"> </w:t>
      </w:r>
      <w:r w:rsidRPr="00AF51F6">
        <w:t>данном</w:t>
      </w:r>
      <w:r w:rsidR="00470A62" w:rsidRPr="00AF51F6">
        <w:t xml:space="preserve"> </w:t>
      </w:r>
      <w:r w:rsidRPr="00AF51F6">
        <w:t>документе</w:t>
      </w:r>
      <w:r w:rsidR="00470A62" w:rsidRPr="00AF51F6">
        <w:t xml:space="preserve"> </w:t>
      </w:r>
      <w:r w:rsidRPr="00AF51F6">
        <w:t>указан</w:t>
      </w:r>
      <w:r w:rsidR="00470A62" w:rsidRPr="00AF51F6">
        <w:t xml:space="preserve"> </w:t>
      </w:r>
      <w:r w:rsidRPr="00AF51F6">
        <w:t>и</w:t>
      </w:r>
      <w:r w:rsidR="00470A62" w:rsidRPr="00AF51F6">
        <w:t xml:space="preserve"> </w:t>
      </w:r>
      <w:r w:rsidRPr="00AF51F6">
        <w:t>источник</w:t>
      </w:r>
      <w:r w:rsidR="00470A62" w:rsidRPr="00AF51F6">
        <w:t xml:space="preserve"> </w:t>
      </w:r>
      <w:r w:rsidRPr="00AF51F6">
        <w:t>финансирования,</w:t>
      </w:r>
      <w:r w:rsidR="00470A62" w:rsidRPr="00AF51F6">
        <w:t xml:space="preserve"> </w:t>
      </w:r>
      <w:r w:rsidRPr="00AF51F6">
        <w:t>чего</w:t>
      </w:r>
      <w:r w:rsidR="00470A62" w:rsidRPr="00AF51F6">
        <w:t xml:space="preserve"> </w:t>
      </w:r>
      <w:r w:rsidRPr="00AF51F6">
        <w:t>не</w:t>
      </w:r>
      <w:r w:rsidR="00470A62" w:rsidRPr="00AF51F6">
        <w:t xml:space="preserve"> </w:t>
      </w:r>
      <w:r w:rsidRPr="00AF51F6">
        <w:t>хватает</w:t>
      </w:r>
      <w:r w:rsidR="00470A62" w:rsidRPr="00AF51F6">
        <w:t xml:space="preserve"> </w:t>
      </w:r>
      <w:r w:rsidRPr="00AF51F6">
        <w:t>многим</w:t>
      </w:r>
      <w:r w:rsidR="00470A62" w:rsidRPr="00AF51F6">
        <w:t xml:space="preserve"> </w:t>
      </w:r>
      <w:r w:rsidRPr="00AF51F6">
        <w:t>другим</w:t>
      </w:r>
      <w:r w:rsidR="00470A62" w:rsidRPr="00AF51F6">
        <w:t xml:space="preserve"> </w:t>
      </w:r>
      <w:r w:rsidRPr="00AF51F6">
        <w:t>социально</w:t>
      </w:r>
      <w:r w:rsidR="00470A62" w:rsidRPr="00AF51F6">
        <w:t xml:space="preserve"> </w:t>
      </w:r>
      <w:r w:rsidRPr="00AF51F6">
        <w:t>ориентированным</w:t>
      </w:r>
      <w:r w:rsidR="00470A62" w:rsidRPr="00AF51F6">
        <w:t xml:space="preserve"> </w:t>
      </w:r>
      <w:r w:rsidRPr="00AF51F6">
        <w:t>законопроектам.</w:t>
      </w:r>
    </w:p>
    <w:p w:rsidR="004F0BE5" w:rsidRPr="00AF51F6" w:rsidRDefault="004F0BE5" w:rsidP="004F0BE5">
      <w:r w:rsidRPr="00AF51F6">
        <w:t>Законопроект</w:t>
      </w:r>
      <w:r w:rsidR="00470A62" w:rsidRPr="00AF51F6">
        <w:t xml:space="preserve"> </w:t>
      </w:r>
      <w:r w:rsidRPr="00AF51F6">
        <w:t>зарегистрирован</w:t>
      </w:r>
      <w:r w:rsidR="00470A62" w:rsidRPr="00AF51F6">
        <w:t xml:space="preserve"> </w:t>
      </w:r>
      <w:r w:rsidRPr="00AF51F6">
        <w:t>в</w:t>
      </w:r>
      <w:r w:rsidR="00470A62" w:rsidRPr="00AF51F6">
        <w:t xml:space="preserve"> </w:t>
      </w:r>
      <w:r w:rsidRPr="00AF51F6">
        <w:t>системе</w:t>
      </w:r>
      <w:r w:rsidR="00470A62" w:rsidRPr="00AF51F6">
        <w:t xml:space="preserve"> </w:t>
      </w:r>
      <w:r w:rsidRPr="00AF51F6">
        <w:t>под</w:t>
      </w:r>
      <w:r w:rsidR="00470A62" w:rsidRPr="00AF51F6">
        <w:t xml:space="preserve"> №</w:t>
      </w:r>
      <w:r w:rsidRPr="00AF51F6">
        <w:t>437644-8</w:t>
      </w:r>
      <w:r w:rsidR="00470A62" w:rsidRPr="00AF51F6">
        <w:t xml:space="preserve"> </w:t>
      </w:r>
      <w:r w:rsidRPr="00AF51F6">
        <w:t>и</w:t>
      </w:r>
      <w:r w:rsidR="00470A62" w:rsidRPr="00AF51F6">
        <w:t xml:space="preserve"> </w:t>
      </w:r>
      <w:r w:rsidRPr="00AF51F6">
        <w:t>носит</w:t>
      </w:r>
      <w:r w:rsidR="00470A62" w:rsidRPr="00AF51F6">
        <w:t xml:space="preserve"> </w:t>
      </w:r>
      <w:r w:rsidRPr="00AF51F6">
        <w:t>многообещающее</w:t>
      </w:r>
      <w:r w:rsidR="00470A62" w:rsidRPr="00AF51F6">
        <w:t xml:space="preserve"> </w:t>
      </w:r>
      <w:r w:rsidRPr="00AF51F6">
        <w:t>название</w:t>
      </w:r>
      <w:r w:rsidR="00470A62" w:rsidRPr="00AF51F6">
        <w:t xml:space="preserve"> «</w:t>
      </w:r>
      <w:r w:rsidRPr="00AF51F6">
        <w:t>О</w:t>
      </w:r>
      <w:r w:rsidR="00470A62" w:rsidRPr="00AF51F6">
        <w:t xml:space="preserve"> </w:t>
      </w:r>
      <w:r w:rsidRPr="00AF51F6">
        <w:t>ежегодной</w:t>
      </w:r>
      <w:r w:rsidR="00470A62" w:rsidRPr="00AF51F6">
        <w:t xml:space="preserve"> </w:t>
      </w:r>
      <w:r w:rsidRPr="00AF51F6">
        <w:t>выплате</w:t>
      </w:r>
      <w:r w:rsidR="00470A62" w:rsidRPr="00AF51F6">
        <w:t xml:space="preserve"> </w:t>
      </w:r>
      <w:r w:rsidRPr="00AF51F6">
        <w:t>13-й</w:t>
      </w:r>
      <w:r w:rsidR="00470A62" w:rsidRPr="00AF51F6">
        <w:t xml:space="preserve"> </w:t>
      </w:r>
      <w:r w:rsidRPr="00AF51F6">
        <w:t>пенсии</w:t>
      </w:r>
      <w:r w:rsidR="00470A62" w:rsidRPr="00AF51F6">
        <w:t>»</w:t>
      </w:r>
      <w:r w:rsidRPr="00AF51F6">
        <w:t>,</w:t>
      </w:r>
      <w:r w:rsidR="00470A62" w:rsidRPr="00AF51F6">
        <w:t xml:space="preserve"> </w:t>
      </w:r>
      <w:r w:rsidRPr="00AF51F6">
        <w:t>однако</w:t>
      </w:r>
      <w:r w:rsidR="00470A62" w:rsidRPr="00AF51F6">
        <w:t xml:space="preserve"> </w:t>
      </w:r>
      <w:r w:rsidRPr="00AF51F6">
        <w:t>он</w:t>
      </w:r>
      <w:r w:rsidR="00470A62" w:rsidRPr="00AF51F6">
        <w:t xml:space="preserve"> </w:t>
      </w:r>
      <w:r w:rsidRPr="00AF51F6">
        <w:t>никак</w:t>
      </w:r>
      <w:r w:rsidR="00470A62" w:rsidRPr="00AF51F6">
        <w:t xml:space="preserve"> </w:t>
      </w:r>
      <w:r w:rsidRPr="00AF51F6">
        <w:t>не</w:t>
      </w:r>
      <w:r w:rsidR="00470A62" w:rsidRPr="00AF51F6">
        <w:t xml:space="preserve"> </w:t>
      </w:r>
      <w:r w:rsidRPr="00AF51F6">
        <w:t>связан</w:t>
      </w:r>
      <w:r w:rsidR="00470A62" w:rsidRPr="00AF51F6">
        <w:t xml:space="preserve"> </w:t>
      </w:r>
      <w:r w:rsidRPr="00AF51F6">
        <w:t>с</w:t>
      </w:r>
      <w:r w:rsidR="00470A62" w:rsidRPr="00AF51F6">
        <w:t xml:space="preserve"> </w:t>
      </w:r>
      <w:r w:rsidRPr="00AF51F6">
        <w:t>предлагавшимися</w:t>
      </w:r>
      <w:r w:rsidR="00470A62" w:rsidRPr="00AF51F6">
        <w:t xml:space="preserve"> </w:t>
      </w:r>
      <w:r w:rsidRPr="00AF51F6">
        <w:t>ранее</w:t>
      </w:r>
      <w:r w:rsidR="00470A62" w:rsidRPr="00AF51F6">
        <w:t xml:space="preserve"> </w:t>
      </w:r>
      <w:r w:rsidRPr="00AF51F6">
        <w:t>предновогодними</w:t>
      </w:r>
      <w:r w:rsidR="00470A62" w:rsidRPr="00AF51F6">
        <w:t xml:space="preserve"> </w:t>
      </w:r>
      <w:r w:rsidRPr="00AF51F6">
        <w:t>подарками</w:t>
      </w:r>
      <w:r w:rsidR="00470A62" w:rsidRPr="00AF51F6">
        <w:t xml:space="preserve"> </w:t>
      </w:r>
      <w:r w:rsidRPr="00AF51F6">
        <w:t>пенсионерам.</w:t>
      </w:r>
      <w:r w:rsidR="00470A62" w:rsidRPr="00AF51F6">
        <w:t xml:space="preserve"> </w:t>
      </w:r>
      <w:r w:rsidRPr="00AF51F6">
        <w:t>Напомним,</w:t>
      </w:r>
      <w:r w:rsidR="00470A62" w:rsidRPr="00AF51F6">
        <w:t xml:space="preserve"> </w:t>
      </w:r>
      <w:r w:rsidRPr="00AF51F6">
        <w:t>что</w:t>
      </w:r>
      <w:r w:rsidR="00470A62" w:rsidRPr="00AF51F6">
        <w:t xml:space="preserve"> </w:t>
      </w:r>
      <w:r w:rsidRPr="00AF51F6">
        <w:t>в</w:t>
      </w:r>
      <w:r w:rsidR="00470A62" w:rsidRPr="00AF51F6">
        <w:t xml:space="preserve"> </w:t>
      </w:r>
      <w:r w:rsidRPr="00AF51F6">
        <w:t>Госдуму</w:t>
      </w:r>
      <w:r w:rsidR="00470A62" w:rsidRPr="00AF51F6">
        <w:t xml:space="preserve"> </w:t>
      </w:r>
      <w:r w:rsidRPr="00AF51F6">
        <w:t>уже</w:t>
      </w:r>
      <w:r w:rsidR="00470A62" w:rsidRPr="00AF51F6">
        <w:t xml:space="preserve"> </w:t>
      </w:r>
      <w:r w:rsidRPr="00AF51F6">
        <w:t>вносились</w:t>
      </w:r>
      <w:r w:rsidR="00470A62" w:rsidRPr="00AF51F6">
        <w:t xml:space="preserve"> </w:t>
      </w:r>
      <w:r w:rsidRPr="00AF51F6">
        <w:t>предложения,</w:t>
      </w:r>
      <w:r w:rsidR="00470A62" w:rsidRPr="00AF51F6">
        <w:t xml:space="preserve"> </w:t>
      </w:r>
      <w:r w:rsidRPr="00AF51F6">
        <w:t>согласно</w:t>
      </w:r>
      <w:r w:rsidR="00470A62" w:rsidRPr="00AF51F6">
        <w:t xml:space="preserve"> </w:t>
      </w:r>
      <w:r w:rsidRPr="00AF51F6">
        <w:t>которым</w:t>
      </w:r>
      <w:r w:rsidR="00470A62" w:rsidRPr="00AF51F6">
        <w:t xml:space="preserve"> </w:t>
      </w:r>
      <w:r w:rsidRPr="00AF51F6">
        <w:t>пенсионерам</w:t>
      </w:r>
      <w:r w:rsidR="00470A62" w:rsidRPr="00AF51F6">
        <w:t xml:space="preserve"> </w:t>
      </w:r>
      <w:r w:rsidRPr="00AF51F6">
        <w:t>необходимо</w:t>
      </w:r>
      <w:r w:rsidR="00470A62" w:rsidRPr="00AF51F6">
        <w:t xml:space="preserve"> </w:t>
      </w:r>
      <w:r w:rsidRPr="00AF51F6">
        <w:t>выплачивать</w:t>
      </w:r>
      <w:r w:rsidR="00470A62" w:rsidRPr="00AF51F6">
        <w:t xml:space="preserve"> </w:t>
      </w:r>
      <w:r w:rsidRPr="00AF51F6">
        <w:t>в</w:t>
      </w:r>
      <w:r w:rsidR="00470A62" w:rsidRPr="00AF51F6">
        <w:t xml:space="preserve"> </w:t>
      </w:r>
      <w:r w:rsidRPr="00AF51F6">
        <w:t>декабре</w:t>
      </w:r>
      <w:r w:rsidR="00470A62" w:rsidRPr="00AF51F6">
        <w:t xml:space="preserve"> </w:t>
      </w:r>
      <w:r w:rsidRPr="00AF51F6">
        <w:t>дополнительную</w:t>
      </w:r>
      <w:r w:rsidR="00470A62" w:rsidRPr="00AF51F6">
        <w:t xml:space="preserve"> </w:t>
      </w:r>
      <w:r w:rsidRPr="00AF51F6">
        <w:t>пенсию.</w:t>
      </w:r>
      <w:r w:rsidR="00470A62" w:rsidRPr="00AF51F6">
        <w:t xml:space="preserve"> </w:t>
      </w:r>
      <w:proofErr w:type="gramStart"/>
      <w:r w:rsidRPr="00AF51F6">
        <w:t>Эдакий</w:t>
      </w:r>
      <w:proofErr w:type="gramEnd"/>
      <w:r w:rsidR="00470A62" w:rsidRPr="00AF51F6">
        <w:t xml:space="preserve"> </w:t>
      </w:r>
      <w:r w:rsidRPr="00AF51F6">
        <w:t>новогодний</w:t>
      </w:r>
      <w:r w:rsidR="00470A62" w:rsidRPr="00AF51F6">
        <w:t xml:space="preserve"> </w:t>
      </w:r>
      <w:r w:rsidRPr="00AF51F6">
        <w:t>подарок.</w:t>
      </w:r>
      <w:r w:rsidR="00470A62" w:rsidRPr="00AF51F6">
        <w:t xml:space="preserve"> </w:t>
      </w:r>
      <w:r w:rsidRPr="00AF51F6">
        <w:t>Но,</w:t>
      </w:r>
      <w:r w:rsidR="00470A62" w:rsidRPr="00AF51F6">
        <w:t xml:space="preserve"> </w:t>
      </w:r>
      <w:proofErr w:type="gramStart"/>
      <w:r w:rsidRPr="00AF51F6">
        <w:t>увы</w:t>
      </w:r>
      <w:proofErr w:type="gramEnd"/>
      <w:r w:rsidRPr="00AF51F6">
        <w:t>,</w:t>
      </w:r>
      <w:r w:rsidR="00470A62" w:rsidRPr="00AF51F6">
        <w:t xml:space="preserve"> </w:t>
      </w:r>
      <w:r w:rsidRPr="00AF51F6">
        <w:t>эти</w:t>
      </w:r>
      <w:r w:rsidR="00470A62" w:rsidRPr="00AF51F6">
        <w:t xml:space="preserve"> </w:t>
      </w:r>
      <w:r w:rsidRPr="00AF51F6">
        <w:t>предложения</w:t>
      </w:r>
      <w:r w:rsidR="00470A62" w:rsidRPr="00AF51F6">
        <w:t xml:space="preserve"> </w:t>
      </w:r>
      <w:r w:rsidRPr="00AF51F6">
        <w:t>не</w:t>
      </w:r>
      <w:r w:rsidR="00470A62" w:rsidRPr="00AF51F6">
        <w:t xml:space="preserve"> </w:t>
      </w:r>
      <w:r w:rsidRPr="00AF51F6">
        <w:t>были</w:t>
      </w:r>
      <w:r w:rsidR="00470A62" w:rsidRPr="00AF51F6">
        <w:t xml:space="preserve"> </w:t>
      </w:r>
      <w:r w:rsidRPr="00AF51F6">
        <w:t>поддержаны.</w:t>
      </w:r>
    </w:p>
    <w:p w:rsidR="004F0BE5" w:rsidRPr="00AF51F6" w:rsidRDefault="004F0BE5" w:rsidP="004F0BE5">
      <w:r w:rsidRPr="00AF51F6">
        <w:t>А</w:t>
      </w:r>
      <w:r w:rsidR="00470A62" w:rsidRPr="00AF51F6">
        <w:t xml:space="preserve"> </w:t>
      </w:r>
      <w:r w:rsidRPr="00AF51F6">
        <w:t>теперь</w:t>
      </w:r>
      <w:r w:rsidR="00470A62" w:rsidRPr="00AF51F6">
        <w:t xml:space="preserve"> </w:t>
      </w:r>
      <w:r w:rsidRPr="00AF51F6">
        <w:t>о</w:t>
      </w:r>
      <w:r w:rsidR="00470A62" w:rsidRPr="00AF51F6">
        <w:t xml:space="preserve"> </w:t>
      </w:r>
      <w:r w:rsidRPr="00AF51F6">
        <w:t>том,</w:t>
      </w:r>
      <w:r w:rsidR="00470A62" w:rsidRPr="00AF51F6">
        <w:t xml:space="preserve"> </w:t>
      </w:r>
      <w:r w:rsidRPr="00AF51F6">
        <w:t>какой</w:t>
      </w:r>
      <w:r w:rsidR="00470A62" w:rsidRPr="00AF51F6">
        <w:t xml:space="preserve"> </w:t>
      </w:r>
      <w:r w:rsidRPr="00AF51F6">
        <w:t>же</w:t>
      </w:r>
      <w:r w:rsidR="00470A62" w:rsidRPr="00AF51F6">
        <w:t xml:space="preserve"> </w:t>
      </w:r>
      <w:r w:rsidRPr="00AF51F6">
        <w:t>источник</w:t>
      </w:r>
      <w:r w:rsidR="00470A62" w:rsidRPr="00AF51F6">
        <w:t xml:space="preserve"> </w:t>
      </w:r>
      <w:r w:rsidRPr="00AF51F6">
        <w:t>финансирования</w:t>
      </w:r>
      <w:r w:rsidR="00470A62" w:rsidRPr="00AF51F6">
        <w:t xml:space="preserve"> </w:t>
      </w:r>
      <w:r w:rsidRPr="00AF51F6">
        <w:t>указал</w:t>
      </w:r>
      <w:r w:rsidR="00470A62" w:rsidRPr="00AF51F6">
        <w:t xml:space="preserve"> </w:t>
      </w:r>
      <w:r w:rsidRPr="00AF51F6">
        <w:t>в</w:t>
      </w:r>
      <w:r w:rsidR="00470A62" w:rsidRPr="00AF51F6">
        <w:t xml:space="preserve"> </w:t>
      </w:r>
      <w:r w:rsidRPr="00AF51F6">
        <w:t>законопроекте.</w:t>
      </w:r>
      <w:r w:rsidR="00470A62" w:rsidRPr="00AF51F6">
        <w:t xml:space="preserve"> </w:t>
      </w:r>
      <w:r w:rsidRPr="00AF51F6">
        <w:t>Это</w:t>
      </w:r>
      <w:r w:rsidR="00470A62" w:rsidRPr="00AF51F6">
        <w:t xml:space="preserve"> </w:t>
      </w:r>
      <w:r w:rsidRPr="00AF51F6">
        <w:t>Фонд</w:t>
      </w:r>
      <w:r w:rsidR="00470A62" w:rsidRPr="00AF51F6">
        <w:t xml:space="preserve"> </w:t>
      </w:r>
      <w:r w:rsidRPr="00AF51F6">
        <w:t>национального</w:t>
      </w:r>
      <w:r w:rsidR="00470A62" w:rsidRPr="00AF51F6">
        <w:t xml:space="preserve"> </w:t>
      </w:r>
      <w:r w:rsidRPr="00AF51F6">
        <w:t>благосостояния,</w:t>
      </w:r>
      <w:r w:rsidR="00470A62" w:rsidRPr="00AF51F6">
        <w:t xml:space="preserve"> </w:t>
      </w:r>
      <w:r w:rsidRPr="00AF51F6">
        <w:t>который</w:t>
      </w:r>
      <w:r w:rsidR="00470A62" w:rsidRPr="00AF51F6">
        <w:t xml:space="preserve"> </w:t>
      </w:r>
      <w:r w:rsidRPr="00AF51F6">
        <w:t>сегодня</w:t>
      </w:r>
      <w:r w:rsidR="00470A62" w:rsidRPr="00AF51F6">
        <w:t xml:space="preserve"> </w:t>
      </w:r>
      <w:r w:rsidRPr="00AF51F6">
        <w:t>правительством</w:t>
      </w:r>
      <w:r w:rsidR="00470A62" w:rsidRPr="00AF51F6">
        <w:t xml:space="preserve"> </w:t>
      </w:r>
      <w:r w:rsidRPr="00AF51F6">
        <w:t>используется</w:t>
      </w:r>
      <w:r w:rsidR="00470A62" w:rsidRPr="00AF51F6">
        <w:t xml:space="preserve"> </w:t>
      </w:r>
      <w:r w:rsidRPr="00AF51F6">
        <w:t>для</w:t>
      </w:r>
      <w:r w:rsidR="00470A62" w:rsidRPr="00AF51F6">
        <w:t xml:space="preserve"> </w:t>
      </w:r>
      <w:r w:rsidRPr="00AF51F6">
        <w:t>затыкания</w:t>
      </w:r>
      <w:r w:rsidR="00470A62" w:rsidRPr="00AF51F6">
        <w:t xml:space="preserve"> </w:t>
      </w:r>
      <w:r w:rsidRPr="00AF51F6">
        <w:t>любых</w:t>
      </w:r>
      <w:r w:rsidR="00470A62" w:rsidRPr="00AF51F6">
        <w:t xml:space="preserve"> </w:t>
      </w:r>
      <w:r w:rsidRPr="00AF51F6">
        <w:t>дыр.</w:t>
      </w:r>
    </w:p>
    <w:p w:rsidR="004F0BE5" w:rsidRPr="00AF51F6" w:rsidRDefault="004F0BE5" w:rsidP="004F0BE5">
      <w:r w:rsidRPr="00AF51F6">
        <w:lastRenderedPageBreak/>
        <w:t>Олигархи</w:t>
      </w:r>
      <w:r w:rsidR="00470A62" w:rsidRPr="00AF51F6">
        <w:t xml:space="preserve"> </w:t>
      </w:r>
      <w:r w:rsidRPr="00AF51F6">
        <w:t>ведь</w:t>
      </w:r>
      <w:r w:rsidR="00470A62" w:rsidRPr="00AF51F6">
        <w:t xml:space="preserve"> </w:t>
      </w:r>
      <w:r w:rsidRPr="00AF51F6">
        <w:t>отказались</w:t>
      </w:r>
      <w:r w:rsidR="00470A62" w:rsidRPr="00AF51F6">
        <w:t xml:space="preserve"> </w:t>
      </w:r>
      <w:r w:rsidRPr="00AF51F6">
        <w:t>платить</w:t>
      </w:r>
      <w:r w:rsidR="00470A62" w:rsidRPr="00AF51F6">
        <w:t xml:space="preserve"> </w:t>
      </w:r>
      <w:r w:rsidRPr="00AF51F6">
        <w:t>налог</w:t>
      </w:r>
      <w:r w:rsidR="00470A62" w:rsidRPr="00AF51F6">
        <w:t xml:space="preserve"> </w:t>
      </w:r>
      <w:r w:rsidRPr="00AF51F6">
        <w:t>со</w:t>
      </w:r>
      <w:r w:rsidR="00470A62" w:rsidRPr="00AF51F6">
        <w:t xml:space="preserve"> </w:t>
      </w:r>
      <w:r w:rsidRPr="00AF51F6">
        <w:t>своих</w:t>
      </w:r>
      <w:r w:rsidR="00470A62" w:rsidRPr="00AF51F6">
        <w:t xml:space="preserve"> </w:t>
      </w:r>
      <w:r w:rsidRPr="00AF51F6">
        <w:t>сверприбылей,</w:t>
      </w:r>
      <w:r w:rsidR="00470A62" w:rsidRPr="00AF51F6">
        <w:t xml:space="preserve"> </w:t>
      </w:r>
      <w:r w:rsidRPr="00AF51F6">
        <w:t>за</w:t>
      </w:r>
      <w:r w:rsidR="00470A62" w:rsidRPr="00AF51F6">
        <w:t xml:space="preserve"> </w:t>
      </w:r>
      <w:r w:rsidRPr="00AF51F6">
        <w:t>исключением</w:t>
      </w:r>
      <w:r w:rsidR="00470A62" w:rsidRPr="00AF51F6">
        <w:t xml:space="preserve"> </w:t>
      </w:r>
      <w:r w:rsidRPr="00AF51F6">
        <w:t>каких-то</w:t>
      </w:r>
      <w:r w:rsidR="00470A62" w:rsidRPr="00AF51F6">
        <w:t xml:space="preserve"> </w:t>
      </w:r>
      <w:r w:rsidRPr="00AF51F6">
        <w:t>жалких</w:t>
      </w:r>
      <w:r w:rsidR="00470A62" w:rsidRPr="00AF51F6">
        <w:t xml:space="preserve"> </w:t>
      </w:r>
      <w:r w:rsidRPr="00AF51F6">
        <w:t>крох.</w:t>
      </w:r>
      <w:r w:rsidR="00470A62" w:rsidRPr="00AF51F6">
        <w:t xml:space="preserve"> </w:t>
      </w:r>
      <w:r w:rsidRPr="00AF51F6">
        <w:t>И</w:t>
      </w:r>
      <w:r w:rsidR="00470A62" w:rsidRPr="00AF51F6">
        <w:t xml:space="preserve"> </w:t>
      </w:r>
      <w:r w:rsidRPr="00AF51F6">
        <w:t>власти</w:t>
      </w:r>
      <w:r w:rsidR="00470A62" w:rsidRPr="00AF51F6">
        <w:t xml:space="preserve"> </w:t>
      </w:r>
      <w:r w:rsidRPr="00AF51F6">
        <w:t>ничего</w:t>
      </w:r>
      <w:r w:rsidR="00470A62" w:rsidRPr="00AF51F6">
        <w:t xml:space="preserve"> </w:t>
      </w:r>
      <w:r w:rsidRPr="00AF51F6">
        <w:t>не</w:t>
      </w:r>
      <w:r w:rsidR="00470A62" w:rsidRPr="00AF51F6">
        <w:t xml:space="preserve"> </w:t>
      </w:r>
      <w:r w:rsidRPr="00AF51F6">
        <w:t>смогли</w:t>
      </w:r>
      <w:r w:rsidR="00470A62" w:rsidRPr="00AF51F6">
        <w:t xml:space="preserve"> </w:t>
      </w:r>
      <w:r w:rsidRPr="00AF51F6">
        <w:t>с</w:t>
      </w:r>
      <w:r w:rsidR="00470A62" w:rsidRPr="00AF51F6">
        <w:t xml:space="preserve"> </w:t>
      </w:r>
      <w:r w:rsidRPr="00AF51F6">
        <w:t>этим</w:t>
      </w:r>
      <w:r w:rsidR="00470A62" w:rsidRPr="00AF51F6">
        <w:t xml:space="preserve"> </w:t>
      </w:r>
      <w:r w:rsidRPr="00AF51F6">
        <w:t>поделать.</w:t>
      </w:r>
      <w:r w:rsidR="00470A62" w:rsidRPr="00AF51F6">
        <w:t xml:space="preserve"> </w:t>
      </w:r>
      <w:r w:rsidRPr="00AF51F6">
        <w:t>Думается,</w:t>
      </w:r>
      <w:r w:rsidR="00470A62" w:rsidRPr="00AF51F6">
        <w:t xml:space="preserve"> </w:t>
      </w:r>
      <w:r w:rsidRPr="00AF51F6">
        <w:t>что</w:t>
      </w:r>
      <w:r w:rsidR="00470A62" w:rsidRPr="00AF51F6">
        <w:t xml:space="preserve"> </w:t>
      </w:r>
      <w:r w:rsidRPr="00AF51F6">
        <w:t>и</w:t>
      </w:r>
      <w:r w:rsidR="00470A62" w:rsidRPr="00AF51F6">
        <w:t xml:space="preserve"> </w:t>
      </w:r>
      <w:r w:rsidRPr="00AF51F6">
        <w:t>по</w:t>
      </w:r>
      <w:r w:rsidR="00470A62" w:rsidRPr="00AF51F6">
        <w:t xml:space="preserve"> </w:t>
      </w:r>
      <w:r w:rsidRPr="00AF51F6">
        <w:t>этой</w:t>
      </w:r>
      <w:r w:rsidR="00470A62" w:rsidRPr="00AF51F6">
        <w:t xml:space="preserve"> </w:t>
      </w:r>
      <w:r w:rsidRPr="00AF51F6">
        <w:t>причине</w:t>
      </w:r>
      <w:r w:rsidR="00470A62" w:rsidRPr="00AF51F6">
        <w:t xml:space="preserve"> </w:t>
      </w:r>
      <w:r w:rsidRPr="00AF51F6">
        <w:t>новый</w:t>
      </w:r>
      <w:r w:rsidR="00470A62" w:rsidRPr="00AF51F6">
        <w:t xml:space="preserve"> </w:t>
      </w:r>
      <w:r w:rsidRPr="00AF51F6">
        <w:t>законопроект</w:t>
      </w:r>
      <w:r w:rsidR="00470A62" w:rsidRPr="00AF51F6">
        <w:t xml:space="preserve"> «</w:t>
      </w:r>
      <w:r w:rsidRPr="00AF51F6">
        <w:t>О</w:t>
      </w:r>
      <w:r w:rsidR="00470A62" w:rsidRPr="00AF51F6">
        <w:t xml:space="preserve"> </w:t>
      </w:r>
      <w:r w:rsidRPr="00AF51F6">
        <w:t>13-й</w:t>
      </w:r>
      <w:r w:rsidR="00470A62" w:rsidRPr="00AF51F6">
        <w:t xml:space="preserve"> </w:t>
      </w:r>
      <w:r w:rsidRPr="00AF51F6">
        <w:t>пенсии</w:t>
      </w:r>
      <w:r w:rsidR="00470A62" w:rsidRPr="00AF51F6">
        <w:t xml:space="preserve">» </w:t>
      </w:r>
      <w:r w:rsidRPr="00AF51F6">
        <w:t>вряд</w:t>
      </w:r>
      <w:r w:rsidR="00470A62" w:rsidRPr="00AF51F6">
        <w:t xml:space="preserve"> </w:t>
      </w:r>
      <w:r w:rsidRPr="00AF51F6">
        <w:t>ли</w:t>
      </w:r>
      <w:r w:rsidR="00470A62" w:rsidRPr="00AF51F6">
        <w:t xml:space="preserve"> </w:t>
      </w:r>
      <w:r w:rsidRPr="00AF51F6">
        <w:t>удостоится</w:t>
      </w:r>
      <w:r w:rsidR="00470A62" w:rsidRPr="00AF51F6">
        <w:t xml:space="preserve"> </w:t>
      </w:r>
      <w:r w:rsidRPr="00AF51F6">
        <w:t>поддержки</w:t>
      </w:r>
      <w:r w:rsidR="00470A62" w:rsidRPr="00AF51F6">
        <w:t xml:space="preserve"> </w:t>
      </w:r>
      <w:r w:rsidRPr="00AF51F6">
        <w:t>правительства.</w:t>
      </w:r>
    </w:p>
    <w:p w:rsidR="00556E6A" w:rsidRPr="00AF51F6" w:rsidRDefault="00FB56C2" w:rsidP="004F0BE5">
      <w:hyperlink r:id="rId23" w:history="1">
        <w:r w:rsidR="004F0BE5" w:rsidRPr="00AF51F6">
          <w:rPr>
            <w:rStyle w:val="a3"/>
          </w:rPr>
          <w:t>https://pensnews.ru/article/9436</w:t>
        </w:r>
      </w:hyperlink>
    </w:p>
    <w:p w:rsidR="004F0BE5" w:rsidRPr="00AF51F6" w:rsidRDefault="004F0BE5" w:rsidP="004F0BE5">
      <w:pPr>
        <w:pStyle w:val="2"/>
      </w:pPr>
      <w:bookmarkStart w:id="58" w:name="_Toc145485312"/>
      <w:r w:rsidRPr="00AF51F6">
        <w:t>Pensnews.ru,</w:t>
      </w:r>
      <w:r w:rsidR="00470A62" w:rsidRPr="00AF51F6">
        <w:t xml:space="preserve"> </w:t>
      </w:r>
      <w:r w:rsidRPr="00AF51F6">
        <w:t>12.09.2023,</w:t>
      </w:r>
      <w:r w:rsidR="00470A62" w:rsidRPr="00AF51F6">
        <w:t xml:space="preserve"> </w:t>
      </w:r>
      <w:r w:rsidRPr="00AF51F6">
        <w:t>Врач</w:t>
      </w:r>
      <w:r w:rsidR="00470A62" w:rsidRPr="00AF51F6">
        <w:t xml:space="preserve"> </w:t>
      </w:r>
      <w:r w:rsidRPr="00AF51F6">
        <w:t>назвал</w:t>
      </w:r>
      <w:r w:rsidR="00470A62" w:rsidRPr="00AF51F6">
        <w:t xml:space="preserve"> </w:t>
      </w:r>
      <w:r w:rsidRPr="00AF51F6">
        <w:t>причины</w:t>
      </w:r>
      <w:r w:rsidR="00470A62" w:rsidRPr="00AF51F6">
        <w:t xml:space="preserve"> </w:t>
      </w:r>
      <w:r w:rsidRPr="00AF51F6">
        <w:t>резкого</w:t>
      </w:r>
      <w:r w:rsidR="00470A62" w:rsidRPr="00AF51F6">
        <w:t xml:space="preserve"> </w:t>
      </w:r>
      <w:r w:rsidRPr="00AF51F6">
        <w:t>сокращения</w:t>
      </w:r>
      <w:r w:rsidR="00470A62" w:rsidRPr="00AF51F6">
        <w:t xml:space="preserve"> </w:t>
      </w:r>
      <w:r w:rsidRPr="00AF51F6">
        <w:t>числа</w:t>
      </w:r>
      <w:r w:rsidR="00470A62" w:rsidRPr="00AF51F6">
        <w:t xml:space="preserve"> </w:t>
      </w:r>
      <w:r w:rsidRPr="00AF51F6">
        <w:t>пенсионеров</w:t>
      </w:r>
      <w:bookmarkEnd w:id="58"/>
    </w:p>
    <w:p w:rsidR="004F0BE5" w:rsidRPr="00AF51F6" w:rsidRDefault="004F0BE5" w:rsidP="00C516E1">
      <w:pPr>
        <w:pStyle w:val="3"/>
      </w:pPr>
      <w:bookmarkStart w:id="59" w:name="_Toc145485313"/>
      <w:r w:rsidRPr="00AF51F6">
        <w:t>По</w:t>
      </w:r>
      <w:r w:rsidR="00470A62" w:rsidRPr="00AF51F6">
        <w:t xml:space="preserve"> </w:t>
      </w:r>
      <w:r w:rsidRPr="00AF51F6">
        <w:t>самым</w:t>
      </w:r>
      <w:r w:rsidR="00470A62" w:rsidRPr="00AF51F6">
        <w:t xml:space="preserve"> </w:t>
      </w:r>
      <w:r w:rsidRPr="00AF51F6">
        <w:t>скромным</w:t>
      </w:r>
      <w:r w:rsidR="00470A62" w:rsidRPr="00AF51F6">
        <w:t xml:space="preserve"> </w:t>
      </w:r>
      <w:r w:rsidRPr="00AF51F6">
        <w:t>данным</w:t>
      </w:r>
      <w:r w:rsidR="00470A62" w:rsidRPr="00AF51F6">
        <w:t xml:space="preserve"> </w:t>
      </w:r>
      <w:r w:rsidRPr="00AF51F6">
        <w:t>из</w:t>
      </w:r>
      <w:r w:rsidR="00470A62" w:rsidRPr="00AF51F6">
        <w:t xml:space="preserve"> </w:t>
      </w:r>
      <w:r w:rsidRPr="00AF51F6">
        <w:t>Социального</w:t>
      </w:r>
      <w:r w:rsidR="00470A62" w:rsidRPr="00AF51F6">
        <w:t xml:space="preserve"> </w:t>
      </w:r>
      <w:r w:rsidRPr="00AF51F6">
        <w:t>фонда,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только</w:t>
      </w:r>
      <w:r w:rsidR="00470A62" w:rsidRPr="00AF51F6">
        <w:t xml:space="preserve"> </w:t>
      </w:r>
      <w:r w:rsidRPr="00AF51F6">
        <w:t>за</w:t>
      </w:r>
      <w:r w:rsidR="00470A62" w:rsidRPr="00AF51F6">
        <w:t xml:space="preserve"> </w:t>
      </w:r>
      <w:r w:rsidRPr="00AF51F6">
        <w:t>последние</w:t>
      </w:r>
      <w:r w:rsidR="00470A62" w:rsidRPr="00AF51F6">
        <w:t xml:space="preserve"> </w:t>
      </w:r>
      <w:r w:rsidRPr="00AF51F6">
        <w:t>полугода</w:t>
      </w:r>
      <w:r w:rsidR="00470A62" w:rsidRPr="00AF51F6">
        <w:t xml:space="preserve"> </w:t>
      </w:r>
      <w:r w:rsidRPr="00AF51F6">
        <w:t>количество</w:t>
      </w:r>
      <w:r w:rsidR="00470A62" w:rsidRPr="00AF51F6">
        <w:t xml:space="preserve"> </w:t>
      </w:r>
      <w:r w:rsidRPr="00AF51F6">
        <w:t>пенсионеров</w:t>
      </w:r>
      <w:r w:rsidR="00470A62" w:rsidRPr="00AF51F6">
        <w:t xml:space="preserve"> </w:t>
      </w:r>
      <w:r w:rsidRPr="00AF51F6">
        <w:t>снизилось</w:t>
      </w:r>
      <w:r w:rsidR="00470A62" w:rsidRPr="00AF51F6">
        <w:t xml:space="preserve"> </w:t>
      </w:r>
      <w:r w:rsidRPr="00AF51F6">
        <w:t>на</w:t>
      </w:r>
      <w:r w:rsidR="00470A62" w:rsidRPr="00AF51F6">
        <w:t xml:space="preserve"> </w:t>
      </w:r>
      <w:r w:rsidRPr="00AF51F6">
        <w:t>404,2</w:t>
      </w:r>
      <w:r w:rsidR="00470A62" w:rsidRPr="00AF51F6">
        <w:t xml:space="preserve"> </w:t>
      </w:r>
      <w:r w:rsidRPr="00AF51F6">
        <w:t>тысячи</w:t>
      </w:r>
      <w:r w:rsidR="00470A62" w:rsidRPr="00AF51F6">
        <w:t xml:space="preserve"> </w:t>
      </w:r>
      <w:r w:rsidRPr="00AF51F6">
        <w:t>человек,</w:t>
      </w:r>
      <w:r w:rsidR="00470A62" w:rsidRPr="00AF51F6">
        <w:t xml:space="preserve"> </w:t>
      </w:r>
      <w:r w:rsidRPr="00AF51F6">
        <w:t>пишет</w:t>
      </w:r>
      <w:r w:rsidR="00470A62" w:rsidRPr="00AF51F6">
        <w:t xml:space="preserve"> </w:t>
      </w:r>
      <w:r w:rsidRPr="00AF51F6">
        <w:t>Pensnews.ru.</w:t>
      </w:r>
      <w:r w:rsidR="00470A62" w:rsidRPr="00AF51F6">
        <w:t xml:space="preserve"> </w:t>
      </w:r>
      <w:r w:rsidRPr="00AF51F6">
        <w:t>Объяснить</w:t>
      </w:r>
      <w:r w:rsidR="00470A62" w:rsidRPr="00AF51F6">
        <w:t xml:space="preserve"> </w:t>
      </w:r>
      <w:r w:rsidRPr="00AF51F6">
        <w:t>эти</w:t>
      </w:r>
      <w:r w:rsidR="00470A62" w:rsidRPr="00AF51F6">
        <w:t xml:space="preserve"> </w:t>
      </w:r>
      <w:r w:rsidRPr="00AF51F6">
        <w:t>откровенно</w:t>
      </w:r>
      <w:r w:rsidR="00470A62" w:rsidRPr="00AF51F6">
        <w:t xml:space="preserve"> </w:t>
      </w:r>
      <w:r w:rsidRPr="00AF51F6">
        <w:t>пугающие</w:t>
      </w:r>
      <w:r w:rsidR="00470A62" w:rsidRPr="00AF51F6">
        <w:t xml:space="preserve"> </w:t>
      </w:r>
      <w:r w:rsidRPr="00AF51F6">
        <w:t>цифры</w:t>
      </w:r>
      <w:r w:rsidR="00470A62" w:rsidRPr="00AF51F6">
        <w:t xml:space="preserve"> </w:t>
      </w:r>
      <w:r w:rsidRPr="00AF51F6">
        <w:t>взялся</w:t>
      </w:r>
      <w:r w:rsidR="00470A62" w:rsidRPr="00AF51F6">
        <w:t xml:space="preserve"> </w:t>
      </w:r>
      <w:r w:rsidRPr="00AF51F6">
        <w:t>известный</w:t>
      </w:r>
      <w:r w:rsidR="00470A62" w:rsidRPr="00AF51F6">
        <w:t xml:space="preserve"> </w:t>
      </w:r>
      <w:r w:rsidRPr="00AF51F6">
        <w:t>врач-гериатр</w:t>
      </w:r>
      <w:r w:rsidR="00470A62" w:rsidRPr="00AF51F6">
        <w:t xml:space="preserve"> </w:t>
      </w:r>
      <w:r w:rsidRPr="00AF51F6">
        <w:t>и</w:t>
      </w:r>
      <w:r w:rsidR="00470A62" w:rsidRPr="00AF51F6">
        <w:t xml:space="preserve"> </w:t>
      </w:r>
      <w:r w:rsidRPr="00AF51F6">
        <w:t>геронтолог</w:t>
      </w:r>
      <w:r w:rsidR="00470A62" w:rsidRPr="00AF51F6">
        <w:t xml:space="preserve"> </w:t>
      </w:r>
      <w:r w:rsidRPr="00AF51F6">
        <w:t>Валерий</w:t>
      </w:r>
      <w:r w:rsidR="00470A62" w:rsidRPr="00AF51F6">
        <w:t xml:space="preserve"> </w:t>
      </w:r>
      <w:r w:rsidRPr="00AF51F6">
        <w:t>Новоселов.</w:t>
      </w:r>
      <w:bookmarkEnd w:id="59"/>
    </w:p>
    <w:p w:rsidR="004F0BE5" w:rsidRPr="00AF51F6" w:rsidRDefault="004F0BE5" w:rsidP="004F0BE5">
      <w:r w:rsidRPr="00AF51F6">
        <w:t>По</w:t>
      </w:r>
      <w:r w:rsidR="00470A62" w:rsidRPr="00AF51F6">
        <w:t xml:space="preserve"> </w:t>
      </w:r>
      <w:r w:rsidRPr="00AF51F6">
        <w:t>его</w:t>
      </w:r>
      <w:r w:rsidR="00470A62" w:rsidRPr="00AF51F6">
        <w:t xml:space="preserve"> </w:t>
      </w:r>
      <w:r w:rsidRPr="00AF51F6">
        <w:t>мнению,</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стремительно</w:t>
      </w:r>
      <w:r w:rsidR="00470A62" w:rsidRPr="00AF51F6">
        <w:t xml:space="preserve"> </w:t>
      </w:r>
      <w:r w:rsidRPr="00AF51F6">
        <w:t>сокращается</w:t>
      </w:r>
      <w:r w:rsidR="00470A62" w:rsidRPr="00AF51F6">
        <w:t xml:space="preserve"> </w:t>
      </w:r>
      <w:r w:rsidRPr="00AF51F6">
        <w:t>население</w:t>
      </w:r>
      <w:r w:rsidR="00470A62" w:rsidRPr="00AF51F6">
        <w:t xml:space="preserve"> </w:t>
      </w:r>
      <w:r w:rsidRPr="00AF51F6">
        <w:t>в</w:t>
      </w:r>
      <w:r w:rsidR="00470A62" w:rsidRPr="00AF51F6">
        <w:t xml:space="preserve"> </w:t>
      </w:r>
      <w:r w:rsidRPr="00AF51F6">
        <w:t>целом,</w:t>
      </w:r>
      <w:r w:rsidR="00470A62" w:rsidRPr="00AF51F6">
        <w:t xml:space="preserve"> </w:t>
      </w:r>
      <w:r w:rsidRPr="00AF51F6">
        <w:t>а</w:t>
      </w:r>
      <w:r w:rsidR="00470A62" w:rsidRPr="00AF51F6">
        <w:t xml:space="preserve"> </w:t>
      </w:r>
      <w:r w:rsidRPr="00AF51F6">
        <w:t>на</w:t>
      </w:r>
      <w:r w:rsidR="00470A62" w:rsidRPr="00AF51F6">
        <w:t xml:space="preserve"> </w:t>
      </w:r>
      <w:r w:rsidRPr="00AF51F6">
        <w:t>снижение</w:t>
      </w:r>
      <w:r w:rsidR="00470A62" w:rsidRPr="00AF51F6">
        <w:t xml:space="preserve"> </w:t>
      </w:r>
      <w:r w:rsidRPr="00AF51F6">
        <w:t>количества</w:t>
      </w:r>
      <w:r w:rsidR="00470A62" w:rsidRPr="00AF51F6">
        <w:t xml:space="preserve"> </w:t>
      </w:r>
      <w:r w:rsidRPr="00AF51F6">
        <w:t>пенсионеров</w:t>
      </w:r>
      <w:r w:rsidR="00470A62" w:rsidRPr="00AF51F6">
        <w:t xml:space="preserve"> </w:t>
      </w:r>
      <w:r w:rsidRPr="00AF51F6">
        <w:t>значительно</w:t>
      </w:r>
      <w:r w:rsidR="00470A62" w:rsidRPr="00AF51F6">
        <w:t xml:space="preserve"> </w:t>
      </w:r>
      <w:r w:rsidRPr="00AF51F6">
        <w:t>повлияли</w:t>
      </w:r>
      <w:r w:rsidR="00470A62" w:rsidRPr="00AF51F6">
        <w:t xml:space="preserve"> </w:t>
      </w:r>
      <w:r w:rsidRPr="00AF51F6">
        <w:t>пенсионная</w:t>
      </w:r>
      <w:r w:rsidR="00470A62" w:rsidRPr="00AF51F6">
        <w:t xml:space="preserve"> </w:t>
      </w:r>
      <w:r w:rsidRPr="00AF51F6">
        <w:t>реформа</w:t>
      </w:r>
      <w:r w:rsidR="00470A62" w:rsidRPr="00AF51F6">
        <w:t xml:space="preserve"> </w:t>
      </w:r>
      <w:r w:rsidRPr="00AF51F6">
        <w:t>и</w:t>
      </w:r>
      <w:r w:rsidR="00470A62" w:rsidRPr="00AF51F6">
        <w:t xml:space="preserve"> </w:t>
      </w:r>
      <w:r w:rsidRPr="00AF51F6">
        <w:t>коронавирус.</w:t>
      </w:r>
    </w:p>
    <w:p w:rsidR="004F0BE5" w:rsidRPr="00AF51F6" w:rsidRDefault="004F0BE5" w:rsidP="004F0BE5">
      <w:r w:rsidRPr="00AF51F6">
        <w:t>В</w:t>
      </w:r>
      <w:r w:rsidR="00470A62" w:rsidRPr="00AF51F6">
        <w:t xml:space="preserve"> </w:t>
      </w:r>
      <w:r w:rsidRPr="00AF51F6">
        <w:t>целом</w:t>
      </w:r>
      <w:r w:rsidR="00470A62" w:rsidRPr="00AF51F6">
        <w:t xml:space="preserve"> </w:t>
      </w:r>
      <w:r w:rsidRPr="00AF51F6">
        <w:t>же,</w:t>
      </w:r>
      <w:r w:rsidR="00470A62" w:rsidRPr="00AF51F6">
        <w:t xml:space="preserve"> </w:t>
      </w:r>
      <w:r w:rsidRPr="00AF51F6">
        <w:t>считает</w:t>
      </w:r>
      <w:r w:rsidR="00470A62" w:rsidRPr="00AF51F6">
        <w:t xml:space="preserve"> </w:t>
      </w:r>
      <w:r w:rsidRPr="00AF51F6">
        <w:t>специалист,</w:t>
      </w:r>
      <w:r w:rsidR="00470A62" w:rsidRPr="00AF51F6">
        <w:t xml:space="preserve"> </w:t>
      </w:r>
      <w:r w:rsidRPr="00AF51F6">
        <w:t>главной</w:t>
      </w:r>
      <w:r w:rsidR="00470A62" w:rsidRPr="00AF51F6">
        <w:t xml:space="preserve"> </w:t>
      </w:r>
      <w:r w:rsidRPr="00AF51F6">
        <w:t>причиной</w:t>
      </w:r>
      <w:r w:rsidR="00470A62" w:rsidRPr="00AF51F6">
        <w:t xml:space="preserve"> </w:t>
      </w:r>
      <w:r w:rsidRPr="00AF51F6">
        <w:t>смертности</w:t>
      </w:r>
      <w:r w:rsidR="00470A62" w:rsidRPr="00AF51F6">
        <w:t xml:space="preserve"> </w:t>
      </w:r>
      <w:r w:rsidRPr="00AF51F6">
        <w:t>населения</w:t>
      </w:r>
      <w:r w:rsidR="00470A62" w:rsidRPr="00AF51F6">
        <w:t xml:space="preserve"> </w:t>
      </w:r>
      <w:r w:rsidRPr="00AF51F6">
        <w:t>остаются</w:t>
      </w:r>
      <w:r w:rsidR="00470A62" w:rsidRPr="00AF51F6">
        <w:t xml:space="preserve"> </w:t>
      </w:r>
      <w:proofErr w:type="gramStart"/>
      <w:r w:rsidRPr="00AF51F6">
        <w:t>сердечно-сосудистые</w:t>
      </w:r>
      <w:proofErr w:type="gramEnd"/>
      <w:r w:rsidR="00470A62" w:rsidRPr="00AF51F6">
        <w:t xml:space="preserve"> </w:t>
      </w:r>
      <w:r w:rsidRPr="00AF51F6">
        <w:t>заболевания:</w:t>
      </w:r>
      <w:r w:rsidR="00470A62" w:rsidRPr="00AF51F6">
        <w:t xml:space="preserve"> </w:t>
      </w:r>
      <w:r w:rsidRPr="00AF51F6">
        <w:t>инфаркты</w:t>
      </w:r>
      <w:r w:rsidR="00470A62" w:rsidRPr="00AF51F6">
        <w:t xml:space="preserve"> </w:t>
      </w:r>
      <w:r w:rsidRPr="00AF51F6">
        <w:t>и</w:t>
      </w:r>
      <w:r w:rsidR="00470A62" w:rsidRPr="00AF51F6">
        <w:t xml:space="preserve"> </w:t>
      </w:r>
      <w:r w:rsidRPr="00AF51F6">
        <w:t>инсульты.</w:t>
      </w:r>
    </w:p>
    <w:p w:rsidR="004F0BE5" w:rsidRPr="00AF51F6" w:rsidRDefault="004F0BE5" w:rsidP="004F0BE5">
      <w:r w:rsidRPr="00AF51F6">
        <w:t>Врач</w:t>
      </w:r>
      <w:r w:rsidR="00470A62" w:rsidRPr="00AF51F6">
        <w:t xml:space="preserve"> </w:t>
      </w:r>
      <w:r w:rsidRPr="00AF51F6">
        <w:t>добавил,</w:t>
      </w:r>
      <w:r w:rsidR="00470A62" w:rsidRPr="00AF51F6">
        <w:t xml:space="preserve"> </w:t>
      </w:r>
      <w:r w:rsidRPr="00AF51F6">
        <w:t>что</w:t>
      </w:r>
      <w:r w:rsidR="00470A62" w:rsidRPr="00AF51F6">
        <w:t xml:space="preserve"> </w:t>
      </w:r>
      <w:r w:rsidRPr="00AF51F6">
        <w:t>такая</w:t>
      </w:r>
      <w:r w:rsidR="00470A62" w:rsidRPr="00AF51F6">
        <w:t xml:space="preserve"> </w:t>
      </w:r>
      <w:r w:rsidRPr="00AF51F6">
        <w:t>ситуация</w:t>
      </w:r>
      <w:r w:rsidR="00470A62" w:rsidRPr="00AF51F6">
        <w:t xml:space="preserve"> </w:t>
      </w:r>
      <w:r w:rsidRPr="00AF51F6">
        <w:t>характерна</w:t>
      </w:r>
      <w:r w:rsidR="00470A62" w:rsidRPr="00AF51F6">
        <w:t xml:space="preserve"> </w:t>
      </w:r>
      <w:r w:rsidRPr="00AF51F6">
        <w:t>для</w:t>
      </w:r>
      <w:r w:rsidR="00470A62" w:rsidRPr="00AF51F6">
        <w:t xml:space="preserve"> </w:t>
      </w:r>
      <w:r w:rsidRPr="00AF51F6">
        <w:t>всех</w:t>
      </w:r>
      <w:r w:rsidR="00470A62" w:rsidRPr="00AF51F6">
        <w:t xml:space="preserve"> «</w:t>
      </w:r>
      <w:r w:rsidRPr="00AF51F6">
        <w:t>стареющих</w:t>
      </w:r>
      <w:r w:rsidR="00470A62" w:rsidRPr="00AF51F6">
        <w:t xml:space="preserve">» </w:t>
      </w:r>
      <w:r w:rsidRPr="00AF51F6">
        <w:t>стран.</w:t>
      </w:r>
      <w:r w:rsidR="00470A62" w:rsidRPr="00AF51F6">
        <w:t xml:space="preserve"> </w:t>
      </w:r>
      <w:r w:rsidRPr="00AF51F6">
        <w:t>Россия</w:t>
      </w:r>
      <w:r w:rsidR="00470A62" w:rsidRPr="00AF51F6">
        <w:t xml:space="preserve"> </w:t>
      </w:r>
      <w:r w:rsidRPr="00AF51F6">
        <w:t>также</w:t>
      </w:r>
      <w:r w:rsidR="00470A62" w:rsidRPr="00AF51F6">
        <w:t xml:space="preserve"> </w:t>
      </w:r>
      <w:r w:rsidRPr="00AF51F6">
        <w:t>относится</w:t>
      </w:r>
      <w:r w:rsidR="00470A62" w:rsidRPr="00AF51F6">
        <w:t xml:space="preserve"> </w:t>
      </w:r>
      <w:r w:rsidRPr="00AF51F6">
        <w:t>к</w:t>
      </w:r>
      <w:r w:rsidR="00470A62" w:rsidRPr="00AF51F6">
        <w:t xml:space="preserve"> </w:t>
      </w:r>
      <w:r w:rsidRPr="00AF51F6">
        <w:t>этой</w:t>
      </w:r>
      <w:r w:rsidR="00470A62" w:rsidRPr="00AF51F6">
        <w:t xml:space="preserve"> </w:t>
      </w:r>
      <w:r w:rsidRPr="00AF51F6">
        <w:t>категории</w:t>
      </w:r>
      <w:r w:rsidR="00470A62" w:rsidRPr="00AF51F6">
        <w:t xml:space="preserve"> </w:t>
      </w:r>
      <w:r w:rsidRPr="00AF51F6">
        <w:t>стран.</w:t>
      </w:r>
    </w:p>
    <w:p w:rsidR="004F0BE5" w:rsidRPr="00AF51F6" w:rsidRDefault="004F0BE5" w:rsidP="004F0BE5">
      <w:r w:rsidRPr="00AF51F6">
        <w:t>Кроме</w:t>
      </w:r>
      <w:r w:rsidR="00470A62" w:rsidRPr="00AF51F6">
        <w:t xml:space="preserve"> </w:t>
      </w:r>
      <w:r w:rsidRPr="00AF51F6">
        <w:t>того,</w:t>
      </w:r>
      <w:r w:rsidR="00470A62" w:rsidRPr="00AF51F6">
        <w:t xml:space="preserve"> </w:t>
      </w:r>
      <w:r w:rsidRPr="00AF51F6">
        <w:t>врач</w:t>
      </w:r>
      <w:r w:rsidR="00470A62" w:rsidRPr="00AF51F6">
        <w:t xml:space="preserve"> </w:t>
      </w:r>
      <w:r w:rsidRPr="00AF51F6">
        <w:t>перечислил</w:t>
      </w:r>
      <w:r w:rsidR="00470A62" w:rsidRPr="00AF51F6">
        <w:t xml:space="preserve"> </w:t>
      </w:r>
      <w:r w:rsidRPr="00AF51F6">
        <w:t>системные</w:t>
      </w:r>
      <w:r w:rsidR="00470A62" w:rsidRPr="00AF51F6">
        <w:t xml:space="preserve"> </w:t>
      </w:r>
      <w:r w:rsidRPr="00AF51F6">
        <w:t>причины</w:t>
      </w:r>
      <w:r w:rsidR="00470A62" w:rsidRPr="00AF51F6">
        <w:t xml:space="preserve"> </w:t>
      </w:r>
      <w:r w:rsidRPr="00AF51F6">
        <w:t>высокой</w:t>
      </w:r>
      <w:r w:rsidR="00470A62" w:rsidRPr="00AF51F6">
        <w:t xml:space="preserve"> </w:t>
      </w:r>
      <w:r w:rsidRPr="00AF51F6">
        <w:t>смертности</w:t>
      </w:r>
      <w:r w:rsidR="00470A62" w:rsidRPr="00AF51F6">
        <w:t xml:space="preserve"> </w:t>
      </w:r>
      <w:r w:rsidRPr="00AF51F6">
        <w:t>среди</w:t>
      </w:r>
      <w:r w:rsidR="00470A62" w:rsidRPr="00AF51F6">
        <w:t xml:space="preserve"> </w:t>
      </w:r>
      <w:r w:rsidRPr="00AF51F6">
        <w:t>жителей</w:t>
      </w:r>
      <w:r w:rsidR="00470A62" w:rsidRPr="00AF51F6">
        <w:t xml:space="preserve"> </w:t>
      </w:r>
      <w:r w:rsidRPr="00AF51F6">
        <w:t>нашей</w:t>
      </w:r>
      <w:r w:rsidR="00470A62" w:rsidRPr="00AF51F6">
        <w:t xml:space="preserve"> </w:t>
      </w:r>
      <w:r w:rsidRPr="00AF51F6">
        <w:t>страны:</w:t>
      </w:r>
      <w:r w:rsidR="00470A62" w:rsidRPr="00AF51F6">
        <w:t xml:space="preserve"> </w:t>
      </w:r>
      <w:r w:rsidRPr="00AF51F6">
        <w:t>менталитет</w:t>
      </w:r>
      <w:r w:rsidR="00470A62" w:rsidRPr="00AF51F6">
        <w:t xml:space="preserve"> </w:t>
      </w:r>
      <w:r w:rsidRPr="00AF51F6">
        <w:t>населения,</w:t>
      </w:r>
      <w:r w:rsidR="00470A62" w:rsidRPr="00AF51F6">
        <w:t xml:space="preserve"> </w:t>
      </w:r>
      <w:r w:rsidRPr="00AF51F6">
        <w:t>в</w:t>
      </w:r>
      <w:r w:rsidR="00470A62" w:rsidRPr="00AF51F6">
        <w:t xml:space="preserve"> </w:t>
      </w:r>
      <w:r w:rsidRPr="00AF51F6">
        <w:t>какой-то</w:t>
      </w:r>
      <w:r w:rsidR="00470A62" w:rsidRPr="00AF51F6">
        <w:t xml:space="preserve"> </w:t>
      </w:r>
      <w:r w:rsidRPr="00AF51F6">
        <w:t>степени</w:t>
      </w:r>
      <w:r w:rsidR="00470A62" w:rsidRPr="00AF51F6">
        <w:t xml:space="preserve"> </w:t>
      </w:r>
      <w:r w:rsidRPr="00AF51F6">
        <w:t>наплевательское</w:t>
      </w:r>
      <w:r w:rsidR="00470A62" w:rsidRPr="00AF51F6">
        <w:t xml:space="preserve"> </w:t>
      </w:r>
      <w:r w:rsidRPr="00AF51F6">
        <w:t>отношение</w:t>
      </w:r>
      <w:r w:rsidR="00470A62" w:rsidRPr="00AF51F6">
        <w:t xml:space="preserve"> </w:t>
      </w:r>
      <w:r w:rsidRPr="00AF51F6">
        <w:t>к</w:t>
      </w:r>
      <w:r w:rsidR="00470A62" w:rsidRPr="00AF51F6">
        <w:t xml:space="preserve"> </w:t>
      </w:r>
      <w:r w:rsidRPr="00AF51F6">
        <w:t>собственному</w:t>
      </w:r>
      <w:r w:rsidR="00470A62" w:rsidRPr="00AF51F6">
        <w:t xml:space="preserve"> </w:t>
      </w:r>
      <w:r w:rsidRPr="00AF51F6">
        <w:t>здоровью,</w:t>
      </w:r>
      <w:r w:rsidR="00470A62" w:rsidRPr="00AF51F6">
        <w:t xml:space="preserve"> </w:t>
      </w:r>
      <w:r w:rsidRPr="00AF51F6">
        <w:t>низкие</w:t>
      </w:r>
      <w:r w:rsidR="00470A62" w:rsidRPr="00AF51F6">
        <w:t xml:space="preserve"> </w:t>
      </w:r>
      <w:r w:rsidRPr="00AF51F6">
        <w:t>доходы,</w:t>
      </w:r>
      <w:r w:rsidR="00470A62" w:rsidRPr="00AF51F6">
        <w:t xml:space="preserve"> </w:t>
      </w:r>
      <w:r w:rsidRPr="00AF51F6">
        <w:t>бюрократическая</w:t>
      </w:r>
      <w:r w:rsidR="00470A62" w:rsidRPr="00AF51F6">
        <w:t xml:space="preserve"> </w:t>
      </w:r>
      <w:r w:rsidRPr="00AF51F6">
        <w:t>система,</w:t>
      </w:r>
      <w:r w:rsidR="00470A62" w:rsidRPr="00AF51F6">
        <w:t xml:space="preserve"> </w:t>
      </w:r>
      <w:r w:rsidRPr="00AF51F6">
        <w:t>хронический</w:t>
      </w:r>
      <w:r w:rsidR="00470A62" w:rsidRPr="00AF51F6">
        <w:t xml:space="preserve"> </w:t>
      </w:r>
      <w:r w:rsidRPr="00AF51F6">
        <w:t>процесс</w:t>
      </w:r>
      <w:r w:rsidR="00470A62" w:rsidRPr="00AF51F6">
        <w:t xml:space="preserve"> </w:t>
      </w:r>
      <w:r w:rsidRPr="00AF51F6">
        <w:t>реформирования</w:t>
      </w:r>
      <w:r w:rsidR="00470A62" w:rsidRPr="00AF51F6">
        <w:t xml:space="preserve"> </w:t>
      </w:r>
      <w:r w:rsidRPr="00AF51F6">
        <w:t>и</w:t>
      </w:r>
      <w:r w:rsidR="00470A62" w:rsidRPr="00AF51F6">
        <w:t xml:space="preserve"> </w:t>
      </w:r>
      <w:r w:rsidRPr="00AF51F6">
        <w:t>модернизации</w:t>
      </w:r>
      <w:r w:rsidR="00470A62" w:rsidRPr="00AF51F6">
        <w:t xml:space="preserve"> </w:t>
      </w:r>
      <w:r w:rsidRPr="00AF51F6">
        <w:t>системы</w:t>
      </w:r>
      <w:r w:rsidR="00470A62" w:rsidRPr="00AF51F6">
        <w:t xml:space="preserve"> </w:t>
      </w:r>
      <w:r w:rsidRPr="00AF51F6">
        <w:t>российского</w:t>
      </w:r>
      <w:r w:rsidR="00470A62" w:rsidRPr="00AF51F6">
        <w:t xml:space="preserve"> </w:t>
      </w:r>
      <w:r w:rsidRPr="00AF51F6">
        <w:t>здравоохранения,</w:t>
      </w:r>
      <w:r w:rsidR="00470A62" w:rsidRPr="00AF51F6">
        <w:t xml:space="preserve"> </w:t>
      </w:r>
      <w:r w:rsidRPr="00AF51F6">
        <w:t>вредные</w:t>
      </w:r>
      <w:r w:rsidR="00470A62" w:rsidRPr="00AF51F6">
        <w:t xml:space="preserve"> </w:t>
      </w:r>
      <w:r w:rsidRPr="00AF51F6">
        <w:t>привычки,</w:t>
      </w:r>
      <w:r w:rsidR="00470A62" w:rsidRPr="00AF51F6">
        <w:t xml:space="preserve"> </w:t>
      </w:r>
      <w:r w:rsidRPr="00AF51F6">
        <w:t>высокое</w:t>
      </w:r>
      <w:r w:rsidR="00470A62" w:rsidRPr="00AF51F6">
        <w:t xml:space="preserve"> </w:t>
      </w:r>
      <w:r w:rsidRPr="00AF51F6">
        <w:t>количество</w:t>
      </w:r>
      <w:r w:rsidR="00470A62" w:rsidRPr="00AF51F6">
        <w:t xml:space="preserve"> </w:t>
      </w:r>
      <w:r w:rsidRPr="00AF51F6">
        <w:t>углеводов</w:t>
      </w:r>
      <w:r w:rsidR="00470A62" w:rsidRPr="00AF51F6">
        <w:t xml:space="preserve"> </w:t>
      </w:r>
      <w:r w:rsidRPr="00AF51F6">
        <w:t>и</w:t>
      </w:r>
      <w:r w:rsidR="00470A62" w:rsidRPr="00AF51F6">
        <w:t xml:space="preserve"> </w:t>
      </w:r>
      <w:r w:rsidRPr="00AF51F6">
        <w:t>разбалансированность</w:t>
      </w:r>
      <w:r w:rsidR="00470A62" w:rsidRPr="00AF51F6">
        <w:t xml:space="preserve"> </w:t>
      </w:r>
      <w:r w:rsidRPr="00AF51F6">
        <w:t>питания</w:t>
      </w:r>
      <w:r w:rsidR="00470A62" w:rsidRPr="00AF51F6">
        <w:t xml:space="preserve"> </w:t>
      </w:r>
      <w:r w:rsidRPr="00AF51F6">
        <w:t>у</w:t>
      </w:r>
      <w:r w:rsidR="00470A62" w:rsidRPr="00AF51F6">
        <w:t xml:space="preserve"> </w:t>
      </w:r>
      <w:r w:rsidRPr="00AF51F6">
        <w:t>россиян,</w:t>
      </w:r>
      <w:r w:rsidR="00470A62" w:rsidRPr="00AF51F6">
        <w:t xml:space="preserve"> </w:t>
      </w:r>
      <w:r w:rsidRPr="00AF51F6">
        <w:t>плохая</w:t>
      </w:r>
      <w:r w:rsidR="00470A62" w:rsidRPr="00AF51F6">
        <w:t xml:space="preserve"> </w:t>
      </w:r>
      <w:r w:rsidRPr="00AF51F6">
        <w:t>экологическая</w:t>
      </w:r>
      <w:r w:rsidR="00470A62" w:rsidRPr="00AF51F6">
        <w:t xml:space="preserve"> </w:t>
      </w:r>
      <w:r w:rsidRPr="00AF51F6">
        <w:t>обстановка.</w:t>
      </w:r>
    </w:p>
    <w:p w:rsidR="004F0BE5" w:rsidRPr="00AF51F6" w:rsidRDefault="00FB56C2" w:rsidP="004F0BE5">
      <w:hyperlink r:id="rId24" w:history="1">
        <w:r w:rsidR="004F0BE5" w:rsidRPr="00AF51F6">
          <w:rPr>
            <w:rStyle w:val="a3"/>
          </w:rPr>
          <w:t>https://pensnews.ru/article/9417</w:t>
        </w:r>
      </w:hyperlink>
    </w:p>
    <w:p w:rsidR="004F0BE5" w:rsidRPr="00AF51F6" w:rsidRDefault="004F0BE5" w:rsidP="004F0BE5"/>
    <w:p w:rsidR="00D1642B" w:rsidRPr="00AF51F6" w:rsidRDefault="00D1642B" w:rsidP="00D1642B">
      <w:pPr>
        <w:pStyle w:val="10"/>
      </w:pPr>
      <w:bookmarkStart w:id="60" w:name="_Toc99318655"/>
      <w:bookmarkStart w:id="61" w:name="_Toc145485314"/>
      <w:r w:rsidRPr="00AF51F6">
        <w:t>Региональные</w:t>
      </w:r>
      <w:r w:rsidR="00470A62" w:rsidRPr="00AF51F6">
        <w:t xml:space="preserve"> </w:t>
      </w:r>
      <w:r w:rsidRPr="00AF51F6">
        <w:t>СМИ</w:t>
      </w:r>
      <w:bookmarkEnd w:id="33"/>
      <w:bookmarkEnd w:id="60"/>
      <w:bookmarkEnd w:id="61"/>
    </w:p>
    <w:p w:rsidR="00D83C30" w:rsidRPr="00AF51F6" w:rsidRDefault="00D83C30" w:rsidP="00D83C30">
      <w:pPr>
        <w:pStyle w:val="2"/>
      </w:pPr>
      <w:bookmarkStart w:id="62" w:name="А107"/>
      <w:bookmarkStart w:id="63" w:name="_Toc145485315"/>
      <w:r w:rsidRPr="00AF51F6">
        <w:t>BFM-Новосибирск,</w:t>
      </w:r>
      <w:r w:rsidR="00470A62" w:rsidRPr="00AF51F6">
        <w:t xml:space="preserve"> </w:t>
      </w:r>
      <w:r w:rsidRPr="00AF51F6">
        <w:t>12.09.2023,</w:t>
      </w:r>
      <w:r w:rsidR="00470A62" w:rsidRPr="00AF51F6">
        <w:t xml:space="preserve"> </w:t>
      </w:r>
      <w:r w:rsidRPr="00AF51F6">
        <w:t>Новосибирский</w:t>
      </w:r>
      <w:r w:rsidR="00470A62" w:rsidRPr="00AF51F6">
        <w:t xml:space="preserve"> </w:t>
      </w:r>
      <w:r w:rsidRPr="00AF51F6">
        <w:t>эксперт</w:t>
      </w:r>
      <w:r w:rsidR="00470A62" w:rsidRPr="00AF51F6">
        <w:t xml:space="preserve"> </w:t>
      </w:r>
      <w:r w:rsidRPr="00AF51F6">
        <w:t>рассказал,</w:t>
      </w:r>
      <w:r w:rsidR="00470A62" w:rsidRPr="00AF51F6">
        <w:t xml:space="preserve"> </w:t>
      </w:r>
      <w:r w:rsidRPr="00AF51F6">
        <w:t>почему</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могут</w:t>
      </w:r>
      <w:r w:rsidR="00470A62" w:rsidRPr="00AF51F6">
        <w:t xml:space="preserve"> </w:t>
      </w:r>
      <w:r w:rsidRPr="00AF51F6">
        <w:t>отменить</w:t>
      </w:r>
      <w:r w:rsidR="00470A62" w:rsidRPr="00AF51F6">
        <w:t xml:space="preserve"> </w:t>
      </w:r>
      <w:r w:rsidRPr="00AF51F6">
        <w:t>пенсии</w:t>
      </w:r>
      <w:bookmarkEnd w:id="62"/>
      <w:bookmarkEnd w:id="63"/>
    </w:p>
    <w:p w:rsidR="00D83C30" w:rsidRPr="00AF51F6" w:rsidRDefault="00D83C30" w:rsidP="00C516E1">
      <w:pPr>
        <w:pStyle w:val="3"/>
      </w:pPr>
      <w:bookmarkStart w:id="64" w:name="_Toc145485316"/>
      <w:r w:rsidRPr="00AF51F6">
        <w:t>Разговоры</w:t>
      </w:r>
      <w:r w:rsidR="00470A62" w:rsidRPr="00AF51F6">
        <w:t xml:space="preserve"> </w:t>
      </w:r>
      <w:r w:rsidRPr="00AF51F6">
        <w:t>о</w:t>
      </w:r>
      <w:r w:rsidR="00470A62" w:rsidRPr="00AF51F6">
        <w:t xml:space="preserve"> </w:t>
      </w:r>
      <w:r w:rsidRPr="00AF51F6">
        <w:t>возможной</w:t>
      </w:r>
      <w:r w:rsidR="00470A62" w:rsidRPr="00AF51F6">
        <w:t xml:space="preserve"> </w:t>
      </w:r>
      <w:r w:rsidRPr="00AF51F6">
        <w:t>отмене</w:t>
      </w:r>
      <w:r w:rsidR="00470A62" w:rsidRPr="00AF51F6">
        <w:t xml:space="preserve"> </w:t>
      </w:r>
      <w:r w:rsidRPr="00AF51F6">
        <w:t>пенсии</w:t>
      </w:r>
      <w:r w:rsidR="00470A62" w:rsidRPr="00AF51F6">
        <w:t xml:space="preserve"> </w:t>
      </w:r>
      <w:r w:rsidRPr="00AF51F6">
        <w:t>возникают</w:t>
      </w:r>
      <w:r w:rsidR="00470A62" w:rsidRPr="00AF51F6">
        <w:t xml:space="preserve"> </w:t>
      </w:r>
      <w:r w:rsidRPr="00AF51F6">
        <w:t>регулярно.</w:t>
      </w:r>
      <w:r w:rsidR="00470A62" w:rsidRPr="00AF51F6">
        <w:t xml:space="preserve"> </w:t>
      </w:r>
      <w:r w:rsidRPr="00AF51F6">
        <w:t>Потом</w:t>
      </w:r>
      <w:r w:rsidR="00470A62" w:rsidRPr="00AF51F6">
        <w:t xml:space="preserve"> </w:t>
      </w:r>
      <w:r w:rsidRPr="00AF51F6">
        <w:t>официальные</w:t>
      </w:r>
      <w:r w:rsidR="00470A62" w:rsidRPr="00AF51F6">
        <w:t xml:space="preserve"> </w:t>
      </w:r>
      <w:r w:rsidRPr="00AF51F6">
        <w:t>структуры</w:t>
      </w:r>
      <w:r w:rsidR="00470A62" w:rsidRPr="00AF51F6">
        <w:t xml:space="preserve"> </w:t>
      </w:r>
      <w:r w:rsidRPr="00AF51F6">
        <w:t>эту</w:t>
      </w:r>
      <w:r w:rsidR="00470A62" w:rsidRPr="00AF51F6">
        <w:t xml:space="preserve"> </w:t>
      </w:r>
      <w:r w:rsidRPr="00AF51F6">
        <w:t>информацию</w:t>
      </w:r>
      <w:r w:rsidR="00470A62" w:rsidRPr="00AF51F6">
        <w:t xml:space="preserve"> </w:t>
      </w:r>
      <w:r w:rsidRPr="00AF51F6">
        <w:t>опровергают,</w:t>
      </w:r>
      <w:r w:rsidR="00470A62" w:rsidRPr="00AF51F6">
        <w:t xml:space="preserve"> </w:t>
      </w:r>
      <w:r w:rsidRPr="00AF51F6">
        <w:t>и</w:t>
      </w:r>
      <w:r w:rsidR="00470A62" w:rsidRPr="00AF51F6">
        <w:t xml:space="preserve"> </w:t>
      </w:r>
      <w:r w:rsidRPr="00AF51F6">
        <w:t>страхи</w:t>
      </w:r>
      <w:r w:rsidR="00470A62" w:rsidRPr="00AF51F6">
        <w:t xml:space="preserve"> </w:t>
      </w:r>
      <w:r w:rsidRPr="00AF51F6">
        <w:t>населения</w:t>
      </w:r>
      <w:r w:rsidR="00470A62" w:rsidRPr="00AF51F6">
        <w:t xml:space="preserve"> </w:t>
      </w:r>
      <w:r w:rsidRPr="00AF51F6">
        <w:t>на</w:t>
      </w:r>
      <w:r w:rsidR="00470A62" w:rsidRPr="00AF51F6">
        <w:t xml:space="preserve"> </w:t>
      </w:r>
      <w:r w:rsidRPr="00AF51F6">
        <w:t>время</w:t>
      </w:r>
      <w:r w:rsidR="00470A62" w:rsidRPr="00AF51F6">
        <w:t xml:space="preserve"> </w:t>
      </w:r>
      <w:r w:rsidRPr="00AF51F6">
        <w:t>стихают.</w:t>
      </w:r>
      <w:r w:rsidR="00470A62" w:rsidRPr="00AF51F6">
        <w:t xml:space="preserve"> </w:t>
      </w:r>
      <w:r w:rsidRPr="00AF51F6">
        <w:t>Тем</w:t>
      </w:r>
      <w:r w:rsidR="00470A62" w:rsidRPr="00AF51F6">
        <w:t xml:space="preserve"> </w:t>
      </w:r>
      <w:r w:rsidRPr="00AF51F6">
        <w:t>не</w:t>
      </w:r>
      <w:r w:rsidR="00470A62" w:rsidRPr="00AF51F6">
        <w:t xml:space="preserve"> </w:t>
      </w:r>
      <w:proofErr w:type="gramStart"/>
      <w:r w:rsidRPr="00AF51F6">
        <w:t>менее</w:t>
      </w:r>
      <w:proofErr w:type="gramEnd"/>
      <w:r w:rsidR="00470A62" w:rsidRPr="00AF51F6">
        <w:t xml:space="preserve"> </w:t>
      </w:r>
      <w:r w:rsidRPr="00AF51F6">
        <w:t>финансисты</w:t>
      </w:r>
      <w:r w:rsidR="00470A62" w:rsidRPr="00AF51F6">
        <w:t xml:space="preserve"> </w:t>
      </w:r>
      <w:r w:rsidRPr="00AF51F6">
        <w:t>считают,</w:t>
      </w:r>
      <w:r w:rsidR="00470A62" w:rsidRPr="00AF51F6">
        <w:t xml:space="preserve"> </w:t>
      </w:r>
      <w:r w:rsidRPr="00AF51F6">
        <w:t>что</w:t>
      </w:r>
      <w:r w:rsidR="00470A62" w:rsidRPr="00AF51F6">
        <w:t xml:space="preserve"> </w:t>
      </w:r>
      <w:r w:rsidRPr="00AF51F6">
        <w:t>в</w:t>
      </w:r>
      <w:r w:rsidR="00470A62" w:rsidRPr="00AF51F6">
        <w:t xml:space="preserve"> </w:t>
      </w:r>
      <w:r w:rsidRPr="00AF51F6">
        <w:t>будущем</w:t>
      </w:r>
      <w:r w:rsidR="00470A62" w:rsidRPr="00AF51F6">
        <w:t xml:space="preserve"> </w:t>
      </w:r>
      <w:r w:rsidRPr="00AF51F6">
        <w:t>вполне</w:t>
      </w:r>
      <w:r w:rsidR="00470A62" w:rsidRPr="00AF51F6">
        <w:t xml:space="preserve"> </w:t>
      </w:r>
      <w:r w:rsidRPr="00AF51F6">
        <w:t>возможен</w:t>
      </w:r>
      <w:r w:rsidR="00470A62" w:rsidRPr="00AF51F6">
        <w:t xml:space="preserve"> </w:t>
      </w:r>
      <w:r w:rsidRPr="00AF51F6">
        <w:t>такой</w:t>
      </w:r>
      <w:r w:rsidR="00470A62" w:rsidRPr="00AF51F6">
        <w:t xml:space="preserve"> </w:t>
      </w:r>
      <w:r w:rsidRPr="00AF51F6">
        <w:t>сценарий,</w:t>
      </w:r>
      <w:r w:rsidR="00470A62" w:rsidRPr="00AF51F6">
        <w:t xml:space="preserve"> </w:t>
      </w:r>
      <w:r w:rsidRPr="00AF51F6">
        <w:t>что</w:t>
      </w:r>
      <w:r w:rsidR="00470A62" w:rsidRPr="00AF51F6">
        <w:t xml:space="preserve"> </w:t>
      </w:r>
      <w:r w:rsidRPr="00AF51F6">
        <w:t>пенсий</w:t>
      </w:r>
      <w:r w:rsidR="00470A62" w:rsidRPr="00AF51F6">
        <w:t xml:space="preserve"> </w:t>
      </w:r>
      <w:r w:rsidRPr="00AF51F6">
        <w:t>не</w:t>
      </w:r>
      <w:r w:rsidR="00470A62" w:rsidRPr="00AF51F6">
        <w:t xml:space="preserve"> </w:t>
      </w:r>
      <w:r w:rsidRPr="00AF51F6">
        <w:t>будет</w:t>
      </w:r>
      <w:r w:rsidR="00470A62" w:rsidRPr="00AF51F6">
        <w:t xml:space="preserve"> </w:t>
      </w:r>
      <w:r w:rsidRPr="00AF51F6">
        <w:t>или</w:t>
      </w:r>
      <w:r w:rsidR="00470A62" w:rsidRPr="00AF51F6">
        <w:t xml:space="preserve"> </w:t>
      </w:r>
      <w:r w:rsidRPr="00AF51F6">
        <w:t>будет,</w:t>
      </w:r>
      <w:r w:rsidR="00470A62" w:rsidRPr="00AF51F6">
        <w:t xml:space="preserve"> </w:t>
      </w:r>
      <w:r w:rsidRPr="00AF51F6">
        <w:t>но</w:t>
      </w:r>
      <w:r w:rsidR="00470A62" w:rsidRPr="00AF51F6">
        <w:t xml:space="preserve"> «</w:t>
      </w:r>
      <w:r w:rsidRPr="00AF51F6">
        <w:t>на</w:t>
      </w:r>
      <w:r w:rsidR="00470A62" w:rsidRPr="00AF51F6">
        <w:t xml:space="preserve"> </w:t>
      </w:r>
      <w:r w:rsidRPr="00AF51F6">
        <w:t>минималках</w:t>
      </w:r>
      <w:r w:rsidR="00470A62" w:rsidRPr="00AF51F6">
        <w:t>»</w:t>
      </w:r>
      <w:r w:rsidRPr="00AF51F6">
        <w:t>.</w:t>
      </w:r>
      <w:bookmarkEnd w:id="64"/>
      <w:r w:rsidR="00470A62" w:rsidRPr="00AF51F6">
        <w:t xml:space="preserve"> </w:t>
      </w:r>
    </w:p>
    <w:p w:rsidR="00D83C30" w:rsidRPr="00AF51F6" w:rsidRDefault="00D83C30" w:rsidP="00D83C30">
      <w:r w:rsidRPr="00AF51F6">
        <w:t>О</w:t>
      </w:r>
      <w:r w:rsidR="00470A62" w:rsidRPr="00AF51F6">
        <w:t xml:space="preserve"> </w:t>
      </w:r>
      <w:r w:rsidRPr="00AF51F6">
        <w:t>том,</w:t>
      </w:r>
      <w:r w:rsidR="00470A62" w:rsidRPr="00AF51F6">
        <w:t xml:space="preserve"> </w:t>
      </w:r>
      <w:r w:rsidRPr="00AF51F6">
        <w:t>почему</w:t>
      </w:r>
      <w:r w:rsidR="00470A62" w:rsidRPr="00AF51F6">
        <w:t xml:space="preserve"> </w:t>
      </w:r>
      <w:r w:rsidRPr="00AF51F6">
        <w:t>к</w:t>
      </w:r>
      <w:r w:rsidR="00470A62" w:rsidRPr="00AF51F6">
        <w:t xml:space="preserve"> </w:t>
      </w:r>
      <w:r w:rsidRPr="00AF51F6">
        <w:t>такому</w:t>
      </w:r>
      <w:r w:rsidR="00470A62" w:rsidRPr="00AF51F6">
        <w:t xml:space="preserve"> </w:t>
      </w:r>
      <w:r w:rsidRPr="00AF51F6">
        <w:t>сценарию</w:t>
      </w:r>
      <w:r w:rsidR="00470A62" w:rsidRPr="00AF51F6">
        <w:t xml:space="preserve"> </w:t>
      </w:r>
      <w:r w:rsidRPr="00AF51F6">
        <w:t>нужно</w:t>
      </w:r>
      <w:r w:rsidR="00470A62" w:rsidRPr="00AF51F6">
        <w:t xml:space="preserve"> </w:t>
      </w:r>
      <w:r w:rsidRPr="00AF51F6">
        <w:t>относиться</w:t>
      </w:r>
      <w:r w:rsidR="00470A62" w:rsidRPr="00AF51F6">
        <w:t xml:space="preserve"> </w:t>
      </w:r>
      <w:r w:rsidRPr="00AF51F6">
        <w:t>серьезно</w:t>
      </w:r>
      <w:r w:rsidR="00470A62" w:rsidRPr="00AF51F6">
        <w:t xml:space="preserve"> </w:t>
      </w:r>
      <w:r w:rsidRPr="00AF51F6">
        <w:t>BFM-Новосибирск</w:t>
      </w:r>
      <w:r w:rsidR="00470A62" w:rsidRPr="00AF51F6">
        <w:t xml:space="preserve"> </w:t>
      </w:r>
      <w:r w:rsidRPr="00AF51F6">
        <w:t>рассказал</w:t>
      </w:r>
      <w:r w:rsidR="00470A62" w:rsidRPr="00AF51F6">
        <w:t xml:space="preserve"> </w:t>
      </w:r>
      <w:r w:rsidRPr="00AF51F6">
        <w:t>финансовый</w:t>
      </w:r>
      <w:r w:rsidR="00470A62" w:rsidRPr="00AF51F6">
        <w:t xml:space="preserve"> </w:t>
      </w:r>
      <w:r w:rsidRPr="00AF51F6">
        <w:t>консультант,</w:t>
      </w:r>
      <w:r w:rsidR="00470A62" w:rsidRPr="00AF51F6">
        <w:t xml:space="preserve"> </w:t>
      </w:r>
      <w:r w:rsidRPr="00AF51F6">
        <w:t>основатель</w:t>
      </w:r>
      <w:r w:rsidR="00470A62" w:rsidRPr="00AF51F6">
        <w:t xml:space="preserve"> </w:t>
      </w:r>
      <w:r w:rsidRPr="00AF51F6">
        <w:t>инвестиционного</w:t>
      </w:r>
      <w:r w:rsidR="00470A62" w:rsidRPr="00AF51F6">
        <w:t xml:space="preserve"> </w:t>
      </w:r>
      <w:r w:rsidRPr="00AF51F6">
        <w:t>клуба</w:t>
      </w:r>
      <w:r w:rsidR="00470A62" w:rsidRPr="00AF51F6">
        <w:t xml:space="preserve"> </w:t>
      </w:r>
      <w:r w:rsidRPr="00AF51F6">
        <w:t>Николай</w:t>
      </w:r>
      <w:r w:rsidR="00470A62" w:rsidRPr="00AF51F6">
        <w:t xml:space="preserve"> </w:t>
      </w:r>
      <w:r w:rsidRPr="00AF51F6">
        <w:t>Ушаков.</w:t>
      </w:r>
      <w:r w:rsidR="00470A62" w:rsidRPr="00AF51F6">
        <w:t xml:space="preserve"> </w:t>
      </w:r>
    </w:p>
    <w:p w:rsidR="00D83C30" w:rsidRPr="00AF51F6" w:rsidRDefault="00470A62" w:rsidP="00D83C30">
      <w:r w:rsidRPr="00AF51F6">
        <w:lastRenderedPageBreak/>
        <w:t>«</w:t>
      </w:r>
      <w:r w:rsidR="00D83C30" w:rsidRPr="00AF51F6">
        <w:t>Основанием</w:t>
      </w:r>
      <w:r w:rsidRPr="00AF51F6">
        <w:t xml:space="preserve"> </w:t>
      </w:r>
      <w:r w:rsidR="00D83C30" w:rsidRPr="00AF51F6">
        <w:t>для</w:t>
      </w:r>
      <w:r w:rsidRPr="00AF51F6">
        <w:t xml:space="preserve"> </w:t>
      </w:r>
      <w:r w:rsidR="00D83C30" w:rsidRPr="00AF51F6">
        <w:t>назначения</w:t>
      </w:r>
      <w:r w:rsidRPr="00AF51F6">
        <w:t xml:space="preserve"> </w:t>
      </w:r>
      <w:r w:rsidR="00D83C30" w:rsidRPr="00AF51F6">
        <w:t>пенсии</w:t>
      </w:r>
      <w:r w:rsidRPr="00AF51F6">
        <w:t xml:space="preserve"> - </w:t>
      </w:r>
      <w:r w:rsidR="00D83C30" w:rsidRPr="00AF51F6">
        <w:t>достижение</w:t>
      </w:r>
      <w:r w:rsidRPr="00AF51F6">
        <w:t xml:space="preserve"> </w:t>
      </w:r>
      <w:r w:rsidR="00D83C30" w:rsidRPr="00AF51F6">
        <w:t>пенсионного</w:t>
      </w:r>
      <w:r w:rsidRPr="00AF51F6">
        <w:t xml:space="preserve"> </w:t>
      </w:r>
      <w:r w:rsidR="00D83C30" w:rsidRPr="00AF51F6">
        <w:t>возраста,</w:t>
      </w:r>
      <w:r w:rsidRPr="00AF51F6">
        <w:t xml:space="preserve"> </w:t>
      </w:r>
      <w:r w:rsidR="00D83C30" w:rsidRPr="00AF51F6">
        <w:t>получение</w:t>
      </w:r>
      <w:r w:rsidRPr="00AF51F6">
        <w:t xml:space="preserve"> </w:t>
      </w:r>
      <w:r w:rsidR="00D83C30" w:rsidRPr="00AF51F6">
        <w:t>инвалидности,</w:t>
      </w:r>
      <w:r w:rsidRPr="00AF51F6">
        <w:t xml:space="preserve"> </w:t>
      </w:r>
      <w:r w:rsidR="00D83C30" w:rsidRPr="00AF51F6">
        <w:t>потеря</w:t>
      </w:r>
      <w:r w:rsidRPr="00AF51F6">
        <w:t xml:space="preserve"> </w:t>
      </w:r>
      <w:r w:rsidR="00D83C30" w:rsidRPr="00AF51F6">
        <w:t>кормильца</w:t>
      </w:r>
      <w:r w:rsidRPr="00AF51F6">
        <w:t xml:space="preserve"> </w:t>
      </w:r>
      <w:r w:rsidR="00D83C30" w:rsidRPr="00AF51F6">
        <w:t>и</w:t>
      </w:r>
      <w:r w:rsidRPr="00AF51F6">
        <w:t xml:space="preserve"> </w:t>
      </w:r>
      <w:r w:rsidR="00D83C30" w:rsidRPr="00AF51F6">
        <w:t>выслуга</w:t>
      </w:r>
      <w:r w:rsidRPr="00AF51F6">
        <w:t xml:space="preserve"> </w:t>
      </w:r>
      <w:r w:rsidR="00D83C30" w:rsidRPr="00AF51F6">
        <w:t>лет.</w:t>
      </w:r>
      <w:r w:rsidRPr="00AF51F6">
        <w:t xml:space="preserve"> </w:t>
      </w:r>
      <w:r w:rsidR="00D83C30" w:rsidRPr="00AF51F6">
        <w:t>А</w:t>
      </w:r>
      <w:r w:rsidRPr="00AF51F6">
        <w:t xml:space="preserve"> </w:t>
      </w:r>
      <w:r w:rsidR="00D83C30" w:rsidRPr="00AF51F6">
        <w:t>ещ</w:t>
      </w:r>
      <w:r w:rsidRPr="00AF51F6">
        <w:t xml:space="preserve">е </w:t>
      </w:r>
      <w:r w:rsidR="00D83C30" w:rsidRPr="00AF51F6">
        <w:t>она</w:t>
      </w:r>
      <w:r w:rsidRPr="00AF51F6">
        <w:t xml:space="preserve"> </w:t>
      </w:r>
      <w:r w:rsidR="00D83C30" w:rsidRPr="00AF51F6">
        <w:t>бывает</w:t>
      </w:r>
      <w:r w:rsidRPr="00AF51F6">
        <w:t xml:space="preserve"> </w:t>
      </w:r>
      <w:r w:rsidR="00D83C30" w:rsidRPr="00AF51F6">
        <w:t>страховая,</w:t>
      </w:r>
      <w:r w:rsidRPr="00AF51F6">
        <w:t xml:space="preserve"> </w:t>
      </w:r>
      <w:r w:rsidR="00D83C30" w:rsidRPr="00AF51F6">
        <w:t>накопительная,</w:t>
      </w:r>
      <w:r w:rsidRPr="00AF51F6">
        <w:t xml:space="preserve"> </w:t>
      </w:r>
      <w:r w:rsidR="00D83C30" w:rsidRPr="00AF51F6">
        <w:t>государственная</w:t>
      </w:r>
      <w:r w:rsidRPr="00AF51F6">
        <w:t xml:space="preserve"> </w:t>
      </w:r>
      <w:r w:rsidR="00D83C30" w:rsidRPr="00AF51F6">
        <w:t>и</w:t>
      </w:r>
      <w:r w:rsidRPr="00AF51F6">
        <w:t xml:space="preserve"> </w:t>
      </w:r>
      <w:r w:rsidR="00D83C30" w:rsidRPr="00AF51F6">
        <w:t>социальная.</w:t>
      </w:r>
      <w:r w:rsidRPr="00AF51F6">
        <w:t xml:space="preserve"> </w:t>
      </w:r>
      <w:r w:rsidR="00D83C30" w:rsidRPr="00AF51F6">
        <w:t>Но</w:t>
      </w:r>
      <w:r w:rsidRPr="00AF51F6">
        <w:t xml:space="preserve"> </w:t>
      </w:r>
      <w:r w:rsidR="00D83C30" w:rsidRPr="00AF51F6">
        <w:t>больше</w:t>
      </w:r>
      <w:r w:rsidRPr="00AF51F6">
        <w:t xml:space="preserve"> </w:t>
      </w:r>
      <w:r w:rsidR="00D83C30" w:rsidRPr="00AF51F6">
        <w:t>всего</w:t>
      </w:r>
      <w:r w:rsidRPr="00AF51F6">
        <w:t xml:space="preserve"> </w:t>
      </w:r>
      <w:r w:rsidR="00D83C30" w:rsidRPr="00AF51F6">
        <w:t>вопросов</w:t>
      </w:r>
      <w:r w:rsidRPr="00AF51F6">
        <w:t xml:space="preserve"> </w:t>
      </w:r>
      <w:r w:rsidR="00D83C30" w:rsidRPr="00AF51F6">
        <w:t>вызывает</w:t>
      </w:r>
      <w:r w:rsidRPr="00AF51F6">
        <w:t xml:space="preserve"> </w:t>
      </w:r>
      <w:proofErr w:type="gramStart"/>
      <w:r w:rsidR="00D83C30" w:rsidRPr="00AF51F6">
        <w:t>страховая</w:t>
      </w:r>
      <w:proofErr w:type="gramEnd"/>
      <w:r w:rsidRPr="00AF51F6">
        <w:t xml:space="preserve"> </w:t>
      </w:r>
      <w:r w:rsidR="00D83C30" w:rsidRPr="00AF51F6">
        <w:t>при</w:t>
      </w:r>
      <w:r w:rsidRPr="00AF51F6">
        <w:t xml:space="preserve"> </w:t>
      </w:r>
      <w:r w:rsidR="00D83C30" w:rsidRPr="00AF51F6">
        <w:t>достижении</w:t>
      </w:r>
      <w:r w:rsidRPr="00AF51F6">
        <w:t xml:space="preserve"> </w:t>
      </w:r>
      <w:r w:rsidR="00D83C30" w:rsidRPr="00AF51F6">
        <w:t>пенсионного</w:t>
      </w:r>
      <w:r w:rsidRPr="00AF51F6">
        <w:t xml:space="preserve"> </w:t>
      </w:r>
      <w:r w:rsidR="00D83C30" w:rsidRPr="00AF51F6">
        <w:t>возраста.</w:t>
      </w:r>
    </w:p>
    <w:p w:rsidR="00D83C30" w:rsidRPr="00AF51F6" w:rsidRDefault="00D83C30" w:rsidP="00D83C30">
      <w:r w:rsidRPr="00AF51F6">
        <w:t>На</w:t>
      </w:r>
      <w:r w:rsidR="00470A62" w:rsidRPr="00AF51F6">
        <w:t xml:space="preserve"> </w:t>
      </w:r>
      <w:r w:rsidRPr="00AF51F6">
        <w:t>страховую</w:t>
      </w:r>
      <w:r w:rsidR="00470A62" w:rsidRPr="00AF51F6">
        <w:t xml:space="preserve"> </w:t>
      </w:r>
      <w:r w:rsidRPr="00AF51F6">
        <w:t>пенсию</w:t>
      </w:r>
      <w:r w:rsidR="00470A62" w:rsidRPr="00AF51F6">
        <w:t xml:space="preserve"> </w:t>
      </w:r>
      <w:r w:rsidRPr="00AF51F6">
        <w:t>могут</w:t>
      </w:r>
      <w:r w:rsidR="00470A62" w:rsidRPr="00AF51F6">
        <w:t xml:space="preserve"> </w:t>
      </w:r>
      <w:r w:rsidRPr="00AF51F6">
        <w:t>рассчитывать</w:t>
      </w:r>
      <w:r w:rsidR="00470A62" w:rsidRPr="00AF51F6">
        <w:t xml:space="preserve"> </w:t>
      </w:r>
      <w:r w:rsidRPr="00AF51F6">
        <w:t>с</w:t>
      </w:r>
      <w:r w:rsidR="00470A62" w:rsidRPr="00AF51F6">
        <w:t xml:space="preserve"> </w:t>
      </w:r>
      <w:r w:rsidRPr="00AF51F6">
        <w:t>2028</w:t>
      </w:r>
      <w:r w:rsidR="00470A62" w:rsidRPr="00AF51F6">
        <w:t xml:space="preserve"> </w:t>
      </w:r>
      <w:r w:rsidRPr="00AF51F6">
        <w:t>года</w:t>
      </w:r>
      <w:r w:rsidR="00470A62" w:rsidRPr="00AF51F6">
        <w:t xml:space="preserve"> </w:t>
      </w:r>
      <w:r w:rsidRPr="00AF51F6">
        <w:t>и</w:t>
      </w:r>
      <w:r w:rsidR="00470A62" w:rsidRPr="00AF51F6">
        <w:t xml:space="preserve"> </w:t>
      </w:r>
      <w:r w:rsidRPr="00AF51F6">
        <w:t>позже</w:t>
      </w:r>
      <w:r w:rsidR="00470A62" w:rsidRPr="00AF51F6">
        <w:t xml:space="preserve"> </w:t>
      </w:r>
      <w:r w:rsidRPr="00AF51F6">
        <w:t>женщины</w:t>
      </w:r>
      <w:r w:rsidR="00470A62" w:rsidRPr="00AF51F6">
        <w:t xml:space="preserve"> </w:t>
      </w:r>
      <w:r w:rsidRPr="00AF51F6">
        <w:t>в</w:t>
      </w:r>
      <w:r w:rsidR="00470A62" w:rsidRPr="00AF51F6">
        <w:t xml:space="preserve"> </w:t>
      </w:r>
      <w:r w:rsidRPr="00AF51F6">
        <w:t>возрасте</w:t>
      </w:r>
      <w:r w:rsidR="00470A62" w:rsidRPr="00AF51F6">
        <w:t xml:space="preserve"> </w:t>
      </w:r>
      <w:r w:rsidRPr="00AF51F6">
        <w:t>60</w:t>
      </w:r>
      <w:r w:rsidR="00470A62" w:rsidRPr="00AF51F6">
        <w:t xml:space="preserve"> </w:t>
      </w:r>
      <w:r w:rsidRPr="00AF51F6">
        <w:t>лет</w:t>
      </w:r>
      <w:r w:rsidR="00470A62" w:rsidRPr="00AF51F6">
        <w:t xml:space="preserve"> </w:t>
      </w:r>
      <w:r w:rsidRPr="00AF51F6">
        <w:t>и</w:t>
      </w:r>
      <w:r w:rsidR="00470A62" w:rsidRPr="00AF51F6">
        <w:t xml:space="preserve"> </w:t>
      </w:r>
      <w:r w:rsidRPr="00AF51F6">
        <w:t>мужчины</w:t>
      </w:r>
      <w:r w:rsidR="00470A62" w:rsidRPr="00AF51F6">
        <w:t xml:space="preserve"> </w:t>
      </w:r>
      <w:r w:rsidRPr="00AF51F6">
        <w:t>65.</w:t>
      </w:r>
      <w:r w:rsidR="00470A62" w:rsidRPr="00AF51F6">
        <w:t xml:space="preserve"> </w:t>
      </w:r>
      <w:r w:rsidRPr="00AF51F6">
        <w:t>К</w:t>
      </w:r>
      <w:r w:rsidR="00470A62" w:rsidRPr="00AF51F6">
        <w:t xml:space="preserve"> </w:t>
      </w:r>
      <w:r w:rsidRPr="00AF51F6">
        <w:t>этому</w:t>
      </w:r>
      <w:r w:rsidR="00470A62" w:rsidRPr="00AF51F6">
        <w:t xml:space="preserve"> </w:t>
      </w:r>
      <w:r w:rsidRPr="00AF51F6">
        <w:t>возрасту</w:t>
      </w:r>
      <w:r w:rsidR="00470A62" w:rsidRPr="00AF51F6">
        <w:t xml:space="preserve"> </w:t>
      </w:r>
      <w:r w:rsidRPr="00AF51F6">
        <w:t>они</w:t>
      </w:r>
      <w:r w:rsidR="00470A62" w:rsidRPr="00AF51F6">
        <w:t xml:space="preserve"> </w:t>
      </w:r>
      <w:r w:rsidRPr="00AF51F6">
        <w:t>должны</w:t>
      </w:r>
      <w:r w:rsidR="00470A62" w:rsidRPr="00AF51F6">
        <w:t xml:space="preserve"> </w:t>
      </w:r>
      <w:r w:rsidRPr="00AF51F6">
        <w:t>выработать</w:t>
      </w:r>
      <w:r w:rsidR="00470A62" w:rsidRPr="00AF51F6">
        <w:t xml:space="preserve"> </w:t>
      </w:r>
      <w:r w:rsidRPr="00AF51F6">
        <w:t>страховой</w:t>
      </w:r>
      <w:r w:rsidR="00470A62" w:rsidRPr="00AF51F6">
        <w:t xml:space="preserve"> </w:t>
      </w:r>
      <w:r w:rsidRPr="00AF51F6">
        <w:t>стаж,</w:t>
      </w:r>
      <w:r w:rsidR="00470A62" w:rsidRPr="00AF51F6">
        <w:t xml:space="preserve"> </w:t>
      </w:r>
      <w:r w:rsidRPr="00AF51F6">
        <w:t>то</w:t>
      </w:r>
      <w:r w:rsidR="00470A62" w:rsidRPr="00AF51F6">
        <w:t xml:space="preserve"> </w:t>
      </w:r>
      <w:r w:rsidRPr="00AF51F6">
        <w:t>есть</w:t>
      </w:r>
      <w:r w:rsidR="00470A62" w:rsidRPr="00AF51F6">
        <w:t xml:space="preserve"> </w:t>
      </w:r>
      <w:r w:rsidRPr="00AF51F6">
        <w:t>это</w:t>
      </w:r>
      <w:r w:rsidR="00470A62" w:rsidRPr="00AF51F6">
        <w:t xml:space="preserve"> </w:t>
      </w:r>
      <w:r w:rsidRPr="00AF51F6">
        <w:t>период</w:t>
      </w:r>
      <w:r w:rsidR="00470A62" w:rsidRPr="00AF51F6">
        <w:t xml:space="preserve"> </w:t>
      </w:r>
      <w:r w:rsidRPr="00AF51F6">
        <w:t>работы,</w:t>
      </w:r>
      <w:r w:rsidR="00470A62" w:rsidRPr="00AF51F6">
        <w:t xml:space="preserve"> </w:t>
      </w:r>
      <w:r w:rsidRPr="00AF51F6">
        <w:t>за</w:t>
      </w:r>
      <w:r w:rsidR="00470A62" w:rsidRPr="00AF51F6">
        <w:t xml:space="preserve"> </w:t>
      </w:r>
      <w:r w:rsidRPr="00AF51F6">
        <w:t>которую</w:t>
      </w:r>
      <w:r w:rsidR="00470A62" w:rsidRPr="00AF51F6">
        <w:t xml:space="preserve"> </w:t>
      </w:r>
      <w:r w:rsidRPr="00AF51F6">
        <w:t>оплачивались</w:t>
      </w:r>
      <w:r w:rsidR="00470A62" w:rsidRPr="00AF51F6">
        <w:t xml:space="preserve"> </w:t>
      </w:r>
      <w:r w:rsidRPr="00AF51F6">
        <w:t>страховые</w:t>
      </w:r>
      <w:r w:rsidR="00470A62" w:rsidRPr="00AF51F6">
        <w:t xml:space="preserve"> </w:t>
      </w:r>
      <w:r w:rsidRPr="00AF51F6">
        <w:t>взносы</w:t>
      </w:r>
      <w:r w:rsidR="00470A62" w:rsidRPr="00AF51F6">
        <w:t xml:space="preserve"> </w:t>
      </w:r>
      <w:r w:rsidRPr="00AF51F6">
        <w:t>для</w:t>
      </w:r>
      <w:r w:rsidR="00470A62" w:rsidRPr="00AF51F6">
        <w:t xml:space="preserve"> </w:t>
      </w:r>
      <w:r w:rsidRPr="00AF51F6">
        <w:t>формирования</w:t>
      </w:r>
      <w:r w:rsidR="00470A62" w:rsidRPr="00AF51F6">
        <w:t xml:space="preserve"> </w:t>
      </w:r>
      <w:r w:rsidRPr="00AF51F6">
        <w:t>пенсии.</w:t>
      </w:r>
      <w:r w:rsidR="00470A62" w:rsidRPr="00AF51F6">
        <w:t xml:space="preserve"> </w:t>
      </w:r>
      <w:r w:rsidRPr="00AF51F6">
        <w:t>И</w:t>
      </w:r>
      <w:r w:rsidR="00470A62" w:rsidRPr="00AF51F6">
        <w:t xml:space="preserve"> </w:t>
      </w:r>
      <w:r w:rsidRPr="00AF51F6">
        <w:t>пенсионные</w:t>
      </w:r>
      <w:r w:rsidR="00470A62" w:rsidRPr="00AF51F6">
        <w:t xml:space="preserve"> </w:t>
      </w:r>
      <w:r w:rsidRPr="00AF51F6">
        <w:t>баллы,</w:t>
      </w:r>
      <w:r w:rsidR="00470A62" w:rsidRPr="00AF51F6">
        <w:t xml:space="preserve"> </w:t>
      </w:r>
      <w:r w:rsidRPr="00AF51F6">
        <w:t>которые</w:t>
      </w:r>
      <w:r w:rsidR="00470A62" w:rsidRPr="00AF51F6">
        <w:t xml:space="preserve"> </w:t>
      </w:r>
      <w:r w:rsidRPr="00AF51F6">
        <w:t>человек</w:t>
      </w:r>
      <w:r w:rsidR="00470A62" w:rsidRPr="00AF51F6">
        <w:t xml:space="preserve"> </w:t>
      </w:r>
      <w:r w:rsidRPr="00AF51F6">
        <w:t>накапливает</w:t>
      </w:r>
      <w:r w:rsidR="00470A62" w:rsidRPr="00AF51F6">
        <w:t xml:space="preserve"> </w:t>
      </w:r>
      <w:r w:rsidRPr="00AF51F6">
        <w:t>за</w:t>
      </w:r>
      <w:r w:rsidR="00470A62" w:rsidRPr="00AF51F6">
        <w:t xml:space="preserve"> </w:t>
      </w:r>
      <w:r w:rsidRPr="00AF51F6">
        <w:t>время</w:t>
      </w:r>
      <w:r w:rsidR="00470A62" w:rsidRPr="00AF51F6">
        <w:t xml:space="preserve"> </w:t>
      </w:r>
      <w:r w:rsidRPr="00AF51F6">
        <w:t>официальной</w:t>
      </w:r>
      <w:r w:rsidR="00470A62" w:rsidRPr="00AF51F6">
        <w:t xml:space="preserve"> </w:t>
      </w:r>
      <w:r w:rsidRPr="00AF51F6">
        <w:t>работы.</w:t>
      </w:r>
      <w:r w:rsidR="00470A62" w:rsidRPr="00AF51F6">
        <w:t xml:space="preserve"> </w:t>
      </w:r>
      <w:r w:rsidRPr="00AF51F6">
        <w:t>Их</w:t>
      </w:r>
      <w:r w:rsidR="00470A62" w:rsidRPr="00AF51F6">
        <w:t xml:space="preserve"> </w:t>
      </w:r>
      <w:r w:rsidRPr="00AF51F6">
        <w:t>величина</w:t>
      </w:r>
      <w:r w:rsidR="00470A62" w:rsidRPr="00AF51F6">
        <w:t xml:space="preserve"> </w:t>
      </w:r>
      <w:r w:rsidRPr="00AF51F6">
        <w:t>зависит</w:t>
      </w:r>
      <w:r w:rsidR="00470A62" w:rsidRPr="00AF51F6">
        <w:t xml:space="preserve"> </w:t>
      </w:r>
      <w:r w:rsidRPr="00AF51F6">
        <w:t>от</w:t>
      </w:r>
      <w:r w:rsidR="00470A62" w:rsidRPr="00AF51F6">
        <w:t xml:space="preserve"> </w:t>
      </w:r>
      <w:r w:rsidRPr="00AF51F6">
        <w:t>размеров</w:t>
      </w:r>
      <w:r w:rsidR="00470A62" w:rsidRPr="00AF51F6">
        <w:t xml:space="preserve"> </w:t>
      </w:r>
      <w:r w:rsidRPr="00AF51F6">
        <w:t>взносов,</w:t>
      </w:r>
      <w:r w:rsidR="00470A62" w:rsidRPr="00AF51F6">
        <w:t xml:space="preserve"> </w:t>
      </w:r>
      <w:r w:rsidRPr="00AF51F6">
        <w:t>которые</w:t>
      </w:r>
      <w:r w:rsidR="00470A62" w:rsidRPr="00AF51F6">
        <w:t xml:space="preserve"> </w:t>
      </w:r>
      <w:r w:rsidRPr="00AF51F6">
        <w:t>платит</w:t>
      </w:r>
      <w:r w:rsidR="00470A62" w:rsidRPr="00AF51F6">
        <w:t xml:space="preserve"> </w:t>
      </w:r>
      <w:r w:rsidRPr="00AF51F6">
        <w:t>работодатель.</w:t>
      </w:r>
      <w:r w:rsidR="00470A62" w:rsidRPr="00AF51F6">
        <w:t xml:space="preserve"> </w:t>
      </w:r>
      <w:r w:rsidRPr="00AF51F6">
        <w:t>В</w:t>
      </w:r>
      <w:r w:rsidR="00470A62" w:rsidRPr="00AF51F6">
        <w:t xml:space="preserve"> </w:t>
      </w:r>
      <w:r w:rsidRPr="00AF51F6">
        <w:t>2023</w:t>
      </w:r>
      <w:r w:rsidR="00470A62" w:rsidRPr="00AF51F6">
        <w:t xml:space="preserve"> </w:t>
      </w:r>
      <w:r w:rsidRPr="00AF51F6">
        <w:t>году</w:t>
      </w:r>
      <w:r w:rsidR="00470A62" w:rsidRPr="00AF51F6">
        <w:t xml:space="preserve"> </w:t>
      </w:r>
      <w:r w:rsidRPr="00AF51F6">
        <w:t>их</w:t>
      </w:r>
      <w:r w:rsidR="00470A62" w:rsidRPr="00AF51F6">
        <w:t xml:space="preserve"> </w:t>
      </w:r>
      <w:r w:rsidRPr="00AF51F6">
        <w:t>должно</w:t>
      </w:r>
      <w:r w:rsidR="00470A62" w:rsidRPr="00AF51F6">
        <w:t xml:space="preserve"> </w:t>
      </w:r>
      <w:r w:rsidRPr="00AF51F6">
        <w:t>быть</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25,8.</w:t>
      </w:r>
      <w:r w:rsidR="00470A62" w:rsidRPr="00AF51F6">
        <w:t xml:space="preserve"> </w:t>
      </w:r>
      <w:r w:rsidRPr="00AF51F6">
        <w:t>И</w:t>
      </w:r>
      <w:r w:rsidR="00470A62" w:rsidRPr="00AF51F6">
        <w:t xml:space="preserve"> </w:t>
      </w:r>
      <w:r w:rsidRPr="00AF51F6">
        <w:t>чем</w:t>
      </w:r>
      <w:r w:rsidR="00470A62" w:rsidRPr="00AF51F6">
        <w:t xml:space="preserve"> </w:t>
      </w:r>
      <w:r w:rsidRPr="00AF51F6">
        <w:t>больше</w:t>
      </w:r>
      <w:r w:rsidR="00470A62" w:rsidRPr="00AF51F6">
        <w:t xml:space="preserve"> </w:t>
      </w:r>
      <w:r w:rsidRPr="00AF51F6">
        <w:t>баллов,</w:t>
      </w:r>
      <w:r w:rsidR="00470A62" w:rsidRPr="00AF51F6">
        <w:t xml:space="preserve"> </w:t>
      </w:r>
      <w:r w:rsidRPr="00AF51F6">
        <w:t>тем</w:t>
      </w:r>
      <w:r w:rsidR="00470A62" w:rsidRPr="00AF51F6">
        <w:t xml:space="preserve"> </w:t>
      </w:r>
      <w:r w:rsidRPr="00AF51F6">
        <w:t>больше</w:t>
      </w:r>
      <w:r w:rsidR="00470A62" w:rsidRPr="00AF51F6">
        <w:t xml:space="preserve"> </w:t>
      </w:r>
      <w:r w:rsidRPr="00AF51F6">
        <w:t>пенсия.</w:t>
      </w:r>
    </w:p>
    <w:p w:rsidR="00D83C30" w:rsidRPr="00AF51F6" w:rsidRDefault="00D83C30" w:rsidP="00D83C30">
      <w:r w:rsidRPr="00AF51F6">
        <w:t>Важно</w:t>
      </w:r>
      <w:r w:rsidR="00470A62" w:rsidRPr="00AF51F6">
        <w:t xml:space="preserve"> </w:t>
      </w:r>
      <w:r w:rsidRPr="00AF51F6">
        <w:t>знать,</w:t>
      </w:r>
      <w:r w:rsidR="00470A62" w:rsidRPr="00AF51F6">
        <w:t xml:space="preserve"> </w:t>
      </w:r>
      <w:r w:rsidRPr="00AF51F6">
        <w:t>что</w:t>
      </w:r>
      <w:r w:rsidR="00470A62" w:rsidRPr="00AF51F6">
        <w:t xml:space="preserve"> </w:t>
      </w:r>
      <w:r w:rsidRPr="00AF51F6">
        <w:t>существует</w:t>
      </w:r>
      <w:r w:rsidR="00470A62" w:rsidRPr="00AF51F6">
        <w:t xml:space="preserve"> </w:t>
      </w:r>
      <w:r w:rsidRPr="00AF51F6">
        <w:t>целый</w:t>
      </w:r>
      <w:r w:rsidR="00470A62" w:rsidRPr="00AF51F6">
        <w:t xml:space="preserve"> </w:t>
      </w:r>
      <w:r w:rsidRPr="00AF51F6">
        <w:t>ряд</w:t>
      </w:r>
      <w:r w:rsidR="00470A62" w:rsidRPr="00AF51F6">
        <w:t xml:space="preserve"> </w:t>
      </w:r>
      <w:r w:rsidRPr="00AF51F6">
        <w:t>причин,</w:t>
      </w:r>
      <w:r w:rsidR="00470A62" w:rsidRPr="00AF51F6">
        <w:t xml:space="preserve"> </w:t>
      </w:r>
      <w:r w:rsidRPr="00AF51F6">
        <w:t>которые</w:t>
      </w:r>
      <w:r w:rsidR="00470A62" w:rsidRPr="00AF51F6">
        <w:t xml:space="preserve"> </w:t>
      </w:r>
      <w:r w:rsidRPr="00AF51F6">
        <w:t>могут</w:t>
      </w:r>
      <w:r w:rsidR="00470A62" w:rsidRPr="00AF51F6">
        <w:t xml:space="preserve"> </w:t>
      </w:r>
      <w:r w:rsidRPr="00AF51F6">
        <w:t>стать</w:t>
      </w:r>
      <w:r w:rsidR="00470A62" w:rsidRPr="00AF51F6">
        <w:t xml:space="preserve"> </w:t>
      </w:r>
      <w:r w:rsidRPr="00AF51F6">
        <w:t>угрозой</w:t>
      </w:r>
      <w:r w:rsidR="00470A62" w:rsidRPr="00AF51F6">
        <w:t xml:space="preserve"> </w:t>
      </w:r>
      <w:r w:rsidRPr="00AF51F6">
        <w:t>пенсиям.</w:t>
      </w:r>
      <w:r w:rsidR="00470A62" w:rsidRPr="00AF51F6">
        <w:t xml:space="preserve"> </w:t>
      </w:r>
      <w:r w:rsidRPr="00AF51F6">
        <w:t>Во-первых,</w:t>
      </w:r>
      <w:r w:rsidR="00470A62" w:rsidRPr="00AF51F6">
        <w:t xml:space="preserve"> </w:t>
      </w:r>
      <w:r w:rsidRPr="00AF51F6">
        <w:t>это</w:t>
      </w:r>
      <w:r w:rsidR="00470A62" w:rsidRPr="00AF51F6">
        <w:t xml:space="preserve"> </w:t>
      </w:r>
      <w:r w:rsidRPr="00AF51F6">
        <w:t>увеличение</w:t>
      </w:r>
      <w:r w:rsidR="00470A62" w:rsidRPr="00AF51F6">
        <w:t xml:space="preserve"> </w:t>
      </w:r>
      <w:r w:rsidRPr="00AF51F6">
        <w:t>средней</w:t>
      </w:r>
      <w:r w:rsidR="00470A62" w:rsidRPr="00AF51F6">
        <w:t xml:space="preserve"> </w:t>
      </w:r>
      <w:r w:rsidRPr="00AF51F6">
        <w:t>продолжительности</w:t>
      </w:r>
      <w:r w:rsidR="00470A62" w:rsidRPr="00AF51F6">
        <w:t xml:space="preserve"> </w:t>
      </w:r>
      <w:r w:rsidRPr="00AF51F6">
        <w:t>жизни.</w:t>
      </w:r>
      <w:r w:rsidR="00470A62" w:rsidRPr="00AF51F6">
        <w:t xml:space="preserve"> </w:t>
      </w:r>
      <w:r w:rsidRPr="00AF51F6">
        <w:t>Развитие</w:t>
      </w:r>
      <w:r w:rsidR="00470A62" w:rsidRPr="00AF51F6">
        <w:t xml:space="preserve"> </w:t>
      </w:r>
      <w:r w:rsidRPr="00AF51F6">
        <w:t>медицины</w:t>
      </w:r>
      <w:r w:rsidR="00470A62" w:rsidRPr="00AF51F6">
        <w:t xml:space="preserve"> </w:t>
      </w:r>
      <w:r w:rsidRPr="00AF51F6">
        <w:t>да</w:t>
      </w:r>
      <w:r w:rsidR="00470A62" w:rsidRPr="00AF51F6">
        <w:t>е</w:t>
      </w:r>
      <w:r w:rsidRPr="00AF51F6">
        <w:t>т</w:t>
      </w:r>
      <w:r w:rsidR="00470A62" w:rsidRPr="00AF51F6">
        <w:t xml:space="preserve"> </w:t>
      </w:r>
      <w:r w:rsidRPr="00AF51F6">
        <w:t>увеличение</w:t>
      </w:r>
      <w:r w:rsidR="00470A62" w:rsidRPr="00AF51F6">
        <w:t xml:space="preserve"> </w:t>
      </w:r>
      <w:r w:rsidRPr="00AF51F6">
        <w:t>продолжительности</w:t>
      </w:r>
      <w:r w:rsidR="00470A62" w:rsidRPr="00AF51F6">
        <w:t xml:space="preserve"> </w:t>
      </w:r>
      <w:r w:rsidRPr="00AF51F6">
        <w:t>жизни.</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он</w:t>
      </w:r>
      <w:r w:rsidR="00470A62" w:rsidRPr="00AF51F6">
        <w:t xml:space="preserve"> </w:t>
      </w:r>
      <w:r w:rsidRPr="00AF51F6">
        <w:t>составляет</w:t>
      </w:r>
      <w:r w:rsidR="00470A62" w:rsidRPr="00AF51F6">
        <w:t xml:space="preserve"> </w:t>
      </w:r>
      <w:r w:rsidRPr="00AF51F6">
        <w:t>чуть</w:t>
      </w:r>
      <w:r w:rsidR="00470A62" w:rsidRPr="00AF51F6">
        <w:t xml:space="preserve"> </w:t>
      </w:r>
      <w:r w:rsidRPr="00AF51F6">
        <w:t>более</w:t>
      </w:r>
      <w:r w:rsidR="00470A62" w:rsidRPr="00AF51F6">
        <w:t xml:space="preserve"> </w:t>
      </w:r>
      <w:r w:rsidRPr="00AF51F6">
        <w:t>73</w:t>
      </w:r>
      <w:r w:rsidR="00470A62" w:rsidRPr="00AF51F6">
        <w:t xml:space="preserve"> </w:t>
      </w:r>
      <w:r w:rsidRPr="00AF51F6">
        <w:t>лет.</w:t>
      </w:r>
      <w:r w:rsidR="00470A62" w:rsidRPr="00AF51F6">
        <w:t xml:space="preserve"> </w:t>
      </w:r>
      <w:r w:rsidRPr="00AF51F6">
        <w:t>Это</w:t>
      </w:r>
      <w:r w:rsidR="00470A62" w:rsidRPr="00AF51F6">
        <w:t xml:space="preserve"> </w:t>
      </w:r>
      <w:r w:rsidRPr="00AF51F6">
        <w:t>значит,</w:t>
      </w:r>
      <w:r w:rsidR="00470A62" w:rsidRPr="00AF51F6">
        <w:t xml:space="preserve"> </w:t>
      </w:r>
      <w:r w:rsidRPr="00AF51F6">
        <w:t>что</w:t>
      </w:r>
      <w:r w:rsidR="00470A62" w:rsidRPr="00AF51F6">
        <w:t xml:space="preserve"> </w:t>
      </w:r>
      <w:r w:rsidRPr="00AF51F6">
        <w:t>нагрузка</w:t>
      </w:r>
      <w:r w:rsidR="00470A62" w:rsidRPr="00AF51F6">
        <w:t xml:space="preserve"> </w:t>
      </w:r>
      <w:r w:rsidRPr="00AF51F6">
        <w:t>на</w:t>
      </w:r>
      <w:r w:rsidR="00470A62" w:rsidRPr="00AF51F6">
        <w:t xml:space="preserve"> </w:t>
      </w:r>
      <w:r w:rsidRPr="00AF51F6">
        <w:t>пенсионную</w:t>
      </w:r>
      <w:r w:rsidR="00470A62" w:rsidRPr="00AF51F6">
        <w:t xml:space="preserve"> </w:t>
      </w:r>
      <w:r w:rsidRPr="00AF51F6">
        <w:t>систему</w:t>
      </w:r>
      <w:r w:rsidR="00470A62" w:rsidRPr="00AF51F6">
        <w:t xml:space="preserve"> </w:t>
      </w:r>
      <w:r w:rsidRPr="00AF51F6">
        <w:t>будет</w:t>
      </w:r>
      <w:r w:rsidR="00470A62" w:rsidRPr="00AF51F6">
        <w:t xml:space="preserve"> </w:t>
      </w:r>
      <w:r w:rsidRPr="00AF51F6">
        <w:t>только</w:t>
      </w:r>
      <w:r w:rsidR="00470A62" w:rsidRPr="00AF51F6">
        <w:t xml:space="preserve"> </w:t>
      </w:r>
      <w:r w:rsidRPr="00AF51F6">
        <w:t>возрастать.</w:t>
      </w:r>
    </w:p>
    <w:p w:rsidR="00D83C30" w:rsidRPr="00AF51F6" w:rsidRDefault="00D83C30" w:rsidP="00D83C30">
      <w:r w:rsidRPr="00AF51F6">
        <w:t>Во-вторых,</w:t>
      </w:r>
      <w:r w:rsidR="00470A62" w:rsidRPr="00AF51F6">
        <w:t xml:space="preserve"> </w:t>
      </w:r>
      <w:r w:rsidRPr="00AF51F6">
        <w:t>низкая</w:t>
      </w:r>
      <w:r w:rsidR="00470A62" w:rsidRPr="00AF51F6">
        <w:t xml:space="preserve"> </w:t>
      </w:r>
      <w:r w:rsidRPr="00AF51F6">
        <w:t>рождаемость</w:t>
      </w:r>
      <w:r w:rsidR="00470A62" w:rsidRPr="00AF51F6">
        <w:t xml:space="preserve"> - </w:t>
      </w:r>
      <w:r w:rsidRPr="00AF51F6">
        <w:t>это</w:t>
      </w:r>
      <w:r w:rsidR="00470A62" w:rsidRPr="00AF51F6">
        <w:t xml:space="preserve"> </w:t>
      </w:r>
      <w:r w:rsidRPr="00AF51F6">
        <w:t>серь</w:t>
      </w:r>
      <w:r w:rsidR="00470A62" w:rsidRPr="00AF51F6">
        <w:t>е</w:t>
      </w:r>
      <w:r w:rsidRPr="00AF51F6">
        <w:t>зная</w:t>
      </w:r>
      <w:r w:rsidR="00470A62" w:rsidRPr="00AF51F6">
        <w:t xml:space="preserve"> </w:t>
      </w:r>
      <w:r w:rsidRPr="00AF51F6">
        <w:t>проблема</w:t>
      </w:r>
      <w:r w:rsidR="00470A62" w:rsidRPr="00AF51F6">
        <w:t xml:space="preserve"> </w:t>
      </w:r>
      <w:r w:rsidRPr="00AF51F6">
        <w:t>для</w:t>
      </w:r>
      <w:r w:rsidR="00470A62" w:rsidRPr="00AF51F6">
        <w:t xml:space="preserve"> </w:t>
      </w:r>
      <w:r w:rsidRPr="00AF51F6">
        <w:t>большинства</w:t>
      </w:r>
      <w:r w:rsidR="00470A62" w:rsidRPr="00AF51F6">
        <w:t xml:space="preserve"> </w:t>
      </w:r>
      <w:r w:rsidRPr="00AF51F6">
        <w:t>стран.</w:t>
      </w:r>
      <w:r w:rsidR="00470A62" w:rsidRPr="00AF51F6">
        <w:t xml:space="preserve"> </w:t>
      </w:r>
      <w:r w:rsidRPr="00AF51F6">
        <w:t>По</w:t>
      </w:r>
      <w:r w:rsidR="00470A62" w:rsidRPr="00AF51F6">
        <w:t xml:space="preserve"> </w:t>
      </w:r>
      <w:r w:rsidRPr="00AF51F6">
        <w:t>официальной</w:t>
      </w:r>
      <w:r w:rsidR="00470A62" w:rsidRPr="00AF51F6">
        <w:t xml:space="preserve"> </w:t>
      </w:r>
      <w:r w:rsidRPr="00AF51F6">
        <w:t>статистике,</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в</w:t>
      </w:r>
      <w:r w:rsidR="00470A62" w:rsidRPr="00AF51F6">
        <w:t xml:space="preserve"> </w:t>
      </w:r>
      <w:r w:rsidRPr="00AF51F6">
        <w:t>первом</w:t>
      </w:r>
      <w:r w:rsidR="00470A62" w:rsidRPr="00AF51F6">
        <w:t xml:space="preserve"> </w:t>
      </w:r>
      <w:r w:rsidRPr="00AF51F6">
        <w:t>полугодии</w:t>
      </w:r>
      <w:r w:rsidR="00470A62" w:rsidRPr="00AF51F6">
        <w:t xml:space="preserve"> </w:t>
      </w:r>
      <w:r w:rsidRPr="00AF51F6">
        <w:t>рождаемость</w:t>
      </w:r>
      <w:r w:rsidR="00470A62" w:rsidRPr="00AF51F6">
        <w:t xml:space="preserve"> </w:t>
      </w:r>
      <w:r w:rsidRPr="00AF51F6">
        <w:t>снизилась</w:t>
      </w:r>
      <w:r w:rsidR="00470A62" w:rsidRPr="00AF51F6">
        <w:t xml:space="preserve"> </w:t>
      </w:r>
      <w:r w:rsidRPr="00AF51F6">
        <w:t>по</w:t>
      </w:r>
      <w:r w:rsidR="00470A62" w:rsidRPr="00AF51F6">
        <w:t xml:space="preserve"> </w:t>
      </w:r>
      <w:r w:rsidRPr="00AF51F6">
        <w:t>сравнению</w:t>
      </w:r>
      <w:r w:rsidR="00470A62" w:rsidRPr="00AF51F6">
        <w:t xml:space="preserve"> </w:t>
      </w:r>
      <w:r w:rsidRPr="00AF51F6">
        <w:t>с</w:t>
      </w:r>
      <w:r w:rsidR="00470A62" w:rsidRPr="00AF51F6">
        <w:t xml:space="preserve"> </w:t>
      </w:r>
      <w:r w:rsidRPr="00AF51F6">
        <w:t>2022.</w:t>
      </w:r>
      <w:r w:rsidR="00470A62" w:rsidRPr="00AF51F6">
        <w:t xml:space="preserve"> </w:t>
      </w:r>
      <w:r w:rsidRPr="00AF51F6">
        <w:t>Но</w:t>
      </w:r>
      <w:r w:rsidR="00470A62" w:rsidRPr="00AF51F6">
        <w:t xml:space="preserve"> </w:t>
      </w:r>
      <w:r w:rsidRPr="00AF51F6">
        <w:t>и</w:t>
      </w:r>
      <w:r w:rsidR="00470A62" w:rsidRPr="00AF51F6">
        <w:t xml:space="preserve"> </w:t>
      </w:r>
      <w:r w:rsidRPr="00AF51F6">
        <w:t>в</w:t>
      </w:r>
      <w:r w:rsidR="00470A62" w:rsidRPr="00AF51F6">
        <w:t xml:space="preserve"> </w:t>
      </w:r>
      <w:r w:rsidRPr="00AF51F6">
        <w:t>прошлом</w:t>
      </w:r>
      <w:r w:rsidR="00470A62" w:rsidRPr="00AF51F6">
        <w:t xml:space="preserve"> </w:t>
      </w:r>
      <w:r w:rsidRPr="00AF51F6">
        <w:t>году</w:t>
      </w:r>
      <w:r w:rsidR="00470A62" w:rsidRPr="00AF51F6">
        <w:t xml:space="preserve"> </w:t>
      </w:r>
      <w:r w:rsidRPr="00AF51F6">
        <w:t>наблюдалось</w:t>
      </w:r>
      <w:r w:rsidR="00470A62" w:rsidRPr="00AF51F6">
        <w:t xml:space="preserve"> </w:t>
      </w:r>
      <w:r w:rsidRPr="00AF51F6">
        <w:t>снижение.</w:t>
      </w:r>
      <w:r w:rsidR="00470A62" w:rsidRPr="00AF51F6">
        <w:t xml:space="preserve"> </w:t>
      </w:r>
      <w:r w:rsidRPr="00AF51F6">
        <w:t>Это</w:t>
      </w:r>
      <w:r w:rsidR="00470A62" w:rsidRPr="00AF51F6">
        <w:t xml:space="preserve"> </w:t>
      </w:r>
      <w:r w:rsidRPr="00AF51F6">
        <w:t>значит,</w:t>
      </w:r>
      <w:r w:rsidR="00470A62" w:rsidRPr="00AF51F6">
        <w:t xml:space="preserve"> </w:t>
      </w:r>
      <w:r w:rsidRPr="00AF51F6">
        <w:t>что</w:t>
      </w:r>
      <w:r w:rsidR="00470A62" w:rsidRPr="00AF51F6">
        <w:t xml:space="preserve"> </w:t>
      </w:r>
      <w:r w:rsidRPr="00AF51F6">
        <w:t>потенциально</w:t>
      </w:r>
      <w:r w:rsidR="00470A62" w:rsidRPr="00AF51F6">
        <w:t xml:space="preserve"> </w:t>
      </w:r>
      <w:r w:rsidRPr="00AF51F6">
        <w:t>трудоспособного</w:t>
      </w:r>
      <w:r w:rsidR="00470A62" w:rsidRPr="00AF51F6">
        <w:t xml:space="preserve"> </w:t>
      </w:r>
      <w:r w:rsidRPr="00AF51F6">
        <w:t>населения</w:t>
      </w:r>
      <w:r w:rsidR="00470A62" w:rsidRPr="00AF51F6">
        <w:t xml:space="preserve"> </w:t>
      </w:r>
      <w:r w:rsidRPr="00AF51F6">
        <w:t>будет</w:t>
      </w:r>
      <w:r w:rsidR="00470A62" w:rsidRPr="00AF51F6">
        <w:t xml:space="preserve"> </w:t>
      </w:r>
      <w:r w:rsidRPr="00AF51F6">
        <w:t>меньше,</w:t>
      </w:r>
      <w:r w:rsidR="00470A62" w:rsidRPr="00AF51F6">
        <w:t xml:space="preserve"> </w:t>
      </w:r>
      <w:r w:rsidRPr="00AF51F6">
        <w:t>а</w:t>
      </w:r>
      <w:r w:rsidR="00470A62" w:rsidRPr="00AF51F6">
        <w:t xml:space="preserve"> </w:t>
      </w:r>
      <w:r w:rsidRPr="00AF51F6">
        <w:t>значит</w:t>
      </w:r>
      <w:r w:rsidR="00470A62" w:rsidRPr="00AF51F6">
        <w:t xml:space="preserve"> </w:t>
      </w:r>
      <w:r w:rsidRPr="00AF51F6">
        <w:t>и</w:t>
      </w:r>
      <w:r w:rsidR="00470A62" w:rsidRPr="00AF51F6">
        <w:t xml:space="preserve"> </w:t>
      </w:r>
      <w:r w:rsidRPr="00AF51F6">
        <w:t>отчислений</w:t>
      </w:r>
      <w:r w:rsidR="00470A62" w:rsidRPr="00AF51F6">
        <w:t xml:space="preserve"> </w:t>
      </w:r>
      <w:r w:rsidRPr="00AF51F6">
        <w:t>меньше.</w:t>
      </w:r>
      <w:r w:rsidR="00470A62" w:rsidRPr="00AF51F6">
        <w:t xml:space="preserve"> </w:t>
      </w:r>
    </w:p>
    <w:p w:rsidR="00D83C30" w:rsidRPr="00AF51F6" w:rsidRDefault="00D83C30" w:rsidP="00D83C30">
      <w:r w:rsidRPr="00AF51F6">
        <w:t>Эти</w:t>
      </w:r>
      <w:r w:rsidR="00470A62" w:rsidRPr="00AF51F6">
        <w:t xml:space="preserve"> </w:t>
      </w:r>
      <w:r w:rsidRPr="00AF51F6">
        <w:t>две</w:t>
      </w:r>
      <w:r w:rsidR="00470A62" w:rsidRPr="00AF51F6">
        <w:t xml:space="preserve"> </w:t>
      </w:r>
      <w:r w:rsidRPr="00AF51F6">
        <w:t>причины</w:t>
      </w:r>
      <w:r w:rsidR="00470A62" w:rsidRPr="00AF51F6">
        <w:t xml:space="preserve"> </w:t>
      </w:r>
      <w:r w:rsidRPr="00AF51F6">
        <w:t>связаны</w:t>
      </w:r>
      <w:r w:rsidR="00470A62" w:rsidRPr="00AF51F6">
        <w:t xml:space="preserve"> </w:t>
      </w:r>
      <w:r w:rsidRPr="00AF51F6">
        <w:t>между</w:t>
      </w:r>
      <w:r w:rsidR="00470A62" w:rsidRPr="00AF51F6">
        <w:t xml:space="preserve"> </w:t>
      </w:r>
      <w:r w:rsidRPr="00AF51F6">
        <w:t>собой,</w:t>
      </w:r>
      <w:r w:rsidR="00470A62" w:rsidRPr="00AF51F6">
        <w:t xml:space="preserve"> </w:t>
      </w:r>
      <w:r w:rsidRPr="00AF51F6">
        <w:t>ведь</w:t>
      </w:r>
      <w:r w:rsidR="00470A62" w:rsidRPr="00AF51F6">
        <w:t xml:space="preserve"> </w:t>
      </w:r>
      <w:r w:rsidRPr="00AF51F6">
        <w:t>работающее</w:t>
      </w:r>
      <w:r w:rsidR="00470A62" w:rsidRPr="00AF51F6">
        <w:t xml:space="preserve"> </w:t>
      </w:r>
      <w:r w:rsidRPr="00AF51F6">
        <w:t>население,</w:t>
      </w:r>
      <w:r w:rsidR="00470A62" w:rsidRPr="00AF51F6">
        <w:t xml:space="preserve"> </w:t>
      </w:r>
      <w:r w:rsidRPr="00AF51F6">
        <w:t>по</w:t>
      </w:r>
      <w:r w:rsidR="00470A62" w:rsidRPr="00AF51F6">
        <w:t xml:space="preserve"> </w:t>
      </w:r>
      <w:r w:rsidRPr="00AF51F6">
        <w:t>сути,</w:t>
      </w:r>
      <w:r w:rsidR="00470A62" w:rsidRPr="00AF51F6">
        <w:t xml:space="preserve"> </w:t>
      </w:r>
      <w:r w:rsidRPr="00AF51F6">
        <w:t>обеспечивает</w:t>
      </w:r>
      <w:r w:rsidR="00470A62" w:rsidRPr="00AF51F6">
        <w:t xml:space="preserve"> </w:t>
      </w:r>
      <w:r w:rsidRPr="00AF51F6">
        <w:t>пенсионеров.</w:t>
      </w:r>
      <w:r w:rsidR="00470A62" w:rsidRPr="00AF51F6">
        <w:t xml:space="preserve"> </w:t>
      </w:r>
      <w:r w:rsidRPr="00AF51F6">
        <w:t>Экономические</w:t>
      </w:r>
      <w:r w:rsidR="00470A62" w:rsidRPr="00AF51F6">
        <w:t xml:space="preserve"> </w:t>
      </w:r>
      <w:r w:rsidRPr="00AF51F6">
        <w:t>кризисы,</w:t>
      </w:r>
      <w:r w:rsidR="00470A62" w:rsidRPr="00AF51F6">
        <w:t xml:space="preserve"> </w:t>
      </w:r>
      <w:r w:rsidRPr="00AF51F6">
        <w:t>инфляция</w:t>
      </w:r>
      <w:r w:rsidR="00470A62" w:rsidRPr="00AF51F6">
        <w:t xml:space="preserve"> «</w:t>
      </w:r>
      <w:r w:rsidRPr="00AF51F6">
        <w:t>съедает</w:t>
      </w:r>
      <w:r w:rsidR="00470A62" w:rsidRPr="00AF51F6">
        <w:t xml:space="preserve">» </w:t>
      </w:r>
      <w:r w:rsidRPr="00AF51F6">
        <w:t>все</w:t>
      </w:r>
      <w:r w:rsidR="00470A62" w:rsidRPr="00AF51F6">
        <w:t xml:space="preserve"> </w:t>
      </w:r>
      <w:r w:rsidRPr="00AF51F6">
        <w:t>накапливаемые</w:t>
      </w:r>
      <w:r w:rsidR="00470A62" w:rsidRPr="00AF51F6">
        <w:t xml:space="preserve"> </w:t>
      </w:r>
      <w:r w:rsidRPr="00AF51F6">
        <w:t>пенсионным</w:t>
      </w:r>
      <w:r w:rsidR="00470A62" w:rsidRPr="00AF51F6">
        <w:t xml:space="preserve"> </w:t>
      </w:r>
      <w:r w:rsidRPr="00AF51F6">
        <w:t>фондом</w:t>
      </w:r>
      <w:r w:rsidR="00470A62" w:rsidRPr="00AF51F6">
        <w:t xml:space="preserve"> </w:t>
      </w:r>
      <w:r w:rsidRPr="00AF51F6">
        <w:t>накопления</w:t>
      </w:r>
      <w:r w:rsidR="00470A62" w:rsidRPr="00AF51F6">
        <w:t xml:space="preserve"> </w:t>
      </w:r>
      <w:r w:rsidRPr="00AF51F6">
        <w:t>для</w:t>
      </w:r>
      <w:r w:rsidR="00470A62" w:rsidRPr="00AF51F6">
        <w:t xml:space="preserve"> </w:t>
      </w:r>
      <w:r w:rsidRPr="00AF51F6">
        <w:t>будущих</w:t>
      </w:r>
      <w:r w:rsidR="00470A62" w:rsidRPr="00AF51F6">
        <w:t xml:space="preserve"> </w:t>
      </w:r>
      <w:r w:rsidRPr="00AF51F6">
        <w:t>выплат.</w:t>
      </w:r>
      <w:r w:rsidR="00470A62" w:rsidRPr="00AF51F6">
        <w:t xml:space="preserve"> </w:t>
      </w:r>
      <w:r w:rsidRPr="00AF51F6">
        <w:t>Это</w:t>
      </w:r>
      <w:r w:rsidR="00470A62" w:rsidRPr="00AF51F6">
        <w:t xml:space="preserve"> </w:t>
      </w:r>
      <w:r w:rsidRPr="00AF51F6">
        <w:t>третья</w:t>
      </w:r>
      <w:r w:rsidR="00470A62" w:rsidRPr="00AF51F6">
        <w:t xml:space="preserve"> </w:t>
      </w:r>
      <w:r w:rsidRPr="00AF51F6">
        <w:t>причина.</w:t>
      </w:r>
      <w:r w:rsidR="00470A62" w:rsidRPr="00AF51F6">
        <w:t xml:space="preserve"> </w:t>
      </w:r>
    </w:p>
    <w:p w:rsidR="00D83C30" w:rsidRPr="00AF51F6" w:rsidRDefault="00D83C30" w:rsidP="00D83C30">
      <w:r w:rsidRPr="00AF51F6">
        <w:t>Из</w:t>
      </w:r>
      <w:r w:rsidR="00470A62" w:rsidRPr="00AF51F6">
        <w:t xml:space="preserve"> </w:t>
      </w:r>
      <w:r w:rsidRPr="00AF51F6">
        <w:t>практики</w:t>
      </w:r>
      <w:r w:rsidR="00470A62" w:rsidRPr="00AF51F6">
        <w:t xml:space="preserve"> </w:t>
      </w:r>
      <w:r w:rsidRPr="00AF51F6">
        <w:t>пенсионных</w:t>
      </w:r>
      <w:r w:rsidR="00470A62" w:rsidRPr="00AF51F6">
        <w:t xml:space="preserve"> </w:t>
      </w:r>
      <w:r w:rsidRPr="00AF51F6">
        <w:t>фондов</w:t>
      </w:r>
      <w:r w:rsidR="00470A62" w:rsidRPr="00AF51F6">
        <w:t xml:space="preserve"> </w:t>
      </w:r>
      <w:r w:rsidRPr="00AF51F6">
        <w:t>мира</w:t>
      </w:r>
      <w:r w:rsidR="00470A62" w:rsidRPr="00AF51F6">
        <w:t xml:space="preserve"> </w:t>
      </w:r>
      <w:r w:rsidRPr="00AF51F6">
        <w:t>можно</w:t>
      </w:r>
      <w:r w:rsidR="00470A62" w:rsidRPr="00AF51F6">
        <w:t xml:space="preserve"> </w:t>
      </w:r>
      <w:r w:rsidRPr="00AF51F6">
        <w:t>сказать,</w:t>
      </w:r>
      <w:r w:rsidR="00470A62" w:rsidRPr="00AF51F6">
        <w:t xml:space="preserve"> </w:t>
      </w:r>
      <w:r w:rsidRPr="00AF51F6">
        <w:t>что</w:t>
      </w:r>
      <w:r w:rsidR="00470A62" w:rsidRPr="00AF51F6">
        <w:t xml:space="preserve"> </w:t>
      </w:r>
      <w:r w:rsidRPr="00AF51F6">
        <w:t>большая</w:t>
      </w:r>
      <w:r w:rsidR="00470A62" w:rsidRPr="00AF51F6">
        <w:t xml:space="preserve"> </w:t>
      </w:r>
      <w:r w:rsidRPr="00AF51F6">
        <w:t>часть</w:t>
      </w:r>
      <w:r w:rsidR="00470A62" w:rsidRPr="00AF51F6">
        <w:t xml:space="preserve"> </w:t>
      </w:r>
      <w:r w:rsidRPr="00AF51F6">
        <w:t>средств</w:t>
      </w:r>
      <w:r w:rsidR="00470A62" w:rsidRPr="00AF51F6">
        <w:t xml:space="preserve"> </w:t>
      </w:r>
      <w:r w:rsidRPr="00AF51F6">
        <w:t>пенсионеров</w:t>
      </w:r>
      <w:r w:rsidR="00470A62" w:rsidRPr="00AF51F6">
        <w:t xml:space="preserve"> </w:t>
      </w:r>
      <w:r w:rsidRPr="00AF51F6">
        <w:t>хранится</w:t>
      </w:r>
      <w:r w:rsidR="00470A62" w:rsidRPr="00AF51F6">
        <w:t xml:space="preserve"> </w:t>
      </w:r>
      <w:r w:rsidRPr="00AF51F6">
        <w:t>в</w:t>
      </w:r>
      <w:r w:rsidR="00470A62" w:rsidRPr="00AF51F6">
        <w:t xml:space="preserve"> </w:t>
      </w:r>
      <w:r w:rsidRPr="00AF51F6">
        <w:t>облигациях,</w:t>
      </w:r>
      <w:r w:rsidR="00470A62" w:rsidRPr="00AF51F6">
        <w:t xml:space="preserve"> </w:t>
      </w:r>
      <w:r w:rsidRPr="00AF51F6">
        <w:t>в</w:t>
      </w:r>
      <w:r w:rsidR="00470A62" w:rsidRPr="00AF51F6">
        <w:t xml:space="preserve"> </w:t>
      </w:r>
      <w:r w:rsidRPr="00AF51F6">
        <w:t>основном</w:t>
      </w:r>
      <w:r w:rsidR="00470A62" w:rsidRPr="00AF51F6">
        <w:t xml:space="preserve"> </w:t>
      </w:r>
      <w:r w:rsidRPr="00AF51F6">
        <w:t>государственных,</w:t>
      </w:r>
      <w:r w:rsidR="00470A62" w:rsidRPr="00AF51F6">
        <w:t xml:space="preserve"> </w:t>
      </w:r>
      <w:r w:rsidRPr="00AF51F6">
        <w:t>которые</w:t>
      </w:r>
      <w:r w:rsidR="00470A62" w:rsidRPr="00AF51F6">
        <w:t xml:space="preserve"> </w:t>
      </w:r>
      <w:r w:rsidRPr="00AF51F6">
        <w:t>имеют</w:t>
      </w:r>
      <w:r w:rsidR="00470A62" w:rsidRPr="00AF51F6">
        <w:t xml:space="preserve"> </w:t>
      </w:r>
      <w:r w:rsidRPr="00AF51F6">
        <w:t>высокий</w:t>
      </w:r>
      <w:r w:rsidR="00470A62" w:rsidRPr="00AF51F6">
        <w:t xml:space="preserve"> </w:t>
      </w:r>
      <w:r w:rsidRPr="00AF51F6">
        <w:t>рейтинг</w:t>
      </w:r>
      <w:r w:rsidR="00470A62" w:rsidRPr="00AF51F6">
        <w:t xml:space="preserve"> </w:t>
      </w:r>
      <w:r w:rsidRPr="00AF51F6">
        <w:t>надежности,</w:t>
      </w:r>
      <w:r w:rsidR="00470A62" w:rsidRPr="00AF51F6">
        <w:t xml:space="preserve"> </w:t>
      </w:r>
      <w:r w:rsidRPr="00AF51F6">
        <w:t>но</w:t>
      </w:r>
      <w:r w:rsidR="00470A62" w:rsidRPr="00AF51F6">
        <w:t xml:space="preserve"> </w:t>
      </w:r>
      <w:r w:rsidRPr="00AF51F6">
        <w:t>низкую</w:t>
      </w:r>
      <w:r w:rsidR="00470A62" w:rsidRPr="00AF51F6">
        <w:t xml:space="preserve"> </w:t>
      </w:r>
      <w:r w:rsidRPr="00AF51F6">
        <w:t>доходность.</w:t>
      </w:r>
      <w:r w:rsidR="00470A62" w:rsidRPr="00AF51F6">
        <w:t xml:space="preserve"> </w:t>
      </w:r>
      <w:r w:rsidRPr="00AF51F6">
        <w:t>Например,</w:t>
      </w:r>
      <w:r w:rsidR="00470A62" w:rsidRPr="00AF51F6">
        <w:t xml:space="preserve"> </w:t>
      </w:r>
      <w:r w:rsidRPr="00AF51F6">
        <w:t>доходность</w:t>
      </w:r>
      <w:r w:rsidR="00470A62" w:rsidRPr="00AF51F6">
        <w:t xml:space="preserve"> </w:t>
      </w:r>
      <w:r w:rsidRPr="00AF51F6">
        <w:t>американских</w:t>
      </w:r>
      <w:r w:rsidR="00470A62" w:rsidRPr="00AF51F6">
        <w:t xml:space="preserve"> </w:t>
      </w:r>
      <w:r w:rsidRPr="00AF51F6">
        <w:t>государственных</w:t>
      </w:r>
      <w:r w:rsidR="00470A62" w:rsidRPr="00AF51F6">
        <w:t xml:space="preserve"> </w:t>
      </w:r>
      <w:r w:rsidRPr="00AF51F6">
        <w:t>облигаций</w:t>
      </w:r>
      <w:r w:rsidR="00470A62" w:rsidRPr="00AF51F6">
        <w:t xml:space="preserve"> </w:t>
      </w:r>
      <w:r w:rsidRPr="00AF51F6">
        <w:t>была</w:t>
      </w:r>
      <w:r w:rsidR="00470A62" w:rsidRPr="00AF51F6">
        <w:t xml:space="preserve"> </w:t>
      </w:r>
      <w:r w:rsidRPr="00AF51F6">
        <w:t>долгое</w:t>
      </w:r>
      <w:r w:rsidR="00470A62" w:rsidRPr="00AF51F6">
        <w:t xml:space="preserve"> </w:t>
      </w:r>
      <w:r w:rsidRPr="00AF51F6">
        <w:t>время</w:t>
      </w:r>
      <w:r w:rsidR="00470A62" w:rsidRPr="00AF51F6">
        <w:t xml:space="preserve"> </w:t>
      </w:r>
      <w:r w:rsidRPr="00AF51F6">
        <w:t>в</w:t>
      </w:r>
      <w:r w:rsidR="00470A62" w:rsidRPr="00AF51F6">
        <w:t xml:space="preserve"> </w:t>
      </w:r>
      <w:r w:rsidRPr="00AF51F6">
        <w:t>районе</w:t>
      </w:r>
      <w:r w:rsidR="00470A62" w:rsidRPr="00AF51F6">
        <w:t xml:space="preserve"> </w:t>
      </w:r>
      <w:r w:rsidRPr="00AF51F6">
        <w:t>2%,</w:t>
      </w:r>
      <w:r w:rsidR="00470A62" w:rsidRPr="00AF51F6">
        <w:t xml:space="preserve"> </w:t>
      </w:r>
      <w:r w:rsidRPr="00AF51F6">
        <w:t>а</w:t>
      </w:r>
      <w:r w:rsidR="00470A62" w:rsidRPr="00AF51F6">
        <w:t xml:space="preserve"> </w:t>
      </w:r>
      <w:r w:rsidRPr="00AF51F6">
        <w:t>инфляция</w:t>
      </w:r>
      <w:r w:rsidR="00470A62" w:rsidRPr="00AF51F6">
        <w:t xml:space="preserve"> </w:t>
      </w:r>
      <w:r w:rsidRPr="00AF51F6">
        <w:t>в</w:t>
      </w:r>
      <w:r w:rsidR="00470A62" w:rsidRPr="00AF51F6">
        <w:t xml:space="preserve"> </w:t>
      </w:r>
      <w:r w:rsidRPr="00AF51F6">
        <w:t>районе</w:t>
      </w:r>
      <w:r w:rsidR="00470A62" w:rsidRPr="00AF51F6">
        <w:t xml:space="preserve"> </w:t>
      </w:r>
      <w:r w:rsidRPr="00AF51F6">
        <w:t>1,2-1,4%.</w:t>
      </w:r>
      <w:r w:rsidR="00470A62" w:rsidRPr="00AF51F6">
        <w:t xml:space="preserve"> </w:t>
      </w:r>
      <w:r w:rsidRPr="00AF51F6">
        <w:t>А,</w:t>
      </w:r>
      <w:r w:rsidR="00470A62" w:rsidRPr="00AF51F6">
        <w:t xml:space="preserve"> </w:t>
      </w:r>
      <w:r w:rsidRPr="00AF51F6">
        <w:t>значит,</w:t>
      </w:r>
      <w:r w:rsidR="00470A62" w:rsidRPr="00AF51F6">
        <w:t xml:space="preserve"> </w:t>
      </w:r>
      <w:r w:rsidRPr="00AF51F6">
        <w:t>реальная</w:t>
      </w:r>
      <w:r w:rsidR="00470A62" w:rsidRPr="00AF51F6">
        <w:t xml:space="preserve"> </w:t>
      </w:r>
      <w:r w:rsidRPr="00AF51F6">
        <w:t>доходность</w:t>
      </w:r>
      <w:r w:rsidR="00470A62" w:rsidRPr="00AF51F6">
        <w:t xml:space="preserve"> </w:t>
      </w:r>
      <w:r w:rsidRPr="00AF51F6">
        <w:t>была</w:t>
      </w:r>
      <w:r w:rsidR="00470A62" w:rsidRPr="00AF51F6">
        <w:t xml:space="preserve"> </w:t>
      </w:r>
      <w:r w:rsidRPr="00AF51F6">
        <w:t>в</w:t>
      </w:r>
      <w:r w:rsidR="00470A62" w:rsidRPr="00AF51F6">
        <w:t xml:space="preserve"> </w:t>
      </w:r>
      <w:r w:rsidRPr="00AF51F6">
        <w:t>районе</w:t>
      </w:r>
      <w:r w:rsidR="00470A62" w:rsidRPr="00AF51F6">
        <w:t xml:space="preserve"> </w:t>
      </w:r>
      <w:r w:rsidRPr="00AF51F6">
        <w:t>+0,8-0,6%</w:t>
      </w:r>
      <w:r w:rsidR="00470A62" w:rsidRPr="00AF51F6">
        <w:t xml:space="preserve"> </w:t>
      </w:r>
      <w:r w:rsidRPr="00AF51F6">
        <w:t>годовых</w:t>
      </w:r>
      <w:r w:rsidR="00470A62" w:rsidRPr="00AF51F6">
        <w:t xml:space="preserve"> </w:t>
      </w:r>
      <w:r w:rsidRPr="00AF51F6">
        <w:t>в</w:t>
      </w:r>
      <w:r w:rsidR="00470A62" w:rsidRPr="00AF51F6">
        <w:t xml:space="preserve"> </w:t>
      </w:r>
      <w:r w:rsidRPr="00AF51F6">
        <w:t>долларах.</w:t>
      </w:r>
    </w:p>
    <w:p w:rsidR="00D83C30" w:rsidRPr="00AF51F6" w:rsidRDefault="00D83C30" w:rsidP="00D83C30">
      <w:r w:rsidRPr="00AF51F6">
        <w:t>В</w:t>
      </w:r>
      <w:r w:rsidR="00470A62" w:rsidRPr="00AF51F6">
        <w:t xml:space="preserve"> </w:t>
      </w:r>
      <w:r w:rsidRPr="00AF51F6">
        <w:t>2021</w:t>
      </w:r>
      <w:r w:rsidR="00470A62" w:rsidRPr="00AF51F6">
        <w:t xml:space="preserve"> </w:t>
      </w:r>
      <w:r w:rsidRPr="00AF51F6">
        <w:t>году</w:t>
      </w:r>
      <w:r w:rsidR="00470A62" w:rsidRPr="00AF51F6">
        <w:t xml:space="preserve"> </w:t>
      </w:r>
      <w:r w:rsidRPr="00AF51F6">
        <w:t>официальная</w:t>
      </w:r>
      <w:r w:rsidR="00470A62" w:rsidRPr="00AF51F6">
        <w:t xml:space="preserve"> </w:t>
      </w:r>
      <w:r w:rsidRPr="00AF51F6">
        <w:t>инфляция</w:t>
      </w:r>
      <w:r w:rsidR="00470A62" w:rsidRPr="00AF51F6">
        <w:t xml:space="preserve"> </w:t>
      </w:r>
      <w:r w:rsidRPr="00AF51F6">
        <w:t>в</w:t>
      </w:r>
      <w:r w:rsidR="00470A62" w:rsidRPr="00AF51F6">
        <w:t xml:space="preserve"> </w:t>
      </w:r>
      <w:r w:rsidRPr="00AF51F6">
        <w:t>США</w:t>
      </w:r>
      <w:r w:rsidR="00470A62" w:rsidRPr="00AF51F6">
        <w:t xml:space="preserve"> - </w:t>
      </w:r>
      <w:r w:rsidRPr="00AF51F6">
        <w:t>7%,</w:t>
      </w:r>
      <w:r w:rsidR="00470A62" w:rsidRPr="00AF51F6">
        <w:t xml:space="preserve"> </w:t>
      </w:r>
      <w:r w:rsidRPr="00AF51F6">
        <w:t>а</w:t>
      </w:r>
      <w:r w:rsidR="00470A62" w:rsidRPr="00AF51F6">
        <w:t xml:space="preserve"> </w:t>
      </w:r>
      <w:r w:rsidRPr="00AF51F6">
        <w:t>в</w:t>
      </w:r>
      <w:r w:rsidR="00470A62" w:rsidRPr="00AF51F6">
        <w:t xml:space="preserve"> </w:t>
      </w:r>
      <w:r w:rsidRPr="00AF51F6">
        <w:t>2022</w:t>
      </w:r>
      <w:r w:rsidR="00470A62" w:rsidRPr="00AF51F6">
        <w:t xml:space="preserve"> </w:t>
      </w:r>
      <w:r w:rsidRPr="00AF51F6">
        <w:t>году</w:t>
      </w:r>
      <w:r w:rsidR="00470A62" w:rsidRPr="00AF51F6">
        <w:t xml:space="preserve"> - </w:t>
      </w:r>
      <w:r w:rsidRPr="00AF51F6">
        <w:t>6,5%.</w:t>
      </w:r>
      <w:r w:rsidR="00470A62" w:rsidRPr="00AF51F6">
        <w:t xml:space="preserve"> </w:t>
      </w:r>
      <w:r w:rsidRPr="00AF51F6">
        <w:t>Доходность</w:t>
      </w:r>
      <w:r w:rsidR="00470A62" w:rsidRPr="00AF51F6">
        <w:t xml:space="preserve"> </w:t>
      </w:r>
      <w:r w:rsidRPr="00AF51F6">
        <w:t>облигаций</w:t>
      </w:r>
      <w:r w:rsidR="00470A62" w:rsidRPr="00AF51F6">
        <w:t xml:space="preserve"> </w:t>
      </w:r>
      <w:r w:rsidRPr="00AF51F6">
        <w:t>вс</w:t>
      </w:r>
      <w:r w:rsidR="00470A62" w:rsidRPr="00AF51F6">
        <w:t xml:space="preserve">е </w:t>
      </w:r>
      <w:r w:rsidRPr="00AF51F6">
        <w:t>та</w:t>
      </w:r>
      <w:r w:rsidR="00470A62" w:rsidRPr="00AF51F6">
        <w:t xml:space="preserve"> </w:t>
      </w:r>
      <w:r w:rsidRPr="00AF51F6">
        <w:t>же,</w:t>
      </w:r>
      <w:r w:rsidR="00470A62" w:rsidRPr="00AF51F6">
        <w:t xml:space="preserve"> </w:t>
      </w:r>
      <w:r w:rsidRPr="00AF51F6">
        <w:t>а</w:t>
      </w:r>
      <w:r w:rsidR="00470A62" w:rsidRPr="00AF51F6">
        <w:t xml:space="preserve"> </w:t>
      </w:r>
      <w:r w:rsidRPr="00AF51F6">
        <w:t>значит</w:t>
      </w:r>
      <w:r w:rsidR="00470A62" w:rsidRPr="00AF51F6">
        <w:t xml:space="preserve"> </w:t>
      </w:r>
      <w:r w:rsidRPr="00AF51F6">
        <w:t>реальная</w:t>
      </w:r>
      <w:r w:rsidR="00470A62" w:rsidRPr="00AF51F6">
        <w:t xml:space="preserve"> </w:t>
      </w:r>
      <w:r w:rsidRPr="00AF51F6">
        <w:t>-5%,</w:t>
      </w:r>
      <w:r w:rsidR="00470A62" w:rsidRPr="00AF51F6">
        <w:t xml:space="preserve"> </w:t>
      </w:r>
      <w:r w:rsidRPr="00AF51F6">
        <w:t>то</w:t>
      </w:r>
      <w:r w:rsidR="00470A62" w:rsidRPr="00AF51F6">
        <w:t xml:space="preserve"> </w:t>
      </w:r>
      <w:r w:rsidRPr="00AF51F6">
        <w:t>есть</w:t>
      </w:r>
      <w:r w:rsidR="00470A62" w:rsidRPr="00AF51F6">
        <w:t xml:space="preserve"> </w:t>
      </w:r>
      <w:r w:rsidRPr="00AF51F6">
        <w:t>деньги</w:t>
      </w:r>
      <w:r w:rsidR="00470A62" w:rsidRPr="00AF51F6">
        <w:t xml:space="preserve"> </w:t>
      </w:r>
      <w:r w:rsidRPr="00AF51F6">
        <w:t>по-простому</w:t>
      </w:r>
      <w:r w:rsidR="00470A62" w:rsidRPr="00AF51F6">
        <w:t xml:space="preserve"> </w:t>
      </w:r>
      <w:r w:rsidRPr="00AF51F6">
        <w:t>обесцениваются.</w:t>
      </w:r>
      <w:r w:rsidR="00470A62" w:rsidRPr="00AF51F6">
        <w:t xml:space="preserve"> </w:t>
      </w:r>
    </w:p>
    <w:p w:rsidR="00D83C30" w:rsidRPr="00AF51F6" w:rsidRDefault="00D83C30" w:rsidP="00D83C30">
      <w:r w:rsidRPr="00AF51F6">
        <w:t>В</w:t>
      </w:r>
      <w:r w:rsidR="00470A62" w:rsidRPr="00AF51F6">
        <w:t xml:space="preserve"> </w:t>
      </w:r>
      <w:r w:rsidRPr="00AF51F6">
        <w:t>такой</w:t>
      </w:r>
      <w:r w:rsidR="00470A62" w:rsidRPr="00AF51F6">
        <w:t xml:space="preserve"> </w:t>
      </w:r>
      <w:r w:rsidRPr="00AF51F6">
        <w:t>ситуации</w:t>
      </w:r>
      <w:r w:rsidR="00470A62" w:rsidRPr="00AF51F6">
        <w:t xml:space="preserve"> </w:t>
      </w:r>
      <w:r w:rsidRPr="00AF51F6">
        <w:t>возникает</w:t>
      </w:r>
      <w:r w:rsidR="00470A62" w:rsidRPr="00AF51F6">
        <w:t xml:space="preserve"> </w:t>
      </w:r>
      <w:r w:rsidRPr="00AF51F6">
        <w:t>вопрос,</w:t>
      </w:r>
      <w:r w:rsidR="00470A62" w:rsidRPr="00AF51F6">
        <w:t xml:space="preserve"> </w:t>
      </w:r>
      <w:r w:rsidRPr="00AF51F6">
        <w:t>что</w:t>
      </w:r>
      <w:r w:rsidR="00470A62" w:rsidRPr="00AF51F6">
        <w:t xml:space="preserve"> </w:t>
      </w:r>
      <w:r w:rsidRPr="00AF51F6">
        <w:t>делать.</w:t>
      </w:r>
      <w:r w:rsidR="00470A62" w:rsidRPr="00AF51F6">
        <w:t xml:space="preserve"> </w:t>
      </w:r>
      <w:r w:rsidRPr="00AF51F6">
        <w:t>Можно</w:t>
      </w:r>
      <w:r w:rsidR="00470A62" w:rsidRPr="00AF51F6">
        <w:t xml:space="preserve"> </w:t>
      </w:r>
      <w:r w:rsidRPr="00AF51F6">
        <w:t>продолжать</w:t>
      </w:r>
      <w:r w:rsidR="00470A62" w:rsidRPr="00AF51F6">
        <w:t xml:space="preserve"> </w:t>
      </w:r>
      <w:r w:rsidRPr="00AF51F6">
        <w:t>работать.</w:t>
      </w:r>
      <w:r w:rsidR="00470A62" w:rsidRPr="00AF51F6">
        <w:t xml:space="preserve"> </w:t>
      </w:r>
      <w:r w:rsidRPr="00AF51F6">
        <w:t>Работодатель</w:t>
      </w:r>
      <w:r w:rsidR="00470A62" w:rsidRPr="00AF51F6">
        <w:t xml:space="preserve"> </w:t>
      </w:r>
      <w:r w:rsidRPr="00AF51F6">
        <w:t>будет</w:t>
      </w:r>
      <w:r w:rsidR="00470A62" w:rsidRPr="00AF51F6">
        <w:t xml:space="preserve"> </w:t>
      </w:r>
      <w:r w:rsidRPr="00AF51F6">
        <w:t>делать</w:t>
      </w:r>
      <w:r w:rsidR="00470A62" w:rsidRPr="00AF51F6">
        <w:t xml:space="preserve"> </w:t>
      </w:r>
      <w:r w:rsidRPr="00AF51F6">
        <w:t>необходимые</w:t>
      </w:r>
      <w:r w:rsidR="00470A62" w:rsidRPr="00AF51F6">
        <w:t xml:space="preserve"> </w:t>
      </w:r>
      <w:r w:rsidRPr="00AF51F6">
        <w:t>отчисления</w:t>
      </w:r>
      <w:r w:rsidR="00470A62" w:rsidRPr="00AF51F6">
        <w:t xml:space="preserve"> </w:t>
      </w:r>
      <w:r w:rsidRPr="00AF51F6">
        <w:t>и</w:t>
      </w:r>
      <w:r w:rsidR="00470A62" w:rsidRPr="00AF51F6">
        <w:t xml:space="preserve"> </w:t>
      </w:r>
      <w:r w:rsidRPr="00AF51F6">
        <w:t>когда-нибудь</w:t>
      </w:r>
      <w:r w:rsidR="00470A62" w:rsidRPr="00AF51F6">
        <w:t xml:space="preserve"> </w:t>
      </w:r>
      <w:r w:rsidRPr="00AF51F6">
        <w:t>выйти</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и</w:t>
      </w:r>
      <w:r w:rsidR="00470A62" w:rsidRPr="00AF51F6">
        <w:t xml:space="preserve"> </w:t>
      </w:r>
      <w:r w:rsidRPr="00AF51F6">
        <w:t>получать</w:t>
      </w:r>
      <w:r w:rsidR="00470A62" w:rsidRPr="00AF51F6">
        <w:t xml:space="preserve"> </w:t>
      </w:r>
      <w:r w:rsidRPr="00AF51F6">
        <w:t>свои</w:t>
      </w:r>
      <w:r w:rsidR="00470A62" w:rsidRPr="00AF51F6">
        <w:t xml:space="preserve"> </w:t>
      </w:r>
      <w:r w:rsidRPr="00AF51F6">
        <w:t>выплаты.</w:t>
      </w:r>
      <w:r w:rsidR="00470A62" w:rsidRPr="00AF51F6">
        <w:t xml:space="preserve"> </w:t>
      </w:r>
      <w:r w:rsidRPr="00AF51F6">
        <w:t>Сейчас</w:t>
      </w:r>
      <w:r w:rsidR="00470A62" w:rsidRPr="00AF51F6">
        <w:t xml:space="preserve"> </w:t>
      </w:r>
      <w:r w:rsidRPr="00AF51F6">
        <w:t>федеральный</w:t>
      </w:r>
      <w:r w:rsidR="00470A62" w:rsidRPr="00AF51F6">
        <w:t xml:space="preserve"> </w:t>
      </w:r>
      <w:r w:rsidRPr="00AF51F6">
        <w:t>минимум</w:t>
      </w:r>
      <w:r w:rsidR="00470A62" w:rsidRPr="00AF51F6">
        <w:t xml:space="preserve"> - </w:t>
      </w:r>
      <w:r w:rsidRPr="00AF51F6">
        <w:t>12</w:t>
      </w:r>
      <w:r w:rsidR="00470A62" w:rsidRPr="00AF51F6">
        <w:t xml:space="preserve"> </w:t>
      </w:r>
      <w:r w:rsidRPr="00AF51F6">
        <w:t>363</w:t>
      </w:r>
      <w:r w:rsidR="00470A62" w:rsidRPr="00AF51F6">
        <w:t xml:space="preserve"> </w:t>
      </w:r>
      <w:r w:rsidRPr="00AF51F6">
        <w:t>рубля,</w:t>
      </w:r>
      <w:r w:rsidR="00470A62" w:rsidRPr="00AF51F6">
        <w:t xml:space="preserve"> </w:t>
      </w:r>
      <w:r w:rsidRPr="00AF51F6">
        <w:t>сумма</w:t>
      </w:r>
      <w:r w:rsidR="00470A62" w:rsidRPr="00AF51F6">
        <w:t xml:space="preserve"> </w:t>
      </w:r>
      <w:r w:rsidRPr="00AF51F6">
        <w:t>меняется</w:t>
      </w:r>
      <w:r w:rsidR="00470A62" w:rsidRPr="00AF51F6">
        <w:t xml:space="preserve"> </w:t>
      </w:r>
      <w:r w:rsidRPr="00AF51F6">
        <w:t>в</w:t>
      </w:r>
      <w:r w:rsidR="00470A62" w:rsidRPr="00AF51F6">
        <w:t xml:space="preserve"> </w:t>
      </w:r>
      <w:r w:rsidRPr="00AF51F6">
        <w:t>зависимости</w:t>
      </w:r>
      <w:r w:rsidR="00470A62" w:rsidRPr="00AF51F6">
        <w:t xml:space="preserve"> </w:t>
      </w:r>
      <w:r w:rsidRPr="00AF51F6">
        <w:t>от</w:t>
      </w:r>
      <w:r w:rsidR="00470A62" w:rsidRPr="00AF51F6">
        <w:t xml:space="preserve"> </w:t>
      </w:r>
      <w:r w:rsidRPr="00AF51F6">
        <w:t>региона</w:t>
      </w:r>
      <w:r w:rsidR="00470A62" w:rsidRPr="00AF51F6">
        <w:t xml:space="preserve"> </w:t>
      </w:r>
      <w:r w:rsidRPr="00AF51F6">
        <w:t>проживания.</w:t>
      </w:r>
      <w:r w:rsidR="00470A62" w:rsidRPr="00AF51F6">
        <w:t xml:space="preserve"> </w:t>
      </w:r>
      <w:r w:rsidRPr="00AF51F6">
        <w:t>Уже</w:t>
      </w:r>
      <w:r w:rsidR="00470A62" w:rsidRPr="00AF51F6">
        <w:t xml:space="preserve"> </w:t>
      </w:r>
      <w:r w:rsidRPr="00AF51F6">
        <w:t>сейчас</w:t>
      </w:r>
      <w:r w:rsidR="00470A62" w:rsidRPr="00AF51F6">
        <w:t xml:space="preserve"> </w:t>
      </w:r>
      <w:r w:rsidRPr="00AF51F6">
        <w:t>собираемые</w:t>
      </w:r>
      <w:r w:rsidR="00470A62" w:rsidRPr="00AF51F6">
        <w:t xml:space="preserve"> </w:t>
      </w:r>
      <w:r w:rsidRPr="00AF51F6">
        <w:t>налоги</w:t>
      </w:r>
      <w:r w:rsidR="00470A62" w:rsidRPr="00AF51F6">
        <w:t xml:space="preserve"> - </w:t>
      </w:r>
      <w:r w:rsidRPr="00AF51F6">
        <w:t>с</w:t>
      </w:r>
      <w:r w:rsidR="00470A62" w:rsidRPr="00AF51F6">
        <w:t xml:space="preserve"> </w:t>
      </w:r>
      <w:r w:rsidRPr="00AF51F6">
        <w:t>бизнеса</w:t>
      </w:r>
      <w:r w:rsidR="00470A62" w:rsidRPr="00AF51F6">
        <w:t xml:space="preserve"> </w:t>
      </w:r>
      <w:r w:rsidRPr="00AF51F6">
        <w:t>и</w:t>
      </w:r>
      <w:r w:rsidR="00470A62" w:rsidRPr="00AF51F6">
        <w:t xml:space="preserve"> </w:t>
      </w:r>
      <w:r w:rsidRPr="00AF51F6">
        <w:t>населения,</w:t>
      </w:r>
      <w:r w:rsidR="00470A62" w:rsidRPr="00AF51F6">
        <w:t xml:space="preserve"> </w:t>
      </w:r>
      <w:r w:rsidRPr="00AF51F6">
        <w:t>закрывают</w:t>
      </w:r>
      <w:r w:rsidR="00470A62" w:rsidRPr="00AF51F6">
        <w:t xml:space="preserve"> </w:t>
      </w:r>
      <w:r w:rsidRPr="00AF51F6">
        <w:t>лишь</w:t>
      </w:r>
      <w:r w:rsidR="00470A62" w:rsidRPr="00AF51F6">
        <w:t xml:space="preserve"> </w:t>
      </w:r>
      <w:r w:rsidRPr="00AF51F6">
        <w:t>наполовину</w:t>
      </w:r>
      <w:r w:rsidR="00470A62" w:rsidRPr="00AF51F6">
        <w:t xml:space="preserve"> </w:t>
      </w:r>
      <w:r w:rsidRPr="00AF51F6">
        <w:t>потребности</w:t>
      </w:r>
      <w:r w:rsidR="00470A62" w:rsidRPr="00AF51F6">
        <w:t xml:space="preserve"> </w:t>
      </w:r>
      <w:r w:rsidRPr="00AF51F6">
        <w:t>в</w:t>
      </w:r>
      <w:r w:rsidR="00470A62" w:rsidRPr="00AF51F6">
        <w:t xml:space="preserve"> </w:t>
      </w:r>
      <w:r w:rsidRPr="00AF51F6">
        <w:t>финансировании</w:t>
      </w:r>
      <w:r w:rsidR="00470A62" w:rsidRPr="00AF51F6">
        <w:t xml:space="preserve"> </w:t>
      </w:r>
      <w:r w:rsidRPr="00AF51F6">
        <w:t>пенсии.</w:t>
      </w:r>
      <w:r w:rsidR="00470A62" w:rsidRPr="00AF51F6">
        <w:t xml:space="preserve"> </w:t>
      </w:r>
      <w:r w:rsidRPr="00AF51F6">
        <w:t>Вторую</w:t>
      </w:r>
      <w:r w:rsidR="00470A62" w:rsidRPr="00AF51F6">
        <w:t xml:space="preserve"> </w:t>
      </w:r>
      <w:r w:rsidRPr="00AF51F6">
        <w:t>половину</w:t>
      </w:r>
      <w:r w:rsidR="00470A62" w:rsidRPr="00AF51F6">
        <w:t xml:space="preserve"> </w:t>
      </w:r>
      <w:r w:rsidRPr="00AF51F6">
        <w:t>доплачивает</w:t>
      </w:r>
      <w:r w:rsidR="00470A62" w:rsidRPr="00AF51F6">
        <w:t xml:space="preserve"> </w:t>
      </w:r>
      <w:r w:rsidRPr="00AF51F6">
        <w:t>государство.</w:t>
      </w:r>
    </w:p>
    <w:p w:rsidR="00D83C30" w:rsidRPr="00AF51F6" w:rsidRDefault="00D83C30" w:rsidP="00D83C30">
      <w:r w:rsidRPr="00AF51F6">
        <w:t>Представьте,</w:t>
      </w:r>
      <w:r w:rsidR="00470A62" w:rsidRPr="00AF51F6">
        <w:t xml:space="preserve"> </w:t>
      </w:r>
      <w:r w:rsidRPr="00AF51F6">
        <w:t>если</w:t>
      </w:r>
      <w:r w:rsidR="00470A62" w:rsidRPr="00AF51F6">
        <w:t xml:space="preserve"> </w:t>
      </w:r>
      <w:r w:rsidRPr="00AF51F6">
        <w:t>бы</w:t>
      </w:r>
      <w:r w:rsidR="00470A62" w:rsidRPr="00AF51F6">
        <w:t xml:space="preserve"> </w:t>
      </w:r>
      <w:r w:rsidRPr="00AF51F6">
        <w:t>пенсионеров</w:t>
      </w:r>
      <w:r w:rsidR="00470A62" w:rsidRPr="00AF51F6">
        <w:t xml:space="preserve"> </w:t>
      </w:r>
      <w:r w:rsidRPr="00AF51F6">
        <w:t>содержали</w:t>
      </w:r>
      <w:r w:rsidR="00470A62" w:rsidRPr="00AF51F6">
        <w:t xml:space="preserve"> </w:t>
      </w:r>
      <w:r w:rsidRPr="00AF51F6">
        <w:t>только</w:t>
      </w:r>
      <w:r w:rsidR="00470A62" w:rsidRPr="00AF51F6">
        <w:t xml:space="preserve"> </w:t>
      </w:r>
      <w:r w:rsidRPr="00AF51F6">
        <w:t>работающее</w:t>
      </w:r>
      <w:r w:rsidR="00470A62" w:rsidRPr="00AF51F6">
        <w:t xml:space="preserve"> </w:t>
      </w:r>
      <w:r w:rsidRPr="00AF51F6">
        <w:t>население,</w:t>
      </w:r>
      <w:r w:rsidR="00470A62" w:rsidRPr="00AF51F6">
        <w:t xml:space="preserve"> </w:t>
      </w:r>
      <w:r w:rsidRPr="00AF51F6">
        <w:t>то</w:t>
      </w:r>
      <w:r w:rsidR="00470A62" w:rsidRPr="00AF51F6">
        <w:t xml:space="preserve"> </w:t>
      </w:r>
      <w:r w:rsidRPr="00AF51F6">
        <w:t>пенсии</w:t>
      </w:r>
      <w:r w:rsidR="00470A62" w:rsidRPr="00AF51F6">
        <w:t xml:space="preserve"> </w:t>
      </w:r>
      <w:r w:rsidRPr="00AF51F6">
        <w:t>была</w:t>
      </w:r>
      <w:r w:rsidR="00470A62" w:rsidRPr="00AF51F6">
        <w:t xml:space="preserve"> </w:t>
      </w:r>
      <w:r w:rsidRPr="00AF51F6">
        <w:t>бы</w:t>
      </w:r>
      <w:r w:rsidR="00470A62" w:rsidRPr="00AF51F6">
        <w:t xml:space="preserve"> </w:t>
      </w:r>
      <w:r w:rsidRPr="00AF51F6">
        <w:t>ещ</w:t>
      </w:r>
      <w:r w:rsidR="00470A62" w:rsidRPr="00AF51F6">
        <w:t xml:space="preserve">е </w:t>
      </w:r>
      <w:r w:rsidRPr="00AF51F6">
        <w:t>меньше</w:t>
      </w:r>
      <w:r w:rsidR="00470A62" w:rsidRPr="00AF51F6">
        <w:t xml:space="preserve"> </w:t>
      </w:r>
      <w:r w:rsidRPr="00AF51F6">
        <w:t>и</w:t>
      </w:r>
      <w:r w:rsidR="00470A62" w:rsidRPr="00AF51F6">
        <w:t xml:space="preserve"> </w:t>
      </w:r>
      <w:r w:rsidRPr="00AF51F6">
        <w:t>с</w:t>
      </w:r>
      <w:r w:rsidR="00470A62" w:rsidRPr="00AF51F6">
        <w:t xml:space="preserve"> </w:t>
      </w:r>
      <w:r w:rsidRPr="00AF51F6">
        <w:t>каждым</w:t>
      </w:r>
      <w:r w:rsidR="00470A62" w:rsidRPr="00AF51F6">
        <w:t xml:space="preserve"> </w:t>
      </w:r>
      <w:r w:rsidRPr="00AF51F6">
        <w:t>разом</w:t>
      </w:r>
      <w:r w:rsidR="00470A62" w:rsidRPr="00AF51F6">
        <w:t xml:space="preserve"> </w:t>
      </w:r>
      <w:r w:rsidRPr="00AF51F6">
        <w:t>вс</w:t>
      </w:r>
      <w:r w:rsidR="00470A62" w:rsidRPr="00AF51F6">
        <w:t xml:space="preserve">е </w:t>
      </w:r>
      <w:r w:rsidRPr="00AF51F6">
        <w:t>меньше</w:t>
      </w:r>
      <w:r w:rsidR="00470A62" w:rsidRPr="00AF51F6">
        <w:t xml:space="preserve"> </w:t>
      </w:r>
      <w:r w:rsidRPr="00AF51F6">
        <w:t>и</w:t>
      </w:r>
      <w:r w:rsidR="00470A62" w:rsidRPr="00AF51F6">
        <w:t xml:space="preserve"> </w:t>
      </w:r>
      <w:r w:rsidRPr="00AF51F6">
        <w:t>меньше.</w:t>
      </w:r>
      <w:r w:rsidR="00470A62" w:rsidRPr="00AF51F6">
        <w:t xml:space="preserve"> </w:t>
      </w:r>
      <w:r w:rsidRPr="00AF51F6">
        <w:t>Такой</w:t>
      </w:r>
      <w:r w:rsidR="00470A62" w:rsidRPr="00AF51F6">
        <w:t xml:space="preserve"> </w:t>
      </w:r>
      <w:r w:rsidRPr="00AF51F6">
        <w:t>сценарий</w:t>
      </w:r>
      <w:r w:rsidR="00470A62" w:rsidRPr="00AF51F6">
        <w:t xml:space="preserve"> </w:t>
      </w:r>
      <w:r w:rsidRPr="00AF51F6">
        <w:t>будущего</w:t>
      </w:r>
      <w:r w:rsidR="00470A62" w:rsidRPr="00AF51F6">
        <w:t xml:space="preserve"> </w:t>
      </w:r>
      <w:r w:rsidRPr="00AF51F6">
        <w:t>пока</w:t>
      </w:r>
      <w:r w:rsidR="00470A62" w:rsidRPr="00AF51F6">
        <w:t xml:space="preserve"> </w:t>
      </w:r>
      <w:r w:rsidRPr="00AF51F6">
        <w:t>маловероятный,</w:t>
      </w:r>
      <w:r w:rsidR="00470A62" w:rsidRPr="00AF51F6">
        <w:t xml:space="preserve"> </w:t>
      </w:r>
      <w:r w:rsidRPr="00AF51F6">
        <w:t>но</w:t>
      </w:r>
      <w:r w:rsidR="00470A62" w:rsidRPr="00AF51F6">
        <w:t xml:space="preserve"> </w:t>
      </w:r>
      <w:r w:rsidRPr="00AF51F6">
        <w:t>возможный.</w:t>
      </w:r>
      <w:r w:rsidR="00470A62" w:rsidRPr="00AF51F6">
        <w:t xml:space="preserve"> </w:t>
      </w:r>
    </w:p>
    <w:p w:rsidR="00D83C30" w:rsidRPr="00AF51F6" w:rsidRDefault="00D83C30" w:rsidP="00D83C30">
      <w:r w:rsidRPr="00AF51F6">
        <w:t>По</w:t>
      </w:r>
      <w:r w:rsidR="00470A62" w:rsidRPr="00AF51F6">
        <w:t xml:space="preserve"> </w:t>
      </w:r>
      <w:r w:rsidRPr="00AF51F6">
        <w:t>причине</w:t>
      </w:r>
      <w:r w:rsidR="00470A62" w:rsidRPr="00AF51F6">
        <w:t xml:space="preserve"> </w:t>
      </w:r>
      <w:r w:rsidRPr="00AF51F6">
        <w:t>инфляции</w:t>
      </w:r>
      <w:r w:rsidR="00470A62" w:rsidRPr="00AF51F6">
        <w:t xml:space="preserve"> </w:t>
      </w:r>
      <w:r w:rsidRPr="00AF51F6">
        <w:t>копить</w:t>
      </w:r>
      <w:r w:rsidR="00470A62" w:rsidRPr="00AF51F6">
        <w:t xml:space="preserve"> </w:t>
      </w:r>
      <w:r w:rsidRPr="00AF51F6">
        <w:t>деньги,</w:t>
      </w:r>
      <w:r w:rsidR="00470A62" w:rsidRPr="00AF51F6">
        <w:t xml:space="preserve"> </w:t>
      </w:r>
      <w:r w:rsidRPr="00AF51F6">
        <w:t>складывать</w:t>
      </w:r>
      <w:r w:rsidR="00470A62" w:rsidRPr="00AF51F6">
        <w:t xml:space="preserve"> </w:t>
      </w:r>
      <w:r w:rsidRPr="00AF51F6">
        <w:t>их</w:t>
      </w:r>
      <w:r w:rsidR="00470A62" w:rsidRPr="00AF51F6">
        <w:t xml:space="preserve"> </w:t>
      </w:r>
      <w:r w:rsidRPr="00AF51F6">
        <w:t>в</w:t>
      </w:r>
      <w:r w:rsidR="00470A62" w:rsidRPr="00AF51F6">
        <w:t xml:space="preserve"> «</w:t>
      </w:r>
      <w:proofErr w:type="gramStart"/>
      <w:r w:rsidRPr="00AF51F6">
        <w:t>кубышку</w:t>
      </w:r>
      <w:proofErr w:type="gramEnd"/>
      <w:r w:rsidR="00470A62" w:rsidRPr="00AF51F6">
        <w:t xml:space="preserve">» </w:t>
      </w:r>
      <w:r w:rsidRPr="00AF51F6">
        <w:t>тоже</w:t>
      </w:r>
      <w:r w:rsidR="00470A62" w:rsidRPr="00AF51F6">
        <w:t xml:space="preserve"> </w:t>
      </w:r>
      <w:r w:rsidRPr="00AF51F6">
        <w:t>не</w:t>
      </w:r>
      <w:r w:rsidR="00470A62" w:rsidRPr="00AF51F6">
        <w:t xml:space="preserve"> </w:t>
      </w:r>
      <w:r w:rsidRPr="00AF51F6">
        <w:t>вариант</w:t>
      </w:r>
      <w:r w:rsidR="00470A62" w:rsidRPr="00AF51F6">
        <w:t xml:space="preserve"> </w:t>
      </w:r>
      <w:r w:rsidRPr="00AF51F6">
        <w:t>для</w:t>
      </w:r>
      <w:r w:rsidR="00470A62" w:rsidRPr="00AF51F6">
        <w:t xml:space="preserve"> </w:t>
      </w:r>
      <w:r w:rsidRPr="00AF51F6">
        <w:t>обеспечения</w:t>
      </w:r>
      <w:r w:rsidR="00470A62" w:rsidRPr="00AF51F6">
        <w:t xml:space="preserve"> </w:t>
      </w:r>
      <w:r w:rsidRPr="00AF51F6">
        <w:t>себе</w:t>
      </w:r>
      <w:r w:rsidR="00470A62" w:rsidRPr="00AF51F6">
        <w:t xml:space="preserve"> </w:t>
      </w:r>
      <w:r w:rsidRPr="00AF51F6">
        <w:t>экономической</w:t>
      </w:r>
      <w:r w:rsidR="00470A62" w:rsidRPr="00AF51F6">
        <w:t xml:space="preserve"> </w:t>
      </w:r>
      <w:r w:rsidRPr="00AF51F6">
        <w:t>стабильности</w:t>
      </w:r>
      <w:r w:rsidR="00470A62" w:rsidRPr="00AF51F6">
        <w:t xml:space="preserve"> </w:t>
      </w:r>
      <w:r w:rsidRPr="00AF51F6">
        <w:t>для</w:t>
      </w:r>
      <w:r w:rsidR="00470A62" w:rsidRPr="00AF51F6">
        <w:t xml:space="preserve"> </w:t>
      </w:r>
      <w:r w:rsidRPr="00AF51F6">
        <w:t>выхода</w:t>
      </w:r>
      <w:r w:rsidR="00470A62" w:rsidRPr="00AF51F6">
        <w:t xml:space="preserve"> </w:t>
      </w:r>
      <w:r w:rsidRPr="00AF51F6">
        <w:t>на</w:t>
      </w:r>
      <w:r w:rsidR="00470A62" w:rsidRPr="00AF51F6">
        <w:t xml:space="preserve"> </w:t>
      </w:r>
      <w:r w:rsidRPr="00AF51F6">
        <w:t>заслуженный</w:t>
      </w:r>
      <w:r w:rsidR="00470A62" w:rsidRPr="00AF51F6">
        <w:t xml:space="preserve"> </w:t>
      </w:r>
      <w:r w:rsidRPr="00AF51F6">
        <w:t>отдых.</w:t>
      </w:r>
      <w:r w:rsidR="00470A62" w:rsidRPr="00AF51F6">
        <w:t xml:space="preserve"> </w:t>
      </w:r>
      <w:r w:rsidRPr="00AF51F6">
        <w:t>Ведь</w:t>
      </w:r>
      <w:r w:rsidR="00470A62" w:rsidRPr="00AF51F6">
        <w:t xml:space="preserve"> </w:t>
      </w:r>
      <w:r w:rsidRPr="00AF51F6">
        <w:t>в</w:t>
      </w:r>
      <w:r w:rsidR="00470A62" w:rsidRPr="00AF51F6">
        <w:t xml:space="preserve"> </w:t>
      </w:r>
      <w:r w:rsidRPr="00AF51F6">
        <w:t>итоге</w:t>
      </w:r>
      <w:r w:rsidR="00470A62" w:rsidRPr="00AF51F6">
        <w:t xml:space="preserve"> </w:t>
      </w:r>
      <w:r w:rsidRPr="00AF51F6">
        <w:t>можно</w:t>
      </w:r>
      <w:r w:rsidR="00470A62" w:rsidRPr="00AF51F6">
        <w:t xml:space="preserve"> </w:t>
      </w:r>
      <w:r w:rsidRPr="00AF51F6">
        <w:t>выйти</w:t>
      </w:r>
      <w:r w:rsidR="00470A62" w:rsidRPr="00AF51F6">
        <w:t xml:space="preserve"> </w:t>
      </w:r>
      <w:r w:rsidRPr="00AF51F6">
        <w:t>на</w:t>
      </w:r>
      <w:r w:rsidR="00470A62" w:rsidRPr="00AF51F6">
        <w:t xml:space="preserve"> </w:t>
      </w:r>
      <w:r w:rsidRPr="00AF51F6">
        <w:t>отрицательную</w:t>
      </w:r>
      <w:r w:rsidR="00470A62" w:rsidRPr="00AF51F6">
        <w:t xml:space="preserve"> </w:t>
      </w:r>
      <w:r w:rsidRPr="00AF51F6">
        <w:t>доходность.</w:t>
      </w:r>
      <w:r w:rsidR="00470A62" w:rsidRPr="00AF51F6">
        <w:t xml:space="preserve"> </w:t>
      </w:r>
    </w:p>
    <w:p w:rsidR="00D83C30" w:rsidRPr="00AF51F6" w:rsidRDefault="00D83C30" w:rsidP="00D83C30">
      <w:r w:rsidRPr="00AF51F6">
        <w:lastRenderedPageBreak/>
        <w:t>Сохранить</w:t>
      </w:r>
      <w:r w:rsidR="00470A62" w:rsidRPr="00AF51F6">
        <w:t xml:space="preserve"> </w:t>
      </w:r>
      <w:r w:rsidRPr="00AF51F6">
        <w:t>и</w:t>
      </w:r>
      <w:r w:rsidR="00470A62" w:rsidRPr="00AF51F6">
        <w:t xml:space="preserve"> </w:t>
      </w:r>
      <w:r w:rsidRPr="00AF51F6">
        <w:t>приумножить</w:t>
      </w:r>
      <w:r w:rsidR="00470A62" w:rsidRPr="00AF51F6">
        <w:t xml:space="preserve"> </w:t>
      </w:r>
      <w:r w:rsidRPr="00AF51F6">
        <w:t>сбережения</w:t>
      </w:r>
      <w:r w:rsidR="00470A62" w:rsidRPr="00AF51F6">
        <w:t xml:space="preserve"> </w:t>
      </w:r>
      <w:r w:rsidRPr="00AF51F6">
        <w:t>на</w:t>
      </w:r>
      <w:r w:rsidR="00470A62" w:rsidRPr="00AF51F6">
        <w:t xml:space="preserve"> </w:t>
      </w:r>
      <w:r w:rsidRPr="00AF51F6">
        <w:t>будущее</w:t>
      </w:r>
      <w:r w:rsidR="00470A62" w:rsidRPr="00AF51F6">
        <w:t xml:space="preserve"> </w:t>
      </w:r>
      <w:r w:rsidRPr="00AF51F6">
        <w:t>поможет</w:t>
      </w:r>
      <w:r w:rsidR="00470A62" w:rsidRPr="00AF51F6">
        <w:t xml:space="preserve"> </w:t>
      </w:r>
      <w:r w:rsidRPr="00AF51F6">
        <w:t>инвестирование.</w:t>
      </w:r>
      <w:r w:rsidR="00470A62" w:rsidRPr="00AF51F6">
        <w:t xml:space="preserve"> </w:t>
      </w:r>
      <w:r w:rsidRPr="00AF51F6">
        <w:t>Для</w:t>
      </w:r>
      <w:r w:rsidR="00470A62" w:rsidRPr="00AF51F6">
        <w:t xml:space="preserve"> </w:t>
      </w:r>
      <w:r w:rsidRPr="00AF51F6">
        <w:t>этого</w:t>
      </w:r>
      <w:r w:rsidR="00470A62" w:rsidRPr="00AF51F6">
        <w:t xml:space="preserve"> </w:t>
      </w:r>
      <w:r w:rsidRPr="00AF51F6">
        <w:t>нужно</w:t>
      </w:r>
      <w:r w:rsidR="00470A62" w:rsidRPr="00AF51F6">
        <w:t xml:space="preserve"> </w:t>
      </w:r>
      <w:r w:rsidRPr="00AF51F6">
        <w:t>самостоятельно</w:t>
      </w:r>
      <w:r w:rsidR="00470A62" w:rsidRPr="00AF51F6">
        <w:t xml:space="preserve"> </w:t>
      </w:r>
      <w:r w:rsidRPr="00AF51F6">
        <w:t>повышать</w:t>
      </w:r>
      <w:r w:rsidR="00470A62" w:rsidRPr="00AF51F6">
        <w:t xml:space="preserve"> </w:t>
      </w:r>
      <w:r w:rsidRPr="00AF51F6">
        <w:t>финансовую</w:t>
      </w:r>
      <w:r w:rsidR="00470A62" w:rsidRPr="00AF51F6">
        <w:t xml:space="preserve"> </w:t>
      </w:r>
      <w:r w:rsidRPr="00AF51F6">
        <w:t>и</w:t>
      </w:r>
      <w:r w:rsidR="00470A62" w:rsidRPr="00AF51F6">
        <w:t xml:space="preserve"> </w:t>
      </w:r>
      <w:r w:rsidRPr="00AF51F6">
        <w:t>инвестиционную</w:t>
      </w:r>
      <w:r w:rsidR="00470A62" w:rsidRPr="00AF51F6">
        <w:t xml:space="preserve"> </w:t>
      </w:r>
      <w:r w:rsidRPr="00AF51F6">
        <w:t>грамотность</w:t>
      </w:r>
      <w:r w:rsidR="00470A62" w:rsidRPr="00AF51F6">
        <w:t xml:space="preserve"> </w:t>
      </w:r>
      <w:r w:rsidRPr="00AF51F6">
        <w:t>или</w:t>
      </w:r>
      <w:r w:rsidR="00470A62" w:rsidRPr="00AF51F6">
        <w:t xml:space="preserve"> </w:t>
      </w:r>
      <w:r w:rsidRPr="00AF51F6">
        <w:t>воспользоваться</w:t>
      </w:r>
      <w:r w:rsidR="00470A62" w:rsidRPr="00AF51F6">
        <w:t xml:space="preserve"> </w:t>
      </w:r>
      <w:r w:rsidRPr="00AF51F6">
        <w:t>услугами</w:t>
      </w:r>
      <w:r w:rsidR="00470A62" w:rsidRPr="00AF51F6">
        <w:t xml:space="preserve"> </w:t>
      </w:r>
      <w:r w:rsidRPr="00AF51F6">
        <w:t>экспертов</w:t>
      </w:r>
      <w:r w:rsidR="00470A62" w:rsidRPr="00AF51F6">
        <w:t xml:space="preserve"> </w:t>
      </w:r>
      <w:r w:rsidRPr="00AF51F6">
        <w:t>в</w:t>
      </w:r>
      <w:r w:rsidR="00470A62" w:rsidRPr="00AF51F6">
        <w:t xml:space="preserve"> </w:t>
      </w:r>
      <w:r w:rsidRPr="00AF51F6">
        <w:t>этой</w:t>
      </w:r>
      <w:r w:rsidR="00470A62" w:rsidRPr="00AF51F6">
        <w:t xml:space="preserve"> </w:t>
      </w:r>
      <w:r w:rsidRPr="00AF51F6">
        <w:t>области.</w:t>
      </w:r>
      <w:r w:rsidR="00470A62" w:rsidRPr="00AF51F6">
        <w:t xml:space="preserve"> </w:t>
      </w:r>
      <w:r w:rsidRPr="00AF51F6">
        <w:t>Можно</w:t>
      </w:r>
      <w:r w:rsidR="00470A62" w:rsidRPr="00AF51F6">
        <w:t xml:space="preserve"> </w:t>
      </w:r>
      <w:r w:rsidRPr="00AF51F6">
        <w:t>инвестировать</w:t>
      </w:r>
      <w:r w:rsidR="00470A62" w:rsidRPr="00AF51F6">
        <w:t xml:space="preserve"> </w:t>
      </w:r>
      <w:r w:rsidRPr="00AF51F6">
        <w:t>в</w:t>
      </w:r>
      <w:r w:rsidR="00470A62" w:rsidRPr="00AF51F6">
        <w:t xml:space="preserve"> </w:t>
      </w:r>
      <w:r w:rsidRPr="00AF51F6">
        <w:t>недвижимость</w:t>
      </w:r>
      <w:r w:rsidR="00470A62" w:rsidRPr="00AF51F6">
        <w:t xml:space="preserve"> </w:t>
      </w:r>
      <w:r w:rsidRPr="00AF51F6">
        <w:t>или</w:t>
      </w:r>
      <w:r w:rsidR="00470A62" w:rsidRPr="00AF51F6">
        <w:t xml:space="preserve"> </w:t>
      </w:r>
      <w:r w:rsidRPr="00AF51F6">
        <w:t>в</w:t>
      </w:r>
      <w:r w:rsidR="00470A62" w:rsidRPr="00AF51F6">
        <w:t xml:space="preserve"> </w:t>
      </w:r>
      <w:r w:rsidRPr="00AF51F6">
        <w:t>над</w:t>
      </w:r>
      <w:r w:rsidR="00470A62" w:rsidRPr="00AF51F6">
        <w:t>е</w:t>
      </w:r>
      <w:r w:rsidRPr="00AF51F6">
        <w:t>жные</w:t>
      </w:r>
      <w:r w:rsidR="00470A62" w:rsidRPr="00AF51F6">
        <w:t xml:space="preserve"> </w:t>
      </w:r>
      <w:r w:rsidRPr="00AF51F6">
        <w:t>компании,</w:t>
      </w:r>
      <w:r w:rsidR="00470A62" w:rsidRPr="00AF51F6">
        <w:t xml:space="preserve"> </w:t>
      </w:r>
      <w:r w:rsidRPr="00AF51F6">
        <w:t>то</w:t>
      </w:r>
      <w:r w:rsidR="00470A62" w:rsidRPr="00AF51F6">
        <w:t xml:space="preserve"> </w:t>
      </w:r>
      <w:r w:rsidRPr="00AF51F6">
        <w:t>есть</w:t>
      </w:r>
      <w:r w:rsidR="00470A62" w:rsidRPr="00AF51F6">
        <w:t xml:space="preserve"> </w:t>
      </w:r>
      <w:r w:rsidRPr="00AF51F6">
        <w:t>купить</w:t>
      </w:r>
      <w:r w:rsidR="00470A62" w:rsidRPr="00AF51F6">
        <w:t xml:space="preserve"> </w:t>
      </w:r>
      <w:r w:rsidRPr="00AF51F6">
        <w:t>акции</w:t>
      </w:r>
      <w:r w:rsidR="00470A62" w:rsidRPr="00AF51F6">
        <w:t xml:space="preserve"> </w:t>
      </w:r>
      <w:r w:rsidRPr="00AF51F6">
        <w:t>и</w:t>
      </w:r>
      <w:r w:rsidR="00470A62" w:rsidRPr="00AF51F6">
        <w:t xml:space="preserve"> </w:t>
      </w:r>
      <w:r w:rsidRPr="00AF51F6">
        <w:t>получать</w:t>
      </w:r>
      <w:r w:rsidR="00470A62" w:rsidRPr="00AF51F6">
        <w:t xml:space="preserve"> </w:t>
      </w:r>
      <w:r w:rsidRPr="00AF51F6">
        <w:t>с</w:t>
      </w:r>
      <w:r w:rsidR="00470A62" w:rsidRPr="00AF51F6">
        <w:t xml:space="preserve"> </w:t>
      </w:r>
      <w:r w:rsidRPr="00AF51F6">
        <w:t>них</w:t>
      </w:r>
      <w:r w:rsidR="00470A62" w:rsidRPr="00AF51F6">
        <w:t xml:space="preserve"> </w:t>
      </w:r>
      <w:r w:rsidRPr="00AF51F6">
        <w:t>дивиденды.</w:t>
      </w:r>
      <w:r w:rsidR="00470A62" w:rsidRPr="00AF51F6">
        <w:t xml:space="preserve"> </w:t>
      </w:r>
      <w:r w:rsidRPr="00AF51F6">
        <w:t>Это</w:t>
      </w:r>
      <w:r w:rsidR="00470A62" w:rsidRPr="00AF51F6">
        <w:t xml:space="preserve"> </w:t>
      </w:r>
      <w:r w:rsidRPr="00AF51F6">
        <w:t>обеспечит</w:t>
      </w:r>
      <w:r w:rsidR="00470A62" w:rsidRPr="00AF51F6">
        <w:t xml:space="preserve"> </w:t>
      </w:r>
      <w:r w:rsidRPr="00AF51F6">
        <w:t>дополнительный</w:t>
      </w:r>
      <w:r w:rsidR="00470A62" w:rsidRPr="00AF51F6">
        <w:t xml:space="preserve"> </w:t>
      </w:r>
      <w:r w:rsidRPr="00AF51F6">
        <w:t>пассивный</w:t>
      </w:r>
      <w:r w:rsidR="00470A62" w:rsidRPr="00AF51F6">
        <w:t xml:space="preserve"> </w:t>
      </w:r>
      <w:r w:rsidRPr="00AF51F6">
        <w:t>доход.</w:t>
      </w:r>
      <w:r w:rsidR="00470A62" w:rsidRPr="00AF51F6">
        <w:t xml:space="preserve"> </w:t>
      </w:r>
    </w:p>
    <w:p w:rsidR="00D83C30" w:rsidRPr="00AF51F6" w:rsidRDefault="00D83C30" w:rsidP="00D83C30">
      <w:r w:rsidRPr="00AF51F6">
        <w:t>В</w:t>
      </w:r>
      <w:r w:rsidR="00470A62" w:rsidRPr="00AF51F6">
        <w:t xml:space="preserve"> </w:t>
      </w:r>
      <w:r w:rsidRPr="00AF51F6">
        <w:t>России</w:t>
      </w:r>
      <w:r w:rsidR="00470A62" w:rsidRPr="00AF51F6">
        <w:t xml:space="preserve"> </w:t>
      </w:r>
      <w:r w:rsidRPr="00AF51F6">
        <w:t>постоянно</w:t>
      </w:r>
      <w:r w:rsidR="00470A62" w:rsidRPr="00AF51F6">
        <w:t xml:space="preserve"> </w:t>
      </w:r>
      <w:r w:rsidRPr="00AF51F6">
        <w:t>происходит</w:t>
      </w:r>
      <w:r w:rsidR="00470A62" w:rsidRPr="00AF51F6">
        <w:t xml:space="preserve"> </w:t>
      </w:r>
      <w:r w:rsidRPr="00AF51F6">
        <w:t>индексация</w:t>
      </w:r>
      <w:r w:rsidR="00470A62" w:rsidRPr="00AF51F6">
        <w:t xml:space="preserve"> </w:t>
      </w:r>
      <w:r w:rsidRPr="00AF51F6">
        <w:t>пенсий,</w:t>
      </w:r>
      <w:r w:rsidR="00470A62" w:rsidRPr="00AF51F6">
        <w:t xml:space="preserve"> </w:t>
      </w:r>
      <w:r w:rsidRPr="00AF51F6">
        <w:t>чтобы</w:t>
      </w:r>
      <w:r w:rsidR="00470A62" w:rsidRPr="00AF51F6">
        <w:t xml:space="preserve"> </w:t>
      </w:r>
      <w:r w:rsidRPr="00AF51F6">
        <w:t>поддержать</w:t>
      </w:r>
      <w:r w:rsidR="00470A62" w:rsidRPr="00AF51F6">
        <w:t xml:space="preserve"> </w:t>
      </w:r>
      <w:r w:rsidRPr="00AF51F6">
        <w:t>баланс</w:t>
      </w:r>
      <w:r w:rsidR="00470A62" w:rsidRPr="00AF51F6">
        <w:t xml:space="preserve"> </w:t>
      </w:r>
      <w:r w:rsidRPr="00AF51F6">
        <w:t>между</w:t>
      </w:r>
      <w:r w:rsidR="00470A62" w:rsidRPr="00AF51F6">
        <w:t xml:space="preserve"> </w:t>
      </w:r>
      <w:r w:rsidRPr="00AF51F6">
        <w:t>пенсионными</w:t>
      </w:r>
      <w:r w:rsidR="00470A62" w:rsidRPr="00AF51F6">
        <w:t xml:space="preserve"> </w:t>
      </w:r>
      <w:r w:rsidRPr="00AF51F6">
        <w:t>выплатами</w:t>
      </w:r>
      <w:r w:rsidR="00470A62" w:rsidRPr="00AF51F6">
        <w:t xml:space="preserve"> </w:t>
      </w:r>
      <w:r w:rsidRPr="00AF51F6">
        <w:t>и</w:t>
      </w:r>
      <w:r w:rsidR="00470A62" w:rsidRPr="00AF51F6">
        <w:t xml:space="preserve"> </w:t>
      </w:r>
      <w:r w:rsidRPr="00AF51F6">
        <w:t>ростом</w:t>
      </w:r>
      <w:r w:rsidR="00470A62" w:rsidRPr="00AF51F6">
        <w:t xml:space="preserve"> </w:t>
      </w:r>
      <w:r w:rsidRPr="00AF51F6">
        <w:t>цен.</w:t>
      </w:r>
      <w:r w:rsidR="00470A62" w:rsidRPr="00AF51F6">
        <w:t xml:space="preserve"> </w:t>
      </w:r>
      <w:r w:rsidRPr="00AF51F6">
        <w:t>И</w:t>
      </w:r>
      <w:r w:rsidR="00470A62" w:rsidRPr="00AF51F6">
        <w:t xml:space="preserve"> </w:t>
      </w:r>
      <w:r w:rsidRPr="00AF51F6">
        <w:t>вс</w:t>
      </w:r>
      <w:r w:rsidR="00470A62" w:rsidRPr="00AF51F6">
        <w:t xml:space="preserve">е </w:t>
      </w:r>
      <w:r w:rsidRPr="00AF51F6">
        <w:t>же</w:t>
      </w:r>
      <w:r w:rsidR="00470A62" w:rsidRPr="00AF51F6">
        <w:t xml:space="preserve"> </w:t>
      </w:r>
      <w:r w:rsidRPr="00AF51F6">
        <w:t>не</w:t>
      </w:r>
      <w:r w:rsidR="00470A62" w:rsidRPr="00AF51F6">
        <w:t xml:space="preserve"> </w:t>
      </w:r>
      <w:r w:rsidRPr="00AF51F6">
        <w:t>следует</w:t>
      </w:r>
      <w:r w:rsidR="00470A62" w:rsidRPr="00AF51F6">
        <w:t xml:space="preserve"> </w:t>
      </w:r>
      <w:r w:rsidRPr="00AF51F6">
        <w:t>рассчитывать</w:t>
      </w:r>
      <w:r w:rsidR="00470A62" w:rsidRPr="00AF51F6">
        <w:t xml:space="preserve"> </w:t>
      </w:r>
      <w:r w:rsidRPr="00AF51F6">
        <w:t>только</w:t>
      </w:r>
      <w:r w:rsidR="00470A62" w:rsidRPr="00AF51F6">
        <w:t xml:space="preserve"> </w:t>
      </w:r>
      <w:r w:rsidRPr="00AF51F6">
        <w:t>на</w:t>
      </w:r>
      <w:r w:rsidR="00470A62" w:rsidRPr="00AF51F6">
        <w:t xml:space="preserve"> </w:t>
      </w:r>
      <w:r w:rsidRPr="00AF51F6">
        <w:t>государство.</w:t>
      </w:r>
      <w:r w:rsidR="00470A62" w:rsidRPr="00AF51F6">
        <w:t xml:space="preserve"> </w:t>
      </w:r>
      <w:r w:rsidRPr="00AF51F6">
        <w:t>Поэтому</w:t>
      </w:r>
      <w:r w:rsidR="00470A62" w:rsidRPr="00AF51F6">
        <w:t xml:space="preserve"> </w:t>
      </w:r>
      <w:r w:rsidRPr="00AF51F6">
        <w:t>сейчас</w:t>
      </w:r>
      <w:r w:rsidR="00470A62" w:rsidRPr="00AF51F6">
        <w:t xml:space="preserve"> </w:t>
      </w:r>
      <w:r w:rsidRPr="00AF51F6">
        <w:t>набирает</w:t>
      </w:r>
      <w:r w:rsidR="00470A62" w:rsidRPr="00AF51F6">
        <w:t xml:space="preserve"> </w:t>
      </w:r>
      <w:r w:rsidRPr="00AF51F6">
        <w:t>популярность</w:t>
      </w:r>
      <w:r w:rsidR="00470A62" w:rsidRPr="00AF51F6">
        <w:t xml:space="preserve"> </w:t>
      </w:r>
      <w:r w:rsidRPr="00AF51F6">
        <w:t>культура</w:t>
      </w:r>
      <w:r w:rsidR="00470A62" w:rsidRPr="00AF51F6">
        <w:t xml:space="preserve"> </w:t>
      </w:r>
      <w:r w:rsidRPr="00AF51F6">
        <w:t>создания</w:t>
      </w:r>
      <w:r w:rsidR="00470A62" w:rsidRPr="00AF51F6">
        <w:t xml:space="preserve"> </w:t>
      </w:r>
      <w:r w:rsidRPr="00AF51F6">
        <w:t>собственных</w:t>
      </w:r>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среди</w:t>
      </w:r>
      <w:r w:rsidR="00470A62" w:rsidRPr="00AF51F6">
        <w:t xml:space="preserve"> </w:t>
      </w:r>
      <w:r w:rsidRPr="00AF51F6">
        <w:t>населения.</w:t>
      </w:r>
      <w:r w:rsidR="00470A62" w:rsidRPr="00AF51F6">
        <w:t xml:space="preserve"> </w:t>
      </w:r>
      <w:r w:rsidRPr="00AF51F6">
        <w:t>Приходит</w:t>
      </w:r>
      <w:r w:rsidR="00470A62" w:rsidRPr="00AF51F6">
        <w:t xml:space="preserve"> </w:t>
      </w:r>
      <w:r w:rsidRPr="00AF51F6">
        <w:t>понимание,</w:t>
      </w:r>
      <w:r w:rsidR="00470A62" w:rsidRPr="00AF51F6">
        <w:t xml:space="preserve"> </w:t>
      </w:r>
      <w:r w:rsidRPr="00AF51F6">
        <w:t>что</w:t>
      </w:r>
      <w:r w:rsidR="00470A62" w:rsidRPr="00AF51F6">
        <w:t xml:space="preserve"> </w:t>
      </w:r>
      <w:r w:rsidRPr="00AF51F6">
        <w:t>о</w:t>
      </w:r>
      <w:r w:rsidR="00470A62" w:rsidRPr="00AF51F6">
        <w:t xml:space="preserve"> </w:t>
      </w:r>
      <w:r w:rsidRPr="00AF51F6">
        <w:t>сво</w:t>
      </w:r>
      <w:r w:rsidR="00470A62" w:rsidRPr="00AF51F6">
        <w:t>е</w:t>
      </w:r>
      <w:r w:rsidRPr="00AF51F6">
        <w:t>м</w:t>
      </w:r>
      <w:r w:rsidR="00470A62" w:rsidRPr="00AF51F6">
        <w:t xml:space="preserve"> </w:t>
      </w:r>
      <w:r w:rsidRPr="00AF51F6">
        <w:t>будущем</w:t>
      </w:r>
      <w:r w:rsidR="00470A62" w:rsidRPr="00AF51F6">
        <w:t xml:space="preserve"> </w:t>
      </w:r>
      <w:r w:rsidRPr="00AF51F6">
        <w:t>следует</w:t>
      </w:r>
      <w:r w:rsidR="00470A62" w:rsidRPr="00AF51F6">
        <w:t xml:space="preserve"> </w:t>
      </w:r>
      <w:r w:rsidRPr="00AF51F6">
        <w:t>позаботиться</w:t>
      </w:r>
      <w:r w:rsidR="00470A62" w:rsidRPr="00AF51F6">
        <w:t xml:space="preserve"> </w:t>
      </w:r>
      <w:r w:rsidRPr="00AF51F6">
        <w:t>самостоятельно</w:t>
      </w:r>
      <w:r w:rsidR="00470A62" w:rsidRPr="00AF51F6">
        <w:t>»</w:t>
      </w:r>
      <w:r w:rsidRPr="00AF51F6">
        <w:t>.</w:t>
      </w:r>
      <w:r w:rsidR="00470A62" w:rsidRPr="00AF51F6">
        <w:t xml:space="preserve"> </w:t>
      </w:r>
    </w:p>
    <w:p w:rsidR="00D1642B" w:rsidRPr="00AF51F6" w:rsidRDefault="00FB56C2" w:rsidP="00D83C30">
      <w:hyperlink r:id="rId25" w:history="1">
        <w:r w:rsidR="00D83C30" w:rsidRPr="00AF51F6">
          <w:rPr>
            <w:rStyle w:val="a3"/>
          </w:rPr>
          <w:t>https://nsk.bfm.ru/news/23530</w:t>
        </w:r>
      </w:hyperlink>
    </w:p>
    <w:p w:rsidR="00D83C30" w:rsidRPr="00AF51F6" w:rsidRDefault="00D83C30" w:rsidP="00D83C30"/>
    <w:p w:rsidR="00D1642B" w:rsidRPr="00AF51F6" w:rsidRDefault="00D1642B" w:rsidP="00D1642B">
      <w:pPr>
        <w:pStyle w:val="251"/>
      </w:pPr>
      <w:bookmarkStart w:id="65" w:name="_Toc99271704"/>
      <w:bookmarkStart w:id="66" w:name="_Toc99318656"/>
      <w:bookmarkStart w:id="67" w:name="_Toc62681899"/>
      <w:bookmarkStart w:id="68" w:name="_Toc145485317"/>
      <w:bookmarkEnd w:id="16"/>
      <w:bookmarkEnd w:id="17"/>
      <w:bookmarkEnd w:id="21"/>
      <w:bookmarkEnd w:id="22"/>
      <w:bookmarkEnd w:id="23"/>
      <w:r w:rsidRPr="00AF51F6">
        <w:lastRenderedPageBreak/>
        <w:t>НОВОСТИ</w:t>
      </w:r>
      <w:r w:rsidR="00470A62" w:rsidRPr="00AF51F6">
        <w:t xml:space="preserve"> </w:t>
      </w:r>
      <w:r w:rsidRPr="00AF51F6">
        <w:t>МАКРОЭКОНОМИКИ</w:t>
      </w:r>
      <w:bookmarkEnd w:id="65"/>
      <w:bookmarkEnd w:id="66"/>
      <w:bookmarkEnd w:id="68"/>
    </w:p>
    <w:p w:rsidR="002F2EEB" w:rsidRPr="00AF51F6" w:rsidRDefault="002F2EEB" w:rsidP="002F2EEB">
      <w:pPr>
        <w:pStyle w:val="2"/>
      </w:pPr>
      <w:bookmarkStart w:id="69" w:name="_Toc99271711"/>
      <w:bookmarkStart w:id="70" w:name="_Toc99318657"/>
      <w:bookmarkStart w:id="71" w:name="_Toc145485318"/>
      <w:r w:rsidRPr="00AF51F6">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Путин</w:t>
      </w:r>
      <w:r w:rsidR="00470A62" w:rsidRPr="00AF51F6">
        <w:t xml:space="preserve"> </w:t>
      </w:r>
      <w:r w:rsidRPr="00AF51F6">
        <w:t>о</w:t>
      </w:r>
      <w:r w:rsidR="00470A62" w:rsidRPr="00AF51F6">
        <w:t xml:space="preserve"> </w:t>
      </w:r>
      <w:r w:rsidRPr="00AF51F6">
        <w:t>курсе</w:t>
      </w:r>
      <w:r w:rsidR="00470A62" w:rsidRPr="00AF51F6">
        <w:t xml:space="preserve"> </w:t>
      </w:r>
      <w:r w:rsidRPr="00AF51F6">
        <w:t>рубля:</w:t>
      </w:r>
      <w:r w:rsidR="00470A62" w:rsidRPr="00AF51F6">
        <w:t xml:space="preserve"> </w:t>
      </w:r>
      <w:r w:rsidRPr="00AF51F6">
        <w:t>не</w:t>
      </w:r>
      <w:r w:rsidR="00470A62" w:rsidRPr="00AF51F6">
        <w:t xml:space="preserve"> </w:t>
      </w:r>
      <w:r w:rsidRPr="00AF51F6">
        <w:t>думаю,</w:t>
      </w:r>
      <w:r w:rsidR="00470A62" w:rsidRPr="00AF51F6">
        <w:t xml:space="preserve"> </w:t>
      </w:r>
      <w:r w:rsidRPr="00AF51F6">
        <w:t>что</w:t>
      </w:r>
      <w:r w:rsidR="00470A62" w:rsidRPr="00AF51F6">
        <w:t xml:space="preserve"> </w:t>
      </w:r>
      <w:r w:rsidRPr="00AF51F6">
        <w:t>есть</w:t>
      </w:r>
      <w:r w:rsidR="00470A62" w:rsidRPr="00AF51F6">
        <w:t xml:space="preserve"> </w:t>
      </w:r>
      <w:r w:rsidRPr="00AF51F6">
        <w:t>непреодолимые</w:t>
      </w:r>
      <w:r w:rsidR="00470A62" w:rsidRPr="00AF51F6">
        <w:t xml:space="preserve"> </w:t>
      </w:r>
      <w:r w:rsidRPr="00AF51F6">
        <w:t>проблемы,</w:t>
      </w:r>
      <w:r w:rsidR="00470A62" w:rsidRPr="00AF51F6">
        <w:t xml:space="preserve"> </w:t>
      </w:r>
      <w:r w:rsidRPr="00AF51F6">
        <w:t>все</w:t>
      </w:r>
      <w:r w:rsidR="00470A62" w:rsidRPr="00AF51F6">
        <w:t xml:space="preserve"> </w:t>
      </w:r>
      <w:r w:rsidRPr="00AF51F6">
        <w:t>факторы</w:t>
      </w:r>
      <w:r w:rsidR="00470A62" w:rsidRPr="00AF51F6">
        <w:t xml:space="preserve"> </w:t>
      </w:r>
      <w:r w:rsidRPr="00AF51F6">
        <w:t>управляемые</w:t>
      </w:r>
      <w:bookmarkEnd w:id="71"/>
    </w:p>
    <w:p w:rsidR="002F2EEB" w:rsidRPr="00AF51F6" w:rsidRDefault="002F2EEB" w:rsidP="00C516E1">
      <w:pPr>
        <w:pStyle w:val="3"/>
      </w:pPr>
      <w:bookmarkStart w:id="72" w:name="_Toc145485319"/>
      <w:r w:rsidRPr="00AF51F6">
        <w:t>Непреодолимых</w:t>
      </w:r>
      <w:r w:rsidR="00470A62" w:rsidRPr="00AF51F6">
        <w:t xml:space="preserve"> </w:t>
      </w:r>
      <w:r w:rsidRPr="00AF51F6">
        <w:t>проблем</w:t>
      </w:r>
      <w:r w:rsidR="00470A62" w:rsidRPr="00AF51F6">
        <w:t xml:space="preserve"> </w:t>
      </w:r>
      <w:r w:rsidRPr="00AF51F6">
        <w:t>по</w:t>
      </w:r>
      <w:r w:rsidR="00470A62" w:rsidRPr="00AF51F6">
        <w:t xml:space="preserve"> </w:t>
      </w:r>
      <w:r w:rsidRPr="00AF51F6">
        <w:t>ситуации</w:t>
      </w:r>
      <w:r w:rsidR="00470A62" w:rsidRPr="00AF51F6">
        <w:t xml:space="preserve"> </w:t>
      </w:r>
      <w:r w:rsidRPr="00AF51F6">
        <w:t>с</w:t>
      </w:r>
      <w:r w:rsidR="00470A62" w:rsidRPr="00AF51F6">
        <w:t xml:space="preserve"> </w:t>
      </w:r>
      <w:r w:rsidRPr="00AF51F6">
        <w:t>курсом</w:t>
      </w:r>
      <w:r w:rsidR="00470A62" w:rsidRPr="00AF51F6">
        <w:t xml:space="preserve"> </w:t>
      </w:r>
      <w:r w:rsidRPr="00AF51F6">
        <w:t>рубля</w:t>
      </w:r>
      <w:r w:rsidR="00470A62" w:rsidRPr="00AF51F6">
        <w:t xml:space="preserve"> </w:t>
      </w:r>
      <w:r w:rsidRPr="00AF51F6">
        <w:t>нет,</w:t>
      </w:r>
      <w:r w:rsidR="00470A62" w:rsidRPr="00AF51F6">
        <w:t xml:space="preserve"> </w:t>
      </w:r>
      <w:r w:rsidRPr="00AF51F6">
        <w:t>все</w:t>
      </w:r>
      <w:r w:rsidR="00470A62" w:rsidRPr="00AF51F6">
        <w:t xml:space="preserve"> </w:t>
      </w:r>
      <w:r w:rsidRPr="00AF51F6">
        <w:t>факторы</w:t>
      </w:r>
      <w:r w:rsidR="00470A62" w:rsidRPr="00AF51F6">
        <w:t xml:space="preserve"> </w:t>
      </w:r>
      <w:r w:rsidRPr="00AF51F6">
        <w:t>управляемые,</w:t>
      </w:r>
      <w:r w:rsidR="00470A62" w:rsidRPr="00AF51F6">
        <w:t xml:space="preserve"> </w:t>
      </w:r>
      <w:r w:rsidRPr="00AF51F6">
        <w:t>заявил</w:t>
      </w:r>
      <w:r w:rsidR="00470A62" w:rsidRPr="00AF51F6">
        <w:t xml:space="preserve"> </w:t>
      </w:r>
      <w:r w:rsidRPr="00AF51F6">
        <w:t>президент</w:t>
      </w:r>
      <w:r w:rsidR="00470A62" w:rsidRPr="00AF51F6">
        <w:t xml:space="preserve"> </w:t>
      </w:r>
      <w:r w:rsidRPr="00AF51F6">
        <w:t>РФ</w:t>
      </w:r>
      <w:r w:rsidR="00470A62" w:rsidRPr="00AF51F6">
        <w:t xml:space="preserve"> </w:t>
      </w:r>
      <w:r w:rsidRPr="00AF51F6">
        <w:t>Владимир</w:t>
      </w:r>
      <w:r w:rsidR="00470A62" w:rsidRPr="00AF51F6">
        <w:t xml:space="preserve"> </w:t>
      </w:r>
      <w:r w:rsidRPr="00AF51F6">
        <w:t>Путин.</w:t>
      </w:r>
      <w:bookmarkEnd w:id="72"/>
    </w:p>
    <w:p w:rsidR="002F2EEB" w:rsidRPr="00AF51F6" w:rsidRDefault="00470A62" w:rsidP="002F2EEB">
      <w:r w:rsidRPr="00AF51F6">
        <w:t>«</w:t>
      </w:r>
      <w:r w:rsidR="002F2EEB" w:rsidRPr="00AF51F6">
        <w:t>Этот</w:t>
      </w:r>
      <w:r w:rsidRPr="00AF51F6">
        <w:t xml:space="preserve"> </w:t>
      </w:r>
      <w:r w:rsidR="002F2EEB" w:rsidRPr="00AF51F6">
        <w:t>вопрос</w:t>
      </w:r>
      <w:r w:rsidRPr="00AF51F6">
        <w:t xml:space="preserve"> </w:t>
      </w:r>
      <w:r w:rsidR="002F2EEB" w:rsidRPr="00AF51F6">
        <w:t>(курс</w:t>
      </w:r>
      <w:r w:rsidRPr="00AF51F6">
        <w:t xml:space="preserve"> </w:t>
      </w:r>
      <w:r w:rsidR="002F2EEB" w:rsidRPr="00AF51F6">
        <w:t>рубля</w:t>
      </w:r>
      <w:r w:rsidRPr="00AF51F6">
        <w:t xml:space="preserve"> </w:t>
      </w:r>
      <w:r w:rsidR="002F2EEB" w:rsidRPr="00AF51F6">
        <w:t>-</w:t>
      </w:r>
      <w:r w:rsidRPr="00AF51F6">
        <w:t xml:space="preserve"> </w:t>
      </w:r>
      <w:r w:rsidR="002F2EEB" w:rsidRPr="00AF51F6">
        <w:t>ред.),</w:t>
      </w:r>
      <w:r w:rsidRPr="00AF51F6">
        <w:t xml:space="preserve"> </w:t>
      </w:r>
      <w:r w:rsidR="002F2EEB" w:rsidRPr="00AF51F6">
        <w:t>который</w:t>
      </w:r>
      <w:r w:rsidRPr="00AF51F6">
        <w:t xml:space="preserve"> </w:t>
      </w:r>
      <w:r w:rsidR="002F2EEB" w:rsidRPr="00AF51F6">
        <w:t>требует</w:t>
      </w:r>
      <w:r w:rsidRPr="00AF51F6">
        <w:t xml:space="preserve"> </w:t>
      </w:r>
      <w:r w:rsidR="002F2EEB" w:rsidRPr="00AF51F6">
        <w:t>своего</w:t>
      </w:r>
      <w:r w:rsidRPr="00AF51F6">
        <w:t xml:space="preserve"> </w:t>
      </w:r>
      <w:r w:rsidR="002F2EEB" w:rsidRPr="00AF51F6">
        <w:t>кропотливого</w:t>
      </w:r>
      <w:r w:rsidRPr="00AF51F6">
        <w:t xml:space="preserve"> </w:t>
      </w:r>
      <w:r w:rsidR="002F2EEB" w:rsidRPr="00AF51F6">
        <w:t>исследования</w:t>
      </w:r>
      <w:r w:rsidRPr="00AF51F6">
        <w:t xml:space="preserve"> </w:t>
      </w:r>
      <w:r w:rsidR="002F2EEB" w:rsidRPr="00AF51F6">
        <w:t>в</w:t>
      </w:r>
      <w:r w:rsidRPr="00AF51F6">
        <w:t xml:space="preserve"> </w:t>
      </w:r>
      <w:r w:rsidR="002F2EEB" w:rsidRPr="00AF51F6">
        <w:t>виде</w:t>
      </w:r>
      <w:r w:rsidRPr="00AF51F6">
        <w:t xml:space="preserve"> </w:t>
      </w:r>
      <w:r w:rsidR="002F2EEB" w:rsidRPr="00AF51F6">
        <w:t>ЦБ</w:t>
      </w:r>
      <w:r w:rsidRPr="00AF51F6">
        <w:t xml:space="preserve"> </w:t>
      </w:r>
      <w:r w:rsidR="002F2EEB" w:rsidRPr="00AF51F6">
        <w:t>и</w:t>
      </w:r>
      <w:r w:rsidRPr="00AF51F6">
        <w:t xml:space="preserve"> </w:t>
      </w:r>
      <w:r w:rsidR="002F2EEB" w:rsidRPr="00AF51F6">
        <w:t>правительства</w:t>
      </w:r>
      <w:r w:rsidRPr="00AF51F6">
        <w:t xml:space="preserve"> </w:t>
      </w:r>
      <w:r w:rsidR="002F2EEB" w:rsidRPr="00AF51F6">
        <w:t>РФ,</w:t>
      </w:r>
      <w:r w:rsidRPr="00AF51F6">
        <w:t xml:space="preserve"> </w:t>
      </w:r>
      <w:r w:rsidR="002F2EEB" w:rsidRPr="00AF51F6">
        <w:t>финансовых</w:t>
      </w:r>
      <w:r w:rsidRPr="00AF51F6">
        <w:t xml:space="preserve"> </w:t>
      </w:r>
      <w:r w:rsidR="002F2EEB" w:rsidRPr="00AF51F6">
        <w:t>властей</w:t>
      </w:r>
      <w:r w:rsidRPr="00AF51F6">
        <w:t xml:space="preserve"> </w:t>
      </w:r>
      <w:r w:rsidR="002F2EEB" w:rsidRPr="00AF51F6">
        <w:t>так</w:t>
      </w:r>
      <w:r w:rsidRPr="00AF51F6">
        <w:t xml:space="preserve"> </w:t>
      </w:r>
      <w:r w:rsidR="002F2EEB" w:rsidRPr="00AF51F6">
        <w:t>называемых,</w:t>
      </w:r>
      <w:r w:rsidRPr="00AF51F6">
        <w:t xml:space="preserve"> </w:t>
      </w:r>
      <w:r w:rsidR="002F2EEB" w:rsidRPr="00AF51F6">
        <w:t>но</w:t>
      </w:r>
      <w:r w:rsidRPr="00AF51F6">
        <w:t xml:space="preserve"> </w:t>
      </w:r>
      <w:r w:rsidR="002F2EEB" w:rsidRPr="00AF51F6">
        <w:t>в</w:t>
      </w:r>
      <w:r w:rsidRPr="00AF51F6">
        <w:t xml:space="preserve"> </w:t>
      </w:r>
      <w:r w:rsidR="002F2EEB" w:rsidRPr="00AF51F6">
        <w:t>целом</w:t>
      </w:r>
      <w:r w:rsidRPr="00AF51F6">
        <w:t xml:space="preserve"> </w:t>
      </w:r>
      <w:r w:rsidR="002F2EEB" w:rsidRPr="00AF51F6">
        <w:t>я</w:t>
      </w:r>
      <w:r w:rsidRPr="00AF51F6">
        <w:t xml:space="preserve"> </w:t>
      </w:r>
      <w:r w:rsidR="002F2EEB" w:rsidRPr="00AF51F6">
        <w:t>не</w:t>
      </w:r>
      <w:r w:rsidRPr="00AF51F6">
        <w:t xml:space="preserve"> </w:t>
      </w:r>
      <w:r w:rsidR="002F2EEB" w:rsidRPr="00AF51F6">
        <w:t>думаю,</w:t>
      </w:r>
      <w:r w:rsidRPr="00AF51F6">
        <w:t xml:space="preserve"> </w:t>
      </w:r>
      <w:r w:rsidR="002F2EEB" w:rsidRPr="00AF51F6">
        <w:t>что</w:t>
      </w:r>
      <w:r w:rsidRPr="00AF51F6">
        <w:t xml:space="preserve"> </w:t>
      </w:r>
      <w:r w:rsidR="002F2EEB" w:rsidRPr="00AF51F6">
        <w:t>здесь</w:t>
      </w:r>
      <w:r w:rsidRPr="00AF51F6">
        <w:t xml:space="preserve"> </w:t>
      </w:r>
      <w:r w:rsidR="002F2EEB" w:rsidRPr="00AF51F6">
        <w:t>есть</w:t>
      </w:r>
      <w:r w:rsidRPr="00AF51F6">
        <w:t xml:space="preserve"> </w:t>
      </w:r>
      <w:r w:rsidR="002F2EEB" w:rsidRPr="00AF51F6">
        <w:t>какие-то</w:t>
      </w:r>
      <w:r w:rsidRPr="00AF51F6">
        <w:t xml:space="preserve"> </w:t>
      </w:r>
      <w:proofErr w:type="gramStart"/>
      <w:r w:rsidR="002F2EEB" w:rsidRPr="00AF51F6">
        <w:t>совсем</w:t>
      </w:r>
      <w:r w:rsidRPr="00AF51F6">
        <w:t xml:space="preserve"> </w:t>
      </w:r>
      <w:r w:rsidR="002F2EEB" w:rsidRPr="00AF51F6">
        <w:t>непреодолимые</w:t>
      </w:r>
      <w:proofErr w:type="gramEnd"/>
      <w:r w:rsidRPr="00AF51F6">
        <w:t xml:space="preserve"> </w:t>
      </w:r>
      <w:r w:rsidR="002F2EEB" w:rsidRPr="00AF51F6">
        <w:t>проблемы,</w:t>
      </w:r>
      <w:r w:rsidRPr="00AF51F6">
        <w:t xml:space="preserve"> </w:t>
      </w:r>
      <w:r w:rsidR="002F2EEB" w:rsidRPr="00AF51F6">
        <w:t>сложности</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Путин</w:t>
      </w:r>
      <w:r w:rsidRPr="00AF51F6">
        <w:t xml:space="preserve"> </w:t>
      </w:r>
      <w:r w:rsidR="002F2EEB" w:rsidRPr="00AF51F6">
        <w:t>на</w:t>
      </w:r>
      <w:r w:rsidRPr="00AF51F6">
        <w:t xml:space="preserve"> </w:t>
      </w:r>
      <w:r w:rsidR="002F2EEB" w:rsidRPr="00AF51F6">
        <w:t>пленарном</w:t>
      </w:r>
      <w:r w:rsidRPr="00AF51F6">
        <w:t xml:space="preserve"> </w:t>
      </w:r>
      <w:r w:rsidR="002F2EEB" w:rsidRPr="00AF51F6">
        <w:t>заседании</w:t>
      </w:r>
      <w:r w:rsidRPr="00AF51F6">
        <w:t xml:space="preserve"> </w:t>
      </w:r>
      <w:r w:rsidR="002F2EEB" w:rsidRPr="00AF51F6">
        <w:t>ВЭФ.</w:t>
      </w:r>
    </w:p>
    <w:p w:rsidR="002F2EEB" w:rsidRPr="00AF51F6" w:rsidRDefault="002F2EEB" w:rsidP="002F2EEB">
      <w:r w:rsidRPr="00AF51F6">
        <w:t>Президент</w:t>
      </w:r>
      <w:r w:rsidR="00470A62" w:rsidRPr="00AF51F6">
        <w:t xml:space="preserve"> </w:t>
      </w:r>
      <w:r w:rsidRPr="00AF51F6">
        <w:t>пояснил,</w:t>
      </w:r>
      <w:r w:rsidR="00470A62" w:rsidRPr="00AF51F6">
        <w:t xml:space="preserve"> </w:t>
      </w:r>
      <w:r w:rsidRPr="00AF51F6">
        <w:t>что</w:t>
      </w:r>
      <w:r w:rsidR="00470A62" w:rsidRPr="00AF51F6">
        <w:t xml:space="preserve"> </w:t>
      </w:r>
      <w:r w:rsidRPr="00AF51F6">
        <w:t>это</w:t>
      </w:r>
      <w:r w:rsidR="00470A62" w:rsidRPr="00AF51F6">
        <w:t xml:space="preserve"> </w:t>
      </w:r>
      <w:r w:rsidRPr="00AF51F6">
        <w:t>связано</w:t>
      </w:r>
      <w:r w:rsidR="00470A62" w:rsidRPr="00AF51F6">
        <w:t xml:space="preserve"> </w:t>
      </w:r>
      <w:r w:rsidRPr="00AF51F6">
        <w:t>со</w:t>
      </w:r>
      <w:r w:rsidR="00470A62" w:rsidRPr="00AF51F6">
        <w:t xml:space="preserve"> </w:t>
      </w:r>
      <w:r w:rsidRPr="00AF51F6">
        <w:t>многими</w:t>
      </w:r>
      <w:r w:rsidR="00470A62" w:rsidRPr="00AF51F6">
        <w:t xml:space="preserve"> </w:t>
      </w:r>
      <w:r w:rsidRPr="00AF51F6">
        <w:t>факторами,</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с</w:t>
      </w:r>
      <w:r w:rsidR="00470A62" w:rsidRPr="00AF51F6">
        <w:t xml:space="preserve"> </w:t>
      </w:r>
      <w:r w:rsidRPr="00AF51F6">
        <w:t>возвратом</w:t>
      </w:r>
      <w:r w:rsidR="00470A62" w:rsidRPr="00AF51F6">
        <w:t xml:space="preserve"> </w:t>
      </w:r>
      <w:r w:rsidRPr="00AF51F6">
        <w:t>или</w:t>
      </w:r>
      <w:r w:rsidR="00470A62" w:rsidRPr="00AF51F6">
        <w:t xml:space="preserve"> </w:t>
      </w:r>
      <w:r w:rsidRPr="00AF51F6">
        <w:t>невозвратом</w:t>
      </w:r>
      <w:r w:rsidR="00470A62" w:rsidRPr="00AF51F6">
        <w:t xml:space="preserve"> </w:t>
      </w:r>
      <w:r w:rsidRPr="00AF51F6">
        <w:t>частично</w:t>
      </w:r>
      <w:r w:rsidR="00470A62" w:rsidRPr="00AF51F6">
        <w:t xml:space="preserve"> </w:t>
      </w:r>
      <w:r w:rsidRPr="00AF51F6">
        <w:t>валютной</w:t>
      </w:r>
      <w:r w:rsidR="00470A62" w:rsidRPr="00AF51F6">
        <w:t xml:space="preserve"> </w:t>
      </w:r>
      <w:r w:rsidRPr="00AF51F6">
        <w:t>выручки</w:t>
      </w:r>
      <w:r w:rsidR="00470A62" w:rsidRPr="00AF51F6">
        <w:t xml:space="preserve"> </w:t>
      </w:r>
      <w:r w:rsidRPr="00AF51F6">
        <w:t>крупнейших</w:t>
      </w:r>
      <w:r w:rsidR="00470A62" w:rsidRPr="00AF51F6">
        <w:t xml:space="preserve"> </w:t>
      </w:r>
      <w:r w:rsidRPr="00AF51F6">
        <w:t>экспортеров.</w:t>
      </w:r>
      <w:r w:rsidR="00470A62" w:rsidRPr="00AF51F6">
        <w:t xml:space="preserve"> «</w:t>
      </w:r>
      <w:r w:rsidRPr="00AF51F6">
        <w:t>Связано</w:t>
      </w:r>
      <w:r w:rsidR="00470A62" w:rsidRPr="00AF51F6">
        <w:t xml:space="preserve"> </w:t>
      </w:r>
      <w:r w:rsidRPr="00AF51F6">
        <w:t>с</w:t>
      </w:r>
      <w:r w:rsidR="00470A62" w:rsidRPr="00AF51F6">
        <w:t xml:space="preserve"> </w:t>
      </w:r>
      <w:r w:rsidRPr="00AF51F6">
        <w:t>тем,</w:t>
      </w:r>
      <w:r w:rsidR="00470A62" w:rsidRPr="00AF51F6">
        <w:t xml:space="preserve"> </w:t>
      </w:r>
      <w:r w:rsidRPr="00AF51F6">
        <w:t>что</w:t>
      </w:r>
      <w:r w:rsidR="00470A62" w:rsidRPr="00AF51F6">
        <w:t xml:space="preserve"> </w:t>
      </w:r>
      <w:r w:rsidRPr="00AF51F6">
        <w:t>на</w:t>
      </w:r>
      <w:r w:rsidR="00470A62" w:rsidRPr="00AF51F6">
        <w:t xml:space="preserve"> </w:t>
      </w:r>
      <w:r w:rsidRPr="00AF51F6">
        <w:t>первом</w:t>
      </w:r>
      <w:r w:rsidR="00470A62" w:rsidRPr="00AF51F6">
        <w:t xml:space="preserve"> </w:t>
      </w:r>
      <w:r w:rsidRPr="00AF51F6">
        <w:t>этапе,</w:t>
      </w:r>
      <w:r w:rsidR="00470A62" w:rsidRPr="00AF51F6">
        <w:t xml:space="preserve"> </w:t>
      </w:r>
      <w:r w:rsidRPr="00AF51F6">
        <w:t>о</w:t>
      </w:r>
      <w:r w:rsidR="00470A62" w:rsidRPr="00AF51F6">
        <w:t xml:space="preserve"> </w:t>
      </w:r>
      <w:r w:rsidRPr="00AF51F6">
        <w:t>котором</w:t>
      </w:r>
      <w:r w:rsidR="00470A62" w:rsidRPr="00AF51F6">
        <w:t xml:space="preserve"> </w:t>
      </w:r>
      <w:r w:rsidRPr="00AF51F6">
        <w:t>вы</w:t>
      </w:r>
      <w:r w:rsidR="00470A62" w:rsidRPr="00AF51F6">
        <w:t xml:space="preserve"> </w:t>
      </w:r>
      <w:r w:rsidRPr="00AF51F6">
        <w:t>сказали,</w:t>
      </w:r>
      <w:r w:rsidR="00470A62" w:rsidRPr="00AF51F6">
        <w:t xml:space="preserve"> </w:t>
      </w:r>
      <w:r w:rsidRPr="00AF51F6">
        <w:t>когда</w:t>
      </w:r>
      <w:r w:rsidR="00470A62" w:rsidRPr="00AF51F6">
        <w:t xml:space="preserve"> </w:t>
      </w:r>
      <w:r w:rsidRPr="00AF51F6">
        <w:t>доллар</w:t>
      </w:r>
      <w:r w:rsidR="00470A62" w:rsidRPr="00AF51F6">
        <w:t xml:space="preserve"> </w:t>
      </w:r>
      <w:r w:rsidRPr="00AF51F6">
        <w:t>был</w:t>
      </w:r>
      <w:r w:rsidR="00470A62" w:rsidRPr="00AF51F6">
        <w:t xml:space="preserve"> </w:t>
      </w:r>
      <w:r w:rsidRPr="00AF51F6">
        <w:t>60</w:t>
      </w:r>
      <w:r w:rsidR="00470A62" w:rsidRPr="00AF51F6">
        <w:t xml:space="preserve"> </w:t>
      </w:r>
      <w:r w:rsidRPr="00AF51F6">
        <w:t>рублей,</w:t>
      </w:r>
      <w:r w:rsidR="00470A62" w:rsidRPr="00AF51F6">
        <w:t xml:space="preserve"> </w:t>
      </w:r>
      <w:r w:rsidRPr="00AF51F6">
        <w:t>логистические</w:t>
      </w:r>
      <w:r w:rsidR="00470A62" w:rsidRPr="00AF51F6">
        <w:t xml:space="preserve"> </w:t>
      </w:r>
      <w:r w:rsidRPr="00AF51F6">
        <w:t>цепочки</w:t>
      </w:r>
      <w:r w:rsidR="00470A62" w:rsidRPr="00AF51F6">
        <w:t xml:space="preserve"> </w:t>
      </w:r>
      <w:r w:rsidRPr="00AF51F6">
        <w:t>для</w:t>
      </w:r>
      <w:r w:rsidR="00470A62" w:rsidRPr="00AF51F6">
        <w:t xml:space="preserve"> </w:t>
      </w:r>
      <w:r w:rsidRPr="00AF51F6">
        <w:t>импорта</w:t>
      </w:r>
      <w:r w:rsidR="00470A62" w:rsidRPr="00AF51F6">
        <w:t xml:space="preserve"> </w:t>
      </w:r>
      <w:r w:rsidRPr="00AF51F6">
        <w:t>не</w:t>
      </w:r>
      <w:r w:rsidR="00470A62" w:rsidRPr="00AF51F6">
        <w:t xml:space="preserve"> </w:t>
      </w:r>
      <w:r w:rsidRPr="00AF51F6">
        <w:t>были</w:t>
      </w:r>
      <w:r w:rsidR="00470A62" w:rsidRPr="00AF51F6">
        <w:t xml:space="preserve"> </w:t>
      </w:r>
      <w:r w:rsidRPr="00AF51F6">
        <w:t>налажены.</w:t>
      </w:r>
      <w:r w:rsidR="00470A62" w:rsidRPr="00AF51F6">
        <w:t xml:space="preserve"> </w:t>
      </w:r>
      <w:r w:rsidRPr="00AF51F6">
        <w:t>Сейчас</w:t>
      </w:r>
      <w:r w:rsidR="00470A62" w:rsidRPr="00AF51F6">
        <w:t xml:space="preserve"> </w:t>
      </w:r>
      <w:r w:rsidRPr="00AF51F6">
        <w:t>импорт</w:t>
      </w:r>
      <w:r w:rsidR="00470A62" w:rsidRPr="00AF51F6">
        <w:t xml:space="preserve"> </w:t>
      </w:r>
      <w:r w:rsidRPr="00AF51F6">
        <w:t>вс</w:t>
      </w:r>
      <w:r w:rsidR="00470A62" w:rsidRPr="00AF51F6">
        <w:t xml:space="preserve">е </w:t>
      </w:r>
      <w:r w:rsidRPr="00AF51F6">
        <w:t>в</w:t>
      </w:r>
      <w:r w:rsidR="00470A62" w:rsidRPr="00AF51F6">
        <w:t xml:space="preserve"> </w:t>
      </w:r>
      <w:r w:rsidRPr="00AF51F6">
        <w:t>большем</w:t>
      </w:r>
      <w:r w:rsidR="00470A62" w:rsidRPr="00AF51F6">
        <w:t xml:space="preserve"> </w:t>
      </w:r>
      <w:r w:rsidRPr="00AF51F6">
        <w:t>и</w:t>
      </w:r>
      <w:r w:rsidR="00470A62" w:rsidRPr="00AF51F6">
        <w:t xml:space="preserve"> </w:t>
      </w:r>
      <w:r w:rsidRPr="00AF51F6">
        <w:t>большем</w:t>
      </w:r>
      <w:r w:rsidR="00470A62" w:rsidRPr="00AF51F6">
        <w:t xml:space="preserve"> </w:t>
      </w:r>
      <w:r w:rsidRPr="00AF51F6">
        <w:t>объеме</w:t>
      </w:r>
      <w:r w:rsidR="00470A62" w:rsidRPr="00AF51F6">
        <w:t xml:space="preserve"> </w:t>
      </w:r>
      <w:r w:rsidRPr="00AF51F6">
        <w:t>поступает</w:t>
      </w:r>
      <w:r w:rsidR="00470A62" w:rsidRPr="00AF51F6">
        <w:t xml:space="preserve"> </w:t>
      </w:r>
      <w:r w:rsidRPr="00AF51F6">
        <w:t>на</w:t>
      </w:r>
      <w:r w:rsidR="00470A62" w:rsidRPr="00AF51F6">
        <w:t xml:space="preserve"> </w:t>
      </w:r>
      <w:r w:rsidRPr="00AF51F6">
        <w:t>наш</w:t>
      </w:r>
      <w:r w:rsidR="00470A62" w:rsidRPr="00AF51F6">
        <w:t xml:space="preserve"> </w:t>
      </w:r>
      <w:r w:rsidRPr="00AF51F6">
        <w:t>рынок,</w:t>
      </w:r>
      <w:r w:rsidR="00470A62" w:rsidRPr="00AF51F6">
        <w:t xml:space="preserve"> </w:t>
      </w:r>
      <w:r w:rsidRPr="00AF51F6">
        <w:t>значит</w:t>
      </w:r>
      <w:r w:rsidR="00470A62" w:rsidRPr="00AF51F6">
        <w:t xml:space="preserve"> </w:t>
      </w:r>
      <w:r w:rsidRPr="00AF51F6">
        <w:t>иностранная</w:t>
      </w:r>
      <w:r w:rsidR="00470A62" w:rsidRPr="00AF51F6">
        <w:t xml:space="preserve"> </w:t>
      </w:r>
      <w:r w:rsidRPr="00AF51F6">
        <w:t>валюта</w:t>
      </w:r>
      <w:r w:rsidR="00470A62" w:rsidRPr="00AF51F6">
        <w:t xml:space="preserve"> </w:t>
      </w:r>
      <w:r w:rsidRPr="00AF51F6">
        <w:t>все</w:t>
      </w:r>
      <w:r w:rsidR="00470A62" w:rsidRPr="00AF51F6">
        <w:t xml:space="preserve"> </w:t>
      </w:r>
      <w:r w:rsidRPr="00AF51F6">
        <w:t>больше</w:t>
      </w:r>
      <w:r w:rsidR="00470A62" w:rsidRPr="00AF51F6">
        <w:t xml:space="preserve"> </w:t>
      </w:r>
      <w:r w:rsidRPr="00AF51F6">
        <w:t>и</w:t>
      </w:r>
      <w:r w:rsidR="00470A62" w:rsidRPr="00AF51F6">
        <w:t xml:space="preserve"> </w:t>
      </w:r>
      <w:r w:rsidRPr="00AF51F6">
        <w:t>больше</w:t>
      </w:r>
      <w:r w:rsidR="00470A62" w:rsidRPr="00AF51F6">
        <w:t xml:space="preserve"> </w:t>
      </w:r>
      <w:r w:rsidRPr="00AF51F6">
        <w:t>востребована.</w:t>
      </w:r>
      <w:r w:rsidR="00470A62" w:rsidRPr="00AF51F6">
        <w:t xml:space="preserve"> </w:t>
      </w:r>
      <w:r w:rsidRPr="00AF51F6">
        <w:t>Есть</w:t>
      </w:r>
      <w:r w:rsidR="00470A62" w:rsidRPr="00AF51F6">
        <w:t xml:space="preserve"> </w:t>
      </w:r>
      <w:r w:rsidRPr="00AF51F6">
        <w:t>и</w:t>
      </w:r>
      <w:r w:rsidR="00470A62" w:rsidRPr="00AF51F6">
        <w:t xml:space="preserve"> </w:t>
      </w:r>
      <w:r w:rsidRPr="00AF51F6">
        <w:t>другие</w:t>
      </w:r>
      <w:r w:rsidR="00470A62" w:rsidRPr="00AF51F6">
        <w:t xml:space="preserve"> </w:t>
      </w:r>
      <w:r w:rsidRPr="00AF51F6">
        <w:t>факторы,</w:t>
      </w:r>
      <w:r w:rsidR="00470A62" w:rsidRPr="00AF51F6">
        <w:t xml:space="preserve"> </w:t>
      </w:r>
      <w:r w:rsidRPr="00AF51F6">
        <w:t>но</w:t>
      </w:r>
      <w:r w:rsidR="00470A62" w:rsidRPr="00AF51F6">
        <w:t xml:space="preserve"> </w:t>
      </w:r>
      <w:r w:rsidRPr="00AF51F6">
        <w:t>в</w:t>
      </w:r>
      <w:r w:rsidR="00470A62" w:rsidRPr="00AF51F6">
        <w:t xml:space="preserve"> </w:t>
      </w:r>
      <w:r w:rsidRPr="00AF51F6">
        <w:t>целом</w:t>
      </w:r>
      <w:r w:rsidR="00470A62" w:rsidRPr="00AF51F6">
        <w:t xml:space="preserve"> </w:t>
      </w:r>
      <w:r w:rsidRPr="00AF51F6">
        <w:t>они</w:t>
      </w:r>
      <w:r w:rsidR="00470A62" w:rsidRPr="00AF51F6">
        <w:t xml:space="preserve"> </w:t>
      </w:r>
      <w:r w:rsidRPr="00AF51F6">
        <w:t>управляемые</w:t>
      </w:r>
      <w:r w:rsidR="00470A62" w:rsidRPr="00AF51F6">
        <w:t xml:space="preserve"> </w:t>
      </w:r>
      <w:r w:rsidRPr="00AF51F6">
        <w:t>факторы.</w:t>
      </w:r>
      <w:r w:rsidR="00470A62" w:rsidRPr="00AF51F6">
        <w:t xml:space="preserve"> </w:t>
      </w:r>
      <w:r w:rsidRPr="00AF51F6">
        <w:t>Мы</w:t>
      </w:r>
      <w:r w:rsidR="00470A62" w:rsidRPr="00AF51F6">
        <w:t xml:space="preserve"> </w:t>
      </w:r>
      <w:r w:rsidRPr="00AF51F6">
        <w:t>их</w:t>
      </w:r>
      <w:r w:rsidR="00470A62" w:rsidRPr="00AF51F6">
        <w:t xml:space="preserve"> </w:t>
      </w:r>
      <w:r w:rsidRPr="00AF51F6">
        <w:t>видим,</w:t>
      </w:r>
      <w:r w:rsidR="00470A62" w:rsidRPr="00AF51F6">
        <w:t xml:space="preserve"> </w:t>
      </w:r>
      <w:r w:rsidRPr="00AF51F6">
        <w:t>понимаем,</w:t>
      </w:r>
      <w:r w:rsidR="00470A62" w:rsidRPr="00AF51F6">
        <w:t xml:space="preserve"> </w:t>
      </w:r>
      <w:r w:rsidRPr="00AF51F6">
        <w:t>ЦБ</w:t>
      </w:r>
      <w:r w:rsidR="00470A62" w:rsidRPr="00AF51F6">
        <w:t xml:space="preserve"> </w:t>
      </w:r>
      <w:r w:rsidRPr="00AF51F6">
        <w:t>их</w:t>
      </w:r>
      <w:r w:rsidR="00470A62" w:rsidRPr="00AF51F6">
        <w:t xml:space="preserve"> </w:t>
      </w:r>
      <w:r w:rsidRPr="00AF51F6">
        <w:t>видит</w:t>
      </w:r>
      <w:r w:rsidR="00470A62" w:rsidRPr="00AF51F6">
        <w:t>»</w:t>
      </w:r>
      <w:r w:rsidRPr="00AF51F6">
        <w:t>,</w:t>
      </w:r>
      <w:r w:rsidR="00470A62" w:rsidRPr="00AF51F6">
        <w:t xml:space="preserve"> </w:t>
      </w:r>
      <w:r w:rsidRPr="00AF51F6">
        <w:t>-</w:t>
      </w:r>
      <w:r w:rsidR="00470A62" w:rsidRPr="00AF51F6">
        <w:t xml:space="preserve"> </w:t>
      </w:r>
      <w:r w:rsidRPr="00AF51F6">
        <w:t>отметил</w:t>
      </w:r>
      <w:r w:rsidR="00470A62" w:rsidRPr="00AF51F6">
        <w:t xml:space="preserve"> </w:t>
      </w:r>
      <w:r w:rsidRPr="00AF51F6">
        <w:t>президент.</w:t>
      </w:r>
    </w:p>
    <w:p w:rsidR="002F2EEB" w:rsidRPr="00AF51F6" w:rsidRDefault="002F2EEB" w:rsidP="002F2EEB">
      <w:r w:rsidRPr="00AF51F6">
        <w:t>VIII</w:t>
      </w:r>
      <w:r w:rsidR="00470A62" w:rsidRPr="00AF51F6">
        <w:t xml:space="preserve"> </w:t>
      </w:r>
      <w:r w:rsidRPr="00AF51F6">
        <w:t>Восточный</w:t>
      </w:r>
      <w:r w:rsidR="00470A62" w:rsidRPr="00AF51F6">
        <w:t xml:space="preserve"> </w:t>
      </w:r>
      <w:r w:rsidRPr="00AF51F6">
        <w:t>экономический</w:t>
      </w:r>
      <w:r w:rsidR="00470A62" w:rsidRPr="00AF51F6">
        <w:t xml:space="preserve"> </w:t>
      </w:r>
      <w:r w:rsidRPr="00AF51F6">
        <w:t>форум</w:t>
      </w:r>
      <w:r w:rsidR="00470A62" w:rsidRPr="00AF51F6">
        <w:t xml:space="preserve"> </w:t>
      </w:r>
      <w:r w:rsidRPr="00AF51F6">
        <w:t>проходит</w:t>
      </w:r>
      <w:r w:rsidR="00470A62" w:rsidRPr="00AF51F6">
        <w:t xml:space="preserve"> </w:t>
      </w:r>
      <w:r w:rsidRPr="00AF51F6">
        <w:t>10-13</w:t>
      </w:r>
      <w:r w:rsidR="00470A62" w:rsidRPr="00AF51F6">
        <w:t xml:space="preserve"> </w:t>
      </w:r>
      <w:r w:rsidRPr="00AF51F6">
        <w:t>сентября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во</w:t>
      </w:r>
      <w:r w:rsidR="00470A62" w:rsidRPr="00AF51F6">
        <w:t xml:space="preserve"> </w:t>
      </w:r>
      <w:r w:rsidRPr="00AF51F6">
        <w:t>Владивостоке</w:t>
      </w:r>
      <w:r w:rsidR="00470A62" w:rsidRPr="00AF51F6">
        <w:t xml:space="preserve"> </w:t>
      </w:r>
      <w:r w:rsidRPr="00AF51F6">
        <w:t>на</w:t>
      </w:r>
      <w:r w:rsidR="00470A62" w:rsidRPr="00AF51F6">
        <w:t xml:space="preserve"> </w:t>
      </w:r>
      <w:r w:rsidRPr="00AF51F6">
        <w:t>территории</w:t>
      </w:r>
      <w:r w:rsidR="00470A62" w:rsidRPr="00AF51F6">
        <w:t xml:space="preserve"> </w:t>
      </w:r>
      <w:r w:rsidRPr="00AF51F6">
        <w:t>кампуса</w:t>
      </w:r>
      <w:r w:rsidR="00470A62" w:rsidRPr="00AF51F6">
        <w:t xml:space="preserve"> </w:t>
      </w:r>
      <w:r w:rsidRPr="00AF51F6">
        <w:t>Дальневосточного</w:t>
      </w:r>
      <w:r w:rsidR="00470A62" w:rsidRPr="00AF51F6">
        <w:t xml:space="preserve"> </w:t>
      </w:r>
      <w:r w:rsidRPr="00AF51F6">
        <w:t>федерального</w:t>
      </w:r>
      <w:r w:rsidR="00470A62" w:rsidRPr="00AF51F6">
        <w:t xml:space="preserve"> </w:t>
      </w:r>
      <w:r w:rsidRPr="00AF51F6">
        <w:t>университета</w:t>
      </w:r>
      <w:r w:rsidR="00470A62" w:rsidRPr="00AF51F6">
        <w:t xml:space="preserve"> </w:t>
      </w:r>
      <w:r w:rsidRPr="00AF51F6">
        <w:t>(ДВФУ).</w:t>
      </w:r>
      <w:r w:rsidR="00470A62" w:rsidRPr="00AF51F6">
        <w:t xml:space="preserve"> </w:t>
      </w:r>
      <w:r w:rsidRPr="00AF51F6">
        <w:t>РИА</w:t>
      </w:r>
      <w:r w:rsidR="00470A62" w:rsidRPr="00AF51F6">
        <w:t xml:space="preserve"> </w:t>
      </w:r>
      <w:r w:rsidRPr="00AF51F6">
        <w:t>Новости</w:t>
      </w:r>
      <w:r w:rsidR="00470A62" w:rsidRPr="00AF51F6">
        <w:t xml:space="preserve"> </w:t>
      </w:r>
      <w:r w:rsidRPr="00AF51F6">
        <w:t>-</w:t>
      </w:r>
      <w:r w:rsidR="00470A62" w:rsidRPr="00AF51F6">
        <w:t xml:space="preserve"> </w:t>
      </w:r>
      <w:r w:rsidRPr="00AF51F6">
        <w:t>генеральный</w:t>
      </w:r>
      <w:r w:rsidR="00470A62" w:rsidRPr="00AF51F6">
        <w:t xml:space="preserve"> </w:t>
      </w:r>
      <w:r w:rsidRPr="00AF51F6">
        <w:t>информационный</w:t>
      </w:r>
      <w:r w:rsidR="00470A62" w:rsidRPr="00AF51F6">
        <w:t xml:space="preserve"> </w:t>
      </w:r>
      <w:r w:rsidRPr="00AF51F6">
        <w:t>партнер</w:t>
      </w:r>
      <w:r w:rsidR="00470A62" w:rsidRPr="00AF51F6">
        <w:t xml:space="preserve"> </w:t>
      </w:r>
      <w:r w:rsidRPr="00AF51F6">
        <w:t>форума.</w:t>
      </w:r>
    </w:p>
    <w:p w:rsidR="002F2EEB" w:rsidRPr="00AF51F6" w:rsidRDefault="002F2EEB" w:rsidP="002F2EEB">
      <w:pPr>
        <w:pStyle w:val="2"/>
      </w:pPr>
      <w:bookmarkStart w:id="73" w:name="_Toc145485320"/>
      <w:r w:rsidRPr="00AF51F6">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Путин:</w:t>
      </w:r>
      <w:r w:rsidR="00470A62" w:rsidRPr="00AF51F6">
        <w:t xml:space="preserve"> </w:t>
      </w:r>
      <w:r w:rsidRPr="00AF51F6">
        <w:t>ЦБ</w:t>
      </w:r>
      <w:r w:rsidR="00470A62" w:rsidRPr="00AF51F6">
        <w:t xml:space="preserve"> </w:t>
      </w:r>
      <w:r w:rsidRPr="00AF51F6">
        <w:t>РФ</w:t>
      </w:r>
      <w:r w:rsidR="00470A62" w:rsidRPr="00AF51F6">
        <w:t xml:space="preserve"> </w:t>
      </w:r>
      <w:r w:rsidRPr="00AF51F6">
        <w:t>своевременно</w:t>
      </w:r>
      <w:r w:rsidR="00470A62" w:rsidRPr="00AF51F6">
        <w:t xml:space="preserve"> </w:t>
      </w:r>
      <w:r w:rsidRPr="00AF51F6">
        <w:t>и</w:t>
      </w:r>
      <w:r w:rsidR="00470A62" w:rsidRPr="00AF51F6">
        <w:t xml:space="preserve"> </w:t>
      </w:r>
      <w:r w:rsidRPr="00AF51F6">
        <w:t>правильно</w:t>
      </w:r>
      <w:r w:rsidR="00470A62" w:rsidRPr="00AF51F6">
        <w:t xml:space="preserve"> </w:t>
      </w:r>
      <w:r w:rsidRPr="00AF51F6">
        <w:t>поднял</w:t>
      </w:r>
      <w:r w:rsidR="00470A62" w:rsidRPr="00AF51F6">
        <w:t xml:space="preserve"> </w:t>
      </w:r>
      <w:r w:rsidRPr="00AF51F6">
        <w:t>ставку</w:t>
      </w:r>
      <w:bookmarkEnd w:id="73"/>
    </w:p>
    <w:p w:rsidR="002F2EEB" w:rsidRPr="00AF51F6" w:rsidRDefault="002F2EEB" w:rsidP="00C516E1">
      <w:pPr>
        <w:pStyle w:val="3"/>
      </w:pPr>
      <w:bookmarkStart w:id="74" w:name="_Toc145485321"/>
      <w:r w:rsidRPr="00AF51F6">
        <w:t>ЦБ</w:t>
      </w:r>
      <w:r w:rsidR="00470A62" w:rsidRPr="00AF51F6">
        <w:t xml:space="preserve"> </w:t>
      </w:r>
      <w:r w:rsidRPr="00AF51F6">
        <w:t>РФ</w:t>
      </w:r>
      <w:r w:rsidR="00470A62" w:rsidRPr="00AF51F6">
        <w:t xml:space="preserve"> </w:t>
      </w:r>
      <w:r w:rsidRPr="00AF51F6">
        <w:t>своевременно</w:t>
      </w:r>
      <w:r w:rsidR="00470A62" w:rsidRPr="00AF51F6">
        <w:t xml:space="preserve"> </w:t>
      </w:r>
      <w:r w:rsidRPr="00AF51F6">
        <w:t>поднял</w:t>
      </w:r>
      <w:r w:rsidR="00470A62" w:rsidRPr="00AF51F6">
        <w:t xml:space="preserve"> </w:t>
      </w:r>
      <w:r w:rsidRPr="00AF51F6">
        <w:t>ставку</w:t>
      </w:r>
      <w:r w:rsidR="00470A62" w:rsidRPr="00AF51F6">
        <w:t xml:space="preserve"> </w:t>
      </w:r>
      <w:r w:rsidRPr="00AF51F6">
        <w:t>и</w:t>
      </w:r>
      <w:r w:rsidR="00470A62" w:rsidRPr="00AF51F6">
        <w:t xml:space="preserve"> </w:t>
      </w:r>
      <w:r w:rsidRPr="00AF51F6">
        <w:t>правильно</w:t>
      </w:r>
      <w:r w:rsidR="00470A62" w:rsidRPr="00AF51F6">
        <w:t xml:space="preserve"> </w:t>
      </w:r>
      <w:r w:rsidRPr="00AF51F6">
        <w:t>это</w:t>
      </w:r>
      <w:r w:rsidR="00470A62" w:rsidRPr="00AF51F6">
        <w:t xml:space="preserve"> </w:t>
      </w:r>
      <w:r w:rsidRPr="00AF51F6">
        <w:t>сделал,</w:t>
      </w:r>
      <w:r w:rsidR="00470A62" w:rsidRPr="00AF51F6">
        <w:t xml:space="preserve"> </w:t>
      </w:r>
      <w:r w:rsidRPr="00AF51F6">
        <w:t>это</w:t>
      </w:r>
      <w:r w:rsidR="00470A62" w:rsidRPr="00AF51F6">
        <w:t xml:space="preserve"> </w:t>
      </w:r>
      <w:r w:rsidRPr="00AF51F6">
        <w:t>фактор</w:t>
      </w:r>
      <w:r w:rsidR="00470A62" w:rsidRPr="00AF51F6">
        <w:t xml:space="preserve"> </w:t>
      </w:r>
      <w:r w:rsidRPr="00AF51F6">
        <w:t>для</w:t>
      </w:r>
      <w:r w:rsidR="00470A62" w:rsidRPr="00AF51F6">
        <w:t xml:space="preserve"> </w:t>
      </w:r>
      <w:r w:rsidRPr="00AF51F6">
        <w:t>снижения</w:t>
      </w:r>
      <w:r w:rsidR="00470A62" w:rsidRPr="00AF51F6">
        <w:t xml:space="preserve"> </w:t>
      </w:r>
      <w:r w:rsidRPr="00AF51F6">
        <w:t>инфляционных</w:t>
      </w:r>
      <w:r w:rsidR="00470A62" w:rsidRPr="00AF51F6">
        <w:t xml:space="preserve"> </w:t>
      </w:r>
      <w:r w:rsidRPr="00AF51F6">
        <w:t>рисков,</w:t>
      </w:r>
      <w:r w:rsidR="00470A62" w:rsidRPr="00AF51F6">
        <w:t xml:space="preserve"> </w:t>
      </w:r>
      <w:r w:rsidRPr="00AF51F6">
        <w:t>заявил</w:t>
      </w:r>
      <w:r w:rsidR="00470A62" w:rsidRPr="00AF51F6">
        <w:t xml:space="preserve"> </w:t>
      </w:r>
      <w:r w:rsidRPr="00AF51F6">
        <w:t>президент</w:t>
      </w:r>
      <w:r w:rsidR="00470A62" w:rsidRPr="00AF51F6">
        <w:t xml:space="preserve"> </w:t>
      </w:r>
      <w:r w:rsidRPr="00AF51F6">
        <w:t>России</w:t>
      </w:r>
      <w:r w:rsidR="00470A62" w:rsidRPr="00AF51F6">
        <w:t xml:space="preserve"> </w:t>
      </w:r>
      <w:r w:rsidRPr="00AF51F6">
        <w:t>Владимир</w:t>
      </w:r>
      <w:r w:rsidR="00470A62" w:rsidRPr="00AF51F6">
        <w:t xml:space="preserve"> </w:t>
      </w:r>
      <w:r w:rsidRPr="00AF51F6">
        <w:t>Путин.</w:t>
      </w:r>
      <w:bookmarkEnd w:id="74"/>
    </w:p>
    <w:p w:rsidR="002F2EEB" w:rsidRPr="00AF51F6" w:rsidRDefault="00470A62" w:rsidP="002F2EEB">
      <w:r w:rsidRPr="00AF51F6">
        <w:t>«</w:t>
      </w:r>
      <w:r w:rsidR="002F2EEB" w:rsidRPr="00AF51F6">
        <w:t>ЦБ</w:t>
      </w:r>
      <w:r w:rsidRPr="00AF51F6">
        <w:t xml:space="preserve"> </w:t>
      </w:r>
      <w:r w:rsidR="002F2EEB" w:rsidRPr="00AF51F6">
        <w:t>был</w:t>
      </w:r>
      <w:r w:rsidRPr="00AF51F6">
        <w:t xml:space="preserve"> </w:t>
      </w:r>
      <w:r w:rsidR="002F2EEB" w:rsidRPr="00AF51F6">
        <w:t>вынужден,</w:t>
      </w:r>
      <w:r w:rsidRPr="00AF51F6">
        <w:t xml:space="preserve"> </w:t>
      </w:r>
      <w:r w:rsidR="002F2EEB" w:rsidRPr="00AF51F6">
        <w:t>конечно,</w:t>
      </w:r>
      <w:r w:rsidRPr="00AF51F6">
        <w:t xml:space="preserve"> </w:t>
      </w:r>
      <w:r w:rsidR="002F2EEB" w:rsidRPr="00AF51F6">
        <w:t>поднять</w:t>
      </w:r>
      <w:r w:rsidRPr="00AF51F6">
        <w:t xml:space="preserve"> </w:t>
      </w:r>
      <w:r w:rsidR="002F2EEB" w:rsidRPr="00AF51F6">
        <w:t>ключевую</w:t>
      </w:r>
      <w:r w:rsidRPr="00AF51F6">
        <w:t xml:space="preserve"> </w:t>
      </w:r>
      <w:r w:rsidR="002F2EEB" w:rsidRPr="00AF51F6">
        <w:t>ставку</w:t>
      </w:r>
      <w:r w:rsidRPr="00AF51F6">
        <w:t xml:space="preserve"> </w:t>
      </w:r>
      <w:r w:rsidR="002F2EEB" w:rsidRPr="00AF51F6">
        <w:t>до</w:t>
      </w:r>
      <w:r w:rsidRPr="00AF51F6">
        <w:t xml:space="preserve"> </w:t>
      </w:r>
      <w:r w:rsidR="002F2EEB" w:rsidRPr="00AF51F6">
        <w:t>12%,</w:t>
      </w:r>
      <w:r w:rsidRPr="00AF51F6">
        <w:t xml:space="preserve"> </w:t>
      </w:r>
      <w:r w:rsidR="002F2EEB" w:rsidRPr="00AF51F6">
        <w:t>в</w:t>
      </w:r>
      <w:r w:rsidRPr="00AF51F6">
        <w:t xml:space="preserve"> </w:t>
      </w:r>
      <w:r w:rsidR="002F2EEB" w:rsidRPr="00AF51F6">
        <w:t>том</w:t>
      </w:r>
      <w:r w:rsidRPr="00AF51F6">
        <w:t xml:space="preserve"> </w:t>
      </w:r>
      <w:r w:rsidR="002F2EEB" w:rsidRPr="00AF51F6">
        <w:t>числе</w:t>
      </w:r>
      <w:r w:rsidRPr="00AF51F6">
        <w:t xml:space="preserve"> </w:t>
      </w:r>
      <w:r w:rsidR="002F2EEB" w:rsidRPr="00AF51F6">
        <w:t>и</w:t>
      </w:r>
      <w:r w:rsidRPr="00AF51F6">
        <w:t xml:space="preserve"> </w:t>
      </w:r>
      <w:r w:rsidR="002F2EEB" w:rsidRPr="00AF51F6">
        <w:t>потому,</w:t>
      </w:r>
      <w:r w:rsidRPr="00AF51F6">
        <w:t xml:space="preserve"> </w:t>
      </w:r>
      <w:r w:rsidR="002F2EEB" w:rsidRPr="00AF51F6">
        <w:t>что</w:t>
      </w:r>
      <w:r w:rsidRPr="00AF51F6">
        <w:t xml:space="preserve"> </w:t>
      </w:r>
      <w:r w:rsidR="002F2EEB" w:rsidRPr="00AF51F6">
        <w:t>инфляция</w:t>
      </w:r>
      <w:r w:rsidRPr="00AF51F6">
        <w:t xml:space="preserve"> </w:t>
      </w:r>
      <w:r w:rsidR="002F2EEB" w:rsidRPr="00AF51F6">
        <w:t>начала</w:t>
      </w:r>
      <w:r w:rsidRPr="00AF51F6">
        <w:t xml:space="preserve"> </w:t>
      </w:r>
      <w:r w:rsidR="002F2EEB" w:rsidRPr="00AF51F6">
        <w:t>немножко</w:t>
      </w:r>
      <w:r w:rsidRPr="00AF51F6">
        <w:t xml:space="preserve"> </w:t>
      </w:r>
      <w:r w:rsidR="002F2EEB" w:rsidRPr="00AF51F6">
        <w:t>подниматься.</w:t>
      </w:r>
      <w:r w:rsidRPr="00AF51F6">
        <w:t xml:space="preserve"> </w:t>
      </w:r>
      <w:r w:rsidR="002F2EEB" w:rsidRPr="00AF51F6">
        <w:t>Сколько</w:t>
      </w:r>
      <w:r w:rsidRPr="00AF51F6">
        <w:t xml:space="preserve"> </w:t>
      </w:r>
      <w:r w:rsidR="002F2EEB" w:rsidRPr="00AF51F6">
        <w:t>у</w:t>
      </w:r>
      <w:r w:rsidRPr="00AF51F6">
        <w:t xml:space="preserve"> </w:t>
      </w:r>
      <w:r w:rsidR="002F2EEB" w:rsidRPr="00AF51F6">
        <w:t>нас</w:t>
      </w:r>
      <w:r w:rsidRPr="00AF51F6">
        <w:t xml:space="preserve"> </w:t>
      </w:r>
      <w:r w:rsidR="002F2EEB" w:rsidRPr="00AF51F6">
        <w:t>сейчас:</w:t>
      </w:r>
      <w:r w:rsidRPr="00AF51F6">
        <w:t xml:space="preserve"> </w:t>
      </w:r>
      <w:r w:rsidR="002F2EEB" w:rsidRPr="00AF51F6">
        <w:t>5,2%</w:t>
      </w:r>
      <w:r w:rsidRPr="00AF51F6">
        <w:t xml:space="preserve"> </w:t>
      </w:r>
      <w:r w:rsidR="002F2EEB" w:rsidRPr="00AF51F6">
        <w:t>примерно</w:t>
      </w:r>
      <w:r w:rsidRPr="00AF51F6">
        <w:t xml:space="preserve"> </w:t>
      </w:r>
      <w:r w:rsidR="002F2EEB" w:rsidRPr="00AF51F6">
        <w:t>в</w:t>
      </w:r>
      <w:r w:rsidRPr="00AF51F6">
        <w:t xml:space="preserve"> </w:t>
      </w:r>
      <w:r w:rsidR="002F2EEB" w:rsidRPr="00AF51F6">
        <w:t>годовом</w:t>
      </w:r>
      <w:r w:rsidRPr="00AF51F6">
        <w:t xml:space="preserve"> </w:t>
      </w:r>
      <w:r w:rsidR="002F2EEB" w:rsidRPr="00AF51F6">
        <w:t>исчислении.</w:t>
      </w:r>
      <w:r w:rsidRPr="00AF51F6">
        <w:t xml:space="preserve"> </w:t>
      </w:r>
      <w:r w:rsidR="002F2EEB" w:rsidRPr="00AF51F6">
        <w:t>Поэтому</w:t>
      </w:r>
      <w:r w:rsidRPr="00AF51F6">
        <w:t xml:space="preserve"> </w:t>
      </w:r>
      <w:r w:rsidR="002F2EEB" w:rsidRPr="00AF51F6">
        <w:t>ЦБ</w:t>
      </w:r>
      <w:r w:rsidRPr="00AF51F6">
        <w:t xml:space="preserve"> </w:t>
      </w:r>
      <w:r w:rsidR="002F2EEB" w:rsidRPr="00AF51F6">
        <w:t>отреагировал</w:t>
      </w:r>
      <w:r w:rsidRPr="00AF51F6">
        <w:t xml:space="preserve"> </w:t>
      </w:r>
      <w:r w:rsidR="002F2EEB" w:rsidRPr="00AF51F6">
        <w:t>на</w:t>
      </w:r>
      <w:r w:rsidRPr="00AF51F6">
        <w:t xml:space="preserve"> </w:t>
      </w:r>
      <w:r w:rsidR="002F2EEB" w:rsidRPr="00AF51F6">
        <w:t>это,</w:t>
      </w:r>
      <w:r w:rsidRPr="00AF51F6">
        <w:t xml:space="preserve"> </w:t>
      </w:r>
      <w:r w:rsidR="002F2EEB" w:rsidRPr="00AF51F6">
        <w:t>он</w:t>
      </w:r>
      <w:r w:rsidRPr="00AF51F6">
        <w:t xml:space="preserve"> </w:t>
      </w:r>
      <w:r w:rsidR="002F2EEB" w:rsidRPr="00AF51F6">
        <w:t>не</w:t>
      </w:r>
      <w:r w:rsidRPr="00AF51F6">
        <w:t xml:space="preserve"> </w:t>
      </w:r>
      <w:r w:rsidR="002F2EEB" w:rsidRPr="00AF51F6">
        <w:t>мог</w:t>
      </w:r>
      <w:r w:rsidRPr="00AF51F6">
        <w:t xml:space="preserve"> </w:t>
      </w:r>
      <w:r w:rsidR="002F2EEB" w:rsidRPr="00AF51F6">
        <w:t>не</w:t>
      </w:r>
      <w:r w:rsidRPr="00AF51F6">
        <w:t xml:space="preserve"> </w:t>
      </w:r>
      <w:r w:rsidR="002F2EEB" w:rsidRPr="00AF51F6">
        <w:t>отреагировать.</w:t>
      </w:r>
      <w:r w:rsidRPr="00AF51F6">
        <w:t xml:space="preserve"> </w:t>
      </w:r>
      <w:r w:rsidR="002F2EEB" w:rsidRPr="00AF51F6">
        <w:t>Я</w:t>
      </w:r>
      <w:r w:rsidRPr="00AF51F6">
        <w:t xml:space="preserve"> </w:t>
      </w:r>
      <w:r w:rsidR="002F2EEB" w:rsidRPr="00AF51F6">
        <w:t>думаю,</w:t>
      </w:r>
      <w:r w:rsidRPr="00AF51F6">
        <w:t xml:space="preserve"> </w:t>
      </w:r>
      <w:r w:rsidR="002F2EEB" w:rsidRPr="00AF51F6">
        <w:t>что</w:t>
      </w:r>
      <w:r w:rsidRPr="00AF51F6">
        <w:t xml:space="preserve"> </w:t>
      </w:r>
      <w:r w:rsidR="002F2EEB" w:rsidRPr="00AF51F6">
        <w:t>правильно</w:t>
      </w:r>
      <w:r w:rsidRPr="00AF51F6">
        <w:t xml:space="preserve"> </w:t>
      </w:r>
      <w:r w:rsidR="002F2EEB" w:rsidRPr="00AF51F6">
        <w:t>сделал,</w:t>
      </w:r>
      <w:r w:rsidRPr="00AF51F6">
        <w:t xml:space="preserve"> </w:t>
      </w:r>
      <w:r w:rsidR="002F2EEB" w:rsidRPr="00AF51F6">
        <w:t>своевременно</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Путин</w:t>
      </w:r>
      <w:r w:rsidRPr="00AF51F6">
        <w:t xml:space="preserve"> </w:t>
      </w:r>
      <w:r w:rsidR="002F2EEB" w:rsidRPr="00AF51F6">
        <w:t>на</w:t>
      </w:r>
      <w:r w:rsidRPr="00AF51F6">
        <w:t xml:space="preserve"> </w:t>
      </w:r>
      <w:r w:rsidR="002F2EEB" w:rsidRPr="00AF51F6">
        <w:t>пленарном</w:t>
      </w:r>
      <w:r w:rsidRPr="00AF51F6">
        <w:t xml:space="preserve"> </w:t>
      </w:r>
      <w:r w:rsidR="002F2EEB" w:rsidRPr="00AF51F6">
        <w:t>заседании</w:t>
      </w:r>
      <w:r w:rsidRPr="00AF51F6">
        <w:t xml:space="preserve"> </w:t>
      </w:r>
      <w:r w:rsidR="002F2EEB" w:rsidRPr="00AF51F6">
        <w:t>ВЭФ.</w:t>
      </w:r>
    </w:p>
    <w:p w:rsidR="002F2EEB" w:rsidRPr="00AF51F6" w:rsidRDefault="002F2EEB" w:rsidP="002F2EEB">
      <w:r w:rsidRPr="00AF51F6">
        <w:t>По</w:t>
      </w:r>
      <w:r w:rsidR="00470A62" w:rsidRPr="00AF51F6">
        <w:t xml:space="preserve"> </w:t>
      </w:r>
      <w:r w:rsidRPr="00AF51F6">
        <w:t>его</w:t>
      </w:r>
      <w:r w:rsidR="00470A62" w:rsidRPr="00AF51F6">
        <w:t xml:space="preserve"> </w:t>
      </w:r>
      <w:r w:rsidRPr="00AF51F6">
        <w:t>словам,</w:t>
      </w:r>
      <w:r w:rsidR="00470A62" w:rsidRPr="00AF51F6">
        <w:t xml:space="preserve"> </w:t>
      </w:r>
      <w:r w:rsidRPr="00AF51F6">
        <w:t>это</w:t>
      </w:r>
      <w:r w:rsidR="00470A62" w:rsidRPr="00AF51F6">
        <w:t xml:space="preserve"> </w:t>
      </w:r>
      <w:r w:rsidRPr="00AF51F6">
        <w:t>сокращает</w:t>
      </w:r>
      <w:r w:rsidR="00470A62" w:rsidRPr="00AF51F6">
        <w:t xml:space="preserve"> </w:t>
      </w:r>
      <w:r w:rsidRPr="00AF51F6">
        <w:t>возможности</w:t>
      </w:r>
      <w:r w:rsidR="00470A62" w:rsidRPr="00AF51F6">
        <w:t xml:space="preserve"> </w:t>
      </w:r>
      <w:r w:rsidRPr="00AF51F6">
        <w:t>для</w:t>
      </w:r>
      <w:r w:rsidR="00470A62" w:rsidRPr="00AF51F6">
        <w:t xml:space="preserve"> </w:t>
      </w:r>
      <w:r w:rsidRPr="00AF51F6">
        <w:t>кредитования,</w:t>
      </w:r>
      <w:r w:rsidR="00470A62" w:rsidRPr="00AF51F6">
        <w:t xml:space="preserve"> </w:t>
      </w:r>
      <w:r w:rsidRPr="00AF51F6">
        <w:t>немножко</w:t>
      </w:r>
      <w:r w:rsidR="00470A62" w:rsidRPr="00AF51F6">
        <w:t xml:space="preserve"> </w:t>
      </w:r>
      <w:r w:rsidRPr="00AF51F6">
        <w:t>сдерживает</w:t>
      </w:r>
      <w:r w:rsidR="00470A62" w:rsidRPr="00AF51F6">
        <w:t xml:space="preserve"> </w:t>
      </w:r>
      <w:r w:rsidRPr="00AF51F6">
        <w:t>развитие</w:t>
      </w:r>
      <w:r w:rsidR="00470A62" w:rsidRPr="00AF51F6">
        <w:t xml:space="preserve"> </w:t>
      </w:r>
      <w:r w:rsidRPr="00AF51F6">
        <w:t>экономики,</w:t>
      </w:r>
      <w:r w:rsidR="00470A62" w:rsidRPr="00AF51F6">
        <w:t xml:space="preserve"> </w:t>
      </w:r>
      <w:r w:rsidRPr="00AF51F6">
        <w:t>зато</w:t>
      </w:r>
      <w:r w:rsidR="00470A62" w:rsidRPr="00AF51F6">
        <w:t xml:space="preserve"> </w:t>
      </w:r>
      <w:r w:rsidRPr="00AF51F6">
        <w:t>существенным</w:t>
      </w:r>
      <w:r w:rsidR="00470A62" w:rsidRPr="00AF51F6">
        <w:t xml:space="preserve"> </w:t>
      </w:r>
      <w:r w:rsidRPr="00AF51F6">
        <w:t>фактором</w:t>
      </w:r>
      <w:r w:rsidR="00470A62" w:rsidRPr="00AF51F6">
        <w:t xml:space="preserve"> </w:t>
      </w:r>
      <w:r w:rsidRPr="00AF51F6">
        <w:t>является</w:t>
      </w:r>
      <w:r w:rsidR="00470A62" w:rsidRPr="00AF51F6">
        <w:t xml:space="preserve"> </w:t>
      </w:r>
      <w:r w:rsidRPr="00AF51F6">
        <w:t>для</w:t>
      </w:r>
      <w:r w:rsidR="00470A62" w:rsidRPr="00AF51F6">
        <w:t xml:space="preserve"> </w:t>
      </w:r>
      <w:r w:rsidRPr="00AF51F6">
        <w:t>снижения</w:t>
      </w:r>
      <w:r w:rsidR="00470A62" w:rsidRPr="00AF51F6">
        <w:t xml:space="preserve"> </w:t>
      </w:r>
      <w:r w:rsidRPr="00AF51F6">
        <w:t>инфляционных</w:t>
      </w:r>
      <w:r w:rsidR="00470A62" w:rsidRPr="00AF51F6">
        <w:t xml:space="preserve"> </w:t>
      </w:r>
      <w:r w:rsidRPr="00AF51F6">
        <w:t>рисков.</w:t>
      </w:r>
      <w:r w:rsidR="00470A62" w:rsidRPr="00AF51F6">
        <w:t xml:space="preserve"> «</w:t>
      </w:r>
      <w:r w:rsidRPr="00AF51F6">
        <w:t>Все</w:t>
      </w:r>
      <w:r w:rsidR="00470A62" w:rsidRPr="00AF51F6">
        <w:t xml:space="preserve"> </w:t>
      </w:r>
      <w:r w:rsidRPr="00AF51F6">
        <w:t>нужно</w:t>
      </w:r>
      <w:r w:rsidR="00470A62" w:rsidRPr="00AF51F6">
        <w:t xml:space="preserve"> </w:t>
      </w:r>
      <w:r w:rsidRPr="00AF51F6">
        <w:t>делать</w:t>
      </w:r>
      <w:r w:rsidR="00470A62" w:rsidRPr="00AF51F6">
        <w:t xml:space="preserve"> </w:t>
      </w:r>
      <w:r w:rsidRPr="00AF51F6">
        <w:t>своевременно.</w:t>
      </w:r>
      <w:r w:rsidR="00470A62" w:rsidRPr="00AF51F6">
        <w:t xml:space="preserve"> </w:t>
      </w:r>
      <w:r w:rsidRPr="00AF51F6">
        <w:t>Это</w:t>
      </w:r>
      <w:r w:rsidR="00470A62" w:rsidRPr="00AF51F6">
        <w:t xml:space="preserve"> </w:t>
      </w:r>
      <w:r w:rsidRPr="00AF51F6">
        <w:t>управляемая</w:t>
      </w:r>
      <w:r w:rsidR="00470A62" w:rsidRPr="00AF51F6">
        <w:t xml:space="preserve"> </w:t>
      </w:r>
      <w:r w:rsidRPr="00AF51F6">
        <w:t>ситуация...</w:t>
      </w:r>
      <w:r w:rsidR="00470A62" w:rsidRPr="00AF51F6">
        <w:t xml:space="preserve"> </w:t>
      </w:r>
      <w:r w:rsidRPr="00AF51F6">
        <w:t>это</w:t>
      </w:r>
      <w:r w:rsidR="00470A62" w:rsidRPr="00AF51F6">
        <w:t xml:space="preserve"> </w:t>
      </w:r>
      <w:r w:rsidRPr="00AF51F6">
        <w:t>тонкая</w:t>
      </w:r>
      <w:r w:rsidR="00470A62" w:rsidRPr="00AF51F6">
        <w:t xml:space="preserve"> </w:t>
      </w:r>
      <w:r w:rsidRPr="00AF51F6">
        <w:t>сфера,</w:t>
      </w:r>
      <w:r w:rsidR="00470A62" w:rsidRPr="00AF51F6">
        <w:t xml:space="preserve"> </w:t>
      </w:r>
      <w:r w:rsidRPr="00AF51F6">
        <w:t>но</w:t>
      </w:r>
      <w:r w:rsidR="00470A62" w:rsidRPr="00AF51F6">
        <w:t xml:space="preserve"> </w:t>
      </w:r>
      <w:r w:rsidRPr="00AF51F6">
        <w:t>она</w:t>
      </w:r>
      <w:r w:rsidR="00470A62" w:rsidRPr="00AF51F6">
        <w:t xml:space="preserve"> </w:t>
      </w:r>
      <w:r w:rsidRPr="00AF51F6">
        <w:t>управляемая</w:t>
      </w:r>
      <w:r w:rsidR="00470A62" w:rsidRPr="00AF51F6">
        <w:t>»</w:t>
      </w:r>
      <w:r w:rsidRPr="00AF51F6">
        <w:t>,</w:t>
      </w:r>
      <w:r w:rsidR="00470A62" w:rsidRPr="00AF51F6">
        <w:t xml:space="preserve"> </w:t>
      </w:r>
      <w:r w:rsidRPr="00AF51F6">
        <w:t>-</w:t>
      </w:r>
      <w:r w:rsidR="00470A62" w:rsidRPr="00AF51F6">
        <w:t xml:space="preserve"> </w:t>
      </w:r>
      <w:r w:rsidRPr="00AF51F6">
        <w:t>отметил</w:t>
      </w:r>
      <w:r w:rsidR="00470A62" w:rsidRPr="00AF51F6">
        <w:t xml:space="preserve"> </w:t>
      </w:r>
      <w:r w:rsidRPr="00AF51F6">
        <w:t>он.</w:t>
      </w:r>
    </w:p>
    <w:p w:rsidR="002F2EEB" w:rsidRPr="00AF51F6" w:rsidRDefault="002F2EEB" w:rsidP="002F2EEB">
      <w:r w:rsidRPr="00AF51F6">
        <w:t>VIII</w:t>
      </w:r>
      <w:r w:rsidR="00470A62" w:rsidRPr="00AF51F6">
        <w:t xml:space="preserve"> </w:t>
      </w:r>
      <w:r w:rsidRPr="00AF51F6">
        <w:t>Восточный</w:t>
      </w:r>
      <w:r w:rsidR="00470A62" w:rsidRPr="00AF51F6">
        <w:t xml:space="preserve"> </w:t>
      </w:r>
      <w:r w:rsidRPr="00AF51F6">
        <w:t>экономический</w:t>
      </w:r>
      <w:r w:rsidR="00470A62" w:rsidRPr="00AF51F6">
        <w:t xml:space="preserve"> </w:t>
      </w:r>
      <w:r w:rsidRPr="00AF51F6">
        <w:t>форум</w:t>
      </w:r>
      <w:r w:rsidR="00470A62" w:rsidRPr="00AF51F6">
        <w:t xml:space="preserve"> </w:t>
      </w:r>
      <w:r w:rsidRPr="00AF51F6">
        <w:t>проходит</w:t>
      </w:r>
      <w:r w:rsidR="00470A62" w:rsidRPr="00AF51F6">
        <w:t xml:space="preserve"> </w:t>
      </w:r>
      <w:r w:rsidRPr="00AF51F6">
        <w:t>10-13</w:t>
      </w:r>
      <w:r w:rsidR="00470A62" w:rsidRPr="00AF51F6">
        <w:t xml:space="preserve"> </w:t>
      </w:r>
      <w:r w:rsidRPr="00AF51F6">
        <w:t>сентября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во</w:t>
      </w:r>
      <w:r w:rsidR="00470A62" w:rsidRPr="00AF51F6">
        <w:t xml:space="preserve"> </w:t>
      </w:r>
      <w:r w:rsidRPr="00AF51F6">
        <w:t>Владивостоке</w:t>
      </w:r>
      <w:r w:rsidR="00470A62" w:rsidRPr="00AF51F6">
        <w:t xml:space="preserve"> </w:t>
      </w:r>
      <w:r w:rsidRPr="00AF51F6">
        <w:t>на</w:t>
      </w:r>
      <w:r w:rsidR="00470A62" w:rsidRPr="00AF51F6">
        <w:t xml:space="preserve"> </w:t>
      </w:r>
      <w:r w:rsidRPr="00AF51F6">
        <w:t>территории</w:t>
      </w:r>
      <w:r w:rsidR="00470A62" w:rsidRPr="00AF51F6">
        <w:t xml:space="preserve"> </w:t>
      </w:r>
      <w:r w:rsidRPr="00AF51F6">
        <w:t>кампуса</w:t>
      </w:r>
      <w:r w:rsidR="00470A62" w:rsidRPr="00AF51F6">
        <w:t xml:space="preserve"> </w:t>
      </w:r>
      <w:r w:rsidRPr="00AF51F6">
        <w:t>Дальневосточного</w:t>
      </w:r>
      <w:r w:rsidR="00470A62" w:rsidRPr="00AF51F6">
        <w:t xml:space="preserve"> </w:t>
      </w:r>
      <w:r w:rsidRPr="00AF51F6">
        <w:t>федерального</w:t>
      </w:r>
      <w:r w:rsidR="00470A62" w:rsidRPr="00AF51F6">
        <w:t xml:space="preserve"> </w:t>
      </w:r>
      <w:r w:rsidRPr="00AF51F6">
        <w:t>университета</w:t>
      </w:r>
      <w:r w:rsidR="00470A62" w:rsidRPr="00AF51F6">
        <w:t xml:space="preserve"> </w:t>
      </w:r>
      <w:r w:rsidRPr="00AF51F6">
        <w:t>(ДВФУ).</w:t>
      </w:r>
      <w:r w:rsidR="00470A62" w:rsidRPr="00AF51F6">
        <w:t xml:space="preserve"> </w:t>
      </w:r>
      <w:r w:rsidRPr="00AF51F6">
        <w:t>РИА</w:t>
      </w:r>
      <w:r w:rsidR="00470A62" w:rsidRPr="00AF51F6">
        <w:t xml:space="preserve"> </w:t>
      </w:r>
      <w:r w:rsidRPr="00AF51F6">
        <w:t>Новости</w:t>
      </w:r>
      <w:r w:rsidR="00470A62" w:rsidRPr="00AF51F6">
        <w:t xml:space="preserve"> </w:t>
      </w:r>
      <w:r w:rsidRPr="00AF51F6">
        <w:t>-</w:t>
      </w:r>
      <w:r w:rsidR="00470A62" w:rsidRPr="00AF51F6">
        <w:t xml:space="preserve"> </w:t>
      </w:r>
      <w:r w:rsidRPr="00AF51F6">
        <w:t>генеральный</w:t>
      </w:r>
      <w:r w:rsidR="00470A62" w:rsidRPr="00AF51F6">
        <w:t xml:space="preserve"> </w:t>
      </w:r>
      <w:r w:rsidRPr="00AF51F6">
        <w:t>информационный</w:t>
      </w:r>
      <w:r w:rsidR="00470A62" w:rsidRPr="00AF51F6">
        <w:t xml:space="preserve"> </w:t>
      </w:r>
      <w:r w:rsidRPr="00AF51F6">
        <w:t>партнер</w:t>
      </w:r>
      <w:r w:rsidR="00470A62" w:rsidRPr="00AF51F6">
        <w:t xml:space="preserve"> </w:t>
      </w:r>
      <w:r w:rsidRPr="00AF51F6">
        <w:t>форума.</w:t>
      </w:r>
    </w:p>
    <w:p w:rsidR="002F2EEB" w:rsidRPr="00AF51F6" w:rsidRDefault="002F2EEB" w:rsidP="002F2EEB">
      <w:pPr>
        <w:pStyle w:val="2"/>
      </w:pPr>
      <w:bookmarkStart w:id="75" w:name="_Toc145485322"/>
      <w:r w:rsidRPr="00AF51F6">
        <w:lastRenderedPageBreak/>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Путин:</w:t>
      </w:r>
      <w:r w:rsidR="00470A62" w:rsidRPr="00AF51F6">
        <w:t xml:space="preserve"> </w:t>
      </w:r>
      <w:r w:rsidRPr="00AF51F6">
        <w:t>ключевая</w:t>
      </w:r>
      <w:r w:rsidR="00470A62" w:rsidRPr="00AF51F6">
        <w:t xml:space="preserve"> </w:t>
      </w:r>
      <w:r w:rsidRPr="00AF51F6">
        <w:t>ставка</w:t>
      </w:r>
      <w:r w:rsidR="00470A62" w:rsidRPr="00AF51F6">
        <w:t xml:space="preserve"> </w:t>
      </w:r>
      <w:r w:rsidRPr="00AF51F6">
        <w:t>ЦБ</w:t>
      </w:r>
      <w:r w:rsidR="00470A62" w:rsidRPr="00AF51F6">
        <w:t xml:space="preserve"> </w:t>
      </w:r>
      <w:r w:rsidRPr="00AF51F6">
        <w:t>РФ</w:t>
      </w:r>
      <w:r w:rsidR="00470A62" w:rsidRPr="00AF51F6">
        <w:t xml:space="preserve"> </w:t>
      </w:r>
      <w:r w:rsidRPr="00AF51F6">
        <w:t>сдерживает</w:t>
      </w:r>
      <w:r w:rsidR="00470A62" w:rsidRPr="00AF51F6">
        <w:t xml:space="preserve"> </w:t>
      </w:r>
      <w:r w:rsidRPr="00AF51F6">
        <w:t>кредитование</w:t>
      </w:r>
      <w:r w:rsidR="00470A62" w:rsidRPr="00AF51F6">
        <w:t xml:space="preserve"> </w:t>
      </w:r>
      <w:r w:rsidRPr="00AF51F6">
        <w:t>экономики,</w:t>
      </w:r>
      <w:r w:rsidR="00470A62" w:rsidRPr="00AF51F6">
        <w:t xml:space="preserve"> </w:t>
      </w:r>
      <w:r w:rsidRPr="00AF51F6">
        <w:t>но</w:t>
      </w:r>
      <w:r w:rsidR="00470A62" w:rsidRPr="00AF51F6">
        <w:t xml:space="preserve"> </w:t>
      </w:r>
      <w:r w:rsidRPr="00AF51F6">
        <w:t>оно</w:t>
      </w:r>
      <w:r w:rsidR="00470A62" w:rsidRPr="00AF51F6">
        <w:t xml:space="preserve"> </w:t>
      </w:r>
      <w:r w:rsidRPr="00AF51F6">
        <w:t>на</w:t>
      </w:r>
      <w:r w:rsidR="00470A62" w:rsidRPr="00AF51F6">
        <w:t xml:space="preserve"> </w:t>
      </w:r>
      <w:r w:rsidRPr="00AF51F6">
        <w:t>высоком</w:t>
      </w:r>
      <w:r w:rsidR="00470A62" w:rsidRPr="00AF51F6">
        <w:t xml:space="preserve"> </w:t>
      </w:r>
      <w:r w:rsidRPr="00AF51F6">
        <w:t>уровне</w:t>
      </w:r>
      <w:bookmarkEnd w:id="75"/>
    </w:p>
    <w:p w:rsidR="002F2EEB" w:rsidRPr="00AF51F6" w:rsidRDefault="002F2EEB" w:rsidP="00C516E1">
      <w:pPr>
        <w:pStyle w:val="3"/>
      </w:pPr>
      <w:bookmarkStart w:id="76" w:name="_Toc145485323"/>
      <w:r w:rsidRPr="00AF51F6">
        <w:t>Ключевая</w:t>
      </w:r>
      <w:r w:rsidR="00470A62" w:rsidRPr="00AF51F6">
        <w:t xml:space="preserve"> </w:t>
      </w:r>
      <w:r w:rsidRPr="00AF51F6">
        <w:t>ставка</w:t>
      </w:r>
      <w:r w:rsidR="00470A62" w:rsidRPr="00AF51F6">
        <w:t xml:space="preserve"> </w:t>
      </w:r>
      <w:r w:rsidRPr="00AF51F6">
        <w:t>ЦБ</w:t>
      </w:r>
      <w:r w:rsidR="00470A62" w:rsidRPr="00AF51F6">
        <w:t xml:space="preserve"> </w:t>
      </w:r>
      <w:r w:rsidRPr="00AF51F6">
        <w:t>РФ</w:t>
      </w:r>
      <w:r w:rsidR="00470A62" w:rsidRPr="00AF51F6">
        <w:t xml:space="preserve"> </w:t>
      </w:r>
      <w:r w:rsidRPr="00AF51F6">
        <w:t>сдерживает</w:t>
      </w:r>
      <w:r w:rsidR="00470A62" w:rsidRPr="00AF51F6">
        <w:t xml:space="preserve"> </w:t>
      </w:r>
      <w:r w:rsidRPr="00AF51F6">
        <w:t>кредитование</w:t>
      </w:r>
      <w:r w:rsidR="00470A62" w:rsidRPr="00AF51F6">
        <w:t xml:space="preserve"> </w:t>
      </w:r>
      <w:r w:rsidRPr="00AF51F6">
        <w:t>экономики,</w:t>
      </w:r>
      <w:r w:rsidR="00470A62" w:rsidRPr="00AF51F6">
        <w:t xml:space="preserve"> </w:t>
      </w:r>
      <w:r w:rsidRPr="00AF51F6">
        <w:t>но</w:t>
      </w:r>
      <w:r w:rsidR="00470A62" w:rsidRPr="00AF51F6">
        <w:t xml:space="preserve"> </w:t>
      </w:r>
      <w:r w:rsidRPr="00AF51F6">
        <w:t>в</w:t>
      </w:r>
      <w:r w:rsidR="00470A62" w:rsidRPr="00AF51F6">
        <w:t xml:space="preserve"> </w:t>
      </w:r>
      <w:r w:rsidRPr="00AF51F6">
        <w:t>целом</w:t>
      </w:r>
      <w:r w:rsidR="00470A62" w:rsidRPr="00AF51F6">
        <w:t xml:space="preserve"> </w:t>
      </w:r>
      <w:r w:rsidRPr="00AF51F6">
        <w:t>кредитование</w:t>
      </w:r>
      <w:r w:rsidR="00470A62" w:rsidRPr="00AF51F6">
        <w:t xml:space="preserve"> </w:t>
      </w:r>
      <w:r w:rsidRPr="00AF51F6">
        <w:t>в</w:t>
      </w:r>
      <w:r w:rsidR="00470A62" w:rsidRPr="00AF51F6">
        <w:t xml:space="preserve"> </w:t>
      </w:r>
      <w:r w:rsidRPr="00AF51F6">
        <w:t>РФ</w:t>
      </w:r>
      <w:r w:rsidR="00470A62" w:rsidRPr="00AF51F6">
        <w:t xml:space="preserve"> </w:t>
      </w:r>
      <w:r w:rsidRPr="00AF51F6">
        <w:t>сейчас</w:t>
      </w:r>
      <w:r w:rsidR="00470A62" w:rsidRPr="00AF51F6">
        <w:t xml:space="preserve"> </w:t>
      </w:r>
      <w:r w:rsidRPr="00AF51F6">
        <w:t>находится</w:t>
      </w:r>
      <w:r w:rsidR="00470A62" w:rsidRPr="00AF51F6">
        <w:t xml:space="preserve"> </w:t>
      </w:r>
      <w:r w:rsidRPr="00AF51F6">
        <w:t>на</w:t>
      </w:r>
      <w:r w:rsidR="00470A62" w:rsidRPr="00AF51F6">
        <w:t xml:space="preserve"> </w:t>
      </w:r>
      <w:r w:rsidRPr="00AF51F6">
        <w:t>достаточно</w:t>
      </w:r>
      <w:r w:rsidR="00470A62" w:rsidRPr="00AF51F6">
        <w:t xml:space="preserve"> </w:t>
      </w:r>
      <w:r w:rsidRPr="00AF51F6">
        <w:t>высоком</w:t>
      </w:r>
      <w:r w:rsidR="00470A62" w:rsidRPr="00AF51F6">
        <w:t xml:space="preserve"> </w:t>
      </w:r>
      <w:r w:rsidRPr="00AF51F6">
        <w:t>уровне,</w:t>
      </w:r>
      <w:r w:rsidR="00470A62" w:rsidRPr="00AF51F6">
        <w:t xml:space="preserve"> </w:t>
      </w:r>
      <w:r w:rsidRPr="00AF51F6">
        <w:t>заявил</w:t>
      </w:r>
      <w:r w:rsidR="00470A62" w:rsidRPr="00AF51F6">
        <w:t xml:space="preserve"> </w:t>
      </w:r>
      <w:r w:rsidRPr="00AF51F6">
        <w:t>президент</w:t>
      </w:r>
      <w:r w:rsidR="00470A62" w:rsidRPr="00AF51F6">
        <w:t xml:space="preserve"> </w:t>
      </w:r>
      <w:r w:rsidRPr="00AF51F6">
        <w:t>России</w:t>
      </w:r>
      <w:r w:rsidR="00470A62" w:rsidRPr="00AF51F6">
        <w:t xml:space="preserve"> </w:t>
      </w:r>
      <w:r w:rsidRPr="00AF51F6">
        <w:t>Владимир</w:t>
      </w:r>
      <w:r w:rsidR="00470A62" w:rsidRPr="00AF51F6">
        <w:t xml:space="preserve"> </w:t>
      </w:r>
      <w:r w:rsidRPr="00AF51F6">
        <w:t>Путин.</w:t>
      </w:r>
      <w:bookmarkEnd w:id="76"/>
    </w:p>
    <w:p w:rsidR="002F2EEB" w:rsidRPr="00AF51F6" w:rsidRDefault="00470A62" w:rsidP="002F2EEB">
      <w:r w:rsidRPr="00AF51F6">
        <w:t>«</w:t>
      </w:r>
      <w:r w:rsidR="002F2EEB" w:rsidRPr="00AF51F6">
        <w:t>Ключевая</w:t>
      </w:r>
      <w:r w:rsidRPr="00AF51F6">
        <w:t xml:space="preserve"> </w:t>
      </w:r>
      <w:r w:rsidR="002F2EEB" w:rsidRPr="00AF51F6">
        <w:t>ставка</w:t>
      </w:r>
      <w:r w:rsidRPr="00AF51F6">
        <w:t xml:space="preserve"> </w:t>
      </w:r>
      <w:r w:rsidR="002F2EEB" w:rsidRPr="00AF51F6">
        <w:t>влияет,</w:t>
      </w:r>
      <w:r w:rsidRPr="00AF51F6">
        <w:t xml:space="preserve"> </w:t>
      </w:r>
      <w:r w:rsidR="002F2EEB" w:rsidRPr="00AF51F6">
        <w:t>конечно,</w:t>
      </w:r>
      <w:r w:rsidRPr="00AF51F6">
        <w:t xml:space="preserve"> </w:t>
      </w:r>
      <w:r w:rsidR="002F2EEB" w:rsidRPr="00AF51F6">
        <w:t>на</w:t>
      </w:r>
      <w:r w:rsidRPr="00AF51F6">
        <w:t xml:space="preserve"> </w:t>
      </w:r>
      <w:r w:rsidR="002F2EEB" w:rsidRPr="00AF51F6">
        <w:t>стоимость</w:t>
      </w:r>
      <w:r w:rsidRPr="00AF51F6">
        <w:t xml:space="preserve"> </w:t>
      </w:r>
      <w:r w:rsidR="002F2EEB" w:rsidRPr="00AF51F6">
        <w:t>денег,</w:t>
      </w:r>
      <w:r w:rsidRPr="00AF51F6">
        <w:t xml:space="preserve"> </w:t>
      </w:r>
      <w:r w:rsidR="002F2EEB" w:rsidRPr="00AF51F6">
        <w:t>на</w:t>
      </w:r>
      <w:r w:rsidRPr="00AF51F6">
        <w:t xml:space="preserve"> </w:t>
      </w:r>
      <w:r w:rsidR="002F2EEB" w:rsidRPr="00AF51F6">
        <w:t>кредиты</w:t>
      </w:r>
      <w:r w:rsidRPr="00AF51F6">
        <w:t xml:space="preserve"> </w:t>
      </w:r>
      <w:r w:rsidR="002F2EEB" w:rsidRPr="00AF51F6">
        <w:t>коммерческих</w:t>
      </w:r>
      <w:r w:rsidRPr="00AF51F6">
        <w:t xml:space="preserve"> </w:t>
      </w:r>
      <w:r w:rsidR="002F2EEB" w:rsidRPr="00AF51F6">
        <w:t>банков,</w:t>
      </w:r>
      <w:r w:rsidRPr="00AF51F6">
        <w:t xml:space="preserve"> </w:t>
      </w:r>
      <w:r w:rsidR="002F2EEB" w:rsidRPr="00AF51F6">
        <w:t>а</w:t>
      </w:r>
      <w:r w:rsidRPr="00AF51F6">
        <w:t xml:space="preserve"> </w:t>
      </w:r>
      <w:r w:rsidR="002F2EEB" w:rsidRPr="00AF51F6">
        <w:t>это,</w:t>
      </w:r>
      <w:r w:rsidRPr="00AF51F6">
        <w:t xml:space="preserve"> </w:t>
      </w:r>
      <w:r w:rsidR="002F2EEB" w:rsidRPr="00AF51F6">
        <w:t>безусловно,</w:t>
      </w:r>
      <w:r w:rsidRPr="00AF51F6">
        <w:t xml:space="preserve"> </w:t>
      </w:r>
      <w:r w:rsidR="002F2EEB" w:rsidRPr="00AF51F6">
        <w:t>сдерживает</w:t>
      </w:r>
      <w:r w:rsidRPr="00AF51F6">
        <w:t xml:space="preserve"> </w:t>
      </w:r>
      <w:r w:rsidR="002F2EEB" w:rsidRPr="00AF51F6">
        <w:t>кредитование</w:t>
      </w:r>
      <w:r w:rsidRPr="00AF51F6">
        <w:t xml:space="preserve"> </w:t>
      </w:r>
      <w:r w:rsidR="002F2EEB" w:rsidRPr="00AF51F6">
        <w:t>экономики,</w:t>
      </w:r>
      <w:r w:rsidRPr="00AF51F6">
        <w:t xml:space="preserve"> </w:t>
      </w:r>
      <w:r w:rsidR="002F2EEB" w:rsidRPr="00AF51F6">
        <w:t>а</w:t>
      </w:r>
      <w:r w:rsidRPr="00AF51F6">
        <w:t xml:space="preserve"> </w:t>
      </w:r>
      <w:r w:rsidR="002F2EEB" w:rsidRPr="00AF51F6">
        <w:t>значит,</w:t>
      </w:r>
      <w:r w:rsidRPr="00AF51F6">
        <w:t xml:space="preserve"> </w:t>
      </w:r>
      <w:r w:rsidR="002F2EEB" w:rsidRPr="00AF51F6">
        <w:t>и</w:t>
      </w:r>
      <w:r w:rsidRPr="00AF51F6">
        <w:t xml:space="preserve"> </w:t>
      </w:r>
      <w:r w:rsidR="002F2EEB" w:rsidRPr="00AF51F6">
        <w:t>рост.</w:t>
      </w:r>
      <w:r w:rsidRPr="00AF51F6">
        <w:t xml:space="preserve"> </w:t>
      </w:r>
      <w:r w:rsidR="002F2EEB" w:rsidRPr="00AF51F6">
        <w:t>Но</w:t>
      </w:r>
      <w:r w:rsidRPr="00AF51F6">
        <w:t xml:space="preserve"> </w:t>
      </w:r>
      <w:r w:rsidR="002F2EEB" w:rsidRPr="00AF51F6">
        <w:t>в</w:t>
      </w:r>
      <w:r w:rsidRPr="00AF51F6">
        <w:t xml:space="preserve"> </w:t>
      </w:r>
      <w:r w:rsidR="002F2EEB" w:rsidRPr="00AF51F6">
        <w:t>целом</w:t>
      </w:r>
      <w:r w:rsidRPr="00AF51F6">
        <w:t xml:space="preserve"> </w:t>
      </w:r>
      <w:r w:rsidR="002F2EEB" w:rsidRPr="00AF51F6">
        <w:t>мы</w:t>
      </w:r>
      <w:r w:rsidRPr="00AF51F6">
        <w:t xml:space="preserve"> </w:t>
      </w:r>
      <w:r w:rsidR="002F2EEB" w:rsidRPr="00AF51F6">
        <w:t>видим,</w:t>
      </w:r>
      <w:r w:rsidRPr="00AF51F6">
        <w:t xml:space="preserve"> </w:t>
      </w:r>
      <w:r w:rsidR="002F2EEB" w:rsidRPr="00AF51F6">
        <w:t>что</w:t>
      </w:r>
      <w:r w:rsidRPr="00AF51F6">
        <w:t xml:space="preserve"> </w:t>
      </w:r>
      <w:r w:rsidR="002F2EEB" w:rsidRPr="00AF51F6">
        <w:t>кредитование</w:t>
      </w:r>
      <w:r w:rsidRPr="00AF51F6">
        <w:t xml:space="preserve"> </w:t>
      </w:r>
      <w:r w:rsidR="002F2EEB" w:rsidRPr="00AF51F6">
        <w:t>находится</w:t>
      </w:r>
      <w:r w:rsidRPr="00AF51F6">
        <w:t xml:space="preserve"> </w:t>
      </w:r>
      <w:r w:rsidR="002F2EEB" w:rsidRPr="00AF51F6">
        <w:t>на</w:t>
      </w:r>
      <w:r w:rsidRPr="00AF51F6">
        <w:t xml:space="preserve"> </w:t>
      </w:r>
      <w:r w:rsidR="002F2EEB" w:rsidRPr="00AF51F6">
        <w:t>достаточно</w:t>
      </w:r>
      <w:r w:rsidRPr="00AF51F6">
        <w:t xml:space="preserve"> </w:t>
      </w:r>
      <w:r w:rsidR="002F2EEB" w:rsidRPr="00AF51F6">
        <w:t>высоком</w:t>
      </w:r>
      <w:r w:rsidRPr="00AF51F6">
        <w:t xml:space="preserve"> </w:t>
      </w:r>
      <w:r w:rsidR="002F2EEB" w:rsidRPr="00AF51F6">
        <w:t>уровне.</w:t>
      </w:r>
      <w:r w:rsidRPr="00AF51F6">
        <w:t xml:space="preserve"> </w:t>
      </w:r>
      <w:r w:rsidR="002F2EEB" w:rsidRPr="00AF51F6">
        <w:t>Это</w:t>
      </w:r>
      <w:r w:rsidRPr="00AF51F6">
        <w:t xml:space="preserve"> </w:t>
      </w:r>
      <w:r w:rsidR="002F2EEB" w:rsidRPr="00AF51F6">
        <w:t>первое.</w:t>
      </w:r>
      <w:r w:rsidRPr="00AF51F6">
        <w:t xml:space="preserve"> </w:t>
      </w:r>
      <w:r w:rsidR="002F2EEB" w:rsidRPr="00AF51F6">
        <w:t>Второе,</w:t>
      </w:r>
      <w:r w:rsidRPr="00AF51F6">
        <w:t xml:space="preserve"> </w:t>
      </w:r>
      <w:r w:rsidR="002F2EEB" w:rsidRPr="00AF51F6">
        <w:t>мы</w:t>
      </w:r>
      <w:r w:rsidRPr="00AF51F6">
        <w:t xml:space="preserve"> </w:t>
      </w:r>
      <w:r w:rsidR="002F2EEB" w:rsidRPr="00AF51F6">
        <w:t>видим</w:t>
      </w:r>
      <w:r w:rsidRPr="00AF51F6">
        <w:t xml:space="preserve"> </w:t>
      </w:r>
      <w:r w:rsidR="002F2EEB" w:rsidRPr="00AF51F6">
        <w:t>опережающий</w:t>
      </w:r>
      <w:r w:rsidRPr="00AF51F6">
        <w:t xml:space="preserve"> </w:t>
      </w:r>
      <w:r w:rsidR="002F2EEB" w:rsidRPr="00AF51F6">
        <w:t>рост</w:t>
      </w:r>
      <w:r w:rsidRPr="00AF51F6">
        <w:t xml:space="preserve"> </w:t>
      </w:r>
      <w:r w:rsidR="002F2EEB" w:rsidRPr="00AF51F6">
        <w:t>потребительских</w:t>
      </w:r>
      <w:r w:rsidRPr="00AF51F6">
        <w:t xml:space="preserve"> </w:t>
      </w:r>
      <w:r w:rsidR="002F2EEB" w:rsidRPr="00AF51F6">
        <w:t>кредитов.</w:t>
      </w:r>
      <w:r w:rsidRPr="00AF51F6">
        <w:t xml:space="preserve"> </w:t>
      </w:r>
      <w:r w:rsidR="002F2EEB" w:rsidRPr="00AF51F6">
        <w:t>Здесь</w:t>
      </w:r>
      <w:r w:rsidRPr="00AF51F6">
        <w:t xml:space="preserve"> </w:t>
      </w:r>
      <w:r w:rsidR="002F2EEB" w:rsidRPr="00AF51F6">
        <w:t>тоже</w:t>
      </w:r>
      <w:r w:rsidRPr="00AF51F6">
        <w:t xml:space="preserve"> </w:t>
      </w:r>
      <w:r w:rsidR="002F2EEB" w:rsidRPr="00AF51F6">
        <w:t>существует</w:t>
      </w:r>
      <w:r w:rsidRPr="00AF51F6">
        <w:t xml:space="preserve"> </w:t>
      </w:r>
      <w:r w:rsidR="002F2EEB" w:rsidRPr="00AF51F6">
        <w:t>набор</w:t>
      </w:r>
      <w:r w:rsidRPr="00AF51F6">
        <w:t xml:space="preserve"> </w:t>
      </w:r>
      <w:r w:rsidR="002F2EEB" w:rsidRPr="00AF51F6">
        <w:t>инструментов,</w:t>
      </w:r>
      <w:r w:rsidRPr="00AF51F6">
        <w:t xml:space="preserve"> </w:t>
      </w:r>
      <w:r w:rsidR="002F2EEB" w:rsidRPr="00AF51F6">
        <w:t>как</w:t>
      </w:r>
      <w:r w:rsidRPr="00AF51F6">
        <w:t xml:space="preserve"> </w:t>
      </w:r>
      <w:r w:rsidR="002F2EEB" w:rsidRPr="00AF51F6">
        <w:t>эти</w:t>
      </w:r>
      <w:r w:rsidRPr="00AF51F6">
        <w:t xml:space="preserve"> </w:t>
      </w:r>
      <w:r w:rsidR="002F2EEB" w:rsidRPr="00AF51F6">
        <w:t>риски</w:t>
      </w:r>
      <w:r w:rsidRPr="00AF51F6">
        <w:t xml:space="preserve"> </w:t>
      </w:r>
      <w:r w:rsidR="002F2EEB" w:rsidRPr="00AF51F6">
        <w:t>купировать</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Путин</w:t>
      </w:r>
      <w:r w:rsidRPr="00AF51F6">
        <w:t xml:space="preserve"> </w:t>
      </w:r>
      <w:r w:rsidR="002F2EEB" w:rsidRPr="00AF51F6">
        <w:t>во</w:t>
      </w:r>
      <w:r w:rsidRPr="00AF51F6">
        <w:t xml:space="preserve"> </w:t>
      </w:r>
      <w:r w:rsidR="002F2EEB" w:rsidRPr="00AF51F6">
        <w:t>время</w:t>
      </w:r>
      <w:r w:rsidRPr="00AF51F6">
        <w:t xml:space="preserve"> </w:t>
      </w:r>
      <w:r w:rsidR="002F2EEB" w:rsidRPr="00AF51F6">
        <w:t>пленарного</w:t>
      </w:r>
      <w:r w:rsidRPr="00AF51F6">
        <w:t xml:space="preserve"> </w:t>
      </w:r>
      <w:r w:rsidR="002F2EEB" w:rsidRPr="00AF51F6">
        <w:t>заседания</w:t>
      </w:r>
      <w:r w:rsidRPr="00AF51F6">
        <w:t xml:space="preserve"> </w:t>
      </w:r>
      <w:r w:rsidR="002F2EEB" w:rsidRPr="00AF51F6">
        <w:t>ВЭФ.</w:t>
      </w:r>
    </w:p>
    <w:p w:rsidR="002F2EEB" w:rsidRPr="00AF51F6" w:rsidRDefault="002F2EEB" w:rsidP="002F2EEB">
      <w:r w:rsidRPr="00AF51F6">
        <w:t>VIII</w:t>
      </w:r>
      <w:r w:rsidR="00470A62" w:rsidRPr="00AF51F6">
        <w:t xml:space="preserve"> </w:t>
      </w:r>
      <w:r w:rsidRPr="00AF51F6">
        <w:t>Восточный</w:t>
      </w:r>
      <w:r w:rsidR="00470A62" w:rsidRPr="00AF51F6">
        <w:t xml:space="preserve"> </w:t>
      </w:r>
      <w:r w:rsidRPr="00AF51F6">
        <w:t>экономический</w:t>
      </w:r>
      <w:r w:rsidR="00470A62" w:rsidRPr="00AF51F6">
        <w:t xml:space="preserve"> </w:t>
      </w:r>
      <w:r w:rsidRPr="00AF51F6">
        <w:t>форум</w:t>
      </w:r>
      <w:r w:rsidR="00470A62" w:rsidRPr="00AF51F6">
        <w:t xml:space="preserve"> </w:t>
      </w:r>
      <w:r w:rsidRPr="00AF51F6">
        <w:t>проходит</w:t>
      </w:r>
      <w:r w:rsidR="00470A62" w:rsidRPr="00AF51F6">
        <w:t xml:space="preserve"> </w:t>
      </w:r>
      <w:r w:rsidRPr="00AF51F6">
        <w:t>10-13</w:t>
      </w:r>
      <w:r w:rsidR="00470A62" w:rsidRPr="00AF51F6">
        <w:t xml:space="preserve"> </w:t>
      </w:r>
      <w:r w:rsidRPr="00AF51F6">
        <w:t>сентября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во</w:t>
      </w:r>
      <w:r w:rsidR="00470A62" w:rsidRPr="00AF51F6">
        <w:t xml:space="preserve"> </w:t>
      </w:r>
      <w:r w:rsidRPr="00AF51F6">
        <w:t>Владивостоке</w:t>
      </w:r>
      <w:r w:rsidR="00470A62" w:rsidRPr="00AF51F6">
        <w:t xml:space="preserve"> </w:t>
      </w:r>
      <w:r w:rsidRPr="00AF51F6">
        <w:t>на</w:t>
      </w:r>
      <w:r w:rsidR="00470A62" w:rsidRPr="00AF51F6">
        <w:t xml:space="preserve"> </w:t>
      </w:r>
      <w:r w:rsidRPr="00AF51F6">
        <w:t>территории</w:t>
      </w:r>
      <w:r w:rsidR="00470A62" w:rsidRPr="00AF51F6">
        <w:t xml:space="preserve"> </w:t>
      </w:r>
      <w:r w:rsidRPr="00AF51F6">
        <w:t>кампуса</w:t>
      </w:r>
      <w:r w:rsidR="00470A62" w:rsidRPr="00AF51F6">
        <w:t xml:space="preserve"> </w:t>
      </w:r>
      <w:r w:rsidRPr="00AF51F6">
        <w:t>Дальневосточного</w:t>
      </w:r>
      <w:r w:rsidR="00470A62" w:rsidRPr="00AF51F6">
        <w:t xml:space="preserve"> </w:t>
      </w:r>
      <w:r w:rsidRPr="00AF51F6">
        <w:t>федерального</w:t>
      </w:r>
      <w:r w:rsidR="00470A62" w:rsidRPr="00AF51F6">
        <w:t xml:space="preserve"> </w:t>
      </w:r>
      <w:r w:rsidRPr="00AF51F6">
        <w:t>университета</w:t>
      </w:r>
      <w:r w:rsidR="00470A62" w:rsidRPr="00AF51F6">
        <w:t xml:space="preserve"> </w:t>
      </w:r>
      <w:r w:rsidRPr="00AF51F6">
        <w:t>(ДВФУ).</w:t>
      </w:r>
      <w:r w:rsidR="00470A62" w:rsidRPr="00AF51F6">
        <w:t xml:space="preserve"> </w:t>
      </w:r>
      <w:r w:rsidRPr="00AF51F6">
        <w:t>РИА</w:t>
      </w:r>
      <w:r w:rsidR="00470A62" w:rsidRPr="00AF51F6">
        <w:t xml:space="preserve"> </w:t>
      </w:r>
      <w:r w:rsidRPr="00AF51F6">
        <w:t>Новости</w:t>
      </w:r>
      <w:r w:rsidR="00470A62" w:rsidRPr="00AF51F6">
        <w:t xml:space="preserve"> </w:t>
      </w:r>
      <w:r w:rsidRPr="00AF51F6">
        <w:t>-</w:t>
      </w:r>
      <w:r w:rsidR="00470A62" w:rsidRPr="00AF51F6">
        <w:t xml:space="preserve"> </w:t>
      </w:r>
      <w:r w:rsidRPr="00AF51F6">
        <w:t>генеральный</w:t>
      </w:r>
      <w:r w:rsidR="00470A62" w:rsidRPr="00AF51F6">
        <w:t xml:space="preserve"> </w:t>
      </w:r>
      <w:r w:rsidRPr="00AF51F6">
        <w:t>информационный</w:t>
      </w:r>
      <w:r w:rsidR="00470A62" w:rsidRPr="00AF51F6">
        <w:t xml:space="preserve"> </w:t>
      </w:r>
      <w:r w:rsidRPr="00AF51F6">
        <w:t>партнер</w:t>
      </w:r>
      <w:r w:rsidR="00470A62" w:rsidRPr="00AF51F6">
        <w:t xml:space="preserve"> </w:t>
      </w:r>
      <w:r w:rsidRPr="00AF51F6">
        <w:t>форума.</w:t>
      </w:r>
    </w:p>
    <w:p w:rsidR="002F2EEB" w:rsidRPr="00AF51F6" w:rsidRDefault="002F2EEB" w:rsidP="002F2EEB">
      <w:pPr>
        <w:pStyle w:val="2"/>
      </w:pPr>
      <w:bookmarkStart w:id="77" w:name="_Toc145485324"/>
      <w:r w:rsidRPr="00AF51F6">
        <w:t>ТАСС,</w:t>
      </w:r>
      <w:r w:rsidR="00470A62" w:rsidRPr="00AF51F6">
        <w:t xml:space="preserve"> </w:t>
      </w:r>
      <w:r w:rsidRPr="00AF51F6">
        <w:t>12.09.2023,</w:t>
      </w:r>
      <w:r w:rsidR="00470A62" w:rsidRPr="00AF51F6">
        <w:t xml:space="preserve"> </w:t>
      </w:r>
      <w:r w:rsidRPr="00AF51F6">
        <w:t>Кабмин</w:t>
      </w:r>
      <w:r w:rsidR="00470A62" w:rsidRPr="00AF51F6">
        <w:t xml:space="preserve"> </w:t>
      </w:r>
      <w:r w:rsidRPr="00AF51F6">
        <w:t>и</w:t>
      </w:r>
      <w:r w:rsidR="00470A62" w:rsidRPr="00AF51F6">
        <w:t xml:space="preserve"> </w:t>
      </w:r>
      <w:r w:rsidRPr="00AF51F6">
        <w:t>производители</w:t>
      </w:r>
      <w:r w:rsidR="00470A62" w:rsidRPr="00AF51F6">
        <w:t xml:space="preserve"> </w:t>
      </w:r>
      <w:r w:rsidRPr="00AF51F6">
        <w:t>договорились</w:t>
      </w:r>
      <w:r w:rsidR="00470A62" w:rsidRPr="00AF51F6">
        <w:t xml:space="preserve"> </w:t>
      </w:r>
      <w:r w:rsidRPr="00AF51F6">
        <w:t>о</w:t>
      </w:r>
      <w:r w:rsidR="00470A62" w:rsidRPr="00AF51F6">
        <w:t xml:space="preserve"> </w:t>
      </w:r>
      <w:r w:rsidRPr="00AF51F6">
        <w:t>действиях</w:t>
      </w:r>
      <w:r w:rsidR="00470A62" w:rsidRPr="00AF51F6">
        <w:t xml:space="preserve"> </w:t>
      </w:r>
      <w:r w:rsidRPr="00AF51F6">
        <w:t>по</w:t>
      </w:r>
      <w:r w:rsidR="00470A62" w:rsidRPr="00AF51F6">
        <w:t xml:space="preserve"> </w:t>
      </w:r>
      <w:r w:rsidRPr="00AF51F6">
        <w:t>решению</w:t>
      </w:r>
      <w:r w:rsidR="00470A62" w:rsidRPr="00AF51F6">
        <w:t xml:space="preserve"> </w:t>
      </w:r>
      <w:r w:rsidRPr="00AF51F6">
        <w:t>проблемы</w:t>
      </w:r>
      <w:r w:rsidR="00470A62" w:rsidRPr="00AF51F6">
        <w:t xml:space="preserve"> </w:t>
      </w:r>
      <w:r w:rsidRPr="00AF51F6">
        <w:t>цен</w:t>
      </w:r>
      <w:r w:rsidR="00470A62" w:rsidRPr="00AF51F6">
        <w:t xml:space="preserve"> </w:t>
      </w:r>
      <w:r w:rsidRPr="00AF51F6">
        <w:t>на</w:t>
      </w:r>
      <w:r w:rsidR="00470A62" w:rsidRPr="00AF51F6">
        <w:t xml:space="preserve"> </w:t>
      </w:r>
      <w:r w:rsidRPr="00AF51F6">
        <w:t>топливо</w:t>
      </w:r>
      <w:r w:rsidR="00470A62" w:rsidRPr="00AF51F6">
        <w:t xml:space="preserve"> </w:t>
      </w:r>
      <w:r w:rsidRPr="00AF51F6">
        <w:t>-</w:t>
      </w:r>
      <w:r w:rsidR="00470A62" w:rsidRPr="00AF51F6">
        <w:t xml:space="preserve"> </w:t>
      </w:r>
      <w:r w:rsidRPr="00AF51F6">
        <w:t>Путин</w:t>
      </w:r>
      <w:bookmarkEnd w:id="77"/>
    </w:p>
    <w:p w:rsidR="002F2EEB" w:rsidRPr="00AF51F6" w:rsidRDefault="002F2EEB" w:rsidP="00C516E1">
      <w:pPr>
        <w:pStyle w:val="3"/>
      </w:pPr>
      <w:bookmarkStart w:id="78" w:name="_Toc145485325"/>
      <w:r w:rsidRPr="00AF51F6">
        <w:t>Кабмин</w:t>
      </w:r>
      <w:r w:rsidR="00470A62" w:rsidRPr="00AF51F6">
        <w:t xml:space="preserve"> </w:t>
      </w:r>
      <w:r w:rsidRPr="00AF51F6">
        <w:t>не</w:t>
      </w:r>
      <w:r w:rsidR="00470A62" w:rsidRPr="00AF51F6">
        <w:t xml:space="preserve"> </w:t>
      </w:r>
      <w:r w:rsidRPr="00AF51F6">
        <w:t>среагировал</w:t>
      </w:r>
      <w:r w:rsidR="00470A62" w:rsidRPr="00AF51F6">
        <w:t xml:space="preserve"> </w:t>
      </w:r>
      <w:r w:rsidRPr="00AF51F6">
        <w:t>своевременно</w:t>
      </w:r>
      <w:r w:rsidR="00470A62" w:rsidRPr="00AF51F6">
        <w:t xml:space="preserve"> </w:t>
      </w:r>
      <w:r w:rsidRPr="00AF51F6">
        <w:t>в</w:t>
      </w:r>
      <w:r w:rsidR="00470A62" w:rsidRPr="00AF51F6">
        <w:t xml:space="preserve"> </w:t>
      </w:r>
      <w:r w:rsidRPr="00AF51F6">
        <w:t>ситуации</w:t>
      </w:r>
      <w:r w:rsidR="00470A62" w:rsidRPr="00AF51F6">
        <w:t xml:space="preserve"> </w:t>
      </w:r>
      <w:r w:rsidRPr="00AF51F6">
        <w:t>с</w:t>
      </w:r>
      <w:r w:rsidR="00470A62" w:rsidRPr="00AF51F6">
        <w:t xml:space="preserve"> </w:t>
      </w:r>
      <w:r w:rsidRPr="00AF51F6">
        <w:t>ценами</w:t>
      </w:r>
      <w:r w:rsidR="00470A62" w:rsidRPr="00AF51F6">
        <w:t xml:space="preserve"> </w:t>
      </w:r>
      <w:r w:rsidRPr="00AF51F6">
        <w:t>на</w:t>
      </w:r>
      <w:r w:rsidR="00470A62" w:rsidRPr="00AF51F6">
        <w:t xml:space="preserve"> </w:t>
      </w:r>
      <w:r w:rsidRPr="00AF51F6">
        <w:t>топливо,</w:t>
      </w:r>
      <w:r w:rsidR="00470A62" w:rsidRPr="00AF51F6">
        <w:t xml:space="preserve"> </w:t>
      </w:r>
      <w:r w:rsidRPr="00AF51F6">
        <w:t>но</w:t>
      </w:r>
      <w:r w:rsidR="00470A62" w:rsidRPr="00AF51F6">
        <w:t xml:space="preserve"> </w:t>
      </w:r>
      <w:r w:rsidRPr="00AF51F6">
        <w:t>сейчас</w:t>
      </w:r>
      <w:r w:rsidR="00470A62" w:rsidRPr="00AF51F6">
        <w:t xml:space="preserve"> </w:t>
      </w:r>
      <w:r w:rsidRPr="00AF51F6">
        <w:t>уже</w:t>
      </w:r>
      <w:r w:rsidR="00470A62" w:rsidRPr="00AF51F6">
        <w:t xml:space="preserve"> </w:t>
      </w:r>
      <w:r w:rsidRPr="00AF51F6">
        <w:t>правительство</w:t>
      </w:r>
      <w:r w:rsidR="00470A62" w:rsidRPr="00AF51F6">
        <w:t xml:space="preserve"> </w:t>
      </w:r>
      <w:r w:rsidRPr="00AF51F6">
        <w:t>и</w:t>
      </w:r>
      <w:r w:rsidR="00470A62" w:rsidRPr="00AF51F6">
        <w:t xml:space="preserve"> </w:t>
      </w:r>
      <w:r w:rsidRPr="00AF51F6">
        <w:t>производители</w:t>
      </w:r>
      <w:r w:rsidR="00470A62" w:rsidRPr="00AF51F6">
        <w:t xml:space="preserve"> </w:t>
      </w:r>
      <w:proofErr w:type="gramStart"/>
      <w:r w:rsidRPr="00AF51F6">
        <w:t>договорились</w:t>
      </w:r>
      <w:proofErr w:type="gramEnd"/>
      <w:r w:rsidR="00470A62" w:rsidRPr="00AF51F6">
        <w:t xml:space="preserve"> </w:t>
      </w:r>
      <w:r w:rsidRPr="00AF51F6">
        <w:t>как</w:t>
      </w:r>
      <w:r w:rsidR="00470A62" w:rsidRPr="00AF51F6">
        <w:t xml:space="preserve"> </w:t>
      </w:r>
      <w:r w:rsidRPr="00AF51F6">
        <w:t>действовать.</w:t>
      </w:r>
      <w:r w:rsidR="00470A62" w:rsidRPr="00AF51F6">
        <w:t xml:space="preserve"> </w:t>
      </w:r>
      <w:proofErr w:type="gramStart"/>
      <w:r w:rsidRPr="00AF51F6">
        <w:t>Об</w:t>
      </w:r>
      <w:proofErr w:type="gramEnd"/>
      <w:r w:rsidR="00470A62" w:rsidRPr="00AF51F6">
        <w:t xml:space="preserve"> </w:t>
      </w:r>
      <w:r w:rsidRPr="00AF51F6">
        <w:t>заявил</w:t>
      </w:r>
      <w:r w:rsidR="00470A62" w:rsidRPr="00AF51F6">
        <w:t xml:space="preserve"> </w:t>
      </w:r>
      <w:proofErr w:type="gramStart"/>
      <w:r w:rsidRPr="00AF51F6">
        <w:t>президент</w:t>
      </w:r>
      <w:proofErr w:type="gramEnd"/>
      <w:r w:rsidR="00470A62" w:rsidRPr="00AF51F6">
        <w:t xml:space="preserve"> </w:t>
      </w:r>
      <w:r w:rsidRPr="00AF51F6">
        <w:t>РФ</w:t>
      </w:r>
      <w:r w:rsidR="00470A62" w:rsidRPr="00AF51F6">
        <w:t xml:space="preserve"> </w:t>
      </w:r>
      <w:r w:rsidRPr="00AF51F6">
        <w:t>Владимир</w:t>
      </w:r>
      <w:r w:rsidR="00470A62" w:rsidRPr="00AF51F6">
        <w:t xml:space="preserve"> </w:t>
      </w:r>
      <w:r w:rsidRPr="00AF51F6">
        <w:t>Путин</w:t>
      </w:r>
      <w:r w:rsidR="00470A62" w:rsidRPr="00AF51F6">
        <w:t xml:space="preserve"> </w:t>
      </w:r>
      <w:r w:rsidRPr="00AF51F6">
        <w:t>на</w:t>
      </w:r>
      <w:r w:rsidR="00470A62" w:rsidRPr="00AF51F6">
        <w:t xml:space="preserve"> </w:t>
      </w:r>
      <w:r w:rsidRPr="00AF51F6">
        <w:t>Восточном</w:t>
      </w:r>
      <w:r w:rsidR="00470A62" w:rsidRPr="00AF51F6">
        <w:t xml:space="preserve"> </w:t>
      </w:r>
      <w:r w:rsidRPr="00AF51F6">
        <w:t>экономическом</w:t>
      </w:r>
      <w:r w:rsidR="00470A62" w:rsidRPr="00AF51F6">
        <w:t xml:space="preserve"> </w:t>
      </w:r>
      <w:r w:rsidRPr="00AF51F6">
        <w:t>форуме</w:t>
      </w:r>
      <w:r w:rsidR="00470A62" w:rsidRPr="00AF51F6">
        <w:t xml:space="preserve"> </w:t>
      </w:r>
      <w:r w:rsidRPr="00AF51F6">
        <w:t>(ВЭФ).</w:t>
      </w:r>
      <w:bookmarkEnd w:id="78"/>
    </w:p>
    <w:p w:rsidR="002F2EEB" w:rsidRPr="00AF51F6" w:rsidRDefault="00470A62" w:rsidP="002F2EEB">
      <w:r w:rsidRPr="00AF51F6">
        <w:t>«</w:t>
      </w:r>
      <w:r w:rsidR="002F2EEB" w:rsidRPr="00AF51F6">
        <w:t>Правительство</w:t>
      </w:r>
      <w:r w:rsidRPr="00AF51F6">
        <w:t xml:space="preserve"> </w:t>
      </w:r>
      <w:r w:rsidR="002F2EEB" w:rsidRPr="00AF51F6">
        <w:t>не</w:t>
      </w:r>
      <w:r w:rsidRPr="00AF51F6">
        <w:t xml:space="preserve"> </w:t>
      </w:r>
      <w:r w:rsidR="002F2EEB" w:rsidRPr="00AF51F6">
        <w:t>среагировало</w:t>
      </w:r>
      <w:r w:rsidRPr="00AF51F6">
        <w:t xml:space="preserve"> </w:t>
      </w:r>
      <w:r w:rsidR="002F2EEB" w:rsidRPr="00AF51F6">
        <w:t>своевременно</w:t>
      </w:r>
      <w:r w:rsidRPr="00AF51F6">
        <w:t xml:space="preserve"> </w:t>
      </w:r>
      <w:proofErr w:type="gramStart"/>
      <w:r w:rsidR="002F2EEB" w:rsidRPr="00AF51F6">
        <w:t>на</w:t>
      </w:r>
      <w:r w:rsidRPr="00AF51F6">
        <w:t xml:space="preserve"> </w:t>
      </w:r>
      <w:r w:rsidR="002F2EEB" w:rsidRPr="00AF51F6">
        <w:t>изменения</w:t>
      </w:r>
      <w:r w:rsidRPr="00AF51F6">
        <w:t xml:space="preserve"> </w:t>
      </w:r>
      <w:r w:rsidR="002F2EEB" w:rsidRPr="00AF51F6">
        <w:t>на</w:t>
      </w:r>
      <w:r w:rsidRPr="00AF51F6">
        <w:t xml:space="preserve"> </w:t>
      </w:r>
      <w:r w:rsidR="002F2EEB" w:rsidRPr="00AF51F6">
        <w:t>мировом</w:t>
      </w:r>
      <w:r w:rsidRPr="00AF51F6">
        <w:t xml:space="preserve"> </w:t>
      </w:r>
      <w:r w:rsidR="002F2EEB" w:rsidRPr="00AF51F6">
        <w:t>рынке</w:t>
      </w:r>
      <w:r w:rsidRPr="00AF51F6">
        <w:t xml:space="preserve"> </w:t>
      </w:r>
      <w:r w:rsidR="002F2EEB" w:rsidRPr="00AF51F6">
        <w:t>в</w:t>
      </w:r>
      <w:r w:rsidRPr="00AF51F6">
        <w:t xml:space="preserve"> </w:t>
      </w:r>
      <w:r w:rsidR="002F2EEB" w:rsidRPr="00AF51F6">
        <w:t>связи</w:t>
      </w:r>
      <w:r w:rsidRPr="00AF51F6">
        <w:t xml:space="preserve"> </w:t>
      </w:r>
      <w:r w:rsidR="002F2EEB" w:rsidRPr="00AF51F6">
        <w:t>с</w:t>
      </w:r>
      <w:r w:rsidRPr="00AF51F6">
        <w:t xml:space="preserve"> </w:t>
      </w:r>
      <w:r w:rsidR="002F2EEB" w:rsidRPr="00AF51F6">
        <w:t>ростом</w:t>
      </w:r>
      <w:r w:rsidRPr="00AF51F6">
        <w:t xml:space="preserve"> </w:t>
      </w:r>
      <w:r w:rsidR="002F2EEB" w:rsidRPr="00AF51F6">
        <w:t>цен</w:t>
      </w:r>
      <w:r w:rsidRPr="00AF51F6">
        <w:t xml:space="preserve"> </w:t>
      </w:r>
      <w:r w:rsidR="002F2EEB" w:rsidRPr="00AF51F6">
        <w:t>на</w:t>
      </w:r>
      <w:r w:rsidRPr="00AF51F6">
        <w:t xml:space="preserve"> </w:t>
      </w:r>
      <w:r w:rsidR="002F2EEB" w:rsidRPr="00AF51F6">
        <w:t>нефть</w:t>
      </w:r>
      <w:proofErr w:type="gramEnd"/>
      <w:r w:rsidR="002F2EEB" w:rsidRPr="00AF51F6">
        <w:t>,</w:t>
      </w:r>
      <w:r w:rsidRPr="00AF51F6">
        <w:t xml:space="preserve"> </w:t>
      </w:r>
      <w:r w:rsidR="002F2EEB" w:rsidRPr="00AF51F6">
        <w:t>но</w:t>
      </w:r>
      <w:r w:rsidRPr="00AF51F6">
        <w:t xml:space="preserve"> </w:t>
      </w:r>
      <w:r w:rsidR="002F2EEB" w:rsidRPr="00AF51F6">
        <w:t>это</w:t>
      </w:r>
      <w:r w:rsidRPr="00AF51F6">
        <w:t xml:space="preserve"> </w:t>
      </w:r>
      <w:r w:rsidR="002F2EEB" w:rsidRPr="00AF51F6">
        <w:t>регулируемая</w:t>
      </w:r>
      <w:r w:rsidRPr="00AF51F6">
        <w:t xml:space="preserve"> </w:t>
      </w:r>
      <w:r w:rsidR="002F2EEB" w:rsidRPr="00AF51F6">
        <w:t>позиция.</w:t>
      </w:r>
      <w:r w:rsidRPr="00AF51F6">
        <w:t xml:space="preserve"> </w:t>
      </w:r>
      <w:r w:rsidR="002F2EEB" w:rsidRPr="00AF51F6">
        <w:t>В</w:t>
      </w:r>
      <w:r w:rsidRPr="00AF51F6">
        <w:t xml:space="preserve"> </w:t>
      </w:r>
      <w:r w:rsidR="002F2EEB" w:rsidRPr="00AF51F6">
        <w:t>целом</w:t>
      </w:r>
      <w:r w:rsidRPr="00AF51F6">
        <w:t xml:space="preserve"> </w:t>
      </w:r>
      <w:r w:rsidR="002F2EEB" w:rsidRPr="00AF51F6">
        <w:t>производители</w:t>
      </w:r>
      <w:r w:rsidRPr="00AF51F6">
        <w:t xml:space="preserve"> </w:t>
      </w:r>
      <w:r w:rsidR="002F2EEB" w:rsidRPr="00AF51F6">
        <w:t>и</w:t>
      </w:r>
      <w:r w:rsidRPr="00AF51F6">
        <w:t xml:space="preserve"> </w:t>
      </w:r>
      <w:r w:rsidR="002F2EEB" w:rsidRPr="00AF51F6">
        <w:t>правительство</w:t>
      </w:r>
      <w:r w:rsidRPr="00AF51F6">
        <w:t xml:space="preserve"> </w:t>
      </w:r>
      <w:r w:rsidR="002F2EEB" w:rsidRPr="00AF51F6">
        <w:t>между</w:t>
      </w:r>
      <w:r w:rsidRPr="00AF51F6">
        <w:t xml:space="preserve"> </w:t>
      </w:r>
      <w:r w:rsidR="002F2EEB" w:rsidRPr="00AF51F6">
        <w:t>собой</w:t>
      </w:r>
      <w:r w:rsidRPr="00AF51F6">
        <w:t xml:space="preserve"> </w:t>
      </w:r>
      <w:proofErr w:type="gramStart"/>
      <w:r w:rsidR="002F2EEB" w:rsidRPr="00AF51F6">
        <w:t>договорились</w:t>
      </w:r>
      <w:proofErr w:type="gramEnd"/>
      <w:r w:rsidRPr="00AF51F6">
        <w:t xml:space="preserve"> </w:t>
      </w:r>
      <w:r w:rsidR="002F2EEB" w:rsidRPr="00AF51F6">
        <w:t>как</w:t>
      </w:r>
      <w:r w:rsidRPr="00AF51F6">
        <w:t xml:space="preserve"> </w:t>
      </w:r>
      <w:r w:rsidR="002F2EEB" w:rsidRPr="00AF51F6">
        <w:t>они</w:t>
      </w:r>
      <w:r w:rsidRPr="00AF51F6">
        <w:t xml:space="preserve"> </w:t>
      </w:r>
      <w:r w:rsidR="002F2EEB" w:rsidRPr="00AF51F6">
        <w:t>будут</w:t>
      </w:r>
      <w:r w:rsidRPr="00AF51F6">
        <w:t xml:space="preserve"> </w:t>
      </w:r>
      <w:r w:rsidR="002F2EEB" w:rsidRPr="00AF51F6">
        <w:t>действовать</w:t>
      </w:r>
      <w:r w:rsidRPr="00AF51F6">
        <w:t xml:space="preserve"> </w:t>
      </w:r>
      <w:r w:rsidR="002F2EEB" w:rsidRPr="00AF51F6">
        <w:t>в</w:t>
      </w:r>
      <w:r w:rsidRPr="00AF51F6">
        <w:t xml:space="preserve"> </w:t>
      </w:r>
      <w:r w:rsidR="002F2EEB" w:rsidRPr="00AF51F6">
        <w:t>ближайшее</w:t>
      </w:r>
      <w:r w:rsidRPr="00AF51F6">
        <w:t xml:space="preserve"> </w:t>
      </w:r>
      <w:r w:rsidR="002F2EEB" w:rsidRPr="00AF51F6">
        <w:t>время</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Путин.</w:t>
      </w:r>
    </w:p>
    <w:p w:rsidR="002F2EEB" w:rsidRPr="00AF51F6" w:rsidRDefault="002F2EEB" w:rsidP="002F2EEB">
      <w:r w:rsidRPr="00AF51F6">
        <w:t>Он</w:t>
      </w:r>
      <w:r w:rsidR="00470A62" w:rsidRPr="00AF51F6">
        <w:t xml:space="preserve"> </w:t>
      </w:r>
      <w:r w:rsidRPr="00AF51F6">
        <w:t>добавил,</w:t>
      </w:r>
      <w:r w:rsidR="00470A62" w:rsidRPr="00AF51F6">
        <w:t xml:space="preserve"> </w:t>
      </w:r>
      <w:r w:rsidRPr="00AF51F6">
        <w:t>что</w:t>
      </w:r>
      <w:r w:rsidR="00470A62" w:rsidRPr="00AF51F6">
        <w:t xml:space="preserve"> </w:t>
      </w:r>
      <w:r w:rsidRPr="00AF51F6">
        <w:t>было</w:t>
      </w:r>
      <w:r w:rsidR="00470A62" w:rsidRPr="00AF51F6">
        <w:t xml:space="preserve"> </w:t>
      </w:r>
      <w:r w:rsidRPr="00AF51F6">
        <w:t>очень</w:t>
      </w:r>
      <w:r w:rsidR="00470A62" w:rsidRPr="00AF51F6">
        <w:t xml:space="preserve"> </w:t>
      </w:r>
      <w:r w:rsidRPr="00AF51F6">
        <w:t>важно</w:t>
      </w:r>
      <w:r w:rsidR="00470A62" w:rsidRPr="00AF51F6">
        <w:t xml:space="preserve"> </w:t>
      </w:r>
      <w:r w:rsidRPr="00AF51F6">
        <w:t>обеспечить</w:t>
      </w:r>
      <w:r w:rsidR="00470A62" w:rsidRPr="00AF51F6">
        <w:t xml:space="preserve"> </w:t>
      </w:r>
      <w:r w:rsidRPr="00AF51F6">
        <w:t>сельхозпроизводителя</w:t>
      </w:r>
      <w:r w:rsidR="00470A62" w:rsidRPr="00AF51F6">
        <w:t xml:space="preserve"> </w:t>
      </w:r>
      <w:r w:rsidRPr="00AF51F6">
        <w:t>дизельным</w:t>
      </w:r>
      <w:r w:rsidR="00470A62" w:rsidRPr="00AF51F6">
        <w:t xml:space="preserve"> </w:t>
      </w:r>
      <w:r w:rsidRPr="00AF51F6">
        <w:t>топливом,</w:t>
      </w:r>
      <w:r w:rsidR="00470A62" w:rsidRPr="00AF51F6">
        <w:t xml:space="preserve"> </w:t>
      </w:r>
      <w:r w:rsidRPr="00AF51F6">
        <w:t>которого</w:t>
      </w:r>
      <w:r w:rsidR="00470A62" w:rsidRPr="00AF51F6">
        <w:t xml:space="preserve"> </w:t>
      </w:r>
      <w:r w:rsidRPr="00AF51F6">
        <w:t>физически</w:t>
      </w:r>
      <w:r w:rsidR="00470A62" w:rsidRPr="00AF51F6">
        <w:t xml:space="preserve"> </w:t>
      </w:r>
      <w:r w:rsidRPr="00AF51F6">
        <w:t>стало</w:t>
      </w:r>
      <w:r w:rsidR="00470A62" w:rsidRPr="00AF51F6">
        <w:t xml:space="preserve"> </w:t>
      </w:r>
      <w:r w:rsidRPr="00AF51F6">
        <w:t>не</w:t>
      </w:r>
      <w:r w:rsidR="00470A62" w:rsidRPr="00AF51F6">
        <w:t xml:space="preserve"> </w:t>
      </w:r>
      <w:r w:rsidRPr="00AF51F6">
        <w:t>хватать.</w:t>
      </w:r>
      <w:r w:rsidR="00470A62" w:rsidRPr="00AF51F6">
        <w:t xml:space="preserve"> </w:t>
      </w:r>
      <w:r w:rsidRPr="00AF51F6">
        <w:t>Сейчас,</w:t>
      </w:r>
      <w:r w:rsidR="00470A62" w:rsidRPr="00AF51F6">
        <w:t xml:space="preserve"> </w:t>
      </w:r>
      <w:r w:rsidRPr="00AF51F6">
        <w:t>по</w:t>
      </w:r>
      <w:r w:rsidR="00470A62" w:rsidRPr="00AF51F6">
        <w:t xml:space="preserve"> </w:t>
      </w:r>
      <w:r w:rsidRPr="00AF51F6">
        <w:t>словам</w:t>
      </w:r>
      <w:r w:rsidR="00470A62" w:rsidRPr="00AF51F6">
        <w:t xml:space="preserve"> </w:t>
      </w:r>
      <w:r w:rsidRPr="00AF51F6">
        <w:t>Путина,</w:t>
      </w:r>
      <w:r w:rsidR="00470A62" w:rsidRPr="00AF51F6">
        <w:t xml:space="preserve"> </w:t>
      </w:r>
      <w:r w:rsidRPr="00AF51F6">
        <w:t>топливо</w:t>
      </w:r>
      <w:r w:rsidR="00470A62" w:rsidRPr="00AF51F6">
        <w:t xml:space="preserve"> </w:t>
      </w:r>
      <w:r w:rsidRPr="00AF51F6">
        <w:t>физически</w:t>
      </w:r>
      <w:r w:rsidR="00470A62" w:rsidRPr="00AF51F6">
        <w:t xml:space="preserve"> </w:t>
      </w:r>
      <w:r w:rsidRPr="00AF51F6">
        <w:t>появилось,</w:t>
      </w:r>
      <w:r w:rsidR="00470A62" w:rsidRPr="00AF51F6">
        <w:t xml:space="preserve"> </w:t>
      </w:r>
      <w:r w:rsidRPr="00AF51F6">
        <w:t>вопрос</w:t>
      </w:r>
      <w:r w:rsidR="00470A62" w:rsidRPr="00AF51F6">
        <w:t xml:space="preserve"> </w:t>
      </w:r>
      <w:r w:rsidRPr="00AF51F6">
        <w:t>регулирования</w:t>
      </w:r>
      <w:r w:rsidR="00470A62" w:rsidRPr="00AF51F6">
        <w:t xml:space="preserve"> </w:t>
      </w:r>
      <w:r w:rsidRPr="00AF51F6">
        <w:t>цен.</w:t>
      </w:r>
    </w:p>
    <w:p w:rsidR="002F2EEB" w:rsidRPr="00AF51F6" w:rsidRDefault="00470A62" w:rsidP="002F2EEB">
      <w:r w:rsidRPr="00AF51F6">
        <w:t>«</w:t>
      </w:r>
      <w:r w:rsidR="002F2EEB" w:rsidRPr="00AF51F6">
        <w:t>Инструменты</w:t>
      </w:r>
      <w:r w:rsidRPr="00AF51F6">
        <w:t xml:space="preserve"> </w:t>
      </w:r>
      <w:r w:rsidR="002F2EEB" w:rsidRPr="00AF51F6">
        <w:t>известны,</w:t>
      </w:r>
      <w:r w:rsidRPr="00AF51F6">
        <w:t xml:space="preserve"> </w:t>
      </w:r>
      <w:r w:rsidR="002F2EEB" w:rsidRPr="00AF51F6">
        <w:t>договоренности</w:t>
      </w:r>
      <w:r w:rsidRPr="00AF51F6">
        <w:t xml:space="preserve"> </w:t>
      </w:r>
      <w:r w:rsidR="002F2EEB" w:rsidRPr="00AF51F6">
        <w:t>есть,</w:t>
      </w:r>
      <w:r w:rsidRPr="00AF51F6">
        <w:t xml:space="preserve"> </w:t>
      </w:r>
      <w:r w:rsidR="002F2EEB" w:rsidRPr="00AF51F6">
        <w:t>надеюсь,</w:t>
      </w:r>
      <w:r w:rsidRPr="00AF51F6">
        <w:t xml:space="preserve"> </w:t>
      </w:r>
      <w:r w:rsidR="002F2EEB" w:rsidRPr="00AF51F6">
        <w:t>что</w:t>
      </w:r>
      <w:r w:rsidRPr="00AF51F6">
        <w:t xml:space="preserve"> </w:t>
      </w:r>
      <w:r w:rsidR="002F2EEB" w:rsidRPr="00AF51F6">
        <w:t>это</w:t>
      </w:r>
      <w:r w:rsidRPr="00AF51F6">
        <w:t xml:space="preserve"> </w:t>
      </w:r>
      <w:r w:rsidR="002F2EEB" w:rsidRPr="00AF51F6">
        <w:t>отразится</w:t>
      </w:r>
      <w:r w:rsidRPr="00AF51F6">
        <w:t xml:space="preserve"> </w:t>
      </w:r>
      <w:r w:rsidR="002F2EEB" w:rsidRPr="00AF51F6">
        <w:t>на</w:t>
      </w:r>
      <w:r w:rsidRPr="00AF51F6">
        <w:t xml:space="preserve"> </w:t>
      </w:r>
      <w:r w:rsidR="002F2EEB" w:rsidRPr="00AF51F6">
        <w:t>реальном</w:t>
      </w:r>
      <w:r w:rsidRPr="00AF51F6">
        <w:t xml:space="preserve"> </w:t>
      </w:r>
      <w:r w:rsidR="002F2EEB" w:rsidRPr="00AF51F6">
        <w:t>положении</w:t>
      </w:r>
      <w:r w:rsidRPr="00AF51F6">
        <w:t xml:space="preserve"> </w:t>
      </w:r>
      <w:r w:rsidR="002F2EEB" w:rsidRPr="00AF51F6">
        <w:t>дел</w:t>
      </w:r>
      <w:r w:rsidRPr="00AF51F6">
        <w:t>»</w:t>
      </w:r>
      <w:r w:rsidR="002F2EEB" w:rsidRPr="00AF51F6">
        <w:t>,</w:t>
      </w:r>
      <w:r w:rsidRPr="00AF51F6">
        <w:t xml:space="preserve"> </w:t>
      </w:r>
      <w:r w:rsidR="002F2EEB" w:rsidRPr="00AF51F6">
        <w:t>-</w:t>
      </w:r>
      <w:r w:rsidRPr="00AF51F6">
        <w:t xml:space="preserve"> </w:t>
      </w:r>
      <w:r w:rsidR="002F2EEB" w:rsidRPr="00AF51F6">
        <w:t>добавил</w:t>
      </w:r>
      <w:r w:rsidRPr="00AF51F6">
        <w:t xml:space="preserve"> </w:t>
      </w:r>
      <w:r w:rsidR="002F2EEB" w:rsidRPr="00AF51F6">
        <w:t>Путин.</w:t>
      </w:r>
    </w:p>
    <w:p w:rsidR="002F2EEB" w:rsidRPr="00AF51F6" w:rsidRDefault="002F2EEB" w:rsidP="002F2EEB">
      <w:pPr>
        <w:pStyle w:val="2"/>
      </w:pPr>
      <w:bookmarkStart w:id="79" w:name="_Toc145485326"/>
      <w:r w:rsidRPr="00AF51F6">
        <w:t>ТАСС,</w:t>
      </w:r>
      <w:r w:rsidR="00470A62" w:rsidRPr="00AF51F6">
        <w:t xml:space="preserve"> </w:t>
      </w:r>
      <w:r w:rsidRPr="00AF51F6">
        <w:t>12.09.2023,</w:t>
      </w:r>
      <w:r w:rsidR="00470A62" w:rsidRPr="00AF51F6">
        <w:t xml:space="preserve"> </w:t>
      </w:r>
      <w:r w:rsidRPr="00AF51F6">
        <w:t>Минэнерго</w:t>
      </w:r>
      <w:r w:rsidR="00470A62" w:rsidRPr="00AF51F6">
        <w:t xml:space="preserve"> </w:t>
      </w:r>
      <w:r w:rsidRPr="00AF51F6">
        <w:t>РФ</w:t>
      </w:r>
      <w:r w:rsidR="00470A62" w:rsidRPr="00AF51F6">
        <w:t xml:space="preserve"> </w:t>
      </w:r>
      <w:r w:rsidRPr="00AF51F6">
        <w:t>выполнит</w:t>
      </w:r>
      <w:r w:rsidR="00470A62" w:rsidRPr="00AF51F6">
        <w:t xml:space="preserve"> </w:t>
      </w:r>
      <w:r w:rsidRPr="00AF51F6">
        <w:t>поручения</w:t>
      </w:r>
      <w:r w:rsidR="00470A62" w:rsidRPr="00AF51F6">
        <w:t xml:space="preserve"> </w:t>
      </w:r>
      <w:r w:rsidRPr="00AF51F6">
        <w:t>по</w:t>
      </w:r>
      <w:r w:rsidR="00470A62" w:rsidRPr="00AF51F6">
        <w:t xml:space="preserve"> </w:t>
      </w:r>
      <w:r w:rsidRPr="00AF51F6">
        <w:t>дополнительным</w:t>
      </w:r>
      <w:r w:rsidR="00470A62" w:rsidRPr="00AF51F6">
        <w:t xml:space="preserve"> </w:t>
      </w:r>
      <w:r w:rsidRPr="00AF51F6">
        <w:t>мерам</w:t>
      </w:r>
      <w:r w:rsidR="00470A62" w:rsidRPr="00AF51F6">
        <w:t xml:space="preserve"> </w:t>
      </w:r>
      <w:r w:rsidRPr="00AF51F6">
        <w:t>для</w:t>
      </w:r>
      <w:r w:rsidR="00470A62" w:rsidRPr="00AF51F6">
        <w:t xml:space="preserve"> </w:t>
      </w:r>
      <w:r w:rsidRPr="00AF51F6">
        <w:t>стабилизации</w:t>
      </w:r>
      <w:r w:rsidR="00470A62" w:rsidRPr="00AF51F6">
        <w:t xml:space="preserve"> </w:t>
      </w:r>
      <w:r w:rsidRPr="00AF51F6">
        <w:t>рынка</w:t>
      </w:r>
      <w:r w:rsidR="00470A62" w:rsidRPr="00AF51F6">
        <w:t xml:space="preserve"> </w:t>
      </w:r>
      <w:r w:rsidRPr="00AF51F6">
        <w:t>топлива</w:t>
      </w:r>
      <w:bookmarkEnd w:id="79"/>
    </w:p>
    <w:p w:rsidR="002F2EEB" w:rsidRPr="00AF51F6" w:rsidRDefault="002F2EEB" w:rsidP="00C516E1">
      <w:pPr>
        <w:pStyle w:val="3"/>
      </w:pPr>
      <w:bookmarkStart w:id="80" w:name="_Toc145485327"/>
      <w:r w:rsidRPr="00AF51F6">
        <w:t>Минэнерго</w:t>
      </w:r>
      <w:r w:rsidR="00470A62" w:rsidRPr="00AF51F6">
        <w:t xml:space="preserve"> </w:t>
      </w:r>
      <w:r w:rsidRPr="00AF51F6">
        <w:t>работает</w:t>
      </w:r>
      <w:r w:rsidR="00470A62" w:rsidRPr="00AF51F6">
        <w:t xml:space="preserve"> </w:t>
      </w:r>
      <w:r w:rsidRPr="00AF51F6">
        <w:t>над</w:t>
      </w:r>
      <w:r w:rsidR="00470A62" w:rsidRPr="00AF51F6">
        <w:t xml:space="preserve"> </w:t>
      </w:r>
      <w:r w:rsidRPr="00AF51F6">
        <w:t>стабилизацией</w:t>
      </w:r>
      <w:r w:rsidR="00470A62" w:rsidRPr="00AF51F6">
        <w:t xml:space="preserve"> </w:t>
      </w:r>
      <w:r w:rsidRPr="00AF51F6">
        <w:t>топливного</w:t>
      </w:r>
      <w:r w:rsidR="00470A62" w:rsidRPr="00AF51F6">
        <w:t xml:space="preserve"> </w:t>
      </w:r>
      <w:r w:rsidRPr="00AF51F6">
        <w:t>рынка</w:t>
      </w:r>
      <w:r w:rsidR="00470A62" w:rsidRPr="00AF51F6">
        <w:t xml:space="preserve"> </w:t>
      </w:r>
      <w:r w:rsidRPr="00AF51F6">
        <w:t>РФ,</w:t>
      </w:r>
      <w:r w:rsidR="00470A62" w:rsidRPr="00AF51F6">
        <w:t xml:space="preserve"> </w:t>
      </w:r>
      <w:r w:rsidRPr="00AF51F6">
        <w:t>поручения</w:t>
      </w:r>
      <w:r w:rsidR="00470A62" w:rsidRPr="00AF51F6">
        <w:t xml:space="preserve"> </w:t>
      </w:r>
      <w:r w:rsidRPr="00AF51F6">
        <w:t>президента</w:t>
      </w:r>
      <w:r w:rsidR="00470A62" w:rsidRPr="00AF51F6">
        <w:t xml:space="preserve"> </w:t>
      </w:r>
      <w:r w:rsidRPr="00AF51F6">
        <w:t>России</w:t>
      </w:r>
      <w:r w:rsidR="00470A62" w:rsidRPr="00AF51F6">
        <w:t xml:space="preserve"> </w:t>
      </w:r>
      <w:r w:rsidRPr="00AF51F6">
        <w:t>Владимира</w:t>
      </w:r>
      <w:r w:rsidR="00470A62" w:rsidRPr="00AF51F6">
        <w:t xml:space="preserve"> </w:t>
      </w:r>
      <w:r w:rsidRPr="00AF51F6">
        <w:t>Путина</w:t>
      </w:r>
      <w:r w:rsidR="00470A62" w:rsidRPr="00AF51F6">
        <w:t xml:space="preserve"> </w:t>
      </w:r>
      <w:r w:rsidRPr="00AF51F6">
        <w:t>по</w:t>
      </w:r>
      <w:r w:rsidR="00470A62" w:rsidRPr="00AF51F6">
        <w:t xml:space="preserve"> </w:t>
      </w:r>
      <w:r w:rsidRPr="00AF51F6">
        <w:t>дополнительным</w:t>
      </w:r>
      <w:r w:rsidR="00470A62" w:rsidRPr="00AF51F6">
        <w:t xml:space="preserve"> </w:t>
      </w:r>
      <w:r w:rsidRPr="00AF51F6">
        <w:t>мерам</w:t>
      </w:r>
      <w:r w:rsidR="00470A62" w:rsidRPr="00AF51F6">
        <w:t xml:space="preserve"> </w:t>
      </w:r>
      <w:r w:rsidRPr="00AF51F6">
        <w:t>будут</w:t>
      </w:r>
      <w:r w:rsidR="00470A62" w:rsidRPr="00AF51F6">
        <w:t xml:space="preserve"> </w:t>
      </w:r>
      <w:r w:rsidRPr="00AF51F6">
        <w:t>исполнены,</w:t>
      </w:r>
      <w:r w:rsidR="00470A62" w:rsidRPr="00AF51F6">
        <w:t xml:space="preserve"> </w:t>
      </w:r>
      <w:r w:rsidRPr="00AF51F6">
        <w:t>заявил</w:t>
      </w:r>
      <w:r w:rsidR="00470A62" w:rsidRPr="00AF51F6">
        <w:t xml:space="preserve"> </w:t>
      </w:r>
      <w:r w:rsidRPr="00AF51F6">
        <w:t>журналистам</w:t>
      </w:r>
      <w:r w:rsidR="00470A62" w:rsidRPr="00AF51F6">
        <w:t xml:space="preserve"> </w:t>
      </w:r>
      <w:r w:rsidRPr="00AF51F6">
        <w:t>министр</w:t>
      </w:r>
      <w:r w:rsidR="00470A62" w:rsidRPr="00AF51F6">
        <w:t xml:space="preserve"> </w:t>
      </w:r>
      <w:r w:rsidRPr="00AF51F6">
        <w:t>энергетики</w:t>
      </w:r>
      <w:r w:rsidR="00470A62" w:rsidRPr="00AF51F6">
        <w:t xml:space="preserve"> </w:t>
      </w:r>
      <w:r w:rsidRPr="00AF51F6">
        <w:t>РФ</w:t>
      </w:r>
      <w:r w:rsidR="00470A62" w:rsidRPr="00AF51F6">
        <w:t xml:space="preserve"> </w:t>
      </w:r>
      <w:r w:rsidRPr="00AF51F6">
        <w:t>Николай</w:t>
      </w:r>
      <w:r w:rsidR="00470A62" w:rsidRPr="00AF51F6">
        <w:t xml:space="preserve"> </w:t>
      </w:r>
      <w:r w:rsidRPr="00AF51F6">
        <w:t>Шульгинов.</w:t>
      </w:r>
      <w:bookmarkEnd w:id="80"/>
    </w:p>
    <w:p w:rsidR="002F2EEB" w:rsidRPr="00AF51F6" w:rsidRDefault="00470A62" w:rsidP="002F2EEB">
      <w:r w:rsidRPr="00AF51F6">
        <w:t>«</w:t>
      </w:r>
      <w:r w:rsidR="002F2EEB" w:rsidRPr="00AF51F6">
        <w:t>Минэнерго</w:t>
      </w:r>
      <w:r w:rsidRPr="00AF51F6">
        <w:t xml:space="preserve"> </w:t>
      </w:r>
      <w:r w:rsidR="002F2EEB" w:rsidRPr="00AF51F6">
        <w:t>занимается</w:t>
      </w:r>
      <w:r w:rsidRPr="00AF51F6">
        <w:t xml:space="preserve"> </w:t>
      </w:r>
      <w:r w:rsidR="002F2EEB" w:rsidRPr="00AF51F6">
        <w:t>стабилизацией</w:t>
      </w:r>
      <w:r w:rsidRPr="00AF51F6">
        <w:t xml:space="preserve"> </w:t>
      </w:r>
      <w:r w:rsidR="002F2EEB" w:rsidRPr="00AF51F6">
        <w:t>рынка,</w:t>
      </w:r>
      <w:r w:rsidRPr="00AF51F6">
        <w:t xml:space="preserve"> </w:t>
      </w:r>
      <w:r w:rsidR="002F2EEB" w:rsidRPr="00AF51F6">
        <w:t>дополнительные</w:t>
      </w:r>
      <w:r w:rsidRPr="00AF51F6">
        <w:t xml:space="preserve"> </w:t>
      </w:r>
      <w:r w:rsidR="002F2EEB" w:rsidRPr="00AF51F6">
        <w:t>меры</w:t>
      </w:r>
      <w:r w:rsidRPr="00AF51F6">
        <w:t xml:space="preserve"> </w:t>
      </w:r>
      <w:r w:rsidR="002F2EEB" w:rsidRPr="00AF51F6">
        <w:t>в</w:t>
      </w:r>
      <w:r w:rsidRPr="00AF51F6">
        <w:t xml:space="preserve"> </w:t>
      </w:r>
      <w:r w:rsidR="002F2EEB" w:rsidRPr="00AF51F6">
        <w:t>соответствии</w:t>
      </w:r>
      <w:r w:rsidRPr="00AF51F6">
        <w:t xml:space="preserve"> </w:t>
      </w:r>
      <w:r w:rsidR="002F2EEB" w:rsidRPr="00AF51F6">
        <w:t>с</w:t>
      </w:r>
      <w:r w:rsidRPr="00AF51F6">
        <w:t xml:space="preserve"> </w:t>
      </w:r>
      <w:r w:rsidR="002F2EEB" w:rsidRPr="00AF51F6">
        <w:t>поручением</w:t>
      </w:r>
      <w:r w:rsidRPr="00AF51F6">
        <w:t xml:space="preserve"> </w:t>
      </w:r>
      <w:r w:rsidR="002F2EEB" w:rsidRPr="00AF51F6">
        <w:t>президента</w:t>
      </w:r>
      <w:r w:rsidRPr="00AF51F6">
        <w:t xml:space="preserve"> </w:t>
      </w:r>
      <w:proofErr w:type="gramStart"/>
      <w:r w:rsidR="002F2EEB" w:rsidRPr="00AF51F6">
        <w:t>будут</w:t>
      </w:r>
      <w:proofErr w:type="gramEnd"/>
      <w:r w:rsidRPr="00AF51F6">
        <w:t xml:space="preserve"> </w:t>
      </w:r>
      <w:r w:rsidR="002F2EEB" w:rsidRPr="00AF51F6">
        <w:t>безусловно</w:t>
      </w:r>
      <w:r w:rsidRPr="00AF51F6">
        <w:t xml:space="preserve"> </w:t>
      </w:r>
      <w:r w:rsidR="002F2EEB" w:rsidRPr="00AF51F6">
        <w:t>исполнены</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он</w:t>
      </w:r>
      <w:r w:rsidRPr="00AF51F6">
        <w:t xml:space="preserve"> </w:t>
      </w:r>
      <w:r w:rsidR="002F2EEB" w:rsidRPr="00AF51F6">
        <w:t>в</w:t>
      </w:r>
      <w:r w:rsidRPr="00AF51F6">
        <w:t xml:space="preserve"> </w:t>
      </w:r>
      <w:r w:rsidR="002F2EEB" w:rsidRPr="00AF51F6">
        <w:t>рамках</w:t>
      </w:r>
      <w:r w:rsidRPr="00AF51F6">
        <w:t xml:space="preserve"> </w:t>
      </w:r>
      <w:r w:rsidR="002F2EEB" w:rsidRPr="00AF51F6">
        <w:t>на</w:t>
      </w:r>
      <w:r w:rsidRPr="00AF51F6">
        <w:t xml:space="preserve"> </w:t>
      </w:r>
      <w:r w:rsidR="002F2EEB" w:rsidRPr="00AF51F6">
        <w:t>Восточном</w:t>
      </w:r>
      <w:r w:rsidRPr="00AF51F6">
        <w:t xml:space="preserve"> </w:t>
      </w:r>
      <w:r w:rsidR="002F2EEB" w:rsidRPr="00AF51F6">
        <w:t>экономическом</w:t>
      </w:r>
      <w:r w:rsidRPr="00AF51F6">
        <w:t xml:space="preserve"> </w:t>
      </w:r>
      <w:r w:rsidR="002F2EEB" w:rsidRPr="00AF51F6">
        <w:t>форуме</w:t>
      </w:r>
      <w:r w:rsidRPr="00AF51F6">
        <w:t xml:space="preserve"> </w:t>
      </w:r>
      <w:r w:rsidR="002F2EEB" w:rsidRPr="00AF51F6">
        <w:t>(ВЭФ).</w:t>
      </w:r>
    </w:p>
    <w:p w:rsidR="002F2EEB" w:rsidRPr="00AF51F6" w:rsidRDefault="002F2EEB" w:rsidP="002F2EEB">
      <w:r w:rsidRPr="00AF51F6">
        <w:lastRenderedPageBreak/>
        <w:t>Кабмин</w:t>
      </w:r>
      <w:r w:rsidR="00470A62" w:rsidRPr="00AF51F6">
        <w:t xml:space="preserve"> </w:t>
      </w:r>
      <w:r w:rsidRPr="00AF51F6">
        <w:t>не</w:t>
      </w:r>
      <w:r w:rsidR="00470A62" w:rsidRPr="00AF51F6">
        <w:t xml:space="preserve"> </w:t>
      </w:r>
      <w:r w:rsidRPr="00AF51F6">
        <w:t>среагировал</w:t>
      </w:r>
      <w:r w:rsidR="00470A62" w:rsidRPr="00AF51F6">
        <w:t xml:space="preserve"> </w:t>
      </w:r>
      <w:r w:rsidRPr="00AF51F6">
        <w:t>своевременно</w:t>
      </w:r>
      <w:r w:rsidR="00470A62" w:rsidRPr="00AF51F6">
        <w:t xml:space="preserve"> </w:t>
      </w:r>
      <w:r w:rsidRPr="00AF51F6">
        <w:t>в</w:t>
      </w:r>
      <w:r w:rsidR="00470A62" w:rsidRPr="00AF51F6">
        <w:t xml:space="preserve"> </w:t>
      </w:r>
      <w:r w:rsidRPr="00AF51F6">
        <w:t>ситуации</w:t>
      </w:r>
      <w:r w:rsidR="00470A62" w:rsidRPr="00AF51F6">
        <w:t xml:space="preserve"> </w:t>
      </w:r>
      <w:r w:rsidRPr="00AF51F6">
        <w:t>с</w:t>
      </w:r>
      <w:r w:rsidR="00470A62" w:rsidRPr="00AF51F6">
        <w:t xml:space="preserve"> </w:t>
      </w:r>
      <w:r w:rsidRPr="00AF51F6">
        <w:t>ценами</w:t>
      </w:r>
      <w:r w:rsidR="00470A62" w:rsidRPr="00AF51F6">
        <w:t xml:space="preserve"> </w:t>
      </w:r>
      <w:r w:rsidRPr="00AF51F6">
        <w:t>на</w:t>
      </w:r>
      <w:r w:rsidR="00470A62" w:rsidRPr="00AF51F6">
        <w:t xml:space="preserve"> </w:t>
      </w:r>
      <w:r w:rsidRPr="00AF51F6">
        <w:t>топливо,</w:t>
      </w:r>
      <w:r w:rsidR="00470A62" w:rsidRPr="00AF51F6">
        <w:t xml:space="preserve"> </w:t>
      </w:r>
      <w:r w:rsidRPr="00AF51F6">
        <w:t>но</w:t>
      </w:r>
      <w:r w:rsidR="00470A62" w:rsidRPr="00AF51F6">
        <w:t xml:space="preserve"> </w:t>
      </w:r>
      <w:r w:rsidRPr="00AF51F6">
        <w:t>сейчас</w:t>
      </w:r>
      <w:r w:rsidR="00470A62" w:rsidRPr="00AF51F6">
        <w:t xml:space="preserve"> </w:t>
      </w:r>
      <w:r w:rsidRPr="00AF51F6">
        <w:t>уже</w:t>
      </w:r>
      <w:r w:rsidR="00470A62" w:rsidRPr="00AF51F6">
        <w:t xml:space="preserve"> </w:t>
      </w:r>
      <w:r w:rsidRPr="00AF51F6">
        <w:t>правительство</w:t>
      </w:r>
      <w:r w:rsidR="00470A62" w:rsidRPr="00AF51F6">
        <w:t xml:space="preserve"> </w:t>
      </w:r>
      <w:r w:rsidRPr="00AF51F6">
        <w:t>и</w:t>
      </w:r>
      <w:r w:rsidR="00470A62" w:rsidRPr="00AF51F6">
        <w:t xml:space="preserve"> </w:t>
      </w:r>
      <w:r w:rsidRPr="00AF51F6">
        <w:t>производители</w:t>
      </w:r>
      <w:r w:rsidR="00470A62" w:rsidRPr="00AF51F6">
        <w:t xml:space="preserve"> </w:t>
      </w:r>
      <w:r w:rsidRPr="00AF51F6">
        <w:t>договорились,</w:t>
      </w:r>
      <w:r w:rsidR="00470A62" w:rsidRPr="00AF51F6">
        <w:t xml:space="preserve"> </w:t>
      </w:r>
      <w:r w:rsidRPr="00AF51F6">
        <w:t>как</w:t>
      </w:r>
      <w:r w:rsidR="00470A62" w:rsidRPr="00AF51F6">
        <w:t xml:space="preserve"> </w:t>
      </w:r>
      <w:r w:rsidRPr="00AF51F6">
        <w:t>действовать,</w:t>
      </w:r>
      <w:r w:rsidR="00470A62" w:rsidRPr="00AF51F6">
        <w:t xml:space="preserve"> </w:t>
      </w:r>
      <w:r w:rsidRPr="00AF51F6">
        <w:t>заявил</w:t>
      </w:r>
      <w:r w:rsidR="00470A62" w:rsidRPr="00AF51F6">
        <w:t xml:space="preserve"> </w:t>
      </w:r>
      <w:r w:rsidRPr="00AF51F6">
        <w:t>ранее</w:t>
      </w:r>
      <w:r w:rsidR="00470A62" w:rsidRPr="00AF51F6">
        <w:t xml:space="preserve"> </w:t>
      </w:r>
      <w:r w:rsidRPr="00AF51F6">
        <w:t>на</w:t>
      </w:r>
      <w:r w:rsidR="00470A62" w:rsidRPr="00AF51F6">
        <w:t xml:space="preserve"> </w:t>
      </w:r>
      <w:r w:rsidRPr="00AF51F6">
        <w:t>ВЭФ</w:t>
      </w:r>
      <w:r w:rsidR="00470A62" w:rsidRPr="00AF51F6">
        <w:t xml:space="preserve"> </w:t>
      </w:r>
      <w:r w:rsidRPr="00AF51F6">
        <w:t>президент</w:t>
      </w:r>
      <w:r w:rsidR="00470A62" w:rsidRPr="00AF51F6">
        <w:t xml:space="preserve"> </w:t>
      </w:r>
      <w:r w:rsidRPr="00AF51F6">
        <w:t>России.</w:t>
      </w:r>
      <w:r w:rsidR="00470A62" w:rsidRPr="00AF51F6">
        <w:t xml:space="preserve"> </w:t>
      </w:r>
      <w:r w:rsidRPr="00AF51F6">
        <w:t>Он</w:t>
      </w:r>
      <w:r w:rsidR="00470A62" w:rsidRPr="00AF51F6">
        <w:t xml:space="preserve"> </w:t>
      </w:r>
      <w:r w:rsidRPr="00AF51F6">
        <w:t>добавил,</w:t>
      </w:r>
      <w:r w:rsidR="00470A62" w:rsidRPr="00AF51F6">
        <w:t xml:space="preserve"> </w:t>
      </w:r>
      <w:r w:rsidRPr="00AF51F6">
        <w:t>что</w:t>
      </w:r>
      <w:r w:rsidR="00470A62" w:rsidRPr="00AF51F6">
        <w:t xml:space="preserve"> </w:t>
      </w:r>
      <w:r w:rsidRPr="00AF51F6">
        <w:t>было</w:t>
      </w:r>
      <w:r w:rsidR="00470A62" w:rsidRPr="00AF51F6">
        <w:t xml:space="preserve"> </w:t>
      </w:r>
      <w:r w:rsidRPr="00AF51F6">
        <w:t>очень</w:t>
      </w:r>
      <w:r w:rsidR="00470A62" w:rsidRPr="00AF51F6">
        <w:t xml:space="preserve"> </w:t>
      </w:r>
      <w:r w:rsidRPr="00AF51F6">
        <w:t>важно</w:t>
      </w:r>
      <w:r w:rsidR="00470A62" w:rsidRPr="00AF51F6">
        <w:t xml:space="preserve"> </w:t>
      </w:r>
      <w:r w:rsidRPr="00AF51F6">
        <w:t>обеспечить</w:t>
      </w:r>
      <w:r w:rsidR="00470A62" w:rsidRPr="00AF51F6">
        <w:t xml:space="preserve"> </w:t>
      </w:r>
      <w:r w:rsidRPr="00AF51F6">
        <w:t>сельхозпроизводителя</w:t>
      </w:r>
      <w:r w:rsidR="00470A62" w:rsidRPr="00AF51F6">
        <w:t xml:space="preserve"> </w:t>
      </w:r>
      <w:r w:rsidRPr="00AF51F6">
        <w:t>дизельным</w:t>
      </w:r>
      <w:r w:rsidR="00470A62" w:rsidRPr="00AF51F6">
        <w:t xml:space="preserve"> </w:t>
      </w:r>
      <w:r w:rsidRPr="00AF51F6">
        <w:t>топливом,</w:t>
      </w:r>
      <w:r w:rsidR="00470A62" w:rsidRPr="00AF51F6">
        <w:t xml:space="preserve"> </w:t>
      </w:r>
      <w:r w:rsidRPr="00AF51F6">
        <w:t>которого</w:t>
      </w:r>
      <w:r w:rsidR="00470A62" w:rsidRPr="00AF51F6">
        <w:t xml:space="preserve"> </w:t>
      </w:r>
      <w:r w:rsidRPr="00AF51F6">
        <w:t>физически</w:t>
      </w:r>
      <w:r w:rsidR="00470A62" w:rsidRPr="00AF51F6">
        <w:t xml:space="preserve"> </w:t>
      </w:r>
      <w:r w:rsidRPr="00AF51F6">
        <w:t>стало</w:t>
      </w:r>
      <w:r w:rsidR="00470A62" w:rsidRPr="00AF51F6">
        <w:t xml:space="preserve"> </w:t>
      </w:r>
      <w:r w:rsidRPr="00AF51F6">
        <w:t>не</w:t>
      </w:r>
      <w:r w:rsidR="00470A62" w:rsidRPr="00AF51F6">
        <w:t xml:space="preserve"> </w:t>
      </w:r>
      <w:r w:rsidRPr="00AF51F6">
        <w:t>хватать.</w:t>
      </w:r>
      <w:r w:rsidR="00470A62" w:rsidRPr="00AF51F6">
        <w:t xml:space="preserve"> </w:t>
      </w:r>
      <w:r w:rsidRPr="00AF51F6">
        <w:t>Сейчас,</w:t>
      </w:r>
      <w:r w:rsidR="00470A62" w:rsidRPr="00AF51F6">
        <w:t xml:space="preserve"> </w:t>
      </w:r>
      <w:r w:rsidRPr="00AF51F6">
        <w:t>по</w:t>
      </w:r>
      <w:r w:rsidR="00470A62" w:rsidRPr="00AF51F6">
        <w:t xml:space="preserve"> </w:t>
      </w:r>
      <w:r w:rsidRPr="00AF51F6">
        <w:t>словам</w:t>
      </w:r>
      <w:r w:rsidR="00470A62" w:rsidRPr="00AF51F6">
        <w:t xml:space="preserve"> </w:t>
      </w:r>
      <w:r w:rsidRPr="00AF51F6">
        <w:t>Путина,</w:t>
      </w:r>
      <w:r w:rsidR="00470A62" w:rsidRPr="00AF51F6">
        <w:t xml:space="preserve"> </w:t>
      </w:r>
      <w:r w:rsidRPr="00AF51F6">
        <w:t>топливо</w:t>
      </w:r>
      <w:r w:rsidR="00470A62" w:rsidRPr="00AF51F6">
        <w:t xml:space="preserve"> </w:t>
      </w:r>
      <w:r w:rsidRPr="00AF51F6">
        <w:t>физически</w:t>
      </w:r>
      <w:r w:rsidR="00470A62" w:rsidRPr="00AF51F6">
        <w:t xml:space="preserve"> </w:t>
      </w:r>
      <w:r w:rsidRPr="00AF51F6">
        <w:t>появилось,</w:t>
      </w:r>
      <w:r w:rsidR="00470A62" w:rsidRPr="00AF51F6">
        <w:t xml:space="preserve"> </w:t>
      </w:r>
      <w:r w:rsidRPr="00AF51F6">
        <w:t>вопрос</w:t>
      </w:r>
      <w:r w:rsidR="00470A62" w:rsidRPr="00AF51F6">
        <w:t xml:space="preserve"> </w:t>
      </w:r>
      <w:r w:rsidRPr="00AF51F6">
        <w:t>регулирования</w:t>
      </w:r>
      <w:r w:rsidR="00470A62" w:rsidRPr="00AF51F6">
        <w:t xml:space="preserve"> </w:t>
      </w:r>
      <w:r w:rsidRPr="00AF51F6">
        <w:t>цен.</w:t>
      </w:r>
    </w:p>
    <w:p w:rsidR="002F2EEB" w:rsidRPr="00AF51F6" w:rsidRDefault="002F2EEB" w:rsidP="002F2EEB">
      <w:r w:rsidRPr="00AF51F6">
        <w:t>VIII</w:t>
      </w:r>
      <w:r w:rsidR="00470A62" w:rsidRPr="00AF51F6">
        <w:t xml:space="preserve"> </w:t>
      </w:r>
      <w:r w:rsidRPr="00AF51F6">
        <w:t>Восточный</w:t>
      </w:r>
      <w:r w:rsidR="00470A62" w:rsidRPr="00AF51F6">
        <w:t xml:space="preserve"> </w:t>
      </w:r>
      <w:r w:rsidRPr="00AF51F6">
        <w:t>экономический</w:t>
      </w:r>
      <w:r w:rsidR="00470A62" w:rsidRPr="00AF51F6">
        <w:t xml:space="preserve"> </w:t>
      </w:r>
      <w:r w:rsidRPr="00AF51F6">
        <w:t>форум</w:t>
      </w:r>
      <w:r w:rsidR="00470A62" w:rsidRPr="00AF51F6">
        <w:t xml:space="preserve"> </w:t>
      </w:r>
      <w:r w:rsidRPr="00AF51F6">
        <w:t>проходит</w:t>
      </w:r>
      <w:r w:rsidR="00470A62" w:rsidRPr="00AF51F6">
        <w:t xml:space="preserve"> </w:t>
      </w:r>
      <w:r w:rsidRPr="00AF51F6">
        <w:t>во</w:t>
      </w:r>
      <w:r w:rsidR="00470A62" w:rsidRPr="00AF51F6">
        <w:t xml:space="preserve"> </w:t>
      </w:r>
      <w:r w:rsidRPr="00AF51F6">
        <w:t>Владивостоке</w:t>
      </w:r>
      <w:r w:rsidR="00470A62" w:rsidRPr="00AF51F6">
        <w:t xml:space="preserve"> </w:t>
      </w:r>
      <w:r w:rsidRPr="00AF51F6">
        <w:t>10-13</w:t>
      </w:r>
      <w:r w:rsidR="00470A62" w:rsidRPr="00AF51F6">
        <w:t xml:space="preserve"> </w:t>
      </w:r>
      <w:r w:rsidRPr="00AF51F6">
        <w:t>сентября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Его</w:t>
      </w:r>
      <w:r w:rsidR="00470A62" w:rsidRPr="00AF51F6">
        <w:t xml:space="preserve"> </w:t>
      </w:r>
      <w:r w:rsidRPr="00AF51F6">
        <w:t>девизом</w:t>
      </w:r>
      <w:r w:rsidR="00470A62" w:rsidRPr="00AF51F6">
        <w:t xml:space="preserve"> </w:t>
      </w:r>
      <w:r w:rsidRPr="00AF51F6">
        <w:t>является</w:t>
      </w:r>
      <w:r w:rsidR="00470A62" w:rsidRPr="00AF51F6">
        <w:t xml:space="preserve"> «</w:t>
      </w:r>
      <w:r w:rsidRPr="00AF51F6">
        <w:t>На</w:t>
      </w:r>
      <w:r w:rsidR="00470A62" w:rsidRPr="00AF51F6">
        <w:t xml:space="preserve"> </w:t>
      </w:r>
      <w:r w:rsidRPr="00AF51F6">
        <w:t>пути</w:t>
      </w:r>
      <w:r w:rsidR="00470A62" w:rsidRPr="00AF51F6">
        <w:t xml:space="preserve"> </w:t>
      </w:r>
      <w:r w:rsidRPr="00AF51F6">
        <w:t>к</w:t>
      </w:r>
      <w:r w:rsidR="00470A62" w:rsidRPr="00AF51F6">
        <w:t xml:space="preserve"> </w:t>
      </w:r>
      <w:r w:rsidRPr="00AF51F6">
        <w:t>сотрудничеству,</w:t>
      </w:r>
      <w:r w:rsidR="00470A62" w:rsidRPr="00AF51F6">
        <w:t xml:space="preserve"> </w:t>
      </w:r>
      <w:r w:rsidRPr="00AF51F6">
        <w:t>миру</w:t>
      </w:r>
      <w:r w:rsidR="00470A62" w:rsidRPr="00AF51F6">
        <w:t xml:space="preserve"> </w:t>
      </w:r>
      <w:r w:rsidRPr="00AF51F6">
        <w:t>и</w:t>
      </w:r>
      <w:r w:rsidR="00470A62" w:rsidRPr="00AF51F6">
        <w:t xml:space="preserve"> </w:t>
      </w:r>
      <w:r w:rsidRPr="00AF51F6">
        <w:t>процветанию</w:t>
      </w:r>
      <w:r w:rsidR="00470A62" w:rsidRPr="00AF51F6">
        <w:t>»</w:t>
      </w:r>
      <w:r w:rsidRPr="00AF51F6">
        <w:t>.</w:t>
      </w:r>
      <w:r w:rsidR="00470A62" w:rsidRPr="00AF51F6">
        <w:t xml:space="preserve"> </w:t>
      </w:r>
      <w:r w:rsidRPr="00AF51F6">
        <w:t>Организатором</w:t>
      </w:r>
      <w:r w:rsidR="00470A62" w:rsidRPr="00AF51F6">
        <w:t xml:space="preserve"> </w:t>
      </w:r>
      <w:r w:rsidRPr="00AF51F6">
        <w:t>мероприятия</w:t>
      </w:r>
      <w:r w:rsidR="00470A62" w:rsidRPr="00AF51F6">
        <w:t xml:space="preserve"> </w:t>
      </w:r>
      <w:r w:rsidRPr="00AF51F6">
        <w:t>выступает</w:t>
      </w:r>
      <w:r w:rsidR="00470A62" w:rsidRPr="00AF51F6">
        <w:t xml:space="preserve"> </w:t>
      </w:r>
      <w:r w:rsidRPr="00AF51F6">
        <w:t>Фонд</w:t>
      </w:r>
      <w:r w:rsidR="00470A62" w:rsidRPr="00AF51F6">
        <w:t xml:space="preserve"> </w:t>
      </w:r>
      <w:r w:rsidRPr="00AF51F6">
        <w:t>Росконгресс.</w:t>
      </w:r>
      <w:r w:rsidR="00470A62" w:rsidRPr="00AF51F6">
        <w:t xml:space="preserve"> </w:t>
      </w:r>
      <w:r w:rsidRPr="00AF51F6">
        <w:t>ТАСС</w:t>
      </w:r>
      <w:r w:rsidR="00470A62" w:rsidRPr="00AF51F6">
        <w:t xml:space="preserve"> </w:t>
      </w:r>
      <w:r w:rsidRPr="00AF51F6">
        <w:t>-</w:t>
      </w:r>
      <w:r w:rsidR="00470A62" w:rsidRPr="00AF51F6">
        <w:t xml:space="preserve"> </w:t>
      </w:r>
      <w:r w:rsidRPr="00AF51F6">
        <w:t>генеральный</w:t>
      </w:r>
      <w:r w:rsidR="00470A62" w:rsidRPr="00AF51F6">
        <w:t xml:space="preserve"> </w:t>
      </w:r>
      <w:r w:rsidRPr="00AF51F6">
        <w:t>информационный</w:t>
      </w:r>
      <w:r w:rsidR="00470A62" w:rsidRPr="00AF51F6">
        <w:t xml:space="preserve"> </w:t>
      </w:r>
      <w:r w:rsidRPr="00AF51F6">
        <w:t>партнер</w:t>
      </w:r>
      <w:r w:rsidR="00470A62" w:rsidRPr="00AF51F6">
        <w:t xml:space="preserve"> </w:t>
      </w:r>
      <w:r w:rsidRPr="00AF51F6">
        <w:t>ВЭФ.</w:t>
      </w:r>
    </w:p>
    <w:p w:rsidR="002F2EEB" w:rsidRPr="00AF51F6" w:rsidRDefault="002F2EEB" w:rsidP="002F2EEB">
      <w:pPr>
        <w:pStyle w:val="2"/>
      </w:pPr>
      <w:bookmarkStart w:id="81" w:name="_Toc145485328"/>
      <w:r w:rsidRPr="00AF51F6">
        <w:t>ТАСС,</w:t>
      </w:r>
      <w:r w:rsidR="00470A62" w:rsidRPr="00AF51F6">
        <w:t xml:space="preserve"> </w:t>
      </w:r>
      <w:r w:rsidRPr="00AF51F6">
        <w:t>12.09.2023,</w:t>
      </w:r>
      <w:r w:rsidR="00470A62" w:rsidRPr="00AF51F6">
        <w:t xml:space="preserve"> </w:t>
      </w:r>
      <w:r w:rsidRPr="00AF51F6">
        <w:t>Рынок</w:t>
      </w:r>
      <w:r w:rsidR="00470A62" w:rsidRPr="00AF51F6">
        <w:t xml:space="preserve"> </w:t>
      </w:r>
      <w:r w:rsidRPr="00AF51F6">
        <w:t>РФ</w:t>
      </w:r>
      <w:r w:rsidR="00470A62" w:rsidRPr="00AF51F6">
        <w:t xml:space="preserve"> </w:t>
      </w:r>
      <w:r w:rsidRPr="00AF51F6">
        <w:t>придет</w:t>
      </w:r>
      <w:r w:rsidR="00470A62" w:rsidRPr="00AF51F6">
        <w:t xml:space="preserve"> </w:t>
      </w:r>
      <w:r w:rsidRPr="00AF51F6">
        <w:t>к</w:t>
      </w:r>
      <w:r w:rsidR="00470A62" w:rsidRPr="00AF51F6">
        <w:t xml:space="preserve"> </w:t>
      </w:r>
      <w:r w:rsidRPr="00AF51F6">
        <w:t>созданию</w:t>
      </w:r>
      <w:r w:rsidR="00470A62" w:rsidRPr="00AF51F6">
        <w:t xml:space="preserve"> </w:t>
      </w:r>
      <w:r w:rsidRPr="00AF51F6">
        <w:t>единой</w:t>
      </w:r>
      <w:r w:rsidR="00470A62" w:rsidRPr="00AF51F6">
        <w:t xml:space="preserve"> </w:t>
      </w:r>
      <w:r w:rsidRPr="00AF51F6">
        <w:t>платформы-агрегатора</w:t>
      </w:r>
      <w:r w:rsidR="00470A62" w:rsidRPr="00AF51F6">
        <w:t xml:space="preserve"> </w:t>
      </w:r>
      <w:r w:rsidRPr="00AF51F6">
        <w:t>ЦФА</w:t>
      </w:r>
      <w:r w:rsidR="00470A62" w:rsidRPr="00AF51F6">
        <w:t xml:space="preserve"> </w:t>
      </w:r>
      <w:r w:rsidRPr="00AF51F6">
        <w:t>-</w:t>
      </w:r>
      <w:r w:rsidR="00470A62" w:rsidRPr="00AF51F6">
        <w:t xml:space="preserve"> </w:t>
      </w:r>
      <w:r w:rsidRPr="00AF51F6">
        <w:t>глава</w:t>
      </w:r>
      <w:r w:rsidR="00470A62" w:rsidRPr="00AF51F6">
        <w:t xml:space="preserve"> </w:t>
      </w:r>
      <w:r w:rsidRPr="00AF51F6">
        <w:t>департамента</w:t>
      </w:r>
      <w:r w:rsidR="00470A62" w:rsidRPr="00AF51F6">
        <w:t xml:space="preserve"> </w:t>
      </w:r>
      <w:r w:rsidRPr="00AF51F6">
        <w:t>Минфина</w:t>
      </w:r>
      <w:bookmarkEnd w:id="81"/>
    </w:p>
    <w:p w:rsidR="002F2EEB" w:rsidRPr="00AF51F6" w:rsidRDefault="002F2EEB" w:rsidP="00C516E1">
      <w:pPr>
        <w:pStyle w:val="3"/>
      </w:pPr>
      <w:bookmarkStart w:id="82" w:name="_Toc145485329"/>
      <w:r w:rsidRPr="00AF51F6">
        <w:t>Количество</w:t>
      </w:r>
      <w:r w:rsidR="00470A62" w:rsidRPr="00AF51F6">
        <w:t xml:space="preserve"> </w:t>
      </w:r>
      <w:r w:rsidRPr="00AF51F6">
        <w:t>платформ,</w:t>
      </w:r>
      <w:r w:rsidR="00470A62" w:rsidRPr="00AF51F6">
        <w:t xml:space="preserve"> </w:t>
      </w:r>
      <w:r w:rsidRPr="00AF51F6">
        <w:t>на</w:t>
      </w:r>
      <w:r w:rsidR="00470A62" w:rsidRPr="00AF51F6">
        <w:t xml:space="preserve"> </w:t>
      </w:r>
      <w:r w:rsidRPr="00AF51F6">
        <w:t>которых</w:t>
      </w:r>
      <w:r w:rsidR="00470A62" w:rsidRPr="00AF51F6">
        <w:t xml:space="preserve"> </w:t>
      </w:r>
      <w:r w:rsidRPr="00AF51F6">
        <w:t>происходит</w:t>
      </w:r>
      <w:r w:rsidR="00470A62" w:rsidRPr="00AF51F6">
        <w:t xml:space="preserve"> </w:t>
      </w:r>
      <w:r w:rsidRPr="00AF51F6">
        <w:t>выпуск</w:t>
      </w:r>
      <w:r w:rsidR="00470A62" w:rsidRPr="00AF51F6">
        <w:t xml:space="preserve"> </w:t>
      </w:r>
      <w:r w:rsidRPr="00AF51F6">
        <w:t>и</w:t>
      </w:r>
      <w:r w:rsidR="00470A62" w:rsidRPr="00AF51F6">
        <w:t xml:space="preserve"> </w:t>
      </w:r>
      <w:r w:rsidRPr="00AF51F6">
        <w:t>обращение</w:t>
      </w:r>
      <w:r w:rsidR="00470A62" w:rsidRPr="00AF51F6">
        <w:t xml:space="preserve"> </w:t>
      </w:r>
      <w:r w:rsidRPr="00AF51F6">
        <w:t>цифровых</w:t>
      </w:r>
      <w:r w:rsidR="00470A62" w:rsidRPr="00AF51F6">
        <w:t xml:space="preserve"> </w:t>
      </w:r>
      <w:r w:rsidRPr="00AF51F6">
        <w:t>финансовых</w:t>
      </w:r>
      <w:r w:rsidR="00470A62" w:rsidRPr="00AF51F6">
        <w:t xml:space="preserve"> </w:t>
      </w:r>
      <w:r w:rsidRPr="00AF51F6">
        <w:t>активов</w:t>
      </w:r>
      <w:r w:rsidR="00470A62" w:rsidRPr="00AF51F6">
        <w:t xml:space="preserve"> </w:t>
      </w:r>
      <w:r w:rsidRPr="00AF51F6">
        <w:t>(ЦФА),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сократится.</w:t>
      </w:r>
      <w:r w:rsidR="00470A62" w:rsidRPr="00AF51F6">
        <w:t xml:space="preserve"> </w:t>
      </w:r>
      <w:r w:rsidRPr="00AF51F6">
        <w:t>Возможно,</w:t>
      </w:r>
      <w:r w:rsidR="00470A62" w:rsidRPr="00AF51F6">
        <w:t xml:space="preserve"> </w:t>
      </w:r>
      <w:r w:rsidRPr="00AF51F6">
        <w:t>в</w:t>
      </w:r>
      <w:r w:rsidR="00470A62" w:rsidRPr="00AF51F6">
        <w:t xml:space="preserve"> </w:t>
      </w:r>
      <w:r w:rsidRPr="00AF51F6">
        <w:t>будущем</w:t>
      </w:r>
      <w:r w:rsidR="00470A62" w:rsidRPr="00AF51F6">
        <w:t xml:space="preserve"> </w:t>
      </w:r>
      <w:r w:rsidRPr="00AF51F6">
        <w:t>на</w:t>
      </w:r>
      <w:r w:rsidR="00470A62" w:rsidRPr="00AF51F6">
        <w:t xml:space="preserve"> </w:t>
      </w:r>
      <w:r w:rsidRPr="00AF51F6">
        <w:t>российском</w:t>
      </w:r>
      <w:r w:rsidR="00470A62" w:rsidRPr="00AF51F6">
        <w:t xml:space="preserve"> </w:t>
      </w:r>
      <w:r w:rsidRPr="00AF51F6">
        <w:t>рынке</w:t>
      </w:r>
      <w:r w:rsidR="00470A62" w:rsidRPr="00AF51F6">
        <w:t xml:space="preserve"> </w:t>
      </w:r>
      <w:r w:rsidRPr="00AF51F6">
        <w:t>для</w:t>
      </w:r>
      <w:r w:rsidR="00470A62" w:rsidRPr="00AF51F6">
        <w:t xml:space="preserve"> </w:t>
      </w:r>
      <w:r w:rsidRPr="00AF51F6">
        <w:t>этого</w:t>
      </w:r>
      <w:r w:rsidR="00470A62" w:rsidRPr="00AF51F6">
        <w:t xml:space="preserve"> </w:t>
      </w:r>
      <w:r w:rsidRPr="00AF51F6">
        <w:t>инструмента</w:t>
      </w:r>
      <w:r w:rsidR="00470A62" w:rsidRPr="00AF51F6">
        <w:t xml:space="preserve"> </w:t>
      </w:r>
      <w:r w:rsidRPr="00AF51F6">
        <w:t>останется</w:t>
      </w:r>
      <w:r w:rsidR="00470A62" w:rsidRPr="00AF51F6">
        <w:t xml:space="preserve"> </w:t>
      </w:r>
      <w:r w:rsidRPr="00AF51F6">
        <w:t>один</w:t>
      </w:r>
      <w:r w:rsidR="00470A62" w:rsidRPr="00AF51F6">
        <w:t xml:space="preserve"> </w:t>
      </w:r>
      <w:r w:rsidRPr="00AF51F6">
        <w:t>агрегатор,</w:t>
      </w:r>
      <w:r w:rsidR="00470A62" w:rsidRPr="00AF51F6">
        <w:t xml:space="preserve"> </w:t>
      </w:r>
      <w:r w:rsidRPr="00AF51F6">
        <w:t>который</w:t>
      </w:r>
      <w:r w:rsidR="00470A62" w:rsidRPr="00AF51F6">
        <w:t xml:space="preserve"> </w:t>
      </w:r>
      <w:r w:rsidRPr="00AF51F6">
        <w:t>поспособствует</w:t>
      </w:r>
      <w:r w:rsidR="00470A62" w:rsidRPr="00AF51F6">
        <w:t xml:space="preserve"> </w:t>
      </w:r>
      <w:r w:rsidRPr="00AF51F6">
        <w:t>инвестициям</w:t>
      </w:r>
      <w:r w:rsidR="00470A62" w:rsidRPr="00AF51F6">
        <w:t xml:space="preserve"> </w:t>
      </w:r>
      <w:r w:rsidRPr="00AF51F6">
        <w:t>в</w:t>
      </w:r>
      <w:r w:rsidR="00470A62" w:rsidRPr="00AF51F6">
        <w:t xml:space="preserve"> </w:t>
      </w:r>
      <w:r w:rsidRPr="00AF51F6">
        <w:t>экономику,</w:t>
      </w:r>
      <w:r w:rsidR="00470A62" w:rsidRPr="00AF51F6">
        <w:t xml:space="preserve"> </w:t>
      </w:r>
      <w:r w:rsidRPr="00AF51F6">
        <w:t>считает</w:t>
      </w:r>
      <w:r w:rsidR="00470A62" w:rsidRPr="00AF51F6">
        <w:t xml:space="preserve"> </w:t>
      </w:r>
      <w:r w:rsidRPr="00AF51F6">
        <w:t>директор</w:t>
      </w:r>
      <w:r w:rsidR="00470A62" w:rsidRPr="00AF51F6">
        <w:t xml:space="preserve"> </w:t>
      </w:r>
      <w:r w:rsidRPr="00AF51F6">
        <w:t>департамента</w:t>
      </w:r>
      <w:r w:rsidR="00470A62" w:rsidRPr="00AF51F6">
        <w:t xml:space="preserve"> </w:t>
      </w:r>
      <w:r w:rsidRPr="00AF51F6">
        <w:t>финансовой</w:t>
      </w:r>
      <w:r w:rsidR="00470A62" w:rsidRPr="00AF51F6">
        <w:t xml:space="preserve"> </w:t>
      </w:r>
      <w:r w:rsidRPr="00AF51F6">
        <w:t>политики</w:t>
      </w:r>
      <w:r w:rsidR="00470A62" w:rsidRPr="00AF51F6">
        <w:t xml:space="preserve"> </w:t>
      </w:r>
      <w:r w:rsidRPr="00AF51F6">
        <w:t>Минфина</w:t>
      </w:r>
      <w:r w:rsidR="00470A62" w:rsidRPr="00AF51F6">
        <w:t xml:space="preserve"> </w:t>
      </w:r>
      <w:r w:rsidRPr="00AF51F6">
        <w:t>РФ</w:t>
      </w:r>
      <w:r w:rsidR="00470A62" w:rsidRPr="00AF51F6">
        <w:t xml:space="preserve"> </w:t>
      </w:r>
      <w:r w:rsidRPr="00AF51F6">
        <w:t>Иван</w:t>
      </w:r>
      <w:r w:rsidR="00470A62" w:rsidRPr="00AF51F6">
        <w:t xml:space="preserve"> </w:t>
      </w:r>
      <w:r w:rsidRPr="00AF51F6">
        <w:t>Чебесков.</w:t>
      </w:r>
      <w:bookmarkEnd w:id="82"/>
    </w:p>
    <w:p w:rsidR="002F2EEB" w:rsidRPr="00AF51F6" w:rsidRDefault="00470A62" w:rsidP="002F2EEB">
      <w:r w:rsidRPr="00AF51F6">
        <w:t>«</w:t>
      </w:r>
      <w:r w:rsidR="002F2EEB" w:rsidRPr="00AF51F6">
        <w:t>Сейчас</w:t>
      </w:r>
      <w:r w:rsidRPr="00AF51F6">
        <w:t xml:space="preserve"> </w:t>
      </w:r>
      <w:r w:rsidR="002F2EEB" w:rsidRPr="00AF51F6">
        <w:t>ЦФА</w:t>
      </w:r>
      <w:r w:rsidRPr="00AF51F6">
        <w:t xml:space="preserve"> </w:t>
      </w:r>
      <w:r w:rsidR="002F2EEB" w:rsidRPr="00AF51F6">
        <w:t>-</w:t>
      </w:r>
      <w:r w:rsidRPr="00AF51F6">
        <w:t xml:space="preserve"> </w:t>
      </w:r>
      <w:r w:rsidR="002F2EEB" w:rsidRPr="00AF51F6">
        <w:t>это</w:t>
      </w:r>
      <w:r w:rsidRPr="00AF51F6">
        <w:t xml:space="preserve"> </w:t>
      </w:r>
      <w:r w:rsidR="002F2EEB" w:rsidRPr="00AF51F6">
        <w:t>разрозненный</w:t>
      </w:r>
      <w:r w:rsidRPr="00AF51F6">
        <w:t xml:space="preserve"> </w:t>
      </w:r>
      <w:r w:rsidR="002F2EEB" w:rsidRPr="00AF51F6">
        <w:t>продукт,</w:t>
      </w:r>
      <w:r w:rsidRPr="00AF51F6">
        <w:t xml:space="preserve"> </w:t>
      </w:r>
      <w:r w:rsidR="002F2EEB" w:rsidRPr="00AF51F6">
        <w:t>у</w:t>
      </w:r>
      <w:r w:rsidRPr="00AF51F6">
        <w:t xml:space="preserve"> </w:t>
      </w:r>
      <w:r w:rsidR="002F2EEB" w:rsidRPr="00AF51F6">
        <w:t>нас</w:t>
      </w:r>
      <w:r w:rsidRPr="00AF51F6">
        <w:t xml:space="preserve"> </w:t>
      </w:r>
      <w:r w:rsidR="002F2EEB" w:rsidRPr="00AF51F6">
        <w:t>порядка</w:t>
      </w:r>
      <w:r w:rsidRPr="00AF51F6">
        <w:t xml:space="preserve"> </w:t>
      </w:r>
      <w:r w:rsidR="002F2EEB" w:rsidRPr="00AF51F6">
        <w:t>10</w:t>
      </w:r>
      <w:r w:rsidRPr="00AF51F6">
        <w:t xml:space="preserve"> </w:t>
      </w:r>
      <w:r w:rsidR="002F2EEB" w:rsidRPr="00AF51F6">
        <w:t>зарегистрированных</w:t>
      </w:r>
      <w:r w:rsidRPr="00AF51F6">
        <w:t xml:space="preserve"> </w:t>
      </w:r>
      <w:r w:rsidR="002F2EEB" w:rsidRPr="00AF51F6">
        <w:t>платформ.</w:t>
      </w:r>
      <w:r w:rsidRPr="00AF51F6">
        <w:t xml:space="preserve"> </w:t>
      </w:r>
      <w:r w:rsidR="002F2EEB" w:rsidRPr="00AF51F6">
        <w:t>Понятно,</w:t>
      </w:r>
      <w:r w:rsidRPr="00AF51F6">
        <w:t xml:space="preserve"> </w:t>
      </w:r>
      <w:r w:rsidR="002F2EEB" w:rsidRPr="00AF51F6">
        <w:t>что</w:t>
      </w:r>
      <w:r w:rsidRPr="00AF51F6">
        <w:t xml:space="preserve"> </w:t>
      </w:r>
      <w:r w:rsidR="002F2EEB" w:rsidRPr="00AF51F6">
        <w:t>этот</w:t>
      </w:r>
      <w:r w:rsidRPr="00AF51F6">
        <w:t xml:space="preserve"> </w:t>
      </w:r>
      <w:r w:rsidR="002F2EEB" w:rsidRPr="00AF51F6">
        <w:t>рынок</w:t>
      </w:r>
      <w:r w:rsidRPr="00AF51F6">
        <w:t xml:space="preserve"> </w:t>
      </w:r>
      <w:r w:rsidR="002F2EEB" w:rsidRPr="00AF51F6">
        <w:t>будет</w:t>
      </w:r>
      <w:r w:rsidRPr="00AF51F6">
        <w:t xml:space="preserve"> </w:t>
      </w:r>
      <w:r w:rsidR="002F2EEB" w:rsidRPr="00AF51F6">
        <w:t>очень</w:t>
      </w:r>
      <w:r w:rsidRPr="00AF51F6">
        <w:t xml:space="preserve"> </w:t>
      </w:r>
      <w:r w:rsidR="002F2EEB" w:rsidRPr="00AF51F6">
        <w:t>сильно</w:t>
      </w:r>
      <w:r w:rsidRPr="00AF51F6">
        <w:t xml:space="preserve"> </w:t>
      </w:r>
      <w:r w:rsidR="002F2EEB" w:rsidRPr="00AF51F6">
        <w:t>меняться,</w:t>
      </w:r>
      <w:r w:rsidRPr="00AF51F6">
        <w:t xml:space="preserve"> </w:t>
      </w:r>
      <w:r w:rsidR="002F2EEB" w:rsidRPr="00AF51F6">
        <w:t>что,</w:t>
      </w:r>
      <w:r w:rsidRPr="00AF51F6">
        <w:t xml:space="preserve"> </w:t>
      </w:r>
      <w:r w:rsidR="002F2EEB" w:rsidRPr="00AF51F6">
        <w:t>скорее</w:t>
      </w:r>
      <w:r w:rsidRPr="00AF51F6">
        <w:t xml:space="preserve"> </w:t>
      </w:r>
      <w:r w:rsidR="002F2EEB" w:rsidRPr="00AF51F6">
        <w:t>всего,</w:t>
      </w:r>
      <w:r w:rsidRPr="00AF51F6">
        <w:t xml:space="preserve"> </w:t>
      </w:r>
      <w:r w:rsidR="002F2EEB" w:rsidRPr="00AF51F6">
        <w:t>должно</w:t>
      </w:r>
      <w:r w:rsidRPr="00AF51F6">
        <w:t xml:space="preserve"> </w:t>
      </w:r>
      <w:r w:rsidR="002F2EEB" w:rsidRPr="00AF51F6">
        <w:t>это</w:t>
      </w:r>
      <w:r w:rsidRPr="00AF51F6">
        <w:t xml:space="preserve"> </w:t>
      </w:r>
      <w:r w:rsidR="002F2EEB" w:rsidRPr="00AF51F6">
        <w:t>количество</w:t>
      </w:r>
      <w:r w:rsidRPr="00AF51F6">
        <w:t xml:space="preserve"> </w:t>
      </w:r>
      <w:r w:rsidR="002F2EEB" w:rsidRPr="00AF51F6">
        <w:t>сократиться</w:t>
      </w:r>
      <w:r w:rsidRPr="00AF51F6">
        <w:t xml:space="preserve"> </w:t>
      </w:r>
      <w:r w:rsidR="002F2EEB" w:rsidRPr="00AF51F6">
        <w:t>или</w:t>
      </w:r>
      <w:r w:rsidRPr="00AF51F6">
        <w:t xml:space="preserve"> </w:t>
      </w:r>
      <w:r w:rsidR="002F2EEB" w:rsidRPr="00AF51F6">
        <w:t>прийти</w:t>
      </w:r>
      <w:r w:rsidRPr="00AF51F6">
        <w:t xml:space="preserve"> </w:t>
      </w:r>
      <w:r w:rsidR="002F2EEB" w:rsidRPr="00AF51F6">
        <w:t>к</w:t>
      </w:r>
      <w:r w:rsidRPr="00AF51F6">
        <w:t xml:space="preserve"> </w:t>
      </w:r>
      <w:r w:rsidR="002F2EEB" w:rsidRPr="00AF51F6">
        <w:t>тому,</w:t>
      </w:r>
      <w:r w:rsidRPr="00AF51F6">
        <w:t xml:space="preserve"> </w:t>
      </w:r>
      <w:r w:rsidR="002F2EEB" w:rsidRPr="00AF51F6">
        <w:t>что</w:t>
      </w:r>
      <w:r w:rsidRPr="00AF51F6">
        <w:t xml:space="preserve"> </w:t>
      </w:r>
      <w:r w:rsidR="002F2EEB" w:rsidRPr="00AF51F6">
        <w:t>будет</w:t>
      </w:r>
      <w:r w:rsidRPr="00AF51F6">
        <w:t xml:space="preserve"> </w:t>
      </w:r>
      <w:r w:rsidR="002F2EEB" w:rsidRPr="00AF51F6">
        <w:t>некий</w:t>
      </w:r>
      <w:r w:rsidRPr="00AF51F6">
        <w:t xml:space="preserve"> </w:t>
      </w:r>
      <w:r w:rsidR="002F2EEB" w:rsidRPr="00AF51F6">
        <w:t>единый</w:t>
      </w:r>
      <w:r w:rsidRPr="00AF51F6">
        <w:t xml:space="preserve"> </w:t>
      </w:r>
      <w:r w:rsidR="002F2EEB" w:rsidRPr="00AF51F6">
        <w:t>агрегатор</w:t>
      </w:r>
      <w:r w:rsidRPr="00AF51F6">
        <w:t xml:space="preserve"> </w:t>
      </w:r>
      <w:r w:rsidR="002F2EEB" w:rsidRPr="00AF51F6">
        <w:t>платформ,</w:t>
      </w:r>
      <w:r w:rsidRPr="00AF51F6">
        <w:t xml:space="preserve"> </w:t>
      </w:r>
      <w:r w:rsidR="002F2EEB" w:rsidRPr="00AF51F6">
        <w:t>который</w:t>
      </w:r>
      <w:r w:rsidRPr="00AF51F6">
        <w:t xml:space="preserve"> </w:t>
      </w:r>
      <w:r w:rsidR="002F2EEB" w:rsidRPr="00AF51F6">
        <w:t>в</w:t>
      </w:r>
      <w:r w:rsidRPr="00AF51F6">
        <w:t xml:space="preserve"> </w:t>
      </w:r>
      <w:r w:rsidR="002F2EEB" w:rsidRPr="00AF51F6">
        <w:t>идеале</w:t>
      </w:r>
      <w:r w:rsidRPr="00AF51F6">
        <w:t xml:space="preserve"> </w:t>
      </w:r>
      <w:r w:rsidR="002F2EEB" w:rsidRPr="00AF51F6">
        <w:t>имел</w:t>
      </w:r>
      <w:r w:rsidRPr="00AF51F6">
        <w:t xml:space="preserve"> </w:t>
      </w:r>
      <w:r w:rsidR="002F2EEB" w:rsidRPr="00AF51F6">
        <w:t>бы</w:t>
      </w:r>
      <w:r w:rsidRPr="00AF51F6">
        <w:t xml:space="preserve"> </w:t>
      </w:r>
      <w:r w:rsidR="002F2EEB" w:rsidRPr="00AF51F6">
        <w:t>доступ</w:t>
      </w:r>
      <w:r w:rsidRPr="00AF51F6">
        <w:t xml:space="preserve"> </w:t>
      </w:r>
      <w:r w:rsidR="002F2EEB" w:rsidRPr="00AF51F6">
        <w:t>к</w:t>
      </w:r>
      <w:r w:rsidRPr="00AF51F6">
        <w:t xml:space="preserve"> </w:t>
      </w:r>
      <w:r w:rsidR="002F2EEB" w:rsidRPr="00AF51F6">
        <w:t>децентрализованным</w:t>
      </w:r>
      <w:r w:rsidRPr="00AF51F6">
        <w:t xml:space="preserve"> </w:t>
      </w:r>
      <w:r w:rsidR="002F2EEB" w:rsidRPr="00AF51F6">
        <w:t>финансам</w:t>
      </w:r>
      <w:r w:rsidRPr="00AF51F6">
        <w:t xml:space="preserve"> </w:t>
      </w:r>
      <w:r w:rsidR="002F2EEB" w:rsidRPr="00AF51F6">
        <w:t>и</w:t>
      </w:r>
      <w:r w:rsidRPr="00AF51F6">
        <w:t xml:space="preserve"> </w:t>
      </w:r>
      <w:r w:rsidR="002F2EEB" w:rsidRPr="00AF51F6">
        <w:t>криптоактивам</w:t>
      </w:r>
      <w:r w:rsidRPr="00AF51F6">
        <w:t xml:space="preserve"> </w:t>
      </w:r>
      <w:r w:rsidR="002F2EEB" w:rsidRPr="00AF51F6">
        <w:t>для</w:t>
      </w:r>
      <w:r w:rsidRPr="00AF51F6">
        <w:t xml:space="preserve"> </w:t>
      </w:r>
      <w:r w:rsidR="002F2EEB" w:rsidRPr="00AF51F6">
        <w:t>того,</w:t>
      </w:r>
      <w:r w:rsidRPr="00AF51F6">
        <w:t xml:space="preserve"> </w:t>
      </w:r>
      <w:r w:rsidR="002F2EEB" w:rsidRPr="00AF51F6">
        <w:t>чтобы</w:t>
      </w:r>
      <w:r w:rsidRPr="00AF51F6">
        <w:t xml:space="preserve"> </w:t>
      </w:r>
      <w:r w:rsidR="002F2EEB" w:rsidRPr="00AF51F6">
        <w:t>эти</w:t>
      </w:r>
      <w:r w:rsidRPr="00AF51F6">
        <w:t xml:space="preserve"> </w:t>
      </w:r>
      <w:r w:rsidR="002F2EEB" w:rsidRPr="00AF51F6">
        <w:t>активы</w:t>
      </w:r>
      <w:r w:rsidRPr="00AF51F6">
        <w:t xml:space="preserve"> </w:t>
      </w:r>
      <w:r w:rsidR="002F2EEB" w:rsidRPr="00AF51F6">
        <w:t>могли</w:t>
      </w:r>
      <w:r w:rsidRPr="00AF51F6">
        <w:t xml:space="preserve"> </w:t>
      </w:r>
      <w:r w:rsidR="002F2EEB" w:rsidRPr="00AF51F6">
        <w:t>использоваться</w:t>
      </w:r>
      <w:r w:rsidRPr="00AF51F6">
        <w:t xml:space="preserve"> </w:t>
      </w:r>
      <w:r w:rsidR="002F2EEB" w:rsidRPr="00AF51F6">
        <w:t>для</w:t>
      </w:r>
      <w:r w:rsidRPr="00AF51F6">
        <w:t xml:space="preserve"> </w:t>
      </w:r>
      <w:r w:rsidR="002F2EEB" w:rsidRPr="00AF51F6">
        <w:t>инвестиций</w:t>
      </w:r>
      <w:r w:rsidRPr="00AF51F6">
        <w:t xml:space="preserve"> </w:t>
      </w:r>
      <w:r w:rsidR="002F2EEB" w:rsidRPr="00AF51F6">
        <w:t>в</w:t>
      </w:r>
      <w:r w:rsidRPr="00AF51F6">
        <w:t xml:space="preserve"> </w:t>
      </w:r>
      <w:r w:rsidR="002F2EEB" w:rsidRPr="00AF51F6">
        <w:t>ЦФА.</w:t>
      </w:r>
      <w:r w:rsidRPr="00AF51F6">
        <w:t xml:space="preserve"> </w:t>
      </w:r>
      <w:r w:rsidR="002F2EEB" w:rsidRPr="00AF51F6">
        <w:t>Тогда</w:t>
      </w:r>
      <w:r w:rsidRPr="00AF51F6">
        <w:t xml:space="preserve"> </w:t>
      </w:r>
      <w:r w:rsidR="002F2EEB" w:rsidRPr="00AF51F6">
        <w:t>этот</w:t>
      </w:r>
      <w:r w:rsidRPr="00AF51F6">
        <w:t xml:space="preserve"> </w:t>
      </w:r>
      <w:r w:rsidR="002F2EEB" w:rsidRPr="00AF51F6">
        <w:t>рынок</w:t>
      </w:r>
      <w:r w:rsidRPr="00AF51F6">
        <w:t xml:space="preserve"> </w:t>
      </w:r>
      <w:r w:rsidR="002F2EEB" w:rsidRPr="00AF51F6">
        <w:t>имеет</w:t>
      </w:r>
      <w:r w:rsidRPr="00AF51F6">
        <w:t xml:space="preserve"> </w:t>
      </w:r>
      <w:r w:rsidR="002F2EEB" w:rsidRPr="00AF51F6">
        <w:t>огромный</w:t>
      </w:r>
      <w:r w:rsidRPr="00AF51F6">
        <w:t xml:space="preserve"> </w:t>
      </w:r>
      <w:r w:rsidR="002F2EEB" w:rsidRPr="00AF51F6">
        <w:t>потенциал</w:t>
      </w:r>
      <w:r w:rsidRPr="00AF51F6">
        <w:t xml:space="preserve"> </w:t>
      </w:r>
      <w:r w:rsidR="002F2EEB" w:rsidRPr="00AF51F6">
        <w:t>и</w:t>
      </w:r>
      <w:r w:rsidRPr="00AF51F6">
        <w:t xml:space="preserve"> </w:t>
      </w:r>
      <w:r w:rsidR="002F2EEB" w:rsidRPr="00AF51F6">
        <w:t>огромные</w:t>
      </w:r>
      <w:r w:rsidRPr="00AF51F6">
        <w:t xml:space="preserve"> </w:t>
      </w:r>
      <w:r w:rsidR="002F2EEB" w:rsidRPr="00AF51F6">
        <w:t>возможности</w:t>
      </w:r>
      <w:r w:rsidRPr="00AF51F6">
        <w:t xml:space="preserve"> </w:t>
      </w:r>
      <w:r w:rsidR="002F2EEB" w:rsidRPr="00AF51F6">
        <w:t>для</w:t>
      </w:r>
      <w:r w:rsidRPr="00AF51F6">
        <w:t xml:space="preserve"> </w:t>
      </w:r>
      <w:r w:rsidR="002F2EEB" w:rsidRPr="00AF51F6">
        <w:t>инвестиций,</w:t>
      </w:r>
      <w:r w:rsidRPr="00AF51F6">
        <w:t xml:space="preserve"> </w:t>
      </w:r>
      <w:r w:rsidR="002F2EEB" w:rsidRPr="00AF51F6">
        <w:t>в</w:t>
      </w:r>
      <w:r w:rsidRPr="00AF51F6">
        <w:t xml:space="preserve"> </w:t>
      </w:r>
      <w:r w:rsidR="002F2EEB" w:rsidRPr="00AF51F6">
        <w:t>том</w:t>
      </w:r>
      <w:r w:rsidRPr="00AF51F6">
        <w:t xml:space="preserve"> </w:t>
      </w:r>
      <w:r w:rsidR="002F2EEB" w:rsidRPr="00AF51F6">
        <w:t>числе</w:t>
      </w:r>
      <w:r w:rsidRPr="00AF51F6">
        <w:t xml:space="preserve"> </w:t>
      </w:r>
      <w:r w:rsidR="002F2EEB" w:rsidRPr="00AF51F6">
        <w:t>в</w:t>
      </w:r>
      <w:r w:rsidRPr="00AF51F6">
        <w:t xml:space="preserve"> </w:t>
      </w:r>
      <w:r w:rsidR="002F2EEB" w:rsidRPr="00AF51F6">
        <w:t>нашу</w:t>
      </w:r>
      <w:r w:rsidRPr="00AF51F6">
        <w:t xml:space="preserve"> </w:t>
      </w:r>
      <w:r w:rsidR="002F2EEB" w:rsidRPr="00AF51F6">
        <w:t>экономику</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он</w:t>
      </w:r>
      <w:r w:rsidRPr="00AF51F6">
        <w:t xml:space="preserve"> </w:t>
      </w:r>
      <w:r w:rsidR="002F2EEB" w:rsidRPr="00AF51F6">
        <w:t>в</w:t>
      </w:r>
      <w:r w:rsidRPr="00AF51F6">
        <w:t xml:space="preserve"> </w:t>
      </w:r>
      <w:r w:rsidR="002F2EEB" w:rsidRPr="00AF51F6">
        <w:t>ходе</w:t>
      </w:r>
      <w:r w:rsidRPr="00AF51F6">
        <w:t xml:space="preserve"> </w:t>
      </w:r>
      <w:r w:rsidR="002F2EEB" w:rsidRPr="00AF51F6">
        <w:t>саммита</w:t>
      </w:r>
      <w:r w:rsidRPr="00AF51F6">
        <w:t xml:space="preserve"> </w:t>
      </w:r>
      <w:r w:rsidR="002F2EEB" w:rsidRPr="00AF51F6">
        <w:t>по</w:t>
      </w:r>
      <w:r w:rsidRPr="00AF51F6">
        <w:t xml:space="preserve"> </w:t>
      </w:r>
      <w:r w:rsidR="002F2EEB" w:rsidRPr="00AF51F6">
        <w:t>криптовалютам</w:t>
      </w:r>
      <w:r w:rsidRPr="00AF51F6">
        <w:t xml:space="preserve"> </w:t>
      </w:r>
      <w:r w:rsidR="002F2EEB" w:rsidRPr="00AF51F6">
        <w:t>и</w:t>
      </w:r>
      <w:r w:rsidRPr="00AF51F6">
        <w:t xml:space="preserve"> </w:t>
      </w:r>
      <w:r w:rsidR="002F2EEB" w:rsidRPr="00AF51F6">
        <w:t>блокчейн-технологиям.</w:t>
      </w:r>
    </w:p>
    <w:p w:rsidR="002F2EEB" w:rsidRPr="00AF51F6" w:rsidRDefault="002F2EEB" w:rsidP="002F2EEB">
      <w:r w:rsidRPr="00AF51F6">
        <w:t>Чебесков</w:t>
      </w:r>
      <w:r w:rsidR="00470A62" w:rsidRPr="00AF51F6">
        <w:t xml:space="preserve"> </w:t>
      </w:r>
      <w:r w:rsidRPr="00AF51F6">
        <w:t>также</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в</w:t>
      </w:r>
      <w:r w:rsidR="00470A62" w:rsidRPr="00AF51F6">
        <w:t xml:space="preserve"> </w:t>
      </w:r>
      <w:r w:rsidRPr="00AF51F6">
        <w:t>Минфине</w:t>
      </w:r>
      <w:r w:rsidR="00470A62" w:rsidRPr="00AF51F6">
        <w:t xml:space="preserve"> </w:t>
      </w:r>
      <w:r w:rsidRPr="00AF51F6">
        <w:t>выступают</w:t>
      </w:r>
      <w:r w:rsidR="00470A62" w:rsidRPr="00AF51F6">
        <w:t xml:space="preserve"> </w:t>
      </w:r>
      <w:r w:rsidRPr="00AF51F6">
        <w:t>за</w:t>
      </w:r>
      <w:r w:rsidR="00470A62" w:rsidRPr="00AF51F6">
        <w:t xml:space="preserve"> </w:t>
      </w:r>
      <w:r w:rsidRPr="00AF51F6">
        <w:t>развитие</w:t>
      </w:r>
      <w:r w:rsidR="00470A62" w:rsidRPr="00AF51F6">
        <w:t xml:space="preserve"> </w:t>
      </w:r>
      <w:r w:rsidRPr="00AF51F6">
        <w:t>ЦФА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Но</w:t>
      </w:r>
      <w:r w:rsidR="00470A62" w:rsidRPr="00AF51F6">
        <w:t xml:space="preserve"> </w:t>
      </w:r>
      <w:r w:rsidRPr="00AF51F6">
        <w:t>мы</w:t>
      </w:r>
      <w:r w:rsidR="00470A62" w:rsidRPr="00AF51F6">
        <w:t xml:space="preserve"> </w:t>
      </w:r>
      <w:r w:rsidRPr="00AF51F6">
        <w:t>понимаем,</w:t>
      </w:r>
      <w:r w:rsidR="00470A62" w:rsidRPr="00AF51F6">
        <w:t xml:space="preserve"> </w:t>
      </w:r>
      <w:r w:rsidRPr="00AF51F6">
        <w:t>что</w:t>
      </w:r>
      <w:r w:rsidR="00470A62" w:rsidRPr="00AF51F6">
        <w:t xml:space="preserve"> </w:t>
      </w:r>
      <w:r w:rsidRPr="00AF51F6">
        <w:t>отдельно</w:t>
      </w:r>
      <w:r w:rsidR="00470A62" w:rsidRPr="00AF51F6">
        <w:t xml:space="preserve"> </w:t>
      </w:r>
      <w:r w:rsidRPr="00AF51F6">
        <w:t>этот</w:t>
      </w:r>
      <w:r w:rsidR="00470A62" w:rsidRPr="00AF51F6">
        <w:t xml:space="preserve"> </w:t>
      </w:r>
      <w:r w:rsidRPr="00AF51F6">
        <w:t>инструмент</w:t>
      </w:r>
      <w:r w:rsidR="00470A62" w:rsidRPr="00AF51F6">
        <w:t xml:space="preserve"> </w:t>
      </w:r>
      <w:r w:rsidRPr="00AF51F6">
        <w:t>сам</w:t>
      </w:r>
      <w:r w:rsidR="00470A62" w:rsidRPr="00AF51F6">
        <w:t xml:space="preserve"> </w:t>
      </w:r>
      <w:r w:rsidRPr="00AF51F6">
        <w:t>по</w:t>
      </w:r>
      <w:r w:rsidR="00470A62" w:rsidRPr="00AF51F6">
        <w:t xml:space="preserve"> </w:t>
      </w:r>
      <w:r w:rsidRPr="00AF51F6">
        <w:t>себе</w:t>
      </w:r>
      <w:r w:rsidR="00470A62" w:rsidRPr="00AF51F6">
        <w:t xml:space="preserve"> </w:t>
      </w:r>
      <w:r w:rsidRPr="00AF51F6">
        <w:t>не</w:t>
      </w:r>
      <w:r w:rsidR="00470A62" w:rsidRPr="00AF51F6">
        <w:t xml:space="preserve"> </w:t>
      </w:r>
      <w:r w:rsidRPr="00AF51F6">
        <w:t>полетит.</w:t>
      </w:r>
      <w:r w:rsidR="00470A62" w:rsidRPr="00AF51F6">
        <w:t xml:space="preserve"> </w:t>
      </w:r>
      <w:r w:rsidRPr="00AF51F6">
        <w:t>Нужна</w:t>
      </w:r>
      <w:r w:rsidR="00470A62" w:rsidRPr="00AF51F6">
        <w:t xml:space="preserve"> </w:t>
      </w:r>
      <w:r w:rsidRPr="00AF51F6">
        <w:t>связка</w:t>
      </w:r>
      <w:r w:rsidR="00470A62" w:rsidRPr="00AF51F6">
        <w:t xml:space="preserve"> </w:t>
      </w:r>
      <w:r w:rsidRPr="00AF51F6">
        <w:t>цифровых</w:t>
      </w:r>
      <w:r w:rsidR="00470A62" w:rsidRPr="00AF51F6">
        <w:t xml:space="preserve"> </w:t>
      </w:r>
      <w:r w:rsidRPr="00AF51F6">
        <w:t>финансовых</w:t>
      </w:r>
      <w:r w:rsidR="00470A62" w:rsidRPr="00AF51F6">
        <w:t xml:space="preserve"> </w:t>
      </w:r>
      <w:r w:rsidRPr="00AF51F6">
        <w:t>активов</w:t>
      </w:r>
      <w:r w:rsidR="00470A62" w:rsidRPr="00AF51F6">
        <w:t xml:space="preserve"> </w:t>
      </w:r>
      <w:r w:rsidRPr="00AF51F6">
        <w:t>с</w:t>
      </w:r>
      <w:r w:rsidR="00470A62" w:rsidRPr="00AF51F6">
        <w:t xml:space="preserve"> </w:t>
      </w:r>
      <w:r w:rsidRPr="00AF51F6">
        <w:t>миром</w:t>
      </w:r>
      <w:r w:rsidR="00470A62" w:rsidRPr="00AF51F6">
        <w:t xml:space="preserve"> </w:t>
      </w:r>
      <w:r w:rsidRPr="00AF51F6">
        <w:t>децентрализованных</w:t>
      </w:r>
      <w:r w:rsidR="00470A62" w:rsidRPr="00AF51F6">
        <w:t xml:space="preserve"> </w:t>
      </w:r>
      <w:r w:rsidRPr="00AF51F6">
        <w:t>финансов,</w:t>
      </w:r>
      <w:r w:rsidR="00470A62" w:rsidRPr="00AF51F6">
        <w:t xml:space="preserve"> </w:t>
      </w:r>
      <w:r w:rsidRPr="00AF51F6">
        <w:t>чтобы</w:t>
      </w:r>
      <w:r w:rsidR="00470A62" w:rsidRPr="00AF51F6">
        <w:t xml:space="preserve"> </w:t>
      </w:r>
      <w:r w:rsidRPr="00AF51F6">
        <w:t>использовать</w:t>
      </w:r>
      <w:r w:rsidR="00470A62" w:rsidRPr="00AF51F6">
        <w:t xml:space="preserve"> </w:t>
      </w:r>
      <w:r w:rsidRPr="00AF51F6">
        <w:t>ту</w:t>
      </w:r>
      <w:r w:rsidR="00470A62" w:rsidRPr="00AF51F6">
        <w:t xml:space="preserve"> </w:t>
      </w:r>
      <w:r w:rsidRPr="00AF51F6">
        <w:t>ликвидность,</w:t>
      </w:r>
      <w:r w:rsidR="00470A62" w:rsidRPr="00AF51F6">
        <w:t xml:space="preserve"> </w:t>
      </w:r>
      <w:r w:rsidRPr="00AF51F6">
        <w:t>которая</w:t>
      </w:r>
      <w:r w:rsidR="00470A62" w:rsidRPr="00AF51F6">
        <w:t xml:space="preserve"> </w:t>
      </w:r>
      <w:r w:rsidRPr="00AF51F6">
        <w:t>уже</w:t>
      </w:r>
      <w:r w:rsidR="00470A62" w:rsidRPr="00AF51F6">
        <w:t xml:space="preserve"> </w:t>
      </w:r>
      <w:r w:rsidRPr="00AF51F6">
        <w:t>есть</w:t>
      </w:r>
      <w:r w:rsidR="00470A62" w:rsidRPr="00AF51F6">
        <w:t xml:space="preserve"> </w:t>
      </w:r>
      <w:r w:rsidRPr="00AF51F6">
        <w:t>у</w:t>
      </w:r>
      <w:r w:rsidR="00470A62" w:rsidRPr="00AF51F6">
        <w:t xml:space="preserve"> </w:t>
      </w:r>
      <w:r w:rsidRPr="00AF51F6">
        <w:t>граждан</w:t>
      </w:r>
      <w:r w:rsidR="00470A62" w:rsidRPr="00AF51F6">
        <w:t xml:space="preserve"> </w:t>
      </w:r>
      <w:r w:rsidRPr="00AF51F6">
        <w:t>в</w:t>
      </w:r>
      <w:r w:rsidR="00470A62" w:rsidRPr="00AF51F6">
        <w:t xml:space="preserve"> </w:t>
      </w:r>
      <w:r w:rsidRPr="00AF51F6">
        <w:t>криптоактивах,</w:t>
      </w:r>
      <w:r w:rsidR="00470A62" w:rsidRPr="00AF51F6">
        <w:t xml:space="preserve"> </w:t>
      </w:r>
      <w:r w:rsidRPr="00AF51F6">
        <w:t>в</w:t>
      </w:r>
      <w:r w:rsidR="00470A62" w:rsidRPr="00AF51F6">
        <w:t xml:space="preserve"> </w:t>
      </w:r>
      <w:r w:rsidRPr="00AF51F6">
        <w:t>децентрализованных</w:t>
      </w:r>
      <w:r w:rsidR="00470A62" w:rsidRPr="00AF51F6">
        <w:t xml:space="preserve"> </w:t>
      </w:r>
      <w:r w:rsidRPr="00AF51F6">
        <w:t>финансах,</w:t>
      </w:r>
      <w:r w:rsidR="00470A62" w:rsidRPr="00AF51F6">
        <w:t xml:space="preserve"> </w:t>
      </w:r>
      <w:r w:rsidRPr="00AF51F6">
        <w:t>чтобы</w:t>
      </w:r>
      <w:r w:rsidR="00470A62" w:rsidRPr="00AF51F6">
        <w:t xml:space="preserve"> </w:t>
      </w:r>
      <w:r w:rsidRPr="00AF51F6">
        <w:t>они</w:t>
      </w:r>
      <w:r w:rsidR="00470A62" w:rsidRPr="00AF51F6">
        <w:t xml:space="preserve"> </w:t>
      </w:r>
      <w:r w:rsidRPr="00AF51F6">
        <w:t>могли</w:t>
      </w:r>
      <w:r w:rsidR="00470A62" w:rsidRPr="00AF51F6">
        <w:t xml:space="preserve"> </w:t>
      </w:r>
      <w:r w:rsidRPr="00AF51F6">
        <w:t>инвестировать</w:t>
      </w:r>
      <w:r w:rsidR="00470A62" w:rsidRPr="00AF51F6">
        <w:t xml:space="preserve"> </w:t>
      </w:r>
      <w:r w:rsidRPr="00AF51F6">
        <w:t>уже</w:t>
      </w:r>
      <w:r w:rsidR="00470A62" w:rsidRPr="00AF51F6">
        <w:t xml:space="preserve"> </w:t>
      </w:r>
      <w:r w:rsidRPr="00AF51F6">
        <w:t>в</w:t>
      </w:r>
      <w:r w:rsidR="00470A62" w:rsidRPr="00AF51F6">
        <w:t xml:space="preserve"> </w:t>
      </w:r>
      <w:proofErr w:type="gramStart"/>
      <w:r w:rsidRPr="00AF51F6">
        <w:t>ЦФА</w:t>
      </w:r>
      <w:proofErr w:type="gramEnd"/>
      <w:r w:rsidR="00470A62" w:rsidRPr="00AF51F6">
        <w:t xml:space="preserve"> </w:t>
      </w:r>
      <w:r w:rsidRPr="00AF51F6">
        <w:t>по</w:t>
      </w:r>
      <w:r w:rsidR="00470A62" w:rsidRPr="00AF51F6">
        <w:t xml:space="preserve"> </w:t>
      </w:r>
      <w:r w:rsidRPr="00AF51F6">
        <w:t>сути,</w:t>
      </w:r>
      <w:r w:rsidR="00470A62" w:rsidRPr="00AF51F6">
        <w:t xml:space="preserve"> </w:t>
      </w:r>
      <w:r w:rsidRPr="00AF51F6">
        <w:t>в</w:t>
      </w:r>
      <w:r w:rsidR="00470A62" w:rsidRPr="00AF51F6">
        <w:t xml:space="preserve"> </w:t>
      </w:r>
      <w:r w:rsidRPr="00AF51F6">
        <w:t>российскую</w:t>
      </w:r>
      <w:r w:rsidR="00470A62" w:rsidRPr="00AF51F6">
        <w:t xml:space="preserve"> </w:t>
      </w:r>
      <w:r w:rsidRPr="00AF51F6">
        <w:t>экономику</w:t>
      </w:r>
      <w:r w:rsidR="00470A62" w:rsidRPr="00AF51F6">
        <w:t xml:space="preserve"> </w:t>
      </w:r>
      <w:r w:rsidRPr="00AF51F6">
        <w:t>российские</w:t>
      </w:r>
      <w:r w:rsidR="00470A62" w:rsidRPr="00AF51F6">
        <w:t xml:space="preserve"> </w:t>
      </w:r>
      <w:r w:rsidRPr="00AF51F6">
        <w:t>активы</w:t>
      </w:r>
      <w:r w:rsidR="00470A62" w:rsidRPr="00AF51F6">
        <w:t xml:space="preserve"> </w:t>
      </w:r>
      <w:r w:rsidRPr="00AF51F6">
        <w:t>через</w:t>
      </w:r>
      <w:r w:rsidR="00470A62" w:rsidRPr="00AF51F6">
        <w:t xml:space="preserve"> </w:t>
      </w:r>
      <w:r w:rsidRPr="00AF51F6">
        <w:t>инструмент</w:t>
      </w:r>
      <w:r w:rsidR="00470A62" w:rsidRPr="00AF51F6">
        <w:t xml:space="preserve"> </w:t>
      </w:r>
      <w:r w:rsidRPr="00AF51F6">
        <w:t>ЦФА.</w:t>
      </w:r>
      <w:r w:rsidR="00470A62" w:rsidRPr="00AF51F6">
        <w:t xml:space="preserve"> </w:t>
      </w:r>
      <w:r w:rsidRPr="00AF51F6">
        <w:t>Это</w:t>
      </w:r>
      <w:r w:rsidR="00470A62" w:rsidRPr="00AF51F6">
        <w:t xml:space="preserve"> </w:t>
      </w:r>
      <w:r w:rsidRPr="00AF51F6">
        <w:t>ключевое,</w:t>
      </w:r>
      <w:r w:rsidR="00470A62" w:rsidRPr="00AF51F6">
        <w:t xml:space="preserve"> </w:t>
      </w:r>
      <w:r w:rsidRPr="00AF51F6">
        <w:t>что</w:t>
      </w:r>
      <w:r w:rsidR="00470A62" w:rsidRPr="00AF51F6">
        <w:t xml:space="preserve"> </w:t>
      </w:r>
      <w:r w:rsidRPr="00AF51F6">
        <w:t>должно</w:t>
      </w:r>
      <w:r w:rsidR="00470A62" w:rsidRPr="00AF51F6">
        <w:t xml:space="preserve"> </w:t>
      </w:r>
      <w:r w:rsidRPr="00AF51F6">
        <w:t>быть</w:t>
      </w:r>
      <w:r w:rsidR="00470A62" w:rsidRPr="00AF51F6">
        <w:t xml:space="preserve"> </w:t>
      </w:r>
      <w:r w:rsidRPr="00AF51F6">
        <w:t>между</w:t>
      </w:r>
      <w:r w:rsidR="00470A62" w:rsidRPr="00AF51F6">
        <w:t xml:space="preserve"> </w:t>
      </w:r>
      <w:r w:rsidRPr="00AF51F6">
        <w:t>ними</w:t>
      </w:r>
      <w:r w:rsidR="00470A62" w:rsidRPr="00AF51F6">
        <w:t>»</w:t>
      </w:r>
      <w:r w:rsidRPr="00AF51F6">
        <w:t>,</w:t>
      </w:r>
      <w:r w:rsidR="00470A62" w:rsidRPr="00AF51F6">
        <w:t xml:space="preserve"> </w:t>
      </w:r>
      <w:r w:rsidRPr="00AF51F6">
        <w:t>-</w:t>
      </w:r>
      <w:r w:rsidR="00470A62" w:rsidRPr="00AF51F6">
        <w:t xml:space="preserve"> </w:t>
      </w:r>
      <w:r w:rsidRPr="00AF51F6">
        <w:t>добавил</w:t>
      </w:r>
      <w:r w:rsidR="00470A62" w:rsidRPr="00AF51F6">
        <w:t xml:space="preserve"> </w:t>
      </w:r>
      <w:r w:rsidRPr="00AF51F6">
        <w:t>он.</w:t>
      </w:r>
    </w:p>
    <w:p w:rsidR="002F2EEB" w:rsidRPr="00AF51F6" w:rsidRDefault="002F2EEB" w:rsidP="002F2EEB">
      <w:r w:rsidRPr="00AF51F6">
        <w:t>Децентрализованные</w:t>
      </w:r>
      <w:r w:rsidR="00470A62" w:rsidRPr="00AF51F6">
        <w:t xml:space="preserve"> </w:t>
      </w:r>
      <w:r w:rsidRPr="00AF51F6">
        <w:t>финансы,</w:t>
      </w:r>
      <w:r w:rsidR="00470A62" w:rsidRPr="00AF51F6">
        <w:t xml:space="preserve"> </w:t>
      </w:r>
      <w:r w:rsidRPr="00AF51F6">
        <w:t>или</w:t>
      </w:r>
      <w:r w:rsidR="00470A62" w:rsidRPr="00AF51F6">
        <w:t xml:space="preserve"> </w:t>
      </w:r>
      <w:r w:rsidRPr="00AF51F6">
        <w:t>DeFi,</w:t>
      </w:r>
      <w:r w:rsidR="00470A62" w:rsidRPr="00AF51F6">
        <w:t xml:space="preserve"> </w:t>
      </w:r>
      <w:r w:rsidRPr="00AF51F6">
        <w:t>-</w:t>
      </w:r>
      <w:r w:rsidR="00470A62" w:rsidRPr="00AF51F6">
        <w:t xml:space="preserve"> </w:t>
      </w:r>
      <w:r w:rsidRPr="00AF51F6">
        <w:t>это</w:t>
      </w:r>
      <w:r w:rsidR="00470A62" w:rsidRPr="00AF51F6">
        <w:t xml:space="preserve"> </w:t>
      </w:r>
      <w:r w:rsidRPr="00AF51F6">
        <w:t>система,</w:t>
      </w:r>
      <w:r w:rsidR="00470A62" w:rsidRPr="00AF51F6">
        <w:t xml:space="preserve"> </w:t>
      </w:r>
      <w:r w:rsidRPr="00AF51F6">
        <w:t>которая</w:t>
      </w:r>
      <w:r w:rsidR="00470A62" w:rsidRPr="00AF51F6">
        <w:t xml:space="preserve"> </w:t>
      </w:r>
      <w:r w:rsidRPr="00AF51F6">
        <w:t>позволяет</w:t>
      </w:r>
      <w:r w:rsidR="00470A62" w:rsidRPr="00AF51F6">
        <w:t xml:space="preserve"> </w:t>
      </w:r>
      <w:r w:rsidRPr="00AF51F6">
        <w:t>оказывать</w:t>
      </w:r>
      <w:r w:rsidR="00470A62" w:rsidRPr="00AF51F6">
        <w:t xml:space="preserve"> </w:t>
      </w:r>
      <w:r w:rsidRPr="00AF51F6">
        <w:t>и</w:t>
      </w:r>
      <w:r w:rsidR="00470A62" w:rsidRPr="00AF51F6">
        <w:t xml:space="preserve"> </w:t>
      </w:r>
      <w:r w:rsidRPr="00AF51F6">
        <w:t>получать</w:t>
      </w:r>
      <w:r w:rsidR="00470A62" w:rsidRPr="00AF51F6">
        <w:t xml:space="preserve"> </w:t>
      </w:r>
      <w:r w:rsidRPr="00AF51F6">
        <w:t>аналог</w:t>
      </w:r>
      <w:r w:rsidR="00470A62" w:rsidRPr="00AF51F6">
        <w:t xml:space="preserve"> </w:t>
      </w:r>
      <w:r w:rsidRPr="00AF51F6">
        <w:t>привычных</w:t>
      </w:r>
      <w:r w:rsidR="00470A62" w:rsidRPr="00AF51F6">
        <w:t xml:space="preserve"> </w:t>
      </w:r>
      <w:r w:rsidRPr="00AF51F6">
        <w:t>финансовых</w:t>
      </w:r>
      <w:r w:rsidR="00470A62" w:rsidRPr="00AF51F6">
        <w:t xml:space="preserve"> </w:t>
      </w:r>
      <w:r w:rsidRPr="00AF51F6">
        <w:t>услуг</w:t>
      </w:r>
      <w:r w:rsidR="00470A62" w:rsidRPr="00AF51F6">
        <w:t xml:space="preserve"> </w:t>
      </w:r>
      <w:r w:rsidRPr="00AF51F6">
        <w:t>-</w:t>
      </w:r>
      <w:r w:rsidR="00470A62" w:rsidRPr="00AF51F6">
        <w:t xml:space="preserve"> </w:t>
      </w:r>
      <w:r w:rsidRPr="00AF51F6">
        <w:t>таких,</w:t>
      </w:r>
      <w:r w:rsidR="00470A62" w:rsidRPr="00AF51F6">
        <w:t xml:space="preserve"> </w:t>
      </w:r>
      <w:r w:rsidRPr="00AF51F6">
        <w:t>как</w:t>
      </w:r>
      <w:r w:rsidR="00470A62" w:rsidRPr="00AF51F6">
        <w:t xml:space="preserve"> </w:t>
      </w:r>
      <w:r w:rsidRPr="00AF51F6">
        <w:t>кредитование,</w:t>
      </w:r>
      <w:r w:rsidR="00470A62" w:rsidRPr="00AF51F6">
        <w:t xml:space="preserve"> </w:t>
      </w:r>
      <w:r w:rsidRPr="00AF51F6">
        <w:t>страхование,</w:t>
      </w:r>
      <w:r w:rsidR="00470A62" w:rsidRPr="00AF51F6">
        <w:t xml:space="preserve"> </w:t>
      </w:r>
      <w:r w:rsidRPr="00AF51F6">
        <w:t>управление</w:t>
      </w:r>
      <w:r w:rsidR="00470A62" w:rsidRPr="00AF51F6">
        <w:t xml:space="preserve"> </w:t>
      </w:r>
      <w:r w:rsidRPr="00AF51F6">
        <w:t>активами,</w:t>
      </w:r>
      <w:r w:rsidR="00470A62" w:rsidRPr="00AF51F6">
        <w:t xml:space="preserve"> </w:t>
      </w:r>
      <w:r w:rsidRPr="00AF51F6">
        <w:t>а</w:t>
      </w:r>
      <w:r w:rsidR="00470A62" w:rsidRPr="00AF51F6">
        <w:t xml:space="preserve"> </w:t>
      </w:r>
      <w:r w:rsidRPr="00AF51F6">
        <w:t>также</w:t>
      </w:r>
      <w:r w:rsidR="00470A62" w:rsidRPr="00AF51F6">
        <w:t xml:space="preserve"> </w:t>
      </w:r>
      <w:r w:rsidRPr="00AF51F6">
        <w:t>совершать</w:t>
      </w:r>
      <w:r w:rsidR="00470A62" w:rsidRPr="00AF51F6">
        <w:t xml:space="preserve"> </w:t>
      </w:r>
      <w:r w:rsidRPr="00AF51F6">
        <w:t>другие</w:t>
      </w:r>
      <w:r w:rsidR="00470A62" w:rsidRPr="00AF51F6">
        <w:t xml:space="preserve"> </w:t>
      </w:r>
      <w:r w:rsidRPr="00AF51F6">
        <w:t>операции</w:t>
      </w:r>
      <w:r w:rsidR="00470A62" w:rsidRPr="00AF51F6">
        <w:t xml:space="preserve"> </w:t>
      </w:r>
      <w:r w:rsidRPr="00AF51F6">
        <w:t>с</w:t>
      </w:r>
      <w:r w:rsidR="00470A62" w:rsidRPr="00AF51F6">
        <w:t xml:space="preserve"> </w:t>
      </w:r>
      <w:r w:rsidRPr="00AF51F6">
        <w:t>криптоактивами,</w:t>
      </w:r>
      <w:r w:rsidR="00470A62" w:rsidRPr="00AF51F6">
        <w:t xml:space="preserve"> </w:t>
      </w:r>
      <w:r w:rsidRPr="00AF51F6">
        <w:t>но</w:t>
      </w:r>
      <w:r w:rsidR="00470A62" w:rsidRPr="00AF51F6">
        <w:t xml:space="preserve"> </w:t>
      </w:r>
      <w:r w:rsidRPr="00AF51F6">
        <w:t>на</w:t>
      </w:r>
      <w:r w:rsidR="00470A62" w:rsidRPr="00AF51F6">
        <w:t xml:space="preserve"> </w:t>
      </w:r>
      <w:r w:rsidRPr="00AF51F6">
        <w:t>базе</w:t>
      </w:r>
      <w:r w:rsidR="00470A62" w:rsidRPr="00AF51F6">
        <w:t xml:space="preserve"> </w:t>
      </w:r>
      <w:r w:rsidRPr="00AF51F6">
        <w:t>технологии</w:t>
      </w:r>
      <w:r w:rsidR="00470A62" w:rsidRPr="00AF51F6">
        <w:t xml:space="preserve"> </w:t>
      </w:r>
      <w:r w:rsidRPr="00AF51F6">
        <w:t>распределенного</w:t>
      </w:r>
      <w:r w:rsidR="00470A62" w:rsidRPr="00AF51F6">
        <w:t xml:space="preserve"> </w:t>
      </w:r>
      <w:r w:rsidRPr="00AF51F6">
        <w:t>реестра</w:t>
      </w:r>
      <w:r w:rsidR="00470A62" w:rsidRPr="00AF51F6">
        <w:t xml:space="preserve"> </w:t>
      </w:r>
      <w:r w:rsidRPr="00AF51F6">
        <w:t>(блокчейн).</w:t>
      </w:r>
      <w:r w:rsidR="00470A62" w:rsidRPr="00AF51F6">
        <w:t xml:space="preserve"> </w:t>
      </w:r>
      <w:r w:rsidRPr="00AF51F6">
        <w:t>Таким</w:t>
      </w:r>
      <w:r w:rsidR="00470A62" w:rsidRPr="00AF51F6">
        <w:t xml:space="preserve"> </w:t>
      </w:r>
      <w:r w:rsidRPr="00AF51F6">
        <w:t>образом,</w:t>
      </w:r>
      <w:r w:rsidR="00470A62" w:rsidRPr="00AF51F6">
        <w:t xml:space="preserve"> </w:t>
      </w:r>
      <w:r w:rsidRPr="00AF51F6">
        <w:t>сделки</w:t>
      </w:r>
      <w:r w:rsidR="00470A62" w:rsidRPr="00AF51F6">
        <w:t xml:space="preserve"> </w:t>
      </w:r>
      <w:r w:rsidRPr="00AF51F6">
        <w:t>совершаются</w:t>
      </w:r>
      <w:r w:rsidR="00470A62" w:rsidRPr="00AF51F6">
        <w:t xml:space="preserve"> </w:t>
      </w:r>
      <w:r w:rsidRPr="00AF51F6">
        <w:t>автоматически</w:t>
      </w:r>
      <w:r w:rsidR="00470A62" w:rsidRPr="00AF51F6">
        <w:t xml:space="preserve"> </w:t>
      </w:r>
      <w:r w:rsidRPr="00AF51F6">
        <w:t>при</w:t>
      </w:r>
      <w:r w:rsidR="00470A62" w:rsidRPr="00AF51F6">
        <w:t xml:space="preserve"> </w:t>
      </w:r>
      <w:r w:rsidRPr="00AF51F6">
        <w:t>помощи</w:t>
      </w:r>
      <w:r w:rsidR="00470A62" w:rsidRPr="00AF51F6">
        <w:t xml:space="preserve"> </w:t>
      </w:r>
      <w:r w:rsidRPr="00AF51F6">
        <w:t>смарт-контрактов,</w:t>
      </w:r>
      <w:r w:rsidR="00470A62" w:rsidRPr="00AF51F6">
        <w:t xml:space="preserve"> </w:t>
      </w:r>
      <w:r w:rsidRPr="00AF51F6">
        <w:t>а</w:t>
      </w:r>
      <w:r w:rsidR="00470A62" w:rsidRPr="00AF51F6">
        <w:t xml:space="preserve"> </w:t>
      </w:r>
      <w:r w:rsidRPr="00AF51F6">
        <w:t>пользователи</w:t>
      </w:r>
      <w:r w:rsidR="00470A62" w:rsidRPr="00AF51F6">
        <w:t xml:space="preserve"> </w:t>
      </w:r>
      <w:r w:rsidRPr="00AF51F6">
        <w:t>сами</w:t>
      </w:r>
      <w:r w:rsidR="00470A62" w:rsidRPr="00AF51F6">
        <w:t xml:space="preserve"> </w:t>
      </w:r>
      <w:r w:rsidRPr="00AF51F6">
        <w:t>контролируют</w:t>
      </w:r>
      <w:r w:rsidR="00470A62" w:rsidRPr="00AF51F6">
        <w:t xml:space="preserve"> </w:t>
      </w:r>
      <w:r w:rsidRPr="00AF51F6">
        <w:t>свои</w:t>
      </w:r>
      <w:r w:rsidR="00470A62" w:rsidRPr="00AF51F6">
        <w:t xml:space="preserve"> </w:t>
      </w:r>
      <w:r w:rsidRPr="00AF51F6">
        <w:t>активы.</w:t>
      </w:r>
    </w:p>
    <w:p w:rsidR="002F2EEB" w:rsidRPr="00AF51F6" w:rsidRDefault="002F2EEB" w:rsidP="002F2EEB">
      <w:r w:rsidRPr="00AF51F6">
        <w:t>DeFi</w:t>
      </w:r>
      <w:r w:rsidR="00470A62" w:rsidRPr="00AF51F6">
        <w:t xml:space="preserve"> </w:t>
      </w:r>
      <w:r w:rsidRPr="00AF51F6">
        <w:t>существуют</w:t>
      </w:r>
      <w:r w:rsidR="00470A62" w:rsidRPr="00AF51F6">
        <w:t xml:space="preserve"> </w:t>
      </w:r>
      <w:r w:rsidRPr="00AF51F6">
        <w:t>на</w:t>
      </w:r>
      <w:r w:rsidR="00470A62" w:rsidRPr="00AF51F6">
        <w:t xml:space="preserve"> </w:t>
      </w:r>
      <w:r w:rsidRPr="00AF51F6">
        <w:t>принципах</w:t>
      </w:r>
      <w:r w:rsidR="00470A62" w:rsidRPr="00AF51F6">
        <w:t xml:space="preserve"> </w:t>
      </w:r>
      <w:r w:rsidRPr="00AF51F6">
        <w:t>анонимности,</w:t>
      </w:r>
      <w:r w:rsidR="00470A62" w:rsidRPr="00AF51F6">
        <w:t xml:space="preserve"> </w:t>
      </w:r>
      <w:r w:rsidRPr="00AF51F6">
        <w:t>не</w:t>
      </w:r>
      <w:r w:rsidR="00470A62" w:rsidRPr="00AF51F6">
        <w:t xml:space="preserve"> </w:t>
      </w:r>
      <w:r w:rsidRPr="00AF51F6">
        <w:t>имеют</w:t>
      </w:r>
      <w:r w:rsidR="00470A62" w:rsidRPr="00AF51F6">
        <w:t xml:space="preserve"> </w:t>
      </w:r>
      <w:r w:rsidRPr="00AF51F6">
        <w:t>государственных</w:t>
      </w:r>
      <w:r w:rsidR="00470A62" w:rsidRPr="00AF51F6">
        <w:t xml:space="preserve"> </w:t>
      </w:r>
      <w:r w:rsidRPr="00AF51F6">
        <w:t>границ</w:t>
      </w:r>
      <w:r w:rsidR="00470A62" w:rsidRPr="00AF51F6">
        <w:t xml:space="preserve"> </w:t>
      </w:r>
      <w:r w:rsidRPr="00AF51F6">
        <w:t>и</w:t>
      </w:r>
      <w:r w:rsidR="00470A62" w:rsidRPr="00AF51F6">
        <w:t xml:space="preserve"> </w:t>
      </w:r>
      <w:r w:rsidRPr="00AF51F6">
        <w:t>обладают</w:t>
      </w:r>
      <w:r w:rsidR="00470A62" w:rsidRPr="00AF51F6">
        <w:t xml:space="preserve"> </w:t>
      </w:r>
      <w:r w:rsidRPr="00AF51F6">
        <w:t>широкими</w:t>
      </w:r>
      <w:r w:rsidR="00470A62" w:rsidRPr="00AF51F6">
        <w:t xml:space="preserve"> </w:t>
      </w:r>
      <w:r w:rsidRPr="00AF51F6">
        <w:t>возможностями</w:t>
      </w:r>
      <w:r w:rsidR="00470A62" w:rsidRPr="00AF51F6">
        <w:t xml:space="preserve"> </w:t>
      </w:r>
      <w:r w:rsidRPr="00AF51F6">
        <w:t>комбинировать</w:t>
      </w:r>
      <w:r w:rsidR="00470A62" w:rsidRPr="00AF51F6">
        <w:t xml:space="preserve"> </w:t>
      </w:r>
      <w:r w:rsidRPr="00AF51F6">
        <w:t>различные</w:t>
      </w:r>
      <w:r w:rsidR="00470A62" w:rsidRPr="00AF51F6">
        <w:t xml:space="preserve"> </w:t>
      </w:r>
      <w:r w:rsidRPr="00AF51F6">
        <w:t>услуги</w:t>
      </w:r>
      <w:r w:rsidR="00470A62" w:rsidRPr="00AF51F6">
        <w:t xml:space="preserve"> </w:t>
      </w:r>
      <w:r w:rsidRPr="00AF51F6">
        <w:t>и</w:t>
      </w:r>
      <w:r w:rsidR="00470A62" w:rsidRPr="00AF51F6">
        <w:t xml:space="preserve"> </w:t>
      </w:r>
      <w:r w:rsidRPr="00AF51F6">
        <w:t>продукты.</w:t>
      </w:r>
      <w:r w:rsidR="00470A62" w:rsidRPr="00AF51F6">
        <w:t xml:space="preserve"> </w:t>
      </w:r>
      <w:r w:rsidRPr="00AF51F6">
        <w:t>Потенциально</w:t>
      </w:r>
      <w:r w:rsidR="00470A62" w:rsidRPr="00AF51F6">
        <w:t xml:space="preserve"> </w:t>
      </w:r>
      <w:r w:rsidRPr="00AF51F6">
        <w:t>в</w:t>
      </w:r>
      <w:r w:rsidR="00470A62" w:rsidRPr="00AF51F6">
        <w:t xml:space="preserve"> </w:t>
      </w:r>
      <w:r w:rsidRPr="00AF51F6">
        <w:t>DeFi</w:t>
      </w:r>
      <w:r w:rsidR="00470A62" w:rsidRPr="00AF51F6">
        <w:t xml:space="preserve"> </w:t>
      </w:r>
      <w:r w:rsidRPr="00AF51F6">
        <w:t>могут</w:t>
      </w:r>
      <w:r w:rsidR="00470A62" w:rsidRPr="00AF51F6">
        <w:t xml:space="preserve"> </w:t>
      </w:r>
      <w:r w:rsidRPr="00AF51F6">
        <w:t>использоваться</w:t>
      </w:r>
      <w:r w:rsidR="00470A62" w:rsidRPr="00AF51F6">
        <w:t xml:space="preserve"> </w:t>
      </w:r>
      <w:r w:rsidRPr="00AF51F6">
        <w:t>и</w:t>
      </w:r>
      <w:r w:rsidR="00470A62" w:rsidRPr="00AF51F6">
        <w:t xml:space="preserve"> </w:t>
      </w:r>
      <w:r w:rsidRPr="00AF51F6">
        <w:t>цифровые</w:t>
      </w:r>
      <w:r w:rsidR="00470A62" w:rsidRPr="00AF51F6">
        <w:t xml:space="preserve"> </w:t>
      </w:r>
      <w:r w:rsidRPr="00AF51F6">
        <w:t>валюты</w:t>
      </w:r>
      <w:r w:rsidR="00470A62" w:rsidRPr="00AF51F6">
        <w:t xml:space="preserve"> </w:t>
      </w:r>
      <w:r w:rsidRPr="00AF51F6">
        <w:t>центральных</w:t>
      </w:r>
      <w:r w:rsidR="00470A62" w:rsidRPr="00AF51F6">
        <w:t xml:space="preserve"> </w:t>
      </w:r>
      <w:r w:rsidRPr="00AF51F6">
        <w:t>банков,</w:t>
      </w:r>
      <w:r w:rsidR="00470A62" w:rsidRPr="00AF51F6">
        <w:t xml:space="preserve"> </w:t>
      </w:r>
      <w:r w:rsidRPr="00AF51F6">
        <w:t>и</w:t>
      </w:r>
      <w:r w:rsidR="00470A62" w:rsidRPr="00AF51F6">
        <w:t xml:space="preserve"> </w:t>
      </w:r>
      <w:r w:rsidRPr="00AF51F6">
        <w:t>токенизированные</w:t>
      </w:r>
      <w:r w:rsidR="00470A62" w:rsidRPr="00AF51F6">
        <w:t xml:space="preserve"> </w:t>
      </w:r>
      <w:r w:rsidRPr="00AF51F6">
        <w:t>безналичные</w:t>
      </w:r>
      <w:r w:rsidR="00470A62" w:rsidRPr="00AF51F6">
        <w:t xml:space="preserve"> </w:t>
      </w:r>
      <w:r w:rsidRPr="00AF51F6">
        <w:t>валюты.</w:t>
      </w:r>
      <w:r w:rsidR="00470A62" w:rsidRPr="00AF51F6">
        <w:t xml:space="preserve"> </w:t>
      </w:r>
      <w:r w:rsidRPr="00AF51F6">
        <w:t>Согласно</w:t>
      </w:r>
      <w:r w:rsidR="00470A62" w:rsidRPr="00AF51F6">
        <w:t xml:space="preserve"> </w:t>
      </w:r>
      <w:r w:rsidRPr="00AF51F6">
        <w:t>докладу</w:t>
      </w:r>
      <w:r w:rsidR="00470A62" w:rsidRPr="00AF51F6">
        <w:t xml:space="preserve"> </w:t>
      </w:r>
      <w:r w:rsidRPr="00AF51F6">
        <w:t>ЦБ</w:t>
      </w:r>
      <w:r w:rsidR="00470A62" w:rsidRPr="00AF51F6">
        <w:t xml:space="preserve"> </w:t>
      </w:r>
      <w:r w:rsidRPr="00AF51F6">
        <w:t>РФ,</w:t>
      </w:r>
      <w:r w:rsidR="00470A62" w:rsidRPr="00AF51F6">
        <w:t xml:space="preserve"> </w:t>
      </w:r>
      <w:r w:rsidRPr="00AF51F6">
        <w:t>в</w:t>
      </w:r>
      <w:r w:rsidR="00470A62" w:rsidRPr="00AF51F6">
        <w:t xml:space="preserve"> </w:t>
      </w:r>
      <w:r w:rsidRPr="00AF51F6">
        <w:t>настоящее</w:t>
      </w:r>
      <w:r w:rsidR="00470A62" w:rsidRPr="00AF51F6">
        <w:t xml:space="preserve"> </w:t>
      </w:r>
      <w:r w:rsidRPr="00AF51F6">
        <w:t>время</w:t>
      </w:r>
      <w:r w:rsidR="00470A62" w:rsidRPr="00AF51F6">
        <w:t xml:space="preserve"> </w:t>
      </w:r>
      <w:r w:rsidRPr="00AF51F6">
        <w:t>DeFi</w:t>
      </w:r>
      <w:r w:rsidR="00470A62" w:rsidRPr="00AF51F6">
        <w:t xml:space="preserve"> </w:t>
      </w:r>
      <w:r w:rsidRPr="00AF51F6">
        <w:t>имеют</w:t>
      </w:r>
      <w:r w:rsidR="00470A62" w:rsidRPr="00AF51F6">
        <w:t xml:space="preserve"> </w:t>
      </w:r>
      <w:r w:rsidRPr="00AF51F6">
        <w:t>небольшую</w:t>
      </w:r>
      <w:r w:rsidR="00470A62" w:rsidRPr="00AF51F6">
        <w:t xml:space="preserve"> </w:t>
      </w:r>
      <w:r w:rsidRPr="00AF51F6">
        <w:t>долю</w:t>
      </w:r>
      <w:r w:rsidR="00470A62" w:rsidRPr="00AF51F6">
        <w:t xml:space="preserve"> </w:t>
      </w:r>
      <w:r w:rsidRPr="00AF51F6">
        <w:t>на</w:t>
      </w:r>
      <w:r w:rsidR="00470A62" w:rsidRPr="00AF51F6">
        <w:t xml:space="preserve"> </w:t>
      </w:r>
      <w:r w:rsidRPr="00AF51F6">
        <w:t>мировом</w:t>
      </w:r>
      <w:r w:rsidR="00470A62" w:rsidRPr="00AF51F6">
        <w:t xml:space="preserve"> </w:t>
      </w:r>
      <w:r w:rsidRPr="00AF51F6">
        <w:t>рынке.</w:t>
      </w:r>
    </w:p>
    <w:p w:rsidR="002F2EEB" w:rsidRPr="00AF51F6" w:rsidRDefault="002F2EEB" w:rsidP="002F2EEB">
      <w:pPr>
        <w:pStyle w:val="2"/>
      </w:pPr>
      <w:bookmarkStart w:id="83" w:name="_Toc145485330"/>
      <w:r w:rsidRPr="00AF51F6">
        <w:lastRenderedPageBreak/>
        <w:t>ТАСС,</w:t>
      </w:r>
      <w:r w:rsidR="00470A62" w:rsidRPr="00AF51F6">
        <w:t xml:space="preserve"> </w:t>
      </w:r>
      <w:r w:rsidRPr="00AF51F6">
        <w:t>12.09.2023,</w:t>
      </w:r>
      <w:r w:rsidR="00470A62" w:rsidRPr="00AF51F6">
        <w:t xml:space="preserve"> </w:t>
      </w:r>
      <w:r w:rsidRPr="00AF51F6">
        <w:t>Минфин</w:t>
      </w:r>
      <w:r w:rsidR="00470A62" w:rsidRPr="00AF51F6">
        <w:t xml:space="preserve"> </w:t>
      </w:r>
      <w:r w:rsidRPr="00AF51F6">
        <w:t>выступает</w:t>
      </w:r>
      <w:r w:rsidR="00470A62" w:rsidRPr="00AF51F6">
        <w:t xml:space="preserve"> </w:t>
      </w:r>
      <w:r w:rsidRPr="00AF51F6">
        <w:t>за</w:t>
      </w:r>
      <w:r w:rsidR="00470A62" w:rsidRPr="00AF51F6">
        <w:t xml:space="preserve"> </w:t>
      </w:r>
      <w:r w:rsidRPr="00AF51F6">
        <w:t>комплексный</w:t>
      </w:r>
      <w:r w:rsidR="00470A62" w:rsidRPr="00AF51F6">
        <w:t xml:space="preserve"> </w:t>
      </w:r>
      <w:r w:rsidRPr="00AF51F6">
        <w:t>подход</w:t>
      </w:r>
      <w:r w:rsidR="00470A62" w:rsidRPr="00AF51F6">
        <w:t xml:space="preserve"> </w:t>
      </w:r>
      <w:r w:rsidRPr="00AF51F6">
        <w:t>к</w:t>
      </w:r>
      <w:r w:rsidR="00470A62" w:rsidRPr="00AF51F6">
        <w:t xml:space="preserve"> </w:t>
      </w:r>
      <w:r w:rsidRPr="00AF51F6">
        <w:t>регулированию</w:t>
      </w:r>
      <w:r w:rsidR="00470A62" w:rsidRPr="00AF51F6">
        <w:t xml:space="preserve"> </w:t>
      </w:r>
      <w:r w:rsidRPr="00AF51F6">
        <w:t>крипторынка</w:t>
      </w:r>
      <w:r w:rsidR="00470A62" w:rsidRPr="00AF51F6">
        <w:t xml:space="preserve"> </w:t>
      </w:r>
      <w:r w:rsidRPr="00AF51F6">
        <w:t>в</w:t>
      </w:r>
      <w:r w:rsidR="00470A62" w:rsidRPr="00AF51F6">
        <w:t xml:space="preserve"> </w:t>
      </w:r>
      <w:r w:rsidRPr="00AF51F6">
        <w:t>РФ</w:t>
      </w:r>
      <w:bookmarkEnd w:id="83"/>
    </w:p>
    <w:p w:rsidR="002F2EEB" w:rsidRPr="00AF51F6" w:rsidRDefault="002F2EEB" w:rsidP="00C516E1">
      <w:pPr>
        <w:pStyle w:val="3"/>
      </w:pPr>
      <w:bookmarkStart w:id="84" w:name="_Toc145485331"/>
      <w:r w:rsidRPr="00AF51F6">
        <w:t>Минфин</w:t>
      </w:r>
      <w:r w:rsidR="00470A62" w:rsidRPr="00AF51F6">
        <w:t xml:space="preserve"> </w:t>
      </w:r>
      <w:r w:rsidRPr="00AF51F6">
        <w:t>выступает</w:t>
      </w:r>
      <w:r w:rsidR="00470A62" w:rsidRPr="00AF51F6">
        <w:t xml:space="preserve"> </w:t>
      </w:r>
      <w:r w:rsidRPr="00AF51F6">
        <w:t>за</w:t>
      </w:r>
      <w:r w:rsidR="00470A62" w:rsidRPr="00AF51F6">
        <w:t xml:space="preserve"> </w:t>
      </w:r>
      <w:r w:rsidRPr="00AF51F6">
        <w:t>комплексное</w:t>
      </w:r>
      <w:r w:rsidR="00470A62" w:rsidRPr="00AF51F6">
        <w:t xml:space="preserve"> </w:t>
      </w:r>
      <w:r w:rsidRPr="00AF51F6">
        <w:t>регулирование</w:t>
      </w:r>
      <w:r w:rsidR="00470A62" w:rsidRPr="00AF51F6">
        <w:t xml:space="preserve"> </w:t>
      </w:r>
      <w:r w:rsidRPr="00AF51F6">
        <w:t>обращения</w:t>
      </w:r>
      <w:r w:rsidR="00470A62" w:rsidRPr="00AF51F6">
        <w:t xml:space="preserve"> </w:t>
      </w:r>
      <w:r w:rsidRPr="00AF51F6">
        <w:t>криптовалют</w:t>
      </w:r>
      <w:r w:rsidR="00470A62" w:rsidRPr="00AF51F6">
        <w:t xml:space="preserve"> </w:t>
      </w:r>
      <w:r w:rsidRPr="00AF51F6">
        <w:t>в</w:t>
      </w:r>
      <w:r w:rsidR="00470A62" w:rsidRPr="00AF51F6">
        <w:t xml:space="preserve"> </w:t>
      </w:r>
      <w:r w:rsidRPr="00AF51F6">
        <w:t>РФ,</w:t>
      </w:r>
      <w:r w:rsidR="00470A62" w:rsidRPr="00AF51F6">
        <w:t xml:space="preserve"> </w:t>
      </w:r>
      <w:r w:rsidRPr="00AF51F6">
        <w:t>так</w:t>
      </w:r>
      <w:r w:rsidR="00470A62" w:rsidRPr="00AF51F6">
        <w:t xml:space="preserve"> </w:t>
      </w:r>
      <w:r w:rsidRPr="00AF51F6">
        <w:t>как</w:t>
      </w:r>
      <w:r w:rsidR="00470A62" w:rsidRPr="00AF51F6">
        <w:t xml:space="preserve"> </w:t>
      </w:r>
      <w:r w:rsidRPr="00AF51F6">
        <w:t>большое</w:t>
      </w:r>
      <w:r w:rsidR="00470A62" w:rsidRPr="00AF51F6">
        <w:t xml:space="preserve"> </w:t>
      </w:r>
      <w:r w:rsidRPr="00AF51F6">
        <w:t>количество</w:t>
      </w:r>
      <w:r w:rsidR="00470A62" w:rsidRPr="00AF51F6">
        <w:t xml:space="preserve"> </w:t>
      </w:r>
      <w:r w:rsidRPr="00AF51F6">
        <w:t>россиян</w:t>
      </w:r>
      <w:r w:rsidR="00470A62" w:rsidRPr="00AF51F6">
        <w:t xml:space="preserve"> </w:t>
      </w:r>
      <w:r w:rsidRPr="00AF51F6">
        <w:t>уже</w:t>
      </w:r>
      <w:r w:rsidR="00470A62" w:rsidRPr="00AF51F6">
        <w:t xml:space="preserve"> </w:t>
      </w:r>
      <w:r w:rsidRPr="00AF51F6">
        <w:t>занято</w:t>
      </w:r>
      <w:r w:rsidR="00470A62" w:rsidRPr="00AF51F6">
        <w:t xml:space="preserve"> </w:t>
      </w:r>
      <w:r w:rsidRPr="00AF51F6">
        <w:t>в</w:t>
      </w:r>
      <w:r w:rsidR="00470A62" w:rsidRPr="00AF51F6">
        <w:t xml:space="preserve"> </w:t>
      </w:r>
      <w:r w:rsidRPr="00AF51F6">
        <w:t>этой</w:t>
      </w:r>
      <w:r w:rsidR="00470A62" w:rsidRPr="00AF51F6">
        <w:t xml:space="preserve"> </w:t>
      </w:r>
      <w:r w:rsidRPr="00AF51F6">
        <w:t>сфере,</w:t>
      </w:r>
      <w:r w:rsidR="00470A62" w:rsidRPr="00AF51F6">
        <w:t xml:space="preserve"> </w:t>
      </w:r>
      <w:r w:rsidRPr="00AF51F6">
        <w:t>сообщил</w:t>
      </w:r>
      <w:r w:rsidR="00470A62" w:rsidRPr="00AF51F6">
        <w:t xml:space="preserve"> </w:t>
      </w:r>
      <w:r w:rsidRPr="00AF51F6">
        <w:t>директор</w:t>
      </w:r>
      <w:r w:rsidR="00470A62" w:rsidRPr="00AF51F6">
        <w:t xml:space="preserve"> </w:t>
      </w:r>
      <w:r w:rsidRPr="00AF51F6">
        <w:t>департамента</w:t>
      </w:r>
      <w:r w:rsidR="00470A62" w:rsidRPr="00AF51F6">
        <w:t xml:space="preserve"> </w:t>
      </w:r>
      <w:r w:rsidRPr="00AF51F6">
        <w:t>финансовой</w:t>
      </w:r>
      <w:r w:rsidR="00470A62" w:rsidRPr="00AF51F6">
        <w:t xml:space="preserve"> </w:t>
      </w:r>
      <w:r w:rsidRPr="00AF51F6">
        <w:t>политики</w:t>
      </w:r>
      <w:r w:rsidR="00470A62" w:rsidRPr="00AF51F6">
        <w:t xml:space="preserve"> </w:t>
      </w:r>
      <w:r w:rsidRPr="00AF51F6">
        <w:t>Минфина</w:t>
      </w:r>
      <w:r w:rsidR="00470A62" w:rsidRPr="00AF51F6">
        <w:t xml:space="preserve"> </w:t>
      </w:r>
      <w:r w:rsidRPr="00AF51F6">
        <w:t>Иван</w:t>
      </w:r>
      <w:r w:rsidR="00470A62" w:rsidRPr="00AF51F6">
        <w:t xml:space="preserve"> </w:t>
      </w:r>
      <w:r w:rsidRPr="00AF51F6">
        <w:t>Чебесков.</w:t>
      </w:r>
      <w:bookmarkEnd w:id="84"/>
    </w:p>
    <w:p w:rsidR="002F2EEB" w:rsidRPr="00AF51F6" w:rsidRDefault="00470A62" w:rsidP="002F2EEB">
      <w:r w:rsidRPr="00AF51F6">
        <w:t>«</w:t>
      </w:r>
      <w:r w:rsidR="002F2EEB" w:rsidRPr="00AF51F6">
        <w:t>Но,</w:t>
      </w:r>
      <w:r w:rsidRPr="00AF51F6">
        <w:t xml:space="preserve"> </w:t>
      </w:r>
      <w:r w:rsidR="002F2EEB" w:rsidRPr="00AF51F6">
        <w:t>честно</w:t>
      </w:r>
      <w:r w:rsidRPr="00AF51F6">
        <w:t xml:space="preserve"> </w:t>
      </w:r>
      <w:r w:rsidR="002F2EEB" w:rsidRPr="00AF51F6">
        <w:t>скажу,</w:t>
      </w:r>
      <w:r w:rsidRPr="00AF51F6">
        <w:t xml:space="preserve"> </w:t>
      </w:r>
      <w:r w:rsidR="002F2EEB" w:rsidRPr="00AF51F6">
        <w:t>нам</w:t>
      </w:r>
      <w:r w:rsidRPr="00AF51F6">
        <w:t xml:space="preserve"> </w:t>
      </w:r>
      <w:r w:rsidR="002F2EEB" w:rsidRPr="00AF51F6">
        <w:t>больше</w:t>
      </w:r>
      <w:r w:rsidRPr="00AF51F6">
        <w:t xml:space="preserve"> </w:t>
      </w:r>
      <w:r w:rsidR="002F2EEB" w:rsidRPr="00AF51F6">
        <w:t>нравится</w:t>
      </w:r>
      <w:r w:rsidRPr="00AF51F6">
        <w:t xml:space="preserve"> </w:t>
      </w:r>
      <w:r w:rsidR="002F2EEB" w:rsidRPr="00AF51F6">
        <w:t>комплексный</w:t>
      </w:r>
      <w:r w:rsidRPr="00AF51F6">
        <w:t xml:space="preserve"> </w:t>
      </w:r>
      <w:r w:rsidR="002F2EEB" w:rsidRPr="00AF51F6">
        <w:t>подход</w:t>
      </w:r>
      <w:r w:rsidRPr="00AF51F6">
        <w:t xml:space="preserve"> </w:t>
      </w:r>
      <w:r w:rsidR="002F2EEB" w:rsidRPr="00AF51F6">
        <w:t>без</w:t>
      </w:r>
      <w:r w:rsidRPr="00AF51F6">
        <w:t xml:space="preserve"> </w:t>
      </w:r>
      <w:r w:rsidR="002F2EEB" w:rsidRPr="00AF51F6">
        <w:t>всяких</w:t>
      </w:r>
      <w:r w:rsidRPr="00AF51F6">
        <w:t xml:space="preserve"> </w:t>
      </w:r>
      <w:r w:rsidR="002F2EEB" w:rsidRPr="00AF51F6">
        <w:t>экспериментальных</w:t>
      </w:r>
      <w:r w:rsidRPr="00AF51F6">
        <w:t xml:space="preserve"> </w:t>
      </w:r>
      <w:r w:rsidR="002F2EEB" w:rsidRPr="00AF51F6">
        <w:t>режимов.</w:t>
      </w:r>
      <w:r w:rsidRPr="00AF51F6">
        <w:t xml:space="preserve"> </w:t>
      </w:r>
      <w:r w:rsidR="002F2EEB" w:rsidRPr="00AF51F6">
        <w:t>Потому</w:t>
      </w:r>
      <w:r w:rsidRPr="00AF51F6">
        <w:t xml:space="preserve"> </w:t>
      </w:r>
      <w:proofErr w:type="gramStart"/>
      <w:r w:rsidR="002F2EEB" w:rsidRPr="00AF51F6">
        <w:t>что</w:t>
      </w:r>
      <w:proofErr w:type="gramEnd"/>
      <w:r w:rsidRPr="00AF51F6">
        <w:t xml:space="preserve"> </w:t>
      </w:r>
      <w:r w:rsidR="002F2EEB" w:rsidRPr="00AF51F6">
        <w:t>сколько</w:t>
      </w:r>
      <w:r w:rsidRPr="00AF51F6">
        <w:t xml:space="preserve"> </w:t>
      </w:r>
      <w:r w:rsidR="002F2EEB" w:rsidRPr="00AF51F6">
        <w:t>можно</w:t>
      </w:r>
      <w:r w:rsidRPr="00AF51F6">
        <w:t xml:space="preserve"> </w:t>
      </w:r>
      <w:r w:rsidR="002F2EEB" w:rsidRPr="00AF51F6">
        <w:t>экспериментировать,</w:t>
      </w:r>
      <w:r w:rsidRPr="00AF51F6">
        <w:t xml:space="preserve"> </w:t>
      </w:r>
      <w:r w:rsidR="002F2EEB" w:rsidRPr="00AF51F6">
        <w:t>вся</w:t>
      </w:r>
      <w:r w:rsidRPr="00AF51F6">
        <w:t xml:space="preserve"> </w:t>
      </w:r>
      <w:r w:rsidR="002F2EEB" w:rsidRPr="00AF51F6">
        <w:t>страна</w:t>
      </w:r>
      <w:r w:rsidRPr="00AF51F6">
        <w:t xml:space="preserve"> </w:t>
      </w:r>
      <w:r w:rsidR="002F2EEB" w:rsidRPr="00AF51F6">
        <w:t>этим</w:t>
      </w:r>
      <w:r w:rsidRPr="00AF51F6">
        <w:t xml:space="preserve"> </w:t>
      </w:r>
      <w:r w:rsidR="002F2EEB" w:rsidRPr="00AF51F6">
        <w:t>занимается.</w:t>
      </w:r>
      <w:r w:rsidRPr="00AF51F6">
        <w:t xml:space="preserve"> </w:t>
      </w:r>
      <w:r w:rsidR="002F2EEB" w:rsidRPr="00AF51F6">
        <w:t>Мне</w:t>
      </w:r>
      <w:r w:rsidRPr="00AF51F6">
        <w:t xml:space="preserve"> </w:t>
      </w:r>
      <w:r w:rsidR="002F2EEB" w:rsidRPr="00AF51F6">
        <w:t>кажется,</w:t>
      </w:r>
      <w:r w:rsidRPr="00AF51F6">
        <w:t xml:space="preserve"> </w:t>
      </w:r>
      <w:r w:rsidR="002F2EEB" w:rsidRPr="00AF51F6">
        <w:t>что</w:t>
      </w:r>
      <w:r w:rsidRPr="00AF51F6">
        <w:t xml:space="preserve"> </w:t>
      </w:r>
      <w:r w:rsidR="002F2EEB" w:rsidRPr="00AF51F6">
        <w:t>мы</w:t>
      </w:r>
      <w:r w:rsidRPr="00AF51F6">
        <w:t xml:space="preserve"> </w:t>
      </w:r>
      <w:r w:rsidR="002F2EEB" w:rsidRPr="00AF51F6">
        <w:t>результаты</w:t>
      </w:r>
      <w:r w:rsidRPr="00AF51F6">
        <w:t xml:space="preserve"> </w:t>
      </w:r>
      <w:r w:rsidR="002F2EEB" w:rsidRPr="00AF51F6">
        <w:t>этого</w:t>
      </w:r>
      <w:r w:rsidRPr="00AF51F6">
        <w:t xml:space="preserve"> </w:t>
      </w:r>
      <w:r w:rsidR="002F2EEB" w:rsidRPr="00AF51F6">
        <w:t>эксперимента</w:t>
      </w:r>
      <w:r w:rsidRPr="00AF51F6">
        <w:t xml:space="preserve"> </w:t>
      </w:r>
      <w:r w:rsidR="002F2EEB" w:rsidRPr="00AF51F6">
        <w:t>понимаем</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он</w:t>
      </w:r>
      <w:r w:rsidRPr="00AF51F6">
        <w:t xml:space="preserve"> </w:t>
      </w:r>
      <w:r w:rsidR="002F2EEB" w:rsidRPr="00AF51F6">
        <w:t>в</w:t>
      </w:r>
      <w:r w:rsidRPr="00AF51F6">
        <w:t xml:space="preserve"> </w:t>
      </w:r>
      <w:r w:rsidR="002F2EEB" w:rsidRPr="00AF51F6">
        <w:t>ходе</w:t>
      </w:r>
      <w:r w:rsidRPr="00AF51F6">
        <w:t xml:space="preserve"> </w:t>
      </w:r>
      <w:r w:rsidR="002F2EEB" w:rsidRPr="00AF51F6">
        <w:t>саммита</w:t>
      </w:r>
      <w:r w:rsidRPr="00AF51F6">
        <w:t xml:space="preserve"> </w:t>
      </w:r>
      <w:r w:rsidR="002F2EEB" w:rsidRPr="00AF51F6">
        <w:t>по</w:t>
      </w:r>
      <w:r w:rsidRPr="00AF51F6">
        <w:t xml:space="preserve"> </w:t>
      </w:r>
      <w:r w:rsidR="002F2EEB" w:rsidRPr="00AF51F6">
        <w:t>криптовалютам</w:t>
      </w:r>
      <w:r w:rsidRPr="00AF51F6">
        <w:t xml:space="preserve"> </w:t>
      </w:r>
      <w:r w:rsidR="002F2EEB" w:rsidRPr="00AF51F6">
        <w:t>и</w:t>
      </w:r>
      <w:r w:rsidRPr="00AF51F6">
        <w:t xml:space="preserve"> </w:t>
      </w:r>
      <w:r w:rsidR="002F2EEB" w:rsidRPr="00AF51F6">
        <w:t>блокчейн-технологиям.</w:t>
      </w:r>
    </w:p>
    <w:p w:rsidR="002F2EEB" w:rsidRPr="00AF51F6" w:rsidRDefault="002F2EEB" w:rsidP="002F2EEB">
      <w:r w:rsidRPr="00AF51F6">
        <w:t>Чебесков</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Минфин</w:t>
      </w:r>
      <w:r w:rsidR="00470A62" w:rsidRPr="00AF51F6">
        <w:t xml:space="preserve"> </w:t>
      </w:r>
      <w:r w:rsidRPr="00AF51F6">
        <w:t>и</w:t>
      </w:r>
      <w:r w:rsidR="00470A62" w:rsidRPr="00AF51F6">
        <w:t xml:space="preserve"> </w:t>
      </w:r>
      <w:r w:rsidRPr="00AF51F6">
        <w:t>ранее</w:t>
      </w:r>
      <w:r w:rsidR="00470A62" w:rsidRPr="00AF51F6">
        <w:t xml:space="preserve"> </w:t>
      </w:r>
      <w:r w:rsidRPr="00AF51F6">
        <w:t>занимался</w:t>
      </w:r>
      <w:r w:rsidR="00470A62" w:rsidRPr="00AF51F6">
        <w:t xml:space="preserve"> </w:t>
      </w:r>
      <w:r w:rsidRPr="00AF51F6">
        <w:t>проектом</w:t>
      </w:r>
      <w:r w:rsidR="00470A62" w:rsidRPr="00AF51F6">
        <w:t xml:space="preserve"> </w:t>
      </w:r>
      <w:r w:rsidRPr="00AF51F6">
        <w:t>комплексного</w:t>
      </w:r>
      <w:r w:rsidR="00470A62" w:rsidRPr="00AF51F6">
        <w:t xml:space="preserve"> </w:t>
      </w:r>
      <w:r w:rsidRPr="00AF51F6">
        <w:t>регулирования</w:t>
      </w:r>
      <w:r w:rsidR="00470A62" w:rsidRPr="00AF51F6">
        <w:t xml:space="preserve"> </w:t>
      </w:r>
      <w:r w:rsidRPr="00AF51F6">
        <w:t>криптовалют,</w:t>
      </w:r>
      <w:r w:rsidR="00470A62" w:rsidRPr="00AF51F6">
        <w:t xml:space="preserve"> </w:t>
      </w:r>
      <w:r w:rsidRPr="00AF51F6">
        <w:t>и</w:t>
      </w:r>
      <w:r w:rsidR="00470A62" w:rsidRPr="00AF51F6">
        <w:t xml:space="preserve"> </w:t>
      </w:r>
      <w:r w:rsidRPr="00AF51F6">
        <w:t>соответствующий</w:t>
      </w:r>
      <w:r w:rsidR="00470A62" w:rsidRPr="00AF51F6">
        <w:t xml:space="preserve"> </w:t>
      </w:r>
      <w:r w:rsidRPr="00AF51F6">
        <w:t>законопроект</w:t>
      </w:r>
      <w:r w:rsidR="00470A62" w:rsidRPr="00AF51F6">
        <w:t xml:space="preserve"> </w:t>
      </w:r>
      <w:r w:rsidRPr="00AF51F6">
        <w:t>Минфином</w:t>
      </w:r>
      <w:r w:rsidR="00470A62" w:rsidRPr="00AF51F6">
        <w:t xml:space="preserve"> </w:t>
      </w:r>
      <w:r w:rsidRPr="00AF51F6">
        <w:t>был</w:t>
      </w:r>
      <w:r w:rsidR="00470A62" w:rsidRPr="00AF51F6">
        <w:t xml:space="preserve"> </w:t>
      </w:r>
      <w:r w:rsidRPr="00AF51F6">
        <w:t>подготовлен,</w:t>
      </w:r>
      <w:r w:rsidR="00470A62" w:rsidRPr="00AF51F6">
        <w:t xml:space="preserve"> </w:t>
      </w:r>
      <w:r w:rsidRPr="00AF51F6">
        <w:t>однако</w:t>
      </w:r>
      <w:r w:rsidR="00470A62" w:rsidRPr="00AF51F6">
        <w:t xml:space="preserve"> </w:t>
      </w:r>
      <w:r w:rsidRPr="00AF51F6">
        <w:t>властям</w:t>
      </w:r>
      <w:r w:rsidR="00470A62" w:rsidRPr="00AF51F6">
        <w:t xml:space="preserve"> </w:t>
      </w:r>
      <w:r w:rsidRPr="00AF51F6">
        <w:t>РФ</w:t>
      </w:r>
      <w:r w:rsidR="00470A62" w:rsidRPr="00AF51F6">
        <w:t xml:space="preserve"> </w:t>
      </w:r>
      <w:r w:rsidRPr="00AF51F6">
        <w:t>не</w:t>
      </w:r>
      <w:r w:rsidR="00470A62" w:rsidRPr="00AF51F6">
        <w:t xml:space="preserve"> </w:t>
      </w:r>
      <w:r w:rsidRPr="00AF51F6">
        <w:t>удалось</w:t>
      </w:r>
      <w:r w:rsidR="00470A62" w:rsidRPr="00AF51F6">
        <w:t xml:space="preserve"> </w:t>
      </w:r>
      <w:r w:rsidRPr="00AF51F6">
        <w:t>достичь</w:t>
      </w:r>
      <w:r w:rsidR="00470A62" w:rsidRPr="00AF51F6">
        <w:t xml:space="preserve"> </w:t>
      </w:r>
      <w:r w:rsidRPr="00AF51F6">
        <w:t>консенсуса</w:t>
      </w:r>
      <w:r w:rsidR="00470A62" w:rsidRPr="00AF51F6">
        <w:t xml:space="preserve"> </w:t>
      </w:r>
      <w:r w:rsidRPr="00AF51F6">
        <w:t>в</w:t>
      </w:r>
      <w:r w:rsidR="00470A62" w:rsidRPr="00AF51F6">
        <w:t xml:space="preserve"> </w:t>
      </w:r>
      <w:r w:rsidRPr="00AF51F6">
        <w:t>этом</w:t>
      </w:r>
      <w:r w:rsidR="00470A62" w:rsidRPr="00AF51F6">
        <w:t xml:space="preserve"> </w:t>
      </w:r>
      <w:r w:rsidRPr="00AF51F6">
        <w:t>вопросе,</w:t>
      </w:r>
      <w:r w:rsidR="00470A62" w:rsidRPr="00AF51F6">
        <w:t xml:space="preserve"> </w:t>
      </w:r>
      <w:r w:rsidRPr="00AF51F6">
        <w:t>поэтому</w:t>
      </w:r>
      <w:r w:rsidR="00470A62" w:rsidRPr="00AF51F6">
        <w:t xml:space="preserve"> </w:t>
      </w:r>
      <w:r w:rsidRPr="00AF51F6">
        <w:t>был</w:t>
      </w:r>
      <w:r w:rsidR="00470A62" w:rsidRPr="00AF51F6">
        <w:t xml:space="preserve"> </w:t>
      </w:r>
      <w:r w:rsidRPr="00AF51F6">
        <w:t>выбран</w:t>
      </w:r>
      <w:r w:rsidR="00470A62" w:rsidRPr="00AF51F6">
        <w:t xml:space="preserve"> </w:t>
      </w:r>
      <w:r w:rsidRPr="00AF51F6">
        <w:t>другой</w:t>
      </w:r>
      <w:r w:rsidR="00470A62" w:rsidRPr="00AF51F6">
        <w:t xml:space="preserve"> </w:t>
      </w:r>
      <w:r w:rsidRPr="00AF51F6">
        <w:t>путь</w:t>
      </w:r>
      <w:r w:rsidR="00470A62" w:rsidRPr="00AF51F6">
        <w:t xml:space="preserve"> </w:t>
      </w:r>
      <w:r w:rsidRPr="00AF51F6">
        <w:t>-</w:t>
      </w:r>
      <w:r w:rsidR="00470A62" w:rsidRPr="00AF51F6">
        <w:t xml:space="preserve"> </w:t>
      </w:r>
      <w:r w:rsidRPr="00AF51F6">
        <w:t>проведение</w:t>
      </w:r>
      <w:r w:rsidR="00470A62" w:rsidRPr="00AF51F6">
        <w:t xml:space="preserve"> </w:t>
      </w:r>
      <w:r w:rsidRPr="00AF51F6">
        <w:t>эксперимента.</w:t>
      </w:r>
      <w:r w:rsidR="00470A62" w:rsidRPr="00AF51F6">
        <w:t xml:space="preserve"> «</w:t>
      </w:r>
      <w:r w:rsidRPr="00AF51F6">
        <w:t>Первым</w:t>
      </w:r>
      <w:r w:rsidR="00470A62" w:rsidRPr="00AF51F6">
        <w:t xml:space="preserve"> </w:t>
      </w:r>
      <w:r w:rsidRPr="00AF51F6">
        <w:t>делом</w:t>
      </w:r>
      <w:r w:rsidR="00470A62" w:rsidRPr="00AF51F6">
        <w:t xml:space="preserve"> </w:t>
      </w:r>
      <w:r w:rsidRPr="00AF51F6">
        <w:t>было</w:t>
      </w:r>
      <w:r w:rsidR="00470A62" w:rsidRPr="00AF51F6">
        <w:t xml:space="preserve"> </w:t>
      </w:r>
      <w:r w:rsidRPr="00AF51F6">
        <w:t>предложено</w:t>
      </w:r>
      <w:r w:rsidR="00470A62" w:rsidRPr="00AF51F6">
        <w:t xml:space="preserve"> </w:t>
      </w:r>
      <w:r w:rsidRPr="00AF51F6">
        <w:t>легализовать</w:t>
      </w:r>
      <w:r w:rsidR="00470A62" w:rsidRPr="00AF51F6">
        <w:t xml:space="preserve"> </w:t>
      </w:r>
      <w:r w:rsidRPr="00AF51F6">
        <w:t>майнинговую</w:t>
      </w:r>
      <w:r w:rsidR="00470A62" w:rsidRPr="00AF51F6">
        <w:t xml:space="preserve"> </w:t>
      </w:r>
      <w:r w:rsidRPr="00AF51F6">
        <w:t>отрасль,</w:t>
      </w:r>
      <w:r w:rsidR="00470A62" w:rsidRPr="00AF51F6">
        <w:t xml:space="preserve"> </w:t>
      </w:r>
      <w:r w:rsidRPr="00AF51F6">
        <w:t>а</w:t>
      </w:r>
      <w:r w:rsidR="00470A62" w:rsidRPr="00AF51F6">
        <w:t xml:space="preserve"> </w:t>
      </w:r>
      <w:r w:rsidRPr="00AF51F6">
        <w:t>Россия</w:t>
      </w:r>
      <w:r w:rsidR="00470A62" w:rsidRPr="00AF51F6">
        <w:t xml:space="preserve"> </w:t>
      </w:r>
      <w:r w:rsidRPr="00AF51F6">
        <w:t>занимает</w:t>
      </w:r>
      <w:r w:rsidR="00470A62" w:rsidRPr="00AF51F6">
        <w:t xml:space="preserve"> </w:t>
      </w:r>
      <w:r w:rsidRPr="00AF51F6">
        <w:t>одно</w:t>
      </w:r>
      <w:r w:rsidR="00470A62" w:rsidRPr="00AF51F6">
        <w:t xml:space="preserve"> </w:t>
      </w:r>
      <w:r w:rsidRPr="00AF51F6">
        <w:t>из</w:t>
      </w:r>
      <w:r w:rsidR="00470A62" w:rsidRPr="00AF51F6">
        <w:t xml:space="preserve"> </w:t>
      </w:r>
      <w:r w:rsidRPr="00AF51F6">
        <w:t>первых</w:t>
      </w:r>
      <w:r w:rsidR="00470A62" w:rsidRPr="00AF51F6">
        <w:t xml:space="preserve"> </w:t>
      </w:r>
      <w:r w:rsidRPr="00AF51F6">
        <w:t>мест</w:t>
      </w:r>
      <w:r w:rsidR="00470A62" w:rsidRPr="00AF51F6">
        <w:t xml:space="preserve"> </w:t>
      </w:r>
      <w:r w:rsidRPr="00AF51F6">
        <w:t>в</w:t>
      </w:r>
      <w:r w:rsidR="00470A62" w:rsidRPr="00AF51F6">
        <w:t xml:space="preserve"> </w:t>
      </w:r>
      <w:r w:rsidRPr="00AF51F6">
        <w:t>мире</w:t>
      </w:r>
      <w:r w:rsidR="00470A62" w:rsidRPr="00AF51F6">
        <w:t xml:space="preserve"> </w:t>
      </w:r>
      <w:r w:rsidRPr="00AF51F6">
        <w:t>по</w:t>
      </w:r>
      <w:r w:rsidR="00470A62" w:rsidRPr="00AF51F6">
        <w:t xml:space="preserve"> </w:t>
      </w:r>
      <w:r w:rsidRPr="00AF51F6">
        <w:t>майнингу,</w:t>
      </w:r>
      <w:r w:rsidR="00470A62" w:rsidRPr="00AF51F6">
        <w:t xml:space="preserve"> </w:t>
      </w:r>
      <w:r w:rsidRPr="00AF51F6">
        <w:t>и</w:t>
      </w:r>
      <w:r w:rsidR="00470A62" w:rsidRPr="00AF51F6">
        <w:t xml:space="preserve"> </w:t>
      </w:r>
      <w:r w:rsidRPr="00AF51F6">
        <w:t>вместе</w:t>
      </w:r>
      <w:r w:rsidR="00470A62" w:rsidRPr="00AF51F6">
        <w:t xml:space="preserve"> </w:t>
      </w:r>
      <w:r w:rsidRPr="00AF51F6">
        <w:t>с</w:t>
      </w:r>
      <w:r w:rsidR="00470A62" w:rsidRPr="00AF51F6">
        <w:t xml:space="preserve"> </w:t>
      </w:r>
      <w:r w:rsidRPr="00AF51F6">
        <w:t>этим</w:t>
      </w:r>
      <w:r w:rsidR="00470A62" w:rsidRPr="00AF51F6">
        <w:t xml:space="preserve"> </w:t>
      </w:r>
      <w:r w:rsidRPr="00AF51F6">
        <w:t>сделать</w:t>
      </w:r>
      <w:r w:rsidR="00470A62" w:rsidRPr="00AF51F6">
        <w:t xml:space="preserve"> </w:t>
      </w:r>
      <w:r w:rsidRPr="00AF51F6">
        <w:t>экспериментально-правовой</w:t>
      </w:r>
      <w:r w:rsidR="00470A62" w:rsidRPr="00AF51F6">
        <w:t xml:space="preserve"> </w:t>
      </w:r>
      <w:r w:rsidRPr="00AF51F6">
        <w:t>режим</w:t>
      </w:r>
      <w:r w:rsidR="00470A62" w:rsidRPr="00AF51F6">
        <w:t xml:space="preserve"> </w:t>
      </w:r>
      <w:r w:rsidRPr="00AF51F6">
        <w:t>для</w:t>
      </w:r>
      <w:r w:rsidR="00470A62" w:rsidRPr="00AF51F6">
        <w:t xml:space="preserve"> </w:t>
      </w:r>
      <w:r w:rsidRPr="00AF51F6">
        <w:t>использования</w:t>
      </w:r>
      <w:r w:rsidR="00470A62" w:rsidRPr="00AF51F6">
        <w:t xml:space="preserve"> </w:t>
      </w:r>
      <w:r w:rsidRPr="00AF51F6">
        <w:t>цифровых</w:t>
      </w:r>
      <w:r w:rsidR="00470A62" w:rsidRPr="00AF51F6">
        <w:t xml:space="preserve"> </w:t>
      </w:r>
      <w:r w:rsidRPr="00AF51F6">
        <w:t>валют</w:t>
      </w:r>
      <w:r w:rsidR="00470A62" w:rsidRPr="00AF51F6">
        <w:t xml:space="preserve"> </w:t>
      </w:r>
      <w:r w:rsidRPr="00AF51F6">
        <w:t>для</w:t>
      </w:r>
      <w:r w:rsidR="00470A62" w:rsidRPr="00AF51F6">
        <w:t xml:space="preserve"> </w:t>
      </w:r>
      <w:r w:rsidRPr="00AF51F6">
        <w:t>международных</w:t>
      </w:r>
      <w:r w:rsidR="00470A62" w:rsidRPr="00AF51F6">
        <w:t xml:space="preserve"> </w:t>
      </w:r>
      <w:r w:rsidRPr="00AF51F6">
        <w:t>транзакций.</w:t>
      </w:r>
      <w:r w:rsidR="00470A62" w:rsidRPr="00AF51F6">
        <w:t xml:space="preserve"> </w:t>
      </w:r>
      <w:r w:rsidRPr="00AF51F6">
        <w:t>Сейчас</w:t>
      </w:r>
      <w:r w:rsidR="00470A62" w:rsidRPr="00AF51F6">
        <w:t xml:space="preserve"> </w:t>
      </w:r>
      <w:r w:rsidRPr="00AF51F6">
        <w:t>этот</w:t>
      </w:r>
      <w:r w:rsidR="00470A62" w:rsidRPr="00AF51F6">
        <w:t xml:space="preserve"> </w:t>
      </w:r>
      <w:r w:rsidRPr="00AF51F6">
        <w:t>вариант</w:t>
      </w:r>
      <w:r w:rsidR="00470A62" w:rsidRPr="00AF51F6">
        <w:t xml:space="preserve"> </w:t>
      </w:r>
      <w:r w:rsidRPr="00AF51F6">
        <w:t>тоже</w:t>
      </w:r>
      <w:r w:rsidR="00470A62" w:rsidRPr="00AF51F6">
        <w:t xml:space="preserve"> </w:t>
      </w:r>
      <w:r w:rsidRPr="00AF51F6">
        <w:t>прорабатывается.</w:t>
      </w:r>
      <w:r w:rsidR="00470A62" w:rsidRPr="00AF51F6">
        <w:t xml:space="preserve"> </w:t>
      </w:r>
      <w:r w:rsidRPr="00AF51F6">
        <w:t>Но</w:t>
      </w:r>
      <w:r w:rsidR="00470A62" w:rsidRPr="00AF51F6">
        <w:t xml:space="preserve"> </w:t>
      </w:r>
      <w:r w:rsidRPr="00AF51F6">
        <w:t>уже</w:t>
      </w:r>
      <w:r w:rsidR="00470A62" w:rsidRPr="00AF51F6">
        <w:t xml:space="preserve"> </w:t>
      </w:r>
      <w:r w:rsidRPr="00AF51F6">
        <w:t>практически</w:t>
      </w:r>
      <w:r w:rsidR="00470A62" w:rsidRPr="00AF51F6">
        <w:t xml:space="preserve"> </w:t>
      </w:r>
      <w:r w:rsidRPr="00AF51F6">
        <w:t>год</w:t>
      </w:r>
      <w:r w:rsidR="00470A62" w:rsidRPr="00AF51F6">
        <w:t xml:space="preserve"> </w:t>
      </w:r>
      <w:r w:rsidRPr="00AF51F6">
        <w:t>инициативе.</w:t>
      </w:r>
      <w:r w:rsidR="00470A62" w:rsidRPr="00AF51F6">
        <w:t xml:space="preserve"> </w:t>
      </w:r>
      <w:r w:rsidRPr="00AF51F6">
        <w:t>И</w:t>
      </w:r>
      <w:r w:rsidR="00470A62" w:rsidRPr="00AF51F6">
        <w:t xml:space="preserve"> </w:t>
      </w:r>
      <w:r w:rsidRPr="00AF51F6">
        <w:t>пока</w:t>
      </w:r>
      <w:r w:rsidR="00470A62" w:rsidRPr="00AF51F6">
        <w:t xml:space="preserve"> </w:t>
      </w:r>
      <w:r w:rsidRPr="00AF51F6">
        <w:t>не</w:t>
      </w:r>
      <w:r w:rsidR="00470A62" w:rsidRPr="00AF51F6">
        <w:t xml:space="preserve"> </w:t>
      </w:r>
      <w:r w:rsidRPr="00AF51F6">
        <w:t>могу</w:t>
      </w:r>
      <w:r w:rsidR="00470A62" w:rsidRPr="00AF51F6">
        <w:t xml:space="preserve"> </w:t>
      </w:r>
      <w:r w:rsidRPr="00AF51F6">
        <w:t>обрадовать,</w:t>
      </w:r>
      <w:r w:rsidR="00470A62" w:rsidRPr="00AF51F6">
        <w:t xml:space="preserve"> </w:t>
      </w:r>
      <w:r w:rsidRPr="00AF51F6">
        <w:t>что</w:t>
      </w:r>
      <w:r w:rsidR="00470A62" w:rsidRPr="00AF51F6">
        <w:t xml:space="preserve"> </w:t>
      </w:r>
      <w:r w:rsidRPr="00AF51F6">
        <w:t>есть</w:t>
      </w:r>
      <w:r w:rsidR="00470A62" w:rsidRPr="00AF51F6">
        <w:t xml:space="preserve"> </w:t>
      </w:r>
      <w:r w:rsidRPr="00AF51F6">
        <w:t>конкретный</w:t>
      </w:r>
      <w:r w:rsidR="00470A62" w:rsidRPr="00AF51F6">
        <w:t xml:space="preserve"> </w:t>
      </w:r>
      <w:r w:rsidRPr="00AF51F6">
        <w:t>результат,</w:t>
      </w:r>
      <w:r w:rsidR="00470A62" w:rsidRPr="00AF51F6">
        <w:t xml:space="preserve"> </w:t>
      </w:r>
      <w:r w:rsidRPr="00AF51F6">
        <w:t>что</w:t>
      </w:r>
      <w:r w:rsidR="00470A62" w:rsidRPr="00AF51F6">
        <w:t xml:space="preserve"> </w:t>
      </w:r>
      <w:r w:rsidRPr="00AF51F6">
        <w:t>вышли</w:t>
      </w:r>
      <w:r w:rsidR="00470A62" w:rsidRPr="00AF51F6">
        <w:t xml:space="preserve"> </w:t>
      </w:r>
      <w:r w:rsidRPr="00AF51F6">
        <w:t>на</w:t>
      </w:r>
      <w:r w:rsidR="00470A62" w:rsidRPr="00AF51F6">
        <w:t xml:space="preserve"> </w:t>
      </w:r>
      <w:r w:rsidRPr="00AF51F6">
        <w:t>финишную</w:t>
      </w:r>
      <w:r w:rsidR="00470A62" w:rsidRPr="00AF51F6">
        <w:t xml:space="preserve"> </w:t>
      </w:r>
      <w:r w:rsidRPr="00AF51F6">
        <w:t>прямую,</w:t>
      </w:r>
      <w:r w:rsidR="00470A62" w:rsidRPr="00AF51F6">
        <w:t xml:space="preserve"> </w:t>
      </w:r>
      <w:r w:rsidRPr="00AF51F6">
        <w:t>пока</w:t>
      </w:r>
      <w:r w:rsidR="00470A62" w:rsidRPr="00AF51F6">
        <w:t xml:space="preserve"> </w:t>
      </w:r>
      <w:r w:rsidRPr="00AF51F6">
        <w:t>все</w:t>
      </w:r>
      <w:r w:rsidR="00470A62" w:rsidRPr="00AF51F6">
        <w:t xml:space="preserve"> </w:t>
      </w:r>
      <w:r w:rsidRPr="00AF51F6">
        <w:t>в</w:t>
      </w:r>
      <w:r w:rsidR="00470A62" w:rsidRPr="00AF51F6">
        <w:t xml:space="preserve"> </w:t>
      </w:r>
      <w:r w:rsidRPr="00AF51F6">
        <w:t>неких</w:t>
      </w:r>
      <w:r w:rsidR="00470A62" w:rsidRPr="00AF51F6">
        <w:t xml:space="preserve"> </w:t>
      </w:r>
      <w:r w:rsidRPr="00AF51F6">
        <w:t>дискуссиях</w:t>
      </w:r>
      <w:r w:rsidR="00470A62" w:rsidRPr="00AF51F6">
        <w:t xml:space="preserve"> </w:t>
      </w:r>
      <w:r w:rsidRPr="00AF51F6">
        <w:t>и</w:t>
      </w:r>
      <w:r w:rsidR="00470A62" w:rsidRPr="00AF51F6">
        <w:t xml:space="preserve"> </w:t>
      </w:r>
      <w:r w:rsidRPr="00AF51F6">
        <w:t>обсуждениях</w:t>
      </w:r>
      <w:r w:rsidR="00470A62" w:rsidRPr="00AF51F6">
        <w:t>»</w:t>
      </w:r>
      <w:r w:rsidRPr="00AF51F6">
        <w:t>,</w:t>
      </w:r>
      <w:r w:rsidR="00470A62" w:rsidRPr="00AF51F6">
        <w:t xml:space="preserve"> </w:t>
      </w:r>
      <w:r w:rsidRPr="00AF51F6">
        <w:t>-</w:t>
      </w:r>
      <w:r w:rsidR="00470A62" w:rsidRPr="00AF51F6">
        <w:t xml:space="preserve"> </w:t>
      </w:r>
      <w:r w:rsidRPr="00AF51F6">
        <w:t>добавил</w:t>
      </w:r>
      <w:r w:rsidR="00470A62" w:rsidRPr="00AF51F6">
        <w:t xml:space="preserve"> </w:t>
      </w:r>
      <w:r w:rsidRPr="00AF51F6">
        <w:t>он.</w:t>
      </w:r>
    </w:p>
    <w:p w:rsidR="002F2EEB" w:rsidRPr="00AF51F6" w:rsidRDefault="002F2EEB" w:rsidP="002F2EEB">
      <w:r w:rsidRPr="00AF51F6">
        <w:t>Легализация</w:t>
      </w:r>
      <w:r w:rsidR="00470A62" w:rsidRPr="00AF51F6">
        <w:t xml:space="preserve"> </w:t>
      </w:r>
      <w:r w:rsidRPr="00AF51F6">
        <w:t>крипторынка</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обсуждается</w:t>
      </w:r>
      <w:r w:rsidR="00470A62" w:rsidRPr="00AF51F6">
        <w:t xml:space="preserve"> </w:t>
      </w:r>
      <w:r w:rsidRPr="00AF51F6">
        <w:t>уже</w:t>
      </w:r>
      <w:r w:rsidR="00470A62" w:rsidRPr="00AF51F6">
        <w:t xml:space="preserve"> </w:t>
      </w:r>
      <w:r w:rsidRPr="00AF51F6">
        <w:t>не</w:t>
      </w:r>
      <w:r w:rsidR="00470A62" w:rsidRPr="00AF51F6">
        <w:t xml:space="preserve"> </w:t>
      </w:r>
      <w:r w:rsidRPr="00AF51F6">
        <w:t>первый</w:t>
      </w:r>
      <w:r w:rsidR="00470A62" w:rsidRPr="00AF51F6">
        <w:t xml:space="preserve"> </w:t>
      </w:r>
      <w:r w:rsidRPr="00AF51F6">
        <w:t>год.</w:t>
      </w:r>
      <w:r w:rsidR="00470A62" w:rsidRPr="00AF51F6">
        <w:t xml:space="preserve"> </w:t>
      </w:r>
      <w:r w:rsidRPr="00AF51F6">
        <w:t>Однако</w:t>
      </w:r>
      <w:r w:rsidR="00470A62" w:rsidRPr="00AF51F6">
        <w:t xml:space="preserve"> </w:t>
      </w:r>
      <w:r w:rsidRPr="00AF51F6">
        <w:t>дискуссия</w:t>
      </w:r>
      <w:r w:rsidR="00470A62" w:rsidRPr="00AF51F6">
        <w:t xml:space="preserve"> </w:t>
      </w:r>
      <w:r w:rsidRPr="00AF51F6">
        <w:t>приобрела</w:t>
      </w:r>
      <w:r w:rsidR="00470A62" w:rsidRPr="00AF51F6">
        <w:t xml:space="preserve"> </w:t>
      </w:r>
      <w:r w:rsidRPr="00AF51F6">
        <w:t>новый</w:t>
      </w:r>
      <w:r w:rsidR="00470A62" w:rsidRPr="00AF51F6">
        <w:t xml:space="preserve"> </w:t>
      </w:r>
      <w:r w:rsidRPr="00AF51F6">
        <w:t>виток</w:t>
      </w:r>
      <w:r w:rsidR="00470A62" w:rsidRPr="00AF51F6">
        <w:t xml:space="preserve"> </w:t>
      </w:r>
      <w:r w:rsidRPr="00AF51F6">
        <w:t>после</w:t>
      </w:r>
      <w:r w:rsidR="00470A62" w:rsidRPr="00AF51F6">
        <w:t xml:space="preserve"> </w:t>
      </w:r>
      <w:r w:rsidRPr="00AF51F6">
        <w:t>введения</w:t>
      </w:r>
      <w:r w:rsidR="00470A62" w:rsidRPr="00AF51F6">
        <w:t xml:space="preserve"> </w:t>
      </w:r>
      <w:r w:rsidRPr="00AF51F6">
        <w:t>жестких</w:t>
      </w:r>
      <w:r w:rsidR="00470A62" w:rsidRPr="00AF51F6">
        <w:t xml:space="preserve"> </w:t>
      </w:r>
      <w:r w:rsidRPr="00AF51F6">
        <w:t>антироссийских</w:t>
      </w:r>
      <w:r w:rsidR="00470A62" w:rsidRPr="00AF51F6">
        <w:t xml:space="preserve"> </w:t>
      </w:r>
      <w:r w:rsidRPr="00AF51F6">
        <w:t>санкций</w:t>
      </w:r>
      <w:r w:rsidR="00470A62" w:rsidRPr="00AF51F6">
        <w:t xml:space="preserve"> </w:t>
      </w:r>
      <w:r w:rsidRPr="00AF51F6">
        <w:t>в</w:t>
      </w:r>
      <w:r w:rsidR="00470A62" w:rsidRPr="00AF51F6">
        <w:t xml:space="preserve"> </w:t>
      </w:r>
      <w:r w:rsidRPr="00AF51F6">
        <w:t>2022</w:t>
      </w:r>
      <w:r w:rsidR="00470A62" w:rsidRPr="00AF51F6">
        <w:t xml:space="preserve"> </w:t>
      </w:r>
      <w:r w:rsidRPr="00AF51F6">
        <w:t>году,</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затрагивающих</w:t>
      </w:r>
      <w:r w:rsidR="00470A62" w:rsidRPr="00AF51F6">
        <w:t xml:space="preserve"> </w:t>
      </w:r>
      <w:r w:rsidRPr="00AF51F6">
        <w:t>международные</w:t>
      </w:r>
      <w:r w:rsidR="00470A62" w:rsidRPr="00AF51F6">
        <w:t xml:space="preserve"> </w:t>
      </w:r>
      <w:r w:rsidRPr="00AF51F6">
        <w:t>расчеты.</w:t>
      </w:r>
      <w:r w:rsidR="00470A62" w:rsidRPr="00AF51F6">
        <w:t xml:space="preserve"> </w:t>
      </w:r>
      <w:r w:rsidRPr="00AF51F6">
        <w:t>Ранее</w:t>
      </w:r>
      <w:r w:rsidR="00470A62" w:rsidRPr="00AF51F6">
        <w:t xml:space="preserve"> </w:t>
      </w:r>
      <w:r w:rsidRPr="00AF51F6">
        <w:t>замминистра</w:t>
      </w:r>
      <w:r w:rsidR="00470A62" w:rsidRPr="00AF51F6">
        <w:t xml:space="preserve"> </w:t>
      </w:r>
      <w:r w:rsidRPr="00AF51F6">
        <w:t>финансов</w:t>
      </w:r>
      <w:r w:rsidR="00470A62" w:rsidRPr="00AF51F6">
        <w:t xml:space="preserve"> </w:t>
      </w:r>
      <w:r w:rsidRPr="00AF51F6">
        <w:t>Алексей</w:t>
      </w:r>
      <w:r w:rsidR="00470A62" w:rsidRPr="00AF51F6">
        <w:t xml:space="preserve"> </w:t>
      </w:r>
      <w:r w:rsidRPr="00AF51F6">
        <w:t>Моисеев</w:t>
      </w:r>
      <w:r w:rsidR="00470A62" w:rsidRPr="00AF51F6">
        <w:t xml:space="preserve"> </w:t>
      </w:r>
      <w:r w:rsidRPr="00AF51F6">
        <w:t>говорил,</w:t>
      </w:r>
      <w:r w:rsidR="00470A62" w:rsidRPr="00AF51F6">
        <w:t xml:space="preserve"> </w:t>
      </w:r>
      <w:r w:rsidRPr="00AF51F6">
        <w:t>Минфин</w:t>
      </w:r>
      <w:r w:rsidR="00470A62" w:rsidRPr="00AF51F6">
        <w:t xml:space="preserve"> </w:t>
      </w:r>
      <w:r w:rsidRPr="00AF51F6">
        <w:t>и</w:t>
      </w:r>
      <w:r w:rsidR="00470A62" w:rsidRPr="00AF51F6">
        <w:t xml:space="preserve"> </w:t>
      </w:r>
      <w:r w:rsidRPr="00AF51F6">
        <w:t>ЦБ</w:t>
      </w:r>
      <w:r w:rsidR="00470A62" w:rsidRPr="00AF51F6">
        <w:t xml:space="preserve"> </w:t>
      </w:r>
      <w:r w:rsidRPr="00AF51F6">
        <w:t>сошлись</w:t>
      </w:r>
      <w:r w:rsidR="00470A62" w:rsidRPr="00AF51F6">
        <w:t xml:space="preserve"> </w:t>
      </w:r>
      <w:r w:rsidRPr="00AF51F6">
        <w:t>во</w:t>
      </w:r>
      <w:r w:rsidR="00470A62" w:rsidRPr="00AF51F6">
        <w:t xml:space="preserve"> </w:t>
      </w:r>
      <w:r w:rsidRPr="00AF51F6">
        <w:t>мнении,</w:t>
      </w:r>
      <w:r w:rsidR="00470A62" w:rsidRPr="00AF51F6">
        <w:t xml:space="preserve"> </w:t>
      </w:r>
      <w:r w:rsidRPr="00AF51F6">
        <w:t>что</w:t>
      </w:r>
      <w:r w:rsidR="00470A62" w:rsidRPr="00AF51F6">
        <w:t xml:space="preserve"> </w:t>
      </w:r>
      <w:r w:rsidRPr="00AF51F6">
        <w:t>в</w:t>
      </w:r>
      <w:r w:rsidR="00470A62" w:rsidRPr="00AF51F6">
        <w:t xml:space="preserve"> </w:t>
      </w:r>
      <w:r w:rsidRPr="00AF51F6">
        <w:t>текущих</w:t>
      </w:r>
      <w:r w:rsidR="00470A62" w:rsidRPr="00AF51F6">
        <w:t xml:space="preserve"> </w:t>
      </w:r>
      <w:r w:rsidRPr="00AF51F6">
        <w:t>условиях</w:t>
      </w:r>
      <w:r w:rsidR="00470A62" w:rsidRPr="00AF51F6">
        <w:t xml:space="preserve"> </w:t>
      </w:r>
      <w:r w:rsidRPr="00AF51F6">
        <w:t>без</w:t>
      </w:r>
      <w:r w:rsidR="00470A62" w:rsidRPr="00AF51F6">
        <w:t xml:space="preserve"> </w:t>
      </w:r>
      <w:r w:rsidRPr="00AF51F6">
        <w:t>трансграничных</w:t>
      </w:r>
      <w:r w:rsidR="00470A62" w:rsidRPr="00AF51F6">
        <w:t xml:space="preserve"> </w:t>
      </w:r>
      <w:r w:rsidRPr="00AF51F6">
        <w:t>расчетов</w:t>
      </w:r>
      <w:r w:rsidR="00470A62" w:rsidRPr="00AF51F6">
        <w:t xml:space="preserve"> </w:t>
      </w:r>
      <w:r w:rsidRPr="00AF51F6">
        <w:t>в</w:t>
      </w:r>
      <w:r w:rsidR="00470A62" w:rsidRPr="00AF51F6">
        <w:t xml:space="preserve"> </w:t>
      </w:r>
      <w:r w:rsidRPr="00AF51F6">
        <w:t>криптовалюте</w:t>
      </w:r>
      <w:r w:rsidR="00470A62" w:rsidRPr="00AF51F6">
        <w:t xml:space="preserve"> </w:t>
      </w:r>
      <w:r w:rsidRPr="00AF51F6">
        <w:t>обойтись</w:t>
      </w:r>
      <w:r w:rsidR="00470A62" w:rsidRPr="00AF51F6">
        <w:t xml:space="preserve"> </w:t>
      </w:r>
      <w:r w:rsidRPr="00AF51F6">
        <w:t>не</w:t>
      </w:r>
      <w:r w:rsidR="00470A62" w:rsidRPr="00AF51F6">
        <w:t xml:space="preserve"> </w:t>
      </w:r>
      <w:r w:rsidRPr="00AF51F6">
        <w:t>получится.</w:t>
      </w:r>
      <w:r w:rsidR="00470A62" w:rsidRPr="00AF51F6">
        <w:t xml:space="preserve"> </w:t>
      </w:r>
      <w:r w:rsidRPr="00AF51F6">
        <w:t>Позднее</w:t>
      </w:r>
      <w:r w:rsidR="00470A62" w:rsidRPr="00AF51F6">
        <w:t xml:space="preserve"> </w:t>
      </w:r>
      <w:r w:rsidRPr="00AF51F6">
        <w:t>в</w:t>
      </w:r>
      <w:r w:rsidR="00470A62" w:rsidRPr="00AF51F6">
        <w:t xml:space="preserve"> </w:t>
      </w:r>
      <w:r w:rsidRPr="00AF51F6">
        <w:t>Банке</w:t>
      </w:r>
      <w:r w:rsidR="00470A62" w:rsidRPr="00AF51F6">
        <w:t xml:space="preserve"> </w:t>
      </w:r>
      <w:r w:rsidRPr="00AF51F6">
        <w:t>России</w:t>
      </w:r>
      <w:r w:rsidR="00470A62" w:rsidRPr="00AF51F6">
        <w:t xml:space="preserve"> </w:t>
      </w:r>
      <w:r w:rsidRPr="00AF51F6">
        <w:t>подтвердили</w:t>
      </w:r>
      <w:r w:rsidR="00470A62" w:rsidRPr="00AF51F6">
        <w:t xml:space="preserve"> </w:t>
      </w:r>
      <w:r w:rsidRPr="00AF51F6">
        <w:t>дискуссии,</w:t>
      </w:r>
      <w:r w:rsidR="00470A62" w:rsidRPr="00AF51F6">
        <w:t xml:space="preserve"> </w:t>
      </w:r>
      <w:r w:rsidRPr="00AF51F6">
        <w:t>подчеркнув,</w:t>
      </w:r>
      <w:r w:rsidR="00470A62" w:rsidRPr="00AF51F6">
        <w:t xml:space="preserve"> </w:t>
      </w:r>
      <w:r w:rsidRPr="00AF51F6">
        <w:t>что</w:t>
      </w:r>
      <w:r w:rsidR="00470A62" w:rsidRPr="00AF51F6">
        <w:t xml:space="preserve"> </w:t>
      </w:r>
      <w:r w:rsidRPr="00AF51F6">
        <w:t>регулятор</w:t>
      </w:r>
      <w:r w:rsidR="00470A62" w:rsidRPr="00AF51F6">
        <w:t xml:space="preserve"> </w:t>
      </w:r>
      <w:r w:rsidRPr="00AF51F6">
        <w:t>выступает</w:t>
      </w:r>
      <w:r w:rsidR="00470A62" w:rsidRPr="00AF51F6">
        <w:t xml:space="preserve"> </w:t>
      </w:r>
      <w:r w:rsidRPr="00AF51F6">
        <w:t>против</w:t>
      </w:r>
      <w:r w:rsidR="00470A62" w:rsidRPr="00AF51F6">
        <w:t xml:space="preserve"> </w:t>
      </w:r>
      <w:r w:rsidRPr="00AF51F6">
        <w:t>легализации</w:t>
      </w:r>
      <w:r w:rsidR="00470A62" w:rsidRPr="00AF51F6">
        <w:t xml:space="preserve"> </w:t>
      </w:r>
      <w:r w:rsidRPr="00AF51F6">
        <w:t>криптобирж,</w:t>
      </w:r>
      <w:r w:rsidR="00470A62" w:rsidRPr="00AF51F6">
        <w:t xml:space="preserve"> </w:t>
      </w:r>
      <w:r w:rsidRPr="00AF51F6">
        <w:t>обменников</w:t>
      </w:r>
      <w:r w:rsidR="00470A62" w:rsidRPr="00AF51F6">
        <w:t xml:space="preserve"> </w:t>
      </w:r>
      <w:r w:rsidRPr="00AF51F6">
        <w:t>и</w:t>
      </w:r>
      <w:r w:rsidR="00470A62" w:rsidRPr="00AF51F6">
        <w:t xml:space="preserve"> </w:t>
      </w:r>
      <w:r w:rsidRPr="00AF51F6">
        <w:t>расчетов</w:t>
      </w:r>
      <w:r w:rsidR="00470A62" w:rsidRPr="00AF51F6">
        <w:t xml:space="preserve"> </w:t>
      </w:r>
      <w:r w:rsidRPr="00AF51F6">
        <w:t>в</w:t>
      </w:r>
      <w:r w:rsidR="00470A62" w:rsidRPr="00AF51F6">
        <w:t xml:space="preserve"> </w:t>
      </w:r>
      <w:r w:rsidRPr="00AF51F6">
        <w:t>криптовалюте</w:t>
      </w:r>
      <w:r w:rsidR="00470A62" w:rsidRPr="00AF51F6">
        <w:t xml:space="preserve"> </w:t>
      </w:r>
      <w:r w:rsidRPr="00AF51F6">
        <w:t>внутри</w:t>
      </w:r>
      <w:r w:rsidR="00470A62" w:rsidRPr="00AF51F6">
        <w:t xml:space="preserve"> </w:t>
      </w:r>
      <w:r w:rsidRPr="00AF51F6">
        <w:t>России.</w:t>
      </w:r>
    </w:p>
    <w:p w:rsidR="002F2EEB" w:rsidRPr="00AF51F6" w:rsidRDefault="002F2EEB" w:rsidP="002F2EEB">
      <w:pPr>
        <w:pStyle w:val="2"/>
      </w:pPr>
      <w:bookmarkStart w:id="85" w:name="_Toc145485332"/>
      <w:r w:rsidRPr="00AF51F6">
        <w:t>ТАСС,</w:t>
      </w:r>
      <w:r w:rsidR="00470A62" w:rsidRPr="00AF51F6">
        <w:t xml:space="preserve"> </w:t>
      </w:r>
      <w:r w:rsidRPr="00AF51F6">
        <w:t>12.09.2023,</w:t>
      </w:r>
      <w:r w:rsidR="00470A62" w:rsidRPr="00AF51F6">
        <w:t xml:space="preserve"> </w:t>
      </w:r>
      <w:r w:rsidRPr="00AF51F6">
        <w:t>Количество</w:t>
      </w:r>
      <w:r w:rsidR="00470A62" w:rsidRPr="00AF51F6">
        <w:t xml:space="preserve"> </w:t>
      </w:r>
      <w:r w:rsidRPr="00AF51F6">
        <w:t>проверок</w:t>
      </w:r>
      <w:r w:rsidR="00470A62" w:rsidRPr="00AF51F6">
        <w:t xml:space="preserve"> </w:t>
      </w:r>
      <w:r w:rsidRPr="00AF51F6">
        <w:t>бизнеса</w:t>
      </w:r>
      <w:r w:rsidR="00470A62" w:rsidRPr="00AF51F6">
        <w:t xml:space="preserve"> </w:t>
      </w:r>
      <w:r w:rsidRPr="00AF51F6">
        <w:t>в</w:t>
      </w:r>
      <w:r w:rsidR="00470A62" w:rsidRPr="00AF51F6">
        <w:t xml:space="preserve"> </w:t>
      </w:r>
      <w:r w:rsidRPr="00AF51F6">
        <w:t>2023</w:t>
      </w:r>
      <w:r w:rsidR="00470A62" w:rsidRPr="00AF51F6">
        <w:t xml:space="preserve"> </w:t>
      </w:r>
      <w:r w:rsidRPr="00AF51F6">
        <w:t>г.</w:t>
      </w:r>
      <w:r w:rsidR="00470A62" w:rsidRPr="00AF51F6">
        <w:t xml:space="preserve"> </w:t>
      </w:r>
      <w:r w:rsidRPr="00AF51F6">
        <w:t>снизилось</w:t>
      </w:r>
      <w:r w:rsidR="00470A62" w:rsidRPr="00AF51F6">
        <w:t xml:space="preserve"> </w:t>
      </w:r>
      <w:r w:rsidRPr="00AF51F6">
        <w:t>на</w:t>
      </w:r>
      <w:r w:rsidR="00470A62" w:rsidRPr="00AF51F6">
        <w:t xml:space="preserve"> </w:t>
      </w:r>
      <w:r w:rsidRPr="00AF51F6">
        <w:t>15%</w:t>
      </w:r>
      <w:r w:rsidR="00470A62" w:rsidRPr="00AF51F6">
        <w:t xml:space="preserve"> </w:t>
      </w:r>
      <w:r w:rsidRPr="00AF51F6">
        <w:t>-</w:t>
      </w:r>
      <w:r w:rsidR="00470A62" w:rsidRPr="00AF51F6">
        <w:t xml:space="preserve"> </w:t>
      </w:r>
      <w:r w:rsidRPr="00AF51F6">
        <w:t>глава</w:t>
      </w:r>
      <w:r w:rsidR="00470A62" w:rsidRPr="00AF51F6">
        <w:t xml:space="preserve"> </w:t>
      </w:r>
      <w:r w:rsidRPr="00AF51F6">
        <w:t>Минэкономразвития</w:t>
      </w:r>
      <w:bookmarkEnd w:id="85"/>
    </w:p>
    <w:p w:rsidR="002F2EEB" w:rsidRPr="00AF51F6" w:rsidRDefault="002F2EEB" w:rsidP="00C516E1">
      <w:pPr>
        <w:pStyle w:val="3"/>
      </w:pPr>
      <w:bookmarkStart w:id="86" w:name="_Toc145485333"/>
      <w:r w:rsidRPr="00AF51F6">
        <w:t>Число</w:t>
      </w:r>
      <w:r w:rsidR="00470A62" w:rsidRPr="00AF51F6">
        <w:t xml:space="preserve"> </w:t>
      </w:r>
      <w:r w:rsidRPr="00AF51F6">
        <w:t>проверок</w:t>
      </w:r>
      <w:r w:rsidR="00470A62" w:rsidRPr="00AF51F6">
        <w:t xml:space="preserve"> </w:t>
      </w:r>
      <w:r w:rsidRPr="00AF51F6">
        <w:t>бизнеса</w:t>
      </w:r>
      <w:r w:rsidR="00470A62" w:rsidRPr="00AF51F6">
        <w:t xml:space="preserve"> </w:t>
      </w:r>
      <w:r w:rsidRPr="00AF51F6">
        <w:t>со</w:t>
      </w:r>
      <w:r w:rsidR="00470A62" w:rsidRPr="00AF51F6">
        <w:t xml:space="preserve"> </w:t>
      </w:r>
      <w:r w:rsidRPr="00AF51F6">
        <w:t>стороны</w:t>
      </w:r>
      <w:r w:rsidR="00470A62" w:rsidRPr="00AF51F6">
        <w:t xml:space="preserve"> </w:t>
      </w:r>
      <w:r w:rsidRPr="00AF51F6">
        <w:t>контролирующих</w:t>
      </w:r>
      <w:r w:rsidR="00470A62" w:rsidRPr="00AF51F6">
        <w:t xml:space="preserve"> </w:t>
      </w:r>
      <w:r w:rsidRPr="00AF51F6">
        <w:t>органов</w:t>
      </w:r>
      <w:r w:rsidR="00470A62" w:rsidRPr="00AF51F6">
        <w:t xml:space="preserve"> </w:t>
      </w:r>
      <w:r w:rsidRPr="00AF51F6">
        <w:t>в</w:t>
      </w:r>
      <w:r w:rsidR="00470A62" w:rsidRPr="00AF51F6">
        <w:t xml:space="preserve"> </w:t>
      </w:r>
      <w:r w:rsidRPr="00AF51F6">
        <w:t>2023</w:t>
      </w:r>
      <w:r w:rsidR="00470A62" w:rsidRPr="00AF51F6">
        <w:t xml:space="preserve"> </w:t>
      </w:r>
      <w:r w:rsidRPr="00AF51F6">
        <w:t>году</w:t>
      </w:r>
      <w:r w:rsidR="00470A62" w:rsidRPr="00AF51F6">
        <w:t xml:space="preserve"> </w:t>
      </w:r>
      <w:r w:rsidRPr="00AF51F6">
        <w:t>снизилось</w:t>
      </w:r>
      <w:r w:rsidR="00470A62" w:rsidRPr="00AF51F6">
        <w:t xml:space="preserve"> </w:t>
      </w:r>
      <w:r w:rsidRPr="00AF51F6">
        <w:t>на</w:t>
      </w:r>
      <w:r w:rsidR="00470A62" w:rsidRPr="00AF51F6">
        <w:t xml:space="preserve"> </w:t>
      </w:r>
      <w:r w:rsidRPr="00AF51F6">
        <w:t>15%</w:t>
      </w:r>
      <w:r w:rsidR="00470A62" w:rsidRPr="00AF51F6">
        <w:t xml:space="preserve"> </w:t>
      </w:r>
      <w:r w:rsidRPr="00AF51F6">
        <w:t>в</w:t>
      </w:r>
      <w:r w:rsidR="00470A62" w:rsidRPr="00AF51F6">
        <w:t xml:space="preserve"> </w:t>
      </w:r>
      <w:r w:rsidRPr="00AF51F6">
        <w:t>сравнении</w:t>
      </w:r>
      <w:r w:rsidR="00470A62" w:rsidRPr="00AF51F6">
        <w:t xml:space="preserve"> </w:t>
      </w:r>
      <w:r w:rsidRPr="00AF51F6">
        <w:t>с</w:t>
      </w:r>
      <w:r w:rsidR="00470A62" w:rsidRPr="00AF51F6">
        <w:t xml:space="preserve"> </w:t>
      </w:r>
      <w:r w:rsidRPr="00AF51F6">
        <w:t>2022</w:t>
      </w:r>
      <w:r w:rsidR="00470A62" w:rsidRPr="00AF51F6">
        <w:t xml:space="preserve"> </w:t>
      </w:r>
      <w:r w:rsidRPr="00AF51F6">
        <w:t>годом.</w:t>
      </w:r>
      <w:r w:rsidR="00470A62" w:rsidRPr="00AF51F6">
        <w:t xml:space="preserve"> </w:t>
      </w:r>
      <w:r w:rsidRPr="00AF51F6">
        <w:t>Об</w:t>
      </w:r>
      <w:r w:rsidR="00470A62" w:rsidRPr="00AF51F6">
        <w:t xml:space="preserve"> </w:t>
      </w:r>
      <w:r w:rsidRPr="00AF51F6">
        <w:t>этом</w:t>
      </w:r>
      <w:r w:rsidR="00470A62" w:rsidRPr="00AF51F6">
        <w:t xml:space="preserve"> </w:t>
      </w:r>
      <w:r w:rsidRPr="00AF51F6">
        <w:t>заявил</w:t>
      </w:r>
      <w:r w:rsidR="00470A62" w:rsidRPr="00AF51F6">
        <w:t xml:space="preserve"> </w:t>
      </w:r>
      <w:r w:rsidRPr="00AF51F6">
        <w:t>министр</w:t>
      </w:r>
      <w:r w:rsidR="00470A62" w:rsidRPr="00AF51F6">
        <w:t xml:space="preserve"> </w:t>
      </w:r>
      <w:r w:rsidRPr="00AF51F6">
        <w:t>экономического</w:t>
      </w:r>
      <w:r w:rsidR="00470A62" w:rsidRPr="00AF51F6">
        <w:t xml:space="preserve"> </w:t>
      </w:r>
      <w:r w:rsidRPr="00AF51F6">
        <w:t>развития</w:t>
      </w:r>
      <w:r w:rsidR="00470A62" w:rsidRPr="00AF51F6">
        <w:t xml:space="preserve"> </w:t>
      </w:r>
      <w:r w:rsidRPr="00AF51F6">
        <w:t>Российской</w:t>
      </w:r>
      <w:r w:rsidR="00470A62" w:rsidRPr="00AF51F6">
        <w:t xml:space="preserve"> </w:t>
      </w:r>
      <w:r w:rsidRPr="00AF51F6">
        <w:t>Федерации</w:t>
      </w:r>
      <w:r w:rsidR="00470A62" w:rsidRPr="00AF51F6">
        <w:t xml:space="preserve"> </w:t>
      </w:r>
      <w:r w:rsidRPr="00AF51F6">
        <w:t>Максим</w:t>
      </w:r>
      <w:r w:rsidR="00470A62" w:rsidRPr="00AF51F6">
        <w:t xml:space="preserve"> </w:t>
      </w:r>
      <w:r w:rsidRPr="00AF51F6">
        <w:t>Решетников</w:t>
      </w:r>
      <w:r w:rsidR="00470A62" w:rsidRPr="00AF51F6">
        <w:t xml:space="preserve"> </w:t>
      </w:r>
      <w:r w:rsidRPr="00AF51F6">
        <w:t>на</w:t>
      </w:r>
      <w:r w:rsidR="00470A62" w:rsidRPr="00AF51F6">
        <w:t xml:space="preserve"> </w:t>
      </w:r>
      <w:r w:rsidRPr="00AF51F6">
        <w:t>сессии</w:t>
      </w:r>
      <w:r w:rsidR="00470A62" w:rsidRPr="00AF51F6">
        <w:t xml:space="preserve"> «</w:t>
      </w:r>
      <w:r w:rsidRPr="00AF51F6">
        <w:t>Защищенный</w:t>
      </w:r>
      <w:r w:rsidR="00470A62" w:rsidRPr="00AF51F6">
        <w:t xml:space="preserve"> </w:t>
      </w:r>
      <w:r w:rsidRPr="00AF51F6">
        <w:t>бизнес</w:t>
      </w:r>
      <w:r w:rsidR="00470A62" w:rsidRPr="00AF51F6">
        <w:t xml:space="preserve"> </w:t>
      </w:r>
      <w:r w:rsidRPr="00AF51F6">
        <w:t>как</w:t>
      </w:r>
      <w:r w:rsidR="00470A62" w:rsidRPr="00AF51F6">
        <w:t xml:space="preserve"> </w:t>
      </w:r>
      <w:r w:rsidRPr="00AF51F6">
        <w:t>основа</w:t>
      </w:r>
      <w:r w:rsidR="00470A62" w:rsidRPr="00AF51F6">
        <w:t xml:space="preserve"> </w:t>
      </w:r>
      <w:r w:rsidRPr="00AF51F6">
        <w:t>устойчивого</w:t>
      </w:r>
      <w:r w:rsidR="00470A62" w:rsidRPr="00AF51F6">
        <w:t xml:space="preserve"> </w:t>
      </w:r>
      <w:r w:rsidRPr="00AF51F6">
        <w:t>развития</w:t>
      </w:r>
      <w:r w:rsidR="00470A62" w:rsidRPr="00AF51F6">
        <w:t xml:space="preserve"> </w:t>
      </w:r>
      <w:r w:rsidRPr="00AF51F6">
        <w:t>экономики</w:t>
      </w:r>
      <w:r w:rsidR="00470A62" w:rsidRPr="00AF51F6">
        <w:t xml:space="preserve">» </w:t>
      </w:r>
      <w:r w:rsidRPr="00AF51F6">
        <w:t>в</w:t>
      </w:r>
      <w:r w:rsidR="00470A62" w:rsidRPr="00AF51F6">
        <w:t xml:space="preserve"> </w:t>
      </w:r>
      <w:r w:rsidRPr="00AF51F6">
        <w:t>рамках</w:t>
      </w:r>
      <w:r w:rsidR="00470A62" w:rsidRPr="00AF51F6">
        <w:t xml:space="preserve"> </w:t>
      </w:r>
      <w:r w:rsidRPr="00AF51F6">
        <w:t>Восточного</w:t>
      </w:r>
      <w:r w:rsidR="00470A62" w:rsidRPr="00AF51F6">
        <w:t xml:space="preserve"> </w:t>
      </w:r>
      <w:r w:rsidRPr="00AF51F6">
        <w:t>экономического</w:t>
      </w:r>
      <w:r w:rsidR="00470A62" w:rsidRPr="00AF51F6">
        <w:t xml:space="preserve"> </w:t>
      </w:r>
      <w:r w:rsidRPr="00AF51F6">
        <w:t>форума.</w:t>
      </w:r>
      <w:bookmarkEnd w:id="86"/>
    </w:p>
    <w:p w:rsidR="002F2EEB" w:rsidRPr="00AF51F6" w:rsidRDefault="00470A62" w:rsidP="002F2EEB">
      <w:r w:rsidRPr="00AF51F6">
        <w:t>«</w:t>
      </w:r>
      <w:r w:rsidR="002F2EEB" w:rsidRPr="00AF51F6">
        <w:t>Всего</w:t>
      </w:r>
      <w:r w:rsidRPr="00AF51F6">
        <w:t xml:space="preserve"> </w:t>
      </w:r>
      <w:r w:rsidR="002F2EEB" w:rsidRPr="00AF51F6">
        <w:t>проведено</w:t>
      </w:r>
      <w:r w:rsidRPr="00AF51F6">
        <w:t xml:space="preserve"> </w:t>
      </w:r>
      <w:r w:rsidR="002F2EEB" w:rsidRPr="00AF51F6">
        <w:t>339</w:t>
      </w:r>
      <w:r w:rsidRPr="00AF51F6">
        <w:t xml:space="preserve"> </w:t>
      </w:r>
      <w:r w:rsidR="002F2EEB" w:rsidRPr="00AF51F6">
        <w:t>тысяч</w:t>
      </w:r>
      <w:r w:rsidRPr="00AF51F6">
        <w:t xml:space="preserve"> </w:t>
      </w:r>
      <w:r w:rsidR="002F2EEB" w:rsidRPr="00AF51F6">
        <w:t>проверок</w:t>
      </w:r>
      <w:r w:rsidRPr="00AF51F6">
        <w:t xml:space="preserve"> </w:t>
      </w:r>
      <w:r w:rsidR="002F2EEB" w:rsidRPr="00AF51F6">
        <w:t>по</w:t>
      </w:r>
      <w:r w:rsidRPr="00AF51F6">
        <w:t xml:space="preserve"> </w:t>
      </w:r>
      <w:r w:rsidR="002F2EEB" w:rsidRPr="00AF51F6">
        <w:t>прошлому</w:t>
      </w:r>
      <w:r w:rsidRPr="00AF51F6">
        <w:t xml:space="preserve"> </w:t>
      </w:r>
      <w:r w:rsidR="002F2EEB" w:rsidRPr="00AF51F6">
        <w:t>году.</w:t>
      </w:r>
      <w:r w:rsidRPr="00AF51F6">
        <w:t xml:space="preserve"> </w:t>
      </w:r>
      <w:r w:rsidR="002F2EEB" w:rsidRPr="00AF51F6">
        <w:t>Это</w:t>
      </w:r>
      <w:r w:rsidRPr="00AF51F6">
        <w:t xml:space="preserve"> </w:t>
      </w:r>
      <w:r w:rsidR="002F2EEB" w:rsidRPr="00AF51F6">
        <w:t>в</w:t>
      </w:r>
      <w:r w:rsidRPr="00AF51F6">
        <w:t xml:space="preserve"> </w:t>
      </w:r>
      <w:r w:rsidR="002F2EEB" w:rsidRPr="00AF51F6">
        <w:t>пять</w:t>
      </w:r>
      <w:r w:rsidRPr="00AF51F6">
        <w:t xml:space="preserve"> </w:t>
      </w:r>
      <w:r w:rsidR="002F2EEB" w:rsidRPr="00AF51F6">
        <w:t>раз</w:t>
      </w:r>
      <w:r w:rsidRPr="00AF51F6">
        <w:t xml:space="preserve"> </w:t>
      </w:r>
      <w:r w:rsidR="002F2EEB" w:rsidRPr="00AF51F6">
        <w:t>ниже,</w:t>
      </w:r>
      <w:r w:rsidRPr="00AF51F6">
        <w:t xml:space="preserve"> </w:t>
      </w:r>
      <w:r w:rsidR="002F2EEB" w:rsidRPr="00AF51F6">
        <w:t>чем</w:t>
      </w:r>
      <w:r w:rsidRPr="00AF51F6">
        <w:t xml:space="preserve"> </w:t>
      </w:r>
      <w:r w:rsidR="002F2EEB" w:rsidRPr="00AF51F6">
        <w:t>в</w:t>
      </w:r>
      <w:r w:rsidRPr="00AF51F6">
        <w:t xml:space="preserve"> </w:t>
      </w:r>
      <w:r w:rsidR="002F2EEB" w:rsidRPr="00AF51F6">
        <w:t>2019</w:t>
      </w:r>
      <w:r w:rsidRPr="00AF51F6">
        <w:t xml:space="preserve"> </w:t>
      </w:r>
      <w:r w:rsidR="002F2EEB" w:rsidRPr="00AF51F6">
        <w:t>году.</w:t>
      </w:r>
      <w:r w:rsidRPr="00AF51F6">
        <w:t xml:space="preserve"> </w:t>
      </w:r>
      <w:r w:rsidR="002F2EEB" w:rsidRPr="00AF51F6">
        <w:t>А</w:t>
      </w:r>
      <w:r w:rsidRPr="00AF51F6">
        <w:t xml:space="preserve"> </w:t>
      </w:r>
      <w:r w:rsidR="002F2EEB" w:rsidRPr="00AF51F6">
        <w:t>если</w:t>
      </w:r>
      <w:r w:rsidRPr="00AF51F6">
        <w:t xml:space="preserve"> </w:t>
      </w:r>
      <w:r w:rsidR="002F2EEB" w:rsidRPr="00AF51F6">
        <w:t>брать</w:t>
      </w:r>
      <w:r w:rsidRPr="00AF51F6">
        <w:t xml:space="preserve"> </w:t>
      </w:r>
      <w:r w:rsidR="002F2EEB" w:rsidRPr="00AF51F6">
        <w:t>этот</w:t>
      </w:r>
      <w:r w:rsidRPr="00AF51F6">
        <w:t xml:space="preserve"> </w:t>
      </w:r>
      <w:r w:rsidR="002F2EEB" w:rsidRPr="00AF51F6">
        <w:t>год,</w:t>
      </w:r>
      <w:r w:rsidRPr="00AF51F6">
        <w:t xml:space="preserve"> </w:t>
      </w:r>
      <w:r w:rsidR="002F2EEB" w:rsidRPr="00AF51F6">
        <w:t>то</w:t>
      </w:r>
      <w:r w:rsidRPr="00AF51F6">
        <w:t xml:space="preserve"> </w:t>
      </w:r>
      <w:r w:rsidR="002F2EEB" w:rsidRPr="00AF51F6">
        <w:t>у</w:t>
      </w:r>
      <w:r w:rsidRPr="00AF51F6">
        <w:t xml:space="preserve"> </w:t>
      </w:r>
      <w:r w:rsidR="002F2EEB" w:rsidRPr="00AF51F6">
        <w:t>нас</w:t>
      </w:r>
      <w:r w:rsidRPr="00AF51F6">
        <w:t xml:space="preserve"> </w:t>
      </w:r>
      <w:r w:rsidR="002F2EEB" w:rsidRPr="00AF51F6">
        <w:t>число</w:t>
      </w:r>
      <w:r w:rsidRPr="00AF51F6">
        <w:t xml:space="preserve"> </w:t>
      </w:r>
      <w:r w:rsidR="002F2EEB" w:rsidRPr="00AF51F6">
        <w:t>проверок</w:t>
      </w:r>
      <w:r w:rsidRPr="00AF51F6">
        <w:t xml:space="preserve"> </w:t>
      </w:r>
      <w:r w:rsidR="002F2EEB" w:rsidRPr="00AF51F6">
        <w:t>снизилось</w:t>
      </w:r>
      <w:r w:rsidRPr="00AF51F6">
        <w:t xml:space="preserve"> </w:t>
      </w:r>
      <w:r w:rsidR="002F2EEB" w:rsidRPr="00AF51F6">
        <w:t>еще</w:t>
      </w:r>
      <w:r w:rsidRPr="00AF51F6">
        <w:t xml:space="preserve"> </w:t>
      </w:r>
      <w:r w:rsidR="002F2EEB" w:rsidRPr="00AF51F6">
        <w:t>на</w:t>
      </w:r>
      <w:r w:rsidRPr="00AF51F6">
        <w:t xml:space="preserve"> </w:t>
      </w:r>
      <w:r w:rsidR="002F2EEB" w:rsidRPr="00AF51F6">
        <w:t>15%</w:t>
      </w:r>
      <w:r w:rsidRPr="00AF51F6">
        <w:t>»</w:t>
      </w:r>
      <w:r w:rsidR="002F2EEB" w:rsidRPr="00AF51F6">
        <w:t>,</w:t>
      </w:r>
      <w:r w:rsidRPr="00AF51F6">
        <w:t xml:space="preserve"> </w:t>
      </w:r>
      <w:r w:rsidR="002F2EEB" w:rsidRPr="00AF51F6">
        <w:t>-</w:t>
      </w:r>
      <w:r w:rsidRPr="00AF51F6">
        <w:t xml:space="preserve"> </w:t>
      </w:r>
      <w:r w:rsidR="002F2EEB" w:rsidRPr="00AF51F6">
        <w:t>сказал</w:t>
      </w:r>
      <w:r w:rsidRPr="00AF51F6">
        <w:t xml:space="preserve"> </w:t>
      </w:r>
      <w:r w:rsidR="002F2EEB" w:rsidRPr="00AF51F6">
        <w:t>Решетников.</w:t>
      </w:r>
    </w:p>
    <w:p w:rsidR="002F2EEB" w:rsidRPr="00AF51F6" w:rsidRDefault="002F2EEB" w:rsidP="002F2EEB">
      <w:r w:rsidRPr="00AF51F6">
        <w:t>Он</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количество</w:t>
      </w:r>
      <w:r w:rsidR="00470A62" w:rsidRPr="00AF51F6">
        <w:t xml:space="preserve"> </w:t>
      </w:r>
      <w:r w:rsidRPr="00AF51F6">
        <w:t>происшествий</w:t>
      </w:r>
      <w:r w:rsidR="00470A62" w:rsidRPr="00AF51F6">
        <w:t xml:space="preserve"> </w:t>
      </w:r>
      <w:r w:rsidRPr="00AF51F6">
        <w:t>на</w:t>
      </w:r>
      <w:r w:rsidR="00470A62" w:rsidRPr="00AF51F6">
        <w:t xml:space="preserve"> </w:t>
      </w:r>
      <w:r w:rsidRPr="00AF51F6">
        <w:t>предприятиях</w:t>
      </w:r>
      <w:r w:rsidR="00470A62" w:rsidRPr="00AF51F6">
        <w:t xml:space="preserve"> </w:t>
      </w:r>
      <w:r w:rsidRPr="00AF51F6">
        <w:t>не</w:t>
      </w:r>
      <w:r w:rsidR="00470A62" w:rsidRPr="00AF51F6">
        <w:t xml:space="preserve"> </w:t>
      </w:r>
      <w:r w:rsidRPr="00AF51F6">
        <w:t>выросло.</w:t>
      </w:r>
      <w:r w:rsidR="00470A62" w:rsidRPr="00AF51F6">
        <w:t xml:space="preserve"> «</w:t>
      </w:r>
      <w:r w:rsidRPr="00AF51F6">
        <w:t>У</w:t>
      </w:r>
      <w:r w:rsidR="00470A62" w:rsidRPr="00AF51F6">
        <w:t xml:space="preserve"> </w:t>
      </w:r>
      <w:r w:rsidRPr="00AF51F6">
        <w:t>нас</w:t>
      </w:r>
      <w:r w:rsidR="00470A62" w:rsidRPr="00AF51F6">
        <w:t xml:space="preserve"> </w:t>
      </w:r>
      <w:r w:rsidRPr="00AF51F6">
        <w:t>снижаются</w:t>
      </w:r>
      <w:r w:rsidR="00470A62" w:rsidRPr="00AF51F6">
        <w:t xml:space="preserve"> </w:t>
      </w:r>
      <w:r w:rsidRPr="00AF51F6">
        <w:t>показатели</w:t>
      </w:r>
      <w:r w:rsidR="00470A62" w:rsidRPr="00AF51F6">
        <w:t xml:space="preserve"> </w:t>
      </w:r>
      <w:r w:rsidRPr="00AF51F6">
        <w:t>по</w:t>
      </w:r>
      <w:r w:rsidR="00470A62" w:rsidRPr="00AF51F6">
        <w:t xml:space="preserve"> </w:t>
      </w:r>
      <w:r w:rsidRPr="00AF51F6">
        <w:t>числу</w:t>
      </w:r>
      <w:r w:rsidR="00470A62" w:rsidRPr="00AF51F6">
        <w:t xml:space="preserve"> </w:t>
      </w:r>
      <w:r w:rsidRPr="00AF51F6">
        <w:t>пострадавших</w:t>
      </w:r>
      <w:r w:rsidR="00470A62" w:rsidRPr="00AF51F6">
        <w:t xml:space="preserve"> </w:t>
      </w:r>
      <w:r w:rsidRPr="00AF51F6">
        <w:t>от</w:t>
      </w:r>
      <w:r w:rsidR="00470A62" w:rsidRPr="00AF51F6">
        <w:t xml:space="preserve"> </w:t>
      </w:r>
      <w:r w:rsidRPr="00AF51F6">
        <w:t>отравлений,</w:t>
      </w:r>
      <w:r w:rsidR="00470A62" w:rsidRPr="00AF51F6">
        <w:t xml:space="preserve"> </w:t>
      </w:r>
      <w:r w:rsidRPr="00AF51F6">
        <w:t>по</w:t>
      </w:r>
      <w:r w:rsidR="00470A62" w:rsidRPr="00AF51F6">
        <w:t xml:space="preserve"> </w:t>
      </w:r>
      <w:r w:rsidRPr="00AF51F6">
        <w:t>числу</w:t>
      </w:r>
      <w:r w:rsidR="00470A62" w:rsidRPr="00AF51F6">
        <w:t xml:space="preserve"> </w:t>
      </w:r>
      <w:r w:rsidRPr="00AF51F6">
        <w:t>пожаров,</w:t>
      </w:r>
      <w:r w:rsidR="00470A62" w:rsidRPr="00AF51F6">
        <w:t xml:space="preserve"> </w:t>
      </w:r>
      <w:r w:rsidRPr="00AF51F6">
        <w:t>по</w:t>
      </w:r>
      <w:r w:rsidR="00470A62" w:rsidRPr="00AF51F6">
        <w:t xml:space="preserve"> </w:t>
      </w:r>
      <w:r w:rsidRPr="00AF51F6">
        <w:t>погибшим</w:t>
      </w:r>
      <w:r w:rsidR="00470A62" w:rsidRPr="00AF51F6">
        <w:t xml:space="preserve"> </w:t>
      </w:r>
      <w:r w:rsidRPr="00AF51F6">
        <w:t>в</w:t>
      </w:r>
      <w:r w:rsidR="00470A62" w:rsidRPr="00AF51F6">
        <w:t xml:space="preserve"> </w:t>
      </w:r>
      <w:r w:rsidRPr="00AF51F6">
        <w:t>них,</w:t>
      </w:r>
      <w:r w:rsidR="00470A62" w:rsidRPr="00AF51F6">
        <w:t xml:space="preserve"> </w:t>
      </w:r>
      <w:r w:rsidRPr="00AF51F6">
        <w:t>по</w:t>
      </w:r>
      <w:r w:rsidR="00470A62" w:rsidRPr="00AF51F6">
        <w:t xml:space="preserve"> </w:t>
      </w:r>
      <w:r w:rsidRPr="00AF51F6">
        <w:t>просроченной</w:t>
      </w:r>
      <w:r w:rsidR="00470A62" w:rsidRPr="00AF51F6">
        <w:t xml:space="preserve"> </w:t>
      </w:r>
      <w:r w:rsidRPr="00AF51F6">
        <w:t>задолженности</w:t>
      </w:r>
      <w:r w:rsidR="00470A62" w:rsidRPr="00AF51F6">
        <w:t xml:space="preserve"> </w:t>
      </w:r>
      <w:r w:rsidRPr="00AF51F6">
        <w:t>по</w:t>
      </w:r>
      <w:r w:rsidR="00470A62" w:rsidRPr="00AF51F6">
        <w:t xml:space="preserve"> </w:t>
      </w:r>
      <w:r w:rsidRPr="00AF51F6">
        <w:t>заработным</w:t>
      </w:r>
      <w:r w:rsidR="00470A62" w:rsidRPr="00AF51F6">
        <w:t xml:space="preserve"> </w:t>
      </w:r>
      <w:r w:rsidRPr="00AF51F6">
        <w:t>платам.</w:t>
      </w:r>
      <w:r w:rsidR="00470A62" w:rsidRPr="00AF51F6">
        <w:t xml:space="preserve"> </w:t>
      </w:r>
      <w:r w:rsidRPr="00AF51F6">
        <w:t>То</w:t>
      </w:r>
      <w:r w:rsidR="00470A62" w:rsidRPr="00AF51F6">
        <w:t xml:space="preserve"> </w:t>
      </w:r>
      <w:r w:rsidRPr="00AF51F6">
        <w:t>есть</w:t>
      </w:r>
      <w:r w:rsidR="00470A62" w:rsidRPr="00AF51F6">
        <w:t xml:space="preserve"> </w:t>
      </w:r>
      <w:r w:rsidRPr="00AF51F6">
        <w:t>у</w:t>
      </w:r>
      <w:r w:rsidR="00470A62" w:rsidRPr="00AF51F6">
        <w:t xml:space="preserve"> </w:t>
      </w:r>
      <w:r w:rsidRPr="00AF51F6">
        <w:t>нас</w:t>
      </w:r>
      <w:r w:rsidR="00470A62" w:rsidRPr="00AF51F6">
        <w:t xml:space="preserve"> </w:t>
      </w:r>
      <w:r w:rsidRPr="00AF51F6">
        <w:t>общий</w:t>
      </w:r>
      <w:r w:rsidR="00470A62" w:rsidRPr="00AF51F6">
        <w:t xml:space="preserve"> </w:t>
      </w:r>
      <w:r w:rsidRPr="00AF51F6">
        <w:t>уровень</w:t>
      </w:r>
      <w:r w:rsidR="00470A62" w:rsidRPr="00AF51F6">
        <w:t xml:space="preserve"> </w:t>
      </w:r>
      <w:r w:rsidRPr="00AF51F6">
        <w:t>безопасности</w:t>
      </w:r>
      <w:r w:rsidR="00470A62" w:rsidRPr="00AF51F6">
        <w:t xml:space="preserve"> </w:t>
      </w:r>
      <w:r w:rsidRPr="00AF51F6">
        <w:t>сохранился,</w:t>
      </w:r>
      <w:r w:rsidR="00470A62" w:rsidRPr="00AF51F6">
        <w:t xml:space="preserve"> </w:t>
      </w:r>
      <w:r w:rsidRPr="00AF51F6">
        <w:t>а</w:t>
      </w:r>
      <w:r w:rsidR="00470A62" w:rsidRPr="00AF51F6">
        <w:t xml:space="preserve"> </w:t>
      </w:r>
      <w:r w:rsidRPr="00AF51F6">
        <w:t>нагрузка</w:t>
      </w:r>
      <w:r w:rsidR="00470A62" w:rsidRPr="00AF51F6">
        <w:t xml:space="preserve"> </w:t>
      </w:r>
      <w:r w:rsidRPr="00AF51F6">
        <w:t>на</w:t>
      </w:r>
      <w:r w:rsidR="00470A62" w:rsidRPr="00AF51F6">
        <w:t xml:space="preserve"> </w:t>
      </w:r>
      <w:r w:rsidRPr="00AF51F6">
        <w:t>бизнес</w:t>
      </w:r>
      <w:r w:rsidR="00470A62" w:rsidRPr="00AF51F6">
        <w:t xml:space="preserve"> </w:t>
      </w:r>
      <w:r w:rsidRPr="00AF51F6">
        <w:t>существенно</w:t>
      </w:r>
      <w:r w:rsidR="00470A62" w:rsidRPr="00AF51F6">
        <w:t xml:space="preserve"> </w:t>
      </w:r>
      <w:r w:rsidRPr="00AF51F6">
        <w:t>снизилась</w:t>
      </w:r>
      <w:r w:rsidR="00470A62" w:rsidRPr="00AF51F6">
        <w:t>»</w:t>
      </w:r>
      <w:r w:rsidRPr="00AF51F6">
        <w:t>,</w:t>
      </w:r>
      <w:r w:rsidR="00470A62" w:rsidRPr="00AF51F6">
        <w:t xml:space="preserve"> </w:t>
      </w:r>
      <w:r w:rsidRPr="00AF51F6">
        <w:t>-</w:t>
      </w:r>
      <w:r w:rsidR="00470A62" w:rsidRPr="00AF51F6">
        <w:t xml:space="preserve"> </w:t>
      </w:r>
      <w:r w:rsidRPr="00AF51F6">
        <w:t>добавил</w:t>
      </w:r>
      <w:r w:rsidR="00470A62" w:rsidRPr="00AF51F6">
        <w:t xml:space="preserve"> </w:t>
      </w:r>
      <w:r w:rsidRPr="00AF51F6">
        <w:t>министр.</w:t>
      </w:r>
    </w:p>
    <w:p w:rsidR="00D94D15" w:rsidRPr="00AF51F6" w:rsidRDefault="002F2EEB" w:rsidP="002F2EEB">
      <w:r w:rsidRPr="00AF51F6">
        <w:lastRenderedPageBreak/>
        <w:t>VIII</w:t>
      </w:r>
      <w:r w:rsidR="00470A62" w:rsidRPr="00AF51F6">
        <w:t xml:space="preserve"> </w:t>
      </w:r>
      <w:r w:rsidRPr="00AF51F6">
        <w:t>Восточный</w:t>
      </w:r>
      <w:r w:rsidR="00470A62" w:rsidRPr="00AF51F6">
        <w:t xml:space="preserve"> </w:t>
      </w:r>
      <w:r w:rsidRPr="00AF51F6">
        <w:t>экономический</w:t>
      </w:r>
      <w:r w:rsidR="00470A62" w:rsidRPr="00AF51F6">
        <w:t xml:space="preserve"> </w:t>
      </w:r>
      <w:r w:rsidRPr="00AF51F6">
        <w:t>форум</w:t>
      </w:r>
      <w:r w:rsidR="00470A62" w:rsidRPr="00AF51F6">
        <w:t xml:space="preserve"> </w:t>
      </w:r>
      <w:r w:rsidRPr="00AF51F6">
        <w:t>проходит</w:t>
      </w:r>
      <w:r w:rsidR="00470A62" w:rsidRPr="00AF51F6">
        <w:t xml:space="preserve"> </w:t>
      </w:r>
      <w:r w:rsidRPr="00AF51F6">
        <w:t>во</w:t>
      </w:r>
      <w:r w:rsidR="00470A62" w:rsidRPr="00AF51F6">
        <w:t xml:space="preserve"> </w:t>
      </w:r>
      <w:r w:rsidRPr="00AF51F6">
        <w:t>Владивостоке</w:t>
      </w:r>
      <w:r w:rsidR="00470A62" w:rsidRPr="00AF51F6">
        <w:t xml:space="preserve"> </w:t>
      </w:r>
      <w:r w:rsidRPr="00AF51F6">
        <w:t>10-13</w:t>
      </w:r>
      <w:r w:rsidR="00470A62" w:rsidRPr="00AF51F6">
        <w:t xml:space="preserve"> </w:t>
      </w:r>
      <w:r w:rsidRPr="00AF51F6">
        <w:t>сентября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под</w:t>
      </w:r>
      <w:r w:rsidR="00470A62" w:rsidRPr="00AF51F6">
        <w:t xml:space="preserve"> </w:t>
      </w:r>
      <w:r w:rsidRPr="00AF51F6">
        <w:t>девизом</w:t>
      </w:r>
      <w:r w:rsidR="00470A62" w:rsidRPr="00AF51F6">
        <w:t xml:space="preserve"> «</w:t>
      </w:r>
      <w:r w:rsidRPr="00AF51F6">
        <w:t>На</w:t>
      </w:r>
      <w:r w:rsidR="00470A62" w:rsidRPr="00AF51F6">
        <w:t xml:space="preserve"> </w:t>
      </w:r>
      <w:r w:rsidRPr="00AF51F6">
        <w:t>пути</w:t>
      </w:r>
      <w:r w:rsidR="00470A62" w:rsidRPr="00AF51F6">
        <w:t xml:space="preserve"> </w:t>
      </w:r>
      <w:r w:rsidRPr="00AF51F6">
        <w:t>к</w:t>
      </w:r>
      <w:r w:rsidR="00470A62" w:rsidRPr="00AF51F6">
        <w:t xml:space="preserve"> </w:t>
      </w:r>
      <w:r w:rsidRPr="00AF51F6">
        <w:t>сотрудничеству,</w:t>
      </w:r>
      <w:r w:rsidR="00470A62" w:rsidRPr="00AF51F6">
        <w:t xml:space="preserve"> </w:t>
      </w:r>
      <w:r w:rsidRPr="00AF51F6">
        <w:t>миру</w:t>
      </w:r>
      <w:r w:rsidR="00470A62" w:rsidRPr="00AF51F6">
        <w:t xml:space="preserve"> </w:t>
      </w:r>
      <w:r w:rsidRPr="00AF51F6">
        <w:t>и</w:t>
      </w:r>
      <w:r w:rsidR="00470A62" w:rsidRPr="00AF51F6">
        <w:t xml:space="preserve"> </w:t>
      </w:r>
      <w:r w:rsidRPr="00AF51F6">
        <w:t>процветанию</w:t>
      </w:r>
      <w:r w:rsidR="00470A62" w:rsidRPr="00AF51F6">
        <w:t>»</w:t>
      </w:r>
      <w:r w:rsidRPr="00AF51F6">
        <w:t>.</w:t>
      </w:r>
      <w:r w:rsidR="00470A62" w:rsidRPr="00AF51F6">
        <w:t xml:space="preserve"> </w:t>
      </w:r>
      <w:r w:rsidRPr="00AF51F6">
        <w:t>Организатором</w:t>
      </w:r>
      <w:r w:rsidR="00470A62" w:rsidRPr="00AF51F6">
        <w:t xml:space="preserve"> </w:t>
      </w:r>
      <w:r w:rsidRPr="00AF51F6">
        <w:t>мероприятия</w:t>
      </w:r>
      <w:r w:rsidR="00470A62" w:rsidRPr="00AF51F6">
        <w:t xml:space="preserve"> </w:t>
      </w:r>
      <w:r w:rsidRPr="00AF51F6">
        <w:t>выступает</w:t>
      </w:r>
      <w:r w:rsidR="00470A62" w:rsidRPr="00AF51F6">
        <w:t xml:space="preserve"> </w:t>
      </w:r>
      <w:r w:rsidRPr="00AF51F6">
        <w:t>Фонд</w:t>
      </w:r>
      <w:r w:rsidR="00470A62" w:rsidRPr="00AF51F6">
        <w:t xml:space="preserve"> </w:t>
      </w:r>
      <w:r w:rsidRPr="00AF51F6">
        <w:t>Росконгресс.</w:t>
      </w:r>
      <w:r w:rsidR="00470A62" w:rsidRPr="00AF51F6">
        <w:t xml:space="preserve"> </w:t>
      </w:r>
      <w:r w:rsidRPr="00AF51F6">
        <w:t>ТАСС</w:t>
      </w:r>
      <w:r w:rsidR="00470A62" w:rsidRPr="00AF51F6">
        <w:t xml:space="preserve"> </w:t>
      </w:r>
      <w:r w:rsidRPr="00AF51F6">
        <w:t>-</w:t>
      </w:r>
      <w:r w:rsidR="00470A62" w:rsidRPr="00AF51F6">
        <w:t xml:space="preserve"> </w:t>
      </w:r>
      <w:r w:rsidRPr="00AF51F6">
        <w:t>генеральный</w:t>
      </w:r>
      <w:r w:rsidR="00470A62" w:rsidRPr="00AF51F6">
        <w:t xml:space="preserve"> </w:t>
      </w:r>
      <w:r w:rsidRPr="00AF51F6">
        <w:t>информационный</w:t>
      </w:r>
      <w:r w:rsidR="00470A62" w:rsidRPr="00AF51F6">
        <w:t xml:space="preserve"> </w:t>
      </w:r>
      <w:r w:rsidRPr="00AF51F6">
        <w:t>партнер</w:t>
      </w:r>
      <w:r w:rsidR="00470A62" w:rsidRPr="00AF51F6">
        <w:t xml:space="preserve"> </w:t>
      </w:r>
      <w:r w:rsidRPr="00AF51F6">
        <w:t>ВЭФ.</w:t>
      </w:r>
    </w:p>
    <w:p w:rsidR="0075597B" w:rsidRPr="00AF51F6" w:rsidRDefault="0075597B" w:rsidP="0075597B">
      <w:pPr>
        <w:pStyle w:val="2"/>
      </w:pPr>
      <w:bookmarkStart w:id="87" w:name="_Toc145485334"/>
      <w:r w:rsidRPr="00AF51F6">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Реальный</w:t>
      </w:r>
      <w:r w:rsidR="00470A62" w:rsidRPr="00AF51F6">
        <w:t xml:space="preserve"> </w:t>
      </w:r>
      <w:r w:rsidRPr="00AF51F6">
        <w:t>эффективный</w:t>
      </w:r>
      <w:r w:rsidR="00470A62" w:rsidRPr="00AF51F6">
        <w:t xml:space="preserve"> </w:t>
      </w:r>
      <w:r w:rsidRPr="00AF51F6">
        <w:t>курс</w:t>
      </w:r>
      <w:r w:rsidR="00470A62" w:rsidRPr="00AF51F6">
        <w:t xml:space="preserve"> </w:t>
      </w:r>
      <w:r w:rsidRPr="00AF51F6">
        <w:t>рубля</w:t>
      </w:r>
      <w:r w:rsidR="00470A62" w:rsidRPr="00AF51F6">
        <w:t xml:space="preserve"> </w:t>
      </w:r>
      <w:r w:rsidRPr="00AF51F6">
        <w:t>в</w:t>
      </w:r>
      <w:r w:rsidR="00470A62" w:rsidRPr="00AF51F6">
        <w:t xml:space="preserve"> </w:t>
      </w:r>
      <w:r w:rsidRPr="00AF51F6">
        <w:t>январе-августе</w:t>
      </w:r>
      <w:r w:rsidR="00470A62" w:rsidRPr="00AF51F6">
        <w:t xml:space="preserve"> </w:t>
      </w:r>
      <w:r w:rsidRPr="00AF51F6">
        <w:t>снизился</w:t>
      </w:r>
      <w:r w:rsidR="00470A62" w:rsidRPr="00AF51F6">
        <w:t xml:space="preserve"> </w:t>
      </w:r>
      <w:r w:rsidRPr="00AF51F6">
        <w:t>на</w:t>
      </w:r>
      <w:r w:rsidR="00470A62" w:rsidRPr="00AF51F6">
        <w:t xml:space="preserve"> </w:t>
      </w:r>
      <w:r w:rsidRPr="00AF51F6">
        <w:t>29,9%</w:t>
      </w:r>
      <w:r w:rsidR="00470A62" w:rsidRPr="00AF51F6">
        <w:t xml:space="preserve"> </w:t>
      </w:r>
      <w:r w:rsidRPr="00AF51F6">
        <w:t>-</w:t>
      </w:r>
      <w:r w:rsidR="00470A62" w:rsidRPr="00AF51F6">
        <w:t xml:space="preserve"> </w:t>
      </w:r>
      <w:r w:rsidRPr="00AF51F6">
        <w:t>ЦБ</w:t>
      </w:r>
      <w:r w:rsidR="00470A62" w:rsidRPr="00AF51F6">
        <w:t xml:space="preserve"> </w:t>
      </w:r>
      <w:r w:rsidRPr="00AF51F6">
        <w:t>РФ</w:t>
      </w:r>
      <w:bookmarkEnd w:id="87"/>
    </w:p>
    <w:p w:rsidR="0075597B" w:rsidRPr="00AF51F6" w:rsidRDefault="0075597B" w:rsidP="00C516E1">
      <w:pPr>
        <w:pStyle w:val="3"/>
      </w:pPr>
      <w:bookmarkStart w:id="88" w:name="_Toc145485335"/>
      <w:r w:rsidRPr="00AF51F6">
        <w:t>Реальный</w:t>
      </w:r>
      <w:r w:rsidR="00470A62" w:rsidRPr="00AF51F6">
        <w:t xml:space="preserve"> </w:t>
      </w:r>
      <w:r w:rsidRPr="00AF51F6">
        <w:t>эффективный</w:t>
      </w:r>
      <w:r w:rsidR="00470A62" w:rsidRPr="00AF51F6">
        <w:t xml:space="preserve"> </w:t>
      </w:r>
      <w:r w:rsidRPr="00AF51F6">
        <w:t>курс</w:t>
      </w:r>
      <w:r w:rsidR="00470A62" w:rsidRPr="00AF51F6">
        <w:t xml:space="preserve"> </w:t>
      </w:r>
      <w:r w:rsidRPr="00AF51F6">
        <w:t>рубля</w:t>
      </w:r>
      <w:r w:rsidR="00470A62" w:rsidRPr="00AF51F6">
        <w:t xml:space="preserve"> </w:t>
      </w:r>
      <w:r w:rsidRPr="00AF51F6">
        <w:t>(к</w:t>
      </w:r>
      <w:r w:rsidR="00470A62" w:rsidRPr="00AF51F6">
        <w:t xml:space="preserve"> </w:t>
      </w:r>
      <w:r w:rsidRPr="00AF51F6">
        <w:t>валютам</w:t>
      </w:r>
      <w:r w:rsidR="00470A62" w:rsidRPr="00AF51F6">
        <w:t xml:space="preserve"> </w:t>
      </w:r>
      <w:r w:rsidRPr="00AF51F6">
        <w:t>основных</w:t>
      </w:r>
      <w:r w:rsidR="00470A62" w:rsidRPr="00AF51F6">
        <w:t xml:space="preserve"> </w:t>
      </w:r>
      <w:r w:rsidRPr="00AF51F6">
        <w:t>торговых</w:t>
      </w:r>
      <w:r w:rsidR="00470A62" w:rsidRPr="00AF51F6">
        <w:t xml:space="preserve"> </w:t>
      </w:r>
      <w:r w:rsidRPr="00AF51F6">
        <w:t>партнеров</w:t>
      </w:r>
      <w:r w:rsidR="00470A62" w:rsidRPr="00AF51F6">
        <w:t xml:space="preserve"> </w:t>
      </w:r>
      <w:r w:rsidRPr="00AF51F6">
        <w:t>РФ</w:t>
      </w:r>
      <w:r w:rsidR="00470A62" w:rsidRPr="00AF51F6">
        <w:t xml:space="preserve"> </w:t>
      </w:r>
      <w:r w:rsidRPr="00AF51F6">
        <w:t>с</w:t>
      </w:r>
      <w:r w:rsidR="00470A62" w:rsidRPr="00AF51F6">
        <w:t xml:space="preserve"> </w:t>
      </w:r>
      <w:r w:rsidRPr="00AF51F6">
        <w:t>учетом</w:t>
      </w:r>
      <w:r w:rsidR="00470A62" w:rsidRPr="00AF51F6">
        <w:t xml:space="preserve"> </w:t>
      </w:r>
      <w:r w:rsidRPr="00AF51F6">
        <w:t>инфляции),</w:t>
      </w:r>
      <w:r w:rsidR="00470A62" w:rsidRPr="00AF51F6">
        <w:t xml:space="preserve"> </w:t>
      </w:r>
      <w:r w:rsidRPr="00AF51F6">
        <w:t>по</w:t>
      </w:r>
      <w:r w:rsidR="00470A62" w:rsidRPr="00AF51F6">
        <w:t xml:space="preserve"> </w:t>
      </w:r>
      <w:r w:rsidRPr="00AF51F6">
        <w:t>предварительной</w:t>
      </w:r>
      <w:r w:rsidR="00470A62" w:rsidRPr="00AF51F6">
        <w:t xml:space="preserve"> </w:t>
      </w:r>
      <w:r w:rsidRPr="00AF51F6">
        <w:t>оценке,</w:t>
      </w:r>
      <w:r w:rsidR="00470A62" w:rsidRPr="00AF51F6">
        <w:t xml:space="preserve"> </w:t>
      </w:r>
      <w:r w:rsidRPr="00AF51F6">
        <w:t>в</w:t>
      </w:r>
      <w:r w:rsidR="00470A62" w:rsidRPr="00AF51F6">
        <w:t xml:space="preserve"> </w:t>
      </w:r>
      <w:r w:rsidRPr="00AF51F6">
        <w:t>январе-августе</w:t>
      </w:r>
      <w:r w:rsidR="00470A62" w:rsidRPr="00AF51F6">
        <w:t xml:space="preserve"> </w:t>
      </w:r>
      <w:r w:rsidRPr="00AF51F6">
        <w:t>снизился</w:t>
      </w:r>
      <w:r w:rsidR="00470A62" w:rsidRPr="00AF51F6">
        <w:t xml:space="preserve"> </w:t>
      </w:r>
      <w:r w:rsidRPr="00AF51F6">
        <w:t>на</w:t>
      </w:r>
      <w:r w:rsidR="00470A62" w:rsidRPr="00AF51F6">
        <w:t xml:space="preserve"> </w:t>
      </w:r>
      <w:r w:rsidRPr="00AF51F6">
        <w:t>29,9%,</w:t>
      </w:r>
      <w:r w:rsidR="00470A62" w:rsidRPr="00AF51F6">
        <w:t xml:space="preserve"> </w:t>
      </w:r>
      <w:r w:rsidRPr="00AF51F6">
        <w:t>а</w:t>
      </w:r>
      <w:r w:rsidR="00470A62" w:rsidRPr="00AF51F6">
        <w:t xml:space="preserve"> </w:t>
      </w:r>
      <w:r w:rsidRPr="00AF51F6">
        <w:t>в</w:t>
      </w:r>
      <w:r w:rsidR="00470A62" w:rsidRPr="00AF51F6">
        <w:t xml:space="preserve"> </w:t>
      </w:r>
      <w:r w:rsidRPr="00AF51F6">
        <w:t>августе</w:t>
      </w:r>
      <w:r w:rsidR="00470A62" w:rsidRPr="00AF51F6">
        <w:t xml:space="preserve"> </w:t>
      </w:r>
      <w:r w:rsidRPr="00AF51F6">
        <w:t>-</w:t>
      </w:r>
      <w:r w:rsidR="00470A62" w:rsidRPr="00AF51F6">
        <w:t xml:space="preserve"> </w:t>
      </w:r>
      <w:r w:rsidRPr="00AF51F6">
        <w:t>на</w:t>
      </w:r>
      <w:r w:rsidR="00470A62" w:rsidRPr="00AF51F6">
        <w:t xml:space="preserve"> </w:t>
      </w:r>
      <w:r w:rsidRPr="00AF51F6">
        <w:t>4,6%,</w:t>
      </w:r>
      <w:r w:rsidR="00470A62" w:rsidRPr="00AF51F6">
        <w:t xml:space="preserve"> </w:t>
      </w:r>
      <w:r w:rsidRPr="00AF51F6">
        <w:t>говорится</w:t>
      </w:r>
      <w:r w:rsidR="00470A62" w:rsidRPr="00AF51F6">
        <w:t xml:space="preserve"> </w:t>
      </w:r>
      <w:r w:rsidRPr="00AF51F6">
        <w:t>в</w:t>
      </w:r>
      <w:r w:rsidR="00470A62" w:rsidRPr="00AF51F6">
        <w:t xml:space="preserve"> </w:t>
      </w:r>
      <w:r w:rsidRPr="00AF51F6">
        <w:t>материалах</w:t>
      </w:r>
      <w:r w:rsidR="00470A62" w:rsidRPr="00AF51F6">
        <w:t xml:space="preserve"> </w:t>
      </w:r>
      <w:r w:rsidRPr="00AF51F6">
        <w:t>ЦБ</w:t>
      </w:r>
      <w:r w:rsidR="00470A62" w:rsidRPr="00AF51F6">
        <w:t xml:space="preserve"> </w:t>
      </w:r>
      <w:r w:rsidRPr="00AF51F6">
        <w:t>РФ.</w:t>
      </w:r>
      <w:bookmarkEnd w:id="88"/>
    </w:p>
    <w:p w:rsidR="0075597B" w:rsidRPr="00AF51F6" w:rsidRDefault="0075597B" w:rsidP="0075597B">
      <w:r w:rsidRPr="00AF51F6">
        <w:t>Реальный</w:t>
      </w:r>
      <w:r w:rsidR="00470A62" w:rsidRPr="00AF51F6">
        <w:t xml:space="preserve"> </w:t>
      </w:r>
      <w:r w:rsidRPr="00AF51F6">
        <w:t>курс</w:t>
      </w:r>
      <w:r w:rsidR="00470A62" w:rsidRPr="00AF51F6">
        <w:t xml:space="preserve"> </w:t>
      </w:r>
      <w:r w:rsidRPr="00AF51F6">
        <w:t>рубля</w:t>
      </w:r>
      <w:r w:rsidR="00470A62" w:rsidRPr="00AF51F6">
        <w:t xml:space="preserve"> </w:t>
      </w:r>
      <w:r w:rsidRPr="00AF51F6">
        <w:t>к</w:t>
      </w:r>
      <w:r w:rsidR="00470A62" w:rsidRPr="00AF51F6">
        <w:t xml:space="preserve"> </w:t>
      </w:r>
      <w:r w:rsidRPr="00AF51F6">
        <w:t>доллару</w:t>
      </w:r>
      <w:r w:rsidR="00470A62" w:rsidRPr="00AF51F6">
        <w:t xml:space="preserve"> </w:t>
      </w:r>
      <w:r w:rsidRPr="00AF51F6">
        <w:t>в</w:t>
      </w:r>
      <w:r w:rsidR="00470A62" w:rsidRPr="00AF51F6">
        <w:t xml:space="preserve"> </w:t>
      </w:r>
      <w:r w:rsidRPr="00AF51F6">
        <w:t>августе</w:t>
      </w:r>
      <w:r w:rsidR="00470A62" w:rsidRPr="00AF51F6">
        <w:t xml:space="preserve"> </w:t>
      </w:r>
      <w:r w:rsidRPr="00AF51F6">
        <w:t>снизился</w:t>
      </w:r>
      <w:r w:rsidR="00470A62" w:rsidRPr="00AF51F6">
        <w:t xml:space="preserve"> </w:t>
      </w:r>
      <w:r w:rsidRPr="00AF51F6">
        <w:t>на</w:t>
      </w:r>
      <w:r w:rsidR="00470A62" w:rsidRPr="00AF51F6">
        <w:t xml:space="preserve"> </w:t>
      </w:r>
      <w:r w:rsidRPr="00AF51F6">
        <w:t>5%</w:t>
      </w:r>
      <w:r w:rsidR="00470A62" w:rsidRPr="00AF51F6">
        <w:t xml:space="preserve"> </w:t>
      </w:r>
      <w:r w:rsidRPr="00AF51F6">
        <w:t>по</w:t>
      </w:r>
      <w:r w:rsidR="00470A62" w:rsidRPr="00AF51F6">
        <w:t xml:space="preserve"> </w:t>
      </w:r>
      <w:r w:rsidRPr="00AF51F6">
        <w:t>сравнению</w:t>
      </w:r>
      <w:r w:rsidR="00470A62" w:rsidRPr="00AF51F6">
        <w:t xml:space="preserve"> </w:t>
      </w:r>
      <w:r w:rsidRPr="00AF51F6">
        <w:t>с</w:t>
      </w:r>
      <w:r w:rsidR="00470A62" w:rsidRPr="00AF51F6">
        <w:t xml:space="preserve"> </w:t>
      </w:r>
      <w:r w:rsidRPr="00AF51F6">
        <w:t>июлем,</w:t>
      </w:r>
      <w:r w:rsidR="00470A62" w:rsidRPr="00AF51F6">
        <w:t xml:space="preserve"> </w:t>
      </w:r>
      <w:r w:rsidRPr="00AF51F6">
        <w:t>к</w:t>
      </w:r>
      <w:r w:rsidR="00470A62" w:rsidRPr="00AF51F6">
        <w:t xml:space="preserve"> </w:t>
      </w:r>
      <w:r w:rsidRPr="00AF51F6">
        <w:t>евро</w:t>
      </w:r>
      <w:r w:rsidR="00470A62" w:rsidRPr="00AF51F6">
        <w:t xml:space="preserve"> </w:t>
      </w:r>
      <w:r w:rsidRPr="00AF51F6">
        <w:t>-</w:t>
      </w:r>
      <w:r w:rsidR="00470A62" w:rsidRPr="00AF51F6">
        <w:t xml:space="preserve"> </w:t>
      </w:r>
      <w:r w:rsidRPr="00AF51F6">
        <w:t>на</w:t>
      </w:r>
      <w:r w:rsidR="00470A62" w:rsidRPr="00AF51F6">
        <w:t xml:space="preserve"> </w:t>
      </w:r>
      <w:r w:rsidRPr="00AF51F6">
        <w:t>4,1%.</w:t>
      </w:r>
    </w:p>
    <w:p w:rsidR="002F2EEB" w:rsidRPr="00AF51F6" w:rsidRDefault="0075597B" w:rsidP="0075597B">
      <w:r w:rsidRPr="00AF51F6">
        <w:t>Номинальный</w:t>
      </w:r>
      <w:r w:rsidR="00470A62" w:rsidRPr="00AF51F6">
        <w:t xml:space="preserve"> </w:t>
      </w:r>
      <w:r w:rsidRPr="00AF51F6">
        <w:t>курс</w:t>
      </w:r>
      <w:r w:rsidR="00470A62" w:rsidRPr="00AF51F6">
        <w:t xml:space="preserve"> </w:t>
      </w:r>
      <w:r w:rsidRPr="00AF51F6">
        <w:t>рубля</w:t>
      </w:r>
      <w:r w:rsidR="00470A62" w:rsidRPr="00AF51F6">
        <w:t xml:space="preserve"> </w:t>
      </w:r>
      <w:r w:rsidRPr="00AF51F6">
        <w:t>к</w:t>
      </w:r>
      <w:r w:rsidR="00470A62" w:rsidRPr="00AF51F6">
        <w:t xml:space="preserve"> </w:t>
      </w:r>
      <w:r w:rsidRPr="00AF51F6">
        <w:t>доллару</w:t>
      </w:r>
      <w:r w:rsidR="00470A62" w:rsidRPr="00AF51F6">
        <w:t xml:space="preserve"> </w:t>
      </w:r>
      <w:r w:rsidRPr="00AF51F6">
        <w:t>в</w:t>
      </w:r>
      <w:r w:rsidR="00470A62" w:rsidRPr="00AF51F6">
        <w:t xml:space="preserve"> </w:t>
      </w:r>
      <w:r w:rsidRPr="00AF51F6">
        <w:t>августе</w:t>
      </w:r>
      <w:r w:rsidR="00470A62" w:rsidRPr="00AF51F6">
        <w:t xml:space="preserve"> </w:t>
      </w:r>
      <w:r w:rsidRPr="00AF51F6">
        <w:t>снизился</w:t>
      </w:r>
      <w:r w:rsidR="00470A62" w:rsidRPr="00AF51F6">
        <w:t xml:space="preserve"> </w:t>
      </w:r>
      <w:r w:rsidRPr="00AF51F6">
        <w:t>на</w:t>
      </w:r>
      <w:r w:rsidR="00470A62" w:rsidRPr="00AF51F6">
        <w:t xml:space="preserve"> </w:t>
      </w:r>
      <w:r w:rsidRPr="00AF51F6">
        <w:t>5,1%,</w:t>
      </w:r>
      <w:r w:rsidR="00470A62" w:rsidRPr="00AF51F6">
        <w:t xml:space="preserve"> </w:t>
      </w:r>
      <w:r w:rsidRPr="00AF51F6">
        <w:t>к</w:t>
      </w:r>
      <w:r w:rsidR="00470A62" w:rsidRPr="00AF51F6">
        <w:t xml:space="preserve"> </w:t>
      </w:r>
      <w:r w:rsidRPr="00AF51F6">
        <w:t>евро</w:t>
      </w:r>
      <w:r w:rsidR="00470A62" w:rsidRPr="00AF51F6">
        <w:t xml:space="preserve"> </w:t>
      </w:r>
      <w:r w:rsidRPr="00AF51F6">
        <w:t>-</w:t>
      </w:r>
      <w:r w:rsidR="00470A62" w:rsidRPr="00AF51F6">
        <w:t xml:space="preserve"> </w:t>
      </w:r>
      <w:r w:rsidRPr="00AF51F6">
        <w:t>на</w:t>
      </w:r>
      <w:r w:rsidR="00470A62" w:rsidRPr="00AF51F6">
        <w:t xml:space="preserve"> </w:t>
      </w:r>
      <w:r w:rsidRPr="00AF51F6">
        <w:t>4%.</w:t>
      </w:r>
    </w:p>
    <w:p w:rsidR="0075597B" w:rsidRPr="00AF51F6" w:rsidRDefault="0075597B" w:rsidP="0075597B"/>
    <w:p w:rsidR="00D1642B" w:rsidRPr="00AF51F6" w:rsidRDefault="00D1642B" w:rsidP="00D1642B">
      <w:pPr>
        <w:pStyle w:val="251"/>
      </w:pPr>
      <w:bookmarkStart w:id="89" w:name="_Toc99271712"/>
      <w:bookmarkStart w:id="90" w:name="_Toc99318658"/>
      <w:bookmarkStart w:id="91" w:name="_Toc145485336"/>
      <w:bookmarkEnd w:id="69"/>
      <w:bookmarkEnd w:id="70"/>
      <w:r w:rsidRPr="00AF51F6">
        <w:lastRenderedPageBreak/>
        <w:t>НОВОСТИ</w:t>
      </w:r>
      <w:r w:rsidR="00470A62" w:rsidRPr="00AF51F6">
        <w:t xml:space="preserve"> </w:t>
      </w:r>
      <w:r w:rsidRPr="00AF51F6">
        <w:t>ЗАРУБЕЖНЫХ</w:t>
      </w:r>
      <w:r w:rsidR="00470A62" w:rsidRPr="00AF51F6">
        <w:t xml:space="preserve"> </w:t>
      </w:r>
      <w:r w:rsidRPr="00AF51F6">
        <w:t>ПЕНСИОННЫХ</w:t>
      </w:r>
      <w:r w:rsidR="00470A62" w:rsidRPr="00AF51F6">
        <w:t xml:space="preserve"> </w:t>
      </w:r>
      <w:r w:rsidRPr="00AF51F6">
        <w:t>СИСТЕМ</w:t>
      </w:r>
      <w:bookmarkEnd w:id="89"/>
      <w:bookmarkEnd w:id="90"/>
      <w:bookmarkEnd w:id="91"/>
    </w:p>
    <w:p w:rsidR="00D1642B" w:rsidRPr="00AF51F6" w:rsidRDefault="00D1642B" w:rsidP="00D1642B">
      <w:pPr>
        <w:pStyle w:val="10"/>
      </w:pPr>
      <w:bookmarkStart w:id="92" w:name="_Toc99271713"/>
      <w:bookmarkStart w:id="93" w:name="_Toc99318659"/>
      <w:bookmarkStart w:id="94" w:name="_Toc145485337"/>
      <w:r w:rsidRPr="00AF51F6">
        <w:t>Новости</w:t>
      </w:r>
      <w:r w:rsidR="00470A62" w:rsidRPr="00AF51F6">
        <w:t xml:space="preserve"> </w:t>
      </w:r>
      <w:r w:rsidRPr="00AF51F6">
        <w:t>пенсионной</w:t>
      </w:r>
      <w:r w:rsidR="00470A62" w:rsidRPr="00AF51F6">
        <w:t xml:space="preserve"> </w:t>
      </w:r>
      <w:r w:rsidRPr="00AF51F6">
        <w:t>отрасли</w:t>
      </w:r>
      <w:r w:rsidR="00470A62" w:rsidRPr="00AF51F6">
        <w:t xml:space="preserve"> </w:t>
      </w:r>
      <w:r w:rsidRPr="00AF51F6">
        <w:t>стран</w:t>
      </w:r>
      <w:r w:rsidR="00470A62" w:rsidRPr="00AF51F6">
        <w:t xml:space="preserve"> </w:t>
      </w:r>
      <w:r w:rsidRPr="00AF51F6">
        <w:t>ближнего</w:t>
      </w:r>
      <w:r w:rsidR="00470A62" w:rsidRPr="00AF51F6">
        <w:t xml:space="preserve"> </w:t>
      </w:r>
      <w:r w:rsidRPr="00AF51F6">
        <w:t>зарубежья</w:t>
      </w:r>
      <w:bookmarkEnd w:id="92"/>
      <w:bookmarkEnd w:id="93"/>
      <w:bookmarkEnd w:id="94"/>
    </w:p>
    <w:p w:rsidR="00C4506F" w:rsidRPr="00AF51F6" w:rsidRDefault="00C4506F" w:rsidP="00C4506F">
      <w:pPr>
        <w:pStyle w:val="2"/>
      </w:pPr>
      <w:bookmarkStart w:id="95" w:name="_Toc145485338"/>
      <w:r w:rsidRPr="00AF51F6">
        <w:t>Informburo.kz,</w:t>
      </w:r>
      <w:r w:rsidR="00470A62" w:rsidRPr="00AF51F6">
        <w:t xml:space="preserve"> </w:t>
      </w:r>
      <w:r w:rsidRPr="00AF51F6">
        <w:t>12.09.2023,</w:t>
      </w:r>
      <w:r w:rsidR="00470A62" w:rsidRPr="00AF51F6">
        <w:t xml:space="preserve"> </w:t>
      </w:r>
      <w:r w:rsidRPr="00AF51F6">
        <w:t>Лишь</w:t>
      </w:r>
      <w:r w:rsidR="00470A62" w:rsidRPr="00AF51F6">
        <w:t xml:space="preserve"> </w:t>
      </w:r>
      <w:r w:rsidRPr="00AF51F6">
        <w:t>583</w:t>
      </w:r>
      <w:r w:rsidR="00470A62" w:rsidRPr="00AF51F6">
        <w:t xml:space="preserve"> </w:t>
      </w:r>
      <w:r w:rsidRPr="00AF51F6">
        <w:t>казахстанца</w:t>
      </w:r>
      <w:r w:rsidR="00470A62" w:rsidRPr="00AF51F6">
        <w:t xml:space="preserve"> </w:t>
      </w:r>
      <w:r w:rsidRPr="00AF51F6">
        <w:t>за</w:t>
      </w:r>
      <w:r w:rsidR="00470A62" w:rsidRPr="00AF51F6">
        <w:t xml:space="preserve"> </w:t>
      </w:r>
      <w:r w:rsidRPr="00AF51F6">
        <w:t>месяц</w:t>
      </w:r>
      <w:r w:rsidR="00470A62" w:rsidRPr="00AF51F6">
        <w:t xml:space="preserve"> </w:t>
      </w:r>
      <w:r w:rsidRPr="00AF51F6">
        <w:t>перевели</w:t>
      </w:r>
      <w:r w:rsidR="00470A62" w:rsidRPr="00AF51F6">
        <w:t xml:space="preserve"> </w:t>
      </w:r>
      <w:r w:rsidRPr="00AF51F6">
        <w:t>свои</w:t>
      </w:r>
      <w:r w:rsidR="00470A62" w:rsidRPr="00AF51F6">
        <w:t xml:space="preserve"> </w:t>
      </w:r>
      <w:r w:rsidRPr="00AF51F6">
        <w:t>пенсионные</w:t>
      </w:r>
      <w:r w:rsidR="00470A62" w:rsidRPr="00AF51F6">
        <w:t xml:space="preserve"> </w:t>
      </w:r>
      <w:r w:rsidRPr="00AF51F6">
        <w:t>накопления</w:t>
      </w:r>
      <w:r w:rsidR="00470A62" w:rsidRPr="00AF51F6">
        <w:t xml:space="preserve"> </w:t>
      </w:r>
      <w:r w:rsidRPr="00AF51F6">
        <w:t>частным</w:t>
      </w:r>
      <w:r w:rsidR="00470A62" w:rsidRPr="00AF51F6">
        <w:t xml:space="preserve"> </w:t>
      </w:r>
      <w:r w:rsidRPr="00AF51F6">
        <w:t>управляющим</w:t>
      </w:r>
      <w:bookmarkEnd w:id="95"/>
    </w:p>
    <w:p w:rsidR="00C4506F" w:rsidRPr="00AF51F6" w:rsidRDefault="00C4506F" w:rsidP="00C516E1">
      <w:pPr>
        <w:pStyle w:val="3"/>
      </w:pPr>
      <w:bookmarkStart w:id="96" w:name="_Toc145485339"/>
      <w:r w:rsidRPr="00AF51F6">
        <w:t>С</w:t>
      </w:r>
      <w:r w:rsidR="00470A62" w:rsidRPr="00AF51F6">
        <w:t xml:space="preserve"> </w:t>
      </w:r>
      <w:r w:rsidRPr="00AF51F6">
        <w:t>1</w:t>
      </w:r>
      <w:r w:rsidR="00470A62" w:rsidRPr="00AF51F6">
        <w:t xml:space="preserve"> </w:t>
      </w:r>
      <w:r w:rsidRPr="00AF51F6">
        <w:t>июля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вкладчики</w:t>
      </w:r>
      <w:r w:rsidR="00470A62" w:rsidRPr="00AF51F6">
        <w:t xml:space="preserve"> </w:t>
      </w:r>
      <w:r w:rsidRPr="00AF51F6">
        <w:t>могут</w:t>
      </w:r>
      <w:r w:rsidR="00470A62" w:rsidRPr="00AF51F6">
        <w:t xml:space="preserve"> </w:t>
      </w:r>
      <w:r w:rsidRPr="00AF51F6">
        <w:t>передавать</w:t>
      </w:r>
      <w:r w:rsidR="00470A62" w:rsidRPr="00AF51F6">
        <w:t xml:space="preserve"> </w:t>
      </w:r>
      <w:r w:rsidRPr="00AF51F6">
        <w:t>управляющим</w:t>
      </w:r>
      <w:r w:rsidR="00470A62" w:rsidRPr="00AF51F6">
        <w:t xml:space="preserve"> </w:t>
      </w:r>
      <w:r w:rsidRPr="00AF51F6">
        <w:t>инвестиционным</w:t>
      </w:r>
      <w:r w:rsidR="00470A62" w:rsidRPr="00AF51F6">
        <w:t xml:space="preserve"> </w:t>
      </w:r>
      <w:r w:rsidRPr="00AF51F6">
        <w:t>портфелем</w:t>
      </w:r>
      <w:r w:rsidR="00470A62" w:rsidRPr="00AF51F6">
        <w:t xml:space="preserve"> </w:t>
      </w:r>
      <w:r w:rsidRPr="00AF51F6">
        <w:t>(УИП)</w:t>
      </w:r>
      <w:r w:rsidR="00470A62" w:rsidRPr="00AF51F6">
        <w:t xml:space="preserve"> </w:t>
      </w:r>
      <w:r w:rsidRPr="00AF51F6">
        <w:t>до</w:t>
      </w:r>
      <w:r w:rsidR="00470A62" w:rsidRPr="00AF51F6">
        <w:t xml:space="preserve"> </w:t>
      </w:r>
      <w:r w:rsidRPr="00AF51F6">
        <w:t>50%</w:t>
      </w:r>
      <w:r w:rsidR="00470A62" w:rsidRPr="00AF51F6">
        <w:t xml:space="preserve"> </w:t>
      </w:r>
      <w:r w:rsidRPr="00AF51F6">
        <w:t>своих</w:t>
      </w:r>
      <w:r w:rsidR="00470A62" w:rsidRPr="00AF51F6">
        <w:t xml:space="preserve"> </w:t>
      </w:r>
      <w:r w:rsidRPr="00AF51F6">
        <w:t>накоплений</w:t>
      </w:r>
      <w:r w:rsidR="00470A62" w:rsidRPr="00AF51F6">
        <w:t xml:space="preserve"> </w:t>
      </w:r>
      <w:r w:rsidRPr="00AF51F6">
        <w:t>за</w:t>
      </w:r>
      <w:r w:rsidR="00470A62" w:rsidRPr="00AF51F6">
        <w:t xml:space="preserve"> </w:t>
      </w:r>
      <w:r w:rsidRPr="00AF51F6">
        <w:t>счет</w:t>
      </w:r>
      <w:r w:rsidR="00470A62" w:rsidRPr="00AF51F6">
        <w:t xml:space="preserve"> </w:t>
      </w:r>
      <w:r w:rsidRPr="00AF51F6">
        <w:t>обязательных</w:t>
      </w:r>
      <w:r w:rsidR="00470A62" w:rsidRPr="00AF51F6">
        <w:t xml:space="preserve"> </w:t>
      </w:r>
      <w:r w:rsidRPr="00AF51F6">
        <w:t>видов</w:t>
      </w:r>
      <w:r w:rsidR="00470A62" w:rsidRPr="00AF51F6">
        <w:t xml:space="preserve"> </w:t>
      </w:r>
      <w:r w:rsidRPr="00AF51F6">
        <w:t>взносов</w:t>
      </w:r>
      <w:r w:rsidR="00470A62" w:rsidRPr="00AF51F6">
        <w:t xml:space="preserve"> </w:t>
      </w:r>
      <w:r w:rsidRPr="00AF51F6">
        <w:t>без</w:t>
      </w:r>
      <w:r w:rsidR="00470A62" w:rsidRPr="00AF51F6">
        <w:t xml:space="preserve"> </w:t>
      </w:r>
      <w:r w:rsidRPr="00AF51F6">
        <w:t>учета</w:t>
      </w:r>
      <w:r w:rsidR="00470A62" w:rsidRPr="00AF51F6">
        <w:t xml:space="preserve"> </w:t>
      </w:r>
      <w:r w:rsidRPr="00AF51F6">
        <w:t>порога</w:t>
      </w:r>
      <w:r w:rsidR="00470A62" w:rsidRPr="00AF51F6">
        <w:t xml:space="preserve"> </w:t>
      </w:r>
      <w:r w:rsidRPr="00AF51F6">
        <w:t>достаточности.</w:t>
      </w:r>
      <w:r w:rsidR="00470A62" w:rsidRPr="00AF51F6">
        <w:t xml:space="preserve"> </w:t>
      </w:r>
      <w:r w:rsidRPr="00AF51F6">
        <w:t>За</w:t>
      </w:r>
      <w:r w:rsidR="00470A62" w:rsidRPr="00AF51F6">
        <w:t xml:space="preserve"> </w:t>
      </w:r>
      <w:r w:rsidRPr="00AF51F6">
        <w:t>июль</w:t>
      </w:r>
      <w:r w:rsidR="00470A62" w:rsidRPr="00AF51F6">
        <w:t xml:space="preserve"> </w:t>
      </w:r>
      <w:r w:rsidRPr="00AF51F6">
        <w:t>этим</w:t>
      </w:r>
      <w:r w:rsidR="00470A62" w:rsidRPr="00AF51F6">
        <w:t xml:space="preserve"> </w:t>
      </w:r>
      <w:r w:rsidRPr="00AF51F6">
        <w:t>правом</w:t>
      </w:r>
      <w:r w:rsidR="00470A62" w:rsidRPr="00AF51F6">
        <w:t xml:space="preserve"> </w:t>
      </w:r>
      <w:r w:rsidRPr="00AF51F6">
        <w:t>воспользовались</w:t>
      </w:r>
      <w:r w:rsidR="00470A62" w:rsidRPr="00AF51F6">
        <w:t xml:space="preserve"> </w:t>
      </w:r>
      <w:r w:rsidRPr="00AF51F6">
        <w:t>583</w:t>
      </w:r>
      <w:r w:rsidR="00470A62" w:rsidRPr="00AF51F6">
        <w:t xml:space="preserve"> </w:t>
      </w:r>
      <w:r w:rsidRPr="00AF51F6">
        <w:t>казахстанца,</w:t>
      </w:r>
      <w:r w:rsidR="00470A62" w:rsidRPr="00AF51F6">
        <w:t xml:space="preserve"> </w:t>
      </w:r>
      <w:r w:rsidRPr="00AF51F6">
        <w:t>переведя</w:t>
      </w:r>
      <w:r w:rsidR="00470A62" w:rsidRPr="00AF51F6">
        <w:t xml:space="preserve"> </w:t>
      </w:r>
      <w:r w:rsidRPr="00AF51F6">
        <w:t>управляющим</w:t>
      </w:r>
      <w:r w:rsidR="00470A62" w:rsidRPr="00AF51F6">
        <w:t xml:space="preserve"> </w:t>
      </w:r>
      <w:r w:rsidRPr="00AF51F6">
        <w:t>портфелем</w:t>
      </w:r>
      <w:r w:rsidR="00470A62" w:rsidRPr="00AF51F6">
        <w:t xml:space="preserve"> </w:t>
      </w:r>
      <w:r w:rsidRPr="00AF51F6">
        <w:t>более</w:t>
      </w:r>
      <w:r w:rsidR="00470A62" w:rsidRPr="00AF51F6">
        <w:t xml:space="preserve"> </w:t>
      </w:r>
      <w:r w:rsidRPr="00AF51F6">
        <w:t>820</w:t>
      </w:r>
      <w:r w:rsidR="00470A62" w:rsidRPr="00AF51F6">
        <w:t xml:space="preserve"> </w:t>
      </w:r>
      <w:proofErr w:type="gramStart"/>
      <w:r w:rsidRPr="00AF51F6">
        <w:t>млн</w:t>
      </w:r>
      <w:proofErr w:type="gramEnd"/>
      <w:r w:rsidR="00470A62" w:rsidRPr="00AF51F6">
        <w:t xml:space="preserve"> </w:t>
      </w:r>
      <w:r w:rsidRPr="00AF51F6">
        <w:t>тенге.</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ЕНПФ</w:t>
      </w:r>
      <w:r w:rsidR="00470A62" w:rsidRPr="00AF51F6">
        <w:t xml:space="preserve"> </w:t>
      </w:r>
      <w:r w:rsidRPr="00AF51F6">
        <w:t>исполнил</w:t>
      </w:r>
      <w:r w:rsidR="00470A62" w:rsidRPr="00AF51F6">
        <w:t xml:space="preserve"> </w:t>
      </w:r>
      <w:r w:rsidRPr="00AF51F6">
        <w:t>свыше</w:t>
      </w:r>
      <w:r w:rsidR="00470A62" w:rsidRPr="00AF51F6">
        <w:t xml:space="preserve"> </w:t>
      </w:r>
      <w:r w:rsidRPr="00AF51F6">
        <w:t>740</w:t>
      </w:r>
      <w:r w:rsidR="00470A62" w:rsidRPr="00AF51F6">
        <w:t xml:space="preserve"> </w:t>
      </w:r>
      <w:r w:rsidRPr="00AF51F6">
        <w:t>заявлений</w:t>
      </w:r>
      <w:r w:rsidR="00470A62" w:rsidRPr="00AF51F6">
        <w:t xml:space="preserve"> </w:t>
      </w:r>
      <w:r w:rsidRPr="00AF51F6">
        <w:t>на</w:t>
      </w:r>
      <w:r w:rsidR="00470A62" w:rsidRPr="00AF51F6">
        <w:t xml:space="preserve"> </w:t>
      </w:r>
      <w:r w:rsidRPr="00AF51F6">
        <w:t>перевод,</w:t>
      </w:r>
      <w:r w:rsidR="00470A62" w:rsidRPr="00AF51F6">
        <w:t xml:space="preserve"> </w:t>
      </w:r>
      <w:r w:rsidRPr="00AF51F6">
        <w:t>следует</w:t>
      </w:r>
      <w:r w:rsidR="00470A62" w:rsidRPr="00AF51F6">
        <w:t xml:space="preserve"> </w:t>
      </w:r>
      <w:r w:rsidRPr="00AF51F6">
        <w:t>из</w:t>
      </w:r>
      <w:r w:rsidR="00470A62" w:rsidRPr="00AF51F6">
        <w:t xml:space="preserve"> </w:t>
      </w:r>
      <w:r w:rsidRPr="00AF51F6">
        <w:t>информации,</w:t>
      </w:r>
      <w:r w:rsidR="00470A62" w:rsidRPr="00AF51F6">
        <w:t xml:space="preserve"> </w:t>
      </w:r>
      <w:r w:rsidRPr="00AF51F6">
        <w:t>опубликованной</w:t>
      </w:r>
      <w:r w:rsidR="00470A62" w:rsidRPr="00AF51F6">
        <w:t xml:space="preserve"> </w:t>
      </w:r>
      <w:r w:rsidRPr="00AF51F6">
        <w:t>пенсионным</w:t>
      </w:r>
      <w:r w:rsidR="00470A62" w:rsidRPr="00AF51F6">
        <w:t xml:space="preserve"> </w:t>
      </w:r>
      <w:r w:rsidRPr="00AF51F6">
        <w:t>фондом,</w:t>
      </w:r>
      <w:r w:rsidR="00470A62" w:rsidRPr="00AF51F6">
        <w:t xml:space="preserve"> </w:t>
      </w:r>
      <w:r w:rsidRPr="00AF51F6">
        <w:t>передает</w:t>
      </w:r>
      <w:r w:rsidR="00470A62" w:rsidRPr="00AF51F6">
        <w:t xml:space="preserve"> </w:t>
      </w:r>
      <w:r w:rsidRPr="00AF51F6">
        <w:t>inbusiness.kz.</w:t>
      </w:r>
      <w:bookmarkEnd w:id="96"/>
    </w:p>
    <w:p w:rsidR="00C4506F" w:rsidRPr="00AF51F6" w:rsidRDefault="00C4506F" w:rsidP="00C4506F">
      <w:r w:rsidRPr="00AF51F6">
        <w:t>Как</w:t>
      </w:r>
      <w:r w:rsidR="00470A62" w:rsidRPr="00AF51F6">
        <w:t xml:space="preserve"> </w:t>
      </w:r>
      <w:r w:rsidRPr="00AF51F6">
        <w:t>известно,</w:t>
      </w:r>
      <w:r w:rsidR="00470A62" w:rsidRPr="00AF51F6">
        <w:t xml:space="preserve"> </w:t>
      </w:r>
      <w:r w:rsidRPr="00AF51F6">
        <w:t>после</w:t>
      </w:r>
      <w:r w:rsidR="00470A62" w:rsidRPr="00AF51F6">
        <w:t xml:space="preserve"> </w:t>
      </w:r>
      <w:r w:rsidRPr="00AF51F6">
        <w:t>первоначальной</w:t>
      </w:r>
      <w:r w:rsidR="00470A62" w:rsidRPr="00AF51F6">
        <w:t xml:space="preserve"> </w:t>
      </w:r>
      <w:r w:rsidRPr="00AF51F6">
        <w:t>передачи</w:t>
      </w:r>
      <w:r w:rsidR="00470A62" w:rsidRPr="00AF51F6">
        <w:t xml:space="preserve"> </w:t>
      </w:r>
      <w:r w:rsidRPr="00AF51F6">
        <w:t>пенсионных</w:t>
      </w:r>
      <w:r w:rsidR="00470A62" w:rsidRPr="00AF51F6">
        <w:t xml:space="preserve"> </w:t>
      </w:r>
      <w:r w:rsidRPr="00AF51F6">
        <w:t>активов</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УИП</w:t>
      </w:r>
      <w:r w:rsidR="00470A62" w:rsidRPr="00AF51F6">
        <w:t xml:space="preserve"> </w:t>
      </w:r>
      <w:r w:rsidRPr="00AF51F6">
        <w:t>вкладчик</w:t>
      </w:r>
      <w:r w:rsidR="00470A62" w:rsidRPr="00AF51F6">
        <w:t xml:space="preserve"> </w:t>
      </w:r>
      <w:r w:rsidRPr="00AF51F6">
        <w:t>имеет</w:t>
      </w:r>
      <w:r w:rsidR="00470A62" w:rsidRPr="00AF51F6">
        <w:t xml:space="preserve"> </w:t>
      </w:r>
      <w:r w:rsidRPr="00AF51F6">
        <w:t>право</w:t>
      </w:r>
      <w:r w:rsidR="00470A62" w:rsidRPr="00AF51F6">
        <w:t xml:space="preserve"> </w:t>
      </w:r>
      <w:r w:rsidRPr="00AF51F6">
        <w:t>не</w:t>
      </w:r>
      <w:r w:rsidR="00470A62" w:rsidRPr="00AF51F6">
        <w:t xml:space="preserve"> </w:t>
      </w:r>
      <w:r w:rsidRPr="00AF51F6">
        <w:t>чаще</w:t>
      </w:r>
      <w:r w:rsidR="00470A62" w:rsidRPr="00AF51F6">
        <w:t xml:space="preserve"> </w:t>
      </w:r>
      <w:r w:rsidRPr="00AF51F6">
        <w:t>одного</w:t>
      </w:r>
      <w:r w:rsidR="00470A62" w:rsidRPr="00AF51F6">
        <w:t xml:space="preserve"> </w:t>
      </w:r>
      <w:r w:rsidRPr="00AF51F6">
        <w:t>раза</w:t>
      </w:r>
      <w:r w:rsidR="00470A62" w:rsidRPr="00AF51F6">
        <w:t xml:space="preserve"> </w:t>
      </w:r>
      <w:r w:rsidRPr="00AF51F6">
        <w:t>в</w:t>
      </w:r>
      <w:r w:rsidR="00470A62" w:rsidRPr="00AF51F6">
        <w:t xml:space="preserve"> </w:t>
      </w:r>
      <w:r w:rsidRPr="00AF51F6">
        <w:t>год</w:t>
      </w:r>
      <w:r w:rsidR="00470A62" w:rsidRPr="00AF51F6">
        <w:t xml:space="preserve"> </w:t>
      </w:r>
      <w:r w:rsidRPr="00AF51F6">
        <w:t>предоставлять</w:t>
      </w:r>
      <w:r w:rsidR="00470A62" w:rsidRPr="00AF51F6">
        <w:t xml:space="preserve"> </w:t>
      </w:r>
      <w:r w:rsidRPr="00AF51F6">
        <w:t>заявление</w:t>
      </w:r>
      <w:r w:rsidR="00470A62" w:rsidRPr="00AF51F6">
        <w:t xml:space="preserve"> </w:t>
      </w:r>
      <w:r w:rsidRPr="00AF51F6">
        <w:t>в</w:t>
      </w:r>
      <w:r w:rsidR="00470A62" w:rsidRPr="00AF51F6">
        <w:t xml:space="preserve"> </w:t>
      </w:r>
      <w:r w:rsidRPr="00AF51F6">
        <w:t>ЕНПФ</w:t>
      </w:r>
      <w:r w:rsidR="00470A62" w:rsidRPr="00AF51F6">
        <w:t xml:space="preserve"> </w:t>
      </w:r>
      <w:r w:rsidRPr="00AF51F6">
        <w:t>на</w:t>
      </w:r>
      <w:r w:rsidR="00470A62" w:rsidRPr="00AF51F6">
        <w:t xml:space="preserve"> </w:t>
      </w:r>
      <w:r w:rsidRPr="00AF51F6">
        <w:t>передачу</w:t>
      </w:r>
      <w:r w:rsidR="00470A62" w:rsidRPr="00AF51F6">
        <w:t xml:space="preserve"> </w:t>
      </w:r>
      <w:r w:rsidRPr="00AF51F6">
        <w:t>своих</w:t>
      </w:r>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от</w:t>
      </w:r>
      <w:r w:rsidR="00470A62" w:rsidRPr="00AF51F6">
        <w:t xml:space="preserve"> </w:t>
      </w:r>
      <w:r w:rsidRPr="00AF51F6">
        <w:t>одного</w:t>
      </w:r>
      <w:r w:rsidR="00470A62" w:rsidRPr="00AF51F6">
        <w:t xml:space="preserve"> </w:t>
      </w:r>
      <w:r w:rsidRPr="00AF51F6">
        <w:t>УИП</w:t>
      </w:r>
      <w:r w:rsidR="00470A62" w:rsidRPr="00AF51F6">
        <w:t xml:space="preserve"> </w:t>
      </w:r>
      <w:r w:rsidRPr="00AF51F6">
        <w:t>к</w:t>
      </w:r>
      <w:r w:rsidR="00470A62" w:rsidRPr="00AF51F6">
        <w:t xml:space="preserve"> </w:t>
      </w:r>
      <w:r w:rsidRPr="00AF51F6">
        <w:t>другому.</w:t>
      </w:r>
      <w:r w:rsidR="00470A62" w:rsidRPr="00AF51F6">
        <w:t xml:space="preserve"> </w:t>
      </w:r>
      <w:r w:rsidRPr="00AF51F6">
        <w:t>За</w:t>
      </w:r>
      <w:r w:rsidR="00470A62" w:rsidRPr="00AF51F6">
        <w:t xml:space="preserve"> </w:t>
      </w:r>
      <w:r w:rsidRPr="00AF51F6">
        <w:t>период</w:t>
      </w:r>
      <w:r w:rsidR="00470A62" w:rsidRPr="00AF51F6">
        <w:t xml:space="preserve"> </w:t>
      </w:r>
      <w:r w:rsidRPr="00AF51F6">
        <w:t>с</w:t>
      </w:r>
      <w:r w:rsidR="00470A62" w:rsidRPr="00AF51F6">
        <w:t xml:space="preserve"> </w:t>
      </w:r>
      <w:r w:rsidRPr="00AF51F6">
        <w:t>16</w:t>
      </w:r>
      <w:r w:rsidR="00470A62" w:rsidRPr="00AF51F6">
        <w:t xml:space="preserve"> </w:t>
      </w:r>
      <w:r w:rsidRPr="00AF51F6">
        <w:t>марта</w:t>
      </w:r>
      <w:r w:rsidR="00470A62" w:rsidRPr="00AF51F6">
        <w:t xml:space="preserve"> </w:t>
      </w:r>
      <w:r w:rsidRPr="00AF51F6">
        <w:t>2022</w:t>
      </w:r>
      <w:r w:rsidR="00470A62" w:rsidRPr="00AF51F6">
        <w:t xml:space="preserve"> </w:t>
      </w:r>
      <w:r w:rsidRPr="00AF51F6">
        <w:t>года</w:t>
      </w:r>
      <w:r w:rsidR="00470A62" w:rsidRPr="00AF51F6">
        <w:t xml:space="preserve"> </w:t>
      </w:r>
      <w:r w:rsidRPr="00AF51F6">
        <w:t>по</w:t>
      </w:r>
      <w:r w:rsidR="00470A62" w:rsidRPr="00AF51F6">
        <w:t xml:space="preserve"> </w:t>
      </w:r>
      <w:r w:rsidRPr="00AF51F6">
        <w:t>31</w:t>
      </w:r>
      <w:r w:rsidR="00470A62" w:rsidRPr="00AF51F6">
        <w:t xml:space="preserve"> </w:t>
      </w:r>
      <w:r w:rsidRPr="00AF51F6">
        <w:t>июля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поменяли</w:t>
      </w:r>
      <w:r w:rsidR="00470A62" w:rsidRPr="00AF51F6">
        <w:t xml:space="preserve"> </w:t>
      </w:r>
      <w:r w:rsidRPr="00AF51F6">
        <w:t>УИП</w:t>
      </w:r>
      <w:r w:rsidR="00470A62" w:rsidRPr="00AF51F6">
        <w:t xml:space="preserve"> </w:t>
      </w:r>
      <w:r w:rsidRPr="00AF51F6">
        <w:t>102</w:t>
      </w:r>
      <w:r w:rsidR="00470A62" w:rsidRPr="00AF51F6">
        <w:t xml:space="preserve"> </w:t>
      </w:r>
      <w:r w:rsidRPr="00AF51F6">
        <w:t>заявителя:</w:t>
      </w:r>
      <w:r w:rsidR="00470A62" w:rsidRPr="00AF51F6">
        <w:t xml:space="preserve"> </w:t>
      </w:r>
      <w:r w:rsidRPr="00AF51F6">
        <w:t>ЕНПФ</w:t>
      </w:r>
      <w:r w:rsidR="00470A62" w:rsidRPr="00AF51F6">
        <w:t xml:space="preserve"> </w:t>
      </w:r>
      <w:r w:rsidRPr="00AF51F6">
        <w:t>исполнил</w:t>
      </w:r>
      <w:r w:rsidR="00470A62" w:rsidRPr="00AF51F6">
        <w:t xml:space="preserve"> </w:t>
      </w:r>
      <w:r w:rsidRPr="00AF51F6">
        <w:t>145</w:t>
      </w:r>
      <w:r w:rsidR="00470A62" w:rsidRPr="00AF51F6">
        <w:t xml:space="preserve"> </w:t>
      </w:r>
      <w:r w:rsidRPr="00AF51F6">
        <w:t>заявлений</w:t>
      </w:r>
      <w:r w:rsidR="00470A62" w:rsidRPr="00AF51F6">
        <w:t xml:space="preserve"> </w:t>
      </w:r>
      <w:r w:rsidRPr="00AF51F6">
        <w:t>на</w:t>
      </w:r>
      <w:r w:rsidR="00470A62" w:rsidRPr="00AF51F6">
        <w:t xml:space="preserve"> </w:t>
      </w:r>
      <w:r w:rsidRPr="00AF51F6">
        <w:t>перевод</w:t>
      </w:r>
      <w:r w:rsidR="00470A62" w:rsidRPr="00AF51F6">
        <w:t xml:space="preserve"> </w:t>
      </w:r>
      <w:r w:rsidRPr="00AF51F6">
        <w:t>из</w:t>
      </w:r>
      <w:r w:rsidR="00470A62" w:rsidRPr="00AF51F6">
        <w:t xml:space="preserve"> </w:t>
      </w:r>
      <w:r w:rsidRPr="00AF51F6">
        <w:t>одного</w:t>
      </w:r>
      <w:r w:rsidR="00470A62" w:rsidRPr="00AF51F6">
        <w:t xml:space="preserve"> </w:t>
      </w:r>
      <w:r w:rsidRPr="00AF51F6">
        <w:t>УИП</w:t>
      </w:r>
      <w:r w:rsidR="00470A62" w:rsidRPr="00AF51F6">
        <w:t xml:space="preserve"> </w:t>
      </w:r>
      <w:r w:rsidRPr="00AF51F6">
        <w:t>в</w:t>
      </w:r>
      <w:r w:rsidR="00470A62" w:rsidRPr="00AF51F6">
        <w:t xml:space="preserve"> </w:t>
      </w:r>
      <w:r w:rsidRPr="00AF51F6">
        <w:t>другой</w:t>
      </w:r>
      <w:r w:rsidR="00470A62" w:rsidRPr="00AF51F6">
        <w:t xml:space="preserve"> </w:t>
      </w:r>
      <w:r w:rsidRPr="00AF51F6">
        <w:t>на</w:t>
      </w:r>
      <w:r w:rsidR="00470A62" w:rsidRPr="00AF51F6">
        <w:t xml:space="preserve"> </w:t>
      </w:r>
      <w:r w:rsidRPr="00AF51F6">
        <w:t>общую</w:t>
      </w:r>
      <w:r w:rsidR="00470A62" w:rsidRPr="00AF51F6">
        <w:t xml:space="preserve"> </w:t>
      </w:r>
      <w:r w:rsidRPr="00AF51F6">
        <w:t>сумму</w:t>
      </w:r>
      <w:r w:rsidR="00470A62" w:rsidRPr="00AF51F6">
        <w:t xml:space="preserve"> </w:t>
      </w:r>
      <w:r w:rsidRPr="00AF51F6">
        <w:t>366</w:t>
      </w:r>
      <w:r w:rsidR="00470A62" w:rsidRPr="00AF51F6">
        <w:t xml:space="preserve"> </w:t>
      </w:r>
      <w:proofErr w:type="gramStart"/>
      <w:r w:rsidRPr="00AF51F6">
        <w:t>млн</w:t>
      </w:r>
      <w:proofErr w:type="gramEnd"/>
      <w:r w:rsidR="00470A62" w:rsidRPr="00AF51F6">
        <w:t xml:space="preserve"> </w:t>
      </w:r>
      <w:r w:rsidRPr="00AF51F6">
        <w:t>тенге.</w:t>
      </w:r>
    </w:p>
    <w:p w:rsidR="00C4506F" w:rsidRPr="00AF51F6" w:rsidRDefault="00C4506F" w:rsidP="00C4506F">
      <w:r w:rsidRPr="00AF51F6">
        <w:t>С</w:t>
      </w:r>
      <w:r w:rsidR="00470A62" w:rsidRPr="00AF51F6">
        <w:t xml:space="preserve"> </w:t>
      </w:r>
      <w:r w:rsidRPr="00AF51F6">
        <w:t>1</w:t>
      </w:r>
      <w:r w:rsidR="00470A62" w:rsidRPr="00AF51F6">
        <w:t xml:space="preserve"> </w:t>
      </w:r>
      <w:r w:rsidRPr="00AF51F6">
        <w:t>июля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сократился</w:t>
      </w:r>
      <w:r w:rsidR="00470A62" w:rsidRPr="00AF51F6">
        <w:t xml:space="preserve"> </w:t>
      </w:r>
      <w:r w:rsidRPr="00AF51F6">
        <w:t>срок</w:t>
      </w:r>
      <w:r w:rsidR="00470A62" w:rsidRPr="00AF51F6">
        <w:t xml:space="preserve"> </w:t>
      </w:r>
      <w:r w:rsidRPr="00AF51F6">
        <w:t>возврата</w:t>
      </w:r>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из</w:t>
      </w:r>
      <w:r w:rsidR="00470A62" w:rsidRPr="00AF51F6">
        <w:t xml:space="preserve"> </w:t>
      </w:r>
      <w:r w:rsidRPr="00AF51F6">
        <w:t>доверительного</w:t>
      </w:r>
      <w:r w:rsidR="00470A62" w:rsidRPr="00AF51F6">
        <w:t xml:space="preserve"> </w:t>
      </w:r>
      <w:r w:rsidRPr="00AF51F6">
        <w:t>управления</w:t>
      </w:r>
      <w:r w:rsidR="00470A62" w:rsidRPr="00AF51F6">
        <w:t xml:space="preserve"> </w:t>
      </w:r>
      <w:r w:rsidRPr="00AF51F6">
        <w:t>УИП</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НБРК.</w:t>
      </w:r>
      <w:r w:rsidR="00470A62" w:rsidRPr="00AF51F6">
        <w:t xml:space="preserve"> </w:t>
      </w:r>
      <w:r w:rsidRPr="00AF51F6">
        <w:t>Заявление</w:t>
      </w:r>
      <w:r w:rsidR="00470A62" w:rsidRPr="00AF51F6">
        <w:t xml:space="preserve"> </w:t>
      </w:r>
      <w:r w:rsidRPr="00AF51F6">
        <w:t>на</w:t>
      </w:r>
      <w:r w:rsidR="00470A62" w:rsidRPr="00AF51F6">
        <w:t xml:space="preserve"> </w:t>
      </w:r>
      <w:r w:rsidRPr="00AF51F6">
        <w:t>возврат</w:t>
      </w:r>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находящихся</w:t>
      </w:r>
      <w:r w:rsidR="00470A62" w:rsidRPr="00AF51F6">
        <w:t xml:space="preserve"> </w:t>
      </w:r>
      <w:r w:rsidRPr="00AF51F6">
        <w:t>в</w:t>
      </w:r>
      <w:r w:rsidR="00470A62" w:rsidRPr="00AF51F6">
        <w:t xml:space="preserve"> </w:t>
      </w:r>
      <w:r w:rsidRPr="00AF51F6">
        <w:t>доверительном</w:t>
      </w:r>
      <w:r w:rsidR="00470A62" w:rsidRPr="00AF51F6">
        <w:t xml:space="preserve"> </w:t>
      </w:r>
      <w:r w:rsidRPr="00AF51F6">
        <w:t>управлении</w:t>
      </w:r>
      <w:r w:rsidR="00470A62" w:rsidRPr="00AF51F6">
        <w:t xml:space="preserve"> </w:t>
      </w:r>
      <w:r w:rsidRPr="00AF51F6">
        <w:t>УИП,</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НБРК</w:t>
      </w:r>
      <w:r w:rsidR="00470A62" w:rsidRPr="00AF51F6">
        <w:t xml:space="preserve"> </w:t>
      </w:r>
      <w:r w:rsidRPr="00AF51F6">
        <w:t>можно</w:t>
      </w:r>
      <w:r w:rsidR="00470A62" w:rsidRPr="00AF51F6">
        <w:t xml:space="preserve"> </w:t>
      </w:r>
      <w:r w:rsidRPr="00AF51F6">
        <w:t>предоставить</w:t>
      </w:r>
      <w:r w:rsidR="00470A62" w:rsidRPr="00AF51F6">
        <w:t xml:space="preserve"> </w:t>
      </w:r>
      <w:r w:rsidRPr="00AF51F6">
        <w:t>в</w:t>
      </w:r>
      <w:r w:rsidR="00470A62" w:rsidRPr="00AF51F6">
        <w:t xml:space="preserve"> </w:t>
      </w:r>
      <w:r w:rsidRPr="00AF51F6">
        <w:t>ЕНПФ</w:t>
      </w:r>
      <w:r w:rsidR="00470A62" w:rsidRPr="00AF51F6">
        <w:t xml:space="preserve"> </w:t>
      </w:r>
      <w:r w:rsidRPr="00AF51F6">
        <w:t>спустя</w:t>
      </w:r>
      <w:r w:rsidR="00470A62" w:rsidRPr="00AF51F6">
        <w:t xml:space="preserve"> </w:t>
      </w:r>
      <w:r w:rsidRPr="00AF51F6">
        <w:t>один</w:t>
      </w:r>
      <w:r w:rsidR="00470A62" w:rsidRPr="00AF51F6">
        <w:t xml:space="preserve"> </w:t>
      </w:r>
      <w:r w:rsidRPr="00AF51F6">
        <w:t>год</w:t>
      </w:r>
      <w:r w:rsidR="00470A62" w:rsidRPr="00AF51F6">
        <w:t xml:space="preserve"> </w:t>
      </w:r>
      <w:proofErr w:type="gramStart"/>
      <w:r w:rsidRPr="00AF51F6">
        <w:t>с</w:t>
      </w:r>
      <w:r w:rsidR="00470A62" w:rsidRPr="00AF51F6">
        <w:t xml:space="preserve"> </w:t>
      </w:r>
      <w:r w:rsidRPr="00AF51F6">
        <w:t>даты</w:t>
      </w:r>
      <w:r w:rsidR="00470A62" w:rsidRPr="00AF51F6">
        <w:t xml:space="preserve"> </w:t>
      </w:r>
      <w:r w:rsidRPr="00AF51F6">
        <w:t>передачи</w:t>
      </w:r>
      <w:proofErr w:type="gramEnd"/>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УИП</w:t>
      </w:r>
      <w:r w:rsidR="00470A62" w:rsidRPr="00AF51F6">
        <w:t xml:space="preserve"> </w:t>
      </w:r>
      <w:r w:rsidRPr="00AF51F6">
        <w:t>(ранее</w:t>
      </w:r>
      <w:r w:rsidR="00470A62" w:rsidRPr="00AF51F6">
        <w:t xml:space="preserve"> </w:t>
      </w:r>
      <w:r w:rsidRPr="00AF51F6">
        <w:t>можно</w:t>
      </w:r>
      <w:r w:rsidR="00470A62" w:rsidRPr="00AF51F6">
        <w:t xml:space="preserve"> </w:t>
      </w:r>
      <w:r w:rsidRPr="00AF51F6">
        <w:t>было</w:t>
      </w:r>
      <w:r w:rsidR="00470A62" w:rsidRPr="00AF51F6">
        <w:t xml:space="preserve"> </w:t>
      </w:r>
      <w:r w:rsidRPr="00AF51F6">
        <w:t>подать</w:t>
      </w:r>
      <w:r w:rsidR="00470A62" w:rsidRPr="00AF51F6">
        <w:t xml:space="preserve"> </w:t>
      </w:r>
      <w:r w:rsidRPr="00AF51F6">
        <w:t>заявление</w:t>
      </w:r>
      <w:r w:rsidR="00470A62" w:rsidRPr="00AF51F6">
        <w:t xml:space="preserve"> </w:t>
      </w:r>
      <w:r w:rsidRPr="00AF51F6">
        <w:t>только</w:t>
      </w:r>
      <w:r w:rsidR="00470A62" w:rsidRPr="00AF51F6">
        <w:t xml:space="preserve"> </w:t>
      </w:r>
      <w:r w:rsidRPr="00AF51F6">
        <w:t>через</w:t>
      </w:r>
      <w:r w:rsidR="00470A62" w:rsidRPr="00AF51F6">
        <w:t xml:space="preserve"> </w:t>
      </w:r>
      <w:r w:rsidRPr="00AF51F6">
        <w:t>два</w:t>
      </w:r>
      <w:r w:rsidR="00470A62" w:rsidRPr="00AF51F6">
        <w:t xml:space="preserve"> </w:t>
      </w:r>
      <w:r w:rsidRPr="00AF51F6">
        <w:t>года</w:t>
      </w:r>
      <w:r w:rsidR="00470A62" w:rsidRPr="00AF51F6">
        <w:t xml:space="preserve"> </w:t>
      </w:r>
      <w:r w:rsidRPr="00AF51F6">
        <w:t>после</w:t>
      </w:r>
      <w:r w:rsidR="00470A62" w:rsidRPr="00AF51F6">
        <w:t xml:space="preserve"> </w:t>
      </w:r>
      <w:r w:rsidRPr="00AF51F6">
        <w:t>первоначальной</w:t>
      </w:r>
      <w:r w:rsidR="00470A62" w:rsidRPr="00AF51F6">
        <w:t xml:space="preserve"> </w:t>
      </w:r>
      <w:r w:rsidRPr="00AF51F6">
        <w:t>передачи</w:t>
      </w:r>
      <w:r w:rsidR="00470A62" w:rsidRPr="00AF51F6">
        <w:t xml:space="preserve"> </w:t>
      </w:r>
      <w:r w:rsidRPr="00AF51F6">
        <w:t>пенсионных</w:t>
      </w:r>
      <w:r w:rsidR="00470A62" w:rsidRPr="00AF51F6">
        <w:t xml:space="preserve"> </w:t>
      </w:r>
      <w:r w:rsidRPr="00AF51F6">
        <w:t>накоплений</w:t>
      </w:r>
      <w:r w:rsidR="00470A62" w:rsidRPr="00AF51F6">
        <w:t xml:space="preserve"> </w:t>
      </w:r>
      <w:r w:rsidRPr="00AF51F6">
        <w:t>в</w:t>
      </w:r>
      <w:r w:rsidR="00470A62" w:rsidRPr="00AF51F6">
        <w:t xml:space="preserve"> </w:t>
      </w:r>
      <w:r w:rsidRPr="00AF51F6">
        <w:t>доверительное</w:t>
      </w:r>
      <w:r w:rsidR="00470A62" w:rsidRPr="00AF51F6">
        <w:t xml:space="preserve"> </w:t>
      </w:r>
      <w:r w:rsidRPr="00AF51F6">
        <w:t>управление</w:t>
      </w:r>
      <w:r w:rsidR="00470A62" w:rsidRPr="00AF51F6">
        <w:t xml:space="preserve"> </w:t>
      </w:r>
      <w:r w:rsidRPr="00AF51F6">
        <w:t>УИП).</w:t>
      </w:r>
      <w:r w:rsidR="00470A62" w:rsidRPr="00AF51F6">
        <w:t xml:space="preserve"> </w:t>
      </w:r>
      <w:r w:rsidRPr="00AF51F6">
        <w:t>С</w:t>
      </w:r>
      <w:r w:rsidR="00470A62" w:rsidRPr="00AF51F6">
        <w:t xml:space="preserve"> </w:t>
      </w:r>
      <w:r w:rsidRPr="00AF51F6">
        <w:t>15</w:t>
      </w:r>
      <w:r w:rsidR="00470A62" w:rsidRPr="00AF51F6">
        <w:t xml:space="preserve"> </w:t>
      </w:r>
      <w:r w:rsidRPr="00AF51F6">
        <w:t>марта</w:t>
      </w:r>
      <w:r w:rsidR="00470A62" w:rsidRPr="00AF51F6">
        <w:t xml:space="preserve"> </w:t>
      </w:r>
      <w:r w:rsidRPr="00AF51F6">
        <w:t>по</w:t>
      </w:r>
      <w:r w:rsidR="00470A62" w:rsidRPr="00AF51F6">
        <w:t xml:space="preserve"> </w:t>
      </w:r>
      <w:r w:rsidRPr="00AF51F6">
        <w:t>31</w:t>
      </w:r>
      <w:r w:rsidR="00470A62" w:rsidRPr="00AF51F6">
        <w:t xml:space="preserve"> </w:t>
      </w:r>
      <w:r w:rsidRPr="00AF51F6">
        <w:t>июля</w:t>
      </w:r>
      <w:r w:rsidR="00470A62" w:rsidRPr="00AF51F6">
        <w:t xml:space="preserve"> </w:t>
      </w:r>
      <w:r w:rsidRPr="00AF51F6">
        <w:t>2023</w:t>
      </w:r>
      <w:r w:rsidR="00470A62" w:rsidRPr="00AF51F6">
        <w:t xml:space="preserve"> </w:t>
      </w:r>
      <w:r w:rsidRPr="00AF51F6">
        <w:t>года</w:t>
      </w:r>
      <w:r w:rsidR="00470A62" w:rsidRPr="00AF51F6">
        <w:t xml:space="preserve"> </w:t>
      </w:r>
      <w:r w:rsidRPr="00AF51F6">
        <w:t>ЕНПФ</w:t>
      </w:r>
      <w:r w:rsidR="00470A62" w:rsidRPr="00AF51F6">
        <w:t xml:space="preserve"> </w:t>
      </w:r>
      <w:r w:rsidRPr="00AF51F6">
        <w:t>исполнено</w:t>
      </w:r>
      <w:r w:rsidR="00470A62" w:rsidRPr="00AF51F6">
        <w:t xml:space="preserve"> </w:t>
      </w:r>
      <w:r w:rsidRPr="00AF51F6">
        <w:t>478</w:t>
      </w:r>
      <w:r w:rsidR="00470A62" w:rsidRPr="00AF51F6">
        <w:t xml:space="preserve"> </w:t>
      </w:r>
      <w:r w:rsidRPr="00AF51F6">
        <w:t>заявлений</w:t>
      </w:r>
      <w:r w:rsidR="00470A62" w:rsidRPr="00AF51F6">
        <w:t xml:space="preserve"> </w:t>
      </w:r>
      <w:r w:rsidRPr="00AF51F6">
        <w:t>по</w:t>
      </w:r>
      <w:r w:rsidR="00470A62" w:rsidRPr="00AF51F6">
        <w:t xml:space="preserve"> </w:t>
      </w:r>
      <w:r w:rsidRPr="00AF51F6">
        <w:t>переводу</w:t>
      </w:r>
      <w:r w:rsidR="00470A62" w:rsidRPr="00AF51F6">
        <w:t xml:space="preserve"> </w:t>
      </w:r>
      <w:r w:rsidRPr="00AF51F6">
        <w:t>средств</w:t>
      </w:r>
      <w:r w:rsidR="00470A62" w:rsidRPr="00AF51F6">
        <w:t xml:space="preserve"> </w:t>
      </w:r>
      <w:r w:rsidRPr="00AF51F6">
        <w:t>в</w:t>
      </w:r>
      <w:r w:rsidR="00470A62" w:rsidRPr="00AF51F6">
        <w:t xml:space="preserve"> </w:t>
      </w:r>
      <w:r w:rsidRPr="00AF51F6">
        <w:t>НБРК</w:t>
      </w:r>
      <w:r w:rsidR="00470A62" w:rsidRPr="00AF51F6">
        <w:t xml:space="preserve"> </w:t>
      </w:r>
      <w:r w:rsidRPr="00AF51F6">
        <w:t>из</w:t>
      </w:r>
      <w:r w:rsidR="00470A62" w:rsidRPr="00AF51F6">
        <w:t xml:space="preserve"> </w:t>
      </w:r>
      <w:r w:rsidRPr="00AF51F6">
        <w:t>УИП</w:t>
      </w:r>
      <w:r w:rsidR="00470A62" w:rsidRPr="00AF51F6">
        <w:t xml:space="preserve"> </w:t>
      </w:r>
      <w:r w:rsidRPr="00AF51F6">
        <w:t>на</w:t>
      </w:r>
      <w:r w:rsidR="00470A62" w:rsidRPr="00AF51F6">
        <w:t xml:space="preserve"> </w:t>
      </w:r>
      <w:r w:rsidRPr="00AF51F6">
        <w:t>общую</w:t>
      </w:r>
      <w:r w:rsidR="00470A62" w:rsidRPr="00AF51F6">
        <w:t xml:space="preserve"> </w:t>
      </w:r>
      <w:r w:rsidRPr="00AF51F6">
        <w:t>сумму</w:t>
      </w:r>
      <w:r w:rsidR="00470A62" w:rsidRPr="00AF51F6">
        <w:t xml:space="preserve"> </w:t>
      </w:r>
      <w:r w:rsidRPr="00AF51F6">
        <w:t>1,8</w:t>
      </w:r>
      <w:r w:rsidR="00470A62" w:rsidRPr="00AF51F6">
        <w:t xml:space="preserve"> </w:t>
      </w:r>
      <w:proofErr w:type="gramStart"/>
      <w:r w:rsidRPr="00AF51F6">
        <w:t>млрд</w:t>
      </w:r>
      <w:proofErr w:type="gramEnd"/>
      <w:r w:rsidR="00470A62" w:rsidRPr="00AF51F6">
        <w:t xml:space="preserve"> </w:t>
      </w:r>
      <w:r w:rsidRPr="00AF51F6">
        <w:t>тенге.</w:t>
      </w:r>
    </w:p>
    <w:p w:rsidR="00C4506F" w:rsidRPr="00AF51F6" w:rsidRDefault="00C4506F" w:rsidP="00C4506F">
      <w:r w:rsidRPr="00AF51F6">
        <w:t>В</w:t>
      </w:r>
      <w:r w:rsidR="00470A62" w:rsidRPr="00AF51F6">
        <w:t xml:space="preserve"> </w:t>
      </w:r>
      <w:r w:rsidRPr="00AF51F6">
        <w:t>целом</w:t>
      </w:r>
      <w:r w:rsidR="00470A62" w:rsidRPr="00AF51F6">
        <w:t xml:space="preserve"> </w:t>
      </w:r>
      <w:r w:rsidRPr="00AF51F6">
        <w:t>управляющим</w:t>
      </w:r>
      <w:r w:rsidR="00470A62" w:rsidRPr="00AF51F6">
        <w:t xml:space="preserve"> </w:t>
      </w:r>
      <w:r w:rsidRPr="00AF51F6">
        <w:t>инвестиционным</w:t>
      </w:r>
      <w:r w:rsidR="00470A62" w:rsidRPr="00AF51F6">
        <w:t xml:space="preserve"> </w:t>
      </w:r>
      <w:r w:rsidRPr="00AF51F6">
        <w:t>портфелем</w:t>
      </w:r>
      <w:r w:rsidR="00470A62" w:rsidRPr="00AF51F6">
        <w:t xml:space="preserve"> </w:t>
      </w:r>
      <w:r w:rsidRPr="00AF51F6">
        <w:t>по</w:t>
      </w:r>
      <w:r w:rsidR="00470A62" w:rsidRPr="00AF51F6">
        <w:t xml:space="preserve"> </w:t>
      </w:r>
      <w:r w:rsidRPr="00AF51F6">
        <w:t>состоянию</w:t>
      </w:r>
      <w:r w:rsidR="00470A62" w:rsidRPr="00AF51F6">
        <w:t xml:space="preserve"> </w:t>
      </w:r>
      <w:r w:rsidRPr="00AF51F6">
        <w:t>на</w:t>
      </w:r>
      <w:r w:rsidR="00470A62" w:rsidRPr="00AF51F6">
        <w:t xml:space="preserve"> </w:t>
      </w:r>
      <w:r w:rsidRPr="00AF51F6">
        <w:t>1</w:t>
      </w:r>
      <w:r w:rsidR="00470A62" w:rsidRPr="00AF51F6">
        <w:t xml:space="preserve"> </w:t>
      </w:r>
      <w:r w:rsidRPr="00AF51F6">
        <w:t>августа</w:t>
      </w:r>
      <w:r w:rsidR="00470A62" w:rsidRPr="00AF51F6">
        <w:t xml:space="preserve"> </w:t>
      </w:r>
      <w:r w:rsidRPr="00AF51F6">
        <w:t>текущего</w:t>
      </w:r>
      <w:r w:rsidR="00470A62" w:rsidRPr="00AF51F6">
        <w:t xml:space="preserve"> </w:t>
      </w:r>
      <w:r w:rsidRPr="00AF51F6">
        <w:t>года</w:t>
      </w:r>
      <w:r w:rsidR="00470A62" w:rsidRPr="00AF51F6">
        <w:t xml:space="preserve"> </w:t>
      </w:r>
      <w:r w:rsidRPr="00AF51F6">
        <w:t>с</w:t>
      </w:r>
      <w:r w:rsidR="00470A62" w:rsidRPr="00AF51F6">
        <w:t xml:space="preserve"> </w:t>
      </w:r>
      <w:r w:rsidRPr="00AF51F6">
        <w:t>18</w:t>
      </w:r>
      <w:r w:rsidR="00470A62" w:rsidRPr="00AF51F6">
        <w:t xml:space="preserve"> </w:t>
      </w:r>
      <w:r w:rsidRPr="00AF51F6">
        <w:t>февраля</w:t>
      </w:r>
      <w:r w:rsidR="00470A62" w:rsidRPr="00AF51F6">
        <w:t xml:space="preserve"> </w:t>
      </w:r>
      <w:r w:rsidRPr="00AF51F6">
        <w:t>2021</w:t>
      </w:r>
      <w:r w:rsidR="00470A62" w:rsidRPr="00AF51F6">
        <w:t xml:space="preserve"> </w:t>
      </w:r>
      <w:r w:rsidRPr="00AF51F6">
        <w:t>года</w:t>
      </w:r>
      <w:r w:rsidR="00470A62" w:rsidRPr="00AF51F6">
        <w:t xml:space="preserve"> </w:t>
      </w:r>
      <w:r w:rsidRPr="00AF51F6">
        <w:t>переведено</w:t>
      </w:r>
      <w:r w:rsidR="00470A62" w:rsidRPr="00AF51F6">
        <w:t xml:space="preserve"> </w:t>
      </w:r>
      <w:r w:rsidRPr="00AF51F6">
        <w:t>9,8</w:t>
      </w:r>
      <w:r w:rsidR="00470A62" w:rsidRPr="00AF51F6">
        <w:t xml:space="preserve"> </w:t>
      </w:r>
      <w:proofErr w:type="gramStart"/>
      <w:r w:rsidRPr="00AF51F6">
        <w:t>млрд</w:t>
      </w:r>
      <w:proofErr w:type="gramEnd"/>
      <w:r w:rsidR="00470A62" w:rsidRPr="00AF51F6">
        <w:t xml:space="preserve"> </w:t>
      </w:r>
      <w:r w:rsidRPr="00AF51F6">
        <w:t>тенге,</w:t>
      </w:r>
      <w:r w:rsidR="00470A62" w:rsidRPr="00AF51F6">
        <w:t xml:space="preserve"> </w:t>
      </w:r>
      <w:r w:rsidRPr="00AF51F6">
        <w:t>ЕНПФ</w:t>
      </w:r>
      <w:r w:rsidR="00470A62" w:rsidRPr="00AF51F6">
        <w:t xml:space="preserve"> </w:t>
      </w:r>
      <w:r w:rsidRPr="00AF51F6">
        <w:t>исполнено</w:t>
      </w:r>
      <w:r w:rsidR="00470A62" w:rsidRPr="00AF51F6">
        <w:t xml:space="preserve"> </w:t>
      </w:r>
      <w:r w:rsidRPr="00AF51F6">
        <w:t>6738</w:t>
      </w:r>
      <w:r w:rsidR="00470A62" w:rsidRPr="00AF51F6">
        <w:t xml:space="preserve"> </w:t>
      </w:r>
      <w:r w:rsidRPr="00AF51F6">
        <w:t>заявлений</w:t>
      </w:r>
      <w:r w:rsidR="00470A62" w:rsidRPr="00AF51F6">
        <w:t xml:space="preserve"> </w:t>
      </w:r>
      <w:r w:rsidRPr="00AF51F6">
        <w:t>от</w:t>
      </w:r>
      <w:r w:rsidR="00470A62" w:rsidRPr="00AF51F6">
        <w:t xml:space="preserve"> </w:t>
      </w:r>
      <w:r w:rsidRPr="00AF51F6">
        <w:t>3972</w:t>
      </w:r>
      <w:r w:rsidR="00470A62" w:rsidRPr="00AF51F6">
        <w:t xml:space="preserve"> </w:t>
      </w:r>
      <w:r w:rsidRPr="00AF51F6">
        <w:t>заявителей.</w:t>
      </w:r>
      <w:r w:rsidR="00470A62" w:rsidRPr="00AF51F6">
        <w:t xml:space="preserve"> </w:t>
      </w:r>
      <w:r w:rsidRPr="00AF51F6">
        <w:t>Средняя</w:t>
      </w:r>
      <w:r w:rsidR="00470A62" w:rsidRPr="00AF51F6">
        <w:t xml:space="preserve"> </w:t>
      </w:r>
      <w:r w:rsidRPr="00AF51F6">
        <w:t>сумма</w:t>
      </w:r>
      <w:r w:rsidR="00470A62" w:rsidRPr="00AF51F6">
        <w:t xml:space="preserve"> </w:t>
      </w:r>
      <w:r w:rsidRPr="00AF51F6">
        <w:t>перевода</w:t>
      </w:r>
      <w:r w:rsidR="00470A62" w:rsidRPr="00AF51F6">
        <w:t xml:space="preserve"> </w:t>
      </w:r>
      <w:r w:rsidRPr="00AF51F6">
        <w:t>составляет</w:t>
      </w:r>
      <w:r w:rsidR="00470A62" w:rsidRPr="00AF51F6">
        <w:t xml:space="preserve"> </w:t>
      </w:r>
      <w:r w:rsidRPr="00AF51F6">
        <w:t>порядка</w:t>
      </w:r>
      <w:r w:rsidR="00470A62" w:rsidRPr="00AF51F6">
        <w:t xml:space="preserve"> </w:t>
      </w:r>
      <w:r w:rsidRPr="00AF51F6">
        <w:t>1,45</w:t>
      </w:r>
      <w:r w:rsidR="00470A62" w:rsidRPr="00AF51F6">
        <w:t xml:space="preserve"> </w:t>
      </w:r>
      <w:proofErr w:type="gramStart"/>
      <w:r w:rsidRPr="00AF51F6">
        <w:t>млн</w:t>
      </w:r>
      <w:proofErr w:type="gramEnd"/>
      <w:r w:rsidR="00470A62" w:rsidRPr="00AF51F6">
        <w:t xml:space="preserve"> </w:t>
      </w:r>
      <w:r w:rsidRPr="00AF51F6">
        <w:t>тенге.</w:t>
      </w:r>
      <w:r w:rsidR="00470A62" w:rsidRPr="00AF51F6">
        <w:t xml:space="preserve"> </w:t>
      </w:r>
      <w:r w:rsidRPr="00AF51F6">
        <w:t>На</w:t>
      </w:r>
      <w:r w:rsidR="00470A62" w:rsidRPr="00AF51F6">
        <w:t xml:space="preserve"> </w:t>
      </w:r>
      <w:r w:rsidRPr="00AF51F6">
        <w:t>текущий</w:t>
      </w:r>
      <w:r w:rsidR="00470A62" w:rsidRPr="00AF51F6">
        <w:t xml:space="preserve"> </w:t>
      </w:r>
      <w:r w:rsidRPr="00AF51F6">
        <w:t>момент</w:t>
      </w:r>
      <w:r w:rsidR="00470A62" w:rsidRPr="00AF51F6">
        <w:t xml:space="preserve"> </w:t>
      </w:r>
      <w:r w:rsidRPr="00AF51F6">
        <w:t>ЕНПФ</w:t>
      </w:r>
      <w:r w:rsidR="00470A62" w:rsidRPr="00AF51F6">
        <w:t xml:space="preserve"> </w:t>
      </w:r>
      <w:r w:rsidRPr="00AF51F6">
        <w:t>заключены</w:t>
      </w:r>
      <w:r w:rsidR="00470A62" w:rsidRPr="00AF51F6">
        <w:t xml:space="preserve"> </w:t>
      </w:r>
      <w:r w:rsidRPr="00AF51F6">
        <w:t>договоры</w:t>
      </w:r>
      <w:r w:rsidR="00470A62" w:rsidRPr="00AF51F6">
        <w:t xml:space="preserve"> </w:t>
      </w:r>
      <w:r w:rsidRPr="00AF51F6">
        <w:t>о</w:t>
      </w:r>
      <w:r w:rsidR="00470A62" w:rsidRPr="00AF51F6">
        <w:t xml:space="preserve"> </w:t>
      </w:r>
      <w:r w:rsidRPr="00AF51F6">
        <w:t>доверительном</w:t>
      </w:r>
      <w:r w:rsidR="00470A62" w:rsidRPr="00AF51F6">
        <w:t xml:space="preserve"> </w:t>
      </w:r>
      <w:r w:rsidRPr="00AF51F6">
        <w:t>управлении</w:t>
      </w:r>
      <w:r w:rsidR="00470A62" w:rsidRPr="00AF51F6">
        <w:t xml:space="preserve"> </w:t>
      </w:r>
      <w:r w:rsidRPr="00AF51F6">
        <w:t>пенсионными</w:t>
      </w:r>
      <w:r w:rsidR="00470A62" w:rsidRPr="00AF51F6">
        <w:t xml:space="preserve"> </w:t>
      </w:r>
      <w:r w:rsidRPr="00AF51F6">
        <w:t>активами</w:t>
      </w:r>
      <w:r w:rsidR="00470A62" w:rsidRPr="00AF51F6">
        <w:t xml:space="preserve"> </w:t>
      </w:r>
      <w:r w:rsidRPr="00AF51F6">
        <w:t>с</w:t>
      </w:r>
      <w:r w:rsidR="00470A62" w:rsidRPr="00AF51F6">
        <w:t xml:space="preserve"> </w:t>
      </w:r>
      <w:r w:rsidRPr="00AF51F6">
        <w:t>5</w:t>
      </w:r>
      <w:r w:rsidR="00470A62" w:rsidRPr="00AF51F6">
        <w:t xml:space="preserve"> </w:t>
      </w:r>
      <w:r w:rsidRPr="00AF51F6">
        <w:t>УИП.</w:t>
      </w:r>
      <w:r w:rsidR="00470A62" w:rsidRPr="00AF51F6">
        <w:t xml:space="preserve"> </w:t>
      </w:r>
      <w:r w:rsidRPr="00AF51F6">
        <w:t>Из</w:t>
      </w:r>
      <w:r w:rsidR="00470A62" w:rsidRPr="00AF51F6">
        <w:t xml:space="preserve"> </w:t>
      </w:r>
      <w:r w:rsidRPr="00AF51F6">
        <w:t>9,8</w:t>
      </w:r>
      <w:r w:rsidR="00470A62" w:rsidRPr="00AF51F6">
        <w:t xml:space="preserve"> </w:t>
      </w:r>
      <w:proofErr w:type="gramStart"/>
      <w:r w:rsidRPr="00AF51F6">
        <w:t>млрд</w:t>
      </w:r>
      <w:proofErr w:type="gramEnd"/>
      <w:r w:rsidR="00470A62" w:rsidRPr="00AF51F6">
        <w:t xml:space="preserve"> </w:t>
      </w:r>
      <w:r w:rsidRPr="00AF51F6">
        <w:t>тенге</w:t>
      </w:r>
      <w:r w:rsidR="00470A62" w:rsidRPr="00AF51F6">
        <w:t xml:space="preserve"> </w:t>
      </w:r>
      <w:r w:rsidRPr="00AF51F6">
        <w:t>43,4%,</w:t>
      </w:r>
      <w:r w:rsidR="00470A62" w:rsidRPr="00AF51F6">
        <w:t xml:space="preserve"> </w:t>
      </w:r>
      <w:r w:rsidRPr="00AF51F6">
        <w:t>или</w:t>
      </w:r>
      <w:r w:rsidR="00470A62" w:rsidRPr="00AF51F6">
        <w:t xml:space="preserve"> </w:t>
      </w:r>
      <w:r w:rsidRPr="00AF51F6">
        <w:t>4,24</w:t>
      </w:r>
      <w:r w:rsidR="00470A62" w:rsidRPr="00AF51F6">
        <w:t xml:space="preserve"> </w:t>
      </w:r>
      <w:r w:rsidRPr="00AF51F6">
        <w:t>млрд</w:t>
      </w:r>
      <w:r w:rsidR="00470A62" w:rsidRPr="00AF51F6">
        <w:t xml:space="preserve"> </w:t>
      </w:r>
      <w:r w:rsidRPr="00AF51F6">
        <w:t>тенге,</w:t>
      </w:r>
      <w:r w:rsidR="00470A62" w:rsidRPr="00AF51F6">
        <w:t xml:space="preserve"> </w:t>
      </w:r>
      <w:r w:rsidRPr="00AF51F6">
        <w:t>переведено</w:t>
      </w:r>
      <w:r w:rsidR="00470A62" w:rsidRPr="00AF51F6">
        <w:t xml:space="preserve"> </w:t>
      </w:r>
      <w:r w:rsidRPr="00AF51F6">
        <w:t>в</w:t>
      </w:r>
      <w:r w:rsidR="00470A62" w:rsidRPr="00AF51F6">
        <w:t xml:space="preserve"> </w:t>
      </w:r>
      <w:r w:rsidRPr="00AF51F6">
        <w:t>АО</w:t>
      </w:r>
      <w:r w:rsidR="00470A62" w:rsidRPr="00AF51F6">
        <w:t xml:space="preserve"> </w:t>
      </w:r>
      <w:r w:rsidRPr="00AF51F6">
        <w:t>Jusan</w:t>
      </w:r>
      <w:r w:rsidR="00470A62" w:rsidRPr="00AF51F6">
        <w:t xml:space="preserve"> </w:t>
      </w:r>
      <w:r w:rsidRPr="00AF51F6">
        <w:t>Invest,</w:t>
      </w:r>
      <w:r w:rsidR="00470A62" w:rsidRPr="00AF51F6">
        <w:t xml:space="preserve"> </w:t>
      </w:r>
      <w:r w:rsidRPr="00AF51F6">
        <w:t>26,4%,</w:t>
      </w:r>
      <w:r w:rsidR="00470A62" w:rsidRPr="00AF51F6">
        <w:t xml:space="preserve"> </w:t>
      </w:r>
      <w:r w:rsidRPr="00AF51F6">
        <w:t>или</w:t>
      </w:r>
      <w:r w:rsidR="00470A62" w:rsidRPr="00AF51F6">
        <w:t xml:space="preserve"> </w:t>
      </w:r>
      <w:r w:rsidRPr="00AF51F6">
        <w:t>2,6</w:t>
      </w:r>
      <w:r w:rsidR="00470A62" w:rsidRPr="00AF51F6">
        <w:t xml:space="preserve"> </w:t>
      </w:r>
      <w:r w:rsidRPr="00AF51F6">
        <w:t>млрд</w:t>
      </w:r>
      <w:r w:rsidR="00470A62" w:rsidRPr="00AF51F6">
        <w:t xml:space="preserve"> </w:t>
      </w:r>
      <w:r w:rsidRPr="00AF51F6">
        <w:t>тенге,</w:t>
      </w:r>
      <w:r w:rsidR="00470A62" w:rsidRPr="00AF51F6">
        <w:t xml:space="preserve"> </w:t>
      </w:r>
      <w:r w:rsidRPr="00AF51F6">
        <w:t>в</w:t>
      </w:r>
      <w:r w:rsidR="00470A62" w:rsidRPr="00AF51F6">
        <w:t xml:space="preserve"> </w:t>
      </w:r>
      <w:r w:rsidRPr="00AF51F6">
        <w:t>АО</w:t>
      </w:r>
      <w:r w:rsidR="00470A62" w:rsidRPr="00AF51F6">
        <w:t xml:space="preserve"> </w:t>
      </w:r>
      <w:r w:rsidRPr="00AF51F6">
        <w:t>Halyk</w:t>
      </w:r>
      <w:r w:rsidR="00470A62" w:rsidRPr="00AF51F6">
        <w:t xml:space="preserve"> </w:t>
      </w:r>
      <w:r w:rsidRPr="00AF51F6">
        <w:t>Global</w:t>
      </w:r>
      <w:r w:rsidR="00470A62" w:rsidRPr="00AF51F6">
        <w:t xml:space="preserve"> </w:t>
      </w:r>
      <w:r w:rsidRPr="00AF51F6">
        <w:t>Markets,</w:t>
      </w:r>
      <w:r w:rsidR="00470A62" w:rsidRPr="00AF51F6">
        <w:t xml:space="preserve"> </w:t>
      </w:r>
      <w:r w:rsidRPr="00AF51F6">
        <w:t>15,7%,</w:t>
      </w:r>
      <w:r w:rsidR="00470A62" w:rsidRPr="00AF51F6">
        <w:t xml:space="preserve"> </w:t>
      </w:r>
      <w:r w:rsidRPr="00AF51F6">
        <w:t>или</w:t>
      </w:r>
      <w:r w:rsidR="00470A62" w:rsidRPr="00AF51F6">
        <w:t xml:space="preserve"> </w:t>
      </w:r>
      <w:r w:rsidRPr="00AF51F6">
        <w:t>1,54</w:t>
      </w:r>
      <w:r w:rsidR="00470A62" w:rsidRPr="00AF51F6">
        <w:t xml:space="preserve"> </w:t>
      </w:r>
      <w:r w:rsidRPr="00AF51F6">
        <w:t>млрд</w:t>
      </w:r>
      <w:r w:rsidR="00470A62" w:rsidRPr="00AF51F6">
        <w:t xml:space="preserve"> </w:t>
      </w:r>
      <w:r w:rsidRPr="00AF51F6">
        <w:t>тенге,</w:t>
      </w:r>
      <w:r w:rsidR="00470A62" w:rsidRPr="00AF51F6">
        <w:t xml:space="preserve"> </w:t>
      </w:r>
      <w:r w:rsidRPr="00AF51F6">
        <w:t>в</w:t>
      </w:r>
      <w:r w:rsidR="00470A62" w:rsidRPr="00AF51F6">
        <w:t xml:space="preserve"> </w:t>
      </w:r>
      <w:r w:rsidRPr="00AF51F6">
        <w:t>АО</w:t>
      </w:r>
      <w:r w:rsidR="00470A62" w:rsidRPr="00AF51F6">
        <w:t xml:space="preserve"> </w:t>
      </w:r>
      <w:r w:rsidRPr="00AF51F6">
        <w:t>BCC</w:t>
      </w:r>
      <w:r w:rsidR="00470A62" w:rsidRPr="00AF51F6">
        <w:t xml:space="preserve"> </w:t>
      </w:r>
      <w:r w:rsidRPr="00AF51F6">
        <w:t>Invest,</w:t>
      </w:r>
      <w:r w:rsidR="00470A62" w:rsidRPr="00AF51F6">
        <w:t xml:space="preserve"> </w:t>
      </w:r>
      <w:r w:rsidRPr="00AF51F6">
        <w:t>9,5%,</w:t>
      </w:r>
      <w:r w:rsidR="00470A62" w:rsidRPr="00AF51F6">
        <w:t xml:space="preserve"> </w:t>
      </w:r>
      <w:r w:rsidRPr="00AF51F6">
        <w:t>или</w:t>
      </w:r>
      <w:r w:rsidR="00470A62" w:rsidRPr="00AF51F6">
        <w:t xml:space="preserve"> </w:t>
      </w:r>
      <w:r w:rsidRPr="00AF51F6">
        <w:t>928</w:t>
      </w:r>
      <w:r w:rsidR="00470A62" w:rsidRPr="00AF51F6">
        <w:t xml:space="preserve"> </w:t>
      </w:r>
      <w:r w:rsidRPr="00AF51F6">
        <w:t>млн</w:t>
      </w:r>
      <w:r w:rsidR="00470A62" w:rsidRPr="00AF51F6">
        <w:t xml:space="preserve"> </w:t>
      </w:r>
      <w:r w:rsidRPr="00AF51F6">
        <w:t>тенге,</w:t>
      </w:r>
      <w:r w:rsidR="00470A62" w:rsidRPr="00AF51F6">
        <w:t xml:space="preserve"> </w:t>
      </w:r>
      <w:r w:rsidRPr="00AF51F6">
        <w:t>в</w:t>
      </w:r>
      <w:r w:rsidR="00470A62" w:rsidRPr="00AF51F6">
        <w:t xml:space="preserve"> </w:t>
      </w:r>
      <w:r w:rsidRPr="00AF51F6">
        <w:t>АО</w:t>
      </w:r>
      <w:r w:rsidR="00470A62" w:rsidRPr="00AF51F6">
        <w:t xml:space="preserve"> «</w:t>
      </w:r>
      <w:r w:rsidRPr="00AF51F6">
        <w:t>Сентрас</w:t>
      </w:r>
      <w:r w:rsidR="00470A62" w:rsidRPr="00AF51F6">
        <w:t xml:space="preserve"> </w:t>
      </w:r>
      <w:r w:rsidRPr="00AF51F6">
        <w:t>Секьюритиз</w:t>
      </w:r>
      <w:r w:rsidR="00470A62" w:rsidRPr="00AF51F6">
        <w:t>»</w:t>
      </w:r>
      <w:r w:rsidRPr="00AF51F6">
        <w:t>,</w:t>
      </w:r>
      <w:r w:rsidR="00470A62" w:rsidRPr="00AF51F6">
        <w:t xml:space="preserve"> </w:t>
      </w:r>
      <w:r w:rsidRPr="00AF51F6">
        <w:t>5%,</w:t>
      </w:r>
      <w:r w:rsidR="00470A62" w:rsidRPr="00AF51F6">
        <w:t xml:space="preserve"> </w:t>
      </w:r>
      <w:r w:rsidRPr="00AF51F6">
        <w:t>или</w:t>
      </w:r>
      <w:r w:rsidR="00470A62" w:rsidRPr="00AF51F6">
        <w:t xml:space="preserve"> </w:t>
      </w:r>
      <w:r w:rsidRPr="00AF51F6">
        <w:t>484</w:t>
      </w:r>
      <w:r w:rsidR="00470A62" w:rsidRPr="00AF51F6">
        <w:t xml:space="preserve"> </w:t>
      </w:r>
      <w:r w:rsidRPr="00AF51F6">
        <w:t>млн</w:t>
      </w:r>
      <w:r w:rsidR="00470A62" w:rsidRPr="00AF51F6">
        <w:t xml:space="preserve"> </w:t>
      </w:r>
      <w:r w:rsidRPr="00AF51F6">
        <w:t>тенге,</w:t>
      </w:r>
      <w:r w:rsidR="00470A62" w:rsidRPr="00AF51F6">
        <w:t xml:space="preserve"> </w:t>
      </w:r>
      <w:r w:rsidRPr="00AF51F6">
        <w:t>в</w:t>
      </w:r>
      <w:r w:rsidR="00470A62" w:rsidRPr="00AF51F6">
        <w:t xml:space="preserve"> </w:t>
      </w:r>
      <w:r w:rsidRPr="00AF51F6">
        <w:t>АО</w:t>
      </w:r>
      <w:r w:rsidR="00470A62" w:rsidRPr="00AF51F6">
        <w:t xml:space="preserve"> </w:t>
      </w:r>
      <w:r w:rsidRPr="00AF51F6">
        <w:t>Halyk</w:t>
      </w:r>
      <w:r w:rsidR="00470A62" w:rsidRPr="00AF51F6">
        <w:t xml:space="preserve"> </w:t>
      </w:r>
      <w:r w:rsidRPr="00AF51F6">
        <w:t>Finance.</w:t>
      </w:r>
    </w:p>
    <w:p w:rsidR="00C4506F" w:rsidRPr="00AF51F6" w:rsidRDefault="00C4506F" w:rsidP="00C4506F">
      <w:r w:rsidRPr="00AF51F6">
        <w:t>Отметим,</w:t>
      </w:r>
      <w:r w:rsidR="00470A62" w:rsidRPr="00AF51F6">
        <w:t xml:space="preserve"> </w:t>
      </w:r>
      <w:r w:rsidRPr="00AF51F6">
        <w:t>ранее</w:t>
      </w:r>
      <w:r w:rsidR="00470A62" w:rsidRPr="00AF51F6">
        <w:t xml:space="preserve"> </w:t>
      </w:r>
      <w:r w:rsidRPr="00AF51F6">
        <w:t>inbusiness.kz</w:t>
      </w:r>
      <w:r w:rsidR="00470A62" w:rsidRPr="00AF51F6">
        <w:t xml:space="preserve"> </w:t>
      </w:r>
      <w:r w:rsidRPr="00AF51F6">
        <w:t>писал</w:t>
      </w:r>
      <w:r w:rsidR="00470A62" w:rsidRPr="00AF51F6">
        <w:t xml:space="preserve"> </w:t>
      </w:r>
      <w:r w:rsidRPr="00AF51F6">
        <w:t>обширный</w:t>
      </w:r>
      <w:r w:rsidR="00470A62" w:rsidRPr="00AF51F6">
        <w:t xml:space="preserve"> </w:t>
      </w:r>
      <w:r w:rsidRPr="00AF51F6">
        <w:t>материал</w:t>
      </w:r>
      <w:r w:rsidR="00470A62" w:rsidRPr="00AF51F6">
        <w:t xml:space="preserve"> </w:t>
      </w:r>
      <w:r w:rsidRPr="00AF51F6">
        <w:t>о</w:t>
      </w:r>
      <w:r w:rsidR="00470A62" w:rsidRPr="00AF51F6">
        <w:t xml:space="preserve"> </w:t>
      </w:r>
      <w:r w:rsidRPr="00AF51F6">
        <w:t>том,</w:t>
      </w:r>
      <w:r w:rsidR="00470A62" w:rsidRPr="00AF51F6">
        <w:t xml:space="preserve"> </w:t>
      </w:r>
      <w:r w:rsidRPr="00AF51F6">
        <w:t>как</w:t>
      </w:r>
      <w:r w:rsidR="00470A62" w:rsidRPr="00AF51F6">
        <w:t xml:space="preserve"> </w:t>
      </w:r>
      <w:r w:rsidRPr="00AF51F6">
        <w:t>повысить</w:t>
      </w:r>
      <w:r w:rsidR="00470A62" w:rsidRPr="00AF51F6">
        <w:t xml:space="preserve"> </w:t>
      </w:r>
      <w:r w:rsidRPr="00AF51F6">
        <w:t>доходность</w:t>
      </w:r>
      <w:r w:rsidR="00470A62" w:rsidRPr="00AF51F6">
        <w:t xml:space="preserve"> </w:t>
      </w:r>
      <w:r w:rsidRPr="00AF51F6">
        <w:t>своих</w:t>
      </w:r>
      <w:r w:rsidR="00470A62" w:rsidRPr="00AF51F6">
        <w:t xml:space="preserve"> </w:t>
      </w:r>
      <w:r w:rsidRPr="00AF51F6">
        <w:t>пенсионных</w:t>
      </w:r>
      <w:r w:rsidR="00470A62" w:rsidRPr="00AF51F6">
        <w:t xml:space="preserve"> </w:t>
      </w:r>
      <w:r w:rsidRPr="00AF51F6">
        <w:t>и</w:t>
      </w:r>
      <w:r w:rsidR="00470A62" w:rsidRPr="00AF51F6">
        <w:t xml:space="preserve"> </w:t>
      </w:r>
      <w:r w:rsidRPr="00AF51F6">
        <w:t>в</w:t>
      </w:r>
      <w:r w:rsidR="00470A62" w:rsidRPr="00AF51F6">
        <w:t xml:space="preserve"> </w:t>
      </w:r>
      <w:r w:rsidRPr="00AF51F6">
        <w:t>чем</w:t>
      </w:r>
      <w:r w:rsidR="00470A62" w:rsidRPr="00AF51F6">
        <w:t xml:space="preserve"> </w:t>
      </w:r>
      <w:r w:rsidRPr="00AF51F6">
        <w:t>заключаются</w:t>
      </w:r>
      <w:r w:rsidR="00470A62" w:rsidRPr="00AF51F6">
        <w:t xml:space="preserve"> </w:t>
      </w:r>
      <w:r w:rsidRPr="00AF51F6">
        <w:t>выгоды</w:t>
      </w:r>
      <w:r w:rsidR="00470A62" w:rsidRPr="00AF51F6">
        <w:t xml:space="preserve"> </w:t>
      </w:r>
      <w:r w:rsidRPr="00AF51F6">
        <w:t>передачи</w:t>
      </w:r>
      <w:r w:rsidR="00470A62" w:rsidRPr="00AF51F6">
        <w:t xml:space="preserve"> </w:t>
      </w:r>
      <w:r w:rsidRPr="00AF51F6">
        <w:t>средств</w:t>
      </w:r>
      <w:r w:rsidR="00470A62" w:rsidRPr="00AF51F6">
        <w:t xml:space="preserve"> </w:t>
      </w:r>
      <w:r w:rsidRPr="00AF51F6">
        <w:t>частным</w:t>
      </w:r>
      <w:r w:rsidR="00470A62" w:rsidRPr="00AF51F6">
        <w:t xml:space="preserve"> </w:t>
      </w:r>
      <w:r w:rsidRPr="00AF51F6">
        <w:t>управляющим.</w:t>
      </w:r>
      <w:r w:rsidR="00470A62" w:rsidRPr="00AF51F6">
        <w:t xml:space="preserve"> </w:t>
      </w:r>
    </w:p>
    <w:p w:rsidR="00C4506F" w:rsidRPr="00AF51F6" w:rsidRDefault="00FB56C2" w:rsidP="00C4506F">
      <w:hyperlink r:id="rId26" w:history="1">
        <w:r w:rsidR="00C4506F" w:rsidRPr="00AF51F6">
          <w:rPr>
            <w:rStyle w:val="a3"/>
          </w:rPr>
          <w:t>https://inbusiness.kz/ru/news/lish-583-kazahstanca-za-mesyac-pereveli-svoi-pensionnye-nakopleniya-chastnym-upravlyayushim</w:t>
        </w:r>
      </w:hyperlink>
      <w:r w:rsidR="00470A62" w:rsidRPr="00AF51F6">
        <w:t xml:space="preserve"> </w:t>
      </w:r>
    </w:p>
    <w:p w:rsidR="00C4506F" w:rsidRPr="00AF51F6" w:rsidRDefault="00C4506F" w:rsidP="00C4506F">
      <w:pPr>
        <w:pStyle w:val="2"/>
      </w:pPr>
      <w:bookmarkStart w:id="97" w:name="_Toc145485340"/>
      <w:r w:rsidRPr="00AF51F6">
        <w:t>Informburo.kz,</w:t>
      </w:r>
      <w:r w:rsidR="00470A62" w:rsidRPr="00AF51F6">
        <w:t xml:space="preserve"> </w:t>
      </w:r>
      <w:r w:rsidRPr="00AF51F6">
        <w:t>12.09.2023,</w:t>
      </w:r>
      <w:r w:rsidR="00470A62" w:rsidRPr="00AF51F6">
        <w:t xml:space="preserve"> </w:t>
      </w:r>
      <w:r w:rsidRPr="00AF51F6">
        <w:t>Жамишев:</w:t>
      </w:r>
      <w:r w:rsidR="00470A62" w:rsidRPr="00AF51F6">
        <w:t xml:space="preserve"> </w:t>
      </w:r>
      <w:r w:rsidRPr="00AF51F6">
        <w:t>Я</w:t>
      </w:r>
      <w:r w:rsidR="00470A62" w:rsidRPr="00AF51F6">
        <w:t xml:space="preserve"> </w:t>
      </w:r>
      <w:r w:rsidRPr="00AF51F6">
        <w:t>отказался</w:t>
      </w:r>
      <w:r w:rsidR="00470A62" w:rsidRPr="00AF51F6">
        <w:t xml:space="preserve"> </w:t>
      </w:r>
      <w:r w:rsidRPr="00AF51F6">
        <w:t>от</w:t>
      </w:r>
      <w:r w:rsidR="00470A62" w:rsidRPr="00AF51F6">
        <w:t xml:space="preserve"> </w:t>
      </w:r>
      <w:r w:rsidRPr="00AF51F6">
        <w:t>пенсионного</w:t>
      </w:r>
      <w:r w:rsidR="00470A62" w:rsidRPr="00AF51F6">
        <w:t xml:space="preserve"> </w:t>
      </w:r>
      <w:r w:rsidRPr="00AF51F6">
        <w:t>аннуитета</w:t>
      </w:r>
      <w:r w:rsidR="00470A62" w:rsidRPr="00AF51F6">
        <w:t xml:space="preserve"> - </w:t>
      </w:r>
      <w:r w:rsidRPr="00AF51F6">
        <w:t>слишком</w:t>
      </w:r>
      <w:r w:rsidR="00470A62" w:rsidRPr="00AF51F6">
        <w:t xml:space="preserve"> </w:t>
      </w:r>
      <w:r w:rsidRPr="00AF51F6">
        <w:t>завышают</w:t>
      </w:r>
      <w:r w:rsidR="00470A62" w:rsidRPr="00AF51F6">
        <w:t xml:space="preserve"> </w:t>
      </w:r>
      <w:r w:rsidRPr="00AF51F6">
        <w:t>возраст</w:t>
      </w:r>
      <w:r w:rsidR="00470A62" w:rsidRPr="00AF51F6">
        <w:t xml:space="preserve"> </w:t>
      </w:r>
      <w:r w:rsidRPr="00AF51F6">
        <w:t>дожития</w:t>
      </w:r>
      <w:bookmarkEnd w:id="97"/>
    </w:p>
    <w:p w:rsidR="00C4506F" w:rsidRPr="00AF51F6" w:rsidRDefault="00C4506F" w:rsidP="00C516E1">
      <w:pPr>
        <w:pStyle w:val="3"/>
      </w:pPr>
      <w:bookmarkStart w:id="98" w:name="_Toc145485341"/>
      <w:r w:rsidRPr="00AF51F6">
        <w:t>Финансист,</w:t>
      </w:r>
      <w:r w:rsidR="00470A62" w:rsidRPr="00AF51F6">
        <w:t xml:space="preserve"> </w:t>
      </w:r>
      <w:r w:rsidRPr="00AF51F6">
        <w:t>председатель</w:t>
      </w:r>
      <w:r w:rsidR="00470A62" w:rsidRPr="00AF51F6">
        <w:t xml:space="preserve"> </w:t>
      </w:r>
      <w:r w:rsidRPr="00AF51F6">
        <w:t>фонда</w:t>
      </w:r>
      <w:r w:rsidR="00470A62" w:rsidRPr="00AF51F6">
        <w:t xml:space="preserve"> «</w:t>
      </w:r>
      <w:r w:rsidRPr="00AF51F6">
        <w:t>Қазақстан</w:t>
      </w:r>
      <w:r w:rsidR="00470A62" w:rsidRPr="00AF51F6">
        <w:t xml:space="preserve"> </w:t>
      </w:r>
      <w:r w:rsidRPr="00AF51F6">
        <w:t>халқына</w:t>
      </w:r>
      <w:r w:rsidR="00470A62" w:rsidRPr="00AF51F6">
        <w:t xml:space="preserve">» </w:t>
      </w:r>
      <w:r w:rsidRPr="00AF51F6">
        <w:t>Болат</w:t>
      </w:r>
      <w:r w:rsidR="00470A62" w:rsidRPr="00AF51F6">
        <w:t xml:space="preserve"> </w:t>
      </w:r>
      <w:r w:rsidRPr="00AF51F6">
        <w:t>Жамишев</w:t>
      </w:r>
      <w:r w:rsidR="00470A62" w:rsidRPr="00AF51F6">
        <w:t xml:space="preserve"> </w:t>
      </w:r>
      <w:r w:rsidRPr="00AF51F6">
        <w:t>в</w:t>
      </w:r>
      <w:r w:rsidR="00470A62" w:rsidRPr="00AF51F6">
        <w:t xml:space="preserve"> </w:t>
      </w:r>
      <w:r w:rsidRPr="00AF51F6">
        <w:t>интервью</w:t>
      </w:r>
      <w:r w:rsidR="00470A62" w:rsidRPr="00AF51F6">
        <w:t xml:space="preserve"> </w:t>
      </w:r>
      <w:r w:rsidRPr="00AF51F6">
        <w:t>YouTube-каналу</w:t>
      </w:r>
      <w:r w:rsidR="00470A62" w:rsidRPr="00AF51F6">
        <w:t xml:space="preserve"> </w:t>
      </w:r>
      <w:r w:rsidRPr="00AF51F6">
        <w:t>назвал</w:t>
      </w:r>
      <w:r w:rsidR="00470A62" w:rsidRPr="00AF51F6">
        <w:t xml:space="preserve"> </w:t>
      </w:r>
      <w:r w:rsidRPr="00AF51F6">
        <w:t>недостатки</w:t>
      </w:r>
      <w:r w:rsidR="00470A62" w:rsidRPr="00AF51F6">
        <w:t xml:space="preserve"> </w:t>
      </w:r>
      <w:r w:rsidRPr="00AF51F6">
        <w:t>покупки</w:t>
      </w:r>
      <w:r w:rsidR="00470A62" w:rsidRPr="00AF51F6">
        <w:t xml:space="preserve"> </w:t>
      </w:r>
      <w:r w:rsidRPr="00AF51F6">
        <w:t>пенсионного</w:t>
      </w:r>
      <w:r w:rsidR="00470A62" w:rsidRPr="00AF51F6">
        <w:t xml:space="preserve"> </w:t>
      </w:r>
      <w:r w:rsidRPr="00AF51F6">
        <w:t>аннуитета.</w:t>
      </w:r>
      <w:bookmarkEnd w:id="98"/>
    </w:p>
    <w:p w:rsidR="00C4506F" w:rsidRPr="00AF51F6" w:rsidRDefault="00C4506F" w:rsidP="00C4506F">
      <w:r w:rsidRPr="00AF51F6">
        <w:t>Он</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сам</w:t>
      </w:r>
      <w:r w:rsidR="00470A62" w:rsidRPr="00AF51F6">
        <w:t xml:space="preserve"> </w:t>
      </w:r>
      <w:r w:rsidRPr="00AF51F6">
        <w:t>отказался</w:t>
      </w:r>
      <w:r w:rsidR="00470A62" w:rsidRPr="00AF51F6">
        <w:t xml:space="preserve"> </w:t>
      </w:r>
      <w:r w:rsidRPr="00AF51F6">
        <w:t>от</w:t>
      </w:r>
      <w:r w:rsidR="00470A62" w:rsidRPr="00AF51F6">
        <w:t xml:space="preserve"> </w:t>
      </w:r>
      <w:r w:rsidRPr="00AF51F6">
        <w:t>покупки</w:t>
      </w:r>
      <w:r w:rsidR="00470A62" w:rsidRPr="00AF51F6">
        <w:t xml:space="preserve"> </w:t>
      </w:r>
      <w:r w:rsidRPr="00AF51F6">
        <w:t>пенсионного</w:t>
      </w:r>
      <w:r w:rsidR="00470A62" w:rsidRPr="00AF51F6">
        <w:t xml:space="preserve"> </w:t>
      </w:r>
      <w:r w:rsidRPr="00AF51F6">
        <w:t>аннуитета.</w:t>
      </w:r>
    </w:p>
    <w:p w:rsidR="00C4506F" w:rsidRPr="00AF51F6" w:rsidRDefault="00470A62" w:rsidP="00C4506F">
      <w:r w:rsidRPr="00AF51F6">
        <w:t>«</w:t>
      </w:r>
      <w:r w:rsidR="00C4506F" w:rsidRPr="00AF51F6">
        <w:t>Что</w:t>
      </w:r>
      <w:r w:rsidRPr="00AF51F6">
        <w:t xml:space="preserve"> </w:t>
      </w:r>
      <w:r w:rsidR="00C4506F" w:rsidRPr="00AF51F6">
        <w:t>касается</w:t>
      </w:r>
      <w:r w:rsidRPr="00AF51F6">
        <w:t xml:space="preserve"> </w:t>
      </w:r>
      <w:r w:rsidR="00C4506F" w:rsidRPr="00AF51F6">
        <w:t>аннуитетов</w:t>
      </w:r>
      <w:r w:rsidRPr="00AF51F6">
        <w:t xml:space="preserve"> - </w:t>
      </w:r>
      <w:r w:rsidR="00C4506F" w:rsidRPr="00AF51F6">
        <w:t>вызывает</w:t>
      </w:r>
      <w:r w:rsidRPr="00AF51F6">
        <w:t xml:space="preserve"> </w:t>
      </w:r>
      <w:r w:rsidR="00C4506F" w:rsidRPr="00AF51F6">
        <w:t>вопросы</w:t>
      </w:r>
      <w:r w:rsidRPr="00AF51F6">
        <w:t xml:space="preserve"> </w:t>
      </w:r>
      <w:r w:rsidR="00C4506F" w:rsidRPr="00AF51F6">
        <w:t>возраст,</w:t>
      </w:r>
      <w:r w:rsidRPr="00AF51F6">
        <w:t xml:space="preserve"> </w:t>
      </w:r>
      <w:r w:rsidR="00C4506F" w:rsidRPr="00AF51F6">
        <w:t>который</w:t>
      </w:r>
      <w:r w:rsidRPr="00AF51F6">
        <w:t xml:space="preserve"> </w:t>
      </w:r>
      <w:r w:rsidR="00C4506F" w:rsidRPr="00AF51F6">
        <w:t>берут</w:t>
      </w:r>
      <w:r w:rsidRPr="00AF51F6">
        <w:t xml:space="preserve"> </w:t>
      </w:r>
      <w:r w:rsidR="00C4506F" w:rsidRPr="00AF51F6">
        <w:t>в</w:t>
      </w:r>
      <w:r w:rsidRPr="00AF51F6">
        <w:t xml:space="preserve"> </w:t>
      </w:r>
      <w:r w:rsidR="00C4506F" w:rsidRPr="00AF51F6">
        <w:t>рассч</w:t>
      </w:r>
      <w:r w:rsidRPr="00AF51F6">
        <w:t>е</w:t>
      </w:r>
      <w:r w:rsidR="00C4506F" w:rsidRPr="00AF51F6">
        <w:t>т,</w:t>
      </w:r>
      <w:r w:rsidRPr="00AF51F6">
        <w:t xml:space="preserve"> </w:t>
      </w:r>
      <w:r w:rsidR="00C4506F" w:rsidRPr="00AF51F6">
        <w:t>чтобы</w:t>
      </w:r>
      <w:r w:rsidRPr="00AF51F6">
        <w:t xml:space="preserve"> </w:t>
      </w:r>
      <w:r w:rsidR="00C4506F" w:rsidRPr="00AF51F6">
        <w:t>определить</w:t>
      </w:r>
      <w:r w:rsidRPr="00AF51F6">
        <w:t xml:space="preserve"> </w:t>
      </w:r>
      <w:r w:rsidR="00C4506F" w:rsidRPr="00AF51F6">
        <w:t>размер</w:t>
      </w:r>
      <w:r w:rsidRPr="00AF51F6">
        <w:t xml:space="preserve"> </w:t>
      </w:r>
      <w:r w:rsidR="00C4506F" w:rsidRPr="00AF51F6">
        <w:t>выплат.</w:t>
      </w:r>
      <w:r w:rsidRPr="00AF51F6">
        <w:t xml:space="preserve"> </w:t>
      </w:r>
      <w:r w:rsidR="00C4506F" w:rsidRPr="00AF51F6">
        <w:t>Мне</w:t>
      </w:r>
      <w:r w:rsidRPr="00AF51F6">
        <w:t xml:space="preserve"> </w:t>
      </w:r>
      <w:r w:rsidR="00C4506F" w:rsidRPr="00AF51F6">
        <w:t>представляется,</w:t>
      </w:r>
      <w:r w:rsidRPr="00AF51F6">
        <w:t xml:space="preserve"> </w:t>
      </w:r>
      <w:r w:rsidR="00C4506F" w:rsidRPr="00AF51F6">
        <w:t>что</w:t>
      </w:r>
      <w:r w:rsidRPr="00AF51F6">
        <w:t xml:space="preserve"> </w:t>
      </w:r>
      <w:r w:rsidR="00C4506F" w:rsidRPr="00AF51F6">
        <w:t>по</w:t>
      </w:r>
      <w:r w:rsidRPr="00AF51F6">
        <w:t xml:space="preserve"> </w:t>
      </w:r>
      <w:r w:rsidR="00C4506F" w:rsidRPr="00AF51F6">
        <w:t>аннуитетам</w:t>
      </w:r>
      <w:r w:rsidRPr="00AF51F6">
        <w:t xml:space="preserve"> </w:t>
      </w:r>
      <w:r w:rsidR="00C4506F" w:rsidRPr="00AF51F6">
        <w:t>сильно</w:t>
      </w:r>
      <w:r w:rsidRPr="00AF51F6">
        <w:t xml:space="preserve"> </w:t>
      </w:r>
      <w:r w:rsidR="00C4506F" w:rsidRPr="00AF51F6">
        <w:t>завышают</w:t>
      </w:r>
      <w:r w:rsidRPr="00AF51F6">
        <w:t xml:space="preserve"> </w:t>
      </w:r>
      <w:r w:rsidR="00C4506F" w:rsidRPr="00AF51F6">
        <w:t>возраст</w:t>
      </w:r>
      <w:r w:rsidRPr="00AF51F6">
        <w:t xml:space="preserve"> </w:t>
      </w:r>
      <w:r w:rsidR="00C4506F" w:rsidRPr="00AF51F6">
        <w:t>дожития.</w:t>
      </w:r>
      <w:r w:rsidRPr="00AF51F6">
        <w:t xml:space="preserve"> </w:t>
      </w:r>
      <w:r w:rsidR="00C4506F" w:rsidRPr="00AF51F6">
        <w:t>Ведь</w:t>
      </w:r>
      <w:r w:rsidRPr="00AF51F6">
        <w:t xml:space="preserve"> </w:t>
      </w:r>
      <w:r w:rsidR="00C4506F" w:rsidRPr="00AF51F6">
        <w:t>те,</w:t>
      </w:r>
      <w:r w:rsidRPr="00AF51F6">
        <w:t xml:space="preserve"> </w:t>
      </w:r>
      <w:r w:rsidR="00C4506F" w:rsidRPr="00AF51F6">
        <w:t>кто</w:t>
      </w:r>
      <w:r w:rsidRPr="00AF51F6">
        <w:t xml:space="preserve"> «</w:t>
      </w:r>
      <w:r w:rsidR="00C4506F" w:rsidRPr="00AF51F6">
        <w:t>пережил</w:t>
      </w:r>
      <w:r w:rsidRPr="00AF51F6">
        <w:t xml:space="preserve">» </w:t>
      </w:r>
      <w:r w:rsidR="00C4506F" w:rsidRPr="00AF51F6">
        <w:t>свои</w:t>
      </w:r>
      <w:r w:rsidRPr="00AF51F6">
        <w:t xml:space="preserve"> </w:t>
      </w:r>
      <w:r w:rsidR="00C4506F" w:rsidRPr="00AF51F6">
        <w:t>накопления,</w:t>
      </w:r>
      <w:r w:rsidRPr="00AF51F6">
        <w:t xml:space="preserve"> </w:t>
      </w:r>
      <w:r w:rsidR="00C4506F" w:rsidRPr="00AF51F6">
        <w:t>получают</w:t>
      </w:r>
      <w:r w:rsidRPr="00AF51F6">
        <w:t xml:space="preserve"> </w:t>
      </w:r>
      <w:r w:rsidR="00C4506F" w:rsidRPr="00AF51F6">
        <w:t>выплаты</w:t>
      </w:r>
      <w:r w:rsidRPr="00AF51F6">
        <w:t xml:space="preserve"> </w:t>
      </w:r>
      <w:r w:rsidR="00C4506F" w:rsidRPr="00AF51F6">
        <w:t>за</w:t>
      </w:r>
      <w:r w:rsidRPr="00AF51F6">
        <w:t xml:space="preserve"> </w:t>
      </w:r>
      <w:r w:rsidR="00C4506F" w:rsidRPr="00AF51F6">
        <w:t>сч</w:t>
      </w:r>
      <w:r w:rsidRPr="00AF51F6">
        <w:t>е</w:t>
      </w:r>
      <w:r w:rsidR="00C4506F" w:rsidRPr="00AF51F6">
        <w:t>т</w:t>
      </w:r>
      <w:r w:rsidRPr="00AF51F6">
        <w:t xml:space="preserve"> </w:t>
      </w:r>
      <w:r w:rsidR="00C4506F" w:rsidRPr="00AF51F6">
        <w:t>тех,</w:t>
      </w:r>
      <w:r w:rsidRPr="00AF51F6">
        <w:t xml:space="preserve"> </w:t>
      </w:r>
      <w:r w:rsidR="00C4506F" w:rsidRPr="00AF51F6">
        <w:t>кто</w:t>
      </w:r>
      <w:r w:rsidRPr="00AF51F6">
        <w:t xml:space="preserve"> </w:t>
      </w:r>
      <w:r w:rsidR="00C4506F" w:rsidRPr="00AF51F6">
        <w:t>раньше</w:t>
      </w:r>
      <w:r w:rsidRPr="00AF51F6">
        <w:t xml:space="preserve"> </w:t>
      </w:r>
      <w:r w:rsidR="00C4506F" w:rsidRPr="00AF51F6">
        <w:t>скончался</w:t>
      </w:r>
      <w:r w:rsidRPr="00AF51F6">
        <w:t xml:space="preserve"> </w:t>
      </w:r>
      <w:r w:rsidR="00C4506F" w:rsidRPr="00AF51F6">
        <w:t>и</w:t>
      </w:r>
      <w:r w:rsidRPr="00AF51F6">
        <w:t xml:space="preserve"> </w:t>
      </w:r>
      <w:r w:rsidR="00C4506F" w:rsidRPr="00AF51F6">
        <w:t>оставил</w:t>
      </w:r>
      <w:r w:rsidRPr="00AF51F6">
        <w:t xml:space="preserve"> </w:t>
      </w:r>
      <w:r w:rsidR="00C4506F" w:rsidRPr="00AF51F6">
        <w:t>свои</w:t>
      </w:r>
      <w:r w:rsidRPr="00AF51F6">
        <w:t xml:space="preserve"> </w:t>
      </w:r>
      <w:r w:rsidR="00C4506F" w:rsidRPr="00AF51F6">
        <w:t>накопления.</w:t>
      </w:r>
      <w:r w:rsidRPr="00AF51F6">
        <w:t xml:space="preserve"> </w:t>
      </w:r>
      <w:r w:rsidR="00C4506F" w:rsidRPr="00AF51F6">
        <w:t>Но</w:t>
      </w:r>
      <w:r w:rsidRPr="00AF51F6">
        <w:t xml:space="preserve"> </w:t>
      </w:r>
      <w:r w:rsidR="00C4506F" w:rsidRPr="00AF51F6">
        <w:t>когда</w:t>
      </w:r>
      <w:r w:rsidRPr="00AF51F6">
        <w:t xml:space="preserve"> </w:t>
      </w:r>
      <w:r w:rsidR="00C4506F" w:rsidRPr="00AF51F6">
        <w:t>этот</w:t>
      </w:r>
      <w:r w:rsidRPr="00AF51F6">
        <w:t xml:space="preserve"> </w:t>
      </w:r>
      <w:r w:rsidR="00C4506F" w:rsidRPr="00AF51F6">
        <w:t>срок</w:t>
      </w:r>
      <w:r w:rsidRPr="00AF51F6">
        <w:t xml:space="preserve"> </w:t>
      </w:r>
      <w:r w:rsidR="00C4506F" w:rsidRPr="00AF51F6">
        <w:t>дожития</w:t>
      </w:r>
      <w:r w:rsidRPr="00AF51F6">
        <w:t xml:space="preserve"> </w:t>
      </w:r>
      <w:r w:rsidR="00C4506F" w:rsidRPr="00AF51F6">
        <w:t>слишком</w:t>
      </w:r>
      <w:r w:rsidRPr="00AF51F6">
        <w:t xml:space="preserve"> </w:t>
      </w:r>
      <w:r w:rsidR="00C4506F" w:rsidRPr="00AF51F6">
        <w:t>завышают,</w:t>
      </w:r>
      <w:r w:rsidRPr="00AF51F6">
        <w:t xml:space="preserve"> </w:t>
      </w:r>
      <w:r w:rsidR="00C4506F" w:rsidRPr="00AF51F6">
        <w:t>по</w:t>
      </w:r>
      <w:r w:rsidRPr="00AF51F6">
        <w:t xml:space="preserve"> </w:t>
      </w:r>
      <w:r w:rsidR="00C4506F" w:rsidRPr="00AF51F6">
        <w:t>сути,</w:t>
      </w:r>
      <w:r w:rsidRPr="00AF51F6">
        <w:t xml:space="preserve"> </w:t>
      </w:r>
      <w:r w:rsidR="00C4506F" w:rsidRPr="00AF51F6">
        <w:t>систему</w:t>
      </w:r>
      <w:r w:rsidRPr="00AF51F6">
        <w:t xml:space="preserve"> </w:t>
      </w:r>
      <w:r w:rsidR="00C4506F" w:rsidRPr="00AF51F6">
        <w:t>искажают</w:t>
      </w:r>
      <w:r w:rsidRPr="00AF51F6">
        <w:t>»</w:t>
      </w:r>
      <w:r w:rsidR="00C4506F" w:rsidRPr="00AF51F6">
        <w:t>,</w:t>
      </w:r>
      <w:r w:rsidRPr="00AF51F6">
        <w:t xml:space="preserve"> - </w:t>
      </w:r>
      <w:r w:rsidR="00C4506F" w:rsidRPr="00AF51F6">
        <w:t>сказал</w:t>
      </w:r>
      <w:r w:rsidRPr="00AF51F6">
        <w:t xml:space="preserve"> </w:t>
      </w:r>
      <w:r w:rsidR="00C4506F" w:rsidRPr="00AF51F6">
        <w:t>Жамишев.</w:t>
      </w:r>
    </w:p>
    <w:p w:rsidR="00C4506F" w:rsidRPr="00AF51F6" w:rsidRDefault="00C4506F" w:rsidP="00C4506F">
      <w:r w:rsidRPr="00AF51F6">
        <w:t>Он</w:t>
      </w:r>
      <w:r w:rsidR="00470A62" w:rsidRPr="00AF51F6">
        <w:t xml:space="preserve"> </w:t>
      </w:r>
      <w:r w:rsidRPr="00AF51F6">
        <w:t>отметил,</w:t>
      </w:r>
      <w:r w:rsidR="00470A62" w:rsidRPr="00AF51F6">
        <w:t xml:space="preserve"> </w:t>
      </w:r>
      <w:r w:rsidRPr="00AF51F6">
        <w:t>что</w:t>
      </w:r>
      <w:r w:rsidR="00470A62" w:rsidRPr="00AF51F6">
        <w:t xml:space="preserve"> </w:t>
      </w:r>
      <w:r w:rsidRPr="00AF51F6">
        <w:t>все</w:t>
      </w:r>
      <w:r w:rsidR="00470A62" w:rsidRPr="00AF51F6">
        <w:t xml:space="preserve"> </w:t>
      </w:r>
      <w:r w:rsidRPr="00AF51F6">
        <w:t>решения,</w:t>
      </w:r>
      <w:r w:rsidR="00470A62" w:rsidRPr="00AF51F6">
        <w:t xml:space="preserve"> </w:t>
      </w:r>
      <w:r w:rsidRPr="00AF51F6">
        <w:t>которые</w:t>
      </w:r>
      <w:r w:rsidR="00470A62" w:rsidRPr="00AF51F6">
        <w:t xml:space="preserve"> </w:t>
      </w:r>
      <w:r w:rsidRPr="00AF51F6">
        <w:t>принимаются</w:t>
      </w:r>
      <w:r w:rsidR="00470A62" w:rsidRPr="00AF51F6">
        <w:t xml:space="preserve"> </w:t>
      </w:r>
      <w:r w:rsidRPr="00AF51F6">
        <w:t>в</w:t>
      </w:r>
      <w:r w:rsidR="00470A62" w:rsidRPr="00AF51F6">
        <w:t xml:space="preserve"> </w:t>
      </w:r>
      <w:r w:rsidRPr="00AF51F6">
        <w:t>пенсионной</w:t>
      </w:r>
      <w:r w:rsidR="00470A62" w:rsidRPr="00AF51F6">
        <w:t xml:space="preserve"> </w:t>
      </w:r>
      <w:r w:rsidRPr="00AF51F6">
        <w:t>системе,</w:t>
      </w:r>
      <w:r w:rsidR="00470A62" w:rsidRPr="00AF51F6">
        <w:t xml:space="preserve"> </w:t>
      </w:r>
      <w:r w:rsidRPr="00AF51F6">
        <w:t>должны</w:t>
      </w:r>
      <w:r w:rsidR="00470A62" w:rsidRPr="00AF51F6">
        <w:t xml:space="preserve"> </w:t>
      </w:r>
      <w:r w:rsidRPr="00AF51F6">
        <w:t>отталкиваться</w:t>
      </w:r>
      <w:r w:rsidR="00470A62" w:rsidRPr="00AF51F6">
        <w:t xml:space="preserve"> </w:t>
      </w:r>
      <w:r w:rsidRPr="00AF51F6">
        <w:t>от</w:t>
      </w:r>
      <w:r w:rsidR="00470A62" w:rsidRPr="00AF51F6">
        <w:t xml:space="preserve"> </w:t>
      </w:r>
      <w:r w:rsidRPr="00AF51F6">
        <w:t>того,</w:t>
      </w:r>
      <w:r w:rsidR="00470A62" w:rsidRPr="00AF51F6">
        <w:t xml:space="preserve"> </w:t>
      </w:r>
      <w:r w:rsidRPr="00AF51F6">
        <w:t>какие</w:t>
      </w:r>
      <w:r w:rsidR="00470A62" w:rsidRPr="00AF51F6">
        <w:t xml:space="preserve"> </w:t>
      </w:r>
      <w:r w:rsidRPr="00AF51F6">
        <w:t>выплаты</w:t>
      </w:r>
      <w:r w:rsidR="00470A62" w:rsidRPr="00AF51F6">
        <w:t xml:space="preserve"> </w:t>
      </w:r>
      <w:r w:rsidRPr="00AF51F6">
        <w:t>граждане</w:t>
      </w:r>
      <w:r w:rsidR="00470A62" w:rsidRPr="00AF51F6">
        <w:t xml:space="preserve"> </w:t>
      </w:r>
      <w:r w:rsidRPr="00AF51F6">
        <w:t>будут</w:t>
      </w:r>
      <w:r w:rsidR="00470A62" w:rsidRPr="00AF51F6">
        <w:t xml:space="preserve"> </w:t>
      </w:r>
      <w:r w:rsidRPr="00AF51F6">
        <w:t>получать</w:t>
      </w:r>
      <w:r w:rsidR="00470A62" w:rsidRPr="00AF51F6">
        <w:t xml:space="preserve"> </w:t>
      </w:r>
      <w:r w:rsidRPr="00AF51F6">
        <w:t>в</w:t>
      </w:r>
      <w:r w:rsidR="00470A62" w:rsidRPr="00AF51F6">
        <w:t xml:space="preserve"> </w:t>
      </w:r>
      <w:r w:rsidRPr="00AF51F6">
        <w:t>итоге.</w:t>
      </w:r>
    </w:p>
    <w:p w:rsidR="00C4506F" w:rsidRPr="00AF51F6" w:rsidRDefault="00470A62" w:rsidP="00C4506F">
      <w:r w:rsidRPr="00AF51F6">
        <w:t>«</w:t>
      </w:r>
      <w:r w:rsidR="00C4506F" w:rsidRPr="00AF51F6">
        <w:t>Мой</w:t>
      </w:r>
      <w:r w:rsidRPr="00AF51F6">
        <w:t xml:space="preserve"> </w:t>
      </w:r>
      <w:r w:rsidR="00C4506F" w:rsidRPr="00AF51F6">
        <w:t>случай</w:t>
      </w:r>
      <w:r w:rsidRPr="00AF51F6">
        <w:t xml:space="preserve"> </w:t>
      </w:r>
      <w:r w:rsidR="00C4506F" w:rsidRPr="00AF51F6">
        <w:t>не</w:t>
      </w:r>
      <w:r w:rsidRPr="00AF51F6">
        <w:t xml:space="preserve"> </w:t>
      </w:r>
      <w:r w:rsidR="00C4506F" w:rsidRPr="00AF51F6">
        <w:t>показателен,</w:t>
      </w:r>
      <w:r w:rsidRPr="00AF51F6">
        <w:t xml:space="preserve"> </w:t>
      </w:r>
      <w:proofErr w:type="gramStart"/>
      <w:r w:rsidR="00C4506F" w:rsidRPr="00AF51F6">
        <w:t>но</w:t>
      </w:r>
      <w:proofErr w:type="gramEnd"/>
      <w:r w:rsidRPr="00AF51F6">
        <w:t xml:space="preserve"> </w:t>
      </w:r>
      <w:r w:rsidR="00C4506F" w:rsidRPr="00AF51F6">
        <w:t>тем</w:t>
      </w:r>
      <w:r w:rsidRPr="00AF51F6">
        <w:t xml:space="preserve"> </w:t>
      </w:r>
      <w:r w:rsidR="00C4506F" w:rsidRPr="00AF51F6">
        <w:t>не</w:t>
      </w:r>
      <w:r w:rsidRPr="00AF51F6">
        <w:t xml:space="preserve"> </w:t>
      </w:r>
      <w:r w:rsidR="00C4506F" w:rsidRPr="00AF51F6">
        <w:t>менее:</w:t>
      </w:r>
      <w:r w:rsidRPr="00AF51F6">
        <w:t xml:space="preserve"> </w:t>
      </w:r>
      <w:r w:rsidR="00C4506F" w:rsidRPr="00AF51F6">
        <w:t>моя</w:t>
      </w:r>
      <w:r w:rsidRPr="00AF51F6">
        <w:t xml:space="preserve"> </w:t>
      </w:r>
      <w:r w:rsidR="00C4506F" w:rsidRPr="00AF51F6">
        <w:t>пенсия</w:t>
      </w:r>
      <w:r w:rsidRPr="00AF51F6">
        <w:t xml:space="preserve"> </w:t>
      </w:r>
      <w:r w:rsidR="00C4506F" w:rsidRPr="00AF51F6">
        <w:t>состоит</w:t>
      </w:r>
      <w:r w:rsidRPr="00AF51F6">
        <w:t xml:space="preserve"> </w:t>
      </w:r>
      <w:r w:rsidR="00C4506F" w:rsidRPr="00AF51F6">
        <w:t>на</w:t>
      </w:r>
      <w:r w:rsidRPr="00AF51F6">
        <w:t xml:space="preserve"> </w:t>
      </w:r>
      <w:r w:rsidR="00C4506F" w:rsidRPr="00AF51F6">
        <w:t>одну</w:t>
      </w:r>
      <w:r w:rsidRPr="00AF51F6">
        <w:t xml:space="preserve"> </w:t>
      </w:r>
      <w:r w:rsidR="00C4506F" w:rsidRPr="00AF51F6">
        <w:t>четверть</w:t>
      </w:r>
      <w:r w:rsidRPr="00AF51F6">
        <w:t xml:space="preserve"> </w:t>
      </w:r>
      <w:r w:rsidR="00C4506F" w:rsidRPr="00AF51F6">
        <w:t>из</w:t>
      </w:r>
      <w:r w:rsidRPr="00AF51F6">
        <w:t xml:space="preserve"> </w:t>
      </w:r>
      <w:r w:rsidR="00C4506F" w:rsidRPr="00AF51F6">
        <w:t>средств</w:t>
      </w:r>
      <w:r w:rsidRPr="00AF51F6">
        <w:t xml:space="preserve"> </w:t>
      </w:r>
      <w:r w:rsidR="00C4506F" w:rsidRPr="00AF51F6">
        <w:t>бюджета,</w:t>
      </w:r>
      <w:r w:rsidRPr="00AF51F6">
        <w:t xml:space="preserve"> </w:t>
      </w:r>
      <w:r w:rsidR="00C4506F" w:rsidRPr="00AF51F6">
        <w:t>на</w:t>
      </w:r>
      <w:r w:rsidRPr="00AF51F6">
        <w:t xml:space="preserve"> </w:t>
      </w:r>
      <w:r w:rsidR="00C4506F" w:rsidRPr="00AF51F6">
        <w:t>три</w:t>
      </w:r>
      <w:r w:rsidRPr="00AF51F6">
        <w:t xml:space="preserve"> </w:t>
      </w:r>
      <w:r w:rsidR="00C4506F" w:rsidRPr="00AF51F6">
        <w:t>четверти</w:t>
      </w:r>
      <w:r w:rsidRPr="00AF51F6">
        <w:t xml:space="preserve"> - </w:t>
      </w:r>
      <w:r w:rsidR="00C4506F" w:rsidRPr="00AF51F6">
        <w:t>из</w:t>
      </w:r>
      <w:r w:rsidRPr="00AF51F6">
        <w:t xml:space="preserve"> </w:t>
      </w:r>
      <w:r w:rsidR="00C4506F" w:rsidRPr="00AF51F6">
        <w:t>средств</w:t>
      </w:r>
      <w:r w:rsidRPr="00AF51F6">
        <w:t xml:space="preserve"> </w:t>
      </w:r>
      <w:r w:rsidR="00C4506F" w:rsidRPr="00AF51F6">
        <w:t>в</w:t>
      </w:r>
      <w:r w:rsidRPr="00AF51F6">
        <w:t xml:space="preserve"> </w:t>
      </w:r>
      <w:r w:rsidR="00C4506F" w:rsidRPr="00AF51F6">
        <w:t>ЕНПФ.</w:t>
      </w:r>
      <w:r w:rsidRPr="00AF51F6">
        <w:t xml:space="preserve"> </w:t>
      </w:r>
      <w:r w:rsidR="00C4506F" w:rsidRPr="00AF51F6">
        <w:t>Я</w:t>
      </w:r>
      <w:r w:rsidRPr="00AF51F6">
        <w:t xml:space="preserve"> </w:t>
      </w:r>
      <w:r w:rsidR="00C4506F" w:rsidRPr="00AF51F6">
        <w:t>получаю</w:t>
      </w:r>
      <w:r w:rsidRPr="00AF51F6">
        <w:t xml:space="preserve"> </w:t>
      </w:r>
      <w:r w:rsidR="00C4506F" w:rsidRPr="00AF51F6">
        <w:t>выплаты</w:t>
      </w:r>
      <w:r w:rsidRPr="00AF51F6">
        <w:t xml:space="preserve"> </w:t>
      </w:r>
      <w:r w:rsidR="00C4506F" w:rsidRPr="00AF51F6">
        <w:t>по</w:t>
      </w:r>
      <w:r w:rsidRPr="00AF51F6">
        <w:t xml:space="preserve"> </w:t>
      </w:r>
      <w:r w:rsidR="00C4506F" w:rsidRPr="00AF51F6">
        <w:t>графику,</w:t>
      </w:r>
      <w:r w:rsidRPr="00AF51F6">
        <w:t xml:space="preserve"> </w:t>
      </w:r>
      <w:r w:rsidR="00C4506F" w:rsidRPr="00AF51F6">
        <w:t>средства,</w:t>
      </w:r>
      <w:r w:rsidRPr="00AF51F6">
        <w:t xml:space="preserve"> </w:t>
      </w:r>
      <w:r w:rsidR="00C4506F" w:rsidRPr="00AF51F6">
        <w:t>которые</w:t>
      </w:r>
      <w:r w:rsidRPr="00AF51F6">
        <w:t xml:space="preserve"> </w:t>
      </w:r>
      <w:r w:rsidR="00C4506F" w:rsidRPr="00AF51F6">
        <w:t>есть</w:t>
      </w:r>
      <w:r w:rsidRPr="00AF51F6">
        <w:t xml:space="preserve"> </w:t>
      </w:r>
      <w:r w:rsidR="00C4506F" w:rsidRPr="00AF51F6">
        <w:t>у</w:t>
      </w:r>
      <w:r w:rsidRPr="00AF51F6">
        <w:t xml:space="preserve"> </w:t>
      </w:r>
      <w:r w:rsidR="00C4506F" w:rsidRPr="00AF51F6">
        <w:t>меня</w:t>
      </w:r>
      <w:r w:rsidRPr="00AF51F6">
        <w:t xml:space="preserve"> </w:t>
      </w:r>
      <w:r w:rsidR="00C4506F" w:rsidRPr="00AF51F6">
        <w:t>на</w:t>
      </w:r>
      <w:r w:rsidRPr="00AF51F6">
        <w:t xml:space="preserve"> </w:t>
      </w:r>
      <w:r w:rsidR="00C4506F" w:rsidRPr="00AF51F6">
        <w:t>сч</w:t>
      </w:r>
      <w:r w:rsidRPr="00AF51F6">
        <w:t>е</w:t>
      </w:r>
      <w:r w:rsidR="00C4506F" w:rsidRPr="00AF51F6">
        <w:t>те,</w:t>
      </w:r>
      <w:r w:rsidRPr="00AF51F6">
        <w:t xml:space="preserve"> </w:t>
      </w:r>
      <w:r w:rsidR="00C4506F" w:rsidRPr="00AF51F6">
        <w:t>будут</w:t>
      </w:r>
      <w:r w:rsidRPr="00AF51F6">
        <w:t xml:space="preserve"> </w:t>
      </w:r>
      <w:r w:rsidR="00C4506F" w:rsidRPr="00AF51F6">
        <w:t>выплачиваться</w:t>
      </w:r>
      <w:r w:rsidRPr="00AF51F6">
        <w:t xml:space="preserve"> </w:t>
      </w:r>
      <w:r w:rsidR="00C4506F" w:rsidRPr="00AF51F6">
        <w:t>мне</w:t>
      </w:r>
      <w:r w:rsidRPr="00AF51F6">
        <w:t xml:space="preserve"> </w:t>
      </w:r>
      <w:r w:rsidR="00C4506F" w:rsidRPr="00AF51F6">
        <w:t>до</w:t>
      </w:r>
      <w:r w:rsidRPr="00AF51F6">
        <w:t xml:space="preserve"> </w:t>
      </w:r>
      <w:r w:rsidR="00C4506F" w:rsidRPr="00AF51F6">
        <w:t>79</w:t>
      </w:r>
      <w:r w:rsidRPr="00AF51F6">
        <w:t xml:space="preserve"> </w:t>
      </w:r>
      <w:r w:rsidR="00C4506F" w:rsidRPr="00AF51F6">
        <w:t>лет.</w:t>
      </w:r>
      <w:r w:rsidRPr="00AF51F6">
        <w:t xml:space="preserve"> </w:t>
      </w:r>
      <w:r w:rsidR="00C4506F" w:rsidRPr="00AF51F6">
        <w:t>Меня</w:t>
      </w:r>
      <w:r w:rsidRPr="00AF51F6">
        <w:t xml:space="preserve"> </w:t>
      </w:r>
      <w:r w:rsidR="00C4506F" w:rsidRPr="00AF51F6">
        <w:t>это</w:t>
      </w:r>
      <w:r w:rsidRPr="00AF51F6">
        <w:t xml:space="preserve"> </w:t>
      </w:r>
      <w:r w:rsidR="00C4506F" w:rsidRPr="00AF51F6">
        <w:t>устраивает,</w:t>
      </w:r>
      <w:r w:rsidRPr="00AF51F6">
        <w:t xml:space="preserve"> </w:t>
      </w:r>
      <w:r w:rsidR="00C4506F" w:rsidRPr="00AF51F6">
        <w:t>хотя</w:t>
      </w:r>
      <w:r w:rsidRPr="00AF51F6">
        <w:t xml:space="preserve"> </w:t>
      </w:r>
      <w:r w:rsidR="00C4506F" w:rsidRPr="00AF51F6">
        <w:t>тоже</w:t>
      </w:r>
      <w:r w:rsidRPr="00AF51F6">
        <w:t xml:space="preserve"> </w:t>
      </w:r>
      <w:r w:rsidR="00C4506F" w:rsidRPr="00AF51F6">
        <w:t>есть</w:t>
      </w:r>
      <w:r w:rsidRPr="00AF51F6">
        <w:t xml:space="preserve"> </w:t>
      </w:r>
      <w:r w:rsidR="00C4506F" w:rsidRPr="00AF51F6">
        <w:t>вопросы,</w:t>
      </w:r>
      <w:r w:rsidRPr="00AF51F6">
        <w:t xml:space="preserve"> </w:t>
      </w:r>
      <w:r w:rsidR="00C4506F" w:rsidRPr="00AF51F6">
        <w:t>когда</w:t>
      </w:r>
      <w:r w:rsidRPr="00AF51F6">
        <w:t xml:space="preserve"> </w:t>
      </w:r>
      <w:r w:rsidR="00C4506F" w:rsidRPr="00AF51F6">
        <w:t>ставят</w:t>
      </w:r>
      <w:r w:rsidRPr="00AF51F6">
        <w:t xml:space="preserve"> </w:t>
      </w:r>
      <w:r w:rsidR="00C4506F" w:rsidRPr="00AF51F6">
        <w:t>такие</w:t>
      </w:r>
      <w:r w:rsidRPr="00AF51F6">
        <w:t xml:space="preserve"> </w:t>
      </w:r>
      <w:r w:rsidR="00C4506F" w:rsidRPr="00AF51F6">
        <w:t>ограничения,</w:t>
      </w:r>
      <w:r w:rsidRPr="00AF51F6">
        <w:t xml:space="preserve"> </w:t>
      </w:r>
      <w:r w:rsidR="00C4506F" w:rsidRPr="00AF51F6">
        <w:t>а</w:t>
      </w:r>
      <w:r w:rsidRPr="00AF51F6">
        <w:t xml:space="preserve"> </w:t>
      </w:r>
      <w:r w:rsidR="00C4506F" w:rsidRPr="00AF51F6">
        <w:t>не</w:t>
      </w:r>
      <w:r w:rsidRPr="00AF51F6">
        <w:t xml:space="preserve"> </w:t>
      </w:r>
      <w:r w:rsidR="00C4506F" w:rsidRPr="00AF51F6">
        <w:t>дают</w:t>
      </w:r>
      <w:r w:rsidRPr="00AF51F6">
        <w:t xml:space="preserve"> </w:t>
      </w:r>
      <w:r w:rsidR="00C4506F" w:rsidRPr="00AF51F6">
        <w:t>самому</w:t>
      </w:r>
      <w:r w:rsidRPr="00AF51F6">
        <w:t xml:space="preserve"> </w:t>
      </w:r>
      <w:r w:rsidR="00C4506F" w:rsidRPr="00AF51F6">
        <w:t>вкладчику</w:t>
      </w:r>
      <w:r w:rsidRPr="00AF51F6">
        <w:t xml:space="preserve"> </w:t>
      </w:r>
      <w:r w:rsidR="00C4506F" w:rsidRPr="00AF51F6">
        <w:t>определить,</w:t>
      </w:r>
      <w:r w:rsidRPr="00AF51F6">
        <w:t xml:space="preserve"> </w:t>
      </w:r>
      <w:r w:rsidR="00C4506F" w:rsidRPr="00AF51F6">
        <w:t>в</w:t>
      </w:r>
      <w:r w:rsidRPr="00AF51F6">
        <w:t xml:space="preserve"> </w:t>
      </w:r>
      <w:r w:rsidR="00C4506F" w:rsidRPr="00AF51F6">
        <w:t>течение</w:t>
      </w:r>
      <w:r w:rsidRPr="00AF51F6">
        <w:t xml:space="preserve"> </w:t>
      </w:r>
      <w:r w:rsidR="00C4506F" w:rsidRPr="00AF51F6">
        <w:t>какого</w:t>
      </w:r>
      <w:r w:rsidRPr="00AF51F6">
        <w:t xml:space="preserve"> </w:t>
      </w:r>
      <w:r w:rsidR="00C4506F" w:rsidRPr="00AF51F6">
        <w:t>срока</w:t>
      </w:r>
      <w:r w:rsidRPr="00AF51F6">
        <w:t xml:space="preserve"> </w:t>
      </w:r>
      <w:r w:rsidR="00C4506F" w:rsidRPr="00AF51F6">
        <w:t>он</w:t>
      </w:r>
      <w:r w:rsidRPr="00AF51F6">
        <w:t xml:space="preserve"> </w:t>
      </w:r>
      <w:r w:rsidR="00C4506F" w:rsidRPr="00AF51F6">
        <w:t>будет</w:t>
      </w:r>
      <w:r w:rsidRPr="00AF51F6">
        <w:t xml:space="preserve"> </w:t>
      </w:r>
      <w:r w:rsidR="00C4506F" w:rsidRPr="00AF51F6">
        <w:t>получать</w:t>
      </w:r>
      <w:r w:rsidRPr="00AF51F6">
        <w:t xml:space="preserve"> </w:t>
      </w:r>
      <w:r w:rsidR="00C4506F" w:rsidRPr="00AF51F6">
        <w:t>деньги</w:t>
      </w:r>
      <w:r w:rsidRPr="00AF51F6">
        <w:t>»</w:t>
      </w:r>
      <w:r w:rsidR="00C4506F" w:rsidRPr="00AF51F6">
        <w:t>,</w:t>
      </w:r>
      <w:r w:rsidRPr="00AF51F6">
        <w:t xml:space="preserve"> - </w:t>
      </w:r>
      <w:r w:rsidR="00C4506F" w:rsidRPr="00AF51F6">
        <w:t>отметил</w:t>
      </w:r>
      <w:r w:rsidRPr="00AF51F6">
        <w:t xml:space="preserve"> </w:t>
      </w:r>
      <w:r w:rsidR="00C4506F" w:rsidRPr="00AF51F6">
        <w:t>глава</w:t>
      </w:r>
      <w:r w:rsidRPr="00AF51F6">
        <w:t xml:space="preserve"> </w:t>
      </w:r>
      <w:r w:rsidR="00C4506F" w:rsidRPr="00AF51F6">
        <w:t>фонда</w:t>
      </w:r>
      <w:r w:rsidRPr="00AF51F6">
        <w:t xml:space="preserve"> «</w:t>
      </w:r>
      <w:r w:rsidR="00C4506F" w:rsidRPr="00AF51F6">
        <w:t>Қазақстан</w:t>
      </w:r>
      <w:r w:rsidRPr="00AF51F6">
        <w:t xml:space="preserve"> </w:t>
      </w:r>
      <w:r w:rsidR="00C4506F" w:rsidRPr="00AF51F6">
        <w:t>халқына</w:t>
      </w:r>
      <w:r w:rsidRPr="00AF51F6">
        <w:t>»</w:t>
      </w:r>
      <w:r w:rsidR="00C4506F" w:rsidRPr="00AF51F6">
        <w:t>.</w:t>
      </w:r>
    </w:p>
    <w:p w:rsidR="00D1642B" w:rsidRPr="00AF51F6" w:rsidRDefault="00FB56C2" w:rsidP="00C4506F">
      <w:hyperlink r:id="rId27" w:history="1">
        <w:r w:rsidR="00C4506F" w:rsidRPr="00AF51F6">
          <w:rPr>
            <w:rStyle w:val="a3"/>
          </w:rPr>
          <w:t>https://informburo.kz/novosti/zamisev-ya-otkazalsya-ot-pensionnogo-annuiteta-sliskom-zavysayut-vozrast-dozitiya</w:t>
        </w:r>
      </w:hyperlink>
    </w:p>
    <w:p w:rsidR="000E6DEA" w:rsidRPr="00AF51F6" w:rsidRDefault="000E6DEA" w:rsidP="000E6DEA">
      <w:pPr>
        <w:pStyle w:val="2"/>
      </w:pPr>
      <w:bookmarkStart w:id="99" w:name="_Toc145480020"/>
      <w:bookmarkStart w:id="100" w:name="_Toc145485342"/>
      <w:r w:rsidRPr="00AF51F6">
        <w:t>Российская</w:t>
      </w:r>
      <w:r w:rsidR="00470A62" w:rsidRPr="00AF51F6">
        <w:t xml:space="preserve"> </w:t>
      </w:r>
      <w:r w:rsidRPr="00AF51F6">
        <w:t>газета,</w:t>
      </w:r>
      <w:r w:rsidR="00470A62" w:rsidRPr="00AF51F6">
        <w:t xml:space="preserve"> </w:t>
      </w:r>
      <w:r w:rsidRPr="00AF51F6">
        <w:t>13.09.2023,</w:t>
      </w:r>
      <w:r w:rsidR="00470A62" w:rsidRPr="00AF51F6">
        <w:t xml:space="preserve"> </w:t>
      </w:r>
      <w:r w:rsidRPr="00AF51F6">
        <w:t>Артем</w:t>
      </w:r>
      <w:r w:rsidR="00470A62" w:rsidRPr="00AF51F6">
        <w:t xml:space="preserve"> </w:t>
      </w:r>
      <w:r w:rsidRPr="00AF51F6">
        <w:t>Петров</w:t>
      </w:r>
      <w:r w:rsidRPr="00AF51F6">
        <w:t>,</w:t>
      </w:r>
      <w:r w:rsidR="00470A62" w:rsidRPr="00AF51F6">
        <w:t xml:space="preserve"> </w:t>
      </w:r>
      <w:r w:rsidRPr="00AF51F6">
        <w:t>В</w:t>
      </w:r>
      <w:r w:rsidR="00470A62" w:rsidRPr="00AF51F6">
        <w:t xml:space="preserve"> </w:t>
      </w:r>
      <w:r w:rsidRPr="00AF51F6">
        <w:t>Кыргызстане</w:t>
      </w:r>
      <w:r w:rsidR="00470A62" w:rsidRPr="00AF51F6">
        <w:t xml:space="preserve"> </w:t>
      </w:r>
      <w:r w:rsidRPr="00AF51F6">
        <w:t>разработали</w:t>
      </w:r>
      <w:r w:rsidR="00470A62" w:rsidRPr="00AF51F6">
        <w:t xml:space="preserve"> </w:t>
      </w:r>
      <w:r w:rsidRPr="00AF51F6">
        <w:t>концепцию</w:t>
      </w:r>
      <w:r w:rsidR="00470A62" w:rsidRPr="00AF51F6">
        <w:t xml:space="preserve"> </w:t>
      </w:r>
      <w:r w:rsidRPr="00AF51F6">
        <w:t>активного</w:t>
      </w:r>
      <w:r w:rsidR="00470A62" w:rsidRPr="00AF51F6">
        <w:t xml:space="preserve"> </w:t>
      </w:r>
      <w:r w:rsidRPr="00AF51F6">
        <w:t>долголетия</w:t>
      </w:r>
      <w:bookmarkEnd w:id="99"/>
      <w:bookmarkEnd w:id="100"/>
    </w:p>
    <w:p w:rsidR="000E6DEA" w:rsidRPr="00AF51F6" w:rsidRDefault="000E6DEA" w:rsidP="00C516E1">
      <w:pPr>
        <w:pStyle w:val="3"/>
      </w:pPr>
      <w:bookmarkStart w:id="101" w:name="_Toc145485343"/>
      <w:r w:rsidRPr="00AF51F6">
        <w:t>Пожилым</w:t>
      </w:r>
      <w:r w:rsidR="00470A62" w:rsidRPr="00AF51F6">
        <w:t xml:space="preserve"> </w:t>
      </w:r>
      <w:r w:rsidRPr="00AF51F6">
        <w:t>людям</w:t>
      </w:r>
      <w:r w:rsidR="00470A62" w:rsidRPr="00AF51F6">
        <w:t xml:space="preserve"> </w:t>
      </w:r>
      <w:r w:rsidRPr="00AF51F6">
        <w:t>в</w:t>
      </w:r>
      <w:r w:rsidR="00470A62" w:rsidRPr="00AF51F6">
        <w:t xml:space="preserve"> </w:t>
      </w:r>
      <w:r w:rsidRPr="00AF51F6">
        <w:t>Кыргызстане</w:t>
      </w:r>
      <w:r w:rsidR="00470A62" w:rsidRPr="00AF51F6">
        <w:t xml:space="preserve"> </w:t>
      </w:r>
      <w:r w:rsidRPr="00AF51F6">
        <w:t>предложат</w:t>
      </w:r>
      <w:r w:rsidR="00470A62" w:rsidRPr="00AF51F6">
        <w:t xml:space="preserve"> </w:t>
      </w:r>
      <w:r w:rsidRPr="00AF51F6">
        <w:t>брать</w:t>
      </w:r>
      <w:r w:rsidR="00470A62" w:rsidRPr="00AF51F6">
        <w:t xml:space="preserve"> </w:t>
      </w:r>
      <w:r w:rsidRPr="00AF51F6">
        <w:t>на</w:t>
      </w:r>
      <w:r w:rsidR="00470A62" w:rsidRPr="00AF51F6">
        <w:t xml:space="preserve"> </w:t>
      </w:r>
      <w:r w:rsidRPr="00AF51F6">
        <w:t>себя</w:t>
      </w:r>
      <w:r w:rsidR="00470A62" w:rsidRPr="00AF51F6">
        <w:t xml:space="preserve"> </w:t>
      </w:r>
      <w:r w:rsidRPr="00AF51F6">
        <w:t>ответственность</w:t>
      </w:r>
      <w:r w:rsidR="00470A62" w:rsidRPr="00AF51F6">
        <w:t xml:space="preserve"> </w:t>
      </w:r>
      <w:r w:rsidRPr="00AF51F6">
        <w:t>за</w:t>
      </w:r>
      <w:r w:rsidR="00470A62" w:rsidRPr="00AF51F6">
        <w:t xml:space="preserve"> </w:t>
      </w:r>
      <w:r w:rsidRPr="00AF51F6">
        <w:t>качество</w:t>
      </w:r>
      <w:r w:rsidR="00470A62" w:rsidRPr="00AF51F6">
        <w:t xml:space="preserve"> </w:t>
      </w:r>
      <w:r w:rsidRPr="00AF51F6">
        <w:t>собственной</w:t>
      </w:r>
      <w:r w:rsidR="00470A62" w:rsidRPr="00AF51F6">
        <w:t xml:space="preserve"> </w:t>
      </w:r>
      <w:r w:rsidRPr="00AF51F6">
        <w:t>жизни</w:t>
      </w:r>
      <w:r w:rsidR="00470A62" w:rsidRPr="00AF51F6">
        <w:t xml:space="preserve"> </w:t>
      </w:r>
      <w:r w:rsidRPr="00AF51F6">
        <w:t>и</w:t>
      </w:r>
      <w:r w:rsidR="00470A62" w:rsidRPr="00AF51F6">
        <w:t xml:space="preserve"> </w:t>
      </w:r>
      <w:r w:rsidRPr="00AF51F6">
        <w:t>свое</w:t>
      </w:r>
      <w:r w:rsidR="00470A62" w:rsidRPr="00AF51F6">
        <w:t xml:space="preserve"> </w:t>
      </w:r>
      <w:r w:rsidRPr="00AF51F6">
        <w:t>благополучие.</w:t>
      </w:r>
      <w:r w:rsidR="00470A62" w:rsidRPr="00AF51F6">
        <w:t xml:space="preserve"> </w:t>
      </w:r>
      <w:r w:rsidRPr="00AF51F6">
        <w:t>Государство,</w:t>
      </w:r>
      <w:r w:rsidR="00470A62" w:rsidRPr="00AF51F6">
        <w:t xml:space="preserve"> </w:t>
      </w:r>
      <w:r w:rsidRPr="00AF51F6">
        <w:t>в</w:t>
      </w:r>
      <w:r w:rsidR="00470A62" w:rsidRPr="00AF51F6">
        <w:t xml:space="preserve"> </w:t>
      </w:r>
      <w:r w:rsidRPr="00AF51F6">
        <w:t>свою</w:t>
      </w:r>
      <w:r w:rsidR="00470A62" w:rsidRPr="00AF51F6">
        <w:t xml:space="preserve"> </w:t>
      </w:r>
      <w:r w:rsidRPr="00AF51F6">
        <w:t>очередь,</w:t>
      </w:r>
      <w:r w:rsidR="00470A62" w:rsidRPr="00AF51F6">
        <w:t xml:space="preserve"> </w:t>
      </w:r>
      <w:r w:rsidRPr="00AF51F6">
        <w:t>в</w:t>
      </w:r>
      <w:r w:rsidR="00470A62" w:rsidRPr="00AF51F6">
        <w:t xml:space="preserve"> </w:t>
      </w:r>
      <w:r w:rsidRPr="00AF51F6">
        <w:t>течение</w:t>
      </w:r>
      <w:r w:rsidR="00470A62" w:rsidRPr="00AF51F6">
        <w:t xml:space="preserve"> </w:t>
      </w:r>
      <w:r w:rsidRPr="00AF51F6">
        <w:t>следующих</w:t>
      </w:r>
      <w:r w:rsidR="00470A62" w:rsidRPr="00AF51F6">
        <w:t xml:space="preserve"> </w:t>
      </w:r>
      <w:r w:rsidRPr="00AF51F6">
        <w:t>10</w:t>
      </w:r>
      <w:r w:rsidR="00470A62" w:rsidRPr="00AF51F6">
        <w:t xml:space="preserve"> </w:t>
      </w:r>
      <w:r w:rsidRPr="00AF51F6">
        <w:t>лет</w:t>
      </w:r>
      <w:r w:rsidR="00470A62" w:rsidRPr="00AF51F6">
        <w:t xml:space="preserve"> </w:t>
      </w:r>
      <w:r w:rsidRPr="00AF51F6">
        <w:t>создаст</w:t>
      </w:r>
      <w:r w:rsidR="00470A62" w:rsidRPr="00AF51F6">
        <w:t xml:space="preserve"> </w:t>
      </w:r>
      <w:r w:rsidRPr="00AF51F6">
        <w:t>для</w:t>
      </w:r>
      <w:r w:rsidR="00470A62" w:rsidRPr="00AF51F6">
        <w:t xml:space="preserve"> </w:t>
      </w:r>
      <w:r w:rsidRPr="00AF51F6">
        <w:t>этого</w:t>
      </w:r>
      <w:r w:rsidR="00470A62" w:rsidRPr="00AF51F6">
        <w:t xml:space="preserve"> </w:t>
      </w:r>
      <w:r w:rsidRPr="00AF51F6">
        <w:t>все</w:t>
      </w:r>
      <w:r w:rsidR="00470A62" w:rsidRPr="00AF51F6">
        <w:t xml:space="preserve"> </w:t>
      </w:r>
      <w:r w:rsidRPr="00AF51F6">
        <w:t>условия.</w:t>
      </w:r>
      <w:r w:rsidR="00470A62" w:rsidRPr="00AF51F6">
        <w:t xml:space="preserve"> </w:t>
      </w:r>
      <w:r w:rsidRPr="00AF51F6">
        <w:t>Об</w:t>
      </w:r>
      <w:r w:rsidR="00470A62" w:rsidRPr="00AF51F6">
        <w:t xml:space="preserve"> </w:t>
      </w:r>
      <w:r w:rsidRPr="00AF51F6">
        <w:t>этом</w:t>
      </w:r>
      <w:r w:rsidR="00470A62" w:rsidRPr="00AF51F6">
        <w:t xml:space="preserve"> </w:t>
      </w:r>
      <w:r w:rsidRPr="00AF51F6">
        <w:t>говорится</w:t>
      </w:r>
      <w:r w:rsidR="00470A62" w:rsidRPr="00AF51F6">
        <w:t xml:space="preserve"> </w:t>
      </w:r>
      <w:r w:rsidRPr="00AF51F6">
        <w:t>в</w:t>
      </w:r>
      <w:r w:rsidR="00470A62" w:rsidRPr="00AF51F6">
        <w:t xml:space="preserve"> </w:t>
      </w:r>
      <w:r w:rsidRPr="00AF51F6">
        <w:t>проекте</w:t>
      </w:r>
      <w:r w:rsidR="00470A62" w:rsidRPr="00AF51F6">
        <w:t xml:space="preserve"> </w:t>
      </w:r>
      <w:r w:rsidRPr="00AF51F6">
        <w:t>Концепции</w:t>
      </w:r>
      <w:r w:rsidR="00470A62" w:rsidRPr="00AF51F6">
        <w:t xml:space="preserve"> </w:t>
      </w:r>
      <w:r w:rsidRPr="00AF51F6">
        <w:t>активного</w:t>
      </w:r>
      <w:r w:rsidR="00470A62" w:rsidRPr="00AF51F6">
        <w:t xml:space="preserve"> </w:t>
      </w:r>
      <w:r w:rsidRPr="00AF51F6">
        <w:t>долголетия,</w:t>
      </w:r>
      <w:r w:rsidR="00470A62" w:rsidRPr="00AF51F6">
        <w:t xml:space="preserve"> </w:t>
      </w:r>
      <w:r w:rsidRPr="00AF51F6">
        <w:t>разработанном</w:t>
      </w:r>
      <w:r w:rsidR="00470A62" w:rsidRPr="00AF51F6">
        <w:t xml:space="preserve"> </w:t>
      </w:r>
      <w:r w:rsidRPr="00AF51F6">
        <w:t>министерством</w:t>
      </w:r>
      <w:r w:rsidR="00470A62" w:rsidRPr="00AF51F6">
        <w:t xml:space="preserve"> </w:t>
      </w:r>
      <w:r w:rsidRPr="00AF51F6">
        <w:t>труда,</w:t>
      </w:r>
      <w:r w:rsidR="00470A62" w:rsidRPr="00AF51F6">
        <w:t xml:space="preserve"> </w:t>
      </w:r>
      <w:r w:rsidRPr="00AF51F6">
        <w:t>социального</w:t>
      </w:r>
      <w:r w:rsidR="00470A62" w:rsidRPr="00AF51F6">
        <w:t xml:space="preserve"> </w:t>
      </w:r>
      <w:r w:rsidRPr="00AF51F6">
        <w:t>обеспечения</w:t>
      </w:r>
      <w:r w:rsidR="00470A62" w:rsidRPr="00AF51F6">
        <w:t xml:space="preserve"> </w:t>
      </w:r>
      <w:r w:rsidRPr="00AF51F6">
        <w:t>и</w:t>
      </w:r>
      <w:r w:rsidR="00470A62" w:rsidRPr="00AF51F6">
        <w:t xml:space="preserve"> </w:t>
      </w:r>
      <w:r w:rsidRPr="00AF51F6">
        <w:t>миграции</w:t>
      </w:r>
      <w:r w:rsidR="00470A62" w:rsidRPr="00AF51F6">
        <w:t xml:space="preserve"> </w:t>
      </w:r>
      <w:r w:rsidRPr="00AF51F6">
        <w:t>КР.</w:t>
      </w:r>
      <w:bookmarkEnd w:id="101"/>
    </w:p>
    <w:p w:rsidR="000E6DEA" w:rsidRPr="00AF51F6" w:rsidRDefault="000E6DEA" w:rsidP="000E6DEA">
      <w:r w:rsidRPr="00AF51F6">
        <w:t>Документ,</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содержит</w:t>
      </w:r>
      <w:r w:rsidR="00470A62" w:rsidRPr="00AF51F6">
        <w:t xml:space="preserve"> </w:t>
      </w:r>
      <w:r w:rsidRPr="00AF51F6">
        <w:t>список</w:t>
      </w:r>
      <w:r w:rsidR="00470A62" w:rsidRPr="00AF51F6">
        <w:t xml:space="preserve"> </w:t>
      </w:r>
      <w:r w:rsidRPr="00AF51F6">
        <w:t>мер,</w:t>
      </w:r>
      <w:r w:rsidR="00470A62" w:rsidRPr="00AF51F6">
        <w:t xml:space="preserve"> </w:t>
      </w:r>
      <w:r w:rsidRPr="00AF51F6">
        <w:t>принятие</w:t>
      </w:r>
      <w:r w:rsidR="00470A62" w:rsidRPr="00AF51F6">
        <w:t xml:space="preserve"> </w:t>
      </w:r>
      <w:r w:rsidRPr="00AF51F6">
        <w:t>которых</w:t>
      </w:r>
      <w:r w:rsidR="00470A62" w:rsidRPr="00AF51F6">
        <w:t xml:space="preserve"> </w:t>
      </w:r>
      <w:r w:rsidRPr="00AF51F6">
        <w:t>приведет,</w:t>
      </w:r>
      <w:r w:rsidR="00470A62" w:rsidRPr="00AF51F6">
        <w:t xml:space="preserve"> </w:t>
      </w:r>
      <w:r w:rsidRPr="00AF51F6">
        <w:t>как</w:t>
      </w:r>
      <w:r w:rsidR="00470A62" w:rsidRPr="00AF51F6">
        <w:t xml:space="preserve"> </w:t>
      </w:r>
      <w:r w:rsidRPr="00AF51F6">
        <w:t>надеются</w:t>
      </w:r>
      <w:r w:rsidR="00470A62" w:rsidRPr="00AF51F6">
        <w:t xml:space="preserve"> </w:t>
      </w:r>
      <w:r w:rsidRPr="00AF51F6">
        <w:t>в</w:t>
      </w:r>
      <w:r w:rsidR="00470A62" w:rsidRPr="00AF51F6">
        <w:t xml:space="preserve"> </w:t>
      </w:r>
      <w:r w:rsidRPr="00AF51F6">
        <w:t>ведомстве,</w:t>
      </w:r>
      <w:r w:rsidR="00470A62" w:rsidRPr="00AF51F6">
        <w:t xml:space="preserve"> </w:t>
      </w:r>
      <w:r w:rsidRPr="00AF51F6">
        <w:t>к</w:t>
      </w:r>
      <w:r w:rsidR="00470A62" w:rsidRPr="00AF51F6">
        <w:t xml:space="preserve"> </w:t>
      </w:r>
      <w:r w:rsidRPr="00AF51F6">
        <w:t>более</w:t>
      </w:r>
      <w:r w:rsidR="00470A62" w:rsidRPr="00AF51F6">
        <w:t xml:space="preserve"> </w:t>
      </w:r>
      <w:r w:rsidRPr="00AF51F6">
        <w:t>комфортной</w:t>
      </w:r>
      <w:r w:rsidR="00470A62" w:rsidRPr="00AF51F6">
        <w:t xml:space="preserve"> </w:t>
      </w:r>
      <w:r w:rsidRPr="00AF51F6">
        <w:t>жизни</w:t>
      </w:r>
      <w:r w:rsidR="00470A62" w:rsidRPr="00AF51F6">
        <w:t xml:space="preserve"> </w:t>
      </w:r>
      <w:r w:rsidRPr="00AF51F6">
        <w:t>в</w:t>
      </w:r>
      <w:r w:rsidR="00470A62" w:rsidRPr="00AF51F6">
        <w:t xml:space="preserve"> </w:t>
      </w:r>
      <w:r w:rsidRPr="00AF51F6">
        <w:t>республике</w:t>
      </w:r>
      <w:r w:rsidR="00470A62" w:rsidRPr="00AF51F6">
        <w:t xml:space="preserve"> </w:t>
      </w:r>
      <w:r w:rsidRPr="00AF51F6">
        <w:t>граждан</w:t>
      </w:r>
      <w:r w:rsidR="00470A62" w:rsidRPr="00AF51F6">
        <w:t xml:space="preserve"> </w:t>
      </w:r>
      <w:r w:rsidRPr="00AF51F6">
        <w:t>Кыргызстана</w:t>
      </w:r>
      <w:r w:rsidR="00470A62" w:rsidRPr="00AF51F6">
        <w:t xml:space="preserve"> </w:t>
      </w:r>
      <w:r w:rsidRPr="00AF51F6">
        <w:t>старшего</w:t>
      </w:r>
      <w:r w:rsidR="00470A62" w:rsidRPr="00AF51F6">
        <w:t xml:space="preserve"> </w:t>
      </w:r>
      <w:r w:rsidRPr="00AF51F6">
        <w:t>поколения.</w:t>
      </w:r>
      <w:r w:rsidR="00470A62" w:rsidRPr="00AF51F6">
        <w:t xml:space="preserve"> </w:t>
      </w:r>
      <w:r w:rsidRPr="00AF51F6">
        <w:t>Особое</w:t>
      </w:r>
      <w:r w:rsidR="00470A62" w:rsidRPr="00AF51F6">
        <w:t xml:space="preserve"> </w:t>
      </w:r>
      <w:r w:rsidRPr="00AF51F6">
        <w:t>внимание</w:t>
      </w:r>
      <w:r w:rsidR="00470A62" w:rsidRPr="00AF51F6">
        <w:t xml:space="preserve"> </w:t>
      </w:r>
      <w:r w:rsidRPr="00AF51F6">
        <w:t>предлагается</w:t>
      </w:r>
      <w:r w:rsidR="00470A62" w:rsidRPr="00AF51F6">
        <w:t xml:space="preserve"> </w:t>
      </w:r>
      <w:r w:rsidRPr="00AF51F6">
        <w:t>уделить</w:t>
      </w:r>
      <w:r w:rsidR="00470A62" w:rsidRPr="00AF51F6">
        <w:t xml:space="preserve"> </w:t>
      </w:r>
      <w:r w:rsidRPr="00AF51F6">
        <w:t>их</w:t>
      </w:r>
      <w:r w:rsidR="00470A62" w:rsidRPr="00AF51F6">
        <w:t xml:space="preserve"> </w:t>
      </w:r>
      <w:r w:rsidRPr="00AF51F6">
        <w:t>здоровью.</w:t>
      </w:r>
    </w:p>
    <w:p w:rsidR="000E6DEA" w:rsidRPr="00AF51F6" w:rsidRDefault="000E6DEA" w:rsidP="000E6DEA">
      <w:r w:rsidRPr="00AF51F6">
        <w:t>Однако</w:t>
      </w:r>
      <w:r w:rsidR="00470A62" w:rsidRPr="00AF51F6">
        <w:t xml:space="preserve"> </w:t>
      </w:r>
      <w:r w:rsidRPr="00AF51F6">
        <w:t>особенный</w:t>
      </w:r>
      <w:r w:rsidR="00470A62" w:rsidRPr="00AF51F6">
        <w:t xml:space="preserve"> </w:t>
      </w:r>
      <w:r w:rsidRPr="00AF51F6">
        <w:t>интерес</w:t>
      </w:r>
      <w:r w:rsidR="00470A62" w:rsidRPr="00AF51F6">
        <w:t xml:space="preserve"> </w:t>
      </w:r>
      <w:r w:rsidRPr="00AF51F6">
        <w:t>вызывают</w:t>
      </w:r>
      <w:r w:rsidR="00470A62" w:rsidRPr="00AF51F6">
        <w:t xml:space="preserve"> </w:t>
      </w:r>
      <w:r w:rsidRPr="00AF51F6">
        <w:t>изложенные</w:t>
      </w:r>
      <w:r w:rsidR="00470A62" w:rsidRPr="00AF51F6">
        <w:t xml:space="preserve"> </w:t>
      </w:r>
      <w:r w:rsidRPr="00AF51F6">
        <w:t>в</w:t>
      </w:r>
      <w:r w:rsidR="00470A62" w:rsidRPr="00AF51F6">
        <w:t xml:space="preserve"> </w:t>
      </w:r>
      <w:r w:rsidRPr="00AF51F6">
        <w:t>проекте</w:t>
      </w:r>
      <w:r w:rsidR="00470A62" w:rsidRPr="00AF51F6">
        <w:t xml:space="preserve"> </w:t>
      </w:r>
      <w:r w:rsidRPr="00AF51F6">
        <w:t>концепции</w:t>
      </w:r>
      <w:r w:rsidR="00470A62" w:rsidRPr="00AF51F6">
        <w:t xml:space="preserve"> </w:t>
      </w:r>
      <w:r w:rsidRPr="00AF51F6">
        <w:t>данные</w:t>
      </w:r>
      <w:r w:rsidR="00470A62" w:rsidRPr="00AF51F6">
        <w:t xml:space="preserve"> </w:t>
      </w:r>
      <w:r w:rsidRPr="00AF51F6">
        <w:t>о</w:t>
      </w:r>
      <w:r w:rsidR="00470A62" w:rsidRPr="00AF51F6">
        <w:t xml:space="preserve"> </w:t>
      </w:r>
      <w:r w:rsidRPr="00AF51F6">
        <w:t>пожилом</w:t>
      </w:r>
      <w:r w:rsidR="00470A62" w:rsidRPr="00AF51F6">
        <w:t xml:space="preserve"> </w:t>
      </w:r>
      <w:r w:rsidRPr="00AF51F6">
        <w:t>населении</w:t>
      </w:r>
      <w:r w:rsidR="00470A62" w:rsidRPr="00AF51F6">
        <w:t xml:space="preserve"> </w:t>
      </w:r>
      <w:r w:rsidRPr="00AF51F6">
        <w:t>страны</w:t>
      </w:r>
      <w:r w:rsidR="00470A62" w:rsidRPr="00AF51F6">
        <w:t xml:space="preserve"> </w:t>
      </w:r>
      <w:r w:rsidRPr="00AF51F6">
        <w:t>-</w:t>
      </w:r>
      <w:r w:rsidR="00470A62" w:rsidRPr="00AF51F6">
        <w:t xml:space="preserve"> </w:t>
      </w:r>
      <w:r w:rsidRPr="00AF51F6">
        <w:t>о</w:t>
      </w:r>
      <w:r w:rsidR="00470A62" w:rsidRPr="00AF51F6">
        <w:t xml:space="preserve"> </w:t>
      </w:r>
      <w:r w:rsidRPr="00AF51F6">
        <w:t>том,</w:t>
      </w:r>
      <w:r w:rsidR="00470A62" w:rsidRPr="00AF51F6">
        <w:t xml:space="preserve"> </w:t>
      </w:r>
      <w:r w:rsidRPr="00AF51F6">
        <w:t>как</w:t>
      </w:r>
      <w:r w:rsidR="00470A62" w:rsidRPr="00AF51F6">
        <w:t xml:space="preserve"> </w:t>
      </w:r>
      <w:r w:rsidRPr="00AF51F6">
        <w:t>сегодня</w:t>
      </w:r>
      <w:r w:rsidR="00470A62" w:rsidRPr="00AF51F6">
        <w:t xml:space="preserve"> </w:t>
      </w:r>
      <w:r w:rsidRPr="00AF51F6">
        <w:t>живут</w:t>
      </w:r>
      <w:r w:rsidR="00470A62" w:rsidRPr="00AF51F6">
        <w:t xml:space="preserve"> </w:t>
      </w:r>
      <w:r w:rsidRPr="00AF51F6">
        <w:t>женщины</w:t>
      </w:r>
      <w:r w:rsidR="00470A62" w:rsidRPr="00AF51F6">
        <w:t xml:space="preserve"> </w:t>
      </w:r>
      <w:r w:rsidRPr="00AF51F6">
        <w:t>и</w:t>
      </w:r>
      <w:r w:rsidR="00470A62" w:rsidRPr="00AF51F6">
        <w:t xml:space="preserve"> </w:t>
      </w:r>
      <w:r w:rsidRPr="00AF51F6">
        <w:t>мужчины</w:t>
      </w:r>
      <w:r w:rsidR="00470A62" w:rsidRPr="00AF51F6">
        <w:t xml:space="preserve"> </w:t>
      </w:r>
      <w:r w:rsidRPr="00AF51F6">
        <w:t>старше</w:t>
      </w:r>
      <w:r w:rsidR="00470A62" w:rsidRPr="00AF51F6">
        <w:t xml:space="preserve"> </w:t>
      </w:r>
      <w:r w:rsidRPr="00AF51F6">
        <w:t>58</w:t>
      </w:r>
      <w:r w:rsidR="00470A62" w:rsidRPr="00AF51F6">
        <w:t xml:space="preserve"> </w:t>
      </w:r>
      <w:r w:rsidRPr="00AF51F6">
        <w:t>и</w:t>
      </w:r>
      <w:r w:rsidR="00470A62" w:rsidRPr="00AF51F6">
        <w:t xml:space="preserve"> </w:t>
      </w:r>
      <w:r w:rsidRPr="00AF51F6">
        <w:t>63</w:t>
      </w:r>
      <w:r w:rsidR="00470A62" w:rsidRPr="00AF51F6">
        <w:t xml:space="preserve"> </w:t>
      </w:r>
      <w:r w:rsidRPr="00AF51F6">
        <w:t>лет</w:t>
      </w:r>
      <w:r w:rsidR="00470A62" w:rsidRPr="00AF51F6">
        <w:t xml:space="preserve"> </w:t>
      </w:r>
      <w:r w:rsidRPr="00AF51F6">
        <w:t>соответственно.</w:t>
      </w:r>
    </w:p>
    <w:p w:rsidR="000E6DEA" w:rsidRPr="00AF51F6" w:rsidRDefault="000E6DEA" w:rsidP="000E6DEA">
      <w:r w:rsidRPr="00AF51F6">
        <w:t>ТЕМПЫ</w:t>
      </w:r>
      <w:r w:rsidR="00470A62" w:rsidRPr="00AF51F6">
        <w:t xml:space="preserve"> </w:t>
      </w:r>
      <w:r w:rsidRPr="00AF51F6">
        <w:t>СТАРЕНИЯ</w:t>
      </w:r>
    </w:p>
    <w:p w:rsidR="000E6DEA" w:rsidRPr="00AF51F6" w:rsidRDefault="000E6DEA" w:rsidP="000E6DEA">
      <w:r w:rsidRPr="00AF51F6">
        <w:lastRenderedPageBreak/>
        <w:t>По</w:t>
      </w:r>
      <w:r w:rsidR="00470A62" w:rsidRPr="00AF51F6">
        <w:t xml:space="preserve"> </w:t>
      </w:r>
      <w:r w:rsidRPr="00AF51F6">
        <w:t>официальной</w:t>
      </w:r>
      <w:r w:rsidR="00470A62" w:rsidRPr="00AF51F6">
        <w:t xml:space="preserve"> </w:t>
      </w:r>
      <w:r w:rsidRPr="00AF51F6">
        <w:t>информации,</w:t>
      </w:r>
      <w:r w:rsidR="00470A62" w:rsidRPr="00AF51F6">
        <w:t xml:space="preserve"> </w:t>
      </w:r>
      <w:r w:rsidRPr="00AF51F6">
        <w:t>в</w:t>
      </w:r>
      <w:r w:rsidR="00470A62" w:rsidRPr="00AF51F6">
        <w:t xml:space="preserve"> </w:t>
      </w:r>
      <w:r w:rsidRPr="00AF51F6">
        <w:t>2022</w:t>
      </w:r>
      <w:r w:rsidR="00470A62" w:rsidRPr="00AF51F6">
        <w:t xml:space="preserve"> </w:t>
      </w:r>
      <w:r w:rsidRPr="00AF51F6">
        <w:t>году</w:t>
      </w:r>
      <w:r w:rsidR="00470A62" w:rsidRPr="00AF51F6">
        <w:t xml:space="preserve"> </w:t>
      </w:r>
      <w:r w:rsidRPr="00AF51F6">
        <w:t>в</w:t>
      </w:r>
      <w:r w:rsidR="00470A62" w:rsidRPr="00AF51F6">
        <w:t xml:space="preserve"> </w:t>
      </w:r>
      <w:proofErr w:type="gramStart"/>
      <w:r w:rsidRPr="00AF51F6">
        <w:t>КР</w:t>
      </w:r>
      <w:proofErr w:type="gramEnd"/>
      <w:r w:rsidR="00470A62" w:rsidRPr="00AF51F6">
        <w:t xml:space="preserve"> </w:t>
      </w:r>
      <w:r w:rsidRPr="00AF51F6">
        <w:t>в</w:t>
      </w:r>
      <w:r w:rsidR="00470A62" w:rsidRPr="00AF51F6">
        <w:t xml:space="preserve"> </w:t>
      </w:r>
      <w:r w:rsidRPr="00AF51F6">
        <w:t>возрасте</w:t>
      </w:r>
      <w:r w:rsidR="00470A62" w:rsidRPr="00AF51F6">
        <w:t xml:space="preserve"> </w:t>
      </w:r>
      <w:r w:rsidRPr="00AF51F6">
        <w:t>65</w:t>
      </w:r>
      <w:r w:rsidR="00470A62" w:rsidRPr="00AF51F6">
        <w:t xml:space="preserve"> </w:t>
      </w:r>
      <w:r w:rsidRPr="00AF51F6">
        <w:t>лет</w:t>
      </w:r>
      <w:r w:rsidR="00470A62" w:rsidRPr="00AF51F6">
        <w:t xml:space="preserve"> </w:t>
      </w:r>
      <w:r w:rsidRPr="00AF51F6">
        <w:t>и</w:t>
      </w:r>
      <w:r w:rsidR="00470A62" w:rsidRPr="00AF51F6">
        <w:t xml:space="preserve"> </w:t>
      </w:r>
      <w:r w:rsidRPr="00AF51F6">
        <w:t>старше</w:t>
      </w:r>
      <w:r w:rsidR="00470A62" w:rsidRPr="00AF51F6">
        <w:t xml:space="preserve"> </w:t>
      </w:r>
      <w:r w:rsidRPr="00AF51F6">
        <w:t>проживало</w:t>
      </w:r>
      <w:r w:rsidR="00470A62" w:rsidRPr="00AF51F6">
        <w:t xml:space="preserve"> </w:t>
      </w:r>
      <w:r w:rsidRPr="00AF51F6">
        <w:t>около</w:t>
      </w:r>
      <w:r w:rsidR="00470A62" w:rsidRPr="00AF51F6">
        <w:t xml:space="preserve"> </w:t>
      </w:r>
      <w:r w:rsidRPr="00AF51F6">
        <w:t>350</w:t>
      </w:r>
      <w:r w:rsidR="00470A62" w:rsidRPr="00AF51F6">
        <w:t xml:space="preserve"> </w:t>
      </w:r>
      <w:r w:rsidRPr="00AF51F6">
        <w:t>тысяч</w:t>
      </w:r>
      <w:r w:rsidR="00470A62" w:rsidRPr="00AF51F6">
        <w:t xml:space="preserve"> </w:t>
      </w:r>
      <w:r w:rsidRPr="00AF51F6">
        <w:t>человек</w:t>
      </w:r>
      <w:r w:rsidR="00470A62" w:rsidRPr="00AF51F6">
        <w:t xml:space="preserve"> </w:t>
      </w:r>
      <w:r w:rsidRPr="00AF51F6">
        <w:t>(5,2</w:t>
      </w:r>
      <w:r w:rsidR="00470A62" w:rsidRPr="00AF51F6">
        <w:t xml:space="preserve"> </w:t>
      </w:r>
      <w:r w:rsidRPr="00AF51F6">
        <w:t>процента</w:t>
      </w:r>
      <w:r w:rsidR="00470A62" w:rsidRPr="00AF51F6">
        <w:t xml:space="preserve"> </w:t>
      </w:r>
      <w:r w:rsidRPr="00AF51F6">
        <w:t>от</w:t>
      </w:r>
      <w:r w:rsidR="00470A62" w:rsidRPr="00AF51F6">
        <w:t xml:space="preserve"> </w:t>
      </w:r>
      <w:r w:rsidRPr="00AF51F6">
        <w:t>всех</w:t>
      </w:r>
      <w:r w:rsidR="00470A62" w:rsidRPr="00AF51F6">
        <w:t xml:space="preserve"> </w:t>
      </w:r>
      <w:r w:rsidRPr="00AF51F6">
        <w:t>граждан).</w:t>
      </w:r>
      <w:r w:rsidR="00470A62" w:rsidRPr="00AF51F6">
        <w:t xml:space="preserve"> </w:t>
      </w:r>
      <w:r w:rsidRPr="00AF51F6">
        <w:t>При</w:t>
      </w:r>
      <w:r w:rsidR="00470A62" w:rsidRPr="00AF51F6">
        <w:t xml:space="preserve"> </w:t>
      </w:r>
      <w:r w:rsidRPr="00AF51F6">
        <w:t>этом</w:t>
      </w:r>
      <w:r w:rsidR="00470A62" w:rsidRPr="00AF51F6">
        <w:t xml:space="preserve"> </w:t>
      </w:r>
      <w:r w:rsidRPr="00AF51F6">
        <w:t>в</w:t>
      </w:r>
      <w:r w:rsidR="00470A62" w:rsidRPr="00AF51F6">
        <w:t xml:space="preserve"> </w:t>
      </w:r>
      <w:r w:rsidRPr="00AF51F6">
        <w:t>2018-м</w:t>
      </w:r>
      <w:r w:rsidR="00470A62" w:rsidRPr="00AF51F6">
        <w:t xml:space="preserve"> </w:t>
      </w:r>
      <w:r w:rsidRPr="00AF51F6">
        <w:t>данный</w:t>
      </w:r>
      <w:r w:rsidR="00470A62" w:rsidRPr="00AF51F6">
        <w:t xml:space="preserve"> </w:t>
      </w:r>
      <w:r w:rsidRPr="00AF51F6">
        <w:t>показатель</w:t>
      </w:r>
      <w:r w:rsidR="00470A62" w:rsidRPr="00AF51F6">
        <w:t xml:space="preserve"> </w:t>
      </w:r>
      <w:r w:rsidRPr="00AF51F6">
        <w:t>составлял</w:t>
      </w:r>
      <w:r w:rsidR="00470A62" w:rsidRPr="00AF51F6">
        <w:t xml:space="preserve"> </w:t>
      </w:r>
      <w:r w:rsidRPr="00AF51F6">
        <w:t>4,6</w:t>
      </w:r>
      <w:r w:rsidR="00470A62" w:rsidRPr="00AF51F6">
        <w:t xml:space="preserve"> </w:t>
      </w:r>
      <w:r w:rsidRPr="00AF51F6">
        <w:t>процента.</w:t>
      </w:r>
      <w:r w:rsidR="00470A62" w:rsidRPr="00AF51F6">
        <w:t xml:space="preserve"> </w:t>
      </w:r>
      <w:r w:rsidRPr="00AF51F6">
        <w:t>Такая</w:t>
      </w:r>
      <w:r w:rsidR="00470A62" w:rsidRPr="00AF51F6">
        <w:t xml:space="preserve"> </w:t>
      </w:r>
      <w:r w:rsidRPr="00AF51F6">
        <w:t>тенденция,</w:t>
      </w:r>
      <w:r w:rsidR="00470A62" w:rsidRPr="00AF51F6">
        <w:t xml:space="preserve"> </w:t>
      </w:r>
      <w:r w:rsidRPr="00AF51F6">
        <w:t>как</w:t>
      </w:r>
      <w:r w:rsidR="00470A62" w:rsidRPr="00AF51F6">
        <w:t xml:space="preserve"> </w:t>
      </w:r>
      <w:r w:rsidRPr="00AF51F6">
        <w:t>отмечают</w:t>
      </w:r>
      <w:r w:rsidR="00470A62" w:rsidRPr="00AF51F6">
        <w:t xml:space="preserve"> </w:t>
      </w:r>
      <w:r w:rsidRPr="00AF51F6">
        <w:t>в</w:t>
      </w:r>
      <w:r w:rsidR="00470A62" w:rsidRPr="00AF51F6">
        <w:t xml:space="preserve"> </w:t>
      </w:r>
      <w:r w:rsidRPr="00AF51F6">
        <w:t>минтруда,</w:t>
      </w:r>
      <w:r w:rsidR="00470A62" w:rsidRPr="00AF51F6">
        <w:t xml:space="preserve"> </w:t>
      </w:r>
      <w:r w:rsidRPr="00AF51F6">
        <w:t>говорит</w:t>
      </w:r>
      <w:r w:rsidR="00470A62" w:rsidRPr="00AF51F6">
        <w:t xml:space="preserve"> </w:t>
      </w:r>
      <w:r w:rsidRPr="00AF51F6">
        <w:t>о</w:t>
      </w:r>
      <w:r w:rsidR="00470A62" w:rsidRPr="00AF51F6">
        <w:t xml:space="preserve"> </w:t>
      </w:r>
      <w:r w:rsidRPr="00AF51F6">
        <w:t>том,</w:t>
      </w:r>
      <w:r w:rsidR="00470A62" w:rsidRPr="00AF51F6">
        <w:t xml:space="preserve"> </w:t>
      </w:r>
      <w:r w:rsidRPr="00AF51F6">
        <w:t>что</w:t>
      </w:r>
      <w:r w:rsidR="00470A62" w:rsidRPr="00AF51F6">
        <w:t xml:space="preserve"> </w:t>
      </w:r>
      <w:r w:rsidRPr="00AF51F6">
        <w:t>население</w:t>
      </w:r>
      <w:r w:rsidR="00470A62" w:rsidRPr="00AF51F6">
        <w:t xml:space="preserve"> </w:t>
      </w:r>
      <w:r w:rsidRPr="00AF51F6">
        <w:t>страны</w:t>
      </w:r>
      <w:r w:rsidR="00470A62" w:rsidRPr="00AF51F6">
        <w:t xml:space="preserve"> </w:t>
      </w:r>
      <w:r w:rsidRPr="00AF51F6">
        <w:t>стареет</w:t>
      </w:r>
      <w:r w:rsidR="00470A62" w:rsidRPr="00AF51F6">
        <w:t xml:space="preserve"> </w:t>
      </w:r>
      <w:r w:rsidRPr="00AF51F6">
        <w:t>быстрыми</w:t>
      </w:r>
      <w:r w:rsidR="00470A62" w:rsidRPr="00AF51F6">
        <w:t xml:space="preserve"> </w:t>
      </w:r>
      <w:r w:rsidRPr="00AF51F6">
        <w:t>темпами.</w:t>
      </w:r>
    </w:p>
    <w:p w:rsidR="000E6DEA" w:rsidRPr="00AF51F6" w:rsidRDefault="00470A62" w:rsidP="000E6DEA">
      <w:r w:rsidRPr="00AF51F6">
        <w:t>«</w:t>
      </w:r>
      <w:r w:rsidR="000E6DEA" w:rsidRPr="00AF51F6">
        <w:t>Согласно</w:t>
      </w:r>
      <w:r w:rsidRPr="00AF51F6">
        <w:t xml:space="preserve"> </w:t>
      </w:r>
      <w:r w:rsidR="000E6DEA" w:rsidRPr="00AF51F6">
        <w:t>шкале</w:t>
      </w:r>
      <w:r w:rsidRPr="00AF51F6">
        <w:t xml:space="preserve"> </w:t>
      </w:r>
      <w:r w:rsidR="000E6DEA" w:rsidRPr="00AF51F6">
        <w:t>Организации</w:t>
      </w:r>
      <w:r w:rsidRPr="00AF51F6">
        <w:t xml:space="preserve"> </w:t>
      </w:r>
      <w:r w:rsidR="000E6DEA" w:rsidRPr="00AF51F6">
        <w:t>Объединенных</w:t>
      </w:r>
      <w:r w:rsidRPr="00AF51F6">
        <w:t xml:space="preserve"> </w:t>
      </w:r>
      <w:r w:rsidR="000E6DEA" w:rsidRPr="00AF51F6">
        <w:t>Наций,</w:t>
      </w:r>
      <w:r w:rsidRPr="00AF51F6">
        <w:t xml:space="preserve"> </w:t>
      </w:r>
      <w:r w:rsidR="000E6DEA" w:rsidRPr="00AF51F6">
        <w:t>если</w:t>
      </w:r>
      <w:r w:rsidRPr="00AF51F6">
        <w:t xml:space="preserve"> </w:t>
      </w:r>
      <w:r w:rsidR="000E6DEA" w:rsidRPr="00AF51F6">
        <w:t>количество</w:t>
      </w:r>
      <w:r w:rsidRPr="00AF51F6">
        <w:t xml:space="preserve"> </w:t>
      </w:r>
      <w:r w:rsidR="000E6DEA" w:rsidRPr="00AF51F6">
        <w:t>лиц</w:t>
      </w:r>
      <w:r w:rsidRPr="00AF51F6">
        <w:t xml:space="preserve"> </w:t>
      </w:r>
      <w:r w:rsidR="000E6DEA" w:rsidRPr="00AF51F6">
        <w:t>в</w:t>
      </w:r>
      <w:r w:rsidRPr="00AF51F6">
        <w:t xml:space="preserve"> </w:t>
      </w:r>
      <w:r w:rsidR="000E6DEA" w:rsidRPr="00AF51F6">
        <w:t>возрасте</w:t>
      </w:r>
      <w:r w:rsidRPr="00AF51F6">
        <w:t xml:space="preserve"> </w:t>
      </w:r>
      <w:r w:rsidR="000E6DEA" w:rsidRPr="00AF51F6">
        <w:t>65</w:t>
      </w:r>
      <w:r w:rsidRPr="00AF51F6">
        <w:t xml:space="preserve"> </w:t>
      </w:r>
      <w:r w:rsidR="000E6DEA" w:rsidRPr="00AF51F6">
        <w:t>лет</w:t>
      </w:r>
      <w:r w:rsidRPr="00AF51F6">
        <w:t xml:space="preserve"> </w:t>
      </w:r>
      <w:r w:rsidR="000E6DEA" w:rsidRPr="00AF51F6">
        <w:t>и</w:t>
      </w:r>
      <w:r w:rsidRPr="00AF51F6">
        <w:t xml:space="preserve"> </w:t>
      </w:r>
      <w:r w:rsidR="000E6DEA" w:rsidRPr="00AF51F6">
        <w:t>старше</w:t>
      </w:r>
      <w:r w:rsidRPr="00AF51F6">
        <w:t xml:space="preserve"> </w:t>
      </w:r>
      <w:r w:rsidR="000E6DEA" w:rsidRPr="00AF51F6">
        <w:t>не</w:t>
      </w:r>
      <w:r w:rsidRPr="00AF51F6">
        <w:t xml:space="preserve"> </w:t>
      </w:r>
      <w:r w:rsidR="000E6DEA" w:rsidRPr="00AF51F6">
        <w:t>превышает</w:t>
      </w:r>
      <w:r w:rsidRPr="00AF51F6">
        <w:t xml:space="preserve"> </w:t>
      </w:r>
      <w:r w:rsidR="000E6DEA" w:rsidRPr="00AF51F6">
        <w:t>четырех</w:t>
      </w:r>
      <w:r w:rsidRPr="00AF51F6">
        <w:t xml:space="preserve"> </w:t>
      </w:r>
      <w:r w:rsidR="000E6DEA" w:rsidRPr="00AF51F6">
        <w:t>процентов,</w:t>
      </w:r>
      <w:r w:rsidRPr="00AF51F6">
        <w:t xml:space="preserve"> </w:t>
      </w:r>
      <w:r w:rsidR="000E6DEA" w:rsidRPr="00AF51F6">
        <w:t>то</w:t>
      </w:r>
      <w:r w:rsidRPr="00AF51F6">
        <w:t xml:space="preserve"> </w:t>
      </w:r>
      <w:r w:rsidR="000E6DEA" w:rsidRPr="00AF51F6">
        <w:t>население</w:t>
      </w:r>
      <w:r w:rsidRPr="00AF51F6">
        <w:t xml:space="preserve"> </w:t>
      </w:r>
      <w:r w:rsidR="000E6DEA" w:rsidRPr="00AF51F6">
        <w:t>считается</w:t>
      </w:r>
      <w:r w:rsidRPr="00AF51F6">
        <w:t xml:space="preserve"> </w:t>
      </w:r>
      <w:r w:rsidR="000E6DEA" w:rsidRPr="00AF51F6">
        <w:t>молодым.</w:t>
      </w:r>
      <w:r w:rsidRPr="00AF51F6">
        <w:t xml:space="preserve"> </w:t>
      </w:r>
      <w:r w:rsidR="000E6DEA" w:rsidRPr="00AF51F6">
        <w:t>Если</w:t>
      </w:r>
      <w:r w:rsidRPr="00AF51F6">
        <w:t xml:space="preserve"> </w:t>
      </w:r>
      <w:r w:rsidR="000E6DEA" w:rsidRPr="00AF51F6">
        <w:t>в</w:t>
      </w:r>
      <w:r w:rsidRPr="00AF51F6">
        <w:t xml:space="preserve"> </w:t>
      </w:r>
      <w:r w:rsidR="000E6DEA" w:rsidRPr="00AF51F6">
        <w:t>интервале</w:t>
      </w:r>
      <w:r w:rsidRPr="00AF51F6">
        <w:t xml:space="preserve"> </w:t>
      </w:r>
      <w:r w:rsidR="000E6DEA" w:rsidRPr="00AF51F6">
        <w:t>от</w:t>
      </w:r>
      <w:r w:rsidRPr="00AF51F6">
        <w:t xml:space="preserve"> </w:t>
      </w:r>
      <w:r w:rsidR="000E6DEA" w:rsidRPr="00AF51F6">
        <w:t>четырех</w:t>
      </w:r>
      <w:r w:rsidRPr="00AF51F6">
        <w:t xml:space="preserve"> </w:t>
      </w:r>
      <w:r w:rsidR="000E6DEA" w:rsidRPr="00AF51F6">
        <w:t>до</w:t>
      </w:r>
      <w:r w:rsidRPr="00AF51F6">
        <w:t xml:space="preserve"> </w:t>
      </w:r>
      <w:r w:rsidR="000E6DEA" w:rsidRPr="00AF51F6">
        <w:t>семи</w:t>
      </w:r>
      <w:r w:rsidRPr="00AF51F6">
        <w:t xml:space="preserve"> </w:t>
      </w:r>
      <w:r w:rsidR="000E6DEA" w:rsidRPr="00AF51F6">
        <w:t>процентов</w:t>
      </w:r>
      <w:r w:rsidRPr="00AF51F6">
        <w:t xml:space="preserve"> </w:t>
      </w:r>
      <w:r w:rsidR="000E6DEA" w:rsidRPr="00AF51F6">
        <w:t>-</w:t>
      </w:r>
      <w:r w:rsidRPr="00AF51F6">
        <w:t xml:space="preserve"> </w:t>
      </w:r>
      <w:r w:rsidR="000E6DEA" w:rsidRPr="00AF51F6">
        <w:t>оно</w:t>
      </w:r>
      <w:r w:rsidRPr="00AF51F6">
        <w:t xml:space="preserve"> </w:t>
      </w:r>
      <w:r w:rsidR="000E6DEA" w:rsidRPr="00AF51F6">
        <w:t>на</w:t>
      </w:r>
      <w:r w:rsidRPr="00AF51F6">
        <w:t xml:space="preserve"> </w:t>
      </w:r>
      <w:r w:rsidR="000E6DEA" w:rsidRPr="00AF51F6">
        <w:t>пороге</w:t>
      </w:r>
      <w:r w:rsidRPr="00AF51F6">
        <w:t xml:space="preserve"> </w:t>
      </w:r>
      <w:r w:rsidR="000E6DEA" w:rsidRPr="00AF51F6">
        <w:t>старости.</w:t>
      </w:r>
      <w:r w:rsidRPr="00AF51F6">
        <w:t xml:space="preserve"> </w:t>
      </w:r>
      <w:r w:rsidR="000E6DEA" w:rsidRPr="00AF51F6">
        <w:t>Если</w:t>
      </w:r>
      <w:r w:rsidRPr="00AF51F6">
        <w:t xml:space="preserve"> </w:t>
      </w:r>
      <w:r w:rsidR="000E6DEA" w:rsidRPr="00AF51F6">
        <w:t>выше</w:t>
      </w:r>
      <w:r w:rsidRPr="00AF51F6">
        <w:t xml:space="preserve"> </w:t>
      </w:r>
      <w:r w:rsidR="000E6DEA" w:rsidRPr="00AF51F6">
        <w:t>семи</w:t>
      </w:r>
      <w:r w:rsidRPr="00AF51F6">
        <w:t xml:space="preserve"> </w:t>
      </w:r>
      <w:r w:rsidR="000E6DEA" w:rsidRPr="00AF51F6">
        <w:t>процентов</w:t>
      </w:r>
      <w:r w:rsidRPr="00AF51F6">
        <w:t xml:space="preserve"> </w:t>
      </w:r>
      <w:r w:rsidR="000E6DEA" w:rsidRPr="00AF51F6">
        <w:t>-</w:t>
      </w:r>
      <w:r w:rsidRPr="00AF51F6">
        <w:t xml:space="preserve"> </w:t>
      </w:r>
      <w:r w:rsidR="000E6DEA" w:rsidRPr="00AF51F6">
        <w:t>население</w:t>
      </w:r>
      <w:r w:rsidRPr="00AF51F6">
        <w:t xml:space="preserve"> </w:t>
      </w:r>
      <w:r w:rsidR="000E6DEA" w:rsidRPr="00AF51F6">
        <w:t>старое</w:t>
      </w:r>
      <w:r w:rsidRPr="00AF51F6">
        <w:t>»</w:t>
      </w:r>
      <w:r w:rsidR="000E6DEA" w:rsidRPr="00AF51F6">
        <w:t>,</w:t>
      </w:r>
      <w:r w:rsidRPr="00AF51F6">
        <w:t xml:space="preserve"> </w:t>
      </w:r>
      <w:r w:rsidR="000E6DEA" w:rsidRPr="00AF51F6">
        <w:t>-</w:t>
      </w:r>
      <w:r w:rsidRPr="00AF51F6">
        <w:t xml:space="preserve"> </w:t>
      </w:r>
      <w:r w:rsidR="000E6DEA" w:rsidRPr="00AF51F6">
        <w:t>говорится</w:t>
      </w:r>
      <w:r w:rsidRPr="00AF51F6">
        <w:t xml:space="preserve"> </w:t>
      </w:r>
      <w:r w:rsidR="000E6DEA" w:rsidRPr="00AF51F6">
        <w:t>в</w:t>
      </w:r>
      <w:r w:rsidRPr="00AF51F6">
        <w:t xml:space="preserve"> </w:t>
      </w:r>
      <w:r w:rsidR="000E6DEA" w:rsidRPr="00AF51F6">
        <w:t>исследовании</w:t>
      </w:r>
      <w:r w:rsidRPr="00AF51F6">
        <w:t xml:space="preserve"> </w:t>
      </w:r>
      <w:r w:rsidR="000E6DEA" w:rsidRPr="00AF51F6">
        <w:t>ведомства.</w:t>
      </w:r>
    </w:p>
    <w:p w:rsidR="000E6DEA" w:rsidRPr="00AF51F6" w:rsidRDefault="000E6DEA" w:rsidP="000E6DEA">
      <w:r w:rsidRPr="00AF51F6">
        <w:t>В</w:t>
      </w:r>
      <w:r w:rsidR="00470A62" w:rsidRPr="00AF51F6">
        <w:t xml:space="preserve"> </w:t>
      </w:r>
      <w:r w:rsidRPr="00AF51F6">
        <w:t>Кыргызстане</w:t>
      </w:r>
      <w:r w:rsidR="00470A62" w:rsidRPr="00AF51F6">
        <w:t xml:space="preserve"> </w:t>
      </w:r>
      <w:r w:rsidRPr="00AF51F6">
        <w:t>к</w:t>
      </w:r>
      <w:r w:rsidR="00470A62" w:rsidRPr="00AF51F6">
        <w:t xml:space="preserve"> </w:t>
      </w:r>
      <w:r w:rsidRPr="00AF51F6">
        <w:t>семи</w:t>
      </w:r>
      <w:r w:rsidR="00470A62" w:rsidRPr="00AF51F6">
        <w:t xml:space="preserve"> </w:t>
      </w:r>
      <w:r w:rsidRPr="00AF51F6">
        <w:t>процентам</w:t>
      </w:r>
      <w:r w:rsidR="00470A62" w:rsidRPr="00AF51F6">
        <w:t xml:space="preserve"> </w:t>
      </w:r>
      <w:r w:rsidRPr="00AF51F6">
        <w:t>количество</w:t>
      </w:r>
      <w:r w:rsidR="00470A62" w:rsidRPr="00AF51F6">
        <w:t xml:space="preserve"> </w:t>
      </w:r>
      <w:r w:rsidRPr="00AF51F6">
        <w:t>пожилых</w:t>
      </w:r>
      <w:r w:rsidR="00470A62" w:rsidRPr="00AF51F6">
        <w:t xml:space="preserve"> </w:t>
      </w:r>
      <w:r w:rsidRPr="00AF51F6">
        <w:t>людей</w:t>
      </w:r>
      <w:r w:rsidR="00470A62" w:rsidRPr="00AF51F6">
        <w:t xml:space="preserve"> </w:t>
      </w:r>
      <w:r w:rsidRPr="00AF51F6">
        <w:t>приблизится</w:t>
      </w:r>
      <w:r w:rsidR="00470A62" w:rsidRPr="00AF51F6">
        <w:t xml:space="preserve"> </w:t>
      </w:r>
      <w:r w:rsidRPr="00AF51F6">
        <w:t>уже</w:t>
      </w:r>
      <w:r w:rsidR="00470A62" w:rsidRPr="00AF51F6">
        <w:t xml:space="preserve"> </w:t>
      </w:r>
      <w:r w:rsidRPr="00AF51F6">
        <w:t>к</w:t>
      </w:r>
      <w:r w:rsidR="00470A62" w:rsidRPr="00AF51F6">
        <w:t xml:space="preserve"> </w:t>
      </w:r>
      <w:r w:rsidRPr="00AF51F6">
        <w:t>2030</w:t>
      </w:r>
      <w:r w:rsidR="00470A62" w:rsidRPr="00AF51F6">
        <w:t xml:space="preserve"> </w:t>
      </w:r>
      <w:r w:rsidRPr="00AF51F6">
        <w:t>году.</w:t>
      </w:r>
    </w:p>
    <w:p w:rsidR="000E6DEA" w:rsidRPr="00AF51F6" w:rsidRDefault="000E6DEA" w:rsidP="000E6DEA">
      <w:r w:rsidRPr="00AF51F6">
        <w:t>КТО</w:t>
      </w:r>
      <w:r w:rsidR="00470A62" w:rsidRPr="00AF51F6">
        <w:t xml:space="preserve"> </w:t>
      </w:r>
      <w:r w:rsidRPr="00AF51F6">
        <w:t>ЖИВЕТ</w:t>
      </w:r>
      <w:r w:rsidR="00470A62" w:rsidRPr="00AF51F6">
        <w:t xml:space="preserve"> </w:t>
      </w:r>
      <w:r w:rsidRPr="00AF51F6">
        <w:t>ДОЛЬШЕ</w:t>
      </w:r>
    </w:p>
    <w:p w:rsidR="000E6DEA" w:rsidRPr="00AF51F6" w:rsidRDefault="000E6DEA" w:rsidP="000E6DEA">
      <w:r w:rsidRPr="00AF51F6">
        <w:t>В</w:t>
      </w:r>
      <w:r w:rsidR="00470A62" w:rsidRPr="00AF51F6">
        <w:t xml:space="preserve"> </w:t>
      </w:r>
      <w:r w:rsidRPr="00AF51F6">
        <w:t>стране</w:t>
      </w:r>
      <w:r w:rsidR="00470A62" w:rsidRPr="00AF51F6">
        <w:t xml:space="preserve"> </w:t>
      </w:r>
      <w:r w:rsidRPr="00AF51F6">
        <w:t>сохраняется</w:t>
      </w:r>
      <w:r w:rsidR="00470A62" w:rsidRPr="00AF51F6">
        <w:t xml:space="preserve"> </w:t>
      </w:r>
      <w:r w:rsidRPr="00AF51F6">
        <w:t>превышение</w:t>
      </w:r>
      <w:r w:rsidR="00470A62" w:rsidRPr="00AF51F6">
        <w:t xml:space="preserve"> </w:t>
      </w:r>
      <w:r w:rsidRPr="00AF51F6">
        <w:t>численности</w:t>
      </w:r>
      <w:r w:rsidR="00470A62" w:rsidRPr="00AF51F6">
        <w:t xml:space="preserve"> </w:t>
      </w:r>
      <w:r w:rsidRPr="00AF51F6">
        <w:t>пожилых</w:t>
      </w:r>
      <w:r w:rsidR="00470A62" w:rsidRPr="00AF51F6">
        <w:t xml:space="preserve"> </w:t>
      </w:r>
      <w:r w:rsidRPr="00AF51F6">
        <w:t>женщин</w:t>
      </w:r>
      <w:r w:rsidR="00470A62" w:rsidRPr="00AF51F6">
        <w:t xml:space="preserve"> </w:t>
      </w:r>
      <w:r w:rsidRPr="00AF51F6">
        <w:t>над</w:t>
      </w:r>
      <w:r w:rsidR="00470A62" w:rsidRPr="00AF51F6">
        <w:t xml:space="preserve"> </w:t>
      </w:r>
      <w:r w:rsidRPr="00AF51F6">
        <w:t>мужчинами.</w:t>
      </w:r>
      <w:r w:rsidR="00470A62" w:rsidRPr="00AF51F6">
        <w:t xml:space="preserve"> </w:t>
      </w:r>
      <w:r w:rsidRPr="00AF51F6">
        <w:t>В</w:t>
      </w:r>
      <w:r w:rsidR="00470A62" w:rsidRPr="00AF51F6">
        <w:t xml:space="preserve"> </w:t>
      </w:r>
      <w:r w:rsidRPr="00AF51F6">
        <w:t>2022-м</w:t>
      </w:r>
      <w:r w:rsidR="00470A62" w:rsidRPr="00AF51F6">
        <w:t xml:space="preserve"> </w:t>
      </w:r>
      <w:r w:rsidRPr="00AF51F6">
        <w:t>представительниц</w:t>
      </w:r>
      <w:r w:rsidR="00470A62" w:rsidRPr="00AF51F6">
        <w:t xml:space="preserve"> </w:t>
      </w:r>
      <w:r w:rsidRPr="00AF51F6">
        <w:t>слабого</w:t>
      </w:r>
      <w:r w:rsidR="00470A62" w:rsidRPr="00AF51F6">
        <w:t xml:space="preserve"> </w:t>
      </w:r>
      <w:r w:rsidRPr="00AF51F6">
        <w:t>пола</w:t>
      </w:r>
      <w:r w:rsidR="00470A62" w:rsidRPr="00AF51F6">
        <w:t xml:space="preserve"> </w:t>
      </w:r>
      <w:r w:rsidRPr="00AF51F6">
        <w:t>было</w:t>
      </w:r>
      <w:r w:rsidR="00470A62" w:rsidRPr="00AF51F6">
        <w:t xml:space="preserve"> </w:t>
      </w:r>
      <w:r w:rsidRPr="00AF51F6">
        <w:t>больше</w:t>
      </w:r>
      <w:r w:rsidR="00470A62" w:rsidRPr="00AF51F6">
        <w:t xml:space="preserve"> </w:t>
      </w:r>
      <w:r w:rsidRPr="00AF51F6">
        <w:t>на</w:t>
      </w:r>
      <w:r w:rsidR="00470A62" w:rsidRPr="00AF51F6">
        <w:t xml:space="preserve"> </w:t>
      </w:r>
      <w:r w:rsidRPr="00AF51F6">
        <w:t>96</w:t>
      </w:r>
      <w:r w:rsidR="00470A62" w:rsidRPr="00AF51F6">
        <w:t xml:space="preserve"> </w:t>
      </w:r>
      <w:r w:rsidRPr="00AF51F6">
        <w:t>тысяч</w:t>
      </w:r>
      <w:r w:rsidR="00470A62" w:rsidRPr="00AF51F6">
        <w:t xml:space="preserve"> </w:t>
      </w:r>
      <w:r w:rsidRPr="00AF51F6">
        <w:t>человек</w:t>
      </w:r>
      <w:r w:rsidR="00470A62" w:rsidRPr="00AF51F6">
        <w:t xml:space="preserve"> </w:t>
      </w:r>
      <w:r w:rsidRPr="00AF51F6">
        <w:t>(в</w:t>
      </w:r>
      <w:r w:rsidR="00470A62" w:rsidRPr="00AF51F6">
        <w:t xml:space="preserve"> </w:t>
      </w:r>
      <w:r w:rsidRPr="00AF51F6">
        <w:t>2018-м</w:t>
      </w:r>
      <w:r w:rsidR="00470A62" w:rsidRPr="00AF51F6">
        <w:t xml:space="preserve"> </w:t>
      </w:r>
      <w:r w:rsidRPr="00AF51F6">
        <w:t>-</w:t>
      </w:r>
      <w:r w:rsidR="00470A62" w:rsidRPr="00AF51F6">
        <w:t xml:space="preserve"> </w:t>
      </w:r>
      <w:r w:rsidRPr="00AF51F6">
        <w:t>на</w:t>
      </w:r>
      <w:r w:rsidR="00470A62" w:rsidRPr="00AF51F6">
        <w:t xml:space="preserve"> </w:t>
      </w:r>
      <w:r w:rsidRPr="00AF51F6">
        <w:t>80,5</w:t>
      </w:r>
      <w:r w:rsidR="00470A62" w:rsidRPr="00AF51F6">
        <w:t xml:space="preserve"> </w:t>
      </w:r>
      <w:r w:rsidRPr="00AF51F6">
        <w:t>тысячи).</w:t>
      </w:r>
    </w:p>
    <w:p w:rsidR="000E6DEA" w:rsidRPr="00AF51F6" w:rsidRDefault="000E6DEA" w:rsidP="000E6DEA">
      <w:r w:rsidRPr="00AF51F6">
        <w:t>В</w:t>
      </w:r>
      <w:r w:rsidR="00470A62" w:rsidRPr="00AF51F6">
        <w:t xml:space="preserve"> </w:t>
      </w:r>
      <w:r w:rsidRPr="00AF51F6">
        <w:t>прошлом</w:t>
      </w:r>
      <w:r w:rsidR="00470A62" w:rsidRPr="00AF51F6">
        <w:t xml:space="preserve"> </w:t>
      </w:r>
      <w:r w:rsidRPr="00AF51F6">
        <w:t>году</w:t>
      </w:r>
      <w:r w:rsidR="00470A62" w:rsidRPr="00AF51F6">
        <w:t xml:space="preserve"> </w:t>
      </w:r>
      <w:r w:rsidRPr="00AF51F6">
        <w:t>на</w:t>
      </w:r>
      <w:r w:rsidR="00470A62" w:rsidRPr="00AF51F6">
        <w:t xml:space="preserve"> </w:t>
      </w:r>
      <w:r w:rsidRPr="00AF51F6">
        <w:t>тысячу</w:t>
      </w:r>
      <w:r w:rsidR="00470A62" w:rsidRPr="00AF51F6">
        <w:t xml:space="preserve"> </w:t>
      </w:r>
      <w:r w:rsidRPr="00AF51F6">
        <w:t>пожилых</w:t>
      </w:r>
      <w:r w:rsidR="00470A62" w:rsidRPr="00AF51F6">
        <w:t xml:space="preserve"> </w:t>
      </w:r>
      <w:r w:rsidRPr="00AF51F6">
        <w:t>женщин</w:t>
      </w:r>
      <w:r w:rsidR="00470A62" w:rsidRPr="00AF51F6">
        <w:t xml:space="preserve"> </w:t>
      </w:r>
      <w:r w:rsidRPr="00AF51F6">
        <w:t>приходилось</w:t>
      </w:r>
      <w:r w:rsidR="00470A62" w:rsidRPr="00AF51F6">
        <w:t xml:space="preserve"> </w:t>
      </w:r>
      <w:r w:rsidRPr="00AF51F6">
        <w:t>719</w:t>
      </w:r>
      <w:r w:rsidR="00470A62" w:rsidRPr="00AF51F6">
        <w:t xml:space="preserve"> </w:t>
      </w:r>
      <w:r w:rsidRPr="00AF51F6">
        <w:t>мужчин</w:t>
      </w:r>
      <w:r w:rsidR="00470A62" w:rsidRPr="00AF51F6">
        <w:t xml:space="preserve"> </w:t>
      </w:r>
      <w:r w:rsidRPr="00AF51F6">
        <w:t>такого</w:t>
      </w:r>
      <w:r w:rsidR="00470A62" w:rsidRPr="00AF51F6">
        <w:t xml:space="preserve"> </w:t>
      </w:r>
      <w:r w:rsidRPr="00AF51F6">
        <w:t>же</w:t>
      </w:r>
      <w:r w:rsidR="00470A62" w:rsidRPr="00AF51F6">
        <w:t xml:space="preserve"> </w:t>
      </w:r>
      <w:r w:rsidRPr="00AF51F6">
        <w:t>возраста,</w:t>
      </w:r>
      <w:r w:rsidR="00470A62" w:rsidRPr="00AF51F6">
        <w:t xml:space="preserve"> </w:t>
      </w:r>
      <w:r w:rsidRPr="00AF51F6">
        <w:t>в</w:t>
      </w:r>
      <w:r w:rsidR="00470A62" w:rsidRPr="00AF51F6">
        <w:t xml:space="preserve"> </w:t>
      </w:r>
      <w:r w:rsidRPr="00AF51F6">
        <w:t>2018-м</w:t>
      </w:r>
      <w:r w:rsidR="00470A62" w:rsidRPr="00AF51F6">
        <w:t xml:space="preserve"> </w:t>
      </w:r>
      <w:r w:rsidRPr="00AF51F6">
        <w:t>-</w:t>
      </w:r>
      <w:r w:rsidR="00470A62" w:rsidRPr="00AF51F6">
        <w:t xml:space="preserve"> </w:t>
      </w:r>
      <w:r w:rsidRPr="00AF51F6">
        <w:t>709.</w:t>
      </w:r>
      <w:r w:rsidR="00470A62" w:rsidRPr="00AF51F6">
        <w:t xml:space="preserve"> </w:t>
      </w:r>
      <w:r w:rsidRPr="00AF51F6">
        <w:t>Первые</w:t>
      </w:r>
      <w:r w:rsidR="00470A62" w:rsidRPr="00AF51F6">
        <w:t xml:space="preserve"> </w:t>
      </w:r>
      <w:r w:rsidRPr="00AF51F6">
        <w:t>живут</w:t>
      </w:r>
      <w:r w:rsidR="00470A62" w:rsidRPr="00AF51F6">
        <w:t xml:space="preserve"> </w:t>
      </w:r>
      <w:r w:rsidRPr="00AF51F6">
        <w:t>дольше</w:t>
      </w:r>
      <w:r w:rsidR="00470A62" w:rsidRPr="00AF51F6">
        <w:t xml:space="preserve"> </w:t>
      </w:r>
      <w:r w:rsidRPr="00AF51F6">
        <w:t>вторых</w:t>
      </w:r>
      <w:r w:rsidR="00470A62" w:rsidRPr="00AF51F6">
        <w:t xml:space="preserve"> </w:t>
      </w:r>
      <w:r w:rsidRPr="00AF51F6">
        <w:t>в</w:t>
      </w:r>
      <w:r w:rsidR="00470A62" w:rsidRPr="00AF51F6">
        <w:t xml:space="preserve"> </w:t>
      </w:r>
      <w:r w:rsidRPr="00AF51F6">
        <w:t>среднем</w:t>
      </w:r>
      <w:r w:rsidR="00470A62" w:rsidRPr="00AF51F6">
        <w:t xml:space="preserve"> </w:t>
      </w:r>
      <w:r w:rsidRPr="00AF51F6">
        <w:t>почти</w:t>
      </w:r>
      <w:r w:rsidR="00470A62" w:rsidRPr="00AF51F6">
        <w:t xml:space="preserve"> </w:t>
      </w:r>
      <w:r w:rsidRPr="00AF51F6">
        <w:t>на</w:t>
      </w:r>
      <w:r w:rsidR="00470A62" w:rsidRPr="00AF51F6">
        <w:t xml:space="preserve"> </w:t>
      </w:r>
      <w:r w:rsidRPr="00AF51F6">
        <w:t>девять</w:t>
      </w:r>
      <w:r w:rsidR="00470A62" w:rsidRPr="00AF51F6">
        <w:t xml:space="preserve"> </w:t>
      </w:r>
      <w:r w:rsidRPr="00AF51F6">
        <w:t>лет,</w:t>
      </w:r>
      <w:r w:rsidR="00470A62" w:rsidRPr="00AF51F6">
        <w:t xml:space="preserve"> </w:t>
      </w:r>
      <w:r w:rsidRPr="00AF51F6">
        <w:t>а</w:t>
      </w:r>
      <w:r w:rsidR="00470A62" w:rsidRPr="00AF51F6">
        <w:t xml:space="preserve"> </w:t>
      </w:r>
      <w:r w:rsidRPr="00AF51F6">
        <w:t>средняя</w:t>
      </w:r>
      <w:r w:rsidR="00470A62" w:rsidRPr="00AF51F6">
        <w:t xml:space="preserve"> </w:t>
      </w:r>
      <w:r w:rsidRPr="00AF51F6">
        <w:t>продолжительность</w:t>
      </w:r>
      <w:r w:rsidR="00470A62" w:rsidRPr="00AF51F6">
        <w:t xml:space="preserve"> </w:t>
      </w:r>
      <w:r w:rsidRPr="00AF51F6">
        <w:t>жизни</w:t>
      </w:r>
      <w:r w:rsidR="00470A62" w:rsidRPr="00AF51F6">
        <w:t xml:space="preserve"> </w:t>
      </w:r>
      <w:r w:rsidRPr="00AF51F6">
        <w:t>в</w:t>
      </w:r>
      <w:r w:rsidR="00470A62" w:rsidRPr="00AF51F6">
        <w:t xml:space="preserve"> </w:t>
      </w:r>
      <w:r w:rsidRPr="00AF51F6">
        <w:t>стране</w:t>
      </w:r>
      <w:r w:rsidR="00470A62" w:rsidRPr="00AF51F6">
        <w:t xml:space="preserve"> </w:t>
      </w:r>
      <w:r w:rsidRPr="00AF51F6">
        <w:t>составляет</w:t>
      </w:r>
      <w:r w:rsidR="00470A62" w:rsidRPr="00AF51F6">
        <w:t xml:space="preserve"> </w:t>
      </w:r>
      <w:r w:rsidRPr="00AF51F6">
        <w:t>70</w:t>
      </w:r>
      <w:r w:rsidR="00470A62" w:rsidRPr="00AF51F6">
        <w:t xml:space="preserve"> </w:t>
      </w:r>
      <w:r w:rsidRPr="00AF51F6">
        <w:t>лет.</w:t>
      </w:r>
    </w:p>
    <w:p w:rsidR="000E6DEA" w:rsidRPr="00AF51F6" w:rsidRDefault="000E6DEA" w:rsidP="000E6DEA">
      <w:r w:rsidRPr="00AF51F6">
        <w:t>В</w:t>
      </w:r>
      <w:r w:rsidR="00470A62" w:rsidRPr="00AF51F6">
        <w:t xml:space="preserve"> </w:t>
      </w:r>
      <w:r w:rsidRPr="00AF51F6">
        <w:t>2022-м</w:t>
      </w:r>
      <w:r w:rsidR="00470A62" w:rsidRPr="00AF51F6">
        <w:t xml:space="preserve"> </w:t>
      </w:r>
      <w:r w:rsidRPr="00AF51F6">
        <w:t>в</w:t>
      </w:r>
      <w:r w:rsidR="00470A62" w:rsidRPr="00AF51F6">
        <w:t xml:space="preserve"> </w:t>
      </w:r>
      <w:r w:rsidRPr="00AF51F6">
        <w:t>Кыргызстане</w:t>
      </w:r>
      <w:r w:rsidR="00470A62" w:rsidRPr="00AF51F6">
        <w:t xml:space="preserve"> </w:t>
      </w:r>
      <w:r w:rsidRPr="00AF51F6">
        <w:t>проживало</w:t>
      </w:r>
      <w:r w:rsidR="00470A62" w:rsidRPr="00AF51F6">
        <w:t xml:space="preserve"> </w:t>
      </w:r>
      <w:r w:rsidRPr="00AF51F6">
        <w:t>более</w:t>
      </w:r>
      <w:r w:rsidR="00470A62" w:rsidRPr="00AF51F6">
        <w:t xml:space="preserve"> </w:t>
      </w:r>
      <w:r w:rsidRPr="00AF51F6">
        <w:t>756</w:t>
      </w:r>
      <w:r w:rsidR="00470A62" w:rsidRPr="00AF51F6">
        <w:t xml:space="preserve"> </w:t>
      </w:r>
      <w:r w:rsidRPr="00AF51F6">
        <w:t>тысяч</w:t>
      </w:r>
      <w:r w:rsidR="00470A62" w:rsidRPr="00AF51F6">
        <w:t xml:space="preserve"> </w:t>
      </w:r>
      <w:r w:rsidRPr="00AF51F6">
        <w:t>граждан</w:t>
      </w:r>
      <w:r w:rsidR="00470A62" w:rsidRPr="00AF51F6">
        <w:t xml:space="preserve"> </w:t>
      </w:r>
      <w:r w:rsidRPr="00AF51F6">
        <w:t>в</w:t>
      </w:r>
      <w:r w:rsidR="00470A62" w:rsidRPr="00AF51F6">
        <w:t xml:space="preserve"> </w:t>
      </w:r>
      <w:r w:rsidRPr="00AF51F6">
        <w:t>возрасте</w:t>
      </w:r>
      <w:r w:rsidR="00470A62" w:rsidRPr="00AF51F6">
        <w:t xml:space="preserve"> </w:t>
      </w:r>
      <w:r w:rsidRPr="00AF51F6">
        <w:t>63</w:t>
      </w:r>
      <w:r w:rsidR="00470A62" w:rsidRPr="00AF51F6">
        <w:t xml:space="preserve"> </w:t>
      </w:r>
      <w:r w:rsidRPr="00AF51F6">
        <w:t>года</w:t>
      </w:r>
      <w:r w:rsidR="00470A62" w:rsidRPr="00AF51F6">
        <w:t xml:space="preserve"> </w:t>
      </w:r>
      <w:r w:rsidRPr="00AF51F6">
        <w:t>и</w:t>
      </w:r>
      <w:r w:rsidR="00470A62" w:rsidRPr="00AF51F6">
        <w:t xml:space="preserve"> </w:t>
      </w:r>
      <w:r w:rsidRPr="00AF51F6">
        <w:t>старше</w:t>
      </w:r>
      <w:r w:rsidR="00470A62" w:rsidRPr="00AF51F6">
        <w:t xml:space="preserve"> </w:t>
      </w:r>
      <w:r w:rsidRPr="00AF51F6">
        <w:t>(8,5</w:t>
      </w:r>
      <w:r w:rsidR="00470A62" w:rsidRPr="00AF51F6">
        <w:t xml:space="preserve"> </w:t>
      </w:r>
      <w:r w:rsidRPr="00AF51F6">
        <w:t>процента</w:t>
      </w:r>
      <w:r w:rsidR="00470A62" w:rsidRPr="00AF51F6">
        <w:t xml:space="preserve"> </w:t>
      </w:r>
      <w:r w:rsidRPr="00AF51F6">
        <w:t>от</w:t>
      </w:r>
      <w:r w:rsidR="00470A62" w:rsidRPr="00AF51F6">
        <w:t xml:space="preserve"> </w:t>
      </w:r>
      <w:r w:rsidRPr="00AF51F6">
        <w:t>всего</w:t>
      </w:r>
      <w:r w:rsidR="00470A62" w:rsidRPr="00AF51F6">
        <w:t xml:space="preserve"> </w:t>
      </w:r>
      <w:r w:rsidRPr="00AF51F6">
        <w:t>населения).</w:t>
      </w:r>
      <w:r w:rsidR="00470A62" w:rsidRPr="00AF51F6">
        <w:t xml:space="preserve"> </w:t>
      </w:r>
      <w:r w:rsidRPr="00AF51F6">
        <w:t>Женщин</w:t>
      </w:r>
      <w:r w:rsidR="00470A62" w:rsidRPr="00AF51F6">
        <w:t xml:space="preserve"> </w:t>
      </w:r>
      <w:r w:rsidRPr="00AF51F6">
        <w:t>было</w:t>
      </w:r>
      <w:r w:rsidR="00470A62" w:rsidRPr="00AF51F6">
        <w:t xml:space="preserve"> </w:t>
      </w:r>
      <w:r w:rsidRPr="00AF51F6">
        <w:t>больше</w:t>
      </w:r>
      <w:r w:rsidR="00470A62" w:rsidRPr="00AF51F6">
        <w:t xml:space="preserve"> </w:t>
      </w:r>
      <w:r w:rsidRPr="00AF51F6">
        <w:t>почти</w:t>
      </w:r>
      <w:r w:rsidR="00470A62" w:rsidRPr="00AF51F6">
        <w:t xml:space="preserve"> </w:t>
      </w:r>
      <w:r w:rsidRPr="00AF51F6">
        <w:t>на</w:t>
      </w:r>
      <w:r w:rsidR="00470A62" w:rsidRPr="00AF51F6">
        <w:t xml:space="preserve"> </w:t>
      </w:r>
      <w:r w:rsidRPr="00AF51F6">
        <w:t>226</w:t>
      </w:r>
      <w:r w:rsidR="00470A62" w:rsidRPr="00AF51F6">
        <w:t xml:space="preserve"> </w:t>
      </w:r>
      <w:r w:rsidRPr="00AF51F6">
        <w:t>тысяч</w:t>
      </w:r>
      <w:r w:rsidR="00470A62" w:rsidRPr="00AF51F6">
        <w:t xml:space="preserve"> </w:t>
      </w:r>
      <w:r w:rsidRPr="00AF51F6">
        <w:t>человек.</w:t>
      </w:r>
    </w:p>
    <w:p w:rsidR="000E6DEA" w:rsidRPr="00AF51F6" w:rsidRDefault="000E6DEA" w:rsidP="000E6DEA">
      <w:r w:rsidRPr="00AF51F6">
        <w:t>В</w:t>
      </w:r>
      <w:r w:rsidR="00470A62" w:rsidRPr="00AF51F6">
        <w:t xml:space="preserve"> </w:t>
      </w:r>
      <w:r w:rsidRPr="00AF51F6">
        <w:t>минтруда</w:t>
      </w:r>
      <w:r w:rsidR="00470A62" w:rsidRPr="00AF51F6">
        <w:t xml:space="preserve"> </w:t>
      </w:r>
      <w:r w:rsidRPr="00AF51F6">
        <w:t>предупреждают:</w:t>
      </w:r>
      <w:r w:rsidR="00470A62" w:rsidRPr="00AF51F6">
        <w:t xml:space="preserve"> </w:t>
      </w:r>
      <w:r w:rsidRPr="00AF51F6">
        <w:t>в</w:t>
      </w:r>
      <w:r w:rsidR="00470A62" w:rsidRPr="00AF51F6">
        <w:t xml:space="preserve"> </w:t>
      </w:r>
      <w:r w:rsidRPr="00AF51F6">
        <w:t>ближайшие</w:t>
      </w:r>
      <w:r w:rsidR="00470A62" w:rsidRPr="00AF51F6">
        <w:t xml:space="preserve"> </w:t>
      </w:r>
      <w:r w:rsidRPr="00AF51F6">
        <w:t>годы</w:t>
      </w:r>
      <w:r w:rsidR="00470A62" w:rsidRPr="00AF51F6">
        <w:t xml:space="preserve"> </w:t>
      </w:r>
      <w:r w:rsidRPr="00AF51F6">
        <w:t>в</w:t>
      </w:r>
      <w:r w:rsidR="00470A62" w:rsidRPr="00AF51F6">
        <w:t xml:space="preserve"> </w:t>
      </w:r>
      <w:r w:rsidRPr="00AF51F6">
        <w:t>республике</w:t>
      </w:r>
      <w:r w:rsidR="00470A62" w:rsidRPr="00AF51F6">
        <w:t xml:space="preserve"> </w:t>
      </w:r>
      <w:r w:rsidRPr="00AF51F6">
        <w:t>произойдут</w:t>
      </w:r>
      <w:r w:rsidR="00470A62" w:rsidRPr="00AF51F6">
        <w:t xml:space="preserve"> </w:t>
      </w:r>
      <w:r w:rsidRPr="00AF51F6">
        <w:t>существенные</w:t>
      </w:r>
      <w:r w:rsidR="00470A62" w:rsidRPr="00AF51F6">
        <w:t xml:space="preserve"> </w:t>
      </w:r>
      <w:r w:rsidRPr="00AF51F6">
        <w:t>изменения</w:t>
      </w:r>
      <w:r w:rsidR="00470A62" w:rsidRPr="00AF51F6">
        <w:t xml:space="preserve"> </w:t>
      </w:r>
      <w:r w:rsidRPr="00AF51F6">
        <w:t>в</w:t>
      </w:r>
      <w:r w:rsidR="00470A62" w:rsidRPr="00AF51F6">
        <w:t xml:space="preserve"> </w:t>
      </w:r>
      <w:r w:rsidRPr="00AF51F6">
        <w:t>демографической</w:t>
      </w:r>
      <w:r w:rsidR="00470A62" w:rsidRPr="00AF51F6">
        <w:t xml:space="preserve"> </w:t>
      </w:r>
      <w:r w:rsidRPr="00AF51F6">
        <w:t>ситуации.</w:t>
      </w:r>
      <w:r w:rsidR="00470A62" w:rsidRPr="00AF51F6">
        <w:t xml:space="preserve"> </w:t>
      </w:r>
      <w:r w:rsidRPr="00AF51F6">
        <w:t>К</w:t>
      </w:r>
      <w:r w:rsidR="00470A62" w:rsidRPr="00AF51F6">
        <w:t xml:space="preserve"> </w:t>
      </w:r>
      <w:r w:rsidRPr="00AF51F6">
        <w:t>концу</w:t>
      </w:r>
      <w:r w:rsidR="00470A62" w:rsidRPr="00AF51F6">
        <w:t xml:space="preserve"> </w:t>
      </w:r>
      <w:r w:rsidRPr="00AF51F6">
        <w:t>2050-х</w:t>
      </w:r>
      <w:r w:rsidR="00470A62" w:rsidRPr="00AF51F6">
        <w:t xml:space="preserve"> </w:t>
      </w:r>
      <w:r w:rsidRPr="00AF51F6">
        <w:t>население</w:t>
      </w:r>
      <w:r w:rsidR="00470A62" w:rsidRPr="00AF51F6">
        <w:t xml:space="preserve"> </w:t>
      </w:r>
      <w:r w:rsidRPr="00AF51F6">
        <w:t>старше</w:t>
      </w:r>
      <w:r w:rsidR="00470A62" w:rsidRPr="00AF51F6">
        <w:t xml:space="preserve"> </w:t>
      </w:r>
      <w:r w:rsidRPr="00AF51F6">
        <w:t>репродуктивного</w:t>
      </w:r>
      <w:r w:rsidR="00470A62" w:rsidRPr="00AF51F6">
        <w:t xml:space="preserve"> </w:t>
      </w:r>
      <w:r w:rsidRPr="00AF51F6">
        <w:t>возраста</w:t>
      </w:r>
      <w:r w:rsidR="00470A62" w:rsidRPr="00AF51F6">
        <w:t xml:space="preserve"> </w:t>
      </w:r>
      <w:r w:rsidRPr="00AF51F6">
        <w:t>(14-49</w:t>
      </w:r>
      <w:r w:rsidR="00470A62" w:rsidRPr="00AF51F6">
        <w:t xml:space="preserve"> </w:t>
      </w:r>
      <w:r w:rsidRPr="00AF51F6">
        <w:t>лет)</w:t>
      </w:r>
      <w:r w:rsidR="00470A62" w:rsidRPr="00AF51F6">
        <w:t xml:space="preserve"> </w:t>
      </w:r>
      <w:r w:rsidRPr="00AF51F6">
        <w:t>в</w:t>
      </w:r>
      <w:r w:rsidR="00470A62" w:rsidRPr="00AF51F6">
        <w:t xml:space="preserve"> </w:t>
      </w:r>
      <w:proofErr w:type="gramStart"/>
      <w:r w:rsidRPr="00AF51F6">
        <w:t>КР</w:t>
      </w:r>
      <w:proofErr w:type="gramEnd"/>
      <w:r w:rsidR="00470A62" w:rsidRPr="00AF51F6">
        <w:t xml:space="preserve"> </w:t>
      </w:r>
      <w:r w:rsidRPr="00AF51F6">
        <w:t>станет</w:t>
      </w:r>
      <w:r w:rsidR="00470A62" w:rsidRPr="00AF51F6">
        <w:t xml:space="preserve"> </w:t>
      </w:r>
      <w:r w:rsidRPr="00AF51F6">
        <w:t>более</w:t>
      </w:r>
      <w:r w:rsidR="00470A62" w:rsidRPr="00AF51F6">
        <w:t xml:space="preserve"> </w:t>
      </w:r>
      <w:r w:rsidRPr="00AF51F6">
        <w:t>многочисленным,</w:t>
      </w:r>
      <w:r w:rsidR="00470A62" w:rsidRPr="00AF51F6">
        <w:t xml:space="preserve"> </w:t>
      </w:r>
      <w:r w:rsidRPr="00AF51F6">
        <w:t>чем</w:t>
      </w:r>
      <w:r w:rsidR="00470A62" w:rsidRPr="00AF51F6">
        <w:t xml:space="preserve"> </w:t>
      </w:r>
      <w:r w:rsidRPr="00AF51F6">
        <w:t>молодое.</w:t>
      </w:r>
      <w:r w:rsidR="00470A62" w:rsidRPr="00AF51F6">
        <w:t xml:space="preserve"> </w:t>
      </w:r>
      <w:r w:rsidRPr="00AF51F6">
        <w:t>Пока</w:t>
      </w:r>
      <w:r w:rsidR="00470A62" w:rsidRPr="00AF51F6">
        <w:t xml:space="preserve"> </w:t>
      </w:r>
      <w:r w:rsidRPr="00AF51F6">
        <w:t>же</w:t>
      </w:r>
      <w:r w:rsidR="00470A62" w:rsidRPr="00AF51F6">
        <w:t xml:space="preserve"> </w:t>
      </w:r>
      <w:r w:rsidRPr="00AF51F6">
        <w:t>около</w:t>
      </w:r>
      <w:r w:rsidR="00470A62" w:rsidRPr="00AF51F6">
        <w:t xml:space="preserve"> </w:t>
      </w:r>
      <w:r w:rsidRPr="00AF51F6">
        <w:t>трети</w:t>
      </w:r>
      <w:r w:rsidR="00470A62" w:rsidRPr="00AF51F6">
        <w:t xml:space="preserve"> </w:t>
      </w:r>
      <w:r w:rsidRPr="00AF51F6">
        <w:t>кыргызстанцев</w:t>
      </w:r>
      <w:r w:rsidR="00470A62" w:rsidRPr="00AF51F6">
        <w:t xml:space="preserve"> </w:t>
      </w:r>
      <w:r w:rsidRPr="00AF51F6">
        <w:t>относится</w:t>
      </w:r>
      <w:r w:rsidR="00470A62" w:rsidRPr="00AF51F6">
        <w:t xml:space="preserve"> </w:t>
      </w:r>
      <w:r w:rsidRPr="00AF51F6">
        <w:t>к</w:t>
      </w:r>
      <w:r w:rsidR="00470A62" w:rsidRPr="00AF51F6">
        <w:t xml:space="preserve"> </w:t>
      </w:r>
      <w:r w:rsidRPr="00AF51F6">
        <w:t>категории</w:t>
      </w:r>
      <w:r w:rsidR="00470A62" w:rsidRPr="00AF51F6">
        <w:t xml:space="preserve"> </w:t>
      </w:r>
      <w:r w:rsidRPr="00AF51F6">
        <w:t>молодых</w:t>
      </w:r>
      <w:r w:rsidR="00470A62" w:rsidRPr="00AF51F6">
        <w:t xml:space="preserve"> </w:t>
      </w:r>
      <w:r w:rsidRPr="00AF51F6">
        <w:t>(14-35</w:t>
      </w:r>
      <w:r w:rsidR="00470A62" w:rsidRPr="00AF51F6">
        <w:t xml:space="preserve"> </w:t>
      </w:r>
      <w:r w:rsidRPr="00AF51F6">
        <w:t>лет).</w:t>
      </w:r>
      <w:r w:rsidR="00470A62" w:rsidRPr="00AF51F6">
        <w:t xml:space="preserve"> </w:t>
      </w:r>
      <w:r w:rsidRPr="00AF51F6">
        <w:t>Таковыми</w:t>
      </w:r>
      <w:r w:rsidR="00470A62" w:rsidRPr="00AF51F6">
        <w:t xml:space="preserve"> </w:t>
      </w:r>
      <w:r w:rsidRPr="00AF51F6">
        <w:t>считаются</w:t>
      </w:r>
      <w:r w:rsidR="00470A62" w:rsidRPr="00AF51F6">
        <w:t xml:space="preserve"> </w:t>
      </w:r>
      <w:r w:rsidRPr="00AF51F6">
        <w:t>1,221</w:t>
      </w:r>
      <w:r w:rsidR="00470A62" w:rsidRPr="00AF51F6">
        <w:t xml:space="preserve"> </w:t>
      </w:r>
      <w:r w:rsidRPr="00AF51F6">
        <w:t>миллиона</w:t>
      </w:r>
      <w:r w:rsidR="00470A62" w:rsidRPr="00AF51F6">
        <w:t xml:space="preserve"> </w:t>
      </w:r>
      <w:r w:rsidRPr="00AF51F6">
        <w:t>мужчин</w:t>
      </w:r>
      <w:r w:rsidR="00470A62" w:rsidRPr="00AF51F6">
        <w:t xml:space="preserve"> </w:t>
      </w:r>
      <w:r w:rsidRPr="00AF51F6">
        <w:t>и</w:t>
      </w:r>
      <w:r w:rsidR="00470A62" w:rsidRPr="00AF51F6">
        <w:t xml:space="preserve"> </w:t>
      </w:r>
      <w:r w:rsidRPr="00AF51F6">
        <w:t>1,218</w:t>
      </w:r>
      <w:r w:rsidR="00470A62" w:rsidRPr="00AF51F6">
        <w:t xml:space="preserve"> </w:t>
      </w:r>
      <w:r w:rsidRPr="00AF51F6">
        <w:t>миллиона</w:t>
      </w:r>
      <w:r w:rsidR="00470A62" w:rsidRPr="00AF51F6">
        <w:t xml:space="preserve"> </w:t>
      </w:r>
      <w:r w:rsidRPr="00AF51F6">
        <w:t>женщин.</w:t>
      </w:r>
    </w:p>
    <w:p w:rsidR="000E6DEA" w:rsidRPr="00AF51F6" w:rsidRDefault="000E6DEA" w:rsidP="000E6DEA">
      <w:r w:rsidRPr="00AF51F6">
        <w:t>ЧЕМ</w:t>
      </w:r>
      <w:r w:rsidR="00470A62" w:rsidRPr="00AF51F6">
        <w:t xml:space="preserve"> </w:t>
      </w:r>
      <w:r w:rsidRPr="00AF51F6">
        <w:t>СТАРШЕ,</w:t>
      </w:r>
      <w:r w:rsidR="00470A62" w:rsidRPr="00AF51F6">
        <w:t xml:space="preserve"> </w:t>
      </w:r>
      <w:r w:rsidRPr="00AF51F6">
        <w:t>ТЕМ</w:t>
      </w:r>
      <w:r w:rsidR="00470A62" w:rsidRPr="00AF51F6">
        <w:t xml:space="preserve"> </w:t>
      </w:r>
      <w:r w:rsidRPr="00AF51F6">
        <w:t>БОЛЬНЕЕ</w:t>
      </w:r>
    </w:p>
    <w:p w:rsidR="000E6DEA" w:rsidRPr="00AF51F6" w:rsidRDefault="000E6DEA" w:rsidP="000E6DEA">
      <w:r w:rsidRPr="00AF51F6">
        <w:t>К</w:t>
      </w:r>
      <w:r w:rsidR="00470A62" w:rsidRPr="00AF51F6">
        <w:t xml:space="preserve"> </w:t>
      </w:r>
      <w:r w:rsidRPr="00AF51F6">
        <w:t>особенностям</w:t>
      </w:r>
      <w:r w:rsidR="00470A62" w:rsidRPr="00AF51F6">
        <w:t xml:space="preserve"> </w:t>
      </w:r>
      <w:r w:rsidRPr="00AF51F6">
        <w:t>состояния</w:t>
      </w:r>
      <w:r w:rsidR="00470A62" w:rsidRPr="00AF51F6">
        <w:t xml:space="preserve"> </w:t>
      </w:r>
      <w:r w:rsidRPr="00AF51F6">
        <w:t>здоровья</w:t>
      </w:r>
      <w:r w:rsidR="00470A62" w:rsidRPr="00AF51F6">
        <w:t xml:space="preserve"> </w:t>
      </w:r>
      <w:r w:rsidRPr="00AF51F6">
        <w:t>пожилого</w:t>
      </w:r>
      <w:r w:rsidR="00470A62" w:rsidRPr="00AF51F6">
        <w:t xml:space="preserve"> </w:t>
      </w:r>
      <w:r w:rsidRPr="00AF51F6">
        <w:t>населения</w:t>
      </w:r>
      <w:r w:rsidR="00470A62" w:rsidRPr="00AF51F6">
        <w:t xml:space="preserve"> </w:t>
      </w:r>
      <w:proofErr w:type="gramStart"/>
      <w:r w:rsidRPr="00AF51F6">
        <w:t>КР</w:t>
      </w:r>
      <w:proofErr w:type="gramEnd"/>
      <w:r w:rsidR="00470A62" w:rsidRPr="00AF51F6">
        <w:t xml:space="preserve"> </w:t>
      </w:r>
      <w:r w:rsidRPr="00AF51F6">
        <w:t>относится</w:t>
      </w:r>
      <w:r w:rsidR="00470A62" w:rsidRPr="00AF51F6">
        <w:t xml:space="preserve"> </w:t>
      </w:r>
      <w:r w:rsidRPr="00AF51F6">
        <w:t>высокий</w:t>
      </w:r>
      <w:r w:rsidR="00470A62" w:rsidRPr="00AF51F6">
        <w:t xml:space="preserve"> </w:t>
      </w:r>
      <w:r w:rsidRPr="00AF51F6">
        <w:t>уровень</w:t>
      </w:r>
      <w:r w:rsidR="00470A62" w:rsidRPr="00AF51F6">
        <w:t xml:space="preserve"> </w:t>
      </w:r>
      <w:r w:rsidRPr="00AF51F6">
        <w:t>заболеваемости,</w:t>
      </w:r>
      <w:r w:rsidR="00470A62" w:rsidRPr="00AF51F6">
        <w:t xml:space="preserve"> </w:t>
      </w:r>
      <w:r w:rsidRPr="00AF51F6">
        <w:t>первичной</w:t>
      </w:r>
      <w:r w:rsidR="00470A62" w:rsidRPr="00AF51F6">
        <w:t xml:space="preserve"> </w:t>
      </w:r>
      <w:r w:rsidRPr="00AF51F6">
        <w:t>инвалидности</w:t>
      </w:r>
      <w:r w:rsidR="00470A62" w:rsidRPr="00AF51F6">
        <w:t xml:space="preserve"> </w:t>
      </w:r>
      <w:r w:rsidRPr="00AF51F6">
        <w:t>и</w:t>
      </w:r>
      <w:r w:rsidR="00470A62" w:rsidRPr="00AF51F6">
        <w:t xml:space="preserve"> </w:t>
      </w:r>
      <w:r w:rsidRPr="00AF51F6">
        <w:t>смертности,</w:t>
      </w:r>
      <w:r w:rsidR="00470A62" w:rsidRPr="00AF51F6">
        <w:t xml:space="preserve"> </w:t>
      </w:r>
      <w:r w:rsidRPr="00AF51F6">
        <w:t>превышающий</w:t>
      </w:r>
      <w:r w:rsidR="00470A62" w:rsidRPr="00AF51F6">
        <w:t xml:space="preserve"> </w:t>
      </w:r>
      <w:r w:rsidRPr="00AF51F6">
        <w:t>эти</w:t>
      </w:r>
      <w:r w:rsidR="00470A62" w:rsidRPr="00AF51F6">
        <w:t xml:space="preserve"> </w:t>
      </w:r>
      <w:r w:rsidRPr="00AF51F6">
        <w:t>же</w:t>
      </w:r>
      <w:r w:rsidR="00470A62" w:rsidRPr="00AF51F6">
        <w:t xml:space="preserve"> </w:t>
      </w:r>
      <w:r w:rsidRPr="00AF51F6">
        <w:t>показатели</w:t>
      </w:r>
      <w:r w:rsidR="00470A62" w:rsidRPr="00AF51F6">
        <w:t xml:space="preserve"> </w:t>
      </w:r>
      <w:r w:rsidRPr="00AF51F6">
        <w:t>трудоспособных</w:t>
      </w:r>
      <w:r w:rsidR="00470A62" w:rsidRPr="00AF51F6">
        <w:t xml:space="preserve"> </w:t>
      </w:r>
      <w:r w:rsidRPr="00AF51F6">
        <w:t>жителей</w:t>
      </w:r>
      <w:r w:rsidR="00470A62" w:rsidRPr="00AF51F6">
        <w:t xml:space="preserve"> </w:t>
      </w:r>
      <w:r w:rsidRPr="00AF51F6">
        <w:t>почти</w:t>
      </w:r>
      <w:r w:rsidR="00470A62" w:rsidRPr="00AF51F6">
        <w:t xml:space="preserve"> </w:t>
      </w:r>
      <w:r w:rsidRPr="00AF51F6">
        <w:t>в</w:t>
      </w:r>
      <w:r w:rsidR="00470A62" w:rsidRPr="00AF51F6">
        <w:t xml:space="preserve"> </w:t>
      </w:r>
      <w:r w:rsidRPr="00AF51F6">
        <w:t>30</w:t>
      </w:r>
      <w:r w:rsidR="00470A62" w:rsidRPr="00AF51F6">
        <w:t xml:space="preserve"> </w:t>
      </w:r>
      <w:r w:rsidRPr="00AF51F6">
        <w:t>раз.</w:t>
      </w:r>
    </w:p>
    <w:p w:rsidR="000E6DEA" w:rsidRPr="00AF51F6" w:rsidRDefault="00470A62" w:rsidP="000E6DEA">
      <w:r w:rsidRPr="00AF51F6">
        <w:t>«</w:t>
      </w:r>
      <w:r w:rsidR="000E6DEA" w:rsidRPr="00AF51F6">
        <w:t>Большая</w:t>
      </w:r>
      <w:r w:rsidRPr="00AF51F6">
        <w:t xml:space="preserve"> </w:t>
      </w:r>
      <w:r w:rsidR="000E6DEA" w:rsidRPr="00AF51F6">
        <w:t>часть</w:t>
      </w:r>
      <w:r w:rsidRPr="00AF51F6">
        <w:t xml:space="preserve"> </w:t>
      </w:r>
      <w:r w:rsidR="000E6DEA" w:rsidRPr="00AF51F6">
        <w:t>пожилого</w:t>
      </w:r>
      <w:r w:rsidRPr="00AF51F6">
        <w:t xml:space="preserve"> </w:t>
      </w:r>
      <w:r w:rsidR="000E6DEA" w:rsidRPr="00AF51F6">
        <w:t>населения</w:t>
      </w:r>
      <w:r w:rsidRPr="00AF51F6">
        <w:t xml:space="preserve"> </w:t>
      </w:r>
      <w:r w:rsidR="000E6DEA" w:rsidRPr="00AF51F6">
        <w:t>обращается</w:t>
      </w:r>
      <w:r w:rsidRPr="00AF51F6">
        <w:t xml:space="preserve"> </w:t>
      </w:r>
      <w:r w:rsidR="000E6DEA" w:rsidRPr="00AF51F6">
        <w:t>за</w:t>
      </w:r>
      <w:r w:rsidRPr="00AF51F6">
        <w:t xml:space="preserve"> </w:t>
      </w:r>
      <w:r w:rsidR="000E6DEA" w:rsidRPr="00AF51F6">
        <w:t>медицинской</w:t>
      </w:r>
      <w:r w:rsidRPr="00AF51F6">
        <w:t xml:space="preserve"> </w:t>
      </w:r>
      <w:r w:rsidR="000E6DEA" w:rsidRPr="00AF51F6">
        <w:t>помощью</w:t>
      </w:r>
      <w:r w:rsidRPr="00AF51F6">
        <w:t xml:space="preserve"> </w:t>
      </w:r>
      <w:r w:rsidR="000E6DEA" w:rsidRPr="00AF51F6">
        <w:t>для</w:t>
      </w:r>
      <w:r w:rsidRPr="00AF51F6">
        <w:t xml:space="preserve"> </w:t>
      </w:r>
      <w:r w:rsidR="000E6DEA" w:rsidRPr="00AF51F6">
        <w:t>лечения</w:t>
      </w:r>
      <w:r w:rsidRPr="00AF51F6">
        <w:t xml:space="preserve"> </w:t>
      </w:r>
      <w:r w:rsidR="000E6DEA" w:rsidRPr="00AF51F6">
        <w:t>своих</w:t>
      </w:r>
      <w:r w:rsidRPr="00AF51F6">
        <w:t xml:space="preserve"> </w:t>
      </w:r>
      <w:r w:rsidR="000E6DEA" w:rsidRPr="00AF51F6">
        <w:t>заболеваний.</w:t>
      </w:r>
      <w:r w:rsidRPr="00AF51F6">
        <w:t xml:space="preserve"> </w:t>
      </w:r>
      <w:r w:rsidR="000E6DEA" w:rsidRPr="00AF51F6">
        <w:t>Женщины</w:t>
      </w:r>
      <w:r w:rsidRPr="00AF51F6">
        <w:t xml:space="preserve"> </w:t>
      </w:r>
      <w:r w:rsidR="000E6DEA" w:rsidRPr="00AF51F6">
        <w:t>делают</w:t>
      </w:r>
      <w:r w:rsidRPr="00AF51F6">
        <w:t xml:space="preserve"> </w:t>
      </w:r>
      <w:r w:rsidR="000E6DEA" w:rsidRPr="00AF51F6">
        <w:t>это</w:t>
      </w:r>
      <w:r w:rsidRPr="00AF51F6">
        <w:t xml:space="preserve"> </w:t>
      </w:r>
      <w:r w:rsidR="000E6DEA" w:rsidRPr="00AF51F6">
        <w:t>чаще,</w:t>
      </w:r>
      <w:r w:rsidRPr="00AF51F6">
        <w:t xml:space="preserve"> </w:t>
      </w:r>
      <w:r w:rsidR="000E6DEA" w:rsidRPr="00AF51F6">
        <w:t>чем</w:t>
      </w:r>
      <w:r w:rsidRPr="00AF51F6">
        <w:t xml:space="preserve"> </w:t>
      </w:r>
      <w:r w:rsidR="000E6DEA" w:rsidRPr="00AF51F6">
        <w:t>мужчины.</w:t>
      </w:r>
      <w:r w:rsidRPr="00AF51F6">
        <w:t xml:space="preserve"> </w:t>
      </w:r>
      <w:r w:rsidR="000E6DEA" w:rsidRPr="00AF51F6">
        <w:t>По</w:t>
      </w:r>
      <w:r w:rsidRPr="00AF51F6">
        <w:t xml:space="preserve"> </w:t>
      </w:r>
      <w:r w:rsidR="000E6DEA" w:rsidRPr="00AF51F6">
        <w:t>мере</w:t>
      </w:r>
      <w:r w:rsidRPr="00AF51F6">
        <w:t xml:space="preserve"> </w:t>
      </w:r>
      <w:r w:rsidR="000E6DEA" w:rsidRPr="00AF51F6">
        <w:t>увеличения</w:t>
      </w:r>
      <w:r w:rsidRPr="00AF51F6">
        <w:t xml:space="preserve"> </w:t>
      </w:r>
      <w:r w:rsidR="000E6DEA" w:rsidRPr="00AF51F6">
        <w:t>возраста</w:t>
      </w:r>
      <w:r w:rsidRPr="00AF51F6">
        <w:t xml:space="preserve"> </w:t>
      </w:r>
      <w:r w:rsidR="000E6DEA" w:rsidRPr="00AF51F6">
        <w:t>растет</w:t>
      </w:r>
      <w:r w:rsidRPr="00AF51F6">
        <w:t xml:space="preserve"> </w:t>
      </w:r>
      <w:r w:rsidR="000E6DEA" w:rsidRPr="00AF51F6">
        <w:t>и</w:t>
      </w:r>
      <w:r w:rsidRPr="00AF51F6">
        <w:t xml:space="preserve"> </w:t>
      </w:r>
      <w:r w:rsidR="000E6DEA" w:rsidRPr="00AF51F6">
        <w:t>процент</w:t>
      </w:r>
      <w:r w:rsidRPr="00AF51F6">
        <w:t xml:space="preserve"> </w:t>
      </w:r>
      <w:r w:rsidR="000E6DEA" w:rsidRPr="00AF51F6">
        <w:t>получателей</w:t>
      </w:r>
      <w:r w:rsidRPr="00AF51F6">
        <w:t xml:space="preserve"> </w:t>
      </w:r>
      <w:r w:rsidR="000E6DEA" w:rsidRPr="00AF51F6">
        <w:t>медуслуг:</w:t>
      </w:r>
      <w:r w:rsidRPr="00AF51F6">
        <w:t xml:space="preserve"> </w:t>
      </w:r>
      <w:r w:rsidR="000E6DEA" w:rsidRPr="00AF51F6">
        <w:t>75</w:t>
      </w:r>
      <w:r w:rsidRPr="00AF51F6">
        <w:t xml:space="preserve"> </w:t>
      </w:r>
      <w:r w:rsidR="000E6DEA" w:rsidRPr="00AF51F6">
        <w:t>процентов</w:t>
      </w:r>
      <w:r w:rsidRPr="00AF51F6">
        <w:t xml:space="preserve"> </w:t>
      </w:r>
      <w:r w:rsidR="000E6DEA" w:rsidRPr="00AF51F6">
        <w:t>кыргызстанцев</w:t>
      </w:r>
      <w:r w:rsidRPr="00AF51F6">
        <w:t xml:space="preserve"> </w:t>
      </w:r>
      <w:r w:rsidR="000E6DEA" w:rsidRPr="00AF51F6">
        <w:t>старше</w:t>
      </w:r>
      <w:r w:rsidRPr="00AF51F6">
        <w:t xml:space="preserve"> </w:t>
      </w:r>
      <w:r w:rsidR="000E6DEA" w:rsidRPr="00AF51F6">
        <w:t>70</w:t>
      </w:r>
      <w:r w:rsidRPr="00AF51F6">
        <w:t xml:space="preserve"> </w:t>
      </w:r>
      <w:r w:rsidR="000E6DEA" w:rsidRPr="00AF51F6">
        <w:t>лет</w:t>
      </w:r>
      <w:r w:rsidRPr="00AF51F6">
        <w:t xml:space="preserve"> </w:t>
      </w:r>
      <w:r w:rsidR="000E6DEA" w:rsidRPr="00AF51F6">
        <w:t>являются</w:t>
      </w:r>
      <w:r w:rsidRPr="00AF51F6">
        <w:t xml:space="preserve"> </w:t>
      </w:r>
      <w:r w:rsidR="000E6DEA" w:rsidRPr="00AF51F6">
        <w:t>постоянными</w:t>
      </w:r>
      <w:r w:rsidRPr="00AF51F6">
        <w:t xml:space="preserve"> </w:t>
      </w:r>
      <w:r w:rsidR="000E6DEA" w:rsidRPr="00AF51F6">
        <w:t>посетителями</w:t>
      </w:r>
      <w:r w:rsidRPr="00AF51F6">
        <w:t xml:space="preserve"> </w:t>
      </w:r>
      <w:r w:rsidR="000E6DEA" w:rsidRPr="00AF51F6">
        <w:t>врачей</w:t>
      </w:r>
      <w:r w:rsidRPr="00AF51F6">
        <w:t>»</w:t>
      </w:r>
      <w:r w:rsidR="000E6DEA" w:rsidRPr="00AF51F6">
        <w:t>,</w:t>
      </w:r>
      <w:r w:rsidRPr="00AF51F6">
        <w:t xml:space="preserve"> </w:t>
      </w:r>
      <w:r w:rsidR="000E6DEA" w:rsidRPr="00AF51F6">
        <w:t>-</w:t>
      </w:r>
      <w:r w:rsidRPr="00AF51F6">
        <w:t xml:space="preserve"> </w:t>
      </w:r>
      <w:r w:rsidR="000E6DEA" w:rsidRPr="00AF51F6">
        <w:t>говорится</w:t>
      </w:r>
      <w:r w:rsidRPr="00AF51F6">
        <w:t xml:space="preserve"> </w:t>
      </w:r>
      <w:r w:rsidR="000E6DEA" w:rsidRPr="00AF51F6">
        <w:t>в</w:t>
      </w:r>
      <w:r w:rsidRPr="00AF51F6">
        <w:t xml:space="preserve"> </w:t>
      </w:r>
      <w:r w:rsidR="000E6DEA" w:rsidRPr="00AF51F6">
        <w:t>исследовании</w:t>
      </w:r>
      <w:r w:rsidRPr="00AF51F6">
        <w:t xml:space="preserve"> </w:t>
      </w:r>
      <w:r w:rsidR="000E6DEA" w:rsidRPr="00AF51F6">
        <w:t>минтруда.</w:t>
      </w:r>
    </w:p>
    <w:p w:rsidR="000E6DEA" w:rsidRPr="00AF51F6" w:rsidRDefault="000E6DEA" w:rsidP="000E6DEA">
      <w:r w:rsidRPr="00AF51F6">
        <w:t>НА</w:t>
      </w:r>
      <w:r w:rsidR="00470A62" w:rsidRPr="00AF51F6">
        <w:t xml:space="preserve"> </w:t>
      </w:r>
      <w:r w:rsidRPr="00AF51F6">
        <w:t>ПЕНСИЮ</w:t>
      </w:r>
      <w:r w:rsidR="00470A62" w:rsidRPr="00AF51F6">
        <w:t xml:space="preserve"> </w:t>
      </w:r>
      <w:r w:rsidRPr="00AF51F6">
        <w:t>ПРОЖИТЬ</w:t>
      </w:r>
      <w:r w:rsidR="00470A62" w:rsidRPr="00AF51F6">
        <w:t xml:space="preserve"> </w:t>
      </w:r>
      <w:r w:rsidRPr="00AF51F6">
        <w:t>СЛОЖНО</w:t>
      </w:r>
    </w:p>
    <w:p w:rsidR="000E6DEA" w:rsidRPr="00AF51F6" w:rsidRDefault="000E6DEA" w:rsidP="000E6DEA">
      <w:r w:rsidRPr="00AF51F6">
        <w:t>Безработица</w:t>
      </w:r>
      <w:r w:rsidR="00470A62" w:rsidRPr="00AF51F6">
        <w:t xml:space="preserve"> </w:t>
      </w:r>
      <w:r w:rsidRPr="00AF51F6">
        <w:t>среди</w:t>
      </w:r>
      <w:r w:rsidR="00470A62" w:rsidRPr="00AF51F6">
        <w:t xml:space="preserve"> </w:t>
      </w:r>
      <w:r w:rsidRPr="00AF51F6">
        <w:t>пожилого</w:t>
      </w:r>
      <w:r w:rsidR="00470A62" w:rsidRPr="00AF51F6">
        <w:t xml:space="preserve"> </w:t>
      </w:r>
      <w:r w:rsidRPr="00AF51F6">
        <w:t>населения</w:t>
      </w:r>
      <w:r w:rsidR="00470A62" w:rsidRPr="00AF51F6">
        <w:t xml:space="preserve"> </w:t>
      </w:r>
      <w:r w:rsidRPr="00AF51F6">
        <w:t>республики</w:t>
      </w:r>
      <w:r w:rsidR="00470A62" w:rsidRPr="00AF51F6">
        <w:t xml:space="preserve"> </w:t>
      </w:r>
      <w:r w:rsidRPr="00AF51F6">
        <w:t>составляет</w:t>
      </w:r>
      <w:r w:rsidR="00470A62" w:rsidRPr="00AF51F6">
        <w:t xml:space="preserve"> </w:t>
      </w:r>
      <w:r w:rsidRPr="00AF51F6">
        <w:t>около</w:t>
      </w:r>
      <w:r w:rsidR="00470A62" w:rsidRPr="00AF51F6">
        <w:t xml:space="preserve"> </w:t>
      </w:r>
      <w:r w:rsidRPr="00AF51F6">
        <w:t>трех</w:t>
      </w:r>
      <w:r w:rsidR="00470A62" w:rsidRPr="00AF51F6">
        <w:t xml:space="preserve"> </w:t>
      </w:r>
      <w:r w:rsidRPr="00AF51F6">
        <w:t>процентов.</w:t>
      </w:r>
      <w:r w:rsidR="00470A62" w:rsidRPr="00AF51F6">
        <w:t xml:space="preserve"> </w:t>
      </w:r>
      <w:r w:rsidRPr="00AF51F6">
        <w:t>Число</w:t>
      </w:r>
      <w:r w:rsidR="00470A62" w:rsidRPr="00AF51F6">
        <w:t xml:space="preserve"> </w:t>
      </w:r>
      <w:r w:rsidRPr="00AF51F6">
        <w:t>нетрудоустроенных</w:t>
      </w:r>
      <w:r w:rsidR="00470A62" w:rsidRPr="00AF51F6">
        <w:t xml:space="preserve"> </w:t>
      </w:r>
      <w:r w:rsidRPr="00AF51F6">
        <w:t>кыргызстанцев</w:t>
      </w:r>
      <w:r w:rsidR="00470A62" w:rsidRPr="00AF51F6">
        <w:t xml:space="preserve"> </w:t>
      </w:r>
      <w:r w:rsidRPr="00AF51F6">
        <w:t>в</w:t>
      </w:r>
      <w:r w:rsidR="00470A62" w:rsidRPr="00AF51F6">
        <w:t xml:space="preserve"> </w:t>
      </w:r>
      <w:r w:rsidRPr="00AF51F6">
        <w:t>возрасте</w:t>
      </w:r>
      <w:r w:rsidR="00470A62" w:rsidRPr="00AF51F6">
        <w:t xml:space="preserve"> </w:t>
      </w:r>
      <w:r w:rsidRPr="00AF51F6">
        <w:t>50</w:t>
      </w:r>
      <w:r w:rsidR="00470A62" w:rsidRPr="00AF51F6">
        <w:t xml:space="preserve"> </w:t>
      </w:r>
      <w:r w:rsidRPr="00AF51F6">
        <w:t>лет</w:t>
      </w:r>
      <w:r w:rsidR="00470A62" w:rsidRPr="00AF51F6">
        <w:t xml:space="preserve"> </w:t>
      </w:r>
      <w:r w:rsidRPr="00AF51F6">
        <w:t>и</w:t>
      </w:r>
      <w:r w:rsidR="00470A62" w:rsidRPr="00AF51F6">
        <w:t xml:space="preserve"> </w:t>
      </w:r>
      <w:proofErr w:type="gramStart"/>
      <w:r w:rsidRPr="00AF51F6">
        <w:t>старше</w:t>
      </w:r>
      <w:r w:rsidR="00470A62" w:rsidRPr="00AF51F6">
        <w:t xml:space="preserve"> </w:t>
      </w:r>
      <w:r w:rsidRPr="00AF51F6">
        <w:t>чуть</w:t>
      </w:r>
      <w:r w:rsidR="00470A62" w:rsidRPr="00AF51F6">
        <w:t xml:space="preserve"> </w:t>
      </w:r>
      <w:r w:rsidRPr="00AF51F6">
        <w:t>больше</w:t>
      </w:r>
      <w:r w:rsidR="00470A62" w:rsidRPr="00AF51F6">
        <w:t xml:space="preserve"> </w:t>
      </w:r>
      <w:r w:rsidRPr="00AF51F6">
        <w:t>15</w:t>
      </w:r>
      <w:r w:rsidR="00470A62" w:rsidRPr="00AF51F6">
        <w:t xml:space="preserve"> </w:t>
      </w:r>
      <w:r w:rsidRPr="00AF51F6">
        <w:t>тысяч</w:t>
      </w:r>
      <w:r w:rsidR="00470A62" w:rsidRPr="00AF51F6">
        <w:t xml:space="preserve"> </w:t>
      </w:r>
      <w:r w:rsidRPr="00AF51F6">
        <w:t>человек</w:t>
      </w:r>
      <w:proofErr w:type="gramEnd"/>
      <w:r w:rsidRPr="00AF51F6">
        <w:t>.</w:t>
      </w:r>
      <w:r w:rsidR="00470A62" w:rsidRPr="00AF51F6">
        <w:t xml:space="preserve"> </w:t>
      </w:r>
      <w:r w:rsidRPr="00AF51F6">
        <w:t>Большинство</w:t>
      </w:r>
      <w:r w:rsidR="00470A62" w:rsidRPr="00AF51F6">
        <w:t xml:space="preserve"> </w:t>
      </w:r>
      <w:r w:rsidRPr="00AF51F6">
        <w:t>их</w:t>
      </w:r>
      <w:r w:rsidR="00470A62" w:rsidRPr="00AF51F6">
        <w:t xml:space="preserve"> </w:t>
      </w:r>
      <w:r w:rsidRPr="00AF51F6">
        <w:t>-</w:t>
      </w:r>
      <w:r w:rsidR="00470A62" w:rsidRPr="00AF51F6">
        <w:t xml:space="preserve"> </w:t>
      </w:r>
      <w:r w:rsidRPr="00AF51F6">
        <w:t>66</w:t>
      </w:r>
      <w:r w:rsidR="00470A62" w:rsidRPr="00AF51F6">
        <w:t xml:space="preserve"> </w:t>
      </w:r>
      <w:r w:rsidRPr="00AF51F6">
        <w:t>процентов</w:t>
      </w:r>
      <w:r w:rsidR="00470A62" w:rsidRPr="00AF51F6">
        <w:t xml:space="preserve"> </w:t>
      </w:r>
      <w:r w:rsidRPr="00AF51F6">
        <w:t>-</w:t>
      </w:r>
      <w:r w:rsidR="00470A62" w:rsidRPr="00AF51F6">
        <w:t xml:space="preserve"> </w:t>
      </w:r>
      <w:r w:rsidRPr="00AF51F6">
        <w:t>мужчины,</w:t>
      </w:r>
      <w:r w:rsidR="00470A62" w:rsidRPr="00AF51F6">
        <w:t xml:space="preserve"> </w:t>
      </w:r>
      <w:r w:rsidRPr="00AF51F6">
        <w:t>имеющие</w:t>
      </w:r>
      <w:r w:rsidR="00470A62" w:rsidRPr="00AF51F6">
        <w:t xml:space="preserve"> </w:t>
      </w:r>
      <w:r w:rsidRPr="00AF51F6">
        <w:t>среднее</w:t>
      </w:r>
      <w:r w:rsidR="00470A62" w:rsidRPr="00AF51F6">
        <w:t xml:space="preserve"> </w:t>
      </w:r>
      <w:r w:rsidRPr="00AF51F6">
        <w:t>образование</w:t>
      </w:r>
      <w:r w:rsidR="00470A62" w:rsidRPr="00AF51F6">
        <w:t xml:space="preserve"> </w:t>
      </w:r>
      <w:r w:rsidRPr="00AF51F6">
        <w:t>и</w:t>
      </w:r>
      <w:r w:rsidR="00470A62" w:rsidRPr="00AF51F6">
        <w:t xml:space="preserve"> </w:t>
      </w:r>
      <w:r w:rsidRPr="00AF51F6">
        <w:t>ранее</w:t>
      </w:r>
      <w:r w:rsidR="00470A62" w:rsidRPr="00AF51F6">
        <w:t xml:space="preserve"> </w:t>
      </w:r>
      <w:r w:rsidRPr="00AF51F6">
        <w:t>занятые</w:t>
      </w:r>
      <w:r w:rsidR="00470A62" w:rsidRPr="00AF51F6">
        <w:t xml:space="preserve"> </w:t>
      </w:r>
      <w:r w:rsidRPr="00AF51F6">
        <w:t>в</w:t>
      </w:r>
      <w:r w:rsidR="00470A62" w:rsidRPr="00AF51F6">
        <w:t xml:space="preserve"> </w:t>
      </w:r>
      <w:r w:rsidRPr="00AF51F6">
        <w:t>таких</w:t>
      </w:r>
      <w:r w:rsidR="00470A62" w:rsidRPr="00AF51F6">
        <w:t xml:space="preserve"> </w:t>
      </w:r>
      <w:r w:rsidRPr="00AF51F6">
        <w:t>сферах,</w:t>
      </w:r>
      <w:r w:rsidR="00470A62" w:rsidRPr="00AF51F6">
        <w:t xml:space="preserve"> </w:t>
      </w:r>
      <w:r w:rsidRPr="00AF51F6">
        <w:t>как</w:t>
      </w:r>
      <w:r w:rsidR="00470A62" w:rsidRPr="00AF51F6">
        <w:t xml:space="preserve"> </w:t>
      </w:r>
      <w:r w:rsidRPr="00AF51F6">
        <w:t>сельское</w:t>
      </w:r>
      <w:r w:rsidR="00470A62" w:rsidRPr="00AF51F6">
        <w:t xml:space="preserve"> </w:t>
      </w:r>
      <w:r w:rsidRPr="00AF51F6">
        <w:t>хозяйство,</w:t>
      </w:r>
      <w:r w:rsidR="00470A62" w:rsidRPr="00AF51F6">
        <w:t xml:space="preserve"> </w:t>
      </w:r>
      <w:r w:rsidRPr="00AF51F6">
        <w:t>строительство,</w:t>
      </w:r>
      <w:r w:rsidR="00470A62" w:rsidRPr="00AF51F6">
        <w:t xml:space="preserve"> </w:t>
      </w:r>
      <w:r w:rsidRPr="00AF51F6">
        <w:t>торговля</w:t>
      </w:r>
      <w:r w:rsidR="00470A62" w:rsidRPr="00AF51F6">
        <w:t xml:space="preserve"> </w:t>
      </w:r>
      <w:r w:rsidRPr="00AF51F6">
        <w:t>и</w:t>
      </w:r>
      <w:r w:rsidR="00470A62" w:rsidRPr="00AF51F6">
        <w:t xml:space="preserve"> </w:t>
      </w:r>
      <w:r w:rsidRPr="00AF51F6">
        <w:t>обрабатывающая</w:t>
      </w:r>
      <w:r w:rsidR="00470A62" w:rsidRPr="00AF51F6">
        <w:t xml:space="preserve"> </w:t>
      </w:r>
      <w:r w:rsidRPr="00AF51F6">
        <w:t>промышленность.</w:t>
      </w:r>
    </w:p>
    <w:p w:rsidR="000E6DEA" w:rsidRPr="00AF51F6" w:rsidRDefault="00470A62" w:rsidP="000E6DEA">
      <w:r w:rsidRPr="00AF51F6">
        <w:t>«</w:t>
      </w:r>
      <w:r w:rsidR="000E6DEA" w:rsidRPr="00AF51F6">
        <w:t>При</w:t>
      </w:r>
      <w:r w:rsidRPr="00AF51F6">
        <w:t xml:space="preserve"> </w:t>
      </w:r>
      <w:r w:rsidR="000E6DEA" w:rsidRPr="00AF51F6">
        <w:t>выходе</w:t>
      </w:r>
      <w:r w:rsidRPr="00AF51F6">
        <w:t xml:space="preserve"> </w:t>
      </w:r>
      <w:r w:rsidR="000E6DEA" w:rsidRPr="00AF51F6">
        <w:t>на</w:t>
      </w:r>
      <w:r w:rsidRPr="00AF51F6">
        <w:t xml:space="preserve"> </w:t>
      </w:r>
      <w:r w:rsidR="000E6DEA" w:rsidRPr="00AF51F6">
        <w:t>пенсию</w:t>
      </w:r>
      <w:r w:rsidRPr="00AF51F6">
        <w:t xml:space="preserve"> </w:t>
      </w:r>
      <w:r w:rsidR="000E6DEA" w:rsidRPr="00AF51F6">
        <w:t>у</w:t>
      </w:r>
      <w:r w:rsidRPr="00AF51F6">
        <w:t xml:space="preserve"> </w:t>
      </w:r>
      <w:r w:rsidR="000E6DEA" w:rsidRPr="00AF51F6">
        <w:t>людей</w:t>
      </w:r>
      <w:r w:rsidRPr="00AF51F6">
        <w:t xml:space="preserve"> </w:t>
      </w:r>
      <w:r w:rsidR="000E6DEA" w:rsidRPr="00AF51F6">
        <w:t>снижается</w:t>
      </w:r>
      <w:r w:rsidRPr="00AF51F6">
        <w:t xml:space="preserve"> </w:t>
      </w:r>
      <w:r w:rsidR="000E6DEA" w:rsidRPr="00AF51F6">
        <w:t>уровень</w:t>
      </w:r>
      <w:r w:rsidRPr="00AF51F6">
        <w:t xml:space="preserve"> </w:t>
      </w:r>
      <w:r w:rsidR="000E6DEA" w:rsidRPr="00AF51F6">
        <w:t>доходов</w:t>
      </w:r>
      <w:r w:rsidRPr="00AF51F6">
        <w:t xml:space="preserve"> </w:t>
      </w:r>
      <w:r w:rsidR="000E6DEA" w:rsidRPr="00AF51F6">
        <w:t>и</w:t>
      </w:r>
      <w:r w:rsidRPr="00AF51F6">
        <w:t xml:space="preserve"> </w:t>
      </w:r>
      <w:r w:rsidR="000E6DEA" w:rsidRPr="00AF51F6">
        <w:t>жизни.</w:t>
      </w:r>
      <w:r w:rsidRPr="00AF51F6">
        <w:t xml:space="preserve"> </w:t>
      </w:r>
      <w:r w:rsidR="000E6DEA" w:rsidRPr="00AF51F6">
        <w:t>В</w:t>
      </w:r>
      <w:r w:rsidRPr="00AF51F6">
        <w:t xml:space="preserve"> </w:t>
      </w:r>
      <w:r w:rsidR="000E6DEA" w:rsidRPr="00AF51F6">
        <w:t>связи</w:t>
      </w:r>
      <w:r w:rsidRPr="00AF51F6">
        <w:t xml:space="preserve"> </w:t>
      </w:r>
      <w:r w:rsidR="000E6DEA" w:rsidRPr="00AF51F6">
        <w:t>с</w:t>
      </w:r>
      <w:r w:rsidRPr="00AF51F6">
        <w:t xml:space="preserve"> </w:t>
      </w:r>
      <w:r w:rsidR="000E6DEA" w:rsidRPr="00AF51F6">
        <w:t>этим</w:t>
      </w:r>
      <w:r w:rsidRPr="00AF51F6">
        <w:t xml:space="preserve"> </w:t>
      </w:r>
      <w:r w:rsidR="000E6DEA" w:rsidRPr="00AF51F6">
        <w:t>значительная</w:t>
      </w:r>
      <w:r w:rsidRPr="00AF51F6">
        <w:t xml:space="preserve"> </w:t>
      </w:r>
      <w:proofErr w:type="gramStart"/>
      <w:r w:rsidR="000E6DEA" w:rsidRPr="00AF51F6">
        <w:t>часть</w:t>
      </w:r>
      <w:r w:rsidRPr="00AF51F6">
        <w:t xml:space="preserve"> </w:t>
      </w:r>
      <w:r w:rsidR="000E6DEA" w:rsidRPr="00AF51F6">
        <w:t>граждан</w:t>
      </w:r>
      <w:r w:rsidRPr="00AF51F6">
        <w:t xml:space="preserve"> </w:t>
      </w:r>
      <w:r w:rsidR="000E6DEA" w:rsidRPr="00AF51F6">
        <w:t>старшего</w:t>
      </w:r>
      <w:r w:rsidRPr="00AF51F6">
        <w:t xml:space="preserve"> </w:t>
      </w:r>
      <w:r w:rsidR="000E6DEA" w:rsidRPr="00AF51F6">
        <w:t>возраста</w:t>
      </w:r>
      <w:r w:rsidRPr="00AF51F6">
        <w:t xml:space="preserve"> </w:t>
      </w:r>
      <w:r w:rsidR="000E6DEA" w:rsidRPr="00AF51F6">
        <w:t>продолжает</w:t>
      </w:r>
      <w:r w:rsidRPr="00AF51F6">
        <w:t xml:space="preserve"> </w:t>
      </w:r>
      <w:r w:rsidR="000E6DEA" w:rsidRPr="00AF51F6">
        <w:t>трудовую</w:t>
      </w:r>
      <w:proofErr w:type="gramEnd"/>
      <w:r w:rsidRPr="00AF51F6">
        <w:t xml:space="preserve"> </w:t>
      </w:r>
      <w:r w:rsidR="000E6DEA" w:rsidRPr="00AF51F6">
        <w:t>деятельность</w:t>
      </w:r>
      <w:r w:rsidRPr="00AF51F6">
        <w:t xml:space="preserve"> </w:t>
      </w:r>
      <w:r w:rsidR="000E6DEA" w:rsidRPr="00AF51F6">
        <w:t>и</w:t>
      </w:r>
      <w:r w:rsidRPr="00AF51F6">
        <w:t xml:space="preserve"> </w:t>
      </w:r>
      <w:r w:rsidR="000E6DEA" w:rsidRPr="00AF51F6">
        <w:lastRenderedPageBreak/>
        <w:t>после</w:t>
      </w:r>
      <w:r w:rsidRPr="00AF51F6">
        <w:t xml:space="preserve"> </w:t>
      </w:r>
      <w:r w:rsidR="000E6DEA" w:rsidRPr="00AF51F6">
        <w:t>достижения</w:t>
      </w:r>
      <w:r w:rsidRPr="00AF51F6">
        <w:t xml:space="preserve"> </w:t>
      </w:r>
      <w:r w:rsidR="000E6DEA" w:rsidRPr="00AF51F6">
        <w:t>пенсионного</w:t>
      </w:r>
      <w:r w:rsidRPr="00AF51F6">
        <w:t xml:space="preserve"> </w:t>
      </w:r>
      <w:r w:rsidR="000E6DEA" w:rsidRPr="00AF51F6">
        <w:t>возраста.</w:t>
      </w:r>
      <w:r w:rsidRPr="00AF51F6">
        <w:t xml:space="preserve"> </w:t>
      </w:r>
      <w:r w:rsidR="000E6DEA" w:rsidRPr="00AF51F6">
        <w:t>На</w:t>
      </w:r>
      <w:r w:rsidRPr="00AF51F6">
        <w:t xml:space="preserve"> </w:t>
      </w:r>
      <w:r w:rsidR="000E6DEA" w:rsidRPr="00AF51F6">
        <w:t>одного</w:t>
      </w:r>
      <w:r w:rsidRPr="00AF51F6">
        <w:t xml:space="preserve"> </w:t>
      </w:r>
      <w:r w:rsidR="000E6DEA" w:rsidRPr="00AF51F6">
        <w:t>пенсионера</w:t>
      </w:r>
      <w:r w:rsidRPr="00AF51F6">
        <w:t xml:space="preserve"> </w:t>
      </w:r>
      <w:r w:rsidR="000E6DEA" w:rsidRPr="00AF51F6">
        <w:t>сегодня</w:t>
      </w:r>
      <w:r w:rsidRPr="00AF51F6">
        <w:t xml:space="preserve"> </w:t>
      </w:r>
      <w:r w:rsidR="000E6DEA" w:rsidRPr="00AF51F6">
        <w:t>приходится</w:t>
      </w:r>
      <w:r w:rsidRPr="00AF51F6">
        <w:t xml:space="preserve"> </w:t>
      </w:r>
      <w:r w:rsidR="000E6DEA" w:rsidRPr="00AF51F6">
        <w:t>более</w:t>
      </w:r>
      <w:r w:rsidRPr="00AF51F6">
        <w:t xml:space="preserve"> </w:t>
      </w:r>
      <w:r w:rsidR="000E6DEA" w:rsidRPr="00AF51F6">
        <w:t>трех</w:t>
      </w:r>
      <w:r w:rsidRPr="00AF51F6">
        <w:t xml:space="preserve"> </w:t>
      </w:r>
      <w:r w:rsidR="000E6DEA" w:rsidRPr="00AF51F6">
        <w:t>человек</w:t>
      </w:r>
      <w:r w:rsidRPr="00AF51F6">
        <w:t xml:space="preserve"> </w:t>
      </w:r>
      <w:r w:rsidR="000E6DEA" w:rsidRPr="00AF51F6">
        <w:t>из</w:t>
      </w:r>
      <w:r w:rsidRPr="00AF51F6">
        <w:t xml:space="preserve"> </w:t>
      </w:r>
      <w:r w:rsidR="000E6DEA" w:rsidRPr="00AF51F6">
        <w:t>числа</w:t>
      </w:r>
      <w:r w:rsidRPr="00AF51F6">
        <w:t xml:space="preserve"> </w:t>
      </w:r>
      <w:r w:rsidR="000E6DEA" w:rsidRPr="00AF51F6">
        <w:t>занятых</w:t>
      </w:r>
      <w:r w:rsidRPr="00AF51F6">
        <w:t xml:space="preserve"> </w:t>
      </w:r>
      <w:r w:rsidR="000E6DEA" w:rsidRPr="00AF51F6">
        <w:t>в</w:t>
      </w:r>
      <w:r w:rsidRPr="00AF51F6">
        <w:t xml:space="preserve"> </w:t>
      </w:r>
      <w:r w:rsidR="000E6DEA" w:rsidRPr="00AF51F6">
        <w:t>экономике</w:t>
      </w:r>
      <w:r w:rsidRPr="00AF51F6">
        <w:t>»</w:t>
      </w:r>
      <w:r w:rsidR="000E6DEA" w:rsidRPr="00AF51F6">
        <w:t>,</w:t>
      </w:r>
      <w:r w:rsidRPr="00AF51F6">
        <w:t xml:space="preserve"> </w:t>
      </w:r>
      <w:r w:rsidR="000E6DEA" w:rsidRPr="00AF51F6">
        <w:t>-</w:t>
      </w:r>
      <w:r w:rsidRPr="00AF51F6">
        <w:t xml:space="preserve"> </w:t>
      </w:r>
      <w:r w:rsidR="000E6DEA" w:rsidRPr="00AF51F6">
        <w:t>отмечают</w:t>
      </w:r>
      <w:r w:rsidRPr="00AF51F6">
        <w:t xml:space="preserve"> </w:t>
      </w:r>
      <w:r w:rsidR="000E6DEA" w:rsidRPr="00AF51F6">
        <w:t>в</w:t>
      </w:r>
      <w:r w:rsidRPr="00AF51F6">
        <w:t xml:space="preserve"> </w:t>
      </w:r>
      <w:r w:rsidR="000E6DEA" w:rsidRPr="00AF51F6">
        <w:t>минтруда.</w:t>
      </w:r>
    </w:p>
    <w:p w:rsidR="000E6DEA" w:rsidRPr="00AF51F6" w:rsidRDefault="000E6DEA" w:rsidP="000E6DEA">
      <w:r w:rsidRPr="00AF51F6">
        <w:t>В</w:t>
      </w:r>
      <w:r w:rsidR="00470A62" w:rsidRPr="00AF51F6">
        <w:t xml:space="preserve"> </w:t>
      </w:r>
      <w:r w:rsidRPr="00AF51F6">
        <w:t>ДОМ</w:t>
      </w:r>
      <w:r w:rsidR="00470A62" w:rsidRPr="00AF51F6">
        <w:t xml:space="preserve"> </w:t>
      </w:r>
      <w:proofErr w:type="gramStart"/>
      <w:r w:rsidRPr="00AF51F6">
        <w:t>ПРЕСТАРЕЛЫХ</w:t>
      </w:r>
      <w:proofErr w:type="gramEnd"/>
      <w:r w:rsidR="00470A62" w:rsidRPr="00AF51F6">
        <w:t xml:space="preserve"> </w:t>
      </w:r>
      <w:r w:rsidRPr="00AF51F6">
        <w:t>ИЗ-ЗА</w:t>
      </w:r>
      <w:r w:rsidR="00470A62" w:rsidRPr="00AF51F6">
        <w:t xml:space="preserve"> </w:t>
      </w:r>
      <w:r w:rsidRPr="00AF51F6">
        <w:t>ОДИНОЧЕСТВА</w:t>
      </w:r>
    </w:p>
    <w:p w:rsidR="000E6DEA" w:rsidRPr="00AF51F6" w:rsidRDefault="000E6DEA" w:rsidP="000E6DEA">
      <w:r w:rsidRPr="00AF51F6">
        <w:t>В</w:t>
      </w:r>
      <w:r w:rsidR="00470A62" w:rsidRPr="00AF51F6">
        <w:t xml:space="preserve"> </w:t>
      </w:r>
      <w:r w:rsidRPr="00AF51F6">
        <w:t>соответствии</w:t>
      </w:r>
      <w:r w:rsidR="00470A62" w:rsidRPr="00AF51F6">
        <w:t xml:space="preserve"> </w:t>
      </w:r>
      <w:r w:rsidRPr="00AF51F6">
        <w:t>с</w:t>
      </w:r>
      <w:r w:rsidR="00470A62" w:rsidRPr="00AF51F6">
        <w:t xml:space="preserve"> </w:t>
      </w:r>
      <w:r w:rsidRPr="00AF51F6">
        <w:t>менталитетом</w:t>
      </w:r>
      <w:r w:rsidR="00470A62" w:rsidRPr="00AF51F6">
        <w:t xml:space="preserve"> </w:t>
      </w:r>
      <w:r w:rsidRPr="00AF51F6">
        <w:t>и</w:t>
      </w:r>
      <w:r w:rsidR="00470A62" w:rsidRPr="00AF51F6">
        <w:t xml:space="preserve"> </w:t>
      </w:r>
      <w:r w:rsidRPr="00AF51F6">
        <w:t>традициями</w:t>
      </w:r>
      <w:r w:rsidR="00470A62" w:rsidRPr="00AF51F6">
        <w:t xml:space="preserve"> </w:t>
      </w:r>
      <w:r w:rsidRPr="00AF51F6">
        <w:t>кыргызского</w:t>
      </w:r>
      <w:r w:rsidR="00470A62" w:rsidRPr="00AF51F6">
        <w:t xml:space="preserve"> </w:t>
      </w:r>
      <w:r w:rsidRPr="00AF51F6">
        <w:t>народа</w:t>
      </w:r>
      <w:r w:rsidR="00470A62" w:rsidRPr="00AF51F6">
        <w:t xml:space="preserve"> </w:t>
      </w:r>
      <w:r w:rsidRPr="00AF51F6">
        <w:t>пожилые</w:t>
      </w:r>
      <w:r w:rsidR="00470A62" w:rsidRPr="00AF51F6">
        <w:t xml:space="preserve"> </w:t>
      </w:r>
      <w:r w:rsidRPr="00AF51F6">
        <w:t>люди</w:t>
      </w:r>
      <w:r w:rsidR="00470A62" w:rsidRPr="00AF51F6">
        <w:t xml:space="preserve"> </w:t>
      </w:r>
      <w:r w:rsidRPr="00AF51F6">
        <w:t>должны</w:t>
      </w:r>
      <w:r w:rsidR="00470A62" w:rsidRPr="00AF51F6">
        <w:t xml:space="preserve"> </w:t>
      </w:r>
      <w:r w:rsidRPr="00AF51F6">
        <w:t>жить</w:t>
      </w:r>
      <w:r w:rsidR="00470A62" w:rsidRPr="00AF51F6">
        <w:t xml:space="preserve"> </w:t>
      </w:r>
      <w:r w:rsidRPr="00AF51F6">
        <w:t>в</w:t>
      </w:r>
      <w:r w:rsidR="00470A62" w:rsidRPr="00AF51F6">
        <w:t xml:space="preserve"> </w:t>
      </w:r>
      <w:r w:rsidRPr="00AF51F6">
        <w:t>семье,</w:t>
      </w:r>
      <w:r w:rsidR="00470A62" w:rsidRPr="00AF51F6">
        <w:t xml:space="preserve"> </w:t>
      </w:r>
      <w:proofErr w:type="gramStart"/>
      <w:r w:rsidRPr="00AF51F6">
        <w:t>среди</w:t>
      </w:r>
      <w:proofErr w:type="gramEnd"/>
      <w:r w:rsidR="00470A62" w:rsidRPr="00AF51F6">
        <w:t xml:space="preserve"> </w:t>
      </w:r>
      <w:r w:rsidRPr="00AF51F6">
        <w:t>своих</w:t>
      </w:r>
      <w:r w:rsidR="00470A62" w:rsidRPr="00AF51F6">
        <w:t xml:space="preserve"> </w:t>
      </w:r>
      <w:r w:rsidRPr="00AF51F6">
        <w:t>близких,</w:t>
      </w:r>
      <w:r w:rsidR="00470A62" w:rsidRPr="00AF51F6">
        <w:t xml:space="preserve"> </w:t>
      </w:r>
      <w:r w:rsidRPr="00AF51F6">
        <w:t>в</w:t>
      </w:r>
      <w:r w:rsidR="00470A62" w:rsidRPr="00AF51F6">
        <w:t xml:space="preserve"> </w:t>
      </w:r>
      <w:r w:rsidRPr="00AF51F6">
        <w:t>своем</w:t>
      </w:r>
      <w:r w:rsidR="00470A62" w:rsidRPr="00AF51F6">
        <w:t xml:space="preserve"> </w:t>
      </w:r>
      <w:r w:rsidRPr="00AF51F6">
        <w:t>жилье.</w:t>
      </w:r>
      <w:r w:rsidR="00470A62" w:rsidRPr="00AF51F6">
        <w:t xml:space="preserve"> </w:t>
      </w:r>
      <w:r w:rsidRPr="00AF51F6">
        <w:t>Вместе</w:t>
      </w:r>
      <w:r w:rsidR="00470A62" w:rsidRPr="00AF51F6">
        <w:t xml:space="preserve"> </w:t>
      </w:r>
      <w:r w:rsidRPr="00AF51F6">
        <w:t>с</w:t>
      </w:r>
      <w:r w:rsidR="00470A62" w:rsidRPr="00AF51F6">
        <w:t xml:space="preserve"> </w:t>
      </w:r>
      <w:r w:rsidRPr="00AF51F6">
        <w:t>тем</w:t>
      </w:r>
      <w:r w:rsidR="00470A62" w:rsidRPr="00AF51F6">
        <w:t xml:space="preserve"> </w:t>
      </w:r>
      <w:r w:rsidRPr="00AF51F6">
        <w:t>некоторые</w:t>
      </w:r>
      <w:r w:rsidR="00470A62" w:rsidRPr="00AF51F6">
        <w:t xml:space="preserve"> </w:t>
      </w:r>
      <w:r w:rsidRPr="00AF51F6">
        <w:t>граждане</w:t>
      </w:r>
      <w:r w:rsidR="00470A62" w:rsidRPr="00AF51F6">
        <w:t xml:space="preserve"> </w:t>
      </w:r>
      <w:r w:rsidRPr="00AF51F6">
        <w:t>изъявляют</w:t>
      </w:r>
      <w:r w:rsidR="00470A62" w:rsidRPr="00AF51F6">
        <w:t xml:space="preserve"> </w:t>
      </w:r>
      <w:r w:rsidRPr="00AF51F6">
        <w:t>желание</w:t>
      </w:r>
      <w:r w:rsidR="00470A62" w:rsidRPr="00AF51F6">
        <w:t xml:space="preserve"> </w:t>
      </w:r>
      <w:r w:rsidRPr="00AF51F6">
        <w:t>пользоваться</w:t>
      </w:r>
      <w:r w:rsidR="00470A62" w:rsidRPr="00AF51F6">
        <w:t xml:space="preserve"> </w:t>
      </w:r>
      <w:r w:rsidRPr="00AF51F6">
        <w:t>услугами</w:t>
      </w:r>
      <w:r w:rsidR="00470A62" w:rsidRPr="00AF51F6">
        <w:t xml:space="preserve"> </w:t>
      </w:r>
      <w:r w:rsidRPr="00AF51F6">
        <w:t>социальных</w:t>
      </w:r>
      <w:r w:rsidR="00470A62" w:rsidRPr="00AF51F6">
        <w:t xml:space="preserve"> </w:t>
      </w:r>
      <w:r w:rsidRPr="00AF51F6">
        <w:t>стационарных</w:t>
      </w:r>
      <w:r w:rsidR="00470A62" w:rsidRPr="00AF51F6">
        <w:t xml:space="preserve"> </w:t>
      </w:r>
      <w:r w:rsidRPr="00AF51F6">
        <w:t>учреждений</w:t>
      </w:r>
      <w:r w:rsidR="00470A62" w:rsidRPr="00AF51F6">
        <w:t xml:space="preserve"> </w:t>
      </w:r>
      <w:r w:rsidRPr="00AF51F6">
        <w:t>по</w:t>
      </w:r>
      <w:r w:rsidR="00470A62" w:rsidRPr="00AF51F6">
        <w:t xml:space="preserve"> </w:t>
      </w:r>
      <w:r w:rsidRPr="00AF51F6">
        <w:t>нескольким</w:t>
      </w:r>
      <w:r w:rsidR="00470A62" w:rsidRPr="00AF51F6">
        <w:t xml:space="preserve"> </w:t>
      </w:r>
      <w:r w:rsidRPr="00AF51F6">
        <w:t>причинам.</w:t>
      </w:r>
      <w:r w:rsidR="00470A62" w:rsidRPr="00AF51F6">
        <w:t xml:space="preserve"> </w:t>
      </w:r>
      <w:r w:rsidRPr="00AF51F6">
        <w:t>В</w:t>
      </w:r>
      <w:r w:rsidR="00470A62" w:rsidRPr="00AF51F6">
        <w:t xml:space="preserve"> </w:t>
      </w:r>
      <w:r w:rsidRPr="00AF51F6">
        <w:t>их</w:t>
      </w:r>
      <w:r w:rsidR="00470A62" w:rsidRPr="00AF51F6">
        <w:t xml:space="preserve"> </w:t>
      </w:r>
      <w:r w:rsidRPr="00AF51F6">
        <w:t>числе</w:t>
      </w:r>
      <w:r w:rsidR="00470A62" w:rsidRPr="00AF51F6">
        <w:t xml:space="preserve"> </w:t>
      </w:r>
      <w:r w:rsidRPr="00AF51F6">
        <w:t>-</w:t>
      </w:r>
      <w:r w:rsidR="00470A62" w:rsidRPr="00AF51F6">
        <w:t xml:space="preserve"> </w:t>
      </w:r>
      <w:r w:rsidRPr="00AF51F6">
        <w:t>одиночество,</w:t>
      </w:r>
      <w:r w:rsidR="00470A62" w:rsidRPr="00AF51F6">
        <w:t xml:space="preserve"> </w:t>
      </w:r>
      <w:r w:rsidRPr="00AF51F6">
        <w:t>отказ</w:t>
      </w:r>
      <w:r w:rsidR="00470A62" w:rsidRPr="00AF51F6">
        <w:t xml:space="preserve"> </w:t>
      </w:r>
      <w:r w:rsidRPr="00AF51F6">
        <w:t>совершеннолетних</w:t>
      </w:r>
      <w:r w:rsidR="00470A62" w:rsidRPr="00AF51F6">
        <w:t xml:space="preserve"> </w:t>
      </w:r>
      <w:r w:rsidRPr="00AF51F6">
        <w:t>детей</w:t>
      </w:r>
      <w:r w:rsidR="00470A62" w:rsidRPr="00AF51F6">
        <w:t xml:space="preserve"> </w:t>
      </w:r>
      <w:r w:rsidRPr="00AF51F6">
        <w:t>содержать</w:t>
      </w:r>
      <w:r w:rsidR="00470A62" w:rsidRPr="00AF51F6">
        <w:t xml:space="preserve"> </w:t>
      </w:r>
      <w:r w:rsidRPr="00AF51F6">
        <w:t>престарелых</w:t>
      </w:r>
      <w:r w:rsidR="00470A62" w:rsidRPr="00AF51F6">
        <w:t xml:space="preserve"> </w:t>
      </w:r>
      <w:r w:rsidRPr="00AF51F6">
        <w:t>родителей,</w:t>
      </w:r>
      <w:r w:rsidR="00470A62" w:rsidRPr="00AF51F6">
        <w:t xml:space="preserve"> </w:t>
      </w:r>
      <w:r w:rsidRPr="00AF51F6">
        <w:t>особенно</w:t>
      </w:r>
      <w:r w:rsidR="00470A62" w:rsidRPr="00AF51F6">
        <w:t xml:space="preserve"> </w:t>
      </w:r>
      <w:r w:rsidRPr="00AF51F6">
        <w:t>имеющих</w:t>
      </w:r>
      <w:r w:rsidR="00470A62" w:rsidRPr="00AF51F6">
        <w:t xml:space="preserve"> </w:t>
      </w:r>
      <w:r w:rsidRPr="00AF51F6">
        <w:t>инвалидность,</w:t>
      </w:r>
      <w:r w:rsidR="00470A62" w:rsidRPr="00AF51F6">
        <w:t xml:space="preserve"> </w:t>
      </w:r>
      <w:r w:rsidRPr="00AF51F6">
        <w:t>и</w:t>
      </w:r>
      <w:r w:rsidR="00470A62" w:rsidRPr="00AF51F6">
        <w:t xml:space="preserve"> </w:t>
      </w:r>
      <w:r w:rsidRPr="00AF51F6">
        <w:t>нежелание</w:t>
      </w:r>
      <w:r w:rsidR="00470A62" w:rsidRPr="00AF51F6">
        <w:t xml:space="preserve"> </w:t>
      </w:r>
      <w:r w:rsidRPr="00AF51F6">
        <w:t>самих</w:t>
      </w:r>
      <w:r w:rsidR="00470A62" w:rsidRPr="00AF51F6">
        <w:t xml:space="preserve"> </w:t>
      </w:r>
      <w:r w:rsidRPr="00AF51F6">
        <w:t>пожилых</w:t>
      </w:r>
      <w:r w:rsidR="00470A62" w:rsidRPr="00AF51F6">
        <w:t xml:space="preserve"> </w:t>
      </w:r>
      <w:r w:rsidRPr="00AF51F6">
        <w:t>людей</w:t>
      </w:r>
      <w:r w:rsidR="00470A62" w:rsidRPr="00AF51F6">
        <w:t xml:space="preserve"> </w:t>
      </w:r>
      <w:r w:rsidRPr="00AF51F6">
        <w:t>проживать</w:t>
      </w:r>
      <w:r w:rsidR="00470A62" w:rsidRPr="00AF51F6">
        <w:t xml:space="preserve"> </w:t>
      </w:r>
      <w:r w:rsidRPr="00AF51F6">
        <w:t>в</w:t>
      </w:r>
      <w:r w:rsidR="00470A62" w:rsidRPr="00AF51F6">
        <w:t xml:space="preserve"> </w:t>
      </w:r>
      <w:r w:rsidRPr="00AF51F6">
        <w:t>семье</w:t>
      </w:r>
      <w:r w:rsidR="00470A62" w:rsidRPr="00AF51F6">
        <w:t xml:space="preserve"> </w:t>
      </w:r>
      <w:r w:rsidRPr="00AF51F6">
        <w:t>из-за</w:t>
      </w:r>
      <w:r w:rsidR="00470A62" w:rsidRPr="00AF51F6">
        <w:t xml:space="preserve"> </w:t>
      </w:r>
      <w:r w:rsidRPr="00AF51F6">
        <w:t>испытываемого</w:t>
      </w:r>
      <w:r w:rsidR="00470A62" w:rsidRPr="00AF51F6">
        <w:t xml:space="preserve"> </w:t>
      </w:r>
      <w:r w:rsidRPr="00AF51F6">
        <w:t>ими</w:t>
      </w:r>
      <w:r w:rsidR="00470A62" w:rsidRPr="00AF51F6">
        <w:t xml:space="preserve"> </w:t>
      </w:r>
      <w:r w:rsidRPr="00AF51F6">
        <w:t>физического</w:t>
      </w:r>
      <w:r w:rsidR="00470A62" w:rsidRPr="00AF51F6">
        <w:t xml:space="preserve"> </w:t>
      </w:r>
      <w:r w:rsidRPr="00AF51F6">
        <w:t>и</w:t>
      </w:r>
      <w:r w:rsidR="00470A62" w:rsidRPr="00AF51F6">
        <w:t xml:space="preserve"> </w:t>
      </w:r>
      <w:r w:rsidRPr="00AF51F6">
        <w:t>психологического</w:t>
      </w:r>
      <w:r w:rsidR="00470A62" w:rsidRPr="00AF51F6">
        <w:t xml:space="preserve"> </w:t>
      </w:r>
      <w:r w:rsidRPr="00AF51F6">
        <w:t>давления</w:t>
      </w:r>
      <w:r w:rsidR="00470A62" w:rsidRPr="00AF51F6">
        <w:t xml:space="preserve"> </w:t>
      </w:r>
      <w:r w:rsidRPr="00AF51F6">
        <w:t>со</w:t>
      </w:r>
      <w:r w:rsidR="00470A62" w:rsidRPr="00AF51F6">
        <w:t xml:space="preserve"> </w:t>
      </w:r>
      <w:r w:rsidRPr="00AF51F6">
        <w:t>стороны</w:t>
      </w:r>
      <w:r w:rsidR="00470A62" w:rsidRPr="00AF51F6">
        <w:t xml:space="preserve"> </w:t>
      </w:r>
      <w:r w:rsidRPr="00AF51F6">
        <w:t>родственников.</w:t>
      </w:r>
    </w:p>
    <w:p w:rsidR="000E6DEA" w:rsidRPr="00AF51F6" w:rsidRDefault="000E6DEA" w:rsidP="000E6DEA">
      <w:r w:rsidRPr="00AF51F6">
        <w:t>СОЗДАТЬ</w:t>
      </w:r>
      <w:r w:rsidR="00470A62" w:rsidRPr="00AF51F6">
        <w:t xml:space="preserve"> </w:t>
      </w:r>
      <w:r w:rsidRPr="00AF51F6">
        <w:t>КОМФОРТНУЮ</w:t>
      </w:r>
      <w:r w:rsidR="00470A62" w:rsidRPr="00AF51F6">
        <w:t xml:space="preserve"> </w:t>
      </w:r>
      <w:r w:rsidRPr="00AF51F6">
        <w:t>СРЕДУ</w:t>
      </w:r>
      <w:r w:rsidR="00470A62" w:rsidRPr="00AF51F6">
        <w:t xml:space="preserve"> </w:t>
      </w:r>
      <w:r w:rsidRPr="00AF51F6">
        <w:t>ДЛЯ</w:t>
      </w:r>
      <w:r w:rsidR="00470A62" w:rsidRPr="00AF51F6">
        <w:t xml:space="preserve"> </w:t>
      </w:r>
      <w:proofErr w:type="gramStart"/>
      <w:r w:rsidRPr="00AF51F6">
        <w:t>ПОЖИЛЫХ</w:t>
      </w:r>
      <w:proofErr w:type="gramEnd"/>
    </w:p>
    <w:p w:rsidR="000E6DEA" w:rsidRPr="00AF51F6" w:rsidRDefault="000E6DEA" w:rsidP="000E6DEA">
      <w:r w:rsidRPr="00AF51F6">
        <w:t>Как</w:t>
      </w:r>
      <w:r w:rsidR="00470A62" w:rsidRPr="00AF51F6">
        <w:t xml:space="preserve"> </w:t>
      </w:r>
      <w:r w:rsidRPr="00AF51F6">
        <w:t>говорится</w:t>
      </w:r>
      <w:r w:rsidR="00470A62" w:rsidRPr="00AF51F6">
        <w:t xml:space="preserve"> </w:t>
      </w:r>
      <w:r w:rsidRPr="00AF51F6">
        <w:t>в</w:t>
      </w:r>
      <w:r w:rsidR="00470A62" w:rsidRPr="00AF51F6">
        <w:t xml:space="preserve"> </w:t>
      </w:r>
      <w:r w:rsidRPr="00AF51F6">
        <w:t>проекте</w:t>
      </w:r>
      <w:r w:rsidR="00470A62" w:rsidRPr="00AF51F6">
        <w:t xml:space="preserve"> </w:t>
      </w:r>
      <w:r w:rsidRPr="00AF51F6">
        <w:t>Концепции</w:t>
      </w:r>
      <w:r w:rsidR="00470A62" w:rsidRPr="00AF51F6">
        <w:t xml:space="preserve"> </w:t>
      </w:r>
      <w:r w:rsidRPr="00AF51F6">
        <w:t>активного</w:t>
      </w:r>
      <w:r w:rsidR="00470A62" w:rsidRPr="00AF51F6">
        <w:t xml:space="preserve"> </w:t>
      </w:r>
      <w:r w:rsidRPr="00AF51F6">
        <w:t>долголетия,</w:t>
      </w:r>
      <w:r w:rsidR="00470A62" w:rsidRPr="00AF51F6">
        <w:t xml:space="preserve"> </w:t>
      </w:r>
      <w:r w:rsidRPr="00AF51F6">
        <w:t>рост</w:t>
      </w:r>
      <w:r w:rsidR="00470A62" w:rsidRPr="00AF51F6">
        <w:t xml:space="preserve"> </w:t>
      </w:r>
      <w:r w:rsidRPr="00AF51F6">
        <w:t>числа</w:t>
      </w:r>
      <w:r w:rsidR="00470A62" w:rsidRPr="00AF51F6">
        <w:t xml:space="preserve"> </w:t>
      </w:r>
      <w:r w:rsidRPr="00AF51F6">
        <w:t>людей</w:t>
      </w:r>
      <w:r w:rsidR="00470A62" w:rsidRPr="00AF51F6">
        <w:t xml:space="preserve"> </w:t>
      </w:r>
      <w:r w:rsidRPr="00AF51F6">
        <w:t>старших</w:t>
      </w:r>
      <w:r w:rsidR="00470A62" w:rsidRPr="00AF51F6">
        <w:t xml:space="preserve"> </w:t>
      </w:r>
      <w:r w:rsidRPr="00AF51F6">
        <w:t>возрастов</w:t>
      </w:r>
      <w:r w:rsidR="00470A62" w:rsidRPr="00AF51F6">
        <w:t xml:space="preserve"> </w:t>
      </w:r>
      <w:r w:rsidRPr="00AF51F6">
        <w:t>в</w:t>
      </w:r>
      <w:r w:rsidR="00470A62" w:rsidRPr="00AF51F6">
        <w:t xml:space="preserve"> </w:t>
      </w:r>
      <w:r w:rsidRPr="00AF51F6">
        <w:t>структуре</w:t>
      </w:r>
      <w:r w:rsidR="00470A62" w:rsidRPr="00AF51F6">
        <w:t xml:space="preserve"> </w:t>
      </w:r>
      <w:r w:rsidRPr="00AF51F6">
        <w:t>населения</w:t>
      </w:r>
      <w:r w:rsidR="00470A62" w:rsidRPr="00AF51F6">
        <w:t xml:space="preserve"> </w:t>
      </w:r>
      <w:proofErr w:type="gramStart"/>
      <w:r w:rsidRPr="00AF51F6">
        <w:t>КР</w:t>
      </w:r>
      <w:proofErr w:type="gramEnd"/>
      <w:r w:rsidR="00470A62" w:rsidRPr="00AF51F6">
        <w:t xml:space="preserve"> </w:t>
      </w:r>
      <w:r w:rsidRPr="00AF51F6">
        <w:t>приведет</w:t>
      </w:r>
      <w:r w:rsidR="00470A62" w:rsidRPr="00AF51F6">
        <w:t xml:space="preserve"> </w:t>
      </w:r>
      <w:r w:rsidRPr="00AF51F6">
        <w:t>в</w:t>
      </w:r>
      <w:r w:rsidR="00470A62" w:rsidRPr="00AF51F6">
        <w:t xml:space="preserve"> </w:t>
      </w:r>
      <w:r w:rsidRPr="00AF51F6">
        <w:t>будущем</w:t>
      </w:r>
      <w:r w:rsidR="00470A62" w:rsidRPr="00AF51F6">
        <w:t xml:space="preserve"> </w:t>
      </w:r>
      <w:r w:rsidRPr="00AF51F6">
        <w:t>к</w:t>
      </w:r>
      <w:r w:rsidR="00470A62" w:rsidRPr="00AF51F6">
        <w:t xml:space="preserve"> </w:t>
      </w:r>
      <w:r w:rsidRPr="00AF51F6">
        <w:t>увеличению</w:t>
      </w:r>
      <w:r w:rsidR="00470A62" w:rsidRPr="00AF51F6">
        <w:t xml:space="preserve"> </w:t>
      </w:r>
      <w:r w:rsidRPr="00AF51F6">
        <w:t>нагрузки</w:t>
      </w:r>
      <w:r w:rsidR="00470A62" w:rsidRPr="00AF51F6">
        <w:t xml:space="preserve"> </w:t>
      </w:r>
      <w:r w:rsidRPr="00AF51F6">
        <w:t>на</w:t>
      </w:r>
      <w:r w:rsidR="00470A62" w:rsidRPr="00AF51F6">
        <w:t xml:space="preserve"> </w:t>
      </w:r>
      <w:r w:rsidRPr="00AF51F6">
        <w:t>ресурсы,</w:t>
      </w:r>
      <w:r w:rsidR="00470A62" w:rsidRPr="00AF51F6">
        <w:t xml:space="preserve"> </w:t>
      </w:r>
      <w:r w:rsidRPr="00AF51F6">
        <w:t>предназначенные</w:t>
      </w:r>
      <w:r w:rsidR="00470A62" w:rsidRPr="00AF51F6">
        <w:t xml:space="preserve"> </w:t>
      </w:r>
      <w:r w:rsidRPr="00AF51F6">
        <w:t>для</w:t>
      </w:r>
      <w:r w:rsidR="00470A62" w:rsidRPr="00AF51F6">
        <w:t xml:space="preserve"> </w:t>
      </w:r>
      <w:r w:rsidRPr="00AF51F6">
        <w:t>обслуживания</w:t>
      </w:r>
      <w:r w:rsidR="00470A62" w:rsidRPr="00AF51F6">
        <w:t xml:space="preserve"> </w:t>
      </w:r>
      <w:r w:rsidRPr="00AF51F6">
        <w:t>пожилого</w:t>
      </w:r>
      <w:r w:rsidR="00470A62" w:rsidRPr="00AF51F6">
        <w:t xml:space="preserve"> </w:t>
      </w:r>
      <w:r w:rsidRPr="00AF51F6">
        <w:t>населения</w:t>
      </w:r>
      <w:r w:rsidR="00470A62" w:rsidRPr="00AF51F6">
        <w:t xml:space="preserve"> </w:t>
      </w:r>
      <w:r w:rsidRPr="00AF51F6">
        <w:t>страны.</w:t>
      </w:r>
    </w:p>
    <w:p w:rsidR="000E6DEA" w:rsidRPr="00AF51F6" w:rsidRDefault="00470A62" w:rsidP="000E6DEA">
      <w:r w:rsidRPr="00AF51F6">
        <w:t>«</w:t>
      </w:r>
      <w:r w:rsidR="000E6DEA" w:rsidRPr="00AF51F6">
        <w:t>В</w:t>
      </w:r>
      <w:r w:rsidRPr="00AF51F6">
        <w:t xml:space="preserve"> </w:t>
      </w:r>
      <w:r w:rsidR="000E6DEA" w:rsidRPr="00AF51F6">
        <w:t>частности,</w:t>
      </w:r>
      <w:r w:rsidRPr="00AF51F6">
        <w:t xml:space="preserve"> </w:t>
      </w:r>
      <w:r w:rsidR="000E6DEA" w:rsidRPr="00AF51F6">
        <w:t>появится</w:t>
      </w:r>
      <w:r w:rsidRPr="00AF51F6">
        <w:t xml:space="preserve"> </w:t>
      </w:r>
      <w:r w:rsidR="000E6DEA" w:rsidRPr="00AF51F6">
        <w:t>необходимость</w:t>
      </w:r>
      <w:r w:rsidRPr="00AF51F6">
        <w:t xml:space="preserve"> </w:t>
      </w:r>
      <w:r w:rsidR="000E6DEA" w:rsidRPr="00AF51F6">
        <w:t>в</w:t>
      </w:r>
      <w:r w:rsidRPr="00AF51F6">
        <w:t xml:space="preserve"> </w:t>
      </w:r>
      <w:r w:rsidR="000E6DEA" w:rsidRPr="00AF51F6">
        <w:t>дополнительных</w:t>
      </w:r>
      <w:r w:rsidRPr="00AF51F6">
        <w:t xml:space="preserve"> </w:t>
      </w:r>
      <w:r w:rsidR="000E6DEA" w:rsidRPr="00AF51F6">
        <w:t>местах</w:t>
      </w:r>
      <w:r w:rsidRPr="00AF51F6">
        <w:t xml:space="preserve"> </w:t>
      </w:r>
      <w:r w:rsidR="000E6DEA" w:rsidRPr="00AF51F6">
        <w:t>в</w:t>
      </w:r>
      <w:r w:rsidRPr="00AF51F6">
        <w:t xml:space="preserve"> </w:t>
      </w:r>
      <w:r w:rsidR="000E6DEA" w:rsidRPr="00AF51F6">
        <w:t>больницах</w:t>
      </w:r>
      <w:r w:rsidRPr="00AF51F6">
        <w:t xml:space="preserve"> </w:t>
      </w:r>
      <w:r w:rsidR="000E6DEA" w:rsidRPr="00AF51F6">
        <w:t>и</w:t>
      </w:r>
      <w:r w:rsidRPr="00AF51F6">
        <w:t xml:space="preserve"> </w:t>
      </w:r>
      <w:r w:rsidR="000E6DEA" w:rsidRPr="00AF51F6">
        <w:t>стационарах</w:t>
      </w:r>
      <w:r w:rsidRPr="00AF51F6">
        <w:t xml:space="preserve"> </w:t>
      </w:r>
      <w:r w:rsidR="000E6DEA" w:rsidRPr="00AF51F6">
        <w:t>длительного</w:t>
      </w:r>
      <w:r w:rsidRPr="00AF51F6">
        <w:t xml:space="preserve"> </w:t>
      </w:r>
      <w:r w:rsidR="000E6DEA" w:rsidRPr="00AF51F6">
        <w:t>проживания</w:t>
      </w:r>
      <w:r w:rsidRPr="00AF51F6">
        <w:t xml:space="preserve"> </w:t>
      </w:r>
      <w:r w:rsidR="000E6DEA" w:rsidRPr="00AF51F6">
        <w:t>и</w:t>
      </w:r>
      <w:r w:rsidRPr="00AF51F6">
        <w:t xml:space="preserve"> </w:t>
      </w:r>
      <w:r w:rsidR="000E6DEA" w:rsidRPr="00AF51F6">
        <w:t>ухода.</w:t>
      </w:r>
      <w:r w:rsidRPr="00AF51F6">
        <w:t xml:space="preserve"> </w:t>
      </w:r>
      <w:r w:rsidR="000E6DEA" w:rsidRPr="00AF51F6">
        <w:t>От</w:t>
      </w:r>
      <w:r w:rsidRPr="00AF51F6">
        <w:t xml:space="preserve"> </w:t>
      </w:r>
      <w:r w:rsidR="000E6DEA" w:rsidRPr="00AF51F6">
        <w:t>систем</w:t>
      </w:r>
      <w:r w:rsidRPr="00AF51F6">
        <w:t xml:space="preserve"> </w:t>
      </w:r>
      <w:r w:rsidR="000E6DEA" w:rsidRPr="00AF51F6">
        <w:t>здравоохранения</w:t>
      </w:r>
      <w:r w:rsidRPr="00AF51F6">
        <w:t xml:space="preserve"> </w:t>
      </w:r>
      <w:r w:rsidR="000E6DEA" w:rsidRPr="00AF51F6">
        <w:t>и</w:t>
      </w:r>
      <w:r w:rsidRPr="00AF51F6">
        <w:t xml:space="preserve"> </w:t>
      </w:r>
      <w:r w:rsidR="000E6DEA" w:rsidRPr="00AF51F6">
        <w:t>социального</w:t>
      </w:r>
      <w:r w:rsidRPr="00AF51F6">
        <w:t xml:space="preserve"> </w:t>
      </w:r>
      <w:r w:rsidR="000E6DEA" w:rsidRPr="00AF51F6">
        <w:t>обеспечения</w:t>
      </w:r>
      <w:r w:rsidRPr="00AF51F6">
        <w:t xml:space="preserve"> </w:t>
      </w:r>
      <w:r w:rsidR="000E6DEA" w:rsidRPr="00AF51F6">
        <w:t>потребуется</w:t>
      </w:r>
      <w:r w:rsidRPr="00AF51F6">
        <w:t xml:space="preserve"> </w:t>
      </w:r>
      <w:r w:rsidR="000E6DEA" w:rsidRPr="00AF51F6">
        <w:t>повышение</w:t>
      </w:r>
      <w:r w:rsidRPr="00AF51F6">
        <w:t xml:space="preserve"> </w:t>
      </w:r>
      <w:r w:rsidR="000E6DEA" w:rsidRPr="00AF51F6">
        <w:t>качества</w:t>
      </w:r>
      <w:r w:rsidRPr="00AF51F6">
        <w:t xml:space="preserve"> </w:t>
      </w:r>
      <w:r w:rsidR="000E6DEA" w:rsidRPr="00AF51F6">
        <w:t>медицинских</w:t>
      </w:r>
      <w:r w:rsidRPr="00AF51F6">
        <w:t xml:space="preserve"> </w:t>
      </w:r>
      <w:r w:rsidR="000E6DEA" w:rsidRPr="00AF51F6">
        <w:t>и</w:t>
      </w:r>
      <w:r w:rsidRPr="00AF51F6">
        <w:t xml:space="preserve"> </w:t>
      </w:r>
      <w:r w:rsidR="000E6DEA" w:rsidRPr="00AF51F6">
        <w:t>социальных</w:t>
      </w:r>
      <w:r w:rsidRPr="00AF51F6">
        <w:t xml:space="preserve"> </w:t>
      </w:r>
      <w:r w:rsidR="000E6DEA" w:rsidRPr="00AF51F6">
        <w:t>услуг</w:t>
      </w:r>
      <w:r w:rsidRPr="00AF51F6">
        <w:t xml:space="preserve"> </w:t>
      </w:r>
      <w:r w:rsidR="000E6DEA" w:rsidRPr="00AF51F6">
        <w:t>и</w:t>
      </w:r>
      <w:r w:rsidRPr="00AF51F6">
        <w:t xml:space="preserve"> </w:t>
      </w:r>
      <w:r w:rsidR="000E6DEA" w:rsidRPr="00AF51F6">
        <w:t>совершенствование</w:t>
      </w:r>
      <w:r w:rsidRPr="00AF51F6">
        <w:t xml:space="preserve"> </w:t>
      </w:r>
      <w:r w:rsidR="000E6DEA" w:rsidRPr="00AF51F6">
        <w:t>подготовки</w:t>
      </w:r>
      <w:r w:rsidRPr="00AF51F6">
        <w:t xml:space="preserve"> </w:t>
      </w:r>
      <w:r w:rsidR="000E6DEA" w:rsidRPr="00AF51F6">
        <w:t>специалистов</w:t>
      </w:r>
      <w:r w:rsidRPr="00AF51F6">
        <w:t xml:space="preserve"> </w:t>
      </w:r>
      <w:r w:rsidR="000E6DEA" w:rsidRPr="00AF51F6">
        <w:t>по</w:t>
      </w:r>
      <w:r w:rsidRPr="00AF51F6">
        <w:t xml:space="preserve"> </w:t>
      </w:r>
      <w:r w:rsidR="000E6DEA" w:rsidRPr="00AF51F6">
        <w:t>геронтологии</w:t>
      </w:r>
      <w:r w:rsidRPr="00AF51F6">
        <w:t xml:space="preserve"> </w:t>
      </w:r>
      <w:r w:rsidR="000E6DEA" w:rsidRPr="00AF51F6">
        <w:t>и</w:t>
      </w:r>
      <w:r w:rsidRPr="00AF51F6">
        <w:t xml:space="preserve"> </w:t>
      </w:r>
      <w:r w:rsidR="000E6DEA" w:rsidRPr="00AF51F6">
        <w:t>гериатрии,</w:t>
      </w:r>
      <w:r w:rsidRPr="00AF51F6">
        <w:t xml:space="preserve"> </w:t>
      </w:r>
      <w:r w:rsidR="000E6DEA" w:rsidRPr="00AF51F6">
        <w:t>а</w:t>
      </w:r>
      <w:r w:rsidRPr="00AF51F6">
        <w:t xml:space="preserve"> </w:t>
      </w:r>
      <w:r w:rsidR="000E6DEA" w:rsidRPr="00AF51F6">
        <w:t>также</w:t>
      </w:r>
      <w:r w:rsidRPr="00AF51F6">
        <w:t xml:space="preserve"> </w:t>
      </w:r>
      <w:r w:rsidR="000E6DEA" w:rsidRPr="00AF51F6">
        <w:t>создание</w:t>
      </w:r>
      <w:r w:rsidRPr="00AF51F6">
        <w:t xml:space="preserve"> </w:t>
      </w:r>
      <w:r w:rsidR="000E6DEA" w:rsidRPr="00AF51F6">
        <w:t>соответствующих</w:t>
      </w:r>
      <w:r w:rsidRPr="00AF51F6">
        <w:t xml:space="preserve"> </w:t>
      </w:r>
      <w:proofErr w:type="gramStart"/>
      <w:r w:rsidR="000E6DEA" w:rsidRPr="00AF51F6">
        <w:t>медико-социальных</w:t>
      </w:r>
      <w:proofErr w:type="gramEnd"/>
      <w:r w:rsidRPr="00AF51F6">
        <w:t xml:space="preserve"> </w:t>
      </w:r>
      <w:r w:rsidR="000E6DEA" w:rsidRPr="00AF51F6">
        <w:t>служб.</w:t>
      </w:r>
    </w:p>
    <w:p w:rsidR="000E6DEA" w:rsidRPr="00AF51F6" w:rsidRDefault="000E6DEA" w:rsidP="000E6DEA">
      <w:r w:rsidRPr="00AF51F6">
        <w:t>Необходимо</w:t>
      </w:r>
      <w:r w:rsidR="00470A62" w:rsidRPr="00AF51F6">
        <w:t xml:space="preserve"> </w:t>
      </w:r>
      <w:r w:rsidRPr="00AF51F6">
        <w:t>создать</w:t>
      </w:r>
      <w:r w:rsidR="00470A62" w:rsidRPr="00AF51F6">
        <w:t xml:space="preserve"> </w:t>
      </w:r>
      <w:r w:rsidRPr="00AF51F6">
        <w:t>безопасную</w:t>
      </w:r>
      <w:r w:rsidR="00470A62" w:rsidRPr="00AF51F6">
        <w:t xml:space="preserve"> </w:t>
      </w:r>
      <w:r w:rsidRPr="00AF51F6">
        <w:t>и</w:t>
      </w:r>
      <w:r w:rsidR="00470A62" w:rsidRPr="00AF51F6">
        <w:t xml:space="preserve"> </w:t>
      </w:r>
      <w:r w:rsidRPr="00AF51F6">
        <w:t>комфортную</w:t>
      </w:r>
      <w:r w:rsidR="00470A62" w:rsidRPr="00AF51F6">
        <w:t xml:space="preserve"> </w:t>
      </w:r>
      <w:r w:rsidRPr="00AF51F6">
        <w:t>среду</w:t>
      </w:r>
      <w:r w:rsidR="00470A62" w:rsidRPr="00AF51F6">
        <w:t xml:space="preserve"> </w:t>
      </w:r>
      <w:r w:rsidRPr="00AF51F6">
        <w:t>на</w:t>
      </w:r>
      <w:r w:rsidR="00470A62" w:rsidRPr="00AF51F6">
        <w:t xml:space="preserve"> </w:t>
      </w:r>
      <w:r w:rsidRPr="00AF51F6">
        <w:t>производстве</w:t>
      </w:r>
      <w:r w:rsidR="00470A62" w:rsidRPr="00AF51F6">
        <w:t xml:space="preserve"> </w:t>
      </w:r>
      <w:r w:rsidRPr="00AF51F6">
        <w:t>для</w:t>
      </w:r>
      <w:r w:rsidR="00470A62" w:rsidRPr="00AF51F6">
        <w:t xml:space="preserve"> </w:t>
      </w:r>
      <w:r w:rsidRPr="00AF51F6">
        <w:t>продления</w:t>
      </w:r>
      <w:r w:rsidR="00470A62" w:rsidRPr="00AF51F6">
        <w:t xml:space="preserve"> </w:t>
      </w:r>
      <w:r w:rsidRPr="00AF51F6">
        <w:t>трудовой</w:t>
      </w:r>
      <w:r w:rsidR="00470A62" w:rsidRPr="00AF51F6">
        <w:t xml:space="preserve"> </w:t>
      </w:r>
      <w:r w:rsidRPr="00AF51F6">
        <w:t>деятельности</w:t>
      </w:r>
      <w:r w:rsidR="00470A62" w:rsidRPr="00AF51F6">
        <w:t xml:space="preserve"> </w:t>
      </w:r>
      <w:r w:rsidRPr="00AF51F6">
        <w:t>пенсионеров</w:t>
      </w:r>
      <w:r w:rsidR="00470A62" w:rsidRPr="00AF51F6">
        <w:t xml:space="preserve"> </w:t>
      </w:r>
      <w:r w:rsidRPr="00AF51F6">
        <w:t>включая</w:t>
      </w:r>
      <w:r w:rsidR="00470A62" w:rsidRPr="00AF51F6">
        <w:t xml:space="preserve"> </w:t>
      </w:r>
      <w:r w:rsidRPr="00AF51F6">
        <w:t>создание</w:t>
      </w:r>
      <w:r w:rsidR="00470A62" w:rsidRPr="00AF51F6">
        <w:t xml:space="preserve"> </w:t>
      </w:r>
      <w:r w:rsidRPr="00AF51F6">
        <w:t>рабочих</w:t>
      </w:r>
      <w:r w:rsidR="00470A62" w:rsidRPr="00AF51F6">
        <w:t xml:space="preserve"> </w:t>
      </w:r>
      <w:r w:rsidRPr="00AF51F6">
        <w:t>мест.</w:t>
      </w:r>
      <w:r w:rsidR="00470A62" w:rsidRPr="00AF51F6">
        <w:t xml:space="preserve"> </w:t>
      </w:r>
      <w:r w:rsidRPr="00AF51F6">
        <w:t>Давление</w:t>
      </w:r>
      <w:r w:rsidR="00470A62" w:rsidRPr="00AF51F6">
        <w:t xml:space="preserve"> </w:t>
      </w:r>
      <w:r w:rsidRPr="00AF51F6">
        <w:t>также</w:t>
      </w:r>
      <w:r w:rsidR="00470A62" w:rsidRPr="00AF51F6">
        <w:t xml:space="preserve"> </w:t>
      </w:r>
      <w:r w:rsidRPr="00AF51F6">
        <w:t>будет</w:t>
      </w:r>
      <w:r w:rsidR="00470A62" w:rsidRPr="00AF51F6">
        <w:t xml:space="preserve"> </w:t>
      </w:r>
      <w:r w:rsidRPr="00AF51F6">
        <w:t>испытывать</w:t>
      </w:r>
      <w:r w:rsidR="00470A62" w:rsidRPr="00AF51F6">
        <w:t xml:space="preserve"> </w:t>
      </w:r>
      <w:r w:rsidRPr="00AF51F6">
        <w:t>и</w:t>
      </w:r>
      <w:r w:rsidR="00470A62" w:rsidRPr="00AF51F6">
        <w:t xml:space="preserve"> </w:t>
      </w:r>
      <w:r w:rsidRPr="00AF51F6">
        <w:t>пенсионная</w:t>
      </w:r>
      <w:r w:rsidR="00470A62" w:rsidRPr="00AF51F6">
        <w:t xml:space="preserve"> </w:t>
      </w:r>
      <w:r w:rsidRPr="00AF51F6">
        <w:t>система.</w:t>
      </w:r>
      <w:r w:rsidR="00470A62" w:rsidRPr="00AF51F6">
        <w:t xml:space="preserve"> </w:t>
      </w:r>
      <w:r w:rsidRPr="00AF51F6">
        <w:t>В</w:t>
      </w:r>
      <w:r w:rsidR="00470A62" w:rsidRPr="00AF51F6">
        <w:t xml:space="preserve"> </w:t>
      </w:r>
      <w:r w:rsidRPr="00AF51F6">
        <w:t>связи</w:t>
      </w:r>
      <w:r w:rsidR="00470A62" w:rsidRPr="00AF51F6">
        <w:t xml:space="preserve"> </w:t>
      </w:r>
      <w:r w:rsidRPr="00AF51F6">
        <w:t>с</w:t>
      </w:r>
      <w:r w:rsidR="00470A62" w:rsidRPr="00AF51F6">
        <w:t xml:space="preserve"> </w:t>
      </w:r>
      <w:r w:rsidRPr="00AF51F6">
        <w:t>этим</w:t>
      </w:r>
      <w:r w:rsidR="00470A62" w:rsidRPr="00AF51F6">
        <w:t xml:space="preserve"> </w:t>
      </w:r>
      <w:r w:rsidRPr="00AF51F6">
        <w:t>министерствам</w:t>
      </w:r>
      <w:r w:rsidR="00470A62" w:rsidRPr="00AF51F6">
        <w:t xml:space="preserve"> </w:t>
      </w:r>
      <w:r w:rsidRPr="00AF51F6">
        <w:t>и</w:t>
      </w:r>
      <w:r w:rsidR="00470A62" w:rsidRPr="00AF51F6">
        <w:t xml:space="preserve"> </w:t>
      </w:r>
      <w:r w:rsidRPr="00AF51F6">
        <w:t>ведомствам</w:t>
      </w:r>
      <w:r w:rsidR="00470A62" w:rsidRPr="00AF51F6">
        <w:t xml:space="preserve"> </w:t>
      </w:r>
      <w:r w:rsidRPr="00AF51F6">
        <w:t>необходимо</w:t>
      </w:r>
      <w:r w:rsidR="00470A62" w:rsidRPr="00AF51F6">
        <w:t xml:space="preserve"> </w:t>
      </w:r>
      <w:r w:rsidRPr="00AF51F6">
        <w:t>разработать</w:t>
      </w:r>
      <w:r w:rsidR="00470A62" w:rsidRPr="00AF51F6">
        <w:t xml:space="preserve"> </w:t>
      </w:r>
      <w:r w:rsidRPr="00AF51F6">
        <w:t>новые</w:t>
      </w:r>
      <w:r w:rsidR="00470A62" w:rsidRPr="00AF51F6">
        <w:t xml:space="preserve"> </w:t>
      </w:r>
      <w:r w:rsidRPr="00AF51F6">
        <w:t>инструменты</w:t>
      </w:r>
      <w:r w:rsidR="00470A62" w:rsidRPr="00AF51F6">
        <w:t xml:space="preserve"> </w:t>
      </w:r>
      <w:r w:rsidRPr="00AF51F6">
        <w:t>для</w:t>
      </w:r>
      <w:r w:rsidR="00470A62" w:rsidRPr="00AF51F6">
        <w:t xml:space="preserve"> </w:t>
      </w:r>
      <w:r w:rsidRPr="00AF51F6">
        <w:t>адаптации</w:t>
      </w:r>
      <w:r w:rsidR="00470A62" w:rsidRPr="00AF51F6">
        <w:t xml:space="preserve"> </w:t>
      </w:r>
      <w:r w:rsidRPr="00AF51F6">
        <w:t>систем</w:t>
      </w:r>
      <w:r w:rsidR="00470A62" w:rsidRPr="00AF51F6">
        <w:t xml:space="preserve"> </w:t>
      </w:r>
      <w:r w:rsidRPr="00AF51F6">
        <w:t>социального</w:t>
      </w:r>
      <w:r w:rsidR="00470A62" w:rsidRPr="00AF51F6">
        <w:t xml:space="preserve"> </w:t>
      </w:r>
      <w:r w:rsidRPr="00AF51F6">
        <w:t>обеспечения</w:t>
      </w:r>
      <w:r w:rsidR="00470A62" w:rsidRPr="00AF51F6">
        <w:t xml:space="preserve"> </w:t>
      </w:r>
      <w:r w:rsidRPr="00AF51F6">
        <w:t>и</w:t>
      </w:r>
      <w:r w:rsidR="00470A62" w:rsidRPr="00AF51F6">
        <w:t xml:space="preserve"> </w:t>
      </w:r>
      <w:r w:rsidRPr="00AF51F6">
        <w:t>защиты</w:t>
      </w:r>
      <w:r w:rsidR="00470A62" w:rsidRPr="00AF51F6">
        <w:t xml:space="preserve"> </w:t>
      </w:r>
      <w:r w:rsidRPr="00AF51F6">
        <w:t>к</w:t>
      </w:r>
      <w:r w:rsidR="00470A62" w:rsidRPr="00AF51F6">
        <w:t xml:space="preserve"> </w:t>
      </w:r>
      <w:r w:rsidRPr="00AF51F6">
        <w:t>неизбежному</w:t>
      </w:r>
      <w:r w:rsidR="00470A62" w:rsidRPr="00AF51F6">
        <w:t xml:space="preserve"> </w:t>
      </w:r>
      <w:r w:rsidRPr="00AF51F6">
        <w:t>росту</w:t>
      </w:r>
      <w:r w:rsidR="00470A62" w:rsidRPr="00AF51F6">
        <w:t xml:space="preserve"> </w:t>
      </w:r>
      <w:r w:rsidRPr="00AF51F6">
        <w:t>численности</w:t>
      </w:r>
      <w:r w:rsidR="00470A62" w:rsidRPr="00AF51F6">
        <w:t xml:space="preserve"> </w:t>
      </w:r>
      <w:r w:rsidRPr="00AF51F6">
        <w:t>пожилого</w:t>
      </w:r>
      <w:r w:rsidR="00470A62" w:rsidRPr="00AF51F6">
        <w:t xml:space="preserve"> </w:t>
      </w:r>
      <w:r w:rsidRPr="00AF51F6">
        <w:t>населения</w:t>
      </w:r>
      <w:r w:rsidR="00470A62" w:rsidRPr="00AF51F6">
        <w:t xml:space="preserve"> </w:t>
      </w:r>
      <w:r w:rsidRPr="00AF51F6">
        <w:t>республики.</w:t>
      </w:r>
    </w:p>
    <w:p w:rsidR="000E6DEA" w:rsidRPr="00AF51F6" w:rsidRDefault="000E6DEA" w:rsidP="000E6DEA">
      <w:r w:rsidRPr="00AF51F6">
        <w:t>Тенденция</w:t>
      </w:r>
      <w:r w:rsidR="00470A62" w:rsidRPr="00AF51F6">
        <w:t xml:space="preserve"> </w:t>
      </w:r>
      <w:r w:rsidRPr="00AF51F6">
        <w:t>выдвигает</w:t>
      </w:r>
      <w:r w:rsidR="00470A62" w:rsidRPr="00AF51F6">
        <w:t xml:space="preserve"> </w:t>
      </w:r>
      <w:r w:rsidRPr="00AF51F6">
        <w:t>особые</w:t>
      </w:r>
      <w:r w:rsidR="00470A62" w:rsidRPr="00AF51F6">
        <w:t xml:space="preserve"> </w:t>
      </w:r>
      <w:r w:rsidRPr="00AF51F6">
        <w:t>требования</w:t>
      </w:r>
      <w:r w:rsidR="00470A62" w:rsidRPr="00AF51F6">
        <w:t xml:space="preserve"> </w:t>
      </w:r>
      <w:r w:rsidRPr="00AF51F6">
        <w:t>к</w:t>
      </w:r>
      <w:r w:rsidR="00470A62" w:rsidRPr="00AF51F6">
        <w:t xml:space="preserve"> </w:t>
      </w:r>
      <w:r w:rsidRPr="00AF51F6">
        <w:t>государственным</w:t>
      </w:r>
      <w:r w:rsidR="00470A62" w:rsidRPr="00AF51F6">
        <w:t xml:space="preserve"> </w:t>
      </w:r>
      <w:r w:rsidRPr="00AF51F6">
        <w:t>органам</w:t>
      </w:r>
      <w:r w:rsidR="00470A62" w:rsidRPr="00AF51F6">
        <w:t xml:space="preserve"> </w:t>
      </w:r>
      <w:r w:rsidRPr="00AF51F6">
        <w:t>в</w:t>
      </w:r>
      <w:r w:rsidR="00470A62" w:rsidRPr="00AF51F6">
        <w:t xml:space="preserve"> </w:t>
      </w:r>
      <w:r w:rsidRPr="00AF51F6">
        <w:t>плане</w:t>
      </w:r>
      <w:r w:rsidR="00470A62" w:rsidRPr="00AF51F6">
        <w:t xml:space="preserve"> </w:t>
      </w:r>
      <w:r w:rsidRPr="00AF51F6">
        <w:t>обеспечения</w:t>
      </w:r>
      <w:r w:rsidR="00470A62" w:rsidRPr="00AF51F6">
        <w:t xml:space="preserve"> </w:t>
      </w:r>
      <w:r w:rsidRPr="00AF51F6">
        <w:t>соответствующих</w:t>
      </w:r>
      <w:r w:rsidR="00470A62" w:rsidRPr="00AF51F6">
        <w:t xml:space="preserve"> </w:t>
      </w:r>
      <w:r w:rsidRPr="00AF51F6">
        <w:t>условий</w:t>
      </w:r>
      <w:r w:rsidR="00470A62" w:rsidRPr="00AF51F6">
        <w:t xml:space="preserve"> </w:t>
      </w:r>
      <w:r w:rsidRPr="00AF51F6">
        <w:t>для</w:t>
      </w:r>
      <w:r w:rsidR="00470A62" w:rsidRPr="00AF51F6">
        <w:t xml:space="preserve"> </w:t>
      </w:r>
      <w:r w:rsidRPr="00AF51F6">
        <w:t>осуществления</w:t>
      </w:r>
      <w:r w:rsidR="00470A62" w:rsidRPr="00AF51F6">
        <w:t xml:space="preserve"> </w:t>
      </w:r>
      <w:r w:rsidRPr="00AF51F6">
        <w:t>нормальной</w:t>
      </w:r>
      <w:r w:rsidR="00470A62" w:rsidRPr="00AF51F6">
        <w:t xml:space="preserve"> </w:t>
      </w:r>
      <w:r w:rsidRPr="00AF51F6">
        <w:t>повседневной</w:t>
      </w:r>
      <w:r w:rsidR="00470A62" w:rsidRPr="00AF51F6">
        <w:t xml:space="preserve"> </w:t>
      </w:r>
      <w:r w:rsidRPr="00AF51F6">
        <w:t>деятельности</w:t>
      </w:r>
      <w:r w:rsidR="00470A62" w:rsidRPr="00AF51F6">
        <w:t xml:space="preserve"> </w:t>
      </w:r>
      <w:r w:rsidRPr="00AF51F6">
        <w:t>пожилых</w:t>
      </w:r>
      <w:r w:rsidR="00470A62" w:rsidRPr="00AF51F6">
        <w:t xml:space="preserve"> </w:t>
      </w:r>
      <w:r w:rsidRPr="00AF51F6">
        <w:t>людей</w:t>
      </w:r>
      <w:r w:rsidR="00470A62" w:rsidRPr="00AF51F6">
        <w:t xml:space="preserve"> </w:t>
      </w:r>
      <w:r w:rsidRPr="00AF51F6">
        <w:t>-</w:t>
      </w:r>
      <w:r w:rsidR="00470A62" w:rsidRPr="00AF51F6">
        <w:t xml:space="preserve"> </w:t>
      </w:r>
      <w:r w:rsidRPr="00AF51F6">
        <w:t>посильной</w:t>
      </w:r>
      <w:r w:rsidR="00470A62" w:rsidRPr="00AF51F6">
        <w:t xml:space="preserve"> </w:t>
      </w:r>
      <w:r w:rsidRPr="00AF51F6">
        <w:t>занятости,</w:t>
      </w:r>
      <w:r w:rsidR="00470A62" w:rsidRPr="00AF51F6">
        <w:t xml:space="preserve"> </w:t>
      </w:r>
      <w:r w:rsidRPr="00AF51F6">
        <w:t>досуга,</w:t>
      </w:r>
      <w:r w:rsidR="00470A62" w:rsidRPr="00AF51F6">
        <w:t xml:space="preserve"> </w:t>
      </w:r>
      <w:r w:rsidRPr="00AF51F6">
        <w:t>участия</w:t>
      </w:r>
      <w:r w:rsidR="00470A62" w:rsidRPr="00AF51F6">
        <w:t xml:space="preserve"> </w:t>
      </w:r>
      <w:r w:rsidRPr="00AF51F6">
        <w:t>в</w:t>
      </w:r>
      <w:r w:rsidR="00470A62" w:rsidRPr="00AF51F6">
        <w:t xml:space="preserve"> </w:t>
      </w:r>
      <w:r w:rsidRPr="00AF51F6">
        <w:t>культурной,</w:t>
      </w:r>
      <w:r w:rsidR="00470A62" w:rsidRPr="00AF51F6">
        <w:t xml:space="preserve"> </w:t>
      </w:r>
      <w:r w:rsidRPr="00AF51F6">
        <w:t>духовной</w:t>
      </w:r>
      <w:r w:rsidR="00470A62" w:rsidRPr="00AF51F6">
        <w:t xml:space="preserve"> </w:t>
      </w:r>
      <w:r w:rsidRPr="00AF51F6">
        <w:t>и</w:t>
      </w:r>
      <w:r w:rsidR="00470A62" w:rsidRPr="00AF51F6">
        <w:t xml:space="preserve"> </w:t>
      </w:r>
      <w:r w:rsidRPr="00AF51F6">
        <w:t>политической</w:t>
      </w:r>
      <w:r w:rsidR="00470A62" w:rsidRPr="00AF51F6">
        <w:t xml:space="preserve"> </w:t>
      </w:r>
      <w:r w:rsidRPr="00AF51F6">
        <w:t>жизни</w:t>
      </w:r>
      <w:r w:rsidR="00470A62" w:rsidRPr="00AF51F6">
        <w:t xml:space="preserve"> </w:t>
      </w:r>
      <w:r w:rsidRPr="00AF51F6">
        <w:t>страны</w:t>
      </w:r>
      <w:r w:rsidR="00470A62" w:rsidRPr="00AF51F6">
        <w:t>»</w:t>
      </w:r>
      <w:r w:rsidRPr="00AF51F6">
        <w:t>,</w:t>
      </w:r>
      <w:r w:rsidR="00470A62" w:rsidRPr="00AF51F6">
        <w:t xml:space="preserve"> </w:t>
      </w:r>
      <w:r w:rsidRPr="00AF51F6">
        <w:t>-</w:t>
      </w:r>
      <w:r w:rsidR="00470A62" w:rsidRPr="00AF51F6">
        <w:t xml:space="preserve"> </w:t>
      </w:r>
      <w:r w:rsidRPr="00AF51F6">
        <w:t>говорится</w:t>
      </w:r>
      <w:r w:rsidR="00470A62" w:rsidRPr="00AF51F6">
        <w:t xml:space="preserve"> </w:t>
      </w:r>
      <w:r w:rsidRPr="00AF51F6">
        <w:t>в</w:t>
      </w:r>
      <w:r w:rsidR="00470A62" w:rsidRPr="00AF51F6">
        <w:t xml:space="preserve"> </w:t>
      </w:r>
      <w:r w:rsidRPr="00AF51F6">
        <w:t>проекте</w:t>
      </w:r>
      <w:r w:rsidR="00470A62" w:rsidRPr="00AF51F6">
        <w:t xml:space="preserve"> </w:t>
      </w:r>
      <w:r w:rsidRPr="00AF51F6">
        <w:t>документа.</w:t>
      </w:r>
    </w:p>
    <w:p w:rsidR="000E6DEA" w:rsidRPr="00AF51F6" w:rsidRDefault="000E6DEA" w:rsidP="000E6DEA">
      <w:r w:rsidRPr="00AF51F6">
        <w:t>***</w:t>
      </w:r>
    </w:p>
    <w:p w:rsidR="000E6DEA" w:rsidRPr="00AF51F6" w:rsidRDefault="000E6DEA" w:rsidP="000E6DEA">
      <w:r w:rsidRPr="00AF51F6">
        <w:t>КСТАТИ</w:t>
      </w:r>
    </w:p>
    <w:p w:rsidR="000E6DEA" w:rsidRPr="00AF51F6" w:rsidRDefault="000E6DEA" w:rsidP="000E6DEA">
      <w:r w:rsidRPr="00AF51F6">
        <w:t>В</w:t>
      </w:r>
      <w:r w:rsidR="00470A62" w:rsidRPr="00AF51F6">
        <w:t xml:space="preserve"> </w:t>
      </w:r>
      <w:r w:rsidRPr="00AF51F6">
        <w:t>числе</w:t>
      </w:r>
      <w:r w:rsidR="00470A62" w:rsidRPr="00AF51F6">
        <w:t xml:space="preserve"> </w:t>
      </w:r>
      <w:r w:rsidRPr="00AF51F6">
        <w:t>предлагаемых</w:t>
      </w:r>
      <w:r w:rsidR="00470A62" w:rsidRPr="00AF51F6">
        <w:t xml:space="preserve"> </w:t>
      </w:r>
      <w:r w:rsidRPr="00AF51F6">
        <w:t>минтруда</w:t>
      </w:r>
      <w:r w:rsidR="00470A62" w:rsidRPr="00AF51F6">
        <w:t xml:space="preserve"> </w:t>
      </w:r>
      <w:r w:rsidRPr="00AF51F6">
        <w:t>мер</w:t>
      </w:r>
      <w:r w:rsidR="00470A62" w:rsidRPr="00AF51F6">
        <w:t xml:space="preserve"> </w:t>
      </w:r>
      <w:r w:rsidRPr="00AF51F6">
        <w:t>-</w:t>
      </w:r>
      <w:r w:rsidR="00470A62" w:rsidRPr="00AF51F6">
        <w:t xml:space="preserve"> </w:t>
      </w:r>
      <w:r w:rsidRPr="00AF51F6">
        <w:t>совершенствование</w:t>
      </w:r>
      <w:r w:rsidR="00470A62" w:rsidRPr="00AF51F6">
        <w:t xml:space="preserve"> </w:t>
      </w:r>
      <w:r w:rsidRPr="00AF51F6">
        <w:t>и</w:t>
      </w:r>
      <w:r w:rsidR="00470A62" w:rsidRPr="00AF51F6">
        <w:t xml:space="preserve"> </w:t>
      </w:r>
      <w:r w:rsidRPr="00AF51F6">
        <w:t>расширение</w:t>
      </w:r>
      <w:r w:rsidR="00470A62" w:rsidRPr="00AF51F6">
        <w:t xml:space="preserve"> </w:t>
      </w:r>
      <w:r w:rsidRPr="00AF51F6">
        <w:t>услуг</w:t>
      </w:r>
      <w:r w:rsidR="00470A62" w:rsidRPr="00AF51F6">
        <w:t xml:space="preserve"> </w:t>
      </w:r>
      <w:r w:rsidRPr="00AF51F6">
        <w:t>системы</w:t>
      </w:r>
      <w:r w:rsidR="00470A62" w:rsidRPr="00AF51F6">
        <w:t xml:space="preserve"> </w:t>
      </w:r>
      <w:r w:rsidRPr="00AF51F6">
        <w:t>здравоохранения</w:t>
      </w:r>
      <w:r w:rsidR="00470A62" w:rsidRPr="00AF51F6">
        <w:t xml:space="preserve"> </w:t>
      </w:r>
      <w:r w:rsidRPr="00AF51F6">
        <w:t>для</w:t>
      </w:r>
      <w:r w:rsidR="00470A62" w:rsidRPr="00AF51F6">
        <w:t xml:space="preserve"> </w:t>
      </w:r>
      <w:r w:rsidRPr="00AF51F6">
        <w:t>пожилых</w:t>
      </w:r>
      <w:r w:rsidR="00470A62" w:rsidRPr="00AF51F6">
        <w:t xml:space="preserve"> </w:t>
      </w:r>
      <w:r w:rsidRPr="00AF51F6">
        <w:t>людей</w:t>
      </w:r>
      <w:r w:rsidR="00470A62" w:rsidRPr="00AF51F6">
        <w:t xml:space="preserve"> </w:t>
      </w:r>
      <w:r w:rsidRPr="00AF51F6">
        <w:t>с</w:t>
      </w:r>
      <w:r w:rsidR="00470A62" w:rsidRPr="00AF51F6">
        <w:t xml:space="preserve"> </w:t>
      </w:r>
      <w:r w:rsidRPr="00AF51F6">
        <w:t>учетом</w:t>
      </w:r>
      <w:r w:rsidR="00470A62" w:rsidRPr="00AF51F6">
        <w:t xml:space="preserve"> </w:t>
      </w:r>
      <w:r w:rsidRPr="00AF51F6">
        <w:t>особенностей</w:t>
      </w:r>
      <w:r w:rsidR="00470A62" w:rsidRPr="00AF51F6">
        <w:t xml:space="preserve"> </w:t>
      </w:r>
      <w:r w:rsidRPr="00AF51F6">
        <w:t>здоровья</w:t>
      </w:r>
      <w:r w:rsidR="00470A62" w:rsidRPr="00AF51F6">
        <w:t xml:space="preserve"> </w:t>
      </w:r>
      <w:r w:rsidRPr="00AF51F6">
        <w:t>и</w:t>
      </w:r>
      <w:r w:rsidR="00470A62" w:rsidRPr="00AF51F6">
        <w:t xml:space="preserve"> </w:t>
      </w:r>
      <w:r w:rsidRPr="00AF51F6">
        <w:t>течения</w:t>
      </w:r>
      <w:r w:rsidR="00470A62" w:rsidRPr="00AF51F6">
        <w:t xml:space="preserve"> </w:t>
      </w:r>
      <w:r w:rsidRPr="00AF51F6">
        <w:t>заболеваний.</w:t>
      </w:r>
      <w:r w:rsidR="00470A62" w:rsidRPr="00AF51F6">
        <w:t xml:space="preserve"> </w:t>
      </w:r>
      <w:r w:rsidRPr="00AF51F6">
        <w:t>Так,</w:t>
      </w:r>
      <w:r w:rsidR="00470A62" w:rsidRPr="00AF51F6">
        <w:t xml:space="preserve"> </w:t>
      </w:r>
      <w:r w:rsidRPr="00AF51F6">
        <w:t>предлагается</w:t>
      </w:r>
      <w:r w:rsidR="00470A62" w:rsidRPr="00AF51F6">
        <w:t xml:space="preserve"> </w:t>
      </w:r>
      <w:r w:rsidRPr="00AF51F6">
        <w:t>разработать</w:t>
      </w:r>
      <w:r w:rsidR="00470A62" w:rsidRPr="00AF51F6">
        <w:t xml:space="preserve"> </w:t>
      </w:r>
      <w:r w:rsidRPr="00AF51F6">
        <w:t>клиническое</w:t>
      </w:r>
      <w:r w:rsidR="00470A62" w:rsidRPr="00AF51F6">
        <w:t xml:space="preserve"> </w:t>
      </w:r>
      <w:r w:rsidRPr="00AF51F6">
        <w:t>руководство</w:t>
      </w:r>
      <w:r w:rsidR="00470A62" w:rsidRPr="00AF51F6">
        <w:t xml:space="preserve"> </w:t>
      </w:r>
      <w:r w:rsidRPr="00AF51F6">
        <w:t>для</w:t>
      </w:r>
      <w:r w:rsidR="00470A62" w:rsidRPr="00AF51F6">
        <w:t xml:space="preserve"> </w:t>
      </w:r>
      <w:r w:rsidRPr="00AF51F6">
        <w:t>наблюдения</w:t>
      </w:r>
      <w:r w:rsidR="00470A62" w:rsidRPr="00AF51F6">
        <w:t xml:space="preserve"> </w:t>
      </w:r>
      <w:r w:rsidRPr="00AF51F6">
        <w:t>за</w:t>
      </w:r>
      <w:r w:rsidR="00470A62" w:rsidRPr="00AF51F6">
        <w:t xml:space="preserve"> </w:t>
      </w:r>
      <w:r w:rsidRPr="00AF51F6">
        <w:t>людьми</w:t>
      </w:r>
      <w:r w:rsidR="00470A62" w:rsidRPr="00AF51F6">
        <w:t xml:space="preserve"> </w:t>
      </w:r>
      <w:r w:rsidRPr="00AF51F6">
        <w:t>старшего</w:t>
      </w:r>
      <w:r w:rsidR="00470A62" w:rsidRPr="00AF51F6">
        <w:t xml:space="preserve"> </w:t>
      </w:r>
      <w:r w:rsidRPr="00AF51F6">
        <w:t>возраста;</w:t>
      </w:r>
      <w:r w:rsidR="00470A62" w:rsidRPr="00AF51F6">
        <w:t xml:space="preserve"> </w:t>
      </w:r>
      <w:r w:rsidRPr="00AF51F6">
        <w:t>создать</w:t>
      </w:r>
      <w:r w:rsidR="00470A62" w:rsidRPr="00AF51F6">
        <w:t xml:space="preserve"> </w:t>
      </w:r>
      <w:r w:rsidRPr="00AF51F6">
        <w:t>кафедры</w:t>
      </w:r>
      <w:r w:rsidR="00470A62" w:rsidRPr="00AF51F6">
        <w:t xml:space="preserve"> </w:t>
      </w:r>
      <w:r w:rsidRPr="00AF51F6">
        <w:t>геронтологии,</w:t>
      </w:r>
      <w:r w:rsidR="00470A62" w:rsidRPr="00AF51F6">
        <w:t xml:space="preserve"> </w:t>
      </w:r>
      <w:r w:rsidRPr="00AF51F6">
        <w:t>гериатрии,</w:t>
      </w:r>
      <w:r w:rsidR="00470A62" w:rsidRPr="00AF51F6">
        <w:t xml:space="preserve"> </w:t>
      </w:r>
      <w:r w:rsidRPr="00AF51F6">
        <w:t>реабилитации</w:t>
      </w:r>
      <w:r w:rsidR="00470A62" w:rsidRPr="00AF51F6">
        <w:t xml:space="preserve"> </w:t>
      </w:r>
      <w:r w:rsidRPr="00AF51F6">
        <w:t>в</w:t>
      </w:r>
      <w:r w:rsidR="00470A62" w:rsidRPr="00AF51F6">
        <w:t xml:space="preserve"> </w:t>
      </w:r>
      <w:r w:rsidRPr="00AF51F6">
        <w:t>республиканских</w:t>
      </w:r>
      <w:r w:rsidR="00470A62" w:rsidRPr="00AF51F6">
        <w:t xml:space="preserve"> </w:t>
      </w:r>
      <w:r w:rsidRPr="00AF51F6">
        <w:t>медицинских</w:t>
      </w:r>
      <w:r w:rsidR="00470A62" w:rsidRPr="00AF51F6">
        <w:t xml:space="preserve"> </w:t>
      </w:r>
      <w:r w:rsidRPr="00AF51F6">
        <w:t>вузах;</w:t>
      </w:r>
      <w:r w:rsidR="00470A62" w:rsidRPr="00AF51F6">
        <w:t xml:space="preserve"> </w:t>
      </w:r>
      <w:r w:rsidRPr="00AF51F6">
        <w:t>организовать</w:t>
      </w:r>
      <w:r w:rsidR="00470A62" w:rsidRPr="00AF51F6">
        <w:t xml:space="preserve"> </w:t>
      </w:r>
      <w:r w:rsidRPr="00AF51F6">
        <w:t>процедуру</w:t>
      </w:r>
      <w:r w:rsidR="00470A62" w:rsidRPr="00AF51F6">
        <w:t xml:space="preserve"> </w:t>
      </w:r>
      <w:r w:rsidRPr="00AF51F6">
        <w:t>бесплатного</w:t>
      </w:r>
      <w:r w:rsidR="00470A62" w:rsidRPr="00AF51F6">
        <w:t xml:space="preserve"> </w:t>
      </w:r>
      <w:r w:rsidRPr="00AF51F6">
        <w:t>профилактического</w:t>
      </w:r>
      <w:r w:rsidR="00470A62" w:rsidRPr="00AF51F6">
        <w:t xml:space="preserve"> </w:t>
      </w:r>
      <w:r w:rsidRPr="00AF51F6">
        <w:t>осмотра</w:t>
      </w:r>
      <w:r w:rsidR="00470A62" w:rsidRPr="00AF51F6">
        <w:t xml:space="preserve"> </w:t>
      </w:r>
      <w:r w:rsidRPr="00AF51F6">
        <w:t>людей</w:t>
      </w:r>
      <w:r w:rsidR="00470A62" w:rsidRPr="00AF51F6">
        <w:t xml:space="preserve"> </w:t>
      </w:r>
      <w:r w:rsidRPr="00AF51F6">
        <w:t>старше</w:t>
      </w:r>
      <w:r w:rsidR="00470A62" w:rsidRPr="00AF51F6">
        <w:t xml:space="preserve"> </w:t>
      </w:r>
      <w:r w:rsidRPr="00AF51F6">
        <w:t>65</w:t>
      </w:r>
      <w:r w:rsidR="00470A62" w:rsidRPr="00AF51F6">
        <w:t xml:space="preserve"> </w:t>
      </w:r>
      <w:r w:rsidRPr="00AF51F6">
        <w:t>лет;</w:t>
      </w:r>
      <w:r w:rsidR="00470A62" w:rsidRPr="00AF51F6">
        <w:t xml:space="preserve"> </w:t>
      </w:r>
      <w:r w:rsidRPr="00AF51F6">
        <w:t>создать</w:t>
      </w:r>
      <w:r w:rsidR="00470A62" w:rsidRPr="00AF51F6">
        <w:t xml:space="preserve"> </w:t>
      </w:r>
      <w:r w:rsidRPr="00AF51F6">
        <w:t>дневные</w:t>
      </w:r>
      <w:r w:rsidR="00470A62" w:rsidRPr="00AF51F6">
        <w:t xml:space="preserve"> </w:t>
      </w:r>
      <w:r w:rsidRPr="00AF51F6">
        <w:t>стационары</w:t>
      </w:r>
      <w:r w:rsidR="00470A62" w:rsidRPr="00AF51F6">
        <w:t xml:space="preserve"> </w:t>
      </w:r>
      <w:r w:rsidRPr="00AF51F6">
        <w:t>при</w:t>
      </w:r>
      <w:r w:rsidR="00470A62" w:rsidRPr="00AF51F6">
        <w:t xml:space="preserve"> </w:t>
      </w:r>
      <w:r w:rsidRPr="00AF51F6">
        <w:t>поликлиниках</w:t>
      </w:r>
      <w:r w:rsidR="00470A62" w:rsidRPr="00AF51F6">
        <w:t xml:space="preserve"> </w:t>
      </w:r>
      <w:r w:rsidRPr="00AF51F6">
        <w:t>для</w:t>
      </w:r>
      <w:r w:rsidR="00470A62" w:rsidRPr="00AF51F6">
        <w:t xml:space="preserve"> </w:t>
      </w:r>
      <w:r w:rsidRPr="00AF51F6">
        <w:t>пожилых</w:t>
      </w:r>
      <w:r w:rsidR="00470A62" w:rsidRPr="00AF51F6">
        <w:t xml:space="preserve"> </w:t>
      </w:r>
      <w:r w:rsidRPr="00AF51F6">
        <w:t>с</w:t>
      </w:r>
      <w:r w:rsidR="00470A62" w:rsidRPr="00AF51F6">
        <w:t xml:space="preserve"> </w:t>
      </w:r>
      <w:r w:rsidRPr="00AF51F6">
        <w:t>оплатой</w:t>
      </w:r>
      <w:r w:rsidR="00470A62" w:rsidRPr="00AF51F6">
        <w:t xml:space="preserve"> </w:t>
      </w:r>
      <w:r w:rsidRPr="00AF51F6">
        <w:t>30</w:t>
      </w:r>
      <w:r w:rsidR="00470A62" w:rsidRPr="00AF51F6">
        <w:t xml:space="preserve"> </w:t>
      </w:r>
      <w:r w:rsidRPr="00AF51F6">
        <w:t>процентов</w:t>
      </w:r>
      <w:r w:rsidR="00470A62" w:rsidRPr="00AF51F6">
        <w:t xml:space="preserve"> </w:t>
      </w:r>
      <w:r w:rsidRPr="00AF51F6">
        <w:t>от</w:t>
      </w:r>
      <w:r w:rsidR="00470A62" w:rsidRPr="00AF51F6">
        <w:t xml:space="preserve"> </w:t>
      </w:r>
      <w:r w:rsidRPr="00AF51F6">
        <w:t>фактических</w:t>
      </w:r>
      <w:r w:rsidR="00470A62" w:rsidRPr="00AF51F6">
        <w:t xml:space="preserve"> </w:t>
      </w:r>
      <w:r w:rsidRPr="00AF51F6">
        <w:t>затрат</w:t>
      </w:r>
      <w:r w:rsidR="00470A62" w:rsidRPr="00AF51F6">
        <w:t xml:space="preserve"> </w:t>
      </w:r>
      <w:r w:rsidRPr="00AF51F6">
        <w:t>включая</w:t>
      </w:r>
      <w:r w:rsidR="00470A62" w:rsidRPr="00AF51F6">
        <w:t xml:space="preserve"> </w:t>
      </w:r>
      <w:r w:rsidRPr="00AF51F6">
        <w:t>лекарственное</w:t>
      </w:r>
      <w:r w:rsidR="00470A62" w:rsidRPr="00AF51F6">
        <w:t xml:space="preserve"> </w:t>
      </w:r>
      <w:r w:rsidRPr="00AF51F6">
        <w:t>обеспечение.</w:t>
      </w:r>
    </w:p>
    <w:p w:rsidR="000E6DEA" w:rsidRPr="00AF51F6" w:rsidRDefault="000E6DEA" w:rsidP="000E6DEA">
      <w:hyperlink r:id="rId28" w:history="1">
        <w:r w:rsidRPr="00AF51F6">
          <w:rPr>
            <w:rStyle w:val="DocumentOriginalLink"/>
            <w:rFonts w:ascii="Times New Roman" w:hAnsi="Times New Roman"/>
            <w:sz w:val="24"/>
          </w:rPr>
          <w:t>https://rg.ru/2023/09/13/strana-na-poroge-starosti.html</w:t>
        </w:r>
      </w:hyperlink>
    </w:p>
    <w:p w:rsidR="00196C3E" w:rsidRPr="00AF51F6" w:rsidRDefault="00196C3E" w:rsidP="00196C3E">
      <w:pPr>
        <w:pStyle w:val="2"/>
      </w:pPr>
      <w:bookmarkStart w:id="102" w:name="_Toc145485344"/>
      <w:r w:rsidRPr="00AF51F6">
        <w:lastRenderedPageBreak/>
        <w:t>Киевские</w:t>
      </w:r>
      <w:r w:rsidR="00470A62" w:rsidRPr="00AF51F6">
        <w:t xml:space="preserve"> </w:t>
      </w:r>
      <w:r w:rsidRPr="00AF51F6">
        <w:t>ведомости,</w:t>
      </w:r>
      <w:r w:rsidR="00470A62" w:rsidRPr="00AF51F6">
        <w:t xml:space="preserve"> </w:t>
      </w:r>
      <w:r w:rsidRPr="00AF51F6">
        <w:t>12.09.2023,</w:t>
      </w:r>
      <w:r w:rsidR="00470A62" w:rsidRPr="00AF51F6">
        <w:t xml:space="preserve"> </w:t>
      </w:r>
      <w:r w:rsidRPr="00AF51F6">
        <w:t>Возраст</w:t>
      </w:r>
      <w:r w:rsidR="00470A62" w:rsidRPr="00AF51F6">
        <w:t xml:space="preserve"> </w:t>
      </w:r>
      <w:r w:rsidRPr="00AF51F6">
        <w:t>не</w:t>
      </w:r>
      <w:r w:rsidR="00470A62" w:rsidRPr="00AF51F6">
        <w:t xml:space="preserve"> </w:t>
      </w:r>
      <w:r w:rsidRPr="00AF51F6">
        <w:t>важен.</w:t>
      </w:r>
      <w:r w:rsidR="00470A62" w:rsidRPr="00AF51F6">
        <w:t xml:space="preserve"> </w:t>
      </w:r>
      <w:r w:rsidRPr="00AF51F6">
        <w:t>Кто</w:t>
      </w:r>
      <w:r w:rsidR="00470A62" w:rsidRPr="00AF51F6">
        <w:t xml:space="preserve"> </w:t>
      </w:r>
      <w:r w:rsidRPr="00AF51F6">
        <w:t>может</w:t>
      </w:r>
      <w:r w:rsidR="00470A62" w:rsidRPr="00AF51F6">
        <w:t xml:space="preserve"> </w:t>
      </w:r>
      <w:r w:rsidRPr="00AF51F6">
        <w:t>выйти</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полный</w:t>
      </w:r>
      <w:r w:rsidR="00470A62" w:rsidRPr="00AF51F6">
        <w:t xml:space="preserve"> </w:t>
      </w:r>
      <w:r w:rsidRPr="00AF51F6">
        <w:t>список</w:t>
      </w:r>
      <w:bookmarkEnd w:id="102"/>
    </w:p>
    <w:p w:rsidR="00196C3E" w:rsidRPr="00AF51F6" w:rsidRDefault="00196C3E" w:rsidP="00C516E1">
      <w:pPr>
        <w:pStyle w:val="3"/>
      </w:pPr>
      <w:bookmarkStart w:id="103" w:name="_Toc145485345"/>
      <w:r w:rsidRPr="00AF51F6">
        <w:t>Пенсии</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устанавливаются</w:t>
      </w:r>
      <w:r w:rsidR="00470A62" w:rsidRPr="00AF51F6">
        <w:t xml:space="preserve"> </w:t>
      </w:r>
      <w:r w:rsidRPr="00AF51F6">
        <w:t>отдельным</w:t>
      </w:r>
      <w:r w:rsidR="00470A62" w:rsidRPr="00AF51F6">
        <w:t xml:space="preserve"> </w:t>
      </w:r>
      <w:r w:rsidRPr="00AF51F6">
        <w:t>категориям</w:t>
      </w:r>
      <w:r w:rsidR="00470A62" w:rsidRPr="00AF51F6">
        <w:t xml:space="preserve"> </w:t>
      </w:r>
      <w:r w:rsidRPr="00AF51F6">
        <w:t>граждан,</w:t>
      </w:r>
      <w:r w:rsidR="00470A62" w:rsidRPr="00AF51F6">
        <w:t xml:space="preserve"> </w:t>
      </w:r>
      <w:r w:rsidRPr="00AF51F6">
        <w:t>занятым</w:t>
      </w:r>
      <w:r w:rsidR="00470A62" w:rsidRPr="00AF51F6">
        <w:t xml:space="preserve"> </w:t>
      </w:r>
      <w:r w:rsidRPr="00AF51F6">
        <w:t>на</w:t>
      </w:r>
      <w:r w:rsidR="00470A62" w:rsidRPr="00AF51F6">
        <w:t xml:space="preserve"> </w:t>
      </w:r>
      <w:r w:rsidRPr="00AF51F6">
        <w:t>работах,</w:t>
      </w:r>
      <w:r w:rsidR="00470A62" w:rsidRPr="00AF51F6">
        <w:t xml:space="preserve"> </w:t>
      </w:r>
      <w:r w:rsidRPr="00AF51F6">
        <w:t>выполнение</w:t>
      </w:r>
      <w:r w:rsidR="00470A62" w:rsidRPr="00AF51F6">
        <w:t xml:space="preserve"> </w:t>
      </w:r>
      <w:r w:rsidRPr="00AF51F6">
        <w:t>которых</w:t>
      </w:r>
      <w:r w:rsidR="00470A62" w:rsidRPr="00AF51F6">
        <w:t xml:space="preserve"> </w:t>
      </w:r>
      <w:r w:rsidRPr="00AF51F6">
        <w:t>приводит</w:t>
      </w:r>
      <w:r w:rsidR="00470A62" w:rsidRPr="00AF51F6">
        <w:t xml:space="preserve"> </w:t>
      </w:r>
      <w:r w:rsidRPr="00AF51F6">
        <w:t>к</w:t>
      </w:r>
      <w:r w:rsidR="00470A62" w:rsidRPr="00AF51F6">
        <w:t xml:space="preserve"> </w:t>
      </w:r>
      <w:r w:rsidRPr="00AF51F6">
        <w:t>потере</w:t>
      </w:r>
      <w:r w:rsidR="00470A62" w:rsidRPr="00AF51F6">
        <w:t xml:space="preserve"> </w:t>
      </w:r>
      <w:r w:rsidRPr="00AF51F6">
        <w:t>профессиональной</w:t>
      </w:r>
      <w:r w:rsidR="00470A62" w:rsidRPr="00AF51F6">
        <w:t xml:space="preserve"> </w:t>
      </w:r>
      <w:r w:rsidRPr="00AF51F6">
        <w:t>трудоспособности</w:t>
      </w:r>
      <w:r w:rsidR="00470A62" w:rsidRPr="00AF51F6">
        <w:t xml:space="preserve"> </w:t>
      </w:r>
      <w:r w:rsidRPr="00AF51F6">
        <w:t>или</w:t>
      </w:r>
      <w:r w:rsidR="00470A62" w:rsidRPr="00AF51F6">
        <w:t xml:space="preserve"> </w:t>
      </w:r>
      <w:r w:rsidRPr="00AF51F6">
        <w:t>пригодности.</w:t>
      </w:r>
      <w:bookmarkEnd w:id="103"/>
    </w:p>
    <w:p w:rsidR="00196C3E" w:rsidRPr="00AF51F6" w:rsidRDefault="00196C3E" w:rsidP="00196C3E">
      <w:r w:rsidRPr="00AF51F6">
        <w:t>Условия</w:t>
      </w:r>
      <w:r w:rsidR="00470A62" w:rsidRPr="00AF51F6">
        <w:t xml:space="preserve"> </w:t>
      </w:r>
      <w:r w:rsidRPr="00AF51F6">
        <w:t>назначения</w:t>
      </w:r>
      <w:r w:rsidR="00470A62" w:rsidRPr="00AF51F6">
        <w:t xml:space="preserve"> </w:t>
      </w:r>
      <w:r w:rsidRPr="00AF51F6">
        <w:t>и</w:t>
      </w:r>
      <w:r w:rsidR="00470A62" w:rsidRPr="00AF51F6">
        <w:t xml:space="preserve"> </w:t>
      </w:r>
      <w:r w:rsidRPr="00AF51F6">
        <w:t>продолжительность</w:t>
      </w:r>
      <w:r w:rsidR="00470A62" w:rsidRPr="00AF51F6">
        <w:t xml:space="preserve"> </w:t>
      </w:r>
      <w:r w:rsidRPr="00AF51F6">
        <w:t>специального</w:t>
      </w:r>
      <w:r w:rsidR="00470A62" w:rsidRPr="00AF51F6">
        <w:t xml:space="preserve"> </w:t>
      </w:r>
      <w:r w:rsidRPr="00AF51F6">
        <w:t>стажа</w:t>
      </w:r>
      <w:r w:rsidR="00470A62" w:rsidRPr="00AF51F6">
        <w:t xml:space="preserve"> </w:t>
      </w:r>
      <w:r w:rsidRPr="00AF51F6">
        <w:t>работы,</w:t>
      </w:r>
      <w:r w:rsidR="00470A62" w:rsidRPr="00AF51F6">
        <w:t xml:space="preserve"> </w:t>
      </w:r>
      <w:r w:rsidRPr="00AF51F6">
        <w:t>дающей</w:t>
      </w:r>
      <w:r w:rsidR="00470A62" w:rsidRPr="00AF51F6">
        <w:t xml:space="preserve"> </w:t>
      </w:r>
      <w:r w:rsidRPr="00AF51F6">
        <w:t>право</w:t>
      </w:r>
      <w:r w:rsidR="00470A62" w:rsidRPr="00AF51F6">
        <w:t xml:space="preserve"> </w:t>
      </w:r>
      <w:r w:rsidRPr="00AF51F6">
        <w:t>на</w:t>
      </w:r>
      <w:r w:rsidR="00470A62" w:rsidRPr="00AF51F6">
        <w:t xml:space="preserve"> </w:t>
      </w:r>
      <w:r w:rsidRPr="00AF51F6">
        <w:t>назначение</w:t>
      </w:r>
      <w:r w:rsidR="00470A62" w:rsidRPr="00AF51F6">
        <w:t xml:space="preserve"> </w:t>
      </w:r>
      <w:r w:rsidRPr="00AF51F6">
        <w:t>пенсии</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зависит</w:t>
      </w:r>
      <w:r w:rsidR="00470A62" w:rsidRPr="00AF51F6">
        <w:t xml:space="preserve"> </w:t>
      </w:r>
      <w:r w:rsidRPr="00AF51F6">
        <w:t>от</w:t>
      </w:r>
      <w:r w:rsidR="00470A62" w:rsidRPr="00AF51F6">
        <w:t xml:space="preserve"> </w:t>
      </w:r>
      <w:r w:rsidRPr="00AF51F6">
        <w:t>профессий/должностей,</w:t>
      </w:r>
      <w:r w:rsidR="00470A62" w:rsidRPr="00AF51F6">
        <w:t xml:space="preserve"> </w:t>
      </w:r>
      <w:r w:rsidRPr="00AF51F6">
        <w:t>на</w:t>
      </w:r>
      <w:r w:rsidR="00470A62" w:rsidRPr="00AF51F6">
        <w:t xml:space="preserve"> </w:t>
      </w:r>
      <w:r w:rsidRPr="00AF51F6">
        <w:t>которых</w:t>
      </w:r>
      <w:r w:rsidR="00470A62" w:rsidRPr="00AF51F6">
        <w:t xml:space="preserve"> </w:t>
      </w:r>
      <w:r w:rsidRPr="00AF51F6">
        <w:t>работал</w:t>
      </w:r>
      <w:r w:rsidR="00470A62" w:rsidRPr="00AF51F6">
        <w:t xml:space="preserve"> </w:t>
      </w:r>
      <w:r w:rsidRPr="00AF51F6">
        <w:t>человек,</w:t>
      </w:r>
      <w:r w:rsidR="00470A62" w:rsidRPr="00AF51F6">
        <w:t xml:space="preserve"> </w:t>
      </w:r>
      <w:r w:rsidRPr="00AF51F6">
        <w:t>и</w:t>
      </w:r>
      <w:r w:rsidR="00470A62" w:rsidRPr="00AF51F6">
        <w:t xml:space="preserve"> </w:t>
      </w:r>
      <w:r w:rsidRPr="00AF51F6">
        <w:t>закона,</w:t>
      </w:r>
      <w:r w:rsidR="00470A62" w:rsidRPr="00AF51F6">
        <w:t xml:space="preserve"> </w:t>
      </w:r>
      <w:r w:rsidRPr="00AF51F6">
        <w:t>согласно</w:t>
      </w:r>
      <w:r w:rsidR="00470A62" w:rsidRPr="00AF51F6">
        <w:t xml:space="preserve"> </w:t>
      </w:r>
      <w:r w:rsidRPr="00AF51F6">
        <w:t>которому</w:t>
      </w:r>
      <w:r w:rsidR="00470A62" w:rsidRPr="00AF51F6">
        <w:t xml:space="preserve"> </w:t>
      </w:r>
      <w:r w:rsidRPr="00AF51F6">
        <w:t>назначается</w:t>
      </w:r>
      <w:r w:rsidR="00470A62" w:rsidRPr="00AF51F6">
        <w:t xml:space="preserve"> </w:t>
      </w:r>
      <w:r w:rsidRPr="00AF51F6">
        <w:t>такая</w:t>
      </w:r>
      <w:r w:rsidR="00470A62" w:rsidRPr="00AF51F6">
        <w:t xml:space="preserve"> </w:t>
      </w:r>
      <w:r w:rsidRPr="00AF51F6">
        <w:t>пенсия.</w:t>
      </w:r>
      <w:r w:rsidR="00470A62" w:rsidRPr="00AF51F6">
        <w:t xml:space="preserve"> </w:t>
      </w:r>
    </w:p>
    <w:p w:rsidR="00196C3E" w:rsidRPr="00AF51F6" w:rsidRDefault="00C516E1" w:rsidP="00196C3E">
      <w:r w:rsidRPr="00AF51F6">
        <w:t>ПЕНСИИ ЗА ВЫСЛУГУ ЛЕТ ИЗ СОЛИДАРНОЙ СИСТЕМЫ</w:t>
      </w:r>
    </w:p>
    <w:p w:rsidR="00196C3E" w:rsidRPr="00AF51F6" w:rsidRDefault="00196C3E" w:rsidP="00196C3E">
      <w:r w:rsidRPr="00AF51F6">
        <w:t>Пенсии</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назначаются:</w:t>
      </w:r>
    </w:p>
    <w:p w:rsidR="00196C3E" w:rsidRPr="00AF51F6" w:rsidRDefault="00C516E1" w:rsidP="00196C3E">
      <w:proofErr w:type="gramStart"/>
      <w:r w:rsidRPr="00AF51F6">
        <w:t xml:space="preserve">- </w:t>
      </w:r>
      <w:r w:rsidR="00196C3E" w:rsidRPr="00AF51F6">
        <w:t>Независимо</w:t>
      </w:r>
      <w:r w:rsidR="00470A62" w:rsidRPr="00AF51F6">
        <w:t xml:space="preserve"> </w:t>
      </w:r>
      <w:r w:rsidR="00196C3E" w:rsidRPr="00AF51F6">
        <w:t>от</w:t>
      </w:r>
      <w:r w:rsidR="00470A62" w:rsidRPr="00AF51F6">
        <w:t xml:space="preserve"> </w:t>
      </w:r>
      <w:r w:rsidR="00196C3E" w:rsidRPr="00AF51F6">
        <w:t>возраста:</w:t>
      </w:r>
      <w:r w:rsidR="00470A62" w:rsidRPr="00AF51F6">
        <w:t xml:space="preserve"> </w:t>
      </w:r>
      <w:r w:rsidR="00196C3E" w:rsidRPr="00AF51F6">
        <w:t>артистам</w:t>
      </w:r>
      <w:r w:rsidR="00470A62" w:rsidRPr="00AF51F6">
        <w:t xml:space="preserve"> </w:t>
      </w:r>
      <w:r w:rsidR="00196C3E" w:rsidRPr="00AF51F6">
        <w:t>при</w:t>
      </w:r>
      <w:r w:rsidR="00470A62" w:rsidRPr="00AF51F6">
        <w:t xml:space="preserve"> </w:t>
      </w:r>
      <w:r w:rsidR="00196C3E" w:rsidRPr="00AF51F6">
        <w:t>наличии</w:t>
      </w:r>
      <w:r w:rsidR="00470A62" w:rsidRPr="00AF51F6">
        <w:t xml:space="preserve"> </w:t>
      </w:r>
      <w:r w:rsidR="00196C3E" w:rsidRPr="00AF51F6">
        <w:t>на</w:t>
      </w:r>
      <w:r w:rsidR="00470A62" w:rsidRPr="00AF51F6">
        <w:t xml:space="preserve"> </w:t>
      </w:r>
      <w:r w:rsidR="00196C3E" w:rsidRPr="00AF51F6">
        <w:t>время</w:t>
      </w:r>
      <w:r w:rsidR="00470A62" w:rsidRPr="00AF51F6">
        <w:t xml:space="preserve"> </w:t>
      </w:r>
      <w:r w:rsidR="00196C3E" w:rsidRPr="00AF51F6">
        <w:t>обращения</w:t>
      </w:r>
      <w:r w:rsidR="00470A62" w:rsidRPr="00AF51F6">
        <w:t xml:space="preserve"> </w:t>
      </w:r>
      <w:r w:rsidR="00196C3E" w:rsidRPr="00AF51F6">
        <w:t>за</w:t>
      </w:r>
      <w:r w:rsidR="00470A62" w:rsidRPr="00AF51F6">
        <w:t xml:space="preserve"> </w:t>
      </w:r>
      <w:r w:rsidR="00196C3E" w:rsidRPr="00AF51F6">
        <w:t>пенсией</w:t>
      </w:r>
      <w:r w:rsidR="00470A62" w:rsidRPr="00AF51F6">
        <w:t xml:space="preserve"> </w:t>
      </w:r>
      <w:r w:rsidR="00196C3E" w:rsidRPr="00AF51F6">
        <w:t>стажа</w:t>
      </w:r>
      <w:r w:rsidR="00470A62" w:rsidRPr="00AF51F6">
        <w:t xml:space="preserve"> </w:t>
      </w:r>
      <w:r w:rsidR="00196C3E" w:rsidRPr="00AF51F6">
        <w:t>творческой</w:t>
      </w:r>
      <w:r w:rsidR="00470A62" w:rsidRPr="00AF51F6">
        <w:t xml:space="preserve"> </w:t>
      </w:r>
      <w:r w:rsidR="00196C3E" w:rsidRPr="00AF51F6">
        <w:t>деятельности</w:t>
      </w:r>
      <w:r w:rsidR="00470A62" w:rsidRPr="00AF51F6">
        <w:t xml:space="preserve"> </w:t>
      </w:r>
      <w:r w:rsidR="00196C3E" w:rsidRPr="00AF51F6">
        <w:t>от</w:t>
      </w:r>
      <w:r w:rsidR="00470A62" w:rsidRPr="00AF51F6">
        <w:t xml:space="preserve"> </w:t>
      </w:r>
      <w:r w:rsidR="00196C3E" w:rsidRPr="00AF51F6">
        <w:t>20</w:t>
      </w:r>
      <w:r w:rsidR="00470A62" w:rsidRPr="00AF51F6">
        <w:t xml:space="preserve"> </w:t>
      </w:r>
      <w:r w:rsidR="00196C3E" w:rsidRPr="00AF51F6">
        <w:t>до</w:t>
      </w:r>
      <w:r w:rsidR="00470A62" w:rsidRPr="00AF51F6">
        <w:t xml:space="preserve"> </w:t>
      </w:r>
      <w:r w:rsidR="00196C3E" w:rsidRPr="00AF51F6">
        <w:t>35</w:t>
      </w:r>
      <w:r w:rsidR="00470A62" w:rsidRPr="00AF51F6">
        <w:t xml:space="preserve"> </w:t>
      </w:r>
      <w:r w:rsidR="00196C3E" w:rsidRPr="00AF51F6">
        <w:t>лет</w:t>
      </w:r>
      <w:r w:rsidR="00470A62" w:rsidRPr="00AF51F6">
        <w:t xml:space="preserve"> </w:t>
      </w:r>
      <w:r w:rsidR="00196C3E" w:rsidRPr="00AF51F6">
        <w:t>работникам</w:t>
      </w:r>
      <w:r w:rsidR="00470A62" w:rsidRPr="00AF51F6">
        <w:t xml:space="preserve"> </w:t>
      </w:r>
      <w:r w:rsidR="00196C3E" w:rsidRPr="00AF51F6">
        <w:t>авиации</w:t>
      </w:r>
      <w:r w:rsidR="00470A62" w:rsidRPr="00AF51F6">
        <w:t xml:space="preserve"> </w:t>
      </w:r>
      <w:r w:rsidR="00196C3E" w:rsidRPr="00AF51F6">
        <w:t>и</w:t>
      </w:r>
      <w:r w:rsidR="00470A62" w:rsidRPr="00AF51F6">
        <w:t xml:space="preserve"> </w:t>
      </w:r>
      <w:r w:rsidR="00196C3E" w:rsidRPr="00AF51F6">
        <w:t>летно-испытательного</w:t>
      </w:r>
      <w:r w:rsidR="00470A62" w:rsidRPr="00AF51F6">
        <w:t xml:space="preserve"> </w:t>
      </w:r>
      <w:r w:rsidR="00196C3E" w:rsidRPr="00AF51F6">
        <w:t>состава</w:t>
      </w:r>
      <w:r w:rsidR="00470A62" w:rsidRPr="00AF51F6">
        <w:t xml:space="preserve"> </w:t>
      </w:r>
      <w:r w:rsidR="00196C3E" w:rsidRPr="00AF51F6">
        <w:t>при</w:t>
      </w:r>
      <w:r w:rsidR="00470A62" w:rsidRPr="00AF51F6">
        <w:t xml:space="preserve"> </w:t>
      </w:r>
      <w:r w:rsidR="00196C3E" w:rsidRPr="00AF51F6">
        <w:t>наличии</w:t>
      </w:r>
      <w:r w:rsidR="00470A62" w:rsidRPr="00AF51F6">
        <w:t xml:space="preserve"> </w:t>
      </w:r>
      <w:r w:rsidR="00196C3E" w:rsidRPr="00AF51F6">
        <w:t>соответствующей</w:t>
      </w:r>
      <w:r w:rsidR="00470A62" w:rsidRPr="00AF51F6">
        <w:t xml:space="preserve"> </w:t>
      </w:r>
      <w:r w:rsidR="00196C3E" w:rsidRPr="00AF51F6">
        <w:t>выслуги</w:t>
      </w:r>
      <w:r w:rsidR="00470A62" w:rsidRPr="00AF51F6">
        <w:t xml:space="preserve"> </w:t>
      </w:r>
      <w:r w:rsidR="00196C3E" w:rsidRPr="00AF51F6">
        <w:t>лет</w:t>
      </w:r>
      <w:r w:rsidR="00470A62" w:rsidRPr="00AF51F6">
        <w:t xml:space="preserve"> </w:t>
      </w:r>
      <w:r w:rsidR="00196C3E" w:rsidRPr="00AF51F6">
        <w:t>у</w:t>
      </w:r>
      <w:r w:rsidR="00470A62" w:rsidRPr="00AF51F6">
        <w:t xml:space="preserve"> </w:t>
      </w:r>
      <w:r w:rsidR="00196C3E" w:rsidRPr="00AF51F6">
        <w:t>мужчин</w:t>
      </w:r>
      <w:r w:rsidR="00470A62" w:rsidRPr="00AF51F6">
        <w:t xml:space="preserve"> </w:t>
      </w:r>
      <w:r w:rsidR="00196C3E" w:rsidRPr="00AF51F6">
        <w:t>от</w:t>
      </w:r>
      <w:r w:rsidR="00470A62" w:rsidRPr="00AF51F6">
        <w:t xml:space="preserve"> </w:t>
      </w:r>
      <w:r w:rsidR="00196C3E" w:rsidRPr="00AF51F6">
        <w:t>25</w:t>
      </w:r>
      <w:r w:rsidR="00470A62" w:rsidRPr="00AF51F6">
        <w:t xml:space="preserve"> </w:t>
      </w:r>
      <w:r w:rsidR="00196C3E" w:rsidRPr="00AF51F6">
        <w:t>лет</w:t>
      </w:r>
      <w:r w:rsidR="00470A62" w:rsidRPr="00AF51F6">
        <w:t xml:space="preserve"> </w:t>
      </w:r>
      <w:r w:rsidR="00196C3E" w:rsidRPr="00AF51F6">
        <w:t>на</w:t>
      </w:r>
      <w:r w:rsidR="00470A62" w:rsidRPr="00AF51F6">
        <w:t xml:space="preserve"> </w:t>
      </w:r>
      <w:r w:rsidR="00196C3E" w:rsidRPr="00AF51F6">
        <w:t>01.04.2015</w:t>
      </w:r>
      <w:r w:rsidR="00470A62" w:rsidRPr="00AF51F6">
        <w:t xml:space="preserve"> </w:t>
      </w:r>
      <w:r w:rsidR="00196C3E" w:rsidRPr="00AF51F6">
        <w:t>до</w:t>
      </w:r>
      <w:r w:rsidR="00470A62" w:rsidRPr="00AF51F6">
        <w:t xml:space="preserve"> </w:t>
      </w:r>
      <w:r w:rsidR="00196C3E" w:rsidRPr="00AF51F6">
        <w:t>26</w:t>
      </w:r>
      <w:r w:rsidR="00470A62" w:rsidRPr="00AF51F6">
        <w:t xml:space="preserve"> </w:t>
      </w:r>
      <w:r w:rsidR="00196C3E" w:rsidRPr="00AF51F6">
        <w:t>лет</w:t>
      </w:r>
      <w:r w:rsidR="00470A62" w:rsidRPr="00AF51F6">
        <w:t xml:space="preserve"> </w:t>
      </w:r>
      <w:r w:rsidR="00196C3E" w:rsidRPr="00AF51F6">
        <w:t>6</w:t>
      </w:r>
      <w:r w:rsidR="00470A62" w:rsidRPr="00AF51F6">
        <w:t xml:space="preserve"> </w:t>
      </w:r>
      <w:r w:rsidR="00196C3E" w:rsidRPr="00AF51F6">
        <w:t>месяцев</w:t>
      </w:r>
      <w:r w:rsidR="00470A62" w:rsidRPr="00AF51F6">
        <w:t xml:space="preserve"> </w:t>
      </w:r>
      <w:r w:rsidR="00196C3E" w:rsidRPr="00AF51F6">
        <w:t>на</w:t>
      </w:r>
      <w:r w:rsidR="00470A62" w:rsidRPr="00AF51F6">
        <w:t xml:space="preserve"> </w:t>
      </w:r>
      <w:r w:rsidR="00196C3E" w:rsidRPr="00AF51F6">
        <w:t>11.10.2017,</w:t>
      </w:r>
      <w:r w:rsidR="00470A62" w:rsidRPr="00AF51F6">
        <w:t xml:space="preserve"> </w:t>
      </w:r>
      <w:r w:rsidR="00196C3E" w:rsidRPr="00AF51F6">
        <w:t>у</w:t>
      </w:r>
      <w:r w:rsidR="00470A62" w:rsidRPr="00AF51F6">
        <w:t xml:space="preserve"> </w:t>
      </w:r>
      <w:r w:rsidR="00196C3E" w:rsidRPr="00AF51F6">
        <w:t>женщин</w:t>
      </w:r>
      <w:r w:rsidR="00470A62" w:rsidRPr="00AF51F6">
        <w:t xml:space="preserve"> </w:t>
      </w:r>
      <w:r w:rsidR="00196C3E" w:rsidRPr="00AF51F6">
        <w:t>-</w:t>
      </w:r>
      <w:r w:rsidR="00470A62" w:rsidRPr="00AF51F6">
        <w:t xml:space="preserve"> </w:t>
      </w:r>
      <w:r w:rsidR="00196C3E" w:rsidRPr="00AF51F6">
        <w:t>от</w:t>
      </w:r>
      <w:r w:rsidR="00470A62" w:rsidRPr="00AF51F6">
        <w:t xml:space="preserve"> </w:t>
      </w:r>
      <w:r w:rsidR="00196C3E" w:rsidRPr="00AF51F6">
        <w:t>20</w:t>
      </w:r>
      <w:r w:rsidR="00470A62" w:rsidRPr="00AF51F6">
        <w:t xml:space="preserve"> </w:t>
      </w:r>
      <w:r w:rsidR="00196C3E" w:rsidRPr="00AF51F6">
        <w:t>лет</w:t>
      </w:r>
      <w:r w:rsidR="00470A62" w:rsidRPr="00AF51F6">
        <w:t xml:space="preserve"> </w:t>
      </w:r>
      <w:r w:rsidR="00196C3E" w:rsidRPr="00AF51F6">
        <w:t>на</w:t>
      </w:r>
      <w:r w:rsidR="00470A62" w:rsidRPr="00AF51F6">
        <w:t xml:space="preserve"> </w:t>
      </w:r>
      <w:r w:rsidR="00196C3E" w:rsidRPr="00AF51F6">
        <w:t>01.04.2015</w:t>
      </w:r>
      <w:r w:rsidR="00470A62" w:rsidRPr="00AF51F6">
        <w:t xml:space="preserve"> </w:t>
      </w:r>
      <w:r w:rsidR="00196C3E" w:rsidRPr="00AF51F6">
        <w:t>до</w:t>
      </w:r>
      <w:r w:rsidR="00470A62" w:rsidRPr="00AF51F6">
        <w:t xml:space="preserve"> </w:t>
      </w:r>
      <w:r w:rsidR="00196C3E" w:rsidRPr="00AF51F6">
        <w:t>21</w:t>
      </w:r>
      <w:r w:rsidR="00470A62" w:rsidRPr="00AF51F6">
        <w:t xml:space="preserve"> </w:t>
      </w:r>
      <w:r w:rsidR="00196C3E" w:rsidRPr="00AF51F6">
        <w:t>года</w:t>
      </w:r>
      <w:r w:rsidR="00470A62" w:rsidRPr="00AF51F6">
        <w:t xml:space="preserve"> </w:t>
      </w:r>
      <w:r w:rsidR="00196C3E" w:rsidRPr="00AF51F6">
        <w:t>6</w:t>
      </w:r>
      <w:r w:rsidR="00470A62" w:rsidRPr="00AF51F6">
        <w:t xml:space="preserve"> </w:t>
      </w:r>
      <w:r w:rsidR="00196C3E" w:rsidRPr="00AF51F6">
        <w:t>месяцев</w:t>
      </w:r>
      <w:r w:rsidR="00470A62" w:rsidRPr="00AF51F6">
        <w:t xml:space="preserve"> </w:t>
      </w:r>
      <w:r w:rsidR="00196C3E" w:rsidRPr="00AF51F6">
        <w:t>на</w:t>
      </w:r>
      <w:r w:rsidR="00470A62" w:rsidRPr="00AF51F6">
        <w:t xml:space="preserve"> </w:t>
      </w:r>
      <w:r w:rsidR="00196C3E" w:rsidRPr="00AF51F6">
        <w:t>11.10.</w:t>
      </w:r>
      <w:r w:rsidR="00470A62" w:rsidRPr="00AF51F6">
        <w:t xml:space="preserve"> </w:t>
      </w:r>
      <w:r w:rsidR="00196C3E" w:rsidRPr="00AF51F6">
        <w:t>2017</w:t>
      </w:r>
      <w:r w:rsidR="00470A62" w:rsidRPr="00AF51F6">
        <w:t xml:space="preserve"> </w:t>
      </w:r>
      <w:r w:rsidR="00196C3E" w:rsidRPr="00AF51F6">
        <w:t>работникам</w:t>
      </w:r>
      <w:r w:rsidR="00470A62" w:rsidRPr="00AF51F6">
        <w:t xml:space="preserve"> </w:t>
      </w:r>
      <w:r w:rsidR="00196C3E" w:rsidRPr="00AF51F6">
        <w:t>образования</w:t>
      </w:r>
      <w:proofErr w:type="gramEnd"/>
      <w:r w:rsidR="00196C3E" w:rsidRPr="00AF51F6">
        <w:t>,</w:t>
      </w:r>
      <w:r w:rsidR="00470A62" w:rsidRPr="00AF51F6">
        <w:t xml:space="preserve"> </w:t>
      </w:r>
      <w:r w:rsidR="00196C3E" w:rsidRPr="00AF51F6">
        <w:t>здравоохранения</w:t>
      </w:r>
      <w:r w:rsidR="00470A62" w:rsidRPr="00AF51F6">
        <w:t xml:space="preserve"> </w:t>
      </w:r>
      <w:r w:rsidR="00196C3E" w:rsidRPr="00AF51F6">
        <w:t>и</w:t>
      </w:r>
      <w:r w:rsidR="00470A62" w:rsidRPr="00AF51F6">
        <w:t xml:space="preserve"> </w:t>
      </w:r>
      <w:r w:rsidR="00196C3E" w:rsidRPr="00AF51F6">
        <w:t>социального</w:t>
      </w:r>
      <w:r w:rsidR="00470A62" w:rsidRPr="00AF51F6">
        <w:t xml:space="preserve"> </w:t>
      </w:r>
      <w:r w:rsidR="00196C3E" w:rsidRPr="00AF51F6">
        <w:t>обеспечения</w:t>
      </w:r>
      <w:r w:rsidR="00470A62" w:rsidRPr="00AF51F6">
        <w:t xml:space="preserve"> </w:t>
      </w:r>
      <w:r w:rsidR="00196C3E" w:rsidRPr="00AF51F6">
        <w:t>при</w:t>
      </w:r>
      <w:r w:rsidR="00470A62" w:rsidRPr="00AF51F6">
        <w:t xml:space="preserve"> </w:t>
      </w:r>
      <w:r w:rsidR="00196C3E" w:rsidRPr="00AF51F6">
        <w:t>наличии</w:t>
      </w:r>
      <w:r w:rsidR="00470A62" w:rsidRPr="00AF51F6">
        <w:t xml:space="preserve"> </w:t>
      </w:r>
      <w:r w:rsidR="00196C3E" w:rsidRPr="00AF51F6">
        <w:t>специального</w:t>
      </w:r>
      <w:r w:rsidR="00470A62" w:rsidRPr="00AF51F6">
        <w:t xml:space="preserve"> </w:t>
      </w:r>
      <w:r w:rsidR="00196C3E" w:rsidRPr="00AF51F6">
        <w:t>стажа</w:t>
      </w:r>
      <w:r w:rsidR="00470A62" w:rsidRPr="00AF51F6">
        <w:t xml:space="preserve"> </w:t>
      </w:r>
      <w:r w:rsidR="00196C3E" w:rsidRPr="00AF51F6">
        <w:t>работы</w:t>
      </w:r>
      <w:r w:rsidR="00470A62" w:rsidRPr="00AF51F6">
        <w:t xml:space="preserve"> </w:t>
      </w:r>
      <w:r w:rsidR="00196C3E" w:rsidRPr="00AF51F6">
        <w:t>от</w:t>
      </w:r>
      <w:r w:rsidR="00470A62" w:rsidRPr="00AF51F6">
        <w:t xml:space="preserve"> </w:t>
      </w:r>
      <w:r w:rsidR="00196C3E" w:rsidRPr="00AF51F6">
        <w:t>25</w:t>
      </w:r>
      <w:r w:rsidR="00470A62" w:rsidRPr="00AF51F6">
        <w:t xml:space="preserve"> </w:t>
      </w:r>
      <w:r w:rsidR="00196C3E" w:rsidRPr="00AF51F6">
        <w:t>лет</w:t>
      </w:r>
      <w:r w:rsidR="00470A62" w:rsidRPr="00AF51F6">
        <w:t xml:space="preserve"> </w:t>
      </w:r>
      <w:r w:rsidR="00196C3E" w:rsidRPr="00AF51F6">
        <w:t>на</w:t>
      </w:r>
      <w:r w:rsidR="00470A62" w:rsidRPr="00AF51F6">
        <w:t xml:space="preserve"> </w:t>
      </w:r>
      <w:r w:rsidR="00196C3E" w:rsidRPr="00AF51F6">
        <w:t>01.04.2015</w:t>
      </w:r>
      <w:r w:rsidR="00470A62" w:rsidRPr="00AF51F6">
        <w:t xml:space="preserve"> </w:t>
      </w:r>
      <w:r w:rsidR="00196C3E" w:rsidRPr="00AF51F6">
        <w:t>до</w:t>
      </w:r>
      <w:r w:rsidR="00470A62" w:rsidRPr="00AF51F6">
        <w:t xml:space="preserve"> </w:t>
      </w:r>
      <w:r w:rsidR="00196C3E" w:rsidRPr="00AF51F6">
        <w:t>26</w:t>
      </w:r>
      <w:r w:rsidR="00470A62" w:rsidRPr="00AF51F6">
        <w:t xml:space="preserve"> </w:t>
      </w:r>
      <w:r w:rsidR="00196C3E" w:rsidRPr="00AF51F6">
        <w:t>лет</w:t>
      </w:r>
      <w:r w:rsidR="00470A62" w:rsidRPr="00AF51F6">
        <w:t xml:space="preserve"> </w:t>
      </w:r>
      <w:r w:rsidR="00196C3E" w:rsidRPr="00AF51F6">
        <w:t>6</w:t>
      </w:r>
      <w:r w:rsidR="00470A62" w:rsidRPr="00AF51F6">
        <w:t xml:space="preserve"> </w:t>
      </w:r>
      <w:r w:rsidR="00196C3E" w:rsidRPr="00AF51F6">
        <w:t>месяцев</w:t>
      </w:r>
      <w:r w:rsidR="00470A62" w:rsidRPr="00AF51F6">
        <w:t xml:space="preserve"> </w:t>
      </w:r>
      <w:r w:rsidR="00196C3E" w:rsidRPr="00AF51F6">
        <w:t>на</w:t>
      </w:r>
      <w:r w:rsidR="00470A62" w:rsidRPr="00AF51F6">
        <w:t xml:space="preserve"> </w:t>
      </w:r>
      <w:r w:rsidR="00196C3E" w:rsidRPr="00AF51F6">
        <w:t>11.10.2017</w:t>
      </w:r>
      <w:r w:rsidR="00470A62" w:rsidRPr="00AF51F6">
        <w:t xml:space="preserve"> </w:t>
      </w:r>
      <w:r w:rsidR="00196C3E" w:rsidRPr="00AF51F6">
        <w:t>спортсменам</w:t>
      </w:r>
      <w:r w:rsidR="00470A62" w:rsidRPr="00AF51F6">
        <w:t xml:space="preserve"> </w:t>
      </w:r>
      <w:r w:rsidR="00196C3E" w:rsidRPr="00AF51F6">
        <w:t>при</w:t>
      </w:r>
      <w:r w:rsidR="00470A62" w:rsidRPr="00AF51F6">
        <w:t xml:space="preserve"> </w:t>
      </w:r>
      <w:r w:rsidR="00196C3E" w:rsidRPr="00AF51F6">
        <w:t>наличии</w:t>
      </w:r>
      <w:r w:rsidR="00470A62" w:rsidRPr="00AF51F6">
        <w:t xml:space="preserve"> </w:t>
      </w:r>
      <w:r w:rsidR="00196C3E" w:rsidRPr="00AF51F6">
        <w:t>стажа</w:t>
      </w:r>
      <w:r w:rsidR="00470A62" w:rsidRPr="00AF51F6">
        <w:t xml:space="preserve"> </w:t>
      </w:r>
      <w:r w:rsidR="00196C3E" w:rsidRPr="00AF51F6">
        <w:t>не</w:t>
      </w:r>
      <w:r w:rsidR="00470A62" w:rsidRPr="00AF51F6">
        <w:t xml:space="preserve"> </w:t>
      </w:r>
      <w:r w:rsidR="00196C3E" w:rsidRPr="00AF51F6">
        <w:t>менее</w:t>
      </w:r>
      <w:r w:rsidR="00470A62" w:rsidRPr="00AF51F6">
        <w:t xml:space="preserve"> </w:t>
      </w:r>
      <w:r w:rsidR="00196C3E" w:rsidRPr="00AF51F6">
        <w:t>25</w:t>
      </w:r>
      <w:r w:rsidR="00470A62" w:rsidRPr="00AF51F6">
        <w:t xml:space="preserve"> </w:t>
      </w:r>
      <w:r w:rsidR="00196C3E" w:rsidRPr="00AF51F6">
        <w:t>лет,</w:t>
      </w:r>
      <w:r w:rsidR="00470A62" w:rsidRPr="00AF51F6">
        <w:t xml:space="preserve"> </w:t>
      </w:r>
      <w:r w:rsidR="00196C3E" w:rsidRPr="00AF51F6">
        <w:t>в</w:t>
      </w:r>
      <w:r w:rsidR="00470A62" w:rsidRPr="00AF51F6">
        <w:t xml:space="preserve"> </w:t>
      </w:r>
      <w:r w:rsidR="00196C3E" w:rsidRPr="00AF51F6">
        <w:t>том</w:t>
      </w:r>
      <w:r w:rsidR="00470A62" w:rsidRPr="00AF51F6">
        <w:t xml:space="preserve"> </w:t>
      </w:r>
      <w:r w:rsidR="00196C3E" w:rsidRPr="00AF51F6">
        <w:t>числе</w:t>
      </w:r>
      <w:r w:rsidR="00470A62" w:rsidRPr="00AF51F6">
        <w:t xml:space="preserve"> </w:t>
      </w:r>
      <w:r w:rsidR="00196C3E" w:rsidRPr="00AF51F6">
        <w:t>пребывания</w:t>
      </w:r>
      <w:r w:rsidR="00470A62" w:rsidRPr="00AF51F6">
        <w:t xml:space="preserve"> </w:t>
      </w:r>
      <w:r w:rsidR="00196C3E" w:rsidRPr="00AF51F6">
        <w:t>в</w:t>
      </w:r>
      <w:r w:rsidR="00470A62" w:rsidRPr="00AF51F6">
        <w:t xml:space="preserve"> </w:t>
      </w:r>
      <w:r w:rsidR="00196C3E" w:rsidRPr="00AF51F6">
        <w:t>составе</w:t>
      </w:r>
      <w:r w:rsidR="00470A62" w:rsidRPr="00AF51F6">
        <w:t xml:space="preserve"> </w:t>
      </w:r>
      <w:r w:rsidR="00196C3E" w:rsidRPr="00AF51F6">
        <w:t>сборных</w:t>
      </w:r>
      <w:r w:rsidR="00470A62" w:rsidRPr="00AF51F6">
        <w:t xml:space="preserve"> </w:t>
      </w:r>
      <w:r w:rsidR="00196C3E" w:rsidRPr="00AF51F6">
        <w:t>команд</w:t>
      </w:r>
      <w:r w:rsidR="00470A62" w:rsidRPr="00AF51F6">
        <w:t xml:space="preserve"> </w:t>
      </w:r>
      <w:r w:rsidR="00196C3E" w:rsidRPr="00AF51F6">
        <w:t>Украины</w:t>
      </w:r>
      <w:r w:rsidR="00470A62" w:rsidRPr="00AF51F6">
        <w:t xml:space="preserve"> </w:t>
      </w:r>
      <w:r w:rsidR="00196C3E" w:rsidRPr="00AF51F6">
        <w:t>не</w:t>
      </w:r>
      <w:r w:rsidR="00470A62" w:rsidRPr="00AF51F6">
        <w:t xml:space="preserve"> </w:t>
      </w:r>
      <w:r w:rsidR="00196C3E" w:rsidRPr="00AF51F6">
        <w:t>менее</w:t>
      </w:r>
      <w:r w:rsidR="00470A62" w:rsidRPr="00AF51F6">
        <w:t xml:space="preserve"> </w:t>
      </w:r>
      <w:r w:rsidR="00196C3E" w:rsidRPr="00AF51F6">
        <w:t>6</w:t>
      </w:r>
      <w:r w:rsidR="00470A62" w:rsidRPr="00AF51F6">
        <w:t xml:space="preserve"> </w:t>
      </w:r>
      <w:r w:rsidR="00196C3E" w:rsidRPr="00AF51F6">
        <w:t>лет.</w:t>
      </w:r>
    </w:p>
    <w:p w:rsidR="00196C3E" w:rsidRPr="00AF51F6" w:rsidRDefault="00C516E1" w:rsidP="00196C3E">
      <w:proofErr w:type="gramStart"/>
      <w:r w:rsidRPr="00AF51F6">
        <w:t xml:space="preserve">- </w:t>
      </w:r>
      <w:r w:rsidR="00196C3E" w:rsidRPr="00AF51F6">
        <w:t>После</w:t>
      </w:r>
      <w:r w:rsidR="00470A62" w:rsidRPr="00AF51F6">
        <w:t xml:space="preserve"> </w:t>
      </w:r>
      <w:r w:rsidR="00196C3E" w:rsidRPr="00AF51F6">
        <w:t>достижения</w:t>
      </w:r>
      <w:r w:rsidR="00470A62" w:rsidRPr="00AF51F6">
        <w:t xml:space="preserve"> </w:t>
      </w:r>
      <w:r w:rsidR="00196C3E" w:rsidRPr="00AF51F6">
        <w:t>возраста</w:t>
      </w:r>
      <w:r w:rsidR="00470A62" w:rsidRPr="00AF51F6">
        <w:t xml:space="preserve"> </w:t>
      </w:r>
      <w:r w:rsidR="00196C3E" w:rsidRPr="00AF51F6">
        <w:t>от</w:t>
      </w:r>
      <w:r w:rsidR="00470A62" w:rsidRPr="00AF51F6">
        <w:t xml:space="preserve"> </w:t>
      </w:r>
      <w:r w:rsidR="00196C3E" w:rsidRPr="00AF51F6">
        <w:t>50/55</w:t>
      </w:r>
      <w:r w:rsidR="00470A62" w:rsidRPr="00AF51F6">
        <w:t xml:space="preserve"> </w:t>
      </w:r>
      <w:r w:rsidR="00196C3E" w:rsidRPr="00AF51F6">
        <w:t>лет</w:t>
      </w:r>
      <w:r w:rsidR="00470A62" w:rsidRPr="00AF51F6">
        <w:t xml:space="preserve"> </w:t>
      </w:r>
      <w:r w:rsidR="00196C3E" w:rsidRPr="00AF51F6">
        <w:t>мужчинами,</w:t>
      </w:r>
      <w:r w:rsidR="00470A62" w:rsidRPr="00AF51F6">
        <w:t xml:space="preserve"> </w:t>
      </w:r>
      <w:r w:rsidR="00196C3E" w:rsidRPr="00AF51F6">
        <w:t>от</w:t>
      </w:r>
      <w:r w:rsidR="00470A62" w:rsidRPr="00AF51F6">
        <w:t xml:space="preserve"> </w:t>
      </w:r>
      <w:r w:rsidR="00196C3E" w:rsidRPr="00AF51F6">
        <w:t>45/50</w:t>
      </w:r>
      <w:r w:rsidR="00470A62" w:rsidRPr="00AF51F6">
        <w:t xml:space="preserve"> </w:t>
      </w:r>
      <w:r w:rsidR="00196C3E" w:rsidRPr="00AF51F6">
        <w:t>-</w:t>
      </w:r>
      <w:r w:rsidR="00470A62" w:rsidRPr="00AF51F6">
        <w:t xml:space="preserve"> </w:t>
      </w:r>
      <w:r w:rsidR="00196C3E" w:rsidRPr="00AF51F6">
        <w:t>женщинами</w:t>
      </w:r>
      <w:r w:rsidR="00470A62" w:rsidRPr="00AF51F6">
        <w:t xml:space="preserve"> </w:t>
      </w:r>
      <w:r w:rsidR="00196C3E" w:rsidRPr="00AF51F6">
        <w:t>и</w:t>
      </w:r>
      <w:r w:rsidR="00470A62" w:rsidRPr="00AF51F6">
        <w:t xml:space="preserve"> </w:t>
      </w:r>
      <w:r w:rsidR="00196C3E" w:rsidRPr="00AF51F6">
        <w:t>при</w:t>
      </w:r>
      <w:r w:rsidR="00470A62" w:rsidRPr="00AF51F6">
        <w:t xml:space="preserve"> </w:t>
      </w:r>
      <w:r w:rsidR="00196C3E" w:rsidRPr="00AF51F6">
        <w:t>наличии</w:t>
      </w:r>
      <w:r w:rsidR="00470A62" w:rsidRPr="00AF51F6">
        <w:t xml:space="preserve"> </w:t>
      </w:r>
      <w:r w:rsidR="00196C3E" w:rsidRPr="00AF51F6">
        <w:t>соответствующего</w:t>
      </w:r>
      <w:r w:rsidR="00470A62" w:rsidRPr="00AF51F6">
        <w:t xml:space="preserve"> </w:t>
      </w:r>
      <w:r w:rsidR="00196C3E" w:rsidRPr="00AF51F6">
        <w:t>общего</w:t>
      </w:r>
      <w:r w:rsidR="00470A62" w:rsidRPr="00AF51F6">
        <w:t xml:space="preserve"> </w:t>
      </w:r>
      <w:r w:rsidR="00196C3E" w:rsidRPr="00AF51F6">
        <w:t>стажа,</w:t>
      </w:r>
      <w:r w:rsidR="00470A62" w:rsidRPr="00AF51F6">
        <w:t xml:space="preserve"> </w:t>
      </w:r>
      <w:r w:rsidR="00196C3E" w:rsidRPr="00AF51F6">
        <w:t>в</w:t>
      </w:r>
      <w:r w:rsidR="00470A62" w:rsidRPr="00AF51F6">
        <w:t xml:space="preserve"> </w:t>
      </w:r>
      <w:r w:rsidR="00196C3E" w:rsidRPr="00AF51F6">
        <w:t>том</w:t>
      </w:r>
      <w:r w:rsidR="00470A62" w:rsidRPr="00AF51F6">
        <w:t xml:space="preserve"> </w:t>
      </w:r>
      <w:r w:rsidR="00196C3E" w:rsidRPr="00AF51F6">
        <w:t>числе</w:t>
      </w:r>
      <w:r w:rsidR="00470A62" w:rsidRPr="00AF51F6">
        <w:t xml:space="preserve"> </w:t>
      </w:r>
      <w:r w:rsidR="00196C3E" w:rsidRPr="00AF51F6">
        <w:t>стажа</w:t>
      </w:r>
      <w:r w:rsidR="00470A62" w:rsidRPr="00AF51F6">
        <w:t xml:space="preserve"> </w:t>
      </w:r>
      <w:r w:rsidR="00196C3E" w:rsidRPr="00AF51F6">
        <w:t>работы</w:t>
      </w:r>
      <w:r w:rsidR="00470A62" w:rsidRPr="00AF51F6">
        <w:t xml:space="preserve"> </w:t>
      </w:r>
      <w:r w:rsidR="00196C3E" w:rsidRPr="00AF51F6">
        <w:t>по</w:t>
      </w:r>
      <w:r w:rsidR="00470A62" w:rsidRPr="00AF51F6">
        <w:t xml:space="preserve"> </w:t>
      </w:r>
      <w:r w:rsidR="00196C3E" w:rsidRPr="00AF51F6">
        <w:t>профессии/должности:</w:t>
      </w:r>
      <w:r w:rsidR="00470A62" w:rsidRPr="00AF51F6">
        <w:t xml:space="preserve"> </w:t>
      </w:r>
      <w:r w:rsidR="00196C3E" w:rsidRPr="00AF51F6">
        <w:t>диспетчерам,</w:t>
      </w:r>
      <w:r w:rsidR="00470A62" w:rsidRPr="00AF51F6">
        <w:t xml:space="preserve"> </w:t>
      </w:r>
      <w:r w:rsidR="00196C3E" w:rsidRPr="00AF51F6">
        <w:t>осуществляющим</w:t>
      </w:r>
      <w:r w:rsidR="00470A62" w:rsidRPr="00AF51F6">
        <w:t xml:space="preserve"> </w:t>
      </w:r>
      <w:r w:rsidR="00196C3E" w:rsidRPr="00AF51F6">
        <w:t>управление</w:t>
      </w:r>
      <w:r w:rsidR="00470A62" w:rsidRPr="00AF51F6">
        <w:t xml:space="preserve"> </w:t>
      </w:r>
      <w:r w:rsidR="00196C3E" w:rsidRPr="00AF51F6">
        <w:t>воздушным</w:t>
      </w:r>
      <w:r w:rsidR="00470A62" w:rsidRPr="00AF51F6">
        <w:t xml:space="preserve"> </w:t>
      </w:r>
      <w:r w:rsidR="00196C3E" w:rsidRPr="00AF51F6">
        <w:t>движением;</w:t>
      </w:r>
      <w:r w:rsidR="00470A62" w:rsidRPr="00AF51F6">
        <w:t xml:space="preserve"> </w:t>
      </w:r>
      <w:r w:rsidR="00196C3E" w:rsidRPr="00AF51F6">
        <w:t>инженерно-техническому</w:t>
      </w:r>
      <w:r w:rsidR="00470A62" w:rsidRPr="00AF51F6">
        <w:t xml:space="preserve"> </w:t>
      </w:r>
      <w:r w:rsidR="00196C3E" w:rsidRPr="00AF51F6">
        <w:t>составу</w:t>
      </w:r>
      <w:r w:rsidR="00470A62" w:rsidRPr="00AF51F6">
        <w:t xml:space="preserve"> </w:t>
      </w:r>
      <w:r w:rsidR="00196C3E" w:rsidRPr="00AF51F6">
        <w:t>гражданской</w:t>
      </w:r>
      <w:r w:rsidR="00470A62" w:rsidRPr="00AF51F6">
        <w:t xml:space="preserve"> </w:t>
      </w:r>
      <w:r w:rsidR="00196C3E" w:rsidRPr="00AF51F6">
        <w:t>авиации</w:t>
      </w:r>
      <w:r w:rsidR="00470A62" w:rsidRPr="00AF51F6">
        <w:t xml:space="preserve"> </w:t>
      </w:r>
      <w:r w:rsidR="00196C3E" w:rsidRPr="00AF51F6">
        <w:t>бортпроводникам;</w:t>
      </w:r>
      <w:r w:rsidR="00470A62" w:rsidRPr="00AF51F6">
        <w:t xml:space="preserve"> </w:t>
      </w:r>
      <w:r w:rsidR="00196C3E" w:rsidRPr="00AF51F6">
        <w:t>работникам</w:t>
      </w:r>
      <w:r w:rsidR="00470A62" w:rsidRPr="00AF51F6">
        <w:t xml:space="preserve"> </w:t>
      </w:r>
      <w:r w:rsidR="00196C3E" w:rsidRPr="00AF51F6">
        <w:t>железнодорожного</w:t>
      </w:r>
      <w:r w:rsidR="00470A62" w:rsidRPr="00AF51F6">
        <w:t xml:space="preserve"> </w:t>
      </w:r>
      <w:r w:rsidR="00196C3E" w:rsidRPr="00AF51F6">
        <w:t>транспорта</w:t>
      </w:r>
      <w:r w:rsidR="00470A62" w:rsidRPr="00AF51F6">
        <w:t xml:space="preserve"> </w:t>
      </w:r>
      <w:r w:rsidR="00196C3E" w:rsidRPr="00AF51F6">
        <w:t>и</w:t>
      </w:r>
      <w:r w:rsidR="00470A62" w:rsidRPr="00AF51F6">
        <w:t xml:space="preserve"> </w:t>
      </w:r>
      <w:r w:rsidR="00196C3E" w:rsidRPr="00AF51F6">
        <w:t>метрополитена</w:t>
      </w:r>
      <w:r w:rsidR="00470A62" w:rsidRPr="00AF51F6">
        <w:t xml:space="preserve"> </w:t>
      </w:r>
      <w:r w:rsidR="00196C3E" w:rsidRPr="00AF51F6">
        <w:t>работникам,</w:t>
      </w:r>
      <w:r w:rsidR="00470A62" w:rsidRPr="00AF51F6">
        <w:t xml:space="preserve"> </w:t>
      </w:r>
      <w:r w:rsidR="00196C3E" w:rsidRPr="00AF51F6">
        <w:t>занятым</w:t>
      </w:r>
      <w:r w:rsidR="00470A62" w:rsidRPr="00AF51F6">
        <w:t xml:space="preserve"> </w:t>
      </w:r>
      <w:r w:rsidR="00196C3E" w:rsidRPr="00AF51F6">
        <w:t>на</w:t>
      </w:r>
      <w:r w:rsidR="00470A62" w:rsidRPr="00AF51F6">
        <w:t xml:space="preserve"> </w:t>
      </w:r>
      <w:r w:rsidR="00196C3E" w:rsidRPr="00AF51F6">
        <w:t>полевых</w:t>
      </w:r>
      <w:r w:rsidR="00470A62" w:rsidRPr="00AF51F6">
        <w:t xml:space="preserve"> </w:t>
      </w:r>
      <w:r w:rsidR="00196C3E" w:rsidRPr="00AF51F6">
        <w:t>геологоразведочных</w:t>
      </w:r>
      <w:r w:rsidR="00470A62" w:rsidRPr="00AF51F6">
        <w:t xml:space="preserve"> </w:t>
      </w:r>
      <w:r w:rsidR="00196C3E" w:rsidRPr="00AF51F6">
        <w:t>работах</w:t>
      </w:r>
      <w:r w:rsidR="00470A62" w:rsidRPr="00AF51F6">
        <w:t xml:space="preserve"> </w:t>
      </w:r>
      <w:r w:rsidR="00196C3E" w:rsidRPr="00AF51F6">
        <w:t>механизаторам</w:t>
      </w:r>
      <w:r w:rsidR="00470A62" w:rsidRPr="00AF51F6">
        <w:t xml:space="preserve"> </w:t>
      </w:r>
      <w:r w:rsidR="00196C3E" w:rsidRPr="00AF51F6">
        <w:t>(докерам-механизаторам)</w:t>
      </w:r>
      <w:r w:rsidR="00470A62" w:rsidRPr="00AF51F6">
        <w:t xml:space="preserve"> </w:t>
      </w:r>
      <w:r w:rsidR="00196C3E" w:rsidRPr="00AF51F6">
        <w:t>в</w:t>
      </w:r>
      <w:r w:rsidR="00470A62" w:rsidRPr="00AF51F6">
        <w:t xml:space="preserve"> </w:t>
      </w:r>
      <w:r w:rsidR="00196C3E" w:rsidRPr="00AF51F6">
        <w:t>портах</w:t>
      </w:r>
      <w:r w:rsidR="00470A62" w:rsidRPr="00AF51F6">
        <w:t xml:space="preserve"> </w:t>
      </w:r>
      <w:r w:rsidR="00196C3E" w:rsidRPr="00AF51F6">
        <w:t>плавсостава</w:t>
      </w:r>
      <w:r w:rsidR="00470A62" w:rsidRPr="00AF51F6">
        <w:t xml:space="preserve"> </w:t>
      </w:r>
      <w:r w:rsidR="00196C3E" w:rsidRPr="00AF51F6">
        <w:t>морского,</w:t>
      </w:r>
      <w:r w:rsidR="00470A62" w:rsidRPr="00AF51F6">
        <w:t xml:space="preserve"> </w:t>
      </w:r>
      <w:r w:rsidR="00196C3E" w:rsidRPr="00AF51F6">
        <w:t>речного</w:t>
      </w:r>
      <w:r w:rsidR="00470A62" w:rsidRPr="00AF51F6">
        <w:t xml:space="preserve"> </w:t>
      </w:r>
      <w:r w:rsidR="00196C3E" w:rsidRPr="00AF51F6">
        <w:t>флота</w:t>
      </w:r>
      <w:r w:rsidR="00470A62" w:rsidRPr="00AF51F6">
        <w:t xml:space="preserve"> </w:t>
      </w:r>
      <w:r w:rsidR="00196C3E" w:rsidRPr="00AF51F6">
        <w:t>и</w:t>
      </w:r>
      <w:r w:rsidR="00470A62" w:rsidRPr="00AF51F6">
        <w:t xml:space="preserve"> </w:t>
      </w:r>
      <w:r w:rsidR="00196C3E" w:rsidRPr="00AF51F6">
        <w:t>флота</w:t>
      </w:r>
      <w:r w:rsidR="00470A62" w:rsidRPr="00AF51F6">
        <w:t xml:space="preserve"> </w:t>
      </w:r>
      <w:r w:rsidR="00196C3E" w:rsidRPr="00AF51F6">
        <w:t>рыбной</w:t>
      </w:r>
      <w:r w:rsidR="00470A62" w:rsidRPr="00AF51F6">
        <w:t xml:space="preserve"> </w:t>
      </w:r>
      <w:r w:rsidR="00196C3E" w:rsidRPr="00AF51F6">
        <w:t>промышленности.</w:t>
      </w:r>
      <w:proofErr w:type="gramEnd"/>
    </w:p>
    <w:p w:rsidR="00196C3E" w:rsidRPr="00AF51F6" w:rsidRDefault="00196C3E" w:rsidP="00196C3E">
      <w:r w:rsidRPr="00AF51F6">
        <w:t>Размеры</w:t>
      </w:r>
      <w:r w:rsidR="00470A62" w:rsidRPr="00AF51F6">
        <w:t xml:space="preserve"> </w:t>
      </w:r>
      <w:r w:rsidRPr="00AF51F6">
        <w:t>пенсий</w:t>
      </w:r>
      <w:r w:rsidR="00470A62" w:rsidRPr="00AF51F6">
        <w:t xml:space="preserve"> </w:t>
      </w:r>
      <w:r w:rsidRPr="00AF51F6">
        <w:t>определяются</w:t>
      </w:r>
      <w:r w:rsidR="00470A62" w:rsidRPr="00AF51F6">
        <w:t xml:space="preserve"> </w:t>
      </w:r>
      <w:r w:rsidRPr="00AF51F6">
        <w:t>согласно</w:t>
      </w:r>
      <w:r w:rsidR="00470A62" w:rsidRPr="00AF51F6">
        <w:t xml:space="preserve"> </w:t>
      </w:r>
      <w:r w:rsidRPr="00AF51F6">
        <w:t>статьям</w:t>
      </w:r>
      <w:r w:rsidR="00470A62" w:rsidRPr="00AF51F6">
        <w:t xml:space="preserve"> </w:t>
      </w:r>
      <w:r w:rsidRPr="00AF51F6">
        <w:t>27,</w:t>
      </w:r>
      <w:r w:rsidR="00470A62" w:rsidRPr="00AF51F6">
        <w:t xml:space="preserve"> </w:t>
      </w:r>
      <w:r w:rsidRPr="00AF51F6">
        <w:t>28</w:t>
      </w:r>
      <w:r w:rsidR="00470A62" w:rsidRPr="00AF51F6">
        <w:t xml:space="preserve"> </w:t>
      </w:r>
      <w:r w:rsidRPr="00AF51F6">
        <w:t>закона</w:t>
      </w:r>
      <w:r w:rsidR="00470A62" w:rsidRPr="00AF51F6">
        <w:t xml:space="preserve"> «</w:t>
      </w:r>
      <w:r w:rsidRPr="00AF51F6">
        <w:t>Об</w:t>
      </w:r>
      <w:r w:rsidR="00470A62" w:rsidRPr="00AF51F6">
        <w:t xml:space="preserve"> </w:t>
      </w:r>
      <w:r w:rsidRPr="00AF51F6">
        <w:t>общеобязательном</w:t>
      </w:r>
      <w:r w:rsidR="00470A62" w:rsidRPr="00AF51F6">
        <w:t xml:space="preserve"> </w:t>
      </w:r>
      <w:r w:rsidRPr="00AF51F6">
        <w:t>государственном</w:t>
      </w:r>
      <w:r w:rsidR="00470A62" w:rsidRPr="00AF51F6">
        <w:t xml:space="preserve"> </w:t>
      </w:r>
      <w:r w:rsidRPr="00AF51F6">
        <w:t>пенсионном</w:t>
      </w:r>
      <w:r w:rsidR="00470A62" w:rsidRPr="00AF51F6">
        <w:t xml:space="preserve"> </w:t>
      </w:r>
      <w:r w:rsidRPr="00AF51F6">
        <w:t>страховании</w:t>
      </w:r>
      <w:r w:rsidR="00470A62" w:rsidRPr="00AF51F6">
        <w:t xml:space="preserve">» </w:t>
      </w:r>
      <w:r w:rsidRPr="00AF51F6">
        <w:t>и</w:t>
      </w:r>
      <w:r w:rsidR="00470A62" w:rsidRPr="00AF51F6">
        <w:t xml:space="preserve"> </w:t>
      </w:r>
      <w:r w:rsidRPr="00AF51F6">
        <w:t>зависят</w:t>
      </w:r>
      <w:r w:rsidR="00470A62" w:rsidRPr="00AF51F6">
        <w:t xml:space="preserve"> </w:t>
      </w:r>
      <w:r w:rsidRPr="00AF51F6">
        <w:t>от</w:t>
      </w:r>
      <w:r w:rsidR="00470A62" w:rsidRPr="00AF51F6">
        <w:t xml:space="preserve"> </w:t>
      </w:r>
      <w:r w:rsidRPr="00AF51F6">
        <w:t>продолжительности</w:t>
      </w:r>
      <w:r w:rsidR="00470A62" w:rsidRPr="00AF51F6">
        <w:t xml:space="preserve"> </w:t>
      </w:r>
      <w:r w:rsidRPr="00AF51F6">
        <w:t>приобретенного</w:t>
      </w:r>
      <w:r w:rsidR="00470A62" w:rsidRPr="00AF51F6">
        <w:t xml:space="preserve"> </w:t>
      </w:r>
      <w:r w:rsidRPr="00AF51F6">
        <w:t>страхового</w:t>
      </w:r>
      <w:r w:rsidR="00470A62" w:rsidRPr="00AF51F6">
        <w:t xml:space="preserve"> </w:t>
      </w:r>
      <w:r w:rsidRPr="00AF51F6">
        <w:t>стажа</w:t>
      </w:r>
      <w:r w:rsidR="00470A62" w:rsidRPr="00AF51F6">
        <w:t xml:space="preserve"> </w:t>
      </w:r>
      <w:r w:rsidRPr="00AF51F6">
        <w:t>и</w:t>
      </w:r>
      <w:r w:rsidR="00470A62" w:rsidRPr="00AF51F6">
        <w:t xml:space="preserve"> </w:t>
      </w:r>
      <w:r w:rsidRPr="00AF51F6">
        <w:t>полученной</w:t>
      </w:r>
      <w:r w:rsidR="00470A62" w:rsidRPr="00AF51F6">
        <w:t xml:space="preserve"> </w:t>
      </w:r>
      <w:r w:rsidRPr="00AF51F6">
        <w:t>заработной</w:t>
      </w:r>
      <w:r w:rsidR="00470A62" w:rsidRPr="00AF51F6">
        <w:t xml:space="preserve"> </w:t>
      </w:r>
      <w:r w:rsidRPr="00AF51F6">
        <w:t>платы,</w:t>
      </w:r>
      <w:r w:rsidR="00470A62" w:rsidRPr="00AF51F6">
        <w:t xml:space="preserve"> </w:t>
      </w:r>
      <w:r w:rsidRPr="00AF51F6">
        <w:t>с</w:t>
      </w:r>
      <w:r w:rsidR="00470A62" w:rsidRPr="00AF51F6">
        <w:t xml:space="preserve"> </w:t>
      </w:r>
      <w:r w:rsidRPr="00AF51F6">
        <w:t>которой</w:t>
      </w:r>
      <w:r w:rsidR="00470A62" w:rsidRPr="00AF51F6">
        <w:t xml:space="preserve"> </w:t>
      </w:r>
      <w:r w:rsidRPr="00AF51F6">
        <w:t>уплачивались</w:t>
      </w:r>
      <w:r w:rsidR="00470A62" w:rsidRPr="00AF51F6">
        <w:t xml:space="preserve"> </w:t>
      </w:r>
      <w:r w:rsidRPr="00AF51F6">
        <w:t>страховые</w:t>
      </w:r>
      <w:r w:rsidR="00470A62" w:rsidRPr="00AF51F6">
        <w:t xml:space="preserve"> </w:t>
      </w:r>
      <w:r w:rsidRPr="00AF51F6">
        <w:t>взносы.</w:t>
      </w:r>
    </w:p>
    <w:p w:rsidR="00196C3E" w:rsidRPr="00AF51F6" w:rsidRDefault="00196C3E" w:rsidP="00196C3E">
      <w:r w:rsidRPr="00AF51F6">
        <w:t>Назначается</w:t>
      </w:r>
      <w:r w:rsidR="00470A62" w:rsidRPr="00AF51F6">
        <w:t xml:space="preserve"> </w:t>
      </w:r>
      <w:r w:rsidRPr="00AF51F6">
        <w:t>со</w:t>
      </w:r>
      <w:r w:rsidR="00470A62" w:rsidRPr="00AF51F6">
        <w:t xml:space="preserve"> </w:t>
      </w:r>
      <w:r w:rsidRPr="00AF51F6">
        <w:t>дня</w:t>
      </w:r>
      <w:r w:rsidR="00470A62" w:rsidRPr="00AF51F6">
        <w:t xml:space="preserve"> </w:t>
      </w:r>
      <w:r w:rsidRPr="00AF51F6">
        <w:t>обращения</w:t>
      </w:r>
      <w:r w:rsidR="00470A62" w:rsidRPr="00AF51F6">
        <w:t xml:space="preserve"> </w:t>
      </w:r>
      <w:r w:rsidRPr="00AF51F6">
        <w:t>при</w:t>
      </w:r>
      <w:r w:rsidR="00470A62" w:rsidRPr="00AF51F6">
        <w:t xml:space="preserve"> </w:t>
      </w:r>
      <w:r w:rsidRPr="00AF51F6">
        <w:t>увольнении</w:t>
      </w:r>
      <w:r w:rsidR="00470A62" w:rsidRPr="00AF51F6">
        <w:t xml:space="preserve"> </w:t>
      </w:r>
      <w:r w:rsidRPr="00AF51F6">
        <w:t>с</w:t>
      </w:r>
      <w:r w:rsidR="00470A62" w:rsidRPr="00AF51F6">
        <w:t xml:space="preserve"> </w:t>
      </w:r>
      <w:r w:rsidRPr="00AF51F6">
        <w:t>работы/должности,</w:t>
      </w:r>
      <w:r w:rsidR="00470A62" w:rsidRPr="00AF51F6">
        <w:t xml:space="preserve"> </w:t>
      </w:r>
      <w:r w:rsidRPr="00AF51F6">
        <w:t>дающей</w:t>
      </w:r>
      <w:r w:rsidR="00470A62" w:rsidRPr="00AF51F6">
        <w:t xml:space="preserve"> </w:t>
      </w:r>
      <w:r w:rsidRPr="00AF51F6">
        <w:t>право</w:t>
      </w:r>
      <w:r w:rsidR="00470A62" w:rsidRPr="00AF51F6">
        <w:t xml:space="preserve"> </w:t>
      </w:r>
      <w:r w:rsidRPr="00AF51F6">
        <w:t>на</w:t>
      </w:r>
      <w:r w:rsidR="00470A62" w:rsidRPr="00AF51F6">
        <w:t xml:space="preserve"> </w:t>
      </w:r>
      <w:r w:rsidRPr="00AF51F6">
        <w:t>такую</w:t>
      </w:r>
      <w:r w:rsidR="00470A62" w:rsidRPr="00AF51F6">
        <w:t xml:space="preserve"> </w:t>
      </w:r>
      <w:r w:rsidRPr="00AF51F6">
        <w:t>пенсию.</w:t>
      </w:r>
      <w:r w:rsidR="00470A62" w:rsidRPr="00AF51F6">
        <w:t xml:space="preserve"> </w:t>
      </w:r>
    </w:p>
    <w:p w:rsidR="00196C3E" w:rsidRPr="00AF51F6" w:rsidRDefault="00C516E1" w:rsidP="00196C3E">
      <w:r w:rsidRPr="00AF51F6">
        <w:t>ПЕНСИИ ЗА ВЫСЛУГУ ЛЕТ ВОЕННЫМ</w:t>
      </w:r>
    </w:p>
    <w:p w:rsidR="00196C3E" w:rsidRPr="00AF51F6" w:rsidRDefault="00196C3E" w:rsidP="00196C3E">
      <w:proofErr w:type="gramStart"/>
      <w:r w:rsidRPr="00AF51F6">
        <w:t>Пенсия</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назначается</w:t>
      </w:r>
      <w:r w:rsidR="00470A62" w:rsidRPr="00AF51F6">
        <w:t xml:space="preserve"> </w:t>
      </w:r>
      <w:r w:rsidRPr="00AF51F6">
        <w:t>военнослужащим</w:t>
      </w:r>
      <w:r w:rsidR="00470A62" w:rsidRPr="00AF51F6">
        <w:t xml:space="preserve"> </w:t>
      </w:r>
      <w:r w:rsidRPr="00AF51F6">
        <w:t>при</w:t>
      </w:r>
      <w:r w:rsidR="00470A62" w:rsidRPr="00AF51F6">
        <w:t xml:space="preserve"> </w:t>
      </w:r>
      <w:r w:rsidRPr="00AF51F6">
        <w:t>условии</w:t>
      </w:r>
      <w:r w:rsidR="00470A62" w:rsidRPr="00AF51F6">
        <w:t xml:space="preserve"> </w:t>
      </w:r>
      <w:r w:rsidRPr="00AF51F6">
        <w:t>увольнение</w:t>
      </w:r>
      <w:r w:rsidR="00470A62" w:rsidRPr="00AF51F6">
        <w:t xml:space="preserve"> </w:t>
      </w:r>
      <w:r w:rsidRPr="00AF51F6">
        <w:t>с</w:t>
      </w:r>
      <w:r w:rsidR="00470A62" w:rsidRPr="00AF51F6">
        <w:t xml:space="preserve"> </w:t>
      </w:r>
      <w:r w:rsidRPr="00AF51F6">
        <w:t>военной</w:t>
      </w:r>
      <w:r w:rsidR="00470A62" w:rsidRPr="00AF51F6">
        <w:t xml:space="preserve"> </w:t>
      </w:r>
      <w:r w:rsidRPr="00AF51F6">
        <w:t>службы:</w:t>
      </w:r>
      <w:r w:rsidR="00470A62" w:rsidRPr="00AF51F6">
        <w:t xml:space="preserve"> </w:t>
      </w:r>
      <w:r w:rsidRPr="00AF51F6">
        <w:t>независимо</w:t>
      </w:r>
      <w:r w:rsidR="00470A62" w:rsidRPr="00AF51F6">
        <w:t xml:space="preserve"> </w:t>
      </w:r>
      <w:r w:rsidRPr="00AF51F6">
        <w:t>от</w:t>
      </w:r>
      <w:r w:rsidR="00470A62" w:rsidRPr="00AF51F6">
        <w:t xml:space="preserve"> </w:t>
      </w:r>
      <w:r w:rsidRPr="00AF51F6">
        <w:t>возраста,</w:t>
      </w:r>
      <w:r w:rsidR="00470A62" w:rsidRPr="00AF51F6">
        <w:t xml:space="preserve"> </w:t>
      </w:r>
      <w:r w:rsidRPr="00AF51F6">
        <w:t>если</w:t>
      </w:r>
      <w:r w:rsidR="00470A62" w:rsidRPr="00AF51F6">
        <w:t xml:space="preserve"> </w:t>
      </w:r>
      <w:r w:rsidRPr="00AF51F6">
        <w:t>в</w:t>
      </w:r>
      <w:r w:rsidR="00470A62" w:rsidRPr="00AF51F6">
        <w:t xml:space="preserve"> </w:t>
      </w:r>
      <w:r w:rsidRPr="00AF51F6">
        <w:t>день</w:t>
      </w:r>
      <w:r w:rsidR="00470A62" w:rsidRPr="00AF51F6">
        <w:t xml:space="preserve"> </w:t>
      </w:r>
      <w:r w:rsidRPr="00AF51F6">
        <w:t>увольнения</w:t>
      </w:r>
      <w:r w:rsidR="00470A62" w:rsidRPr="00AF51F6">
        <w:t xml:space="preserve"> </w:t>
      </w:r>
      <w:r w:rsidRPr="00AF51F6">
        <w:t>они</w:t>
      </w:r>
      <w:r w:rsidR="00470A62" w:rsidRPr="00AF51F6">
        <w:t xml:space="preserve"> </w:t>
      </w:r>
      <w:r w:rsidRPr="00AF51F6">
        <w:t>имеют</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25</w:t>
      </w:r>
      <w:r w:rsidR="00470A62" w:rsidRPr="00AF51F6">
        <w:t xml:space="preserve"> </w:t>
      </w:r>
      <w:r w:rsidRPr="00AF51F6">
        <w:t>календарных</w:t>
      </w:r>
      <w:r w:rsidR="00470A62" w:rsidRPr="00AF51F6">
        <w:t xml:space="preserve"> </w:t>
      </w:r>
      <w:r w:rsidRPr="00AF51F6">
        <w:t>лет</w:t>
      </w:r>
      <w:r w:rsidR="00470A62" w:rsidRPr="00AF51F6">
        <w:t xml:space="preserve"> </w:t>
      </w:r>
      <w:r w:rsidRPr="00AF51F6">
        <w:t>выслуги;</w:t>
      </w:r>
      <w:r w:rsidR="00470A62" w:rsidRPr="00AF51F6">
        <w:t xml:space="preserve"> </w:t>
      </w:r>
      <w:r w:rsidRPr="00AF51F6">
        <w:t>в</w:t>
      </w:r>
      <w:r w:rsidR="00470A62" w:rsidRPr="00AF51F6">
        <w:t xml:space="preserve"> </w:t>
      </w:r>
      <w:r w:rsidRPr="00AF51F6">
        <w:t>случае</w:t>
      </w:r>
      <w:r w:rsidR="00470A62" w:rsidRPr="00AF51F6">
        <w:t xml:space="preserve"> </w:t>
      </w:r>
      <w:r w:rsidRPr="00AF51F6">
        <w:t>достижения</w:t>
      </w:r>
      <w:r w:rsidR="00470A62" w:rsidRPr="00AF51F6">
        <w:t xml:space="preserve"> </w:t>
      </w:r>
      <w:r w:rsidRPr="00AF51F6">
        <w:t>на</w:t>
      </w:r>
      <w:r w:rsidR="00470A62" w:rsidRPr="00AF51F6">
        <w:t xml:space="preserve"> </w:t>
      </w:r>
      <w:r w:rsidRPr="00AF51F6">
        <w:t>день</w:t>
      </w:r>
      <w:r w:rsidR="00470A62" w:rsidRPr="00AF51F6">
        <w:t xml:space="preserve"> </w:t>
      </w:r>
      <w:r w:rsidRPr="00AF51F6">
        <w:t>увольнения</w:t>
      </w:r>
      <w:r w:rsidR="00470A62" w:rsidRPr="00AF51F6">
        <w:t xml:space="preserve"> </w:t>
      </w:r>
      <w:r w:rsidRPr="00AF51F6">
        <w:t>со</w:t>
      </w:r>
      <w:r w:rsidR="00470A62" w:rsidRPr="00AF51F6">
        <w:t xml:space="preserve"> </w:t>
      </w:r>
      <w:r w:rsidRPr="00AF51F6">
        <w:t>службы</w:t>
      </w:r>
      <w:r w:rsidR="00470A62" w:rsidRPr="00AF51F6">
        <w:t xml:space="preserve"> </w:t>
      </w:r>
      <w:r w:rsidRPr="00AF51F6">
        <w:t>45-летнего</w:t>
      </w:r>
      <w:r w:rsidR="00470A62" w:rsidRPr="00AF51F6">
        <w:t xml:space="preserve"> </w:t>
      </w:r>
      <w:r w:rsidRPr="00AF51F6">
        <w:t>возраста</w:t>
      </w:r>
      <w:r w:rsidR="00470A62" w:rsidRPr="00AF51F6">
        <w:t xml:space="preserve"> </w:t>
      </w:r>
      <w:r w:rsidRPr="00AF51F6">
        <w:t>и</w:t>
      </w:r>
      <w:r w:rsidR="00470A62" w:rsidRPr="00AF51F6">
        <w:t xml:space="preserve"> </w:t>
      </w:r>
      <w:r w:rsidRPr="00AF51F6">
        <w:t>при</w:t>
      </w:r>
      <w:r w:rsidR="00470A62" w:rsidRPr="00AF51F6">
        <w:t xml:space="preserve"> </w:t>
      </w:r>
      <w:r w:rsidRPr="00AF51F6">
        <w:t>наличии</w:t>
      </w:r>
      <w:r w:rsidR="00470A62" w:rsidRPr="00AF51F6">
        <w:t xml:space="preserve"> </w:t>
      </w:r>
      <w:r w:rsidRPr="00AF51F6">
        <w:t>страхового</w:t>
      </w:r>
      <w:r w:rsidR="00470A62" w:rsidRPr="00AF51F6">
        <w:t xml:space="preserve"> </w:t>
      </w:r>
      <w:r w:rsidRPr="00AF51F6">
        <w:t>стажа</w:t>
      </w:r>
      <w:r w:rsidR="00470A62" w:rsidRPr="00AF51F6">
        <w:t xml:space="preserve"> </w:t>
      </w:r>
      <w:r w:rsidRPr="00AF51F6">
        <w:t>25</w:t>
      </w:r>
      <w:r w:rsidR="00470A62" w:rsidRPr="00AF51F6">
        <w:t xml:space="preserve"> </w:t>
      </w:r>
      <w:r w:rsidRPr="00AF51F6">
        <w:t>лет</w:t>
      </w:r>
      <w:r w:rsidR="00470A62" w:rsidRPr="00AF51F6">
        <w:t xml:space="preserve"> </w:t>
      </w:r>
      <w:r w:rsidRPr="00AF51F6">
        <w:t>и</w:t>
      </w:r>
      <w:r w:rsidR="00470A62" w:rsidRPr="00AF51F6">
        <w:t xml:space="preserve"> </w:t>
      </w:r>
      <w:r w:rsidRPr="00AF51F6">
        <w:t>старше,</w:t>
      </w:r>
      <w:r w:rsidR="00470A62" w:rsidRPr="00AF51F6">
        <w:t xml:space="preserve"> </w:t>
      </w:r>
      <w:r w:rsidRPr="00AF51F6">
        <w:t>из</w:t>
      </w:r>
      <w:r w:rsidR="00470A62" w:rsidRPr="00AF51F6">
        <w:t xml:space="preserve"> </w:t>
      </w:r>
      <w:r w:rsidRPr="00AF51F6">
        <w:t>которых</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12</w:t>
      </w:r>
      <w:r w:rsidR="00470A62" w:rsidRPr="00AF51F6">
        <w:t xml:space="preserve"> </w:t>
      </w:r>
      <w:r w:rsidRPr="00AF51F6">
        <w:t>календарных</w:t>
      </w:r>
      <w:r w:rsidR="00470A62" w:rsidRPr="00AF51F6">
        <w:t xml:space="preserve"> </w:t>
      </w:r>
      <w:r w:rsidRPr="00AF51F6">
        <w:t>лет</w:t>
      </w:r>
      <w:r w:rsidR="00470A62" w:rsidRPr="00AF51F6">
        <w:t xml:space="preserve"> </w:t>
      </w:r>
      <w:r w:rsidRPr="00AF51F6">
        <w:t>и</w:t>
      </w:r>
      <w:r w:rsidR="00470A62" w:rsidRPr="00AF51F6">
        <w:t xml:space="preserve"> </w:t>
      </w:r>
      <w:r w:rsidRPr="00AF51F6">
        <w:t>6</w:t>
      </w:r>
      <w:r w:rsidR="00470A62" w:rsidRPr="00AF51F6">
        <w:t xml:space="preserve"> </w:t>
      </w:r>
      <w:r w:rsidRPr="00AF51F6">
        <w:t>месяцев</w:t>
      </w:r>
      <w:r w:rsidR="00470A62" w:rsidRPr="00AF51F6">
        <w:t xml:space="preserve"> </w:t>
      </w:r>
      <w:r w:rsidRPr="00AF51F6">
        <w:t>составляет</w:t>
      </w:r>
      <w:r w:rsidR="00470A62" w:rsidRPr="00AF51F6">
        <w:t xml:space="preserve"> </w:t>
      </w:r>
      <w:r w:rsidRPr="00AF51F6">
        <w:t>служба.</w:t>
      </w:r>
      <w:proofErr w:type="gramEnd"/>
    </w:p>
    <w:p w:rsidR="00196C3E" w:rsidRPr="00AF51F6" w:rsidRDefault="00196C3E" w:rsidP="00196C3E">
      <w:r w:rsidRPr="00AF51F6">
        <w:t>Размеры</w:t>
      </w:r>
      <w:r w:rsidR="00470A62" w:rsidRPr="00AF51F6">
        <w:t xml:space="preserve"> </w:t>
      </w:r>
      <w:r w:rsidRPr="00AF51F6">
        <w:t>пенсий</w:t>
      </w:r>
      <w:r w:rsidR="00470A62" w:rsidRPr="00AF51F6">
        <w:t xml:space="preserve"> </w:t>
      </w:r>
      <w:r w:rsidRPr="00AF51F6">
        <w:t>определяются:</w:t>
      </w:r>
      <w:r w:rsidR="00470A62" w:rsidRPr="00AF51F6">
        <w:t xml:space="preserve"> </w:t>
      </w:r>
      <w:r w:rsidRPr="00AF51F6">
        <w:t>от</w:t>
      </w:r>
      <w:r w:rsidR="00470A62" w:rsidRPr="00AF51F6">
        <w:t xml:space="preserve"> </w:t>
      </w:r>
      <w:r w:rsidRPr="00AF51F6">
        <w:t>50%</w:t>
      </w:r>
      <w:r w:rsidR="00470A62" w:rsidRPr="00AF51F6">
        <w:t xml:space="preserve"> </w:t>
      </w:r>
      <w:r w:rsidRPr="00AF51F6">
        <w:t>(</w:t>
      </w:r>
      <w:proofErr w:type="gramStart"/>
      <w:r w:rsidRPr="00AF51F6">
        <w:t>уволенным</w:t>
      </w:r>
      <w:proofErr w:type="gramEnd"/>
      <w:r w:rsidR="00470A62" w:rsidRPr="00AF51F6">
        <w:t xml:space="preserve"> </w:t>
      </w:r>
      <w:r w:rsidRPr="00AF51F6">
        <w:t>в</w:t>
      </w:r>
      <w:r w:rsidR="00470A62" w:rsidRPr="00AF51F6">
        <w:t xml:space="preserve"> </w:t>
      </w:r>
      <w:r w:rsidRPr="00AF51F6">
        <w:t>отставку</w:t>
      </w:r>
      <w:r w:rsidR="00470A62" w:rsidRPr="00AF51F6">
        <w:t xml:space="preserve"> </w:t>
      </w:r>
      <w:r w:rsidRPr="00AF51F6">
        <w:t>по</w:t>
      </w:r>
      <w:r w:rsidR="00470A62" w:rsidRPr="00AF51F6">
        <w:t xml:space="preserve"> </w:t>
      </w:r>
      <w:r w:rsidRPr="00AF51F6">
        <w:t>возрасту</w:t>
      </w:r>
      <w:r w:rsidR="00470A62" w:rsidRPr="00AF51F6">
        <w:t xml:space="preserve"> </w:t>
      </w:r>
      <w:r w:rsidRPr="00AF51F6">
        <w:t>или</w:t>
      </w:r>
      <w:r w:rsidR="00470A62" w:rsidRPr="00AF51F6">
        <w:t xml:space="preserve"> </w:t>
      </w:r>
      <w:r w:rsidRPr="00AF51F6">
        <w:t>по</w:t>
      </w:r>
      <w:r w:rsidR="00470A62" w:rsidRPr="00AF51F6">
        <w:t xml:space="preserve"> </w:t>
      </w:r>
      <w:r w:rsidRPr="00AF51F6">
        <w:t>состоянию</w:t>
      </w:r>
      <w:r w:rsidR="00470A62" w:rsidRPr="00AF51F6">
        <w:t xml:space="preserve"> </w:t>
      </w:r>
      <w:r w:rsidRPr="00AF51F6">
        <w:t>здоровья</w:t>
      </w:r>
      <w:r w:rsidR="00470A62" w:rsidRPr="00AF51F6">
        <w:t xml:space="preserve"> </w:t>
      </w:r>
      <w:r w:rsidRPr="00AF51F6">
        <w:t>от</w:t>
      </w:r>
      <w:r w:rsidR="00470A62" w:rsidRPr="00AF51F6">
        <w:t xml:space="preserve"> </w:t>
      </w:r>
      <w:r w:rsidRPr="00AF51F6">
        <w:t>55%)</w:t>
      </w:r>
      <w:r w:rsidR="00470A62" w:rsidRPr="00AF51F6">
        <w:t xml:space="preserve"> </w:t>
      </w:r>
      <w:r w:rsidRPr="00AF51F6">
        <w:t>до</w:t>
      </w:r>
      <w:r w:rsidR="00470A62" w:rsidRPr="00AF51F6">
        <w:t xml:space="preserve"> </w:t>
      </w:r>
      <w:r w:rsidRPr="00AF51F6">
        <w:t>70%</w:t>
      </w:r>
      <w:r w:rsidR="00470A62" w:rsidRPr="00AF51F6">
        <w:t xml:space="preserve"> </w:t>
      </w:r>
      <w:r w:rsidRPr="00AF51F6">
        <w:t>соответствующих</w:t>
      </w:r>
      <w:r w:rsidR="00470A62" w:rsidRPr="00AF51F6">
        <w:t xml:space="preserve"> </w:t>
      </w:r>
      <w:r w:rsidRPr="00AF51F6">
        <w:t>сумм</w:t>
      </w:r>
      <w:r w:rsidR="00470A62" w:rsidRPr="00AF51F6">
        <w:t xml:space="preserve"> </w:t>
      </w:r>
      <w:r w:rsidRPr="00AF51F6">
        <w:t>их</w:t>
      </w:r>
      <w:r w:rsidR="00470A62" w:rsidRPr="00AF51F6">
        <w:t xml:space="preserve"> </w:t>
      </w:r>
      <w:r w:rsidRPr="00AF51F6">
        <w:t>денежного</w:t>
      </w:r>
      <w:r w:rsidR="00470A62" w:rsidRPr="00AF51F6">
        <w:t xml:space="preserve"> </w:t>
      </w:r>
      <w:r w:rsidRPr="00AF51F6">
        <w:t>довольствия</w:t>
      </w:r>
      <w:r w:rsidR="00470A62" w:rsidRPr="00AF51F6">
        <w:t xml:space="preserve"> </w:t>
      </w:r>
      <w:r w:rsidRPr="00AF51F6">
        <w:t>в</w:t>
      </w:r>
      <w:r w:rsidR="00470A62" w:rsidRPr="00AF51F6">
        <w:t xml:space="preserve"> </w:t>
      </w:r>
      <w:r w:rsidRPr="00AF51F6">
        <w:t>зависимости</w:t>
      </w:r>
      <w:r w:rsidR="00470A62" w:rsidRPr="00AF51F6">
        <w:t xml:space="preserve"> </w:t>
      </w:r>
      <w:r w:rsidRPr="00AF51F6">
        <w:t>от</w:t>
      </w:r>
      <w:r w:rsidR="00470A62" w:rsidRPr="00AF51F6">
        <w:t xml:space="preserve"> </w:t>
      </w:r>
      <w:r w:rsidRPr="00AF51F6">
        <w:t>продолжительности</w:t>
      </w:r>
      <w:r w:rsidR="00470A62" w:rsidRPr="00AF51F6">
        <w:t xml:space="preserve"> </w:t>
      </w:r>
      <w:r w:rsidRPr="00AF51F6">
        <w:t>выслуги.</w:t>
      </w:r>
    </w:p>
    <w:p w:rsidR="00196C3E" w:rsidRPr="00AF51F6" w:rsidRDefault="00196C3E" w:rsidP="00196C3E">
      <w:r w:rsidRPr="00AF51F6">
        <w:t>Минимальный</w:t>
      </w:r>
      <w:r w:rsidR="00470A62" w:rsidRPr="00AF51F6">
        <w:t xml:space="preserve"> </w:t>
      </w:r>
      <w:r w:rsidRPr="00AF51F6">
        <w:t>размер</w:t>
      </w:r>
      <w:r w:rsidR="00470A62" w:rsidRPr="00AF51F6">
        <w:t xml:space="preserve"> </w:t>
      </w:r>
      <w:r w:rsidRPr="00AF51F6">
        <w:t>пенсий</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военным</w:t>
      </w:r>
      <w:r w:rsidR="00470A62" w:rsidRPr="00AF51F6">
        <w:t xml:space="preserve"> </w:t>
      </w:r>
      <w:r w:rsidRPr="00AF51F6">
        <w:t>не</w:t>
      </w:r>
      <w:r w:rsidR="00470A62" w:rsidRPr="00AF51F6">
        <w:t xml:space="preserve"> </w:t>
      </w:r>
      <w:r w:rsidRPr="00AF51F6">
        <w:t>может</w:t>
      </w:r>
      <w:r w:rsidR="00470A62" w:rsidRPr="00AF51F6">
        <w:t xml:space="preserve"> </w:t>
      </w:r>
      <w:r w:rsidRPr="00AF51F6">
        <w:t>быть</w:t>
      </w:r>
      <w:r w:rsidR="00470A62" w:rsidRPr="00AF51F6">
        <w:t xml:space="preserve"> </w:t>
      </w:r>
      <w:r w:rsidRPr="00AF51F6">
        <w:t>ниже</w:t>
      </w:r>
      <w:r w:rsidR="00470A62" w:rsidRPr="00AF51F6">
        <w:t xml:space="preserve"> </w:t>
      </w:r>
      <w:r w:rsidRPr="00AF51F6">
        <w:t>3854</w:t>
      </w:r>
      <w:r w:rsidR="00470A62" w:rsidRPr="00AF51F6">
        <w:t xml:space="preserve"> </w:t>
      </w:r>
      <w:r w:rsidRPr="00AF51F6">
        <w:t>грн.</w:t>
      </w:r>
      <w:r w:rsidR="00470A62" w:rsidRPr="00AF51F6">
        <w:t xml:space="preserve"> </w:t>
      </w:r>
    </w:p>
    <w:p w:rsidR="00196C3E" w:rsidRPr="00AF51F6" w:rsidRDefault="00C516E1" w:rsidP="00196C3E">
      <w:r w:rsidRPr="00AF51F6">
        <w:lastRenderedPageBreak/>
        <w:t>ПЕНСИИ ЗА ВЫСЛУГУ ЛЕТ РАБОТНИКАМ ПРОКУРАТУРЫ</w:t>
      </w:r>
    </w:p>
    <w:p w:rsidR="00196C3E" w:rsidRPr="00AF51F6" w:rsidRDefault="00196C3E" w:rsidP="00196C3E">
      <w:r w:rsidRPr="00AF51F6">
        <w:t>Право</w:t>
      </w:r>
      <w:r w:rsidR="00470A62" w:rsidRPr="00AF51F6">
        <w:t xml:space="preserve"> </w:t>
      </w:r>
      <w:r w:rsidRPr="00AF51F6">
        <w:t>на</w:t>
      </w:r>
      <w:r w:rsidR="00470A62" w:rsidRPr="00AF51F6">
        <w:t xml:space="preserve"> </w:t>
      </w:r>
      <w:r w:rsidRPr="00AF51F6">
        <w:t>пенсию</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независимо</w:t>
      </w:r>
      <w:r w:rsidR="00470A62" w:rsidRPr="00AF51F6">
        <w:t xml:space="preserve"> </w:t>
      </w:r>
      <w:r w:rsidRPr="00AF51F6">
        <w:t>от</w:t>
      </w:r>
      <w:r w:rsidR="00470A62" w:rsidRPr="00AF51F6">
        <w:t xml:space="preserve"> </w:t>
      </w:r>
      <w:r w:rsidRPr="00AF51F6">
        <w:t>возраста</w:t>
      </w:r>
      <w:r w:rsidR="00470A62" w:rsidRPr="00AF51F6">
        <w:t xml:space="preserve"> </w:t>
      </w:r>
      <w:r w:rsidRPr="00AF51F6">
        <w:t>имеют</w:t>
      </w:r>
      <w:r w:rsidR="00470A62" w:rsidRPr="00AF51F6">
        <w:t xml:space="preserve"> </w:t>
      </w:r>
      <w:r w:rsidRPr="00AF51F6">
        <w:t>работники</w:t>
      </w:r>
      <w:r w:rsidR="00470A62" w:rsidRPr="00AF51F6">
        <w:t xml:space="preserve"> </w:t>
      </w:r>
      <w:r w:rsidRPr="00AF51F6">
        <w:t>прокуратуры,</w:t>
      </w:r>
      <w:r w:rsidR="00470A62" w:rsidRPr="00AF51F6">
        <w:t xml:space="preserve"> </w:t>
      </w:r>
      <w:r w:rsidRPr="00AF51F6">
        <w:t>у</w:t>
      </w:r>
      <w:r w:rsidR="00470A62" w:rsidRPr="00AF51F6">
        <w:t xml:space="preserve"> </w:t>
      </w:r>
      <w:r w:rsidRPr="00AF51F6">
        <w:t>которых</w:t>
      </w:r>
      <w:r w:rsidR="00470A62" w:rsidRPr="00AF51F6">
        <w:t xml:space="preserve"> </w:t>
      </w:r>
      <w:r w:rsidRPr="00AF51F6">
        <w:t>на</w:t>
      </w:r>
      <w:r w:rsidR="00470A62" w:rsidRPr="00AF51F6">
        <w:t xml:space="preserve"> </w:t>
      </w:r>
      <w:r w:rsidRPr="00AF51F6">
        <w:t>день</w:t>
      </w:r>
      <w:r w:rsidR="00470A62" w:rsidRPr="00AF51F6">
        <w:t xml:space="preserve"> </w:t>
      </w:r>
      <w:r w:rsidRPr="00AF51F6">
        <w:t>обращения</w:t>
      </w:r>
      <w:r w:rsidR="00470A62" w:rsidRPr="00AF51F6">
        <w:t xml:space="preserve"> </w:t>
      </w:r>
      <w:r w:rsidRPr="00AF51F6">
        <w:t>за</w:t>
      </w:r>
      <w:r w:rsidR="00470A62" w:rsidRPr="00AF51F6">
        <w:t xml:space="preserve"> </w:t>
      </w:r>
      <w:r w:rsidRPr="00AF51F6">
        <w:t>назначением</w:t>
      </w:r>
      <w:r w:rsidR="00470A62" w:rsidRPr="00AF51F6">
        <w:t xml:space="preserve"> </w:t>
      </w:r>
      <w:r w:rsidRPr="00AF51F6">
        <w:t>такой</w:t>
      </w:r>
      <w:r w:rsidR="00470A62" w:rsidRPr="00AF51F6">
        <w:t xml:space="preserve"> </w:t>
      </w:r>
      <w:r w:rsidRPr="00AF51F6">
        <w:t>пенсии</w:t>
      </w:r>
      <w:r w:rsidR="00470A62" w:rsidRPr="00AF51F6">
        <w:t xml:space="preserve"> </w:t>
      </w:r>
      <w:r w:rsidRPr="00AF51F6">
        <w:t>имеют</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25</w:t>
      </w:r>
      <w:r w:rsidR="00470A62" w:rsidRPr="00AF51F6">
        <w:t xml:space="preserve"> </w:t>
      </w:r>
      <w:r w:rsidRPr="00AF51F6">
        <w:t>лет</w:t>
      </w:r>
      <w:r w:rsidR="00470A62" w:rsidRPr="00AF51F6">
        <w:t xml:space="preserve"> </w:t>
      </w:r>
      <w:r w:rsidRPr="00AF51F6">
        <w:t>выслуги,</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стажа</w:t>
      </w:r>
      <w:r w:rsidR="00470A62" w:rsidRPr="00AF51F6">
        <w:t xml:space="preserve"> </w:t>
      </w:r>
      <w:r w:rsidRPr="00AF51F6">
        <w:t>работы</w:t>
      </w:r>
      <w:r w:rsidR="00470A62" w:rsidRPr="00AF51F6">
        <w:t xml:space="preserve"> </w:t>
      </w:r>
      <w:r w:rsidRPr="00AF51F6">
        <w:t>на</w:t>
      </w:r>
      <w:r w:rsidR="00470A62" w:rsidRPr="00AF51F6">
        <w:t xml:space="preserve"> </w:t>
      </w:r>
      <w:r w:rsidRPr="00AF51F6">
        <w:t>должностях</w:t>
      </w:r>
      <w:r w:rsidR="00470A62" w:rsidRPr="00AF51F6">
        <w:t xml:space="preserve"> </w:t>
      </w:r>
      <w:r w:rsidRPr="00AF51F6">
        <w:t>прокуроров</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15</w:t>
      </w:r>
      <w:r w:rsidR="00470A62" w:rsidRPr="00AF51F6">
        <w:t xml:space="preserve"> </w:t>
      </w:r>
      <w:r w:rsidRPr="00AF51F6">
        <w:t>лет.</w:t>
      </w:r>
    </w:p>
    <w:p w:rsidR="00196C3E" w:rsidRPr="00AF51F6" w:rsidRDefault="00196C3E" w:rsidP="00196C3E">
      <w:r w:rsidRPr="00AF51F6">
        <w:t>Размеры</w:t>
      </w:r>
      <w:r w:rsidR="00470A62" w:rsidRPr="00AF51F6">
        <w:t xml:space="preserve"> </w:t>
      </w:r>
      <w:r w:rsidRPr="00AF51F6">
        <w:t>пенсий</w:t>
      </w:r>
      <w:r w:rsidR="00470A62" w:rsidRPr="00AF51F6">
        <w:t xml:space="preserve"> </w:t>
      </w:r>
      <w:r w:rsidRPr="00AF51F6">
        <w:t>определяются</w:t>
      </w:r>
      <w:r w:rsidR="00470A62" w:rsidRPr="00AF51F6">
        <w:t xml:space="preserve"> </w:t>
      </w:r>
      <w:r w:rsidRPr="00AF51F6">
        <w:t>-</w:t>
      </w:r>
      <w:r w:rsidR="00470A62" w:rsidRPr="00AF51F6">
        <w:t xml:space="preserve"> </w:t>
      </w:r>
      <w:r w:rsidRPr="00AF51F6">
        <w:t>60</w:t>
      </w:r>
      <w:r w:rsidR="00470A62" w:rsidRPr="00AF51F6">
        <w:t xml:space="preserve">% </w:t>
      </w:r>
      <w:r w:rsidRPr="00AF51F6">
        <w:t>суммы</w:t>
      </w:r>
      <w:r w:rsidR="00470A62" w:rsidRPr="00AF51F6">
        <w:t xml:space="preserve"> </w:t>
      </w:r>
      <w:r w:rsidRPr="00AF51F6">
        <w:t>их</w:t>
      </w:r>
      <w:r w:rsidR="00470A62" w:rsidRPr="00AF51F6">
        <w:t xml:space="preserve"> </w:t>
      </w:r>
      <w:r w:rsidRPr="00AF51F6">
        <w:t>месячной</w:t>
      </w:r>
      <w:r w:rsidR="00470A62" w:rsidRPr="00AF51F6">
        <w:t xml:space="preserve"> </w:t>
      </w:r>
      <w:r w:rsidRPr="00AF51F6">
        <w:t>заработной</w:t>
      </w:r>
      <w:r w:rsidR="00470A62" w:rsidRPr="00AF51F6">
        <w:t xml:space="preserve"> </w:t>
      </w:r>
      <w:r w:rsidRPr="00AF51F6">
        <w:t>платы.</w:t>
      </w:r>
    </w:p>
    <w:p w:rsidR="00196C3E" w:rsidRPr="00AF51F6" w:rsidRDefault="00196C3E" w:rsidP="00196C3E">
      <w:r w:rsidRPr="00AF51F6">
        <w:t>Работникам,</w:t>
      </w:r>
      <w:r w:rsidR="00470A62" w:rsidRPr="00AF51F6">
        <w:t xml:space="preserve"> </w:t>
      </w:r>
      <w:r w:rsidRPr="00AF51F6">
        <w:t>не</w:t>
      </w:r>
      <w:r w:rsidR="00470A62" w:rsidRPr="00AF51F6">
        <w:t xml:space="preserve"> </w:t>
      </w:r>
      <w:r w:rsidRPr="00AF51F6">
        <w:t>имеющим</w:t>
      </w:r>
      <w:r w:rsidR="00470A62" w:rsidRPr="00AF51F6">
        <w:t xml:space="preserve"> </w:t>
      </w:r>
      <w:r w:rsidRPr="00AF51F6">
        <w:t>выслуги</w:t>
      </w:r>
      <w:r w:rsidR="00470A62" w:rsidRPr="00AF51F6">
        <w:t xml:space="preserve"> </w:t>
      </w:r>
      <w:r w:rsidRPr="00AF51F6">
        <w:t>25</w:t>
      </w:r>
      <w:r w:rsidR="00470A62" w:rsidRPr="00AF51F6">
        <w:t xml:space="preserve"> </w:t>
      </w:r>
      <w:r w:rsidRPr="00AF51F6">
        <w:t>лет,</w:t>
      </w:r>
      <w:r w:rsidR="00470A62" w:rsidRPr="00AF51F6">
        <w:t xml:space="preserve"> </w:t>
      </w:r>
      <w:r w:rsidRPr="00AF51F6">
        <w:t>но</w:t>
      </w:r>
      <w:r w:rsidR="00470A62" w:rsidRPr="00AF51F6">
        <w:t xml:space="preserve"> </w:t>
      </w:r>
      <w:r w:rsidRPr="00AF51F6">
        <w:t>отработавшим</w:t>
      </w:r>
      <w:r w:rsidR="00470A62" w:rsidRPr="00AF51F6">
        <w:t xml:space="preserve"> </w:t>
      </w:r>
      <w:r w:rsidRPr="00AF51F6">
        <w:t>на</w:t>
      </w:r>
      <w:r w:rsidR="00470A62" w:rsidRPr="00AF51F6">
        <w:t xml:space="preserve"> </w:t>
      </w:r>
      <w:r w:rsidRPr="00AF51F6">
        <w:t>должностях</w:t>
      </w:r>
      <w:r w:rsidR="00470A62" w:rsidRPr="00AF51F6">
        <w:t xml:space="preserve"> </w:t>
      </w:r>
      <w:r w:rsidRPr="00AF51F6">
        <w:t>прокуроров</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15</w:t>
      </w:r>
      <w:r w:rsidR="00470A62" w:rsidRPr="00AF51F6">
        <w:t xml:space="preserve"> </w:t>
      </w:r>
      <w:r w:rsidRPr="00AF51F6">
        <w:t>лет</w:t>
      </w:r>
      <w:r w:rsidR="00470A62" w:rsidRPr="00AF51F6">
        <w:t xml:space="preserve"> </w:t>
      </w:r>
      <w:r w:rsidRPr="00AF51F6">
        <w:t>и</w:t>
      </w:r>
      <w:r w:rsidR="00470A62" w:rsidRPr="00AF51F6">
        <w:t xml:space="preserve"> </w:t>
      </w:r>
      <w:r w:rsidRPr="00AF51F6">
        <w:t>имеющим</w:t>
      </w:r>
      <w:r w:rsidR="00470A62" w:rsidRPr="00AF51F6">
        <w:t xml:space="preserve"> </w:t>
      </w:r>
      <w:r w:rsidRPr="00AF51F6">
        <w:t>страховой</w:t>
      </w:r>
      <w:r w:rsidR="00470A62" w:rsidRPr="00AF51F6">
        <w:t xml:space="preserve"> </w:t>
      </w:r>
      <w:r w:rsidRPr="00AF51F6">
        <w:t>стаж</w:t>
      </w:r>
      <w:r w:rsidR="00470A62" w:rsidRPr="00AF51F6">
        <w:t xml:space="preserve"> </w:t>
      </w:r>
      <w:r w:rsidRPr="00AF51F6">
        <w:t>35</w:t>
      </w:r>
      <w:r w:rsidR="00470A62" w:rsidRPr="00AF51F6">
        <w:t xml:space="preserve"> </w:t>
      </w:r>
      <w:r w:rsidRPr="00AF51F6">
        <w:t>лет</w:t>
      </w:r>
      <w:r w:rsidR="00470A62" w:rsidRPr="00AF51F6">
        <w:t xml:space="preserve"> </w:t>
      </w:r>
      <w:r w:rsidRPr="00AF51F6">
        <w:t>мужчины,</w:t>
      </w:r>
      <w:r w:rsidR="00470A62" w:rsidRPr="00AF51F6">
        <w:t xml:space="preserve"> </w:t>
      </w:r>
      <w:r w:rsidRPr="00AF51F6">
        <w:t>30</w:t>
      </w:r>
      <w:r w:rsidR="00470A62" w:rsidRPr="00AF51F6">
        <w:t xml:space="preserve"> </w:t>
      </w:r>
      <w:r w:rsidRPr="00AF51F6">
        <w:t>лет</w:t>
      </w:r>
      <w:r w:rsidR="00470A62" w:rsidRPr="00AF51F6">
        <w:t xml:space="preserve"> </w:t>
      </w:r>
      <w:r w:rsidRPr="00AF51F6">
        <w:t>-</w:t>
      </w:r>
      <w:r w:rsidR="00470A62" w:rsidRPr="00AF51F6">
        <w:t xml:space="preserve"> </w:t>
      </w:r>
      <w:r w:rsidRPr="00AF51F6">
        <w:t>женщины,</w:t>
      </w:r>
      <w:r w:rsidR="00470A62" w:rsidRPr="00AF51F6">
        <w:t xml:space="preserve"> </w:t>
      </w:r>
      <w:r w:rsidRPr="00AF51F6">
        <w:t>пенсия</w:t>
      </w:r>
      <w:r w:rsidR="00470A62" w:rsidRPr="00AF51F6">
        <w:t xml:space="preserve"> </w:t>
      </w:r>
      <w:r w:rsidRPr="00AF51F6">
        <w:t>за</w:t>
      </w:r>
      <w:r w:rsidR="00470A62" w:rsidRPr="00AF51F6">
        <w:t xml:space="preserve"> </w:t>
      </w:r>
      <w:r w:rsidRPr="00AF51F6">
        <w:t>выслугу</w:t>
      </w:r>
      <w:r w:rsidR="00470A62" w:rsidRPr="00AF51F6">
        <w:t xml:space="preserve"> </w:t>
      </w:r>
      <w:r w:rsidRPr="00AF51F6">
        <w:t>лет</w:t>
      </w:r>
      <w:r w:rsidR="00470A62" w:rsidRPr="00AF51F6">
        <w:t xml:space="preserve"> </w:t>
      </w:r>
      <w:r w:rsidRPr="00AF51F6">
        <w:t>назначается</w:t>
      </w:r>
      <w:r w:rsidR="00470A62" w:rsidRPr="00AF51F6">
        <w:t xml:space="preserve"> </w:t>
      </w:r>
      <w:r w:rsidRPr="00AF51F6">
        <w:t>после</w:t>
      </w:r>
      <w:r w:rsidR="00470A62" w:rsidRPr="00AF51F6">
        <w:t xml:space="preserve"> </w:t>
      </w:r>
      <w:r w:rsidRPr="00AF51F6">
        <w:t>достижения</w:t>
      </w:r>
      <w:r w:rsidR="00470A62" w:rsidRPr="00AF51F6">
        <w:t xml:space="preserve"> </w:t>
      </w:r>
      <w:r w:rsidRPr="00AF51F6">
        <w:t>мужчинами</w:t>
      </w:r>
      <w:r w:rsidR="00470A62" w:rsidRPr="00AF51F6">
        <w:t xml:space="preserve"> </w:t>
      </w:r>
      <w:r w:rsidRPr="00AF51F6">
        <w:t>57</w:t>
      </w:r>
      <w:r w:rsidR="00470A62" w:rsidRPr="00AF51F6">
        <w:t xml:space="preserve"> </w:t>
      </w:r>
      <w:r w:rsidRPr="00AF51F6">
        <w:t>лет,</w:t>
      </w:r>
      <w:r w:rsidR="00470A62" w:rsidRPr="00AF51F6">
        <w:t xml:space="preserve"> </w:t>
      </w:r>
      <w:r w:rsidRPr="00AF51F6">
        <w:t>женщинами</w:t>
      </w:r>
      <w:r w:rsidR="00470A62" w:rsidRPr="00AF51F6">
        <w:t xml:space="preserve"> </w:t>
      </w:r>
      <w:r w:rsidRPr="00AF51F6">
        <w:t>-</w:t>
      </w:r>
      <w:r w:rsidR="00470A62" w:rsidRPr="00AF51F6">
        <w:t xml:space="preserve"> </w:t>
      </w:r>
      <w:r w:rsidRPr="00AF51F6">
        <w:t>55</w:t>
      </w:r>
      <w:r w:rsidR="00470A62" w:rsidRPr="00AF51F6">
        <w:t xml:space="preserve"> </w:t>
      </w:r>
      <w:r w:rsidRPr="00AF51F6">
        <w:t>лет.</w:t>
      </w:r>
    </w:p>
    <w:p w:rsidR="00196C3E" w:rsidRPr="00AF51F6" w:rsidRDefault="00196C3E" w:rsidP="00196C3E">
      <w:r w:rsidRPr="00AF51F6">
        <w:t>Размер</w:t>
      </w:r>
      <w:r w:rsidR="00470A62" w:rsidRPr="00AF51F6">
        <w:t xml:space="preserve"> </w:t>
      </w:r>
      <w:r w:rsidRPr="00AF51F6">
        <w:t>пенсии</w:t>
      </w:r>
      <w:r w:rsidR="00470A62" w:rsidRPr="00AF51F6">
        <w:t xml:space="preserve"> </w:t>
      </w:r>
      <w:r w:rsidRPr="00AF51F6">
        <w:t>определяется</w:t>
      </w:r>
      <w:r w:rsidR="00470A62" w:rsidRPr="00AF51F6">
        <w:t xml:space="preserve"> </w:t>
      </w:r>
      <w:r w:rsidRPr="00AF51F6">
        <w:t>пропорционально</w:t>
      </w:r>
      <w:r w:rsidR="00470A62" w:rsidRPr="00AF51F6">
        <w:t xml:space="preserve"> </w:t>
      </w:r>
      <w:r w:rsidRPr="00AF51F6">
        <w:t>количеству</w:t>
      </w:r>
      <w:r w:rsidR="00470A62" w:rsidRPr="00AF51F6">
        <w:t xml:space="preserve"> </w:t>
      </w:r>
      <w:r w:rsidRPr="00AF51F6">
        <w:t>полных</w:t>
      </w:r>
      <w:r w:rsidR="00470A62" w:rsidRPr="00AF51F6">
        <w:t xml:space="preserve"> </w:t>
      </w:r>
      <w:r w:rsidRPr="00AF51F6">
        <w:t>лет</w:t>
      </w:r>
      <w:r w:rsidR="00470A62" w:rsidRPr="00AF51F6">
        <w:t xml:space="preserve"> </w:t>
      </w:r>
      <w:r w:rsidRPr="00AF51F6">
        <w:t>работы</w:t>
      </w:r>
      <w:r w:rsidR="00470A62" w:rsidRPr="00AF51F6">
        <w:t xml:space="preserve"> </w:t>
      </w:r>
      <w:r w:rsidRPr="00AF51F6">
        <w:t>на</w:t>
      </w:r>
      <w:r w:rsidR="00470A62" w:rsidRPr="00AF51F6">
        <w:t xml:space="preserve"> </w:t>
      </w:r>
      <w:r w:rsidRPr="00AF51F6">
        <w:t>прокурорских</w:t>
      </w:r>
      <w:r w:rsidR="00470A62" w:rsidRPr="00AF51F6">
        <w:t xml:space="preserve"> </w:t>
      </w:r>
      <w:r w:rsidRPr="00AF51F6">
        <w:t>должностях.</w:t>
      </w:r>
    </w:p>
    <w:p w:rsidR="00196C3E" w:rsidRPr="00AF51F6" w:rsidRDefault="00196C3E" w:rsidP="00196C3E">
      <w:r w:rsidRPr="00AF51F6">
        <w:t>Напомним,</w:t>
      </w:r>
      <w:r w:rsidR="00470A62" w:rsidRPr="00AF51F6">
        <w:t xml:space="preserve"> </w:t>
      </w:r>
      <w:r w:rsidRPr="00AF51F6">
        <w:t>по</w:t>
      </w:r>
      <w:r w:rsidR="00470A62" w:rsidRPr="00AF51F6">
        <w:t xml:space="preserve"> </w:t>
      </w:r>
      <w:r w:rsidRPr="00AF51F6">
        <w:t>данным</w:t>
      </w:r>
      <w:r w:rsidR="00470A62" w:rsidRPr="00AF51F6">
        <w:t xml:space="preserve"> </w:t>
      </w:r>
      <w:r w:rsidRPr="00AF51F6">
        <w:t>ПФУ,</w:t>
      </w:r>
      <w:r w:rsidR="00470A62" w:rsidRPr="00AF51F6">
        <w:t xml:space="preserve"> </w:t>
      </w:r>
      <w:r w:rsidRPr="00AF51F6">
        <w:t>количество</w:t>
      </w:r>
      <w:r w:rsidR="00470A62" w:rsidRPr="00AF51F6">
        <w:t xml:space="preserve"> </w:t>
      </w:r>
      <w:r w:rsidRPr="00AF51F6">
        <w:t>пенсионеров</w:t>
      </w:r>
      <w:r w:rsidR="00470A62" w:rsidRPr="00AF51F6">
        <w:t xml:space="preserve"> </w:t>
      </w:r>
      <w:r w:rsidRPr="00AF51F6">
        <w:t>за</w:t>
      </w:r>
      <w:r w:rsidR="00470A62" w:rsidRPr="00AF51F6">
        <w:t xml:space="preserve"> </w:t>
      </w:r>
      <w:r w:rsidRPr="00AF51F6">
        <w:t>последние</w:t>
      </w:r>
      <w:r w:rsidR="00470A62" w:rsidRPr="00AF51F6">
        <w:t xml:space="preserve"> </w:t>
      </w:r>
      <w:r w:rsidRPr="00AF51F6">
        <w:t>шесть</w:t>
      </w:r>
      <w:r w:rsidR="00470A62" w:rsidRPr="00AF51F6">
        <w:t xml:space="preserve"> </w:t>
      </w:r>
      <w:r w:rsidRPr="00AF51F6">
        <w:t>месяцев</w:t>
      </w:r>
      <w:r w:rsidR="00470A62" w:rsidRPr="00AF51F6">
        <w:t xml:space="preserve"> </w:t>
      </w:r>
      <w:r w:rsidRPr="00AF51F6">
        <w:t>сократилось</w:t>
      </w:r>
      <w:r w:rsidR="00470A62" w:rsidRPr="00AF51F6">
        <w:t xml:space="preserve"> </w:t>
      </w:r>
      <w:r w:rsidRPr="00AF51F6">
        <w:t>на</w:t>
      </w:r>
      <w:r w:rsidR="00470A62" w:rsidRPr="00AF51F6">
        <w:t xml:space="preserve"> </w:t>
      </w:r>
      <w:r w:rsidRPr="00AF51F6">
        <w:t>135</w:t>
      </w:r>
      <w:r w:rsidR="00470A62" w:rsidRPr="00AF51F6">
        <w:t xml:space="preserve"> </w:t>
      </w:r>
      <w:r w:rsidRPr="00AF51F6">
        <w:t>585</w:t>
      </w:r>
      <w:r w:rsidR="00470A62" w:rsidRPr="00AF51F6">
        <w:t xml:space="preserve"> </w:t>
      </w:r>
      <w:r w:rsidRPr="00AF51F6">
        <w:t>человек</w:t>
      </w:r>
      <w:r w:rsidR="00470A62" w:rsidRPr="00AF51F6">
        <w:t xml:space="preserve"> </w:t>
      </w:r>
      <w:r w:rsidRPr="00AF51F6">
        <w:t>до</w:t>
      </w:r>
      <w:r w:rsidR="00470A62" w:rsidRPr="00AF51F6">
        <w:t xml:space="preserve"> </w:t>
      </w:r>
      <w:r w:rsidRPr="00AF51F6">
        <w:t>10</w:t>
      </w:r>
      <w:r w:rsidR="00470A62" w:rsidRPr="00AF51F6">
        <w:t xml:space="preserve"> </w:t>
      </w:r>
      <w:r w:rsidRPr="00AF51F6">
        <w:t>552</w:t>
      </w:r>
      <w:r w:rsidR="00470A62" w:rsidRPr="00AF51F6">
        <w:t xml:space="preserve"> </w:t>
      </w:r>
      <w:r w:rsidRPr="00AF51F6">
        <w:t>336</w:t>
      </w:r>
      <w:r w:rsidR="00470A62" w:rsidRPr="00AF51F6">
        <w:t xml:space="preserve"> </w:t>
      </w:r>
      <w:r w:rsidRPr="00AF51F6">
        <w:t>по</w:t>
      </w:r>
      <w:r w:rsidR="00470A62" w:rsidRPr="00AF51F6">
        <w:t xml:space="preserve"> </w:t>
      </w:r>
      <w:r w:rsidRPr="00AF51F6">
        <w:t>состоянию</w:t>
      </w:r>
      <w:r w:rsidR="00470A62" w:rsidRPr="00AF51F6">
        <w:t xml:space="preserve"> </w:t>
      </w:r>
      <w:r w:rsidRPr="00AF51F6">
        <w:t>на</w:t>
      </w:r>
      <w:r w:rsidR="00470A62" w:rsidRPr="00AF51F6">
        <w:t xml:space="preserve"> </w:t>
      </w:r>
      <w:r w:rsidRPr="00AF51F6">
        <w:t>1</w:t>
      </w:r>
      <w:r w:rsidR="00470A62" w:rsidRPr="00AF51F6">
        <w:t xml:space="preserve"> </w:t>
      </w:r>
      <w:r w:rsidRPr="00AF51F6">
        <w:t>июля.</w:t>
      </w:r>
      <w:r w:rsidR="00470A62" w:rsidRPr="00AF51F6">
        <w:t xml:space="preserve"> </w:t>
      </w:r>
      <w:r w:rsidRPr="00AF51F6">
        <w:t>Средний</w:t>
      </w:r>
      <w:r w:rsidR="00470A62" w:rsidRPr="00AF51F6">
        <w:t xml:space="preserve"> </w:t>
      </w:r>
      <w:r w:rsidRPr="00AF51F6">
        <w:t>размер</w:t>
      </w:r>
      <w:r w:rsidR="00470A62" w:rsidRPr="00AF51F6">
        <w:t xml:space="preserve"> </w:t>
      </w:r>
      <w:r w:rsidRPr="00AF51F6">
        <w:t>пенсии</w:t>
      </w:r>
      <w:r w:rsidR="00470A62" w:rsidRPr="00AF51F6">
        <w:t xml:space="preserve"> </w:t>
      </w:r>
      <w:r w:rsidRPr="00AF51F6">
        <w:t>за</w:t>
      </w:r>
      <w:r w:rsidR="00470A62" w:rsidRPr="00AF51F6">
        <w:t xml:space="preserve"> </w:t>
      </w:r>
      <w:r w:rsidRPr="00AF51F6">
        <w:t>полгода</w:t>
      </w:r>
      <w:r w:rsidR="00470A62" w:rsidRPr="00AF51F6">
        <w:t xml:space="preserve"> </w:t>
      </w:r>
      <w:r w:rsidRPr="00AF51F6">
        <w:t>вырос</w:t>
      </w:r>
      <w:r w:rsidR="00470A62" w:rsidRPr="00AF51F6">
        <w:t xml:space="preserve"> </w:t>
      </w:r>
      <w:r w:rsidRPr="00AF51F6">
        <w:t>на</w:t>
      </w:r>
      <w:r w:rsidR="00470A62" w:rsidRPr="00AF51F6">
        <w:t xml:space="preserve"> </w:t>
      </w:r>
      <w:r w:rsidRPr="00AF51F6">
        <w:t>688,85</w:t>
      </w:r>
      <w:r w:rsidR="00470A62" w:rsidRPr="00AF51F6">
        <w:t xml:space="preserve"> </w:t>
      </w:r>
      <w:r w:rsidRPr="00AF51F6">
        <w:t>грн.</w:t>
      </w:r>
      <w:r w:rsidR="00470A62" w:rsidRPr="00AF51F6">
        <w:t xml:space="preserve"> </w:t>
      </w:r>
      <w:r w:rsidRPr="00AF51F6">
        <w:t>или</w:t>
      </w:r>
      <w:r w:rsidR="00470A62" w:rsidRPr="00AF51F6">
        <w:t xml:space="preserve"> </w:t>
      </w:r>
      <w:r w:rsidRPr="00AF51F6">
        <w:t>на</w:t>
      </w:r>
      <w:r w:rsidR="00470A62" w:rsidRPr="00AF51F6">
        <w:t xml:space="preserve"> </w:t>
      </w:r>
      <w:r w:rsidRPr="00AF51F6">
        <w:t>14,9%</w:t>
      </w:r>
      <w:r w:rsidR="00470A62" w:rsidRPr="00AF51F6">
        <w:t xml:space="preserve"> </w:t>
      </w:r>
      <w:r w:rsidRPr="00AF51F6">
        <w:t>до</w:t>
      </w:r>
      <w:r w:rsidR="00470A62" w:rsidRPr="00AF51F6">
        <w:t xml:space="preserve"> </w:t>
      </w:r>
      <w:r w:rsidRPr="00AF51F6">
        <w:t>5</w:t>
      </w:r>
      <w:r w:rsidR="00470A62" w:rsidRPr="00AF51F6">
        <w:t xml:space="preserve"> </w:t>
      </w:r>
      <w:r w:rsidRPr="00AF51F6">
        <w:t>311,44</w:t>
      </w:r>
      <w:r w:rsidR="00470A62" w:rsidRPr="00AF51F6">
        <w:t xml:space="preserve"> </w:t>
      </w:r>
      <w:r w:rsidRPr="00AF51F6">
        <w:t>грн.</w:t>
      </w:r>
    </w:p>
    <w:p w:rsidR="00C4506F" w:rsidRPr="00AF51F6" w:rsidRDefault="00FB56C2" w:rsidP="00196C3E">
      <w:hyperlink r:id="rId29" w:history="1">
        <w:r w:rsidR="00196C3E" w:rsidRPr="00AF51F6">
          <w:rPr>
            <w:rStyle w:val="a3"/>
          </w:rPr>
          <w:t>https://www.kv.com.ua/economics/548438</w:t>
        </w:r>
      </w:hyperlink>
    </w:p>
    <w:p w:rsidR="00196C3E" w:rsidRPr="00AF51F6" w:rsidRDefault="00196C3E" w:rsidP="00196C3E"/>
    <w:p w:rsidR="00D1642B" w:rsidRPr="00AF51F6" w:rsidRDefault="00D1642B" w:rsidP="00D1642B">
      <w:pPr>
        <w:pStyle w:val="10"/>
      </w:pPr>
      <w:bookmarkStart w:id="104" w:name="_Toc99271715"/>
      <w:bookmarkStart w:id="105" w:name="_Toc99318660"/>
      <w:bookmarkStart w:id="106" w:name="_Toc145485346"/>
      <w:r w:rsidRPr="00AF51F6">
        <w:t>Новости</w:t>
      </w:r>
      <w:r w:rsidR="00470A62" w:rsidRPr="00AF51F6">
        <w:t xml:space="preserve"> </w:t>
      </w:r>
      <w:r w:rsidRPr="00AF51F6">
        <w:t>пенсионной</w:t>
      </w:r>
      <w:r w:rsidR="00470A62" w:rsidRPr="00AF51F6">
        <w:t xml:space="preserve"> </w:t>
      </w:r>
      <w:r w:rsidRPr="00AF51F6">
        <w:t>отрасли</w:t>
      </w:r>
      <w:r w:rsidR="00470A62" w:rsidRPr="00AF51F6">
        <w:t xml:space="preserve"> </w:t>
      </w:r>
      <w:r w:rsidRPr="00AF51F6">
        <w:t>стран</w:t>
      </w:r>
      <w:r w:rsidR="00470A62" w:rsidRPr="00AF51F6">
        <w:t xml:space="preserve"> </w:t>
      </w:r>
      <w:r w:rsidRPr="00AF51F6">
        <w:t>дальнего</w:t>
      </w:r>
      <w:r w:rsidR="00470A62" w:rsidRPr="00AF51F6">
        <w:t xml:space="preserve"> </w:t>
      </w:r>
      <w:r w:rsidRPr="00AF51F6">
        <w:t>зарубежья</w:t>
      </w:r>
      <w:bookmarkEnd w:id="104"/>
      <w:bookmarkEnd w:id="105"/>
      <w:bookmarkEnd w:id="106"/>
    </w:p>
    <w:p w:rsidR="00556E6A" w:rsidRPr="00AF51F6" w:rsidRDefault="00556E6A" w:rsidP="00556E6A">
      <w:pPr>
        <w:pStyle w:val="2"/>
      </w:pPr>
      <w:bookmarkStart w:id="107" w:name="_Toc145485347"/>
      <w:r w:rsidRPr="00AF51F6">
        <w:t>Русские</w:t>
      </w:r>
      <w:r w:rsidR="00470A62" w:rsidRPr="00AF51F6">
        <w:t xml:space="preserve"> </w:t>
      </w:r>
      <w:r w:rsidRPr="00AF51F6">
        <w:t>Эмираты,</w:t>
      </w:r>
      <w:r w:rsidR="00470A62" w:rsidRPr="00AF51F6">
        <w:t xml:space="preserve"> </w:t>
      </w:r>
      <w:r w:rsidRPr="00AF51F6">
        <w:t>12.09.2023,</w:t>
      </w:r>
      <w:r w:rsidR="00470A62" w:rsidRPr="00AF51F6">
        <w:t xml:space="preserve"> </w:t>
      </w:r>
      <w:r w:rsidRPr="00AF51F6">
        <w:t>Власт</w:t>
      </w:r>
      <w:proofErr w:type="gramStart"/>
      <w:r w:rsidRPr="00AF51F6">
        <w:t>и</w:t>
      </w:r>
      <w:r w:rsidR="00470A62" w:rsidRPr="00AF51F6">
        <w:t xml:space="preserve"> </w:t>
      </w:r>
      <w:r w:rsidRPr="00AF51F6">
        <w:t>ОАЭ</w:t>
      </w:r>
      <w:r w:rsidR="00470A62" w:rsidRPr="00AF51F6">
        <w:t xml:space="preserve"> </w:t>
      </w:r>
      <w:r w:rsidRPr="00AF51F6">
        <w:t>о</w:t>
      </w:r>
      <w:proofErr w:type="gramEnd"/>
      <w:r w:rsidRPr="00AF51F6">
        <w:t>бъявили</w:t>
      </w:r>
      <w:r w:rsidR="00470A62" w:rsidRPr="00AF51F6">
        <w:t xml:space="preserve"> </w:t>
      </w:r>
      <w:r w:rsidRPr="00AF51F6">
        <w:t>о</w:t>
      </w:r>
      <w:r w:rsidR="00470A62" w:rsidRPr="00AF51F6">
        <w:t xml:space="preserve"> </w:t>
      </w:r>
      <w:r w:rsidRPr="00AF51F6">
        <w:t>компенсации</w:t>
      </w:r>
      <w:r w:rsidR="00470A62" w:rsidRPr="00AF51F6">
        <w:t xml:space="preserve"> </w:t>
      </w:r>
      <w:r w:rsidRPr="00AF51F6">
        <w:t>пенсионных</w:t>
      </w:r>
      <w:r w:rsidR="00470A62" w:rsidRPr="00AF51F6">
        <w:t xml:space="preserve"> </w:t>
      </w:r>
      <w:r w:rsidRPr="00AF51F6">
        <w:t>взносов</w:t>
      </w:r>
      <w:bookmarkEnd w:id="107"/>
    </w:p>
    <w:p w:rsidR="00556E6A" w:rsidRPr="00AF51F6" w:rsidRDefault="00556E6A" w:rsidP="00C516E1">
      <w:pPr>
        <w:pStyle w:val="3"/>
      </w:pPr>
      <w:bookmarkStart w:id="108" w:name="_Toc145485348"/>
      <w:r w:rsidRPr="00AF51F6">
        <w:t>Правительств</w:t>
      </w:r>
      <w:proofErr w:type="gramStart"/>
      <w:r w:rsidRPr="00AF51F6">
        <w:t>о</w:t>
      </w:r>
      <w:r w:rsidR="00470A62" w:rsidRPr="00AF51F6">
        <w:t xml:space="preserve"> </w:t>
      </w:r>
      <w:r w:rsidRPr="00AF51F6">
        <w:t>ОАЭ</w:t>
      </w:r>
      <w:proofErr w:type="gramEnd"/>
      <w:r w:rsidR="00470A62" w:rsidRPr="00AF51F6">
        <w:t xml:space="preserve"> </w:t>
      </w:r>
      <w:r w:rsidRPr="00AF51F6">
        <w:t>будет</w:t>
      </w:r>
      <w:r w:rsidR="00470A62" w:rsidRPr="00AF51F6">
        <w:t xml:space="preserve"> </w:t>
      </w:r>
      <w:r w:rsidRPr="00AF51F6">
        <w:t>компенсировать</w:t>
      </w:r>
      <w:r w:rsidR="00470A62" w:rsidRPr="00AF51F6">
        <w:t xml:space="preserve"> </w:t>
      </w:r>
      <w:r w:rsidRPr="00AF51F6">
        <w:t>2,5%</w:t>
      </w:r>
      <w:r w:rsidR="00470A62" w:rsidRPr="00AF51F6">
        <w:t xml:space="preserve"> </w:t>
      </w:r>
      <w:r w:rsidRPr="00AF51F6">
        <w:t>пенсионных</w:t>
      </w:r>
      <w:r w:rsidR="00470A62" w:rsidRPr="00AF51F6">
        <w:t xml:space="preserve"> </w:t>
      </w:r>
      <w:r w:rsidRPr="00AF51F6">
        <w:t>взносов</w:t>
      </w:r>
      <w:r w:rsidR="00470A62" w:rsidRPr="00AF51F6">
        <w:t xml:space="preserve"> </w:t>
      </w:r>
      <w:r w:rsidRPr="00AF51F6">
        <w:t>граждан</w:t>
      </w:r>
      <w:r w:rsidR="00470A62" w:rsidRPr="00AF51F6">
        <w:t xml:space="preserve"> </w:t>
      </w:r>
      <w:r w:rsidRPr="00AF51F6">
        <w:t>при</w:t>
      </w:r>
      <w:r w:rsidR="00470A62" w:rsidRPr="00AF51F6">
        <w:t xml:space="preserve"> </w:t>
      </w:r>
      <w:r w:rsidRPr="00AF51F6">
        <w:t>условии</w:t>
      </w:r>
      <w:r w:rsidR="00470A62" w:rsidRPr="00AF51F6">
        <w:t xml:space="preserve"> </w:t>
      </w:r>
      <w:r w:rsidRPr="00AF51F6">
        <w:t>обновления</w:t>
      </w:r>
      <w:r w:rsidR="00470A62" w:rsidRPr="00AF51F6">
        <w:t xml:space="preserve"> </w:t>
      </w:r>
      <w:r w:rsidRPr="00AF51F6">
        <w:t>сведений</w:t>
      </w:r>
      <w:r w:rsidR="00470A62" w:rsidRPr="00AF51F6">
        <w:t xml:space="preserve"> </w:t>
      </w:r>
      <w:r w:rsidRPr="00AF51F6">
        <w:t>в</w:t>
      </w:r>
      <w:r w:rsidR="00470A62" w:rsidRPr="00AF51F6">
        <w:t xml:space="preserve"> </w:t>
      </w:r>
      <w:r w:rsidRPr="00AF51F6">
        <w:t>рамках</w:t>
      </w:r>
      <w:r w:rsidR="00470A62" w:rsidRPr="00AF51F6">
        <w:t xml:space="preserve"> </w:t>
      </w:r>
      <w:r w:rsidRPr="00AF51F6">
        <w:t>программы</w:t>
      </w:r>
      <w:r w:rsidR="00470A62" w:rsidRPr="00AF51F6">
        <w:t xml:space="preserve"> </w:t>
      </w:r>
      <w:r w:rsidRPr="00AF51F6">
        <w:t>Nafis</w:t>
      </w:r>
      <w:r w:rsidR="00470A62" w:rsidRPr="00AF51F6">
        <w:t xml:space="preserve"> </w:t>
      </w:r>
      <w:r w:rsidRPr="00AF51F6">
        <w:t>работодателями.</w:t>
      </w:r>
      <w:bookmarkEnd w:id="108"/>
    </w:p>
    <w:p w:rsidR="00556E6A" w:rsidRPr="00AF51F6" w:rsidRDefault="00556E6A" w:rsidP="00556E6A">
      <w:r w:rsidRPr="00AF51F6">
        <w:t>Главное</w:t>
      </w:r>
      <w:r w:rsidR="00470A62" w:rsidRPr="00AF51F6">
        <w:t xml:space="preserve"> </w:t>
      </w:r>
      <w:r w:rsidRPr="00AF51F6">
        <w:t>управление</w:t>
      </w:r>
      <w:r w:rsidR="00470A62" w:rsidRPr="00AF51F6">
        <w:t xml:space="preserve"> </w:t>
      </w:r>
      <w:r w:rsidRPr="00AF51F6">
        <w:t>пенсионного</w:t>
      </w:r>
      <w:r w:rsidR="00470A62" w:rsidRPr="00AF51F6">
        <w:t xml:space="preserve"> </w:t>
      </w:r>
      <w:r w:rsidRPr="00AF51F6">
        <w:t>и</w:t>
      </w:r>
      <w:r w:rsidR="00470A62" w:rsidRPr="00AF51F6">
        <w:t xml:space="preserve"> </w:t>
      </w:r>
      <w:r w:rsidRPr="00AF51F6">
        <w:t>социального</w:t>
      </w:r>
      <w:r w:rsidR="00470A62" w:rsidRPr="00AF51F6">
        <w:t xml:space="preserve"> </w:t>
      </w:r>
      <w:r w:rsidRPr="00AF51F6">
        <w:t>обеспечения</w:t>
      </w:r>
      <w:r w:rsidR="00470A62" w:rsidRPr="00AF51F6">
        <w:t xml:space="preserve"> </w:t>
      </w:r>
      <w:r w:rsidRPr="00AF51F6">
        <w:t>ОАЭ</w:t>
      </w:r>
      <w:r w:rsidR="00470A62" w:rsidRPr="00AF51F6">
        <w:t xml:space="preserve"> </w:t>
      </w:r>
      <w:r w:rsidRPr="00AF51F6">
        <w:t>(GPSSA)</w:t>
      </w:r>
      <w:r w:rsidR="00470A62" w:rsidRPr="00AF51F6">
        <w:t xml:space="preserve"> </w:t>
      </w:r>
      <w:r w:rsidRPr="00AF51F6">
        <w:t>объявило</w:t>
      </w:r>
      <w:r w:rsidR="00470A62" w:rsidRPr="00AF51F6">
        <w:t xml:space="preserve"> </w:t>
      </w:r>
      <w:r w:rsidRPr="00AF51F6">
        <w:t>о</w:t>
      </w:r>
      <w:r w:rsidR="00470A62" w:rsidRPr="00AF51F6">
        <w:t xml:space="preserve"> </w:t>
      </w:r>
      <w:r w:rsidRPr="00AF51F6">
        <w:t>том,</w:t>
      </w:r>
      <w:r w:rsidR="00470A62" w:rsidRPr="00AF51F6">
        <w:t xml:space="preserve"> </w:t>
      </w:r>
      <w:r w:rsidRPr="00AF51F6">
        <w:t>что</w:t>
      </w:r>
      <w:r w:rsidR="00470A62" w:rsidRPr="00AF51F6">
        <w:t xml:space="preserve"> </w:t>
      </w:r>
      <w:r w:rsidRPr="00AF51F6">
        <w:t>правительство</w:t>
      </w:r>
      <w:r w:rsidR="00470A62" w:rsidRPr="00AF51F6">
        <w:t xml:space="preserve"> </w:t>
      </w:r>
      <w:r w:rsidRPr="00AF51F6">
        <w:t>страны</w:t>
      </w:r>
      <w:r w:rsidR="00470A62" w:rsidRPr="00AF51F6">
        <w:t xml:space="preserve"> </w:t>
      </w:r>
      <w:r w:rsidRPr="00AF51F6">
        <w:t>будет</w:t>
      </w:r>
      <w:r w:rsidR="00470A62" w:rsidRPr="00AF51F6">
        <w:t xml:space="preserve"> </w:t>
      </w:r>
      <w:r w:rsidRPr="00AF51F6">
        <w:t>выплачивать</w:t>
      </w:r>
      <w:r w:rsidR="00470A62" w:rsidRPr="00AF51F6">
        <w:t xml:space="preserve"> </w:t>
      </w:r>
      <w:r w:rsidRPr="00AF51F6">
        <w:t>работникам</w:t>
      </w:r>
      <w:r w:rsidR="00470A62" w:rsidRPr="00AF51F6">
        <w:t xml:space="preserve"> </w:t>
      </w:r>
      <w:r w:rsidRPr="00AF51F6">
        <w:t>частного</w:t>
      </w:r>
      <w:r w:rsidR="00470A62" w:rsidRPr="00AF51F6">
        <w:t xml:space="preserve"> </w:t>
      </w:r>
      <w:r w:rsidRPr="00AF51F6">
        <w:t>сектора</w:t>
      </w:r>
      <w:r w:rsidR="00470A62" w:rsidRPr="00AF51F6">
        <w:t xml:space="preserve"> </w:t>
      </w:r>
      <w:r w:rsidRPr="00AF51F6">
        <w:t>Эмиратов</w:t>
      </w:r>
      <w:r w:rsidR="00470A62" w:rsidRPr="00AF51F6">
        <w:t xml:space="preserve"> </w:t>
      </w:r>
      <w:r w:rsidRPr="00AF51F6">
        <w:t>2,5%</w:t>
      </w:r>
      <w:r w:rsidR="00470A62" w:rsidRPr="00AF51F6">
        <w:t xml:space="preserve"> </w:t>
      </w:r>
      <w:r w:rsidRPr="00AF51F6">
        <w:t>от</w:t>
      </w:r>
      <w:r w:rsidR="00470A62" w:rsidRPr="00AF51F6">
        <w:t xml:space="preserve"> </w:t>
      </w:r>
      <w:r w:rsidRPr="00AF51F6">
        <w:t>суммы</w:t>
      </w:r>
      <w:r w:rsidR="00470A62" w:rsidRPr="00AF51F6">
        <w:t xml:space="preserve"> </w:t>
      </w:r>
      <w:r w:rsidRPr="00AF51F6">
        <w:t>пенсионных</w:t>
      </w:r>
      <w:r w:rsidR="00470A62" w:rsidRPr="00AF51F6">
        <w:t xml:space="preserve"> </w:t>
      </w:r>
      <w:r w:rsidRPr="00AF51F6">
        <w:t>взносов</w:t>
      </w:r>
      <w:r w:rsidR="00470A62" w:rsidRPr="00AF51F6">
        <w:t xml:space="preserve"> </w:t>
      </w:r>
      <w:r w:rsidRPr="00AF51F6">
        <w:t>в</w:t>
      </w:r>
      <w:r w:rsidR="00470A62" w:rsidRPr="00AF51F6">
        <w:t xml:space="preserve"> </w:t>
      </w:r>
      <w:r w:rsidRPr="00AF51F6">
        <w:t>рамках</w:t>
      </w:r>
      <w:r w:rsidR="00470A62" w:rsidRPr="00AF51F6">
        <w:t xml:space="preserve"> </w:t>
      </w:r>
      <w:r w:rsidRPr="00AF51F6">
        <w:t>программы</w:t>
      </w:r>
      <w:r w:rsidR="00470A62" w:rsidRPr="00AF51F6">
        <w:t xml:space="preserve"> </w:t>
      </w:r>
      <w:r w:rsidRPr="00AF51F6">
        <w:t>Nafis.</w:t>
      </w:r>
    </w:p>
    <w:p w:rsidR="00556E6A" w:rsidRPr="00AF51F6" w:rsidRDefault="00556E6A" w:rsidP="00556E6A">
      <w:r w:rsidRPr="00AF51F6">
        <w:t>Компенсация</w:t>
      </w:r>
      <w:r w:rsidR="00470A62" w:rsidRPr="00AF51F6">
        <w:t xml:space="preserve"> </w:t>
      </w:r>
      <w:r w:rsidRPr="00AF51F6">
        <w:t>будет</w:t>
      </w:r>
      <w:r w:rsidR="00470A62" w:rsidRPr="00AF51F6">
        <w:t xml:space="preserve"> </w:t>
      </w:r>
      <w:r w:rsidRPr="00AF51F6">
        <w:t>выплачиваться</w:t>
      </w:r>
      <w:r w:rsidR="00470A62" w:rsidRPr="00AF51F6">
        <w:t xml:space="preserve"> </w:t>
      </w:r>
      <w:r w:rsidRPr="00AF51F6">
        <w:t>при</w:t>
      </w:r>
      <w:r w:rsidR="00470A62" w:rsidRPr="00AF51F6">
        <w:t xml:space="preserve"> </w:t>
      </w:r>
      <w:r w:rsidRPr="00AF51F6">
        <w:t>условии,</w:t>
      </w:r>
      <w:r w:rsidR="00470A62" w:rsidRPr="00AF51F6">
        <w:t xml:space="preserve"> </w:t>
      </w:r>
      <w:r w:rsidRPr="00AF51F6">
        <w:t>что</w:t>
      </w:r>
      <w:r w:rsidR="00470A62" w:rsidRPr="00AF51F6">
        <w:t xml:space="preserve"> </w:t>
      </w:r>
      <w:r w:rsidRPr="00AF51F6">
        <w:t>GPSSA</w:t>
      </w:r>
      <w:r w:rsidR="00470A62" w:rsidRPr="00AF51F6">
        <w:t xml:space="preserve"> </w:t>
      </w:r>
      <w:r w:rsidRPr="00AF51F6">
        <w:t>будет</w:t>
      </w:r>
      <w:r w:rsidR="00470A62" w:rsidRPr="00AF51F6">
        <w:t xml:space="preserve"> </w:t>
      </w:r>
      <w:r w:rsidRPr="00AF51F6">
        <w:t>регулярно</w:t>
      </w:r>
      <w:r w:rsidR="00470A62" w:rsidRPr="00AF51F6">
        <w:t xml:space="preserve"> </w:t>
      </w:r>
      <w:r w:rsidRPr="00AF51F6">
        <w:t>получать</w:t>
      </w:r>
      <w:r w:rsidR="00470A62" w:rsidRPr="00AF51F6">
        <w:t xml:space="preserve"> </w:t>
      </w:r>
      <w:r w:rsidRPr="00AF51F6">
        <w:t>обновленные</w:t>
      </w:r>
      <w:r w:rsidR="00470A62" w:rsidRPr="00AF51F6">
        <w:t xml:space="preserve"> </w:t>
      </w:r>
      <w:r w:rsidRPr="00AF51F6">
        <w:t>данные,</w:t>
      </w:r>
      <w:r w:rsidR="00470A62" w:rsidRPr="00AF51F6">
        <w:t xml:space="preserve"> </w:t>
      </w:r>
      <w:r w:rsidRPr="00AF51F6">
        <w:t>как</w:t>
      </w:r>
      <w:r w:rsidR="00470A62" w:rsidRPr="00AF51F6">
        <w:t xml:space="preserve"> </w:t>
      </w:r>
      <w:r w:rsidRPr="00AF51F6">
        <w:t>о</w:t>
      </w:r>
      <w:r w:rsidR="00470A62" w:rsidRPr="00AF51F6">
        <w:t xml:space="preserve"> </w:t>
      </w:r>
      <w:r w:rsidRPr="00AF51F6">
        <w:t>предприятии,</w:t>
      </w:r>
      <w:r w:rsidR="00470A62" w:rsidRPr="00AF51F6">
        <w:t xml:space="preserve"> </w:t>
      </w:r>
      <w:r w:rsidRPr="00AF51F6">
        <w:t>так</w:t>
      </w:r>
      <w:r w:rsidR="00470A62" w:rsidRPr="00AF51F6">
        <w:t xml:space="preserve"> </w:t>
      </w:r>
      <w:r w:rsidRPr="00AF51F6">
        <w:t>и</w:t>
      </w:r>
      <w:r w:rsidR="00470A62" w:rsidRPr="00AF51F6">
        <w:t xml:space="preserve"> </w:t>
      </w:r>
      <w:r w:rsidRPr="00AF51F6">
        <w:t>о</w:t>
      </w:r>
      <w:r w:rsidR="00470A62" w:rsidRPr="00AF51F6">
        <w:t xml:space="preserve"> </w:t>
      </w:r>
      <w:r w:rsidRPr="00AF51F6">
        <w:t>сотруднике.</w:t>
      </w:r>
    </w:p>
    <w:p w:rsidR="00556E6A" w:rsidRPr="00AF51F6" w:rsidRDefault="00556E6A" w:rsidP="00556E6A">
      <w:r w:rsidRPr="00AF51F6">
        <w:t>Компенсация</w:t>
      </w:r>
      <w:r w:rsidR="00470A62" w:rsidRPr="00AF51F6">
        <w:t xml:space="preserve"> </w:t>
      </w:r>
      <w:r w:rsidRPr="00AF51F6">
        <w:t>покрывает</w:t>
      </w:r>
      <w:r w:rsidR="00470A62" w:rsidRPr="00AF51F6">
        <w:t xml:space="preserve"> </w:t>
      </w:r>
      <w:r w:rsidRPr="00AF51F6">
        <w:t>разницу</w:t>
      </w:r>
      <w:r w:rsidR="00470A62" w:rsidRPr="00AF51F6">
        <w:t xml:space="preserve"> </w:t>
      </w:r>
      <w:r w:rsidRPr="00AF51F6">
        <w:t>в</w:t>
      </w:r>
      <w:r w:rsidR="00470A62" w:rsidRPr="00AF51F6">
        <w:t xml:space="preserve"> </w:t>
      </w:r>
      <w:r w:rsidRPr="00AF51F6">
        <w:t>зарплате</w:t>
      </w:r>
      <w:r w:rsidR="00470A62" w:rsidRPr="00AF51F6">
        <w:t xml:space="preserve"> </w:t>
      </w:r>
      <w:r w:rsidRPr="00AF51F6">
        <w:t>для</w:t>
      </w:r>
      <w:r w:rsidR="00470A62" w:rsidRPr="00AF51F6">
        <w:t xml:space="preserve"> </w:t>
      </w:r>
      <w:r w:rsidRPr="00AF51F6">
        <w:t>застрахованных</w:t>
      </w:r>
      <w:r w:rsidR="00470A62" w:rsidRPr="00AF51F6">
        <w:t xml:space="preserve"> </w:t>
      </w:r>
      <w:r w:rsidRPr="00AF51F6">
        <w:t>эмиратцев,</w:t>
      </w:r>
      <w:r w:rsidR="00470A62" w:rsidRPr="00AF51F6">
        <w:t xml:space="preserve"> </w:t>
      </w:r>
      <w:r w:rsidRPr="00AF51F6">
        <w:t>работающих</w:t>
      </w:r>
      <w:r w:rsidR="00470A62" w:rsidRPr="00AF51F6">
        <w:t xml:space="preserve"> </w:t>
      </w:r>
      <w:r w:rsidRPr="00AF51F6">
        <w:t>в</w:t>
      </w:r>
      <w:r w:rsidR="00470A62" w:rsidRPr="00AF51F6">
        <w:t xml:space="preserve"> </w:t>
      </w:r>
      <w:r w:rsidRPr="00AF51F6">
        <w:t>частном</w:t>
      </w:r>
      <w:r w:rsidR="00470A62" w:rsidRPr="00AF51F6">
        <w:t xml:space="preserve"> </w:t>
      </w:r>
      <w:r w:rsidRPr="00AF51F6">
        <w:t>секторе,</w:t>
      </w:r>
      <w:r w:rsidR="00470A62" w:rsidRPr="00AF51F6">
        <w:t xml:space="preserve"> </w:t>
      </w:r>
      <w:r w:rsidRPr="00AF51F6">
        <w:t>в</w:t>
      </w:r>
      <w:r w:rsidR="00470A62" w:rsidRPr="00AF51F6">
        <w:t xml:space="preserve"> </w:t>
      </w:r>
      <w:r w:rsidRPr="00AF51F6">
        <w:t>соответствии</w:t>
      </w:r>
      <w:r w:rsidR="00470A62" w:rsidRPr="00AF51F6">
        <w:t xml:space="preserve"> </w:t>
      </w:r>
      <w:r w:rsidRPr="00AF51F6">
        <w:t>с</w:t>
      </w:r>
      <w:r w:rsidR="00470A62" w:rsidRPr="00AF51F6">
        <w:t xml:space="preserve"> </w:t>
      </w:r>
      <w:r w:rsidRPr="00AF51F6">
        <w:t>размером</w:t>
      </w:r>
      <w:r w:rsidR="00470A62" w:rsidRPr="00AF51F6">
        <w:t xml:space="preserve"> </w:t>
      </w:r>
      <w:r w:rsidRPr="00AF51F6">
        <w:t>их</w:t>
      </w:r>
      <w:r w:rsidR="00470A62" w:rsidRPr="00AF51F6">
        <w:t xml:space="preserve"> </w:t>
      </w:r>
      <w:r w:rsidRPr="00AF51F6">
        <w:t>заработной</w:t>
      </w:r>
      <w:r w:rsidR="00470A62" w:rsidRPr="00AF51F6">
        <w:t xml:space="preserve"> </w:t>
      </w:r>
      <w:r w:rsidRPr="00AF51F6">
        <w:t>платы</w:t>
      </w:r>
      <w:r w:rsidR="00470A62" w:rsidRPr="00AF51F6">
        <w:t xml:space="preserve"> </w:t>
      </w:r>
      <w:r w:rsidRPr="00AF51F6">
        <w:t>и</w:t>
      </w:r>
      <w:r w:rsidR="00470A62" w:rsidRPr="00AF51F6">
        <w:t xml:space="preserve"> </w:t>
      </w:r>
      <w:r w:rsidRPr="00AF51F6">
        <w:t>документа</w:t>
      </w:r>
      <w:r w:rsidR="00470A62" w:rsidRPr="00AF51F6">
        <w:t xml:space="preserve"> </w:t>
      </w:r>
      <w:r w:rsidRPr="00AF51F6">
        <w:t>о</w:t>
      </w:r>
      <w:r w:rsidR="00470A62" w:rsidRPr="00AF51F6">
        <w:t xml:space="preserve"> </w:t>
      </w:r>
      <w:r w:rsidRPr="00AF51F6">
        <w:t>наличии</w:t>
      </w:r>
      <w:r w:rsidR="00470A62" w:rsidRPr="00AF51F6">
        <w:t xml:space="preserve"> </w:t>
      </w:r>
      <w:r w:rsidRPr="00AF51F6">
        <w:t>у</w:t>
      </w:r>
      <w:r w:rsidR="00470A62" w:rsidRPr="00AF51F6">
        <w:t xml:space="preserve"> </w:t>
      </w:r>
      <w:r w:rsidRPr="00AF51F6">
        <w:t>них</w:t>
      </w:r>
      <w:r w:rsidR="00470A62" w:rsidRPr="00AF51F6">
        <w:t xml:space="preserve"> </w:t>
      </w:r>
      <w:r w:rsidRPr="00AF51F6">
        <w:t>профессионального</w:t>
      </w:r>
      <w:r w:rsidR="00470A62" w:rsidRPr="00AF51F6">
        <w:t xml:space="preserve"> </w:t>
      </w:r>
      <w:r w:rsidRPr="00AF51F6">
        <w:t>образования</w:t>
      </w:r>
      <w:r w:rsidR="00470A62" w:rsidRPr="00AF51F6">
        <w:t xml:space="preserve"> </w:t>
      </w:r>
      <w:r w:rsidRPr="00AF51F6">
        <w:t>от</w:t>
      </w:r>
      <w:r w:rsidR="00470A62" w:rsidRPr="00AF51F6">
        <w:t xml:space="preserve"> </w:t>
      </w:r>
      <w:r w:rsidRPr="00AF51F6">
        <w:t>имени</w:t>
      </w:r>
      <w:r w:rsidR="00470A62" w:rsidRPr="00AF51F6">
        <w:t xml:space="preserve"> </w:t>
      </w:r>
      <w:r w:rsidRPr="00AF51F6">
        <w:t>предприятия</w:t>
      </w:r>
      <w:r w:rsidR="00470A62" w:rsidRPr="00AF51F6">
        <w:t xml:space="preserve"> </w:t>
      </w:r>
      <w:r w:rsidRPr="00AF51F6">
        <w:t>в</w:t>
      </w:r>
      <w:r w:rsidR="00470A62" w:rsidRPr="00AF51F6">
        <w:t xml:space="preserve"> </w:t>
      </w:r>
      <w:r w:rsidRPr="00AF51F6">
        <w:t>течение</w:t>
      </w:r>
      <w:r w:rsidR="00470A62" w:rsidRPr="00AF51F6">
        <w:t xml:space="preserve"> </w:t>
      </w:r>
      <w:r w:rsidRPr="00AF51F6">
        <w:t>первых</w:t>
      </w:r>
      <w:r w:rsidR="00470A62" w:rsidRPr="00AF51F6">
        <w:t xml:space="preserve"> </w:t>
      </w:r>
      <w:r w:rsidRPr="00AF51F6">
        <w:t>пяти</w:t>
      </w:r>
      <w:r w:rsidR="00470A62" w:rsidRPr="00AF51F6">
        <w:t xml:space="preserve"> </w:t>
      </w:r>
      <w:r w:rsidRPr="00AF51F6">
        <w:t>лет</w:t>
      </w:r>
      <w:r w:rsidR="00470A62" w:rsidRPr="00AF51F6">
        <w:t xml:space="preserve"> </w:t>
      </w:r>
      <w:r w:rsidRPr="00AF51F6">
        <w:t>их</w:t>
      </w:r>
      <w:r w:rsidR="00470A62" w:rsidRPr="00AF51F6">
        <w:t xml:space="preserve"> </w:t>
      </w:r>
      <w:r w:rsidRPr="00AF51F6">
        <w:t>работы.</w:t>
      </w:r>
    </w:p>
    <w:p w:rsidR="00556E6A" w:rsidRPr="00AF51F6" w:rsidRDefault="00556E6A" w:rsidP="00556E6A">
      <w:r w:rsidRPr="00AF51F6">
        <w:t>Для</w:t>
      </w:r>
      <w:r w:rsidR="00470A62" w:rsidRPr="00AF51F6">
        <w:t xml:space="preserve"> </w:t>
      </w:r>
      <w:r w:rsidRPr="00AF51F6">
        <w:t>успешного</w:t>
      </w:r>
      <w:r w:rsidR="00470A62" w:rsidRPr="00AF51F6">
        <w:t xml:space="preserve"> </w:t>
      </w:r>
      <w:r w:rsidRPr="00AF51F6">
        <w:t>достижения</w:t>
      </w:r>
      <w:r w:rsidR="00470A62" w:rsidRPr="00AF51F6">
        <w:t xml:space="preserve"> </w:t>
      </w:r>
      <w:r w:rsidRPr="00AF51F6">
        <w:t>указанной</w:t>
      </w:r>
      <w:r w:rsidR="00470A62" w:rsidRPr="00AF51F6">
        <w:t xml:space="preserve"> </w:t>
      </w:r>
      <w:r w:rsidRPr="00AF51F6">
        <w:t>цели</w:t>
      </w:r>
      <w:r w:rsidR="00470A62" w:rsidRPr="00AF51F6">
        <w:t xml:space="preserve"> </w:t>
      </w:r>
      <w:r w:rsidRPr="00AF51F6">
        <w:t>данные</w:t>
      </w:r>
      <w:r w:rsidR="00470A62" w:rsidRPr="00AF51F6">
        <w:t xml:space="preserve"> </w:t>
      </w:r>
      <w:r w:rsidRPr="00AF51F6">
        <w:t>об</w:t>
      </w:r>
      <w:r w:rsidR="00470A62" w:rsidRPr="00AF51F6">
        <w:t xml:space="preserve"> </w:t>
      </w:r>
      <w:r w:rsidRPr="00AF51F6">
        <w:t>организац</w:t>
      </w:r>
      <w:proofErr w:type="gramStart"/>
      <w:r w:rsidRPr="00AF51F6">
        <w:t>ии</w:t>
      </w:r>
      <w:r w:rsidR="00470A62" w:rsidRPr="00AF51F6">
        <w:t xml:space="preserve"> </w:t>
      </w:r>
      <w:r w:rsidRPr="00AF51F6">
        <w:t>и</w:t>
      </w:r>
      <w:r w:rsidR="00470A62" w:rsidRPr="00AF51F6">
        <w:t xml:space="preserve"> </w:t>
      </w:r>
      <w:r w:rsidRPr="00AF51F6">
        <w:t>ее</w:t>
      </w:r>
      <w:proofErr w:type="gramEnd"/>
      <w:r w:rsidR="00470A62" w:rsidRPr="00AF51F6">
        <w:t xml:space="preserve"> </w:t>
      </w:r>
      <w:r w:rsidRPr="00AF51F6">
        <w:t>сотрудниках</w:t>
      </w:r>
      <w:r w:rsidR="00470A62" w:rsidRPr="00AF51F6">
        <w:t xml:space="preserve"> </w:t>
      </w:r>
      <w:r w:rsidRPr="00AF51F6">
        <w:t>должны</w:t>
      </w:r>
      <w:r w:rsidR="00470A62" w:rsidRPr="00AF51F6">
        <w:t xml:space="preserve"> </w:t>
      </w:r>
      <w:r w:rsidRPr="00AF51F6">
        <w:t>быть</w:t>
      </w:r>
      <w:r w:rsidR="00470A62" w:rsidRPr="00AF51F6">
        <w:t xml:space="preserve"> </w:t>
      </w:r>
      <w:r w:rsidRPr="00AF51F6">
        <w:t>актуальными,</w:t>
      </w:r>
      <w:r w:rsidR="00470A62" w:rsidRPr="00AF51F6">
        <w:t xml:space="preserve"> </w:t>
      </w:r>
      <w:r w:rsidRPr="00AF51F6">
        <w:t>поскольку</w:t>
      </w:r>
      <w:r w:rsidR="00470A62" w:rsidRPr="00AF51F6">
        <w:t xml:space="preserve"> </w:t>
      </w:r>
      <w:r w:rsidRPr="00AF51F6">
        <w:t>данная</w:t>
      </w:r>
      <w:r w:rsidR="00470A62" w:rsidRPr="00AF51F6">
        <w:t xml:space="preserve"> </w:t>
      </w:r>
      <w:r w:rsidRPr="00AF51F6">
        <w:t>информация</w:t>
      </w:r>
      <w:r w:rsidR="00470A62" w:rsidRPr="00AF51F6">
        <w:t xml:space="preserve"> </w:t>
      </w:r>
      <w:r w:rsidRPr="00AF51F6">
        <w:t>направляется</w:t>
      </w:r>
      <w:r w:rsidR="00470A62" w:rsidRPr="00AF51F6">
        <w:t xml:space="preserve"> </w:t>
      </w:r>
      <w:r w:rsidRPr="00AF51F6">
        <w:t>в</w:t>
      </w:r>
      <w:r w:rsidR="00470A62" w:rsidRPr="00AF51F6">
        <w:t xml:space="preserve"> </w:t>
      </w:r>
      <w:r w:rsidRPr="00AF51F6">
        <w:t>Министерство</w:t>
      </w:r>
      <w:r w:rsidR="00470A62" w:rsidRPr="00AF51F6">
        <w:t xml:space="preserve"> </w:t>
      </w:r>
      <w:r w:rsidRPr="00AF51F6">
        <w:t>человеческих</w:t>
      </w:r>
      <w:r w:rsidR="00470A62" w:rsidRPr="00AF51F6">
        <w:t xml:space="preserve"> </w:t>
      </w:r>
      <w:r w:rsidRPr="00AF51F6">
        <w:t>ресурсов</w:t>
      </w:r>
      <w:r w:rsidR="00470A62" w:rsidRPr="00AF51F6">
        <w:t xml:space="preserve"> </w:t>
      </w:r>
      <w:r w:rsidRPr="00AF51F6">
        <w:t>и</w:t>
      </w:r>
      <w:r w:rsidR="00470A62" w:rsidRPr="00AF51F6">
        <w:t xml:space="preserve"> </w:t>
      </w:r>
      <w:r w:rsidRPr="00AF51F6">
        <w:t>эмиратизации.</w:t>
      </w:r>
    </w:p>
    <w:p w:rsidR="00556E6A" w:rsidRPr="00AF51F6" w:rsidRDefault="00556E6A" w:rsidP="00556E6A">
      <w:proofErr w:type="gramStart"/>
      <w:r w:rsidRPr="00AF51F6">
        <w:t>Ставка</w:t>
      </w:r>
      <w:r w:rsidR="00470A62" w:rsidRPr="00AF51F6">
        <w:t xml:space="preserve"> </w:t>
      </w:r>
      <w:r w:rsidRPr="00AF51F6">
        <w:t>страхового</w:t>
      </w:r>
      <w:r w:rsidR="00470A62" w:rsidRPr="00AF51F6">
        <w:t xml:space="preserve"> </w:t>
      </w:r>
      <w:r w:rsidRPr="00AF51F6">
        <w:t>пенсионного</w:t>
      </w:r>
      <w:r w:rsidR="00470A62" w:rsidRPr="00AF51F6">
        <w:t xml:space="preserve"> </w:t>
      </w:r>
      <w:r w:rsidRPr="00AF51F6">
        <w:t>взноса,</w:t>
      </w:r>
      <w:r w:rsidR="00470A62" w:rsidRPr="00AF51F6">
        <w:t xml:space="preserve"> </w:t>
      </w:r>
      <w:r w:rsidRPr="00AF51F6">
        <w:t>который</w:t>
      </w:r>
      <w:r w:rsidR="00470A62" w:rsidRPr="00AF51F6">
        <w:t xml:space="preserve"> </w:t>
      </w:r>
      <w:r w:rsidRPr="00AF51F6">
        <w:t>обязаны</w:t>
      </w:r>
      <w:r w:rsidR="00470A62" w:rsidRPr="00AF51F6">
        <w:t xml:space="preserve"> </w:t>
      </w:r>
      <w:r w:rsidRPr="00AF51F6">
        <w:t>перечислять</w:t>
      </w:r>
      <w:r w:rsidR="00470A62" w:rsidRPr="00AF51F6">
        <w:t xml:space="preserve"> </w:t>
      </w:r>
      <w:r w:rsidRPr="00AF51F6">
        <w:t>застрахованные</w:t>
      </w:r>
      <w:r w:rsidR="00470A62" w:rsidRPr="00AF51F6">
        <w:t xml:space="preserve"> </w:t>
      </w:r>
      <w:r w:rsidRPr="00AF51F6">
        <w:t>граждане</w:t>
      </w:r>
      <w:r w:rsidR="00470A62" w:rsidRPr="00AF51F6">
        <w:t xml:space="preserve"> </w:t>
      </w:r>
      <w:r w:rsidRPr="00AF51F6">
        <w:t>Эмиратов,</w:t>
      </w:r>
      <w:r w:rsidR="00470A62" w:rsidRPr="00AF51F6">
        <w:t xml:space="preserve"> </w:t>
      </w:r>
      <w:r w:rsidRPr="00AF51F6">
        <w:t>работающие</w:t>
      </w:r>
      <w:r w:rsidR="00470A62" w:rsidRPr="00AF51F6">
        <w:t xml:space="preserve"> </w:t>
      </w:r>
      <w:r w:rsidRPr="00AF51F6">
        <w:t>как</w:t>
      </w:r>
      <w:r w:rsidR="00470A62" w:rsidRPr="00AF51F6">
        <w:t xml:space="preserve"> </w:t>
      </w:r>
      <w:r w:rsidRPr="00AF51F6">
        <w:t>в</w:t>
      </w:r>
      <w:r w:rsidR="00470A62" w:rsidRPr="00AF51F6">
        <w:t xml:space="preserve"> </w:t>
      </w:r>
      <w:r w:rsidRPr="00AF51F6">
        <w:t>государственном,</w:t>
      </w:r>
      <w:r w:rsidR="00470A62" w:rsidRPr="00AF51F6">
        <w:t xml:space="preserve"> </w:t>
      </w:r>
      <w:r w:rsidRPr="00AF51F6">
        <w:t>так</w:t>
      </w:r>
      <w:r w:rsidR="00470A62" w:rsidRPr="00AF51F6">
        <w:t xml:space="preserve"> </w:t>
      </w:r>
      <w:r w:rsidRPr="00AF51F6">
        <w:t>и</w:t>
      </w:r>
      <w:r w:rsidR="00470A62" w:rsidRPr="00AF51F6">
        <w:t xml:space="preserve"> </w:t>
      </w:r>
      <w:r w:rsidRPr="00AF51F6">
        <w:t>в</w:t>
      </w:r>
      <w:r w:rsidR="00470A62" w:rsidRPr="00AF51F6">
        <w:t xml:space="preserve"> </w:t>
      </w:r>
      <w:r w:rsidRPr="00AF51F6">
        <w:t>частном</w:t>
      </w:r>
      <w:r w:rsidR="00470A62" w:rsidRPr="00AF51F6">
        <w:t xml:space="preserve"> </w:t>
      </w:r>
      <w:r w:rsidRPr="00AF51F6">
        <w:t>секторах,</w:t>
      </w:r>
      <w:r w:rsidR="00470A62" w:rsidRPr="00AF51F6">
        <w:t xml:space="preserve"> </w:t>
      </w:r>
      <w:r w:rsidRPr="00AF51F6">
        <w:t>составляет</w:t>
      </w:r>
      <w:r w:rsidR="00470A62" w:rsidRPr="00AF51F6">
        <w:t xml:space="preserve"> </w:t>
      </w:r>
      <w:r w:rsidRPr="00AF51F6">
        <w:t>20%,</w:t>
      </w:r>
      <w:r w:rsidR="00470A62" w:rsidRPr="00AF51F6">
        <w:t xml:space="preserve"> </w:t>
      </w:r>
      <w:r w:rsidRPr="00AF51F6">
        <w:t>из</w:t>
      </w:r>
      <w:r w:rsidR="00470A62" w:rsidRPr="00AF51F6">
        <w:t xml:space="preserve"> </w:t>
      </w:r>
      <w:r w:rsidRPr="00AF51F6">
        <w:t>которых</w:t>
      </w:r>
      <w:r w:rsidR="00470A62" w:rsidRPr="00AF51F6">
        <w:t xml:space="preserve"> </w:t>
      </w:r>
      <w:r w:rsidRPr="00AF51F6">
        <w:t>5%</w:t>
      </w:r>
      <w:r w:rsidR="00470A62" w:rsidRPr="00AF51F6">
        <w:t xml:space="preserve"> </w:t>
      </w:r>
      <w:r w:rsidRPr="00AF51F6">
        <w:t>выплачивает</w:t>
      </w:r>
      <w:r w:rsidR="00470A62" w:rsidRPr="00AF51F6">
        <w:t xml:space="preserve"> </w:t>
      </w:r>
      <w:r w:rsidRPr="00AF51F6">
        <w:t>застрахованное</w:t>
      </w:r>
      <w:r w:rsidR="00470A62" w:rsidRPr="00AF51F6">
        <w:t xml:space="preserve"> </w:t>
      </w:r>
      <w:r w:rsidRPr="00AF51F6">
        <w:t>лицо,</w:t>
      </w:r>
      <w:r w:rsidR="00470A62" w:rsidRPr="00AF51F6">
        <w:t xml:space="preserve"> </w:t>
      </w:r>
      <w:r w:rsidRPr="00AF51F6">
        <w:t>15%</w:t>
      </w:r>
      <w:r w:rsidR="00470A62" w:rsidRPr="00AF51F6">
        <w:t xml:space="preserve"> </w:t>
      </w:r>
      <w:r w:rsidRPr="00AF51F6">
        <w:t>выплачивается</w:t>
      </w:r>
      <w:r w:rsidR="00470A62" w:rsidRPr="00AF51F6">
        <w:t xml:space="preserve"> </w:t>
      </w:r>
      <w:r w:rsidRPr="00AF51F6">
        <w:lastRenderedPageBreak/>
        <w:t>организацией,</w:t>
      </w:r>
      <w:r w:rsidR="00470A62" w:rsidRPr="00AF51F6">
        <w:t xml:space="preserve"> </w:t>
      </w:r>
      <w:r w:rsidRPr="00AF51F6">
        <w:t>из</w:t>
      </w:r>
      <w:r w:rsidR="00470A62" w:rsidRPr="00AF51F6">
        <w:t xml:space="preserve"> </w:t>
      </w:r>
      <w:r w:rsidRPr="00AF51F6">
        <w:t>которых</w:t>
      </w:r>
      <w:r w:rsidR="00470A62" w:rsidRPr="00AF51F6">
        <w:t xml:space="preserve"> </w:t>
      </w:r>
      <w:r w:rsidRPr="00AF51F6">
        <w:t>2,5%</w:t>
      </w:r>
      <w:r w:rsidR="00470A62" w:rsidRPr="00AF51F6">
        <w:t xml:space="preserve"> </w:t>
      </w:r>
      <w:r w:rsidRPr="00AF51F6">
        <w:t>выплачиваются</w:t>
      </w:r>
      <w:r w:rsidR="00470A62" w:rsidRPr="00AF51F6">
        <w:t xml:space="preserve"> </w:t>
      </w:r>
      <w:r w:rsidRPr="00AF51F6">
        <w:t>в</w:t>
      </w:r>
      <w:r w:rsidR="00470A62" w:rsidRPr="00AF51F6">
        <w:t xml:space="preserve"> </w:t>
      </w:r>
      <w:r w:rsidRPr="00AF51F6">
        <w:t>качестве</w:t>
      </w:r>
      <w:r w:rsidR="00470A62" w:rsidRPr="00AF51F6">
        <w:t xml:space="preserve"> </w:t>
      </w:r>
      <w:r w:rsidRPr="00AF51F6">
        <w:t>компенсации</w:t>
      </w:r>
      <w:r w:rsidR="00470A62" w:rsidRPr="00AF51F6">
        <w:t xml:space="preserve"> </w:t>
      </w:r>
      <w:r w:rsidRPr="00AF51F6">
        <w:t>со</w:t>
      </w:r>
      <w:r w:rsidR="00470A62" w:rsidRPr="00AF51F6">
        <w:t xml:space="preserve"> </w:t>
      </w:r>
      <w:r w:rsidRPr="00AF51F6">
        <w:t>стороны</w:t>
      </w:r>
      <w:r w:rsidR="00470A62" w:rsidRPr="00AF51F6">
        <w:t xml:space="preserve"> </w:t>
      </w:r>
      <w:r w:rsidRPr="00AF51F6">
        <w:t>Правительства</w:t>
      </w:r>
      <w:r w:rsidR="00470A62" w:rsidRPr="00AF51F6">
        <w:t xml:space="preserve"> </w:t>
      </w:r>
      <w:r w:rsidRPr="00AF51F6">
        <w:t>ОАЭ</w:t>
      </w:r>
      <w:r w:rsidR="00470A62" w:rsidRPr="00AF51F6">
        <w:t xml:space="preserve"> </w:t>
      </w:r>
      <w:r w:rsidRPr="00AF51F6">
        <w:t>сотрудникам</w:t>
      </w:r>
      <w:r w:rsidR="00470A62" w:rsidRPr="00AF51F6">
        <w:t xml:space="preserve"> </w:t>
      </w:r>
      <w:r w:rsidRPr="00AF51F6">
        <w:t>Эмиратов,</w:t>
      </w:r>
      <w:r w:rsidR="00470A62" w:rsidRPr="00AF51F6">
        <w:t xml:space="preserve"> </w:t>
      </w:r>
      <w:r w:rsidRPr="00AF51F6">
        <w:t>работающим</w:t>
      </w:r>
      <w:r w:rsidR="00470A62" w:rsidRPr="00AF51F6">
        <w:t xml:space="preserve"> </w:t>
      </w:r>
      <w:r w:rsidRPr="00AF51F6">
        <w:t>в</w:t>
      </w:r>
      <w:r w:rsidR="00470A62" w:rsidRPr="00AF51F6">
        <w:t xml:space="preserve"> </w:t>
      </w:r>
      <w:r w:rsidRPr="00AF51F6">
        <w:t>частном</w:t>
      </w:r>
      <w:r w:rsidR="00470A62" w:rsidRPr="00AF51F6">
        <w:t xml:space="preserve"> </w:t>
      </w:r>
      <w:r w:rsidRPr="00AF51F6">
        <w:t>секторе.</w:t>
      </w:r>
      <w:proofErr w:type="gramEnd"/>
    </w:p>
    <w:p w:rsidR="00556E6A" w:rsidRPr="00AF51F6" w:rsidRDefault="00556E6A" w:rsidP="00556E6A">
      <w:r w:rsidRPr="00AF51F6">
        <w:t>Важно</w:t>
      </w:r>
      <w:r w:rsidR="00470A62" w:rsidRPr="00AF51F6">
        <w:t xml:space="preserve"> </w:t>
      </w:r>
      <w:r w:rsidRPr="00AF51F6">
        <w:t>отметить,</w:t>
      </w:r>
      <w:r w:rsidR="00470A62" w:rsidRPr="00AF51F6">
        <w:t xml:space="preserve"> </w:t>
      </w:r>
      <w:r w:rsidRPr="00AF51F6">
        <w:t>что</w:t>
      </w:r>
      <w:r w:rsidR="00470A62" w:rsidRPr="00AF51F6">
        <w:t xml:space="preserve"> </w:t>
      </w:r>
      <w:r w:rsidRPr="00AF51F6">
        <w:t>возраст</w:t>
      </w:r>
      <w:r w:rsidR="00470A62" w:rsidRPr="00AF51F6">
        <w:t xml:space="preserve"> </w:t>
      </w:r>
      <w:r w:rsidRPr="00AF51F6">
        <w:t>застрахованного</w:t>
      </w:r>
      <w:r w:rsidR="00470A62" w:rsidRPr="00AF51F6">
        <w:t xml:space="preserve"> </w:t>
      </w:r>
      <w:r w:rsidRPr="00AF51F6">
        <w:t>лица</w:t>
      </w:r>
      <w:r w:rsidR="00470A62" w:rsidRPr="00AF51F6">
        <w:t xml:space="preserve"> </w:t>
      </w:r>
      <w:r w:rsidRPr="00AF51F6">
        <w:t>на</w:t>
      </w:r>
      <w:r w:rsidR="00470A62" w:rsidRPr="00AF51F6">
        <w:t xml:space="preserve"> </w:t>
      </w:r>
      <w:r w:rsidRPr="00AF51F6">
        <w:t>момент</w:t>
      </w:r>
      <w:r w:rsidR="00470A62" w:rsidRPr="00AF51F6">
        <w:t xml:space="preserve"> </w:t>
      </w:r>
      <w:r w:rsidRPr="00AF51F6">
        <w:t>обращения</w:t>
      </w:r>
      <w:r w:rsidR="00470A62" w:rsidRPr="00AF51F6">
        <w:t xml:space="preserve"> </w:t>
      </w:r>
      <w:r w:rsidRPr="00AF51F6">
        <w:t>должен</w:t>
      </w:r>
      <w:r w:rsidR="00470A62" w:rsidRPr="00AF51F6">
        <w:t xml:space="preserve"> </w:t>
      </w:r>
      <w:r w:rsidRPr="00AF51F6">
        <w:t>составлять</w:t>
      </w:r>
      <w:r w:rsidR="00470A62" w:rsidRPr="00AF51F6">
        <w:t xml:space="preserve"> </w:t>
      </w:r>
      <w:r w:rsidRPr="00AF51F6">
        <w:t>не</w:t>
      </w:r>
      <w:r w:rsidR="00470A62" w:rsidRPr="00AF51F6">
        <w:t xml:space="preserve"> </w:t>
      </w:r>
      <w:r w:rsidRPr="00AF51F6">
        <w:t>менее</w:t>
      </w:r>
      <w:r w:rsidR="00470A62" w:rsidRPr="00AF51F6">
        <w:t xml:space="preserve"> </w:t>
      </w:r>
      <w:r w:rsidRPr="00AF51F6">
        <w:t>18</w:t>
      </w:r>
      <w:r w:rsidR="00470A62" w:rsidRPr="00AF51F6">
        <w:t xml:space="preserve"> </w:t>
      </w:r>
      <w:r w:rsidRPr="00AF51F6">
        <w:t>лет</w:t>
      </w:r>
      <w:r w:rsidR="00470A62" w:rsidRPr="00AF51F6">
        <w:t xml:space="preserve"> </w:t>
      </w:r>
      <w:r w:rsidRPr="00AF51F6">
        <w:t>и</w:t>
      </w:r>
      <w:r w:rsidR="00470A62" w:rsidRPr="00AF51F6">
        <w:t xml:space="preserve"> </w:t>
      </w:r>
      <w:r w:rsidRPr="00AF51F6">
        <w:t>не</w:t>
      </w:r>
      <w:r w:rsidR="00470A62" w:rsidRPr="00AF51F6">
        <w:t xml:space="preserve"> </w:t>
      </w:r>
      <w:r w:rsidRPr="00AF51F6">
        <w:t>более</w:t>
      </w:r>
      <w:r w:rsidR="00470A62" w:rsidRPr="00AF51F6">
        <w:t xml:space="preserve"> </w:t>
      </w:r>
      <w:r w:rsidRPr="00AF51F6">
        <w:t>60</w:t>
      </w:r>
      <w:r w:rsidR="00470A62" w:rsidRPr="00AF51F6">
        <w:t xml:space="preserve"> </w:t>
      </w:r>
      <w:r w:rsidRPr="00AF51F6">
        <w:t>лет.</w:t>
      </w:r>
    </w:p>
    <w:p w:rsidR="00556E6A" w:rsidRPr="00AF51F6" w:rsidRDefault="00556E6A" w:rsidP="00556E6A">
      <w:r w:rsidRPr="00AF51F6">
        <w:t>Кроме</w:t>
      </w:r>
      <w:r w:rsidR="00470A62" w:rsidRPr="00AF51F6">
        <w:t xml:space="preserve"> </w:t>
      </w:r>
      <w:r w:rsidRPr="00AF51F6">
        <w:t>того,</w:t>
      </w:r>
      <w:r w:rsidR="00470A62" w:rsidRPr="00AF51F6">
        <w:t xml:space="preserve"> </w:t>
      </w:r>
      <w:r w:rsidRPr="00AF51F6">
        <w:t>застрахованное</w:t>
      </w:r>
      <w:r w:rsidR="00470A62" w:rsidRPr="00AF51F6">
        <w:t xml:space="preserve"> </w:t>
      </w:r>
      <w:r w:rsidRPr="00AF51F6">
        <w:t>лицо</w:t>
      </w:r>
      <w:r w:rsidR="00470A62" w:rsidRPr="00AF51F6">
        <w:t xml:space="preserve"> </w:t>
      </w:r>
      <w:r w:rsidRPr="00AF51F6">
        <w:t>должно</w:t>
      </w:r>
      <w:r w:rsidR="00470A62" w:rsidRPr="00AF51F6">
        <w:t xml:space="preserve"> </w:t>
      </w:r>
      <w:r w:rsidRPr="00AF51F6">
        <w:t>быть</w:t>
      </w:r>
      <w:r w:rsidR="00470A62" w:rsidRPr="00AF51F6">
        <w:t xml:space="preserve"> </w:t>
      </w:r>
      <w:r w:rsidRPr="00AF51F6">
        <w:t>признано</w:t>
      </w:r>
      <w:r w:rsidR="00470A62" w:rsidRPr="00AF51F6">
        <w:t xml:space="preserve"> </w:t>
      </w:r>
      <w:r w:rsidRPr="00AF51F6">
        <w:t>трудоспособным</w:t>
      </w:r>
      <w:r w:rsidR="00470A62" w:rsidRPr="00AF51F6">
        <w:t xml:space="preserve"> </w:t>
      </w:r>
      <w:r w:rsidRPr="00AF51F6">
        <w:t>по</w:t>
      </w:r>
      <w:r w:rsidR="00470A62" w:rsidRPr="00AF51F6">
        <w:t xml:space="preserve"> </w:t>
      </w:r>
      <w:r w:rsidRPr="00AF51F6">
        <w:t>состоянию</w:t>
      </w:r>
      <w:r w:rsidR="00470A62" w:rsidRPr="00AF51F6">
        <w:t xml:space="preserve"> </w:t>
      </w:r>
      <w:r w:rsidRPr="00AF51F6">
        <w:t>здоровья</w:t>
      </w:r>
      <w:r w:rsidR="00470A62" w:rsidRPr="00AF51F6">
        <w:t xml:space="preserve"> </w:t>
      </w:r>
      <w:r w:rsidRPr="00AF51F6">
        <w:t>и</w:t>
      </w:r>
      <w:r w:rsidR="00470A62" w:rsidRPr="00AF51F6">
        <w:t xml:space="preserve"> </w:t>
      </w:r>
      <w:r w:rsidRPr="00AF51F6">
        <w:t>иметь</w:t>
      </w:r>
      <w:r w:rsidR="00470A62" w:rsidRPr="00AF51F6">
        <w:t xml:space="preserve"> </w:t>
      </w:r>
      <w:r w:rsidRPr="00AF51F6">
        <w:t>медицинское</w:t>
      </w:r>
      <w:r w:rsidR="00470A62" w:rsidRPr="00AF51F6">
        <w:t xml:space="preserve"> </w:t>
      </w:r>
      <w:r w:rsidRPr="00AF51F6">
        <w:t>заключение</w:t>
      </w:r>
      <w:r w:rsidR="00470A62" w:rsidRPr="00AF51F6">
        <w:t xml:space="preserve"> </w:t>
      </w:r>
      <w:r w:rsidRPr="00AF51F6">
        <w:t>от</w:t>
      </w:r>
      <w:r w:rsidR="00470A62" w:rsidRPr="00AF51F6">
        <w:t xml:space="preserve"> </w:t>
      </w:r>
      <w:r w:rsidRPr="00AF51F6">
        <w:t>учреждения,</w:t>
      </w:r>
      <w:r w:rsidR="00470A62" w:rsidRPr="00AF51F6">
        <w:t xml:space="preserve"> </w:t>
      </w:r>
      <w:r w:rsidRPr="00AF51F6">
        <w:t>одобренного</w:t>
      </w:r>
      <w:r w:rsidR="00470A62" w:rsidRPr="00AF51F6">
        <w:t xml:space="preserve"> </w:t>
      </w:r>
      <w:r w:rsidRPr="00AF51F6">
        <w:t>GPSSA.</w:t>
      </w:r>
    </w:p>
    <w:p w:rsidR="00556E6A" w:rsidRPr="00AF51F6" w:rsidRDefault="00556E6A" w:rsidP="00556E6A">
      <w:r w:rsidRPr="00AF51F6">
        <w:t>Все</w:t>
      </w:r>
      <w:r w:rsidR="00470A62" w:rsidRPr="00AF51F6">
        <w:t xml:space="preserve"> </w:t>
      </w:r>
      <w:r w:rsidRPr="00AF51F6">
        <w:t>положения</w:t>
      </w:r>
      <w:r w:rsidR="00470A62" w:rsidRPr="00AF51F6">
        <w:t xml:space="preserve"> </w:t>
      </w:r>
      <w:r w:rsidRPr="00AF51F6">
        <w:t>закона,</w:t>
      </w:r>
      <w:r w:rsidR="00470A62" w:rsidRPr="00AF51F6">
        <w:t xml:space="preserve"> </w:t>
      </w:r>
      <w:r w:rsidRPr="00AF51F6">
        <w:t>касающиеся</w:t>
      </w:r>
      <w:r w:rsidR="00470A62" w:rsidRPr="00AF51F6">
        <w:t xml:space="preserve"> </w:t>
      </w:r>
      <w:r w:rsidRPr="00AF51F6">
        <w:t>процесса</w:t>
      </w:r>
      <w:r w:rsidR="00470A62" w:rsidRPr="00AF51F6">
        <w:t xml:space="preserve"> </w:t>
      </w:r>
      <w:r w:rsidRPr="00AF51F6">
        <w:t>регистрации</w:t>
      </w:r>
      <w:r w:rsidR="00470A62" w:rsidRPr="00AF51F6">
        <w:t xml:space="preserve"> </w:t>
      </w:r>
      <w:r w:rsidRPr="00AF51F6">
        <w:t>для</w:t>
      </w:r>
      <w:r w:rsidR="00470A62" w:rsidRPr="00AF51F6">
        <w:t xml:space="preserve"> </w:t>
      </w:r>
      <w:r w:rsidRPr="00AF51F6">
        <w:t>получения</w:t>
      </w:r>
      <w:r w:rsidR="00470A62" w:rsidRPr="00AF51F6">
        <w:t xml:space="preserve"> </w:t>
      </w:r>
      <w:r w:rsidRPr="00AF51F6">
        <w:t>компенсации</w:t>
      </w:r>
      <w:r w:rsidR="00470A62" w:rsidRPr="00AF51F6">
        <w:t xml:space="preserve"> </w:t>
      </w:r>
      <w:r w:rsidRPr="00AF51F6">
        <w:t>страховых</w:t>
      </w:r>
      <w:r w:rsidR="00470A62" w:rsidRPr="00AF51F6">
        <w:t xml:space="preserve"> </w:t>
      </w:r>
      <w:r w:rsidRPr="00AF51F6">
        <w:t>пенсионных</w:t>
      </w:r>
      <w:r w:rsidR="00470A62" w:rsidRPr="00AF51F6">
        <w:t xml:space="preserve"> </w:t>
      </w:r>
      <w:r w:rsidRPr="00AF51F6">
        <w:t>выплат,</w:t>
      </w:r>
      <w:r w:rsidR="00470A62" w:rsidRPr="00AF51F6">
        <w:t xml:space="preserve"> </w:t>
      </w:r>
      <w:r w:rsidRPr="00AF51F6">
        <w:t>применяются</w:t>
      </w:r>
      <w:r w:rsidR="00470A62" w:rsidRPr="00AF51F6">
        <w:t xml:space="preserve"> </w:t>
      </w:r>
      <w:r w:rsidRPr="00AF51F6">
        <w:t>к</w:t>
      </w:r>
      <w:r w:rsidR="00470A62" w:rsidRPr="00AF51F6">
        <w:t xml:space="preserve"> </w:t>
      </w:r>
      <w:r w:rsidRPr="00AF51F6">
        <w:t>лицам,</w:t>
      </w:r>
      <w:r w:rsidR="00470A62" w:rsidRPr="00AF51F6">
        <w:t xml:space="preserve"> </w:t>
      </w:r>
      <w:r w:rsidRPr="00AF51F6">
        <w:t>получившим</w:t>
      </w:r>
      <w:r w:rsidR="00470A62" w:rsidRPr="00AF51F6">
        <w:t xml:space="preserve"> </w:t>
      </w:r>
      <w:r w:rsidRPr="00AF51F6">
        <w:t>гражданств</w:t>
      </w:r>
      <w:proofErr w:type="gramStart"/>
      <w:r w:rsidRPr="00AF51F6">
        <w:t>о</w:t>
      </w:r>
      <w:r w:rsidR="00470A62" w:rsidRPr="00AF51F6">
        <w:t xml:space="preserve"> </w:t>
      </w:r>
      <w:r w:rsidRPr="00AF51F6">
        <w:t>ОАЭ</w:t>
      </w:r>
      <w:proofErr w:type="gramEnd"/>
      <w:r w:rsidR="00470A62" w:rsidRPr="00AF51F6">
        <w:t xml:space="preserve"> </w:t>
      </w:r>
      <w:r w:rsidRPr="00AF51F6">
        <w:t>в</w:t>
      </w:r>
      <w:r w:rsidR="00470A62" w:rsidRPr="00AF51F6">
        <w:t xml:space="preserve"> </w:t>
      </w:r>
      <w:r w:rsidRPr="00AF51F6">
        <w:t>любой</w:t>
      </w:r>
      <w:r w:rsidR="00470A62" w:rsidRPr="00AF51F6">
        <w:t xml:space="preserve"> </w:t>
      </w:r>
      <w:r w:rsidRPr="00AF51F6">
        <w:t>момент</w:t>
      </w:r>
      <w:r w:rsidR="00470A62" w:rsidRPr="00AF51F6">
        <w:t xml:space="preserve"> </w:t>
      </w:r>
      <w:r w:rsidRPr="00AF51F6">
        <w:t>времени.</w:t>
      </w:r>
    </w:p>
    <w:p w:rsidR="00556E6A" w:rsidRPr="00AF51F6" w:rsidRDefault="00556E6A" w:rsidP="00556E6A">
      <w:r w:rsidRPr="00AF51F6">
        <w:t>Чтобы</w:t>
      </w:r>
      <w:r w:rsidR="00470A62" w:rsidRPr="00AF51F6">
        <w:t xml:space="preserve"> </w:t>
      </w:r>
      <w:r w:rsidRPr="00AF51F6">
        <w:t>воспользоваться</w:t>
      </w:r>
      <w:r w:rsidR="00470A62" w:rsidRPr="00AF51F6">
        <w:t xml:space="preserve"> </w:t>
      </w:r>
      <w:r w:rsidRPr="00AF51F6">
        <w:t>преимуществами</w:t>
      </w:r>
      <w:r w:rsidR="00470A62" w:rsidRPr="00AF51F6">
        <w:t xml:space="preserve"> </w:t>
      </w:r>
      <w:r w:rsidRPr="00AF51F6">
        <w:t>программы</w:t>
      </w:r>
      <w:r w:rsidR="00470A62" w:rsidRPr="00AF51F6">
        <w:t xml:space="preserve"> </w:t>
      </w:r>
      <w:r w:rsidRPr="00AF51F6">
        <w:t>Nafis,</w:t>
      </w:r>
      <w:r w:rsidR="00470A62" w:rsidRPr="00AF51F6">
        <w:t xml:space="preserve"> </w:t>
      </w:r>
      <w:r w:rsidRPr="00AF51F6">
        <w:t>требуется</w:t>
      </w:r>
      <w:r w:rsidR="00470A62" w:rsidRPr="00AF51F6">
        <w:t xml:space="preserve"> </w:t>
      </w:r>
      <w:r w:rsidRPr="00AF51F6">
        <w:t>осуществление</w:t>
      </w:r>
      <w:r w:rsidR="00470A62" w:rsidRPr="00AF51F6">
        <w:t xml:space="preserve"> </w:t>
      </w:r>
      <w:r w:rsidRPr="00AF51F6">
        <w:t>своевременной</w:t>
      </w:r>
      <w:r w:rsidR="00470A62" w:rsidRPr="00AF51F6">
        <w:t xml:space="preserve"> </w:t>
      </w:r>
      <w:r w:rsidRPr="00AF51F6">
        <w:t>выплаты</w:t>
      </w:r>
      <w:r w:rsidR="00470A62" w:rsidRPr="00AF51F6">
        <w:t xml:space="preserve"> </w:t>
      </w:r>
      <w:r w:rsidRPr="00AF51F6">
        <w:t>ежемесячных</w:t>
      </w:r>
      <w:r w:rsidR="00470A62" w:rsidRPr="00AF51F6">
        <w:t xml:space="preserve"> </w:t>
      </w:r>
      <w:r w:rsidRPr="00AF51F6">
        <w:t>страховых</w:t>
      </w:r>
      <w:r w:rsidR="00470A62" w:rsidRPr="00AF51F6">
        <w:t xml:space="preserve"> </w:t>
      </w:r>
      <w:r w:rsidRPr="00AF51F6">
        <w:t>пенсионных</w:t>
      </w:r>
      <w:r w:rsidR="00470A62" w:rsidRPr="00AF51F6">
        <w:t xml:space="preserve"> </w:t>
      </w:r>
      <w:r w:rsidRPr="00AF51F6">
        <w:t>взносов,</w:t>
      </w:r>
      <w:r w:rsidR="00470A62" w:rsidRPr="00AF51F6">
        <w:t xml:space="preserve"> </w:t>
      </w:r>
      <w:r w:rsidRPr="00AF51F6">
        <w:t>как</w:t>
      </w:r>
      <w:r w:rsidR="00470A62" w:rsidRPr="00AF51F6">
        <w:t xml:space="preserve"> </w:t>
      </w:r>
      <w:r w:rsidRPr="00AF51F6">
        <w:t>со</w:t>
      </w:r>
      <w:r w:rsidR="00470A62" w:rsidRPr="00AF51F6">
        <w:t xml:space="preserve"> </w:t>
      </w:r>
      <w:r w:rsidRPr="00AF51F6">
        <w:t>стороны</w:t>
      </w:r>
      <w:r w:rsidR="00470A62" w:rsidRPr="00AF51F6">
        <w:t xml:space="preserve"> </w:t>
      </w:r>
      <w:r w:rsidRPr="00AF51F6">
        <w:t>работодателей,</w:t>
      </w:r>
      <w:r w:rsidR="00470A62" w:rsidRPr="00AF51F6">
        <w:t xml:space="preserve"> </w:t>
      </w:r>
      <w:r w:rsidRPr="00AF51F6">
        <w:t>так</w:t>
      </w:r>
      <w:r w:rsidR="00470A62" w:rsidRPr="00AF51F6">
        <w:t xml:space="preserve"> </w:t>
      </w:r>
      <w:r w:rsidRPr="00AF51F6">
        <w:t>и</w:t>
      </w:r>
      <w:r w:rsidR="00470A62" w:rsidRPr="00AF51F6">
        <w:t xml:space="preserve"> </w:t>
      </w:r>
      <w:r w:rsidRPr="00AF51F6">
        <w:t>со</w:t>
      </w:r>
      <w:r w:rsidR="00470A62" w:rsidRPr="00AF51F6">
        <w:t xml:space="preserve"> </w:t>
      </w:r>
      <w:r w:rsidRPr="00AF51F6">
        <w:t>стороны</w:t>
      </w:r>
      <w:r w:rsidR="00470A62" w:rsidRPr="00AF51F6">
        <w:t xml:space="preserve"> </w:t>
      </w:r>
      <w:r w:rsidRPr="00AF51F6">
        <w:t>застрахованных</w:t>
      </w:r>
      <w:r w:rsidR="00470A62" w:rsidRPr="00AF51F6">
        <w:t xml:space="preserve"> </w:t>
      </w:r>
      <w:r w:rsidRPr="00AF51F6">
        <w:t>работников.</w:t>
      </w:r>
    </w:p>
    <w:p w:rsidR="00556E6A" w:rsidRPr="00AF51F6" w:rsidRDefault="00FB56C2" w:rsidP="00556E6A">
      <w:hyperlink r:id="rId30" w:history="1">
        <w:r w:rsidR="00556E6A" w:rsidRPr="00AF51F6">
          <w:rPr>
            <w:rStyle w:val="a3"/>
          </w:rPr>
          <w:t>https://businessemirates.ae/news/uae-property-news/vlasti-oae-ob-yavili-o-kompensatsii-pensionnykh-vznosov</w:t>
        </w:r>
      </w:hyperlink>
      <w:r w:rsidR="00470A62" w:rsidRPr="00AF51F6">
        <w:t xml:space="preserve"> </w:t>
      </w:r>
    </w:p>
    <w:p w:rsidR="008E79FD" w:rsidRPr="00AF51F6" w:rsidRDefault="008E79FD" w:rsidP="008E79FD">
      <w:pPr>
        <w:pStyle w:val="2"/>
      </w:pPr>
      <w:bookmarkStart w:id="109" w:name="_Toc145485349"/>
      <w:r w:rsidRPr="00AF51F6">
        <w:t>Forbes,</w:t>
      </w:r>
      <w:r w:rsidR="00470A62" w:rsidRPr="00AF51F6">
        <w:t xml:space="preserve"> </w:t>
      </w:r>
      <w:r w:rsidRPr="00AF51F6">
        <w:t>12.09.2023,</w:t>
      </w:r>
      <w:r w:rsidR="00470A62" w:rsidRPr="00AF51F6">
        <w:t xml:space="preserve"> </w:t>
      </w:r>
      <w:r w:rsidRPr="00AF51F6">
        <w:t>Нефтяной</w:t>
      </w:r>
      <w:r w:rsidR="00470A62" w:rsidRPr="00AF51F6">
        <w:t xml:space="preserve"> </w:t>
      </w:r>
      <w:r w:rsidRPr="00AF51F6">
        <w:t>фонд</w:t>
      </w:r>
      <w:r w:rsidR="00470A62" w:rsidRPr="00AF51F6">
        <w:t xml:space="preserve"> </w:t>
      </w:r>
      <w:r w:rsidRPr="00AF51F6">
        <w:t>Норвегии</w:t>
      </w:r>
      <w:r w:rsidR="00470A62" w:rsidRPr="00AF51F6">
        <w:t xml:space="preserve"> </w:t>
      </w:r>
      <w:r w:rsidRPr="00AF51F6">
        <w:t>стал</w:t>
      </w:r>
      <w:r w:rsidR="00470A62" w:rsidRPr="00AF51F6">
        <w:t xml:space="preserve"> </w:t>
      </w:r>
      <w:r w:rsidRPr="00AF51F6">
        <w:t>крупнейшим</w:t>
      </w:r>
      <w:r w:rsidR="00470A62" w:rsidRPr="00AF51F6">
        <w:t xml:space="preserve"> </w:t>
      </w:r>
      <w:r w:rsidRPr="00AF51F6">
        <w:t>акционером</w:t>
      </w:r>
      <w:r w:rsidR="00470A62" w:rsidRPr="00AF51F6">
        <w:t xml:space="preserve"> </w:t>
      </w:r>
      <w:r w:rsidRPr="00AF51F6">
        <w:t>банка</w:t>
      </w:r>
      <w:r w:rsidR="00470A62" w:rsidRPr="00AF51F6">
        <w:t xml:space="preserve"> </w:t>
      </w:r>
      <w:r w:rsidRPr="00AF51F6">
        <w:t>UBS</w:t>
      </w:r>
      <w:bookmarkEnd w:id="109"/>
    </w:p>
    <w:p w:rsidR="008E79FD" w:rsidRPr="00AF51F6" w:rsidRDefault="008E79FD" w:rsidP="00C516E1">
      <w:pPr>
        <w:pStyle w:val="3"/>
      </w:pPr>
      <w:bookmarkStart w:id="110" w:name="_Toc145485350"/>
      <w:r w:rsidRPr="00AF51F6">
        <w:t>Пенсионный</w:t>
      </w:r>
      <w:r w:rsidR="00470A62" w:rsidRPr="00AF51F6">
        <w:t xml:space="preserve"> </w:t>
      </w:r>
      <w:r w:rsidRPr="00AF51F6">
        <w:t>фонд</w:t>
      </w:r>
      <w:r w:rsidR="00470A62" w:rsidRPr="00AF51F6">
        <w:t xml:space="preserve"> </w:t>
      </w:r>
      <w:r w:rsidRPr="00AF51F6">
        <w:t>Норвегии,</w:t>
      </w:r>
      <w:r w:rsidR="00470A62" w:rsidRPr="00AF51F6">
        <w:t xml:space="preserve"> </w:t>
      </w:r>
      <w:r w:rsidRPr="00AF51F6">
        <w:t>самый</w:t>
      </w:r>
      <w:r w:rsidR="00470A62" w:rsidRPr="00AF51F6">
        <w:t xml:space="preserve"> </w:t>
      </w:r>
      <w:r w:rsidRPr="00AF51F6">
        <w:t>большой</w:t>
      </w:r>
      <w:r w:rsidR="00470A62" w:rsidRPr="00AF51F6">
        <w:t xml:space="preserve"> </w:t>
      </w:r>
      <w:r w:rsidRPr="00AF51F6">
        <w:t>фонд</w:t>
      </w:r>
      <w:r w:rsidR="00470A62" w:rsidRPr="00AF51F6">
        <w:t xml:space="preserve"> </w:t>
      </w:r>
      <w:r w:rsidRPr="00AF51F6">
        <w:t>национального</w:t>
      </w:r>
      <w:r w:rsidR="00470A62" w:rsidRPr="00AF51F6">
        <w:t xml:space="preserve"> </w:t>
      </w:r>
      <w:r w:rsidRPr="00AF51F6">
        <w:t>благосостояния</w:t>
      </w:r>
      <w:r w:rsidR="00470A62" w:rsidRPr="00AF51F6">
        <w:t xml:space="preserve"> </w:t>
      </w:r>
      <w:r w:rsidRPr="00AF51F6">
        <w:t>в</w:t>
      </w:r>
      <w:r w:rsidR="00470A62" w:rsidRPr="00AF51F6">
        <w:t xml:space="preserve"> </w:t>
      </w:r>
      <w:r w:rsidRPr="00AF51F6">
        <w:t>мире,</w:t>
      </w:r>
      <w:r w:rsidR="00470A62" w:rsidRPr="00AF51F6">
        <w:t xml:space="preserve"> </w:t>
      </w:r>
      <w:r w:rsidRPr="00AF51F6">
        <w:t>стал</w:t>
      </w:r>
      <w:r w:rsidR="00470A62" w:rsidRPr="00AF51F6">
        <w:t xml:space="preserve"> </w:t>
      </w:r>
      <w:r w:rsidRPr="00AF51F6">
        <w:t>крупнейшим</w:t>
      </w:r>
      <w:r w:rsidR="00470A62" w:rsidRPr="00AF51F6">
        <w:t xml:space="preserve"> </w:t>
      </w:r>
      <w:r w:rsidRPr="00AF51F6">
        <w:t>акционером</w:t>
      </w:r>
      <w:r w:rsidR="00470A62" w:rsidRPr="00AF51F6">
        <w:t xml:space="preserve"> </w:t>
      </w:r>
      <w:r w:rsidRPr="00AF51F6">
        <w:t>швейцарского</w:t>
      </w:r>
      <w:r w:rsidR="00470A62" w:rsidRPr="00AF51F6">
        <w:t xml:space="preserve"> </w:t>
      </w:r>
      <w:r w:rsidRPr="00AF51F6">
        <w:t>банка</w:t>
      </w:r>
      <w:r w:rsidR="00470A62" w:rsidRPr="00AF51F6">
        <w:t xml:space="preserve"> </w:t>
      </w:r>
      <w:r w:rsidRPr="00AF51F6">
        <w:t>UBS.</w:t>
      </w:r>
      <w:r w:rsidR="00470A62" w:rsidRPr="00AF51F6">
        <w:t xml:space="preserve"> </w:t>
      </w:r>
      <w:r w:rsidRPr="00AF51F6">
        <w:t>Он</w:t>
      </w:r>
      <w:r w:rsidR="00470A62" w:rsidRPr="00AF51F6">
        <w:t xml:space="preserve"> </w:t>
      </w:r>
      <w:r w:rsidRPr="00AF51F6">
        <w:t>увеличил</w:t>
      </w:r>
      <w:r w:rsidR="00470A62" w:rsidRPr="00AF51F6">
        <w:t xml:space="preserve"> </w:t>
      </w:r>
      <w:r w:rsidRPr="00AF51F6">
        <w:t>свою</w:t>
      </w:r>
      <w:r w:rsidR="00470A62" w:rsidRPr="00AF51F6">
        <w:t xml:space="preserve"> </w:t>
      </w:r>
      <w:r w:rsidRPr="00AF51F6">
        <w:t>долю</w:t>
      </w:r>
      <w:r w:rsidR="00470A62" w:rsidRPr="00AF51F6">
        <w:t xml:space="preserve"> </w:t>
      </w:r>
      <w:r w:rsidRPr="00AF51F6">
        <w:t>выше</w:t>
      </w:r>
      <w:r w:rsidR="00470A62" w:rsidRPr="00AF51F6">
        <w:t xml:space="preserve"> </w:t>
      </w:r>
      <w:r w:rsidRPr="00AF51F6">
        <w:t>5%</w:t>
      </w:r>
      <w:r w:rsidR="00470A62" w:rsidRPr="00AF51F6">
        <w:t xml:space="preserve"> </w:t>
      </w:r>
      <w:r w:rsidRPr="00AF51F6">
        <w:t>и</w:t>
      </w:r>
      <w:r w:rsidR="00470A62" w:rsidRPr="00AF51F6">
        <w:t xml:space="preserve"> </w:t>
      </w:r>
      <w:r w:rsidRPr="00AF51F6">
        <w:t>обогнал</w:t>
      </w:r>
      <w:r w:rsidR="00470A62" w:rsidRPr="00AF51F6">
        <w:t xml:space="preserve"> </w:t>
      </w:r>
      <w:proofErr w:type="gramStart"/>
      <w:r w:rsidRPr="00AF51F6">
        <w:t>американские</w:t>
      </w:r>
      <w:proofErr w:type="gramEnd"/>
      <w:r w:rsidR="00470A62" w:rsidRPr="00AF51F6">
        <w:t xml:space="preserve"> </w:t>
      </w:r>
      <w:r w:rsidRPr="00AF51F6">
        <w:t>инвесткомпании</w:t>
      </w:r>
      <w:r w:rsidR="00470A62" w:rsidRPr="00AF51F6">
        <w:t xml:space="preserve"> </w:t>
      </w:r>
      <w:r w:rsidRPr="00AF51F6">
        <w:t>Dodge</w:t>
      </w:r>
      <w:r w:rsidR="00470A62" w:rsidRPr="00AF51F6">
        <w:t xml:space="preserve"> </w:t>
      </w:r>
      <w:r w:rsidRPr="00AF51F6">
        <w:t>&amp;</w:t>
      </w:r>
      <w:r w:rsidR="00470A62" w:rsidRPr="00AF51F6">
        <w:t xml:space="preserve"> </w:t>
      </w:r>
      <w:r w:rsidRPr="00AF51F6">
        <w:t>Cox</w:t>
      </w:r>
      <w:r w:rsidR="00470A62" w:rsidRPr="00AF51F6">
        <w:t xml:space="preserve"> </w:t>
      </w:r>
      <w:r w:rsidRPr="00AF51F6">
        <w:t>и</w:t>
      </w:r>
      <w:r w:rsidR="00470A62" w:rsidRPr="00AF51F6">
        <w:t xml:space="preserve"> </w:t>
      </w:r>
      <w:r w:rsidRPr="00AF51F6">
        <w:t>BlackRock.</w:t>
      </w:r>
      <w:r w:rsidR="00470A62" w:rsidRPr="00AF51F6">
        <w:t xml:space="preserve"> </w:t>
      </w:r>
      <w:r w:rsidRPr="00AF51F6">
        <w:t>Норвежский</w:t>
      </w:r>
      <w:r w:rsidR="00470A62" w:rsidRPr="00AF51F6">
        <w:t xml:space="preserve"> </w:t>
      </w:r>
      <w:r w:rsidRPr="00AF51F6">
        <w:t>фонд</w:t>
      </w:r>
      <w:r w:rsidR="00470A62" w:rsidRPr="00AF51F6">
        <w:t xml:space="preserve"> </w:t>
      </w:r>
      <w:r w:rsidRPr="00AF51F6">
        <w:t>также</w:t>
      </w:r>
      <w:r w:rsidR="00470A62" w:rsidRPr="00AF51F6">
        <w:t xml:space="preserve"> </w:t>
      </w:r>
      <w:r w:rsidRPr="00AF51F6">
        <w:t>входил</w:t>
      </w:r>
      <w:r w:rsidR="00470A62" w:rsidRPr="00AF51F6">
        <w:t xml:space="preserve"> </w:t>
      </w:r>
      <w:r w:rsidRPr="00AF51F6">
        <w:t>в</w:t>
      </w:r>
      <w:r w:rsidR="00470A62" w:rsidRPr="00AF51F6">
        <w:t xml:space="preserve"> </w:t>
      </w:r>
      <w:r w:rsidRPr="00AF51F6">
        <w:t>десятку</w:t>
      </w:r>
      <w:r w:rsidR="00470A62" w:rsidRPr="00AF51F6">
        <w:t xml:space="preserve"> </w:t>
      </w:r>
      <w:r w:rsidRPr="00AF51F6">
        <w:t>крупнейших</w:t>
      </w:r>
      <w:r w:rsidR="00470A62" w:rsidRPr="00AF51F6">
        <w:t xml:space="preserve"> </w:t>
      </w:r>
      <w:r w:rsidRPr="00AF51F6">
        <w:t>инвесторов</w:t>
      </w:r>
      <w:r w:rsidR="00470A62" w:rsidRPr="00AF51F6">
        <w:t xml:space="preserve"> </w:t>
      </w:r>
      <w:r w:rsidRPr="00AF51F6">
        <w:t>банка</w:t>
      </w:r>
      <w:r w:rsidR="00470A62" w:rsidRPr="00AF51F6">
        <w:t xml:space="preserve"> </w:t>
      </w:r>
      <w:r w:rsidRPr="00AF51F6">
        <w:t>Credit</w:t>
      </w:r>
      <w:r w:rsidR="00470A62" w:rsidRPr="00AF51F6">
        <w:t xml:space="preserve"> </w:t>
      </w:r>
      <w:r w:rsidRPr="00AF51F6">
        <w:t>Suisse,</w:t>
      </w:r>
      <w:r w:rsidR="00470A62" w:rsidRPr="00AF51F6">
        <w:t xml:space="preserve"> </w:t>
      </w:r>
      <w:r w:rsidRPr="00AF51F6">
        <w:t>который</w:t>
      </w:r>
      <w:r w:rsidR="00470A62" w:rsidRPr="00AF51F6">
        <w:t xml:space="preserve"> </w:t>
      </w:r>
      <w:r w:rsidRPr="00AF51F6">
        <w:t>после</w:t>
      </w:r>
      <w:r w:rsidR="00470A62" w:rsidRPr="00AF51F6">
        <w:t xml:space="preserve"> </w:t>
      </w:r>
      <w:r w:rsidRPr="00AF51F6">
        <w:t>краха</w:t>
      </w:r>
      <w:r w:rsidR="00470A62" w:rsidRPr="00AF51F6">
        <w:t xml:space="preserve"> </w:t>
      </w:r>
      <w:r w:rsidRPr="00AF51F6">
        <w:t>был</w:t>
      </w:r>
      <w:r w:rsidR="00470A62" w:rsidRPr="00AF51F6">
        <w:t xml:space="preserve"> </w:t>
      </w:r>
      <w:r w:rsidRPr="00AF51F6">
        <w:t>поглощен</w:t>
      </w:r>
      <w:r w:rsidR="00470A62" w:rsidRPr="00AF51F6">
        <w:t xml:space="preserve"> </w:t>
      </w:r>
      <w:r w:rsidRPr="00AF51F6">
        <w:t>UBS</w:t>
      </w:r>
      <w:bookmarkEnd w:id="110"/>
    </w:p>
    <w:p w:rsidR="008E79FD" w:rsidRPr="00AF51F6" w:rsidRDefault="008E79FD" w:rsidP="008E79FD">
      <w:r w:rsidRPr="00AF51F6">
        <w:t>Компания</w:t>
      </w:r>
      <w:r w:rsidR="00470A62" w:rsidRPr="00AF51F6">
        <w:t xml:space="preserve"> </w:t>
      </w:r>
      <w:r w:rsidRPr="00AF51F6">
        <w:t>Norges</w:t>
      </w:r>
      <w:r w:rsidR="00470A62" w:rsidRPr="00AF51F6">
        <w:t xml:space="preserve"> </w:t>
      </w:r>
      <w:r w:rsidRPr="00AF51F6">
        <w:t>Bank</w:t>
      </w:r>
      <w:r w:rsidR="00470A62" w:rsidRPr="00AF51F6">
        <w:t xml:space="preserve"> </w:t>
      </w:r>
      <w:r w:rsidRPr="00AF51F6">
        <w:t>Investment</w:t>
      </w:r>
      <w:r w:rsidR="00470A62" w:rsidRPr="00AF51F6">
        <w:t xml:space="preserve"> </w:t>
      </w:r>
      <w:r w:rsidRPr="00AF51F6">
        <w:t>Management</w:t>
      </w:r>
      <w:r w:rsidR="00470A62" w:rsidRPr="00AF51F6">
        <w:t xml:space="preserve"> </w:t>
      </w:r>
      <w:r w:rsidRPr="00AF51F6">
        <w:t>(NBIM),</w:t>
      </w:r>
      <w:r w:rsidR="00470A62" w:rsidRPr="00AF51F6">
        <w:t xml:space="preserve"> </w:t>
      </w:r>
      <w:r w:rsidRPr="00AF51F6">
        <w:t>управляющая</w:t>
      </w:r>
      <w:r w:rsidR="00470A62" w:rsidRPr="00AF51F6">
        <w:t xml:space="preserve"> </w:t>
      </w:r>
      <w:r w:rsidRPr="00AF51F6">
        <w:t>Государственным</w:t>
      </w:r>
      <w:r w:rsidR="00470A62" w:rsidRPr="00AF51F6">
        <w:t xml:space="preserve"> </w:t>
      </w:r>
      <w:r w:rsidRPr="00AF51F6">
        <w:t>пенсионным</w:t>
      </w:r>
      <w:r w:rsidR="00470A62" w:rsidRPr="00AF51F6">
        <w:t xml:space="preserve"> </w:t>
      </w:r>
      <w:r w:rsidRPr="00AF51F6">
        <w:t>фондом</w:t>
      </w:r>
      <w:r w:rsidR="00470A62" w:rsidRPr="00AF51F6">
        <w:t xml:space="preserve"> </w:t>
      </w:r>
      <w:r w:rsidRPr="00AF51F6">
        <w:t>Норвегии,</w:t>
      </w:r>
      <w:r w:rsidR="00470A62" w:rsidRPr="00AF51F6">
        <w:t xml:space="preserve"> </w:t>
      </w:r>
      <w:r w:rsidRPr="00AF51F6">
        <w:t>стала</w:t>
      </w:r>
      <w:r w:rsidR="00470A62" w:rsidRPr="00AF51F6">
        <w:t xml:space="preserve"> </w:t>
      </w:r>
      <w:r w:rsidRPr="00AF51F6">
        <w:t>крупнейшим</w:t>
      </w:r>
      <w:r w:rsidR="00470A62" w:rsidRPr="00AF51F6">
        <w:t xml:space="preserve"> </w:t>
      </w:r>
      <w:r w:rsidRPr="00AF51F6">
        <w:t>акционером</w:t>
      </w:r>
      <w:r w:rsidR="00470A62" w:rsidRPr="00AF51F6">
        <w:t xml:space="preserve"> </w:t>
      </w:r>
      <w:r w:rsidRPr="00AF51F6">
        <w:t>швейцарского</w:t>
      </w:r>
      <w:r w:rsidR="00470A62" w:rsidRPr="00AF51F6">
        <w:t xml:space="preserve"> </w:t>
      </w:r>
      <w:r w:rsidRPr="00AF51F6">
        <w:t>банка</w:t>
      </w:r>
      <w:r w:rsidR="00470A62" w:rsidRPr="00AF51F6">
        <w:t xml:space="preserve"> </w:t>
      </w:r>
      <w:r w:rsidRPr="00AF51F6">
        <w:t>UBS.</w:t>
      </w:r>
      <w:r w:rsidR="00470A62" w:rsidRPr="00AF51F6">
        <w:t xml:space="preserve"> </w:t>
      </w:r>
      <w:r w:rsidRPr="00AF51F6">
        <w:t>Об</w:t>
      </w:r>
      <w:r w:rsidR="00470A62" w:rsidRPr="00AF51F6">
        <w:t xml:space="preserve"> </w:t>
      </w:r>
      <w:r w:rsidRPr="00AF51F6">
        <w:t>этом</w:t>
      </w:r>
      <w:r w:rsidR="00470A62" w:rsidRPr="00AF51F6">
        <w:t xml:space="preserve"> </w:t>
      </w:r>
      <w:r w:rsidRPr="00AF51F6">
        <w:t>пишет</w:t>
      </w:r>
      <w:r w:rsidR="00470A62" w:rsidRPr="00AF51F6">
        <w:t xml:space="preserve"> </w:t>
      </w:r>
      <w:r w:rsidRPr="00AF51F6">
        <w:t>Financial</w:t>
      </w:r>
      <w:r w:rsidR="00470A62" w:rsidRPr="00AF51F6">
        <w:t xml:space="preserve"> </w:t>
      </w:r>
      <w:r w:rsidRPr="00AF51F6">
        <w:t>Times</w:t>
      </w:r>
      <w:r w:rsidR="00470A62" w:rsidRPr="00AF51F6">
        <w:t xml:space="preserve"> </w:t>
      </w:r>
      <w:r w:rsidRPr="00AF51F6">
        <w:t>со</w:t>
      </w:r>
      <w:r w:rsidR="00470A62" w:rsidRPr="00AF51F6">
        <w:t xml:space="preserve"> </w:t>
      </w:r>
      <w:r w:rsidRPr="00AF51F6">
        <w:t>ссылкой</w:t>
      </w:r>
      <w:r w:rsidR="00470A62" w:rsidRPr="00AF51F6">
        <w:t xml:space="preserve"> </w:t>
      </w:r>
      <w:r w:rsidRPr="00AF51F6">
        <w:t>на</w:t>
      </w:r>
      <w:r w:rsidR="00470A62" w:rsidRPr="00AF51F6">
        <w:t xml:space="preserve"> </w:t>
      </w:r>
      <w:r w:rsidRPr="00AF51F6">
        <w:t>данные</w:t>
      </w:r>
      <w:r w:rsidR="00470A62" w:rsidRPr="00AF51F6">
        <w:t xml:space="preserve"> </w:t>
      </w:r>
      <w:r w:rsidRPr="00AF51F6">
        <w:t>S&amp;P</w:t>
      </w:r>
      <w:r w:rsidR="00470A62" w:rsidRPr="00AF51F6">
        <w:t xml:space="preserve"> </w:t>
      </w:r>
      <w:r w:rsidRPr="00AF51F6">
        <w:t>Capital</w:t>
      </w:r>
      <w:r w:rsidR="00470A62" w:rsidRPr="00AF51F6">
        <w:t xml:space="preserve"> </w:t>
      </w:r>
      <w:r w:rsidRPr="00AF51F6">
        <w:t>IQ.</w:t>
      </w:r>
    </w:p>
    <w:p w:rsidR="008E79FD" w:rsidRPr="00AF51F6" w:rsidRDefault="008E79FD" w:rsidP="008E79FD">
      <w:r w:rsidRPr="00AF51F6">
        <w:t>Согласно</w:t>
      </w:r>
      <w:r w:rsidR="00470A62" w:rsidRPr="00AF51F6">
        <w:t xml:space="preserve"> </w:t>
      </w:r>
      <w:r w:rsidRPr="00AF51F6">
        <w:t>этим</w:t>
      </w:r>
      <w:r w:rsidR="00470A62" w:rsidRPr="00AF51F6">
        <w:t xml:space="preserve"> </w:t>
      </w:r>
      <w:r w:rsidRPr="00AF51F6">
        <w:t>данным,</w:t>
      </w:r>
      <w:r w:rsidR="00470A62" w:rsidRPr="00AF51F6">
        <w:t xml:space="preserve"> </w:t>
      </w:r>
      <w:r w:rsidRPr="00AF51F6">
        <w:t>NBIM</w:t>
      </w:r>
      <w:r w:rsidR="00470A62" w:rsidRPr="00AF51F6">
        <w:t xml:space="preserve"> </w:t>
      </w:r>
      <w:r w:rsidRPr="00AF51F6">
        <w:t>в</w:t>
      </w:r>
      <w:r w:rsidR="00470A62" w:rsidRPr="00AF51F6">
        <w:t xml:space="preserve"> </w:t>
      </w:r>
      <w:r w:rsidRPr="00AF51F6">
        <w:t>сентябре</w:t>
      </w:r>
      <w:r w:rsidR="00470A62" w:rsidRPr="00AF51F6">
        <w:t xml:space="preserve"> </w:t>
      </w:r>
      <w:r w:rsidRPr="00AF51F6">
        <w:t>увеличила</w:t>
      </w:r>
      <w:r w:rsidR="00470A62" w:rsidRPr="00AF51F6">
        <w:t xml:space="preserve"> </w:t>
      </w:r>
      <w:r w:rsidRPr="00AF51F6">
        <w:t>долю</w:t>
      </w:r>
      <w:r w:rsidR="00470A62" w:rsidRPr="00AF51F6">
        <w:t xml:space="preserve"> </w:t>
      </w:r>
      <w:r w:rsidRPr="00AF51F6">
        <w:t>в</w:t>
      </w:r>
      <w:r w:rsidR="00470A62" w:rsidRPr="00AF51F6">
        <w:t xml:space="preserve"> </w:t>
      </w:r>
      <w:r w:rsidRPr="00AF51F6">
        <w:t>UBS</w:t>
      </w:r>
      <w:r w:rsidR="00470A62" w:rsidRPr="00AF51F6">
        <w:t xml:space="preserve"> </w:t>
      </w:r>
      <w:r w:rsidRPr="00AF51F6">
        <w:t>выше</w:t>
      </w:r>
      <w:r w:rsidR="00470A62" w:rsidRPr="00AF51F6">
        <w:t xml:space="preserve"> </w:t>
      </w:r>
      <w:r w:rsidRPr="00AF51F6">
        <w:t>5%</w:t>
      </w:r>
      <w:r w:rsidR="00470A62" w:rsidRPr="00AF51F6">
        <w:t xml:space="preserve"> </w:t>
      </w:r>
      <w:r w:rsidRPr="00AF51F6">
        <w:t>и</w:t>
      </w:r>
      <w:r w:rsidR="00470A62" w:rsidRPr="00AF51F6">
        <w:t xml:space="preserve"> </w:t>
      </w:r>
      <w:r w:rsidRPr="00AF51F6">
        <w:t>обогнала</w:t>
      </w:r>
      <w:r w:rsidR="00470A62" w:rsidRPr="00AF51F6">
        <w:t xml:space="preserve"> </w:t>
      </w:r>
      <w:r w:rsidRPr="00AF51F6">
        <w:t>американские</w:t>
      </w:r>
      <w:r w:rsidR="00470A62" w:rsidRPr="00AF51F6">
        <w:t xml:space="preserve"> </w:t>
      </w:r>
      <w:r w:rsidRPr="00AF51F6">
        <w:t>инвестиционные</w:t>
      </w:r>
      <w:r w:rsidR="00470A62" w:rsidRPr="00AF51F6">
        <w:t xml:space="preserve"> </w:t>
      </w:r>
      <w:r w:rsidRPr="00AF51F6">
        <w:t>компании</w:t>
      </w:r>
      <w:r w:rsidR="00470A62" w:rsidRPr="00AF51F6">
        <w:t xml:space="preserve"> </w:t>
      </w:r>
      <w:r w:rsidRPr="00AF51F6">
        <w:t>Dodge</w:t>
      </w:r>
      <w:r w:rsidR="00470A62" w:rsidRPr="00AF51F6">
        <w:t xml:space="preserve"> </w:t>
      </w:r>
      <w:r w:rsidRPr="00AF51F6">
        <w:t>&amp;</w:t>
      </w:r>
      <w:r w:rsidR="00470A62" w:rsidRPr="00AF51F6">
        <w:t xml:space="preserve"> </w:t>
      </w:r>
      <w:r w:rsidRPr="00AF51F6">
        <w:t>Cox</w:t>
      </w:r>
      <w:r w:rsidR="00470A62" w:rsidRPr="00AF51F6">
        <w:t xml:space="preserve"> </w:t>
      </w:r>
      <w:r w:rsidRPr="00AF51F6">
        <w:t>и</w:t>
      </w:r>
      <w:r w:rsidR="00470A62" w:rsidRPr="00AF51F6">
        <w:t xml:space="preserve"> </w:t>
      </w:r>
      <w:r w:rsidRPr="00AF51F6">
        <w:t>BlackRock.</w:t>
      </w:r>
      <w:r w:rsidR="00470A62" w:rsidRPr="00AF51F6">
        <w:t xml:space="preserve"> </w:t>
      </w:r>
      <w:r w:rsidRPr="00AF51F6">
        <w:t>Норвежский</w:t>
      </w:r>
      <w:r w:rsidR="00470A62" w:rsidRPr="00AF51F6">
        <w:t xml:space="preserve"> </w:t>
      </w:r>
      <w:r w:rsidRPr="00AF51F6">
        <w:t>фонд,</w:t>
      </w:r>
      <w:r w:rsidR="00470A62" w:rsidRPr="00AF51F6">
        <w:t xml:space="preserve"> </w:t>
      </w:r>
      <w:r w:rsidRPr="00AF51F6">
        <w:t>который</w:t>
      </w:r>
      <w:r w:rsidR="00470A62" w:rsidRPr="00AF51F6">
        <w:t xml:space="preserve"> </w:t>
      </w:r>
      <w:r w:rsidRPr="00AF51F6">
        <w:t>является</w:t>
      </w:r>
      <w:r w:rsidR="00470A62" w:rsidRPr="00AF51F6">
        <w:t xml:space="preserve"> </w:t>
      </w:r>
      <w:r w:rsidRPr="00AF51F6">
        <w:t>крупнейшим</w:t>
      </w:r>
      <w:r w:rsidR="00470A62" w:rsidRPr="00AF51F6">
        <w:t xml:space="preserve"> </w:t>
      </w:r>
      <w:r w:rsidRPr="00AF51F6">
        <w:t>в</w:t>
      </w:r>
      <w:r w:rsidR="00470A62" w:rsidRPr="00AF51F6">
        <w:t xml:space="preserve"> </w:t>
      </w:r>
      <w:r w:rsidRPr="00AF51F6">
        <w:t>мире</w:t>
      </w:r>
      <w:r w:rsidR="00470A62" w:rsidRPr="00AF51F6">
        <w:t xml:space="preserve"> </w:t>
      </w:r>
      <w:r w:rsidRPr="00AF51F6">
        <w:t>фондом</w:t>
      </w:r>
      <w:r w:rsidR="00470A62" w:rsidRPr="00AF51F6">
        <w:t xml:space="preserve"> </w:t>
      </w:r>
      <w:r w:rsidRPr="00AF51F6">
        <w:t>национального</w:t>
      </w:r>
      <w:r w:rsidR="00470A62" w:rsidRPr="00AF51F6">
        <w:t xml:space="preserve"> </w:t>
      </w:r>
      <w:r w:rsidRPr="00AF51F6">
        <w:t>благосостояния</w:t>
      </w:r>
      <w:r w:rsidR="00470A62" w:rsidRPr="00AF51F6">
        <w:t xml:space="preserve"> </w:t>
      </w:r>
      <w:r w:rsidRPr="00AF51F6">
        <w:t>с</w:t>
      </w:r>
      <w:r w:rsidR="00470A62" w:rsidRPr="00AF51F6">
        <w:t xml:space="preserve"> </w:t>
      </w:r>
      <w:r w:rsidRPr="00AF51F6">
        <w:t>капиталом</w:t>
      </w:r>
      <w:r w:rsidR="00470A62" w:rsidRPr="00AF51F6">
        <w:t xml:space="preserve"> </w:t>
      </w:r>
      <w:r w:rsidRPr="00AF51F6">
        <w:t>$1,4</w:t>
      </w:r>
      <w:r w:rsidR="00470A62" w:rsidRPr="00AF51F6">
        <w:t xml:space="preserve"> </w:t>
      </w:r>
      <w:proofErr w:type="gramStart"/>
      <w:r w:rsidRPr="00AF51F6">
        <w:t>трлн</w:t>
      </w:r>
      <w:proofErr w:type="gramEnd"/>
      <w:r w:rsidRPr="00AF51F6">
        <w:t>,</w:t>
      </w:r>
      <w:r w:rsidR="00470A62" w:rsidRPr="00AF51F6">
        <w:t xml:space="preserve"> </w:t>
      </w:r>
      <w:r w:rsidRPr="00AF51F6">
        <w:t>стал</w:t>
      </w:r>
      <w:r w:rsidR="00470A62" w:rsidRPr="00AF51F6">
        <w:t xml:space="preserve"> </w:t>
      </w:r>
      <w:r w:rsidRPr="00AF51F6">
        <w:t>акционером</w:t>
      </w:r>
      <w:r w:rsidR="00470A62" w:rsidRPr="00AF51F6">
        <w:t xml:space="preserve"> </w:t>
      </w:r>
      <w:r w:rsidRPr="00AF51F6">
        <w:t>UBS</w:t>
      </w:r>
      <w:r w:rsidR="00470A62" w:rsidRPr="00AF51F6">
        <w:t xml:space="preserve"> </w:t>
      </w:r>
      <w:r w:rsidRPr="00AF51F6">
        <w:t>почти</w:t>
      </w:r>
      <w:r w:rsidR="00470A62" w:rsidRPr="00AF51F6">
        <w:t xml:space="preserve"> </w:t>
      </w:r>
      <w:r w:rsidRPr="00AF51F6">
        <w:t>20</w:t>
      </w:r>
      <w:r w:rsidR="00470A62" w:rsidRPr="00AF51F6">
        <w:t xml:space="preserve"> </w:t>
      </w:r>
      <w:r w:rsidRPr="00AF51F6">
        <w:t>лет</w:t>
      </w:r>
      <w:r w:rsidR="00470A62" w:rsidRPr="00AF51F6">
        <w:t xml:space="preserve"> </w:t>
      </w:r>
      <w:r w:rsidRPr="00AF51F6">
        <w:t>назад,</w:t>
      </w:r>
      <w:r w:rsidR="00470A62" w:rsidRPr="00AF51F6">
        <w:t xml:space="preserve"> </w:t>
      </w:r>
      <w:r w:rsidRPr="00AF51F6">
        <w:t>отмечает</w:t>
      </w:r>
      <w:r w:rsidR="00470A62" w:rsidRPr="00AF51F6">
        <w:t xml:space="preserve"> </w:t>
      </w:r>
      <w:r w:rsidRPr="00AF51F6">
        <w:t>FT.</w:t>
      </w:r>
    </w:p>
    <w:p w:rsidR="008E79FD" w:rsidRPr="00AF51F6" w:rsidRDefault="008E79FD" w:rsidP="008E79FD">
      <w:r w:rsidRPr="00AF51F6">
        <w:t>Акции</w:t>
      </w:r>
      <w:r w:rsidR="00470A62" w:rsidRPr="00AF51F6">
        <w:t xml:space="preserve"> </w:t>
      </w:r>
      <w:r w:rsidRPr="00AF51F6">
        <w:t>UBS,</w:t>
      </w:r>
      <w:r w:rsidR="00470A62" w:rsidRPr="00AF51F6">
        <w:t xml:space="preserve"> </w:t>
      </w:r>
      <w:r w:rsidRPr="00AF51F6">
        <w:t>торгующиеся</w:t>
      </w:r>
      <w:r w:rsidR="00470A62" w:rsidRPr="00AF51F6">
        <w:t xml:space="preserve"> </w:t>
      </w:r>
      <w:r w:rsidRPr="00AF51F6">
        <w:t>на</w:t>
      </w:r>
      <w:r w:rsidR="00470A62" w:rsidRPr="00AF51F6">
        <w:t xml:space="preserve"> </w:t>
      </w:r>
      <w:r w:rsidRPr="00AF51F6">
        <w:t>Нью-Йоркской</w:t>
      </w:r>
      <w:r w:rsidR="00470A62" w:rsidRPr="00AF51F6">
        <w:t xml:space="preserve"> </w:t>
      </w:r>
      <w:r w:rsidRPr="00AF51F6">
        <w:t>фондовой</w:t>
      </w:r>
      <w:r w:rsidR="00470A62" w:rsidRPr="00AF51F6">
        <w:t xml:space="preserve"> </w:t>
      </w:r>
      <w:r w:rsidRPr="00AF51F6">
        <w:t>бирже,</w:t>
      </w:r>
      <w:r w:rsidR="00470A62" w:rsidRPr="00AF51F6">
        <w:t xml:space="preserve"> </w:t>
      </w:r>
      <w:r w:rsidRPr="00AF51F6">
        <w:t>на</w:t>
      </w:r>
      <w:r w:rsidR="00470A62" w:rsidRPr="00AF51F6">
        <w:t xml:space="preserve"> </w:t>
      </w:r>
      <w:r w:rsidRPr="00AF51F6">
        <w:t>новости</w:t>
      </w:r>
      <w:r w:rsidR="00470A62" w:rsidRPr="00AF51F6">
        <w:t xml:space="preserve"> </w:t>
      </w:r>
      <w:r w:rsidRPr="00AF51F6">
        <w:t>поднялись</w:t>
      </w:r>
      <w:r w:rsidR="00470A62" w:rsidRPr="00AF51F6">
        <w:t xml:space="preserve"> </w:t>
      </w:r>
      <w:r w:rsidRPr="00AF51F6">
        <w:t>на</w:t>
      </w:r>
      <w:r w:rsidR="00470A62" w:rsidRPr="00AF51F6">
        <w:t xml:space="preserve"> </w:t>
      </w:r>
      <w:r w:rsidRPr="00AF51F6">
        <w:t>1,4%</w:t>
      </w:r>
      <w:r w:rsidR="00470A62" w:rsidRPr="00AF51F6">
        <w:t xml:space="preserve"> </w:t>
      </w:r>
      <w:r w:rsidRPr="00AF51F6">
        <w:t>и</w:t>
      </w:r>
      <w:r w:rsidR="00470A62" w:rsidRPr="00AF51F6">
        <w:t xml:space="preserve"> </w:t>
      </w:r>
      <w:r w:rsidRPr="00AF51F6">
        <w:t>на</w:t>
      </w:r>
      <w:r w:rsidR="00470A62" w:rsidRPr="00AF51F6">
        <w:t xml:space="preserve"> </w:t>
      </w:r>
      <w:r w:rsidRPr="00AF51F6">
        <w:t>максимуме</w:t>
      </w:r>
      <w:r w:rsidR="00470A62" w:rsidRPr="00AF51F6">
        <w:t xml:space="preserve"> </w:t>
      </w:r>
      <w:r w:rsidRPr="00AF51F6">
        <w:t>за</w:t>
      </w:r>
      <w:r w:rsidR="00470A62" w:rsidRPr="00AF51F6">
        <w:t xml:space="preserve"> </w:t>
      </w:r>
      <w:r w:rsidRPr="00AF51F6">
        <w:t>день</w:t>
      </w:r>
      <w:r w:rsidR="00470A62" w:rsidRPr="00AF51F6">
        <w:t xml:space="preserve"> </w:t>
      </w:r>
      <w:r w:rsidRPr="00AF51F6">
        <w:t>стоили</w:t>
      </w:r>
      <w:r w:rsidR="00470A62" w:rsidRPr="00AF51F6">
        <w:t xml:space="preserve"> </w:t>
      </w:r>
      <w:r w:rsidRPr="00AF51F6">
        <w:t>$25,86.</w:t>
      </w:r>
    </w:p>
    <w:p w:rsidR="008E79FD" w:rsidRPr="00AF51F6" w:rsidRDefault="008E79FD" w:rsidP="008E79FD">
      <w:r w:rsidRPr="00AF51F6">
        <w:t>До</w:t>
      </w:r>
      <w:r w:rsidR="00470A62" w:rsidRPr="00AF51F6">
        <w:t xml:space="preserve"> </w:t>
      </w:r>
      <w:r w:rsidRPr="00AF51F6">
        <w:t>недавнего</w:t>
      </w:r>
      <w:r w:rsidR="00470A62" w:rsidRPr="00AF51F6">
        <w:t xml:space="preserve"> </w:t>
      </w:r>
      <w:r w:rsidRPr="00AF51F6">
        <w:t>времени</w:t>
      </w:r>
      <w:r w:rsidR="00470A62" w:rsidRPr="00AF51F6">
        <w:t xml:space="preserve"> </w:t>
      </w:r>
      <w:r w:rsidRPr="00AF51F6">
        <w:t>NBIM</w:t>
      </w:r>
      <w:r w:rsidR="00470A62" w:rsidRPr="00AF51F6">
        <w:t xml:space="preserve"> </w:t>
      </w:r>
      <w:r w:rsidRPr="00AF51F6">
        <w:t>входила</w:t>
      </w:r>
      <w:r w:rsidR="00470A62" w:rsidRPr="00AF51F6">
        <w:t xml:space="preserve"> </w:t>
      </w:r>
      <w:r w:rsidRPr="00AF51F6">
        <w:t>в</w:t>
      </w:r>
      <w:r w:rsidR="00470A62" w:rsidRPr="00AF51F6">
        <w:t xml:space="preserve"> </w:t>
      </w:r>
      <w:r w:rsidRPr="00AF51F6">
        <w:t>десятку</w:t>
      </w:r>
      <w:r w:rsidR="00470A62" w:rsidRPr="00AF51F6">
        <w:t xml:space="preserve"> </w:t>
      </w:r>
      <w:r w:rsidRPr="00AF51F6">
        <w:t>крупнейших</w:t>
      </w:r>
      <w:r w:rsidR="00470A62" w:rsidRPr="00AF51F6">
        <w:t xml:space="preserve"> </w:t>
      </w:r>
      <w:r w:rsidRPr="00AF51F6">
        <w:t>акционеров</w:t>
      </w:r>
      <w:r w:rsidR="00470A62" w:rsidRPr="00AF51F6">
        <w:t xml:space="preserve"> </w:t>
      </w:r>
      <w:r w:rsidRPr="00AF51F6">
        <w:t>Credit</w:t>
      </w:r>
      <w:r w:rsidR="00470A62" w:rsidRPr="00AF51F6">
        <w:t xml:space="preserve"> </w:t>
      </w:r>
      <w:r w:rsidRPr="00AF51F6">
        <w:t>Suisse,</w:t>
      </w:r>
      <w:r w:rsidR="00470A62" w:rsidRPr="00AF51F6">
        <w:t xml:space="preserve"> </w:t>
      </w:r>
      <w:r w:rsidRPr="00AF51F6">
        <w:t>но</w:t>
      </w:r>
      <w:r w:rsidR="00470A62" w:rsidRPr="00AF51F6">
        <w:t xml:space="preserve"> </w:t>
      </w:r>
      <w:r w:rsidRPr="00AF51F6">
        <w:t>начала</w:t>
      </w:r>
      <w:r w:rsidR="00470A62" w:rsidRPr="00AF51F6">
        <w:t xml:space="preserve"> </w:t>
      </w:r>
      <w:r w:rsidRPr="00AF51F6">
        <w:t>распродавать</w:t>
      </w:r>
      <w:r w:rsidR="00470A62" w:rsidRPr="00AF51F6">
        <w:t xml:space="preserve"> </w:t>
      </w:r>
      <w:r w:rsidRPr="00AF51F6">
        <w:t>его</w:t>
      </w:r>
      <w:r w:rsidR="00470A62" w:rsidRPr="00AF51F6">
        <w:t xml:space="preserve"> </w:t>
      </w:r>
      <w:r w:rsidRPr="00AF51F6">
        <w:t>бумаги</w:t>
      </w:r>
      <w:r w:rsidR="00470A62" w:rsidRPr="00AF51F6">
        <w:t xml:space="preserve"> </w:t>
      </w:r>
      <w:r w:rsidRPr="00AF51F6">
        <w:t>после</w:t>
      </w:r>
      <w:r w:rsidR="00470A62" w:rsidRPr="00AF51F6">
        <w:t xml:space="preserve"> </w:t>
      </w:r>
      <w:r w:rsidRPr="00AF51F6">
        <w:t>краха</w:t>
      </w:r>
      <w:r w:rsidR="00470A62" w:rsidRPr="00AF51F6">
        <w:t xml:space="preserve"> </w:t>
      </w:r>
      <w:r w:rsidRPr="00AF51F6">
        <w:t>банка</w:t>
      </w:r>
      <w:r w:rsidR="00470A62" w:rsidRPr="00AF51F6">
        <w:t xml:space="preserve"> </w:t>
      </w:r>
      <w:r w:rsidRPr="00AF51F6">
        <w:t>в</w:t>
      </w:r>
      <w:r w:rsidR="00470A62" w:rsidRPr="00AF51F6">
        <w:t xml:space="preserve"> </w:t>
      </w:r>
      <w:r w:rsidRPr="00AF51F6">
        <w:t>марте</w:t>
      </w:r>
      <w:r w:rsidR="00470A62" w:rsidRPr="00AF51F6">
        <w:t xml:space="preserve"> </w:t>
      </w:r>
      <w:r w:rsidRPr="00AF51F6">
        <w:t>2023</w:t>
      </w:r>
      <w:r w:rsidR="00470A62" w:rsidRPr="00AF51F6">
        <w:t xml:space="preserve"> </w:t>
      </w:r>
      <w:r w:rsidRPr="00AF51F6">
        <w:t>года.</w:t>
      </w:r>
      <w:r w:rsidR="00470A62" w:rsidRPr="00AF51F6">
        <w:t xml:space="preserve"> </w:t>
      </w:r>
      <w:r w:rsidRPr="00AF51F6">
        <w:t>12</w:t>
      </w:r>
      <w:r w:rsidR="00470A62" w:rsidRPr="00AF51F6">
        <w:t xml:space="preserve"> </w:t>
      </w:r>
      <w:r w:rsidRPr="00AF51F6">
        <w:t>июня</w:t>
      </w:r>
      <w:r w:rsidR="00470A62" w:rsidRPr="00AF51F6">
        <w:t xml:space="preserve"> </w:t>
      </w:r>
      <w:r w:rsidRPr="00AF51F6">
        <w:t>UBS</w:t>
      </w:r>
      <w:r w:rsidR="00470A62" w:rsidRPr="00AF51F6">
        <w:t xml:space="preserve"> </w:t>
      </w:r>
      <w:r w:rsidRPr="00AF51F6">
        <w:t>сообщил,</w:t>
      </w:r>
      <w:r w:rsidR="00470A62" w:rsidRPr="00AF51F6">
        <w:t xml:space="preserve"> </w:t>
      </w:r>
      <w:r w:rsidRPr="00AF51F6">
        <w:t>что</w:t>
      </w:r>
      <w:r w:rsidR="00470A62" w:rsidRPr="00AF51F6">
        <w:t xml:space="preserve"> </w:t>
      </w:r>
      <w:r w:rsidRPr="00AF51F6">
        <w:t>завершил</w:t>
      </w:r>
      <w:r w:rsidR="00470A62" w:rsidRPr="00AF51F6">
        <w:t xml:space="preserve"> </w:t>
      </w:r>
      <w:r w:rsidRPr="00AF51F6">
        <w:t>сделку</w:t>
      </w:r>
      <w:r w:rsidR="00470A62" w:rsidRPr="00AF51F6">
        <w:t xml:space="preserve"> </w:t>
      </w:r>
      <w:r w:rsidRPr="00AF51F6">
        <w:t>по</w:t>
      </w:r>
      <w:r w:rsidR="00470A62" w:rsidRPr="00AF51F6">
        <w:t xml:space="preserve"> </w:t>
      </w:r>
      <w:r w:rsidRPr="00AF51F6">
        <w:t>поглощению</w:t>
      </w:r>
      <w:r w:rsidR="00470A62" w:rsidRPr="00AF51F6">
        <w:t xml:space="preserve"> </w:t>
      </w:r>
      <w:r w:rsidRPr="00AF51F6">
        <w:t>Credit</w:t>
      </w:r>
      <w:r w:rsidR="00470A62" w:rsidRPr="00AF51F6">
        <w:t xml:space="preserve"> </w:t>
      </w:r>
      <w:r w:rsidRPr="00AF51F6">
        <w:t>Suisse.</w:t>
      </w:r>
    </w:p>
    <w:p w:rsidR="008E79FD" w:rsidRPr="00AF51F6" w:rsidRDefault="008E79FD" w:rsidP="008E79FD">
      <w:r w:rsidRPr="00AF51F6">
        <w:t>В</w:t>
      </w:r>
      <w:r w:rsidR="00470A62" w:rsidRPr="00AF51F6">
        <w:t xml:space="preserve"> </w:t>
      </w:r>
      <w:r w:rsidRPr="00AF51F6">
        <w:t>конце</w:t>
      </w:r>
      <w:r w:rsidR="00470A62" w:rsidRPr="00AF51F6">
        <w:t xml:space="preserve"> </w:t>
      </w:r>
      <w:r w:rsidRPr="00AF51F6">
        <w:t>августа</w:t>
      </w:r>
      <w:r w:rsidR="00470A62" w:rsidRPr="00AF51F6">
        <w:t xml:space="preserve"> </w:t>
      </w:r>
      <w:r w:rsidRPr="00AF51F6">
        <w:t>UBS</w:t>
      </w:r>
      <w:r w:rsidR="00470A62" w:rsidRPr="00AF51F6">
        <w:t xml:space="preserve"> </w:t>
      </w:r>
      <w:r w:rsidRPr="00AF51F6">
        <w:t>опубликовал</w:t>
      </w:r>
      <w:r w:rsidR="00470A62" w:rsidRPr="00AF51F6">
        <w:t xml:space="preserve"> </w:t>
      </w:r>
      <w:r w:rsidRPr="00AF51F6">
        <w:t>первый</w:t>
      </w:r>
      <w:r w:rsidR="00470A62" w:rsidRPr="00AF51F6">
        <w:t xml:space="preserve"> </w:t>
      </w:r>
      <w:r w:rsidRPr="00AF51F6">
        <w:t>финансовый</w:t>
      </w:r>
      <w:r w:rsidR="00470A62" w:rsidRPr="00AF51F6">
        <w:t xml:space="preserve"> </w:t>
      </w:r>
      <w:r w:rsidRPr="00AF51F6">
        <w:t>отчет</w:t>
      </w:r>
      <w:r w:rsidR="00470A62" w:rsidRPr="00AF51F6">
        <w:t xml:space="preserve"> </w:t>
      </w:r>
      <w:r w:rsidRPr="00AF51F6">
        <w:t>после</w:t>
      </w:r>
      <w:r w:rsidR="00470A62" w:rsidRPr="00AF51F6">
        <w:t xml:space="preserve"> </w:t>
      </w:r>
      <w:r w:rsidRPr="00AF51F6">
        <w:t>слияния</w:t>
      </w:r>
      <w:r w:rsidR="00470A62" w:rsidRPr="00AF51F6">
        <w:t xml:space="preserve"> </w:t>
      </w:r>
      <w:r w:rsidRPr="00AF51F6">
        <w:t>с</w:t>
      </w:r>
      <w:r w:rsidR="00470A62" w:rsidRPr="00AF51F6">
        <w:t xml:space="preserve"> </w:t>
      </w:r>
      <w:r w:rsidRPr="00AF51F6">
        <w:t>Credit</w:t>
      </w:r>
      <w:r w:rsidR="00470A62" w:rsidRPr="00AF51F6">
        <w:t xml:space="preserve"> </w:t>
      </w:r>
      <w:r w:rsidRPr="00AF51F6">
        <w:t>Suisse.</w:t>
      </w:r>
      <w:r w:rsidR="00470A62" w:rsidRPr="00AF51F6">
        <w:t xml:space="preserve"> </w:t>
      </w:r>
      <w:r w:rsidRPr="00AF51F6">
        <w:t>Согласно</w:t>
      </w:r>
      <w:r w:rsidR="00470A62" w:rsidRPr="00AF51F6">
        <w:t xml:space="preserve"> </w:t>
      </w:r>
      <w:r w:rsidRPr="00AF51F6">
        <w:t>ему,</w:t>
      </w:r>
      <w:r w:rsidR="00470A62" w:rsidRPr="00AF51F6">
        <w:t xml:space="preserve"> </w:t>
      </w:r>
      <w:r w:rsidRPr="00AF51F6">
        <w:t>чистая</w:t>
      </w:r>
      <w:r w:rsidR="00470A62" w:rsidRPr="00AF51F6">
        <w:t xml:space="preserve"> </w:t>
      </w:r>
      <w:r w:rsidRPr="00AF51F6">
        <w:t>прибыль</w:t>
      </w:r>
      <w:r w:rsidR="00470A62" w:rsidRPr="00AF51F6">
        <w:t xml:space="preserve"> </w:t>
      </w:r>
      <w:r w:rsidRPr="00AF51F6">
        <w:t>банка</w:t>
      </w:r>
      <w:r w:rsidR="00470A62" w:rsidRPr="00AF51F6">
        <w:t xml:space="preserve"> </w:t>
      </w:r>
      <w:r w:rsidRPr="00AF51F6">
        <w:t>во</w:t>
      </w:r>
      <w:r w:rsidR="00470A62" w:rsidRPr="00AF51F6">
        <w:t xml:space="preserve"> </w:t>
      </w:r>
      <w:r w:rsidRPr="00AF51F6">
        <w:t>втором</w:t>
      </w:r>
      <w:r w:rsidR="00470A62" w:rsidRPr="00AF51F6">
        <w:t xml:space="preserve"> </w:t>
      </w:r>
      <w:r w:rsidRPr="00AF51F6">
        <w:t>квартале</w:t>
      </w:r>
      <w:r w:rsidR="00470A62" w:rsidRPr="00AF51F6">
        <w:t xml:space="preserve"> </w:t>
      </w:r>
      <w:r w:rsidRPr="00AF51F6">
        <w:t>2023</w:t>
      </w:r>
      <w:r w:rsidR="00470A62" w:rsidRPr="00AF51F6">
        <w:t xml:space="preserve"> </w:t>
      </w:r>
      <w:r w:rsidRPr="00AF51F6">
        <w:t>года</w:t>
      </w:r>
      <w:r w:rsidR="00470A62" w:rsidRPr="00AF51F6">
        <w:t xml:space="preserve"> </w:t>
      </w:r>
      <w:r w:rsidRPr="00AF51F6">
        <w:t>составила</w:t>
      </w:r>
      <w:r w:rsidR="00470A62" w:rsidRPr="00AF51F6">
        <w:t xml:space="preserve"> </w:t>
      </w:r>
      <w:r w:rsidRPr="00AF51F6">
        <w:t>$29</w:t>
      </w:r>
      <w:r w:rsidR="00470A62" w:rsidRPr="00AF51F6">
        <w:t xml:space="preserve"> </w:t>
      </w:r>
      <w:proofErr w:type="gramStart"/>
      <w:r w:rsidRPr="00AF51F6">
        <w:t>млрд</w:t>
      </w:r>
      <w:proofErr w:type="gramEnd"/>
      <w:r w:rsidRPr="00AF51F6">
        <w:t>,</w:t>
      </w:r>
      <w:r w:rsidR="00470A62" w:rsidRPr="00AF51F6">
        <w:t xml:space="preserve"> </w:t>
      </w:r>
      <w:r w:rsidRPr="00AF51F6">
        <w:t>что</w:t>
      </w:r>
      <w:r w:rsidR="00470A62" w:rsidRPr="00AF51F6">
        <w:t xml:space="preserve"> </w:t>
      </w:r>
      <w:r w:rsidRPr="00AF51F6">
        <w:t>стало</w:t>
      </w:r>
      <w:r w:rsidR="00470A62" w:rsidRPr="00AF51F6">
        <w:t xml:space="preserve"> </w:t>
      </w:r>
      <w:r w:rsidRPr="00AF51F6">
        <w:t>рекордом</w:t>
      </w:r>
      <w:r w:rsidR="00470A62" w:rsidRPr="00AF51F6">
        <w:t xml:space="preserve"> </w:t>
      </w:r>
      <w:r w:rsidRPr="00AF51F6">
        <w:t>для</w:t>
      </w:r>
      <w:r w:rsidR="00470A62" w:rsidRPr="00AF51F6">
        <w:t xml:space="preserve"> </w:t>
      </w:r>
      <w:r w:rsidRPr="00AF51F6">
        <w:t>всех</w:t>
      </w:r>
      <w:r w:rsidR="00470A62" w:rsidRPr="00AF51F6">
        <w:t xml:space="preserve"> </w:t>
      </w:r>
      <w:r w:rsidRPr="00AF51F6">
        <w:t>банков</w:t>
      </w:r>
      <w:r w:rsidR="00470A62" w:rsidRPr="00AF51F6">
        <w:t xml:space="preserve"> </w:t>
      </w:r>
      <w:r w:rsidRPr="00AF51F6">
        <w:t>Европы</w:t>
      </w:r>
      <w:r w:rsidR="00470A62" w:rsidRPr="00AF51F6">
        <w:t xml:space="preserve"> </w:t>
      </w:r>
      <w:r w:rsidRPr="00AF51F6">
        <w:t>и</w:t>
      </w:r>
      <w:r w:rsidR="00470A62" w:rsidRPr="00AF51F6">
        <w:t xml:space="preserve"> </w:t>
      </w:r>
      <w:r w:rsidRPr="00AF51F6">
        <w:t>США.</w:t>
      </w:r>
      <w:r w:rsidR="00470A62" w:rsidRPr="00AF51F6">
        <w:t xml:space="preserve"> </w:t>
      </w:r>
      <w:r w:rsidRPr="00AF51F6">
        <w:t>Показатель</w:t>
      </w:r>
      <w:r w:rsidR="00470A62" w:rsidRPr="00AF51F6">
        <w:t xml:space="preserve"> </w:t>
      </w:r>
      <w:r w:rsidRPr="00AF51F6">
        <w:t>отражает</w:t>
      </w:r>
      <w:r w:rsidR="00470A62" w:rsidRPr="00AF51F6">
        <w:t xml:space="preserve"> </w:t>
      </w:r>
      <w:r w:rsidRPr="00AF51F6">
        <w:t>разницу</w:t>
      </w:r>
      <w:r w:rsidR="00470A62" w:rsidRPr="00AF51F6">
        <w:t xml:space="preserve"> </w:t>
      </w:r>
      <w:r w:rsidRPr="00AF51F6">
        <w:t>между</w:t>
      </w:r>
      <w:r w:rsidR="00470A62" w:rsidRPr="00AF51F6">
        <w:t xml:space="preserve"> </w:t>
      </w:r>
      <w:r w:rsidRPr="00AF51F6">
        <w:t>ценой</w:t>
      </w:r>
      <w:r w:rsidR="00470A62" w:rsidRPr="00AF51F6">
        <w:t xml:space="preserve"> </w:t>
      </w:r>
      <w:r w:rsidRPr="00AF51F6">
        <w:t>в</w:t>
      </w:r>
      <w:r w:rsidR="00470A62" w:rsidRPr="00AF51F6">
        <w:t xml:space="preserve"> </w:t>
      </w:r>
      <w:r w:rsidRPr="00AF51F6">
        <w:t>$3,8</w:t>
      </w:r>
      <w:r w:rsidR="00470A62" w:rsidRPr="00AF51F6">
        <w:t xml:space="preserve"> </w:t>
      </w:r>
      <w:proofErr w:type="gramStart"/>
      <w:r w:rsidRPr="00AF51F6">
        <w:t>млрд</w:t>
      </w:r>
      <w:proofErr w:type="gramEnd"/>
      <w:r w:rsidRPr="00AF51F6">
        <w:t>,</w:t>
      </w:r>
      <w:r w:rsidR="00470A62" w:rsidRPr="00AF51F6">
        <w:t xml:space="preserve"> </w:t>
      </w:r>
      <w:r w:rsidRPr="00AF51F6">
        <w:t>которую</w:t>
      </w:r>
      <w:r w:rsidR="00470A62" w:rsidRPr="00AF51F6">
        <w:t xml:space="preserve"> </w:t>
      </w:r>
      <w:r w:rsidRPr="00AF51F6">
        <w:t>UBS</w:t>
      </w:r>
      <w:r w:rsidR="00470A62" w:rsidRPr="00AF51F6">
        <w:t xml:space="preserve"> </w:t>
      </w:r>
      <w:r w:rsidRPr="00AF51F6">
        <w:t>заплатил</w:t>
      </w:r>
      <w:r w:rsidR="00470A62" w:rsidRPr="00AF51F6">
        <w:t xml:space="preserve"> </w:t>
      </w:r>
      <w:r w:rsidRPr="00AF51F6">
        <w:t>за</w:t>
      </w:r>
      <w:r w:rsidR="00470A62" w:rsidRPr="00AF51F6">
        <w:t xml:space="preserve"> </w:t>
      </w:r>
      <w:r w:rsidRPr="00AF51F6">
        <w:t>Credit</w:t>
      </w:r>
      <w:r w:rsidR="00470A62" w:rsidRPr="00AF51F6">
        <w:t xml:space="preserve"> </w:t>
      </w:r>
      <w:r w:rsidRPr="00AF51F6">
        <w:t>Suisse,</w:t>
      </w:r>
      <w:r w:rsidR="00470A62" w:rsidRPr="00AF51F6">
        <w:t xml:space="preserve"> </w:t>
      </w:r>
      <w:r w:rsidRPr="00AF51F6">
        <w:t>и</w:t>
      </w:r>
      <w:r w:rsidR="00470A62" w:rsidRPr="00AF51F6">
        <w:t xml:space="preserve"> </w:t>
      </w:r>
      <w:r w:rsidRPr="00AF51F6">
        <w:t>балансовой</w:t>
      </w:r>
      <w:r w:rsidR="00470A62" w:rsidRPr="00AF51F6">
        <w:t xml:space="preserve"> </w:t>
      </w:r>
      <w:r w:rsidRPr="00AF51F6">
        <w:t>стоимостью</w:t>
      </w:r>
      <w:r w:rsidR="00470A62" w:rsidRPr="00AF51F6">
        <w:t xml:space="preserve"> </w:t>
      </w:r>
      <w:r w:rsidRPr="00AF51F6">
        <w:t>приобретенного</w:t>
      </w:r>
      <w:r w:rsidR="00470A62" w:rsidRPr="00AF51F6">
        <w:t xml:space="preserve"> </w:t>
      </w:r>
      <w:r w:rsidRPr="00AF51F6">
        <w:t>кредитора.</w:t>
      </w:r>
      <w:r w:rsidR="00470A62" w:rsidRPr="00AF51F6">
        <w:t xml:space="preserve"> </w:t>
      </w:r>
      <w:r w:rsidRPr="00AF51F6">
        <w:t>Как</w:t>
      </w:r>
      <w:r w:rsidR="00470A62" w:rsidRPr="00AF51F6">
        <w:t xml:space="preserve"> </w:t>
      </w:r>
      <w:r w:rsidRPr="00AF51F6">
        <w:t>указал</w:t>
      </w:r>
      <w:r w:rsidR="00470A62" w:rsidRPr="00AF51F6">
        <w:t xml:space="preserve"> </w:t>
      </w:r>
      <w:r w:rsidRPr="00AF51F6">
        <w:t>Reuters,</w:t>
      </w:r>
      <w:r w:rsidR="00470A62" w:rsidRPr="00AF51F6">
        <w:t xml:space="preserve"> </w:t>
      </w:r>
      <w:r w:rsidRPr="00AF51F6">
        <w:t>накануне</w:t>
      </w:r>
      <w:r w:rsidR="00470A62" w:rsidRPr="00AF51F6">
        <w:t xml:space="preserve"> </w:t>
      </w:r>
      <w:r w:rsidRPr="00AF51F6">
        <w:t>сделки</w:t>
      </w:r>
      <w:r w:rsidR="00470A62" w:rsidRPr="00AF51F6">
        <w:t xml:space="preserve"> </w:t>
      </w:r>
      <w:r w:rsidRPr="00AF51F6">
        <w:t>аналитики</w:t>
      </w:r>
      <w:r w:rsidR="00470A62" w:rsidRPr="00AF51F6">
        <w:t xml:space="preserve"> </w:t>
      </w:r>
      <w:r w:rsidRPr="00AF51F6">
        <w:t>оценивали</w:t>
      </w:r>
      <w:r w:rsidR="00470A62" w:rsidRPr="00AF51F6">
        <w:t xml:space="preserve"> </w:t>
      </w:r>
      <w:r w:rsidRPr="00AF51F6">
        <w:t>Credit</w:t>
      </w:r>
      <w:r w:rsidR="00470A62" w:rsidRPr="00AF51F6">
        <w:t xml:space="preserve"> </w:t>
      </w:r>
      <w:r w:rsidRPr="00AF51F6">
        <w:t>Suisse</w:t>
      </w:r>
      <w:r w:rsidR="00470A62" w:rsidRPr="00AF51F6">
        <w:t xml:space="preserve"> </w:t>
      </w:r>
      <w:r w:rsidRPr="00AF51F6">
        <w:t>в</w:t>
      </w:r>
      <w:r w:rsidR="00470A62" w:rsidRPr="00AF51F6">
        <w:t xml:space="preserve"> </w:t>
      </w:r>
      <w:r w:rsidRPr="00AF51F6">
        <w:t>$33,45</w:t>
      </w:r>
      <w:r w:rsidR="00470A62" w:rsidRPr="00AF51F6">
        <w:t xml:space="preserve"> </w:t>
      </w:r>
      <w:r w:rsidRPr="00AF51F6">
        <w:t>млрд.</w:t>
      </w:r>
    </w:p>
    <w:p w:rsidR="008E79FD" w:rsidRPr="00AF51F6" w:rsidRDefault="008E79FD" w:rsidP="008E79FD">
      <w:r w:rsidRPr="00AF51F6">
        <w:lastRenderedPageBreak/>
        <w:t>Спустя</w:t>
      </w:r>
      <w:r w:rsidR="00470A62" w:rsidRPr="00AF51F6">
        <w:t xml:space="preserve"> </w:t>
      </w:r>
      <w:r w:rsidRPr="00AF51F6">
        <w:t>несколько</w:t>
      </w:r>
      <w:r w:rsidR="00470A62" w:rsidRPr="00AF51F6">
        <w:t xml:space="preserve"> </w:t>
      </w:r>
      <w:r w:rsidRPr="00AF51F6">
        <w:t>недель</w:t>
      </w:r>
      <w:r w:rsidR="00470A62" w:rsidRPr="00AF51F6">
        <w:t xml:space="preserve"> </w:t>
      </w:r>
      <w:r w:rsidRPr="00AF51F6">
        <w:t>после</w:t>
      </w:r>
      <w:r w:rsidR="00470A62" w:rsidRPr="00AF51F6">
        <w:t xml:space="preserve"> </w:t>
      </w:r>
      <w:r w:rsidRPr="00AF51F6">
        <w:t>согласования</w:t>
      </w:r>
      <w:r w:rsidR="00470A62" w:rsidRPr="00AF51F6">
        <w:t xml:space="preserve"> </w:t>
      </w:r>
      <w:r w:rsidRPr="00AF51F6">
        <w:t>поглощения</w:t>
      </w:r>
      <w:r w:rsidR="00470A62" w:rsidRPr="00AF51F6">
        <w:t xml:space="preserve"> </w:t>
      </w:r>
      <w:r w:rsidRPr="00AF51F6">
        <w:t>Credit</w:t>
      </w:r>
      <w:r w:rsidR="00470A62" w:rsidRPr="00AF51F6">
        <w:t xml:space="preserve"> </w:t>
      </w:r>
      <w:r w:rsidRPr="00AF51F6">
        <w:t>Suisse</w:t>
      </w:r>
      <w:r w:rsidR="00470A62" w:rsidRPr="00AF51F6">
        <w:t xml:space="preserve"> </w:t>
      </w:r>
      <w:r w:rsidRPr="00AF51F6">
        <w:t>гендиректор</w:t>
      </w:r>
      <w:r w:rsidR="00470A62" w:rsidRPr="00AF51F6">
        <w:t xml:space="preserve"> </w:t>
      </w:r>
      <w:r w:rsidRPr="00AF51F6">
        <w:t>NBIM</w:t>
      </w:r>
      <w:r w:rsidR="00470A62" w:rsidRPr="00AF51F6">
        <w:t xml:space="preserve"> </w:t>
      </w:r>
      <w:r w:rsidRPr="00AF51F6">
        <w:t>Николай</w:t>
      </w:r>
      <w:r w:rsidR="00470A62" w:rsidRPr="00AF51F6">
        <w:t xml:space="preserve"> </w:t>
      </w:r>
      <w:r w:rsidRPr="00AF51F6">
        <w:t>Танген</w:t>
      </w:r>
      <w:r w:rsidR="00470A62" w:rsidRPr="00AF51F6">
        <w:t xml:space="preserve"> </w:t>
      </w:r>
      <w:r w:rsidRPr="00AF51F6">
        <w:t>заявил,</w:t>
      </w:r>
      <w:r w:rsidR="00470A62" w:rsidRPr="00AF51F6">
        <w:t xml:space="preserve"> </w:t>
      </w:r>
      <w:r w:rsidRPr="00AF51F6">
        <w:t>что</w:t>
      </w:r>
      <w:r w:rsidR="00470A62" w:rsidRPr="00AF51F6">
        <w:t xml:space="preserve"> </w:t>
      </w:r>
      <w:r w:rsidRPr="00AF51F6">
        <w:t>швейцарское</w:t>
      </w:r>
      <w:r w:rsidR="00470A62" w:rsidRPr="00AF51F6">
        <w:t xml:space="preserve"> </w:t>
      </w:r>
      <w:r w:rsidRPr="00AF51F6">
        <w:t>правительство</w:t>
      </w:r>
      <w:r w:rsidR="00470A62" w:rsidRPr="00AF51F6">
        <w:t xml:space="preserve"> «</w:t>
      </w:r>
      <w:r w:rsidRPr="00AF51F6">
        <w:t>предприняло</w:t>
      </w:r>
      <w:r w:rsidR="00470A62" w:rsidRPr="00AF51F6">
        <w:t xml:space="preserve"> </w:t>
      </w:r>
      <w:r w:rsidRPr="00AF51F6">
        <w:t>правильные</w:t>
      </w:r>
      <w:r w:rsidR="00470A62" w:rsidRPr="00AF51F6">
        <w:t xml:space="preserve"> </w:t>
      </w:r>
      <w:r w:rsidRPr="00AF51F6">
        <w:t>шаги</w:t>
      </w:r>
      <w:r w:rsidR="00470A62" w:rsidRPr="00AF51F6">
        <w:t xml:space="preserve"> </w:t>
      </w:r>
      <w:r w:rsidRPr="00AF51F6">
        <w:t>для</w:t>
      </w:r>
      <w:r w:rsidR="00470A62" w:rsidRPr="00AF51F6">
        <w:t xml:space="preserve"> </w:t>
      </w:r>
      <w:r w:rsidRPr="00AF51F6">
        <w:t>спасения</w:t>
      </w:r>
      <w:r w:rsidR="00470A62" w:rsidRPr="00AF51F6">
        <w:t xml:space="preserve"> </w:t>
      </w:r>
      <w:r w:rsidRPr="00AF51F6">
        <w:t>Credit</w:t>
      </w:r>
      <w:r w:rsidR="00470A62" w:rsidRPr="00AF51F6">
        <w:t xml:space="preserve"> </w:t>
      </w:r>
      <w:r w:rsidRPr="00AF51F6">
        <w:t>Suisse</w:t>
      </w:r>
      <w:r w:rsidR="00470A62" w:rsidRPr="00AF51F6">
        <w:t>»</w:t>
      </w:r>
      <w:r w:rsidRPr="00AF51F6">
        <w:t>.</w:t>
      </w:r>
      <w:r w:rsidR="00470A62" w:rsidRPr="00AF51F6">
        <w:t xml:space="preserve"> «</w:t>
      </w:r>
      <w:r w:rsidRPr="00AF51F6">
        <w:t>Тем</w:t>
      </w:r>
      <w:r w:rsidR="00470A62" w:rsidRPr="00AF51F6">
        <w:t xml:space="preserve"> </w:t>
      </w:r>
      <w:r w:rsidRPr="00AF51F6">
        <w:t>самым</w:t>
      </w:r>
      <w:r w:rsidR="00470A62" w:rsidRPr="00AF51F6">
        <w:t xml:space="preserve"> </w:t>
      </w:r>
      <w:r w:rsidRPr="00AF51F6">
        <w:t>оно</w:t>
      </w:r>
      <w:r w:rsidR="00470A62" w:rsidRPr="00AF51F6">
        <w:t xml:space="preserve"> </w:t>
      </w:r>
      <w:r w:rsidRPr="00AF51F6">
        <w:t>предотвратило</w:t>
      </w:r>
      <w:r w:rsidR="00470A62" w:rsidRPr="00AF51F6">
        <w:t xml:space="preserve"> </w:t>
      </w:r>
      <w:r w:rsidRPr="00AF51F6">
        <w:t>возникновение</w:t>
      </w:r>
      <w:r w:rsidR="00470A62" w:rsidRPr="00AF51F6">
        <w:t xml:space="preserve"> </w:t>
      </w:r>
      <w:r w:rsidRPr="00AF51F6">
        <w:t>неконтролируемой</w:t>
      </w:r>
      <w:r w:rsidR="00470A62" w:rsidRPr="00AF51F6">
        <w:t xml:space="preserve"> </w:t>
      </w:r>
      <w:r w:rsidRPr="00AF51F6">
        <w:t>ситуации</w:t>
      </w:r>
      <w:r w:rsidR="00470A62" w:rsidRPr="00AF51F6">
        <w:t xml:space="preserve"> </w:t>
      </w:r>
      <w:r w:rsidRPr="00AF51F6">
        <w:t>в</w:t>
      </w:r>
      <w:r w:rsidR="00470A62" w:rsidRPr="00AF51F6">
        <w:t xml:space="preserve"> </w:t>
      </w:r>
      <w:r w:rsidRPr="00AF51F6">
        <w:t>швейцарском</w:t>
      </w:r>
      <w:r w:rsidR="00470A62" w:rsidRPr="00AF51F6">
        <w:t xml:space="preserve"> </w:t>
      </w:r>
      <w:r w:rsidRPr="00AF51F6">
        <w:t>финансовом</w:t>
      </w:r>
      <w:r w:rsidR="00470A62" w:rsidRPr="00AF51F6">
        <w:t xml:space="preserve"> </w:t>
      </w:r>
      <w:r w:rsidRPr="00AF51F6">
        <w:t>центре</w:t>
      </w:r>
      <w:r w:rsidR="00470A62" w:rsidRPr="00AF51F6">
        <w:t xml:space="preserve"> </w:t>
      </w:r>
      <w:r w:rsidRPr="00AF51F6">
        <w:t>и</w:t>
      </w:r>
      <w:r w:rsidR="00470A62" w:rsidRPr="00AF51F6">
        <w:t xml:space="preserve"> </w:t>
      </w:r>
      <w:r w:rsidRPr="00AF51F6">
        <w:t>за</w:t>
      </w:r>
      <w:r w:rsidR="00470A62" w:rsidRPr="00AF51F6">
        <w:t xml:space="preserve"> </w:t>
      </w:r>
      <w:r w:rsidRPr="00AF51F6">
        <w:t>его</w:t>
      </w:r>
      <w:r w:rsidR="00470A62" w:rsidRPr="00AF51F6">
        <w:t xml:space="preserve"> </w:t>
      </w:r>
      <w:r w:rsidRPr="00AF51F6">
        <w:t>пределами</w:t>
      </w:r>
      <w:r w:rsidR="00470A62" w:rsidRPr="00AF51F6">
        <w:t>»</w:t>
      </w:r>
      <w:r w:rsidRPr="00AF51F6">
        <w:t>,</w:t>
      </w:r>
      <w:r w:rsidR="00470A62" w:rsidRPr="00AF51F6">
        <w:t xml:space="preserve"> - </w:t>
      </w:r>
      <w:r w:rsidRPr="00AF51F6">
        <w:t>отметил</w:t>
      </w:r>
      <w:r w:rsidR="00470A62" w:rsidRPr="00AF51F6">
        <w:t xml:space="preserve"> </w:t>
      </w:r>
      <w:r w:rsidRPr="00AF51F6">
        <w:t>топ-менеджер.</w:t>
      </w:r>
    </w:p>
    <w:p w:rsidR="008E79FD" w:rsidRPr="00AF51F6" w:rsidRDefault="008E79FD" w:rsidP="008E79FD">
      <w:r w:rsidRPr="00AF51F6">
        <w:t>Фонд</w:t>
      </w:r>
      <w:r w:rsidR="00470A62" w:rsidRPr="00AF51F6">
        <w:t xml:space="preserve"> </w:t>
      </w:r>
      <w:r w:rsidRPr="00AF51F6">
        <w:t>национального</w:t>
      </w:r>
      <w:r w:rsidR="00470A62" w:rsidRPr="00AF51F6">
        <w:t xml:space="preserve"> </w:t>
      </w:r>
      <w:r w:rsidRPr="00AF51F6">
        <w:t>благосостояния</w:t>
      </w:r>
      <w:r w:rsidR="00470A62" w:rsidRPr="00AF51F6">
        <w:t xml:space="preserve"> </w:t>
      </w:r>
      <w:r w:rsidRPr="00AF51F6">
        <w:t>Норвегии</w:t>
      </w:r>
      <w:r w:rsidR="00470A62" w:rsidRPr="00AF51F6">
        <w:t xml:space="preserve"> </w:t>
      </w:r>
      <w:r w:rsidRPr="00AF51F6">
        <w:t>был</w:t>
      </w:r>
      <w:r w:rsidR="00470A62" w:rsidRPr="00AF51F6">
        <w:t xml:space="preserve"> </w:t>
      </w:r>
      <w:r w:rsidRPr="00AF51F6">
        <w:t>создан</w:t>
      </w:r>
      <w:r w:rsidR="00470A62" w:rsidRPr="00AF51F6">
        <w:t xml:space="preserve"> </w:t>
      </w:r>
      <w:r w:rsidRPr="00AF51F6">
        <w:t>в</w:t>
      </w:r>
      <w:r w:rsidR="00470A62" w:rsidRPr="00AF51F6">
        <w:t xml:space="preserve"> </w:t>
      </w:r>
      <w:r w:rsidRPr="00AF51F6">
        <w:t>1996</w:t>
      </w:r>
      <w:r w:rsidR="00470A62" w:rsidRPr="00AF51F6">
        <w:t xml:space="preserve"> </w:t>
      </w:r>
      <w:r w:rsidRPr="00AF51F6">
        <w:t>году</w:t>
      </w:r>
      <w:r w:rsidR="00470A62" w:rsidRPr="00AF51F6">
        <w:t xml:space="preserve"> </w:t>
      </w:r>
      <w:r w:rsidRPr="00AF51F6">
        <w:t>для</w:t>
      </w:r>
      <w:r w:rsidR="00470A62" w:rsidRPr="00AF51F6">
        <w:t xml:space="preserve"> </w:t>
      </w:r>
      <w:r w:rsidRPr="00AF51F6">
        <w:t>инвестирования</w:t>
      </w:r>
      <w:r w:rsidR="00470A62" w:rsidRPr="00AF51F6">
        <w:t xml:space="preserve"> </w:t>
      </w:r>
      <w:r w:rsidRPr="00AF51F6">
        <w:t>доходов</w:t>
      </w:r>
      <w:r w:rsidR="00470A62" w:rsidRPr="00AF51F6">
        <w:t xml:space="preserve"> </w:t>
      </w:r>
      <w:r w:rsidRPr="00AF51F6">
        <w:t>нефтегазовой</w:t>
      </w:r>
      <w:r w:rsidR="00470A62" w:rsidRPr="00AF51F6">
        <w:t xml:space="preserve"> </w:t>
      </w:r>
      <w:r w:rsidRPr="00AF51F6">
        <w:t>промышленности</w:t>
      </w:r>
      <w:r w:rsidR="00470A62" w:rsidRPr="00AF51F6">
        <w:t xml:space="preserve"> </w:t>
      </w:r>
      <w:r w:rsidRPr="00AF51F6">
        <w:t>страны.</w:t>
      </w:r>
      <w:r w:rsidR="00470A62" w:rsidRPr="00AF51F6">
        <w:t xml:space="preserve"> </w:t>
      </w:r>
      <w:r w:rsidRPr="00AF51F6">
        <w:t>Сегодня</w:t>
      </w:r>
      <w:r w:rsidR="00470A62" w:rsidRPr="00AF51F6">
        <w:t xml:space="preserve"> </w:t>
      </w:r>
      <w:r w:rsidRPr="00AF51F6">
        <w:t>ему</w:t>
      </w:r>
      <w:r w:rsidR="00470A62" w:rsidRPr="00AF51F6">
        <w:t xml:space="preserve"> </w:t>
      </w:r>
      <w:r w:rsidRPr="00AF51F6">
        <w:t>принадлежат</w:t>
      </w:r>
      <w:r w:rsidR="00470A62" w:rsidRPr="00AF51F6">
        <w:t xml:space="preserve"> </w:t>
      </w:r>
      <w:r w:rsidRPr="00AF51F6">
        <w:t>акции</w:t>
      </w:r>
      <w:r w:rsidR="00470A62" w:rsidRPr="00AF51F6">
        <w:t xml:space="preserve"> </w:t>
      </w:r>
      <w:r w:rsidRPr="00AF51F6">
        <w:t>более</w:t>
      </w:r>
      <w:r w:rsidR="00470A62" w:rsidRPr="00AF51F6">
        <w:t xml:space="preserve"> </w:t>
      </w:r>
      <w:r w:rsidRPr="00AF51F6">
        <w:t>чем</w:t>
      </w:r>
      <w:r w:rsidR="00470A62" w:rsidRPr="00AF51F6">
        <w:t xml:space="preserve"> </w:t>
      </w:r>
      <w:r w:rsidRPr="00AF51F6">
        <w:t>9000</w:t>
      </w:r>
      <w:r w:rsidR="00470A62" w:rsidRPr="00AF51F6">
        <w:t xml:space="preserve"> </w:t>
      </w:r>
      <w:r w:rsidRPr="00AF51F6">
        <w:t>компаний,</w:t>
      </w:r>
      <w:r w:rsidR="00470A62" w:rsidRPr="00AF51F6">
        <w:t xml:space="preserve"> </w:t>
      </w:r>
      <w:r w:rsidRPr="00AF51F6">
        <w:t>включая</w:t>
      </w:r>
      <w:r w:rsidR="00470A62" w:rsidRPr="00AF51F6">
        <w:t xml:space="preserve"> </w:t>
      </w:r>
      <w:r w:rsidRPr="00AF51F6">
        <w:t>Apple,</w:t>
      </w:r>
      <w:r w:rsidR="00470A62" w:rsidRPr="00AF51F6">
        <w:t xml:space="preserve"> </w:t>
      </w:r>
      <w:r w:rsidRPr="00AF51F6">
        <w:t>Nestlé,</w:t>
      </w:r>
      <w:r w:rsidR="00470A62" w:rsidRPr="00AF51F6">
        <w:t xml:space="preserve"> </w:t>
      </w:r>
      <w:r w:rsidRPr="00AF51F6">
        <w:t>Microsoft</w:t>
      </w:r>
      <w:r w:rsidR="00470A62" w:rsidRPr="00AF51F6">
        <w:t xml:space="preserve"> </w:t>
      </w:r>
      <w:r w:rsidRPr="00AF51F6">
        <w:t>и</w:t>
      </w:r>
      <w:r w:rsidR="00470A62" w:rsidRPr="00AF51F6">
        <w:t xml:space="preserve"> </w:t>
      </w:r>
      <w:r w:rsidRPr="00AF51F6">
        <w:t>Samsung.</w:t>
      </w:r>
      <w:r w:rsidR="00470A62" w:rsidRPr="00AF51F6">
        <w:t xml:space="preserve"> </w:t>
      </w:r>
      <w:r w:rsidRPr="00AF51F6">
        <w:t>В</w:t>
      </w:r>
      <w:r w:rsidR="00470A62" w:rsidRPr="00AF51F6">
        <w:t xml:space="preserve"> </w:t>
      </w:r>
      <w:r w:rsidRPr="00AF51F6">
        <w:t>среднем</w:t>
      </w:r>
      <w:r w:rsidR="00470A62" w:rsidRPr="00AF51F6">
        <w:t xml:space="preserve"> </w:t>
      </w:r>
      <w:r w:rsidRPr="00AF51F6">
        <w:t>фонду</w:t>
      </w:r>
      <w:r w:rsidR="00470A62" w:rsidRPr="00AF51F6">
        <w:t xml:space="preserve"> </w:t>
      </w:r>
      <w:r w:rsidRPr="00AF51F6">
        <w:t>принадлежит</w:t>
      </w:r>
      <w:r w:rsidR="00470A62" w:rsidRPr="00AF51F6">
        <w:t xml:space="preserve"> </w:t>
      </w:r>
      <w:r w:rsidRPr="00AF51F6">
        <w:t>1,5%</w:t>
      </w:r>
      <w:r w:rsidR="00470A62" w:rsidRPr="00AF51F6">
        <w:t xml:space="preserve"> </w:t>
      </w:r>
      <w:r w:rsidRPr="00AF51F6">
        <w:t>всех</w:t>
      </w:r>
      <w:r w:rsidR="00470A62" w:rsidRPr="00AF51F6">
        <w:t xml:space="preserve"> </w:t>
      </w:r>
      <w:r w:rsidRPr="00AF51F6">
        <w:t>котирующихся</w:t>
      </w:r>
      <w:r w:rsidR="00470A62" w:rsidRPr="00AF51F6">
        <w:t xml:space="preserve"> </w:t>
      </w:r>
      <w:r w:rsidRPr="00AF51F6">
        <w:t>на</w:t>
      </w:r>
      <w:r w:rsidR="00470A62" w:rsidRPr="00AF51F6">
        <w:t xml:space="preserve"> </w:t>
      </w:r>
      <w:r w:rsidRPr="00AF51F6">
        <w:t>бирже</w:t>
      </w:r>
      <w:r w:rsidR="00470A62" w:rsidRPr="00AF51F6">
        <w:t xml:space="preserve"> </w:t>
      </w:r>
      <w:r w:rsidRPr="00AF51F6">
        <w:t>компаний</w:t>
      </w:r>
      <w:r w:rsidR="00470A62" w:rsidRPr="00AF51F6">
        <w:t xml:space="preserve"> </w:t>
      </w:r>
      <w:r w:rsidRPr="00AF51F6">
        <w:t>мира,</w:t>
      </w:r>
      <w:r w:rsidR="00470A62" w:rsidRPr="00AF51F6">
        <w:t xml:space="preserve"> </w:t>
      </w:r>
      <w:r w:rsidRPr="00AF51F6">
        <w:t>говорится</w:t>
      </w:r>
      <w:r w:rsidR="00470A62" w:rsidRPr="00AF51F6">
        <w:t xml:space="preserve"> </w:t>
      </w:r>
      <w:r w:rsidRPr="00AF51F6">
        <w:t>на</w:t>
      </w:r>
      <w:r w:rsidR="00470A62" w:rsidRPr="00AF51F6">
        <w:t xml:space="preserve"> </w:t>
      </w:r>
      <w:r w:rsidRPr="00AF51F6">
        <w:t>его</w:t>
      </w:r>
      <w:r w:rsidR="00470A62" w:rsidRPr="00AF51F6">
        <w:t xml:space="preserve"> </w:t>
      </w:r>
      <w:r w:rsidRPr="00AF51F6">
        <w:t>сайте.</w:t>
      </w:r>
    </w:p>
    <w:p w:rsidR="00D1642B" w:rsidRPr="00AF51F6" w:rsidRDefault="00FB56C2" w:rsidP="008E79FD">
      <w:hyperlink r:id="rId31" w:history="1">
        <w:r w:rsidR="008E79FD" w:rsidRPr="00AF51F6">
          <w:rPr>
            <w:rStyle w:val="a3"/>
          </w:rPr>
          <w:t>https://www.forbes.ru/finansy/496299-neftanoj-fond-norvegii-stal-krupnejsim-akcionerom-banka-ubs</w:t>
        </w:r>
      </w:hyperlink>
    </w:p>
    <w:p w:rsidR="00C4506F" w:rsidRPr="00AF51F6" w:rsidRDefault="00C4506F" w:rsidP="00C4506F">
      <w:pPr>
        <w:pStyle w:val="2"/>
      </w:pPr>
      <w:bookmarkStart w:id="111" w:name="_Toc145485351"/>
      <w:r w:rsidRPr="00AF51F6">
        <w:t>KinoNews.ru,</w:t>
      </w:r>
      <w:r w:rsidR="00470A62" w:rsidRPr="00AF51F6">
        <w:t xml:space="preserve"> </w:t>
      </w:r>
      <w:r w:rsidRPr="00AF51F6">
        <w:t>12.09.2023,</w:t>
      </w:r>
      <w:r w:rsidR="00470A62" w:rsidRPr="00AF51F6">
        <w:t xml:space="preserve"> </w:t>
      </w:r>
      <w:r w:rsidRPr="00AF51F6">
        <w:t>Голливудские</w:t>
      </w:r>
      <w:r w:rsidR="00470A62" w:rsidRPr="00AF51F6">
        <w:t xml:space="preserve"> </w:t>
      </w:r>
      <w:r w:rsidRPr="00AF51F6">
        <w:t>забастовщики</w:t>
      </w:r>
      <w:r w:rsidR="00470A62" w:rsidRPr="00AF51F6">
        <w:t xml:space="preserve"> </w:t>
      </w:r>
      <w:r w:rsidRPr="00AF51F6">
        <w:t>начали</w:t>
      </w:r>
      <w:r w:rsidR="00470A62" w:rsidRPr="00AF51F6">
        <w:t xml:space="preserve"> «</w:t>
      </w:r>
      <w:r w:rsidRPr="00AF51F6">
        <w:t>проедать</w:t>
      </w:r>
      <w:r w:rsidR="00470A62" w:rsidRPr="00AF51F6">
        <w:t xml:space="preserve">» </w:t>
      </w:r>
      <w:r w:rsidRPr="00AF51F6">
        <w:t>свои</w:t>
      </w:r>
      <w:r w:rsidR="00470A62" w:rsidRPr="00AF51F6">
        <w:t xml:space="preserve"> </w:t>
      </w:r>
      <w:r w:rsidRPr="00AF51F6">
        <w:t>пенсии</w:t>
      </w:r>
      <w:bookmarkEnd w:id="111"/>
    </w:p>
    <w:p w:rsidR="00C4506F" w:rsidRPr="00AF51F6" w:rsidRDefault="00C4506F" w:rsidP="00C516E1">
      <w:pPr>
        <w:pStyle w:val="3"/>
      </w:pPr>
      <w:bookmarkStart w:id="112" w:name="_Toc145485352"/>
      <w:r w:rsidRPr="00AF51F6">
        <w:t>Работники</w:t>
      </w:r>
      <w:r w:rsidR="00470A62" w:rsidRPr="00AF51F6">
        <w:t xml:space="preserve"> </w:t>
      </w:r>
      <w:r w:rsidRPr="00AF51F6">
        <w:t>американской</w:t>
      </w:r>
      <w:r w:rsidR="00470A62" w:rsidRPr="00AF51F6">
        <w:t xml:space="preserve"> </w:t>
      </w:r>
      <w:r w:rsidRPr="00AF51F6">
        <w:t>индустрии</w:t>
      </w:r>
      <w:r w:rsidR="00470A62" w:rsidRPr="00AF51F6">
        <w:t xml:space="preserve"> </w:t>
      </w:r>
      <w:r w:rsidRPr="00AF51F6">
        <w:t>развлечений</w:t>
      </w:r>
      <w:r w:rsidR="00470A62" w:rsidRPr="00AF51F6">
        <w:t xml:space="preserve"> </w:t>
      </w:r>
      <w:r w:rsidRPr="00AF51F6">
        <w:t>уже</w:t>
      </w:r>
      <w:r w:rsidR="00470A62" w:rsidRPr="00AF51F6">
        <w:t xml:space="preserve"> </w:t>
      </w:r>
      <w:r w:rsidRPr="00AF51F6">
        <w:t>сняли</w:t>
      </w:r>
      <w:r w:rsidR="00470A62" w:rsidRPr="00AF51F6">
        <w:t xml:space="preserve"> </w:t>
      </w:r>
      <w:r w:rsidRPr="00AF51F6">
        <w:t>более</w:t>
      </w:r>
      <w:r w:rsidR="00470A62" w:rsidRPr="00AF51F6">
        <w:t xml:space="preserve"> </w:t>
      </w:r>
      <w:r w:rsidRPr="00AF51F6">
        <w:t>44</w:t>
      </w:r>
      <w:r w:rsidR="00470A62" w:rsidRPr="00AF51F6">
        <w:t xml:space="preserve"> </w:t>
      </w:r>
      <w:r w:rsidRPr="00AF51F6">
        <w:t>миллионов</w:t>
      </w:r>
      <w:r w:rsidR="00470A62" w:rsidRPr="00AF51F6">
        <w:t xml:space="preserve"> </w:t>
      </w:r>
      <w:r w:rsidRPr="00AF51F6">
        <w:t>долларов</w:t>
      </w:r>
      <w:r w:rsidR="00470A62" w:rsidRPr="00AF51F6">
        <w:t xml:space="preserve"> </w:t>
      </w:r>
      <w:r w:rsidRPr="00AF51F6">
        <w:t>со</w:t>
      </w:r>
      <w:r w:rsidR="00470A62" w:rsidRPr="00AF51F6">
        <w:t xml:space="preserve"> </w:t>
      </w:r>
      <w:r w:rsidRPr="00AF51F6">
        <w:t>своих</w:t>
      </w:r>
      <w:r w:rsidR="00470A62" w:rsidRPr="00AF51F6">
        <w:t xml:space="preserve"> </w:t>
      </w:r>
      <w:r w:rsidRPr="00AF51F6">
        <w:t>индивидуальных</w:t>
      </w:r>
      <w:r w:rsidR="00470A62" w:rsidRPr="00AF51F6">
        <w:t xml:space="preserve"> </w:t>
      </w:r>
      <w:r w:rsidRPr="00AF51F6">
        <w:t>пенсионных</w:t>
      </w:r>
      <w:r w:rsidR="00470A62" w:rsidRPr="00AF51F6">
        <w:t xml:space="preserve"> </w:t>
      </w:r>
      <w:r w:rsidRPr="00AF51F6">
        <w:t>счетов,</w:t>
      </w:r>
      <w:r w:rsidR="00470A62" w:rsidRPr="00AF51F6">
        <w:t xml:space="preserve"> </w:t>
      </w:r>
      <w:r w:rsidRPr="00AF51F6">
        <w:t>поскольку</w:t>
      </w:r>
      <w:r w:rsidR="00470A62" w:rsidRPr="00AF51F6">
        <w:t xml:space="preserve"> </w:t>
      </w:r>
      <w:r w:rsidRPr="00AF51F6">
        <w:t>они</w:t>
      </w:r>
      <w:r w:rsidR="00470A62" w:rsidRPr="00AF51F6">
        <w:t xml:space="preserve"> </w:t>
      </w:r>
      <w:r w:rsidRPr="00AF51F6">
        <w:t>месяцами</w:t>
      </w:r>
      <w:r w:rsidR="00470A62" w:rsidRPr="00AF51F6">
        <w:t xml:space="preserve"> </w:t>
      </w:r>
      <w:r w:rsidRPr="00AF51F6">
        <w:t>остаются</w:t>
      </w:r>
      <w:r w:rsidR="00470A62" w:rsidRPr="00AF51F6">
        <w:t xml:space="preserve"> </w:t>
      </w:r>
      <w:r w:rsidRPr="00AF51F6">
        <w:t>без</w:t>
      </w:r>
      <w:r w:rsidR="00470A62" w:rsidRPr="00AF51F6">
        <w:t xml:space="preserve"> </w:t>
      </w:r>
      <w:r w:rsidRPr="00AF51F6">
        <w:t>работы</w:t>
      </w:r>
      <w:r w:rsidR="00470A62" w:rsidRPr="00AF51F6">
        <w:t xml:space="preserve"> </w:t>
      </w:r>
      <w:r w:rsidRPr="00AF51F6">
        <w:t>из-за</w:t>
      </w:r>
      <w:r w:rsidR="00470A62" w:rsidRPr="00AF51F6">
        <w:t xml:space="preserve"> </w:t>
      </w:r>
      <w:r w:rsidRPr="00AF51F6">
        <w:t>забастовок.</w:t>
      </w:r>
      <w:bookmarkEnd w:id="112"/>
    </w:p>
    <w:p w:rsidR="00C4506F" w:rsidRPr="00AF51F6" w:rsidRDefault="00C4506F" w:rsidP="00C4506F">
      <w:r w:rsidRPr="00AF51F6">
        <w:t>Согласно</w:t>
      </w:r>
      <w:r w:rsidR="00470A62" w:rsidRPr="00AF51F6">
        <w:t xml:space="preserve"> </w:t>
      </w:r>
      <w:r w:rsidRPr="00AF51F6">
        <w:t>обновленной</w:t>
      </w:r>
      <w:r w:rsidR="00470A62" w:rsidRPr="00AF51F6">
        <w:t xml:space="preserve"> </w:t>
      </w:r>
      <w:r w:rsidRPr="00AF51F6">
        <w:t>информации,</w:t>
      </w:r>
      <w:r w:rsidR="00470A62" w:rsidRPr="00AF51F6">
        <w:t xml:space="preserve"> </w:t>
      </w:r>
      <w:r w:rsidRPr="00AF51F6">
        <w:t>распространенной</w:t>
      </w:r>
      <w:r w:rsidR="00470A62" w:rsidRPr="00AF51F6">
        <w:t xml:space="preserve"> </w:t>
      </w:r>
      <w:r w:rsidRPr="00AF51F6">
        <w:t>пенсионными</w:t>
      </w:r>
      <w:r w:rsidR="00470A62" w:rsidRPr="00AF51F6">
        <w:t xml:space="preserve"> </w:t>
      </w:r>
      <w:r w:rsidRPr="00AF51F6">
        <w:t>и</w:t>
      </w:r>
      <w:r w:rsidR="00470A62" w:rsidRPr="00AF51F6">
        <w:t xml:space="preserve"> </w:t>
      </w:r>
      <w:r w:rsidRPr="00AF51F6">
        <w:t>медицинскими</w:t>
      </w:r>
      <w:r w:rsidR="00470A62" w:rsidRPr="00AF51F6">
        <w:t xml:space="preserve"> </w:t>
      </w:r>
      <w:r w:rsidRPr="00AF51F6">
        <w:t>компаниями,</w:t>
      </w:r>
      <w:r w:rsidR="00470A62" w:rsidRPr="00AF51F6">
        <w:t xml:space="preserve"> </w:t>
      </w:r>
      <w:r w:rsidRPr="00AF51F6">
        <w:t>обслуживающими</w:t>
      </w:r>
      <w:r w:rsidR="00470A62" w:rsidRPr="00AF51F6">
        <w:t xml:space="preserve"> </w:t>
      </w:r>
      <w:r w:rsidRPr="00AF51F6">
        <w:t>киноиндустрию,</w:t>
      </w:r>
      <w:r w:rsidR="00470A62" w:rsidRPr="00AF51F6">
        <w:t xml:space="preserve"> </w:t>
      </w:r>
      <w:r w:rsidRPr="00AF51F6">
        <w:t>почти</w:t>
      </w:r>
      <w:r w:rsidR="00470A62" w:rsidRPr="00AF51F6">
        <w:t xml:space="preserve"> </w:t>
      </w:r>
      <w:r w:rsidRPr="00AF51F6">
        <w:t>3000</w:t>
      </w:r>
      <w:r w:rsidR="00470A62" w:rsidRPr="00AF51F6">
        <w:t xml:space="preserve"> </w:t>
      </w:r>
      <w:r w:rsidRPr="00AF51F6">
        <w:t>работников</w:t>
      </w:r>
      <w:r w:rsidR="00470A62" w:rsidRPr="00AF51F6">
        <w:t xml:space="preserve"> </w:t>
      </w:r>
      <w:r w:rsidRPr="00AF51F6">
        <w:t>подали</w:t>
      </w:r>
      <w:r w:rsidR="00470A62" w:rsidRPr="00AF51F6">
        <w:t xml:space="preserve"> </w:t>
      </w:r>
      <w:r w:rsidRPr="00AF51F6">
        <w:t>соответствующие</w:t>
      </w:r>
      <w:r w:rsidR="00470A62" w:rsidRPr="00AF51F6">
        <w:t xml:space="preserve"> </w:t>
      </w:r>
      <w:r w:rsidRPr="00AF51F6">
        <w:t>заявления</w:t>
      </w:r>
      <w:r w:rsidR="00470A62" w:rsidRPr="00AF51F6">
        <w:t xml:space="preserve"> </w:t>
      </w:r>
      <w:r w:rsidRPr="00AF51F6">
        <w:t>в</w:t>
      </w:r>
      <w:r w:rsidR="00470A62" w:rsidRPr="00AF51F6">
        <w:t xml:space="preserve"> </w:t>
      </w:r>
      <w:r w:rsidRPr="00AF51F6">
        <w:t>связи</w:t>
      </w:r>
      <w:r w:rsidR="00470A62" w:rsidRPr="00AF51F6">
        <w:t xml:space="preserve"> </w:t>
      </w:r>
      <w:r w:rsidRPr="00AF51F6">
        <w:t>с</w:t>
      </w:r>
      <w:r w:rsidR="00470A62" w:rsidRPr="00AF51F6">
        <w:t xml:space="preserve"> </w:t>
      </w:r>
      <w:r w:rsidRPr="00AF51F6">
        <w:t>финансовыми</w:t>
      </w:r>
      <w:r w:rsidR="00470A62" w:rsidRPr="00AF51F6">
        <w:t xml:space="preserve"> </w:t>
      </w:r>
      <w:r w:rsidRPr="00AF51F6">
        <w:t>трудностями.</w:t>
      </w:r>
      <w:r w:rsidR="00470A62" w:rsidRPr="00AF51F6">
        <w:t xml:space="preserve"> </w:t>
      </w:r>
      <w:r w:rsidRPr="00AF51F6">
        <w:t>Средний</w:t>
      </w:r>
      <w:r w:rsidR="00470A62" w:rsidRPr="00AF51F6">
        <w:t xml:space="preserve"> </w:t>
      </w:r>
      <w:r w:rsidRPr="00AF51F6">
        <w:t>объем</w:t>
      </w:r>
      <w:r w:rsidR="00470A62" w:rsidRPr="00AF51F6">
        <w:t xml:space="preserve"> </w:t>
      </w:r>
      <w:r w:rsidRPr="00AF51F6">
        <w:t>вывода</w:t>
      </w:r>
      <w:r w:rsidR="00470A62" w:rsidRPr="00AF51F6">
        <w:t xml:space="preserve"> </w:t>
      </w:r>
      <w:r w:rsidRPr="00AF51F6">
        <w:t>средств</w:t>
      </w:r>
      <w:r w:rsidR="00470A62" w:rsidRPr="00AF51F6">
        <w:t xml:space="preserve"> </w:t>
      </w:r>
      <w:r w:rsidRPr="00AF51F6">
        <w:t>составляет</w:t>
      </w:r>
      <w:r w:rsidR="00470A62" w:rsidRPr="00AF51F6">
        <w:t xml:space="preserve"> </w:t>
      </w:r>
      <w:r w:rsidRPr="00AF51F6">
        <w:t>около</w:t>
      </w:r>
      <w:r w:rsidR="00470A62" w:rsidRPr="00AF51F6">
        <w:t xml:space="preserve"> </w:t>
      </w:r>
      <w:r w:rsidRPr="00AF51F6">
        <w:t>15</w:t>
      </w:r>
      <w:r w:rsidR="00470A62" w:rsidRPr="00AF51F6">
        <w:t xml:space="preserve"> </w:t>
      </w:r>
      <w:r w:rsidRPr="00AF51F6">
        <w:t>000</w:t>
      </w:r>
      <w:r w:rsidR="00470A62" w:rsidRPr="00AF51F6">
        <w:t xml:space="preserve"> </w:t>
      </w:r>
      <w:r w:rsidRPr="00AF51F6">
        <w:t>долларов.</w:t>
      </w:r>
    </w:p>
    <w:p w:rsidR="00C4506F" w:rsidRPr="00AF51F6" w:rsidRDefault="00C4506F" w:rsidP="00C4506F">
      <w:proofErr w:type="gramStart"/>
      <w:r w:rsidRPr="00AF51F6">
        <w:t>Цифры,</w:t>
      </w:r>
      <w:r w:rsidR="00470A62" w:rsidRPr="00AF51F6">
        <w:t xml:space="preserve"> </w:t>
      </w:r>
      <w:r w:rsidRPr="00AF51F6">
        <w:t>которые</w:t>
      </w:r>
      <w:r w:rsidR="00470A62" w:rsidRPr="00AF51F6">
        <w:t xml:space="preserve"> </w:t>
      </w:r>
      <w:r w:rsidRPr="00AF51F6">
        <w:t>были</w:t>
      </w:r>
      <w:r w:rsidR="00470A62" w:rsidRPr="00AF51F6">
        <w:t xml:space="preserve"> </w:t>
      </w:r>
      <w:r w:rsidRPr="00AF51F6">
        <w:t>подтверждены</w:t>
      </w:r>
      <w:r w:rsidR="00470A62" w:rsidRPr="00AF51F6">
        <w:t xml:space="preserve"> </w:t>
      </w:r>
      <w:r w:rsidRPr="00AF51F6">
        <w:t>двумя</w:t>
      </w:r>
      <w:r w:rsidR="00470A62" w:rsidRPr="00AF51F6">
        <w:t xml:space="preserve"> </w:t>
      </w:r>
      <w:r w:rsidRPr="00AF51F6">
        <w:t>источниками</w:t>
      </w:r>
      <w:r w:rsidR="00470A62" w:rsidRPr="00AF51F6">
        <w:t xml:space="preserve"> </w:t>
      </w:r>
      <w:r w:rsidRPr="00AF51F6">
        <w:t>на</w:t>
      </w:r>
      <w:r w:rsidR="00470A62" w:rsidRPr="00AF51F6">
        <w:t xml:space="preserve"> </w:t>
      </w:r>
      <w:r w:rsidRPr="00AF51F6">
        <w:t>рынке</w:t>
      </w:r>
      <w:r w:rsidR="00470A62" w:rsidRPr="00AF51F6">
        <w:t xml:space="preserve"> </w:t>
      </w:r>
      <w:r w:rsidRPr="00AF51F6">
        <w:t>труда,</w:t>
      </w:r>
      <w:r w:rsidR="00470A62" w:rsidRPr="00AF51F6">
        <w:t xml:space="preserve"> </w:t>
      </w:r>
      <w:r w:rsidRPr="00AF51F6">
        <w:t>показывают</w:t>
      </w:r>
      <w:r w:rsidR="00470A62" w:rsidRPr="00AF51F6">
        <w:t xml:space="preserve"> </w:t>
      </w:r>
      <w:r w:rsidRPr="00AF51F6">
        <w:t>масштаб</w:t>
      </w:r>
      <w:r w:rsidR="00470A62" w:rsidRPr="00AF51F6">
        <w:t xml:space="preserve"> </w:t>
      </w:r>
      <w:r w:rsidRPr="00AF51F6">
        <w:t>экономических</w:t>
      </w:r>
      <w:r w:rsidR="00470A62" w:rsidRPr="00AF51F6">
        <w:t xml:space="preserve"> </w:t>
      </w:r>
      <w:r w:rsidRPr="00AF51F6">
        <w:t>трудностей,</w:t>
      </w:r>
      <w:r w:rsidR="00470A62" w:rsidRPr="00AF51F6">
        <w:t xml:space="preserve"> </w:t>
      </w:r>
      <w:r w:rsidRPr="00AF51F6">
        <w:t>с</w:t>
      </w:r>
      <w:r w:rsidR="00470A62" w:rsidRPr="00AF51F6">
        <w:t xml:space="preserve"> </w:t>
      </w:r>
      <w:r w:rsidRPr="00AF51F6">
        <w:t>которыми</w:t>
      </w:r>
      <w:r w:rsidR="00470A62" w:rsidRPr="00AF51F6">
        <w:t xml:space="preserve"> </w:t>
      </w:r>
      <w:r w:rsidRPr="00AF51F6">
        <w:t>сталкивается</w:t>
      </w:r>
      <w:r w:rsidR="00470A62" w:rsidRPr="00AF51F6">
        <w:t xml:space="preserve"> </w:t>
      </w:r>
      <w:r w:rsidRPr="00AF51F6">
        <w:t>рабочая</w:t>
      </w:r>
      <w:r w:rsidR="00470A62" w:rsidRPr="00AF51F6">
        <w:t xml:space="preserve"> </w:t>
      </w:r>
      <w:r w:rsidRPr="00AF51F6">
        <w:t>сила</w:t>
      </w:r>
      <w:r w:rsidR="00470A62" w:rsidRPr="00AF51F6">
        <w:t xml:space="preserve"> </w:t>
      </w:r>
      <w:r w:rsidRPr="00AF51F6">
        <w:t>Голливуда,</w:t>
      </w:r>
      <w:r w:rsidR="00470A62" w:rsidRPr="00AF51F6">
        <w:t xml:space="preserve"> </w:t>
      </w:r>
      <w:r w:rsidRPr="00AF51F6">
        <w:t>в</w:t>
      </w:r>
      <w:r w:rsidR="00470A62" w:rsidRPr="00AF51F6">
        <w:t xml:space="preserve"> </w:t>
      </w:r>
      <w:r w:rsidRPr="00AF51F6">
        <w:t>которую</w:t>
      </w:r>
      <w:r w:rsidR="00470A62" w:rsidRPr="00AF51F6">
        <w:t xml:space="preserve"> </w:t>
      </w:r>
      <w:r w:rsidRPr="00AF51F6">
        <w:t>входят</w:t>
      </w:r>
      <w:r w:rsidR="00470A62" w:rsidRPr="00AF51F6">
        <w:t xml:space="preserve"> </w:t>
      </w:r>
      <w:r w:rsidRPr="00AF51F6">
        <w:t>художники</w:t>
      </w:r>
      <w:r w:rsidR="00470A62" w:rsidRPr="00AF51F6">
        <w:t xml:space="preserve"> </w:t>
      </w:r>
      <w:r w:rsidRPr="00AF51F6">
        <w:t>по</w:t>
      </w:r>
      <w:r w:rsidR="00470A62" w:rsidRPr="00AF51F6">
        <w:t xml:space="preserve"> </w:t>
      </w:r>
      <w:r w:rsidRPr="00AF51F6">
        <w:t>декорациям,</w:t>
      </w:r>
      <w:r w:rsidR="00470A62" w:rsidRPr="00AF51F6">
        <w:t xml:space="preserve"> </w:t>
      </w:r>
      <w:r w:rsidRPr="00AF51F6">
        <w:t>гримеры,</w:t>
      </w:r>
      <w:r w:rsidR="00470A62" w:rsidRPr="00AF51F6">
        <w:t xml:space="preserve"> </w:t>
      </w:r>
      <w:r w:rsidRPr="00AF51F6">
        <w:t>работники</w:t>
      </w:r>
      <w:r w:rsidR="00470A62" w:rsidRPr="00AF51F6">
        <w:t xml:space="preserve"> </w:t>
      </w:r>
      <w:r w:rsidRPr="00AF51F6">
        <w:t>сферы</w:t>
      </w:r>
      <w:r w:rsidR="00470A62" w:rsidRPr="00AF51F6">
        <w:t xml:space="preserve"> </w:t>
      </w:r>
      <w:r w:rsidRPr="00AF51F6">
        <w:t>обслуживания,</w:t>
      </w:r>
      <w:r w:rsidR="00470A62" w:rsidRPr="00AF51F6">
        <w:t xml:space="preserve"> </w:t>
      </w:r>
      <w:r w:rsidRPr="00AF51F6">
        <w:t>водители,</w:t>
      </w:r>
      <w:r w:rsidR="00470A62" w:rsidRPr="00AF51F6">
        <w:t xml:space="preserve"> </w:t>
      </w:r>
      <w:r w:rsidRPr="00AF51F6">
        <w:t>костюмеры,</w:t>
      </w:r>
      <w:r w:rsidR="00470A62" w:rsidRPr="00AF51F6">
        <w:t xml:space="preserve"> </w:t>
      </w:r>
      <w:r w:rsidRPr="00AF51F6">
        <w:t>парикмахеры</w:t>
      </w:r>
      <w:r w:rsidR="00470A62" w:rsidRPr="00AF51F6">
        <w:t xml:space="preserve"> </w:t>
      </w:r>
      <w:r w:rsidRPr="00AF51F6">
        <w:t>и</w:t>
      </w:r>
      <w:r w:rsidR="00470A62" w:rsidRPr="00AF51F6">
        <w:t xml:space="preserve"> </w:t>
      </w:r>
      <w:r w:rsidRPr="00AF51F6">
        <w:t>визажисты</w:t>
      </w:r>
      <w:r w:rsidR="00470A62" w:rsidRPr="00AF51F6">
        <w:t xml:space="preserve"> </w:t>
      </w:r>
      <w:r w:rsidRPr="00AF51F6">
        <w:t>и</w:t>
      </w:r>
      <w:r w:rsidR="00470A62" w:rsidRPr="00AF51F6">
        <w:t xml:space="preserve"> </w:t>
      </w:r>
      <w:r w:rsidRPr="00AF51F6">
        <w:t>многие</w:t>
      </w:r>
      <w:r w:rsidR="00470A62" w:rsidRPr="00AF51F6">
        <w:t xml:space="preserve"> </w:t>
      </w:r>
      <w:r w:rsidRPr="00AF51F6">
        <w:t>другие.</w:t>
      </w:r>
      <w:proofErr w:type="gramEnd"/>
    </w:p>
    <w:p w:rsidR="00C4506F" w:rsidRPr="00AF51F6" w:rsidRDefault="00C4506F" w:rsidP="00C4506F">
      <w:r w:rsidRPr="00AF51F6">
        <w:t>По</w:t>
      </w:r>
      <w:r w:rsidR="00470A62" w:rsidRPr="00AF51F6">
        <w:t xml:space="preserve"> </w:t>
      </w:r>
      <w:r w:rsidRPr="00AF51F6">
        <w:t>американским</w:t>
      </w:r>
      <w:r w:rsidR="00470A62" w:rsidRPr="00AF51F6">
        <w:t xml:space="preserve"> </w:t>
      </w:r>
      <w:r w:rsidRPr="00AF51F6">
        <w:t>законам,</w:t>
      </w:r>
      <w:r w:rsidR="00470A62" w:rsidRPr="00AF51F6">
        <w:t xml:space="preserve"> </w:t>
      </w:r>
      <w:r w:rsidRPr="00AF51F6">
        <w:t>клиенты</w:t>
      </w:r>
      <w:r w:rsidR="00470A62" w:rsidRPr="00AF51F6">
        <w:t xml:space="preserve"> </w:t>
      </w:r>
      <w:r w:rsidRPr="00AF51F6">
        <w:t>пенсионных</w:t>
      </w:r>
      <w:r w:rsidR="00470A62" w:rsidRPr="00AF51F6">
        <w:t xml:space="preserve"> </w:t>
      </w:r>
      <w:r w:rsidRPr="00AF51F6">
        <w:t>фондов</w:t>
      </w:r>
      <w:r w:rsidR="00470A62" w:rsidRPr="00AF51F6">
        <w:t xml:space="preserve"> </w:t>
      </w:r>
      <w:r w:rsidRPr="00AF51F6">
        <w:t>имеют</w:t>
      </w:r>
      <w:r w:rsidR="00470A62" w:rsidRPr="00AF51F6">
        <w:t xml:space="preserve"> </w:t>
      </w:r>
      <w:r w:rsidRPr="00AF51F6">
        <w:t>право</w:t>
      </w:r>
      <w:r w:rsidR="00470A62" w:rsidRPr="00AF51F6">
        <w:t xml:space="preserve"> </w:t>
      </w:r>
      <w:r w:rsidRPr="00AF51F6">
        <w:t>получать</w:t>
      </w:r>
      <w:r w:rsidR="00470A62" w:rsidRPr="00AF51F6">
        <w:t xml:space="preserve"> </w:t>
      </w:r>
      <w:r w:rsidRPr="00AF51F6">
        <w:t>до</w:t>
      </w:r>
      <w:r w:rsidR="00470A62" w:rsidRPr="00AF51F6">
        <w:t xml:space="preserve"> </w:t>
      </w:r>
      <w:r w:rsidRPr="00AF51F6">
        <w:t>20</w:t>
      </w:r>
      <w:r w:rsidR="00470A62" w:rsidRPr="00AF51F6">
        <w:t xml:space="preserve"> </w:t>
      </w:r>
      <w:r w:rsidRPr="00AF51F6">
        <w:t>процентов</w:t>
      </w:r>
      <w:r w:rsidR="00470A62" w:rsidRPr="00AF51F6">
        <w:t xml:space="preserve"> </w:t>
      </w:r>
      <w:r w:rsidRPr="00AF51F6">
        <w:t>от</w:t>
      </w:r>
      <w:r w:rsidR="00470A62" w:rsidRPr="00AF51F6">
        <w:t xml:space="preserve"> </w:t>
      </w:r>
      <w:r w:rsidRPr="00AF51F6">
        <w:t>баланса</w:t>
      </w:r>
      <w:r w:rsidR="00470A62" w:rsidRPr="00AF51F6">
        <w:t xml:space="preserve"> </w:t>
      </w:r>
      <w:r w:rsidRPr="00AF51F6">
        <w:t>своего</w:t>
      </w:r>
      <w:r w:rsidR="00470A62" w:rsidRPr="00AF51F6">
        <w:t xml:space="preserve"> </w:t>
      </w:r>
      <w:r w:rsidRPr="00AF51F6">
        <w:t>счета.</w:t>
      </w:r>
      <w:r w:rsidR="00470A62" w:rsidRPr="00AF51F6">
        <w:t xml:space="preserve"> </w:t>
      </w:r>
      <w:r w:rsidRPr="00AF51F6">
        <w:t>Однако</w:t>
      </w:r>
      <w:r w:rsidR="00470A62" w:rsidRPr="00AF51F6">
        <w:t xml:space="preserve"> </w:t>
      </w:r>
      <w:r w:rsidRPr="00AF51F6">
        <w:t>граждане,</w:t>
      </w:r>
      <w:r w:rsidR="00470A62" w:rsidRPr="00AF51F6">
        <w:t xml:space="preserve"> </w:t>
      </w:r>
      <w:r w:rsidRPr="00AF51F6">
        <w:t>не</w:t>
      </w:r>
      <w:r w:rsidR="00470A62" w:rsidRPr="00AF51F6">
        <w:t xml:space="preserve"> </w:t>
      </w:r>
      <w:r w:rsidRPr="00AF51F6">
        <w:t>достигшие</w:t>
      </w:r>
      <w:r w:rsidR="00470A62" w:rsidRPr="00AF51F6">
        <w:t xml:space="preserve"> </w:t>
      </w:r>
      <w:r w:rsidRPr="00AF51F6">
        <w:t>пенсионного</w:t>
      </w:r>
      <w:r w:rsidR="00470A62" w:rsidRPr="00AF51F6">
        <w:t xml:space="preserve"> </w:t>
      </w:r>
      <w:r w:rsidRPr="00AF51F6">
        <w:t>возраста,</w:t>
      </w:r>
      <w:r w:rsidR="00470A62" w:rsidRPr="00AF51F6">
        <w:t xml:space="preserve"> </w:t>
      </w:r>
      <w:r w:rsidRPr="00AF51F6">
        <w:t>должны</w:t>
      </w:r>
      <w:r w:rsidR="00470A62" w:rsidRPr="00AF51F6">
        <w:t xml:space="preserve"> </w:t>
      </w:r>
      <w:r w:rsidRPr="00AF51F6">
        <w:t>заплатить</w:t>
      </w:r>
      <w:r w:rsidR="00470A62" w:rsidRPr="00AF51F6">
        <w:t xml:space="preserve"> </w:t>
      </w:r>
      <w:r w:rsidRPr="00AF51F6">
        <w:t>значительную</w:t>
      </w:r>
      <w:r w:rsidR="00470A62" w:rsidRPr="00AF51F6">
        <w:t xml:space="preserve"> </w:t>
      </w:r>
      <w:r w:rsidRPr="00AF51F6">
        <w:t>цену</w:t>
      </w:r>
      <w:r w:rsidR="00470A62" w:rsidRPr="00AF51F6">
        <w:t xml:space="preserve"> </w:t>
      </w:r>
      <w:r w:rsidRPr="00AF51F6">
        <w:t>за</w:t>
      </w:r>
      <w:r w:rsidR="00470A62" w:rsidRPr="00AF51F6">
        <w:t xml:space="preserve"> </w:t>
      </w:r>
      <w:r w:rsidRPr="00AF51F6">
        <w:t>досрочное</w:t>
      </w:r>
      <w:r w:rsidR="00470A62" w:rsidRPr="00AF51F6">
        <w:t xml:space="preserve"> </w:t>
      </w:r>
      <w:r w:rsidRPr="00AF51F6">
        <w:t>снятие</w:t>
      </w:r>
      <w:r w:rsidR="00470A62" w:rsidRPr="00AF51F6">
        <w:t xml:space="preserve"> </w:t>
      </w:r>
      <w:r w:rsidRPr="00AF51F6">
        <w:t>денег</w:t>
      </w:r>
      <w:r w:rsidR="00470A62" w:rsidRPr="00AF51F6">
        <w:t xml:space="preserve"> </w:t>
      </w:r>
      <w:r w:rsidRPr="00AF51F6">
        <w:t>-</w:t>
      </w:r>
      <w:r w:rsidR="00470A62" w:rsidRPr="00AF51F6">
        <w:t xml:space="preserve"> </w:t>
      </w:r>
      <w:r w:rsidRPr="00AF51F6">
        <w:t>федеральный</w:t>
      </w:r>
      <w:r w:rsidR="00470A62" w:rsidRPr="00AF51F6">
        <w:t xml:space="preserve"> </w:t>
      </w:r>
      <w:r w:rsidRPr="00AF51F6">
        <w:t>штраф</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10</w:t>
      </w:r>
      <w:r w:rsidR="00470A62" w:rsidRPr="00AF51F6">
        <w:t xml:space="preserve"> </w:t>
      </w:r>
      <w:r w:rsidRPr="00AF51F6">
        <w:t>процентов</w:t>
      </w:r>
      <w:r w:rsidR="00470A62" w:rsidRPr="00AF51F6">
        <w:t xml:space="preserve"> </w:t>
      </w:r>
      <w:r w:rsidRPr="00AF51F6">
        <w:t>плюс</w:t>
      </w:r>
      <w:r w:rsidR="00470A62" w:rsidRPr="00AF51F6">
        <w:t xml:space="preserve"> </w:t>
      </w:r>
      <w:r w:rsidRPr="00AF51F6">
        <w:t>штраф</w:t>
      </w:r>
      <w:r w:rsidR="00470A62" w:rsidRPr="00AF51F6">
        <w:t xml:space="preserve"> </w:t>
      </w:r>
      <w:r w:rsidRPr="00AF51F6">
        <w:t>в</w:t>
      </w:r>
      <w:r w:rsidR="00470A62" w:rsidRPr="00AF51F6">
        <w:t xml:space="preserve"> </w:t>
      </w:r>
      <w:r w:rsidRPr="00AF51F6">
        <w:t>размере</w:t>
      </w:r>
      <w:r w:rsidR="00470A62" w:rsidRPr="00AF51F6">
        <w:t xml:space="preserve"> </w:t>
      </w:r>
      <w:r w:rsidRPr="00AF51F6">
        <w:t>2,5</w:t>
      </w:r>
      <w:r w:rsidR="00470A62" w:rsidRPr="00AF51F6">
        <w:t xml:space="preserve"> </w:t>
      </w:r>
      <w:r w:rsidRPr="00AF51F6">
        <w:t>процентов</w:t>
      </w:r>
      <w:r w:rsidR="00470A62" w:rsidRPr="00AF51F6">
        <w:t xml:space="preserve"> </w:t>
      </w:r>
      <w:r w:rsidRPr="00AF51F6">
        <w:t>для</w:t>
      </w:r>
      <w:r w:rsidR="00470A62" w:rsidRPr="00AF51F6">
        <w:t xml:space="preserve"> </w:t>
      </w:r>
      <w:r w:rsidRPr="00AF51F6">
        <w:t>жителей</w:t>
      </w:r>
      <w:r w:rsidR="00470A62" w:rsidRPr="00AF51F6">
        <w:t xml:space="preserve"> </w:t>
      </w:r>
      <w:r w:rsidRPr="00AF51F6">
        <w:t>Калифорнии.</w:t>
      </w:r>
      <w:r w:rsidR="00470A62" w:rsidRPr="00AF51F6">
        <w:t xml:space="preserve"> </w:t>
      </w:r>
      <w:r w:rsidRPr="00AF51F6">
        <w:t>Снятие</w:t>
      </w:r>
      <w:r w:rsidR="00470A62" w:rsidRPr="00AF51F6">
        <w:t xml:space="preserve"> </w:t>
      </w:r>
      <w:r w:rsidRPr="00AF51F6">
        <w:t>средств</w:t>
      </w:r>
      <w:r w:rsidR="00470A62" w:rsidRPr="00AF51F6">
        <w:t xml:space="preserve"> </w:t>
      </w:r>
      <w:r w:rsidRPr="00AF51F6">
        <w:t>также</w:t>
      </w:r>
      <w:r w:rsidR="00470A62" w:rsidRPr="00AF51F6">
        <w:t xml:space="preserve"> </w:t>
      </w:r>
      <w:r w:rsidRPr="00AF51F6">
        <w:t>облагается</w:t>
      </w:r>
      <w:r w:rsidR="00470A62" w:rsidRPr="00AF51F6">
        <w:t xml:space="preserve"> </w:t>
      </w:r>
      <w:r w:rsidRPr="00AF51F6">
        <w:t>налогом</w:t>
      </w:r>
      <w:r w:rsidR="00470A62" w:rsidRPr="00AF51F6">
        <w:t xml:space="preserve"> </w:t>
      </w:r>
      <w:r w:rsidRPr="00AF51F6">
        <w:t>как</w:t>
      </w:r>
      <w:r w:rsidR="00470A62" w:rsidRPr="00AF51F6">
        <w:t xml:space="preserve"> </w:t>
      </w:r>
      <w:r w:rsidRPr="00AF51F6">
        <w:t>обычный</w:t>
      </w:r>
      <w:r w:rsidR="00470A62" w:rsidRPr="00AF51F6">
        <w:t xml:space="preserve"> </w:t>
      </w:r>
      <w:r w:rsidRPr="00AF51F6">
        <w:t>доход.</w:t>
      </w:r>
    </w:p>
    <w:p w:rsidR="00C4506F" w:rsidRPr="00AF51F6" w:rsidRDefault="00C4506F" w:rsidP="00C4506F">
      <w:r w:rsidRPr="00AF51F6">
        <w:t>Голливудские</w:t>
      </w:r>
      <w:r w:rsidR="00470A62" w:rsidRPr="00AF51F6">
        <w:t xml:space="preserve"> </w:t>
      </w:r>
      <w:r w:rsidRPr="00AF51F6">
        <w:t>звезды</w:t>
      </w:r>
      <w:r w:rsidR="00470A62" w:rsidRPr="00AF51F6">
        <w:t xml:space="preserve"> </w:t>
      </w:r>
      <w:r w:rsidRPr="00AF51F6">
        <w:t>помогают</w:t>
      </w:r>
      <w:r w:rsidR="00470A62" w:rsidRPr="00AF51F6">
        <w:t xml:space="preserve"> </w:t>
      </w:r>
      <w:r w:rsidRPr="00AF51F6">
        <w:t>бастующим</w:t>
      </w:r>
      <w:r w:rsidR="00470A62" w:rsidRPr="00AF51F6">
        <w:t xml:space="preserve"> </w:t>
      </w:r>
      <w:r w:rsidRPr="00AF51F6">
        <w:t>актерам</w:t>
      </w:r>
      <w:r w:rsidR="00470A62" w:rsidRPr="00AF51F6">
        <w:t xml:space="preserve"> </w:t>
      </w:r>
      <w:r w:rsidRPr="00AF51F6">
        <w:t>и</w:t>
      </w:r>
      <w:r w:rsidR="00470A62" w:rsidRPr="00AF51F6">
        <w:t xml:space="preserve"> </w:t>
      </w:r>
      <w:r w:rsidRPr="00AF51F6">
        <w:t>сценаристам</w:t>
      </w:r>
    </w:p>
    <w:p w:rsidR="00C4506F" w:rsidRPr="00AF51F6" w:rsidRDefault="00C4506F" w:rsidP="00C4506F">
      <w:r w:rsidRPr="00AF51F6">
        <w:t>Несколько</w:t>
      </w:r>
      <w:r w:rsidR="00470A62" w:rsidRPr="00AF51F6">
        <w:t xml:space="preserve"> </w:t>
      </w:r>
      <w:r w:rsidRPr="00AF51F6">
        <w:t>известных</w:t>
      </w:r>
      <w:r w:rsidR="00470A62" w:rsidRPr="00AF51F6">
        <w:t xml:space="preserve"> </w:t>
      </w:r>
      <w:r w:rsidRPr="00AF51F6">
        <w:t>людей</w:t>
      </w:r>
      <w:r w:rsidR="00470A62" w:rsidRPr="00AF51F6">
        <w:t xml:space="preserve"> </w:t>
      </w:r>
      <w:r w:rsidRPr="00AF51F6">
        <w:t>в</w:t>
      </w:r>
      <w:r w:rsidR="00470A62" w:rsidRPr="00AF51F6">
        <w:t xml:space="preserve"> </w:t>
      </w:r>
      <w:r w:rsidRPr="00AF51F6">
        <w:t>индустрии,</w:t>
      </w:r>
      <w:r w:rsidR="00470A62" w:rsidRPr="00AF51F6">
        <w:t xml:space="preserve"> </w:t>
      </w:r>
      <w:r w:rsidRPr="00AF51F6">
        <w:t>включая</w:t>
      </w:r>
      <w:r w:rsidR="00470A62" w:rsidRPr="00AF51F6">
        <w:t xml:space="preserve"> </w:t>
      </w:r>
      <w:r w:rsidRPr="00AF51F6">
        <w:t>Стивена</w:t>
      </w:r>
      <w:r w:rsidR="00470A62" w:rsidRPr="00AF51F6">
        <w:t xml:space="preserve"> </w:t>
      </w:r>
      <w:r w:rsidRPr="00AF51F6">
        <w:t>Спилберга</w:t>
      </w:r>
      <w:r w:rsidR="00470A62" w:rsidRPr="00AF51F6">
        <w:t xml:space="preserve"> </w:t>
      </w:r>
      <w:r w:rsidRPr="00AF51F6">
        <w:t>и</w:t>
      </w:r>
      <w:r w:rsidR="00470A62" w:rsidRPr="00AF51F6">
        <w:t xml:space="preserve"> </w:t>
      </w:r>
      <w:r w:rsidRPr="00AF51F6">
        <w:t>Кейт</w:t>
      </w:r>
      <w:r w:rsidR="00470A62" w:rsidRPr="00AF51F6">
        <w:t xml:space="preserve"> </w:t>
      </w:r>
      <w:r w:rsidRPr="00AF51F6">
        <w:t>Кэпшоу,</w:t>
      </w:r>
      <w:r w:rsidR="00470A62" w:rsidRPr="00AF51F6">
        <w:t xml:space="preserve"> </w:t>
      </w:r>
      <w:r w:rsidRPr="00AF51F6">
        <w:t>Райана</w:t>
      </w:r>
      <w:r w:rsidR="00470A62" w:rsidRPr="00AF51F6">
        <w:t xml:space="preserve"> </w:t>
      </w:r>
      <w:r w:rsidRPr="00AF51F6">
        <w:t>Мерфи</w:t>
      </w:r>
      <w:r w:rsidR="00470A62" w:rsidRPr="00AF51F6">
        <w:t xml:space="preserve"> </w:t>
      </w:r>
      <w:r w:rsidRPr="00AF51F6">
        <w:t>и</w:t>
      </w:r>
      <w:r w:rsidR="00470A62" w:rsidRPr="00AF51F6">
        <w:t xml:space="preserve"> </w:t>
      </w:r>
      <w:r w:rsidRPr="00AF51F6">
        <w:t>Грега</w:t>
      </w:r>
      <w:r w:rsidR="00470A62" w:rsidRPr="00AF51F6">
        <w:t xml:space="preserve"> </w:t>
      </w:r>
      <w:r w:rsidRPr="00AF51F6">
        <w:t>Берланти,</w:t>
      </w:r>
      <w:r w:rsidR="00470A62" w:rsidRPr="00AF51F6">
        <w:t xml:space="preserve"> </w:t>
      </w:r>
      <w:r w:rsidRPr="00AF51F6">
        <w:t>Дуэйна</w:t>
      </w:r>
      <w:r w:rsidR="00470A62" w:rsidRPr="00AF51F6">
        <w:t xml:space="preserve"> </w:t>
      </w:r>
      <w:r w:rsidRPr="00AF51F6">
        <w:t>Джонсона</w:t>
      </w:r>
      <w:r w:rsidR="00470A62" w:rsidRPr="00AF51F6">
        <w:t xml:space="preserve"> </w:t>
      </w:r>
      <w:r w:rsidRPr="00AF51F6">
        <w:t>и</w:t>
      </w:r>
      <w:r w:rsidR="00470A62" w:rsidRPr="00AF51F6">
        <w:t xml:space="preserve"> </w:t>
      </w:r>
      <w:r w:rsidRPr="00AF51F6">
        <w:t>других</w:t>
      </w:r>
      <w:r w:rsidR="00470A62" w:rsidRPr="00AF51F6">
        <w:t xml:space="preserve"> </w:t>
      </w:r>
      <w:r w:rsidRPr="00AF51F6">
        <w:t>внесли</w:t>
      </w:r>
      <w:r w:rsidR="00470A62" w:rsidRPr="00AF51F6">
        <w:t xml:space="preserve"> </w:t>
      </w:r>
      <w:r w:rsidRPr="00AF51F6">
        <w:t>от</w:t>
      </w:r>
      <w:r w:rsidR="00470A62" w:rsidRPr="00AF51F6">
        <w:t xml:space="preserve"> </w:t>
      </w:r>
      <w:r w:rsidRPr="00AF51F6">
        <w:t>500</w:t>
      </w:r>
      <w:r w:rsidR="00470A62" w:rsidRPr="00AF51F6">
        <w:t xml:space="preserve"> </w:t>
      </w:r>
      <w:r w:rsidRPr="00AF51F6">
        <w:t>000</w:t>
      </w:r>
      <w:r w:rsidR="00470A62" w:rsidRPr="00AF51F6">
        <w:t xml:space="preserve"> </w:t>
      </w:r>
      <w:r w:rsidRPr="00AF51F6">
        <w:t>до</w:t>
      </w:r>
      <w:r w:rsidR="00470A62" w:rsidRPr="00AF51F6">
        <w:t xml:space="preserve"> </w:t>
      </w:r>
      <w:r w:rsidRPr="00AF51F6">
        <w:t>1,5</w:t>
      </w:r>
      <w:r w:rsidR="00470A62" w:rsidRPr="00AF51F6">
        <w:t xml:space="preserve"> </w:t>
      </w:r>
      <w:r w:rsidRPr="00AF51F6">
        <w:t>миллионов</w:t>
      </w:r>
      <w:r w:rsidR="00470A62" w:rsidRPr="00AF51F6">
        <w:t xml:space="preserve"> </w:t>
      </w:r>
      <w:r w:rsidRPr="00AF51F6">
        <w:t>долларов</w:t>
      </w:r>
      <w:r w:rsidR="00470A62" w:rsidRPr="00AF51F6">
        <w:t xml:space="preserve"> </w:t>
      </w:r>
      <w:r w:rsidRPr="00AF51F6">
        <w:t>в</w:t>
      </w:r>
      <w:r w:rsidR="00470A62" w:rsidRPr="00AF51F6">
        <w:t xml:space="preserve"> </w:t>
      </w:r>
      <w:r w:rsidRPr="00AF51F6">
        <w:t>фонды</w:t>
      </w:r>
      <w:r w:rsidR="00470A62" w:rsidRPr="00AF51F6">
        <w:t xml:space="preserve"> </w:t>
      </w:r>
      <w:r w:rsidRPr="00AF51F6">
        <w:t>поддержки</w:t>
      </w:r>
      <w:r w:rsidR="00470A62" w:rsidRPr="00AF51F6">
        <w:t xml:space="preserve"> </w:t>
      </w:r>
      <w:r w:rsidRPr="00AF51F6">
        <w:t>безработных</w:t>
      </w:r>
      <w:r w:rsidR="00470A62" w:rsidRPr="00AF51F6">
        <w:t xml:space="preserve"> </w:t>
      </w:r>
      <w:r w:rsidRPr="00AF51F6">
        <w:t>членов</w:t>
      </w:r>
      <w:r w:rsidR="00470A62" w:rsidRPr="00AF51F6">
        <w:t xml:space="preserve"> </w:t>
      </w:r>
      <w:r w:rsidRPr="00AF51F6">
        <w:t>съемочных</w:t>
      </w:r>
      <w:r w:rsidR="00470A62" w:rsidRPr="00AF51F6">
        <w:t xml:space="preserve"> </w:t>
      </w:r>
      <w:r w:rsidRPr="00AF51F6">
        <w:t>групп.</w:t>
      </w:r>
    </w:p>
    <w:p w:rsidR="008E79FD" w:rsidRPr="00AF51F6" w:rsidRDefault="00FB56C2" w:rsidP="00C4506F">
      <w:hyperlink r:id="rId32" w:history="1">
        <w:r w:rsidR="00C4506F" w:rsidRPr="00AF51F6">
          <w:rPr>
            <w:rStyle w:val="a3"/>
          </w:rPr>
          <w:t>https://www.kinonews.ru/news_118778</w:t>
        </w:r>
      </w:hyperlink>
    </w:p>
    <w:p w:rsidR="00C4506F" w:rsidRPr="00AF51F6" w:rsidRDefault="00C4506F" w:rsidP="00C4506F"/>
    <w:p w:rsidR="00D1642B" w:rsidRPr="00AF51F6" w:rsidRDefault="00D1642B" w:rsidP="00D1642B">
      <w:pPr>
        <w:pStyle w:val="251"/>
      </w:pPr>
      <w:bookmarkStart w:id="113" w:name="_Toc99318661"/>
      <w:bookmarkStart w:id="114" w:name="_Toc145485353"/>
      <w:r w:rsidRPr="00AF51F6">
        <w:lastRenderedPageBreak/>
        <w:t>КОРОНАВИРУС</w:t>
      </w:r>
      <w:r w:rsidR="00470A62" w:rsidRPr="00AF51F6">
        <w:t xml:space="preserve"> </w:t>
      </w:r>
      <w:r w:rsidRPr="00AF51F6">
        <w:t>COVID-19</w:t>
      </w:r>
      <w:r w:rsidR="00470A62" w:rsidRPr="00AF51F6">
        <w:t xml:space="preserve"> - </w:t>
      </w:r>
      <w:r w:rsidRPr="00AF51F6">
        <w:t>ПОСЛЕДНИЕ</w:t>
      </w:r>
      <w:r w:rsidR="00470A62" w:rsidRPr="00AF51F6">
        <w:t xml:space="preserve"> </w:t>
      </w:r>
      <w:r w:rsidRPr="00AF51F6">
        <w:t>НОВОСТИ</w:t>
      </w:r>
      <w:bookmarkEnd w:id="67"/>
      <w:bookmarkEnd w:id="113"/>
      <w:bookmarkEnd w:id="114"/>
    </w:p>
    <w:p w:rsidR="00125FE6" w:rsidRPr="00AF51F6" w:rsidRDefault="00125FE6" w:rsidP="00125FE6">
      <w:pPr>
        <w:pStyle w:val="2"/>
      </w:pPr>
      <w:bookmarkStart w:id="115" w:name="_Toc145485354"/>
      <w:r w:rsidRPr="00AF51F6">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Оперштаб:</w:t>
      </w:r>
      <w:r w:rsidR="00470A62" w:rsidRPr="00AF51F6">
        <w:t xml:space="preserve"> </w:t>
      </w:r>
      <w:r w:rsidRPr="00AF51F6">
        <w:t>заболеваемость</w:t>
      </w:r>
      <w:r w:rsidR="00470A62" w:rsidRPr="00AF51F6">
        <w:t xml:space="preserve"> </w:t>
      </w:r>
      <w:r w:rsidRPr="00AF51F6">
        <w:t>COVID-19</w:t>
      </w:r>
      <w:r w:rsidR="00470A62" w:rsidRPr="00AF51F6">
        <w:t xml:space="preserve"> </w:t>
      </w:r>
      <w:r w:rsidRPr="00AF51F6">
        <w:t>в</w:t>
      </w:r>
      <w:r w:rsidR="00470A62" w:rsidRPr="00AF51F6">
        <w:t xml:space="preserve"> </w:t>
      </w:r>
      <w:r w:rsidRPr="00AF51F6">
        <w:t>РФ</w:t>
      </w:r>
      <w:r w:rsidR="00470A62" w:rsidRPr="00AF51F6">
        <w:t xml:space="preserve"> </w:t>
      </w:r>
      <w:r w:rsidRPr="00AF51F6">
        <w:t>за</w:t>
      </w:r>
      <w:r w:rsidR="00470A62" w:rsidRPr="00AF51F6">
        <w:t xml:space="preserve"> </w:t>
      </w:r>
      <w:r w:rsidRPr="00AF51F6">
        <w:t>неделю</w:t>
      </w:r>
      <w:r w:rsidR="00470A62" w:rsidRPr="00AF51F6">
        <w:t xml:space="preserve"> </w:t>
      </w:r>
      <w:r w:rsidRPr="00AF51F6">
        <w:t>увеличилась</w:t>
      </w:r>
      <w:r w:rsidR="00470A62" w:rsidRPr="00AF51F6">
        <w:t xml:space="preserve"> </w:t>
      </w:r>
      <w:r w:rsidRPr="00AF51F6">
        <w:t>на</w:t>
      </w:r>
      <w:r w:rsidR="00470A62" w:rsidRPr="00AF51F6">
        <w:t xml:space="preserve"> </w:t>
      </w:r>
      <w:r w:rsidRPr="00AF51F6">
        <w:t>49,2%</w:t>
      </w:r>
      <w:bookmarkEnd w:id="115"/>
    </w:p>
    <w:p w:rsidR="00125FE6" w:rsidRPr="00AF51F6" w:rsidRDefault="00125FE6" w:rsidP="00C516E1">
      <w:pPr>
        <w:pStyle w:val="3"/>
      </w:pPr>
      <w:bookmarkStart w:id="116" w:name="_Toc145485355"/>
      <w:r w:rsidRPr="00AF51F6">
        <w:t>Заболеваемость</w:t>
      </w:r>
      <w:r w:rsidR="00470A62" w:rsidRPr="00AF51F6">
        <w:t xml:space="preserve"> </w:t>
      </w:r>
      <w:r w:rsidRPr="00AF51F6">
        <w:t>коронавирусной</w:t>
      </w:r>
      <w:r w:rsidR="00470A62" w:rsidRPr="00AF51F6">
        <w:t xml:space="preserve"> </w:t>
      </w:r>
      <w:r w:rsidRPr="00AF51F6">
        <w:t>инфекцией</w:t>
      </w:r>
      <w:r w:rsidR="00470A62" w:rsidRPr="00AF51F6">
        <w:t xml:space="preserve"> </w:t>
      </w:r>
      <w:r w:rsidRPr="00AF51F6">
        <w:t>за</w:t>
      </w:r>
      <w:r w:rsidR="00470A62" w:rsidRPr="00AF51F6">
        <w:t xml:space="preserve"> </w:t>
      </w:r>
      <w:r w:rsidRPr="00AF51F6">
        <w:t>последнюю</w:t>
      </w:r>
      <w:r w:rsidR="00470A62" w:rsidRPr="00AF51F6">
        <w:t xml:space="preserve"> </w:t>
      </w:r>
      <w:r w:rsidRPr="00AF51F6">
        <w:t>неделю</w:t>
      </w:r>
      <w:r w:rsidR="00470A62" w:rsidRPr="00AF51F6">
        <w:t xml:space="preserve"> </w:t>
      </w:r>
      <w:r w:rsidRPr="00AF51F6">
        <w:t>увеличилась</w:t>
      </w:r>
      <w:r w:rsidR="00470A62" w:rsidRPr="00AF51F6">
        <w:t xml:space="preserve"> </w:t>
      </w:r>
      <w:r w:rsidRPr="00AF51F6">
        <w:t>в</w:t>
      </w:r>
      <w:r w:rsidR="00470A62" w:rsidRPr="00AF51F6">
        <w:t xml:space="preserve"> </w:t>
      </w:r>
      <w:r w:rsidRPr="00AF51F6">
        <w:t>России</w:t>
      </w:r>
      <w:r w:rsidR="00470A62" w:rsidRPr="00AF51F6">
        <w:t xml:space="preserve"> </w:t>
      </w:r>
      <w:r w:rsidRPr="00AF51F6">
        <w:t>на</w:t>
      </w:r>
      <w:r w:rsidR="00470A62" w:rsidRPr="00AF51F6">
        <w:t xml:space="preserve"> </w:t>
      </w:r>
      <w:r w:rsidRPr="00AF51F6">
        <w:t>49,2%,</w:t>
      </w:r>
      <w:r w:rsidR="00470A62" w:rsidRPr="00AF51F6">
        <w:t xml:space="preserve"> </w:t>
      </w:r>
      <w:r w:rsidRPr="00AF51F6">
        <w:t>сообщили</w:t>
      </w:r>
      <w:r w:rsidR="00470A62" w:rsidRPr="00AF51F6">
        <w:t xml:space="preserve"> </w:t>
      </w:r>
      <w:r w:rsidRPr="00AF51F6">
        <w:t>журналистам</w:t>
      </w:r>
      <w:r w:rsidR="00470A62" w:rsidRPr="00AF51F6">
        <w:t xml:space="preserve"> </w:t>
      </w:r>
      <w:r w:rsidRPr="00AF51F6">
        <w:t>в</w:t>
      </w:r>
      <w:r w:rsidR="00470A62" w:rsidRPr="00AF51F6">
        <w:t xml:space="preserve"> </w:t>
      </w:r>
      <w:r w:rsidRPr="00AF51F6">
        <w:t>Федеральном</w:t>
      </w:r>
      <w:r w:rsidR="00470A62" w:rsidRPr="00AF51F6">
        <w:t xml:space="preserve"> </w:t>
      </w:r>
      <w:r w:rsidRPr="00AF51F6">
        <w:t>оперативном</w:t>
      </w:r>
      <w:r w:rsidR="00470A62" w:rsidRPr="00AF51F6">
        <w:t xml:space="preserve"> </w:t>
      </w:r>
      <w:r w:rsidRPr="00AF51F6">
        <w:t>штабе</w:t>
      </w:r>
      <w:r w:rsidR="00470A62" w:rsidRPr="00AF51F6">
        <w:t xml:space="preserve"> </w:t>
      </w:r>
      <w:r w:rsidRPr="00AF51F6">
        <w:t>по</w:t>
      </w:r>
      <w:r w:rsidR="00470A62" w:rsidRPr="00AF51F6">
        <w:t xml:space="preserve"> </w:t>
      </w:r>
      <w:r w:rsidRPr="00AF51F6">
        <w:t>борьбе</w:t>
      </w:r>
      <w:r w:rsidR="00470A62" w:rsidRPr="00AF51F6">
        <w:t xml:space="preserve"> </w:t>
      </w:r>
      <w:r w:rsidRPr="00AF51F6">
        <w:t>с</w:t>
      </w:r>
      <w:r w:rsidR="00470A62" w:rsidRPr="00AF51F6">
        <w:t xml:space="preserve"> </w:t>
      </w:r>
      <w:r w:rsidRPr="00AF51F6">
        <w:t>новой</w:t>
      </w:r>
      <w:r w:rsidR="00470A62" w:rsidRPr="00AF51F6">
        <w:t xml:space="preserve"> </w:t>
      </w:r>
      <w:r w:rsidRPr="00AF51F6">
        <w:t>коронавирусной</w:t>
      </w:r>
      <w:r w:rsidR="00470A62" w:rsidRPr="00AF51F6">
        <w:t xml:space="preserve"> </w:t>
      </w:r>
      <w:r w:rsidRPr="00AF51F6">
        <w:t>инфекцией.</w:t>
      </w:r>
      <w:bookmarkEnd w:id="116"/>
    </w:p>
    <w:p w:rsidR="00125FE6" w:rsidRPr="00AF51F6" w:rsidRDefault="00470A62" w:rsidP="00125FE6">
      <w:r w:rsidRPr="00AF51F6">
        <w:t>«</w:t>
      </w:r>
      <w:r w:rsidR="00125FE6" w:rsidRPr="00AF51F6">
        <w:t>Показатель</w:t>
      </w:r>
      <w:r w:rsidRPr="00AF51F6">
        <w:t xml:space="preserve"> </w:t>
      </w:r>
      <w:r w:rsidR="00125FE6" w:rsidRPr="00AF51F6">
        <w:t>заболеваемости</w:t>
      </w:r>
      <w:r w:rsidRPr="00AF51F6">
        <w:t xml:space="preserve"> </w:t>
      </w:r>
      <w:r w:rsidR="00125FE6" w:rsidRPr="00AF51F6">
        <w:t>новой</w:t>
      </w:r>
      <w:r w:rsidRPr="00AF51F6">
        <w:t xml:space="preserve"> </w:t>
      </w:r>
      <w:r w:rsidR="00125FE6" w:rsidRPr="00AF51F6">
        <w:t>коронавирусной</w:t>
      </w:r>
      <w:r w:rsidRPr="00AF51F6">
        <w:t xml:space="preserve"> </w:t>
      </w:r>
      <w:r w:rsidR="00125FE6" w:rsidRPr="00AF51F6">
        <w:t>инфекцией</w:t>
      </w:r>
      <w:r w:rsidRPr="00AF51F6">
        <w:t xml:space="preserve"> </w:t>
      </w:r>
      <w:r w:rsidR="00125FE6" w:rsidRPr="00AF51F6">
        <w:t>за</w:t>
      </w:r>
      <w:r w:rsidRPr="00AF51F6">
        <w:t xml:space="preserve"> </w:t>
      </w:r>
      <w:r w:rsidR="00125FE6" w:rsidRPr="00AF51F6">
        <w:t>прошедшую</w:t>
      </w:r>
      <w:r w:rsidRPr="00AF51F6">
        <w:t xml:space="preserve"> </w:t>
      </w:r>
      <w:r w:rsidR="00125FE6" w:rsidRPr="00AF51F6">
        <w:t>неделю</w:t>
      </w:r>
      <w:r w:rsidRPr="00AF51F6">
        <w:t xml:space="preserve"> </w:t>
      </w:r>
      <w:r w:rsidR="00125FE6" w:rsidRPr="00AF51F6">
        <w:t>на</w:t>
      </w:r>
      <w:r w:rsidRPr="00AF51F6">
        <w:t xml:space="preserve"> </w:t>
      </w:r>
      <w:r w:rsidR="00125FE6" w:rsidRPr="00AF51F6">
        <w:t>100</w:t>
      </w:r>
      <w:r w:rsidRPr="00AF51F6">
        <w:t xml:space="preserve"> </w:t>
      </w:r>
      <w:r w:rsidR="00125FE6" w:rsidRPr="00AF51F6">
        <w:t>тысяч</w:t>
      </w:r>
      <w:r w:rsidRPr="00AF51F6">
        <w:t xml:space="preserve"> </w:t>
      </w:r>
      <w:r w:rsidR="00125FE6" w:rsidRPr="00AF51F6">
        <w:t>населения</w:t>
      </w:r>
      <w:r w:rsidRPr="00AF51F6">
        <w:t xml:space="preserve"> </w:t>
      </w:r>
      <w:r w:rsidR="00125FE6" w:rsidRPr="00AF51F6">
        <w:t>составил</w:t>
      </w:r>
      <w:r w:rsidRPr="00AF51F6">
        <w:t xml:space="preserve"> </w:t>
      </w:r>
      <w:r w:rsidR="00125FE6" w:rsidRPr="00AF51F6">
        <w:t>5,5</w:t>
      </w:r>
      <w:r w:rsidRPr="00AF51F6">
        <w:t xml:space="preserve"> </w:t>
      </w:r>
      <w:r w:rsidR="00125FE6" w:rsidRPr="00AF51F6">
        <w:t>и</w:t>
      </w:r>
      <w:r w:rsidRPr="00AF51F6">
        <w:t xml:space="preserve"> </w:t>
      </w:r>
      <w:r w:rsidR="00125FE6" w:rsidRPr="00AF51F6">
        <w:t>увеличился</w:t>
      </w:r>
      <w:r w:rsidRPr="00AF51F6">
        <w:t xml:space="preserve"> </w:t>
      </w:r>
      <w:r w:rsidR="00125FE6" w:rsidRPr="00AF51F6">
        <w:t>в</w:t>
      </w:r>
      <w:r w:rsidRPr="00AF51F6">
        <w:t xml:space="preserve"> </w:t>
      </w:r>
      <w:r w:rsidR="00125FE6" w:rsidRPr="00AF51F6">
        <w:t>сравнении</w:t>
      </w:r>
      <w:r w:rsidRPr="00AF51F6">
        <w:t xml:space="preserve"> </w:t>
      </w:r>
      <w:r w:rsidR="00125FE6" w:rsidRPr="00AF51F6">
        <w:t>с</w:t>
      </w:r>
      <w:r w:rsidRPr="00AF51F6">
        <w:t xml:space="preserve"> </w:t>
      </w:r>
      <w:r w:rsidR="00125FE6" w:rsidRPr="00AF51F6">
        <w:t>предыдущей</w:t>
      </w:r>
      <w:r w:rsidRPr="00AF51F6">
        <w:t xml:space="preserve"> </w:t>
      </w:r>
      <w:r w:rsidR="00125FE6" w:rsidRPr="00AF51F6">
        <w:t>неделей</w:t>
      </w:r>
      <w:r w:rsidRPr="00AF51F6">
        <w:t xml:space="preserve"> </w:t>
      </w:r>
      <w:r w:rsidR="00125FE6" w:rsidRPr="00AF51F6">
        <w:t>на</w:t>
      </w:r>
      <w:r w:rsidRPr="00AF51F6">
        <w:t xml:space="preserve"> </w:t>
      </w:r>
      <w:r w:rsidR="00125FE6" w:rsidRPr="00AF51F6">
        <w:t>49,2%.</w:t>
      </w:r>
      <w:r w:rsidRPr="00AF51F6">
        <w:t xml:space="preserve"> </w:t>
      </w:r>
      <w:r w:rsidR="00125FE6" w:rsidRPr="00AF51F6">
        <w:t>Увеличение</w:t>
      </w:r>
      <w:r w:rsidRPr="00AF51F6">
        <w:t xml:space="preserve"> </w:t>
      </w:r>
      <w:r w:rsidR="00125FE6" w:rsidRPr="00AF51F6">
        <w:t>заболеваемости</w:t>
      </w:r>
      <w:r w:rsidRPr="00AF51F6">
        <w:t xml:space="preserve"> </w:t>
      </w:r>
      <w:r w:rsidR="00125FE6" w:rsidRPr="00AF51F6">
        <w:t>отмечено</w:t>
      </w:r>
      <w:r w:rsidRPr="00AF51F6">
        <w:t xml:space="preserve"> </w:t>
      </w:r>
      <w:r w:rsidR="00125FE6" w:rsidRPr="00AF51F6">
        <w:t>в</w:t>
      </w:r>
      <w:r w:rsidRPr="00AF51F6">
        <w:t xml:space="preserve"> </w:t>
      </w:r>
      <w:r w:rsidR="00125FE6" w:rsidRPr="00AF51F6">
        <w:t>65</w:t>
      </w:r>
      <w:r w:rsidRPr="00AF51F6">
        <w:t xml:space="preserve"> </w:t>
      </w:r>
      <w:r w:rsidR="00125FE6" w:rsidRPr="00AF51F6">
        <w:t>субъектах</w:t>
      </w:r>
      <w:r w:rsidRPr="00AF51F6">
        <w:t xml:space="preserve"> </w:t>
      </w:r>
      <w:r w:rsidR="00125FE6" w:rsidRPr="00AF51F6">
        <w:t>Российской</w:t>
      </w:r>
      <w:r w:rsidRPr="00AF51F6">
        <w:t xml:space="preserve"> </w:t>
      </w:r>
      <w:r w:rsidR="00125FE6" w:rsidRPr="00AF51F6">
        <w:t>Федерации,</w:t>
      </w:r>
      <w:r w:rsidRPr="00AF51F6">
        <w:t xml:space="preserve"> </w:t>
      </w:r>
      <w:r w:rsidR="00125FE6" w:rsidRPr="00AF51F6">
        <w:t>в</w:t>
      </w:r>
      <w:r w:rsidRPr="00AF51F6">
        <w:t xml:space="preserve"> </w:t>
      </w:r>
      <w:r w:rsidR="00125FE6" w:rsidRPr="00AF51F6">
        <w:t>том</w:t>
      </w:r>
      <w:r w:rsidRPr="00AF51F6">
        <w:t xml:space="preserve"> </w:t>
      </w:r>
      <w:r w:rsidR="00125FE6" w:rsidRPr="00AF51F6">
        <w:t>числе</w:t>
      </w:r>
      <w:r w:rsidRPr="00AF51F6">
        <w:t xml:space="preserve"> </w:t>
      </w:r>
      <w:r w:rsidR="00125FE6" w:rsidRPr="00AF51F6">
        <w:t>в</w:t>
      </w:r>
      <w:r w:rsidRPr="00AF51F6">
        <w:t xml:space="preserve"> </w:t>
      </w:r>
      <w:r w:rsidR="00125FE6" w:rsidRPr="00AF51F6">
        <w:t>13</w:t>
      </w:r>
      <w:r w:rsidRPr="00AF51F6">
        <w:t xml:space="preserve"> </w:t>
      </w:r>
      <w:r w:rsidR="00125FE6" w:rsidRPr="00AF51F6">
        <w:t>регионах</w:t>
      </w:r>
      <w:r w:rsidRPr="00AF51F6">
        <w:t xml:space="preserve"> </w:t>
      </w:r>
      <w:r w:rsidR="00125FE6" w:rsidRPr="00AF51F6">
        <w:t>более</w:t>
      </w:r>
      <w:r w:rsidRPr="00AF51F6">
        <w:t xml:space="preserve"> </w:t>
      </w:r>
      <w:r w:rsidR="00125FE6" w:rsidRPr="00AF51F6">
        <w:t>чем</w:t>
      </w:r>
      <w:r w:rsidRPr="00AF51F6">
        <w:t xml:space="preserve"> </w:t>
      </w:r>
      <w:r w:rsidR="00125FE6" w:rsidRPr="00AF51F6">
        <w:t>в</w:t>
      </w:r>
      <w:r w:rsidRPr="00AF51F6">
        <w:t xml:space="preserve"> </w:t>
      </w:r>
      <w:r w:rsidR="00125FE6" w:rsidRPr="00AF51F6">
        <w:t>среднем</w:t>
      </w:r>
      <w:r w:rsidRPr="00AF51F6">
        <w:t xml:space="preserve"> </w:t>
      </w:r>
      <w:r w:rsidR="00125FE6" w:rsidRPr="00AF51F6">
        <w:t>по</w:t>
      </w:r>
      <w:r w:rsidRPr="00AF51F6">
        <w:t xml:space="preserve"> </w:t>
      </w:r>
      <w:r w:rsidR="00125FE6" w:rsidRPr="00AF51F6">
        <w:t>стране</w:t>
      </w:r>
      <w:r w:rsidRPr="00AF51F6">
        <w:t>»</w:t>
      </w:r>
      <w:r w:rsidR="00125FE6" w:rsidRPr="00AF51F6">
        <w:t>,</w:t>
      </w:r>
      <w:r w:rsidRPr="00AF51F6">
        <w:t xml:space="preserve"> </w:t>
      </w:r>
      <w:r w:rsidR="00125FE6" w:rsidRPr="00AF51F6">
        <w:t>-</w:t>
      </w:r>
      <w:r w:rsidRPr="00AF51F6">
        <w:t xml:space="preserve"> </w:t>
      </w:r>
      <w:r w:rsidR="00125FE6" w:rsidRPr="00AF51F6">
        <w:t>говорится</w:t>
      </w:r>
      <w:r w:rsidRPr="00AF51F6">
        <w:t xml:space="preserve"> </w:t>
      </w:r>
      <w:r w:rsidR="00125FE6" w:rsidRPr="00AF51F6">
        <w:t>в</w:t>
      </w:r>
      <w:r w:rsidRPr="00AF51F6">
        <w:t xml:space="preserve"> </w:t>
      </w:r>
      <w:r w:rsidR="00125FE6" w:rsidRPr="00AF51F6">
        <w:t>сообщении.</w:t>
      </w:r>
    </w:p>
    <w:p w:rsidR="00125FE6" w:rsidRPr="00AF51F6" w:rsidRDefault="00125FE6" w:rsidP="00125FE6">
      <w:r w:rsidRPr="00AF51F6">
        <w:t>За</w:t>
      </w:r>
      <w:r w:rsidR="00470A62" w:rsidRPr="00AF51F6">
        <w:t xml:space="preserve"> </w:t>
      </w:r>
      <w:r w:rsidRPr="00AF51F6">
        <w:t>последнюю</w:t>
      </w:r>
      <w:r w:rsidR="00470A62" w:rsidRPr="00AF51F6">
        <w:t xml:space="preserve"> </w:t>
      </w:r>
      <w:r w:rsidRPr="00AF51F6">
        <w:t>неделю</w:t>
      </w:r>
      <w:r w:rsidR="00470A62" w:rsidRPr="00AF51F6">
        <w:t xml:space="preserve"> </w:t>
      </w:r>
      <w:r w:rsidRPr="00AF51F6">
        <w:t>в</w:t>
      </w:r>
      <w:r w:rsidR="00470A62" w:rsidRPr="00AF51F6">
        <w:t xml:space="preserve"> </w:t>
      </w:r>
      <w:r w:rsidRPr="00AF51F6">
        <w:t>Российской</w:t>
      </w:r>
      <w:r w:rsidR="00470A62" w:rsidRPr="00AF51F6">
        <w:t xml:space="preserve"> </w:t>
      </w:r>
      <w:r w:rsidRPr="00AF51F6">
        <w:t>Федерации</w:t>
      </w:r>
      <w:r w:rsidR="00470A62" w:rsidRPr="00AF51F6">
        <w:t xml:space="preserve"> </w:t>
      </w:r>
      <w:r w:rsidRPr="00AF51F6">
        <w:t>были</w:t>
      </w:r>
      <w:r w:rsidR="00470A62" w:rsidRPr="00AF51F6">
        <w:t xml:space="preserve"> </w:t>
      </w:r>
      <w:r w:rsidRPr="00AF51F6">
        <w:t>госпитализированы</w:t>
      </w:r>
      <w:r w:rsidR="00470A62" w:rsidRPr="00AF51F6">
        <w:t xml:space="preserve"> </w:t>
      </w:r>
      <w:r w:rsidRPr="00AF51F6">
        <w:t>1</w:t>
      </w:r>
      <w:r w:rsidR="00470A62" w:rsidRPr="00AF51F6">
        <w:t xml:space="preserve"> </w:t>
      </w:r>
      <w:r w:rsidRPr="00AF51F6">
        <w:t>636</w:t>
      </w:r>
      <w:r w:rsidR="00470A62" w:rsidRPr="00AF51F6">
        <w:t xml:space="preserve"> </w:t>
      </w:r>
      <w:r w:rsidRPr="00AF51F6">
        <w:t>человек</w:t>
      </w:r>
      <w:r w:rsidR="00470A62" w:rsidRPr="00AF51F6">
        <w:t xml:space="preserve"> </w:t>
      </w:r>
      <w:r w:rsidRPr="00AF51F6">
        <w:t>с</w:t>
      </w:r>
      <w:r w:rsidR="00470A62" w:rsidRPr="00AF51F6">
        <w:t xml:space="preserve"> </w:t>
      </w:r>
      <w:r w:rsidRPr="00AF51F6">
        <w:t>коронавирусом,</w:t>
      </w:r>
      <w:r w:rsidR="00470A62" w:rsidRPr="00AF51F6">
        <w:t xml:space="preserve"> </w:t>
      </w:r>
      <w:r w:rsidRPr="00AF51F6">
        <w:t>что</w:t>
      </w:r>
      <w:r w:rsidR="00470A62" w:rsidRPr="00AF51F6">
        <w:t xml:space="preserve"> </w:t>
      </w:r>
      <w:r w:rsidRPr="00AF51F6">
        <w:t>на</w:t>
      </w:r>
      <w:r w:rsidR="00470A62" w:rsidRPr="00AF51F6">
        <w:t xml:space="preserve"> </w:t>
      </w:r>
      <w:r w:rsidRPr="00AF51F6">
        <w:t>39,6%</w:t>
      </w:r>
      <w:r w:rsidR="00470A62" w:rsidRPr="00AF51F6">
        <w:t xml:space="preserve"> </w:t>
      </w:r>
      <w:r w:rsidRPr="00AF51F6">
        <w:t>больше</w:t>
      </w:r>
      <w:r w:rsidR="00470A62" w:rsidRPr="00AF51F6">
        <w:t xml:space="preserve"> </w:t>
      </w:r>
      <w:r w:rsidRPr="00AF51F6">
        <w:t>в</w:t>
      </w:r>
      <w:r w:rsidR="00470A62" w:rsidRPr="00AF51F6">
        <w:t xml:space="preserve"> </w:t>
      </w:r>
      <w:r w:rsidRPr="00AF51F6">
        <w:t>сравнении</w:t>
      </w:r>
      <w:r w:rsidR="00470A62" w:rsidRPr="00AF51F6">
        <w:t xml:space="preserve"> </w:t>
      </w:r>
      <w:r w:rsidRPr="00AF51F6">
        <w:t>с</w:t>
      </w:r>
      <w:r w:rsidR="00470A62" w:rsidRPr="00AF51F6">
        <w:t xml:space="preserve"> </w:t>
      </w:r>
      <w:r w:rsidRPr="00AF51F6">
        <w:t>предыдущей</w:t>
      </w:r>
      <w:r w:rsidR="00470A62" w:rsidRPr="00AF51F6">
        <w:t xml:space="preserve"> </w:t>
      </w:r>
      <w:r w:rsidRPr="00AF51F6">
        <w:t>неделей.</w:t>
      </w:r>
      <w:r w:rsidR="00470A62" w:rsidRPr="00AF51F6">
        <w:t xml:space="preserve"> </w:t>
      </w:r>
      <w:r w:rsidRPr="00AF51F6">
        <w:t>Увеличение</w:t>
      </w:r>
      <w:r w:rsidR="00470A62" w:rsidRPr="00AF51F6">
        <w:t xml:space="preserve"> </w:t>
      </w:r>
      <w:r w:rsidRPr="00AF51F6">
        <w:t>числа</w:t>
      </w:r>
      <w:r w:rsidR="00470A62" w:rsidRPr="00AF51F6">
        <w:t xml:space="preserve"> </w:t>
      </w:r>
      <w:r w:rsidRPr="00AF51F6">
        <w:t>госпитализаций</w:t>
      </w:r>
      <w:r w:rsidR="00470A62" w:rsidRPr="00AF51F6">
        <w:t xml:space="preserve"> </w:t>
      </w:r>
      <w:r w:rsidRPr="00AF51F6">
        <w:t>произошло</w:t>
      </w:r>
      <w:r w:rsidR="00470A62" w:rsidRPr="00AF51F6">
        <w:t xml:space="preserve"> </w:t>
      </w:r>
      <w:r w:rsidRPr="00AF51F6">
        <w:t>в</w:t>
      </w:r>
      <w:r w:rsidR="00470A62" w:rsidRPr="00AF51F6">
        <w:t xml:space="preserve"> </w:t>
      </w:r>
      <w:r w:rsidRPr="00AF51F6">
        <w:t>52</w:t>
      </w:r>
      <w:r w:rsidR="00470A62" w:rsidRPr="00AF51F6">
        <w:t xml:space="preserve"> </w:t>
      </w:r>
      <w:r w:rsidRPr="00AF51F6">
        <w:t>субъектах</w:t>
      </w:r>
      <w:r w:rsidR="00470A62" w:rsidRPr="00AF51F6">
        <w:t xml:space="preserve"> </w:t>
      </w:r>
      <w:r w:rsidRPr="00AF51F6">
        <w:t>России,</w:t>
      </w:r>
      <w:r w:rsidR="00470A62" w:rsidRPr="00AF51F6">
        <w:t xml:space="preserve"> </w:t>
      </w:r>
      <w:r w:rsidRPr="00AF51F6">
        <w:t>в</w:t>
      </w:r>
      <w:r w:rsidR="00470A62" w:rsidRPr="00AF51F6">
        <w:t xml:space="preserve"> </w:t>
      </w:r>
      <w:r w:rsidRPr="00AF51F6">
        <w:t>том</w:t>
      </w:r>
      <w:r w:rsidR="00470A62" w:rsidRPr="00AF51F6">
        <w:t xml:space="preserve"> </w:t>
      </w:r>
      <w:r w:rsidRPr="00AF51F6">
        <w:t>числе</w:t>
      </w:r>
      <w:r w:rsidR="00470A62" w:rsidRPr="00AF51F6">
        <w:t xml:space="preserve"> </w:t>
      </w:r>
      <w:r w:rsidRPr="00AF51F6">
        <w:t>в</w:t>
      </w:r>
      <w:r w:rsidR="00470A62" w:rsidRPr="00AF51F6">
        <w:t xml:space="preserve"> </w:t>
      </w:r>
      <w:r w:rsidRPr="00AF51F6">
        <w:t>16</w:t>
      </w:r>
      <w:r w:rsidR="00470A62" w:rsidRPr="00AF51F6">
        <w:t xml:space="preserve"> </w:t>
      </w:r>
      <w:r w:rsidRPr="00AF51F6">
        <w:t>регионах</w:t>
      </w:r>
      <w:r w:rsidR="00470A62" w:rsidRPr="00AF51F6">
        <w:t xml:space="preserve"> </w:t>
      </w:r>
      <w:r w:rsidRPr="00AF51F6">
        <w:t>увеличение</w:t>
      </w:r>
      <w:r w:rsidR="00470A62" w:rsidRPr="00AF51F6">
        <w:t xml:space="preserve"> </w:t>
      </w:r>
      <w:r w:rsidRPr="00AF51F6">
        <w:t>более</w:t>
      </w:r>
      <w:r w:rsidR="00470A62" w:rsidRPr="00AF51F6">
        <w:t xml:space="preserve"> </w:t>
      </w:r>
      <w:r w:rsidRPr="00AF51F6">
        <w:t>чем</w:t>
      </w:r>
      <w:r w:rsidR="00470A62" w:rsidRPr="00AF51F6">
        <w:t xml:space="preserve"> </w:t>
      </w:r>
      <w:r w:rsidRPr="00AF51F6">
        <w:t>в</w:t>
      </w:r>
      <w:r w:rsidR="00470A62" w:rsidRPr="00AF51F6">
        <w:t xml:space="preserve"> </w:t>
      </w:r>
      <w:r w:rsidRPr="00AF51F6">
        <w:t>среднем</w:t>
      </w:r>
      <w:r w:rsidR="00470A62" w:rsidRPr="00AF51F6">
        <w:t xml:space="preserve"> </w:t>
      </w:r>
      <w:r w:rsidRPr="00AF51F6">
        <w:t>по</w:t>
      </w:r>
      <w:r w:rsidR="00470A62" w:rsidRPr="00AF51F6">
        <w:t xml:space="preserve"> </w:t>
      </w:r>
      <w:r w:rsidRPr="00AF51F6">
        <w:t>стране,</w:t>
      </w:r>
      <w:r w:rsidR="00470A62" w:rsidRPr="00AF51F6">
        <w:t xml:space="preserve"> </w:t>
      </w:r>
      <w:r w:rsidRPr="00AF51F6">
        <w:t>отметили</w:t>
      </w:r>
      <w:r w:rsidR="00470A62" w:rsidRPr="00AF51F6">
        <w:t xml:space="preserve"> </w:t>
      </w:r>
      <w:r w:rsidRPr="00AF51F6">
        <w:t>в</w:t>
      </w:r>
      <w:r w:rsidR="00470A62" w:rsidRPr="00AF51F6">
        <w:t xml:space="preserve"> </w:t>
      </w:r>
      <w:r w:rsidRPr="00AF51F6">
        <w:t>оперштабе.</w:t>
      </w:r>
    </w:p>
    <w:p w:rsidR="00125FE6" w:rsidRPr="00AF51F6" w:rsidRDefault="00125FE6" w:rsidP="00125FE6">
      <w:r w:rsidRPr="00AF51F6">
        <w:t>Выздоровело</w:t>
      </w:r>
      <w:r w:rsidR="00470A62" w:rsidRPr="00AF51F6">
        <w:t xml:space="preserve"> </w:t>
      </w:r>
      <w:r w:rsidRPr="00AF51F6">
        <w:t>за</w:t>
      </w:r>
      <w:r w:rsidR="00470A62" w:rsidRPr="00AF51F6">
        <w:t xml:space="preserve"> </w:t>
      </w:r>
      <w:r w:rsidRPr="00AF51F6">
        <w:t>неделю</w:t>
      </w:r>
      <w:r w:rsidR="00470A62" w:rsidRPr="00AF51F6">
        <w:t xml:space="preserve"> </w:t>
      </w:r>
      <w:r w:rsidRPr="00AF51F6">
        <w:t>4</w:t>
      </w:r>
      <w:r w:rsidR="00470A62" w:rsidRPr="00AF51F6">
        <w:t xml:space="preserve"> </w:t>
      </w:r>
      <w:r w:rsidRPr="00AF51F6">
        <w:t>509</w:t>
      </w:r>
      <w:r w:rsidR="00470A62" w:rsidRPr="00AF51F6">
        <w:t xml:space="preserve"> </w:t>
      </w:r>
      <w:r w:rsidRPr="00AF51F6">
        <w:t>человек,</w:t>
      </w:r>
      <w:r w:rsidR="00470A62" w:rsidRPr="00AF51F6">
        <w:t xml:space="preserve"> </w:t>
      </w:r>
      <w:r w:rsidRPr="00AF51F6">
        <w:t>переболевших</w:t>
      </w:r>
      <w:r w:rsidR="00470A62" w:rsidRPr="00AF51F6">
        <w:t xml:space="preserve"> </w:t>
      </w:r>
      <w:r w:rsidRPr="00AF51F6">
        <w:t>коронавирусной</w:t>
      </w:r>
      <w:r w:rsidR="00470A62" w:rsidRPr="00AF51F6">
        <w:t xml:space="preserve"> </w:t>
      </w:r>
      <w:r w:rsidRPr="00AF51F6">
        <w:t>инфекцией,</w:t>
      </w:r>
      <w:r w:rsidR="00470A62" w:rsidRPr="00AF51F6">
        <w:t xml:space="preserve"> </w:t>
      </w:r>
      <w:r w:rsidRPr="00AF51F6">
        <w:t>что</w:t>
      </w:r>
      <w:r w:rsidR="00470A62" w:rsidRPr="00AF51F6">
        <w:t xml:space="preserve"> </w:t>
      </w:r>
      <w:r w:rsidRPr="00AF51F6">
        <w:t>на</w:t>
      </w:r>
      <w:r w:rsidR="00470A62" w:rsidRPr="00AF51F6">
        <w:t xml:space="preserve"> </w:t>
      </w:r>
      <w:r w:rsidRPr="00AF51F6">
        <w:t>23,4%</w:t>
      </w:r>
      <w:r w:rsidR="00470A62" w:rsidRPr="00AF51F6">
        <w:t xml:space="preserve"> </w:t>
      </w:r>
      <w:r w:rsidRPr="00AF51F6">
        <w:t>больше</w:t>
      </w:r>
      <w:r w:rsidR="00470A62" w:rsidRPr="00AF51F6">
        <w:t xml:space="preserve"> </w:t>
      </w:r>
      <w:r w:rsidRPr="00AF51F6">
        <w:t>в</w:t>
      </w:r>
      <w:r w:rsidR="00470A62" w:rsidRPr="00AF51F6">
        <w:t xml:space="preserve"> </w:t>
      </w:r>
      <w:r w:rsidRPr="00AF51F6">
        <w:t>сравнении</w:t>
      </w:r>
      <w:r w:rsidR="00470A62" w:rsidRPr="00AF51F6">
        <w:t xml:space="preserve"> </w:t>
      </w:r>
      <w:r w:rsidRPr="00AF51F6">
        <w:t>с</w:t>
      </w:r>
      <w:r w:rsidR="00470A62" w:rsidRPr="00AF51F6">
        <w:t xml:space="preserve"> </w:t>
      </w:r>
      <w:r w:rsidRPr="00AF51F6">
        <w:t>предыдущей</w:t>
      </w:r>
      <w:r w:rsidR="00470A62" w:rsidRPr="00AF51F6">
        <w:t xml:space="preserve"> </w:t>
      </w:r>
      <w:r w:rsidRPr="00AF51F6">
        <w:t>неделей.</w:t>
      </w:r>
      <w:r w:rsidR="00470A62" w:rsidRPr="00AF51F6">
        <w:t xml:space="preserve"> </w:t>
      </w:r>
      <w:r w:rsidRPr="00AF51F6">
        <w:t>Умерло</w:t>
      </w:r>
      <w:r w:rsidR="00470A62" w:rsidRPr="00AF51F6">
        <w:t xml:space="preserve"> </w:t>
      </w:r>
      <w:r w:rsidRPr="00AF51F6">
        <w:t>10</w:t>
      </w:r>
      <w:r w:rsidR="00470A62" w:rsidRPr="00AF51F6">
        <w:t xml:space="preserve"> </w:t>
      </w:r>
      <w:r w:rsidRPr="00AF51F6">
        <w:t>человек,</w:t>
      </w:r>
      <w:r w:rsidR="00470A62" w:rsidRPr="00AF51F6">
        <w:t xml:space="preserve"> </w:t>
      </w:r>
      <w:r w:rsidRPr="00AF51F6">
        <w:t>уточнили</w:t>
      </w:r>
      <w:r w:rsidR="00470A62" w:rsidRPr="00AF51F6">
        <w:t xml:space="preserve"> </w:t>
      </w:r>
      <w:r w:rsidRPr="00AF51F6">
        <w:t>в</w:t>
      </w:r>
      <w:r w:rsidR="00470A62" w:rsidRPr="00AF51F6">
        <w:t xml:space="preserve"> </w:t>
      </w:r>
      <w:r w:rsidRPr="00AF51F6">
        <w:t>оперштабе.</w:t>
      </w:r>
      <w:r w:rsidR="00470A62" w:rsidRPr="00AF51F6">
        <w:t xml:space="preserve"> </w:t>
      </w:r>
    </w:p>
    <w:p w:rsidR="00125FE6" w:rsidRPr="00AF51F6" w:rsidRDefault="00125FE6" w:rsidP="00125FE6">
      <w:pPr>
        <w:pStyle w:val="2"/>
      </w:pPr>
      <w:bookmarkStart w:id="117" w:name="_Toc145485356"/>
      <w:r w:rsidRPr="00AF51F6">
        <w:t>РИА</w:t>
      </w:r>
      <w:r w:rsidR="00470A62" w:rsidRPr="00AF51F6">
        <w:t xml:space="preserve"> </w:t>
      </w:r>
      <w:r w:rsidRPr="00AF51F6">
        <w:t>Новости,</w:t>
      </w:r>
      <w:r w:rsidR="00470A62" w:rsidRPr="00AF51F6">
        <w:t xml:space="preserve"> </w:t>
      </w:r>
      <w:r w:rsidRPr="00AF51F6">
        <w:t>12.09.2023,</w:t>
      </w:r>
      <w:r w:rsidR="00470A62" w:rsidRPr="00AF51F6">
        <w:t xml:space="preserve"> </w:t>
      </w:r>
      <w:r w:rsidRPr="00AF51F6">
        <w:t>За</w:t>
      </w:r>
      <w:r w:rsidR="00470A62" w:rsidRPr="00AF51F6">
        <w:t xml:space="preserve"> </w:t>
      </w:r>
      <w:r w:rsidRPr="00AF51F6">
        <w:t>неделю</w:t>
      </w:r>
      <w:r w:rsidR="00470A62" w:rsidRPr="00AF51F6">
        <w:t xml:space="preserve"> </w:t>
      </w:r>
      <w:r w:rsidRPr="00AF51F6">
        <w:t>в</w:t>
      </w:r>
      <w:r w:rsidR="00470A62" w:rsidRPr="00AF51F6">
        <w:t xml:space="preserve"> </w:t>
      </w:r>
      <w:r w:rsidRPr="00AF51F6">
        <w:t>Москве</w:t>
      </w:r>
      <w:r w:rsidR="00470A62" w:rsidRPr="00AF51F6">
        <w:t xml:space="preserve"> </w:t>
      </w:r>
      <w:r w:rsidRPr="00AF51F6">
        <w:t>выявлено</w:t>
      </w:r>
      <w:r w:rsidR="00470A62" w:rsidRPr="00AF51F6">
        <w:t xml:space="preserve"> </w:t>
      </w:r>
      <w:r w:rsidRPr="00AF51F6">
        <w:t>3040</w:t>
      </w:r>
      <w:r w:rsidR="00470A62" w:rsidRPr="00AF51F6">
        <w:t xml:space="preserve"> </w:t>
      </w:r>
      <w:r w:rsidRPr="00AF51F6">
        <w:t>случаев</w:t>
      </w:r>
      <w:r w:rsidR="00470A62" w:rsidRPr="00AF51F6">
        <w:t xml:space="preserve"> </w:t>
      </w:r>
      <w:r w:rsidRPr="00AF51F6">
        <w:t>COVID-19,</w:t>
      </w:r>
      <w:r w:rsidR="00470A62" w:rsidRPr="00AF51F6">
        <w:t xml:space="preserve"> </w:t>
      </w:r>
      <w:r w:rsidRPr="00AF51F6">
        <w:t>скончался</w:t>
      </w:r>
      <w:r w:rsidR="00470A62" w:rsidRPr="00AF51F6">
        <w:t xml:space="preserve"> </w:t>
      </w:r>
      <w:r w:rsidRPr="00AF51F6">
        <w:t>1</w:t>
      </w:r>
      <w:r w:rsidR="00470A62" w:rsidRPr="00AF51F6">
        <w:t xml:space="preserve"> </w:t>
      </w:r>
      <w:r w:rsidRPr="00AF51F6">
        <w:t>человек</w:t>
      </w:r>
      <w:r w:rsidR="00470A62" w:rsidRPr="00AF51F6">
        <w:t xml:space="preserve"> </w:t>
      </w:r>
      <w:r w:rsidRPr="00AF51F6">
        <w:t>-</w:t>
      </w:r>
      <w:r w:rsidR="00470A62" w:rsidRPr="00AF51F6">
        <w:t xml:space="preserve"> </w:t>
      </w:r>
      <w:r w:rsidRPr="00AF51F6">
        <w:t>портал</w:t>
      </w:r>
      <w:bookmarkEnd w:id="117"/>
    </w:p>
    <w:p w:rsidR="00125FE6" w:rsidRPr="00AF51F6" w:rsidRDefault="00125FE6" w:rsidP="00C516E1">
      <w:pPr>
        <w:pStyle w:val="3"/>
      </w:pPr>
      <w:bookmarkStart w:id="118" w:name="_Toc145485357"/>
      <w:r w:rsidRPr="00AF51F6">
        <w:t>С</w:t>
      </w:r>
      <w:r w:rsidR="00470A62" w:rsidRPr="00AF51F6">
        <w:t xml:space="preserve"> </w:t>
      </w:r>
      <w:r w:rsidRPr="00AF51F6">
        <w:t>4</w:t>
      </w:r>
      <w:r w:rsidR="00470A62" w:rsidRPr="00AF51F6">
        <w:t xml:space="preserve"> </w:t>
      </w:r>
      <w:r w:rsidRPr="00AF51F6">
        <w:t>по</w:t>
      </w:r>
      <w:r w:rsidR="00470A62" w:rsidRPr="00AF51F6">
        <w:t xml:space="preserve"> </w:t>
      </w:r>
      <w:r w:rsidRPr="00AF51F6">
        <w:t>10</w:t>
      </w:r>
      <w:r w:rsidR="00470A62" w:rsidRPr="00AF51F6">
        <w:t xml:space="preserve"> </w:t>
      </w:r>
      <w:r w:rsidRPr="00AF51F6">
        <w:t>сентября</w:t>
      </w:r>
      <w:r w:rsidR="00470A62" w:rsidRPr="00AF51F6">
        <w:t xml:space="preserve"> </w:t>
      </w:r>
      <w:r w:rsidRPr="00AF51F6">
        <w:t>в</w:t>
      </w:r>
      <w:r w:rsidR="00470A62" w:rsidRPr="00AF51F6">
        <w:t xml:space="preserve"> </w:t>
      </w:r>
      <w:r w:rsidRPr="00AF51F6">
        <w:t>Москве</w:t>
      </w:r>
      <w:r w:rsidR="00470A62" w:rsidRPr="00AF51F6">
        <w:t xml:space="preserve"> </w:t>
      </w:r>
      <w:r w:rsidRPr="00AF51F6">
        <w:t>выявлено</w:t>
      </w:r>
      <w:r w:rsidR="00470A62" w:rsidRPr="00AF51F6">
        <w:t xml:space="preserve"> </w:t>
      </w:r>
      <w:r w:rsidRPr="00AF51F6">
        <w:t>3040</w:t>
      </w:r>
      <w:r w:rsidR="00470A62" w:rsidRPr="00AF51F6">
        <w:t xml:space="preserve"> </w:t>
      </w:r>
      <w:r w:rsidRPr="00AF51F6">
        <w:t>случаев</w:t>
      </w:r>
      <w:r w:rsidR="00470A62" w:rsidRPr="00AF51F6">
        <w:t xml:space="preserve"> </w:t>
      </w:r>
      <w:r w:rsidRPr="00AF51F6">
        <w:t>COVID-19,</w:t>
      </w:r>
      <w:r w:rsidR="00470A62" w:rsidRPr="00AF51F6">
        <w:t xml:space="preserve"> </w:t>
      </w:r>
      <w:r w:rsidRPr="00AF51F6">
        <w:t>умер</w:t>
      </w:r>
      <w:r w:rsidR="00470A62" w:rsidRPr="00AF51F6">
        <w:t xml:space="preserve"> </w:t>
      </w:r>
      <w:r w:rsidRPr="00AF51F6">
        <w:t>один</w:t>
      </w:r>
      <w:r w:rsidR="00470A62" w:rsidRPr="00AF51F6">
        <w:t xml:space="preserve"> </w:t>
      </w:r>
      <w:r w:rsidRPr="00AF51F6">
        <w:t>человек,</w:t>
      </w:r>
      <w:r w:rsidR="00470A62" w:rsidRPr="00AF51F6">
        <w:t xml:space="preserve"> </w:t>
      </w:r>
      <w:r w:rsidRPr="00AF51F6">
        <w:t>сообщается</w:t>
      </w:r>
      <w:r w:rsidR="00470A62" w:rsidRPr="00AF51F6">
        <w:t xml:space="preserve"> </w:t>
      </w:r>
      <w:r w:rsidRPr="00AF51F6">
        <w:t>на</w:t>
      </w:r>
      <w:r w:rsidR="00470A62" w:rsidRPr="00AF51F6">
        <w:t xml:space="preserve"> </w:t>
      </w:r>
      <w:r w:rsidRPr="00AF51F6">
        <w:t>портале</w:t>
      </w:r>
      <w:r w:rsidR="00470A62" w:rsidRPr="00AF51F6">
        <w:t xml:space="preserve"> </w:t>
      </w:r>
      <w:r w:rsidRPr="00AF51F6">
        <w:t>стопкоронавирус.рф.</w:t>
      </w:r>
      <w:bookmarkEnd w:id="118"/>
    </w:p>
    <w:p w:rsidR="00125FE6" w:rsidRPr="00AF51F6" w:rsidRDefault="00470A62" w:rsidP="00125FE6">
      <w:r w:rsidRPr="00AF51F6">
        <w:t>«</w:t>
      </w:r>
      <w:r w:rsidR="00125FE6" w:rsidRPr="00AF51F6">
        <w:t>Выявлено</w:t>
      </w:r>
      <w:r w:rsidRPr="00AF51F6">
        <w:t xml:space="preserve"> </w:t>
      </w:r>
      <w:r w:rsidR="00125FE6" w:rsidRPr="00AF51F6">
        <w:t>случаев</w:t>
      </w:r>
      <w:r w:rsidRPr="00AF51F6">
        <w:t xml:space="preserve"> </w:t>
      </w:r>
      <w:r w:rsidR="00125FE6" w:rsidRPr="00AF51F6">
        <w:t>за</w:t>
      </w:r>
      <w:r w:rsidRPr="00AF51F6">
        <w:t xml:space="preserve"> </w:t>
      </w:r>
      <w:r w:rsidR="00125FE6" w:rsidRPr="00AF51F6">
        <w:t>неделю</w:t>
      </w:r>
      <w:r w:rsidRPr="00AF51F6">
        <w:t xml:space="preserve"> </w:t>
      </w:r>
      <w:r w:rsidR="00125FE6" w:rsidRPr="00AF51F6">
        <w:t>-</w:t>
      </w:r>
      <w:r w:rsidRPr="00AF51F6">
        <w:t xml:space="preserve"> </w:t>
      </w:r>
      <w:r w:rsidR="00125FE6" w:rsidRPr="00AF51F6">
        <w:t>3040,</w:t>
      </w:r>
      <w:r w:rsidRPr="00AF51F6">
        <w:t xml:space="preserve"> </w:t>
      </w:r>
      <w:proofErr w:type="gramStart"/>
      <w:r w:rsidR="00125FE6" w:rsidRPr="00AF51F6">
        <w:t>госпитализированы</w:t>
      </w:r>
      <w:proofErr w:type="gramEnd"/>
      <w:r w:rsidRPr="00AF51F6">
        <w:t xml:space="preserve"> </w:t>
      </w:r>
      <w:r w:rsidR="00125FE6" w:rsidRPr="00AF51F6">
        <w:t>510</w:t>
      </w:r>
      <w:r w:rsidRPr="00AF51F6">
        <w:t xml:space="preserve"> </w:t>
      </w:r>
      <w:r w:rsidR="00125FE6" w:rsidRPr="00AF51F6">
        <w:t>человек,</w:t>
      </w:r>
      <w:r w:rsidRPr="00AF51F6">
        <w:t xml:space="preserve"> </w:t>
      </w:r>
      <w:r w:rsidR="00125FE6" w:rsidRPr="00AF51F6">
        <w:t>выздоровели</w:t>
      </w:r>
      <w:r w:rsidRPr="00AF51F6">
        <w:t xml:space="preserve"> </w:t>
      </w:r>
      <w:r w:rsidR="00125FE6" w:rsidRPr="00AF51F6">
        <w:t>1894</w:t>
      </w:r>
      <w:r w:rsidRPr="00AF51F6">
        <w:t xml:space="preserve"> </w:t>
      </w:r>
      <w:r w:rsidR="00125FE6" w:rsidRPr="00AF51F6">
        <w:t>человека,</w:t>
      </w:r>
      <w:r w:rsidRPr="00AF51F6">
        <w:t xml:space="preserve"> </w:t>
      </w:r>
      <w:r w:rsidR="00125FE6" w:rsidRPr="00AF51F6">
        <w:t>один</w:t>
      </w:r>
      <w:r w:rsidRPr="00AF51F6">
        <w:t xml:space="preserve"> </w:t>
      </w:r>
      <w:r w:rsidR="00125FE6" w:rsidRPr="00AF51F6">
        <w:t>человек</w:t>
      </w:r>
      <w:r w:rsidRPr="00AF51F6">
        <w:t xml:space="preserve"> </w:t>
      </w:r>
      <w:r w:rsidR="00125FE6" w:rsidRPr="00AF51F6">
        <w:t>умер</w:t>
      </w:r>
      <w:r w:rsidRPr="00AF51F6">
        <w:t>»</w:t>
      </w:r>
      <w:r w:rsidR="00125FE6" w:rsidRPr="00AF51F6">
        <w:t>,</w:t>
      </w:r>
      <w:r w:rsidRPr="00AF51F6">
        <w:t xml:space="preserve"> </w:t>
      </w:r>
      <w:r w:rsidR="00125FE6" w:rsidRPr="00AF51F6">
        <w:t>-</w:t>
      </w:r>
      <w:r w:rsidRPr="00AF51F6">
        <w:t xml:space="preserve"> </w:t>
      </w:r>
      <w:r w:rsidR="00125FE6" w:rsidRPr="00AF51F6">
        <w:t>говорится</w:t>
      </w:r>
      <w:r w:rsidRPr="00AF51F6">
        <w:t xml:space="preserve"> </w:t>
      </w:r>
      <w:r w:rsidR="00125FE6" w:rsidRPr="00AF51F6">
        <w:t>в</w:t>
      </w:r>
      <w:r w:rsidRPr="00AF51F6">
        <w:t xml:space="preserve"> </w:t>
      </w:r>
      <w:r w:rsidR="00125FE6" w:rsidRPr="00AF51F6">
        <w:t>сводке</w:t>
      </w:r>
      <w:r w:rsidRPr="00AF51F6">
        <w:t xml:space="preserve"> </w:t>
      </w:r>
      <w:r w:rsidR="00125FE6" w:rsidRPr="00AF51F6">
        <w:t>по</w:t>
      </w:r>
      <w:r w:rsidRPr="00AF51F6">
        <w:t xml:space="preserve"> </w:t>
      </w:r>
      <w:r w:rsidR="00125FE6" w:rsidRPr="00AF51F6">
        <w:t>столице.</w:t>
      </w:r>
    </w:p>
    <w:p w:rsidR="00125FE6" w:rsidRPr="00AF51F6" w:rsidRDefault="00125FE6" w:rsidP="00125FE6">
      <w:r w:rsidRPr="00AF51F6">
        <w:t>В</w:t>
      </w:r>
      <w:r w:rsidR="00470A62" w:rsidRPr="00AF51F6">
        <w:t xml:space="preserve"> </w:t>
      </w:r>
      <w:r w:rsidRPr="00AF51F6">
        <w:t>последний</w:t>
      </w:r>
      <w:r w:rsidR="00470A62" w:rsidRPr="00AF51F6">
        <w:t xml:space="preserve"> </w:t>
      </w:r>
      <w:r w:rsidRPr="00AF51F6">
        <w:t>раз</w:t>
      </w:r>
      <w:r w:rsidR="00470A62" w:rsidRPr="00AF51F6">
        <w:t xml:space="preserve"> </w:t>
      </w:r>
      <w:r w:rsidRPr="00AF51F6">
        <w:t>показатель</w:t>
      </w:r>
      <w:r w:rsidR="00470A62" w:rsidRPr="00AF51F6">
        <w:t xml:space="preserve"> </w:t>
      </w:r>
      <w:r w:rsidRPr="00AF51F6">
        <w:t>более</w:t>
      </w:r>
      <w:r w:rsidR="00470A62" w:rsidRPr="00AF51F6">
        <w:t xml:space="preserve"> </w:t>
      </w:r>
      <w:r w:rsidRPr="00AF51F6">
        <w:t>2</w:t>
      </w:r>
      <w:r w:rsidR="00470A62" w:rsidRPr="00AF51F6">
        <w:t xml:space="preserve"> </w:t>
      </w:r>
      <w:r w:rsidRPr="00AF51F6">
        <w:t>тысячи</w:t>
      </w:r>
      <w:r w:rsidR="00470A62" w:rsidRPr="00AF51F6">
        <w:t xml:space="preserve"> </w:t>
      </w:r>
      <w:r w:rsidRPr="00AF51F6">
        <w:t>выявленных</w:t>
      </w:r>
      <w:r w:rsidR="00470A62" w:rsidRPr="00AF51F6">
        <w:t xml:space="preserve"> </w:t>
      </w:r>
      <w:r w:rsidRPr="00AF51F6">
        <w:t>случаев</w:t>
      </w:r>
      <w:r w:rsidR="00470A62" w:rsidRPr="00AF51F6">
        <w:t xml:space="preserve"> </w:t>
      </w:r>
      <w:r w:rsidRPr="00AF51F6">
        <w:t>наблюдался</w:t>
      </w:r>
      <w:r w:rsidR="00470A62" w:rsidRPr="00AF51F6">
        <w:t xml:space="preserve"> </w:t>
      </w:r>
      <w:r w:rsidRPr="00AF51F6">
        <w:t>в</w:t>
      </w:r>
      <w:r w:rsidR="00470A62" w:rsidRPr="00AF51F6">
        <w:t xml:space="preserve"> </w:t>
      </w:r>
      <w:r w:rsidRPr="00AF51F6">
        <w:t>конце</w:t>
      </w:r>
      <w:r w:rsidR="00470A62" w:rsidRPr="00AF51F6">
        <w:t xml:space="preserve"> </w:t>
      </w:r>
      <w:r w:rsidRPr="00AF51F6">
        <w:t>мая,</w:t>
      </w:r>
      <w:r w:rsidR="00470A62" w:rsidRPr="00AF51F6">
        <w:t xml:space="preserve"> </w:t>
      </w:r>
      <w:r w:rsidRPr="00AF51F6">
        <w:t>когда</w:t>
      </w:r>
      <w:r w:rsidR="00470A62" w:rsidRPr="00AF51F6">
        <w:t xml:space="preserve"> </w:t>
      </w:r>
      <w:r w:rsidRPr="00AF51F6">
        <w:t>за</w:t>
      </w:r>
      <w:r w:rsidR="00470A62" w:rsidRPr="00AF51F6">
        <w:t xml:space="preserve"> </w:t>
      </w:r>
      <w:r w:rsidRPr="00AF51F6">
        <w:t>неделю</w:t>
      </w:r>
      <w:r w:rsidR="00470A62" w:rsidRPr="00AF51F6">
        <w:t xml:space="preserve"> </w:t>
      </w:r>
      <w:r w:rsidRPr="00AF51F6">
        <w:t>выявили</w:t>
      </w:r>
      <w:r w:rsidR="00470A62" w:rsidRPr="00AF51F6">
        <w:t xml:space="preserve"> </w:t>
      </w:r>
      <w:r w:rsidRPr="00AF51F6">
        <w:t>2314</w:t>
      </w:r>
      <w:r w:rsidR="00470A62" w:rsidRPr="00AF51F6">
        <w:t xml:space="preserve"> </w:t>
      </w:r>
      <w:r w:rsidRPr="00AF51F6">
        <w:t>случаев</w:t>
      </w:r>
      <w:r w:rsidR="00470A62" w:rsidRPr="00AF51F6">
        <w:t xml:space="preserve"> </w:t>
      </w:r>
      <w:r w:rsidRPr="00AF51F6">
        <w:t>COVID-19.</w:t>
      </w:r>
    </w:p>
    <w:p w:rsidR="00125FE6" w:rsidRPr="00AF51F6" w:rsidRDefault="00125FE6" w:rsidP="00125FE6">
      <w:r w:rsidRPr="00AF51F6">
        <w:t>При</w:t>
      </w:r>
      <w:r w:rsidR="00470A62" w:rsidRPr="00AF51F6">
        <w:t xml:space="preserve"> </w:t>
      </w:r>
      <w:r w:rsidRPr="00AF51F6">
        <w:t>этом</w:t>
      </w:r>
      <w:proofErr w:type="gramStart"/>
      <w:r w:rsidRPr="00AF51F6">
        <w:t>,</w:t>
      </w:r>
      <w:proofErr w:type="gramEnd"/>
      <w:r w:rsidR="00470A62" w:rsidRPr="00AF51F6">
        <w:t xml:space="preserve"> </w:t>
      </w:r>
      <w:r w:rsidRPr="00AF51F6">
        <w:t>за</w:t>
      </w:r>
      <w:r w:rsidR="00470A62" w:rsidRPr="00AF51F6">
        <w:t xml:space="preserve"> </w:t>
      </w:r>
      <w:r w:rsidRPr="00AF51F6">
        <w:t>предыдущие</w:t>
      </w:r>
      <w:r w:rsidR="00470A62" w:rsidRPr="00AF51F6">
        <w:t xml:space="preserve"> </w:t>
      </w:r>
      <w:r w:rsidRPr="00AF51F6">
        <w:t>недели</w:t>
      </w:r>
      <w:r w:rsidR="00470A62" w:rsidRPr="00AF51F6">
        <w:t xml:space="preserve"> </w:t>
      </w:r>
      <w:r w:rsidRPr="00AF51F6">
        <w:t>показатели</w:t>
      </w:r>
      <w:r w:rsidR="00470A62" w:rsidRPr="00AF51F6">
        <w:t xml:space="preserve"> </w:t>
      </w:r>
      <w:r w:rsidRPr="00AF51F6">
        <w:t>заболеваемости</w:t>
      </w:r>
      <w:r w:rsidR="00470A62" w:rsidRPr="00AF51F6">
        <w:t xml:space="preserve"> </w:t>
      </w:r>
      <w:r w:rsidRPr="00AF51F6">
        <w:t>ни</w:t>
      </w:r>
      <w:r w:rsidR="00470A62" w:rsidRPr="00AF51F6">
        <w:t xml:space="preserve"> </w:t>
      </w:r>
      <w:r w:rsidRPr="00AF51F6">
        <w:t>разу</w:t>
      </w:r>
      <w:r w:rsidR="00470A62" w:rsidRPr="00AF51F6">
        <w:t xml:space="preserve"> </w:t>
      </w:r>
      <w:r w:rsidRPr="00AF51F6">
        <w:t>не</w:t>
      </w:r>
      <w:r w:rsidR="00470A62" w:rsidRPr="00AF51F6">
        <w:t xml:space="preserve"> </w:t>
      </w:r>
      <w:r w:rsidRPr="00AF51F6">
        <w:t>превышали</w:t>
      </w:r>
      <w:r w:rsidR="00470A62" w:rsidRPr="00AF51F6">
        <w:t xml:space="preserve"> </w:t>
      </w:r>
      <w:r w:rsidRPr="00AF51F6">
        <w:t>отметки</w:t>
      </w:r>
      <w:r w:rsidR="00470A62" w:rsidRPr="00AF51F6">
        <w:t xml:space="preserve"> </w:t>
      </w:r>
      <w:r w:rsidRPr="00AF51F6">
        <w:t>2</w:t>
      </w:r>
      <w:r w:rsidR="00470A62" w:rsidRPr="00AF51F6">
        <w:t xml:space="preserve"> </w:t>
      </w:r>
      <w:r w:rsidRPr="00AF51F6">
        <w:t>тысячи</w:t>
      </w:r>
      <w:r w:rsidR="00470A62" w:rsidRPr="00AF51F6">
        <w:t xml:space="preserve"> </w:t>
      </w:r>
      <w:r w:rsidRPr="00AF51F6">
        <w:t>выявленных</w:t>
      </w:r>
      <w:r w:rsidR="00470A62" w:rsidRPr="00AF51F6">
        <w:t xml:space="preserve"> </w:t>
      </w:r>
      <w:r w:rsidRPr="00AF51F6">
        <w:t>случаев.</w:t>
      </w:r>
    </w:p>
    <w:p w:rsidR="00125FE6" w:rsidRPr="00AF51F6" w:rsidRDefault="00125FE6" w:rsidP="00125FE6">
      <w:r w:rsidRPr="00AF51F6">
        <w:t>Всего</w:t>
      </w:r>
      <w:r w:rsidR="00470A62" w:rsidRPr="00AF51F6">
        <w:t xml:space="preserve"> </w:t>
      </w:r>
      <w:r w:rsidRPr="00AF51F6">
        <w:t>с</w:t>
      </w:r>
      <w:r w:rsidR="00470A62" w:rsidRPr="00AF51F6">
        <w:t xml:space="preserve"> </w:t>
      </w:r>
      <w:r w:rsidRPr="00AF51F6">
        <w:t>начала</w:t>
      </w:r>
      <w:r w:rsidR="00470A62" w:rsidRPr="00AF51F6">
        <w:t xml:space="preserve"> </w:t>
      </w:r>
      <w:r w:rsidRPr="00AF51F6">
        <w:t>пандемии</w:t>
      </w:r>
      <w:r w:rsidR="00470A62" w:rsidRPr="00AF51F6">
        <w:t xml:space="preserve"> </w:t>
      </w:r>
      <w:r w:rsidRPr="00AF51F6">
        <w:t>в</w:t>
      </w:r>
      <w:r w:rsidR="00470A62" w:rsidRPr="00AF51F6">
        <w:t xml:space="preserve"> </w:t>
      </w:r>
      <w:r w:rsidRPr="00AF51F6">
        <w:t>Москве</w:t>
      </w:r>
      <w:r w:rsidR="00470A62" w:rsidRPr="00AF51F6">
        <w:t xml:space="preserve"> </w:t>
      </w:r>
      <w:r w:rsidRPr="00AF51F6">
        <w:t>было</w:t>
      </w:r>
      <w:r w:rsidR="00470A62" w:rsidRPr="00AF51F6">
        <w:t xml:space="preserve"> </w:t>
      </w:r>
      <w:r w:rsidRPr="00AF51F6">
        <w:t>выявлено</w:t>
      </w:r>
      <w:r w:rsidR="00470A62" w:rsidRPr="00AF51F6">
        <w:t xml:space="preserve"> </w:t>
      </w:r>
      <w:r w:rsidRPr="00AF51F6">
        <w:t>3</w:t>
      </w:r>
      <w:r w:rsidR="00470A62" w:rsidRPr="00AF51F6">
        <w:t xml:space="preserve"> </w:t>
      </w:r>
      <w:r w:rsidRPr="00AF51F6">
        <w:t>534</w:t>
      </w:r>
      <w:r w:rsidR="00470A62" w:rsidRPr="00AF51F6">
        <w:t xml:space="preserve"> </w:t>
      </w:r>
      <w:r w:rsidRPr="00AF51F6">
        <w:t>420</w:t>
      </w:r>
      <w:r w:rsidR="00470A62" w:rsidRPr="00AF51F6">
        <w:t xml:space="preserve"> </w:t>
      </w:r>
      <w:r w:rsidRPr="00AF51F6">
        <w:t>случаев</w:t>
      </w:r>
      <w:r w:rsidR="00470A62" w:rsidRPr="00AF51F6">
        <w:t xml:space="preserve"> </w:t>
      </w:r>
      <w:r w:rsidRPr="00AF51F6">
        <w:t>коронавируса,</w:t>
      </w:r>
      <w:r w:rsidR="00470A62" w:rsidRPr="00AF51F6">
        <w:t xml:space="preserve"> </w:t>
      </w:r>
      <w:r w:rsidRPr="00AF51F6">
        <w:t>выздоровели</w:t>
      </w:r>
      <w:r w:rsidR="00470A62" w:rsidRPr="00AF51F6">
        <w:t xml:space="preserve"> </w:t>
      </w:r>
      <w:r w:rsidRPr="00AF51F6">
        <w:t>3</w:t>
      </w:r>
      <w:r w:rsidR="00470A62" w:rsidRPr="00AF51F6">
        <w:t xml:space="preserve"> </w:t>
      </w:r>
      <w:r w:rsidRPr="00AF51F6">
        <w:t>346</w:t>
      </w:r>
      <w:r w:rsidR="00470A62" w:rsidRPr="00AF51F6">
        <w:t xml:space="preserve"> </w:t>
      </w:r>
      <w:r w:rsidRPr="00AF51F6">
        <w:t>747</w:t>
      </w:r>
      <w:r w:rsidR="00470A62" w:rsidRPr="00AF51F6">
        <w:t xml:space="preserve"> </w:t>
      </w:r>
      <w:r w:rsidRPr="00AF51F6">
        <w:t>человек,</w:t>
      </w:r>
      <w:r w:rsidR="00470A62" w:rsidRPr="00AF51F6">
        <w:t xml:space="preserve"> </w:t>
      </w:r>
      <w:r w:rsidRPr="00AF51F6">
        <w:t>умерли</w:t>
      </w:r>
      <w:r w:rsidR="00470A62" w:rsidRPr="00AF51F6">
        <w:t xml:space="preserve"> </w:t>
      </w:r>
      <w:r w:rsidRPr="00AF51F6">
        <w:t>49</w:t>
      </w:r>
      <w:r w:rsidR="00470A62" w:rsidRPr="00AF51F6">
        <w:t xml:space="preserve"> </w:t>
      </w:r>
      <w:r w:rsidRPr="00AF51F6">
        <w:t>212</w:t>
      </w:r>
      <w:r w:rsidR="00470A62" w:rsidRPr="00AF51F6">
        <w:t xml:space="preserve"> </w:t>
      </w:r>
      <w:r w:rsidRPr="00AF51F6">
        <w:t>человек.</w:t>
      </w:r>
    </w:p>
    <w:p w:rsidR="00125FE6" w:rsidRPr="00AF51F6" w:rsidRDefault="00125FE6" w:rsidP="00125FE6">
      <w:pPr>
        <w:pStyle w:val="2"/>
      </w:pPr>
      <w:bookmarkStart w:id="119" w:name="_Toc145485358"/>
      <w:r w:rsidRPr="00AF51F6">
        <w:lastRenderedPageBreak/>
        <w:t>ТАСС,</w:t>
      </w:r>
      <w:r w:rsidR="00470A62" w:rsidRPr="00AF51F6">
        <w:t xml:space="preserve"> </w:t>
      </w:r>
      <w:r w:rsidRPr="00AF51F6">
        <w:t>12.09.2023,</w:t>
      </w:r>
      <w:r w:rsidR="00470A62" w:rsidRPr="00AF51F6">
        <w:t xml:space="preserve"> </w:t>
      </w:r>
      <w:r w:rsidRPr="00AF51F6">
        <w:t>ФМБА</w:t>
      </w:r>
      <w:r w:rsidR="00470A62" w:rsidRPr="00AF51F6">
        <w:t xml:space="preserve"> </w:t>
      </w:r>
      <w:r w:rsidRPr="00AF51F6">
        <w:t>приступило</w:t>
      </w:r>
      <w:r w:rsidR="00470A62" w:rsidRPr="00AF51F6">
        <w:t xml:space="preserve"> </w:t>
      </w:r>
      <w:r w:rsidRPr="00AF51F6">
        <w:t>к</w:t>
      </w:r>
      <w:r w:rsidR="00470A62" w:rsidRPr="00AF51F6">
        <w:t xml:space="preserve"> </w:t>
      </w:r>
      <w:r w:rsidRPr="00AF51F6">
        <w:t>третьей</w:t>
      </w:r>
      <w:r w:rsidR="00470A62" w:rsidRPr="00AF51F6">
        <w:t xml:space="preserve"> </w:t>
      </w:r>
      <w:r w:rsidRPr="00AF51F6">
        <w:t>фазе</w:t>
      </w:r>
      <w:r w:rsidR="00470A62" w:rsidRPr="00AF51F6">
        <w:t xml:space="preserve"> </w:t>
      </w:r>
      <w:r w:rsidRPr="00AF51F6">
        <w:t>клинических</w:t>
      </w:r>
      <w:r w:rsidR="00470A62" w:rsidRPr="00AF51F6">
        <w:t xml:space="preserve"> </w:t>
      </w:r>
      <w:r w:rsidRPr="00AF51F6">
        <w:t>испытаний</w:t>
      </w:r>
      <w:r w:rsidR="00470A62" w:rsidRPr="00AF51F6">
        <w:t xml:space="preserve"> </w:t>
      </w:r>
      <w:r w:rsidRPr="00AF51F6">
        <w:t>вакцины</w:t>
      </w:r>
      <w:r w:rsidR="00470A62" w:rsidRPr="00AF51F6">
        <w:t xml:space="preserve"> </w:t>
      </w:r>
      <w:r w:rsidRPr="00AF51F6">
        <w:t>от</w:t>
      </w:r>
      <w:r w:rsidR="00470A62" w:rsidRPr="00AF51F6">
        <w:t xml:space="preserve"> </w:t>
      </w:r>
      <w:r w:rsidRPr="00AF51F6">
        <w:t>ковида</w:t>
      </w:r>
      <w:r w:rsidR="00470A62" w:rsidRPr="00AF51F6">
        <w:t xml:space="preserve"> «</w:t>
      </w:r>
      <w:r w:rsidRPr="00AF51F6">
        <w:t>Конвасэл</w:t>
      </w:r>
      <w:r w:rsidR="00470A62" w:rsidRPr="00AF51F6">
        <w:t>»</w:t>
      </w:r>
      <w:bookmarkEnd w:id="119"/>
    </w:p>
    <w:p w:rsidR="00125FE6" w:rsidRPr="00AF51F6" w:rsidRDefault="00125FE6" w:rsidP="00C516E1">
      <w:pPr>
        <w:pStyle w:val="3"/>
      </w:pPr>
      <w:bookmarkStart w:id="120" w:name="_Toc145485359"/>
      <w:r w:rsidRPr="00AF51F6">
        <w:t>Федеральное</w:t>
      </w:r>
      <w:r w:rsidR="00470A62" w:rsidRPr="00AF51F6">
        <w:t xml:space="preserve"> </w:t>
      </w:r>
      <w:r w:rsidRPr="00AF51F6">
        <w:t>медико-биологическое</w:t>
      </w:r>
      <w:r w:rsidR="00470A62" w:rsidRPr="00AF51F6">
        <w:t xml:space="preserve"> </w:t>
      </w:r>
      <w:r w:rsidRPr="00AF51F6">
        <w:t>агентство</w:t>
      </w:r>
      <w:r w:rsidR="00470A62" w:rsidRPr="00AF51F6">
        <w:t xml:space="preserve"> </w:t>
      </w:r>
      <w:r w:rsidRPr="00AF51F6">
        <w:t>(ФМБА)</w:t>
      </w:r>
      <w:r w:rsidR="00470A62" w:rsidRPr="00AF51F6">
        <w:t xml:space="preserve"> </w:t>
      </w:r>
      <w:r w:rsidRPr="00AF51F6">
        <w:t>России</w:t>
      </w:r>
      <w:r w:rsidR="00470A62" w:rsidRPr="00AF51F6">
        <w:t xml:space="preserve"> </w:t>
      </w:r>
      <w:r w:rsidRPr="00AF51F6">
        <w:t>приступило</w:t>
      </w:r>
      <w:r w:rsidR="00470A62" w:rsidRPr="00AF51F6">
        <w:t xml:space="preserve"> </w:t>
      </w:r>
      <w:r w:rsidRPr="00AF51F6">
        <w:t>к</w:t>
      </w:r>
      <w:r w:rsidR="00470A62" w:rsidRPr="00AF51F6">
        <w:t xml:space="preserve"> </w:t>
      </w:r>
      <w:r w:rsidRPr="00AF51F6">
        <w:t>третьей</w:t>
      </w:r>
      <w:r w:rsidR="00470A62" w:rsidRPr="00AF51F6">
        <w:t xml:space="preserve"> </w:t>
      </w:r>
      <w:r w:rsidRPr="00AF51F6">
        <w:t>фазе</w:t>
      </w:r>
      <w:r w:rsidR="00470A62" w:rsidRPr="00AF51F6">
        <w:t xml:space="preserve"> </w:t>
      </w:r>
      <w:r w:rsidRPr="00AF51F6">
        <w:t>клинических</w:t>
      </w:r>
      <w:r w:rsidR="00470A62" w:rsidRPr="00AF51F6">
        <w:t xml:space="preserve"> </w:t>
      </w:r>
      <w:r w:rsidRPr="00AF51F6">
        <w:t>исследований</w:t>
      </w:r>
      <w:r w:rsidR="00470A62" w:rsidRPr="00AF51F6">
        <w:t xml:space="preserve"> </w:t>
      </w:r>
      <w:r w:rsidRPr="00AF51F6">
        <w:t>вакцины</w:t>
      </w:r>
      <w:r w:rsidR="00470A62" w:rsidRPr="00AF51F6">
        <w:t xml:space="preserve"> </w:t>
      </w:r>
      <w:r w:rsidRPr="00AF51F6">
        <w:t>от</w:t>
      </w:r>
      <w:r w:rsidR="00470A62" w:rsidRPr="00AF51F6">
        <w:t xml:space="preserve"> </w:t>
      </w:r>
      <w:r w:rsidRPr="00AF51F6">
        <w:t>коронавирусной</w:t>
      </w:r>
      <w:r w:rsidR="00470A62" w:rsidRPr="00AF51F6">
        <w:t xml:space="preserve"> </w:t>
      </w:r>
      <w:r w:rsidRPr="00AF51F6">
        <w:t>инфекции</w:t>
      </w:r>
      <w:r w:rsidR="00470A62" w:rsidRPr="00AF51F6">
        <w:t xml:space="preserve"> «</w:t>
      </w:r>
      <w:r w:rsidRPr="00AF51F6">
        <w:t>Конвасэл</w:t>
      </w:r>
      <w:r w:rsidR="00470A62" w:rsidRPr="00AF51F6">
        <w:t>»</w:t>
      </w:r>
      <w:r w:rsidRPr="00AF51F6">
        <w:t>,</w:t>
      </w:r>
      <w:r w:rsidR="00470A62" w:rsidRPr="00AF51F6">
        <w:t xml:space="preserve"> </w:t>
      </w:r>
      <w:r w:rsidRPr="00AF51F6">
        <w:t>они</w:t>
      </w:r>
      <w:r w:rsidR="00470A62" w:rsidRPr="00AF51F6">
        <w:t xml:space="preserve"> </w:t>
      </w:r>
      <w:r w:rsidRPr="00AF51F6">
        <w:t>проходят</w:t>
      </w:r>
      <w:r w:rsidR="00470A62" w:rsidRPr="00AF51F6">
        <w:t xml:space="preserve"> </w:t>
      </w:r>
      <w:r w:rsidRPr="00AF51F6">
        <w:t>в</w:t>
      </w:r>
      <w:r w:rsidR="00470A62" w:rsidRPr="00AF51F6">
        <w:t xml:space="preserve"> </w:t>
      </w:r>
      <w:r w:rsidRPr="00AF51F6">
        <w:t>21</w:t>
      </w:r>
      <w:r w:rsidR="00470A62" w:rsidRPr="00AF51F6">
        <w:t xml:space="preserve"> </w:t>
      </w:r>
      <w:r w:rsidRPr="00AF51F6">
        <w:t>клиническом</w:t>
      </w:r>
      <w:r w:rsidR="00470A62" w:rsidRPr="00AF51F6">
        <w:t xml:space="preserve"> </w:t>
      </w:r>
      <w:r w:rsidRPr="00AF51F6">
        <w:t>центре</w:t>
      </w:r>
      <w:r w:rsidR="00470A62" w:rsidRPr="00AF51F6">
        <w:t xml:space="preserve"> </w:t>
      </w:r>
      <w:r w:rsidRPr="00AF51F6">
        <w:t>в</w:t>
      </w:r>
      <w:r w:rsidR="00470A62" w:rsidRPr="00AF51F6">
        <w:t xml:space="preserve"> </w:t>
      </w:r>
      <w:r w:rsidRPr="00AF51F6">
        <w:t>10</w:t>
      </w:r>
      <w:r w:rsidR="00470A62" w:rsidRPr="00AF51F6">
        <w:t xml:space="preserve"> </w:t>
      </w:r>
      <w:r w:rsidRPr="00AF51F6">
        <w:t>российских</w:t>
      </w:r>
      <w:r w:rsidR="00470A62" w:rsidRPr="00AF51F6">
        <w:t xml:space="preserve"> </w:t>
      </w:r>
      <w:r w:rsidRPr="00AF51F6">
        <w:t>регионах.</w:t>
      </w:r>
      <w:r w:rsidR="00470A62" w:rsidRPr="00AF51F6">
        <w:t xml:space="preserve"> </w:t>
      </w:r>
      <w:r w:rsidRPr="00AF51F6">
        <w:t>Об</w:t>
      </w:r>
      <w:r w:rsidR="00470A62" w:rsidRPr="00AF51F6">
        <w:t xml:space="preserve"> </w:t>
      </w:r>
      <w:r w:rsidRPr="00AF51F6">
        <w:t>этом</w:t>
      </w:r>
      <w:r w:rsidR="00470A62" w:rsidRPr="00AF51F6">
        <w:t xml:space="preserve"> </w:t>
      </w:r>
      <w:r w:rsidRPr="00AF51F6">
        <w:t>ТАСС</w:t>
      </w:r>
      <w:r w:rsidR="00470A62" w:rsidRPr="00AF51F6">
        <w:t xml:space="preserve"> </w:t>
      </w:r>
      <w:r w:rsidRPr="00AF51F6">
        <w:t>сообщила</w:t>
      </w:r>
      <w:r w:rsidR="00470A62" w:rsidRPr="00AF51F6">
        <w:t xml:space="preserve"> </w:t>
      </w:r>
      <w:r w:rsidRPr="00AF51F6">
        <w:t>заместитель</w:t>
      </w:r>
      <w:r w:rsidR="00470A62" w:rsidRPr="00AF51F6">
        <w:t xml:space="preserve"> </w:t>
      </w:r>
      <w:r w:rsidRPr="00AF51F6">
        <w:t>директора</w:t>
      </w:r>
      <w:r w:rsidR="00470A62" w:rsidRPr="00AF51F6">
        <w:t xml:space="preserve"> </w:t>
      </w:r>
      <w:r w:rsidRPr="00AF51F6">
        <w:t>Санкт-Петербургского</w:t>
      </w:r>
      <w:r w:rsidR="00470A62" w:rsidRPr="00AF51F6">
        <w:t xml:space="preserve"> </w:t>
      </w:r>
      <w:r w:rsidRPr="00AF51F6">
        <w:t>НИИ</w:t>
      </w:r>
      <w:r w:rsidR="00470A62" w:rsidRPr="00AF51F6">
        <w:t xml:space="preserve"> </w:t>
      </w:r>
      <w:r w:rsidRPr="00AF51F6">
        <w:t>вакцин</w:t>
      </w:r>
      <w:r w:rsidR="00470A62" w:rsidRPr="00AF51F6">
        <w:t xml:space="preserve"> </w:t>
      </w:r>
      <w:r w:rsidRPr="00AF51F6">
        <w:t>и</w:t>
      </w:r>
      <w:r w:rsidR="00470A62" w:rsidRPr="00AF51F6">
        <w:t xml:space="preserve"> </w:t>
      </w:r>
      <w:r w:rsidRPr="00AF51F6">
        <w:t>сывороток</w:t>
      </w:r>
      <w:r w:rsidR="00470A62" w:rsidRPr="00AF51F6">
        <w:t xml:space="preserve"> </w:t>
      </w:r>
      <w:r w:rsidRPr="00AF51F6">
        <w:t>ФМБА</w:t>
      </w:r>
      <w:r w:rsidR="00470A62" w:rsidRPr="00AF51F6">
        <w:t xml:space="preserve"> </w:t>
      </w:r>
      <w:r w:rsidRPr="00AF51F6">
        <w:t>России</w:t>
      </w:r>
      <w:r w:rsidR="00470A62" w:rsidRPr="00AF51F6">
        <w:t xml:space="preserve"> </w:t>
      </w:r>
      <w:r w:rsidRPr="00AF51F6">
        <w:t>по</w:t>
      </w:r>
      <w:r w:rsidR="00470A62" w:rsidRPr="00AF51F6">
        <w:t xml:space="preserve"> </w:t>
      </w:r>
      <w:r w:rsidRPr="00AF51F6">
        <w:t>разработке</w:t>
      </w:r>
      <w:r w:rsidR="00470A62" w:rsidRPr="00AF51F6">
        <w:t xml:space="preserve"> </w:t>
      </w:r>
      <w:r w:rsidRPr="00AF51F6">
        <w:t>новых</w:t>
      </w:r>
      <w:r w:rsidR="00470A62" w:rsidRPr="00AF51F6">
        <w:t xml:space="preserve"> </w:t>
      </w:r>
      <w:r w:rsidRPr="00AF51F6">
        <w:t>лекарственных</w:t>
      </w:r>
      <w:r w:rsidR="00470A62" w:rsidRPr="00AF51F6">
        <w:t xml:space="preserve"> </w:t>
      </w:r>
      <w:r w:rsidRPr="00AF51F6">
        <w:t>средств</w:t>
      </w:r>
      <w:r w:rsidR="00470A62" w:rsidRPr="00AF51F6">
        <w:t xml:space="preserve"> </w:t>
      </w:r>
      <w:r w:rsidRPr="00AF51F6">
        <w:t>Эллина</w:t>
      </w:r>
      <w:r w:rsidR="00470A62" w:rsidRPr="00AF51F6">
        <w:t xml:space="preserve"> </w:t>
      </w:r>
      <w:r w:rsidRPr="00AF51F6">
        <w:t>Рузанова.</w:t>
      </w:r>
      <w:bookmarkEnd w:id="120"/>
    </w:p>
    <w:p w:rsidR="00125FE6" w:rsidRPr="00AF51F6" w:rsidRDefault="00470A62" w:rsidP="00125FE6">
      <w:r w:rsidRPr="00AF51F6">
        <w:t>«</w:t>
      </w:r>
      <w:r w:rsidR="00125FE6" w:rsidRPr="00AF51F6">
        <w:t>Третья</w:t>
      </w:r>
      <w:r w:rsidRPr="00AF51F6">
        <w:t xml:space="preserve"> </w:t>
      </w:r>
      <w:r w:rsidR="00125FE6" w:rsidRPr="00AF51F6">
        <w:t>фаза</w:t>
      </w:r>
      <w:r w:rsidRPr="00AF51F6">
        <w:t xml:space="preserve"> </w:t>
      </w:r>
      <w:r w:rsidR="00125FE6" w:rsidRPr="00AF51F6">
        <w:t>клинических</w:t>
      </w:r>
      <w:r w:rsidRPr="00AF51F6">
        <w:t xml:space="preserve"> </w:t>
      </w:r>
      <w:r w:rsidR="00125FE6" w:rsidRPr="00AF51F6">
        <w:t>исследований</w:t>
      </w:r>
      <w:r w:rsidRPr="00AF51F6">
        <w:t xml:space="preserve"> </w:t>
      </w:r>
      <w:r w:rsidR="00125FE6" w:rsidRPr="00AF51F6">
        <w:t>вакцины</w:t>
      </w:r>
      <w:r w:rsidRPr="00AF51F6">
        <w:t xml:space="preserve"> «</w:t>
      </w:r>
      <w:r w:rsidR="00125FE6" w:rsidRPr="00AF51F6">
        <w:t>Конвасэл</w:t>
      </w:r>
      <w:r w:rsidRPr="00AF51F6">
        <w:t xml:space="preserve">» </w:t>
      </w:r>
      <w:r w:rsidR="00125FE6" w:rsidRPr="00AF51F6">
        <w:t>проходит</w:t>
      </w:r>
      <w:r w:rsidRPr="00AF51F6">
        <w:t xml:space="preserve"> </w:t>
      </w:r>
      <w:r w:rsidR="00125FE6" w:rsidRPr="00AF51F6">
        <w:t>в</w:t>
      </w:r>
      <w:r w:rsidRPr="00AF51F6">
        <w:t xml:space="preserve"> </w:t>
      </w:r>
      <w:r w:rsidR="00125FE6" w:rsidRPr="00AF51F6">
        <w:t>21</w:t>
      </w:r>
      <w:r w:rsidRPr="00AF51F6">
        <w:t xml:space="preserve"> </w:t>
      </w:r>
      <w:r w:rsidR="00125FE6" w:rsidRPr="00AF51F6">
        <w:t>клиническом</w:t>
      </w:r>
      <w:r w:rsidRPr="00AF51F6">
        <w:t xml:space="preserve"> </w:t>
      </w:r>
      <w:r w:rsidR="00125FE6" w:rsidRPr="00AF51F6">
        <w:t>центре,</w:t>
      </w:r>
      <w:r w:rsidRPr="00AF51F6">
        <w:t xml:space="preserve"> </w:t>
      </w:r>
      <w:r w:rsidR="00125FE6" w:rsidRPr="00AF51F6">
        <w:t>которые</w:t>
      </w:r>
      <w:r w:rsidRPr="00AF51F6">
        <w:t xml:space="preserve"> </w:t>
      </w:r>
      <w:r w:rsidR="00125FE6" w:rsidRPr="00AF51F6">
        <w:t>расположены</w:t>
      </w:r>
      <w:r w:rsidRPr="00AF51F6">
        <w:t xml:space="preserve"> </w:t>
      </w:r>
      <w:r w:rsidR="00125FE6" w:rsidRPr="00AF51F6">
        <w:t>в</w:t>
      </w:r>
      <w:r w:rsidRPr="00AF51F6">
        <w:t xml:space="preserve"> </w:t>
      </w:r>
      <w:r w:rsidR="00125FE6" w:rsidRPr="00AF51F6">
        <w:t>более</w:t>
      </w:r>
      <w:r w:rsidRPr="00AF51F6">
        <w:t xml:space="preserve"> </w:t>
      </w:r>
      <w:r w:rsidR="00125FE6" w:rsidRPr="00AF51F6">
        <w:t>чем</w:t>
      </w:r>
      <w:r w:rsidRPr="00AF51F6">
        <w:t xml:space="preserve"> </w:t>
      </w:r>
      <w:r w:rsidR="00125FE6" w:rsidRPr="00AF51F6">
        <w:t>десяти</w:t>
      </w:r>
      <w:r w:rsidRPr="00AF51F6">
        <w:t xml:space="preserve"> </w:t>
      </w:r>
      <w:r w:rsidR="00125FE6" w:rsidRPr="00AF51F6">
        <w:t>регионах</w:t>
      </w:r>
      <w:r w:rsidRPr="00AF51F6">
        <w:t xml:space="preserve"> </w:t>
      </w:r>
      <w:r w:rsidR="00125FE6" w:rsidRPr="00AF51F6">
        <w:t>страны.</w:t>
      </w:r>
      <w:r w:rsidRPr="00AF51F6">
        <w:t xml:space="preserve"> </w:t>
      </w:r>
      <w:r w:rsidR="00125FE6" w:rsidRPr="00AF51F6">
        <w:t>Наблюдения</w:t>
      </w:r>
      <w:r w:rsidRPr="00AF51F6">
        <w:t xml:space="preserve"> </w:t>
      </w:r>
      <w:proofErr w:type="gramStart"/>
      <w:r w:rsidR="00125FE6" w:rsidRPr="00AF51F6">
        <w:t>за</w:t>
      </w:r>
      <w:proofErr w:type="gramEnd"/>
      <w:r w:rsidRPr="00AF51F6">
        <w:t xml:space="preserve"> </w:t>
      </w:r>
      <w:proofErr w:type="gramStart"/>
      <w:r w:rsidR="00125FE6" w:rsidRPr="00AF51F6">
        <w:t>привитыми</w:t>
      </w:r>
      <w:proofErr w:type="gramEnd"/>
      <w:r w:rsidRPr="00AF51F6">
        <w:t xml:space="preserve"> </w:t>
      </w:r>
      <w:r w:rsidR="00125FE6" w:rsidRPr="00AF51F6">
        <w:t>будут</w:t>
      </w:r>
      <w:r w:rsidRPr="00AF51F6">
        <w:t xml:space="preserve"> </w:t>
      </w:r>
      <w:r w:rsidR="00125FE6" w:rsidRPr="00AF51F6">
        <w:t>продолжаться</w:t>
      </w:r>
      <w:r w:rsidRPr="00AF51F6">
        <w:t xml:space="preserve"> </w:t>
      </w:r>
      <w:r w:rsidR="00125FE6" w:rsidRPr="00AF51F6">
        <w:t>в</w:t>
      </w:r>
      <w:r w:rsidRPr="00AF51F6">
        <w:t xml:space="preserve"> </w:t>
      </w:r>
      <w:r w:rsidR="00125FE6" w:rsidRPr="00AF51F6">
        <w:t>течение</w:t>
      </w:r>
      <w:r w:rsidRPr="00AF51F6">
        <w:t xml:space="preserve"> </w:t>
      </w:r>
      <w:r w:rsidR="00125FE6" w:rsidRPr="00AF51F6">
        <w:t>180</w:t>
      </w:r>
      <w:r w:rsidRPr="00AF51F6">
        <w:t xml:space="preserve"> </w:t>
      </w:r>
      <w:r w:rsidR="00125FE6" w:rsidRPr="00AF51F6">
        <w:t>дней</w:t>
      </w:r>
      <w:r w:rsidRPr="00AF51F6">
        <w:t>»</w:t>
      </w:r>
      <w:r w:rsidR="00125FE6" w:rsidRPr="00AF51F6">
        <w:t>,</w:t>
      </w:r>
      <w:r w:rsidRPr="00AF51F6">
        <w:t xml:space="preserve"> </w:t>
      </w:r>
      <w:r w:rsidR="00125FE6" w:rsidRPr="00AF51F6">
        <w:t>-</w:t>
      </w:r>
      <w:r w:rsidRPr="00AF51F6">
        <w:t xml:space="preserve"> </w:t>
      </w:r>
      <w:r w:rsidR="00125FE6" w:rsidRPr="00AF51F6">
        <w:t>приводятся</w:t>
      </w:r>
      <w:r w:rsidRPr="00AF51F6">
        <w:t xml:space="preserve"> </w:t>
      </w:r>
      <w:r w:rsidR="00125FE6" w:rsidRPr="00AF51F6">
        <w:t>слова</w:t>
      </w:r>
      <w:r w:rsidRPr="00AF51F6">
        <w:t xml:space="preserve"> </w:t>
      </w:r>
      <w:r w:rsidR="00125FE6" w:rsidRPr="00AF51F6">
        <w:t>Рузановой</w:t>
      </w:r>
      <w:r w:rsidRPr="00AF51F6">
        <w:t xml:space="preserve"> </w:t>
      </w:r>
      <w:r w:rsidR="00125FE6" w:rsidRPr="00AF51F6">
        <w:t>в</w:t>
      </w:r>
      <w:r w:rsidRPr="00AF51F6">
        <w:t xml:space="preserve"> </w:t>
      </w:r>
      <w:r w:rsidR="00125FE6" w:rsidRPr="00AF51F6">
        <w:t>сообщении</w:t>
      </w:r>
      <w:r w:rsidRPr="00AF51F6">
        <w:t xml:space="preserve"> </w:t>
      </w:r>
      <w:r w:rsidR="00125FE6" w:rsidRPr="00AF51F6">
        <w:t>ФМБА.</w:t>
      </w:r>
      <w:r w:rsidRPr="00AF51F6">
        <w:t xml:space="preserve"> </w:t>
      </w:r>
    </w:p>
    <w:p w:rsidR="00125FE6" w:rsidRPr="00AF51F6" w:rsidRDefault="00125FE6" w:rsidP="00125FE6">
      <w:pPr>
        <w:pStyle w:val="2"/>
      </w:pPr>
      <w:bookmarkStart w:id="121" w:name="_Toc145485360"/>
      <w:r w:rsidRPr="00AF51F6">
        <w:t>ТАСС,</w:t>
      </w:r>
      <w:r w:rsidR="00470A62" w:rsidRPr="00AF51F6">
        <w:t xml:space="preserve"> </w:t>
      </w:r>
      <w:r w:rsidRPr="00AF51F6">
        <w:t>12.09.2023,</w:t>
      </w:r>
      <w:r w:rsidR="00470A62" w:rsidRPr="00AF51F6">
        <w:t xml:space="preserve"> </w:t>
      </w:r>
      <w:r w:rsidRPr="00AF51F6">
        <w:t>Иммунитет</w:t>
      </w:r>
      <w:r w:rsidR="00470A62" w:rsidRPr="00AF51F6">
        <w:t xml:space="preserve"> </w:t>
      </w:r>
      <w:r w:rsidRPr="00AF51F6">
        <w:t>к</w:t>
      </w:r>
      <w:r w:rsidR="00470A62" w:rsidRPr="00AF51F6">
        <w:t xml:space="preserve"> </w:t>
      </w:r>
      <w:r w:rsidRPr="00AF51F6">
        <w:t>ковиду</w:t>
      </w:r>
      <w:r w:rsidR="00470A62" w:rsidRPr="00AF51F6">
        <w:t xml:space="preserve"> </w:t>
      </w:r>
      <w:r w:rsidRPr="00AF51F6">
        <w:t>после</w:t>
      </w:r>
      <w:r w:rsidR="00470A62" w:rsidRPr="00AF51F6">
        <w:t xml:space="preserve"> </w:t>
      </w:r>
      <w:r w:rsidRPr="00AF51F6">
        <w:t>вакцины</w:t>
      </w:r>
      <w:r w:rsidR="00470A62" w:rsidRPr="00AF51F6">
        <w:t xml:space="preserve"> «</w:t>
      </w:r>
      <w:r w:rsidRPr="00AF51F6">
        <w:t>Конвасэл</w:t>
      </w:r>
      <w:r w:rsidR="00470A62" w:rsidRPr="00AF51F6">
        <w:t xml:space="preserve">» </w:t>
      </w:r>
      <w:r w:rsidRPr="00AF51F6">
        <w:t>сохраняется</w:t>
      </w:r>
      <w:r w:rsidR="00470A62" w:rsidRPr="00AF51F6">
        <w:t xml:space="preserve"> </w:t>
      </w:r>
      <w:r w:rsidRPr="00AF51F6">
        <w:t>более</w:t>
      </w:r>
      <w:r w:rsidR="00470A62" w:rsidRPr="00AF51F6">
        <w:t xml:space="preserve"> </w:t>
      </w:r>
      <w:r w:rsidRPr="00AF51F6">
        <w:t>года</w:t>
      </w:r>
      <w:r w:rsidR="00470A62" w:rsidRPr="00AF51F6">
        <w:t xml:space="preserve"> </w:t>
      </w:r>
      <w:r w:rsidRPr="00AF51F6">
        <w:t>-</w:t>
      </w:r>
      <w:r w:rsidR="00470A62" w:rsidRPr="00AF51F6">
        <w:t xml:space="preserve"> </w:t>
      </w:r>
      <w:r w:rsidRPr="00AF51F6">
        <w:t>ФМБА</w:t>
      </w:r>
      <w:bookmarkEnd w:id="121"/>
    </w:p>
    <w:p w:rsidR="00125FE6" w:rsidRPr="00AF51F6" w:rsidRDefault="00125FE6" w:rsidP="00C516E1">
      <w:pPr>
        <w:pStyle w:val="3"/>
      </w:pPr>
      <w:bookmarkStart w:id="122" w:name="_Toc145485361"/>
      <w:r w:rsidRPr="00AF51F6">
        <w:t>Иммунитет</w:t>
      </w:r>
      <w:r w:rsidR="00470A62" w:rsidRPr="00AF51F6">
        <w:t xml:space="preserve"> </w:t>
      </w:r>
      <w:r w:rsidRPr="00AF51F6">
        <w:t>к</w:t>
      </w:r>
      <w:r w:rsidR="00470A62" w:rsidRPr="00AF51F6">
        <w:t xml:space="preserve"> </w:t>
      </w:r>
      <w:r w:rsidRPr="00AF51F6">
        <w:t>коронавирусной</w:t>
      </w:r>
      <w:r w:rsidR="00470A62" w:rsidRPr="00AF51F6">
        <w:t xml:space="preserve"> </w:t>
      </w:r>
      <w:r w:rsidRPr="00AF51F6">
        <w:t>инфекции</w:t>
      </w:r>
      <w:r w:rsidR="00470A62" w:rsidRPr="00AF51F6">
        <w:t xml:space="preserve"> </w:t>
      </w:r>
      <w:r w:rsidRPr="00AF51F6">
        <w:t>после</w:t>
      </w:r>
      <w:r w:rsidR="00470A62" w:rsidRPr="00AF51F6">
        <w:t xml:space="preserve"> </w:t>
      </w:r>
      <w:r w:rsidRPr="00AF51F6">
        <w:t>вакцинации</w:t>
      </w:r>
      <w:r w:rsidR="00470A62" w:rsidRPr="00AF51F6">
        <w:t xml:space="preserve"> </w:t>
      </w:r>
      <w:r w:rsidRPr="00AF51F6">
        <w:t>препаратом</w:t>
      </w:r>
      <w:r w:rsidR="00470A62" w:rsidRPr="00AF51F6">
        <w:t xml:space="preserve"> «</w:t>
      </w:r>
      <w:r w:rsidRPr="00AF51F6">
        <w:t>Конвасэл</w:t>
      </w:r>
      <w:r w:rsidR="00470A62" w:rsidRPr="00AF51F6">
        <w:t>»</w:t>
      </w:r>
      <w:r w:rsidRPr="00AF51F6">
        <w:t>,</w:t>
      </w:r>
      <w:r w:rsidR="00470A62" w:rsidRPr="00AF51F6">
        <w:t xml:space="preserve"> </w:t>
      </w:r>
      <w:r w:rsidRPr="00AF51F6">
        <w:t>который</w:t>
      </w:r>
      <w:r w:rsidR="00470A62" w:rsidRPr="00AF51F6">
        <w:t xml:space="preserve"> </w:t>
      </w:r>
      <w:r w:rsidRPr="00AF51F6">
        <w:t>разработан</w:t>
      </w:r>
      <w:r w:rsidR="00470A62" w:rsidRPr="00AF51F6">
        <w:t xml:space="preserve"> </w:t>
      </w:r>
      <w:r w:rsidRPr="00AF51F6">
        <w:t>Федеральным</w:t>
      </w:r>
      <w:r w:rsidR="00470A62" w:rsidRPr="00AF51F6">
        <w:t xml:space="preserve"> </w:t>
      </w:r>
      <w:r w:rsidRPr="00AF51F6">
        <w:t>медико-биологическим</w:t>
      </w:r>
      <w:r w:rsidR="00470A62" w:rsidRPr="00AF51F6">
        <w:t xml:space="preserve"> </w:t>
      </w:r>
      <w:r w:rsidRPr="00AF51F6">
        <w:t>агентством</w:t>
      </w:r>
      <w:r w:rsidR="00470A62" w:rsidRPr="00AF51F6">
        <w:t xml:space="preserve"> </w:t>
      </w:r>
      <w:r w:rsidRPr="00AF51F6">
        <w:t>(ФМБА),</w:t>
      </w:r>
      <w:r w:rsidR="00470A62" w:rsidRPr="00AF51F6">
        <w:t xml:space="preserve"> </w:t>
      </w:r>
      <w:r w:rsidRPr="00AF51F6">
        <w:t>сохраняется</w:t>
      </w:r>
      <w:r w:rsidR="00470A62" w:rsidRPr="00AF51F6">
        <w:t xml:space="preserve"> </w:t>
      </w:r>
      <w:r w:rsidRPr="00AF51F6">
        <w:t>больше</w:t>
      </w:r>
      <w:r w:rsidR="00470A62" w:rsidRPr="00AF51F6">
        <w:t xml:space="preserve"> </w:t>
      </w:r>
      <w:r w:rsidRPr="00AF51F6">
        <w:t>года,</w:t>
      </w:r>
      <w:r w:rsidR="00470A62" w:rsidRPr="00AF51F6">
        <w:t xml:space="preserve"> </w:t>
      </w:r>
      <w:r w:rsidRPr="00AF51F6">
        <w:t>что</w:t>
      </w:r>
      <w:r w:rsidR="00470A62" w:rsidRPr="00AF51F6">
        <w:t xml:space="preserve"> </w:t>
      </w:r>
      <w:r w:rsidRPr="00AF51F6">
        <w:t>не</w:t>
      </w:r>
      <w:r w:rsidR="00470A62" w:rsidRPr="00AF51F6">
        <w:t xml:space="preserve"> </w:t>
      </w:r>
      <w:r w:rsidRPr="00AF51F6">
        <w:t>обеспечивает</w:t>
      </w:r>
      <w:r w:rsidR="00470A62" w:rsidRPr="00AF51F6">
        <w:t xml:space="preserve"> </w:t>
      </w:r>
      <w:r w:rsidRPr="00AF51F6">
        <w:t>ни</w:t>
      </w:r>
      <w:r w:rsidR="00470A62" w:rsidRPr="00AF51F6">
        <w:t xml:space="preserve"> </w:t>
      </w:r>
      <w:r w:rsidRPr="00AF51F6">
        <w:t>одна</w:t>
      </w:r>
      <w:r w:rsidR="00470A62" w:rsidRPr="00AF51F6">
        <w:t xml:space="preserve"> </w:t>
      </w:r>
      <w:r w:rsidRPr="00AF51F6">
        <w:t>вакцина</w:t>
      </w:r>
      <w:r w:rsidR="00470A62" w:rsidRPr="00AF51F6">
        <w:t xml:space="preserve"> </w:t>
      </w:r>
      <w:r w:rsidRPr="00AF51F6">
        <w:t>в</w:t>
      </w:r>
      <w:r w:rsidR="00470A62" w:rsidRPr="00AF51F6">
        <w:t xml:space="preserve"> </w:t>
      </w:r>
      <w:r w:rsidRPr="00AF51F6">
        <w:t>мире.</w:t>
      </w:r>
      <w:r w:rsidR="00470A62" w:rsidRPr="00AF51F6">
        <w:t xml:space="preserve"> </w:t>
      </w:r>
      <w:r w:rsidRPr="00AF51F6">
        <w:t>Об</w:t>
      </w:r>
      <w:r w:rsidR="00470A62" w:rsidRPr="00AF51F6">
        <w:t xml:space="preserve"> </w:t>
      </w:r>
      <w:r w:rsidRPr="00AF51F6">
        <w:t>этом</w:t>
      </w:r>
      <w:r w:rsidR="00470A62" w:rsidRPr="00AF51F6">
        <w:t xml:space="preserve"> </w:t>
      </w:r>
      <w:r w:rsidRPr="00AF51F6">
        <w:t>ТАСС</w:t>
      </w:r>
      <w:r w:rsidR="00470A62" w:rsidRPr="00AF51F6">
        <w:t xml:space="preserve"> </w:t>
      </w:r>
      <w:r w:rsidRPr="00AF51F6">
        <w:t>сообщили</w:t>
      </w:r>
      <w:r w:rsidR="00470A62" w:rsidRPr="00AF51F6">
        <w:t xml:space="preserve"> </w:t>
      </w:r>
      <w:r w:rsidRPr="00AF51F6">
        <w:t>в</w:t>
      </w:r>
      <w:r w:rsidR="00470A62" w:rsidRPr="00AF51F6">
        <w:t xml:space="preserve"> </w:t>
      </w:r>
      <w:r w:rsidRPr="00AF51F6">
        <w:t>пресс-службе</w:t>
      </w:r>
      <w:r w:rsidR="00470A62" w:rsidRPr="00AF51F6">
        <w:t xml:space="preserve"> </w:t>
      </w:r>
      <w:r w:rsidRPr="00AF51F6">
        <w:t>ФМБА.</w:t>
      </w:r>
      <w:bookmarkEnd w:id="122"/>
    </w:p>
    <w:p w:rsidR="00125FE6" w:rsidRPr="00AF51F6" w:rsidRDefault="00470A62" w:rsidP="00125FE6">
      <w:r w:rsidRPr="00AF51F6">
        <w:t>«</w:t>
      </w:r>
      <w:r w:rsidR="00125FE6" w:rsidRPr="00AF51F6">
        <w:t>В</w:t>
      </w:r>
      <w:r w:rsidRPr="00AF51F6">
        <w:t xml:space="preserve"> </w:t>
      </w:r>
      <w:r w:rsidR="00125FE6" w:rsidRPr="00AF51F6">
        <w:t>рамках</w:t>
      </w:r>
      <w:r w:rsidRPr="00AF51F6">
        <w:t xml:space="preserve"> </w:t>
      </w:r>
      <w:r w:rsidR="00125FE6" w:rsidRPr="00AF51F6">
        <w:t>клинических</w:t>
      </w:r>
      <w:r w:rsidRPr="00AF51F6">
        <w:t xml:space="preserve"> </w:t>
      </w:r>
      <w:r w:rsidR="00125FE6" w:rsidRPr="00AF51F6">
        <w:t>наблюдений</w:t>
      </w:r>
      <w:r w:rsidRPr="00AF51F6">
        <w:t xml:space="preserve"> </w:t>
      </w:r>
      <w:r w:rsidR="00125FE6" w:rsidRPr="00AF51F6">
        <w:t>доказано,</w:t>
      </w:r>
      <w:r w:rsidRPr="00AF51F6">
        <w:t xml:space="preserve"> </w:t>
      </w:r>
      <w:r w:rsidR="00125FE6" w:rsidRPr="00AF51F6">
        <w:t>что</w:t>
      </w:r>
      <w:r w:rsidRPr="00AF51F6">
        <w:t xml:space="preserve"> </w:t>
      </w:r>
      <w:r w:rsidR="00125FE6" w:rsidRPr="00AF51F6">
        <w:t>иммунитет</w:t>
      </w:r>
      <w:r w:rsidRPr="00AF51F6">
        <w:t xml:space="preserve"> </w:t>
      </w:r>
      <w:r w:rsidR="00125FE6" w:rsidRPr="00AF51F6">
        <w:t>к</w:t>
      </w:r>
      <w:r w:rsidRPr="00AF51F6">
        <w:t xml:space="preserve"> </w:t>
      </w:r>
      <w:r w:rsidR="00125FE6" w:rsidRPr="00AF51F6">
        <w:t>вирусу</w:t>
      </w:r>
      <w:r w:rsidRPr="00AF51F6">
        <w:t xml:space="preserve"> </w:t>
      </w:r>
      <w:r w:rsidR="00125FE6" w:rsidRPr="00AF51F6">
        <w:t>SARS-CoV-2</w:t>
      </w:r>
      <w:r w:rsidRPr="00AF51F6">
        <w:t xml:space="preserve"> </w:t>
      </w:r>
      <w:r w:rsidR="00125FE6" w:rsidRPr="00AF51F6">
        <w:t>после</w:t>
      </w:r>
      <w:r w:rsidRPr="00AF51F6">
        <w:t xml:space="preserve"> </w:t>
      </w:r>
      <w:r w:rsidR="00125FE6" w:rsidRPr="00AF51F6">
        <w:t>вакцинации</w:t>
      </w:r>
      <w:r w:rsidRPr="00AF51F6">
        <w:t xml:space="preserve"> «</w:t>
      </w:r>
      <w:r w:rsidR="00125FE6" w:rsidRPr="00AF51F6">
        <w:t>Конвасэл</w:t>
      </w:r>
      <w:r w:rsidRPr="00AF51F6">
        <w:t xml:space="preserve">» </w:t>
      </w:r>
      <w:r w:rsidR="00125FE6" w:rsidRPr="00AF51F6">
        <w:t>сохраняется</w:t>
      </w:r>
      <w:r w:rsidRPr="00AF51F6">
        <w:t xml:space="preserve"> </w:t>
      </w:r>
      <w:r w:rsidR="00125FE6" w:rsidRPr="00AF51F6">
        <w:t>более</w:t>
      </w:r>
      <w:r w:rsidRPr="00AF51F6">
        <w:t xml:space="preserve"> </w:t>
      </w:r>
      <w:r w:rsidR="00125FE6" w:rsidRPr="00AF51F6">
        <w:t>года,</w:t>
      </w:r>
      <w:r w:rsidRPr="00AF51F6">
        <w:t xml:space="preserve"> </w:t>
      </w:r>
      <w:r w:rsidR="00125FE6" w:rsidRPr="00AF51F6">
        <w:t>чего</w:t>
      </w:r>
      <w:r w:rsidRPr="00AF51F6">
        <w:t xml:space="preserve"> </w:t>
      </w:r>
      <w:r w:rsidR="00125FE6" w:rsidRPr="00AF51F6">
        <w:t>не</w:t>
      </w:r>
      <w:r w:rsidRPr="00AF51F6">
        <w:t xml:space="preserve"> </w:t>
      </w:r>
      <w:r w:rsidR="00125FE6" w:rsidRPr="00AF51F6">
        <w:t>обеспечивает</w:t>
      </w:r>
      <w:r w:rsidRPr="00AF51F6">
        <w:t xml:space="preserve"> </w:t>
      </w:r>
      <w:r w:rsidR="00125FE6" w:rsidRPr="00AF51F6">
        <w:t>ни</w:t>
      </w:r>
      <w:r w:rsidRPr="00AF51F6">
        <w:t xml:space="preserve"> </w:t>
      </w:r>
      <w:r w:rsidR="00125FE6" w:rsidRPr="00AF51F6">
        <w:t>одна</w:t>
      </w:r>
      <w:r w:rsidRPr="00AF51F6">
        <w:t xml:space="preserve"> </w:t>
      </w:r>
      <w:r w:rsidR="00125FE6" w:rsidRPr="00AF51F6">
        <w:t>существующая</w:t>
      </w:r>
      <w:r w:rsidRPr="00AF51F6">
        <w:t xml:space="preserve"> </w:t>
      </w:r>
      <w:r w:rsidR="00125FE6" w:rsidRPr="00AF51F6">
        <w:t>в</w:t>
      </w:r>
      <w:r w:rsidRPr="00AF51F6">
        <w:t xml:space="preserve"> </w:t>
      </w:r>
      <w:r w:rsidR="00125FE6" w:rsidRPr="00AF51F6">
        <w:t>мире</w:t>
      </w:r>
      <w:r w:rsidRPr="00AF51F6">
        <w:t xml:space="preserve"> </w:t>
      </w:r>
      <w:r w:rsidR="00125FE6" w:rsidRPr="00AF51F6">
        <w:t>вакцина</w:t>
      </w:r>
      <w:r w:rsidRPr="00AF51F6">
        <w:t>»</w:t>
      </w:r>
      <w:r w:rsidR="00125FE6" w:rsidRPr="00AF51F6">
        <w:t>,</w:t>
      </w:r>
      <w:r w:rsidRPr="00AF51F6">
        <w:t xml:space="preserve"> </w:t>
      </w:r>
      <w:r w:rsidR="00125FE6" w:rsidRPr="00AF51F6">
        <w:t>-</w:t>
      </w:r>
      <w:r w:rsidRPr="00AF51F6">
        <w:t xml:space="preserve"> </w:t>
      </w:r>
      <w:r w:rsidR="00125FE6" w:rsidRPr="00AF51F6">
        <w:t>говорится</w:t>
      </w:r>
      <w:r w:rsidRPr="00AF51F6">
        <w:t xml:space="preserve"> </w:t>
      </w:r>
      <w:r w:rsidR="00125FE6" w:rsidRPr="00AF51F6">
        <w:t>в</w:t>
      </w:r>
      <w:r w:rsidRPr="00AF51F6">
        <w:t xml:space="preserve"> </w:t>
      </w:r>
      <w:r w:rsidR="00125FE6" w:rsidRPr="00AF51F6">
        <w:t>сообщении.</w:t>
      </w:r>
    </w:p>
    <w:p w:rsidR="00125FE6" w:rsidRPr="00AF51F6" w:rsidRDefault="00125FE6" w:rsidP="00125FE6">
      <w:r w:rsidRPr="00AF51F6">
        <w:t>Отмечается,</w:t>
      </w:r>
      <w:r w:rsidR="00470A62" w:rsidRPr="00AF51F6">
        <w:t xml:space="preserve"> </w:t>
      </w:r>
      <w:r w:rsidRPr="00AF51F6">
        <w:t>что</w:t>
      </w:r>
      <w:r w:rsidR="00470A62" w:rsidRPr="00AF51F6">
        <w:t xml:space="preserve"> </w:t>
      </w:r>
      <w:r w:rsidRPr="00AF51F6">
        <w:t>ФМБА</w:t>
      </w:r>
      <w:r w:rsidR="00470A62" w:rsidRPr="00AF51F6">
        <w:t xml:space="preserve"> </w:t>
      </w:r>
      <w:r w:rsidRPr="00AF51F6">
        <w:t>приступило</w:t>
      </w:r>
      <w:r w:rsidR="00470A62" w:rsidRPr="00AF51F6">
        <w:t xml:space="preserve"> </w:t>
      </w:r>
      <w:r w:rsidRPr="00AF51F6">
        <w:t>к</w:t>
      </w:r>
      <w:r w:rsidR="00470A62" w:rsidRPr="00AF51F6">
        <w:t xml:space="preserve"> </w:t>
      </w:r>
      <w:r w:rsidRPr="00AF51F6">
        <w:t>третьей</w:t>
      </w:r>
      <w:r w:rsidR="00470A62" w:rsidRPr="00AF51F6">
        <w:t xml:space="preserve"> </w:t>
      </w:r>
      <w:r w:rsidRPr="00AF51F6">
        <w:t>фазе</w:t>
      </w:r>
      <w:r w:rsidR="00470A62" w:rsidRPr="00AF51F6">
        <w:t xml:space="preserve"> </w:t>
      </w:r>
      <w:r w:rsidRPr="00AF51F6">
        <w:t>испытаний</w:t>
      </w:r>
      <w:r w:rsidR="00470A62" w:rsidRPr="00AF51F6">
        <w:t xml:space="preserve"> </w:t>
      </w:r>
      <w:r w:rsidRPr="00AF51F6">
        <w:t>вакцины.</w:t>
      </w:r>
      <w:r w:rsidR="00470A62" w:rsidRPr="00AF51F6">
        <w:t xml:space="preserve"> </w:t>
      </w:r>
      <w:r w:rsidRPr="00AF51F6">
        <w:t>Они</w:t>
      </w:r>
      <w:r w:rsidR="00470A62" w:rsidRPr="00AF51F6">
        <w:t xml:space="preserve"> </w:t>
      </w:r>
      <w:r w:rsidRPr="00AF51F6">
        <w:t>проходят</w:t>
      </w:r>
      <w:r w:rsidR="00470A62" w:rsidRPr="00AF51F6">
        <w:t xml:space="preserve"> </w:t>
      </w:r>
      <w:r w:rsidRPr="00AF51F6">
        <w:t>в</w:t>
      </w:r>
      <w:r w:rsidR="00470A62" w:rsidRPr="00AF51F6">
        <w:t xml:space="preserve"> </w:t>
      </w:r>
      <w:r w:rsidRPr="00AF51F6">
        <w:t>21</w:t>
      </w:r>
      <w:r w:rsidR="00470A62" w:rsidRPr="00AF51F6">
        <w:t xml:space="preserve"> </w:t>
      </w:r>
      <w:r w:rsidRPr="00AF51F6">
        <w:t>клиническом</w:t>
      </w:r>
      <w:r w:rsidR="00470A62" w:rsidRPr="00AF51F6">
        <w:t xml:space="preserve"> </w:t>
      </w:r>
      <w:r w:rsidRPr="00AF51F6">
        <w:t>центре</w:t>
      </w:r>
      <w:r w:rsidR="00470A62" w:rsidRPr="00AF51F6">
        <w:t xml:space="preserve"> </w:t>
      </w:r>
      <w:r w:rsidRPr="00AF51F6">
        <w:t>в</w:t>
      </w:r>
      <w:r w:rsidR="00470A62" w:rsidRPr="00AF51F6">
        <w:t xml:space="preserve"> </w:t>
      </w:r>
      <w:r w:rsidRPr="00AF51F6">
        <w:t>десяти</w:t>
      </w:r>
      <w:r w:rsidR="00470A62" w:rsidRPr="00AF51F6">
        <w:t xml:space="preserve"> </w:t>
      </w:r>
      <w:r w:rsidRPr="00AF51F6">
        <w:t>российских</w:t>
      </w:r>
      <w:r w:rsidR="00470A62" w:rsidRPr="00AF51F6">
        <w:t xml:space="preserve"> </w:t>
      </w:r>
      <w:r w:rsidRPr="00AF51F6">
        <w:t>регионах,</w:t>
      </w:r>
      <w:r w:rsidR="00470A62" w:rsidRPr="00AF51F6">
        <w:t xml:space="preserve"> </w:t>
      </w:r>
      <w:r w:rsidRPr="00AF51F6">
        <w:t>наблюдения</w:t>
      </w:r>
      <w:r w:rsidR="00470A62" w:rsidRPr="00AF51F6">
        <w:t xml:space="preserve"> </w:t>
      </w:r>
      <w:r w:rsidRPr="00AF51F6">
        <w:t>за</w:t>
      </w:r>
      <w:r w:rsidR="00470A62" w:rsidRPr="00AF51F6">
        <w:t xml:space="preserve"> </w:t>
      </w:r>
      <w:proofErr w:type="gramStart"/>
      <w:r w:rsidRPr="00AF51F6">
        <w:t>привитыми</w:t>
      </w:r>
      <w:proofErr w:type="gramEnd"/>
      <w:r w:rsidR="00470A62" w:rsidRPr="00AF51F6">
        <w:t xml:space="preserve"> </w:t>
      </w:r>
      <w:r w:rsidRPr="00AF51F6">
        <w:t>продолжатся</w:t>
      </w:r>
      <w:r w:rsidR="00470A62" w:rsidRPr="00AF51F6">
        <w:t xml:space="preserve"> </w:t>
      </w:r>
      <w:r w:rsidRPr="00AF51F6">
        <w:t>в</w:t>
      </w:r>
      <w:r w:rsidR="00470A62" w:rsidRPr="00AF51F6">
        <w:t xml:space="preserve"> </w:t>
      </w:r>
      <w:r w:rsidRPr="00AF51F6">
        <w:t>течение</w:t>
      </w:r>
      <w:r w:rsidR="00470A62" w:rsidRPr="00AF51F6">
        <w:t xml:space="preserve"> </w:t>
      </w:r>
      <w:r w:rsidRPr="00AF51F6">
        <w:t>180</w:t>
      </w:r>
      <w:r w:rsidR="00470A62" w:rsidRPr="00AF51F6">
        <w:t xml:space="preserve"> </w:t>
      </w:r>
      <w:r w:rsidRPr="00AF51F6">
        <w:t>дней.</w:t>
      </w:r>
      <w:r w:rsidR="00470A62" w:rsidRPr="00AF51F6">
        <w:t xml:space="preserve"> </w:t>
      </w:r>
      <w:r w:rsidRPr="00AF51F6">
        <w:t>В</w:t>
      </w:r>
      <w:r w:rsidR="00470A62" w:rsidRPr="00AF51F6">
        <w:t xml:space="preserve"> </w:t>
      </w:r>
      <w:r w:rsidRPr="00AF51F6">
        <w:t>ФМБА</w:t>
      </w:r>
      <w:r w:rsidR="00470A62" w:rsidRPr="00AF51F6">
        <w:t xml:space="preserve"> </w:t>
      </w:r>
      <w:r w:rsidRPr="00AF51F6">
        <w:t>отметили,</w:t>
      </w:r>
      <w:r w:rsidR="00470A62" w:rsidRPr="00AF51F6">
        <w:t xml:space="preserve"> </w:t>
      </w:r>
      <w:r w:rsidRPr="00AF51F6">
        <w:t>что</w:t>
      </w:r>
      <w:r w:rsidR="00470A62" w:rsidRPr="00AF51F6">
        <w:t xml:space="preserve"> «</w:t>
      </w:r>
      <w:r w:rsidRPr="00AF51F6">
        <w:t>Конвасэл</w:t>
      </w:r>
      <w:r w:rsidR="00470A62" w:rsidRPr="00AF51F6">
        <w:t xml:space="preserve">» </w:t>
      </w:r>
      <w:r w:rsidRPr="00AF51F6">
        <w:t>является</w:t>
      </w:r>
      <w:r w:rsidR="00470A62" w:rsidRPr="00AF51F6">
        <w:t xml:space="preserve"> </w:t>
      </w:r>
      <w:r w:rsidRPr="00AF51F6">
        <w:t>первой</w:t>
      </w:r>
      <w:r w:rsidR="00470A62" w:rsidRPr="00AF51F6">
        <w:t xml:space="preserve"> </w:t>
      </w:r>
      <w:r w:rsidRPr="00AF51F6">
        <w:t>в</w:t>
      </w:r>
      <w:r w:rsidR="00470A62" w:rsidRPr="00AF51F6">
        <w:t xml:space="preserve"> </w:t>
      </w:r>
      <w:r w:rsidRPr="00AF51F6">
        <w:t>мире</w:t>
      </w:r>
      <w:r w:rsidR="00470A62" w:rsidRPr="00AF51F6">
        <w:t xml:space="preserve"> </w:t>
      </w:r>
      <w:r w:rsidRPr="00AF51F6">
        <w:t>зарегистрированной</w:t>
      </w:r>
      <w:r w:rsidR="00470A62" w:rsidRPr="00AF51F6">
        <w:t xml:space="preserve"> </w:t>
      </w:r>
      <w:r w:rsidRPr="00AF51F6">
        <w:t>вакциной,</w:t>
      </w:r>
      <w:r w:rsidR="00470A62" w:rsidRPr="00AF51F6">
        <w:t xml:space="preserve"> </w:t>
      </w:r>
      <w:r w:rsidRPr="00AF51F6">
        <w:t>созданной</w:t>
      </w:r>
      <w:r w:rsidR="00470A62" w:rsidRPr="00AF51F6">
        <w:t xml:space="preserve"> </w:t>
      </w:r>
      <w:r w:rsidRPr="00AF51F6">
        <w:t>на</w:t>
      </w:r>
      <w:r w:rsidR="00470A62" w:rsidRPr="00AF51F6">
        <w:t xml:space="preserve"> </w:t>
      </w:r>
      <w:r w:rsidRPr="00AF51F6">
        <w:t>основе</w:t>
      </w:r>
      <w:r w:rsidR="00470A62" w:rsidRPr="00AF51F6">
        <w:t xml:space="preserve"> </w:t>
      </w:r>
      <w:r w:rsidRPr="00AF51F6">
        <w:t>рекомбинантного</w:t>
      </w:r>
      <w:r w:rsidR="00470A62" w:rsidRPr="00AF51F6">
        <w:t xml:space="preserve"> </w:t>
      </w:r>
      <w:r w:rsidRPr="00AF51F6">
        <w:t>нуклеокапсидного</w:t>
      </w:r>
      <w:r w:rsidR="00470A62" w:rsidRPr="00AF51F6">
        <w:t xml:space="preserve"> </w:t>
      </w:r>
      <w:r w:rsidRPr="00AF51F6">
        <w:t>белка</w:t>
      </w:r>
      <w:r w:rsidR="00470A62" w:rsidRPr="00AF51F6">
        <w:t xml:space="preserve"> </w:t>
      </w:r>
      <w:r w:rsidRPr="00AF51F6">
        <w:t>(N)</w:t>
      </w:r>
      <w:r w:rsidR="00470A62" w:rsidRPr="00AF51F6">
        <w:t xml:space="preserve"> </w:t>
      </w:r>
      <w:r w:rsidRPr="00AF51F6">
        <w:t>вируса</w:t>
      </w:r>
      <w:r w:rsidR="00470A62" w:rsidRPr="00AF51F6">
        <w:t xml:space="preserve"> </w:t>
      </w:r>
      <w:r w:rsidRPr="00AF51F6">
        <w:t>SARS-CoV-2,</w:t>
      </w:r>
      <w:r w:rsidR="00470A62" w:rsidRPr="00AF51F6">
        <w:t xml:space="preserve"> </w:t>
      </w:r>
      <w:r w:rsidRPr="00AF51F6">
        <w:t>что</w:t>
      </w:r>
      <w:r w:rsidR="00470A62" w:rsidRPr="00AF51F6">
        <w:t xml:space="preserve"> </w:t>
      </w:r>
      <w:r w:rsidRPr="00AF51F6">
        <w:t>делает</w:t>
      </w:r>
      <w:r w:rsidR="00470A62" w:rsidRPr="00AF51F6">
        <w:t xml:space="preserve"> </w:t>
      </w:r>
      <w:r w:rsidRPr="00AF51F6">
        <w:t>ее</w:t>
      </w:r>
      <w:r w:rsidR="00470A62" w:rsidRPr="00AF51F6">
        <w:t xml:space="preserve"> </w:t>
      </w:r>
      <w:r w:rsidRPr="00AF51F6">
        <w:t>универсальной</w:t>
      </w:r>
      <w:r w:rsidR="00470A62" w:rsidRPr="00AF51F6">
        <w:t xml:space="preserve"> </w:t>
      </w:r>
      <w:r w:rsidRPr="00AF51F6">
        <w:t>для</w:t>
      </w:r>
      <w:r w:rsidR="00470A62" w:rsidRPr="00AF51F6">
        <w:t xml:space="preserve"> </w:t>
      </w:r>
      <w:r w:rsidRPr="00AF51F6">
        <w:t>различных</w:t>
      </w:r>
      <w:r w:rsidR="00470A62" w:rsidRPr="00AF51F6">
        <w:t xml:space="preserve"> </w:t>
      </w:r>
      <w:r w:rsidRPr="00AF51F6">
        <w:t>штаммов</w:t>
      </w:r>
      <w:r w:rsidR="00470A62" w:rsidRPr="00AF51F6">
        <w:t xml:space="preserve"> </w:t>
      </w:r>
      <w:r w:rsidRPr="00AF51F6">
        <w:t>ковида.</w:t>
      </w:r>
    </w:p>
    <w:p w:rsidR="00D1642B" w:rsidRDefault="00125FE6" w:rsidP="00125FE6">
      <w:r w:rsidRPr="00AF51F6">
        <w:t>Вакцина</w:t>
      </w:r>
      <w:r w:rsidR="00470A62" w:rsidRPr="00AF51F6">
        <w:t xml:space="preserve"> </w:t>
      </w:r>
      <w:r w:rsidRPr="00AF51F6">
        <w:t>от</w:t>
      </w:r>
      <w:r w:rsidR="00470A62" w:rsidRPr="00AF51F6">
        <w:t xml:space="preserve"> </w:t>
      </w:r>
      <w:r w:rsidRPr="00AF51F6">
        <w:t>коронавируса</w:t>
      </w:r>
      <w:r w:rsidR="00470A62" w:rsidRPr="00AF51F6">
        <w:t xml:space="preserve"> «</w:t>
      </w:r>
      <w:r w:rsidRPr="00AF51F6">
        <w:t>Конвасэл</w:t>
      </w:r>
      <w:r w:rsidR="00470A62" w:rsidRPr="00AF51F6">
        <w:t xml:space="preserve">» </w:t>
      </w:r>
      <w:r w:rsidRPr="00AF51F6">
        <w:t>разработана</w:t>
      </w:r>
      <w:r w:rsidR="00470A62" w:rsidRPr="00AF51F6">
        <w:t xml:space="preserve"> </w:t>
      </w:r>
      <w:r w:rsidRPr="00AF51F6">
        <w:t>Санкт-Петербургским</w:t>
      </w:r>
      <w:r w:rsidR="00470A62" w:rsidRPr="00AF51F6">
        <w:t xml:space="preserve"> </w:t>
      </w:r>
      <w:r w:rsidRPr="00AF51F6">
        <w:t>НИИ</w:t>
      </w:r>
      <w:r w:rsidR="00470A62" w:rsidRPr="00AF51F6">
        <w:t xml:space="preserve"> </w:t>
      </w:r>
      <w:r w:rsidRPr="00AF51F6">
        <w:t>вакцин</w:t>
      </w:r>
      <w:r w:rsidR="00470A62" w:rsidRPr="00AF51F6">
        <w:t xml:space="preserve"> </w:t>
      </w:r>
      <w:r w:rsidRPr="00AF51F6">
        <w:t>и</w:t>
      </w:r>
      <w:r w:rsidR="00470A62" w:rsidRPr="00AF51F6">
        <w:t xml:space="preserve"> </w:t>
      </w:r>
      <w:r w:rsidRPr="00AF51F6">
        <w:t>сывороток</w:t>
      </w:r>
      <w:r w:rsidR="00470A62" w:rsidRPr="00AF51F6">
        <w:t xml:space="preserve"> </w:t>
      </w:r>
      <w:r w:rsidRPr="00AF51F6">
        <w:t>ФМБА</w:t>
      </w:r>
      <w:r w:rsidR="00470A62" w:rsidRPr="00AF51F6">
        <w:t xml:space="preserve"> </w:t>
      </w:r>
      <w:r w:rsidRPr="00AF51F6">
        <w:t>и</w:t>
      </w:r>
      <w:r w:rsidR="00470A62" w:rsidRPr="00AF51F6">
        <w:t xml:space="preserve"> </w:t>
      </w:r>
      <w:r w:rsidRPr="00AF51F6">
        <w:t>зарегистрирована</w:t>
      </w:r>
      <w:r w:rsidR="00470A62" w:rsidRPr="00AF51F6">
        <w:t xml:space="preserve"> </w:t>
      </w:r>
      <w:r w:rsidRPr="00AF51F6">
        <w:t>Минздравом</w:t>
      </w:r>
      <w:r w:rsidR="00470A62" w:rsidRPr="00AF51F6">
        <w:t xml:space="preserve"> </w:t>
      </w:r>
      <w:r w:rsidRPr="00AF51F6">
        <w:t>РФ</w:t>
      </w:r>
      <w:r w:rsidR="00470A62" w:rsidRPr="00AF51F6">
        <w:t xml:space="preserve"> </w:t>
      </w:r>
      <w:r w:rsidRPr="00AF51F6">
        <w:t>18</w:t>
      </w:r>
      <w:r w:rsidR="00470A62" w:rsidRPr="00AF51F6">
        <w:t xml:space="preserve"> </w:t>
      </w:r>
      <w:r w:rsidRPr="00AF51F6">
        <w:t>марта</w:t>
      </w:r>
      <w:r w:rsidR="00470A62" w:rsidRPr="00AF51F6">
        <w:t xml:space="preserve"> </w:t>
      </w:r>
      <w:r w:rsidRPr="00AF51F6">
        <w:t>2022</w:t>
      </w:r>
      <w:r w:rsidR="00470A62" w:rsidRPr="00AF51F6">
        <w:t xml:space="preserve"> </w:t>
      </w:r>
      <w:r w:rsidRPr="00AF51F6">
        <w:t>года.</w:t>
      </w:r>
      <w:r w:rsidR="00470A62" w:rsidRPr="00AF51F6">
        <w:t xml:space="preserve"> </w:t>
      </w:r>
      <w:r w:rsidRPr="00AF51F6">
        <w:t>Препарат</w:t>
      </w:r>
      <w:r w:rsidR="00470A62" w:rsidRPr="00AF51F6">
        <w:t xml:space="preserve"> </w:t>
      </w:r>
      <w:r w:rsidRPr="00AF51F6">
        <w:t>представляет</w:t>
      </w:r>
      <w:r w:rsidR="00470A62" w:rsidRPr="00AF51F6">
        <w:t xml:space="preserve"> </w:t>
      </w:r>
      <w:r w:rsidRPr="00AF51F6">
        <w:t>собой</w:t>
      </w:r>
      <w:r w:rsidR="00470A62" w:rsidRPr="00AF51F6">
        <w:t xml:space="preserve"> </w:t>
      </w:r>
      <w:r w:rsidRPr="00AF51F6">
        <w:t>эмульсию</w:t>
      </w:r>
      <w:r w:rsidR="00470A62" w:rsidRPr="00AF51F6">
        <w:t xml:space="preserve"> </w:t>
      </w:r>
      <w:r w:rsidRPr="00AF51F6">
        <w:t>для</w:t>
      </w:r>
      <w:r w:rsidR="00470A62" w:rsidRPr="00AF51F6">
        <w:t xml:space="preserve"> </w:t>
      </w:r>
      <w:r w:rsidRPr="00AF51F6">
        <w:t>внутримышечного</w:t>
      </w:r>
      <w:r w:rsidR="00470A62" w:rsidRPr="00AF51F6">
        <w:t xml:space="preserve"> </w:t>
      </w:r>
      <w:r w:rsidRPr="00AF51F6">
        <w:t>введения,</w:t>
      </w:r>
      <w:r w:rsidR="00470A62" w:rsidRPr="00AF51F6">
        <w:t xml:space="preserve"> </w:t>
      </w:r>
      <w:r w:rsidRPr="00AF51F6">
        <w:t>объем</w:t>
      </w:r>
      <w:r w:rsidR="00470A62" w:rsidRPr="00AF51F6">
        <w:t xml:space="preserve"> </w:t>
      </w:r>
      <w:r w:rsidRPr="00AF51F6">
        <w:t>одной</w:t>
      </w:r>
      <w:r w:rsidR="00470A62" w:rsidRPr="00AF51F6">
        <w:t xml:space="preserve"> </w:t>
      </w:r>
      <w:r w:rsidRPr="00AF51F6">
        <w:t>дозы</w:t>
      </w:r>
      <w:r w:rsidR="00470A62" w:rsidRPr="00AF51F6">
        <w:t xml:space="preserve"> </w:t>
      </w:r>
      <w:r w:rsidRPr="00AF51F6">
        <w:t>составляет</w:t>
      </w:r>
      <w:r w:rsidR="00470A62" w:rsidRPr="00AF51F6">
        <w:t xml:space="preserve"> </w:t>
      </w:r>
      <w:r w:rsidRPr="00AF51F6">
        <w:t>0,5</w:t>
      </w:r>
      <w:r w:rsidR="00470A62" w:rsidRPr="00AF51F6">
        <w:t xml:space="preserve"> </w:t>
      </w:r>
      <w:r w:rsidRPr="00AF51F6">
        <w:t>мл.</w:t>
      </w:r>
    </w:p>
    <w:p w:rsidR="00125FE6" w:rsidRDefault="00125FE6" w:rsidP="00125FE6">
      <w:bookmarkStart w:id="123" w:name="_GoBack"/>
      <w:bookmarkEnd w:id="123"/>
    </w:p>
    <w:sectPr w:rsidR="00125FE6"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C2" w:rsidRDefault="00FB56C2">
      <w:r>
        <w:separator/>
      </w:r>
    </w:p>
  </w:endnote>
  <w:endnote w:type="continuationSeparator" w:id="0">
    <w:p w:rsidR="00FB56C2" w:rsidRDefault="00FB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Default="00907FB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Pr="00D64E5C" w:rsidRDefault="00907FB1"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w:t>
    </w:r>
    <w:r w:rsidR="00470A6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470A62">
      <w:rPr>
        <w:rFonts w:ascii="Cambria" w:hAnsi="Cambria"/>
      </w:rPr>
      <w:t xml:space="preserve"> </w:t>
    </w:r>
    <w:r w:rsidRPr="00D64E5C">
      <w:rPr>
        <w:rFonts w:ascii="Cambria" w:hAnsi="Cambria"/>
        <w:b/>
        <w:color w:val="FF0000"/>
      </w:rPr>
      <w:t>С</w:t>
    </w:r>
    <w:r w:rsidRPr="00D64E5C">
      <w:rPr>
        <w:rFonts w:ascii="Cambria" w:hAnsi="Cambria"/>
      </w:rPr>
      <w:t>лово</w:t>
    </w:r>
    <w:r w:rsidR="00470A62">
      <w:rPr>
        <w:rFonts w:ascii="Cambria" w:hAnsi="Cambria"/>
      </w:rPr>
      <w:t xml:space="preserve"> </w:t>
    </w:r>
    <w:r w:rsidRPr="00D64E5C">
      <w:rPr>
        <w:rFonts w:ascii="Cambria" w:hAnsi="Cambria"/>
      </w:rPr>
      <w:t>в</w:t>
    </w:r>
    <w:r w:rsidR="00470A62">
      <w:rPr>
        <w:rFonts w:ascii="Cambria" w:hAnsi="Cambria"/>
      </w:rPr>
      <w:t xml:space="preserve"> </w:t>
    </w:r>
    <w:r w:rsidRPr="00D64E5C">
      <w:rPr>
        <w:rFonts w:ascii="Cambria" w:hAnsi="Cambria"/>
        <w:b/>
        <w:color w:val="FF0000"/>
      </w:rPr>
      <w:t>З</w:t>
    </w:r>
    <w:r w:rsidRPr="00D64E5C">
      <w:rPr>
        <w:rFonts w:ascii="Cambria" w:hAnsi="Cambria"/>
      </w:rPr>
      <w:t>ащите</w:t>
    </w:r>
    <w:r w:rsidR="00470A6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470A6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F51F6" w:rsidRPr="00AF51F6">
      <w:rPr>
        <w:rFonts w:ascii="Cambria" w:hAnsi="Cambria"/>
        <w:b/>
        <w:noProof/>
      </w:rPr>
      <w:t>35</w:t>
    </w:r>
    <w:r w:rsidRPr="00CB47BF">
      <w:rPr>
        <w:b/>
      </w:rPr>
      <w:fldChar w:fldCharType="end"/>
    </w:r>
  </w:p>
  <w:p w:rsidR="00907FB1" w:rsidRPr="00D15988" w:rsidRDefault="00907FB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Default="00907FB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C2" w:rsidRDefault="00FB56C2">
      <w:r>
        <w:separator/>
      </w:r>
    </w:p>
  </w:footnote>
  <w:footnote w:type="continuationSeparator" w:id="0">
    <w:p w:rsidR="00FB56C2" w:rsidRDefault="00FB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Default="00907FB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Default="00FB56C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07FB1" w:rsidRPr="000C041B" w:rsidRDefault="00470A62" w:rsidP="00122493">
                <w:pPr>
                  <w:ind w:right="423"/>
                  <w:jc w:val="center"/>
                  <w:rPr>
                    <w:rFonts w:cs="Arial"/>
                    <w:b/>
                    <w:color w:val="EEECE1"/>
                    <w:sz w:val="6"/>
                    <w:szCs w:val="6"/>
                  </w:rPr>
                </w:pPr>
                <w:r>
                  <w:rPr>
                    <w:rFonts w:cs="Arial"/>
                    <w:b/>
                    <w:color w:val="EEECE1"/>
                    <w:sz w:val="6"/>
                    <w:szCs w:val="6"/>
                  </w:rPr>
                  <w:t xml:space="preserve">  </w:t>
                </w:r>
              </w:p>
              <w:p w:rsidR="00907FB1" w:rsidRPr="00D15988" w:rsidRDefault="00470A62" w:rsidP="00122493">
                <w:pPr>
                  <w:ind w:right="423"/>
                  <w:jc w:val="center"/>
                  <w:rPr>
                    <w:rFonts w:cs="Arial"/>
                    <w:b/>
                    <w:u w:val="single"/>
                  </w:rPr>
                </w:pPr>
                <w:r>
                  <w:rPr>
                    <w:rFonts w:cs="Arial"/>
                    <w:b/>
                  </w:rPr>
                  <w:t xml:space="preserve">  </w:t>
                </w:r>
                <w:r w:rsidR="00907FB1" w:rsidRPr="00D15988">
                  <w:rPr>
                    <w:b/>
                    <w:color w:val="FF0000"/>
                    <w:u w:val="single"/>
                  </w:rPr>
                  <w:t>М</w:t>
                </w:r>
                <w:r w:rsidR="00907FB1" w:rsidRPr="00D15988">
                  <w:rPr>
                    <w:rFonts w:cs="Arial"/>
                    <w:b/>
                    <w:u w:val="single"/>
                  </w:rPr>
                  <w:t>ОНИТОРИНГ</w:t>
                </w:r>
                <w:r>
                  <w:rPr>
                    <w:rFonts w:cs="Arial"/>
                    <w:b/>
                    <w:u w:val="single"/>
                  </w:rPr>
                  <w:t xml:space="preserve"> </w:t>
                </w:r>
                <w:r w:rsidR="00907FB1" w:rsidRPr="00D15988">
                  <w:rPr>
                    <w:rFonts w:cs="Arial"/>
                    <w:b/>
                    <w:u w:val="single"/>
                  </w:rPr>
                  <w:t>СМИ</w:t>
                </w:r>
              </w:p>
              <w:p w:rsidR="00907FB1" w:rsidRPr="007336C7" w:rsidRDefault="00907FB1" w:rsidP="00122493">
                <w:pPr>
                  <w:ind w:right="423"/>
                  <w:rPr>
                    <w:rFonts w:cs="Arial"/>
                  </w:rPr>
                </w:pPr>
              </w:p>
              <w:p w:rsidR="00907FB1" w:rsidRPr="00267F53" w:rsidRDefault="00907FB1" w:rsidP="00122493"/>
            </w:txbxContent>
          </v:textbox>
        </v:roundrect>
      </w:pict>
    </w:r>
    <w:r w:rsidR="00470A6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70A62">
      <w:t xml:space="preserve">  </w:t>
    </w:r>
    <w:r w:rsidR="00907FB1">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270AF7">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B1" w:rsidRDefault="00907FB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E6DEA"/>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FE6"/>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03B"/>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6C3E"/>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5DA3"/>
    <w:rsid w:val="0026638C"/>
    <w:rsid w:val="002665AB"/>
    <w:rsid w:val="002708BB"/>
    <w:rsid w:val="00270AF7"/>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EEB"/>
    <w:rsid w:val="002F2FEC"/>
    <w:rsid w:val="002F33B9"/>
    <w:rsid w:val="002F3460"/>
    <w:rsid w:val="002F425A"/>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58C"/>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0A62"/>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0F30"/>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BE5"/>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60C"/>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6E6A"/>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2EC"/>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260E"/>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97B"/>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E79FD"/>
    <w:rsid w:val="008F02C0"/>
    <w:rsid w:val="008F0602"/>
    <w:rsid w:val="008F0615"/>
    <w:rsid w:val="008F0977"/>
    <w:rsid w:val="008F0EA2"/>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FB1"/>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3"/>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D7D68"/>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1F6"/>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2E93"/>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506F"/>
    <w:rsid w:val="00C46D30"/>
    <w:rsid w:val="00C47CCA"/>
    <w:rsid w:val="00C50283"/>
    <w:rsid w:val="00C508AE"/>
    <w:rsid w:val="00C511CD"/>
    <w:rsid w:val="00C516E1"/>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C30"/>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DA"/>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C6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56C2"/>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5AC"/>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E6DEA"/>
    <w:pPr>
      <w:ind w:firstLine="567"/>
    </w:pPr>
    <w:rPr>
      <w:rFonts w:ascii="Arial" w:eastAsia="Calibri" w:hAnsi="Arial"/>
      <w:sz w:val="18"/>
      <w:szCs w:val="20"/>
      <w:lang w:eastAsia="en-US"/>
    </w:rPr>
  </w:style>
  <w:style w:type="character" w:customStyle="1" w:styleId="DocumentBody0">
    <w:name w:val="DocumentBody Знак"/>
    <w:link w:val="DocumentBody"/>
    <w:rsid w:val="000E6DEA"/>
    <w:rPr>
      <w:rFonts w:ascii="Arial" w:eastAsia="Calibri" w:hAnsi="Arial"/>
      <w:sz w:val="18"/>
      <w:lang w:eastAsia="en-US"/>
    </w:rPr>
  </w:style>
  <w:style w:type="paragraph" w:customStyle="1" w:styleId="DocumentAuthor">
    <w:name w:val="DocumentAuthor"/>
    <w:basedOn w:val="a"/>
    <w:next w:val="a"/>
    <w:link w:val="DocumentAuthorChar"/>
    <w:qFormat/>
    <w:rsid w:val="000E6DE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0E6DEA"/>
    <w:rPr>
      <w:rFonts w:ascii="Arial" w:eastAsia="Calibri" w:hAnsi="Arial"/>
      <w:sz w:val="16"/>
      <w:lang w:eastAsia="en-US"/>
    </w:rPr>
  </w:style>
  <w:style w:type="character" w:customStyle="1" w:styleId="DocumentOriginalLink">
    <w:name w:val="Document_OriginalLink"/>
    <w:uiPriority w:val="1"/>
    <w:qFormat/>
    <w:rsid w:val="000E6DEA"/>
    <w:rPr>
      <w:rFonts w:ascii="Arial" w:hAnsi="Arial"/>
      <w:b w:val="0"/>
      <w:color w:val="0000FF"/>
      <w:sz w:val="18"/>
      <w:u w:val="single"/>
    </w:rPr>
  </w:style>
  <w:style w:type="character" w:customStyle="1" w:styleId="DocumentDate">
    <w:name w:val="Document_Date"/>
    <w:uiPriority w:val="1"/>
    <w:qFormat/>
    <w:rsid w:val="000E6DEA"/>
    <w:rPr>
      <w:rFonts w:ascii="Arial" w:hAnsi="Arial"/>
      <w:b w:val="0"/>
      <w:sz w:val="16"/>
    </w:rPr>
  </w:style>
  <w:style w:type="character" w:customStyle="1" w:styleId="DocumentSource">
    <w:name w:val="Document_Source"/>
    <w:uiPriority w:val="1"/>
    <w:qFormat/>
    <w:rsid w:val="000E6DEA"/>
    <w:rPr>
      <w:rFonts w:ascii="Arial" w:hAnsi="Arial"/>
      <w:b w:val="0"/>
      <w:sz w:val="16"/>
    </w:rPr>
  </w:style>
  <w:style w:type="character" w:customStyle="1" w:styleId="DocumentName">
    <w:name w:val="Document_Name"/>
    <w:uiPriority w:val="1"/>
    <w:qFormat/>
    <w:rsid w:val="000E6DEA"/>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m.ru/press/npf_blagosostoyanie_naznachil_560_tysyachnuyu_pensiyu" TargetMode="External"/><Relationship Id="rId18" Type="http://schemas.openxmlformats.org/officeDocument/2006/relationships/hyperlink" Target="https://news.ru/vlast/delyagin-nyneshnyaya-socialnaya-politika-v-rossii-zhestche-chem-pri-chubajse" TargetMode="External"/><Relationship Id="rId26" Type="http://schemas.openxmlformats.org/officeDocument/2006/relationships/hyperlink" Target="https://inbusiness.kz/ru/news/lish-583-kazahstanca-za-mesyac-pereveli-svoi-pensionnye-nakopleniya-chastnym-upravlyayushi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impress.ru/article/104798"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ura.news/news/1052684376" TargetMode="External"/><Relationship Id="rId25" Type="http://schemas.openxmlformats.org/officeDocument/2006/relationships/hyperlink" Target="https://nsk.bfm.ru/news/2353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np.ru/social/kartapolov-rasskazal-kak-budut-kompensirovat-voennye-pensii-uchastnikam-svo.html" TargetMode="External"/><Relationship Id="rId20" Type="http://schemas.openxmlformats.org/officeDocument/2006/relationships/hyperlink" Target="https://primpress.ru/article/104799" TargetMode="External"/><Relationship Id="rId29" Type="http://schemas.openxmlformats.org/officeDocument/2006/relationships/hyperlink" Target="https://www.kv.com.ua/economics/5484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pensnews.ru/article/9417" TargetMode="External"/><Relationship Id="rId32" Type="http://schemas.openxmlformats.org/officeDocument/2006/relationships/hyperlink" Target="https://www.kinonews.ru/news_11877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z.ru/1572897/2023-09-12/kompensatciia-voennoi-pensii-kak-poluchit" TargetMode="External"/><Relationship Id="rId23" Type="http://schemas.openxmlformats.org/officeDocument/2006/relationships/hyperlink" Target="https://pensnews.ru/article/9436" TargetMode="External"/><Relationship Id="rId28" Type="http://schemas.openxmlformats.org/officeDocument/2006/relationships/hyperlink" Target="https://rg.ru/2023/09/13/strana-na-poroge-starosti.html" TargetMode="External"/><Relationship Id="rId36" Type="http://schemas.openxmlformats.org/officeDocument/2006/relationships/footer" Target="foot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triboona.ru/economika/326854-rekordnaja-indeksacija-kto-poluchit-nadbavku-k-pensii-uzhe-s-1-oktjabrja.html" TargetMode="External"/><Relationship Id="rId31" Type="http://schemas.openxmlformats.org/officeDocument/2006/relationships/hyperlink" Target="https://www.forbes.ru/finansy/496299-neftanoj-fond-norvegii-stal-krupnejsim-akcionerom-banka-u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sregtoday.ru/news/econbiz/ekonomist-lebedinskaja-rasskazala-kak-nakopit-na-bezbednuju-starost-tem-kto-ne-rabotal-ofitsialno" TargetMode="External"/><Relationship Id="rId22" Type="http://schemas.openxmlformats.org/officeDocument/2006/relationships/hyperlink" Target="https://konkurent.ru/article/61799" TargetMode="External"/><Relationship Id="rId27" Type="http://schemas.openxmlformats.org/officeDocument/2006/relationships/hyperlink" Target="https://informburo.kz/novosti/zamisev-ya-otkazalsya-ot-pensionnogo-annuiteta-sliskom-zavysayut-vozrast-dozitiya" TargetMode="External"/><Relationship Id="rId30" Type="http://schemas.openxmlformats.org/officeDocument/2006/relationships/hyperlink" Target="https://businessemirates.ae/news/uae-property-news/vlasti-oae-ob-yavili-o-kompensatsii-pensionnykh-vznosov"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682C-DFBC-41F2-BFC4-BE39424F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35</Pages>
  <Words>12584</Words>
  <Characters>71730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84146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2023-09-07T12:03:00Z</dcterms:created>
  <dcterms:modified xsi:type="dcterms:W3CDTF">2023-09-13T04:12:00Z</dcterms:modified>
  <cp:category>И-Консалтинг</cp:category>
  <cp:contentStatus>И-Консалтинг</cp:contentStatus>
</cp:coreProperties>
</file>