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76" w:rsidRPr="00766560" w:rsidRDefault="002C2863" w:rsidP="00561476">
      <w:pPr>
        <w:jc w:val="center"/>
        <w:rPr>
          <w:b/>
          <w:sz w:val="36"/>
          <w:szCs w:val="36"/>
        </w:rPr>
      </w:pPr>
      <w:r w:rsidRPr="00766560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9" o:title="Новый логотип1"/>
          </v:shape>
        </w:pict>
      </w:r>
    </w:p>
    <w:p w:rsidR="00561476" w:rsidRPr="00766560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766560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766560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766560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766560" w:rsidRDefault="00561476" w:rsidP="0096709C">
      <w:pPr>
        <w:jc w:val="center"/>
        <w:rPr>
          <w:b/>
          <w:sz w:val="36"/>
          <w:szCs w:val="36"/>
          <w:lang w:val="en-US"/>
        </w:rPr>
      </w:pPr>
    </w:p>
    <w:p w:rsidR="00561476" w:rsidRPr="00766560" w:rsidRDefault="00561476" w:rsidP="00561476">
      <w:pPr>
        <w:jc w:val="center"/>
        <w:rPr>
          <w:b/>
          <w:sz w:val="36"/>
          <w:szCs w:val="36"/>
        </w:rPr>
      </w:pPr>
    </w:p>
    <w:p w:rsidR="00561476" w:rsidRPr="00766560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766560">
        <w:rPr>
          <w:b/>
          <w:color w:val="FF0000"/>
          <w:sz w:val="48"/>
          <w:szCs w:val="48"/>
        </w:rPr>
        <w:t>М</w:t>
      </w:r>
      <w:r w:rsidR="00A5498B" w:rsidRPr="00766560">
        <w:rPr>
          <w:b/>
          <w:sz w:val="48"/>
          <w:szCs w:val="48"/>
        </w:rPr>
        <w:t xml:space="preserve">ониторинг </w:t>
      </w:r>
      <w:r w:rsidRPr="00766560">
        <w:rPr>
          <w:b/>
          <w:sz w:val="48"/>
          <w:szCs w:val="48"/>
        </w:rPr>
        <w:t>СМИ</w:t>
      </w:r>
      <w:bookmarkEnd w:id="0"/>
      <w:bookmarkEnd w:id="1"/>
      <w:r w:rsidR="00A5498B" w:rsidRPr="00766560">
        <w:rPr>
          <w:b/>
          <w:sz w:val="48"/>
          <w:szCs w:val="48"/>
        </w:rPr>
        <w:t xml:space="preserve"> </w:t>
      </w:r>
      <w:r w:rsidRPr="00766560">
        <w:rPr>
          <w:b/>
          <w:sz w:val="48"/>
          <w:szCs w:val="48"/>
        </w:rPr>
        <w:t>РФ</w:t>
      </w:r>
    </w:p>
    <w:p w:rsidR="00561476" w:rsidRPr="00766560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766560">
        <w:rPr>
          <w:b/>
          <w:sz w:val="48"/>
          <w:szCs w:val="48"/>
        </w:rPr>
        <w:t>по</w:t>
      </w:r>
      <w:r w:rsidR="00A5498B" w:rsidRPr="00766560">
        <w:rPr>
          <w:b/>
          <w:sz w:val="48"/>
          <w:szCs w:val="48"/>
        </w:rPr>
        <w:t xml:space="preserve"> </w:t>
      </w:r>
      <w:r w:rsidRPr="00766560">
        <w:rPr>
          <w:b/>
          <w:sz w:val="48"/>
          <w:szCs w:val="48"/>
        </w:rPr>
        <w:t>пенсионной</w:t>
      </w:r>
      <w:r w:rsidR="00A5498B" w:rsidRPr="00766560">
        <w:rPr>
          <w:b/>
          <w:sz w:val="48"/>
          <w:szCs w:val="48"/>
        </w:rPr>
        <w:t xml:space="preserve"> </w:t>
      </w:r>
      <w:r w:rsidRPr="00766560">
        <w:rPr>
          <w:b/>
          <w:sz w:val="48"/>
          <w:szCs w:val="48"/>
        </w:rPr>
        <w:t>тематике</w:t>
      </w:r>
      <w:bookmarkEnd w:id="2"/>
      <w:bookmarkEnd w:id="3"/>
    </w:p>
    <w:p w:rsidR="008B6D1B" w:rsidRPr="00766560" w:rsidRDefault="002C2863" w:rsidP="00C70A20">
      <w:pPr>
        <w:jc w:val="center"/>
        <w:rPr>
          <w:b/>
          <w:sz w:val="48"/>
          <w:szCs w:val="48"/>
        </w:rPr>
      </w:pPr>
      <w:r w:rsidRPr="00766560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766560" w:rsidRDefault="00A5498B" w:rsidP="00C70A20">
      <w:pPr>
        <w:jc w:val="center"/>
        <w:rPr>
          <w:b/>
          <w:sz w:val="36"/>
          <w:szCs w:val="36"/>
        </w:rPr>
      </w:pPr>
      <w:r w:rsidRPr="00766560">
        <w:rPr>
          <w:b/>
          <w:sz w:val="36"/>
          <w:szCs w:val="36"/>
        </w:rPr>
        <w:t xml:space="preserve"> </w:t>
      </w:r>
    </w:p>
    <w:p w:rsidR="00C70A20" w:rsidRPr="00766560" w:rsidRDefault="006E5802" w:rsidP="00C70A20">
      <w:pPr>
        <w:jc w:val="center"/>
        <w:rPr>
          <w:b/>
          <w:sz w:val="40"/>
          <w:szCs w:val="40"/>
        </w:rPr>
      </w:pPr>
      <w:r w:rsidRPr="00766560">
        <w:rPr>
          <w:b/>
          <w:sz w:val="40"/>
          <w:szCs w:val="40"/>
          <w:lang w:val="en-US"/>
        </w:rPr>
        <w:t>2</w:t>
      </w:r>
      <w:r w:rsidR="000A5E36" w:rsidRPr="00766560">
        <w:rPr>
          <w:b/>
          <w:sz w:val="40"/>
          <w:szCs w:val="40"/>
          <w:lang w:val="en-US"/>
        </w:rPr>
        <w:t>6</w:t>
      </w:r>
      <w:r w:rsidR="00CB6B64" w:rsidRPr="00766560">
        <w:rPr>
          <w:b/>
          <w:sz w:val="40"/>
          <w:szCs w:val="40"/>
        </w:rPr>
        <w:t>.</w:t>
      </w:r>
      <w:r w:rsidR="00A25E59" w:rsidRPr="00766560">
        <w:rPr>
          <w:b/>
          <w:sz w:val="40"/>
          <w:szCs w:val="40"/>
        </w:rPr>
        <w:t>0</w:t>
      </w:r>
      <w:r w:rsidR="00AC72F3" w:rsidRPr="00766560">
        <w:rPr>
          <w:b/>
          <w:sz w:val="40"/>
          <w:szCs w:val="40"/>
        </w:rPr>
        <w:t>9</w:t>
      </w:r>
      <w:r w:rsidR="000214CF" w:rsidRPr="00766560">
        <w:rPr>
          <w:b/>
          <w:sz w:val="40"/>
          <w:szCs w:val="40"/>
        </w:rPr>
        <w:t>.</w:t>
      </w:r>
      <w:r w:rsidR="007D6FE5" w:rsidRPr="00766560">
        <w:rPr>
          <w:b/>
          <w:sz w:val="40"/>
          <w:szCs w:val="40"/>
        </w:rPr>
        <w:t>20</w:t>
      </w:r>
      <w:r w:rsidR="00EB57E7" w:rsidRPr="00766560">
        <w:rPr>
          <w:b/>
          <w:sz w:val="40"/>
          <w:szCs w:val="40"/>
        </w:rPr>
        <w:t>2</w:t>
      </w:r>
      <w:r w:rsidR="00A25E59" w:rsidRPr="00766560">
        <w:rPr>
          <w:b/>
          <w:sz w:val="40"/>
          <w:szCs w:val="40"/>
        </w:rPr>
        <w:t>3</w:t>
      </w:r>
      <w:r w:rsidR="00A5498B" w:rsidRPr="00766560">
        <w:rPr>
          <w:b/>
          <w:sz w:val="40"/>
          <w:szCs w:val="40"/>
        </w:rPr>
        <w:t xml:space="preserve"> </w:t>
      </w:r>
      <w:r w:rsidR="00C70A20" w:rsidRPr="00766560">
        <w:rPr>
          <w:b/>
          <w:sz w:val="40"/>
          <w:szCs w:val="40"/>
        </w:rPr>
        <w:t>г</w:t>
      </w:r>
      <w:r w:rsidR="007D6FE5" w:rsidRPr="00766560">
        <w:rPr>
          <w:b/>
          <w:sz w:val="40"/>
          <w:szCs w:val="40"/>
        </w:rPr>
        <w:t>.</w:t>
      </w:r>
    </w:p>
    <w:p w:rsidR="007D6FE5" w:rsidRPr="00766560" w:rsidRDefault="007D6FE5" w:rsidP="000C1A46">
      <w:pPr>
        <w:jc w:val="center"/>
        <w:rPr>
          <w:b/>
          <w:sz w:val="40"/>
          <w:szCs w:val="40"/>
        </w:rPr>
      </w:pPr>
    </w:p>
    <w:p w:rsidR="00C16C6D" w:rsidRPr="00766560" w:rsidRDefault="00C16C6D" w:rsidP="000C1A46">
      <w:pPr>
        <w:jc w:val="center"/>
        <w:rPr>
          <w:b/>
          <w:sz w:val="40"/>
          <w:szCs w:val="40"/>
        </w:rPr>
      </w:pPr>
    </w:p>
    <w:p w:rsidR="00C70A20" w:rsidRPr="00766560" w:rsidRDefault="00C70A20" w:rsidP="000C1A46">
      <w:pPr>
        <w:jc w:val="center"/>
        <w:rPr>
          <w:b/>
          <w:sz w:val="40"/>
          <w:szCs w:val="40"/>
        </w:rPr>
      </w:pPr>
    </w:p>
    <w:p w:rsidR="00C70A20" w:rsidRPr="00766560" w:rsidRDefault="002C2863" w:rsidP="000C1A46">
      <w:pPr>
        <w:jc w:val="center"/>
        <w:rPr>
          <w:b/>
          <w:sz w:val="40"/>
          <w:szCs w:val="40"/>
        </w:rPr>
      </w:pPr>
      <w:hyperlink r:id="rId10" w:history="1">
        <w:r w:rsidRPr="00766560">
          <w:fldChar w:fldCharType="begin"/>
        </w:r>
        <w:r w:rsidRPr="00766560">
          <w:instrText xml:space="preserve"> </w:instrText>
        </w:r>
        <w:r w:rsidRPr="00766560">
          <w:instrText xml:space="preserve">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</w:instrText>
        </w:r>
        <w:r w:rsidRPr="00766560">
          <w:instrText>MERGEFORMATINET</w:instrText>
        </w:r>
        <w:r w:rsidRPr="00766560">
          <w:instrText xml:space="preserve"> </w:instrText>
        </w:r>
        <w:r w:rsidRPr="00766560">
          <w:fldChar w:fldCharType="separate"/>
        </w:r>
        <w:r w:rsidR="0096709C" w:rsidRPr="00766560">
          <w:pict>
            <v:shape id="_x0000_i1026" type="#_x0000_t75" style="width:129pt;height:57pt">
              <v:imagedata r:id="rId11" r:href="rId12"/>
            </v:shape>
          </w:pict>
        </w:r>
        <w:r w:rsidRPr="00766560">
          <w:fldChar w:fldCharType="end"/>
        </w:r>
      </w:hyperlink>
    </w:p>
    <w:p w:rsidR="009D66A1" w:rsidRPr="00766560" w:rsidRDefault="009B23FE" w:rsidP="009B23FE">
      <w:pPr>
        <w:pStyle w:val="10"/>
        <w:jc w:val="center"/>
      </w:pPr>
      <w:r w:rsidRPr="00766560">
        <w:br w:type="page"/>
      </w:r>
      <w:bookmarkStart w:id="4" w:name="_Toc396864626"/>
      <w:bookmarkStart w:id="5" w:name="_Toc146608506"/>
      <w:r w:rsidR="00676D5F" w:rsidRPr="00766560">
        <w:rPr>
          <w:color w:val="984806"/>
        </w:rPr>
        <w:lastRenderedPageBreak/>
        <w:t>Т</w:t>
      </w:r>
      <w:r w:rsidR="009D66A1" w:rsidRPr="00766560">
        <w:t>емы</w:t>
      </w:r>
      <w:r w:rsidR="00A5498B" w:rsidRPr="00766560">
        <w:rPr>
          <w:rFonts w:ascii="Arial Rounded MT Bold" w:hAnsi="Arial Rounded MT Bold"/>
        </w:rPr>
        <w:t xml:space="preserve"> </w:t>
      </w:r>
      <w:r w:rsidR="009D66A1" w:rsidRPr="00766560">
        <w:t>дня</w:t>
      </w:r>
      <w:bookmarkEnd w:id="4"/>
      <w:bookmarkEnd w:id="5"/>
    </w:p>
    <w:p w:rsidR="00A1463C" w:rsidRPr="00766560" w:rsidRDefault="00301D14" w:rsidP="00676D5F">
      <w:pPr>
        <w:numPr>
          <w:ilvl w:val="0"/>
          <w:numId w:val="25"/>
        </w:numPr>
        <w:rPr>
          <w:i/>
        </w:rPr>
      </w:pPr>
      <w:r w:rsidRPr="00766560">
        <w:rPr>
          <w:i/>
        </w:rPr>
        <w:t>Правительство</w:t>
      </w:r>
      <w:r w:rsidR="00A5498B" w:rsidRPr="00766560">
        <w:rPr>
          <w:i/>
        </w:rPr>
        <w:t xml:space="preserve"> </w:t>
      </w:r>
      <w:r w:rsidRPr="00766560">
        <w:rPr>
          <w:i/>
        </w:rPr>
        <w:t>внесло</w:t>
      </w:r>
      <w:r w:rsidR="00A5498B" w:rsidRPr="00766560">
        <w:rPr>
          <w:i/>
        </w:rPr>
        <w:t xml:space="preserve"> </w:t>
      </w:r>
      <w:r w:rsidRPr="00766560">
        <w:rPr>
          <w:i/>
        </w:rPr>
        <w:t>в</w:t>
      </w:r>
      <w:r w:rsidR="00A5498B" w:rsidRPr="00766560">
        <w:rPr>
          <w:i/>
        </w:rPr>
        <w:t xml:space="preserve"> </w:t>
      </w:r>
      <w:r w:rsidRPr="00766560">
        <w:rPr>
          <w:i/>
        </w:rPr>
        <w:t>Госдуму</w:t>
      </w:r>
      <w:r w:rsidR="00A5498B" w:rsidRPr="00766560">
        <w:rPr>
          <w:i/>
        </w:rPr>
        <w:t xml:space="preserve"> </w:t>
      </w:r>
      <w:r w:rsidRPr="00766560">
        <w:rPr>
          <w:i/>
        </w:rPr>
        <w:t>законопроект,</w:t>
      </w:r>
      <w:r w:rsidR="00A5498B" w:rsidRPr="00766560">
        <w:rPr>
          <w:i/>
        </w:rPr>
        <w:t xml:space="preserve"> </w:t>
      </w:r>
      <w:r w:rsidRPr="00766560">
        <w:rPr>
          <w:i/>
        </w:rPr>
        <w:t>согласно</w:t>
      </w:r>
      <w:r w:rsidR="00A5498B" w:rsidRPr="00766560">
        <w:rPr>
          <w:i/>
        </w:rPr>
        <w:t xml:space="preserve"> </w:t>
      </w:r>
      <w:r w:rsidRPr="00766560">
        <w:rPr>
          <w:i/>
        </w:rPr>
        <w:t>которому</w:t>
      </w:r>
      <w:r w:rsidR="00A5498B" w:rsidRPr="00766560">
        <w:rPr>
          <w:i/>
        </w:rPr>
        <w:t xml:space="preserve"> </w:t>
      </w:r>
      <w:r w:rsidRPr="00766560">
        <w:rPr>
          <w:i/>
        </w:rPr>
        <w:t>ожидаемый</w:t>
      </w:r>
      <w:r w:rsidR="00A5498B" w:rsidRPr="00766560">
        <w:rPr>
          <w:i/>
        </w:rPr>
        <w:t xml:space="preserve"> </w:t>
      </w:r>
      <w:r w:rsidRPr="00766560">
        <w:rPr>
          <w:i/>
        </w:rPr>
        <w:t>период</w:t>
      </w:r>
      <w:r w:rsidR="00A5498B" w:rsidRPr="00766560">
        <w:rPr>
          <w:i/>
        </w:rPr>
        <w:t xml:space="preserve"> </w:t>
      </w:r>
      <w:r w:rsidRPr="00766560">
        <w:rPr>
          <w:i/>
        </w:rPr>
        <w:t>выплаты</w:t>
      </w:r>
      <w:r w:rsidR="00A5498B" w:rsidRPr="00766560">
        <w:rPr>
          <w:i/>
        </w:rPr>
        <w:t xml:space="preserve"> </w:t>
      </w:r>
      <w:r w:rsidRPr="00766560">
        <w:rPr>
          <w:i/>
        </w:rPr>
        <w:t>накопительной</w:t>
      </w:r>
      <w:r w:rsidR="00A5498B" w:rsidRPr="00766560">
        <w:rPr>
          <w:i/>
        </w:rPr>
        <w:t xml:space="preserve"> </w:t>
      </w:r>
      <w:r w:rsidRPr="00766560">
        <w:rPr>
          <w:i/>
        </w:rPr>
        <w:t>пенсии</w:t>
      </w:r>
      <w:r w:rsidR="00A5498B" w:rsidRPr="00766560">
        <w:rPr>
          <w:i/>
        </w:rPr>
        <w:t xml:space="preserve"> </w:t>
      </w:r>
      <w:r w:rsidRPr="00766560">
        <w:rPr>
          <w:i/>
        </w:rPr>
        <w:t>для</w:t>
      </w:r>
      <w:r w:rsidR="00A5498B" w:rsidRPr="00766560">
        <w:rPr>
          <w:i/>
        </w:rPr>
        <w:t xml:space="preserve"> </w:t>
      </w:r>
      <w:r w:rsidRPr="00766560">
        <w:rPr>
          <w:i/>
        </w:rPr>
        <w:t>мужчин</w:t>
      </w:r>
      <w:r w:rsidR="00A5498B" w:rsidRPr="00766560">
        <w:rPr>
          <w:i/>
        </w:rPr>
        <w:t xml:space="preserve"> </w:t>
      </w:r>
      <w:r w:rsidRPr="00766560">
        <w:rPr>
          <w:i/>
        </w:rPr>
        <w:t>и</w:t>
      </w:r>
      <w:r w:rsidR="00A5498B" w:rsidRPr="00766560">
        <w:rPr>
          <w:i/>
        </w:rPr>
        <w:t xml:space="preserve"> </w:t>
      </w:r>
      <w:r w:rsidRPr="00766560">
        <w:rPr>
          <w:i/>
        </w:rPr>
        <w:t>женщин</w:t>
      </w:r>
      <w:r w:rsidR="00A5498B" w:rsidRPr="00766560">
        <w:rPr>
          <w:i/>
        </w:rPr>
        <w:t xml:space="preserve"> </w:t>
      </w:r>
      <w:r w:rsidRPr="00766560">
        <w:rPr>
          <w:i/>
        </w:rPr>
        <w:t>с</w:t>
      </w:r>
      <w:r w:rsidR="00A5498B" w:rsidRPr="00766560">
        <w:rPr>
          <w:i/>
        </w:rPr>
        <w:t xml:space="preserve"> </w:t>
      </w:r>
      <w:r w:rsidRPr="00766560">
        <w:rPr>
          <w:i/>
        </w:rPr>
        <w:t>1</w:t>
      </w:r>
      <w:r w:rsidR="00A5498B" w:rsidRPr="00766560">
        <w:rPr>
          <w:i/>
        </w:rPr>
        <w:t xml:space="preserve"> </w:t>
      </w:r>
      <w:r w:rsidRPr="00766560">
        <w:rPr>
          <w:i/>
        </w:rPr>
        <w:t>января</w:t>
      </w:r>
      <w:r w:rsidR="00A5498B" w:rsidRPr="00766560">
        <w:rPr>
          <w:i/>
        </w:rPr>
        <w:t xml:space="preserve"> </w:t>
      </w:r>
      <w:r w:rsidRPr="00766560">
        <w:rPr>
          <w:i/>
        </w:rPr>
        <w:t>2024</w:t>
      </w:r>
      <w:r w:rsidR="00A5498B" w:rsidRPr="00766560">
        <w:rPr>
          <w:i/>
        </w:rPr>
        <w:t xml:space="preserve"> </w:t>
      </w:r>
      <w:r w:rsidRPr="00766560">
        <w:rPr>
          <w:i/>
        </w:rPr>
        <w:t>года</w:t>
      </w:r>
      <w:r w:rsidR="00A5498B" w:rsidRPr="00766560">
        <w:rPr>
          <w:i/>
        </w:rPr>
        <w:t xml:space="preserve"> </w:t>
      </w:r>
      <w:r w:rsidRPr="00766560">
        <w:rPr>
          <w:i/>
        </w:rPr>
        <w:t>предлагается</w:t>
      </w:r>
      <w:r w:rsidR="00A5498B" w:rsidRPr="00766560">
        <w:rPr>
          <w:i/>
        </w:rPr>
        <w:t xml:space="preserve"> </w:t>
      </w:r>
      <w:r w:rsidRPr="00766560">
        <w:rPr>
          <w:i/>
        </w:rPr>
        <w:t>установить</w:t>
      </w:r>
      <w:r w:rsidR="00A5498B" w:rsidRPr="00766560">
        <w:rPr>
          <w:i/>
        </w:rPr>
        <w:t xml:space="preserve"> </w:t>
      </w:r>
      <w:r w:rsidRPr="00766560">
        <w:rPr>
          <w:i/>
        </w:rPr>
        <w:t>на</w:t>
      </w:r>
      <w:r w:rsidR="00A5498B" w:rsidRPr="00766560">
        <w:rPr>
          <w:i/>
        </w:rPr>
        <w:t xml:space="preserve"> </w:t>
      </w:r>
      <w:r w:rsidRPr="00766560">
        <w:rPr>
          <w:i/>
        </w:rPr>
        <w:t>уровне</w:t>
      </w:r>
      <w:r w:rsidR="00A5498B" w:rsidRPr="00766560">
        <w:rPr>
          <w:i/>
        </w:rPr>
        <w:t xml:space="preserve"> </w:t>
      </w:r>
      <w:r w:rsidRPr="00766560">
        <w:rPr>
          <w:i/>
        </w:rPr>
        <w:t>264</w:t>
      </w:r>
      <w:r w:rsidR="00A5498B" w:rsidRPr="00766560">
        <w:rPr>
          <w:i/>
        </w:rPr>
        <w:t xml:space="preserve"> </w:t>
      </w:r>
      <w:r w:rsidRPr="00766560">
        <w:rPr>
          <w:i/>
        </w:rPr>
        <w:t>месяцев.</w:t>
      </w:r>
      <w:r w:rsidR="00A5498B" w:rsidRPr="00766560">
        <w:rPr>
          <w:i/>
        </w:rPr>
        <w:t xml:space="preserve"> </w:t>
      </w:r>
      <w:r w:rsidRPr="00766560">
        <w:rPr>
          <w:i/>
        </w:rPr>
        <w:t>Документ</w:t>
      </w:r>
      <w:r w:rsidR="00A5498B" w:rsidRPr="00766560">
        <w:rPr>
          <w:i/>
        </w:rPr>
        <w:t xml:space="preserve"> </w:t>
      </w:r>
      <w:r w:rsidRPr="00766560">
        <w:rPr>
          <w:i/>
        </w:rPr>
        <w:t>опубликован</w:t>
      </w:r>
      <w:r w:rsidR="00A5498B" w:rsidRPr="00766560">
        <w:rPr>
          <w:i/>
        </w:rPr>
        <w:t xml:space="preserve"> </w:t>
      </w:r>
      <w:r w:rsidRPr="00766560">
        <w:rPr>
          <w:i/>
        </w:rPr>
        <w:t>в</w:t>
      </w:r>
      <w:r w:rsidR="00A5498B" w:rsidRPr="00766560">
        <w:rPr>
          <w:i/>
        </w:rPr>
        <w:t xml:space="preserve"> </w:t>
      </w:r>
      <w:r w:rsidRPr="00766560">
        <w:rPr>
          <w:i/>
        </w:rPr>
        <w:t>электронной</w:t>
      </w:r>
      <w:r w:rsidR="00A5498B" w:rsidRPr="00766560">
        <w:rPr>
          <w:i/>
        </w:rPr>
        <w:t xml:space="preserve"> </w:t>
      </w:r>
      <w:r w:rsidRPr="00766560">
        <w:rPr>
          <w:i/>
        </w:rPr>
        <w:t>базе</w:t>
      </w:r>
      <w:r w:rsidR="00A5498B" w:rsidRPr="00766560">
        <w:rPr>
          <w:i/>
        </w:rPr>
        <w:t xml:space="preserve"> </w:t>
      </w:r>
      <w:r w:rsidRPr="00766560">
        <w:rPr>
          <w:i/>
        </w:rPr>
        <w:t>палаты</w:t>
      </w:r>
      <w:r w:rsidR="00A5498B" w:rsidRPr="00766560">
        <w:rPr>
          <w:i/>
        </w:rPr>
        <w:t xml:space="preserve"> </w:t>
      </w:r>
      <w:r w:rsidRPr="00766560">
        <w:rPr>
          <w:i/>
        </w:rPr>
        <w:t>25</w:t>
      </w:r>
      <w:r w:rsidR="00A5498B" w:rsidRPr="00766560">
        <w:rPr>
          <w:i/>
        </w:rPr>
        <w:t xml:space="preserve"> </w:t>
      </w:r>
      <w:r w:rsidRPr="00766560">
        <w:rPr>
          <w:i/>
        </w:rPr>
        <w:t>сентября.</w:t>
      </w:r>
      <w:r w:rsidR="00A5498B" w:rsidRPr="00766560">
        <w:rPr>
          <w:i/>
        </w:rPr>
        <w:t xml:space="preserve"> </w:t>
      </w:r>
      <w:r w:rsidRPr="00766560">
        <w:rPr>
          <w:i/>
        </w:rPr>
        <w:t>Ожидаемый</w:t>
      </w:r>
      <w:r w:rsidR="00A5498B" w:rsidRPr="00766560">
        <w:rPr>
          <w:i/>
        </w:rPr>
        <w:t xml:space="preserve"> </w:t>
      </w:r>
      <w:r w:rsidRPr="00766560">
        <w:rPr>
          <w:i/>
        </w:rPr>
        <w:t>период</w:t>
      </w:r>
      <w:r w:rsidR="00A5498B" w:rsidRPr="00766560">
        <w:rPr>
          <w:i/>
        </w:rPr>
        <w:t xml:space="preserve"> </w:t>
      </w:r>
      <w:r w:rsidRPr="00766560">
        <w:rPr>
          <w:i/>
        </w:rPr>
        <w:t>используется</w:t>
      </w:r>
      <w:r w:rsidR="00A5498B" w:rsidRPr="00766560">
        <w:rPr>
          <w:i/>
        </w:rPr>
        <w:t xml:space="preserve"> </w:t>
      </w:r>
      <w:r w:rsidRPr="00766560">
        <w:rPr>
          <w:i/>
        </w:rPr>
        <w:t>только</w:t>
      </w:r>
      <w:r w:rsidR="00A5498B" w:rsidRPr="00766560">
        <w:rPr>
          <w:i/>
        </w:rPr>
        <w:t xml:space="preserve"> </w:t>
      </w:r>
      <w:r w:rsidRPr="00766560">
        <w:rPr>
          <w:i/>
        </w:rPr>
        <w:t>при</w:t>
      </w:r>
      <w:r w:rsidR="00A5498B" w:rsidRPr="00766560">
        <w:rPr>
          <w:i/>
        </w:rPr>
        <w:t xml:space="preserve"> </w:t>
      </w:r>
      <w:r w:rsidRPr="00766560">
        <w:rPr>
          <w:i/>
        </w:rPr>
        <w:t>расчете</w:t>
      </w:r>
      <w:r w:rsidR="00A5498B" w:rsidRPr="00766560">
        <w:rPr>
          <w:i/>
        </w:rPr>
        <w:t xml:space="preserve"> </w:t>
      </w:r>
      <w:r w:rsidRPr="00766560">
        <w:rPr>
          <w:i/>
        </w:rPr>
        <w:t>накопительной</w:t>
      </w:r>
      <w:r w:rsidR="00A5498B" w:rsidRPr="00766560">
        <w:rPr>
          <w:i/>
        </w:rPr>
        <w:t xml:space="preserve"> </w:t>
      </w:r>
      <w:r w:rsidRPr="00766560">
        <w:rPr>
          <w:i/>
        </w:rPr>
        <w:t>пенсии.</w:t>
      </w:r>
      <w:r w:rsidR="00A5498B" w:rsidRPr="00766560">
        <w:rPr>
          <w:i/>
        </w:rPr>
        <w:t xml:space="preserve"> </w:t>
      </w:r>
      <w:r w:rsidRPr="00766560">
        <w:rPr>
          <w:i/>
        </w:rPr>
        <w:t>Его</w:t>
      </w:r>
      <w:r w:rsidR="00A5498B" w:rsidRPr="00766560">
        <w:rPr>
          <w:i/>
        </w:rPr>
        <w:t xml:space="preserve"> </w:t>
      </w:r>
      <w:r w:rsidRPr="00766560">
        <w:rPr>
          <w:i/>
        </w:rPr>
        <w:t>показатель</w:t>
      </w:r>
      <w:r w:rsidR="00A5498B" w:rsidRPr="00766560">
        <w:rPr>
          <w:i/>
        </w:rPr>
        <w:t xml:space="preserve"> </w:t>
      </w:r>
      <w:r w:rsidRPr="00766560">
        <w:rPr>
          <w:i/>
        </w:rPr>
        <w:t>остается</w:t>
      </w:r>
      <w:r w:rsidR="00A5498B" w:rsidRPr="00766560">
        <w:rPr>
          <w:i/>
        </w:rPr>
        <w:t xml:space="preserve"> </w:t>
      </w:r>
      <w:r w:rsidRPr="00766560">
        <w:rPr>
          <w:i/>
        </w:rPr>
        <w:t>неизменным</w:t>
      </w:r>
      <w:r w:rsidR="00A5498B" w:rsidRPr="00766560">
        <w:rPr>
          <w:i/>
        </w:rPr>
        <w:t xml:space="preserve"> </w:t>
      </w:r>
      <w:r w:rsidRPr="00766560">
        <w:rPr>
          <w:i/>
        </w:rPr>
        <w:t>с</w:t>
      </w:r>
      <w:r w:rsidR="00A5498B" w:rsidRPr="00766560">
        <w:rPr>
          <w:i/>
        </w:rPr>
        <w:t xml:space="preserve"> </w:t>
      </w:r>
      <w:r w:rsidRPr="00766560">
        <w:rPr>
          <w:i/>
        </w:rPr>
        <w:t>2021</w:t>
      </w:r>
      <w:r w:rsidR="00A5498B" w:rsidRPr="00766560">
        <w:rPr>
          <w:i/>
        </w:rPr>
        <w:t xml:space="preserve"> </w:t>
      </w:r>
      <w:r w:rsidRPr="00766560">
        <w:rPr>
          <w:i/>
        </w:rPr>
        <w:t>года.</w:t>
      </w:r>
      <w:r w:rsidR="00A5498B" w:rsidRPr="00766560">
        <w:rPr>
          <w:i/>
        </w:rPr>
        <w:t xml:space="preserve"> </w:t>
      </w:r>
      <w:r w:rsidRPr="00766560">
        <w:rPr>
          <w:i/>
        </w:rPr>
        <w:t>Установить</w:t>
      </w:r>
      <w:r w:rsidR="00A5498B" w:rsidRPr="00766560">
        <w:rPr>
          <w:i/>
        </w:rPr>
        <w:t xml:space="preserve"> </w:t>
      </w:r>
      <w:r w:rsidRPr="00766560">
        <w:rPr>
          <w:i/>
        </w:rPr>
        <w:t>его</w:t>
      </w:r>
      <w:r w:rsidR="00A5498B" w:rsidRPr="00766560">
        <w:rPr>
          <w:i/>
        </w:rPr>
        <w:t xml:space="preserve"> </w:t>
      </w:r>
      <w:r w:rsidRPr="00766560">
        <w:rPr>
          <w:i/>
        </w:rPr>
        <w:t>в</w:t>
      </w:r>
      <w:r w:rsidR="00A5498B" w:rsidRPr="00766560">
        <w:rPr>
          <w:i/>
        </w:rPr>
        <w:t xml:space="preserve"> </w:t>
      </w:r>
      <w:r w:rsidRPr="00766560">
        <w:rPr>
          <w:i/>
        </w:rPr>
        <w:t>размере</w:t>
      </w:r>
      <w:r w:rsidR="00A5498B" w:rsidRPr="00766560">
        <w:rPr>
          <w:i/>
        </w:rPr>
        <w:t xml:space="preserve"> </w:t>
      </w:r>
      <w:r w:rsidRPr="00766560">
        <w:rPr>
          <w:i/>
        </w:rPr>
        <w:t>264</w:t>
      </w:r>
      <w:r w:rsidR="00A5498B" w:rsidRPr="00766560">
        <w:rPr>
          <w:i/>
        </w:rPr>
        <w:t xml:space="preserve"> </w:t>
      </w:r>
      <w:r w:rsidRPr="00766560">
        <w:rPr>
          <w:i/>
        </w:rPr>
        <w:t>месяцев</w:t>
      </w:r>
      <w:r w:rsidR="00A5498B" w:rsidRPr="00766560">
        <w:rPr>
          <w:i/>
        </w:rPr>
        <w:t xml:space="preserve"> </w:t>
      </w:r>
      <w:r w:rsidRPr="00766560">
        <w:rPr>
          <w:i/>
        </w:rPr>
        <w:t>на</w:t>
      </w:r>
      <w:r w:rsidR="00A5498B" w:rsidRPr="00766560">
        <w:rPr>
          <w:i/>
        </w:rPr>
        <w:t xml:space="preserve"> </w:t>
      </w:r>
      <w:r w:rsidRPr="00766560">
        <w:rPr>
          <w:i/>
        </w:rPr>
        <w:t>будущий</w:t>
      </w:r>
      <w:r w:rsidR="00A5498B" w:rsidRPr="00766560">
        <w:rPr>
          <w:i/>
        </w:rPr>
        <w:t xml:space="preserve"> </w:t>
      </w:r>
      <w:r w:rsidRPr="00766560">
        <w:rPr>
          <w:i/>
        </w:rPr>
        <w:t>год</w:t>
      </w:r>
      <w:r w:rsidR="00A5498B" w:rsidRPr="00766560">
        <w:rPr>
          <w:i/>
        </w:rPr>
        <w:t xml:space="preserve"> </w:t>
      </w:r>
      <w:r w:rsidRPr="00766560">
        <w:rPr>
          <w:i/>
        </w:rPr>
        <w:t>ранее</w:t>
      </w:r>
      <w:r w:rsidR="00A5498B" w:rsidRPr="00766560">
        <w:rPr>
          <w:i/>
        </w:rPr>
        <w:t xml:space="preserve"> </w:t>
      </w:r>
      <w:r w:rsidRPr="00766560">
        <w:rPr>
          <w:i/>
        </w:rPr>
        <w:t>предложили</w:t>
      </w:r>
      <w:r w:rsidR="00A5498B" w:rsidRPr="00766560">
        <w:rPr>
          <w:i/>
        </w:rPr>
        <w:t xml:space="preserve"> </w:t>
      </w:r>
      <w:r w:rsidRPr="00766560">
        <w:rPr>
          <w:i/>
        </w:rPr>
        <w:t>в</w:t>
      </w:r>
      <w:r w:rsidR="00A5498B" w:rsidRPr="00766560">
        <w:rPr>
          <w:i/>
        </w:rPr>
        <w:t xml:space="preserve"> </w:t>
      </w:r>
      <w:r w:rsidRPr="00766560">
        <w:rPr>
          <w:i/>
        </w:rPr>
        <w:t>Минтруде,</w:t>
      </w:r>
      <w:r w:rsidR="00A5498B" w:rsidRPr="00766560">
        <w:rPr>
          <w:i/>
        </w:rPr>
        <w:t xml:space="preserve"> </w:t>
      </w:r>
      <w:hyperlink w:anchor="А101" w:history="1">
        <w:r w:rsidRPr="00766560">
          <w:rPr>
            <w:rStyle w:val="a3"/>
            <w:i/>
          </w:rPr>
          <w:t>сообщает</w:t>
        </w:r>
        <w:r w:rsidR="00A5498B" w:rsidRPr="00766560">
          <w:rPr>
            <w:rStyle w:val="a3"/>
            <w:i/>
          </w:rPr>
          <w:t xml:space="preserve"> «</w:t>
        </w:r>
        <w:r w:rsidRPr="00766560">
          <w:rPr>
            <w:rStyle w:val="a3"/>
            <w:i/>
          </w:rPr>
          <w:t>Парламе</w:t>
        </w:r>
        <w:r w:rsidRPr="00766560">
          <w:rPr>
            <w:rStyle w:val="a3"/>
            <w:i/>
          </w:rPr>
          <w:t>н</w:t>
        </w:r>
        <w:r w:rsidRPr="00766560">
          <w:rPr>
            <w:rStyle w:val="a3"/>
            <w:i/>
          </w:rPr>
          <w:t>тская</w:t>
        </w:r>
        <w:r w:rsidR="00A5498B" w:rsidRPr="00766560">
          <w:rPr>
            <w:rStyle w:val="a3"/>
            <w:i/>
          </w:rPr>
          <w:t xml:space="preserve"> </w:t>
        </w:r>
        <w:r w:rsidRPr="00766560">
          <w:rPr>
            <w:rStyle w:val="a3"/>
            <w:i/>
          </w:rPr>
          <w:t>газета</w:t>
        </w:r>
        <w:r w:rsidR="00A5498B" w:rsidRPr="00766560">
          <w:rPr>
            <w:rStyle w:val="a3"/>
            <w:i/>
          </w:rPr>
          <w:t>»</w:t>
        </w:r>
      </w:hyperlink>
    </w:p>
    <w:p w:rsidR="00301D14" w:rsidRPr="00766560" w:rsidRDefault="00301D14" w:rsidP="00676D5F">
      <w:pPr>
        <w:numPr>
          <w:ilvl w:val="0"/>
          <w:numId w:val="25"/>
        </w:numPr>
        <w:rPr>
          <w:i/>
        </w:rPr>
      </w:pPr>
      <w:r w:rsidRPr="00766560">
        <w:rPr>
          <w:i/>
        </w:rPr>
        <w:t>Банком</w:t>
      </w:r>
      <w:r w:rsidR="00A5498B" w:rsidRPr="00766560">
        <w:rPr>
          <w:i/>
        </w:rPr>
        <w:t xml:space="preserve"> </w:t>
      </w:r>
      <w:r w:rsidRPr="00766560">
        <w:rPr>
          <w:i/>
        </w:rPr>
        <w:t>России</w:t>
      </w:r>
      <w:r w:rsidR="00A5498B" w:rsidRPr="00766560">
        <w:rPr>
          <w:i/>
        </w:rPr>
        <w:t xml:space="preserve"> </w:t>
      </w:r>
      <w:r w:rsidRPr="00766560">
        <w:rPr>
          <w:i/>
        </w:rPr>
        <w:t>скорректирован</w:t>
      </w:r>
      <w:r w:rsidR="00A5498B" w:rsidRPr="00766560">
        <w:rPr>
          <w:i/>
        </w:rPr>
        <w:t xml:space="preserve"> </w:t>
      </w:r>
      <w:r w:rsidRPr="00766560">
        <w:rPr>
          <w:i/>
        </w:rPr>
        <w:t>перечень</w:t>
      </w:r>
      <w:r w:rsidR="00A5498B" w:rsidRPr="00766560">
        <w:rPr>
          <w:i/>
        </w:rPr>
        <w:t xml:space="preserve"> </w:t>
      </w:r>
      <w:r w:rsidRPr="00766560">
        <w:rPr>
          <w:i/>
        </w:rPr>
        <w:t>документов,</w:t>
      </w:r>
      <w:r w:rsidR="00A5498B" w:rsidRPr="00766560">
        <w:rPr>
          <w:i/>
        </w:rPr>
        <w:t xml:space="preserve"> </w:t>
      </w:r>
      <w:r w:rsidRPr="00766560">
        <w:rPr>
          <w:i/>
        </w:rPr>
        <w:t>необходимых</w:t>
      </w:r>
      <w:r w:rsidR="00A5498B" w:rsidRPr="00766560">
        <w:rPr>
          <w:i/>
        </w:rPr>
        <w:t xml:space="preserve"> </w:t>
      </w:r>
      <w:r w:rsidRPr="00766560">
        <w:rPr>
          <w:i/>
        </w:rPr>
        <w:t>для</w:t>
      </w:r>
      <w:r w:rsidR="00A5498B" w:rsidRPr="00766560">
        <w:rPr>
          <w:i/>
        </w:rPr>
        <w:t xml:space="preserve"> </w:t>
      </w:r>
      <w:r w:rsidRPr="00766560">
        <w:rPr>
          <w:i/>
        </w:rPr>
        <w:t>получения</w:t>
      </w:r>
      <w:r w:rsidR="00A5498B" w:rsidRPr="00766560">
        <w:rPr>
          <w:i/>
        </w:rPr>
        <w:t xml:space="preserve"> </w:t>
      </w:r>
      <w:r w:rsidRPr="00766560">
        <w:rPr>
          <w:i/>
        </w:rPr>
        <w:t>и</w:t>
      </w:r>
      <w:r w:rsidR="00A5498B" w:rsidRPr="00766560">
        <w:rPr>
          <w:i/>
        </w:rPr>
        <w:t xml:space="preserve"> </w:t>
      </w:r>
      <w:r w:rsidRPr="00766560">
        <w:rPr>
          <w:i/>
        </w:rPr>
        <w:t>переоформления</w:t>
      </w:r>
      <w:r w:rsidR="00A5498B" w:rsidRPr="00766560">
        <w:rPr>
          <w:i/>
        </w:rPr>
        <w:t xml:space="preserve"> </w:t>
      </w:r>
      <w:r w:rsidRPr="00766560">
        <w:rPr>
          <w:i/>
        </w:rPr>
        <w:t>лицензии</w:t>
      </w:r>
      <w:r w:rsidR="00A5498B" w:rsidRPr="00766560">
        <w:rPr>
          <w:i/>
        </w:rPr>
        <w:t xml:space="preserve"> </w:t>
      </w:r>
      <w:r w:rsidRPr="00766560">
        <w:rPr>
          <w:i/>
        </w:rPr>
        <w:t>негосударственного</w:t>
      </w:r>
      <w:r w:rsidR="00A5498B" w:rsidRPr="00766560">
        <w:rPr>
          <w:i/>
        </w:rPr>
        <w:t xml:space="preserve"> </w:t>
      </w:r>
      <w:r w:rsidRPr="00766560">
        <w:rPr>
          <w:i/>
        </w:rPr>
        <w:t>пенсионного</w:t>
      </w:r>
      <w:r w:rsidR="00A5498B" w:rsidRPr="00766560">
        <w:rPr>
          <w:i/>
        </w:rPr>
        <w:t xml:space="preserve"> </w:t>
      </w:r>
      <w:r w:rsidRPr="00766560">
        <w:rPr>
          <w:i/>
        </w:rPr>
        <w:t>фонда.</w:t>
      </w:r>
      <w:r w:rsidR="00A5498B" w:rsidRPr="00766560">
        <w:rPr>
          <w:i/>
        </w:rPr>
        <w:t xml:space="preserve"> </w:t>
      </w:r>
      <w:r w:rsidRPr="00766560">
        <w:rPr>
          <w:i/>
        </w:rPr>
        <w:t>Так,</w:t>
      </w:r>
      <w:r w:rsidR="00A5498B" w:rsidRPr="00766560">
        <w:rPr>
          <w:i/>
        </w:rPr>
        <w:t xml:space="preserve"> </w:t>
      </w:r>
      <w:r w:rsidRPr="00766560">
        <w:rPr>
          <w:i/>
        </w:rPr>
        <w:t>актуализированы</w:t>
      </w:r>
      <w:r w:rsidR="00A5498B" w:rsidRPr="00766560">
        <w:rPr>
          <w:i/>
        </w:rPr>
        <w:t xml:space="preserve"> </w:t>
      </w:r>
      <w:r w:rsidRPr="00766560">
        <w:rPr>
          <w:i/>
        </w:rPr>
        <w:t>перечень</w:t>
      </w:r>
      <w:r w:rsidR="00A5498B" w:rsidRPr="00766560">
        <w:rPr>
          <w:i/>
        </w:rPr>
        <w:t xml:space="preserve"> </w:t>
      </w:r>
      <w:r w:rsidRPr="00766560">
        <w:rPr>
          <w:i/>
        </w:rPr>
        <w:t>документов,</w:t>
      </w:r>
      <w:r w:rsidR="00A5498B" w:rsidRPr="00766560">
        <w:rPr>
          <w:i/>
        </w:rPr>
        <w:t xml:space="preserve"> </w:t>
      </w:r>
      <w:r w:rsidRPr="00766560">
        <w:rPr>
          <w:i/>
        </w:rPr>
        <w:t>необходимых</w:t>
      </w:r>
      <w:r w:rsidR="00A5498B" w:rsidRPr="00766560">
        <w:rPr>
          <w:i/>
        </w:rPr>
        <w:t xml:space="preserve"> </w:t>
      </w:r>
      <w:r w:rsidRPr="00766560">
        <w:rPr>
          <w:i/>
        </w:rPr>
        <w:t>для</w:t>
      </w:r>
      <w:r w:rsidR="00A5498B" w:rsidRPr="00766560">
        <w:rPr>
          <w:i/>
        </w:rPr>
        <w:t xml:space="preserve"> </w:t>
      </w:r>
      <w:r w:rsidRPr="00766560">
        <w:rPr>
          <w:i/>
        </w:rPr>
        <w:t>получения</w:t>
      </w:r>
      <w:r w:rsidR="00A5498B" w:rsidRPr="00766560">
        <w:rPr>
          <w:i/>
        </w:rPr>
        <w:t xml:space="preserve"> </w:t>
      </w:r>
      <w:r w:rsidRPr="00766560">
        <w:rPr>
          <w:i/>
        </w:rPr>
        <w:t>лицензии,</w:t>
      </w:r>
      <w:r w:rsidR="00A5498B" w:rsidRPr="00766560">
        <w:rPr>
          <w:i/>
        </w:rPr>
        <w:t xml:space="preserve"> </w:t>
      </w:r>
      <w:r w:rsidRPr="00766560">
        <w:rPr>
          <w:i/>
        </w:rPr>
        <w:t>перечень</w:t>
      </w:r>
      <w:r w:rsidR="00A5498B" w:rsidRPr="00766560">
        <w:rPr>
          <w:i/>
        </w:rPr>
        <w:t xml:space="preserve"> </w:t>
      </w:r>
      <w:r w:rsidRPr="00766560">
        <w:rPr>
          <w:i/>
        </w:rPr>
        <w:t>включаемых</w:t>
      </w:r>
      <w:r w:rsidR="00A5498B" w:rsidRPr="00766560">
        <w:rPr>
          <w:i/>
        </w:rPr>
        <w:t xml:space="preserve"> </w:t>
      </w:r>
      <w:r w:rsidRPr="00766560">
        <w:rPr>
          <w:i/>
        </w:rPr>
        <w:t>в</w:t>
      </w:r>
      <w:r w:rsidR="00A5498B" w:rsidRPr="00766560">
        <w:rPr>
          <w:i/>
        </w:rPr>
        <w:t xml:space="preserve"> </w:t>
      </w:r>
      <w:r w:rsidRPr="00766560">
        <w:rPr>
          <w:i/>
        </w:rPr>
        <w:t>лицензию</w:t>
      </w:r>
      <w:r w:rsidR="00A5498B" w:rsidRPr="00766560">
        <w:rPr>
          <w:i/>
        </w:rPr>
        <w:t xml:space="preserve"> </w:t>
      </w:r>
      <w:r w:rsidRPr="00766560">
        <w:rPr>
          <w:i/>
        </w:rPr>
        <w:t>сведений</w:t>
      </w:r>
      <w:r w:rsidR="00A5498B" w:rsidRPr="00766560">
        <w:rPr>
          <w:i/>
        </w:rPr>
        <w:t xml:space="preserve"> </w:t>
      </w:r>
      <w:r w:rsidRPr="00766560">
        <w:rPr>
          <w:i/>
        </w:rPr>
        <w:t>и</w:t>
      </w:r>
      <w:r w:rsidR="00A5498B" w:rsidRPr="00766560">
        <w:rPr>
          <w:i/>
        </w:rPr>
        <w:t xml:space="preserve"> </w:t>
      </w:r>
      <w:r w:rsidRPr="00766560">
        <w:rPr>
          <w:i/>
        </w:rPr>
        <w:t>комплект</w:t>
      </w:r>
      <w:r w:rsidR="00A5498B" w:rsidRPr="00766560">
        <w:rPr>
          <w:i/>
        </w:rPr>
        <w:t xml:space="preserve"> </w:t>
      </w:r>
      <w:r w:rsidRPr="00766560">
        <w:rPr>
          <w:i/>
        </w:rPr>
        <w:t>документов,</w:t>
      </w:r>
      <w:r w:rsidR="00A5498B" w:rsidRPr="00766560">
        <w:rPr>
          <w:i/>
        </w:rPr>
        <w:t xml:space="preserve"> </w:t>
      </w:r>
      <w:r w:rsidRPr="00766560">
        <w:rPr>
          <w:i/>
        </w:rPr>
        <w:t>на</w:t>
      </w:r>
      <w:r w:rsidR="00A5498B" w:rsidRPr="00766560">
        <w:rPr>
          <w:i/>
        </w:rPr>
        <w:t xml:space="preserve"> </w:t>
      </w:r>
      <w:r w:rsidRPr="00766560">
        <w:rPr>
          <w:i/>
        </w:rPr>
        <w:t>основании</w:t>
      </w:r>
      <w:r w:rsidR="00A5498B" w:rsidRPr="00766560">
        <w:rPr>
          <w:i/>
        </w:rPr>
        <w:t xml:space="preserve"> </w:t>
      </w:r>
      <w:r w:rsidRPr="00766560">
        <w:rPr>
          <w:i/>
        </w:rPr>
        <w:t>которых</w:t>
      </w:r>
      <w:r w:rsidR="00A5498B" w:rsidRPr="00766560">
        <w:rPr>
          <w:i/>
        </w:rPr>
        <w:t xml:space="preserve"> </w:t>
      </w:r>
      <w:r w:rsidRPr="00766560">
        <w:rPr>
          <w:i/>
        </w:rPr>
        <w:t>принимается</w:t>
      </w:r>
      <w:r w:rsidR="00A5498B" w:rsidRPr="00766560">
        <w:rPr>
          <w:i/>
        </w:rPr>
        <w:t xml:space="preserve"> </w:t>
      </w:r>
      <w:r w:rsidRPr="00766560">
        <w:rPr>
          <w:i/>
        </w:rPr>
        <w:t>решение</w:t>
      </w:r>
      <w:r w:rsidR="00A5498B" w:rsidRPr="00766560">
        <w:rPr>
          <w:i/>
        </w:rPr>
        <w:t xml:space="preserve"> </w:t>
      </w:r>
      <w:r w:rsidRPr="00766560">
        <w:rPr>
          <w:i/>
        </w:rPr>
        <w:t>о</w:t>
      </w:r>
      <w:r w:rsidR="00A5498B" w:rsidRPr="00766560">
        <w:rPr>
          <w:i/>
        </w:rPr>
        <w:t xml:space="preserve"> </w:t>
      </w:r>
      <w:r w:rsidRPr="00766560">
        <w:rPr>
          <w:i/>
        </w:rPr>
        <w:t>переоформлении</w:t>
      </w:r>
      <w:r w:rsidR="00A5498B" w:rsidRPr="00766560">
        <w:rPr>
          <w:i/>
        </w:rPr>
        <w:t xml:space="preserve"> </w:t>
      </w:r>
      <w:r w:rsidRPr="00766560">
        <w:rPr>
          <w:i/>
        </w:rPr>
        <w:t>лицензии</w:t>
      </w:r>
      <w:r w:rsidR="00A5498B" w:rsidRPr="00766560">
        <w:rPr>
          <w:i/>
        </w:rPr>
        <w:t xml:space="preserve"> </w:t>
      </w:r>
      <w:r w:rsidRPr="00766560">
        <w:rPr>
          <w:i/>
        </w:rPr>
        <w:t>в</w:t>
      </w:r>
      <w:r w:rsidR="00A5498B" w:rsidRPr="00766560">
        <w:rPr>
          <w:i/>
        </w:rPr>
        <w:t xml:space="preserve"> </w:t>
      </w:r>
      <w:r w:rsidRPr="00766560">
        <w:rPr>
          <w:i/>
        </w:rPr>
        <w:t>связи</w:t>
      </w:r>
      <w:r w:rsidR="00A5498B" w:rsidRPr="00766560">
        <w:rPr>
          <w:i/>
        </w:rPr>
        <w:t xml:space="preserve"> </w:t>
      </w:r>
      <w:r w:rsidRPr="00766560">
        <w:rPr>
          <w:i/>
        </w:rPr>
        <w:t>с</w:t>
      </w:r>
      <w:r w:rsidR="00A5498B" w:rsidRPr="00766560">
        <w:rPr>
          <w:i/>
        </w:rPr>
        <w:t xml:space="preserve"> </w:t>
      </w:r>
      <w:r w:rsidRPr="00766560">
        <w:rPr>
          <w:i/>
        </w:rPr>
        <w:t>отказом</w:t>
      </w:r>
      <w:r w:rsidR="00A5498B" w:rsidRPr="00766560">
        <w:rPr>
          <w:i/>
        </w:rPr>
        <w:t xml:space="preserve"> </w:t>
      </w:r>
      <w:r w:rsidRPr="00766560">
        <w:rPr>
          <w:i/>
        </w:rPr>
        <w:t>от</w:t>
      </w:r>
      <w:r w:rsidR="00A5498B" w:rsidRPr="00766560">
        <w:rPr>
          <w:i/>
        </w:rPr>
        <w:t xml:space="preserve"> </w:t>
      </w:r>
      <w:r w:rsidRPr="00766560">
        <w:rPr>
          <w:i/>
        </w:rPr>
        <w:t>осуществления</w:t>
      </w:r>
      <w:r w:rsidR="00A5498B" w:rsidRPr="00766560">
        <w:rPr>
          <w:i/>
        </w:rPr>
        <w:t xml:space="preserve"> </w:t>
      </w:r>
      <w:r w:rsidRPr="00766560">
        <w:rPr>
          <w:i/>
        </w:rPr>
        <w:t>деятельности</w:t>
      </w:r>
      <w:r w:rsidR="00A5498B" w:rsidRPr="00766560">
        <w:rPr>
          <w:i/>
        </w:rPr>
        <w:t xml:space="preserve"> </w:t>
      </w:r>
      <w:r w:rsidRPr="00766560">
        <w:rPr>
          <w:i/>
        </w:rPr>
        <w:t>по</w:t>
      </w:r>
      <w:r w:rsidR="00A5498B" w:rsidRPr="00766560">
        <w:rPr>
          <w:i/>
        </w:rPr>
        <w:t xml:space="preserve"> </w:t>
      </w:r>
      <w:r w:rsidRPr="00766560">
        <w:rPr>
          <w:i/>
        </w:rPr>
        <w:t>негосударственному</w:t>
      </w:r>
      <w:r w:rsidR="00A5498B" w:rsidRPr="00766560">
        <w:rPr>
          <w:i/>
        </w:rPr>
        <w:t xml:space="preserve"> </w:t>
      </w:r>
      <w:r w:rsidRPr="00766560">
        <w:rPr>
          <w:i/>
        </w:rPr>
        <w:t>пенсионному</w:t>
      </w:r>
      <w:r w:rsidR="00A5498B" w:rsidRPr="00766560">
        <w:rPr>
          <w:i/>
        </w:rPr>
        <w:t xml:space="preserve"> </w:t>
      </w:r>
      <w:r w:rsidRPr="00766560">
        <w:rPr>
          <w:i/>
        </w:rPr>
        <w:t>обеспечению</w:t>
      </w:r>
      <w:r w:rsidR="00A5498B" w:rsidRPr="00766560">
        <w:rPr>
          <w:i/>
        </w:rPr>
        <w:t xml:space="preserve"> </w:t>
      </w:r>
      <w:r w:rsidRPr="00766560">
        <w:rPr>
          <w:i/>
        </w:rPr>
        <w:t>или</w:t>
      </w:r>
      <w:r w:rsidR="00A5498B" w:rsidRPr="00766560">
        <w:rPr>
          <w:i/>
        </w:rPr>
        <w:t xml:space="preserve"> </w:t>
      </w:r>
      <w:r w:rsidRPr="00766560">
        <w:rPr>
          <w:i/>
        </w:rPr>
        <w:t>по</w:t>
      </w:r>
      <w:r w:rsidR="00A5498B" w:rsidRPr="00766560">
        <w:rPr>
          <w:i/>
        </w:rPr>
        <w:t xml:space="preserve"> </w:t>
      </w:r>
      <w:r w:rsidRPr="00766560">
        <w:rPr>
          <w:i/>
        </w:rPr>
        <w:t>обязательному</w:t>
      </w:r>
      <w:r w:rsidR="00A5498B" w:rsidRPr="00766560">
        <w:rPr>
          <w:i/>
        </w:rPr>
        <w:t xml:space="preserve"> </w:t>
      </w:r>
      <w:r w:rsidRPr="00766560">
        <w:rPr>
          <w:i/>
        </w:rPr>
        <w:t>пенсионному</w:t>
      </w:r>
      <w:r w:rsidR="00A5498B" w:rsidRPr="00766560">
        <w:rPr>
          <w:i/>
        </w:rPr>
        <w:t xml:space="preserve"> </w:t>
      </w:r>
      <w:r w:rsidRPr="00766560">
        <w:rPr>
          <w:i/>
        </w:rPr>
        <w:t>страхованию</w:t>
      </w:r>
      <w:r w:rsidR="00A5498B" w:rsidRPr="00766560">
        <w:rPr>
          <w:i/>
        </w:rPr>
        <w:t xml:space="preserve"> </w:t>
      </w:r>
      <w:r w:rsidRPr="00766560">
        <w:rPr>
          <w:i/>
        </w:rPr>
        <w:t>или</w:t>
      </w:r>
      <w:r w:rsidR="00A5498B" w:rsidRPr="00766560">
        <w:rPr>
          <w:i/>
        </w:rPr>
        <w:t xml:space="preserve"> </w:t>
      </w:r>
      <w:r w:rsidRPr="00766560">
        <w:rPr>
          <w:i/>
        </w:rPr>
        <w:t>намерением</w:t>
      </w:r>
      <w:r w:rsidR="00A5498B" w:rsidRPr="00766560">
        <w:rPr>
          <w:i/>
        </w:rPr>
        <w:t xml:space="preserve"> </w:t>
      </w:r>
      <w:r w:rsidRPr="00766560">
        <w:rPr>
          <w:i/>
        </w:rPr>
        <w:t>осуществлять</w:t>
      </w:r>
      <w:r w:rsidR="00A5498B" w:rsidRPr="00766560">
        <w:rPr>
          <w:i/>
        </w:rPr>
        <w:t xml:space="preserve"> </w:t>
      </w:r>
      <w:r w:rsidRPr="00766560">
        <w:rPr>
          <w:i/>
        </w:rPr>
        <w:t>такую</w:t>
      </w:r>
      <w:r w:rsidR="00A5498B" w:rsidRPr="00766560">
        <w:rPr>
          <w:i/>
        </w:rPr>
        <w:t xml:space="preserve"> </w:t>
      </w:r>
      <w:r w:rsidRPr="00766560">
        <w:rPr>
          <w:i/>
        </w:rPr>
        <w:t>деятельность,</w:t>
      </w:r>
      <w:r w:rsidR="00A5498B" w:rsidRPr="00766560">
        <w:rPr>
          <w:i/>
        </w:rPr>
        <w:t xml:space="preserve"> </w:t>
      </w:r>
      <w:hyperlink w:anchor="А102" w:history="1">
        <w:r w:rsidRPr="00766560">
          <w:rPr>
            <w:rStyle w:val="a3"/>
            <w:i/>
          </w:rPr>
          <w:t>пишет</w:t>
        </w:r>
        <w:r w:rsidR="00A5498B" w:rsidRPr="00766560">
          <w:rPr>
            <w:rStyle w:val="a3"/>
            <w:i/>
          </w:rPr>
          <w:t xml:space="preserve"> «</w:t>
        </w:r>
        <w:r w:rsidRPr="00766560">
          <w:rPr>
            <w:rStyle w:val="a3"/>
            <w:i/>
          </w:rPr>
          <w:t>Ваш</w:t>
        </w:r>
        <w:r w:rsidR="00A5498B" w:rsidRPr="00766560">
          <w:rPr>
            <w:rStyle w:val="a3"/>
            <w:i/>
          </w:rPr>
          <w:t xml:space="preserve"> </w:t>
        </w:r>
        <w:r w:rsidRPr="00766560">
          <w:rPr>
            <w:rStyle w:val="a3"/>
            <w:i/>
          </w:rPr>
          <w:t>П</w:t>
        </w:r>
        <w:r w:rsidRPr="00766560">
          <w:rPr>
            <w:rStyle w:val="a3"/>
            <w:i/>
          </w:rPr>
          <w:t>е</w:t>
        </w:r>
        <w:r w:rsidRPr="00766560">
          <w:rPr>
            <w:rStyle w:val="a3"/>
            <w:i/>
          </w:rPr>
          <w:t>нсионный</w:t>
        </w:r>
        <w:r w:rsidR="00A5498B" w:rsidRPr="00766560">
          <w:rPr>
            <w:rStyle w:val="a3"/>
            <w:i/>
          </w:rPr>
          <w:t xml:space="preserve"> </w:t>
        </w:r>
        <w:r w:rsidRPr="00766560">
          <w:rPr>
            <w:rStyle w:val="a3"/>
            <w:i/>
          </w:rPr>
          <w:t>Брокер</w:t>
        </w:r>
        <w:r w:rsidR="00A5498B" w:rsidRPr="00766560">
          <w:rPr>
            <w:rStyle w:val="a3"/>
            <w:i/>
          </w:rPr>
          <w:t>»</w:t>
        </w:r>
      </w:hyperlink>
    </w:p>
    <w:p w:rsidR="00301D14" w:rsidRPr="00766560" w:rsidRDefault="00301D14" w:rsidP="00676D5F">
      <w:pPr>
        <w:numPr>
          <w:ilvl w:val="0"/>
          <w:numId w:val="25"/>
        </w:numPr>
        <w:rPr>
          <w:i/>
        </w:rPr>
      </w:pPr>
      <w:r w:rsidRPr="00766560">
        <w:rPr>
          <w:i/>
        </w:rPr>
        <w:t>С</w:t>
      </w:r>
      <w:r w:rsidR="00A5498B" w:rsidRPr="00766560">
        <w:rPr>
          <w:i/>
        </w:rPr>
        <w:t xml:space="preserve"> </w:t>
      </w:r>
      <w:r w:rsidRPr="00766560">
        <w:rPr>
          <w:i/>
        </w:rPr>
        <w:t>начала</w:t>
      </w:r>
      <w:r w:rsidR="00A5498B" w:rsidRPr="00766560">
        <w:rPr>
          <w:i/>
        </w:rPr>
        <w:t xml:space="preserve"> </w:t>
      </w:r>
      <w:r w:rsidRPr="00766560">
        <w:rPr>
          <w:i/>
        </w:rPr>
        <w:t>года</w:t>
      </w:r>
      <w:r w:rsidR="00A5498B" w:rsidRPr="00766560">
        <w:rPr>
          <w:i/>
        </w:rPr>
        <w:t xml:space="preserve"> </w:t>
      </w:r>
      <w:r w:rsidRPr="00766560">
        <w:rPr>
          <w:i/>
        </w:rPr>
        <w:t>москвичи</w:t>
      </w:r>
      <w:r w:rsidR="00A5498B" w:rsidRPr="00766560">
        <w:rPr>
          <w:i/>
        </w:rPr>
        <w:t xml:space="preserve"> </w:t>
      </w:r>
      <w:r w:rsidRPr="00766560">
        <w:rPr>
          <w:i/>
        </w:rPr>
        <w:t>больше</w:t>
      </w:r>
      <w:r w:rsidR="00A5498B" w:rsidRPr="00766560">
        <w:rPr>
          <w:i/>
        </w:rPr>
        <w:t xml:space="preserve"> </w:t>
      </w:r>
      <w:r w:rsidRPr="00766560">
        <w:rPr>
          <w:i/>
        </w:rPr>
        <w:t>всех</w:t>
      </w:r>
      <w:r w:rsidR="00A5498B" w:rsidRPr="00766560">
        <w:rPr>
          <w:i/>
        </w:rPr>
        <w:t xml:space="preserve"> </w:t>
      </w:r>
      <w:r w:rsidRPr="00766560">
        <w:rPr>
          <w:i/>
        </w:rPr>
        <w:t>отложили</w:t>
      </w:r>
      <w:r w:rsidR="00A5498B" w:rsidRPr="00766560">
        <w:rPr>
          <w:i/>
        </w:rPr>
        <w:t xml:space="preserve"> </w:t>
      </w:r>
      <w:r w:rsidRPr="00766560">
        <w:rPr>
          <w:i/>
        </w:rPr>
        <w:t>на</w:t>
      </w:r>
      <w:r w:rsidR="00A5498B" w:rsidRPr="00766560">
        <w:rPr>
          <w:i/>
        </w:rPr>
        <w:t xml:space="preserve"> </w:t>
      </w:r>
      <w:r w:rsidRPr="00766560">
        <w:rPr>
          <w:i/>
        </w:rPr>
        <w:t>негосударственную</w:t>
      </w:r>
      <w:r w:rsidR="00A5498B" w:rsidRPr="00766560">
        <w:rPr>
          <w:i/>
        </w:rPr>
        <w:t xml:space="preserve"> </w:t>
      </w:r>
      <w:r w:rsidRPr="00766560">
        <w:rPr>
          <w:i/>
        </w:rPr>
        <w:t>пенсию,</w:t>
      </w:r>
      <w:r w:rsidR="00A5498B" w:rsidRPr="00766560">
        <w:rPr>
          <w:i/>
        </w:rPr>
        <w:t xml:space="preserve"> </w:t>
      </w:r>
      <w:r w:rsidRPr="00766560">
        <w:rPr>
          <w:i/>
        </w:rPr>
        <w:t>выяснил</w:t>
      </w:r>
      <w:r w:rsidR="00A5498B" w:rsidRPr="00766560">
        <w:rPr>
          <w:i/>
        </w:rPr>
        <w:t xml:space="preserve"> </w:t>
      </w:r>
      <w:r w:rsidRPr="00766560">
        <w:rPr>
          <w:i/>
        </w:rPr>
        <w:t>СберНПФ.</w:t>
      </w:r>
      <w:r w:rsidR="00A5498B" w:rsidRPr="00766560">
        <w:rPr>
          <w:i/>
        </w:rPr>
        <w:t xml:space="preserve"> </w:t>
      </w:r>
      <w:r w:rsidRPr="00766560">
        <w:rPr>
          <w:i/>
        </w:rPr>
        <w:t>В</w:t>
      </w:r>
      <w:r w:rsidR="00A5498B" w:rsidRPr="00766560">
        <w:rPr>
          <w:i/>
        </w:rPr>
        <w:t xml:space="preserve"> </w:t>
      </w:r>
      <w:r w:rsidRPr="00766560">
        <w:rPr>
          <w:i/>
        </w:rPr>
        <w:t>тройку</w:t>
      </w:r>
      <w:r w:rsidR="00A5498B" w:rsidRPr="00766560">
        <w:rPr>
          <w:i/>
        </w:rPr>
        <w:t xml:space="preserve"> </w:t>
      </w:r>
      <w:r w:rsidRPr="00766560">
        <w:rPr>
          <w:i/>
        </w:rPr>
        <w:t>самых</w:t>
      </w:r>
      <w:r w:rsidR="00A5498B" w:rsidRPr="00766560">
        <w:rPr>
          <w:i/>
        </w:rPr>
        <w:t xml:space="preserve"> </w:t>
      </w:r>
      <w:r w:rsidRPr="00766560">
        <w:rPr>
          <w:i/>
        </w:rPr>
        <w:t>бережливых</w:t>
      </w:r>
      <w:r w:rsidR="00A5498B" w:rsidRPr="00766560">
        <w:rPr>
          <w:i/>
        </w:rPr>
        <w:t xml:space="preserve"> </w:t>
      </w:r>
      <w:r w:rsidRPr="00766560">
        <w:rPr>
          <w:i/>
        </w:rPr>
        <w:t>также</w:t>
      </w:r>
      <w:r w:rsidR="00A5498B" w:rsidRPr="00766560">
        <w:rPr>
          <w:i/>
        </w:rPr>
        <w:t xml:space="preserve"> </w:t>
      </w:r>
      <w:r w:rsidRPr="00766560">
        <w:rPr>
          <w:i/>
        </w:rPr>
        <w:t>вошли</w:t>
      </w:r>
      <w:r w:rsidR="00A5498B" w:rsidRPr="00766560">
        <w:rPr>
          <w:i/>
        </w:rPr>
        <w:t xml:space="preserve"> </w:t>
      </w:r>
      <w:r w:rsidRPr="00766560">
        <w:rPr>
          <w:i/>
        </w:rPr>
        <w:t>жители</w:t>
      </w:r>
      <w:r w:rsidR="00A5498B" w:rsidRPr="00766560">
        <w:rPr>
          <w:i/>
        </w:rPr>
        <w:t xml:space="preserve"> </w:t>
      </w:r>
      <w:r w:rsidRPr="00766560">
        <w:rPr>
          <w:i/>
        </w:rPr>
        <w:t>Чукотки</w:t>
      </w:r>
      <w:r w:rsidR="00A5498B" w:rsidRPr="00766560">
        <w:rPr>
          <w:i/>
        </w:rPr>
        <w:t xml:space="preserve"> </w:t>
      </w:r>
      <w:r w:rsidRPr="00766560">
        <w:rPr>
          <w:i/>
        </w:rPr>
        <w:t>и</w:t>
      </w:r>
      <w:r w:rsidR="00A5498B" w:rsidRPr="00766560">
        <w:rPr>
          <w:i/>
        </w:rPr>
        <w:t xml:space="preserve"> </w:t>
      </w:r>
      <w:r w:rsidRPr="00766560">
        <w:rPr>
          <w:i/>
        </w:rPr>
        <w:t>Волгоградской</w:t>
      </w:r>
      <w:r w:rsidR="00A5498B" w:rsidRPr="00766560">
        <w:rPr>
          <w:i/>
        </w:rPr>
        <w:t xml:space="preserve"> </w:t>
      </w:r>
      <w:r w:rsidRPr="00766560">
        <w:rPr>
          <w:i/>
        </w:rPr>
        <w:t>области.</w:t>
      </w:r>
      <w:r w:rsidR="00A5498B" w:rsidRPr="00766560">
        <w:rPr>
          <w:i/>
        </w:rPr>
        <w:t xml:space="preserve"> </w:t>
      </w:r>
      <w:r w:rsidRPr="00766560">
        <w:rPr>
          <w:i/>
        </w:rPr>
        <w:t>Чаще</w:t>
      </w:r>
      <w:r w:rsidR="00A5498B" w:rsidRPr="00766560">
        <w:rPr>
          <w:i/>
        </w:rPr>
        <w:t xml:space="preserve"> </w:t>
      </w:r>
      <w:r w:rsidRPr="00766560">
        <w:rPr>
          <w:i/>
        </w:rPr>
        <w:t>других</w:t>
      </w:r>
      <w:r w:rsidR="00A5498B" w:rsidRPr="00766560">
        <w:rPr>
          <w:i/>
        </w:rPr>
        <w:t xml:space="preserve"> </w:t>
      </w:r>
      <w:r w:rsidRPr="00766560">
        <w:rPr>
          <w:i/>
        </w:rPr>
        <w:t>пополняют</w:t>
      </w:r>
      <w:r w:rsidR="00A5498B" w:rsidRPr="00766560">
        <w:rPr>
          <w:i/>
        </w:rPr>
        <w:t xml:space="preserve"> </w:t>
      </w:r>
      <w:r w:rsidRPr="00766560">
        <w:rPr>
          <w:i/>
        </w:rPr>
        <w:t>свои</w:t>
      </w:r>
      <w:r w:rsidR="00A5498B" w:rsidRPr="00766560">
        <w:rPr>
          <w:i/>
        </w:rPr>
        <w:t xml:space="preserve"> </w:t>
      </w:r>
      <w:r w:rsidRPr="00766560">
        <w:rPr>
          <w:i/>
        </w:rPr>
        <w:t>пенсионные</w:t>
      </w:r>
      <w:r w:rsidR="00A5498B" w:rsidRPr="00766560">
        <w:rPr>
          <w:i/>
        </w:rPr>
        <w:t xml:space="preserve"> </w:t>
      </w:r>
      <w:r w:rsidRPr="00766560">
        <w:rPr>
          <w:i/>
        </w:rPr>
        <w:t>копилки</w:t>
      </w:r>
      <w:r w:rsidR="00A5498B" w:rsidRPr="00766560">
        <w:rPr>
          <w:i/>
        </w:rPr>
        <w:t xml:space="preserve"> </w:t>
      </w:r>
      <w:r w:rsidRPr="00766560">
        <w:rPr>
          <w:i/>
        </w:rPr>
        <w:t>в</w:t>
      </w:r>
      <w:r w:rsidR="00A5498B" w:rsidRPr="00766560">
        <w:rPr>
          <w:i/>
        </w:rPr>
        <w:t xml:space="preserve"> </w:t>
      </w:r>
      <w:r w:rsidRPr="00766560">
        <w:rPr>
          <w:i/>
        </w:rPr>
        <w:t>Новгородской</w:t>
      </w:r>
      <w:r w:rsidR="00A5498B" w:rsidRPr="00766560">
        <w:rPr>
          <w:i/>
        </w:rPr>
        <w:t xml:space="preserve"> </w:t>
      </w:r>
      <w:r w:rsidRPr="00766560">
        <w:rPr>
          <w:i/>
        </w:rPr>
        <w:t>области.</w:t>
      </w:r>
      <w:r w:rsidR="00A5498B" w:rsidRPr="00766560">
        <w:rPr>
          <w:i/>
        </w:rPr>
        <w:t xml:space="preserve"> </w:t>
      </w:r>
      <w:r w:rsidRPr="00766560">
        <w:rPr>
          <w:i/>
        </w:rPr>
        <w:t>При</w:t>
      </w:r>
      <w:r w:rsidR="00A5498B" w:rsidRPr="00766560">
        <w:rPr>
          <w:i/>
        </w:rPr>
        <w:t xml:space="preserve"> </w:t>
      </w:r>
      <w:r w:rsidRPr="00766560">
        <w:rPr>
          <w:i/>
        </w:rPr>
        <w:t>этом</w:t>
      </w:r>
      <w:r w:rsidR="00A5498B" w:rsidRPr="00766560">
        <w:rPr>
          <w:i/>
        </w:rPr>
        <w:t xml:space="preserve"> </w:t>
      </w:r>
      <w:r w:rsidRPr="00766560">
        <w:rPr>
          <w:i/>
        </w:rPr>
        <w:t>среди</w:t>
      </w:r>
      <w:r w:rsidR="00A5498B" w:rsidRPr="00766560">
        <w:rPr>
          <w:i/>
        </w:rPr>
        <w:t xml:space="preserve"> </w:t>
      </w:r>
      <w:r w:rsidRPr="00766560">
        <w:rPr>
          <w:i/>
        </w:rPr>
        <w:t>тех,</w:t>
      </w:r>
      <w:r w:rsidR="00A5498B" w:rsidRPr="00766560">
        <w:rPr>
          <w:i/>
        </w:rPr>
        <w:t xml:space="preserve"> </w:t>
      </w:r>
      <w:r w:rsidRPr="00766560">
        <w:rPr>
          <w:i/>
        </w:rPr>
        <w:t>кто</w:t>
      </w:r>
      <w:r w:rsidR="00A5498B" w:rsidRPr="00766560">
        <w:rPr>
          <w:i/>
        </w:rPr>
        <w:t xml:space="preserve"> </w:t>
      </w:r>
      <w:r w:rsidRPr="00766560">
        <w:rPr>
          <w:i/>
        </w:rPr>
        <w:t>откладывает</w:t>
      </w:r>
      <w:r w:rsidR="00A5498B" w:rsidRPr="00766560">
        <w:rPr>
          <w:i/>
        </w:rPr>
        <w:t xml:space="preserve"> </w:t>
      </w:r>
      <w:r w:rsidRPr="00766560">
        <w:rPr>
          <w:i/>
        </w:rPr>
        <w:t>ежемесячно,</w:t>
      </w:r>
      <w:r w:rsidR="00A5498B" w:rsidRPr="00766560">
        <w:rPr>
          <w:i/>
        </w:rPr>
        <w:t xml:space="preserve"> </w:t>
      </w:r>
      <w:r w:rsidRPr="00766560">
        <w:rPr>
          <w:i/>
        </w:rPr>
        <w:t>самые</w:t>
      </w:r>
      <w:r w:rsidR="00A5498B" w:rsidRPr="00766560">
        <w:rPr>
          <w:i/>
        </w:rPr>
        <w:t xml:space="preserve"> </w:t>
      </w:r>
      <w:r w:rsidRPr="00766560">
        <w:rPr>
          <w:i/>
        </w:rPr>
        <w:t>внушительные</w:t>
      </w:r>
      <w:r w:rsidR="00A5498B" w:rsidRPr="00766560">
        <w:rPr>
          <w:i/>
        </w:rPr>
        <w:t xml:space="preserve"> </w:t>
      </w:r>
      <w:r w:rsidRPr="00766560">
        <w:rPr>
          <w:i/>
        </w:rPr>
        <w:t>суммы</w:t>
      </w:r>
      <w:r w:rsidR="00A5498B" w:rsidRPr="00766560">
        <w:rPr>
          <w:i/>
        </w:rPr>
        <w:t xml:space="preserve"> </w:t>
      </w:r>
      <w:r w:rsidRPr="00766560">
        <w:rPr>
          <w:i/>
        </w:rPr>
        <w:t>сберегают</w:t>
      </w:r>
      <w:r w:rsidR="00A5498B" w:rsidRPr="00766560">
        <w:rPr>
          <w:i/>
        </w:rPr>
        <w:t xml:space="preserve"> </w:t>
      </w:r>
      <w:r w:rsidRPr="00766560">
        <w:rPr>
          <w:i/>
        </w:rPr>
        <w:t>в</w:t>
      </w:r>
      <w:r w:rsidR="00A5498B" w:rsidRPr="00766560">
        <w:rPr>
          <w:i/>
        </w:rPr>
        <w:t xml:space="preserve"> </w:t>
      </w:r>
      <w:r w:rsidRPr="00766560">
        <w:rPr>
          <w:i/>
        </w:rPr>
        <w:t>Омской</w:t>
      </w:r>
      <w:r w:rsidR="00A5498B" w:rsidRPr="00766560">
        <w:rPr>
          <w:i/>
        </w:rPr>
        <w:t xml:space="preserve"> </w:t>
      </w:r>
      <w:r w:rsidRPr="00766560">
        <w:rPr>
          <w:i/>
        </w:rPr>
        <w:t>области,</w:t>
      </w:r>
      <w:r w:rsidR="00A5498B" w:rsidRPr="00766560">
        <w:rPr>
          <w:i/>
        </w:rPr>
        <w:t xml:space="preserve"> </w:t>
      </w:r>
      <w:hyperlink w:anchor="А103" w:history="1">
        <w:r w:rsidRPr="00766560">
          <w:rPr>
            <w:rStyle w:val="a3"/>
            <w:i/>
          </w:rPr>
          <w:t>сообщает</w:t>
        </w:r>
        <w:r w:rsidR="00A5498B" w:rsidRPr="00766560">
          <w:rPr>
            <w:rStyle w:val="a3"/>
            <w:i/>
          </w:rPr>
          <w:t xml:space="preserve"> </w:t>
        </w:r>
        <w:r w:rsidRPr="00766560">
          <w:rPr>
            <w:rStyle w:val="a3"/>
            <w:i/>
          </w:rPr>
          <w:t>Inv</w:t>
        </w:r>
        <w:r w:rsidRPr="00766560">
          <w:rPr>
            <w:rStyle w:val="a3"/>
            <w:i/>
          </w:rPr>
          <w:t>e</w:t>
        </w:r>
        <w:r w:rsidRPr="00766560">
          <w:rPr>
            <w:rStyle w:val="a3"/>
            <w:i/>
          </w:rPr>
          <w:t>stFunds</w:t>
        </w:r>
      </w:hyperlink>
    </w:p>
    <w:p w:rsidR="00301D14" w:rsidRPr="00766560" w:rsidRDefault="00301D14" w:rsidP="00676D5F">
      <w:pPr>
        <w:numPr>
          <w:ilvl w:val="0"/>
          <w:numId w:val="25"/>
        </w:numPr>
        <w:rPr>
          <w:i/>
        </w:rPr>
      </w:pPr>
      <w:r w:rsidRPr="00766560">
        <w:rPr>
          <w:i/>
        </w:rPr>
        <w:t>Правительство</w:t>
      </w:r>
      <w:r w:rsidR="00A5498B" w:rsidRPr="00766560">
        <w:rPr>
          <w:i/>
        </w:rPr>
        <w:t xml:space="preserve"> </w:t>
      </w:r>
      <w:r w:rsidRPr="00766560">
        <w:rPr>
          <w:i/>
        </w:rPr>
        <w:t>России</w:t>
      </w:r>
      <w:r w:rsidR="00A5498B" w:rsidRPr="00766560">
        <w:rPr>
          <w:i/>
        </w:rPr>
        <w:t xml:space="preserve"> </w:t>
      </w:r>
      <w:r w:rsidRPr="00766560">
        <w:rPr>
          <w:i/>
        </w:rPr>
        <w:t>одобрило</w:t>
      </w:r>
      <w:r w:rsidR="00A5498B" w:rsidRPr="00766560">
        <w:rPr>
          <w:i/>
        </w:rPr>
        <w:t xml:space="preserve"> </w:t>
      </w:r>
      <w:r w:rsidRPr="00766560">
        <w:rPr>
          <w:i/>
        </w:rPr>
        <w:t>проекты</w:t>
      </w:r>
      <w:r w:rsidR="00A5498B" w:rsidRPr="00766560">
        <w:rPr>
          <w:i/>
        </w:rPr>
        <w:t xml:space="preserve"> </w:t>
      </w:r>
      <w:r w:rsidRPr="00766560">
        <w:rPr>
          <w:i/>
        </w:rPr>
        <w:t>федеральных</w:t>
      </w:r>
      <w:r w:rsidR="00A5498B" w:rsidRPr="00766560">
        <w:rPr>
          <w:i/>
        </w:rPr>
        <w:t xml:space="preserve"> </w:t>
      </w:r>
      <w:r w:rsidRPr="00766560">
        <w:rPr>
          <w:i/>
        </w:rPr>
        <w:t>законов</w:t>
      </w:r>
      <w:r w:rsidR="00A5498B" w:rsidRPr="00766560">
        <w:rPr>
          <w:i/>
        </w:rPr>
        <w:t xml:space="preserve"> </w:t>
      </w:r>
      <w:r w:rsidRPr="00766560">
        <w:rPr>
          <w:i/>
        </w:rPr>
        <w:t>о</w:t>
      </w:r>
      <w:r w:rsidR="00A5498B" w:rsidRPr="00766560">
        <w:rPr>
          <w:i/>
        </w:rPr>
        <w:t xml:space="preserve"> </w:t>
      </w:r>
      <w:r w:rsidRPr="00766560">
        <w:rPr>
          <w:i/>
        </w:rPr>
        <w:t>бюджете</w:t>
      </w:r>
      <w:r w:rsidR="00A5498B" w:rsidRPr="00766560">
        <w:rPr>
          <w:i/>
        </w:rPr>
        <w:t xml:space="preserve"> </w:t>
      </w:r>
      <w:r w:rsidRPr="00766560">
        <w:rPr>
          <w:i/>
        </w:rPr>
        <w:t>Фонда</w:t>
      </w:r>
      <w:r w:rsidR="00A5498B" w:rsidRPr="00766560">
        <w:rPr>
          <w:i/>
        </w:rPr>
        <w:t xml:space="preserve"> </w:t>
      </w:r>
      <w:r w:rsidRPr="00766560">
        <w:rPr>
          <w:i/>
        </w:rPr>
        <w:t>пенсионного</w:t>
      </w:r>
      <w:r w:rsidR="00A5498B" w:rsidRPr="00766560">
        <w:rPr>
          <w:i/>
        </w:rPr>
        <w:t xml:space="preserve"> </w:t>
      </w:r>
      <w:r w:rsidRPr="00766560">
        <w:rPr>
          <w:i/>
        </w:rPr>
        <w:t>и</w:t>
      </w:r>
      <w:r w:rsidR="00A5498B" w:rsidRPr="00766560">
        <w:rPr>
          <w:i/>
        </w:rPr>
        <w:t xml:space="preserve"> </w:t>
      </w:r>
      <w:r w:rsidRPr="00766560">
        <w:rPr>
          <w:i/>
        </w:rPr>
        <w:t>социального</w:t>
      </w:r>
      <w:r w:rsidR="00A5498B" w:rsidRPr="00766560">
        <w:rPr>
          <w:i/>
        </w:rPr>
        <w:t xml:space="preserve"> </w:t>
      </w:r>
      <w:r w:rsidRPr="00766560">
        <w:rPr>
          <w:i/>
        </w:rPr>
        <w:t>страхования</w:t>
      </w:r>
      <w:r w:rsidR="00A5498B" w:rsidRPr="00766560">
        <w:rPr>
          <w:i/>
        </w:rPr>
        <w:t xml:space="preserve"> </w:t>
      </w:r>
      <w:r w:rsidRPr="00766560">
        <w:rPr>
          <w:i/>
        </w:rPr>
        <w:t>на</w:t>
      </w:r>
      <w:r w:rsidR="00A5498B" w:rsidRPr="00766560">
        <w:rPr>
          <w:i/>
        </w:rPr>
        <w:t xml:space="preserve"> </w:t>
      </w:r>
      <w:r w:rsidRPr="00766560">
        <w:rPr>
          <w:i/>
        </w:rPr>
        <w:t>2025-2026</w:t>
      </w:r>
      <w:r w:rsidR="00A5498B" w:rsidRPr="00766560">
        <w:rPr>
          <w:i/>
        </w:rPr>
        <w:t xml:space="preserve"> </w:t>
      </w:r>
      <w:r w:rsidRPr="00766560">
        <w:rPr>
          <w:i/>
        </w:rPr>
        <w:t>годы</w:t>
      </w:r>
      <w:r w:rsidR="00A5498B" w:rsidRPr="00766560">
        <w:rPr>
          <w:i/>
        </w:rPr>
        <w:t xml:space="preserve"> </w:t>
      </w:r>
      <w:r w:rsidRPr="00766560">
        <w:rPr>
          <w:i/>
        </w:rPr>
        <w:t>и</w:t>
      </w:r>
      <w:r w:rsidR="00A5498B" w:rsidRPr="00766560">
        <w:rPr>
          <w:i/>
        </w:rPr>
        <w:t xml:space="preserve"> </w:t>
      </w:r>
      <w:r w:rsidRPr="00766560">
        <w:rPr>
          <w:i/>
        </w:rPr>
        <w:t>вопросы</w:t>
      </w:r>
      <w:r w:rsidR="00A5498B" w:rsidRPr="00766560">
        <w:rPr>
          <w:i/>
        </w:rPr>
        <w:t xml:space="preserve"> </w:t>
      </w:r>
      <w:r w:rsidRPr="00766560">
        <w:rPr>
          <w:i/>
        </w:rPr>
        <w:t>назначений</w:t>
      </w:r>
      <w:r w:rsidR="00A5498B" w:rsidRPr="00766560">
        <w:rPr>
          <w:i/>
        </w:rPr>
        <w:t xml:space="preserve"> </w:t>
      </w:r>
      <w:r w:rsidRPr="00766560">
        <w:rPr>
          <w:i/>
        </w:rPr>
        <w:t>и</w:t>
      </w:r>
      <w:r w:rsidR="00A5498B" w:rsidRPr="00766560">
        <w:rPr>
          <w:i/>
        </w:rPr>
        <w:t xml:space="preserve"> </w:t>
      </w:r>
      <w:r w:rsidRPr="00766560">
        <w:rPr>
          <w:i/>
        </w:rPr>
        <w:t>выплат</w:t>
      </w:r>
      <w:r w:rsidR="00A5498B" w:rsidRPr="00766560">
        <w:rPr>
          <w:i/>
        </w:rPr>
        <w:t xml:space="preserve"> </w:t>
      </w:r>
      <w:r w:rsidRPr="00766560">
        <w:rPr>
          <w:i/>
        </w:rPr>
        <w:t>пенсий,</w:t>
      </w:r>
      <w:r w:rsidR="00A5498B" w:rsidRPr="00766560">
        <w:rPr>
          <w:i/>
        </w:rPr>
        <w:t xml:space="preserve"> </w:t>
      </w:r>
      <w:r w:rsidRPr="00766560">
        <w:rPr>
          <w:i/>
        </w:rPr>
        <w:t>сообщается</w:t>
      </w:r>
      <w:r w:rsidR="00A5498B" w:rsidRPr="00766560">
        <w:rPr>
          <w:i/>
        </w:rPr>
        <w:t xml:space="preserve"> </w:t>
      </w:r>
      <w:r w:rsidRPr="00766560">
        <w:rPr>
          <w:i/>
        </w:rPr>
        <w:t>на</w:t>
      </w:r>
      <w:r w:rsidR="00A5498B" w:rsidRPr="00766560">
        <w:rPr>
          <w:i/>
        </w:rPr>
        <w:t xml:space="preserve"> </w:t>
      </w:r>
      <w:r w:rsidRPr="00766560">
        <w:rPr>
          <w:i/>
        </w:rPr>
        <w:t>сайте</w:t>
      </w:r>
      <w:r w:rsidR="00A5498B" w:rsidRPr="00766560">
        <w:rPr>
          <w:i/>
        </w:rPr>
        <w:t xml:space="preserve"> </w:t>
      </w:r>
      <w:r w:rsidRPr="00766560">
        <w:rPr>
          <w:i/>
        </w:rPr>
        <w:t>кабмина.</w:t>
      </w:r>
      <w:r w:rsidR="00A5498B" w:rsidRPr="00766560">
        <w:rPr>
          <w:i/>
        </w:rPr>
        <w:t xml:space="preserve"> </w:t>
      </w:r>
      <w:r w:rsidRPr="00766560">
        <w:rPr>
          <w:i/>
        </w:rPr>
        <w:t>Как</w:t>
      </w:r>
      <w:r w:rsidR="00A5498B" w:rsidRPr="00766560">
        <w:rPr>
          <w:i/>
        </w:rPr>
        <w:t xml:space="preserve"> </w:t>
      </w:r>
      <w:r w:rsidRPr="00766560">
        <w:rPr>
          <w:i/>
        </w:rPr>
        <w:t>уточняется,</w:t>
      </w:r>
      <w:r w:rsidR="00A5498B" w:rsidRPr="00766560">
        <w:rPr>
          <w:i/>
        </w:rPr>
        <w:t xml:space="preserve"> </w:t>
      </w:r>
      <w:r w:rsidRPr="00766560">
        <w:rPr>
          <w:i/>
        </w:rPr>
        <w:t>второй</w:t>
      </w:r>
      <w:r w:rsidR="00A5498B" w:rsidRPr="00766560">
        <w:rPr>
          <w:i/>
        </w:rPr>
        <w:t xml:space="preserve"> </w:t>
      </w:r>
      <w:r w:rsidRPr="00766560">
        <w:rPr>
          <w:i/>
        </w:rPr>
        <w:t>законопроект</w:t>
      </w:r>
      <w:r w:rsidR="00A5498B" w:rsidRPr="00766560">
        <w:rPr>
          <w:i/>
        </w:rPr>
        <w:t xml:space="preserve"> </w:t>
      </w:r>
      <w:r w:rsidRPr="00766560">
        <w:rPr>
          <w:i/>
        </w:rPr>
        <w:t>направлен</w:t>
      </w:r>
      <w:r w:rsidR="00A5498B" w:rsidRPr="00766560">
        <w:rPr>
          <w:i/>
        </w:rPr>
        <w:t xml:space="preserve"> </w:t>
      </w:r>
      <w:r w:rsidRPr="00766560">
        <w:rPr>
          <w:i/>
        </w:rPr>
        <w:t>на</w:t>
      </w:r>
      <w:r w:rsidR="00A5498B" w:rsidRPr="00766560">
        <w:rPr>
          <w:i/>
        </w:rPr>
        <w:t xml:space="preserve"> </w:t>
      </w:r>
      <w:r w:rsidRPr="00766560">
        <w:rPr>
          <w:i/>
        </w:rPr>
        <w:t>повышение</w:t>
      </w:r>
      <w:r w:rsidR="00A5498B" w:rsidRPr="00766560">
        <w:rPr>
          <w:i/>
        </w:rPr>
        <w:t xml:space="preserve"> </w:t>
      </w:r>
      <w:r w:rsidRPr="00766560">
        <w:rPr>
          <w:i/>
        </w:rPr>
        <w:t>уровня</w:t>
      </w:r>
      <w:r w:rsidR="00A5498B" w:rsidRPr="00766560">
        <w:rPr>
          <w:i/>
        </w:rPr>
        <w:t xml:space="preserve"> </w:t>
      </w:r>
      <w:r w:rsidRPr="00766560">
        <w:rPr>
          <w:i/>
        </w:rPr>
        <w:t>пенсионного</w:t>
      </w:r>
      <w:r w:rsidR="00A5498B" w:rsidRPr="00766560">
        <w:rPr>
          <w:i/>
        </w:rPr>
        <w:t xml:space="preserve"> </w:t>
      </w:r>
      <w:r w:rsidRPr="00766560">
        <w:rPr>
          <w:i/>
        </w:rPr>
        <w:t>обеспечения</w:t>
      </w:r>
      <w:r w:rsidR="00A5498B" w:rsidRPr="00766560">
        <w:rPr>
          <w:i/>
        </w:rPr>
        <w:t xml:space="preserve"> </w:t>
      </w:r>
      <w:r w:rsidRPr="00766560">
        <w:rPr>
          <w:i/>
        </w:rPr>
        <w:t>граждан,</w:t>
      </w:r>
      <w:r w:rsidR="00A5498B" w:rsidRPr="00766560">
        <w:rPr>
          <w:i/>
        </w:rPr>
        <w:t xml:space="preserve"> </w:t>
      </w:r>
      <w:hyperlink w:anchor="А104" w:history="1">
        <w:r w:rsidRPr="00766560">
          <w:rPr>
            <w:rStyle w:val="a3"/>
            <w:i/>
          </w:rPr>
          <w:t>передает</w:t>
        </w:r>
        <w:r w:rsidR="00A5498B" w:rsidRPr="00766560">
          <w:rPr>
            <w:rStyle w:val="a3"/>
            <w:i/>
          </w:rPr>
          <w:t xml:space="preserve"> </w:t>
        </w:r>
        <w:r w:rsidRPr="00766560">
          <w:rPr>
            <w:rStyle w:val="a3"/>
            <w:i/>
          </w:rPr>
          <w:t>П</w:t>
        </w:r>
        <w:r w:rsidRPr="00766560">
          <w:rPr>
            <w:rStyle w:val="a3"/>
            <w:i/>
          </w:rPr>
          <w:t>Р</w:t>
        </w:r>
        <w:r w:rsidRPr="00766560">
          <w:rPr>
            <w:rStyle w:val="a3"/>
            <w:i/>
          </w:rPr>
          <w:t>АЙМ</w:t>
        </w:r>
      </w:hyperlink>
    </w:p>
    <w:p w:rsidR="00301D14" w:rsidRPr="00766560" w:rsidRDefault="00301D14" w:rsidP="00676D5F">
      <w:pPr>
        <w:numPr>
          <w:ilvl w:val="0"/>
          <w:numId w:val="25"/>
        </w:numPr>
        <w:rPr>
          <w:i/>
        </w:rPr>
      </w:pPr>
      <w:r w:rsidRPr="00766560">
        <w:rPr>
          <w:i/>
        </w:rPr>
        <w:t>Глава</w:t>
      </w:r>
      <w:r w:rsidR="00A5498B" w:rsidRPr="00766560">
        <w:rPr>
          <w:i/>
        </w:rPr>
        <w:t xml:space="preserve"> </w:t>
      </w:r>
      <w:r w:rsidRPr="00766560">
        <w:rPr>
          <w:i/>
        </w:rPr>
        <w:t>Минэка</w:t>
      </w:r>
      <w:r w:rsidR="00A5498B" w:rsidRPr="00766560">
        <w:rPr>
          <w:i/>
        </w:rPr>
        <w:t xml:space="preserve"> </w:t>
      </w:r>
      <w:r w:rsidRPr="00766560">
        <w:rPr>
          <w:i/>
        </w:rPr>
        <w:t>Максим</w:t>
      </w:r>
      <w:r w:rsidR="00A5498B" w:rsidRPr="00766560">
        <w:rPr>
          <w:i/>
        </w:rPr>
        <w:t xml:space="preserve"> </w:t>
      </w:r>
      <w:r w:rsidRPr="00766560">
        <w:rPr>
          <w:i/>
        </w:rPr>
        <w:t>Решетников,</w:t>
      </w:r>
      <w:r w:rsidR="00A5498B" w:rsidRPr="00766560">
        <w:rPr>
          <w:i/>
        </w:rPr>
        <w:t xml:space="preserve"> </w:t>
      </w:r>
      <w:r w:rsidRPr="00766560">
        <w:rPr>
          <w:i/>
        </w:rPr>
        <w:t>выступая</w:t>
      </w:r>
      <w:r w:rsidR="00A5498B" w:rsidRPr="00766560">
        <w:rPr>
          <w:i/>
        </w:rPr>
        <w:t xml:space="preserve"> </w:t>
      </w:r>
      <w:r w:rsidRPr="00766560">
        <w:rPr>
          <w:i/>
        </w:rPr>
        <w:t>в</w:t>
      </w:r>
      <w:r w:rsidR="00A5498B" w:rsidRPr="00766560">
        <w:rPr>
          <w:i/>
        </w:rPr>
        <w:t xml:space="preserve"> </w:t>
      </w:r>
      <w:r w:rsidRPr="00766560">
        <w:rPr>
          <w:i/>
        </w:rPr>
        <w:t>рамках</w:t>
      </w:r>
      <w:r w:rsidR="00A5498B" w:rsidRPr="00766560">
        <w:rPr>
          <w:i/>
        </w:rPr>
        <w:t xml:space="preserve"> </w:t>
      </w:r>
      <w:r w:rsidRPr="00766560">
        <w:rPr>
          <w:i/>
        </w:rPr>
        <w:t>правительственного</w:t>
      </w:r>
      <w:r w:rsidR="00A5498B" w:rsidRPr="00766560">
        <w:rPr>
          <w:i/>
        </w:rPr>
        <w:t xml:space="preserve"> </w:t>
      </w:r>
      <w:r w:rsidRPr="00766560">
        <w:rPr>
          <w:i/>
        </w:rPr>
        <w:t>часа</w:t>
      </w:r>
      <w:r w:rsidR="00A5498B" w:rsidRPr="00766560">
        <w:rPr>
          <w:i/>
        </w:rPr>
        <w:t xml:space="preserve"> </w:t>
      </w:r>
      <w:r w:rsidRPr="00766560">
        <w:rPr>
          <w:i/>
        </w:rPr>
        <w:t>в</w:t>
      </w:r>
      <w:r w:rsidR="00A5498B" w:rsidRPr="00766560">
        <w:rPr>
          <w:i/>
        </w:rPr>
        <w:t xml:space="preserve"> </w:t>
      </w:r>
      <w:r w:rsidRPr="00766560">
        <w:rPr>
          <w:i/>
        </w:rPr>
        <w:t>Совфеде,</w:t>
      </w:r>
      <w:r w:rsidR="00A5498B" w:rsidRPr="00766560">
        <w:rPr>
          <w:i/>
        </w:rPr>
        <w:t xml:space="preserve"> </w:t>
      </w:r>
      <w:r w:rsidRPr="00766560">
        <w:rPr>
          <w:i/>
        </w:rPr>
        <w:t>заявил,</w:t>
      </w:r>
      <w:r w:rsidR="00A5498B" w:rsidRPr="00766560">
        <w:rPr>
          <w:i/>
        </w:rPr>
        <w:t xml:space="preserve"> </w:t>
      </w:r>
      <w:r w:rsidRPr="00766560">
        <w:rPr>
          <w:i/>
        </w:rPr>
        <w:t>что</w:t>
      </w:r>
      <w:r w:rsidR="00A5498B" w:rsidRPr="00766560">
        <w:rPr>
          <w:i/>
        </w:rPr>
        <w:t xml:space="preserve"> </w:t>
      </w:r>
      <w:r w:rsidRPr="00766560">
        <w:rPr>
          <w:i/>
        </w:rPr>
        <w:t>к</w:t>
      </w:r>
      <w:r w:rsidR="00A5498B" w:rsidRPr="00766560">
        <w:rPr>
          <w:i/>
        </w:rPr>
        <w:t xml:space="preserve"> </w:t>
      </w:r>
      <w:r w:rsidRPr="00766560">
        <w:rPr>
          <w:i/>
        </w:rPr>
        <w:t>2030</w:t>
      </w:r>
      <w:r w:rsidR="00A5498B" w:rsidRPr="00766560">
        <w:rPr>
          <w:i/>
        </w:rPr>
        <w:t xml:space="preserve"> </w:t>
      </w:r>
      <w:r w:rsidRPr="00766560">
        <w:rPr>
          <w:i/>
        </w:rPr>
        <w:t>году</w:t>
      </w:r>
      <w:r w:rsidR="00A5498B" w:rsidRPr="00766560">
        <w:rPr>
          <w:i/>
        </w:rPr>
        <w:t xml:space="preserve"> </w:t>
      </w:r>
      <w:r w:rsidRPr="00766560">
        <w:rPr>
          <w:i/>
        </w:rPr>
        <w:t>с</w:t>
      </w:r>
      <w:r w:rsidR="00A5498B" w:rsidRPr="00766560">
        <w:rPr>
          <w:i/>
        </w:rPr>
        <w:t xml:space="preserve"> </w:t>
      </w:r>
      <w:r w:rsidRPr="00766560">
        <w:rPr>
          <w:i/>
        </w:rPr>
        <w:t>уч</w:t>
      </w:r>
      <w:r w:rsidR="00A5498B" w:rsidRPr="00766560">
        <w:rPr>
          <w:i/>
        </w:rPr>
        <w:t>е</w:t>
      </w:r>
      <w:r w:rsidRPr="00766560">
        <w:rPr>
          <w:i/>
        </w:rPr>
        <w:t>том</w:t>
      </w:r>
      <w:r w:rsidR="00A5498B" w:rsidRPr="00766560">
        <w:rPr>
          <w:i/>
        </w:rPr>
        <w:t xml:space="preserve"> </w:t>
      </w:r>
      <w:r w:rsidRPr="00766560">
        <w:rPr>
          <w:i/>
        </w:rPr>
        <w:t>запланированного</w:t>
      </w:r>
      <w:r w:rsidR="00A5498B" w:rsidRPr="00766560">
        <w:rPr>
          <w:i/>
        </w:rPr>
        <w:t xml:space="preserve"> </w:t>
      </w:r>
      <w:r w:rsidRPr="00766560">
        <w:rPr>
          <w:i/>
        </w:rPr>
        <w:t>роста</w:t>
      </w:r>
      <w:r w:rsidR="00A5498B" w:rsidRPr="00766560">
        <w:rPr>
          <w:i/>
        </w:rPr>
        <w:t xml:space="preserve"> </w:t>
      </w:r>
      <w:r w:rsidRPr="00766560">
        <w:rPr>
          <w:i/>
        </w:rPr>
        <w:t>в</w:t>
      </w:r>
      <w:r w:rsidR="00A5498B" w:rsidRPr="00766560">
        <w:rPr>
          <w:i/>
        </w:rPr>
        <w:t xml:space="preserve"> </w:t>
      </w:r>
      <w:r w:rsidRPr="00766560">
        <w:rPr>
          <w:i/>
        </w:rPr>
        <w:t>экономику</w:t>
      </w:r>
      <w:r w:rsidR="00A5498B" w:rsidRPr="00766560">
        <w:rPr>
          <w:i/>
        </w:rPr>
        <w:t xml:space="preserve"> </w:t>
      </w:r>
      <w:r w:rsidRPr="00766560">
        <w:rPr>
          <w:i/>
        </w:rPr>
        <w:t>потребуется</w:t>
      </w:r>
      <w:r w:rsidR="00A5498B" w:rsidRPr="00766560">
        <w:rPr>
          <w:i/>
        </w:rPr>
        <w:t xml:space="preserve"> </w:t>
      </w:r>
      <w:r w:rsidRPr="00766560">
        <w:rPr>
          <w:i/>
        </w:rPr>
        <w:t>привлечь</w:t>
      </w:r>
      <w:r w:rsidR="00A5498B" w:rsidRPr="00766560">
        <w:rPr>
          <w:i/>
        </w:rPr>
        <w:t xml:space="preserve"> </w:t>
      </w:r>
      <w:r w:rsidRPr="00766560">
        <w:rPr>
          <w:i/>
        </w:rPr>
        <w:t>2,3</w:t>
      </w:r>
      <w:r w:rsidR="00A5498B" w:rsidRPr="00766560">
        <w:rPr>
          <w:i/>
        </w:rPr>
        <w:t xml:space="preserve"> </w:t>
      </w:r>
      <w:r w:rsidRPr="00766560">
        <w:rPr>
          <w:i/>
        </w:rPr>
        <w:t>млн</w:t>
      </w:r>
      <w:r w:rsidR="00A5498B" w:rsidRPr="00766560">
        <w:rPr>
          <w:i/>
        </w:rPr>
        <w:t xml:space="preserve"> </w:t>
      </w:r>
      <w:r w:rsidRPr="00766560">
        <w:rPr>
          <w:i/>
        </w:rPr>
        <w:t>человек</w:t>
      </w:r>
      <w:r w:rsidR="00A5498B" w:rsidRPr="00766560">
        <w:rPr>
          <w:i/>
        </w:rPr>
        <w:t xml:space="preserve"> </w:t>
      </w:r>
      <w:r w:rsidRPr="00766560">
        <w:rPr>
          <w:i/>
        </w:rPr>
        <w:t>дополнительно.</w:t>
      </w:r>
      <w:r w:rsidR="00A5498B" w:rsidRPr="00766560">
        <w:rPr>
          <w:i/>
        </w:rPr>
        <w:t xml:space="preserve"> </w:t>
      </w:r>
      <w:r w:rsidRPr="00766560">
        <w:rPr>
          <w:i/>
        </w:rPr>
        <w:t>Однако</w:t>
      </w:r>
      <w:r w:rsidR="00A5498B" w:rsidRPr="00766560">
        <w:rPr>
          <w:i/>
        </w:rPr>
        <w:t xml:space="preserve"> </w:t>
      </w:r>
      <w:r w:rsidRPr="00766560">
        <w:rPr>
          <w:i/>
        </w:rPr>
        <w:t>таких</w:t>
      </w:r>
      <w:r w:rsidR="00A5498B" w:rsidRPr="00766560">
        <w:rPr>
          <w:i/>
        </w:rPr>
        <w:t xml:space="preserve"> </w:t>
      </w:r>
      <w:r w:rsidRPr="00766560">
        <w:rPr>
          <w:i/>
        </w:rPr>
        <w:t>возможностей</w:t>
      </w:r>
      <w:r w:rsidR="00A5498B" w:rsidRPr="00766560">
        <w:rPr>
          <w:i/>
        </w:rPr>
        <w:t xml:space="preserve"> </w:t>
      </w:r>
      <w:r w:rsidRPr="00766560">
        <w:rPr>
          <w:i/>
        </w:rPr>
        <w:t>у</w:t>
      </w:r>
      <w:r w:rsidR="00A5498B" w:rsidRPr="00766560">
        <w:rPr>
          <w:i/>
        </w:rPr>
        <w:t xml:space="preserve"> </w:t>
      </w:r>
      <w:r w:rsidRPr="00766560">
        <w:rPr>
          <w:i/>
        </w:rPr>
        <w:t>России</w:t>
      </w:r>
      <w:r w:rsidR="00A5498B" w:rsidRPr="00766560">
        <w:rPr>
          <w:i/>
        </w:rPr>
        <w:t xml:space="preserve"> </w:t>
      </w:r>
      <w:r w:rsidRPr="00766560">
        <w:rPr>
          <w:i/>
        </w:rPr>
        <w:t>нет.</w:t>
      </w:r>
      <w:r w:rsidR="00A5498B" w:rsidRPr="00766560">
        <w:rPr>
          <w:i/>
        </w:rPr>
        <w:t xml:space="preserve"> </w:t>
      </w:r>
      <w:r w:rsidRPr="00766560">
        <w:rPr>
          <w:i/>
        </w:rPr>
        <w:t>По</w:t>
      </w:r>
      <w:r w:rsidR="00A5498B" w:rsidRPr="00766560">
        <w:rPr>
          <w:i/>
        </w:rPr>
        <w:t xml:space="preserve"> </w:t>
      </w:r>
      <w:r w:rsidRPr="00766560">
        <w:rPr>
          <w:i/>
        </w:rPr>
        <w:t>словам</w:t>
      </w:r>
      <w:r w:rsidR="00A5498B" w:rsidRPr="00766560">
        <w:rPr>
          <w:i/>
        </w:rPr>
        <w:t xml:space="preserve"> </w:t>
      </w:r>
      <w:r w:rsidRPr="00766560">
        <w:rPr>
          <w:i/>
        </w:rPr>
        <w:t>Решетникова,</w:t>
      </w:r>
      <w:r w:rsidR="00A5498B" w:rsidRPr="00766560">
        <w:rPr>
          <w:i/>
        </w:rPr>
        <w:t xml:space="preserve"> </w:t>
      </w:r>
      <w:r w:rsidRPr="00766560">
        <w:rPr>
          <w:i/>
        </w:rPr>
        <w:t>только</w:t>
      </w:r>
      <w:r w:rsidR="00A5498B" w:rsidRPr="00766560">
        <w:rPr>
          <w:i/>
        </w:rPr>
        <w:t xml:space="preserve"> </w:t>
      </w:r>
      <w:r w:rsidRPr="00766560">
        <w:rPr>
          <w:i/>
        </w:rPr>
        <w:t>половину</w:t>
      </w:r>
      <w:r w:rsidR="00A5498B" w:rsidRPr="00766560">
        <w:rPr>
          <w:i/>
        </w:rPr>
        <w:t xml:space="preserve"> </w:t>
      </w:r>
      <w:r w:rsidRPr="00766560">
        <w:rPr>
          <w:i/>
        </w:rPr>
        <w:t>требуемого</w:t>
      </w:r>
      <w:r w:rsidR="00A5498B" w:rsidRPr="00766560">
        <w:rPr>
          <w:i/>
        </w:rPr>
        <w:t xml:space="preserve"> </w:t>
      </w:r>
      <w:r w:rsidRPr="00766560">
        <w:rPr>
          <w:i/>
        </w:rPr>
        <w:t>количества</w:t>
      </w:r>
      <w:r w:rsidR="00A5498B" w:rsidRPr="00766560">
        <w:rPr>
          <w:i/>
        </w:rPr>
        <w:t xml:space="preserve"> </w:t>
      </w:r>
      <w:r w:rsidRPr="00766560">
        <w:rPr>
          <w:i/>
        </w:rPr>
        <w:t>можно</w:t>
      </w:r>
      <w:r w:rsidR="00A5498B" w:rsidRPr="00766560">
        <w:rPr>
          <w:i/>
        </w:rPr>
        <w:t xml:space="preserve"> </w:t>
      </w:r>
      <w:r w:rsidRPr="00766560">
        <w:rPr>
          <w:i/>
        </w:rPr>
        <w:t>закрыть</w:t>
      </w:r>
      <w:r w:rsidR="00A5498B" w:rsidRPr="00766560">
        <w:rPr>
          <w:i/>
        </w:rPr>
        <w:t xml:space="preserve"> </w:t>
      </w:r>
      <w:r w:rsidRPr="00766560">
        <w:rPr>
          <w:i/>
        </w:rPr>
        <w:t>внутренними</w:t>
      </w:r>
      <w:r w:rsidR="00A5498B" w:rsidRPr="00766560">
        <w:rPr>
          <w:i/>
        </w:rPr>
        <w:t xml:space="preserve"> </w:t>
      </w:r>
      <w:r w:rsidRPr="00766560">
        <w:rPr>
          <w:i/>
        </w:rPr>
        <w:t>ресурсами.</w:t>
      </w:r>
      <w:r w:rsidR="00A5498B" w:rsidRPr="00766560">
        <w:rPr>
          <w:i/>
        </w:rPr>
        <w:t xml:space="preserve"> «</w:t>
      </w:r>
      <w:r w:rsidRPr="00766560">
        <w:rPr>
          <w:i/>
        </w:rPr>
        <w:t>Благодаря</w:t>
      </w:r>
      <w:r w:rsidR="00A5498B" w:rsidRPr="00766560">
        <w:rPr>
          <w:i/>
        </w:rPr>
        <w:t xml:space="preserve"> </w:t>
      </w:r>
      <w:r w:rsidRPr="00766560">
        <w:rPr>
          <w:i/>
        </w:rPr>
        <w:t>накопленному</w:t>
      </w:r>
      <w:r w:rsidR="00A5498B" w:rsidRPr="00766560">
        <w:rPr>
          <w:i/>
        </w:rPr>
        <w:t xml:space="preserve"> </w:t>
      </w:r>
      <w:r w:rsidRPr="00766560">
        <w:rPr>
          <w:i/>
        </w:rPr>
        <w:t>эффекту</w:t>
      </w:r>
      <w:r w:rsidR="00A5498B" w:rsidRPr="00766560">
        <w:rPr>
          <w:i/>
        </w:rPr>
        <w:t xml:space="preserve"> </w:t>
      </w:r>
      <w:r w:rsidRPr="00766560">
        <w:rPr>
          <w:i/>
        </w:rPr>
        <w:t>от</w:t>
      </w:r>
      <w:r w:rsidR="00A5498B" w:rsidRPr="00766560">
        <w:rPr>
          <w:i/>
        </w:rPr>
        <w:t xml:space="preserve"> </w:t>
      </w:r>
      <w:r w:rsidRPr="00766560">
        <w:rPr>
          <w:i/>
        </w:rPr>
        <w:t>пенсионной</w:t>
      </w:r>
      <w:r w:rsidR="00A5498B" w:rsidRPr="00766560">
        <w:rPr>
          <w:i/>
        </w:rPr>
        <w:t xml:space="preserve"> </w:t>
      </w:r>
      <w:r w:rsidRPr="00766560">
        <w:rPr>
          <w:i/>
        </w:rPr>
        <w:t>реформы</w:t>
      </w:r>
      <w:r w:rsidR="00A5498B" w:rsidRPr="00766560">
        <w:rPr>
          <w:i/>
        </w:rPr>
        <w:t xml:space="preserve"> </w:t>
      </w:r>
      <w:r w:rsidRPr="00766560">
        <w:rPr>
          <w:i/>
        </w:rPr>
        <w:t>и</w:t>
      </w:r>
      <w:r w:rsidR="00A5498B" w:rsidRPr="00766560">
        <w:rPr>
          <w:i/>
        </w:rPr>
        <w:t xml:space="preserve"> </w:t>
      </w:r>
      <w:r w:rsidRPr="00766560">
        <w:rPr>
          <w:i/>
        </w:rPr>
        <w:t>росту</w:t>
      </w:r>
      <w:r w:rsidR="00A5498B" w:rsidRPr="00766560">
        <w:rPr>
          <w:i/>
        </w:rPr>
        <w:t xml:space="preserve"> </w:t>
      </w:r>
      <w:r w:rsidRPr="00766560">
        <w:rPr>
          <w:i/>
        </w:rPr>
        <w:t>занятости</w:t>
      </w:r>
      <w:r w:rsidR="00A5498B" w:rsidRPr="00766560">
        <w:rPr>
          <w:i/>
        </w:rPr>
        <w:t xml:space="preserve"> </w:t>
      </w:r>
      <w:r w:rsidRPr="00766560">
        <w:rPr>
          <w:i/>
        </w:rPr>
        <w:t>молод</w:t>
      </w:r>
      <w:r w:rsidR="00A5498B" w:rsidRPr="00766560">
        <w:rPr>
          <w:i/>
        </w:rPr>
        <w:t>е</w:t>
      </w:r>
      <w:r w:rsidRPr="00766560">
        <w:rPr>
          <w:i/>
        </w:rPr>
        <w:t>жи</w:t>
      </w:r>
      <w:r w:rsidR="00A5498B" w:rsidRPr="00766560">
        <w:rPr>
          <w:i/>
        </w:rPr>
        <w:t>»</w:t>
      </w:r>
      <w:r w:rsidRPr="00766560">
        <w:rPr>
          <w:i/>
        </w:rPr>
        <w:t>,</w:t>
      </w:r>
      <w:r w:rsidR="00A5498B" w:rsidRPr="00766560">
        <w:rPr>
          <w:i/>
        </w:rPr>
        <w:t xml:space="preserve"> </w:t>
      </w:r>
      <w:r w:rsidRPr="00766560">
        <w:rPr>
          <w:i/>
        </w:rPr>
        <w:t>-</w:t>
      </w:r>
      <w:r w:rsidR="00A5498B" w:rsidRPr="00766560">
        <w:rPr>
          <w:i/>
        </w:rPr>
        <w:t xml:space="preserve"> </w:t>
      </w:r>
      <w:r w:rsidRPr="00766560">
        <w:rPr>
          <w:i/>
        </w:rPr>
        <w:t>пояснил</w:t>
      </w:r>
      <w:r w:rsidR="00A5498B" w:rsidRPr="00766560">
        <w:rPr>
          <w:i/>
        </w:rPr>
        <w:t xml:space="preserve"> </w:t>
      </w:r>
      <w:r w:rsidRPr="00766560">
        <w:rPr>
          <w:i/>
        </w:rPr>
        <w:t>он,</w:t>
      </w:r>
      <w:r w:rsidR="00A5498B" w:rsidRPr="00766560">
        <w:rPr>
          <w:i/>
        </w:rPr>
        <w:t xml:space="preserve"> </w:t>
      </w:r>
      <w:hyperlink w:anchor="А105" w:history="1">
        <w:r w:rsidRPr="00766560">
          <w:rPr>
            <w:rStyle w:val="a3"/>
            <w:i/>
          </w:rPr>
          <w:t>пишет</w:t>
        </w:r>
        <w:r w:rsidR="00A5498B" w:rsidRPr="00766560">
          <w:rPr>
            <w:rStyle w:val="a3"/>
            <w:i/>
          </w:rPr>
          <w:t xml:space="preserve"> «</w:t>
        </w:r>
        <w:r w:rsidRPr="00766560">
          <w:rPr>
            <w:rStyle w:val="a3"/>
            <w:i/>
          </w:rPr>
          <w:t>М</w:t>
        </w:r>
        <w:r w:rsidRPr="00766560">
          <w:rPr>
            <w:rStyle w:val="a3"/>
            <w:i/>
          </w:rPr>
          <w:t>осковский</w:t>
        </w:r>
        <w:r w:rsidR="00A5498B" w:rsidRPr="00766560">
          <w:rPr>
            <w:rStyle w:val="a3"/>
            <w:i/>
          </w:rPr>
          <w:t xml:space="preserve"> </w:t>
        </w:r>
        <w:r w:rsidRPr="00766560">
          <w:rPr>
            <w:rStyle w:val="a3"/>
            <w:i/>
          </w:rPr>
          <w:t>комсомолец</w:t>
        </w:r>
        <w:r w:rsidR="00A5498B" w:rsidRPr="00766560">
          <w:rPr>
            <w:rStyle w:val="a3"/>
            <w:i/>
          </w:rPr>
          <w:t>»</w:t>
        </w:r>
      </w:hyperlink>
    </w:p>
    <w:p w:rsidR="00301D14" w:rsidRPr="00766560" w:rsidRDefault="00471E09" w:rsidP="00676D5F">
      <w:pPr>
        <w:numPr>
          <w:ilvl w:val="0"/>
          <w:numId w:val="25"/>
        </w:numPr>
        <w:rPr>
          <w:i/>
        </w:rPr>
      </w:pPr>
      <w:r w:rsidRPr="00766560">
        <w:rPr>
          <w:i/>
        </w:rPr>
        <w:t>Индексация</w:t>
      </w:r>
      <w:r w:rsidR="00A5498B" w:rsidRPr="00766560">
        <w:rPr>
          <w:i/>
        </w:rPr>
        <w:t xml:space="preserve"> </w:t>
      </w:r>
      <w:r w:rsidRPr="00766560">
        <w:rPr>
          <w:i/>
        </w:rPr>
        <w:t>пенсий</w:t>
      </w:r>
      <w:r w:rsidR="00A5498B" w:rsidRPr="00766560">
        <w:rPr>
          <w:i/>
        </w:rPr>
        <w:t xml:space="preserve"> </w:t>
      </w:r>
      <w:r w:rsidRPr="00766560">
        <w:rPr>
          <w:i/>
        </w:rPr>
        <w:t>неработающим</w:t>
      </w:r>
      <w:r w:rsidR="00A5498B" w:rsidRPr="00766560">
        <w:rPr>
          <w:i/>
        </w:rPr>
        <w:t xml:space="preserve"> </w:t>
      </w:r>
      <w:r w:rsidRPr="00766560">
        <w:rPr>
          <w:i/>
        </w:rPr>
        <w:t>пенсионерам</w:t>
      </w:r>
      <w:r w:rsidR="00A5498B" w:rsidRPr="00766560">
        <w:rPr>
          <w:i/>
        </w:rPr>
        <w:t xml:space="preserve"> </w:t>
      </w:r>
      <w:r w:rsidRPr="00766560">
        <w:rPr>
          <w:i/>
        </w:rPr>
        <w:t>в</w:t>
      </w:r>
      <w:r w:rsidR="00A5498B" w:rsidRPr="00766560">
        <w:rPr>
          <w:i/>
        </w:rPr>
        <w:t xml:space="preserve"> </w:t>
      </w:r>
      <w:r w:rsidRPr="00766560">
        <w:rPr>
          <w:i/>
        </w:rPr>
        <w:t>2024</w:t>
      </w:r>
      <w:r w:rsidR="00A5498B" w:rsidRPr="00766560">
        <w:rPr>
          <w:i/>
        </w:rPr>
        <w:t xml:space="preserve"> </w:t>
      </w:r>
      <w:r w:rsidRPr="00766560">
        <w:rPr>
          <w:i/>
        </w:rPr>
        <w:t>году</w:t>
      </w:r>
      <w:r w:rsidR="00A5498B" w:rsidRPr="00766560">
        <w:rPr>
          <w:i/>
        </w:rPr>
        <w:t xml:space="preserve"> </w:t>
      </w:r>
      <w:r w:rsidRPr="00766560">
        <w:rPr>
          <w:i/>
        </w:rPr>
        <w:t>может</w:t>
      </w:r>
      <w:r w:rsidR="00A5498B" w:rsidRPr="00766560">
        <w:rPr>
          <w:i/>
        </w:rPr>
        <w:t xml:space="preserve"> </w:t>
      </w:r>
      <w:r w:rsidRPr="00766560">
        <w:rPr>
          <w:i/>
        </w:rPr>
        <w:t>составить</w:t>
      </w:r>
      <w:r w:rsidR="00A5498B" w:rsidRPr="00766560">
        <w:rPr>
          <w:i/>
        </w:rPr>
        <w:t xml:space="preserve"> </w:t>
      </w:r>
      <w:r w:rsidRPr="00766560">
        <w:rPr>
          <w:i/>
        </w:rPr>
        <w:t>7,5%</w:t>
      </w:r>
      <w:r w:rsidR="00A5498B" w:rsidRPr="00766560">
        <w:rPr>
          <w:i/>
        </w:rPr>
        <w:t xml:space="preserve"> </w:t>
      </w:r>
      <w:r w:rsidRPr="00766560">
        <w:rPr>
          <w:i/>
        </w:rPr>
        <w:t>-</w:t>
      </w:r>
      <w:r w:rsidR="00A5498B" w:rsidRPr="00766560">
        <w:rPr>
          <w:i/>
        </w:rPr>
        <w:t xml:space="preserve"> </w:t>
      </w:r>
      <w:r w:rsidRPr="00766560">
        <w:rPr>
          <w:i/>
        </w:rPr>
        <w:t>больше,</w:t>
      </w:r>
      <w:r w:rsidR="00A5498B" w:rsidRPr="00766560">
        <w:rPr>
          <w:i/>
        </w:rPr>
        <w:t xml:space="preserve"> </w:t>
      </w:r>
      <w:r w:rsidRPr="00766560">
        <w:rPr>
          <w:i/>
        </w:rPr>
        <w:t>чем</w:t>
      </w:r>
      <w:r w:rsidR="00A5498B" w:rsidRPr="00766560">
        <w:rPr>
          <w:i/>
        </w:rPr>
        <w:t xml:space="preserve"> </w:t>
      </w:r>
      <w:r w:rsidRPr="00766560">
        <w:rPr>
          <w:i/>
        </w:rPr>
        <w:t>планировалось</w:t>
      </w:r>
      <w:r w:rsidR="00A5498B" w:rsidRPr="00766560">
        <w:rPr>
          <w:i/>
        </w:rPr>
        <w:t xml:space="preserve"> </w:t>
      </w:r>
      <w:r w:rsidRPr="00766560">
        <w:rPr>
          <w:i/>
        </w:rPr>
        <w:t>изначально.</w:t>
      </w:r>
      <w:r w:rsidR="00A5498B" w:rsidRPr="00766560">
        <w:rPr>
          <w:i/>
        </w:rPr>
        <w:t xml:space="preserve"> </w:t>
      </w:r>
      <w:r w:rsidRPr="00766560">
        <w:rPr>
          <w:i/>
        </w:rPr>
        <w:t>А</w:t>
      </w:r>
      <w:r w:rsidR="00A5498B" w:rsidRPr="00766560">
        <w:rPr>
          <w:i/>
        </w:rPr>
        <w:t xml:space="preserve"> </w:t>
      </w:r>
      <w:r w:rsidRPr="00766560">
        <w:rPr>
          <w:i/>
        </w:rPr>
        <w:t>средний</w:t>
      </w:r>
      <w:r w:rsidR="00A5498B" w:rsidRPr="00766560">
        <w:rPr>
          <w:i/>
        </w:rPr>
        <w:t xml:space="preserve"> </w:t>
      </w:r>
      <w:r w:rsidRPr="00766560">
        <w:rPr>
          <w:i/>
        </w:rPr>
        <w:t>размер</w:t>
      </w:r>
      <w:r w:rsidR="00A5498B" w:rsidRPr="00766560">
        <w:rPr>
          <w:i/>
        </w:rPr>
        <w:t xml:space="preserve"> </w:t>
      </w:r>
      <w:r w:rsidRPr="00766560">
        <w:rPr>
          <w:i/>
        </w:rPr>
        <w:t>страховой</w:t>
      </w:r>
      <w:r w:rsidR="00A5498B" w:rsidRPr="00766560">
        <w:rPr>
          <w:i/>
        </w:rPr>
        <w:t xml:space="preserve"> </w:t>
      </w:r>
      <w:r w:rsidRPr="00766560">
        <w:rPr>
          <w:i/>
        </w:rPr>
        <w:t>выплаты</w:t>
      </w:r>
      <w:r w:rsidR="00A5498B" w:rsidRPr="00766560">
        <w:rPr>
          <w:i/>
        </w:rPr>
        <w:t xml:space="preserve"> </w:t>
      </w:r>
      <w:r w:rsidRPr="00766560">
        <w:rPr>
          <w:i/>
        </w:rPr>
        <w:t>по</w:t>
      </w:r>
      <w:r w:rsidR="00A5498B" w:rsidRPr="00766560">
        <w:rPr>
          <w:i/>
        </w:rPr>
        <w:t xml:space="preserve"> </w:t>
      </w:r>
      <w:r w:rsidRPr="00766560">
        <w:rPr>
          <w:i/>
        </w:rPr>
        <w:t>старости</w:t>
      </w:r>
      <w:r w:rsidR="00A5498B" w:rsidRPr="00766560">
        <w:rPr>
          <w:i/>
        </w:rPr>
        <w:t xml:space="preserve"> </w:t>
      </w:r>
      <w:r w:rsidRPr="00766560">
        <w:rPr>
          <w:i/>
        </w:rPr>
        <w:t>у</w:t>
      </w:r>
      <w:r w:rsidR="00A5498B" w:rsidRPr="00766560">
        <w:rPr>
          <w:i/>
        </w:rPr>
        <w:t xml:space="preserve"> </w:t>
      </w:r>
      <w:r w:rsidRPr="00766560">
        <w:rPr>
          <w:i/>
        </w:rPr>
        <w:t>неработающих</w:t>
      </w:r>
      <w:r w:rsidR="00A5498B" w:rsidRPr="00766560">
        <w:rPr>
          <w:i/>
        </w:rPr>
        <w:t xml:space="preserve"> </w:t>
      </w:r>
      <w:r w:rsidRPr="00766560">
        <w:rPr>
          <w:i/>
        </w:rPr>
        <w:t>граждан</w:t>
      </w:r>
      <w:r w:rsidR="00A5498B" w:rsidRPr="00766560">
        <w:rPr>
          <w:i/>
        </w:rPr>
        <w:t xml:space="preserve"> </w:t>
      </w:r>
      <w:r w:rsidRPr="00766560">
        <w:rPr>
          <w:i/>
        </w:rPr>
        <w:t>будет</w:t>
      </w:r>
      <w:r w:rsidR="00A5498B" w:rsidRPr="00766560">
        <w:rPr>
          <w:i/>
        </w:rPr>
        <w:t xml:space="preserve"> </w:t>
      </w:r>
      <w:r w:rsidRPr="00766560">
        <w:rPr>
          <w:i/>
        </w:rPr>
        <w:t>равняться</w:t>
      </w:r>
      <w:r w:rsidR="00A5498B" w:rsidRPr="00766560">
        <w:rPr>
          <w:i/>
        </w:rPr>
        <w:t xml:space="preserve"> </w:t>
      </w:r>
      <w:r w:rsidRPr="00766560">
        <w:rPr>
          <w:i/>
        </w:rPr>
        <w:t>23,4</w:t>
      </w:r>
      <w:r w:rsidR="00A5498B" w:rsidRPr="00766560">
        <w:rPr>
          <w:i/>
        </w:rPr>
        <w:t xml:space="preserve"> </w:t>
      </w:r>
      <w:r w:rsidRPr="00766560">
        <w:rPr>
          <w:i/>
        </w:rPr>
        <w:t>тысячи</w:t>
      </w:r>
      <w:r w:rsidR="00A5498B" w:rsidRPr="00766560">
        <w:rPr>
          <w:i/>
        </w:rPr>
        <w:t xml:space="preserve"> </w:t>
      </w:r>
      <w:r w:rsidRPr="00766560">
        <w:rPr>
          <w:i/>
        </w:rPr>
        <w:t>рублей.</w:t>
      </w:r>
      <w:r w:rsidR="00A5498B" w:rsidRPr="00766560">
        <w:rPr>
          <w:i/>
        </w:rPr>
        <w:t xml:space="preserve"> </w:t>
      </w:r>
      <w:r w:rsidRPr="00766560">
        <w:rPr>
          <w:i/>
        </w:rPr>
        <w:t>Тоже</w:t>
      </w:r>
      <w:r w:rsidR="00A5498B" w:rsidRPr="00766560">
        <w:rPr>
          <w:i/>
        </w:rPr>
        <w:t xml:space="preserve"> </w:t>
      </w:r>
      <w:r w:rsidRPr="00766560">
        <w:rPr>
          <w:i/>
        </w:rPr>
        <w:t>больше,</w:t>
      </w:r>
      <w:r w:rsidR="00A5498B" w:rsidRPr="00766560">
        <w:rPr>
          <w:i/>
        </w:rPr>
        <w:t xml:space="preserve"> </w:t>
      </w:r>
      <w:r w:rsidRPr="00766560">
        <w:rPr>
          <w:i/>
        </w:rPr>
        <w:t>чем</w:t>
      </w:r>
      <w:r w:rsidR="00A5498B" w:rsidRPr="00766560">
        <w:rPr>
          <w:i/>
        </w:rPr>
        <w:t xml:space="preserve"> </w:t>
      </w:r>
      <w:r w:rsidRPr="00766560">
        <w:rPr>
          <w:i/>
        </w:rPr>
        <w:t>предполагалось</w:t>
      </w:r>
      <w:r w:rsidR="00A5498B" w:rsidRPr="00766560">
        <w:rPr>
          <w:i/>
        </w:rPr>
        <w:t xml:space="preserve"> </w:t>
      </w:r>
      <w:r w:rsidRPr="00766560">
        <w:rPr>
          <w:i/>
        </w:rPr>
        <w:t>ранее.</w:t>
      </w:r>
      <w:r w:rsidR="00A5498B" w:rsidRPr="00766560">
        <w:rPr>
          <w:i/>
        </w:rPr>
        <w:t xml:space="preserve"> </w:t>
      </w:r>
      <w:r w:rsidRPr="00766560">
        <w:rPr>
          <w:i/>
        </w:rPr>
        <w:t>Об</w:t>
      </w:r>
      <w:r w:rsidR="00A5498B" w:rsidRPr="00766560">
        <w:rPr>
          <w:i/>
        </w:rPr>
        <w:t xml:space="preserve"> </w:t>
      </w:r>
      <w:r w:rsidRPr="00766560">
        <w:rPr>
          <w:i/>
        </w:rPr>
        <w:t>этом</w:t>
      </w:r>
      <w:r w:rsidR="00A5498B" w:rsidRPr="00766560">
        <w:rPr>
          <w:i/>
        </w:rPr>
        <w:t xml:space="preserve"> </w:t>
      </w:r>
      <w:hyperlink w:anchor="А106" w:history="1">
        <w:r w:rsidR="00A5498B" w:rsidRPr="00766560">
          <w:rPr>
            <w:rStyle w:val="a3"/>
            <w:i/>
          </w:rPr>
          <w:t>«</w:t>
        </w:r>
        <w:r w:rsidRPr="00766560">
          <w:rPr>
            <w:rStyle w:val="a3"/>
            <w:i/>
          </w:rPr>
          <w:t>Российской</w:t>
        </w:r>
        <w:r w:rsidR="00A5498B" w:rsidRPr="00766560">
          <w:rPr>
            <w:rStyle w:val="a3"/>
            <w:i/>
          </w:rPr>
          <w:t xml:space="preserve"> </w:t>
        </w:r>
        <w:r w:rsidRPr="00766560">
          <w:rPr>
            <w:rStyle w:val="a3"/>
            <w:i/>
          </w:rPr>
          <w:t>газете</w:t>
        </w:r>
        <w:r w:rsidR="00A5498B" w:rsidRPr="00766560">
          <w:rPr>
            <w:rStyle w:val="a3"/>
            <w:i/>
          </w:rPr>
          <w:t xml:space="preserve">» </w:t>
        </w:r>
        <w:r w:rsidRPr="00766560">
          <w:rPr>
            <w:rStyle w:val="a3"/>
            <w:i/>
          </w:rPr>
          <w:t>сообщили</w:t>
        </w:r>
      </w:hyperlink>
      <w:r w:rsidR="00A5498B" w:rsidRPr="00766560">
        <w:rPr>
          <w:i/>
        </w:rPr>
        <w:t xml:space="preserve"> </w:t>
      </w:r>
      <w:r w:rsidRPr="00766560">
        <w:rPr>
          <w:i/>
        </w:rPr>
        <w:t>в</w:t>
      </w:r>
      <w:r w:rsidR="00A5498B" w:rsidRPr="00766560">
        <w:rPr>
          <w:i/>
        </w:rPr>
        <w:t xml:space="preserve"> </w:t>
      </w:r>
      <w:r w:rsidRPr="00766560">
        <w:rPr>
          <w:i/>
        </w:rPr>
        <w:t>Минтруде</w:t>
      </w:r>
    </w:p>
    <w:p w:rsidR="00301D14" w:rsidRPr="00766560" w:rsidRDefault="00301D14" w:rsidP="00676D5F">
      <w:pPr>
        <w:numPr>
          <w:ilvl w:val="0"/>
          <w:numId w:val="25"/>
        </w:numPr>
        <w:rPr>
          <w:i/>
        </w:rPr>
      </w:pPr>
      <w:r w:rsidRPr="00766560">
        <w:rPr>
          <w:i/>
        </w:rPr>
        <w:t>На</w:t>
      </w:r>
      <w:r w:rsidR="00A5498B" w:rsidRPr="00766560">
        <w:rPr>
          <w:i/>
        </w:rPr>
        <w:t xml:space="preserve"> </w:t>
      </w:r>
      <w:r w:rsidRPr="00766560">
        <w:rPr>
          <w:i/>
        </w:rPr>
        <w:t>2024</w:t>
      </w:r>
      <w:r w:rsidR="00A5498B" w:rsidRPr="00766560">
        <w:rPr>
          <w:i/>
        </w:rPr>
        <w:t xml:space="preserve"> </w:t>
      </w:r>
      <w:r w:rsidRPr="00766560">
        <w:rPr>
          <w:i/>
        </w:rPr>
        <w:t>год</w:t>
      </w:r>
      <w:r w:rsidR="00A5498B" w:rsidRPr="00766560">
        <w:rPr>
          <w:i/>
        </w:rPr>
        <w:t xml:space="preserve"> </w:t>
      </w:r>
      <w:r w:rsidRPr="00766560">
        <w:rPr>
          <w:i/>
        </w:rPr>
        <w:t>заложили</w:t>
      </w:r>
      <w:r w:rsidR="00A5498B" w:rsidRPr="00766560">
        <w:rPr>
          <w:i/>
        </w:rPr>
        <w:t xml:space="preserve"> </w:t>
      </w:r>
      <w:r w:rsidRPr="00766560">
        <w:rPr>
          <w:i/>
        </w:rPr>
        <w:t>индексацию</w:t>
      </w:r>
      <w:r w:rsidR="00A5498B" w:rsidRPr="00766560">
        <w:rPr>
          <w:i/>
        </w:rPr>
        <w:t xml:space="preserve"> </w:t>
      </w:r>
      <w:r w:rsidRPr="00766560">
        <w:rPr>
          <w:i/>
        </w:rPr>
        <w:t>пенсий</w:t>
      </w:r>
      <w:r w:rsidR="00A5498B" w:rsidRPr="00766560">
        <w:rPr>
          <w:i/>
        </w:rPr>
        <w:t xml:space="preserve"> </w:t>
      </w:r>
      <w:r w:rsidRPr="00766560">
        <w:rPr>
          <w:i/>
        </w:rPr>
        <w:t>для</w:t>
      </w:r>
      <w:r w:rsidR="00A5498B" w:rsidRPr="00766560">
        <w:rPr>
          <w:i/>
        </w:rPr>
        <w:t xml:space="preserve"> </w:t>
      </w:r>
      <w:r w:rsidRPr="00766560">
        <w:rPr>
          <w:i/>
        </w:rPr>
        <w:t>неработающих</w:t>
      </w:r>
      <w:r w:rsidR="00A5498B" w:rsidRPr="00766560">
        <w:rPr>
          <w:i/>
        </w:rPr>
        <w:t xml:space="preserve"> </w:t>
      </w:r>
      <w:r w:rsidRPr="00766560">
        <w:rPr>
          <w:i/>
        </w:rPr>
        <w:t>пенсионеров</w:t>
      </w:r>
      <w:r w:rsidR="00A5498B" w:rsidRPr="00766560">
        <w:rPr>
          <w:i/>
        </w:rPr>
        <w:t xml:space="preserve"> </w:t>
      </w:r>
      <w:r w:rsidRPr="00766560">
        <w:rPr>
          <w:i/>
        </w:rPr>
        <w:t>на</w:t>
      </w:r>
      <w:r w:rsidR="00A5498B" w:rsidRPr="00766560">
        <w:rPr>
          <w:i/>
        </w:rPr>
        <w:t xml:space="preserve"> </w:t>
      </w:r>
      <w:r w:rsidRPr="00766560">
        <w:rPr>
          <w:i/>
        </w:rPr>
        <w:t>7,5</w:t>
      </w:r>
      <w:r w:rsidR="00A5498B" w:rsidRPr="00766560">
        <w:rPr>
          <w:i/>
        </w:rPr>
        <w:t>%</w:t>
      </w:r>
      <w:r w:rsidRPr="00766560">
        <w:rPr>
          <w:i/>
        </w:rPr>
        <w:t>,</w:t>
      </w:r>
      <w:r w:rsidR="00A5498B" w:rsidRPr="00766560">
        <w:rPr>
          <w:i/>
        </w:rPr>
        <w:t xml:space="preserve"> </w:t>
      </w:r>
      <w:r w:rsidRPr="00766560">
        <w:rPr>
          <w:i/>
        </w:rPr>
        <w:t>против</w:t>
      </w:r>
      <w:r w:rsidR="00A5498B" w:rsidRPr="00766560">
        <w:rPr>
          <w:i/>
        </w:rPr>
        <w:t xml:space="preserve"> </w:t>
      </w:r>
      <w:r w:rsidRPr="00766560">
        <w:rPr>
          <w:i/>
        </w:rPr>
        <w:t>запланированных</w:t>
      </w:r>
      <w:r w:rsidR="00A5498B" w:rsidRPr="00766560">
        <w:rPr>
          <w:i/>
        </w:rPr>
        <w:t xml:space="preserve"> </w:t>
      </w:r>
      <w:r w:rsidRPr="00766560">
        <w:rPr>
          <w:i/>
        </w:rPr>
        <w:t>ранее</w:t>
      </w:r>
      <w:r w:rsidR="00A5498B" w:rsidRPr="00766560">
        <w:rPr>
          <w:i/>
        </w:rPr>
        <w:t xml:space="preserve"> </w:t>
      </w:r>
      <w:r w:rsidRPr="00766560">
        <w:rPr>
          <w:i/>
        </w:rPr>
        <w:t>5,3</w:t>
      </w:r>
      <w:r w:rsidR="00A5498B" w:rsidRPr="00766560">
        <w:rPr>
          <w:i/>
        </w:rPr>
        <w:t>%</w:t>
      </w:r>
      <w:r w:rsidRPr="00766560">
        <w:rPr>
          <w:i/>
        </w:rPr>
        <w:t>.</w:t>
      </w:r>
      <w:r w:rsidR="00A5498B" w:rsidRPr="00766560">
        <w:rPr>
          <w:i/>
        </w:rPr>
        <w:t xml:space="preserve"> </w:t>
      </w:r>
      <w:r w:rsidRPr="00766560">
        <w:rPr>
          <w:i/>
        </w:rPr>
        <w:t>Этот</w:t>
      </w:r>
      <w:r w:rsidR="00A5498B" w:rsidRPr="00766560">
        <w:rPr>
          <w:i/>
        </w:rPr>
        <w:t xml:space="preserve"> </w:t>
      </w:r>
      <w:r w:rsidRPr="00766560">
        <w:rPr>
          <w:i/>
        </w:rPr>
        <w:t>запланированный</w:t>
      </w:r>
      <w:r w:rsidR="00A5498B" w:rsidRPr="00766560">
        <w:rPr>
          <w:i/>
        </w:rPr>
        <w:t xml:space="preserve"> </w:t>
      </w:r>
      <w:r w:rsidRPr="00766560">
        <w:rPr>
          <w:i/>
        </w:rPr>
        <w:t>рост</w:t>
      </w:r>
      <w:r w:rsidR="00A5498B" w:rsidRPr="00766560">
        <w:rPr>
          <w:i/>
        </w:rPr>
        <w:t xml:space="preserve"> </w:t>
      </w:r>
      <w:r w:rsidRPr="00766560">
        <w:rPr>
          <w:i/>
        </w:rPr>
        <w:t>объема</w:t>
      </w:r>
      <w:r w:rsidR="00A5498B" w:rsidRPr="00766560">
        <w:rPr>
          <w:i/>
        </w:rPr>
        <w:t xml:space="preserve"> </w:t>
      </w:r>
      <w:r w:rsidRPr="00766560">
        <w:rPr>
          <w:i/>
        </w:rPr>
        <w:t>индексаций</w:t>
      </w:r>
      <w:r w:rsidR="00A5498B" w:rsidRPr="00766560">
        <w:rPr>
          <w:i/>
        </w:rPr>
        <w:t xml:space="preserve"> </w:t>
      </w:r>
      <w:r w:rsidRPr="00766560">
        <w:rPr>
          <w:i/>
        </w:rPr>
        <w:t>показывает,</w:t>
      </w:r>
      <w:r w:rsidR="00A5498B" w:rsidRPr="00766560">
        <w:rPr>
          <w:i/>
        </w:rPr>
        <w:t xml:space="preserve"> </w:t>
      </w:r>
      <w:r w:rsidRPr="00766560">
        <w:rPr>
          <w:i/>
        </w:rPr>
        <w:t>что</w:t>
      </w:r>
      <w:r w:rsidR="00A5498B" w:rsidRPr="00766560">
        <w:rPr>
          <w:i/>
        </w:rPr>
        <w:t xml:space="preserve"> </w:t>
      </w:r>
      <w:r w:rsidRPr="00766560">
        <w:rPr>
          <w:i/>
        </w:rPr>
        <w:t>ожидаемая</w:t>
      </w:r>
      <w:r w:rsidR="00A5498B" w:rsidRPr="00766560">
        <w:rPr>
          <w:i/>
        </w:rPr>
        <w:t xml:space="preserve"> </w:t>
      </w:r>
      <w:r w:rsidRPr="00766560">
        <w:rPr>
          <w:i/>
        </w:rPr>
        <w:t>инфляция</w:t>
      </w:r>
      <w:r w:rsidR="00A5498B" w:rsidRPr="00766560">
        <w:rPr>
          <w:i/>
        </w:rPr>
        <w:t xml:space="preserve"> </w:t>
      </w:r>
      <w:r w:rsidRPr="00766560">
        <w:rPr>
          <w:i/>
        </w:rPr>
        <w:t>сегодня</w:t>
      </w:r>
      <w:r w:rsidR="00A5498B" w:rsidRPr="00766560">
        <w:rPr>
          <w:i/>
        </w:rPr>
        <w:t xml:space="preserve"> </w:t>
      </w:r>
      <w:r w:rsidRPr="00766560">
        <w:rPr>
          <w:i/>
        </w:rPr>
        <w:t>уже</w:t>
      </w:r>
      <w:r w:rsidR="00A5498B" w:rsidRPr="00766560">
        <w:rPr>
          <w:i/>
        </w:rPr>
        <w:t xml:space="preserve"> </w:t>
      </w:r>
      <w:r w:rsidRPr="00766560">
        <w:rPr>
          <w:i/>
        </w:rPr>
        <w:lastRenderedPageBreak/>
        <w:t>выходит</w:t>
      </w:r>
      <w:r w:rsidR="00A5498B" w:rsidRPr="00766560">
        <w:rPr>
          <w:i/>
        </w:rPr>
        <w:t xml:space="preserve"> </w:t>
      </w:r>
      <w:r w:rsidRPr="00766560">
        <w:rPr>
          <w:i/>
        </w:rPr>
        <w:t>за</w:t>
      </w:r>
      <w:r w:rsidR="00A5498B" w:rsidRPr="00766560">
        <w:rPr>
          <w:i/>
        </w:rPr>
        <w:t xml:space="preserve"> </w:t>
      </w:r>
      <w:r w:rsidRPr="00766560">
        <w:rPr>
          <w:i/>
        </w:rPr>
        <w:t>рамки</w:t>
      </w:r>
      <w:r w:rsidR="00A5498B" w:rsidRPr="00766560">
        <w:rPr>
          <w:i/>
        </w:rPr>
        <w:t xml:space="preserve"> </w:t>
      </w:r>
      <w:r w:rsidRPr="00766560">
        <w:rPr>
          <w:i/>
        </w:rPr>
        <w:t>запланированной,</w:t>
      </w:r>
      <w:r w:rsidR="00A5498B" w:rsidRPr="00766560">
        <w:rPr>
          <w:i/>
        </w:rPr>
        <w:t xml:space="preserve"> </w:t>
      </w:r>
      <w:hyperlink w:anchor="А107" w:history="1">
        <w:r w:rsidRPr="00766560">
          <w:rPr>
            <w:rStyle w:val="a3"/>
            <w:i/>
          </w:rPr>
          <w:t>заявила</w:t>
        </w:r>
        <w:r w:rsidR="00A5498B" w:rsidRPr="00766560">
          <w:rPr>
            <w:rStyle w:val="a3"/>
            <w:i/>
          </w:rPr>
          <w:t xml:space="preserve"> </w:t>
        </w:r>
        <w:r w:rsidRPr="00766560">
          <w:rPr>
            <w:rStyle w:val="a3"/>
            <w:i/>
          </w:rPr>
          <w:t>Р</w:t>
        </w:r>
        <w:r w:rsidRPr="00766560">
          <w:rPr>
            <w:rStyle w:val="a3"/>
            <w:i/>
          </w:rPr>
          <w:t>И</w:t>
        </w:r>
        <w:r w:rsidRPr="00766560">
          <w:rPr>
            <w:rStyle w:val="a3"/>
            <w:i/>
          </w:rPr>
          <w:t>АМО</w:t>
        </w:r>
      </w:hyperlink>
      <w:r w:rsidR="00A5498B" w:rsidRPr="00766560">
        <w:rPr>
          <w:i/>
        </w:rPr>
        <w:t xml:space="preserve"> </w:t>
      </w:r>
      <w:r w:rsidRPr="00766560">
        <w:rPr>
          <w:i/>
        </w:rPr>
        <w:t>директор</w:t>
      </w:r>
      <w:r w:rsidR="00A5498B" w:rsidRPr="00766560">
        <w:rPr>
          <w:i/>
        </w:rPr>
        <w:t xml:space="preserve"> </w:t>
      </w:r>
      <w:r w:rsidRPr="00766560">
        <w:rPr>
          <w:i/>
        </w:rPr>
        <w:t>Института</w:t>
      </w:r>
      <w:r w:rsidR="00A5498B" w:rsidRPr="00766560">
        <w:rPr>
          <w:i/>
        </w:rPr>
        <w:t xml:space="preserve"> </w:t>
      </w:r>
      <w:r w:rsidRPr="00766560">
        <w:rPr>
          <w:i/>
        </w:rPr>
        <w:t>экономики</w:t>
      </w:r>
      <w:r w:rsidR="00A5498B" w:rsidRPr="00766560">
        <w:rPr>
          <w:i/>
        </w:rPr>
        <w:t xml:space="preserve"> </w:t>
      </w:r>
      <w:r w:rsidRPr="00766560">
        <w:rPr>
          <w:i/>
        </w:rPr>
        <w:t>и</w:t>
      </w:r>
      <w:r w:rsidR="00A5498B" w:rsidRPr="00766560">
        <w:rPr>
          <w:i/>
        </w:rPr>
        <w:t xml:space="preserve"> </w:t>
      </w:r>
      <w:r w:rsidRPr="00766560">
        <w:rPr>
          <w:i/>
        </w:rPr>
        <w:t>финансов,</w:t>
      </w:r>
      <w:r w:rsidR="00A5498B" w:rsidRPr="00766560">
        <w:rPr>
          <w:i/>
        </w:rPr>
        <w:t xml:space="preserve"> </w:t>
      </w:r>
      <w:r w:rsidRPr="00766560">
        <w:rPr>
          <w:i/>
        </w:rPr>
        <w:t>профессор</w:t>
      </w:r>
      <w:r w:rsidR="00A5498B" w:rsidRPr="00766560">
        <w:rPr>
          <w:i/>
        </w:rPr>
        <w:t xml:space="preserve"> </w:t>
      </w:r>
      <w:r w:rsidRPr="00766560">
        <w:rPr>
          <w:i/>
        </w:rPr>
        <w:t>кафедры</w:t>
      </w:r>
      <w:r w:rsidR="00A5498B" w:rsidRPr="00766560">
        <w:rPr>
          <w:i/>
        </w:rPr>
        <w:t xml:space="preserve"> </w:t>
      </w:r>
      <w:r w:rsidRPr="00766560">
        <w:rPr>
          <w:i/>
        </w:rPr>
        <w:t>мировой</w:t>
      </w:r>
      <w:r w:rsidR="00A5498B" w:rsidRPr="00766560">
        <w:rPr>
          <w:i/>
        </w:rPr>
        <w:t xml:space="preserve"> </w:t>
      </w:r>
      <w:r w:rsidRPr="00766560">
        <w:rPr>
          <w:i/>
        </w:rPr>
        <w:t>экономики</w:t>
      </w:r>
      <w:r w:rsidR="00A5498B" w:rsidRPr="00766560">
        <w:rPr>
          <w:i/>
        </w:rPr>
        <w:t xml:space="preserve"> </w:t>
      </w:r>
      <w:r w:rsidRPr="00766560">
        <w:rPr>
          <w:i/>
        </w:rPr>
        <w:t>и</w:t>
      </w:r>
      <w:r w:rsidR="00A5498B" w:rsidRPr="00766560">
        <w:rPr>
          <w:i/>
        </w:rPr>
        <w:t xml:space="preserve"> </w:t>
      </w:r>
      <w:r w:rsidRPr="00766560">
        <w:rPr>
          <w:i/>
        </w:rPr>
        <w:t>международных</w:t>
      </w:r>
      <w:r w:rsidR="00A5498B" w:rsidRPr="00766560">
        <w:rPr>
          <w:i/>
        </w:rPr>
        <w:t xml:space="preserve"> </w:t>
      </w:r>
      <w:r w:rsidRPr="00766560">
        <w:rPr>
          <w:i/>
        </w:rPr>
        <w:t>экономических</w:t>
      </w:r>
      <w:r w:rsidR="00A5498B" w:rsidRPr="00766560">
        <w:rPr>
          <w:i/>
        </w:rPr>
        <w:t xml:space="preserve"> </w:t>
      </w:r>
      <w:r w:rsidRPr="00766560">
        <w:rPr>
          <w:i/>
        </w:rPr>
        <w:t>отношений,</w:t>
      </w:r>
      <w:r w:rsidR="00A5498B" w:rsidRPr="00766560">
        <w:rPr>
          <w:i/>
        </w:rPr>
        <w:t xml:space="preserve"> </w:t>
      </w:r>
      <w:r w:rsidRPr="00766560">
        <w:rPr>
          <w:i/>
        </w:rPr>
        <w:t>доктор</w:t>
      </w:r>
      <w:r w:rsidR="00A5498B" w:rsidRPr="00766560">
        <w:rPr>
          <w:i/>
        </w:rPr>
        <w:t xml:space="preserve"> </w:t>
      </w:r>
      <w:r w:rsidRPr="00766560">
        <w:rPr>
          <w:i/>
        </w:rPr>
        <w:t>экономических</w:t>
      </w:r>
      <w:r w:rsidR="00A5498B" w:rsidRPr="00766560">
        <w:rPr>
          <w:i/>
        </w:rPr>
        <w:t xml:space="preserve"> </w:t>
      </w:r>
      <w:r w:rsidRPr="00766560">
        <w:rPr>
          <w:i/>
        </w:rPr>
        <w:t>наук</w:t>
      </w:r>
      <w:r w:rsidR="00A5498B" w:rsidRPr="00766560">
        <w:rPr>
          <w:i/>
        </w:rPr>
        <w:t xml:space="preserve"> </w:t>
      </w:r>
      <w:r w:rsidRPr="00766560">
        <w:rPr>
          <w:i/>
        </w:rPr>
        <w:t>Галина</w:t>
      </w:r>
      <w:r w:rsidR="00A5498B" w:rsidRPr="00766560">
        <w:rPr>
          <w:i/>
        </w:rPr>
        <w:t xml:space="preserve"> </w:t>
      </w:r>
      <w:r w:rsidRPr="00766560">
        <w:rPr>
          <w:i/>
        </w:rPr>
        <w:t>Сорокина</w:t>
      </w:r>
    </w:p>
    <w:p w:rsidR="00A449B1" w:rsidRPr="00766560" w:rsidRDefault="00A449B1" w:rsidP="00A449B1">
      <w:pPr>
        <w:numPr>
          <w:ilvl w:val="0"/>
          <w:numId w:val="25"/>
        </w:numPr>
        <w:rPr>
          <w:i/>
        </w:rPr>
      </w:pPr>
      <w:r w:rsidRPr="00766560">
        <w:rPr>
          <w:i/>
        </w:rPr>
        <w:t>Пенсионный</w:t>
      </w:r>
      <w:r w:rsidR="00A5498B" w:rsidRPr="00766560">
        <w:rPr>
          <w:i/>
        </w:rPr>
        <w:t xml:space="preserve"> </w:t>
      </w:r>
      <w:r w:rsidRPr="00766560">
        <w:rPr>
          <w:i/>
        </w:rPr>
        <w:t>эксперт</w:t>
      </w:r>
      <w:r w:rsidR="00A5498B" w:rsidRPr="00766560">
        <w:rPr>
          <w:i/>
        </w:rPr>
        <w:t xml:space="preserve"> </w:t>
      </w:r>
      <w:r w:rsidRPr="00766560">
        <w:rPr>
          <w:i/>
        </w:rPr>
        <w:t>Анастасия</w:t>
      </w:r>
      <w:r w:rsidR="00A5498B" w:rsidRPr="00766560">
        <w:rPr>
          <w:i/>
        </w:rPr>
        <w:t xml:space="preserve"> </w:t>
      </w:r>
      <w:r w:rsidRPr="00766560">
        <w:rPr>
          <w:i/>
        </w:rPr>
        <w:t>Киреева</w:t>
      </w:r>
      <w:r w:rsidR="00A5498B" w:rsidRPr="00766560">
        <w:rPr>
          <w:i/>
        </w:rPr>
        <w:t xml:space="preserve"> </w:t>
      </w:r>
      <w:r w:rsidRPr="00766560">
        <w:rPr>
          <w:i/>
        </w:rPr>
        <w:t>рассказала</w:t>
      </w:r>
      <w:r w:rsidR="00A5498B" w:rsidRPr="00766560">
        <w:rPr>
          <w:i/>
        </w:rPr>
        <w:t xml:space="preserve"> </w:t>
      </w:r>
      <w:r w:rsidRPr="00766560">
        <w:rPr>
          <w:i/>
        </w:rPr>
        <w:t>российским</w:t>
      </w:r>
      <w:r w:rsidR="00A5498B" w:rsidRPr="00766560">
        <w:rPr>
          <w:i/>
        </w:rPr>
        <w:t xml:space="preserve"> </w:t>
      </w:r>
      <w:r w:rsidRPr="00766560">
        <w:rPr>
          <w:i/>
        </w:rPr>
        <w:t>пенсионерам,</w:t>
      </w:r>
      <w:r w:rsidR="00A5498B" w:rsidRPr="00766560">
        <w:rPr>
          <w:i/>
        </w:rPr>
        <w:t xml:space="preserve"> </w:t>
      </w:r>
      <w:r w:rsidRPr="00766560">
        <w:rPr>
          <w:i/>
        </w:rPr>
        <w:t>оформление</w:t>
      </w:r>
      <w:r w:rsidR="00A5498B" w:rsidRPr="00766560">
        <w:rPr>
          <w:i/>
        </w:rPr>
        <w:t xml:space="preserve"> </w:t>
      </w:r>
      <w:r w:rsidRPr="00766560">
        <w:rPr>
          <w:i/>
        </w:rPr>
        <w:t>какой</w:t>
      </w:r>
      <w:r w:rsidR="00A5498B" w:rsidRPr="00766560">
        <w:rPr>
          <w:i/>
        </w:rPr>
        <w:t xml:space="preserve"> </w:t>
      </w:r>
      <w:r w:rsidRPr="00766560">
        <w:rPr>
          <w:i/>
        </w:rPr>
        <w:t>справки</w:t>
      </w:r>
      <w:r w:rsidR="00A5498B" w:rsidRPr="00766560">
        <w:rPr>
          <w:i/>
        </w:rPr>
        <w:t xml:space="preserve"> </w:t>
      </w:r>
      <w:r w:rsidRPr="00766560">
        <w:rPr>
          <w:i/>
        </w:rPr>
        <w:t>позволит</w:t>
      </w:r>
      <w:r w:rsidR="00A5498B" w:rsidRPr="00766560">
        <w:rPr>
          <w:i/>
        </w:rPr>
        <w:t xml:space="preserve"> </w:t>
      </w:r>
      <w:r w:rsidRPr="00766560">
        <w:rPr>
          <w:i/>
        </w:rPr>
        <w:t>получить</w:t>
      </w:r>
      <w:r w:rsidR="00A5498B" w:rsidRPr="00766560">
        <w:rPr>
          <w:i/>
        </w:rPr>
        <w:t xml:space="preserve"> </w:t>
      </w:r>
      <w:r w:rsidRPr="00766560">
        <w:rPr>
          <w:i/>
        </w:rPr>
        <w:t>ежемесячную</w:t>
      </w:r>
      <w:r w:rsidR="00A5498B" w:rsidRPr="00766560">
        <w:rPr>
          <w:i/>
        </w:rPr>
        <w:t xml:space="preserve"> </w:t>
      </w:r>
      <w:r w:rsidRPr="00766560">
        <w:rPr>
          <w:i/>
        </w:rPr>
        <w:t>доплату</w:t>
      </w:r>
      <w:r w:rsidR="00A5498B" w:rsidRPr="00766560">
        <w:rPr>
          <w:i/>
        </w:rPr>
        <w:t xml:space="preserve"> </w:t>
      </w:r>
      <w:r w:rsidRPr="00766560">
        <w:rPr>
          <w:i/>
        </w:rPr>
        <w:t>к</w:t>
      </w:r>
      <w:r w:rsidR="00A5498B" w:rsidRPr="00766560">
        <w:rPr>
          <w:i/>
        </w:rPr>
        <w:t xml:space="preserve"> </w:t>
      </w:r>
      <w:r w:rsidRPr="00766560">
        <w:rPr>
          <w:i/>
        </w:rPr>
        <w:t>пенсии</w:t>
      </w:r>
      <w:r w:rsidR="00A5498B" w:rsidRPr="00766560">
        <w:rPr>
          <w:i/>
        </w:rPr>
        <w:t xml:space="preserve"> </w:t>
      </w:r>
      <w:r w:rsidRPr="00766560">
        <w:rPr>
          <w:i/>
        </w:rPr>
        <w:t>в</w:t>
      </w:r>
      <w:r w:rsidR="00A5498B" w:rsidRPr="00766560">
        <w:rPr>
          <w:i/>
        </w:rPr>
        <w:t xml:space="preserve"> </w:t>
      </w:r>
      <w:r w:rsidRPr="00766560">
        <w:rPr>
          <w:i/>
        </w:rPr>
        <w:t>размере</w:t>
      </w:r>
      <w:r w:rsidR="00A5498B" w:rsidRPr="00766560">
        <w:rPr>
          <w:i/>
        </w:rPr>
        <w:t xml:space="preserve"> </w:t>
      </w:r>
      <w:r w:rsidRPr="00766560">
        <w:rPr>
          <w:i/>
        </w:rPr>
        <w:t>2500</w:t>
      </w:r>
      <w:r w:rsidR="00A5498B" w:rsidRPr="00766560">
        <w:rPr>
          <w:i/>
        </w:rPr>
        <w:t xml:space="preserve"> </w:t>
      </w:r>
      <w:r w:rsidRPr="00766560">
        <w:rPr>
          <w:i/>
        </w:rPr>
        <w:t>рублей.</w:t>
      </w:r>
      <w:r w:rsidR="00A5498B" w:rsidRPr="00766560">
        <w:rPr>
          <w:i/>
        </w:rPr>
        <w:t xml:space="preserve"> «</w:t>
      </w:r>
      <w:r w:rsidRPr="00766560">
        <w:rPr>
          <w:i/>
        </w:rPr>
        <w:t>Претендовать</w:t>
      </w:r>
      <w:r w:rsidR="00A5498B" w:rsidRPr="00766560">
        <w:rPr>
          <w:i/>
        </w:rPr>
        <w:t xml:space="preserve"> </w:t>
      </w:r>
      <w:r w:rsidRPr="00766560">
        <w:rPr>
          <w:i/>
        </w:rPr>
        <w:t>на</w:t>
      </w:r>
      <w:r w:rsidR="00A5498B" w:rsidRPr="00766560">
        <w:rPr>
          <w:i/>
        </w:rPr>
        <w:t xml:space="preserve"> </w:t>
      </w:r>
      <w:r w:rsidRPr="00766560">
        <w:rPr>
          <w:i/>
        </w:rPr>
        <w:t>получение</w:t>
      </w:r>
      <w:r w:rsidR="00A5498B" w:rsidRPr="00766560">
        <w:rPr>
          <w:i/>
        </w:rPr>
        <w:t xml:space="preserve"> </w:t>
      </w:r>
      <w:r w:rsidRPr="00766560">
        <w:rPr>
          <w:i/>
        </w:rPr>
        <w:t>доплаты</w:t>
      </w:r>
      <w:r w:rsidR="00A5498B" w:rsidRPr="00766560">
        <w:rPr>
          <w:i/>
        </w:rPr>
        <w:t xml:space="preserve"> </w:t>
      </w:r>
      <w:r w:rsidRPr="00766560">
        <w:rPr>
          <w:i/>
        </w:rPr>
        <w:t>могут</w:t>
      </w:r>
      <w:r w:rsidR="00A5498B" w:rsidRPr="00766560">
        <w:rPr>
          <w:i/>
        </w:rPr>
        <w:t xml:space="preserve"> </w:t>
      </w:r>
      <w:r w:rsidRPr="00766560">
        <w:rPr>
          <w:i/>
        </w:rPr>
        <w:t>и</w:t>
      </w:r>
      <w:r w:rsidR="00A5498B" w:rsidRPr="00766560">
        <w:rPr>
          <w:i/>
        </w:rPr>
        <w:t xml:space="preserve"> </w:t>
      </w:r>
      <w:r w:rsidRPr="00766560">
        <w:rPr>
          <w:i/>
        </w:rPr>
        <w:t>неработающие,</w:t>
      </w:r>
      <w:r w:rsidR="00A5498B" w:rsidRPr="00766560">
        <w:rPr>
          <w:i/>
        </w:rPr>
        <w:t xml:space="preserve"> </w:t>
      </w:r>
      <w:r w:rsidRPr="00766560">
        <w:rPr>
          <w:i/>
        </w:rPr>
        <w:t>и</w:t>
      </w:r>
      <w:r w:rsidR="00A5498B" w:rsidRPr="00766560">
        <w:rPr>
          <w:i/>
        </w:rPr>
        <w:t xml:space="preserve"> </w:t>
      </w:r>
      <w:r w:rsidRPr="00766560">
        <w:rPr>
          <w:i/>
        </w:rPr>
        <w:t>даже</w:t>
      </w:r>
      <w:r w:rsidR="00A5498B" w:rsidRPr="00766560">
        <w:rPr>
          <w:i/>
        </w:rPr>
        <w:t xml:space="preserve"> </w:t>
      </w:r>
      <w:r w:rsidRPr="00766560">
        <w:rPr>
          <w:i/>
        </w:rPr>
        <w:t>работающие</w:t>
      </w:r>
      <w:r w:rsidR="00A5498B" w:rsidRPr="00766560">
        <w:rPr>
          <w:i/>
        </w:rPr>
        <w:t xml:space="preserve"> </w:t>
      </w:r>
      <w:r w:rsidRPr="00766560">
        <w:rPr>
          <w:i/>
        </w:rPr>
        <w:t>пенсионеры</w:t>
      </w:r>
      <w:r w:rsidR="00A5498B" w:rsidRPr="00766560">
        <w:rPr>
          <w:i/>
        </w:rPr>
        <w:t>»</w:t>
      </w:r>
      <w:r w:rsidRPr="00766560">
        <w:rPr>
          <w:i/>
        </w:rPr>
        <w:t>,</w:t>
      </w:r>
      <w:r w:rsidR="00A5498B" w:rsidRPr="00766560">
        <w:rPr>
          <w:i/>
        </w:rPr>
        <w:t xml:space="preserve"> </w:t>
      </w:r>
      <w:r w:rsidRPr="00766560">
        <w:rPr>
          <w:i/>
        </w:rPr>
        <w:t>-</w:t>
      </w:r>
      <w:r w:rsidR="00A5498B" w:rsidRPr="00766560">
        <w:rPr>
          <w:i/>
        </w:rPr>
        <w:t xml:space="preserve"> </w:t>
      </w:r>
      <w:r w:rsidRPr="00766560">
        <w:rPr>
          <w:i/>
        </w:rPr>
        <w:t>заявила</w:t>
      </w:r>
      <w:r w:rsidR="00A5498B" w:rsidRPr="00766560">
        <w:rPr>
          <w:i/>
        </w:rPr>
        <w:t xml:space="preserve"> </w:t>
      </w:r>
      <w:r w:rsidRPr="00766560">
        <w:rPr>
          <w:i/>
        </w:rPr>
        <w:t>Киреева.</w:t>
      </w:r>
      <w:r w:rsidR="00A5498B" w:rsidRPr="00766560">
        <w:rPr>
          <w:i/>
        </w:rPr>
        <w:t xml:space="preserve"> </w:t>
      </w:r>
      <w:r w:rsidRPr="00766560">
        <w:rPr>
          <w:i/>
        </w:rPr>
        <w:t>Речь</w:t>
      </w:r>
      <w:r w:rsidR="00A5498B" w:rsidRPr="00766560">
        <w:rPr>
          <w:i/>
        </w:rPr>
        <w:t xml:space="preserve"> </w:t>
      </w:r>
      <w:r w:rsidRPr="00766560">
        <w:rPr>
          <w:i/>
        </w:rPr>
        <w:t>идет</w:t>
      </w:r>
      <w:r w:rsidR="00A5498B" w:rsidRPr="00766560">
        <w:rPr>
          <w:i/>
        </w:rPr>
        <w:t xml:space="preserve"> </w:t>
      </w:r>
      <w:r w:rsidRPr="00766560">
        <w:rPr>
          <w:i/>
        </w:rPr>
        <w:t>о</w:t>
      </w:r>
      <w:r w:rsidR="00A5498B" w:rsidRPr="00766560">
        <w:rPr>
          <w:i/>
        </w:rPr>
        <w:t xml:space="preserve"> </w:t>
      </w:r>
      <w:r w:rsidRPr="00766560">
        <w:rPr>
          <w:i/>
        </w:rPr>
        <w:t>ежемесячной</w:t>
      </w:r>
      <w:r w:rsidR="00A5498B" w:rsidRPr="00766560">
        <w:rPr>
          <w:i/>
        </w:rPr>
        <w:t xml:space="preserve"> </w:t>
      </w:r>
      <w:r w:rsidRPr="00766560">
        <w:rPr>
          <w:i/>
        </w:rPr>
        <w:t>социальной</w:t>
      </w:r>
      <w:r w:rsidR="00A5498B" w:rsidRPr="00766560">
        <w:rPr>
          <w:i/>
        </w:rPr>
        <w:t xml:space="preserve"> </w:t>
      </w:r>
      <w:r w:rsidRPr="00766560">
        <w:rPr>
          <w:i/>
        </w:rPr>
        <w:t>доплате</w:t>
      </w:r>
      <w:r w:rsidR="00A5498B" w:rsidRPr="00766560">
        <w:rPr>
          <w:i/>
        </w:rPr>
        <w:t xml:space="preserve"> </w:t>
      </w:r>
      <w:r w:rsidRPr="00766560">
        <w:rPr>
          <w:i/>
        </w:rPr>
        <w:t>за</w:t>
      </w:r>
      <w:r w:rsidR="00A5498B" w:rsidRPr="00766560">
        <w:rPr>
          <w:i/>
        </w:rPr>
        <w:t xml:space="preserve"> </w:t>
      </w:r>
      <w:r w:rsidRPr="00766560">
        <w:rPr>
          <w:i/>
        </w:rPr>
        <w:t>иждивенца.</w:t>
      </w:r>
      <w:r w:rsidR="00A5498B" w:rsidRPr="00766560">
        <w:rPr>
          <w:i/>
        </w:rPr>
        <w:t xml:space="preserve"> </w:t>
      </w:r>
      <w:r w:rsidRPr="00766560">
        <w:rPr>
          <w:i/>
        </w:rPr>
        <w:t>Как</w:t>
      </w:r>
      <w:r w:rsidR="00A5498B" w:rsidRPr="00766560">
        <w:rPr>
          <w:i/>
        </w:rPr>
        <w:t xml:space="preserve"> </w:t>
      </w:r>
      <w:r w:rsidRPr="00766560">
        <w:rPr>
          <w:i/>
        </w:rPr>
        <w:t>правило,</w:t>
      </w:r>
      <w:r w:rsidR="00A5498B" w:rsidRPr="00766560">
        <w:rPr>
          <w:i/>
        </w:rPr>
        <w:t xml:space="preserve"> </w:t>
      </w:r>
      <w:r w:rsidRPr="00766560">
        <w:rPr>
          <w:i/>
        </w:rPr>
        <w:t>указанные</w:t>
      </w:r>
      <w:r w:rsidR="00A5498B" w:rsidRPr="00766560">
        <w:rPr>
          <w:i/>
        </w:rPr>
        <w:t xml:space="preserve"> </w:t>
      </w:r>
      <w:r w:rsidRPr="00766560">
        <w:rPr>
          <w:i/>
        </w:rPr>
        <w:t>выплаты</w:t>
      </w:r>
      <w:r w:rsidR="00A5498B" w:rsidRPr="00766560">
        <w:rPr>
          <w:i/>
        </w:rPr>
        <w:t xml:space="preserve"> </w:t>
      </w:r>
      <w:r w:rsidRPr="00766560">
        <w:rPr>
          <w:i/>
        </w:rPr>
        <w:t>получают</w:t>
      </w:r>
      <w:r w:rsidR="00A5498B" w:rsidRPr="00766560">
        <w:rPr>
          <w:i/>
        </w:rPr>
        <w:t xml:space="preserve"> </w:t>
      </w:r>
      <w:r w:rsidRPr="00766560">
        <w:rPr>
          <w:i/>
        </w:rPr>
        <w:t>россияне,</w:t>
      </w:r>
      <w:r w:rsidR="00A5498B" w:rsidRPr="00766560">
        <w:rPr>
          <w:i/>
        </w:rPr>
        <w:t xml:space="preserve"> </w:t>
      </w:r>
      <w:r w:rsidRPr="00766560">
        <w:rPr>
          <w:i/>
        </w:rPr>
        <w:t>на</w:t>
      </w:r>
      <w:r w:rsidR="00A5498B" w:rsidRPr="00766560">
        <w:rPr>
          <w:i/>
        </w:rPr>
        <w:t xml:space="preserve"> </w:t>
      </w:r>
      <w:r w:rsidRPr="00766560">
        <w:rPr>
          <w:i/>
        </w:rPr>
        <w:t>чьем</w:t>
      </w:r>
      <w:r w:rsidR="00A5498B" w:rsidRPr="00766560">
        <w:rPr>
          <w:i/>
        </w:rPr>
        <w:t xml:space="preserve"> </w:t>
      </w:r>
      <w:r w:rsidRPr="00766560">
        <w:rPr>
          <w:i/>
        </w:rPr>
        <w:t>иждивении</w:t>
      </w:r>
      <w:r w:rsidR="00A5498B" w:rsidRPr="00766560">
        <w:rPr>
          <w:i/>
        </w:rPr>
        <w:t xml:space="preserve"> </w:t>
      </w:r>
      <w:r w:rsidRPr="00766560">
        <w:rPr>
          <w:i/>
        </w:rPr>
        <w:t>находятся</w:t>
      </w:r>
      <w:r w:rsidR="00A5498B" w:rsidRPr="00766560">
        <w:rPr>
          <w:i/>
        </w:rPr>
        <w:t xml:space="preserve"> </w:t>
      </w:r>
      <w:r w:rsidRPr="00766560">
        <w:rPr>
          <w:i/>
        </w:rPr>
        <w:t>родные</w:t>
      </w:r>
      <w:r w:rsidR="00A5498B" w:rsidRPr="00766560">
        <w:rPr>
          <w:i/>
        </w:rPr>
        <w:t xml:space="preserve"> </w:t>
      </w:r>
      <w:r w:rsidRPr="00766560">
        <w:rPr>
          <w:i/>
        </w:rPr>
        <w:t>или</w:t>
      </w:r>
      <w:r w:rsidR="00A5498B" w:rsidRPr="00766560">
        <w:rPr>
          <w:i/>
        </w:rPr>
        <w:t xml:space="preserve"> </w:t>
      </w:r>
      <w:r w:rsidRPr="00766560">
        <w:rPr>
          <w:i/>
        </w:rPr>
        <w:t>приемные</w:t>
      </w:r>
      <w:r w:rsidR="00A5498B" w:rsidRPr="00766560">
        <w:rPr>
          <w:i/>
        </w:rPr>
        <w:t xml:space="preserve"> </w:t>
      </w:r>
      <w:r w:rsidRPr="00766560">
        <w:rPr>
          <w:i/>
        </w:rPr>
        <w:t>дети,</w:t>
      </w:r>
      <w:r w:rsidR="00A5498B" w:rsidRPr="00766560">
        <w:rPr>
          <w:i/>
        </w:rPr>
        <w:t xml:space="preserve"> </w:t>
      </w:r>
      <w:r w:rsidRPr="00766560">
        <w:rPr>
          <w:i/>
        </w:rPr>
        <w:t>а</w:t>
      </w:r>
      <w:r w:rsidR="00A5498B" w:rsidRPr="00766560">
        <w:rPr>
          <w:i/>
        </w:rPr>
        <w:t xml:space="preserve"> </w:t>
      </w:r>
      <w:r w:rsidRPr="00766560">
        <w:rPr>
          <w:i/>
        </w:rPr>
        <w:t>также</w:t>
      </w:r>
      <w:r w:rsidR="00A5498B" w:rsidRPr="00766560">
        <w:rPr>
          <w:i/>
        </w:rPr>
        <w:t xml:space="preserve"> </w:t>
      </w:r>
      <w:r w:rsidRPr="00766560">
        <w:rPr>
          <w:i/>
        </w:rPr>
        <w:t>внуки.</w:t>
      </w:r>
      <w:r w:rsidR="00A5498B" w:rsidRPr="00766560">
        <w:rPr>
          <w:i/>
        </w:rPr>
        <w:t xml:space="preserve"> </w:t>
      </w:r>
      <w:r w:rsidRPr="00766560">
        <w:rPr>
          <w:i/>
        </w:rPr>
        <w:t>Однако</w:t>
      </w:r>
      <w:r w:rsidR="00A5498B" w:rsidRPr="00766560">
        <w:rPr>
          <w:i/>
        </w:rPr>
        <w:t xml:space="preserve"> </w:t>
      </w:r>
      <w:r w:rsidRPr="00766560">
        <w:rPr>
          <w:i/>
        </w:rPr>
        <w:t>в</w:t>
      </w:r>
      <w:r w:rsidR="00A5498B" w:rsidRPr="00766560">
        <w:rPr>
          <w:i/>
        </w:rPr>
        <w:t xml:space="preserve"> </w:t>
      </w:r>
      <w:r w:rsidRPr="00766560">
        <w:rPr>
          <w:i/>
        </w:rPr>
        <w:t>некоторых</w:t>
      </w:r>
      <w:r w:rsidR="00A5498B" w:rsidRPr="00766560">
        <w:rPr>
          <w:i/>
        </w:rPr>
        <w:t xml:space="preserve"> </w:t>
      </w:r>
      <w:r w:rsidRPr="00766560">
        <w:rPr>
          <w:i/>
        </w:rPr>
        <w:t>случаях</w:t>
      </w:r>
      <w:r w:rsidR="00A5498B" w:rsidRPr="00766560">
        <w:rPr>
          <w:i/>
        </w:rPr>
        <w:t xml:space="preserve"> </w:t>
      </w:r>
      <w:r w:rsidRPr="00766560">
        <w:rPr>
          <w:i/>
        </w:rPr>
        <w:t>оформить</w:t>
      </w:r>
      <w:r w:rsidR="00A5498B" w:rsidRPr="00766560">
        <w:rPr>
          <w:i/>
        </w:rPr>
        <w:t xml:space="preserve"> </w:t>
      </w:r>
      <w:r w:rsidRPr="00766560">
        <w:rPr>
          <w:i/>
        </w:rPr>
        <w:t>выплату</w:t>
      </w:r>
      <w:r w:rsidR="00A5498B" w:rsidRPr="00766560">
        <w:rPr>
          <w:i/>
        </w:rPr>
        <w:t xml:space="preserve"> </w:t>
      </w:r>
      <w:r w:rsidRPr="00766560">
        <w:rPr>
          <w:i/>
        </w:rPr>
        <w:t>можно</w:t>
      </w:r>
      <w:r w:rsidR="00A5498B" w:rsidRPr="00766560">
        <w:rPr>
          <w:i/>
        </w:rPr>
        <w:t xml:space="preserve"> </w:t>
      </w:r>
      <w:r w:rsidRPr="00766560">
        <w:rPr>
          <w:i/>
        </w:rPr>
        <w:t>и</w:t>
      </w:r>
      <w:r w:rsidR="00A5498B" w:rsidRPr="00766560">
        <w:rPr>
          <w:i/>
        </w:rPr>
        <w:t xml:space="preserve"> </w:t>
      </w:r>
      <w:r w:rsidRPr="00766560">
        <w:rPr>
          <w:i/>
        </w:rPr>
        <w:t>за</w:t>
      </w:r>
      <w:r w:rsidR="00A5498B" w:rsidRPr="00766560">
        <w:rPr>
          <w:i/>
        </w:rPr>
        <w:t xml:space="preserve"> </w:t>
      </w:r>
      <w:r w:rsidRPr="00766560">
        <w:rPr>
          <w:i/>
        </w:rPr>
        <w:t>супругов,</w:t>
      </w:r>
      <w:r w:rsidR="00A5498B" w:rsidRPr="00766560">
        <w:rPr>
          <w:i/>
        </w:rPr>
        <w:t xml:space="preserve"> </w:t>
      </w:r>
      <w:r w:rsidRPr="00766560">
        <w:rPr>
          <w:i/>
        </w:rPr>
        <w:t>если</w:t>
      </w:r>
      <w:r w:rsidR="00A5498B" w:rsidRPr="00766560">
        <w:rPr>
          <w:i/>
        </w:rPr>
        <w:t xml:space="preserve"> </w:t>
      </w:r>
      <w:r w:rsidRPr="00766560">
        <w:rPr>
          <w:i/>
        </w:rPr>
        <w:t>их</w:t>
      </w:r>
      <w:r w:rsidR="00A5498B" w:rsidRPr="00766560">
        <w:rPr>
          <w:i/>
        </w:rPr>
        <w:t xml:space="preserve"> </w:t>
      </w:r>
      <w:r w:rsidRPr="00766560">
        <w:rPr>
          <w:i/>
        </w:rPr>
        <w:t>дохода</w:t>
      </w:r>
      <w:r w:rsidR="00A5498B" w:rsidRPr="00766560">
        <w:rPr>
          <w:i/>
        </w:rPr>
        <w:t xml:space="preserve"> </w:t>
      </w:r>
      <w:r w:rsidRPr="00766560">
        <w:rPr>
          <w:i/>
        </w:rPr>
        <w:t>не</w:t>
      </w:r>
      <w:r w:rsidR="00A5498B" w:rsidRPr="00766560">
        <w:rPr>
          <w:i/>
        </w:rPr>
        <w:t xml:space="preserve"> </w:t>
      </w:r>
      <w:r w:rsidRPr="00766560">
        <w:rPr>
          <w:i/>
        </w:rPr>
        <w:t>хватает</w:t>
      </w:r>
      <w:r w:rsidR="00A5498B" w:rsidRPr="00766560">
        <w:rPr>
          <w:i/>
        </w:rPr>
        <w:t xml:space="preserve"> </w:t>
      </w:r>
      <w:r w:rsidRPr="00766560">
        <w:rPr>
          <w:i/>
        </w:rPr>
        <w:t>на</w:t>
      </w:r>
      <w:r w:rsidR="00A5498B" w:rsidRPr="00766560">
        <w:rPr>
          <w:i/>
        </w:rPr>
        <w:t xml:space="preserve"> </w:t>
      </w:r>
      <w:r w:rsidRPr="00766560">
        <w:rPr>
          <w:i/>
        </w:rPr>
        <w:t>жизнь,</w:t>
      </w:r>
      <w:r w:rsidR="00A5498B" w:rsidRPr="00766560">
        <w:rPr>
          <w:i/>
        </w:rPr>
        <w:t xml:space="preserve"> </w:t>
      </w:r>
      <w:r w:rsidRPr="00766560">
        <w:rPr>
          <w:i/>
        </w:rPr>
        <w:t>например,</w:t>
      </w:r>
      <w:r w:rsidR="00A5498B" w:rsidRPr="00766560">
        <w:rPr>
          <w:i/>
        </w:rPr>
        <w:t xml:space="preserve"> </w:t>
      </w:r>
      <w:r w:rsidRPr="00766560">
        <w:rPr>
          <w:i/>
        </w:rPr>
        <w:t>по</w:t>
      </w:r>
      <w:r w:rsidR="00A5498B" w:rsidRPr="00766560">
        <w:rPr>
          <w:i/>
        </w:rPr>
        <w:t xml:space="preserve"> </w:t>
      </w:r>
      <w:r w:rsidRPr="00766560">
        <w:rPr>
          <w:i/>
        </w:rPr>
        <w:t>пр</w:t>
      </w:r>
      <w:r w:rsidRPr="00766560">
        <w:rPr>
          <w:i/>
        </w:rPr>
        <w:t>ичине</w:t>
      </w:r>
      <w:r w:rsidR="00A5498B" w:rsidRPr="00766560">
        <w:rPr>
          <w:i/>
        </w:rPr>
        <w:t xml:space="preserve"> </w:t>
      </w:r>
      <w:r w:rsidRPr="00766560">
        <w:rPr>
          <w:i/>
        </w:rPr>
        <w:t>крупных</w:t>
      </w:r>
      <w:r w:rsidR="00A5498B" w:rsidRPr="00766560">
        <w:rPr>
          <w:i/>
        </w:rPr>
        <w:t xml:space="preserve"> </w:t>
      </w:r>
      <w:r w:rsidRPr="00766560">
        <w:rPr>
          <w:i/>
        </w:rPr>
        <w:t>трат</w:t>
      </w:r>
      <w:r w:rsidR="00A5498B" w:rsidRPr="00766560">
        <w:rPr>
          <w:i/>
        </w:rPr>
        <w:t xml:space="preserve"> </w:t>
      </w:r>
      <w:r w:rsidRPr="00766560">
        <w:rPr>
          <w:i/>
        </w:rPr>
        <w:t>на</w:t>
      </w:r>
      <w:r w:rsidR="00A5498B" w:rsidRPr="00766560">
        <w:rPr>
          <w:i/>
        </w:rPr>
        <w:t xml:space="preserve"> </w:t>
      </w:r>
      <w:r w:rsidRPr="00766560">
        <w:rPr>
          <w:i/>
        </w:rPr>
        <w:t>лекарства,</w:t>
      </w:r>
      <w:r w:rsidR="00A5498B" w:rsidRPr="00766560">
        <w:rPr>
          <w:i/>
        </w:rPr>
        <w:t xml:space="preserve"> </w:t>
      </w:r>
      <w:hyperlink w:anchor="А108" w:history="1">
        <w:r w:rsidRPr="00766560">
          <w:rPr>
            <w:rStyle w:val="a3"/>
            <w:i/>
          </w:rPr>
          <w:t>сообщает</w:t>
        </w:r>
        <w:r w:rsidR="00A5498B" w:rsidRPr="00766560">
          <w:rPr>
            <w:rStyle w:val="a3"/>
            <w:i/>
          </w:rPr>
          <w:t xml:space="preserve"> «</w:t>
        </w:r>
        <w:r w:rsidRPr="00766560">
          <w:rPr>
            <w:rStyle w:val="a3"/>
            <w:i/>
          </w:rPr>
          <w:t>Ф</w:t>
        </w:r>
        <w:r w:rsidRPr="00766560">
          <w:rPr>
            <w:rStyle w:val="a3"/>
            <w:i/>
          </w:rPr>
          <w:t>е</w:t>
        </w:r>
        <w:r w:rsidRPr="00766560">
          <w:rPr>
            <w:rStyle w:val="a3"/>
            <w:i/>
          </w:rPr>
          <w:t>дералПресс</w:t>
        </w:r>
        <w:r w:rsidR="00A5498B" w:rsidRPr="00766560">
          <w:rPr>
            <w:rStyle w:val="a3"/>
            <w:i/>
          </w:rPr>
          <w:t>»</w:t>
        </w:r>
      </w:hyperlink>
    </w:p>
    <w:p w:rsidR="00660B65" w:rsidRPr="00766560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766560">
        <w:rPr>
          <w:rFonts w:ascii="Arial" w:hAnsi="Arial" w:cs="Arial"/>
          <w:b/>
          <w:color w:val="984806"/>
          <w:sz w:val="32"/>
          <w:szCs w:val="32"/>
        </w:rPr>
        <w:t>Ц</w:t>
      </w:r>
      <w:r w:rsidRPr="00766560">
        <w:rPr>
          <w:rFonts w:ascii="Arial" w:hAnsi="Arial" w:cs="Arial"/>
          <w:b/>
          <w:sz w:val="32"/>
          <w:szCs w:val="32"/>
        </w:rPr>
        <w:t>итаты</w:t>
      </w:r>
      <w:r w:rsidR="00A5498B" w:rsidRPr="00766560">
        <w:rPr>
          <w:rFonts w:ascii="Arial" w:hAnsi="Arial" w:cs="Arial"/>
          <w:b/>
          <w:sz w:val="32"/>
          <w:szCs w:val="32"/>
        </w:rPr>
        <w:t xml:space="preserve"> </w:t>
      </w:r>
      <w:r w:rsidRPr="00766560">
        <w:rPr>
          <w:rFonts w:ascii="Arial" w:hAnsi="Arial" w:cs="Arial"/>
          <w:b/>
          <w:sz w:val="32"/>
          <w:szCs w:val="32"/>
        </w:rPr>
        <w:t>дня</w:t>
      </w:r>
    </w:p>
    <w:p w:rsidR="00676D5F" w:rsidRPr="00766560" w:rsidRDefault="00301D14" w:rsidP="003B3BAA">
      <w:pPr>
        <w:numPr>
          <w:ilvl w:val="0"/>
          <w:numId w:val="27"/>
        </w:numPr>
        <w:rPr>
          <w:i/>
        </w:rPr>
      </w:pPr>
      <w:r w:rsidRPr="00766560">
        <w:rPr>
          <w:i/>
        </w:rPr>
        <w:t>Руслан</w:t>
      </w:r>
      <w:r w:rsidR="00A5498B" w:rsidRPr="00766560">
        <w:rPr>
          <w:i/>
        </w:rPr>
        <w:t xml:space="preserve"> </w:t>
      </w:r>
      <w:r w:rsidRPr="00766560">
        <w:rPr>
          <w:i/>
        </w:rPr>
        <w:t>Вестеровский,</w:t>
      </w:r>
      <w:r w:rsidR="00A5498B" w:rsidRPr="00766560">
        <w:rPr>
          <w:i/>
        </w:rPr>
        <w:t xml:space="preserve"> </w:t>
      </w:r>
      <w:r w:rsidRPr="00766560">
        <w:rPr>
          <w:i/>
        </w:rPr>
        <w:t>старший</w:t>
      </w:r>
      <w:r w:rsidR="00A5498B" w:rsidRPr="00766560">
        <w:rPr>
          <w:i/>
        </w:rPr>
        <w:t xml:space="preserve"> </w:t>
      </w:r>
      <w:r w:rsidRPr="00766560">
        <w:rPr>
          <w:i/>
        </w:rPr>
        <w:t>вице-президент,</w:t>
      </w:r>
      <w:r w:rsidR="00A5498B" w:rsidRPr="00766560">
        <w:rPr>
          <w:i/>
        </w:rPr>
        <w:t xml:space="preserve"> </w:t>
      </w:r>
      <w:r w:rsidRPr="00766560">
        <w:rPr>
          <w:i/>
        </w:rPr>
        <w:t>руководитель</w:t>
      </w:r>
      <w:r w:rsidR="00A5498B" w:rsidRPr="00766560">
        <w:rPr>
          <w:i/>
        </w:rPr>
        <w:t xml:space="preserve"> </w:t>
      </w:r>
      <w:r w:rsidRPr="00766560">
        <w:rPr>
          <w:i/>
        </w:rPr>
        <w:t>блока</w:t>
      </w:r>
      <w:r w:rsidR="00A5498B" w:rsidRPr="00766560">
        <w:rPr>
          <w:i/>
        </w:rPr>
        <w:t xml:space="preserve"> «</w:t>
      </w:r>
      <w:r w:rsidRPr="00766560">
        <w:rPr>
          <w:i/>
        </w:rPr>
        <w:t>Управление</w:t>
      </w:r>
      <w:r w:rsidR="00A5498B" w:rsidRPr="00766560">
        <w:rPr>
          <w:i/>
        </w:rPr>
        <w:t xml:space="preserve"> </w:t>
      </w:r>
      <w:r w:rsidRPr="00766560">
        <w:rPr>
          <w:i/>
        </w:rPr>
        <w:t>благосостоянием</w:t>
      </w:r>
      <w:r w:rsidR="00A5498B" w:rsidRPr="00766560">
        <w:rPr>
          <w:i/>
        </w:rPr>
        <w:t xml:space="preserve">» </w:t>
      </w:r>
      <w:r w:rsidRPr="00766560">
        <w:rPr>
          <w:i/>
        </w:rPr>
        <w:t>Сбербанка:</w:t>
      </w:r>
      <w:r w:rsidR="00A5498B" w:rsidRPr="00766560">
        <w:rPr>
          <w:i/>
        </w:rPr>
        <w:t xml:space="preserve"> «</w:t>
      </w:r>
      <w:r w:rsidRPr="00766560">
        <w:rPr>
          <w:i/>
        </w:rPr>
        <w:t>Долгосрочные</w:t>
      </w:r>
      <w:r w:rsidR="00A5498B" w:rsidRPr="00766560">
        <w:rPr>
          <w:i/>
        </w:rPr>
        <w:t xml:space="preserve"> </w:t>
      </w:r>
      <w:r w:rsidRPr="00766560">
        <w:rPr>
          <w:i/>
        </w:rPr>
        <w:t>накопления</w:t>
      </w:r>
      <w:r w:rsidR="00A5498B" w:rsidRPr="00766560">
        <w:rPr>
          <w:i/>
        </w:rPr>
        <w:t xml:space="preserve"> </w:t>
      </w:r>
      <w:r w:rsidRPr="00766560">
        <w:rPr>
          <w:i/>
        </w:rPr>
        <w:t>-</w:t>
      </w:r>
      <w:r w:rsidR="00A5498B" w:rsidRPr="00766560">
        <w:rPr>
          <w:i/>
        </w:rPr>
        <w:t xml:space="preserve"> </w:t>
      </w:r>
      <w:r w:rsidRPr="00766560">
        <w:rPr>
          <w:i/>
        </w:rPr>
        <w:t>обязательная</w:t>
      </w:r>
      <w:r w:rsidR="00A5498B" w:rsidRPr="00766560">
        <w:rPr>
          <w:i/>
        </w:rPr>
        <w:t xml:space="preserve"> </w:t>
      </w:r>
      <w:r w:rsidRPr="00766560">
        <w:rPr>
          <w:i/>
        </w:rPr>
        <w:t>часть</w:t>
      </w:r>
      <w:r w:rsidR="00A5498B" w:rsidRPr="00766560">
        <w:rPr>
          <w:i/>
        </w:rPr>
        <w:t xml:space="preserve"> </w:t>
      </w:r>
      <w:r w:rsidRPr="00766560">
        <w:rPr>
          <w:i/>
        </w:rPr>
        <w:t>финансового</w:t>
      </w:r>
      <w:r w:rsidR="00A5498B" w:rsidRPr="00766560">
        <w:rPr>
          <w:i/>
        </w:rPr>
        <w:t xml:space="preserve"> </w:t>
      </w:r>
      <w:r w:rsidRPr="00766560">
        <w:rPr>
          <w:i/>
        </w:rPr>
        <w:t>портфеля.</w:t>
      </w:r>
      <w:r w:rsidR="00A5498B" w:rsidRPr="00766560">
        <w:rPr>
          <w:i/>
        </w:rPr>
        <w:t xml:space="preserve"> </w:t>
      </w:r>
      <w:r w:rsidRPr="00766560">
        <w:rPr>
          <w:i/>
        </w:rPr>
        <w:t>Их</w:t>
      </w:r>
      <w:r w:rsidR="00A5498B" w:rsidRPr="00766560">
        <w:rPr>
          <w:i/>
        </w:rPr>
        <w:t xml:space="preserve"> </w:t>
      </w:r>
      <w:r w:rsidRPr="00766560">
        <w:rPr>
          <w:i/>
        </w:rPr>
        <w:t>цель</w:t>
      </w:r>
      <w:r w:rsidR="00A5498B" w:rsidRPr="00766560">
        <w:rPr>
          <w:i/>
        </w:rPr>
        <w:t xml:space="preserve"> </w:t>
      </w:r>
      <w:r w:rsidRPr="00766560">
        <w:rPr>
          <w:i/>
        </w:rPr>
        <w:t>-</w:t>
      </w:r>
      <w:r w:rsidR="00A5498B" w:rsidRPr="00766560">
        <w:rPr>
          <w:i/>
        </w:rPr>
        <w:t xml:space="preserve"> </w:t>
      </w:r>
      <w:r w:rsidRPr="00766560">
        <w:rPr>
          <w:i/>
        </w:rPr>
        <w:t>обеспечить</w:t>
      </w:r>
      <w:r w:rsidR="00A5498B" w:rsidRPr="00766560">
        <w:rPr>
          <w:i/>
        </w:rPr>
        <w:t xml:space="preserve"> </w:t>
      </w:r>
      <w:r w:rsidRPr="00766560">
        <w:rPr>
          <w:i/>
        </w:rPr>
        <w:t>значимые</w:t>
      </w:r>
      <w:r w:rsidR="00A5498B" w:rsidRPr="00766560">
        <w:rPr>
          <w:i/>
        </w:rPr>
        <w:t xml:space="preserve"> </w:t>
      </w:r>
      <w:r w:rsidRPr="00766560">
        <w:rPr>
          <w:i/>
        </w:rPr>
        <w:t>траты</w:t>
      </w:r>
      <w:r w:rsidR="00A5498B" w:rsidRPr="00766560">
        <w:rPr>
          <w:i/>
        </w:rPr>
        <w:t xml:space="preserve"> </w:t>
      </w:r>
      <w:r w:rsidRPr="00766560">
        <w:rPr>
          <w:i/>
        </w:rPr>
        <w:t>в</w:t>
      </w:r>
      <w:r w:rsidR="00A5498B" w:rsidRPr="00766560">
        <w:rPr>
          <w:i/>
        </w:rPr>
        <w:t xml:space="preserve"> </w:t>
      </w:r>
      <w:r w:rsidRPr="00766560">
        <w:rPr>
          <w:i/>
        </w:rPr>
        <w:t>будущем.</w:t>
      </w:r>
      <w:r w:rsidR="00A5498B" w:rsidRPr="00766560">
        <w:rPr>
          <w:i/>
        </w:rPr>
        <w:t xml:space="preserve"> </w:t>
      </w:r>
      <w:r w:rsidRPr="00766560">
        <w:rPr>
          <w:i/>
        </w:rPr>
        <w:t>Это</w:t>
      </w:r>
      <w:r w:rsidR="00A5498B" w:rsidRPr="00766560">
        <w:rPr>
          <w:i/>
        </w:rPr>
        <w:t xml:space="preserve"> </w:t>
      </w:r>
      <w:r w:rsidRPr="00766560">
        <w:rPr>
          <w:i/>
        </w:rPr>
        <w:t>может</w:t>
      </w:r>
      <w:r w:rsidR="00A5498B" w:rsidRPr="00766560">
        <w:rPr>
          <w:i/>
        </w:rPr>
        <w:t xml:space="preserve"> </w:t>
      </w:r>
      <w:r w:rsidRPr="00766560">
        <w:rPr>
          <w:i/>
        </w:rPr>
        <w:t>быть</w:t>
      </w:r>
      <w:r w:rsidR="00A5498B" w:rsidRPr="00766560">
        <w:rPr>
          <w:i/>
        </w:rPr>
        <w:t xml:space="preserve"> </w:t>
      </w:r>
      <w:r w:rsidRPr="00766560">
        <w:rPr>
          <w:i/>
        </w:rPr>
        <w:t>в</w:t>
      </w:r>
      <w:r w:rsidR="00A5498B" w:rsidRPr="00766560">
        <w:rPr>
          <w:i/>
        </w:rPr>
        <w:t xml:space="preserve"> </w:t>
      </w:r>
      <w:r w:rsidRPr="00766560">
        <w:rPr>
          <w:i/>
        </w:rPr>
        <w:t>том</w:t>
      </w:r>
      <w:r w:rsidR="00A5498B" w:rsidRPr="00766560">
        <w:rPr>
          <w:i/>
        </w:rPr>
        <w:t xml:space="preserve"> </w:t>
      </w:r>
      <w:r w:rsidRPr="00766560">
        <w:rPr>
          <w:i/>
        </w:rPr>
        <w:t>числе</w:t>
      </w:r>
      <w:r w:rsidR="00A5498B" w:rsidRPr="00766560">
        <w:rPr>
          <w:i/>
        </w:rPr>
        <w:t xml:space="preserve"> </w:t>
      </w:r>
      <w:r w:rsidRPr="00766560">
        <w:rPr>
          <w:i/>
        </w:rPr>
        <w:t>капитал</w:t>
      </w:r>
      <w:r w:rsidR="00A5498B" w:rsidRPr="00766560">
        <w:rPr>
          <w:i/>
        </w:rPr>
        <w:t xml:space="preserve"> </w:t>
      </w:r>
      <w:r w:rsidRPr="00766560">
        <w:rPr>
          <w:i/>
        </w:rPr>
        <w:t>на</w:t>
      </w:r>
      <w:r w:rsidR="00A5498B" w:rsidRPr="00766560">
        <w:rPr>
          <w:i/>
        </w:rPr>
        <w:t xml:space="preserve"> </w:t>
      </w:r>
      <w:r w:rsidRPr="00766560">
        <w:rPr>
          <w:i/>
        </w:rPr>
        <w:t>жизнь</w:t>
      </w:r>
      <w:r w:rsidR="00A5498B" w:rsidRPr="00766560">
        <w:rPr>
          <w:i/>
        </w:rPr>
        <w:t xml:space="preserve"> </w:t>
      </w:r>
      <w:r w:rsidRPr="00766560">
        <w:rPr>
          <w:i/>
        </w:rPr>
        <w:t>после</w:t>
      </w:r>
      <w:r w:rsidR="00A5498B" w:rsidRPr="00766560">
        <w:rPr>
          <w:i/>
        </w:rPr>
        <w:t xml:space="preserve"> </w:t>
      </w:r>
      <w:r w:rsidRPr="00766560">
        <w:rPr>
          <w:i/>
        </w:rPr>
        <w:t>завершения</w:t>
      </w:r>
      <w:r w:rsidR="00A5498B" w:rsidRPr="00766560">
        <w:rPr>
          <w:i/>
        </w:rPr>
        <w:t xml:space="preserve"> </w:t>
      </w:r>
      <w:r w:rsidRPr="00766560">
        <w:rPr>
          <w:i/>
        </w:rPr>
        <w:t>карьеры.</w:t>
      </w:r>
      <w:r w:rsidR="00A5498B" w:rsidRPr="00766560">
        <w:rPr>
          <w:i/>
        </w:rPr>
        <w:t xml:space="preserve"> </w:t>
      </w:r>
      <w:r w:rsidRPr="00766560">
        <w:rPr>
          <w:i/>
        </w:rPr>
        <w:t>Статистика</w:t>
      </w:r>
      <w:r w:rsidR="00A5498B" w:rsidRPr="00766560">
        <w:rPr>
          <w:i/>
        </w:rPr>
        <w:t xml:space="preserve"> </w:t>
      </w:r>
      <w:r w:rsidRPr="00766560">
        <w:rPr>
          <w:i/>
        </w:rPr>
        <w:t>по</w:t>
      </w:r>
      <w:r w:rsidR="00A5498B" w:rsidRPr="00766560">
        <w:rPr>
          <w:i/>
        </w:rPr>
        <w:t xml:space="preserve"> </w:t>
      </w:r>
      <w:r w:rsidRPr="00766560">
        <w:rPr>
          <w:i/>
        </w:rPr>
        <w:t>индивидуальным</w:t>
      </w:r>
      <w:r w:rsidR="00A5498B" w:rsidRPr="00766560">
        <w:rPr>
          <w:i/>
        </w:rPr>
        <w:t xml:space="preserve"> </w:t>
      </w:r>
      <w:r w:rsidRPr="00766560">
        <w:rPr>
          <w:i/>
        </w:rPr>
        <w:t>пенсионным</w:t>
      </w:r>
      <w:r w:rsidR="00A5498B" w:rsidRPr="00766560">
        <w:rPr>
          <w:i/>
        </w:rPr>
        <w:t xml:space="preserve"> </w:t>
      </w:r>
      <w:r w:rsidRPr="00766560">
        <w:rPr>
          <w:i/>
        </w:rPr>
        <w:t>программам</w:t>
      </w:r>
      <w:r w:rsidR="00A5498B" w:rsidRPr="00766560">
        <w:rPr>
          <w:i/>
        </w:rPr>
        <w:t xml:space="preserve"> </w:t>
      </w:r>
      <w:r w:rsidRPr="00766560">
        <w:rPr>
          <w:i/>
        </w:rPr>
        <w:t>показывает,</w:t>
      </w:r>
      <w:r w:rsidR="00A5498B" w:rsidRPr="00766560">
        <w:rPr>
          <w:i/>
        </w:rPr>
        <w:t xml:space="preserve"> </w:t>
      </w:r>
      <w:r w:rsidRPr="00766560">
        <w:rPr>
          <w:i/>
        </w:rPr>
        <w:t>что</w:t>
      </w:r>
      <w:r w:rsidR="00A5498B" w:rsidRPr="00766560">
        <w:rPr>
          <w:i/>
        </w:rPr>
        <w:t xml:space="preserve"> </w:t>
      </w:r>
      <w:r w:rsidRPr="00766560">
        <w:rPr>
          <w:i/>
        </w:rPr>
        <w:t>раньше</w:t>
      </w:r>
      <w:r w:rsidR="00A5498B" w:rsidRPr="00766560">
        <w:rPr>
          <w:i/>
        </w:rPr>
        <w:t xml:space="preserve"> </w:t>
      </w:r>
      <w:r w:rsidRPr="00766560">
        <w:rPr>
          <w:i/>
        </w:rPr>
        <w:t>других</w:t>
      </w:r>
      <w:r w:rsidR="00A5498B" w:rsidRPr="00766560">
        <w:rPr>
          <w:i/>
        </w:rPr>
        <w:t xml:space="preserve"> </w:t>
      </w:r>
      <w:r w:rsidRPr="00766560">
        <w:rPr>
          <w:i/>
        </w:rPr>
        <w:t>откладывать</w:t>
      </w:r>
      <w:r w:rsidR="00A5498B" w:rsidRPr="00766560">
        <w:rPr>
          <w:i/>
        </w:rPr>
        <w:t xml:space="preserve"> </w:t>
      </w:r>
      <w:r w:rsidRPr="00766560">
        <w:rPr>
          <w:i/>
        </w:rPr>
        <w:t>на</w:t>
      </w:r>
      <w:r w:rsidR="00A5498B" w:rsidRPr="00766560">
        <w:rPr>
          <w:i/>
        </w:rPr>
        <w:t xml:space="preserve"> </w:t>
      </w:r>
      <w:r w:rsidRPr="00766560">
        <w:rPr>
          <w:i/>
        </w:rPr>
        <w:t>эту</w:t>
      </w:r>
      <w:r w:rsidR="00A5498B" w:rsidRPr="00766560">
        <w:rPr>
          <w:i/>
        </w:rPr>
        <w:t xml:space="preserve"> </w:t>
      </w:r>
      <w:r w:rsidRPr="00766560">
        <w:rPr>
          <w:i/>
        </w:rPr>
        <w:t>цель</w:t>
      </w:r>
      <w:r w:rsidR="00A5498B" w:rsidRPr="00766560">
        <w:rPr>
          <w:i/>
        </w:rPr>
        <w:t xml:space="preserve"> </w:t>
      </w:r>
      <w:r w:rsidRPr="00766560">
        <w:rPr>
          <w:i/>
        </w:rPr>
        <w:t>начинают</w:t>
      </w:r>
      <w:r w:rsidR="00A5498B" w:rsidRPr="00766560">
        <w:rPr>
          <w:i/>
        </w:rPr>
        <w:t xml:space="preserve"> </w:t>
      </w:r>
      <w:r w:rsidRPr="00766560">
        <w:rPr>
          <w:i/>
        </w:rPr>
        <w:t>в</w:t>
      </w:r>
      <w:r w:rsidR="00A5498B" w:rsidRPr="00766560">
        <w:rPr>
          <w:i/>
        </w:rPr>
        <w:t xml:space="preserve"> </w:t>
      </w:r>
      <w:r w:rsidRPr="00766560">
        <w:rPr>
          <w:i/>
        </w:rPr>
        <w:t>Калмыкии</w:t>
      </w:r>
      <w:r w:rsidR="00A5498B" w:rsidRPr="00766560">
        <w:rPr>
          <w:i/>
        </w:rPr>
        <w:t xml:space="preserve"> </w:t>
      </w:r>
      <w:r w:rsidRPr="00766560">
        <w:rPr>
          <w:i/>
        </w:rPr>
        <w:t>-</w:t>
      </w:r>
      <w:r w:rsidR="00A5498B" w:rsidRPr="00766560">
        <w:rPr>
          <w:i/>
        </w:rPr>
        <w:t xml:space="preserve"> </w:t>
      </w:r>
      <w:r w:rsidRPr="00766560">
        <w:rPr>
          <w:i/>
        </w:rPr>
        <w:t>за</w:t>
      </w:r>
      <w:r w:rsidR="00A5498B" w:rsidRPr="00766560">
        <w:rPr>
          <w:i/>
        </w:rPr>
        <w:t xml:space="preserve"> </w:t>
      </w:r>
      <w:r w:rsidRPr="00766560">
        <w:rPr>
          <w:i/>
        </w:rPr>
        <w:t>21</w:t>
      </w:r>
      <w:r w:rsidR="00A5498B" w:rsidRPr="00766560">
        <w:rPr>
          <w:i/>
        </w:rPr>
        <w:t xml:space="preserve"> </w:t>
      </w:r>
      <w:r w:rsidRPr="00766560">
        <w:rPr>
          <w:i/>
        </w:rPr>
        <w:t>год</w:t>
      </w:r>
      <w:r w:rsidR="00A5498B" w:rsidRPr="00766560">
        <w:rPr>
          <w:i/>
        </w:rPr>
        <w:t xml:space="preserve"> </w:t>
      </w:r>
      <w:r w:rsidRPr="00766560">
        <w:rPr>
          <w:i/>
        </w:rPr>
        <w:t>до</w:t>
      </w:r>
      <w:r w:rsidR="00A5498B" w:rsidRPr="00766560">
        <w:rPr>
          <w:i/>
        </w:rPr>
        <w:t xml:space="preserve"> </w:t>
      </w:r>
      <w:r w:rsidRPr="00766560">
        <w:rPr>
          <w:i/>
        </w:rPr>
        <w:t>наступления</w:t>
      </w:r>
      <w:r w:rsidR="00A5498B" w:rsidRPr="00766560">
        <w:rPr>
          <w:i/>
        </w:rPr>
        <w:t xml:space="preserve"> </w:t>
      </w:r>
      <w:r w:rsidRPr="00766560">
        <w:rPr>
          <w:i/>
        </w:rPr>
        <w:t>пенсионных</w:t>
      </w:r>
      <w:r w:rsidR="00A5498B" w:rsidRPr="00766560">
        <w:rPr>
          <w:i/>
        </w:rPr>
        <w:t xml:space="preserve"> </w:t>
      </w:r>
      <w:r w:rsidRPr="00766560">
        <w:rPr>
          <w:i/>
        </w:rPr>
        <w:t>оснований.</w:t>
      </w:r>
      <w:r w:rsidR="00A5498B" w:rsidRPr="00766560">
        <w:rPr>
          <w:i/>
        </w:rPr>
        <w:t xml:space="preserve"> </w:t>
      </w:r>
      <w:r w:rsidRPr="00766560">
        <w:rPr>
          <w:i/>
        </w:rPr>
        <w:t>В</w:t>
      </w:r>
      <w:r w:rsidR="00A5498B" w:rsidRPr="00766560">
        <w:rPr>
          <w:i/>
        </w:rPr>
        <w:t xml:space="preserve"> </w:t>
      </w:r>
      <w:r w:rsidRPr="00766560">
        <w:rPr>
          <w:i/>
        </w:rPr>
        <w:t>Дагестане</w:t>
      </w:r>
      <w:r w:rsidR="00A5498B" w:rsidRPr="00766560">
        <w:rPr>
          <w:i/>
        </w:rPr>
        <w:t xml:space="preserve"> </w:t>
      </w:r>
      <w:r w:rsidRPr="00766560">
        <w:rPr>
          <w:i/>
        </w:rPr>
        <w:t>дополнительные</w:t>
      </w:r>
      <w:r w:rsidR="00A5498B" w:rsidRPr="00766560">
        <w:rPr>
          <w:i/>
        </w:rPr>
        <w:t xml:space="preserve"> </w:t>
      </w:r>
      <w:r w:rsidRPr="00766560">
        <w:rPr>
          <w:i/>
        </w:rPr>
        <w:t>сбережения</w:t>
      </w:r>
      <w:r w:rsidR="00A5498B" w:rsidRPr="00766560">
        <w:rPr>
          <w:i/>
        </w:rPr>
        <w:t xml:space="preserve"> </w:t>
      </w:r>
      <w:r w:rsidRPr="00766560">
        <w:rPr>
          <w:i/>
        </w:rPr>
        <w:t>на</w:t>
      </w:r>
      <w:r w:rsidR="00A5498B" w:rsidRPr="00766560">
        <w:rPr>
          <w:i/>
        </w:rPr>
        <w:t xml:space="preserve"> </w:t>
      </w:r>
      <w:r w:rsidRPr="00766560">
        <w:rPr>
          <w:i/>
        </w:rPr>
        <w:t>пенсию</w:t>
      </w:r>
      <w:r w:rsidR="00A5498B" w:rsidRPr="00766560">
        <w:rPr>
          <w:i/>
        </w:rPr>
        <w:t xml:space="preserve"> </w:t>
      </w:r>
      <w:r w:rsidRPr="00766560">
        <w:rPr>
          <w:i/>
        </w:rPr>
        <w:t>формируют</w:t>
      </w:r>
      <w:r w:rsidR="00A5498B" w:rsidRPr="00766560">
        <w:rPr>
          <w:i/>
        </w:rPr>
        <w:t xml:space="preserve"> </w:t>
      </w:r>
      <w:r w:rsidRPr="00766560">
        <w:rPr>
          <w:i/>
        </w:rPr>
        <w:t>за</w:t>
      </w:r>
      <w:r w:rsidR="00A5498B" w:rsidRPr="00766560">
        <w:rPr>
          <w:i/>
        </w:rPr>
        <w:t xml:space="preserve"> </w:t>
      </w:r>
      <w:r w:rsidRPr="00766560">
        <w:rPr>
          <w:i/>
        </w:rPr>
        <w:t>20,8</w:t>
      </w:r>
      <w:r w:rsidR="00A5498B" w:rsidRPr="00766560">
        <w:rPr>
          <w:i/>
        </w:rPr>
        <w:t xml:space="preserve"> </w:t>
      </w:r>
      <w:r w:rsidRPr="00766560">
        <w:rPr>
          <w:i/>
        </w:rPr>
        <w:t>года,</w:t>
      </w:r>
      <w:r w:rsidR="00A5498B" w:rsidRPr="00766560">
        <w:rPr>
          <w:i/>
        </w:rPr>
        <w:t xml:space="preserve"> </w:t>
      </w:r>
      <w:r w:rsidRPr="00766560">
        <w:rPr>
          <w:i/>
        </w:rPr>
        <w:t>в</w:t>
      </w:r>
      <w:r w:rsidR="00A5498B" w:rsidRPr="00766560">
        <w:rPr>
          <w:i/>
        </w:rPr>
        <w:t xml:space="preserve"> </w:t>
      </w:r>
      <w:r w:rsidRPr="00766560">
        <w:rPr>
          <w:i/>
        </w:rPr>
        <w:t>Амурской</w:t>
      </w:r>
      <w:r w:rsidR="00A5498B" w:rsidRPr="00766560">
        <w:rPr>
          <w:i/>
        </w:rPr>
        <w:t xml:space="preserve"> </w:t>
      </w:r>
      <w:r w:rsidRPr="00766560">
        <w:rPr>
          <w:i/>
        </w:rPr>
        <w:t>области</w:t>
      </w:r>
      <w:r w:rsidR="00A5498B" w:rsidRPr="00766560">
        <w:rPr>
          <w:i/>
        </w:rPr>
        <w:t xml:space="preserve"> </w:t>
      </w:r>
      <w:r w:rsidRPr="00766560">
        <w:rPr>
          <w:i/>
        </w:rPr>
        <w:t>-</w:t>
      </w:r>
      <w:r w:rsidR="00A5498B" w:rsidRPr="00766560">
        <w:rPr>
          <w:i/>
        </w:rPr>
        <w:t xml:space="preserve"> </w:t>
      </w:r>
      <w:r w:rsidRPr="00766560">
        <w:rPr>
          <w:i/>
        </w:rPr>
        <w:t>за</w:t>
      </w:r>
      <w:r w:rsidR="00A5498B" w:rsidRPr="00766560">
        <w:rPr>
          <w:i/>
        </w:rPr>
        <w:t xml:space="preserve"> </w:t>
      </w:r>
      <w:r w:rsidRPr="00766560">
        <w:rPr>
          <w:i/>
        </w:rPr>
        <w:t>20</w:t>
      </w:r>
      <w:r w:rsidR="00A5498B" w:rsidRPr="00766560">
        <w:rPr>
          <w:i/>
        </w:rPr>
        <w:t xml:space="preserve"> </w:t>
      </w:r>
      <w:r w:rsidRPr="00766560">
        <w:rPr>
          <w:i/>
        </w:rPr>
        <w:t>лет.</w:t>
      </w:r>
      <w:r w:rsidR="00A5498B" w:rsidRPr="00766560">
        <w:rPr>
          <w:i/>
        </w:rPr>
        <w:t xml:space="preserve"> </w:t>
      </w:r>
      <w:r w:rsidRPr="00766560">
        <w:rPr>
          <w:i/>
        </w:rPr>
        <w:t>И</w:t>
      </w:r>
      <w:r w:rsidR="00A5498B" w:rsidRPr="00766560">
        <w:rPr>
          <w:i/>
        </w:rPr>
        <w:t xml:space="preserve"> </w:t>
      </w:r>
      <w:r w:rsidRPr="00766560">
        <w:rPr>
          <w:i/>
        </w:rPr>
        <w:t>хотя</w:t>
      </w:r>
      <w:r w:rsidR="00A5498B" w:rsidRPr="00766560">
        <w:rPr>
          <w:i/>
        </w:rPr>
        <w:t xml:space="preserve"> </w:t>
      </w:r>
      <w:r w:rsidRPr="00766560">
        <w:rPr>
          <w:i/>
        </w:rPr>
        <w:t>жители</w:t>
      </w:r>
      <w:r w:rsidR="00A5498B" w:rsidRPr="00766560">
        <w:rPr>
          <w:i/>
        </w:rPr>
        <w:t xml:space="preserve"> </w:t>
      </w:r>
      <w:r w:rsidRPr="00766560">
        <w:rPr>
          <w:i/>
        </w:rPr>
        <w:t>столицы</w:t>
      </w:r>
      <w:r w:rsidR="00A5498B" w:rsidRPr="00766560">
        <w:rPr>
          <w:i/>
        </w:rPr>
        <w:t xml:space="preserve"> </w:t>
      </w:r>
      <w:r w:rsidRPr="00766560">
        <w:rPr>
          <w:i/>
        </w:rPr>
        <w:t>лидируют</w:t>
      </w:r>
      <w:r w:rsidR="00A5498B" w:rsidRPr="00766560">
        <w:rPr>
          <w:i/>
        </w:rPr>
        <w:t xml:space="preserve"> </w:t>
      </w:r>
      <w:r w:rsidRPr="00766560">
        <w:rPr>
          <w:i/>
        </w:rPr>
        <w:t>по</w:t>
      </w:r>
      <w:r w:rsidR="00A5498B" w:rsidRPr="00766560">
        <w:rPr>
          <w:i/>
        </w:rPr>
        <w:t xml:space="preserve"> </w:t>
      </w:r>
      <w:r w:rsidRPr="00766560">
        <w:rPr>
          <w:i/>
        </w:rPr>
        <w:t>общей</w:t>
      </w:r>
      <w:r w:rsidR="00A5498B" w:rsidRPr="00766560">
        <w:rPr>
          <w:i/>
        </w:rPr>
        <w:t xml:space="preserve"> </w:t>
      </w:r>
      <w:r w:rsidRPr="00766560">
        <w:rPr>
          <w:i/>
        </w:rPr>
        <w:t>сумме</w:t>
      </w:r>
      <w:r w:rsidR="00A5498B" w:rsidRPr="00766560">
        <w:rPr>
          <w:i/>
        </w:rPr>
        <w:t xml:space="preserve"> </w:t>
      </w:r>
      <w:r w:rsidRPr="00766560">
        <w:rPr>
          <w:i/>
        </w:rPr>
        <w:t>накоплений,</w:t>
      </w:r>
      <w:r w:rsidR="00A5498B" w:rsidRPr="00766560">
        <w:rPr>
          <w:i/>
        </w:rPr>
        <w:t xml:space="preserve"> </w:t>
      </w:r>
      <w:r w:rsidRPr="00766560">
        <w:rPr>
          <w:i/>
        </w:rPr>
        <w:t>главное</w:t>
      </w:r>
      <w:r w:rsidR="00A5498B" w:rsidRPr="00766560">
        <w:rPr>
          <w:i/>
        </w:rPr>
        <w:t xml:space="preserve"> </w:t>
      </w:r>
      <w:r w:rsidRPr="00766560">
        <w:rPr>
          <w:i/>
        </w:rPr>
        <w:t>в</w:t>
      </w:r>
      <w:r w:rsidR="00A5498B" w:rsidRPr="00766560">
        <w:rPr>
          <w:i/>
        </w:rPr>
        <w:t xml:space="preserve"> </w:t>
      </w:r>
      <w:r w:rsidRPr="00766560">
        <w:rPr>
          <w:i/>
        </w:rPr>
        <w:t>этом</w:t>
      </w:r>
      <w:r w:rsidR="00A5498B" w:rsidRPr="00766560">
        <w:rPr>
          <w:i/>
        </w:rPr>
        <w:t xml:space="preserve"> </w:t>
      </w:r>
      <w:r w:rsidRPr="00766560">
        <w:rPr>
          <w:i/>
        </w:rPr>
        <w:t>деле</w:t>
      </w:r>
      <w:r w:rsidR="00A5498B" w:rsidRPr="00766560">
        <w:rPr>
          <w:i/>
        </w:rPr>
        <w:t xml:space="preserve"> </w:t>
      </w:r>
      <w:r w:rsidRPr="00766560">
        <w:rPr>
          <w:i/>
        </w:rPr>
        <w:t>-</w:t>
      </w:r>
      <w:r w:rsidR="00A5498B" w:rsidRPr="00766560">
        <w:rPr>
          <w:i/>
        </w:rPr>
        <w:t xml:space="preserve"> </w:t>
      </w:r>
      <w:r w:rsidRPr="00766560">
        <w:rPr>
          <w:i/>
        </w:rPr>
        <w:t>дисциплина.</w:t>
      </w:r>
      <w:r w:rsidR="00A5498B" w:rsidRPr="00766560">
        <w:rPr>
          <w:i/>
        </w:rPr>
        <w:t xml:space="preserve"> </w:t>
      </w:r>
      <w:r w:rsidRPr="00766560">
        <w:rPr>
          <w:i/>
        </w:rPr>
        <w:t>Чтобы</w:t>
      </w:r>
      <w:r w:rsidR="00A5498B" w:rsidRPr="00766560">
        <w:rPr>
          <w:i/>
        </w:rPr>
        <w:t xml:space="preserve"> </w:t>
      </w:r>
      <w:r w:rsidRPr="00766560">
        <w:rPr>
          <w:i/>
        </w:rPr>
        <w:t>обеспечить</w:t>
      </w:r>
      <w:r w:rsidR="00A5498B" w:rsidRPr="00766560">
        <w:rPr>
          <w:i/>
        </w:rPr>
        <w:t xml:space="preserve"> </w:t>
      </w:r>
      <w:r w:rsidRPr="00766560">
        <w:rPr>
          <w:i/>
        </w:rPr>
        <w:t>достойный</w:t>
      </w:r>
      <w:r w:rsidR="00A5498B" w:rsidRPr="00766560">
        <w:rPr>
          <w:i/>
        </w:rPr>
        <w:t xml:space="preserve"> </w:t>
      </w:r>
      <w:r w:rsidRPr="00766560">
        <w:rPr>
          <w:i/>
        </w:rPr>
        <w:t>уровень</w:t>
      </w:r>
      <w:r w:rsidR="00A5498B" w:rsidRPr="00766560">
        <w:rPr>
          <w:i/>
        </w:rPr>
        <w:t xml:space="preserve"> </w:t>
      </w:r>
      <w:r w:rsidRPr="00766560">
        <w:rPr>
          <w:i/>
        </w:rPr>
        <w:t>будущего</w:t>
      </w:r>
      <w:r w:rsidR="00A5498B" w:rsidRPr="00766560">
        <w:rPr>
          <w:i/>
        </w:rPr>
        <w:t xml:space="preserve"> </w:t>
      </w:r>
      <w:r w:rsidRPr="00766560">
        <w:rPr>
          <w:i/>
        </w:rPr>
        <w:t>дохода,</w:t>
      </w:r>
      <w:r w:rsidR="00A5498B" w:rsidRPr="00766560">
        <w:rPr>
          <w:i/>
        </w:rPr>
        <w:t xml:space="preserve"> </w:t>
      </w:r>
      <w:r w:rsidRPr="00766560">
        <w:rPr>
          <w:i/>
        </w:rPr>
        <w:t>необходимо</w:t>
      </w:r>
      <w:r w:rsidR="00A5498B" w:rsidRPr="00766560">
        <w:rPr>
          <w:i/>
        </w:rPr>
        <w:t xml:space="preserve"> </w:t>
      </w:r>
      <w:r w:rsidRPr="00766560">
        <w:rPr>
          <w:i/>
        </w:rPr>
        <w:t>копить</w:t>
      </w:r>
      <w:r w:rsidR="00A5498B" w:rsidRPr="00766560">
        <w:rPr>
          <w:i/>
        </w:rPr>
        <w:t xml:space="preserve"> </w:t>
      </w:r>
      <w:r w:rsidRPr="00766560">
        <w:rPr>
          <w:i/>
        </w:rPr>
        <w:t>заранее,</w:t>
      </w:r>
      <w:r w:rsidR="00A5498B" w:rsidRPr="00766560">
        <w:rPr>
          <w:i/>
        </w:rPr>
        <w:t xml:space="preserve"> </w:t>
      </w:r>
      <w:r w:rsidRPr="00766560">
        <w:rPr>
          <w:i/>
        </w:rPr>
        <w:t>регулярно</w:t>
      </w:r>
      <w:r w:rsidR="00A5498B" w:rsidRPr="00766560">
        <w:rPr>
          <w:i/>
        </w:rPr>
        <w:t xml:space="preserve"> </w:t>
      </w:r>
      <w:r w:rsidRPr="00766560">
        <w:rPr>
          <w:i/>
        </w:rPr>
        <w:t>и</w:t>
      </w:r>
      <w:r w:rsidR="00A5498B" w:rsidRPr="00766560">
        <w:rPr>
          <w:i/>
        </w:rPr>
        <w:t xml:space="preserve"> </w:t>
      </w:r>
      <w:r w:rsidRPr="00766560">
        <w:rPr>
          <w:i/>
        </w:rPr>
        <w:t>планомерно</w:t>
      </w:r>
      <w:r w:rsidR="00A5498B" w:rsidRPr="00766560">
        <w:rPr>
          <w:i/>
        </w:rPr>
        <w:t>»</w:t>
      </w:r>
    </w:p>
    <w:p w:rsidR="00D17350" w:rsidRPr="00766560" w:rsidRDefault="00D17350" w:rsidP="003B3BAA">
      <w:pPr>
        <w:numPr>
          <w:ilvl w:val="0"/>
          <w:numId w:val="27"/>
        </w:numPr>
        <w:rPr>
          <w:i/>
        </w:rPr>
      </w:pPr>
      <w:r w:rsidRPr="00766560">
        <w:rPr>
          <w:i/>
        </w:rPr>
        <w:t>Константин</w:t>
      </w:r>
      <w:r w:rsidR="00A5498B" w:rsidRPr="00766560">
        <w:rPr>
          <w:i/>
        </w:rPr>
        <w:t xml:space="preserve"> </w:t>
      </w:r>
      <w:r w:rsidRPr="00766560">
        <w:rPr>
          <w:i/>
        </w:rPr>
        <w:t>Андрианов,</w:t>
      </w:r>
      <w:r w:rsidR="00A5498B" w:rsidRPr="00766560">
        <w:rPr>
          <w:i/>
        </w:rPr>
        <w:t xml:space="preserve"> </w:t>
      </w:r>
      <w:r w:rsidRPr="00766560">
        <w:rPr>
          <w:i/>
        </w:rPr>
        <w:t>эксперт</w:t>
      </w:r>
      <w:r w:rsidR="00A5498B" w:rsidRPr="00766560">
        <w:rPr>
          <w:i/>
        </w:rPr>
        <w:t xml:space="preserve"> </w:t>
      </w:r>
      <w:r w:rsidRPr="00766560">
        <w:rPr>
          <w:i/>
        </w:rPr>
        <w:t>Госдумы</w:t>
      </w:r>
      <w:r w:rsidR="00A5498B" w:rsidRPr="00766560">
        <w:rPr>
          <w:i/>
        </w:rPr>
        <w:t xml:space="preserve"> </w:t>
      </w:r>
      <w:r w:rsidRPr="00766560">
        <w:rPr>
          <w:i/>
        </w:rPr>
        <w:t>РФ,</w:t>
      </w:r>
      <w:r w:rsidR="00A5498B" w:rsidRPr="00766560">
        <w:rPr>
          <w:i/>
        </w:rPr>
        <w:t xml:space="preserve"> </w:t>
      </w:r>
      <w:r w:rsidRPr="00766560">
        <w:rPr>
          <w:i/>
        </w:rPr>
        <w:t>академик</w:t>
      </w:r>
      <w:r w:rsidR="00A5498B" w:rsidRPr="00766560">
        <w:rPr>
          <w:i/>
        </w:rPr>
        <w:t xml:space="preserve"> </w:t>
      </w:r>
      <w:r w:rsidRPr="00766560">
        <w:rPr>
          <w:i/>
        </w:rPr>
        <w:t>РАЕН:</w:t>
      </w:r>
      <w:r w:rsidR="00A5498B" w:rsidRPr="00766560">
        <w:rPr>
          <w:i/>
        </w:rPr>
        <w:t xml:space="preserve"> «</w:t>
      </w:r>
      <w:r w:rsidRPr="00766560">
        <w:rPr>
          <w:i/>
        </w:rPr>
        <w:t>Подавляющая</w:t>
      </w:r>
      <w:r w:rsidR="00A5498B" w:rsidRPr="00766560">
        <w:rPr>
          <w:i/>
        </w:rPr>
        <w:t xml:space="preserve"> </w:t>
      </w:r>
      <w:r w:rsidRPr="00766560">
        <w:rPr>
          <w:i/>
        </w:rPr>
        <w:t>часть</w:t>
      </w:r>
      <w:r w:rsidR="00A5498B" w:rsidRPr="00766560">
        <w:rPr>
          <w:i/>
        </w:rPr>
        <w:t xml:space="preserve"> </w:t>
      </w:r>
      <w:r w:rsidRPr="00766560">
        <w:rPr>
          <w:i/>
        </w:rPr>
        <w:t>почти</w:t>
      </w:r>
      <w:r w:rsidR="00A5498B" w:rsidRPr="00766560">
        <w:rPr>
          <w:i/>
        </w:rPr>
        <w:t xml:space="preserve"> </w:t>
      </w:r>
      <w:r w:rsidRPr="00766560">
        <w:rPr>
          <w:i/>
        </w:rPr>
        <w:t>пятидесятимиллионной</w:t>
      </w:r>
      <w:r w:rsidR="00A5498B" w:rsidRPr="00766560">
        <w:rPr>
          <w:i/>
        </w:rPr>
        <w:t xml:space="preserve"> </w:t>
      </w:r>
      <w:r w:rsidRPr="00766560">
        <w:rPr>
          <w:i/>
        </w:rPr>
        <w:t>армии</w:t>
      </w:r>
      <w:r w:rsidR="00A5498B" w:rsidRPr="00766560">
        <w:rPr>
          <w:i/>
        </w:rPr>
        <w:t xml:space="preserve"> </w:t>
      </w:r>
      <w:r w:rsidRPr="00766560">
        <w:rPr>
          <w:i/>
        </w:rPr>
        <w:t>российских</w:t>
      </w:r>
      <w:r w:rsidR="00A5498B" w:rsidRPr="00766560">
        <w:rPr>
          <w:i/>
        </w:rPr>
        <w:t xml:space="preserve"> </w:t>
      </w:r>
      <w:r w:rsidRPr="00766560">
        <w:rPr>
          <w:i/>
        </w:rPr>
        <w:t>пенсионеров</w:t>
      </w:r>
      <w:r w:rsidR="00A5498B" w:rsidRPr="00766560">
        <w:rPr>
          <w:i/>
        </w:rPr>
        <w:t xml:space="preserve"> </w:t>
      </w:r>
      <w:r w:rsidRPr="00766560">
        <w:rPr>
          <w:i/>
        </w:rPr>
        <w:t>сегодня</w:t>
      </w:r>
      <w:r w:rsidR="00A5498B" w:rsidRPr="00766560">
        <w:rPr>
          <w:i/>
        </w:rPr>
        <w:t xml:space="preserve"> </w:t>
      </w:r>
      <w:r w:rsidRPr="00766560">
        <w:rPr>
          <w:i/>
        </w:rPr>
        <w:t>находятся</w:t>
      </w:r>
      <w:r w:rsidR="00A5498B" w:rsidRPr="00766560">
        <w:rPr>
          <w:i/>
        </w:rPr>
        <w:t xml:space="preserve"> </w:t>
      </w:r>
      <w:r w:rsidRPr="00766560">
        <w:rPr>
          <w:i/>
        </w:rPr>
        <w:t>за</w:t>
      </w:r>
      <w:r w:rsidR="00A5498B" w:rsidRPr="00766560">
        <w:rPr>
          <w:i/>
        </w:rPr>
        <w:t xml:space="preserve"> </w:t>
      </w:r>
      <w:r w:rsidRPr="00766560">
        <w:rPr>
          <w:i/>
        </w:rPr>
        <w:t>чертой</w:t>
      </w:r>
      <w:r w:rsidR="00A5498B" w:rsidRPr="00766560">
        <w:rPr>
          <w:i/>
        </w:rPr>
        <w:t xml:space="preserve"> </w:t>
      </w:r>
      <w:r w:rsidRPr="00766560">
        <w:rPr>
          <w:i/>
        </w:rPr>
        <w:t>не</w:t>
      </w:r>
      <w:r w:rsidR="00A5498B" w:rsidRPr="00766560">
        <w:rPr>
          <w:i/>
        </w:rPr>
        <w:t xml:space="preserve"> </w:t>
      </w:r>
      <w:r w:rsidRPr="00766560">
        <w:rPr>
          <w:i/>
        </w:rPr>
        <w:t>то</w:t>
      </w:r>
      <w:r w:rsidR="00A5498B" w:rsidRPr="00766560">
        <w:rPr>
          <w:i/>
        </w:rPr>
        <w:t xml:space="preserve"> </w:t>
      </w:r>
      <w:r w:rsidRPr="00766560">
        <w:rPr>
          <w:i/>
        </w:rPr>
        <w:t>что</w:t>
      </w:r>
      <w:r w:rsidR="00A5498B" w:rsidRPr="00766560">
        <w:rPr>
          <w:i/>
        </w:rPr>
        <w:t xml:space="preserve"> </w:t>
      </w:r>
      <w:r w:rsidRPr="00766560">
        <w:rPr>
          <w:i/>
        </w:rPr>
        <w:t>бедности,</w:t>
      </w:r>
      <w:r w:rsidR="00A5498B" w:rsidRPr="00766560">
        <w:rPr>
          <w:i/>
        </w:rPr>
        <w:t xml:space="preserve"> </w:t>
      </w:r>
      <w:r w:rsidRPr="00766560">
        <w:rPr>
          <w:i/>
        </w:rPr>
        <w:t>а</w:t>
      </w:r>
      <w:r w:rsidR="00A5498B" w:rsidRPr="00766560">
        <w:rPr>
          <w:i/>
        </w:rPr>
        <w:t xml:space="preserve"> </w:t>
      </w:r>
      <w:r w:rsidRPr="00766560">
        <w:rPr>
          <w:i/>
        </w:rPr>
        <w:t>нищенского</w:t>
      </w:r>
      <w:r w:rsidR="00A5498B" w:rsidRPr="00766560">
        <w:rPr>
          <w:i/>
        </w:rPr>
        <w:t xml:space="preserve"> </w:t>
      </w:r>
      <w:r w:rsidRPr="00766560">
        <w:rPr>
          <w:i/>
        </w:rPr>
        <w:t>существования.</w:t>
      </w:r>
      <w:r w:rsidR="00A5498B" w:rsidRPr="00766560">
        <w:rPr>
          <w:i/>
        </w:rPr>
        <w:t xml:space="preserve"> </w:t>
      </w:r>
      <w:r w:rsidRPr="00766560">
        <w:rPr>
          <w:i/>
        </w:rPr>
        <w:t>Они</w:t>
      </w:r>
      <w:r w:rsidR="00A5498B" w:rsidRPr="00766560">
        <w:rPr>
          <w:i/>
        </w:rPr>
        <w:t xml:space="preserve"> </w:t>
      </w:r>
      <w:r w:rsidRPr="00766560">
        <w:rPr>
          <w:i/>
        </w:rPr>
        <w:t>лишены</w:t>
      </w:r>
      <w:r w:rsidR="00A5498B" w:rsidRPr="00766560">
        <w:rPr>
          <w:i/>
        </w:rPr>
        <w:t xml:space="preserve"> </w:t>
      </w:r>
      <w:r w:rsidRPr="00766560">
        <w:rPr>
          <w:i/>
        </w:rPr>
        <w:t>нормальной</w:t>
      </w:r>
      <w:r w:rsidR="00A5498B" w:rsidRPr="00766560">
        <w:rPr>
          <w:i/>
        </w:rPr>
        <w:t xml:space="preserve"> </w:t>
      </w:r>
      <w:r w:rsidRPr="00766560">
        <w:rPr>
          <w:i/>
        </w:rPr>
        <w:t>платежеспособности</w:t>
      </w:r>
      <w:r w:rsidR="00A5498B" w:rsidRPr="00766560">
        <w:rPr>
          <w:i/>
        </w:rPr>
        <w:t xml:space="preserve"> </w:t>
      </w:r>
      <w:r w:rsidRPr="00766560">
        <w:rPr>
          <w:i/>
        </w:rPr>
        <w:t>и</w:t>
      </w:r>
      <w:r w:rsidR="00A5498B" w:rsidRPr="00766560">
        <w:rPr>
          <w:i/>
        </w:rPr>
        <w:t xml:space="preserve"> </w:t>
      </w:r>
      <w:r w:rsidRPr="00766560">
        <w:rPr>
          <w:i/>
        </w:rPr>
        <w:t>тем</w:t>
      </w:r>
      <w:r w:rsidR="00A5498B" w:rsidRPr="00766560">
        <w:rPr>
          <w:i/>
        </w:rPr>
        <w:t xml:space="preserve"> </w:t>
      </w:r>
      <w:r w:rsidRPr="00766560">
        <w:rPr>
          <w:i/>
        </w:rPr>
        <w:t>самым</w:t>
      </w:r>
      <w:r w:rsidR="00A5498B" w:rsidRPr="00766560">
        <w:rPr>
          <w:i/>
        </w:rPr>
        <w:t xml:space="preserve"> </w:t>
      </w:r>
      <w:r w:rsidRPr="00766560">
        <w:rPr>
          <w:i/>
        </w:rPr>
        <w:t>фактически</w:t>
      </w:r>
      <w:r w:rsidR="00A5498B" w:rsidRPr="00766560">
        <w:rPr>
          <w:i/>
        </w:rPr>
        <w:t xml:space="preserve"> </w:t>
      </w:r>
      <w:r w:rsidRPr="00766560">
        <w:rPr>
          <w:i/>
        </w:rPr>
        <w:t>выброшены</w:t>
      </w:r>
      <w:r w:rsidR="00A5498B" w:rsidRPr="00766560">
        <w:rPr>
          <w:i/>
        </w:rPr>
        <w:t xml:space="preserve"> </w:t>
      </w:r>
      <w:r w:rsidRPr="00766560">
        <w:rPr>
          <w:i/>
        </w:rPr>
        <w:t>из</w:t>
      </w:r>
      <w:r w:rsidR="00A5498B" w:rsidRPr="00766560">
        <w:rPr>
          <w:i/>
        </w:rPr>
        <w:t xml:space="preserve"> </w:t>
      </w:r>
      <w:r w:rsidRPr="00766560">
        <w:rPr>
          <w:i/>
        </w:rPr>
        <w:t>экономической</w:t>
      </w:r>
      <w:r w:rsidR="00A5498B" w:rsidRPr="00766560">
        <w:rPr>
          <w:i/>
        </w:rPr>
        <w:t xml:space="preserve"> </w:t>
      </w:r>
      <w:r w:rsidRPr="00766560">
        <w:rPr>
          <w:i/>
        </w:rPr>
        <w:t>жизни</w:t>
      </w:r>
      <w:r w:rsidR="00A5498B" w:rsidRPr="00766560">
        <w:rPr>
          <w:i/>
        </w:rPr>
        <w:t xml:space="preserve"> </w:t>
      </w:r>
      <w:r w:rsidRPr="00766560">
        <w:rPr>
          <w:i/>
        </w:rPr>
        <w:t>страны.</w:t>
      </w:r>
      <w:r w:rsidR="00A5498B" w:rsidRPr="00766560">
        <w:rPr>
          <w:i/>
        </w:rPr>
        <w:t xml:space="preserve"> </w:t>
      </w:r>
      <w:r w:rsidRPr="00766560">
        <w:rPr>
          <w:i/>
        </w:rPr>
        <w:t>И</w:t>
      </w:r>
      <w:r w:rsidR="00A5498B" w:rsidRPr="00766560">
        <w:rPr>
          <w:i/>
        </w:rPr>
        <w:t xml:space="preserve"> </w:t>
      </w:r>
      <w:r w:rsidRPr="00766560">
        <w:rPr>
          <w:i/>
        </w:rPr>
        <w:t>это</w:t>
      </w:r>
      <w:r w:rsidR="00A5498B" w:rsidRPr="00766560">
        <w:rPr>
          <w:i/>
        </w:rPr>
        <w:t xml:space="preserve"> </w:t>
      </w:r>
      <w:r w:rsidRPr="00766560">
        <w:rPr>
          <w:i/>
        </w:rPr>
        <w:t>не</w:t>
      </w:r>
      <w:r w:rsidR="00A5498B" w:rsidRPr="00766560">
        <w:rPr>
          <w:i/>
        </w:rPr>
        <w:t xml:space="preserve"> </w:t>
      </w:r>
      <w:r w:rsidRPr="00766560">
        <w:rPr>
          <w:i/>
        </w:rPr>
        <w:t>только</w:t>
      </w:r>
      <w:r w:rsidR="00A5498B" w:rsidRPr="00766560">
        <w:rPr>
          <w:i/>
        </w:rPr>
        <w:t xml:space="preserve"> </w:t>
      </w:r>
      <w:r w:rsidRPr="00766560">
        <w:rPr>
          <w:i/>
        </w:rPr>
        <w:t>негативный</w:t>
      </w:r>
      <w:r w:rsidR="00A5498B" w:rsidRPr="00766560">
        <w:rPr>
          <w:i/>
        </w:rPr>
        <w:t xml:space="preserve"> </w:t>
      </w:r>
      <w:r w:rsidRPr="00766560">
        <w:rPr>
          <w:i/>
        </w:rPr>
        <w:t>фактор</w:t>
      </w:r>
      <w:r w:rsidR="00A5498B" w:rsidRPr="00766560">
        <w:rPr>
          <w:i/>
        </w:rPr>
        <w:t xml:space="preserve"> </w:t>
      </w:r>
      <w:r w:rsidRPr="00766560">
        <w:rPr>
          <w:i/>
        </w:rPr>
        <w:t>для</w:t>
      </w:r>
      <w:r w:rsidR="00A5498B" w:rsidRPr="00766560">
        <w:rPr>
          <w:i/>
        </w:rPr>
        <w:t xml:space="preserve"> </w:t>
      </w:r>
      <w:r w:rsidRPr="00766560">
        <w:rPr>
          <w:i/>
        </w:rPr>
        <w:t>десятков</w:t>
      </w:r>
      <w:r w:rsidR="00A5498B" w:rsidRPr="00766560">
        <w:rPr>
          <w:i/>
        </w:rPr>
        <w:t xml:space="preserve"> </w:t>
      </w:r>
      <w:r w:rsidRPr="00766560">
        <w:rPr>
          <w:i/>
        </w:rPr>
        <w:t>миллионов</w:t>
      </w:r>
      <w:r w:rsidR="00A5498B" w:rsidRPr="00766560">
        <w:rPr>
          <w:i/>
        </w:rPr>
        <w:t xml:space="preserve"> </w:t>
      </w:r>
      <w:r w:rsidRPr="00766560">
        <w:rPr>
          <w:i/>
        </w:rPr>
        <w:t>россиян,</w:t>
      </w:r>
      <w:r w:rsidR="00A5498B" w:rsidRPr="00766560">
        <w:rPr>
          <w:i/>
        </w:rPr>
        <w:t xml:space="preserve"> </w:t>
      </w:r>
      <w:r w:rsidRPr="00766560">
        <w:rPr>
          <w:i/>
        </w:rPr>
        <w:t>но</w:t>
      </w:r>
      <w:r w:rsidR="00A5498B" w:rsidRPr="00766560">
        <w:rPr>
          <w:i/>
        </w:rPr>
        <w:t xml:space="preserve"> </w:t>
      </w:r>
      <w:r w:rsidRPr="00766560">
        <w:rPr>
          <w:i/>
        </w:rPr>
        <w:t>и</w:t>
      </w:r>
      <w:r w:rsidR="00A5498B" w:rsidRPr="00766560">
        <w:rPr>
          <w:i/>
        </w:rPr>
        <w:t xml:space="preserve"> </w:t>
      </w:r>
      <w:r w:rsidRPr="00766560">
        <w:rPr>
          <w:i/>
        </w:rPr>
        <w:t>серьезный</w:t>
      </w:r>
      <w:r w:rsidR="00A5498B" w:rsidRPr="00766560">
        <w:rPr>
          <w:i/>
        </w:rPr>
        <w:t xml:space="preserve"> </w:t>
      </w:r>
      <w:r w:rsidRPr="00766560">
        <w:rPr>
          <w:i/>
        </w:rPr>
        <w:t>тормоз</w:t>
      </w:r>
      <w:r w:rsidR="00A5498B" w:rsidRPr="00766560">
        <w:rPr>
          <w:i/>
        </w:rPr>
        <w:t xml:space="preserve"> </w:t>
      </w:r>
      <w:r w:rsidRPr="00766560">
        <w:rPr>
          <w:i/>
        </w:rPr>
        <w:t>для</w:t>
      </w:r>
      <w:r w:rsidR="00A5498B" w:rsidRPr="00766560">
        <w:rPr>
          <w:i/>
        </w:rPr>
        <w:t xml:space="preserve"> </w:t>
      </w:r>
      <w:r w:rsidRPr="00766560">
        <w:rPr>
          <w:i/>
        </w:rPr>
        <w:t>развития</w:t>
      </w:r>
      <w:r w:rsidR="00A5498B" w:rsidRPr="00766560">
        <w:rPr>
          <w:i/>
        </w:rPr>
        <w:t xml:space="preserve"> </w:t>
      </w:r>
      <w:r w:rsidRPr="00766560">
        <w:rPr>
          <w:i/>
        </w:rPr>
        <w:t>всей</w:t>
      </w:r>
      <w:r w:rsidR="00A5498B" w:rsidRPr="00766560">
        <w:rPr>
          <w:i/>
        </w:rPr>
        <w:t xml:space="preserve"> </w:t>
      </w:r>
      <w:r w:rsidRPr="00766560">
        <w:rPr>
          <w:i/>
        </w:rPr>
        <w:t>российской</w:t>
      </w:r>
      <w:r w:rsidR="00A5498B" w:rsidRPr="00766560">
        <w:rPr>
          <w:i/>
        </w:rPr>
        <w:t xml:space="preserve"> </w:t>
      </w:r>
      <w:r w:rsidRPr="00766560">
        <w:rPr>
          <w:i/>
        </w:rPr>
        <w:t>экономики</w:t>
      </w:r>
      <w:r w:rsidR="00A5498B" w:rsidRPr="00766560">
        <w:rPr>
          <w:i/>
        </w:rPr>
        <w:t>»</w:t>
      </w:r>
    </w:p>
    <w:p w:rsidR="00A0290C" w:rsidRPr="00766560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766560">
        <w:rPr>
          <w:u w:val="single"/>
        </w:rPr>
        <w:lastRenderedPageBreak/>
        <w:t>ОГЛАВЛЕНИЕ</w:t>
      </w:r>
    </w:p>
    <w:p w:rsidR="00A072D5" w:rsidRPr="002C2863" w:rsidRDefault="004521E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766560">
        <w:rPr>
          <w:caps/>
        </w:rPr>
        <w:fldChar w:fldCharType="begin"/>
      </w:r>
      <w:r w:rsidR="00310633" w:rsidRPr="00766560">
        <w:rPr>
          <w:caps/>
        </w:rPr>
        <w:instrText xml:space="preserve"> TOC \o "1-5" \h \z \u </w:instrText>
      </w:r>
      <w:r w:rsidRPr="00766560">
        <w:rPr>
          <w:caps/>
        </w:rPr>
        <w:fldChar w:fldCharType="separate"/>
      </w:r>
      <w:hyperlink w:anchor="_Toc146608506" w:history="1">
        <w:r w:rsidR="00A072D5" w:rsidRPr="005D2285">
          <w:rPr>
            <w:rStyle w:val="a3"/>
            <w:noProof/>
          </w:rPr>
          <w:t>Темы</w:t>
        </w:r>
        <w:r w:rsidR="00A072D5" w:rsidRPr="005D2285">
          <w:rPr>
            <w:rStyle w:val="a3"/>
            <w:rFonts w:ascii="Arial Rounded MT Bold" w:hAnsi="Arial Rounded MT Bold"/>
            <w:noProof/>
          </w:rPr>
          <w:t xml:space="preserve"> </w:t>
        </w:r>
        <w:r w:rsidR="00A072D5" w:rsidRPr="005D2285">
          <w:rPr>
            <w:rStyle w:val="a3"/>
            <w:noProof/>
          </w:rPr>
          <w:t>дня</w:t>
        </w:r>
        <w:r w:rsidR="00A072D5">
          <w:rPr>
            <w:noProof/>
            <w:webHidden/>
          </w:rPr>
          <w:tab/>
        </w:r>
        <w:r w:rsidR="00A072D5">
          <w:rPr>
            <w:noProof/>
            <w:webHidden/>
          </w:rPr>
          <w:fldChar w:fldCharType="begin"/>
        </w:r>
        <w:r w:rsidR="00A072D5">
          <w:rPr>
            <w:noProof/>
            <w:webHidden/>
          </w:rPr>
          <w:instrText xml:space="preserve"> PAGEREF _Toc146608506 \h </w:instrText>
        </w:r>
        <w:r w:rsidR="00A072D5">
          <w:rPr>
            <w:noProof/>
            <w:webHidden/>
          </w:rPr>
        </w:r>
        <w:r w:rsidR="00A072D5">
          <w:rPr>
            <w:noProof/>
            <w:webHidden/>
          </w:rPr>
          <w:fldChar w:fldCharType="separate"/>
        </w:r>
        <w:r w:rsidR="00A072D5">
          <w:rPr>
            <w:noProof/>
            <w:webHidden/>
          </w:rPr>
          <w:t>2</w:t>
        </w:r>
        <w:r w:rsidR="00A072D5"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6608507" w:history="1">
        <w:r w:rsidRPr="005D2285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6608508" w:history="1">
        <w:r w:rsidRPr="005D2285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09" w:history="1">
        <w:r w:rsidRPr="005D2285">
          <w:rPr>
            <w:rStyle w:val="a3"/>
            <w:noProof/>
          </w:rPr>
          <w:t>Парламентская газета, 25.09.2023, В Госдуму внесли законопроект об ожидаемом периоде выплаты накопительной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10" w:history="1">
        <w:r w:rsidRPr="005D2285">
          <w:rPr>
            <w:rStyle w:val="a3"/>
          </w:rPr>
          <w:t>Правительство внесло в Госдуму законопроект, согласно которому ожидаемый период выплаты накопительной пенсии для мужчин и женщин с 1 января 2024 года предлагается установить на уровне 264 месяцев. Документ опубликован в электронной базе палаты 25 сентября.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11" w:history="1">
        <w:r w:rsidRPr="005D2285">
          <w:rPr>
            <w:rStyle w:val="a3"/>
            <w:noProof/>
          </w:rPr>
          <w:t>Парламентская газета, 25.09.2023, Россиянам увеличат суммы налоговых вычетов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12" w:history="1">
        <w:r w:rsidRPr="005D2285">
          <w:rPr>
            <w:rStyle w:val="a3"/>
          </w:rPr>
          <w:t>25 сентября Совет Федерации открывает осеннюю сессию. О приоритетах работы палаты регионов и новых мерах соцподдержки россиян в пресс-центре «Парламентской газеты» рассказала председатель Комитета по социальной политике Инна Святенко.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13" w:history="1">
        <w:r w:rsidRPr="005D2285">
          <w:rPr>
            <w:rStyle w:val="a3"/>
            <w:noProof/>
          </w:rPr>
          <w:t>Ваш Пенсионный Брокер, 25.09.2023, Указание Банка России от 20.06.2023 N 6456-У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14" w:history="1">
        <w:r w:rsidRPr="005D2285">
          <w:rPr>
            <w:rStyle w:val="a3"/>
          </w:rPr>
          <w:t>Указание Банка России от 20.06.2023 N 6456-У «О внесении изменений в Инструкцию Банка России от 4 июня 2018 года N 187-И» (Зарегистрировано в Минюсте России 14.09.2023 N 75226).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15" w:history="1">
        <w:r w:rsidRPr="005D2285">
          <w:rPr>
            <w:rStyle w:val="a3"/>
            <w:noProof/>
          </w:rPr>
          <w:t>АиФ, 25.09.2023, Елена СЛОБОДЯН, Что за письма о реорганизации НПФ приходят россиянам?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16" w:history="1">
        <w:r w:rsidRPr="005D2285">
          <w:rPr>
            <w:rStyle w:val="a3"/>
          </w:rPr>
          <w:t>В июле Госдума приняла закон о порядке уведомлений о реорганизации НПФ. Теперь негосударственные пенсионные фонды могут направлять уведомление о начале процедуры реорганизации через портал государственных и муниципальных услуг. Каждый кредитор НПФ получает уведомление в форме электронного документа с использованием личного кабинета на портале.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17" w:history="1">
        <w:r w:rsidRPr="005D2285">
          <w:rPr>
            <w:rStyle w:val="a3"/>
            <w:noProof/>
          </w:rPr>
          <w:t>InvestFunds, 25.09.2023, СберНПФ выяснил, жители каких регионов больше всех копят на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18" w:history="1">
        <w:r w:rsidRPr="005D2285">
          <w:rPr>
            <w:rStyle w:val="a3"/>
          </w:rPr>
          <w:t>С начала года москвичи больше всех отложили на негосударственную пенсию, выяснил СберНПФ. В тройку самых бережливых также вошли жители Чукотки и Волгоградской области. Чаще других пополняют свои пенсионные копилки в Новгородской области. При этом среди тех, кто откладывает ежемесячно, самые внушительные суммы сберегают в Омской области.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19" w:history="1">
        <w:r w:rsidRPr="005D2285">
          <w:rPr>
            <w:rStyle w:val="a3"/>
            <w:noProof/>
          </w:rPr>
          <w:t>АК&amp;М, 25.09.2023, НПФ «БЛАГОСОСТОЯНИЕ» поддержал конкурс молодежных проектов ОАО «РЖД» «Новое звено»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20" w:history="1">
        <w:r w:rsidRPr="005D2285">
          <w:rPr>
            <w:rStyle w:val="a3"/>
          </w:rPr>
          <w:t>Максим Элик, первый заместитель генерального директора НПФ «Благосостояние», принял участие в награждении. Итоги ежегодного конкурса молодежных проектов «Новое звено» подвели 23 сентября, в день закрытия XV Слета молодежи ОАО «РЖД». Конкурс «Новое звено» - масштабный проект ОАО «РЖД», направленный на вовлечение молодежи в решение корпоративных задач. В этом году на конкурс было представлено более 2 000 работ, лучшие из которых получили награды.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6608521" w:history="1">
        <w:r w:rsidRPr="005D2285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22" w:history="1">
        <w:r w:rsidRPr="005D2285">
          <w:rPr>
            <w:rStyle w:val="a3"/>
            <w:noProof/>
          </w:rPr>
          <w:t>ПРАЙМ, 25.09.2023, Правительство одобрило проект бюджета Социального фонда России на 2025-2026 годы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23" w:history="1">
        <w:r w:rsidRPr="005D2285">
          <w:rPr>
            <w:rStyle w:val="a3"/>
          </w:rPr>
          <w:t>Правительство России одобрило проекты федеральных законов о бюджете Фонда пенсионного и социального страхования на 2025-2026 годы и вопросы назначений и выплат пенсий, сообщается на сайте кабмина.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24" w:history="1">
        <w:r w:rsidRPr="005D2285">
          <w:rPr>
            <w:rStyle w:val="a3"/>
            <w:noProof/>
          </w:rPr>
          <w:t>Московский комсомолец, 25.09.2023, Решетников заявил о серьезном дефиците рабочей силы на рынке труда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25" w:history="1">
        <w:r w:rsidRPr="005D2285">
          <w:rPr>
            <w:rStyle w:val="a3"/>
          </w:rPr>
          <w:t>Глава Минэка Максим Решетников, выступая в рамках правительственного часа в Совфеде, заявил, что к 2030 году с учетом запланированного роста в экономику потребуется привлечь 2,3 млн человек дополнительно. Однако таких возможностей у России нет. По словам Решетникова, только половину требуемого количества можно закрыть внутренними ресурсами. «Благодаря накопленному эффекту от пенсионной реформы и росту занятости молодежи», - пояснил он.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26" w:history="1">
        <w:r w:rsidRPr="005D2285">
          <w:rPr>
            <w:rStyle w:val="a3"/>
            <w:noProof/>
          </w:rPr>
          <w:t>Конкурент, 25.09.2023, В правительстве сообщили, как будут индексировать соцвыплаты из-за инфляции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27" w:history="1">
        <w:r w:rsidRPr="005D2285">
          <w:rPr>
            <w:rStyle w:val="a3"/>
          </w:rPr>
          <w:t>Правительство планирует осуществлять индексацию социальных выплат на уровне фактической инфляции, сообщил на заседании кабмина глава Минэкономразвития РФ Максим Решетников.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28" w:history="1">
        <w:r w:rsidRPr="005D2285">
          <w:rPr>
            <w:rStyle w:val="a3"/>
            <w:noProof/>
          </w:rPr>
          <w:t>Российская газета, 25.09.2023, В 2024 году пенсии неработающим пенсионерам проиндексируют на 7,5 процента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29" w:history="1">
        <w:r w:rsidRPr="005D2285">
          <w:rPr>
            <w:rStyle w:val="a3"/>
          </w:rPr>
          <w:t>Индексация пенсий неработающим пенсионерам в 2024 году может составить 7,5% - больше, чем планировалось изначально. А средний размер страховой выплаты по старости у неработающих граждан будет равняться 23,4 тысячи рублей. Тоже больше, чем предполагалось ранее. Об этом «Российской газете» сообщили в Минтруде.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30" w:history="1">
        <w:r w:rsidRPr="005D2285">
          <w:rPr>
            <w:rStyle w:val="a3"/>
            <w:noProof/>
          </w:rPr>
          <w:t>Московский комсомолец, 25.09.2023, Стало известно, сколько станут получать российские пенсионеры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31" w:history="1">
        <w:r w:rsidRPr="005D2285">
          <w:rPr>
            <w:rStyle w:val="a3"/>
          </w:rPr>
          <w:t>До 2024 года еще больше трех месяцев, а уже известно, на сколько правительство проиндексирует страховые пенсии по старости неработающим. С начала будущего года ветеранам прибавят 7,5% - по некоторым прогнозам в этих пределах ожидается среднегодовая инфляция. Много это или мало для наших ветеранов - «МК» объяснил эксперт.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32" w:history="1">
        <w:r w:rsidRPr="005D2285">
          <w:rPr>
            <w:rStyle w:val="a3"/>
            <w:noProof/>
          </w:rPr>
          <w:t>АиФ, 25.09.2023, На сколько и кому повысят пенсии с 1 января 2024 года?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33" w:history="1">
        <w:r w:rsidRPr="005D2285">
          <w:rPr>
            <w:rStyle w:val="a3"/>
          </w:rPr>
          <w:t>Страховые пенсии неработающих пенсионеров проиндексируют на 7,5 процентов, следует из проекта бюджета Социального фонда России. Документ еще не утвержден Государственной Думой, но в случае его принятия размер пенсии увеличится на 1 600 рублей. Об этом aif.ru сообщил юрист, пенсионный эксперт Антон Григорьев. Индексацию проведут 1 января 2024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34" w:history="1">
        <w:r w:rsidRPr="005D2285">
          <w:rPr>
            <w:rStyle w:val="a3"/>
            <w:noProof/>
          </w:rPr>
          <w:t>РИАМО, 25.09.2023, Экономист Сорокина: индексация пенсий на 7,5% вряд ли успеет догнать инфляцию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35" w:history="1">
        <w:r w:rsidRPr="005D2285">
          <w:rPr>
            <w:rStyle w:val="a3"/>
          </w:rPr>
          <w:t>На 2024 год заложили индексацию пенсий для неработающих пенсионеров на 7,5%, против запланированных ранее 5,3%. Этот запланированный рост объема индексаций показывает, что ожидаемая инфляция сегодня уже выходит за рамки запланированной, заявила РИАМО директор Института экономики и финансов, профессор кафедры мировой экономики и международных экономических отношений, доктор экономических наук Галина Сорокина.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36" w:history="1">
        <w:r w:rsidRPr="005D2285">
          <w:rPr>
            <w:rStyle w:val="a3"/>
            <w:noProof/>
          </w:rPr>
          <w:t>NEWS.ru, 25.09.2023, Кому повысят пенсии с 1 января 2024 года, вырастут ли другие соцвыплаты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37" w:history="1">
        <w:r w:rsidRPr="005D2285">
          <w:rPr>
            <w:rStyle w:val="a3"/>
          </w:rPr>
          <w:t>Пенсии определенной категории граждан в России в 2024 году проиндексируют на 7,5%. Проект бюджета Социального фонда на 2024-2026 годы был одобрен на правительственном заседании. Кого затронет увеличение выплат по старости, какие еще соцвыплаты станут больше?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38" w:history="1">
        <w:r w:rsidRPr="005D2285">
          <w:rPr>
            <w:rStyle w:val="a3"/>
            <w:noProof/>
          </w:rPr>
          <w:t>NEWS.ru, 25.09.2023, Индексация пенсий в 2024 году: кому и на сколько процентов увеличат выплаты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39" w:history="1">
        <w:r w:rsidRPr="005D2285">
          <w:rPr>
            <w:rStyle w:val="a3"/>
          </w:rPr>
          <w:t>В 2024 году планируется заметно поднять пенсии. Это связано с сильным ростом инфляции. Каких категорий пенсионеров коснется, когда конкретно и на сколько вырастут их выплаты и что изменится в начислении больничных, пособий по беременности, родам и по уходу за ребенком, расскажет NEWS.ru.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40" w:history="1">
        <w:r w:rsidRPr="005D2285">
          <w:rPr>
            <w:rStyle w:val="a3"/>
            <w:noProof/>
          </w:rPr>
          <w:t>ФедералПресс, 26.09.2023, Пенсионерам дадут доплату в 2500 рублей при наличии одной справки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41" w:history="1">
        <w:r w:rsidRPr="005D2285">
          <w:rPr>
            <w:rStyle w:val="a3"/>
          </w:rPr>
          <w:t>Пенсионный эксперт Анастасия Киреева рассказала российским пенсионерам, оформление какой справки позволит получить ежемесячную доплату к пенсии в размере 2500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42" w:history="1">
        <w:r w:rsidRPr="005D2285">
          <w:rPr>
            <w:rStyle w:val="a3"/>
            <w:noProof/>
          </w:rPr>
          <w:t>ПРАЙМ, 25.09.2023, Россиянам раскрыли, кто получит самую большую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43" w:history="1">
        <w:r w:rsidRPr="005D2285">
          <w:rPr>
            <w:rStyle w:val="a3"/>
          </w:rPr>
          <w:t>Самые высокие пенсии в России получают космонавты, заслуженные летчики, госслужащие высокого ранга, а также граждане, участвующие в корпоративных пенсионных программах. Об этом агентству «Прайм» рассказала доцент кафедры Торгово-промышленной палаты РФ «Управление человеческими ресурсами» РЭУ им. Г. В. Плеханова Людмила Иванова-Швец.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44" w:history="1">
        <w:r w:rsidRPr="005D2285">
          <w:rPr>
            <w:rStyle w:val="a3"/>
            <w:noProof/>
          </w:rPr>
          <w:t>РИАМО, 25.09.2023, Анастасия СИВЯКОВА, «Серьезный тормоз для экономики»: как в России предлагают улучшать жизнь пенсионеров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45" w:history="1">
        <w:r w:rsidRPr="005D2285">
          <w:rPr>
            <w:rStyle w:val="a3"/>
          </w:rPr>
          <w:t>Так совпало, что в минувшую пятницу российские пенсионеры оказались окутаны заботой сразу с нескольких сторон. Во-первых, правительство объявило о планах проиндексировать социальные выплаты на уровень фактической инфляции. Во-вторых, эксперты Финуниверситета при правительстве РФ предложили поддержать российских пенсионеров через введение «социальных полок» в магазинах, социальных рынков и рядом других методов. Почему нищие пенсионеры - это не только стыдно для страны, но и плохо для экономики и какие нужны меры, чтобы уровень пенсионного обеспечения в России повысился, читайте в материале РИАМО.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46" w:history="1">
        <w:r w:rsidRPr="005D2285">
          <w:rPr>
            <w:rStyle w:val="a3"/>
            <w:noProof/>
          </w:rPr>
          <w:t>Вечерняя Москва, 25.09.2023, Проще, чем кажется: как подсчитать размер пенсии после индексации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47" w:history="1">
        <w:r w:rsidRPr="005D2285">
          <w:rPr>
            <w:rStyle w:val="a3"/>
          </w:rPr>
          <w:t>В 2024 году произойдут некоторые изменения в индексации практически всех видов пособий и социальных выплат. Председатель президиума Союза пенсионеров России Валерий Рязанский в беседе с «Вечерней Москвой» рассказал, как после таких изменений подсчитать свою будущую пенсию.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48" w:history="1">
        <w:r w:rsidRPr="005D2285">
          <w:rPr>
            <w:rStyle w:val="a3"/>
            <w:noProof/>
          </w:rPr>
          <w:t>PRIMPRESS, 25.09.2023, В октябре решено выплатить сразу две пенсии. И одна из них будет с большим сюрпризом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49" w:history="1">
        <w:r w:rsidRPr="005D2285">
          <w:rPr>
            <w:rStyle w:val="a3"/>
          </w:rPr>
          <w:t>Пенсионерам рассказали сразу о двух пенсионных выплатах, которые многим решено перечислить в течение октября. Размеры таких выплат будут отличаться друг от друга, и одна из пенсий будут начисляться уже с большим приятным сюрпризом.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50" w:history="1">
        <w:r w:rsidRPr="005D2285">
          <w:rPr>
            <w:rStyle w:val="a3"/>
            <w:noProof/>
          </w:rPr>
          <w:t>PRIMPRESS, 25.09.2023, Только неработающим. Пенсионерам объявили о разовой выплате 10 000 рублей с 26 сентября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51" w:history="1">
        <w:r w:rsidRPr="005D2285">
          <w:rPr>
            <w:rStyle w:val="a3"/>
          </w:rPr>
          <w:t>Пенсионерам рассказали о разовой денежной выплате в размере 10 тысяч рублей, о которой объявили региональные власти. Получить такие деньги смогут только неработающие граждане. А помощь выделят пожилым при определенных обстоятельствах.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52" w:history="1">
        <w:r w:rsidRPr="005D2285">
          <w:rPr>
            <w:rStyle w:val="a3"/>
            <w:noProof/>
          </w:rPr>
          <w:t>PRIMPRESS, 25.09.2023, Указ подписан. Новая льгота вводится для пенсионеров, у которых нет дохода, кроме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53" w:history="1">
        <w:r w:rsidRPr="005D2285">
          <w:rPr>
            <w:rStyle w:val="a3"/>
          </w:rPr>
          <w:t>Пенсионерам рассказали о новой льготе, которую будут предоставлять по всей стране. Новая помощь будет очень полезна пожилым гражданам перед зимой. Но выдавать ее будут только тем, у кого нет других доходов, кроме основной пенсии.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54" w:history="1">
        <w:r w:rsidRPr="005D2285">
          <w:rPr>
            <w:rStyle w:val="a3"/>
            <w:noProof/>
          </w:rPr>
          <w:t>ИА DEITA.RU, 25.09.2023, Россиян предупредили о риске потери солидной части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55" w:history="1">
        <w:r w:rsidRPr="005D2285">
          <w:rPr>
            <w:rStyle w:val="a3"/>
          </w:rPr>
          <w:t>Россиянам стоит периодически проверять актуальность своего пенсионного статуса для того, чтобы быть в курсе процесса формирования своей будущей пенсии. Об этом граждан предупредили представители Социального Фонда России, сообщает ИА DEITA.RU. Как пояснили в ведомстве, от того, какой величины у того или иного человека будут такие важные показатели, как страховой стаж, заработок и объем страховых взносов, зависит размер будущих социальных выплат.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56" w:history="1">
        <w:r w:rsidRPr="005D2285">
          <w:rPr>
            <w:rStyle w:val="a3"/>
            <w:noProof/>
          </w:rPr>
          <w:t>Юридическая газета, 25.09.2023, Вместо пенсии - работа: как предпенсионеру досрочно выйти на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57" w:history="1">
        <w:r w:rsidRPr="005D2285">
          <w:rPr>
            <w:rStyle w:val="a3"/>
          </w:rPr>
          <w:t>Почему некоторые люди пожилого возраста оказались в ловушке после проведения пенсионной реформы и как из нее выбраться.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6608558" w:history="1">
        <w:r w:rsidRPr="005D2285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59" w:history="1">
        <w:r w:rsidRPr="005D2285">
          <w:rPr>
            <w:rStyle w:val="a3"/>
            <w:noProof/>
          </w:rPr>
          <w:t>Наше время (Ростов-на-Дону), 25.09.2023, Любовь ПОЗДНЯКОВА, Пенсия за горами или нет?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60" w:history="1">
        <w:r w:rsidRPr="005D2285">
          <w:rPr>
            <w:rStyle w:val="a3"/>
          </w:rPr>
          <w:t>Состоялось первое заседание правления Социального фонда, созданного в январе этого года путем слияния ПФР и ФСС. Теперь в его ведении самые важные выплаты, включая пенсии.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61" w:history="1">
        <w:r w:rsidRPr="005D2285">
          <w:rPr>
            <w:rStyle w:val="a3"/>
            <w:noProof/>
          </w:rPr>
          <w:t>Сиб.фм, 25.09.2023, Когда ждать индексацию пенсий: кому положены выплаты, на сколько увеличат пенсии в 2023-2024 годах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62" w:history="1">
        <w:r w:rsidRPr="005D2285">
          <w:rPr>
            <w:rStyle w:val="a3"/>
          </w:rPr>
          <w:t>Социальный фонд Росси озвучил планы на поэтапное повышение пенсий пожилым россиянам. Ближайшая индексация стартует через неделю, 1-го октября 2023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6608563" w:history="1">
        <w:r w:rsidRPr="005D2285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64" w:history="1">
        <w:r w:rsidRPr="005D2285">
          <w:rPr>
            <w:rStyle w:val="a3"/>
            <w:noProof/>
          </w:rPr>
          <w:t>РИА Новости, 25.09.2023, Мишустин: РФ готова расширять взаимодействие со всеми партнерами по ЕАЭС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65" w:history="1">
        <w:r w:rsidRPr="005D2285">
          <w:rPr>
            <w:rStyle w:val="a3"/>
          </w:rPr>
          <w:t>Россия готова расширять взаимодействие со всеми партнерами по Евразийскому экономическому союзу, заявил глава правительства РФ Михаил Мишустин.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66" w:history="1">
        <w:r w:rsidRPr="005D2285">
          <w:rPr>
            <w:rStyle w:val="a3"/>
            <w:noProof/>
          </w:rPr>
          <w:t>ТАСС, 25.09.2023, Мишустин призвал страны ЕАЭС объединить ресурсы, чтобы защитить национальные 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67" w:history="1">
        <w:r w:rsidRPr="005D2285">
          <w:rPr>
            <w:rStyle w:val="a3"/>
          </w:rPr>
          <w:t>Премьер-министр РФ Михаил Мишустин призвал страны Евразийского экономического союза объединить ресурсы и компетенции, чтобы защитить национальные экономики в условиях растущей турбулентности.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68" w:history="1">
        <w:r w:rsidRPr="005D2285">
          <w:rPr>
            <w:rStyle w:val="a3"/>
            <w:noProof/>
          </w:rPr>
          <w:t>ТАСС, 25.09.2023, Проект бюджета на 2024-2026 гг. не предусматривает роста ставок основных налогов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69" w:history="1">
        <w:r w:rsidRPr="005D2285">
          <w:rPr>
            <w:rStyle w:val="a3"/>
          </w:rPr>
          <w:t>Повышение ставок основных налогов не предусмотрено проектом бюджета на 2024-2026 годы. Об этом на заседании расширенной коллегии Федеральной налоговой службы (ФНС) сообщил заместитель министра финансов РФ Алексей Сазанов.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70" w:history="1">
        <w:r w:rsidRPr="005D2285">
          <w:rPr>
            <w:rStyle w:val="a3"/>
            <w:noProof/>
          </w:rPr>
          <w:t>ТАСС, 25.09.2023, Экономика России завершила этап восстановления - Решетников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71" w:history="1">
        <w:r w:rsidRPr="005D2285">
          <w:rPr>
            <w:rStyle w:val="a3"/>
          </w:rPr>
          <w:t>Российская экономика завершила этап восстановления, заявил министр экономического развития России Максим Решетников в ходе пленарного заседания в Совете Федерации.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72" w:history="1">
        <w:r w:rsidRPr="005D2285">
          <w:rPr>
            <w:rStyle w:val="a3"/>
            <w:noProof/>
          </w:rPr>
          <w:t>РИА Новости, 25.09.2023, Инфляция в РФ будет на достаточно видимых уровнях весь 2024 год - Решетников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73" w:history="1">
        <w:r w:rsidRPr="005D2285">
          <w:rPr>
            <w:rStyle w:val="a3"/>
          </w:rPr>
          <w:t>Инфляция в России будет находиться на достаточно видимых уровнях весь следующий год, сообщил министр экономического развития РФ Максим Решетников, выступая в понедельник на заседании комитета Совета Федерации по экономической политике.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74" w:history="1">
        <w:r w:rsidRPr="005D2285">
          <w:rPr>
            <w:rStyle w:val="a3"/>
            <w:noProof/>
          </w:rPr>
          <w:t>РИА Новости, 25.09.2023, Ситуация с рублем требует более сложных решений, чем продажа валютной выручки - глава МЭР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75" w:history="1">
        <w:r w:rsidRPr="005D2285">
          <w:rPr>
            <w:rStyle w:val="a3"/>
          </w:rPr>
          <w:t>Ситуация с курсом рубля требует гораздо более сложных решений, чем возврат продажи валютной выручки, заявил министр экономического развития Максим Решетников.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76" w:history="1">
        <w:r w:rsidRPr="005D2285">
          <w:rPr>
            <w:rStyle w:val="a3"/>
            <w:noProof/>
          </w:rPr>
          <w:t>ТАСС, 25.09.2023, Чрезмерное ужесточение ДКП может помешать привлечению инвестиций - Решетников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77" w:history="1">
        <w:r w:rsidRPr="005D2285">
          <w:rPr>
            <w:rStyle w:val="a3"/>
          </w:rPr>
          <w:t>Чрезмерное ужесточение денежно-кредитной политики (ДКП) может помешать привлечению инвестиций и насыщению внутреннего рынка продукцией. Об этом сказал министр экономического развития РФ Максим Решетников в ходе пленарного заседания в Совете Федерации.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78" w:history="1">
        <w:r w:rsidRPr="005D2285">
          <w:rPr>
            <w:rStyle w:val="a3"/>
            <w:noProof/>
          </w:rPr>
          <w:t>ТАСС, 25.09.2023, Бюджетный процесс привел к пересмотру приоритетов в сторону поддержки промышленности - МЭР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79" w:history="1">
        <w:r w:rsidRPr="005D2285">
          <w:rPr>
            <w:rStyle w:val="a3"/>
          </w:rPr>
          <w:t>Текущий бюджетный процесс заставил Минэкономразвития пересмотреть приоритеты в сторону большей поддержки промышленности. Об этом сообщил министр экономического развития России Максим Решетников в ходе пленарного заседания в Совете Федерации.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80" w:history="1">
        <w:r w:rsidRPr="005D2285">
          <w:rPr>
            <w:rStyle w:val="a3"/>
            <w:noProof/>
          </w:rPr>
          <w:t>ТАСС, 25.09.2023, Решетников поддержал субсидирование процентных ставок для промышленности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81" w:history="1">
        <w:r w:rsidRPr="005D2285">
          <w:rPr>
            <w:rStyle w:val="a3"/>
          </w:rPr>
          <w:t>Глава Минэкономразвития РФ Максим Решетников считает целесообразным поддерживать субсидирование процентных ставок в промышленных проектах. Такое мнение он высказал в ходе выступления на пленарном заседании в Совете Федерации.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6608582" w:history="1">
        <w:r w:rsidRPr="005D2285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6608583" w:history="1">
        <w:r w:rsidRPr="005D2285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84" w:history="1">
        <w:r w:rsidRPr="005D2285">
          <w:rPr>
            <w:rStyle w:val="a3"/>
            <w:noProof/>
          </w:rPr>
          <w:t>Деловой Казахстан, 25.09.2023, Пенсионные накопления казахстанцев превысили 2 трлн тенге: Детали и анализ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85" w:history="1">
        <w:r w:rsidRPr="005D2285">
          <w:rPr>
            <w:rStyle w:val="a3"/>
          </w:rPr>
          <w:t>Рост пенсионных накоплений казахстанцев превысил 2 триллиона тенге с начала года, передает DKNews.kz.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86" w:history="1">
        <w:r w:rsidRPr="005D2285">
          <w:rPr>
            <w:rStyle w:val="a3"/>
            <w:noProof/>
          </w:rPr>
          <w:t>Bizmedia, 25.09.2023, ЕНПФ опубликовал данные о доходности частных управляющих компаний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87" w:history="1">
        <w:r w:rsidRPr="005D2285">
          <w:rPr>
            <w:rStyle w:val="a3"/>
          </w:rPr>
          <w:t>В период с начала 2023 года до конца восьмого месяца, четыре управляющие компании, в которые можно передать пенсионные активы, продемонстрировали уровень доходности, превышающий аналогичный показатель ЕНПФ. Об этом сообщает Bizmedia.kz.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88" w:history="1">
        <w:r w:rsidRPr="005D2285">
          <w:rPr>
            <w:rStyle w:val="a3"/>
            <w:noProof/>
          </w:rPr>
          <w:t>ТАСС, 25.09.2023, Киев получил от Всемирного банка кредит на $100 млн на возмещение пенсионных выплат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89" w:history="1">
        <w:r w:rsidRPr="005D2285">
          <w:rPr>
            <w:rStyle w:val="a3"/>
          </w:rPr>
          <w:t>Украина получила от Всемирного банка (ВБ) $100 млн под гарантии Великобритании. Об этом сообщило украинское министерство финансов.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6608590" w:history="1">
        <w:r w:rsidRPr="005D2285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91" w:history="1">
        <w:r w:rsidRPr="005D2285">
          <w:rPr>
            <w:rStyle w:val="a3"/>
            <w:noProof/>
          </w:rPr>
          <w:t>МК - Германия, 25.09.2023, Германия - «Социальная взрывчатка»: почему пенсии госслужащих остаются неприкосновенными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92" w:history="1">
        <w:r w:rsidRPr="005D2285">
          <w:rPr>
            <w:rStyle w:val="a3"/>
          </w:rPr>
          <w:t>Для одних это скандал, для других - предмет зависти. Ни одно правительство - ни на федеральном уровне, ни на уровне земель - никогда не осмеливалось ставить вопрос о статусе своих госслужащих. И даже «светофорная» коалиция не задумывается о пенсиях госслужащих. Можно догадаться, почему. Потому что пенсии госслужащих значительно выше, чем у наемных работников.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93" w:history="1">
        <w:r w:rsidRPr="005D2285">
          <w:rPr>
            <w:rStyle w:val="a3"/>
            <w:noProof/>
          </w:rPr>
          <w:t>Эквадор сегодня, 25.09.2023, Правительство Эквадора не выполняет обязательства перед Пенсионным фондом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94" w:history="1">
        <w:r w:rsidRPr="005D2285">
          <w:rPr>
            <w:rStyle w:val="a3"/>
          </w:rPr>
          <w:t>В 2023 году эквадорское правительство должно было выплатить Институту социального обеспечения (IESS) USD 2 млрд 190 млн в качестве обязательного взноса для финансирования 40% размера пенсий для пенсионеров учреждения. Обязательства, заложенные в государственном бюджете, вскоре были нарушены, погашены только обязательства за январь и февраль траншами по USD 340 млн.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A072D5" w:rsidRPr="002C2863" w:rsidRDefault="00A072D5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6608595" w:history="1">
        <w:r w:rsidRPr="005D2285">
          <w:rPr>
            <w:rStyle w:val="a3"/>
            <w:noProof/>
          </w:rPr>
          <w:t>КОРОНАВИРУС COVID-19 - ПОСЛЕДНИЕ НОВОСТИ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6608596" w:history="1">
        <w:r w:rsidRPr="005D2285">
          <w:rPr>
            <w:rStyle w:val="a3"/>
            <w:noProof/>
          </w:rPr>
          <w:t>РИА Новости, 25.09.2023, Коронавирус «пирола» диагностировали всего лишь у 145 человек по всему миру - академик РАН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_Toc146608596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A072D5" w:rsidRPr="002C2863" w:rsidRDefault="00A072D5">
      <w:pPr>
        <w:pStyle w:val="31"/>
        <w:rPr>
          <w:rFonts w:ascii="Calibri" w:hAnsi="Calibri"/>
          <w:sz w:val="22"/>
          <w:szCs w:val="22"/>
        </w:rPr>
      </w:pPr>
      <w:hyperlink w:anchor="_Toc146608597" w:history="1">
        <w:r w:rsidRPr="005D2285">
          <w:rPr>
            <w:rStyle w:val="a3"/>
          </w:rPr>
          <w:t>Всего около 145 случаев заболевания коронавирусом «пирола» выявлено по всему миру, сообщил академик РАН, заместитель президента Российской академии образования Геннадий Онищенко на конференции, прошедшей в Международном мультимедийном пресс-центре медиагруппы «Россия сегодня».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_Toc146608597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A0290C" w:rsidRPr="00766560" w:rsidRDefault="004521E2" w:rsidP="00310633">
      <w:pPr>
        <w:rPr>
          <w:b/>
          <w:caps/>
          <w:sz w:val="32"/>
        </w:rPr>
      </w:pPr>
      <w:r w:rsidRPr="00766560">
        <w:rPr>
          <w:caps/>
          <w:sz w:val="28"/>
        </w:rPr>
        <w:fldChar w:fldCharType="end"/>
      </w:r>
    </w:p>
    <w:p w:rsidR="00D1642B" w:rsidRPr="00766560" w:rsidRDefault="00D1642B" w:rsidP="00D1642B">
      <w:pPr>
        <w:pStyle w:val="251"/>
      </w:pPr>
      <w:bookmarkStart w:id="14" w:name="_Toc396864664"/>
      <w:bookmarkStart w:id="15" w:name="_Toc99318652"/>
      <w:bookmarkStart w:id="16" w:name="_Toc246216291"/>
      <w:bookmarkStart w:id="17" w:name="_Toc246297418"/>
      <w:bookmarkStart w:id="18" w:name="_Toc146608507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766560">
        <w:lastRenderedPageBreak/>
        <w:t>НОВОСТИ</w:t>
      </w:r>
      <w:r w:rsidR="00A5498B" w:rsidRPr="00766560">
        <w:t xml:space="preserve"> </w:t>
      </w:r>
      <w:r w:rsidRPr="00766560">
        <w:t>ПЕНСИОННОЙ</w:t>
      </w:r>
      <w:r w:rsidR="00A5498B" w:rsidRPr="00766560">
        <w:t xml:space="preserve"> </w:t>
      </w:r>
      <w:r w:rsidRPr="00766560">
        <w:t>ОТРАСЛИ</w:t>
      </w:r>
      <w:bookmarkEnd w:id="14"/>
      <w:bookmarkEnd w:id="15"/>
      <w:bookmarkEnd w:id="18"/>
    </w:p>
    <w:p w:rsidR="00D1642B" w:rsidRPr="00766560" w:rsidRDefault="00D1642B" w:rsidP="00D1642B">
      <w:pPr>
        <w:pStyle w:val="10"/>
      </w:pPr>
      <w:bookmarkStart w:id="19" w:name="_Toc99271685"/>
      <w:bookmarkStart w:id="20" w:name="_Toc99318653"/>
      <w:bookmarkStart w:id="21" w:name="_Toc246987631"/>
      <w:bookmarkStart w:id="22" w:name="_Toc248632297"/>
      <w:bookmarkStart w:id="23" w:name="_Toc251223975"/>
      <w:bookmarkStart w:id="24" w:name="_Toc146608508"/>
      <w:r w:rsidRPr="00766560">
        <w:t>Новости</w:t>
      </w:r>
      <w:r w:rsidR="00A5498B" w:rsidRPr="00766560">
        <w:t xml:space="preserve"> </w:t>
      </w:r>
      <w:r w:rsidRPr="00766560">
        <w:t>отрасли</w:t>
      </w:r>
      <w:r w:rsidR="00A5498B" w:rsidRPr="00766560">
        <w:t xml:space="preserve"> </w:t>
      </w:r>
      <w:r w:rsidRPr="00766560">
        <w:t>НПФ</w:t>
      </w:r>
      <w:bookmarkEnd w:id="19"/>
      <w:bookmarkEnd w:id="20"/>
      <w:bookmarkEnd w:id="24"/>
    </w:p>
    <w:p w:rsidR="001A358F" w:rsidRPr="00766560" w:rsidRDefault="001A358F" w:rsidP="001A358F">
      <w:pPr>
        <w:pStyle w:val="2"/>
      </w:pPr>
      <w:bookmarkStart w:id="25" w:name="А101"/>
      <w:bookmarkStart w:id="26" w:name="_Toc146608509"/>
      <w:r w:rsidRPr="00766560">
        <w:t>Парламентская</w:t>
      </w:r>
      <w:r w:rsidR="00A5498B" w:rsidRPr="00766560">
        <w:t xml:space="preserve"> </w:t>
      </w:r>
      <w:r w:rsidRPr="00766560">
        <w:t>газета,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Госдуму</w:t>
      </w:r>
      <w:r w:rsidR="00A5498B" w:rsidRPr="00766560">
        <w:t xml:space="preserve"> </w:t>
      </w:r>
      <w:r w:rsidRPr="00766560">
        <w:t>внесли</w:t>
      </w:r>
      <w:r w:rsidR="00A5498B" w:rsidRPr="00766560">
        <w:t xml:space="preserve"> </w:t>
      </w:r>
      <w:r w:rsidRPr="00766560">
        <w:t>законопроект</w:t>
      </w:r>
      <w:r w:rsidR="00A5498B" w:rsidRPr="00766560">
        <w:t xml:space="preserve"> </w:t>
      </w:r>
      <w:r w:rsidRPr="00766560">
        <w:t>об</w:t>
      </w:r>
      <w:r w:rsidR="00A5498B" w:rsidRPr="00766560">
        <w:t xml:space="preserve"> </w:t>
      </w:r>
      <w:r w:rsidRPr="00766560">
        <w:t>ожидаемом</w:t>
      </w:r>
      <w:r w:rsidR="00A5498B" w:rsidRPr="00766560">
        <w:t xml:space="preserve"> </w:t>
      </w:r>
      <w:r w:rsidRPr="00766560">
        <w:t>периоде</w:t>
      </w:r>
      <w:r w:rsidR="00A5498B" w:rsidRPr="00766560">
        <w:t xml:space="preserve"> </w:t>
      </w:r>
      <w:r w:rsidRPr="00766560">
        <w:t>выплаты</w:t>
      </w:r>
      <w:r w:rsidR="00A5498B" w:rsidRPr="00766560">
        <w:t xml:space="preserve"> </w:t>
      </w:r>
      <w:r w:rsidRPr="00766560">
        <w:t>накопительной</w:t>
      </w:r>
      <w:r w:rsidR="00A5498B" w:rsidRPr="00766560">
        <w:t xml:space="preserve"> </w:t>
      </w:r>
      <w:r w:rsidRPr="00766560">
        <w:t>пенсии</w:t>
      </w:r>
      <w:bookmarkEnd w:id="25"/>
      <w:bookmarkEnd w:id="26"/>
    </w:p>
    <w:p w:rsidR="001A358F" w:rsidRPr="00766560" w:rsidRDefault="001A358F" w:rsidP="001138B4">
      <w:pPr>
        <w:pStyle w:val="3"/>
      </w:pPr>
      <w:bookmarkStart w:id="27" w:name="_Toc146608510"/>
      <w:r w:rsidRPr="00766560">
        <w:t>Правительство</w:t>
      </w:r>
      <w:r w:rsidR="00A5498B" w:rsidRPr="00766560">
        <w:t xml:space="preserve"> </w:t>
      </w:r>
      <w:r w:rsidRPr="00766560">
        <w:t>внесло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Госдуму</w:t>
      </w:r>
      <w:r w:rsidR="00A5498B" w:rsidRPr="00766560">
        <w:t xml:space="preserve"> </w:t>
      </w:r>
      <w:r w:rsidRPr="00766560">
        <w:t>законопроект,</w:t>
      </w:r>
      <w:r w:rsidR="00A5498B" w:rsidRPr="00766560">
        <w:t xml:space="preserve"> </w:t>
      </w:r>
      <w:r w:rsidRPr="00766560">
        <w:t>согласно</w:t>
      </w:r>
      <w:r w:rsidR="00A5498B" w:rsidRPr="00766560">
        <w:t xml:space="preserve"> </w:t>
      </w:r>
      <w:r w:rsidRPr="00766560">
        <w:t>которому</w:t>
      </w:r>
      <w:r w:rsidR="00A5498B" w:rsidRPr="00766560">
        <w:t xml:space="preserve"> </w:t>
      </w:r>
      <w:r w:rsidRPr="00766560">
        <w:t>ожидаемый</w:t>
      </w:r>
      <w:r w:rsidR="00A5498B" w:rsidRPr="00766560">
        <w:t xml:space="preserve"> </w:t>
      </w:r>
      <w:r w:rsidRPr="00766560">
        <w:t>период</w:t>
      </w:r>
      <w:r w:rsidR="00A5498B" w:rsidRPr="00766560">
        <w:t xml:space="preserve"> </w:t>
      </w:r>
      <w:r w:rsidRPr="00766560">
        <w:t>выплаты</w:t>
      </w:r>
      <w:r w:rsidR="00A5498B" w:rsidRPr="00766560">
        <w:t xml:space="preserve"> </w:t>
      </w:r>
      <w:r w:rsidRPr="00766560">
        <w:t>накопительной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мужчин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женщин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января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предлагается</w:t>
      </w:r>
      <w:r w:rsidR="00A5498B" w:rsidRPr="00766560">
        <w:t xml:space="preserve"> </w:t>
      </w:r>
      <w:r w:rsidRPr="00766560">
        <w:t>установить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уровне</w:t>
      </w:r>
      <w:r w:rsidR="00A5498B" w:rsidRPr="00766560">
        <w:t xml:space="preserve"> </w:t>
      </w:r>
      <w:r w:rsidRPr="00766560">
        <w:t>264</w:t>
      </w:r>
      <w:r w:rsidR="00A5498B" w:rsidRPr="00766560">
        <w:t xml:space="preserve"> </w:t>
      </w:r>
      <w:r w:rsidRPr="00766560">
        <w:t>месяцев.</w:t>
      </w:r>
      <w:r w:rsidR="00A5498B" w:rsidRPr="00766560">
        <w:t xml:space="preserve"> </w:t>
      </w:r>
      <w:r w:rsidRPr="00766560">
        <w:t>Документ</w:t>
      </w:r>
      <w:r w:rsidR="00A5498B" w:rsidRPr="00766560">
        <w:t xml:space="preserve"> </w:t>
      </w:r>
      <w:r w:rsidRPr="00766560">
        <w:t>опубликован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электронной</w:t>
      </w:r>
      <w:r w:rsidR="00A5498B" w:rsidRPr="00766560">
        <w:t xml:space="preserve"> </w:t>
      </w:r>
      <w:r w:rsidRPr="00766560">
        <w:t>базе</w:t>
      </w:r>
      <w:r w:rsidR="00A5498B" w:rsidRPr="00766560">
        <w:t xml:space="preserve"> </w:t>
      </w:r>
      <w:r w:rsidRPr="00766560">
        <w:t>палаты</w:t>
      </w:r>
      <w:r w:rsidR="00A5498B" w:rsidRPr="00766560">
        <w:t xml:space="preserve"> </w:t>
      </w:r>
      <w:r w:rsidRPr="00766560">
        <w:t>25</w:t>
      </w:r>
      <w:r w:rsidR="00A5498B" w:rsidRPr="00766560">
        <w:t xml:space="preserve"> </w:t>
      </w:r>
      <w:r w:rsidRPr="00766560">
        <w:t>сентября.</w:t>
      </w:r>
      <w:bookmarkEnd w:id="27"/>
    </w:p>
    <w:p w:rsidR="001A358F" w:rsidRPr="00766560" w:rsidRDefault="001A358F" w:rsidP="001A358F">
      <w:r w:rsidRPr="00766560">
        <w:t>Ожидаемый</w:t>
      </w:r>
      <w:r w:rsidR="00A5498B" w:rsidRPr="00766560">
        <w:t xml:space="preserve"> </w:t>
      </w:r>
      <w:r w:rsidRPr="00766560">
        <w:t>период</w:t>
      </w:r>
      <w:r w:rsidR="00A5498B" w:rsidRPr="00766560">
        <w:t xml:space="preserve"> </w:t>
      </w:r>
      <w:r w:rsidRPr="00766560">
        <w:t>используется</w:t>
      </w:r>
      <w:r w:rsidR="00A5498B" w:rsidRPr="00766560">
        <w:t xml:space="preserve"> </w:t>
      </w:r>
      <w:r w:rsidRPr="00766560">
        <w:t>только</w:t>
      </w:r>
      <w:r w:rsidR="00A5498B" w:rsidRPr="00766560">
        <w:t xml:space="preserve"> </w:t>
      </w:r>
      <w:r w:rsidRPr="00766560">
        <w:t>при</w:t>
      </w:r>
      <w:r w:rsidR="00A5498B" w:rsidRPr="00766560">
        <w:t xml:space="preserve"> </w:t>
      </w:r>
      <w:r w:rsidRPr="00766560">
        <w:t>расчете</w:t>
      </w:r>
      <w:r w:rsidR="00A5498B" w:rsidRPr="00766560">
        <w:t xml:space="preserve"> </w:t>
      </w:r>
      <w:r w:rsidRPr="00766560">
        <w:t>накопительной</w:t>
      </w:r>
      <w:r w:rsidR="00A5498B" w:rsidRPr="00766560">
        <w:t xml:space="preserve"> </w:t>
      </w:r>
      <w:r w:rsidRPr="00766560">
        <w:t>пенсии.</w:t>
      </w:r>
      <w:r w:rsidR="00A5498B" w:rsidRPr="00766560">
        <w:t xml:space="preserve"> </w:t>
      </w:r>
      <w:r w:rsidRPr="00766560">
        <w:t>Его</w:t>
      </w:r>
      <w:r w:rsidR="00A5498B" w:rsidRPr="00766560">
        <w:t xml:space="preserve"> </w:t>
      </w:r>
      <w:r w:rsidRPr="00766560">
        <w:t>показатель</w:t>
      </w:r>
      <w:r w:rsidR="00A5498B" w:rsidRPr="00766560">
        <w:t xml:space="preserve"> </w:t>
      </w:r>
      <w:r w:rsidRPr="00766560">
        <w:t>остается</w:t>
      </w:r>
      <w:r w:rsidR="00A5498B" w:rsidRPr="00766560">
        <w:t xml:space="preserve"> </w:t>
      </w:r>
      <w:r w:rsidRPr="00766560">
        <w:t>неизменным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2021</w:t>
      </w:r>
      <w:r w:rsidR="00A5498B" w:rsidRPr="00766560">
        <w:t xml:space="preserve"> </w:t>
      </w:r>
      <w:r w:rsidRPr="00766560">
        <w:t>года.</w:t>
      </w:r>
      <w:r w:rsidR="00A5498B" w:rsidRPr="00766560">
        <w:t xml:space="preserve"> </w:t>
      </w:r>
      <w:r w:rsidRPr="00766560">
        <w:t>Установить</w:t>
      </w:r>
      <w:r w:rsidR="00A5498B" w:rsidRPr="00766560">
        <w:t xml:space="preserve"> </w:t>
      </w:r>
      <w:r w:rsidRPr="00766560">
        <w:t>его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размере</w:t>
      </w:r>
      <w:r w:rsidR="00A5498B" w:rsidRPr="00766560">
        <w:t xml:space="preserve"> </w:t>
      </w:r>
      <w:r w:rsidRPr="00766560">
        <w:t>264</w:t>
      </w:r>
      <w:r w:rsidR="00A5498B" w:rsidRPr="00766560">
        <w:t xml:space="preserve"> </w:t>
      </w:r>
      <w:r w:rsidRPr="00766560">
        <w:t>месяцев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будущий</w:t>
      </w:r>
      <w:r w:rsidR="00A5498B" w:rsidRPr="00766560">
        <w:t xml:space="preserve"> </w:t>
      </w:r>
      <w:r w:rsidRPr="00766560">
        <w:t>год</w:t>
      </w:r>
      <w:r w:rsidR="00A5498B" w:rsidRPr="00766560">
        <w:t xml:space="preserve"> </w:t>
      </w:r>
      <w:r w:rsidRPr="00766560">
        <w:t>ранее</w:t>
      </w:r>
      <w:r w:rsidR="00A5498B" w:rsidRPr="00766560">
        <w:t xml:space="preserve"> </w:t>
      </w:r>
      <w:r w:rsidRPr="00766560">
        <w:t>предложили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Минтруде.</w:t>
      </w:r>
    </w:p>
    <w:p w:rsidR="001A358F" w:rsidRPr="00766560" w:rsidRDefault="001A358F" w:rsidP="001A358F">
      <w:r w:rsidRPr="00766560">
        <w:t>По</w:t>
      </w:r>
      <w:r w:rsidR="00A5498B" w:rsidRPr="00766560">
        <w:t xml:space="preserve"> </w:t>
      </w:r>
      <w:r w:rsidRPr="00766560">
        <w:t>данным</w:t>
      </w:r>
      <w:r w:rsidR="00A5498B" w:rsidRPr="00766560">
        <w:t xml:space="preserve"> </w:t>
      </w:r>
      <w:r w:rsidRPr="00766560">
        <w:t>Росстата,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учетом</w:t>
      </w:r>
      <w:r w:rsidR="00A5498B" w:rsidRPr="00766560">
        <w:t xml:space="preserve"> </w:t>
      </w:r>
      <w:r w:rsidRPr="00766560">
        <w:t>численности</w:t>
      </w:r>
      <w:r w:rsidR="00A5498B" w:rsidRPr="00766560">
        <w:t xml:space="preserve"> </w:t>
      </w:r>
      <w:r w:rsidRPr="00766560">
        <w:t>мужчин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возрасте</w:t>
      </w:r>
      <w:r w:rsidR="00A5498B" w:rsidRPr="00766560">
        <w:t xml:space="preserve"> </w:t>
      </w:r>
      <w:r w:rsidRPr="00766560">
        <w:t>60</w:t>
      </w:r>
      <w:r w:rsidR="00A5498B" w:rsidRPr="00766560">
        <w:t xml:space="preserve"> </w:t>
      </w:r>
      <w:r w:rsidRPr="00766560">
        <w:t>лет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женщин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возрасте</w:t>
      </w:r>
      <w:r w:rsidR="00A5498B" w:rsidRPr="00766560">
        <w:t xml:space="preserve"> </w:t>
      </w:r>
      <w:r w:rsidRPr="00766560">
        <w:t>55</w:t>
      </w:r>
      <w:r w:rsidR="00A5498B" w:rsidRPr="00766560">
        <w:t xml:space="preserve"> </w:t>
      </w:r>
      <w:r w:rsidRPr="00766560">
        <w:t>лет</w:t>
      </w:r>
      <w:r w:rsidR="00A5498B" w:rsidRPr="00766560">
        <w:t xml:space="preserve"> </w:t>
      </w:r>
      <w:r w:rsidRPr="00766560">
        <w:t>ожидаемая</w:t>
      </w:r>
      <w:r w:rsidR="00A5498B" w:rsidRPr="00766560">
        <w:t xml:space="preserve"> </w:t>
      </w:r>
      <w:r w:rsidRPr="00766560">
        <w:t>продолжительность</w:t>
      </w:r>
      <w:r w:rsidR="00A5498B" w:rsidRPr="00766560">
        <w:t xml:space="preserve"> </w:t>
      </w:r>
      <w:r w:rsidRPr="00766560">
        <w:t>их</w:t>
      </w:r>
      <w:r w:rsidR="00A5498B" w:rsidRPr="00766560">
        <w:t xml:space="preserve"> </w:t>
      </w:r>
      <w:r w:rsidRPr="00766560">
        <w:t>предстоящей</w:t>
      </w:r>
      <w:r w:rsidR="00A5498B" w:rsidRPr="00766560">
        <w:t xml:space="preserve"> </w:t>
      </w:r>
      <w:r w:rsidRPr="00766560">
        <w:t>жизни</w:t>
      </w:r>
      <w:r w:rsidR="00A5498B" w:rsidRPr="00766560">
        <w:t xml:space="preserve"> </w:t>
      </w:r>
      <w:r w:rsidRPr="00766560">
        <w:t>составила</w:t>
      </w:r>
      <w:r w:rsidR="00A5498B" w:rsidRPr="00766560">
        <w:t xml:space="preserve"> </w:t>
      </w:r>
      <w:r w:rsidRPr="00766560">
        <w:t>16,71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26,08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соответственно.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основании</w:t>
      </w:r>
      <w:r w:rsidR="00A5498B" w:rsidRPr="00766560">
        <w:t xml:space="preserve"> </w:t>
      </w:r>
      <w:r w:rsidRPr="00766560">
        <w:t>этих</w:t>
      </w:r>
      <w:r w:rsidR="00A5498B" w:rsidRPr="00766560">
        <w:t xml:space="preserve"> </w:t>
      </w:r>
      <w:r w:rsidRPr="00766560">
        <w:t>данных</w:t>
      </w:r>
      <w:r w:rsidR="00A5498B" w:rsidRPr="00766560">
        <w:t xml:space="preserve"> </w:t>
      </w:r>
      <w:r w:rsidRPr="00766560">
        <w:t>ожидаемый</w:t>
      </w:r>
      <w:r w:rsidR="00A5498B" w:rsidRPr="00766560">
        <w:t xml:space="preserve"> </w:t>
      </w:r>
      <w:r w:rsidRPr="00766560">
        <w:t>период</w:t>
      </w:r>
      <w:r w:rsidR="00A5498B" w:rsidRPr="00766560">
        <w:t xml:space="preserve"> </w:t>
      </w:r>
      <w:r w:rsidRPr="00766560">
        <w:t>выплаты</w:t>
      </w:r>
      <w:r w:rsidR="00A5498B" w:rsidRPr="00766560">
        <w:t xml:space="preserve"> </w:t>
      </w:r>
      <w:r w:rsidRPr="00766560">
        <w:t>накопительной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при</w:t>
      </w:r>
      <w:r w:rsidR="00A5498B" w:rsidRPr="00766560">
        <w:t xml:space="preserve"> </w:t>
      </w:r>
      <w:r w:rsidRPr="00766560">
        <w:t>ее</w:t>
      </w:r>
      <w:r w:rsidR="00A5498B" w:rsidRPr="00766560">
        <w:t xml:space="preserve"> </w:t>
      </w:r>
      <w:r w:rsidRPr="00766560">
        <w:t>назначении</w:t>
      </w:r>
      <w:r w:rsidR="00A5498B" w:rsidRPr="00766560">
        <w:t xml:space="preserve"> </w:t>
      </w:r>
      <w:r w:rsidRPr="00766560">
        <w:t>застрахованным</w:t>
      </w:r>
      <w:r w:rsidR="00A5498B" w:rsidRPr="00766560">
        <w:t xml:space="preserve"> </w:t>
      </w:r>
      <w:r w:rsidRPr="00766560">
        <w:t>мужчинам,</w:t>
      </w:r>
      <w:r w:rsidR="00A5498B" w:rsidRPr="00766560">
        <w:t xml:space="preserve"> </w:t>
      </w:r>
      <w:r w:rsidRPr="00766560">
        <w:t>достигшим</w:t>
      </w:r>
      <w:r w:rsidR="00A5498B" w:rsidRPr="00766560">
        <w:t xml:space="preserve"> </w:t>
      </w:r>
      <w:r w:rsidRPr="00766560">
        <w:t>возраста</w:t>
      </w:r>
      <w:r w:rsidR="00A5498B" w:rsidRPr="00766560">
        <w:t xml:space="preserve"> </w:t>
      </w:r>
      <w:r w:rsidRPr="00766560">
        <w:t>60</w:t>
      </w:r>
      <w:r w:rsidR="00A5498B" w:rsidRPr="00766560">
        <w:t xml:space="preserve"> </w:t>
      </w:r>
      <w:r w:rsidRPr="00766560">
        <w:t>лет,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женщинам,</w:t>
      </w:r>
      <w:r w:rsidR="00A5498B" w:rsidRPr="00766560">
        <w:t xml:space="preserve"> </w:t>
      </w:r>
      <w:r w:rsidRPr="00766560">
        <w:t>достигшим</w:t>
      </w:r>
      <w:r w:rsidR="00A5498B" w:rsidRPr="00766560">
        <w:t xml:space="preserve"> </w:t>
      </w:r>
      <w:r w:rsidRPr="00766560">
        <w:t>возраста</w:t>
      </w:r>
      <w:r w:rsidR="00A5498B" w:rsidRPr="00766560">
        <w:t xml:space="preserve"> </w:t>
      </w:r>
      <w:r w:rsidRPr="00766560">
        <w:t>55</w:t>
      </w:r>
      <w:r w:rsidR="00A5498B" w:rsidRPr="00766560">
        <w:t xml:space="preserve"> </w:t>
      </w:r>
      <w:r w:rsidRPr="00766560">
        <w:t>лет,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</w:t>
      </w:r>
      <w:r w:rsidR="00A5498B" w:rsidRPr="00766560">
        <w:t xml:space="preserve"> </w:t>
      </w:r>
      <w:r w:rsidRPr="00766560">
        <w:t>рассчитан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размере</w:t>
      </w:r>
      <w:r w:rsidR="00A5498B" w:rsidRPr="00766560">
        <w:t xml:space="preserve"> </w:t>
      </w:r>
      <w:r w:rsidRPr="00766560">
        <w:t>258</w:t>
      </w:r>
      <w:r w:rsidR="00A5498B" w:rsidRPr="00766560">
        <w:t xml:space="preserve"> </w:t>
      </w:r>
      <w:r w:rsidRPr="00766560">
        <w:t>месяцев.</w:t>
      </w:r>
      <w:r w:rsidR="00A5498B" w:rsidRPr="00766560">
        <w:t xml:space="preserve"> </w:t>
      </w:r>
    </w:p>
    <w:p w:rsidR="001A358F" w:rsidRPr="00766560" w:rsidRDefault="001A358F" w:rsidP="001A358F">
      <w:r w:rsidRPr="00766560">
        <w:t>При</w:t>
      </w:r>
      <w:r w:rsidR="00A5498B" w:rsidRPr="00766560">
        <w:t xml:space="preserve"> </w:t>
      </w:r>
      <w:r w:rsidRPr="00766560">
        <w:t>этом</w:t>
      </w:r>
      <w:r w:rsidR="00A5498B" w:rsidRPr="00766560">
        <w:t xml:space="preserve"> </w:t>
      </w:r>
      <w:r w:rsidRPr="00766560">
        <w:t>максимальное</w:t>
      </w:r>
      <w:r w:rsidR="00A5498B" w:rsidRPr="00766560">
        <w:t xml:space="preserve"> </w:t>
      </w:r>
      <w:r w:rsidRPr="00766560">
        <w:t>значение</w:t>
      </w:r>
      <w:r w:rsidR="00A5498B" w:rsidRPr="00766560">
        <w:t xml:space="preserve"> </w:t>
      </w:r>
      <w:r w:rsidRPr="00766560">
        <w:t>ожидаемого</w:t>
      </w:r>
      <w:r w:rsidR="00A5498B" w:rsidRPr="00766560">
        <w:t xml:space="preserve"> </w:t>
      </w:r>
      <w:r w:rsidRPr="00766560">
        <w:t>периода</w:t>
      </w:r>
      <w:r w:rsidR="00A5498B" w:rsidRPr="00766560">
        <w:t xml:space="preserve"> </w:t>
      </w:r>
      <w:r w:rsidRPr="00766560">
        <w:t>выплаты</w:t>
      </w:r>
      <w:r w:rsidR="00A5498B" w:rsidRPr="00766560">
        <w:t xml:space="preserve"> </w:t>
      </w:r>
      <w:r w:rsidRPr="00766560">
        <w:t>накопительной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января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установлено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размере</w:t>
      </w:r>
      <w:r w:rsidR="00A5498B" w:rsidRPr="00766560">
        <w:t xml:space="preserve"> </w:t>
      </w:r>
      <w:r w:rsidRPr="00766560">
        <w:t>270</w:t>
      </w:r>
      <w:r w:rsidR="00A5498B" w:rsidRPr="00766560">
        <w:t xml:space="preserve"> </w:t>
      </w:r>
      <w:r w:rsidRPr="00766560">
        <w:t>месяцев.</w:t>
      </w:r>
      <w:r w:rsidR="00A5498B" w:rsidRPr="00766560">
        <w:t xml:space="preserve"> </w:t>
      </w:r>
      <w:r w:rsidRPr="00766560">
        <w:t>Согласно</w:t>
      </w:r>
      <w:r w:rsidR="00A5498B" w:rsidRPr="00766560">
        <w:t xml:space="preserve"> </w:t>
      </w:r>
      <w:r w:rsidRPr="00766560">
        <w:t>методике</w:t>
      </w:r>
      <w:r w:rsidR="00A5498B" w:rsidRPr="00766560">
        <w:t xml:space="preserve"> </w:t>
      </w:r>
      <w:r w:rsidRPr="00766560">
        <w:t>оценки</w:t>
      </w:r>
      <w:r w:rsidR="00A5498B" w:rsidRPr="00766560">
        <w:t xml:space="preserve"> </w:t>
      </w:r>
      <w:r w:rsidRPr="00766560">
        <w:t>ожидаемого</w:t>
      </w:r>
      <w:r w:rsidR="00A5498B" w:rsidRPr="00766560">
        <w:t xml:space="preserve"> </w:t>
      </w:r>
      <w:r w:rsidRPr="00766560">
        <w:t>периода</w:t>
      </w:r>
      <w:r w:rsidR="00A5498B" w:rsidRPr="00766560">
        <w:t xml:space="preserve"> </w:t>
      </w:r>
      <w:r w:rsidRPr="00766560">
        <w:t>выплаты</w:t>
      </w:r>
      <w:r w:rsidR="00A5498B" w:rsidRPr="00766560">
        <w:t xml:space="preserve"> </w:t>
      </w:r>
      <w:r w:rsidRPr="00766560">
        <w:t>накопительной</w:t>
      </w:r>
      <w:r w:rsidR="00A5498B" w:rsidRPr="00766560">
        <w:t xml:space="preserve"> </w:t>
      </w:r>
      <w:r w:rsidRPr="00766560">
        <w:t>пенсии,</w:t>
      </w:r>
      <w:r w:rsidR="00A5498B" w:rsidRPr="00766560">
        <w:t xml:space="preserve"> </w:t>
      </w:r>
      <w:r w:rsidRPr="00766560">
        <w:t>если</w:t>
      </w:r>
      <w:r w:rsidR="00A5498B" w:rsidRPr="00766560">
        <w:t xml:space="preserve"> </w:t>
      </w:r>
      <w:r w:rsidRPr="00766560">
        <w:t>рассчитанный</w:t>
      </w:r>
      <w:r w:rsidR="00A5498B" w:rsidRPr="00766560">
        <w:t xml:space="preserve"> </w:t>
      </w:r>
      <w:r w:rsidRPr="00766560">
        <w:t>ожидаемый</w:t>
      </w:r>
      <w:r w:rsidR="00A5498B" w:rsidRPr="00766560">
        <w:t xml:space="preserve"> </w:t>
      </w:r>
      <w:r w:rsidRPr="00766560">
        <w:t>период</w:t>
      </w:r>
      <w:r w:rsidR="00A5498B" w:rsidRPr="00766560">
        <w:t xml:space="preserve"> </w:t>
      </w:r>
      <w:r w:rsidRPr="00766560">
        <w:t>выплаты</w:t>
      </w:r>
      <w:r w:rsidR="00A5498B" w:rsidRPr="00766560">
        <w:t xml:space="preserve"> </w:t>
      </w:r>
      <w:r w:rsidRPr="00766560">
        <w:t>меньше</w:t>
      </w:r>
      <w:r w:rsidR="00A5498B" w:rsidRPr="00766560">
        <w:t xml:space="preserve"> </w:t>
      </w:r>
      <w:r w:rsidRPr="00766560">
        <w:t>максимального</w:t>
      </w:r>
      <w:r w:rsidR="00A5498B" w:rsidRPr="00766560">
        <w:t xml:space="preserve"> </w:t>
      </w:r>
      <w:r w:rsidRPr="00766560">
        <w:t>значения,</w:t>
      </w:r>
      <w:r w:rsidR="00A5498B" w:rsidRPr="00766560">
        <w:t xml:space="preserve"> </w:t>
      </w:r>
      <w:r w:rsidRPr="00766560">
        <w:t>но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превышает</w:t>
      </w:r>
      <w:r w:rsidR="00A5498B" w:rsidRPr="00766560">
        <w:t xml:space="preserve"> </w:t>
      </w:r>
      <w:r w:rsidRPr="00766560">
        <w:t>ожидаемый</w:t>
      </w:r>
      <w:r w:rsidR="00A5498B" w:rsidRPr="00766560">
        <w:t xml:space="preserve"> </w:t>
      </w:r>
      <w:r w:rsidRPr="00766560">
        <w:t>период,</w:t>
      </w:r>
      <w:r w:rsidR="00A5498B" w:rsidRPr="00766560">
        <w:t xml:space="preserve"> </w:t>
      </w:r>
      <w:r w:rsidRPr="00766560">
        <w:t>установленный</w:t>
      </w:r>
      <w:r w:rsidR="00A5498B" w:rsidRPr="00766560">
        <w:t xml:space="preserve"> </w:t>
      </w:r>
      <w:r w:rsidRPr="00766560">
        <w:t>федеральным</w:t>
      </w:r>
      <w:r w:rsidR="00A5498B" w:rsidRPr="00766560">
        <w:t xml:space="preserve"> </w:t>
      </w:r>
      <w:r w:rsidRPr="00766560">
        <w:t>законом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предшествующий</w:t>
      </w:r>
      <w:r w:rsidR="00A5498B" w:rsidRPr="00766560">
        <w:t xml:space="preserve"> </w:t>
      </w:r>
      <w:r w:rsidRPr="00766560">
        <w:t>год,</w:t>
      </w:r>
      <w:r w:rsidR="00A5498B" w:rsidRPr="00766560">
        <w:t xml:space="preserve"> </w:t>
      </w:r>
      <w:r w:rsidRPr="00766560">
        <w:t>он</w:t>
      </w:r>
      <w:r w:rsidR="00A5498B" w:rsidRPr="00766560">
        <w:t xml:space="preserve"> </w:t>
      </w:r>
      <w:r w:rsidRPr="00766560">
        <w:t>учитывается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размере,</w:t>
      </w:r>
      <w:r w:rsidR="00A5498B" w:rsidRPr="00766560">
        <w:t xml:space="preserve"> </w:t>
      </w:r>
      <w:r w:rsidRPr="00766560">
        <w:t>предусмотренном</w:t>
      </w:r>
      <w:r w:rsidR="00A5498B" w:rsidRPr="00766560">
        <w:t xml:space="preserve"> </w:t>
      </w:r>
      <w:r w:rsidRPr="00766560">
        <w:t>федеральным</w:t>
      </w:r>
      <w:r w:rsidR="00A5498B" w:rsidRPr="00766560">
        <w:t xml:space="preserve"> </w:t>
      </w:r>
      <w:r w:rsidRPr="00766560">
        <w:t>законом.</w:t>
      </w:r>
    </w:p>
    <w:p w:rsidR="001A358F" w:rsidRPr="00766560" w:rsidRDefault="001A358F" w:rsidP="001A358F">
      <w:r w:rsidRPr="00766560">
        <w:t>Таким</w:t>
      </w:r>
      <w:r w:rsidR="00A5498B" w:rsidRPr="00766560">
        <w:t xml:space="preserve"> </w:t>
      </w:r>
      <w:r w:rsidRPr="00766560">
        <w:t>образом,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целях</w:t>
      </w:r>
      <w:r w:rsidR="00A5498B" w:rsidRPr="00766560">
        <w:t xml:space="preserve"> </w:t>
      </w:r>
      <w:r w:rsidRPr="00766560">
        <w:t>определения</w:t>
      </w:r>
      <w:r w:rsidR="00A5498B" w:rsidRPr="00766560">
        <w:t xml:space="preserve"> </w:t>
      </w:r>
      <w:r w:rsidRPr="00766560">
        <w:t>размера</w:t>
      </w:r>
      <w:r w:rsidR="00A5498B" w:rsidRPr="00766560">
        <w:t xml:space="preserve"> </w:t>
      </w:r>
      <w:r w:rsidRPr="00766560">
        <w:t>накопительной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его</w:t>
      </w:r>
      <w:r w:rsidR="00A5498B" w:rsidRPr="00766560">
        <w:t xml:space="preserve"> </w:t>
      </w:r>
      <w:r w:rsidRPr="00766560">
        <w:t>корректировки</w:t>
      </w:r>
      <w:r w:rsidR="00A5498B" w:rsidRPr="00766560">
        <w:t xml:space="preserve"> </w:t>
      </w:r>
      <w:r w:rsidRPr="00766560">
        <w:t>ожидаемый</w:t>
      </w:r>
      <w:r w:rsidR="00A5498B" w:rsidRPr="00766560">
        <w:t xml:space="preserve"> </w:t>
      </w:r>
      <w:r w:rsidRPr="00766560">
        <w:t>период</w:t>
      </w:r>
      <w:r w:rsidR="00A5498B" w:rsidRPr="00766560">
        <w:t xml:space="preserve"> </w:t>
      </w:r>
      <w:r w:rsidRPr="00766560">
        <w:t>выплаты</w:t>
      </w:r>
      <w:r w:rsidR="00A5498B" w:rsidRPr="00766560">
        <w:t xml:space="preserve"> </w:t>
      </w:r>
      <w:r w:rsidRPr="00766560">
        <w:t>накопительной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мужчин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женщин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января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предложено</w:t>
      </w:r>
      <w:r w:rsidR="00A5498B" w:rsidRPr="00766560">
        <w:t xml:space="preserve"> </w:t>
      </w:r>
      <w:r w:rsidRPr="00766560">
        <w:t>установить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размере</w:t>
      </w:r>
      <w:r w:rsidR="00A5498B" w:rsidRPr="00766560">
        <w:t xml:space="preserve"> </w:t>
      </w:r>
      <w:r w:rsidRPr="00766560">
        <w:t>264</w:t>
      </w:r>
      <w:r w:rsidR="00A5498B" w:rsidRPr="00766560">
        <w:t xml:space="preserve"> </w:t>
      </w:r>
      <w:r w:rsidRPr="00766560">
        <w:t>месяца.</w:t>
      </w:r>
      <w:r w:rsidR="00A5498B" w:rsidRPr="00766560">
        <w:t xml:space="preserve"> </w:t>
      </w:r>
    </w:p>
    <w:p w:rsidR="00D1642B" w:rsidRPr="00766560" w:rsidRDefault="002C2863" w:rsidP="001A358F">
      <w:hyperlink r:id="rId13" w:history="1">
        <w:r w:rsidR="001A358F" w:rsidRPr="00766560">
          <w:rPr>
            <w:rStyle w:val="a3"/>
          </w:rPr>
          <w:t>https://www.pnp.ru/social/v-gosdumu-vnesli-zakonoproekt-ob-ozhidaemom-periode-vyplaty-nakopitelnoy-pensii.html</w:t>
        </w:r>
      </w:hyperlink>
    </w:p>
    <w:p w:rsidR="00375FE0" w:rsidRPr="00766560" w:rsidRDefault="00375FE0" w:rsidP="00375FE0">
      <w:pPr>
        <w:pStyle w:val="2"/>
      </w:pPr>
      <w:bookmarkStart w:id="28" w:name="_Toc146608511"/>
      <w:r w:rsidRPr="00766560">
        <w:t>Парламентская</w:t>
      </w:r>
      <w:r w:rsidR="00A5498B" w:rsidRPr="00766560">
        <w:t xml:space="preserve"> </w:t>
      </w:r>
      <w:r w:rsidRPr="00766560">
        <w:t>газета,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Россиянам</w:t>
      </w:r>
      <w:r w:rsidR="00A5498B" w:rsidRPr="00766560">
        <w:t xml:space="preserve"> </w:t>
      </w:r>
      <w:r w:rsidRPr="00766560">
        <w:t>увеличат</w:t>
      </w:r>
      <w:r w:rsidR="00A5498B" w:rsidRPr="00766560">
        <w:t xml:space="preserve"> </w:t>
      </w:r>
      <w:r w:rsidRPr="00766560">
        <w:t>суммы</w:t>
      </w:r>
      <w:r w:rsidR="00A5498B" w:rsidRPr="00766560">
        <w:t xml:space="preserve"> </w:t>
      </w:r>
      <w:r w:rsidRPr="00766560">
        <w:t>налоговых</w:t>
      </w:r>
      <w:r w:rsidR="00A5498B" w:rsidRPr="00766560">
        <w:t xml:space="preserve"> </w:t>
      </w:r>
      <w:r w:rsidRPr="00766560">
        <w:t>вычетов</w:t>
      </w:r>
      <w:bookmarkEnd w:id="28"/>
    </w:p>
    <w:p w:rsidR="00375FE0" w:rsidRPr="00766560" w:rsidRDefault="00375FE0" w:rsidP="001138B4">
      <w:pPr>
        <w:pStyle w:val="3"/>
      </w:pPr>
      <w:bookmarkStart w:id="29" w:name="_Toc146608512"/>
      <w:r w:rsidRPr="00766560">
        <w:t>25</w:t>
      </w:r>
      <w:r w:rsidR="00A5498B" w:rsidRPr="00766560">
        <w:t xml:space="preserve"> </w:t>
      </w:r>
      <w:r w:rsidRPr="00766560">
        <w:t>сентября</w:t>
      </w:r>
      <w:r w:rsidR="00A5498B" w:rsidRPr="00766560">
        <w:t xml:space="preserve"> </w:t>
      </w:r>
      <w:r w:rsidRPr="00766560">
        <w:t>Совет</w:t>
      </w:r>
      <w:r w:rsidR="00A5498B" w:rsidRPr="00766560">
        <w:t xml:space="preserve"> </w:t>
      </w:r>
      <w:r w:rsidRPr="00766560">
        <w:t>Федерации</w:t>
      </w:r>
      <w:r w:rsidR="00A5498B" w:rsidRPr="00766560">
        <w:t xml:space="preserve"> </w:t>
      </w:r>
      <w:r w:rsidRPr="00766560">
        <w:t>открывает</w:t>
      </w:r>
      <w:r w:rsidR="00A5498B" w:rsidRPr="00766560">
        <w:t xml:space="preserve"> </w:t>
      </w:r>
      <w:r w:rsidRPr="00766560">
        <w:t>осеннюю</w:t>
      </w:r>
      <w:r w:rsidR="00A5498B" w:rsidRPr="00766560">
        <w:t xml:space="preserve"> </w:t>
      </w:r>
      <w:r w:rsidRPr="00766560">
        <w:t>сессию.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приоритетах</w:t>
      </w:r>
      <w:r w:rsidR="00A5498B" w:rsidRPr="00766560">
        <w:t xml:space="preserve"> </w:t>
      </w:r>
      <w:r w:rsidRPr="00766560">
        <w:t>работы</w:t>
      </w:r>
      <w:r w:rsidR="00A5498B" w:rsidRPr="00766560">
        <w:t xml:space="preserve"> </w:t>
      </w:r>
      <w:r w:rsidRPr="00766560">
        <w:t>палаты</w:t>
      </w:r>
      <w:r w:rsidR="00A5498B" w:rsidRPr="00766560">
        <w:t xml:space="preserve"> </w:t>
      </w:r>
      <w:r w:rsidRPr="00766560">
        <w:t>регионов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новых</w:t>
      </w:r>
      <w:r w:rsidR="00A5498B" w:rsidRPr="00766560">
        <w:t xml:space="preserve"> </w:t>
      </w:r>
      <w:r w:rsidRPr="00766560">
        <w:t>мерах</w:t>
      </w:r>
      <w:r w:rsidR="00A5498B" w:rsidRPr="00766560">
        <w:t xml:space="preserve"> </w:t>
      </w:r>
      <w:r w:rsidRPr="00766560">
        <w:t>соцподдержки</w:t>
      </w:r>
      <w:r w:rsidR="00A5498B" w:rsidRPr="00766560">
        <w:t xml:space="preserve"> </w:t>
      </w:r>
      <w:r w:rsidRPr="00766560">
        <w:t>россиян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пресс-центре</w:t>
      </w:r>
      <w:r w:rsidR="00A5498B" w:rsidRPr="00766560">
        <w:t xml:space="preserve"> «</w:t>
      </w:r>
      <w:r w:rsidRPr="00766560">
        <w:t>Парламентской</w:t>
      </w:r>
      <w:r w:rsidR="00A5498B" w:rsidRPr="00766560">
        <w:t xml:space="preserve"> </w:t>
      </w:r>
      <w:r w:rsidRPr="00766560">
        <w:t>газеты</w:t>
      </w:r>
      <w:r w:rsidR="00A5498B" w:rsidRPr="00766560">
        <w:t xml:space="preserve">» </w:t>
      </w:r>
      <w:r w:rsidRPr="00766560">
        <w:t>рассказала</w:t>
      </w:r>
      <w:r w:rsidR="00A5498B" w:rsidRPr="00766560">
        <w:t xml:space="preserve"> </w:t>
      </w:r>
      <w:r w:rsidRPr="00766560">
        <w:t>председатель</w:t>
      </w:r>
      <w:r w:rsidR="00A5498B" w:rsidRPr="00766560">
        <w:t xml:space="preserve"> </w:t>
      </w:r>
      <w:r w:rsidRPr="00766560">
        <w:t>Комитета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социальной</w:t>
      </w:r>
      <w:r w:rsidR="00A5498B" w:rsidRPr="00766560">
        <w:t xml:space="preserve"> </w:t>
      </w:r>
      <w:r w:rsidRPr="00766560">
        <w:t>политике</w:t>
      </w:r>
      <w:r w:rsidR="00A5498B" w:rsidRPr="00766560">
        <w:t xml:space="preserve"> </w:t>
      </w:r>
      <w:r w:rsidRPr="00766560">
        <w:t>Инна</w:t>
      </w:r>
      <w:r w:rsidR="00A5498B" w:rsidRPr="00766560">
        <w:t xml:space="preserve"> </w:t>
      </w:r>
      <w:r w:rsidRPr="00766560">
        <w:t>Святенко.</w:t>
      </w:r>
      <w:bookmarkEnd w:id="29"/>
    </w:p>
    <w:p w:rsidR="00375FE0" w:rsidRPr="00766560" w:rsidRDefault="00375FE0" w:rsidP="00375FE0">
      <w:r w:rsidRPr="00766560">
        <w:t>&lt;</w:t>
      </w:r>
      <w:r w:rsidR="00A5498B" w:rsidRPr="00766560">
        <w:t>...</w:t>
      </w:r>
      <w:r w:rsidRPr="00766560">
        <w:t>&gt;</w:t>
      </w:r>
      <w:r w:rsidR="00A5498B" w:rsidRPr="00766560">
        <w:t xml:space="preserve"> </w:t>
      </w:r>
    </w:p>
    <w:p w:rsidR="00375FE0" w:rsidRPr="00766560" w:rsidRDefault="00375FE0" w:rsidP="00375FE0">
      <w:r w:rsidRPr="00766560">
        <w:lastRenderedPageBreak/>
        <w:t>-</w:t>
      </w:r>
      <w:r w:rsidR="00A5498B" w:rsidRPr="00766560">
        <w:t xml:space="preserve"> </w:t>
      </w:r>
      <w:r w:rsidRPr="00766560">
        <w:t>Какие</w:t>
      </w:r>
      <w:r w:rsidR="00A5498B" w:rsidRPr="00766560">
        <w:t xml:space="preserve"> </w:t>
      </w:r>
      <w:r w:rsidRPr="00766560">
        <w:t>изменения</w:t>
      </w:r>
      <w:r w:rsidR="00A5498B" w:rsidRPr="00766560">
        <w:t xml:space="preserve"> </w:t>
      </w:r>
      <w:r w:rsidRPr="00766560">
        <w:t>произойдут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получении</w:t>
      </w:r>
      <w:r w:rsidR="00A5498B" w:rsidRPr="00766560">
        <w:t xml:space="preserve"> </w:t>
      </w:r>
      <w:r w:rsidRPr="00766560">
        <w:t>социального</w:t>
      </w:r>
      <w:r w:rsidR="00A5498B" w:rsidRPr="00766560">
        <w:t xml:space="preserve"> </w:t>
      </w:r>
      <w:r w:rsidRPr="00766560">
        <w:t>вычета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налогу?</w:t>
      </w:r>
    </w:p>
    <w:p w:rsidR="00375FE0" w:rsidRPr="00766560" w:rsidRDefault="00375FE0" w:rsidP="00375FE0">
      <w:r w:rsidRPr="00766560">
        <w:t>Будет</w:t>
      </w:r>
      <w:r w:rsidR="00A5498B" w:rsidRPr="00766560">
        <w:t xml:space="preserve"> </w:t>
      </w:r>
      <w:r w:rsidRPr="00766560">
        <w:t>увеличен</w:t>
      </w:r>
      <w:r w:rsidR="00A5498B" w:rsidRPr="00766560">
        <w:t xml:space="preserve"> </w:t>
      </w:r>
      <w:r w:rsidRPr="00766560">
        <w:t>предельный</w:t>
      </w:r>
      <w:r w:rsidR="00A5498B" w:rsidRPr="00766560">
        <w:t xml:space="preserve"> </w:t>
      </w:r>
      <w:r w:rsidRPr="00766560">
        <w:t>размер</w:t>
      </w:r>
      <w:r w:rsidR="00A5498B" w:rsidRPr="00766560">
        <w:t xml:space="preserve"> </w:t>
      </w:r>
      <w:r w:rsidRPr="00766560">
        <w:t>социального</w:t>
      </w:r>
      <w:r w:rsidR="00A5498B" w:rsidRPr="00766560">
        <w:t xml:space="preserve"> </w:t>
      </w:r>
      <w:r w:rsidRPr="00766560">
        <w:t>вычета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налогу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доходы</w:t>
      </w:r>
      <w:r w:rsidR="00A5498B" w:rsidRPr="00766560">
        <w:t xml:space="preserve"> </w:t>
      </w:r>
      <w:r w:rsidRPr="00766560">
        <w:t>физических</w:t>
      </w:r>
      <w:r w:rsidR="00A5498B" w:rsidRPr="00766560">
        <w:t xml:space="preserve"> </w:t>
      </w:r>
      <w:r w:rsidRPr="00766560">
        <w:t>лиц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два</w:t>
      </w:r>
      <w:r w:rsidR="00A5498B" w:rsidRPr="00766560">
        <w:t xml:space="preserve"> </w:t>
      </w:r>
      <w:r w:rsidRPr="00766560">
        <w:t>раза: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обучение</w:t>
      </w:r>
      <w:r w:rsidR="00A5498B" w:rsidRPr="00766560">
        <w:t xml:space="preserve"> </w:t>
      </w:r>
      <w:r w:rsidRPr="00766560">
        <w:t>ребенка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до</w:t>
      </w:r>
      <w:r w:rsidR="00A5498B" w:rsidRPr="00766560">
        <w:t xml:space="preserve"> </w:t>
      </w:r>
      <w:r w:rsidRPr="00766560">
        <w:t>110</w:t>
      </w:r>
      <w:r w:rsidR="00A5498B" w:rsidRPr="00766560">
        <w:t xml:space="preserve"> </w:t>
      </w:r>
      <w:r w:rsidRPr="00766560">
        <w:t>тысяч</w:t>
      </w:r>
      <w:r w:rsidR="00A5498B" w:rsidRPr="00766560">
        <w:t xml:space="preserve"> </w:t>
      </w:r>
      <w:r w:rsidRPr="00766560">
        <w:t>рублей</w:t>
      </w:r>
      <w:r w:rsidR="00A5498B" w:rsidRPr="00766560">
        <w:t xml:space="preserve"> </w:t>
      </w:r>
      <w:r w:rsidRPr="00766560">
        <w:t>(сейчас</w:t>
      </w:r>
      <w:r w:rsidR="00A5498B" w:rsidRPr="00766560">
        <w:t xml:space="preserve"> </w:t>
      </w:r>
      <w:r w:rsidRPr="00766560">
        <w:t>это</w:t>
      </w:r>
      <w:r w:rsidR="00A5498B" w:rsidRPr="00766560">
        <w:t xml:space="preserve"> </w:t>
      </w:r>
      <w:r w:rsidRPr="00766560">
        <w:t>50</w:t>
      </w:r>
      <w:r w:rsidR="00A5498B" w:rsidRPr="00766560">
        <w:t xml:space="preserve"> </w:t>
      </w:r>
      <w:r w:rsidRPr="00766560">
        <w:t>тысяч),</w:t>
      </w:r>
      <w:r w:rsidR="00A5498B" w:rsidRPr="00766560">
        <w:t xml:space="preserve"> </w:t>
      </w:r>
      <w:r w:rsidRPr="00766560">
        <w:t>таким</w:t>
      </w:r>
      <w:r w:rsidR="00A5498B" w:rsidRPr="00766560">
        <w:t xml:space="preserve"> </w:t>
      </w:r>
      <w:r w:rsidRPr="00766560">
        <w:t>образом,</w:t>
      </w:r>
      <w:r w:rsidR="00A5498B" w:rsidRPr="00766560">
        <w:t xml:space="preserve"> </w:t>
      </w:r>
      <w:r w:rsidRPr="00766560">
        <w:t>максимальная</w:t>
      </w:r>
      <w:r w:rsidR="00A5498B" w:rsidRPr="00766560">
        <w:t xml:space="preserve"> </w:t>
      </w:r>
      <w:r w:rsidRPr="00766560">
        <w:t>сумма,</w:t>
      </w:r>
      <w:r w:rsidR="00A5498B" w:rsidRPr="00766560">
        <w:t xml:space="preserve"> </w:t>
      </w:r>
      <w:r w:rsidRPr="00766560">
        <w:t>которую</w:t>
      </w:r>
      <w:r w:rsidR="00A5498B" w:rsidRPr="00766560">
        <w:t xml:space="preserve"> </w:t>
      </w:r>
      <w:r w:rsidRPr="00766560">
        <w:t>можно</w:t>
      </w:r>
      <w:r w:rsidR="00A5498B" w:rsidRPr="00766560">
        <w:t xml:space="preserve"> </w:t>
      </w:r>
      <w:r w:rsidRPr="00766560">
        <w:t>будет</w:t>
      </w:r>
      <w:r w:rsidR="00A5498B" w:rsidRPr="00766560">
        <w:t xml:space="preserve"> </w:t>
      </w:r>
      <w:r w:rsidRPr="00766560">
        <w:t>вернуть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качестве</w:t>
      </w:r>
      <w:r w:rsidR="00A5498B" w:rsidRPr="00766560">
        <w:t xml:space="preserve"> </w:t>
      </w:r>
      <w:r w:rsidRPr="00766560">
        <w:t>налогового</w:t>
      </w:r>
      <w:r w:rsidR="00A5498B" w:rsidRPr="00766560">
        <w:t xml:space="preserve"> </w:t>
      </w:r>
      <w:r w:rsidRPr="00766560">
        <w:t>вычета,</w:t>
      </w:r>
      <w:r w:rsidR="00A5498B" w:rsidRPr="00766560">
        <w:t xml:space="preserve"> </w:t>
      </w:r>
      <w:r w:rsidRPr="00766560">
        <w:t>составит</w:t>
      </w:r>
      <w:r w:rsidR="00A5498B" w:rsidRPr="00766560">
        <w:t xml:space="preserve"> </w:t>
      </w:r>
      <w:r w:rsidRPr="00766560">
        <w:t>14</w:t>
      </w:r>
      <w:r w:rsidR="00A5498B" w:rsidRPr="00766560">
        <w:t xml:space="preserve"> </w:t>
      </w:r>
      <w:r w:rsidRPr="00766560">
        <w:t>300</w:t>
      </w:r>
      <w:r w:rsidR="00A5498B" w:rsidRPr="00766560">
        <w:t xml:space="preserve"> </w:t>
      </w:r>
      <w:r w:rsidRPr="00766560">
        <w:t>рублей;</w:t>
      </w:r>
      <w:r w:rsidR="00A5498B" w:rsidRPr="00766560">
        <w:t xml:space="preserve"> </w:t>
      </w:r>
      <w:r w:rsidRPr="00766560">
        <w:t>также</w:t>
      </w:r>
      <w:r w:rsidR="00A5498B" w:rsidRPr="00766560">
        <w:t xml:space="preserve"> </w:t>
      </w:r>
      <w:r w:rsidRPr="00766560">
        <w:t>увеличен</w:t>
      </w:r>
      <w:r w:rsidR="00A5498B" w:rsidRPr="00766560">
        <w:t xml:space="preserve"> </w:t>
      </w:r>
      <w:r w:rsidRPr="00766560">
        <w:t>предельный</w:t>
      </w:r>
      <w:r w:rsidR="00A5498B" w:rsidRPr="00766560">
        <w:t xml:space="preserve"> </w:t>
      </w:r>
      <w:r w:rsidRPr="00766560">
        <w:t>размер</w:t>
      </w:r>
      <w:r w:rsidR="00A5498B" w:rsidRPr="00766560">
        <w:t xml:space="preserve"> </w:t>
      </w:r>
      <w:r w:rsidRPr="00766560">
        <w:t>социального</w:t>
      </w:r>
      <w:r w:rsidR="00A5498B" w:rsidRPr="00766560">
        <w:t xml:space="preserve"> </w:t>
      </w:r>
      <w:r w:rsidRPr="00766560">
        <w:t>вычета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собственное</w:t>
      </w:r>
      <w:r w:rsidR="00A5498B" w:rsidRPr="00766560">
        <w:t xml:space="preserve"> </w:t>
      </w:r>
      <w:r w:rsidRPr="00766560">
        <w:t>обучение,</w:t>
      </w:r>
      <w:r w:rsidR="00A5498B" w:rsidRPr="00766560">
        <w:t xml:space="preserve"> </w:t>
      </w:r>
      <w:r w:rsidRPr="00766560">
        <w:t>приобретение</w:t>
      </w:r>
      <w:r w:rsidR="00A5498B" w:rsidRPr="00766560">
        <w:t xml:space="preserve"> </w:t>
      </w:r>
      <w:r w:rsidRPr="00766560">
        <w:t>медикаментов,</w:t>
      </w:r>
      <w:r w:rsidR="00A5498B" w:rsidRPr="00766560">
        <w:t xml:space="preserve"> </w:t>
      </w:r>
      <w:r w:rsidRPr="00766560">
        <w:rPr>
          <w:b/>
        </w:rPr>
        <w:t>негосударственное</w:t>
      </w:r>
      <w:r w:rsidR="00A5498B" w:rsidRPr="00766560">
        <w:rPr>
          <w:b/>
        </w:rPr>
        <w:t xml:space="preserve"> </w:t>
      </w:r>
      <w:r w:rsidRPr="00766560">
        <w:rPr>
          <w:b/>
        </w:rPr>
        <w:t>пенсионное</w:t>
      </w:r>
      <w:r w:rsidR="00A5498B" w:rsidRPr="00766560">
        <w:rPr>
          <w:b/>
        </w:rPr>
        <w:t xml:space="preserve"> </w:t>
      </w:r>
      <w:r w:rsidRPr="00766560">
        <w:rPr>
          <w:b/>
        </w:rPr>
        <w:t>обеспечение</w:t>
      </w:r>
      <w:r w:rsidRPr="00766560">
        <w:t>,</w:t>
      </w:r>
      <w:r w:rsidR="00A5498B" w:rsidRPr="00766560">
        <w:t xml:space="preserve"> </w:t>
      </w:r>
      <w:r w:rsidRPr="00766560">
        <w:t>добровольное</w:t>
      </w:r>
      <w:r w:rsidR="00A5498B" w:rsidRPr="00766560">
        <w:t xml:space="preserve"> </w:t>
      </w:r>
      <w:r w:rsidRPr="00766560">
        <w:t>пенсионное</w:t>
      </w:r>
      <w:r w:rsidR="00A5498B" w:rsidRPr="00766560">
        <w:t xml:space="preserve"> </w:t>
      </w:r>
      <w:r w:rsidRPr="00766560">
        <w:t>страхование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до</w:t>
      </w:r>
      <w:r w:rsidR="00A5498B" w:rsidRPr="00766560">
        <w:t xml:space="preserve"> </w:t>
      </w:r>
      <w:r w:rsidRPr="00766560">
        <w:t>150</w:t>
      </w:r>
      <w:r w:rsidR="00A5498B" w:rsidRPr="00766560">
        <w:t xml:space="preserve"> </w:t>
      </w:r>
      <w:r w:rsidRPr="00766560">
        <w:t>тысяч</w:t>
      </w:r>
      <w:r w:rsidR="00A5498B" w:rsidRPr="00766560">
        <w:t xml:space="preserve"> </w:t>
      </w:r>
      <w:r w:rsidRPr="00766560">
        <w:t>(сейчас</w:t>
      </w:r>
      <w:r w:rsidR="00A5498B" w:rsidRPr="00766560">
        <w:t xml:space="preserve"> </w:t>
      </w:r>
      <w:r w:rsidRPr="00766560">
        <w:t>это</w:t>
      </w:r>
      <w:r w:rsidR="00A5498B" w:rsidRPr="00766560">
        <w:t xml:space="preserve"> </w:t>
      </w:r>
      <w:r w:rsidRPr="00766560">
        <w:t>120</w:t>
      </w:r>
      <w:r w:rsidR="00A5498B" w:rsidRPr="00766560">
        <w:t xml:space="preserve"> </w:t>
      </w:r>
      <w:r w:rsidRPr="00766560">
        <w:t>тысяч),</w:t>
      </w:r>
      <w:r w:rsidR="00A5498B" w:rsidRPr="00766560">
        <w:t xml:space="preserve"> </w:t>
      </w:r>
      <w:r w:rsidRPr="00766560">
        <w:t>максимальный</w:t>
      </w:r>
      <w:r w:rsidR="00A5498B" w:rsidRPr="00766560">
        <w:t xml:space="preserve"> </w:t>
      </w:r>
      <w:r w:rsidRPr="00766560">
        <w:t>вычет</w:t>
      </w:r>
      <w:r w:rsidR="00A5498B" w:rsidRPr="00766560">
        <w:t xml:space="preserve"> </w:t>
      </w:r>
      <w:r w:rsidRPr="00766560">
        <w:t>составит</w:t>
      </w:r>
      <w:r w:rsidR="00A5498B" w:rsidRPr="00766560">
        <w:t xml:space="preserve"> </w:t>
      </w:r>
      <w:r w:rsidRPr="00766560">
        <w:t>19</w:t>
      </w:r>
      <w:r w:rsidR="00A5498B" w:rsidRPr="00766560">
        <w:t xml:space="preserve"> </w:t>
      </w:r>
      <w:r w:rsidRPr="00766560">
        <w:t>500</w:t>
      </w:r>
      <w:r w:rsidR="00A5498B" w:rsidRPr="00766560">
        <w:t xml:space="preserve"> </w:t>
      </w:r>
      <w:r w:rsidRPr="00766560">
        <w:t>рублей.</w:t>
      </w:r>
    </w:p>
    <w:p w:rsidR="00375FE0" w:rsidRPr="00766560" w:rsidRDefault="00375FE0" w:rsidP="00375FE0">
      <w:r w:rsidRPr="00766560">
        <w:t>&lt;</w:t>
      </w:r>
      <w:r w:rsidR="00A5498B" w:rsidRPr="00766560">
        <w:t>...</w:t>
      </w:r>
      <w:r w:rsidRPr="00766560">
        <w:t>&gt;</w:t>
      </w:r>
      <w:r w:rsidR="00A5498B" w:rsidRPr="00766560">
        <w:t xml:space="preserve"> </w:t>
      </w:r>
    </w:p>
    <w:p w:rsidR="00375FE0" w:rsidRPr="00766560" w:rsidRDefault="002C2863" w:rsidP="00375FE0">
      <w:hyperlink r:id="rId14" w:history="1">
        <w:r w:rsidR="00375FE0" w:rsidRPr="00766560">
          <w:rPr>
            <w:rStyle w:val="a3"/>
          </w:rPr>
          <w:t>https://www.pnp.ru/economics/rossiyanam-uvelichat-summy-nalogovykh-vychetov.html</w:t>
        </w:r>
      </w:hyperlink>
      <w:r w:rsidR="00A5498B" w:rsidRPr="00766560">
        <w:t xml:space="preserve"> </w:t>
      </w:r>
    </w:p>
    <w:p w:rsidR="004F2053" w:rsidRPr="00766560" w:rsidRDefault="004F2053" w:rsidP="004F2053">
      <w:pPr>
        <w:pStyle w:val="2"/>
      </w:pPr>
      <w:bookmarkStart w:id="30" w:name="А102"/>
      <w:bookmarkStart w:id="31" w:name="_Toc146608513"/>
      <w:r w:rsidRPr="00766560">
        <w:t>Ваш</w:t>
      </w:r>
      <w:r w:rsidR="00A5498B" w:rsidRPr="00766560">
        <w:t xml:space="preserve"> </w:t>
      </w:r>
      <w:r w:rsidRPr="00766560">
        <w:t>Пенсионный</w:t>
      </w:r>
      <w:r w:rsidR="00A5498B" w:rsidRPr="00766560">
        <w:t xml:space="preserve"> </w:t>
      </w:r>
      <w:r w:rsidRPr="00766560">
        <w:t>Брокер,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Указание</w:t>
      </w:r>
      <w:r w:rsidR="00A5498B" w:rsidRPr="00766560">
        <w:t xml:space="preserve"> </w:t>
      </w:r>
      <w:r w:rsidRPr="00766560">
        <w:t>Банка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от</w:t>
      </w:r>
      <w:r w:rsidR="00A5498B" w:rsidRPr="00766560">
        <w:t xml:space="preserve"> </w:t>
      </w:r>
      <w:r w:rsidRPr="00766560">
        <w:t>20.06.2023</w:t>
      </w:r>
      <w:r w:rsidR="00A5498B" w:rsidRPr="00766560">
        <w:t xml:space="preserve"> </w:t>
      </w:r>
      <w:r w:rsidRPr="00766560">
        <w:t>N</w:t>
      </w:r>
      <w:r w:rsidR="00A5498B" w:rsidRPr="00766560">
        <w:t xml:space="preserve"> </w:t>
      </w:r>
      <w:r w:rsidRPr="00766560">
        <w:t>6456-У</w:t>
      </w:r>
      <w:bookmarkEnd w:id="30"/>
      <w:bookmarkEnd w:id="31"/>
    </w:p>
    <w:p w:rsidR="004F2053" w:rsidRPr="00766560" w:rsidRDefault="004F2053" w:rsidP="001138B4">
      <w:pPr>
        <w:pStyle w:val="3"/>
      </w:pPr>
      <w:bookmarkStart w:id="32" w:name="_Toc146608514"/>
      <w:r w:rsidRPr="00766560">
        <w:t>Указание</w:t>
      </w:r>
      <w:r w:rsidR="00A5498B" w:rsidRPr="00766560">
        <w:t xml:space="preserve"> </w:t>
      </w:r>
      <w:r w:rsidRPr="00766560">
        <w:t>Банка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от</w:t>
      </w:r>
      <w:r w:rsidR="00A5498B" w:rsidRPr="00766560">
        <w:t xml:space="preserve"> </w:t>
      </w:r>
      <w:r w:rsidRPr="00766560">
        <w:t>20.06.2023</w:t>
      </w:r>
      <w:r w:rsidR="00A5498B" w:rsidRPr="00766560">
        <w:t xml:space="preserve"> </w:t>
      </w:r>
      <w:r w:rsidRPr="00766560">
        <w:t>N</w:t>
      </w:r>
      <w:r w:rsidR="00A5498B" w:rsidRPr="00766560">
        <w:t xml:space="preserve"> </w:t>
      </w:r>
      <w:r w:rsidRPr="00766560">
        <w:t>6456-У</w:t>
      </w:r>
      <w:r w:rsidR="00A5498B" w:rsidRPr="00766560">
        <w:t xml:space="preserve"> «</w:t>
      </w:r>
      <w:r w:rsidRPr="00766560">
        <w:t>О</w:t>
      </w:r>
      <w:r w:rsidR="00A5498B" w:rsidRPr="00766560">
        <w:t xml:space="preserve"> </w:t>
      </w:r>
      <w:r w:rsidRPr="00766560">
        <w:t>внесении</w:t>
      </w:r>
      <w:r w:rsidR="00A5498B" w:rsidRPr="00766560">
        <w:t xml:space="preserve"> </w:t>
      </w:r>
      <w:r w:rsidRPr="00766560">
        <w:t>изменений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Инструкцию</w:t>
      </w:r>
      <w:r w:rsidR="00A5498B" w:rsidRPr="00766560">
        <w:t xml:space="preserve"> </w:t>
      </w:r>
      <w:r w:rsidRPr="00766560">
        <w:t>Банка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от</w:t>
      </w:r>
      <w:r w:rsidR="00A5498B" w:rsidRPr="00766560">
        <w:t xml:space="preserve"> </w:t>
      </w:r>
      <w:r w:rsidRPr="00766560">
        <w:t>4</w:t>
      </w:r>
      <w:r w:rsidR="00A5498B" w:rsidRPr="00766560">
        <w:t xml:space="preserve"> </w:t>
      </w:r>
      <w:r w:rsidRPr="00766560">
        <w:t>июня</w:t>
      </w:r>
      <w:r w:rsidR="00A5498B" w:rsidRPr="00766560">
        <w:t xml:space="preserve"> </w:t>
      </w:r>
      <w:r w:rsidRPr="00766560">
        <w:t>2018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N</w:t>
      </w:r>
      <w:r w:rsidR="00A5498B" w:rsidRPr="00766560">
        <w:t xml:space="preserve"> </w:t>
      </w:r>
      <w:r w:rsidRPr="00766560">
        <w:t>187-И</w:t>
      </w:r>
      <w:r w:rsidR="00A5498B" w:rsidRPr="00766560">
        <w:t xml:space="preserve">» </w:t>
      </w:r>
      <w:r w:rsidRPr="00766560">
        <w:t>(Зарегистрировано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Минюсте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14.09.2023</w:t>
      </w:r>
      <w:r w:rsidR="00A5498B" w:rsidRPr="00766560">
        <w:t xml:space="preserve"> </w:t>
      </w:r>
      <w:r w:rsidRPr="00766560">
        <w:t>N</w:t>
      </w:r>
      <w:r w:rsidR="00A5498B" w:rsidRPr="00766560">
        <w:t xml:space="preserve"> </w:t>
      </w:r>
      <w:r w:rsidRPr="00766560">
        <w:t>75226).</w:t>
      </w:r>
      <w:bookmarkEnd w:id="32"/>
    </w:p>
    <w:p w:rsidR="00301D14" w:rsidRPr="00766560" w:rsidRDefault="004F2053" w:rsidP="004F2053">
      <w:r w:rsidRPr="00766560">
        <w:t>Банком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скорректирован</w:t>
      </w:r>
      <w:r w:rsidR="00A5498B" w:rsidRPr="00766560">
        <w:t xml:space="preserve"> </w:t>
      </w:r>
      <w:r w:rsidRPr="00766560">
        <w:t>перечень</w:t>
      </w:r>
      <w:r w:rsidR="00A5498B" w:rsidRPr="00766560">
        <w:t xml:space="preserve"> </w:t>
      </w:r>
      <w:r w:rsidRPr="00766560">
        <w:t>документов,</w:t>
      </w:r>
      <w:r w:rsidR="00A5498B" w:rsidRPr="00766560">
        <w:t xml:space="preserve"> </w:t>
      </w:r>
      <w:r w:rsidRPr="00766560">
        <w:t>необходимых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получения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переоформления</w:t>
      </w:r>
      <w:r w:rsidR="00A5498B" w:rsidRPr="00766560">
        <w:t xml:space="preserve"> </w:t>
      </w:r>
      <w:r w:rsidRPr="00766560">
        <w:t>лицензии</w:t>
      </w:r>
      <w:r w:rsidR="00A5498B" w:rsidRPr="00766560">
        <w:t xml:space="preserve"> </w:t>
      </w:r>
      <w:r w:rsidRPr="00766560">
        <w:t>негосударственного</w:t>
      </w:r>
      <w:r w:rsidR="00A5498B" w:rsidRPr="00766560">
        <w:t xml:space="preserve"> </w:t>
      </w:r>
      <w:r w:rsidRPr="00766560">
        <w:t>пенсионного</w:t>
      </w:r>
      <w:r w:rsidR="00A5498B" w:rsidRPr="00766560">
        <w:t xml:space="preserve"> </w:t>
      </w:r>
      <w:r w:rsidRPr="00766560">
        <w:t>фонда.</w:t>
      </w:r>
      <w:r w:rsidR="00A5498B" w:rsidRPr="00766560">
        <w:t xml:space="preserve"> </w:t>
      </w:r>
    </w:p>
    <w:p w:rsidR="004F2053" w:rsidRPr="00766560" w:rsidRDefault="004F2053" w:rsidP="004F2053">
      <w:r w:rsidRPr="00766560">
        <w:t>Так,</w:t>
      </w:r>
      <w:r w:rsidR="00A5498B" w:rsidRPr="00766560">
        <w:t xml:space="preserve"> </w:t>
      </w:r>
      <w:r w:rsidRPr="00766560">
        <w:t>актуализированы</w:t>
      </w:r>
      <w:r w:rsidR="00A5498B" w:rsidRPr="00766560">
        <w:t xml:space="preserve"> </w:t>
      </w:r>
      <w:r w:rsidRPr="00766560">
        <w:t>перечень</w:t>
      </w:r>
      <w:r w:rsidR="00A5498B" w:rsidRPr="00766560">
        <w:t xml:space="preserve"> </w:t>
      </w:r>
      <w:r w:rsidRPr="00766560">
        <w:t>документов,</w:t>
      </w:r>
      <w:r w:rsidR="00A5498B" w:rsidRPr="00766560">
        <w:t xml:space="preserve"> </w:t>
      </w:r>
      <w:r w:rsidRPr="00766560">
        <w:t>необходимых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получения</w:t>
      </w:r>
      <w:r w:rsidR="00A5498B" w:rsidRPr="00766560">
        <w:t xml:space="preserve"> </w:t>
      </w:r>
      <w:r w:rsidRPr="00766560">
        <w:t>лицензии,</w:t>
      </w:r>
      <w:r w:rsidR="00A5498B" w:rsidRPr="00766560">
        <w:t xml:space="preserve"> </w:t>
      </w:r>
      <w:r w:rsidRPr="00766560">
        <w:t>перечень</w:t>
      </w:r>
      <w:r w:rsidR="00A5498B" w:rsidRPr="00766560">
        <w:t xml:space="preserve"> </w:t>
      </w:r>
      <w:r w:rsidRPr="00766560">
        <w:t>включаемых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лицензию</w:t>
      </w:r>
      <w:r w:rsidR="00A5498B" w:rsidRPr="00766560">
        <w:t xml:space="preserve"> </w:t>
      </w:r>
      <w:r w:rsidRPr="00766560">
        <w:t>сведений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комплект</w:t>
      </w:r>
      <w:r w:rsidR="00A5498B" w:rsidRPr="00766560">
        <w:t xml:space="preserve"> </w:t>
      </w:r>
      <w:r w:rsidRPr="00766560">
        <w:t>документов,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основании</w:t>
      </w:r>
      <w:r w:rsidR="00A5498B" w:rsidRPr="00766560">
        <w:t xml:space="preserve"> </w:t>
      </w:r>
      <w:r w:rsidRPr="00766560">
        <w:t>которых</w:t>
      </w:r>
      <w:r w:rsidR="00A5498B" w:rsidRPr="00766560">
        <w:t xml:space="preserve"> </w:t>
      </w:r>
      <w:r w:rsidRPr="00766560">
        <w:t>принимается</w:t>
      </w:r>
      <w:r w:rsidR="00A5498B" w:rsidRPr="00766560">
        <w:t xml:space="preserve"> </w:t>
      </w:r>
      <w:r w:rsidRPr="00766560">
        <w:t>решение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переоформлении</w:t>
      </w:r>
      <w:r w:rsidR="00A5498B" w:rsidRPr="00766560">
        <w:t xml:space="preserve"> </w:t>
      </w:r>
      <w:r w:rsidRPr="00766560">
        <w:t>лицензии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связи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отказом</w:t>
      </w:r>
      <w:r w:rsidR="00A5498B" w:rsidRPr="00766560">
        <w:t xml:space="preserve"> </w:t>
      </w:r>
      <w:r w:rsidRPr="00766560">
        <w:t>от</w:t>
      </w:r>
      <w:r w:rsidR="00A5498B" w:rsidRPr="00766560">
        <w:t xml:space="preserve"> </w:t>
      </w:r>
      <w:r w:rsidRPr="00766560">
        <w:t>осуществления</w:t>
      </w:r>
      <w:r w:rsidR="00A5498B" w:rsidRPr="00766560">
        <w:t xml:space="preserve"> </w:t>
      </w:r>
      <w:r w:rsidRPr="00766560">
        <w:t>деятельности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негосударственному</w:t>
      </w:r>
      <w:r w:rsidR="00A5498B" w:rsidRPr="00766560">
        <w:t xml:space="preserve"> </w:t>
      </w:r>
      <w:r w:rsidRPr="00766560">
        <w:t>пенсионному</w:t>
      </w:r>
      <w:r w:rsidR="00A5498B" w:rsidRPr="00766560">
        <w:t xml:space="preserve"> </w:t>
      </w:r>
      <w:r w:rsidRPr="00766560">
        <w:t>обеспечению</w:t>
      </w:r>
      <w:r w:rsidR="00A5498B" w:rsidRPr="00766560">
        <w:t xml:space="preserve"> </w:t>
      </w:r>
      <w:r w:rsidRPr="00766560">
        <w:t>или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обязательному</w:t>
      </w:r>
      <w:r w:rsidR="00A5498B" w:rsidRPr="00766560">
        <w:t xml:space="preserve"> </w:t>
      </w:r>
      <w:r w:rsidRPr="00766560">
        <w:t>пенсионному</w:t>
      </w:r>
      <w:r w:rsidR="00A5498B" w:rsidRPr="00766560">
        <w:t xml:space="preserve"> </w:t>
      </w:r>
      <w:r w:rsidRPr="00766560">
        <w:t>страхованию</w:t>
      </w:r>
      <w:r w:rsidR="00A5498B" w:rsidRPr="00766560">
        <w:t xml:space="preserve"> </w:t>
      </w:r>
      <w:r w:rsidRPr="00766560">
        <w:t>или</w:t>
      </w:r>
      <w:r w:rsidR="00A5498B" w:rsidRPr="00766560">
        <w:t xml:space="preserve"> </w:t>
      </w:r>
      <w:r w:rsidRPr="00766560">
        <w:t>намерением</w:t>
      </w:r>
      <w:r w:rsidR="00A5498B" w:rsidRPr="00766560">
        <w:t xml:space="preserve"> </w:t>
      </w:r>
      <w:r w:rsidRPr="00766560">
        <w:t>осуществлять</w:t>
      </w:r>
      <w:r w:rsidR="00A5498B" w:rsidRPr="00766560">
        <w:t xml:space="preserve"> </w:t>
      </w:r>
      <w:r w:rsidRPr="00766560">
        <w:t>такую</w:t>
      </w:r>
      <w:r w:rsidR="00A5498B" w:rsidRPr="00766560">
        <w:t xml:space="preserve"> </w:t>
      </w:r>
      <w:r w:rsidRPr="00766560">
        <w:t>деятельность.</w:t>
      </w:r>
    </w:p>
    <w:p w:rsidR="004F2053" w:rsidRPr="00766560" w:rsidRDefault="004F2053" w:rsidP="004F2053">
      <w:r w:rsidRPr="00766560">
        <w:t>Кроме</w:t>
      </w:r>
      <w:r w:rsidR="00A5498B" w:rsidRPr="00766560">
        <w:t xml:space="preserve"> </w:t>
      </w:r>
      <w:r w:rsidRPr="00766560">
        <w:t>этого,</w:t>
      </w:r>
      <w:r w:rsidR="00A5498B" w:rsidRPr="00766560">
        <w:t xml:space="preserve"> </w:t>
      </w:r>
      <w:r w:rsidRPr="00766560">
        <w:t>закреплены</w:t>
      </w:r>
      <w:r w:rsidR="00A5498B" w:rsidRPr="00766560">
        <w:t xml:space="preserve"> </w:t>
      </w:r>
      <w:r w:rsidRPr="00766560">
        <w:t>положения,</w:t>
      </w:r>
      <w:r w:rsidR="00A5498B" w:rsidRPr="00766560">
        <w:t xml:space="preserve"> </w:t>
      </w:r>
      <w:r w:rsidRPr="00766560">
        <w:t>согласно</w:t>
      </w:r>
      <w:r w:rsidR="00A5498B" w:rsidRPr="00766560">
        <w:t xml:space="preserve"> </w:t>
      </w:r>
      <w:r w:rsidRPr="00766560">
        <w:t>которым</w:t>
      </w:r>
      <w:r w:rsidR="00A5498B" w:rsidRPr="00766560">
        <w:t xml:space="preserve"> </w:t>
      </w:r>
      <w:r w:rsidRPr="00766560">
        <w:t>при</w:t>
      </w:r>
      <w:r w:rsidR="00A5498B" w:rsidRPr="00766560">
        <w:t xml:space="preserve"> </w:t>
      </w:r>
      <w:r w:rsidRPr="00766560">
        <w:t>переоформлении</w:t>
      </w:r>
      <w:r w:rsidR="00A5498B" w:rsidRPr="00766560">
        <w:t xml:space="preserve"> </w:t>
      </w:r>
      <w:r w:rsidRPr="00766560">
        <w:t>лицензии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ней</w:t>
      </w:r>
      <w:r w:rsidR="00A5498B" w:rsidRPr="00766560">
        <w:t xml:space="preserve"> </w:t>
      </w:r>
      <w:r w:rsidRPr="00766560">
        <w:t>также</w:t>
      </w:r>
      <w:r w:rsidR="00A5498B" w:rsidRPr="00766560">
        <w:t xml:space="preserve"> </w:t>
      </w:r>
      <w:r w:rsidRPr="00766560">
        <w:t>необходимо</w:t>
      </w:r>
      <w:r w:rsidR="00A5498B" w:rsidRPr="00766560">
        <w:t xml:space="preserve"> </w:t>
      </w:r>
      <w:r w:rsidRPr="00766560">
        <w:t>указывать</w:t>
      </w:r>
      <w:r w:rsidR="00A5498B" w:rsidRPr="00766560">
        <w:t xml:space="preserve"> </w:t>
      </w:r>
      <w:r w:rsidRPr="00766560">
        <w:t>сведения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праве</w:t>
      </w:r>
      <w:r w:rsidR="00A5498B" w:rsidRPr="00766560">
        <w:t xml:space="preserve"> </w:t>
      </w:r>
      <w:r w:rsidRPr="00766560">
        <w:t>фонда</w:t>
      </w:r>
      <w:r w:rsidR="00A5498B" w:rsidRPr="00766560">
        <w:t xml:space="preserve"> </w:t>
      </w:r>
      <w:r w:rsidRPr="00766560">
        <w:t>осуществлять</w:t>
      </w:r>
      <w:r w:rsidR="00A5498B" w:rsidRPr="00766560">
        <w:t xml:space="preserve"> </w:t>
      </w:r>
      <w:r w:rsidRPr="00766560">
        <w:t>деятельность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негосударственному</w:t>
      </w:r>
      <w:r w:rsidR="00A5498B" w:rsidRPr="00766560">
        <w:t xml:space="preserve"> </w:t>
      </w:r>
      <w:r w:rsidRPr="00766560">
        <w:t>пенсионному</w:t>
      </w:r>
      <w:r w:rsidR="00A5498B" w:rsidRPr="00766560">
        <w:t xml:space="preserve"> </w:t>
      </w:r>
      <w:r w:rsidRPr="00766560">
        <w:t>обеспечению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(или)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обязательному</w:t>
      </w:r>
      <w:r w:rsidR="00A5498B" w:rsidRPr="00766560">
        <w:t xml:space="preserve"> </w:t>
      </w:r>
      <w:r w:rsidRPr="00766560">
        <w:t>пенсионному</w:t>
      </w:r>
      <w:r w:rsidR="00A5498B" w:rsidRPr="00766560">
        <w:t xml:space="preserve"> </w:t>
      </w:r>
      <w:r w:rsidRPr="00766560">
        <w:t>страхованию.</w:t>
      </w:r>
    </w:p>
    <w:p w:rsidR="004F2053" w:rsidRPr="00766560" w:rsidRDefault="004F2053" w:rsidP="004F2053">
      <w:r w:rsidRPr="00766560">
        <w:t>Настоящее</w:t>
      </w:r>
      <w:r w:rsidR="00A5498B" w:rsidRPr="00766560">
        <w:t xml:space="preserve"> </w:t>
      </w:r>
      <w:r w:rsidRPr="00766560">
        <w:t>указание</w:t>
      </w:r>
      <w:r w:rsidR="00A5498B" w:rsidRPr="00766560">
        <w:t xml:space="preserve"> </w:t>
      </w:r>
      <w:r w:rsidRPr="00766560">
        <w:t>вступает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силу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истечении</w:t>
      </w:r>
      <w:r w:rsidR="00A5498B" w:rsidRPr="00766560">
        <w:t xml:space="preserve"> </w:t>
      </w:r>
      <w:r w:rsidRPr="00766560">
        <w:t>10</w:t>
      </w:r>
      <w:r w:rsidR="00A5498B" w:rsidRPr="00766560">
        <w:t xml:space="preserve"> </w:t>
      </w:r>
      <w:r w:rsidRPr="00766560">
        <w:t>дней</w:t>
      </w:r>
      <w:r w:rsidR="00A5498B" w:rsidRPr="00766560">
        <w:t xml:space="preserve"> </w:t>
      </w:r>
      <w:r w:rsidRPr="00766560">
        <w:t>после</w:t>
      </w:r>
      <w:r w:rsidR="00A5498B" w:rsidRPr="00766560">
        <w:t xml:space="preserve"> </w:t>
      </w:r>
      <w:r w:rsidRPr="00766560">
        <w:t>дня</w:t>
      </w:r>
      <w:r w:rsidR="00A5498B" w:rsidRPr="00766560">
        <w:t xml:space="preserve"> </w:t>
      </w:r>
      <w:r w:rsidRPr="00766560">
        <w:t>его</w:t>
      </w:r>
      <w:r w:rsidR="00A5498B" w:rsidRPr="00766560">
        <w:t xml:space="preserve"> </w:t>
      </w:r>
      <w:r w:rsidRPr="00766560">
        <w:t>официального</w:t>
      </w:r>
      <w:r w:rsidR="00A5498B" w:rsidRPr="00766560">
        <w:t xml:space="preserve"> </w:t>
      </w:r>
      <w:r w:rsidRPr="00766560">
        <w:t>опубликования.</w:t>
      </w:r>
      <w:r w:rsidR="00A5498B" w:rsidRPr="00766560">
        <w:t xml:space="preserve"> </w:t>
      </w:r>
    </w:p>
    <w:p w:rsidR="004F2053" w:rsidRPr="00766560" w:rsidRDefault="002C2863" w:rsidP="004F2053">
      <w:hyperlink r:id="rId15" w:history="1">
        <w:r w:rsidR="004F2053" w:rsidRPr="00766560">
          <w:rPr>
            <w:rStyle w:val="a3"/>
          </w:rPr>
          <w:t>http://pbroker.ru/?p=75752</w:t>
        </w:r>
      </w:hyperlink>
      <w:r w:rsidR="00A5498B" w:rsidRPr="00766560">
        <w:t xml:space="preserve"> </w:t>
      </w:r>
    </w:p>
    <w:p w:rsidR="00604EF7" w:rsidRPr="00766560" w:rsidRDefault="00604EF7" w:rsidP="00604EF7">
      <w:pPr>
        <w:pStyle w:val="2"/>
      </w:pPr>
      <w:bookmarkStart w:id="33" w:name="_Toc146608515"/>
      <w:r w:rsidRPr="00766560">
        <w:lastRenderedPageBreak/>
        <w:t>АиФ,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Елена</w:t>
      </w:r>
      <w:r w:rsidR="00A5498B" w:rsidRPr="00766560">
        <w:t xml:space="preserve"> </w:t>
      </w:r>
      <w:r w:rsidRPr="00766560">
        <w:t>СЛОБОДЯН,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письма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реорганизации</w:t>
      </w:r>
      <w:r w:rsidR="00A5498B" w:rsidRPr="00766560">
        <w:t xml:space="preserve"> </w:t>
      </w:r>
      <w:r w:rsidRPr="00766560">
        <w:t>НПФ</w:t>
      </w:r>
      <w:r w:rsidR="00A5498B" w:rsidRPr="00766560">
        <w:t xml:space="preserve"> </w:t>
      </w:r>
      <w:r w:rsidRPr="00766560">
        <w:t>приходят</w:t>
      </w:r>
      <w:r w:rsidR="00A5498B" w:rsidRPr="00766560">
        <w:t xml:space="preserve"> </w:t>
      </w:r>
      <w:r w:rsidRPr="00766560">
        <w:t>россиянам?</w:t>
      </w:r>
      <w:bookmarkEnd w:id="33"/>
    </w:p>
    <w:p w:rsidR="00604EF7" w:rsidRPr="00766560" w:rsidRDefault="00604EF7" w:rsidP="001138B4">
      <w:pPr>
        <w:pStyle w:val="3"/>
      </w:pPr>
      <w:bookmarkStart w:id="34" w:name="_Toc146608516"/>
      <w:r w:rsidRPr="00766560">
        <w:t>В</w:t>
      </w:r>
      <w:r w:rsidR="00A5498B" w:rsidRPr="00766560">
        <w:t xml:space="preserve"> </w:t>
      </w:r>
      <w:r w:rsidRPr="00766560">
        <w:t>июле</w:t>
      </w:r>
      <w:r w:rsidR="00A5498B" w:rsidRPr="00766560">
        <w:t xml:space="preserve"> </w:t>
      </w:r>
      <w:r w:rsidRPr="00766560">
        <w:t>Госдума</w:t>
      </w:r>
      <w:r w:rsidR="00A5498B" w:rsidRPr="00766560">
        <w:t xml:space="preserve"> </w:t>
      </w:r>
      <w:r w:rsidRPr="00766560">
        <w:t>приняла</w:t>
      </w:r>
      <w:r w:rsidR="00A5498B" w:rsidRPr="00766560">
        <w:t xml:space="preserve"> </w:t>
      </w:r>
      <w:r w:rsidRPr="00766560">
        <w:t>закон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порядке</w:t>
      </w:r>
      <w:r w:rsidR="00A5498B" w:rsidRPr="00766560">
        <w:t xml:space="preserve"> </w:t>
      </w:r>
      <w:r w:rsidRPr="00766560">
        <w:t>уведомлений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реорганизации</w:t>
      </w:r>
      <w:r w:rsidR="00A5498B" w:rsidRPr="00766560">
        <w:t xml:space="preserve"> </w:t>
      </w:r>
      <w:r w:rsidRPr="00766560">
        <w:t>НПФ.</w:t>
      </w:r>
      <w:r w:rsidR="00A5498B" w:rsidRPr="00766560">
        <w:t xml:space="preserve"> </w:t>
      </w:r>
      <w:r w:rsidRPr="00766560">
        <w:t>Теперь</w:t>
      </w:r>
      <w:r w:rsidR="00A5498B" w:rsidRPr="00766560">
        <w:t xml:space="preserve"> </w:t>
      </w:r>
      <w:r w:rsidRPr="00766560">
        <w:t>негосударственные</w:t>
      </w:r>
      <w:r w:rsidR="00A5498B" w:rsidRPr="00766560">
        <w:t xml:space="preserve"> </w:t>
      </w:r>
      <w:r w:rsidRPr="00766560">
        <w:t>пенсионные</w:t>
      </w:r>
      <w:r w:rsidR="00A5498B" w:rsidRPr="00766560">
        <w:t xml:space="preserve"> </w:t>
      </w:r>
      <w:r w:rsidRPr="00766560">
        <w:t>фонды</w:t>
      </w:r>
      <w:r w:rsidR="00A5498B" w:rsidRPr="00766560">
        <w:t xml:space="preserve"> </w:t>
      </w:r>
      <w:r w:rsidRPr="00766560">
        <w:t>могут</w:t>
      </w:r>
      <w:r w:rsidR="00A5498B" w:rsidRPr="00766560">
        <w:t xml:space="preserve"> </w:t>
      </w:r>
      <w:r w:rsidRPr="00766560">
        <w:t>направлять</w:t>
      </w:r>
      <w:r w:rsidR="00A5498B" w:rsidRPr="00766560">
        <w:t xml:space="preserve"> </w:t>
      </w:r>
      <w:r w:rsidRPr="00766560">
        <w:t>уведомление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начале</w:t>
      </w:r>
      <w:r w:rsidR="00A5498B" w:rsidRPr="00766560">
        <w:t xml:space="preserve"> </w:t>
      </w:r>
      <w:r w:rsidRPr="00766560">
        <w:t>процедуры</w:t>
      </w:r>
      <w:r w:rsidR="00A5498B" w:rsidRPr="00766560">
        <w:t xml:space="preserve"> </w:t>
      </w:r>
      <w:r w:rsidRPr="00766560">
        <w:t>реорганизации</w:t>
      </w:r>
      <w:r w:rsidR="00A5498B" w:rsidRPr="00766560">
        <w:t xml:space="preserve"> </w:t>
      </w:r>
      <w:r w:rsidRPr="00766560">
        <w:t>через</w:t>
      </w:r>
      <w:r w:rsidR="00A5498B" w:rsidRPr="00766560">
        <w:t xml:space="preserve"> </w:t>
      </w:r>
      <w:r w:rsidRPr="00766560">
        <w:t>портал</w:t>
      </w:r>
      <w:r w:rsidR="00A5498B" w:rsidRPr="00766560">
        <w:t xml:space="preserve"> </w:t>
      </w:r>
      <w:r w:rsidRPr="00766560">
        <w:t>государственных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муниципальных</w:t>
      </w:r>
      <w:r w:rsidR="00A5498B" w:rsidRPr="00766560">
        <w:t xml:space="preserve"> </w:t>
      </w:r>
      <w:r w:rsidRPr="00766560">
        <w:t>услуг.</w:t>
      </w:r>
      <w:r w:rsidR="00A5498B" w:rsidRPr="00766560">
        <w:t xml:space="preserve"> </w:t>
      </w:r>
      <w:r w:rsidRPr="00766560">
        <w:t>Каждый</w:t>
      </w:r>
      <w:r w:rsidR="00A5498B" w:rsidRPr="00766560">
        <w:t xml:space="preserve"> </w:t>
      </w:r>
      <w:r w:rsidRPr="00766560">
        <w:t>кредитор</w:t>
      </w:r>
      <w:r w:rsidR="00A5498B" w:rsidRPr="00766560">
        <w:t xml:space="preserve"> </w:t>
      </w:r>
      <w:r w:rsidRPr="00766560">
        <w:t>НПФ</w:t>
      </w:r>
      <w:r w:rsidR="00A5498B" w:rsidRPr="00766560">
        <w:t xml:space="preserve"> </w:t>
      </w:r>
      <w:r w:rsidRPr="00766560">
        <w:t>получает</w:t>
      </w:r>
      <w:r w:rsidR="00A5498B" w:rsidRPr="00766560">
        <w:t xml:space="preserve"> </w:t>
      </w:r>
      <w:r w:rsidRPr="00766560">
        <w:t>уведомление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форме</w:t>
      </w:r>
      <w:r w:rsidR="00A5498B" w:rsidRPr="00766560">
        <w:t xml:space="preserve"> </w:t>
      </w:r>
      <w:r w:rsidRPr="00766560">
        <w:t>электронного</w:t>
      </w:r>
      <w:r w:rsidR="00A5498B" w:rsidRPr="00766560">
        <w:t xml:space="preserve"> </w:t>
      </w:r>
      <w:r w:rsidRPr="00766560">
        <w:t>документа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использованием</w:t>
      </w:r>
      <w:r w:rsidR="00A5498B" w:rsidRPr="00766560">
        <w:t xml:space="preserve"> </w:t>
      </w:r>
      <w:r w:rsidRPr="00766560">
        <w:t>личного</w:t>
      </w:r>
      <w:r w:rsidR="00A5498B" w:rsidRPr="00766560">
        <w:t xml:space="preserve"> </w:t>
      </w:r>
      <w:r w:rsidRPr="00766560">
        <w:t>кабинета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портале.</w:t>
      </w:r>
      <w:bookmarkEnd w:id="34"/>
    </w:p>
    <w:p w:rsidR="00604EF7" w:rsidRPr="00766560" w:rsidRDefault="00604EF7" w:rsidP="00604EF7">
      <w:r w:rsidRPr="00766560">
        <w:t>До</w:t>
      </w:r>
      <w:r w:rsidR="00A5498B" w:rsidRPr="00766560">
        <w:t xml:space="preserve"> </w:t>
      </w:r>
      <w:r w:rsidRPr="00766560">
        <w:t>принятия</w:t>
      </w:r>
      <w:r w:rsidR="00A5498B" w:rsidRPr="00766560">
        <w:t xml:space="preserve"> </w:t>
      </w:r>
      <w:r w:rsidRPr="00766560">
        <w:t>закона</w:t>
      </w:r>
      <w:r w:rsidR="00A5498B" w:rsidRPr="00766560">
        <w:t xml:space="preserve"> </w:t>
      </w:r>
      <w:r w:rsidRPr="00766560">
        <w:t>НПФ</w:t>
      </w:r>
      <w:r w:rsidR="00A5498B" w:rsidRPr="00766560">
        <w:t xml:space="preserve"> </w:t>
      </w:r>
      <w:r w:rsidRPr="00766560">
        <w:t>должны</w:t>
      </w:r>
      <w:r w:rsidR="00A5498B" w:rsidRPr="00766560">
        <w:t xml:space="preserve"> </w:t>
      </w:r>
      <w:r w:rsidRPr="00766560">
        <w:t>были</w:t>
      </w:r>
      <w:r w:rsidR="00A5498B" w:rsidRPr="00766560">
        <w:t xml:space="preserve"> </w:t>
      </w:r>
      <w:r w:rsidRPr="00766560">
        <w:t>направить</w:t>
      </w:r>
      <w:r w:rsidR="00A5498B" w:rsidRPr="00766560">
        <w:t xml:space="preserve"> </w:t>
      </w:r>
      <w:r w:rsidRPr="00766560">
        <w:t>клиенту</w:t>
      </w:r>
      <w:r w:rsidR="00A5498B" w:rsidRPr="00766560">
        <w:t xml:space="preserve"> </w:t>
      </w:r>
      <w:r w:rsidRPr="00766560">
        <w:t>информацию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начале</w:t>
      </w:r>
      <w:r w:rsidR="00A5498B" w:rsidRPr="00766560">
        <w:t xml:space="preserve"> </w:t>
      </w:r>
      <w:r w:rsidRPr="00766560">
        <w:t>реорганизации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письменной</w:t>
      </w:r>
      <w:r w:rsidR="00A5498B" w:rsidRPr="00766560">
        <w:t xml:space="preserve"> </w:t>
      </w:r>
      <w:r w:rsidRPr="00766560">
        <w:t>форме,</w:t>
      </w:r>
      <w:r w:rsidR="00A5498B" w:rsidRPr="00766560">
        <w:t xml:space="preserve"> </w:t>
      </w:r>
      <w:r w:rsidRPr="00766560">
        <w:t>разместить</w:t>
      </w:r>
      <w:r w:rsidR="00A5498B" w:rsidRPr="00766560">
        <w:t xml:space="preserve"> </w:t>
      </w:r>
      <w:r w:rsidRPr="00766560">
        <w:t>ее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своем</w:t>
      </w:r>
      <w:r w:rsidR="00A5498B" w:rsidRPr="00766560">
        <w:t xml:space="preserve"> </w:t>
      </w:r>
      <w:r w:rsidRPr="00766560">
        <w:t>сайте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опубликовать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специализированном</w:t>
      </w:r>
      <w:r w:rsidR="00A5498B" w:rsidRPr="00766560">
        <w:t xml:space="preserve"> </w:t>
      </w:r>
      <w:r w:rsidRPr="00766560">
        <w:t>печатном</w:t>
      </w:r>
      <w:r w:rsidR="00A5498B" w:rsidRPr="00766560">
        <w:t xml:space="preserve"> </w:t>
      </w:r>
      <w:r w:rsidRPr="00766560">
        <w:t>издании.</w:t>
      </w:r>
      <w:r w:rsidR="00A5498B" w:rsidRPr="00766560">
        <w:t xml:space="preserve"> </w:t>
      </w:r>
      <w:r w:rsidRPr="00766560">
        <w:t>Это</w:t>
      </w:r>
      <w:r w:rsidR="00A5498B" w:rsidRPr="00766560">
        <w:t xml:space="preserve"> </w:t>
      </w:r>
      <w:r w:rsidRPr="00766560">
        <w:t>делается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течение</w:t>
      </w:r>
      <w:r w:rsidR="00A5498B" w:rsidRPr="00766560">
        <w:t xml:space="preserve"> </w:t>
      </w:r>
      <w:r w:rsidRPr="00766560">
        <w:t>30</w:t>
      </w:r>
      <w:r w:rsidR="00A5498B" w:rsidRPr="00766560">
        <w:t xml:space="preserve"> </w:t>
      </w:r>
      <w:r w:rsidRPr="00766560">
        <w:t>дней</w:t>
      </w:r>
      <w:r w:rsidR="00A5498B" w:rsidRPr="00766560">
        <w:t xml:space="preserve"> </w:t>
      </w:r>
      <w:r w:rsidRPr="00766560">
        <w:t>после</w:t>
      </w:r>
      <w:r w:rsidR="00A5498B" w:rsidRPr="00766560">
        <w:t xml:space="preserve"> </w:t>
      </w:r>
      <w:r w:rsidRPr="00766560">
        <w:t>того,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НПФ</w:t>
      </w:r>
      <w:r w:rsidR="00A5498B" w:rsidRPr="00766560">
        <w:t xml:space="preserve"> </w:t>
      </w:r>
      <w:r w:rsidRPr="00766560">
        <w:t>направит</w:t>
      </w:r>
      <w:r w:rsidR="00A5498B" w:rsidRPr="00766560">
        <w:t xml:space="preserve"> </w:t>
      </w:r>
      <w:r w:rsidRPr="00766560">
        <w:t>уведомление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реорганизации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Банк</w:t>
      </w:r>
      <w:r w:rsidR="00A5498B" w:rsidRPr="00766560">
        <w:t xml:space="preserve"> </w:t>
      </w:r>
      <w:r w:rsidRPr="00766560">
        <w:t>России.</w:t>
      </w:r>
    </w:p>
    <w:p w:rsidR="00604EF7" w:rsidRPr="00766560" w:rsidRDefault="00A63421" w:rsidP="00604EF7">
      <w:r w:rsidRPr="00766560">
        <w:t>ЧТО ЗНАЧИТ РЕОГРАНИЗАЦИЯ НПФ?</w:t>
      </w:r>
    </w:p>
    <w:p w:rsidR="00604EF7" w:rsidRPr="00766560" w:rsidRDefault="00604EF7" w:rsidP="00604EF7">
      <w:r w:rsidRPr="00766560">
        <w:t>Реорганизация</w:t>
      </w:r>
      <w:r w:rsidR="00A5498B" w:rsidRPr="00766560">
        <w:t xml:space="preserve"> </w:t>
      </w:r>
      <w:r w:rsidRPr="00766560">
        <w:t>НПФ</w:t>
      </w:r>
      <w:r w:rsidR="00A5498B" w:rsidRPr="00766560">
        <w:t xml:space="preserve"> </w:t>
      </w:r>
      <w:r w:rsidRPr="00766560">
        <w:t>проводится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интересах</w:t>
      </w:r>
      <w:r w:rsidR="00A5498B" w:rsidRPr="00766560">
        <w:t xml:space="preserve"> </w:t>
      </w:r>
      <w:r w:rsidRPr="00766560">
        <w:t>клиентов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целью</w:t>
      </w:r>
      <w:r w:rsidR="00A5498B" w:rsidRPr="00766560">
        <w:t xml:space="preserve"> </w:t>
      </w:r>
      <w:r w:rsidRPr="00766560">
        <w:t>повышения</w:t>
      </w:r>
      <w:r w:rsidR="00A5498B" w:rsidRPr="00766560">
        <w:t xml:space="preserve"> </w:t>
      </w:r>
      <w:r w:rsidRPr="00766560">
        <w:t>эффективности</w:t>
      </w:r>
      <w:r w:rsidR="00A5498B" w:rsidRPr="00766560">
        <w:t xml:space="preserve"> </w:t>
      </w:r>
      <w:r w:rsidRPr="00766560">
        <w:t>управления</w:t>
      </w:r>
      <w:r w:rsidR="00A5498B" w:rsidRPr="00766560">
        <w:t xml:space="preserve"> </w:t>
      </w:r>
      <w:r w:rsidRPr="00766560">
        <w:t>пенсионными</w:t>
      </w:r>
      <w:r w:rsidR="00A5498B" w:rsidRPr="00766560">
        <w:t xml:space="preserve"> </w:t>
      </w:r>
      <w:r w:rsidRPr="00766560">
        <w:t>средствами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уровня</w:t>
      </w:r>
      <w:r w:rsidR="00A5498B" w:rsidRPr="00766560">
        <w:t xml:space="preserve"> </w:t>
      </w:r>
      <w:r w:rsidRPr="00766560">
        <w:t>клиентского</w:t>
      </w:r>
      <w:r w:rsidR="00A5498B" w:rsidRPr="00766560">
        <w:t xml:space="preserve"> </w:t>
      </w:r>
      <w:r w:rsidRPr="00766560">
        <w:t>обслуживания.</w:t>
      </w:r>
      <w:r w:rsidR="00A5498B" w:rsidRPr="00766560">
        <w:t xml:space="preserve"> </w:t>
      </w:r>
      <w:r w:rsidRPr="00766560">
        <w:t>Основанием</w:t>
      </w:r>
      <w:r w:rsidR="00A5498B" w:rsidRPr="00766560">
        <w:t xml:space="preserve"> </w:t>
      </w:r>
      <w:r w:rsidRPr="00766560">
        <w:t>таких</w:t>
      </w:r>
      <w:r w:rsidR="00A5498B" w:rsidRPr="00766560">
        <w:t xml:space="preserve"> </w:t>
      </w:r>
      <w:r w:rsidRPr="00766560">
        <w:t>действий</w:t>
      </w:r>
      <w:r w:rsidR="00A5498B" w:rsidRPr="00766560">
        <w:t xml:space="preserve"> </w:t>
      </w:r>
      <w:r w:rsidRPr="00766560">
        <w:t>является</w:t>
      </w:r>
      <w:r w:rsidR="00A5498B" w:rsidRPr="00766560">
        <w:t xml:space="preserve"> </w:t>
      </w:r>
      <w:r w:rsidRPr="00766560">
        <w:t>решение</w:t>
      </w:r>
      <w:r w:rsidR="00A5498B" w:rsidRPr="00766560">
        <w:t xml:space="preserve"> </w:t>
      </w:r>
      <w:r w:rsidRPr="00766560">
        <w:t>общего</w:t>
      </w:r>
      <w:r w:rsidR="00A5498B" w:rsidRPr="00766560">
        <w:t xml:space="preserve"> </w:t>
      </w:r>
      <w:r w:rsidRPr="00766560">
        <w:t>собрания</w:t>
      </w:r>
      <w:r w:rsidR="00A5498B" w:rsidRPr="00766560">
        <w:t xml:space="preserve"> </w:t>
      </w:r>
      <w:r w:rsidRPr="00766560">
        <w:t>акционеров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согласованию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Банком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при</w:t>
      </w:r>
      <w:r w:rsidR="00A5498B" w:rsidRPr="00766560">
        <w:t xml:space="preserve"> </w:t>
      </w:r>
      <w:r w:rsidRPr="00766560">
        <w:t>условии</w:t>
      </w:r>
      <w:r w:rsidR="00A5498B" w:rsidRPr="00766560">
        <w:t xml:space="preserve"> </w:t>
      </w:r>
      <w:r w:rsidRPr="00766560">
        <w:t>неухудшения</w:t>
      </w:r>
      <w:r w:rsidR="00A5498B" w:rsidRPr="00766560">
        <w:t xml:space="preserve"> </w:t>
      </w:r>
      <w:r w:rsidRPr="00766560">
        <w:t>условий</w:t>
      </w:r>
      <w:r w:rsidR="00A5498B" w:rsidRPr="00766560">
        <w:t xml:space="preserve"> </w:t>
      </w:r>
      <w:r w:rsidRPr="00766560">
        <w:t>негосударственного</w:t>
      </w:r>
      <w:r w:rsidR="00A5498B" w:rsidRPr="00766560">
        <w:t xml:space="preserve"> </w:t>
      </w:r>
      <w:r w:rsidRPr="00766560">
        <w:t>пенсионного</w:t>
      </w:r>
      <w:r w:rsidR="00A5498B" w:rsidRPr="00766560">
        <w:t xml:space="preserve"> </w:t>
      </w:r>
      <w:r w:rsidRPr="00766560">
        <w:t>обеспечения</w:t>
      </w:r>
      <w:r w:rsidR="00A5498B" w:rsidRPr="00766560">
        <w:t xml:space="preserve"> </w:t>
      </w:r>
      <w:r w:rsidRPr="00766560">
        <w:t>участников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обязательного</w:t>
      </w:r>
      <w:r w:rsidR="00A5498B" w:rsidRPr="00766560">
        <w:t xml:space="preserve"> </w:t>
      </w:r>
      <w:r w:rsidRPr="00766560">
        <w:t>пенсионного</w:t>
      </w:r>
      <w:r w:rsidR="00A5498B" w:rsidRPr="00766560">
        <w:t xml:space="preserve"> </w:t>
      </w:r>
      <w:r w:rsidRPr="00766560">
        <w:t>страхования</w:t>
      </w:r>
      <w:r w:rsidR="00A5498B" w:rsidRPr="00766560">
        <w:t xml:space="preserve"> </w:t>
      </w:r>
      <w:r w:rsidRPr="00766560">
        <w:t>застрахованных</w:t>
      </w:r>
      <w:r w:rsidR="00A5498B" w:rsidRPr="00766560">
        <w:t xml:space="preserve"> </w:t>
      </w:r>
      <w:r w:rsidRPr="00766560">
        <w:t>лиц.</w:t>
      </w:r>
    </w:p>
    <w:p w:rsidR="00604EF7" w:rsidRPr="00766560" w:rsidRDefault="00A63421" w:rsidP="00604EF7">
      <w:r w:rsidRPr="00766560">
        <w:t>НУЖНО ЛИ ПЕРЕЗАКЛЮЧАТЬ ДОГОВОРЫ?</w:t>
      </w:r>
    </w:p>
    <w:p w:rsidR="00604EF7" w:rsidRPr="00766560" w:rsidRDefault="00604EF7" w:rsidP="00604EF7">
      <w:r w:rsidRPr="00766560">
        <w:t>Перезаключать</w:t>
      </w:r>
      <w:r w:rsidR="00A5498B" w:rsidRPr="00766560">
        <w:t xml:space="preserve"> </w:t>
      </w:r>
      <w:r w:rsidRPr="00766560">
        <w:t>договоры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требуется.</w:t>
      </w:r>
      <w:r w:rsidR="00A5498B" w:rsidRPr="00766560">
        <w:t xml:space="preserve"> </w:t>
      </w:r>
      <w:r w:rsidRPr="00766560">
        <w:t>Все</w:t>
      </w:r>
      <w:r w:rsidR="00A5498B" w:rsidRPr="00766560">
        <w:t xml:space="preserve"> </w:t>
      </w:r>
      <w:r w:rsidRPr="00766560">
        <w:t>условия</w:t>
      </w:r>
      <w:r w:rsidR="00A5498B" w:rsidRPr="00766560">
        <w:t xml:space="preserve"> </w:t>
      </w:r>
      <w:r w:rsidRPr="00766560">
        <w:t>договоров</w:t>
      </w:r>
      <w:r w:rsidR="00A5498B" w:rsidRPr="00766560">
        <w:t xml:space="preserve"> </w:t>
      </w:r>
      <w:r w:rsidRPr="00766560">
        <w:t>об</w:t>
      </w:r>
      <w:r w:rsidR="00A5498B" w:rsidRPr="00766560">
        <w:t xml:space="preserve"> </w:t>
      </w:r>
      <w:r w:rsidRPr="00766560">
        <w:t>обязательном</w:t>
      </w:r>
      <w:r w:rsidR="00A5498B" w:rsidRPr="00766560">
        <w:t xml:space="preserve"> </w:t>
      </w:r>
      <w:r w:rsidRPr="00766560">
        <w:t>пенсионном</w:t>
      </w:r>
      <w:r w:rsidR="00A5498B" w:rsidRPr="00766560">
        <w:t xml:space="preserve"> </w:t>
      </w:r>
      <w:r w:rsidRPr="00766560">
        <w:t>страховании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договоров</w:t>
      </w:r>
      <w:r w:rsidR="00A5498B" w:rsidRPr="00766560">
        <w:t xml:space="preserve"> </w:t>
      </w:r>
      <w:r w:rsidRPr="00766560">
        <w:t>негосударственного</w:t>
      </w:r>
      <w:r w:rsidR="00A5498B" w:rsidRPr="00766560">
        <w:t xml:space="preserve"> </w:t>
      </w:r>
      <w:r w:rsidRPr="00766560">
        <w:t>пенсионного</w:t>
      </w:r>
      <w:r w:rsidR="00A5498B" w:rsidRPr="00766560">
        <w:t xml:space="preserve"> </w:t>
      </w:r>
      <w:r w:rsidRPr="00766560">
        <w:t>обеспечения</w:t>
      </w:r>
      <w:r w:rsidR="00A5498B" w:rsidRPr="00766560">
        <w:t xml:space="preserve"> </w:t>
      </w:r>
      <w:r w:rsidRPr="00766560">
        <w:t>остаются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силе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продолжат</w:t>
      </w:r>
      <w:r w:rsidR="00A5498B" w:rsidRPr="00766560">
        <w:t xml:space="preserve"> </w:t>
      </w:r>
      <w:r w:rsidRPr="00766560">
        <w:t>действовать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условиях,</w:t>
      </w:r>
      <w:r w:rsidR="00A5498B" w:rsidRPr="00766560">
        <w:t xml:space="preserve"> </w:t>
      </w:r>
      <w:r w:rsidRPr="00766560">
        <w:t>действовавших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момент</w:t>
      </w:r>
      <w:r w:rsidR="00A5498B" w:rsidRPr="00766560">
        <w:t xml:space="preserve"> </w:t>
      </w:r>
      <w:r w:rsidRPr="00766560">
        <w:t>заключения</w:t>
      </w:r>
      <w:r w:rsidR="00A5498B" w:rsidRPr="00766560">
        <w:t xml:space="preserve"> </w:t>
      </w:r>
      <w:r w:rsidRPr="00766560">
        <w:t>пенсионного</w:t>
      </w:r>
      <w:r w:rsidR="00A5498B" w:rsidRPr="00766560">
        <w:t xml:space="preserve"> </w:t>
      </w:r>
      <w:r w:rsidRPr="00766560">
        <w:t>договора.</w:t>
      </w:r>
    </w:p>
    <w:p w:rsidR="00604EF7" w:rsidRPr="00766560" w:rsidRDefault="00A63421" w:rsidP="00604EF7">
      <w:r w:rsidRPr="00766560">
        <w:t>ЧТО БУДЕТ С ДЕНЬГАМИ?</w:t>
      </w:r>
    </w:p>
    <w:p w:rsidR="00604EF7" w:rsidRPr="00766560" w:rsidRDefault="00604EF7" w:rsidP="00604EF7">
      <w:r w:rsidRPr="00766560">
        <w:t>Никаких</w:t>
      </w:r>
      <w:r w:rsidR="00A5498B" w:rsidRPr="00766560">
        <w:t xml:space="preserve"> </w:t>
      </w:r>
      <w:r w:rsidRPr="00766560">
        <w:t>изменений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выплате</w:t>
      </w:r>
      <w:r w:rsidR="00A5498B" w:rsidRPr="00766560">
        <w:t xml:space="preserve"> </w:t>
      </w:r>
      <w:r w:rsidRPr="00766560">
        <w:t>накопительной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случае</w:t>
      </w:r>
      <w:r w:rsidR="00A5498B" w:rsidRPr="00766560">
        <w:t xml:space="preserve"> </w:t>
      </w:r>
      <w:r w:rsidRPr="00766560">
        <w:t>реогранизации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клиентов</w:t>
      </w:r>
      <w:r w:rsidR="00A5498B" w:rsidRPr="00766560">
        <w:t xml:space="preserve"> </w:t>
      </w:r>
      <w:r w:rsidRPr="00766560">
        <w:t>фондов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произойдет,</w:t>
      </w:r>
      <w:r w:rsidR="00A5498B" w:rsidRPr="00766560">
        <w:t xml:space="preserve"> </w:t>
      </w:r>
      <w:r w:rsidRPr="00766560">
        <w:t>все</w:t>
      </w:r>
      <w:r w:rsidR="00A5498B" w:rsidRPr="00766560">
        <w:t xml:space="preserve"> </w:t>
      </w:r>
      <w:r w:rsidRPr="00766560">
        <w:t>обязательства</w:t>
      </w:r>
      <w:r w:rsidR="00A5498B" w:rsidRPr="00766560">
        <w:t xml:space="preserve"> </w:t>
      </w:r>
      <w:r w:rsidRPr="00766560">
        <w:t>перед</w:t>
      </w:r>
      <w:r w:rsidR="00A5498B" w:rsidRPr="00766560">
        <w:t xml:space="preserve"> </w:t>
      </w:r>
      <w:r w:rsidRPr="00766560">
        <w:t>клиентами</w:t>
      </w:r>
      <w:r w:rsidR="00A5498B" w:rsidRPr="00766560">
        <w:t xml:space="preserve"> </w:t>
      </w:r>
      <w:r w:rsidRPr="00766560">
        <w:t>будут</w:t>
      </w:r>
      <w:r w:rsidR="00A5498B" w:rsidRPr="00766560">
        <w:t xml:space="preserve"> </w:t>
      </w:r>
      <w:r w:rsidRPr="00766560">
        <w:t>выполняться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полном</w:t>
      </w:r>
      <w:r w:rsidR="00A5498B" w:rsidRPr="00766560">
        <w:t xml:space="preserve"> </w:t>
      </w:r>
      <w:r w:rsidRPr="00766560">
        <w:t>объеме.</w:t>
      </w:r>
    </w:p>
    <w:p w:rsidR="00604EF7" w:rsidRPr="00766560" w:rsidRDefault="00604EF7" w:rsidP="00604EF7">
      <w:r w:rsidRPr="00766560">
        <w:t>При</w:t>
      </w:r>
      <w:r w:rsidR="00A5498B" w:rsidRPr="00766560">
        <w:t xml:space="preserve"> </w:t>
      </w:r>
      <w:r w:rsidRPr="00766560">
        <w:t>ликвидации</w:t>
      </w:r>
      <w:r w:rsidR="00A5498B" w:rsidRPr="00766560">
        <w:t xml:space="preserve"> </w:t>
      </w:r>
      <w:r w:rsidRPr="00766560">
        <w:t>НПФ</w:t>
      </w:r>
      <w:r w:rsidR="00A5498B" w:rsidRPr="00766560">
        <w:t xml:space="preserve"> </w:t>
      </w:r>
      <w:r w:rsidRPr="00766560">
        <w:t>пенсионные</w:t>
      </w:r>
      <w:r w:rsidR="00A5498B" w:rsidRPr="00766560">
        <w:t xml:space="preserve"> </w:t>
      </w:r>
      <w:r w:rsidRPr="00766560">
        <w:t>накопления</w:t>
      </w:r>
      <w:r w:rsidR="00A5498B" w:rsidRPr="00766560">
        <w:t xml:space="preserve"> </w:t>
      </w:r>
      <w:r w:rsidRPr="00766560">
        <w:t>тоже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потеряются.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этого</w:t>
      </w:r>
      <w:r w:rsidR="00A5498B" w:rsidRPr="00766560">
        <w:t xml:space="preserve"> </w:t>
      </w:r>
      <w:r w:rsidRPr="00766560">
        <w:t>работает</w:t>
      </w:r>
      <w:r w:rsidR="00A5498B" w:rsidRPr="00766560">
        <w:t xml:space="preserve"> </w:t>
      </w:r>
      <w:r w:rsidRPr="00766560">
        <w:t>обязательная</w:t>
      </w:r>
      <w:r w:rsidR="00A5498B" w:rsidRPr="00766560">
        <w:t xml:space="preserve"> </w:t>
      </w:r>
      <w:r w:rsidRPr="00766560">
        <w:t>система</w:t>
      </w:r>
      <w:r w:rsidR="00A5498B" w:rsidRPr="00766560">
        <w:t xml:space="preserve"> </w:t>
      </w:r>
      <w:r w:rsidRPr="00766560">
        <w:t>гарантирования</w:t>
      </w:r>
      <w:r w:rsidR="00A5498B" w:rsidRPr="00766560">
        <w:t xml:space="preserve"> </w:t>
      </w:r>
      <w:r w:rsidRPr="00766560">
        <w:t>прав</w:t>
      </w:r>
      <w:r w:rsidR="00A5498B" w:rsidRPr="00766560">
        <w:t xml:space="preserve"> </w:t>
      </w:r>
      <w:r w:rsidRPr="00766560">
        <w:t>застрахованных</w:t>
      </w:r>
      <w:r w:rsidR="00A5498B" w:rsidRPr="00766560">
        <w:t xml:space="preserve"> </w:t>
      </w:r>
      <w:r w:rsidRPr="00766560">
        <w:t>(</w:t>
      </w:r>
      <w:r w:rsidR="00A5498B" w:rsidRPr="00766560">
        <w:t>№</w:t>
      </w:r>
      <w:r w:rsidRPr="00766560">
        <w:t>422-ФЗ),</w:t>
      </w:r>
      <w:r w:rsidR="00A5498B" w:rsidRPr="00766560">
        <w:t xml:space="preserve"> </w:t>
      </w:r>
      <w:r w:rsidRPr="00766560">
        <w:t>которая</w:t>
      </w:r>
      <w:r w:rsidR="00A5498B" w:rsidRPr="00766560">
        <w:t xml:space="preserve"> </w:t>
      </w:r>
      <w:r w:rsidRPr="00766560">
        <w:t>обеспечивает</w:t>
      </w:r>
      <w:r w:rsidR="00A5498B" w:rsidRPr="00766560">
        <w:t xml:space="preserve"> </w:t>
      </w:r>
      <w:r w:rsidRPr="00766560">
        <w:t>сохранность</w:t>
      </w:r>
      <w:r w:rsidR="00A5498B" w:rsidRPr="00766560">
        <w:t xml:space="preserve"> </w:t>
      </w:r>
      <w:r w:rsidRPr="00766560">
        <w:t>пенсионных</w:t>
      </w:r>
      <w:r w:rsidR="00A5498B" w:rsidRPr="00766560">
        <w:t xml:space="preserve"> </w:t>
      </w:r>
      <w:r w:rsidRPr="00766560">
        <w:t>накоплений.</w:t>
      </w:r>
      <w:r w:rsidR="00A5498B" w:rsidRPr="00766560">
        <w:t xml:space="preserve"> </w:t>
      </w:r>
      <w:r w:rsidRPr="00766560">
        <w:t>Все</w:t>
      </w:r>
      <w:r w:rsidR="00A5498B" w:rsidRPr="00766560">
        <w:t xml:space="preserve"> </w:t>
      </w:r>
      <w:r w:rsidRPr="00766560">
        <w:t>НПФ,</w:t>
      </w:r>
      <w:r w:rsidR="00A5498B" w:rsidRPr="00766560">
        <w:t xml:space="preserve"> </w:t>
      </w:r>
      <w:r w:rsidRPr="00766560">
        <w:t>которые</w:t>
      </w:r>
      <w:r w:rsidR="00A5498B" w:rsidRPr="00766560">
        <w:t xml:space="preserve"> </w:t>
      </w:r>
      <w:r w:rsidRPr="00766560">
        <w:t>работают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пенсионными</w:t>
      </w:r>
      <w:r w:rsidR="00A5498B" w:rsidRPr="00766560">
        <w:t xml:space="preserve"> </w:t>
      </w:r>
      <w:r w:rsidRPr="00766560">
        <w:t>накоплениями,</w:t>
      </w:r>
      <w:r w:rsidR="00A5498B" w:rsidRPr="00766560">
        <w:t xml:space="preserve"> </w:t>
      </w:r>
      <w:r w:rsidRPr="00766560">
        <w:t>обязаны</w:t>
      </w:r>
      <w:r w:rsidR="00A5498B" w:rsidRPr="00766560">
        <w:t xml:space="preserve"> </w:t>
      </w:r>
      <w:r w:rsidRPr="00766560">
        <w:t>быть</w:t>
      </w:r>
      <w:r w:rsidR="00A5498B" w:rsidRPr="00766560">
        <w:t xml:space="preserve"> </w:t>
      </w:r>
      <w:r w:rsidRPr="00766560">
        <w:t>участниками</w:t>
      </w:r>
      <w:r w:rsidR="00A5498B" w:rsidRPr="00766560">
        <w:t xml:space="preserve"> </w:t>
      </w:r>
      <w:r w:rsidRPr="00766560">
        <w:t>этой</w:t>
      </w:r>
      <w:r w:rsidR="00A5498B" w:rsidRPr="00766560">
        <w:t xml:space="preserve"> </w:t>
      </w:r>
      <w:r w:rsidRPr="00766560">
        <w:t>системы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ежегодно</w:t>
      </w:r>
      <w:r w:rsidR="00A5498B" w:rsidRPr="00766560">
        <w:t xml:space="preserve"> </w:t>
      </w:r>
      <w:r w:rsidRPr="00766560">
        <w:t>делать</w:t>
      </w:r>
      <w:r w:rsidR="00A5498B" w:rsidRPr="00766560">
        <w:t xml:space="preserve"> </w:t>
      </w:r>
      <w:r w:rsidRPr="00766560">
        <w:t>отчисления.</w:t>
      </w:r>
      <w:r w:rsidR="00A5498B" w:rsidRPr="00766560">
        <w:t xml:space="preserve"> </w:t>
      </w:r>
      <w:r w:rsidRPr="00766560">
        <w:t>Перечень</w:t>
      </w:r>
      <w:r w:rsidR="00A5498B" w:rsidRPr="00766560">
        <w:t xml:space="preserve"> </w:t>
      </w:r>
      <w:r w:rsidRPr="00766560">
        <w:t>НПФ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участников</w:t>
      </w:r>
      <w:r w:rsidR="00A5498B" w:rsidRPr="00766560">
        <w:t xml:space="preserve"> </w:t>
      </w:r>
      <w:r w:rsidRPr="00766560">
        <w:t>системы</w:t>
      </w:r>
      <w:r w:rsidR="00A5498B" w:rsidRPr="00766560">
        <w:t xml:space="preserve"> </w:t>
      </w:r>
      <w:r w:rsidRPr="00766560">
        <w:t>гарантирования</w:t>
      </w:r>
      <w:r w:rsidR="00A5498B" w:rsidRPr="00766560">
        <w:t xml:space="preserve"> </w:t>
      </w:r>
      <w:r w:rsidRPr="00766560">
        <w:t>можно</w:t>
      </w:r>
      <w:r w:rsidR="00A5498B" w:rsidRPr="00766560">
        <w:t xml:space="preserve"> </w:t>
      </w:r>
      <w:r w:rsidRPr="00766560">
        <w:t>посмотреть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сайте</w:t>
      </w:r>
      <w:r w:rsidR="00A5498B" w:rsidRPr="00766560">
        <w:t xml:space="preserve"> </w:t>
      </w:r>
      <w:r w:rsidRPr="00766560">
        <w:t>Агентства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страхованию</w:t>
      </w:r>
      <w:r w:rsidR="00A5498B" w:rsidRPr="00766560">
        <w:t xml:space="preserve"> </w:t>
      </w:r>
      <w:r w:rsidRPr="00766560">
        <w:t>вкладов</w:t>
      </w:r>
      <w:r w:rsidR="00A5498B" w:rsidRPr="00766560">
        <w:t xml:space="preserve"> </w:t>
      </w:r>
      <w:r w:rsidRPr="00766560">
        <w:t>(АСВ).</w:t>
      </w:r>
    </w:p>
    <w:p w:rsidR="00604EF7" w:rsidRPr="00766560" w:rsidRDefault="00604EF7" w:rsidP="00604EF7">
      <w:r w:rsidRPr="00766560">
        <w:t>Гарантии</w:t>
      </w:r>
      <w:r w:rsidR="00A5498B" w:rsidRPr="00766560">
        <w:t xml:space="preserve"> </w:t>
      </w:r>
      <w:r w:rsidRPr="00766560">
        <w:t>АСВ</w:t>
      </w:r>
      <w:r w:rsidR="00A5498B" w:rsidRPr="00766560">
        <w:t xml:space="preserve"> </w:t>
      </w:r>
      <w:r w:rsidRPr="00766560">
        <w:t>распространяются</w:t>
      </w:r>
      <w:r w:rsidR="00A5498B" w:rsidRPr="00766560">
        <w:t xml:space="preserve"> </w:t>
      </w:r>
      <w:r w:rsidRPr="00766560">
        <w:t>только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пенсионные</w:t>
      </w:r>
      <w:r w:rsidR="00A5498B" w:rsidRPr="00766560">
        <w:t xml:space="preserve"> </w:t>
      </w:r>
      <w:r w:rsidRPr="00766560">
        <w:t>накопления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индивидуальном</w:t>
      </w:r>
      <w:r w:rsidR="00A5498B" w:rsidRPr="00766560">
        <w:t xml:space="preserve"> </w:t>
      </w:r>
      <w:r w:rsidRPr="00766560">
        <w:t>лицевом</w:t>
      </w:r>
      <w:r w:rsidR="00A5498B" w:rsidRPr="00766560">
        <w:t xml:space="preserve"> </w:t>
      </w:r>
      <w:r w:rsidRPr="00766560">
        <w:t>счете</w:t>
      </w:r>
      <w:r w:rsidR="00A5498B" w:rsidRPr="00766560">
        <w:t xml:space="preserve"> </w:t>
      </w:r>
      <w:r w:rsidRPr="00766560">
        <w:t>человека,</w:t>
      </w:r>
      <w:r w:rsidR="00A5498B" w:rsidRPr="00766560">
        <w:t xml:space="preserve"> </w:t>
      </w:r>
      <w:r w:rsidRPr="00766560">
        <w:t>но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инвестиционный</w:t>
      </w:r>
      <w:r w:rsidR="00A5498B" w:rsidRPr="00766560">
        <w:t xml:space="preserve"> </w:t>
      </w:r>
      <w:r w:rsidRPr="00766560">
        <w:t>доход.</w:t>
      </w:r>
    </w:p>
    <w:p w:rsidR="00604EF7" w:rsidRPr="00766560" w:rsidRDefault="00604EF7" w:rsidP="00604EF7">
      <w:r w:rsidRPr="00766560">
        <w:t>Клиенты</w:t>
      </w:r>
      <w:r w:rsidR="00A5498B" w:rsidRPr="00766560">
        <w:t xml:space="preserve"> </w:t>
      </w:r>
      <w:r w:rsidRPr="00766560">
        <w:t>НПФ-банкрота,</w:t>
      </w:r>
      <w:r w:rsidR="00A5498B" w:rsidRPr="00766560">
        <w:t xml:space="preserve"> </w:t>
      </w:r>
      <w:r w:rsidRPr="00766560">
        <w:t>получающие</w:t>
      </w:r>
      <w:r w:rsidR="00A5498B" w:rsidRPr="00766560">
        <w:t xml:space="preserve"> </w:t>
      </w:r>
      <w:r w:rsidRPr="00766560">
        <w:t>пенсию,</w:t>
      </w:r>
      <w:r w:rsidR="00A5498B" w:rsidRPr="00766560">
        <w:t xml:space="preserve"> </w:t>
      </w:r>
      <w:r w:rsidRPr="00766560">
        <w:t>получат</w:t>
      </w:r>
      <w:r w:rsidR="00A5498B" w:rsidRPr="00766560">
        <w:t xml:space="preserve"> </w:t>
      </w:r>
      <w:r w:rsidRPr="00766560">
        <w:t>регулярную</w:t>
      </w:r>
      <w:r w:rsidR="00A5498B" w:rsidRPr="00766560">
        <w:t xml:space="preserve"> </w:t>
      </w:r>
      <w:r w:rsidRPr="00766560">
        <w:t>выплату</w:t>
      </w:r>
      <w:r w:rsidR="00A5498B" w:rsidRPr="00766560">
        <w:t xml:space="preserve"> </w:t>
      </w:r>
      <w:r w:rsidRPr="00766560">
        <w:t>из</w:t>
      </w:r>
      <w:r w:rsidR="00A5498B" w:rsidRPr="00766560">
        <w:t xml:space="preserve"> </w:t>
      </w:r>
      <w:r w:rsidRPr="00766560">
        <w:t>другого</w:t>
      </w:r>
      <w:r w:rsidR="00A5498B" w:rsidRPr="00766560">
        <w:t xml:space="preserve"> </w:t>
      </w:r>
      <w:r w:rsidRPr="00766560">
        <w:t>НПФ.</w:t>
      </w:r>
      <w:r w:rsidR="00A5498B" w:rsidRPr="00766560">
        <w:t xml:space="preserve"> </w:t>
      </w:r>
      <w:r w:rsidRPr="00766560">
        <w:t>Его</w:t>
      </w:r>
      <w:r w:rsidR="00A5498B" w:rsidRPr="00766560">
        <w:t xml:space="preserve"> </w:t>
      </w:r>
      <w:r w:rsidRPr="00766560">
        <w:t>АСВ</w:t>
      </w:r>
      <w:r w:rsidR="00A5498B" w:rsidRPr="00766560">
        <w:t xml:space="preserve"> </w:t>
      </w:r>
      <w:r w:rsidRPr="00766560">
        <w:t>или</w:t>
      </w:r>
      <w:r w:rsidR="00A5498B" w:rsidRPr="00766560">
        <w:t xml:space="preserve"> </w:t>
      </w:r>
      <w:r w:rsidRPr="00766560">
        <w:t>учредители</w:t>
      </w:r>
      <w:r w:rsidR="00A5498B" w:rsidRPr="00766560">
        <w:t xml:space="preserve"> </w:t>
      </w:r>
      <w:r w:rsidRPr="00766560">
        <w:t>НПФ-банкрота</w:t>
      </w:r>
      <w:r w:rsidR="00A5498B" w:rsidRPr="00766560">
        <w:t xml:space="preserve"> </w:t>
      </w:r>
      <w:r w:rsidRPr="00766560">
        <w:t>выбирают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итогам</w:t>
      </w:r>
      <w:r w:rsidR="00A5498B" w:rsidRPr="00766560">
        <w:t xml:space="preserve"> </w:t>
      </w:r>
      <w:r w:rsidRPr="00766560">
        <w:t>конкурса,</w:t>
      </w:r>
      <w:r w:rsidR="00A5498B" w:rsidRPr="00766560">
        <w:t xml:space="preserve"> </w:t>
      </w:r>
      <w:r w:rsidRPr="00766560">
        <w:t>отдав</w:t>
      </w:r>
      <w:r w:rsidR="00A5498B" w:rsidRPr="00766560">
        <w:t xml:space="preserve"> </w:t>
      </w:r>
      <w:r w:rsidRPr="00766560">
        <w:t>предпочтение</w:t>
      </w:r>
      <w:r w:rsidR="00A5498B" w:rsidRPr="00766560">
        <w:t xml:space="preserve"> </w:t>
      </w:r>
      <w:r w:rsidRPr="00766560">
        <w:t>претенденту,</w:t>
      </w:r>
      <w:r w:rsidR="00A5498B" w:rsidRPr="00766560">
        <w:t xml:space="preserve"> </w:t>
      </w:r>
      <w:r w:rsidRPr="00766560">
        <w:t>который</w:t>
      </w:r>
      <w:r w:rsidR="00A5498B" w:rsidRPr="00766560">
        <w:t xml:space="preserve"> </w:t>
      </w:r>
      <w:r w:rsidRPr="00766560">
        <w:t>предложит</w:t>
      </w:r>
      <w:r w:rsidR="00A5498B" w:rsidRPr="00766560">
        <w:t xml:space="preserve"> </w:t>
      </w:r>
      <w:r w:rsidRPr="00766560">
        <w:t>лучшие</w:t>
      </w:r>
      <w:r w:rsidR="00A5498B" w:rsidRPr="00766560">
        <w:t xml:space="preserve"> </w:t>
      </w:r>
      <w:r w:rsidRPr="00766560">
        <w:t>условия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клиентов</w:t>
      </w:r>
      <w:r w:rsidR="00A5498B" w:rsidRPr="00766560">
        <w:t xml:space="preserve"> </w:t>
      </w:r>
      <w:r w:rsidRPr="00766560">
        <w:t>обанкротившегося</w:t>
      </w:r>
      <w:r w:rsidR="00A5498B" w:rsidRPr="00766560">
        <w:t xml:space="preserve"> </w:t>
      </w:r>
      <w:r w:rsidRPr="00766560">
        <w:t>НПФ.</w:t>
      </w:r>
    </w:p>
    <w:p w:rsidR="00604EF7" w:rsidRPr="00766560" w:rsidRDefault="00A63421" w:rsidP="00604EF7">
      <w:r w:rsidRPr="00766560">
        <w:t>НУЖНО ЛИ ПЕРЕХОДИТЬ В ДРУГОЙ НПФ В СЛУЧАЕ РЕОРГАНИЗАЦИИ?</w:t>
      </w:r>
    </w:p>
    <w:p w:rsidR="00604EF7" w:rsidRPr="00766560" w:rsidRDefault="00604EF7" w:rsidP="00604EF7">
      <w:r w:rsidRPr="00766560">
        <w:lastRenderedPageBreak/>
        <w:t>Граждане,</w:t>
      </w:r>
      <w:r w:rsidR="00A5498B" w:rsidRPr="00766560">
        <w:t xml:space="preserve"> </w:t>
      </w:r>
      <w:r w:rsidRPr="00766560">
        <w:t>которые</w:t>
      </w:r>
      <w:r w:rsidR="00A5498B" w:rsidRPr="00766560">
        <w:t xml:space="preserve"> </w:t>
      </w:r>
      <w:r w:rsidRPr="00766560">
        <w:t>формируют</w:t>
      </w:r>
      <w:r w:rsidR="00A5498B" w:rsidRPr="00766560">
        <w:t xml:space="preserve"> </w:t>
      </w:r>
      <w:r w:rsidRPr="00766560">
        <w:t>свои</w:t>
      </w:r>
      <w:r w:rsidR="00A5498B" w:rsidRPr="00766560">
        <w:t xml:space="preserve"> </w:t>
      </w:r>
      <w:r w:rsidRPr="00766560">
        <w:t>пенсионные</w:t>
      </w:r>
      <w:r w:rsidR="00A5498B" w:rsidRPr="00766560">
        <w:t xml:space="preserve"> </w:t>
      </w:r>
      <w:r w:rsidRPr="00766560">
        <w:t>накопления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негосударственных</w:t>
      </w:r>
      <w:r w:rsidR="00A5498B" w:rsidRPr="00766560">
        <w:t xml:space="preserve"> </w:t>
      </w:r>
      <w:r w:rsidRPr="00766560">
        <w:t>пенсионных</w:t>
      </w:r>
      <w:r w:rsidR="00A5498B" w:rsidRPr="00766560">
        <w:t xml:space="preserve"> </w:t>
      </w:r>
      <w:r w:rsidRPr="00766560">
        <w:t>фондах,</w:t>
      </w:r>
      <w:r w:rsidR="00A5498B" w:rsidRPr="00766560">
        <w:t xml:space="preserve"> </w:t>
      </w:r>
      <w:r w:rsidRPr="00766560">
        <w:t>имеют</w:t>
      </w:r>
      <w:r w:rsidR="00A5498B" w:rsidRPr="00766560">
        <w:t xml:space="preserve"> </w:t>
      </w:r>
      <w:r w:rsidRPr="00766560">
        <w:t>право</w:t>
      </w:r>
      <w:r w:rsidR="00A5498B" w:rsidRPr="00766560">
        <w:t xml:space="preserve"> </w:t>
      </w:r>
      <w:r w:rsidRPr="00766560">
        <w:t>подать</w:t>
      </w:r>
      <w:r w:rsidR="00A5498B" w:rsidRPr="00766560">
        <w:t xml:space="preserve"> </w:t>
      </w:r>
      <w:r w:rsidRPr="00766560">
        <w:t>заявление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досрочном</w:t>
      </w:r>
      <w:r w:rsidR="00A5498B" w:rsidRPr="00766560">
        <w:t xml:space="preserve"> </w:t>
      </w:r>
      <w:r w:rsidRPr="00766560">
        <w:t>переходе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СФР</w:t>
      </w:r>
      <w:r w:rsidR="00A5498B" w:rsidRPr="00766560">
        <w:t xml:space="preserve"> </w:t>
      </w:r>
      <w:r w:rsidRPr="00766560">
        <w:t>или</w:t>
      </w:r>
      <w:r w:rsidR="00A5498B" w:rsidRPr="00766560">
        <w:t xml:space="preserve"> </w:t>
      </w:r>
      <w:r w:rsidRPr="00766560">
        <w:t>другой</w:t>
      </w:r>
      <w:r w:rsidR="00A5498B" w:rsidRPr="00766560">
        <w:t xml:space="preserve"> </w:t>
      </w:r>
      <w:r w:rsidRPr="00766560">
        <w:t>негосударственный</w:t>
      </w:r>
      <w:r w:rsidR="00A5498B" w:rsidRPr="00766560">
        <w:t xml:space="preserve"> </w:t>
      </w:r>
      <w:r w:rsidRPr="00766560">
        <w:t>пенсионный</w:t>
      </w:r>
      <w:r w:rsidR="00A5498B" w:rsidRPr="00766560">
        <w:t xml:space="preserve"> </w:t>
      </w:r>
      <w:r w:rsidRPr="00766560">
        <w:t>фонд.</w:t>
      </w:r>
      <w:r w:rsidR="00A5498B" w:rsidRPr="00766560">
        <w:t xml:space="preserve"> </w:t>
      </w:r>
      <w:r w:rsidRPr="00766560">
        <w:t>Досрочный</w:t>
      </w:r>
      <w:r w:rsidR="00A5498B" w:rsidRPr="00766560">
        <w:t xml:space="preserve"> </w:t>
      </w:r>
      <w:r w:rsidRPr="00766560">
        <w:t>переход</w:t>
      </w:r>
      <w:r w:rsidR="00A5498B" w:rsidRPr="00766560">
        <w:t xml:space="preserve"> </w:t>
      </w:r>
      <w:r w:rsidRPr="00766560">
        <w:t>без</w:t>
      </w:r>
      <w:r w:rsidR="00A5498B" w:rsidRPr="00766560">
        <w:t xml:space="preserve"> </w:t>
      </w:r>
      <w:r w:rsidRPr="00766560">
        <w:t>потери</w:t>
      </w:r>
      <w:r w:rsidR="00A5498B" w:rsidRPr="00766560">
        <w:t xml:space="preserve"> </w:t>
      </w:r>
      <w:r w:rsidRPr="00766560">
        <w:t>инвестиционного</w:t>
      </w:r>
      <w:r w:rsidR="00A5498B" w:rsidRPr="00766560">
        <w:t xml:space="preserve"> </w:t>
      </w:r>
      <w:r w:rsidRPr="00766560">
        <w:t>дохода</w:t>
      </w:r>
      <w:r w:rsidR="00A5498B" w:rsidRPr="00766560">
        <w:t xml:space="preserve"> </w:t>
      </w:r>
      <w:r w:rsidRPr="00766560">
        <w:t>возможен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течение</w:t>
      </w:r>
      <w:r w:rsidR="00A5498B" w:rsidRPr="00766560">
        <w:t xml:space="preserve"> </w:t>
      </w:r>
      <w:r w:rsidRPr="00766560">
        <w:t>30</w:t>
      </w:r>
      <w:r w:rsidR="00A5498B" w:rsidRPr="00766560">
        <w:t xml:space="preserve"> </w:t>
      </w:r>
      <w:r w:rsidRPr="00766560">
        <w:t>дней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даты</w:t>
      </w:r>
      <w:r w:rsidR="00A5498B" w:rsidRPr="00766560">
        <w:t xml:space="preserve"> </w:t>
      </w:r>
      <w:r w:rsidRPr="00766560">
        <w:t>последнего</w:t>
      </w:r>
      <w:r w:rsidR="00A5498B" w:rsidRPr="00766560">
        <w:t xml:space="preserve"> </w:t>
      </w:r>
      <w:r w:rsidRPr="00766560">
        <w:t>опубликования</w:t>
      </w:r>
      <w:r w:rsidR="00A5498B" w:rsidRPr="00766560">
        <w:t xml:space="preserve"> </w:t>
      </w:r>
      <w:r w:rsidRPr="00766560">
        <w:t>фондом</w:t>
      </w:r>
      <w:r w:rsidR="00A5498B" w:rsidRPr="00766560">
        <w:t xml:space="preserve"> </w:t>
      </w:r>
      <w:r w:rsidRPr="00766560">
        <w:t>уведомления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его</w:t>
      </w:r>
      <w:r w:rsidR="00A5498B" w:rsidRPr="00766560">
        <w:t xml:space="preserve"> </w:t>
      </w:r>
      <w:r w:rsidRPr="00766560">
        <w:t>реорганизации</w:t>
      </w:r>
      <w:r w:rsidR="00A5498B" w:rsidRPr="00766560">
        <w:t xml:space="preserve"> </w:t>
      </w:r>
      <w:r w:rsidRPr="00766560">
        <w:t>либо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течение</w:t>
      </w:r>
      <w:r w:rsidR="00A5498B" w:rsidRPr="00766560">
        <w:t xml:space="preserve"> </w:t>
      </w:r>
      <w:r w:rsidRPr="00766560">
        <w:t>30</w:t>
      </w:r>
      <w:r w:rsidR="00A5498B" w:rsidRPr="00766560">
        <w:t xml:space="preserve"> </w:t>
      </w:r>
      <w:r w:rsidRPr="00766560">
        <w:t>дней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даты</w:t>
      </w:r>
      <w:r w:rsidR="00A5498B" w:rsidRPr="00766560">
        <w:t xml:space="preserve"> </w:t>
      </w:r>
      <w:r w:rsidRPr="00766560">
        <w:t>получения</w:t>
      </w:r>
      <w:r w:rsidR="00A5498B" w:rsidRPr="00766560">
        <w:t xml:space="preserve"> </w:t>
      </w:r>
      <w:r w:rsidRPr="00766560">
        <w:t>клиентом</w:t>
      </w:r>
      <w:r w:rsidR="00A5498B" w:rsidRPr="00766560">
        <w:t xml:space="preserve"> </w:t>
      </w:r>
      <w:r w:rsidRPr="00766560">
        <w:t>фонда</w:t>
      </w:r>
      <w:r w:rsidR="00A5498B" w:rsidRPr="00766560">
        <w:t xml:space="preserve"> </w:t>
      </w:r>
      <w:r w:rsidRPr="00766560">
        <w:t>уведомления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начале</w:t>
      </w:r>
      <w:r w:rsidR="00A5498B" w:rsidRPr="00766560">
        <w:t xml:space="preserve"> </w:t>
      </w:r>
      <w:r w:rsidRPr="00766560">
        <w:t>процедуры</w:t>
      </w:r>
      <w:r w:rsidR="00A5498B" w:rsidRPr="00766560">
        <w:t xml:space="preserve"> </w:t>
      </w:r>
      <w:r w:rsidRPr="00766560">
        <w:t>реорганизации.</w:t>
      </w:r>
    </w:p>
    <w:p w:rsidR="00604EF7" w:rsidRPr="00766560" w:rsidRDefault="00604EF7" w:rsidP="00604EF7">
      <w:r w:rsidRPr="00766560">
        <w:t>Если</w:t>
      </w:r>
      <w:r w:rsidR="00A5498B" w:rsidRPr="00766560">
        <w:t xml:space="preserve"> </w:t>
      </w:r>
      <w:r w:rsidRPr="00766560">
        <w:t>вы</w:t>
      </w:r>
      <w:r w:rsidR="00A5498B" w:rsidRPr="00766560">
        <w:t xml:space="preserve"> </w:t>
      </w:r>
      <w:r w:rsidRPr="00766560">
        <w:t>хотите</w:t>
      </w:r>
      <w:r w:rsidR="00A5498B" w:rsidRPr="00766560">
        <w:t xml:space="preserve"> </w:t>
      </w:r>
      <w:r w:rsidRPr="00766560">
        <w:t>сменить</w:t>
      </w:r>
      <w:r w:rsidR="00A5498B" w:rsidRPr="00766560">
        <w:t xml:space="preserve"> </w:t>
      </w:r>
      <w:r w:rsidRPr="00766560">
        <w:t>страховщика,</w:t>
      </w:r>
      <w:r w:rsidR="00A5498B" w:rsidRPr="00766560">
        <w:t xml:space="preserve"> </w:t>
      </w:r>
      <w:r w:rsidRPr="00766560">
        <w:t>нужно</w:t>
      </w:r>
      <w:r w:rsidR="00A5498B" w:rsidRPr="00766560">
        <w:t xml:space="preserve"> </w:t>
      </w:r>
      <w:r w:rsidRPr="00766560">
        <w:t>обратиться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заявлением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досрочном</w:t>
      </w:r>
      <w:r w:rsidR="00A5498B" w:rsidRPr="00766560">
        <w:t xml:space="preserve"> </w:t>
      </w:r>
      <w:r w:rsidRPr="00766560">
        <w:t>переходе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любое</w:t>
      </w:r>
      <w:r w:rsidR="00A5498B" w:rsidRPr="00766560">
        <w:t xml:space="preserve"> </w:t>
      </w:r>
      <w:r w:rsidRPr="00766560">
        <w:t>Управление</w:t>
      </w:r>
      <w:r w:rsidR="00A5498B" w:rsidRPr="00766560">
        <w:t xml:space="preserve"> </w:t>
      </w:r>
      <w:r w:rsidRPr="00766560">
        <w:t>СФР.</w:t>
      </w:r>
      <w:r w:rsidR="00A5498B" w:rsidRPr="00766560">
        <w:t xml:space="preserve"> </w:t>
      </w:r>
      <w:r w:rsidRPr="00766560">
        <w:t>Заявление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досрочном</w:t>
      </w:r>
      <w:r w:rsidR="00A5498B" w:rsidRPr="00766560">
        <w:t xml:space="preserve"> </w:t>
      </w:r>
      <w:r w:rsidRPr="00766560">
        <w:t>переходе</w:t>
      </w:r>
      <w:r w:rsidR="00A5498B" w:rsidRPr="00766560">
        <w:t xml:space="preserve"> </w:t>
      </w:r>
      <w:r w:rsidRPr="00766560">
        <w:t>из</w:t>
      </w:r>
      <w:r w:rsidR="00A5498B" w:rsidRPr="00766560">
        <w:t xml:space="preserve"> </w:t>
      </w:r>
      <w:r w:rsidRPr="00766560">
        <w:t>реорганизуемых</w:t>
      </w:r>
      <w:r w:rsidR="00A5498B" w:rsidRPr="00766560">
        <w:t xml:space="preserve"> </w:t>
      </w:r>
      <w:r w:rsidRPr="00766560">
        <w:t>фондов</w:t>
      </w:r>
      <w:r w:rsidR="00A5498B" w:rsidRPr="00766560">
        <w:t xml:space="preserve"> </w:t>
      </w:r>
      <w:r w:rsidRPr="00766560">
        <w:t>также</w:t>
      </w:r>
      <w:r w:rsidR="00A5498B" w:rsidRPr="00766560">
        <w:t xml:space="preserve"> </w:t>
      </w:r>
      <w:r w:rsidRPr="00766560">
        <w:t>можно</w:t>
      </w:r>
      <w:r w:rsidR="00A5498B" w:rsidRPr="00766560">
        <w:t xml:space="preserve"> </w:t>
      </w:r>
      <w:r w:rsidRPr="00766560">
        <w:t>подать</w:t>
      </w:r>
      <w:r w:rsidR="00A5498B" w:rsidRPr="00766560">
        <w:t xml:space="preserve"> </w:t>
      </w:r>
      <w:r w:rsidRPr="00766560">
        <w:t>через</w:t>
      </w:r>
      <w:r w:rsidR="00A5498B" w:rsidRPr="00766560">
        <w:t xml:space="preserve"> </w:t>
      </w:r>
      <w:r w:rsidRPr="00766560">
        <w:t>портал</w:t>
      </w:r>
      <w:r w:rsidR="00A5498B" w:rsidRPr="00766560">
        <w:t xml:space="preserve"> </w:t>
      </w:r>
      <w:r w:rsidRPr="00766560">
        <w:t>госуслуг</w:t>
      </w:r>
      <w:r w:rsidR="00A5498B" w:rsidRPr="00766560">
        <w:t xml:space="preserve"> </w:t>
      </w:r>
      <w:r w:rsidRPr="00766560">
        <w:t>(с</w:t>
      </w:r>
      <w:r w:rsidR="00A5498B" w:rsidRPr="00766560">
        <w:t xml:space="preserve"> </w:t>
      </w:r>
      <w:r w:rsidRPr="00766560">
        <w:t>использованием</w:t>
      </w:r>
      <w:r w:rsidR="00A5498B" w:rsidRPr="00766560">
        <w:t xml:space="preserve"> </w:t>
      </w:r>
      <w:r w:rsidRPr="00766560">
        <w:t>усиленной</w:t>
      </w:r>
      <w:r w:rsidR="00A5498B" w:rsidRPr="00766560">
        <w:t xml:space="preserve"> </w:t>
      </w:r>
      <w:r w:rsidRPr="00766560">
        <w:t>квалифицированной</w:t>
      </w:r>
      <w:r w:rsidR="00A5498B" w:rsidRPr="00766560">
        <w:t xml:space="preserve"> </w:t>
      </w:r>
      <w:r w:rsidRPr="00766560">
        <w:t>электронной</w:t>
      </w:r>
      <w:r w:rsidR="00A5498B" w:rsidRPr="00766560">
        <w:t xml:space="preserve"> </w:t>
      </w:r>
      <w:r w:rsidRPr="00766560">
        <w:t>подписи).</w:t>
      </w:r>
    </w:p>
    <w:p w:rsidR="00604EF7" w:rsidRPr="00766560" w:rsidRDefault="00604EF7" w:rsidP="00604EF7">
      <w:r w:rsidRPr="00766560">
        <w:t>В</w:t>
      </w:r>
      <w:r w:rsidR="00A5498B" w:rsidRPr="00766560">
        <w:t xml:space="preserve"> </w:t>
      </w:r>
      <w:r w:rsidRPr="00766560">
        <w:t>случае</w:t>
      </w:r>
      <w:r w:rsidR="00A5498B" w:rsidRPr="00766560">
        <w:t xml:space="preserve"> </w:t>
      </w:r>
      <w:r w:rsidRPr="00766560">
        <w:t>удовлетворения</w:t>
      </w:r>
      <w:r w:rsidR="00A5498B" w:rsidRPr="00766560">
        <w:t xml:space="preserve"> </w:t>
      </w:r>
      <w:r w:rsidRPr="00766560">
        <w:t>заявления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смене</w:t>
      </w:r>
      <w:r w:rsidR="00A5498B" w:rsidRPr="00766560">
        <w:t xml:space="preserve"> </w:t>
      </w:r>
      <w:r w:rsidRPr="00766560">
        <w:t>страховщика</w:t>
      </w:r>
      <w:r w:rsidR="00A5498B" w:rsidRPr="00766560">
        <w:t xml:space="preserve"> </w:t>
      </w:r>
      <w:r w:rsidRPr="00766560">
        <w:t>Пенсионный</w:t>
      </w:r>
      <w:r w:rsidR="00A5498B" w:rsidRPr="00766560">
        <w:t xml:space="preserve"> </w:t>
      </w:r>
      <w:r w:rsidRPr="00766560">
        <w:t>фонд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внесет</w:t>
      </w:r>
      <w:r w:rsidR="00A5498B" w:rsidRPr="00766560">
        <w:t xml:space="preserve"> </w:t>
      </w:r>
      <w:r w:rsidRPr="00766560">
        <w:t>соответствующие</w:t>
      </w:r>
      <w:r w:rsidR="00A5498B" w:rsidRPr="00766560">
        <w:t xml:space="preserve"> </w:t>
      </w:r>
      <w:r w:rsidRPr="00766560">
        <w:t>изменения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единый</w:t>
      </w:r>
      <w:r w:rsidR="00A5498B" w:rsidRPr="00766560">
        <w:t xml:space="preserve"> </w:t>
      </w:r>
      <w:r w:rsidRPr="00766560">
        <w:t>реестр</w:t>
      </w:r>
      <w:r w:rsidR="00A5498B" w:rsidRPr="00766560">
        <w:t xml:space="preserve"> </w:t>
      </w:r>
      <w:r w:rsidRPr="00766560">
        <w:t>застрахованных</w:t>
      </w:r>
      <w:r w:rsidR="00A5498B" w:rsidRPr="00766560">
        <w:t xml:space="preserve"> </w:t>
      </w:r>
      <w:r w:rsidRPr="00766560">
        <w:t>лиц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передаст</w:t>
      </w:r>
      <w:r w:rsidR="00A5498B" w:rsidRPr="00766560">
        <w:t xml:space="preserve"> </w:t>
      </w:r>
      <w:r w:rsidRPr="00766560">
        <w:t>средства</w:t>
      </w:r>
      <w:r w:rsidR="00A5498B" w:rsidRPr="00766560">
        <w:t xml:space="preserve"> </w:t>
      </w:r>
      <w:r w:rsidRPr="00766560">
        <w:t>пенсионных</w:t>
      </w:r>
      <w:r w:rsidR="00A5498B" w:rsidRPr="00766560">
        <w:t xml:space="preserve"> </w:t>
      </w:r>
      <w:r w:rsidRPr="00766560">
        <w:t>накоплений</w:t>
      </w:r>
      <w:r w:rsidR="00A5498B" w:rsidRPr="00766560">
        <w:t xml:space="preserve"> </w:t>
      </w:r>
      <w:r w:rsidRPr="00766560">
        <w:t>без</w:t>
      </w:r>
      <w:r w:rsidR="00A5498B" w:rsidRPr="00766560">
        <w:t xml:space="preserve"> </w:t>
      </w:r>
      <w:r w:rsidRPr="00766560">
        <w:t>потери</w:t>
      </w:r>
      <w:r w:rsidR="00A5498B" w:rsidRPr="00766560">
        <w:t xml:space="preserve"> </w:t>
      </w:r>
      <w:r w:rsidRPr="00766560">
        <w:t>инвестиционного</w:t>
      </w:r>
      <w:r w:rsidR="00A5498B" w:rsidRPr="00766560">
        <w:t xml:space="preserve"> </w:t>
      </w:r>
      <w:r w:rsidRPr="00766560">
        <w:t>дохода</w:t>
      </w:r>
      <w:r w:rsidR="00A5498B" w:rsidRPr="00766560">
        <w:t xml:space="preserve"> </w:t>
      </w:r>
      <w:r w:rsidRPr="00766560">
        <w:t>до</w:t>
      </w:r>
      <w:r w:rsidR="00A5498B" w:rsidRPr="00766560">
        <w:t xml:space="preserve"> </w:t>
      </w:r>
      <w:r w:rsidRPr="00766560">
        <w:t>31</w:t>
      </w:r>
      <w:r w:rsidR="00A5498B" w:rsidRPr="00766560">
        <w:t xml:space="preserve"> </w:t>
      </w:r>
      <w:r w:rsidRPr="00766560">
        <w:t>марта</w:t>
      </w:r>
      <w:r w:rsidR="00A5498B" w:rsidRPr="00766560">
        <w:t xml:space="preserve"> </w:t>
      </w:r>
      <w:r w:rsidRPr="00766560">
        <w:t>года,</w:t>
      </w:r>
      <w:r w:rsidR="00A5498B" w:rsidRPr="00766560">
        <w:t xml:space="preserve"> </w:t>
      </w:r>
      <w:r w:rsidRPr="00766560">
        <w:t>следующего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годом</w:t>
      </w:r>
      <w:r w:rsidR="00A5498B" w:rsidRPr="00766560">
        <w:t xml:space="preserve"> </w:t>
      </w:r>
      <w:r w:rsidRPr="00766560">
        <w:t>подачи</w:t>
      </w:r>
      <w:r w:rsidR="00A5498B" w:rsidRPr="00766560">
        <w:t xml:space="preserve"> </w:t>
      </w:r>
      <w:r w:rsidRPr="00766560">
        <w:t>заявления.</w:t>
      </w:r>
    </w:p>
    <w:p w:rsidR="00604EF7" w:rsidRPr="00766560" w:rsidRDefault="00A63421" w:rsidP="00604EF7">
      <w:r w:rsidRPr="00766560">
        <w:t>КТО ЯВЛЯЕТСЯ СТРАХОВЩИКОМ ПЕНСИОННЫХ НАКОПЛЕНИЙ?</w:t>
      </w:r>
    </w:p>
    <w:p w:rsidR="00604EF7" w:rsidRPr="00766560" w:rsidRDefault="00604EF7" w:rsidP="00604EF7">
      <w:r w:rsidRPr="00766560">
        <w:t>Узнать,</w:t>
      </w:r>
      <w:r w:rsidR="00A5498B" w:rsidRPr="00766560">
        <w:t xml:space="preserve"> </w:t>
      </w:r>
      <w:r w:rsidRPr="00766560">
        <w:t>кто</w:t>
      </w:r>
      <w:r w:rsidR="00A5498B" w:rsidRPr="00766560">
        <w:t xml:space="preserve"> </w:t>
      </w:r>
      <w:r w:rsidRPr="00766560">
        <w:t>является</w:t>
      </w:r>
      <w:r w:rsidR="00A5498B" w:rsidRPr="00766560">
        <w:t xml:space="preserve"> </w:t>
      </w:r>
      <w:r w:rsidRPr="00766560">
        <w:t>страховщиком</w:t>
      </w:r>
      <w:r w:rsidR="00A5498B" w:rsidRPr="00766560">
        <w:t xml:space="preserve"> </w:t>
      </w:r>
      <w:r w:rsidRPr="00766560">
        <w:t>пенсионных</w:t>
      </w:r>
      <w:r w:rsidR="00A5498B" w:rsidRPr="00766560">
        <w:t xml:space="preserve"> </w:t>
      </w:r>
      <w:r w:rsidRPr="00766560">
        <w:t>накоплений,</w:t>
      </w:r>
      <w:r w:rsidR="00A5498B" w:rsidRPr="00766560">
        <w:t xml:space="preserve"> </w:t>
      </w:r>
      <w:r w:rsidRPr="00766560">
        <w:t>можно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Личном</w:t>
      </w:r>
      <w:r w:rsidR="00A5498B" w:rsidRPr="00766560">
        <w:t xml:space="preserve"> </w:t>
      </w:r>
      <w:r w:rsidRPr="00766560">
        <w:t>кабинете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портале</w:t>
      </w:r>
      <w:r w:rsidR="00A5498B" w:rsidRPr="00766560">
        <w:t xml:space="preserve"> </w:t>
      </w:r>
      <w:r w:rsidRPr="00766560">
        <w:t>госуслуг</w:t>
      </w:r>
      <w:r w:rsidR="00A5498B" w:rsidRPr="00766560">
        <w:t xml:space="preserve"> </w:t>
      </w:r>
      <w:r w:rsidRPr="00766560">
        <w:t>или</w:t>
      </w:r>
      <w:r w:rsidR="00A5498B" w:rsidRPr="00766560">
        <w:t xml:space="preserve"> </w:t>
      </w:r>
      <w:r w:rsidRPr="00766560">
        <w:t>сайте</w:t>
      </w:r>
      <w:r w:rsidR="00A5498B" w:rsidRPr="00766560">
        <w:t xml:space="preserve"> </w:t>
      </w:r>
      <w:r w:rsidRPr="00766560">
        <w:t>ПФР,</w:t>
      </w:r>
      <w:r w:rsidR="00A5498B" w:rsidRPr="00766560">
        <w:t xml:space="preserve"> </w:t>
      </w:r>
      <w:r w:rsidRPr="00766560">
        <w:t>где</w:t>
      </w:r>
      <w:r w:rsidR="00A5498B" w:rsidRPr="00766560">
        <w:t xml:space="preserve"> </w:t>
      </w:r>
      <w:r w:rsidRPr="00766560">
        <w:t>можно</w:t>
      </w:r>
      <w:r w:rsidR="00A5498B" w:rsidRPr="00766560">
        <w:t xml:space="preserve"> </w:t>
      </w:r>
      <w:r w:rsidRPr="00766560">
        <w:t>заказать</w:t>
      </w:r>
      <w:r w:rsidR="00A5498B" w:rsidRPr="00766560">
        <w:t xml:space="preserve"> </w:t>
      </w:r>
      <w:r w:rsidRPr="00766560">
        <w:t>справку</w:t>
      </w:r>
      <w:r w:rsidR="00A5498B" w:rsidRPr="00766560">
        <w:t xml:space="preserve"> </w:t>
      </w:r>
      <w:r w:rsidRPr="00766560">
        <w:t>(выписку)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состоянии</w:t>
      </w:r>
      <w:r w:rsidR="00A5498B" w:rsidRPr="00766560">
        <w:t xml:space="preserve"> </w:t>
      </w:r>
      <w:r w:rsidRPr="00766560">
        <w:t>индивидуального</w:t>
      </w:r>
      <w:r w:rsidR="00A5498B" w:rsidRPr="00766560">
        <w:t xml:space="preserve"> </w:t>
      </w:r>
      <w:r w:rsidRPr="00766560">
        <w:t>лицевого</w:t>
      </w:r>
      <w:r w:rsidR="00A5498B" w:rsidRPr="00766560">
        <w:t xml:space="preserve"> </w:t>
      </w:r>
      <w:r w:rsidRPr="00766560">
        <w:t>счета.</w:t>
      </w:r>
    </w:p>
    <w:p w:rsidR="00604EF7" w:rsidRPr="00766560" w:rsidRDefault="002C2863" w:rsidP="00604EF7">
      <w:hyperlink r:id="rId16" w:history="1">
        <w:r w:rsidR="00604EF7" w:rsidRPr="00766560">
          <w:rPr>
            <w:rStyle w:val="a3"/>
          </w:rPr>
          <w:t>https://aif.ru/money/mymoney/chto_za_pisma_o_reorganizacii_npf_prihodyat_rossiyanam</w:t>
        </w:r>
      </w:hyperlink>
      <w:r w:rsidR="00A5498B" w:rsidRPr="00766560">
        <w:t xml:space="preserve"> </w:t>
      </w:r>
    </w:p>
    <w:p w:rsidR="001A358F" w:rsidRPr="00766560" w:rsidRDefault="00EA42A0" w:rsidP="00EA42A0">
      <w:pPr>
        <w:pStyle w:val="2"/>
      </w:pPr>
      <w:bookmarkStart w:id="35" w:name="А103"/>
      <w:bookmarkStart w:id="36" w:name="_Toc146608517"/>
      <w:r w:rsidRPr="00766560">
        <w:t>I</w:t>
      </w:r>
      <w:r w:rsidR="001A358F" w:rsidRPr="00766560">
        <w:t>nvest</w:t>
      </w:r>
      <w:r w:rsidRPr="00766560">
        <w:t>F</w:t>
      </w:r>
      <w:r w:rsidR="001A358F" w:rsidRPr="00766560">
        <w:t>unds,</w:t>
      </w:r>
      <w:r w:rsidR="00A5498B" w:rsidRPr="00766560">
        <w:t xml:space="preserve"> </w:t>
      </w:r>
      <w:r w:rsidR="001A358F" w:rsidRPr="00766560">
        <w:t>25.09.2023,</w:t>
      </w:r>
      <w:r w:rsidR="00A5498B" w:rsidRPr="00766560">
        <w:t xml:space="preserve"> </w:t>
      </w:r>
      <w:r w:rsidR="001A358F" w:rsidRPr="00766560">
        <w:t>СберНПФ</w:t>
      </w:r>
      <w:r w:rsidR="00A5498B" w:rsidRPr="00766560">
        <w:t xml:space="preserve"> </w:t>
      </w:r>
      <w:r w:rsidR="001A358F" w:rsidRPr="00766560">
        <w:t>выяснил,</w:t>
      </w:r>
      <w:r w:rsidR="00A5498B" w:rsidRPr="00766560">
        <w:t xml:space="preserve"> </w:t>
      </w:r>
      <w:r w:rsidR="001A358F" w:rsidRPr="00766560">
        <w:t>жители</w:t>
      </w:r>
      <w:r w:rsidR="00A5498B" w:rsidRPr="00766560">
        <w:t xml:space="preserve"> </w:t>
      </w:r>
      <w:r w:rsidR="001A358F" w:rsidRPr="00766560">
        <w:t>каких</w:t>
      </w:r>
      <w:r w:rsidR="00A5498B" w:rsidRPr="00766560">
        <w:t xml:space="preserve"> </w:t>
      </w:r>
      <w:r w:rsidR="001A358F" w:rsidRPr="00766560">
        <w:t>регионов</w:t>
      </w:r>
      <w:r w:rsidR="00A5498B" w:rsidRPr="00766560">
        <w:t xml:space="preserve"> </w:t>
      </w:r>
      <w:r w:rsidR="001A358F" w:rsidRPr="00766560">
        <w:t>больше</w:t>
      </w:r>
      <w:r w:rsidR="00A5498B" w:rsidRPr="00766560">
        <w:t xml:space="preserve"> </w:t>
      </w:r>
      <w:r w:rsidR="001A358F" w:rsidRPr="00766560">
        <w:t>всех</w:t>
      </w:r>
      <w:r w:rsidR="00A5498B" w:rsidRPr="00766560">
        <w:t xml:space="preserve"> </w:t>
      </w:r>
      <w:r w:rsidR="001A358F" w:rsidRPr="00766560">
        <w:t>копят</w:t>
      </w:r>
      <w:r w:rsidR="00A5498B" w:rsidRPr="00766560">
        <w:t xml:space="preserve"> </w:t>
      </w:r>
      <w:r w:rsidR="001A358F" w:rsidRPr="00766560">
        <w:t>на</w:t>
      </w:r>
      <w:r w:rsidR="00A5498B" w:rsidRPr="00766560">
        <w:t xml:space="preserve"> </w:t>
      </w:r>
      <w:r w:rsidR="001A358F" w:rsidRPr="00766560">
        <w:t>пенсию</w:t>
      </w:r>
      <w:bookmarkEnd w:id="35"/>
      <w:bookmarkEnd w:id="36"/>
    </w:p>
    <w:p w:rsidR="001A358F" w:rsidRPr="00766560" w:rsidRDefault="001A358F" w:rsidP="001138B4">
      <w:pPr>
        <w:pStyle w:val="3"/>
      </w:pPr>
      <w:bookmarkStart w:id="37" w:name="_Toc146608518"/>
      <w:r w:rsidRPr="00766560">
        <w:t>С</w:t>
      </w:r>
      <w:r w:rsidR="00A5498B" w:rsidRPr="00766560">
        <w:t xml:space="preserve"> </w:t>
      </w:r>
      <w:r w:rsidRPr="00766560">
        <w:t>начала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москвичи</w:t>
      </w:r>
      <w:r w:rsidR="00A5498B" w:rsidRPr="00766560">
        <w:t xml:space="preserve"> </w:t>
      </w:r>
      <w:r w:rsidRPr="00766560">
        <w:t>больше</w:t>
      </w:r>
      <w:r w:rsidR="00A5498B" w:rsidRPr="00766560">
        <w:t xml:space="preserve"> </w:t>
      </w:r>
      <w:r w:rsidRPr="00766560">
        <w:t>всех</w:t>
      </w:r>
      <w:r w:rsidR="00A5498B" w:rsidRPr="00766560">
        <w:t xml:space="preserve"> </w:t>
      </w:r>
      <w:r w:rsidRPr="00766560">
        <w:t>отложили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негосударственную</w:t>
      </w:r>
      <w:r w:rsidR="00A5498B" w:rsidRPr="00766560">
        <w:t xml:space="preserve"> </w:t>
      </w:r>
      <w:r w:rsidRPr="00766560">
        <w:t>пенсию,</w:t>
      </w:r>
      <w:r w:rsidR="00A5498B" w:rsidRPr="00766560">
        <w:t xml:space="preserve"> </w:t>
      </w:r>
      <w:r w:rsidRPr="00766560">
        <w:t>выяснил</w:t>
      </w:r>
      <w:r w:rsidR="00A5498B" w:rsidRPr="00766560">
        <w:t xml:space="preserve"> </w:t>
      </w:r>
      <w:r w:rsidRPr="00766560">
        <w:t>СберНПФ.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тройку</w:t>
      </w:r>
      <w:r w:rsidR="00A5498B" w:rsidRPr="00766560">
        <w:t xml:space="preserve"> </w:t>
      </w:r>
      <w:r w:rsidRPr="00766560">
        <w:t>самых</w:t>
      </w:r>
      <w:r w:rsidR="00A5498B" w:rsidRPr="00766560">
        <w:t xml:space="preserve"> </w:t>
      </w:r>
      <w:r w:rsidRPr="00766560">
        <w:t>бережливых</w:t>
      </w:r>
      <w:r w:rsidR="00A5498B" w:rsidRPr="00766560">
        <w:t xml:space="preserve"> </w:t>
      </w:r>
      <w:r w:rsidRPr="00766560">
        <w:t>также</w:t>
      </w:r>
      <w:r w:rsidR="00A5498B" w:rsidRPr="00766560">
        <w:t xml:space="preserve"> </w:t>
      </w:r>
      <w:r w:rsidRPr="00766560">
        <w:t>вошли</w:t>
      </w:r>
      <w:r w:rsidR="00A5498B" w:rsidRPr="00766560">
        <w:t xml:space="preserve"> </w:t>
      </w:r>
      <w:r w:rsidRPr="00766560">
        <w:t>жители</w:t>
      </w:r>
      <w:r w:rsidR="00A5498B" w:rsidRPr="00766560">
        <w:t xml:space="preserve"> </w:t>
      </w:r>
      <w:r w:rsidRPr="00766560">
        <w:t>Чукотки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Волгоградской</w:t>
      </w:r>
      <w:r w:rsidR="00A5498B" w:rsidRPr="00766560">
        <w:t xml:space="preserve"> </w:t>
      </w:r>
      <w:r w:rsidRPr="00766560">
        <w:t>области.</w:t>
      </w:r>
      <w:r w:rsidR="00A5498B" w:rsidRPr="00766560">
        <w:t xml:space="preserve"> </w:t>
      </w:r>
      <w:r w:rsidRPr="00766560">
        <w:t>Чаще</w:t>
      </w:r>
      <w:r w:rsidR="00A5498B" w:rsidRPr="00766560">
        <w:t xml:space="preserve"> </w:t>
      </w:r>
      <w:r w:rsidRPr="00766560">
        <w:t>других</w:t>
      </w:r>
      <w:r w:rsidR="00A5498B" w:rsidRPr="00766560">
        <w:t xml:space="preserve"> </w:t>
      </w:r>
      <w:r w:rsidRPr="00766560">
        <w:t>пополняют</w:t>
      </w:r>
      <w:r w:rsidR="00A5498B" w:rsidRPr="00766560">
        <w:t xml:space="preserve"> </w:t>
      </w:r>
      <w:r w:rsidRPr="00766560">
        <w:t>свои</w:t>
      </w:r>
      <w:r w:rsidR="00A5498B" w:rsidRPr="00766560">
        <w:t xml:space="preserve"> </w:t>
      </w:r>
      <w:r w:rsidRPr="00766560">
        <w:t>пенсионные</w:t>
      </w:r>
      <w:r w:rsidR="00A5498B" w:rsidRPr="00766560">
        <w:t xml:space="preserve"> </w:t>
      </w:r>
      <w:r w:rsidRPr="00766560">
        <w:t>копилки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Новгородской</w:t>
      </w:r>
      <w:r w:rsidR="00A5498B" w:rsidRPr="00766560">
        <w:t xml:space="preserve"> </w:t>
      </w:r>
      <w:r w:rsidRPr="00766560">
        <w:t>области.</w:t>
      </w:r>
      <w:r w:rsidR="00A5498B" w:rsidRPr="00766560">
        <w:t xml:space="preserve"> </w:t>
      </w:r>
      <w:r w:rsidRPr="00766560">
        <w:t>При</w:t>
      </w:r>
      <w:r w:rsidR="00A5498B" w:rsidRPr="00766560">
        <w:t xml:space="preserve"> </w:t>
      </w:r>
      <w:r w:rsidRPr="00766560">
        <w:t>этом</w:t>
      </w:r>
      <w:r w:rsidR="00A5498B" w:rsidRPr="00766560">
        <w:t xml:space="preserve"> </w:t>
      </w:r>
      <w:r w:rsidRPr="00766560">
        <w:t>среди</w:t>
      </w:r>
      <w:r w:rsidR="00A5498B" w:rsidRPr="00766560">
        <w:t xml:space="preserve"> </w:t>
      </w:r>
      <w:r w:rsidRPr="00766560">
        <w:t>тех,</w:t>
      </w:r>
      <w:r w:rsidR="00A5498B" w:rsidRPr="00766560">
        <w:t xml:space="preserve"> </w:t>
      </w:r>
      <w:r w:rsidRPr="00766560">
        <w:t>кто</w:t>
      </w:r>
      <w:r w:rsidR="00A5498B" w:rsidRPr="00766560">
        <w:t xml:space="preserve"> </w:t>
      </w:r>
      <w:r w:rsidRPr="00766560">
        <w:t>откладывает</w:t>
      </w:r>
      <w:r w:rsidR="00A5498B" w:rsidRPr="00766560">
        <w:t xml:space="preserve"> </w:t>
      </w:r>
      <w:r w:rsidRPr="00766560">
        <w:t>ежемесячно,</w:t>
      </w:r>
      <w:r w:rsidR="00A5498B" w:rsidRPr="00766560">
        <w:t xml:space="preserve"> </w:t>
      </w:r>
      <w:r w:rsidRPr="00766560">
        <w:t>самые</w:t>
      </w:r>
      <w:r w:rsidR="00A5498B" w:rsidRPr="00766560">
        <w:t xml:space="preserve"> </w:t>
      </w:r>
      <w:r w:rsidRPr="00766560">
        <w:t>внушительные</w:t>
      </w:r>
      <w:r w:rsidR="00A5498B" w:rsidRPr="00766560">
        <w:t xml:space="preserve"> </w:t>
      </w:r>
      <w:r w:rsidRPr="00766560">
        <w:t>суммы</w:t>
      </w:r>
      <w:r w:rsidR="00A5498B" w:rsidRPr="00766560">
        <w:t xml:space="preserve"> </w:t>
      </w:r>
      <w:r w:rsidRPr="00766560">
        <w:t>сберегают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Омской</w:t>
      </w:r>
      <w:r w:rsidR="00A5498B" w:rsidRPr="00766560">
        <w:t xml:space="preserve"> </w:t>
      </w:r>
      <w:r w:rsidRPr="00766560">
        <w:t>области.</w:t>
      </w:r>
      <w:bookmarkEnd w:id="37"/>
    </w:p>
    <w:p w:rsidR="001A358F" w:rsidRPr="00766560" w:rsidRDefault="001A358F" w:rsidP="001A358F">
      <w:r w:rsidRPr="00766560">
        <w:t>За</w:t>
      </w:r>
      <w:r w:rsidR="00A5498B" w:rsidRPr="00766560">
        <w:t xml:space="preserve"> </w:t>
      </w:r>
      <w:r w:rsidRPr="00766560">
        <w:t>январь-август</w:t>
      </w:r>
      <w:r w:rsidR="00A5498B" w:rsidRPr="00766560">
        <w:t xml:space="preserve"> </w:t>
      </w:r>
      <w:r w:rsidRPr="00766560">
        <w:t>2023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жители</w:t>
      </w:r>
      <w:r w:rsidR="00A5498B" w:rsidRPr="00766560">
        <w:t xml:space="preserve"> </w:t>
      </w:r>
      <w:r w:rsidRPr="00766560">
        <w:t>столицы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среднем</w:t>
      </w:r>
      <w:r w:rsidR="00A5498B" w:rsidRPr="00766560">
        <w:t xml:space="preserve"> </w:t>
      </w:r>
      <w:r w:rsidRPr="00766560">
        <w:t>направили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61</w:t>
      </w:r>
      <w:r w:rsidR="00A5498B" w:rsidRPr="00766560">
        <w:t xml:space="preserve"> </w:t>
      </w:r>
      <w:r w:rsidRPr="00766560">
        <w:t>тыс.</w:t>
      </w:r>
      <w:r w:rsidR="00A5498B" w:rsidRPr="00766560">
        <w:t xml:space="preserve"> </w:t>
      </w:r>
      <w:r w:rsidRPr="00766560">
        <w:t>рублей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негосударственную</w:t>
      </w:r>
      <w:r w:rsidR="00A5498B" w:rsidRPr="00766560">
        <w:t xml:space="preserve"> </w:t>
      </w:r>
      <w:r w:rsidRPr="00766560">
        <w:t>пенсию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помощью</w:t>
      </w:r>
      <w:r w:rsidR="00A5498B" w:rsidRPr="00766560">
        <w:t xml:space="preserve"> </w:t>
      </w:r>
      <w:r w:rsidRPr="00766560">
        <w:t>индивидуальных</w:t>
      </w:r>
      <w:r w:rsidR="00A5498B" w:rsidRPr="00766560">
        <w:t xml:space="preserve"> </w:t>
      </w:r>
      <w:r w:rsidRPr="00766560">
        <w:t>пенсионных</w:t>
      </w:r>
      <w:r w:rsidR="00A5498B" w:rsidRPr="00766560">
        <w:t xml:space="preserve"> </w:t>
      </w:r>
      <w:r w:rsidRPr="00766560">
        <w:t>планов</w:t>
      </w:r>
      <w:r w:rsidR="00A5498B" w:rsidRPr="00766560">
        <w:t xml:space="preserve"> </w:t>
      </w:r>
      <w:r w:rsidRPr="00766560">
        <w:t>(ИПП)</w:t>
      </w:r>
      <w:r w:rsidR="00A5498B" w:rsidRPr="00766560">
        <w:t xml:space="preserve"> </w:t>
      </w:r>
      <w:r w:rsidRPr="00766560">
        <w:t>от</w:t>
      </w:r>
      <w:r w:rsidR="00A5498B" w:rsidRPr="00766560">
        <w:t xml:space="preserve"> </w:t>
      </w:r>
      <w:r w:rsidRPr="00766560">
        <w:t>СберНПФ.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Чукотском</w:t>
      </w:r>
      <w:r w:rsidR="00A5498B" w:rsidRPr="00766560">
        <w:t xml:space="preserve"> </w:t>
      </w:r>
      <w:r w:rsidRPr="00766560">
        <w:t>автономном</w:t>
      </w:r>
      <w:r w:rsidR="00A5498B" w:rsidRPr="00766560">
        <w:t xml:space="preserve"> </w:t>
      </w:r>
      <w:r w:rsidRPr="00766560">
        <w:t>округе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эту</w:t>
      </w:r>
      <w:r w:rsidR="00A5498B" w:rsidRPr="00766560">
        <w:t xml:space="preserve"> </w:t>
      </w:r>
      <w:r w:rsidRPr="00766560">
        <w:t>цель</w:t>
      </w:r>
      <w:r w:rsidR="00A5498B" w:rsidRPr="00766560">
        <w:t xml:space="preserve"> </w:t>
      </w:r>
      <w:r w:rsidRPr="00766560">
        <w:t>уже</w:t>
      </w:r>
      <w:r w:rsidR="00A5498B" w:rsidRPr="00766560">
        <w:t xml:space="preserve"> </w:t>
      </w:r>
      <w:r w:rsidRPr="00766560">
        <w:t>отложили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58</w:t>
      </w:r>
      <w:r w:rsidR="00A5498B" w:rsidRPr="00766560">
        <w:t xml:space="preserve"> </w:t>
      </w:r>
      <w:r w:rsidRPr="00766560">
        <w:t>тыс.,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Волгоградской</w:t>
      </w:r>
      <w:r w:rsidR="00A5498B" w:rsidRPr="00766560">
        <w:t xml:space="preserve"> </w:t>
      </w:r>
      <w:r w:rsidRPr="00766560">
        <w:t>области</w:t>
      </w:r>
      <w:r w:rsidR="00A5498B" w:rsidRPr="00766560">
        <w:t xml:space="preserve"> </w:t>
      </w:r>
      <w:r w:rsidR="00EA42A0" w:rsidRPr="00766560">
        <w:t>-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56</w:t>
      </w:r>
      <w:r w:rsidR="00A5498B" w:rsidRPr="00766560">
        <w:t xml:space="preserve"> </w:t>
      </w:r>
      <w:r w:rsidRPr="00766560">
        <w:t>тыс.,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Северной</w:t>
      </w:r>
      <w:r w:rsidR="00A5498B" w:rsidRPr="00766560">
        <w:t xml:space="preserve"> </w:t>
      </w:r>
      <w:r w:rsidRPr="00766560">
        <w:t>Осетии</w:t>
      </w:r>
      <w:r w:rsidR="00A5498B" w:rsidRPr="00766560">
        <w:t xml:space="preserve"> </w:t>
      </w:r>
      <w:r w:rsidR="00EA42A0" w:rsidRPr="00766560">
        <w:t>-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49</w:t>
      </w:r>
      <w:r w:rsidR="00A5498B" w:rsidRPr="00766560">
        <w:t xml:space="preserve"> </w:t>
      </w:r>
      <w:r w:rsidRPr="00766560">
        <w:t>тыс.,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Карачаево-Черкесской</w:t>
      </w:r>
      <w:r w:rsidR="00A5498B" w:rsidRPr="00766560">
        <w:t xml:space="preserve"> </w:t>
      </w:r>
      <w:r w:rsidRPr="00766560">
        <w:t>Республике</w:t>
      </w:r>
      <w:r w:rsidR="00A5498B" w:rsidRPr="00766560">
        <w:t xml:space="preserve"> </w:t>
      </w:r>
      <w:r w:rsidR="00EA42A0" w:rsidRPr="00766560">
        <w:t>-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35</w:t>
      </w:r>
      <w:r w:rsidR="00A5498B" w:rsidRPr="00766560">
        <w:t xml:space="preserve"> </w:t>
      </w:r>
      <w:r w:rsidRPr="00766560">
        <w:t>тыс.</w:t>
      </w:r>
      <w:r w:rsidR="00A5498B" w:rsidRPr="00766560">
        <w:t xml:space="preserve"> </w:t>
      </w:r>
      <w:r w:rsidRPr="00766560">
        <w:t>рублей.</w:t>
      </w:r>
    </w:p>
    <w:p w:rsidR="001A358F" w:rsidRPr="00766560" w:rsidRDefault="001A358F" w:rsidP="001A358F">
      <w:r w:rsidRPr="00766560">
        <w:t>Жители</w:t>
      </w:r>
      <w:r w:rsidR="00A5498B" w:rsidRPr="00766560">
        <w:t xml:space="preserve"> </w:t>
      </w:r>
      <w:r w:rsidRPr="00766560">
        <w:t>Омской</w:t>
      </w:r>
      <w:r w:rsidR="00A5498B" w:rsidRPr="00766560">
        <w:t xml:space="preserve"> </w:t>
      </w:r>
      <w:r w:rsidRPr="00766560">
        <w:t>области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восемь</w:t>
      </w:r>
      <w:r w:rsidR="00A5498B" w:rsidRPr="00766560">
        <w:t xml:space="preserve"> </w:t>
      </w:r>
      <w:r w:rsidRPr="00766560">
        <w:t>месяцев</w:t>
      </w:r>
      <w:r w:rsidR="00A5498B" w:rsidRPr="00766560">
        <w:t xml:space="preserve"> </w:t>
      </w:r>
      <w:r w:rsidRPr="00766560">
        <w:t>2023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увеличили</w:t>
      </w:r>
      <w:r w:rsidR="00A5498B" w:rsidRPr="00766560">
        <w:t xml:space="preserve"> </w:t>
      </w:r>
      <w:r w:rsidRPr="00766560">
        <w:t>капитал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будущую</w:t>
      </w:r>
      <w:r w:rsidR="00A5498B" w:rsidRPr="00766560">
        <w:t xml:space="preserve"> </w:t>
      </w:r>
      <w:r w:rsidRPr="00766560">
        <w:t>пенсию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34,2</w:t>
      </w:r>
      <w:r w:rsidR="00A5498B" w:rsidRPr="00766560">
        <w:t xml:space="preserve"> </w:t>
      </w:r>
      <w:r w:rsidRPr="00766560">
        <w:t>тыс.,</w:t>
      </w:r>
      <w:r w:rsidR="00A5498B" w:rsidRPr="00766560">
        <w:t xml:space="preserve"> </w:t>
      </w:r>
      <w:r w:rsidRPr="00766560">
        <w:t>Магаданской</w:t>
      </w:r>
      <w:r w:rsidR="00A5498B" w:rsidRPr="00766560">
        <w:t xml:space="preserve"> </w:t>
      </w:r>
      <w:r w:rsidRPr="00766560">
        <w:t>области</w:t>
      </w:r>
      <w:r w:rsidR="00A5498B" w:rsidRPr="00766560">
        <w:t xml:space="preserve"> </w:t>
      </w:r>
      <w:r w:rsidR="00EA42A0" w:rsidRPr="00766560">
        <w:t>-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33</w:t>
      </w:r>
      <w:r w:rsidR="00A5498B" w:rsidRPr="00766560">
        <w:t xml:space="preserve"> </w:t>
      </w:r>
      <w:r w:rsidRPr="00766560">
        <w:t>тыс.,</w:t>
      </w:r>
      <w:r w:rsidR="00A5498B" w:rsidRPr="00766560">
        <w:t xml:space="preserve"> </w:t>
      </w:r>
      <w:r w:rsidRPr="00766560">
        <w:t>Краснодарского</w:t>
      </w:r>
      <w:r w:rsidR="00A5498B" w:rsidRPr="00766560">
        <w:t xml:space="preserve"> </w:t>
      </w:r>
      <w:r w:rsidRPr="00766560">
        <w:t>края</w:t>
      </w:r>
      <w:r w:rsidR="00A5498B" w:rsidRPr="00766560">
        <w:t xml:space="preserve"> </w:t>
      </w:r>
      <w:r w:rsidR="00EA42A0" w:rsidRPr="00766560">
        <w:t>-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31</w:t>
      </w:r>
      <w:r w:rsidR="00A5498B" w:rsidRPr="00766560">
        <w:t xml:space="preserve"> </w:t>
      </w:r>
      <w:r w:rsidRPr="00766560">
        <w:t>тыс.,</w:t>
      </w:r>
      <w:r w:rsidR="00A5498B" w:rsidRPr="00766560">
        <w:t xml:space="preserve"> </w:t>
      </w:r>
      <w:r w:rsidRPr="00766560">
        <w:t>Смоленской</w:t>
      </w:r>
      <w:r w:rsidR="00A5498B" w:rsidRPr="00766560">
        <w:t xml:space="preserve"> </w:t>
      </w:r>
      <w:r w:rsidRPr="00766560">
        <w:t>области</w:t>
      </w:r>
      <w:r w:rsidR="00A5498B" w:rsidRPr="00766560">
        <w:t xml:space="preserve"> </w:t>
      </w:r>
      <w:r w:rsidR="00EA42A0" w:rsidRPr="00766560">
        <w:t>-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28,6</w:t>
      </w:r>
      <w:r w:rsidR="00A5498B" w:rsidRPr="00766560">
        <w:t xml:space="preserve"> </w:t>
      </w:r>
      <w:r w:rsidRPr="00766560">
        <w:t>тыс.</w:t>
      </w:r>
      <w:r w:rsidR="00A5498B" w:rsidRPr="00766560">
        <w:t xml:space="preserve"> </w:t>
      </w:r>
      <w:r w:rsidRPr="00766560">
        <w:t>рублей.</w:t>
      </w:r>
    </w:p>
    <w:p w:rsidR="001A358F" w:rsidRPr="00766560" w:rsidRDefault="001A358F" w:rsidP="001A358F">
      <w:r w:rsidRPr="00766560">
        <w:t>Чаще</w:t>
      </w:r>
      <w:r w:rsidR="00A5498B" w:rsidRPr="00766560">
        <w:t xml:space="preserve"> </w:t>
      </w:r>
      <w:r w:rsidRPr="00766560">
        <w:t>других</w:t>
      </w:r>
      <w:r w:rsidR="00A5498B" w:rsidRPr="00766560">
        <w:t xml:space="preserve"> </w:t>
      </w:r>
      <w:r w:rsidRPr="00766560">
        <w:t>свои</w:t>
      </w:r>
      <w:r w:rsidR="00A5498B" w:rsidRPr="00766560">
        <w:t xml:space="preserve"> </w:t>
      </w:r>
      <w:r w:rsidRPr="00766560">
        <w:t>пенсионные</w:t>
      </w:r>
      <w:r w:rsidR="00A5498B" w:rsidRPr="00766560">
        <w:t xml:space="preserve"> </w:t>
      </w:r>
      <w:r w:rsidRPr="00766560">
        <w:t>копилки</w:t>
      </w:r>
      <w:r w:rsidR="00A5498B" w:rsidRPr="00766560">
        <w:t xml:space="preserve"> </w:t>
      </w:r>
      <w:r w:rsidRPr="00766560">
        <w:t>пополняют</w:t>
      </w:r>
      <w:r w:rsidR="00A5498B" w:rsidRPr="00766560">
        <w:t xml:space="preserve"> </w:t>
      </w:r>
      <w:r w:rsidRPr="00766560">
        <w:t>сберегатели</w:t>
      </w:r>
      <w:r w:rsidR="00A5498B" w:rsidRPr="00766560">
        <w:t xml:space="preserve"> </w:t>
      </w:r>
      <w:r w:rsidRPr="00766560">
        <w:t>из</w:t>
      </w:r>
      <w:r w:rsidR="00A5498B" w:rsidRPr="00766560">
        <w:t xml:space="preserve"> </w:t>
      </w:r>
      <w:r w:rsidRPr="00766560">
        <w:t>Новгородской</w:t>
      </w:r>
      <w:r w:rsidR="00A5498B" w:rsidRPr="00766560">
        <w:t xml:space="preserve"> </w:t>
      </w:r>
      <w:r w:rsidRPr="00766560">
        <w:t>области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Республики</w:t>
      </w:r>
      <w:r w:rsidR="00A5498B" w:rsidRPr="00766560">
        <w:t xml:space="preserve"> </w:t>
      </w:r>
      <w:r w:rsidRPr="00766560">
        <w:t>Калмыкия: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январь-август</w:t>
      </w:r>
      <w:r w:rsidR="00A5498B" w:rsidRPr="00766560">
        <w:t xml:space="preserve"> </w:t>
      </w:r>
      <w:r w:rsidRPr="00766560">
        <w:t>2023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они</w:t>
      </w:r>
      <w:r w:rsidR="00A5498B" w:rsidRPr="00766560">
        <w:t xml:space="preserve"> </w:t>
      </w:r>
      <w:r w:rsidRPr="00766560">
        <w:t>сделали</w:t>
      </w:r>
      <w:r w:rsidR="00A5498B" w:rsidRPr="00766560">
        <w:t xml:space="preserve"> </w:t>
      </w:r>
      <w:r w:rsidRPr="00766560">
        <w:t>это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среднем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четыре</w:t>
      </w:r>
      <w:r w:rsidR="00A5498B" w:rsidRPr="00766560">
        <w:t xml:space="preserve"> </w:t>
      </w:r>
      <w:r w:rsidRPr="00766560">
        <w:t>раза.</w:t>
      </w:r>
      <w:r w:rsidR="00A5498B" w:rsidRPr="00766560">
        <w:t xml:space="preserve"> </w:t>
      </w:r>
      <w:r w:rsidRPr="00766560">
        <w:t>Жители</w:t>
      </w:r>
      <w:r w:rsidR="00A5498B" w:rsidRPr="00766560">
        <w:t xml:space="preserve"> </w:t>
      </w:r>
      <w:r w:rsidRPr="00766560">
        <w:t>Санкт-Петербурга,</w:t>
      </w:r>
      <w:r w:rsidR="00A5498B" w:rsidRPr="00766560">
        <w:t xml:space="preserve"> </w:t>
      </w:r>
      <w:r w:rsidRPr="00766560">
        <w:t>Ивановской,</w:t>
      </w:r>
      <w:r w:rsidR="00A5498B" w:rsidRPr="00766560">
        <w:t xml:space="preserve"> </w:t>
      </w:r>
      <w:r w:rsidRPr="00766560">
        <w:t>Астраханской,</w:t>
      </w:r>
      <w:r w:rsidR="00A5498B" w:rsidRPr="00766560">
        <w:t xml:space="preserve"> </w:t>
      </w:r>
      <w:r w:rsidRPr="00766560">
        <w:t>Саратовской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Брянской</w:t>
      </w:r>
      <w:r w:rsidR="00A5498B" w:rsidRPr="00766560">
        <w:t xml:space="preserve"> </w:t>
      </w:r>
      <w:r w:rsidRPr="00766560">
        <w:t>областей</w:t>
      </w:r>
      <w:r w:rsidR="00A5498B" w:rsidRPr="00766560">
        <w:t xml:space="preserve"> </w:t>
      </w:r>
      <w:r w:rsidRPr="00766560">
        <w:t>увеличивали</w:t>
      </w:r>
      <w:r w:rsidR="00A5498B" w:rsidRPr="00766560">
        <w:t xml:space="preserve"> </w:t>
      </w:r>
      <w:r w:rsidRPr="00766560">
        <w:t>свой</w:t>
      </w:r>
      <w:r w:rsidR="00A5498B" w:rsidRPr="00766560">
        <w:t xml:space="preserve"> </w:t>
      </w:r>
      <w:r w:rsidRPr="00766560">
        <w:t>дополнительный</w:t>
      </w:r>
      <w:r w:rsidR="00A5498B" w:rsidRPr="00766560">
        <w:t xml:space="preserve"> </w:t>
      </w:r>
      <w:r w:rsidRPr="00766560">
        <w:t>капитал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эту</w:t>
      </w:r>
      <w:r w:rsidR="00A5498B" w:rsidRPr="00766560">
        <w:t xml:space="preserve"> </w:t>
      </w:r>
      <w:r w:rsidRPr="00766560">
        <w:t>цель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три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половиной</w:t>
      </w:r>
      <w:r w:rsidR="00A5498B" w:rsidRPr="00766560">
        <w:t xml:space="preserve"> </w:t>
      </w:r>
      <w:r w:rsidRPr="00766560">
        <w:t>раза;</w:t>
      </w:r>
      <w:r w:rsidR="00A5498B" w:rsidRPr="00766560">
        <w:t xml:space="preserve"> </w:t>
      </w:r>
      <w:r w:rsidRPr="00766560">
        <w:t>Тульской,</w:t>
      </w:r>
      <w:r w:rsidR="00A5498B" w:rsidRPr="00766560">
        <w:t xml:space="preserve"> </w:t>
      </w:r>
      <w:r w:rsidRPr="00766560">
        <w:t>Нижегородской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Кировской</w:t>
      </w:r>
      <w:r w:rsidR="00A5498B" w:rsidRPr="00766560">
        <w:t xml:space="preserve"> </w:t>
      </w:r>
      <w:r w:rsidRPr="00766560">
        <w:t>областей</w:t>
      </w:r>
      <w:r w:rsidR="00A5498B" w:rsidRPr="00766560">
        <w:t xml:space="preserve"> </w:t>
      </w:r>
      <w:r w:rsidR="00EA42A0" w:rsidRPr="00766560">
        <w:t>-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три</w:t>
      </w:r>
      <w:r w:rsidR="00A5498B" w:rsidRPr="00766560">
        <w:t xml:space="preserve"> </w:t>
      </w:r>
      <w:r w:rsidRPr="00766560">
        <w:t>раза.</w:t>
      </w:r>
    </w:p>
    <w:p w:rsidR="001A358F" w:rsidRPr="00766560" w:rsidRDefault="001A358F" w:rsidP="001A358F">
      <w:r w:rsidRPr="00766560">
        <w:lastRenderedPageBreak/>
        <w:t>Из</w:t>
      </w:r>
      <w:r w:rsidR="00A5498B" w:rsidRPr="00766560">
        <w:t xml:space="preserve"> </w:t>
      </w:r>
      <w:r w:rsidRPr="00766560">
        <w:t>тех,</w:t>
      </w:r>
      <w:r w:rsidR="00A5498B" w:rsidRPr="00766560">
        <w:t xml:space="preserve"> </w:t>
      </w:r>
      <w:r w:rsidRPr="00766560">
        <w:t>кто</w:t>
      </w:r>
      <w:r w:rsidR="00A5498B" w:rsidRPr="00766560">
        <w:t xml:space="preserve"> </w:t>
      </w:r>
      <w:r w:rsidRPr="00766560">
        <w:t>откладывает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будущую</w:t>
      </w:r>
      <w:r w:rsidR="00A5498B" w:rsidRPr="00766560">
        <w:t xml:space="preserve"> </w:t>
      </w:r>
      <w:r w:rsidRPr="00766560">
        <w:t>пенсию</w:t>
      </w:r>
      <w:r w:rsidR="00A5498B" w:rsidRPr="00766560">
        <w:t xml:space="preserve"> </w:t>
      </w:r>
      <w:r w:rsidRPr="00766560">
        <w:t>ежемесячно,</w:t>
      </w:r>
      <w:r w:rsidR="00A5498B" w:rsidRPr="00766560">
        <w:t xml:space="preserve"> </w:t>
      </w:r>
      <w:r w:rsidRPr="00766560">
        <w:t>самые</w:t>
      </w:r>
      <w:r w:rsidR="00A5498B" w:rsidRPr="00766560">
        <w:t xml:space="preserve"> </w:t>
      </w:r>
      <w:r w:rsidRPr="00766560">
        <w:t>значительные</w:t>
      </w:r>
      <w:r w:rsidR="00A5498B" w:rsidRPr="00766560">
        <w:t xml:space="preserve"> </w:t>
      </w:r>
      <w:r w:rsidRPr="00766560">
        <w:t>суммы</w:t>
      </w:r>
      <w:r w:rsidR="00A5498B" w:rsidRPr="00766560">
        <w:t xml:space="preserve"> </w:t>
      </w:r>
      <w:r w:rsidRPr="00766560">
        <w:t>готовы</w:t>
      </w:r>
      <w:r w:rsidR="00A5498B" w:rsidRPr="00766560">
        <w:t xml:space="preserve"> </w:t>
      </w:r>
      <w:r w:rsidRPr="00766560">
        <w:t>выделять</w:t>
      </w:r>
      <w:r w:rsidR="00A5498B" w:rsidRPr="00766560">
        <w:t xml:space="preserve"> </w:t>
      </w:r>
      <w:r w:rsidRPr="00766560">
        <w:t>жители</w:t>
      </w:r>
      <w:r w:rsidR="00A5498B" w:rsidRPr="00766560">
        <w:t xml:space="preserve"> </w:t>
      </w:r>
      <w:r w:rsidRPr="00766560">
        <w:t>Омской</w:t>
      </w:r>
      <w:r w:rsidR="00A5498B" w:rsidRPr="00766560">
        <w:t xml:space="preserve"> </w:t>
      </w:r>
      <w:r w:rsidRPr="00766560">
        <w:t>области.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начала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сберегатели</w:t>
      </w:r>
      <w:r w:rsidR="00A5498B" w:rsidRPr="00766560">
        <w:t xml:space="preserve"> </w:t>
      </w:r>
      <w:r w:rsidRPr="00766560">
        <w:t>из</w:t>
      </w:r>
      <w:r w:rsidR="00A5498B" w:rsidRPr="00766560">
        <w:t xml:space="preserve"> </w:t>
      </w:r>
      <w:r w:rsidRPr="00766560">
        <w:t>этого</w:t>
      </w:r>
      <w:r w:rsidR="00A5498B" w:rsidRPr="00766560">
        <w:t xml:space="preserve"> </w:t>
      </w:r>
      <w:r w:rsidRPr="00766560">
        <w:t>региона</w:t>
      </w:r>
      <w:r w:rsidR="00A5498B" w:rsidRPr="00766560">
        <w:t xml:space="preserve"> </w:t>
      </w:r>
      <w:r w:rsidRPr="00766560">
        <w:t>раз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месяц</w:t>
      </w:r>
      <w:r w:rsidR="00A5498B" w:rsidRPr="00766560">
        <w:t xml:space="preserve"> </w:t>
      </w:r>
      <w:r w:rsidRPr="00766560">
        <w:t>пополняют</w:t>
      </w:r>
      <w:r w:rsidR="00A5498B" w:rsidRPr="00766560">
        <w:t xml:space="preserve"> </w:t>
      </w:r>
      <w:r w:rsidRPr="00766560">
        <w:t>свои</w:t>
      </w:r>
      <w:r w:rsidR="00A5498B" w:rsidRPr="00766560">
        <w:t xml:space="preserve"> </w:t>
      </w:r>
      <w:r w:rsidRPr="00766560">
        <w:t>копилки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среднем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12,6</w:t>
      </w:r>
      <w:r w:rsidR="00A5498B" w:rsidRPr="00766560">
        <w:t xml:space="preserve"> </w:t>
      </w:r>
      <w:r w:rsidRPr="00766560">
        <w:t>тыс.</w:t>
      </w:r>
      <w:r w:rsidR="00A5498B" w:rsidRPr="00766560">
        <w:t xml:space="preserve"> </w:t>
      </w:r>
      <w:r w:rsidRPr="00766560">
        <w:t>рублей.</w:t>
      </w:r>
      <w:r w:rsidR="00A5498B" w:rsidRPr="00766560">
        <w:t xml:space="preserve"> </w:t>
      </w:r>
      <w:r w:rsidRPr="00766560">
        <w:t>Это</w:t>
      </w:r>
      <w:r w:rsidR="00A5498B" w:rsidRPr="00766560">
        <w:t xml:space="preserve"> </w:t>
      </w:r>
      <w:r w:rsidRPr="00766560">
        <w:t>больше,</w:t>
      </w:r>
      <w:r w:rsidR="00A5498B" w:rsidRPr="00766560">
        <w:t xml:space="preserve"> </w:t>
      </w:r>
      <w:r w:rsidRPr="00766560">
        <w:t>чем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среднем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стране</w:t>
      </w:r>
      <w:r w:rsidR="00A5498B" w:rsidRPr="00766560">
        <w:t xml:space="preserve"> </w:t>
      </w:r>
      <w:r w:rsidRPr="00766560">
        <w:t>(3,5</w:t>
      </w:r>
      <w:r w:rsidR="00A5498B" w:rsidRPr="00766560">
        <w:t xml:space="preserve"> </w:t>
      </w:r>
      <w:r w:rsidRPr="00766560">
        <w:t>тыс.).</w:t>
      </w:r>
      <w:r w:rsidR="00A5498B" w:rsidRPr="00766560">
        <w:t xml:space="preserve"> </w:t>
      </w:r>
      <w:r w:rsidRPr="00766560">
        <w:t>Далее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региональном</w:t>
      </w:r>
      <w:r w:rsidR="00A5498B" w:rsidRPr="00766560">
        <w:t xml:space="preserve"> </w:t>
      </w:r>
      <w:r w:rsidRPr="00766560">
        <w:t>рейтинге</w:t>
      </w:r>
      <w:r w:rsidR="00A5498B" w:rsidRPr="00766560">
        <w:t xml:space="preserve"> </w:t>
      </w:r>
      <w:r w:rsidRPr="00766560">
        <w:t>следуют</w:t>
      </w:r>
      <w:r w:rsidR="00A5498B" w:rsidRPr="00766560">
        <w:t xml:space="preserve"> </w:t>
      </w:r>
      <w:r w:rsidRPr="00766560">
        <w:t>жители</w:t>
      </w:r>
      <w:r w:rsidR="00A5498B" w:rsidRPr="00766560">
        <w:t xml:space="preserve"> </w:t>
      </w:r>
      <w:r w:rsidRPr="00766560">
        <w:t>Сахалинской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Магаданской</w:t>
      </w:r>
      <w:r w:rsidR="00A5498B" w:rsidRPr="00766560">
        <w:t xml:space="preserve"> </w:t>
      </w:r>
      <w:r w:rsidRPr="00766560">
        <w:t>областей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12</w:t>
      </w:r>
      <w:r w:rsidR="00A5498B" w:rsidRPr="00766560">
        <w:t xml:space="preserve"> </w:t>
      </w:r>
      <w:r w:rsidRPr="00766560">
        <w:t>тыс.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6,6</w:t>
      </w:r>
      <w:r w:rsidR="00A5498B" w:rsidRPr="00766560">
        <w:t xml:space="preserve"> </w:t>
      </w:r>
      <w:r w:rsidRPr="00766560">
        <w:t>тыс.</w:t>
      </w:r>
      <w:r w:rsidR="00A5498B" w:rsidRPr="00766560">
        <w:t xml:space="preserve"> </w:t>
      </w:r>
      <w:r w:rsidRPr="00766560">
        <w:t>рублей</w:t>
      </w:r>
      <w:r w:rsidR="00A5498B" w:rsidRPr="00766560">
        <w:t xml:space="preserve"> </w:t>
      </w:r>
      <w:r w:rsidRPr="00766560">
        <w:t>соответственно.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десятку</w:t>
      </w:r>
      <w:r w:rsidR="00A5498B" w:rsidRPr="00766560">
        <w:t xml:space="preserve"> </w:t>
      </w:r>
      <w:r w:rsidRPr="00766560">
        <w:t>также</w:t>
      </w:r>
      <w:r w:rsidR="00A5498B" w:rsidRPr="00766560">
        <w:t xml:space="preserve"> </w:t>
      </w:r>
      <w:r w:rsidRPr="00766560">
        <w:t>вошли</w:t>
      </w:r>
      <w:r w:rsidR="00A5498B" w:rsidRPr="00766560">
        <w:t xml:space="preserve"> </w:t>
      </w:r>
      <w:r w:rsidRPr="00766560">
        <w:t>Амурская</w:t>
      </w:r>
      <w:r w:rsidR="00A5498B" w:rsidRPr="00766560">
        <w:t xml:space="preserve"> </w:t>
      </w:r>
      <w:r w:rsidRPr="00766560">
        <w:t>область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Республика</w:t>
      </w:r>
      <w:r w:rsidR="00A5498B" w:rsidRPr="00766560">
        <w:t xml:space="preserve"> </w:t>
      </w:r>
      <w:r w:rsidRPr="00766560">
        <w:t>Саха</w:t>
      </w:r>
      <w:r w:rsidR="00A5498B" w:rsidRPr="00766560">
        <w:t xml:space="preserve"> </w:t>
      </w:r>
      <w:r w:rsidRPr="00766560">
        <w:t>(Якутия)</w:t>
      </w:r>
      <w:r w:rsidR="00A5498B" w:rsidRPr="00766560">
        <w:t xml:space="preserve"> </w:t>
      </w:r>
      <w:r w:rsidRPr="00766560">
        <w:t>(по</w:t>
      </w:r>
      <w:r w:rsidR="00A5498B" w:rsidRPr="00766560">
        <w:t xml:space="preserve"> </w:t>
      </w:r>
      <w:r w:rsidRPr="00766560">
        <w:t>6,2</w:t>
      </w:r>
      <w:r w:rsidR="00A5498B" w:rsidRPr="00766560">
        <w:t xml:space="preserve"> </w:t>
      </w:r>
      <w:r w:rsidRPr="00766560">
        <w:t>тыс.),</w:t>
      </w:r>
      <w:r w:rsidR="00A5498B" w:rsidRPr="00766560">
        <w:t xml:space="preserve"> </w:t>
      </w:r>
      <w:r w:rsidRPr="00766560">
        <w:t>Ямало-Ненецкий</w:t>
      </w:r>
      <w:r w:rsidR="00A5498B" w:rsidRPr="00766560">
        <w:t xml:space="preserve"> </w:t>
      </w:r>
      <w:r w:rsidRPr="00766560">
        <w:t>автономный</w:t>
      </w:r>
      <w:r w:rsidR="00A5498B" w:rsidRPr="00766560">
        <w:t xml:space="preserve"> </w:t>
      </w:r>
      <w:r w:rsidRPr="00766560">
        <w:t>округ</w:t>
      </w:r>
      <w:r w:rsidR="00A5498B" w:rsidRPr="00766560">
        <w:t xml:space="preserve"> </w:t>
      </w:r>
      <w:r w:rsidRPr="00766560">
        <w:t>(по</w:t>
      </w:r>
      <w:r w:rsidR="00A5498B" w:rsidRPr="00766560">
        <w:t xml:space="preserve"> </w:t>
      </w:r>
      <w:r w:rsidRPr="00766560">
        <w:t>5,6</w:t>
      </w:r>
      <w:r w:rsidR="00A5498B" w:rsidRPr="00766560">
        <w:t xml:space="preserve"> </w:t>
      </w:r>
      <w:r w:rsidRPr="00766560">
        <w:t>тыс.),</w:t>
      </w:r>
      <w:r w:rsidR="00A5498B" w:rsidRPr="00766560">
        <w:t xml:space="preserve"> </w:t>
      </w:r>
      <w:r w:rsidRPr="00766560">
        <w:t>Москва</w:t>
      </w:r>
      <w:r w:rsidR="00A5498B" w:rsidRPr="00766560">
        <w:t xml:space="preserve"> </w:t>
      </w:r>
      <w:r w:rsidRPr="00766560">
        <w:t>(по</w:t>
      </w:r>
      <w:r w:rsidR="00A5498B" w:rsidRPr="00766560">
        <w:t xml:space="preserve"> </w:t>
      </w:r>
      <w:r w:rsidRPr="00766560">
        <w:t>5</w:t>
      </w:r>
      <w:r w:rsidR="00A5498B" w:rsidRPr="00766560">
        <w:t xml:space="preserve"> </w:t>
      </w:r>
      <w:r w:rsidRPr="00766560">
        <w:t>тыс.),</w:t>
      </w:r>
      <w:r w:rsidR="00A5498B" w:rsidRPr="00766560">
        <w:t xml:space="preserve"> </w:t>
      </w:r>
      <w:r w:rsidRPr="00766560">
        <w:t>Республика</w:t>
      </w:r>
      <w:r w:rsidR="00A5498B" w:rsidRPr="00766560">
        <w:t xml:space="preserve"> </w:t>
      </w:r>
      <w:r w:rsidRPr="00766560">
        <w:t>Хакасия</w:t>
      </w:r>
      <w:r w:rsidR="00A5498B" w:rsidRPr="00766560">
        <w:t xml:space="preserve"> </w:t>
      </w:r>
      <w:r w:rsidRPr="00766560">
        <w:t>(по</w:t>
      </w:r>
      <w:r w:rsidR="00A5498B" w:rsidRPr="00766560">
        <w:t xml:space="preserve"> </w:t>
      </w:r>
      <w:r w:rsidRPr="00766560">
        <w:t>4,4</w:t>
      </w:r>
      <w:r w:rsidR="00A5498B" w:rsidRPr="00766560">
        <w:t xml:space="preserve"> </w:t>
      </w:r>
      <w:r w:rsidRPr="00766560">
        <w:t>тыс.),</w:t>
      </w:r>
      <w:r w:rsidR="00A5498B" w:rsidRPr="00766560">
        <w:t xml:space="preserve"> </w:t>
      </w:r>
      <w:r w:rsidRPr="00766560">
        <w:t>Московская</w:t>
      </w:r>
      <w:r w:rsidR="00A5498B" w:rsidRPr="00766560">
        <w:t xml:space="preserve"> </w:t>
      </w:r>
      <w:r w:rsidRPr="00766560">
        <w:t>область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Чувашская</w:t>
      </w:r>
      <w:r w:rsidR="00A5498B" w:rsidRPr="00766560">
        <w:t xml:space="preserve"> </w:t>
      </w:r>
      <w:r w:rsidRPr="00766560">
        <w:t>Республика</w:t>
      </w:r>
      <w:r w:rsidR="00A5498B" w:rsidRPr="00766560">
        <w:t xml:space="preserve"> </w:t>
      </w:r>
      <w:r w:rsidRPr="00766560">
        <w:t>(по</w:t>
      </w:r>
      <w:r w:rsidR="00A5498B" w:rsidRPr="00766560">
        <w:t xml:space="preserve"> </w:t>
      </w:r>
      <w:r w:rsidRPr="00766560">
        <w:t>3,9</w:t>
      </w:r>
      <w:r w:rsidR="00A5498B" w:rsidRPr="00766560">
        <w:t xml:space="preserve"> </w:t>
      </w:r>
      <w:r w:rsidRPr="00766560">
        <w:t>тыс.).</w:t>
      </w:r>
    </w:p>
    <w:p w:rsidR="001A358F" w:rsidRPr="00766560" w:rsidRDefault="001A358F" w:rsidP="001A358F">
      <w:r w:rsidRPr="00766560">
        <w:t>Руслан</w:t>
      </w:r>
      <w:r w:rsidR="00A5498B" w:rsidRPr="00766560">
        <w:t xml:space="preserve"> </w:t>
      </w:r>
      <w:r w:rsidRPr="00766560">
        <w:t>Вестеровский,</w:t>
      </w:r>
      <w:r w:rsidR="00A5498B" w:rsidRPr="00766560">
        <w:t xml:space="preserve"> </w:t>
      </w:r>
      <w:r w:rsidRPr="00766560">
        <w:t>старший</w:t>
      </w:r>
      <w:r w:rsidR="00A5498B" w:rsidRPr="00766560">
        <w:t xml:space="preserve"> </w:t>
      </w:r>
      <w:r w:rsidRPr="00766560">
        <w:t>вице-президент,</w:t>
      </w:r>
      <w:r w:rsidR="00A5498B" w:rsidRPr="00766560">
        <w:t xml:space="preserve"> </w:t>
      </w:r>
      <w:r w:rsidRPr="00766560">
        <w:t>руководитель</w:t>
      </w:r>
      <w:r w:rsidR="00A5498B" w:rsidRPr="00766560">
        <w:t xml:space="preserve"> </w:t>
      </w:r>
      <w:r w:rsidRPr="00766560">
        <w:t>блока</w:t>
      </w:r>
      <w:r w:rsidR="00A5498B" w:rsidRPr="00766560">
        <w:t xml:space="preserve"> «</w:t>
      </w:r>
      <w:r w:rsidRPr="00766560">
        <w:t>Управление</w:t>
      </w:r>
      <w:r w:rsidR="00A5498B" w:rsidRPr="00766560">
        <w:t xml:space="preserve"> </w:t>
      </w:r>
      <w:r w:rsidRPr="00766560">
        <w:t>благосостоянием</w:t>
      </w:r>
      <w:r w:rsidR="00A5498B" w:rsidRPr="00766560">
        <w:t xml:space="preserve">» </w:t>
      </w:r>
      <w:r w:rsidRPr="00766560">
        <w:t>Сбербанка:</w:t>
      </w:r>
    </w:p>
    <w:p w:rsidR="001A358F" w:rsidRPr="00766560" w:rsidRDefault="00A5498B" w:rsidP="001A358F">
      <w:r w:rsidRPr="00766560">
        <w:t>«</w:t>
      </w:r>
      <w:r w:rsidR="001A358F" w:rsidRPr="00766560">
        <w:t>Долгосрочные</w:t>
      </w:r>
      <w:r w:rsidRPr="00766560">
        <w:t xml:space="preserve"> </w:t>
      </w:r>
      <w:r w:rsidR="001A358F" w:rsidRPr="00766560">
        <w:t>накопления</w:t>
      </w:r>
      <w:r w:rsidRPr="00766560">
        <w:t xml:space="preserve"> </w:t>
      </w:r>
      <w:r w:rsidR="001A358F" w:rsidRPr="00766560">
        <w:t>-</w:t>
      </w:r>
      <w:r w:rsidRPr="00766560">
        <w:t xml:space="preserve"> </w:t>
      </w:r>
      <w:r w:rsidR="001A358F" w:rsidRPr="00766560">
        <w:t>обязательная</w:t>
      </w:r>
      <w:r w:rsidRPr="00766560">
        <w:t xml:space="preserve"> </w:t>
      </w:r>
      <w:r w:rsidR="001A358F" w:rsidRPr="00766560">
        <w:t>часть</w:t>
      </w:r>
      <w:r w:rsidRPr="00766560">
        <w:t xml:space="preserve"> </w:t>
      </w:r>
      <w:r w:rsidR="001A358F" w:rsidRPr="00766560">
        <w:t>финансового</w:t>
      </w:r>
      <w:r w:rsidRPr="00766560">
        <w:t xml:space="preserve"> </w:t>
      </w:r>
      <w:r w:rsidR="001A358F" w:rsidRPr="00766560">
        <w:t>портфеля.</w:t>
      </w:r>
      <w:r w:rsidRPr="00766560">
        <w:t xml:space="preserve"> </w:t>
      </w:r>
      <w:r w:rsidR="001A358F" w:rsidRPr="00766560">
        <w:t>Их</w:t>
      </w:r>
      <w:r w:rsidRPr="00766560">
        <w:t xml:space="preserve"> </w:t>
      </w:r>
      <w:r w:rsidR="001A358F" w:rsidRPr="00766560">
        <w:t>цель</w:t>
      </w:r>
      <w:r w:rsidRPr="00766560">
        <w:t xml:space="preserve"> </w:t>
      </w:r>
      <w:r w:rsidR="001A358F" w:rsidRPr="00766560">
        <w:t>-</w:t>
      </w:r>
      <w:r w:rsidRPr="00766560">
        <w:t xml:space="preserve"> </w:t>
      </w:r>
      <w:r w:rsidR="001A358F" w:rsidRPr="00766560">
        <w:t>обеспечить</w:t>
      </w:r>
      <w:r w:rsidRPr="00766560">
        <w:t xml:space="preserve"> </w:t>
      </w:r>
      <w:r w:rsidR="001A358F" w:rsidRPr="00766560">
        <w:t>значимые</w:t>
      </w:r>
      <w:r w:rsidRPr="00766560">
        <w:t xml:space="preserve"> </w:t>
      </w:r>
      <w:r w:rsidR="001A358F" w:rsidRPr="00766560">
        <w:t>траты</w:t>
      </w:r>
      <w:r w:rsidRPr="00766560">
        <w:t xml:space="preserve"> </w:t>
      </w:r>
      <w:r w:rsidR="001A358F" w:rsidRPr="00766560">
        <w:t>в</w:t>
      </w:r>
      <w:r w:rsidRPr="00766560">
        <w:t xml:space="preserve"> </w:t>
      </w:r>
      <w:r w:rsidR="001A358F" w:rsidRPr="00766560">
        <w:t>будущем.</w:t>
      </w:r>
      <w:r w:rsidRPr="00766560">
        <w:t xml:space="preserve"> </w:t>
      </w:r>
      <w:r w:rsidR="001A358F" w:rsidRPr="00766560">
        <w:t>Это</w:t>
      </w:r>
      <w:r w:rsidRPr="00766560">
        <w:t xml:space="preserve"> </w:t>
      </w:r>
      <w:r w:rsidR="001A358F" w:rsidRPr="00766560">
        <w:t>может</w:t>
      </w:r>
      <w:r w:rsidRPr="00766560">
        <w:t xml:space="preserve"> </w:t>
      </w:r>
      <w:r w:rsidR="001A358F" w:rsidRPr="00766560">
        <w:t>быть</w:t>
      </w:r>
      <w:r w:rsidRPr="00766560">
        <w:t xml:space="preserve"> </w:t>
      </w:r>
      <w:r w:rsidR="001A358F" w:rsidRPr="00766560">
        <w:t>в</w:t>
      </w:r>
      <w:r w:rsidRPr="00766560">
        <w:t xml:space="preserve"> </w:t>
      </w:r>
      <w:r w:rsidR="001A358F" w:rsidRPr="00766560">
        <w:t>том</w:t>
      </w:r>
      <w:r w:rsidRPr="00766560">
        <w:t xml:space="preserve"> </w:t>
      </w:r>
      <w:r w:rsidR="001A358F" w:rsidRPr="00766560">
        <w:t>числе</w:t>
      </w:r>
      <w:r w:rsidRPr="00766560">
        <w:t xml:space="preserve"> </w:t>
      </w:r>
      <w:r w:rsidR="001A358F" w:rsidRPr="00766560">
        <w:t>капитал</w:t>
      </w:r>
      <w:r w:rsidRPr="00766560">
        <w:t xml:space="preserve"> </w:t>
      </w:r>
      <w:r w:rsidR="001A358F" w:rsidRPr="00766560">
        <w:t>на</w:t>
      </w:r>
      <w:r w:rsidRPr="00766560">
        <w:t xml:space="preserve"> </w:t>
      </w:r>
      <w:r w:rsidR="001A358F" w:rsidRPr="00766560">
        <w:t>жизнь</w:t>
      </w:r>
      <w:r w:rsidRPr="00766560">
        <w:t xml:space="preserve"> </w:t>
      </w:r>
      <w:r w:rsidR="001A358F" w:rsidRPr="00766560">
        <w:t>после</w:t>
      </w:r>
      <w:r w:rsidRPr="00766560">
        <w:t xml:space="preserve"> </w:t>
      </w:r>
      <w:r w:rsidR="001A358F" w:rsidRPr="00766560">
        <w:t>завершения</w:t>
      </w:r>
      <w:r w:rsidRPr="00766560">
        <w:t xml:space="preserve"> </w:t>
      </w:r>
      <w:r w:rsidR="001A358F" w:rsidRPr="00766560">
        <w:t>карьеры.</w:t>
      </w:r>
      <w:r w:rsidRPr="00766560">
        <w:t xml:space="preserve"> </w:t>
      </w:r>
      <w:r w:rsidR="001A358F" w:rsidRPr="00766560">
        <w:t>Статистика</w:t>
      </w:r>
      <w:r w:rsidRPr="00766560">
        <w:t xml:space="preserve"> </w:t>
      </w:r>
      <w:r w:rsidR="001A358F" w:rsidRPr="00766560">
        <w:t>по</w:t>
      </w:r>
      <w:r w:rsidRPr="00766560">
        <w:t xml:space="preserve"> </w:t>
      </w:r>
      <w:r w:rsidR="001A358F" w:rsidRPr="00766560">
        <w:t>индивидуальным</w:t>
      </w:r>
      <w:r w:rsidRPr="00766560">
        <w:t xml:space="preserve"> </w:t>
      </w:r>
      <w:r w:rsidR="001A358F" w:rsidRPr="00766560">
        <w:t>пенсионным</w:t>
      </w:r>
      <w:r w:rsidRPr="00766560">
        <w:t xml:space="preserve"> </w:t>
      </w:r>
      <w:r w:rsidR="001A358F" w:rsidRPr="00766560">
        <w:t>программам</w:t>
      </w:r>
      <w:r w:rsidRPr="00766560">
        <w:t xml:space="preserve"> </w:t>
      </w:r>
      <w:r w:rsidR="001A358F" w:rsidRPr="00766560">
        <w:t>показывает,</w:t>
      </w:r>
      <w:r w:rsidRPr="00766560">
        <w:t xml:space="preserve"> </w:t>
      </w:r>
      <w:r w:rsidR="001A358F" w:rsidRPr="00766560">
        <w:t>что</w:t>
      </w:r>
      <w:r w:rsidRPr="00766560">
        <w:t xml:space="preserve"> </w:t>
      </w:r>
      <w:r w:rsidR="001A358F" w:rsidRPr="00766560">
        <w:t>раньше</w:t>
      </w:r>
      <w:r w:rsidRPr="00766560">
        <w:t xml:space="preserve"> </w:t>
      </w:r>
      <w:r w:rsidR="001A358F" w:rsidRPr="00766560">
        <w:t>других</w:t>
      </w:r>
      <w:r w:rsidRPr="00766560">
        <w:t xml:space="preserve"> </w:t>
      </w:r>
      <w:r w:rsidR="001A358F" w:rsidRPr="00766560">
        <w:t>откладывать</w:t>
      </w:r>
      <w:r w:rsidRPr="00766560">
        <w:t xml:space="preserve"> </w:t>
      </w:r>
      <w:r w:rsidR="001A358F" w:rsidRPr="00766560">
        <w:t>на</w:t>
      </w:r>
      <w:r w:rsidRPr="00766560">
        <w:t xml:space="preserve"> </w:t>
      </w:r>
      <w:r w:rsidR="001A358F" w:rsidRPr="00766560">
        <w:t>эту</w:t>
      </w:r>
      <w:r w:rsidRPr="00766560">
        <w:t xml:space="preserve"> </w:t>
      </w:r>
      <w:r w:rsidR="001A358F" w:rsidRPr="00766560">
        <w:t>цель</w:t>
      </w:r>
      <w:r w:rsidRPr="00766560">
        <w:t xml:space="preserve"> </w:t>
      </w:r>
      <w:r w:rsidR="001A358F" w:rsidRPr="00766560">
        <w:t>начинают</w:t>
      </w:r>
      <w:r w:rsidRPr="00766560">
        <w:t xml:space="preserve"> </w:t>
      </w:r>
      <w:r w:rsidR="001A358F" w:rsidRPr="00766560">
        <w:t>в</w:t>
      </w:r>
      <w:r w:rsidRPr="00766560">
        <w:t xml:space="preserve"> </w:t>
      </w:r>
      <w:r w:rsidR="001A358F" w:rsidRPr="00766560">
        <w:t>Калмыкии</w:t>
      </w:r>
      <w:r w:rsidRPr="00766560">
        <w:t xml:space="preserve"> </w:t>
      </w:r>
      <w:r w:rsidR="001A358F" w:rsidRPr="00766560">
        <w:t>-</w:t>
      </w:r>
      <w:r w:rsidRPr="00766560">
        <w:t xml:space="preserve"> </w:t>
      </w:r>
      <w:r w:rsidR="001A358F" w:rsidRPr="00766560">
        <w:t>за</w:t>
      </w:r>
      <w:r w:rsidRPr="00766560">
        <w:t xml:space="preserve"> </w:t>
      </w:r>
      <w:r w:rsidR="001A358F" w:rsidRPr="00766560">
        <w:t>21</w:t>
      </w:r>
      <w:r w:rsidRPr="00766560">
        <w:t xml:space="preserve"> </w:t>
      </w:r>
      <w:r w:rsidR="001A358F" w:rsidRPr="00766560">
        <w:t>год</w:t>
      </w:r>
      <w:r w:rsidRPr="00766560">
        <w:t xml:space="preserve"> </w:t>
      </w:r>
      <w:r w:rsidR="001A358F" w:rsidRPr="00766560">
        <w:t>до</w:t>
      </w:r>
      <w:r w:rsidRPr="00766560">
        <w:t xml:space="preserve"> </w:t>
      </w:r>
      <w:r w:rsidR="001A358F" w:rsidRPr="00766560">
        <w:t>наступления</w:t>
      </w:r>
      <w:r w:rsidRPr="00766560">
        <w:t xml:space="preserve"> </w:t>
      </w:r>
      <w:r w:rsidR="001A358F" w:rsidRPr="00766560">
        <w:t>пенсионных</w:t>
      </w:r>
      <w:r w:rsidRPr="00766560">
        <w:t xml:space="preserve"> </w:t>
      </w:r>
      <w:r w:rsidR="001A358F" w:rsidRPr="00766560">
        <w:t>оснований.</w:t>
      </w:r>
      <w:r w:rsidRPr="00766560">
        <w:t xml:space="preserve"> </w:t>
      </w:r>
      <w:r w:rsidR="001A358F" w:rsidRPr="00766560">
        <w:t>В</w:t>
      </w:r>
      <w:r w:rsidRPr="00766560">
        <w:t xml:space="preserve"> </w:t>
      </w:r>
      <w:r w:rsidR="001A358F" w:rsidRPr="00766560">
        <w:t>Дагестане</w:t>
      </w:r>
      <w:r w:rsidRPr="00766560">
        <w:t xml:space="preserve"> </w:t>
      </w:r>
      <w:r w:rsidR="001A358F" w:rsidRPr="00766560">
        <w:t>дополнительные</w:t>
      </w:r>
      <w:r w:rsidRPr="00766560">
        <w:t xml:space="preserve"> </w:t>
      </w:r>
      <w:r w:rsidR="001A358F" w:rsidRPr="00766560">
        <w:t>сбережения</w:t>
      </w:r>
      <w:r w:rsidRPr="00766560">
        <w:t xml:space="preserve"> </w:t>
      </w:r>
      <w:r w:rsidR="001A358F" w:rsidRPr="00766560">
        <w:t>на</w:t>
      </w:r>
      <w:r w:rsidRPr="00766560">
        <w:t xml:space="preserve"> </w:t>
      </w:r>
      <w:r w:rsidR="001A358F" w:rsidRPr="00766560">
        <w:t>пенсию</w:t>
      </w:r>
      <w:r w:rsidRPr="00766560">
        <w:t xml:space="preserve"> </w:t>
      </w:r>
      <w:r w:rsidR="001A358F" w:rsidRPr="00766560">
        <w:t>формируют</w:t>
      </w:r>
      <w:r w:rsidRPr="00766560">
        <w:t xml:space="preserve"> </w:t>
      </w:r>
      <w:r w:rsidR="001A358F" w:rsidRPr="00766560">
        <w:t>за</w:t>
      </w:r>
      <w:r w:rsidRPr="00766560">
        <w:t xml:space="preserve"> </w:t>
      </w:r>
      <w:r w:rsidR="001A358F" w:rsidRPr="00766560">
        <w:t>20,8</w:t>
      </w:r>
      <w:r w:rsidRPr="00766560">
        <w:t xml:space="preserve"> </w:t>
      </w:r>
      <w:r w:rsidR="001A358F" w:rsidRPr="00766560">
        <w:t>года,</w:t>
      </w:r>
      <w:r w:rsidRPr="00766560">
        <w:t xml:space="preserve"> </w:t>
      </w:r>
      <w:r w:rsidR="001A358F" w:rsidRPr="00766560">
        <w:t>в</w:t>
      </w:r>
      <w:r w:rsidRPr="00766560">
        <w:t xml:space="preserve"> </w:t>
      </w:r>
      <w:r w:rsidR="001A358F" w:rsidRPr="00766560">
        <w:t>Амурской</w:t>
      </w:r>
      <w:r w:rsidRPr="00766560">
        <w:t xml:space="preserve"> </w:t>
      </w:r>
      <w:r w:rsidR="001A358F" w:rsidRPr="00766560">
        <w:t>области</w:t>
      </w:r>
      <w:r w:rsidRPr="00766560">
        <w:t xml:space="preserve"> </w:t>
      </w:r>
      <w:r w:rsidR="001A358F" w:rsidRPr="00766560">
        <w:t>-</w:t>
      </w:r>
      <w:r w:rsidRPr="00766560">
        <w:t xml:space="preserve"> </w:t>
      </w:r>
      <w:r w:rsidR="001A358F" w:rsidRPr="00766560">
        <w:t>за</w:t>
      </w:r>
      <w:r w:rsidRPr="00766560">
        <w:t xml:space="preserve"> </w:t>
      </w:r>
      <w:r w:rsidR="001A358F" w:rsidRPr="00766560">
        <w:t>20</w:t>
      </w:r>
      <w:r w:rsidRPr="00766560">
        <w:t xml:space="preserve"> </w:t>
      </w:r>
      <w:r w:rsidR="001A358F" w:rsidRPr="00766560">
        <w:t>лет.</w:t>
      </w:r>
      <w:r w:rsidRPr="00766560">
        <w:t xml:space="preserve"> </w:t>
      </w:r>
      <w:r w:rsidR="001A358F" w:rsidRPr="00766560">
        <w:t>И</w:t>
      </w:r>
      <w:r w:rsidRPr="00766560">
        <w:t xml:space="preserve"> </w:t>
      </w:r>
      <w:r w:rsidR="001A358F" w:rsidRPr="00766560">
        <w:t>хотя</w:t>
      </w:r>
      <w:r w:rsidRPr="00766560">
        <w:t xml:space="preserve"> </w:t>
      </w:r>
      <w:r w:rsidR="001A358F" w:rsidRPr="00766560">
        <w:t>жители</w:t>
      </w:r>
      <w:r w:rsidRPr="00766560">
        <w:t xml:space="preserve"> </w:t>
      </w:r>
      <w:r w:rsidR="001A358F" w:rsidRPr="00766560">
        <w:t>столицы</w:t>
      </w:r>
      <w:r w:rsidRPr="00766560">
        <w:t xml:space="preserve"> </w:t>
      </w:r>
      <w:r w:rsidR="001A358F" w:rsidRPr="00766560">
        <w:t>лидируют</w:t>
      </w:r>
      <w:r w:rsidRPr="00766560">
        <w:t xml:space="preserve"> </w:t>
      </w:r>
      <w:r w:rsidR="001A358F" w:rsidRPr="00766560">
        <w:t>по</w:t>
      </w:r>
      <w:r w:rsidRPr="00766560">
        <w:t xml:space="preserve"> </w:t>
      </w:r>
      <w:r w:rsidR="001A358F" w:rsidRPr="00766560">
        <w:t>общей</w:t>
      </w:r>
      <w:r w:rsidRPr="00766560">
        <w:t xml:space="preserve"> </w:t>
      </w:r>
      <w:r w:rsidR="001A358F" w:rsidRPr="00766560">
        <w:t>сумме</w:t>
      </w:r>
      <w:r w:rsidRPr="00766560">
        <w:t xml:space="preserve"> </w:t>
      </w:r>
      <w:r w:rsidR="001A358F" w:rsidRPr="00766560">
        <w:t>накоплений,</w:t>
      </w:r>
      <w:r w:rsidRPr="00766560">
        <w:t xml:space="preserve"> </w:t>
      </w:r>
      <w:r w:rsidR="001A358F" w:rsidRPr="00766560">
        <w:t>главное</w:t>
      </w:r>
      <w:r w:rsidRPr="00766560">
        <w:t xml:space="preserve"> </w:t>
      </w:r>
      <w:r w:rsidR="001A358F" w:rsidRPr="00766560">
        <w:t>в</w:t>
      </w:r>
      <w:r w:rsidRPr="00766560">
        <w:t xml:space="preserve"> </w:t>
      </w:r>
      <w:r w:rsidR="001A358F" w:rsidRPr="00766560">
        <w:t>этом</w:t>
      </w:r>
      <w:r w:rsidRPr="00766560">
        <w:t xml:space="preserve"> </w:t>
      </w:r>
      <w:r w:rsidR="001A358F" w:rsidRPr="00766560">
        <w:t>деле</w:t>
      </w:r>
      <w:r w:rsidRPr="00766560">
        <w:t xml:space="preserve"> </w:t>
      </w:r>
      <w:r w:rsidR="001A358F" w:rsidRPr="00766560">
        <w:t>-</w:t>
      </w:r>
      <w:r w:rsidRPr="00766560">
        <w:t xml:space="preserve"> </w:t>
      </w:r>
      <w:r w:rsidR="001A358F" w:rsidRPr="00766560">
        <w:t>дисциплина.</w:t>
      </w:r>
      <w:r w:rsidRPr="00766560">
        <w:t xml:space="preserve"> </w:t>
      </w:r>
      <w:r w:rsidR="001A358F" w:rsidRPr="00766560">
        <w:t>Чтобы</w:t>
      </w:r>
      <w:r w:rsidRPr="00766560">
        <w:t xml:space="preserve"> </w:t>
      </w:r>
      <w:r w:rsidR="001A358F" w:rsidRPr="00766560">
        <w:t>обеспечить</w:t>
      </w:r>
      <w:r w:rsidRPr="00766560">
        <w:t xml:space="preserve"> </w:t>
      </w:r>
      <w:r w:rsidR="001A358F" w:rsidRPr="00766560">
        <w:t>достойный</w:t>
      </w:r>
      <w:r w:rsidRPr="00766560">
        <w:t xml:space="preserve"> </w:t>
      </w:r>
      <w:r w:rsidR="001A358F" w:rsidRPr="00766560">
        <w:t>уровень</w:t>
      </w:r>
      <w:r w:rsidRPr="00766560">
        <w:t xml:space="preserve"> </w:t>
      </w:r>
      <w:r w:rsidR="001A358F" w:rsidRPr="00766560">
        <w:t>будущего</w:t>
      </w:r>
      <w:r w:rsidRPr="00766560">
        <w:t xml:space="preserve"> </w:t>
      </w:r>
      <w:r w:rsidR="001A358F" w:rsidRPr="00766560">
        <w:t>дохода,</w:t>
      </w:r>
      <w:r w:rsidRPr="00766560">
        <w:t xml:space="preserve"> </w:t>
      </w:r>
      <w:r w:rsidR="001A358F" w:rsidRPr="00766560">
        <w:t>необходимо</w:t>
      </w:r>
      <w:r w:rsidRPr="00766560">
        <w:t xml:space="preserve"> </w:t>
      </w:r>
      <w:r w:rsidR="001A358F" w:rsidRPr="00766560">
        <w:t>копить</w:t>
      </w:r>
      <w:r w:rsidRPr="00766560">
        <w:t xml:space="preserve"> </w:t>
      </w:r>
      <w:r w:rsidR="001A358F" w:rsidRPr="00766560">
        <w:t>заранее,</w:t>
      </w:r>
      <w:r w:rsidRPr="00766560">
        <w:t xml:space="preserve"> </w:t>
      </w:r>
      <w:r w:rsidR="001A358F" w:rsidRPr="00766560">
        <w:t>регулярно</w:t>
      </w:r>
      <w:r w:rsidRPr="00766560">
        <w:t xml:space="preserve"> </w:t>
      </w:r>
      <w:r w:rsidR="001A358F" w:rsidRPr="00766560">
        <w:t>и</w:t>
      </w:r>
      <w:r w:rsidRPr="00766560">
        <w:t xml:space="preserve"> </w:t>
      </w:r>
      <w:r w:rsidR="001A358F" w:rsidRPr="00766560">
        <w:t>планомерно.</w:t>
      </w:r>
      <w:r w:rsidRPr="00766560">
        <w:t xml:space="preserve"> </w:t>
      </w:r>
      <w:r w:rsidR="001A358F" w:rsidRPr="00766560">
        <w:t>В</w:t>
      </w:r>
      <w:r w:rsidRPr="00766560">
        <w:t xml:space="preserve"> </w:t>
      </w:r>
      <w:r w:rsidR="001A358F" w:rsidRPr="00766560">
        <w:t>2024</w:t>
      </w:r>
      <w:r w:rsidRPr="00766560">
        <w:t xml:space="preserve"> </w:t>
      </w:r>
      <w:r w:rsidR="001A358F" w:rsidRPr="00766560">
        <w:t>году</w:t>
      </w:r>
      <w:r w:rsidRPr="00766560">
        <w:t xml:space="preserve"> </w:t>
      </w:r>
      <w:r w:rsidR="001A358F" w:rsidRPr="00766560">
        <w:t>у</w:t>
      </w:r>
      <w:r w:rsidRPr="00766560">
        <w:t xml:space="preserve"> </w:t>
      </w:r>
      <w:r w:rsidR="001A358F" w:rsidRPr="00766560">
        <w:t>россиян</w:t>
      </w:r>
      <w:r w:rsidRPr="00766560">
        <w:t xml:space="preserve"> </w:t>
      </w:r>
      <w:r w:rsidR="001A358F" w:rsidRPr="00766560">
        <w:t>появится</w:t>
      </w:r>
      <w:r w:rsidRPr="00766560">
        <w:t xml:space="preserve"> </w:t>
      </w:r>
      <w:r w:rsidR="001A358F" w:rsidRPr="00766560">
        <w:t>ещ</w:t>
      </w:r>
      <w:r w:rsidRPr="00766560">
        <w:t xml:space="preserve">е </w:t>
      </w:r>
      <w:r w:rsidR="001A358F" w:rsidRPr="00766560">
        <w:t>один</w:t>
      </w:r>
      <w:r w:rsidRPr="00766560">
        <w:t xml:space="preserve"> </w:t>
      </w:r>
      <w:r w:rsidR="001A358F" w:rsidRPr="00766560">
        <w:t>инструмент</w:t>
      </w:r>
      <w:r w:rsidRPr="00766560">
        <w:t xml:space="preserve"> </w:t>
      </w:r>
      <w:r w:rsidR="001A358F" w:rsidRPr="00766560">
        <w:t>для</w:t>
      </w:r>
      <w:r w:rsidRPr="00766560">
        <w:t xml:space="preserve"> </w:t>
      </w:r>
      <w:r w:rsidR="001A358F" w:rsidRPr="00766560">
        <w:t>этого:</w:t>
      </w:r>
      <w:r w:rsidRPr="00766560">
        <w:t xml:space="preserve"> </w:t>
      </w:r>
      <w:r w:rsidR="001A358F" w:rsidRPr="00766560">
        <w:t>программа</w:t>
      </w:r>
      <w:r w:rsidRPr="00766560">
        <w:t xml:space="preserve"> </w:t>
      </w:r>
      <w:r w:rsidR="001A358F" w:rsidRPr="00766560">
        <w:t>долгосрочных</w:t>
      </w:r>
      <w:r w:rsidRPr="00766560">
        <w:t xml:space="preserve"> </w:t>
      </w:r>
      <w:r w:rsidR="001A358F" w:rsidRPr="00766560">
        <w:t>сбережений.</w:t>
      </w:r>
      <w:r w:rsidRPr="00766560">
        <w:t xml:space="preserve"> </w:t>
      </w:r>
      <w:r w:rsidR="001A358F" w:rsidRPr="00766560">
        <w:t>Среди</w:t>
      </w:r>
      <w:r w:rsidRPr="00766560">
        <w:t xml:space="preserve"> </w:t>
      </w:r>
      <w:r w:rsidR="001A358F" w:rsidRPr="00766560">
        <w:t>е</w:t>
      </w:r>
      <w:r w:rsidRPr="00766560">
        <w:t xml:space="preserve">е </w:t>
      </w:r>
      <w:r w:rsidR="001A358F" w:rsidRPr="00766560">
        <w:t>преимуществ</w:t>
      </w:r>
      <w:r w:rsidRPr="00766560">
        <w:t xml:space="preserve"> </w:t>
      </w:r>
      <w:r w:rsidR="000941A2" w:rsidRPr="00766560">
        <w:t>-</w:t>
      </w:r>
      <w:r w:rsidRPr="00766560">
        <w:t xml:space="preserve"> </w:t>
      </w:r>
      <w:r w:rsidR="001A358F" w:rsidRPr="00766560">
        <w:t>софинансирование,</w:t>
      </w:r>
      <w:r w:rsidRPr="00766560">
        <w:t xml:space="preserve"> </w:t>
      </w:r>
      <w:r w:rsidR="001A358F" w:rsidRPr="00766560">
        <w:t>налоговые</w:t>
      </w:r>
      <w:r w:rsidRPr="00766560">
        <w:t xml:space="preserve"> </w:t>
      </w:r>
      <w:r w:rsidR="001A358F" w:rsidRPr="00766560">
        <w:t>льготы,</w:t>
      </w:r>
      <w:r w:rsidRPr="00766560">
        <w:t xml:space="preserve"> </w:t>
      </w:r>
      <w:r w:rsidR="001A358F" w:rsidRPr="00766560">
        <w:t>а</w:t>
      </w:r>
      <w:r w:rsidRPr="00766560">
        <w:t xml:space="preserve"> </w:t>
      </w:r>
      <w:r w:rsidR="001A358F" w:rsidRPr="00766560">
        <w:t>также</w:t>
      </w:r>
      <w:r w:rsidRPr="00766560">
        <w:t xml:space="preserve"> </w:t>
      </w:r>
      <w:r w:rsidR="001A358F" w:rsidRPr="00766560">
        <w:t>возможность</w:t>
      </w:r>
      <w:r w:rsidRPr="00766560">
        <w:t xml:space="preserve"> </w:t>
      </w:r>
      <w:r w:rsidR="001A358F" w:rsidRPr="00766560">
        <w:t>активно</w:t>
      </w:r>
      <w:r w:rsidRPr="00766560">
        <w:t xml:space="preserve"> </w:t>
      </w:r>
      <w:r w:rsidR="001A358F" w:rsidRPr="00766560">
        <w:t>управлять</w:t>
      </w:r>
      <w:r w:rsidRPr="00766560">
        <w:t xml:space="preserve"> </w:t>
      </w:r>
      <w:r w:rsidR="001A358F" w:rsidRPr="00766560">
        <w:t>пенсионными</w:t>
      </w:r>
      <w:r w:rsidRPr="00766560">
        <w:t xml:space="preserve"> </w:t>
      </w:r>
      <w:r w:rsidR="001A358F" w:rsidRPr="00766560">
        <w:t>накоплениями</w:t>
      </w:r>
      <w:r w:rsidRPr="00766560">
        <w:t>»</w:t>
      </w:r>
      <w:r w:rsidR="001A358F" w:rsidRPr="00766560">
        <w:t>.</w:t>
      </w:r>
    </w:p>
    <w:p w:rsidR="001A358F" w:rsidRPr="00766560" w:rsidRDefault="001A358F" w:rsidP="001A358F">
      <w:r w:rsidRPr="00766560">
        <w:t>В</w:t>
      </w:r>
      <w:r w:rsidR="00A5498B" w:rsidRPr="00766560">
        <w:t xml:space="preserve"> </w:t>
      </w:r>
      <w:r w:rsidRPr="00766560">
        <w:t>январе-августе</w:t>
      </w:r>
      <w:r w:rsidR="00A5498B" w:rsidRPr="00766560">
        <w:t xml:space="preserve"> </w:t>
      </w:r>
      <w:r w:rsidRPr="00766560">
        <w:t>2023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31</w:t>
      </w:r>
      <w:r w:rsidR="00A5498B" w:rsidRPr="00766560">
        <w:t xml:space="preserve"> </w:t>
      </w:r>
      <w:r w:rsidRPr="00766560">
        <w:t>тыс.</w:t>
      </w:r>
      <w:r w:rsidR="00A5498B" w:rsidRPr="00766560">
        <w:t xml:space="preserve"> </w:t>
      </w:r>
      <w:r w:rsidRPr="00766560">
        <w:t>человек</w:t>
      </w:r>
      <w:r w:rsidR="00A5498B" w:rsidRPr="00766560">
        <w:t xml:space="preserve"> </w:t>
      </w:r>
      <w:r w:rsidRPr="00766560">
        <w:t>начала</w:t>
      </w:r>
      <w:r w:rsidR="00A5498B" w:rsidRPr="00766560">
        <w:t xml:space="preserve"> </w:t>
      </w:r>
      <w:r w:rsidRPr="00766560">
        <w:t>формировать</w:t>
      </w:r>
      <w:r w:rsidR="00A5498B" w:rsidRPr="00766560">
        <w:t xml:space="preserve"> </w:t>
      </w:r>
      <w:r w:rsidRPr="00766560">
        <w:t>негосударственную</w:t>
      </w:r>
      <w:r w:rsidR="00A5498B" w:rsidRPr="00766560">
        <w:t xml:space="preserve"> </w:t>
      </w:r>
      <w:r w:rsidRPr="00766560">
        <w:t>пенсию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СберНПФ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помощью</w:t>
      </w:r>
      <w:r w:rsidR="00A5498B" w:rsidRPr="00766560">
        <w:t xml:space="preserve"> </w:t>
      </w:r>
      <w:r w:rsidRPr="00766560">
        <w:t>индивидуальных</w:t>
      </w:r>
      <w:r w:rsidR="00A5498B" w:rsidRPr="00766560">
        <w:t xml:space="preserve"> </w:t>
      </w:r>
      <w:r w:rsidRPr="00766560">
        <w:t>пенсионных</w:t>
      </w:r>
      <w:r w:rsidR="00A5498B" w:rsidRPr="00766560">
        <w:t xml:space="preserve"> </w:t>
      </w:r>
      <w:r w:rsidRPr="00766560">
        <w:t>планов</w:t>
      </w:r>
      <w:r w:rsidR="00A5498B" w:rsidRPr="00766560">
        <w:t xml:space="preserve"> </w:t>
      </w:r>
      <w:r w:rsidRPr="00766560">
        <w:t>(ИПП).</w:t>
      </w:r>
      <w:r w:rsidR="00A5498B" w:rsidRPr="00766560">
        <w:t xml:space="preserve"> </w:t>
      </w:r>
      <w:r w:rsidRPr="00766560">
        <w:t>Чаще</w:t>
      </w:r>
      <w:r w:rsidR="00A5498B" w:rsidRPr="00766560">
        <w:t xml:space="preserve"> </w:t>
      </w:r>
      <w:r w:rsidRPr="00766560">
        <w:t>других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эту</w:t>
      </w:r>
      <w:r w:rsidR="00A5498B" w:rsidRPr="00766560">
        <w:t xml:space="preserve"> </w:t>
      </w:r>
      <w:r w:rsidRPr="00766560">
        <w:t>цель</w:t>
      </w:r>
      <w:r w:rsidR="00A5498B" w:rsidRPr="00766560">
        <w:t xml:space="preserve"> </w:t>
      </w:r>
      <w:r w:rsidRPr="00766560">
        <w:t>копят</w:t>
      </w:r>
      <w:r w:rsidR="00A5498B" w:rsidRPr="00766560">
        <w:t xml:space="preserve"> </w:t>
      </w:r>
      <w:r w:rsidRPr="00766560">
        <w:t>жители</w:t>
      </w:r>
      <w:r w:rsidR="00A5498B" w:rsidRPr="00766560">
        <w:t xml:space="preserve"> </w:t>
      </w:r>
      <w:r w:rsidRPr="00766560">
        <w:t>Москвы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Московской</w:t>
      </w:r>
      <w:r w:rsidR="00A5498B" w:rsidRPr="00766560">
        <w:t xml:space="preserve"> </w:t>
      </w:r>
      <w:r w:rsidRPr="00766560">
        <w:t>области</w:t>
      </w:r>
      <w:r w:rsidR="00A5498B" w:rsidRPr="00766560">
        <w:t xml:space="preserve"> </w:t>
      </w:r>
      <w:r w:rsidRPr="00766560">
        <w:t>(23%</w:t>
      </w:r>
      <w:r w:rsidR="00A5498B" w:rsidRPr="00766560">
        <w:t xml:space="preserve"> </w:t>
      </w:r>
      <w:r w:rsidRPr="00766560">
        <w:t>от</w:t>
      </w:r>
      <w:r w:rsidR="00A5498B" w:rsidRPr="00766560">
        <w:t xml:space="preserve"> </w:t>
      </w:r>
      <w:r w:rsidRPr="00766560">
        <w:t>общего</w:t>
      </w:r>
      <w:r w:rsidR="00A5498B" w:rsidRPr="00766560">
        <w:t xml:space="preserve"> </w:t>
      </w:r>
      <w:r w:rsidRPr="00766560">
        <w:t>количества</w:t>
      </w:r>
      <w:r w:rsidR="00A5498B" w:rsidRPr="00766560">
        <w:t xml:space="preserve"> </w:t>
      </w:r>
      <w:r w:rsidRPr="00766560">
        <w:t>оформленных</w:t>
      </w:r>
      <w:r w:rsidR="00A5498B" w:rsidRPr="00766560">
        <w:t xml:space="preserve"> </w:t>
      </w:r>
      <w:r w:rsidRPr="00766560">
        <w:t>договоров),</w:t>
      </w:r>
      <w:r w:rsidR="00A5498B" w:rsidRPr="00766560">
        <w:t xml:space="preserve"> </w:t>
      </w:r>
      <w:r w:rsidRPr="00766560">
        <w:t>Санкт-Петербурга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Свердловской</w:t>
      </w:r>
      <w:r w:rsidR="00A5498B" w:rsidRPr="00766560">
        <w:t xml:space="preserve"> </w:t>
      </w:r>
      <w:r w:rsidRPr="00766560">
        <w:t>области</w:t>
      </w:r>
      <w:r w:rsidR="00A5498B" w:rsidRPr="00766560">
        <w:t xml:space="preserve"> </w:t>
      </w:r>
      <w:r w:rsidRPr="00766560">
        <w:t>(4%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3,6%</w:t>
      </w:r>
      <w:r w:rsidR="00A5498B" w:rsidRPr="00766560">
        <w:t xml:space="preserve"> </w:t>
      </w:r>
      <w:r w:rsidRPr="00766560">
        <w:t>соответственно).</w:t>
      </w:r>
      <w:r w:rsidR="00A5498B" w:rsidRPr="00766560">
        <w:t xml:space="preserve"> </w:t>
      </w:r>
    </w:p>
    <w:p w:rsidR="001A358F" w:rsidRPr="00766560" w:rsidRDefault="002C2863" w:rsidP="001A358F">
      <w:hyperlink r:id="rId17" w:history="1">
        <w:r w:rsidR="001A358F" w:rsidRPr="00766560">
          <w:rPr>
            <w:rStyle w:val="a3"/>
          </w:rPr>
          <w:t>https://investfunds.ru/news/164797/</w:t>
        </w:r>
      </w:hyperlink>
      <w:r w:rsidR="00A5498B" w:rsidRPr="00766560">
        <w:t xml:space="preserve"> </w:t>
      </w:r>
    </w:p>
    <w:p w:rsidR="008F17EC" w:rsidRPr="00766560" w:rsidRDefault="008F17EC" w:rsidP="007D66D5">
      <w:pPr>
        <w:pStyle w:val="2"/>
      </w:pPr>
      <w:bookmarkStart w:id="38" w:name="_Toc146608519"/>
      <w:r w:rsidRPr="00766560">
        <w:t>АК&amp;М,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НПФ</w:t>
      </w:r>
      <w:r w:rsidR="00A5498B" w:rsidRPr="00766560">
        <w:t xml:space="preserve"> «</w:t>
      </w:r>
      <w:r w:rsidRPr="00766560">
        <w:t>БЛАГОСОСТОЯНИЕ</w:t>
      </w:r>
      <w:r w:rsidR="00A5498B" w:rsidRPr="00766560">
        <w:t xml:space="preserve">» </w:t>
      </w:r>
      <w:r w:rsidRPr="00766560">
        <w:t>поддержал</w:t>
      </w:r>
      <w:r w:rsidR="00A5498B" w:rsidRPr="00766560">
        <w:t xml:space="preserve"> </w:t>
      </w:r>
      <w:r w:rsidRPr="00766560">
        <w:t>конкурс</w:t>
      </w:r>
      <w:r w:rsidR="00A5498B" w:rsidRPr="00766560">
        <w:t xml:space="preserve"> </w:t>
      </w:r>
      <w:r w:rsidRPr="00766560">
        <w:t>молодежных</w:t>
      </w:r>
      <w:r w:rsidR="00A5498B" w:rsidRPr="00766560">
        <w:t xml:space="preserve"> </w:t>
      </w:r>
      <w:r w:rsidRPr="00766560">
        <w:t>проектов</w:t>
      </w:r>
      <w:r w:rsidR="00A5498B" w:rsidRPr="00766560">
        <w:t xml:space="preserve"> </w:t>
      </w:r>
      <w:r w:rsidRPr="00766560">
        <w:t>ОАО</w:t>
      </w:r>
      <w:r w:rsidR="00A5498B" w:rsidRPr="00766560">
        <w:t xml:space="preserve"> «</w:t>
      </w:r>
      <w:r w:rsidRPr="00766560">
        <w:t>РЖД</w:t>
      </w:r>
      <w:r w:rsidR="00A5498B" w:rsidRPr="00766560">
        <w:t>» «</w:t>
      </w:r>
      <w:r w:rsidRPr="00766560">
        <w:t>Новое</w:t>
      </w:r>
      <w:r w:rsidR="00A5498B" w:rsidRPr="00766560">
        <w:t xml:space="preserve"> </w:t>
      </w:r>
      <w:r w:rsidRPr="00766560">
        <w:t>звено</w:t>
      </w:r>
      <w:r w:rsidR="00A5498B" w:rsidRPr="00766560">
        <w:t>»</w:t>
      </w:r>
      <w:bookmarkEnd w:id="38"/>
    </w:p>
    <w:p w:rsidR="008F17EC" w:rsidRPr="00766560" w:rsidRDefault="008F17EC" w:rsidP="001138B4">
      <w:pPr>
        <w:pStyle w:val="3"/>
      </w:pPr>
      <w:bookmarkStart w:id="39" w:name="_Toc146608520"/>
      <w:r w:rsidRPr="00766560">
        <w:t>Максим</w:t>
      </w:r>
      <w:r w:rsidR="00A5498B" w:rsidRPr="00766560">
        <w:t xml:space="preserve"> </w:t>
      </w:r>
      <w:r w:rsidRPr="00766560">
        <w:t>Элик,</w:t>
      </w:r>
      <w:r w:rsidR="00A5498B" w:rsidRPr="00766560">
        <w:t xml:space="preserve"> </w:t>
      </w:r>
      <w:r w:rsidRPr="00766560">
        <w:t>первый</w:t>
      </w:r>
      <w:r w:rsidR="00A5498B" w:rsidRPr="00766560">
        <w:t xml:space="preserve"> </w:t>
      </w:r>
      <w:r w:rsidRPr="00766560">
        <w:t>заместитель</w:t>
      </w:r>
      <w:r w:rsidR="00A5498B" w:rsidRPr="00766560">
        <w:t xml:space="preserve"> </w:t>
      </w:r>
      <w:r w:rsidRPr="00766560">
        <w:t>генерального</w:t>
      </w:r>
      <w:r w:rsidR="00A5498B" w:rsidRPr="00766560">
        <w:t xml:space="preserve"> </w:t>
      </w:r>
      <w:r w:rsidRPr="00766560">
        <w:t>директора</w:t>
      </w:r>
      <w:r w:rsidR="00A5498B" w:rsidRPr="00766560">
        <w:t xml:space="preserve"> </w:t>
      </w:r>
      <w:r w:rsidRPr="00766560">
        <w:t>НПФ</w:t>
      </w:r>
      <w:r w:rsidR="00A5498B" w:rsidRPr="00766560">
        <w:t xml:space="preserve"> «</w:t>
      </w:r>
      <w:r w:rsidRPr="00766560">
        <w:t>Б</w:t>
      </w:r>
      <w:r w:rsidR="001138B4" w:rsidRPr="00766560">
        <w:t>лагосостояние</w:t>
      </w:r>
      <w:r w:rsidR="00A5498B" w:rsidRPr="00766560">
        <w:t>»</w:t>
      </w:r>
      <w:r w:rsidRPr="00766560">
        <w:t>,</w:t>
      </w:r>
      <w:r w:rsidR="00A5498B" w:rsidRPr="00766560">
        <w:t xml:space="preserve"> </w:t>
      </w:r>
      <w:r w:rsidRPr="00766560">
        <w:t>принял</w:t>
      </w:r>
      <w:r w:rsidR="00A5498B" w:rsidRPr="00766560">
        <w:t xml:space="preserve"> </w:t>
      </w:r>
      <w:r w:rsidRPr="00766560">
        <w:t>участие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награждении.</w:t>
      </w:r>
      <w:r w:rsidR="001138B4">
        <w:t xml:space="preserve"> </w:t>
      </w:r>
      <w:r w:rsidRPr="00766560">
        <w:t>Итоги</w:t>
      </w:r>
      <w:r w:rsidR="00A5498B" w:rsidRPr="00766560">
        <w:t xml:space="preserve"> </w:t>
      </w:r>
      <w:r w:rsidRPr="00766560">
        <w:t>ежегодного</w:t>
      </w:r>
      <w:r w:rsidR="00A5498B" w:rsidRPr="00766560">
        <w:t xml:space="preserve"> </w:t>
      </w:r>
      <w:r w:rsidRPr="00766560">
        <w:t>конкурса</w:t>
      </w:r>
      <w:r w:rsidR="00A5498B" w:rsidRPr="00766560">
        <w:t xml:space="preserve"> </w:t>
      </w:r>
      <w:r w:rsidRPr="00766560">
        <w:t>молодежных</w:t>
      </w:r>
      <w:r w:rsidR="00A5498B" w:rsidRPr="00766560">
        <w:t xml:space="preserve"> </w:t>
      </w:r>
      <w:r w:rsidRPr="00766560">
        <w:t>проектов</w:t>
      </w:r>
      <w:r w:rsidR="00A5498B" w:rsidRPr="00766560">
        <w:t xml:space="preserve"> «</w:t>
      </w:r>
      <w:r w:rsidRPr="00766560">
        <w:t>Новое</w:t>
      </w:r>
      <w:r w:rsidR="00A5498B" w:rsidRPr="00766560">
        <w:t xml:space="preserve"> </w:t>
      </w:r>
      <w:r w:rsidRPr="00766560">
        <w:t>звено</w:t>
      </w:r>
      <w:r w:rsidR="00A5498B" w:rsidRPr="00766560">
        <w:t xml:space="preserve">» </w:t>
      </w:r>
      <w:r w:rsidRPr="00766560">
        <w:t>подвели</w:t>
      </w:r>
      <w:r w:rsidR="00A5498B" w:rsidRPr="00766560">
        <w:t xml:space="preserve"> </w:t>
      </w:r>
      <w:r w:rsidRPr="00766560">
        <w:t>23</w:t>
      </w:r>
      <w:r w:rsidR="00A5498B" w:rsidRPr="00766560">
        <w:t xml:space="preserve"> </w:t>
      </w:r>
      <w:r w:rsidRPr="00766560">
        <w:t>сентября,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день</w:t>
      </w:r>
      <w:r w:rsidR="00A5498B" w:rsidRPr="00766560">
        <w:t xml:space="preserve"> </w:t>
      </w:r>
      <w:r w:rsidRPr="00766560">
        <w:t>закрытия</w:t>
      </w:r>
      <w:r w:rsidR="00A5498B" w:rsidRPr="00766560">
        <w:t xml:space="preserve"> </w:t>
      </w:r>
      <w:r w:rsidRPr="00766560">
        <w:t>XV</w:t>
      </w:r>
      <w:r w:rsidR="00A5498B" w:rsidRPr="00766560">
        <w:t xml:space="preserve"> </w:t>
      </w:r>
      <w:r w:rsidRPr="00766560">
        <w:t>Слета</w:t>
      </w:r>
      <w:r w:rsidR="00A5498B" w:rsidRPr="00766560">
        <w:t xml:space="preserve"> </w:t>
      </w:r>
      <w:r w:rsidRPr="00766560">
        <w:t>молодежи</w:t>
      </w:r>
      <w:r w:rsidR="00A5498B" w:rsidRPr="00766560">
        <w:t xml:space="preserve"> </w:t>
      </w:r>
      <w:r w:rsidRPr="00766560">
        <w:t>ОАО</w:t>
      </w:r>
      <w:r w:rsidR="00A5498B" w:rsidRPr="00766560">
        <w:t xml:space="preserve"> «</w:t>
      </w:r>
      <w:r w:rsidRPr="00766560">
        <w:t>РЖД</w:t>
      </w:r>
      <w:r w:rsidR="00A5498B" w:rsidRPr="00766560">
        <w:t>»</w:t>
      </w:r>
      <w:r w:rsidRPr="00766560">
        <w:t>.</w:t>
      </w:r>
      <w:r w:rsidR="00A5498B" w:rsidRPr="00766560">
        <w:t xml:space="preserve"> </w:t>
      </w:r>
      <w:r w:rsidRPr="00766560">
        <w:t>Конкурс</w:t>
      </w:r>
      <w:r w:rsidR="00A5498B" w:rsidRPr="00766560">
        <w:t xml:space="preserve"> «</w:t>
      </w:r>
      <w:r w:rsidRPr="00766560">
        <w:t>Новое</w:t>
      </w:r>
      <w:r w:rsidR="00A5498B" w:rsidRPr="00766560">
        <w:t xml:space="preserve"> </w:t>
      </w:r>
      <w:r w:rsidRPr="00766560">
        <w:t>звено</w:t>
      </w:r>
      <w:r w:rsidR="00A5498B" w:rsidRPr="00766560">
        <w:t xml:space="preserve">» - </w:t>
      </w:r>
      <w:r w:rsidRPr="00766560">
        <w:t>масштабный</w:t>
      </w:r>
      <w:r w:rsidR="00A5498B" w:rsidRPr="00766560">
        <w:t xml:space="preserve"> </w:t>
      </w:r>
      <w:r w:rsidRPr="00766560">
        <w:t>проект</w:t>
      </w:r>
      <w:r w:rsidR="00A5498B" w:rsidRPr="00766560">
        <w:t xml:space="preserve"> </w:t>
      </w:r>
      <w:r w:rsidRPr="00766560">
        <w:t>ОАО</w:t>
      </w:r>
      <w:r w:rsidR="00A5498B" w:rsidRPr="00766560">
        <w:t xml:space="preserve"> «</w:t>
      </w:r>
      <w:r w:rsidRPr="00766560">
        <w:t>РЖД</w:t>
      </w:r>
      <w:r w:rsidR="00A5498B" w:rsidRPr="00766560">
        <w:t>»</w:t>
      </w:r>
      <w:r w:rsidRPr="00766560">
        <w:t>,</w:t>
      </w:r>
      <w:r w:rsidR="00A5498B" w:rsidRPr="00766560">
        <w:t xml:space="preserve"> </w:t>
      </w:r>
      <w:r w:rsidRPr="00766560">
        <w:t>направленный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вовлечение</w:t>
      </w:r>
      <w:r w:rsidR="00A5498B" w:rsidRPr="00766560">
        <w:t xml:space="preserve"> </w:t>
      </w:r>
      <w:r w:rsidRPr="00766560">
        <w:t>молод</w:t>
      </w:r>
      <w:r w:rsidR="00A5498B" w:rsidRPr="00766560">
        <w:t>е</w:t>
      </w:r>
      <w:r w:rsidRPr="00766560">
        <w:t>жи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решение</w:t>
      </w:r>
      <w:r w:rsidR="00A5498B" w:rsidRPr="00766560">
        <w:t xml:space="preserve"> </w:t>
      </w:r>
      <w:r w:rsidRPr="00766560">
        <w:t>корпоративных</w:t>
      </w:r>
      <w:r w:rsidR="00A5498B" w:rsidRPr="00766560">
        <w:t xml:space="preserve"> </w:t>
      </w:r>
      <w:r w:rsidRPr="00766560">
        <w:t>задач.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этом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конкурс</w:t>
      </w:r>
      <w:r w:rsidR="00A5498B" w:rsidRPr="00766560">
        <w:t xml:space="preserve"> </w:t>
      </w:r>
      <w:r w:rsidRPr="00766560">
        <w:t>было</w:t>
      </w:r>
      <w:r w:rsidR="00A5498B" w:rsidRPr="00766560">
        <w:t xml:space="preserve"> </w:t>
      </w:r>
      <w:r w:rsidRPr="00766560">
        <w:t>представлено</w:t>
      </w:r>
      <w:r w:rsidR="00A5498B" w:rsidRPr="00766560">
        <w:t xml:space="preserve"> </w:t>
      </w:r>
      <w:r w:rsidRPr="00766560">
        <w:t>более</w:t>
      </w:r>
      <w:r w:rsidR="00A5498B" w:rsidRPr="00766560">
        <w:t xml:space="preserve"> </w:t>
      </w:r>
      <w:r w:rsidRPr="00766560">
        <w:t>2</w:t>
      </w:r>
      <w:r w:rsidR="00A5498B" w:rsidRPr="00766560">
        <w:t xml:space="preserve"> </w:t>
      </w:r>
      <w:r w:rsidRPr="00766560">
        <w:t>000</w:t>
      </w:r>
      <w:r w:rsidR="00A5498B" w:rsidRPr="00766560">
        <w:t xml:space="preserve"> </w:t>
      </w:r>
      <w:r w:rsidRPr="00766560">
        <w:t>работ,</w:t>
      </w:r>
      <w:r w:rsidR="00A5498B" w:rsidRPr="00766560">
        <w:t xml:space="preserve"> </w:t>
      </w:r>
      <w:r w:rsidRPr="00766560">
        <w:t>лучшие</w:t>
      </w:r>
      <w:r w:rsidR="00A5498B" w:rsidRPr="00766560">
        <w:t xml:space="preserve"> </w:t>
      </w:r>
      <w:r w:rsidRPr="00766560">
        <w:t>из</w:t>
      </w:r>
      <w:r w:rsidR="00A5498B" w:rsidRPr="00766560">
        <w:t xml:space="preserve"> </w:t>
      </w:r>
      <w:r w:rsidRPr="00766560">
        <w:t>которых</w:t>
      </w:r>
      <w:r w:rsidR="00A5498B" w:rsidRPr="00766560">
        <w:t xml:space="preserve"> </w:t>
      </w:r>
      <w:r w:rsidRPr="00766560">
        <w:t>получили</w:t>
      </w:r>
      <w:r w:rsidR="00A5498B" w:rsidRPr="00766560">
        <w:t xml:space="preserve"> </w:t>
      </w:r>
      <w:r w:rsidRPr="00766560">
        <w:t>награды.</w:t>
      </w:r>
      <w:bookmarkEnd w:id="39"/>
    </w:p>
    <w:p w:rsidR="008F17EC" w:rsidRPr="00766560" w:rsidRDefault="008F17EC" w:rsidP="008F17EC">
      <w:r w:rsidRPr="00766560">
        <w:t>НПФ</w:t>
      </w:r>
      <w:r w:rsidR="00A5498B" w:rsidRPr="00766560">
        <w:t xml:space="preserve"> «</w:t>
      </w:r>
      <w:r w:rsidRPr="00766560">
        <w:t>Б</w:t>
      </w:r>
      <w:r w:rsidR="001138B4" w:rsidRPr="00766560">
        <w:t>лагосостояние</w:t>
      </w:r>
      <w:r w:rsidR="00A5498B" w:rsidRPr="00766560">
        <w:t xml:space="preserve">» </w:t>
      </w:r>
      <w:r w:rsidRPr="00766560">
        <w:t>традиционно</w:t>
      </w:r>
      <w:r w:rsidR="00A5498B" w:rsidRPr="00766560">
        <w:t xml:space="preserve"> </w:t>
      </w:r>
      <w:r w:rsidRPr="00766560">
        <w:t>выступил</w:t>
      </w:r>
      <w:r w:rsidR="00A5498B" w:rsidRPr="00766560">
        <w:t xml:space="preserve"> </w:t>
      </w:r>
      <w:r w:rsidRPr="00766560">
        <w:t>партнером</w:t>
      </w:r>
      <w:r w:rsidR="00A5498B" w:rsidRPr="00766560">
        <w:t xml:space="preserve"> </w:t>
      </w:r>
      <w:r w:rsidRPr="00766560">
        <w:t>проекта.</w:t>
      </w:r>
      <w:r w:rsidR="00A5498B" w:rsidRPr="00766560">
        <w:t xml:space="preserve"> </w:t>
      </w:r>
      <w:r w:rsidRPr="00766560">
        <w:t>Первый</w:t>
      </w:r>
      <w:r w:rsidR="00A5498B" w:rsidRPr="00766560">
        <w:t xml:space="preserve"> </w:t>
      </w:r>
      <w:r w:rsidRPr="00766560">
        <w:t>заместитель</w:t>
      </w:r>
      <w:r w:rsidR="00A5498B" w:rsidRPr="00766560">
        <w:t xml:space="preserve"> </w:t>
      </w:r>
      <w:r w:rsidRPr="00766560">
        <w:t>генерального</w:t>
      </w:r>
      <w:r w:rsidR="00A5498B" w:rsidRPr="00766560">
        <w:t xml:space="preserve"> </w:t>
      </w:r>
      <w:r w:rsidRPr="00766560">
        <w:t>директора</w:t>
      </w:r>
      <w:r w:rsidR="00A5498B" w:rsidRPr="00766560">
        <w:t xml:space="preserve"> </w:t>
      </w:r>
      <w:r w:rsidRPr="00766560">
        <w:t>фонда</w:t>
      </w:r>
      <w:r w:rsidR="00A5498B" w:rsidRPr="00766560">
        <w:t xml:space="preserve"> </w:t>
      </w:r>
      <w:r w:rsidRPr="00766560">
        <w:t>Максим</w:t>
      </w:r>
      <w:r w:rsidR="00A5498B" w:rsidRPr="00766560">
        <w:t xml:space="preserve"> </w:t>
      </w:r>
      <w:r w:rsidRPr="00766560">
        <w:t>Элик</w:t>
      </w:r>
      <w:r w:rsidR="00A5498B" w:rsidRPr="00766560">
        <w:t xml:space="preserve"> </w:t>
      </w:r>
      <w:r w:rsidRPr="00766560">
        <w:t>наградил</w:t>
      </w:r>
      <w:r w:rsidR="00A5498B" w:rsidRPr="00766560">
        <w:t xml:space="preserve"> </w:t>
      </w:r>
      <w:r w:rsidRPr="00766560">
        <w:t>победителя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номинации</w:t>
      </w:r>
      <w:r w:rsidR="00A5498B" w:rsidRPr="00766560">
        <w:t xml:space="preserve"> «</w:t>
      </w:r>
      <w:r w:rsidRPr="00766560">
        <w:t>Приз</w:t>
      </w:r>
      <w:r w:rsidR="00A5498B" w:rsidRPr="00766560">
        <w:t xml:space="preserve"> </w:t>
      </w:r>
      <w:r w:rsidRPr="00766560">
        <w:t>зрительских</w:t>
      </w:r>
      <w:r w:rsidR="00A5498B" w:rsidRPr="00766560">
        <w:t xml:space="preserve"> </w:t>
      </w:r>
      <w:r w:rsidRPr="00766560">
        <w:t>симпатий</w:t>
      </w:r>
      <w:r w:rsidR="00A5498B" w:rsidRPr="00766560">
        <w:t xml:space="preserve">» </w:t>
      </w:r>
      <w:r w:rsidRPr="00766560">
        <w:t>-</w:t>
      </w:r>
      <w:r w:rsidR="00A5498B" w:rsidRPr="00766560">
        <w:t xml:space="preserve"> </w:t>
      </w:r>
      <w:r w:rsidRPr="00766560">
        <w:t>автора</w:t>
      </w:r>
      <w:r w:rsidR="00A5498B" w:rsidRPr="00766560">
        <w:t xml:space="preserve"> </w:t>
      </w:r>
      <w:r w:rsidRPr="00766560">
        <w:t>проекта</w:t>
      </w:r>
      <w:r w:rsidR="00A5498B" w:rsidRPr="00766560">
        <w:t xml:space="preserve"> «</w:t>
      </w:r>
      <w:r w:rsidRPr="00766560">
        <w:t>Учебный</w:t>
      </w:r>
      <w:r w:rsidR="00A5498B" w:rsidRPr="00766560">
        <w:t xml:space="preserve"> </w:t>
      </w:r>
      <w:r w:rsidRPr="00766560">
        <w:t>симулятор</w:t>
      </w:r>
      <w:r w:rsidR="00A5498B" w:rsidRPr="00766560">
        <w:t xml:space="preserve"> </w:t>
      </w:r>
      <w:r w:rsidRPr="00766560">
        <w:t>машиниста</w:t>
      </w:r>
      <w:r w:rsidR="00A5498B" w:rsidRPr="00766560">
        <w:t xml:space="preserve"> </w:t>
      </w:r>
      <w:r w:rsidRPr="00766560">
        <w:t>крана</w:t>
      </w:r>
      <w:r w:rsidR="00A5498B" w:rsidRPr="00766560">
        <w:t xml:space="preserve"> </w:t>
      </w:r>
      <w:r w:rsidRPr="00766560">
        <w:t>ЕДК-1000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виртуальной</w:t>
      </w:r>
      <w:r w:rsidR="00A5498B" w:rsidRPr="00766560">
        <w:t xml:space="preserve"> </w:t>
      </w:r>
      <w:r w:rsidRPr="00766560">
        <w:t>реальности</w:t>
      </w:r>
      <w:r w:rsidR="00A5498B" w:rsidRPr="00766560">
        <w:t>»</w:t>
      </w:r>
      <w:r w:rsidRPr="00766560">
        <w:t>.</w:t>
      </w:r>
    </w:p>
    <w:p w:rsidR="008F17EC" w:rsidRPr="00766560" w:rsidRDefault="008F17EC" w:rsidP="008F17EC">
      <w:r w:rsidRPr="00766560">
        <w:t>-</w:t>
      </w:r>
      <w:r w:rsidR="00A5498B" w:rsidRPr="00766560">
        <w:t xml:space="preserve"> </w:t>
      </w:r>
      <w:r w:rsidRPr="00766560">
        <w:t>Начать</w:t>
      </w:r>
      <w:r w:rsidR="00A5498B" w:rsidRPr="00766560">
        <w:t xml:space="preserve"> </w:t>
      </w:r>
      <w:r w:rsidRPr="00766560">
        <w:t>работу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молодом</w:t>
      </w:r>
      <w:r w:rsidR="00A5498B" w:rsidRPr="00766560">
        <w:t xml:space="preserve"> </w:t>
      </w:r>
      <w:r w:rsidRPr="00766560">
        <w:t>возрасте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«</w:t>
      </w:r>
      <w:r w:rsidRPr="00766560">
        <w:t>Российских</w:t>
      </w:r>
      <w:r w:rsidR="00A5498B" w:rsidRPr="00766560">
        <w:t xml:space="preserve"> </w:t>
      </w:r>
      <w:r w:rsidRPr="00766560">
        <w:t>железных</w:t>
      </w:r>
      <w:r w:rsidR="00A5498B" w:rsidRPr="00766560">
        <w:t xml:space="preserve"> </w:t>
      </w:r>
      <w:r w:rsidRPr="00766560">
        <w:t>дорогах</w:t>
      </w:r>
      <w:r w:rsidR="00A5498B" w:rsidRPr="00766560">
        <w:t xml:space="preserve">» </w:t>
      </w:r>
      <w:r w:rsidRPr="00766560">
        <w:t>-</w:t>
      </w:r>
      <w:r w:rsidR="00A5498B" w:rsidRPr="00766560">
        <w:t xml:space="preserve"> </w:t>
      </w:r>
      <w:r w:rsidRPr="00766560">
        <w:t>это</w:t>
      </w:r>
      <w:r w:rsidR="00A5498B" w:rsidRPr="00766560">
        <w:t xml:space="preserve"> </w:t>
      </w:r>
      <w:r w:rsidRPr="00766560">
        <w:t>настоящее</w:t>
      </w:r>
      <w:r w:rsidR="00A5498B" w:rsidRPr="00766560">
        <w:t xml:space="preserve"> </w:t>
      </w:r>
      <w:r w:rsidRPr="00766560">
        <w:t>профессиональное</w:t>
      </w:r>
      <w:r w:rsidR="00A5498B" w:rsidRPr="00766560">
        <w:t xml:space="preserve"> </w:t>
      </w:r>
      <w:r w:rsidRPr="00766560">
        <w:t>счастье.</w:t>
      </w:r>
      <w:r w:rsidR="00A5498B" w:rsidRPr="00766560">
        <w:t xml:space="preserve"> </w:t>
      </w:r>
      <w:r w:rsidRPr="00766560">
        <w:t>Вашим</w:t>
      </w:r>
      <w:r w:rsidR="00A5498B" w:rsidRPr="00766560">
        <w:t xml:space="preserve"> </w:t>
      </w:r>
      <w:r w:rsidRPr="00766560">
        <w:t>работодателем</w:t>
      </w:r>
      <w:r w:rsidR="00A5498B" w:rsidRPr="00766560">
        <w:t xml:space="preserve"> </w:t>
      </w:r>
      <w:r w:rsidRPr="00766560">
        <w:t>созданы</w:t>
      </w:r>
      <w:r w:rsidR="00A5498B" w:rsidRPr="00766560">
        <w:t xml:space="preserve"> </w:t>
      </w:r>
      <w:r w:rsidRPr="00766560">
        <w:t>все</w:t>
      </w:r>
      <w:r w:rsidR="00A5498B" w:rsidRPr="00766560">
        <w:t xml:space="preserve"> </w:t>
      </w:r>
      <w:r w:rsidRPr="00766560">
        <w:t>условия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того,</w:t>
      </w:r>
      <w:r w:rsidR="00A5498B" w:rsidRPr="00766560">
        <w:t xml:space="preserve"> </w:t>
      </w:r>
      <w:r w:rsidRPr="00766560">
        <w:t>чтобы</w:t>
      </w:r>
      <w:r w:rsidR="00A5498B" w:rsidRPr="00766560">
        <w:t xml:space="preserve"> </w:t>
      </w:r>
      <w:r w:rsidRPr="00766560">
        <w:lastRenderedPageBreak/>
        <w:t>вы</w:t>
      </w:r>
      <w:r w:rsidR="00A5498B" w:rsidRPr="00766560">
        <w:t xml:space="preserve"> </w:t>
      </w:r>
      <w:r w:rsidRPr="00766560">
        <w:t>могли</w:t>
      </w:r>
      <w:r w:rsidR="00A5498B" w:rsidRPr="00766560">
        <w:t xml:space="preserve"> </w:t>
      </w:r>
      <w:r w:rsidRPr="00766560">
        <w:t>профессионально</w:t>
      </w:r>
      <w:r w:rsidR="00A5498B" w:rsidRPr="00766560">
        <w:t xml:space="preserve"> </w:t>
      </w:r>
      <w:r w:rsidRPr="00766560">
        <w:t>расти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развивать</w:t>
      </w:r>
      <w:r w:rsidR="00A5498B" w:rsidRPr="00766560">
        <w:t xml:space="preserve"> </w:t>
      </w:r>
      <w:r w:rsidRPr="00766560">
        <w:t>железнодорожную</w:t>
      </w:r>
      <w:r w:rsidR="00A5498B" w:rsidRPr="00766560">
        <w:t xml:space="preserve"> </w:t>
      </w:r>
      <w:r w:rsidRPr="00766560">
        <w:t>отрасль.</w:t>
      </w:r>
      <w:r w:rsidR="00A5498B" w:rsidRPr="00766560">
        <w:t xml:space="preserve"> </w:t>
      </w:r>
      <w:r w:rsidRPr="00766560">
        <w:t>Уверен,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у</w:t>
      </w:r>
      <w:r w:rsidR="00A5498B" w:rsidRPr="00766560">
        <w:t xml:space="preserve"> </w:t>
      </w:r>
      <w:r w:rsidRPr="00766560">
        <w:t>вас</w:t>
      </w:r>
      <w:r w:rsidR="00A5498B" w:rsidRPr="00766560">
        <w:t xml:space="preserve"> </w:t>
      </w:r>
      <w:r w:rsidRPr="00766560">
        <w:t>отличное</w:t>
      </w:r>
      <w:r w:rsidR="00A5498B" w:rsidRPr="00766560">
        <w:t xml:space="preserve"> </w:t>
      </w:r>
      <w:r w:rsidRPr="00766560">
        <w:t>будущее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большие</w:t>
      </w:r>
      <w:r w:rsidR="00A5498B" w:rsidRPr="00766560">
        <w:t xml:space="preserve"> </w:t>
      </w:r>
      <w:r w:rsidRPr="00766560">
        <w:t>перспективы,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отметил,</w:t>
      </w:r>
      <w:r w:rsidR="00A5498B" w:rsidRPr="00766560">
        <w:t xml:space="preserve"> </w:t>
      </w:r>
      <w:r w:rsidRPr="00766560">
        <w:t>вручая</w:t>
      </w:r>
      <w:r w:rsidR="00A5498B" w:rsidRPr="00766560">
        <w:t xml:space="preserve"> </w:t>
      </w:r>
      <w:r w:rsidRPr="00766560">
        <w:t>награду,</w:t>
      </w:r>
      <w:r w:rsidR="00A5498B" w:rsidRPr="00766560">
        <w:t xml:space="preserve"> </w:t>
      </w:r>
      <w:r w:rsidRPr="00766560">
        <w:t>первый</w:t>
      </w:r>
      <w:r w:rsidR="00A5498B" w:rsidRPr="00766560">
        <w:t xml:space="preserve"> </w:t>
      </w:r>
      <w:r w:rsidRPr="00766560">
        <w:t>заместитель</w:t>
      </w:r>
      <w:r w:rsidR="00A5498B" w:rsidRPr="00766560">
        <w:t xml:space="preserve"> </w:t>
      </w:r>
      <w:r w:rsidRPr="00766560">
        <w:t>генерального</w:t>
      </w:r>
      <w:r w:rsidR="00A5498B" w:rsidRPr="00766560">
        <w:t xml:space="preserve"> </w:t>
      </w:r>
      <w:r w:rsidRPr="00766560">
        <w:t>директора</w:t>
      </w:r>
      <w:r w:rsidR="00A5498B" w:rsidRPr="00766560">
        <w:t xml:space="preserve"> </w:t>
      </w:r>
      <w:r w:rsidRPr="00766560">
        <w:t>НПФ</w:t>
      </w:r>
      <w:r w:rsidR="00A5498B" w:rsidRPr="00766560">
        <w:t xml:space="preserve"> «</w:t>
      </w:r>
      <w:r w:rsidRPr="00766560">
        <w:t>Б</w:t>
      </w:r>
      <w:r w:rsidR="001138B4" w:rsidRPr="00766560">
        <w:t>лагосостояние</w:t>
      </w:r>
      <w:r w:rsidR="00A5498B" w:rsidRPr="00766560">
        <w:t xml:space="preserve">» </w:t>
      </w:r>
      <w:r w:rsidRPr="00766560">
        <w:t>Максим</w:t>
      </w:r>
      <w:r w:rsidR="00A5498B" w:rsidRPr="00766560">
        <w:t xml:space="preserve"> </w:t>
      </w:r>
      <w:r w:rsidRPr="00766560">
        <w:t>Элик.</w:t>
      </w:r>
      <w:r w:rsidR="00A5498B" w:rsidRPr="00766560">
        <w:t xml:space="preserve"> </w:t>
      </w:r>
    </w:p>
    <w:p w:rsidR="008F17EC" w:rsidRPr="00766560" w:rsidRDefault="008F17EC" w:rsidP="008F17EC">
      <w:r w:rsidRPr="00766560">
        <w:t>За</w:t>
      </w:r>
      <w:r w:rsidR="00A5498B" w:rsidRPr="00766560">
        <w:t xml:space="preserve"> </w:t>
      </w:r>
      <w:r w:rsidRPr="00766560">
        <w:t>время</w:t>
      </w:r>
      <w:r w:rsidR="00A5498B" w:rsidRPr="00766560">
        <w:t xml:space="preserve"> </w:t>
      </w:r>
      <w:r w:rsidRPr="00766560">
        <w:t>существования</w:t>
      </w:r>
      <w:r w:rsidR="00A5498B" w:rsidRPr="00766560">
        <w:t xml:space="preserve"> </w:t>
      </w:r>
      <w:r w:rsidRPr="00766560">
        <w:t>конкурса</w:t>
      </w:r>
      <w:r w:rsidR="00A5498B" w:rsidRPr="00766560">
        <w:t xml:space="preserve"> «</w:t>
      </w:r>
      <w:r w:rsidRPr="00766560">
        <w:t>Новое</w:t>
      </w:r>
      <w:r w:rsidR="00A5498B" w:rsidRPr="00766560">
        <w:t xml:space="preserve"> </w:t>
      </w:r>
      <w:r w:rsidRPr="00766560">
        <w:t>звено</w:t>
      </w:r>
      <w:r w:rsidR="00A5498B" w:rsidRPr="00766560">
        <w:t xml:space="preserve">» </w:t>
      </w:r>
      <w:r w:rsidRPr="00766560">
        <w:t>в</w:t>
      </w:r>
      <w:r w:rsidR="00A5498B" w:rsidRPr="00766560">
        <w:t xml:space="preserve"> </w:t>
      </w:r>
      <w:r w:rsidRPr="00766560">
        <w:t>нем</w:t>
      </w:r>
      <w:r w:rsidR="00A5498B" w:rsidRPr="00766560">
        <w:t xml:space="preserve"> </w:t>
      </w:r>
      <w:r w:rsidRPr="00766560">
        <w:t>приняли</w:t>
      </w:r>
      <w:r w:rsidR="00A5498B" w:rsidRPr="00766560">
        <w:t xml:space="preserve"> </w:t>
      </w:r>
      <w:r w:rsidRPr="00766560">
        <w:t>участие</w:t>
      </w:r>
      <w:r w:rsidR="00A5498B" w:rsidRPr="00766560">
        <w:t xml:space="preserve"> </w:t>
      </w:r>
      <w:r w:rsidRPr="00766560">
        <w:t>более</w:t>
      </w:r>
      <w:r w:rsidR="00A5498B" w:rsidRPr="00766560">
        <w:t xml:space="preserve"> </w:t>
      </w:r>
      <w:r w:rsidRPr="00766560">
        <w:t>40</w:t>
      </w:r>
      <w:r w:rsidR="00A5498B" w:rsidRPr="00766560">
        <w:t xml:space="preserve"> </w:t>
      </w:r>
      <w:r w:rsidRPr="00766560">
        <w:t>тыс.</w:t>
      </w:r>
      <w:r w:rsidR="00A5498B" w:rsidRPr="00766560">
        <w:t xml:space="preserve"> </w:t>
      </w:r>
      <w:r w:rsidRPr="00766560">
        <w:t>молодых</w:t>
      </w:r>
      <w:r w:rsidR="00A5498B" w:rsidRPr="00766560">
        <w:t xml:space="preserve"> </w:t>
      </w:r>
      <w:r w:rsidRPr="00766560">
        <w:t>работников,</w:t>
      </w:r>
      <w:r w:rsidR="00A5498B" w:rsidRPr="00766560">
        <w:t xml:space="preserve"> </w:t>
      </w:r>
      <w:r w:rsidRPr="00766560">
        <w:t>которые</w:t>
      </w:r>
      <w:r w:rsidR="00A5498B" w:rsidRPr="00766560">
        <w:t xml:space="preserve"> </w:t>
      </w:r>
      <w:r w:rsidRPr="00766560">
        <w:t>предложили</w:t>
      </w:r>
      <w:r w:rsidR="00A5498B" w:rsidRPr="00766560">
        <w:t xml:space="preserve"> </w:t>
      </w:r>
      <w:r w:rsidRPr="00766560">
        <w:t>к</w:t>
      </w:r>
      <w:r w:rsidR="00A5498B" w:rsidRPr="00766560">
        <w:t xml:space="preserve"> </w:t>
      </w:r>
      <w:r w:rsidRPr="00766560">
        <w:t>реализации</w:t>
      </w:r>
      <w:r w:rsidR="00A5498B" w:rsidRPr="00766560">
        <w:t xml:space="preserve"> </w:t>
      </w:r>
      <w:r w:rsidRPr="00766560">
        <w:t>около</w:t>
      </w:r>
      <w:r w:rsidR="00A5498B" w:rsidRPr="00766560">
        <w:t xml:space="preserve"> </w:t>
      </w:r>
      <w:r w:rsidRPr="00766560">
        <w:t>20</w:t>
      </w:r>
      <w:r w:rsidR="00A5498B" w:rsidRPr="00766560">
        <w:t xml:space="preserve"> </w:t>
      </w:r>
      <w:r w:rsidRPr="00766560">
        <w:t>тыс.</w:t>
      </w:r>
      <w:r w:rsidR="00A5498B" w:rsidRPr="00766560">
        <w:t xml:space="preserve"> </w:t>
      </w:r>
      <w:r w:rsidRPr="00766560">
        <w:t>проектов,</w:t>
      </w:r>
      <w:r w:rsidR="00A5498B" w:rsidRPr="00766560">
        <w:t xml:space="preserve"> </w:t>
      </w:r>
      <w:r w:rsidRPr="00766560">
        <w:t>направленных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совершенствование</w:t>
      </w:r>
      <w:r w:rsidR="00A5498B" w:rsidRPr="00766560">
        <w:t xml:space="preserve"> </w:t>
      </w:r>
      <w:r w:rsidRPr="00766560">
        <w:t>работы</w:t>
      </w:r>
      <w:r w:rsidR="00A5498B" w:rsidRPr="00766560">
        <w:t xml:space="preserve"> </w:t>
      </w:r>
      <w:r w:rsidRPr="00766560">
        <w:t>компании</w:t>
      </w:r>
      <w:r w:rsidR="00A5498B" w:rsidRPr="00766560">
        <w:t xml:space="preserve"> </w:t>
      </w:r>
      <w:r w:rsidRPr="00766560">
        <w:t>ОАО</w:t>
      </w:r>
      <w:r w:rsidR="00A5498B" w:rsidRPr="00766560">
        <w:t xml:space="preserve"> «</w:t>
      </w:r>
      <w:r w:rsidRPr="00766560">
        <w:t>РЖД</w:t>
      </w:r>
      <w:r w:rsidR="00A5498B" w:rsidRPr="00766560">
        <w:t xml:space="preserve">» </w:t>
      </w:r>
      <w:r w:rsidRPr="00766560">
        <w:t>и</w:t>
      </w:r>
      <w:r w:rsidR="00A5498B" w:rsidRPr="00766560">
        <w:t xml:space="preserve"> </w:t>
      </w:r>
      <w:r w:rsidRPr="00766560">
        <w:t>железнодорожного</w:t>
      </w:r>
      <w:r w:rsidR="00A5498B" w:rsidRPr="00766560">
        <w:t xml:space="preserve"> </w:t>
      </w:r>
      <w:r w:rsidRPr="00766560">
        <w:t>транспорта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целом.</w:t>
      </w:r>
      <w:r w:rsidR="00A5498B" w:rsidRPr="00766560">
        <w:t xml:space="preserve"> </w:t>
      </w:r>
    </w:p>
    <w:p w:rsidR="001A358F" w:rsidRPr="00766560" w:rsidRDefault="002C2863" w:rsidP="008F17EC">
      <w:hyperlink r:id="rId18" w:history="1">
        <w:r w:rsidR="008F17EC" w:rsidRPr="00766560">
          <w:rPr>
            <w:rStyle w:val="a3"/>
          </w:rPr>
          <w:t>https://www.akm.ru/press/npf_blagosostoyanie_podderzhal_konkurs_molodezhnykh_proektov_oao_rzhd_novoe_zveno</w:t>
        </w:r>
      </w:hyperlink>
    </w:p>
    <w:p w:rsidR="008F17EC" w:rsidRPr="00766560" w:rsidRDefault="008F17EC" w:rsidP="008F17EC"/>
    <w:p w:rsidR="00D94D15" w:rsidRPr="00766560" w:rsidRDefault="00D94D15" w:rsidP="00D94D15">
      <w:pPr>
        <w:pStyle w:val="10"/>
      </w:pPr>
      <w:bookmarkStart w:id="40" w:name="_Toc99271691"/>
      <w:bookmarkStart w:id="41" w:name="_Toc99318654"/>
      <w:bookmarkStart w:id="42" w:name="_Toc99318783"/>
      <w:bookmarkStart w:id="43" w:name="_Toc396864672"/>
      <w:bookmarkStart w:id="44" w:name="_Toc146608521"/>
      <w:r w:rsidRPr="00766560">
        <w:t>Новости</w:t>
      </w:r>
      <w:r w:rsidR="00A5498B" w:rsidRPr="00766560">
        <w:t xml:space="preserve"> </w:t>
      </w:r>
      <w:r w:rsidRPr="00766560">
        <w:t>развития</w:t>
      </w:r>
      <w:r w:rsidR="00A5498B" w:rsidRPr="00766560">
        <w:t xml:space="preserve"> </w:t>
      </w:r>
      <w:r w:rsidRPr="00766560">
        <w:t>системы</w:t>
      </w:r>
      <w:r w:rsidR="00A5498B" w:rsidRPr="00766560">
        <w:t xml:space="preserve"> </w:t>
      </w:r>
      <w:r w:rsidRPr="00766560">
        <w:t>обязательного</w:t>
      </w:r>
      <w:r w:rsidR="00A5498B" w:rsidRPr="00766560">
        <w:t xml:space="preserve"> </w:t>
      </w:r>
      <w:r w:rsidRPr="00766560">
        <w:t>пенсионного</w:t>
      </w:r>
      <w:r w:rsidR="00A5498B" w:rsidRPr="00766560">
        <w:t xml:space="preserve"> </w:t>
      </w:r>
      <w:r w:rsidRPr="00766560">
        <w:t>страхования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страховой</w:t>
      </w:r>
      <w:r w:rsidR="00A5498B" w:rsidRPr="00766560">
        <w:t xml:space="preserve"> </w:t>
      </w:r>
      <w:r w:rsidRPr="00766560">
        <w:t>пенсии</w:t>
      </w:r>
      <w:bookmarkEnd w:id="40"/>
      <w:bookmarkEnd w:id="41"/>
      <w:bookmarkEnd w:id="42"/>
      <w:bookmarkEnd w:id="44"/>
    </w:p>
    <w:p w:rsidR="00593578" w:rsidRPr="00766560" w:rsidRDefault="00593578" w:rsidP="00593578">
      <w:pPr>
        <w:pStyle w:val="2"/>
      </w:pPr>
      <w:bookmarkStart w:id="45" w:name="А104"/>
      <w:bookmarkStart w:id="46" w:name="_Toc146608522"/>
      <w:r w:rsidRPr="00766560">
        <w:t>ПРАЙМ,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Правительство</w:t>
      </w:r>
      <w:r w:rsidR="00A5498B" w:rsidRPr="00766560">
        <w:t xml:space="preserve"> </w:t>
      </w:r>
      <w:r w:rsidRPr="00766560">
        <w:t>одобрило</w:t>
      </w:r>
      <w:r w:rsidR="00A5498B" w:rsidRPr="00766560">
        <w:t xml:space="preserve"> </w:t>
      </w:r>
      <w:r w:rsidRPr="00766560">
        <w:t>проект</w:t>
      </w:r>
      <w:r w:rsidR="00A5498B" w:rsidRPr="00766560">
        <w:t xml:space="preserve"> </w:t>
      </w:r>
      <w:r w:rsidRPr="00766560">
        <w:t>бюджета</w:t>
      </w:r>
      <w:r w:rsidR="00A5498B" w:rsidRPr="00766560">
        <w:t xml:space="preserve"> </w:t>
      </w:r>
      <w:r w:rsidRPr="00766560">
        <w:t>Социального</w:t>
      </w:r>
      <w:r w:rsidR="00A5498B" w:rsidRPr="00766560">
        <w:t xml:space="preserve"> </w:t>
      </w:r>
      <w:r w:rsidRPr="00766560">
        <w:t>фонда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2025-2026</w:t>
      </w:r>
      <w:r w:rsidR="00A5498B" w:rsidRPr="00766560">
        <w:t xml:space="preserve"> </w:t>
      </w:r>
      <w:r w:rsidRPr="00766560">
        <w:t>годы</w:t>
      </w:r>
      <w:bookmarkEnd w:id="45"/>
      <w:bookmarkEnd w:id="46"/>
    </w:p>
    <w:p w:rsidR="00593578" w:rsidRPr="00766560" w:rsidRDefault="00593578" w:rsidP="001138B4">
      <w:pPr>
        <w:pStyle w:val="3"/>
      </w:pPr>
      <w:bookmarkStart w:id="47" w:name="_Toc146608523"/>
      <w:r w:rsidRPr="00766560">
        <w:t>Правительство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одобрило</w:t>
      </w:r>
      <w:r w:rsidR="00A5498B" w:rsidRPr="00766560">
        <w:t xml:space="preserve"> </w:t>
      </w:r>
      <w:r w:rsidRPr="00766560">
        <w:t>проекты</w:t>
      </w:r>
      <w:r w:rsidR="00A5498B" w:rsidRPr="00766560">
        <w:t xml:space="preserve"> </w:t>
      </w:r>
      <w:r w:rsidRPr="00766560">
        <w:t>федеральных</w:t>
      </w:r>
      <w:r w:rsidR="00A5498B" w:rsidRPr="00766560">
        <w:t xml:space="preserve"> </w:t>
      </w:r>
      <w:r w:rsidRPr="00766560">
        <w:t>законов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бюджете</w:t>
      </w:r>
      <w:r w:rsidR="00A5498B" w:rsidRPr="00766560">
        <w:t xml:space="preserve"> </w:t>
      </w:r>
      <w:r w:rsidRPr="00766560">
        <w:t>Фонда</w:t>
      </w:r>
      <w:r w:rsidR="00A5498B" w:rsidRPr="00766560">
        <w:t xml:space="preserve"> </w:t>
      </w:r>
      <w:r w:rsidRPr="00766560">
        <w:t>пенсионного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социального</w:t>
      </w:r>
      <w:r w:rsidR="00A5498B" w:rsidRPr="00766560">
        <w:t xml:space="preserve"> </w:t>
      </w:r>
      <w:r w:rsidRPr="00766560">
        <w:t>страхования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2025-2026</w:t>
      </w:r>
      <w:r w:rsidR="00A5498B" w:rsidRPr="00766560">
        <w:t xml:space="preserve"> </w:t>
      </w:r>
      <w:r w:rsidRPr="00766560">
        <w:t>годы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вопросы</w:t>
      </w:r>
      <w:r w:rsidR="00A5498B" w:rsidRPr="00766560">
        <w:t xml:space="preserve"> </w:t>
      </w:r>
      <w:r w:rsidRPr="00766560">
        <w:t>назначений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выплат</w:t>
      </w:r>
      <w:r w:rsidR="00A5498B" w:rsidRPr="00766560">
        <w:t xml:space="preserve"> </w:t>
      </w:r>
      <w:r w:rsidRPr="00766560">
        <w:t>пенсий,</w:t>
      </w:r>
      <w:r w:rsidR="00A5498B" w:rsidRPr="00766560">
        <w:t xml:space="preserve"> </w:t>
      </w:r>
      <w:r w:rsidRPr="00766560">
        <w:t>сообщается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сайте</w:t>
      </w:r>
      <w:r w:rsidR="00A5498B" w:rsidRPr="00766560">
        <w:t xml:space="preserve"> </w:t>
      </w:r>
      <w:r w:rsidRPr="00766560">
        <w:t>кабмина.</w:t>
      </w:r>
      <w:bookmarkEnd w:id="47"/>
    </w:p>
    <w:p w:rsidR="00593578" w:rsidRPr="00766560" w:rsidRDefault="00A5498B" w:rsidP="00593578">
      <w:r w:rsidRPr="00766560">
        <w:t>«</w:t>
      </w:r>
      <w:r w:rsidR="00593578" w:rsidRPr="00766560">
        <w:t>Решение</w:t>
      </w:r>
      <w:r w:rsidRPr="00766560">
        <w:t xml:space="preserve"> </w:t>
      </w:r>
      <w:r w:rsidR="00593578" w:rsidRPr="00766560">
        <w:t>правительства:</w:t>
      </w:r>
      <w:r w:rsidRPr="00766560">
        <w:t xml:space="preserve"> </w:t>
      </w:r>
      <w:r w:rsidR="00593578" w:rsidRPr="00766560">
        <w:t>одобрить</w:t>
      </w:r>
      <w:r w:rsidRPr="00766560">
        <w:t xml:space="preserve"> </w:t>
      </w:r>
      <w:r w:rsidR="00593578" w:rsidRPr="00766560">
        <w:t>проект</w:t>
      </w:r>
      <w:r w:rsidRPr="00766560">
        <w:t xml:space="preserve"> </w:t>
      </w:r>
      <w:r w:rsidR="00593578" w:rsidRPr="00766560">
        <w:t>федерального</w:t>
      </w:r>
      <w:r w:rsidRPr="00766560">
        <w:t xml:space="preserve"> </w:t>
      </w:r>
      <w:r w:rsidR="00593578" w:rsidRPr="00766560">
        <w:t>закона</w:t>
      </w:r>
      <w:r w:rsidRPr="00766560">
        <w:t xml:space="preserve"> «</w:t>
      </w:r>
      <w:r w:rsidR="00593578" w:rsidRPr="00766560">
        <w:t>О</w:t>
      </w:r>
      <w:r w:rsidRPr="00766560">
        <w:t xml:space="preserve"> </w:t>
      </w:r>
      <w:r w:rsidR="00593578" w:rsidRPr="00766560">
        <w:t>бюджете</w:t>
      </w:r>
      <w:r w:rsidRPr="00766560">
        <w:t xml:space="preserve"> </w:t>
      </w:r>
      <w:r w:rsidR="00593578" w:rsidRPr="00766560">
        <w:t>Фонда</w:t>
      </w:r>
      <w:r w:rsidRPr="00766560">
        <w:t xml:space="preserve"> </w:t>
      </w:r>
      <w:r w:rsidR="00593578" w:rsidRPr="00766560">
        <w:t>пенсионного</w:t>
      </w:r>
      <w:r w:rsidRPr="00766560">
        <w:t xml:space="preserve"> </w:t>
      </w:r>
      <w:r w:rsidR="00593578" w:rsidRPr="00766560">
        <w:t>и</w:t>
      </w:r>
      <w:r w:rsidRPr="00766560">
        <w:t xml:space="preserve"> </w:t>
      </w:r>
      <w:r w:rsidR="00593578" w:rsidRPr="00766560">
        <w:t>социального</w:t>
      </w:r>
      <w:r w:rsidRPr="00766560">
        <w:t xml:space="preserve"> </w:t>
      </w:r>
      <w:r w:rsidR="00593578" w:rsidRPr="00766560">
        <w:t>страхования</w:t>
      </w:r>
      <w:r w:rsidRPr="00766560">
        <w:t xml:space="preserve"> </w:t>
      </w:r>
      <w:r w:rsidR="00593578" w:rsidRPr="00766560">
        <w:t>Российской</w:t>
      </w:r>
      <w:r w:rsidRPr="00766560">
        <w:t xml:space="preserve"> </w:t>
      </w:r>
      <w:r w:rsidR="00593578" w:rsidRPr="00766560">
        <w:t>Федерации</w:t>
      </w:r>
      <w:r w:rsidRPr="00766560">
        <w:t xml:space="preserve"> </w:t>
      </w:r>
      <w:r w:rsidR="00593578" w:rsidRPr="00766560">
        <w:t>на</w:t>
      </w:r>
      <w:r w:rsidRPr="00766560">
        <w:t xml:space="preserve"> </w:t>
      </w:r>
      <w:r w:rsidR="00593578" w:rsidRPr="00766560">
        <w:t>2024</w:t>
      </w:r>
      <w:r w:rsidRPr="00766560">
        <w:t xml:space="preserve"> </w:t>
      </w:r>
      <w:r w:rsidR="00593578" w:rsidRPr="00766560">
        <w:t>год</w:t>
      </w:r>
      <w:r w:rsidRPr="00766560">
        <w:t xml:space="preserve"> </w:t>
      </w:r>
      <w:r w:rsidR="00593578" w:rsidRPr="00766560">
        <w:t>и</w:t>
      </w:r>
      <w:r w:rsidRPr="00766560">
        <w:t xml:space="preserve"> </w:t>
      </w:r>
      <w:r w:rsidR="00593578" w:rsidRPr="00766560">
        <w:t>на</w:t>
      </w:r>
      <w:r w:rsidRPr="00766560">
        <w:t xml:space="preserve"> </w:t>
      </w:r>
      <w:r w:rsidR="00593578" w:rsidRPr="00766560">
        <w:t>плановый</w:t>
      </w:r>
      <w:r w:rsidRPr="00766560">
        <w:t xml:space="preserve"> </w:t>
      </w:r>
      <w:r w:rsidR="00593578" w:rsidRPr="00766560">
        <w:t>период</w:t>
      </w:r>
      <w:r w:rsidRPr="00766560">
        <w:t xml:space="preserve"> </w:t>
      </w:r>
      <w:r w:rsidR="00593578" w:rsidRPr="00766560">
        <w:t>2025</w:t>
      </w:r>
      <w:r w:rsidRPr="00766560">
        <w:t xml:space="preserve"> </w:t>
      </w:r>
      <w:r w:rsidR="00593578" w:rsidRPr="00766560">
        <w:t>и</w:t>
      </w:r>
      <w:r w:rsidRPr="00766560">
        <w:t xml:space="preserve"> </w:t>
      </w:r>
      <w:r w:rsidR="00593578" w:rsidRPr="00766560">
        <w:t>2026</w:t>
      </w:r>
      <w:r w:rsidRPr="00766560">
        <w:t xml:space="preserve"> </w:t>
      </w:r>
      <w:r w:rsidR="00593578" w:rsidRPr="00766560">
        <w:t>годов</w:t>
      </w:r>
      <w:r w:rsidRPr="00766560">
        <w:t>»</w:t>
      </w:r>
      <w:r w:rsidR="00593578" w:rsidRPr="00766560">
        <w:t>,</w:t>
      </w:r>
      <w:r w:rsidRPr="00766560">
        <w:t xml:space="preserve"> </w:t>
      </w:r>
      <w:r w:rsidR="00593578" w:rsidRPr="00766560">
        <w:t>проект</w:t>
      </w:r>
      <w:r w:rsidRPr="00766560">
        <w:t xml:space="preserve"> </w:t>
      </w:r>
      <w:r w:rsidR="00593578" w:rsidRPr="00766560">
        <w:t>федерального</w:t>
      </w:r>
      <w:r w:rsidRPr="00766560">
        <w:t xml:space="preserve"> </w:t>
      </w:r>
      <w:r w:rsidR="00593578" w:rsidRPr="00766560">
        <w:t>закона</w:t>
      </w:r>
      <w:r w:rsidRPr="00766560">
        <w:t xml:space="preserve"> «</w:t>
      </w:r>
      <w:r w:rsidR="00593578" w:rsidRPr="00766560">
        <w:t>О</w:t>
      </w:r>
      <w:r w:rsidRPr="00766560">
        <w:t xml:space="preserve"> </w:t>
      </w:r>
      <w:r w:rsidR="00593578" w:rsidRPr="00766560">
        <w:t>внесении</w:t>
      </w:r>
      <w:r w:rsidRPr="00766560">
        <w:t xml:space="preserve"> </w:t>
      </w:r>
      <w:r w:rsidR="00593578" w:rsidRPr="00766560">
        <w:t>изменений</w:t>
      </w:r>
      <w:r w:rsidRPr="00766560">
        <w:t xml:space="preserve"> </w:t>
      </w:r>
      <w:r w:rsidR="00593578" w:rsidRPr="00766560">
        <w:t>в</w:t>
      </w:r>
      <w:r w:rsidRPr="00766560">
        <w:t xml:space="preserve"> </w:t>
      </w:r>
      <w:r w:rsidR="00593578" w:rsidRPr="00766560">
        <w:t>статью</w:t>
      </w:r>
      <w:r w:rsidRPr="00766560">
        <w:t xml:space="preserve"> </w:t>
      </w:r>
      <w:r w:rsidR="00593578" w:rsidRPr="00766560">
        <w:t>10</w:t>
      </w:r>
      <w:r w:rsidRPr="00766560">
        <w:t xml:space="preserve"> </w:t>
      </w:r>
      <w:r w:rsidR="00593578" w:rsidRPr="00766560">
        <w:t>Федерального</w:t>
      </w:r>
      <w:r w:rsidRPr="00766560">
        <w:t xml:space="preserve"> </w:t>
      </w:r>
      <w:r w:rsidR="00593578" w:rsidRPr="00766560">
        <w:t>закона</w:t>
      </w:r>
      <w:r w:rsidRPr="00766560">
        <w:t xml:space="preserve"> «</w:t>
      </w:r>
      <w:r w:rsidR="00593578" w:rsidRPr="00766560">
        <w:t>О</w:t>
      </w:r>
      <w:r w:rsidRPr="00766560">
        <w:t xml:space="preserve"> </w:t>
      </w:r>
      <w:r w:rsidR="00593578" w:rsidRPr="00766560">
        <w:t>внесении</w:t>
      </w:r>
      <w:r w:rsidRPr="00766560">
        <w:t xml:space="preserve"> </w:t>
      </w:r>
      <w:r w:rsidR="00593578" w:rsidRPr="00766560">
        <w:t>изменений</w:t>
      </w:r>
      <w:r w:rsidRPr="00766560">
        <w:t xml:space="preserve"> </w:t>
      </w:r>
      <w:r w:rsidR="00593578" w:rsidRPr="00766560">
        <w:t>в</w:t>
      </w:r>
      <w:r w:rsidRPr="00766560">
        <w:t xml:space="preserve"> </w:t>
      </w:r>
      <w:r w:rsidR="00593578" w:rsidRPr="00766560">
        <w:t>отдельные</w:t>
      </w:r>
      <w:r w:rsidRPr="00766560">
        <w:t xml:space="preserve"> </w:t>
      </w:r>
      <w:r w:rsidR="00593578" w:rsidRPr="00766560">
        <w:t>законодательные</w:t>
      </w:r>
      <w:r w:rsidRPr="00766560">
        <w:t xml:space="preserve"> </w:t>
      </w:r>
      <w:r w:rsidR="00593578" w:rsidRPr="00766560">
        <w:t>акты</w:t>
      </w:r>
      <w:r w:rsidRPr="00766560">
        <w:t xml:space="preserve"> </w:t>
      </w:r>
      <w:r w:rsidR="00593578" w:rsidRPr="00766560">
        <w:t>Российской</w:t>
      </w:r>
      <w:r w:rsidRPr="00766560">
        <w:t xml:space="preserve"> </w:t>
      </w:r>
      <w:r w:rsidR="00593578" w:rsidRPr="00766560">
        <w:t>Федерации</w:t>
      </w:r>
      <w:r w:rsidRPr="00766560">
        <w:t xml:space="preserve"> </w:t>
      </w:r>
      <w:r w:rsidR="00593578" w:rsidRPr="00766560">
        <w:t>по</w:t>
      </w:r>
      <w:r w:rsidRPr="00766560">
        <w:t xml:space="preserve"> </w:t>
      </w:r>
      <w:r w:rsidR="00593578" w:rsidRPr="00766560">
        <w:t>вопросам</w:t>
      </w:r>
      <w:r w:rsidRPr="00766560">
        <w:t xml:space="preserve"> </w:t>
      </w:r>
      <w:r w:rsidR="00593578" w:rsidRPr="00766560">
        <w:t>назначения</w:t>
      </w:r>
      <w:r w:rsidRPr="00766560">
        <w:t xml:space="preserve"> </w:t>
      </w:r>
      <w:r w:rsidR="00593578" w:rsidRPr="00766560">
        <w:t>и</w:t>
      </w:r>
      <w:r w:rsidRPr="00766560">
        <w:t xml:space="preserve"> </w:t>
      </w:r>
      <w:r w:rsidR="00593578" w:rsidRPr="00766560">
        <w:t>выплаты</w:t>
      </w:r>
      <w:r w:rsidRPr="00766560">
        <w:t xml:space="preserve"> </w:t>
      </w:r>
      <w:r w:rsidR="00593578" w:rsidRPr="00766560">
        <w:t>пенсий</w:t>
      </w:r>
      <w:r w:rsidRPr="00766560">
        <w:t xml:space="preserve">» </w:t>
      </w:r>
      <w:r w:rsidR="00593578" w:rsidRPr="00766560">
        <w:t>и</w:t>
      </w:r>
      <w:r w:rsidRPr="00766560">
        <w:t xml:space="preserve"> </w:t>
      </w:r>
      <w:r w:rsidR="00593578" w:rsidRPr="00766560">
        <w:t>внести</w:t>
      </w:r>
      <w:r w:rsidRPr="00766560">
        <w:t xml:space="preserve"> </w:t>
      </w:r>
      <w:r w:rsidR="00593578" w:rsidRPr="00766560">
        <w:t>их</w:t>
      </w:r>
      <w:r w:rsidRPr="00766560">
        <w:t xml:space="preserve"> </w:t>
      </w:r>
      <w:r w:rsidR="00593578" w:rsidRPr="00766560">
        <w:t>в</w:t>
      </w:r>
      <w:r w:rsidRPr="00766560">
        <w:t xml:space="preserve"> </w:t>
      </w:r>
      <w:r w:rsidR="00593578" w:rsidRPr="00766560">
        <w:t>Государственную</w:t>
      </w:r>
      <w:r w:rsidRPr="00766560">
        <w:t xml:space="preserve"> </w:t>
      </w:r>
      <w:r w:rsidR="00593578" w:rsidRPr="00766560">
        <w:t>Думу</w:t>
      </w:r>
      <w:r w:rsidRPr="00766560">
        <w:t xml:space="preserve"> </w:t>
      </w:r>
      <w:r w:rsidR="00593578" w:rsidRPr="00766560">
        <w:t>в</w:t>
      </w:r>
      <w:r w:rsidRPr="00766560">
        <w:t xml:space="preserve"> </w:t>
      </w:r>
      <w:r w:rsidR="00593578" w:rsidRPr="00766560">
        <w:t>установленном</w:t>
      </w:r>
      <w:r w:rsidRPr="00766560">
        <w:t xml:space="preserve"> </w:t>
      </w:r>
      <w:r w:rsidR="00593578" w:rsidRPr="00766560">
        <w:t>порядке</w:t>
      </w:r>
      <w:r w:rsidRPr="00766560">
        <w:t>»</w:t>
      </w:r>
      <w:r w:rsidR="00593578" w:rsidRPr="00766560">
        <w:t>,</w:t>
      </w:r>
      <w:r w:rsidRPr="00766560">
        <w:t xml:space="preserve"> - </w:t>
      </w:r>
      <w:r w:rsidR="00593578" w:rsidRPr="00766560">
        <w:t>говорится</w:t>
      </w:r>
      <w:r w:rsidRPr="00766560">
        <w:t xml:space="preserve"> </w:t>
      </w:r>
      <w:r w:rsidR="00593578" w:rsidRPr="00766560">
        <w:t>в</w:t>
      </w:r>
      <w:r w:rsidRPr="00766560">
        <w:t xml:space="preserve"> </w:t>
      </w:r>
      <w:r w:rsidR="00593578" w:rsidRPr="00766560">
        <w:t>сообщении.</w:t>
      </w:r>
    </w:p>
    <w:p w:rsidR="00593578" w:rsidRPr="00766560" w:rsidRDefault="00593578" w:rsidP="00593578">
      <w:r w:rsidRPr="00766560">
        <w:t>Как</w:t>
      </w:r>
      <w:r w:rsidR="00A5498B" w:rsidRPr="00766560">
        <w:t xml:space="preserve"> </w:t>
      </w:r>
      <w:r w:rsidRPr="00766560">
        <w:t>уточняется,</w:t>
      </w:r>
      <w:r w:rsidR="00A5498B" w:rsidRPr="00766560">
        <w:t xml:space="preserve"> </w:t>
      </w:r>
      <w:r w:rsidRPr="00766560">
        <w:t>второй</w:t>
      </w:r>
      <w:r w:rsidR="00A5498B" w:rsidRPr="00766560">
        <w:t xml:space="preserve"> </w:t>
      </w:r>
      <w:r w:rsidRPr="00766560">
        <w:t>законопроект</w:t>
      </w:r>
      <w:r w:rsidR="00A5498B" w:rsidRPr="00766560">
        <w:t xml:space="preserve"> </w:t>
      </w:r>
      <w:r w:rsidRPr="00766560">
        <w:t>направлен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повышение</w:t>
      </w:r>
      <w:r w:rsidR="00A5498B" w:rsidRPr="00766560">
        <w:t xml:space="preserve"> </w:t>
      </w:r>
      <w:r w:rsidRPr="00766560">
        <w:t>уровня</w:t>
      </w:r>
      <w:r w:rsidR="00A5498B" w:rsidRPr="00766560">
        <w:t xml:space="preserve"> </w:t>
      </w:r>
      <w:r w:rsidRPr="00766560">
        <w:t>пенсионного</w:t>
      </w:r>
      <w:r w:rsidR="00A5498B" w:rsidRPr="00766560">
        <w:t xml:space="preserve"> </w:t>
      </w:r>
      <w:r w:rsidRPr="00766560">
        <w:t>обеспечения</w:t>
      </w:r>
      <w:r w:rsidR="00A5498B" w:rsidRPr="00766560">
        <w:t xml:space="preserve"> </w:t>
      </w:r>
      <w:r w:rsidRPr="00766560">
        <w:t>граждан.</w:t>
      </w:r>
    </w:p>
    <w:p w:rsidR="00593578" w:rsidRPr="00766560" w:rsidRDefault="002C2863" w:rsidP="00593578">
      <w:hyperlink r:id="rId19" w:history="1">
        <w:r w:rsidR="00593578" w:rsidRPr="00766560">
          <w:rPr>
            <w:rStyle w:val="a3"/>
          </w:rPr>
          <w:t>https://1prime.ru/finance/20230925/841817384.html</w:t>
        </w:r>
      </w:hyperlink>
      <w:r w:rsidR="00A5498B" w:rsidRPr="00766560">
        <w:t xml:space="preserve"> </w:t>
      </w:r>
    </w:p>
    <w:p w:rsidR="00593578" w:rsidRPr="00766560" w:rsidRDefault="00593578" w:rsidP="00593578">
      <w:pPr>
        <w:pStyle w:val="2"/>
      </w:pPr>
      <w:bookmarkStart w:id="48" w:name="А105"/>
      <w:bookmarkStart w:id="49" w:name="_Toc146608524"/>
      <w:r w:rsidRPr="00766560">
        <w:lastRenderedPageBreak/>
        <w:t>Московский</w:t>
      </w:r>
      <w:r w:rsidR="00A5498B" w:rsidRPr="00766560">
        <w:t xml:space="preserve"> </w:t>
      </w:r>
      <w:r w:rsidRPr="00766560">
        <w:t>комсомолец,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Решетников</w:t>
      </w:r>
      <w:r w:rsidR="00A5498B" w:rsidRPr="00766560">
        <w:t xml:space="preserve"> </w:t>
      </w:r>
      <w:r w:rsidRPr="00766560">
        <w:t>заявил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серьезном</w:t>
      </w:r>
      <w:r w:rsidR="00A5498B" w:rsidRPr="00766560">
        <w:t xml:space="preserve"> </w:t>
      </w:r>
      <w:r w:rsidRPr="00766560">
        <w:t>дефиците</w:t>
      </w:r>
      <w:r w:rsidR="00A5498B" w:rsidRPr="00766560">
        <w:t xml:space="preserve"> </w:t>
      </w:r>
      <w:r w:rsidRPr="00766560">
        <w:t>рабочей</w:t>
      </w:r>
      <w:r w:rsidR="00A5498B" w:rsidRPr="00766560">
        <w:t xml:space="preserve"> </w:t>
      </w:r>
      <w:r w:rsidRPr="00766560">
        <w:t>силы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рынке</w:t>
      </w:r>
      <w:r w:rsidR="00A5498B" w:rsidRPr="00766560">
        <w:t xml:space="preserve"> </w:t>
      </w:r>
      <w:r w:rsidRPr="00766560">
        <w:t>труда</w:t>
      </w:r>
      <w:bookmarkEnd w:id="48"/>
      <w:bookmarkEnd w:id="49"/>
    </w:p>
    <w:p w:rsidR="00593578" w:rsidRPr="00766560" w:rsidRDefault="00593578" w:rsidP="001138B4">
      <w:pPr>
        <w:pStyle w:val="3"/>
      </w:pPr>
      <w:bookmarkStart w:id="50" w:name="_Toc146608525"/>
      <w:r w:rsidRPr="00766560">
        <w:t>Глава</w:t>
      </w:r>
      <w:r w:rsidR="00A5498B" w:rsidRPr="00766560">
        <w:t xml:space="preserve"> </w:t>
      </w:r>
      <w:r w:rsidRPr="00766560">
        <w:t>Минэка</w:t>
      </w:r>
      <w:r w:rsidR="00A5498B" w:rsidRPr="00766560">
        <w:t xml:space="preserve"> </w:t>
      </w:r>
      <w:r w:rsidRPr="00766560">
        <w:t>Максим</w:t>
      </w:r>
      <w:r w:rsidR="00A5498B" w:rsidRPr="00766560">
        <w:t xml:space="preserve"> </w:t>
      </w:r>
      <w:r w:rsidRPr="00766560">
        <w:t>Решетников,</w:t>
      </w:r>
      <w:r w:rsidR="00A5498B" w:rsidRPr="00766560">
        <w:t xml:space="preserve"> </w:t>
      </w:r>
      <w:r w:rsidRPr="00766560">
        <w:t>выступая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рамках</w:t>
      </w:r>
      <w:r w:rsidR="00A5498B" w:rsidRPr="00766560">
        <w:t xml:space="preserve"> </w:t>
      </w:r>
      <w:r w:rsidRPr="00766560">
        <w:t>правительственного</w:t>
      </w:r>
      <w:r w:rsidR="00A5498B" w:rsidRPr="00766560">
        <w:t xml:space="preserve"> </w:t>
      </w:r>
      <w:r w:rsidRPr="00766560">
        <w:t>часа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Совфеде,</w:t>
      </w:r>
      <w:r w:rsidR="00A5498B" w:rsidRPr="00766560">
        <w:t xml:space="preserve"> </w:t>
      </w:r>
      <w:r w:rsidRPr="00766560">
        <w:t>заявил,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к</w:t>
      </w:r>
      <w:r w:rsidR="00A5498B" w:rsidRPr="00766560">
        <w:t xml:space="preserve"> </w:t>
      </w:r>
      <w:r w:rsidRPr="00766560">
        <w:t>2030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уч</w:t>
      </w:r>
      <w:r w:rsidR="00A5498B" w:rsidRPr="00766560">
        <w:t>е</w:t>
      </w:r>
      <w:r w:rsidRPr="00766560">
        <w:t>том</w:t>
      </w:r>
      <w:r w:rsidR="00A5498B" w:rsidRPr="00766560">
        <w:t xml:space="preserve"> </w:t>
      </w:r>
      <w:r w:rsidRPr="00766560">
        <w:t>запланированного</w:t>
      </w:r>
      <w:r w:rsidR="00A5498B" w:rsidRPr="00766560">
        <w:t xml:space="preserve"> </w:t>
      </w:r>
      <w:r w:rsidRPr="00766560">
        <w:t>роста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экономику</w:t>
      </w:r>
      <w:r w:rsidR="00A5498B" w:rsidRPr="00766560">
        <w:t xml:space="preserve"> </w:t>
      </w:r>
      <w:r w:rsidRPr="00766560">
        <w:t>потребуется</w:t>
      </w:r>
      <w:r w:rsidR="00A5498B" w:rsidRPr="00766560">
        <w:t xml:space="preserve"> </w:t>
      </w:r>
      <w:r w:rsidRPr="00766560">
        <w:t>привлечь</w:t>
      </w:r>
      <w:r w:rsidR="00A5498B" w:rsidRPr="00766560">
        <w:t xml:space="preserve"> </w:t>
      </w:r>
      <w:r w:rsidRPr="00766560">
        <w:t>2,3</w:t>
      </w:r>
      <w:r w:rsidR="00A5498B" w:rsidRPr="00766560">
        <w:t xml:space="preserve"> </w:t>
      </w:r>
      <w:r w:rsidRPr="00766560">
        <w:t>млн</w:t>
      </w:r>
      <w:r w:rsidR="00A5498B" w:rsidRPr="00766560">
        <w:t xml:space="preserve"> </w:t>
      </w:r>
      <w:r w:rsidRPr="00766560">
        <w:t>человек</w:t>
      </w:r>
      <w:r w:rsidR="00A5498B" w:rsidRPr="00766560">
        <w:t xml:space="preserve"> </w:t>
      </w:r>
      <w:r w:rsidRPr="00766560">
        <w:t>дополнительно.</w:t>
      </w:r>
      <w:r w:rsidR="00A5498B" w:rsidRPr="00766560">
        <w:t xml:space="preserve"> </w:t>
      </w:r>
      <w:r w:rsidRPr="00766560">
        <w:t>Однако</w:t>
      </w:r>
      <w:r w:rsidR="00A5498B" w:rsidRPr="00766560">
        <w:t xml:space="preserve"> </w:t>
      </w:r>
      <w:r w:rsidRPr="00766560">
        <w:t>таких</w:t>
      </w:r>
      <w:r w:rsidR="00A5498B" w:rsidRPr="00766560">
        <w:t xml:space="preserve"> </w:t>
      </w:r>
      <w:r w:rsidRPr="00766560">
        <w:t>возможностей</w:t>
      </w:r>
      <w:r w:rsidR="00A5498B" w:rsidRPr="00766560">
        <w:t xml:space="preserve"> </w:t>
      </w:r>
      <w:r w:rsidRPr="00766560">
        <w:t>у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нет.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словам</w:t>
      </w:r>
      <w:r w:rsidR="00A5498B" w:rsidRPr="00766560">
        <w:t xml:space="preserve"> </w:t>
      </w:r>
      <w:r w:rsidRPr="00766560">
        <w:t>Решетникова,</w:t>
      </w:r>
      <w:r w:rsidR="00A5498B" w:rsidRPr="00766560">
        <w:t xml:space="preserve"> </w:t>
      </w:r>
      <w:r w:rsidRPr="00766560">
        <w:t>только</w:t>
      </w:r>
      <w:r w:rsidR="00A5498B" w:rsidRPr="00766560">
        <w:t xml:space="preserve"> </w:t>
      </w:r>
      <w:r w:rsidRPr="00766560">
        <w:t>половину</w:t>
      </w:r>
      <w:r w:rsidR="00A5498B" w:rsidRPr="00766560">
        <w:t xml:space="preserve"> </w:t>
      </w:r>
      <w:r w:rsidRPr="00766560">
        <w:t>требуемого</w:t>
      </w:r>
      <w:r w:rsidR="00A5498B" w:rsidRPr="00766560">
        <w:t xml:space="preserve"> </w:t>
      </w:r>
      <w:r w:rsidRPr="00766560">
        <w:t>количества</w:t>
      </w:r>
      <w:r w:rsidR="00A5498B" w:rsidRPr="00766560">
        <w:t xml:space="preserve"> </w:t>
      </w:r>
      <w:r w:rsidRPr="00766560">
        <w:t>можно</w:t>
      </w:r>
      <w:r w:rsidR="00A5498B" w:rsidRPr="00766560">
        <w:t xml:space="preserve"> </w:t>
      </w:r>
      <w:r w:rsidRPr="00766560">
        <w:t>закрыть</w:t>
      </w:r>
      <w:r w:rsidR="00A5498B" w:rsidRPr="00766560">
        <w:t xml:space="preserve"> </w:t>
      </w:r>
      <w:r w:rsidRPr="00766560">
        <w:t>внутренними</w:t>
      </w:r>
      <w:r w:rsidR="00A5498B" w:rsidRPr="00766560">
        <w:t xml:space="preserve"> </w:t>
      </w:r>
      <w:r w:rsidRPr="00766560">
        <w:t>ресурсами.</w:t>
      </w:r>
      <w:r w:rsidR="00A5498B" w:rsidRPr="00766560">
        <w:t xml:space="preserve"> «</w:t>
      </w:r>
      <w:r w:rsidRPr="00766560">
        <w:t>Благодаря</w:t>
      </w:r>
      <w:r w:rsidR="00A5498B" w:rsidRPr="00766560">
        <w:t xml:space="preserve"> </w:t>
      </w:r>
      <w:r w:rsidRPr="00766560">
        <w:t>накопленному</w:t>
      </w:r>
      <w:r w:rsidR="00A5498B" w:rsidRPr="00766560">
        <w:t xml:space="preserve"> </w:t>
      </w:r>
      <w:r w:rsidRPr="00766560">
        <w:t>эффекту</w:t>
      </w:r>
      <w:r w:rsidR="00A5498B" w:rsidRPr="00766560">
        <w:t xml:space="preserve"> </w:t>
      </w:r>
      <w:r w:rsidRPr="00766560">
        <w:t>от</w:t>
      </w:r>
      <w:r w:rsidR="00A5498B" w:rsidRPr="00766560">
        <w:t xml:space="preserve"> </w:t>
      </w:r>
      <w:r w:rsidRPr="00766560">
        <w:t>пенсионной</w:t>
      </w:r>
      <w:r w:rsidR="00A5498B" w:rsidRPr="00766560">
        <w:t xml:space="preserve"> </w:t>
      </w:r>
      <w:r w:rsidRPr="00766560">
        <w:t>реформы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росту</w:t>
      </w:r>
      <w:r w:rsidR="00A5498B" w:rsidRPr="00766560">
        <w:t xml:space="preserve"> </w:t>
      </w:r>
      <w:r w:rsidRPr="00766560">
        <w:t>занятости</w:t>
      </w:r>
      <w:r w:rsidR="00A5498B" w:rsidRPr="00766560">
        <w:t xml:space="preserve"> </w:t>
      </w:r>
      <w:r w:rsidRPr="00766560">
        <w:t>молод</w:t>
      </w:r>
      <w:r w:rsidR="00A5498B" w:rsidRPr="00766560">
        <w:t>е</w:t>
      </w:r>
      <w:r w:rsidRPr="00766560">
        <w:t>жи</w:t>
      </w:r>
      <w:r w:rsidR="00A5498B" w:rsidRPr="00766560">
        <w:t>»</w:t>
      </w:r>
      <w:r w:rsidRPr="00766560">
        <w:t>,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пояснил</w:t>
      </w:r>
      <w:r w:rsidR="00A5498B" w:rsidRPr="00766560">
        <w:t xml:space="preserve"> </w:t>
      </w:r>
      <w:r w:rsidRPr="00766560">
        <w:t>он.</w:t>
      </w:r>
      <w:bookmarkEnd w:id="50"/>
      <w:r w:rsidR="00A5498B" w:rsidRPr="00766560">
        <w:t xml:space="preserve"> </w:t>
      </w:r>
    </w:p>
    <w:p w:rsidR="00593578" w:rsidRPr="00766560" w:rsidRDefault="00593578" w:rsidP="00593578">
      <w:r w:rsidRPr="00766560">
        <w:t>Вторую</w:t>
      </w:r>
      <w:r w:rsidR="00A5498B" w:rsidRPr="00766560">
        <w:t xml:space="preserve"> </w:t>
      </w:r>
      <w:r w:rsidRPr="00766560">
        <w:t>половину,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сообщил</w:t>
      </w:r>
      <w:r w:rsidR="00A5498B" w:rsidRPr="00766560">
        <w:t xml:space="preserve"> </w:t>
      </w:r>
      <w:r w:rsidRPr="00766560">
        <w:t>министр,</w:t>
      </w:r>
      <w:r w:rsidR="00A5498B" w:rsidRPr="00766560">
        <w:t xml:space="preserve"> </w:t>
      </w:r>
      <w:r w:rsidRPr="00766560">
        <w:t>предстоит</w:t>
      </w:r>
      <w:r w:rsidR="00A5498B" w:rsidRPr="00766560">
        <w:t xml:space="preserve"> «</w:t>
      </w:r>
      <w:r w:rsidRPr="00766560">
        <w:t>закрыть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счет</w:t>
      </w:r>
      <w:r w:rsidR="00A5498B" w:rsidRPr="00766560">
        <w:t xml:space="preserve"> </w:t>
      </w:r>
      <w:r w:rsidRPr="00766560">
        <w:t>дополнительного</w:t>
      </w:r>
      <w:r w:rsidR="00A5498B" w:rsidRPr="00766560">
        <w:t xml:space="preserve"> </w:t>
      </w:r>
      <w:r w:rsidRPr="00766560">
        <w:t>повышения</w:t>
      </w:r>
      <w:r w:rsidR="00A5498B" w:rsidRPr="00766560">
        <w:t xml:space="preserve"> </w:t>
      </w:r>
      <w:r w:rsidRPr="00766560">
        <w:t>производительности</w:t>
      </w:r>
      <w:r w:rsidR="00A5498B" w:rsidRPr="00766560">
        <w:t xml:space="preserve"> </w:t>
      </w:r>
      <w:r w:rsidRPr="00766560">
        <w:t>труда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ряде</w:t>
      </w:r>
      <w:r w:rsidR="00A5498B" w:rsidRPr="00766560">
        <w:t xml:space="preserve"> </w:t>
      </w:r>
      <w:r w:rsidRPr="00766560">
        <w:t>отраслей</w:t>
      </w:r>
      <w:r w:rsidR="00A5498B" w:rsidRPr="00766560">
        <w:t>»</w:t>
      </w:r>
      <w:r w:rsidRPr="00766560">
        <w:t>,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также</w:t>
      </w:r>
      <w:r w:rsidR="00A5498B" w:rsidRPr="00766560">
        <w:t xml:space="preserve"> </w:t>
      </w:r>
      <w:r w:rsidRPr="00766560">
        <w:t>привлечения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экономику</w:t>
      </w:r>
      <w:r w:rsidR="00A5498B" w:rsidRPr="00766560">
        <w:t xml:space="preserve"> </w:t>
      </w:r>
      <w:r w:rsidRPr="00766560">
        <w:t>тех</w:t>
      </w:r>
      <w:r w:rsidR="00A5498B" w:rsidRPr="00766560">
        <w:t xml:space="preserve"> </w:t>
      </w:r>
      <w:r w:rsidRPr="00766560">
        <w:t>граждан,</w:t>
      </w:r>
      <w:r w:rsidR="00A5498B" w:rsidRPr="00766560">
        <w:t xml:space="preserve"> </w:t>
      </w:r>
      <w:r w:rsidRPr="00766560">
        <w:t>которые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разным</w:t>
      </w:r>
      <w:r w:rsidR="00A5498B" w:rsidRPr="00766560">
        <w:t xml:space="preserve"> </w:t>
      </w:r>
      <w:r w:rsidRPr="00766560">
        <w:t>причинам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настоящее</w:t>
      </w:r>
      <w:r w:rsidR="00A5498B" w:rsidRPr="00766560">
        <w:t xml:space="preserve"> </w:t>
      </w:r>
      <w:r w:rsidRPr="00766560">
        <w:t>время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работают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состоят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уч</w:t>
      </w:r>
      <w:r w:rsidR="00A5498B" w:rsidRPr="00766560">
        <w:t>е</w:t>
      </w:r>
      <w:r w:rsidRPr="00766560">
        <w:t>те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службе</w:t>
      </w:r>
      <w:r w:rsidR="00A5498B" w:rsidRPr="00766560">
        <w:t xml:space="preserve"> </w:t>
      </w:r>
      <w:r w:rsidRPr="00766560">
        <w:t>занятости.</w:t>
      </w:r>
      <w:r w:rsidR="00A5498B" w:rsidRPr="00766560">
        <w:t xml:space="preserve"> </w:t>
      </w:r>
      <w:r w:rsidRPr="00766560">
        <w:t>Ещ</w:t>
      </w:r>
      <w:r w:rsidR="00A5498B" w:rsidRPr="00766560">
        <w:t xml:space="preserve">е </w:t>
      </w:r>
      <w:r w:rsidRPr="00766560">
        <w:t>одним</w:t>
      </w:r>
      <w:r w:rsidR="00A5498B" w:rsidRPr="00766560">
        <w:t xml:space="preserve"> </w:t>
      </w:r>
      <w:r w:rsidRPr="00766560">
        <w:t>ресурсом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рынка</w:t>
      </w:r>
      <w:r w:rsidR="00A5498B" w:rsidRPr="00766560">
        <w:t xml:space="preserve"> </w:t>
      </w:r>
      <w:r w:rsidRPr="00766560">
        <w:t>труда</w:t>
      </w:r>
      <w:r w:rsidR="00A5498B" w:rsidRPr="00766560">
        <w:t xml:space="preserve"> </w:t>
      </w:r>
      <w:r w:rsidRPr="00766560">
        <w:t>он</w:t>
      </w:r>
      <w:r w:rsidR="00A5498B" w:rsidRPr="00766560">
        <w:t xml:space="preserve"> </w:t>
      </w:r>
      <w:r w:rsidRPr="00766560">
        <w:t>назвал</w:t>
      </w:r>
      <w:r w:rsidR="00A5498B" w:rsidRPr="00766560">
        <w:t xml:space="preserve"> </w:t>
      </w:r>
      <w:r w:rsidRPr="00766560">
        <w:t>миграционный</w:t>
      </w:r>
      <w:r w:rsidR="00A5498B" w:rsidRPr="00766560">
        <w:t xml:space="preserve"> </w:t>
      </w:r>
      <w:r w:rsidRPr="00766560">
        <w:t>приток.</w:t>
      </w:r>
      <w:r w:rsidR="00A5498B" w:rsidRPr="00766560">
        <w:t xml:space="preserve"> </w:t>
      </w:r>
    </w:p>
    <w:p w:rsidR="00593578" w:rsidRPr="00766560" w:rsidRDefault="00593578" w:rsidP="00593578">
      <w:r w:rsidRPr="00766560">
        <w:t>Напомним,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пенсионная</w:t>
      </w:r>
      <w:r w:rsidR="00A5498B" w:rsidRPr="00766560">
        <w:t xml:space="preserve"> </w:t>
      </w:r>
      <w:r w:rsidRPr="00766560">
        <w:t>реформа,</w:t>
      </w:r>
      <w:r w:rsidR="00A5498B" w:rsidRPr="00766560">
        <w:t xml:space="preserve"> </w:t>
      </w:r>
      <w:r w:rsidRPr="00766560">
        <w:t>проводимая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РФ,</w:t>
      </w:r>
      <w:r w:rsidR="00A5498B" w:rsidRPr="00766560">
        <w:t xml:space="preserve"> </w:t>
      </w:r>
      <w:r w:rsidRPr="00766560">
        <w:t>предполагает</w:t>
      </w:r>
      <w:r w:rsidR="00A5498B" w:rsidRPr="00766560">
        <w:t xml:space="preserve"> </w:t>
      </w:r>
      <w:r w:rsidRPr="00766560">
        <w:t>поэтапное</w:t>
      </w:r>
      <w:r w:rsidR="00A5498B" w:rsidRPr="00766560">
        <w:t xml:space="preserve"> </w:t>
      </w:r>
      <w:r w:rsidRPr="00766560">
        <w:t>увеличение</w:t>
      </w:r>
      <w:r w:rsidR="00A5498B" w:rsidRPr="00766560">
        <w:t xml:space="preserve"> </w:t>
      </w:r>
      <w:r w:rsidRPr="00766560">
        <w:t>возраста</w:t>
      </w:r>
      <w:r w:rsidR="00A5498B" w:rsidRPr="00766560">
        <w:t xml:space="preserve"> </w:t>
      </w:r>
      <w:r w:rsidRPr="00766560">
        <w:t>выхода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пенсию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55</w:t>
      </w:r>
      <w:r w:rsidR="00A5498B" w:rsidRPr="00766560">
        <w:t xml:space="preserve"> </w:t>
      </w:r>
      <w:r w:rsidRPr="00766560">
        <w:t>до</w:t>
      </w:r>
      <w:r w:rsidR="00A5498B" w:rsidRPr="00766560">
        <w:t xml:space="preserve"> </w:t>
      </w:r>
      <w:r w:rsidRPr="00766560">
        <w:t>60</w:t>
      </w:r>
      <w:r w:rsidR="00A5498B" w:rsidRPr="00766560">
        <w:t xml:space="preserve"> </w:t>
      </w:r>
      <w:r w:rsidRPr="00766560">
        <w:t>лет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женщин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60</w:t>
      </w:r>
      <w:r w:rsidR="00A5498B" w:rsidRPr="00766560">
        <w:t xml:space="preserve"> </w:t>
      </w:r>
      <w:r w:rsidRPr="00766560">
        <w:t>до</w:t>
      </w:r>
      <w:r w:rsidR="00A5498B" w:rsidRPr="00766560">
        <w:t xml:space="preserve"> </w:t>
      </w:r>
      <w:r w:rsidRPr="00766560">
        <w:t>65</w:t>
      </w:r>
      <w:r w:rsidR="00A5498B" w:rsidRPr="00766560">
        <w:t xml:space="preserve"> </w:t>
      </w:r>
      <w:r w:rsidRPr="00766560">
        <w:t>лет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мужчин.</w:t>
      </w:r>
      <w:r w:rsidR="00A5498B" w:rsidRPr="00766560">
        <w:t xml:space="preserve"> </w:t>
      </w:r>
      <w:r w:rsidRPr="00766560">
        <w:t>Одной</w:t>
      </w:r>
      <w:r w:rsidR="00A5498B" w:rsidRPr="00766560">
        <w:t xml:space="preserve"> </w:t>
      </w:r>
      <w:r w:rsidRPr="00766560">
        <w:t>из</w:t>
      </w:r>
      <w:r w:rsidR="00A5498B" w:rsidRPr="00766560">
        <w:t xml:space="preserve"> </w:t>
      </w:r>
      <w:r w:rsidRPr="00766560">
        <w:t>главных</w:t>
      </w:r>
      <w:r w:rsidR="00A5498B" w:rsidRPr="00766560">
        <w:t xml:space="preserve"> </w:t>
      </w:r>
      <w:r w:rsidRPr="00766560">
        <w:t>целей</w:t>
      </w:r>
      <w:r w:rsidR="00A5498B" w:rsidRPr="00766560">
        <w:t xml:space="preserve"> </w:t>
      </w:r>
      <w:r w:rsidRPr="00766560">
        <w:t>нововведения</w:t>
      </w:r>
      <w:r w:rsidR="00A5498B" w:rsidRPr="00766560">
        <w:t xml:space="preserve"> </w:t>
      </w:r>
      <w:r w:rsidRPr="00766560">
        <w:t>власти</w:t>
      </w:r>
      <w:r w:rsidR="00A5498B" w:rsidRPr="00766560">
        <w:t xml:space="preserve"> </w:t>
      </w:r>
      <w:r w:rsidRPr="00766560">
        <w:t>называли</w:t>
      </w:r>
      <w:r w:rsidR="00A5498B" w:rsidRPr="00766560">
        <w:t xml:space="preserve"> </w:t>
      </w:r>
      <w:r w:rsidRPr="00766560">
        <w:t>увеличение</w:t>
      </w:r>
      <w:r w:rsidR="00A5498B" w:rsidRPr="00766560">
        <w:t xml:space="preserve"> </w:t>
      </w:r>
      <w:r w:rsidRPr="00766560">
        <w:t>численности</w:t>
      </w:r>
      <w:r w:rsidR="00A5498B" w:rsidRPr="00766560">
        <w:t xml:space="preserve"> </w:t>
      </w:r>
      <w:r w:rsidRPr="00766560">
        <w:t>рабочей</w:t>
      </w:r>
      <w:r w:rsidR="00A5498B" w:rsidRPr="00766560">
        <w:t xml:space="preserve"> </w:t>
      </w:r>
      <w:r w:rsidRPr="00766560">
        <w:t>силы.</w:t>
      </w:r>
      <w:r w:rsidR="00A5498B" w:rsidRPr="00766560">
        <w:t xml:space="preserve"> </w:t>
      </w:r>
    </w:p>
    <w:p w:rsidR="00593578" w:rsidRPr="00766560" w:rsidRDefault="00593578" w:rsidP="00593578">
      <w:r w:rsidRPr="00766560">
        <w:t>Однако</w:t>
      </w:r>
      <w:r w:rsidR="00A5498B" w:rsidRPr="00766560">
        <w:t xml:space="preserve"> </w:t>
      </w:r>
      <w:r w:rsidRPr="00766560">
        <w:t>эксперты</w:t>
      </w:r>
      <w:r w:rsidR="00A5498B" w:rsidRPr="00766560">
        <w:t xml:space="preserve"> </w:t>
      </w:r>
      <w:r w:rsidRPr="00766560">
        <w:t>Высшей</w:t>
      </w:r>
      <w:r w:rsidR="00A5498B" w:rsidRPr="00766560">
        <w:t xml:space="preserve"> </w:t>
      </w:r>
      <w:r w:rsidRPr="00766560">
        <w:t>школы</w:t>
      </w:r>
      <w:r w:rsidR="00A5498B" w:rsidRPr="00766560">
        <w:t xml:space="preserve"> </w:t>
      </w:r>
      <w:r w:rsidRPr="00766560">
        <w:t>экономики</w:t>
      </w:r>
      <w:r w:rsidR="00A5498B" w:rsidRPr="00766560">
        <w:t xml:space="preserve"> </w:t>
      </w:r>
      <w:r w:rsidRPr="00766560">
        <w:t>пришли</w:t>
      </w:r>
      <w:r w:rsidR="00A5498B" w:rsidRPr="00766560">
        <w:t xml:space="preserve"> </w:t>
      </w:r>
      <w:r w:rsidRPr="00766560">
        <w:t>к</w:t>
      </w:r>
      <w:r w:rsidR="00A5498B" w:rsidRPr="00766560">
        <w:t xml:space="preserve"> </w:t>
      </w:r>
      <w:r w:rsidRPr="00766560">
        <w:t>выводу,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пока</w:t>
      </w:r>
      <w:r w:rsidR="00A5498B" w:rsidRPr="00766560">
        <w:t xml:space="preserve"> </w:t>
      </w:r>
      <w:r w:rsidRPr="00766560">
        <w:t>повышение</w:t>
      </w:r>
      <w:r w:rsidR="00A5498B" w:rsidRPr="00766560">
        <w:t xml:space="preserve"> </w:t>
      </w:r>
      <w:r w:rsidRPr="00766560">
        <w:t>пенсионного</w:t>
      </w:r>
      <w:r w:rsidR="00A5498B" w:rsidRPr="00766560">
        <w:t xml:space="preserve"> </w:t>
      </w:r>
      <w:r w:rsidRPr="00766560">
        <w:t>возраста</w:t>
      </w:r>
      <w:r w:rsidR="00A5498B" w:rsidRPr="00766560">
        <w:t xml:space="preserve"> </w:t>
      </w:r>
      <w:r w:rsidRPr="00766560">
        <w:t>мало</w:t>
      </w:r>
      <w:r w:rsidR="00A5498B" w:rsidRPr="00766560">
        <w:t xml:space="preserve"> </w:t>
      </w:r>
      <w:r w:rsidRPr="00766560">
        <w:t>повлияло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рынок</w:t>
      </w:r>
      <w:r w:rsidR="00A5498B" w:rsidRPr="00766560">
        <w:t xml:space="preserve"> </w:t>
      </w:r>
      <w:r w:rsidRPr="00766560">
        <w:t>труда: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2020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прирост</w:t>
      </w:r>
      <w:r w:rsidR="00A5498B" w:rsidRPr="00766560">
        <w:t xml:space="preserve"> </w:t>
      </w:r>
      <w:r w:rsidRPr="00766560">
        <w:t>экономически</w:t>
      </w:r>
      <w:r w:rsidR="00A5498B" w:rsidRPr="00766560">
        <w:t xml:space="preserve"> </w:t>
      </w:r>
      <w:r w:rsidRPr="00766560">
        <w:t>активного</w:t>
      </w:r>
      <w:r w:rsidR="00A5498B" w:rsidRPr="00766560">
        <w:t xml:space="preserve"> </w:t>
      </w:r>
      <w:r w:rsidRPr="00766560">
        <w:t>населения,</w:t>
      </w:r>
      <w:r w:rsidR="00A5498B" w:rsidRPr="00766560">
        <w:t xml:space="preserve"> </w:t>
      </w:r>
      <w:r w:rsidRPr="00766560">
        <w:t>согласно</w:t>
      </w:r>
      <w:r w:rsidR="00A5498B" w:rsidRPr="00766560">
        <w:t xml:space="preserve"> </w:t>
      </w:r>
      <w:r w:rsidRPr="00766560">
        <w:t>мониторингу,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сч</w:t>
      </w:r>
      <w:r w:rsidR="00A5498B" w:rsidRPr="00766560">
        <w:t>е</w:t>
      </w:r>
      <w:r w:rsidRPr="00766560">
        <w:t>т</w:t>
      </w:r>
      <w:r w:rsidR="00A5498B" w:rsidRPr="00766560">
        <w:t xml:space="preserve"> </w:t>
      </w:r>
      <w:r w:rsidRPr="00766560">
        <w:t>несостоявшихся</w:t>
      </w:r>
      <w:r w:rsidR="00A5498B" w:rsidRPr="00766560">
        <w:t xml:space="preserve"> </w:t>
      </w:r>
      <w:r w:rsidRPr="00766560">
        <w:t>пенсионеров</w:t>
      </w:r>
      <w:r w:rsidR="00A5498B" w:rsidRPr="00766560">
        <w:t xml:space="preserve"> </w:t>
      </w:r>
      <w:r w:rsidRPr="00766560">
        <w:t>составил</w:t>
      </w:r>
      <w:r w:rsidR="00A5498B" w:rsidRPr="00766560">
        <w:t xml:space="preserve"> </w:t>
      </w:r>
      <w:r w:rsidRPr="00766560">
        <w:t>всего</w:t>
      </w:r>
      <w:r w:rsidR="00A5498B" w:rsidRPr="00766560">
        <w:t xml:space="preserve"> </w:t>
      </w:r>
      <w:r w:rsidRPr="00766560">
        <w:t>200</w:t>
      </w:r>
      <w:r w:rsidR="00A5498B" w:rsidRPr="00766560">
        <w:t xml:space="preserve"> </w:t>
      </w:r>
      <w:r w:rsidRPr="00766560">
        <w:t>тыс.</w:t>
      </w:r>
      <w:r w:rsidR="00A5498B" w:rsidRPr="00766560">
        <w:t xml:space="preserve"> </w:t>
      </w:r>
      <w:r w:rsidRPr="00766560">
        <w:t>человек,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2021-м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500</w:t>
      </w:r>
      <w:r w:rsidR="00A5498B" w:rsidRPr="00766560">
        <w:t xml:space="preserve"> </w:t>
      </w:r>
      <w:r w:rsidRPr="00766560">
        <w:t>тыс.</w:t>
      </w:r>
      <w:r w:rsidR="00A5498B" w:rsidRPr="00766560">
        <w:t xml:space="preserve"> </w:t>
      </w:r>
    </w:p>
    <w:p w:rsidR="00593578" w:rsidRPr="00766560" w:rsidRDefault="00593578" w:rsidP="00593578">
      <w:r w:rsidRPr="00766560">
        <w:t>Заявление</w:t>
      </w:r>
      <w:r w:rsidR="00A5498B" w:rsidRPr="00766560">
        <w:t xml:space="preserve"> </w:t>
      </w:r>
      <w:r w:rsidRPr="00766560">
        <w:t>Решетникова</w:t>
      </w:r>
      <w:r w:rsidR="00A5498B" w:rsidRPr="00766560">
        <w:t xml:space="preserve"> </w:t>
      </w:r>
      <w:r w:rsidRPr="00766560">
        <w:t>свидетельствует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том,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к</w:t>
      </w:r>
      <w:r w:rsidR="00A5498B" w:rsidRPr="00766560">
        <w:t xml:space="preserve"> </w:t>
      </w:r>
      <w:r w:rsidRPr="00766560">
        <w:t>2030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пенсионная</w:t>
      </w:r>
      <w:r w:rsidR="00A5498B" w:rsidRPr="00766560">
        <w:t xml:space="preserve"> </w:t>
      </w:r>
      <w:r w:rsidRPr="00766560">
        <w:t>реформа</w:t>
      </w:r>
      <w:r w:rsidR="00A5498B" w:rsidRPr="00766560">
        <w:t xml:space="preserve"> </w:t>
      </w:r>
      <w:r w:rsidRPr="00766560">
        <w:t>также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решит</w:t>
      </w:r>
      <w:r w:rsidR="00A5498B" w:rsidRPr="00766560">
        <w:t xml:space="preserve"> </w:t>
      </w:r>
      <w:r w:rsidRPr="00766560">
        <w:t>проблему</w:t>
      </w:r>
      <w:r w:rsidR="00A5498B" w:rsidRPr="00766560">
        <w:t xml:space="preserve"> </w:t>
      </w:r>
      <w:r w:rsidRPr="00766560">
        <w:t>дефицита</w:t>
      </w:r>
      <w:r w:rsidR="00A5498B" w:rsidRPr="00766560">
        <w:t xml:space="preserve"> </w:t>
      </w:r>
      <w:r w:rsidRPr="00766560">
        <w:t>кадров.</w:t>
      </w:r>
    </w:p>
    <w:p w:rsidR="00593578" w:rsidRPr="00766560" w:rsidRDefault="002C2863" w:rsidP="00593578">
      <w:hyperlink r:id="rId20" w:history="1">
        <w:r w:rsidR="00593578" w:rsidRPr="00766560">
          <w:rPr>
            <w:rStyle w:val="a3"/>
          </w:rPr>
          <w:t>https://www.mk.ru/economics/2023/09/25/reshetnikov-zayavil-o-sereznom-deficite-rabochey-sily-na-rynke-truda.html</w:t>
        </w:r>
      </w:hyperlink>
      <w:r w:rsidR="00A5498B" w:rsidRPr="00766560">
        <w:t xml:space="preserve"> </w:t>
      </w:r>
    </w:p>
    <w:p w:rsidR="004F2053" w:rsidRPr="00766560" w:rsidRDefault="004F2053" w:rsidP="004F2053">
      <w:pPr>
        <w:pStyle w:val="2"/>
      </w:pPr>
      <w:bookmarkStart w:id="51" w:name="_Toc146608526"/>
      <w:r w:rsidRPr="00766560">
        <w:t>Конкурент,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правительстве</w:t>
      </w:r>
      <w:r w:rsidR="00A5498B" w:rsidRPr="00766560">
        <w:t xml:space="preserve"> </w:t>
      </w:r>
      <w:r w:rsidRPr="00766560">
        <w:t>сообщили,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будут</w:t>
      </w:r>
      <w:r w:rsidR="00A5498B" w:rsidRPr="00766560">
        <w:t xml:space="preserve"> </w:t>
      </w:r>
      <w:r w:rsidRPr="00766560">
        <w:t>индексировать</w:t>
      </w:r>
      <w:r w:rsidR="00A5498B" w:rsidRPr="00766560">
        <w:t xml:space="preserve"> </w:t>
      </w:r>
      <w:r w:rsidRPr="00766560">
        <w:t>соцвыплаты</w:t>
      </w:r>
      <w:r w:rsidR="00A5498B" w:rsidRPr="00766560">
        <w:t xml:space="preserve"> </w:t>
      </w:r>
      <w:r w:rsidRPr="00766560">
        <w:t>из-за</w:t>
      </w:r>
      <w:r w:rsidR="00A5498B" w:rsidRPr="00766560">
        <w:t xml:space="preserve"> </w:t>
      </w:r>
      <w:r w:rsidRPr="00766560">
        <w:t>инфляции</w:t>
      </w:r>
      <w:bookmarkEnd w:id="51"/>
    </w:p>
    <w:p w:rsidR="004F2053" w:rsidRPr="00766560" w:rsidRDefault="004F2053" w:rsidP="001138B4">
      <w:pPr>
        <w:pStyle w:val="3"/>
      </w:pPr>
      <w:bookmarkStart w:id="52" w:name="_Toc146608527"/>
      <w:r w:rsidRPr="00766560">
        <w:t>Правительство</w:t>
      </w:r>
      <w:r w:rsidR="00A5498B" w:rsidRPr="00766560">
        <w:t xml:space="preserve"> </w:t>
      </w:r>
      <w:r w:rsidRPr="00766560">
        <w:t>планирует</w:t>
      </w:r>
      <w:r w:rsidR="00A5498B" w:rsidRPr="00766560">
        <w:t xml:space="preserve"> </w:t>
      </w:r>
      <w:r w:rsidRPr="00766560">
        <w:t>осуществлять</w:t>
      </w:r>
      <w:r w:rsidR="00A5498B" w:rsidRPr="00766560">
        <w:t xml:space="preserve"> </w:t>
      </w:r>
      <w:r w:rsidRPr="00766560">
        <w:t>индексацию</w:t>
      </w:r>
      <w:r w:rsidR="00A5498B" w:rsidRPr="00766560">
        <w:t xml:space="preserve"> </w:t>
      </w:r>
      <w:r w:rsidRPr="00766560">
        <w:t>социальных</w:t>
      </w:r>
      <w:r w:rsidR="00A5498B" w:rsidRPr="00766560">
        <w:t xml:space="preserve"> </w:t>
      </w:r>
      <w:r w:rsidRPr="00766560">
        <w:t>выплат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уровне</w:t>
      </w:r>
      <w:r w:rsidR="00A5498B" w:rsidRPr="00766560">
        <w:t xml:space="preserve"> </w:t>
      </w:r>
      <w:r w:rsidRPr="00766560">
        <w:t>фактической</w:t>
      </w:r>
      <w:r w:rsidR="00A5498B" w:rsidRPr="00766560">
        <w:t xml:space="preserve"> </w:t>
      </w:r>
      <w:r w:rsidRPr="00766560">
        <w:t>инфляции,</w:t>
      </w:r>
      <w:r w:rsidR="00A5498B" w:rsidRPr="00766560">
        <w:t xml:space="preserve"> </w:t>
      </w:r>
      <w:r w:rsidRPr="00766560">
        <w:t>сообщил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заседании</w:t>
      </w:r>
      <w:r w:rsidR="00A5498B" w:rsidRPr="00766560">
        <w:t xml:space="preserve"> </w:t>
      </w:r>
      <w:r w:rsidRPr="00766560">
        <w:t>кабмина</w:t>
      </w:r>
      <w:r w:rsidR="00A5498B" w:rsidRPr="00766560">
        <w:t xml:space="preserve"> </w:t>
      </w:r>
      <w:r w:rsidRPr="00766560">
        <w:t>глава</w:t>
      </w:r>
      <w:r w:rsidR="00A5498B" w:rsidRPr="00766560">
        <w:t xml:space="preserve"> </w:t>
      </w:r>
      <w:r w:rsidRPr="00766560">
        <w:t>Минэкономразвития</w:t>
      </w:r>
      <w:r w:rsidR="00A5498B" w:rsidRPr="00766560">
        <w:t xml:space="preserve"> </w:t>
      </w:r>
      <w:r w:rsidRPr="00766560">
        <w:t>РФ</w:t>
      </w:r>
      <w:r w:rsidR="00A5498B" w:rsidRPr="00766560">
        <w:t xml:space="preserve"> </w:t>
      </w:r>
      <w:r w:rsidRPr="00766560">
        <w:t>Максим</w:t>
      </w:r>
      <w:r w:rsidR="00A5498B" w:rsidRPr="00766560">
        <w:t xml:space="preserve"> </w:t>
      </w:r>
      <w:r w:rsidRPr="00766560">
        <w:t>Решетников.</w:t>
      </w:r>
      <w:bookmarkEnd w:id="52"/>
    </w:p>
    <w:p w:rsidR="004F2053" w:rsidRPr="00766560" w:rsidRDefault="00A5498B" w:rsidP="004F2053">
      <w:r w:rsidRPr="00766560">
        <w:t>«</w:t>
      </w:r>
      <w:r w:rsidR="004F2053" w:rsidRPr="00766560">
        <w:t>По</w:t>
      </w:r>
      <w:r w:rsidRPr="00766560">
        <w:t xml:space="preserve"> </w:t>
      </w:r>
      <w:r w:rsidR="004F2053" w:rsidRPr="00766560">
        <w:t>инфляции</w:t>
      </w:r>
      <w:r w:rsidRPr="00766560">
        <w:t xml:space="preserve"> </w:t>
      </w:r>
      <w:r w:rsidR="004F2053" w:rsidRPr="00766560">
        <w:t>закладываем</w:t>
      </w:r>
      <w:r w:rsidRPr="00766560">
        <w:t xml:space="preserve"> </w:t>
      </w:r>
      <w:r w:rsidR="004F2053" w:rsidRPr="00766560">
        <w:t>некоторый</w:t>
      </w:r>
      <w:r w:rsidRPr="00766560">
        <w:t xml:space="preserve"> </w:t>
      </w:r>
      <w:r w:rsidR="004F2053" w:rsidRPr="00766560">
        <w:t>рост</w:t>
      </w:r>
      <w:r w:rsidRPr="00766560">
        <w:t xml:space="preserve"> </w:t>
      </w:r>
      <w:r w:rsidR="004F2053" w:rsidRPr="00766560">
        <w:t>в</w:t>
      </w:r>
      <w:r w:rsidRPr="00766560">
        <w:t xml:space="preserve"> </w:t>
      </w:r>
      <w:r w:rsidR="004F2053" w:rsidRPr="00766560">
        <w:t>этом</w:t>
      </w:r>
      <w:r w:rsidRPr="00766560">
        <w:t xml:space="preserve"> </w:t>
      </w:r>
      <w:r w:rsidR="004F2053" w:rsidRPr="00766560">
        <w:t>году</w:t>
      </w:r>
      <w:r w:rsidRPr="00766560">
        <w:t xml:space="preserve"> </w:t>
      </w:r>
      <w:r w:rsidR="004F2053" w:rsidRPr="00766560">
        <w:t>при</w:t>
      </w:r>
      <w:r w:rsidRPr="00766560">
        <w:t xml:space="preserve"> </w:t>
      </w:r>
      <w:r w:rsidR="004F2053" w:rsidRPr="00766560">
        <w:t>условии</w:t>
      </w:r>
      <w:r w:rsidRPr="00766560">
        <w:t xml:space="preserve"> </w:t>
      </w:r>
      <w:r w:rsidR="004F2053" w:rsidRPr="00766560">
        <w:t>ее</w:t>
      </w:r>
      <w:r w:rsidRPr="00766560">
        <w:t xml:space="preserve"> </w:t>
      </w:r>
      <w:r w:rsidR="004F2053" w:rsidRPr="00766560">
        <w:t>замедления</w:t>
      </w:r>
      <w:r w:rsidRPr="00766560">
        <w:t xml:space="preserve"> </w:t>
      </w:r>
      <w:r w:rsidR="004F2053" w:rsidRPr="00766560">
        <w:t>до</w:t>
      </w:r>
      <w:r w:rsidRPr="00766560">
        <w:t xml:space="preserve"> </w:t>
      </w:r>
      <w:r w:rsidR="004F2053" w:rsidRPr="00766560">
        <w:t>4,5%</w:t>
      </w:r>
      <w:r w:rsidRPr="00766560">
        <w:t xml:space="preserve"> </w:t>
      </w:r>
      <w:r w:rsidR="004F2053" w:rsidRPr="00766560">
        <w:t>к</w:t>
      </w:r>
      <w:r w:rsidRPr="00766560">
        <w:t xml:space="preserve"> </w:t>
      </w:r>
      <w:r w:rsidR="004F2053" w:rsidRPr="00766560">
        <w:t>концу</w:t>
      </w:r>
      <w:r w:rsidRPr="00766560">
        <w:t xml:space="preserve"> </w:t>
      </w:r>
      <w:r w:rsidR="004F2053" w:rsidRPr="00766560">
        <w:t>2024</w:t>
      </w:r>
      <w:r w:rsidRPr="00766560">
        <w:t xml:space="preserve"> </w:t>
      </w:r>
      <w:r w:rsidR="004F2053" w:rsidRPr="00766560">
        <w:t>г.</w:t>
      </w:r>
      <w:r w:rsidRPr="00766560">
        <w:t xml:space="preserve"> </w:t>
      </w:r>
      <w:r w:rsidR="004F2053" w:rsidRPr="00766560">
        <w:t>С</w:t>
      </w:r>
      <w:r w:rsidRPr="00766560">
        <w:t xml:space="preserve"> </w:t>
      </w:r>
      <w:r w:rsidR="004F2053" w:rsidRPr="00766560">
        <w:t>2025</w:t>
      </w:r>
      <w:r w:rsidRPr="00766560">
        <w:t xml:space="preserve"> </w:t>
      </w:r>
      <w:r w:rsidR="004F2053" w:rsidRPr="00766560">
        <w:t>г.</w:t>
      </w:r>
      <w:r w:rsidRPr="00766560">
        <w:t xml:space="preserve"> </w:t>
      </w:r>
      <w:r w:rsidR="004F2053" w:rsidRPr="00766560">
        <w:t>инфляция</w:t>
      </w:r>
      <w:r w:rsidRPr="00766560">
        <w:t xml:space="preserve"> </w:t>
      </w:r>
      <w:r w:rsidR="004F2053" w:rsidRPr="00766560">
        <w:t>выйдет</w:t>
      </w:r>
      <w:r w:rsidRPr="00766560">
        <w:t xml:space="preserve"> </w:t>
      </w:r>
      <w:r w:rsidR="004F2053" w:rsidRPr="00766560">
        <w:t>на</w:t>
      </w:r>
      <w:r w:rsidRPr="00766560">
        <w:t xml:space="preserve"> </w:t>
      </w:r>
      <w:r w:rsidR="004F2053" w:rsidRPr="00766560">
        <w:t>целевой</w:t>
      </w:r>
      <w:r w:rsidRPr="00766560">
        <w:t xml:space="preserve"> </w:t>
      </w:r>
      <w:r w:rsidR="004F2053" w:rsidRPr="00766560">
        <w:t>уровень</w:t>
      </w:r>
      <w:r w:rsidRPr="00766560">
        <w:t xml:space="preserve"> </w:t>
      </w:r>
      <w:r w:rsidR="004F2053" w:rsidRPr="00766560">
        <w:t>4%.</w:t>
      </w:r>
      <w:r w:rsidRPr="00766560">
        <w:t xml:space="preserve"> </w:t>
      </w:r>
      <w:r w:rsidR="004F2053" w:rsidRPr="00766560">
        <w:t>Важно,</w:t>
      </w:r>
      <w:r w:rsidRPr="00766560">
        <w:t xml:space="preserve"> </w:t>
      </w:r>
      <w:r w:rsidR="004F2053" w:rsidRPr="00766560">
        <w:t>что</w:t>
      </w:r>
      <w:r w:rsidRPr="00766560">
        <w:t xml:space="preserve"> </w:t>
      </w:r>
      <w:r w:rsidR="004F2053" w:rsidRPr="00766560">
        <w:t>на</w:t>
      </w:r>
      <w:r w:rsidRPr="00766560">
        <w:t xml:space="preserve"> </w:t>
      </w:r>
      <w:r w:rsidR="004F2053" w:rsidRPr="00766560">
        <w:t>уровень</w:t>
      </w:r>
      <w:r w:rsidRPr="00766560">
        <w:t xml:space="preserve"> </w:t>
      </w:r>
      <w:r w:rsidR="004F2053" w:rsidRPr="00766560">
        <w:t>фактической</w:t>
      </w:r>
      <w:r w:rsidRPr="00766560">
        <w:t xml:space="preserve"> </w:t>
      </w:r>
      <w:r w:rsidR="004F2053" w:rsidRPr="00766560">
        <w:t>инфляции</w:t>
      </w:r>
      <w:r w:rsidRPr="00766560">
        <w:t xml:space="preserve"> </w:t>
      </w:r>
      <w:r w:rsidR="004F2053" w:rsidRPr="00766560">
        <w:t>будут</w:t>
      </w:r>
      <w:r w:rsidRPr="00766560">
        <w:t xml:space="preserve"> </w:t>
      </w:r>
      <w:r w:rsidR="004F2053" w:rsidRPr="00766560">
        <w:t>проиндексированы</w:t>
      </w:r>
      <w:r w:rsidRPr="00766560">
        <w:t xml:space="preserve"> </w:t>
      </w:r>
      <w:r w:rsidR="004F2053" w:rsidRPr="00766560">
        <w:t>социальные</w:t>
      </w:r>
      <w:r w:rsidRPr="00766560">
        <w:t xml:space="preserve"> </w:t>
      </w:r>
      <w:r w:rsidR="004F2053" w:rsidRPr="00766560">
        <w:t>выплаты</w:t>
      </w:r>
      <w:r w:rsidRPr="00766560">
        <w:t>»</w:t>
      </w:r>
      <w:r w:rsidR="004F2053" w:rsidRPr="00766560">
        <w:t>,</w:t>
      </w:r>
      <w:r w:rsidRPr="00766560">
        <w:t xml:space="preserve"> - </w:t>
      </w:r>
      <w:r w:rsidR="004F2053" w:rsidRPr="00766560">
        <w:t>сказал</w:t>
      </w:r>
      <w:r w:rsidRPr="00766560">
        <w:t xml:space="preserve"> </w:t>
      </w:r>
      <w:r w:rsidR="004F2053" w:rsidRPr="00766560">
        <w:t>министр.</w:t>
      </w:r>
    </w:p>
    <w:p w:rsidR="004F2053" w:rsidRPr="00766560" w:rsidRDefault="004F2053" w:rsidP="004F2053">
      <w:r w:rsidRPr="00766560">
        <w:t>Одновременно</w:t>
      </w:r>
      <w:r w:rsidR="00A5498B" w:rsidRPr="00766560">
        <w:t xml:space="preserve"> </w:t>
      </w:r>
      <w:r w:rsidRPr="00766560">
        <w:t>глава</w:t>
      </w:r>
      <w:r w:rsidR="00A5498B" w:rsidRPr="00766560">
        <w:t xml:space="preserve"> </w:t>
      </w:r>
      <w:r w:rsidRPr="00766560">
        <w:t>правительства</w:t>
      </w:r>
      <w:r w:rsidR="00A5498B" w:rsidRPr="00766560">
        <w:t xml:space="preserve"> </w:t>
      </w:r>
      <w:r w:rsidRPr="00766560">
        <w:t>Михаил</w:t>
      </w:r>
      <w:r w:rsidR="00A5498B" w:rsidRPr="00766560">
        <w:t xml:space="preserve"> </w:t>
      </w:r>
      <w:r w:rsidRPr="00766560">
        <w:t>Мишустин</w:t>
      </w:r>
      <w:r w:rsidR="00A5498B" w:rsidRPr="00766560">
        <w:t xml:space="preserve"> </w:t>
      </w:r>
      <w:r w:rsidRPr="00766560">
        <w:t>подтвердил,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все</w:t>
      </w:r>
      <w:r w:rsidR="00A5498B" w:rsidRPr="00766560">
        <w:t xml:space="preserve"> </w:t>
      </w:r>
      <w:r w:rsidRPr="00766560">
        <w:t>обязательства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социальным</w:t>
      </w:r>
      <w:r w:rsidR="00A5498B" w:rsidRPr="00766560">
        <w:t xml:space="preserve"> </w:t>
      </w:r>
      <w:r w:rsidRPr="00766560">
        <w:t>выплатам</w:t>
      </w:r>
      <w:r w:rsidR="00A5498B" w:rsidRPr="00766560">
        <w:t xml:space="preserve"> </w:t>
      </w:r>
      <w:r w:rsidRPr="00766560">
        <w:t>будут</w:t>
      </w:r>
      <w:r w:rsidR="00A5498B" w:rsidRPr="00766560">
        <w:t xml:space="preserve"> </w:t>
      </w:r>
      <w:r w:rsidRPr="00766560">
        <w:t>выполняться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полном</w:t>
      </w:r>
      <w:r w:rsidR="00A5498B" w:rsidRPr="00766560">
        <w:t xml:space="preserve"> </w:t>
      </w:r>
      <w:r w:rsidRPr="00766560">
        <w:t>объеме.</w:t>
      </w:r>
    </w:p>
    <w:p w:rsidR="004F2053" w:rsidRPr="00766560" w:rsidRDefault="00A5498B" w:rsidP="004F2053">
      <w:r w:rsidRPr="00766560">
        <w:t>«</w:t>
      </w:r>
      <w:r w:rsidR="004F2053" w:rsidRPr="00766560">
        <w:t>В</w:t>
      </w:r>
      <w:r w:rsidRPr="00766560">
        <w:t xml:space="preserve"> </w:t>
      </w:r>
      <w:r w:rsidR="004F2053" w:rsidRPr="00766560">
        <w:t>приоритете</w:t>
      </w:r>
      <w:r w:rsidRPr="00766560">
        <w:t xml:space="preserve"> - </w:t>
      </w:r>
      <w:r w:rsidR="004F2053" w:rsidRPr="00766560">
        <w:t>забота</w:t>
      </w:r>
      <w:r w:rsidRPr="00766560">
        <w:t xml:space="preserve"> </w:t>
      </w:r>
      <w:r w:rsidR="004F2053" w:rsidRPr="00766560">
        <w:t>о</w:t>
      </w:r>
      <w:r w:rsidRPr="00766560">
        <w:t xml:space="preserve"> </w:t>
      </w:r>
      <w:r w:rsidR="004F2053" w:rsidRPr="00766560">
        <w:t>семьях</w:t>
      </w:r>
      <w:r w:rsidRPr="00766560">
        <w:t xml:space="preserve"> </w:t>
      </w:r>
      <w:r w:rsidR="004F2053" w:rsidRPr="00766560">
        <w:t>с</w:t>
      </w:r>
      <w:r w:rsidRPr="00766560">
        <w:t xml:space="preserve"> </w:t>
      </w:r>
      <w:r w:rsidR="004F2053" w:rsidRPr="00766560">
        <w:t>детьми.</w:t>
      </w:r>
      <w:r w:rsidRPr="00766560">
        <w:t xml:space="preserve"> </w:t>
      </w:r>
      <w:r w:rsidR="004F2053" w:rsidRPr="00766560">
        <w:t>Фонд</w:t>
      </w:r>
      <w:r w:rsidRPr="00766560">
        <w:t xml:space="preserve"> </w:t>
      </w:r>
      <w:r w:rsidR="004F2053" w:rsidRPr="00766560">
        <w:t>пенсионного</w:t>
      </w:r>
      <w:r w:rsidRPr="00766560">
        <w:t xml:space="preserve"> </w:t>
      </w:r>
      <w:r w:rsidR="004F2053" w:rsidRPr="00766560">
        <w:t>и</w:t>
      </w:r>
      <w:r w:rsidRPr="00766560">
        <w:t xml:space="preserve"> </w:t>
      </w:r>
      <w:r w:rsidR="004F2053" w:rsidRPr="00766560">
        <w:t>социального</w:t>
      </w:r>
      <w:r w:rsidRPr="00766560">
        <w:t xml:space="preserve"> </w:t>
      </w:r>
      <w:r w:rsidR="004F2053" w:rsidRPr="00766560">
        <w:t>страхования,</w:t>
      </w:r>
      <w:r w:rsidRPr="00766560">
        <w:t xml:space="preserve"> </w:t>
      </w:r>
      <w:r w:rsidR="004F2053" w:rsidRPr="00766560">
        <w:t>как</w:t>
      </w:r>
      <w:r w:rsidRPr="00766560">
        <w:t xml:space="preserve"> </w:t>
      </w:r>
      <w:r w:rsidR="004F2053" w:rsidRPr="00766560">
        <w:t>и</w:t>
      </w:r>
      <w:r w:rsidRPr="00766560">
        <w:t xml:space="preserve"> </w:t>
      </w:r>
      <w:r w:rsidR="004F2053" w:rsidRPr="00766560">
        <w:t>сейчас,</w:t>
      </w:r>
      <w:r w:rsidRPr="00766560">
        <w:t xml:space="preserve"> </w:t>
      </w:r>
      <w:r w:rsidR="004F2053" w:rsidRPr="00766560">
        <w:t>продолжит</w:t>
      </w:r>
      <w:r w:rsidRPr="00766560">
        <w:t xml:space="preserve"> </w:t>
      </w:r>
      <w:r w:rsidR="004F2053" w:rsidRPr="00766560">
        <w:t>предоставлять</w:t>
      </w:r>
      <w:r w:rsidRPr="00766560">
        <w:t xml:space="preserve"> </w:t>
      </w:r>
      <w:r w:rsidR="004F2053" w:rsidRPr="00766560">
        <w:t>единое</w:t>
      </w:r>
      <w:r w:rsidRPr="00766560">
        <w:t xml:space="preserve"> </w:t>
      </w:r>
      <w:r w:rsidR="004F2053" w:rsidRPr="00766560">
        <w:t>пособие</w:t>
      </w:r>
      <w:r w:rsidRPr="00766560">
        <w:t xml:space="preserve"> </w:t>
      </w:r>
      <w:r w:rsidR="004F2053" w:rsidRPr="00766560">
        <w:t>для</w:t>
      </w:r>
      <w:r w:rsidRPr="00766560">
        <w:t xml:space="preserve"> </w:t>
      </w:r>
      <w:r w:rsidR="004F2053" w:rsidRPr="00766560">
        <w:t>нуждающихся</w:t>
      </w:r>
      <w:r w:rsidRPr="00766560">
        <w:t xml:space="preserve"> </w:t>
      </w:r>
      <w:r w:rsidR="004F2053" w:rsidRPr="00766560">
        <w:t>беременных</w:t>
      </w:r>
      <w:r w:rsidRPr="00766560">
        <w:t xml:space="preserve"> </w:t>
      </w:r>
      <w:r w:rsidR="004F2053" w:rsidRPr="00766560">
        <w:t>женщин</w:t>
      </w:r>
      <w:r w:rsidRPr="00766560">
        <w:t xml:space="preserve"> </w:t>
      </w:r>
      <w:r w:rsidR="004F2053" w:rsidRPr="00766560">
        <w:t>и</w:t>
      </w:r>
      <w:r w:rsidRPr="00766560">
        <w:t xml:space="preserve"> </w:t>
      </w:r>
      <w:r w:rsidR="004F2053" w:rsidRPr="00766560">
        <w:t>родителей,</w:t>
      </w:r>
      <w:r w:rsidRPr="00766560">
        <w:t xml:space="preserve"> </w:t>
      </w:r>
      <w:r w:rsidR="004F2053" w:rsidRPr="00766560">
        <w:t>которые</w:t>
      </w:r>
      <w:r w:rsidRPr="00766560">
        <w:t xml:space="preserve"> </w:t>
      </w:r>
      <w:r w:rsidR="004F2053" w:rsidRPr="00766560">
        <w:t>воспитывают</w:t>
      </w:r>
      <w:r w:rsidRPr="00766560">
        <w:t xml:space="preserve"> </w:t>
      </w:r>
      <w:r w:rsidR="004F2053" w:rsidRPr="00766560">
        <w:t>ребят</w:t>
      </w:r>
      <w:r w:rsidRPr="00766560">
        <w:t xml:space="preserve"> </w:t>
      </w:r>
      <w:r w:rsidR="004F2053" w:rsidRPr="00766560">
        <w:t>до</w:t>
      </w:r>
      <w:r w:rsidRPr="00766560">
        <w:t xml:space="preserve"> </w:t>
      </w:r>
      <w:r w:rsidR="004F2053" w:rsidRPr="00766560">
        <w:t>17</w:t>
      </w:r>
      <w:r w:rsidRPr="00766560">
        <w:t xml:space="preserve"> </w:t>
      </w:r>
      <w:r w:rsidR="004F2053" w:rsidRPr="00766560">
        <w:t>лет.</w:t>
      </w:r>
      <w:r w:rsidRPr="00766560">
        <w:t xml:space="preserve"> </w:t>
      </w:r>
      <w:r w:rsidR="004F2053" w:rsidRPr="00766560">
        <w:t>Такую</w:t>
      </w:r>
      <w:r w:rsidRPr="00766560">
        <w:t xml:space="preserve"> </w:t>
      </w:r>
      <w:r w:rsidR="004F2053" w:rsidRPr="00766560">
        <w:t>ежемесячную</w:t>
      </w:r>
      <w:r w:rsidRPr="00766560">
        <w:t xml:space="preserve"> </w:t>
      </w:r>
      <w:r w:rsidR="004F2053" w:rsidRPr="00766560">
        <w:t>поддержку</w:t>
      </w:r>
      <w:r w:rsidRPr="00766560">
        <w:t xml:space="preserve"> </w:t>
      </w:r>
      <w:r w:rsidR="004F2053" w:rsidRPr="00766560">
        <w:t>смогут</w:t>
      </w:r>
      <w:r w:rsidRPr="00766560">
        <w:t xml:space="preserve"> </w:t>
      </w:r>
      <w:r w:rsidR="004F2053" w:rsidRPr="00766560">
        <w:t>получать</w:t>
      </w:r>
      <w:r w:rsidRPr="00766560">
        <w:t xml:space="preserve"> </w:t>
      </w:r>
      <w:r w:rsidR="004F2053" w:rsidRPr="00766560">
        <w:t>свыше</w:t>
      </w:r>
      <w:r w:rsidRPr="00766560">
        <w:t xml:space="preserve"> </w:t>
      </w:r>
      <w:r w:rsidR="004F2053" w:rsidRPr="00766560">
        <w:t>10</w:t>
      </w:r>
      <w:r w:rsidRPr="00766560">
        <w:t xml:space="preserve"> </w:t>
      </w:r>
      <w:r w:rsidR="004F2053" w:rsidRPr="00766560">
        <w:t>миллионов</w:t>
      </w:r>
      <w:r w:rsidRPr="00766560">
        <w:t xml:space="preserve"> </w:t>
      </w:r>
      <w:r w:rsidR="004F2053" w:rsidRPr="00766560">
        <w:t>семей.</w:t>
      </w:r>
      <w:r w:rsidRPr="00766560">
        <w:t xml:space="preserve"> </w:t>
      </w:r>
      <w:r w:rsidR="004F2053" w:rsidRPr="00766560">
        <w:t>Существенные</w:t>
      </w:r>
      <w:r w:rsidRPr="00766560">
        <w:t xml:space="preserve"> </w:t>
      </w:r>
      <w:r w:rsidR="004F2053" w:rsidRPr="00766560">
        <w:lastRenderedPageBreak/>
        <w:t>средства</w:t>
      </w:r>
      <w:r w:rsidRPr="00766560">
        <w:t xml:space="preserve"> </w:t>
      </w:r>
      <w:r w:rsidR="004F2053" w:rsidRPr="00766560">
        <w:t>также</w:t>
      </w:r>
      <w:r w:rsidRPr="00766560">
        <w:t xml:space="preserve"> </w:t>
      </w:r>
      <w:r w:rsidR="004F2053" w:rsidRPr="00766560">
        <w:t>заложены</w:t>
      </w:r>
      <w:r w:rsidRPr="00766560">
        <w:t xml:space="preserve"> </w:t>
      </w:r>
      <w:r w:rsidR="004F2053" w:rsidRPr="00766560">
        <w:t>на</w:t>
      </w:r>
      <w:r w:rsidRPr="00766560">
        <w:t xml:space="preserve"> </w:t>
      </w:r>
      <w:r w:rsidR="004F2053" w:rsidRPr="00766560">
        <w:t>программу</w:t>
      </w:r>
      <w:r w:rsidRPr="00766560">
        <w:t xml:space="preserve"> </w:t>
      </w:r>
      <w:r w:rsidR="004F2053" w:rsidRPr="00766560">
        <w:t>материнского</w:t>
      </w:r>
      <w:r w:rsidRPr="00766560">
        <w:t xml:space="preserve"> </w:t>
      </w:r>
      <w:r w:rsidR="004F2053" w:rsidRPr="00766560">
        <w:t>капитала.</w:t>
      </w:r>
      <w:r w:rsidRPr="00766560">
        <w:t xml:space="preserve"> </w:t>
      </w:r>
      <w:r w:rsidR="004F2053" w:rsidRPr="00766560">
        <w:t>В</w:t>
      </w:r>
      <w:r w:rsidRPr="00766560">
        <w:t xml:space="preserve"> </w:t>
      </w:r>
      <w:r w:rsidR="004F2053" w:rsidRPr="00766560">
        <w:t>полном</w:t>
      </w:r>
      <w:r w:rsidRPr="00766560">
        <w:t xml:space="preserve"> </w:t>
      </w:r>
      <w:r w:rsidR="004F2053" w:rsidRPr="00766560">
        <w:t>объеме</w:t>
      </w:r>
      <w:r w:rsidRPr="00766560">
        <w:t xml:space="preserve"> </w:t>
      </w:r>
      <w:r w:rsidR="004F2053" w:rsidRPr="00766560">
        <w:t>будут</w:t>
      </w:r>
      <w:r w:rsidRPr="00766560">
        <w:t xml:space="preserve"> </w:t>
      </w:r>
      <w:r w:rsidR="004F2053" w:rsidRPr="00766560">
        <w:t>выполняться</w:t>
      </w:r>
      <w:r w:rsidRPr="00766560">
        <w:t xml:space="preserve"> </w:t>
      </w:r>
      <w:r w:rsidR="004F2053" w:rsidRPr="00766560">
        <w:t>и</w:t>
      </w:r>
      <w:r w:rsidRPr="00766560">
        <w:t xml:space="preserve"> </w:t>
      </w:r>
      <w:r w:rsidR="004F2053" w:rsidRPr="00766560">
        <w:t>возложенные</w:t>
      </w:r>
      <w:r w:rsidRPr="00766560">
        <w:t xml:space="preserve"> </w:t>
      </w:r>
      <w:r w:rsidR="004F2053" w:rsidRPr="00766560">
        <w:t>на</w:t>
      </w:r>
      <w:r w:rsidRPr="00766560">
        <w:t xml:space="preserve"> </w:t>
      </w:r>
      <w:r w:rsidR="004F2053" w:rsidRPr="00766560">
        <w:t>фонд</w:t>
      </w:r>
      <w:r w:rsidRPr="00766560">
        <w:t xml:space="preserve"> </w:t>
      </w:r>
      <w:r w:rsidR="004F2053" w:rsidRPr="00766560">
        <w:t>обязательства</w:t>
      </w:r>
      <w:r w:rsidRPr="00766560">
        <w:t xml:space="preserve"> </w:t>
      </w:r>
      <w:r w:rsidR="004F2053" w:rsidRPr="00766560">
        <w:t>по</w:t>
      </w:r>
      <w:r w:rsidRPr="00766560">
        <w:t xml:space="preserve"> </w:t>
      </w:r>
      <w:r w:rsidR="004F2053" w:rsidRPr="00766560">
        <w:t>осуществлению</w:t>
      </w:r>
      <w:r w:rsidRPr="00766560">
        <w:t xml:space="preserve"> </w:t>
      </w:r>
      <w:r w:rsidR="004F2053" w:rsidRPr="00766560">
        <w:t>выплат</w:t>
      </w:r>
      <w:r w:rsidRPr="00766560">
        <w:t xml:space="preserve"> </w:t>
      </w:r>
      <w:r w:rsidR="004F2053" w:rsidRPr="00766560">
        <w:t>по</w:t>
      </w:r>
      <w:r w:rsidRPr="00766560">
        <w:t xml:space="preserve"> </w:t>
      </w:r>
      <w:r w:rsidR="004F2053" w:rsidRPr="00766560">
        <w:t>больничным</w:t>
      </w:r>
      <w:r w:rsidRPr="00766560">
        <w:t xml:space="preserve"> </w:t>
      </w:r>
      <w:r w:rsidR="004F2053" w:rsidRPr="00766560">
        <w:t>листам</w:t>
      </w:r>
      <w:r w:rsidRPr="00766560">
        <w:t xml:space="preserve"> </w:t>
      </w:r>
      <w:r w:rsidR="004F2053" w:rsidRPr="00766560">
        <w:t>и</w:t>
      </w:r>
      <w:r w:rsidRPr="00766560">
        <w:t xml:space="preserve"> </w:t>
      </w:r>
      <w:r w:rsidR="004F2053" w:rsidRPr="00766560">
        <w:t>декретных.</w:t>
      </w:r>
      <w:r w:rsidRPr="00766560">
        <w:t xml:space="preserve"> </w:t>
      </w:r>
      <w:r w:rsidR="004F2053" w:rsidRPr="00766560">
        <w:t>И,</w:t>
      </w:r>
      <w:r w:rsidRPr="00766560">
        <w:t xml:space="preserve"> </w:t>
      </w:r>
      <w:r w:rsidR="004F2053" w:rsidRPr="00766560">
        <w:t>конечно,</w:t>
      </w:r>
      <w:r w:rsidRPr="00766560">
        <w:t xml:space="preserve"> </w:t>
      </w:r>
      <w:r w:rsidR="004F2053" w:rsidRPr="00766560">
        <w:t>пенсий</w:t>
      </w:r>
      <w:r w:rsidRPr="00766560">
        <w:t xml:space="preserve"> - </w:t>
      </w:r>
      <w:r w:rsidR="004F2053" w:rsidRPr="00766560">
        <w:t>с</w:t>
      </w:r>
      <w:r w:rsidRPr="00766560">
        <w:t xml:space="preserve"> </w:t>
      </w:r>
      <w:r w:rsidR="004F2053" w:rsidRPr="00766560">
        <w:t>учетом</w:t>
      </w:r>
      <w:r w:rsidRPr="00766560">
        <w:t xml:space="preserve"> </w:t>
      </w:r>
      <w:r w:rsidR="004F2053" w:rsidRPr="00766560">
        <w:t>предстоящей</w:t>
      </w:r>
      <w:r w:rsidRPr="00766560">
        <w:t xml:space="preserve"> </w:t>
      </w:r>
      <w:r w:rsidR="004F2053" w:rsidRPr="00766560">
        <w:t>индексации</w:t>
      </w:r>
      <w:r w:rsidRPr="00766560">
        <w:t>»</w:t>
      </w:r>
      <w:r w:rsidR="004F2053" w:rsidRPr="00766560">
        <w:t>,</w:t>
      </w:r>
      <w:r w:rsidRPr="00766560">
        <w:t xml:space="preserve"> - </w:t>
      </w:r>
      <w:r w:rsidR="004F2053" w:rsidRPr="00766560">
        <w:t>заявил</w:t>
      </w:r>
      <w:r w:rsidRPr="00766560">
        <w:t xml:space="preserve"> </w:t>
      </w:r>
      <w:r w:rsidR="004F2053" w:rsidRPr="00766560">
        <w:t>Мишустин.</w:t>
      </w:r>
    </w:p>
    <w:p w:rsidR="004F2053" w:rsidRPr="00766560" w:rsidRDefault="004F2053" w:rsidP="004F2053">
      <w:r w:rsidRPr="00766560">
        <w:t>Напомним,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января</w:t>
      </w:r>
      <w:r w:rsidR="00A5498B" w:rsidRPr="00766560">
        <w:t xml:space="preserve"> </w:t>
      </w:r>
      <w:r w:rsidRPr="00766560">
        <w:t>корректируют</w:t>
      </w:r>
      <w:r w:rsidR="00A5498B" w:rsidRPr="00766560">
        <w:t xml:space="preserve"> </w:t>
      </w:r>
      <w:r w:rsidRPr="00766560">
        <w:t>все</w:t>
      </w:r>
      <w:r w:rsidR="00A5498B" w:rsidRPr="00766560">
        <w:t xml:space="preserve"> </w:t>
      </w:r>
      <w:r w:rsidRPr="00766560">
        <w:t>выплаты,</w:t>
      </w:r>
      <w:r w:rsidR="00A5498B" w:rsidRPr="00766560">
        <w:t xml:space="preserve"> </w:t>
      </w:r>
      <w:r w:rsidRPr="00766560">
        <w:t>которые</w:t>
      </w:r>
      <w:r w:rsidR="00A5498B" w:rsidRPr="00766560">
        <w:t xml:space="preserve"> </w:t>
      </w:r>
      <w:r w:rsidRPr="00766560">
        <w:t>связаны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минимальным</w:t>
      </w:r>
      <w:r w:rsidR="00A5498B" w:rsidRPr="00766560">
        <w:t xml:space="preserve"> </w:t>
      </w:r>
      <w:r w:rsidRPr="00766560">
        <w:t>размером</w:t>
      </w:r>
      <w:r w:rsidR="00A5498B" w:rsidRPr="00766560">
        <w:t xml:space="preserve"> </w:t>
      </w:r>
      <w:r w:rsidRPr="00766560">
        <w:t>оплаты</w:t>
      </w:r>
      <w:r w:rsidR="00A5498B" w:rsidRPr="00766560">
        <w:t xml:space="preserve"> </w:t>
      </w:r>
      <w:r w:rsidRPr="00766560">
        <w:t>труда</w:t>
      </w:r>
      <w:r w:rsidR="00A5498B" w:rsidRPr="00766560">
        <w:t xml:space="preserve"> </w:t>
      </w:r>
      <w:r w:rsidRPr="00766560">
        <w:t>(МРОТ).</w:t>
      </w:r>
      <w:r w:rsidR="00A5498B" w:rsidRPr="00766560">
        <w:t xml:space="preserve"> </w:t>
      </w:r>
      <w:r w:rsidRPr="00766560">
        <w:t>Сюда</w:t>
      </w:r>
      <w:r w:rsidR="00A5498B" w:rsidRPr="00766560">
        <w:t xml:space="preserve"> </w:t>
      </w:r>
      <w:r w:rsidRPr="00766560">
        <w:t>относится</w:t>
      </w:r>
      <w:r w:rsidR="00A5498B" w:rsidRPr="00766560">
        <w:t xml:space="preserve"> </w:t>
      </w:r>
      <w:r w:rsidRPr="00766560">
        <w:t>заработная</w:t>
      </w:r>
      <w:r w:rsidR="00A5498B" w:rsidRPr="00766560">
        <w:t xml:space="preserve"> </w:t>
      </w:r>
      <w:r w:rsidRPr="00766560">
        <w:t>плата,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также</w:t>
      </w:r>
      <w:r w:rsidR="00A5498B" w:rsidRPr="00766560">
        <w:t xml:space="preserve"> </w:t>
      </w:r>
      <w:r w:rsidRPr="00766560">
        <w:t>страховые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неработающих</w:t>
      </w:r>
      <w:r w:rsidR="00A5498B" w:rsidRPr="00766560">
        <w:t xml:space="preserve"> </w:t>
      </w:r>
      <w:r w:rsidRPr="00766560">
        <w:t>пенсионеров.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февраля</w:t>
      </w:r>
      <w:r w:rsidR="00A5498B" w:rsidRPr="00766560">
        <w:t xml:space="preserve"> </w:t>
      </w:r>
      <w:r w:rsidRPr="00766560">
        <w:t>проводят</w:t>
      </w:r>
      <w:r w:rsidR="00A5498B" w:rsidRPr="00766560">
        <w:t xml:space="preserve"> </w:t>
      </w:r>
      <w:r w:rsidRPr="00766560">
        <w:t>индексацию</w:t>
      </w:r>
      <w:r w:rsidR="00A5498B" w:rsidRPr="00766560">
        <w:t xml:space="preserve"> </w:t>
      </w:r>
      <w:r w:rsidRPr="00766560">
        <w:t>всех</w:t>
      </w:r>
      <w:r w:rsidR="00A5498B" w:rsidRPr="00766560">
        <w:t xml:space="preserve"> </w:t>
      </w:r>
      <w:r w:rsidRPr="00766560">
        <w:t>остальных</w:t>
      </w:r>
      <w:r w:rsidR="00A5498B" w:rsidRPr="00766560">
        <w:t xml:space="preserve"> </w:t>
      </w:r>
      <w:r w:rsidRPr="00766560">
        <w:t>социальных</w:t>
      </w:r>
      <w:r w:rsidR="00A5498B" w:rsidRPr="00766560">
        <w:t xml:space="preserve"> </w:t>
      </w:r>
      <w:r w:rsidRPr="00766560">
        <w:t>выплат,</w:t>
      </w:r>
      <w:r w:rsidR="00A5498B" w:rsidRPr="00766560">
        <w:t xml:space="preserve"> </w:t>
      </w:r>
      <w:r w:rsidRPr="00766560">
        <w:t>которые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привязаны</w:t>
      </w:r>
      <w:r w:rsidR="00A5498B" w:rsidRPr="00766560">
        <w:t xml:space="preserve"> </w:t>
      </w:r>
      <w:r w:rsidRPr="00766560">
        <w:t>к</w:t>
      </w:r>
      <w:r w:rsidR="00A5498B" w:rsidRPr="00766560">
        <w:t xml:space="preserve"> </w:t>
      </w:r>
      <w:r w:rsidRPr="00766560">
        <w:t>МРОТ.</w:t>
      </w:r>
      <w:r w:rsidR="00A5498B" w:rsidRPr="00766560">
        <w:t xml:space="preserve"> </w:t>
      </w:r>
      <w:r w:rsidRPr="00766560">
        <w:t>То</w:t>
      </w:r>
      <w:r w:rsidR="00A5498B" w:rsidRPr="00766560">
        <w:t xml:space="preserve"> </w:t>
      </w:r>
      <w:r w:rsidRPr="00766560">
        <w:t>есть</w:t>
      </w:r>
      <w:r w:rsidR="00A5498B" w:rsidRPr="00766560">
        <w:t xml:space="preserve"> </w:t>
      </w:r>
      <w:r w:rsidRPr="00766560">
        <w:t>пособия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детей,</w:t>
      </w:r>
      <w:r w:rsidR="00A5498B" w:rsidRPr="00766560">
        <w:t xml:space="preserve"> </w:t>
      </w:r>
      <w:r w:rsidRPr="00766560">
        <w:t>материнский</w:t>
      </w:r>
      <w:r w:rsidR="00A5498B" w:rsidRPr="00766560">
        <w:t xml:space="preserve"> </w:t>
      </w:r>
      <w:r w:rsidRPr="00766560">
        <w:t>капитал,</w:t>
      </w:r>
      <w:r w:rsidR="00A5498B" w:rsidRPr="00766560">
        <w:t xml:space="preserve"> </w:t>
      </w:r>
      <w:r w:rsidRPr="00766560">
        <w:t>выплаты</w:t>
      </w:r>
      <w:r w:rsidR="00A5498B" w:rsidRPr="00766560">
        <w:t xml:space="preserve"> </w:t>
      </w:r>
      <w:r w:rsidRPr="00766560">
        <w:t>инвалидам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другие.</w:t>
      </w:r>
    </w:p>
    <w:p w:rsidR="004F2053" w:rsidRPr="00766560" w:rsidRDefault="004F2053" w:rsidP="004F2053">
      <w:r w:rsidRPr="00766560">
        <w:t>Февральское</w:t>
      </w:r>
      <w:r w:rsidR="00A5498B" w:rsidRPr="00766560">
        <w:t xml:space="preserve"> </w:t>
      </w:r>
      <w:r w:rsidRPr="00766560">
        <w:t>увеличение</w:t>
      </w:r>
      <w:r w:rsidR="00A5498B" w:rsidRPr="00766560">
        <w:t xml:space="preserve"> </w:t>
      </w:r>
      <w:r w:rsidRPr="00766560">
        <w:t>зависит</w:t>
      </w:r>
      <w:r w:rsidR="00A5498B" w:rsidRPr="00766560">
        <w:t xml:space="preserve"> </w:t>
      </w:r>
      <w:r w:rsidRPr="00766560">
        <w:t>от</w:t>
      </w:r>
      <w:r w:rsidR="00A5498B" w:rsidRPr="00766560">
        <w:t xml:space="preserve"> </w:t>
      </w:r>
      <w:r w:rsidRPr="00766560">
        <w:t>темпов</w:t>
      </w:r>
      <w:r w:rsidR="00A5498B" w:rsidRPr="00766560">
        <w:t xml:space="preserve"> </w:t>
      </w:r>
      <w:r w:rsidRPr="00766560">
        <w:t>инфляции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прошлый</w:t>
      </w:r>
      <w:r w:rsidR="00A5498B" w:rsidRPr="00766560">
        <w:t xml:space="preserve"> </w:t>
      </w:r>
      <w:r w:rsidRPr="00766560">
        <w:t>год.</w:t>
      </w:r>
      <w:r w:rsidR="00A5498B" w:rsidRPr="00766560">
        <w:t xml:space="preserve"> </w:t>
      </w:r>
      <w:r w:rsidRPr="00766560">
        <w:t>Данный</w:t>
      </w:r>
      <w:r w:rsidR="00A5498B" w:rsidRPr="00766560">
        <w:t xml:space="preserve"> </w:t>
      </w:r>
      <w:r w:rsidRPr="00766560">
        <w:t>показатель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нашей</w:t>
      </w:r>
      <w:r w:rsidR="00A5498B" w:rsidRPr="00766560">
        <w:t xml:space="preserve"> </w:t>
      </w:r>
      <w:r w:rsidRPr="00766560">
        <w:t>стране</w:t>
      </w:r>
      <w:r w:rsidR="00A5498B" w:rsidRPr="00766560">
        <w:t xml:space="preserve"> </w:t>
      </w:r>
      <w:r w:rsidRPr="00766560">
        <w:t>рассчитывает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публикует</w:t>
      </w:r>
      <w:r w:rsidR="00A5498B" w:rsidRPr="00766560">
        <w:t xml:space="preserve"> </w:t>
      </w:r>
      <w:r w:rsidRPr="00766560">
        <w:t>Росстат.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касается</w:t>
      </w:r>
      <w:r w:rsidR="00A5498B" w:rsidRPr="00766560">
        <w:t xml:space="preserve"> </w:t>
      </w:r>
      <w:r w:rsidRPr="00766560">
        <w:t>соцвыплат,</w:t>
      </w:r>
      <w:r w:rsidR="00A5498B" w:rsidRPr="00766560">
        <w:t xml:space="preserve"> </w:t>
      </w:r>
      <w:r w:rsidRPr="00766560">
        <w:t>то</w:t>
      </w:r>
      <w:r w:rsidR="00A5498B" w:rsidRPr="00766560">
        <w:t xml:space="preserve"> </w:t>
      </w:r>
      <w:r w:rsidRPr="00766560">
        <w:t>их</w:t>
      </w:r>
      <w:r w:rsidR="00A5498B" w:rsidRPr="00766560">
        <w:t xml:space="preserve"> </w:t>
      </w:r>
      <w:r w:rsidRPr="00766560">
        <w:t>индексацию</w:t>
      </w:r>
      <w:r w:rsidR="00A5498B" w:rsidRPr="00766560">
        <w:t xml:space="preserve"> </w:t>
      </w:r>
      <w:r w:rsidRPr="00766560">
        <w:t>производят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помощью</w:t>
      </w:r>
      <w:r w:rsidR="00A5498B" w:rsidRPr="00766560">
        <w:t xml:space="preserve"> </w:t>
      </w:r>
      <w:r w:rsidRPr="00766560">
        <w:t>специального</w:t>
      </w:r>
      <w:r w:rsidR="00A5498B" w:rsidRPr="00766560">
        <w:t xml:space="preserve"> </w:t>
      </w:r>
      <w:r w:rsidRPr="00766560">
        <w:t>коэффициента.</w:t>
      </w:r>
      <w:r w:rsidR="00A5498B" w:rsidRPr="00766560">
        <w:t xml:space="preserve"> </w:t>
      </w:r>
      <w:r w:rsidRPr="00766560">
        <w:t>Его</w:t>
      </w:r>
      <w:r w:rsidR="00A5498B" w:rsidRPr="00766560">
        <w:t xml:space="preserve"> </w:t>
      </w:r>
      <w:r w:rsidRPr="00766560">
        <w:t>фиксируют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основании</w:t>
      </w:r>
      <w:r w:rsidR="00A5498B" w:rsidRPr="00766560">
        <w:t xml:space="preserve"> </w:t>
      </w:r>
      <w:r w:rsidRPr="00766560">
        <w:t>утвержденного</w:t>
      </w:r>
      <w:r w:rsidR="00A5498B" w:rsidRPr="00766560">
        <w:t xml:space="preserve"> </w:t>
      </w:r>
      <w:r w:rsidRPr="00766560">
        <w:t>уровня</w:t>
      </w:r>
      <w:r w:rsidR="00A5498B" w:rsidRPr="00766560">
        <w:t xml:space="preserve"> </w:t>
      </w:r>
      <w:r w:rsidRPr="00766560">
        <w:t>инфляции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фактического</w:t>
      </w:r>
      <w:r w:rsidR="00A5498B" w:rsidRPr="00766560">
        <w:t xml:space="preserve"> </w:t>
      </w:r>
      <w:r w:rsidRPr="00766560">
        <w:t>индекса</w:t>
      </w:r>
      <w:r w:rsidR="00A5498B" w:rsidRPr="00766560">
        <w:t xml:space="preserve"> </w:t>
      </w:r>
      <w:r w:rsidRPr="00766560">
        <w:t>роста</w:t>
      </w:r>
      <w:r w:rsidR="00A5498B" w:rsidRPr="00766560">
        <w:t xml:space="preserve"> </w:t>
      </w:r>
      <w:r w:rsidRPr="00766560">
        <w:t>потребительских</w:t>
      </w:r>
      <w:r w:rsidR="00A5498B" w:rsidRPr="00766560">
        <w:t xml:space="preserve"> </w:t>
      </w:r>
      <w:r w:rsidRPr="00766560">
        <w:t>цен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предыдущий</w:t>
      </w:r>
      <w:r w:rsidR="00A5498B" w:rsidRPr="00766560">
        <w:t xml:space="preserve"> </w:t>
      </w:r>
      <w:r w:rsidRPr="00766560">
        <w:t>год.</w:t>
      </w:r>
      <w:r w:rsidR="00A5498B" w:rsidRPr="00766560">
        <w:t xml:space="preserve"> </w:t>
      </w:r>
      <w:r w:rsidRPr="00766560">
        <w:t>Из-за</w:t>
      </w:r>
      <w:r w:rsidR="00A5498B" w:rsidRPr="00766560">
        <w:t xml:space="preserve"> </w:t>
      </w:r>
      <w:r w:rsidRPr="00766560">
        <w:t>рекордной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2022</w:t>
      </w:r>
      <w:r w:rsidR="00A5498B" w:rsidRPr="00766560">
        <w:t xml:space="preserve"> </w:t>
      </w:r>
      <w:r w:rsidRPr="00766560">
        <w:t>г.</w:t>
      </w:r>
      <w:r w:rsidR="00A5498B" w:rsidRPr="00766560">
        <w:t xml:space="preserve"> </w:t>
      </w:r>
      <w:r w:rsidRPr="00766560">
        <w:t>инфляции</w:t>
      </w:r>
      <w:r w:rsidR="00A5498B" w:rsidRPr="00766560">
        <w:t xml:space="preserve"> </w:t>
      </w:r>
      <w:r w:rsidRPr="00766560">
        <w:t>ряд</w:t>
      </w:r>
      <w:r w:rsidR="00A5498B" w:rsidRPr="00766560">
        <w:t xml:space="preserve"> </w:t>
      </w:r>
      <w:r w:rsidRPr="00766560">
        <w:t>федеральных</w:t>
      </w:r>
      <w:r w:rsidR="00A5498B" w:rsidRPr="00766560">
        <w:t xml:space="preserve"> </w:t>
      </w:r>
      <w:r w:rsidRPr="00766560">
        <w:t>социальных</w:t>
      </w:r>
      <w:r w:rsidR="00A5498B" w:rsidRPr="00766560">
        <w:t xml:space="preserve"> </w:t>
      </w:r>
      <w:r w:rsidRPr="00766560">
        <w:t>выплат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2023</w:t>
      </w:r>
      <w:r w:rsidR="00A5498B" w:rsidRPr="00766560">
        <w:t xml:space="preserve"> </w:t>
      </w:r>
      <w:r w:rsidRPr="00766560">
        <w:t>г.</w:t>
      </w:r>
      <w:r w:rsidR="00A5498B" w:rsidRPr="00766560">
        <w:t xml:space="preserve"> </w:t>
      </w:r>
      <w:r w:rsidRPr="00766560">
        <w:t>был</w:t>
      </w:r>
      <w:r w:rsidR="00A5498B" w:rsidRPr="00766560">
        <w:t xml:space="preserve"> </w:t>
      </w:r>
      <w:r w:rsidRPr="00766560">
        <w:t>увеличен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11,9%.</w:t>
      </w:r>
      <w:r w:rsidR="00A5498B" w:rsidRPr="00766560">
        <w:t xml:space="preserve"> </w:t>
      </w:r>
      <w:r w:rsidRPr="00766560">
        <w:t>Сюда</w:t>
      </w:r>
      <w:r w:rsidR="00A5498B" w:rsidRPr="00766560">
        <w:t xml:space="preserve"> </w:t>
      </w:r>
      <w:r w:rsidRPr="00766560">
        <w:t>входят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ежемесячные</w:t>
      </w:r>
      <w:r w:rsidR="00A5498B" w:rsidRPr="00766560">
        <w:t xml:space="preserve"> </w:t>
      </w:r>
      <w:r w:rsidRPr="00766560">
        <w:t>денежные</w:t>
      </w:r>
      <w:r w:rsidR="00A5498B" w:rsidRPr="00766560">
        <w:t xml:space="preserve"> </w:t>
      </w:r>
      <w:r w:rsidRPr="00766560">
        <w:t>выплаты</w:t>
      </w:r>
      <w:r w:rsidR="00A5498B" w:rsidRPr="00766560">
        <w:t xml:space="preserve"> </w:t>
      </w:r>
      <w:r w:rsidRPr="00766560">
        <w:t>инвалидам,</w:t>
      </w:r>
      <w:r w:rsidR="00A5498B" w:rsidRPr="00766560">
        <w:t xml:space="preserve"> </w:t>
      </w:r>
      <w:r w:rsidRPr="00766560">
        <w:t>ветеранам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другим</w:t>
      </w:r>
      <w:r w:rsidR="00A5498B" w:rsidRPr="00766560">
        <w:t xml:space="preserve"> </w:t>
      </w:r>
      <w:r w:rsidRPr="00766560">
        <w:t>льготным</w:t>
      </w:r>
      <w:r w:rsidR="00A5498B" w:rsidRPr="00766560">
        <w:t xml:space="preserve"> </w:t>
      </w:r>
      <w:r w:rsidRPr="00766560">
        <w:t>категориям,</w:t>
      </w:r>
      <w:r w:rsidR="00A5498B" w:rsidRPr="00766560">
        <w:t xml:space="preserve"> </w:t>
      </w:r>
      <w:r w:rsidRPr="00766560">
        <w:t>так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выплаты</w:t>
      </w:r>
      <w:r w:rsidR="00A5498B" w:rsidRPr="00766560">
        <w:t xml:space="preserve"> </w:t>
      </w:r>
      <w:r w:rsidRPr="00766560">
        <w:t>семьям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детьми.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будет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этот</w:t>
      </w:r>
      <w:r w:rsidR="00A5498B" w:rsidRPr="00766560">
        <w:t xml:space="preserve"> </w:t>
      </w:r>
      <w:r w:rsidRPr="00766560">
        <w:t>раз</w:t>
      </w:r>
      <w:r w:rsidR="00A5498B" w:rsidRPr="00766560">
        <w:t xml:space="preserve"> - </w:t>
      </w:r>
      <w:r w:rsidRPr="00766560">
        <w:t>вопрос.</w:t>
      </w:r>
    </w:p>
    <w:p w:rsidR="004F2053" w:rsidRPr="00766560" w:rsidRDefault="002C2863" w:rsidP="004F2053">
      <w:hyperlink r:id="rId21" w:history="1">
        <w:r w:rsidR="004F2053" w:rsidRPr="00766560">
          <w:rPr>
            <w:rStyle w:val="a3"/>
          </w:rPr>
          <w:t>https://konkurent.ru/article/62056</w:t>
        </w:r>
      </w:hyperlink>
      <w:r w:rsidR="00A5498B" w:rsidRPr="00766560">
        <w:t xml:space="preserve"> </w:t>
      </w:r>
    </w:p>
    <w:p w:rsidR="00471E09" w:rsidRPr="00766560" w:rsidRDefault="00471E09" w:rsidP="00471E09">
      <w:pPr>
        <w:pStyle w:val="2"/>
      </w:pPr>
      <w:bookmarkStart w:id="53" w:name="А106"/>
      <w:bookmarkStart w:id="54" w:name="_Toc146608528"/>
      <w:r w:rsidRPr="00766560">
        <w:t>Российская</w:t>
      </w:r>
      <w:r w:rsidR="00A5498B" w:rsidRPr="00766560">
        <w:t xml:space="preserve"> </w:t>
      </w:r>
      <w:r w:rsidRPr="00766560">
        <w:t>газета,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неработающим</w:t>
      </w:r>
      <w:r w:rsidR="00A5498B" w:rsidRPr="00766560">
        <w:t xml:space="preserve"> </w:t>
      </w:r>
      <w:r w:rsidRPr="00766560">
        <w:t>пенсионерам</w:t>
      </w:r>
      <w:r w:rsidR="00A5498B" w:rsidRPr="00766560">
        <w:t xml:space="preserve"> </w:t>
      </w:r>
      <w:r w:rsidRPr="00766560">
        <w:t>проиндексируют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7,5</w:t>
      </w:r>
      <w:r w:rsidR="00A5498B" w:rsidRPr="00766560">
        <w:t xml:space="preserve"> </w:t>
      </w:r>
      <w:r w:rsidRPr="00766560">
        <w:t>процента</w:t>
      </w:r>
      <w:bookmarkEnd w:id="53"/>
      <w:bookmarkEnd w:id="54"/>
    </w:p>
    <w:p w:rsidR="00471E09" w:rsidRPr="00766560" w:rsidRDefault="00471E09" w:rsidP="001138B4">
      <w:pPr>
        <w:pStyle w:val="3"/>
      </w:pPr>
      <w:bookmarkStart w:id="55" w:name="_Toc146608529"/>
      <w:r w:rsidRPr="00766560">
        <w:t>Индексация</w:t>
      </w:r>
      <w:r w:rsidR="00A5498B" w:rsidRPr="00766560">
        <w:t xml:space="preserve"> </w:t>
      </w:r>
      <w:r w:rsidRPr="00766560">
        <w:t>пенсий</w:t>
      </w:r>
      <w:r w:rsidR="00A5498B" w:rsidRPr="00766560">
        <w:t xml:space="preserve"> </w:t>
      </w:r>
      <w:r w:rsidRPr="00766560">
        <w:t>неработающим</w:t>
      </w:r>
      <w:r w:rsidR="00A5498B" w:rsidRPr="00766560">
        <w:t xml:space="preserve"> </w:t>
      </w:r>
      <w:r w:rsidRPr="00766560">
        <w:t>пенсионерам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может</w:t>
      </w:r>
      <w:r w:rsidR="00A5498B" w:rsidRPr="00766560">
        <w:t xml:space="preserve"> </w:t>
      </w:r>
      <w:r w:rsidRPr="00766560">
        <w:t>составить</w:t>
      </w:r>
      <w:r w:rsidR="00A5498B" w:rsidRPr="00766560">
        <w:t xml:space="preserve"> </w:t>
      </w:r>
      <w:r w:rsidRPr="00766560">
        <w:t>7,5%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больше,</w:t>
      </w:r>
      <w:r w:rsidR="00A5498B" w:rsidRPr="00766560">
        <w:t xml:space="preserve"> </w:t>
      </w:r>
      <w:r w:rsidRPr="00766560">
        <w:t>чем</w:t>
      </w:r>
      <w:r w:rsidR="00A5498B" w:rsidRPr="00766560">
        <w:t xml:space="preserve"> </w:t>
      </w:r>
      <w:r w:rsidRPr="00766560">
        <w:t>планировалось</w:t>
      </w:r>
      <w:r w:rsidR="00A5498B" w:rsidRPr="00766560">
        <w:t xml:space="preserve"> </w:t>
      </w:r>
      <w:r w:rsidRPr="00766560">
        <w:t>изначально.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средний</w:t>
      </w:r>
      <w:r w:rsidR="00A5498B" w:rsidRPr="00766560">
        <w:t xml:space="preserve"> </w:t>
      </w:r>
      <w:r w:rsidRPr="00766560">
        <w:t>размер</w:t>
      </w:r>
      <w:r w:rsidR="00A5498B" w:rsidRPr="00766560">
        <w:t xml:space="preserve"> </w:t>
      </w:r>
      <w:r w:rsidRPr="00766560">
        <w:t>страховой</w:t>
      </w:r>
      <w:r w:rsidR="00A5498B" w:rsidRPr="00766560">
        <w:t xml:space="preserve"> </w:t>
      </w:r>
      <w:r w:rsidRPr="00766560">
        <w:t>выплаты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старости</w:t>
      </w:r>
      <w:r w:rsidR="00A5498B" w:rsidRPr="00766560">
        <w:t xml:space="preserve"> </w:t>
      </w:r>
      <w:r w:rsidRPr="00766560">
        <w:t>у</w:t>
      </w:r>
      <w:r w:rsidR="00A5498B" w:rsidRPr="00766560">
        <w:t xml:space="preserve"> </w:t>
      </w:r>
      <w:r w:rsidRPr="00766560">
        <w:t>неработающих</w:t>
      </w:r>
      <w:r w:rsidR="00A5498B" w:rsidRPr="00766560">
        <w:t xml:space="preserve"> </w:t>
      </w:r>
      <w:r w:rsidRPr="00766560">
        <w:t>граждан</w:t>
      </w:r>
      <w:r w:rsidR="00A5498B" w:rsidRPr="00766560">
        <w:t xml:space="preserve"> </w:t>
      </w:r>
      <w:r w:rsidRPr="00766560">
        <w:t>будет</w:t>
      </w:r>
      <w:r w:rsidR="00A5498B" w:rsidRPr="00766560">
        <w:t xml:space="preserve"> </w:t>
      </w:r>
      <w:r w:rsidRPr="00766560">
        <w:t>равняться</w:t>
      </w:r>
      <w:r w:rsidR="00A5498B" w:rsidRPr="00766560">
        <w:t xml:space="preserve"> </w:t>
      </w:r>
      <w:r w:rsidRPr="00766560">
        <w:t>23,4</w:t>
      </w:r>
      <w:r w:rsidR="00A5498B" w:rsidRPr="00766560">
        <w:t xml:space="preserve"> </w:t>
      </w:r>
      <w:r w:rsidRPr="00766560">
        <w:t>тысячи</w:t>
      </w:r>
      <w:r w:rsidR="00A5498B" w:rsidRPr="00766560">
        <w:t xml:space="preserve"> </w:t>
      </w:r>
      <w:r w:rsidRPr="00766560">
        <w:t>рублей.</w:t>
      </w:r>
      <w:r w:rsidR="00A5498B" w:rsidRPr="00766560">
        <w:t xml:space="preserve"> </w:t>
      </w:r>
      <w:r w:rsidRPr="00766560">
        <w:t>Тоже</w:t>
      </w:r>
      <w:r w:rsidR="00A5498B" w:rsidRPr="00766560">
        <w:t xml:space="preserve"> </w:t>
      </w:r>
      <w:r w:rsidRPr="00766560">
        <w:t>больше,</w:t>
      </w:r>
      <w:r w:rsidR="00A5498B" w:rsidRPr="00766560">
        <w:t xml:space="preserve"> </w:t>
      </w:r>
      <w:r w:rsidRPr="00766560">
        <w:t>чем</w:t>
      </w:r>
      <w:r w:rsidR="00A5498B" w:rsidRPr="00766560">
        <w:t xml:space="preserve"> </w:t>
      </w:r>
      <w:r w:rsidRPr="00766560">
        <w:t>предполагалось</w:t>
      </w:r>
      <w:r w:rsidR="00A5498B" w:rsidRPr="00766560">
        <w:t xml:space="preserve"> </w:t>
      </w:r>
      <w:r w:rsidRPr="00766560">
        <w:t>ранее.</w:t>
      </w:r>
      <w:r w:rsidR="00A5498B" w:rsidRPr="00766560">
        <w:t xml:space="preserve"> </w:t>
      </w:r>
      <w:r w:rsidRPr="00766560">
        <w:t>Об</w:t>
      </w:r>
      <w:r w:rsidR="00A5498B" w:rsidRPr="00766560">
        <w:t xml:space="preserve"> </w:t>
      </w:r>
      <w:r w:rsidRPr="00766560">
        <w:t>этом</w:t>
      </w:r>
      <w:r w:rsidR="00A5498B" w:rsidRPr="00766560">
        <w:t xml:space="preserve"> «</w:t>
      </w:r>
      <w:r w:rsidRPr="00766560">
        <w:t>Российской</w:t>
      </w:r>
      <w:r w:rsidR="00A5498B" w:rsidRPr="00766560">
        <w:t xml:space="preserve"> </w:t>
      </w:r>
      <w:r w:rsidRPr="00766560">
        <w:t>газете</w:t>
      </w:r>
      <w:r w:rsidR="00A5498B" w:rsidRPr="00766560">
        <w:t xml:space="preserve">» </w:t>
      </w:r>
      <w:r w:rsidRPr="00766560">
        <w:t>сообщили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Минтруде.</w:t>
      </w:r>
      <w:bookmarkEnd w:id="55"/>
    </w:p>
    <w:p w:rsidR="00471E09" w:rsidRPr="00766560" w:rsidRDefault="00471E09" w:rsidP="00471E09">
      <w:r w:rsidRPr="00766560">
        <w:t>Проект</w:t>
      </w:r>
      <w:r w:rsidR="00A5498B" w:rsidRPr="00766560">
        <w:t xml:space="preserve"> </w:t>
      </w:r>
      <w:r w:rsidRPr="00766560">
        <w:t>бюджета</w:t>
      </w:r>
      <w:r w:rsidR="00A5498B" w:rsidRPr="00766560">
        <w:t xml:space="preserve"> </w:t>
      </w:r>
      <w:r w:rsidRPr="00766560">
        <w:t>Социального</w:t>
      </w:r>
      <w:r w:rsidR="00A5498B" w:rsidRPr="00766560">
        <w:t xml:space="preserve"> </w:t>
      </w:r>
      <w:r w:rsidRPr="00766560">
        <w:t>фонда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2024-2026</w:t>
      </w:r>
      <w:r w:rsidR="00A5498B" w:rsidRPr="00766560">
        <w:t xml:space="preserve"> </w:t>
      </w:r>
      <w:r w:rsidRPr="00766560">
        <w:t>годы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корректировками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минувшую</w:t>
      </w:r>
      <w:r w:rsidR="00A5498B" w:rsidRPr="00766560">
        <w:t xml:space="preserve"> </w:t>
      </w:r>
      <w:r w:rsidRPr="00766560">
        <w:t>пятницу</w:t>
      </w:r>
      <w:r w:rsidR="00A5498B" w:rsidRPr="00766560">
        <w:t xml:space="preserve"> </w:t>
      </w:r>
      <w:r w:rsidRPr="00766560">
        <w:t>рассмотрело</w:t>
      </w:r>
      <w:r w:rsidR="00A5498B" w:rsidRPr="00766560">
        <w:t xml:space="preserve"> </w:t>
      </w:r>
      <w:r w:rsidRPr="00766560">
        <w:t>правительство.</w:t>
      </w:r>
    </w:p>
    <w:p w:rsidR="00471E09" w:rsidRPr="00766560" w:rsidRDefault="00471E09" w:rsidP="00471E09">
      <w:r w:rsidRPr="00766560">
        <w:t>Как</w:t>
      </w:r>
      <w:r w:rsidR="00A5498B" w:rsidRPr="00766560">
        <w:t xml:space="preserve"> </w:t>
      </w:r>
      <w:r w:rsidRPr="00766560">
        <w:t>пояснил</w:t>
      </w:r>
      <w:r w:rsidR="00A5498B" w:rsidRPr="00766560">
        <w:t xml:space="preserve"> «</w:t>
      </w:r>
      <w:r w:rsidRPr="00766560">
        <w:t>Российской</w:t>
      </w:r>
      <w:r w:rsidR="00A5498B" w:rsidRPr="00766560">
        <w:t xml:space="preserve"> </w:t>
      </w:r>
      <w:r w:rsidRPr="00766560">
        <w:t>газете</w:t>
      </w:r>
      <w:r w:rsidR="00A5498B" w:rsidRPr="00766560">
        <w:t xml:space="preserve">» </w:t>
      </w:r>
      <w:r w:rsidRPr="00766560">
        <w:t>глава</w:t>
      </w:r>
      <w:r w:rsidR="00A5498B" w:rsidRPr="00766560">
        <w:t xml:space="preserve"> </w:t>
      </w:r>
      <w:r w:rsidRPr="00766560">
        <w:t>Комитета</w:t>
      </w:r>
      <w:r w:rsidR="00A5498B" w:rsidRPr="00766560">
        <w:t xml:space="preserve"> </w:t>
      </w:r>
      <w:r w:rsidRPr="00766560">
        <w:t>Госдумы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труду,</w:t>
      </w:r>
      <w:r w:rsidR="00A5498B" w:rsidRPr="00766560">
        <w:t xml:space="preserve"> </w:t>
      </w:r>
      <w:r w:rsidRPr="00766560">
        <w:t>социальной</w:t>
      </w:r>
      <w:r w:rsidR="00A5498B" w:rsidRPr="00766560">
        <w:t xml:space="preserve"> </w:t>
      </w:r>
      <w:r w:rsidRPr="00766560">
        <w:t>политике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делам</w:t>
      </w:r>
      <w:r w:rsidR="00A5498B" w:rsidRPr="00766560">
        <w:t xml:space="preserve"> </w:t>
      </w:r>
      <w:r w:rsidRPr="00766560">
        <w:t>ветеранов</w:t>
      </w:r>
      <w:r w:rsidR="00A5498B" w:rsidRPr="00766560">
        <w:t xml:space="preserve"> </w:t>
      </w:r>
      <w:r w:rsidRPr="00766560">
        <w:t>Ярослав</w:t>
      </w:r>
      <w:r w:rsidR="00A5498B" w:rsidRPr="00766560">
        <w:t xml:space="preserve"> </w:t>
      </w:r>
      <w:r w:rsidRPr="00766560">
        <w:t>Нилов,</w:t>
      </w:r>
      <w:r w:rsidR="00A5498B" w:rsidRPr="00766560">
        <w:t xml:space="preserve"> </w:t>
      </w:r>
      <w:r w:rsidRPr="00766560">
        <w:t>27-28</w:t>
      </w:r>
      <w:r w:rsidR="00A5498B" w:rsidRPr="00766560">
        <w:t xml:space="preserve"> </w:t>
      </w:r>
      <w:r w:rsidRPr="00766560">
        <w:t>сентября</w:t>
      </w:r>
      <w:r w:rsidR="00A5498B" w:rsidRPr="00766560">
        <w:t xml:space="preserve"> </w:t>
      </w:r>
      <w:r w:rsidRPr="00766560">
        <w:t>проект</w:t>
      </w:r>
      <w:r w:rsidR="00A5498B" w:rsidRPr="00766560">
        <w:t xml:space="preserve"> </w:t>
      </w:r>
      <w:r w:rsidRPr="00766560">
        <w:t>бюджета</w:t>
      </w:r>
      <w:r w:rsidR="00A5498B" w:rsidRPr="00766560">
        <w:t xml:space="preserve"> </w:t>
      </w:r>
      <w:r w:rsidRPr="00766560">
        <w:t>поступит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рассмотрение</w:t>
      </w:r>
      <w:r w:rsidR="00A5498B" w:rsidRPr="00766560">
        <w:t xml:space="preserve"> </w:t>
      </w:r>
      <w:r w:rsidRPr="00766560">
        <w:t>депутатов.</w:t>
      </w:r>
      <w:r w:rsidR="00A5498B" w:rsidRPr="00766560">
        <w:t xml:space="preserve"> </w:t>
      </w:r>
      <w:r w:rsidRPr="00766560">
        <w:t>Обычно</w:t>
      </w:r>
      <w:r w:rsidR="00A5498B" w:rsidRPr="00766560">
        <w:t xml:space="preserve"> </w:t>
      </w:r>
      <w:r w:rsidRPr="00766560">
        <w:t>правительство</w:t>
      </w:r>
      <w:r w:rsidR="00A5498B" w:rsidRPr="00766560">
        <w:t xml:space="preserve"> </w:t>
      </w:r>
      <w:r w:rsidRPr="00766560">
        <w:t>вносит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Госдуму</w:t>
      </w:r>
      <w:r w:rsidR="00A5498B" w:rsidRPr="00766560">
        <w:t xml:space="preserve"> </w:t>
      </w:r>
      <w:r w:rsidRPr="00766560">
        <w:t>проект</w:t>
      </w:r>
      <w:r w:rsidR="00A5498B" w:rsidRPr="00766560">
        <w:t xml:space="preserve"> </w:t>
      </w:r>
      <w:r w:rsidRPr="00766560">
        <w:t>федерального</w:t>
      </w:r>
      <w:r w:rsidR="00A5498B" w:rsidRPr="00766560">
        <w:t xml:space="preserve"> </w:t>
      </w:r>
      <w:r w:rsidRPr="00766560">
        <w:t>бюджета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внебюджетных</w:t>
      </w:r>
      <w:r w:rsidR="00A5498B" w:rsidRPr="00766560">
        <w:t xml:space="preserve"> </w:t>
      </w:r>
      <w:r w:rsidRPr="00766560">
        <w:t>фондов</w:t>
      </w:r>
      <w:r w:rsidR="00A5498B" w:rsidRPr="00766560">
        <w:t xml:space="preserve"> </w:t>
      </w:r>
      <w:r w:rsidRPr="00766560">
        <w:t>до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октября</w:t>
      </w:r>
      <w:r w:rsidR="00A5498B" w:rsidRPr="00766560">
        <w:t xml:space="preserve"> </w:t>
      </w:r>
      <w:r w:rsidRPr="00766560">
        <w:t>каждого</w:t>
      </w:r>
      <w:r w:rsidR="00A5498B" w:rsidRPr="00766560">
        <w:t xml:space="preserve"> </w:t>
      </w:r>
      <w:r w:rsidRPr="00766560">
        <w:t>года.</w:t>
      </w:r>
    </w:p>
    <w:p w:rsidR="00471E09" w:rsidRPr="00766560" w:rsidRDefault="00471E09" w:rsidP="00471E09">
      <w:r w:rsidRPr="00766560">
        <w:t>Напомним,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первоначальной</w:t>
      </w:r>
      <w:r w:rsidR="00A5498B" w:rsidRPr="00766560">
        <w:t xml:space="preserve"> </w:t>
      </w:r>
      <w:r w:rsidRPr="00766560">
        <w:t>версии</w:t>
      </w:r>
      <w:r w:rsidR="00A5498B" w:rsidRPr="00766560">
        <w:t xml:space="preserve"> </w:t>
      </w:r>
      <w:r w:rsidRPr="00766560">
        <w:t>проекта</w:t>
      </w:r>
      <w:r w:rsidR="00A5498B" w:rsidRPr="00766560">
        <w:t xml:space="preserve"> </w:t>
      </w:r>
      <w:r w:rsidRPr="00766560">
        <w:t>бюджета</w:t>
      </w:r>
      <w:r w:rsidR="00A5498B" w:rsidRPr="00766560">
        <w:t xml:space="preserve"> </w:t>
      </w:r>
      <w:r w:rsidRPr="00766560">
        <w:t>Соцфонда</w:t>
      </w:r>
      <w:r w:rsidR="00A5498B" w:rsidRPr="00766560">
        <w:t xml:space="preserve"> </w:t>
      </w:r>
      <w:r w:rsidRPr="00766560">
        <w:t>значилось,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размер</w:t>
      </w:r>
      <w:r w:rsidR="00A5498B" w:rsidRPr="00766560">
        <w:t xml:space="preserve"> </w:t>
      </w:r>
      <w:r w:rsidRPr="00766560">
        <w:t>индексации</w:t>
      </w:r>
      <w:r w:rsidR="00A5498B" w:rsidRPr="00766560">
        <w:t xml:space="preserve"> </w:t>
      </w:r>
      <w:r w:rsidRPr="00766560">
        <w:t>страховых</w:t>
      </w:r>
      <w:r w:rsidR="00A5498B" w:rsidRPr="00766560">
        <w:t xml:space="preserve"> </w:t>
      </w:r>
      <w:r w:rsidRPr="00766560">
        <w:t>пенсий</w:t>
      </w:r>
      <w:r w:rsidR="00A5498B" w:rsidRPr="00766560">
        <w:t xml:space="preserve"> </w:t>
      </w:r>
      <w:r w:rsidRPr="00766560">
        <w:t>неработающих</w:t>
      </w:r>
      <w:r w:rsidR="00A5498B" w:rsidRPr="00766560">
        <w:t xml:space="preserve"> </w:t>
      </w:r>
      <w:r w:rsidRPr="00766560">
        <w:t>пенсионеров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января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должен</w:t>
      </w:r>
      <w:r w:rsidR="00A5498B" w:rsidRPr="00766560">
        <w:t xml:space="preserve"> </w:t>
      </w:r>
      <w:r w:rsidRPr="00766560">
        <w:t>составить</w:t>
      </w:r>
      <w:r w:rsidR="00A5498B" w:rsidRPr="00766560">
        <w:t xml:space="preserve"> </w:t>
      </w:r>
      <w:r w:rsidRPr="00766560">
        <w:t>5,3%,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2025-2026</w:t>
      </w:r>
      <w:r w:rsidR="00A5498B" w:rsidRPr="00766560">
        <w:t xml:space="preserve"> </w:t>
      </w:r>
      <w:r w:rsidRPr="00766560">
        <w:t>годах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февраля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4,0%.</w:t>
      </w:r>
      <w:r w:rsidR="00A5498B" w:rsidRPr="00766560">
        <w:t xml:space="preserve"> </w:t>
      </w:r>
      <w:r w:rsidRPr="00766560">
        <w:t>Корректировка</w:t>
      </w:r>
      <w:r w:rsidR="00A5498B" w:rsidRPr="00766560">
        <w:t xml:space="preserve"> </w:t>
      </w:r>
      <w:r w:rsidRPr="00766560">
        <w:t>страховых</w:t>
      </w:r>
      <w:r w:rsidR="00A5498B" w:rsidRPr="00766560">
        <w:t xml:space="preserve"> </w:t>
      </w:r>
      <w:r w:rsidRPr="00766560">
        <w:t>пенсий</w:t>
      </w:r>
      <w:r w:rsidR="00A5498B" w:rsidRPr="00766560">
        <w:t xml:space="preserve"> </w:t>
      </w:r>
      <w:r w:rsidRPr="00766560">
        <w:t>будет</w:t>
      </w:r>
      <w:r w:rsidR="00A5498B" w:rsidRPr="00766560">
        <w:t xml:space="preserve"> </w:t>
      </w:r>
      <w:r w:rsidRPr="00766560">
        <w:t>осуществляться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2025-2026</w:t>
      </w:r>
      <w:r w:rsidR="00A5498B" w:rsidRPr="00766560">
        <w:t xml:space="preserve"> </w:t>
      </w:r>
      <w:r w:rsidRPr="00766560">
        <w:t>годах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апреля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3,8%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2,8%</w:t>
      </w:r>
      <w:r w:rsidR="00A5498B" w:rsidRPr="00766560">
        <w:t xml:space="preserve"> </w:t>
      </w:r>
      <w:r w:rsidRPr="00766560">
        <w:t>соответственно.</w:t>
      </w:r>
    </w:p>
    <w:p w:rsidR="00471E09" w:rsidRPr="00766560" w:rsidRDefault="00471E09" w:rsidP="00471E09">
      <w:r w:rsidRPr="00766560">
        <w:t>Средний</w:t>
      </w:r>
      <w:r w:rsidR="00A5498B" w:rsidRPr="00766560">
        <w:t xml:space="preserve"> </w:t>
      </w:r>
      <w:r w:rsidRPr="00766560">
        <w:t>размер</w:t>
      </w:r>
      <w:r w:rsidR="00A5498B" w:rsidRPr="00766560">
        <w:t xml:space="preserve"> </w:t>
      </w:r>
      <w:r w:rsidRPr="00766560">
        <w:t>страховой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старости</w:t>
      </w:r>
      <w:r w:rsidR="00A5498B" w:rsidRPr="00766560">
        <w:t xml:space="preserve"> </w:t>
      </w:r>
      <w:r w:rsidRPr="00766560">
        <w:t>неработающих</w:t>
      </w:r>
      <w:r w:rsidR="00A5498B" w:rsidRPr="00766560">
        <w:t xml:space="preserve"> </w:t>
      </w:r>
      <w:r w:rsidRPr="00766560">
        <w:t>пенсионеров</w:t>
      </w:r>
      <w:r w:rsidR="00A5498B" w:rsidRPr="00766560">
        <w:t xml:space="preserve"> </w:t>
      </w:r>
      <w:r w:rsidRPr="00766560">
        <w:t>должен</w:t>
      </w:r>
      <w:r w:rsidR="00A5498B" w:rsidRPr="00766560">
        <w:t xml:space="preserve"> </w:t>
      </w:r>
      <w:r w:rsidRPr="00766560">
        <w:t>был</w:t>
      </w:r>
      <w:r w:rsidR="00A5498B" w:rsidRPr="00766560">
        <w:t xml:space="preserve"> </w:t>
      </w:r>
      <w:r w:rsidRPr="00766560">
        <w:t>составить: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22</w:t>
      </w:r>
      <w:r w:rsidR="00A5498B" w:rsidRPr="00766560">
        <w:t xml:space="preserve"> </w:t>
      </w:r>
      <w:r w:rsidRPr="00766560">
        <w:t>772</w:t>
      </w:r>
      <w:r w:rsidR="00A5498B" w:rsidRPr="00766560">
        <w:t xml:space="preserve"> </w:t>
      </w:r>
      <w:r w:rsidRPr="00766560">
        <w:t>рубля,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2025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24</w:t>
      </w:r>
      <w:r w:rsidR="00A5498B" w:rsidRPr="00766560">
        <w:t xml:space="preserve"> </w:t>
      </w:r>
      <w:r w:rsidRPr="00766560">
        <w:t>120</w:t>
      </w:r>
      <w:r w:rsidR="00A5498B" w:rsidRPr="00766560">
        <w:t xml:space="preserve"> </w:t>
      </w:r>
      <w:r w:rsidRPr="00766560">
        <w:t>рублей,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2026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25</w:t>
      </w:r>
      <w:r w:rsidR="00A5498B" w:rsidRPr="00766560">
        <w:t xml:space="preserve"> </w:t>
      </w:r>
      <w:r w:rsidRPr="00766560">
        <w:t>690</w:t>
      </w:r>
      <w:r w:rsidR="00A5498B" w:rsidRPr="00766560">
        <w:t xml:space="preserve"> </w:t>
      </w:r>
      <w:r w:rsidRPr="00766560">
        <w:t>рублей.</w:t>
      </w:r>
    </w:p>
    <w:p w:rsidR="00471E09" w:rsidRPr="00766560" w:rsidRDefault="00471E09" w:rsidP="00471E09">
      <w:r w:rsidRPr="00766560">
        <w:t>В</w:t>
      </w:r>
      <w:r w:rsidR="00A5498B" w:rsidRPr="00766560">
        <w:t xml:space="preserve"> </w:t>
      </w:r>
      <w:r w:rsidRPr="00766560">
        <w:t>то</w:t>
      </w:r>
      <w:r w:rsidR="00A5498B" w:rsidRPr="00766560">
        <w:t xml:space="preserve"> </w:t>
      </w:r>
      <w:r w:rsidRPr="00766560">
        <w:t>же</w:t>
      </w:r>
      <w:r w:rsidR="00A5498B" w:rsidRPr="00766560">
        <w:t xml:space="preserve"> </w:t>
      </w:r>
      <w:r w:rsidRPr="00766560">
        <w:t>время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последнем</w:t>
      </w:r>
      <w:r w:rsidR="00A5498B" w:rsidRPr="00766560">
        <w:t xml:space="preserve"> </w:t>
      </w:r>
      <w:r w:rsidRPr="00766560">
        <w:t>заседании</w:t>
      </w:r>
      <w:r w:rsidR="00A5498B" w:rsidRPr="00766560">
        <w:t xml:space="preserve"> </w:t>
      </w:r>
      <w:r w:rsidRPr="00766560">
        <w:t>правительства</w:t>
      </w:r>
      <w:r w:rsidR="00A5498B" w:rsidRPr="00766560">
        <w:t xml:space="preserve"> </w:t>
      </w:r>
      <w:r w:rsidRPr="00766560">
        <w:t>при</w:t>
      </w:r>
      <w:r w:rsidR="00A5498B" w:rsidRPr="00766560">
        <w:t xml:space="preserve"> </w:t>
      </w:r>
      <w:r w:rsidRPr="00766560">
        <w:t>обсуждении</w:t>
      </w:r>
      <w:r w:rsidR="00A5498B" w:rsidRPr="00766560">
        <w:t xml:space="preserve"> </w:t>
      </w:r>
      <w:r w:rsidRPr="00766560">
        <w:t>параметров</w:t>
      </w:r>
      <w:r w:rsidR="00A5498B" w:rsidRPr="00766560">
        <w:t xml:space="preserve"> </w:t>
      </w:r>
      <w:r w:rsidRPr="00766560">
        <w:t>федерального</w:t>
      </w:r>
      <w:r w:rsidR="00A5498B" w:rsidRPr="00766560">
        <w:t xml:space="preserve"> </w:t>
      </w:r>
      <w:r w:rsidRPr="00766560">
        <w:t>бюджета</w:t>
      </w:r>
      <w:r w:rsidR="00A5498B" w:rsidRPr="00766560">
        <w:t xml:space="preserve"> </w:t>
      </w:r>
      <w:r w:rsidRPr="00766560">
        <w:t>глава</w:t>
      </w:r>
      <w:r w:rsidR="00A5498B" w:rsidRPr="00766560">
        <w:t xml:space="preserve"> </w:t>
      </w:r>
      <w:r w:rsidRPr="00766560">
        <w:t>минэкономразвития</w:t>
      </w:r>
      <w:r w:rsidR="00A5498B" w:rsidRPr="00766560">
        <w:t xml:space="preserve"> </w:t>
      </w:r>
      <w:r w:rsidRPr="00766560">
        <w:t>Максим</w:t>
      </w:r>
      <w:r w:rsidR="00A5498B" w:rsidRPr="00766560">
        <w:t xml:space="preserve"> </w:t>
      </w:r>
      <w:r w:rsidRPr="00766560">
        <w:t>Решетников</w:t>
      </w:r>
      <w:r w:rsidR="00A5498B" w:rsidRPr="00766560">
        <w:t xml:space="preserve"> </w:t>
      </w:r>
      <w:r w:rsidRPr="00766560">
        <w:t>отметил:</w:t>
      </w:r>
      <w:r w:rsidR="00A5498B" w:rsidRPr="00766560">
        <w:t xml:space="preserve"> «</w:t>
      </w:r>
      <w:r w:rsidRPr="00766560">
        <w:t>По</w:t>
      </w:r>
      <w:r w:rsidR="00A5498B" w:rsidRPr="00766560">
        <w:t xml:space="preserve"> </w:t>
      </w:r>
      <w:r w:rsidRPr="00766560">
        <w:lastRenderedPageBreak/>
        <w:t>инфляции</w:t>
      </w:r>
      <w:r w:rsidR="00A5498B" w:rsidRPr="00766560">
        <w:t xml:space="preserve"> </w:t>
      </w:r>
      <w:r w:rsidRPr="00766560">
        <w:t>закладываем</w:t>
      </w:r>
      <w:r w:rsidR="00A5498B" w:rsidRPr="00766560">
        <w:t xml:space="preserve"> </w:t>
      </w:r>
      <w:r w:rsidRPr="00766560">
        <w:t>некоторый</w:t>
      </w:r>
      <w:r w:rsidR="00A5498B" w:rsidRPr="00766560">
        <w:t xml:space="preserve"> </w:t>
      </w:r>
      <w:r w:rsidRPr="00766560">
        <w:t>рост</w:t>
      </w:r>
      <w:r w:rsidR="00A5498B" w:rsidRPr="00766560">
        <w:t xml:space="preserve"> </w:t>
      </w:r>
      <w:r w:rsidRPr="00766560">
        <w:t>к</w:t>
      </w:r>
      <w:r w:rsidR="00A5498B" w:rsidRPr="00766560">
        <w:t xml:space="preserve"> </w:t>
      </w:r>
      <w:r w:rsidRPr="00766560">
        <w:t>концу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при</w:t>
      </w:r>
      <w:r w:rsidR="00A5498B" w:rsidRPr="00766560">
        <w:t xml:space="preserve"> </w:t>
      </w:r>
      <w:r w:rsidRPr="00766560">
        <w:t>условии</w:t>
      </w:r>
      <w:r w:rsidR="00A5498B" w:rsidRPr="00766560">
        <w:t xml:space="preserve"> </w:t>
      </w:r>
      <w:r w:rsidRPr="00766560">
        <w:t>дальнейшего</w:t>
      </w:r>
      <w:r w:rsidR="00A5498B" w:rsidRPr="00766560">
        <w:t xml:space="preserve"> </w:t>
      </w:r>
      <w:r w:rsidRPr="00766560">
        <w:t>замедления</w:t>
      </w:r>
      <w:r w:rsidR="00A5498B" w:rsidRPr="00766560">
        <w:t xml:space="preserve"> </w:t>
      </w:r>
      <w:r w:rsidRPr="00766560">
        <w:t>до</w:t>
      </w:r>
      <w:r w:rsidR="00A5498B" w:rsidRPr="00766560">
        <w:t xml:space="preserve"> </w:t>
      </w:r>
      <w:r w:rsidRPr="00766560">
        <w:t>4,5%</w:t>
      </w:r>
      <w:r w:rsidR="00A5498B" w:rsidRPr="00766560">
        <w:t xml:space="preserve"> </w:t>
      </w:r>
      <w:r w:rsidRPr="00766560">
        <w:t>к</w:t>
      </w:r>
      <w:r w:rsidR="00A5498B" w:rsidRPr="00766560">
        <w:t xml:space="preserve"> </w:t>
      </w:r>
      <w:r w:rsidRPr="00766560">
        <w:t>концу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года.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2025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инфляция</w:t>
      </w:r>
      <w:r w:rsidR="00A5498B" w:rsidRPr="00766560">
        <w:t xml:space="preserve"> </w:t>
      </w:r>
      <w:r w:rsidRPr="00766560">
        <w:t>выйдет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целевой</w:t>
      </w:r>
      <w:r w:rsidR="00A5498B" w:rsidRPr="00766560">
        <w:t xml:space="preserve"> </w:t>
      </w:r>
      <w:r w:rsidRPr="00766560">
        <w:t>уровень</w:t>
      </w:r>
      <w:r w:rsidR="00A5498B" w:rsidRPr="00766560">
        <w:t xml:space="preserve"> </w:t>
      </w:r>
      <w:r w:rsidRPr="00766560">
        <w:t>4%</w:t>
      </w:r>
      <w:r w:rsidR="00A5498B" w:rsidRPr="00766560">
        <w:t>»</w:t>
      </w:r>
      <w:r w:rsidRPr="00766560">
        <w:t>.</w:t>
      </w:r>
      <w:r w:rsidR="00A5498B" w:rsidRPr="00766560">
        <w:t xml:space="preserve"> </w:t>
      </w:r>
      <w:r w:rsidRPr="00766560">
        <w:t>Учитывая</w:t>
      </w:r>
      <w:r w:rsidR="00A5498B" w:rsidRPr="00766560">
        <w:t xml:space="preserve"> </w:t>
      </w:r>
      <w:r w:rsidRPr="00766560">
        <w:t>риски</w:t>
      </w:r>
      <w:r w:rsidR="00A5498B" w:rsidRPr="00766560">
        <w:t xml:space="preserve"> </w:t>
      </w:r>
      <w:r w:rsidRPr="00766560">
        <w:t>роста</w:t>
      </w:r>
      <w:r w:rsidR="00A5498B" w:rsidRPr="00766560">
        <w:t xml:space="preserve"> </w:t>
      </w:r>
      <w:r w:rsidRPr="00766560">
        <w:t>инфляции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начале</w:t>
      </w:r>
      <w:r w:rsidR="00A5498B" w:rsidRPr="00766560">
        <w:t xml:space="preserve"> </w:t>
      </w:r>
      <w:r w:rsidRPr="00766560">
        <w:t>следующего</w:t>
      </w:r>
      <w:r w:rsidR="00A5498B" w:rsidRPr="00766560">
        <w:t xml:space="preserve"> </w:t>
      </w:r>
      <w:r w:rsidRPr="00766560">
        <w:t>года,</w:t>
      </w:r>
      <w:r w:rsidR="00A5498B" w:rsidRPr="00766560">
        <w:t xml:space="preserve"> </w:t>
      </w:r>
      <w:r w:rsidRPr="00766560">
        <w:t>правительство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планирует</w:t>
      </w:r>
      <w:r w:rsidR="00A5498B" w:rsidRPr="00766560">
        <w:t xml:space="preserve"> </w:t>
      </w:r>
      <w:r w:rsidRPr="00766560">
        <w:t>увеличить</w:t>
      </w:r>
      <w:r w:rsidR="00A5498B" w:rsidRPr="00766560">
        <w:t xml:space="preserve"> </w:t>
      </w:r>
      <w:r w:rsidRPr="00766560">
        <w:t>социальные</w:t>
      </w:r>
      <w:r w:rsidR="00A5498B" w:rsidRPr="00766560">
        <w:t xml:space="preserve"> </w:t>
      </w:r>
      <w:r w:rsidRPr="00766560">
        <w:t>выплаты</w:t>
      </w:r>
      <w:r w:rsidR="00A5498B" w:rsidRPr="00766560">
        <w:t xml:space="preserve"> </w:t>
      </w:r>
      <w:r w:rsidRPr="00766560">
        <w:t>выше</w:t>
      </w:r>
      <w:r w:rsidR="00A5498B" w:rsidRPr="00766560">
        <w:t xml:space="preserve"> </w:t>
      </w:r>
      <w:r w:rsidRPr="00766560">
        <w:t>информационных</w:t>
      </w:r>
      <w:r w:rsidR="00A5498B" w:rsidRPr="00766560">
        <w:t xml:space="preserve"> </w:t>
      </w:r>
      <w:r w:rsidRPr="00766560">
        <w:t>ожиданий.</w:t>
      </w:r>
    </w:p>
    <w:p w:rsidR="00471E09" w:rsidRPr="00766560" w:rsidRDefault="00471E09" w:rsidP="00471E09">
      <w:r w:rsidRPr="00766560">
        <w:t>В</w:t>
      </w:r>
      <w:r w:rsidR="00A5498B" w:rsidRPr="00766560">
        <w:t xml:space="preserve"> </w:t>
      </w:r>
      <w:r w:rsidRPr="00766560">
        <w:t>то</w:t>
      </w:r>
      <w:r w:rsidR="00A5498B" w:rsidRPr="00766560">
        <w:t xml:space="preserve"> </w:t>
      </w:r>
      <w:r w:rsidRPr="00766560">
        <w:t>же</w:t>
      </w:r>
      <w:r w:rsidR="00A5498B" w:rsidRPr="00766560">
        <w:t xml:space="preserve"> </w:t>
      </w:r>
      <w:r w:rsidRPr="00766560">
        <w:t>время</w:t>
      </w:r>
      <w:r w:rsidR="00A5498B" w:rsidRPr="00766560">
        <w:t xml:space="preserve"> </w:t>
      </w:r>
      <w:r w:rsidRPr="00766560">
        <w:t>ожидается</w:t>
      </w:r>
      <w:r w:rsidR="00A5498B" w:rsidRPr="00766560">
        <w:t xml:space="preserve"> </w:t>
      </w:r>
      <w:r w:rsidRPr="00766560">
        <w:t>рост</w:t>
      </w:r>
      <w:r w:rsidR="00A5498B" w:rsidRPr="00766560">
        <w:t xml:space="preserve"> </w:t>
      </w:r>
      <w:r w:rsidRPr="00766560">
        <w:t>реальных</w:t>
      </w:r>
      <w:r w:rsidR="00A5498B" w:rsidRPr="00766560">
        <w:t xml:space="preserve"> </w:t>
      </w:r>
      <w:r w:rsidRPr="00766560">
        <w:t>денежных</w:t>
      </w:r>
      <w:r w:rsidR="00A5498B" w:rsidRPr="00766560">
        <w:t xml:space="preserve"> </w:t>
      </w:r>
      <w:r w:rsidRPr="00766560">
        <w:t>доходов</w:t>
      </w:r>
      <w:r w:rsidR="00A5498B" w:rsidRPr="00766560">
        <w:t xml:space="preserve"> </w:t>
      </w:r>
      <w:r w:rsidRPr="00766560">
        <w:t>населения.</w:t>
      </w:r>
      <w:r w:rsidR="00A5498B" w:rsidRPr="00766560">
        <w:t xml:space="preserve"> «</w:t>
      </w:r>
      <w:r w:rsidRPr="00766560">
        <w:t>В</w:t>
      </w:r>
      <w:r w:rsidR="00A5498B" w:rsidRPr="00766560">
        <w:t xml:space="preserve"> </w:t>
      </w:r>
      <w:r w:rsidRPr="00766560">
        <w:t>2023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рост</w:t>
      </w:r>
      <w:r w:rsidR="00A5498B" w:rsidRPr="00766560">
        <w:t xml:space="preserve"> </w:t>
      </w:r>
      <w:r w:rsidRPr="00766560">
        <w:t>составит</w:t>
      </w:r>
      <w:r w:rsidR="00A5498B" w:rsidRPr="00766560">
        <w:t xml:space="preserve"> </w:t>
      </w:r>
      <w:r w:rsidRPr="00766560">
        <w:t>4%,</w:t>
      </w:r>
      <w:r w:rsidR="00A5498B" w:rsidRPr="00766560">
        <w:t xml:space="preserve"> </w:t>
      </w:r>
      <w:r w:rsidRPr="00766560">
        <w:t>прежде</w:t>
      </w:r>
      <w:r w:rsidR="00A5498B" w:rsidRPr="00766560">
        <w:t xml:space="preserve"> </w:t>
      </w:r>
      <w:r w:rsidRPr="00766560">
        <w:t>всего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сч</w:t>
      </w:r>
      <w:r w:rsidR="00A5498B" w:rsidRPr="00766560">
        <w:t>е</w:t>
      </w:r>
      <w:r w:rsidRPr="00766560">
        <w:t>т</w:t>
      </w:r>
      <w:r w:rsidR="00A5498B" w:rsidRPr="00766560">
        <w:t xml:space="preserve"> </w:t>
      </w:r>
      <w:r w:rsidRPr="00766560">
        <w:t>роста</w:t>
      </w:r>
      <w:r w:rsidR="00A5498B" w:rsidRPr="00766560">
        <w:t xml:space="preserve"> </w:t>
      </w:r>
      <w:r w:rsidRPr="00766560">
        <w:t>заработных</w:t>
      </w:r>
      <w:r w:rsidR="00A5498B" w:rsidRPr="00766560">
        <w:t xml:space="preserve"> </w:t>
      </w:r>
      <w:r w:rsidRPr="00766560">
        <w:t>плат.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реальном</w:t>
      </w:r>
      <w:r w:rsidR="00A5498B" w:rsidRPr="00766560">
        <w:t xml:space="preserve"> </w:t>
      </w:r>
      <w:r w:rsidRPr="00766560">
        <w:t>выражении</w:t>
      </w:r>
      <w:r w:rsidR="00A5498B" w:rsidRPr="00766560">
        <w:t xml:space="preserve"> </w:t>
      </w:r>
      <w:r w:rsidRPr="00766560">
        <w:t>мы</w:t>
      </w:r>
      <w:r w:rsidR="00A5498B" w:rsidRPr="00766560">
        <w:t xml:space="preserve"> </w:t>
      </w:r>
      <w:r w:rsidRPr="00766560">
        <w:t>ожидаем</w:t>
      </w:r>
      <w:r w:rsidR="00A5498B" w:rsidRPr="00766560">
        <w:t xml:space="preserve"> </w:t>
      </w:r>
      <w:r w:rsidRPr="00766560">
        <w:t>рост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уровне</w:t>
      </w:r>
      <w:r w:rsidR="00A5498B" w:rsidRPr="00766560">
        <w:t xml:space="preserve"> </w:t>
      </w:r>
      <w:r w:rsidRPr="00766560">
        <w:t>6,2%.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дальнейшем</w:t>
      </w:r>
      <w:r w:rsidR="00A5498B" w:rsidRPr="00766560">
        <w:t xml:space="preserve"> </w:t>
      </w:r>
      <w:r w:rsidRPr="00766560">
        <w:t>ожидаем</w:t>
      </w:r>
      <w:r w:rsidR="00A5498B" w:rsidRPr="00766560">
        <w:t xml:space="preserve"> </w:t>
      </w:r>
      <w:r w:rsidRPr="00766560">
        <w:t>стабильный</w:t>
      </w:r>
      <w:r w:rsidR="00A5498B" w:rsidRPr="00766560">
        <w:t xml:space="preserve"> </w:t>
      </w:r>
      <w:r w:rsidRPr="00766560">
        <w:t>рост</w:t>
      </w:r>
      <w:r w:rsidR="00A5498B" w:rsidRPr="00766560">
        <w:t xml:space="preserve"> </w:t>
      </w:r>
      <w:r w:rsidRPr="00766560">
        <w:t>со</w:t>
      </w:r>
      <w:r w:rsidR="00A5498B" w:rsidRPr="00766560">
        <w:t xml:space="preserve"> </w:t>
      </w:r>
      <w:r w:rsidRPr="00766560">
        <w:t>средним</w:t>
      </w:r>
      <w:r w:rsidR="00A5498B" w:rsidRPr="00766560">
        <w:t xml:space="preserve"> </w:t>
      </w:r>
      <w:r w:rsidRPr="00766560">
        <w:t>темпом</w:t>
      </w:r>
      <w:r w:rsidR="00A5498B" w:rsidRPr="00766560">
        <w:t xml:space="preserve"> </w:t>
      </w:r>
      <w:r w:rsidRPr="00766560">
        <w:t>2,8%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год</w:t>
      </w:r>
      <w:r w:rsidR="00A5498B" w:rsidRPr="00766560">
        <w:t>»</w:t>
      </w:r>
      <w:r w:rsidRPr="00766560">
        <w:t>,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добавил</w:t>
      </w:r>
      <w:r w:rsidR="00A5498B" w:rsidRPr="00766560">
        <w:t xml:space="preserve"> </w:t>
      </w:r>
      <w:r w:rsidRPr="00766560">
        <w:t>Решетников.</w:t>
      </w:r>
    </w:p>
    <w:p w:rsidR="00246E66" w:rsidRPr="00766560" w:rsidRDefault="002C2863" w:rsidP="00471E09">
      <w:hyperlink r:id="rId22" w:history="1">
        <w:r w:rsidR="00471E09" w:rsidRPr="00766560">
          <w:rPr>
            <w:rStyle w:val="a3"/>
          </w:rPr>
          <w:t>https://rg.ru/2023/09/25/v-2024-godu-pensii-nerabotaiushchim-pensioneram-proindeksiruiut-na-75-procenta.html</w:t>
        </w:r>
      </w:hyperlink>
      <w:r w:rsidR="00A5498B" w:rsidRPr="00766560">
        <w:t xml:space="preserve"> </w:t>
      </w:r>
    </w:p>
    <w:p w:rsidR="00F05E65" w:rsidRPr="00766560" w:rsidRDefault="00F05E65" w:rsidP="00F05E65">
      <w:pPr>
        <w:pStyle w:val="2"/>
      </w:pPr>
      <w:bookmarkStart w:id="56" w:name="_Toc146608530"/>
      <w:r w:rsidRPr="00766560">
        <w:t>Московский</w:t>
      </w:r>
      <w:r w:rsidR="00A5498B" w:rsidRPr="00766560">
        <w:t xml:space="preserve"> </w:t>
      </w:r>
      <w:r w:rsidRPr="00766560">
        <w:t>комсомолец,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Стало</w:t>
      </w:r>
      <w:r w:rsidR="00A5498B" w:rsidRPr="00766560">
        <w:t xml:space="preserve"> </w:t>
      </w:r>
      <w:r w:rsidRPr="00766560">
        <w:t>известно,</w:t>
      </w:r>
      <w:r w:rsidR="00A5498B" w:rsidRPr="00766560">
        <w:t xml:space="preserve"> </w:t>
      </w:r>
      <w:r w:rsidRPr="00766560">
        <w:t>сколько</w:t>
      </w:r>
      <w:r w:rsidR="00A5498B" w:rsidRPr="00766560">
        <w:t xml:space="preserve"> </w:t>
      </w:r>
      <w:r w:rsidRPr="00766560">
        <w:t>станут</w:t>
      </w:r>
      <w:r w:rsidR="00A5498B" w:rsidRPr="00766560">
        <w:t xml:space="preserve"> </w:t>
      </w:r>
      <w:r w:rsidRPr="00766560">
        <w:t>получать</w:t>
      </w:r>
      <w:r w:rsidR="00A5498B" w:rsidRPr="00766560">
        <w:t xml:space="preserve"> </w:t>
      </w:r>
      <w:r w:rsidRPr="00766560">
        <w:t>российские</w:t>
      </w:r>
      <w:r w:rsidR="00A5498B" w:rsidRPr="00766560">
        <w:t xml:space="preserve"> </w:t>
      </w:r>
      <w:r w:rsidRPr="00766560">
        <w:t>пенсионеры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году</w:t>
      </w:r>
      <w:bookmarkEnd w:id="56"/>
    </w:p>
    <w:p w:rsidR="00F05E65" w:rsidRPr="00766560" w:rsidRDefault="00F05E65" w:rsidP="001138B4">
      <w:pPr>
        <w:pStyle w:val="3"/>
      </w:pPr>
      <w:bookmarkStart w:id="57" w:name="_Toc146608531"/>
      <w:r w:rsidRPr="00766560">
        <w:t>До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еще</w:t>
      </w:r>
      <w:r w:rsidR="00A5498B" w:rsidRPr="00766560">
        <w:t xml:space="preserve"> </w:t>
      </w:r>
      <w:r w:rsidRPr="00766560">
        <w:t>больше</w:t>
      </w:r>
      <w:r w:rsidR="00A5498B" w:rsidRPr="00766560">
        <w:t xml:space="preserve"> </w:t>
      </w:r>
      <w:r w:rsidRPr="00766560">
        <w:t>трех</w:t>
      </w:r>
      <w:r w:rsidR="00A5498B" w:rsidRPr="00766560">
        <w:t xml:space="preserve"> </w:t>
      </w:r>
      <w:r w:rsidRPr="00766560">
        <w:t>месяцев,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уже</w:t>
      </w:r>
      <w:r w:rsidR="00A5498B" w:rsidRPr="00766560">
        <w:t xml:space="preserve"> </w:t>
      </w:r>
      <w:r w:rsidRPr="00766560">
        <w:t>известно,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сколько</w:t>
      </w:r>
      <w:r w:rsidR="00A5498B" w:rsidRPr="00766560">
        <w:t xml:space="preserve"> </w:t>
      </w:r>
      <w:r w:rsidRPr="00766560">
        <w:t>правительство</w:t>
      </w:r>
      <w:r w:rsidR="00A5498B" w:rsidRPr="00766560">
        <w:t xml:space="preserve"> </w:t>
      </w:r>
      <w:r w:rsidRPr="00766560">
        <w:t>проиндексирует</w:t>
      </w:r>
      <w:r w:rsidR="00A5498B" w:rsidRPr="00766560">
        <w:t xml:space="preserve"> </w:t>
      </w:r>
      <w:r w:rsidRPr="00766560">
        <w:t>страховые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старости</w:t>
      </w:r>
      <w:r w:rsidR="00A5498B" w:rsidRPr="00766560">
        <w:t xml:space="preserve"> </w:t>
      </w:r>
      <w:r w:rsidRPr="00766560">
        <w:t>неработающим.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начала</w:t>
      </w:r>
      <w:r w:rsidR="00A5498B" w:rsidRPr="00766560">
        <w:t xml:space="preserve"> </w:t>
      </w:r>
      <w:r w:rsidRPr="00766560">
        <w:t>будущего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ветеранам</w:t>
      </w:r>
      <w:r w:rsidR="00A5498B" w:rsidRPr="00766560">
        <w:t xml:space="preserve"> </w:t>
      </w:r>
      <w:r w:rsidRPr="00766560">
        <w:t>прибавят</w:t>
      </w:r>
      <w:r w:rsidR="00A5498B" w:rsidRPr="00766560">
        <w:t xml:space="preserve"> </w:t>
      </w:r>
      <w:r w:rsidRPr="00766560">
        <w:t>7,5%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некоторым</w:t>
      </w:r>
      <w:r w:rsidR="00A5498B" w:rsidRPr="00766560">
        <w:t xml:space="preserve"> </w:t>
      </w:r>
      <w:r w:rsidRPr="00766560">
        <w:t>прогнозам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этих</w:t>
      </w:r>
      <w:r w:rsidR="00A5498B" w:rsidRPr="00766560">
        <w:t xml:space="preserve"> </w:t>
      </w:r>
      <w:r w:rsidRPr="00766560">
        <w:t>пределах</w:t>
      </w:r>
      <w:r w:rsidR="00A5498B" w:rsidRPr="00766560">
        <w:t xml:space="preserve"> </w:t>
      </w:r>
      <w:r w:rsidRPr="00766560">
        <w:t>ожидается</w:t>
      </w:r>
      <w:r w:rsidR="00A5498B" w:rsidRPr="00766560">
        <w:t xml:space="preserve"> </w:t>
      </w:r>
      <w:r w:rsidRPr="00766560">
        <w:t>среднегодовая</w:t>
      </w:r>
      <w:r w:rsidR="00A5498B" w:rsidRPr="00766560">
        <w:t xml:space="preserve"> </w:t>
      </w:r>
      <w:r w:rsidRPr="00766560">
        <w:t>инфляция.</w:t>
      </w:r>
      <w:r w:rsidR="00A5498B" w:rsidRPr="00766560">
        <w:t xml:space="preserve"> </w:t>
      </w:r>
      <w:r w:rsidRPr="00766560">
        <w:t>Много</w:t>
      </w:r>
      <w:r w:rsidR="00A5498B" w:rsidRPr="00766560">
        <w:t xml:space="preserve"> </w:t>
      </w:r>
      <w:r w:rsidRPr="00766560">
        <w:t>это</w:t>
      </w:r>
      <w:r w:rsidR="00A5498B" w:rsidRPr="00766560">
        <w:t xml:space="preserve"> </w:t>
      </w:r>
      <w:r w:rsidRPr="00766560">
        <w:t>или</w:t>
      </w:r>
      <w:r w:rsidR="00A5498B" w:rsidRPr="00766560">
        <w:t xml:space="preserve"> </w:t>
      </w:r>
      <w:r w:rsidRPr="00766560">
        <w:t>мало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наших</w:t>
      </w:r>
      <w:r w:rsidR="00A5498B" w:rsidRPr="00766560">
        <w:t xml:space="preserve"> </w:t>
      </w:r>
      <w:r w:rsidRPr="00766560">
        <w:t>ветеранов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«</w:t>
      </w:r>
      <w:r w:rsidRPr="00766560">
        <w:t>МК</w:t>
      </w:r>
      <w:r w:rsidR="00A5498B" w:rsidRPr="00766560">
        <w:t xml:space="preserve">» </w:t>
      </w:r>
      <w:r w:rsidRPr="00766560">
        <w:t>объяснил</w:t>
      </w:r>
      <w:r w:rsidR="00A5498B" w:rsidRPr="00766560">
        <w:t xml:space="preserve"> </w:t>
      </w:r>
      <w:r w:rsidRPr="00766560">
        <w:t>эксперт.</w:t>
      </w:r>
      <w:bookmarkEnd w:id="57"/>
    </w:p>
    <w:p w:rsidR="00F05E65" w:rsidRPr="00766560" w:rsidRDefault="00F05E65" w:rsidP="00F05E65">
      <w:r w:rsidRPr="00766560">
        <w:t>В</w:t>
      </w:r>
      <w:r w:rsidR="00A5498B" w:rsidRPr="00766560">
        <w:t xml:space="preserve"> </w:t>
      </w:r>
      <w:r w:rsidRPr="00766560">
        <w:t>результате</w:t>
      </w:r>
      <w:r w:rsidR="00A5498B" w:rsidRPr="00766560">
        <w:t xml:space="preserve"> </w:t>
      </w:r>
      <w:r w:rsidRPr="00766560">
        <w:t>перерасчета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января</w:t>
      </w:r>
      <w:r w:rsidR="00A5498B" w:rsidRPr="00766560">
        <w:t xml:space="preserve"> </w:t>
      </w:r>
      <w:r w:rsidRPr="00766560">
        <w:t>будущего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средний</w:t>
      </w:r>
      <w:r w:rsidR="00A5498B" w:rsidRPr="00766560">
        <w:t xml:space="preserve"> </w:t>
      </w:r>
      <w:r w:rsidRPr="00766560">
        <w:t>размер</w:t>
      </w:r>
      <w:r w:rsidR="00A5498B" w:rsidRPr="00766560">
        <w:t xml:space="preserve"> </w:t>
      </w:r>
      <w:r w:rsidRPr="00766560">
        <w:t>страховой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увеличится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1,6</w:t>
      </w:r>
      <w:r w:rsidR="00A5498B" w:rsidRPr="00766560">
        <w:t xml:space="preserve"> </w:t>
      </w:r>
      <w:r w:rsidRPr="00766560">
        <w:t>тысячи</w:t>
      </w:r>
      <w:r w:rsidR="00A5498B" w:rsidRPr="00766560">
        <w:t xml:space="preserve"> </w:t>
      </w:r>
      <w:r w:rsidRPr="00766560">
        <w:t>рублей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составит</w:t>
      </w:r>
      <w:r w:rsidR="00A5498B" w:rsidRPr="00766560">
        <w:t xml:space="preserve"> </w:t>
      </w:r>
      <w:r w:rsidRPr="00766560">
        <w:t>23,4</w:t>
      </w:r>
      <w:r w:rsidR="00A5498B" w:rsidRPr="00766560">
        <w:t xml:space="preserve"> </w:t>
      </w:r>
      <w:r w:rsidRPr="00766560">
        <w:t>тысячи.</w:t>
      </w:r>
      <w:r w:rsidR="00A5498B" w:rsidRPr="00766560">
        <w:t xml:space="preserve"> </w:t>
      </w:r>
      <w:r w:rsidRPr="00766560">
        <w:t>Кстати,</w:t>
      </w:r>
      <w:r w:rsidR="00A5498B" w:rsidRPr="00766560">
        <w:t xml:space="preserve"> </w:t>
      </w:r>
      <w:r w:rsidRPr="00766560">
        <w:t>ранее</w:t>
      </w:r>
      <w:r w:rsidR="00A5498B" w:rsidRPr="00766560">
        <w:t xml:space="preserve"> </w:t>
      </w:r>
      <w:r w:rsidRPr="00766560">
        <w:t>прогнозировалось,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повысят</w:t>
      </w:r>
      <w:r w:rsidR="00A5498B" w:rsidRPr="00766560">
        <w:t xml:space="preserve"> </w:t>
      </w:r>
      <w:r w:rsidRPr="00766560">
        <w:t>только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5,3%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до</w:t>
      </w:r>
      <w:r w:rsidR="00A5498B" w:rsidRPr="00766560">
        <w:t xml:space="preserve"> </w:t>
      </w:r>
      <w:r w:rsidRPr="00766560">
        <w:t>22,8</w:t>
      </w:r>
      <w:r w:rsidR="00A5498B" w:rsidRPr="00766560">
        <w:t xml:space="preserve"> </w:t>
      </w:r>
      <w:r w:rsidRPr="00766560">
        <w:t>тысячи</w:t>
      </w:r>
      <w:r w:rsidR="00A5498B" w:rsidRPr="00766560">
        <w:t xml:space="preserve"> </w:t>
      </w:r>
      <w:r w:rsidRPr="00766560">
        <w:t>рублей.</w:t>
      </w:r>
      <w:r w:rsidR="00A5498B" w:rsidRPr="00766560">
        <w:t xml:space="preserve"> </w:t>
      </w:r>
      <w:r w:rsidRPr="00766560">
        <w:t>Однако</w:t>
      </w:r>
      <w:r w:rsidR="00A5498B" w:rsidRPr="00766560">
        <w:t xml:space="preserve"> </w:t>
      </w:r>
      <w:r w:rsidRPr="00766560">
        <w:t>из-за</w:t>
      </w:r>
      <w:r w:rsidR="00A5498B" w:rsidRPr="00766560">
        <w:t xml:space="preserve"> </w:t>
      </w:r>
      <w:r w:rsidRPr="00766560">
        <w:t>высокой</w:t>
      </w:r>
      <w:r w:rsidR="00A5498B" w:rsidRPr="00766560">
        <w:t xml:space="preserve"> </w:t>
      </w:r>
      <w:r w:rsidRPr="00766560">
        <w:t>инфляции</w:t>
      </w:r>
      <w:r w:rsidR="00A5498B" w:rsidRPr="00766560">
        <w:t xml:space="preserve"> </w:t>
      </w:r>
      <w:r w:rsidRPr="00766560">
        <w:t>правительство</w:t>
      </w:r>
      <w:r w:rsidR="00A5498B" w:rsidRPr="00766560">
        <w:t xml:space="preserve"> </w:t>
      </w:r>
      <w:r w:rsidRPr="00766560">
        <w:t>решило</w:t>
      </w:r>
      <w:r w:rsidR="00A5498B" w:rsidRPr="00766560">
        <w:t xml:space="preserve"> </w:t>
      </w:r>
      <w:r w:rsidRPr="00766560">
        <w:t>пойти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«</w:t>
      </w:r>
      <w:r w:rsidRPr="00766560">
        <w:t>жертвы</w:t>
      </w:r>
      <w:r w:rsidR="00A5498B" w:rsidRPr="00766560">
        <w:t xml:space="preserve">» </w:t>
      </w:r>
      <w:r w:rsidRPr="00766560">
        <w:t>и</w:t>
      </w:r>
      <w:r w:rsidR="00A5498B" w:rsidRPr="00766560">
        <w:t xml:space="preserve"> </w:t>
      </w:r>
      <w:r w:rsidRPr="00766560">
        <w:t>увеличило</w:t>
      </w:r>
      <w:r w:rsidR="00A5498B" w:rsidRPr="00766560">
        <w:t xml:space="preserve"> </w:t>
      </w:r>
      <w:r w:rsidRPr="00766560">
        <w:t>процент</w:t>
      </w:r>
      <w:r w:rsidR="00A5498B" w:rsidRPr="00766560">
        <w:t xml:space="preserve"> </w:t>
      </w:r>
      <w:r w:rsidRPr="00766560">
        <w:t>индексации.</w:t>
      </w:r>
    </w:p>
    <w:p w:rsidR="00F05E65" w:rsidRPr="00766560" w:rsidRDefault="00F05E65" w:rsidP="00F05E65">
      <w:r w:rsidRPr="00766560">
        <w:t>На</w:t>
      </w:r>
      <w:r w:rsidR="00A5498B" w:rsidRPr="00766560">
        <w:t xml:space="preserve"> </w:t>
      </w:r>
      <w:r w:rsidRPr="00766560">
        <w:t>выплаты</w:t>
      </w:r>
      <w:r w:rsidR="00A5498B" w:rsidRPr="00766560">
        <w:t xml:space="preserve"> </w:t>
      </w:r>
      <w:r w:rsidRPr="00766560">
        <w:t>пенсионерам</w:t>
      </w:r>
      <w:r w:rsidR="00A5498B" w:rsidRPr="00766560">
        <w:t xml:space="preserve"> </w:t>
      </w:r>
      <w:r w:rsidRPr="00766560">
        <w:t>из</w:t>
      </w:r>
      <w:r w:rsidR="00A5498B" w:rsidRPr="00766560">
        <w:t xml:space="preserve"> </w:t>
      </w:r>
      <w:r w:rsidRPr="00766560">
        <w:t>Социального</w:t>
      </w:r>
      <w:r w:rsidR="00A5498B" w:rsidRPr="00766560">
        <w:t xml:space="preserve"> </w:t>
      </w:r>
      <w:r w:rsidRPr="00766560">
        <w:t>фонда</w:t>
      </w:r>
      <w:r w:rsidR="00A5498B" w:rsidRPr="00766560">
        <w:t xml:space="preserve"> </w:t>
      </w:r>
      <w:r w:rsidRPr="00766560">
        <w:t>будет</w:t>
      </w:r>
      <w:r w:rsidR="00A5498B" w:rsidRPr="00766560">
        <w:t xml:space="preserve"> </w:t>
      </w:r>
      <w:r w:rsidRPr="00766560">
        <w:t>направлено</w:t>
      </w:r>
      <w:r w:rsidR="00A5498B" w:rsidRPr="00766560">
        <w:t xml:space="preserve"> </w:t>
      </w:r>
      <w:r w:rsidRPr="00766560">
        <w:t>10</w:t>
      </w:r>
      <w:r w:rsidR="00A5498B" w:rsidRPr="00766560">
        <w:t xml:space="preserve"> </w:t>
      </w:r>
      <w:r w:rsidRPr="00766560">
        <w:t>триллионов</w:t>
      </w:r>
      <w:r w:rsidR="00A5498B" w:rsidRPr="00766560">
        <w:t xml:space="preserve"> </w:t>
      </w:r>
      <w:r w:rsidRPr="00766560">
        <w:t>рублей.</w:t>
      </w:r>
      <w:r w:rsidR="00A5498B" w:rsidRPr="00766560">
        <w:t xml:space="preserve"> </w:t>
      </w:r>
      <w:r w:rsidRPr="00766560">
        <w:t>Еще</w:t>
      </w:r>
      <w:r w:rsidR="00A5498B" w:rsidRPr="00766560">
        <w:t xml:space="preserve"> </w:t>
      </w:r>
      <w:r w:rsidRPr="00766560">
        <w:t>2,2</w:t>
      </w:r>
      <w:r w:rsidR="00A5498B" w:rsidRPr="00766560">
        <w:t xml:space="preserve"> </w:t>
      </w:r>
      <w:r w:rsidRPr="00766560">
        <w:t>триллиона</w:t>
      </w:r>
      <w:r w:rsidR="00A5498B" w:rsidRPr="00766560">
        <w:t xml:space="preserve"> </w:t>
      </w:r>
      <w:r w:rsidRPr="00766560">
        <w:t>фонд</w:t>
      </w:r>
      <w:r w:rsidR="00A5498B" w:rsidRPr="00766560">
        <w:t xml:space="preserve"> </w:t>
      </w:r>
      <w:r w:rsidRPr="00766560">
        <w:t>перечислит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поддержку</w:t>
      </w:r>
      <w:r w:rsidR="00A5498B" w:rsidRPr="00766560">
        <w:t xml:space="preserve"> </w:t>
      </w:r>
      <w:r w:rsidRPr="00766560">
        <w:t>семей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детьми.</w:t>
      </w:r>
      <w:r w:rsidR="00A5498B" w:rsidRPr="00766560">
        <w:t xml:space="preserve"> </w:t>
      </w:r>
      <w:r w:rsidRPr="00766560">
        <w:t>Третья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объему</w:t>
      </w:r>
      <w:r w:rsidR="00A5498B" w:rsidRPr="00766560">
        <w:t xml:space="preserve"> </w:t>
      </w:r>
      <w:r w:rsidRPr="00766560">
        <w:t>статья</w:t>
      </w:r>
      <w:r w:rsidR="00A5498B" w:rsidRPr="00766560">
        <w:t xml:space="preserve"> </w:t>
      </w:r>
      <w:r w:rsidRPr="00766560">
        <w:t>расходов</w:t>
      </w:r>
      <w:r w:rsidR="00A5498B" w:rsidRPr="00766560">
        <w:t xml:space="preserve"> </w:t>
      </w:r>
      <w:r w:rsidRPr="00766560">
        <w:t>бюджета</w:t>
      </w:r>
      <w:r w:rsidR="00A5498B" w:rsidRPr="00766560">
        <w:t xml:space="preserve"> </w:t>
      </w:r>
      <w:r w:rsidRPr="00766560">
        <w:t>фонда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выплаты</w:t>
      </w:r>
      <w:r w:rsidR="00A5498B" w:rsidRPr="00766560">
        <w:t xml:space="preserve"> </w:t>
      </w:r>
      <w:r w:rsidRPr="00766560">
        <w:t>больничных,</w:t>
      </w:r>
      <w:r w:rsidR="00A5498B" w:rsidRPr="00766560">
        <w:t xml:space="preserve"> </w:t>
      </w:r>
      <w:r w:rsidRPr="00766560">
        <w:t>пособий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беременности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родам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уходу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ребенком.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эти</w:t>
      </w:r>
      <w:r w:rsidR="00A5498B" w:rsidRPr="00766560">
        <w:t xml:space="preserve"> </w:t>
      </w:r>
      <w:r w:rsidRPr="00766560">
        <w:t>цели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бюджете</w:t>
      </w:r>
      <w:r w:rsidR="00A5498B" w:rsidRPr="00766560">
        <w:t xml:space="preserve"> </w:t>
      </w:r>
      <w:r w:rsidRPr="00766560">
        <w:t>заложено</w:t>
      </w:r>
      <w:r w:rsidR="00A5498B" w:rsidRPr="00766560">
        <w:t xml:space="preserve"> </w:t>
      </w:r>
      <w:r w:rsidRPr="00766560">
        <w:t>1,1</w:t>
      </w:r>
      <w:r w:rsidR="00A5498B" w:rsidRPr="00766560">
        <w:t xml:space="preserve"> </w:t>
      </w:r>
      <w:r w:rsidRPr="00766560">
        <w:t>триллиона</w:t>
      </w:r>
      <w:r w:rsidR="00A5498B" w:rsidRPr="00766560">
        <w:t xml:space="preserve"> </w:t>
      </w:r>
      <w:r w:rsidRPr="00766560">
        <w:t>рублей.</w:t>
      </w:r>
    </w:p>
    <w:p w:rsidR="00F05E65" w:rsidRPr="00766560" w:rsidRDefault="00F05E65" w:rsidP="00F05E65">
      <w:r w:rsidRPr="00766560">
        <w:t>Вместе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тем</w:t>
      </w:r>
      <w:r w:rsidR="00A5498B" w:rsidRPr="00766560">
        <w:t xml:space="preserve"> </w:t>
      </w:r>
      <w:r w:rsidRPr="00766560">
        <w:t>правительство</w:t>
      </w:r>
      <w:r w:rsidR="00A5498B" w:rsidRPr="00766560">
        <w:t xml:space="preserve"> </w:t>
      </w:r>
      <w:r w:rsidRPr="00766560">
        <w:t>приняло</w:t>
      </w:r>
      <w:r w:rsidR="00A5498B" w:rsidRPr="00766560">
        <w:t xml:space="preserve"> «</w:t>
      </w:r>
      <w:r w:rsidRPr="00766560">
        <w:t>непростое</w:t>
      </w:r>
      <w:r w:rsidR="00A5498B" w:rsidRPr="00766560">
        <w:t xml:space="preserve"> </w:t>
      </w:r>
      <w:r w:rsidRPr="00766560">
        <w:t>решение</w:t>
      </w:r>
      <w:r w:rsidR="00A5498B" w:rsidRPr="00766560">
        <w:t xml:space="preserve">» </w:t>
      </w:r>
      <w:r w:rsidRPr="00766560">
        <w:t>и</w:t>
      </w:r>
      <w:r w:rsidR="00A5498B" w:rsidRPr="00766560">
        <w:t xml:space="preserve"> </w:t>
      </w:r>
      <w:r w:rsidRPr="00766560">
        <w:t>отказалось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будущем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индексировать</w:t>
      </w:r>
      <w:r w:rsidR="00A5498B" w:rsidRPr="00766560">
        <w:t xml:space="preserve"> </w:t>
      </w:r>
      <w:r w:rsidRPr="00766560">
        <w:t>зарплаты</w:t>
      </w:r>
      <w:r w:rsidR="00A5498B" w:rsidRPr="00766560">
        <w:t xml:space="preserve"> </w:t>
      </w:r>
      <w:r w:rsidRPr="00766560">
        <w:t>федеральным</w:t>
      </w:r>
      <w:r w:rsidR="00A5498B" w:rsidRPr="00766560">
        <w:t xml:space="preserve"> </w:t>
      </w:r>
      <w:r w:rsidRPr="00766560">
        <w:t>чиновникам</w:t>
      </w:r>
      <w:r w:rsidR="00A5498B" w:rsidRPr="00766560">
        <w:t xml:space="preserve"> «</w:t>
      </w:r>
      <w:r w:rsidRPr="00766560">
        <w:t>в</w:t>
      </w:r>
      <w:r w:rsidR="00A5498B" w:rsidRPr="00766560">
        <w:t xml:space="preserve"> </w:t>
      </w:r>
      <w:r w:rsidRPr="00766560">
        <w:t>целях</w:t>
      </w:r>
      <w:r w:rsidR="00A5498B" w:rsidRPr="00766560">
        <w:t xml:space="preserve"> </w:t>
      </w:r>
      <w:r w:rsidRPr="00766560">
        <w:t>оптимизации</w:t>
      </w:r>
      <w:r w:rsidR="00A5498B" w:rsidRPr="00766560">
        <w:t xml:space="preserve"> </w:t>
      </w:r>
      <w:r w:rsidRPr="00766560">
        <w:t>бюджетных</w:t>
      </w:r>
      <w:r w:rsidR="00A5498B" w:rsidRPr="00766560">
        <w:t xml:space="preserve"> </w:t>
      </w:r>
      <w:r w:rsidRPr="00766560">
        <w:t>расходов</w:t>
      </w:r>
      <w:r w:rsidR="00A5498B" w:rsidRPr="00766560">
        <w:t>»</w:t>
      </w:r>
      <w:r w:rsidRPr="00766560">
        <w:t>.</w:t>
      </w:r>
      <w:r w:rsidR="00A5498B" w:rsidRPr="00766560">
        <w:t xml:space="preserve"> </w:t>
      </w:r>
      <w:r w:rsidRPr="00766560">
        <w:t>Первоначально</w:t>
      </w:r>
      <w:r w:rsidR="00A5498B" w:rsidRPr="00766560">
        <w:t xml:space="preserve"> </w:t>
      </w:r>
      <w:r w:rsidRPr="00766560">
        <w:t>предполагалось</w:t>
      </w:r>
      <w:r w:rsidR="00A5498B" w:rsidRPr="00766560">
        <w:t xml:space="preserve"> </w:t>
      </w:r>
      <w:r w:rsidRPr="00766560">
        <w:t>поднять</w:t>
      </w:r>
      <w:r w:rsidR="00A5498B" w:rsidRPr="00766560">
        <w:t xml:space="preserve"> </w:t>
      </w:r>
      <w:r w:rsidRPr="00766560">
        <w:t>им</w:t>
      </w:r>
      <w:r w:rsidR="00A5498B" w:rsidRPr="00766560">
        <w:t xml:space="preserve"> </w:t>
      </w:r>
      <w:r w:rsidRPr="00766560">
        <w:t>жалование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4%.</w:t>
      </w:r>
      <w:r w:rsidR="00A5498B" w:rsidRPr="00766560">
        <w:t xml:space="preserve"> </w:t>
      </w:r>
      <w:r w:rsidRPr="00766560">
        <w:t>Наверняка</w:t>
      </w:r>
      <w:r w:rsidR="00A5498B" w:rsidRPr="00766560">
        <w:t xml:space="preserve"> </w:t>
      </w:r>
      <w:r w:rsidRPr="00766560">
        <w:t>эта</w:t>
      </w:r>
      <w:r w:rsidR="00A5498B" w:rsidRPr="00766560">
        <w:t xml:space="preserve"> </w:t>
      </w:r>
      <w:r w:rsidRPr="00766560">
        <w:t>информация</w:t>
      </w:r>
      <w:r w:rsidR="00A5498B" w:rsidRPr="00766560">
        <w:t xml:space="preserve"> </w:t>
      </w:r>
      <w:r w:rsidRPr="00766560">
        <w:t>порадует</w:t>
      </w:r>
      <w:r w:rsidR="00A5498B" w:rsidRPr="00766560">
        <w:t xml:space="preserve"> </w:t>
      </w:r>
      <w:r w:rsidRPr="00766560">
        <w:t>многих</w:t>
      </w:r>
      <w:r w:rsidR="00A5498B" w:rsidRPr="00766560">
        <w:t xml:space="preserve"> </w:t>
      </w:r>
      <w:r w:rsidRPr="00766560">
        <w:t>россиян.</w:t>
      </w:r>
      <w:r w:rsidR="00A5498B" w:rsidRPr="00766560">
        <w:t xml:space="preserve"> </w:t>
      </w:r>
      <w:r w:rsidRPr="00766560">
        <w:t>Наши</w:t>
      </w:r>
      <w:r w:rsidR="00A5498B" w:rsidRPr="00766560">
        <w:t xml:space="preserve"> </w:t>
      </w:r>
      <w:r w:rsidRPr="00766560">
        <w:t>сограждане</w:t>
      </w:r>
      <w:r w:rsidR="00A5498B" w:rsidRPr="00766560">
        <w:t xml:space="preserve"> </w:t>
      </w:r>
      <w:r w:rsidRPr="00766560">
        <w:t>уверены,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чиновники</w:t>
      </w:r>
      <w:r w:rsidR="00A5498B" w:rsidRPr="00766560">
        <w:t xml:space="preserve"> </w:t>
      </w:r>
      <w:r w:rsidRPr="00766560">
        <w:t>работают</w:t>
      </w:r>
      <w:r w:rsidR="00A5498B" w:rsidRPr="00766560">
        <w:t xml:space="preserve"> </w:t>
      </w:r>
      <w:r w:rsidRPr="00766560">
        <w:t>плохо,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вот</w:t>
      </w:r>
      <w:r w:rsidR="00A5498B" w:rsidRPr="00766560">
        <w:t xml:space="preserve"> </w:t>
      </w:r>
      <w:r w:rsidRPr="00766560">
        <w:t>получают</w:t>
      </w:r>
      <w:r w:rsidR="00A5498B" w:rsidRPr="00766560">
        <w:t xml:space="preserve"> </w:t>
      </w:r>
      <w:r w:rsidRPr="00766560">
        <w:t>хорошо.</w:t>
      </w:r>
    </w:p>
    <w:p w:rsidR="00F05E65" w:rsidRPr="00766560" w:rsidRDefault="00F05E65" w:rsidP="00F05E65">
      <w:r w:rsidRPr="00766560">
        <w:t>В</w:t>
      </w:r>
      <w:r w:rsidR="00A5498B" w:rsidRPr="00766560">
        <w:t xml:space="preserve"> </w:t>
      </w:r>
      <w:r w:rsidRPr="00766560">
        <w:t>течение</w:t>
      </w:r>
      <w:r w:rsidR="00A5498B" w:rsidRPr="00766560">
        <w:t xml:space="preserve"> </w:t>
      </w:r>
      <w:r w:rsidRPr="00766560">
        <w:t>всего</w:t>
      </w:r>
      <w:r w:rsidR="00A5498B" w:rsidRPr="00766560">
        <w:t xml:space="preserve"> </w:t>
      </w:r>
      <w:r w:rsidRPr="00766560">
        <w:t>трехлетнего</w:t>
      </w:r>
      <w:r w:rsidR="00A5498B" w:rsidRPr="00766560">
        <w:t xml:space="preserve"> </w:t>
      </w:r>
      <w:r w:rsidRPr="00766560">
        <w:t>периода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2023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2025-й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ожидается</w:t>
      </w:r>
      <w:r w:rsidR="00A5498B" w:rsidRPr="00766560">
        <w:t xml:space="preserve"> </w:t>
      </w:r>
      <w:r w:rsidRPr="00766560">
        <w:t>профицит</w:t>
      </w:r>
      <w:r w:rsidR="00A5498B" w:rsidRPr="00766560">
        <w:t xml:space="preserve"> </w:t>
      </w:r>
      <w:r w:rsidRPr="00766560">
        <w:t>бюджета</w:t>
      </w:r>
      <w:r w:rsidR="00A5498B" w:rsidRPr="00766560">
        <w:t xml:space="preserve"> </w:t>
      </w:r>
      <w:r w:rsidRPr="00766560">
        <w:t>Соцфонда.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нынешнем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сумму</w:t>
      </w:r>
      <w:r w:rsidR="00A5498B" w:rsidRPr="00766560">
        <w:t xml:space="preserve"> </w:t>
      </w:r>
      <w:r w:rsidRPr="00766560">
        <w:t>170</w:t>
      </w:r>
      <w:r w:rsidR="00A5498B" w:rsidRPr="00766560">
        <w:t xml:space="preserve"> </w:t>
      </w:r>
      <w:r w:rsidRPr="00766560">
        <w:t>миллиардов</w:t>
      </w:r>
      <w:r w:rsidR="00A5498B" w:rsidRPr="00766560">
        <w:t xml:space="preserve"> </w:t>
      </w:r>
      <w:r w:rsidRPr="00766560">
        <w:t>рублей,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2024-м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191,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2025-м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вовсе</w:t>
      </w:r>
      <w:r w:rsidR="00A5498B" w:rsidRPr="00766560">
        <w:t xml:space="preserve"> </w:t>
      </w:r>
      <w:r w:rsidRPr="00766560">
        <w:t>аж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447</w:t>
      </w:r>
      <w:r w:rsidR="00A5498B" w:rsidRPr="00766560">
        <w:t xml:space="preserve"> </w:t>
      </w:r>
      <w:r w:rsidRPr="00766560">
        <w:t>миллиардов.</w:t>
      </w:r>
    </w:p>
    <w:p w:rsidR="00F05E65" w:rsidRPr="00766560" w:rsidRDefault="00F05E65" w:rsidP="00F05E65">
      <w:r w:rsidRPr="00766560">
        <w:t>-</w:t>
      </w:r>
      <w:r w:rsidR="00A5498B" w:rsidRPr="00766560">
        <w:t xml:space="preserve"> </w:t>
      </w:r>
      <w:r w:rsidRPr="00766560">
        <w:t>Денег,</w:t>
      </w:r>
      <w:r w:rsidR="00A5498B" w:rsidRPr="00766560">
        <w:t xml:space="preserve"> </w:t>
      </w:r>
      <w:r w:rsidRPr="00766560">
        <w:t>конечно,</w:t>
      </w:r>
      <w:r w:rsidR="00A5498B" w:rsidRPr="00766560">
        <w:t xml:space="preserve"> </w:t>
      </w:r>
      <w:r w:rsidRPr="00766560">
        <w:t>много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бывает,</w:t>
      </w:r>
      <w:r w:rsidR="00A5498B" w:rsidRPr="00766560">
        <w:t xml:space="preserve"> </w:t>
      </w:r>
      <w:r w:rsidRPr="00766560">
        <w:t>пожилым</w:t>
      </w:r>
      <w:r w:rsidR="00A5498B" w:rsidRPr="00766560">
        <w:t xml:space="preserve"> </w:t>
      </w:r>
      <w:r w:rsidRPr="00766560">
        <w:t>гражданам</w:t>
      </w:r>
      <w:r w:rsidR="00A5498B" w:rsidRPr="00766560">
        <w:t xml:space="preserve"> </w:t>
      </w:r>
      <w:r w:rsidRPr="00766560">
        <w:t>хотелось</w:t>
      </w:r>
      <w:r w:rsidR="00A5498B" w:rsidRPr="00766560">
        <w:t xml:space="preserve"> </w:t>
      </w:r>
      <w:r w:rsidRPr="00766560">
        <w:t>бы</w:t>
      </w:r>
      <w:r w:rsidR="00A5498B" w:rsidRPr="00766560">
        <w:t xml:space="preserve"> </w:t>
      </w:r>
      <w:r w:rsidRPr="00766560">
        <w:t>прибавку</w:t>
      </w:r>
      <w:r w:rsidR="00A5498B" w:rsidRPr="00766560">
        <w:t xml:space="preserve"> </w:t>
      </w:r>
      <w:r w:rsidRPr="00766560">
        <w:t>побольше.,</w:t>
      </w:r>
      <w:r w:rsidR="00A5498B" w:rsidRPr="00766560">
        <w:t xml:space="preserve"> </w:t>
      </w:r>
      <w:r w:rsidRPr="00766560">
        <w:t>это</w:t>
      </w:r>
      <w:r w:rsidR="00A5498B" w:rsidRPr="00766560">
        <w:t xml:space="preserve"> </w:t>
      </w:r>
      <w:r w:rsidRPr="00766560">
        <w:t>понятно,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говорит</w:t>
      </w:r>
      <w:r w:rsidR="00A5498B" w:rsidRPr="00766560">
        <w:t xml:space="preserve"> </w:t>
      </w:r>
      <w:r w:rsidRPr="00766560">
        <w:t>доцент</w:t>
      </w:r>
      <w:r w:rsidR="00A5498B" w:rsidRPr="00766560">
        <w:t xml:space="preserve"> </w:t>
      </w:r>
      <w:r w:rsidRPr="00766560">
        <w:t>РЭУ</w:t>
      </w:r>
      <w:r w:rsidR="00A5498B" w:rsidRPr="00766560">
        <w:t xml:space="preserve"> </w:t>
      </w:r>
      <w:r w:rsidRPr="00766560">
        <w:t>им.</w:t>
      </w:r>
      <w:r w:rsidR="00A5498B" w:rsidRPr="00766560">
        <w:t xml:space="preserve"> </w:t>
      </w:r>
      <w:r w:rsidRPr="00766560">
        <w:t>Г.В.</w:t>
      </w:r>
      <w:r w:rsidR="00A5498B" w:rsidRPr="00766560">
        <w:t xml:space="preserve"> </w:t>
      </w:r>
      <w:r w:rsidRPr="00766560">
        <w:t>Плеханова</w:t>
      </w:r>
      <w:r w:rsidR="00A5498B" w:rsidRPr="00766560">
        <w:t xml:space="preserve"> </w:t>
      </w:r>
      <w:r w:rsidRPr="00766560">
        <w:t>Людмила</w:t>
      </w:r>
      <w:r w:rsidR="00A5498B" w:rsidRPr="00766560">
        <w:t xml:space="preserve"> </w:t>
      </w:r>
      <w:r w:rsidRPr="00766560">
        <w:t>Иванова-Швец.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Но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учетом</w:t>
      </w:r>
      <w:r w:rsidR="00A5498B" w:rsidRPr="00766560">
        <w:t xml:space="preserve"> </w:t>
      </w:r>
      <w:r w:rsidRPr="00766560">
        <w:t>нынешней</w:t>
      </w:r>
      <w:r w:rsidR="00A5498B" w:rsidRPr="00766560">
        <w:t xml:space="preserve"> </w:t>
      </w:r>
      <w:r w:rsidRPr="00766560">
        <w:t>ситуации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стране,</w:t>
      </w:r>
      <w:r w:rsidR="00A5498B" w:rsidRPr="00766560">
        <w:t xml:space="preserve"> </w:t>
      </w:r>
      <w:r w:rsidRPr="00766560">
        <w:t>я</w:t>
      </w:r>
      <w:r w:rsidR="00A5498B" w:rsidRPr="00766560">
        <w:t xml:space="preserve"> </w:t>
      </w:r>
      <w:r w:rsidRPr="00766560">
        <w:t>считаю,</w:t>
      </w:r>
      <w:r w:rsidR="00A5498B" w:rsidRPr="00766560">
        <w:t xml:space="preserve"> </w:t>
      </w:r>
      <w:r w:rsidRPr="00766560">
        <w:t>индексация</w:t>
      </w:r>
      <w:r w:rsidR="00A5498B" w:rsidRPr="00766560">
        <w:t xml:space="preserve"> </w:t>
      </w:r>
      <w:r w:rsidRPr="00766560">
        <w:t>вполне</w:t>
      </w:r>
      <w:r w:rsidR="00A5498B" w:rsidRPr="00766560">
        <w:t xml:space="preserve"> </w:t>
      </w:r>
      <w:r w:rsidRPr="00766560">
        <w:t>достойная.</w:t>
      </w:r>
      <w:r w:rsidR="00A5498B" w:rsidRPr="00766560">
        <w:t xml:space="preserve"> </w:t>
      </w:r>
      <w:r w:rsidRPr="00766560">
        <w:t>Можно</w:t>
      </w:r>
      <w:r w:rsidR="00A5498B" w:rsidRPr="00766560">
        <w:t xml:space="preserve"> </w:t>
      </w:r>
      <w:r w:rsidRPr="00766560">
        <w:t>посмотреть</w:t>
      </w:r>
      <w:r w:rsidR="00A5498B" w:rsidRPr="00766560">
        <w:t xml:space="preserve"> </w:t>
      </w:r>
      <w:r w:rsidRPr="00766560">
        <w:t>динамику.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2022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индексация</w:t>
      </w:r>
      <w:r w:rsidR="00A5498B" w:rsidRPr="00766560">
        <w:t xml:space="preserve"> </w:t>
      </w:r>
      <w:r w:rsidRPr="00766560">
        <w:t>пенсий</w:t>
      </w:r>
      <w:r w:rsidR="00A5498B" w:rsidRPr="00766560">
        <w:t xml:space="preserve"> </w:t>
      </w:r>
      <w:r w:rsidRPr="00766560">
        <w:t>проводилась</w:t>
      </w:r>
      <w:r w:rsidR="00A5498B" w:rsidRPr="00766560">
        <w:t xml:space="preserve"> </w:t>
      </w:r>
      <w:r w:rsidRPr="00766560">
        <w:t>дважды,</w:t>
      </w:r>
      <w:r w:rsidR="00A5498B" w:rsidRPr="00766560">
        <w:t xml:space="preserve"> </w:t>
      </w:r>
      <w:r w:rsidRPr="00766560">
        <w:t>она</w:t>
      </w:r>
      <w:r w:rsidR="00A5498B" w:rsidRPr="00766560">
        <w:t xml:space="preserve"> </w:t>
      </w:r>
      <w:r w:rsidRPr="00766560">
        <w:t>превысила</w:t>
      </w:r>
      <w:r w:rsidR="00A5498B" w:rsidRPr="00766560">
        <w:t xml:space="preserve"> </w:t>
      </w:r>
      <w:r w:rsidRPr="00766560">
        <w:t>уровень</w:t>
      </w:r>
      <w:r w:rsidR="00A5498B" w:rsidRPr="00766560">
        <w:t xml:space="preserve"> </w:t>
      </w:r>
      <w:r w:rsidRPr="00766560">
        <w:t>инфляции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2%.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сентябре</w:t>
      </w:r>
      <w:r w:rsidR="00A5498B" w:rsidRPr="00766560">
        <w:t xml:space="preserve"> </w:t>
      </w:r>
      <w:r w:rsidRPr="00766560">
        <w:t>Центробанк</w:t>
      </w:r>
      <w:r w:rsidR="00A5498B" w:rsidRPr="00766560">
        <w:t xml:space="preserve"> </w:t>
      </w:r>
      <w:r w:rsidRPr="00766560">
        <w:t>публиковал</w:t>
      </w:r>
      <w:r w:rsidR="00A5498B" w:rsidRPr="00766560">
        <w:t xml:space="preserve"> </w:t>
      </w:r>
      <w:r w:rsidRPr="00766560">
        <w:lastRenderedPageBreak/>
        <w:t>данные:</w:t>
      </w:r>
      <w:r w:rsidR="00A5498B" w:rsidRPr="00766560">
        <w:t xml:space="preserve"> </w:t>
      </w:r>
      <w:r w:rsidRPr="00766560">
        <w:t>инфляция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стране</w:t>
      </w:r>
      <w:r w:rsidR="00A5498B" w:rsidRPr="00766560">
        <w:t xml:space="preserve"> </w:t>
      </w:r>
      <w:r w:rsidRPr="00766560">
        <w:t>составляла</w:t>
      </w:r>
      <w:r w:rsidR="00A5498B" w:rsidRPr="00766560">
        <w:t xml:space="preserve"> </w:t>
      </w:r>
      <w:r w:rsidRPr="00766560">
        <w:t>5,5</w:t>
      </w:r>
      <w:r w:rsidR="00A5498B" w:rsidRPr="00766560">
        <w:t>%</w:t>
      </w:r>
      <w:r w:rsidRPr="00766560">
        <w:t>.</w:t>
      </w:r>
      <w:r w:rsidR="00A5498B" w:rsidRPr="00766560">
        <w:t xml:space="preserve"> </w:t>
      </w:r>
      <w:r w:rsidRPr="00766560">
        <w:t>То</w:t>
      </w:r>
      <w:r w:rsidR="00A5498B" w:rsidRPr="00766560">
        <w:t xml:space="preserve"> </w:t>
      </w:r>
      <w:r w:rsidRPr="00766560">
        <w:t>есть</w:t>
      </w:r>
      <w:r w:rsidR="00A5498B" w:rsidRPr="00766560">
        <w:t xml:space="preserve"> </w:t>
      </w:r>
      <w:r w:rsidRPr="00766560">
        <w:t>7,5%</w:t>
      </w:r>
      <w:r w:rsidR="00A5498B" w:rsidRPr="00766560">
        <w:t xml:space="preserve"> </w:t>
      </w:r>
      <w:r w:rsidRPr="00766560">
        <w:t>дают</w:t>
      </w:r>
      <w:r w:rsidR="00A5498B" w:rsidRPr="00766560">
        <w:t xml:space="preserve"> </w:t>
      </w:r>
      <w:r w:rsidRPr="00766560">
        <w:t>разницу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те</w:t>
      </w:r>
      <w:r w:rsidR="00A5498B" w:rsidRPr="00766560">
        <w:t xml:space="preserve"> </w:t>
      </w:r>
      <w:r w:rsidRPr="00766560">
        <w:t>же</w:t>
      </w:r>
      <w:r w:rsidR="00A5498B" w:rsidRPr="00766560">
        <w:t xml:space="preserve"> </w:t>
      </w:r>
      <w:r w:rsidRPr="00766560">
        <w:t>самые</w:t>
      </w:r>
      <w:r w:rsidR="00A5498B" w:rsidRPr="00766560">
        <w:t xml:space="preserve"> </w:t>
      </w:r>
      <w:r w:rsidRPr="00766560">
        <w:t>2%.</w:t>
      </w:r>
    </w:p>
    <w:p w:rsidR="00F05E65" w:rsidRPr="00766560" w:rsidRDefault="00F05E65" w:rsidP="00F05E65">
      <w:r w:rsidRPr="00766560">
        <w:t>-</w:t>
      </w:r>
      <w:r w:rsidR="00A5498B" w:rsidRPr="00766560">
        <w:t xml:space="preserve"> </w:t>
      </w:r>
      <w:r w:rsidRPr="00766560">
        <w:t>Но</w:t>
      </w:r>
      <w:r w:rsidR="00A5498B" w:rsidRPr="00766560">
        <w:t xml:space="preserve"> </w:t>
      </w:r>
      <w:r w:rsidRPr="00766560">
        <w:t>еще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вечер,</w:t>
      </w:r>
      <w:r w:rsidR="00A5498B" w:rsidRPr="00766560">
        <w:t xml:space="preserve"> </w:t>
      </w:r>
      <w:r w:rsidRPr="00766560">
        <w:t>никто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знает,</w:t>
      </w:r>
      <w:r w:rsidR="00A5498B" w:rsidRPr="00766560">
        <w:t xml:space="preserve"> </w:t>
      </w:r>
      <w:r w:rsidRPr="00766560">
        <w:t>какой</w:t>
      </w:r>
      <w:r w:rsidR="00A5498B" w:rsidRPr="00766560">
        <w:t xml:space="preserve"> </w:t>
      </w:r>
      <w:r w:rsidRPr="00766560">
        <w:t>будет</w:t>
      </w:r>
      <w:r w:rsidR="00A5498B" w:rsidRPr="00766560">
        <w:t xml:space="preserve"> </w:t>
      </w:r>
      <w:r w:rsidRPr="00766560">
        <w:t>годовая</w:t>
      </w:r>
      <w:r w:rsidR="00A5498B" w:rsidRPr="00766560">
        <w:t xml:space="preserve"> </w:t>
      </w:r>
      <w:r w:rsidRPr="00766560">
        <w:t>инфляция</w:t>
      </w:r>
    </w:p>
    <w:p w:rsidR="00F05E65" w:rsidRPr="00766560" w:rsidRDefault="00F05E65" w:rsidP="00F05E65">
      <w:r w:rsidRPr="00766560">
        <w:t>-</w:t>
      </w:r>
      <w:r w:rsidR="00A5498B" w:rsidRPr="00766560">
        <w:t xml:space="preserve"> </w:t>
      </w:r>
      <w:r w:rsidRPr="00766560">
        <w:t>Да,</w:t>
      </w:r>
      <w:r w:rsidR="00A5498B" w:rsidRPr="00766560">
        <w:t xml:space="preserve"> </w:t>
      </w:r>
      <w:r w:rsidRPr="00766560">
        <w:t>к</w:t>
      </w:r>
      <w:r w:rsidR="00A5498B" w:rsidRPr="00766560">
        <w:t xml:space="preserve"> </w:t>
      </w:r>
      <w:r w:rsidRPr="00766560">
        <w:t>концу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она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потребительские</w:t>
      </w:r>
      <w:r w:rsidR="00A5498B" w:rsidRPr="00766560">
        <w:t xml:space="preserve"> </w:t>
      </w:r>
      <w:r w:rsidRPr="00766560">
        <w:t>цены</w:t>
      </w:r>
      <w:r w:rsidR="00A5498B" w:rsidRPr="00766560">
        <w:t xml:space="preserve"> </w:t>
      </w:r>
      <w:r w:rsidRPr="00766560">
        <w:t>обычно</w:t>
      </w:r>
      <w:r w:rsidR="00A5498B" w:rsidRPr="00766560">
        <w:t xml:space="preserve"> </w:t>
      </w:r>
      <w:r w:rsidRPr="00766560">
        <w:t>разгоняются.</w:t>
      </w:r>
      <w:r w:rsidR="00A5498B" w:rsidRPr="00766560">
        <w:t xml:space="preserve"> </w:t>
      </w:r>
      <w:r w:rsidRPr="00766560">
        <w:t>Однако</w:t>
      </w:r>
      <w:r w:rsidR="00A5498B" w:rsidRPr="00766560">
        <w:t xml:space="preserve"> </w:t>
      </w:r>
      <w:r w:rsidRPr="00766560">
        <w:t>если</w:t>
      </w:r>
      <w:r w:rsidR="00A5498B" w:rsidRPr="00766560">
        <w:t xml:space="preserve"> </w:t>
      </w:r>
      <w:r w:rsidRPr="00766560">
        <w:t>индексация</w:t>
      </w:r>
      <w:r w:rsidR="00A5498B" w:rsidRPr="00766560">
        <w:t xml:space="preserve"> </w:t>
      </w:r>
      <w:r w:rsidRPr="00766560">
        <w:t>будет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уровне</w:t>
      </w:r>
      <w:r w:rsidR="00A5498B" w:rsidRPr="00766560">
        <w:t xml:space="preserve"> </w:t>
      </w:r>
      <w:r w:rsidRPr="00766560">
        <w:t>инфляции,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исключено,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ее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будущем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правительство</w:t>
      </w:r>
      <w:r w:rsidR="00A5498B" w:rsidRPr="00766560">
        <w:t xml:space="preserve"> </w:t>
      </w:r>
      <w:r w:rsidRPr="00766560">
        <w:t>проведет</w:t>
      </w:r>
      <w:r w:rsidR="00A5498B" w:rsidRPr="00766560">
        <w:t xml:space="preserve"> </w:t>
      </w:r>
      <w:r w:rsidRPr="00766560">
        <w:t>еще</w:t>
      </w:r>
      <w:r w:rsidR="00A5498B" w:rsidRPr="00766560">
        <w:t xml:space="preserve"> </w:t>
      </w:r>
      <w:r w:rsidRPr="00766560">
        <w:t>раз.</w:t>
      </w:r>
    </w:p>
    <w:p w:rsidR="00F05E65" w:rsidRPr="00766560" w:rsidRDefault="00F05E65" w:rsidP="00F05E65">
      <w:r w:rsidRPr="00766560">
        <w:t>Вообще,</w:t>
      </w:r>
      <w:r w:rsidR="00A5498B" w:rsidRPr="00766560">
        <w:t xml:space="preserve"> </w:t>
      </w:r>
      <w:r w:rsidRPr="00766560">
        <w:t>если</w:t>
      </w:r>
      <w:r w:rsidR="00A5498B" w:rsidRPr="00766560">
        <w:t xml:space="preserve"> </w:t>
      </w:r>
      <w:r w:rsidRPr="00766560">
        <w:t>посмотреть</w:t>
      </w:r>
      <w:r w:rsidR="00A5498B" w:rsidRPr="00766560">
        <w:t xml:space="preserve"> </w:t>
      </w:r>
      <w:r w:rsidRPr="00766560">
        <w:t>статистику,</w:t>
      </w:r>
      <w:r w:rsidR="00A5498B" w:rsidRPr="00766560">
        <w:t xml:space="preserve"> </w:t>
      </w:r>
      <w:r w:rsidRPr="00766560">
        <w:t>процент</w:t>
      </w:r>
      <w:r w:rsidR="00A5498B" w:rsidRPr="00766560">
        <w:t xml:space="preserve"> </w:t>
      </w:r>
      <w:r w:rsidRPr="00766560">
        <w:t>людей,</w:t>
      </w:r>
      <w:r w:rsidR="00A5498B" w:rsidRPr="00766560">
        <w:t xml:space="preserve"> </w:t>
      </w:r>
      <w:r w:rsidRPr="00766560">
        <w:t>которые</w:t>
      </w:r>
      <w:r w:rsidR="00A5498B" w:rsidRPr="00766560">
        <w:t xml:space="preserve"> </w:t>
      </w:r>
      <w:r w:rsidRPr="00766560">
        <w:t>живут</w:t>
      </w:r>
      <w:r w:rsidR="00A5498B" w:rsidRPr="00766560">
        <w:t xml:space="preserve"> </w:t>
      </w:r>
      <w:r w:rsidRPr="00766560">
        <w:t>только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пенсию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которым</w:t>
      </w:r>
      <w:r w:rsidR="00A5498B" w:rsidRPr="00766560">
        <w:t xml:space="preserve"> </w:t>
      </w:r>
      <w:r w:rsidRPr="00766560">
        <w:t>помощи</w:t>
      </w:r>
      <w:r w:rsidR="00A5498B" w:rsidRPr="00766560">
        <w:t xml:space="preserve"> </w:t>
      </w:r>
      <w:r w:rsidRPr="00766560">
        <w:t>кроме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от</w:t>
      </w:r>
      <w:r w:rsidR="00A5498B" w:rsidRPr="00766560">
        <w:t xml:space="preserve"> </w:t>
      </w:r>
      <w:r w:rsidRPr="00766560">
        <w:t>государства</w:t>
      </w:r>
      <w:r w:rsidR="00A5498B" w:rsidRPr="00766560">
        <w:t xml:space="preserve"> </w:t>
      </w:r>
      <w:r w:rsidRPr="00766560">
        <w:t>ждать</w:t>
      </w:r>
      <w:r w:rsidR="00A5498B" w:rsidRPr="00766560">
        <w:t xml:space="preserve"> </w:t>
      </w:r>
      <w:r w:rsidRPr="00766560">
        <w:t>неоткуда,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очень</w:t>
      </w:r>
      <w:r w:rsidR="00A5498B" w:rsidRPr="00766560">
        <w:t xml:space="preserve"> </w:t>
      </w:r>
      <w:r w:rsidRPr="00766560">
        <w:t>высокий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10%.</w:t>
      </w:r>
      <w:r w:rsidR="00A5498B" w:rsidRPr="00766560">
        <w:t xml:space="preserve"> </w:t>
      </w:r>
      <w:r w:rsidRPr="00766560">
        <w:t>Еще</w:t>
      </w:r>
      <w:r w:rsidR="00A5498B" w:rsidRPr="00766560">
        <w:t xml:space="preserve"> </w:t>
      </w:r>
      <w:r w:rsidRPr="00766560">
        <w:t>20%</w:t>
      </w:r>
      <w:r w:rsidR="00A5498B" w:rsidRPr="00766560">
        <w:t xml:space="preserve"> </w:t>
      </w:r>
      <w:r w:rsidRPr="00766560">
        <w:t>выплат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хватает,</w:t>
      </w:r>
      <w:r w:rsidR="00A5498B" w:rsidRPr="00766560">
        <w:t xml:space="preserve"> </w:t>
      </w:r>
      <w:r w:rsidRPr="00766560">
        <w:t>но</w:t>
      </w:r>
      <w:r w:rsidR="00A5498B" w:rsidRPr="00766560">
        <w:t xml:space="preserve"> </w:t>
      </w:r>
      <w:r w:rsidRPr="00766560">
        <w:t>они</w:t>
      </w:r>
      <w:r w:rsidR="00A5498B" w:rsidRPr="00766560">
        <w:t xml:space="preserve"> </w:t>
      </w:r>
      <w:r w:rsidRPr="00766560">
        <w:t>рассчитывают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поддержку</w:t>
      </w:r>
      <w:r w:rsidR="00A5498B" w:rsidRPr="00766560">
        <w:t xml:space="preserve"> </w:t>
      </w:r>
      <w:r w:rsidRPr="00766560">
        <w:t>детей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родственников.</w:t>
      </w:r>
      <w:r w:rsidR="00A5498B" w:rsidRPr="00766560">
        <w:t xml:space="preserve"> </w:t>
      </w:r>
      <w:r w:rsidRPr="00766560">
        <w:t>Около</w:t>
      </w:r>
      <w:r w:rsidR="00A5498B" w:rsidRPr="00766560">
        <w:t xml:space="preserve"> </w:t>
      </w:r>
      <w:r w:rsidRPr="00766560">
        <w:t>40%</w:t>
      </w:r>
      <w:r w:rsidR="00A5498B" w:rsidRPr="00766560">
        <w:t xml:space="preserve"> </w:t>
      </w:r>
      <w:r w:rsidRPr="00766560">
        <w:t>пенсионеров</w:t>
      </w:r>
      <w:r w:rsidR="00A5498B" w:rsidRPr="00766560">
        <w:t xml:space="preserve"> </w:t>
      </w:r>
      <w:r w:rsidRPr="00766560">
        <w:t>работают.</w:t>
      </w:r>
      <w:r w:rsidR="00A5498B" w:rsidRPr="00766560">
        <w:t xml:space="preserve"> </w:t>
      </w:r>
      <w:r w:rsidRPr="00766560">
        <w:t>Они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индексации</w:t>
      </w:r>
      <w:r w:rsidR="00A5498B" w:rsidRPr="00766560">
        <w:t xml:space="preserve"> </w:t>
      </w:r>
      <w:r w:rsidRPr="00766560">
        <w:t>хоть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нуждаются,</w:t>
      </w:r>
      <w:r w:rsidR="00A5498B" w:rsidRPr="00766560">
        <w:t xml:space="preserve"> </w:t>
      </w:r>
      <w:r w:rsidRPr="00766560">
        <w:t>но</w:t>
      </w:r>
      <w:r w:rsidR="00A5498B" w:rsidRPr="00766560">
        <w:t xml:space="preserve"> </w:t>
      </w:r>
      <w:r w:rsidRPr="00766560">
        <w:t>их</w:t>
      </w:r>
      <w:r w:rsidR="00A5498B" w:rsidRPr="00766560">
        <w:t xml:space="preserve"> </w:t>
      </w:r>
      <w:r w:rsidRPr="00766560">
        <w:t>доходы</w:t>
      </w:r>
      <w:r w:rsidR="00A5498B" w:rsidRPr="00766560">
        <w:t xml:space="preserve"> </w:t>
      </w:r>
      <w:r w:rsidRPr="00766560">
        <w:t>значительно</w:t>
      </w:r>
      <w:r w:rsidR="00A5498B" w:rsidRPr="00766560">
        <w:t xml:space="preserve"> </w:t>
      </w:r>
      <w:r w:rsidRPr="00766560">
        <w:t>перекрывают</w:t>
      </w:r>
      <w:r w:rsidR="00A5498B" w:rsidRPr="00766560">
        <w:t xml:space="preserve"> </w:t>
      </w:r>
      <w:r w:rsidRPr="00766560">
        <w:t>уровень</w:t>
      </w:r>
      <w:r w:rsidR="00A5498B" w:rsidRPr="00766560">
        <w:t xml:space="preserve"> </w:t>
      </w:r>
      <w:r w:rsidRPr="00766560">
        <w:t>индексации.</w:t>
      </w:r>
      <w:r w:rsidR="00A5498B" w:rsidRPr="00766560">
        <w:t xml:space="preserve"> </w:t>
      </w:r>
      <w:r w:rsidRPr="00766560">
        <w:t>Немало</w:t>
      </w:r>
      <w:r w:rsidR="00A5498B" w:rsidRPr="00766560">
        <w:t xml:space="preserve"> </w:t>
      </w:r>
      <w:r w:rsidRPr="00766560">
        <w:t>ветеранов</w:t>
      </w:r>
      <w:r w:rsidR="00A5498B" w:rsidRPr="00766560">
        <w:t xml:space="preserve"> </w:t>
      </w:r>
      <w:r w:rsidRPr="00766560">
        <w:t>занимаются</w:t>
      </w:r>
      <w:r w:rsidR="00A5498B" w:rsidRPr="00766560">
        <w:t xml:space="preserve"> </w:t>
      </w:r>
      <w:r w:rsidRPr="00766560">
        <w:t>садоводством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огородничеством,</w:t>
      </w:r>
      <w:r w:rsidR="00A5498B" w:rsidRPr="00766560">
        <w:t xml:space="preserve"> </w:t>
      </w:r>
      <w:r w:rsidRPr="00766560">
        <w:t>грядки</w:t>
      </w:r>
      <w:r w:rsidR="00A5498B" w:rsidRPr="00766560">
        <w:t xml:space="preserve"> </w:t>
      </w:r>
      <w:r w:rsidRPr="00766560">
        <w:t>их</w:t>
      </w:r>
      <w:r w:rsidR="00A5498B" w:rsidRPr="00766560">
        <w:t xml:space="preserve"> </w:t>
      </w:r>
      <w:r w:rsidRPr="00766560">
        <w:t>кормят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дают</w:t>
      </w:r>
      <w:r w:rsidR="00A5498B" w:rsidRPr="00766560">
        <w:t xml:space="preserve"> </w:t>
      </w:r>
      <w:r w:rsidRPr="00766560">
        <w:t>определенный</w:t>
      </w:r>
      <w:r w:rsidR="00A5498B" w:rsidRPr="00766560">
        <w:t xml:space="preserve"> </w:t>
      </w:r>
      <w:r w:rsidRPr="00766560">
        <w:t>доход.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общем,</w:t>
      </w:r>
      <w:r w:rsidR="00A5498B" w:rsidRPr="00766560">
        <w:t xml:space="preserve"> </w:t>
      </w:r>
      <w:r w:rsidRPr="00766560">
        <w:t>можно</w:t>
      </w:r>
      <w:r w:rsidR="00A5498B" w:rsidRPr="00766560">
        <w:t xml:space="preserve"> </w:t>
      </w:r>
      <w:r w:rsidRPr="00766560">
        <w:t>считать,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примерно</w:t>
      </w:r>
      <w:r w:rsidR="00A5498B" w:rsidRPr="00766560">
        <w:t xml:space="preserve"> </w:t>
      </w:r>
      <w:r w:rsidRPr="00766560">
        <w:t>третья</w:t>
      </w:r>
      <w:r w:rsidR="00A5498B" w:rsidRPr="00766560">
        <w:t xml:space="preserve"> </w:t>
      </w:r>
      <w:r w:rsidRPr="00766560">
        <w:t>часть</w:t>
      </w:r>
      <w:r w:rsidR="00A5498B" w:rsidRPr="00766560">
        <w:t xml:space="preserve"> </w:t>
      </w:r>
      <w:r w:rsidRPr="00766560">
        <w:t>пенсионеров</w:t>
      </w:r>
      <w:r w:rsidR="00A5498B" w:rsidRPr="00766560">
        <w:t xml:space="preserve"> </w:t>
      </w:r>
      <w:r w:rsidRPr="00766560">
        <w:t>особенно</w:t>
      </w:r>
      <w:r w:rsidR="00A5498B" w:rsidRPr="00766560">
        <w:t xml:space="preserve"> </w:t>
      </w:r>
      <w:r w:rsidRPr="00766560">
        <w:t>остро</w:t>
      </w:r>
      <w:r w:rsidR="00A5498B" w:rsidRPr="00766560">
        <w:t xml:space="preserve"> </w:t>
      </w:r>
      <w:r w:rsidRPr="00766560">
        <w:t>нуждается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увеличении</w:t>
      </w:r>
      <w:r w:rsidR="00A5498B" w:rsidRPr="00766560">
        <w:t xml:space="preserve"> </w:t>
      </w:r>
      <w:r w:rsidRPr="00766560">
        <w:t>выплат.</w:t>
      </w:r>
    </w:p>
    <w:p w:rsidR="00F05E65" w:rsidRPr="00766560" w:rsidRDefault="00F05E65" w:rsidP="00F05E65">
      <w:r w:rsidRPr="00766560">
        <w:t>-</w:t>
      </w:r>
      <w:r w:rsidR="00A5498B" w:rsidRPr="00766560">
        <w:t xml:space="preserve"> </w:t>
      </w:r>
      <w:r w:rsidRPr="00766560">
        <w:t>Трехлетний</w:t>
      </w:r>
      <w:r w:rsidR="00A5498B" w:rsidRPr="00766560">
        <w:t xml:space="preserve"> </w:t>
      </w:r>
      <w:r w:rsidRPr="00766560">
        <w:t>бюджет</w:t>
      </w:r>
      <w:r w:rsidR="00A5498B" w:rsidRPr="00766560">
        <w:t xml:space="preserve"> </w:t>
      </w:r>
      <w:r w:rsidRPr="00766560">
        <w:t>Социального</w:t>
      </w:r>
      <w:r w:rsidR="00A5498B" w:rsidRPr="00766560">
        <w:t xml:space="preserve"> </w:t>
      </w:r>
      <w:r w:rsidRPr="00766560">
        <w:t>фонда,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2023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2025</w:t>
      </w:r>
      <w:r w:rsidR="00A5498B" w:rsidRPr="00766560">
        <w:t xml:space="preserve"> </w:t>
      </w:r>
      <w:r w:rsidRPr="00766560">
        <w:t>годы,</w:t>
      </w:r>
      <w:r w:rsidR="00A5498B" w:rsidRPr="00766560">
        <w:t xml:space="preserve"> </w:t>
      </w:r>
      <w:r w:rsidRPr="00766560">
        <w:t>ожидается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нарастающим</w:t>
      </w:r>
      <w:r w:rsidR="00A5498B" w:rsidRPr="00766560">
        <w:t xml:space="preserve"> </w:t>
      </w:r>
      <w:r w:rsidRPr="00766560">
        <w:t>профицитом.</w:t>
      </w:r>
      <w:r w:rsidR="00A5498B" w:rsidRPr="00766560">
        <w:t xml:space="preserve"> </w:t>
      </w:r>
      <w:r w:rsidRPr="00766560">
        <w:t>Может,</w:t>
      </w:r>
      <w:r w:rsidR="00A5498B" w:rsidRPr="00766560">
        <w:t xml:space="preserve"> </w:t>
      </w:r>
      <w:r w:rsidRPr="00766560">
        <w:t>эти</w:t>
      </w:r>
      <w:r w:rsidR="00A5498B" w:rsidRPr="00766560">
        <w:t xml:space="preserve"> </w:t>
      </w:r>
      <w:r w:rsidRPr="00766560">
        <w:t>средства</w:t>
      </w:r>
      <w:r w:rsidR="00A5498B" w:rsidRPr="00766560">
        <w:t xml:space="preserve"> </w:t>
      </w:r>
      <w:r w:rsidRPr="00766560">
        <w:t>как-то</w:t>
      </w:r>
      <w:r w:rsidR="00A5498B" w:rsidRPr="00766560">
        <w:t xml:space="preserve"> </w:t>
      </w:r>
      <w:r w:rsidRPr="00766560">
        <w:t>использовать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поддержки</w:t>
      </w:r>
      <w:r w:rsidR="00A5498B" w:rsidRPr="00766560">
        <w:t xml:space="preserve"> </w:t>
      </w:r>
      <w:r w:rsidRPr="00766560">
        <w:t>стариков?</w:t>
      </w:r>
    </w:p>
    <w:p w:rsidR="00F05E65" w:rsidRPr="00766560" w:rsidRDefault="00F05E65" w:rsidP="00F05E65">
      <w:r w:rsidRPr="00766560">
        <w:t>-</w:t>
      </w:r>
      <w:r w:rsidR="00A5498B" w:rsidRPr="00766560">
        <w:t xml:space="preserve"> </w:t>
      </w:r>
      <w:r w:rsidRPr="00766560">
        <w:t>Учитывая,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уровень</w:t>
      </w:r>
      <w:r w:rsidR="00A5498B" w:rsidRPr="00766560">
        <w:t xml:space="preserve"> </w:t>
      </w:r>
      <w:r w:rsidRPr="00766560">
        <w:t>пенсий</w:t>
      </w:r>
      <w:r w:rsidR="00A5498B" w:rsidRPr="00766560">
        <w:t xml:space="preserve"> </w:t>
      </w:r>
      <w:r w:rsidRPr="00766560">
        <w:t>у</w:t>
      </w:r>
      <w:r w:rsidR="00A5498B" w:rsidRPr="00766560">
        <w:t xml:space="preserve"> </w:t>
      </w:r>
      <w:r w:rsidRPr="00766560">
        <w:t>нас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очень</w:t>
      </w:r>
      <w:r w:rsidR="00A5498B" w:rsidRPr="00766560">
        <w:t xml:space="preserve"> </w:t>
      </w:r>
      <w:r w:rsidRPr="00766560">
        <w:t>высокий,</w:t>
      </w:r>
      <w:r w:rsidR="00A5498B" w:rsidRPr="00766560">
        <w:t xml:space="preserve"> </w:t>
      </w:r>
      <w:r w:rsidRPr="00766560">
        <w:t>можно</w:t>
      </w:r>
      <w:r w:rsidR="00A5498B" w:rsidRPr="00766560">
        <w:t xml:space="preserve"> </w:t>
      </w:r>
      <w:r w:rsidRPr="00766560">
        <w:t>сказать,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профицит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таких</w:t>
      </w:r>
      <w:r w:rsidR="00A5498B" w:rsidRPr="00766560">
        <w:t xml:space="preserve"> </w:t>
      </w:r>
      <w:r w:rsidRPr="00766560">
        <w:t>фондах</w:t>
      </w:r>
      <w:r w:rsidR="00A5498B" w:rsidRPr="00766560">
        <w:t xml:space="preserve"> </w:t>
      </w:r>
      <w:r w:rsidRPr="00766560">
        <w:t>вещь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очень</w:t>
      </w:r>
      <w:r w:rsidR="00A5498B" w:rsidRPr="00766560">
        <w:t xml:space="preserve"> </w:t>
      </w:r>
      <w:r w:rsidRPr="00766560">
        <w:t>правильная.</w:t>
      </w:r>
      <w:r w:rsidR="00A5498B" w:rsidRPr="00766560">
        <w:t xml:space="preserve"> </w:t>
      </w:r>
      <w:r w:rsidRPr="00766560">
        <w:t>2023</w:t>
      </w:r>
      <w:r w:rsidR="00A5498B" w:rsidRPr="00766560">
        <w:t xml:space="preserve"> </w:t>
      </w:r>
      <w:r w:rsidRPr="00766560">
        <w:t>год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выхода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пенсию</w:t>
      </w:r>
      <w:r w:rsidR="00A5498B" w:rsidRPr="00766560">
        <w:t xml:space="preserve"> </w:t>
      </w:r>
      <w:r w:rsidRPr="00766560">
        <w:t>оказался</w:t>
      </w:r>
      <w:r w:rsidR="00A5498B" w:rsidRPr="00766560">
        <w:t xml:space="preserve"> «</w:t>
      </w:r>
      <w:r w:rsidRPr="00766560">
        <w:t>пустым</w:t>
      </w:r>
      <w:r w:rsidR="00A5498B" w:rsidRPr="00766560">
        <w:t>»</w:t>
      </w:r>
      <w:r w:rsidRPr="00766560">
        <w:t>.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плановому</w:t>
      </w:r>
      <w:r w:rsidR="00A5498B" w:rsidRPr="00766560">
        <w:t xml:space="preserve"> </w:t>
      </w:r>
      <w:r w:rsidRPr="00766560">
        <w:t>возрасту</w:t>
      </w:r>
      <w:r w:rsidR="00A5498B" w:rsidRPr="00766560">
        <w:t xml:space="preserve"> </w:t>
      </w:r>
      <w:r w:rsidRPr="00766560">
        <w:t>никто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выходил,</w:t>
      </w:r>
      <w:r w:rsidR="00A5498B" w:rsidRPr="00766560">
        <w:t xml:space="preserve"> </w:t>
      </w:r>
      <w:r w:rsidRPr="00766560">
        <w:t>кроме</w:t>
      </w:r>
      <w:r w:rsidR="00A5498B" w:rsidRPr="00766560">
        <w:t xml:space="preserve"> </w:t>
      </w:r>
      <w:r w:rsidRPr="00766560">
        <w:t>льготников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людей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выслуге</w:t>
      </w:r>
      <w:r w:rsidR="00A5498B" w:rsidRPr="00766560">
        <w:t xml:space="preserve"> </w:t>
      </w:r>
      <w:r w:rsidRPr="00766560">
        <w:t>лет.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счет</w:t>
      </w:r>
      <w:r w:rsidR="00A5498B" w:rsidRPr="00766560">
        <w:t xml:space="preserve"> </w:t>
      </w:r>
      <w:r w:rsidRPr="00766560">
        <w:t>этого</w:t>
      </w:r>
      <w:r w:rsidR="00A5498B" w:rsidRPr="00766560">
        <w:t xml:space="preserve"> </w:t>
      </w:r>
      <w:r w:rsidRPr="00766560">
        <w:t>мог</w:t>
      </w:r>
      <w:r w:rsidR="00A5498B" w:rsidRPr="00766560">
        <w:t xml:space="preserve"> </w:t>
      </w:r>
      <w:r w:rsidRPr="00766560">
        <w:t>образоваться</w:t>
      </w:r>
      <w:r w:rsidR="00A5498B" w:rsidRPr="00766560">
        <w:t xml:space="preserve"> </w:t>
      </w:r>
      <w:r w:rsidRPr="00766560">
        <w:t>профицит.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нынешнем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Пенсионный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Социальный</w:t>
      </w:r>
      <w:r w:rsidR="00A5498B" w:rsidRPr="00766560">
        <w:t xml:space="preserve"> </w:t>
      </w:r>
      <w:r w:rsidRPr="00766560">
        <w:t>фонды</w:t>
      </w:r>
      <w:r w:rsidR="00A5498B" w:rsidRPr="00766560">
        <w:t xml:space="preserve"> </w:t>
      </w:r>
      <w:r w:rsidRPr="00766560">
        <w:t>объединились.</w:t>
      </w:r>
      <w:r w:rsidR="00A5498B" w:rsidRPr="00766560">
        <w:t xml:space="preserve"> </w:t>
      </w:r>
      <w:r w:rsidRPr="00766560">
        <w:t>Полагаю,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основная</w:t>
      </w:r>
      <w:r w:rsidR="00A5498B" w:rsidRPr="00766560">
        <w:t xml:space="preserve"> </w:t>
      </w:r>
      <w:r w:rsidRPr="00766560">
        <w:t>прибыль</w:t>
      </w:r>
      <w:r w:rsidR="00A5498B" w:rsidRPr="00766560">
        <w:t xml:space="preserve"> </w:t>
      </w:r>
      <w:r w:rsidRPr="00766560">
        <w:t>пошла</w:t>
      </w:r>
      <w:r w:rsidR="00A5498B" w:rsidRPr="00766560">
        <w:t xml:space="preserve"> </w:t>
      </w:r>
      <w:r w:rsidRPr="00766560">
        <w:t>от</w:t>
      </w:r>
      <w:r w:rsidR="00A5498B" w:rsidRPr="00766560">
        <w:t xml:space="preserve"> «</w:t>
      </w:r>
      <w:r w:rsidRPr="00766560">
        <w:t>социалки</w:t>
      </w:r>
      <w:r w:rsidR="00A5498B" w:rsidRPr="00766560">
        <w:t>»</w:t>
      </w:r>
      <w:r w:rsidRPr="00766560">
        <w:t>.</w:t>
      </w:r>
    </w:p>
    <w:p w:rsidR="00F05E65" w:rsidRPr="00766560" w:rsidRDefault="002C2863" w:rsidP="00F05E65">
      <w:hyperlink r:id="rId23" w:history="1">
        <w:r w:rsidR="00F05E65" w:rsidRPr="00766560">
          <w:rPr>
            <w:rStyle w:val="a3"/>
          </w:rPr>
          <w:t>https://www.mk.ru/economics/2023/09/25/stalo-izvestno-skolko-stanut-poluchat-rossiyskie-pensionery-v-2024-godu.html</w:t>
        </w:r>
      </w:hyperlink>
      <w:r w:rsidR="00A5498B" w:rsidRPr="00766560">
        <w:t xml:space="preserve"> </w:t>
      </w:r>
    </w:p>
    <w:p w:rsidR="000941A2" w:rsidRPr="00766560" w:rsidRDefault="000941A2" w:rsidP="000941A2">
      <w:pPr>
        <w:pStyle w:val="2"/>
      </w:pPr>
      <w:bookmarkStart w:id="58" w:name="_Toc146608532"/>
      <w:r w:rsidRPr="00766560">
        <w:t>АиФ,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сколько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кому</w:t>
      </w:r>
      <w:r w:rsidR="00A5498B" w:rsidRPr="00766560">
        <w:t xml:space="preserve"> </w:t>
      </w:r>
      <w:r w:rsidRPr="00766560">
        <w:t>повысят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января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года?</w:t>
      </w:r>
      <w:bookmarkEnd w:id="58"/>
    </w:p>
    <w:p w:rsidR="000941A2" w:rsidRPr="00766560" w:rsidRDefault="000941A2" w:rsidP="001138B4">
      <w:pPr>
        <w:pStyle w:val="3"/>
      </w:pPr>
      <w:bookmarkStart w:id="59" w:name="_Toc146608533"/>
      <w:r w:rsidRPr="00766560">
        <w:t>Страховые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неработающих</w:t>
      </w:r>
      <w:r w:rsidR="00A5498B" w:rsidRPr="00766560">
        <w:t xml:space="preserve"> </w:t>
      </w:r>
      <w:r w:rsidRPr="00766560">
        <w:t>пенсионеров</w:t>
      </w:r>
      <w:r w:rsidR="00A5498B" w:rsidRPr="00766560">
        <w:t xml:space="preserve"> </w:t>
      </w:r>
      <w:r w:rsidRPr="00766560">
        <w:t>проиндексируют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7,5</w:t>
      </w:r>
      <w:r w:rsidR="00A5498B" w:rsidRPr="00766560">
        <w:t xml:space="preserve"> </w:t>
      </w:r>
      <w:r w:rsidRPr="00766560">
        <w:t>процентов,</w:t>
      </w:r>
      <w:r w:rsidR="00A5498B" w:rsidRPr="00766560">
        <w:t xml:space="preserve"> </w:t>
      </w:r>
      <w:r w:rsidRPr="00766560">
        <w:t>следует</w:t>
      </w:r>
      <w:r w:rsidR="00A5498B" w:rsidRPr="00766560">
        <w:t xml:space="preserve"> </w:t>
      </w:r>
      <w:r w:rsidRPr="00766560">
        <w:t>из</w:t>
      </w:r>
      <w:r w:rsidR="00A5498B" w:rsidRPr="00766560">
        <w:t xml:space="preserve"> </w:t>
      </w:r>
      <w:r w:rsidRPr="00766560">
        <w:t>проекта</w:t>
      </w:r>
      <w:r w:rsidR="00A5498B" w:rsidRPr="00766560">
        <w:t xml:space="preserve"> </w:t>
      </w:r>
      <w:r w:rsidRPr="00766560">
        <w:t>бюджета</w:t>
      </w:r>
      <w:r w:rsidR="00A5498B" w:rsidRPr="00766560">
        <w:t xml:space="preserve"> </w:t>
      </w:r>
      <w:r w:rsidRPr="00766560">
        <w:t>Социального</w:t>
      </w:r>
      <w:r w:rsidR="00A5498B" w:rsidRPr="00766560">
        <w:t xml:space="preserve"> </w:t>
      </w:r>
      <w:r w:rsidRPr="00766560">
        <w:t>фонда</w:t>
      </w:r>
      <w:r w:rsidR="00A5498B" w:rsidRPr="00766560">
        <w:t xml:space="preserve"> </w:t>
      </w:r>
      <w:r w:rsidRPr="00766560">
        <w:t>России.</w:t>
      </w:r>
      <w:r w:rsidR="00A5498B" w:rsidRPr="00766560">
        <w:t xml:space="preserve"> </w:t>
      </w:r>
      <w:r w:rsidRPr="00766560">
        <w:t>Документ</w:t>
      </w:r>
      <w:r w:rsidR="00A5498B" w:rsidRPr="00766560">
        <w:t xml:space="preserve"> </w:t>
      </w:r>
      <w:r w:rsidRPr="00766560">
        <w:t>еще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утвержден</w:t>
      </w:r>
      <w:r w:rsidR="00A5498B" w:rsidRPr="00766560">
        <w:t xml:space="preserve"> </w:t>
      </w:r>
      <w:r w:rsidRPr="00766560">
        <w:t>Государственной</w:t>
      </w:r>
      <w:r w:rsidR="00A5498B" w:rsidRPr="00766560">
        <w:t xml:space="preserve"> </w:t>
      </w:r>
      <w:r w:rsidRPr="00766560">
        <w:t>Думой,</w:t>
      </w:r>
      <w:r w:rsidR="00A5498B" w:rsidRPr="00766560">
        <w:t xml:space="preserve"> </w:t>
      </w:r>
      <w:r w:rsidRPr="00766560">
        <w:t>но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случае</w:t>
      </w:r>
      <w:r w:rsidR="00A5498B" w:rsidRPr="00766560">
        <w:t xml:space="preserve"> </w:t>
      </w:r>
      <w:r w:rsidRPr="00766560">
        <w:t>его</w:t>
      </w:r>
      <w:r w:rsidR="00A5498B" w:rsidRPr="00766560">
        <w:t xml:space="preserve"> </w:t>
      </w:r>
      <w:r w:rsidRPr="00766560">
        <w:t>принятия</w:t>
      </w:r>
      <w:r w:rsidR="00A5498B" w:rsidRPr="00766560">
        <w:t xml:space="preserve"> </w:t>
      </w:r>
      <w:r w:rsidRPr="00766560">
        <w:t>размер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увеличится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600</w:t>
      </w:r>
      <w:r w:rsidR="00A5498B" w:rsidRPr="00766560">
        <w:t xml:space="preserve"> </w:t>
      </w:r>
      <w:r w:rsidRPr="00766560">
        <w:t>рублей.</w:t>
      </w:r>
      <w:r w:rsidR="00A5498B" w:rsidRPr="00766560">
        <w:t xml:space="preserve"> </w:t>
      </w:r>
      <w:r w:rsidRPr="00766560">
        <w:t>Об</w:t>
      </w:r>
      <w:r w:rsidR="00A5498B" w:rsidRPr="00766560">
        <w:t xml:space="preserve"> </w:t>
      </w:r>
      <w:r w:rsidRPr="00766560">
        <w:t>этом</w:t>
      </w:r>
      <w:r w:rsidR="00A5498B" w:rsidRPr="00766560">
        <w:t xml:space="preserve"> </w:t>
      </w:r>
      <w:r w:rsidRPr="00766560">
        <w:t>aif.ru</w:t>
      </w:r>
      <w:r w:rsidR="00A5498B" w:rsidRPr="00766560">
        <w:t xml:space="preserve"> </w:t>
      </w:r>
      <w:r w:rsidRPr="00766560">
        <w:t>сообщил</w:t>
      </w:r>
      <w:r w:rsidR="00A5498B" w:rsidRPr="00766560">
        <w:t xml:space="preserve"> </w:t>
      </w:r>
      <w:r w:rsidRPr="00766560">
        <w:t>юрист,</w:t>
      </w:r>
      <w:r w:rsidR="00A5498B" w:rsidRPr="00766560">
        <w:t xml:space="preserve"> </w:t>
      </w:r>
      <w:r w:rsidRPr="00766560">
        <w:t>пенсионный</w:t>
      </w:r>
      <w:r w:rsidR="00A5498B" w:rsidRPr="00766560">
        <w:t xml:space="preserve"> </w:t>
      </w:r>
      <w:r w:rsidRPr="00766560">
        <w:t>эксперт</w:t>
      </w:r>
      <w:r w:rsidR="00A5498B" w:rsidRPr="00766560">
        <w:t xml:space="preserve"> </w:t>
      </w:r>
      <w:r w:rsidRPr="00766560">
        <w:t>Антон</w:t>
      </w:r>
      <w:r w:rsidR="00A5498B" w:rsidRPr="00766560">
        <w:t xml:space="preserve"> </w:t>
      </w:r>
      <w:r w:rsidRPr="00766560">
        <w:t>Григорьев.</w:t>
      </w:r>
      <w:r w:rsidR="00A5498B" w:rsidRPr="00766560">
        <w:t xml:space="preserve"> </w:t>
      </w:r>
      <w:r w:rsidRPr="00766560">
        <w:t>Индексацию</w:t>
      </w:r>
      <w:r w:rsidR="00A5498B" w:rsidRPr="00766560">
        <w:t xml:space="preserve"> </w:t>
      </w:r>
      <w:r w:rsidRPr="00766560">
        <w:t>проведут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января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года.</w:t>
      </w:r>
      <w:bookmarkEnd w:id="59"/>
    </w:p>
    <w:p w:rsidR="000941A2" w:rsidRPr="00766560" w:rsidRDefault="00A5498B" w:rsidP="000941A2">
      <w:r w:rsidRPr="00766560">
        <w:t>«</w:t>
      </w:r>
      <w:r w:rsidR="000941A2" w:rsidRPr="00766560">
        <w:t>Если</w:t>
      </w:r>
      <w:r w:rsidRPr="00766560">
        <w:t xml:space="preserve"> </w:t>
      </w:r>
      <w:r w:rsidR="000941A2" w:rsidRPr="00766560">
        <w:t>брать</w:t>
      </w:r>
      <w:r w:rsidRPr="00766560">
        <w:t xml:space="preserve"> </w:t>
      </w:r>
      <w:r w:rsidR="000941A2" w:rsidRPr="00766560">
        <w:t>за</w:t>
      </w:r>
      <w:r w:rsidRPr="00766560">
        <w:t xml:space="preserve"> </w:t>
      </w:r>
      <w:r w:rsidR="000941A2" w:rsidRPr="00766560">
        <w:t>основу</w:t>
      </w:r>
      <w:r w:rsidRPr="00766560">
        <w:t xml:space="preserve"> </w:t>
      </w:r>
      <w:r w:rsidR="000941A2" w:rsidRPr="00766560">
        <w:t>цифры,</w:t>
      </w:r>
      <w:r w:rsidRPr="00766560">
        <w:t xml:space="preserve"> </w:t>
      </w:r>
      <w:r w:rsidR="000941A2" w:rsidRPr="00766560">
        <w:t>принятые</w:t>
      </w:r>
      <w:r w:rsidRPr="00766560">
        <w:t xml:space="preserve"> </w:t>
      </w:r>
      <w:r w:rsidR="000941A2" w:rsidRPr="00766560">
        <w:t>правительством</w:t>
      </w:r>
      <w:r w:rsidRPr="00766560">
        <w:t xml:space="preserve"> </w:t>
      </w:r>
      <w:r w:rsidR="000941A2" w:rsidRPr="00766560">
        <w:t>России,</w:t>
      </w:r>
      <w:r w:rsidRPr="00766560">
        <w:t xml:space="preserve"> </w:t>
      </w:r>
      <w:r w:rsidR="000941A2" w:rsidRPr="00766560">
        <w:t>то</w:t>
      </w:r>
      <w:r w:rsidRPr="00766560">
        <w:t xml:space="preserve"> </w:t>
      </w:r>
      <w:r w:rsidR="000941A2" w:rsidRPr="00766560">
        <w:t>страховые</w:t>
      </w:r>
      <w:r w:rsidRPr="00766560">
        <w:t xml:space="preserve"> </w:t>
      </w:r>
      <w:r w:rsidR="000941A2" w:rsidRPr="00766560">
        <w:t>пенсии</w:t>
      </w:r>
      <w:r w:rsidRPr="00766560">
        <w:t xml:space="preserve"> </w:t>
      </w:r>
      <w:r w:rsidR="000941A2" w:rsidRPr="00766560">
        <w:t>неработающих</w:t>
      </w:r>
      <w:r w:rsidRPr="00766560">
        <w:t xml:space="preserve"> </w:t>
      </w:r>
      <w:r w:rsidR="000941A2" w:rsidRPr="00766560">
        <w:t>пенсионеров</w:t>
      </w:r>
      <w:r w:rsidRPr="00766560">
        <w:t xml:space="preserve"> </w:t>
      </w:r>
      <w:r w:rsidR="000941A2" w:rsidRPr="00766560">
        <w:t>проиндексируют</w:t>
      </w:r>
      <w:r w:rsidRPr="00766560">
        <w:t xml:space="preserve"> </w:t>
      </w:r>
      <w:r w:rsidR="000941A2" w:rsidRPr="00766560">
        <w:t>на</w:t>
      </w:r>
      <w:r w:rsidRPr="00766560">
        <w:t xml:space="preserve"> </w:t>
      </w:r>
      <w:r w:rsidR="000941A2" w:rsidRPr="00766560">
        <w:t>7,5</w:t>
      </w:r>
      <w:r w:rsidRPr="00766560">
        <w:t xml:space="preserve"> </w:t>
      </w:r>
      <w:r w:rsidR="000941A2" w:rsidRPr="00766560">
        <w:t>процентов,</w:t>
      </w:r>
      <w:r w:rsidRPr="00766560">
        <w:t xml:space="preserve"> </w:t>
      </w:r>
      <w:r w:rsidR="000941A2" w:rsidRPr="00766560">
        <w:t>что</w:t>
      </w:r>
      <w:r w:rsidRPr="00766560">
        <w:t xml:space="preserve"> </w:t>
      </w:r>
      <w:r w:rsidR="000941A2" w:rsidRPr="00766560">
        <w:t>позволит</w:t>
      </w:r>
      <w:r w:rsidRPr="00766560">
        <w:t xml:space="preserve"> </w:t>
      </w:r>
      <w:r w:rsidR="000941A2" w:rsidRPr="00766560">
        <w:t>догнать</w:t>
      </w:r>
      <w:r w:rsidRPr="00766560">
        <w:t xml:space="preserve"> </w:t>
      </w:r>
      <w:r w:rsidR="000941A2" w:rsidRPr="00766560">
        <w:t>официальный</w:t>
      </w:r>
      <w:r w:rsidRPr="00766560">
        <w:t xml:space="preserve"> </w:t>
      </w:r>
      <w:r w:rsidR="000941A2" w:rsidRPr="00766560">
        <w:t>уровень</w:t>
      </w:r>
      <w:r w:rsidRPr="00766560">
        <w:t xml:space="preserve"> </w:t>
      </w:r>
      <w:r w:rsidR="000941A2" w:rsidRPr="00766560">
        <w:t>инфляции.</w:t>
      </w:r>
      <w:r w:rsidRPr="00766560">
        <w:t xml:space="preserve"> </w:t>
      </w:r>
      <w:r w:rsidR="000941A2" w:rsidRPr="00766560">
        <w:t>Для</w:t>
      </w:r>
      <w:r w:rsidRPr="00766560">
        <w:t xml:space="preserve"> </w:t>
      </w:r>
      <w:r w:rsidR="000941A2" w:rsidRPr="00766560">
        <w:t>большинства</w:t>
      </w:r>
      <w:r w:rsidRPr="00766560">
        <w:t xml:space="preserve"> </w:t>
      </w:r>
      <w:r w:rsidR="000941A2" w:rsidRPr="00766560">
        <w:t>пенсионеров,</w:t>
      </w:r>
      <w:r w:rsidRPr="00766560">
        <w:t xml:space="preserve"> </w:t>
      </w:r>
      <w:r w:rsidR="000941A2" w:rsidRPr="00766560">
        <w:t>получающих</w:t>
      </w:r>
      <w:r w:rsidRPr="00766560">
        <w:t xml:space="preserve"> </w:t>
      </w:r>
      <w:r w:rsidR="000941A2" w:rsidRPr="00766560">
        <w:t>страховую</w:t>
      </w:r>
      <w:r w:rsidRPr="00766560">
        <w:t xml:space="preserve"> </w:t>
      </w:r>
      <w:r w:rsidR="000941A2" w:rsidRPr="00766560">
        <w:t>пенсию</w:t>
      </w:r>
      <w:r w:rsidRPr="00766560">
        <w:t xml:space="preserve"> </w:t>
      </w:r>
      <w:r w:rsidR="000941A2" w:rsidRPr="00766560">
        <w:t>по</w:t>
      </w:r>
      <w:r w:rsidRPr="00766560">
        <w:t xml:space="preserve"> </w:t>
      </w:r>
      <w:r w:rsidR="000941A2" w:rsidRPr="00766560">
        <w:t>старости,</w:t>
      </w:r>
      <w:r w:rsidRPr="00766560">
        <w:t xml:space="preserve"> </w:t>
      </w:r>
      <w:r w:rsidR="000941A2" w:rsidRPr="00766560">
        <w:t>которая</w:t>
      </w:r>
      <w:r w:rsidRPr="00766560">
        <w:t xml:space="preserve"> </w:t>
      </w:r>
      <w:r w:rsidR="000941A2" w:rsidRPr="00766560">
        <w:t>состоит</w:t>
      </w:r>
      <w:r w:rsidRPr="00766560">
        <w:t xml:space="preserve"> </w:t>
      </w:r>
      <w:r w:rsidR="000941A2" w:rsidRPr="00766560">
        <w:t>из</w:t>
      </w:r>
      <w:r w:rsidRPr="00766560">
        <w:t xml:space="preserve"> </w:t>
      </w:r>
      <w:r w:rsidR="000941A2" w:rsidRPr="00766560">
        <w:t>фиксированной</w:t>
      </w:r>
      <w:r w:rsidRPr="00766560">
        <w:t xml:space="preserve"> </w:t>
      </w:r>
      <w:r w:rsidR="000941A2" w:rsidRPr="00766560">
        <w:t>и</w:t>
      </w:r>
      <w:r w:rsidRPr="00766560">
        <w:t xml:space="preserve"> </w:t>
      </w:r>
      <w:r w:rsidR="000941A2" w:rsidRPr="00766560">
        <w:t>страховой</w:t>
      </w:r>
      <w:r w:rsidRPr="00766560">
        <w:t xml:space="preserve"> </w:t>
      </w:r>
      <w:r w:rsidR="000941A2" w:rsidRPr="00766560">
        <w:t>частей,</w:t>
      </w:r>
      <w:r w:rsidRPr="00766560">
        <w:t xml:space="preserve"> </w:t>
      </w:r>
      <w:r w:rsidR="000941A2" w:rsidRPr="00766560">
        <w:t>пенсия</w:t>
      </w:r>
      <w:r w:rsidRPr="00766560">
        <w:t xml:space="preserve"> </w:t>
      </w:r>
      <w:r w:rsidR="000941A2" w:rsidRPr="00766560">
        <w:t>увеличится</w:t>
      </w:r>
      <w:r w:rsidRPr="00766560">
        <w:t xml:space="preserve"> </w:t>
      </w:r>
      <w:r w:rsidR="000941A2" w:rsidRPr="00766560">
        <w:t>в</w:t>
      </w:r>
      <w:r w:rsidRPr="00766560">
        <w:t xml:space="preserve"> </w:t>
      </w:r>
      <w:r w:rsidR="000941A2" w:rsidRPr="00766560">
        <w:t>среднем</w:t>
      </w:r>
      <w:r w:rsidRPr="00766560">
        <w:t xml:space="preserve"> </w:t>
      </w:r>
      <w:r w:rsidR="000941A2" w:rsidRPr="00766560">
        <w:t>на</w:t>
      </w:r>
      <w:r w:rsidRPr="00766560">
        <w:t xml:space="preserve"> </w:t>
      </w:r>
      <w:r w:rsidR="000941A2" w:rsidRPr="00766560">
        <w:t>1,6</w:t>
      </w:r>
      <w:r w:rsidRPr="00766560">
        <w:t xml:space="preserve"> </w:t>
      </w:r>
      <w:r w:rsidR="000941A2" w:rsidRPr="00766560">
        <w:t>тысяч</w:t>
      </w:r>
      <w:r w:rsidRPr="00766560">
        <w:t xml:space="preserve"> </w:t>
      </w:r>
      <w:r w:rsidR="000941A2" w:rsidRPr="00766560">
        <w:t>рублей,</w:t>
      </w:r>
      <w:r w:rsidRPr="00766560">
        <w:t xml:space="preserve"> </w:t>
      </w:r>
      <w:r w:rsidR="000941A2" w:rsidRPr="00766560">
        <w:t>а</w:t>
      </w:r>
      <w:r w:rsidRPr="00766560">
        <w:t xml:space="preserve"> </w:t>
      </w:r>
      <w:r w:rsidR="000941A2" w:rsidRPr="00766560">
        <w:t>средний</w:t>
      </w:r>
      <w:r w:rsidRPr="00766560">
        <w:t xml:space="preserve"> </w:t>
      </w:r>
      <w:r w:rsidR="000941A2" w:rsidRPr="00766560">
        <w:t>размер</w:t>
      </w:r>
      <w:r w:rsidRPr="00766560">
        <w:t xml:space="preserve"> </w:t>
      </w:r>
      <w:r w:rsidR="000941A2" w:rsidRPr="00766560">
        <w:t>пенсии</w:t>
      </w:r>
      <w:r w:rsidRPr="00766560">
        <w:t xml:space="preserve"> </w:t>
      </w:r>
      <w:r w:rsidR="000941A2" w:rsidRPr="00766560">
        <w:t>по</w:t>
      </w:r>
      <w:r w:rsidRPr="00766560">
        <w:t xml:space="preserve"> </w:t>
      </w:r>
      <w:r w:rsidR="000941A2" w:rsidRPr="00766560">
        <w:t>стране</w:t>
      </w:r>
      <w:r w:rsidRPr="00766560">
        <w:t xml:space="preserve"> </w:t>
      </w:r>
      <w:r w:rsidR="000941A2" w:rsidRPr="00766560">
        <w:t>составит</w:t>
      </w:r>
      <w:r w:rsidRPr="00766560">
        <w:t xml:space="preserve"> </w:t>
      </w:r>
      <w:r w:rsidR="000941A2" w:rsidRPr="00766560">
        <w:t>23,4</w:t>
      </w:r>
      <w:r w:rsidRPr="00766560">
        <w:t xml:space="preserve"> </w:t>
      </w:r>
      <w:r w:rsidR="000941A2" w:rsidRPr="00766560">
        <w:t>тысяч</w:t>
      </w:r>
      <w:r w:rsidRPr="00766560">
        <w:t xml:space="preserve"> </w:t>
      </w:r>
      <w:r w:rsidR="000941A2" w:rsidRPr="00766560">
        <w:t>рублей</w:t>
      </w:r>
      <w:r w:rsidRPr="00766560">
        <w:t>»</w:t>
      </w:r>
      <w:r w:rsidR="000941A2" w:rsidRPr="00766560">
        <w:t>,</w:t>
      </w:r>
      <w:r w:rsidRPr="00766560">
        <w:t xml:space="preserve"> </w:t>
      </w:r>
      <w:r w:rsidR="000941A2" w:rsidRPr="00766560">
        <w:t>-</w:t>
      </w:r>
      <w:r w:rsidRPr="00766560">
        <w:t xml:space="preserve"> </w:t>
      </w:r>
      <w:r w:rsidR="000941A2" w:rsidRPr="00766560">
        <w:t>сказал</w:t>
      </w:r>
      <w:r w:rsidRPr="00766560">
        <w:t xml:space="preserve"> </w:t>
      </w:r>
      <w:r w:rsidR="000941A2" w:rsidRPr="00766560">
        <w:t>Антон</w:t>
      </w:r>
      <w:r w:rsidRPr="00766560">
        <w:t xml:space="preserve"> </w:t>
      </w:r>
      <w:r w:rsidR="000941A2" w:rsidRPr="00766560">
        <w:t>Григорьев.</w:t>
      </w:r>
    </w:p>
    <w:p w:rsidR="000941A2" w:rsidRPr="00766560" w:rsidRDefault="000941A2" w:rsidP="000941A2">
      <w:r w:rsidRPr="00766560">
        <w:t>Страховые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индексируются</w:t>
      </w:r>
      <w:r w:rsidR="00A5498B" w:rsidRPr="00766560">
        <w:t xml:space="preserve"> </w:t>
      </w:r>
      <w:r w:rsidRPr="00766560">
        <w:t>ежегодно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января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рамках</w:t>
      </w:r>
      <w:r w:rsidR="00A5498B" w:rsidRPr="00766560">
        <w:t xml:space="preserve"> </w:t>
      </w:r>
      <w:r w:rsidRPr="00766560">
        <w:t>переходного</w:t>
      </w:r>
      <w:r w:rsidR="00A5498B" w:rsidRPr="00766560">
        <w:t xml:space="preserve"> </w:t>
      </w:r>
      <w:r w:rsidRPr="00766560">
        <w:t>периода</w:t>
      </w:r>
      <w:r w:rsidR="00A5498B" w:rsidRPr="00766560">
        <w:t xml:space="preserve"> </w:t>
      </w:r>
      <w:r w:rsidRPr="00766560">
        <w:t>после</w:t>
      </w:r>
      <w:r w:rsidR="00A5498B" w:rsidRPr="00766560">
        <w:t xml:space="preserve"> </w:t>
      </w:r>
      <w:r w:rsidRPr="00766560">
        <w:t>повышения</w:t>
      </w:r>
      <w:r w:rsidR="00A5498B" w:rsidRPr="00766560">
        <w:t xml:space="preserve"> </w:t>
      </w:r>
      <w:r w:rsidRPr="00766560">
        <w:t>пенсионного</w:t>
      </w:r>
      <w:r w:rsidR="00A5498B" w:rsidRPr="00766560">
        <w:t xml:space="preserve"> </w:t>
      </w:r>
      <w:r w:rsidRPr="00766560">
        <w:t>возраста,</w:t>
      </w:r>
      <w:r w:rsidR="00A5498B" w:rsidRPr="00766560">
        <w:t xml:space="preserve"> </w:t>
      </w:r>
      <w:r w:rsidRPr="00766560">
        <w:t>уточнил</w:t>
      </w:r>
      <w:r w:rsidR="00A5498B" w:rsidRPr="00766560">
        <w:t xml:space="preserve"> </w:t>
      </w:r>
      <w:r w:rsidRPr="00766560">
        <w:t>эксперт.</w:t>
      </w:r>
      <w:r w:rsidR="00A5498B" w:rsidRPr="00766560">
        <w:t xml:space="preserve"> </w:t>
      </w:r>
      <w:r w:rsidRPr="00766560">
        <w:t>Предстоящая</w:t>
      </w:r>
      <w:r w:rsidR="00A5498B" w:rsidRPr="00766560">
        <w:t xml:space="preserve"> </w:t>
      </w:r>
      <w:r w:rsidRPr="00766560">
        <w:t>индексация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станет</w:t>
      </w:r>
      <w:r w:rsidR="00A5498B" w:rsidRPr="00766560">
        <w:t xml:space="preserve"> </w:t>
      </w:r>
      <w:r w:rsidRPr="00766560">
        <w:t>последней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учетом</w:t>
      </w:r>
      <w:r w:rsidR="00A5498B" w:rsidRPr="00766560">
        <w:t xml:space="preserve"> </w:t>
      </w:r>
      <w:r w:rsidRPr="00766560">
        <w:t>индексов,</w:t>
      </w:r>
      <w:r w:rsidR="00A5498B" w:rsidRPr="00766560">
        <w:t xml:space="preserve"> </w:t>
      </w:r>
      <w:r w:rsidRPr="00766560">
        <w:t>которые</w:t>
      </w:r>
      <w:r w:rsidR="00A5498B" w:rsidRPr="00766560">
        <w:t xml:space="preserve"> </w:t>
      </w:r>
      <w:r w:rsidRPr="00766560">
        <w:t>должны</w:t>
      </w:r>
      <w:r w:rsidR="00A5498B" w:rsidRPr="00766560">
        <w:t xml:space="preserve"> </w:t>
      </w:r>
      <w:r w:rsidRPr="00766560">
        <w:t>обеспечить</w:t>
      </w:r>
      <w:r w:rsidR="00A5498B" w:rsidRPr="00766560">
        <w:t xml:space="preserve"> </w:t>
      </w:r>
      <w:r w:rsidRPr="00766560">
        <w:lastRenderedPageBreak/>
        <w:t>выполнение</w:t>
      </w:r>
      <w:r w:rsidR="00A5498B" w:rsidRPr="00766560">
        <w:t xml:space="preserve"> </w:t>
      </w:r>
      <w:r w:rsidRPr="00766560">
        <w:t>заявленных</w:t>
      </w:r>
      <w:r w:rsidR="00A5498B" w:rsidRPr="00766560">
        <w:t xml:space="preserve"> </w:t>
      </w:r>
      <w:r w:rsidRPr="00766560">
        <w:t>правительством</w:t>
      </w:r>
      <w:r w:rsidR="00A5498B" w:rsidRPr="00766560">
        <w:t xml:space="preserve"> </w:t>
      </w:r>
      <w:r w:rsidRPr="00766560">
        <w:t>условий,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которым</w:t>
      </w:r>
      <w:r w:rsidR="00A5498B" w:rsidRPr="00766560">
        <w:t xml:space="preserve"> </w:t>
      </w:r>
      <w:r w:rsidRPr="00766560">
        <w:t>средняя</w:t>
      </w:r>
      <w:r w:rsidR="00A5498B" w:rsidRPr="00766560">
        <w:t xml:space="preserve"> </w:t>
      </w:r>
      <w:r w:rsidRPr="00766560">
        <w:t>пенсия</w:t>
      </w:r>
      <w:r w:rsidR="00A5498B" w:rsidRPr="00766560">
        <w:t xml:space="preserve"> </w:t>
      </w:r>
      <w:r w:rsidRPr="00766560">
        <w:t>должна</w:t>
      </w:r>
      <w:r w:rsidR="00A5498B" w:rsidRPr="00766560">
        <w:t xml:space="preserve"> </w:t>
      </w:r>
      <w:r w:rsidRPr="00766560">
        <w:t>возрастать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минимум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тысячу</w:t>
      </w:r>
      <w:r w:rsidR="00A5498B" w:rsidRPr="00766560">
        <w:t xml:space="preserve"> </w:t>
      </w:r>
      <w:r w:rsidRPr="00766560">
        <w:t>рублей</w:t>
      </w:r>
      <w:r w:rsidR="00A5498B" w:rsidRPr="00766560">
        <w:t xml:space="preserve"> </w:t>
      </w:r>
      <w:r w:rsidRPr="00766560">
        <w:t>каждый</w:t>
      </w:r>
      <w:r w:rsidR="00A5498B" w:rsidRPr="00766560">
        <w:t xml:space="preserve"> </w:t>
      </w:r>
      <w:r w:rsidRPr="00766560">
        <w:t>год.</w:t>
      </w:r>
      <w:r w:rsidR="00A5498B" w:rsidRPr="00766560">
        <w:t xml:space="preserve"> </w:t>
      </w:r>
      <w:r w:rsidRPr="00766560">
        <w:t>Также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будущего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вырастет</w:t>
      </w:r>
      <w:r w:rsidR="00A5498B" w:rsidRPr="00766560">
        <w:t xml:space="preserve"> </w:t>
      </w:r>
      <w:r w:rsidRPr="00766560">
        <w:t>максимальный</w:t>
      </w:r>
      <w:r w:rsidR="00A5498B" w:rsidRPr="00766560">
        <w:t xml:space="preserve"> </w:t>
      </w:r>
      <w:r w:rsidRPr="00766560">
        <w:t>размер</w:t>
      </w:r>
      <w:r w:rsidR="00A5498B" w:rsidRPr="00766560">
        <w:t xml:space="preserve"> </w:t>
      </w:r>
      <w:r w:rsidRPr="00766560">
        <w:t>больничного,</w:t>
      </w:r>
      <w:r w:rsidR="00A5498B" w:rsidRPr="00766560">
        <w:t xml:space="preserve"> </w:t>
      </w:r>
      <w:r w:rsidRPr="00766560">
        <w:t>декретных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выплат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уходу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ребенком.</w:t>
      </w:r>
      <w:r w:rsidR="00A5498B" w:rsidRPr="00766560">
        <w:t xml:space="preserve"> </w:t>
      </w:r>
      <w:r w:rsidRPr="00766560">
        <w:t>Это</w:t>
      </w:r>
      <w:r w:rsidR="00A5498B" w:rsidRPr="00766560">
        <w:t xml:space="preserve"> </w:t>
      </w:r>
      <w:r w:rsidRPr="00766560">
        <w:t>связано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внедрением</w:t>
      </w:r>
      <w:r w:rsidR="00A5498B" w:rsidRPr="00766560">
        <w:t xml:space="preserve"> </w:t>
      </w:r>
      <w:r w:rsidRPr="00766560">
        <w:t>единого</w:t>
      </w:r>
      <w:r w:rsidR="00A5498B" w:rsidRPr="00766560">
        <w:t xml:space="preserve"> </w:t>
      </w:r>
      <w:r w:rsidRPr="00766560">
        <w:t>тарифа</w:t>
      </w:r>
      <w:r w:rsidR="00A5498B" w:rsidRPr="00766560">
        <w:t xml:space="preserve"> </w:t>
      </w:r>
      <w:r w:rsidRPr="00766560">
        <w:t>страховых</w:t>
      </w:r>
      <w:r w:rsidR="00A5498B" w:rsidRPr="00766560">
        <w:t xml:space="preserve"> </w:t>
      </w:r>
      <w:r w:rsidRPr="00766560">
        <w:t>взносов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работодателей,</w:t>
      </w:r>
      <w:r w:rsidR="00A5498B" w:rsidRPr="00766560">
        <w:t xml:space="preserve"> </w:t>
      </w:r>
      <w:r w:rsidRPr="00766560">
        <w:t>предусмотренного</w:t>
      </w:r>
      <w:r w:rsidR="00A5498B" w:rsidRPr="00766560">
        <w:t xml:space="preserve"> </w:t>
      </w:r>
      <w:r w:rsidRPr="00766560">
        <w:t>реформой</w:t>
      </w:r>
      <w:r w:rsidR="00A5498B" w:rsidRPr="00766560">
        <w:t xml:space="preserve"> </w:t>
      </w:r>
      <w:r w:rsidRPr="00766560">
        <w:t>объединения</w:t>
      </w:r>
      <w:r w:rsidR="00A5498B" w:rsidRPr="00766560">
        <w:t xml:space="preserve"> </w:t>
      </w:r>
      <w:r w:rsidRPr="00766560">
        <w:t>внебюджетных</w:t>
      </w:r>
      <w:r w:rsidR="00A5498B" w:rsidRPr="00766560">
        <w:t xml:space="preserve"> </w:t>
      </w:r>
      <w:r w:rsidRPr="00766560">
        <w:t>фондов,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также</w:t>
      </w:r>
      <w:r w:rsidR="00A5498B" w:rsidRPr="00766560">
        <w:t xml:space="preserve"> </w:t>
      </w:r>
      <w:r w:rsidRPr="00766560">
        <w:t>обязательства</w:t>
      </w:r>
      <w:r w:rsidR="00A5498B" w:rsidRPr="00766560">
        <w:t xml:space="preserve"> </w:t>
      </w:r>
      <w:r w:rsidRPr="00766560">
        <w:t>уплачивать</w:t>
      </w:r>
      <w:r w:rsidR="00A5498B" w:rsidRPr="00766560">
        <w:t xml:space="preserve"> </w:t>
      </w:r>
      <w:r w:rsidRPr="00766560">
        <w:t>взносы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сотрудников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ГПХ.</w:t>
      </w:r>
    </w:p>
    <w:p w:rsidR="000941A2" w:rsidRPr="00766560" w:rsidRDefault="000941A2" w:rsidP="000941A2">
      <w:r w:rsidRPr="00766560">
        <w:t>Ранее</w:t>
      </w:r>
      <w:r w:rsidR="00A5498B" w:rsidRPr="00766560">
        <w:t xml:space="preserve"> </w:t>
      </w:r>
      <w:r w:rsidRPr="00766560">
        <w:t>Минтруд</w:t>
      </w:r>
      <w:r w:rsidR="00A5498B" w:rsidRPr="00766560">
        <w:t xml:space="preserve"> </w:t>
      </w:r>
      <w:r w:rsidRPr="00766560">
        <w:t>РФ</w:t>
      </w:r>
      <w:r w:rsidR="00A5498B" w:rsidRPr="00766560">
        <w:t xml:space="preserve"> </w:t>
      </w:r>
      <w:r w:rsidRPr="00766560">
        <w:t>разъяснил</w:t>
      </w:r>
      <w:r w:rsidR="00A5498B" w:rsidRPr="00766560">
        <w:t xml:space="preserve"> </w:t>
      </w:r>
      <w:r w:rsidRPr="00766560">
        <w:t>возможность</w:t>
      </w:r>
      <w:r w:rsidR="00A5498B" w:rsidRPr="00766560">
        <w:t xml:space="preserve"> </w:t>
      </w:r>
      <w:r w:rsidRPr="00766560">
        <w:t>двойной</w:t>
      </w:r>
      <w:r w:rsidR="00A5498B" w:rsidRPr="00766560">
        <w:t xml:space="preserve"> </w:t>
      </w:r>
      <w:r w:rsidRPr="00766560">
        <w:t>индексации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2025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после</w:t>
      </w:r>
      <w:r w:rsidR="00A5498B" w:rsidRPr="00766560">
        <w:t xml:space="preserve"> </w:t>
      </w:r>
      <w:r w:rsidRPr="00766560">
        <w:t>вступления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силу</w:t>
      </w:r>
      <w:r w:rsidR="00A5498B" w:rsidRPr="00766560">
        <w:t xml:space="preserve"> </w:t>
      </w:r>
      <w:r w:rsidRPr="00766560">
        <w:t>поправок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закон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страховых</w:t>
      </w:r>
      <w:r w:rsidR="00A5498B" w:rsidRPr="00766560">
        <w:t xml:space="preserve"> </w:t>
      </w:r>
      <w:r w:rsidRPr="00766560">
        <w:t>пенсиях.</w:t>
      </w:r>
      <w:r w:rsidR="00A5498B" w:rsidRPr="00766560">
        <w:t xml:space="preserve"> </w:t>
      </w:r>
      <w:r w:rsidRPr="00766560">
        <w:t>Первая</w:t>
      </w:r>
      <w:r w:rsidR="00A5498B" w:rsidRPr="00766560">
        <w:t xml:space="preserve"> </w:t>
      </w:r>
      <w:r w:rsidRPr="00766560">
        <w:t>индексация</w:t>
      </w:r>
      <w:r w:rsidR="00A5498B" w:rsidRPr="00766560">
        <w:t xml:space="preserve"> </w:t>
      </w:r>
      <w:r w:rsidRPr="00766560">
        <w:t>пройдет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февраля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прогнозируемому</w:t>
      </w:r>
      <w:r w:rsidR="00A5498B" w:rsidRPr="00766560">
        <w:t xml:space="preserve"> </w:t>
      </w:r>
      <w:r w:rsidRPr="00766560">
        <w:t>уровню</w:t>
      </w:r>
      <w:r w:rsidR="00A5498B" w:rsidRPr="00766560">
        <w:t xml:space="preserve"> </w:t>
      </w:r>
      <w:r w:rsidRPr="00766560">
        <w:t>инфляции,</w:t>
      </w:r>
      <w:r w:rsidR="00A5498B" w:rsidRPr="00766560">
        <w:t xml:space="preserve"> </w:t>
      </w:r>
      <w:r w:rsidRPr="00766560">
        <w:t>вторая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апреля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уровню</w:t>
      </w:r>
      <w:r w:rsidR="00A5498B" w:rsidRPr="00766560">
        <w:t xml:space="preserve"> </w:t>
      </w:r>
      <w:r w:rsidRPr="00766560">
        <w:t>роста</w:t>
      </w:r>
      <w:r w:rsidR="00A5498B" w:rsidRPr="00766560">
        <w:t xml:space="preserve"> </w:t>
      </w:r>
      <w:r w:rsidRPr="00766560">
        <w:t>доходов</w:t>
      </w:r>
      <w:r w:rsidR="00A5498B" w:rsidRPr="00766560">
        <w:t xml:space="preserve"> </w:t>
      </w:r>
      <w:r w:rsidRPr="00766560">
        <w:t>Социального</w:t>
      </w:r>
      <w:r w:rsidR="00A5498B" w:rsidRPr="00766560">
        <w:t xml:space="preserve"> </w:t>
      </w:r>
      <w:r w:rsidRPr="00766560">
        <w:t>фонда.</w:t>
      </w:r>
      <w:r w:rsidR="00A5498B" w:rsidRPr="00766560">
        <w:t xml:space="preserve"> </w:t>
      </w:r>
      <w:r w:rsidRPr="00766560">
        <w:t>Минтруд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проекте</w:t>
      </w:r>
      <w:r w:rsidR="00A5498B" w:rsidRPr="00766560">
        <w:t xml:space="preserve"> </w:t>
      </w:r>
      <w:r w:rsidRPr="00766560">
        <w:t>предусмотрел</w:t>
      </w:r>
      <w:r w:rsidR="00A5498B" w:rsidRPr="00766560">
        <w:t xml:space="preserve"> </w:t>
      </w:r>
      <w:r w:rsidRPr="00766560">
        <w:t>увеличение</w:t>
      </w:r>
      <w:r w:rsidR="00A5498B" w:rsidRPr="00766560">
        <w:t xml:space="preserve"> </w:t>
      </w:r>
      <w:r w:rsidRPr="00766560">
        <w:t>размера</w:t>
      </w:r>
      <w:r w:rsidR="00A5498B" w:rsidRPr="00766560">
        <w:t xml:space="preserve"> </w:t>
      </w:r>
      <w:r w:rsidRPr="00766560">
        <w:t>фиксированной</w:t>
      </w:r>
      <w:r w:rsidR="00A5498B" w:rsidRPr="00766560">
        <w:t xml:space="preserve"> </w:t>
      </w:r>
      <w:r w:rsidRPr="00766560">
        <w:t>выплаты</w:t>
      </w:r>
      <w:r w:rsidR="00A5498B" w:rsidRPr="00766560">
        <w:t xml:space="preserve"> </w:t>
      </w:r>
      <w:r w:rsidRPr="00766560">
        <w:t>к</w:t>
      </w:r>
      <w:r w:rsidR="00A5498B" w:rsidRPr="00766560">
        <w:t xml:space="preserve"> </w:t>
      </w:r>
      <w:r w:rsidRPr="00766560">
        <w:t>страховой</w:t>
      </w:r>
      <w:r w:rsidR="00A5498B" w:rsidRPr="00766560">
        <w:t xml:space="preserve"> </w:t>
      </w:r>
      <w:r w:rsidRPr="00766560">
        <w:t>пенсии.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февраля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он</w:t>
      </w:r>
      <w:r w:rsidR="00A5498B" w:rsidRPr="00766560">
        <w:t xml:space="preserve"> </w:t>
      </w:r>
      <w:r w:rsidRPr="00766560">
        <w:t>будет</w:t>
      </w:r>
      <w:r w:rsidR="00A5498B" w:rsidRPr="00766560">
        <w:t xml:space="preserve"> </w:t>
      </w:r>
      <w:r w:rsidRPr="00766560">
        <w:t>установлен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уровне</w:t>
      </w:r>
      <w:r w:rsidR="00A5498B" w:rsidRPr="00766560">
        <w:t xml:space="preserve"> </w:t>
      </w:r>
      <w:r w:rsidRPr="00766560">
        <w:t>7968,4</w:t>
      </w:r>
      <w:r w:rsidR="00A5498B" w:rsidRPr="00766560">
        <w:t xml:space="preserve"> </w:t>
      </w:r>
      <w:r w:rsidRPr="00766560">
        <w:t>руб.,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февраля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8287,14</w:t>
      </w:r>
      <w:r w:rsidR="00A5498B" w:rsidRPr="00766560">
        <w:t xml:space="preserve"> </w:t>
      </w:r>
      <w:r w:rsidRPr="00766560">
        <w:t>руб.,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апреля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8602,05</w:t>
      </w:r>
      <w:r w:rsidR="00A5498B" w:rsidRPr="00766560">
        <w:t xml:space="preserve"> </w:t>
      </w:r>
      <w:r w:rsidRPr="00766560">
        <w:t>руб.,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февраля</w:t>
      </w:r>
      <w:r w:rsidR="00A5498B" w:rsidRPr="00766560">
        <w:t xml:space="preserve"> </w:t>
      </w:r>
      <w:r w:rsidRPr="00766560">
        <w:t>2025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8946,13</w:t>
      </w:r>
      <w:r w:rsidR="00A5498B" w:rsidRPr="00766560">
        <w:t xml:space="preserve"> </w:t>
      </w:r>
      <w:r w:rsidRPr="00766560">
        <w:t>руб.,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апреля</w:t>
      </w:r>
      <w:r w:rsidR="00A5498B" w:rsidRPr="00766560">
        <w:t xml:space="preserve"> </w:t>
      </w:r>
      <w:r w:rsidRPr="00766560">
        <w:t>2025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9196,62</w:t>
      </w:r>
      <w:r w:rsidR="00A5498B" w:rsidRPr="00766560">
        <w:t xml:space="preserve"> </w:t>
      </w:r>
      <w:r w:rsidRPr="00766560">
        <w:t>руб.</w:t>
      </w:r>
    </w:p>
    <w:p w:rsidR="000941A2" w:rsidRPr="00766560" w:rsidRDefault="000941A2" w:rsidP="000941A2">
      <w:r w:rsidRPr="00766560">
        <w:t>Напомним,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сентября</w:t>
      </w:r>
      <w:r w:rsidR="00A5498B" w:rsidRPr="00766560">
        <w:t xml:space="preserve"> </w:t>
      </w:r>
      <w:r w:rsidRPr="00766560">
        <w:t>2023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увеличились</w:t>
      </w:r>
      <w:r w:rsidR="00A5498B" w:rsidRPr="00766560">
        <w:t xml:space="preserve"> </w:t>
      </w:r>
      <w:r w:rsidRPr="00766560">
        <w:t>выплаты</w:t>
      </w:r>
      <w:r w:rsidR="00A5498B" w:rsidRPr="00766560">
        <w:t xml:space="preserve"> </w:t>
      </w:r>
      <w:r w:rsidRPr="00766560">
        <w:t>отдельным</w:t>
      </w:r>
      <w:r w:rsidR="00A5498B" w:rsidRPr="00766560">
        <w:t xml:space="preserve"> </w:t>
      </w:r>
      <w:r w:rsidRPr="00766560">
        <w:t>категориям</w:t>
      </w:r>
      <w:r w:rsidR="00A5498B" w:rsidRPr="00766560">
        <w:t xml:space="preserve"> </w:t>
      </w:r>
      <w:r w:rsidRPr="00766560">
        <w:t>пенсионеров.</w:t>
      </w:r>
      <w:r w:rsidR="00A5498B" w:rsidRPr="00766560">
        <w:t xml:space="preserve"> </w:t>
      </w:r>
      <w:r w:rsidRPr="00766560">
        <w:t>Индексация</w:t>
      </w:r>
      <w:r w:rsidR="00A5498B" w:rsidRPr="00766560">
        <w:t xml:space="preserve"> </w:t>
      </w:r>
      <w:r w:rsidRPr="00766560">
        <w:t>коснулась</w:t>
      </w:r>
      <w:r w:rsidR="00A5498B" w:rsidRPr="00766560">
        <w:t xml:space="preserve"> </w:t>
      </w:r>
      <w:r w:rsidRPr="00766560">
        <w:t>получателей</w:t>
      </w:r>
      <w:r w:rsidR="00A5498B" w:rsidRPr="00766560">
        <w:t xml:space="preserve"> </w:t>
      </w:r>
      <w:r w:rsidRPr="00766560">
        <w:t>пенсий,</w:t>
      </w:r>
      <w:r w:rsidR="00A5498B" w:rsidRPr="00766560">
        <w:t xml:space="preserve"> </w:t>
      </w:r>
      <w:r w:rsidRPr="00766560">
        <w:t>которые</w:t>
      </w:r>
      <w:r w:rsidR="00A5498B" w:rsidRPr="00766560">
        <w:t xml:space="preserve"> </w:t>
      </w:r>
      <w:r w:rsidRPr="00766560">
        <w:t>прекратили</w:t>
      </w:r>
      <w:r w:rsidR="00A5498B" w:rsidRPr="00766560">
        <w:t xml:space="preserve"> </w:t>
      </w:r>
      <w:r w:rsidRPr="00766560">
        <w:t>работать,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также</w:t>
      </w:r>
      <w:r w:rsidR="00A5498B" w:rsidRPr="00766560">
        <w:t xml:space="preserve"> </w:t>
      </w:r>
      <w:r w:rsidRPr="00766560">
        <w:t>тем,</w:t>
      </w:r>
      <w:r w:rsidR="00A5498B" w:rsidRPr="00766560">
        <w:t xml:space="preserve"> </w:t>
      </w:r>
      <w:r w:rsidRPr="00766560">
        <w:t>кому</w:t>
      </w:r>
      <w:r w:rsidR="00A5498B" w:rsidRPr="00766560">
        <w:t xml:space="preserve"> </w:t>
      </w:r>
      <w:r w:rsidRPr="00766560">
        <w:t>исполнилось</w:t>
      </w:r>
      <w:r w:rsidR="00A5498B" w:rsidRPr="00766560">
        <w:t xml:space="preserve"> </w:t>
      </w:r>
      <w:r w:rsidRPr="00766560">
        <w:t>80</w:t>
      </w:r>
      <w:r w:rsidR="00A5498B" w:rsidRPr="00766560">
        <w:t xml:space="preserve"> </w:t>
      </w:r>
      <w:r w:rsidRPr="00766560">
        <w:t>лет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сентябре</w:t>
      </w:r>
      <w:r w:rsidR="00A5498B" w:rsidRPr="00766560">
        <w:t xml:space="preserve"> </w:t>
      </w:r>
      <w:r w:rsidRPr="00766560">
        <w:t>2023</w:t>
      </w:r>
      <w:r w:rsidR="00A5498B" w:rsidRPr="00766560">
        <w:t xml:space="preserve"> </w:t>
      </w:r>
      <w:r w:rsidRPr="00766560">
        <w:t>года.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уже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октября</w:t>
      </w:r>
      <w:r w:rsidR="00A5498B" w:rsidRPr="00766560">
        <w:t xml:space="preserve"> </w:t>
      </w:r>
      <w:r w:rsidRPr="00766560">
        <w:t>2023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будет</w:t>
      </w:r>
      <w:r w:rsidR="00A5498B" w:rsidRPr="00766560">
        <w:t xml:space="preserve"> </w:t>
      </w:r>
      <w:r w:rsidRPr="00766560">
        <w:t>повышено</w:t>
      </w:r>
      <w:r w:rsidR="00A5498B" w:rsidRPr="00766560">
        <w:t xml:space="preserve"> </w:t>
      </w:r>
      <w:r w:rsidRPr="00766560">
        <w:t>денежное</w:t>
      </w:r>
      <w:r w:rsidR="00A5498B" w:rsidRPr="00766560">
        <w:t xml:space="preserve"> </w:t>
      </w:r>
      <w:r w:rsidRPr="00766560">
        <w:t>довольствие</w:t>
      </w:r>
      <w:r w:rsidR="00A5498B" w:rsidRPr="00766560">
        <w:t xml:space="preserve"> </w:t>
      </w:r>
      <w:r w:rsidRPr="00766560">
        <w:t>военнослужащих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10,5%,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вместе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ним</w:t>
      </w:r>
      <w:r w:rsidR="00A5498B" w:rsidRPr="00766560">
        <w:t xml:space="preserve"> </w:t>
      </w:r>
      <w:r w:rsidRPr="00766560">
        <w:t>вырастут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их</w:t>
      </w:r>
      <w:r w:rsidR="00A5498B" w:rsidRPr="00766560">
        <w:t xml:space="preserve"> </w:t>
      </w:r>
      <w:r w:rsidRPr="00766560">
        <w:t>пенсии.</w:t>
      </w:r>
    </w:p>
    <w:p w:rsidR="000941A2" w:rsidRPr="00766560" w:rsidRDefault="002C2863" w:rsidP="000941A2">
      <w:hyperlink r:id="rId24" w:history="1">
        <w:r w:rsidR="000941A2" w:rsidRPr="00766560">
          <w:rPr>
            <w:rStyle w:val="a3"/>
          </w:rPr>
          <w:t>https://aif.ru/money/mymoney/na_skolko_i_komu_povysyat_pensii_s_1_yanvarya_2024_goda</w:t>
        </w:r>
      </w:hyperlink>
      <w:r w:rsidR="00A5498B" w:rsidRPr="00766560">
        <w:t xml:space="preserve"> </w:t>
      </w:r>
    </w:p>
    <w:p w:rsidR="00660CC3" w:rsidRPr="00766560" w:rsidRDefault="00660CC3" w:rsidP="00660CC3">
      <w:pPr>
        <w:pStyle w:val="2"/>
      </w:pPr>
      <w:bookmarkStart w:id="60" w:name="А107"/>
      <w:bookmarkStart w:id="61" w:name="_Toc146608534"/>
      <w:r w:rsidRPr="00766560">
        <w:t>РИАМО,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Экономист</w:t>
      </w:r>
      <w:r w:rsidR="00A5498B" w:rsidRPr="00766560">
        <w:t xml:space="preserve"> </w:t>
      </w:r>
      <w:r w:rsidRPr="00766560">
        <w:t>Сорокина:</w:t>
      </w:r>
      <w:r w:rsidR="00A5498B" w:rsidRPr="00766560">
        <w:t xml:space="preserve"> </w:t>
      </w:r>
      <w:r w:rsidRPr="00766560">
        <w:t>индексация</w:t>
      </w:r>
      <w:r w:rsidR="00A5498B" w:rsidRPr="00766560">
        <w:t xml:space="preserve"> </w:t>
      </w:r>
      <w:r w:rsidRPr="00766560">
        <w:t>пенсий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7,5%</w:t>
      </w:r>
      <w:r w:rsidR="00A5498B" w:rsidRPr="00766560">
        <w:t xml:space="preserve"> </w:t>
      </w:r>
      <w:r w:rsidRPr="00766560">
        <w:t>вряд</w:t>
      </w:r>
      <w:r w:rsidR="00A5498B" w:rsidRPr="00766560">
        <w:t xml:space="preserve"> </w:t>
      </w:r>
      <w:r w:rsidRPr="00766560">
        <w:t>ли</w:t>
      </w:r>
      <w:r w:rsidR="00A5498B" w:rsidRPr="00766560">
        <w:t xml:space="preserve"> </w:t>
      </w:r>
      <w:r w:rsidRPr="00766560">
        <w:t>успеет</w:t>
      </w:r>
      <w:r w:rsidR="00A5498B" w:rsidRPr="00766560">
        <w:t xml:space="preserve"> </w:t>
      </w:r>
      <w:r w:rsidRPr="00766560">
        <w:t>догнать</w:t>
      </w:r>
      <w:r w:rsidR="00A5498B" w:rsidRPr="00766560">
        <w:t xml:space="preserve"> </w:t>
      </w:r>
      <w:r w:rsidRPr="00766560">
        <w:t>инфляцию</w:t>
      </w:r>
      <w:bookmarkEnd w:id="60"/>
      <w:bookmarkEnd w:id="61"/>
    </w:p>
    <w:p w:rsidR="00660CC3" w:rsidRPr="00766560" w:rsidRDefault="00660CC3" w:rsidP="001138B4">
      <w:pPr>
        <w:pStyle w:val="3"/>
      </w:pPr>
      <w:bookmarkStart w:id="62" w:name="_Toc146608535"/>
      <w:r w:rsidRPr="00766560">
        <w:t>На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</w:t>
      </w:r>
      <w:r w:rsidR="00A5498B" w:rsidRPr="00766560">
        <w:t xml:space="preserve"> </w:t>
      </w:r>
      <w:r w:rsidRPr="00766560">
        <w:t>заложили</w:t>
      </w:r>
      <w:r w:rsidR="00A5498B" w:rsidRPr="00766560">
        <w:t xml:space="preserve"> </w:t>
      </w:r>
      <w:r w:rsidRPr="00766560">
        <w:t>индексацию</w:t>
      </w:r>
      <w:r w:rsidR="00A5498B" w:rsidRPr="00766560">
        <w:t xml:space="preserve"> </w:t>
      </w:r>
      <w:r w:rsidRPr="00766560">
        <w:t>пенсий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неработающих</w:t>
      </w:r>
      <w:r w:rsidR="00A5498B" w:rsidRPr="00766560">
        <w:t xml:space="preserve"> </w:t>
      </w:r>
      <w:r w:rsidRPr="00766560">
        <w:t>пенсионеров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7,5</w:t>
      </w:r>
      <w:r w:rsidR="00A5498B" w:rsidRPr="00766560">
        <w:t>%</w:t>
      </w:r>
      <w:r w:rsidRPr="00766560">
        <w:t>,</w:t>
      </w:r>
      <w:r w:rsidR="00A5498B" w:rsidRPr="00766560">
        <w:t xml:space="preserve"> </w:t>
      </w:r>
      <w:r w:rsidRPr="00766560">
        <w:t>против</w:t>
      </w:r>
      <w:r w:rsidR="00A5498B" w:rsidRPr="00766560">
        <w:t xml:space="preserve"> </w:t>
      </w:r>
      <w:r w:rsidRPr="00766560">
        <w:t>запланированных</w:t>
      </w:r>
      <w:r w:rsidR="00A5498B" w:rsidRPr="00766560">
        <w:t xml:space="preserve"> </w:t>
      </w:r>
      <w:r w:rsidRPr="00766560">
        <w:t>ранее</w:t>
      </w:r>
      <w:r w:rsidR="00A5498B" w:rsidRPr="00766560">
        <w:t xml:space="preserve"> </w:t>
      </w:r>
      <w:r w:rsidRPr="00766560">
        <w:t>5,3</w:t>
      </w:r>
      <w:r w:rsidR="00A5498B" w:rsidRPr="00766560">
        <w:t>%</w:t>
      </w:r>
      <w:r w:rsidRPr="00766560">
        <w:t>.</w:t>
      </w:r>
      <w:r w:rsidR="00A5498B" w:rsidRPr="00766560">
        <w:t xml:space="preserve"> </w:t>
      </w:r>
      <w:r w:rsidRPr="00766560">
        <w:t>Этот</w:t>
      </w:r>
      <w:r w:rsidR="00A5498B" w:rsidRPr="00766560">
        <w:t xml:space="preserve"> </w:t>
      </w:r>
      <w:r w:rsidRPr="00766560">
        <w:t>запланированный</w:t>
      </w:r>
      <w:r w:rsidR="00A5498B" w:rsidRPr="00766560">
        <w:t xml:space="preserve"> </w:t>
      </w:r>
      <w:r w:rsidRPr="00766560">
        <w:t>рост</w:t>
      </w:r>
      <w:r w:rsidR="00A5498B" w:rsidRPr="00766560">
        <w:t xml:space="preserve"> </w:t>
      </w:r>
      <w:r w:rsidRPr="00766560">
        <w:t>объема</w:t>
      </w:r>
      <w:r w:rsidR="00A5498B" w:rsidRPr="00766560">
        <w:t xml:space="preserve"> </w:t>
      </w:r>
      <w:r w:rsidRPr="00766560">
        <w:t>индексаций</w:t>
      </w:r>
      <w:r w:rsidR="00A5498B" w:rsidRPr="00766560">
        <w:t xml:space="preserve"> </w:t>
      </w:r>
      <w:r w:rsidRPr="00766560">
        <w:t>показывает,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ожидаемая</w:t>
      </w:r>
      <w:r w:rsidR="00A5498B" w:rsidRPr="00766560">
        <w:t xml:space="preserve"> </w:t>
      </w:r>
      <w:r w:rsidRPr="00766560">
        <w:t>инфляция</w:t>
      </w:r>
      <w:r w:rsidR="00A5498B" w:rsidRPr="00766560">
        <w:t xml:space="preserve"> </w:t>
      </w:r>
      <w:r w:rsidRPr="00766560">
        <w:t>сегодня</w:t>
      </w:r>
      <w:r w:rsidR="00A5498B" w:rsidRPr="00766560">
        <w:t xml:space="preserve"> </w:t>
      </w:r>
      <w:r w:rsidRPr="00766560">
        <w:t>уже</w:t>
      </w:r>
      <w:r w:rsidR="00A5498B" w:rsidRPr="00766560">
        <w:t xml:space="preserve"> </w:t>
      </w:r>
      <w:r w:rsidRPr="00766560">
        <w:t>выходит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рамки</w:t>
      </w:r>
      <w:r w:rsidR="00A5498B" w:rsidRPr="00766560">
        <w:t xml:space="preserve"> </w:t>
      </w:r>
      <w:r w:rsidRPr="00766560">
        <w:t>запланированной,</w:t>
      </w:r>
      <w:r w:rsidR="00A5498B" w:rsidRPr="00766560">
        <w:t xml:space="preserve"> </w:t>
      </w:r>
      <w:r w:rsidRPr="00766560">
        <w:t>заявила</w:t>
      </w:r>
      <w:r w:rsidR="00A5498B" w:rsidRPr="00766560">
        <w:t xml:space="preserve"> </w:t>
      </w:r>
      <w:r w:rsidRPr="00766560">
        <w:t>РИАМО</w:t>
      </w:r>
      <w:r w:rsidR="00A5498B" w:rsidRPr="00766560">
        <w:t xml:space="preserve"> </w:t>
      </w:r>
      <w:r w:rsidRPr="00766560">
        <w:t>директор</w:t>
      </w:r>
      <w:r w:rsidR="00A5498B" w:rsidRPr="00766560">
        <w:t xml:space="preserve"> </w:t>
      </w:r>
      <w:r w:rsidRPr="00766560">
        <w:t>Института</w:t>
      </w:r>
      <w:r w:rsidR="00A5498B" w:rsidRPr="00766560">
        <w:t xml:space="preserve"> </w:t>
      </w:r>
      <w:r w:rsidRPr="00766560">
        <w:t>экономики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финансов,</w:t>
      </w:r>
      <w:r w:rsidR="00A5498B" w:rsidRPr="00766560">
        <w:t xml:space="preserve"> </w:t>
      </w:r>
      <w:r w:rsidRPr="00766560">
        <w:t>профессор</w:t>
      </w:r>
      <w:r w:rsidR="00A5498B" w:rsidRPr="00766560">
        <w:t xml:space="preserve"> </w:t>
      </w:r>
      <w:r w:rsidRPr="00766560">
        <w:t>кафедры</w:t>
      </w:r>
      <w:r w:rsidR="00A5498B" w:rsidRPr="00766560">
        <w:t xml:space="preserve"> </w:t>
      </w:r>
      <w:r w:rsidRPr="00766560">
        <w:t>мировой</w:t>
      </w:r>
      <w:r w:rsidR="00A5498B" w:rsidRPr="00766560">
        <w:t xml:space="preserve"> </w:t>
      </w:r>
      <w:r w:rsidRPr="00766560">
        <w:t>экономики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международных</w:t>
      </w:r>
      <w:r w:rsidR="00A5498B" w:rsidRPr="00766560">
        <w:t xml:space="preserve"> </w:t>
      </w:r>
      <w:r w:rsidRPr="00766560">
        <w:t>экономических</w:t>
      </w:r>
      <w:r w:rsidR="00A5498B" w:rsidRPr="00766560">
        <w:t xml:space="preserve"> </w:t>
      </w:r>
      <w:r w:rsidRPr="00766560">
        <w:t>отношений,</w:t>
      </w:r>
      <w:r w:rsidR="00A5498B" w:rsidRPr="00766560">
        <w:t xml:space="preserve"> </w:t>
      </w:r>
      <w:r w:rsidRPr="00766560">
        <w:t>доктор</w:t>
      </w:r>
      <w:r w:rsidR="00A5498B" w:rsidRPr="00766560">
        <w:t xml:space="preserve"> </w:t>
      </w:r>
      <w:r w:rsidRPr="00766560">
        <w:t>экономических</w:t>
      </w:r>
      <w:r w:rsidR="00A5498B" w:rsidRPr="00766560">
        <w:t xml:space="preserve"> </w:t>
      </w:r>
      <w:r w:rsidRPr="00766560">
        <w:t>наук</w:t>
      </w:r>
      <w:r w:rsidR="00A5498B" w:rsidRPr="00766560">
        <w:t xml:space="preserve"> </w:t>
      </w:r>
      <w:r w:rsidRPr="00766560">
        <w:t>Галина</w:t>
      </w:r>
      <w:r w:rsidR="00A5498B" w:rsidRPr="00766560">
        <w:t xml:space="preserve"> </w:t>
      </w:r>
      <w:r w:rsidRPr="00766560">
        <w:t>Сорокина.</w:t>
      </w:r>
      <w:bookmarkEnd w:id="62"/>
    </w:p>
    <w:p w:rsidR="00660CC3" w:rsidRPr="00766560" w:rsidRDefault="00660CC3" w:rsidP="00660CC3">
      <w:r w:rsidRPr="00766560">
        <w:t>Несмотря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то,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правительство</w:t>
      </w:r>
      <w:r w:rsidR="00A5498B" w:rsidRPr="00766560">
        <w:t xml:space="preserve"> </w:t>
      </w:r>
      <w:r w:rsidRPr="00766560">
        <w:t>РФ</w:t>
      </w:r>
      <w:r w:rsidR="00A5498B" w:rsidRPr="00766560">
        <w:t xml:space="preserve"> </w:t>
      </w:r>
      <w:r w:rsidRPr="00766560">
        <w:t>старается</w:t>
      </w:r>
      <w:r w:rsidR="00A5498B" w:rsidRPr="00766560">
        <w:t xml:space="preserve"> </w:t>
      </w:r>
      <w:r w:rsidRPr="00766560">
        <w:t>удержать</w:t>
      </w:r>
      <w:r w:rsidR="00A5498B" w:rsidRPr="00766560">
        <w:t xml:space="preserve"> </w:t>
      </w:r>
      <w:r w:rsidRPr="00766560">
        <w:t>рост</w:t>
      </w:r>
      <w:r w:rsidR="00A5498B" w:rsidRPr="00766560">
        <w:t xml:space="preserve"> </w:t>
      </w:r>
      <w:r w:rsidRPr="00766560">
        <w:t>стоимости</w:t>
      </w:r>
      <w:r w:rsidR="00A5498B" w:rsidRPr="00766560">
        <w:t xml:space="preserve"> </w:t>
      </w:r>
      <w:r w:rsidRPr="00766560">
        <w:t>потребительской</w:t>
      </w:r>
      <w:r w:rsidR="00A5498B" w:rsidRPr="00766560">
        <w:t xml:space="preserve"> </w:t>
      </w:r>
      <w:r w:rsidRPr="00766560">
        <w:t>корзины,</w:t>
      </w:r>
      <w:r w:rsidR="00A5498B" w:rsidRPr="00766560">
        <w:t xml:space="preserve"> </w:t>
      </w:r>
      <w:r w:rsidRPr="00766560">
        <w:t>устанавливая</w:t>
      </w:r>
      <w:r w:rsidR="00A5498B" w:rsidRPr="00766560">
        <w:t xml:space="preserve"> </w:t>
      </w:r>
      <w:r w:rsidRPr="00766560">
        <w:t>требования</w:t>
      </w:r>
      <w:r w:rsidR="00A5498B" w:rsidRPr="00766560">
        <w:t xml:space="preserve"> </w:t>
      </w:r>
      <w:r w:rsidRPr="00766560">
        <w:t>предельных</w:t>
      </w:r>
      <w:r w:rsidR="00A5498B" w:rsidRPr="00766560">
        <w:t xml:space="preserve"> </w:t>
      </w:r>
      <w:r w:rsidRPr="00766560">
        <w:t>цен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социальные</w:t>
      </w:r>
      <w:r w:rsidR="00A5498B" w:rsidRPr="00766560">
        <w:t xml:space="preserve"> </w:t>
      </w:r>
      <w:r w:rsidRPr="00766560">
        <w:t>товары,</w:t>
      </w:r>
      <w:r w:rsidR="00A5498B" w:rsidRPr="00766560">
        <w:t xml:space="preserve"> </w:t>
      </w:r>
      <w:r w:rsidRPr="00766560">
        <w:t>можно</w:t>
      </w:r>
      <w:r w:rsidR="00A5498B" w:rsidRPr="00766560">
        <w:t xml:space="preserve"> </w:t>
      </w:r>
      <w:r w:rsidRPr="00766560">
        <w:t>констатировать,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подорожание</w:t>
      </w:r>
      <w:r w:rsidR="00A5498B" w:rsidRPr="00766560">
        <w:t xml:space="preserve"> </w:t>
      </w:r>
      <w:r w:rsidRPr="00766560">
        <w:t>продуктов</w:t>
      </w:r>
      <w:r w:rsidR="00A5498B" w:rsidRPr="00766560">
        <w:t xml:space="preserve"> </w:t>
      </w:r>
      <w:r w:rsidRPr="00766560">
        <w:t>питания</w:t>
      </w:r>
      <w:r w:rsidR="00A5498B" w:rsidRPr="00766560">
        <w:t xml:space="preserve"> </w:t>
      </w:r>
      <w:r w:rsidRPr="00766560">
        <w:t>все</w:t>
      </w:r>
      <w:r w:rsidR="00A5498B" w:rsidRPr="00766560">
        <w:t xml:space="preserve"> </w:t>
      </w:r>
      <w:r w:rsidRPr="00766560">
        <w:t>равно</w:t>
      </w:r>
      <w:r w:rsidR="00A5498B" w:rsidRPr="00766560">
        <w:t xml:space="preserve"> </w:t>
      </w:r>
      <w:r w:rsidRPr="00766560">
        <w:t>происходит,</w:t>
      </w:r>
      <w:r w:rsidR="00A5498B" w:rsidRPr="00766560">
        <w:t xml:space="preserve"> </w:t>
      </w:r>
      <w:r w:rsidRPr="00766560">
        <w:t>отметила</w:t>
      </w:r>
      <w:r w:rsidR="00A5498B" w:rsidRPr="00766560">
        <w:t xml:space="preserve"> </w:t>
      </w:r>
      <w:r w:rsidRPr="00766560">
        <w:t>эксперт.</w:t>
      </w:r>
    </w:p>
    <w:p w:rsidR="00660CC3" w:rsidRPr="00766560" w:rsidRDefault="00A5498B" w:rsidP="00660CC3">
      <w:r w:rsidRPr="00766560">
        <w:t>«</w:t>
      </w:r>
      <w:r w:rsidR="00660CC3" w:rsidRPr="00766560">
        <w:t>Так,</w:t>
      </w:r>
      <w:r w:rsidRPr="00766560">
        <w:t xml:space="preserve"> </w:t>
      </w:r>
      <w:r w:rsidR="00660CC3" w:rsidRPr="00766560">
        <w:t>за</w:t>
      </w:r>
      <w:r w:rsidRPr="00766560">
        <w:t xml:space="preserve"> </w:t>
      </w:r>
      <w:r w:rsidR="00660CC3" w:rsidRPr="00766560">
        <w:t>первые</w:t>
      </w:r>
      <w:r w:rsidRPr="00766560">
        <w:t xml:space="preserve"> </w:t>
      </w:r>
      <w:r w:rsidR="00660CC3" w:rsidRPr="00766560">
        <w:t>9</w:t>
      </w:r>
      <w:r w:rsidRPr="00766560">
        <w:t xml:space="preserve"> </w:t>
      </w:r>
      <w:r w:rsidR="00660CC3" w:rsidRPr="00766560">
        <w:t>месяцев</w:t>
      </w:r>
      <w:r w:rsidRPr="00766560">
        <w:t xml:space="preserve"> </w:t>
      </w:r>
      <w:r w:rsidR="00660CC3" w:rsidRPr="00766560">
        <w:t>2023</w:t>
      </w:r>
      <w:r w:rsidRPr="00766560">
        <w:t xml:space="preserve"> </w:t>
      </w:r>
      <w:r w:rsidR="00660CC3" w:rsidRPr="00766560">
        <w:t>года</w:t>
      </w:r>
      <w:r w:rsidRPr="00766560">
        <w:t xml:space="preserve"> </w:t>
      </w:r>
      <w:r w:rsidR="00660CC3" w:rsidRPr="00766560">
        <w:t>стоимость</w:t>
      </w:r>
      <w:r w:rsidRPr="00766560">
        <w:t xml:space="preserve"> </w:t>
      </w:r>
      <w:r w:rsidR="00660CC3" w:rsidRPr="00766560">
        <w:t>куриного</w:t>
      </w:r>
      <w:r w:rsidRPr="00766560">
        <w:t xml:space="preserve"> </w:t>
      </w:r>
      <w:r w:rsidR="00660CC3" w:rsidRPr="00766560">
        <w:t>мяса</w:t>
      </w:r>
      <w:r w:rsidRPr="00766560">
        <w:t xml:space="preserve"> </w:t>
      </w:r>
      <w:r w:rsidR="00660CC3" w:rsidRPr="00766560">
        <w:t>выросла</w:t>
      </w:r>
      <w:r w:rsidRPr="00766560">
        <w:t xml:space="preserve"> </w:t>
      </w:r>
      <w:r w:rsidR="00660CC3" w:rsidRPr="00766560">
        <w:t>на</w:t>
      </w:r>
      <w:r w:rsidRPr="00766560">
        <w:t xml:space="preserve"> </w:t>
      </w:r>
      <w:r w:rsidR="00660CC3" w:rsidRPr="00766560">
        <w:t>23%,</w:t>
      </w:r>
      <w:r w:rsidRPr="00766560">
        <w:t xml:space="preserve"> </w:t>
      </w:r>
      <w:r w:rsidR="00660CC3" w:rsidRPr="00766560">
        <w:t>баранины</w:t>
      </w:r>
      <w:r w:rsidRPr="00766560">
        <w:t xml:space="preserve"> </w:t>
      </w:r>
      <w:r w:rsidR="00660CC3" w:rsidRPr="00766560">
        <w:t>-</w:t>
      </w:r>
      <w:r w:rsidRPr="00766560">
        <w:t xml:space="preserve"> </w:t>
      </w:r>
      <w:r w:rsidR="00660CC3" w:rsidRPr="00766560">
        <w:t>на</w:t>
      </w:r>
      <w:r w:rsidRPr="00766560">
        <w:t xml:space="preserve"> </w:t>
      </w:r>
      <w:r w:rsidR="00660CC3" w:rsidRPr="00766560">
        <w:t>13%,</w:t>
      </w:r>
      <w:r w:rsidRPr="00766560">
        <w:t xml:space="preserve"> </w:t>
      </w:r>
      <w:r w:rsidR="00660CC3" w:rsidRPr="00766560">
        <w:t>сахарного</w:t>
      </w:r>
      <w:r w:rsidRPr="00766560">
        <w:t xml:space="preserve"> </w:t>
      </w:r>
      <w:r w:rsidR="00660CC3" w:rsidRPr="00766560">
        <w:t>песка</w:t>
      </w:r>
      <w:r w:rsidRPr="00766560">
        <w:t xml:space="preserve"> </w:t>
      </w:r>
      <w:r w:rsidR="00660CC3" w:rsidRPr="00766560">
        <w:t>-</w:t>
      </w:r>
      <w:r w:rsidRPr="00766560">
        <w:t xml:space="preserve"> </w:t>
      </w:r>
      <w:r w:rsidR="00660CC3" w:rsidRPr="00766560">
        <w:t>на</w:t>
      </w:r>
      <w:r w:rsidRPr="00766560">
        <w:t xml:space="preserve"> </w:t>
      </w:r>
      <w:r w:rsidR="00660CC3" w:rsidRPr="00766560">
        <w:t>18%</w:t>
      </w:r>
      <w:r w:rsidRPr="00766560">
        <w:t>»</w:t>
      </w:r>
      <w:r w:rsidR="00660CC3" w:rsidRPr="00766560">
        <w:t>,</w:t>
      </w:r>
      <w:r w:rsidRPr="00766560">
        <w:t xml:space="preserve"> - </w:t>
      </w:r>
      <w:r w:rsidR="00660CC3" w:rsidRPr="00766560">
        <w:t>рассказала</w:t>
      </w:r>
      <w:r w:rsidRPr="00766560">
        <w:t xml:space="preserve"> </w:t>
      </w:r>
      <w:r w:rsidR="00660CC3" w:rsidRPr="00766560">
        <w:t>Сорокина.</w:t>
      </w:r>
    </w:p>
    <w:p w:rsidR="00660CC3" w:rsidRPr="00766560" w:rsidRDefault="00660CC3" w:rsidP="00660CC3">
      <w:r w:rsidRPr="00766560">
        <w:t>Мало</w:t>
      </w:r>
      <w:r w:rsidR="00A5498B" w:rsidRPr="00766560">
        <w:t xml:space="preserve"> </w:t>
      </w:r>
      <w:r w:rsidRPr="00766560">
        <w:t>того,</w:t>
      </w:r>
      <w:r w:rsidR="00A5498B" w:rsidRPr="00766560">
        <w:t xml:space="preserve"> </w:t>
      </w:r>
      <w:r w:rsidRPr="00766560">
        <w:t>разрыв</w:t>
      </w:r>
      <w:r w:rsidR="00A5498B" w:rsidRPr="00766560">
        <w:t xml:space="preserve"> </w:t>
      </w:r>
      <w:r w:rsidRPr="00766560">
        <w:t>торговых</w:t>
      </w:r>
      <w:r w:rsidR="00A5498B" w:rsidRPr="00766560">
        <w:t xml:space="preserve"> </w:t>
      </w:r>
      <w:r w:rsidRPr="00766560">
        <w:t>связей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Европой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неурожай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Азии</w:t>
      </w:r>
      <w:r w:rsidR="00A5498B" w:rsidRPr="00766560">
        <w:t xml:space="preserve"> </w:t>
      </w:r>
      <w:r w:rsidRPr="00766560">
        <w:t>повлек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собой</w:t>
      </w:r>
      <w:r w:rsidR="00A5498B" w:rsidRPr="00766560">
        <w:t xml:space="preserve"> </w:t>
      </w:r>
      <w:r w:rsidRPr="00766560">
        <w:t>резкий</w:t>
      </w:r>
      <w:r w:rsidR="00A5498B" w:rsidRPr="00766560">
        <w:t xml:space="preserve"> </w:t>
      </w:r>
      <w:r w:rsidRPr="00766560">
        <w:t>рост</w:t>
      </w:r>
      <w:r w:rsidR="00A5498B" w:rsidRPr="00766560">
        <w:t xml:space="preserve"> </w:t>
      </w:r>
      <w:r w:rsidRPr="00766560">
        <w:t>стоимости</w:t>
      </w:r>
      <w:r w:rsidR="00A5498B" w:rsidRPr="00766560">
        <w:t xml:space="preserve"> </w:t>
      </w:r>
      <w:r w:rsidRPr="00766560">
        <w:t>овощей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фруктов.</w:t>
      </w:r>
      <w:r w:rsidR="00A5498B" w:rsidRPr="00766560">
        <w:t xml:space="preserve"> </w:t>
      </w:r>
      <w:r w:rsidRPr="00766560">
        <w:t>Например,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9</w:t>
      </w:r>
      <w:r w:rsidR="00A5498B" w:rsidRPr="00766560">
        <w:t xml:space="preserve"> </w:t>
      </w:r>
      <w:r w:rsidRPr="00766560">
        <w:t>месяцев</w:t>
      </w:r>
      <w:r w:rsidR="00A5498B" w:rsidRPr="00766560">
        <w:t xml:space="preserve"> </w:t>
      </w:r>
      <w:r w:rsidRPr="00766560">
        <w:t>2023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стоимость</w:t>
      </w:r>
      <w:r w:rsidR="00A5498B" w:rsidRPr="00766560">
        <w:t xml:space="preserve"> </w:t>
      </w:r>
      <w:r w:rsidRPr="00766560">
        <w:t>капусты</w:t>
      </w:r>
      <w:r w:rsidR="00A5498B" w:rsidRPr="00766560">
        <w:t xml:space="preserve"> </w:t>
      </w:r>
      <w:r w:rsidRPr="00766560">
        <w:t>выросла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45%,</w:t>
      </w:r>
      <w:r w:rsidR="00A5498B" w:rsidRPr="00766560">
        <w:t xml:space="preserve"> </w:t>
      </w:r>
      <w:r w:rsidRPr="00766560">
        <w:t>моркови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яблок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30%,</w:t>
      </w:r>
      <w:r w:rsidR="00A5498B" w:rsidRPr="00766560">
        <w:t xml:space="preserve"> </w:t>
      </w:r>
      <w:r w:rsidRPr="00766560">
        <w:t>констатировала</w:t>
      </w:r>
      <w:r w:rsidR="00A5498B" w:rsidRPr="00766560">
        <w:t xml:space="preserve"> </w:t>
      </w:r>
      <w:r w:rsidRPr="00766560">
        <w:t>эксперт.</w:t>
      </w:r>
    </w:p>
    <w:p w:rsidR="00660CC3" w:rsidRPr="00766560" w:rsidRDefault="00660CC3" w:rsidP="00660CC3">
      <w:r w:rsidRPr="00766560">
        <w:t>Однако</w:t>
      </w:r>
      <w:r w:rsidR="00A5498B" w:rsidRPr="00766560">
        <w:t xml:space="preserve"> </w:t>
      </w:r>
      <w:r w:rsidRPr="00766560">
        <w:t>есть</w:t>
      </w:r>
      <w:r w:rsidR="00A5498B" w:rsidRPr="00766560">
        <w:t xml:space="preserve"> </w:t>
      </w:r>
      <w:r w:rsidRPr="00766560">
        <w:t>товары,</w:t>
      </w:r>
      <w:r w:rsidR="00A5498B" w:rsidRPr="00766560">
        <w:t xml:space="preserve"> </w:t>
      </w:r>
      <w:r w:rsidRPr="00766560">
        <w:t>которые</w:t>
      </w:r>
      <w:r w:rsidR="00A5498B" w:rsidRPr="00766560">
        <w:t xml:space="preserve"> </w:t>
      </w:r>
      <w:r w:rsidRPr="00766560">
        <w:t>подешевели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2023</w:t>
      </w:r>
      <w:r w:rsidR="00A5498B" w:rsidRPr="00766560">
        <w:t xml:space="preserve"> </w:t>
      </w:r>
      <w:r w:rsidRPr="00766560">
        <w:t>году.</w:t>
      </w:r>
      <w:r w:rsidR="00A5498B" w:rsidRPr="00766560">
        <w:t xml:space="preserve"> </w:t>
      </w:r>
      <w:r w:rsidRPr="00766560">
        <w:t>К</w:t>
      </w:r>
      <w:r w:rsidR="00A5498B" w:rsidRPr="00766560">
        <w:t xml:space="preserve"> </w:t>
      </w:r>
      <w:r w:rsidRPr="00766560">
        <w:t>примеру,</w:t>
      </w:r>
      <w:r w:rsidR="00A5498B" w:rsidRPr="00766560">
        <w:t xml:space="preserve"> </w:t>
      </w:r>
      <w:r w:rsidRPr="00766560">
        <w:t>это</w:t>
      </w:r>
      <w:r w:rsidR="00A5498B" w:rsidRPr="00766560">
        <w:t xml:space="preserve"> </w:t>
      </w:r>
      <w:r w:rsidRPr="00766560">
        <w:t>мука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производные</w:t>
      </w:r>
      <w:r w:rsidR="00A5498B" w:rsidRPr="00766560">
        <w:t xml:space="preserve"> </w:t>
      </w:r>
      <w:r w:rsidRPr="00766560">
        <w:t>из</w:t>
      </w:r>
      <w:r w:rsidR="00A5498B" w:rsidRPr="00766560">
        <w:t xml:space="preserve"> </w:t>
      </w:r>
      <w:r w:rsidRPr="00766560">
        <w:t>нее,</w:t>
      </w:r>
      <w:r w:rsidR="00A5498B" w:rsidRPr="00766560">
        <w:t xml:space="preserve"> </w:t>
      </w:r>
      <w:r w:rsidRPr="00766560">
        <w:t>крупы,</w:t>
      </w:r>
      <w:r w:rsidR="00A5498B" w:rsidRPr="00766560">
        <w:t xml:space="preserve"> </w:t>
      </w:r>
      <w:r w:rsidRPr="00766560">
        <w:t>молоко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молочные</w:t>
      </w:r>
      <w:r w:rsidR="00A5498B" w:rsidRPr="00766560">
        <w:t xml:space="preserve"> </w:t>
      </w:r>
      <w:r w:rsidRPr="00766560">
        <w:t>продукты,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том</w:t>
      </w:r>
      <w:r w:rsidR="00A5498B" w:rsidRPr="00766560">
        <w:t xml:space="preserve"> </w:t>
      </w:r>
      <w:r w:rsidRPr="00766560">
        <w:t>числе</w:t>
      </w:r>
      <w:r w:rsidR="00A5498B" w:rsidRPr="00766560">
        <w:t xml:space="preserve"> </w:t>
      </w:r>
      <w:r w:rsidRPr="00766560">
        <w:t>сыр,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также</w:t>
      </w:r>
      <w:r w:rsidR="00A5498B" w:rsidRPr="00766560">
        <w:t xml:space="preserve"> </w:t>
      </w:r>
      <w:r w:rsidRPr="00766560">
        <w:t>картофель,</w:t>
      </w:r>
      <w:r w:rsidR="00A5498B" w:rsidRPr="00766560">
        <w:t xml:space="preserve"> </w:t>
      </w:r>
      <w:r w:rsidRPr="00766560">
        <w:t>огурцы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помидоры.</w:t>
      </w:r>
    </w:p>
    <w:p w:rsidR="00660CC3" w:rsidRPr="00766560" w:rsidRDefault="00660CC3" w:rsidP="00660CC3">
      <w:r w:rsidRPr="00766560">
        <w:lastRenderedPageBreak/>
        <w:t>Также</w:t>
      </w:r>
      <w:r w:rsidR="00A5498B" w:rsidRPr="00766560">
        <w:t xml:space="preserve"> </w:t>
      </w:r>
      <w:r w:rsidRPr="00766560">
        <w:t>правительством</w:t>
      </w:r>
      <w:r w:rsidR="00A5498B" w:rsidRPr="00766560">
        <w:t xml:space="preserve"> </w:t>
      </w:r>
      <w:r w:rsidRPr="00766560">
        <w:t>запланирован</w:t>
      </w:r>
      <w:r w:rsidR="00A5498B" w:rsidRPr="00766560">
        <w:t xml:space="preserve"> </w:t>
      </w:r>
      <w:r w:rsidRPr="00766560">
        <w:t>предельный</w:t>
      </w:r>
      <w:r w:rsidR="00A5498B" w:rsidRPr="00766560">
        <w:t xml:space="preserve"> </w:t>
      </w:r>
      <w:r w:rsidRPr="00766560">
        <w:t>рост</w:t>
      </w:r>
      <w:r w:rsidR="00A5498B" w:rsidRPr="00766560">
        <w:t xml:space="preserve"> </w:t>
      </w:r>
      <w:r w:rsidRPr="00766560">
        <w:t>коммунальных</w:t>
      </w:r>
      <w:r w:rsidR="00A5498B" w:rsidRPr="00766560">
        <w:t xml:space="preserve"> </w:t>
      </w:r>
      <w:r w:rsidRPr="00766560">
        <w:t>платежей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июль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размере</w:t>
      </w:r>
      <w:r w:rsidR="00A5498B" w:rsidRPr="00766560">
        <w:t xml:space="preserve"> </w:t>
      </w:r>
      <w:r w:rsidRPr="00766560">
        <w:t>9,8%,</w:t>
      </w:r>
      <w:r w:rsidR="00A5498B" w:rsidRPr="00766560">
        <w:t xml:space="preserve"> </w:t>
      </w:r>
      <w:r w:rsidRPr="00766560">
        <w:t>добавила</w:t>
      </w:r>
      <w:r w:rsidR="00A5498B" w:rsidRPr="00766560">
        <w:t xml:space="preserve"> </w:t>
      </w:r>
      <w:r w:rsidRPr="00766560">
        <w:t>экономист.</w:t>
      </w:r>
    </w:p>
    <w:p w:rsidR="00660CC3" w:rsidRPr="00766560" w:rsidRDefault="00A5498B" w:rsidP="00660CC3">
      <w:r w:rsidRPr="00766560">
        <w:t>«</w:t>
      </w:r>
      <w:r w:rsidR="00660CC3" w:rsidRPr="00766560">
        <w:t>Соответственно</w:t>
      </w:r>
      <w:r w:rsidRPr="00766560">
        <w:t xml:space="preserve"> </w:t>
      </w:r>
      <w:r w:rsidR="00660CC3" w:rsidRPr="00766560">
        <w:t>индексация</w:t>
      </w:r>
      <w:r w:rsidRPr="00766560">
        <w:t xml:space="preserve"> </w:t>
      </w:r>
      <w:r w:rsidR="00660CC3" w:rsidRPr="00766560">
        <w:t>неработающим</w:t>
      </w:r>
      <w:r w:rsidRPr="00766560">
        <w:t xml:space="preserve"> </w:t>
      </w:r>
      <w:r w:rsidR="00660CC3" w:rsidRPr="00766560">
        <w:t>пенсионерам</w:t>
      </w:r>
      <w:r w:rsidRPr="00766560">
        <w:t xml:space="preserve"> </w:t>
      </w:r>
      <w:r w:rsidR="00660CC3" w:rsidRPr="00766560">
        <w:t>пенсий</w:t>
      </w:r>
      <w:r w:rsidRPr="00766560">
        <w:t xml:space="preserve"> </w:t>
      </w:r>
      <w:r w:rsidR="00660CC3" w:rsidRPr="00766560">
        <w:t>на</w:t>
      </w:r>
      <w:r w:rsidRPr="00766560">
        <w:t xml:space="preserve"> </w:t>
      </w:r>
      <w:r w:rsidR="00660CC3" w:rsidRPr="00766560">
        <w:t>7,5%</w:t>
      </w:r>
      <w:r w:rsidRPr="00766560">
        <w:t xml:space="preserve"> </w:t>
      </w:r>
      <w:r w:rsidR="00660CC3" w:rsidRPr="00766560">
        <w:t>вряд</w:t>
      </w:r>
      <w:r w:rsidRPr="00766560">
        <w:t xml:space="preserve"> </w:t>
      </w:r>
      <w:r w:rsidR="00660CC3" w:rsidRPr="00766560">
        <w:t>ли</w:t>
      </w:r>
      <w:r w:rsidRPr="00766560">
        <w:t xml:space="preserve"> </w:t>
      </w:r>
      <w:r w:rsidR="00660CC3" w:rsidRPr="00766560">
        <w:t>успеет</w:t>
      </w:r>
      <w:r w:rsidRPr="00766560">
        <w:t xml:space="preserve"> </w:t>
      </w:r>
      <w:r w:rsidR="00660CC3" w:rsidRPr="00766560">
        <w:t>догнать</w:t>
      </w:r>
      <w:r w:rsidRPr="00766560">
        <w:t xml:space="preserve"> </w:t>
      </w:r>
      <w:r w:rsidR="00660CC3" w:rsidRPr="00766560">
        <w:t>инфляцию</w:t>
      </w:r>
      <w:r w:rsidRPr="00766560">
        <w:t>»</w:t>
      </w:r>
      <w:r w:rsidR="00660CC3" w:rsidRPr="00766560">
        <w:t>,</w:t>
      </w:r>
      <w:r w:rsidRPr="00766560">
        <w:t xml:space="preserve"> </w:t>
      </w:r>
      <w:r w:rsidR="00660CC3" w:rsidRPr="00766560">
        <w:t>-</w:t>
      </w:r>
      <w:r w:rsidRPr="00766560">
        <w:t xml:space="preserve"> </w:t>
      </w:r>
      <w:r w:rsidR="00660CC3" w:rsidRPr="00766560">
        <w:t>заключила</w:t>
      </w:r>
      <w:r w:rsidRPr="00766560">
        <w:t xml:space="preserve"> </w:t>
      </w:r>
      <w:r w:rsidR="00660CC3" w:rsidRPr="00766560">
        <w:t>Сорокина.</w:t>
      </w:r>
    </w:p>
    <w:p w:rsidR="00660CC3" w:rsidRPr="00766560" w:rsidRDefault="002C2863" w:rsidP="00660CC3">
      <w:hyperlink r:id="rId25" w:history="1">
        <w:r w:rsidR="00660CC3" w:rsidRPr="00766560">
          <w:rPr>
            <w:rStyle w:val="a3"/>
          </w:rPr>
          <w:t>https://riamo.ru/article/674312/ekonomist-sorokina-indeksatsiya-pensij-na-7-5-vryad-li-uspeet-dognat-inflyatsiyu</w:t>
        </w:r>
      </w:hyperlink>
      <w:r w:rsidR="00A5498B" w:rsidRPr="00766560">
        <w:t xml:space="preserve"> </w:t>
      </w:r>
    </w:p>
    <w:p w:rsidR="000941A2" w:rsidRPr="00766560" w:rsidRDefault="000941A2" w:rsidP="000941A2">
      <w:pPr>
        <w:pStyle w:val="2"/>
      </w:pPr>
      <w:bookmarkStart w:id="63" w:name="_Toc146608536"/>
      <w:r w:rsidRPr="00766560">
        <w:t>NEWS.ru,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Кому</w:t>
      </w:r>
      <w:r w:rsidR="00A5498B" w:rsidRPr="00766560">
        <w:t xml:space="preserve"> </w:t>
      </w:r>
      <w:r w:rsidRPr="00766560">
        <w:t>повысят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января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года,</w:t>
      </w:r>
      <w:r w:rsidR="00A5498B" w:rsidRPr="00766560">
        <w:t xml:space="preserve"> </w:t>
      </w:r>
      <w:r w:rsidRPr="00766560">
        <w:t>вырастут</w:t>
      </w:r>
      <w:r w:rsidR="00A5498B" w:rsidRPr="00766560">
        <w:t xml:space="preserve"> </w:t>
      </w:r>
      <w:r w:rsidRPr="00766560">
        <w:t>ли</w:t>
      </w:r>
      <w:r w:rsidR="00A5498B" w:rsidRPr="00766560">
        <w:t xml:space="preserve"> </w:t>
      </w:r>
      <w:r w:rsidRPr="00766560">
        <w:t>другие</w:t>
      </w:r>
      <w:r w:rsidR="00A5498B" w:rsidRPr="00766560">
        <w:t xml:space="preserve"> </w:t>
      </w:r>
      <w:r w:rsidRPr="00766560">
        <w:t>соцвыплаты</w:t>
      </w:r>
      <w:bookmarkEnd w:id="63"/>
    </w:p>
    <w:p w:rsidR="000941A2" w:rsidRPr="00766560" w:rsidRDefault="000941A2" w:rsidP="001138B4">
      <w:pPr>
        <w:pStyle w:val="3"/>
      </w:pPr>
      <w:bookmarkStart w:id="64" w:name="_Toc146608537"/>
      <w:r w:rsidRPr="00766560">
        <w:t>Пенсии</w:t>
      </w:r>
      <w:r w:rsidR="00A5498B" w:rsidRPr="00766560">
        <w:t xml:space="preserve"> </w:t>
      </w:r>
      <w:r w:rsidRPr="00766560">
        <w:t>определенной</w:t>
      </w:r>
      <w:r w:rsidR="00A5498B" w:rsidRPr="00766560">
        <w:t xml:space="preserve"> </w:t>
      </w:r>
      <w:r w:rsidRPr="00766560">
        <w:t>категории</w:t>
      </w:r>
      <w:r w:rsidR="00A5498B" w:rsidRPr="00766560">
        <w:t xml:space="preserve"> </w:t>
      </w:r>
      <w:r w:rsidRPr="00766560">
        <w:t>граждан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проиндексируют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7,5%.</w:t>
      </w:r>
      <w:r w:rsidR="00A5498B" w:rsidRPr="00766560">
        <w:t xml:space="preserve"> </w:t>
      </w:r>
      <w:r w:rsidRPr="00766560">
        <w:t>Проект</w:t>
      </w:r>
      <w:r w:rsidR="00A5498B" w:rsidRPr="00766560">
        <w:t xml:space="preserve"> </w:t>
      </w:r>
      <w:r w:rsidRPr="00766560">
        <w:t>бюджета</w:t>
      </w:r>
      <w:r w:rsidR="00A5498B" w:rsidRPr="00766560">
        <w:t xml:space="preserve"> </w:t>
      </w:r>
      <w:r w:rsidRPr="00766560">
        <w:t>Социального</w:t>
      </w:r>
      <w:r w:rsidR="00A5498B" w:rsidRPr="00766560">
        <w:t xml:space="preserve"> </w:t>
      </w:r>
      <w:r w:rsidRPr="00766560">
        <w:t>фонда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2024-2026</w:t>
      </w:r>
      <w:r w:rsidR="00A5498B" w:rsidRPr="00766560">
        <w:t xml:space="preserve"> </w:t>
      </w:r>
      <w:r w:rsidRPr="00766560">
        <w:t>годы</w:t>
      </w:r>
      <w:r w:rsidR="00A5498B" w:rsidRPr="00766560">
        <w:t xml:space="preserve"> </w:t>
      </w:r>
      <w:r w:rsidRPr="00766560">
        <w:t>был</w:t>
      </w:r>
      <w:r w:rsidR="00A5498B" w:rsidRPr="00766560">
        <w:t xml:space="preserve"> </w:t>
      </w:r>
      <w:r w:rsidRPr="00766560">
        <w:t>одобрен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правительственном</w:t>
      </w:r>
      <w:r w:rsidR="00A5498B" w:rsidRPr="00766560">
        <w:t xml:space="preserve"> </w:t>
      </w:r>
      <w:r w:rsidRPr="00766560">
        <w:t>заседании.</w:t>
      </w:r>
      <w:r w:rsidR="00A5498B" w:rsidRPr="00766560">
        <w:t xml:space="preserve"> </w:t>
      </w:r>
      <w:r w:rsidRPr="00766560">
        <w:t>Кого</w:t>
      </w:r>
      <w:r w:rsidR="00A5498B" w:rsidRPr="00766560">
        <w:t xml:space="preserve"> </w:t>
      </w:r>
      <w:r w:rsidRPr="00766560">
        <w:t>затронет</w:t>
      </w:r>
      <w:r w:rsidR="00A5498B" w:rsidRPr="00766560">
        <w:t xml:space="preserve"> </w:t>
      </w:r>
      <w:r w:rsidRPr="00766560">
        <w:t>увеличение</w:t>
      </w:r>
      <w:r w:rsidR="00A5498B" w:rsidRPr="00766560">
        <w:t xml:space="preserve"> </w:t>
      </w:r>
      <w:r w:rsidRPr="00766560">
        <w:t>выплат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старости,</w:t>
      </w:r>
      <w:r w:rsidR="00A5498B" w:rsidRPr="00766560">
        <w:t xml:space="preserve"> </w:t>
      </w:r>
      <w:r w:rsidRPr="00766560">
        <w:t>какие</w:t>
      </w:r>
      <w:r w:rsidR="00A5498B" w:rsidRPr="00766560">
        <w:t xml:space="preserve"> </w:t>
      </w:r>
      <w:r w:rsidRPr="00766560">
        <w:t>еще</w:t>
      </w:r>
      <w:r w:rsidR="00A5498B" w:rsidRPr="00766560">
        <w:t xml:space="preserve"> </w:t>
      </w:r>
      <w:r w:rsidRPr="00766560">
        <w:t>соцвыплаты</w:t>
      </w:r>
      <w:r w:rsidR="00A5498B" w:rsidRPr="00766560">
        <w:t xml:space="preserve"> </w:t>
      </w:r>
      <w:r w:rsidRPr="00766560">
        <w:t>станут</w:t>
      </w:r>
      <w:r w:rsidR="00A5498B" w:rsidRPr="00766560">
        <w:t xml:space="preserve"> </w:t>
      </w:r>
      <w:r w:rsidRPr="00766560">
        <w:t>больше?</w:t>
      </w:r>
      <w:bookmarkEnd w:id="64"/>
    </w:p>
    <w:p w:rsidR="000941A2" w:rsidRPr="00766560" w:rsidRDefault="00A63421" w:rsidP="000941A2">
      <w:r w:rsidRPr="00766560">
        <w:t>КОМУ ПРОИНДЕКСИРУЮТ ПЕНСИИ В 2024 ГОДУ</w:t>
      </w:r>
    </w:p>
    <w:p w:rsidR="000941A2" w:rsidRPr="00766560" w:rsidRDefault="000941A2" w:rsidP="000941A2">
      <w:r w:rsidRPr="00766560">
        <w:t>Индексация</w:t>
      </w:r>
      <w:r w:rsidR="00A5498B" w:rsidRPr="00766560">
        <w:t xml:space="preserve"> </w:t>
      </w:r>
      <w:r w:rsidRPr="00766560">
        <w:t>коснется</w:t>
      </w:r>
      <w:r w:rsidR="00A5498B" w:rsidRPr="00766560">
        <w:t xml:space="preserve"> </w:t>
      </w:r>
      <w:r w:rsidRPr="00766560">
        <w:t>всех</w:t>
      </w:r>
      <w:r w:rsidR="00A5498B" w:rsidRPr="00766560">
        <w:t xml:space="preserve"> </w:t>
      </w:r>
      <w:r w:rsidRPr="00766560">
        <w:t>неработающих</w:t>
      </w:r>
      <w:r w:rsidR="00A5498B" w:rsidRPr="00766560">
        <w:t xml:space="preserve"> </w:t>
      </w:r>
      <w:r w:rsidRPr="00766560">
        <w:t>пенсионеров.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результате</w:t>
      </w:r>
      <w:r w:rsidR="00A5498B" w:rsidRPr="00766560">
        <w:t xml:space="preserve"> </w:t>
      </w:r>
      <w:r w:rsidRPr="00766560">
        <w:t>изменений</w:t>
      </w:r>
      <w:r w:rsidR="00A5498B" w:rsidRPr="00766560">
        <w:t xml:space="preserve"> </w:t>
      </w:r>
      <w:r w:rsidRPr="00766560">
        <w:t>средний</w:t>
      </w:r>
      <w:r w:rsidR="00A5498B" w:rsidRPr="00766560">
        <w:t xml:space="preserve"> </w:t>
      </w:r>
      <w:r w:rsidRPr="00766560">
        <w:t>размер</w:t>
      </w:r>
      <w:r w:rsidR="00A5498B" w:rsidRPr="00766560">
        <w:t xml:space="preserve"> </w:t>
      </w:r>
      <w:r w:rsidRPr="00766560">
        <w:t>страховой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у</w:t>
      </w:r>
      <w:r w:rsidR="00A5498B" w:rsidRPr="00766560">
        <w:t xml:space="preserve"> </w:t>
      </w:r>
      <w:r w:rsidRPr="00766560">
        <w:t>этой</w:t>
      </w:r>
      <w:r w:rsidR="00A5498B" w:rsidRPr="00766560">
        <w:t xml:space="preserve"> </w:t>
      </w:r>
      <w:r w:rsidRPr="00766560">
        <w:t>категории</w:t>
      </w:r>
      <w:r w:rsidR="00A5498B" w:rsidRPr="00766560">
        <w:t xml:space="preserve"> </w:t>
      </w:r>
      <w:r w:rsidRPr="00766560">
        <w:t>граждан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января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вырастет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1600</w:t>
      </w:r>
      <w:r w:rsidR="00A5498B" w:rsidRPr="00766560">
        <w:t xml:space="preserve"> </w:t>
      </w:r>
      <w:r w:rsidRPr="00766560">
        <w:t>рублей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составит</w:t>
      </w:r>
      <w:r w:rsidR="00A5498B" w:rsidRPr="00766560">
        <w:t xml:space="preserve"> </w:t>
      </w:r>
      <w:r w:rsidRPr="00766560">
        <w:t>23</w:t>
      </w:r>
      <w:r w:rsidR="00A5498B" w:rsidRPr="00766560">
        <w:t xml:space="preserve"> </w:t>
      </w:r>
      <w:r w:rsidRPr="00766560">
        <w:t>400</w:t>
      </w:r>
      <w:r w:rsidR="00A5498B" w:rsidRPr="00766560">
        <w:t xml:space="preserve"> </w:t>
      </w:r>
      <w:r w:rsidRPr="00766560">
        <w:t>рублей.</w:t>
      </w:r>
    </w:p>
    <w:p w:rsidR="000941A2" w:rsidRPr="00766560" w:rsidRDefault="000941A2" w:rsidP="000941A2">
      <w:r w:rsidRPr="00766560">
        <w:t>Совокупный</w:t>
      </w:r>
      <w:r w:rsidR="00A5498B" w:rsidRPr="00766560">
        <w:t xml:space="preserve"> </w:t>
      </w:r>
      <w:r w:rsidRPr="00766560">
        <w:t>объем</w:t>
      </w:r>
      <w:r w:rsidR="00A5498B" w:rsidRPr="00766560">
        <w:t xml:space="preserve"> </w:t>
      </w:r>
      <w:r w:rsidRPr="00766560">
        <w:t>бюджета</w:t>
      </w:r>
      <w:r w:rsidR="00A5498B" w:rsidRPr="00766560">
        <w:t xml:space="preserve"> </w:t>
      </w:r>
      <w:r w:rsidRPr="00766560">
        <w:t>Социального</w:t>
      </w:r>
      <w:r w:rsidR="00A5498B" w:rsidRPr="00766560">
        <w:t xml:space="preserve"> </w:t>
      </w:r>
      <w:r w:rsidRPr="00766560">
        <w:t>фонда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следующий</w:t>
      </w:r>
      <w:r w:rsidR="00A5498B" w:rsidRPr="00766560">
        <w:t xml:space="preserve"> </w:t>
      </w:r>
      <w:r w:rsidRPr="00766560">
        <w:t>год</w:t>
      </w:r>
      <w:r w:rsidR="00A5498B" w:rsidRPr="00766560">
        <w:t xml:space="preserve"> </w:t>
      </w:r>
      <w:r w:rsidRPr="00766560">
        <w:t>составит</w:t>
      </w:r>
      <w:r w:rsidR="00A5498B" w:rsidRPr="00766560">
        <w:t xml:space="preserve"> </w:t>
      </w:r>
      <w:r w:rsidRPr="00766560">
        <w:t>16,2</w:t>
      </w:r>
      <w:r w:rsidR="00A5498B" w:rsidRPr="00766560">
        <w:t xml:space="preserve"> </w:t>
      </w:r>
      <w:r w:rsidRPr="00766560">
        <w:t>триллиона</w:t>
      </w:r>
      <w:r w:rsidR="00A5498B" w:rsidRPr="00766560">
        <w:t xml:space="preserve"> </w:t>
      </w:r>
      <w:r w:rsidRPr="00766560">
        <w:t>рублей,</w:t>
      </w:r>
      <w:r w:rsidR="00A5498B" w:rsidRPr="00766560">
        <w:t xml:space="preserve"> </w:t>
      </w:r>
      <w:r w:rsidRPr="00766560">
        <w:t>при</w:t>
      </w:r>
      <w:r w:rsidR="00A5498B" w:rsidRPr="00766560">
        <w:t xml:space="preserve"> </w:t>
      </w:r>
      <w:r w:rsidRPr="00766560">
        <w:t>этом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выплату</w:t>
      </w:r>
      <w:r w:rsidR="00A5498B" w:rsidRPr="00766560">
        <w:t xml:space="preserve"> </w:t>
      </w:r>
      <w:r w:rsidRPr="00766560">
        <w:t>пенсий</w:t>
      </w:r>
      <w:r w:rsidR="00A5498B" w:rsidRPr="00766560">
        <w:t xml:space="preserve"> </w:t>
      </w:r>
      <w:r w:rsidRPr="00766560">
        <w:t>потратят</w:t>
      </w:r>
      <w:r w:rsidR="00A5498B" w:rsidRPr="00766560">
        <w:t xml:space="preserve"> </w:t>
      </w:r>
      <w:r w:rsidRPr="00766560">
        <w:t>10</w:t>
      </w:r>
      <w:r w:rsidR="00A5498B" w:rsidRPr="00766560">
        <w:t xml:space="preserve"> </w:t>
      </w:r>
      <w:r w:rsidRPr="00766560">
        <w:t>триллионов.</w:t>
      </w:r>
      <w:r w:rsidR="00A5498B" w:rsidRPr="00766560">
        <w:t xml:space="preserve"> </w:t>
      </w:r>
      <w:r w:rsidRPr="00766560">
        <w:t>Этот</w:t>
      </w:r>
      <w:r w:rsidR="00A5498B" w:rsidRPr="00766560">
        <w:t xml:space="preserve"> </w:t>
      </w:r>
      <w:r w:rsidRPr="00766560">
        <w:t>проект</w:t>
      </w:r>
      <w:r w:rsidR="00A5498B" w:rsidRPr="00766560">
        <w:t xml:space="preserve"> </w:t>
      </w:r>
      <w:r w:rsidRPr="00766560">
        <w:t>бюджета</w:t>
      </w:r>
      <w:r w:rsidR="00A5498B" w:rsidRPr="00766560">
        <w:t xml:space="preserve"> </w:t>
      </w:r>
      <w:r w:rsidRPr="00766560">
        <w:t>стал</w:t>
      </w:r>
      <w:r w:rsidR="00A5498B" w:rsidRPr="00766560">
        <w:t xml:space="preserve"> </w:t>
      </w:r>
      <w:r w:rsidRPr="00766560">
        <w:t>первым</w:t>
      </w:r>
      <w:r w:rsidR="00A5498B" w:rsidRPr="00766560">
        <w:t xml:space="preserve"> </w:t>
      </w:r>
      <w:r w:rsidRPr="00766560">
        <w:t>после</w:t>
      </w:r>
      <w:r w:rsidR="00A5498B" w:rsidRPr="00766560">
        <w:t xml:space="preserve"> </w:t>
      </w:r>
      <w:r w:rsidRPr="00766560">
        <w:t>слияния</w:t>
      </w:r>
      <w:r w:rsidR="00A5498B" w:rsidRPr="00766560">
        <w:t xml:space="preserve"> </w:t>
      </w:r>
      <w:r w:rsidRPr="00766560">
        <w:t>Пенсионного</w:t>
      </w:r>
      <w:r w:rsidR="00A5498B" w:rsidRPr="00766560">
        <w:t xml:space="preserve"> </w:t>
      </w:r>
      <w:r w:rsidRPr="00766560">
        <w:t>фонда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(ПФР)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Фонда</w:t>
      </w:r>
      <w:r w:rsidR="00A5498B" w:rsidRPr="00766560">
        <w:t xml:space="preserve"> </w:t>
      </w:r>
      <w:r w:rsidRPr="00766560">
        <w:t>социального</w:t>
      </w:r>
      <w:r w:rsidR="00A5498B" w:rsidRPr="00766560">
        <w:t xml:space="preserve"> </w:t>
      </w:r>
      <w:r w:rsidRPr="00766560">
        <w:t>страхования</w:t>
      </w:r>
      <w:r w:rsidR="00A5498B" w:rsidRPr="00766560">
        <w:t xml:space="preserve"> </w:t>
      </w:r>
      <w:r w:rsidRPr="00766560">
        <w:t>РФ.</w:t>
      </w:r>
    </w:p>
    <w:p w:rsidR="000941A2" w:rsidRPr="00766560" w:rsidRDefault="000941A2" w:rsidP="000941A2">
      <w:r w:rsidRPr="00766560">
        <w:t>По</w:t>
      </w:r>
      <w:r w:rsidR="00A5498B" w:rsidRPr="00766560">
        <w:t xml:space="preserve"> </w:t>
      </w:r>
      <w:r w:rsidRPr="00766560">
        <w:t>словам</w:t>
      </w:r>
      <w:r w:rsidR="00A5498B" w:rsidRPr="00766560">
        <w:t xml:space="preserve"> </w:t>
      </w:r>
      <w:r w:rsidRPr="00766560">
        <w:t>члена</w:t>
      </w:r>
      <w:r w:rsidR="00A5498B" w:rsidRPr="00766560">
        <w:t xml:space="preserve"> </w:t>
      </w:r>
      <w:r w:rsidRPr="00766560">
        <w:t>комитета</w:t>
      </w:r>
      <w:r w:rsidR="00A5498B" w:rsidRPr="00766560">
        <w:t xml:space="preserve"> </w:t>
      </w:r>
      <w:r w:rsidRPr="00766560">
        <w:t>Госдумы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труду,</w:t>
      </w:r>
      <w:r w:rsidR="00A5498B" w:rsidRPr="00766560">
        <w:t xml:space="preserve"> </w:t>
      </w:r>
      <w:r w:rsidRPr="00766560">
        <w:t>социальной</w:t>
      </w:r>
      <w:r w:rsidR="00A5498B" w:rsidRPr="00766560">
        <w:t xml:space="preserve"> </w:t>
      </w:r>
      <w:r w:rsidRPr="00766560">
        <w:t>политике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делам</w:t>
      </w:r>
      <w:r w:rsidR="00A5498B" w:rsidRPr="00766560">
        <w:t xml:space="preserve"> </w:t>
      </w:r>
      <w:r w:rsidRPr="00766560">
        <w:t>ветеранов</w:t>
      </w:r>
      <w:r w:rsidR="00A5498B" w:rsidRPr="00766560">
        <w:t xml:space="preserve"> </w:t>
      </w:r>
      <w:r w:rsidRPr="00766560">
        <w:t>Светланы</w:t>
      </w:r>
      <w:r w:rsidR="00A5498B" w:rsidRPr="00766560">
        <w:t xml:space="preserve"> </w:t>
      </w:r>
      <w:r w:rsidRPr="00766560">
        <w:t>Бессараб,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следующий</w:t>
      </w:r>
      <w:r w:rsidR="00A5498B" w:rsidRPr="00766560">
        <w:t xml:space="preserve"> </w:t>
      </w:r>
      <w:r w:rsidRPr="00766560">
        <w:t>год</w:t>
      </w:r>
      <w:r w:rsidR="00A5498B" w:rsidRPr="00766560">
        <w:t xml:space="preserve"> </w:t>
      </w:r>
      <w:r w:rsidRPr="00766560">
        <w:t>запланирована</w:t>
      </w:r>
      <w:r w:rsidR="00A5498B" w:rsidRPr="00766560">
        <w:t xml:space="preserve"> </w:t>
      </w:r>
      <w:r w:rsidRPr="00766560">
        <w:t>индексация</w:t>
      </w:r>
      <w:r w:rsidR="00A5498B" w:rsidRPr="00766560">
        <w:t xml:space="preserve"> </w:t>
      </w:r>
      <w:r w:rsidRPr="00766560">
        <w:t>практически</w:t>
      </w:r>
      <w:r w:rsidR="00A5498B" w:rsidRPr="00766560">
        <w:t xml:space="preserve"> </w:t>
      </w:r>
      <w:r w:rsidRPr="00766560">
        <w:t>всех</w:t>
      </w:r>
      <w:r w:rsidR="00A5498B" w:rsidRPr="00766560">
        <w:t xml:space="preserve"> </w:t>
      </w:r>
      <w:r w:rsidRPr="00766560">
        <w:t>социальных</w:t>
      </w:r>
      <w:r w:rsidR="00A5498B" w:rsidRPr="00766560">
        <w:t xml:space="preserve"> </w:t>
      </w:r>
      <w:r w:rsidRPr="00766560">
        <w:t>выплат.</w:t>
      </w:r>
    </w:p>
    <w:p w:rsidR="000941A2" w:rsidRPr="00766560" w:rsidRDefault="00A5498B" w:rsidP="000941A2">
      <w:r w:rsidRPr="00766560">
        <w:t>«</w:t>
      </w:r>
      <w:r w:rsidR="000941A2" w:rsidRPr="00766560">
        <w:t>Хочу</w:t>
      </w:r>
      <w:r w:rsidRPr="00766560">
        <w:t xml:space="preserve"> </w:t>
      </w:r>
      <w:r w:rsidR="000941A2" w:rsidRPr="00766560">
        <w:t>напомнить,</w:t>
      </w:r>
      <w:r w:rsidRPr="00766560">
        <w:t xml:space="preserve"> </w:t>
      </w:r>
      <w:r w:rsidR="000941A2" w:rsidRPr="00766560">
        <w:t>что</w:t>
      </w:r>
      <w:r w:rsidRPr="00766560">
        <w:t xml:space="preserve"> </w:t>
      </w:r>
      <w:r w:rsidR="000941A2" w:rsidRPr="00766560">
        <w:t>страховые</w:t>
      </w:r>
      <w:r w:rsidRPr="00766560">
        <w:t xml:space="preserve"> </w:t>
      </w:r>
      <w:r w:rsidR="000941A2" w:rsidRPr="00766560">
        <w:t>пенсии</w:t>
      </w:r>
      <w:r w:rsidRPr="00766560">
        <w:t xml:space="preserve"> </w:t>
      </w:r>
      <w:r w:rsidR="000941A2" w:rsidRPr="00766560">
        <w:t>по</w:t>
      </w:r>
      <w:r w:rsidRPr="00766560">
        <w:t xml:space="preserve"> </w:t>
      </w:r>
      <w:r w:rsidR="000941A2" w:rsidRPr="00766560">
        <w:t>старости</w:t>
      </w:r>
      <w:r w:rsidRPr="00766560">
        <w:t xml:space="preserve"> </w:t>
      </w:r>
      <w:r w:rsidR="000941A2" w:rsidRPr="00766560">
        <w:t>и</w:t>
      </w:r>
      <w:r w:rsidRPr="00766560">
        <w:t xml:space="preserve"> </w:t>
      </w:r>
      <w:r w:rsidR="000941A2" w:rsidRPr="00766560">
        <w:t>в</w:t>
      </w:r>
      <w:r w:rsidRPr="00766560">
        <w:t xml:space="preserve"> </w:t>
      </w:r>
      <w:r w:rsidR="000941A2" w:rsidRPr="00766560">
        <w:t>целом</w:t>
      </w:r>
      <w:r w:rsidRPr="00766560">
        <w:t xml:space="preserve"> </w:t>
      </w:r>
      <w:r w:rsidR="000941A2" w:rsidRPr="00766560">
        <w:t>будут</w:t>
      </w:r>
      <w:r w:rsidRPr="00766560">
        <w:t xml:space="preserve"> </w:t>
      </w:r>
      <w:r w:rsidR="000941A2" w:rsidRPr="00766560">
        <w:t>повышены</w:t>
      </w:r>
      <w:r w:rsidRPr="00766560">
        <w:t xml:space="preserve"> </w:t>
      </w:r>
      <w:r w:rsidR="000941A2" w:rsidRPr="00766560">
        <w:t>единоразово</w:t>
      </w:r>
      <w:r w:rsidRPr="00766560">
        <w:t xml:space="preserve"> </w:t>
      </w:r>
      <w:r w:rsidR="000941A2" w:rsidRPr="00766560">
        <w:t>в</w:t>
      </w:r>
      <w:r w:rsidRPr="00766560">
        <w:t xml:space="preserve"> </w:t>
      </w:r>
      <w:r w:rsidR="000941A2" w:rsidRPr="00766560">
        <w:t>2024</w:t>
      </w:r>
      <w:r w:rsidRPr="00766560">
        <w:t xml:space="preserve"> </w:t>
      </w:r>
      <w:r w:rsidR="000941A2" w:rsidRPr="00766560">
        <w:t>году.</w:t>
      </w:r>
      <w:r w:rsidRPr="00766560">
        <w:t xml:space="preserve"> </w:t>
      </w:r>
      <w:r w:rsidR="000941A2" w:rsidRPr="00766560">
        <w:t>Начиная</w:t>
      </w:r>
      <w:r w:rsidRPr="00766560">
        <w:t xml:space="preserve"> </w:t>
      </w:r>
      <w:r w:rsidR="000941A2" w:rsidRPr="00766560">
        <w:t>с</w:t>
      </w:r>
      <w:r w:rsidRPr="00766560">
        <w:t xml:space="preserve"> </w:t>
      </w:r>
      <w:r w:rsidR="000941A2" w:rsidRPr="00766560">
        <w:t>2025</w:t>
      </w:r>
      <w:r w:rsidRPr="00766560">
        <w:t xml:space="preserve"> </w:t>
      </w:r>
      <w:r w:rsidR="000941A2" w:rsidRPr="00766560">
        <w:t>года</w:t>
      </w:r>
      <w:r w:rsidRPr="00766560">
        <w:t xml:space="preserve"> </w:t>
      </w:r>
      <w:r w:rsidR="000941A2" w:rsidRPr="00766560">
        <w:t>предусмотрено</w:t>
      </w:r>
      <w:r w:rsidRPr="00766560">
        <w:t xml:space="preserve"> </w:t>
      </w:r>
      <w:r w:rsidR="000941A2" w:rsidRPr="00766560">
        <w:t>повышение</w:t>
      </w:r>
      <w:r w:rsidRPr="00766560">
        <w:t xml:space="preserve"> </w:t>
      </w:r>
      <w:r w:rsidR="000941A2" w:rsidRPr="00766560">
        <w:t>дважды</w:t>
      </w:r>
      <w:r w:rsidRPr="00766560">
        <w:t>»</w:t>
      </w:r>
      <w:r w:rsidR="000941A2" w:rsidRPr="00766560">
        <w:t>,</w:t>
      </w:r>
      <w:r w:rsidRPr="00766560">
        <w:t xml:space="preserve"> </w:t>
      </w:r>
      <w:r w:rsidR="000941A2" w:rsidRPr="00766560">
        <w:t>-</w:t>
      </w:r>
      <w:r w:rsidRPr="00766560">
        <w:t xml:space="preserve"> </w:t>
      </w:r>
      <w:r w:rsidR="000941A2" w:rsidRPr="00766560">
        <w:t>заявила</w:t>
      </w:r>
      <w:r w:rsidRPr="00766560">
        <w:t xml:space="preserve"> </w:t>
      </w:r>
      <w:r w:rsidR="000941A2" w:rsidRPr="00766560">
        <w:t>она.</w:t>
      </w:r>
    </w:p>
    <w:p w:rsidR="000941A2" w:rsidRPr="00766560" w:rsidRDefault="000941A2" w:rsidP="000941A2">
      <w:r w:rsidRPr="00766560">
        <w:t>Мэр</w:t>
      </w:r>
      <w:r w:rsidR="00A5498B" w:rsidRPr="00766560">
        <w:t xml:space="preserve"> </w:t>
      </w:r>
      <w:r w:rsidRPr="00766560">
        <w:t>Москвы</w:t>
      </w:r>
      <w:r w:rsidR="00A5498B" w:rsidRPr="00766560">
        <w:t xml:space="preserve"> </w:t>
      </w:r>
      <w:r w:rsidRPr="00766560">
        <w:t>Сергей</w:t>
      </w:r>
      <w:r w:rsidR="00A5498B" w:rsidRPr="00766560">
        <w:t xml:space="preserve"> </w:t>
      </w:r>
      <w:r w:rsidRPr="00766560">
        <w:t>Собянин</w:t>
      </w:r>
      <w:r w:rsidR="00A5498B" w:rsidRPr="00766560">
        <w:t xml:space="preserve"> </w:t>
      </w:r>
      <w:r w:rsidRPr="00766560">
        <w:t>дополнительно</w:t>
      </w:r>
      <w:r w:rsidR="00A5498B" w:rsidRPr="00766560">
        <w:t xml:space="preserve"> </w:t>
      </w:r>
      <w:r w:rsidRPr="00766560">
        <w:t>поручил</w:t>
      </w:r>
      <w:r w:rsidR="00A5498B" w:rsidRPr="00766560">
        <w:t xml:space="preserve"> </w:t>
      </w:r>
      <w:r w:rsidRPr="00766560">
        <w:t>провести</w:t>
      </w:r>
      <w:r w:rsidR="00A5498B" w:rsidRPr="00766560">
        <w:t xml:space="preserve"> </w:t>
      </w:r>
      <w:r w:rsidRPr="00766560">
        <w:t>индексацию</w:t>
      </w:r>
      <w:r w:rsidR="00A5498B" w:rsidRPr="00766560">
        <w:t xml:space="preserve"> </w:t>
      </w:r>
      <w:r w:rsidRPr="00766560">
        <w:t>городской</w:t>
      </w:r>
      <w:r w:rsidR="00A5498B" w:rsidRPr="00766560">
        <w:t xml:space="preserve"> </w:t>
      </w:r>
      <w:r w:rsidRPr="00766560">
        <w:t>доплаты</w:t>
      </w:r>
      <w:r w:rsidR="00A5498B" w:rsidRPr="00766560">
        <w:t xml:space="preserve"> </w:t>
      </w:r>
      <w:r w:rsidRPr="00766560">
        <w:t>к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к</w:t>
      </w:r>
      <w:r w:rsidR="00A5498B" w:rsidRPr="00766560">
        <w:t xml:space="preserve"> </w:t>
      </w:r>
      <w:r w:rsidRPr="00766560">
        <w:t>следующему</w:t>
      </w:r>
      <w:r w:rsidR="00A5498B" w:rsidRPr="00766560">
        <w:t xml:space="preserve"> </w:t>
      </w:r>
      <w:r w:rsidRPr="00766560">
        <w:t>году.</w:t>
      </w:r>
      <w:r w:rsidR="00A5498B" w:rsidRPr="00766560">
        <w:t xml:space="preserve"> </w:t>
      </w:r>
      <w:r w:rsidRPr="00766560">
        <w:t>Соответствующую</w:t>
      </w:r>
      <w:r w:rsidR="00A5498B" w:rsidRPr="00766560">
        <w:t xml:space="preserve"> </w:t>
      </w:r>
      <w:r w:rsidRPr="00766560">
        <w:t>задачу</w:t>
      </w:r>
      <w:r w:rsidR="00A5498B" w:rsidRPr="00766560">
        <w:t xml:space="preserve"> </w:t>
      </w:r>
      <w:r w:rsidRPr="00766560">
        <w:t>он</w:t>
      </w:r>
      <w:r w:rsidR="00A5498B" w:rsidRPr="00766560">
        <w:t xml:space="preserve"> </w:t>
      </w:r>
      <w:r w:rsidRPr="00766560">
        <w:t>поставил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первом</w:t>
      </w:r>
      <w:r w:rsidR="00A5498B" w:rsidRPr="00766560">
        <w:t xml:space="preserve"> </w:t>
      </w:r>
      <w:r w:rsidRPr="00766560">
        <w:t>заседании</w:t>
      </w:r>
      <w:r w:rsidR="00A5498B" w:rsidRPr="00766560">
        <w:t xml:space="preserve"> </w:t>
      </w:r>
      <w:r w:rsidRPr="00766560">
        <w:t>президиума</w:t>
      </w:r>
      <w:r w:rsidR="00A5498B" w:rsidRPr="00766560">
        <w:t xml:space="preserve"> </w:t>
      </w:r>
      <w:r w:rsidRPr="00766560">
        <w:t>городского</w:t>
      </w:r>
      <w:r w:rsidR="00A5498B" w:rsidRPr="00766560">
        <w:t xml:space="preserve"> </w:t>
      </w:r>
      <w:r w:rsidRPr="00766560">
        <w:t>правительства</w:t>
      </w:r>
      <w:r w:rsidR="00A5498B" w:rsidRPr="00766560">
        <w:t xml:space="preserve"> </w:t>
      </w:r>
      <w:r w:rsidRPr="00766560">
        <w:t>после</w:t>
      </w:r>
      <w:r w:rsidR="00A5498B" w:rsidRPr="00766560">
        <w:t xml:space="preserve"> </w:t>
      </w:r>
      <w:r w:rsidRPr="00766560">
        <w:t>вступления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должность.</w:t>
      </w:r>
      <w:r w:rsidR="00A5498B" w:rsidRPr="00766560">
        <w:t xml:space="preserve"> </w:t>
      </w:r>
      <w:r w:rsidRPr="00766560">
        <w:t>Размер</w:t>
      </w:r>
      <w:r w:rsidR="00A5498B" w:rsidRPr="00766560">
        <w:t xml:space="preserve"> </w:t>
      </w:r>
      <w:r w:rsidRPr="00766560">
        <w:t>индексации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сообщался.</w:t>
      </w:r>
    </w:p>
    <w:p w:rsidR="000941A2" w:rsidRPr="00766560" w:rsidRDefault="00A63421" w:rsidP="000941A2">
      <w:r w:rsidRPr="00766560">
        <w:t>КТО ВЫЙДЕТ НА ПЕНСИЮ В 2024 ГОДУ</w:t>
      </w:r>
    </w:p>
    <w:p w:rsidR="000941A2" w:rsidRPr="00766560" w:rsidRDefault="000941A2" w:rsidP="000941A2">
      <w:r w:rsidRPr="00766560">
        <w:t>В</w:t>
      </w:r>
      <w:r w:rsidR="00A5498B" w:rsidRPr="00766560">
        <w:t xml:space="preserve"> </w:t>
      </w:r>
      <w:r w:rsidRPr="00766560">
        <w:t>связи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переходным</w:t>
      </w:r>
      <w:r w:rsidR="00A5498B" w:rsidRPr="00766560">
        <w:t xml:space="preserve"> </w:t>
      </w:r>
      <w:r w:rsidRPr="00766560">
        <w:t>периодом,</w:t>
      </w:r>
      <w:r w:rsidR="00A5498B" w:rsidRPr="00766560">
        <w:t xml:space="preserve"> </w:t>
      </w:r>
      <w:r w:rsidRPr="00766560">
        <w:t>который</w:t>
      </w:r>
      <w:r w:rsidR="00A5498B" w:rsidRPr="00766560">
        <w:t xml:space="preserve"> </w:t>
      </w:r>
      <w:r w:rsidRPr="00766560">
        <w:t>установлен</w:t>
      </w:r>
      <w:r w:rsidR="00A5498B" w:rsidRPr="00766560">
        <w:t xml:space="preserve"> </w:t>
      </w:r>
      <w:r w:rsidRPr="00766560">
        <w:t>из-за</w:t>
      </w:r>
      <w:r w:rsidR="00A5498B" w:rsidRPr="00766560">
        <w:t xml:space="preserve"> </w:t>
      </w:r>
      <w:r w:rsidRPr="00766560">
        <w:t>повышения</w:t>
      </w:r>
      <w:r w:rsidR="00A5498B" w:rsidRPr="00766560">
        <w:t xml:space="preserve"> </w:t>
      </w:r>
      <w:r w:rsidRPr="00766560">
        <w:t>пенсионного</w:t>
      </w:r>
      <w:r w:rsidR="00A5498B" w:rsidRPr="00766560">
        <w:t xml:space="preserve"> </w:t>
      </w:r>
      <w:r w:rsidRPr="00766560">
        <w:t>возраста,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заслуженный</w:t>
      </w:r>
      <w:r w:rsidR="00A5498B" w:rsidRPr="00766560">
        <w:t xml:space="preserve"> </w:t>
      </w:r>
      <w:r w:rsidRPr="00766560">
        <w:t>отдых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старости</w:t>
      </w:r>
      <w:r w:rsidR="00A5498B" w:rsidRPr="00766560">
        <w:t xml:space="preserve"> </w:t>
      </w:r>
      <w:r w:rsidRPr="00766560">
        <w:t>выйдут</w:t>
      </w:r>
      <w:r w:rsidR="00A5498B" w:rsidRPr="00766560">
        <w:t xml:space="preserve"> </w:t>
      </w:r>
      <w:r w:rsidRPr="00766560">
        <w:t>женщины</w:t>
      </w:r>
      <w:r w:rsidR="00A5498B" w:rsidRPr="00766560">
        <w:t xml:space="preserve"> </w:t>
      </w:r>
      <w:r w:rsidRPr="00766560">
        <w:t>1966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рождения</w:t>
      </w:r>
      <w:r w:rsidR="00A5498B" w:rsidRPr="00766560">
        <w:t xml:space="preserve"> </w:t>
      </w:r>
      <w:r w:rsidRPr="00766560">
        <w:t>при</w:t>
      </w:r>
      <w:r w:rsidR="00A5498B" w:rsidRPr="00766560">
        <w:t xml:space="preserve"> </w:t>
      </w:r>
      <w:r w:rsidRPr="00766560">
        <w:t>достижении</w:t>
      </w:r>
      <w:r w:rsidR="00A5498B" w:rsidRPr="00766560">
        <w:t xml:space="preserve"> </w:t>
      </w:r>
      <w:r w:rsidRPr="00766560">
        <w:t>58</w:t>
      </w:r>
      <w:r w:rsidR="00A5498B" w:rsidRPr="00766560">
        <w:t xml:space="preserve"> </w:t>
      </w:r>
      <w:r w:rsidRPr="00766560">
        <w:t>лет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мужчины</w:t>
      </w:r>
      <w:r w:rsidR="00A5498B" w:rsidRPr="00766560">
        <w:t xml:space="preserve"> </w:t>
      </w:r>
      <w:r w:rsidRPr="00766560">
        <w:t>1961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рождения</w:t>
      </w:r>
      <w:r w:rsidR="00A5498B" w:rsidRPr="00766560">
        <w:t xml:space="preserve"> </w:t>
      </w:r>
      <w:r w:rsidRPr="00766560">
        <w:t>после</w:t>
      </w:r>
      <w:r w:rsidR="00A5498B" w:rsidRPr="00766560">
        <w:t xml:space="preserve"> </w:t>
      </w:r>
      <w:r w:rsidRPr="00766560">
        <w:t>того,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им</w:t>
      </w:r>
      <w:r w:rsidR="00A5498B" w:rsidRPr="00766560">
        <w:t xml:space="preserve"> </w:t>
      </w:r>
      <w:r w:rsidRPr="00766560">
        <w:t>исполнится</w:t>
      </w:r>
      <w:r w:rsidR="00A5498B" w:rsidRPr="00766560">
        <w:t xml:space="preserve"> </w:t>
      </w:r>
      <w:r w:rsidRPr="00766560">
        <w:t>63</w:t>
      </w:r>
      <w:r w:rsidR="00A5498B" w:rsidRPr="00766560">
        <w:t xml:space="preserve"> </w:t>
      </w:r>
      <w:r w:rsidRPr="00766560">
        <w:t>года.</w:t>
      </w:r>
    </w:p>
    <w:p w:rsidR="000941A2" w:rsidRPr="00766560" w:rsidRDefault="000941A2" w:rsidP="000941A2">
      <w:r w:rsidRPr="00766560">
        <w:t>Для</w:t>
      </w:r>
      <w:r w:rsidR="00A5498B" w:rsidRPr="00766560">
        <w:t xml:space="preserve"> </w:t>
      </w:r>
      <w:r w:rsidRPr="00766560">
        <w:t>начисления</w:t>
      </w:r>
      <w:r w:rsidR="00A5498B" w:rsidRPr="00766560">
        <w:t xml:space="preserve"> </w:t>
      </w:r>
      <w:r w:rsidRPr="00766560">
        <w:t>страховых</w:t>
      </w:r>
      <w:r w:rsidR="00A5498B" w:rsidRPr="00766560">
        <w:t xml:space="preserve"> </w:t>
      </w:r>
      <w:r w:rsidRPr="00766560">
        <w:t>выплат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старости</w:t>
      </w:r>
      <w:r w:rsidR="00A5498B" w:rsidRPr="00766560">
        <w:t xml:space="preserve"> </w:t>
      </w:r>
      <w:r w:rsidRPr="00766560">
        <w:t>россиянин</w:t>
      </w:r>
      <w:r w:rsidR="00A5498B" w:rsidRPr="00766560">
        <w:t xml:space="preserve"> </w:t>
      </w:r>
      <w:r w:rsidRPr="00766560">
        <w:t>должен</w:t>
      </w:r>
      <w:r w:rsidR="00A5498B" w:rsidRPr="00766560">
        <w:t xml:space="preserve"> </w:t>
      </w:r>
      <w:r w:rsidRPr="00766560">
        <w:t>иметь</w:t>
      </w:r>
      <w:r w:rsidR="00A5498B" w:rsidRPr="00766560">
        <w:t xml:space="preserve"> </w:t>
      </w:r>
      <w:r w:rsidRPr="00766560">
        <w:t>15</w:t>
      </w:r>
      <w:r w:rsidR="00A5498B" w:rsidRPr="00766560">
        <w:t xml:space="preserve"> </w:t>
      </w:r>
      <w:r w:rsidRPr="00766560">
        <w:t>лет</w:t>
      </w:r>
      <w:r w:rsidR="00A5498B" w:rsidRPr="00766560">
        <w:t xml:space="preserve"> </w:t>
      </w:r>
      <w:r w:rsidRPr="00766560">
        <w:t>стажа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28,2</w:t>
      </w:r>
      <w:r w:rsidR="00A5498B" w:rsidRPr="00766560">
        <w:t xml:space="preserve"> </w:t>
      </w:r>
      <w:r w:rsidRPr="00766560">
        <w:t>пенсионного</w:t>
      </w:r>
      <w:r w:rsidR="00A5498B" w:rsidRPr="00766560">
        <w:t xml:space="preserve"> </w:t>
      </w:r>
      <w:r w:rsidRPr="00766560">
        <w:t>балла.</w:t>
      </w:r>
      <w:r w:rsidR="00A5498B" w:rsidRPr="00766560">
        <w:t xml:space="preserve"> </w:t>
      </w:r>
      <w:r w:rsidRPr="00766560">
        <w:t>При</w:t>
      </w:r>
      <w:r w:rsidR="00A5498B" w:rsidRPr="00766560">
        <w:t xml:space="preserve"> </w:t>
      </w:r>
      <w:r w:rsidRPr="00766560">
        <w:t>их</w:t>
      </w:r>
      <w:r w:rsidR="00A5498B" w:rsidRPr="00766560">
        <w:t xml:space="preserve"> </w:t>
      </w:r>
      <w:r w:rsidRPr="00766560">
        <w:t>недостатке</w:t>
      </w:r>
      <w:r w:rsidR="00A5498B" w:rsidRPr="00766560">
        <w:t xml:space="preserve"> </w:t>
      </w:r>
      <w:r w:rsidRPr="00766560">
        <w:t>назначается</w:t>
      </w:r>
      <w:r w:rsidR="00A5498B" w:rsidRPr="00766560">
        <w:t xml:space="preserve"> </w:t>
      </w:r>
      <w:r w:rsidRPr="00766560">
        <w:t>социальная</w:t>
      </w:r>
      <w:r w:rsidR="00A5498B" w:rsidRPr="00766560">
        <w:t xml:space="preserve"> </w:t>
      </w:r>
      <w:r w:rsidRPr="00766560">
        <w:t>пенсия.</w:t>
      </w:r>
    </w:p>
    <w:p w:rsidR="000941A2" w:rsidRPr="00766560" w:rsidRDefault="000941A2" w:rsidP="000941A2">
      <w:r w:rsidRPr="00766560">
        <w:t>Досрочно</w:t>
      </w:r>
      <w:r w:rsidR="00A5498B" w:rsidRPr="00766560">
        <w:t xml:space="preserve"> </w:t>
      </w:r>
      <w:r w:rsidRPr="00766560">
        <w:t>выйти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отдых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могут</w:t>
      </w:r>
      <w:r w:rsidR="00A5498B" w:rsidRPr="00766560">
        <w:t xml:space="preserve"> </w:t>
      </w:r>
      <w:r w:rsidRPr="00766560">
        <w:t>50-летние</w:t>
      </w:r>
      <w:r w:rsidR="00A5498B" w:rsidRPr="00766560">
        <w:t xml:space="preserve"> </w:t>
      </w:r>
      <w:r w:rsidRPr="00766560">
        <w:t>женщины,</w:t>
      </w:r>
      <w:r w:rsidR="00A5498B" w:rsidRPr="00766560">
        <w:t xml:space="preserve"> </w:t>
      </w:r>
      <w:r w:rsidRPr="00766560">
        <w:t>родившие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воспитавшие</w:t>
      </w:r>
      <w:r w:rsidR="00A5498B" w:rsidRPr="00766560">
        <w:t xml:space="preserve"> </w:t>
      </w:r>
      <w:r w:rsidRPr="00766560">
        <w:t>пятерых</w:t>
      </w:r>
      <w:r w:rsidR="00A5498B" w:rsidRPr="00766560">
        <w:t xml:space="preserve"> </w:t>
      </w:r>
      <w:r w:rsidRPr="00766560">
        <w:t>детей.</w:t>
      </w:r>
    </w:p>
    <w:p w:rsidR="000941A2" w:rsidRPr="00766560" w:rsidRDefault="000941A2" w:rsidP="000941A2">
      <w:r w:rsidRPr="00766560">
        <w:lastRenderedPageBreak/>
        <w:t>Также</w:t>
      </w:r>
      <w:r w:rsidR="00A5498B" w:rsidRPr="00766560">
        <w:t xml:space="preserve"> </w:t>
      </w:r>
      <w:r w:rsidRPr="00766560">
        <w:t>имеют</w:t>
      </w:r>
      <w:r w:rsidR="00A5498B" w:rsidRPr="00766560">
        <w:t xml:space="preserve"> </w:t>
      </w:r>
      <w:r w:rsidRPr="00766560">
        <w:t>право</w:t>
      </w:r>
      <w:r w:rsidR="00A5498B" w:rsidRPr="00766560">
        <w:t xml:space="preserve"> </w:t>
      </w:r>
      <w:r w:rsidRPr="00766560">
        <w:t>уйти</w:t>
      </w:r>
      <w:r w:rsidR="00A5498B" w:rsidRPr="00766560">
        <w:t xml:space="preserve"> </w:t>
      </w:r>
      <w:r w:rsidRPr="00766560">
        <w:t>раньше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заслуженный</w:t>
      </w:r>
      <w:r w:rsidR="00A5498B" w:rsidRPr="00766560">
        <w:t xml:space="preserve"> </w:t>
      </w:r>
      <w:r w:rsidRPr="00766560">
        <w:t>отдых</w:t>
      </w:r>
      <w:r w:rsidR="00A5498B" w:rsidRPr="00766560">
        <w:t xml:space="preserve"> </w:t>
      </w:r>
      <w:r w:rsidRPr="00766560">
        <w:t>шахтеры,</w:t>
      </w:r>
      <w:r w:rsidR="00A5498B" w:rsidRPr="00766560">
        <w:t xml:space="preserve"> </w:t>
      </w:r>
      <w:r w:rsidRPr="00766560">
        <w:t>сотрудники</w:t>
      </w:r>
      <w:r w:rsidR="00A5498B" w:rsidRPr="00766560">
        <w:t xml:space="preserve"> </w:t>
      </w:r>
      <w:r w:rsidRPr="00766560">
        <w:t>химических</w:t>
      </w:r>
      <w:r w:rsidR="00A5498B" w:rsidRPr="00766560">
        <w:t xml:space="preserve"> </w:t>
      </w:r>
      <w:r w:rsidRPr="00766560">
        <w:t>производств,</w:t>
      </w:r>
      <w:r w:rsidR="00A5498B" w:rsidRPr="00766560">
        <w:t xml:space="preserve"> </w:t>
      </w:r>
      <w:r w:rsidRPr="00766560">
        <w:t>литейщики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плавильщики</w:t>
      </w:r>
      <w:r w:rsidR="00A5498B" w:rsidRPr="00766560">
        <w:t xml:space="preserve"> </w:t>
      </w:r>
      <w:r w:rsidRPr="00766560">
        <w:t>металлургических</w:t>
      </w:r>
      <w:r w:rsidR="00A5498B" w:rsidRPr="00766560">
        <w:t xml:space="preserve"> </w:t>
      </w:r>
      <w:r w:rsidRPr="00766560">
        <w:t>заводов.</w:t>
      </w:r>
      <w:r w:rsidR="00A5498B" w:rsidRPr="00766560">
        <w:t xml:space="preserve"> «</w:t>
      </w:r>
      <w:r w:rsidRPr="00766560">
        <w:t>Вредный</w:t>
      </w:r>
      <w:r w:rsidR="00A5498B" w:rsidRPr="00766560">
        <w:t xml:space="preserve">» </w:t>
      </w:r>
      <w:r w:rsidRPr="00766560">
        <w:t>стаж</w:t>
      </w:r>
      <w:r w:rsidR="00A5498B" w:rsidRPr="00766560">
        <w:t xml:space="preserve"> </w:t>
      </w:r>
      <w:r w:rsidRPr="00766560">
        <w:t>должен</w:t>
      </w:r>
      <w:r w:rsidR="00A5498B" w:rsidRPr="00766560">
        <w:t xml:space="preserve"> </w:t>
      </w:r>
      <w:r w:rsidRPr="00766560">
        <w:t>составлять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меньше</w:t>
      </w:r>
      <w:r w:rsidR="00A5498B" w:rsidRPr="00766560">
        <w:t xml:space="preserve"> </w:t>
      </w:r>
      <w:r w:rsidRPr="00766560">
        <w:t>семи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половиной</w:t>
      </w:r>
      <w:r w:rsidR="00A5498B" w:rsidRPr="00766560">
        <w:t xml:space="preserve"> </w:t>
      </w:r>
      <w:r w:rsidRPr="00766560">
        <w:t>лет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женщин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десяти</w:t>
      </w:r>
      <w:r w:rsidR="00A5498B" w:rsidRPr="00766560">
        <w:t xml:space="preserve"> </w:t>
      </w:r>
      <w:r w:rsidRPr="00766560">
        <w:t>лет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мужчин.</w:t>
      </w:r>
      <w:r w:rsidR="00A5498B" w:rsidRPr="00766560">
        <w:t xml:space="preserve"> </w:t>
      </w:r>
      <w:r w:rsidRPr="00766560">
        <w:t>Общий</w:t>
      </w:r>
      <w:r w:rsidR="00A5498B" w:rsidRPr="00766560">
        <w:t xml:space="preserve"> </w:t>
      </w:r>
      <w:r w:rsidRPr="00766560">
        <w:t>стаж</w:t>
      </w:r>
      <w:r w:rsidR="00A5498B" w:rsidRPr="00766560">
        <w:t xml:space="preserve"> </w:t>
      </w:r>
      <w:r w:rsidRPr="00766560">
        <w:t>работы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должен</w:t>
      </w:r>
      <w:r w:rsidR="00A5498B" w:rsidRPr="00766560">
        <w:t xml:space="preserve"> </w:t>
      </w:r>
      <w:r w:rsidRPr="00766560">
        <w:t>быть</w:t>
      </w:r>
      <w:r w:rsidR="00A5498B" w:rsidRPr="00766560">
        <w:t xml:space="preserve"> </w:t>
      </w:r>
      <w:r w:rsidRPr="00766560">
        <w:t>меньше</w:t>
      </w:r>
      <w:r w:rsidR="00A5498B" w:rsidRPr="00766560">
        <w:t xml:space="preserve"> </w:t>
      </w:r>
      <w:r w:rsidRPr="00766560">
        <w:t>15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20</w:t>
      </w:r>
      <w:r w:rsidR="00A5498B" w:rsidRPr="00766560">
        <w:t xml:space="preserve"> </w:t>
      </w:r>
      <w:r w:rsidRPr="00766560">
        <w:t>лет</w:t>
      </w:r>
      <w:r w:rsidR="00A5498B" w:rsidRPr="00766560">
        <w:t xml:space="preserve"> </w:t>
      </w:r>
      <w:r w:rsidRPr="00766560">
        <w:t>соответственно.</w:t>
      </w:r>
      <w:r w:rsidR="00A5498B" w:rsidRPr="00766560">
        <w:t xml:space="preserve"> </w:t>
      </w:r>
      <w:r w:rsidRPr="00766560">
        <w:t>При</w:t>
      </w:r>
      <w:r w:rsidR="00A5498B" w:rsidRPr="00766560">
        <w:t xml:space="preserve"> </w:t>
      </w:r>
      <w:r w:rsidRPr="00766560">
        <w:t>выполнении</w:t>
      </w:r>
      <w:r w:rsidR="00A5498B" w:rsidRPr="00766560">
        <w:t xml:space="preserve"> </w:t>
      </w:r>
      <w:r w:rsidRPr="00766560">
        <w:t>этих</w:t>
      </w:r>
      <w:r w:rsidR="00A5498B" w:rsidRPr="00766560">
        <w:t xml:space="preserve"> </w:t>
      </w:r>
      <w:r w:rsidRPr="00766560">
        <w:t>условий</w:t>
      </w:r>
      <w:r w:rsidR="00A5498B" w:rsidRPr="00766560">
        <w:t xml:space="preserve"> </w:t>
      </w:r>
      <w:r w:rsidRPr="00766560">
        <w:t>женщины</w:t>
      </w:r>
      <w:r w:rsidR="00A5498B" w:rsidRPr="00766560">
        <w:t xml:space="preserve"> </w:t>
      </w:r>
      <w:r w:rsidRPr="00766560">
        <w:t>могут</w:t>
      </w:r>
      <w:r w:rsidR="00A5498B" w:rsidRPr="00766560">
        <w:t xml:space="preserve"> </w:t>
      </w:r>
      <w:r w:rsidRPr="00766560">
        <w:t>выйти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пенсию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45</w:t>
      </w:r>
      <w:r w:rsidR="00A5498B" w:rsidRPr="00766560">
        <w:t xml:space="preserve"> </w:t>
      </w:r>
      <w:r w:rsidRPr="00766560">
        <w:t>лет,</w:t>
      </w:r>
      <w:r w:rsidR="00A5498B" w:rsidRPr="00766560">
        <w:t xml:space="preserve"> </w:t>
      </w:r>
      <w:r w:rsidRPr="00766560">
        <w:t>мужчины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50.</w:t>
      </w:r>
    </w:p>
    <w:p w:rsidR="000941A2" w:rsidRPr="00766560" w:rsidRDefault="00A63421" w:rsidP="000941A2">
      <w:r w:rsidRPr="00766560">
        <w:t>КТО В РОССИИ ПОЛУЧАЕТ САМЫЕ ВЫСОКИЕ ПЕНСИИ</w:t>
      </w:r>
    </w:p>
    <w:p w:rsidR="000941A2" w:rsidRPr="00766560" w:rsidRDefault="000941A2" w:rsidP="000941A2">
      <w:r w:rsidRPr="00766560">
        <w:t>Доцент</w:t>
      </w:r>
      <w:r w:rsidR="00A5498B" w:rsidRPr="00766560">
        <w:t xml:space="preserve"> </w:t>
      </w:r>
      <w:r w:rsidRPr="00766560">
        <w:t>РЭУ</w:t>
      </w:r>
      <w:r w:rsidR="00A5498B" w:rsidRPr="00766560">
        <w:t xml:space="preserve"> </w:t>
      </w:r>
      <w:r w:rsidRPr="00766560">
        <w:t>им.</w:t>
      </w:r>
      <w:r w:rsidR="00A5498B" w:rsidRPr="00766560">
        <w:t xml:space="preserve"> </w:t>
      </w:r>
      <w:r w:rsidRPr="00766560">
        <w:t>Г.</w:t>
      </w:r>
      <w:r w:rsidR="00A5498B" w:rsidRPr="00766560">
        <w:t xml:space="preserve"> </w:t>
      </w:r>
      <w:r w:rsidRPr="00766560">
        <w:t>В.</w:t>
      </w:r>
      <w:r w:rsidR="00A5498B" w:rsidRPr="00766560">
        <w:t xml:space="preserve"> </w:t>
      </w:r>
      <w:r w:rsidRPr="00766560">
        <w:t>Плеханова</w:t>
      </w:r>
      <w:r w:rsidR="00A5498B" w:rsidRPr="00766560">
        <w:t xml:space="preserve"> </w:t>
      </w:r>
      <w:r w:rsidRPr="00766560">
        <w:t>Людмила</w:t>
      </w:r>
      <w:r w:rsidR="00A5498B" w:rsidRPr="00766560">
        <w:t xml:space="preserve"> </w:t>
      </w:r>
      <w:r w:rsidRPr="00766560">
        <w:t>Иванова-Швец</w:t>
      </w:r>
      <w:r w:rsidR="00A5498B" w:rsidRPr="00766560">
        <w:t xml:space="preserve"> </w:t>
      </w:r>
      <w:r w:rsidRPr="00766560">
        <w:t>рассказала,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пенсию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несколько</w:t>
      </w:r>
      <w:r w:rsidR="00A5498B" w:rsidRPr="00766560">
        <w:t xml:space="preserve"> </w:t>
      </w:r>
      <w:r w:rsidRPr="00766560">
        <w:t>сотен</w:t>
      </w:r>
      <w:r w:rsidR="00A5498B" w:rsidRPr="00766560">
        <w:t xml:space="preserve"> </w:t>
      </w:r>
      <w:r w:rsidRPr="00766560">
        <w:t>тысяч</w:t>
      </w:r>
      <w:r w:rsidR="00A5498B" w:rsidRPr="00766560">
        <w:t xml:space="preserve"> </w:t>
      </w:r>
      <w:r w:rsidRPr="00766560">
        <w:t>рублей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получают</w:t>
      </w:r>
      <w:r w:rsidR="00A5498B" w:rsidRPr="00766560">
        <w:t xml:space="preserve"> </w:t>
      </w:r>
      <w:r w:rsidRPr="00766560">
        <w:t>заслуженные</w:t>
      </w:r>
      <w:r w:rsidR="00A5498B" w:rsidRPr="00766560">
        <w:t xml:space="preserve"> </w:t>
      </w:r>
      <w:r w:rsidRPr="00766560">
        <w:t>летчики,</w:t>
      </w:r>
      <w:r w:rsidR="00A5498B" w:rsidRPr="00766560">
        <w:t xml:space="preserve"> </w:t>
      </w:r>
      <w:r w:rsidRPr="00766560">
        <w:t>космонавты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госслужащие</w:t>
      </w:r>
      <w:r w:rsidR="00A5498B" w:rsidRPr="00766560">
        <w:t xml:space="preserve"> </w:t>
      </w:r>
      <w:r w:rsidRPr="00766560">
        <w:t>высшего</w:t>
      </w:r>
      <w:r w:rsidR="00A5498B" w:rsidRPr="00766560">
        <w:t xml:space="preserve"> </w:t>
      </w:r>
      <w:r w:rsidRPr="00766560">
        <w:t>ранга.</w:t>
      </w:r>
    </w:p>
    <w:p w:rsidR="000941A2" w:rsidRPr="00766560" w:rsidRDefault="000941A2" w:rsidP="000941A2">
      <w:r w:rsidRPr="00766560">
        <w:t>Экономист</w:t>
      </w:r>
      <w:r w:rsidR="00A5498B" w:rsidRPr="00766560">
        <w:t xml:space="preserve"> </w:t>
      </w:r>
      <w:r w:rsidRPr="00766560">
        <w:t>объяснила,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размер</w:t>
      </w:r>
      <w:r w:rsidR="00A5498B" w:rsidRPr="00766560">
        <w:t xml:space="preserve"> </w:t>
      </w:r>
      <w:r w:rsidRPr="00766560">
        <w:t>заработной</w:t>
      </w:r>
      <w:r w:rsidR="00A5498B" w:rsidRPr="00766560">
        <w:t xml:space="preserve"> </w:t>
      </w:r>
      <w:r w:rsidRPr="00766560">
        <w:t>платы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является</w:t>
      </w:r>
      <w:r w:rsidR="00A5498B" w:rsidRPr="00766560">
        <w:t xml:space="preserve"> </w:t>
      </w:r>
      <w:r w:rsidRPr="00766560">
        <w:t>гарантией</w:t>
      </w:r>
      <w:r w:rsidR="00A5498B" w:rsidRPr="00766560">
        <w:t xml:space="preserve"> </w:t>
      </w:r>
      <w:r w:rsidRPr="00766560">
        <w:t>того,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гражданину</w:t>
      </w:r>
      <w:r w:rsidR="00A5498B" w:rsidRPr="00766560">
        <w:t xml:space="preserve"> </w:t>
      </w:r>
      <w:r w:rsidRPr="00766560">
        <w:t>начислят</w:t>
      </w:r>
      <w:r w:rsidR="00A5498B" w:rsidRPr="00766560">
        <w:t xml:space="preserve"> </w:t>
      </w:r>
      <w:r w:rsidRPr="00766560">
        <w:t>высокие</w:t>
      </w:r>
      <w:r w:rsidR="00A5498B" w:rsidRPr="00766560">
        <w:t xml:space="preserve"> </w:t>
      </w:r>
      <w:r w:rsidRPr="00766560">
        <w:t>выплаты.</w:t>
      </w:r>
      <w:r w:rsidR="00A5498B" w:rsidRPr="00766560">
        <w:t xml:space="preserve"> «</w:t>
      </w:r>
      <w:r w:rsidRPr="00766560">
        <w:t>На</w:t>
      </w:r>
      <w:r w:rsidR="00A5498B" w:rsidRPr="00766560">
        <w:t xml:space="preserve"> </w:t>
      </w:r>
      <w:r w:rsidRPr="00766560">
        <w:t>самую</w:t>
      </w:r>
      <w:r w:rsidR="00A5498B" w:rsidRPr="00766560">
        <w:t xml:space="preserve"> </w:t>
      </w:r>
      <w:r w:rsidRPr="00766560">
        <w:t>большую</w:t>
      </w:r>
      <w:r w:rsidR="00A5498B" w:rsidRPr="00766560">
        <w:t xml:space="preserve"> </w:t>
      </w:r>
      <w:r w:rsidRPr="00766560">
        <w:t>пенсию</w:t>
      </w:r>
      <w:r w:rsidR="00A5498B" w:rsidRPr="00766560">
        <w:t xml:space="preserve"> </w:t>
      </w:r>
      <w:r w:rsidRPr="00766560">
        <w:t>чаще</w:t>
      </w:r>
      <w:r w:rsidR="00A5498B" w:rsidRPr="00766560">
        <w:t xml:space="preserve"> </w:t>
      </w:r>
      <w:r w:rsidRPr="00766560">
        <w:t>всего</w:t>
      </w:r>
      <w:r w:rsidR="00A5498B" w:rsidRPr="00766560">
        <w:t xml:space="preserve"> </w:t>
      </w:r>
      <w:r w:rsidRPr="00766560">
        <w:t>могут</w:t>
      </w:r>
      <w:r w:rsidR="00A5498B" w:rsidRPr="00766560">
        <w:t xml:space="preserve"> </w:t>
      </w:r>
      <w:r w:rsidRPr="00766560">
        <w:t>рассчитывать</w:t>
      </w:r>
      <w:r w:rsidR="00A5498B" w:rsidRPr="00766560">
        <w:t xml:space="preserve"> </w:t>
      </w:r>
      <w:r w:rsidRPr="00766560">
        <w:t>те,</w:t>
      </w:r>
      <w:r w:rsidR="00A5498B" w:rsidRPr="00766560">
        <w:t xml:space="preserve"> </w:t>
      </w:r>
      <w:r w:rsidRPr="00766560">
        <w:t>кто</w:t>
      </w:r>
      <w:r w:rsidR="00A5498B" w:rsidRPr="00766560">
        <w:t xml:space="preserve"> </w:t>
      </w:r>
      <w:r w:rsidRPr="00766560">
        <w:t>участвует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корпоративных</w:t>
      </w:r>
      <w:r w:rsidR="00A5498B" w:rsidRPr="00766560">
        <w:t xml:space="preserve"> </w:t>
      </w:r>
      <w:r w:rsidRPr="00766560">
        <w:t>программах</w:t>
      </w:r>
      <w:r w:rsidR="00A5498B" w:rsidRPr="00766560">
        <w:t xml:space="preserve"> </w:t>
      </w:r>
      <w:r w:rsidRPr="00766560">
        <w:t>пенсионных</w:t>
      </w:r>
      <w:r w:rsidR="00A5498B" w:rsidRPr="00766560">
        <w:t xml:space="preserve"> </w:t>
      </w:r>
      <w:r w:rsidRPr="00766560">
        <w:t>накоплений,</w:t>
      </w:r>
      <w:r w:rsidR="00A5498B" w:rsidRPr="00766560">
        <w:t xml:space="preserve"> </w:t>
      </w:r>
      <w:r w:rsidRPr="00766560">
        <w:t>когда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счет</w:t>
      </w:r>
      <w:r w:rsidR="00A5498B" w:rsidRPr="00766560">
        <w:t xml:space="preserve"> </w:t>
      </w:r>
      <w:r w:rsidRPr="00766560">
        <w:t>работников</w:t>
      </w:r>
      <w:r w:rsidR="00A5498B" w:rsidRPr="00766560">
        <w:t xml:space="preserve"> </w:t>
      </w:r>
      <w:r w:rsidRPr="00766560">
        <w:t>делаются</w:t>
      </w:r>
      <w:r w:rsidR="00A5498B" w:rsidRPr="00766560">
        <w:t xml:space="preserve"> </w:t>
      </w:r>
      <w:r w:rsidRPr="00766560">
        <w:t>отчисления</w:t>
      </w:r>
      <w:r w:rsidR="00A5498B" w:rsidRPr="00766560">
        <w:t xml:space="preserve"> </w:t>
      </w:r>
      <w:r w:rsidRPr="00766560">
        <w:t>работодателем</w:t>
      </w:r>
      <w:r w:rsidR="00A5498B" w:rsidRPr="00766560">
        <w:t>»</w:t>
      </w:r>
      <w:r w:rsidRPr="00766560">
        <w:t>,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уточнила</w:t>
      </w:r>
      <w:r w:rsidR="00A5498B" w:rsidRPr="00766560">
        <w:t xml:space="preserve"> </w:t>
      </w:r>
      <w:r w:rsidRPr="00766560">
        <w:t>специалист.</w:t>
      </w:r>
    </w:p>
    <w:p w:rsidR="000941A2" w:rsidRPr="00766560" w:rsidRDefault="00A5498B" w:rsidP="000941A2">
      <w:r w:rsidRPr="00766560">
        <w:t>«</w:t>
      </w:r>
      <w:r w:rsidR="000941A2" w:rsidRPr="00766560">
        <w:t>Чем</w:t>
      </w:r>
      <w:r w:rsidRPr="00766560">
        <w:t xml:space="preserve"> </w:t>
      </w:r>
      <w:r w:rsidR="000941A2" w:rsidRPr="00766560">
        <w:t>больше</w:t>
      </w:r>
      <w:r w:rsidRPr="00766560">
        <w:t xml:space="preserve"> </w:t>
      </w:r>
      <w:r w:rsidR="000941A2" w:rsidRPr="00766560">
        <w:t>стаж</w:t>
      </w:r>
      <w:r w:rsidRPr="00766560">
        <w:t xml:space="preserve"> </w:t>
      </w:r>
      <w:r w:rsidR="000941A2" w:rsidRPr="00766560">
        <w:t>работы</w:t>
      </w:r>
      <w:r w:rsidRPr="00766560">
        <w:t xml:space="preserve"> </w:t>
      </w:r>
      <w:r w:rsidR="000941A2" w:rsidRPr="00766560">
        <w:t>в</w:t>
      </w:r>
      <w:r w:rsidRPr="00766560">
        <w:t xml:space="preserve"> </w:t>
      </w:r>
      <w:r w:rsidR="000941A2" w:rsidRPr="00766560">
        <w:t>компании,</w:t>
      </w:r>
      <w:r w:rsidRPr="00766560">
        <w:t xml:space="preserve"> </w:t>
      </w:r>
      <w:r w:rsidR="000941A2" w:rsidRPr="00766560">
        <w:t>тем</w:t>
      </w:r>
      <w:r w:rsidRPr="00766560">
        <w:t xml:space="preserve"> </w:t>
      </w:r>
      <w:r w:rsidR="000941A2" w:rsidRPr="00766560">
        <w:t>выше</w:t>
      </w:r>
      <w:r w:rsidRPr="00766560">
        <w:t xml:space="preserve"> </w:t>
      </w:r>
      <w:r w:rsidR="000941A2" w:rsidRPr="00766560">
        <w:t>пенсия.</w:t>
      </w:r>
      <w:r w:rsidRPr="00766560">
        <w:t xml:space="preserve"> </w:t>
      </w:r>
      <w:r w:rsidR="000941A2" w:rsidRPr="00766560">
        <w:t>Она</w:t>
      </w:r>
      <w:r w:rsidRPr="00766560">
        <w:t xml:space="preserve"> </w:t>
      </w:r>
      <w:r w:rsidR="000941A2" w:rsidRPr="00766560">
        <w:t>будет</w:t>
      </w:r>
      <w:r w:rsidRPr="00766560">
        <w:t xml:space="preserve"> </w:t>
      </w:r>
      <w:r w:rsidR="000941A2" w:rsidRPr="00766560">
        <w:t>соизмерима</w:t>
      </w:r>
      <w:r w:rsidRPr="00766560">
        <w:t xml:space="preserve"> </w:t>
      </w:r>
      <w:r w:rsidR="000941A2" w:rsidRPr="00766560">
        <w:t>с</w:t>
      </w:r>
      <w:r w:rsidRPr="00766560">
        <w:t xml:space="preserve"> </w:t>
      </w:r>
      <w:r w:rsidR="000941A2" w:rsidRPr="00766560">
        <w:t>пенсиями</w:t>
      </w:r>
      <w:r w:rsidRPr="00766560">
        <w:t xml:space="preserve"> </w:t>
      </w:r>
      <w:r w:rsidR="000941A2" w:rsidRPr="00766560">
        <w:t>рядовых</w:t>
      </w:r>
      <w:r w:rsidRPr="00766560">
        <w:t xml:space="preserve"> </w:t>
      </w:r>
      <w:r w:rsidR="000941A2" w:rsidRPr="00766560">
        <w:t>депутатов</w:t>
      </w:r>
      <w:r w:rsidRPr="00766560">
        <w:t xml:space="preserve"> </w:t>
      </w:r>
      <w:r w:rsidR="000941A2" w:rsidRPr="00766560">
        <w:t>и</w:t>
      </w:r>
      <w:r w:rsidRPr="00766560">
        <w:t xml:space="preserve"> </w:t>
      </w:r>
      <w:r w:rsidR="000941A2" w:rsidRPr="00766560">
        <w:t>чиновников.</w:t>
      </w:r>
      <w:r w:rsidRPr="00766560">
        <w:t xml:space="preserve"> </w:t>
      </w:r>
      <w:r w:rsidR="000941A2" w:rsidRPr="00766560">
        <w:t>Размер</w:t>
      </w:r>
      <w:r w:rsidRPr="00766560">
        <w:t xml:space="preserve"> </w:t>
      </w:r>
      <w:r w:rsidR="000941A2" w:rsidRPr="00766560">
        <w:t>такой</w:t>
      </w:r>
      <w:r w:rsidRPr="00766560">
        <w:t xml:space="preserve"> </w:t>
      </w:r>
      <w:r w:rsidR="000941A2" w:rsidRPr="00766560">
        <w:t>выплаты</w:t>
      </w:r>
      <w:r w:rsidRPr="00766560">
        <w:t xml:space="preserve"> </w:t>
      </w:r>
      <w:r w:rsidR="000941A2" w:rsidRPr="00766560">
        <w:t>в</w:t>
      </w:r>
      <w:r w:rsidRPr="00766560">
        <w:t xml:space="preserve"> </w:t>
      </w:r>
      <w:r w:rsidR="000941A2" w:rsidRPr="00766560">
        <w:t>среднем</w:t>
      </w:r>
      <w:r w:rsidRPr="00766560">
        <w:t xml:space="preserve"> </w:t>
      </w:r>
      <w:r w:rsidR="000941A2" w:rsidRPr="00766560">
        <w:t>-</w:t>
      </w:r>
      <w:r w:rsidRPr="00766560">
        <w:t xml:space="preserve"> </w:t>
      </w:r>
      <w:r w:rsidR="000941A2" w:rsidRPr="00766560">
        <w:t>от</w:t>
      </w:r>
      <w:r w:rsidRPr="00766560">
        <w:t xml:space="preserve"> </w:t>
      </w:r>
      <w:r w:rsidR="000941A2" w:rsidRPr="00766560">
        <w:t>50</w:t>
      </w:r>
      <w:r w:rsidRPr="00766560">
        <w:t xml:space="preserve"> </w:t>
      </w:r>
      <w:r w:rsidR="000941A2" w:rsidRPr="00766560">
        <w:t>до</w:t>
      </w:r>
      <w:r w:rsidRPr="00766560">
        <w:t xml:space="preserve"> </w:t>
      </w:r>
      <w:r w:rsidR="000941A2" w:rsidRPr="00766560">
        <w:t>100</w:t>
      </w:r>
      <w:r w:rsidRPr="00766560">
        <w:t xml:space="preserve"> </w:t>
      </w:r>
      <w:r w:rsidR="000941A2" w:rsidRPr="00766560">
        <w:t>тысяч</w:t>
      </w:r>
      <w:r w:rsidRPr="00766560">
        <w:t xml:space="preserve"> </w:t>
      </w:r>
      <w:r w:rsidR="000941A2" w:rsidRPr="00766560">
        <w:t>рублей</w:t>
      </w:r>
      <w:r w:rsidRPr="00766560">
        <w:t>»</w:t>
      </w:r>
      <w:r w:rsidR="000941A2" w:rsidRPr="00766560">
        <w:t>,</w:t>
      </w:r>
      <w:r w:rsidRPr="00766560">
        <w:t xml:space="preserve"> </w:t>
      </w:r>
      <w:r w:rsidR="000941A2" w:rsidRPr="00766560">
        <w:t>-</w:t>
      </w:r>
      <w:r w:rsidRPr="00766560">
        <w:t xml:space="preserve"> </w:t>
      </w:r>
      <w:r w:rsidR="000941A2" w:rsidRPr="00766560">
        <w:t>объяснила</w:t>
      </w:r>
      <w:r w:rsidRPr="00766560">
        <w:t xml:space="preserve"> </w:t>
      </w:r>
      <w:r w:rsidR="000941A2" w:rsidRPr="00766560">
        <w:t>она.</w:t>
      </w:r>
    </w:p>
    <w:p w:rsidR="000941A2" w:rsidRPr="00766560" w:rsidRDefault="000941A2" w:rsidP="000941A2">
      <w:r w:rsidRPr="00766560">
        <w:t>Заместитель</w:t>
      </w:r>
      <w:r w:rsidR="00A5498B" w:rsidRPr="00766560">
        <w:t xml:space="preserve"> </w:t>
      </w:r>
      <w:r w:rsidRPr="00766560">
        <w:t>декана</w:t>
      </w:r>
      <w:r w:rsidR="00A5498B" w:rsidRPr="00766560">
        <w:t xml:space="preserve"> </w:t>
      </w:r>
      <w:r w:rsidRPr="00766560">
        <w:t>экономического</w:t>
      </w:r>
      <w:r w:rsidR="00A5498B" w:rsidRPr="00766560">
        <w:t xml:space="preserve"> </w:t>
      </w:r>
      <w:r w:rsidRPr="00766560">
        <w:t>факультета</w:t>
      </w:r>
      <w:r w:rsidR="00A5498B" w:rsidRPr="00766560">
        <w:t xml:space="preserve"> </w:t>
      </w:r>
      <w:r w:rsidRPr="00766560">
        <w:t>РУДН</w:t>
      </w:r>
      <w:r w:rsidR="00A5498B" w:rsidRPr="00766560">
        <w:t xml:space="preserve"> </w:t>
      </w:r>
      <w:r w:rsidRPr="00766560">
        <w:t>Елена</w:t>
      </w:r>
      <w:r w:rsidR="00A5498B" w:rsidRPr="00766560">
        <w:t xml:space="preserve"> </w:t>
      </w:r>
      <w:r w:rsidRPr="00766560">
        <w:t>Григорьева</w:t>
      </w:r>
      <w:r w:rsidR="00A5498B" w:rsidRPr="00766560">
        <w:t xml:space="preserve"> </w:t>
      </w:r>
      <w:r w:rsidRPr="00766560">
        <w:t>сообщила,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до</w:t>
      </w:r>
      <w:r w:rsidR="00A5498B" w:rsidRPr="00766560">
        <w:t xml:space="preserve"> </w:t>
      </w:r>
      <w:r w:rsidRPr="00766560">
        <w:t>80</w:t>
      </w:r>
      <w:r w:rsidR="00A5498B" w:rsidRPr="00766560">
        <w:t xml:space="preserve"> </w:t>
      </w:r>
      <w:r w:rsidRPr="00766560">
        <w:t>тысяч</w:t>
      </w:r>
      <w:r w:rsidR="00A5498B" w:rsidRPr="00766560">
        <w:t xml:space="preserve"> </w:t>
      </w:r>
      <w:r w:rsidRPr="00766560">
        <w:t>рублей</w:t>
      </w:r>
      <w:r w:rsidR="00A5498B" w:rsidRPr="00766560">
        <w:t xml:space="preserve"> </w:t>
      </w:r>
      <w:r w:rsidRPr="00766560">
        <w:t>могут</w:t>
      </w:r>
      <w:r w:rsidR="00A5498B" w:rsidRPr="00766560">
        <w:t xml:space="preserve"> </w:t>
      </w:r>
      <w:r w:rsidRPr="00766560">
        <w:t>получать</w:t>
      </w:r>
      <w:r w:rsidR="00A5498B" w:rsidRPr="00766560">
        <w:t xml:space="preserve"> </w:t>
      </w:r>
      <w:r w:rsidRPr="00766560">
        <w:t>при</w:t>
      </w:r>
      <w:r w:rsidR="00A5498B" w:rsidRPr="00766560">
        <w:t xml:space="preserve"> </w:t>
      </w:r>
      <w:r w:rsidRPr="00766560">
        <w:t>выходе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пенсию</w:t>
      </w:r>
      <w:r w:rsidR="00A5498B" w:rsidRPr="00766560">
        <w:t xml:space="preserve"> </w:t>
      </w:r>
      <w:r w:rsidRPr="00766560">
        <w:t>военные,</w:t>
      </w:r>
      <w:r w:rsidR="00A5498B" w:rsidRPr="00766560">
        <w:t xml:space="preserve"> </w:t>
      </w:r>
      <w:r w:rsidRPr="00766560">
        <w:t>выполнявшие</w:t>
      </w:r>
      <w:r w:rsidR="00A5498B" w:rsidRPr="00766560">
        <w:t xml:space="preserve"> </w:t>
      </w:r>
      <w:r w:rsidRPr="00766560">
        <w:t>задания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горячих</w:t>
      </w:r>
      <w:r w:rsidR="00A5498B" w:rsidRPr="00766560">
        <w:t xml:space="preserve"> </w:t>
      </w:r>
      <w:r w:rsidRPr="00766560">
        <w:t>точках.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выплаты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старости</w:t>
      </w:r>
      <w:r w:rsidR="00A5498B" w:rsidRPr="00766560">
        <w:t xml:space="preserve"> </w:t>
      </w:r>
      <w:r w:rsidRPr="00766560">
        <w:t>свыше</w:t>
      </w:r>
      <w:r w:rsidR="00A5498B" w:rsidRPr="00766560">
        <w:t xml:space="preserve"> </w:t>
      </w:r>
      <w:r w:rsidRPr="00766560">
        <w:t>30</w:t>
      </w:r>
      <w:r w:rsidR="00A5498B" w:rsidRPr="00766560">
        <w:t xml:space="preserve"> </w:t>
      </w:r>
      <w:r w:rsidRPr="00766560">
        <w:t>тысяч</w:t>
      </w:r>
      <w:r w:rsidR="00A5498B" w:rsidRPr="00766560">
        <w:t xml:space="preserve"> </w:t>
      </w:r>
      <w:r w:rsidRPr="00766560">
        <w:t>рублей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могут</w:t>
      </w:r>
      <w:r w:rsidR="00A5498B" w:rsidRPr="00766560">
        <w:t xml:space="preserve"> </w:t>
      </w:r>
      <w:r w:rsidRPr="00766560">
        <w:t>рассчитывать</w:t>
      </w:r>
      <w:r w:rsidR="00A5498B" w:rsidRPr="00766560">
        <w:t xml:space="preserve"> </w:t>
      </w:r>
      <w:r w:rsidRPr="00766560">
        <w:t>обладатели</w:t>
      </w:r>
      <w:r w:rsidR="00A5498B" w:rsidRPr="00766560">
        <w:t xml:space="preserve"> </w:t>
      </w:r>
      <w:r w:rsidRPr="00766560">
        <w:t>достаточно</w:t>
      </w:r>
      <w:r w:rsidR="00A5498B" w:rsidRPr="00766560">
        <w:t xml:space="preserve"> </w:t>
      </w:r>
      <w:r w:rsidRPr="00766560">
        <w:t>широкого</w:t>
      </w:r>
      <w:r w:rsidR="00A5498B" w:rsidRPr="00766560">
        <w:t xml:space="preserve"> </w:t>
      </w:r>
      <w:r w:rsidRPr="00766560">
        <w:t>круга</w:t>
      </w:r>
      <w:r w:rsidR="00A5498B" w:rsidRPr="00766560">
        <w:t xml:space="preserve"> </w:t>
      </w:r>
      <w:r w:rsidRPr="00766560">
        <w:t>профессий.</w:t>
      </w:r>
    </w:p>
    <w:p w:rsidR="000941A2" w:rsidRPr="00766560" w:rsidRDefault="00A5498B" w:rsidP="000941A2">
      <w:r w:rsidRPr="00766560">
        <w:t>«</w:t>
      </w:r>
      <w:r w:rsidR="000941A2" w:rsidRPr="00766560">
        <w:t>На</w:t>
      </w:r>
      <w:r w:rsidRPr="00766560">
        <w:t xml:space="preserve"> </w:t>
      </w:r>
      <w:r w:rsidR="000941A2" w:rsidRPr="00766560">
        <w:t>пенсионные</w:t>
      </w:r>
      <w:r w:rsidRPr="00766560">
        <w:t xml:space="preserve"> </w:t>
      </w:r>
      <w:r w:rsidR="000941A2" w:rsidRPr="00766560">
        <w:t>выплаты</w:t>
      </w:r>
      <w:r w:rsidRPr="00766560">
        <w:t xml:space="preserve"> </w:t>
      </w:r>
      <w:r w:rsidR="000941A2" w:rsidRPr="00766560">
        <w:t>в</w:t>
      </w:r>
      <w:r w:rsidRPr="00766560">
        <w:t xml:space="preserve"> </w:t>
      </w:r>
      <w:r w:rsidR="000941A2" w:rsidRPr="00766560">
        <w:t>30</w:t>
      </w:r>
      <w:r w:rsidRPr="00766560">
        <w:t xml:space="preserve"> </w:t>
      </w:r>
      <w:r w:rsidR="000941A2" w:rsidRPr="00766560">
        <w:t>тысяч</w:t>
      </w:r>
      <w:r w:rsidRPr="00766560">
        <w:t xml:space="preserve"> </w:t>
      </w:r>
      <w:r w:rsidR="000941A2" w:rsidRPr="00766560">
        <w:t>рублей</w:t>
      </w:r>
      <w:r w:rsidRPr="00766560">
        <w:t xml:space="preserve"> </w:t>
      </w:r>
      <w:r w:rsidR="000941A2" w:rsidRPr="00766560">
        <w:t>и</w:t>
      </w:r>
      <w:r w:rsidRPr="00766560">
        <w:t xml:space="preserve"> </w:t>
      </w:r>
      <w:r w:rsidR="000941A2" w:rsidRPr="00766560">
        <w:t>больше</w:t>
      </w:r>
      <w:r w:rsidRPr="00766560">
        <w:t xml:space="preserve"> </w:t>
      </w:r>
      <w:r w:rsidR="000941A2" w:rsidRPr="00766560">
        <w:t>могут</w:t>
      </w:r>
      <w:r w:rsidRPr="00766560">
        <w:t xml:space="preserve"> </w:t>
      </w:r>
      <w:r w:rsidR="000941A2" w:rsidRPr="00766560">
        <w:t>претендовать</w:t>
      </w:r>
      <w:r w:rsidRPr="00766560">
        <w:t xml:space="preserve"> </w:t>
      </w:r>
      <w:r w:rsidR="000941A2" w:rsidRPr="00766560">
        <w:t>государственные</w:t>
      </w:r>
      <w:r w:rsidRPr="00766560">
        <w:t xml:space="preserve"> </w:t>
      </w:r>
      <w:r w:rsidR="000941A2" w:rsidRPr="00766560">
        <w:t>служащие,</w:t>
      </w:r>
      <w:r w:rsidRPr="00766560">
        <w:t xml:space="preserve"> </w:t>
      </w:r>
      <w:r w:rsidR="000941A2" w:rsidRPr="00766560">
        <w:t>проработавшие</w:t>
      </w:r>
      <w:r w:rsidRPr="00766560">
        <w:t xml:space="preserve"> </w:t>
      </w:r>
      <w:r w:rsidR="000941A2" w:rsidRPr="00766560">
        <w:t>не</w:t>
      </w:r>
      <w:r w:rsidRPr="00766560">
        <w:t xml:space="preserve"> </w:t>
      </w:r>
      <w:r w:rsidR="000941A2" w:rsidRPr="00766560">
        <w:t>менее</w:t>
      </w:r>
      <w:r w:rsidRPr="00766560">
        <w:t xml:space="preserve"> </w:t>
      </w:r>
      <w:r w:rsidR="000941A2" w:rsidRPr="00766560">
        <w:t>18,5</w:t>
      </w:r>
      <w:r w:rsidRPr="00766560">
        <w:t xml:space="preserve"> </w:t>
      </w:r>
      <w:r w:rsidR="000941A2" w:rsidRPr="00766560">
        <w:t>года</w:t>
      </w:r>
      <w:r w:rsidRPr="00766560">
        <w:t xml:space="preserve"> </w:t>
      </w:r>
      <w:r w:rsidR="000941A2" w:rsidRPr="00766560">
        <w:t>(а</w:t>
      </w:r>
      <w:r w:rsidRPr="00766560">
        <w:t xml:space="preserve"> </w:t>
      </w:r>
      <w:r w:rsidR="000941A2" w:rsidRPr="00766560">
        <w:t>в</w:t>
      </w:r>
      <w:r w:rsidRPr="00766560">
        <w:t xml:space="preserve"> </w:t>
      </w:r>
      <w:r w:rsidR="000941A2" w:rsidRPr="00766560">
        <w:t>2024</w:t>
      </w:r>
      <w:r w:rsidRPr="00766560">
        <w:t xml:space="preserve"> </w:t>
      </w:r>
      <w:r w:rsidR="000941A2" w:rsidRPr="00766560">
        <w:t>году</w:t>
      </w:r>
      <w:r w:rsidRPr="00766560">
        <w:t xml:space="preserve"> </w:t>
      </w:r>
      <w:r w:rsidR="000941A2" w:rsidRPr="00766560">
        <w:t>-</w:t>
      </w:r>
      <w:r w:rsidRPr="00766560">
        <w:t xml:space="preserve"> </w:t>
      </w:r>
      <w:r w:rsidR="000941A2" w:rsidRPr="00766560">
        <w:t>не</w:t>
      </w:r>
      <w:r w:rsidRPr="00766560">
        <w:t xml:space="preserve"> </w:t>
      </w:r>
      <w:r w:rsidR="000941A2" w:rsidRPr="00766560">
        <w:t>менее</w:t>
      </w:r>
      <w:r w:rsidRPr="00766560">
        <w:t xml:space="preserve"> </w:t>
      </w:r>
      <w:r w:rsidR="000941A2" w:rsidRPr="00766560">
        <w:t>19</w:t>
      </w:r>
      <w:r w:rsidRPr="00766560">
        <w:t xml:space="preserve"> </w:t>
      </w:r>
      <w:r w:rsidR="000941A2" w:rsidRPr="00766560">
        <w:t>лет)</w:t>
      </w:r>
      <w:r w:rsidRPr="00766560">
        <w:t xml:space="preserve"> </w:t>
      </w:r>
      <w:r w:rsidR="000941A2" w:rsidRPr="00766560">
        <w:t>и</w:t>
      </w:r>
      <w:r w:rsidRPr="00766560">
        <w:t xml:space="preserve"> </w:t>
      </w:r>
      <w:r w:rsidR="000941A2" w:rsidRPr="00766560">
        <w:t>получавшие</w:t>
      </w:r>
      <w:r w:rsidRPr="00766560">
        <w:t xml:space="preserve"> </w:t>
      </w:r>
      <w:r w:rsidR="000941A2" w:rsidRPr="00766560">
        <w:t>среднюю</w:t>
      </w:r>
      <w:r w:rsidRPr="00766560">
        <w:t xml:space="preserve"> </w:t>
      </w:r>
      <w:r w:rsidR="000941A2" w:rsidRPr="00766560">
        <w:t>зарплату</w:t>
      </w:r>
      <w:r w:rsidRPr="00766560">
        <w:t xml:space="preserve"> </w:t>
      </w:r>
      <w:r w:rsidR="000941A2" w:rsidRPr="00766560">
        <w:t>от</w:t>
      </w:r>
      <w:r w:rsidRPr="00766560">
        <w:t xml:space="preserve"> </w:t>
      </w:r>
      <w:r w:rsidR="000941A2" w:rsidRPr="00766560">
        <w:t>70</w:t>
      </w:r>
      <w:r w:rsidRPr="00766560">
        <w:t xml:space="preserve"> </w:t>
      </w:r>
      <w:r w:rsidR="000941A2" w:rsidRPr="00766560">
        <w:t>тысяч</w:t>
      </w:r>
      <w:r w:rsidRPr="00766560">
        <w:t xml:space="preserve"> </w:t>
      </w:r>
      <w:r w:rsidR="000941A2" w:rsidRPr="00766560">
        <w:t>рублей.</w:t>
      </w:r>
      <w:r w:rsidRPr="00766560">
        <w:t xml:space="preserve"> </w:t>
      </w:r>
      <w:r w:rsidR="000941A2" w:rsidRPr="00766560">
        <w:t>Пенсия</w:t>
      </w:r>
      <w:r w:rsidRPr="00766560">
        <w:t xml:space="preserve"> </w:t>
      </w:r>
      <w:r w:rsidR="000941A2" w:rsidRPr="00766560">
        <w:t>госслужащих</w:t>
      </w:r>
      <w:r w:rsidRPr="00766560">
        <w:t xml:space="preserve"> </w:t>
      </w:r>
      <w:r w:rsidR="000941A2" w:rsidRPr="00766560">
        <w:t>при</w:t>
      </w:r>
      <w:r w:rsidRPr="00766560">
        <w:t xml:space="preserve"> </w:t>
      </w:r>
      <w:r w:rsidR="000941A2" w:rsidRPr="00766560">
        <w:t>достижении</w:t>
      </w:r>
      <w:r w:rsidRPr="00766560">
        <w:t xml:space="preserve"> </w:t>
      </w:r>
      <w:r w:rsidR="000941A2" w:rsidRPr="00766560">
        <w:t>выслуги</w:t>
      </w:r>
      <w:r w:rsidRPr="00766560">
        <w:t xml:space="preserve"> </w:t>
      </w:r>
      <w:r w:rsidR="000941A2" w:rsidRPr="00766560">
        <w:t>лет</w:t>
      </w:r>
      <w:r w:rsidRPr="00766560">
        <w:t xml:space="preserve"> </w:t>
      </w:r>
      <w:r w:rsidR="000941A2" w:rsidRPr="00766560">
        <w:t>составляет</w:t>
      </w:r>
      <w:r w:rsidRPr="00766560">
        <w:t xml:space="preserve"> </w:t>
      </w:r>
      <w:r w:rsidR="000941A2" w:rsidRPr="00766560">
        <w:t>от</w:t>
      </w:r>
      <w:r w:rsidRPr="00766560">
        <w:t xml:space="preserve"> </w:t>
      </w:r>
      <w:r w:rsidR="000941A2" w:rsidRPr="00766560">
        <w:t>45%</w:t>
      </w:r>
      <w:r w:rsidRPr="00766560">
        <w:t xml:space="preserve"> </w:t>
      </w:r>
      <w:r w:rsidR="000941A2" w:rsidRPr="00766560">
        <w:t>средней</w:t>
      </w:r>
      <w:r w:rsidRPr="00766560">
        <w:t xml:space="preserve"> </w:t>
      </w:r>
      <w:r w:rsidR="000941A2" w:rsidRPr="00766560">
        <w:t>зарплаты,</w:t>
      </w:r>
      <w:r w:rsidRPr="00766560">
        <w:t xml:space="preserve"> </w:t>
      </w:r>
      <w:r w:rsidR="000941A2" w:rsidRPr="00766560">
        <w:t>и</w:t>
      </w:r>
      <w:r w:rsidRPr="00766560">
        <w:t xml:space="preserve"> </w:t>
      </w:r>
      <w:r w:rsidR="000941A2" w:rsidRPr="00766560">
        <w:t>каждый</w:t>
      </w:r>
      <w:r w:rsidRPr="00766560">
        <w:t xml:space="preserve"> </w:t>
      </w:r>
      <w:r w:rsidR="000941A2" w:rsidRPr="00766560">
        <w:t>последующий</w:t>
      </w:r>
      <w:r w:rsidRPr="00766560">
        <w:t xml:space="preserve"> </w:t>
      </w:r>
      <w:r w:rsidR="000941A2" w:rsidRPr="00766560">
        <w:t>год</w:t>
      </w:r>
      <w:r w:rsidRPr="00766560">
        <w:t xml:space="preserve"> </w:t>
      </w:r>
      <w:r w:rsidR="000941A2" w:rsidRPr="00766560">
        <w:t>работы</w:t>
      </w:r>
      <w:r w:rsidRPr="00766560">
        <w:t xml:space="preserve"> </w:t>
      </w:r>
      <w:r w:rsidR="000941A2" w:rsidRPr="00766560">
        <w:t>добавляет</w:t>
      </w:r>
      <w:r w:rsidRPr="00766560">
        <w:t xml:space="preserve"> </w:t>
      </w:r>
      <w:r w:rsidR="000941A2" w:rsidRPr="00766560">
        <w:t>3%</w:t>
      </w:r>
      <w:r w:rsidRPr="00766560">
        <w:t>»</w:t>
      </w:r>
      <w:r w:rsidR="000941A2" w:rsidRPr="00766560">
        <w:t>,</w:t>
      </w:r>
      <w:r w:rsidRPr="00766560">
        <w:t xml:space="preserve"> </w:t>
      </w:r>
      <w:r w:rsidR="000941A2" w:rsidRPr="00766560">
        <w:t>-</w:t>
      </w:r>
      <w:r w:rsidRPr="00766560">
        <w:t xml:space="preserve"> </w:t>
      </w:r>
      <w:r w:rsidR="000941A2" w:rsidRPr="00766560">
        <w:t>отметила</w:t>
      </w:r>
      <w:r w:rsidRPr="00766560">
        <w:t xml:space="preserve"> </w:t>
      </w:r>
      <w:r w:rsidR="000941A2" w:rsidRPr="00766560">
        <w:t>экономист.</w:t>
      </w:r>
    </w:p>
    <w:p w:rsidR="000941A2" w:rsidRPr="00766560" w:rsidRDefault="002C2863" w:rsidP="000941A2">
      <w:hyperlink r:id="rId26" w:history="1">
        <w:r w:rsidR="000941A2" w:rsidRPr="00766560">
          <w:rPr>
            <w:rStyle w:val="a3"/>
          </w:rPr>
          <w:t>https://news.ru/dengi/komu-povysyat-pensii-s-1-yanvarya-2024-goda-vyrastut-li-drugie-socvyplaty/</w:t>
        </w:r>
      </w:hyperlink>
      <w:r w:rsidR="00A5498B" w:rsidRPr="00766560">
        <w:t xml:space="preserve"> </w:t>
      </w:r>
    </w:p>
    <w:p w:rsidR="000941A2" w:rsidRPr="00766560" w:rsidRDefault="000941A2" w:rsidP="000941A2">
      <w:pPr>
        <w:pStyle w:val="2"/>
      </w:pPr>
      <w:bookmarkStart w:id="65" w:name="_Toc146608538"/>
      <w:r w:rsidRPr="00766560">
        <w:t>NEWS.ru,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Индексация</w:t>
      </w:r>
      <w:r w:rsidR="00A5498B" w:rsidRPr="00766560">
        <w:t xml:space="preserve"> </w:t>
      </w:r>
      <w:r w:rsidRPr="00766560">
        <w:t>пенсий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году:</w:t>
      </w:r>
      <w:r w:rsidR="00A5498B" w:rsidRPr="00766560">
        <w:t xml:space="preserve"> </w:t>
      </w:r>
      <w:r w:rsidRPr="00766560">
        <w:t>кому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сколько</w:t>
      </w:r>
      <w:r w:rsidR="00A5498B" w:rsidRPr="00766560">
        <w:t xml:space="preserve"> </w:t>
      </w:r>
      <w:r w:rsidRPr="00766560">
        <w:t>процентов</w:t>
      </w:r>
      <w:r w:rsidR="00A5498B" w:rsidRPr="00766560">
        <w:t xml:space="preserve"> </w:t>
      </w:r>
      <w:r w:rsidRPr="00766560">
        <w:t>увеличат</w:t>
      </w:r>
      <w:r w:rsidR="00A5498B" w:rsidRPr="00766560">
        <w:t xml:space="preserve"> </w:t>
      </w:r>
      <w:r w:rsidRPr="00766560">
        <w:t>выплаты</w:t>
      </w:r>
      <w:bookmarkEnd w:id="65"/>
    </w:p>
    <w:p w:rsidR="000941A2" w:rsidRPr="00766560" w:rsidRDefault="000941A2" w:rsidP="001138B4">
      <w:pPr>
        <w:pStyle w:val="3"/>
      </w:pPr>
      <w:bookmarkStart w:id="66" w:name="_Toc146608539"/>
      <w:r w:rsidRPr="00766560">
        <w:t>В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планируется</w:t>
      </w:r>
      <w:r w:rsidR="00A5498B" w:rsidRPr="00766560">
        <w:t xml:space="preserve"> </w:t>
      </w:r>
      <w:r w:rsidRPr="00766560">
        <w:t>заметно</w:t>
      </w:r>
      <w:r w:rsidR="00A5498B" w:rsidRPr="00766560">
        <w:t xml:space="preserve"> </w:t>
      </w:r>
      <w:r w:rsidRPr="00766560">
        <w:t>поднять</w:t>
      </w:r>
      <w:r w:rsidR="00A5498B" w:rsidRPr="00766560">
        <w:t xml:space="preserve"> </w:t>
      </w:r>
      <w:r w:rsidRPr="00766560">
        <w:t>пенсии.</w:t>
      </w:r>
      <w:r w:rsidR="00A5498B" w:rsidRPr="00766560">
        <w:t xml:space="preserve"> </w:t>
      </w:r>
      <w:r w:rsidRPr="00766560">
        <w:t>Это</w:t>
      </w:r>
      <w:r w:rsidR="00A5498B" w:rsidRPr="00766560">
        <w:t xml:space="preserve"> </w:t>
      </w:r>
      <w:r w:rsidRPr="00766560">
        <w:t>связано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сильным</w:t>
      </w:r>
      <w:r w:rsidR="00A5498B" w:rsidRPr="00766560">
        <w:t xml:space="preserve"> </w:t>
      </w:r>
      <w:r w:rsidRPr="00766560">
        <w:t>ростом</w:t>
      </w:r>
      <w:r w:rsidR="00A5498B" w:rsidRPr="00766560">
        <w:t xml:space="preserve"> </w:t>
      </w:r>
      <w:r w:rsidRPr="00766560">
        <w:t>инфляции.</w:t>
      </w:r>
      <w:r w:rsidR="00A5498B" w:rsidRPr="00766560">
        <w:t xml:space="preserve"> </w:t>
      </w:r>
      <w:r w:rsidRPr="00766560">
        <w:t>Каких</w:t>
      </w:r>
      <w:r w:rsidR="00A5498B" w:rsidRPr="00766560">
        <w:t xml:space="preserve"> </w:t>
      </w:r>
      <w:r w:rsidRPr="00766560">
        <w:t>категорий</w:t>
      </w:r>
      <w:r w:rsidR="00A5498B" w:rsidRPr="00766560">
        <w:t xml:space="preserve"> </w:t>
      </w:r>
      <w:r w:rsidRPr="00766560">
        <w:t>пенсионеров</w:t>
      </w:r>
      <w:r w:rsidR="00A5498B" w:rsidRPr="00766560">
        <w:t xml:space="preserve"> </w:t>
      </w:r>
      <w:r w:rsidRPr="00766560">
        <w:t>коснется,</w:t>
      </w:r>
      <w:r w:rsidR="00A5498B" w:rsidRPr="00766560">
        <w:t xml:space="preserve"> </w:t>
      </w:r>
      <w:r w:rsidRPr="00766560">
        <w:t>когда</w:t>
      </w:r>
      <w:r w:rsidR="00A5498B" w:rsidRPr="00766560">
        <w:t xml:space="preserve"> </w:t>
      </w:r>
      <w:r w:rsidRPr="00766560">
        <w:t>конкретно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сколько</w:t>
      </w:r>
      <w:r w:rsidR="00A5498B" w:rsidRPr="00766560">
        <w:t xml:space="preserve"> </w:t>
      </w:r>
      <w:r w:rsidRPr="00766560">
        <w:t>вырастут</w:t>
      </w:r>
      <w:r w:rsidR="00A5498B" w:rsidRPr="00766560">
        <w:t xml:space="preserve"> </w:t>
      </w:r>
      <w:r w:rsidRPr="00766560">
        <w:t>их</w:t>
      </w:r>
      <w:r w:rsidR="00A5498B" w:rsidRPr="00766560">
        <w:t xml:space="preserve"> </w:t>
      </w:r>
      <w:r w:rsidRPr="00766560">
        <w:t>выплаты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изменится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начислении</w:t>
      </w:r>
      <w:r w:rsidR="00A5498B" w:rsidRPr="00766560">
        <w:t xml:space="preserve"> </w:t>
      </w:r>
      <w:r w:rsidRPr="00766560">
        <w:t>больничных,</w:t>
      </w:r>
      <w:r w:rsidR="00A5498B" w:rsidRPr="00766560">
        <w:t xml:space="preserve"> </w:t>
      </w:r>
      <w:r w:rsidRPr="00766560">
        <w:t>пособий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беременности,</w:t>
      </w:r>
      <w:r w:rsidR="00A5498B" w:rsidRPr="00766560">
        <w:t xml:space="preserve"> </w:t>
      </w:r>
      <w:r w:rsidRPr="00766560">
        <w:t>родам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уходу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ребенком,</w:t>
      </w:r>
      <w:r w:rsidR="00A5498B" w:rsidRPr="00766560">
        <w:t xml:space="preserve"> </w:t>
      </w:r>
      <w:r w:rsidRPr="00766560">
        <w:t>расскажет</w:t>
      </w:r>
      <w:r w:rsidR="00A5498B" w:rsidRPr="00766560">
        <w:t xml:space="preserve"> </w:t>
      </w:r>
      <w:r w:rsidRPr="00766560">
        <w:t>NEWS.ru.</w:t>
      </w:r>
      <w:bookmarkEnd w:id="66"/>
    </w:p>
    <w:p w:rsidR="000941A2" w:rsidRPr="00766560" w:rsidRDefault="00A63421" w:rsidP="000941A2">
      <w:r w:rsidRPr="00766560">
        <w:t>КАК РАСТЕТ ИНФЛЯЦИЯ В РОССИИ</w:t>
      </w:r>
    </w:p>
    <w:p w:rsidR="000941A2" w:rsidRPr="00766560" w:rsidRDefault="000941A2" w:rsidP="000941A2">
      <w:r w:rsidRPr="00766560">
        <w:t>Ранее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Минэкономики</w:t>
      </w:r>
      <w:r w:rsidR="00A5498B" w:rsidRPr="00766560">
        <w:t xml:space="preserve"> </w:t>
      </w:r>
      <w:r w:rsidRPr="00766560">
        <w:t>прогнозировали,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уровень</w:t>
      </w:r>
      <w:r w:rsidR="00A5498B" w:rsidRPr="00766560">
        <w:t xml:space="preserve"> </w:t>
      </w:r>
      <w:r w:rsidRPr="00766560">
        <w:t>инфляции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итогу</w:t>
      </w:r>
      <w:r w:rsidR="00A5498B" w:rsidRPr="00766560">
        <w:t xml:space="preserve"> </w:t>
      </w:r>
      <w:r w:rsidRPr="00766560">
        <w:t>этого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составит</w:t>
      </w:r>
      <w:r w:rsidR="00A5498B" w:rsidRPr="00766560">
        <w:t xml:space="preserve"> </w:t>
      </w:r>
      <w:r w:rsidRPr="00766560">
        <w:t>5,3%.</w:t>
      </w:r>
      <w:r w:rsidR="00A5498B" w:rsidRPr="00766560">
        <w:t xml:space="preserve"> </w:t>
      </w:r>
      <w:r w:rsidRPr="00766560">
        <w:t>Но</w:t>
      </w:r>
      <w:r w:rsidR="00A5498B" w:rsidRPr="00766560">
        <w:t xml:space="preserve"> </w:t>
      </w:r>
      <w:r w:rsidRPr="00766560">
        <w:t>из-за</w:t>
      </w:r>
      <w:r w:rsidR="00A5498B" w:rsidRPr="00766560">
        <w:t xml:space="preserve"> </w:t>
      </w:r>
      <w:r w:rsidRPr="00766560">
        <w:t>очередного</w:t>
      </w:r>
      <w:r w:rsidR="00A5498B" w:rsidRPr="00766560">
        <w:t xml:space="preserve"> </w:t>
      </w:r>
      <w:r w:rsidRPr="00766560">
        <w:t>скачка</w:t>
      </w:r>
      <w:r w:rsidR="00A5498B" w:rsidRPr="00766560">
        <w:t xml:space="preserve"> </w:t>
      </w:r>
      <w:r w:rsidRPr="00766560">
        <w:t>курса</w:t>
      </w:r>
      <w:r w:rsidR="00A5498B" w:rsidRPr="00766560">
        <w:t xml:space="preserve"> </w:t>
      </w:r>
      <w:r w:rsidRPr="00766560">
        <w:t>доллара</w:t>
      </w:r>
      <w:r w:rsidR="00A5498B" w:rsidRPr="00766560">
        <w:t xml:space="preserve"> </w:t>
      </w:r>
      <w:r w:rsidRPr="00766560">
        <w:t>этим</w:t>
      </w:r>
      <w:r w:rsidR="00A5498B" w:rsidRPr="00766560">
        <w:t xml:space="preserve"> </w:t>
      </w:r>
      <w:r w:rsidRPr="00766560">
        <w:t>летом</w:t>
      </w:r>
      <w:r w:rsidR="00A5498B" w:rsidRPr="00766560">
        <w:t xml:space="preserve"> </w:t>
      </w:r>
      <w:r w:rsidRPr="00766560">
        <w:t>после</w:t>
      </w:r>
      <w:r w:rsidR="00A5498B" w:rsidRPr="00766560">
        <w:t xml:space="preserve"> </w:t>
      </w:r>
      <w:r w:rsidRPr="00766560">
        <w:t>попытки</w:t>
      </w:r>
      <w:r w:rsidR="00A5498B" w:rsidRPr="00766560">
        <w:t xml:space="preserve"> </w:t>
      </w:r>
      <w:r w:rsidRPr="00766560">
        <w:t>мятежа</w:t>
      </w:r>
      <w:r w:rsidR="00A5498B" w:rsidRPr="00766560">
        <w:t xml:space="preserve"> </w:t>
      </w:r>
      <w:r w:rsidRPr="00766560">
        <w:t>ЧВК</w:t>
      </w:r>
      <w:r w:rsidR="00A5498B" w:rsidRPr="00766560">
        <w:t xml:space="preserve"> «</w:t>
      </w:r>
      <w:r w:rsidRPr="00766560">
        <w:t>Вагнер</w:t>
      </w:r>
      <w:r w:rsidR="00A5498B" w:rsidRPr="00766560">
        <w:t>»</w:t>
      </w:r>
      <w:r w:rsidRPr="00766560">
        <w:t>,</w:t>
      </w:r>
      <w:r w:rsidR="00A5498B" w:rsidRPr="00766560">
        <w:t xml:space="preserve"> </w:t>
      </w:r>
      <w:r w:rsidRPr="00766560">
        <w:t>большого</w:t>
      </w:r>
      <w:r w:rsidR="00A5498B" w:rsidRPr="00766560">
        <w:t xml:space="preserve"> </w:t>
      </w:r>
      <w:r w:rsidRPr="00766560">
        <w:t>количества</w:t>
      </w:r>
      <w:r w:rsidR="00A5498B" w:rsidRPr="00766560">
        <w:t xml:space="preserve"> </w:t>
      </w:r>
      <w:r w:rsidRPr="00766560">
        <w:t>импортных</w:t>
      </w:r>
      <w:r w:rsidR="00A5498B" w:rsidRPr="00766560">
        <w:t xml:space="preserve"> </w:t>
      </w:r>
      <w:r w:rsidRPr="00766560">
        <w:t>товаров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российском</w:t>
      </w:r>
      <w:r w:rsidR="00A5498B" w:rsidRPr="00766560">
        <w:t xml:space="preserve"> </w:t>
      </w:r>
      <w:r w:rsidRPr="00766560">
        <w:t>рынке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импортного</w:t>
      </w:r>
      <w:r w:rsidR="00A5498B" w:rsidRPr="00766560">
        <w:t xml:space="preserve"> </w:t>
      </w:r>
      <w:r w:rsidRPr="00766560">
        <w:t>оборудования</w:t>
      </w:r>
      <w:r w:rsidR="00A5498B" w:rsidRPr="00766560">
        <w:t xml:space="preserve"> </w:t>
      </w:r>
      <w:r w:rsidRPr="00766560">
        <w:t>у</w:t>
      </w:r>
      <w:r w:rsidR="00A5498B" w:rsidRPr="00766560">
        <w:t xml:space="preserve"> </w:t>
      </w:r>
      <w:r w:rsidRPr="00766560">
        <w:t>производителей</w:t>
      </w:r>
      <w:r w:rsidR="00A5498B" w:rsidRPr="00766560">
        <w:t xml:space="preserve"> </w:t>
      </w:r>
      <w:r w:rsidRPr="00766560">
        <w:t>российской</w:t>
      </w:r>
      <w:r w:rsidR="00A5498B" w:rsidRPr="00766560">
        <w:t xml:space="preserve"> </w:t>
      </w:r>
      <w:r w:rsidRPr="00766560">
        <w:t>продукции</w:t>
      </w:r>
      <w:r w:rsidR="00A5498B" w:rsidRPr="00766560">
        <w:t xml:space="preserve"> </w:t>
      </w:r>
      <w:r w:rsidRPr="00766560">
        <w:t>ведомство</w:t>
      </w:r>
      <w:r w:rsidR="00A5498B" w:rsidRPr="00766560">
        <w:t xml:space="preserve"> </w:t>
      </w:r>
      <w:r w:rsidRPr="00766560">
        <w:t>ожидает,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итогам</w:t>
      </w:r>
      <w:r w:rsidR="00A5498B" w:rsidRPr="00766560">
        <w:t xml:space="preserve"> </w:t>
      </w:r>
      <w:r w:rsidRPr="00766560">
        <w:t>этого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инфляция</w:t>
      </w:r>
      <w:r w:rsidR="00A5498B" w:rsidRPr="00766560">
        <w:t xml:space="preserve"> </w:t>
      </w:r>
      <w:r w:rsidRPr="00766560">
        <w:t>составит</w:t>
      </w:r>
      <w:r w:rsidR="00A5498B" w:rsidRPr="00766560">
        <w:t xml:space="preserve"> </w:t>
      </w:r>
      <w:r w:rsidRPr="00766560">
        <w:t>уже</w:t>
      </w:r>
      <w:r w:rsidR="00A5498B" w:rsidRPr="00766560">
        <w:t xml:space="preserve"> </w:t>
      </w:r>
      <w:r w:rsidRPr="00766560">
        <w:t>7,5%.</w:t>
      </w:r>
    </w:p>
    <w:p w:rsidR="000941A2" w:rsidRPr="00766560" w:rsidRDefault="000941A2" w:rsidP="000941A2">
      <w:r w:rsidRPr="00766560">
        <w:lastRenderedPageBreak/>
        <w:t>Речь</w:t>
      </w:r>
      <w:r w:rsidR="00A5498B" w:rsidRPr="00766560">
        <w:t xml:space="preserve"> </w:t>
      </w:r>
      <w:r w:rsidRPr="00766560">
        <w:t>идет</w:t>
      </w:r>
      <w:r w:rsidR="00A5498B" w:rsidRPr="00766560">
        <w:t xml:space="preserve"> </w:t>
      </w:r>
      <w:r w:rsidRPr="00766560">
        <w:t>только</w:t>
      </w:r>
      <w:r w:rsidR="00A5498B" w:rsidRPr="00766560">
        <w:t xml:space="preserve"> </w:t>
      </w:r>
      <w:r w:rsidRPr="00766560">
        <w:t>об</w:t>
      </w:r>
      <w:r w:rsidR="00A5498B" w:rsidRPr="00766560">
        <w:t xml:space="preserve"> </w:t>
      </w:r>
      <w:r w:rsidRPr="00766560">
        <w:t>официальном</w:t>
      </w:r>
      <w:r w:rsidR="00A5498B" w:rsidRPr="00766560">
        <w:t xml:space="preserve"> </w:t>
      </w:r>
      <w:r w:rsidRPr="00766560">
        <w:t>уровне</w:t>
      </w:r>
      <w:r w:rsidR="00A5498B" w:rsidRPr="00766560">
        <w:t xml:space="preserve"> </w:t>
      </w:r>
      <w:r w:rsidRPr="00766560">
        <w:t>инфляции.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объяснял</w:t>
      </w:r>
      <w:r w:rsidR="00A5498B" w:rsidRPr="00766560">
        <w:t xml:space="preserve"> </w:t>
      </w:r>
      <w:r w:rsidRPr="00766560">
        <w:t>NEWS.ru</w:t>
      </w:r>
      <w:r w:rsidR="00A5498B" w:rsidRPr="00766560">
        <w:t xml:space="preserve"> </w:t>
      </w:r>
      <w:r w:rsidRPr="00766560">
        <w:t>первый</w:t>
      </w:r>
      <w:r w:rsidR="00A5498B" w:rsidRPr="00766560">
        <w:t xml:space="preserve"> </w:t>
      </w:r>
      <w:r w:rsidRPr="00766560">
        <w:t>министр</w:t>
      </w:r>
      <w:r w:rsidR="00A5498B" w:rsidRPr="00766560">
        <w:t xml:space="preserve"> </w:t>
      </w:r>
      <w:r w:rsidRPr="00766560">
        <w:t>экономики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Андрей</w:t>
      </w:r>
      <w:r w:rsidR="00A5498B" w:rsidRPr="00766560">
        <w:t xml:space="preserve"> </w:t>
      </w:r>
      <w:r w:rsidRPr="00766560">
        <w:t>Нечаев,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каждой</w:t>
      </w:r>
      <w:r w:rsidR="00A5498B" w:rsidRPr="00766560">
        <w:t xml:space="preserve"> </w:t>
      </w:r>
      <w:r w:rsidRPr="00766560">
        <w:t>семье</w:t>
      </w:r>
      <w:r w:rsidR="00A5498B" w:rsidRPr="00766560">
        <w:t xml:space="preserve"> </w:t>
      </w:r>
      <w:r w:rsidRPr="00766560">
        <w:t>из-за</w:t>
      </w:r>
      <w:r w:rsidR="00A5498B" w:rsidRPr="00766560">
        <w:t xml:space="preserve"> </w:t>
      </w:r>
      <w:r w:rsidRPr="00766560">
        <w:t>разности</w:t>
      </w:r>
      <w:r w:rsidR="00A5498B" w:rsidRPr="00766560">
        <w:t xml:space="preserve"> </w:t>
      </w:r>
      <w:r w:rsidRPr="00766560">
        <w:t>товаров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услуг,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которые</w:t>
      </w:r>
      <w:r w:rsidR="00A5498B" w:rsidRPr="00766560">
        <w:t xml:space="preserve"> </w:t>
      </w:r>
      <w:r w:rsidRPr="00766560">
        <w:t>она</w:t>
      </w:r>
      <w:r w:rsidR="00A5498B" w:rsidRPr="00766560">
        <w:t xml:space="preserve"> </w:t>
      </w:r>
      <w:r w:rsidRPr="00766560">
        <w:t>платит,</w:t>
      </w:r>
      <w:r w:rsidR="00A5498B" w:rsidRPr="00766560">
        <w:t xml:space="preserve"> </w:t>
      </w:r>
      <w:r w:rsidRPr="00766560">
        <w:t>инфляция</w:t>
      </w:r>
      <w:r w:rsidR="00A5498B" w:rsidRPr="00766560">
        <w:t xml:space="preserve"> </w:t>
      </w:r>
      <w:r w:rsidRPr="00766560">
        <w:t>своя.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когда</w:t>
      </w:r>
      <w:r w:rsidR="00A5498B" w:rsidRPr="00766560">
        <w:t xml:space="preserve"> </w:t>
      </w:r>
      <w:r w:rsidRPr="00766560">
        <w:t>Центробанк</w:t>
      </w:r>
      <w:r w:rsidR="00A5498B" w:rsidRPr="00766560">
        <w:t xml:space="preserve"> </w:t>
      </w:r>
      <w:r w:rsidRPr="00766560">
        <w:t>заказывает</w:t>
      </w:r>
      <w:r w:rsidR="00A5498B" w:rsidRPr="00766560">
        <w:t xml:space="preserve"> </w:t>
      </w:r>
      <w:r w:rsidRPr="00766560">
        <w:t>соцопросы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тему</w:t>
      </w:r>
      <w:r w:rsidR="00A5498B" w:rsidRPr="00766560">
        <w:t xml:space="preserve"> </w:t>
      </w:r>
      <w:r w:rsidRPr="00766560">
        <w:t>наблюдаемой</w:t>
      </w:r>
      <w:r w:rsidR="00A5498B" w:rsidRPr="00766560">
        <w:t xml:space="preserve"> </w:t>
      </w:r>
      <w:r w:rsidRPr="00766560">
        <w:t>инфляции,</w:t>
      </w:r>
      <w:r w:rsidR="00A5498B" w:rsidRPr="00766560">
        <w:t xml:space="preserve"> </w:t>
      </w:r>
      <w:r w:rsidRPr="00766560">
        <w:t>выясняется,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очень</w:t>
      </w:r>
      <w:r w:rsidR="00A5498B" w:rsidRPr="00766560">
        <w:t xml:space="preserve"> </w:t>
      </w:r>
      <w:r w:rsidRPr="00766560">
        <w:t>часто</w:t>
      </w:r>
      <w:r w:rsidR="00A5498B" w:rsidRPr="00766560">
        <w:t xml:space="preserve"> </w:t>
      </w:r>
      <w:r w:rsidRPr="00766560">
        <w:t>она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разы</w:t>
      </w:r>
      <w:r w:rsidR="00A5498B" w:rsidRPr="00766560">
        <w:t xml:space="preserve"> </w:t>
      </w:r>
      <w:r w:rsidRPr="00766560">
        <w:t>сильнее</w:t>
      </w:r>
      <w:r w:rsidR="00A5498B" w:rsidRPr="00766560">
        <w:t xml:space="preserve"> </w:t>
      </w:r>
      <w:r w:rsidRPr="00766560">
        <w:t>официальной.</w:t>
      </w:r>
    </w:p>
    <w:p w:rsidR="000941A2" w:rsidRPr="00766560" w:rsidRDefault="000941A2" w:rsidP="000941A2">
      <w:r w:rsidRPr="00766560">
        <w:t>Например,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октябре</w:t>
      </w:r>
      <w:r w:rsidR="00A5498B" w:rsidRPr="00766560">
        <w:t xml:space="preserve"> </w:t>
      </w:r>
      <w:r w:rsidRPr="00766560">
        <w:t>2021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россияне,</w:t>
      </w:r>
      <w:r w:rsidR="00A5498B" w:rsidRPr="00766560">
        <w:t xml:space="preserve"> </w:t>
      </w:r>
      <w:r w:rsidRPr="00766560">
        <w:t>участвовавшие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таком</w:t>
      </w:r>
      <w:r w:rsidR="00A5498B" w:rsidRPr="00766560">
        <w:t xml:space="preserve"> </w:t>
      </w:r>
      <w:r w:rsidRPr="00766560">
        <w:t>опросе,</w:t>
      </w:r>
      <w:r w:rsidR="00A5498B" w:rsidRPr="00766560">
        <w:t xml:space="preserve"> </w:t>
      </w:r>
      <w:r w:rsidRPr="00766560">
        <w:t>заявляли,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прошедшие</w:t>
      </w:r>
      <w:r w:rsidR="00A5498B" w:rsidRPr="00766560">
        <w:t xml:space="preserve"> </w:t>
      </w:r>
      <w:r w:rsidRPr="00766560">
        <w:t>12</w:t>
      </w:r>
      <w:r w:rsidR="00A5498B" w:rsidRPr="00766560">
        <w:t xml:space="preserve"> </w:t>
      </w:r>
      <w:r w:rsidRPr="00766560">
        <w:t>месяцев</w:t>
      </w:r>
      <w:r w:rsidR="00A5498B" w:rsidRPr="00766560">
        <w:t xml:space="preserve"> </w:t>
      </w:r>
      <w:r w:rsidRPr="00766560">
        <w:t>инфляция</w:t>
      </w:r>
      <w:r w:rsidR="00A5498B" w:rsidRPr="00766560">
        <w:t xml:space="preserve"> </w:t>
      </w:r>
      <w:r w:rsidRPr="00766560">
        <w:t>составила</w:t>
      </w:r>
      <w:r w:rsidR="00A5498B" w:rsidRPr="00766560">
        <w:t xml:space="preserve"> </w:t>
      </w:r>
      <w:r w:rsidRPr="00766560">
        <w:t>16,3%.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то</w:t>
      </w:r>
      <w:r w:rsidR="00A5498B" w:rsidRPr="00766560">
        <w:t xml:space="preserve"> </w:t>
      </w:r>
      <w:r w:rsidRPr="00766560">
        <w:t>же</w:t>
      </w:r>
      <w:r w:rsidR="00A5498B" w:rsidRPr="00766560">
        <w:t xml:space="preserve"> </w:t>
      </w:r>
      <w:r w:rsidRPr="00766560">
        <w:t>время</w:t>
      </w:r>
      <w:r w:rsidR="00A5498B" w:rsidRPr="00766560">
        <w:t xml:space="preserve"> </w:t>
      </w:r>
      <w:r w:rsidRPr="00766560">
        <w:t>официальная</w:t>
      </w:r>
      <w:r w:rsidR="00A5498B" w:rsidRPr="00766560">
        <w:t xml:space="preserve"> </w:t>
      </w:r>
      <w:r w:rsidRPr="00766560">
        <w:t>годовая</w:t>
      </w:r>
      <w:r w:rsidR="00A5498B" w:rsidRPr="00766560">
        <w:t xml:space="preserve"> </w:t>
      </w:r>
      <w:r w:rsidRPr="00766560">
        <w:t>инфляция</w:t>
      </w:r>
      <w:r w:rsidR="00A5498B" w:rsidRPr="00766560">
        <w:t xml:space="preserve"> </w:t>
      </w:r>
      <w:r w:rsidRPr="00766560">
        <w:t>равнялась</w:t>
      </w:r>
      <w:r w:rsidR="00A5498B" w:rsidRPr="00766560">
        <w:t xml:space="preserve"> </w:t>
      </w:r>
      <w:r w:rsidRPr="00766560">
        <w:t>лишь</w:t>
      </w:r>
      <w:r w:rsidR="00A5498B" w:rsidRPr="00766560">
        <w:t xml:space="preserve"> </w:t>
      </w:r>
      <w:r w:rsidRPr="00766560">
        <w:t>8,13%.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же</w:t>
      </w:r>
      <w:r w:rsidR="00A5498B" w:rsidRPr="00766560">
        <w:t xml:space="preserve"> </w:t>
      </w:r>
      <w:r w:rsidRPr="00766560">
        <w:t>касается</w:t>
      </w:r>
      <w:r w:rsidR="00A5498B" w:rsidRPr="00766560">
        <w:t xml:space="preserve"> </w:t>
      </w:r>
      <w:r w:rsidRPr="00766560">
        <w:t>итогов</w:t>
      </w:r>
      <w:r w:rsidR="00A5498B" w:rsidRPr="00766560">
        <w:t xml:space="preserve"> </w:t>
      </w:r>
      <w:r w:rsidRPr="00766560">
        <w:t>2023</w:t>
      </w:r>
      <w:r w:rsidR="00A5498B" w:rsidRPr="00766560">
        <w:t xml:space="preserve"> </w:t>
      </w:r>
      <w:r w:rsidRPr="00766560">
        <w:t>года,</w:t>
      </w:r>
      <w:r w:rsidR="00A5498B" w:rsidRPr="00766560">
        <w:t xml:space="preserve"> </w:t>
      </w:r>
      <w:r w:rsidRPr="00766560">
        <w:t>то</w:t>
      </w:r>
      <w:r w:rsidR="00A5498B" w:rsidRPr="00766560">
        <w:t xml:space="preserve"> </w:t>
      </w:r>
      <w:r w:rsidRPr="00766560">
        <w:t>экономист</w:t>
      </w:r>
      <w:r w:rsidR="00A5498B" w:rsidRPr="00766560">
        <w:t xml:space="preserve"> </w:t>
      </w:r>
      <w:r w:rsidRPr="00766560">
        <w:t>Дмитрий</w:t>
      </w:r>
      <w:r w:rsidR="00A5498B" w:rsidRPr="00766560">
        <w:t xml:space="preserve"> </w:t>
      </w:r>
      <w:r w:rsidRPr="00766560">
        <w:t>Потапенко</w:t>
      </w:r>
      <w:r w:rsidR="00A5498B" w:rsidRPr="00766560">
        <w:t xml:space="preserve"> </w:t>
      </w:r>
      <w:r w:rsidRPr="00766560">
        <w:t>уже</w:t>
      </w:r>
      <w:r w:rsidR="00A5498B" w:rsidRPr="00766560">
        <w:t xml:space="preserve"> </w:t>
      </w:r>
      <w:r w:rsidRPr="00766560">
        <w:t>отмечал:</w:t>
      </w:r>
      <w:r w:rsidR="00A5498B" w:rsidRPr="00766560">
        <w:t xml:space="preserve"> </w:t>
      </w:r>
      <w:r w:rsidRPr="00766560">
        <w:t>россияне</w:t>
      </w:r>
      <w:r w:rsidR="00A5498B" w:rsidRPr="00766560">
        <w:t xml:space="preserve"> </w:t>
      </w:r>
      <w:r w:rsidRPr="00766560">
        <w:t>живут</w:t>
      </w:r>
      <w:r w:rsidR="00A5498B" w:rsidRPr="00766560">
        <w:t xml:space="preserve"> «</w:t>
      </w:r>
      <w:r w:rsidRPr="00766560">
        <w:t>не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статистике</w:t>
      </w:r>
      <w:r w:rsidR="00A5498B" w:rsidRPr="00766560">
        <w:t xml:space="preserve">» </w:t>
      </w:r>
      <w:r w:rsidRPr="00766560">
        <w:t>чиновников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7,5%,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условиях</w:t>
      </w:r>
      <w:r w:rsidR="00A5498B" w:rsidRPr="00766560">
        <w:t xml:space="preserve"> </w:t>
      </w:r>
      <w:r w:rsidRPr="00766560">
        <w:t>реальной</w:t>
      </w:r>
      <w:r w:rsidR="00A5498B" w:rsidRPr="00766560">
        <w:t xml:space="preserve"> </w:t>
      </w:r>
      <w:r w:rsidRPr="00766560">
        <w:t>инфляции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25-35%.</w:t>
      </w:r>
    </w:p>
    <w:p w:rsidR="000941A2" w:rsidRPr="00766560" w:rsidRDefault="00A63421" w:rsidP="000941A2">
      <w:r w:rsidRPr="00766560">
        <w:t>КОМУ ПЕНСИИ, ВЕРОЯТНО, НЕ ПОДНИМУТ</w:t>
      </w:r>
    </w:p>
    <w:p w:rsidR="000941A2" w:rsidRPr="00766560" w:rsidRDefault="000941A2" w:rsidP="000941A2">
      <w:r w:rsidRPr="00766560">
        <w:t>Скорее</w:t>
      </w:r>
      <w:r w:rsidR="00A5498B" w:rsidRPr="00766560">
        <w:t xml:space="preserve"> </w:t>
      </w:r>
      <w:r w:rsidRPr="00766560">
        <w:t>всего,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учетом</w:t>
      </w:r>
      <w:r w:rsidR="00A5498B" w:rsidRPr="00766560">
        <w:t xml:space="preserve"> </w:t>
      </w:r>
      <w:r w:rsidRPr="00766560">
        <w:t>политики</w:t>
      </w:r>
      <w:r w:rsidR="00A5498B" w:rsidRPr="00766560">
        <w:t xml:space="preserve"> </w:t>
      </w:r>
      <w:r w:rsidRPr="00766560">
        <w:t>предыдущих</w:t>
      </w:r>
      <w:r w:rsidR="00A5498B" w:rsidRPr="00766560">
        <w:t xml:space="preserve"> </w:t>
      </w:r>
      <w:r w:rsidRPr="00766560">
        <w:t>лет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ограниченности</w:t>
      </w:r>
      <w:r w:rsidR="00A5498B" w:rsidRPr="00766560">
        <w:t xml:space="preserve"> </w:t>
      </w:r>
      <w:r w:rsidRPr="00766560">
        <w:t>средств</w:t>
      </w:r>
      <w:r w:rsidR="00A5498B" w:rsidRPr="00766560">
        <w:t xml:space="preserve"> </w:t>
      </w:r>
      <w:r w:rsidRPr="00766560">
        <w:t>бюджета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работающим</w:t>
      </w:r>
      <w:r w:rsidR="00A5498B" w:rsidRPr="00766560">
        <w:t xml:space="preserve"> </w:t>
      </w:r>
      <w:r w:rsidRPr="00766560">
        <w:t>пенсионерам</w:t>
      </w:r>
      <w:r w:rsidR="00A5498B" w:rsidRPr="00766560">
        <w:t xml:space="preserve"> </w:t>
      </w:r>
      <w:r w:rsidRPr="00766560">
        <w:t>выплаты</w:t>
      </w:r>
      <w:r w:rsidR="00A5498B" w:rsidRPr="00766560">
        <w:t xml:space="preserve"> </w:t>
      </w:r>
      <w:r w:rsidRPr="00766560">
        <w:t>индексировать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будут.</w:t>
      </w:r>
      <w:r w:rsidR="00A5498B" w:rsidRPr="00766560">
        <w:t xml:space="preserve"> </w:t>
      </w:r>
      <w:r w:rsidRPr="00766560">
        <w:t>Вернее,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это</w:t>
      </w:r>
      <w:r w:rsidR="00A5498B" w:rsidRPr="00766560">
        <w:t xml:space="preserve"> </w:t>
      </w:r>
      <w:r w:rsidRPr="00766560">
        <w:t>происходит</w:t>
      </w:r>
      <w:r w:rsidR="00A5498B" w:rsidRPr="00766560">
        <w:t xml:space="preserve"> </w:t>
      </w:r>
      <w:r w:rsidRPr="00766560">
        <w:t>ежегодно,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августа</w:t>
      </w:r>
      <w:r w:rsidR="00A5498B" w:rsidRPr="00766560">
        <w:t xml:space="preserve"> </w:t>
      </w:r>
      <w:r w:rsidRPr="00766560">
        <w:t>2024-го</w:t>
      </w:r>
      <w:r w:rsidR="00A5498B" w:rsidRPr="00766560">
        <w:t xml:space="preserve"> </w:t>
      </w:r>
      <w:r w:rsidRPr="00766560">
        <w:t>им</w:t>
      </w:r>
      <w:r w:rsidR="00A5498B" w:rsidRPr="00766560">
        <w:t xml:space="preserve"> </w:t>
      </w:r>
      <w:r w:rsidRPr="00766560">
        <w:t>сделают</w:t>
      </w:r>
      <w:r w:rsidR="00A5498B" w:rsidRPr="00766560">
        <w:t xml:space="preserve"> </w:t>
      </w:r>
      <w:r w:rsidRPr="00766560">
        <w:t>перерасчет,</w:t>
      </w:r>
      <w:r w:rsidR="00A5498B" w:rsidRPr="00766560">
        <w:t xml:space="preserve"> </w:t>
      </w:r>
      <w:r w:rsidRPr="00766560">
        <w:t>но</w:t>
      </w:r>
      <w:r w:rsidR="00A5498B" w:rsidRPr="00766560">
        <w:t xml:space="preserve"> </w:t>
      </w:r>
      <w:r w:rsidRPr="00766560">
        <w:t>надбавка</w:t>
      </w:r>
      <w:r w:rsidR="00A5498B" w:rsidRPr="00766560">
        <w:t xml:space="preserve"> </w:t>
      </w:r>
      <w:r w:rsidRPr="00766560">
        <w:t>вряд</w:t>
      </w:r>
      <w:r w:rsidR="00A5498B" w:rsidRPr="00766560">
        <w:t xml:space="preserve"> </w:t>
      </w:r>
      <w:r w:rsidRPr="00766560">
        <w:t>ли</w:t>
      </w:r>
      <w:r w:rsidR="00A5498B" w:rsidRPr="00766560">
        <w:t xml:space="preserve"> </w:t>
      </w:r>
      <w:r w:rsidRPr="00766560">
        <w:t>будет</w:t>
      </w:r>
      <w:r w:rsidR="00A5498B" w:rsidRPr="00766560">
        <w:t xml:space="preserve"> </w:t>
      </w:r>
      <w:r w:rsidRPr="00766560">
        <w:t>значительной.</w:t>
      </w:r>
      <w:r w:rsidR="00A5498B" w:rsidRPr="00766560">
        <w:t xml:space="preserve"> </w:t>
      </w:r>
      <w:r w:rsidRPr="00766560">
        <w:t>К</w:t>
      </w:r>
      <w:r w:rsidR="00A5498B" w:rsidRPr="00766560">
        <w:t xml:space="preserve"> </w:t>
      </w:r>
      <w:r w:rsidRPr="00766560">
        <w:t>примеру,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августа</w:t>
      </w:r>
      <w:r w:rsidR="00A5498B" w:rsidRPr="00766560">
        <w:t xml:space="preserve"> </w:t>
      </w:r>
      <w:r w:rsidRPr="00766560">
        <w:t>этого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она</w:t>
      </w:r>
      <w:r w:rsidR="00A5498B" w:rsidRPr="00766560">
        <w:t xml:space="preserve"> </w:t>
      </w:r>
      <w:r w:rsidRPr="00766560">
        <w:t>составила</w:t>
      </w:r>
      <w:r w:rsidR="00A5498B" w:rsidRPr="00766560">
        <w:t xml:space="preserve"> </w:t>
      </w:r>
      <w:r w:rsidRPr="00766560">
        <w:t>чуть</w:t>
      </w:r>
      <w:r w:rsidR="00A5498B" w:rsidRPr="00766560">
        <w:t xml:space="preserve"> </w:t>
      </w:r>
      <w:r w:rsidRPr="00766560">
        <w:t>более</w:t>
      </w:r>
      <w:r w:rsidR="00A5498B" w:rsidRPr="00766560">
        <w:t xml:space="preserve"> </w:t>
      </w:r>
      <w:r w:rsidRPr="00766560">
        <w:t>350</w:t>
      </w:r>
      <w:r w:rsidR="00A5498B" w:rsidRPr="00766560">
        <w:t xml:space="preserve"> </w:t>
      </w:r>
      <w:r w:rsidRPr="00766560">
        <w:t>руб.</w:t>
      </w:r>
      <w:r w:rsidR="00A5498B" w:rsidRPr="00766560">
        <w:t xml:space="preserve"> </w:t>
      </w:r>
      <w:r w:rsidRPr="00766560">
        <w:t>Ведь</w:t>
      </w:r>
      <w:r w:rsidR="00A5498B" w:rsidRPr="00766560">
        <w:t xml:space="preserve"> </w:t>
      </w:r>
      <w:r w:rsidRPr="00766560">
        <w:t>максимально</w:t>
      </w:r>
      <w:r w:rsidR="00A5498B" w:rsidRPr="00766560">
        <w:t xml:space="preserve"> </w:t>
      </w:r>
      <w:r w:rsidRPr="00766560">
        <w:t>выплату</w:t>
      </w:r>
      <w:r w:rsidR="00A5498B" w:rsidRPr="00766560">
        <w:t xml:space="preserve"> </w:t>
      </w:r>
      <w:r w:rsidRPr="00766560">
        <w:t>могут</w:t>
      </w:r>
      <w:r w:rsidR="00A5498B" w:rsidRPr="00766560">
        <w:t xml:space="preserve"> </w:t>
      </w:r>
      <w:r w:rsidRPr="00766560">
        <w:t>поднять</w:t>
      </w:r>
      <w:r w:rsidR="00A5498B" w:rsidRPr="00766560">
        <w:t xml:space="preserve"> </w:t>
      </w:r>
      <w:r w:rsidRPr="00766560">
        <w:t>только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три</w:t>
      </w:r>
      <w:r w:rsidR="00A5498B" w:rsidRPr="00766560">
        <w:t xml:space="preserve"> </w:t>
      </w:r>
      <w:r w:rsidRPr="00766560">
        <w:t>пенсионных</w:t>
      </w:r>
      <w:r w:rsidR="00A5498B" w:rsidRPr="00766560">
        <w:t xml:space="preserve"> </w:t>
      </w:r>
      <w:r w:rsidRPr="00766560">
        <w:t>балла.</w:t>
      </w:r>
    </w:p>
    <w:p w:rsidR="000941A2" w:rsidRPr="00766560" w:rsidRDefault="000941A2" w:rsidP="000941A2">
      <w:r w:rsidRPr="00766560">
        <w:t>Власти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проводят</w:t>
      </w:r>
      <w:r w:rsidR="00A5498B" w:rsidRPr="00766560">
        <w:t xml:space="preserve"> </w:t>
      </w:r>
      <w:r w:rsidRPr="00766560">
        <w:t>индексацию</w:t>
      </w:r>
      <w:r w:rsidR="00A5498B" w:rsidRPr="00766560">
        <w:t xml:space="preserve"> </w:t>
      </w:r>
      <w:r w:rsidRPr="00766560">
        <w:t>пенсий</w:t>
      </w:r>
      <w:r w:rsidR="00A5498B" w:rsidRPr="00766560">
        <w:t xml:space="preserve"> </w:t>
      </w:r>
      <w:r w:rsidRPr="00766560">
        <w:t>работающих</w:t>
      </w:r>
      <w:r w:rsidR="00A5498B" w:rsidRPr="00766560">
        <w:t xml:space="preserve"> </w:t>
      </w:r>
      <w:r w:rsidRPr="00766560">
        <w:t>пенсионеров</w:t>
      </w:r>
      <w:r w:rsidR="00A5498B" w:rsidRPr="00766560">
        <w:t xml:space="preserve"> </w:t>
      </w:r>
      <w:r w:rsidRPr="00766560">
        <w:t>(в</w:t>
      </w:r>
      <w:r w:rsidR="00A5498B" w:rsidRPr="00766560">
        <w:t xml:space="preserve"> </w:t>
      </w:r>
      <w:r w:rsidRPr="00766560">
        <w:t>отличие</w:t>
      </w:r>
      <w:r w:rsidR="00A5498B" w:rsidRPr="00766560">
        <w:t xml:space="preserve"> </w:t>
      </w:r>
      <w:r w:rsidRPr="00766560">
        <w:t>от</w:t>
      </w:r>
      <w:r w:rsidR="00A5498B" w:rsidRPr="00766560">
        <w:t xml:space="preserve"> </w:t>
      </w:r>
      <w:r w:rsidRPr="00766560">
        <w:t>пенсий</w:t>
      </w:r>
      <w:r w:rsidR="00A5498B" w:rsidRPr="00766560">
        <w:t xml:space="preserve"> </w:t>
      </w:r>
      <w:r w:rsidRPr="00766560">
        <w:t>неработающих),</w:t>
      </w:r>
      <w:r w:rsidR="00A5498B" w:rsidRPr="00766560">
        <w:t xml:space="preserve"> </w:t>
      </w:r>
      <w:r w:rsidRPr="00766560">
        <w:t>несмотря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инфляцию.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утверждали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Пенсионном</w:t>
      </w:r>
      <w:r w:rsidR="00A5498B" w:rsidRPr="00766560">
        <w:t xml:space="preserve"> </w:t>
      </w:r>
      <w:r w:rsidRPr="00766560">
        <w:t>фонде</w:t>
      </w:r>
      <w:r w:rsidR="00A5498B" w:rsidRPr="00766560">
        <w:t xml:space="preserve"> </w:t>
      </w:r>
      <w:r w:rsidRPr="00766560">
        <w:t>(теперь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Социальном</w:t>
      </w:r>
      <w:r w:rsidR="00A5498B" w:rsidRPr="00766560">
        <w:t xml:space="preserve"> </w:t>
      </w:r>
      <w:r w:rsidRPr="00766560">
        <w:t>фонде)</w:t>
      </w:r>
      <w:r w:rsidR="00A5498B" w:rsidRPr="00766560">
        <w:t xml:space="preserve"> </w:t>
      </w:r>
      <w:r w:rsidRPr="00766560">
        <w:t>год</w:t>
      </w:r>
      <w:r w:rsidR="00A5498B" w:rsidRPr="00766560">
        <w:t xml:space="preserve"> </w:t>
      </w:r>
      <w:r w:rsidRPr="00766560">
        <w:t>назад,</w:t>
      </w:r>
      <w:r w:rsidR="00A5498B" w:rsidRPr="00766560">
        <w:t xml:space="preserve"> </w:t>
      </w:r>
      <w:r w:rsidRPr="00766560">
        <w:t>это</w:t>
      </w:r>
      <w:r w:rsidR="00A5498B" w:rsidRPr="00766560">
        <w:t xml:space="preserve"> </w:t>
      </w:r>
      <w:r w:rsidRPr="00766560">
        <w:t>снизило</w:t>
      </w:r>
      <w:r w:rsidR="00A5498B" w:rsidRPr="00766560">
        <w:t xml:space="preserve"> </w:t>
      </w:r>
      <w:r w:rsidRPr="00766560">
        <w:t>бы</w:t>
      </w:r>
      <w:r w:rsidR="00A5498B" w:rsidRPr="00766560">
        <w:t xml:space="preserve"> </w:t>
      </w:r>
      <w:r w:rsidRPr="00766560">
        <w:t>уровень</w:t>
      </w:r>
      <w:r w:rsidR="00A5498B" w:rsidRPr="00766560">
        <w:t xml:space="preserve"> </w:t>
      </w:r>
      <w:r w:rsidRPr="00766560">
        <w:t>обеспечения</w:t>
      </w:r>
      <w:r w:rsidR="00A5498B" w:rsidRPr="00766560">
        <w:t xml:space="preserve"> </w:t>
      </w:r>
      <w:r w:rsidRPr="00766560">
        <w:t>неработающих</w:t>
      </w:r>
      <w:r w:rsidR="00A5498B" w:rsidRPr="00766560">
        <w:t xml:space="preserve"> </w:t>
      </w:r>
      <w:r w:rsidRPr="00766560">
        <w:t>пенсионеров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потребовало</w:t>
      </w:r>
      <w:r w:rsidR="00A5498B" w:rsidRPr="00766560">
        <w:t xml:space="preserve"> </w:t>
      </w:r>
      <w:r w:rsidRPr="00766560">
        <w:t>бы</w:t>
      </w:r>
      <w:r w:rsidR="00A5498B" w:rsidRPr="00766560">
        <w:t xml:space="preserve"> </w:t>
      </w:r>
      <w:r w:rsidRPr="00766560">
        <w:t>дополнительных</w:t>
      </w:r>
      <w:r w:rsidR="00A5498B" w:rsidRPr="00766560">
        <w:t xml:space="preserve"> </w:t>
      </w:r>
      <w:r w:rsidRPr="00766560">
        <w:t>расходов</w:t>
      </w:r>
      <w:r w:rsidR="00A5498B" w:rsidRPr="00766560">
        <w:t xml:space="preserve"> </w:t>
      </w:r>
      <w:r w:rsidRPr="00766560">
        <w:t>бюджета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размере</w:t>
      </w:r>
      <w:r w:rsidR="00A5498B" w:rsidRPr="00766560">
        <w:t xml:space="preserve"> </w:t>
      </w:r>
      <w:r w:rsidRPr="00766560">
        <w:t>около</w:t>
      </w:r>
      <w:r w:rsidR="00A5498B" w:rsidRPr="00766560">
        <w:t xml:space="preserve"> </w:t>
      </w:r>
      <w:r w:rsidRPr="00766560">
        <w:t>500</w:t>
      </w:r>
      <w:r w:rsidR="00A5498B" w:rsidRPr="00766560">
        <w:t xml:space="preserve"> </w:t>
      </w:r>
      <w:r w:rsidRPr="00766560">
        <w:t>млрд</w:t>
      </w:r>
      <w:r w:rsidR="00A5498B" w:rsidRPr="00766560">
        <w:t xml:space="preserve"> </w:t>
      </w:r>
      <w:r w:rsidRPr="00766560">
        <w:t>рублей.</w:t>
      </w:r>
      <w:r w:rsidR="00A5498B" w:rsidRPr="00766560">
        <w:t xml:space="preserve"> </w:t>
      </w:r>
      <w:r w:rsidRPr="00766560">
        <w:t>Но</w:t>
      </w:r>
      <w:r w:rsidR="00A5498B" w:rsidRPr="00766560">
        <w:t xml:space="preserve"> </w:t>
      </w:r>
      <w:r w:rsidRPr="00766560">
        <w:t>работодатели</w:t>
      </w:r>
      <w:r w:rsidR="00A5498B" w:rsidRPr="00766560">
        <w:t xml:space="preserve"> </w:t>
      </w:r>
      <w:r w:rsidRPr="00766560">
        <w:t>трудящихся</w:t>
      </w:r>
      <w:r w:rsidR="00A5498B" w:rsidRPr="00766560">
        <w:t xml:space="preserve"> </w:t>
      </w:r>
      <w:r w:rsidRPr="00766560">
        <w:t>пенсионеров</w:t>
      </w:r>
      <w:r w:rsidR="00A5498B" w:rsidRPr="00766560">
        <w:t xml:space="preserve"> </w:t>
      </w:r>
      <w:r w:rsidRPr="00766560">
        <w:t>все</w:t>
      </w:r>
      <w:r w:rsidR="00A5498B" w:rsidRPr="00766560">
        <w:t xml:space="preserve"> </w:t>
      </w:r>
      <w:r w:rsidRPr="00766560">
        <w:t>равно</w:t>
      </w:r>
      <w:r w:rsidR="00A5498B" w:rsidRPr="00766560">
        <w:t xml:space="preserve"> </w:t>
      </w:r>
      <w:r w:rsidRPr="00766560">
        <w:t>уплачивают</w:t>
      </w:r>
      <w:r w:rsidR="00A5498B" w:rsidRPr="00766560">
        <w:t xml:space="preserve"> </w:t>
      </w:r>
      <w:r w:rsidRPr="00766560">
        <w:t>взносы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таких</w:t>
      </w:r>
      <w:r w:rsidR="00A5498B" w:rsidRPr="00766560">
        <w:t xml:space="preserve"> </w:t>
      </w:r>
      <w:r w:rsidRPr="00766560">
        <w:t>сотрудников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Социальный</w:t>
      </w:r>
      <w:r w:rsidR="00A5498B" w:rsidRPr="00766560">
        <w:t xml:space="preserve"> </w:t>
      </w:r>
      <w:r w:rsidRPr="00766560">
        <w:t>фонд.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результате</w:t>
      </w:r>
      <w:r w:rsidR="00A5498B" w:rsidRPr="00766560">
        <w:t xml:space="preserve"> </w:t>
      </w:r>
      <w:r w:rsidRPr="00766560">
        <w:t>у</w:t>
      </w:r>
      <w:r w:rsidR="00A5498B" w:rsidRPr="00766560">
        <w:t xml:space="preserve"> </w:t>
      </w:r>
      <w:r w:rsidRPr="00766560">
        <w:t>последних</w:t>
      </w:r>
      <w:r w:rsidR="00A5498B" w:rsidRPr="00766560">
        <w:t xml:space="preserve"> </w:t>
      </w:r>
      <w:r w:rsidRPr="00766560">
        <w:t>копятся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стаж,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пенсионные</w:t>
      </w:r>
      <w:r w:rsidR="00A5498B" w:rsidRPr="00766560">
        <w:t xml:space="preserve"> </w:t>
      </w:r>
      <w:r w:rsidRPr="00766560">
        <w:t>баллы.</w:t>
      </w:r>
      <w:r w:rsidR="00A5498B" w:rsidRPr="00766560">
        <w:t xml:space="preserve"> </w:t>
      </w:r>
      <w:r w:rsidRPr="00766560">
        <w:t>Впрочем,</w:t>
      </w:r>
      <w:r w:rsidR="00A5498B" w:rsidRPr="00766560">
        <w:t xml:space="preserve"> </w:t>
      </w:r>
      <w:r w:rsidRPr="00766560">
        <w:t>эти</w:t>
      </w:r>
      <w:r w:rsidR="00A5498B" w:rsidRPr="00766560">
        <w:t xml:space="preserve"> </w:t>
      </w:r>
      <w:r w:rsidRPr="00766560">
        <w:t>баллы</w:t>
      </w:r>
      <w:r w:rsidR="00A5498B" w:rsidRPr="00766560">
        <w:t xml:space="preserve"> </w:t>
      </w:r>
      <w:r w:rsidRPr="00766560">
        <w:t>будут</w:t>
      </w:r>
      <w:r w:rsidR="00A5498B" w:rsidRPr="00766560">
        <w:t xml:space="preserve"> </w:t>
      </w:r>
      <w:r w:rsidRPr="00766560">
        <w:t>учитываться</w:t>
      </w:r>
      <w:r w:rsidR="00A5498B" w:rsidRPr="00766560">
        <w:t xml:space="preserve"> </w:t>
      </w:r>
      <w:r w:rsidRPr="00766560">
        <w:t>при</w:t>
      </w:r>
      <w:r w:rsidR="00A5498B" w:rsidRPr="00766560">
        <w:t xml:space="preserve"> </w:t>
      </w:r>
      <w:r w:rsidRPr="00766560">
        <w:t>выплатах,</w:t>
      </w:r>
      <w:r w:rsidR="00A5498B" w:rsidRPr="00766560">
        <w:t xml:space="preserve"> </w:t>
      </w:r>
      <w:r w:rsidRPr="00766560">
        <w:t>лишь</w:t>
      </w:r>
      <w:r w:rsidR="00A5498B" w:rsidRPr="00766560">
        <w:t xml:space="preserve"> </w:t>
      </w:r>
      <w:r w:rsidRPr="00766560">
        <w:t>когда</w:t>
      </w:r>
      <w:r w:rsidR="00A5498B" w:rsidRPr="00766560">
        <w:t xml:space="preserve"> </w:t>
      </w:r>
      <w:r w:rsidRPr="00766560">
        <w:t>пенсионер</w:t>
      </w:r>
      <w:r w:rsidR="00A5498B" w:rsidRPr="00766560">
        <w:t xml:space="preserve"> </w:t>
      </w:r>
      <w:r w:rsidRPr="00766560">
        <w:t>уволится.</w:t>
      </w:r>
      <w:r w:rsidR="00A5498B" w:rsidRPr="00766560">
        <w:t xml:space="preserve"> </w:t>
      </w:r>
      <w:r w:rsidRPr="00766560">
        <w:t>Тогда</w:t>
      </w:r>
      <w:r w:rsidR="00A5498B" w:rsidRPr="00766560">
        <w:t xml:space="preserve"> </w:t>
      </w:r>
      <w:r w:rsidRPr="00766560">
        <w:t>же</w:t>
      </w:r>
      <w:r w:rsidR="00A5498B" w:rsidRPr="00766560">
        <w:t xml:space="preserve"> </w:t>
      </w:r>
      <w:r w:rsidRPr="00766560">
        <w:t>учтут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все</w:t>
      </w:r>
      <w:r w:rsidR="00A5498B" w:rsidRPr="00766560">
        <w:t xml:space="preserve"> </w:t>
      </w:r>
      <w:r w:rsidRPr="00766560">
        <w:t>индексации</w:t>
      </w:r>
      <w:r w:rsidR="00A5498B" w:rsidRPr="00766560">
        <w:t xml:space="preserve"> </w:t>
      </w:r>
      <w:r w:rsidRPr="00766560">
        <w:t>пенсий,</w:t>
      </w:r>
      <w:r w:rsidR="00A5498B" w:rsidRPr="00766560">
        <w:t xml:space="preserve"> </w:t>
      </w:r>
      <w:r w:rsidRPr="00766560">
        <w:t>которые</w:t>
      </w:r>
      <w:r w:rsidR="00A5498B" w:rsidRPr="00766560">
        <w:t xml:space="preserve"> </w:t>
      </w:r>
      <w:r w:rsidRPr="00766560">
        <w:t>он</w:t>
      </w:r>
      <w:r w:rsidR="00A5498B" w:rsidRPr="00766560">
        <w:t xml:space="preserve"> </w:t>
      </w:r>
      <w:r w:rsidRPr="00766560">
        <w:t>пропустил.</w:t>
      </w:r>
    </w:p>
    <w:p w:rsidR="000941A2" w:rsidRPr="00766560" w:rsidRDefault="00A63421" w:rsidP="000941A2">
      <w:r w:rsidRPr="00766560">
        <w:t>КОМУ ПРОИНДЕКСИРУЮТ ПЕНСИИ</w:t>
      </w:r>
    </w:p>
    <w:p w:rsidR="000941A2" w:rsidRPr="00766560" w:rsidRDefault="000941A2" w:rsidP="000941A2">
      <w:r w:rsidRPr="00766560">
        <w:t>Как</w:t>
      </w:r>
      <w:r w:rsidR="00A5498B" w:rsidRPr="00766560">
        <w:t xml:space="preserve"> </w:t>
      </w:r>
      <w:r w:rsidRPr="00766560">
        <w:t>пишет</w:t>
      </w:r>
      <w:r w:rsidR="00A5498B" w:rsidRPr="00766560">
        <w:t xml:space="preserve"> </w:t>
      </w:r>
      <w:r w:rsidRPr="00766560">
        <w:t>газета</w:t>
      </w:r>
      <w:r w:rsidR="00A5498B" w:rsidRPr="00766560">
        <w:t xml:space="preserve"> «</w:t>
      </w:r>
      <w:r w:rsidRPr="00766560">
        <w:t>Коммерсант</w:t>
      </w:r>
      <w:r w:rsidR="00A5498B" w:rsidRPr="00766560">
        <w:t>»</w:t>
      </w:r>
      <w:r w:rsidRPr="00766560">
        <w:t>,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января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проиндексируют</w:t>
      </w:r>
      <w:r w:rsidR="00A5498B" w:rsidRPr="00766560">
        <w:t xml:space="preserve"> </w:t>
      </w:r>
      <w:r w:rsidRPr="00766560">
        <w:t>страховые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(то</w:t>
      </w:r>
      <w:r w:rsidR="00A5498B" w:rsidRPr="00766560">
        <w:t xml:space="preserve"> </w:t>
      </w:r>
      <w:r w:rsidRPr="00766560">
        <w:t>есть</w:t>
      </w:r>
      <w:r w:rsidR="00A5498B" w:rsidRPr="00766560">
        <w:t xml:space="preserve"> </w:t>
      </w:r>
      <w:r w:rsidRPr="00766560">
        <w:t>обычные</w:t>
      </w:r>
      <w:r w:rsidR="00A5498B" w:rsidRPr="00766560">
        <w:t xml:space="preserve"> </w:t>
      </w:r>
      <w:r w:rsidRPr="00766560">
        <w:t>выплаты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старости)</w:t>
      </w:r>
      <w:r w:rsidR="00A5498B" w:rsidRPr="00766560">
        <w:t xml:space="preserve"> </w:t>
      </w:r>
      <w:r w:rsidRPr="00766560">
        <w:t>неработающим</w:t>
      </w:r>
      <w:r w:rsidR="00A5498B" w:rsidRPr="00766560">
        <w:t xml:space="preserve"> </w:t>
      </w:r>
      <w:r w:rsidRPr="00766560">
        <w:t>пенсионерам.</w:t>
      </w:r>
      <w:r w:rsidR="00A5498B" w:rsidRPr="00766560">
        <w:t xml:space="preserve"> </w:t>
      </w:r>
      <w:r w:rsidRPr="00766560">
        <w:t>Они</w:t>
      </w:r>
      <w:r w:rsidR="00A5498B" w:rsidRPr="00766560">
        <w:t xml:space="preserve"> </w:t>
      </w:r>
      <w:r w:rsidRPr="00766560">
        <w:t>вырастут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уровень</w:t>
      </w:r>
      <w:r w:rsidR="00A5498B" w:rsidRPr="00766560">
        <w:t xml:space="preserve"> </w:t>
      </w:r>
      <w:r w:rsidRPr="00766560">
        <w:t>инфляции,</w:t>
      </w:r>
      <w:r w:rsidR="00A5498B" w:rsidRPr="00766560">
        <w:t xml:space="preserve"> </w:t>
      </w:r>
      <w:r w:rsidRPr="00766560">
        <w:t>который</w:t>
      </w:r>
      <w:r w:rsidR="00A5498B" w:rsidRPr="00766560">
        <w:t xml:space="preserve"> </w:t>
      </w:r>
      <w:r w:rsidRPr="00766560">
        <w:t>ожидается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итогам</w:t>
      </w:r>
      <w:r w:rsidR="00A5498B" w:rsidRPr="00766560">
        <w:t xml:space="preserve"> </w:t>
      </w:r>
      <w:r w:rsidRPr="00766560">
        <w:t>этого</w:t>
      </w:r>
      <w:r w:rsidR="00A5498B" w:rsidRPr="00766560">
        <w:t xml:space="preserve"> </w:t>
      </w:r>
      <w:r w:rsidRPr="00766560">
        <w:t>года,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то</w:t>
      </w:r>
      <w:r w:rsidR="00A5498B" w:rsidRPr="00766560">
        <w:t xml:space="preserve"> </w:t>
      </w:r>
      <w:r w:rsidRPr="00766560">
        <w:t>есть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упомянутые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начале</w:t>
      </w:r>
      <w:r w:rsidR="00A5498B" w:rsidRPr="00766560">
        <w:t xml:space="preserve"> </w:t>
      </w:r>
      <w:r w:rsidRPr="00766560">
        <w:t>статьи</w:t>
      </w:r>
      <w:r w:rsidR="00A5498B" w:rsidRPr="00766560">
        <w:t xml:space="preserve"> </w:t>
      </w:r>
      <w:r w:rsidRPr="00766560">
        <w:t>7,5%.</w:t>
      </w:r>
    </w:p>
    <w:p w:rsidR="000941A2" w:rsidRPr="00766560" w:rsidRDefault="000941A2" w:rsidP="000941A2">
      <w:r w:rsidRPr="00766560">
        <w:t>В</w:t>
      </w:r>
      <w:r w:rsidR="00A5498B" w:rsidRPr="00766560">
        <w:t xml:space="preserve"> </w:t>
      </w:r>
      <w:r w:rsidRPr="00766560">
        <w:t>результате</w:t>
      </w:r>
      <w:r w:rsidR="00A5498B" w:rsidRPr="00766560">
        <w:t xml:space="preserve"> </w:t>
      </w:r>
      <w:r w:rsidRPr="00766560">
        <w:t>средний</w:t>
      </w:r>
      <w:r w:rsidR="00A5498B" w:rsidRPr="00766560">
        <w:t xml:space="preserve"> </w:t>
      </w:r>
      <w:r w:rsidRPr="00766560">
        <w:t>размер</w:t>
      </w:r>
      <w:r w:rsidR="00A5498B" w:rsidRPr="00766560">
        <w:t xml:space="preserve"> </w:t>
      </w:r>
      <w:r w:rsidRPr="00766560">
        <w:t>страховой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старости</w:t>
      </w:r>
      <w:r w:rsidR="00A5498B" w:rsidRPr="00766560">
        <w:t xml:space="preserve"> </w:t>
      </w:r>
      <w:r w:rsidRPr="00766560">
        <w:t>у</w:t>
      </w:r>
      <w:r w:rsidR="00A5498B" w:rsidRPr="00766560">
        <w:t xml:space="preserve"> </w:t>
      </w:r>
      <w:r w:rsidRPr="00766560">
        <w:t>неработающих</w:t>
      </w:r>
      <w:r w:rsidR="00A5498B" w:rsidRPr="00766560">
        <w:t xml:space="preserve"> </w:t>
      </w:r>
      <w:r w:rsidRPr="00766560">
        <w:t>увеличится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1,6</w:t>
      </w:r>
      <w:r w:rsidR="00A5498B" w:rsidRPr="00766560">
        <w:t xml:space="preserve"> </w:t>
      </w:r>
      <w:r w:rsidRPr="00766560">
        <w:t>тыс.</w:t>
      </w:r>
      <w:r w:rsidR="00A5498B" w:rsidRPr="00766560">
        <w:t xml:space="preserve"> </w:t>
      </w:r>
      <w:r w:rsidRPr="00766560">
        <w:t>руб.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составит</w:t>
      </w:r>
      <w:r w:rsidR="00A5498B" w:rsidRPr="00766560">
        <w:t xml:space="preserve"> </w:t>
      </w:r>
      <w:r w:rsidRPr="00766560">
        <w:t>23,4</w:t>
      </w:r>
      <w:r w:rsidR="00A5498B" w:rsidRPr="00766560">
        <w:t xml:space="preserve"> </w:t>
      </w:r>
      <w:r w:rsidRPr="00766560">
        <w:t>тыс.</w:t>
      </w:r>
      <w:r w:rsidR="00A5498B" w:rsidRPr="00766560">
        <w:t xml:space="preserve"> </w:t>
      </w:r>
      <w:r w:rsidRPr="00766560">
        <w:t>руб.</w:t>
      </w:r>
      <w:r w:rsidR="00A5498B" w:rsidRPr="00766560">
        <w:t xml:space="preserve"> </w:t>
      </w:r>
      <w:r w:rsidRPr="00766560">
        <w:t>вместо</w:t>
      </w:r>
      <w:r w:rsidR="00A5498B" w:rsidRPr="00766560">
        <w:t xml:space="preserve"> </w:t>
      </w:r>
      <w:r w:rsidRPr="00766560">
        <w:t>ранее</w:t>
      </w:r>
      <w:r w:rsidR="00A5498B" w:rsidRPr="00766560">
        <w:t xml:space="preserve"> </w:t>
      </w:r>
      <w:r w:rsidRPr="00766560">
        <w:t>планировавшихся</w:t>
      </w:r>
      <w:r w:rsidR="00A5498B" w:rsidRPr="00766560">
        <w:t xml:space="preserve"> </w:t>
      </w:r>
      <w:r w:rsidRPr="00766560">
        <w:t>22,8</w:t>
      </w:r>
      <w:r w:rsidR="00A5498B" w:rsidRPr="00766560">
        <w:t xml:space="preserve"> </w:t>
      </w:r>
      <w:r w:rsidRPr="00766560">
        <w:t>тыс.</w:t>
      </w:r>
      <w:r w:rsidR="00A5498B" w:rsidRPr="00766560">
        <w:t xml:space="preserve"> </w:t>
      </w:r>
      <w:r w:rsidRPr="00766560">
        <w:t>руб.</w:t>
      </w:r>
      <w:r w:rsidR="00A5498B" w:rsidRPr="00766560">
        <w:t xml:space="preserve"> </w:t>
      </w:r>
      <w:r w:rsidRPr="00766560">
        <w:t>То</w:t>
      </w:r>
      <w:r w:rsidR="00A5498B" w:rsidRPr="00766560">
        <w:t xml:space="preserve"> </w:t>
      </w:r>
      <w:r w:rsidRPr="00766560">
        <w:t>есть</w:t>
      </w:r>
      <w:r w:rsidR="00A5498B" w:rsidRPr="00766560">
        <w:t xml:space="preserve"> </w:t>
      </w:r>
      <w:r w:rsidRPr="00766560">
        <w:t>из-за</w:t>
      </w:r>
      <w:r w:rsidR="00A5498B" w:rsidRPr="00766560">
        <w:t xml:space="preserve"> </w:t>
      </w:r>
      <w:r w:rsidRPr="00766560">
        <w:t>очередного</w:t>
      </w:r>
      <w:r w:rsidR="00A5498B" w:rsidRPr="00766560">
        <w:t xml:space="preserve"> </w:t>
      </w:r>
      <w:r w:rsidRPr="00766560">
        <w:t>роста</w:t>
      </w:r>
      <w:r w:rsidR="00A5498B" w:rsidRPr="00766560">
        <w:t xml:space="preserve"> </w:t>
      </w:r>
      <w:r w:rsidRPr="00766560">
        <w:t>курса</w:t>
      </w:r>
      <w:r w:rsidR="00A5498B" w:rsidRPr="00766560">
        <w:t xml:space="preserve"> </w:t>
      </w:r>
      <w:r w:rsidRPr="00766560">
        <w:t>доллара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ускорения</w:t>
      </w:r>
      <w:r w:rsidR="00A5498B" w:rsidRPr="00766560">
        <w:t xml:space="preserve"> </w:t>
      </w:r>
      <w:r w:rsidRPr="00766560">
        <w:t>инфляции</w:t>
      </w:r>
      <w:r w:rsidR="00A5498B" w:rsidRPr="00766560">
        <w:t xml:space="preserve"> </w:t>
      </w:r>
      <w:r w:rsidRPr="00766560">
        <w:t>летом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сентябре</w:t>
      </w:r>
      <w:r w:rsidR="00A5498B" w:rsidRPr="00766560">
        <w:t xml:space="preserve"> </w:t>
      </w:r>
      <w:r w:rsidRPr="00766560">
        <w:t>этого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к</w:t>
      </w:r>
      <w:r w:rsidR="00A5498B" w:rsidRPr="00766560">
        <w:t xml:space="preserve"> </w:t>
      </w:r>
      <w:r w:rsidRPr="00766560">
        <w:t>пенсиям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следующем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добавят</w:t>
      </w:r>
      <w:r w:rsidR="00A5498B" w:rsidRPr="00766560">
        <w:t xml:space="preserve"> </w:t>
      </w:r>
      <w:r w:rsidRPr="00766560">
        <w:t>всего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600</w:t>
      </w:r>
      <w:r w:rsidR="00A5498B" w:rsidRPr="00766560">
        <w:t xml:space="preserve"> </w:t>
      </w:r>
      <w:r w:rsidRPr="00766560">
        <w:t>руб.</w:t>
      </w:r>
      <w:r w:rsidR="00A5498B" w:rsidRPr="00766560">
        <w:t xml:space="preserve"> </w:t>
      </w:r>
      <w:r w:rsidRPr="00766560">
        <w:t>больше,</w:t>
      </w:r>
      <w:r w:rsidR="00A5498B" w:rsidRPr="00766560">
        <w:t xml:space="preserve"> </w:t>
      </w:r>
      <w:r w:rsidRPr="00766560">
        <w:t>чем</w:t>
      </w:r>
      <w:r w:rsidR="00A5498B" w:rsidRPr="00766560">
        <w:t xml:space="preserve"> </w:t>
      </w:r>
      <w:r w:rsidRPr="00766560">
        <w:t>планировали.</w:t>
      </w:r>
    </w:p>
    <w:p w:rsidR="000941A2" w:rsidRPr="00766560" w:rsidRDefault="00A63421" w:rsidP="000941A2">
      <w:r w:rsidRPr="00766560">
        <w:t>КАКИЕ ЕЩЕ ВЫПЛАТЫ ВЫРАСТУТ</w:t>
      </w:r>
    </w:p>
    <w:p w:rsidR="000941A2" w:rsidRPr="00766560" w:rsidRDefault="000941A2" w:rsidP="000941A2">
      <w:r w:rsidRPr="00766560">
        <w:t>Также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бюджете</w:t>
      </w:r>
      <w:r w:rsidR="00A5498B" w:rsidRPr="00766560">
        <w:t xml:space="preserve"> </w:t>
      </w:r>
      <w:r w:rsidRPr="00766560">
        <w:t>Соцфонда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следующий</w:t>
      </w:r>
      <w:r w:rsidR="00A5498B" w:rsidRPr="00766560">
        <w:t xml:space="preserve"> </w:t>
      </w:r>
      <w:r w:rsidRPr="00766560">
        <w:t>год</w:t>
      </w:r>
      <w:r w:rsidR="00A5498B" w:rsidRPr="00766560">
        <w:t xml:space="preserve"> </w:t>
      </w:r>
      <w:r w:rsidRPr="00766560">
        <w:t>значительное</w:t>
      </w:r>
      <w:r w:rsidR="00A5498B" w:rsidRPr="00766560">
        <w:t xml:space="preserve"> </w:t>
      </w:r>
      <w:r w:rsidRPr="00766560">
        <w:t>место</w:t>
      </w:r>
      <w:r w:rsidR="00A5498B" w:rsidRPr="00766560">
        <w:t xml:space="preserve"> </w:t>
      </w:r>
      <w:r w:rsidRPr="00766560">
        <w:t>занимают</w:t>
      </w:r>
      <w:r w:rsidR="00A5498B" w:rsidRPr="00766560">
        <w:t xml:space="preserve"> </w:t>
      </w:r>
      <w:r w:rsidRPr="00766560">
        <w:t>расходы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выплату</w:t>
      </w:r>
      <w:r w:rsidR="00A5498B" w:rsidRPr="00766560">
        <w:t xml:space="preserve"> </w:t>
      </w:r>
      <w:r w:rsidRPr="00766560">
        <w:t>больничных,</w:t>
      </w:r>
      <w:r w:rsidR="00A5498B" w:rsidRPr="00766560">
        <w:t xml:space="preserve"> </w:t>
      </w:r>
      <w:r w:rsidRPr="00766560">
        <w:t>пособий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беременности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родам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уходу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ребенком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эти</w:t>
      </w:r>
      <w:r w:rsidR="00A5498B" w:rsidRPr="00766560">
        <w:t xml:space="preserve"> </w:t>
      </w:r>
      <w:r w:rsidRPr="00766560">
        <w:t>цели</w:t>
      </w:r>
      <w:r w:rsidR="00A5498B" w:rsidRPr="00766560">
        <w:t xml:space="preserve"> </w:t>
      </w:r>
      <w:r w:rsidRPr="00766560">
        <w:t>хотят</w:t>
      </w:r>
      <w:r w:rsidR="00A5498B" w:rsidRPr="00766560">
        <w:t xml:space="preserve"> </w:t>
      </w:r>
      <w:r w:rsidRPr="00766560">
        <w:t>выделить</w:t>
      </w:r>
      <w:r w:rsidR="00A5498B" w:rsidRPr="00766560">
        <w:t xml:space="preserve"> </w:t>
      </w:r>
      <w:r w:rsidRPr="00766560">
        <w:t>около</w:t>
      </w:r>
      <w:r w:rsidR="00A5498B" w:rsidRPr="00766560">
        <w:t xml:space="preserve"> </w:t>
      </w:r>
      <w:r w:rsidRPr="00766560">
        <w:t>1,1</w:t>
      </w:r>
      <w:r w:rsidR="00A5498B" w:rsidRPr="00766560">
        <w:t xml:space="preserve"> </w:t>
      </w:r>
      <w:r w:rsidRPr="00766560">
        <w:t>трлн</w:t>
      </w:r>
      <w:r w:rsidR="00A5498B" w:rsidRPr="00766560">
        <w:t xml:space="preserve"> </w:t>
      </w:r>
      <w:r w:rsidRPr="00766560">
        <w:t>руб.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размер</w:t>
      </w:r>
      <w:r w:rsidR="00A5498B" w:rsidRPr="00766560">
        <w:t xml:space="preserve"> </w:t>
      </w:r>
      <w:r w:rsidRPr="00766560">
        <w:t>ряда</w:t>
      </w:r>
      <w:r w:rsidR="00A5498B" w:rsidRPr="00766560">
        <w:t xml:space="preserve"> </w:t>
      </w:r>
      <w:r w:rsidRPr="00766560">
        <w:t>выплат</w:t>
      </w:r>
      <w:r w:rsidR="00A5498B" w:rsidRPr="00766560">
        <w:t xml:space="preserve"> </w:t>
      </w:r>
      <w:r w:rsidRPr="00766560">
        <w:t>вырастет</w:t>
      </w:r>
      <w:r w:rsidR="00A5498B" w:rsidRPr="00766560">
        <w:t xml:space="preserve"> </w:t>
      </w:r>
      <w:r w:rsidRPr="00766560">
        <w:t>довольно</w:t>
      </w:r>
      <w:r w:rsidR="00A5498B" w:rsidRPr="00766560">
        <w:t xml:space="preserve"> </w:t>
      </w:r>
      <w:r w:rsidRPr="00766560">
        <w:t>сильно.</w:t>
      </w:r>
      <w:r w:rsidR="00A5498B" w:rsidRPr="00766560">
        <w:t xml:space="preserve"> </w:t>
      </w:r>
      <w:r w:rsidRPr="00766560">
        <w:t>Например,</w:t>
      </w:r>
      <w:r w:rsidR="00A5498B" w:rsidRPr="00766560">
        <w:t xml:space="preserve"> </w:t>
      </w:r>
      <w:r w:rsidRPr="00766560">
        <w:t>максимальная</w:t>
      </w:r>
      <w:r w:rsidR="00A5498B" w:rsidRPr="00766560">
        <w:t xml:space="preserve"> </w:t>
      </w:r>
      <w:r w:rsidRPr="00766560">
        <w:t>сумма</w:t>
      </w:r>
      <w:r w:rsidR="00A5498B" w:rsidRPr="00766560">
        <w:t xml:space="preserve"> </w:t>
      </w:r>
      <w:r w:rsidRPr="00766560">
        <w:t>пособия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временной</w:t>
      </w:r>
      <w:r w:rsidR="00A5498B" w:rsidRPr="00766560">
        <w:t xml:space="preserve"> </w:t>
      </w:r>
      <w:r w:rsidRPr="00766560">
        <w:t>нетрудоспособности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составит</w:t>
      </w:r>
      <w:r w:rsidR="00A5498B" w:rsidRPr="00766560">
        <w:t xml:space="preserve"> </w:t>
      </w:r>
      <w:r w:rsidRPr="00766560">
        <w:t>более</w:t>
      </w:r>
      <w:r w:rsidR="00A5498B" w:rsidRPr="00766560">
        <w:t xml:space="preserve"> </w:t>
      </w:r>
      <w:r w:rsidRPr="00766560">
        <w:t>122</w:t>
      </w:r>
      <w:r w:rsidR="00A5498B" w:rsidRPr="00766560">
        <w:t xml:space="preserve"> </w:t>
      </w:r>
      <w:r w:rsidRPr="00766560">
        <w:t>тыс.</w:t>
      </w:r>
      <w:r w:rsidR="00A5498B" w:rsidRPr="00766560">
        <w:t xml:space="preserve"> </w:t>
      </w:r>
      <w:r w:rsidRPr="00766560">
        <w:t>руб.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месяц</w:t>
      </w:r>
      <w:r w:rsidR="00A5498B" w:rsidRPr="00766560">
        <w:t xml:space="preserve"> </w:t>
      </w:r>
      <w:r w:rsidRPr="00766560">
        <w:t>против</w:t>
      </w:r>
      <w:r w:rsidR="00A5498B" w:rsidRPr="00766560">
        <w:t xml:space="preserve"> </w:t>
      </w:r>
      <w:r w:rsidRPr="00766560">
        <w:t>83</w:t>
      </w:r>
      <w:r w:rsidR="00A5498B" w:rsidRPr="00766560">
        <w:t xml:space="preserve"> </w:t>
      </w:r>
      <w:r w:rsidRPr="00766560">
        <w:t>тыс.</w:t>
      </w:r>
      <w:r w:rsidR="00A5498B" w:rsidRPr="00766560">
        <w:t xml:space="preserve"> </w:t>
      </w:r>
      <w:r w:rsidRPr="00766560">
        <w:t>руб.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2023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(рост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47%).</w:t>
      </w:r>
      <w:r w:rsidR="00A5498B" w:rsidRPr="00766560">
        <w:t xml:space="preserve"> </w:t>
      </w:r>
      <w:r w:rsidRPr="00766560">
        <w:t>Максимальный</w:t>
      </w:r>
      <w:r w:rsidR="00A5498B" w:rsidRPr="00766560">
        <w:t xml:space="preserve"> </w:t>
      </w:r>
      <w:r w:rsidRPr="00766560">
        <w:t>размер</w:t>
      </w:r>
      <w:r w:rsidR="00A5498B" w:rsidRPr="00766560">
        <w:t xml:space="preserve"> </w:t>
      </w:r>
      <w:r w:rsidRPr="00766560">
        <w:t>пособия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беременности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родам</w:t>
      </w:r>
      <w:r w:rsidR="00A5498B" w:rsidRPr="00766560">
        <w:t xml:space="preserve"> </w:t>
      </w:r>
      <w:r w:rsidRPr="00766560">
        <w:t>вырастет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383</w:t>
      </w:r>
      <w:r w:rsidR="00A5498B" w:rsidRPr="00766560">
        <w:t xml:space="preserve"> </w:t>
      </w:r>
      <w:r w:rsidRPr="00766560">
        <w:t>тыс.</w:t>
      </w:r>
      <w:r w:rsidR="00A5498B" w:rsidRPr="00766560">
        <w:t xml:space="preserve"> </w:t>
      </w:r>
      <w:r w:rsidRPr="00766560">
        <w:t>руб.</w:t>
      </w:r>
      <w:r w:rsidR="00A5498B" w:rsidRPr="00766560">
        <w:t xml:space="preserve"> </w:t>
      </w:r>
      <w:r w:rsidRPr="00766560">
        <w:t>до</w:t>
      </w:r>
      <w:r w:rsidR="00A5498B" w:rsidRPr="00766560">
        <w:t xml:space="preserve"> </w:t>
      </w:r>
      <w:r w:rsidRPr="00766560">
        <w:t>565</w:t>
      </w:r>
      <w:r w:rsidR="00A5498B" w:rsidRPr="00766560">
        <w:t xml:space="preserve"> </w:t>
      </w:r>
      <w:r w:rsidRPr="00766560">
        <w:t>тыс.</w:t>
      </w:r>
      <w:r w:rsidR="00A5498B" w:rsidRPr="00766560">
        <w:t xml:space="preserve"> </w:t>
      </w:r>
      <w:r w:rsidRPr="00766560">
        <w:t>руб.</w:t>
      </w:r>
      <w:r w:rsidR="00A5498B" w:rsidRPr="00766560">
        <w:t xml:space="preserve"> </w:t>
      </w:r>
      <w:r w:rsidRPr="00766560">
        <w:t>(рост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47,5%).</w:t>
      </w:r>
      <w:r w:rsidR="00A5498B" w:rsidRPr="00766560">
        <w:t xml:space="preserve"> </w:t>
      </w:r>
      <w:r w:rsidRPr="00766560">
        <w:t>Максимальный</w:t>
      </w:r>
      <w:r w:rsidR="00A5498B" w:rsidRPr="00766560">
        <w:t xml:space="preserve"> </w:t>
      </w:r>
      <w:r w:rsidRPr="00766560">
        <w:t>размер</w:t>
      </w:r>
      <w:r w:rsidR="00A5498B" w:rsidRPr="00766560">
        <w:t xml:space="preserve"> </w:t>
      </w:r>
      <w:r w:rsidRPr="00766560">
        <w:t>выплат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уходу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ребенком</w:t>
      </w:r>
      <w:r w:rsidR="00A5498B" w:rsidRPr="00766560">
        <w:t xml:space="preserve"> </w:t>
      </w:r>
      <w:r w:rsidRPr="00766560">
        <w:t>до</w:t>
      </w:r>
      <w:r w:rsidR="00A5498B" w:rsidRPr="00766560">
        <w:t xml:space="preserve"> </w:t>
      </w:r>
      <w:r w:rsidRPr="00766560">
        <w:t>1,5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работающих</w:t>
      </w:r>
      <w:r w:rsidR="00A5498B" w:rsidRPr="00766560">
        <w:t xml:space="preserve"> </w:t>
      </w:r>
      <w:r w:rsidRPr="00766560">
        <w:t>составит</w:t>
      </w:r>
      <w:r w:rsidR="00A5498B" w:rsidRPr="00766560">
        <w:t xml:space="preserve"> </w:t>
      </w:r>
      <w:r w:rsidRPr="00766560">
        <w:t>49</w:t>
      </w:r>
      <w:r w:rsidR="00A5498B" w:rsidRPr="00766560">
        <w:t xml:space="preserve"> </w:t>
      </w:r>
      <w:r w:rsidRPr="00766560">
        <w:t>тыс.</w:t>
      </w:r>
      <w:r w:rsidR="00A5498B" w:rsidRPr="00766560">
        <w:t xml:space="preserve"> </w:t>
      </w:r>
      <w:r w:rsidRPr="00766560">
        <w:t>руб.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месяц</w:t>
      </w:r>
      <w:r w:rsidR="00A5498B" w:rsidRPr="00766560">
        <w:t xml:space="preserve"> </w:t>
      </w:r>
      <w:r w:rsidRPr="00766560">
        <w:t>против</w:t>
      </w:r>
      <w:r w:rsidR="00A5498B" w:rsidRPr="00766560">
        <w:t xml:space="preserve"> </w:t>
      </w:r>
      <w:r w:rsidRPr="00766560">
        <w:t>33,2</w:t>
      </w:r>
      <w:r w:rsidR="00A5498B" w:rsidRPr="00766560">
        <w:t xml:space="preserve"> </w:t>
      </w:r>
      <w:r w:rsidRPr="00766560">
        <w:t>тыс.</w:t>
      </w:r>
      <w:r w:rsidR="00A5498B" w:rsidRPr="00766560">
        <w:t xml:space="preserve"> </w:t>
      </w:r>
      <w:r w:rsidRPr="00766560">
        <w:t>руб.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2023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(рост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47,6%).</w:t>
      </w:r>
      <w:r w:rsidR="00A5498B" w:rsidRPr="00766560">
        <w:t xml:space="preserve"> </w:t>
      </w:r>
      <w:r w:rsidRPr="00766560">
        <w:t>Но</w:t>
      </w:r>
      <w:r w:rsidR="00A5498B" w:rsidRPr="00766560">
        <w:t xml:space="preserve"> </w:t>
      </w:r>
      <w:r w:rsidRPr="00766560">
        <w:t>подчеркнем,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у</w:t>
      </w:r>
      <w:r w:rsidR="00A5498B" w:rsidRPr="00766560">
        <w:t xml:space="preserve"> «</w:t>
      </w:r>
      <w:r w:rsidRPr="00766560">
        <w:t>Коммерсанта</w:t>
      </w:r>
      <w:r w:rsidR="00A5498B" w:rsidRPr="00766560">
        <w:t>»</w:t>
      </w:r>
      <w:r w:rsidRPr="00766560">
        <w:t>,</w:t>
      </w:r>
      <w:r w:rsidR="00A5498B" w:rsidRPr="00766560">
        <w:t xml:space="preserve"> </w:t>
      </w:r>
      <w:r w:rsidRPr="00766560">
        <w:t>который</w:t>
      </w:r>
      <w:r w:rsidR="00A5498B" w:rsidRPr="00766560">
        <w:t xml:space="preserve"> </w:t>
      </w:r>
      <w:r w:rsidRPr="00766560">
        <w:lastRenderedPageBreak/>
        <w:t>ссылается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данные</w:t>
      </w:r>
      <w:r w:rsidR="00A5498B" w:rsidRPr="00766560">
        <w:t xml:space="preserve"> </w:t>
      </w:r>
      <w:r w:rsidRPr="00766560">
        <w:t>Соцфонда,</w:t>
      </w:r>
      <w:r w:rsidR="00A5498B" w:rsidRPr="00766560">
        <w:t xml:space="preserve"> </w:t>
      </w:r>
      <w:r w:rsidRPr="00766560">
        <w:t>приводятся</w:t>
      </w:r>
      <w:r w:rsidR="00A5498B" w:rsidRPr="00766560">
        <w:t xml:space="preserve"> </w:t>
      </w:r>
      <w:r w:rsidRPr="00766560">
        <w:t>только</w:t>
      </w:r>
      <w:r w:rsidR="00A5498B" w:rsidRPr="00766560">
        <w:t xml:space="preserve"> </w:t>
      </w:r>
      <w:r w:rsidRPr="00766560">
        <w:t>максимальные,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средние</w:t>
      </w:r>
      <w:r w:rsidR="00A5498B" w:rsidRPr="00766560">
        <w:t xml:space="preserve"> </w:t>
      </w:r>
      <w:r w:rsidRPr="00766560">
        <w:t>размеры</w:t>
      </w:r>
      <w:r w:rsidR="00A5498B" w:rsidRPr="00766560">
        <w:t xml:space="preserve"> </w:t>
      </w:r>
      <w:r w:rsidRPr="00766560">
        <w:t>будущих</w:t>
      </w:r>
      <w:r w:rsidR="00A5498B" w:rsidRPr="00766560">
        <w:t xml:space="preserve"> </w:t>
      </w:r>
      <w:r w:rsidRPr="00766560">
        <w:t>выплат.</w:t>
      </w:r>
      <w:r w:rsidR="00A5498B" w:rsidRPr="00766560">
        <w:t xml:space="preserve"> </w:t>
      </w:r>
      <w:r w:rsidRPr="00766560">
        <w:t>Последние,</w:t>
      </w:r>
      <w:r w:rsidR="00A5498B" w:rsidRPr="00766560">
        <w:t xml:space="preserve"> </w:t>
      </w:r>
      <w:r w:rsidRPr="00766560">
        <w:t>конечно</w:t>
      </w:r>
      <w:r w:rsidR="00A5498B" w:rsidRPr="00766560">
        <w:t xml:space="preserve"> </w:t>
      </w:r>
      <w:r w:rsidRPr="00766560">
        <w:t>же,</w:t>
      </w:r>
      <w:r w:rsidR="00A5498B" w:rsidRPr="00766560">
        <w:t xml:space="preserve"> </w:t>
      </w:r>
      <w:r w:rsidRPr="00766560">
        <w:t>будут</w:t>
      </w:r>
      <w:r w:rsidR="00A5498B" w:rsidRPr="00766560">
        <w:t xml:space="preserve"> </w:t>
      </w:r>
      <w:r w:rsidRPr="00766560">
        <w:t>меньше</w:t>
      </w:r>
      <w:r w:rsidR="00A5498B" w:rsidRPr="00766560">
        <w:t xml:space="preserve"> </w:t>
      </w:r>
      <w:r w:rsidRPr="00766560">
        <w:t>максимальных.</w:t>
      </w:r>
    </w:p>
    <w:p w:rsidR="000941A2" w:rsidRPr="00766560" w:rsidRDefault="000941A2" w:rsidP="000941A2">
      <w:r w:rsidRPr="00766560">
        <w:t>Также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этого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работодатели</w:t>
      </w:r>
      <w:r w:rsidR="00A5498B" w:rsidRPr="00766560">
        <w:t xml:space="preserve"> </w:t>
      </w:r>
      <w:r w:rsidRPr="00766560">
        <w:t>обязаны</w:t>
      </w:r>
      <w:r w:rsidR="00A5498B" w:rsidRPr="00766560">
        <w:t xml:space="preserve"> </w:t>
      </w:r>
      <w:r w:rsidRPr="00766560">
        <w:t>платить</w:t>
      </w:r>
      <w:r w:rsidR="00A5498B" w:rsidRPr="00766560">
        <w:t xml:space="preserve"> </w:t>
      </w:r>
      <w:r w:rsidRPr="00766560">
        <w:t>социальные</w:t>
      </w:r>
      <w:r w:rsidR="00A5498B" w:rsidRPr="00766560">
        <w:t xml:space="preserve"> </w:t>
      </w:r>
      <w:r w:rsidRPr="00766560">
        <w:t>взносы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сотрудников,</w:t>
      </w:r>
      <w:r w:rsidR="00A5498B" w:rsidRPr="00766560">
        <w:t xml:space="preserve"> </w:t>
      </w:r>
      <w:r w:rsidRPr="00766560">
        <w:t>которые</w:t>
      </w:r>
      <w:r w:rsidR="00A5498B" w:rsidRPr="00766560">
        <w:t xml:space="preserve"> </w:t>
      </w:r>
      <w:r w:rsidRPr="00766560">
        <w:t>работают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рамках</w:t>
      </w:r>
      <w:r w:rsidR="00A5498B" w:rsidRPr="00766560">
        <w:t xml:space="preserve"> </w:t>
      </w:r>
      <w:r w:rsidRPr="00766560">
        <w:t>гражданско-правовых</w:t>
      </w:r>
      <w:r w:rsidR="00A5498B" w:rsidRPr="00766560">
        <w:t xml:space="preserve"> </w:t>
      </w:r>
      <w:r w:rsidRPr="00766560">
        <w:t>договоров</w:t>
      </w:r>
      <w:r w:rsidR="00A5498B" w:rsidRPr="00766560">
        <w:t xml:space="preserve"> </w:t>
      </w:r>
      <w:r w:rsidRPr="00766560">
        <w:t>(ГПХ).</w:t>
      </w:r>
      <w:r w:rsidR="00A5498B" w:rsidRPr="00766560">
        <w:t xml:space="preserve"> </w:t>
      </w:r>
      <w:r w:rsidRPr="00766560">
        <w:t>Таких</w:t>
      </w:r>
      <w:r w:rsidR="00A5498B" w:rsidRPr="00766560">
        <w:t xml:space="preserve"> </w:t>
      </w:r>
      <w:r w:rsidRPr="00766560">
        <w:t>трудящихся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России,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официальным</w:t>
      </w:r>
      <w:r w:rsidR="00A5498B" w:rsidRPr="00766560">
        <w:t xml:space="preserve"> </w:t>
      </w:r>
      <w:r w:rsidRPr="00766560">
        <w:t>данным,</w:t>
      </w:r>
      <w:r w:rsidR="00A5498B" w:rsidRPr="00766560">
        <w:t xml:space="preserve"> </w:t>
      </w:r>
      <w:r w:rsidRPr="00766560">
        <w:t>около</w:t>
      </w:r>
      <w:r w:rsidR="00A5498B" w:rsidRPr="00766560">
        <w:t xml:space="preserve"> </w:t>
      </w:r>
      <w:r w:rsidRPr="00766560">
        <w:t>4</w:t>
      </w:r>
      <w:r w:rsidR="00A5498B" w:rsidRPr="00766560">
        <w:t xml:space="preserve"> </w:t>
      </w:r>
      <w:r w:rsidRPr="00766560">
        <w:t>млн</w:t>
      </w:r>
      <w:r w:rsidR="00A5498B" w:rsidRPr="00766560">
        <w:t xml:space="preserve"> </w:t>
      </w:r>
      <w:r w:rsidRPr="00766560">
        <w:t>человек.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напоминают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Федеральной</w:t>
      </w:r>
      <w:r w:rsidR="00A5498B" w:rsidRPr="00766560">
        <w:t xml:space="preserve"> </w:t>
      </w:r>
      <w:r w:rsidRPr="00766560">
        <w:t>налоговой</w:t>
      </w:r>
      <w:r w:rsidR="00A5498B" w:rsidRPr="00766560">
        <w:t xml:space="preserve"> </w:t>
      </w:r>
      <w:r w:rsidRPr="00766560">
        <w:t>службе,</w:t>
      </w:r>
      <w:r w:rsidR="00A5498B" w:rsidRPr="00766560">
        <w:t xml:space="preserve"> </w:t>
      </w:r>
      <w:r w:rsidRPr="00766560">
        <w:t>теперь</w:t>
      </w:r>
      <w:r w:rsidR="00A5498B" w:rsidRPr="00766560">
        <w:t xml:space="preserve"> </w:t>
      </w:r>
      <w:r w:rsidRPr="00766560">
        <w:t>они</w:t>
      </w:r>
      <w:r w:rsidR="00A5498B" w:rsidRPr="00766560">
        <w:t xml:space="preserve"> </w:t>
      </w:r>
      <w:r w:rsidRPr="00766560">
        <w:t>имеют</w:t>
      </w:r>
      <w:r w:rsidR="00A5498B" w:rsidRPr="00766560">
        <w:t xml:space="preserve"> </w:t>
      </w:r>
      <w:r w:rsidRPr="00766560">
        <w:t>право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пособия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временной</w:t>
      </w:r>
      <w:r w:rsidR="00A5498B" w:rsidRPr="00766560">
        <w:t xml:space="preserve"> </w:t>
      </w:r>
      <w:r w:rsidRPr="00766560">
        <w:t>нетрудоспособности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связи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материнством.</w:t>
      </w:r>
    </w:p>
    <w:p w:rsidR="000941A2" w:rsidRPr="00766560" w:rsidRDefault="00A63421" w:rsidP="000941A2">
      <w:r w:rsidRPr="00766560">
        <w:t>КОМУ УЖЕ ПОДНИМАЛИ ПЕНСИИ В ЭТОМ ГОДУ</w:t>
      </w:r>
    </w:p>
    <w:p w:rsidR="000941A2" w:rsidRPr="00766560" w:rsidRDefault="000941A2" w:rsidP="000941A2">
      <w:r w:rsidRPr="00766560">
        <w:t>Помимо</w:t>
      </w:r>
      <w:r w:rsidR="00A5498B" w:rsidRPr="00766560">
        <w:t xml:space="preserve"> </w:t>
      </w:r>
      <w:r w:rsidRPr="00766560">
        <w:t>небольшой</w:t>
      </w:r>
      <w:r w:rsidR="00A5498B" w:rsidRPr="00766560">
        <w:t xml:space="preserve"> </w:t>
      </w:r>
      <w:r w:rsidRPr="00766560">
        <w:t>надбавки</w:t>
      </w:r>
      <w:r w:rsidR="00A5498B" w:rsidRPr="00766560">
        <w:t xml:space="preserve"> </w:t>
      </w:r>
      <w:r w:rsidRPr="00766560">
        <w:t>работающим</w:t>
      </w:r>
      <w:r w:rsidR="00A5498B" w:rsidRPr="00766560">
        <w:t xml:space="preserve"> </w:t>
      </w:r>
      <w:r w:rsidRPr="00766560">
        <w:t>пенсионерам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августа,</w:t>
      </w:r>
      <w:r w:rsidR="00A5498B" w:rsidRPr="00766560">
        <w:t xml:space="preserve"> </w:t>
      </w:r>
      <w:r w:rsidRPr="00766560">
        <w:t>которая</w:t>
      </w:r>
      <w:r w:rsidR="00A5498B" w:rsidRPr="00766560">
        <w:t xml:space="preserve"> </w:t>
      </w:r>
      <w:r w:rsidRPr="00766560">
        <w:t>упомянута</w:t>
      </w:r>
      <w:r w:rsidR="00A5498B" w:rsidRPr="00766560">
        <w:t xml:space="preserve"> </w:t>
      </w:r>
      <w:r w:rsidRPr="00766560">
        <w:t>выше,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января</w:t>
      </w:r>
      <w:r w:rsidR="00A5498B" w:rsidRPr="00766560">
        <w:t xml:space="preserve"> </w:t>
      </w:r>
      <w:r w:rsidRPr="00766560">
        <w:t>этого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4,8%</w:t>
      </w:r>
      <w:r w:rsidR="00A5498B" w:rsidRPr="00766560">
        <w:t xml:space="preserve"> </w:t>
      </w:r>
      <w:r w:rsidRPr="00766560">
        <w:t>были</w:t>
      </w:r>
      <w:r w:rsidR="00A5498B" w:rsidRPr="00766560">
        <w:t xml:space="preserve"> </w:t>
      </w:r>
      <w:r w:rsidRPr="00766560">
        <w:t>повышены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старости</w:t>
      </w:r>
      <w:r w:rsidR="00A5498B" w:rsidRPr="00766560">
        <w:t xml:space="preserve"> </w:t>
      </w:r>
      <w:r w:rsidRPr="00766560">
        <w:t>неработающим</w:t>
      </w:r>
      <w:r w:rsidR="00A5498B" w:rsidRPr="00766560">
        <w:t xml:space="preserve"> </w:t>
      </w:r>
      <w:r w:rsidRPr="00766560">
        <w:t>пенсионерам.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февраля</w:t>
      </w:r>
      <w:r w:rsidR="00A5498B" w:rsidRPr="00766560">
        <w:t xml:space="preserve"> </w:t>
      </w:r>
      <w:r w:rsidRPr="00766560">
        <w:t>увеличились</w:t>
      </w:r>
      <w:r w:rsidR="00A5498B" w:rsidRPr="00766560">
        <w:t xml:space="preserve"> </w:t>
      </w:r>
      <w:r w:rsidRPr="00766560">
        <w:t>соцвыплаты,</w:t>
      </w:r>
      <w:r w:rsidR="00A5498B" w:rsidRPr="00766560">
        <w:t xml:space="preserve"> </w:t>
      </w:r>
      <w:r w:rsidRPr="00766560">
        <w:t>пособия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компенсации</w:t>
      </w:r>
      <w:r w:rsidR="00A5498B" w:rsidRPr="00766560">
        <w:t xml:space="preserve"> </w:t>
      </w:r>
      <w:r w:rsidRPr="00766560">
        <w:t>льготникам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ветеранам</w:t>
      </w:r>
      <w:r w:rsidR="00A5498B" w:rsidRPr="00766560">
        <w:t xml:space="preserve"> </w:t>
      </w:r>
      <w:r w:rsidRPr="00766560">
        <w:t>Великой</w:t>
      </w:r>
      <w:r w:rsidR="00A5498B" w:rsidRPr="00766560">
        <w:t xml:space="preserve"> </w:t>
      </w:r>
      <w:r w:rsidRPr="00766560">
        <w:t>Отечественной</w:t>
      </w:r>
      <w:r w:rsidR="00A5498B" w:rsidRPr="00766560">
        <w:t xml:space="preserve"> </w:t>
      </w:r>
      <w:r w:rsidRPr="00766560">
        <w:t>войны,</w:t>
      </w:r>
      <w:r w:rsidR="00A5498B" w:rsidRPr="00766560">
        <w:t xml:space="preserve"> </w:t>
      </w:r>
      <w:r w:rsidRPr="00766560">
        <w:t>чернобыльцам,</w:t>
      </w:r>
      <w:r w:rsidR="00A5498B" w:rsidRPr="00766560">
        <w:t xml:space="preserve"> </w:t>
      </w:r>
      <w:r w:rsidRPr="00766560">
        <w:t>блокадникам,</w:t>
      </w:r>
      <w:r w:rsidR="00A5498B" w:rsidRPr="00766560">
        <w:t xml:space="preserve"> </w:t>
      </w:r>
      <w:r w:rsidRPr="00766560">
        <w:t>ветеранам</w:t>
      </w:r>
      <w:r w:rsidR="00A5498B" w:rsidRPr="00766560">
        <w:t xml:space="preserve"> </w:t>
      </w:r>
      <w:r w:rsidRPr="00766560">
        <w:t>боевых</w:t>
      </w:r>
      <w:r w:rsidR="00A5498B" w:rsidRPr="00766560">
        <w:t xml:space="preserve"> </w:t>
      </w:r>
      <w:r w:rsidRPr="00766560">
        <w:t>действий.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минимум</w:t>
      </w:r>
      <w:r w:rsidR="00A5498B" w:rsidRPr="00766560">
        <w:t xml:space="preserve"> </w:t>
      </w:r>
      <w:r w:rsidRPr="00766560">
        <w:t>часть</w:t>
      </w:r>
      <w:r w:rsidR="00A5498B" w:rsidRPr="00766560">
        <w:t xml:space="preserve"> </w:t>
      </w:r>
      <w:r w:rsidRPr="00766560">
        <w:t>из</w:t>
      </w:r>
      <w:r w:rsidR="00A5498B" w:rsidRPr="00766560">
        <w:t xml:space="preserve"> </w:t>
      </w:r>
      <w:r w:rsidRPr="00766560">
        <w:t>них</w:t>
      </w:r>
      <w:r w:rsidR="00A5498B" w:rsidRPr="00766560">
        <w:t xml:space="preserve"> </w:t>
      </w:r>
      <w:r w:rsidRPr="00766560">
        <w:t>стали</w:t>
      </w:r>
      <w:r w:rsidR="00A5498B" w:rsidRPr="00766560">
        <w:t xml:space="preserve"> </w:t>
      </w:r>
      <w:r w:rsidRPr="00766560">
        <w:t>получать</w:t>
      </w:r>
      <w:r w:rsidR="00A5498B" w:rsidRPr="00766560">
        <w:t xml:space="preserve"> </w:t>
      </w:r>
      <w:r w:rsidRPr="00766560">
        <w:t>суммы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11,9%</w:t>
      </w:r>
      <w:r w:rsidR="00A5498B" w:rsidRPr="00766560">
        <w:t xml:space="preserve"> </w:t>
      </w:r>
      <w:r w:rsidRPr="00766560">
        <w:t>больше</w:t>
      </w:r>
      <w:r w:rsidR="00A5498B" w:rsidRPr="00766560">
        <w:t xml:space="preserve"> </w:t>
      </w:r>
      <w:r w:rsidRPr="00766560">
        <w:t>предыдущих.</w:t>
      </w:r>
    </w:p>
    <w:p w:rsidR="000941A2" w:rsidRPr="00766560" w:rsidRDefault="000941A2" w:rsidP="000941A2">
      <w:r w:rsidRPr="00766560">
        <w:t>1</w:t>
      </w:r>
      <w:r w:rsidR="00A5498B" w:rsidRPr="00766560">
        <w:t xml:space="preserve"> </w:t>
      </w:r>
      <w:r w:rsidRPr="00766560">
        <w:t>апреля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3,3%</w:t>
      </w:r>
      <w:r w:rsidR="00A5498B" w:rsidRPr="00766560">
        <w:t xml:space="preserve"> </w:t>
      </w:r>
      <w:r w:rsidRPr="00766560">
        <w:t>проиндексировали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госслужащих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социальные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(которые</w:t>
      </w:r>
      <w:r w:rsidR="00A5498B" w:rsidRPr="00766560">
        <w:t xml:space="preserve"> </w:t>
      </w:r>
      <w:r w:rsidRPr="00766560">
        <w:t>платят</w:t>
      </w:r>
      <w:r w:rsidR="00A5498B" w:rsidRPr="00766560">
        <w:t xml:space="preserve"> </w:t>
      </w:r>
      <w:r w:rsidRPr="00766560">
        <w:t>нуждающимся</w:t>
      </w:r>
      <w:r w:rsidR="00A5498B" w:rsidRPr="00766560">
        <w:t xml:space="preserve"> </w:t>
      </w:r>
      <w:r w:rsidRPr="00766560">
        <w:t>вне</w:t>
      </w:r>
      <w:r w:rsidR="00A5498B" w:rsidRPr="00766560">
        <w:t xml:space="preserve"> </w:t>
      </w:r>
      <w:r w:rsidRPr="00766560">
        <w:t>зависимости</w:t>
      </w:r>
      <w:r w:rsidR="00A5498B" w:rsidRPr="00766560">
        <w:t xml:space="preserve"> </w:t>
      </w:r>
      <w:r w:rsidRPr="00766560">
        <w:t>от</w:t>
      </w:r>
      <w:r w:rsidR="00A5498B" w:rsidRPr="00766560">
        <w:t xml:space="preserve"> </w:t>
      </w:r>
      <w:r w:rsidRPr="00766560">
        <w:t>рабочего</w:t>
      </w:r>
      <w:r w:rsidR="00A5498B" w:rsidRPr="00766560">
        <w:t xml:space="preserve"> </w:t>
      </w:r>
      <w:r w:rsidRPr="00766560">
        <w:t>стажа).</w:t>
      </w:r>
      <w:r w:rsidR="00A5498B" w:rsidRPr="00766560">
        <w:t xml:space="preserve"> </w:t>
      </w:r>
      <w:r w:rsidRPr="00766560">
        <w:t>Таким</w:t>
      </w:r>
      <w:r w:rsidR="00A5498B" w:rsidRPr="00766560">
        <w:t xml:space="preserve"> </w:t>
      </w:r>
      <w:r w:rsidRPr="00766560">
        <w:t>образом,</w:t>
      </w:r>
      <w:r w:rsidR="00A5498B" w:rsidRPr="00766560">
        <w:t xml:space="preserve"> </w:t>
      </w:r>
      <w:r w:rsidRPr="00766560">
        <w:t>прибавка</w:t>
      </w:r>
      <w:r w:rsidR="00A5498B" w:rsidRPr="00766560">
        <w:t xml:space="preserve"> </w:t>
      </w:r>
      <w:r w:rsidRPr="00766560">
        <w:t>к</w:t>
      </w:r>
      <w:r w:rsidR="00A5498B" w:rsidRPr="00766560">
        <w:t xml:space="preserve"> </w:t>
      </w:r>
      <w:r w:rsidRPr="00766560">
        <w:t>минимальной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старости</w:t>
      </w:r>
      <w:r w:rsidR="00A5498B" w:rsidRPr="00766560">
        <w:t xml:space="preserve"> </w:t>
      </w:r>
      <w:r w:rsidRPr="00766560">
        <w:t>составила</w:t>
      </w:r>
      <w:r w:rsidR="00A5498B" w:rsidRPr="00766560">
        <w:t xml:space="preserve"> </w:t>
      </w:r>
      <w:r w:rsidRPr="00766560">
        <w:t>228,5</w:t>
      </w:r>
      <w:r w:rsidR="00A5498B" w:rsidRPr="00766560">
        <w:t xml:space="preserve"> </w:t>
      </w:r>
      <w:r w:rsidRPr="00766560">
        <w:t>руб.</w:t>
      </w:r>
      <w:r w:rsidR="00A5498B" w:rsidRPr="00766560">
        <w:t xml:space="preserve"> </w:t>
      </w:r>
      <w:r w:rsidRPr="00766560">
        <w:t>К</w:t>
      </w:r>
      <w:r w:rsidR="00A5498B" w:rsidRPr="00766560">
        <w:t xml:space="preserve"> </w:t>
      </w:r>
      <w:r w:rsidRPr="00766560">
        <w:t>пенсиям</w:t>
      </w:r>
      <w:r w:rsidR="00A5498B" w:rsidRPr="00766560">
        <w:t xml:space="preserve"> </w:t>
      </w:r>
      <w:r w:rsidRPr="00766560">
        <w:t>детей-инвалидов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инвалидов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детства</w:t>
      </w:r>
      <w:r w:rsidR="00A5498B" w:rsidRPr="00766560">
        <w:t xml:space="preserve"> </w:t>
      </w:r>
      <w:r w:rsidRPr="00766560">
        <w:t>I</w:t>
      </w:r>
      <w:r w:rsidR="00A5498B" w:rsidRPr="00766560">
        <w:t xml:space="preserve"> </w:t>
      </w:r>
      <w:r w:rsidRPr="00766560">
        <w:t>группы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548,4</w:t>
      </w:r>
      <w:r w:rsidR="00A5498B" w:rsidRPr="00766560">
        <w:t xml:space="preserve"> </w:t>
      </w:r>
      <w:r w:rsidRPr="00766560">
        <w:t>руб.</w:t>
      </w:r>
      <w:r w:rsidR="00A5498B" w:rsidRPr="00766560">
        <w:t xml:space="preserve"> </w:t>
      </w:r>
      <w:r w:rsidRPr="00766560">
        <w:t>К</w:t>
      </w:r>
      <w:r w:rsidR="00A5498B" w:rsidRPr="00766560">
        <w:t xml:space="preserve"> </w:t>
      </w:r>
      <w:r w:rsidRPr="00766560">
        <w:t>пенсиям</w:t>
      </w:r>
      <w:r w:rsidR="00A5498B" w:rsidRPr="00766560">
        <w:t xml:space="preserve"> </w:t>
      </w:r>
      <w:r w:rsidRPr="00766560">
        <w:t>детей-инвалидов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инвалидов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детства</w:t>
      </w:r>
      <w:r w:rsidR="00A5498B" w:rsidRPr="00766560">
        <w:t xml:space="preserve"> </w:t>
      </w:r>
      <w:r w:rsidRPr="00766560">
        <w:t>II</w:t>
      </w:r>
      <w:r w:rsidR="00A5498B" w:rsidRPr="00766560">
        <w:t xml:space="preserve"> </w:t>
      </w:r>
      <w:r w:rsidRPr="00766560">
        <w:t>группы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457</w:t>
      </w:r>
      <w:r w:rsidR="00A5498B" w:rsidRPr="00766560">
        <w:t xml:space="preserve"> </w:t>
      </w:r>
      <w:r w:rsidRPr="00766560">
        <w:t>руб.</w:t>
      </w:r>
      <w:r w:rsidR="00A5498B" w:rsidRPr="00766560">
        <w:t xml:space="preserve"> </w:t>
      </w:r>
      <w:r w:rsidRPr="00766560">
        <w:t>Пенсионеры</w:t>
      </w:r>
      <w:r w:rsidR="00A5498B" w:rsidRPr="00766560">
        <w:t xml:space="preserve"> </w:t>
      </w:r>
      <w:r w:rsidRPr="00766560">
        <w:t>Минобороны,</w:t>
      </w:r>
      <w:r w:rsidR="00A5498B" w:rsidRPr="00766560">
        <w:t xml:space="preserve"> </w:t>
      </w:r>
      <w:r w:rsidRPr="00766560">
        <w:t>Росгвардии,</w:t>
      </w:r>
      <w:r w:rsidR="00A5498B" w:rsidRPr="00766560">
        <w:t xml:space="preserve"> </w:t>
      </w:r>
      <w:r w:rsidRPr="00766560">
        <w:t>ФСБ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МЧС</w:t>
      </w:r>
      <w:r w:rsidR="00A5498B" w:rsidRPr="00766560">
        <w:t xml:space="preserve"> </w:t>
      </w:r>
      <w:r w:rsidRPr="00766560">
        <w:t>также</w:t>
      </w:r>
      <w:r w:rsidR="00A5498B" w:rsidRPr="00766560">
        <w:t xml:space="preserve"> </w:t>
      </w:r>
      <w:r w:rsidRPr="00766560">
        <w:t>получили</w:t>
      </w:r>
      <w:r w:rsidR="00A5498B" w:rsidRPr="00766560">
        <w:t xml:space="preserve"> </w:t>
      </w:r>
      <w:r w:rsidRPr="00766560">
        <w:t>индексацию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этом</w:t>
      </w:r>
      <w:r w:rsidR="00A5498B" w:rsidRPr="00766560">
        <w:t xml:space="preserve"> </w:t>
      </w:r>
      <w:r w:rsidRPr="00766560">
        <w:t>же</w:t>
      </w:r>
      <w:r w:rsidR="00A5498B" w:rsidRPr="00766560">
        <w:t xml:space="preserve"> </w:t>
      </w:r>
      <w:r w:rsidRPr="00766560">
        <w:t>размере.</w:t>
      </w:r>
    </w:p>
    <w:p w:rsidR="000941A2" w:rsidRPr="00766560" w:rsidRDefault="000941A2" w:rsidP="000941A2">
      <w:r w:rsidRPr="00766560">
        <w:t>Также,</w:t>
      </w:r>
      <w:r w:rsidR="00A5498B" w:rsidRPr="00766560">
        <w:t xml:space="preserve"> </w:t>
      </w:r>
      <w:r w:rsidRPr="00766560">
        <w:t>когда</w:t>
      </w:r>
      <w:r w:rsidR="00A5498B" w:rsidRPr="00766560">
        <w:t xml:space="preserve"> </w:t>
      </w:r>
      <w:r w:rsidRPr="00766560">
        <w:t>пенсионеру</w:t>
      </w:r>
      <w:r w:rsidR="00A5498B" w:rsidRPr="00766560">
        <w:t xml:space="preserve"> </w:t>
      </w:r>
      <w:r w:rsidRPr="00766560">
        <w:t>исполняется</w:t>
      </w:r>
      <w:r w:rsidR="00A5498B" w:rsidRPr="00766560">
        <w:t xml:space="preserve"> </w:t>
      </w:r>
      <w:r w:rsidRPr="00766560">
        <w:t>80</w:t>
      </w:r>
      <w:r w:rsidR="00A5498B" w:rsidRPr="00766560">
        <w:t xml:space="preserve"> </w:t>
      </w:r>
      <w:r w:rsidRPr="00766560">
        <w:t>лет,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следующем</w:t>
      </w:r>
      <w:r w:rsidR="00A5498B" w:rsidRPr="00766560">
        <w:t xml:space="preserve"> </w:t>
      </w:r>
      <w:r w:rsidRPr="00766560">
        <w:t>месяце</w:t>
      </w:r>
      <w:r w:rsidR="00A5498B" w:rsidRPr="00766560">
        <w:t xml:space="preserve"> </w:t>
      </w:r>
      <w:r w:rsidRPr="00766560">
        <w:t>ему</w:t>
      </w:r>
      <w:r w:rsidR="00A5498B" w:rsidRPr="00766560">
        <w:t xml:space="preserve"> </w:t>
      </w:r>
      <w:r w:rsidRPr="00766560">
        <w:t>автоматически</w:t>
      </w:r>
      <w:r w:rsidR="00A5498B" w:rsidRPr="00766560">
        <w:t xml:space="preserve"> </w:t>
      </w:r>
      <w:r w:rsidRPr="00766560">
        <w:t>добавляют</w:t>
      </w:r>
      <w:r w:rsidR="00A5498B" w:rsidRPr="00766560">
        <w:t xml:space="preserve"> </w:t>
      </w:r>
      <w:r w:rsidRPr="00766560">
        <w:t>ежемесячную</w:t>
      </w:r>
      <w:r w:rsidR="00A5498B" w:rsidRPr="00766560">
        <w:t xml:space="preserve"> </w:t>
      </w:r>
      <w:r w:rsidRPr="00766560">
        <w:t>надбавку.</w:t>
      </w:r>
      <w:r w:rsidR="00A5498B" w:rsidRPr="00766560">
        <w:t xml:space="preserve"> </w:t>
      </w:r>
      <w:r w:rsidRPr="00766560">
        <w:t>После</w:t>
      </w:r>
      <w:r w:rsidR="00A5498B" w:rsidRPr="00766560">
        <w:t xml:space="preserve"> </w:t>
      </w:r>
      <w:r w:rsidRPr="00766560">
        <w:t>ее</w:t>
      </w:r>
      <w:r w:rsidR="00A5498B" w:rsidRPr="00766560">
        <w:t xml:space="preserve"> </w:t>
      </w:r>
      <w:r w:rsidRPr="00766560">
        <w:t>индексации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января</w:t>
      </w:r>
      <w:r w:rsidR="00A5498B" w:rsidRPr="00766560">
        <w:t xml:space="preserve"> </w:t>
      </w:r>
      <w:r w:rsidRPr="00766560">
        <w:t>она</w:t>
      </w:r>
      <w:r w:rsidR="00A5498B" w:rsidRPr="00766560">
        <w:t xml:space="preserve"> </w:t>
      </w:r>
      <w:r w:rsidRPr="00766560">
        <w:t>составила</w:t>
      </w:r>
      <w:r w:rsidR="00A5498B" w:rsidRPr="00766560">
        <w:t xml:space="preserve"> </w:t>
      </w:r>
      <w:r w:rsidRPr="00766560">
        <w:t>почти</w:t>
      </w:r>
      <w:r w:rsidR="00A5498B" w:rsidRPr="00766560">
        <w:t xml:space="preserve"> </w:t>
      </w:r>
      <w:r w:rsidRPr="00766560">
        <w:t>7,6</w:t>
      </w:r>
      <w:r w:rsidR="00A5498B" w:rsidRPr="00766560">
        <w:t xml:space="preserve"> </w:t>
      </w:r>
      <w:r w:rsidRPr="00766560">
        <w:t>тыс.</w:t>
      </w:r>
      <w:r w:rsidR="00A5498B" w:rsidRPr="00766560">
        <w:t xml:space="preserve"> </w:t>
      </w:r>
      <w:r w:rsidRPr="00766560">
        <w:t>руб.</w:t>
      </w:r>
      <w:r w:rsidR="00A5498B" w:rsidRPr="00766560">
        <w:t xml:space="preserve"> </w:t>
      </w:r>
      <w:r w:rsidRPr="00766560">
        <w:t>Надбавку</w:t>
      </w:r>
      <w:r w:rsidR="00A5498B" w:rsidRPr="00766560">
        <w:t xml:space="preserve"> </w:t>
      </w:r>
      <w:r w:rsidRPr="00766560">
        <w:t>назначают</w:t>
      </w:r>
      <w:r w:rsidR="00A5498B" w:rsidRPr="00766560">
        <w:t xml:space="preserve"> </w:t>
      </w:r>
      <w:r w:rsidRPr="00766560">
        <w:t>автоматически,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беззаявительном</w:t>
      </w:r>
      <w:r w:rsidR="00A5498B" w:rsidRPr="00766560">
        <w:t xml:space="preserve"> </w:t>
      </w:r>
      <w:r w:rsidRPr="00766560">
        <w:t>порядке.</w:t>
      </w:r>
    </w:p>
    <w:p w:rsidR="000941A2" w:rsidRPr="00766560" w:rsidRDefault="000941A2" w:rsidP="000941A2">
      <w:r w:rsidRPr="00766560">
        <w:t>Не</w:t>
      </w:r>
      <w:r w:rsidR="00A5498B" w:rsidRPr="00766560">
        <w:t xml:space="preserve"> </w:t>
      </w:r>
      <w:r w:rsidRPr="00766560">
        <w:t>потребуется</w:t>
      </w:r>
      <w:r w:rsidR="00A5498B" w:rsidRPr="00766560">
        <w:t xml:space="preserve"> </w:t>
      </w:r>
      <w:r w:rsidRPr="00766560">
        <w:t>подавать</w:t>
      </w:r>
      <w:r w:rsidR="00A5498B" w:rsidRPr="00766560">
        <w:t xml:space="preserve"> </w:t>
      </w:r>
      <w:r w:rsidRPr="00766560">
        <w:t>заявление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тем</w:t>
      </w:r>
      <w:r w:rsidR="00A5498B" w:rsidRPr="00766560">
        <w:t xml:space="preserve"> </w:t>
      </w:r>
      <w:r w:rsidRPr="00766560">
        <w:t>пенсионерам,</w:t>
      </w:r>
      <w:r w:rsidR="00A5498B" w:rsidRPr="00766560">
        <w:t xml:space="preserve"> </w:t>
      </w:r>
      <w:r w:rsidRPr="00766560">
        <w:t>которые</w:t>
      </w:r>
      <w:r w:rsidR="00A5498B" w:rsidRPr="00766560">
        <w:t xml:space="preserve"> </w:t>
      </w:r>
      <w:r w:rsidRPr="00766560">
        <w:t>уволились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предыдущие</w:t>
      </w:r>
      <w:r w:rsidR="00A5498B" w:rsidRPr="00766560">
        <w:t xml:space="preserve"> </w:t>
      </w:r>
      <w:r w:rsidRPr="00766560">
        <w:t>месяцы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стали</w:t>
      </w:r>
      <w:r w:rsidR="00A5498B" w:rsidRPr="00766560">
        <w:t xml:space="preserve"> </w:t>
      </w:r>
      <w:r w:rsidRPr="00766560">
        <w:t>неработающими.</w:t>
      </w:r>
      <w:r w:rsidR="00A5498B" w:rsidRPr="00766560">
        <w:t xml:space="preserve"> </w:t>
      </w:r>
      <w:r w:rsidRPr="00766560">
        <w:t>Им</w:t>
      </w:r>
      <w:r w:rsidR="00A5498B" w:rsidRPr="00766560">
        <w:t xml:space="preserve"> </w:t>
      </w:r>
      <w:r w:rsidRPr="00766560">
        <w:t>также</w:t>
      </w:r>
      <w:r w:rsidR="00A5498B" w:rsidRPr="00766560">
        <w:t xml:space="preserve"> </w:t>
      </w:r>
      <w:r w:rsidRPr="00766560">
        <w:t>компенсируют</w:t>
      </w:r>
      <w:r w:rsidR="00A5498B" w:rsidRPr="00766560">
        <w:t xml:space="preserve"> </w:t>
      </w:r>
      <w:r w:rsidRPr="00766560">
        <w:t>всю</w:t>
      </w:r>
      <w:r w:rsidR="00A5498B" w:rsidRPr="00766560">
        <w:t xml:space="preserve"> </w:t>
      </w:r>
      <w:r w:rsidRPr="00766560">
        <w:t>предыдущую</w:t>
      </w:r>
      <w:r w:rsidR="00A5498B" w:rsidRPr="00766560">
        <w:t xml:space="preserve"> </w:t>
      </w:r>
      <w:r w:rsidRPr="00766560">
        <w:t>индексацию</w:t>
      </w:r>
      <w:r w:rsidR="00A5498B" w:rsidRPr="00766560">
        <w:t xml:space="preserve"> </w:t>
      </w:r>
      <w:r w:rsidRPr="00766560">
        <w:t>пенсий.</w:t>
      </w:r>
    </w:p>
    <w:p w:rsidR="000941A2" w:rsidRPr="00766560" w:rsidRDefault="002C2863" w:rsidP="000941A2">
      <w:hyperlink r:id="rId27" w:history="1">
        <w:r w:rsidR="000941A2" w:rsidRPr="00766560">
          <w:rPr>
            <w:rStyle w:val="a3"/>
          </w:rPr>
          <w:t>https://news.ru/dengi/indeksaciya-pensij-v-2024-godu-komu-i-na-skolko-procentov-uvelichat-vyplaty/</w:t>
        </w:r>
      </w:hyperlink>
      <w:r w:rsidR="00A5498B" w:rsidRPr="00766560">
        <w:t xml:space="preserve"> </w:t>
      </w:r>
    </w:p>
    <w:p w:rsidR="00A449B1" w:rsidRPr="00766560" w:rsidRDefault="00A449B1" w:rsidP="00A449B1">
      <w:pPr>
        <w:pStyle w:val="2"/>
      </w:pPr>
      <w:bookmarkStart w:id="67" w:name="_Toc146606372"/>
      <w:bookmarkStart w:id="68" w:name="А108"/>
      <w:bookmarkStart w:id="69" w:name="_Toc146608540"/>
      <w:r w:rsidRPr="00766560">
        <w:t>ФедералПресс,</w:t>
      </w:r>
      <w:r w:rsidR="00A5498B" w:rsidRPr="00766560">
        <w:t xml:space="preserve"> </w:t>
      </w:r>
      <w:r w:rsidRPr="00766560">
        <w:t>26.09.2023,</w:t>
      </w:r>
      <w:r w:rsidR="00A5498B" w:rsidRPr="00766560">
        <w:t xml:space="preserve"> </w:t>
      </w:r>
      <w:r w:rsidRPr="00766560">
        <w:t>Пенсионерам</w:t>
      </w:r>
      <w:r w:rsidR="00A5498B" w:rsidRPr="00766560">
        <w:t xml:space="preserve"> </w:t>
      </w:r>
      <w:r w:rsidRPr="00766560">
        <w:t>дадут</w:t>
      </w:r>
      <w:r w:rsidR="00A5498B" w:rsidRPr="00766560">
        <w:t xml:space="preserve"> </w:t>
      </w:r>
      <w:r w:rsidRPr="00766560">
        <w:t>доплату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2500</w:t>
      </w:r>
      <w:r w:rsidR="00A5498B" w:rsidRPr="00766560">
        <w:t xml:space="preserve"> </w:t>
      </w:r>
      <w:r w:rsidRPr="00766560">
        <w:t>рублей</w:t>
      </w:r>
      <w:r w:rsidR="00A5498B" w:rsidRPr="00766560">
        <w:t xml:space="preserve"> </w:t>
      </w:r>
      <w:r w:rsidRPr="00766560">
        <w:t>при</w:t>
      </w:r>
      <w:r w:rsidR="00A5498B" w:rsidRPr="00766560">
        <w:t xml:space="preserve"> </w:t>
      </w:r>
      <w:r w:rsidRPr="00766560">
        <w:t>наличии</w:t>
      </w:r>
      <w:r w:rsidR="00A5498B" w:rsidRPr="00766560">
        <w:t xml:space="preserve"> </w:t>
      </w:r>
      <w:r w:rsidRPr="00766560">
        <w:t>одной</w:t>
      </w:r>
      <w:r w:rsidR="00A5498B" w:rsidRPr="00766560">
        <w:t xml:space="preserve"> </w:t>
      </w:r>
      <w:r w:rsidRPr="00766560">
        <w:t>справки</w:t>
      </w:r>
      <w:bookmarkEnd w:id="67"/>
      <w:bookmarkEnd w:id="68"/>
      <w:bookmarkEnd w:id="69"/>
    </w:p>
    <w:p w:rsidR="00A449B1" w:rsidRPr="00766560" w:rsidRDefault="00A449B1" w:rsidP="001138B4">
      <w:pPr>
        <w:pStyle w:val="3"/>
      </w:pPr>
      <w:bookmarkStart w:id="70" w:name="_Toc146608541"/>
      <w:r w:rsidRPr="00766560">
        <w:t>Пенсионный</w:t>
      </w:r>
      <w:r w:rsidR="00A5498B" w:rsidRPr="00766560">
        <w:t xml:space="preserve"> </w:t>
      </w:r>
      <w:r w:rsidRPr="00766560">
        <w:t>эксперт</w:t>
      </w:r>
      <w:r w:rsidR="00A5498B" w:rsidRPr="00766560">
        <w:t xml:space="preserve"> </w:t>
      </w:r>
      <w:r w:rsidRPr="00766560">
        <w:t>Анастасия</w:t>
      </w:r>
      <w:r w:rsidR="00A5498B" w:rsidRPr="00766560">
        <w:t xml:space="preserve"> </w:t>
      </w:r>
      <w:r w:rsidRPr="00766560">
        <w:t>Киреева</w:t>
      </w:r>
      <w:r w:rsidR="00A5498B" w:rsidRPr="00766560">
        <w:t xml:space="preserve"> </w:t>
      </w:r>
      <w:r w:rsidRPr="00766560">
        <w:t>рассказала</w:t>
      </w:r>
      <w:r w:rsidR="00A5498B" w:rsidRPr="00766560">
        <w:t xml:space="preserve"> </w:t>
      </w:r>
      <w:r w:rsidRPr="00766560">
        <w:t>российским</w:t>
      </w:r>
      <w:r w:rsidR="00A5498B" w:rsidRPr="00766560">
        <w:t xml:space="preserve"> </w:t>
      </w:r>
      <w:r w:rsidRPr="00766560">
        <w:t>пенсионерам,</w:t>
      </w:r>
      <w:r w:rsidR="00A5498B" w:rsidRPr="00766560">
        <w:t xml:space="preserve"> </w:t>
      </w:r>
      <w:r w:rsidRPr="00766560">
        <w:t>оформление</w:t>
      </w:r>
      <w:r w:rsidR="00A5498B" w:rsidRPr="00766560">
        <w:t xml:space="preserve"> </w:t>
      </w:r>
      <w:r w:rsidRPr="00766560">
        <w:t>какой</w:t>
      </w:r>
      <w:r w:rsidR="00A5498B" w:rsidRPr="00766560">
        <w:t xml:space="preserve"> </w:t>
      </w:r>
      <w:r w:rsidRPr="00766560">
        <w:t>справки</w:t>
      </w:r>
      <w:r w:rsidR="00A5498B" w:rsidRPr="00766560">
        <w:t xml:space="preserve"> </w:t>
      </w:r>
      <w:r w:rsidRPr="00766560">
        <w:t>позволит</w:t>
      </w:r>
      <w:r w:rsidR="00A5498B" w:rsidRPr="00766560">
        <w:t xml:space="preserve"> </w:t>
      </w:r>
      <w:r w:rsidRPr="00766560">
        <w:t>получить</w:t>
      </w:r>
      <w:r w:rsidR="00A5498B" w:rsidRPr="00766560">
        <w:t xml:space="preserve"> </w:t>
      </w:r>
      <w:r w:rsidRPr="00766560">
        <w:t>ежемесячную</w:t>
      </w:r>
      <w:r w:rsidR="00A5498B" w:rsidRPr="00766560">
        <w:t xml:space="preserve"> </w:t>
      </w:r>
      <w:r w:rsidRPr="00766560">
        <w:t>доплату</w:t>
      </w:r>
      <w:r w:rsidR="00A5498B" w:rsidRPr="00766560">
        <w:t xml:space="preserve"> </w:t>
      </w:r>
      <w:r w:rsidRPr="00766560">
        <w:t>к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размере</w:t>
      </w:r>
      <w:r w:rsidR="00A5498B" w:rsidRPr="00766560">
        <w:t xml:space="preserve"> </w:t>
      </w:r>
      <w:r w:rsidRPr="00766560">
        <w:t>2500</w:t>
      </w:r>
      <w:r w:rsidR="00A5498B" w:rsidRPr="00766560">
        <w:t xml:space="preserve"> </w:t>
      </w:r>
      <w:r w:rsidRPr="00766560">
        <w:t>рублей.</w:t>
      </w:r>
      <w:bookmarkEnd w:id="70"/>
    </w:p>
    <w:p w:rsidR="00A449B1" w:rsidRPr="00766560" w:rsidRDefault="00A5498B" w:rsidP="00A449B1">
      <w:r w:rsidRPr="00766560">
        <w:t>«</w:t>
      </w:r>
      <w:r w:rsidR="00A449B1" w:rsidRPr="00766560">
        <w:t>Претендовать</w:t>
      </w:r>
      <w:r w:rsidRPr="00766560">
        <w:t xml:space="preserve"> </w:t>
      </w:r>
      <w:r w:rsidR="00A449B1" w:rsidRPr="00766560">
        <w:t>на</w:t>
      </w:r>
      <w:r w:rsidRPr="00766560">
        <w:t xml:space="preserve"> </w:t>
      </w:r>
      <w:r w:rsidR="00A449B1" w:rsidRPr="00766560">
        <w:t>получение</w:t>
      </w:r>
      <w:r w:rsidRPr="00766560">
        <w:t xml:space="preserve"> </w:t>
      </w:r>
      <w:r w:rsidR="00A449B1" w:rsidRPr="00766560">
        <w:t>доплаты</w:t>
      </w:r>
      <w:r w:rsidRPr="00766560">
        <w:t xml:space="preserve"> </w:t>
      </w:r>
      <w:r w:rsidR="00A449B1" w:rsidRPr="00766560">
        <w:t>могут</w:t>
      </w:r>
      <w:r w:rsidRPr="00766560">
        <w:t xml:space="preserve"> </w:t>
      </w:r>
      <w:r w:rsidR="00A449B1" w:rsidRPr="00766560">
        <w:t>и</w:t>
      </w:r>
      <w:r w:rsidRPr="00766560">
        <w:t xml:space="preserve"> </w:t>
      </w:r>
      <w:r w:rsidR="00A449B1" w:rsidRPr="00766560">
        <w:t>неработающие,</w:t>
      </w:r>
      <w:r w:rsidRPr="00766560">
        <w:t xml:space="preserve"> </w:t>
      </w:r>
      <w:r w:rsidR="00A449B1" w:rsidRPr="00766560">
        <w:t>и</w:t>
      </w:r>
      <w:r w:rsidRPr="00766560">
        <w:t xml:space="preserve"> </w:t>
      </w:r>
      <w:r w:rsidR="00A449B1" w:rsidRPr="00766560">
        <w:t>даже</w:t>
      </w:r>
      <w:r w:rsidRPr="00766560">
        <w:t xml:space="preserve"> </w:t>
      </w:r>
      <w:r w:rsidR="00A449B1" w:rsidRPr="00766560">
        <w:t>работающие</w:t>
      </w:r>
      <w:r w:rsidRPr="00766560">
        <w:t xml:space="preserve"> </w:t>
      </w:r>
      <w:r w:rsidR="00A449B1" w:rsidRPr="00766560">
        <w:t>пенсионеры</w:t>
      </w:r>
      <w:r w:rsidRPr="00766560">
        <w:t>»</w:t>
      </w:r>
      <w:r w:rsidR="00A449B1" w:rsidRPr="00766560">
        <w:t>,</w:t>
      </w:r>
      <w:r w:rsidRPr="00766560">
        <w:t xml:space="preserve"> </w:t>
      </w:r>
      <w:r w:rsidR="00A449B1" w:rsidRPr="00766560">
        <w:t>-</w:t>
      </w:r>
      <w:r w:rsidRPr="00766560">
        <w:t xml:space="preserve"> </w:t>
      </w:r>
      <w:r w:rsidR="00A449B1" w:rsidRPr="00766560">
        <w:t>заявила</w:t>
      </w:r>
      <w:r w:rsidRPr="00766560">
        <w:t xml:space="preserve"> </w:t>
      </w:r>
      <w:r w:rsidR="00A449B1" w:rsidRPr="00766560">
        <w:t>Киреева.</w:t>
      </w:r>
    </w:p>
    <w:p w:rsidR="00A449B1" w:rsidRPr="00766560" w:rsidRDefault="00A449B1" w:rsidP="00A449B1">
      <w:r w:rsidRPr="00766560">
        <w:t>Речь</w:t>
      </w:r>
      <w:r w:rsidR="00A5498B" w:rsidRPr="00766560">
        <w:t xml:space="preserve"> </w:t>
      </w:r>
      <w:r w:rsidRPr="00766560">
        <w:t>идет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ежемесячной</w:t>
      </w:r>
      <w:r w:rsidR="00A5498B" w:rsidRPr="00766560">
        <w:t xml:space="preserve"> </w:t>
      </w:r>
      <w:r w:rsidRPr="00766560">
        <w:t>социальной</w:t>
      </w:r>
      <w:r w:rsidR="00A5498B" w:rsidRPr="00766560">
        <w:t xml:space="preserve"> </w:t>
      </w:r>
      <w:r w:rsidRPr="00766560">
        <w:t>доплате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иждивенца.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правило,</w:t>
      </w:r>
      <w:r w:rsidR="00A5498B" w:rsidRPr="00766560">
        <w:t xml:space="preserve"> </w:t>
      </w:r>
      <w:r w:rsidRPr="00766560">
        <w:t>указанные</w:t>
      </w:r>
      <w:r w:rsidR="00A5498B" w:rsidRPr="00766560">
        <w:t xml:space="preserve"> </w:t>
      </w:r>
      <w:r w:rsidRPr="00766560">
        <w:t>выплаты</w:t>
      </w:r>
      <w:r w:rsidR="00A5498B" w:rsidRPr="00766560">
        <w:t xml:space="preserve"> </w:t>
      </w:r>
      <w:r w:rsidRPr="00766560">
        <w:t>получают</w:t>
      </w:r>
      <w:r w:rsidR="00A5498B" w:rsidRPr="00766560">
        <w:t xml:space="preserve"> </w:t>
      </w:r>
      <w:r w:rsidRPr="00766560">
        <w:t>россияне,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чьем</w:t>
      </w:r>
      <w:r w:rsidR="00A5498B" w:rsidRPr="00766560">
        <w:t xml:space="preserve"> </w:t>
      </w:r>
      <w:r w:rsidRPr="00766560">
        <w:t>иждивении</w:t>
      </w:r>
      <w:r w:rsidR="00A5498B" w:rsidRPr="00766560">
        <w:t xml:space="preserve"> </w:t>
      </w:r>
      <w:r w:rsidRPr="00766560">
        <w:t>находятся</w:t>
      </w:r>
      <w:r w:rsidR="00A5498B" w:rsidRPr="00766560">
        <w:t xml:space="preserve"> </w:t>
      </w:r>
      <w:r w:rsidRPr="00766560">
        <w:t>родные</w:t>
      </w:r>
      <w:r w:rsidR="00A5498B" w:rsidRPr="00766560">
        <w:t xml:space="preserve"> </w:t>
      </w:r>
      <w:r w:rsidRPr="00766560">
        <w:t>или</w:t>
      </w:r>
      <w:r w:rsidR="00A5498B" w:rsidRPr="00766560">
        <w:t xml:space="preserve"> </w:t>
      </w:r>
      <w:r w:rsidRPr="00766560">
        <w:t>приемные</w:t>
      </w:r>
      <w:r w:rsidR="00A5498B" w:rsidRPr="00766560">
        <w:t xml:space="preserve"> </w:t>
      </w:r>
      <w:r w:rsidRPr="00766560">
        <w:t>дети,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также</w:t>
      </w:r>
      <w:r w:rsidR="00A5498B" w:rsidRPr="00766560">
        <w:t xml:space="preserve"> </w:t>
      </w:r>
      <w:r w:rsidRPr="00766560">
        <w:t>внуки.</w:t>
      </w:r>
      <w:r w:rsidR="00A5498B" w:rsidRPr="00766560">
        <w:t xml:space="preserve"> </w:t>
      </w:r>
      <w:r w:rsidRPr="00766560">
        <w:t>Однако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некоторых</w:t>
      </w:r>
      <w:r w:rsidR="00A5498B" w:rsidRPr="00766560">
        <w:t xml:space="preserve"> </w:t>
      </w:r>
      <w:r w:rsidRPr="00766560">
        <w:t>случаях</w:t>
      </w:r>
      <w:r w:rsidR="00A5498B" w:rsidRPr="00766560">
        <w:t xml:space="preserve"> </w:t>
      </w:r>
      <w:r w:rsidRPr="00766560">
        <w:t>оформить</w:t>
      </w:r>
      <w:r w:rsidR="00A5498B" w:rsidRPr="00766560">
        <w:t xml:space="preserve"> </w:t>
      </w:r>
      <w:r w:rsidRPr="00766560">
        <w:t>выплату</w:t>
      </w:r>
      <w:r w:rsidR="00A5498B" w:rsidRPr="00766560">
        <w:t xml:space="preserve"> </w:t>
      </w:r>
      <w:r w:rsidRPr="00766560">
        <w:t>можно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супругов,</w:t>
      </w:r>
      <w:r w:rsidR="00A5498B" w:rsidRPr="00766560">
        <w:t xml:space="preserve"> </w:t>
      </w:r>
      <w:r w:rsidRPr="00766560">
        <w:t>если</w:t>
      </w:r>
      <w:r w:rsidR="00A5498B" w:rsidRPr="00766560">
        <w:t xml:space="preserve"> </w:t>
      </w:r>
      <w:r w:rsidRPr="00766560">
        <w:t>их</w:t>
      </w:r>
      <w:r w:rsidR="00A5498B" w:rsidRPr="00766560">
        <w:t xml:space="preserve"> </w:t>
      </w:r>
      <w:r w:rsidRPr="00766560">
        <w:t>дохода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хватает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жизнь,</w:t>
      </w:r>
      <w:r w:rsidR="00A5498B" w:rsidRPr="00766560">
        <w:t xml:space="preserve"> </w:t>
      </w:r>
      <w:r w:rsidRPr="00766560">
        <w:t>например,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причине</w:t>
      </w:r>
      <w:r w:rsidR="00A5498B" w:rsidRPr="00766560">
        <w:t xml:space="preserve"> </w:t>
      </w:r>
      <w:r w:rsidRPr="00766560">
        <w:t>крупных</w:t>
      </w:r>
      <w:r w:rsidR="00A5498B" w:rsidRPr="00766560">
        <w:t xml:space="preserve"> </w:t>
      </w:r>
      <w:r w:rsidRPr="00766560">
        <w:t>трат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лекарства.</w:t>
      </w:r>
    </w:p>
    <w:p w:rsidR="00A449B1" w:rsidRPr="00766560" w:rsidRDefault="00A449B1" w:rsidP="00A449B1">
      <w:r w:rsidRPr="00766560">
        <w:lastRenderedPageBreak/>
        <w:t>Пенсионерам,</w:t>
      </w:r>
      <w:r w:rsidR="00A5498B" w:rsidRPr="00766560">
        <w:t xml:space="preserve"> </w:t>
      </w:r>
      <w:r w:rsidRPr="00766560">
        <w:t>которые</w:t>
      </w:r>
      <w:r w:rsidR="00A5498B" w:rsidRPr="00766560">
        <w:t xml:space="preserve"> </w:t>
      </w:r>
      <w:r w:rsidRPr="00766560">
        <w:t>хотят</w:t>
      </w:r>
      <w:r w:rsidR="00A5498B" w:rsidRPr="00766560">
        <w:t xml:space="preserve"> </w:t>
      </w:r>
      <w:r w:rsidRPr="00766560">
        <w:t>получить</w:t>
      </w:r>
      <w:r w:rsidR="00A5498B" w:rsidRPr="00766560">
        <w:t xml:space="preserve"> </w:t>
      </w:r>
      <w:r w:rsidRPr="00766560">
        <w:t>надбавку</w:t>
      </w:r>
      <w:r w:rsidR="00A5498B" w:rsidRPr="00766560">
        <w:t xml:space="preserve"> </w:t>
      </w:r>
      <w:r w:rsidRPr="00766560">
        <w:t>к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ребенка,</w:t>
      </w:r>
      <w:r w:rsidR="00A5498B" w:rsidRPr="00766560">
        <w:t xml:space="preserve"> </w:t>
      </w:r>
      <w:r w:rsidRPr="00766560">
        <w:t>если</w:t>
      </w:r>
      <w:r w:rsidR="00A5498B" w:rsidRPr="00766560">
        <w:t xml:space="preserve"> </w:t>
      </w:r>
      <w:r w:rsidRPr="00766560">
        <w:t>тому</w:t>
      </w:r>
      <w:r w:rsidR="00A5498B" w:rsidRPr="00766560">
        <w:t xml:space="preserve"> </w:t>
      </w:r>
      <w:r w:rsidRPr="00766560">
        <w:t>уже</w:t>
      </w:r>
      <w:r w:rsidR="00A5498B" w:rsidRPr="00766560">
        <w:t xml:space="preserve"> </w:t>
      </w:r>
      <w:r w:rsidRPr="00766560">
        <w:t>исполнилось</w:t>
      </w:r>
      <w:r w:rsidR="00A5498B" w:rsidRPr="00766560">
        <w:t xml:space="preserve"> </w:t>
      </w:r>
      <w:r w:rsidRPr="00766560">
        <w:t>18</w:t>
      </w:r>
      <w:r w:rsidR="00A5498B" w:rsidRPr="00766560">
        <w:t xml:space="preserve"> </w:t>
      </w:r>
      <w:r w:rsidRPr="00766560">
        <w:t>лет,</w:t>
      </w:r>
      <w:r w:rsidR="00A5498B" w:rsidRPr="00766560">
        <w:t xml:space="preserve"> </w:t>
      </w:r>
      <w:r w:rsidRPr="00766560">
        <w:t>придется</w:t>
      </w:r>
      <w:r w:rsidR="00A5498B" w:rsidRPr="00766560">
        <w:t xml:space="preserve"> </w:t>
      </w:r>
      <w:r w:rsidRPr="00766560">
        <w:t>оформить</w:t>
      </w:r>
      <w:r w:rsidR="00A5498B" w:rsidRPr="00766560">
        <w:t xml:space="preserve"> </w:t>
      </w:r>
      <w:r w:rsidRPr="00766560">
        <w:t>один</w:t>
      </w:r>
      <w:r w:rsidR="00A5498B" w:rsidRPr="00766560">
        <w:t xml:space="preserve"> </w:t>
      </w:r>
      <w:r w:rsidRPr="00766560">
        <w:t>документ.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словам</w:t>
      </w:r>
      <w:r w:rsidR="00A5498B" w:rsidRPr="00766560">
        <w:t xml:space="preserve"> </w:t>
      </w:r>
      <w:r w:rsidRPr="00766560">
        <w:t>Киреевой,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оформления</w:t>
      </w:r>
      <w:r w:rsidR="00A5498B" w:rsidRPr="00766560">
        <w:t xml:space="preserve"> </w:t>
      </w:r>
      <w:r w:rsidRPr="00766560">
        <w:t>доплаты</w:t>
      </w:r>
      <w:r w:rsidR="00A5498B" w:rsidRPr="00766560">
        <w:t xml:space="preserve"> </w:t>
      </w:r>
      <w:r w:rsidRPr="00766560">
        <w:t>необходимо</w:t>
      </w:r>
      <w:r w:rsidR="00A5498B" w:rsidRPr="00766560">
        <w:t xml:space="preserve"> </w:t>
      </w:r>
      <w:r w:rsidRPr="00766560">
        <w:t>получить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учебном</w:t>
      </w:r>
      <w:r w:rsidR="00A5498B" w:rsidRPr="00766560">
        <w:t xml:space="preserve"> </w:t>
      </w:r>
      <w:r w:rsidRPr="00766560">
        <w:t>заведении,</w:t>
      </w:r>
      <w:r w:rsidR="00A5498B" w:rsidRPr="00766560">
        <w:t xml:space="preserve"> </w:t>
      </w:r>
      <w:r w:rsidRPr="00766560">
        <w:t>где</w:t>
      </w:r>
      <w:r w:rsidR="00A5498B" w:rsidRPr="00766560">
        <w:t xml:space="preserve"> </w:t>
      </w:r>
      <w:r w:rsidRPr="00766560">
        <w:t>учится</w:t>
      </w:r>
      <w:r w:rsidR="00A5498B" w:rsidRPr="00766560">
        <w:t xml:space="preserve"> </w:t>
      </w:r>
      <w:r w:rsidRPr="00766560">
        <w:t>ребенок,</w:t>
      </w:r>
      <w:r w:rsidR="00A5498B" w:rsidRPr="00766560">
        <w:t xml:space="preserve"> </w:t>
      </w:r>
      <w:r w:rsidRPr="00766560">
        <w:t>соответствующую</w:t>
      </w:r>
      <w:r w:rsidR="00A5498B" w:rsidRPr="00766560">
        <w:t xml:space="preserve"> </w:t>
      </w:r>
      <w:r w:rsidRPr="00766560">
        <w:t>справку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указанием</w:t>
      </w:r>
      <w:r w:rsidR="00A5498B" w:rsidRPr="00766560">
        <w:t xml:space="preserve"> </w:t>
      </w:r>
      <w:r w:rsidRPr="00766560">
        <w:t>формата</w:t>
      </w:r>
      <w:r w:rsidR="00A5498B" w:rsidRPr="00766560">
        <w:t xml:space="preserve"> </w:t>
      </w:r>
      <w:r w:rsidRPr="00766560">
        <w:t>обучения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он</w:t>
      </w:r>
      <w:r w:rsidR="00A5498B" w:rsidRPr="00766560">
        <w:t xml:space="preserve"> </w:t>
      </w:r>
      <w:r w:rsidRPr="00766560">
        <w:t>должен</w:t>
      </w:r>
      <w:r w:rsidR="00A5498B" w:rsidRPr="00766560">
        <w:t xml:space="preserve"> </w:t>
      </w:r>
      <w:r w:rsidRPr="00766560">
        <w:t>быть</w:t>
      </w:r>
      <w:r w:rsidR="00A5498B" w:rsidRPr="00766560">
        <w:t xml:space="preserve"> </w:t>
      </w:r>
      <w:r w:rsidRPr="00766560">
        <w:t>очным.</w:t>
      </w:r>
    </w:p>
    <w:p w:rsidR="00A449B1" w:rsidRPr="00766560" w:rsidRDefault="00A449B1" w:rsidP="00A449B1">
      <w:r w:rsidRPr="00766560">
        <w:t>Размер</w:t>
      </w:r>
      <w:r w:rsidR="00A5498B" w:rsidRPr="00766560">
        <w:t xml:space="preserve"> </w:t>
      </w:r>
      <w:r w:rsidRPr="00766560">
        <w:t>выплат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2023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составляет</w:t>
      </w:r>
      <w:r w:rsidR="00A5498B" w:rsidRPr="00766560">
        <w:t xml:space="preserve"> </w:t>
      </w:r>
      <w:r w:rsidRPr="00766560">
        <w:t>порядка</w:t>
      </w:r>
      <w:r w:rsidR="00A5498B" w:rsidRPr="00766560">
        <w:t xml:space="preserve"> </w:t>
      </w:r>
      <w:r w:rsidRPr="00766560">
        <w:t>2500</w:t>
      </w:r>
      <w:r w:rsidR="00A5498B" w:rsidRPr="00766560">
        <w:t xml:space="preserve"> </w:t>
      </w:r>
      <w:r w:rsidRPr="00766560">
        <w:t>рублей.</w:t>
      </w:r>
      <w:r w:rsidR="00A5498B" w:rsidRPr="00766560">
        <w:t xml:space="preserve"> </w:t>
      </w:r>
      <w:r w:rsidRPr="00766560">
        <w:t>При</w:t>
      </w:r>
      <w:r w:rsidR="00A5498B" w:rsidRPr="00766560">
        <w:t xml:space="preserve"> </w:t>
      </w:r>
      <w:r w:rsidRPr="00766560">
        <w:t>этом</w:t>
      </w:r>
      <w:r w:rsidR="00A5498B" w:rsidRPr="00766560">
        <w:t xml:space="preserve"> </w:t>
      </w:r>
      <w:r w:rsidRPr="00766560">
        <w:t>оформить</w:t>
      </w:r>
      <w:r w:rsidR="00A5498B" w:rsidRPr="00766560">
        <w:t xml:space="preserve"> </w:t>
      </w:r>
      <w:r w:rsidRPr="00766560">
        <w:t>доплату</w:t>
      </w:r>
      <w:r w:rsidR="00A5498B" w:rsidRPr="00766560">
        <w:t xml:space="preserve"> </w:t>
      </w:r>
      <w:r w:rsidRPr="00766560">
        <w:t>можно</w:t>
      </w:r>
      <w:r w:rsidR="00A5498B" w:rsidRPr="00766560">
        <w:t xml:space="preserve"> </w:t>
      </w:r>
      <w:r w:rsidRPr="00766560">
        <w:t>сразу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трех</w:t>
      </w:r>
      <w:r w:rsidR="00A5498B" w:rsidRPr="00766560">
        <w:t xml:space="preserve"> </w:t>
      </w:r>
      <w:r w:rsidRPr="00766560">
        <w:t>иждивенцев,</w:t>
      </w:r>
      <w:r w:rsidR="00A5498B" w:rsidRPr="00766560">
        <w:t xml:space="preserve"> </w:t>
      </w:r>
      <w:r w:rsidRPr="00766560">
        <w:t>сообщает</w:t>
      </w:r>
      <w:r w:rsidR="00A5498B" w:rsidRPr="00766560">
        <w:t xml:space="preserve"> </w:t>
      </w:r>
      <w:r w:rsidRPr="00766560">
        <w:t>Primpress.</w:t>
      </w:r>
    </w:p>
    <w:p w:rsidR="00A449B1" w:rsidRPr="00766560" w:rsidRDefault="00A449B1" w:rsidP="00A449B1">
      <w:hyperlink r:id="rId28" w:history="1">
        <w:r w:rsidRPr="00766560">
          <w:rPr>
            <w:rStyle w:val="DocumentOriginalLink"/>
            <w:rFonts w:ascii="Times New Roman" w:hAnsi="Times New Roman"/>
            <w:sz w:val="24"/>
          </w:rPr>
          <w:t>https://fedpress.ru/news/77/society/3269814</w:t>
        </w:r>
      </w:hyperlink>
    </w:p>
    <w:p w:rsidR="008F17EC" w:rsidRPr="00766560" w:rsidRDefault="008F17EC" w:rsidP="008F17EC">
      <w:pPr>
        <w:pStyle w:val="2"/>
      </w:pPr>
      <w:bookmarkStart w:id="71" w:name="_Toc146608542"/>
      <w:r w:rsidRPr="00766560">
        <w:t>ПРАЙМ,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Россиянам</w:t>
      </w:r>
      <w:r w:rsidR="00A5498B" w:rsidRPr="00766560">
        <w:t xml:space="preserve"> </w:t>
      </w:r>
      <w:r w:rsidRPr="00766560">
        <w:t>раскрыли,</w:t>
      </w:r>
      <w:r w:rsidR="00A5498B" w:rsidRPr="00766560">
        <w:t xml:space="preserve"> </w:t>
      </w:r>
      <w:r w:rsidRPr="00766560">
        <w:t>кто</w:t>
      </w:r>
      <w:r w:rsidR="00A5498B" w:rsidRPr="00766560">
        <w:t xml:space="preserve"> </w:t>
      </w:r>
      <w:r w:rsidRPr="00766560">
        <w:t>получит</w:t>
      </w:r>
      <w:r w:rsidR="00A5498B" w:rsidRPr="00766560">
        <w:t xml:space="preserve"> </w:t>
      </w:r>
      <w:r w:rsidRPr="00766560">
        <w:t>самую</w:t>
      </w:r>
      <w:r w:rsidR="00A5498B" w:rsidRPr="00766560">
        <w:t xml:space="preserve"> </w:t>
      </w:r>
      <w:r w:rsidRPr="00766560">
        <w:t>большую</w:t>
      </w:r>
      <w:r w:rsidR="00A5498B" w:rsidRPr="00766560">
        <w:t xml:space="preserve"> </w:t>
      </w:r>
      <w:r w:rsidRPr="00766560">
        <w:t>пенсию</w:t>
      </w:r>
      <w:bookmarkEnd w:id="71"/>
    </w:p>
    <w:p w:rsidR="008F17EC" w:rsidRPr="00766560" w:rsidRDefault="008F17EC" w:rsidP="001138B4">
      <w:pPr>
        <w:pStyle w:val="3"/>
      </w:pPr>
      <w:bookmarkStart w:id="72" w:name="_Toc146608543"/>
      <w:r w:rsidRPr="00766560">
        <w:t>Самые</w:t>
      </w:r>
      <w:r w:rsidR="00A5498B" w:rsidRPr="00766560">
        <w:t xml:space="preserve"> </w:t>
      </w:r>
      <w:r w:rsidRPr="00766560">
        <w:t>высокие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получают</w:t>
      </w:r>
      <w:r w:rsidR="00A5498B" w:rsidRPr="00766560">
        <w:t xml:space="preserve"> </w:t>
      </w:r>
      <w:r w:rsidRPr="00766560">
        <w:t>космонавты,</w:t>
      </w:r>
      <w:r w:rsidR="00A5498B" w:rsidRPr="00766560">
        <w:t xml:space="preserve"> </w:t>
      </w:r>
      <w:r w:rsidRPr="00766560">
        <w:t>заслуженные</w:t>
      </w:r>
      <w:r w:rsidR="00A5498B" w:rsidRPr="00766560">
        <w:t xml:space="preserve"> </w:t>
      </w:r>
      <w:r w:rsidRPr="00766560">
        <w:t>летчики,</w:t>
      </w:r>
      <w:r w:rsidR="00A5498B" w:rsidRPr="00766560">
        <w:t xml:space="preserve"> </w:t>
      </w:r>
      <w:r w:rsidRPr="00766560">
        <w:t>госслужащие</w:t>
      </w:r>
      <w:r w:rsidR="00A5498B" w:rsidRPr="00766560">
        <w:t xml:space="preserve"> </w:t>
      </w:r>
      <w:r w:rsidRPr="00766560">
        <w:t>высокого</w:t>
      </w:r>
      <w:r w:rsidR="00A5498B" w:rsidRPr="00766560">
        <w:t xml:space="preserve"> </w:t>
      </w:r>
      <w:r w:rsidRPr="00766560">
        <w:t>ранга,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также</w:t>
      </w:r>
      <w:r w:rsidR="00A5498B" w:rsidRPr="00766560">
        <w:t xml:space="preserve"> </w:t>
      </w:r>
      <w:r w:rsidRPr="00766560">
        <w:t>граждане,</w:t>
      </w:r>
      <w:r w:rsidR="00A5498B" w:rsidRPr="00766560">
        <w:t xml:space="preserve"> </w:t>
      </w:r>
      <w:r w:rsidRPr="00766560">
        <w:t>участвующие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корпоративных</w:t>
      </w:r>
      <w:r w:rsidR="00A5498B" w:rsidRPr="00766560">
        <w:t xml:space="preserve"> </w:t>
      </w:r>
      <w:r w:rsidRPr="00766560">
        <w:t>пенсионных</w:t>
      </w:r>
      <w:r w:rsidR="00A5498B" w:rsidRPr="00766560">
        <w:t xml:space="preserve"> </w:t>
      </w:r>
      <w:r w:rsidRPr="00766560">
        <w:t>программах.</w:t>
      </w:r>
      <w:r w:rsidR="00A5498B" w:rsidRPr="00766560">
        <w:t xml:space="preserve"> </w:t>
      </w:r>
      <w:r w:rsidRPr="00766560">
        <w:t>Об</w:t>
      </w:r>
      <w:r w:rsidR="00A5498B" w:rsidRPr="00766560">
        <w:t xml:space="preserve"> </w:t>
      </w:r>
      <w:r w:rsidRPr="00766560">
        <w:t>этом</w:t>
      </w:r>
      <w:r w:rsidR="00A5498B" w:rsidRPr="00766560">
        <w:t xml:space="preserve"> </w:t>
      </w:r>
      <w:r w:rsidRPr="00766560">
        <w:t>агентству</w:t>
      </w:r>
      <w:r w:rsidR="00A5498B" w:rsidRPr="00766560">
        <w:t xml:space="preserve"> «</w:t>
      </w:r>
      <w:r w:rsidRPr="00766560">
        <w:t>Прайм</w:t>
      </w:r>
      <w:r w:rsidR="00A5498B" w:rsidRPr="00766560">
        <w:t xml:space="preserve">» </w:t>
      </w:r>
      <w:r w:rsidRPr="00766560">
        <w:t>рассказала</w:t>
      </w:r>
      <w:r w:rsidR="00A5498B" w:rsidRPr="00766560">
        <w:t xml:space="preserve"> </w:t>
      </w:r>
      <w:r w:rsidRPr="00766560">
        <w:t>доцент</w:t>
      </w:r>
      <w:r w:rsidR="00A5498B" w:rsidRPr="00766560">
        <w:t xml:space="preserve"> </w:t>
      </w:r>
      <w:r w:rsidRPr="00766560">
        <w:t>кафедры</w:t>
      </w:r>
      <w:r w:rsidR="00A5498B" w:rsidRPr="00766560">
        <w:t xml:space="preserve"> </w:t>
      </w:r>
      <w:r w:rsidRPr="00766560">
        <w:t>Торгово-промышленной</w:t>
      </w:r>
      <w:r w:rsidR="00A5498B" w:rsidRPr="00766560">
        <w:t xml:space="preserve"> </w:t>
      </w:r>
      <w:r w:rsidRPr="00766560">
        <w:t>палаты</w:t>
      </w:r>
      <w:r w:rsidR="00A5498B" w:rsidRPr="00766560">
        <w:t xml:space="preserve"> </w:t>
      </w:r>
      <w:r w:rsidRPr="00766560">
        <w:t>РФ</w:t>
      </w:r>
      <w:r w:rsidR="00A5498B" w:rsidRPr="00766560">
        <w:t xml:space="preserve"> «</w:t>
      </w:r>
      <w:r w:rsidRPr="00766560">
        <w:t>Управление</w:t>
      </w:r>
      <w:r w:rsidR="00A5498B" w:rsidRPr="00766560">
        <w:t xml:space="preserve"> </w:t>
      </w:r>
      <w:r w:rsidRPr="00766560">
        <w:t>человеческими</w:t>
      </w:r>
      <w:r w:rsidR="00A5498B" w:rsidRPr="00766560">
        <w:t xml:space="preserve"> </w:t>
      </w:r>
      <w:r w:rsidRPr="00766560">
        <w:t>ресурсами</w:t>
      </w:r>
      <w:r w:rsidR="00A5498B" w:rsidRPr="00766560">
        <w:t xml:space="preserve">» </w:t>
      </w:r>
      <w:r w:rsidRPr="00766560">
        <w:t>РЭУ</w:t>
      </w:r>
      <w:r w:rsidR="00A5498B" w:rsidRPr="00766560">
        <w:t xml:space="preserve"> </w:t>
      </w:r>
      <w:r w:rsidRPr="00766560">
        <w:t>им.</w:t>
      </w:r>
      <w:r w:rsidR="00A5498B" w:rsidRPr="00766560">
        <w:t xml:space="preserve"> </w:t>
      </w:r>
      <w:r w:rsidRPr="00766560">
        <w:t>Г.</w:t>
      </w:r>
      <w:r w:rsidR="00A5498B" w:rsidRPr="00766560">
        <w:t xml:space="preserve"> </w:t>
      </w:r>
      <w:r w:rsidRPr="00766560">
        <w:t>В.</w:t>
      </w:r>
      <w:r w:rsidR="00A5498B" w:rsidRPr="00766560">
        <w:t xml:space="preserve"> </w:t>
      </w:r>
      <w:r w:rsidRPr="00766560">
        <w:t>Плеханова</w:t>
      </w:r>
      <w:r w:rsidR="00A5498B" w:rsidRPr="00766560">
        <w:t xml:space="preserve"> </w:t>
      </w:r>
      <w:r w:rsidRPr="00766560">
        <w:t>Людмила</w:t>
      </w:r>
      <w:r w:rsidR="00A5498B" w:rsidRPr="00766560">
        <w:t xml:space="preserve"> </w:t>
      </w:r>
      <w:r w:rsidRPr="00766560">
        <w:t>Иванова-Швец.</w:t>
      </w:r>
      <w:bookmarkEnd w:id="72"/>
    </w:p>
    <w:p w:rsidR="008F17EC" w:rsidRPr="00766560" w:rsidRDefault="008F17EC" w:rsidP="008F17EC">
      <w:r w:rsidRPr="00766560">
        <w:t>По</w:t>
      </w:r>
      <w:r w:rsidR="00A5498B" w:rsidRPr="00766560">
        <w:t xml:space="preserve"> </w:t>
      </w:r>
      <w:r w:rsidRPr="00766560">
        <w:t>ее</w:t>
      </w:r>
      <w:r w:rsidR="00A5498B" w:rsidRPr="00766560">
        <w:t xml:space="preserve"> </w:t>
      </w:r>
      <w:r w:rsidRPr="00766560">
        <w:t>словам,</w:t>
      </w:r>
      <w:r w:rsidR="00A5498B" w:rsidRPr="00766560">
        <w:t xml:space="preserve"> </w:t>
      </w:r>
      <w:r w:rsidRPr="00766560">
        <w:t>размер</w:t>
      </w:r>
      <w:r w:rsidR="00A5498B" w:rsidRPr="00766560">
        <w:t xml:space="preserve"> </w:t>
      </w:r>
      <w:r w:rsidRPr="00766560">
        <w:t>заработной</w:t>
      </w:r>
      <w:r w:rsidR="00A5498B" w:rsidRPr="00766560">
        <w:t xml:space="preserve"> </w:t>
      </w:r>
      <w:r w:rsidRPr="00766560">
        <w:t>платы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период</w:t>
      </w:r>
      <w:r w:rsidR="00A5498B" w:rsidRPr="00766560">
        <w:t xml:space="preserve"> </w:t>
      </w:r>
      <w:r w:rsidRPr="00766560">
        <w:t>работы,</w:t>
      </w:r>
      <w:r w:rsidR="00A5498B" w:rsidRPr="00766560">
        <w:t xml:space="preserve"> </w:t>
      </w:r>
      <w:r w:rsidRPr="00766560">
        <w:t>безусловно,</w:t>
      </w:r>
      <w:r w:rsidR="00A5498B" w:rsidRPr="00766560">
        <w:t xml:space="preserve"> </w:t>
      </w:r>
      <w:r w:rsidRPr="00766560">
        <w:t>влияет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выплаты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старости,</w:t>
      </w:r>
      <w:r w:rsidR="00A5498B" w:rsidRPr="00766560">
        <w:t xml:space="preserve"> </w:t>
      </w:r>
      <w:r w:rsidRPr="00766560">
        <w:t>но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является</w:t>
      </w:r>
      <w:r w:rsidR="00A5498B" w:rsidRPr="00766560">
        <w:t xml:space="preserve"> </w:t>
      </w:r>
      <w:r w:rsidRPr="00766560">
        <w:t>гарантией</w:t>
      </w:r>
      <w:r w:rsidR="00A5498B" w:rsidRPr="00766560">
        <w:t xml:space="preserve"> «</w:t>
      </w:r>
      <w:r w:rsidRPr="00766560">
        <w:t>самой</w:t>
      </w:r>
      <w:r w:rsidR="00A5498B" w:rsidRPr="00766560">
        <w:t xml:space="preserve"> </w:t>
      </w:r>
      <w:r w:rsidRPr="00766560">
        <w:t>большой</w:t>
      </w:r>
      <w:r w:rsidR="00A5498B" w:rsidRPr="00766560">
        <w:t xml:space="preserve"> </w:t>
      </w:r>
      <w:r w:rsidRPr="00766560">
        <w:t>пенсии</w:t>
      </w:r>
      <w:r w:rsidR="00A5498B" w:rsidRPr="00766560">
        <w:t>»</w:t>
      </w:r>
      <w:r w:rsidRPr="00766560">
        <w:t>.</w:t>
      </w:r>
      <w:r w:rsidR="00A5498B" w:rsidRPr="00766560">
        <w:t xml:space="preserve"> </w:t>
      </w:r>
      <w:r w:rsidRPr="00766560">
        <w:t>Скорее</w:t>
      </w:r>
      <w:r w:rsidR="00A5498B" w:rsidRPr="00766560">
        <w:t xml:space="preserve"> </w:t>
      </w:r>
      <w:r w:rsidRPr="00766560">
        <w:t>она</w:t>
      </w:r>
      <w:r w:rsidR="00A5498B" w:rsidRPr="00766560">
        <w:t xml:space="preserve"> </w:t>
      </w:r>
      <w:r w:rsidRPr="00766560">
        <w:t>есть</w:t>
      </w:r>
      <w:r w:rsidR="00A5498B" w:rsidRPr="00766560">
        <w:t xml:space="preserve"> </w:t>
      </w:r>
      <w:r w:rsidRPr="00766560">
        <w:t>у</w:t>
      </w:r>
      <w:r w:rsidR="00A5498B" w:rsidRPr="00766560">
        <w:t xml:space="preserve"> </w:t>
      </w:r>
      <w:r w:rsidRPr="00766560">
        <w:t>тех,</w:t>
      </w:r>
      <w:r w:rsidR="00A5498B" w:rsidRPr="00766560">
        <w:t xml:space="preserve"> </w:t>
      </w:r>
      <w:r w:rsidRPr="00766560">
        <w:t>кто</w:t>
      </w:r>
      <w:r w:rsidR="00A5498B" w:rsidRPr="00766560">
        <w:t xml:space="preserve"> </w:t>
      </w:r>
      <w:r w:rsidRPr="00766560">
        <w:t>участвует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корпоративных</w:t>
      </w:r>
      <w:r w:rsidR="00A5498B" w:rsidRPr="00766560">
        <w:t xml:space="preserve"> </w:t>
      </w:r>
      <w:r w:rsidRPr="00766560">
        <w:t>программах</w:t>
      </w:r>
      <w:r w:rsidR="00A5498B" w:rsidRPr="00766560">
        <w:t xml:space="preserve"> </w:t>
      </w:r>
      <w:r w:rsidRPr="00766560">
        <w:t>пенсионных</w:t>
      </w:r>
      <w:r w:rsidR="00A5498B" w:rsidRPr="00766560">
        <w:t xml:space="preserve"> </w:t>
      </w:r>
      <w:r w:rsidRPr="00766560">
        <w:t>накоплений.</w:t>
      </w:r>
    </w:p>
    <w:p w:rsidR="008F17EC" w:rsidRPr="00766560" w:rsidRDefault="008F17EC" w:rsidP="008F17EC">
      <w:r w:rsidRPr="00766560">
        <w:t>Есть</w:t>
      </w:r>
      <w:r w:rsidR="00A5498B" w:rsidRPr="00766560">
        <w:t xml:space="preserve"> </w:t>
      </w:r>
      <w:r w:rsidRPr="00766560">
        <w:t>различные</w:t>
      </w:r>
      <w:r w:rsidR="00A5498B" w:rsidRPr="00766560">
        <w:t xml:space="preserve"> </w:t>
      </w:r>
      <w:r w:rsidRPr="00766560">
        <w:t>варианты</w:t>
      </w:r>
      <w:r w:rsidR="00A5498B" w:rsidRPr="00766560">
        <w:t xml:space="preserve"> </w:t>
      </w:r>
      <w:r w:rsidRPr="00766560">
        <w:t>формирования</w:t>
      </w:r>
      <w:r w:rsidR="00A5498B" w:rsidRPr="00766560">
        <w:t xml:space="preserve"> </w:t>
      </w:r>
      <w:r w:rsidRPr="00766560">
        <w:t>дополнительной</w:t>
      </w:r>
      <w:r w:rsidR="00A5498B" w:rsidRPr="00766560">
        <w:t xml:space="preserve"> </w:t>
      </w:r>
      <w:r w:rsidRPr="00766560">
        <w:t>пенсии,</w:t>
      </w:r>
      <w:r w:rsidR="00A5498B" w:rsidRPr="00766560">
        <w:t xml:space="preserve"> </w:t>
      </w:r>
      <w:r w:rsidRPr="00766560">
        <w:t>при</w:t>
      </w:r>
      <w:r w:rsidR="00A5498B" w:rsidRPr="00766560">
        <w:t xml:space="preserve"> </w:t>
      </w:r>
      <w:r w:rsidRPr="00766560">
        <w:t>которых</w:t>
      </w:r>
      <w:r w:rsidR="00A5498B" w:rsidRPr="00766560">
        <w:t xml:space="preserve"> </w:t>
      </w:r>
      <w:r w:rsidRPr="00766560">
        <w:t>работодатель</w:t>
      </w:r>
      <w:r w:rsidR="00A5498B" w:rsidRPr="00766560">
        <w:t xml:space="preserve"> </w:t>
      </w:r>
      <w:r w:rsidRPr="00766560">
        <w:t>через</w:t>
      </w:r>
      <w:r w:rsidR="00A5498B" w:rsidRPr="00766560">
        <w:t xml:space="preserve"> </w:t>
      </w:r>
      <w:r w:rsidRPr="00766560">
        <w:t>негосударственные</w:t>
      </w:r>
      <w:r w:rsidR="00A5498B" w:rsidRPr="00766560">
        <w:t xml:space="preserve"> </w:t>
      </w:r>
      <w:r w:rsidRPr="00766560">
        <w:t>пенсионные</w:t>
      </w:r>
      <w:r w:rsidR="00A5498B" w:rsidRPr="00766560">
        <w:t xml:space="preserve"> </w:t>
      </w:r>
      <w:r w:rsidRPr="00766560">
        <w:t>фонды</w:t>
      </w:r>
      <w:r w:rsidR="00A5498B" w:rsidRPr="00766560">
        <w:t xml:space="preserve"> </w:t>
      </w:r>
      <w:r w:rsidRPr="00766560">
        <w:t>делает</w:t>
      </w:r>
      <w:r w:rsidR="00A5498B" w:rsidRPr="00766560">
        <w:t xml:space="preserve"> </w:t>
      </w:r>
      <w:r w:rsidRPr="00766560">
        <w:t>отчисления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счет</w:t>
      </w:r>
      <w:r w:rsidR="00A5498B" w:rsidRPr="00766560">
        <w:t xml:space="preserve"> </w:t>
      </w:r>
      <w:r w:rsidRPr="00766560">
        <w:t>работников.</w:t>
      </w:r>
    </w:p>
    <w:p w:rsidR="008F17EC" w:rsidRPr="00766560" w:rsidRDefault="00A5498B" w:rsidP="008F17EC">
      <w:r w:rsidRPr="00766560">
        <w:t>«</w:t>
      </w:r>
      <w:r w:rsidR="008F17EC" w:rsidRPr="00766560">
        <w:t>Чем</w:t>
      </w:r>
      <w:r w:rsidRPr="00766560">
        <w:t xml:space="preserve"> </w:t>
      </w:r>
      <w:r w:rsidR="008F17EC" w:rsidRPr="00766560">
        <w:t>больше</w:t>
      </w:r>
      <w:r w:rsidRPr="00766560">
        <w:t xml:space="preserve"> </w:t>
      </w:r>
      <w:r w:rsidR="008F17EC" w:rsidRPr="00766560">
        <w:t>стаж</w:t>
      </w:r>
      <w:r w:rsidRPr="00766560">
        <w:t xml:space="preserve"> </w:t>
      </w:r>
      <w:r w:rsidR="008F17EC" w:rsidRPr="00766560">
        <w:t>работы</w:t>
      </w:r>
      <w:r w:rsidRPr="00766560">
        <w:t xml:space="preserve"> </w:t>
      </w:r>
      <w:r w:rsidR="008F17EC" w:rsidRPr="00766560">
        <w:t>в</w:t>
      </w:r>
      <w:r w:rsidRPr="00766560">
        <w:t xml:space="preserve"> </w:t>
      </w:r>
      <w:r w:rsidR="008F17EC" w:rsidRPr="00766560">
        <w:t>компании,</w:t>
      </w:r>
      <w:r w:rsidRPr="00766560">
        <w:t xml:space="preserve"> </w:t>
      </w:r>
      <w:r w:rsidR="008F17EC" w:rsidRPr="00766560">
        <w:t>тем</w:t>
      </w:r>
      <w:r w:rsidRPr="00766560">
        <w:t xml:space="preserve"> </w:t>
      </w:r>
      <w:r w:rsidR="008F17EC" w:rsidRPr="00766560">
        <w:t>выше</w:t>
      </w:r>
      <w:r w:rsidRPr="00766560">
        <w:t xml:space="preserve"> </w:t>
      </w:r>
      <w:r w:rsidR="008F17EC" w:rsidRPr="00766560">
        <w:t>пенсия.</w:t>
      </w:r>
      <w:r w:rsidRPr="00766560">
        <w:t xml:space="preserve"> </w:t>
      </w:r>
      <w:r w:rsidR="008F17EC" w:rsidRPr="00766560">
        <w:t>Она</w:t>
      </w:r>
      <w:r w:rsidRPr="00766560">
        <w:t xml:space="preserve"> </w:t>
      </w:r>
      <w:r w:rsidR="008F17EC" w:rsidRPr="00766560">
        <w:t>будет</w:t>
      </w:r>
      <w:r w:rsidRPr="00766560">
        <w:t xml:space="preserve"> </w:t>
      </w:r>
      <w:r w:rsidR="008F17EC" w:rsidRPr="00766560">
        <w:t>соизмерима</w:t>
      </w:r>
      <w:r w:rsidRPr="00766560">
        <w:t xml:space="preserve"> </w:t>
      </w:r>
      <w:r w:rsidR="008F17EC" w:rsidRPr="00766560">
        <w:t>с</w:t>
      </w:r>
      <w:r w:rsidRPr="00766560">
        <w:t xml:space="preserve"> </w:t>
      </w:r>
      <w:r w:rsidR="008F17EC" w:rsidRPr="00766560">
        <w:t>пенсиями</w:t>
      </w:r>
      <w:r w:rsidRPr="00766560">
        <w:t xml:space="preserve"> </w:t>
      </w:r>
      <w:r w:rsidR="008F17EC" w:rsidRPr="00766560">
        <w:t>рядовых</w:t>
      </w:r>
      <w:r w:rsidRPr="00766560">
        <w:t xml:space="preserve"> </w:t>
      </w:r>
      <w:r w:rsidR="008F17EC" w:rsidRPr="00766560">
        <w:t>депутатов</w:t>
      </w:r>
      <w:r w:rsidRPr="00766560">
        <w:t xml:space="preserve"> </w:t>
      </w:r>
      <w:r w:rsidR="008F17EC" w:rsidRPr="00766560">
        <w:t>и</w:t>
      </w:r>
      <w:r w:rsidRPr="00766560">
        <w:t xml:space="preserve"> </w:t>
      </w:r>
      <w:r w:rsidR="008F17EC" w:rsidRPr="00766560">
        <w:t>чиновников.</w:t>
      </w:r>
      <w:r w:rsidRPr="00766560">
        <w:t xml:space="preserve"> </w:t>
      </w:r>
      <w:r w:rsidR="008F17EC" w:rsidRPr="00766560">
        <w:t>Размер</w:t>
      </w:r>
      <w:r w:rsidRPr="00766560">
        <w:t xml:space="preserve"> </w:t>
      </w:r>
      <w:r w:rsidR="008F17EC" w:rsidRPr="00766560">
        <w:t>такой</w:t>
      </w:r>
      <w:r w:rsidRPr="00766560">
        <w:t xml:space="preserve"> </w:t>
      </w:r>
      <w:r w:rsidR="008F17EC" w:rsidRPr="00766560">
        <w:t>выплаты</w:t>
      </w:r>
      <w:r w:rsidRPr="00766560">
        <w:t xml:space="preserve"> </w:t>
      </w:r>
      <w:r w:rsidR="008F17EC" w:rsidRPr="00766560">
        <w:t>в</w:t>
      </w:r>
      <w:r w:rsidRPr="00766560">
        <w:t xml:space="preserve"> </w:t>
      </w:r>
      <w:r w:rsidR="008F17EC" w:rsidRPr="00766560">
        <w:t>среднем</w:t>
      </w:r>
      <w:r w:rsidRPr="00766560">
        <w:t xml:space="preserve"> - </w:t>
      </w:r>
      <w:r w:rsidR="008F17EC" w:rsidRPr="00766560">
        <w:t>от</w:t>
      </w:r>
      <w:r w:rsidRPr="00766560">
        <w:t xml:space="preserve"> </w:t>
      </w:r>
      <w:r w:rsidR="008F17EC" w:rsidRPr="00766560">
        <w:t>50</w:t>
      </w:r>
      <w:r w:rsidRPr="00766560">
        <w:t xml:space="preserve"> </w:t>
      </w:r>
      <w:r w:rsidR="008F17EC" w:rsidRPr="00766560">
        <w:t>до</w:t>
      </w:r>
      <w:r w:rsidRPr="00766560">
        <w:t xml:space="preserve"> </w:t>
      </w:r>
      <w:r w:rsidR="008F17EC" w:rsidRPr="00766560">
        <w:t>100</w:t>
      </w:r>
      <w:r w:rsidRPr="00766560">
        <w:t xml:space="preserve"> </w:t>
      </w:r>
      <w:r w:rsidR="008F17EC" w:rsidRPr="00766560">
        <w:t>тысяч</w:t>
      </w:r>
      <w:r w:rsidRPr="00766560">
        <w:t xml:space="preserve"> </w:t>
      </w:r>
      <w:r w:rsidR="008F17EC" w:rsidRPr="00766560">
        <w:t>рублей</w:t>
      </w:r>
      <w:r w:rsidRPr="00766560">
        <w:t>»</w:t>
      </w:r>
      <w:r w:rsidR="008F17EC" w:rsidRPr="00766560">
        <w:t>,</w:t>
      </w:r>
      <w:r w:rsidRPr="00766560">
        <w:t xml:space="preserve"> - </w:t>
      </w:r>
      <w:r w:rsidR="008F17EC" w:rsidRPr="00766560">
        <w:t>говорит</w:t>
      </w:r>
      <w:r w:rsidRPr="00766560">
        <w:t xml:space="preserve"> </w:t>
      </w:r>
      <w:r w:rsidR="008F17EC" w:rsidRPr="00766560">
        <w:t>экономист.</w:t>
      </w:r>
    </w:p>
    <w:p w:rsidR="008F17EC" w:rsidRPr="00766560" w:rsidRDefault="008F17EC" w:rsidP="008F17EC">
      <w:r w:rsidRPr="00766560">
        <w:t>Больше</w:t>
      </w:r>
      <w:r w:rsidR="00A5498B" w:rsidRPr="00766560">
        <w:t xml:space="preserve"> </w:t>
      </w:r>
      <w:r w:rsidRPr="00766560">
        <w:t>этой</w:t>
      </w:r>
      <w:r w:rsidR="00A5498B" w:rsidRPr="00766560">
        <w:t xml:space="preserve"> </w:t>
      </w:r>
      <w:r w:rsidRPr="00766560">
        <w:t>суммы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получают</w:t>
      </w:r>
      <w:r w:rsidR="00A5498B" w:rsidRPr="00766560">
        <w:t xml:space="preserve"> </w:t>
      </w:r>
      <w:r w:rsidRPr="00766560">
        <w:t>космонавты,</w:t>
      </w:r>
      <w:r w:rsidR="00A5498B" w:rsidRPr="00766560">
        <w:t xml:space="preserve"> </w:t>
      </w:r>
      <w:r w:rsidRPr="00766560">
        <w:t>заслуженные</w:t>
      </w:r>
      <w:r w:rsidR="00A5498B" w:rsidRPr="00766560">
        <w:t xml:space="preserve"> </w:t>
      </w:r>
      <w:r w:rsidRPr="00766560">
        <w:t>летчики,</w:t>
      </w:r>
      <w:r w:rsidR="00A5498B" w:rsidRPr="00766560">
        <w:t xml:space="preserve"> </w:t>
      </w:r>
      <w:r w:rsidRPr="00766560">
        <w:t>государственные</w:t>
      </w:r>
      <w:r w:rsidR="00A5498B" w:rsidRPr="00766560">
        <w:t xml:space="preserve"> </w:t>
      </w:r>
      <w:r w:rsidRPr="00766560">
        <w:t>служащие</w:t>
      </w:r>
      <w:r w:rsidR="00A5498B" w:rsidRPr="00766560">
        <w:t xml:space="preserve"> </w:t>
      </w:r>
      <w:r w:rsidRPr="00766560">
        <w:t>высокого</w:t>
      </w:r>
      <w:r w:rsidR="00A5498B" w:rsidRPr="00766560">
        <w:t xml:space="preserve"> </w:t>
      </w:r>
      <w:r w:rsidRPr="00766560">
        <w:t>ранга.</w:t>
      </w:r>
      <w:r w:rsidR="00A5498B" w:rsidRPr="00766560">
        <w:t xml:space="preserve"> </w:t>
      </w:r>
      <w:r w:rsidRPr="00766560">
        <w:t>Их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могут</w:t>
      </w:r>
      <w:r w:rsidR="00A5498B" w:rsidRPr="00766560">
        <w:t xml:space="preserve"> </w:t>
      </w:r>
      <w:r w:rsidRPr="00766560">
        <w:t>достигать</w:t>
      </w:r>
      <w:r w:rsidR="00A5498B" w:rsidRPr="00766560">
        <w:t xml:space="preserve"> </w:t>
      </w:r>
      <w:r w:rsidRPr="00766560">
        <w:t>нескольких</w:t>
      </w:r>
      <w:r w:rsidR="00A5498B" w:rsidRPr="00766560">
        <w:t xml:space="preserve"> </w:t>
      </w:r>
      <w:r w:rsidRPr="00766560">
        <w:t>сотен</w:t>
      </w:r>
      <w:r w:rsidR="00A5498B" w:rsidRPr="00766560">
        <w:t xml:space="preserve"> </w:t>
      </w:r>
      <w:r w:rsidRPr="00766560">
        <w:t>тысяч</w:t>
      </w:r>
      <w:r w:rsidR="00A5498B" w:rsidRPr="00766560">
        <w:t xml:space="preserve"> </w:t>
      </w:r>
      <w:r w:rsidRPr="00766560">
        <w:t>рублей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месяц.</w:t>
      </w:r>
    </w:p>
    <w:p w:rsidR="008F17EC" w:rsidRPr="00766560" w:rsidRDefault="008F17EC" w:rsidP="008F17EC">
      <w:r w:rsidRPr="00766560">
        <w:t>Рядовые</w:t>
      </w:r>
      <w:r w:rsidR="00A5498B" w:rsidRPr="00766560">
        <w:t xml:space="preserve"> </w:t>
      </w:r>
      <w:r w:rsidRPr="00766560">
        <w:t>работники</w:t>
      </w:r>
      <w:r w:rsidR="00A5498B" w:rsidRPr="00766560">
        <w:t xml:space="preserve"> </w:t>
      </w:r>
      <w:r w:rsidRPr="00766560">
        <w:t>тоже</w:t>
      </w:r>
      <w:r w:rsidR="00A5498B" w:rsidRPr="00766560">
        <w:t xml:space="preserve"> </w:t>
      </w:r>
      <w:r w:rsidRPr="00766560">
        <w:t>могут</w:t>
      </w:r>
      <w:r w:rsidR="00A5498B" w:rsidRPr="00766560">
        <w:t xml:space="preserve"> </w:t>
      </w:r>
      <w:r w:rsidRPr="00766560">
        <w:t>претендовать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повышенную</w:t>
      </w:r>
      <w:r w:rsidR="00A5498B" w:rsidRPr="00766560">
        <w:t xml:space="preserve"> </w:t>
      </w:r>
      <w:r w:rsidRPr="00766560">
        <w:t>пенсию.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этого</w:t>
      </w:r>
      <w:r w:rsidR="00A5498B" w:rsidRPr="00766560">
        <w:t xml:space="preserve"> </w:t>
      </w:r>
      <w:r w:rsidRPr="00766560">
        <w:t>необходимо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начала</w:t>
      </w:r>
      <w:r w:rsidR="00A5498B" w:rsidRPr="00766560">
        <w:t xml:space="preserve"> </w:t>
      </w:r>
      <w:r w:rsidRPr="00766560">
        <w:t>трудовой</w:t>
      </w:r>
      <w:r w:rsidR="00A5498B" w:rsidRPr="00766560">
        <w:t xml:space="preserve"> </w:t>
      </w:r>
      <w:r w:rsidRPr="00766560">
        <w:t>деятельности</w:t>
      </w:r>
      <w:r w:rsidR="00A5498B" w:rsidRPr="00766560">
        <w:t xml:space="preserve"> </w:t>
      </w:r>
      <w:r w:rsidRPr="00766560">
        <w:t>целенаправленно</w:t>
      </w:r>
      <w:r w:rsidR="00A5498B" w:rsidRPr="00766560">
        <w:t xml:space="preserve"> </w:t>
      </w:r>
      <w:r w:rsidRPr="00766560">
        <w:t>делать</w:t>
      </w:r>
      <w:r w:rsidR="00A5498B" w:rsidRPr="00766560">
        <w:t xml:space="preserve"> </w:t>
      </w:r>
      <w:r w:rsidRPr="00766560">
        <w:t>накопления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инвестировать</w:t>
      </w:r>
      <w:r w:rsidR="00A5498B" w:rsidRPr="00766560">
        <w:t xml:space="preserve"> </w:t>
      </w:r>
      <w:r w:rsidRPr="00766560">
        <w:t>их.</w:t>
      </w:r>
      <w:r w:rsidR="00A5498B" w:rsidRPr="00766560">
        <w:t xml:space="preserve"> </w:t>
      </w:r>
      <w:r w:rsidRPr="00766560">
        <w:t>Если</w:t>
      </w:r>
      <w:r w:rsidR="00A5498B" w:rsidRPr="00766560">
        <w:t xml:space="preserve"> </w:t>
      </w:r>
      <w:r w:rsidRPr="00766560">
        <w:t>у</w:t>
      </w:r>
      <w:r w:rsidR="00A5498B" w:rsidRPr="00766560">
        <w:t xml:space="preserve"> </w:t>
      </w:r>
      <w:r w:rsidRPr="00766560">
        <w:t>человека</w:t>
      </w:r>
      <w:r w:rsidR="00A5498B" w:rsidRPr="00766560">
        <w:t xml:space="preserve"> </w:t>
      </w:r>
      <w:r w:rsidRPr="00766560">
        <w:t>высокая</w:t>
      </w:r>
      <w:r w:rsidR="00A5498B" w:rsidRPr="00766560">
        <w:t xml:space="preserve"> </w:t>
      </w:r>
      <w:r w:rsidRPr="00766560">
        <w:t>зарплата,</w:t>
      </w:r>
      <w:r w:rsidR="00A5498B" w:rsidRPr="00766560">
        <w:t xml:space="preserve"> </w:t>
      </w:r>
      <w:r w:rsidRPr="00766560">
        <w:t>то</w:t>
      </w:r>
      <w:r w:rsidR="00A5498B" w:rsidRPr="00766560">
        <w:t xml:space="preserve"> </w:t>
      </w:r>
      <w:r w:rsidRPr="00766560">
        <w:t>он</w:t>
      </w:r>
      <w:r w:rsidR="00A5498B" w:rsidRPr="00766560">
        <w:t xml:space="preserve"> </w:t>
      </w:r>
      <w:r w:rsidRPr="00766560">
        <w:t>относительно</w:t>
      </w:r>
      <w:r w:rsidR="00A5498B" w:rsidRPr="00766560">
        <w:t xml:space="preserve"> </w:t>
      </w:r>
      <w:r w:rsidRPr="00766560">
        <w:t>быстро</w:t>
      </w:r>
      <w:r w:rsidR="00A5498B" w:rsidRPr="00766560">
        <w:t xml:space="preserve"> </w:t>
      </w:r>
      <w:r w:rsidRPr="00766560">
        <w:t>может</w:t>
      </w:r>
      <w:r w:rsidR="00A5498B" w:rsidRPr="00766560">
        <w:t xml:space="preserve"> </w:t>
      </w:r>
      <w:r w:rsidRPr="00766560">
        <w:t>накопить</w:t>
      </w:r>
      <w:r w:rsidR="00A5498B" w:rsidRPr="00766560">
        <w:t xml:space="preserve"> </w:t>
      </w:r>
      <w:r w:rsidRPr="00766560">
        <w:t>5</w:t>
      </w:r>
      <w:r w:rsidR="00A5498B" w:rsidRPr="00766560">
        <w:t xml:space="preserve"> </w:t>
      </w:r>
      <w:r w:rsidRPr="00766560">
        <w:t>миллионов</w:t>
      </w:r>
      <w:r w:rsidR="00A5498B" w:rsidRPr="00766560">
        <w:t xml:space="preserve"> </w:t>
      </w:r>
      <w:r w:rsidRPr="00766560">
        <w:t>рублей</w:t>
      </w:r>
      <w:r w:rsidR="00A5498B" w:rsidRPr="00766560">
        <w:t xml:space="preserve"> - </w:t>
      </w:r>
      <w:r w:rsidRPr="00766560">
        <w:t>а</w:t>
      </w:r>
      <w:r w:rsidR="00A5498B" w:rsidRPr="00766560">
        <w:t xml:space="preserve"> </w:t>
      </w:r>
      <w:r w:rsidRPr="00766560">
        <w:t>это</w:t>
      </w:r>
      <w:r w:rsidR="00A5498B" w:rsidRPr="00766560">
        <w:t xml:space="preserve"> </w:t>
      </w:r>
      <w:r w:rsidRPr="00766560">
        <w:t>уже</w:t>
      </w:r>
      <w:r w:rsidR="00A5498B" w:rsidRPr="00766560">
        <w:t xml:space="preserve"> </w:t>
      </w:r>
      <w:r w:rsidRPr="00766560">
        <w:t>обещает</w:t>
      </w:r>
      <w:r w:rsidR="00A5498B" w:rsidRPr="00766560">
        <w:t xml:space="preserve"> </w:t>
      </w:r>
      <w:r w:rsidRPr="00766560">
        <w:t>неплохой</w:t>
      </w:r>
      <w:r w:rsidR="00A5498B" w:rsidRPr="00766560">
        <w:t xml:space="preserve"> </w:t>
      </w:r>
      <w:r w:rsidRPr="00766560">
        <w:t>дополнительный</w:t>
      </w:r>
      <w:r w:rsidR="00A5498B" w:rsidRPr="00766560">
        <w:t xml:space="preserve"> </w:t>
      </w:r>
      <w:r w:rsidRPr="00766560">
        <w:t>доход.</w:t>
      </w:r>
    </w:p>
    <w:p w:rsidR="008F17EC" w:rsidRPr="00766560" w:rsidRDefault="002C2863" w:rsidP="008F17EC">
      <w:hyperlink r:id="rId29" w:history="1">
        <w:r w:rsidR="008F17EC" w:rsidRPr="00766560">
          <w:rPr>
            <w:rStyle w:val="a3"/>
          </w:rPr>
          <w:t>https://1prime.ru/exclusive/20230925/841796800.html</w:t>
        </w:r>
      </w:hyperlink>
      <w:r w:rsidR="00A5498B" w:rsidRPr="00766560">
        <w:t xml:space="preserve"> </w:t>
      </w:r>
    </w:p>
    <w:p w:rsidR="004F2053" w:rsidRPr="00766560" w:rsidRDefault="004F2053" w:rsidP="004F2053">
      <w:pPr>
        <w:pStyle w:val="2"/>
      </w:pPr>
      <w:bookmarkStart w:id="73" w:name="_Toc146608544"/>
      <w:r w:rsidRPr="00766560">
        <w:lastRenderedPageBreak/>
        <w:t>РИАМО,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Анастасия</w:t>
      </w:r>
      <w:r w:rsidR="00A5498B" w:rsidRPr="00766560">
        <w:t xml:space="preserve"> </w:t>
      </w:r>
      <w:r w:rsidRPr="00766560">
        <w:t>СИВЯКОВА,</w:t>
      </w:r>
      <w:r w:rsidR="00A5498B" w:rsidRPr="00766560">
        <w:t xml:space="preserve"> «</w:t>
      </w:r>
      <w:r w:rsidRPr="00766560">
        <w:t>Серьезный</w:t>
      </w:r>
      <w:r w:rsidR="00A5498B" w:rsidRPr="00766560">
        <w:t xml:space="preserve"> </w:t>
      </w:r>
      <w:r w:rsidRPr="00766560">
        <w:t>тормоз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экономики</w:t>
      </w:r>
      <w:r w:rsidR="00A5498B" w:rsidRPr="00766560">
        <w:t>»</w:t>
      </w:r>
      <w:r w:rsidRPr="00766560">
        <w:t>: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предлагают</w:t>
      </w:r>
      <w:r w:rsidR="00A5498B" w:rsidRPr="00766560">
        <w:t xml:space="preserve"> </w:t>
      </w:r>
      <w:r w:rsidRPr="00766560">
        <w:t>улучшать</w:t>
      </w:r>
      <w:r w:rsidR="00A5498B" w:rsidRPr="00766560">
        <w:t xml:space="preserve"> </w:t>
      </w:r>
      <w:r w:rsidRPr="00766560">
        <w:t>жизнь</w:t>
      </w:r>
      <w:r w:rsidR="00A5498B" w:rsidRPr="00766560">
        <w:t xml:space="preserve"> </w:t>
      </w:r>
      <w:r w:rsidRPr="00766560">
        <w:t>пенсионеров</w:t>
      </w:r>
      <w:bookmarkEnd w:id="73"/>
    </w:p>
    <w:p w:rsidR="004F2053" w:rsidRPr="00766560" w:rsidRDefault="004F2053" w:rsidP="001138B4">
      <w:pPr>
        <w:pStyle w:val="3"/>
      </w:pPr>
      <w:bookmarkStart w:id="74" w:name="_Toc146608545"/>
      <w:r w:rsidRPr="00766560">
        <w:t>Так</w:t>
      </w:r>
      <w:r w:rsidR="00A5498B" w:rsidRPr="00766560">
        <w:t xml:space="preserve"> </w:t>
      </w:r>
      <w:r w:rsidRPr="00766560">
        <w:t>совпало,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минувшую</w:t>
      </w:r>
      <w:r w:rsidR="00A5498B" w:rsidRPr="00766560">
        <w:t xml:space="preserve"> </w:t>
      </w:r>
      <w:r w:rsidRPr="00766560">
        <w:t>пятницу</w:t>
      </w:r>
      <w:r w:rsidR="00A5498B" w:rsidRPr="00766560">
        <w:t xml:space="preserve"> </w:t>
      </w:r>
      <w:r w:rsidRPr="00766560">
        <w:t>российские</w:t>
      </w:r>
      <w:r w:rsidR="00A5498B" w:rsidRPr="00766560">
        <w:t xml:space="preserve"> </w:t>
      </w:r>
      <w:r w:rsidRPr="00766560">
        <w:t>пенсионеры</w:t>
      </w:r>
      <w:r w:rsidR="00A5498B" w:rsidRPr="00766560">
        <w:t xml:space="preserve"> </w:t>
      </w:r>
      <w:r w:rsidRPr="00766560">
        <w:t>оказались</w:t>
      </w:r>
      <w:r w:rsidR="00A5498B" w:rsidRPr="00766560">
        <w:t xml:space="preserve"> </w:t>
      </w:r>
      <w:r w:rsidRPr="00766560">
        <w:t>окутаны</w:t>
      </w:r>
      <w:r w:rsidR="00A5498B" w:rsidRPr="00766560">
        <w:t xml:space="preserve"> </w:t>
      </w:r>
      <w:r w:rsidRPr="00766560">
        <w:t>заботой</w:t>
      </w:r>
      <w:r w:rsidR="00A5498B" w:rsidRPr="00766560">
        <w:t xml:space="preserve"> </w:t>
      </w:r>
      <w:r w:rsidRPr="00766560">
        <w:t>сразу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нескольких</w:t>
      </w:r>
      <w:r w:rsidR="00A5498B" w:rsidRPr="00766560">
        <w:t xml:space="preserve"> </w:t>
      </w:r>
      <w:r w:rsidRPr="00766560">
        <w:t>сторон.</w:t>
      </w:r>
      <w:r w:rsidR="00A5498B" w:rsidRPr="00766560">
        <w:t xml:space="preserve"> </w:t>
      </w:r>
      <w:r w:rsidRPr="00766560">
        <w:t>Во-первых,</w:t>
      </w:r>
      <w:r w:rsidR="00A5498B" w:rsidRPr="00766560">
        <w:t xml:space="preserve"> </w:t>
      </w:r>
      <w:r w:rsidRPr="00766560">
        <w:t>правительство</w:t>
      </w:r>
      <w:r w:rsidR="00A5498B" w:rsidRPr="00766560">
        <w:t xml:space="preserve"> </w:t>
      </w:r>
      <w:r w:rsidRPr="00766560">
        <w:t>объявило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планах</w:t>
      </w:r>
      <w:r w:rsidR="00A5498B" w:rsidRPr="00766560">
        <w:t xml:space="preserve"> </w:t>
      </w:r>
      <w:r w:rsidRPr="00766560">
        <w:t>проиндексировать</w:t>
      </w:r>
      <w:r w:rsidR="00A5498B" w:rsidRPr="00766560">
        <w:t xml:space="preserve"> </w:t>
      </w:r>
      <w:r w:rsidRPr="00766560">
        <w:t>социальные</w:t>
      </w:r>
      <w:r w:rsidR="00A5498B" w:rsidRPr="00766560">
        <w:t xml:space="preserve"> </w:t>
      </w:r>
      <w:r w:rsidRPr="00766560">
        <w:t>выплаты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уровень</w:t>
      </w:r>
      <w:r w:rsidR="00A5498B" w:rsidRPr="00766560">
        <w:t xml:space="preserve"> </w:t>
      </w:r>
      <w:r w:rsidRPr="00766560">
        <w:t>фактической</w:t>
      </w:r>
      <w:r w:rsidR="00A5498B" w:rsidRPr="00766560">
        <w:t xml:space="preserve"> </w:t>
      </w:r>
      <w:r w:rsidRPr="00766560">
        <w:t>инфляции.</w:t>
      </w:r>
      <w:r w:rsidR="00A5498B" w:rsidRPr="00766560">
        <w:t xml:space="preserve"> </w:t>
      </w:r>
      <w:r w:rsidRPr="00766560">
        <w:t>Во-вторых,</w:t>
      </w:r>
      <w:r w:rsidR="00A5498B" w:rsidRPr="00766560">
        <w:t xml:space="preserve"> </w:t>
      </w:r>
      <w:r w:rsidRPr="00766560">
        <w:t>эксперты</w:t>
      </w:r>
      <w:r w:rsidR="00A5498B" w:rsidRPr="00766560">
        <w:t xml:space="preserve"> </w:t>
      </w:r>
      <w:r w:rsidRPr="00766560">
        <w:t>Финуниверситета</w:t>
      </w:r>
      <w:r w:rsidR="00A5498B" w:rsidRPr="00766560">
        <w:t xml:space="preserve"> </w:t>
      </w:r>
      <w:r w:rsidRPr="00766560">
        <w:t>при</w:t>
      </w:r>
      <w:r w:rsidR="00A5498B" w:rsidRPr="00766560">
        <w:t xml:space="preserve"> </w:t>
      </w:r>
      <w:r w:rsidRPr="00766560">
        <w:t>правительстве</w:t>
      </w:r>
      <w:r w:rsidR="00A5498B" w:rsidRPr="00766560">
        <w:t xml:space="preserve"> </w:t>
      </w:r>
      <w:r w:rsidRPr="00766560">
        <w:t>РФ</w:t>
      </w:r>
      <w:r w:rsidR="00A5498B" w:rsidRPr="00766560">
        <w:t xml:space="preserve"> </w:t>
      </w:r>
      <w:r w:rsidRPr="00766560">
        <w:t>предложили</w:t>
      </w:r>
      <w:r w:rsidR="00A5498B" w:rsidRPr="00766560">
        <w:t xml:space="preserve"> </w:t>
      </w:r>
      <w:r w:rsidRPr="00766560">
        <w:t>поддержать</w:t>
      </w:r>
      <w:r w:rsidR="00A5498B" w:rsidRPr="00766560">
        <w:t xml:space="preserve"> </w:t>
      </w:r>
      <w:r w:rsidRPr="00766560">
        <w:t>российских</w:t>
      </w:r>
      <w:r w:rsidR="00A5498B" w:rsidRPr="00766560">
        <w:t xml:space="preserve"> </w:t>
      </w:r>
      <w:r w:rsidRPr="00766560">
        <w:t>пенсионеров</w:t>
      </w:r>
      <w:r w:rsidR="00A5498B" w:rsidRPr="00766560">
        <w:t xml:space="preserve"> </w:t>
      </w:r>
      <w:r w:rsidRPr="00766560">
        <w:t>через</w:t>
      </w:r>
      <w:r w:rsidR="00A5498B" w:rsidRPr="00766560">
        <w:t xml:space="preserve"> </w:t>
      </w:r>
      <w:r w:rsidRPr="00766560">
        <w:t>введение</w:t>
      </w:r>
      <w:r w:rsidR="00A5498B" w:rsidRPr="00766560">
        <w:t xml:space="preserve"> «</w:t>
      </w:r>
      <w:r w:rsidRPr="00766560">
        <w:t>социальных</w:t>
      </w:r>
      <w:r w:rsidR="00A5498B" w:rsidRPr="00766560">
        <w:t xml:space="preserve"> </w:t>
      </w:r>
      <w:r w:rsidRPr="00766560">
        <w:t>полок</w:t>
      </w:r>
      <w:r w:rsidR="00A5498B" w:rsidRPr="00766560">
        <w:t xml:space="preserve">» </w:t>
      </w:r>
      <w:r w:rsidRPr="00766560">
        <w:t>в</w:t>
      </w:r>
      <w:r w:rsidR="00A5498B" w:rsidRPr="00766560">
        <w:t xml:space="preserve"> </w:t>
      </w:r>
      <w:r w:rsidRPr="00766560">
        <w:t>магазинах,</w:t>
      </w:r>
      <w:r w:rsidR="00A5498B" w:rsidRPr="00766560">
        <w:t xml:space="preserve"> </w:t>
      </w:r>
      <w:r w:rsidRPr="00766560">
        <w:t>социальных</w:t>
      </w:r>
      <w:r w:rsidR="00A5498B" w:rsidRPr="00766560">
        <w:t xml:space="preserve"> </w:t>
      </w:r>
      <w:r w:rsidRPr="00766560">
        <w:t>рынков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рядом</w:t>
      </w:r>
      <w:r w:rsidR="00A5498B" w:rsidRPr="00766560">
        <w:t xml:space="preserve"> </w:t>
      </w:r>
      <w:r w:rsidRPr="00766560">
        <w:t>других</w:t>
      </w:r>
      <w:r w:rsidR="00A5498B" w:rsidRPr="00766560">
        <w:t xml:space="preserve"> </w:t>
      </w:r>
      <w:r w:rsidRPr="00766560">
        <w:t>методов.</w:t>
      </w:r>
      <w:r w:rsidR="00A5498B" w:rsidRPr="00766560">
        <w:t xml:space="preserve"> </w:t>
      </w:r>
      <w:r w:rsidRPr="00766560">
        <w:t>Почему</w:t>
      </w:r>
      <w:r w:rsidR="00A5498B" w:rsidRPr="00766560">
        <w:t xml:space="preserve"> </w:t>
      </w:r>
      <w:r w:rsidRPr="00766560">
        <w:t>нищие</w:t>
      </w:r>
      <w:r w:rsidR="00A5498B" w:rsidRPr="00766560">
        <w:t xml:space="preserve"> </w:t>
      </w:r>
      <w:r w:rsidRPr="00766560">
        <w:t>пенсионеры</w:t>
      </w:r>
      <w:r w:rsidR="00A5498B" w:rsidRPr="00766560">
        <w:t xml:space="preserve"> - </w:t>
      </w:r>
      <w:r w:rsidRPr="00766560">
        <w:t>это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только</w:t>
      </w:r>
      <w:r w:rsidR="00A5498B" w:rsidRPr="00766560">
        <w:t xml:space="preserve"> </w:t>
      </w:r>
      <w:r w:rsidRPr="00766560">
        <w:t>стыдно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страны,</w:t>
      </w:r>
      <w:r w:rsidR="00A5498B" w:rsidRPr="00766560">
        <w:t xml:space="preserve"> </w:t>
      </w:r>
      <w:r w:rsidRPr="00766560">
        <w:t>но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плохо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экономики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какие</w:t>
      </w:r>
      <w:r w:rsidR="00A5498B" w:rsidRPr="00766560">
        <w:t xml:space="preserve"> </w:t>
      </w:r>
      <w:r w:rsidRPr="00766560">
        <w:t>нужны</w:t>
      </w:r>
      <w:r w:rsidR="00A5498B" w:rsidRPr="00766560">
        <w:t xml:space="preserve"> </w:t>
      </w:r>
      <w:r w:rsidRPr="00766560">
        <w:t>меры,</w:t>
      </w:r>
      <w:r w:rsidR="00A5498B" w:rsidRPr="00766560">
        <w:t xml:space="preserve"> </w:t>
      </w:r>
      <w:r w:rsidRPr="00766560">
        <w:t>чтобы</w:t>
      </w:r>
      <w:r w:rsidR="00A5498B" w:rsidRPr="00766560">
        <w:t xml:space="preserve"> </w:t>
      </w:r>
      <w:r w:rsidRPr="00766560">
        <w:t>уровень</w:t>
      </w:r>
      <w:r w:rsidR="00A5498B" w:rsidRPr="00766560">
        <w:t xml:space="preserve"> </w:t>
      </w:r>
      <w:r w:rsidRPr="00766560">
        <w:t>пенсионного</w:t>
      </w:r>
      <w:r w:rsidR="00A5498B" w:rsidRPr="00766560">
        <w:t xml:space="preserve"> </w:t>
      </w:r>
      <w:r w:rsidRPr="00766560">
        <w:t>обеспечения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повысился,</w:t>
      </w:r>
      <w:r w:rsidR="00A5498B" w:rsidRPr="00766560">
        <w:t xml:space="preserve"> </w:t>
      </w:r>
      <w:r w:rsidRPr="00766560">
        <w:t>читайте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материале</w:t>
      </w:r>
      <w:r w:rsidR="00A5498B" w:rsidRPr="00766560">
        <w:t xml:space="preserve"> </w:t>
      </w:r>
      <w:r w:rsidRPr="00766560">
        <w:t>РИАМО.</w:t>
      </w:r>
      <w:bookmarkEnd w:id="74"/>
    </w:p>
    <w:p w:rsidR="004F2053" w:rsidRPr="00766560" w:rsidRDefault="00A63421" w:rsidP="004F2053">
      <w:r w:rsidRPr="00766560">
        <w:t>ГОСУДАРСТВО БУДЕТ ИНДЕКСИРОВАТЬ ПЕНСИИ НА РАЗМЕР ИНФЛЯЦИИ</w:t>
      </w:r>
    </w:p>
    <w:p w:rsidR="004F2053" w:rsidRPr="00766560" w:rsidRDefault="004F2053" w:rsidP="004F2053">
      <w:r w:rsidRPr="00766560">
        <w:t>22</w:t>
      </w:r>
      <w:r w:rsidR="00A5498B" w:rsidRPr="00766560">
        <w:t xml:space="preserve"> </w:t>
      </w:r>
      <w:r w:rsidRPr="00766560">
        <w:t>сентября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заседании</w:t>
      </w:r>
      <w:r w:rsidR="00A5498B" w:rsidRPr="00766560">
        <w:t xml:space="preserve"> </w:t>
      </w:r>
      <w:r w:rsidRPr="00766560">
        <w:t>правительства</w:t>
      </w:r>
      <w:r w:rsidR="00A5498B" w:rsidRPr="00766560">
        <w:t xml:space="preserve"> </w:t>
      </w:r>
      <w:r w:rsidRPr="00766560">
        <w:t>министр</w:t>
      </w:r>
      <w:r w:rsidR="00A5498B" w:rsidRPr="00766560">
        <w:t xml:space="preserve"> </w:t>
      </w:r>
      <w:r w:rsidRPr="00766560">
        <w:t>экономического</w:t>
      </w:r>
      <w:r w:rsidR="00A5498B" w:rsidRPr="00766560">
        <w:t xml:space="preserve"> </w:t>
      </w:r>
      <w:r w:rsidRPr="00766560">
        <w:t>развития</w:t>
      </w:r>
      <w:r w:rsidR="00A5498B" w:rsidRPr="00766560">
        <w:t xml:space="preserve"> </w:t>
      </w:r>
      <w:r w:rsidRPr="00766560">
        <w:t>Максим</w:t>
      </w:r>
      <w:r w:rsidR="00A5498B" w:rsidRPr="00766560">
        <w:t xml:space="preserve"> </w:t>
      </w:r>
      <w:r w:rsidRPr="00766560">
        <w:t>Решетников</w:t>
      </w:r>
      <w:r w:rsidR="00A5498B" w:rsidRPr="00766560">
        <w:t xml:space="preserve"> </w:t>
      </w:r>
      <w:r w:rsidRPr="00766560">
        <w:t>представил</w:t>
      </w:r>
      <w:r w:rsidR="00A5498B" w:rsidRPr="00766560">
        <w:t xml:space="preserve"> </w:t>
      </w:r>
      <w:r w:rsidRPr="00766560">
        <w:t>прогноз</w:t>
      </w:r>
      <w:r w:rsidR="00A5498B" w:rsidRPr="00766560">
        <w:t xml:space="preserve"> </w:t>
      </w:r>
      <w:r w:rsidRPr="00766560">
        <w:t>социально-экономического</w:t>
      </w:r>
      <w:r w:rsidR="00A5498B" w:rsidRPr="00766560">
        <w:t xml:space="preserve"> </w:t>
      </w:r>
      <w:r w:rsidRPr="00766560">
        <w:t>развития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2024-2026</w:t>
      </w:r>
      <w:r w:rsidR="00A5498B" w:rsidRPr="00766560">
        <w:t xml:space="preserve"> </w:t>
      </w:r>
      <w:r w:rsidRPr="00766560">
        <w:t>годы.</w:t>
      </w:r>
    </w:p>
    <w:p w:rsidR="004F2053" w:rsidRPr="00766560" w:rsidRDefault="00A5498B" w:rsidP="004F2053">
      <w:r w:rsidRPr="00766560">
        <w:t>«</w:t>
      </w:r>
      <w:r w:rsidR="004F2053" w:rsidRPr="00766560">
        <w:t>По</w:t>
      </w:r>
      <w:r w:rsidRPr="00766560">
        <w:t xml:space="preserve"> </w:t>
      </w:r>
      <w:r w:rsidR="004F2053" w:rsidRPr="00766560">
        <w:t>инфляции</w:t>
      </w:r>
      <w:r w:rsidRPr="00766560">
        <w:t xml:space="preserve"> </w:t>
      </w:r>
      <w:r w:rsidR="004F2053" w:rsidRPr="00766560">
        <w:t>закладываем</w:t>
      </w:r>
      <w:r w:rsidRPr="00766560">
        <w:t xml:space="preserve"> </w:t>
      </w:r>
      <w:r w:rsidR="004F2053" w:rsidRPr="00766560">
        <w:t>некоторый</w:t>
      </w:r>
      <w:r w:rsidRPr="00766560">
        <w:t xml:space="preserve"> </w:t>
      </w:r>
      <w:r w:rsidR="004F2053" w:rsidRPr="00766560">
        <w:t>рост</w:t>
      </w:r>
      <w:r w:rsidRPr="00766560">
        <w:t xml:space="preserve"> </w:t>
      </w:r>
      <w:r w:rsidR="004F2053" w:rsidRPr="00766560">
        <w:t>к</w:t>
      </w:r>
      <w:r w:rsidRPr="00766560">
        <w:t xml:space="preserve"> </w:t>
      </w:r>
      <w:r w:rsidR="004F2053" w:rsidRPr="00766560">
        <w:t>концу</w:t>
      </w:r>
      <w:r w:rsidRPr="00766560">
        <w:t xml:space="preserve"> </w:t>
      </w:r>
      <w:r w:rsidR="004F2053" w:rsidRPr="00766560">
        <w:t>года</w:t>
      </w:r>
      <w:r w:rsidRPr="00766560">
        <w:t xml:space="preserve"> </w:t>
      </w:r>
      <w:r w:rsidR="004F2053" w:rsidRPr="00766560">
        <w:t>при</w:t>
      </w:r>
      <w:r w:rsidRPr="00766560">
        <w:t xml:space="preserve"> </w:t>
      </w:r>
      <w:r w:rsidR="004F2053" w:rsidRPr="00766560">
        <w:t>условии</w:t>
      </w:r>
      <w:r w:rsidRPr="00766560">
        <w:t xml:space="preserve"> </w:t>
      </w:r>
      <w:r w:rsidR="004F2053" w:rsidRPr="00766560">
        <w:t>дальнейшего</w:t>
      </w:r>
      <w:r w:rsidRPr="00766560">
        <w:t xml:space="preserve"> </w:t>
      </w:r>
      <w:r w:rsidR="004F2053" w:rsidRPr="00766560">
        <w:t>замедления</w:t>
      </w:r>
      <w:r w:rsidRPr="00766560">
        <w:t xml:space="preserve"> </w:t>
      </w:r>
      <w:r w:rsidR="004F2053" w:rsidRPr="00766560">
        <w:t>до</w:t>
      </w:r>
      <w:r w:rsidRPr="00766560">
        <w:t xml:space="preserve"> </w:t>
      </w:r>
      <w:r w:rsidR="004F2053" w:rsidRPr="00766560">
        <w:t>4,5%</w:t>
      </w:r>
      <w:r w:rsidRPr="00766560">
        <w:t xml:space="preserve"> </w:t>
      </w:r>
      <w:r w:rsidR="004F2053" w:rsidRPr="00766560">
        <w:t>к</w:t>
      </w:r>
      <w:r w:rsidRPr="00766560">
        <w:t xml:space="preserve"> </w:t>
      </w:r>
      <w:r w:rsidR="004F2053" w:rsidRPr="00766560">
        <w:t>концу</w:t>
      </w:r>
      <w:r w:rsidRPr="00766560">
        <w:t xml:space="preserve"> </w:t>
      </w:r>
      <w:r w:rsidR="004F2053" w:rsidRPr="00766560">
        <w:t>2024</w:t>
      </w:r>
      <w:r w:rsidRPr="00766560">
        <w:t xml:space="preserve"> </w:t>
      </w:r>
      <w:r w:rsidR="004F2053" w:rsidRPr="00766560">
        <w:t>года.</w:t>
      </w:r>
      <w:r w:rsidRPr="00766560">
        <w:t xml:space="preserve"> </w:t>
      </w:r>
      <w:r w:rsidR="004F2053" w:rsidRPr="00766560">
        <w:t>С</w:t>
      </w:r>
      <w:r w:rsidRPr="00766560">
        <w:t xml:space="preserve"> </w:t>
      </w:r>
      <w:r w:rsidR="004F2053" w:rsidRPr="00766560">
        <w:t>2025</w:t>
      </w:r>
      <w:r w:rsidRPr="00766560">
        <w:t xml:space="preserve"> </w:t>
      </w:r>
      <w:r w:rsidR="004F2053" w:rsidRPr="00766560">
        <w:t>года</w:t>
      </w:r>
      <w:r w:rsidRPr="00766560">
        <w:t xml:space="preserve"> </w:t>
      </w:r>
      <w:r w:rsidR="004F2053" w:rsidRPr="00766560">
        <w:t>инфляция</w:t>
      </w:r>
      <w:r w:rsidRPr="00766560">
        <w:t xml:space="preserve"> </w:t>
      </w:r>
      <w:r w:rsidR="004F2053" w:rsidRPr="00766560">
        <w:t>выйдет</w:t>
      </w:r>
      <w:r w:rsidRPr="00766560">
        <w:t xml:space="preserve"> </w:t>
      </w:r>
      <w:r w:rsidR="004F2053" w:rsidRPr="00766560">
        <w:t>на</w:t>
      </w:r>
      <w:r w:rsidRPr="00766560">
        <w:t xml:space="preserve"> </w:t>
      </w:r>
      <w:r w:rsidR="004F2053" w:rsidRPr="00766560">
        <w:t>целевой</w:t>
      </w:r>
      <w:r w:rsidRPr="00766560">
        <w:t xml:space="preserve"> </w:t>
      </w:r>
      <w:r w:rsidR="004F2053" w:rsidRPr="00766560">
        <w:t>уровень</w:t>
      </w:r>
      <w:r w:rsidRPr="00766560">
        <w:t xml:space="preserve"> </w:t>
      </w:r>
      <w:r w:rsidR="004F2053" w:rsidRPr="00766560">
        <w:t>4%.</w:t>
      </w:r>
      <w:r w:rsidRPr="00766560">
        <w:t xml:space="preserve"> </w:t>
      </w:r>
      <w:r w:rsidR="004F2053" w:rsidRPr="00766560">
        <w:t>Важно,</w:t>
      </w:r>
      <w:r w:rsidRPr="00766560">
        <w:t xml:space="preserve"> </w:t>
      </w:r>
      <w:r w:rsidR="004F2053" w:rsidRPr="00766560">
        <w:t>что</w:t>
      </w:r>
      <w:r w:rsidRPr="00766560">
        <w:t xml:space="preserve"> </w:t>
      </w:r>
      <w:r w:rsidR="004F2053" w:rsidRPr="00766560">
        <w:t>на</w:t>
      </w:r>
      <w:r w:rsidRPr="00766560">
        <w:t xml:space="preserve"> </w:t>
      </w:r>
      <w:r w:rsidR="004F2053" w:rsidRPr="00766560">
        <w:t>именно</w:t>
      </w:r>
      <w:r w:rsidRPr="00766560">
        <w:t xml:space="preserve"> </w:t>
      </w:r>
      <w:r w:rsidR="004F2053" w:rsidRPr="00766560">
        <w:t>уровень</w:t>
      </w:r>
      <w:r w:rsidRPr="00766560">
        <w:t xml:space="preserve"> </w:t>
      </w:r>
      <w:r w:rsidR="004F2053" w:rsidRPr="00766560">
        <w:t>фактической</w:t>
      </w:r>
      <w:r w:rsidRPr="00766560">
        <w:t xml:space="preserve"> </w:t>
      </w:r>
      <w:r w:rsidR="004F2053" w:rsidRPr="00766560">
        <w:t>инфляции</w:t>
      </w:r>
      <w:r w:rsidRPr="00766560">
        <w:t xml:space="preserve"> </w:t>
      </w:r>
      <w:r w:rsidR="004F2053" w:rsidRPr="00766560">
        <w:t>будут</w:t>
      </w:r>
      <w:r w:rsidRPr="00766560">
        <w:t xml:space="preserve"> </w:t>
      </w:r>
      <w:r w:rsidR="004F2053" w:rsidRPr="00766560">
        <w:t>проиндексированы</w:t>
      </w:r>
      <w:r w:rsidRPr="00766560">
        <w:t xml:space="preserve"> </w:t>
      </w:r>
      <w:r w:rsidR="004F2053" w:rsidRPr="00766560">
        <w:t>социальные</w:t>
      </w:r>
      <w:r w:rsidRPr="00766560">
        <w:t xml:space="preserve"> </w:t>
      </w:r>
      <w:r w:rsidR="004F2053" w:rsidRPr="00766560">
        <w:t>выплаты,</w:t>
      </w:r>
      <w:r w:rsidRPr="00766560">
        <w:t xml:space="preserve"> </w:t>
      </w:r>
      <w:r w:rsidR="004F2053" w:rsidRPr="00766560">
        <w:t>поэтому</w:t>
      </w:r>
      <w:r w:rsidRPr="00766560">
        <w:t xml:space="preserve"> </w:t>
      </w:r>
      <w:r w:rsidR="004F2053" w:rsidRPr="00766560">
        <w:t>тот</w:t>
      </w:r>
      <w:r w:rsidRPr="00766560">
        <w:t xml:space="preserve"> </w:t>
      </w:r>
      <w:r w:rsidR="004F2053" w:rsidRPr="00766560">
        <w:t>уровень</w:t>
      </w:r>
      <w:r w:rsidRPr="00766560">
        <w:t xml:space="preserve"> </w:t>
      </w:r>
      <w:r w:rsidR="004F2053" w:rsidRPr="00766560">
        <w:t>инфляции,</w:t>
      </w:r>
      <w:r w:rsidRPr="00766560">
        <w:t xml:space="preserve"> </w:t>
      </w:r>
      <w:r w:rsidR="004F2053" w:rsidRPr="00766560">
        <w:t>который</w:t>
      </w:r>
      <w:r w:rsidRPr="00766560">
        <w:t xml:space="preserve"> </w:t>
      </w:r>
      <w:r w:rsidR="004F2053" w:rsidRPr="00766560">
        <w:t>заложен</w:t>
      </w:r>
      <w:r w:rsidRPr="00766560">
        <w:t xml:space="preserve"> </w:t>
      </w:r>
      <w:r w:rsidR="004F2053" w:rsidRPr="00766560">
        <w:t>в</w:t>
      </w:r>
      <w:r w:rsidRPr="00766560">
        <w:t xml:space="preserve"> </w:t>
      </w:r>
      <w:r w:rsidR="004F2053" w:rsidRPr="00766560">
        <w:t>прогнозе,</w:t>
      </w:r>
      <w:r w:rsidRPr="00766560">
        <w:t xml:space="preserve"> </w:t>
      </w:r>
      <w:r w:rsidR="004F2053" w:rsidRPr="00766560">
        <w:t>он</w:t>
      </w:r>
      <w:r w:rsidRPr="00766560">
        <w:t xml:space="preserve"> </w:t>
      </w:r>
      <w:r w:rsidR="004F2053" w:rsidRPr="00766560">
        <w:t>используется</w:t>
      </w:r>
      <w:r w:rsidRPr="00766560">
        <w:t xml:space="preserve"> </w:t>
      </w:r>
      <w:r w:rsidR="004F2053" w:rsidRPr="00766560">
        <w:t>для</w:t>
      </w:r>
      <w:r w:rsidRPr="00766560">
        <w:t xml:space="preserve"> </w:t>
      </w:r>
      <w:r w:rsidR="004F2053" w:rsidRPr="00766560">
        <w:t>формирования</w:t>
      </w:r>
      <w:r w:rsidRPr="00766560">
        <w:t xml:space="preserve"> </w:t>
      </w:r>
      <w:r w:rsidR="004F2053" w:rsidRPr="00766560">
        <w:t>бюджетных</w:t>
      </w:r>
      <w:r w:rsidRPr="00766560">
        <w:t xml:space="preserve"> </w:t>
      </w:r>
      <w:r w:rsidR="004F2053" w:rsidRPr="00766560">
        <w:t>проектировок</w:t>
      </w:r>
      <w:r w:rsidRPr="00766560">
        <w:t>»</w:t>
      </w:r>
      <w:r w:rsidR="004F2053" w:rsidRPr="00766560">
        <w:t>,</w:t>
      </w:r>
      <w:r w:rsidRPr="00766560">
        <w:t xml:space="preserve"> - </w:t>
      </w:r>
      <w:r w:rsidR="004F2053" w:rsidRPr="00766560">
        <w:t>сказал</w:t>
      </w:r>
      <w:r w:rsidRPr="00766560">
        <w:t xml:space="preserve"> </w:t>
      </w:r>
      <w:r w:rsidR="004F2053" w:rsidRPr="00766560">
        <w:t>Решетников.</w:t>
      </w:r>
    </w:p>
    <w:p w:rsidR="004F2053" w:rsidRPr="00766560" w:rsidRDefault="004F2053" w:rsidP="004F2053">
      <w:r w:rsidRPr="00766560">
        <w:t>Ранее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сентябре</w:t>
      </w:r>
      <w:r w:rsidR="00A5498B" w:rsidRPr="00766560">
        <w:t xml:space="preserve"> </w:t>
      </w:r>
      <w:r w:rsidRPr="00766560">
        <w:t>Минэкономразвития</w:t>
      </w:r>
      <w:r w:rsidR="00A5498B" w:rsidRPr="00766560">
        <w:t xml:space="preserve"> </w:t>
      </w:r>
      <w:r w:rsidRPr="00766560">
        <w:t>сообщило,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повысило</w:t>
      </w:r>
      <w:r w:rsidR="00A5498B" w:rsidRPr="00766560">
        <w:t xml:space="preserve"> </w:t>
      </w:r>
      <w:r w:rsidRPr="00766560">
        <w:t>прогноз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инфляции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РФ: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2023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5,3%</w:t>
      </w:r>
      <w:r w:rsidR="00A5498B" w:rsidRPr="00766560">
        <w:t xml:space="preserve"> </w:t>
      </w:r>
      <w:r w:rsidRPr="00766560">
        <w:t>до</w:t>
      </w:r>
      <w:r w:rsidR="00A5498B" w:rsidRPr="00766560">
        <w:t xml:space="preserve"> </w:t>
      </w:r>
      <w:r w:rsidRPr="00766560">
        <w:t>7,5%,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- </w:t>
      </w:r>
      <w:r w:rsidRPr="00766560">
        <w:t>с</w:t>
      </w:r>
      <w:r w:rsidR="00A5498B" w:rsidRPr="00766560">
        <w:t xml:space="preserve"> </w:t>
      </w:r>
      <w:r w:rsidRPr="00766560">
        <w:t>4%</w:t>
      </w:r>
      <w:r w:rsidR="00A5498B" w:rsidRPr="00766560">
        <w:t xml:space="preserve"> </w:t>
      </w:r>
      <w:r w:rsidRPr="00766560">
        <w:t>до</w:t>
      </w:r>
      <w:r w:rsidR="00A5498B" w:rsidRPr="00766560">
        <w:t xml:space="preserve"> </w:t>
      </w:r>
      <w:r w:rsidRPr="00766560">
        <w:t>4,5%,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2025-2026</w:t>
      </w:r>
      <w:r w:rsidR="00A5498B" w:rsidRPr="00766560">
        <w:t xml:space="preserve"> </w:t>
      </w:r>
      <w:r w:rsidRPr="00766560">
        <w:t>годах</w:t>
      </w:r>
      <w:r w:rsidR="00A5498B" w:rsidRPr="00766560">
        <w:t xml:space="preserve"> </w:t>
      </w:r>
      <w:r w:rsidRPr="00766560">
        <w:t>ожидают</w:t>
      </w:r>
      <w:r w:rsidR="00A5498B" w:rsidRPr="00766560">
        <w:t xml:space="preserve"> </w:t>
      </w:r>
      <w:r w:rsidRPr="00766560">
        <w:t>4%.</w:t>
      </w:r>
    </w:p>
    <w:p w:rsidR="004F2053" w:rsidRPr="00766560" w:rsidRDefault="004F2053" w:rsidP="004F2053">
      <w:r w:rsidRPr="00766560">
        <w:t>Возникает</w:t>
      </w:r>
      <w:r w:rsidR="00A5498B" w:rsidRPr="00766560">
        <w:t xml:space="preserve"> </w:t>
      </w:r>
      <w:r w:rsidRPr="00766560">
        <w:t>вопрос,</w:t>
      </w:r>
      <w:r w:rsidR="00A5498B" w:rsidRPr="00766560">
        <w:t xml:space="preserve"> </w:t>
      </w:r>
      <w:r w:rsidRPr="00766560">
        <w:t>какую</w:t>
      </w:r>
      <w:r w:rsidR="00A5498B" w:rsidRPr="00766560">
        <w:t xml:space="preserve"> </w:t>
      </w:r>
      <w:r w:rsidRPr="00766560">
        <w:t>именно</w:t>
      </w:r>
      <w:r w:rsidR="00A5498B" w:rsidRPr="00766560">
        <w:t xml:space="preserve"> </w:t>
      </w:r>
      <w:r w:rsidRPr="00766560">
        <w:t>инфляцию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правительстве</w:t>
      </w:r>
      <w:r w:rsidR="00A5498B" w:rsidRPr="00766560">
        <w:t xml:space="preserve"> </w:t>
      </w:r>
      <w:r w:rsidRPr="00766560">
        <w:t>считают</w:t>
      </w:r>
      <w:r w:rsidR="00A5498B" w:rsidRPr="00766560">
        <w:t xml:space="preserve"> «</w:t>
      </w:r>
      <w:r w:rsidRPr="00766560">
        <w:t>фактической</w:t>
      </w:r>
      <w:r w:rsidR="00A5498B" w:rsidRPr="00766560">
        <w:t>»</w:t>
      </w:r>
      <w:r w:rsidRPr="00766560">
        <w:t>.</w:t>
      </w:r>
      <w:r w:rsidR="00A5498B" w:rsidRPr="00766560">
        <w:t xml:space="preserve"> </w:t>
      </w:r>
      <w:r w:rsidRPr="00766560">
        <w:t>Это</w:t>
      </w:r>
      <w:r w:rsidR="00A5498B" w:rsidRPr="00766560">
        <w:t xml:space="preserve"> </w:t>
      </w:r>
      <w:r w:rsidRPr="00766560">
        <w:t>важно,</w:t>
      </w:r>
      <w:r w:rsidR="00A5498B" w:rsidRPr="00766560">
        <w:t xml:space="preserve"> </w:t>
      </w:r>
      <w:r w:rsidRPr="00766560">
        <w:t>поскольку</w:t>
      </w:r>
      <w:r w:rsidR="00A5498B" w:rsidRPr="00766560">
        <w:t xml:space="preserve"> </w:t>
      </w:r>
      <w:r w:rsidRPr="00766560">
        <w:t>именно</w:t>
      </w:r>
      <w:r w:rsidR="00A5498B" w:rsidRPr="00766560">
        <w:t xml:space="preserve"> </w:t>
      </w:r>
      <w:r w:rsidRPr="00766560">
        <w:t>она</w:t>
      </w:r>
      <w:r w:rsidR="00A5498B" w:rsidRPr="00766560">
        <w:t xml:space="preserve"> </w:t>
      </w:r>
      <w:r w:rsidRPr="00766560">
        <w:t>станет</w:t>
      </w:r>
      <w:r w:rsidR="00A5498B" w:rsidRPr="00766560">
        <w:t xml:space="preserve"> </w:t>
      </w:r>
      <w:r w:rsidRPr="00766560">
        <w:t>мерилом</w:t>
      </w:r>
      <w:r w:rsidR="00A5498B" w:rsidRPr="00766560">
        <w:t xml:space="preserve"> </w:t>
      </w:r>
      <w:r w:rsidRPr="00766560">
        <w:t>индексации</w:t>
      </w:r>
      <w:r w:rsidR="00A5498B" w:rsidRPr="00766560">
        <w:t xml:space="preserve"> </w:t>
      </w:r>
      <w:r w:rsidRPr="00766560">
        <w:t>пенсий.</w:t>
      </w:r>
      <w:r w:rsidR="00A5498B" w:rsidRPr="00766560">
        <w:t xml:space="preserve"> </w:t>
      </w:r>
      <w:r w:rsidRPr="00766560">
        <w:t>Если</w:t>
      </w:r>
      <w:r w:rsidR="00A5498B" w:rsidRPr="00766560">
        <w:t xml:space="preserve"> </w:t>
      </w:r>
      <w:r w:rsidRPr="00766560">
        <w:t>брать</w:t>
      </w:r>
      <w:r w:rsidR="00A5498B" w:rsidRPr="00766560">
        <w:t xml:space="preserve"> </w:t>
      </w:r>
      <w:r w:rsidRPr="00766560">
        <w:t>величину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7,5%,</w:t>
      </w:r>
      <w:r w:rsidR="00A5498B" w:rsidRPr="00766560">
        <w:t xml:space="preserve"> </w:t>
      </w:r>
      <w:r w:rsidRPr="00766560">
        <w:t>которую</w:t>
      </w:r>
      <w:r w:rsidR="00A5498B" w:rsidRPr="00766560">
        <w:t xml:space="preserve"> </w:t>
      </w:r>
      <w:r w:rsidRPr="00766560">
        <w:t>прогнозируют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ведомстве,</w:t>
      </w:r>
      <w:r w:rsidR="00A5498B" w:rsidRPr="00766560">
        <w:t xml:space="preserve"> </w:t>
      </w:r>
      <w:r w:rsidRPr="00766560">
        <w:t>то</w:t>
      </w:r>
      <w:r w:rsidR="00A5498B" w:rsidRPr="00766560">
        <w:t xml:space="preserve"> </w:t>
      </w:r>
      <w:r w:rsidRPr="00766560">
        <w:t>это</w:t>
      </w:r>
      <w:r w:rsidR="00A5498B" w:rsidRPr="00766560">
        <w:t xml:space="preserve"> </w:t>
      </w:r>
      <w:r w:rsidRPr="00766560">
        <w:t>цифра</w:t>
      </w:r>
      <w:r w:rsidR="00A5498B" w:rsidRPr="00766560">
        <w:t xml:space="preserve"> </w:t>
      </w:r>
      <w:r w:rsidRPr="00766560">
        <w:t>очень</w:t>
      </w:r>
      <w:r w:rsidR="00A5498B" w:rsidRPr="00766560">
        <w:t xml:space="preserve"> </w:t>
      </w:r>
      <w:r w:rsidRPr="00766560">
        <w:t>далека</w:t>
      </w:r>
      <w:r w:rsidR="00A5498B" w:rsidRPr="00766560">
        <w:t xml:space="preserve"> </w:t>
      </w:r>
      <w:r w:rsidRPr="00766560">
        <w:t>от</w:t>
      </w:r>
      <w:r w:rsidR="00A5498B" w:rsidRPr="00766560">
        <w:t xml:space="preserve"> </w:t>
      </w:r>
      <w:r w:rsidRPr="00766560">
        <w:t>реального</w:t>
      </w:r>
      <w:r w:rsidR="00A5498B" w:rsidRPr="00766560">
        <w:t xml:space="preserve"> </w:t>
      </w:r>
      <w:r w:rsidRPr="00766560">
        <w:t>подорожания</w:t>
      </w:r>
      <w:r w:rsidR="00A5498B" w:rsidRPr="00766560">
        <w:t xml:space="preserve"> </w:t>
      </w:r>
      <w:r w:rsidRPr="00766560">
        <w:t>продуктов</w:t>
      </w:r>
      <w:r w:rsidR="00A5498B" w:rsidRPr="00766560">
        <w:t xml:space="preserve"> </w:t>
      </w:r>
      <w:r w:rsidRPr="00766560">
        <w:t>питания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медикаментов</w:t>
      </w:r>
      <w:r w:rsidR="00A5498B" w:rsidRPr="00766560">
        <w:t xml:space="preserve"> - </w:t>
      </w:r>
      <w:r w:rsidRPr="00766560">
        <w:t>тех</w:t>
      </w:r>
      <w:r w:rsidR="00A5498B" w:rsidRPr="00766560">
        <w:t xml:space="preserve"> </w:t>
      </w:r>
      <w:r w:rsidRPr="00766560">
        <w:t>групп</w:t>
      </w:r>
      <w:r w:rsidR="00A5498B" w:rsidRPr="00766560">
        <w:t xml:space="preserve"> </w:t>
      </w:r>
      <w:r w:rsidRPr="00766560">
        <w:t>товаров,</w:t>
      </w:r>
      <w:r w:rsidR="00A5498B" w:rsidRPr="00766560">
        <w:t xml:space="preserve"> </w:t>
      </w:r>
      <w:r w:rsidRPr="00766560">
        <w:t>которые</w:t>
      </w:r>
      <w:r w:rsidR="00A5498B" w:rsidRPr="00766560">
        <w:t xml:space="preserve"> </w:t>
      </w:r>
      <w:r w:rsidRPr="00766560">
        <w:t>чаще</w:t>
      </w:r>
      <w:r w:rsidR="00A5498B" w:rsidRPr="00766560">
        <w:t xml:space="preserve"> </w:t>
      </w:r>
      <w:r w:rsidRPr="00766560">
        <w:t>всего</w:t>
      </w:r>
      <w:r w:rsidR="00A5498B" w:rsidRPr="00766560">
        <w:t xml:space="preserve"> </w:t>
      </w:r>
      <w:r w:rsidRPr="00766560">
        <w:t>покупают</w:t>
      </w:r>
      <w:r w:rsidR="00A5498B" w:rsidRPr="00766560">
        <w:t xml:space="preserve"> </w:t>
      </w:r>
      <w:r w:rsidRPr="00766560">
        <w:t>пенсионеры.</w:t>
      </w:r>
    </w:p>
    <w:p w:rsidR="004F2053" w:rsidRPr="00766560" w:rsidRDefault="00A63421" w:rsidP="004F2053">
      <w:r w:rsidRPr="00766560">
        <w:t>АЛЬТЕРНАТИВНЫЕ МЕРЫ ПОДДЕРЖКИ ПЕНСИОНЕРОВ</w:t>
      </w:r>
    </w:p>
    <w:p w:rsidR="004F2053" w:rsidRPr="00766560" w:rsidRDefault="004F2053" w:rsidP="004F2053">
      <w:r w:rsidRPr="00766560">
        <w:t>Индексация</w:t>
      </w:r>
      <w:r w:rsidR="00A5498B" w:rsidRPr="00766560">
        <w:t xml:space="preserve"> </w:t>
      </w:r>
      <w:r w:rsidRPr="00766560">
        <w:t>пенсий</w:t>
      </w:r>
      <w:r w:rsidR="00A5498B" w:rsidRPr="00766560">
        <w:t xml:space="preserve"> - </w:t>
      </w:r>
      <w:r w:rsidRPr="00766560">
        <w:t>это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единственный</w:t>
      </w:r>
      <w:r w:rsidR="00A5498B" w:rsidRPr="00766560">
        <w:t xml:space="preserve"> </w:t>
      </w:r>
      <w:r w:rsidRPr="00766560">
        <w:t>способ</w:t>
      </w:r>
      <w:r w:rsidR="00A5498B" w:rsidRPr="00766560">
        <w:t xml:space="preserve"> </w:t>
      </w:r>
      <w:r w:rsidRPr="00766560">
        <w:t>повысить</w:t>
      </w:r>
      <w:r w:rsidR="00A5498B" w:rsidRPr="00766560">
        <w:t xml:space="preserve"> </w:t>
      </w:r>
      <w:r w:rsidRPr="00766560">
        <w:t>уровень</w:t>
      </w:r>
      <w:r w:rsidR="00A5498B" w:rsidRPr="00766560">
        <w:t xml:space="preserve"> </w:t>
      </w:r>
      <w:r w:rsidRPr="00766560">
        <w:t>жизни</w:t>
      </w:r>
      <w:r w:rsidR="00A5498B" w:rsidRPr="00766560">
        <w:t xml:space="preserve"> </w:t>
      </w:r>
      <w:r w:rsidRPr="00766560">
        <w:t>пенсионеров</w:t>
      </w:r>
      <w:r w:rsidR="00A5498B" w:rsidRPr="00766560">
        <w:t xml:space="preserve"> </w:t>
      </w:r>
      <w:r w:rsidRPr="00766560">
        <w:t>РФ,</w:t>
      </w:r>
      <w:r w:rsidR="00A5498B" w:rsidRPr="00766560">
        <w:t xml:space="preserve"> </w:t>
      </w:r>
      <w:r w:rsidRPr="00766560">
        <w:t>могут</w:t>
      </w:r>
      <w:r w:rsidR="00A5498B" w:rsidRPr="00766560">
        <w:t xml:space="preserve"> </w:t>
      </w:r>
      <w:r w:rsidRPr="00766560">
        <w:t>быть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другие</w:t>
      </w:r>
      <w:r w:rsidR="00A5498B" w:rsidRPr="00766560">
        <w:t xml:space="preserve"> </w:t>
      </w:r>
      <w:r w:rsidRPr="00766560">
        <w:t>меры</w:t>
      </w:r>
      <w:r w:rsidR="00A5498B" w:rsidRPr="00766560">
        <w:t xml:space="preserve"> </w:t>
      </w:r>
      <w:r w:rsidRPr="00766560">
        <w:t>поддержки,</w:t>
      </w:r>
      <w:r w:rsidR="00A5498B" w:rsidRPr="00766560">
        <w:t xml:space="preserve"> </w:t>
      </w:r>
      <w:r w:rsidRPr="00766560">
        <w:t>пишут</w:t>
      </w:r>
      <w:r w:rsidR="00A5498B" w:rsidRPr="00766560">
        <w:t xml:space="preserve"> </w:t>
      </w:r>
      <w:r w:rsidRPr="00766560">
        <w:t>эксперты</w:t>
      </w:r>
      <w:r w:rsidR="00A5498B" w:rsidRPr="00766560">
        <w:t xml:space="preserve"> </w:t>
      </w:r>
      <w:r w:rsidRPr="00766560">
        <w:t>Финансового</w:t>
      </w:r>
      <w:r w:rsidR="00A5498B" w:rsidRPr="00766560">
        <w:t xml:space="preserve"> </w:t>
      </w:r>
      <w:r w:rsidRPr="00766560">
        <w:t>университета</w:t>
      </w:r>
      <w:r w:rsidR="00A5498B" w:rsidRPr="00766560">
        <w:t xml:space="preserve"> </w:t>
      </w:r>
      <w:r w:rsidRPr="00766560">
        <w:t>при</w:t>
      </w:r>
      <w:r w:rsidR="00A5498B" w:rsidRPr="00766560">
        <w:t xml:space="preserve"> </w:t>
      </w:r>
      <w:r w:rsidRPr="00766560">
        <w:t>правительстве</w:t>
      </w:r>
      <w:r w:rsidR="00A5498B" w:rsidRPr="00766560">
        <w:t xml:space="preserve"> </w:t>
      </w:r>
      <w:r w:rsidRPr="00766560">
        <w:t>РФ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статье</w:t>
      </w:r>
      <w:r w:rsidR="00A5498B" w:rsidRPr="00766560">
        <w:t xml:space="preserve"> «</w:t>
      </w:r>
      <w:r w:rsidRPr="00766560">
        <w:t>Оценка</w:t>
      </w:r>
      <w:r w:rsidR="00A5498B" w:rsidRPr="00766560">
        <w:t xml:space="preserve"> </w:t>
      </w:r>
      <w:r w:rsidRPr="00766560">
        <w:t>эффективности</w:t>
      </w:r>
      <w:r w:rsidR="00A5498B" w:rsidRPr="00766560">
        <w:t xml:space="preserve"> </w:t>
      </w:r>
      <w:r w:rsidRPr="00766560">
        <w:t>реализации</w:t>
      </w:r>
      <w:r w:rsidR="00A5498B" w:rsidRPr="00766560">
        <w:t xml:space="preserve"> </w:t>
      </w:r>
      <w:r w:rsidRPr="00766560">
        <w:t>мер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повышению</w:t>
      </w:r>
      <w:r w:rsidR="00A5498B" w:rsidRPr="00766560">
        <w:t xml:space="preserve"> </w:t>
      </w:r>
      <w:r w:rsidRPr="00766560">
        <w:t>материального</w:t>
      </w:r>
      <w:r w:rsidR="00A5498B" w:rsidRPr="00766560">
        <w:t xml:space="preserve"> </w:t>
      </w:r>
      <w:r w:rsidRPr="00766560">
        <w:t>содержания</w:t>
      </w:r>
      <w:r w:rsidR="00A5498B" w:rsidRPr="00766560">
        <w:t xml:space="preserve"> </w:t>
      </w:r>
      <w:r w:rsidRPr="00766560">
        <w:t>российских</w:t>
      </w:r>
      <w:r w:rsidR="00A5498B" w:rsidRPr="00766560">
        <w:t xml:space="preserve"> </w:t>
      </w:r>
      <w:r w:rsidRPr="00766560">
        <w:t>пенсионеров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разработка</w:t>
      </w:r>
      <w:r w:rsidR="00A5498B" w:rsidRPr="00766560">
        <w:t xml:space="preserve"> </w:t>
      </w:r>
      <w:r w:rsidRPr="00766560">
        <w:t>альтернативных</w:t>
      </w:r>
      <w:r w:rsidR="00A5498B" w:rsidRPr="00766560">
        <w:t xml:space="preserve"> </w:t>
      </w:r>
      <w:r w:rsidRPr="00766560">
        <w:t>мер</w:t>
      </w:r>
      <w:r w:rsidR="00A5498B" w:rsidRPr="00766560">
        <w:t xml:space="preserve"> </w:t>
      </w:r>
      <w:r w:rsidRPr="00766560">
        <w:t>их</w:t>
      </w:r>
      <w:r w:rsidR="00A5498B" w:rsidRPr="00766560">
        <w:t xml:space="preserve"> </w:t>
      </w:r>
      <w:r w:rsidRPr="00766560">
        <w:t>социального</w:t>
      </w:r>
      <w:r w:rsidR="00A5498B" w:rsidRPr="00766560">
        <w:t xml:space="preserve"> </w:t>
      </w:r>
      <w:r w:rsidRPr="00766560">
        <w:t>обеспечения</w:t>
      </w:r>
      <w:r w:rsidR="00A5498B" w:rsidRPr="00766560">
        <w:t>»</w:t>
      </w:r>
      <w:r w:rsidRPr="00766560">
        <w:t>.</w:t>
      </w:r>
    </w:p>
    <w:p w:rsidR="004F2053" w:rsidRPr="00766560" w:rsidRDefault="004F2053" w:rsidP="004F2053">
      <w:r w:rsidRPr="00766560">
        <w:t>Среди</w:t>
      </w:r>
      <w:r w:rsidR="00A5498B" w:rsidRPr="00766560">
        <w:t xml:space="preserve"> </w:t>
      </w:r>
      <w:r w:rsidRPr="00766560">
        <w:t>таких</w:t>
      </w:r>
      <w:r w:rsidR="00A5498B" w:rsidRPr="00766560">
        <w:t xml:space="preserve"> </w:t>
      </w:r>
      <w:r w:rsidRPr="00766560">
        <w:t>мер</w:t>
      </w:r>
      <w:r w:rsidR="00A5498B" w:rsidRPr="00766560">
        <w:t xml:space="preserve"> </w:t>
      </w:r>
      <w:r w:rsidRPr="00766560">
        <w:t>указаны</w:t>
      </w:r>
      <w:r w:rsidR="00A5498B" w:rsidRPr="00766560">
        <w:t xml:space="preserve"> </w:t>
      </w:r>
      <w:r w:rsidRPr="00766560">
        <w:t>следующие:</w:t>
      </w:r>
    </w:p>
    <w:p w:rsidR="004F2053" w:rsidRPr="00766560" w:rsidRDefault="00A63421" w:rsidP="004F2053">
      <w:r>
        <w:t xml:space="preserve">- </w:t>
      </w:r>
      <w:r w:rsidR="004F2053" w:rsidRPr="00766560">
        <w:t>Социальные</w:t>
      </w:r>
      <w:r w:rsidR="00A5498B" w:rsidRPr="00766560">
        <w:t xml:space="preserve"> </w:t>
      </w:r>
      <w:r w:rsidR="004F2053" w:rsidRPr="00766560">
        <w:t>рынки</w:t>
      </w:r>
      <w:r w:rsidR="00A5498B" w:rsidRPr="00766560">
        <w:t xml:space="preserve"> </w:t>
      </w:r>
      <w:r w:rsidR="004F2053" w:rsidRPr="00766560">
        <w:t>и</w:t>
      </w:r>
      <w:r w:rsidR="00A5498B" w:rsidRPr="00766560">
        <w:t xml:space="preserve"> </w:t>
      </w:r>
      <w:r w:rsidR="004F2053" w:rsidRPr="00766560">
        <w:t>ярмарки.</w:t>
      </w:r>
    </w:p>
    <w:p w:rsidR="004F2053" w:rsidRPr="00766560" w:rsidRDefault="00A5498B" w:rsidP="004F2053">
      <w:r w:rsidRPr="00766560">
        <w:t>«</w:t>
      </w:r>
      <w:r w:rsidR="004F2053" w:rsidRPr="00766560">
        <w:t>Социальные</w:t>
      </w:r>
      <w:r w:rsidRPr="00766560">
        <w:t xml:space="preserve"> </w:t>
      </w:r>
      <w:r w:rsidR="004F2053" w:rsidRPr="00766560">
        <w:t>полки</w:t>
      </w:r>
      <w:r w:rsidRPr="00766560">
        <w:t xml:space="preserve">» </w:t>
      </w:r>
      <w:r w:rsidR="004F2053" w:rsidRPr="00766560">
        <w:t>в</w:t>
      </w:r>
      <w:r w:rsidRPr="00766560">
        <w:t xml:space="preserve"> </w:t>
      </w:r>
      <w:r w:rsidR="004F2053" w:rsidRPr="00766560">
        <w:t>магазинах.</w:t>
      </w:r>
      <w:r w:rsidRPr="00766560">
        <w:t xml:space="preserve"> </w:t>
      </w:r>
      <w:r w:rsidR="004F2053" w:rsidRPr="00766560">
        <w:t>Здесь</w:t>
      </w:r>
      <w:r w:rsidRPr="00766560">
        <w:t xml:space="preserve"> </w:t>
      </w:r>
      <w:r w:rsidR="004F2053" w:rsidRPr="00766560">
        <w:t>используется</w:t>
      </w:r>
      <w:r w:rsidRPr="00766560">
        <w:t xml:space="preserve"> </w:t>
      </w:r>
      <w:r w:rsidR="004F2053" w:rsidRPr="00766560">
        <w:t>идея</w:t>
      </w:r>
      <w:r w:rsidRPr="00766560">
        <w:t xml:space="preserve"> </w:t>
      </w:r>
      <w:r w:rsidR="004F2053" w:rsidRPr="00766560">
        <w:t>фудшеринга,</w:t>
      </w:r>
      <w:r w:rsidRPr="00766560">
        <w:t xml:space="preserve"> </w:t>
      </w:r>
      <w:r w:rsidR="004F2053" w:rsidRPr="00766560">
        <w:t>смысл</w:t>
      </w:r>
      <w:r w:rsidRPr="00766560">
        <w:t xml:space="preserve"> </w:t>
      </w:r>
      <w:r w:rsidR="004F2053" w:rsidRPr="00766560">
        <w:t>которого</w:t>
      </w:r>
      <w:r w:rsidRPr="00766560">
        <w:t xml:space="preserve"> </w:t>
      </w:r>
      <w:r w:rsidR="004F2053" w:rsidRPr="00766560">
        <w:t>заключается</w:t>
      </w:r>
      <w:r w:rsidRPr="00766560">
        <w:t xml:space="preserve"> </w:t>
      </w:r>
      <w:r w:rsidR="004F2053" w:rsidRPr="00766560">
        <w:t>в</w:t>
      </w:r>
      <w:r w:rsidRPr="00766560">
        <w:t xml:space="preserve"> </w:t>
      </w:r>
      <w:r w:rsidR="004F2053" w:rsidRPr="00766560">
        <w:t>посредничестве</w:t>
      </w:r>
      <w:r w:rsidRPr="00766560">
        <w:t xml:space="preserve"> </w:t>
      </w:r>
      <w:r w:rsidR="004F2053" w:rsidRPr="00766560">
        <w:t>между</w:t>
      </w:r>
      <w:r w:rsidRPr="00766560">
        <w:t xml:space="preserve"> </w:t>
      </w:r>
      <w:r w:rsidR="004F2053" w:rsidRPr="00766560">
        <w:t>магазинами</w:t>
      </w:r>
      <w:r w:rsidRPr="00766560">
        <w:t xml:space="preserve"> </w:t>
      </w:r>
      <w:r w:rsidR="004F2053" w:rsidRPr="00766560">
        <w:t>и</w:t>
      </w:r>
      <w:r w:rsidRPr="00766560">
        <w:t xml:space="preserve"> </w:t>
      </w:r>
      <w:r w:rsidR="004F2053" w:rsidRPr="00766560">
        <w:t>социально</w:t>
      </w:r>
      <w:r w:rsidRPr="00766560">
        <w:t xml:space="preserve"> </w:t>
      </w:r>
      <w:r w:rsidR="004F2053" w:rsidRPr="00766560">
        <w:t>незащищенными</w:t>
      </w:r>
      <w:r w:rsidRPr="00766560">
        <w:t xml:space="preserve"> </w:t>
      </w:r>
      <w:r w:rsidR="004F2053" w:rsidRPr="00766560">
        <w:t>слоями</w:t>
      </w:r>
      <w:r w:rsidRPr="00766560">
        <w:t xml:space="preserve"> </w:t>
      </w:r>
      <w:r w:rsidR="004F2053" w:rsidRPr="00766560">
        <w:t>населения,</w:t>
      </w:r>
      <w:r w:rsidRPr="00766560">
        <w:t xml:space="preserve"> </w:t>
      </w:r>
      <w:r w:rsidR="004F2053" w:rsidRPr="00766560">
        <w:t>готовыми</w:t>
      </w:r>
      <w:r w:rsidRPr="00766560">
        <w:t xml:space="preserve"> </w:t>
      </w:r>
      <w:r w:rsidR="004F2053" w:rsidRPr="00766560">
        <w:t>забирать</w:t>
      </w:r>
      <w:r w:rsidRPr="00766560">
        <w:t xml:space="preserve"> </w:t>
      </w:r>
      <w:r w:rsidR="004F2053" w:rsidRPr="00766560">
        <w:t>еду</w:t>
      </w:r>
      <w:r w:rsidRPr="00766560">
        <w:t xml:space="preserve"> </w:t>
      </w:r>
      <w:r w:rsidR="004F2053" w:rsidRPr="00766560">
        <w:t>со</w:t>
      </w:r>
      <w:r w:rsidRPr="00766560">
        <w:t xml:space="preserve"> </w:t>
      </w:r>
      <w:r w:rsidR="004F2053" w:rsidRPr="00766560">
        <w:t>сроком</w:t>
      </w:r>
      <w:r w:rsidRPr="00766560">
        <w:t xml:space="preserve"> </w:t>
      </w:r>
      <w:r w:rsidR="004F2053" w:rsidRPr="00766560">
        <w:t>годности,</w:t>
      </w:r>
      <w:r w:rsidRPr="00766560">
        <w:t xml:space="preserve"> </w:t>
      </w:r>
      <w:r w:rsidR="004F2053" w:rsidRPr="00766560">
        <w:lastRenderedPageBreak/>
        <w:t>близким</w:t>
      </w:r>
      <w:r w:rsidRPr="00766560">
        <w:t xml:space="preserve"> </w:t>
      </w:r>
      <w:r w:rsidR="004F2053" w:rsidRPr="00766560">
        <w:t>к</w:t>
      </w:r>
      <w:r w:rsidRPr="00766560">
        <w:t xml:space="preserve"> </w:t>
      </w:r>
      <w:r w:rsidR="004F2053" w:rsidRPr="00766560">
        <w:t>истечению.</w:t>
      </w:r>
      <w:r w:rsidRPr="00766560">
        <w:t xml:space="preserve"> </w:t>
      </w:r>
      <w:r w:rsidR="004F2053" w:rsidRPr="00766560">
        <w:t>Такие</w:t>
      </w:r>
      <w:r w:rsidRPr="00766560">
        <w:t xml:space="preserve"> </w:t>
      </w:r>
      <w:r w:rsidR="004F2053" w:rsidRPr="00766560">
        <w:t>товары</w:t>
      </w:r>
      <w:r w:rsidRPr="00766560">
        <w:t xml:space="preserve"> </w:t>
      </w:r>
      <w:r w:rsidR="004F2053" w:rsidRPr="00766560">
        <w:t>можно</w:t>
      </w:r>
      <w:r w:rsidRPr="00766560">
        <w:t xml:space="preserve"> </w:t>
      </w:r>
      <w:r w:rsidR="004F2053" w:rsidRPr="00766560">
        <w:t>продавать</w:t>
      </w:r>
      <w:r w:rsidRPr="00766560">
        <w:t xml:space="preserve"> </w:t>
      </w:r>
      <w:r w:rsidR="004F2053" w:rsidRPr="00766560">
        <w:t>пенсионерам</w:t>
      </w:r>
      <w:r w:rsidRPr="00766560">
        <w:t xml:space="preserve"> </w:t>
      </w:r>
      <w:r w:rsidR="004F2053" w:rsidRPr="00766560">
        <w:t>с</w:t>
      </w:r>
      <w:r w:rsidRPr="00766560">
        <w:t xml:space="preserve"> </w:t>
      </w:r>
      <w:r w:rsidR="004F2053" w:rsidRPr="00766560">
        <w:t>большими</w:t>
      </w:r>
      <w:r w:rsidRPr="00766560">
        <w:t xml:space="preserve"> </w:t>
      </w:r>
      <w:r w:rsidR="004F2053" w:rsidRPr="00766560">
        <w:t>скидками</w:t>
      </w:r>
      <w:r w:rsidRPr="00766560">
        <w:t xml:space="preserve"> </w:t>
      </w:r>
      <w:r w:rsidR="004F2053" w:rsidRPr="00766560">
        <w:t>или</w:t>
      </w:r>
      <w:r w:rsidRPr="00766560">
        <w:t xml:space="preserve"> </w:t>
      </w:r>
      <w:r w:rsidR="004F2053" w:rsidRPr="00766560">
        <w:t>отдавать</w:t>
      </w:r>
      <w:r w:rsidRPr="00766560">
        <w:t xml:space="preserve"> </w:t>
      </w:r>
      <w:r w:rsidR="004F2053" w:rsidRPr="00766560">
        <w:t>бесплатно.</w:t>
      </w:r>
    </w:p>
    <w:p w:rsidR="004F2053" w:rsidRPr="00766560" w:rsidRDefault="00A63421" w:rsidP="004F2053">
      <w:r>
        <w:t xml:space="preserve">- </w:t>
      </w:r>
      <w:r w:rsidR="004F2053" w:rsidRPr="00766560">
        <w:t>Создание</w:t>
      </w:r>
      <w:r w:rsidR="00A5498B" w:rsidRPr="00766560">
        <w:t xml:space="preserve"> </w:t>
      </w:r>
      <w:r w:rsidR="004F2053" w:rsidRPr="00766560">
        <w:t>раздела</w:t>
      </w:r>
      <w:r w:rsidR="00A5498B" w:rsidRPr="00766560">
        <w:t xml:space="preserve"> «</w:t>
      </w:r>
      <w:r w:rsidR="004F2053" w:rsidRPr="00766560">
        <w:t>Социальные</w:t>
      </w:r>
      <w:r w:rsidR="00A5498B" w:rsidRPr="00766560">
        <w:t xml:space="preserve"> </w:t>
      </w:r>
      <w:r w:rsidR="004F2053" w:rsidRPr="00766560">
        <w:t>товары</w:t>
      </w:r>
      <w:r w:rsidR="00A5498B" w:rsidRPr="00766560">
        <w:t xml:space="preserve">» </w:t>
      </w:r>
      <w:r w:rsidR="004F2053" w:rsidRPr="00766560">
        <w:t>на</w:t>
      </w:r>
      <w:r w:rsidR="00A5498B" w:rsidRPr="00766560">
        <w:t xml:space="preserve"> </w:t>
      </w:r>
      <w:r w:rsidR="004F2053" w:rsidRPr="00766560">
        <w:t>маркетплейсах,</w:t>
      </w:r>
      <w:r w:rsidR="00A5498B" w:rsidRPr="00766560">
        <w:t xml:space="preserve"> </w:t>
      </w:r>
      <w:r w:rsidR="004F2053" w:rsidRPr="00766560">
        <w:t>где</w:t>
      </w:r>
      <w:r w:rsidR="00A5498B" w:rsidRPr="00766560">
        <w:t xml:space="preserve"> </w:t>
      </w:r>
      <w:r w:rsidR="004F2053" w:rsidRPr="00766560">
        <w:t>пенсионеры</w:t>
      </w:r>
      <w:r w:rsidR="00A5498B" w:rsidRPr="00766560">
        <w:t xml:space="preserve"> </w:t>
      </w:r>
      <w:r w:rsidR="004F2053" w:rsidRPr="00766560">
        <w:t>могли</w:t>
      </w:r>
      <w:r w:rsidR="00A5498B" w:rsidRPr="00766560">
        <w:t xml:space="preserve"> </w:t>
      </w:r>
      <w:r w:rsidR="004F2053" w:rsidRPr="00766560">
        <w:t>бы</w:t>
      </w:r>
      <w:r w:rsidR="00A5498B" w:rsidRPr="00766560">
        <w:t xml:space="preserve"> </w:t>
      </w:r>
      <w:r w:rsidR="004F2053" w:rsidRPr="00766560">
        <w:t>приобретать</w:t>
      </w:r>
      <w:r w:rsidR="00A5498B" w:rsidRPr="00766560">
        <w:t xml:space="preserve"> </w:t>
      </w:r>
      <w:r w:rsidR="004F2053" w:rsidRPr="00766560">
        <w:t>товары</w:t>
      </w:r>
      <w:r w:rsidR="00A5498B" w:rsidRPr="00766560">
        <w:t xml:space="preserve"> </w:t>
      </w:r>
      <w:r w:rsidR="004F2053" w:rsidRPr="00766560">
        <w:t>с</w:t>
      </w:r>
      <w:r w:rsidR="00A5498B" w:rsidRPr="00766560">
        <w:t xml:space="preserve"> </w:t>
      </w:r>
      <w:r w:rsidR="004F2053" w:rsidRPr="00766560">
        <w:t>бесплатной</w:t>
      </w:r>
      <w:r w:rsidR="00A5498B" w:rsidRPr="00766560">
        <w:t xml:space="preserve"> </w:t>
      </w:r>
      <w:r w:rsidR="004F2053" w:rsidRPr="00766560">
        <w:t>доставкой.</w:t>
      </w:r>
    </w:p>
    <w:p w:rsidR="004F2053" w:rsidRPr="00766560" w:rsidRDefault="004F2053" w:rsidP="004F2053">
      <w:r w:rsidRPr="00766560">
        <w:t>Кроме</w:t>
      </w:r>
      <w:r w:rsidR="00A5498B" w:rsidRPr="00766560">
        <w:t xml:space="preserve"> </w:t>
      </w:r>
      <w:r w:rsidRPr="00766560">
        <w:t>того,</w:t>
      </w:r>
      <w:r w:rsidR="00A5498B" w:rsidRPr="00766560">
        <w:t xml:space="preserve"> </w:t>
      </w:r>
      <w:r w:rsidRPr="00766560">
        <w:t>предлагается</w:t>
      </w:r>
      <w:r w:rsidR="00A5498B" w:rsidRPr="00766560">
        <w:t xml:space="preserve"> </w:t>
      </w:r>
      <w:r w:rsidRPr="00766560">
        <w:t>развивать</w:t>
      </w:r>
      <w:r w:rsidR="00A5498B" w:rsidRPr="00766560">
        <w:t xml:space="preserve"> </w:t>
      </w:r>
      <w:r w:rsidRPr="00766560">
        <w:t>электронные</w:t>
      </w:r>
      <w:r w:rsidR="00A5498B" w:rsidRPr="00766560">
        <w:t xml:space="preserve"> </w:t>
      </w:r>
      <w:r w:rsidRPr="00766560">
        <w:t>социальные</w:t>
      </w:r>
      <w:r w:rsidR="00A5498B" w:rsidRPr="00766560">
        <w:t xml:space="preserve"> </w:t>
      </w:r>
      <w:r w:rsidRPr="00766560">
        <w:t>карты</w:t>
      </w:r>
      <w:r w:rsidR="00A5498B" w:rsidRPr="00766560">
        <w:t xml:space="preserve"> </w:t>
      </w:r>
      <w:r w:rsidRPr="00766560">
        <w:t>(для</w:t>
      </w:r>
      <w:r w:rsidR="00A5498B" w:rsidRPr="00766560">
        <w:t xml:space="preserve"> </w:t>
      </w:r>
      <w:r w:rsidRPr="00766560">
        <w:t>безналичных</w:t>
      </w:r>
      <w:r w:rsidR="00A5498B" w:rsidRPr="00766560">
        <w:t xml:space="preserve"> </w:t>
      </w:r>
      <w:r w:rsidRPr="00766560">
        <w:t>расчетов</w:t>
      </w:r>
      <w:r w:rsidR="00A5498B" w:rsidRPr="00766560">
        <w:t xml:space="preserve"> </w:t>
      </w:r>
      <w:r w:rsidRPr="00766560">
        <w:t>со</w:t>
      </w:r>
      <w:r w:rsidR="00A5498B" w:rsidRPr="00766560">
        <w:t xml:space="preserve"> </w:t>
      </w:r>
      <w:r w:rsidRPr="00766560">
        <w:t>скидками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бонусами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покупку</w:t>
      </w:r>
      <w:r w:rsidR="00A5498B" w:rsidRPr="00766560">
        <w:t xml:space="preserve"> </w:t>
      </w:r>
      <w:r w:rsidRPr="00766560">
        <w:t>различных</w:t>
      </w:r>
      <w:r w:rsidR="00A5498B" w:rsidRPr="00766560">
        <w:t xml:space="preserve"> </w:t>
      </w:r>
      <w:r w:rsidRPr="00766560">
        <w:t>товаров)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социальные</w:t>
      </w:r>
      <w:r w:rsidR="00A5498B" w:rsidRPr="00766560">
        <w:t xml:space="preserve"> </w:t>
      </w:r>
      <w:r w:rsidRPr="00766560">
        <w:t>электронные</w:t>
      </w:r>
      <w:r w:rsidR="00A5498B" w:rsidRPr="00766560">
        <w:t xml:space="preserve"> </w:t>
      </w:r>
      <w:r w:rsidRPr="00766560">
        <w:t>сертификаты</w:t>
      </w:r>
      <w:r w:rsidR="00A5498B" w:rsidRPr="00766560">
        <w:t xml:space="preserve"> </w:t>
      </w:r>
      <w:r w:rsidRPr="00766560">
        <w:t>(аналог</w:t>
      </w:r>
      <w:r w:rsidR="00A5498B" w:rsidRPr="00766560">
        <w:t xml:space="preserve"> </w:t>
      </w:r>
      <w:r w:rsidRPr="00766560">
        <w:t>продуктовых</w:t>
      </w:r>
      <w:r w:rsidR="00A5498B" w:rsidRPr="00766560">
        <w:t xml:space="preserve"> </w:t>
      </w:r>
      <w:r w:rsidRPr="00766560">
        <w:t>карточек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приобретения</w:t>
      </w:r>
      <w:r w:rsidR="00A5498B" w:rsidRPr="00766560">
        <w:t xml:space="preserve"> </w:t>
      </w:r>
      <w:r w:rsidRPr="00766560">
        <w:t>товаров</w:t>
      </w:r>
      <w:r w:rsidR="00A5498B" w:rsidRPr="00766560">
        <w:t xml:space="preserve"> </w:t>
      </w:r>
      <w:r w:rsidRPr="00766560">
        <w:t>у</w:t>
      </w:r>
      <w:r w:rsidR="00A5498B" w:rsidRPr="00766560">
        <w:t xml:space="preserve"> </w:t>
      </w:r>
      <w:r w:rsidRPr="00766560">
        <w:t>местных</w:t>
      </w:r>
      <w:r w:rsidR="00A5498B" w:rsidRPr="00766560">
        <w:t xml:space="preserve"> </w:t>
      </w:r>
      <w:r w:rsidRPr="00766560">
        <w:t>производителей).</w:t>
      </w:r>
    </w:p>
    <w:p w:rsidR="004F2053" w:rsidRPr="00766560" w:rsidRDefault="004F2053" w:rsidP="004F2053">
      <w:r w:rsidRPr="00766560">
        <w:t>Идеи</w:t>
      </w:r>
      <w:r w:rsidR="00A5498B" w:rsidRPr="00766560">
        <w:t xml:space="preserve"> </w:t>
      </w:r>
      <w:r w:rsidRPr="00766560">
        <w:t>введения</w:t>
      </w:r>
      <w:r w:rsidR="00A5498B" w:rsidRPr="00766560">
        <w:t xml:space="preserve"> </w:t>
      </w:r>
      <w:r w:rsidRPr="00766560">
        <w:t>социальных</w:t>
      </w:r>
      <w:r w:rsidR="00A5498B" w:rsidRPr="00766560">
        <w:t xml:space="preserve"> </w:t>
      </w:r>
      <w:r w:rsidRPr="00766560">
        <w:t>полок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рынков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являются</w:t>
      </w:r>
      <w:r w:rsidR="00A5498B" w:rsidRPr="00766560">
        <w:t xml:space="preserve"> </w:t>
      </w:r>
      <w:r w:rsidRPr="00766560">
        <w:t>реалистичными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потенциально</w:t>
      </w:r>
      <w:r w:rsidR="00A5498B" w:rsidRPr="00766560">
        <w:t xml:space="preserve"> </w:t>
      </w:r>
      <w:r w:rsidRPr="00766560">
        <w:t>эффективными,</w:t>
      </w:r>
      <w:r w:rsidR="00A5498B" w:rsidRPr="00766560">
        <w:t xml:space="preserve"> </w:t>
      </w:r>
      <w:r w:rsidRPr="00766560">
        <w:t>считает</w:t>
      </w:r>
      <w:r w:rsidR="00A5498B" w:rsidRPr="00766560">
        <w:t xml:space="preserve"> </w:t>
      </w:r>
      <w:r w:rsidRPr="00766560">
        <w:t>доцент</w:t>
      </w:r>
      <w:r w:rsidR="00A5498B" w:rsidRPr="00766560">
        <w:t xml:space="preserve"> </w:t>
      </w:r>
      <w:r w:rsidRPr="00766560">
        <w:t>кафедры</w:t>
      </w:r>
      <w:r w:rsidR="00A5498B" w:rsidRPr="00766560">
        <w:t xml:space="preserve"> </w:t>
      </w:r>
      <w:r w:rsidRPr="00766560">
        <w:t>ИЭ</w:t>
      </w:r>
      <w:r w:rsidR="00A5498B" w:rsidRPr="00766560">
        <w:t xml:space="preserve"> </w:t>
      </w:r>
      <w:r w:rsidRPr="00766560">
        <w:t>ГУУ,</w:t>
      </w:r>
      <w:r w:rsidR="00A5498B" w:rsidRPr="00766560">
        <w:t xml:space="preserve"> </w:t>
      </w:r>
      <w:r w:rsidRPr="00766560">
        <w:t>эксперт</w:t>
      </w:r>
      <w:r w:rsidR="00A5498B" w:rsidRPr="00766560">
        <w:t xml:space="preserve"> </w:t>
      </w:r>
      <w:r w:rsidRPr="00766560">
        <w:t>Госдумы</w:t>
      </w:r>
      <w:r w:rsidR="00A5498B" w:rsidRPr="00766560">
        <w:t xml:space="preserve"> </w:t>
      </w:r>
      <w:r w:rsidRPr="00766560">
        <w:t>РФ,</w:t>
      </w:r>
      <w:r w:rsidR="00A5498B" w:rsidRPr="00766560">
        <w:t xml:space="preserve"> </w:t>
      </w:r>
      <w:r w:rsidRPr="00766560">
        <w:t>академик</w:t>
      </w:r>
      <w:r w:rsidR="00A5498B" w:rsidRPr="00766560">
        <w:t xml:space="preserve"> </w:t>
      </w:r>
      <w:r w:rsidRPr="00766560">
        <w:t>РАЕН</w:t>
      </w:r>
      <w:r w:rsidR="00A5498B" w:rsidRPr="00766560">
        <w:t xml:space="preserve"> </w:t>
      </w:r>
      <w:r w:rsidRPr="00766560">
        <w:t>Константин</w:t>
      </w:r>
      <w:r w:rsidR="00A5498B" w:rsidRPr="00766560">
        <w:t xml:space="preserve"> </w:t>
      </w:r>
      <w:r w:rsidRPr="00766560">
        <w:t>Андрианов.</w:t>
      </w:r>
    </w:p>
    <w:p w:rsidR="004F2053" w:rsidRPr="00766560" w:rsidRDefault="004F2053" w:rsidP="004F2053">
      <w:r w:rsidRPr="00766560">
        <w:t>По</w:t>
      </w:r>
      <w:r w:rsidR="00A5498B" w:rsidRPr="00766560">
        <w:t xml:space="preserve"> </w:t>
      </w:r>
      <w:r w:rsidRPr="00766560">
        <w:t>его</w:t>
      </w:r>
      <w:r w:rsidR="00A5498B" w:rsidRPr="00766560">
        <w:t xml:space="preserve"> </w:t>
      </w:r>
      <w:r w:rsidRPr="00766560">
        <w:t>мнению,</w:t>
      </w:r>
      <w:r w:rsidR="00A5498B" w:rsidRPr="00766560">
        <w:t xml:space="preserve"> </w:t>
      </w:r>
      <w:r w:rsidRPr="00766560">
        <w:t>введение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магазинах</w:t>
      </w:r>
      <w:r w:rsidR="00A5498B" w:rsidRPr="00766560">
        <w:t xml:space="preserve"> «</w:t>
      </w:r>
      <w:r w:rsidRPr="00766560">
        <w:t>социальных</w:t>
      </w:r>
      <w:r w:rsidR="00A5498B" w:rsidRPr="00766560">
        <w:t xml:space="preserve"> </w:t>
      </w:r>
      <w:r w:rsidRPr="00766560">
        <w:t>полок</w:t>
      </w:r>
      <w:r w:rsidR="00A5498B" w:rsidRPr="00766560">
        <w:t xml:space="preserve">» </w:t>
      </w:r>
      <w:r w:rsidRPr="00766560">
        <w:t>с</w:t>
      </w:r>
      <w:r w:rsidR="00A5498B" w:rsidRPr="00766560">
        <w:t xml:space="preserve"> </w:t>
      </w:r>
      <w:r w:rsidRPr="00766560">
        <w:t>бесплатными</w:t>
      </w:r>
      <w:r w:rsidR="00A5498B" w:rsidRPr="00766560">
        <w:t xml:space="preserve"> </w:t>
      </w:r>
      <w:r w:rsidRPr="00766560">
        <w:t>товарами</w:t>
      </w:r>
      <w:r w:rsidR="00A5498B" w:rsidRPr="00766560">
        <w:t xml:space="preserve"> - </w:t>
      </w:r>
      <w:r w:rsidRPr="00766560">
        <w:t>это</w:t>
      </w:r>
      <w:r w:rsidR="00A5498B" w:rsidRPr="00766560">
        <w:t xml:space="preserve"> </w:t>
      </w:r>
      <w:r w:rsidRPr="00766560">
        <w:t>полнейшая</w:t>
      </w:r>
      <w:r w:rsidR="00A5498B" w:rsidRPr="00766560">
        <w:t xml:space="preserve"> </w:t>
      </w:r>
      <w:r w:rsidRPr="00766560">
        <w:t>утопия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ни</w:t>
      </w:r>
      <w:r w:rsidR="00A5498B" w:rsidRPr="00766560">
        <w:t xml:space="preserve"> </w:t>
      </w:r>
      <w:r w:rsidRPr="00766560">
        <w:t>одна</w:t>
      </w:r>
      <w:r w:rsidR="00A5498B" w:rsidRPr="00766560">
        <w:t xml:space="preserve"> </w:t>
      </w:r>
      <w:r w:rsidRPr="00766560">
        <w:t>торговая</w:t>
      </w:r>
      <w:r w:rsidR="00A5498B" w:rsidRPr="00766560">
        <w:t xml:space="preserve"> </w:t>
      </w:r>
      <w:r w:rsidRPr="00766560">
        <w:t>компания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согласится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это.</w:t>
      </w:r>
      <w:r w:rsidR="00A5498B" w:rsidRPr="00766560">
        <w:t xml:space="preserve"> </w:t>
      </w:r>
      <w:r w:rsidRPr="00766560">
        <w:t>Да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организационно</w:t>
      </w:r>
      <w:r w:rsidR="00A5498B" w:rsidRPr="00766560">
        <w:t xml:space="preserve"> </w:t>
      </w:r>
      <w:r w:rsidRPr="00766560">
        <w:t>обеспечить</w:t>
      </w:r>
      <w:r w:rsidR="00A5498B" w:rsidRPr="00766560">
        <w:t xml:space="preserve"> </w:t>
      </w:r>
      <w:r w:rsidRPr="00766560">
        <w:t>это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предоставляется</w:t>
      </w:r>
      <w:r w:rsidR="00A5498B" w:rsidRPr="00766560">
        <w:t xml:space="preserve"> </w:t>
      </w:r>
      <w:r w:rsidRPr="00766560">
        <w:t>возможным.</w:t>
      </w:r>
      <w:r w:rsidR="00A5498B" w:rsidRPr="00766560">
        <w:t xml:space="preserve"> </w:t>
      </w:r>
      <w:r w:rsidRPr="00766560">
        <w:t>Кроме</w:t>
      </w:r>
      <w:r w:rsidR="00A5498B" w:rsidRPr="00766560">
        <w:t xml:space="preserve"> </w:t>
      </w:r>
      <w:r w:rsidRPr="00766560">
        <w:t>того,</w:t>
      </w:r>
      <w:r w:rsidR="00A5498B" w:rsidRPr="00766560">
        <w:t xml:space="preserve"> </w:t>
      </w:r>
      <w:r w:rsidRPr="00766560">
        <w:t>полки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бесплатными</w:t>
      </w:r>
      <w:r w:rsidR="00A5498B" w:rsidRPr="00766560">
        <w:t xml:space="preserve"> </w:t>
      </w:r>
      <w:r w:rsidRPr="00766560">
        <w:t>товарами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лучшего</w:t>
      </w:r>
      <w:r w:rsidR="00A5498B" w:rsidRPr="00766560">
        <w:t xml:space="preserve"> </w:t>
      </w:r>
      <w:r w:rsidRPr="00766560">
        <w:t>качества</w:t>
      </w:r>
      <w:r w:rsidR="00A5498B" w:rsidRPr="00766560">
        <w:t xml:space="preserve"> </w:t>
      </w:r>
      <w:r w:rsidRPr="00766560">
        <w:t>выглядели</w:t>
      </w:r>
      <w:r w:rsidR="00A5498B" w:rsidRPr="00766560">
        <w:t xml:space="preserve"> </w:t>
      </w:r>
      <w:r w:rsidRPr="00766560">
        <w:t>бы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подачка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оскорбление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пожилых</w:t>
      </w:r>
      <w:r w:rsidR="00A5498B" w:rsidRPr="00766560">
        <w:t xml:space="preserve"> </w:t>
      </w:r>
      <w:r w:rsidRPr="00766560">
        <w:t>людей,</w:t>
      </w:r>
      <w:r w:rsidR="00A5498B" w:rsidRPr="00766560">
        <w:t xml:space="preserve"> </w:t>
      </w:r>
      <w:r w:rsidRPr="00766560">
        <w:t>полагает</w:t>
      </w:r>
      <w:r w:rsidR="00A5498B" w:rsidRPr="00766560">
        <w:t xml:space="preserve"> </w:t>
      </w:r>
      <w:r w:rsidRPr="00766560">
        <w:t>эксперт.</w:t>
      </w:r>
    </w:p>
    <w:p w:rsidR="004F2053" w:rsidRPr="00766560" w:rsidRDefault="00A5498B" w:rsidP="004F2053">
      <w:r w:rsidRPr="00766560">
        <w:t>«</w:t>
      </w:r>
      <w:r w:rsidR="004F2053" w:rsidRPr="00766560">
        <w:t>Что</w:t>
      </w:r>
      <w:r w:rsidRPr="00766560">
        <w:t xml:space="preserve"> </w:t>
      </w:r>
      <w:r w:rsidR="004F2053" w:rsidRPr="00766560">
        <w:t>касается</w:t>
      </w:r>
      <w:r w:rsidRPr="00766560">
        <w:t xml:space="preserve"> </w:t>
      </w:r>
      <w:r w:rsidR="004F2053" w:rsidRPr="00766560">
        <w:t>социальных</w:t>
      </w:r>
      <w:r w:rsidRPr="00766560">
        <w:t xml:space="preserve"> </w:t>
      </w:r>
      <w:r w:rsidR="004F2053" w:rsidRPr="00766560">
        <w:t>рынков,</w:t>
      </w:r>
      <w:r w:rsidRPr="00766560">
        <w:t xml:space="preserve"> </w:t>
      </w:r>
      <w:r w:rsidR="004F2053" w:rsidRPr="00766560">
        <w:t>то</w:t>
      </w:r>
      <w:r w:rsidRPr="00766560">
        <w:t xml:space="preserve"> </w:t>
      </w:r>
      <w:r w:rsidR="004F2053" w:rsidRPr="00766560">
        <w:t>в</w:t>
      </w:r>
      <w:r w:rsidRPr="00766560">
        <w:t xml:space="preserve"> </w:t>
      </w:r>
      <w:r w:rsidR="004F2053" w:rsidRPr="00766560">
        <w:t>Москве</w:t>
      </w:r>
      <w:r w:rsidRPr="00766560">
        <w:t xml:space="preserve"> </w:t>
      </w:r>
      <w:r w:rsidR="004F2053" w:rsidRPr="00766560">
        <w:t>уже</w:t>
      </w:r>
      <w:r w:rsidRPr="00766560">
        <w:t xml:space="preserve"> </w:t>
      </w:r>
      <w:r w:rsidR="004F2053" w:rsidRPr="00766560">
        <w:t>много</w:t>
      </w:r>
      <w:r w:rsidRPr="00766560">
        <w:t xml:space="preserve"> </w:t>
      </w:r>
      <w:r w:rsidR="004F2053" w:rsidRPr="00766560">
        <w:t>лет</w:t>
      </w:r>
      <w:r w:rsidRPr="00766560">
        <w:t xml:space="preserve"> </w:t>
      </w:r>
      <w:r w:rsidR="004F2053" w:rsidRPr="00766560">
        <w:t>действуют</w:t>
      </w:r>
      <w:r w:rsidRPr="00766560">
        <w:t xml:space="preserve"> «</w:t>
      </w:r>
      <w:r w:rsidR="004F2053" w:rsidRPr="00766560">
        <w:t>Ярмарки</w:t>
      </w:r>
      <w:r w:rsidRPr="00766560">
        <w:t xml:space="preserve"> </w:t>
      </w:r>
      <w:r w:rsidR="004F2053" w:rsidRPr="00766560">
        <w:t>выходного</w:t>
      </w:r>
      <w:r w:rsidRPr="00766560">
        <w:t xml:space="preserve"> </w:t>
      </w:r>
      <w:r w:rsidR="004F2053" w:rsidRPr="00766560">
        <w:t>дня</w:t>
      </w:r>
      <w:r w:rsidRPr="00766560">
        <w:t xml:space="preserve">» </w:t>
      </w:r>
      <w:r w:rsidR="004F2053" w:rsidRPr="00766560">
        <w:t>с</w:t>
      </w:r>
      <w:r w:rsidRPr="00766560">
        <w:t xml:space="preserve"> </w:t>
      </w:r>
      <w:r w:rsidR="004F2053" w:rsidRPr="00766560">
        <w:t>льготными</w:t>
      </w:r>
      <w:r w:rsidRPr="00766560">
        <w:t xml:space="preserve"> </w:t>
      </w:r>
      <w:r w:rsidR="004F2053" w:rsidRPr="00766560">
        <w:t>условиями</w:t>
      </w:r>
      <w:r w:rsidRPr="00766560">
        <w:t xml:space="preserve"> </w:t>
      </w:r>
      <w:r w:rsidR="004F2053" w:rsidRPr="00766560">
        <w:t>для</w:t>
      </w:r>
      <w:r w:rsidRPr="00766560">
        <w:t xml:space="preserve"> </w:t>
      </w:r>
      <w:r w:rsidR="004F2053" w:rsidRPr="00766560">
        <w:t>фермеров.</w:t>
      </w:r>
      <w:r w:rsidRPr="00766560">
        <w:t xml:space="preserve"> </w:t>
      </w:r>
      <w:r w:rsidR="004F2053" w:rsidRPr="00766560">
        <w:t>Но</w:t>
      </w:r>
      <w:r w:rsidRPr="00766560">
        <w:t xml:space="preserve"> </w:t>
      </w:r>
      <w:r w:rsidR="004F2053" w:rsidRPr="00766560">
        <w:t>это</w:t>
      </w:r>
      <w:r w:rsidRPr="00766560">
        <w:t xml:space="preserve"> </w:t>
      </w:r>
      <w:r w:rsidR="004F2053" w:rsidRPr="00766560">
        <w:t>не</w:t>
      </w:r>
      <w:r w:rsidRPr="00766560">
        <w:t xml:space="preserve"> </w:t>
      </w:r>
      <w:r w:rsidR="004F2053" w:rsidRPr="00766560">
        <w:t>решает</w:t>
      </w:r>
      <w:r w:rsidRPr="00766560">
        <w:t xml:space="preserve"> </w:t>
      </w:r>
      <w:r w:rsidR="004F2053" w:rsidRPr="00766560">
        <w:t>проблему</w:t>
      </w:r>
      <w:r w:rsidRPr="00766560">
        <w:t xml:space="preserve"> </w:t>
      </w:r>
      <w:r w:rsidR="004F2053" w:rsidRPr="00766560">
        <w:t>обеспечения</w:t>
      </w:r>
      <w:r w:rsidRPr="00766560">
        <w:t xml:space="preserve"> </w:t>
      </w:r>
      <w:r w:rsidR="004F2053" w:rsidRPr="00766560">
        <w:t>пенсионеров:</w:t>
      </w:r>
      <w:r w:rsidRPr="00766560">
        <w:t xml:space="preserve"> </w:t>
      </w:r>
      <w:r w:rsidR="004F2053" w:rsidRPr="00766560">
        <w:t>цены</w:t>
      </w:r>
      <w:r w:rsidRPr="00766560">
        <w:t xml:space="preserve"> </w:t>
      </w:r>
      <w:r w:rsidR="004F2053" w:rsidRPr="00766560">
        <w:t>на</w:t>
      </w:r>
      <w:r w:rsidRPr="00766560">
        <w:t xml:space="preserve"> </w:t>
      </w:r>
      <w:r w:rsidR="004F2053" w:rsidRPr="00766560">
        <w:t>этих</w:t>
      </w:r>
      <w:r w:rsidRPr="00766560">
        <w:t xml:space="preserve"> </w:t>
      </w:r>
      <w:r w:rsidR="004F2053" w:rsidRPr="00766560">
        <w:t>ярмарках</w:t>
      </w:r>
      <w:r w:rsidRPr="00766560">
        <w:t xml:space="preserve"> </w:t>
      </w:r>
      <w:r w:rsidR="004F2053" w:rsidRPr="00766560">
        <w:t>для</w:t>
      </w:r>
      <w:r w:rsidRPr="00766560">
        <w:t xml:space="preserve"> </w:t>
      </w:r>
      <w:r w:rsidR="004F2053" w:rsidRPr="00766560">
        <w:t>большинства</w:t>
      </w:r>
      <w:r w:rsidRPr="00766560">
        <w:t xml:space="preserve"> </w:t>
      </w:r>
      <w:r w:rsidR="004F2053" w:rsidRPr="00766560">
        <w:t>наших</w:t>
      </w:r>
      <w:r w:rsidRPr="00766560">
        <w:t xml:space="preserve"> </w:t>
      </w:r>
      <w:r w:rsidR="004F2053" w:rsidRPr="00766560">
        <w:t>пожилых</w:t>
      </w:r>
      <w:r w:rsidRPr="00766560">
        <w:t xml:space="preserve"> </w:t>
      </w:r>
      <w:r w:rsidR="004F2053" w:rsidRPr="00766560">
        <w:t>людей</w:t>
      </w:r>
      <w:r w:rsidRPr="00766560">
        <w:t xml:space="preserve"> </w:t>
      </w:r>
      <w:r w:rsidR="004F2053" w:rsidRPr="00766560">
        <w:t>не</w:t>
      </w:r>
      <w:r w:rsidRPr="00766560">
        <w:t xml:space="preserve"> </w:t>
      </w:r>
      <w:r w:rsidR="004F2053" w:rsidRPr="00766560">
        <w:t>особо</w:t>
      </w:r>
      <w:r w:rsidRPr="00766560">
        <w:t xml:space="preserve"> </w:t>
      </w:r>
      <w:r w:rsidR="004F2053" w:rsidRPr="00766560">
        <w:t>доступны</w:t>
      </w:r>
      <w:r w:rsidRPr="00766560">
        <w:t xml:space="preserve"> </w:t>
      </w:r>
      <w:r w:rsidR="004F2053" w:rsidRPr="00766560">
        <w:t>и</w:t>
      </w:r>
      <w:r w:rsidRPr="00766560">
        <w:t xml:space="preserve"> </w:t>
      </w:r>
      <w:r w:rsidR="004F2053" w:rsidRPr="00766560">
        <w:t>совсем</w:t>
      </w:r>
      <w:r w:rsidRPr="00766560">
        <w:t xml:space="preserve"> </w:t>
      </w:r>
      <w:r w:rsidR="004F2053" w:rsidRPr="00766560">
        <w:t>не</w:t>
      </w:r>
      <w:r w:rsidRPr="00766560">
        <w:t xml:space="preserve"> </w:t>
      </w:r>
      <w:r w:rsidR="004F2053" w:rsidRPr="00766560">
        <w:t>ниже,</w:t>
      </w:r>
      <w:r w:rsidRPr="00766560">
        <w:t xml:space="preserve"> </w:t>
      </w:r>
      <w:r w:rsidR="004F2053" w:rsidRPr="00766560">
        <w:t>а</w:t>
      </w:r>
      <w:r w:rsidRPr="00766560">
        <w:t xml:space="preserve"> </w:t>
      </w:r>
      <w:r w:rsidR="004F2053" w:rsidRPr="00766560">
        <w:t>как</w:t>
      </w:r>
      <w:r w:rsidRPr="00766560">
        <w:t xml:space="preserve"> </w:t>
      </w:r>
      <w:r w:rsidR="004F2053" w:rsidRPr="00766560">
        <w:t>правило</w:t>
      </w:r>
      <w:r w:rsidRPr="00766560">
        <w:t xml:space="preserve"> </w:t>
      </w:r>
      <w:r w:rsidR="004F2053" w:rsidRPr="00766560">
        <w:t>даже</w:t>
      </w:r>
      <w:r w:rsidRPr="00766560">
        <w:t xml:space="preserve"> </w:t>
      </w:r>
      <w:r w:rsidR="004F2053" w:rsidRPr="00766560">
        <w:t>выше,</w:t>
      </w:r>
      <w:r w:rsidRPr="00766560">
        <w:t xml:space="preserve"> </w:t>
      </w:r>
      <w:r w:rsidR="004F2053" w:rsidRPr="00766560">
        <w:t>чем</w:t>
      </w:r>
      <w:r w:rsidRPr="00766560">
        <w:t xml:space="preserve"> </w:t>
      </w:r>
      <w:r w:rsidR="004F2053" w:rsidRPr="00766560">
        <w:t>в</w:t>
      </w:r>
      <w:r w:rsidRPr="00766560">
        <w:t xml:space="preserve"> </w:t>
      </w:r>
      <w:r w:rsidR="004F2053" w:rsidRPr="00766560">
        <w:t>торговых</w:t>
      </w:r>
      <w:r w:rsidRPr="00766560">
        <w:t xml:space="preserve"> </w:t>
      </w:r>
      <w:r w:rsidR="004F2053" w:rsidRPr="00766560">
        <w:t>сетях</w:t>
      </w:r>
      <w:r w:rsidRPr="00766560">
        <w:t>»</w:t>
      </w:r>
      <w:r w:rsidR="004F2053" w:rsidRPr="00766560">
        <w:t>,</w:t>
      </w:r>
      <w:r w:rsidRPr="00766560">
        <w:t xml:space="preserve"> - </w:t>
      </w:r>
      <w:r w:rsidR="004F2053" w:rsidRPr="00766560">
        <w:t>отмечает</w:t>
      </w:r>
      <w:r w:rsidRPr="00766560">
        <w:t xml:space="preserve"> </w:t>
      </w:r>
      <w:r w:rsidR="004F2053" w:rsidRPr="00766560">
        <w:t>Андрианов.</w:t>
      </w:r>
    </w:p>
    <w:p w:rsidR="004F2053" w:rsidRPr="00766560" w:rsidRDefault="004F2053" w:rsidP="004F2053">
      <w:r w:rsidRPr="00766560">
        <w:t>При</w:t>
      </w:r>
      <w:r w:rsidR="00A5498B" w:rsidRPr="00766560">
        <w:t xml:space="preserve"> </w:t>
      </w:r>
      <w:r w:rsidRPr="00766560">
        <w:t>этом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действительно</w:t>
      </w:r>
      <w:r w:rsidR="00A5498B" w:rsidRPr="00766560">
        <w:t xml:space="preserve"> </w:t>
      </w:r>
      <w:r w:rsidRPr="00766560">
        <w:t>уже</w:t>
      </w:r>
      <w:r w:rsidR="00A5498B" w:rsidRPr="00766560">
        <w:t xml:space="preserve"> </w:t>
      </w:r>
      <w:r w:rsidRPr="00766560">
        <w:t>много</w:t>
      </w:r>
      <w:r w:rsidR="00A5498B" w:rsidRPr="00766560">
        <w:t xml:space="preserve"> </w:t>
      </w:r>
      <w:r w:rsidRPr="00766560">
        <w:t>лет</w:t>
      </w:r>
      <w:r w:rsidR="00A5498B" w:rsidRPr="00766560">
        <w:t xml:space="preserve"> </w:t>
      </w:r>
      <w:r w:rsidRPr="00766560">
        <w:t>остро</w:t>
      </w:r>
      <w:r w:rsidR="00A5498B" w:rsidRPr="00766560">
        <w:t xml:space="preserve"> </w:t>
      </w:r>
      <w:r w:rsidRPr="00766560">
        <w:t>стоит</w:t>
      </w:r>
      <w:r w:rsidR="00A5498B" w:rsidRPr="00766560">
        <w:t xml:space="preserve"> </w:t>
      </w:r>
      <w:r w:rsidRPr="00766560">
        <w:t>проблема</w:t>
      </w:r>
      <w:r w:rsidR="00A5498B" w:rsidRPr="00766560">
        <w:t xml:space="preserve"> </w:t>
      </w:r>
      <w:r w:rsidRPr="00766560">
        <w:t>недостаточности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несоответствия</w:t>
      </w:r>
      <w:r w:rsidR="00A5498B" w:rsidRPr="00766560">
        <w:t xml:space="preserve"> </w:t>
      </w:r>
      <w:r w:rsidRPr="00766560">
        <w:t>уровня</w:t>
      </w:r>
      <w:r w:rsidR="00A5498B" w:rsidRPr="00766560">
        <w:t xml:space="preserve"> </w:t>
      </w:r>
      <w:r w:rsidRPr="00766560">
        <w:t>пенсионного</w:t>
      </w:r>
      <w:r w:rsidR="00A5498B" w:rsidRPr="00766560">
        <w:t xml:space="preserve"> </w:t>
      </w:r>
      <w:r w:rsidRPr="00766560">
        <w:t>обеспечения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социальной</w:t>
      </w:r>
      <w:r w:rsidR="00A5498B" w:rsidRPr="00766560">
        <w:t xml:space="preserve"> </w:t>
      </w:r>
      <w:r w:rsidRPr="00766560">
        <w:t>защиты</w:t>
      </w:r>
      <w:r w:rsidR="00A5498B" w:rsidRPr="00766560">
        <w:t xml:space="preserve"> </w:t>
      </w:r>
      <w:r w:rsidRPr="00766560">
        <w:t>пенсионеров</w:t>
      </w:r>
      <w:r w:rsidR="00A5498B" w:rsidRPr="00766560">
        <w:t xml:space="preserve"> </w:t>
      </w:r>
      <w:r w:rsidRPr="00766560">
        <w:t>их</w:t>
      </w:r>
      <w:r w:rsidR="00A5498B" w:rsidRPr="00766560">
        <w:t xml:space="preserve"> </w:t>
      </w:r>
      <w:r w:rsidRPr="00766560">
        <w:t>реальным</w:t>
      </w:r>
      <w:r w:rsidR="00A5498B" w:rsidRPr="00766560">
        <w:t xml:space="preserve"> </w:t>
      </w:r>
      <w:r w:rsidRPr="00766560">
        <w:t>потребностям,</w:t>
      </w:r>
      <w:r w:rsidR="00A5498B" w:rsidRPr="00766560">
        <w:t xml:space="preserve"> </w:t>
      </w:r>
      <w:r w:rsidRPr="00766560">
        <w:t>считает</w:t>
      </w:r>
      <w:r w:rsidR="00A5498B" w:rsidRPr="00766560">
        <w:t xml:space="preserve"> </w:t>
      </w:r>
      <w:r w:rsidRPr="00766560">
        <w:t>эксперт.</w:t>
      </w:r>
    </w:p>
    <w:p w:rsidR="004F2053" w:rsidRPr="00766560" w:rsidRDefault="00A5498B" w:rsidP="004F2053">
      <w:r w:rsidRPr="00766560">
        <w:t>«</w:t>
      </w:r>
      <w:r w:rsidR="004F2053" w:rsidRPr="00766560">
        <w:t>Уровень</w:t>
      </w:r>
      <w:r w:rsidRPr="00766560">
        <w:t xml:space="preserve"> </w:t>
      </w:r>
      <w:r w:rsidR="004F2053" w:rsidRPr="00766560">
        <w:t>развития</w:t>
      </w:r>
      <w:r w:rsidRPr="00766560">
        <w:t xml:space="preserve"> </w:t>
      </w:r>
      <w:r w:rsidR="004F2053" w:rsidRPr="00766560">
        <w:t>системы</w:t>
      </w:r>
      <w:r w:rsidRPr="00766560">
        <w:t xml:space="preserve"> </w:t>
      </w:r>
      <w:r w:rsidR="004F2053" w:rsidRPr="00766560">
        <w:t>пенсионного</w:t>
      </w:r>
      <w:r w:rsidRPr="00766560">
        <w:t xml:space="preserve"> </w:t>
      </w:r>
      <w:r w:rsidR="004F2053" w:rsidRPr="00766560">
        <w:t>обеспечения</w:t>
      </w:r>
      <w:r w:rsidRPr="00766560">
        <w:t xml:space="preserve"> </w:t>
      </w:r>
      <w:r w:rsidR="004F2053" w:rsidRPr="00766560">
        <w:t>и</w:t>
      </w:r>
      <w:r w:rsidRPr="00766560">
        <w:t xml:space="preserve"> </w:t>
      </w:r>
      <w:r w:rsidR="004F2053" w:rsidRPr="00766560">
        <w:t>социальной</w:t>
      </w:r>
      <w:r w:rsidRPr="00766560">
        <w:t xml:space="preserve"> </w:t>
      </w:r>
      <w:r w:rsidR="004F2053" w:rsidRPr="00766560">
        <w:t>защиты</w:t>
      </w:r>
      <w:r w:rsidRPr="00766560">
        <w:t xml:space="preserve"> </w:t>
      </w:r>
      <w:r w:rsidR="004F2053" w:rsidRPr="00766560">
        <w:t>пенсионеров</w:t>
      </w:r>
      <w:r w:rsidRPr="00766560">
        <w:t xml:space="preserve"> - </w:t>
      </w:r>
      <w:r w:rsidR="004F2053" w:rsidRPr="00766560">
        <w:t>это</w:t>
      </w:r>
      <w:r w:rsidRPr="00766560">
        <w:t xml:space="preserve"> </w:t>
      </w:r>
      <w:r w:rsidR="004F2053" w:rsidRPr="00766560">
        <w:t>вопрос</w:t>
      </w:r>
      <w:r w:rsidRPr="00766560">
        <w:t xml:space="preserve"> </w:t>
      </w:r>
      <w:r w:rsidR="004F2053" w:rsidRPr="00766560">
        <w:t>социальной</w:t>
      </w:r>
      <w:r w:rsidRPr="00766560">
        <w:t xml:space="preserve"> </w:t>
      </w:r>
      <w:r w:rsidR="004F2053" w:rsidRPr="00766560">
        <w:t>стабильности</w:t>
      </w:r>
      <w:r w:rsidRPr="00766560">
        <w:t xml:space="preserve"> </w:t>
      </w:r>
      <w:r w:rsidR="004F2053" w:rsidRPr="00766560">
        <w:t>в</w:t>
      </w:r>
      <w:r w:rsidRPr="00766560">
        <w:t xml:space="preserve"> </w:t>
      </w:r>
      <w:r w:rsidR="004F2053" w:rsidRPr="00766560">
        <w:t>стране.</w:t>
      </w:r>
      <w:r w:rsidRPr="00766560">
        <w:t xml:space="preserve"> </w:t>
      </w:r>
      <w:r w:rsidR="004F2053" w:rsidRPr="00766560">
        <w:t>Число</w:t>
      </w:r>
      <w:r w:rsidRPr="00766560">
        <w:t xml:space="preserve"> </w:t>
      </w:r>
      <w:r w:rsidR="004F2053" w:rsidRPr="00766560">
        <w:t>пенсионеров</w:t>
      </w:r>
      <w:r w:rsidRPr="00766560">
        <w:t xml:space="preserve"> </w:t>
      </w:r>
      <w:r w:rsidR="004F2053" w:rsidRPr="00766560">
        <w:t>в</w:t>
      </w:r>
      <w:r w:rsidRPr="00766560">
        <w:t xml:space="preserve"> </w:t>
      </w:r>
      <w:r w:rsidR="004F2053" w:rsidRPr="00766560">
        <w:t>России</w:t>
      </w:r>
      <w:r w:rsidRPr="00766560">
        <w:t xml:space="preserve"> </w:t>
      </w:r>
      <w:r w:rsidR="004F2053" w:rsidRPr="00766560">
        <w:t>уверенно</w:t>
      </w:r>
      <w:r w:rsidRPr="00766560">
        <w:t xml:space="preserve"> </w:t>
      </w:r>
      <w:r w:rsidR="004F2053" w:rsidRPr="00766560">
        <w:t>приближается</w:t>
      </w:r>
      <w:r w:rsidRPr="00766560">
        <w:t xml:space="preserve"> </w:t>
      </w:r>
      <w:r w:rsidR="004F2053" w:rsidRPr="00766560">
        <w:t>к</w:t>
      </w:r>
      <w:r w:rsidRPr="00766560">
        <w:t xml:space="preserve"> </w:t>
      </w:r>
      <w:r w:rsidR="004F2053" w:rsidRPr="00766560">
        <w:t>отметке</w:t>
      </w:r>
      <w:r w:rsidRPr="00766560">
        <w:t xml:space="preserve"> </w:t>
      </w:r>
      <w:r w:rsidR="004F2053" w:rsidRPr="00766560">
        <w:t>в</w:t>
      </w:r>
      <w:r w:rsidRPr="00766560">
        <w:t xml:space="preserve"> </w:t>
      </w:r>
      <w:r w:rsidR="004F2053" w:rsidRPr="00766560">
        <w:t>50</w:t>
      </w:r>
      <w:r w:rsidRPr="00766560">
        <w:t xml:space="preserve"> </w:t>
      </w:r>
      <w:r w:rsidR="004F2053" w:rsidRPr="00766560">
        <w:t>миллионов</w:t>
      </w:r>
      <w:r w:rsidRPr="00766560">
        <w:t xml:space="preserve"> </w:t>
      </w:r>
      <w:r w:rsidR="004F2053" w:rsidRPr="00766560">
        <w:t>человек</w:t>
      </w:r>
      <w:r w:rsidRPr="00766560">
        <w:t xml:space="preserve"> - </w:t>
      </w:r>
      <w:r w:rsidR="004F2053" w:rsidRPr="00766560">
        <w:t>это</w:t>
      </w:r>
      <w:r w:rsidRPr="00766560">
        <w:t xml:space="preserve"> </w:t>
      </w:r>
      <w:r w:rsidR="004F2053" w:rsidRPr="00766560">
        <w:t>почти</w:t>
      </w:r>
      <w:r w:rsidRPr="00766560">
        <w:t xml:space="preserve"> </w:t>
      </w:r>
      <w:r w:rsidR="004F2053" w:rsidRPr="00766560">
        <w:t>треть</w:t>
      </w:r>
      <w:r w:rsidRPr="00766560">
        <w:t xml:space="preserve"> </w:t>
      </w:r>
      <w:r w:rsidR="004F2053" w:rsidRPr="00766560">
        <w:t>всего</w:t>
      </w:r>
      <w:r w:rsidRPr="00766560">
        <w:t xml:space="preserve"> </w:t>
      </w:r>
      <w:r w:rsidR="004F2053" w:rsidRPr="00766560">
        <w:t>населения</w:t>
      </w:r>
      <w:r w:rsidRPr="00766560">
        <w:t xml:space="preserve"> </w:t>
      </w:r>
      <w:r w:rsidR="004F2053" w:rsidRPr="00766560">
        <w:t>нашей</w:t>
      </w:r>
      <w:r w:rsidRPr="00766560">
        <w:t xml:space="preserve"> </w:t>
      </w:r>
      <w:r w:rsidR="004F2053" w:rsidRPr="00766560">
        <w:t>страны</w:t>
      </w:r>
      <w:r w:rsidRPr="00766560">
        <w:t>»</w:t>
      </w:r>
      <w:r w:rsidR="004F2053" w:rsidRPr="00766560">
        <w:t>,</w:t>
      </w:r>
      <w:r w:rsidRPr="00766560">
        <w:t xml:space="preserve"> - </w:t>
      </w:r>
      <w:r w:rsidR="004F2053" w:rsidRPr="00766560">
        <w:t>напоминает</w:t>
      </w:r>
      <w:r w:rsidRPr="00766560">
        <w:t xml:space="preserve"> </w:t>
      </w:r>
      <w:r w:rsidR="004F2053" w:rsidRPr="00766560">
        <w:t>Андрианов.</w:t>
      </w:r>
    </w:p>
    <w:p w:rsidR="004F2053" w:rsidRPr="00766560" w:rsidRDefault="00A63421" w:rsidP="004F2053">
      <w:r w:rsidRPr="00766560">
        <w:t>БОЛЬШИНСТВО ПЕНСИОНЕРОВ РОССИИ НАХОДЯТСЯ ЗА ЧЕРТОЙ НИЩЕТЫ</w:t>
      </w:r>
    </w:p>
    <w:p w:rsidR="004F2053" w:rsidRPr="00766560" w:rsidRDefault="004F2053" w:rsidP="004F2053">
      <w:r w:rsidRPr="00766560">
        <w:t>Сегодня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больше</w:t>
      </w:r>
      <w:r w:rsidR="00A5498B" w:rsidRPr="00766560">
        <w:t xml:space="preserve"> </w:t>
      </w:r>
      <w:r w:rsidRPr="00766560">
        <w:t>половины</w:t>
      </w:r>
      <w:r w:rsidR="00A5498B" w:rsidRPr="00766560">
        <w:t xml:space="preserve"> </w:t>
      </w:r>
      <w:r w:rsidRPr="00766560">
        <w:t>пенсионеров</w:t>
      </w:r>
      <w:r w:rsidR="00A5498B" w:rsidRPr="00766560">
        <w:t xml:space="preserve"> </w:t>
      </w:r>
      <w:r w:rsidRPr="00766560">
        <w:t>получают</w:t>
      </w:r>
      <w:r w:rsidR="00A5498B" w:rsidRPr="00766560">
        <w:t xml:space="preserve"> </w:t>
      </w:r>
      <w:r w:rsidRPr="00766560">
        <w:t>пенсию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уровне</w:t>
      </w:r>
      <w:r w:rsidR="00A5498B" w:rsidRPr="00766560">
        <w:t xml:space="preserve"> </w:t>
      </w:r>
      <w:r w:rsidRPr="00766560">
        <w:t>прожиточного</w:t>
      </w:r>
      <w:r w:rsidR="00A5498B" w:rsidRPr="00766560">
        <w:t xml:space="preserve"> </w:t>
      </w:r>
      <w:r w:rsidRPr="00766560">
        <w:t>минимума,</w:t>
      </w:r>
      <w:r w:rsidR="00A5498B" w:rsidRPr="00766560">
        <w:t xml:space="preserve"> </w:t>
      </w:r>
      <w:r w:rsidRPr="00766560">
        <w:t>который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РФ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так</w:t>
      </w:r>
      <w:r w:rsidR="00A5498B" w:rsidRPr="00766560">
        <w:t xml:space="preserve"> </w:t>
      </w:r>
      <w:r w:rsidRPr="00766560">
        <w:t>почти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три</w:t>
      </w:r>
      <w:r w:rsidR="00A5498B" w:rsidRPr="00766560">
        <w:t xml:space="preserve"> </w:t>
      </w:r>
      <w:r w:rsidRPr="00766560">
        <w:t>раза</w:t>
      </w:r>
      <w:r w:rsidR="00A5498B" w:rsidRPr="00766560">
        <w:t xml:space="preserve"> </w:t>
      </w:r>
      <w:r w:rsidRPr="00766560">
        <w:t>ниже</w:t>
      </w:r>
      <w:r w:rsidR="00A5498B" w:rsidRPr="00766560">
        <w:t xml:space="preserve"> </w:t>
      </w:r>
      <w:r w:rsidRPr="00766560">
        <w:t>стоимости</w:t>
      </w:r>
      <w:r w:rsidR="00A5498B" w:rsidRPr="00766560">
        <w:t xml:space="preserve"> </w:t>
      </w:r>
      <w:r w:rsidRPr="00766560">
        <w:t>набора</w:t>
      </w:r>
      <w:r w:rsidR="00A5498B" w:rsidRPr="00766560">
        <w:t xml:space="preserve"> </w:t>
      </w:r>
      <w:r w:rsidRPr="00766560">
        <w:t>товаров</w:t>
      </w:r>
      <w:r w:rsidR="00A5498B" w:rsidRPr="00766560">
        <w:t xml:space="preserve"> </w:t>
      </w:r>
      <w:r w:rsidRPr="00766560">
        <w:t>биологического</w:t>
      </w:r>
      <w:r w:rsidR="00A5498B" w:rsidRPr="00766560">
        <w:t xml:space="preserve"> </w:t>
      </w:r>
      <w:r w:rsidRPr="00766560">
        <w:t>минимума,</w:t>
      </w:r>
      <w:r w:rsidR="00A5498B" w:rsidRPr="00766560">
        <w:t xml:space="preserve"> </w:t>
      </w:r>
      <w:r w:rsidRPr="00766560">
        <w:t>говорит</w:t>
      </w:r>
      <w:r w:rsidR="00A5498B" w:rsidRPr="00766560">
        <w:t xml:space="preserve"> </w:t>
      </w:r>
      <w:r w:rsidRPr="00766560">
        <w:t>Андрианов.</w:t>
      </w:r>
      <w:r w:rsidR="00A5498B" w:rsidRPr="00766560">
        <w:t xml:space="preserve"> </w:t>
      </w:r>
      <w:r w:rsidRPr="00766560">
        <w:t>При</w:t>
      </w:r>
      <w:r w:rsidR="00A5498B" w:rsidRPr="00766560">
        <w:t xml:space="preserve"> </w:t>
      </w:r>
      <w:r w:rsidRPr="00766560">
        <w:t>этом</w:t>
      </w:r>
      <w:r w:rsidR="00A5498B" w:rsidRPr="00766560">
        <w:t xml:space="preserve"> </w:t>
      </w:r>
      <w:r w:rsidRPr="00766560">
        <w:t>индексация</w:t>
      </w:r>
      <w:r w:rsidR="00A5498B" w:rsidRPr="00766560">
        <w:t xml:space="preserve"> </w:t>
      </w:r>
      <w:r w:rsidRPr="00766560">
        <w:t>пенсий</w:t>
      </w:r>
      <w:r w:rsidR="00A5498B" w:rsidRPr="00766560">
        <w:t xml:space="preserve"> </w:t>
      </w:r>
      <w:r w:rsidRPr="00766560">
        <w:t>происходит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величину</w:t>
      </w:r>
      <w:r w:rsidR="00A5498B" w:rsidRPr="00766560">
        <w:t xml:space="preserve"> </w:t>
      </w:r>
      <w:r w:rsidRPr="00766560">
        <w:t>ниже</w:t>
      </w:r>
      <w:r w:rsidR="00A5498B" w:rsidRPr="00766560">
        <w:t xml:space="preserve"> </w:t>
      </w:r>
      <w:r w:rsidRPr="00766560">
        <w:t>социальной</w:t>
      </w:r>
      <w:r w:rsidR="00A5498B" w:rsidRPr="00766560">
        <w:t xml:space="preserve"> </w:t>
      </w:r>
      <w:r w:rsidRPr="00766560">
        <w:t>инфляции</w:t>
      </w:r>
      <w:r w:rsidR="00A5498B" w:rsidRPr="00766560">
        <w:t xml:space="preserve"> </w:t>
      </w:r>
      <w:r w:rsidRPr="00766560">
        <w:t>(которая</w:t>
      </w:r>
      <w:r w:rsidR="00A5498B" w:rsidRPr="00766560">
        <w:t xml:space="preserve"> </w:t>
      </w:r>
      <w:r w:rsidRPr="00766560">
        <w:t>примерно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три</w:t>
      </w:r>
      <w:r w:rsidR="00A5498B" w:rsidRPr="00766560">
        <w:t xml:space="preserve"> </w:t>
      </w:r>
      <w:r w:rsidRPr="00766560">
        <w:t>раза</w:t>
      </w:r>
      <w:r w:rsidR="00A5498B" w:rsidRPr="00766560">
        <w:t xml:space="preserve"> </w:t>
      </w:r>
      <w:r w:rsidRPr="00766560">
        <w:t>выше</w:t>
      </w:r>
      <w:r w:rsidR="00A5498B" w:rsidRPr="00766560">
        <w:t xml:space="preserve"> </w:t>
      </w:r>
      <w:r w:rsidRPr="00766560">
        <w:t>инфляции</w:t>
      </w:r>
      <w:r w:rsidR="00A5498B" w:rsidRPr="00766560">
        <w:t xml:space="preserve"> </w:t>
      </w:r>
      <w:r w:rsidRPr="00766560">
        <w:t>официальной)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только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неработающих</w:t>
      </w:r>
      <w:r w:rsidR="00A5498B" w:rsidRPr="00766560">
        <w:t xml:space="preserve"> </w:t>
      </w:r>
      <w:r w:rsidRPr="00766560">
        <w:t>пенсионеров.</w:t>
      </w:r>
    </w:p>
    <w:p w:rsidR="004F2053" w:rsidRPr="00766560" w:rsidRDefault="00A5498B" w:rsidP="004F2053">
      <w:r w:rsidRPr="00766560">
        <w:t>«</w:t>
      </w:r>
      <w:r w:rsidR="004F2053" w:rsidRPr="00766560">
        <w:t>Таким</w:t>
      </w:r>
      <w:r w:rsidRPr="00766560">
        <w:t xml:space="preserve"> </w:t>
      </w:r>
      <w:r w:rsidR="004F2053" w:rsidRPr="00766560">
        <w:t>образом,</w:t>
      </w:r>
      <w:r w:rsidRPr="00766560">
        <w:t xml:space="preserve"> </w:t>
      </w:r>
      <w:r w:rsidR="004F2053" w:rsidRPr="00766560">
        <w:t>подавляющая</w:t>
      </w:r>
      <w:r w:rsidRPr="00766560">
        <w:t xml:space="preserve"> </w:t>
      </w:r>
      <w:r w:rsidR="004F2053" w:rsidRPr="00766560">
        <w:t>часть</w:t>
      </w:r>
      <w:r w:rsidRPr="00766560">
        <w:t xml:space="preserve"> </w:t>
      </w:r>
      <w:r w:rsidR="004F2053" w:rsidRPr="00766560">
        <w:t>почти</w:t>
      </w:r>
      <w:r w:rsidRPr="00766560">
        <w:t xml:space="preserve"> </w:t>
      </w:r>
      <w:r w:rsidR="004F2053" w:rsidRPr="00766560">
        <w:t>пятидесятимиллионной</w:t>
      </w:r>
      <w:r w:rsidRPr="00766560">
        <w:t xml:space="preserve"> </w:t>
      </w:r>
      <w:r w:rsidR="004F2053" w:rsidRPr="00766560">
        <w:t>армии</w:t>
      </w:r>
      <w:r w:rsidRPr="00766560">
        <w:t xml:space="preserve"> </w:t>
      </w:r>
      <w:r w:rsidR="004F2053" w:rsidRPr="00766560">
        <w:t>российских</w:t>
      </w:r>
      <w:r w:rsidRPr="00766560">
        <w:t xml:space="preserve"> </w:t>
      </w:r>
      <w:r w:rsidR="004F2053" w:rsidRPr="00766560">
        <w:t>пенсионеров</w:t>
      </w:r>
      <w:r w:rsidRPr="00766560">
        <w:t xml:space="preserve"> </w:t>
      </w:r>
      <w:r w:rsidR="004F2053" w:rsidRPr="00766560">
        <w:t>сегодня</w:t>
      </w:r>
      <w:r w:rsidRPr="00766560">
        <w:t xml:space="preserve"> </w:t>
      </w:r>
      <w:r w:rsidR="004F2053" w:rsidRPr="00766560">
        <w:t>находятся</w:t>
      </w:r>
      <w:r w:rsidRPr="00766560">
        <w:t xml:space="preserve"> </w:t>
      </w:r>
      <w:r w:rsidR="004F2053" w:rsidRPr="00766560">
        <w:t>за</w:t>
      </w:r>
      <w:r w:rsidRPr="00766560">
        <w:t xml:space="preserve"> </w:t>
      </w:r>
      <w:r w:rsidR="004F2053" w:rsidRPr="00766560">
        <w:t>чертой</w:t>
      </w:r>
      <w:r w:rsidRPr="00766560">
        <w:t xml:space="preserve"> </w:t>
      </w:r>
      <w:r w:rsidR="004F2053" w:rsidRPr="00766560">
        <w:t>не</w:t>
      </w:r>
      <w:r w:rsidRPr="00766560">
        <w:t xml:space="preserve"> </w:t>
      </w:r>
      <w:r w:rsidR="004F2053" w:rsidRPr="00766560">
        <w:t>то</w:t>
      </w:r>
      <w:r w:rsidRPr="00766560">
        <w:t xml:space="preserve"> </w:t>
      </w:r>
      <w:r w:rsidR="004F2053" w:rsidRPr="00766560">
        <w:t>что</w:t>
      </w:r>
      <w:r w:rsidRPr="00766560">
        <w:t xml:space="preserve"> </w:t>
      </w:r>
      <w:r w:rsidR="004F2053" w:rsidRPr="00766560">
        <w:t>бедности,</w:t>
      </w:r>
      <w:r w:rsidRPr="00766560">
        <w:t xml:space="preserve"> </w:t>
      </w:r>
      <w:r w:rsidR="004F2053" w:rsidRPr="00766560">
        <w:t>а</w:t>
      </w:r>
      <w:r w:rsidRPr="00766560">
        <w:t xml:space="preserve"> </w:t>
      </w:r>
      <w:r w:rsidR="004F2053" w:rsidRPr="00766560">
        <w:t>нищенского</w:t>
      </w:r>
      <w:r w:rsidRPr="00766560">
        <w:t xml:space="preserve"> </w:t>
      </w:r>
      <w:r w:rsidR="004F2053" w:rsidRPr="00766560">
        <w:t>существования.</w:t>
      </w:r>
      <w:r w:rsidRPr="00766560">
        <w:t xml:space="preserve"> </w:t>
      </w:r>
      <w:r w:rsidR="004F2053" w:rsidRPr="00766560">
        <w:t>Они</w:t>
      </w:r>
      <w:r w:rsidRPr="00766560">
        <w:t xml:space="preserve"> </w:t>
      </w:r>
      <w:r w:rsidR="004F2053" w:rsidRPr="00766560">
        <w:t>лишены</w:t>
      </w:r>
      <w:r w:rsidRPr="00766560">
        <w:t xml:space="preserve"> </w:t>
      </w:r>
      <w:r w:rsidR="004F2053" w:rsidRPr="00766560">
        <w:t>нормальной</w:t>
      </w:r>
      <w:r w:rsidRPr="00766560">
        <w:t xml:space="preserve"> </w:t>
      </w:r>
      <w:r w:rsidR="004F2053" w:rsidRPr="00766560">
        <w:t>платежеспособности</w:t>
      </w:r>
      <w:r w:rsidRPr="00766560">
        <w:t xml:space="preserve"> </w:t>
      </w:r>
      <w:r w:rsidR="004F2053" w:rsidRPr="00766560">
        <w:t>и</w:t>
      </w:r>
      <w:r w:rsidRPr="00766560">
        <w:t xml:space="preserve"> </w:t>
      </w:r>
      <w:r w:rsidR="004F2053" w:rsidRPr="00766560">
        <w:t>тем</w:t>
      </w:r>
      <w:r w:rsidRPr="00766560">
        <w:t xml:space="preserve"> </w:t>
      </w:r>
      <w:r w:rsidR="004F2053" w:rsidRPr="00766560">
        <w:t>самым</w:t>
      </w:r>
      <w:r w:rsidRPr="00766560">
        <w:t xml:space="preserve"> </w:t>
      </w:r>
      <w:r w:rsidR="004F2053" w:rsidRPr="00766560">
        <w:t>фактически</w:t>
      </w:r>
      <w:r w:rsidRPr="00766560">
        <w:t xml:space="preserve"> </w:t>
      </w:r>
      <w:r w:rsidR="004F2053" w:rsidRPr="00766560">
        <w:t>выброшены</w:t>
      </w:r>
      <w:r w:rsidRPr="00766560">
        <w:t xml:space="preserve"> </w:t>
      </w:r>
      <w:r w:rsidR="004F2053" w:rsidRPr="00766560">
        <w:t>из</w:t>
      </w:r>
      <w:r w:rsidRPr="00766560">
        <w:t xml:space="preserve"> </w:t>
      </w:r>
      <w:r w:rsidR="004F2053" w:rsidRPr="00766560">
        <w:t>экономической</w:t>
      </w:r>
      <w:r w:rsidRPr="00766560">
        <w:t xml:space="preserve"> </w:t>
      </w:r>
      <w:r w:rsidR="004F2053" w:rsidRPr="00766560">
        <w:t>жизни</w:t>
      </w:r>
      <w:r w:rsidRPr="00766560">
        <w:t xml:space="preserve"> </w:t>
      </w:r>
      <w:r w:rsidR="004F2053" w:rsidRPr="00766560">
        <w:t>страны.</w:t>
      </w:r>
      <w:r w:rsidRPr="00766560">
        <w:t xml:space="preserve"> </w:t>
      </w:r>
      <w:r w:rsidR="004F2053" w:rsidRPr="00766560">
        <w:t>И</w:t>
      </w:r>
      <w:r w:rsidRPr="00766560">
        <w:t xml:space="preserve"> </w:t>
      </w:r>
      <w:r w:rsidR="004F2053" w:rsidRPr="00766560">
        <w:t>это</w:t>
      </w:r>
      <w:r w:rsidRPr="00766560">
        <w:t xml:space="preserve"> </w:t>
      </w:r>
      <w:r w:rsidR="004F2053" w:rsidRPr="00766560">
        <w:t>не</w:t>
      </w:r>
      <w:r w:rsidRPr="00766560">
        <w:t xml:space="preserve"> </w:t>
      </w:r>
      <w:r w:rsidR="004F2053" w:rsidRPr="00766560">
        <w:t>только</w:t>
      </w:r>
      <w:r w:rsidRPr="00766560">
        <w:t xml:space="preserve"> </w:t>
      </w:r>
      <w:r w:rsidR="004F2053" w:rsidRPr="00766560">
        <w:t>негативный</w:t>
      </w:r>
      <w:r w:rsidRPr="00766560">
        <w:t xml:space="preserve"> </w:t>
      </w:r>
      <w:r w:rsidR="004F2053" w:rsidRPr="00766560">
        <w:t>фактор</w:t>
      </w:r>
      <w:r w:rsidRPr="00766560">
        <w:t xml:space="preserve"> </w:t>
      </w:r>
      <w:r w:rsidR="004F2053" w:rsidRPr="00766560">
        <w:t>для</w:t>
      </w:r>
      <w:r w:rsidRPr="00766560">
        <w:t xml:space="preserve"> </w:t>
      </w:r>
      <w:r w:rsidR="004F2053" w:rsidRPr="00766560">
        <w:t>десятков</w:t>
      </w:r>
      <w:r w:rsidRPr="00766560">
        <w:t xml:space="preserve"> </w:t>
      </w:r>
      <w:r w:rsidR="004F2053" w:rsidRPr="00766560">
        <w:t>миллионов</w:t>
      </w:r>
      <w:r w:rsidRPr="00766560">
        <w:t xml:space="preserve"> </w:t>
      </w:r>
      <w:r w:rsidR="004F2053" w:rsidRPr="00766560">
        <w:t>россиян,</w:t>
      </w:r>
      <w:r w:rsidRPr="00766560">
        <w:t xml:space="preserve"> </w:t>
      </w:r>
      <w:r w:rsidR="004F2053" w:rsidRPr="00766560">
        <w:t>но</w:t>
      </w:r>
      <w:r w:rsidRPr="00766560">
        <w:t xml:space="preserve"> </w:t>
      </w:r>
      <w:r w:rsidR="004F2053" w:rsidRPr="00766560">
        <w:t>и</w:t>
      </w:r>
      <w:r w:rsidRPr="00766560">
        <w:t xml:space="preserve"> </w:t>
      </w:r>
      <w:r w:rsidR="004F2053" w:rsidRPr="00766560">
        <w:t>серьезный</w:t>
      </w:r>
      <w:r w:rsidRPr="00766560">
        <w:t xml:space="preserve"> </w:t>
      </w:r>
      <w:r w:rsidR="004F2053" w:rsidRPr="00766560">
        <w:t>тормоз</w:t>
      </w:r>
      <w:r w:rsidRPr="00766560">
        <w:t xml:space="preserve"> </w:t>
      </w:r>
      <w:r w:rsidR="004F2053" w:rsidRPr="00766560">
        <w:t>для</w:t>
      </w:r>
      <w:r w:rsidRPr="00766560">
        <w:t xml:space="preserve"> </w:t>
      </w:r>
      <w:r w:rsidR="004F2053" w:rsidRPr="00766560">
        <w:t>развития</w:t>
      </w:r>
      <w:r w:rsidRPr="00766560">
        <w:t xml:space="preserve"> </w:t>
      </w:r>
      <w:r w:rsidR="004F2053" w:rsidRPr="00766560">
        <w:t>всей</w:t>
      </w:r>
      <w:r w:rsidRPr="00766560">
        <w:t xml:space="preserve"> </w:t>
      </w:r>
      <w:r w:rsidR="004F2053" w:rsidRPr="00766560">
        <w:t>российской</w:t>
      </w:r>
      <w:r w:rsidRPr="00766560">
        <w:t xml:space="preserve"> </w:t>
      </w:r>
      <w:r w:rsidR="004F2053" w:rsidRPr="00766560">
        <w:t>экономики</w:t>
      </w:r>
      <w:r w:rsidRPr="00766560">
        <w:t>»</w:t>
      </w:r>
      <w:r w:rsidR="004F2053" w:rsidRPr="00766560">
        <w:t>,</w:t>
      </w:r>
      <w:r w:rsidRPr="00766560">
        <w:t xml:space="preserve"> - </w:t>
      </w:r>
      <w:r w:rsidR="004F2053" w:rsidRPr="00766560">
        <w:t>считает</w:t>
      </w:r>
      <w:r w:rsidRPr="00766560">
        <w:t xml:space="preserve"> </w:t>
      </w:r>
      <w:r w:rsidR="004F2053" w:rsidRPr="00766560">
        <w:t>эксперт.</w:t>
      </w:r>
    </w:p>
    <w:p w:rsidR="004F2053" w:rsidRPr="00766560" w:rsidRDefault="00A63421" w:rsidP="004F2053">
      <w:r w:rsidRPr="00766560">
        <w:t>КАКИЕ МЕРЫ НУЖНЫ ДЛЯ УЛУЧШЕНИЯ ПЕНСИОННОГО ОБЕСПЕЧЕНИЯ В РОССИИ</w:t>
      </w:r>
    </w:p>
    <w:p w:rsidR="004F2053" w:rsidRPr="00766560" w:rsidRDefault="004F2053" w:rsidP="004F2053">
      <w:r w:rsidRPr="00766560">
        <w:lastRenderedPageBreak/>
        <w:t>Для</w:t>
      </w:r>
      <w:r w:rsidR="00A5498B" w:rsidRPr="00766560">
        <w:t xml:space="preserve"> </w:t>
      </w:r>
      <w:r w:rsidRPr="00766560">
        <w:t>решения</w:t>
      </w:r>
      <w:r w:rsidR="00A5498B" w:rsidRPr="00766560">
        <w:t xml:space="preserve"> </w:t>
      </w:r>
      <w:r w:rsidRPr="00766560">
        <w:t>вопроса</w:t>
      </w:r>
      <w:r w:rsidR="00A5498B" w:rsidRPr="00766560">
        <w:t xml:space="preserve"> </w:t>
      </w:r>
      <w:r w:rsidRPr="00766560">
        <w:t>повышения</w:t>
      </w:r>
      <w:r w:rsidR="00A5498B" w:rsidRPr="00766560">
        <w:t xml:space="preserve"> </w:t>
      </w:r>
      <w:r w:rsidRPr="00766560">
        <w:t>уровня</w:t>
      </w:r>
      <w:r w:rsidR="00A5498B" w:rsidRPr="00766560">
        <w:t xml:space="preserve"> </w:t>
      </w:r>
      <w:r w:rsidRPr="00766560">
        <w:t>жизни</w:t>
      </w:r>
      <w:r w:rsidR="00A5498B" w:rsidRPr="00766560">
        <w:t xml:space="preserve"> </w:t>
      </w:r>
      <w:r w:rsidRPr="00766560">
        <w:t>пенсионеров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нужны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«</w:t>
      </w:r>
      <w:r w:rsidRPr="00766560">
        <w:t>социальные</w:t>
      </w:r>
      <w:r w:rsidR="00A5498B" w:rsidRPr="00766560">
        <w:t xml:space="preserve"> </w:t>
      </w:r>
      <w:r w:rsidRPr="00766560">
        <w:t>полки</w:t>
      </w:r>
      <w:r w:rsidR="00A5498B" w:rsidRPr="00766560">
        <w:t>»</w:t>
      </w:r>
      <w:r w:rsidRPr="00766560">
        <w:t>,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развитие</w:t>
      </w:r>
      <w:r w:rsidR="00A5498B" w:rsidRPr="00766560">
        <w:t xml:space="preserve"> </w:t>
      </w:r>
      <w:r w:rsidRPr="00766560">
        <w:t>действенной</w:t>
      </w:r>
      <w:r w:rsidR="00A5498B" w:rsidRPr="00766560">
        <w:t xml:space="preserve"> </w:t>
      </w:r>
      <w:r w:rsidRPr="00766560">
        <w:t>системы</w:t>
      </w:r>
      <w:r w:rsidR="00A5498B" w:rsidRPr="00766560">
        <w:t xml:space="preserve"> </w:t>
      </w:r>
      <w:r w:rsidRPr="00766560">
        <w:t>пенсионного</w:t>
      </w:r>
      <w:r w:rsidR="00A5498B" w:rsidRPr="00766560">
        <w:t xml:space="preserve"> </w:t>
      </w:r>
      <w:r w:rsidRPr="00766560">
        <w:t>обеспечения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социальной</w:t>
      </w:r>
      <w:r w:rsidR="00A5498B" w:rsidRPr="00766560">
        <w:t xml:space="preserve"> </w:t>
      </w:r>
      <w:r w:rsidRPr="00766560">
        <w:t>защиты</w:t>
      </w:r>
      <w:r w:rsidR="00A5498B" w:rsidRPr="00766560">
        <w:t xml:space="preserve"> </w:t>
      </w:r>
      <w:r w:rsidRPr="00766560">
        <w:t>пенсионеров.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частности,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первом</w:t>
      </w:r>
      <w:r w:rsidR="00A5498B" w:rsidRPr="00766560">
        <w:t xml:space="preserve"> </w:t>
      </w:r>
      <w:r w:rsidRPr="00766560">
        <w:t>этапе</w:t>
      </w:r>
      <w:r w:rsidR="00A5498B" w:rsidRPr="00766560">
        <w:t xml:space="preserve"> </w:t>
      </w:r>
      <w:r w:rsidRPr="00766560">
        <w:t>необходима</w:t>
      </w:r>
      <w:r w:rsidR="00A5498B" w:rsidRPr="00766560">
        <w:t xml:space="preserve"> </w:t>
      </w:r>
      <w:r w:rsidRPr="00766560">
        <w:t>реализация</w:t>
      </w:r>
      <w:r w:rsidR="00A5498B" w:rsidRPr="00766560">
        <w:t xml:space="preserve"> </w:t>
      </w:r>
      <w:r w:rsidRPr="00766560">
        <w:t>следующего</w:t>
      </w:r>
      <w:r w:rsidR="00A5498B" w:rsidRPr="00766560">
        <w:t xml:space="preserve"> </w:t>
      </w:r>
      <w:r w:rsidRPr="00766560">
        <w:t>комплекса</w:t>
      </w:r>
      <w:r w:rsidR="00A5498B" w:rsidRPr="00766560">
        <w:t xml:space="preserve"> </w:t>
      </w:r>
      <w:r w:rsidRPr="00766560">
        <w:t>мер,</w:t>
      </w:r>
      <w:r w:rsidR="00A5498B" w:rsidRPr="00766560">
        <w:t xml:space="preserve"> </w:t>
      </w:r>
      <w:r w:rsidRPr="00766560">
        <w:t>говорит</w:t>
      </w:r>
      <w:r w:rsidR="00A5498B" w:rsidRPr="00766560">
        <w:t xml:space="preserve"> </w:t>
      </w:r>
      <w:r w:rsidRPr="00766560">
        <w:t>Андрианов.</w:t>
      </w:r>
    </w:p>
    <w:p w:rsidR="004F2053" w:rsidRPr="00766560" w:rsidRDefault="004F2053" w:rsidP="004F2053">
      <w:r w:rsidRPr="00766560">
        <w:t>Во-первых,</w:t>
      </w:r>
      <w:r w:rsidR="00A5498B" w:rsidRPr="00766560">
        <w:t xml:space="preserve"> «</w:t>
      </w:r>
      <w:r w:rsidRPr="00766560">
        <w:t>отказ</w:t>
      </w:r>
      <w:r w:rsidR="00A5498B" w:rsidRPr="00766560">
        <w:t xml:space="preserve"> </w:t>
      </w:r>
      <w:r w:rsidRPr="00766560">
        <w:t>от</w:t>
      </w:r>
      <w:r w:rsidR="00A5498B" w:rsidRPr="00766560">
        <w:t xml:space="preserve"> </w:t>
      </w:r>
      <w:r w:rsidRPr="00766560">
        <w:t>обязательной</w:t>
      </w:r>
      <w:r w:rsidR="00A5498B" w:rsidRPr="00766560">
        <w:t xml:space="preserve"> </w:t>
      </w:r>
      <w:r w:rsidRPr="00766560">
        <w:t>накопительной</w:t>
      </w:r>
      <w:r w:rsidR="00A5498B" w:rsidRPr="00766560">
        <w:t xml:space="preserve"> </w:t>
      </w:r>
      <w:r w:rsidRPr="00766560">
        <w:t>пенсионной</w:t>
      </w:r>
      <w:r w:rsidR="00A5498B" w:rsidRPr="00766560">
        <w:t xml:space="preserve"> </w:t>
      </w:r>
      <w:r w:rsidRPr="00766560">
        <w:t>системы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возврат</w:t>
      </w:r>
      <w:r w:rsidR="00A5498B" w:rsidRPr="00766560">
        <w:t xml:space="preserve"> </w:t>
      </w:r>
      <w:r w:rsidRPr="00766560">
        <w:t>к</w:t>
      </w:r>
      <w:r w:rsidR="00A5498B" w:rsidRPr="00766560">
        <w:t xml:space="preserve"> </w:t>
      </w:r>
      <w:r w:rsidRPr="00766560">
        <w:t>распределительной</w:t>
      </w:r>
      <w:r w:rsidR="00A5498B" w:rsidRPr="00766560">
        <w:t xml:space="preserve"> </w:t>
      </w:r>
      <w:r w:rsidRPr="00766560">
        <w:t>(солидарной)</w:t>
      </w:r>
      <w:r w:rsidR="00A5498B" w:rsidRPr="00766560">
        <w:t xml:space="preserve"> </w:t>
      </w:r>
      <w:r w:rsidRPr="00766560">
        <w:t>пенсионной</w:t>
      </w:r>
      <w:r w:rsidR="00A5498B" w:rsidRPr="00766560">
        <w:t xml:space="preserve"> </w:t>
      </w:r>
      <w:r w:rsidRPr="00766560">
        <w:t>системе,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основе</w:t>
      </w:r>
      <w:r w:rsidR="00A5498B" w:rsidRPr="00766560">
        <w:t xml:space="preserve"> </w:t>
      </w:r>
      <w:r w:rsidRPr="00766560">
        <w:t>которой</w:t>
      </w:r>
      <w:r w:rsidR="00A5498B" w:rsidRPr="00766560">
        <w:t xml:space="preserve"> </w:t>
      </w:r>
      <w:r w:rsidRPr="00766560">
        <w:t>лежит</w:t>
      </w:r>
      <w:r w:rsidR="00A5498B" w:rsidRPr="00766560">
        <w:t xml:space="preserve"> </w:t>
      </w:r>
      <w:r w:rsidRPr="00766560">
        <w:t>механизм</w:t>
      </w:r>
      <w:r w:rsidR="00A5498B" w:rsidRPr="00766560">
        <w:t xml:space="preserve"> </w:t>
      </w:r>
      <w:r w:rsidRPr="00766560">
        <w:t>использования</w:t>
      </w:r>
      <w:r w:rsidR="00A5498B" w:rsidRPr="00766560">
        <w:t xml:space="preserve"> </w:t>
      </w:r>
      <w:r w:rsidRPr="00766560">
        <w:t>всех</w:t>
      </w:r>
      <w:r w:rsidR="00A5498B" w:rsidRPr="00766560">
        <w:t xml:space="preserve"> </w:t>
      </w:r>
      <w:r w:rsidRPr="00766560">
        <w:t>собираемых</w:t>
      </w:r>
      <w:r w:rsidR="00A5498B" w:rsidRPr="00766560">
        <w:t xml:space="preserve"> </w:t>
      </w:r>
      <w:r w:rsidRPr="00766560">
        <w:t>пенсионных</w:t>
      </w:r>
      <w:r w:rsidR="00A5498B" w:rsidRPr="00766560">
        <w:t xml:space="preserve"> </w:t>
      </w:r>
      <w:r w:rsidRPr="00766560">
        <w:t>взносов</w:t>
      </w:r>
      <w:r w:rsidR="00A5498B" w:rsidRPr="00766560">
        <w:t xml:space="preserve"> </w:t>
      </w:r>
      <w:r w:rsidRPr="00766560">
        <w:t>работающих</w:t>
      </w:r>
      <w:r w:rsidR="00A5498B" w:rsidRPr="00766560">
        <w:t xml:space="preserve"> </w:t>
      </w:r>
      <w:r w:rsidRPr="00766560">
        <w:t>граждан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текущее</w:t>
      </w:r>
      <w:r w:rsidR="00A5498B" w:rsidRPr="00766560">
        <w:t xml:space="preserve"> </w:t>
      </w:r>
      <w:r w:rsidRPr="00766560">
        <w:t>обеспечение</w:t>
      </w:r>
      <w:r w:rsidR="00A5498B" w:rsidRPr="00766560">
        <w:t xml:space="preserve"> </w:t>
      </w:r>
      <w:r w:rsidRPr="00766560">
        <w:t>нынешних</w:t>
      </w:r>
      <w:r w:rsidR="00A5498B" w:rsidRPr="00766560">
        <w:t xml:space="preserve"> </w:t>
      </w:r>
      <w:r w:rsidRPr="00766560">
        <w:t>пенсионеров.</w:t>
      </w:r>
      <w:r w:rsidR="00A5498B" w:rsidRPr="00766560">
        <w:t xml:space="preserve"> </w:t>
      </w:r>
      <w:r w:rsidRPr="00766560">
        <w:t>При</w:t>
      </w:r>
      <w:r w:rsidR="00A5498B" w:rsidRPr="00766560">
        <w:t xml:space="preserve"> </w:t>
      </w:r>
      <w:r w:rsidRPr="00766560">
        <w:t>этом</w:t>
      </w:r>
      <w:r w:rsidR="00A5498B" w:rsidRPr="00766560">
        <w:t xml:space="preserve"> </w:t>
      </w:r>
      <w:r w:rsidRPr="00766560">
        <w:t>накопительные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следует</w:t>
      </w:r>
      <w:r w:rsidR="00A5498B" w:rsidRPr="00766560">
        <w:t xml:space="preserve"> </w:t>
      </w:r>
      <w:r w:rsidRPr="00766560">
        <w:t>оставить</w:t>
      </w:r>
      <w:r w:rsidR="00A5498B" w:rsidRPr="00766560">
        <w:t xml:space="preserve"> </w:t>
      </w:r>
      <w:r w:rsidRPr="00766560">
        <w:t>лишь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качестве</w:t>
      </w:r>
      <w:r w:rsidR="00A5498B" w:rsidRPr="00766560">
        <w:t xml:space="preserve"> </w:t>
      </w:r>
      <w:r w:rsidRPr="00766560">
        <w:t>добровольного</w:t>
      </w:r>
      <w:r w:rsidR="00A5498B" w:rsidRPr="00766560">
        <w:t xml:space="preserve"> </w:t>
      </w:r>
      <w:r w:rsidRPr="00766560">
        <w:t>пенсионного</w:t>
      </w:r>
      <w:r w:rsidR="00A5498B" w:rsidRPr="00766560">
        <w:t xml:space="preserve"> </w:t>
      </w:r>
      <w:r w:rsidRPr="00766560">
        <w:t>обеспечения</w:t>
      </w:r>
      <w:r w:rsidR="00A5498B" w:rsidRPr="00766560">
        <w:t>»</w:t>
      </w:r>
      <w:r w:rsidRPr="00766560">
        <w:t>,</w:t>
      </w:r>
      <w:r w:rsidR="00A5498B" w:rsidRPr="00766560">
        <w:t xml:space="preserve"> </w:t>
      </w:r>
      <w:r w:rsidRPr="00766560">
        <w:t>полагает</w:t>
      </w:r>
      <w:r w:rsidR="00A5498B" w:rsidRPr="00766560">
        <w:t xml:space="preserve"> </w:t>
      </w:r>
      <w:r w:rsidRPr="00766560">
        <w:t>эксперт.</w:t>
      </w:r>
    </w:p>
    <w:p w:rsidR="004F2053" w:rsidRPr="00766560" w:rsidRDefault="004F2053" w:rsidP="004F2053">
      <w:r w:rsidRPr="00766560">
        <w:t>Во-вторых,</w:t>
      </w:r>
      <w:r w:rsidR="00A5498B" w:rsidRPr="00766560">
        <w:t xml:space="preserve"> </w:t>
      </w:r>
      <w:r w:rsidRPr="00766560">
        <w:t>отмена</w:t>
      </w:r>
      <w:r w:rsidR="00A5498B" w:rsidRPr="00766560">
        <w:t xml:space="preserve"> </w:t>
      </w:r>
      <w:r w:rsidRPr="00766560">
        <w:t>предусмотренной</w:t>
      </w:r>
      <w:r w:rsidR="00A5498B" w:rsidRPr="00766560">
        <w:t xml:space="preserve"> </w:t>
      </w:r>
      <w:r w:rsidRPr="00766560">
        <w:t>Федеральным</w:t>
      </w:r>
      <w:r w:rsidR="00A5498B" w:rsidRPr="00766560">
        <w:t xml:space="preserve"> </w:t>
      </w:r>
      <w:r w:rsidRPr="00766560">
        <w:t>законом</w:t>
      </w:r>
      <w:r w:rsidR="00A5498B" w:rsidRPr="00766560">
        <w:t xml:space="preserve"> </w:t>
      </w:r>
      <w:r w:rsidRPr="00766560">
        <w:t>от</w:t>
      </w:r>
      <w:r w:rsidR="00A5498B" w:rsidRPr="00766560">
        <w:t xml:space="preserve"> </w:t>
      </w:r>
      <w:r w:rsidRPr="00766560">
        <w:t>28.12.2013</w:t>
      </w:r>
      <w:r w:rsidR="00A5498B" w:rsidRPr="00766560">
        <w:t xml:space="preserve"> </w:t>
      </w:r>
      <w:r w:rsidRPr="00766560">
        <w:t>№400-ФЗ</w:t>
      </w:r>
      <w:r w:rsidR="00A5498B" w:rsidRPr="00766560">
        <w:t xml:space="preserve"> «</w:t>
      </w:r>
      <w:r w:rsidRPr="00766560">
        <w:t>О</w:t>
      </w:r>
      <w:r w:rsidR="00A5498B" w:rsidRPr="00766560">
        <w:t xml:space="preserve"> </w:t>
      </w:r>
      <w:r w:rsidRPr="00766560">
        <w:t>страховых</w:t>
      </w:r>
      <w:r w:rsidR="00A5498B" w:rsidRPr="00766560">
        <w:t xml:space="preserve"> </w:t>
      </w:r>
      <w:r w:rsidRPr="00766560">
        <w:t>пенсиях</w:t>
      </w:r>
      <w:r w:rsidR="00A5498B" w:rsidRPr="00766560">
        <w:t xml:space="preserve">» </w:t>
      </w:r>
      <w:r w:rsidRPr="00766560">
        <w:t>балльной</w:t>
      </w:r>
      <w:r w:rsidR="00A5498B" w:rsidRPr="00766560">
        <w:t xml:space="preserve"> </w:t>
      </w:r>
      <w:r w:rsidRPr="00766560">
        <w:t>формулы</w:t>
      </w:r>
      <w:r w:rsidR="00A5498B" w:rsidRPr="00766560">
        <w:t xml:space="preserve"> </w:t>
      </w:r>
      <w:r w:rsidRPr="00766560">
        <w:t>расчета</w:t>
      </w:r>
      <w:r w:rsidR="00A5498B" w:rsidRPr="00766560">
        <w:t xml:space="preserve"> </w:t>
      </w:r>
      <w:r w:rsidRPr="00766560">
        <w:t>страховой</w:t>
      </w:r>
      <w:r w:rsidR="00A5498B" w:rsidRPr="00766560">
        <w:t xml:space="preserve"> </w:t>
      </w:r>
      <w:r w:rsidRPr="00766560">
        <w:t>пенсии.</w:t>
      </w:r>
      <w:r w:rsidR="00A5498B" w:rsidRPr="00766560">
        <w:t xml:space="preserve"> </w:t>
      </w:r>
      <w:r w:rsidRPr="00766560">
        <w:t>Это</w:t>
      </w:r>
      <w:r w:rsidR="00A5498B" w:rsidRPr="00766560">
        <w:t xml:space="preserve"> </w:t>
      </w:r>
      <w:r w:rsidRPr="00766560">
        <w:t>уберет</w:t>
      </w:r>
      <w:r w:rsidR="00A5498B" w:rsidRPr="00766560">
        <w:t xml:space="preserve"> </w:t>
      </w:r>
      <w:r w:rsidRPr="00766560">
        <w:t>путаницу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расчете</w:t>
      </w:r>
      <w:r w:rsidR="00A5498B" w:rsidRPr="00766560">
        <w:t xml:space="preserve"> </w:t>
      </w:r>
      <w:r w:rsidRPr="00766560">
        <w:t>пенсий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снимет</w:t>
      </w:r>
      <w:r w:rsidR="00A5498B" w:rsidRPr="00766560">
        <w:t xml:space="preserve"> </w:t>
      </w:r>
      <w:r w:rsidRPr="00766560">
        <w:t>зависимость</w:t>
      </w:r>
      <w:r w:rsidR="00A5498B" w:rsidRPr="00766560">
        <w:t xml:space="preserve"> </w:t>
      </w:r>
      <w:r w:rsidRPr="00766560">
        <w:t>окончательного</w:t>
      </w:r>
      <w:r w:rsidR="00A5498B" w:rsidRPr="00766560">
        <w:t xml:space="preserve"> </w:t>
      </w:r>
      <w:r w:rsidRPr="00766560">
        <w:t>размера</w:t>
      </w:r>
      <w:r w:rsidR="00A5498B" w:rsidRPr="00766560">
        <w:t xml:space="preserve"> </w:t>
      </w:r>
      <w:r w:rsidRPr="00766560">
        <w:t>пенсий</w:t>
      </w:r>
      <w:r w:rsidR="00A5498B" w:rsidRPr="00766560">
        <w:t xml:space="preserve"> </w:t>
      </w:r>
      <w:r w:rsidRPr="00766560">
        <w:t>граждан</w:t>
      </w:r>
      <w:r w:rsidR="00A5498B" w:rsidRPr="00766560">
        <w:t xml:space="preserve"> </w:t>
      </w:r>
      <w:r w:rsidRPr="00766560">
        <w:t>от</w:t>
      </w:r>
      <w:r w:rsidR="00A5498B" w:rsidRPr="00766560">
        <w:t xml:space="preserve"> </w:t>
      </w:r>
      <w:r w:rsidRPr="00766560">
        <w:t>доходов</w:t>
      </w:r>
      <w:r w:rsidR="00A5498B" w:rsidRPr="00766560">
        <w:t xml:space="preserve"> </w:t>
      </w:r>
      <w:r w:rsidRPr="00766560">
        <w:t>бюджета</w:t>
      </w:r>
      <w:r w:rsidR="00A5498B" w:rsidRPr="00766560">
        <w:t xml:space="preserve"> </w:t>
      </w:r>
      <w:r w:rsidRPr="00766560">
        <w:t>ПФР.</w:t>
      </w:r>
    </w:p>
    <w:p w:rsidR="004F2053" w:rsidRPr="00766560" w:rsidRDefault="004F2053" w:rsidP="004F2053">
      <w:r w:rsidRPr="00766560">
        <w:t>В-третьих,</w:t>
      </w:r>
      <w:r w:rsidR="00A5498B" w:rsidRPr="00766560">
        <w:t xml:space="preserve"> </w:t>
      </w:r>
      <w:r w:rsidRPr="00766560">
        <w:t>законодательное</w:t>
      </w:r>
      <w:r w:rsidR="00A5498B" w:rsidRPr="00766560">
        <w:t xml:space="preserve"> </w:t>
      </w:r>
      <w:r w:rsidRPr="00766560">
        <w:t>установление</w:t>
      </w:r>
      <w:r w:rsidR="00A5498B" w:rsidRPr="00766560">
        <w:t xml:space="preserve"> </w:t>
      </w:r>
      <w:r w:rsidRPr="00766560">
        <w:t>обязательной</w:t>
      </w:r>
      <w:r w:rsidR="00A5498B" w:rsidRPr="00766560">
        <w:t xml:space="preserve"> </w:t>
      </w:r>
      <w:r w:rsidRPr="00766560">
        <w:t>регулярной</w:t>
      </w:r>
      <w:r w:rsidR="00A5498B" w:rsidRPr="00766560">
        <w:t xml:space="preserve"> </w:t>
      </w:r>
      <w:r w:rsidRPr="00766560">
        <w:t>индексации</w:t>
      </w:r>
      <w:r w:rsidR="00A5498B" w:rsidRPr="00766560">
        <w:t xml:space="preserve"> </w:t>
      </w:r>
      <w:r w:rsidRPr="00766560">
        <w:t>пенсий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уровень</w:t>
      </w:r>
      <w:r w:rsidR="00A5498B" w:rsidRPr="00766560">
        <w:t xml:space="preserve"> </w:t>
      </w:r>
      <w:r w:rsidRPr="00766560">
        <w:t>социальной</w:t>
      </w:r>
      <w:r w:rsidR="00A5498B" w:rsidRPr="00766560">
        <w:t xml:space="preserve"> </w:t>
      </w:r>
      <w:r w:rsidRPr="00766560">
        <w:t>инфляции.</w:t>
      </w:r>
    </w:p>
    <w:p w:rsidR="004F2053" w:rsidRPr="00766560" w:rsidRDefault="004F2053" w:rsidP="004F2053">
      <w:r w:rsidRPr="00766560">
        <w:t>В-четвертых,</w:t>
      </w:r>
      <w:r w:rsidR="00A5498B" w:rsidRPr="00766560">
        <w:t xml:space="preserve"> </w:t>
      </w:r>
      <w:r w:rsidRPr="00766560">
        <w:t>увеличение</w:t>
      </w:r>
      <w:r w:rsidR="00A5498B" w:rsidRPr="00766560">
        <w:t xml:space="preserve"> </w:t>
      </w:r>
      <w:r w:rsidRPr="00766560">
        <w:t>величины</w:t>
      </w:r>
      <w:r w:rsidR="00A5498B" w:rsidRPr="00766560">
        <w:t xml:space="preserve"> </w:t>
      </w:r>
      <w:r w:rsidRPr="00766560">
        <w:t>прожиточного</w:t>
      </w:r>
      <w:r w:rsidR="00A5498B" w:rsidRPr="00766560">
        <w:t xml:space="preserve"> </w:t>
      </w:r>
      <w:r w:rsidRPr="00766560">
        <w:t>минимума</w:t>
      </w:r>
      <w:r w:rsidR="00A5498B" w:rsidRPr="00766560">
        <w:t xml:space="preserve"> </w:t>
      </w:r>
      <w:r w:rsidRPr="00766560">
        <w:t>пенсионеров</w:t>
      </w:r>
      <w:r w:rsidR="00A5498B" w:rsidRPr="00766560">
        <w:t xml:space="preserve"> </w:t>
      </w:r>
      <w:r w:rsidRPr="00766560">
        <w:t>до</w:t>
      </w:r>
      <w:r w:rsidR="00A5498B" w:rsidRPr="00766560">
        <w:t xml:space="preserve"> </w:t>
      </w:r>
      <w:r w:rsidRPr="00766560">
        <w:t>средней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стране</w:t>
      </w:r>
      <w:r w:rsidR="00A5498B" w:rsidRPr="00766560">
        <w:t xml:space="preserve"> </w:t>
      </w:r>
      <w:r w:rsidRPr="00766560">
        <w:t>стоимости</w:t>
      </w:r>
      <w:r w:rsidR="00A5498B" w:rsidRPr="00766560">
        <w:t xml:space="preserve"> </w:t>
      </w:r>
      <w:r w:rsidRPr="00766560">
        <w:t>набора</w:t>
      </w:r>
      <w:r w:rsidR="00A5498B" w:rsidRPr="00766560">
        <w:t xml:space="preserve"> </w:t>
      </w:r>
      <w:r w:rsidRPr="00766560">
        <w:t>товаров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услуг</w:t>
      </w:r>
      <w:r w:rsidR="00A5498B" w:rsidRPr="00766560">
        <w:t xml:space="preserve"> </w:t>
      </w:r>
      <w:r w:rsidRPr="00766560">
        <w:t>биологического</w:t>
      </w:r>
      <w:r w:rsidR="00A5498B" w:rsidRPr="00766560">
        <w:t xml:space="preserve"> </w:t>
      </w:r>
      <w:r w:rsidRPr="00766560">
        <w:t>минимума</w:t>
      </w:r>
      <w:r w:rsidR="00A5498B" w:rsidRPr="00766560">
        <w:t xml:space="preserve"> </w:t>
      </w:r>
      <w:r w:rsidRPr="00766560">
        <w:t>(в</w:t>
      </w:r>
      <w:r w:rsidR="00A5498B" w:rsidRPr="00766560">
        <w:t xml:space="preserve"> </w:t>
      </w:r>
      <w:r w:rsidRPr="00766560">
        <w:t>настоящее</w:t>
      </w:r>
      <w:r w:rsidR="00A5498B" w:rsidRPr="00766560">
        <w:t xml:space="preserve"> </w:t>
      </w:r>
      <w:r w:rsidRPr="00766560">
        <w:t>время</w:t>
      </w:r>
      <w:r w:rsidR="00A5498B" w:rsidRPr="00766560">
        <w:t xml:space="preserve"> </w:t>
      </w:r>
      <w:r w:rsidRPr="00766560">
        <w:t>соответствует</w:t>
      </w:r>
      <w:r w:rsidR="00A5498B" w:rsidRPr="00766560">
        <w:t xml:space="preserve"> </w:t>
      </w:r>
      <w:r w:rsidRPr="00766560">
        <w:t>примерно</w:t>
      </w:r>
      <w:r w:rsidR="00A5498B" w:rsidRPr="00766560">
        <w:t xml:space="preserve"> </w:t>
      </w:r>
      <w:r w:rsidRPr="00766560">
        <w:t>двум</w:t>
      </w:r>
      <w:r w:rsidR="00A5498B" w:rsidRPr="00766560">
        <w:t xml:space="preserve"> </w:t>
      </w:r>
      <w:r w:rsidRPr="00766560">
        <w:t>прожиточным</w:t>
      </w:r>
      <w:r w:rsidR="00A5498B" w:rsidRPr="00766560">
        <w:t xml:space="preserve"> </w:t>
      </w:r>
      <w:r w:rsidRPr="00766560">
        <w:t>минимумам,</w:t>
      </w:r>
      <w:r w:rsidR="00A5498B" w:rsidRPr="00766560">
        <w:t xml:space="preserve"> </w:t>
      </w:r>
      <w:r w:rsidRPr="00766560">
        <w:t>официально</w:t>
      </w:r>
      <w:r w:rsidR="00A5498B" w:rsidRPr="00766560">
        <w:t xml:space="preserve"> </w:t>
      </w:r>
      <w:r w:rsidRPr="00766560">
        <w:t>установленным</w:t>
      </w:r>
      <w:r w:rsidR="00A5498B" w:rsidRPr="00766560">
        <w:t xml:space="preserve"> </w:t>
      </w:r>
      <w:r w:rsidRPr="00766560">
        <w:t>Правительством</w:t>
      </w:r>
      <w:r w:rsidR="00A5498B" w:rsidRPr="00766560">
        <w:t xml:space="preserve"> </w:t>
      </w:r>
      <w:r w:rsidRPr="00766560">
        <w:t>РФ).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законодательное</w:t>
      </w:r>
      <w:r w:rsidR="00A5498B" w:rsidRPr="00766560">
        <w:t xml:space="preserve"> </w:t>
      </w:r>
      <w:r w:rsidRPr="00766560">
        <w:t>установление</w:t>
      </w:r>
      <w:r w:rsidR="00A5498B" w:rsidRPr="00766560">
        <w:t xml:space="preserve"> </w:t>
      </w:r>
      <w:r w:rsidRPr="00766560">
        <w:t>этой</w:t>
      </w:r>
      <w:r w:rsidR="00A5498B" w:rsidRPr="00766560">
        <w:t xml:space="preserve"> </w:t>
      </w:r>
      <w:r w:rsidRPr="00766560">
        <w:t>величины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нижней</w:t>
      </w:r>
      <w:r w:rsidR="00A5498B" w:rsidRPr="00766560">
        <w:t xml:space="preserve"> </w:t>
      </w:r>
      <w:r w:rsidRPr="00766560">
        <w:t>границы</w:t>
      </w:r>
      <w:r w:rsidR="00A5498B" w:rsidRPr="00766560">
        <w:t xml:space="preserve"> </w:t>
      </w:r>
      <w:r w:rsidRPr="00766560">
        <w:t>минимального</w:t>
      </w:r>
      <w:r w:rsidR="00A5498B" w:rsidRPr="00766560">
        <w:t xml:space="preserve"> </w:t>
      </w:r>
      <w:r w:rsidRPr="00766560">
        <w:t>размера</w:t>
      </w:r>
      <w:r w:rsidR="00A5498B" w:rsidRPr="00766560">
        <w:t xml:space="preserve"> </w:t>
      </w:r>
      <w:r w:rsidRPr="00766560">
        <w:t>пенсии.</w:t>
      </w:r>
    </w:p>
    <w:p w:rsidR="004F2053" w:rsidRPr="00766560" w:rsidRDefault="00A5498B" w:rsidP="004F2053">
      <w:r w:rsidRPr="00766560">
        <w:t>«</w:t>
      </w:r>
      <w:r w:rsidR="004F2053" w:rsidRPr="00766560">
        <w:t>Наконец,</w:t>
      </w:r>
      <w:r w:rsidRPr="00766560">
        <w:t xml:space="preserve"> </w:t>
      </w:r>
      <w:r w:rsidR="004F2053" w:rsidRPr="00766560">
        <w:t>законодательное</w:t>
      </w:r>
      <w:r w:rsidRPr="00766560">
        <w:t xml:space="preserve"> </w:t>
      </w:r>
      <w:r w:rsidR="004F2053" w:rsidRPr="00766560">
        <w:t>установление</w:t>
      </w:r>
      <w:r w:rsidRPr="00766560">
        <w:t xml:space="preserve"> </w:t>
      </w:r>
      <w:r w:rsidR="004F2053" w:rsidRPr="00766560">
        <w:t>нормы,</w:t>
      </w:r>
      <w:r w:rsidRPr="00766560">
        <w:t xml:space="preserve"> </w:t>
      </w:r>
      <w:r w:rsidR="004F2053" w:rsidRPr="00766560">
        <w:t>по</w:t>
      </w:r>
      <w:r w:rsidRPr="00766560">
        <w:t xml:space="preserve"> </w:t>
      </w:r>
      <w:r w:rsidR="004F2053" w:rsidRPr="00766560">
        <w:t>которой</w:t>
      </w:r>
      <w:r w:rsidRPr="00766560">
        <w:t xml:space="preserve"> </w:t>
      </w:r>
      <w:r w:rsidR="004F2053" w:rsidRPr="00766560">
        <w:t>трудовая</w:t>
      </w:r>
      <w:r w:rsidRPr="00766560">
        <w:t xml:space="preserve"> </w:t>
      </w:r>
      <w:r w:rsidR="004F2053" w:rsidRPr="00766560">
        <w:t>пенсия</w:t>
      </w:r>
      <w:r w:rsidRPr="00766560">
        <w:t xml:space="preserve"> </w:t>
      </w:r>
      <w:r w:rsidR="004F2053" w:rsidRPr="00766560">
        <w:t>в</w:t>
      </w:r>
      <w:r w:rsidRPr="00766560">
        <w:t xml:space="preserve"> </w:t>
      </w:r>
      <w:r w:rsidR="004F2053" w:rsidRPr="00766560">
        <w:t>самом</w:t>
      </w:r>
      <w:r w:rsidRPr="00766560">
        <w:t xml:space="preserve"> </w:t>
      </w:r>
      <w:r w:rsidR="004F2053" w:rsidRPr="00766560">
        <w:t>начале</w:t>
      </w:r>
      <w:r w:rsidRPr="00766560">
        <w:t xml:space="preserve"> </w:t>
      </w:r>
      <w:r w:rsidR="004F2053" w:rsidRPr="00766560">
        <w:t>должна</w:t>
      </w:r>
      <w:r w:rsidRPr="00766560">
        <w:t xml:space="preserve"> </w:t>
      </w:r>
      <w:r w:rsidR="004F2053" w:rsidRPr="00766560">
        <w:t>быть</w:t>
      </w:r>
      <w:r w:rsidRPr="00766560">
        <w:t xml:space="preserve"> </w:t>
      </w:r>
      <w:r w:rsidR="004F2053" w:rsidRPr="00766560">
        <w:t>не</w:t>
      </w:r>
      <w:r w:rsidRPr="00766560">
        <w:t xml:space="preserve"> </w:t>
      </w:r>
      <w:r w:rsidR="004F2053" w:rsidRPr="00766560">
        <w:t>менее</w:t>
      </w:r>
      <w:r w:rsidRPr="00766560">
        <w:t xml:space="preserve"> </w:t>
      </w:r>
      <w:r w:rsidR="004F2053" w:rsidRPr="00766560">
        <w:t>50%</w:t>
      </w:r>
      <w:r w:rsidRPr="00766560">
        <w:t xml:space="preserve"> </w:t>
      </w:r>
      <w:r w:rsidR="004F2053" w:rsidRPr="00766560">
        <w:t>от</w:t>
      </w:r>
      <w:r w:rsidRPr="00766560">
        <w:t xml:space="preserve"> </w:t>
      </w:r>
      <w:r w:rsidR="004F2053" w:rsidRPr="00766560">
        <w:t>прежнего</w:t>
      </w:r>
      <w:r w:rsidRPr="00766560">
        <w:t xml:space="preserve"> </w:t>
      </w:r>
      <w:r w:rsidR="004F2053" w:rsidRPr="00766560">
        <w:t>заработка</w:t>
      </w:r>
      <w:r w:rsidRPr="00766560">
        <w:t xml:space="preserve"> </w:t>
      </w:r>
      <w:r w:rsidR="004F2053" w:rsidRPr="00766560">
        <w:t>с</w:t>
      </w:r>
      <w:r w:rsidRPr="00766560">
        <w:t xml:space="preserve"> </w:t>
      </w:r>
      <w:r w:rsidR="004F2053" w:rsidRPr="00766560">
        <w:t>последующим</w:t>
      </w:r>
      <w:r w:rsidRPr="00766560">
        <w:t xml:space="preserve"> </w:t>
      </w:r>
      <w:r w:rsidR="004F2053" w:rsidRPr="00766560">
        <w:t>ее</w:t>
      </w:r>
      <w:r w:rsidRPr="00766560">
        <w:t xml:space="preserve"> </w:t>
      </w:r>
      <w:r w:rsidR="004F2053" w:rsidRPr="00766560">
        <w:t>ежегодным</w:t>
      </w:r>
      <w:r w:rsidRPr="00766560">
        <w:t xml:space="preserve"> </w:t>
      </w:r>
      <w:r w:rsidR="004F2053" w:rsidRPr="00766560">
        <w:t>увеличением</w:t>
      </w:r>
      <w:r w:rsidRPr="00766560">
        <w:t xml:space="preserve"> </w:t>
      </w:r>
      <w:r w:rsidR="004F2053" w:rsidRPr="00766560">
        <w:t>на</w:t>
      </w:r>
      <w:r w:rsidRPr="00766560">
        <w:t xml:space="preserve"> </w:t>
      </w:r>
      <w:r w:rsidR="004F2053" w:rsidRPr="00766560">
        <w:t>1%</w:t>
      </w:r>
      <w:r w:rsidRPr="00766560">
        <w:t xml:space="preserve"> </w:t>
      </w:r>
      <w:r w:rsidR="004F2053" w:rsidRPr="00766560">
        <w:t>и</w:t>
      </w:r>
      <w:r w:rsidRPr="00766560">
        <w:t xml:space="preserve"> </w:t>
      </w:r>
      <w:r w:rsidR="004F2053" w:rsidRPr="00766560">
        <w:t>в</w:t>
      </w:r>
      <w:r w:rsidRPr="00766560">
        <w:t xml:space="preserve"> </w:t>
      </w:r>
      <w:r w:rsidR="004F2053" w:rsidRPr="00766560">
        <w:t>итоге</w:t>
      </w:r>
      <w:r w:rsidRPr="00766560">
        <w:t xml:space="preserve"> </w:t>
      </w:r>
      <w:r w:rsidR="004F2053" w:rsidRPr="00766560">
        <w:t>доведением</w:t>
      </w:r>
      <w:r w:rsidRPr="00766560">
        <w:t xml:space="preserve"> </w:t>
      </w:r>
      <w:r w:rsidR="004F2053" w:rsidRPr="00766560">
        <w:t>ее</w:t>
      </w:r>
      <w:r w:rsidRPr="00766560">
        <w:t xml:space="preserve"> </w:t>
      </w:r>
      <w:r w:rsidR="004F2053" w:rsidRPr="00766560">
        <w:t>до</w:t>
      </w:r>
      <w:r w:rsidRPr="00766560">
        <w:t xml:space="preserve"> </w:t>
      </w:r>
      <w:r w:rsidR="004F2053" w:rsidRPr="00766560">
        <w:t>65%</w:t>
      </w:r>
      <w:r w:rsidRPr="00766560">
        <w:t xml:space="preserve"> </w:t>
      </w:r>
      <w:r w:rsidR="004F2053" w:rsidRPr="00766560">
        <w:t>от</w:t>
      </w:r>
      <w:r w:rsidRPr="00766560">
        <w:t xml:space="preserve"> </w:t>
      </w:r>
      <w:r w:rsidR="004F2053" w:rsidRPr="00766560">
        <w:t>прежнего</w:t>
      </w:r>
      <w:r w:rsidRPr="00766560">
        <w:t xml:space="preserve"> </w:t>
      </w:r>
      <w:r w:rsidR="004F2053" w:rsidRPr="00766560">
        <w:t>заработка</w:t>
      </w:r>
      <w:r w:rsidRPr="00766560">
        <w:t>»</w:t>
      </w:r>
      <w:r w:rsidR="004F2053" w:rsidRPr="00766560">
        <w:t>,</w:t>
      </w:r>
      <w:r w:rsidRPr="00766560">
        <w:t xml:space="preserve"> - </w:t>
      </w:r>
      <w:r w:rsidR="004F2053" w:rsidRPr="00766560">
        <w:t>заключает</w:t>
      </w:r>
      <w:r w:rsidRPr="00766560">
        <w:t xml:space="preserve"> </w:t>
      </w:r>
      <w:r w:rsidR="004F2053" w:rsidRPr="00766560">
        <w:t>свою</w:t>
      </w:r>
      <w:r w:rsidRPr="00766560">
        <w:t xml:space="preserve"> </w:t>
      </w:r>
      <w:r w:rsidR="004F2053" w:rsidRPr="00766560">
        <w:t>мысль</w:t>
      </w:r>
      <w:r w:rsidRPr="00766560">
        <w:t xml:space="preserve"> </w:t>
      </w:r>
      <w:r w:rsidR="004F2053" w:rsidRPr="00766560">
        <w:t>Андрианов.</w:t>
      </w:r>
    </w:p>
    <w:p w:rsidR="004F2053" w:rsidRPr="00766560" w:rsidRDefault="002C2863" w:rsidP="004F2053">
      <w:hyperlink r:id="rId30" w:history="1">
        <w:r w:rsidR="004F2053" w:rsidRPr="00766560">
          <w:rPr>
            <w:rStyle w:val="a3"/>
          </w:rPr>
          <w:t>https://riamo.ru/article/674242/za-chertoj-nischenskogo-suschestvovaniya-kak-v-rossii-predlagayut-uluchshat-zhizn-pensionerov</w:t>
        </w:r>
      </w:hyperlink>
      <w:r w:rsidR="00A5498B" w:rsidRPr="00766560">
        <w:t xml:space="preserve"> </w:t>
      </w:r>
    </w:p>
    <w:p w:rsidR="00604EF7" w:rsidRPr="00766560" w:rsidRDefault="00604EF7" w:rsidP="00604EF7">
      <w:pPr>
        <w:pStyle w:val="2"/>
      </w:pPr>
      <w:bookmarkStart w:id="75" w:name="_Toc146608546"/>
      <w:r w:rsidRPr="00766560">
        <w:t>Вечерняя</w:t>
      </w:r>
      <w:r w:rsidR="00A5498B" w:rsidRPr="00766560">
        <w:t xml:space="preserve"> </w:t>
      </w:r>
      <w:r w:rsidRPr="00766560">
        <w:t>Москва,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Проще,</w:t>
      </w:r>
      <w:r w:rsidR="00A5498B" w:rsidRPr="00766560">
        <w:t xml:space="preserve"> </w:t>
      </w:r>
      <w:r w:rsidRPr="00766560">
        <w:t>чем</w:t>
      </w:r>
      <w:r w:rsidR="00A5498B" w:rsidRPr="00766560">
        <w:t xml:space="preserve"> </w:t>
      </w:r>
      <w:r w:rsidRPr="00766560">
        <w:t>кажется: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подсчитать</w:t>
      </w:r>
      <w:r w:rsidR="00A5498B" w:rsidRPr="00766560">
        <w:t xml:space="preserve"> </w:t>
      </w:r>
      <w:r w:rsidRPr="00766560">
        <w:t>размер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после</w:t>
      </w:r>
      <w:r w:rsidR="00A5498B" w:rsidRPr="00766560">
        <w:t xml:space="preserve"> </w:t>
      </w:r>
      <w:r w:rsidRPr="00766560">
        <w:t>индексации</w:t>
      </w:r>
      <w:bookmarkEnd w:id="75"/>
    </w:p>
    <w:p w:rsidR="00604EF7" w:rsidRPr="00766560" w:rsidRDefault="00604EF7" w:rsidP="001138B4">
      <w:pPr>
        <w:pStyle w:val="3"/>
      </w:pPr>
      <w:bookmarkStart w:id="76" w:name="_Toc146608547"/>
      <w:r w:rsidRPr="00766560">
        <w:t>В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произойдут</w:t>
      </w:r>
      <w:r w:rsidR="00A5498B" w:rsidRPr="00766560">
        <w:t xml:space="preserve"> </w:t>
      </w:r>
      <w:r w:rsidRPr="00766560">
        <w:t>некоторые</w:t>
      </w:r>
      <w:r w:rsidR="00A5498B" w:rsidRPr="00766560">
        <w:t xml:space="preserve"> </w:t>
      </w:r>
      <w:r w:rsidRPr="00766560">
        <w:t>изменения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индексации</w:t>
      </w:r>
      <w:r w:rsidR="00A5498B" w:rsidRPr="00766560">
        <w:t xml:space="preserve"> </w:t>
      </w:r>
      <w:r w:rsidRPr="00766560">
        <w:t>практически</w:t>
      </w:r>
      <w:r w:rsidR="00A5498B" w:rsidRPr="00766560">
        <w:t xml:space="preserve"> </w:t>
      </w:r>
      <w:r w:rsidRPr="00766560">
        <w:t>всех</w:t>
      </w:r>
      <w:r w:rsidR="00A5498B" w:rsidRPr="00766560">
        <w:t xml:space="preserve"> </w:t>
      </w:r>
      <w:r w:rsidRPr="00766560">
        <w:t>видов</w:t>
      </w:r>
      <w:r w:rsidR="00A5498B" w:rsidRPr="00766560">
        <w:t xml:space="preserve"> </w:t>
      </w:r>
      <w:r w:rsidRPr="00766560">
        <w:t>пособий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социальных</w:t>
      </w:r>
      <w:r w:rsidR="00A5498B" w:rsidRPr="00766560">
        <w:t xml:space="preserve"> </w:t>
      </w:r>
      <w:r w:rsidRPr="00766560">
        <w:t>выплат.</w:t>
      </w:r>
      <w:r w:rsidR="00A5498B" w:rsidRPr="00766560">
        <w:t xml:space="preserve"> </w:t>
      </w:r>
      <w:r w:rsidRPr="00766560">
        <w:t>Председатель</w:t>
      </w:r>
      <w:r w:rsidR="00A5498B" w:rsidRPr="00766560">
        <w:t xml:space="preserve"> </w:t>
      </w:r>
      <w:r w:rsidRPr="00766560">
        <w:t>президиума</w:t>
      </w:r>
      <w:r w:rsidR="00A5498B" w:rsidRPr="00766560">
        <w:t xml:space="preserve"> </w:t>
      </w:r>
      <w:r w:rsidRPr="00766560">
        <w:t>Союза</w:t>
      </w:r>
      <w:r w:rsidR="00A5498B" w:rsidRPr="00766560">
        <w:t xml:space="preserve"> </w:t>
      </w:r>
      <w:r w:rsidRPr="00766560">
        <w:t>пенсионеров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Валерий</w:t>
      </w:r>
      <w:r w:rsidR="00A5498B" w:rsidRPr="00766560">
        <w:t xml:space="preserve"> </w:t>
      </w:r>
      <w:r w:rsidRPr="00766560">
        <w:t>Рязанский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беседе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«</w:t>
      </w:r>
      <w:r w:rsidRPr="00766560">
        <w:t>Вечерней</w:t>
      </w:r>
      <w:r w:rsidR="00A5498B" w:rsidRPr="00766560">
        <w:t xml:space="preserve"> </w:t>
      </w:r>
      <w:r w:rsidRPr="00766560">
        <w:t>Москвой</w:t>
      </w:r>
      <w:r w:rsidR="00A5498B" w:rsidRPr="00766560">
        <w:t xml:space="preserve">» </w:t>
      </w:r>
      <w:r w:rsidRPr="00766560">
        <w:t>рассказал,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после</w:t>
      </w:r>
      <w:r w:rsidR="00A5498B" w:rsidRPr="00766560">
        <w:t xml:space="preserve"> </w:t>
      </w:r>
      <w:r w:rsidRPr="00766560">
        <w:t>таких</w:t>
      </w:r>
      <w:r w:rsidR="00A5498B" w:rsidRPr="00766560">
        <w:t xml:space="preserve"> </w:t>
      </w:r>
      <w:r w:rsidRPr="00766560">
        <w:t>изменений</w:t>
      </w:r>
      <w:r w:rsidR="00A5498B" w:rsidRPr="00766560">
        <w:t xml:space="preserve"> </w:t>
      </w:r>
      <w:r w:rsidRPr="00766560">
        <w:t>подсчитать</w:t>
      </w:r>
      <w:r w:rsidR="00A5498B" w:rsidRPr="00766560">
        <w:t xml:space="preserve"> </w:t>
      </w:r>
      <w:r w:rsidRPr="00766560">
        <w:t>свою</w:t>
      </w:r>
      <w:r w:rsidR="00A5498B" w:rsidRPr="00766560">
        <w:t xml:space="preserve"> </w:t>
      </w:r>
      <w:r w:rsidRPr="00766560">
        <w:t>будущую</w:t>
      </w:r>
      <w:r w:rsidR="00A5498B" w:rsidRPr="00766560">
        <w:t xml:space="preserve"> </w:t>
      </w:r>
      <w:r w:rsidRPr="00766560">
        <w:t>пенсию.</w:t>
      </w:r>
      <w:bookmarkEnd w:id="76"/>
    </w:p>
    <w:p w:rsidR="00604EF7" w:rsidRPr="00766560" w:rsidRDefault="00A63421" w:rsidP="00604EF7">
      <w:r w:rsidRPr="00766560">
        <w:t>ЧТО ТАКОЕ ИНДЕКСАЦИЯ?</w:t>
      </w:r>
    </w:p>
    <w:p w:rsidR="00604EF7" w:rsidRPr="00766560" w:rsidRDefault="00A5498B" w:rsidP="00604EF7">
      <w:r w:rsidRPr="00766560">
        <w:t xml:space="preserve">- </w:t>
      </w:r>
      <w:r w:rsidR="00604EF7" w:rsidRPr="00766560">
        <w:t>Индексация</w:t>
      </w:r>
      <w:r w:rsidRPr="00766560">
        <w:t xml:space="preserve"> - </w:t>
      </w:r>
      <w:r w:rsidR="00604EF7" w:rsidRPr="00766560">
        <w:t>это</w:t>
      </w:r>
      <w:r w:rsidRPr="00766560">
        <w:t xml:space="preserve"> </w:t>
      </w:r>
      <w:r w:rsidR="00604EF7" w:rsidRPr="00766560">
        <w:t>зафиксированное</w:t>
      </w:r>
      <w:r w:rsidRPr="00766560">
        <w:t xml:space="preserve"> </w:t>
      </w:r>
      <w:r w:rsidR="00604EF7" w:rsidRPr="00766560">
        <w:t>государством</w:t>
      </w:r>
      <w:r w:rsidRPr="00766560">
        <w:t xml:space="preserve"> </w:t>
      </w:r>
      <w:r w:rsidR="00604EF7" w:rsidRPr="00766560">
        <w:t>повышение</w:t>
      </w:r>
      <w:r w:rsidRPr="00766560">
        <w:t xml:space="preserve"> </w:t>
      </w:r>
      <w:r w:rsidR="00604EF7" w:rsidRPr="00766560">
        <w:t>размера</w:t>
      </w:r>
      <w:r w:rsidRPr="00766560">
        <w:t xml:space="preserve"> </w:t>
      </w:r>
      <w:r w:rsidR="00604EF7" w:rsidRPr="00766560">
        <w:t>пенсии,</w:t>
      </w:r>
      <w:r w:rsidRPr="00766560">
        <w:t xml:space="preserve"> </w:t>
      </w:r>
      <w:r w:rsidR="00604EF7" w:rsidRPr="00766560">
        <w:t>которая</w:t>
      </w:r>
      <w:r w:rsidRPr="00766560">
        <w:t xml:space="preserve"> </w:t>
      </w:r>
      <w:r w:rsidR="00604EF7" w:rsidRPr="00766560">
        <w:t>устанавливается</w:t>
      </w:r>
      <w:r w:rsidRPr="00766560">
        <w:t xml:space="preserve"> </w:t>
      </w:r>
      <w:r w:rsidR="00604EF7" w:rsidRPr="00766560">
        <w:t>с</w:t>
      </w:r>
      <w:r w:rsidRPr="00766560">
        <w:t xml:space="preserve"> </w:t>
      </w:r>
      <w:r w:rsidR="00604EF7" w:rsidRPr="00766560">
        <w:t>учетом</w:t>
      </w:r>
      <w:r w:rsidRPr="00766560">
        <w:t xml:space="preserve"> </w:t>
      </w:r>
      <w:r w:rsidR="00604EF7" w:rsidRPr="00766560">
        <w:t>инфляции.</w:t>
      </w:r>
      <w:r w:rsidRPr="00766560">
        <w:t xml:space="preserve"> </w:t>
      </w:r>
      <w:r w:rsidR="00604EF7" w:rsidRPr="00766560">
        <w:t>После</w:t>
      </w:r>
      <w:r w:rsidRPr="00766560">
        <w:t xml:space="preserve"> </w:t>
      </w:r>
      <w:r w:rsidR="00604EF7" w:rsidRPr="00766560">
        <w:t>расчетов</w:t>
      </w:r>
      <w:r w:rsidRPr="00766560">
        <w:t xml:space="preserve"> </w:t>
      </w:r>
      <w:r w:rsidR="00604EF7" w:rsidRPr="00766560">
        <w:t>выплаты,</w:t>
      </w:r>
      <w:r w:rsidRPr="00766560">
        <w:t xml:space="preserve"> </w:t>
      </w:r>
      <w:r w:rsidR="00604EF7" w:rsidRPr="00766560">
        <w:t>осуществляемые</w:t>
      </w:r>
      <w:r w:rsidRPr="00766560">
        <w:t xml:space="preserve"> </w:t>
      </w:r>
      <w:r w:rsidR="00604EF7" w:rsidRPr="00766560">
        <w:t>ежемесячно,</w:t>
      </w:r>
      <w:r w:rsidRPr="00766560">
        <w:t xml:space="preserve"> </w:t>
      </w:r>
      <w:r w:rsidR="00604EF7" w:rsidRPr="00766560">
        <w:t>увеличатся.</w:t>
      </w:r>
    </w:p>
    <w:p w:rsidR="00604EF7" w:rsidRPr="00766560" w:rsidRDefault="00A63421" w:rsidP="00604EF7">
      <w:r w:rsidRPr="00766560">
        <w:t>КАК РАССЧИТАТЬ ИНДЕКСИРОВАННУЮ ПЕНСИЮ?</w:t>
      </w:r>
    </w:p>
    <w:p w:rsidR="00604EF7" w:rsidRPr="00766560" w:rsidRDefault="00A5498B" w:rsidP="00604EF7">
      <w:r w:rsidRPr="00766560">
        <w:lastRenderedPageBreak/>
        <w:t xml:space="preserve">- </w:t>
      </w:r>
      <w:r w:rsidR="00604EF7" w:rsidRPr="00766560">
        <w:t>Страховые</w:t>
      </w:r>
      <w:r w:rsidRPr="00766560">
        <w:t xml:space="preserve"> </w:t>
      </w:r>
      <w:r w:rsidR="00604EF7" w:rsidRPr="00766560">
        <w:t>пенсии</w:t>
      </w:r>
      <w:r w:rsidRPr="00766560">
        <w:t xml:space="preserve"> </w:t>
      </w:r>
      <w:r w:rsidR="00604EF7" w:rsidRPr="00766560">
        <w:t>неработающих</w:t>
      </w:r>
      <w:r w:rsidRPr="00766560">
        <w:t xml:space="preserve"> </w:t>
      </w:r>
      <w:r w:rsidR="00604EF7" w:rsidRPr="00766560">
        <w:t>пенсионеров</w:t>
      </w:r>
      <w:r w:rsidRPr="00766560">
        <w:t xml:space="preserve"> </w:t>
      </w:r>
      <w:r w:rsidR="00604EF7" w:rsidRPr="00766560">
        <w:t>проиндексируют</w:t>
      </w:r>
      <w:r w:rsidRPr="00766560">
        <w:t xml:space="preserve"> </w:t>
      </w:r>
      <w:r w:rsidR="00604EF7" w:rsidRPr="00766560">
        <w:t>с</w:t>
      </w:r>
      <w:r w:rsidRPr="00766560">
        <w:t xml:space="preserve"> </w:t>
      </w:r>
      <w:r w:rsidR="00604EF7" w:rsidRPr="00766560">
        <w:t>1</w:t>
      </w:r>
      <w:r w:rsidRPr="00766560">
        <w:t xml:space="preserve"> </w:t>
      </w:r>
      <w:r w:rsidR="00604EF7" w:rsidRPr="00766560">
        <w:t>января</w:t>
      </w:r>
      <w:r w:rsidRPr="00766560">
        <w:t xml:space="preserve"> </w:t>
      </w:r>
      <w:r w:rsidR="00604EF7" w:rsidRPr="00766560">
        <w:t>будущего</w:t>
      </w:r>
      <w:r w:rsidRPr="00766560">
        <w:t xml:space="preserve"> </w:t>
      </w:r>
      <w:r w:rsidR="00604EF7" w:rsidRPr="00766560">
        <w:t>года</w:t>
      </w:r>
      <w:r w:rsidRPr="00766560">
        <w:t xml:space="preserve"> </w:t>
      </w:r>
      <w:r w:rsidR="00604EF7" w:rsidRPr="00766560">
        <w:t>на</w:t>
      </w:r>
      <w:r w:rsidRPr="00766560">
        <w:t xml:space="preserve"> </w:t>
      </w:r>
      <w:r w:rsidR="00604EF7" w:rsidRPr="00766560">
        <w:t>5,3</w:t>
      </w:r>
      <w:r w:rsidRPr="00766560">
        <w:t xml:space="preserve"> </w:t>
      </w:r>
      <w:r w:rsidR="00604EF7" w:rsidRPr="00766560">
        <w:t>процента.</w:t>
      </w:r>
      <w:r w:rsidRPr="00766560">
        <w:t xml:space="preserve"> </w:t>
      </w:r>
      <w:r w:rsidR="00604EF7" w:rsidRPr="00766560">
        <w:t>То</w:t>
      </w:r>
      <w:r w:rsidRPr="00766560">
        <w:t xml:space="preserve"> </w:t>
      </w:r>
      <w:r w:rsidR="00604EF7" w:rsidRPr="00766560">
        <w:t>есть,</w:t>
      </w:r>
      <w:r w:rsidRPr="00766560">
        <w:t xml:space="preserve"> </w:t>
      </w:r>
      <w:r w:rsidR="00604EF7" w:rsidRPr="00766560">
        <w:t>чтобы</w:t>
      </w:r>
      <w:r w:rsidRPr="00766560">
        <w:t xml:space="preserve"> </w:t>
      </w:r>
      <w:r w:rsidR="00604EF7" w:rsidRPr="00766560">
        <w:t>понять,</w:t>
      </w:r>
      <w:r w:rsidRPr="00766560">
        <w:t xml:space="preserve"> </w:t>
      </w:r>
      <w:r w:rsidR="00604EF7" w:rsidRPr="00766560">
        <w:t>какая</w:t>
      </w:r>
      <w:r w:rsidRPr="00766560">
        <w:t xml:space="preserve"> </w:t>
      </w:r>
      <w:r w:rsidR="00604EF7" w:rsidRPr="00766560">
        <w:t>конечная</w:t>
      </w:r>
      <w:r w:rsidRPr="00766560">
        <w:t xml:space="preserve"> </w:t>
      </w:r>
      <w:r w:rsidR="00604EF7" w:rsidRPr="00766560">
        <w:t>сумма</w:t>
      </w:r>
      <w:r w:rsidRPr="00766560">
        <w:t xml:space="preserve"> </w:t>
      </w:r>
      <w:r w:rsidR="00604EF7" w:rsidRPr="00766560">
        <w:t>пенсии,</w:t>
      </w:r>
      <w:r w:rsidRPr="00766560">
        <w:t xml:space="preserve"> </w:t>
      </w:r>
      <w:r w:rsidR="00604EF7" w:rsidRPr="00766560">
        <w:t>ее</w:t>
      </w:r>
      <w:r w:rsidRPr="00766560">
        <w:t xml:space="preserve"> </w:t>
      </w:r>
      <w:r w:rsidR="00604EF7" w:rsidRPr="00766560">
        <w:t>нужно</w:t>
      </w:r>
      <w:r w:rsidRPr="00766560">
        <w:t xml:space="preserve"> </w:t>
      </w:r>
      <w:r w:rsidR="00604EF7" w:rsidRPr="00766560">
        <w:t>увеличить</w:t>
      </w:r>
      <w:r w:rsidRPr="00766560">
        <w:t xml:space="preserve"> </w:t>
      </w:r>
      <w:r w:rsidR="00604EF7" w:rsidRPr="00766560">
        <w:t>на</w:t>
      </w:r>
      <w:r w:rsidRPr="00766560">
        <w:t xml:space="preserve"> </w:t>
      </w:r>
      <w:r w:rsidR="00604EF7" w:rsidRPr="00766560">
        <w:t>5,3</w:t>
      </w:r>
      <w:r w:rsidRPr="00766560">
        <w:t xml:space="preserve"> </w:t>
      </w:r>
      <w:r w:rsidR="00604EF7" w:rsidRPr="00766560">
        <w:t>процента.</w:t>
      </w:r>
    </w:p>
    <w:p w:rsidR="00604EF7" w:rsidRPr="00766560" w:rsidRDefault="00A63421" w:rsidP="00604EF7">
      <w:r w:rsidRPr="00766560">
        <w:t>КАК ИЗ-ЗА ИНДЕКСАЦИИ ИЗМЕНИТСЯ ФИКСИРОВАННАЯ ЧАСТЬ СТАВКИ?</w:t>
      </w:r>
    </w:p>
    <w:p w:rsidR="00604EF7" w:rsidRPr="00766560" w:rsidRDefault="00A5498B" w:rsidP="00604EF7">
      <w:r w:rsidRPr="00766560">
        <w:t xml:space="preserve">- </w:t>
      </w:r>
      <w:r w:rsidR="00604EF7" w:rsidRPr="00766560">
        <w:t>Повышение</w:t>
      </w:r>
      <w:r w:rsidRPr="00766560">
        <w:t xml:space="preserve"> </w:t>
      </w:r>
      <w:r w:rsidR="00604EF7" w:rsidRPr="00766560">
        <w:t>фиксированной</w:t>
      </w:r>
      <w:r w:rsidRPr="00766560">
        <w:t xml:space="preserve"> </w:t>
      </w:r>
      <w:r w:rsidR="00604EF7" w:rsidRPr="00766560">
        <w:t>части</w:t>
      </w:r>
      <w:r w:rsidRPr="00766560">
        <w:t xml:space="preserve"> </w:t>
      </w:r>
      <w:r w:rsidR="00604EF7" w:rsidRPr="00766560">
        <w:t>до</w:t>
      </w:r>
      <w:r w:rsidRPr="00766560">
        <w:t xml:space="preserve"> </w:t>
      </w:r>
      <w:r w:rsidR="00604EF7" w:rsidRPr="00766560">
        <w:t>7968,4</w:t>
      </w:r>
      <w:r w:rsidRPr="00766560">
        <w:t xml:space="preserve"> </w:t>
      </w:r>
      <w:r w:rsidR="00604EF7" w:rsidRPr="00766560">
        <w:t>рубля.</w:t>
      </w:r>
    </w:p>
    <w:p w:rsidR="00604EF7" w:rsidRPr="00766560" w:rsidRDefault="00A5498B" w:rsidP="00604EF7">
      <w:r w:rsidRPr="00766560">
        <w:t xml:space="preserve">- </w:t>
      </w:r>
      <w:r w:rsidR="00604EF7" w:rsidRPr="00766560">
        <w:t>Увеличение</w:t>
      </w:r>
      <w:r w:rsidRPr="00766560">
        <w:t xml:space="preserve"> </w:t>
      </w:r>
      <w:r w:rsidR="00604EF7" w:rsidRPr="00766560">
        <w:t>стоимости</w:t>
      </w:r>
      <w:r w:rsidRPr="00766560">
        <w:t xml:space="preserve"> </w:t>
      </w:r>
      <w:r w:rsidR="00604EF7" w:rsidRPr="00766560">
        <w:t>одного</w:t>
      </w:r>
      <w:r w:rsidRPr="00766560">
        <w:t xml:space="preserve"> </w:t>
      </w:r>
      <w:r w:rsidR="00604EF7" w:rsidRPr="00766560">
        <w:t>пенсионного</w:t>
      </w:r>
      <w:r w:rsidRPr="00766560">
        <w:t xml:space="preserve"> </w:t>
      </w:r>
      <w:r w:rsidR="00604EF7" w:rsidRPr="00766560">
        <w:t>балла</w:t>
      </w:r>
      <w:r w:rsidRPr="00766560">
        <w:t xml:space="preserve"> </w:t>
      </w:r>
      <w:r w:rsidR="00604EF7" w:rsidRPr="00766560">
        <w:t>до</w:t>
      </w:r>
      <w:r w:rsidRPr="00766560">
        <w:t xml:space="preserve"> </w:t>
      </w:r>
      <w:r w:rsidR="00604EF7" w:rsidRPr="00766560">
        <w:t>130,33</w:t>
      </w:r>
      <w:r w:rsidRPr="00766560">
        <w:t xml:space="preserve"> </w:t>
      </w:r>
      <w:r w:rsidR="00604EF7" w:rsidRPr="00766560">
        <w:t>рубля.</w:t>
      </w:r>
    </w:p>
    <w:p w:rsidR="00604EF7" w:rsidRPr="00766560" w:rsidRDefault="00A63421" w:rsidP="00604EF7">
      <w:r w:rsidRPr="00766560">
        <w:t>КАК БУДЕТ ПРОИСХОДИТЬ ИНДЕКСАЦИЯ, ЕСЛИ ПЕНСИЯ СОСТОИТ ИЗ НЕСКОЛЬКИХ ЧАСТЕЙ?</w:t>
      </w:r>
    </w:p>
    <w:p w:rsidR="00604EF7" w:rsidRPr="00766560" w:rsidRDefault="00A5498B" w:rsidP="00604EF7">
      <w:r w:rsidRPr="00766560">
        <w:t xml:space="preserve">- </w:t>
      </w:r>
      <w:r w:rsidR="00604EF7" w:rsidRPr="00766560">
        <w:t>Если</w:t>
      </w:r>
      <w:r w:rsidRPr="00766560">
        <w:t xml:space="preserve"> </w:t>
      </w:r>
      <w:r w:rsidR="00604EF7" w:rsidRPr="00766560">
        <w:t>пенсия</w:t>
      </w:r>
      <w:r w:rsidRPr="00766560">
        <w:t xml:space="preserve"> </w:t>
      </w:r>
      <w:r w:rsidR="00604EF7" w:rsidRPr="00766560">
        <w:t>состоит</w:t>
      </w:r>
      <w:r w:rsidRPr="00766560">
        <w:t xml:space="preserve"> </w:t>
      </w:r>
      <w:r w:rsidR="00604EF7" w:rsidRPr="00766560">
        <w:t>из</w:t>
      </w:r>
      <w:r w:rsidRPr="00766560">
        <w:t xml:space="preserve"> </w:t>
      </w:r>
      <w:r w:rsidR="00604EF7" w:rsidRPr="00766560">
        <w:t>страховой,</w:t>
      </w:r>
      <w:r w:rsidRPr="00766560">
        <w:t xml:space="preserve"> </w:t>
      </w:r>
      <w:r w:rsidR="00604EF7" w:rsidRPr="00766560">
        <w:t>фиксированной,</w:t>
      </w:r>
      <w:r w:rsidRPr="00766560">
        <w:t xml:space="preserve"> </w:t>
      </w:r>
      <w:r w:rsidR="00604EF7" w:rsidRPr="00766560">
        <w:t>а</w:t>
      </w:r>
      <w:r w:rsidRPr="00766560">
        <w:t xml:space="preserve"> </w:t>
      </w:r>
      <w:r w:rsidR="00604EF7" w:rsidRPr="00766560">
        <w:t>также</w:t>
      </w:r>
      <w:r w:rsidRPr="00766560">
        <w:t xml:space="preserve"> </w:t>
      </w:r>
      <w:r w:rsidR="00604EF7" w:rsidRPr="00766560">
        <w:t>социальной</w:t>
      </w:r>
      <w:r w:rsidRPr="00766560">
        <w:t xml:space="preserve"> </w:t>
      </w:r>
      <w:r w:rsidR="00604EF7" w:rsidRPr="00766560">
        <w:t>доплаты,</w:t>
      </w:r>
      <w:r w:rsidRPr="00766560">
        <w:t xml:space="preserve"> </w:t>
      </w:r>
      <w:r w:rsidR="00604EF7" w:rsidRPr="00766560">
        <w:t>необходимо</w:t>
      </w:r>
      <w:r w:rsidRPr="00766560">
        <w:t xml:space="preserve"> </w:t>
      </w:r>
      <w:r w:rsidR="00604EF7" w:rsidRPr="00766560">
        <w:t>сначала</w:t>
      </w:r>
      <w:r w:rsidRPr="00766560">
        <w:t xml:space="preserve"> </w:t>
      </w:r>
      <w:r w:rsidR="00604EF7" w:rsidRPr="00766560">
        <w:t>проиндексировать</w:t>
      </w:r>
      <w:r w:rsidRPr="00766560">
        <w:t xml:space="preserve"> </w:t>
      </w:r>
      <w:r w:rsidR="00604EF7" w:rsidRPr="00766560">
        <w:t>фиксированную</w:t>
      </w:r>
      <w:r w:rsidRPr="00766560">
        <w:t xml:space="preserve"> </w:t>
      </w:r>
      <w:r w:rsidR="00604EF7" w:rsidRPr="00766560">
        <w:t>и</w:t>
      </w:r>
      <w:r w:rsidRPr="00766560">
        <w:t xml:space="preserve"> </w:t>
      </w:r>
      <w:r w:rsidR="00604EF7" w:rsidRPr="00766560">
        <w:t>страховую</w:t>
      </w:r>
      <w:r w:rsidRPr="00766560">
        <w:t xml:space="preserve"> </w:t>
      </w:r>
      <w:r w:rsidR="00604EF7" w:rsidRPr="00766560">
        <w:t>части</w:t>
      </w:r>
      <w:r w:rsidRPr="00766560">
        <w:t xml:space="preserve"> </w:t>
      </w:r>
      <w:r w:rsidR="00604EF7" w:rsidRPr="00766560">
        <w:t>на</w:t>
      </w:r>
      <w:r w:rsidRPr="00766560">
        <w:t xml:space="preserve"> </w:t>
      </w:r>
      <w:r w:rsidR="00604EF7" w:rsidRPr="00766560">
        <w:t>5,3</w:t>
      </w:r>
      <w:r w:rsidRPr="00766560">
        <w:t xml:space="preserve"> </w:t>
      </w:r>
      <w:r w:rsidR="00604EF7" w:rsidRPr="00766560">
        <w:t>процента,</w:t>
      </w:r>
      <w:r w:rsidRPr="00766560">
        <w:t xml:space="preserve"> </w:t>
      </w:r>
      <w:r w:rsidR="00604EF7" w:rsidRPr="00766560">
        <w:t>а</w:t>
      </w:r>
      <w:r w:rsidRPr="00766560">
        <w:t xml:space="preserve"> </w:t>
      </w:r>
      <w:r w:rsidR="00604EF7" w:rsidRPr="00766560">
        <w:t>потом</w:t>
      </w:r>
      <w:r w:rsidRPr="00766560">
        <w:t xml:space="preserve"> </w:t>
      </w:r>
      <w:r w:rsidR="00604EF7" w:rsidRPr="00766560">
        <w:t>уже</w:t>
      </w:r>
      <w:r w:rsidRPr="00766560">
        <w:t xml:space="preserve"> </w:t>
      </w:r>
      <w:r w:rsidR="00604EF7" w:rsidRPr="00766560">
        <w:t>социальную</w:t>
      </w:r>
      <w:r w:rsidRPr="00766560">
        <w:t xml:space="preserve"> </w:t>
      </w:r>
      <w:r w:rsidR="00604EF7" w:rsidRPr="00766560">
        <w:t>доплату.</w:t>
      </w:r>
    </w:p>
    <w:p w:rsidR="00604EF7" w:rsidRPr="00766560" w:rsidRDefault="00A63421" w:rsidP="00604EF7">
      <w:r w:rsidRPr="00766560">
        <w:t>КОГДА НАЧИСЛЯЕТСЯ СОЦИАЛЬНАЯ ДОПЛАТА?</w:t>
      </w:r>
    </w:p>
    <w:p w:rsidR="00604EF7" w:rsidRPr="00766560" w:rsidRDefault="00A5498B" w:rsidP="00604EF7">
      <w:r w:rsidRPr="00766560">
        <w:t xml:space="preserve">- </w:t>
      </w:r>
      <w:r w:rsidR="00604EF7" w:rsidRPr="00766560">
        <w:t>Она</w:t>
      </w:r>
      <w:r w:rsidRPr="00766560">
        <w:t xml:space="preserve"> </w:t>
      </w:r>
      <w:r w:rsidR="00604EF7" w:rsidRPr="00766560">
        <w:t>начисляется</w:t>
      </w:r>
      <w:r w:rsidRPr="00766560">
        <w:t xml:space="preserve"> </w:t>
      </w:r>
      <w:r w:rsidR="00604EF7" w:rsidRPr="00766560">
        <w:t>в</w:t>
      </w:r>
      <w:r w:rsidRPr="00766560">
        <w:t xml:space="preserve"> </w:t>
      </w:r>
      <w:r w:rsidR="00604EF7" w:rsidRPr="00766560">
        <w:t>том</w:t>
      </w:r>
      <w:r w:rsidRPr="00766560">
        <w:t xml:space="preserve"> </w:t>
      </w:r>
      <w:r w:rsidR="00604EF7" w:rsidRPr="00766560">
        <w:t>случае,</w:t>
      </w:r>
      <w:r w:rsidRPr="00766560">
        <w:t xml:space="preserve"> </w:t>
      </w:r>
      <w:r w:rsidR="00604EF7" w:rsidRPr="00766560">
        <w:t>когда</w:t>
      </w:r>
      <w:r w:rsidRPr="00766560">
        <w:t xml:space="preserve"> </w:t>
      </w:r>
      <w:r w:rsidR="00604EF7" w:rsidRPr="00766560">
        <w:t>размер</w:t>
      </w:r>
      <w:r w:rsidRPr="00766560">
        <w:t xml:space="preserve"> </w:t>
      </w:r>
      <w:r w:rsidR="00604EF7" w:rsidRPr="00766560">
        <w:t>пенсии</w:t>
      </w:r>
      <w:r w:rsidRPr="00766560">
        <w:t xml:space="preserve"> </w:t>
      </w:r>
      <w:r w:rsidR="00604EF7" w:rsidRPr="00766560">
        <w:t>находится</w:t>
      </w:r>
      <w:r w:rsidRPr="00766560">
        <w:t xml:space="preserve"> </w:t>
      </w:r>
      <w:r w:rsidR="00604EF7" w:rsidRPr="00766560">
        <w:t>ниже</w:t>
      </w:r>
      <w:r w:rsidRPr="00766560">
        <w:t xml:space="preserve"> </w:t>
      </w:r>
      <w:r w:rsidR="00604EF7" w:rsidRPr="00766560">
        <w:t>уровня</w:t>
      </w:r>
      <w:r w:rsidRPr="00766560">
        <w:t xml:space="preserve"> </w:t>
      </w:r>
      <w:r w:rsidR="00604EF7" w:rsidRPr="00766560">
        <w:t>прожиточного</w:t>
      </w:r>
      <w:r w:rsidRPr="00766560">
        <w:t xml:space="preserve"> </w:t>
      </w:r>
      <w:r w:rsidR="00604EF7" w:rsidRPr="00766560">
        <w:t>минимума.</w:t>
      </w:r>
    </w:p>
    <w:p w:rsidR="00604EF7" w:rsidRPr="00766560" w:rsidRDefault="00A63421" w:rsidP="00604EF7">
      <w:r w:rsidRPr="00766560">
        <w:t>НА СКОЛЬКО ВЫРАСТЕТ СОЦИАЛЬНАЯ ДОПЛАТА?</w:t>
      </w:r>
    </w:p>
    <w:p w:rsidR="00604EF7" w:rsidRPr="00766560" w:rsidRDefault="00A5498B" w:rsidP="00604EF7">
      <w:r w:rsidRPr="00766560">
        <w:t xml:space="preserve">- </w:t>
      </w:r>
      <w:r w:rsidR="00604EF7" w:rsidRPr="00766560">
        <w:t>Пока</w:t>
      </w:r>
      <w:r w:rsidRPr="00766560">
        <w:t xml:space="preserve"> </w:t>
      </w:r>
      <w:r w:rsidR="00604EF7" w:rsidRPr="00766560">
        <w:t>неизвестно,</w:t>
      </w:r>
      <w:r w:rsidRPr="00766560">
        <w:t xml:space="preserve"> </w:t>
      </w:r>
      <w:r w:rsidR="00604EF7" w:rsidRPr="00766560">
        <w:t>насколько</w:t>
      </w:r>
      <w:r w:rsidRPr="00766560">
        <w:t xml:space="preserve"> </w:t>
      </w:r>
      <w:r w:rsidR="00604EF7" w:rsidRPr="00766560">
        <w:t>вырастет</w:t>
      </w:r>
      <w:r w:rsidRPr="00766560">
        <w:t xml:space="preserve"> </w:t>
      </w:r>
      <w:r w:rsidR="00604EF7" w:rsidRPr="00766560">
        <w:t>социальная</w:t>
      </w:r>
      <w:r w:rsidRPr="00766560">
        <w:t xml:space="preserve"> </w:t>
      </w:r>
      <w:r w:rsidR="00604EF7" w:rsidRPr="00766560">
        <w:t>доплата,</w:t>
      </w:r>
      <w:r w:rsidRPr="00766560">
        <w:t xml:space="preserve"> </w:t>
      </w:r>
      <w:r w:rsidR="00604EF7" w:rsidRPr="00766560">
        <w:t>поскольку</w:t>
      </w:r>
      <w:r w:rsidRPr="00766560">
        <w:t xml:space="preserve"> </w:t>
      </w:r>
      <w:r w:rsidR="00604EF7" w:rsidRPr="00766560">
        <w:t>прожиточный</w:t>
      </w:r>
      <w:r w:rsidRPr="00766560">
        <w:t xml:space="preserve"> </w:t>
      </w:r>
      <w:r w:rsidR="00604EF7" w:rsidRPr="00766560">
        <w:t>минимум,</w:t>
      </w:r>
      <w:r w:rsidRPr="00766560">
        <w:t xml:space="preserve"> </w:t>
      </w:r>
      <w:r w:rsidR="00604EF7" w:rsidRPr="00766560">
        <w:t>от</w:t>
      </w:r>
      <w:r w:rsidRPr="00766560">
        <w:t xml:space="preserve"> </w:t>
      </w:r>
      <w:r w:rsidR="00604EF7" w:rsidRPr="00766560">
        <w:t>которого</w:t>
      </w:r>
      <w:r w:rsidRPr="00766560">
        <w:t xml:space="preserve"> </w:t>
      </w:r>
      <w:r w:rsidR="00604EF7" w:rsidRPr="00766560">
        <w:t>эти</w:t>
      </w:r>
      <w:r w:rsidRPr="00766560">
        <w:t xml:space="preserve"> </w:t>
      </w:r>
      <w:r w:rsidR="00604EF7" w:rsidRPr="00766560">
        <w:t>надбавки</w:t>
      </w:r>
      <w:r w:rsidRPr="00766560">
        <w:t xml:space="preserve"> </w:t>
      </w:r>
      <w:r w:rsidR="00604EF7" w:rsidRPr="00766560">
        <w:t>зависят,</w:t>
      </w:r>
      <w:r w:rsidRPr="00766560">
        <w:t xml:space="preserve"> </w:t>
      </w:r>
      <w:r w:rsidR="00604EF7" w:rsidRPr="00766560">
        <w:t>еще</w:t>
      </w:r>
      <w:r w:rsidRPr="00766560">
        <w:t xml:space="preserve"> </w:t>
      </w:r>
      <w:r w:rsidR="00604EF7" w:rsidRPr="00766560">
        <w:t>не</w:t>
      </w:r>
      <w:r w:rsidRPr="00766560">
        <w:t xml:space="preserve"> </w:t>
      </w:r>
      <w:r w:rsidR="00604EF7" w:rsidRPr="00766560">
        <w:t>установили.</w:t>
      </w:r>
    </w:p>
    <w:p w:rsidR="00604EF7" w:rsidRPr="00766560" w:rsidRDefault="00A63421" w:rsidP="00604EF7">
      <w:r w:rsidRPr="00766560">
        <w:t>ЧТО БУДЕТ С ПРИБАВКАМИ, РАССЧИТАННЫМИ НА ГРАЖДАН С ИНВАЛИДНОСТЬЮ?</w:t>
      </w:r>
    </w:p>
    <w:p w:rsidR="00604EF7" w:rsidRPr="00766560" w:rsidRDefault="00A5498B" w:rsidP="00604EF7">
      <w:r w:rsidRPr="00766560">
        <w:t xml:space="preserve">- </w:t>
      </w:r>
      <w:r w:rsidR="00604EF7" w:rsidRPr="00766560">
        <w:t>В</w:t>
      </w:r>
      <w:r w:rsidRPr="00766560">
        <w:t xml:space="preserve"> </w:t>
      </w:r>
      <w:r w:rsidR="00604EF7" w:rsidRPr="00766560">
        <w:t>этом</w:t>
      </w:r>
      <w:r w:rsidRPr="00766560">
        <w:t xml:space="preserve"> </w:t>
      </w:r>
      <w:r w:rsidR="00604EF7" w:rsidRPr="00766560">
        <w:t>случае</w:t>
      </w:r>
      <w:r w:rsidRPr="00766560">
        <w:t xml:space="preserve"> </w:t>
      </w:r>
      <w:r w:rsidR="00604EF7" w:rsidRPr="00766560">
        <w:t>надо</w:t>
      </w:r>
      <w:r w:rsidRPr="00766560">
        <w:t xml:space="preserve"> </w:t>
      </w:r>
      <w:r w:rsidR="00604EF7" w:rsidRPr="00766560">
        <w:t>умножить</w:t>
      </w:r>
      <w:r w:rsidRPr="00766560">
        <w:t xml:space="preserve"> </w:t>
      </w:r>
      <w:r w:rsidR="00604EF7" w:rsidRPr="00766560">
        <w:t>на</w:t>
      </w:r>
      <w:r w:rsidRPr="00766560">
        <w:t xml:space="preserve"> </w:t>
      </w:r>
      <w:r w:rsidR="00604EF7" w:rsidRPr="00766560">
        <w:t>5,3</w:t>
      </w:r>
      <w:r w:rsidRPr="00766560">
        <w:t xml:space="preserve"> </w:t>
      </w:r>
      <w:r w:rsidR="00604EF7" w:rsidRPr="00766560">
        <w:t>процента</w:t>
      </w:r>
      <w:r w:rsidRPr="00766560">
        <w:t xml:space="preserve"> </w:t>
      </w:r>
      <w:r w:rsidR="00604EF7" w:rsidRPr="00766560">
        <w:t>отдельно</w:t>
      </w:r>
      <w:r w:rsidRPr="00766560">
        <w:t xml:space="preserve"> </w:t>
      </w:r>
      <w:r w:rsidR="00604EF7" w:rsidRPr="00766560">
        <w:t>фиксированную</w:t>
      </w:r>
      <w:r w:rsidRPr="00766560">
        <w:t xml:space="preserve"> </w:t>
      </w:r>
      <w:r w:rsidR="00604EF7" w:rsidRPr="00766560">
        <w:t>и</w:t>
      </w:r>
      <w:r w:rsidRPr="00766560">
        <w:t xml:space="preserve"> </w:t>
      </w:r>
      <w:r w:rsidR="00604EF7" w:rsidRPr="00766560">
        <w:t>страховую</w:t>
      </w:r>
      <w:r w:rsidRPr="00766560">
        <w:t xml:space="preserve"> </w:t>
      </w:r>
      <w:r w:rsidR="00604EF7" w:rsidRPr="00766560">
        <w:t>части.</w:t>
      </w:r>
      <w:r w:rsidRPr="00766560">
        <w:t xml:space="preserve"> </w:t>
      </w:r>
      <w:r w:rsidR="00604EF7" w:rsidRPr="00766560">
        <w:t>Полученная</w:t>
      </w:r>
      <w:r w:rsidRPr="00766560">
        <w:t xml:space="preserve"> </w:t>
      </w:r>
      <w:r w:rsidR="00604EF7" w:rsidRPr="00766560">
        <w:t>сумма</w:t>
      </w:r>
      <w:r w:rsidRPr="00766560">
        <w:t xml:space="preserve"> </w:t>
      </w:r>
      <w:r w:rsidR="00604EF7" w:rsidRPr="00766560">
        <w:t>и</w:t>
      </w:r>
      <w:r w:rsidRPr="00766560">
        <w:t xml:space="preserve"> </w:t>
      </w:r>
      <w:r w:rsidR="00604EF7" w:rsidRPr="00766560">
        <w:t>станет</w:t>
      </w:r>
      <w:r w:rsidRPr="00766560">
        <w:t xml:space="preserve"> </w:t>
      </w:r>
      <w:r w:rsidR="00604EF7" w:rsidRPr="00766560">
        <w:t>прибавкой</w:t>
      </w:r>
      <w:r w:rsidRPr="00766560">
        <w:t xml:space="preserve"> </w:t>
      </w:r>
      <w:r w:rsidR="00604EF7" w:rsidRPr="00766560">
        <w:t>с</w:t>
      </w:r>
      <w:r w:rsidRPr="00766560">
        <w:t xml:space="preserve"> </w:t>
      </w:r>
      <w:r w:rsidR="00604EF7" w:rsidRPr="00766560">
        <w:t>1</w:t>
      </w:r>
      <w:r w:rsidRPr="00766560">
        <w:t xml:space="preserve"> </w:t>
      </w:r>
      <w:r w:rsidR="00604EF7" w:rsidRPr="00766560">
        <w:t>января</w:t>
      </w:r>
      <w:r w:rsidRPr="00766560">
        <w:t xml:space="preserve"> </w:t>
      </w:r>
      <w:r w:rsidR="00604EF7" w:rsidRPr="00766560">
        <w:t>будущего</w:t>
      </w:r>
      <w:r w:rsidRPr="00766560">
        <w:t xml:space="preserve"> </w:t>
      </w:r>
      <w:r w:rsidR="00604EF7" w:rsidRPr="00766560">
        <w:t>года.</w:t>
      </w:r>
    </w:p>
    <w:p w:rsidR="00604EF7" w:rsidRPr="00766560" w:rsidRDefault="00A63421" w:rsidP="00604EF7">
      <w:r w:rsidRPr="00766560">
        <w:t>КАКОЙ БУДЕТ ЕЖЕМЕСЯЧНАЯ ДЕНЕЖНАЯ ВЫПЛАТА В ЯНВАРЕ 2024 ГОДА?</w:t>
      </w:r>
    </w:p>
    <w:p w:rsidR="00604EF7" w:rsidRPr="00766560" w:rsidRDefault="00A5498B" w:rsidP="00604EF7">
      <w:r w:rsidRPr="00766560">
        <w:t xml:space="preserve">- </w:t>
      </w:r>
      <w:r w:rsidR="00604EF7" w:rsidRPr="00766560">
        <w:t>Она</w:t>
      </w:r>
      <w:r w:rsidRPr="00766560">
        <w:t xml:space="preserve"> </w:t>
      </w:r>
      <w:r w:rsidR="00604EF7" w:rsidRPr="00766560">
        <w:t>останется</w:t>
      </w:r>
      <w:r w:rsidRPr="00766560">
        <w:t xml:space="preserve"> </w:t>
      </w:r>
      <w:r w:rsidR="00604EF7" w:rsidRPr="00766560">
        <w:t>такого</w:t>
      </w:r>
      <w:r w:rsidRPr="00766560">
        <w:t xml:space="preserve"> </w:t>
      </w:r>
      <w:r w:rsidR="00604EF7" w:rsidRPr="00766560">
        <w:t>же</w:t>
      </w:r>
      <w:r w:rsidRPr="00766560">
        <w:t xml:space="preserve"> </w:t>
      </w:r>
      <w:r w:rsidR="00604EF7" w:rsidRPr="00766560">
        <w:t>размера,</w:t>
      </w:r>
      <w:r w:rsidRPr="00766560">
        <w:t xml:space="preserve"> </w:t>
      </w:r>
      <w:r w:rsidR="00604EF7" w:rsidRPr="00766560">
        <w:t>если</w:t>
      </w:r>
      <w:r w:rsidRPr="00766560">
        <w:t xml:space="preserve"> </w:t>
      </w:r>
      <w:r w:rsidR="00604EF7" w:rsidRPr="00766560">
        <w:t>пенсионер</w:t>
      </w:r>
      <w:r w:rsidRPr="00766560">
        <w:t xml:space="preserve"> </w:t>
      </w:r>
      <w:r w:rsidR="00604EF7" w:rsidRPr="00766560">
        <w:t>не</w:t>
      </w:r>
      <w:r w:rsidRPr="00766560">
        <w:t xml:space="preserve"> </w:t>
      </w:r>
      <w:r w:rsidR="00604EF7" w:rsidRPr="00766560">
        <w:t>отказался</w:t>
      </w:r>
      <w:r w:rsidRPr="00766560">
        <w:t xml:space="preserve"> </w:t>
      </w:r>
      <w:r w:rsidR="00604EF7" w:rsidRPr="00766560">
        <w:t>от</w:t>
      </w:r>
      <w:r w:rsidRPr="00766560">
        <w:t xml:space="preserve"> </w:t>
      </w:r>
      <w:r w:rsidR="00604EF7" w:rsidRPr="00766560">
        <w:t>набора</w:t>
      </w:r>
      <w:r w:rsidRPr="00766560">
        <w:t xml:space="preserve"> </w:t>
      </w:r>
      <w:r w:rsidR="00604EF7" w:rsidRPr="00766560">
        <w:t>социальных</w:t>
      </w:r>
      <w:r w:rsidRPr="00766560">
        <w:t xml:space="preserve"> </w:t>
      </w:r>
      <w:r w:rsidR="00604EF7" w:rsidRPr="00766560">
        <w:t>услуг.</w:t>
      </w:r>
      <w:r w:rsidRPr="00766560">
        <w:t xml:space="preserve"> </w:t>
      </w:r>
      <w:r w:rsidR="00604EF7" w:rsidRPr="00766560">
        <w:t>Данную</w:t>
      </w:r>
      <w:r w:rsidRPr="00766560">
        <w:t xml:space="preserve"> </w:t>
      </w:r>
      <w:r w:rsidR="00604EF7" w:rsidRPr="00766560">
        <w:t>выплату</w:t>
      </w:r>
      <w:r w:rsidRPr="00766560">
        <w:t xml:space="preserve"> </w:t>
      </w:r>
      <w:r w:rsidR="00604EF7" w:rsidRPr="00766560">
        <w:t>индексируют</w:t>
      </w:r>
      <w:r w:rsidRPr="00766560">
        <w:t xml:space="preserve"> </w:t>
      </w:r>
      <w:r w:rsidR="00604EF7" w:rsidRPr="00766560">
        <w:t>с</w:t>
      </w:r>
      <w:r w:rsidRPr="00766560">
        <w:t xml:space="preserve"> </w:t>
      </w:r>
      <w:r w:rsidR="00604EF7" w:rsidRPr="00766560">
        <w:t>1</w:t>
      </w:r>
      <w:r w:rsidRPr="00766560">
        <w:t xml:space="preserve"> </w:t>
      </w:r>
      <w:r w:rsidR="00604EF7" w:rsidRPr="00766560">
        <w:t>февраля.</w:t>
      </w:r>
      <w:r w:rsidRPr="00766560">
        <w:t xml:space="preserve"> </w:t>
      </w:r>
      <w:r w:rsidR="00604EF7" w:rsidRPr="00766560">
        <w:t>Обычно</w:t>
      </w:r>
      <w:r w:rsidRPr="00766560">
        <w:t xml:space="preserve"> </w:t>
      </w:r>
      <w:r w:rsidR="00604EF7" w:rsidRPr="00766560">
        <w:t>повышение</w:t>
      </w:r>
      <w:r w:rsidRPr="00766560">
        <w:t xml:space="preserve"> </w:t>
      </w:r>
      <w:r w:rsidR="00604EF7" w:rsidRPr="00766560">
        <w:t>равно</w:t>
      </w:r>
      <w:r w:rsidRPr="00766560">
        <w:t xml:space="preserve"> </w:t>
      </w:r>
      <w:r w:rsidR="00604EF7" w:rsidRPr="00766560">
        <w:t>официальной</w:t>
      </w:r>
      <w:r w:rsidRPr="00766560">
        <w:t xml:space="preserve"> </w:t>
      </w:r>
      <w:r w:rsidR="00604EF7" w:rsidRPr="00766560">
        <w:t>инфляции</w:t>
      </w:r>
      <w:r w:rsidRPr="00766560">
        <w:t xml:space="preserve"> </w:t>
      </w:r>
      <w:r w:rsidR="00604EF7" w:rsidRPr="00766560">
        <w:t>за</w:t>
      </w:r>
      <w:r w:rsidRPr="00766560">
        <w:t xml:space="preserve"> </w:t>
      </w:r>
      <w:r w:rsidR="00604EF7" w:rsidRPr="00766560">
        <w:t>предыдущий</w:t>
      </w:r>
      <w:r w:rsidRPr="00766560">
        <w:t xml:space="preserve"> </w:t>
      </w:r>
      <w:r w:rsidR="00604EF7" w:rsidRPr="00766560">
        <w:t>год.</w:t>
      </w:r>
      <w:r w:rsidRPr="00766560">
        <w:t xml:space="preserve"> </w:t>
      </w:r>
      <w:r w:rsidR="00604EF7" w:rsidRPr="00766560">
        <w:t>Но,</w:t>
      </w:r>
      <w:r w:rsidRPr="00766560">
        <w:t xml:space="preserve"> </w:t>
      </w:r>
      <w:r w:rsidR="00604EF7" w:rsidRPr="00766560">
        <w:t>так</w:t>
      </w:r>
      <w:r w:rsidRPr="00766560">
        <w:t xml:space="preserve"> </w:t>
      </w:r>
      <w:r w:rsidR="00604EF7" w:rsidRPr="00766560">
        <w:t>как</w:t>
      </w:r>
      <w:r w:rsidRPr="00766560">
        <w:t xml:space="preserve"> </w:t>
      </w:r>
      <w:r w:rsidR="00604EF7" w:rsidRPr="00766560">
        <w:t>2023</w:t>
      </w:r>
      <w:r w:rsidRPr="00766560">
        <w:t xml:space="preserve"> </w:t>
      </w:r>
      <w:r w:rsidR="00604EF7" w:rsidRPr="00766560">
        <w:t>год</w:t>
      </w:r>
      <w:r w:rsidRPr="00766560">
        <w:t xml:space="preserve"> </w:t>
      </w:r>
      <w:r w:rsidR="00604EF7" w:rsidRPr="00766560">
        <w:t>еще</w:t>
      </w:r>
      <w:r w:rsidRPr="00766560">
        <w:t xml:space="preserve"> </w:t>
      </w:r>
      <w:r w:rsidR="00604EF7" w:rsidRPr="00766560">
        <w:t>не</w:t>
      </w:r>
      <w:r w:rsidRPr="00766560">
        <w:t xml:space="preserve"> </w:t>
      </w:r>
      <w:r w:rsidR="00604EF7" w:rsidRPr="00766560">
        <w:t>завершился,</w:t>
      </w:r>
      <w:r w:rsidRPr="00766560">
        <w:t xml:space="preserve"> </w:t>
      </w:r>
      <w:r w:rsidR="00604EF7" w:rsidRPr="00766560">
        <w:t>подсчитать</w:t>
      </w:r>
      <w:r w:rsidRPr="00766560">
        <w:t xml:space="preserve"> </w:t>
      </w:r>
      <w:r w:rsidR="00604EF7" w:rsidRPr="00766560">
        <w:t>невозможно.</w:t>
      </w:r>
    </w:p>
    <w:p w:rsidR="00604EF7" w:rsidRPr="00766560" w:rsidRDefault="00A63421" w:rsidP="00604EF7">
      <w:r w:rsidRPr="00766560">
        <w:t>ДО КАКОГО ПОКАЗАТЕЛЯ В 2024 ГОДУ ВЫРАСТЕТ РАЗМЕР ФИКСИРОВАННОЙ ВЫПЛАТЫ К СТРАХОВОЙ ПЕНСИИ?</w:t>
      </w:r>
    </w:p>
    <w:p w:rsidR="00604EF7" w:rsidRPr="00766560" w:rsidRDefault="00A5498B" w:rsidP="00604EF7">
      <w:r w:rsidRPr="00766560">
        <w:t xml:space="preserve">- </w:t>
      </w:r>
      <w:r w:rsidR="00A63421" w:rsidRPr="00766560">
        <w:t>д</w:t>
      </w:r>
      <w:r w:rsidR="00604EF7" w:rsidRPr="00766560">
        <w:t>о</w:t>
      </w:r>
      <w:r w:rsidRPr="00766560">
        <w:t xml:space="preserve"> </w:t>
      </w:r>
      <w:r w:rsidR="00604EF7" w:rsidRPr="00766560">
        <w:t>7968</w:t>
      </w:r>
      <w:r w:rsidRPr="00766560">
        <w:t xml:space="preserve"> </w:t>
      </w:r>
      <w:r w:rsidR="00604EF7" w:rsidRPr="00766560">
        <w:t>рублей</w:t>
      </w:r>
      <w:r w:rsidRPr="00766560">
        <w:t xml:space="preserve"> </w:t>
      </w:r>
      <w:r w:rsidR="00604EF7" w:rsidRPr="00766560">
        <w:t>в</w:t>
      </w:r>
      <w:r w:rsidRPr="00766560">
        <w:t xml:space="preserve"> </w:t>
      </w:r>
      <w:r w:rsidR="00604EF7" w:rsidRPr="00766560">
        <w:t>начале</w:t>
      </w:r>
      <w:r w:rsidRPr="00766560">
        <w:t xml:space="preserve"> </w:t>
      </w:r>
      <w:r w:rsidR="00604EF7" w:rsidRPr="00766560">
        <w:t>2024</w:t>
      </w:r>
      <w:r w:rsidRPr="00766560">
        <w:t xml:space="preserve"> </w:t>
      </w:r>
      <w:r w:rsidR="00604EF7" w:rsidRPr="00766560">
        <w:t>года;</w:t>
      </w:r>
    </w:p>
    <w:p w:rsidR="00604EF7" w:rsidRPr="00766560" w:rsidRDefault="00A5498B" w:rsidP="00604EF7">
      <w:r w:rsidRPr="00766560">
        <w:t xml:space="preserve">- </w:t>
      </w:r>
      <w:r w:rsidR="00604EF7" w:rsidRPr="00766560">
        <w:t>до</w:t>
      </w:r>
      <w:r w:rsidRPr="00766560">
        <w:t xml:space="preserve"> </w:t>
      </w:r>
      <w:r w:rsidR="00604EF7" w:rsidRPr="00766560">
        <w:t>8287</w:t>
      </w:r>
      <w:r w:rsidRPr="00766560">
        <w:t xml:space="preserve"> </w:t>
      </w:r>
      <w:r w:rsidR="00604EF7" w:rsidRPr="00766560">
        <w:t>рублей</w:t>
      </w:r>
      <w:r w:rsidRPr="00766560">
        <w:t xml:space="preserve"> </w:t>
      </w:r>
      <w:r w:rsidR="00604EF7" w:rsidRPr="00766560">
        <w:t>с</w:t>
      </w:r>
      <w:r w:rsidRPr="00766560">
        <w:t xml:space="preserve"> </w:t>
      </w:r>
      <w:r w:rsidR="00604EF7" w:rsidRPr="00766560">
        <w:t>1</w:t>
      </w:r>
      <w:r w:rsidRPr="00766560">
        <w:t xml:space="preserve"> </w:t>
      </w:r>
      <w:r w:rsidR="00604EF7" w:rsidRPr="00766560">
        <w:t>февраля;</w:t>
      </w:r>
    </w:p>
    <w:p w:rsidR="00604EF7" w:rsidRPr="00766560" w:rsidRDefault="00A5498B" w:rsidP="00604EF7">
      <w:r w:rsidRPr="00766560">
        <w:t xml:space="preserve">- </w:t>
      </w:r>
      <w:r w:rsidR="00604EF7" w:rsidRPr="00766560">
        <w:t>до</w:t>
      </w:r>
      <w:r w:rsidRPr="00766560">
        <w:t xml:space="preserve"> </w:t>
      </w:r>
      <w:r w:rsidR="00604EF7" w:rsidRPr="00766560">
        <w:t>8602</w:t>
      </w:r>
      <w:r w:rsidRPr="00766560">
        <w:t xml:space="preserve"> </w:t>
      </w:r>
      <w:r w:rsidR="00604EF7" w:rsidRPr="00766560">
        <w:t>рублей</w:t>
      </w:r>
      <w:r w:rsidRPr="00766560">
        <w:t xml:space="preserve"> </w:t>
      </w:r>
      <w:r w:rsidR="00604EF7" w:rsidRPr="00766560">
        <w:t>в</w:t>
      </w:r>
      <w:r w:rsidRPr="00766560">
        <w:t xml:space="preserve"> </w:t>
      </w:r>
      <w:r w:rsidR="00604EF7" w:rsidRPr="00766560">
        <w:t>апреле;</w:t>
      </w:r>
    </w:p>
    <w:p w:rsidR="00604EF7" w:rsidRPr="00766560" w:rsidRDefault="00A5498B" w:rsidP="00604EF7">
      <w:r w:rsidRPr="00766560">
        <w:t xml:space="preserve">- </w:t>
      </w:r>
      <w:r w:rsidR="00604EF7" w:rsidRPr="00766560">
        <w:t>до</w:t>
      </w:r>
      <w:r w:rsidRPr="00766560">
        <w:t xml:space="preserve"> </w:t>
      </w:r>
      <w:r w:rsidR="00604EF7" w:rsidRPr="00766560">
        <w:t>8946</w:t>
      </w:r>
      <w:r w:rsidRPr="00766560">
        <w:t xml:space="preserve"> </w:t>
      </w:r>
      <w:r w:rsidR="00604EF7" w:rsidRPr="00766560">
        <w:t>рублей</w:t>
      </w:r>
      <w:r w:rsidRPr="00766560">
        <w:t xml:space="preserve"> </w:t>
      </w:r>
      <w:r w:rsidR="00604EF7" w:rsidRPr="00766560">
        <w:t>в</w:t>
      </w:r>
      <w:r w:rsidRPr="00766560">
        <w:t xml:space="preserve"> </w:t>
      </w:r>
      <w:r w:rsidR="00604EF7" w:rsidRPr="00766560">
        <w:t>феврале</w:t>
      </w:r>
      <w:r w:rsidRPr="00766560">
        <w:t xml:space="preserve"> </w:t>
      </w:r>
      <w:r w:rsidR="00604EF7" w:rsidRPr="00766560">
        <w:t>2025</w:t>
      </w:r>
      <w:r w:rsidRPr="00766560">
        <w:t xml:space="preserve"> </w:t>
      </w:r>
      <w:r w:rsidR="00604EF7" w:rsidRPr="00766560">
        <w:t>года.</w:t>
      </w:r>
      <w:r w:rsidRPr="00766560">
        <w:t xml:space="preserve"> </w:t>
      </w:r>
    </w:p>
    <w:p w:rsidR="00604EF7" w:rsidRPr="00766560" w:rsidRDefault="002C2863" w:rsidP="00604EF7">
      <w:hyperlink r:id="rId31" w:history="1">
        <w:r w:rsidR="00604EF7" w:rsidRPr="00766560">
          <w:rPr>
            <w:rStyle w:val="a3"/>
          </w:rPr>
          <w:t>https://vm.ru/news/1081888-proshe-chem-kazhetsya-kak-poschitat-razmer-pensii-posle-indeksacii</w:t>
        </w:r>
      </w:hyperlink>
      <w:r w:rsidR="00A5498B" w:rsidRPr="00766560">
        <w:t xml:space="preserve"> </w:t>
      </w:r>
    </w:p>
    <w:p w:rsidR="001151F6" w:rsidRPr="00766560" w:rsidRDefault="001151F6" w:rsidP="001151F6">
      <w:pPr>
        <w:pStyle w:val="2"/>
      </w:pPr>
      <w:bookmarkStart w:id="77" w:name="_Toc146608548"/>
      <w:r w:rsidRPr="00766560">
        <w:lastRenderedPageBreak/>
        <w:t>PRIMPRESS,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октябре</w:t>
      </w:r>
      <w:r w:rsidR="00A5498B" w:rsidRPr="00766560">
        <w:t xml:space="preserve"> </w:t>
      </w:r>
      <w:r w:rsidRPr="00766560">
        <w:t>решено</w:t>
      </w:r>
      <w:r w:rsidR="00A5498B" w:rsidRPr="00766560">
        <w:t xml:space="preserve"> </w:t>
      </w:r>
      <w:r w:rsidRPr="00766560">
        <w:t>выплатить</w:t>
      </w:r>
      <w:r w:rsidR="00A5498B" w:rsidRPr="00766560">
        <w:t xml:space="preserve"> </w:t>
      </w:r>
      <w:r w:rsidRPr="00766560">
        <w:t>сразу</w:t>
      </w:r>
      <w:r w:rsidR="00A5498B" w:rsidRPr="00766560">
        <w:t xml:space="preserve"> </w:t>
      </w:r>
      <w:r w:rsidRPr="00766560">
        <w:t>две</w:t>
      </w:r>
      <w:r w:rsidR="00A5498B" w:rsidRPr="00766560">
        <w:t xml:space="preserve"> </w:t>
      </w:r>
      <w:r w:rsidRPr="00766560">
        <w:t>пенсии.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одна</w:t>
      </w:r>
      <w:r w:rsidR="00A5498B" w:rsidRPr="00766560">
        <w:t xml:space="preserve"> </w:t>
      </w:r>
      <w:r w:rsidRPr="00766560">
        <w:t>из</w:t>
      </w:r>
      <w:r w:rsidR="00A5498B" w:rsidRPr="00766560">
        <w:t xml:space="preserve"> </w:t>
      </w:r>
      <w:r w:rsidRPr="00766560">
        <w:t>них</w:t>
      </w:r>
      <w:r w:rsidR="00A5498B" w:rsidRPr="00766560">
        <w:t xml:space="preserve"> </w:t>
      </w:r>
      <w:r w:rsidRPr="00766560">
        <w:t>будет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большим</w:t>
      </w:r>
      <w:r w:rsidR="00A5498B" w:rsidRPr="00766560">
        <w:t xml:space="preserve"> </w:t>
      </w:r>
      <w:r w:rsidRPr="00766560">
        <w:t>сюрпризом</w:t>
      </w:r>
      <w:bookmarkEnd w:id="77"/>
    </w:p>
    <w:p w:rsidR="001151F6" w:rsidRPr="00766560" w:rsidRDefault="001151F6" w:rsidP="001138B4">
      <w:pPr>
        <w:pStyle w:val="3"/>
      </w:pPr>
      <w:bookmarkStart w:id="78" w:name="_Toc146608549"/>
      <w:r w:rsidRPr="00766560">
        <w:t>Пенсионерам</w:t>
      </w:r>
      <w:r w:rsidR="00A5498B" w:rsidRPr="00766560">
        <w:t xml:space="preserve"> </w:t>
      </w:r>
      <w:r w:rsidRPr="00766560">
        <w:t>рассказали</w:t>
      </w:r>
      <w:r w:rsidR="00A5498B" w:rsidRPr="00766560">
        <w:t xml:space="preserve"> </w:t>
      </w:r>
      <w:r w:rsidRPr="00766560">
        <w:t>сразу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двух</w:t>
      </w:r>
      <w:r w:rsidR="00A5498B" w:rsidRPr="00766560">
        <w:t xml:space="preserve"> </w:t>
      </w:r>
      <w:r w:rsidRPr="00766560">
        <w:t>пенсионных</w:t>
      </w:r>
      <w:r w:rsidR="00A5498B" w:rsidRPr="00766560">
        <w:t xml:space="preserve"> </w:t>
      </w:r>
      <w:r w:rsidRPr="00766560">
        <w:t>выплатах,</w:t>
      </w:r>
      <w:r w:rsidR="00A5498B" w:rsidRPr="00766560">
        <w:t xml:space="preserve"> </w:t>
      </w:r>
      <w:r w:rsidRPr="00766560">
        <w:t>которые</w:t>
      </w:r>
      <w:r w:rsidR="00A5498B" w:rsidRPr="00766560">
        <w:t xml:space="preserve"> </w:t>
      </w:r>
      <w:r w:rsidRPr="00766560">
        <w:t>многим</w:t>
      </w:r>
      <w:r w:rsidR="00A5498B" w:rsidRPr="00766560">
        <w:t xml:space="preserve"> </w:t>
      </w:r>
      <w:r w:rsidRPr="00766560">
        <w:t>решено</w:t>
      </w:r>
      <w:r w:rsidR="00A5498B" w:rsidRPr="00766560">
        <w:t xml:space="preserve"> </w:t>
      </w:r>
      <w:r w:rsidRPr="00766560">
        <w:t>перечислить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течение</w:t>
      </w:r>
      <w:r w:rsidR="00A5498B" w:rsidRPr="00766560">
        <w:t xml:space="preserve"> </w:t>
      </w:r>
      <w:r w:rsidRPr="00766560">
        <w:t>октября.</w:t>
      </w:r>
      <w:r w:rsidR="00A5498B" w:rsidRPr="00766560">
        <w:t xml:space="preserve"> </w:t>
      </w:r>
      <w:r w:rsidRPr="00766560">
        <w:t>Размеры</w:t>
      </w:r>
      <w:r w:rsidR="00A5498B" w:rsidRPr="00766560">
        <w:t xml:space="preserve"> </w:t>
      </w:r>
      <w:r w:rsidRPr="00766560">
        <w:t>таких</w:t>
      </w:r>
      <w:r w:rsidR="00A5498B" w:rsidRPr="00766560">
        <w:t xml:space="preserve"> </w:t>
      </w:r>
      <w:r w:rsidRPr="00766560">
        <w:t>выплат</w:t>
      </w:r>
      <w:r w:rsidR="00A5498B" w:rsidRPr="00766560">
        <w:t xml:space="preserve"> </w:t>
      </w:r>
      <w:r w:rsidRPr="00766560">
        <w:t>будут</w:t>
      </w:r>
      <w:r w:rsidR="00A5498B" w:rsidRPr="00766560">
        <w:t xml:space="preserve"> </w:t>
      </w:r>
      <w:r w:rsidRPr="00766560">
        <w:t>отличаться</w:t>
      </w:r>
      <w:r w:rsidR="00A5498B" w:rsidRPr="00766560">
        <w:t xml:space="preserve"> </w:t>
      </w:r>
      <w:r w:rsidRPr="00766560">
        <w:t>друг</w:t>
      </w:r>
      <w:r w:rsidR="00A5498B" w:rsidRPr="00766560">
        <w:t xml:space="preserve"> </w:t>
      </w:r>
      <w:r w:rsidRPr="00766560">
        <w:t>от</w:t>
      </w:r>
      <w:r w:rsidR="00A5498B" w:rsidRPr="00766560">
        <w:t xml:space="preserve"> </w:t>
      </w:r>
      <w:r w:rsidRPr="00766560">
        <w:t>друга,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одна</w:t>
      </w:r>
      <w:r w:rsidR="00A5498B" w:rsidRPr="00766560">
        <w:t xml:space="preserve"> </w:t>
      </w:r>
      <w:r w:rsidRPr="00766560">
        <w:t>из</w:t>
      </w:r>
      <w:r w:rsidR="00A5498B" w:rsidRPr="00766560">
        <w:t xml:space="preserve"> </w:t>
      </w:r>
      <w:r w:rsidRPr="00766560">
        <w:t>пенсий</w:t>
      </w:r>
      <w:r w:rsidR="00A5498B" w:rsidRPr="00766560">
        <w:t xml:space="preserve"> </w:t>
      </w:r>
      <w:r w:rsidRPr="00766560">
        <w:t>будут</w:t>
      </w:r>
      <w:r w:rsidR="00A5498B" w:rsidRPr="00766560">
        <w:t xml:space="preserve"> </w:t>
      </w:r>
      <w:r w:rsidRPr="00766560">
        <w:t>начисляться</w:t>
      </w:r>
      <w:r w:rsidR="00A5498B" w:rsidRPr="00766560">
        <w:t xml:space="preserve"> </w:t>
      </w:r>
      <w:r w:rsidRPr="00766560">
        <w:t>уже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большим</w:t>
      </w:r>
      <w:r w:rsidR="00A5498B" w:rsidRPr="00766560">
        <w:t xml:space="preserve"> </w:t>
      </w:r>
      <w:r w:rsidRPr="00766560">
        <w:t>приятным</w:t>
      </w:r>
      <w:r w:rsidR="00A5498B" w:rsidRPr="00766560">
        <w:t xml:space="preserve"> </w:t>
      </w:r>
      <w:r w:rsidRPr="00766560">
        <w:t>сюрпризом.</w:t>
      </w:r>
      <w:r w:rsidR="00A5498B" w:rsidRPr="00766560">
        <w:t xml:space="preserve"> </w:t>
      </w:r>
      <w:r w:rsidRPr="00766560">
        <w:t>Об</w:t>
      </w:r>
      <w:r w:rsidR="00A5498B" w:rsidRPr="00766560">
        <w:t xml:space="preserve"> </w:t>
      </w:r>
      <w:r w:rsidRPr="00766560">
        <w:t>этом</w:t>
      </w:r>
      <w:r w:rsidR="00A5498B" w:rsidRPr="00766560">
        <w:t xml:space="preserve"> </w:t>
      </w:r>
      <w:r w:rsidRPr="00766560">
        <w:t>рассказал</w:t>
      </w:r>
      <w:r w:rsidR="00A5498B" w:rsidRPr="00766560">
        <w:t xml:space="preserve"> </w:t>
      </w:r>
      <w:r w:rsidRPr="00766560">
        <w:t>пенсионный</w:t>
      </w:r>
      <w:r w:rsidR="00A5498B" w:rsidRPr="00766560">
        <w:t xml:space="preserve"> </w:t>
      </w:r>
      <w:r w:rsidRPr="00766560">
        <w:t>эксперт</w:t>
      </w:r>
      <w:r w:rsidR="00A5498B" w:rsidRPr="00766560">
        <w:t xml:space="preserve"> </w:t>
      </w:r>
      <w:r w:rsidRPr="00766560">
        <w:t>Сергей</w:t>
      </w:r>
      <w:r w:rsidR="00A5498B" w:rsidRPr="00766560">
        <w:t xml:space="preserve"> </w:t>
      </w:r>
      <w:r w:rsidRPr="00766560">
        <w:t>Власов,</w:t>
      </w:r>
      <w:r w:rsidR="00A5498B" w:rsidRPr="00766560">
        <w:t xml:space="preserve"> </w:t>
      </w:r>
      <w:r w:rsidRPr="00766560">
        <w:t>сообщает</w:t>
      </w:r>
      <w:r w:rsidR="00A5498B" w:rsidRPr="00766560">
        <w:t xml:space="preserve"> </w:t>
      </w:r>
      <w:r w:rsidRPr="00766560">
        <w:t>PRIMPRESS.</w:t>
      </w:r>
      <w:bookmarkEnd w:id="78"/>
    </w:p>
    <w:p w:rsidR="001151F6" w:rsidRPr="00766560" w:rsidRDefault="001151F6" w:rsidP="001151F6">
      <w:r w:rsidRPr="00766560">
        <w:t>По</w:t>
      </w:r>
      <w:r w:rsidR="00A5498B" w:rsidRPr="00766560">
        <w:t xml:space="preserve"> </w:t>
      </w:r>
      <w:r w:rsidRPr="00766560">
        <w:t>его</w:t>
      </w:r>
      <w:r w:rsidR="00A5498B" w:rsidRPr="00766560">
        <w:t xml:space="preserve"> </w:t>
      </w:r>
      <w:r w:rsidRPr="00766560">
        <w:t>словам,</w:t>
      </w:r>
      <w:r w:rsidR="00A5498B" w:rsidRPr="00766560">
        <w:t xml:space="preserve"> </w:t>
      </w:r>
      <w:r w:rsidRPr="00766560">
        <w:t>рассчитывать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получение</w:t>
      </w:r>
      <w:r w:rsidR="00A5498B" w:rsidRPr="00766560">
        <w:t xml:space="preserve"> </w:t>
      </w:r>
      <w:r w:rsidRPr="00766560">
        <w:t>сразу</w:t>
      </w:r>
      <w:r w:rsidR="00A5498B" w:rsidRPr="00766560">
        <w:t xml:space="preserve"> </w:t>
      </w:r>
      <w:r w:rsidRPr="00766560">
        <w:t>двух</w:t>
      </w:r>
      <w:r w:rsidR="00A5498B" w:rsidRPr="00766560">
        <w:t xml:space="preserve"> </w:t>
      </w:r>
      <w:r w:rsidRPr="00766560">
        <w:t>пенсий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середине</w:t>
      </w:r>
      <w:r w:rsidR="00A5498B" w:rsidRPr="00766560">
        <w:t xml:space="preserve"> </w:t>
      </w:r>
      <w:r w:rsidRPr="00766560">
        <w:t>осени</w:t>
      </w:r>
      <w:r w:rsidR="00A5498B" w:rsidRPr="00766560">
        <w:t xml:space="preserve"> </w:t>
      </w:r>
      <w:r w:rsidRPr="00766560">
        <w:t>смогут</w:t>
      </w:r>
      <w:r w:rsidR="00A5498B" w:rsidRPr="00766560">
        <w:t xml:space="preserve"> </w:t>
      </w:r>
      <w:r w:rsidRPr="00766560">
        <w:t>многие</w:t>
      </w:r>
      <w:r w:rsidR="00A5498B" w:rsidRPr="00766560">
        <w:t xml:space="preserve"> </w:t>
      </w:r>
      <w:r w:rsidRPr="00766560">
        <w:t>пожилые</w:t>
      </w:r>
      <w:r w:rsidR="00A5498B" w:rsidRPr="00766560">
        <w:t xml:space="preserve"> </w:t>
      </w:r>
      <w:r w:rsidRPr="00766560">
        <w:t>граждане.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первую</w:t>
      </w:r>
      <w:r w:rsidR="00A5498B" w:rsidRPr="00766560">
        <w:t xml:space="preserve"> </w:t>
      </w:r>
      <w:r w:rsidRPr="00766560">
        <w:t>очередь</w:t>
      </w:r>
      <w:r w:rsidR="00A5498B" w:rsidRPr="00766560">
        <w:t xml:space="preserve"> </w:t>
      </w:r>
      <w:r w:rsidRPr="00766560">
        <w:t>приятный</w:t>
      </w:r>
      <w:r w:rsidR="00A5498B" w:rsidRPr="00766560">
        <w:t xml:space="preserve"> </w:t>
      </w:r>
      <w:r w:rsidRPr="00766560">
        <w:t>сюрприз</w:t>
      </w:r>
      <w:r w:rsidR="00A5498B" w:rsidRPr="00766560">
        <w:t xml:space="preserve"> </w:t>
      </w:r>
      <w:r w:rsidRPr="00766560">
        <w:t>ждет</w:t>
      </w:r>
      <w:r w:rsidR="00A5498B" w:rsidRPr="00766560">
        <w:t xml:space="preserve"> </w:t>
      </w:r>
      <w:r w:rsidRPr="00766560">
        <w:t>тех</w:t>
      </w:r>
      <w:r w:rsidR="00A5498B" w:rsidRPr="00766560">
        <w:t xml:space="preserve"> </w:t>
      </w:r>
      <w:r w:rsidRPr="00766560">
        <w:t>людей,</w:t>
      </w:r>
      <w:r w:rsidR="00A5498B" w:rsidRPr="00766560">
        <w:t xml:space="preserve"> </w:t>
      </w:r>
      <w:r w:rsidRPr="00766560">
        <w:t>которые</w:t>
      </w:r>
      <w:r w:rsidR="00A5498B" w:rsidRPr="00766560">
        <w:t xml:space="preserve"> </w:t>
      </w:r>
      <w:r w:rsidRPr="00766560">
        <w:t>получают</w:t>
      </w:r>
      <w:r w:rsidR="00A5498B" w:rsidRPr="00766560">
        <w:t xml:space="preserve"> </w:t>
      </w:r>
      <w:r w:rsidRPr="00766560">
        <w:t>выплату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выслугу</w:t>
      </w:r>
      <w:r w:rsidR="00A5498B" w:rsidRPr="00766560">
        <w:t xml:space="preserve"> </w:t>
      </w:r>
      <w:r w:rsidRPr="00766560">
        <w:t>лет</w:t>
      </w:r>
      <w:r w:rsidR="00A5498B" w:rsidRPr="00766560">
        <w:t xml:space="preserve"> </w:t>
      </w:r>
      <w:r w:rsidRPr="00766560">
        <w:t>через</w:t>
      </w:r>
      <w:r w:rsidR="00A5498B" w:rsidRPr="00766560">
        <w:t xml:space="preserve"> </w:t>
      </w:r>
      <w:r w:rsidRPr="00766560">
        <w:t>военное</w:t>
      </w:r>
      <w:r w:rsidR="00A5498B" w:rsidRPr="00766560">
        <w:t xml:space="preserve"> </w:t>
      </w:r>
      <w:r w:rsidRPr="00766560">
        <w:t>или</w:t>
      </w:r>
      <w:r w:rsidR="00A5498B" w:rsidRPr="00766560">
        <w:t xml:space="preserve"> </w:t>
      </w:r>
      <w:r w:rsidRPr="00766560">
        <w:t>силовое</w:t>
      </w:r>
      <w:r w:rsidR="00A5498B" w:rsidRPr="00766560">
        <w:t xml:space="preserve"> </w:t>
      </w:r>
      <w:r w:rsidRPr="00766560">
        <w:t>ведомство.</w:t>
      </w:r>
      <w:r w:rsidR="00A5498B" w:rsidRPr="00766560">
        <w:t xml:space="preserve"> </w:t>
      </w:r>
      <w:r w:rsidRPr="00766560">
        <w:t>Ведь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октября</w:t>
      </w:r>
      <w:r w:rsidR="00A5498B" w:rsidRPr="00766560">
        <w:t xml:space="preserve"> </w:t>
      </w:r>
      <w:r w:rsidRPr="00766560">
        <w:t>такие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ждет</w:t>
      </w:r>
      <w:r w:rsidR="00A5498B" w:rsidRPr="00766560">
        <w:t xml:space="preserve"> </w:t>
      </w:r>
      <w:r w:rsidRPr="00766560">
        <w:t>крупная</w:t>
      </w:r>
      <w:r w:rsidR="00A5498B" w:rsidRPr="00766560">
        <w:t xml:space="preserve"> </w:t>
      </w:r>
      <w:r w:rsidRPr="00766560">
        <w:t>индексация.</w:t>
      </w:r>
    </w:p>
    <w:p w:rsidR="001151F6" w:rsidRPr="00766560" w:rsidRDefault="00A5498B" w:rsidP="001151F6">
      <w:r w:rsidRPr="00766560">
        <w:t>«</w:t>
      </w:r>
      <w:r w:rsidR="001151F6" w:rsidRPr="00766560">
        <w:t>Общий</w:t>
      </w:r>
      <w:r w:rsidRPr="00766560">
        <w:t xml:space="preserve"> </w:t>
      </w:r>
      <w:r w:rsidR="001151F6" w:rsidRPr="00766560">
        <w:t>размер</w:t>
      </w:r>
      <w:r w:rsidRPr="00766560">
        <w:t xml:space="preserve"> </w:t>
      </w:r>
      <w:r w:rsidR="001151F6" w:rsidRPr="00766560">
        <w:t>повышения</w:t>
      </w:r>
      <w:r w:rsidRPr="00766560">
        <w:t xml:space="preserve"> </w:t>
      </w:r>
      <w:r w:rsidR="001151F6" w:rsidRPr="00766560">
        <w:t>для</w:t>
      </w:r>
      <w:r w:rsidRPr="00766560">
        <w:t xml:space="preserve"> </w:t>
      </w:r>
      <w:r w:rsidR="001151F6" w:rsidRPr="00766560">
        <w:t>военных</w:t>
      </w:r>
      <w:r w:rsidRPr="00766560">
        <w:t xml:space="preserve"> </w:t>
      </w:r>
      <w:r w:rsidR="001151F6" w:rsidRPr="00766560">
        <w:t>пенсий</w:t>
      </w:r>
      <w:r w:rsidRPr="00766560">
        <w:t xml:space="preserve"> </w:t>
      </w:r>
      <w:r w:rsidR="001151F6" w:rsidRPr="00766560">
        <w:t>и</w:t>
      </w:r>
      <w:r w:rsidRPr="00766560">
        <w:t xml:space="preserve"> </w:t>
      </w:r>
      <w:r w:rsidR="001151F6" w:rsidRPr="00766560">
        <w:t>выплат,</w:t>
      </w:r>
      <w:r w:rsidRPr="00766560">
        <w:t xml:space="preserve"> </w:t>
      </w:r>
      <w:r w:rsidR="001151F6" w:rsidRPr="00766560">
        <w:t>которые</w:t>
      </w:r>
      <w:r w:rsidRPr="00766560">
        <w:t xml:space="preserve"> </w:t>
      </w:r>
      <w:r w:rsidR="001151F6" w:rsidRPr="00766560">
        <w:t>к</w:t>
      </w:r>
      <w:r w:rsidRPr="00766560">
        <w:t xml:space="preserve"> </w:t>
      </w:r>
      <w:r w:rsidR="001151F6" w:rsidRPr="00766560">
        <w:t>ним</w:t>
      </w:r>
      <w:r w:rsidRPr="00766560">
        <w:t xml:space="preserve"> </w:t>
      </w:r>
      <w:r w:rsidR="001151F6" w:rsidRPr="00766560">
        <w:t>приравнены,</w:t>
      </w:r>
      <w:r w:rsidRPr="00766560">
        <w:t xml:space="preserve"> </w:t>
      </w:r>
      <w:r w:rsidR="001151F6" w:rsidRPr="00766560">
        <w:t>составит</w:t>
      </w:r>
      <w:r w:rsidRPr="00766560">
        <w:t xml:space="preserve"> </w:t>
      </w:r>
      <w:r w:rsidR="001151F6" w:rsidRPr="00766560">
        <w:t>10,5</w:t>
      </w:r>
      <w:r w:rsidRPr="00766560">
        <w:t xml:space="preserve"> </w:t>
      </w:r>
      <w:r w:rsidR="001151F6" w:rsidRPr="00766560">
        <w:t>процента.</w:t>
      </w:r>
      <w:r w:rsidRPr="00766560">
        <w:t xml:space="preserve"> </w:t>
      </w:r>
      <w:r w:rsidR="001151F6" w:rsidRPr="00766560">
        <w:t>Это</w:t>
      </w:r>
      <w:r w:rsidRPr="00766560">
        <w:t xml:space="preserve"> </w:t>
      </w:r>
      <w:r w:rsidR="001151F6" w:rsidRPr="00766560">
        <w:t>будет</w:t>
      </w:r>
      <w:r w:rsidRPr="00766560">
        <w:t xml:space="preserve"> </w:t>
      </w:r>
      <w:r w:rsidR="001151F6" w:rsidRPr="00766560">
        <w:t>максимальный</w:t>
      </w:r>
      <w:r w:rsidRPr="00766560">
        <w:t xml:space="preserve"> </w:t>
      </w:r>
      <w:r w:rsidR="001151F6" w:rsidRPr="00766560">
        <w:t>показатель</w:t>
      </w:r>
      <w:r w:rsidRPr="00766560">
        <w:t xml:space="preserve"> </w:t>
      </w:r>
      <w:r w:rsidR="001151F6" w:rsidRPr="00766560">
        <w:t>после</w:t>
      </w:r>
      <w:r w:rsidRPr="00766560">
        <w:t xml:space="preserve"> </w:t>
      </w:r>
      <w:r w:rsidR="001151F6" w:rsidRPr="00766560">
        <w:t>2013</w:t>
      </w:r>
      <w:r w:rsidRPr="00766560">
        <w:t xml:space="preserve"> </w:t>
      </w:r>
      <w:r w:rsidR="001151F6" w:rsidRPr="00766560">
        <w:t>года,</w:t>
      </w:r>
      <w:r w:rsidRPr="00766560">
        <w:t xml:space="preserve"> </w:t>
      </w:r>
      <w:r w:rsidR="001151F6" w:rsidRPr="00766560">
        <w:t>когда</w:t>
      </w:r>
      <w:r w:rsidRPr="00766560">
        <w:t xml:space="preserve"> </w:t>
      </w:r>
      <w:r w:rsidR="001151F6" w:rsidRPr="00766560">
        <w:t>такие</w:t>
      </w:r>
      <w:r w:rsidRPr="00766560">
        <w:t xml:space="preserve"> </w:t>
      </w:r>
      <w:r w:rsidR="001151F6" w:rsidRPr="00766560">
        <w:t>пенсии</w:t>
      </w:r>
      <w:r w:rsidRPr="00766560">
        <w:t xml:space="preserve"> </w:t>
      </w:r>
      <w:r w:rsidR="001151F6" w:rsidRPr="00766560">
        <w:t>индексировались</w:t>
      </w:r>
      <w:r w:rsidRPr="00766560">
        <w:t xml:space="preserve"> </w:t>
      </w:r>
      <w:r w:rsidR="001151F6" w:rsidRPr="00766560">
        <w:t>на</w:t>
      </w:r>
      <w:r w:rsidRPr="00766560">
        <w:t xml:space="preserve"> </w:t>
      </w:r>
      <w:r w:rsidR="001151F6" w:rsidRPr="00766560">
        <w:t>восемь</w:t>
      </w:r>
      <w:r w:rsidRPr="00766560">
        <w:t xml:space="preserve"> </w:t>
      </w:r>
      <w:r w:rsidR="001151F6" w:rsidRPr="00766560">
        <w:t>с</w:t>
      </w:r>
      <w:r w:rsidRPr="00766560">
        <w:t xml:space="preserve"> </w:t>
      </w:r>
      <w:r w:rsidR="001151F6" w:rsidRPr="00766560">
        <w:t>лишним</w:t>
      </w:r>
      <w:r w:rsidRPr="00766560">
        <w:t xml:space="preserve"> </w:t>
      </w:r>
      <w:r w:rsidR="001151F6" w:rsidRPr="00766560">
        <w:t>процентов.</w:t>
      </w:r>
      <w:r w:rsidRPr="00766560">
        <w:t xml:space="preserve"> </w:t>
      </w:r>
      <w:r w:rsidR="001151F6" w:rsidRPr="00766560">
        <w:t>То</w:t>
      </w:r>
      <w:r w:rsidRPr="00766560">
        <w:t xml:space="preserve"> </w:t>
      </w:r>
      <w:r w:rsidR="001151F6" w:rsidRPr="00766560">
        <w:t>есть</w:t>
      </w:r>
      <w:r w:rsidRPr="00766560">
        <w:t xml:space="preserve"> </w:t>
      </w:r>
      <w:r w:rsidR="001151F6" w:rsidRPr="00766560">
        <w:t>вот</w:t>
      </w:r>
      <w:r w:rsidRPr="00766560">
        <w:t xml:space="preserve"> </w:t>
      </w:r>
      <w:r w:rsidR="001151F6" w:rsidRPr="00766560">
        <w:t>такой</w:t>
      </w:r>
      <w:r w:rsidRPr="00766560">
        <w:t xml:space="preserve"> </w:t>
      </w:r>
      <w:r w:rsidR="001151F6" w:rsidRPr="00766560">
        <w:t>большой</w:t>
      </w:r>
      <w:r w:rsidRPr="00766560">
        <w:t xml:space="preserve"> </w:t>
      </w:r>
      <w:r w:rsidR="001151F6" w:rsidRPr="00766560">
        <w:t>сюрприз</w:t>
      </w:r>
      <w:r w:rsidRPr="00766560">
        <w:t xml:space="preserve"> </w:t>
      </w:r>
      <w:r w:rsidR="001151F6" w:rsidRPr="00766560">
        <w:t>будет</w:t>
      </w:r>
      <w:r w:rsidRPr="00766560">
        <w:t xml:space="preserve"> </w:t>
      </w:r>
      <w:r w:rsidR="001151F6" w:rsidRPr="00766560">
        <w:t>находиться</w:t>
      </w:r>
      <w:r w:rsidRPr="00766560">
        <w:t xml:space="preserve"> </w:t>
      </w:r>
      <w:r w:rsidR="001151F6" w:rsidRPr="00766560">
        <w:t>уже</w:t>
      </w:r>
      <w:r w:rsidRPr="00766560">
        <w:t xml:space="preserve"> </w:t>
      </w:r>
      <w:r w:rsidR="001151F6" w:rsidRPr="00766560">
        <w:t>в</w:t>
      </w:r>
      <w:r w:rsidRPr="00766560">
        <w:t xml:space="preserve"> </w:t>
      </w:r>
      <w:r w:rsidR="001151F6" w:rsidRPr="00766560">
        <w:t>составе</w:t>
      </w:r>
      <w:r w:rsidRPr="00766560">
        <w:t xml:space="preserve"> </w:t>
      </w:r>
      <w:r w:rsidR="001151F6" w:rsidRPr="00766560">
        <w:t>пенсии</w:t>
      </w:r>
      <w:r w:rsidRPr="00766560">
        <w:t>»</w:t>
      </w:r>
      <w:r w:rsidR="001151F6" w:rsidRPr="00766560">
        <w:t>,</w:t>
      </w:r>
      <w:r w:rsidRPr="00766560">
        <w:t xml:space="preserve"> </w:t>
      </w:r>
      <w:r w:rsidR="001151F6" w:rsidRPr="00766560">
        <w:t>-</w:t>
      </w:r>
      <w:r w:rsidRPr="00766560">
        <w:t xml:space="preserve"> </w:t>
      </w:r>
      <w:r w:rsidR="001151F6" w:rsidRPr="00766560">
        <w:t>рассказал</w:t>
      </w:r>
      <w:r w:rsidRPr="00766560">
        <w:t xml:space="preserve"> </w:t>
      </w:r>
      <w:r w:rsidR="001151F6" w:rsidRPr="00766560">
        <w:t>Власов.</w:t>
      </w:r>
    </w:p>
    <w:p w:rsidR="001151F6" w:rsidRPr="00766560" w:rsidRDefault="001151F6" w:rsidP="001151F6">
      <w:r w:rsidRPr="00766560">
        <w:t>А</w:t>
      </w:r>
      <w:r w:rsidR="00A5498B" w:rsidRPr="00766560">
        <w:t xml:space="preserve"> </w:t>
      </w:r>
      <w:r w:rsidRPr="00766560">
        <w:t>вторую</w:t>
      </w:r>
      <w:r w:rsidR="00A5498B" w:rsidRPr="00766560">
        <w:t xml:space="preserve"> </w:t>
      </w:r>
      <w:r w:rsidRPr="00766560">
        <w:t>пенсионную</w:t>
      </w:r>
      <w:r w:rsidR="00A5498B" w:rsidRPr="00766560">
        <w:t xml:space="preserve"> </w:t>
      </w:r>
      <w:r w:rsidRPr="00766560">
        <w:t>выплату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течение</w:t>
      </w:r>
      <w:r w:rsidR="00A5498B" w:rsidRPr="00766560">
        <w:t xml:space="preserve"> </w:t>
      </w:r>
      <w:r w:rsidRPr="00766560">
        <w:t>октября</w:t>
      </w:r>
      <w:r w:rsidR="00A5498B" w:rsidRPr="00766560">
        <w:t xml:space="preserve"> </w:t>
      </w:r>
      <w:r w:rsidRPr="00766560">
        <w:t>можно</w:t>
      </w:r>
      <w:r w:rsidR="00A5498B" w:rsidRPr="00766560">
        <w:t xml:space="preserve"> </w:t>
      </w:r>
      <w:r w:rsidRPr="00766560">
        <w:t>будет</w:t>
      </w:r>
      <w:r w:rsidR="00A5498B" w:rsidRPr="00766560">
        <w:t xml:space="preserve"> </w:t>
      </w:r>
      <w:r w:rsidRPr="00766560">
        <w:t>получить</w:t>
      </w:r>
      <w:r w:rsidR="00A5498B" w:rsidRPr="00766560">
        <w:t xml:space="preserve"> </w:t>
      </w:r>
      <w:r w:rsidRPr="00766560">
        <w:t>из</w:t>
      </w:r>
      <w:r w:rsidR="00A5498B" w:rsidRPr="00766560">
        <w:t xml:space="preserve"> </w:t>
      </w:r>
      <w:r w:rsidRPr="00766560">
        <w:t>средств</w:t>
      </w:r>
      <w:r w:rsidR="00A5498B" w:rsidRPr="00766560">
        <w:t xml:space="preserve"> </w:t>
      </w:r>
      <w:r w:rsidRPr="00766560">
        <w:t>пенсионных</w:t>
      </w:r>
      <w:r w:rsidR="00A5498B" w:rsidRPr="00766560">
        <w:t xml:space="preserve"> </w:t>
      </w:r>
      <w:r w:rsidRPr="00766560">
        <w:t>накоплений.</w:t>
      </w:r>
      <w:r w:rsidR="00A5498B" w:rsidRPr="00766560">
        <w:t xml:space="preserve"> </w:t>
      </w:r>
      <w:r w:rsidRPr="00766560">
        <w:t>Рассчитывать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такой</w:t>
      </w:r>
      <w:r w:rsidR="00A5498B" w:rsidRPr="00766560">
        <w:t xml:space="preserve"> </w:t>
      </w:r>
      <w:r w:rsidRPr="00766560">
        <w:t>бонус</w:t>
      </w:r>
      <w:r w:rsidR="00A5498B" w:rsidRPr="00766560">
        <w:t xml:space="preserve"> </w:t>
      </w:r>
      <w:r w:rsidRPr="00766560">
        <w:t>могут</w:t>
      </w:r>
      <w:r w:rsidR="00A5498B" w:rsidRPr="00766560">
        <w:t xml:space="preserve"> </w:t>
      </w:r>
      <w:r w:rsidRPr="00766560">
        <w:t>женщины</w:t>
      </w:r>
      <w:r w:rsidR="00A5498B" w:rsidRPr="00766560">
        <w:t xml:space="preserve"> </w:t>
      </w:r>
      <w:r w:rsidRPr="00766560">
        <w:t>от</w:t>
      </w:r>
      <w:r w:rsidR="00A5498B" w:rsidRPr="00766560">
        <w:t xml:space="preserve"> </w:t>
      </w:r>
      <w:r w:rsidRPr="00766560">
        <w:t>55</w:t>
      </w:r>
      <w:r w:rsidR="00A5498B" w:rsidRPr="00766560">
        <w:t xml:space="preserve"> </w:t>
      </w:r>
      <w:r w:rsidRPr="00766560">
        <w:t>лет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мужчины</w:t>
      </w:r>
      <w:r w:rsidR="00A5498B" w:rsidRPr="00766560">
        <w:t xml:space="preserve"> </w:t>
      </w:r>
      <w:r w:rsidRPr="00766560">
        <w:t>от</w:t>
      </w:r>
      <w:r w:rsidR="00A5498B" w:rsidRPr="00766560">
        <w:t xml:space="preserve"> </w:t>
      </w:r>
      <w:r w:rsidRPr="00766560">
        <w:t>60</w:t>
      </w:r>
      <w:r w:rsidR="00A5498B" w:rsidRPr="00766560">
        <w:t xml:space="preserve"> </w:t>
      </w:r>
      <w:r w:rsidRPr="00766560">
        <w:t>лет.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этом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такое</w:t>
      </w:r>
      <w:r w:rsidR="00A5498B" w:rsidRPr="00766560">
        <w:t xml:space="preserve"> </w:t>
      </w:r>
      <w:r w:rsidRPr="00766560">
        <w:t>право</w:t>
      </w:r>
      <w:r w:rsidR="00A5498B" w:rsidRPr="00766560">
        <w:t xml:space="preserve"> </w:t>
      </w:r>
      <w:r w:rsidRPr="00766560">
        <w:t>получили</w:t>
      </w:r>
      <w:r w:rsidR="00A5498B" w:rsidRPr="00766560">
        <w:t xml:space="preserve"> </w:t>
      </w:r>
      <w:r w:rsidRPr="00766560">
        <w:t>женщины</w:t>
      </w:r>
      <w:r w:rsidR="00A5498B" w:rsidRPr="00766560">
        <w:t xml:space="preserve"> </w:t>
      </w:r>
      <w:r w:rsidRPr="00766560">
        <w:t>1968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рождения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мужчины,</w:t>
      </w:r>
      <w:r w:rsidR="00A5498B" w:rsidRPr="00766560">
        <w:t xml:space="preserve"> </w:t>
      </w:r>
      <w:r w:rsidRPr="00766560">
        <w:t>которые</w:t>
      </w:r>
      <w:r w:rsidR="00A5498B" w:rsidRPr="00766560">
        <w:t xml:space="preserve"> </w:t>
      </w:r>
      <w:r w:rsidRPr="00766560">
        <w:t>родились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1963</w:t>
      </w:r>
      <w:r w:rsidR="00A5498B" w:rsidRPr="00766560">
        <w:t xml:space="preserve"> </w:t>
      </w:r>
      <w:r w:rsidRPr="00766560">
        <w:t>году.</w:t>
      </w:r>
      <w:r w:rsidR="00A5498B" w:rsidRPr="00766560">
        <w:t xml:space="preserve"> </w:t>
      </w:r>
      <w:r w:rsidRPr="00766560">
        <w:t>Но</w:t>
      </w:r>
      <w:r w:rsidR="00A5498B" w:rsidRPr="00766560">
        <w:t xml:space="preserve"> </w:t>
      </w:r>
      <w:r w:rsidRPr="00766560">
        <w:t>важно</w:t>
      </w:r>
      <w:r w:rsidR="00A5498B" w:rsidRPr="00766560">
        <w:t xml:space="preserve"> </w:t>
      </w:r>
      <w:r w:rsidRPr="00766560">
        <w:t>при</w:t>
      </w:r>
      <w:r w:rsidR="00A5498B" w:rsidRPr="00766560">
        <w:t xml:space="preserve"> </w:t>
      </w:r>
      <w:r w:rsidRPr="00766560">
        <w:t>этом,</w:t>
      </w:r>
      <w:r w:rsidR="00A5498B" w:rsidRPr="00766560">
        <w:t xml:space="preserve"> </w:t>
      </w:r>
      <w:r w:rsidRPr="00766560">
        <w:t>чтобы</w:t>
      </w:r>
      <w:r w:rsidR="00A5498B" w:rsidRPr="00766560">
        <w:t xml:space="preserve"> </w:t>
      </w:r>
      <w:r w:rsidRPr="00766560">
        <w:t>у</w:t>
      </w:r>
      <w:r w:rsidR="00A5498B" w:rsidRPr="00766560">
        <w:t xml:space="preserve"> </w:t>
      </w:r>
      <w:r w:rsidRPr="00766560">
        <w:t>них</w:t>
      </w:r>
      <w:r w:rsidR="00A5498B" w:rsidRPr="00766560">
        <w:t xml:space="preserve"> </w:t>
      </w:r>
      <w:r w:rsidRPr="00766560">
        <w:t>были</w:t>
      </w:r>
      <w:r w:rsidR="00A5498B" w:rsidRPr="00766560">
        <w:t xml:space="preserve"> </w:t>
      </w:r>
      <w:r w:rsidRPr="00766560">
        <w:t>сформированы</w:t>
      </w:r>
      <w:r w:rsidR="00A5498B" w:rsidRPr="00766560">
        <w:t xml:space="preserve"> </w:t>
      </w:r>
      <w:r w:rsidRPr="00766560">
        <w:t>подобные</w:t>
      </w:r>
      <w:r w:rsidR="00A5498B" w:rsidRPr="00766560">
        <w:t xml:space="preserve"> </w:t>
      </w:r>
      <w:r w:rsidRPr="00766560">
        <w:t>накопления.</w:t>
      </w:r>
    </w:p>
    <w:p w:rsidR="001151F6" w:rsidRPr="00766560" w:rsidRDefault="00A5498B" w:rsidP="001151F6">
      <w:r w:rsidRPr="00766560">
        <w:t>«</w:t>
      </w:r>
      <w:r w:rsidR="001151F6" w:rsidRPr="00766560">
        <w:t>Это</w:t>
      </w:r>
      <w:r w:rsidRPr="00766560">
        <w:t xml:space="preserve"> </w:t>
      </w:r>
      <w:r w:rsidR="001151F6" w:rsidRPr="00766560">
        <w:t>могут</w:t>
      </w:r>
      <w:r w:rsidRPr="00766560">
        <w:t xml:space="preserve"> </w:t>
      </w:r>
      <w:r w:rsidR="001151F6" w:rsidRPr="00766560">
        <w:t>быть</w:t>
      </w:r>
      <w:r w:rsidRPr="00766560">
        <w:t xml:space="preserve"> </w:t>
      </w:r>
      <w:r w:rsidR="001151F6" w:rsidRPr="00766560">
        <w:t>участники</w:t>
      </w:r>
      <w:r w:rsidRPr="00766560">
        <w:t xml:space="preserve"> </w:t>
      </w:r>
      <w:r w:rsidR="001151F6" w:rsidRPr="00766560">
        <w:t>программы</w:t>
      </w:r>
      <w:r w:rsidRPr="00766560">
        <w:t xml:space="preserve"> </w:t>
      </w:r>
      <w:r w:rsidR="001151F6" w:rsidRPr="00766560">
        <w:t>государственного</w:t>
      </w:r>
      <w:r w:rsidRPr="00766560">
        <w:t xml:space="preserve"> </w:t>
      </w:r>
      <w:r w:rsidR="001151F6" w:rsidRPr="00766560">
        <w:t>софинансирования</w:t>
      </w:r>
      <w:r w:rsidRPr="00766560">
        <w:t xml:space="preserve"> </w:t>
      </w:r>
      <w:r w:rsidR="001151F6" w:rsidRPr="00766560">
        <w:t>пенсии</w:t>
      </w:r>
      <w:r w:rsidRPr="00766560">
        <w:t xml:space="preserve"> </w:t>
      </w:r>
      <w:r w:rsidR="001151F6" w:rsidRPr="00766560">
        <w:t>или</w:t>
      </w:r>
      <w:r w:rsidRPr="00766560">
        <w:t xml:space="preserve"> </w:t>
      </w:r>
      <w:r w:rsidR="001151F6" w:rsidRPr="00766560">
        <w:t>те,</w:t>
      </w:r>
      <w:r w:rsidRPr="00766560">
        <w:t xml:space="preserve"> </w:t>
      </w:r>
      <w:r w:rsidR="001151F6" w:rsidRPr="00766560">
        <w:t>у</w:t>
      </w:r>
      <w:r w:rsidRPr="00766560">
        <w:t xml:space="preserve"> </w:t>
      </w:r>
      <w:r w:rsidR="001151F6" w:rsidRPr="00766560">
        <w:t>кого</w:t>
      </w:r>
      <w:r w:rsidRPr="00766560">
        <w:t xml:space="preserve"> </w:t>
      </w:r>
      <w:r w:rsidR="001151F6" w:rsidRPr="00766560">
        <w:t>работодатели</w:t>
      </w:r>
      <w:r w:rsidRPr="00766560">
        <w:t xml:space="preserve"> </w:t>
      </w:r>
      <w:r w:rsidR="001151F6" w:rsidRPr="00766560">
        <w:t>отчисляли</w:t>
      </w:r>
      <w:r w:rsidRPr="00766560">
        <w:t xml:space="preserve"> </w:t>
      </w:r>
      <w:r w:rsidR="001151F6" w:rsidRPr="00766560">
        <w:t>соответствующие</w:t>
      </w:r>
      <w:r w:rsidRPr="00766560">
        <w:t xml:space="preserve"> </w:t>
      </w:r>
      <w:r w:rsidR="001151F6" w:rsidRPr="00766560">
        <w:t>взносы</w:t>
      </w:r>
      <w:r w:rsidRPr="00766560">
        <w:t xml:space="preserve"> </w:t>
      </w:r>
      <w:r w:rsidR="001151F6" w:rsidRPr="00766560">
        <w:t>с</w:t>
      </w:r>
      <w:r w:rsidRPr="00766560">
        <w:t xml:space="preserve"> </w:t>
      </w:r>
      <w:r w:rsidR="001151F6" w:rsidRPr="00766560">
        <w:t>зарплат</w:t>
      </w:r>
      <w:r w:rsidRPr="00766560">
        <w:t xml:space="preserve"> </w:t>
      </w:r>
      <w:r w:rsidR="001151F6" w:rsidRPr="00766560">
        <w:t>в</w:t>
      </w:r>
      <w:r w:rsidRPr="00766560">
        <w:t xml:space="preserve"> </w:t>
      </w:r>
      <w:r w:rsidR="001151F6" w:rsidRPr="00766560">
        <w:t>период</w:t>
      </w:r>
      <w:r w:rsidRPr="00766560">
        <w:t xml:space="preserve"> </w:t>
      </w:r>
      <w:r w:rsidR="001151F6" w:rsidRPr="00766560">
        <w:t>с</w:t>
      </w:r>
      <w:r w:rsidRPr="00766560">
        <w:t xml:space="preserve"> </w:t>
      </w:r>
      <w:r w:rsidR="001151F6" w:rsidRPr="00766560">
        <w:t>2002</w:t>
      </w:r>
      <w:r w:rsidRPr="00766560">
        <w:t xml:space="preserve"> </w:t>
      </w:r>
      <w:r w:rsidR="001151F6" w:rsidRPr="00766560">
        <w:t>по</w:t>
      </w:r>
      <w:r w:rsidRPr="00766560">
        <w:t xml:space="preserve"> </w:t>
      </w:r>
      <w:r w:rsidR="001151F6" w:rsidRPr="00766560">
        <w:t>2004</w:t>
      </w:r>
      <w:r w:rsidRPr="00766560">
        <w:t xml:space="preserve"> </w:t>
      </w:r>
      <w:r w:rsidR="001151F6" w:rsidRPr="00766560">
        <w:t>годы.</w:t>
      </w:r>
      <w:r w:rsidRPr="00766560">
        <w:t xml:space="preserve"> </w:t>
      </w:r>
      <w:r w:rsidR="001151F6" w:rsidRPr="00766560">
        <w:t>Подобные</w:t>
      </w:r>
      <w:r w:rsidRPr="00766560">
        <w:t xml:space="preserve"> </w:t>
      </w:r>
      <w:r w:rsidR="001151F6" w:rsidRPr="00766560">
        <w:t>накопления</w:t>
      </w:r>
      <w:r w:rsidRPr="00766560">
        <w:t xml:space="preserve"> </w:t>
      </w:r>
      <w:r w:rsidR="001151F6" w:rsidRPr="00766560">
        <w:t>можно</w:t>
      </w:r>
      <w:r w:rsidRPr="00766560">
        <w:t xml:space="preserve"> </w:t>
      </w:r>
      <w:r w:rsidR="001151F6" w:rsidRPr="00766560">
        <w:t>получить</w:t>
      </w:r>
      <w:r w:rsidRPr="00766560">
        <w:t xml:space="preserve"> </w:t>
      </w:r>
      <w:r w:rsidR="001151F6" w:rsidRPr="00766560">
        <w:t>сразу</w:t>
      </w:r>
      <w:r w:rsidRPr="00766560">
        <w:t xml:space="preserve"> </w:t>
      </w:r>
      <w:r w:rsidR="001151F6" w:rsidRPr="00766560">
        <w:t>все</w:t>
      </w:r>
      <w:r w:rsidRPr="00766560">
        <w:t xml:space="preserve"> </w:t>
      </w:r>
      <w:r w:rsidR="001151F6" w:rsidRPr="00766560">
        <w:t>разом,</w:t>
      </w:r>
      <w:r w:rsidRPr="00766560">
        <w:t xml:space="preserve"> </w:t>
      </w:r>
      <w:r w:rsidR="001151F6" w:rsidRPr="00766560">
        <w:t>с</w:t>
      </w:r>
      <w:r w:rsidRPr="00766560">
        <w:t xml:space="preserve"> </w:t>
      </w:r>
      <w:r w:rsidR="001151F6" w:rsidRPr="00766560">
        <w:t>помощью</w:t>
      </w:r>
      <w:r w:rsidRPr="00766560">
        <w:t xml:space="preserve"> </w:t>
      </w:r>
      <w:r w:rsidR="001151F6" w:rsidRPr="00766560">
        <w:t>единовременной</w:t>
      </w:r>
      <w:r w:rsidRPr="00766560">
        <w:t xml:space="preserve"> </w:t>
      </w:r>
      <w:r w:rsidR="001151F6" w:rsidRPr="00766560">
        <w:t>выплаты.</w:t>
      </w:r>
      <w:r w:rsidRPr="00766560">
        <w:t xml:space="preserve"> </w:t>
      </w:r>
      <w:r w:rsidR="001151F6" w:rsidRPr="00766560">
        <w:t>А</w:t>
      </w:r>
      <w:r w:rsidRPr="00766560">
        <w:t xml:space="preserve"> </w:t>
      </w:r>
      <w:r w:rsidR="001151F6" w:rsidRPr="00766560">
        <w:t>ее</w:t>
      </w:r>
      <w:r w:rsidRPr="00766560">
        <w:t xml:space="preserve"> </w:t>
      </w:r>
      <w:r w:rsidR="001151F6" w:rsidRPr="00766560">
        <w:t>размер</w:t>
      </w:r>
      <w:r w:rsidRPr="00766560">
        <w:t xml:space="preserve"> </w:t>
      </w:r>
      <w:r w:rsidR="001151F6" w:rsidRPr="00766560">
        <w:t>может</w:t>
      </w:r>
      <w:r w:rsidRPr="00766560">
        <w:t xml:space="preserve"> </w:t>
      </w:r>
      <w:r w:rsidR="001151F6" w:rsidRPr="00766560">
        <w:t>быть</w:t>
      </w:r>
      <w:r w:rsidRPr="00766560">
        <w:t xml:space="preserve"> </w:t>
      </w:r>
      <w:r w:rsidR="001151F6" w:rsidRPr="00766560">
        <w:t>сопоставим</w:t>
      </w:r>
      <w:r w:rsidRPr="00766560">
        <w:t xml:space="preserve"> </w:t>
      </w:r>
      <w:r w:rsidR="001151F6" w:rsidRPr="00766560">
        <w:t>с</w:t>
      </w:r>
      <w:r w:rsidRPr="00766560">
        <w:t xml:space="preserve"> </w:t>
      </w:r>
      <w:r w:rsidR="001151F6" w:rsidRPr="00766560">
        <w:t>ежемесячной</w:t>
      </w:r>
      <w:r w:rsidRPr="00766560">
        <w:t xml:space="preserve"> </w:t>
      </w:r>
      <w:r w:rsidR="001151F6" w:rsidRPr="00766560">
        <w:t>пенсией:</w:t>
      </w:r>
      <w:r w:rsidRPr="00766560">
        <w:t xml:space="preserve"> </w:t>
      </w:r>
      <w:r w:rsidR="001151F6" w:rsidRPr="00766560">
        <w:t>около</w:t>
      </w:r>
      <w:r w:rsidRPr="00766560">
        <w:t xml:space="preserve"> </w:t>
      </w:r>
      <w:r w:rsidR="001151F6" w:rsidRPr="00766560">
        <w:t>10-15</w:t>
      </w:r>
      <w:r w:rsidRPr="00766560">
        <w:t xml:space="preserve"> </w:t>
      </w:r>
      <w:r w:rsidR="001151F6" w:rsidRPr="00766560">
        <w:t>тысяч</w:t>
      </w:r>
      <w:r w:rsidRPr="00766560">
        <w:t xml:space="preserve"> </w:t>
      </w:r>
      <w:r w:rsidR="001151F6" w:rsidRPr="00766560">
        <w:t>рублей,</w:t>
      </w:r>
      <w:r w:rsidRPr="00766560">
        <w:t xml:space="preserve"> </w:t>
      </w:r>
      <w:r w:rsidR="001151F6" w:rsidRPr="00766560">
        <w:t>или</w:t>
      </w:r>
      <w:r w:rsidRPr="00766560">
        <w:t xml:space="preserve"> </w:t>
      </w:r>
      <w:r w:rsidR="001151F6" w:rsidRPr="00766560">
        <w:t>быть</w:t>
      </w:r>
      <w:r w:rsidRPr="00766560">
        <w:t xml:space="preserve"> </w:t>
      </w:r>
      <w:r w:rsidR="001151F6" w:rsidRPr="00766560">
        <w:t>значительно</w:t>
      </w:r>
      <w:r w:rsidRPr="00766560">
        <w:t xml:space="preserve"> </w:t>
      </w:r>
      <w:r w:rsidR="001151F6" w:rsidRPr="00766560">
        <w:t>больше</w:t>
      </w:r>
      <w:r w:rsidRPr="00766560">
        <w:t>»</w:t>
      </w:r>
      <w:r w:rsidR="001151F6" w:rsidRPr="00766560">
        <w:t>,</w:t>
      </w:r>
      <w:r w:rsidRPr="00766560">
        <w:t xml:space="preserve"> </w:t>
      </w:r>
      <w:r w:rsidR="001151F6" w:rsidRPr="00766560">
        <w:t>-</w:t>
      </w:r>
      <w:r w:rsidRPr="00766560">
        <w:t xml:space="preserve"> </w:t>
      </w:r>
      <w:r w:rsidR="001151F6" w:rsidRPr="00766560">
        <w:t>отметил</w:t>
      </w:r>
      <w:r w:rsidRPr="00766560">
        <w:t xml:space="preserve"> </w:t>
      </w:r>
      <w:r w:rsidR="001151F6" w:rsidRPr="00766560">
        <w:t>эксперт.</w:t>
      </w:r>
    </w:p>
    <w:p w:rsidR="001151F6" w:rsidRPr="00766560" w:rsidRDefault="001151F6" w:rsidP="001151F6">
      <w:r w:rsidRPr="00766560">
        <w:t>Но</w:t>
      </w:r>
      <w:r w:rsidR="00A5498B" w:rsidRPr="00766560">
        <w:t xml:space="preserve"> </w:t>
      </w:r>
      <w:r w:rsidRPr="00766560">
        <w:t>если</w:t>
      </w:r>
      <w:r w:rsidR="00A5498B" w:rsidRPr="00766560">
        <w:t xml:space="preserve"> </w:t>
      </w:r>
      <w:r w:rsidRPr="00766560">
        <w:t>первую</w:t>
      </w:r>
      <w:r w:rsidR="00A5498B" w:rsidRPr="00766560">
        <w:t xml:space="preserve"> </w:t>
      </w:r>
      <w:r w:rsidRPr="00766560">
        <w:t>пенсию</w:t>
      </w:r>
      <w:r w:rsidR="00A5498B" w:rsidRPr="00766560">
        <w:t xml:space="preserve"> </w:t>
      </w:r>
      <w:r w:rsidRPr="00766560">
        <w:t>пожилым</w:t>
      </w:r>
      <w:r w:rsidR="00A5498B" w:rsidRPr="00766560">
        <w:t xml:space="preserve"> </w:t>
      </w:r>
      <w:r w:rsidRPr="00766560">
        <w:t>гражданам</w:t>
      </w:r>
      <w:r w:rsidR="00A5498B" w:rsidRPr="00766560">
        <w:t xml:space="preserve"> </w:t>
      </w:r>
      <w:r w:rsidRPr="00766560">
        <w:t>будут</w:t>
      </w:r>
      <w:r w:rsidR="00A5498B" w:rsidRPr="00766560">
        <w:t xml:space="preserve"> </w:t>
      </w:r>
      <w:r w:rsidRPr="00766560">
        <w:t>перечислять</w:t>
      </w:r>
      <w:r w:rsidR="00A5498B" w:rsidRPr="00766560">
        <w:t xml:space="preserve"> </w:t>
      </w:r>
      <w:r w:rsidRPr="00766560">
        <w:t>автоматически,</w:t>
      </w:r>
      <w:r w:rsidR="00A5498B" w:rsidRPr="00766560">
        <w:t xml:space="preserve"> </w:t>
      </w:r>
      <w:r w:rsidRPr="00766560">
        <w:t>то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второй</w:t>
      </w:r>
      <w:r w:rsidR="00A5498B" w:rsidRPr="00766560">
        <w:t xml:space="preserve"> </w:t>
      </w:r>
      <w:r w:rsidRPr="00766560">
        <w:t>выплатой</w:t>
      </w:r>
      <w:r w:rsidR="00A5498B" w:rsidRPr="00766560">
        <w:t xml:space="preserve"> </w:t>
      </w:r>
      <w:r w:rsidRPr="00766560">
        <w:t>придется</w:t>
      </w:r>
      <w:r w:rsidR="00A5498B" w:rsidRPr="00766560">
        <w:t xml:space="preserve"> </w:t>
      </w:r>
      <w:r w:rsidRPr="00766560">
        <w:t>обратиться</w:t>
      </w:r>
      <w:r w:rsidR="00A5498B" w:rsidRPr="00766560">
        <w:t xml:space="preserve"> </w:t>
      </w:r>
      <w:r w:rsidRPr="00766560">
        <w:t>самому,</w:t>
      </w:r>
      <w:r w:rsidR="00A5498B" w:rsidRPr="00766560">
        <w:t xml:space="preserve"> </w:t>
      </w:r>
      <w:r w:rsidRPr="00766560">
        <w:t>подав</w:t>
      </w:r>
      <w:r w:rsidR="00A5498B" w:rsidRPr="00766560">
        <w:t xml:space="preserve"> </w:t>
      </w:r>
      <w:r w:rsidRPr="00766560">
        <w:t>заявление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фонд.</w:t>
      </w:r>
    </w:p>
    <w:p w:rsidR="00D1642B" w:rsidRPr="00766560" w:rsidRDefault="002C2863" w:rsidP="001151F6">
      <w:hyperlink r:id="rId32" w:history="1">
        <w:r w:rsidR="001151F6" w:rsidRPr="00766560">
          <w:rPr>
            <w:rStyle w:val="a3"/>
          </w:rPr>
          <w:t>https://primpress.ru/article/105210</w:t>
        </w:r>
      </w:hyperlink>
    </w:p>
    <w:p w:rsidR="001151F6" w:rsidRPr="00766560" w:rsidRDefault="001151F6" w:rsidP="001151F6">
      <w:pPr>
        <w:pStyle w:val="2"/>
      </w:pPr>
      <w:bookmarkStart w:id="79" w:name="_Toc146608550"/>
      <w:r w:rsidRPr="00766560">
        <w:t>PRIMPRESS,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Только</w:t>
      </w:r>
      <w:r w:rsidR="00A5498B" w:rsidRPr="00766560">
        <w:t xml:space="preserve"> </w:t>
      </w:r>
      <w:r w:rsidRPr="00766560">
        <w:t>неработающим.</w:t>
      </w:r>
      <w:r w:rsidR="00A5498B" w:rsidRPr="00766560">
        <w:t xml:space="preserve"> </w:t>
      </w:r>
      <w:r w:rsidRPr="00766560">
        <w:t>Пенсионерам</w:t>
      </w:r>
      <w:r w:rsidR="00A5498B" w:rsidRPr="00766560">
        <w:t xml:space="preserve"> </w:t>
      </w:r>
      <w:r w:rsidRPr="00766560">
        <w:t>объявили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разовой</w:t>
      </w:r>
      <w:r w:rsidR="00A5498B" w:rsidRPr="00766560">
        <w:t xml:space="preserve"> </w:t>
      </w:r>
      <w:r w:rsidRPr="00766560">
        <w:t>выплате</w:t>
      </w:r>
      <w:r w:rsidR="00A5498B" w:rsidRPr="00766560">
        <w:t xml:space="preserve"> </w:t>
      </w:r>
      <w:r w:rsidRPr="00766560">
        <w:t>10</w:t>
      </w:r>
      <w:r w:rsidR="00A5498B" w:rsidRPr="00766560">
        <w:t xml:space="preserve"> </w:t>
      </w:r>
      <w:r w:rsidRPr="00766560">
        <w:t>000</w:t>
      </w:r>
      <w:r w:rsidR="00A5498B" w:rsidRPr="00766560">
        <w:t xml:space="preserve"> </w:t>
      </w:r>
      <w:r w:rsidRPr="00766560">
        <w:t>рублей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26</w:t>
      </w:r>
      <w:r w:rsidR="00A5498B" w:rsidRPr="00766560">
        <w:t xml:space="preserve"> </w:t>
      </w:r>
      <w:r w:rsidRPr="00766560">
        <w:t>сентября</w:t>
      </w:r>
      <w:bookmarkEnd w:id="79"/>
      <w:r w:rsidR="00A5498B" w:rsidRPr="00766560">
        <w:t xml:space="preserve"> </w:t>
      </w:r>
    </w:p>
    <w:p w:rsidR="001151F6" w:rsidRPr="00766560" w:rsidRDefault="001151F6" w:rsidP="001138B4">
      <w:pPr>
        <w:pStyle w:val="3"/>
      </w:pPr>
      <w:bookmarkStart w:id="80" w:name="_Toc146608551"/>
      <w:r w:rsidRPr="00766560">
        <w:t>Пенсионерам</w:t>
      </w:r>
      <w:r w:rsidR="00A5498B" w:rsidRPr="00766560">
        <w:t xml:space="preserve"> </w:t>
      </w:r>
      <w:r w:rsidRPr="00766560">
        <w:t>рассказали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разовой</w:t>
      </w:r>
      <w:r w:rsidR="00A5498B" w:rsidRPr="00766560">
        <w:t xml:space="preserve"> </w:t>
      </w:r>
      <w:r w:rsidRPr="00766560">
        <w:t>денежной</w:t>
      </w:r>
      <w:r w:rsidR="00A5498B" w:rsidRPr="00766560">
        <w:t xml:space="preserve"> </w:t>
      </w:r>
      <w:r w:rsidRPr="00766560">
        <w:t>выплате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размере</w:t>
      </w:r>
      <w:r w:rsidR="00A5498B" w:rsidRPr="00766560">
        <w:t xml:space="preserve"> </w:t>
      </w:r>
      <w:r w:rsidRPr="00766560">
        <w:t>10</w:t>
      </w:r>
      <w:r w:rsidR="00A5498B" w:rsidRPr="00766560">
        <w:t xml:space="preserve"> </w:t>
      </w:r>
      <w:r w:rsidRPr="00766560">
        <w:t>тысяч</w:t>
      </w:r>
      <w:r w:rsidR="00A5498B" w:rsidRPr="00766560">
        <w:t xml:space="preserve"> </w:t>
      </w:r>
      <w:r w:rsidRPr="00766560">
        <w:t>рублей,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которой</w:t>
      </w:r>
      <w:r w:rsidR="00A5498B" w:rsidRPr="00766560">
        <w:t xml:space="preserve"> </w:t>
      </w:r>
      <w:r w:rsidRPr="00766560">
        <w:t>объявили</w:t>
      </w:r>
      <w:r w:rsidR="00A5498B" w:rsidRPr="00766560">
        <w:t xml:space="preserve"> </w:t>
      </w:r>
      <w:r w:rsidRPr="00766560">
        <w:t>региональные</w:t>
      </w:r>
      <w:r w:rsidR="00A5498B" w:rsidRPr="00766560">
        <w:t xml:space="preserve"> </w:t>
      </w:r>
      <w:r w:rsidRPr="00766560">
        <w:t>власти.</w:t>
      </w:r>
      <w:r w:rsidR="00A5498B" w:rsidRPr="00766560">
        <w:t xml:space="preserve"> </w:t>
      </w:r>
      <w:r w:rsidRPr="00766560">
        <w:t>Получить</w:t>
      </w:r>
      <w:r w:rsidR="00A5498B" w:rsidRPr="00766560">
        <w:t xml:space="preserve"> </w:t>
      </w:r>
      <w:r w:rsidRPr="00766560">
        <w:t>такие</w:t>
      </w:r>
      <w:r w:rsidR="00A5498B" w:rsidRPr="00766560">
        <w:t xml:space="preserve"> </w:t>
      </w:r>
      <w:r w:rsidRPr="00766560">
        <w:t>деньги</w:t>
      </w:r>
      <w:r w:rsidR="00A5498B" w:rsidRPr="00766560">
        <w:t xml:space="preserve"> </w:t>
      </w:r>
      <w:r w:rsidRPr="00766560">
        <w:t>смогут</w:t>
      </w:r>
      <w:r w:rsidR="00A5498B" w:rsidRPr="00766560">
        <w:t xml:space="preserve"> </w:t>
      </w:r>
      <w:r w:rsidRPr="00766560">
        <w:t>только</w:t>
      </w:r>
      <w:r w:rsidR="00A5498B" w:rsidRPr="00766560">
        <w:t xml:space="preserve"> </w:t>
      </w:r>
      <w:r w:rsidRPr="00766560">
        <w:t>неработающие</w:t>
      </w:r>
      <w:r w:rsidR="00A5498B" w:rsidRPr="00766560">
        <w:t xml:space="preserve"> </w:t>
      </w:r>
      <w:r w:rsidRPr="00766560">
        <w:t>граждане.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помощь</w:t>
      </w:r>
      <w:r w:rsidR="00A5498B" w:rsidRPr="00766560">
        <w:t xml:space="preserve"> </w:t>
      </w:r>
      <w:r w:rsidRPr="00766560">
        <w:t>выделят</w:t>
      </w:r>
      <w:r w:rsidR="00A5498B" w:rsidRPr="00766560">
        <w:t xml:space="preserve"> </w:t>
      </w:r>
      <w:r w:rsidRPr="00766560">
        <w:t>пожилым</w:t>
      </w:r>
      <w:r w:rsidR="00A5498B" w:rsidRPr="00766560">
        <w:t xml:space="preserve"> </w:t>
      </w:r>
      <w:r w:rsidRPr="00766560">
        <w:t>при</w:t>
      </w:r>
      <w:r w:rsidR="00A5498B" w:rsidRPr="00766560">
        <w:t xml:space="preserve"> </w:t>
      </w:r>
      <w:r w:rsidRPr="00766560">
        <w:t>определенных</w:t>
      </w:r>
      <w:r w:rsidR="00A5498B" w:rsidRPr="00766560">
        <w:t xml:space="preserve"> </w:t>
      </w:r>
      <w:r w:rsidRPr="00766560">
        <w:t>обстоятельствах.</w:t>
      </w:r>
      <w:r w:rsidR="00A5498B" w:rsidRPr="00766560">
        <w:t xml:space="preserve"> </w:t>
      </w:r>
      <w:r w:rsidRPr="00766560">
        <w:t>Об</w:t>
      </w:r>
      <w:r w:rsidR="00A5498B" w:rsidRPr="00766560">
        <w:t xml:space="preserve"> </w:t>
      </w:r>
      <w:r w:rsidRPr="00766560">
        <w:t>этом</w:t>
      </w:r>
      <w:r w:rsidR="00A5498B" w:rsidRPr="00766560">
        <w:t xml:space="preserve"> </w:t>
      </w:r>
      <w:r w:rsidRPr="00766560">
        <w:t>рассказал</w:t>
      </w:r>
      <w:r w:rsidR="00A5498B" w:rsidRPr="00766560">
        <w:t xml:space="preserve"> </w:t>
      </w:r>
      <w:r w:rsidRPr="00766560">
        <w:t>пенсионный</w:t>
      </w:r>
      <w:r w:rsidR="00A5498B" w:rsidRPr="00766560">
        <w:t xml:space="preserve"> </w:t>
      </w:r>
      <w:r w:rsidRPr="00766560">
        <w:t>эксперт</w:t>
      </w:r>
      <w:r w:rsidR="00A5498B" w:rsidRPr="00766560">
        <w:t xml:space="preserve"> </w:t>
      </w:r>
      <w:r w:rsidRPr="00766560">
        <w:t>Сергей</w:t>
      </w:r>
      <w:r w:rsidR="00A5498B" w:rsidRPr="00766560">
        <w:t xml:space="preserve"> </w:t>
      </w:r>
      <w:r w:rsidRPr="00766560">
        <w:t>Власов,</w:t>
      </w:r>
      <w:r w:rsidR="00A5498B" w:rsidRPr="00766560">
        <w:t xml:space="preserve"> </w:t>
      </w:r>
      <w:r w:rsidRPr="00766560">
        <w:t>сообщает</w:t>
      </w:r>
      <w:r w:rsidR="00A5498B" w:rsidRPr="00766560">
        <w:t xml:space="preserve"> </w:t>
      </w:r>
      <w:r w:rsidRPr="00766560">
        <w:t>PRIMPRESS.</w:t>
      </w:r>
      <w:bookmarkEnd w:id="80"/>
    </w:p>
    <w:p w:rsidR="001151F6" w:rsidRPr="00766560" w:rsidRDefault="001151F6" w:rsidP="001151F6">
      <w:r w:rsidRPr="00766560">
        <w:t>По</w:t>
      </w:r>
      <w:r w:rsidR="00A5498B" w:rsidRPr="00766560">
        <w:t xml:space="preserve"> </w:t>
      </w:r>
      <w:r w:rsidRPr="00766560">
        <w:t>его</w:t>
      </w:r>
      <w:r w:rsidR="00A5498B" w:rsidRPr="00766560">
        <w:t xml:space="preserve"> </w:t>
      </w:r>
      <w:r w:rsidRPr="00766560">
        <w:t>словам,</w:t>
      </w:r>
      <w:r w:rsidR="00A5498B" w:rsidRPr="00766560">
        <w:t xml:space="preserve"> </w:t>
      </w:r>
      <w:r w:rsidRPr="00766560">
        <w:t>рассчитывать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дополнительную</w:t>
      </w:r>
      <w:r w:rsidR="00A5498B" w:rsidRPr="00766560">
        <w:t xml:space="preserve"> </w:t>
      </w:r>
      <w:r w:rsidRPr="00766560">
        <w:t>помощь</w:t>
      </w:r>
      <w:r w:rsidR="00A5498B" w:rsidRPr="00766560">
        <w:t xml:space="preserve"> </w:t>
      </w:r>
      <w:r w:rsidRPr="00766560">
        <w:t>от</w:t>
      </w:r>
      <w:r w:rsidR="00A5498B" w:rsidRPr="00766560">
        <w:t xml:space="preserve"> </w:t>
      </w:r>
      <w:r w:rsidRPr="00766560">
        <w:t>властей</w:t>
      </w:r>
      <w:r w:rsidR="00A5498B" w:rsidRPr="00766560">
        <w:t xml:space="preserve"> </w:t>
      </w:r>
      <w:r w:rsidRPr="00766560">
        <w:t>смогут</w:t>
      </w:r>
      <w:r w:rsidR="00A5498B" w:rsidRPr="00766560">
        <w:t xml:space="preserve"> </w:t>
      </w:r>
      <w:r w:rsidRPr="00766560">
        <w:t>многие</w:t>
      </w:r>
      <w:r w:rsidR="00A5498B" w:rsidRPr="00766560">
        <w:t xml:space="preserve"> </w:t>
      </w:r>
      <w:r w:rsidRPr="00766560">
        <w:t>пожилые</w:t>
      </w:r>
      <w:r w:rsidR="00A5498B" w:rsidRPr="00766560">
        <w:t xml:space="preserve"> </w:t>
      </w:r>
      <w:r w:rsidRPr="00766560">
        <w:t>граждане,</w:t>
      </w:r>
      <w:r w:rsidR="00A5498B" w:rsidRPr="00766560">
        <w:t xml:space="preserve"> </w:t>
      </w:r>
      <w:r w:rsidRPr="00766560">
        <w:t>но</w:t>
      </w:r>
      <w:r w:rsidR="00A5498B" w:rsidRPr="00766560">
        <w:t xml:space="preserve"> </w:t>
      </w:r>
      <w:r w:rsidRPr="00766560">
        <w:t>при</w:t>
      </w:r>
      <w:r w:rsidR="00A5498B" w:rsidRPr="00766560">
        <w:t xml:space="preserve"> </w:t>
      </w:r>
      <w:r w:rsidRPr="00766560">
        <w:t>определенных</w:t>
      </w:r>
      <w:r w:rsidR="00A5498B" w:rsidRPr="00766560">
        <w:t xml:space="preserve"> </w:t>
      </w:r>
      <w:r w:rsidRPr="00766560">
        <w:t>условиях.</w:t>
      </w:r>
      <w:r w:rsidR="00A5498B" w:rsidRPr="00766560">
        <w:t xml:space="preserve"> </w:t>
      </w:r>
      <w:r w:rsidRPr="00766560">
        <w:t>Чиновники</w:t>
      </w:r>
      <w:r w:rsidR="00A5498B" w:rsidRPr="00766560">
        <w:t xml:space="preserve"> </w:t>
      </w:r>
      <w:r w:rsidRPr="00766560">
        <w:t>заявили,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будут</w:t>
      </w:r>
      <w:r w:rsidR="00A5498B" w:rsidRPr="00766560">
        <w:t xml:space="preserve"> </w:t>
      </w:r>
      <w:r w:rsidRPr="00766560">
        <w:t>оказывать</w:t>
      </w:r>
      <w:r w:rsidR="00A5498B" w:rsidRPr="00766560">
        <w:t xml:space="preserve"> </w:t>
      </w:r>
      <w:r w:rsidRPr="00766560">
        <w:t>адресную</w:t>
      </w:r>
      <w:r w:rsidR="00A5498B" w:rsidRPr="00766560">
        <w:t xml:space="preserve"> </w:t>
      </w:r>
      <w:r w:rsidRPr="00766560">
        <w:t>помощь</w:t>
      </w:r>
      <w:r w:rsidR="00A5498B" w:rsidRPr="00766560">
        <w:t xml:space="preserve"> </w:t>
      </w:r>
      <w:r w:rsidRPr="00766560">
        <w:t>тем</w:t>
      </w:r>
      <w:r w:rsidR="00A5498B" w:rsidRPr="00766560">
        <w:t xml:space="preserve"> </w:t>
      </w:r>
      <w:r w:rsidRPr="00766560">
        <w:t>пенсионерам,</w:t>
      </w:r>
      <w:r w:rsidR="00A5498B" w:rsidRPr="00766560">
        <w:t xml:space="preserve"> </w:t>
      </w:r>
      <w:r w:rsidRPr="00766560">
        <w:t>которые</w:t>
      </w:r>
      <w:r w:rsidR="00A5498B" w:rsidRPr="00766560">
        <w:t xml:space="preserve"> </w:t>
      </w:r>
      <w:r w:rsidRPr="00766560">
        <w:t>попали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тяжелую</w:t>
      </w:r>
      <w:r w:rsidR="00A5498B" w:rsidRPr="00766560">
        <w:t xml:space="preserve"> </w:t>
      </w:r>
      <w:r w:rsidRPr="00766560">
        <w:t>жизненную</w:t>
      </w:r>
      <w:r w:rsidR="00A5498B" w:rsidRPr="00766560">
        <w:t xml:space="preserve"> </w:t>
      </w:r>
      <w:r w:rsidRPr="00766560">
        <w:t>ситуацию.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таком</w:t>
      </w:r>
      <w:r w:rsidR="00A5498B" w:rsidRPr="00766560">
        <w:t xml:space="preserve"> </w:t>
      </w:r>
      <w:r w:rsidRPr="00766560">
        <w:t>случае</w:t>
      </w:r>
      <w:r w:rsidR="00A5498B" w:rsidRPr="00766560">
        <w:t xml:space="preserve"> </w:t>
      </w:r>
      <w:r w:rsidRPr="00766560">
        <w:t>им</w:t>
      </w:r>
      <w:r w:rsidR="00A5498B" w:rsidRPr="00766560">
        <w:t xml:space="preserve"> </w:t>
      </w:r>
      <w:r w:rsidRPr="00766560">
        <w:t>выделят</w:t>
      </w:r>
      <w:r w:rsidR="00A5498B" w:rsidRPr="00766560">
        <w:t xml:space="preserve"> </w:t>
      </w:r>
      <w:r w:rsidRPr="00766560">
        <w:t>единовременную</w:t>
      </w:r>
      <w:r w:rsidR="00A5498B" w:rsidRPr="00766560">
        <w:t xml:space="preserve"> </w:t>
      </w:r>
      <w:r w:rsidRPr="00766560">
        <w:t>выплату.</w:t>
      </w:r>
    </w:p>
    <w:p w:rsidR="001151F6" w:rsidRPr="00766560" w:rsidRDefault="00A5498B" w:rsidP="001151F6">
      <w:r w:rsidRPr="00766560">
        <w:t>«</w:t>
      </w:r>
      <w:r w:rsidR="001151F6" w:rsidRPr="00766560">
        <w:t>Критерии</w:t>
      </w:r>
      <w:r w:rsidRPr="00766560">
        <w:t xml:space="preserve"> </w:t>
      </w:r>
      <w:r w:rsidR="001151F6" w:rsidRPr="00766560">
        <w:t>тяжелой</w:t>
      </w:r>
      <w:r w:rsidRPr="00766560">
        <w:t xml:space="preserve"> </w:t>
      </w:r>
      <w:r w:rsidR="001151F6" w:rsidRPr="00766560">
        <w:t>ситуации</w:t>
      </w:r>
      <w:r w:rsidRPr="00766560">
        <w:t xml:space="preserve"> </w:t>
      </w:r>
      <w:r w:rsidR="001151F6" w:rsidRPr="00766560">
        <w:t>могут</w:t>
      </w:r>
      <w:r w:rsidRPr="00766560">
        <w:t xml:space="preserve"> </w:t>
      </w:r>
      <w:r w:rsidR="001151F6" w:rsidRPr="00766560">
        <w:t>быть</w:t>
      </w:r>
      <w:r w:rsidRPr="00766560">
        <w:t xml:space="preserve"> </w:t>
      </w:r>
      <w:r w:rsidR="001151F6" w:rsidRPr="00766560">
        <w:t>разными.</w:t>
      </w:r>
      <w:r w:rsidRPr="00766560">
        <w:t xml:space="preserve"> </w:t>
      </w:r>
      <w:r w:rsidR="001151F6" w:rsidRPr="00766560">
        <w:t>Но</w:t>
      </w:r>
      <w:r w:rsidRPr="00766560">
        <w:t xml:space="preserve"> </w:t>
      </w:r>
      <w:r w:rsidR="001151F6" w:rsidRPr="00766560">
        <w:t>часто</w:t>
      </w:r>
      <w:r w:rsidRPr="00766560">
        <w:t xml:space="preserve"> </w:t>
      </w:r>
      <w:r w:rsidR="001151F6" w:rsidRPr="00766560">
        <w:t>речь</w:t>
      </w:r>
      <w:r w:rsidRPr="00766560">
        <w:t xml:space="preserve"> </w:t>
      </w:r>
      <w:r w:rsidR="001151F6" w:rsidRPr="00766560">
        <w:t>идет</w:t>
      </w:r>
      <w:r w:rsidRPr="00766560">
        <w:t xml:space="preserve"> </w:t>
      </w:r>
      <w:r w:rsidR="001151F6" w:rsidRPr="00766560">
        <w:t>о</w:t>
      </w:r>
      <w:r w:rsidRPr="00766560">
        <w:t xml:space="preserve"> </w:t>
      </w:r>
      <w:r w:rsidR="001151F6" w:rsidRPr="00766560">
        <w:t>случаях</w:t>
      </w:r>
      <w:r w:rsidRPr="00766560">
        <w:t xml:space="preserve"> </w:t>
      </w:r>
      <w:r w:rsidR="001151F6" w:rsidRPr="00766560">
        <w:t>мошенничества,</w:t>
      </w:r>
      <w:r w:rsidRPr="00766560">
        <w:t xml:space="preserve"> </w:t>
      </w:r>
      <w:r w:rsidR="001151F6" w:rsidRPr="00766560">
        <w:t>жертвами</w:t>
      </w:r>
      <w:r w:rsidRPr="00766560">
        <w:t xml:space="preserve"> </w:t>
      </w:r>
      <w:r w:rsidR="001151F6" w:rsidRPr="00766560">
        <w:t>которого</w:t>
      </w:r>
      <w:r w:rsidRPr="00766560">
        <w:t xml:space="preserve"> </w:t>
      </w:r>
      <w:r w:rsidR="001151F6" w:rsidRPr="00766560">
        <w:t>становятся</w:t>
      </w:r>
      <w:r w:rsidRPr="00766560">
        <w:t xml:space="preserve"> </w:t>
      </w:r>
      <w:r w:rsidR="001151F6" w:rsidRPr="00766560">
        <w:t>пожилые</w:t>
      </w:r>
      <w:r w:rsidRPr="00766560">
        <w:t xml:space="preserve"> </w:t>
      </w:r>
      <w:r w:rsidR="001151F6" w:rsidRPr="00766560">
        <w:t>граждане.</w:t>
      </w:r>
      <w:r w:rsidRPr="00766560">
        <w:t xml:space="preserve"> </w:t>
      </w:r>
      <w:r w:rsidR="001151F6" w:rsidRPr="00766560">
        <w:t>Мы</w:t>
      </w:r>
      <w:r w:rsidRPr="00766560">
        <w:t xml:space="preserve"> </w:t>
      </w:r>
      <w:r w:rsidR="001151F6" w:rsidRPr="00766560">
        <w:t>видим</w:t>
      </w:r>
      <w:r w:rsidRPr="00766560">
        <w:t xml:space="preserve"> </w:t>
      </w:r>
      <w:r w:rsidR="001151F6" w:rsidRPr="00766560">
        <w:t>из</w:t>
      </w:r>
      <w:r w:rsidRPr="00766560">
        <w:t xml:space="preserve"> </w:t>
      </w:r>
      <w:r w:rsidR="001151F6" w:rsidRPr="00766560">
        <w:lastRenderedPageBreak/>
        <w:t>новостей,</w:t>
      </w:r>
      <w:r w:rsidRPr="00766560">
        <w:t xml:space="preserve"> </w:t>
      </w:r>
      <w:r w:rsidR="001151F6" w:rsidRPr="00766560">
        <w:t>что</w:t>
      </w:r>
      <w:r w:rsidRPr="00766560">
        <w:t xml:space="preserve"> </w:t>
      </w:r>
      <w:r w:rsidR="001151F6" w:rsidRPr="00766560">
        <w:t>таких</w:t>
      </w:r>
      <w:r w:rsidRPr="00766560">
        <w:t xml:space="preserve"> </w:t>
      </w:r>
      <w:r w:rsidR="001151F6" w:rsidRPr="00766560">
        <w:t>случаев</w:t>
      </w:r>
      <w:r w:rsidRPr="00766560">
        <w:t xml:space="preserve"> </w:t>
      </w:r>
      <w:r w:rsidR="001151F6" w:rsidRPr="00766560">
        <w:t>становится</w:t>
      </w:r>
      <w:r w:rsidRPr="00766560">
        <w:t xml:space="preserve"> </w:t>
      </w:r>
      <w:r w:rsidR="001151F6" w:rsidRPr="00766560">
        <w:t>все</w:t>
      </w:r>
      <w:r w:rsidRPr="00766560">
        <w:t xml:space="preserve"> </w:t>
      </w:r>
      <w:r w:rsidR="001151F6" w:rsidRPr="00766560">
        <w:t>больше.</w:t>
      </w:r>
      <w:r w:rsidRPr="00766560">
        <w:t xml:space="preserve"> </w:t>
      </w:r>
      <w:r w:rsidR="001151F6" w:rsidRPr="00766560">
        <w:t>Но</w:t>
      </w:r>
      <w:r w:rsidRPr="00766560">
        <w:t xml:space="preserve"> </w:t>
      </w:r>
      <w:r w:rsidR="001151F6" w:rsidRPr="00766560">
        <w:t>если</w:t>
      </w:r>
      <w:r w:rsidRPr="00766560">
        <w:t xml:space="preserve"> </w:t>
      </w:r>
      <w:r w:rsidR="001151F6" w:rsidRPr="00766560">
        <w:t>пенсионер</w:t>
      </w:r>
      <w:r w:rsidRPr="00766560">
        <w:t xml:space="preserve"> </w:t>
      </w:r>
      <w:r w:rsidR="001151F6" w:rsidRPr="00766560">
        <w:t>лишился</w:t>
      </w:r>
      <w:r w:rsidRPr="00766560">
        <w:t xml:space="preserve"> </w:t>
      </w:r>
      <w:r w:rsidR="001151F6" w:rsidRPr="00766560">
        <w:t>в</w:t>
      </w:r>
      <w:r w:rsidRPr="00766560">
        <w:t xml:space="preserve"> </w:t>
      </w:r>
      <w:r w:rsidR="001151F6" w:rsidRPr="00766560">
        <w:t>результате</w:t>
      </w:r>
      <w:r w:rsidRPr="00766560">
        <w:t xml:space="preserve"> </w:t>
      </w:r>
      <w:r w:rsidR="001151F6" w:rsidRPr="00766560">
        <w:t>работы</w:t>
      </w:r>
      <w:r w:rsidRPr="00766560">
        <w:t xml:space="preserve"> </w:t>
      </w:r>
      <w:r w:rsidR="001151F6" w:rsidRPr="00766560">
        <w:t>злоумышленников</w:t>
      </w:r>
      <w:r w:rsidRPr="00766560">
        <w:t xml:space="preserve"> </w:t>
      </w:r>
      <w:r w:rsidR="001151F6" w:rsidRPr="00766560">
        <w:t>средств</w:t>
      </w:r>
      <w:r w:rsidRPr="00766560">
        <w:t xml:space="preserve"> </w:t>
      </w:r>
      <w:r w:rsidR="001151F6" w:rsidRPr="00766560">
        <w:t>к</w:t>
      </w:r>
      <w:r w:rsidRPr="00766560">
        <w:t xml:space="preserve"> </w:t>
      </w:r>
      <w:r w:rsidR="001151F6" w:rsidRPr="00766560">
        <w:t>существованию,</w:t>
      </w:r>
      <w:r w:rsidRPr="00766560">
        <w:t xml:space="preserve"> </w:t>
      </w:r>
      <w:r w:rsidR="001151F6" w:rsidRPr="00766560">
        <w:t>он</w:t>
      </w:r>
      <w:r w:rsidRPr="00766560">
        <w:t xml:space="preserve"> </w:t>
      </w:r>
      <w:r w:rsidR="001151F6" w:rsidRPr="00766560">
        <w:t>может</w:t>
      </w:r>
      <w:r w:rsidRPr="00766560">
        <w:t xml:space="preserve"> </w:t>
      </w:r>
      <w:r w:rsidR="001151F6" w:rsidRPr="00766560">
        <w:t>рассчитывать</w:t>
      </w:r>
      <w:r w:rsidRPr="00766560">
        <w:t xml:space="preserve"> </w:t>
      </w:r>
      <w:r w:rsidR="001151F6" w:rsidRPr="00766560">
        <w:t>на</w:t>
      </w:r>
      <w:r w:rsidRPr="00766560">
        <w:t xml:space="preserve"> </w:t>
      </w:r>
      <w:r w:rsidR="001151F6" w:rsidRPr="00766560">
        <w:t>материальную</w:t>
      </w:r>
      <w:r w:rsidRPr="00766560">
        <w:t xml:space="preserve"> </w:t>
      </w:r>
      <w:r w:rsidR="001151F6" w:rsidRPr="00766560">
        <w:t>поддержку</w:t>
      </w:r>
      <w:r w:rsidRPr="00766560">
        <w:t>»</w:t>
      </w:r>
      <w:r w:rsidR="001151F6" w:rsidRPr="00766560">
        <w:t>,</w:t>
      </w:r>
      <w:r w:rsidRPr="00766560">
        <w:t xml:space="preserve"> </w:t>
      </w:r>
      <w:r w:rsidR="001151F6" w:rsidRPr="00766560">
        <w:t>-</w:t>
      </w:r>
      <w:r w:rsidRPr="00766560">
        <w:t xml:space="preserve"> </w:t>
      </w:r>
      <w:r w:rsidR="001151F6" w:rsidRPr="00766560">
        <w:t>рассказал</w:t>
      </w:r>
      <w:r w:rsidRPr="00766560">
        <w:t xml:space="preserve"> </w:t>
      </w:r>
      <w:r w:rsidR="001151F6" w:rsidRPr="00766560">
        <w:t>Власов.</w:t>
      </w:r>
    </w:p>
    <w:p w:rsidR="001151F6" w:rsidRPr="00766560" w:rsidRDefault="001151F6" w:rsidP="001151F6">
      <w:r w:rsidRPr="00766560">
        <w:t>Для</w:t>
      </w:r>
      <w:r w:rsidR="00A5498B" w:rsidRPr="00766560">
        <w:t xml:space="preserve"> </w:t>
      </w:r>
      <w:r w:rsidRPr="00766560">
        <w:t>того,</w:t>
      </w:r>
      <w:r w:rsidR="00A5498B" w:rsidRPr="00766560">
        <w:t xml:space="preserve"> </w:t>
      </w:r>
      <w:r w:rsidRPr="00766560">
        <w:t>чтобы</w:t>
      </w:r>
      <w:r w:rsidR="00A5498B" w:rsidRPr="00766560">
        <w:t xml:space="preserve"> </w:t>
      </w:r>
      <w:r w:rsidRPr="00766560">
        <w:t>получить</w:t>
      </w:r>
      <w:r w:rsidR="00A5498B" w:rsidRPr="00766560">
        <w:t xml:space="preserve"> </w:t>
      </w:r>
      <w:r w:rsidRPr="00766560">
        <w:t>такие</w:t>
      </w:r>
      <w:r w:rsidR="00A5498B" w:rsidRPr="00766560">
        <w:t xml:space="preserve"> </w:t>
      </w:r>
      <w:r w:rsidRPr="00766560">
        <w:t>средства,</w:t>
      </w:r>
      <w:r w:rsidR="00A5498B" w:rsidRPr="00766560">
        <w:t xml:space="preserve"> </w:t>
      </w:r>
      <w:r w:rsidRPr="00766560">
        <w:t>необходимо</w:t>
      </w:r>
      <w:r w:rsidR="00A5498B" w:rsidRPr="00766560">
        <w:t xml:space="preserve"> </w:t>
      </w:r>
      <w:r w:rsidRPr="00766560">
        <w:t>обратиться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заявлением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местное</w:t>
      </w:r>
      <w:r w:rsidR="00A5498B" w:rsidRPr="00766560">
        <w:t xml:space="preserve"> </w:t>
      </w:r>
      <w:r w:rsidRPr="00766560">
        <w:t>отделение</w:t>
      </w:r>
      <w:r w:rsidR="00A5498B" w:rsidRPr="00766560">
        <w:t xml:space="preserve"> </w:t>
      </w:r>
      <w:r w:rsidRPr="00766560">
        <w:t>соцзащиты.</w:t>
      </w:r>
      <w:r w:rsidR="00A5498B" w:rsidRPr="00766560">
        <w:t xml:space="preserve"> </w:t>
      </w:r>
      <w:r w:rsidRPr="00766560">
        <w:t>При</w:t>
      </w:r>
      <w:r w:rsidR="00A5498B" w:rsidRPr="00766560">
        <w:t xml:space="preserve"> </w:t>
      </w:r>
      <w:r w:rsidRPr="00766560">
        <w:t>этом</w:t>
      </w:r>
      <w:r w:rsidR="00A5498B" w:rsidRPr="00766560">
        <w:t xml:space="preserve"> </w:t>
      </w:r>
      <w:r w:rsidRPr="00766560">
        <w:t>специалисты</w:t>
      </w:r>
      <w:r w:rsidR="00A5498B" w:rsidRPr="00766560">
        <w:t xml:space="preserve"> </w:t>
      </w:r>
      <w:r w:rsidRPr="00766560">
        <w:t>выставляют</w:t>
      </w:r>
      <w:r w:rsidR="00A5498B" w:rsidRPr="00766560">
        <w:t xml:space="preserve"> </w:t>
      </w:r>
      <w:r w:rsidRPr="00766560">
        <w:t>определенные</w:t>
      </w:r>
      <w:r w:rsidR="00A5498B" w:rsidRPr="00766560">
        <w:t xml:space="preserve"> </w:t>
      </w:r>
      <w:r w:rsidRPr="00766560">
        <w:t>критерии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предоставления</w:t>
      </w:r>
      <w:r w:rsidR="00A5498B" w:rsidRPr="00766560">
        <w:t xml:space="preserve"> </w:t>
      </w:r>
      <w:r w:rsidRPr="00766560">
        <w:t>поддержки.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первую</w:t>
      </w:r>
      <w:r w:rsidR="00A5498B" w:rsidRPr="00766560">
        <w:t xml:space="preserve"> </w:t>
      </w:r>
      <w:r w:rsidRPr="00766560">
        <w:t>очередь</w:t>
      </w:r>
      <w:r w:rsidR="00A5498B" w:rsidRPr="00766560">
        <w:t xml:space="preserve"> </w:t>
      </w:r>
      <w:r w:rsidRPr="00766560">
        <w:t>важно,</w:t>
      </w:r>
      <w:r w:rsidR="00A5498B" w:rsidRPr="00766560">
        <w:t xml:space="preserve"> </w:t>
      </w:r>
      <w:r w:rsidRPr="00766560">
        <w:t>чтобы</w:t>
      </w:r>
      <w:r w:rsidR="00A5498B" w:rsidRPr="00766560">
        <w:t xml:space="preserve"> </w:t>
      </w:r>
      <w:r w:rsidRPr="00766560">
        <w:t>пенсионер</w:t>
      </w:r>
      <w:r w:rsidR="00A5498B" w:rsidRPr="00766560">
        <w:t xml:space="preserve"> </w:t>
      </w:r>
      <w:r w:rsidRPr="00766560">
        <w:t>нигде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работал,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также</w:t>
      </w:r>
      <w:r w:rsidR="00A5498B" w:rsidRPr="00766560">
        <w:t xml:space="preserve"> </w:t>
      </w:r>
      <w:r w:rsidRPr="00766560">
        <w:t>проживал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квартире</w:t>
      </w:r>
      <w:r w:rsidR="00A5498B" w:rsidRPr="00766560">
        <w:t xml:space="preserve"> </w:t>
      </w:r>
      <w:r w:rsidRPr="00766560">
        <w:t>один</w:t>
      </w:r>
      <w:r w:rsidR="00A5498B" w:rsidRPr="00766560">
        <w:t xml:space="preserve"> </w:t>
      </w:r>
      <w:r w:rsidRPr="00766560">
        <w:t>или</w:t>
      </w:r>
      <w:r w:rsidR="00A5498B" w:rsidRPr="00766560">
        <w:t xml:space="preserve"> </w:t>
      </w:r>
      <w:r w:rsidRPr="00766560">
        <w:t>чтобы</w:t>
      </w:r>
      <w:r w:rsidR="00A5498B" w:rsidRPr="00766560">
        <w:t xml:space="preserve"> </w:t>
      </w:r>
      <w:r w:rsidRPr="00766560">
        <w:t>это</w:t>
      </w:r>
      <w:r w:rsidR="00A5498B" w:rsidRPr="00766560">
        <w:t xml:space="preserve"> </w:t>
      </w:r>
      <w:r w:rsidRPr="00766560">
        <w:t>была</w:t>
      </w:r>
      <w:r w:rsidR="00A5498B" w:rsidRPr="00766560">
        <w:t xml:space="preserve"> </w:t>
      </w:r>
      <w:r w:rsidRPr="00766560">
        <w:t>семья,</w:t>
      </w:r>
      <w:r w:rsidR="00A5498B" w:rsidRPr="00766560">
        <w:t xml:space="preserve"> </w:t>
      </w:r>
      <w:r w:rsidRPr="00766560">
        <w:t>состоящая</w:t>
      </w:r>
      <w:r w:rsidR="00A5498B" w:rsidRPr="00766560">
        <w:t xml:space="preserve"> </w:t>
      </w:r>
      <w:r w:rsidRPr="00766560">
        <w:t>из</w:t>
      </w:r>
      <w:r w:rsidR="00A5498B" w:rsidRPr="00766560">
        <w:t xml:space="preserve"> </w:t>
      </w:r>
      <w:r w:rsidRPr="00766560">
        <w:t>неработающих</w:t>
      </w:r>
      <w:r w:rsidR="00A5498B" w:rsidRPr="00766560">
        <w:t xml:space="preserve"> </w:t>
      </w:r>
      <w:r w:rsidRPr="00766560">
        <w:t>пенсионеров.</w:t>
      </w:r>
    </w:p>
    <w:p w:rsidR="001151F6" w:rsidRPr="00766560" w:rsidRDefault="00A5498B" w:rsidP="001151F6">
      <w:r w:rsidRPr="00766560">
        <w:t>«</w:t>
      </w:r>
      <w:r w:rsidR="001151F6" w:rsidRPr="00766560">
        <w:t>Также</w:t>
      </w:r>
      <w:r w:rsidRPr="00766560">
        <w:t xml:space="preserve"> </w:t>
      </w:r>
      <w:r w:rsidR="001151F6" w:rsidRPr="00766560">
        <w:t>при</w:t>
      </w:r>
      <w:r w:rsidRPr="00766560">
        <w:t xml:space="preserve"> </w:t>
      </w:r>
      <w:r w:rsidR="001151F6" w:rsidRPr="00766560">
        <w:t>назначении</w:t>
      </w:r>
      <w:r w:rsidRPr="00766560">
        <w:t xml:space="preserve"> </w:t>
      </w:r>
      <w:r w:rsidR="001151F6" w:rsidRPr="00766560">
        <w:t>помощи</w:t>
      </w:r>
      <w:r w:rsidRPr="00766560">
        <w:t xml:space="preserve"> </w:t>
      </w:r>
      <w:r w:rsidR="001151F6" w:rsidRPr="00766560">
        <w:t>оценивают</w:t>
      </w:r>
      <w:r w:rsidRPr="00766560">
        <w:t xml:space="preserve"> </w:t>
      </w:r>
      <w:r w:rsidR="001151F6" w:rsidRPr="00766560">
        <w:t>уровень</w:t>
      </w:r>
      <w:r w:rsidRPr="00766560">
        <w:t xml:space="preserve"> </w:t>
      </w:r>
      <w:r w:rsidR="001151F6" w:rsidRPr="00766560">
        <w:t>доходов</w:t>
      </w:r>
      <w:r w:rsidRPr="00766560">
        <w:t xml:space="preserve"> </w:t>
      </w:r>
      <w:r w:rsidR="001151F6" w:rsidRPr="00766560">
        <w:t>граждан.</w:t>
      </w:r>
      <w:r w:rsidRPr="00766560">
        <w:t xml:space="preserve"> </w:t>
      </w:r>
      <w:r w:rsidR="001151F6" w:rsidRPr="00766560">
        <w:t>Понадобится</w:t>
      </w:r>
      <w:r w:rsidRPr="00766560">
        <w:t xml:space="preserve"> </w:t>
      </w:r>
      <w:r w:rsidR="001151F6" w:rsidRPr="00766560">
        <w:t>выписка</w:t>
      </w:r>
      <w:r w:rsidRPr="00766560">
        <w:t xml:space="preserve"> </w:t>
      </w:r>
      <w:r w:rsidR="001151F6" w:rsidRPr="00766560">
        <w:t>из</w:t>
      </w:r>
      <w:r w:rsidRPr="00766560">
        <w:t xml:space="preserve"> </w:t>
      </w:r>
      <w:r w:rsidR="001151F6" w:rsidRPr="00766560">
        <w:t>банка,</w:t>
      </w:r>
      <w:r w:rsidRPr="00766560">
        <w:t xml:space="preserve"> </w:t>
      </w:r>
      <w:r w:rsidR="001151F6" w:rsidRPr="00766560">
        <w:t>чтобы</w:t>
      </w:r>
      <w:r w:rsidRPr="00766560">
        <w:t xml:space="preserve"> </w:t>
      </w:r>
      <w:r w:rsidR="001151F6" w:rsidRPr="00766560">
        <w:t>было</w:t>
      </w:r>
      <w:r w:rsidRPr="00766560">
        <w:t xml:space="preserve"> </w:t>
      </w:r>
      <w:r w:rsidR="001151F6" w:rsidRPr="00766560">
        <w:t>понятно,</w:t>
      </w:r>
      <w:r w:rsidRPr="00766560">
        <w:t xml:space="preserve"> </w:t>
      </w:r>
      <w:r w:rsidR="001151F6" w:rsidRPr="00766560">
        <w:t>что</w:t>
      </w:r>
      <w:r w:rsidRPr="00766560">
        <w:t xml:space="preserve"> </w:t>
      </w:r>
      <w:r w:rsidR="001151F6" w:rsidRPr="00766560">
        <w:t>пенсия</w:t>
      </w:r>
      <w:r w:rsidRPr="00766560">
        <w:t xml:space="preserve"> </w:t>
      </w:r>
      <w:r w:rsidR="001151F6" w:rsidRPr="00766560">
        <w:t>человека</w:t>
      </w:r>
      <w:r w:rsidRPr="00766560">
        <w:t xml:space="preserve"> </w:t>
      </w:r>
      <w:r w:rsidR="001151F6" w:rsidRPr="00766560">
        <w:t>не</w:t>
      </w:r>
      <w:r w:rsidRPr="00766560">
        <w:t xml:space="preserve"> </w:t>
      </w:r>
      <w:r w:rsidR="001151F6" w:rsidRPr="00766560">
        <w:t>выше</w:t>
      </w:r>
      <w:r w:rsidRPr="00766560">
        <w:t xml:space="preserve"> </w:t>
      </w:r>
      <w:r w:rsidR="001151F6" w:rsidRPr="00766560">
        <w:t>полутора</w:t>
      </w:r>
      <w:r w:rsidRPr="00766560">
        <w:t xml:space="preserve"> </w:t>
      </w:r>
      <w:r w:rsidR="001151F6" w:rsidRPr="00766560">
        <w:t>или</w:t>
      </w:r>
      <w:r w:rsidRPr="00766560">
        <w:t xml:space="preserve"> </w:t>
      </w:r>
      <w:r w:rsidR="001151F6" w:rsidRPr="00766560">
        <w:t>двух</w:t>
      </w:r>
      <w:r w:rsidRPr="00766560">
        <w:t xml:space="preserve"> </w:t>
      </w:r>
      <w:r w:rsidR="001151F6" w:rsidRPr="00766560">
        <w:t>прожиточных</w:t>
      </w:r>
      <w:r w:rsidRPr="00766560">
        <w:t xml:space="preserve"> </w:t>
      </w:r>
      <w:r w:rsidR="001151F6" w:rsidRPr="00766560">
        <w:t>минимумов.</w:t>
      </w:r>
      <w:r w:rsidRPr="00766560">
        <w:t xml:space="preserve"> </w:t>
      </w:r>
      <w:r w:rsidR="001151F6" w:rsidRPr="00766560">
        <w:t>Это</w:t>
      </w:r>
      <w:r w:rsidRPr="00766560">
        <w:t xml:space="preserve"> </w:t>
      </w:r>
      <w:r w:rsidR="001151F6" w:rsidRPr="00766560">
        <w:t>около</w:t>
      </w:r>
      <w:r w:rsidRPr="00766560">
        <w:t xml:space="preserve"> </w:t>
      </w:r>
      <w:r w:rsidR="001151F6" w:rsidRPr="00766560">
        <w:t>20-30</w:t>
      </w:r>
      <w:r w:rsidRPr="00766560">
        <w:t xml:space="preserve"> </w:t>
      </w:r>
      <w:r w:rsidR="001151F6" w:rsidRPr="00766560">
        <w:t>тысяч</w:t>
      </w:r>
      <w:r w:rsidRPr="00766560">
        <w:t xml:space="preserve"> </w:t>
      </w:r>
      <w:r w:rsidR="001151F6" w:rsidRPr="00766560">
        <w:t>рублей</w:t>
      </w:r>
      <w:r w:rsidRPr="00766560">
        <w:t>»</w:t>
      </w:r>
      <w:r w:rsidR="001151F6" w:rsidRPr="00766560">
        <w:t>,</w:t>
      </w:r>
      <w:r w:rsidRPr="00766560">
        <w:t xml:space="preserve"> </w:t>
      </w:r>
      <w:r w:rsidR="001151F6" w:rsidRPr="00766560">
        <w:t>-</w:t>
      </w:r>
      <w:r w:rsidRPr="00766560">
        <w:t xml:space="preserve"> </w:t>
      </w:r>
      <w:r w:rsidR="001151F6" w:rsidRPr="00766560">
        <w:t>добавил</w:t>
      </w:r>
      <w:r w:rsidRPr="00766560">
        <w:t xml:space="preserve"> </w:t>
      </w:r>
      <w:r w:rsidR="001151F6" w:rsidRPr="00766560">
        <w:t>эксперт.</w:t>
      </w:r>
    </w:p>
    <w:p w:rsidR="001151F6" w:rsidRPr="00766560" w:rsidRDefault="001151F6" w:rsidP="001151F6">
      <w:r w:rsidRPr="00766560">
        <w:t>Тем,</w:t>
      </w:r>
      <w:r w:rsidR="00A5498B" w:rsidRPr="00766560">
        <w:t xml:space="preserve"> </w:t>
      </w:r>
      <w:r w:rsidRPr="00766560">
        <w:t>кому</w:t>
      </w:r>
      <w:r w:rsidR="00A5498B" w:rsidRPr="00766560">
        <w:t xml:space="preserve"> </w:t>
      </w:r>
      <w:r w:rsidRPr="00766560">
        <w:t>подобное</w:t>
      </w:r>
      <w:r w:rsidR="00A5498B" w:rsidRPr="00766560">
        <w:t xml:space="preserve"> </w:t>
      </w:r>
      <w:r w:rsidRPr="00766560">
        <w:t>разовое</w:t>
      </w:r>
      <w:r w:rsidR="00A5498B" w:rsidRPr="00766560">
        <w:t xml:space="preserve"> </w:t>
      </w:r>
      <w:r w:rsidRPr="00766560">
        <w:t>пособие</w:t>
      </w:r>
      <w:r w:rsidR="00A5498B" w:rsidRPr="00766560">
        <w:t xml:space="preserve"> </w:t>
      </w:r>
      <w:r w:rsidRPr="00766560">
        <w:t>уже</w:t>
      </w:r>
      <w:r w:rsidR="00A5498B" w:rsidRPr="00766560">
        <w:t xml:space="preserve"> </w:t>
      </w:r>
      <w:r w:rsidRPr="00766560">
        <w:t>одобрили,</w:t>
      </w:r>
      <w:r w:rsidR="00A5498B" w:rsidRPr="00766560">
        <w:t xml:space="preserve"> </w:t>
      </w:r>
      <w:r w:rsidRPr="00766560">
        <w:t>его</w:t>
      </w:r>
      <w:r w:rsidR="00A5498B" w:rsidRPr="00766560">
        <w:t xml:space="preserve"> </w:t>
      </w:r>
      <w:r w:rsidRPr="00766560">
        <w:t>начнут</w:t>
      </w:r>
      <w:r w:rsidR="00A5498B" w:rsidRPr="00766560">
        <w:t xml:space="preserve"> </w:t>
      </w:r>
      <w:r w:rsidRPr="00766560">
        <w:t>перечислять</w:t>
      </w:r>
      <w:r w:rsidR="00A5498B" w:rsidRPr="00766560">
        <w:t xml:space="preserve"> </w:t>
      </w:r>
      <w:r w:rsidRPr="00766560">
        <w:t>уже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26</w:t>
      </w:r>
      <w:r w:rsidR="00A5498B" w:rsidRPr="00766560">
        <w:t xml:space="preserve"> </w:t>
      </w:r>
      <w:r w:rsidRPr="00766560">
        <w:t>сентября.</w:t>
      </w:r>
      <w:r w:rsidR="00A5498B" w:rsidRPr="00766560">
        <w:t xml:space="preserve"> </w:t>
      </w:r>
      <w:r w:rsidRPr="00766560">
        <w:t>Например,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столичном</w:t>
      </w:r>
      <w:r w:rsidR="00A5498B" w:rsidRPr="00766560">
        <w:t xml:space="preserve"> </w:t>
      </w:r>
      <w:r w:rsidRPr="00766560">
        <w:t>регионе</w:t>
      </w:r>
      <w:r w:rsidR="00A5498B" w:rsidRPr="00766560">
        <w:t xml:space="preserve"> </w:t>
      </w:r>
      <w:r w:rsidRPr="00766560">
        <w:t>власти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таком</w:t>
      </w:r>
      <w:r w:rsidR="00A5498B" w:rsidRPr="00766560">
        <w:t xml:space="preserve"> </w:t>
      </w:r>
      <w:r w:rsidRPr="00766560">
        <w:t>случае</w:t>
      </w:r>
      <w:r w:rsidR="00A5498B" w:rsidRPr="00766560">
        <w:t xml:space="preserve"> </w:t>
      </w:r>
      <w:r w:rsidRPr="00766560">
        <w:t>выделяют</w:t>
      </w:r>
      <w:r w:rsidR="00A5498B" w:rsidRPr="00766560">
        <w:t xml:space="preserve"> </w:t>
      </w:r>
      <w:r w:rsidRPr="00766560">
        <w:t>пенсионерам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10</w:t>
      </w:r>
      <w:r w:rsidR="00A5498B" w:rsidRPr="00766560">
        <w:t xml:space="preserve"> </w:t>
      </w:r>
      <w:r w:rsidRPr="00766560">
        <w:t>тысяч</w:t>
      </w:r>
      <w:r w:rsidR="00A5498B" w:rsidRPr="00766560">
        <w:t xml:space="preserve"> </w:t>
      </w:r>
      <w:r w:rsidRPr="00766560">
        <w:t>рублей.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получить</w:t>
      </w:r>
      <w:r w:rsidR="00A5498B" w:rsidRPr="00766560">
        <w:t xml:space="preserve"> </w:t>
      </w:r>
      <w:r w:rsidRPr="00766560">
        <w:t>такую</w:t>
      </w:r>
      <w:r w:rsidR="00A5498B" w:rsidRPr="00766560">
        <w:t xml:space="preserve"> </w:t>
      </w:r>
      <w:r w:rsidRPr="00766560">
        <w:t>выплату</w:t>
      </w:r>
      <w:r w:rsidR="00A5498B" w:rsidRPr="00766560">
        <w:t xml:space="preserve"> </w:t>
      </w:r>
      <w:r w:rsidRPr="00766560">
        <w:t>можно</w:t>
      </w:r>
      <w:r w:rsidR="00A5498B" w:rsidRPr="00766560">
        <w:t xml:space="preserve"> </w:t>
      </w:r>
      <w:r w:rsidRPr="00766560">
        <w:t>один</w:t>
      </w:r>
      <w:r w:rsidR="00A5498B" w:rsidRPr="00766560">
        <w:t xml:space="preserve"> </w:t>
      </w:r>
      <w:r w:rsidRPr="00766560">
        <w:t>раз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пять</w:t>
      </w:r>
      <w:r w:rsidR="00A5498B" w:rsidRPr="00766560">
        <w:t xml:space="preserve"> </w:t>
      </w:r>
      <w:r w:rsidRPr="00766560">
        <w:t>лет.</w:t>
      </w:r>
    </w:p>
    <w:p w:rsidR="001151F6" w:rsidRPr="00766560" w:rsidRDefault="002C2863" w:rsidP="001151F6">
      <w:hyperlink r:id="rId33" w:history="1">
        <w:r w:rsidR="001151F6" w:rsidRPr="00766560">
          <w:rPr>
            <w:rStyle w:val="a3"/>
          </w:rPr>
          <w:t>https://primpress.ru/article/105211</w:t>
        </w:r>
      </w:hyperlink>
    </w:p>
    <w:p w:rsidR="001151F6" w:rsidRPr="00766560" w:rsidRDefault="001151F6" w:rsidP="001151F6">
      <w:pPr>
        <w:pStyle w:val="2"/>
      </w:pPr>
      <w:bookmarkStart w:id="81" w:name="_Toc146608552"/>
      <w:r w:rsidRPr="00766560">
        <w:t>PRIMPRESS,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Указ</w:t>
      </w:r>
      <w:r w:rsidR="00A5498B" w:rsidRPr="00766560">
        <w:t xml:space="preserve"> </w:t>
      </w:r>
      <w:r w:rsidRPr="00766560">
        <w:t>подписан.</w:t>
      </w:r>
      <w:r w:rsidR="00A5498B" w:rsidRPr="00766560">
        <w:t xml:space="preserve"> </w:t>
      </w:r>
      <w:r w:rsidRPr="00766560">
        <w:t>Новая</w:t>
      </w:r>
      <w:r w:rsidR="00A5498B" w:rsidRPr="00766560">
        <w:t xml:space="preserve"> </w:t>
      </w:r>
      <w:r w:rsidRPr="00766560">
        <w:t>льгота</w:t>
      </w:r>
      <w:r w:rsidR="00A5498B" w:rsidRPr="00766560">
        <w:t xml:space="preserve"> </w:t>
      </w:r>
      <w:r w:rsidRPr="00766560">
        <w:t>вводится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пенсионеров,</w:t>
      </w:r>
      <w:r w:rsidR="00A5498B" w:rsidRPr="00766560">
        <w:t xml:space="preserve"> </w:t>
      </w:r>
      <w:r w:rsidRPr="00766560">
        <w:t>у</w:t>
      </w:r>
      <w:r w:rsidR="00A5498B" w:rsidRPr="00766560">
        <w:t xml:space="preserve"> </w:t>
      </w:r>
      <w:r w:rsidRPr="00766560">
        <w:t>которых</w:t>
      </w:r>
      <w:r w:rsidR="00A5498B" w:rsidRPr="00766560">
        <w:t xml:space="preserve"> </w:t>
      </w:r>
      <w:r w:rsidRPr="00766560">
        <w:t>нет</w:t>
      </w:r>
      <w:r w:rsidR="00A5498B" w:rsidRPr="00766560">
        <w:t xml:space="preserve"> </w:t>
      </w:r>
      <w:r w:rsidRPr="00766560">
        <w:t>дохода,</w:t>
      </w:r>
      <w:r w:rsidR="00A5498B" w:rsidRPr="00766560">
        <w:t xml:space="preserve"> </w:t>
      </w:r>
      <w:r w:rsidRPr="00766560">
        <w:t>кроме</w:t>
      </w:r>
      <w:r w:rsidR="00A5498B" w:rsidRPr="00766560">
        <w:t xml:space="preserve"> </w:t>
      </w:r>
      <w:r w:rsidRPr="00766560">
        <w:t>пенсии</w:t>
      </w:r>
      <w:bookmarkEnd w:id="81"/>
    </w:p>
    <w:p w:rsidR="001151F6" w:rsidRPr="00766560" w:rsidRDefault="001151F6" w:rsidP="001138B4">
      <w:pPr>
        <w:pStyle w:val="3"/>
      </w:pPr>
      <w:bookmarkStart w:id="82" w:name="_Toc146608553"/>
      <w:r w:rsidRPr="00766560">
        <w:t>Пенсионерам</w:t>
      </w:r>
      <w:r w:rsidR="00A5498B" w:rsidRPr="00766560">
        <w:t xml:space="preserve"> </w:t>
      </w:r>
      <w:r w:rsidRPr="00766560">
        <w:t>рассказали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новой</w:t>
      </w:r>
      <w:r w:rsidR="00A5498B" w:rsidRPr="00766560">
        <w:t xml:space="preserve"> </w:t>
      </w:r>
      <w:r w:rsidRPr="00766560">
        <w:t>льготе,</w:t>
      </w:r>
      <w:r w:rsidR="00A5498B" w:rsidRPr="00766560">
        <w:t xml:space="preserve"> </w:t>
      </w:r>
      <w:r w:rsidRPr="00766560">
        <w:t>которую</w:t>
      </w:r>
      <w:r w:rsidR="00A5498B" w:rsidRPr="00766560">
        <w:t xml:space="preserve"> </w:t>
      </w:r>
      <w:r w:rsidRPr="00766560">
        <w:t>будут</w:t>
      </w:r>
      <w:r w:rsidR="00A5498B" w:rsidRPr="00766560">
        <w:t xml:space="preserve"> </w:t>
      </w:r>
      <w:r w:rsidRPr="00766560">
        <w:t>предоставлять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всей</w:t>
      </w:r>
      <w:r w:rsidR="00A5498B" w:rsidRPr="00766560">
        <w:t xml:space="preserve"> </w:t>
      </w:r>
      <w:r w:rsidRPr="00766560">
        <w:t>стране.</w:t>
      </w:r>
      <w:r w:rsidR="00A5498B" w:rsidRPr="00766560">
        <w:t xml:space="preserve"> </w:t>
      </w:r>
      <w:r w:rsidRPr="00766560">
        <w:t>Новая</w:t>
      </w:r>
      <w:r w:rsidR="00A5498B" w:rsidRPr="00766560">
        <w:t xml:space="preserve"> </w:t>
      </w:r>
      <w:r w:rsidRPr="00766560">
        <w:t>помощь</w:t>
      </w:r>
      <w:r w:rsidR="00A5498B" w:rsidRPr="00766560">
        <w:t xml:space="preserve"> </w:t>
      </w:r>
      <w:r w:rsidRPr="00766560">
        <w:t>будет</w:t>
      </w:r>
      <w:r w:rsidR="00A5498B" w:rsidRPr="00766560">
        <w:t xml:space="preserve"> </w:t>
      </w:r>
      <w:r w:rsidRPr="00766560">
        <w:t>очень</w:t>
      </w:r>
      <w:r w:rsidR="00A5498B" w:rsidRPr="00766560">
        <w:t xml:space="preserve"> </w:t>
      </w:r>
      <w:r w:rsidRPr="00766560">
        <w:t>полезна</w:t>
      </w:r>
      <w:r w:rsidR="00A5498B" w:rsidRPr="00766560">
        <w:t xml:space="preserve"> </w:t>
      </w:r>
      <w:r w:rsidRPr="00766560">
        <w:t>пожилым</w:t>
      </w:r>
      <w:r w:rsidR="00A5498B" w:rsidRPr="00766560">
        <w:t xml:space="preserve"> </w:t>
      </w:r>
      <w:r w:rsidRPr="00766560">
        <w:t>гражданам</w:t>
      </w:r>
      <w:r w:rsidR="00A5498B" w:rsidRPr="00766560">
        <w:t xml:space="preserve"> </w:t>
      </w:r>
      <w:r w:rsidRPr="00766560">
        <w:t>перед</w:t>
      </w:r>
      <w:r w:rsidR="00A5498B" w:rsidRPr="00766560">
        <w:t xml:space="preserve"> </w:t>
      </w:r>
      <w:r w:rsidRPr="00766560">
        <w:t>зимой.</w:t>
      </w:r>
      <w:r w:rsidR="00A5498B" w:rsidRPr="00766560">
        <w:t xml:space="preserve"> </w:t>
      </w:r>
      <w:r w:rsidRPr="00766560">
        <w:t>Но</w:t>
      </w:r>
      <w:r w:rsidR="00A5498B" w:rsidRPr="00766560">
        <w:t xml:space="preserve"> </w:t>
      </w:r>
      <w:r w:rsidRPr="00766560">
        <w:t>выдавать</w:t>
      </w:r>
      <w:r w:rsidR="00A5498B" w:rsidRPr="00766560">
        <w:t xml:space="preserve"> </w:t>
      </w:r>
      <w:r w:rsidRPr="00766560">
        <w:t>ее</w:t>
      </w:r>
      <w:r w:rsidR="00A5498B" w:rsidRPr="00766560">
        <w:t xml:space="preserve"> </w:t>
      </w:r>
      <w:r w:rsidRPr="00766560">
        <w:t>будут</w:t>
      </w:r>
      <w:r w:rsidR="00A5498B" w:rsidRPr="00766560">
        <w:t xml:space="preserve"> </w:t>
      </w:r>
      <w:r w:rsidRPr="00766560">
        <w:t>только</w:t>
      </w:r>
      <w:r w:rsidR="00A5498B" w:rsidRPr="00766560">
        <w:t xml:space="preserve"> </w:t>
      </w:r>
      <w:r w:rsidRPr="00766560">
        <w:t>тем,</w:t>
      </w:r>
      <w:r w:rsidR="00A5498B" w:rsidRPr="00766560">
        <w:t xml:space="preserve"> </w:t>
      </w:r>
      <w:r w:rsidRPr="00766560">
        <w:t>у</w:t>
      </w:r>
      <w:r w:rsidR="00A5498B" w:rsidRPr="00766560">
        <w:t xml:space="preserve"> </w:t>
      </w:r>
      <w:r w:rsidRPr="00766560">
        <w:t>кого</w:t>
      </w:r>
      <w:r w:rsidR="00A5498B" w:rsidRPr="00766560">
        <w:t xml:space="preserve"> </w:t>
      </w:r>
      <w:r w:rsidRPr="00766560">
        <w:t>нет</w:t>
      </w:r>
      <w:r w:rsidR="00A5498B" w:rsidRPr="00766560">
        <w:t xml:space="preserve"> </w:t>
      </w:r>
      <w:r w:rsidRPr="00766560">
        <w:t>других</w:t>
      </w:r>
      <w:r w:rsidR="00A5498B" w:rsidRPr="00766560">
        <w:t xml:space="preserve"> </w:t>
      </w:r>
      <w:r w:rsidRPr="00766560">
        <w:t>доходов,</w:t>
      </w:r>
      <w:r w:rsidR="00A5498B" w:rsidRPr="00766560">
        <w:t xml:space="preserve"> </w:t>
      </w:r>
      <w:r w:rsidRPr="00766560">
        <w:t>кроме</w:t>
      </w:r>
      <w:r w:rsidR="00A5498B" w:rsidRPr="00766560">
        <w:t xml:space="preserve"> </w:t>
      </w:r>
      <w:r w:rsidRPr="00766560">
        <w:t>основной</w:t>
      </w:r>
      <w:r w:rsidR="00A5498B" w:rsidRPr="00766560">
        <w:t xml:space="preserve"> </w:t>
      </w:r>
      <w:r w:rsidRPr="00766560">
        <w:t>пенсии.</w:t>
      </w:r>
      <w:r w:rsidR="00A5498B" w:rsidRPr="00766560">
        <w:t xml:space="preserve"> </w:t>
      </w:r>
      <w:r w:rsidRPr="00766560">
        <w:t>Об</w:t>
      </w:r>
      <w:r w:rsidR="00A5498B" w:rsidRPr="00766560">
        <w:t xml:space="preserve"> </w:t>
      </w:r>
      <w:r w:rsidRPr="00766560">
        <w:t>этом</w:t>
      </w:r>
      <w:r w:rsidR="00A5498B" w:rsidRPr="00766560">
        <w:t xml:space="preserve"> </w:t>
      </w:r>
      <w:r w:rsidRPr="00766560">
        <w:t>рассказала</w:t>
      </w:r>
      <w:r w:rsidR="00A5498B" w:rsidRPr="00766560">
        <w:t xml:space="preserve"> </w:t>
      </w:r>
      <w:r w:rsidRPr="00766560">
        <w:t>пенсионный</w:t>
      </w:r>
      <w:r w:rsidR="00A5498B" w:rsidRPr="00766560">
        <w:t xml:space="preserve"> </w:t>
      </w:r>
      <w:r w:rsidRPr="00766560">
        <w:t>эксперт</w:t>
      </w:r>
      <w:r w:rsidR="00A5498B" w:rsidRPr="00766560">
        <w:t xml:space="preserve"> </w:t>
      </w:r>
      <w:r w:rsidRPr="00766560">
        <w:t>Анастасия</w:t>
      </w:r>
      <w:r w:rsidR="00A5498B" w:rsidRPr="00766560">
        <w:t xml:space="preserve"> </w:t>
      </w:r>
      <w:r w:rsidRPr="00766560">
        <w:t>Киреева,</w:t>
      </w:r>
      <w:r w:rsidR="00A5498B" w:rsidRPr="00766560">
        <w:t xml:space="preserve"> </w:t>
      </w:r>
      <w:r w:rsidRPr="00766560">
        <w:t>сообщает</w:t>
      </w:r>
      <w:r w:rsidR="00A5498B" w:rsidRPr="00766560">
        <w:t xml:space="preserve"> </w:t>
      </w:r>
      <w:r w:rsidRPr="00766560">
        <w:t>PRIMPRESS.</w:t>
      </w:r>
      <w:bookmarkEnd w:id="82"/>
    </w:p>
    <w:p w:rsidR="001151F6" w:rsidRPr="00766560" w:rsidRDefault="001151F6" w:rsidP="001151F6">
      <w:r w:rsidRPr="00766560">
        <w:t>Новый</w:t>
      </w:r>
      <w:r w:rsidR="00A5498B" w:rsidRPr="00766560">
        <w:t xml:space="preserve"> </w:t>
      </w:r>
      <w:r w:rsidRPr="00766560">
        <w:t>приятный</w:t>
      </w:r>
      <w:r w:rsidR="00A5498B" w:rsidRPr="00766560">
        <w:t xml:space="preserve"> </w:t>
      </w:r>
      <w:r w:rsidRPr="00766560">
        <w:t>бонус,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ее</w:t>
      </w:r>
      <w:r w:rsidR="00A5498B" w:rsidRPr="00766560">
        <w:t xml:space="preserve"> </w:t>
      </w:r>
      <w:r w:rsidRPr="00766560">
        <w:t>словам,</w:t>
      </w:r>
      <w:r w:rsidR="00A5498B" w:rsidRPr="00766560">
        <w:t xml:space="preserve"> </w:t>
      </w:r>
      <w:r w:rsidRPr="00766560">
        <w:t>смогут</w:t>
      </w:r>
      <w:r w:rsidR="00A5498B" w:rsidRPr="00766560">
        <w:t xml:space="preserve"> </w:t>
      </w:r>
      <w:r w:rsidRPr="00766560">
        <w:t>получить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ближайшее</w:t>
      </w:r>
      <w:r w:rsidR="00A5498B" w:rsidRPr="00766560">
        <w:t xml:space="preserve"> </w:t>
      </w:r>
      <w:r w:rsidRPr="00766560">
        <w:t>время</w:t>
      </w:r>
      <w:r w:rsidR="00A5498B" w:rsidRPr="00766560">
        <w:t xml:space="preserve"> </w:t>
      </w:r>
      <w:r w:rsidRPr="00766560">
        <w:t>пенсионеры</w:t>
      </w:r>
      <w:r w:rsidR="00A5498B" w:rsidRPr="00766560">
        <w:t xml:space="preserve"> </w:t>
      </w:r>
      <w:r w:rsidRPr="00766560">
        <w:t>от</w:t>
      </w:r>
      <w:r w:rsidR="00A5498B" w:rsidRPr="00766560">
        <w:t xml:space="preserve"> </w:t>
      </w:r>
      <w:r w:rsidRPr="00766560">
        <w:t>благотворительных</w:t>
      </w:r>
      <w:r w:rsidR="00A5498B" w:rsidRPr="00766560">
        <w:t xml:space="preserve"> </w:t>
      </w:r>
      <w:r w:rsidRPr="00766560">
        <w:t>фондов.</w:t>
      </w:r>
      <w:r w:rsidR="00A5498B" w:rsidRPr="00766560">
        <w:t xml:space="preserve"> </w:t>
      </w:r>
      <w:r w:rsidRPr="00766560">
        <w:t>Организации</w:t>
      </w:r>
      <w:r w:rsidR="00A5498B" w:rsidRPr="00766560">
        <w:t xml:space="preserve"> </w:t>
      </w:r>
      <w:r w:rsidRPr="00766560">
        <w:t>объявили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том,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начинают</w:t>
      </w:r>
      <w:r w:rsidR="00A5498B" w:rsidRPr="00766560">
        <w:t xml:space="preserve"> </w:t>
      </w:r>
      <w:r w:rsidRPr="00766560">
        <w:t>сборы</w:t>
      </w:r>
      <w:r w:rsidR="00A5498B" w:rsidRPr="00766560">
        <w:t xml:space="preserve"> </w:t>
      </w:r>
      <w:r w:rsidRPr="00766560">
        <w:t>средств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то,</w:t>
      </w:r>
      <w:r w:rsidR="00A5498B" w:rsidRPr="00766560">
        <w:t xml:space="preserve"> </w:t>
      </w:r>
      <w:r w:rsidRPr="00766560">
        <w:t>чтобы</w:t>
      </w:r>
      <w:r w:rsidR="00A5498B" w:rsidRPr="00766560">
        <w:t xml:space="preserve"> </w:t>
      </w:r>
      <w:r w:rsidRPr="00766560">
        <w:t>помочь</w:t>
      </w:r>
      <w:r w:rsidR="00A5498B" w:rsidRPr="00766560">
        <w:t xml:space="preserve"> </w:t>
      </w:r>
      <w:r w:rsidRPr="00766560">
        <w:t>пожилым</w:t>
      </w:r>
      <w:r w:rsidR="00A5498B" w:rsidRPr="00766560">
        <w:t xml:space="preserve"> </w:t>
      </w:r>
      <w:r w:rsidRPr="00766560">
        <w:t>гражданам</w:t>
      </w:r>
      <w:r w:rsidR="00A5498B" w:rsidRPr="00766560">
        <w:t xml:space="preserve"> </w:t>
      </w:r>
      <w:r w:rsidRPr="00766560">
        <w:t>достойно</w:t>
      </w:r>
      <w:r w:rsidR="00A5498B" w:rsidRPr="00766560">
        <w:t xml:space="preserve"> </w:t>
      </w:r>
      <w:r w:rsidRPr="00766560">
        <w:t>провести</w:t>
      </w:r>
      <w:r w:rsidR="00A5498B" w:rsidRPr="00766560">
        <w:t xml:space="preserve"> </w:t>
      </w:r>
      <w:r w:rsidRPr="00766560">
        <w:t>грядущую</w:t>
      </w:r>
      <w:r w:rsidR="00A5498B" w:rsidRPr="00766560">
        <w:t xml:space="preserve"> </w:t>
      </w:r>
      <w:r w:rsidRPr="00766560">
        <w:t>зиму.</w:t>
      </w:r>
    </w:p>
    <w:p w:rsidR="001151F6" w:rsidRPr="00766560" w:rsidRDefault="00A5498B" w:rsidP="001151F6">
      <w:r w:rsidRPr="00766560">
        <w:t>«</w:t>
      </w:r>
      <w:r w:rsidR="001151F6" w:rsidRPr="00766560">
        <w:t>По</w:t>
      </w:r>
      <w:r w:rsidRPr="00766560">
        <w:t xml:space="preserve"> </w:t>
      </w:r>
      <w:r w:rsidR="001151F6" w:rsidRPr="00766560">
        <w:t>словам</w:t>
      </w:r>
      <w:r w:rsidRPr="00766560">
        <w:t xml:space="preserve"> </w:t>
      </w:r>
      <w:r w:rsidR="001151F6" w:rsidRPr="00766560">
        <w:t>организаторов</w:t>
      </w:r>
      <w:r w:rsidRPr="00766560">
        <w:t xml:space="preserve"> </w:t>
      </w:r>
      <w:r w:rsidR="001151F6" w:rsidRPr="00766560">
        <w:t>акции,</w:t>
      </w:r>
      <w:r w:rsidRPr="00766560">
        <w:t xml:space="preserve"> </w:t>
      </w:r>
      <w:r w:rsidR="001151F6" w:rsidRPr="00766560">
        <w:t>многие</w:t>
      </w:r>
      <w:r w:rsidRPr="00766560">
        <w:t xml:space="preserve"> </w:t>
      </w:r>
      <w:r w:rsidR="001151F6" w:rsidRPr="00766560">
        <w:t>пенсионеры,</w:t>
      </w:r>
      <w:r w:rsidRPr="00766560">
        <w:t xml:space="preserve"> </w:t>
      </w:r>
      <w:r w:rsidR="001151F6" w:rsidRPr="00766560">
        <w:t>ввиду</w:t>
      </w:r>
      <w:r w:rsidRPr="00766560">
        <w:t xml:space="preserve"> </w:t>
      </w:r>
      <w:r w:rsidR="001151F6" w:rsidRPr="00766560">
        <w:t>того</w:t>
      </w:r>
      <w:r w:rsidRPr="00766560">
        <w:t xml:space="preserve"> </w:t>
      </w:r>
      <w:r w:rsidR="001151F6" w:rsidRPr="00766560">
        <w:t>что</w:t>
      </w:r>
      <w:r w:rsidRPr="00766560">
        <w:t xml:space="preserve"> </w:t>
      </w:r>
      <w:r w:rsidR="001151F6" w:rsidRPr="00766560">
        <w:t>у</w:t>
      </w:r>
      <w:r w:rsidRPr="00766560">
        <w:t xml:space="preserve"> </w:t>
      </w:r>
      <w:r w:rsidR="001151F6" w:rsidRPr="00766560">
        <w:t>них</w:t>
      </w:r>
      <w:r w:rsidRPr="00766560">
        <w:t xml:space="preserve"> </w:t>
      </w:r>
      <w:r w:rsidR="001151F6" w:rsidRPr="00766560">
        <w:t>достаточно</w:t>
      </w:r>
      <w:r w:rsidRPr="00766560">
        <w:t xml:space="preserve"> </w:t>
      </w:r>
      <w:r w:rsidR="001151F6" w:rsidRPr="00766560">
        <w:t>низкая</w:t>
      </w:r>
      <w:r w:rsidRPr="00766560">
        <w:t xml:space="preserve"> </w:t>
      </w:r>
      <w:r w:rsidR="001151F6" w:rsidRPr="00766560">
        <w:t>пенсия,</w:t>
      </w:r>
      <w:r w:rsidRPr="00766560">
        <w:t xml:space="preserve"> </w:t>
      </w:r>
      <w:r w:rsidR="001151F6" w:rsidRPr="00766560">
        <w:t>не</w:t>
      </w:r>
      <w:r w:rsidRPr="00766560">
        <w:t xml:space="preserve"> </w:t>
      </w:r>
      <w:r w:rsidR="001151F6" w:rsidRPr="00766560">
        <w:t>могут</w:t>
      </w:r>
      <w:r w:rsidRPr="00766560">
        <w:t xml:space="preserve"> </w:t>
      </w:r>
      <w:r w:rsidR="001151F6" w:rsidRPr="00766560">
        <w:t>регулярно</w:t>
      </w:r>
      <w:r w:rsidRPr="00766560">
        <w:t xml:space="preserve"> </w:t>
      </w:r>
      <w:r w:rsidR="001151F6" w:rsidRPr="00766560">
        <w:t>обновлять</w:t>
      </w:r>
      <w:r w:rsidRPr="00766560">
        <w:t xml:space="preserve"> </w:t>
      </w:r>
      <w:r w:rsidR="001151F6" w:rsidRPr="00766560">
        <w:t>свой</w:t>
      </w:r>
      <w:r w:rsidRPr="00766560">
        <w:t xml:space="preserve"> </w:t>
      </w:r>
      <w:r w:rsidR="001151F6" w:rsidRPr="00766560">
        <w:t>гардероб</w:t>
      </w:r>
      <w:r w:rsidRPr="00766560">
        <w:t xml:space="preserve"> </w:t>
      </w:r>
      <w:r w:rsidR="001151F6" w:rsidRPr="00766560">
        <w:t>и</w:t>
      </w:r>
      <w:r w:rsidRPr="00766560">
        <w:t xml:space="preserve"> </w:t>
      </w:r>
      <w:r w:rsidR="001151F6" w:rsidRPr="00766560">
        <w:t>покупать</w:t>
      </w:r>
      <w:r w:rsidRPr="00766560">
        <w:t xml:space="preserve"> </w:t>
      </w:r>
      <w:r w:rsidR="001151F6" w:rsidRPr="00766560">
        <w:t>себе</w:t>
      </w:r>
      <w:r w:rsidRPr="00766560">
        <w:t xml:space="preserve"> </w:t>
      </w:r>
      <w:r w:rsidR="001151F6" w:rsidRPr="00766560">
        <w:t>зимнюю</w:t>
      </w:r>
      <w:r w:rsidRPr="00766560">
        <w:t xml:space="preserve"> </w:t>
      </w:r>
      <w:r w:rsidR="001151F6" w:rsidRPr="00766560">
        <w:t>одежду.</w:t>
      </w:r>
      <w:r w:rsidRPr="00766560">
        <w:t xml:space="preserve"> </w:t>
      </w:r>
      <w:r w:rsidR="001151F6" w:rsidRPr="00766560">
        <w:t>А</w:t>
      </w:r>
      <w:r w:rsidRPr="00766560">
        <w:t xml:space="preserve"> </w:t>
      </w:r>
      <w:r w:rsidR="001151F6" w:rsidRPr="00766560">
        <w:t>ведь</w:t>
      </w:r>
      <w:r w:rsidRPr="00766560">
        <w:t xml:space="preserve"> </w:t>
      </w:r>
      <w:r w:rsidR="001151F6" w:rsidRPr="00766560">
        <w:t>именно</w:t>
      </w:r>
      <w:r w:rsidRPr="00766560">
        <w:t xml:space="preserve"> </w:t>
      </w:r>
      <w:r w:rsidR="001151F6" w:rsidRPr="00766560">
        <w:t>зимние</w:t>
      </w:r>
      <w:r w:rsidRPr="00766560">
        <w:t xml:space="preserve"> </w:t>
      </w:r>
      <w:r w:rsidR="001151F6" w:rsidRPr="00766560">
        <w:t>куртки</w:t>
      </w:r>
      <w:r w:rsidRPr="00766560">
        <w:t xml:space="preserve"> </w:t>
      </w:r>
      <w:r w:rsidR="001151F6" w:rsidRPr="00766560">
        <w:t>самые</w:t>
      </w:r>
      <w:r w:rsidRPr="00766560">
        <w:t xml:space="preserve"> </w:t>
      </w:r>
      <w:r w:rsidR="001151F6" w:rsidRPr="00766560">
        <w:t>дорогие</w:t>
      </w:r>
      <w:r w:rsidRPr="00766560">
        <w:t xml:space="preserve"> </w:t>
      </w:r>
      <w:r w:rsidR="001151F6" w:rsidRPr="00766560">
        <w:t>среди</w:t>
      </w:r>
      <w:r w:rsidRPr="00766560">
        <w:t xml:space="preserve"> </w:t>
      </w:r>
      <w:r w:rsidR="001151F6" w:rsidRPr="00766560">
        <w:t>всех</w:t>
      </w:r>
      <w:r w:rsidRPr="00766560">
        <w:t xml:space="preserve"> </w:t>
      </w:r>
      <w:r w:rsidR="001151F6" w:rsidRPr="00766560">
        <w:t>остальных.</w:t>
      </w:r>
      <w:r w:rsidRPr="00766560">
        <w:t xml:space="preserve"> </w:t>
      </w:r>
      <w:r w:rsidR="001151F6" w:rsidRPr="00766560">
        <w:t>Поэтому</w:t>
      </w:r>
      <w:r w:rsidRPr="00766560">
        <w:t xml:space="preserve"> </w:t>
      </w:r>
      <w:r w:rsidR="001151F6" w:rsidRPr="00766560">
        <w:t>благотворители</w:t>
      </w:r>
      <w:r w:rsidRPr="00766560">
        <w:t xml:space="preserve"> </w:t>
      </w:r>
      <w:r w:rsidR="001151F6" w:rsidRPr="00766560">
        <w:t>решили</w:t>
      </w:r>
      <w:r w:rsidRPr="00766560">
        <w:t xml:space="preserve"> </w:t>
      </w:r>
      <w:r w:rsidR="001151F6" w:rsidRPr="00766560">
        <w:t>собрать</w:t>
      </w:r>
      <w:r w:rsidRPr="00766560">
        <w:t xml:space="preserve"> </w:t>
      </w:r>
      <w:r w:rsidR="001151F6" w:rsidRPr="00766560">
        <w:t>средства</w:t>
      </w:r>
      <w:r w:rsidRPr="00766560">
        <w:t xml:space="preserve"> </w:t>
      </w:r>
      <w:r w:rsidR="001151F6" w:rsidRPr="00766560">
        <w:t>на</w:t>
      </w:r>
      <w:r w:rsidRPr="00766560">
        <w:t xml:space="preserve"> </w:t>
      </w:r>
      <w:r w:rsidR="001151F6" w:rsidRPr="00766560">
        <w:t>верхнюю</w:t>
      </w:r>
      <w:r w:rsidRPr="00766560">
        <w:t xml:space="preserve"> </w:t>
      </w:r>
      <w:r w:rsidR="001151F6" w:rsidRPr="00766560">
        <w:t>теплую</w:t>
      </w:r>
      <w:r w:rsidRPr="00766560">
        <w:t xml:space="preserve"> </w:t>
      </w:r>
      <w:r w:rsidR="001151F6" w:rsidRPr="00766560">
        <w:t>одежду</w:t>
      </w:r>
      <w:r w:rsidRPr="00766560">
        <w:t xml:space="preserve"> </w:t>
      </w:r>
      <w:r w:rsidR="001151F6" w:rsidRPr="00766560">
        <w:t>для</w:t>
      </w:r>
      <w:r w:rsidRPr="00766560">
        <w:t xml:space="preserve"> </w:t>
      </w:r>
      <w:r w:rsidR="001151F6" w:rsidRPr="00766560">
        <w:t>пожилых</w:t>
      </w:r>
      <w:r w:rsidRPr="00766560">
        <w:t xml:space="preserve"> </w:t>
      </w:r>
      <w:r w:rsidR="001151F6" w:rsidRPr="00766560">
        <w:t>граждан,</w:t>
      </w:r>
      <w:r w:rsidRPr="00766560">
        <w:t xml:space="preserve"> </w:t>
      </w:r>
      <w:r w:rsidR="001151F6" w:rsidRPr="00766560">
        <w:t>чтобы</w:t>
      </w:r>
      <w:r w:rsidRPr="00766560">
        <w:t xml:space="preserve"> </w:t>
      </w:r>
      <w:r w:rsidR="001151F6" w:rsidRPr="00766560">
        <w:t>потом</w:t>
      </w:r>
      <w:r w:rsidRPr="00766560">
        <w:t xml:space="preserve"> </w:t>
      </w:r>
      <w:r w:rsidR="001151F6" w:rsidRPr="00766560">
        <w:t>отправить</w:t>
      </w:r>
      <w:r w:rsidRPr="00766560">
        <w:t xml:space="preserve"> </w:t>
      </w:r>
      <w:r w:rsidR="001151F6" w:rsidRPr="00766560">
        <w:t>эти</w:t>
      </w:r>
      <w:r w:rsidRPr="00766560">
        <w:t xml:space="preserve"> </w:t>
      </w:r>
      <w:r w:rsidR="001151F6" w:rsidRPr="00766560">
        <w:t>экземпляры</w:t>
      </w:r>
      <w:r w:rsidRPr="00766560">
        <w:t xml:space="preserve"> </w:t>
      </w:r>
      <w:r w:rsidR="001151F6" w:rsidRPr="00766560">
        <w:t>нуждающимся</w:t>
      </w:r>
      <w:r w:rsidRPr="00766560">
        <w:t>»</w:t>
      </w:r>
      <w:r w:rsidR="001151F6" w:rsidRPr="00766560">
        <w:t>,</w:t>
      </w:r>
      <w:r w:rsidRPr="00766560">
        <w:t xml:space="preserve"> </w:t>
      </w:r>
      <w:r w:rsidR="001151F6" w:rsidRPr="00766560">
        <w:t>-</w:t>
      </w:r>
      <w:r w:rsidRPr="00766560">
        <w:t xml:space="preserve"> </w:t>
      </w:r>
      <w:r w:rsidR="001151F6" w:rsidRPr="00766560">
        <w:t>отметила</w:t>
      </w:r>
      <w:r w:rsidRPr="00766560">
        <w:t xml:space="preserve"> </w:t>
      </w:r>
      <w:r w:rsidR="001151F6" w:rsidRPr="00766560">
        <w:t>Киреева.</w:t>
      </w:r>
    </w:p>
    <w:p w:rsidR="001151F6" w:rsidRPr="00766560" w:rsidRDefault="001151F6" w:rsidP="001151F6">
      <w:r w:rsidRPr="00766560">
        <w:t>По</w:t>
      </w:r>
      <w:r w:rsidR="00A5498B" w:rsidRPr="00766560">
        <w:t xml:space="preserve"> </w:t>
      </w:r>
      <w:r w:rsidRPr="00766560">
        <w:t>ее</w:t>
      </w:r>
      <w:r w:rsidR="00A5498B" w:rsidRPr="00766560">
        <w:t xml:space="preserve"> </w:t>
      </w:r>
      <w:r w:rsidRPr="00766560">
        <w:t>словам,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данный</w:t>
      </w:r>
      <w:r w:rsidR="00A5498B" w:rsidRPr="00766560">
        <w:t xml:space="preserve"> </w:t>
      </w:r>
      <w:r w:rsidRPr="00766560">
        <w:t>момент</w:t>
      </w:r>
      <w:r w:rsidR="00A5498B" w:rsidRPr="00766560">
        <w:t xml:space="preserve"> </w:t>
      </w:r>
      <w:r w:rsidRPr="00766560">
        <w:t>объявлено</w:t>
      </w:r>
      <w:r w:rsidR="00A5498B" w:rsidRPr="00766560">
        <w:t xml:space="preserve"> </w:t>
      </w:r>
      <w:r w:rsidRPr="00766560">
        <w:t>об</w:t>
      </w:r>
      <w:r w:rsidR="00A5498B" w:rsidRPr="00766560">
        <w:t xml:space="preserve"> </w:t>
      </w:r>
      <w:r w:rsidRPr="00766560">
        <w:t>участии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этой</w:t>
      </w:r>
      <w:r w:rsidR="00A5498B" w:rsidRPr="00766560">
        <w:t xml:space="preserve"> </w:t>
      </w:r>
      <w:r w:rsidRPr="00766560">
        <w:t>новой</w:t>
      </w:r>
      <w:r w:rsidR="00A5498B" w:rsidRPr="00766560">
        <w:t xml:space="preserve"> </w:t>
      </w:r>
      <w:r w:rsidRPr="00766560">
        <w:t>программе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минимум</w:t>
      </w:r>
      <w:r w:rsidR="00A5498B" w:rsidRPr="00766560">
        <w:t xml:space="preserve"> </w:t>
      </w:r>
      <w:r w:rsidRPr="00766560">
        <w:t>19</w:t>
      </w:r>
      <w:r w:rsidR="00A5498B" w:rsidRPr="00766560">
        <w:t xml:space="preserve"> </w:t>
      </w:r>
      <w:r w:rsidRPr="00766560">
        <w:t>регионов</w:t>
      </w:r>
      <w:r w:rsidR="00A5498B" w:rsidRPr="00766560">
        <w:t xml:space="preserve"> </w:t>
      </w:r>
      <w:r w:rsidRPr="00766560">
        <w:t>России.</w:t>
      </w:r>
      <w:r w:rsidR="00A5498B" w:rsidRPr="00766560">
        <w:t xml:space="preserve"> </w:t>
      </w:r>
      <w:r w:rsidRPr="00766560">
        <w:t>Ожидается,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зимнюю</w:t>
      </w:r>
      <w:r w:rsidR="00A5498B" w:rsidRPr="00766560">
        <w:t xml:space="preserve"> </w:t>
      </w:r>
      <w:r w:rsidRPr="00766560">
        <w:t>одежду</w:t>
      </w:r>
      <w:r w:rsidR="00A5498B" w:rsidRPr="00766560">
        <w:t xml:space="preserve"> </w:t>
      </w:r>
      <w:r w:rsidRPr="00766560">
        <w:t>получат</w:t>
      </w:r>
      <w:r w:rsidR="00A5498B" w:rsidRPr="00766560">
        <w:t xml:space="preserve"> </w:t>
      </w:r>
      <w:r w:rsidRPr="00766560">
        <w:t>более</w:t>
      </w:r>
      <w:r w:rsidR="00A5498B" w:rsidRPr="00766560">
        <w:t xml:space="preserve"> </w:t>
      </w:r>
      <w:r w:rsidRPr="00766560">
        <w:t>шести</w:t>
      </w:r>
      <w:r w:rsidR="00A5498B" w:rsidRPr="00766560">
        <w:t xml:space="preserve"> </w:t>
      </w:r>
      <w:r w:rsidRPr="00766560">
        <w:t>тысяч</w:t>
      </w:r>
      <w:r w:rsidR="00A5498B" w:rsidRPr="00766560">
        <w:t xml:space="preserve"> </w:t>
      </w:r>
      <w:r w:rsidRPr="00766560">
        <w:t>пенсионеров</w:t>
      </w:r>
      <w:r w:rsidR="00A5498B" w:rsidRPr="00766560">
        <w:t xml:space="preserve"> </w:t>
      </w:r>
      <w:r w:rsidRPr="00766560">
        <w:t>из</w:t>
      </w:r>
      <w:r w:rsidR="00A5498B" w:rsidRPr="00766560">
        <w:t xml:space="preserve"> </w:t>
      </w:r>
      <w:r w:rsidRPr="00766560">
        <w:t>разных</w:t>
      </w:r>
      <w:r w:rsidR="00A5498B" w:rsidRPr="00766560">
        <w:t xml:space="preserve"> </w:t>
      </w:r>
      <w:r w:rsidRPr="00766560">
        <w:t>уголков</w:t>
      </w:r>
      <w:r w:rsidR="00A5498B" w:rsidRPr="00766560">
        <w:t xml:space="preserve"> </w:t>
      </w:r>
      <w:r w:rsidRPr="00766560">
        <w:t>нашей</w:t>
      </w:r>
      <w:r w:rsidR="00A5498B" w:rsidRPr="00766560">
        <w:t xml:space="preserve"> </w:t>
      </w:r>
      <w:r w:rsidRPr="00766560">
        <w:t>страны.</w:t>
      </w:r>
      <w:r w:rsidR="00A5498B" w:rsidRPr="00766560">
        <w:t xml:space="preserve"> </w:t>
      </w:r>
      <w:r w:rsidRPr="00766560">
        <w:t>Но</w:t>
      </w:r>
      <w:r w:rsidR="00A5498B" w:rsidRPr="00766560">
        <w:t xml:space="preserve"> </w:t>
      </w:r>
      <w:r w:rsidRPr="00766560">
        <w:t>рассчитывать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такую</w:t>
      </w:r>
      <w:r w:rsidR="00A5498B" w:rsidRPr="00766560">
        <w:t xml:space="preserve"> </w:t>
      </w:r>
      <w:r w:rsidRPr="00766560">
        <w:t>льготу</w:t>
      </w:r>
      <w:r w:rsidR="00A5498B" w:rsidRPr="00766560">
        <w:t xml:space="preserve"> </w:t>
      </w:r>
      <w:r w:rsidRPr="00766560">
        <w:t>смогут</w:t>
      </w:r>
      <w:r w:rsidR="00A5498B" w:rsidRPr="00766560">
        <w:t xml:space="preserve"> </w:t>
      </w:r>
      <w:r w:rsidRPr="00766560">
        <w:t>только</w:t>
      </w:r>
      <w:r w:rsidR="00A5498B" w:rsidRPr="00766560">
        <w:t xml:space="preserve"> </w:t>
      </w:r>
      <w:r w:rsidRPr="00766560">
        <w:t>те,</w:t>
      </w:r>
      <w:r w:rsidR="00A5498B" w:rsidRPr="00766560">
        <w:t xml:space="preserve"> </w:t>
      </w:r>
      <w:r w:rsidRPr="00766560">
        <w:t>кто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этом</w:t>
      </w:r>
      <w:r w:rsidR="00A5498B" w:rsidRPr="00766560">
        <w:t xml:space="preserve"> </w:t>
      </w:r>
      <w:r w:rsidRPr="00766560">
        <w:t>остро</w:t>
      </w:r>
      <w:r w:rsidR="00A5498B" w:rsidRPr="00766560">
        <w:t xml:space="preserve"> </w:t>
      </w:r>
      <w:r w:rsidRPr="00766560">
        <w:t>нуждается.</w:t>
      </w:r>
    </w:p>
    <w:p w:rsidR="001151F6" w:rsidRPr="00766560" w:rsidRDefault="00A5498B" w:rsidP="001151F6">
      <w:r w:rsidRPr="00766560">
        <w:t>«</w:t>
      </w:r>
      <w:r w:rsidR="001151F6" w:rsidRPr="00766560">
        <w:t>Одежду</w:t>
      </w:r>
      <w:r w:rsidRPr="00766560">
        <w:t xml:space="preserve"> </w:t>
      </w:r>
      <w:r w:rsidR="001151F6" w:rsidRPr="00766560">
        <w:t>будут</w:t>
      </w:r>
      <w:r w:rsidRPr="00766560">
        <w:t xml:space="preserve"> </w:t>
      </w:r>
      <w:r w:rsidR="001151F6" w:rsidRPr="00766560">
        <w:t>отправлять</w:t>
      </w:r>
      <w:r w:rsidRPr="00766560">
        <w:t xml:space="preserve"> </w:t>
      </w:r>
      <w:r w:rsidR="001151F6" w:rsidRPr="00766560">
        <w:t>либо</w:t>
      </w:r>
      <w:r w:rsidRPr="00766560">
        <w:t xml:space="preserve"> </w:t>
      </w:r>
      <w:r w:rsidR="001151F6" w:rsidRPr="00766560">
        <w:t>тем</w:t>
      </w:r>
      <w:r w:rsidRPr="00766560">
        <w:t xml:space="preserve"> </w:t>
      </w:r>
      <w:r w:rsidR="001151F6" w:rsidRPr="00766560">
        <w:t>пенсионерам,</w:t>
      </w:r>
      <w:r w:rsidRPr="00766560">
        <w:t xml:space="preserve"> </w:t>
      </w:r>
      <w:r w:rsidR="001151F6" w:rsidRPr="00766560">
        <w:t>которые</w:t>
      </w:r>
      <w:r w:rsidRPr="00766560">
        <w:t xml:space="preserve"> </w:t>
      </w:r>
      <w:r w:rsidR="001151F6" w:rsidRPr="00766560">
        <w:t>нигде</w:t>
      </w:r>
      <w:r w:rsidRPr="00766560">
        <w:t xml:space="preserve"> </w:t>
      </w:r>
      <w:r w:rsidR="001151F6" w:rsidRPr="00766560">
        <w:t>не</w:t>
      </w:r>
      <w:r w:rsidRPr="00766560">
        <w:t xml:space="preserve"> </w:t>
      </w:r>
      <w:r w:rsidR="001151F6" w:rsidRPr="00766560">
        <w:t>работают</w:t>
      </w:r>
      <w:r w:rsidRPr="00766560">
        <w:t xml:space="preserve"> </w:t>
      </w:r>
      <w:r w:rsidR="001151F6" w:rsidRPr="00766560">
        <w:t>и</w:t>
      </w:r>
      <w:r w:rsidRPr="00766560">
        <w:t xml:space="preserve"> </w:t>
      </w:r>
      <w:r w:rsidR="001151F6" w:rsidRPr="00766560">
        <w:t>не</w:t>
      </w:r>
      <w:r w:rsidRPr="00766560">
        <w:t xml:space="preserve"> </w:t>
      </w:r>
      <w:r w:rsidR="001151F6" w:rsidRPr="00766560">
        <w:t>имеют</w:t>
      </w:r>
      <w:r w:rsidRPr="00766560">
        <w:t xml:space="preserve"> </w:t>
      </w:r>
      <w:r w:rsidR="001151F6" w:rsidRPr="00766560">
        <w:t>дополнительного</w:t>
      </w:r>
      <w:r w:rsidRPr="00766560">
        <w:t xml:space="preserve"> </w:t>
      </w:r>
      <w:r w:rsidR="001151F6" w:rsidRPr="00766560">
        <w:t>дохода,</w:t>
      </w:r>
      <w:r w:rsidRPr="00766560">
        <w:t xml:space="preserve"> </w:t>
      </w:r>
      <w:r w:rsidR="001151F6" w:rsidRPr="00766560">
        <w:t>помимо</w:t>
      </w:r>
      <w:r w:rsidRPr="00766560">
        <w:t xml:space="preserve"> </w:t>
      </w:r>
      <w:r w:rsidR="001151F6" w:rsidRPr="00766560">
        <w:t>основной</w:t>
      </w:r>
      <w:r w:rsidRPr="00766560">
        <w:t xml:space="preserve"> </w:t>
      </w:r>
      <w:r w:rsidR="001151F6" w:rsidRPr="00766560">
        <w:t>пенсии,</w:t>
      </w:r>
      <w:r w:rsidRPr="00766560">
        <w:t xml:space="preserve"> </w:t>
      </w:r>
      <w:r w:rsidR="001151F6" w:rsidRPr="00766560">
        <w:t>либо</w:t>
      </w:r>
      <w:r w:rsidRPr="00766560">
        <w:t xml:space="preserve"> </w:t>
      </w:r>
      <w:r w:rsidR="001151F6" w:rsidRPr="00766560">
        <w:t>одиноко</w:t>
      </w:r>
      <w:r w:rsidRPr="00766560">
        <w:t xml:space="preserve"> </w:t>
      </w:r>
      <w:r w:rsidR="001151F6" w:rsidRPr="00766560">
        <w:t>проживающим</w:t>
      </w:r>
      <w:r w:rsidRPr="00766560">
        <w:t xml:space="preserve"> </w:t>
      </w:r>
      <w:r w:rsidR="001151F6" w:rsidRPr="00766560">
        <w:t>пожилым</w:t>
      </w:r>
      <w:r w:rsidRPr="00766560">
        <w:t xml:space="preserve"> </w:t>
      </w:r>
      <w:r w:rsidR="001151F6" w:rsidRPr="00766560">
        <w:t>гражданам,</w:t>
      </w:r>
      <w:r w:rsidRPr="00766560">
        <w:t xml:space="preserve"> </w:t>
      </w:r>
      <w:r w:rsidR="001151F6" w:rsidRPr="00766560">
        <w:t>а</w:t>
      </w:r>
      <w:r w:rsidRPr="00766560">
        <w:t xml:space="preserve"> </w:t>
      </w:r>
      <w:r w:rsidR="001151F6" w:rsidRPr="00766560">
        <w:t>также</w:t>
      </w:r>
      <w:r w:rsidRPr="00766560">
        <w:t xml:space="preserve"> </w:t>
      </w:r>
      <w:r w:rsidR="001151F6" w:rsidRPr="00766560">
        <w:t>тем,</w:t>
      </w:r>
      <w:r w:rsidRPr="00766560">
        <w:t xml:space="preserve"> </w:t>
      </w:r>
      <w:r w:rsidR="001151F6" w:rsidRPr="00766560">
        <w:t>у</w:t>
      </w:r>
      <w:r w:rsidRPr="00766560">
        <w:t xml:space="preserve"> </w:t>
      </w:r>
      <w:r w:rsidR="001151F6" w:rsidRPr="00766560">
        <w:t>кого</w:t>
      </w:r>
      <w:r w:rsidRPr="00766560">
        <w:t xml:space="preserve"> </w:t>
      </w:r>
      <w:r w:rsidR="001151F6" w:rsidRPr="00766560">
        <w:t>очень</w:t>
      </w:r>
      <w:r w:rsidRPr="00766560">
        <w:t xml:space="preserve"> </w:t>
      </w:r>
      <w:r w:rsidR="001151F6" w:rsidRPr="00766560">
        <w:t>маленькая</w:t>
      </w:r>
      <w:r w:rsidRPr="00766560">
        <w:t xml:space="preserve"> </w:t>
      </w:r>
      <w:r w:rsidR="001151F6" w:rsidRPr="00766560">
        <w:t>пенсия</w:t>
      </w:r>
      <w:r w:rsidRPr="00766560">
        <w:t xml:space="preserve"> </w:t>
      </w:r>
      <w:r w:rsidR="001151F6" w:rsidRPr="00766560">
        <w:t>или</w:t>
      </w:r>
      <w:r w:rsidRPr="00766560">
        <w:t xml:space="preserve"> </w:t>
      </w:r>
      <w:r w:rsidR="001151F6" w:rsidRPr="00766560">
        <w:t>просто</w:t>
      </w:r>
      <w:r w:rsidRPr="00766560">
        <w:t xml:space="preserve"> </w:t>
      </w:r>
      <w:r w:rsidR="001151F6" w:rsidRPr="00766560">
        <w:t>у</w:t>
      </w:r>
      <w:r w:rsidRPr="00766560">
        <w:t xml:space="preserve"> </w:t>
      </w:r>
      <w:r w:rsidR="001151F6" w:rsidRPr="00766560">
        <w:t>них</w:t>
      </w:r>
      <w:r w:rsidRPr="00766560">
        <w:t xml:space="preserve"> </w:t>
      </w:r>
      <w:r w:rsidR="001151F6" w:rsidRPr="00766560">
        <w:t>есть</w:t>
      </w:r>
      <w:r w:rsidRPr="00766560">
        <w:t xml:space="preserve"> </w:t>
      </w:r>
      <w:r w:rsidR="001151F6" w:rsidRPr="00766560">
        <w:t>проблемы</w:t>
      </w:r>
      <w:r w:rsidRPr="00766560">
        <w:t xml:space="preserve"> </w:t>
      </w:r>
      <w:r w:rsidR="001151F6" w:rsidRPr="00766560">
        <w:t>с</w:t>
      </w:r>
      <w:r w:rsidRPr="00766560">
        <w:t xml:space="preserve"> </w:t>
      </w:r>
      <w:r w:rsidR="001151F6" w:rsidRPr="00766560">
        <w:t>приобретением</w:t>
      </w:r>
      <w:r w:rsidRPr="00766560">
        <w:t xml:space="preserve"> </w:t>
      </w:r>
      <w:r w:rsidR="001151F6" w:rsidRPr="00766560">
        <w:t>такого</w:t>
      </w:r>
      <w:r w:rsidRPr="00766560">
        <w:t xml:space="preserve"> </w:t>
      </w:r>
      <w:r w:rsidR="001151F6" w:rsidRPr="00766560">
        <w:t>вида</w:t>
      </w:r>
      <w:r w:rsidRPr="00766560">
        <w:t xml:space="preserve"> </w:t>
      </w:r>
      <w:r w:rsidR="001151F6" w:rsidRPr="00766560">
        <w:t>одежды</w:t>
      </w:r>
      <w:r w:rsidRPr="00766560">
        <w:t>»</w:t>
      </w:r>
      <w:r w:rsidR="001151F6" w:rsidRPr="00766560">
        <w:t>,</w:t>
      </w:r>
      <w:r w:rsidRPr="00766560">
        <w:t xml:space="preserve"> </w:t>
      </w:r>
      <w:r w:rsidR="001151F6" w:rsidRPr="00766560">
        <w:t>-</w:t>
      </w:r>
      <w:r w:rsidRPr="00766560">
        <w:t xml:space="preserve"> </w:t>
      </w:r>
      <w:r w:rsidR="001151F6" w:rsidRPr="00766560">
        <w:t>добавила</w:t>
      </w:r>
      <w:r w:rsidRPr="00766560">
        <w:t xml:space="preserve"> </w:t>
      </w:r>
      <w:r w:rsidR="001151F6" w:rsidRPr="00766560">
        <w:t>эксперт.</w:t>
      </w:r>
    </w:p>
    <w:p w:rsidR="001151F6" w:rsidRPr="00766560" w:rsidRDefault="001151F6" w:rsidP="001151F6">
      <w:r w:rsidRPr="00766560">
        <w:t>Она</w:t>
      </w:r>
      <w:r w:rsidR="00A5498B" w:rsidRPr="00766560">
        <w:t xml:space="preserve"> </w:t>
      </w:r>
      <w:r w:rsidRPr="00766560">
        <w:t>уточнила,</w:t>
      </w:r>
      <w:r w:rsidR="00A5498B" w:rsidRPr="00766560">
        <w:t xml:space="preserve"> </w:t>
      </w:r>
      <w:r w:rsidRPr="00766560">
        <w:t>что,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статистике,</w:t>
      </w:r>
      <w:r w:rsidR="00A5498B" w:rsidRPr="00766560">
        <w:t xml:space="preserve"> </w:t>
      </w:r>
      <w:r w:rsidRPr="00766560">
        <w:t>которую</w:t>
      </w:r>
      <w:r w:rsidR="00A5498B" w:rsidRPr="00766560">
        <w:t xml:space="preserve"> </w:t>
      </w:r>
      <w:r w:rsidRPr="00766560">
        <w:t>приводят</w:t>
      </w:r>
      <w:r w:rsidR="00A5498B" w:rsidRPr="00766560">
        <w:t xml:space="preserve"> </w:t>
      </w:r>
      <w:r w:rsidRPr="00766560">
        <w:t>эксперты</w:t>
      </w:r>
      <w:r w:rsidR="00A5498B" w:rsidRPr="00766560">
        <w:t xml:space="preserve"> </w:t>
      </w:r>
      <w:r w:rsidRPr="00766560">
        <w:t>со</w:t>
      </w:r>
      <w:r w:rsidR="00A5498B" w:rsidRPr="00766560">
        <w:t xml:space="preserve"> </w:t>
      </w:r>
      <w:r w:rsidRPr="00766560">
        <w:t>ссылкой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Росстат,</w:t>
      </w:r>
      <w:r w:rsidR="00A5498B" w:rsidRPr="00766560">
        <w:t xml:space="preserve"> </w:t>
      </w:r>
      <w:r w:rsidRPr="00766560">
        <w:t>сейчас</w:t>
      </w:r>
      <w:r w:rsidR="00A5498B" w:rsidRPr="00766560">
        <w:t xml:space="preserve"> </w:t>
      </w:r>
      <w:r w:rsidRPr="00766560">
        <w:t>более</w:t>
      </w:r>
      <w:r w:rsidR="00A5498B" w:rsidRPr="00766560">
        <w:t xml:space="preserve"> </w:t>
      </w:r>
      <w:r w:rsidRPr="00766560">
        <w:t>26</w:t>
      </w:r>
      <w:r w:rsidR="00A5498B" w:rsidRPr="00766560">
        <w:t xml:space="preserve"> </w:t>
      </w:r>
      <w:r w:rsidRPr="00766560">
        <w:t>процентов</w:t>
      </w:r>
      <w:r w:rsidR="00A5498B" w:rsidRPr="00766560">
        <w:t xml:space="preserve"> </w:t>
      </w:r>
      <w:r w:rsidRPr="00766560">
        <w:t>неработающих</w:t>
      </w:r>
      <w:r w:rsidR="00A5498B" w:rsidRPr="00766560">
        <w:t xml:space="preserve"> </w:t>
      </w:r>
      <w:r w:rsidRPr="00766560">
        <w:t>или</w:t>
      </w:r>
      <w:r w:rsidR="00A5498B" w:rsidRPr="00766560">
        <w:t xml:space="preserve"> </w:t>
      </w:r>
      <w:r w:rsidRPr="00766560">
        <w:t>одиноких</w:t>
      </w:r>
      <w:r w:rsidR="00A5498B" w:rsidRPr="00766560">
        <w:t xml:space="preserve"> </w:t>
      </w:r>
      <w:r w:rsidRPr="00766560">
        <w:t>пенсионеров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могут</w:t>
      </w:r>
      <w:r w:rsidR="00A5498B" w:rsidRPr="00766560">
        <w:t xml:space="preserve"> </w:t>
      </w:r>
      <w:r w:rsidRPr="00766560">
        <w:lastRenderedPageBreak/>
        <w:t>позволить</w:t>
      </w:r>
      <w:r w:rsidR="00A5498B" w:rsidRPr="00766560">
        <w:t xml:space="preserve"> </w:t>
      </w:r>
      <w:r w:rsidRPr="00766560">
        <w:t>себе</w:t>
      </w:r>
      <w:r w:rsidR="00A5498B" w:rsidRPr="00766560">
        <w:t xml:space="preserve"> </w:t>
      </w:r>
      <w:r w:rsidRPr="00766560">
        <w:t>обновить</w:t>
      </w:r>
      <w:r w:rsidR="00A5498B" w:rsidRPr="00766560">
        <w:t xml:space="preserve"> </w:t>
      </w:r>
      <w:r w:rsidRPr="00766560">
        <w:t>зимний</w:t>
      </w:r>
      <w:r w:rsidR="00A5498B" w:rsidRPr="00766560">
        <w:t xml:space="preserve"> </w:t>
      </w:r>
      <w:r w:rsidRPr="00766560">
        <w:t>гардероб.</w:t>
      </w:r>
      <w:r w:rsidR="00A5498B" w:rsidRPr="00766560">
        <w:t xml:space="preserve"> </w:t>
      </w:r>
      <w:r w:rsidRPr="00766560">
        <w:t>Так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такая</w:t>
      </w:r>
      <w:r w:rsidR="00A5498B" w:rsidRPr="00766560">
        <w:t xml:space="preserve"> </w:t>
      </w:r>
      <w:r w:rsidRPr="00766560">
        <w:t>помощь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них</w:t>
      </w:r>
      <w:r w:rsidR="00A5498B" w:rsidRPr="00766560">
        <w:t xml:space="preserve"> </w:t>
      </w:r>
      <w:r w:rsidRPr="00766560">
        <w:t>будет</w:t>
      </w:r>
      <w:r w:rsidR="00A5498B" w:rsidRPr="00766560">
        <w:t xml:space="preserve"> </w:t>
      </w:r>
      <w:r w:rsidRPr="00766560">
        <w:t>более</w:t>
      </w:r>
      <w:r w:rsidR="00A5498B" w:rsidRPr="00766560">
        <w:t xml:space="preserve"> </w:t>
      </w:r>
      <w:r w:rsidRPr="00766560">
        <w:t>чем</w:t>
      </w:r>
      <w:r w:rsidR="00A5498B" w:rsidRPr="00766560">
        <w:t xml:space="preserve"> </w:t>
      </w:r>
      <w:r w:rsidRPr="00766560">
        <w:t>актуальной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преддверии</w:t>
      </w:r>
      <w:r w:rsidR="00A5498B" w:rsidRPr="00766560">
        <w:t xml:space="preserve"> </w:t>
      </w:r>
      <w:r w:rsidRPr="00766560">
        <w:t>холодного</w:t>
      </w:r>
      <w:r w:rsidR="00A5498B" w:rsidRPr="00766560">
        <w:t xml:space="preserve"> </w:t>
      </w:r>
      <w:r w:rsidRPr="00766560">
        <w:t>сезона.</w:t>
      </w:r>
    </w:p>
    <w:p w:rsidR="001151F6" w:rsidRPr="00766560" w:rsidRDefault="001151F6" w:rsidP="001151F6">
      <w:r w:rsidRPr="00766560">
        <w:t>Ожидается,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одежду</w:t>
      </w:r>
      <w:r w:rsidR="00A5498B" w:rsidRPr="00766560">
        <w:t xml:space="preserve"> </w:t>
      </w:r>
      <w:r w:rsidRPr="00766560">
        <w:t>будут</w:t>
      </w:r>
      <w:r w:rsidR="00A5498B" w:rsidRPr="00766560">
        <w:t xml:space="preserve"> </w:t>
      </w:r>
      <w:r w:rsidRPr="00766560">
        <w:t>сначала</w:t>
      </w:r>
      <w:r w:rsidR="00A5498B" w:rsidRPr="00766560">
        <w:t xml:space="preserve"> </w:t>
      </w:r>
      <w:r w:rsidRPr="00766560">
        <w:t>собирать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сортировать,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потом</w:t>
      </w:r>
      <w:r w:rsidR="00A5498B" w:rsidRPr="00766560">
        <w:t xml:space="preserve"> </w:t>
      </w:r>
      <w:r w:rsidRPr="00766560">
        <w:t>уже</w:t>
      </w:r>
      <w:r w:rsidR="00A5498B" w:rsidRPr="00766560">
        <w:t xml:space="preserve"> </w:t>
      </w:r>
      <w:r w:rsidRPr="00766560">
        <w:t>отправлять</w:t>
      </w:r>
      <w:r w:rsidR="00A5498B" w:rsidRPr="00766560">
        <w:t xml:space="preserve"> </w:t>
      </w:r>
      <w:r w:rsidRPr="00766560">
        <w:t>каждому</w:t>
      </w:r>
      <w:r w:rsidR="00A5498B" w:rsidRPr="00766560">
        <w:t xml:space="preserve"> </w:t>
      </w:r>
      <w:r w:rsidRPr="00766560">
        <w:t>нуждающемуся</w:t>
      </w:r>
      <w:r w:rsidR="00A5498B" w:rsidRPr="00766560">
        <w:t xml:space="preserve"> </w:t>
      </w:r>
      <w:r w:rsidRPr="00766560">
        <w:t>адресно.</w:t>
      </w:r>
    </w:p>
    <w:p w:rsidR="001151F6" w:rsidRPr="00766560" w:rsidRDefault="002C2863" w:rsidP="001151F6">
      <w:hyperlink r:id="rId34" w:history="1">
        <w:r w:rsidR="001151F6" w:rsidRPr="00766560">
          <w:rPr>
            <w:rStyle w:val="a3"/>
          </w:rPr>
          <w:t>https://primpress.ru/article/105212</w:t>
        </w:r>
      </w:hyperlink>
    </w:p>
    <w:p w:rsidR="00246E66" w:rsidRPr="00766560" w:rsidRDefault="00246E66" w:rsidP="00246E66">
      <w:pPr>
        <w:pStyle w:val="2"/>
      </w:pPr>
      <w:bookmarkStart w:id="83" w:name="_Toc146608554"/>
      <w:r w:rsidRPr="00766560">
        <w:t>ИА</w:t>
      </w:r>
      <w:r w:rsidR="00A5498B" w:rsidRPr="00766560">
        <w:t xml:space="preserve"> </w:t>
      </w:r>
      <w:r w:rsidRPr="00766560">
        <w:t>DEITA.RU,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Россиян</w:t>
      </w:r>
      <w:r w:rsidR="00A5498B" w:rsidRPr="00766560">
        <w:t xml:space="preserve"> </w:t>
      </w:r>
      <w:r w:rsidRPr="00766560">
        <w:t>предупредили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риске</w:t>
      </w:r>
      <w:r w:rsidR="00A5498B" w:rsidRPr="00766560">
        <w:t xml:space="preserve"> </w:t>
      </w:r>
      <w:r w:rsidRPr="00766560">
        <w:t>потери</w:t>
      </w:r>
      <w:r w:rsidR="00A5498B" w:rsidRPr="00766560">
        <w:t xml:space="preserve"> </w:t>
      </w:r>
      <w:r w:rsidRPr="00766560">
        <w:t>солидной</w:t>
      </w:r>
      <w:r w:rsidR="00A5498B" w:rsidRPr="00766560">
        <w:t xml:space="preserve"> </w:t>
      </w:r>
      <w:r w:rsidRPr="00766560">
        <w:t>части</w:t>
      </w:r>
      <w:r w:rsidR="00A5498B" w:rsidRPr="00766560">
        <w:t xml:space="preserve"> </w:t>
      </w:r>
      <w:r w:rsidRPr="00766560">
        <w:t>пенсии</w:t>
      </w:r>
      <w:bookmarkEnd w:id="83"/>
    </w:p>
    <w:p w:rsidR="00246E66" w:rsidRPr="00766560" w:rsidRDefault="00246E66" w:rsidP="001138B4">
      <w:pPr>
        <w:pStyle w:val="3"/>
      </w:pPr>
      <w:bookmarkStart w:id="84" w:name="_Toc146608555"/>
      <w:r w:rsidRPr="00766560">
        <w:t>Россиянам</w:t>
      </w:r>
      <w:r w:rsidR="00A5498B" w:rsidRPr="00766560">
        <w:t xml:space="preserve"> </w:t>
      </w:r>
      <w:r w:rsidRPr="00766560">
        <w:t>стоит</w:t>
      </w:r>
      <w:r w:rsidR="00A5498B" w:rsidRPr="00766560">
        <w:t xml:space="preserve"> </w:t>
      </w:r>
      <w:r w:rsidRPr="00766560">
        <w:t>периодически</w:t>
      </w:r>
      <w:r w:rsidR="00A5498B" w:rsidRPr="00766560">
        <w:t xml:space="preserve"> </w:t>
      </w:r>
      <w:r w:rsidRPr="00766560">
        <w:t>проверять</w:t>
      </w:r>
      <w:r w:rsidR="00A5498B" w:rsidRPr="00766560">
        <w:t xml:space="preserve"> </w:t>
      </w:r>
      <w:r w:rsidRPr="00766560">
        <w:t>актуальность</w:t>
      </w:r>
      <w:r w:rsidR="00A5498B" w:rsidRPr="00766560">
        <w:t xml:space="preserve"> </w:t>
      </w:r>
      <w:r w:rsidRPr="00766560">
        <w:t>своего</w:t>
      </w:r>
      <w:r w:rsidR="00A5498B" w:rsidRPr="00766560">
        <w:t xml:space="preserve"> </w:t>
      </w:r>
      <w:r w:rsidRPr="00766560">
        <w:t>пенсионного</w:t>
      </w:r>
      <w:r w:rsidR="00A5498B" w:rsidRPr="00766560">
        <w:t xml:space="preserve"> </w:t>
      </w:r>
      <w:r w:rsidRPr="00766560">
        <w:t>статуса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того,</w:t>
      </w:r>
      <w:r w:rsidR="00A5498B" w:rsidRPr="00766560">
        <w:t xml:space="preserve"> </w:t>
      </w:r>
      <w:r w:rsidRPr="00766560">
        <w:t>чтобы</w:t>
      </w:r>
      <w:r w:rsidR="00A5498B" w:rsidRPr="00766560">
        <w:t xml:space="preserve"> </w:t>
      </w:r>
      <w:r w:rsidRPr="00766560">
        <w:t>быть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курсе</w:t>
      </w:r>
      <w:r w:rsidR="00A5498B" w:rsidRPr="00766560">
        <w:t xml:space="preserve"> </w:t>
      </w:r>
      <w:r w:rsidRPr="00766560">
        <w:t>процесса</w:t>
      </w:r>
      <w:r w:rsidR="00A5498B" w:rsidRPr="00766560">
        <w:t xml:space="preserve"> </w:t>
      </w:r>
      <w:r w:rsidRPr="00766560">
        <w:t>формирования</w:t>
      </w:r>
      <w:r w:rsidR="00A5498B" w:rsidRPr="00766560">
        <w:t xml:space="preserve"> </w:t>
      </w:r>
      <w:r w:rsidRPr="00766560">
        <w:t>своей</w:t>
      </w:r>
      <w:r w:rsidR="00A5498B" w:rsidRPr="00766560">
        <w:t xml:space="preserve"> </w:t>
      </w:r>
      <w:r w:rsidRPr="00766560">
        <w:t>будущей</w:t>
      </w:r>
      <w:r w:rsidR="00A5498B" w:rsidRPr="00766560">
        <w:t xml:space="preserve"> </w:t>
      </w:r>
      <w:r w:rsidRPr="00766560">
        <w:t>пенсии.</w:t>
      </w:r>
      <w:r w:rsidR="00A5498B" w:rsidRPr="00766560">
        <w:t xml:space="preserve"> </w:t>
      </w:r>
      <w:r w:rsidRPr="00766560">
        <w:t>Об</w:t>
      </w:r>
      <w:r w:rsidR="00A5498B" w:rsidRPr="00766560">
        <w:t xml:space="preserve"> </w:t>
      </w:r>
      <w:r w:rsidRPr="00766560">
        <w:t>этом</w:t>
      </w:r>
      <w:r w:rsidR="00A5498B" w:rsidRPr="00766560">
        <w:t xml:space="preserve"> </w:t>
      </w:r>
      <w:r w:rsidRPr="00766560">
        <w:t>граждан</w:t>
      </w:r>
      <w:r w:rsidR="00A5498B" w:rsidRPr="00766560">
        <w:t xml:space="preserve"> </w:t>
      </w:r>
      <w:r w:rsidRPr="00766560">
        <w:t>предупредили</w:t>
      </w:r>
      <w:r w:rsidR="00A5498B" w:rsidRPr="00766560">
        <w:t xml:space="preserve"> </w:t>
      </w:r>
      <w:r w:rsidRPr="00766560">
        <w:t>представители</w:t>
      </w:r>
      <w:r w:rsidR="00A5498B" w:rsidRPr="00766560">
        <w:t xml:space="preserve"> </w:t>
      </w:r>
      <w:r w:rsidRPr="00766560">
        <w:t>Социального</w:t>
      </w:r>
      <w:r w:rsidR="00A5498B" w:rsidRPr="00766560">
        <w:t xml:space="preserve"> </w:t>
      </w:r>
      <w:r w:rsidRPr="00766560">
        <w:t>Фонда</w:t>
      </w:r>
      <w:r w:rsidR="00A5498B" w:rsidRPr="00766560">
        <w:t xml:space="preserve"> </w:t>
      </w:r>
      <w:r w:rsidRPr="00766560">
        <w:t>России,</w:t>
      </w:r>
      <w:r w:rsidR="00A5498B" w:rsidRPr="00766560">
        <w:t xml:space="preserve"> </w:t>
      </w:r>
      <w:r w:rsidRPr="00766560">
        <w:t>сообщает</w:t>
      </w:r>
      <w:r w:rsidR="00A5498B" w:rsidRPr="00766560">
        <w:t xml:space="preserve"> </w:t>
      </w:r>
      <w:r w:rsidRPr="00766560">
        <w:t>ИА</w:t>
      </w:r>
      <w:r w:rsidR="00A5498B" w:rsidRPr="00766560">
        <w:t xml:space="preserve"> </w:t>
      </w:r>
      <w:r w:rsidRPr="00766560">
        <w:t>DEITA.RU.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пояснили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ведомстве,</w:t>
      </w:r>
      <w:r w:rsidR="00A5498B" w:rsidRPr="00766560">
        <w:t xml:space="preserve"> </w:t>
      </w:r>
      <w:r w:rsidRPr="00766560">
        <w:t>от</w:t>
      </w:r>
      <w:r w:rsidR="00A5498B" w:rsidRPr="00766560">
        <w:t xml:space="preserve"> </w:t>
      </w:r>
      <w:r w:rsidRPr="00766560">
        <w:t>того,</w:t>
      </w:r>
      <w:r w:rsidR="00A5498B" w:rsidRPr="00766560">
        <w:t xml:space="preserve"> </w:t>
      </w:r>
      <w:r w:rsidRPr="00766560">
        <w:t>какой</w:t>
      </w:r>
      <w:r w:rsidR="00A5498B" w:rsidRPr="00766560">
        <w:t xml:space="preserve"> </w:t>
      </w:r>
      <w:r w:rsidRPr="00766560">
        <w:t>величины</w:t>
      </w:r>
      <w:r w:rsidR="00A5498B" w:rsidRPr="00766560">
        <w:t xml:space="preserve"> </w:t>
      </w:r>
      <w:r w:rsidRPr="00766560">
        <w:t>у</w:t>
      </w:r>
      <w:r w:rsidR="00A5498B" w:rsidRPr="00766560">
        <w:t xml:space="preserve"> </w:t>
      </w:r>
      <w:r w:rsidRPr="00766560">
        <w:t>того</w:t>
      </w:r>
      <w:r w:rsidR="00A5498B" w:rsidRPr="00766560">
        <w:t xml:space="preserve"> </w:t>
      </w:r>
      <w:r w:rsidRPr="00766560">
        <w:t>или</w:t>
      </w:r>
      <w:r w:rsidR="00A5498B" w:rsidRPr="00766560">
        <w:t xml:space="preserve"> </w:t>
      </w:r>
      <w:r w:rsidRPr="00766560">
        <w:t>иного</w:t>
      </w:r>
      <w:r w:rsidR="00A5498B" w:rsidRPr="00766560">
        <w:t xml:space="preserve"> </w:t>
      </w:r>
      <w:r w:rsidRPr="00766560">
        <w:t>человека</w:t>
      </w:r>
      <w:r w:rsidR="00A5498B" w:rsidRPr="00766560">
        <w:t xml:space="preserve"> </w:t>
      </w:r>
      <w:r w:rsidRPr="00766560">
        <w:t>будут</w:t>
      </w:r>
      <w:r w:rsidR="00A5498B" w:rsidRPr="00766560">
        <w:t xml:space="preserve"> </w:t>
      </w:r>
      <w:r w:rsidRPr="00766560">
        <w:t>такие</w:t>
      </w:r>
      <w:r w:rsidR="00A5498B" w:rsidRPr="00766560">
        <w:t xml:space="preserve"> </w:t>
      </w:r>
      <w:r w:rsidRPr="00766560">
        <w:t>важные</w:t>
      </w:r>
      <w:r w:rsidR="00A5498B" w:rsidRPr="00766560">
        <w:t xml:space="preserve"> </w:t>
      </w:r>
      <w:r w:rsidRPr="00766560">
        <w:t>показатели,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страховой</w:t>
      </w:r>
      <w:r w:rsidR="00A5498B" w:rsidRPr="00766560">
        <w:t xml:space="preserve"> </w:t>
      </w:r>
      <w:r w:rsidRPr="00766560">
        <w:t>стаж,</w:t>
      </w:r>
      <w:r w:rsidR="00A5498B" w:rsidRPr="00766560">
        <w:t xml:space="preserve"> </w:t>
      </w:r>
      <w:r w:rsidRPr="00766560">
        <w:t>заработок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объ</w:t>
      </w:r>
      <w:r w:rsidR="00A5498B" w:rsidRPr="00766560">
        <w:t>е</w:t>
      </w:r>
      <w:r w:rsidRPr="00766560">
        <w:t>м</w:t>
      </w:r>
      <w:r w:rsidR="00A5498B" w:rsidRPr="00766560">
        <w:t xml:space="preserve"> </w:t>
      </w:r>
      <w:r w:rsidRPr="00766560">
        <w:t>страховых</w:t>
      </w:r>
      <w:r w:rsidR="00A5498B" w:rsidRPr="00766560">
        <w:t xml:space="preserve"> </w:t>
      </w:r>
      <w:r w:rsidRPr="00766560">
        <w:t>взносов,</w:t>
      </w:r>
      <w:r w:rsidR="00A5498B" w:rsidRPr="00766560">
        <w:t xml:space="preserve"> </w:t>
      </w:r>
      <w:r w:rsidRPr="00766560">
        <w:t>зависит</w:t>
      </w:r>
      <w:r w:rsidR="00A5498B" w:rsidRPr="00766560">
        <w:t xml:space="preserve"> </w:t>
      </w:r>
      <w:r w:rsidRPr="00766560">
        <w:t>размер</w:t>
      </w:r>
      <w:r w:rsidR="00A5498B" w:rsidRPr="00766560">
        <w:t xml:space="preserve"> </w:t>
      </w:r>
      <w:r w:rsidRPr="00766560">
        <w:t>будущих</w:t>
      </w:r>
      <w:r w:rsidR="00A5498B" w:rsidRPr="00766560">
        <w:t xml:space="preserve"> </w:t>
      </w:r>
      <w:r w:rsidRPr="00766560">
        <w:t>социальных</w:t>
      </w:r>
      <w:r w:rsidR="00A5498B" w:rsidRPr="00766560">
        <w:t xml:space="preserve"> </w:t>
      </w:r>
      <w:r w:rsidRPr="00766560">
        <w:t>выплат.</w:t>
      </w:r>
      <w:bookmarkEnd w:id="84"/>
    </w:p>
    <w:p w:rsidR="00246E66" w:rsidRPr="00766560" w:rsidRDefault="00246E66" w:rsidP="00246E66">
      <w:r w:rsidRPr="00766560">
        <w:t>Кроме</w:t>
      </w:r>
      <w:r w:rsidR="00A5498B" w:rsidRPr="00766560">
        <w:t xml:space="preserve"> </w:t>
      </w:r>
      <w:r w:rsidRPr="00766560">
        <w:t>этого,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оказалось,</w:t>
      </w:r>
      <w:r w:rsidR="00A5498B" w:rsidRPr="00766560">
        <w:t xml:space="preserve"> </w:t>
      </w:r>
      <w:r w:rsidRPr="00766560">
        <w:t>все</w:t>
      </w:r>
      <w:r w:rsidR="00A5498B" w:rsidRPr="00766560">
        <w:t xml:space="preserve"> </w:t>
      </w:r>
      <w:r w:rsidRPr="00766560">
        <w:t>желающие</w:t>
      </w:r>
      <w:r w:rsidR="00A5498B" w:rsidRPr="00766560">
        <w:t xml:space="preserve"> </w:t>
      </w:r>
      <w:r w:rsidRPr="00766560">
        <w:t>россияне</w:t>
      </w:r>
      <w:r w:rsidR="00A5498B" w:rsidRPr="00766560">
        <w:t xml:space="preserve"> </w:t>
      </w:r>
      <w:r w:rsidRPr="00766560">
        <w:t>могут</w:t>
      </w:r>
      <w:r w:rsidR="00A5498B" w:rsidRPr="00766560">
        <w:t xml:space="preserve"> </w:t>
      </w:r>
      <w:r w:rsidRPr="00766560">
        <w:t>невозбранно</w:t>
      </w:r>
      <w:r w:rsidR="00A5498B" w:rsidRPr="00766560">
        <w:t xml:space="preserve"> </w:t>
      </w:r>
      <w:r w:rsidRPr="00766560">
        <w:t>следить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сведениями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главных</w:t>
      </w:r>
      <w:r w:rsidR="00A5498B" w:rsidRPr="00766560">
        <w:t xml:space="preserve"> </w:t>
      </w:r>
      <w:r w:rsidRPr="00766560">
        <w:t>показателях,</w:t>
      </w:r>
      <w:r w:rsidR="00A5498B" w:rsidRPr="00766560">
        <w:t xml:space="preserve"> </w:t>
      </w:r>
      <w:r w:rsidRPr="00766560">
        <w:t>формирующих</w:t>
      </w:r>
      <w:r w:rsidR="00A5498B" w:rsidRPr="00766560">
        <w:t xml:space="preserve"> </w:t>
      </w:r>
      <w:r w:rsidRPr="00766560">
        <w:t>пенсию.</w:t>
      </w:r>
      <w:r w:rsidR="00A5498B" w:rsidRPr="00766560">
        <w:t xml:space="preserve"> </w:t>
      </w:r>
      <w:r w:rsidRPr="00766560">
        <w:t>Их</w:t>
      </w:r>
      <w:r w:rsidR="00A5498B" w:rsidRPr="00766560">
        <w:t xml:space="preserve"> </w:t>
      </w:r>
      <w:r w:rsidRPr="00766560">
        <w:t>уч</w:t>
      </w:r>
      <w:r w:rsidR="00A5498B" w:rsidRPr="00766560">
        <w:t>е</w:t>
      </w:r>
      <w:r w:rsidRPr="00766560">
        <w:t>т</w:t>
      </w:r>
      <w:r w:rsidR="00A5498B" w:rsidRPr="00766560">
        <w:t xml:space="preserve"> </w:t>
      </w:r>
      <w:r w:rsidRPr="00766560">
        <w:t>вед</w:t>
      </w:r>
      <w:r w:rsidR="00A5498B" w:rsidRPr="00766560">
        <w:t>е</w:t>
      </w:r>
      <w:r w:rsidRPr="00766560">
        <w:t>т</w:t>
      </w:r>
      <w:r w:rsidR="00A5498B" w:rsidRPr="00766560">
        <w:t xml:space="preserve"> </w:t>
      </w:r>
      <w:r w:rsidRPr="00766560">
        <w:t>территориальный</w:t>
      </w:r>
      <w:r w:rsidR="00A5498B" w:rsidRPr="00766560">
        <w:t xml:space="preserve"> </w:t>
      </w:r>
      <w:r w:rsidRPr="00766560">
        <w:t>орган</w:t>
      </w:r>
      <w:r w:rsidR="00A5498B" w:rsidRPr="00766560">
        <w:t xml:space="preserve"> </w:t>
      </w:r>
      <w:r w:rsidRPr="00766560">
        <w:t>СФ</w:t>
      </w:r>
      <w:r w:rsidR="00A5498B" w:rsidRPr="00766560">
        <w:t xml:space="preserve"> </w:t>
      </w:r>
      <w:r w:rsidRPr="00766560">
        <w:t>РФ.</w:t>
      </w:r>
      <w:r w:rsidR="00A5498B" w:rsidRPr="00766560">
        <w:t xml:space="preserve"> </w:t>
      </w:r>
      <w:r w:rsidRPr="00766560">
        <w:t>Граждане</w:t>
      </w:r>
      <w:r w:rsidR="00A5498B" w:rsidRPr="00766560">
        <w:t xml:space="preserve"> </w:t>
      </w:r>
      <w:r w:rsidRPr="00766560">
        <w:t>могут</w:t>
      </w:r>
      <w:r w:rsidR="00A5498B" w:rsidRPr="00766560">
        <w:t xml:space="preserve"> </w:t>
      </w:r>
      <w:r w:rsidRPr="00766560">
        <w:t>заказать</w:t>
      </w:r>
      <w:r w:rsidR="00A5498B" w:rsidRPr="00766560">
        <w:t xml:space="preserve"> </w:t>
      </w:r>
      <w:r w:rsidRPr="00766560">
        <w:t>выписку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интересующими</w:t>
      </w:r>
      <w:r w:rsidR="00A5498B" w:rsidRPr="00766560">
        <w:t xml:space="preserve"> </w:t>
      </w:r>
      <w:r w:rsidRPr="00766560">
        <w:t>их</w:t>
      </w:r>
      <w:r w:rsidR="00A5498B" w:rsidRPr="00766560">
        <w:t xml:space="preserve"> </w:t>
      </w:r>
      <w:r w:rsidRPr="00766560">
        <w:t>сведениями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сайте</w:t>
      </w:r>
      <w:r w:rsidR="00A5498B" w:rsidRPr="00766560">
        <w:t xml:space="preserve"> </w:t>
      </w:r>
      <w:r w:rsidRPr="00766560">
        <w:t>Госуслуг.</w:t>
      </w:r>
    </w:p>
    <w:p w:rsidR="00246E66" w:rsidRPr="00766560" w:rsidRDefault="00246E66" w:rsidP="00246E66">
      <w:r w:rsidRPr="00766560">
        <w:t>Кроме</w:t>
      </w:r>
      <w:r w:rsidR="00A5498B" w:rsidRPr="00766560">
        <w:t xml:space="preserve"> </w:t>
      </w:r>
      <w:r w:rsidRPr="00766560">
        <w:t>этого,</w:t>
      </w:r>
      <w:r w:rsidR="00A5498B" w:rsidRPr="00766560">
        <w:t xml:space="preserve"> </w:t>
      </w:r>
      <w:r w:rsidRPr="00766560">
        <w:t>е</w:t>
      </w:r>
      <w:r w:rsidR="00A5498B" w:rsidRPr="00766560">
        <w:t xml:space="preserve">е </w:t>
      </w:r>
      <w:r w:rsidRPr="00766560">
        <w:t>можно</w:t>
      </w:r>
      <w:r w:rsidR="00A5498B" w:rsidRPr="00766560">
        <w:t xml:space="preserve"> </w:t>
      </w:r>
      <w:r w:rsidRPr="00766560">
        <w:t>получить</w:t>
      </w:r>
      <w:r w:rsidR="00A5498B" w:rsidRPr="00766560">
        <w:t xml:space="preserve"> </w:t>
      </w:r>
      <w:r w:rsidRPr="00766560">
        <w:t>лично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СФ</w:t>
      </w:r>
      <w:r w:rsidR="00A5498B" w:rsidRPr="00766560">
        <w:t xml:space="preserve"> </w:t>
      </w:r>
      <w:r w:rsidRPr="00766560">
        <w:t>РФ</w:t>
      </w:r>
      <w:r w:rsidR="00A5498B" w:rsidRPr="00766560">
        <w:t xml:space="preserve"> </w:t>
      </w:r>
      <w:r w:rsidRPr="00766560">
        <w:t>или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МФЦ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предварительной</w:t>
      </w:r>
      <w:r w:rsidR="00A5498B" w:rsidRPr="00766560">
        <w:t xml:space="preserve"> </w:t>
      </w:r>
      <w:r w:rsidRPr="00766560">
        <w:t>записи.</w:t>
      </w:r>
      <w:r w:rsidR="00A5498B" w:rsidRPr="00766560">
        <w:t xml:space="preserve"> </w:t>
      </w:r>
      <w:r w:rsidRPr="00766560">
        <w:t>Так,</w:t>
      </w:r>
      <w:r w:rsidR="00A5498B" w:rsidRPr="00766560">
        <w:t xml:space="preserve"> </w:t>
      </w:r>
      <w:r w:rsidRPr="00766560">
        <w:t>если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лицевом</w:t>
      </w:r>
      <w:r w:rsidR="00A5498B" w:rsidRPr="00766560">
        <w:t xml:space="preserve"> </w:t>
      </w:r>
      <w:r w:rsidRPr="00766560">
        <w:t>сч</w:t>
      </w:r>
      <w:r w:rsidR="00A5498B" w:rsidRPr="00766560">
        <w:t>е</w:t>
      </w:r>
      <w:r w:rsidRPr="00766560">
        <w:t>те</w:t>
      </w:r>
      <w:r w:rsidR="00A5498B" w:rsidRPr="00766560">
        <w:t xml:space="preserve"> </w:t>
      </w:r>
      <w:r w:rsidRPr="00766560">
        <w:t>закрались</w:t>
      </w:r>
      <w:r w:rsidR="00A5498B" w:rsidRPr="00766560">
        <w:t xml:space="preserve"> </w:t>
      </w:r>
      <w:r w:rsidRPr="00766560">
        <w:t>ошибки,</w:t>
      </w:r>
      <w:r w:rsidR="00A5498B" w:rsidRPr="00766560">
        <w:t xml:space="preserve"> </w:t>
      </w:r>
      <w:r w:rsidRPr="00766560">
        <w:t>то</w:t>
      </w:r>
      <w:r w:rsidR="00A5498B" w:rsidRPr="00766560">
        <w:t xml:space="preserve"> </w:t>
      </w:r>
      <w:r w:rsidRPr="00766560">
        <w:t>гражданину</w:t>
      </w:r>
      <w:r w:rsidR="00A5498B" w:rsidRPr="00766560">
        <w:t xml:space="preserve"> </w:t>
      </w:r>
      <w:r w:rsidRPr="00766560">
        <w:t>необходимо</w:t>
      </w:r>
      <w:r w:rsidR="00A5498B" w:rsidRPr="00766560">
        <w:t xml:space="preserve"> </w:t>
      </w:r>
      <w:r w:rsidRPr="00766560">
        <w:t>подавать</w:t>
      </w:r>
      <w:r w:rsidR="00A5498B" w:rsidRPr="00766560">
        <w:t xml:space="preserve"> </w:t>
      </w:r>
      <w:r w:rsidRPr="00766560">
        <w:t>заявление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их</w:t>
      </w:r>
      <w:r w:rsidR="00A5498B" w:rsidRPr="00766560">
        <w:t xml:space="preserve"> </w:t>
      </w:r>
      <w:r w:rsidRPr="00766560">
        <w:t>исправление</w:t>
      </w:r>
      <w:r w:rsidR="00A5498B" w:rsidRPr="00766560">
        <w:t xml:space="preserve"> </w:t>
      </w:r>
      <w:r w:rsidRPr="00766560">
        <w:t>через</w:t>
      </w:r>
      <w:r w:rsidR="00A5498B" w:rsidRPr="00766560">
        <w:t xml:space="preserve"> </w:t>
      </w:r>
      <w:r w:rsidRPr="00766560">
        <w:t>Госуслуги.</w:t>
      </w:r>
    </w:p>
    <w:p w:rsidR="001151F6" w:rsidRPr="00766560" w:rsidRDefault="002C2863" w:rsidP="00246E66">
      <w:hyperlink r:id="rId35" w:history="1">
        <w:r w:rsidR="00246E66" w:rsidRPr="00766560">
          <w:rPr>
            <w:rStyle w:val="a3"/>
          </w:rPr>
          <w:t>https://deita.ru/article/541743</w:t>
        </w:r>
      </w:hyperlink>
    </w:p>
    <w:p w:rsidR="00AD12D0" w:rsidRPr="00766560" w:rsidRDefault="00AD12D0" w:rsidP="00AD12D0">
      <w:pPr>
        <w:pStyle w:val="2"/>
      </w:pPr>
      <w:bookmarkStart w:id="85" w:name="_Toc146608556"/>
      <w:r w:rsidRPr="00766560">
        <w:t>Юридическая</w:t>
      </w:r>
      <w:r w:rsidR="00A5498B" w:rsidRPr="00766560">
        <w:t xml:space="preserve"> </w:t>
      </w:r>
      <w:r w:rsidRPr="00766560">
        <w:t>газета,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Вместо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- </w:t>
      </w:r>
      <w:r w:rsidRPr="00766560">
        <w:t>работа: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предпенсионеру</w:t>
      </w:r>
      <w:r w:rsidR="00A5498B" w:rsidRPr="00766560">
        <w:t xml:space="preserve"> </w:t>
      </w:r>
      <w:r w:rsidRPr="00766560">
        <w:t>досрочно</w:t>
      </w:r>
      <w:r w:rsidR="00A5498B" w:rsidRPr="00766560">
        <w:t xml:space="preserve"> </w:t>
      </w:r>
      <w:r w:rsidRPr="00766560">
        <w:t>выйти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пенсию</w:t>
      </w:r>
      <w:bookmarkEnd w:id="85"/>
    </w:p>
    <w:p w:rsidR="00AD12D0" w:rsidRPr="00766560" w:rsidRDefault="00AD12D0" w:rsidP="001138B4">
      <w:pPr>
        <w:pStyle w:val="3"/>
      </w:pPr>
      <w:bookmarkStart w:id="86" w:name="_Toc146608557"/>
      <w:r w:rsidRPr="00766560">
        <w:t>Почему</w:t>
      </w:r>
      <w:r w:rsidR="00A5498B" w:rsidRPr="00766560">
        <w:t xml:space="preserve"> </w:t>
      </w:r>
      <w:r w:rsidRPr="00766560">
        <w:t>некоторые</w:t>
      </w:r>
      <w:r w:rsidR="00A5498B" w:rsidRPr="00766560">
        <w:t xml:space="preserve"> </w:t>
      </w:r>
      <w:r w:rsidRPr="00766560">
        <w:t>люди</w:t>
      </w:r>
      <w:r w:rsidR="00A5498B" w:rsidRPr="00766560">
        <w:t xml:space="preserve"> </w:t>
      </w:r>
      <w:r w:rsidRPr="00766560">
        <w:t>пожилого</w:t>
      </w:r>
      <w:r w:rsidR="00A5498B" w:rsidRPr="00766560">
        <w:t xml:space="preserve"> </w:t>
      </w:r>
      <w:r w:rsidRPr="00766560">
        <w:t>возраста</w:t>
      </w:r>
      <w:r w:rsidR="00A5498B" w:rsidRPr="00766560">
        <w:t xml:space="preserve"> </w:t>
      </w:r>
      <w:r w:rsidRPr="00766560">
        <w:t>оказались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ловушке</w:t>
      </w:r>
      <w:r w:rsidR="00A5498B" w:rsidRPr="00766560">
        <w:t xml:space="preserve"> </w:t>
      </w:r>
      <w:r w:rsidRPr="00766560">
        <w:t>после</w:t>
      </w:r>
      <w:r w:rsidR="00A5498B" w:rsidRPr="00766560">
        <w:t xml:space="preserve"> </w:t>
      </w:r>
      <w:r w:rsidRPr="00766560">
        <w:t>проведения</w:t>
      </w:r>
      <w:r w:rsidR="00A5498B" w:rsidRPr="00766560">
        <w:t xml:space="preserve"> </w:t>
      </w:r>
      <w:r w:rsidRPr="00766560">
        <w:t>пенсионной</w:t>
      </w:r>
      <w:r w:rsidR="00A5498B" w:rsidRPr="00766560">
        <w:t xml:space="preserve"> </w:t>
      </w:r>
      <w:r w:rsidRPr="00766560">
        <w:t>реформы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из</w:t>
      </w:r>
      <w:r w:rsidR="00A5498B" w:rsidRPr="00766560">
        <w:t xml:space="preserve"> </w:t>
      </w:r>
      <w:r w:rsidRPr="00766560">
        <w:t>нее</w:t>
      </w:r>
      <w:r w:rsidR="00A5498B" w:rsidRPr="00766560">
        <w:t xml:space="preserve"> </w:t>
      </w:r>
      <w:r w:rsidRPr="00766560">
        <w:t>выбраться.</w:t>
      </w:r>
      <w:bookmarkEnd w:id="86"/>
    </w:p>
    <w:p w:rsidR="00AD12D0" w:rsidRPr="00766560" w:rsidRDefault="00A63421" w:rsidP="00AD12D0">
      <w:r w:rsidRPr="00766560">
        <w:t>КТО ТАКИЕ ПРЕДПЕНСИОНЕРЫ</w:t>
      </w:r>
    </w:p>
    <w:p w:rsidR="00AD12D0" w:rsidRPr="00766560" w:rsidRDefault="00AD12D0" w:rsidP="00AD12D0">
      <w:r w:rsidRPr="00766560">
        <w:t>Термин</w:t>
      </w:r>
      <w:r w:rsidR="00A5498B" w:rsidRPr="00766560">
        <w:t xml:space="preserve"> «</w:t>
      </w:r>
      <w:r w:rsidRPr="00766560">
        <w:t>предпенсионер</w:t>
      </w:r>
      <w:r w:rsidR="00A5498B" w:rsidRPr="00766560">
        <w:t xml:space="preserve">» </w:t>
      </w:r>
      <w:r w:rsidRPr="00766560">
        <w:t>появился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2019-м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после</w:t>
      </w:r>
      <w:r w:rsidR="00A5498B" w:rsidRPr="00766560">
        <w:t xml:space="preserve"> </w:t>
      </w:r>
      <w:r w:rsidRPr="00766560">
        <w:t>проведения</w:t>
      </w:r>
      <w:r w:rsidR="00A5498B" w:rsidRPr="00766560">
        <w:t xml:space="preserve"> </w:t>
      </w:r>
      <w:r w:rsidRPr="00766560">
        <w:t>пенсионной</w:t>
      </w:r>
      <w:r w:rsidR="00A5498B" w:rsidRPr="00766560">
        <w:t xml:space="preserve"> </w:t>
      </w:r>
      <w:r w:rsidRPr="00766560">
        <w:t>реформы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повышения</w:t>
      </w:r>
      <w:r w:rsidR="00A5498B" w:rsidRPr="00766560">
        <w:t xml:space="preserve"> </w:t>
      </w:r>
      <w:r w:rsidRPr="00766560">
        <w:t>пенсионного</w:t>
      </w:r>
      <w:r w:rsidR="00A5498B" w:rsidRPr="00766560">
        <w:t xml:space="preserve"> </w:t>
      </w:r>
      <w:r w:rsidRPr="00766560">
        <w:t>возраста.</w:t>
      </w:r>
      <w:r w:rsidR="00A5498B" w:rsidRPr="00766560">
        <w:t xml:space="preserve"> </w:t>
      </w:r>
      <w:r w:rsidRPr="00766560">
        <w:t>Тогда</w:t>
      </w:r>
      <w:r w:rsidR="00A5498B" w:rsidRPr="00766560">
        <w:t xml:space="preserve"> </w:t>
      </w:r>
      <w:r w:rsidRPr="00766560">
        <w:t>люди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возрасте</w:t>
      </w:r>
      <w:r w:rsidR="00A5498B" w:rsidRPr="00766560">
        <w:t xml:space="preserve"> </w:t>
      </w:r>
      <w:r w:rsidRPr="00766560">
        <w:t>от</w:t>
      </w:r>
      <w:r w:rsidR="00A5498B" w:rsidRPr="00766560">
        <w:t xml:space="preserve"> </w:t>
      </w:r>
      <w:r w:rsidRPr="00766560">
        <w:t>55-ти</w:t>
      </w:r>
      <w:r w:rsidR="00A5498B" w:rsidRPr="00766560">
        <w:t xml:space="preserve"> </w:t>
      </w:r>
      <w:r w:rsidRPr="00766560">
        <w:t>до</w:t>
      </w:r>
      <w:r w:rsidR="00A5498B" w:rsidRPr="00766560">
        <w:t xml:space="preserve"> </w:t>
      </w:r>
      <w:r w:rsidRPr="00766560">
        <w:t>60-ти</w:t>
      </w:r>
      <w:r w:rsidR="00A5498B" w:rsidRPr="00766560">
        <w:t xml:space="preserve"> </w:t>
      </w:r>
      <w:r w:rsidRPr="00766560">
        <w:t>лет</w:t>
      </w:r>
      <w:r w:rsidR="00A5498B" w:rsidRPr="00766560">
        <w:t xml:space="preserve"> </w:t>
      </w:r>
      <w:r w:rsidRPr="00766560">
        <w:t>узнали,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вместо</w:t>
      </w:r>
      <w:r w:rsidR="00A5498B" w:rsidRPr="00766560">
        <w:t xml:space="preserve"> </w:t>
      </w:r>
      <w:r w:rsidRPr="00766560">
        <w:t>ожидаемого</w:t>
      </w:r>
      <w:r w:rsidR="00A5498B" w:rsidRPr="00766560">
        <w:t xml:space="preserve"> </w:t>
      </w:r>
      <w:r w:rsidRPr="00766560">
        <w:t>отдыха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выхода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пенсию</w:t>
      </w:r>
      <w:r w:rsidR="00A5498B" w:rsidRPr="00766560">
        <w:t xml:space="preserve"> </w:t>
      </w:r>
      <w:r w:rsidRPr="00766560">
        <w:t>они</w:t>
      </w:r>
      <w:r w:rsidR="00A5498B" w:rsidRPr="00766560">
        <w:t xml:space="preserve"> </w:t>
      </w:r>
      <w:r w:rsidRPr="00766560">
        <w:t>вынуждены</w:t>
      </w:r>
      <w:r w:rsidR="00A5498B" w:rsidRPr="00766560">
        <w:t xml:space="preserve"> </w:t>
      </w:r>
      <w:r w:rsidRPr="00766560">
        <w:t>будут</w:t>
      </w:r>
      <w:r w:rsidR="00A5498B" w:rsidRPr="00766560">
        <w:t xml:space="preserve"> </w:t>
      </w:r>
      <w:r w:rsidRPr="00766560">
        <w:t>еще</w:t>
      </w:r>
      <w:r w:rsidR="00A5498B" w:rsidRPr="00766560">
        <w:t xml:space="preserve"> </w:t>
      </w:r>
      <w:r w:rsidRPr="00766560">
        <w:t>какое-то</w:t>
      </w:r>
      <w:r w:rsidR="00A5498B" w:rsidRPr="00766560">
        <w:t xml:space="preserve"> </w:t>
      </w:r>
      <w:r w:rsidRPr="00766560">
        <w:t>время</w:t>
      </w:r>
      <w:r w:rsidR="00A5498B" w:rsidRPr="00766560">
        <w:t xml:space="preserve"> </w:t>
      </w:r>
      <w:r w:rsidRPr="00766560">
        <w:t>поработать.</w:t>
      </w:r>
      <w:r w:rsidR="00A5498B" w:rsidRPr="00766560">
        <w:t xml:space="preserve"> </w:t>
      </w:r>
      <w:r w:rsidRPr="00766560">
        <w:t>То</w:t>
      </w:r>
      <w:r w:rsidR="00A5498B" w:rsidRPr="00766560">
        <w:t xml:space="preserve"> </w:t>
      </w:r>
      <w:r w:rsidRPr="00766560">
        <w:t>есть,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сути,</w:t>
      </w:r>
      <w:r w:rsidR="00A5498B" w:rsidRPr="00766560">
        <w:t xml:space="preserve"> </w:t>
      </w:r>
      <w:r w:rsidRPr="00766560">
        <w:t>из</w:t>
      </w:r>
      <w:r w:rsidR="00A5498B" w:rsidRPr="00766560">
        <w:t xml:space="preserve"> </w:t>
      </w:r>
      <w:r w:rsidRPr="00766560">
        <w:t>пенсионеров</w:t>
      </w:r>
      <w:r w:rsidR="00A5498B" w:rsidRPr="00766560">
        <w:t xml:space="preserve"> </w:t>
      </w:r>
      <w:r w:rsidRPr="00766560">
        <w:t>превратились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«</w:t>
      </w:r>
      <w:r w:rsidRPr="00766560">
        <w:t>почти</w:t>
      </w:r>
      <w:r w:rsidR="00A5498B" w:rsidRPr="00766560">
        <w:t xml:space="preserve">» </w:t>
      </w:r>
      <w:r w:rsidRPr="00766560">
        <w:t>пенсионеров,</w:t>
      </w:r>
      <w:r w:rsidR="00A5498B" w:rsidRPr="00766560">
        <w:t xml:space="preserve"> </w:t>
      </w:r>
      <w:r w:rsidRPr="00766560">
        <w:t>или</w:t>
      </w:r>
      <w:r w:rsidR="00A5498B" w:rsidRPr="00766560">
        <w:t xml:space="preserve"> </w:t>
      </w:r>
      <w:r w:rsidRPr="00766560">
        <w:t>предпенсионеров.</w:t>
      </w:r>
    </w:p>
    <w:p w:rsidR="00AD12D0" w:rsidRPr="00766560" w:rsidRDefault="00AD12D0" w:rsidP="00AD12D0">
      <w:r w:rsidRPr="00766560">
        <w:t>Реакция</w:t>
      </w:r>
      <w:r w:rsidR="00A5498B" w:rsidRPr="00766560">
        <w:t xml:space="preserve"> </w:t>
      </w:r>
      <w:r w:rsidRPr="00766560">
        <w:t>последовала</w:t>
      </w:r>
      <w:r w:rsidR="00A5498B" w:rsidRPr="00766560">
        <w:t xml:space="preserve"> </w:t>
      </w:r>
      <w:r w:rsidRPr="00766560">
        <w:t>незамедлительно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чаще</w:t>
      </w:r>
      <w:r w:rsidR="00A5498B" w:rsidRPr="00766560">
        <w:t xml:space="preserve"> </w:t>
      </w:r>
      <w:r w:rsidRPr="00766560">
        <w:t>всего</w:t>
      </w:r>
      <w:r w:rsidR="00A5498B" w:rsidRPr="00766560">
        <w:t xml:space="preserve"> </w:t>
      </w:r>
      <w:r w:rsidRPr="00766560">
        <w:t>была</w:t>
      </w:r>
      <w:r w:rsidR="00A5498B" w:rsidRPr="00766560">
        <w:t xml:space="preserve"> </w:t>
      </w:r>
      <w:r w:rsidRPr="00766560">
        <w:t>негативной.</w:t>
      </w:r>
      <w:r w:rsidR="00A5498B" w:rsidRPr="00766560">
        <w:t xml:space="preserve"> </w:t>
      </w:r>
      <w:r w:rsidRPr="00766560">
        <w:t>Предпенсионеры</w:t>
      </w:r>
      <w:r w:rsidR="00A5498B" w:rsidRPr="00766560">
        <w:t xml:space="preserve"> </w:t>
      </w:r>
      <w:r w:rsidRPr="00766560">
        <w:t>жаловались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только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несправедливую</w:t>
      </w:r>
      <w:r w:rsidR="00A5498B" w:rsidRPr="00766560">
        <w:t xml:space="preserve"> </w:t>
      </w:r>
      <w:r w:rsidRPr="00766560">
        <w:t>отсрочку</w:t>
      </w:r>
      <w:r w:rsidR="00A5498B" w:rsidRPr="00766560">
        <w:t xml:space="preserve"> </w:t>
      </w:r>
      <w:r w:rsidRPr="00766560">
        <w:t>пенсии,</w:t>
      </w:r>
      <w:r w:rsidR="00A5498B" w:rsidRPr="00766560">
        <w:t xml:space="preserve"> </w:t>
      </w:r>
      <w:r w:rsidRPr="00766560">
        <w:t>умственную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физическую</w:t>
      </w:r>
      <w:r w:rsidR="00A5498B" w:rsidRPr="00766560">
        <w:t xml:space="preserve"> </w:t>
      </w:r>
      <w:r w:rsidRPr="00766560">
        <w:t>усталость,</w:t>
      </w:r>
      <w:r w:rsidR="00A5498B" w:rsidRPr="00766560">
        <w:t xml:space="preserve"> </w:t>
      </w:r>
      <w:r w:rsidRPr="00766560">
        <w:t>истощенность,</w:t>
      </w:r>
      <w:r w:rsidR="00A5498B" w:rsidRPr="00766560">
        <w:t xml:space="preserve"> </w:t>
      </w:r>
      <w:r w:rsidRPr="00766560">
        <w:t>связанные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возрастом</w:t>
      </w:r>
      <w:r w:rsidR="00A5498B" w:rsidRPr="00766560">
        <w:t xml:space="preserve"> </w:t>
      </w:r>
      <w:r w:rsidRPr="00766560">
        <w:t>болезни,</w:t>
      </w:r>
      <w:r w:rsidR="00A5498B" w:rsidRPr="00766560">
        <w:t xml:space="preserve"> </w:t>
      </w:r>
      <w:r w:rsidRPr="00766560">
        <w:t>необходимость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отдыхе.</w:t>
      </w:r>
    </w:p>
    <w:p w:rsidR="00AD12D0" w:rsidRPr="00766560" w:rsidRDefault="00AD12D0" w:rsidP="00AD12D0">
      <w:r w:rsidRPr="00766560">
        <w:t>Многие</w:t>
      </w:r>
      <w:r w:rsidR="00A5498B" w:rsidRPr="00766560">
        <w:t xml:space="preserve"> </w:t>
      </w:r>
      <w:r w:rsidRPr="00766560">
        <w:t>люди</w:t>
      </w:r>
      <w:r w:rsidR="00A5498B" w:rsidRPr="00766560">
        <w:t xml:space="preserve"> </w:t>
      </w:r>
      <w:r w:rsidRPr="00766560">
        <w:t>предпенсионного</w:t>
      </w:r>
      <w:r w:rsidR="00A5498B" w:rsidRPr="00766560">
        <w:t xml:space="preserve"> </w:t>
      </w:r>
      <w:r w:rsidRPr="00766560">
        <w:t>возраста</w:t>
      </w:r>
      <w:r w:rsidR="00A5498B" w:rsidRPr="00766560">
        <w:t xml:space="preserve"> </w:t>
      </w:r>
      <w:r w:rsidRPr="00766560">
        <w:t>просто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могли</w:t>
      </w:r>
      <w:r w:rsidR="00A5498B" w:rsidRPr="00766560">
        <w:t xml:space="preserve"> </w:t>
      </w:r>
      <w:r w:rsidRPr="00766560">
        <w:t>продолжать</w:t>
      </w:r>
      <w:r w:rsidR="00A5498B" w:rsidRPr="00766560">
        <w:t xml:space="preserve"> </w:t>
      </w:r>
      <w:r w:rsidRPr="00766560">
        <w:t>трудовую</w:t>
      </w:r>
      <w:r w:rsidR="00A5498B" w:rsidRPr="00766560">
        <w:t xml:space="preserve"> </w:t>
      </w:r>
      <w:r w:rsidRPr="00766560">
        <w:t>деятельность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различным</w:t>
      </w:r>
      <w:r w:rsidR="00A5498B" w:rsidRPr="00766560">
        <w:t xml:space="preserve"> </w:t>
      </w:r>
      <w:r w:rsidRPr="00766560">
        <w:t>причинам:</w:t>
      </w:r>
    </w:p>
    <w:p w:rsidR="00AD12D0" w:rsidRPr="00766560" w:rsidRDefault="00A63421" w:rsidP="00AD12D0">
      <w:r>
        <w:t>-</w:t>
      </w:r>
      <w:r w:rsidR="00A5498B" w:rsidRPr="00766560">
        <w:t xml:space="preserve"> </w:t>
      </w:r>
      <w:r w:rsidR="00AD12D0" w:rsidRPr="00766560">
        <w:t>сокращение</w:t>
      </w:r>
      <w:r w:rsidR="00A5498B" w:rsidRPr="00766560">
        <w:t xml:space="preserve"> </w:t>
      </w:r>
      <w:r w:rsidR="00AD12D0" w:rsidRPr="00766560">
        <w:t>наименее</w:t>
      </w:r>
      <w:r w:rsidR="00A5498B" w:rsidRPr="00766560">
        <w:t xml:space="preserve"> </w:t>
      </w:r>
      <w:r w:rsidR="00AD12D0" w:rsidRPr="00766560">
        <w:t>эффективных</w:t>
      </w:r>
      <w:r w:rsidR="00A5498B" w:rsidRPr="00766560">
        <w:t xml:space="preserve"> </w:t>
      </w:r>
      <w:r w:rsidR="00AD12D0" w:rsidRPr="00766560">
        <w:t>работников;</w:t>
      </w:r>
    </w:p>
    <w:p w:rsidR="00AD12D0" w:rsidRPr="00766560" w:rsidRDefault="00A63421" w:rsidP="00AD12D0">
      <w:r>
        <w:t>-</w:t>
      </w:r>
      <w:r w:rsidR="00A5498B" w:rsidRPr="00766560">
        <w:t xml:space="preserve"> </w:t>
      </w:r>
      <w:r w:rsidR="00AD12D0" w:rsidRPr="00766560">
        <w:t>закрытие</w:t>
      </w:r>
      <w:r w:rsidR="00A5498B" w:rsidRPr="00766560">
        <w:t xml:space="preserve"> </w:t>
      </w:r>
      <w:r w:rsidR="00AD12D0" w:rsidRPr="00766560">
        <w:t>или</w:t>
      </w:r>
      <w:r w:rsidR="00A5498B" w:rsidRPr="00766560">
        <w:t xml:space="preserve"> </w:t>
      </w:r>
      <w:r w:rsidR="00AD12D0" w:rsidRPr="00766560">
        <w:t>банкротство</w:t>
      </w:r>
      <w:r w:rsidR="00A5498B" w:rsidRPr="00766560">
        <w:t xml:space="preserve"> </w:t>
      </w:r>
      <w:r w:rsidR="00AD12D0" w:rsidRPr="00766560">
        <w:t>предприятия,</w:t>
      </w:r>
      <w:r w:rsidR="00A5498B" w:rsidRPr="00766560">
        <w:t xml:space="preserve"> </w:t>
      </w:r>
      <w:r w:rsidR="00AD12D0" w:rsidRPr="00766560">
        <w:t>на</w:t>
      </w:r>
      <w:r w:rsidR="00A5498B" w:rsidRPr="00766560">
        <w:t xml:space="preserve"> </w:t>
      </w:r>
      <w:r w:rsidR="00AD12D0" w:rsidRPr="00766560">
        <w:t>котором</w:t>
      </w:r>
      <w:r w:rsidR="00A5498B" w:rsidRPr="00766560">
        <w:t xml:space="preserve"> </w:t>
      </w:r>
      <w:r w:rsidR="00AD12D0" w:rsidRPr="00766560">
        <w:t>они</w:t>
      </w:r>
      <w:r w:rsidR="00A5498B" w:rsidRPr="00766560">
        <w:t xml:space="preserve"> </w:t>
      </w:r>
      <w:r w:rsidR="00AD12D0" w:rsidRPr="00766560">
        <w:t>трудились;</w:t>
      </w:r>
    </w:p>
    <w:p w:rsidR="00AD12D0" w:rsidRPr="00766560" w:rsidRDefault="00A63421" w:rsidP="00AD12D0">
      <w:r>
        <w:lastRenderedPageBreak/>
        <w:t>-</w:t>
      </w:r>
      <w:r w:rsidR="00A5498B" w:rsidRPr="00766560">
        <w:t xml:space="preserve"> </w:t>
      </w:r>
      <w:r w:rsidR="00AD12D0" w:rsidRPr="00766560">
        <w:t>невозможность</w:t>
      </w:r>
      <w:r w:rsidR="00A5498B" w:rsidRPr="00766560">
        <w:t xml:space="preserve"> </w:t>
      </w:r>
      <w:r w:rsidR="00AD12D0" w:rsidRPr="00766560">
        <w:t>выхода</w:t>
      </w:r>
      <w:r w:rsidR="00A5498B" w:rsidRPr="00766560">
        <w:t xml:space="preserve"> </w:t>
      </w:r>
      <w:r w:rsidR="00AD12D0" w:rsidRPr="00766560">
        <w:t>на</w:t>
      </w:r>
      <w:r w:rsidR="00A5498B" w:rsidRPr="00766560">
        <w:t xml:space="preserve"> </w:t>
      </w:r>
      <w:r w:rsidR="00AD12D0" w:rsidRPr="00766560">
        <w:t>работу</w:t>
      </w:r>
      <w:r w:rsidR="00A5498B" w:rsidRPr="00766560">
        <w:t xml:space="preserve"> </w:t>
      </w:r>
      <w:r w:rsidR="00AD12D0" w:rsidRPr="00766560">
        <w:t>из-за</w:t>
      </w:r>
      <w:r w:rsidR="00A5498B" w:rsidRPr="00766560">
        <w:t xml:space="preserve"> </w:t>
      </w:r>
      <w:r w:rsidR="00AD12D0" w:rsidRPr="00766560">
        <w:t>перенесенных</w:t>
      </w:r>
      <w:r w:rsidR="00A5498B" w:rsidRPr="00766560">
        <w:t xml:space="preserve"> </w:t>
      </w:r>
      <w:r w:rsidR="00AD12D0" w:rsidRPr="00766560">
        <w:t>операций.</w:t>
      </w:r>
    </w:p>
    <w:p w:rsidR="00AD12D0" w:rsidRPr="00766560" w:rsidRDefault="00AD12D0" w:rsidP="00AD12D0">
      <w:r w:rsidRPr="00766560">
        <w:t>Так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стране</w:t>
      </w:r>
      <w:r w:rsidR="00A5498B" w:rsidRPr="00766560">
        <w:t xml:space="preserve"> </w:t>
      </w:r>
      <w:r w:rsidRPr="00766560">
        <w:t>появилась</w:t>
      </w:r>
      <w:r w:rsidR="00A5498B" w:rsidRPr="00766560">
        <w:t xml:space="preserve"> </w:t>
      </w:r>
      <w:r w:rsidRPr="00766560">
        <w:t>целая</w:t>
      </w:r>
      <w:r w:rsidR="00A5498B" w:rsidRPr="00766560">
        <w:t xml:space="preserve"> </w:t>
      </w:r>
      <w:r w:rsidRPr="00766560">
        <w:t>прослойка</w:t>
      </w:r>
      <w:r w:rsidR="00A5498B" w:rsidRPr="00766560">
        <w:t xml:space="preserve"> </w:t>
      </w:r>
      <w:r w:rsidRPr="00766560">
        <w:t>граждан,</w:t>
      </w:r>
      <w:r w:rsidR="00A5498B" w:rsidRPr="00766560">
        <w:t xml:space="preserve"> </w:t>
      </w:r>
      <w:r w:rsidRPr="00766560">
        <w:t>которые</w:t>
      </w:r>
      <w:r w:rsidR="00A5498B" w:rsidRPr="00766560">
        <w:t xml:space="preserve"> </w:t>
      </w:r>
      <w:r w:rsidRPr="00766560">
        <w:t>буквально</w:t>
      </w:r>
      <w:r w:rsidR="00A5498B" w:rsidRPr="00766560">
        <w:t xml:space="preserve"> </w:t>
      </w:r>
      <w:r w:rsidRPr="00766560">
        <w:t>оказались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ловушке,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имея</w:t>
      </w:r>
      <w:r w:rsidR="00A5498B" w:rsidRPr="00766560">
        <w:t xml:space="preserve"> </w:t>
      </w:r>
      <w:r w:rsidRPr="00766560">
        <w:t>возможности</w:t>
      </w:r>
      <w:r w:rsidR="00A5498B" w:rsidRPr="00766560">
        <w:t xml:space="preserve"> </w:t>
      </w:r>
      <w:r w:rsidRPr="00766560">
        <w:t>ни</w:t>
      </w:r>
      <w:r w:rsidR="00A5498B" w:rsidRPr="00766560">
        <w:t xml:space="preserve"> </w:t>
      </w:r>
      <w:r w:rsidRPr="00766560">
        <w:t>выйти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пенсию,</w:t>
      </w:r>
      <w:r w:rsidR="00A5498B" w:rsidRPr="00766560">
        <w:t xml:space="preserve"> </w:t>
      </w:r>
      <w:r w:rsidRPr="00766560">
        <w:t>ни</w:t>
      </w:r>
      <w:r w:rsidR="00A5498B" w:rsidRPr="00766560">
        <w:t xml:space="preserve"> </w:t>
      </w:r>
      <w:r w:rsidRPr="00766560">
        <w:t>продолжать</w:t>
      </w:r>
      <w:r w:rsidR="00A5498B" w:rsidRPr="00766560">
        <w:t xml:space="preserve"> </w:t>
      </w:r>
      <w:r w:rsidRPr="00766560">
        <w:t>работать.</w:t>
      </w:r>
    </w:p>
    <w:p w:rsidR="00AD12D0" w:rsidRPr="00766560" w:rsidRDefault="00A63421" w:rsidP="00AD12D0">
      <w:r w:rsidRPr="00766560">
        <w:t>КАК ПРЕДПЕНСИОНЕРУ СТАТЬ ПЕНСИОНЕРОМ</w:t>
      </w:r>
    </w:p>
    <w:p w:rsidR="00AD12D0" w:rsidRPr="00766560" w:rsidRDefault="00AD12D0" w:rsidP="00AD12D0">
      <w:r w:rsidRPr="00766560">
        <w:t>Условия</w:t>
      </w:r>
      <w:r w:rsidR="00A5498B" w:rsidRPr="00766560">
        <w:t xml:space="preserve"> </w:t>
      </w:r>
      <w:r w:rsidRPr="00766560">
        <w:t>выхода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досрочную</w:t>
      </w:r>
      <w:r w:rsidR="00A5498B" w:rsidRPr="00766560">
        <w:t xml:space="preserve"> </w:t>
      </w:r>
      <w:r w:rsidRPr="00766560">
        <w:t>пенсию</w:t>
      </w:r>
    </w:p>
    <w:p w:rsidR="00AD12D0" w:rsidRPr="00766560" w:rsidRDefault="00AD12D0" w:rsidP="00AD12D0">
      <w:r w:rsidRPr="00766560">
        <w:t>Решили</w:t>
      </w:r>
      <w:r w:rsidR="00A5498B" w:rsidRPr="00766560">
        <w:t xml:space="preserve"> </w:t>
      </w:r>
      <w:r w:rsidRPr="00766560">
        <w:t>проблему</w:t>
      </w:r>
      <w:r w:rsidR="00A5498B" w:rsidRPr="00766560">
        <w:t xml:space="preserve"> </w:t>
      </w:r>
      <w:r w:rsidRPr="00766560">
        <w:t>занятости</w:t>
      </w:r>
      <w:r w:rsidR="00A5498B" w:rsidRPr="00766560">
        <w:t xml:space="preserve"> </w:t>
      </w:r>
      <w:r w:rsidRPr="00766560">
        <w:t>людей</w:t>
      </w:r>
      <w:r w:rsidR="00A5498B" w:rsidRPr="00766560">
        <w:t xml:space="preserve"> </w:t>
      </w:r>
      <w:r w:rsidRPr="00766560">
        <w:t>предпенсионного</w:t>
      </w:r>
      <w:r w:rsidR="00A5498B" w:rsidRPr="00766560">
        <w:t xml:space="preserve"> </w:t>
      </w:r>
      <w:r w:rsidRPr="00766560">
        <w:t>возраста</w:t>
      </w:r>
      <w:r w:rsidR="00A5498B" w:rsidRPr="00766560">
        <w:t xml:space="preserve"> </w:t>
      </w:r>
      <w:r w:rsidRPr="00766560">
        <w:t>просто:</w:t>
      </w:r>
      <w:r w:rsidR="00A5498B" w:rsidRPr="00766560">
        <w:t xml:space="preserve"> </w:t>
      </w:r>
      <w:r w:rsidRPr="00766560">
        <w:t>позволили</w:t>
      </w:r>
      <w:r w:rsidR="00A5498B" w:rsidRPr="00766560">
        <w:t xml:space="preserve"> </w:t>
      </w:r>
      <w:r w:rsidRPr="00766560">
        <w:t>им</w:t>
      </w:r>
      <w:r w:rsidR="00A5498B" w:rsidRPr="00766560">
        <w:t xml:space="preserve"> </w:t>
      </w:r>
      <w:r w:rsidRPr="00766560">
        <w:t>выходить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пенсию</w:t>
      </w:r>
      <w:r w:rsidR="00A5498B" w:rsidRPr="00766560">
        <w:t xml:space="preserve"> </w:t>
      </w:r>
      <w:r w:rsidRPr="00766560">
        <w:t>раньше</w:t>
      </w:r>
      <w:r w:rsidR="00A5498B" w:rsidRPr="00766560">
        <w:t xml:space="preserve"> </w:t>
      </w:r>
      <w:r w:rsidRPr="00766560">
        <w:t>положенного</w:t>
      </w:r>
      <w:r w:rsidR="00A5498B" w:rsidRPr="00766560">
        <w:t xml:space="preserve"> </w:t>
      </w:r>
      <w:r w:rsidRPr="00766560">
        <w:t>срока.</w:t>
      </w:r>
      <w:r w:rsidR="00A5498B" w:rsidRPr="00766560">
        <w:t xml:space="preserve"> </w:t>
      </w:r>
      <w:r w:rsidRPr="00766560">
        <w:t>Мужчины</w:t>
      </w:r>
      <w:r w:rsidR="00A5498B" w:rsidRPr="00766560">
        <w:t xml:space="preserve"> </w:t>
      </w:r>
      <w:r w:rsidRPr="00766560">
        <w:t>согласно</w:t>
      </w:r>
      <w:r w:rsidR="00A5498B" w:rsidRPr="00766560">
        <w:t xml:space="preserve"> </w:t>
      </w:r>
      <w:r w:rsidRPr="00766560">
        <w:t>этой</w:t>
      </w:r>
      <w:r w:rsidR="00A5498B" w:rsidRPr="00766560">
        <w:t xml:space="preserve"> </w:t>
      </w:r>
      <w:r w:rsidRPr="00766560">
        <w:t>инициативе</w:t>
      </w:r>
      <w:r w:rsidR="00A5498B" w:rsidRPr="00766560">
        <w:t xml:space="preserve"> </w:t>
      </w:r>
      <w:r w:rsidRPr="00766560">
        <w:t>могут</w:t>
      </w:r>
      <w:r w:rsidR="00A5498B" w:rsidRPr="00766560">
        <w:t xml:space="preserve"> </w:t>
      </w:r>
      <w:r w:rsidRPr="00766560">
        <w:t>выйти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пенсию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60</w:t>
      </w:r>
      <w:r w:rsidR="00A5498B" w:rsidRPr="00766560">
        <w:t xml:space="preserve"> </w:t>
      </w:r>
      <w:r w:rsidRPr="00766560">
        <w:t>лет,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женщины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55</w:t>
      </w:r>
      <w:r w:rsidR="00A5498B" w:rsidRPr="00766560">
        <w:t xml:space="preserve"> </w:t>
      </w:r>
      <w:r w:rsidRPr="00766560">
        <w:t>лет.</w:t>
      </w:r>
    </w:p>
    <w:p w:rsidR="00AD12D0" w:rsidRPr="00766560" w:rsidRDefault="00AD12D0" w:rsidP="00AD12D0">
      <w:r w:rsidRPr="00766560">
        <w:t>Однако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этого</w:t>
      </w:r>
      <w:r w:rsidR="00A5498B" w:rsidRPr="00766560">
        <w:t xml:space="preserve"> </w:t>
      </w:r>
      <w:r w:rsidRPr="00766560">
        <w:t>необходимо</w:t>
      </w:r>
      <w:r w:rsidR="00A5498B" w:rsidRPr="00766560">
        <w:t xml:space="preserve"> </w:t>
      </w:r>
      <w:r w:rsidRPr="00766560">
        <w:t>соблюдение</w:t>
      </w:r>
      <w:r w:rsidR="00A5498B" w:rsidRPr="00766560">
        <w:t xml:space="preserve"> </w:t>
      </w:r>
      <w:r w:rsidRPr="00766560">
        <w:t>условий.</w:t>
      </w:r>
      <w:r w:rsidR="00A5498B" w:rsidRPr="00766560">
        <w:t xml:space="preserve"> </w:t>
      </w:r>
      <w:r w:rsidRPr="00766560">
        <w:t>Ниже</w:t>
      </w:r>
      <w:r w:rsidR="00A5498B" w:rsidRPr="00766560">
        <w:t xml:space="preserve"> </w:t>
      </w:r>
      <w:r w:rsidRPr="00766560">
        <w:t>расскажем,</w:t>
      </w:r>
      <w:r w:rsidR="00A5498B" w:rsidRPr="00766560">
        <w:t xml:space="preserve"> </w:t>
      </w:r>
      <w:r w:rsidRPr="00766560">
        <w:t>кто</w:t>
      </w:r>
      <w:r w:rsidR="00A5498B" w:rsidRPr="00766560">
        <w:t xml:space="preserve"> </w:t>
      </w:r>
      <w:r w:rsidRPr="00766560">
        <w:t>из</w:t>
      </w:r>
      <w:r w:rsidR="00A5498B" w:rsidRPr="00766560">
        <w:t xml:space="preserve"> </w:t>
      </w:r>
      <w:r w:rsidRPr="00766560">
        <w:t>женщин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мужчин-предпенсионеров</w:t>
      </w:r>
      <w:r w:rsidR="00A5498B" w:rsidRPr="00766560">
        <w:t xml:space="preserve"> </w:t>
      </w:r>
      <w:r w:rsidRPr="00766560">
        <w:t>может</w:t>
      </w:r>
      <w:r w:rsidR="00A5498B" w:rsidRPr="00766560">
        <w:t xml:space="preserve"> </w:t>
      </w:r>
      <w:r w:rsidRPr="00766560">
        <w:t>выйти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пенсию</w:t>
      </w:r>
      <w:r w:rsidR="00A5498B" w:rsidRPr="00766560">
        <w:t xml:space="preserve"> </w:t>
      </w:r>
      <w:r w:rsidRPr="00766560">
        <w:t>раньше.</w:t>
      </w:r>
    </w:p>
    <w:p w:rsidR="00AD12D0" w:rsidRPr="00766560" w:rsidRDefault="00AD12D0" w:rsidP="00AD12D0">
      <w:r w:rsidRPr="00766560">
        <w:t>Женщины-предпенсионеры</w:t>
      </w:r>
    </w:p>
    <w:p w:rsidR="00AD12D0" w:rsidRPr="00766560" w:rsidRDefault="00AD12D0" w:rsidP="00AD12D0">
      <w:r w:rsidRPr="00766560">
        <w:t>Вы</w:t>
      </w:r>
      <w:r w:rsidR="00A5498B" w:rsidRPr="00766560">
        <w:t xml:space="preserve"> </w:t>
      </w:r>
      <w:r w:rsidRPr="00766560">
        <w:t>имеете</w:t>
      </w:r>
      <w:r w:rsidR="00A5498B" w:rsidRPr="00766560">
        <w:t xml:space="preserve"> </w:t>
      </w:r>
      <w:r w:rsidRPr="00766560">
        <w:t>право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досрочный</w:t>
      </w:r>
      <w:r w:rsidR="00A5498B" w:rsidRPr="00766560">
        <w:t xml:space="preserve"> </w:t>
      </w:r>
      <w:r w:rsidRPr="00766560">
        <w:t>выход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пенсию,</w:t>
      </w:r>
      <w:r w:rsidR="00A5498B" w:rsidRPr="00766560">
        <w:t xml:space="preserve"> </w:t>
      </w:r>
      <w:r w:rsidRPr="00766560">
        <w:t>если:</w:t>
      </w:r>
    </w:p>
    <w:p w:rsidR="00AD12D0" w:rsidRPr="00766560" w:rsidRDefault="00A63421" w:rsidP="00AD12D0">
      <w:r>
        <w:t>-</w:t>
      </w:r>
      <w:r w:rsidR="00A5498B" w:rsidRPr="00766560">
        <w:t xml:space="preserve"> </w:t>
      </w:r>
      <w:r w:rsidR="00AD12D0" w:rsidRPr="00766560">
        <w:t>вам</w:t>
      </w:r>
      <w:r w:rsidR="00A5498B" w:rsidRPr="00766560">
        <w:t xml:space="preserve"> </w:t>
      </w:r>
      <w:r w:rsidR="00AD12D0" w:rsidRPr="00766560">
        <w:t>55</w:t>
      </w:r>
      <w:r w:rsidR="00A5498B" w:rsidRPr="00766560">
        <w:t xml:space="preserve"> </w:t>
      </w:r>
      <w:r w:rsidR="00AD12D0" w:rsidRPr="00766560">
        <w:t>и</w:t>
      </w:r>
      <w:r w:rsidR="00A5498B" w:rsidRPr="00766560">
        <w:t xml:space="preserve"> </w:t>
      </w:r>
      <w:r w:rsidR="00AD12D0" w:rsidRPr="00766560">
        <w:t>более</w:t>
      </w:r>
      <w:r w:rsidR="00A5498B" w:rsidRPr="00766560">
        <w:t xml:space="preserve"> </w:t>
      </w:r>
      <w:r w:rsidR="00AD12D0" w:rsidRPr="00766560">
        <w:t>лет;</w:t>
      </w:r>
    </w:p>
    <w:p w:rsidR="00AD12D0" w:rsidRPr="00766560" w:rsidRDefault="00A63421" w:rsidP="00AD12D0">
      <w:r>
        <w:t>-</w:t>
      </w:r>
      <w:r w:rsidR="00A5498B" w:rsidRPr="00766560">
        <w:t xml:space="preserve"> </w:t>
      </w:r>
      <w:r w:rsidR="00AD12D0" w:rsidRPr="00766560">
        <w:t>вы</w:t>
      </w:r>
      <w:r w:rsidR="00A5498B" w:rsidRPr="00766560">
        <w:t xml:space="preserve"> </w:t>
      </w:r>
      <w:r w:rsidR="00AD12D0" w:rsidRPr="00766560">
        <w:t>длительное</w:t>
      </w:r>
      <w:r w:rsidR="00A5498B" w:rsidRPr="00766560">
        <w:t xml:space="preserve"> </w:t>
      </w:r>
      <w:r w:rsidR="00AD12D0" w:rsidRPr="00766560">
        <w:t>время</w:t>
      </w:r>
      <w:r w:rsidR="00A5498B" w:rsidRPr="00766560">
        <w:t xml:space="preserve"> </w:t>
      </w:r>
      <w:r w:rsidR="00AD12D0" w:rsidRPr="00766560">
        <w:t>работали</w:t>
      </w:r>
      <w:r w:rsidR="00A5498B" w:rsidRPr="00766560">
        <w:t xml:space="preserve"> </w:t>
      </w:r>
      <w:r w:rsidR="00AD12D0" w:rsidRPr="00766560">
        <w:t>на</w:t>
      </w:r>
      <w:r w:rsidR="00A5498B" w:rsidRPr="00766560">
        <w:t xml:space="preserve"> </w:t>
      </w:r>
      <w:r w:rsidR="00AD12D0" w:rsidRPr="00766560">
        <w:t>государственной</w:t>
      </w:r>
      <w:r w:rsidR="00A5498B" w:rsidRPr="00766560">
        <w:t xml:space="preserve"> </w:t>
      </w:r>
      <w:r w:rsidR="00AD12D0" w:rsidRPr="00766560">
        <w:t>службе</w:t>
      </w:r>
      <w:r w:rsidR="00A5498B" w:rsidRPr="00766560">
        <w:t xml:space="preserve"> </w:t>
      </w:r>
      <w:r w:rsidR="00AD12D0" w:rsidRPr="00766560">
        <w:t>и</w:t>
      </w:r>
      <w:r w:rsidR="00A5498B" w:rsidRPr="00766560">
        <w:t xml:space="preserve"> </w:t>
      </w:r>
      <w:r w:rsidR="00AD12D0" w:rsidRPr="00766560">
        <w:t>у</w:t>
      </w:r>
      <w:r w:rsidR="00A5498B" w:rsidRPr="00766560">
        <w:t xml:space="preserve"> </w:t>
      </w:r>
      <w:r w:rsidR="00AD12D0" w:rsidRPr="00766560">
        <w:t>вас</w:t>
      </w:r>
      <w:r w:rsidR="00A5498B" w:rsidRPr="00766560">
        <w:t xml:space="preserve"> </w:t>
      </w:r>
      <w:r w:rsidR="00AD12D0" w:rsidRPr="00766560">
        <w:t>есть</w:t>
      </w:r>
      <w:r w:rsidR="00A5498B" w:rsidRPr="00766560">
        <w:t xml:space="preserve"> </w:t>
      </w:r>
      <w:r w:rsidR="00AD12D0" w:rsidRPr="00766560">
        <w:t>выслуга;</w:t>
      </w:r>
    </w:p>
    <w:p w:rsidR="00AD12D0" w:rsidRPr="00766560" w:rsidRDefault="00A63421" w:rsidP="00AD12D0">
      <w:r>
        <w:t>-</w:t>
      </w:r>
      <w:r w:rsidR="00A5498B" w:rsidRPr="00766560">
        <w:t xml:space="preserve"> </w:t>
      </w:r>
      <w:r w:rsidR="00AD12D0" w:rsidRPr="00766560">
        <w:t>у</w:t>
      </w:r>
      <w:r w:rsidR="00A5498B" w:rsidRPr="00766560">
        <w:t xml:space="preserve"> </w:t>
      </w:r>
      <w:r w:rsidR="00AD12D0" w:rsidRPr="00766560">
        <w:t>вас</w:t>
      </w:r>
      <w:r w:rsidR="00A5498B" w:rsidRPr="00766560">
        <w:t xml:space="preserve"> </w:t>
      </w:r>
      <w:r w:rsidR="00AD12D0" w:rsidRPr="00766560">
        <w:t>есть</w:t>
      </w:r>
      <w:r w:rsidR="00A5498B" w:rsidRPr="00766560">
        <w:t xml:space="preserve"> </w:t>
      </w:r>
      <w:r w:rsidR="00AD12D0" w:rsidRPr="00766560">
        <w:t>значительный</w:t>
      </w:r>
      <w:r w:rsidR="00A5498B" w:rsidRPr="00766560">
        <w:t xml:space="preserve"> </w:t>
      </w:r>
      <w:r w:rsidR="00AD12D0" w:rsidRPr="00766560">
        <w:t>стаж</w:t>
      </w:r>
      <w:r w:rsidR="00A5498B" w:rsidRPr="00766560">
        <w:t xml:space="preserve"> </w:t>
      </w:r>
      <w:r w:rsidR="00AD12D0" w:rsidRPr="00766560">
        <w:t>работы</w:t>
      </w:r>
      <w:r w:rsidR="00A5498B" w:rsidRPr="00766560">
        <w:t xml:space="preserve"> </w:t>
      </w:r>
      <w:r w:rsidR="00AD12D0" w:rsidRPr="00766560">
        <w:t>в</w:t>
      </w:r>
      <w:r w:rsidR="00A5498B" w:rsidRPr="00766560">
        <w:t xml:space="preserve"> </w:t>
      </w:r>
      <w:r w:rsidR="00AD12D0" w:rsidRPr="00766560">
        <w:t>любой</w:t>
      </w:r>
      <w:r w:rsidR="00A5498B" w:rsidRPr="00766560">
        <w:t xml:space="preserve"> </w:t>
      </w:r>
      <w:r w:rsidR="00AD12D0" w:rsidRPr="00766560">
        <w:t>сфере</w:t>
      </w:r>
      <w:r w:rsidR="00A5498B" w:rsidRPr="00766560">
        <w:t xml:space="preserve"> </w:t>
      </w:r>
      <w:r w:rsidR="00AD12D0" w:rsidRPr="00766560">
        <w:t>(37</w:t>
      </w:r>
      <w:r w:rsidR="00A5498B" w:rsidRPr="00766560">
        <w:t xml:space="preserve"> </w:t>
      </w:r>
      <w:r w:rsidR="00AD12D0" w:rsidRPr="00766560">
        <w:t>и</w:t>
      </w:r>
      <w:r w:rsidR="00A5498B" w:rsidRPr="00766560">
        <w:t xml:space="preserve"> </w:t>
      </w:r>
      <w:r w:rsidR="00AD12D0" w:rsidRPr="00766560">
        <w:t>более</w:t>
      </w:r>
      <w:r w:rsidR="00A5498B" w:rsidRPr="00766560">
        <w:t xml:space="preserve"> </w:t>
      </w:r>
      <w:r w:rsidR="00AD12D0" w:rsidRPr="00766560">
        <w:t>лет);</w:t>
      </w:r>
    </w:p>
    <w:p w:rsidR="00AD12D0" w:rsidRPr="00766560" w:rsidRDefault="00A63421" w:rsidP="00AD12D0">
      <w:r>
        <w:t>-</w:t>
      </w:r>
      <w:r w:rsidR="00A5498B" w:rsidRPr="00766560">
        <w:t xml:space="preserve"> </w:t>
      </w:r>
      <w:r w:rsidR="00AD12D0" w:rsidRPr="00766560">
        <w:t>вы</w:t>
      </w:r>
      <w:r w:rsidR="00A5498B" w:rsidRPr="00766560">
        <w:t xml:space="preserve"> </w:t>
      </w:r>
      <w:r w:rsidR="00AD12D0" w:rsidRPr="00766560">
        <w:t>вынужденно</w:t>
      </w:r>
      <w:r w:rsidR="00A5498B" w:rsidRPr="00766560">
        <w:t xml:space="preserve"> </w:t>
      </w:r>
      <w:r w:rsidR="00AD12D0" w:rsidRPr="00766560">
        <w:t>лишились</w:t>
      </w:r>
      <w:r w:rsidR="00A5498B" w:rsidRPr="00766560">
        <w:t xml:space="preserve"> </w:t>
      </w:r>
      <w:r w:rsidR="00AD12D0" w:rsidRPr="00766560">
        <w:t>работы</w:t>
      </w:r>
      <w:r w:rsidR="00A5498B" w:rsidRPr="00766560">
        <w:t xml:space="preserve"> </w:t>
      </w:r>
      <w:r w:rsidR="00AD12D0" w:rsidRPr="00766560">
        <w:t>(банкротство</w:t>
      </w:r>
      <w:r w:rsidR="00A5498B" w:rsidRPr="00766560">
        <w:t xml:space="preserve"> </w:t>
      </w:r>
      <w:r w:rsidR="00AD12D0" w:rsidRPr="00766560">
        <w:t>предприятия,</w:t>
      </w:r>
      <w:r w:rsidR="00A5498B" w:rsidRPr="00766560">
        <w:t xml:space="preserve"> </w:t>
      </w:r>
      <w:r w:rsidR="00AD12D0" w:rsidRPr="00766560">
        <w:t>сокращения),</w:t>
      </w:r>
      <w:r w:rsidR="00A5498B" w:rsidRPr="00766560">
        <w:t xml:space="preserve"> </w:t>
      </w:r>
      <w:r w:rsidR="00AD12D0" w:rsidRPr="00766560">
        <w:t>состоите</w:t>
      </w:r>
      <w:r w:rsidR="00A5498B" w:rsidRPr="00766560">
        <w:t xml:space="preserve"> </w:t>
      </w:r>
      <w:r w:rsidR="00AD12D0" w:rsidRPr="00766560">
        <w:t>на</w:t>
      </w:r>
      <w:r w:rsidR="00A5498B" w:rsidRPr="00766560">
        <w:t xml:space="preserve"> </w:t>
      </w:r>
      <w:r w:rsidR="00AD12D0" w:rsidRPr="00766560">
        <w:t>учете</w:t>
      </w:r>
      <w:r w:rsidR="00A5498B" w:rsidRPr="00766560">
        <w:t xml:space="preserve"> </w:t>
      </w:r>
      <w:r w:rsidR="00AD12D0" w:rsidRPr="00766560">
        <w:t>в</w:t>
      </w:r>
      <w:r w:rsidR="00A5498B" w:rsidRPr="00766560">
        <w:t xml:space="preserve"> </w:t>
      </w:r>
      <w:r w:rsidR="00AD12D0" w:rsidRPr="00766560">
        <w:t>бирже</w:t>
      </w:r>
      <w:r w:rsidR="00A5498B" w:rsidRPr="00766560">
        <w:t xml:space="preserve"> </w:t>
      </w:r>
      <w:r w:rsidR="00AD12D0" w:rsidRPr="00766560">
        <w:t>труда</w:t>
      </w:r>
      <w:r w:rsidR="00A5498B" w:rsidRPr="00766560">
        <w:t xml:space="preserve"> </w:t>
      </w:r>
      <w:r w:rsidR="00AD12D0" w:rsidRPr="00766560">
        <w:t>и</w:t>
      </w:r>
      <w:r w:rsidR="00A5498B" w:rsidRPr="00766560">
        <w:t xml:space="preserve"> </w:t>
      </w:r>
      <w:r w:rsidR="00AD12D0" w:rsidRPr="00766560">
        <w:t>получаете</w:t>
      </w:r>
      <w:r w:rsidR="00A5498B" w:rsidRPr="00766560">
        <w:t xml:space="preserve"> </w:t>
      </w:r>
      <w:r w:rsidR="00AD12D0" w:rsidRPr="00766560">
        <w:t>пособие</w:t>
      </w:r>
      <w:r w:rsidR="00A5498B" w:rsidRPr="00766560">
        <w:t xml:space="preserve"> </w:t>
      </w:r>
      <w:r w:rsidR="00AD12D0" w:rsidRPr="00766560">
        <w:t>по</w:t>
      </w:r>
      <w:r w:rsidR="00A5498B" w:rsidRPr="00766560">
        <w:t xml:space="preserve"> </w:t>
      </w:r>
      <w:r w:rsidR="00AD12D0" w:rsidRPr="00766560">
        <w:t>безработице;</w:t>
      </w:r>
    </w:p>
    <w:p w:rsidR="00AD12D0" w:rsidRPr="00766560" w:rsidRDefault="00A63421" w:rsidP="00AD12D0">
      <w:r>
        <w:t>-</w:t>
      </w:r>
      <w:r w:rsidR="00A5498B" w:rsidRPr="00766560">
        <w:t xml:space="preserve"> </w:t>
      </w:r>
      <w:r w:rsidR="00AD12D0" w:rsidRPr="00766560">
        <w:t>вы</w:t>
      </w:r>
      <w:r w:rsidR="00A5498B" w:rsidRPr="00766560">
        <w:t xml:space="preserve"> </w:t>
      </w:r>
      <w:r w:rsidR="00AD12D0" w:rsidRPr="00766560">
        <w:t>более</w:t>
      </w:r>
      <w:r w:rsidR="00A5498B" w:rsidRPr="00766560">
        <w:t xml:space="preserve"> </w:t>
      </w:r>
      <w:r w:rsidR="00AD12D0" w:rsidRPr="00766560">
        <w:t>7-и</w:t>
      </w:r>
      <w:r w:rsidR="00A5498B" w:rsidRPr="00766560">
        <w:t xml:space="preserve"> </w:t>
      </w:r>
      <w:r w:rsidR="00AD12D0" w:rsidRPr="00766560">
        <w:t>лет</w:t>
      </w:r>
      <w:r w:rsidR="00A5498B" w:rsidRPr="00766560">
        <w:t xml:space="preserve"> </w:t>
      </w:r>
      <w:r w:rsidR="00AD12D0" w:rsidRPr="00766560">
        <w:t>и</w:t>
      </w:r>
      <w:r w:rsidR="00A5498B" w:rsidRPr="00766560">
        <w:t xml:space="preserve"> </w:t>
      </w:r>
      <w:r w:rsidR="00AD12D0" w:rsidRPr="00766560">
        <w:t>5-и</w:t>
      </w:r>
      <w:r w:rsidR="00A5498B" w:rsidRPr="00766560">
        <w:t xml:space="preserve"> </w:t>
      </w:r>
      <w:r w:rsidR="00AD12D0" w:rsidRPr="00766560">
        <w:t>месяцев</w:t>
      </w:r>
      <w:r w:rsidR="00A5498B" w:rsidRPr="00766560">
        <w:t xml:space="preserve"> </w:t>
      </w:r>
      <w:r w:rsidR="00AD12D0" w:rsidRPr="00766560">
        <w:t>отработали</w:t>
      </w:r>
      <w:r w:rsidR="00A5498B" w:rsidRPr="00766560">
        <w:t xml:space="preserve"> </w:t>
      </w:r>
      <w:r w:rsidR="00AD12D0" w:rsidRPr="00766560">
        <w:t>по</w:t>
      </w:r>
      <w:r w:rsidR="00A5498B" w:rsidRPr="00766560">
        <w:t xml:space="preserve"> </w:t>
      </w:r>
      <w:r w:rsidR="00AD12D0" w:rsidRPr="00766560">
        <w:t>профессии</w:t>
      </w:r>
      <w:r w:rsidR="00A5498B" w:rsidRPr="00766560">
        <w:t xml:space="preserve"> </w:t>
      </w:r>
      <w:r w:rsidR="00AD12D0" w:rsidRPr="00766560">
        <w:t>из</w:t>
      </w:r>
      <w:r w:rsidR="00A5498B" w:rsidRPr="00766560">
        <w:t xml:space="preserve"> </w:t>
      </w:r>
      <w:r w:rsidR="00AD12D0" w:rsidRPr="00766560">
        <w:t>списка</w:t>
      </w:r>
      <w:r w:rsidR="00A5498B" w:rsidRPr="00766560">
        <w:t xml:space="preserve"> </w:t>
      </w:r>
      <w:r w:rsidR="00AD12D0" w:rsidRPr="00766560">
        <w:t>№1</w:t>
      </w:r>
      <w:r w:rsidR="00A5498B" w:rsidRPr="00766560">
        <w:t xml:space="preserve"> </w:t>
      </w:r>
      <w:r w:rsidR="00AD12D0" w:rsidRPr="00766560">
        <w:t>(опасное</w:t>
      </w:r>
      <w:r w:rsidR="00A5498B" w:rsidRPr="00766560">
        <w:t xml:space="preserve"> </w:t>
      </w:r>
      <w:r w:rsidR="00AD12D0" w:rsidRPr="00766560">
        <w:t>производство),</w:t>
      </w:r>
      <w:r w:rsidR="00A5498B" w:rsidRPr="00766560">
        <w:t xml:space="preserve"> </w:t>
      </w:r>
      <w:r w:rsidR="00AD12D0" w:rsidRPr="00766560">
        <w:t>при</w:t>
      </w:r>
      <w:r w:rsidR="00A5498B" w:rsidRPr="00766560">
        <w:t xml:space="preserve"> </w:t>
      </w:r>
      <w:r w:rsidR="00AD12D0" w:rsidRPr="00766560">
        <w:t>этом</w:t>
      </w:r>
      <w:r w:rsidR="00A5498B" w:rsidRPr="00766560">
        <w:t xml:space="preserve"> </w:t>
      </w:r>
      <w:r w:rsidR="00AD12D0" w:rsidRPr="00766560">
        <w:t>ваш</w:t>
      </w:r>
      <w:r w:rsidR="00A5498B" w:rsidRPr="00766560">
        <w:t xml:space="preserve"> </w:t>
      </w:r>
      <w:r w:rsidR="00AD12D0" w:rsidRPr="00766560">
        <w:t>общий</w:t>
      </w:r>
      <w:r w:rsidR="00A5498B" w:rsidRPr="00766560">
        <w:t xml:space="preserve"> </w:t>
      </w:r>
      <w:r w:rsidR="00AD12D0" w:rsidRPr="00766560">
        <w:t>стаж</w:t>
      </w:r>
      <w:r w:rsidR="00A5498B" w:rsidRPr="00766560">
        <w:t xml:space="preserve"> - </w:t>
      </w:r>
      <w:r w:rsidR="00AD12D0" w:rsidRPr="00766560">
        <w:t>15</w:t>
      </w:r>
      <w:r w:rsidR="00A5498B" w:rsidRPr="00766560">
        <w:t xml:space="preserve"> </w:t>
      </w:r>
      <w:r w:rsidR="00AD12D0" w:rsidRPr="00766560">
        <w:t>лет</w:t>
      </w:r>
      <w:r w:rsidR="00A5498B" w:rsidRPr="00766560">
        <w:t xml:space="preserve"> </w:t>
      </w:r>
      <w:r w:rsidR="00AD12D0" w:rsidRPr="00766560">
        <w:t>и</w:t>
      </w:r>
      <w:r w:rsidR="00A5498B" w:rsidRPr="00766560">
        <w:t xml:space="preserve"> </w:t>
      </w:r>
      <w:r w:rsidR="00AD12D0" w:rsidRPr="00766560">
        <w:t>более;</w:t>
      </w:r>
    </w:p>
    <w:p w:rsidR="00AD12D0" w:rsidRPr="00766560" w:rsidRDefault="00A63421" w:rsidP="00AD12D0">
      <w:r>
        <w:t>-</w:t>
      </w:r>
      <w:r w:rsidR="00A5498B" w:rsidRPr="00766560">
        <w:t xml:space="preserve"> </w:t>
      </w:r>
      <w:r w:rsidR="00AD12D0" w:rsidRPr="00766560">
        <w:t>вы</w:t>
      </w:r>
      <w:r w:rsidR="00A5498B" w:rsidRPr="00766560">
        <w:t xml:space="preserve"> </w:t>
      </w:r>
      <w:r w:rsidR="00AD12D0" w:rsidRPr="00766560">
        <w:t>более</w:t>
      </w:r>
      <w:r w:rsidR="00A5498B" w:rsidRPr="00766560">
        <w:t xml:space="preserve"> </w:t>
      </w:r>
      <w:r w:rsidR="00AD12D0" w:rsidRPr="00766560">
        <w:t>10-и</w:t>
      </w:r>
      <w:r w:rsidR="00A5498B" w:rsidRPr="00766560">
        <w:t xml:space="preserve"> </w:t>
      </w:r>
      <w:r w:rsidR="00AD12D0" w:rsidRPr="00766560">
        <w:t>лет</w:t>
      </w:r>
      <w:r w:rsidR="00A5498B" w:rsidRPr="00766560">
        <w:t xml:space="preserve"> </w:t>
      </w:r>
      <w:r w:rsidR="00AD12D0" w:rsidRPr="00766560">
        <w:t>отработали</w:t>
      </w:r>
      <w:r w:rsidR="00A5498B" w:rsidRPr="00766560">
        <w:t xml:space="preserve"> </w:t>
      </w:r>
      <w:r w:rsidR="00AD12D0" w:rsidRPr="00766560">
        <w:t>по</w:t>
      </w:r>
      <w:r w:rsidR="00A5498B" w:rsidRPr="00766560">
        <w:t xml:space="preserve"> </w:t>
      </w:r>
      <w:r w:rsidR="00AD12D0" w:rsidRPr="00766560">
        <w:t>профессии</w:t>
      </w:r>
      <w:r w:rsidR="00A5498B" w:rsidRPr="00766560">
        <w:t xml:space="preserve"> </w:t>
      </w:r>
      <w:r w:rsidR="00AD12D0" w:rsidRPr="00766560">
        <w:t>из</w:t>
      </w:r>
      <w:r w:rsidR="00A5498B" w:rsidRPr="00766560">
        <w:t xml:space="preserve"> </w:t>
      </w:r>
      <w:r w:rsidR="00AD12D0" w:rsidRPr="00766560">
        <w:t>списка</w:t>
      </w:r>
      <w:r w:rsidR="00A5498B" w:rsidRPr="00766560">
        <w:t xml:space="preserve"> </w:t>
      </w:r>
      <w:r w:rsidR="00AD12D0" w:rsidRPr="00766560">
        <w:t>№2</w:t>
      </w:r>
      <w:r w:rsidR="00A5498B" w:rsidRPr="00766560">
        <w:t xml:space="preserve"> </w:t>
      </w:r>
      <w:r w:rsidR="00AD12D0" w:rsidRPr="00766560">
        <w:t>(вредное</w:t>
      </w:r>
      <w:r w:rsidR="00A5498B" w:rsidRPr="00766560">
        <w:t xml:space="preserve"> </w:t>
      </w:r>
      <w:r w:rsidR="00AD12D0" w:rsidRPr="00766560">
        <w:t>производство),</w:t>
      </w:r>
      <w:r w:rsidR="00A5498B" w:rsidRPr="00766560">
        <w:t xml:space="preserve"> </w:t>
      </w:r>
      <w:r w:rsidR="00AD12D0" w:rsidRPr="00766560">
        <w:t>при</w:t>
      </w:r>
      <w:r w:rsidR="00A5498B" w:rsidRPr="00766560">
        <w:t xml:space="preserve"> </w:t>
      </w:r>
      <w:r w:rsidR="00AD12D0" w:rsidRPr="00766560">
        <w:t>этом</w:t>
      </w:r>
      <w:r w:rsidR="00A5498B" w:rsidRPr="00766560">
        <w:t xml:space="preserve"> </w:t>
      </w:r>
      <w:r w:rsidR="00AD12D0" w:rsidRPr="00766560">
        <w:t>ваш</w:t>
      </w:r>
      <w:r w:rsidR="00A5498B" w:rsidRPr="00766560">
        <w:t xml:space="preserve"> </w:t>
      </w:r>
      <w:r w:rsidR="00AD12D0" w:rsidRPr="00766560">
        <w:t>общий</w:t>
      </w:r>
      <w:r w:rsidR="00A5498B" w:rsidRPr="00766560">
        <w:t xml:space="preserve"> </w:t>
      </w:r>
      <w:r w:rsidR="00AD12D0" w:rsidRPr="00766560">
        <w:t>стаж</w:t>
      </w:r>
      <w:r w:rsidR="00A5498B" w:rsidRPr="00766560">
        <w:t xml:space="preserve"> - </w:t>
      </w:r>
      <w:r w:rsidR="00AD12D0" w:rsidRPr="00766560">
        <w:t>20</w:t>
      </w:r>
      <w:r w:rsidR="00A5498B" w:rsidRPr="00766560">
        <w:t xml:space="preserve"> </w:t>
      </w:r>
      <w:r w:rsidR="00AD12D0" w:rsidRPr="00766560">
        <w:t>лет</w:t>
      </w:r>
      <w:r w:rsidR="00A5498B" w:rsidRPr="00766560">
        <w:t xml:space="preserve"> </w:t>
      </w:r>
      <w:r w:rsidR="00AD12D0" w:rsidRPr="00766560">
        <w:t>и</w:t>
      </w:r>
      <w:r w:rsidR="00A5498B" w:rsidRPr="00766560">
        <w:t xml:space="preserve"> </w:t>
      </w:r>
      <w:r w:rsidR="00AD12D0" w:rsidRPr="00766560">
        <w:t>более;</w:t>
      </w:r>
    </w:p>
    <w:p w:rsidR="00AD12D0" w:rsidRPr="00766560" w:rsidRDefault="00A63421" w:rsidP="00AD12D0">
      <w:r>
        <w:t>-</w:t>
      </w:r>
      <w:r w:rsidR="00A5498B" w:rsidRPr="00766560">
        <w:t xml:space="preserve"> </w:t>
      </w:r>
      <w:r w:rsidR="00AD12D0" w:rsidRPr="00766560">
        <w:t>вы</w:t>
      </w:r>
      <w:r w:rsidR="00A5498B" w:rsidRPr="00766560">
        <w:t xml:space="preserve"> </w:t>
      </w:r>
      <w:r w:rsidR="00AD12D0" w:rsidRPr="00766560">
        <w:t>15</w:t>
      </w:r>
      <w:r w:rsidR="00A5498B" w:rsidRPr="00766560">
        <w:t xml:space="preserve"> </w:t>
      </w:r>
      <w:r w:rsidR="00AD12D0" w:rsidRPr="00766560">
        <w:t>и</w:t>
      </w:r>
      <w:r w:rsidR="00A5498B" w:rsidRPr="00766560">
        <w:t xml:space="preserve"> </w:t>
      </w:r>
      <w:r w:rsidR="00AD12D0" w:rsidRPr="00766560">
        <w:t>более</w:t>
      </w:r>
      <w:r w:rsidR="00A5498B" w:rsidRPr="00766560">
        <w:t xml:space="preserve"> </w:t>
      </w:r>
      <w:r w:rsidR="00AD12D0" w:rsidRPr="00766560">
        <w:t>лет</w:t>
      </w:r>
      <w:r w:rsidR="00A5498B" w:rsidRPr="00766560">
        <w:t xml:space="preserve"> </w:t>
      </w:r>
      <w:r w:rsidR="00AD12D0" w:rsidRPr="00766560">
        <w:t>отработали</w:t>
      </w:r>
      <w:r w:rsidR="00A5498B" w:rsidRPr="00766560">
        <w:t xml:space="preserve"> </w:t>
      </w:r>
      <w:r w:rsidR="00AD12D0" w:rsidRPr="00766560">
        <w:t>в</w:t>
      </w:r>
      <w:r w:rsidR="00A5498B" w:rsidRPr="00766560">
        <w:t xml:space="preserve"> </w:t>
      </w:r>
      <w:r w:rsidR="00AD12D0" w:rsidRPr="00766560">
        <w:t>регионах</w:t>
      </w:r>
      <w:r w:rsidR="00A5498B" w:rsidRPr="00766560">
        <w:t xml:space="preserve"> </w:t>
      </w:r>
      <w:r w:rsidR="00AD12D0" w:rsidRPr="00766560">
        <w:t>Крайнего</w:t>
      </w:r>
      <w:r w:rsidR="00A5498B" w:rsidRPr="00766560">
        <w:t xml:space="preserve"> </w:t>
      </w:r>
      <w:r w:rsidR="00AD12D0" w:rsidRPr="00766560">
        <w:t>Севера,</w:t>
      </w:r>
      <w:r w:rsidR="00A5498B" w:rsidRPr="00766560">
        <w:t xml:space="preserve"> </w:t>
      </w:r>
      <w:r w:rsidR="00AD12D0" w:rsidRPr="00766560">
        <w:t>при</w:t>
      </w:r>
      <w:r w:rsidR="00A5498B" w:rsidRPr="00766560">
        <w:t xml:space="preserve"> </w:t>
      </w:r>
      <w:r w:rsidR="00AD12D0" w:rsidRPr="00766560">
        <w:t>этом</w:t>
      </w:r>
      <w:r w:rsidR="00A5498B" w:rsidRPr="00766560">
        <w:t xml:space="preserve"> </w:t>
      </w:r>
      <w:r w:rsidR="00AD12D0" w:rsidRPr="00766560">
        <w:t>ваш</w:t>
      </w:r>
      <w:r w:rsidR="00A5498B" w:rsidRPr="00766560">
        <w:t xml:space="preserve"> </w:t>
      </w:r>
      <w:r w:rsidR="00AD12D0" w:rsidRPr="00766560">
        <w:t>общий</w:t>
      </w:r>
      <w:r w:rsidR="00A5498B" w:rsidRPr="00766560">
        <w:t xml:space="preserve"> </w:t>
      </w:r>
      <w:r w:rsidR="00AD12D0" w:rsidRPr="00766560">
        <w:t>стаж</w:t>
      </w:r>
      <w:r w:rsidR="00A5498B" w:rsidRPr="00766560">
        <w:t xml:space="preserve"> - </w:t>
      </w:r>
      <w:r w:rsidR="00AD12D0" w:rsidRPr="00766560">
        <w:t>20</w:t>
      </w:r>
      <w:r w:rsidR="00A5498B" w:rsidRPr="00766560">
        <w:t xml:space="preserve"> </w:t>
      </w:r>
      <w:r w:rsidR="00AD12D0" w:rsidRPr="00766560">
        <w:t>лет</w:t>
      </w:r>
      <w:r w:rsidR="00A5498B" w:rsidRPr="00766560">
        <w:t xml:space="preserve"> </w:t>
      </w:r>
      <w:r w:rsidR="00AD12D0" w:rsidRPr="00766560">
        <w:t>и</w:t>
      </w:r>
      <w:r w:rsidR="00A5498B" w:rsidRPr="00766560">
        <w:t xml:space="preserve"> </w:t>
      </w:r>
      <w:r w:rsidR="00AD12D0" w:rsidRPr="00766560">
        <w:t>более;</w:t>
      </w:r>
    </w:p>
    <w:p w:rsidR="00AD12D0" w:rsidRPr="00766560" w:rsidRDefault="00A63421" w:rsidP="00AD12D0">
      <w:r>
        <w:t>-</w:t>
      </w:r>
      <w:r w:rsidR="00A5498B" w:rsidRPr="00766560">
        <w:t xml:space="preserve"> </w:t>
      </w:r>
      <w:r w:rsidR="00AD12D0" w:rsidRPr="00766560">
        <w:t>вы</w:t>
      </w:r>
      <w:r w:rsidR="00A5498B" w:rsidRPr="00766560">
        <w:t xml:space="preserve"> </w:t>
      </w:r>
      <w:r w:rsidR="00AD12D0" w:rsidRPr="00766560">
        <w:t>20</w:t>
      </w:r>
      <w:r w:rsidR="00A5498B" w:rsidRPr="00766560">
        <w:t xml:space="preserve"> </w:t>
      </w:r>
      <w:r w:rsidR="00AD12D0" w:rsidRPr="00766560">
        <w:t>и</w:t>
      </w:r>
      <w:r w:rsidR="00A5498B" w:rsidRPr="00766560">
        <w:t xml:space="preserve"> </w:t>
      </w:r>
      <w:r w:rsidR="00AD12D0" w:rsidRPr="00766560">
        <w:t>более</w:t>
      </w:r>
      <w:r w:rsidR="00A5498B" w:rsidRPr="00766560">
        <w:t xml:space="preserve"> </w:t>
      </w:r>
      <w:r w:rsidR="00AD12D0" w:rsidRPr="00766560">
        <w:t>лет</w:t>
      </w:r>
      <w:r w:rsidR="00A5498B" w:rsidRPr="00766560">
        <w:t xml:space="preserve"> </w:t>
      </w:r>
      <w:r w:rsidR="00AD12D0" w:rsidRPr="00766560">
        <w:t>отработали</w:t>
      </w:r>
      <w:r w:rsidR="00A5498B" w:rsidRPr="00766560">
        <w:t xml:space="preserve"> </w:t>
      </w:r>
      <w:r w:rsidR="00AD12D0" w:rsidRPr="00766560">
        <w:t>в</w:t>
      </w:r>
      <w:r w:rsidR="00A5498B" w:rsidRPr="00766560">
        <w:t xml:space="preserve"> </w:t>
      </w:r>
      <w:r w:rsidR="00AD12D0" w:rsidRPr="00766560">
        <w:t>регионах,</w:t>
      </w:r>
      <w:r w:rsidR="00A5498B" w:rsidRPr="00766560">
        <w:t xml:space="preserve"> </w:t>
      </w:r>
      <w:r w:rsidR="00AD12D0" w:rsidRPr="00766560">
        <w:t>приравненных</w:t>
      </w:r>
      <w:r w:rsidR="00A5498B" w:rsidRPr="00766560">
        <w:t xml:space="preserve"> </w:t>
      </w:r>
      <w:r w:rsidR="00AD12D0" w:rsidRPr="00766560">
        <w:t>к</w:t>
      </w:r>
      <w:r w:rsidR="00A5498B" w:rsidRPr="00766560">
        <w:t xml:space="preserve"> </w:t>
      </w:r>
      <w:r w:rsidR="00AD12D0" w:rsidRPr="00766560">
        <w:t>региону</w:t>
      </w:r>
      <w:r w:rsidR="00A5498B" w:rsidRPr="00766560">
        <w:t xml:space="preserve"> </w:t>
      </w:r>
      <w:r w:rsidR="00AD12D0" w:rsidRPr="00766560">
        <w:t>Крайнего</w:t>
      </w:r>
      <w:r w:rsidR="00A5498B" w:rsidRPr="00766560">
        <w:t xml:space="preserve"> </w:t>
      </w:r>
      <w:r w:rsidR="00AD12D0" w:rsidRPr="00766560">
        <w:t>Севера,</w:t>
      </w:r>
      <w:r w:rsidR="00A5498B" w:rsidRPr="00766560">
        <w:t xml:space="preserve"> </w:t>
      </w:r>
      <w:r w:rsidR="00AD12D0" w:rsidRPr="00766560">
        <w:t>при</w:t>
      </w:r>
      <w:r w:rsidR="00A5498B" w:rsidRPr="00766560">
        <w:t xml:space="preserve"> </w:t>
      </w:r>
      <w:r w:rsidR="00AD12D0" w:rsidRPr="00766560">
        <w:t>этом</w:t>
      </w:r>
      <w:r w:rsidR="00A5498B" w:rsidRPr="00766560">
        <w:t xml:space="preserve"> </w:t>
      </w:r>
      <w:r w:rsidR="00AD12D0" w:rsidRPr="00766560">
        <w:t>ваш</w:t>
      </w:r>
      <w:r w:rsidR="00A5498B" w:rsidRPr="00766560">
        <w:t xml:space="preserve"> </w:t>
      </w:r>
      <w:r w:rsidR="00AD12D0" w:rsidRPr="00766560">
        <w:t>общий</w:t>
      </w:r>
      <w:r w:rsidR="00A5498B" w:rsidRPr="00766560">
        <w:t xml:space="preserve"> </w:t>
      </w:r>
      <w:r w:rsidR="00AD12D0" w:rsidRPr="00766560">
        <w:t>стаж</w:t>
      </w:r>
      <w:r w:rsidR="00A5498B" w:rsidRPr="00766560">
        <w:t xml:space="preserve"> - </w:t>
      </w:r>
      <w:r w:rsidR="00AD12D0" w:rsidRPr="00766560">
        <w:t>20</w:t>
      </w:r>
      <w:r w:rsidR="00A5498B" w:rsidRPr="00766560">
        <w:t xml:space="preserve"> </w:t>
      </w:r>
      <w:r w:rsidR="00AD12D0" w:rsidRPr="00766560">
        <w:t>лет</w:t>
      </w:r>
      <w:r w:rsidR="00A5498B" w:rsidRPr="00766560">
        <w:t xml:space="preserve"> </w:t>
      </w:r>
      <w:r w:rsidR="00AD12D0" w:rsidRPr="00766560">
        <w:t>и</w:t>
      </w:r>
      <w:r w:rsidR="00A5498B" w:rsidRPr="00766560">
        <w:t xml:space="preserve"> </w:t>
      </w:r>
      <w:r w:rsidR="00AD12D0" w:rsidRPr="00766560">
        <w:t>более.</w:t>
      </w:r>
    </w:p>
    <w:p w:rsidR="00AD12D0" w:rsidRPr="00766560" w:rsidRDefault="00AD12D0" w:rsidP="00AD12D0">
      <w:r w:rsidRPr="00766560">
        <w:t>Мужчины-предпенсионеры</w:t>
      </w:r>
    </w:p>
    <w:p w:rsidR="00AD12D0" w:rsidRPr="00766560" w:rsidRDefault="00AD12D0" w:rsidP="00AD12D0">
      <w:r w:rsidRPr="00766560">
        <w:t>Вы</w:t>
      </w:r>
      <w:r w:rsidR="00A5498B" w:rsidRPr="00766560">
        <w:t xml:space="preserve"> </w:t>
      </w:r>
      <w:r w:rsidRPr="00766560">
        <w:t>имеете</w:t>
      </w:r>
      <w:r w:rsidR="00A5498B" w:rsidRPr="00766560">
        <w:t xml:space="preserve"> </w:t>
      </w:r>
      <w:r w:rsidRPr="00766560">
        <w:t>право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досрочный</w:t>
      </w:r>
      <w:r w:rsidR="00A5498B" w:rsidRPr="00766560">
        <w:t xml:space="preserve"> </w:t>
      </w:r>
      <w:r w:rsidRPr="00766560">
        <w:t>выход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пенсию,</w:t>
      </w:r>
      <w:r w:rsidR="00A5498B" w:rsidRPr="00766560">
        <w:t xml:space="preserve"> </w:t>
      </w:r>
      <w:r w:rsidRPr="00766560">
        <w:t>если:</w:t>
      </w:r>
    </w:p>
    <w:p w:rsidR="00AD12D0" w:rsidRPr="00766560" w:rsidRDefault="00A63421" w:rsidP="00AD12D0">
      <w:r>
        <w:t>-</w:t>
      </w:r>
      <w:r w:rsidR="00A5498B" w:rsidRPr="00766560">
        <w:t xml:space="preserve"> </w:t>
      </w:r>
      <w:r w:rsidR="00AD12D0" w:rsidRPr="00766560">
        <w:t>вам</w:t>
      </w:r>
      <w:r w:rsidR="00A5498B" w:rsidRPr="00766560">
        <w:t xml:space="preserve"> </w:t>
      </w:r>
      <w:r w:rsidR="00AD12D0" w:rsidRPr="00766560">
        <w:t>60</w:t>
      </w:r>
      <w:r w:rsidR="00A5498B" w:rsidRPr="00766560">
        <w:t xml:space="preserve"> </w:t>
      </w:r>
      <w:r w:rsidR="00AD12D0" w:rsidRPr="00766560">
        <w:t>и</w:t>
      </w:r>
      <w:r w:rsidR="00A5498B" w:rsidRPr="00766560">
        <w:t xml:space="preserve"> </w:t>
      </w:r>
      <w:r w:rsidR="00AD12D0" w:rsidRPr="00766560">
        <w:t>более</w:t>
      </w:r>
      <w:r w:rsidR="00A5498B" w:rsidRPr="00766560">
        <w:t xml:space="preserve"> </w:t>
      </w:r>
      <w:r w:rsidR="00AD12D0" w:rsidRPr="00766560">
        <w:t>лет;</w:t>
      </w:r>
    </w:p>
    <w:p w:rsidR="00AD12D0" w:rsidRPr="00766560" w:rsidRDefault="00A63421" w:rsidP="00AD12D0">
      <w:r>
        <w:t>-</w:t>
      </w:r>
      <w:r w:rsidR="00A5498B" w:rsidRPr="00766560">
        <w:t xml:space="preserve"> </w:t>
      </w:r>
      <w:r w:rsidR="00AD12D0" w:rsidRPr="00766560">
        <w:t>вы</w:t>
      </w:r>
      <w:r w:rsidR="00A5498B" w:rsidRPr="00766560">
        <w:t xml:space="preserve"> </w:t>
      </w:r>
      <w:r w:rsidR="00AD12D0" w:rsidRPr="00766560">
        <w:t>длительное</w:t>
      </w:r>
      <w:r w:rsidR="00A5498B" w:rsidRPr="00766560">
        <w:t xml:space="preserve"> </w:t>
      </w:r>
      <w:r w:rsidR="00AD12D0" w:rsidRPr="00766560">
        <w:t>время</w:t>
      </w:r>
      <w:r w:rsidR="00A5498B" w:rsidRPr="00766560">
        <w:t xml:space="preserve"> </w:t>
      </w:r>
      <w:r w:rsidR="00AD12D0" w:rsidRPr="00766560">
        <w:t>работали</w:t>
      </w:r>
      <w:r w:rsidR="00A5498B" w:rsidRPr="00766560">
        <w:t xml:space="preserve"> </w:t>
      </w:r>
      <w:r w:rsidR="00AD12D0" w:rsidRPr="00766560">
        <w:t>на</w:t>
      </w:r>
      <w:r w:rsidR="00A5498B" w:rsidRPr="00766560">
        <w:t xml:space="preserve"> </w:t>
      </w:r>
      <w:r w:rsidR="00AD12D0" w:rsidRPr="00766560">
        <w:t>государственной</w:t>
      </w:r>
      <w:r w:rsidR="00A5498B" w:rsidRPr="00766560">
        <w:t xml:space="preserve"> </w:t>
      </w:r>
      <w:r w:rsidR="00AD12D0" w:rsidRPr="00766560">
        <w:t>службе</w:t>
      </w:r>
      <w:r w:rsidR="00A5498B" w:rsidRPr="00766560">
        <w:t xml:space="preserve"> </w:t>
      </w:r>
      <w:r w:rsidR="00AD12D0" w:rsidRPr="00766560">
        <w:t>и</w:t>
      </w:r>
      <w:r w:rsidR="00A5498B" w:rsidRPr="00766560">
        <w:t xml:space="preserve"> </w:t>
      </w:r>
      <w:r w:rsidR="00AD12D0" w:rsidRPr="00766560">
        <w:t>у</w:t>
      </w:r>
      <w:r w:rsidR="00A5498B" w:rsidRPr="00766560">
        <w:t xml:space="preserve"> </w:t>
      </w:r>
      <w:r w:rsidR="00AD12D0" w:rsidRPr="00766560">
        <w:t>вас</w:t>
      </w:r>
      <w:r w:rsidR="00A5498B" w:rsidRPr="00766560">
        <w:t xml:space="preserve"> </w:t>
      </w:r>
      <w:r w:rsidR="00AD12D0" w:rsidRPr="00766560">
        <w:t>есть</w:t>
      </w:r>
      <w:r w:rsidR="00A5498B" w:rsidRPr="00766560">
        <w:t xml:space="preserve"> </w:t>
      </w:r>
      <w:r w:rsidR="00AD12D0" w:rsidRPr="00766560">
        <w:t>выслуга;</w:t>
      </w:r>
    </w:p>
    <w:p w:rsidR="00AD12D0" w:rsidRPr="00766560" w:rsidRDefault="00A63421" w:rsidP="00AD12D0">
      <w:r>
        <w:t>-</w:t>
      </w:r>
      <w:r w:rsidR="00A5498B" w:rsidRPr="00766560">
        <w:t xml:space="preserve"> </w:t>
      </w:r>
      <w:r w:rsidR="00AD12D0" w:rsidRPr="00766560">
        <w:t>у</w:t>
      </w:r>
      <w:r w:rsidR="00A5498B" w:rsidRPr="00766560">
        <w:t xml:space="preserve"> </w:t>
      </w:r>
      <w:r w:rsidR="00AD12D0" w:rsidRPr="00766560">
        <w:t>вас</w:t>
      </w:r>
      <w:r w:rsidR="00A5498B" w:rsidRPr="00766560">
        <w:t xml:space="preserve"> </w:t>
      </w:r>
      <w:r w:rsidR="00AD12D0" w:rsidRPr="00766560">
        <w:t>есть</w:t>
      </w:r>
      <w:r w:rsidR="00A5498B" w:rsidRPr="00766560">
        <w:t xml:space="preserve"> </w:t>
      </w:r>
      <w:r w:rsidR="00AD12D0" w:rsidRPr="00766560">
        <w:t>значительный</w:t>
      </w:r>
      <w:r w:rsidR="00A5498B" w:rsidRPr="00766560">
        <w:t xml:space="preserve"> </w:t>
      </w:r>
      <w:r w:rsidR="00AD12D0" w:rsidRPr="00766560">
        <w:t>стаж</w:t>
      </w:r>
      <w:r w:rsidR="00A5498B" w:rsidRPr="00766560">
        <w:t xml:space="preserve"> </w:t>
      </w:r>
      <w:r w:rsidR="00AD12D0" w:rsidRPr="00766560">
        <w:t>работы</w:t>
      </w:r>
      <w:r w:rsidR="00A5498B" w:rsidRPr="00766560">
        <w:t xml:space="preserve"> </w:t>
      </w:r>
      <w:r w:rsidR="00AD12D0" w:rsidRPr="00766560">
        <w:t>в</w:t>
      </w:r>
      <w:r w:rsidR="00A5498B" w:rsidRPr="00766560">
        <w:t xml:space="preserve"> </w:t>
      </w:r>
      <w:r w:rsidR="00AD12D0" w:rsidRPr="00766560">
        <w:t>любой</w:t>
      </w:r>
      <w:r w:rsidR="00A5498B" w:rsidRPr="00766560">
        <w:t xml:space="preserve"> </w:t>
      </w:r>
      <w:r w:rsidR="00AD12D0" w:rsidRPr="00766560">
        <w:t>сфере</w:t>
      </w:r>
      <w:r w:rsidR="00A5498B" w:rsidRPr="00766560">
        <w:t xml:space="preserve"> </w:t>
      </w:r>
      <w:r w:rsidR="00AD12D0" w:rsidRPr="00766560">
        <w:t>(42</w:t>
      </w:r>
      <w:r w:rsidR="00A5498B" w:rsidRPr="00766560">
        <w:t xml:space="preserve"> </w:t>
      </w:r>
      <w:r w:rsidR="00AD12D0" w:rsidRPr="00766560">
        <w:t>года</w:t>
      </w:r>
      <w:r w:rsidR="00A5498B" w:rsidRPr="00766560">
        <w:t xml:space="preserve"> </w:t>
      </w:r>
      <w:r w:rsidR="00AD12D0" w:rsidRPr="00766560">
        <w:t>и</w:t>
      </w:r>
      <w:r w:rsidR="00A5498B" w:rsidRPr="00766560">
        <w:t xml:space="preserve"> </w:t>
      </w:r>
      <w:r w:rsidR="00AD12D0" w:rsidRPr="00766560">
        <w:t>более);</w:t>
      </w:r>
    </w:p>
    <w:p w:rsidR="00AD12D0" w:rsidRPr="00766560" w:rsidRDefault="00A63421" w:rsidP="00AD12D0">
      <w:r>
        <w:t>-</w:t>
      </w:r>
      <w:r w:rsidR="00A5498B" w:rsidRPr="00766560">
        <w:t xml:space="preserve"> </w:t>
      </w:r>
      <w:r w:rsidR="00AD12D0" w:rsidRPr="00766560">
        <w:t>вы</w:t>
      </w:r>
      <w:r w:rsidR="00A5498B" w:rsidRPr="00766560">
        <w:t xml:space="preserve"> </w:t>
      </w:r>
      <w:r w:rsidR="00AD12D0" w:rsidRPr="00766560">
        <w:t>вынужденно</w:t>
      </w:r>
      <w:r w:rsidR="00A5498B" w:rsidRPr="00766560">
        <w:t xml:space="preserve"> </w:t>
      </w:r>
      <w:r w:rsidR="00AD12D0" w:rsidRPr="00766560">
        <w:t>лишились</w:t>
      </w:r>
      <w:r w:rsidR="00A5498B" w:rsidRPr="00766560">
        <w:t xml:space="preserve"> </w:t>
      </w:r>
      <w:r w:rsidR="00AD12D0" w:rsidRPr="00766560">
        <w:t>работы</w:t>
      </w:r>
      <w:r w:rsidR="00A5498B" w:rsidRPr="00766560">
        <w:t xml:space="preserve"> </w:t>
      </w:r>
      <w:r w:rsidR="00AD12D0" w:rsidRPr="00766560">
        <w:t>(банкротство</w:t>
      </w:r>
      <w:r w:rsidR="00A5498B" w:rsidRPr="00766560">
        <w:t xml:space="preserve"> </w:t>
      </w:r>
      <w:r w:rsidR="00AD12D0" w:rsidRPr="00766560">
        <w:t>предприятия,</w:t>
      </w:r>
      <w:r w:rsidR="00A5498B" w:rsidRPr="00766560">
        <w:t xml:space="preserve"> </w:t>
      </w:r>
      <w:r w:rsidR="00AD12D0" w:rsidRPr="00766560">
        <w:t>сокращения),</w:t>
      </w:r>
      <w:r w:rsidR="00A5498B" w:rsidRPr="00766560">
        <w:t xml:space="preserve"> </w:t>
      </w:r>
      <w:r w:rsidR="00AD12D0" w:rsidRPr="00766560">
        <w:t>состоите</w:t>
      </w:r>
      <w:r w:rsidR="00A5498B" w:rsidRPr="00766560">
        <w:t xml:space="preserve"> </w:t>
      </w:r>
      <w:r w:rsidR="00AD12D0" w:rsidRPr="00766560">
        <w:t>на</w:t>
      </w:r>
      <w:r w:rsidR="00A5498B" w:rsidRPr="00766560">
        <w:t xml:space="preserve"> </w:t>
      </w:r>
      <w:r w:rsidR="00AD12D0" w:rsidRPr="00766560">
        <w:t>учете</w:t>
      </w:r>
      <w:r w:rsidR="00A5498B" w:rsidRPr="00766560">
        <w:t xml:space="preserve"> </w:t>
      </w:r>
      <w:r w:rsidR="00AD12D0" w:rsidRPr="00766560">
        <w:t>в</w:t>
      </w:r>
      <w:r w:rsidR="00A5498B" w:rsidRPr="00766560">
        <w:t xml:space="preserve"> </w:t>
      </w:r>
      <w:r w:rsidR="00AD12D0" w:rsidRPr="00766560">
        <w:t>бирже</w:t>
      </w:r>
      <w:r w:rsidR="00A5498B" w:rsidRPr="00766560">
        <w:t xml:space="preserve"> </w:t>
      </w:r>
      <w:r w:rsidR="00AD12D0" w:rsidRPr="00766560">
        <w:t>труда</w:t>
      </w:r>
      <w:r w:rsidR="00A5498B" w:rsidRPr="00766560">
        <w:t xml:space="preserve"> </w:t>
      </w:r>
      <w:r w:rsidR="00AD12D0" w:rsidRPr="00766560">
        <w:t>и</w:t>
      </w:r>
      <w:r w:rsidR="00A5498B" w:rsidRPr="00766560">
        <w:t xml:space="preserve"> </w:t>
      </w:r>
      <w:r w:rsidR="00AD12D0" w:rsidRPr="00766560">
        <w:t>получаете</w:t>
      </w:r>
      <w:r w:rsidR="00A5498B" w:rsidRPr="00766560">
        <w:t xml:space="preserve"> </w:t>
      </w:r>
      <w:r w:rsidR="00AD12D0" w:rsidRPr="00766560">
        <w:t>пособие</w:t>
      </w:r>
      <w:r w:rsidR="00A5498B" w:rsidRPr="00766560">
        <w:t xml:space="preserve"> </w:t>
      </w:r>
      <w:r w:rsidR="00AD12D0" w:rsidRPr="00766560">
        <w:t>по</w:t>
      </w:r>
      <w:r w:rsidR="00A5498B" w:rsidRPr="00766560">
        <w:t xml:space="preserve"> </w:t>
      </w:r>
      <w:r w:rsidR="00AD12D0" w:rsidRPr="00766560">
        <w:t>безработице;</w:t>
      </w:r>
    </w:p>
    <w:p w:rsidR="00AD12D0" w:rsidRPr="00766560" w:rsidRDefault="00A63421" w:rsidP="00AD12D0">
      <w:r>
        <w:t>-</w:t>
      </w:r>
      <w:r w:rsidR="00A5498B" w:rsidRPr="00766560">
        <w:t xml:space="preserve"> </w:t>
      </w:r>
      <w:r w:rsidR="00AD12D0" w:rsidRPr="00766560">
        <w:t>вы</w:t>
      </w:r>
      <w:r w:rsidR="00A5498B" w:rsidRPr="00766560">
        <w:t xml:space="preserve"> </w:t>
      </w:r>
      <w:r w:rsidR="00AD12D0" w:rsidRPr="00766560">
        <w:t>более</w:t>
      </w:r>
      <w:r w:rsidR="00A5498B" w:rsidRPr="00766560">
        <w:t xml:space="preserve"> </w:t>
      </w:r>
      <w:r w:rsidR="00AD12D0" w:rsidRPr="00766560">
        <w:t>10</w:t>
      </w:r>
      <w:r w:rsidR="00A5498B" w:rsidRPr="00766560">
        <w:t xml:space="preserve"> </w:t>
      </w:r>
      <w:r w:rsidR="00AD12D0" w:rsidRPr="00766560">
        <w:t>лет</w:t>
      </w:r>
      <w:r w:rsidR="00A5498B" w:rsidRPr="00766560">
        <w:t xml:space="preserve"> </w:t>
      </w:r>
      <w:r w:rsidR="00AD12D0" w:rsidRPr="00766560">
        <w:t>отработали</w:t>
      </w:r>
      <w:r w:rsidR="00A5498B" w:rsidRPr="00766560">
        <w:t xml:space="preserve"> </w:t>
      </w:r>
      <w:r w:rsidR="00AD12D0" w:rsidRPr="00766560">
        <w:t>по</w:t>
      </w:r>
      <w:r w:rsidR="00A5498B" w:rsidRPr="00766560">
        <w:t xml:space="preserve"> </w:t>
      </w:r>
      <w:r w:rsidR="00AD12D0" w:rsidRPr="00766560">
        <w:t>профессии</w:t>
      </w:r>
      <w:r w:rsidR="00A5498B" w:rsidRPr="00766560">
        <w:t xml:space="preserve"> </w:t>
      </w:r>
      <w:r w:rsidR="00AD12D0" w:rsidRPr="00766560">
        <w:t>из</w:t>
      </w:r>
      <w:r w:rsidR="00A5498B" w:rsidRPr="00766560">
        <w:t xml:space="preserve"> </w:t>
      </w:r>
      <w:r w:rsidR="00AD12D0" w:rsidRPr="00766560">
        <w:t>списка</w:t>
      </w:r>
      <w:r w:rsidR="00A5498B" w:rsidRPr="00766560">
        <w:t xml:space="preserve"> </w:t>
      </w:r>
      <w:r w:rsidR="00AD12D0" w:rsidRPr="00766560">
        <w:t>№1</w:t>
      </w:r>
      <w:r w:rsidR="00A5498B" w:rsidRPr="00766560">
        <w:t xml:space="preserve"> </w:t>
      </w:r>
      <w:r w:rsidR="00AD12D0" w:rsidRPr="00766560">
        <w:t>(опасное</w:t>
      </w:r>
      <w:r w:rsidR="00A5498B" w:rsidRPr="00766560">
        <w:t xml:space="preserve"> </w:t>
      </w:r>
      <w:r w:rsidR="00AD12D0" w:rsidRPr="00766560">
        <w:t>производство),</w:t>
      </w:r>
      <w:r w:rsidR="00A5498B" w:rsidRPr="00766560">
        <w:t xml:space="preserve"> </w:t>
      </w:r>
      <w:r w:rsidR="00AD12D0" w:rsidRPr="00766560">
        <w:t>при</w:t>
      </w:r>
      <w:r w:rsidR="00A5498B" w:rsidRPr="00766560">
        <w:t xml:space="preserve"> </w:t>
      </w:r>
      <w:r w:rsidR="00AD12D0" w:rsidRPr="00766560">
        <w:t>этом</w:t>
      </w:r>
      <w:r w:rsidR="00A5498B" w:rsidRPr="00766560">
        <w:t xml:space="preserve"> </w:t>
      </w:r>
      <w:r w:rsidR="00AD12D0" w:rsidRPr="00766560">
        <w:t>ваш</w:t>
      </w:r>
      <w:r w:rsidR="00A5498B" w:rsidRPr="00766560">
        <w:t xml:space="preserve"> </w:t>
      </w:r>
      <w:r w:rsidR="00AD12D0" w:rsidRPr="00766560">
        <w:t>общий</w:t>
      </w:r>
      <w:r w:rsidR="00A5498B" w:rsidRPr="00766560">
        <w:t xml:space="preserve"> </w:t>
      </w:r>
      <w:r w:rsidR="00AD12D0" w:rsidRPr="00766560">
        <w:t>стаж</w:t>
      </w:r>
      <w:r w:rsidR="00A5498B" w:rsidRPr="00766560">
        <w:t xml:space="preserve"> - </w:t>
      </w:r>
      <w:r w:rsidR="00AD12D0" w:rsidRPr="00766560">
        <w:t>20</w:t>
      </w:r>
      <w:r w:rsidR="00A5498B" w:rsidRPr="00766560">
        <w:t xml:space="preserve"> </w:t>
      </w:r>
      <w:r w:rsidR="00AD12D0" w:rsidRPr="00766560">
        <w:t>лет</w:t>
      </w:r>
      <w:r w:rsidR="00A5498B" w:rsidRPr="00766560">
        <w:t xml:space="preserve"> </w:t>
      </w:r>
      <w:r w:rsidR="00AD12D0" w:rsidRPr="00766560">
        <w:t>и</w:t>
      </w:r>
      <w:r w:rsidR="00A5498B" w:rsidRPr="00766560">
        <w:t xml:space="preserve"> </w:t>
      </w:r>
      <w:r w:rsidR="00AD12D0" w:rsidRPr="00766560">
        <w:t>более;</w:t>
      </w:r>
    </w:p>
    <w:p w:rsidR="00AD12D0" w:rsidRPr="00766560" w:rsidRDefault="00A63421" w:rsidP="00AD12D0">
      <w:r>
        <w:t>-</w:t>
      </w:r>
      <w:r w:rsidR="00A5498B" w:rsidRPr="00766560">
        <w:t xml:space="preserve"> </w:t>
      </w:r>
      <w:r w:rsidR="00AD12D0" w:rsidRPr="00766560">
        <w:t>вы</w:t>
      </w:r>
      <w:r w:rsidR="00A5498B" w:rsidRPr="00766560">
        <w:t xml:space="preserve"> </w:t>
      </w:r>
      <w:r w:rsidR="00AD12D0" w:rsidRPr="00766560">
        <w:t>более</w:t>
      </w:r>
      <w:r w:rsidR="00A5498B" w:rsidRPr="00766560">
        <w:t xml:space="preserve"> </w:t>
      </w:r>
      <w:r w:rsidR="00AD12D0" w:rsidRPr="00766560">
        <w:t>12</w:t>
      </w:r>
      <w:r w:rsidR="00A5498B" w:rsidRPr="00766560">
        <w:t xml:space="preserve"> </w:t>
      </w:r>
      <w:r w:rsidR="00AD12D0" w:rsidRPr="00766560">
        <w:t>лет</w:t>
      </w:r>
      <w:r w:rsidR="00A5498B" w:rsidRPr="00766560">
        <w:t xml:space="preserve"> </w:t>
      </w:r>
      <w:r w:rsidR="00AD12D0" w:rsidRPr="00766560">
        <w:t>и</w:t>
      </w:r>
      <w:r w:rsidR="00A5498B" w:rsidRPr="00766560">
        <w:t xml:space="preserve"> </w:t>
      </w:r>
      <w:r w:rsidR="00AD12D0" w:rsidRPr="00766560">
        <w:t>5</w:t>
      </w:r>
      <w:r w:rsidR="00A5498B" w:rsidRPr="00766560">
        <w:t xml:space="preserve"> </w:t>
      </w:r>
      <w:r w:rsidR="00AD12D0" w:rsidRPr="00766560">
        <w:t>месяцев</w:t>
      </w:r>
      <w:r w:rsidR="00A5498B" w:rsidRPr="00766560">
        <w:t xml:space="preserve"> </w:t>
      </w:r>
      <w:r w:rsidR="00AD12D0" w:rsidRPr="00766560">
        <w:t>отработали</w:t>
      </w:r>
      <w:r w:rsidR="00A5498B" w:rsidRPr="00766560">
        <w:t xml:space="preserve"> </w:t>
      </w:r>
      <w:r w:rsidR="00AD12D0" w:rsidRPr="00766560">
        <w:t>по</w:t>
      </w:r>
      <w:r w:rsidR="00A5498B" w:rsidRPr="00766560">
        <w:t xml:space="preserve"> </w:t>
      </w:r>
      <w:r w:rsidR="00AD12D0" w:rsidRPr="00766560">
        <w:t>профессии</w:t>
      </w:r>
      <w:r w:rsidR="00A5498B" w:rsidRPr="00766560">
        <w:t xml:space="preserve"> </w:t>
      </w:r>
      <w:r w:rsidR="00AD12D0" w:rsidRPr="00766560">
        <w:t>из</w:t>
      </w:r>
      <w:r w:rsidR="00A5498B" w:rsidRPr="00766560">
        <w:t xml:space="preserve"> </w:t>
      </w:r>
      <w:r w:rsidR="00AD12D0" w:rsidRPr="00766560">
        <w:t>списка</w:t>
      </w:r>
      <w:r w:rsidR="00A5498B" w:rsidRPr="00766560">
        <w:t xml:space="preserve"> </w:t>
      </w:r>
      <w:r w:rsidR="00AD12D0" w:rsidRPr="00766560">
        <w:t>№2</w:t>
      </w:r>
      <w:r w:rsidR="00A5498B" w:rsidRPr="00766560">
        <w:t xml:space="preserve"> </w:t>
      </w:r>
      <w:r w:rsidR="00AD12D0" w:rsidRPr="00766560">
        <w:t>(вредное</w:t>
      </w:r>
      <w:r w:rsidR="00A5498B" w:rsidRPr="00766560">
        <w:t xml:space="preserve"> </w:t>
      </w:r>
      <w:r w:rsidR="00AD12D0" w:rsidRPr="00766560">
        <w:t>производство),</w:t>
      </w:r>
      <w:r w:rsidR="00A5498B" w:rsidRPr="00766560">
        <w:t xml:space="preserve"> </w:t>
      </w:r>
      <w:r w:rsidR="00AD12D0" w:rsidRPr="00766560">
        <w:t>при</w:t>
      </w:r>
      <w:r w:rsidR="00A5498B" w:rsidRPr="00766560">
        <w:t xml:space="preserve"> </w:t>
      </w:r>
      <w:r w:rsidR="00AD12D0" w:rsidRPr="00766560">
        <w:t>этом</w:t>
      </w:r>
      <w:r w:rsidR="00A5498B" w:rsidRPr="00766560">
        <w:t xml:space="preserve"> </w:t>
      </w:r>
      <w:r w:rsidR="00AD12D0" w:rsidRPr="00766560">
        <w:t>ваш</w:t>
      </w:r>
      <w:r w:rsidR="00A5498B" w:rsidRPr="00766560">
        <w:t xml:space="preserve"> </w:t>
      </w:r>
      <w:r w:rsidR="00AD12D0" w:rsidRPr="00766560">
        <w:t>общий</w:t>
      </w:r>
      <w:r w:rsidR="00A5498B" w:rsidRPr="00766560">
        <w:t xml:space="preserve"> </w:t>
      </w:r>
      <w:r w:rsidR="00AD12D0" w:rsidRPr="00766560">
        <w:t>стаж</w:t>
      </w:r>
      <w:r w:rsidR="00A5498B" w:rsidRPr="00766560">
        <w:t xml:space="preserve"> - </w:t>
      </w:r>
      <w:r w:rsidR="00AD12D0" w:rsidRPr="00766560">
        <w:t>25</w:t>
      </w:r>
      <w:r w:rsidR="00A5498B" w:rsidRPr="00766560">
        <w:t xml:space="preserve"> </w:t>
      </w:r>
      <w:r w:rsidR="00AD12D0" w:rsidRPr="00766560">
        <w:t>лет</w:t>
      </w:r>
      <w:r w:rsidR="00A5498B" w:rsidRPr="00766560">
        <w:t xml:space="preserve"> </w:t>
      </w:r>
      <w:r w:rsidR="00AD12D0" w:rsidRPr="00766560">
        <w:t>и</w:t>
      </w:r>
      <w:r w:rsidR="00A5498B" w:rsidRPr="00766560">
        <w:t xml:space="preserve"> </w:t>
      </w:r>
      <w:r w:rsidR="00AD12D0" w:rsidRPr="00766560">
        <w:t>более;</w:t>
      </w:r>
    </w:p>
    <w:p w:rsidR="00AD12D0" w:rsidRPr="00766560" w:rsidRDefault="00A63421" w:rsidP="00AD12D0">
      <w:r>
        <w:lastRenderedPageBreak/>
        <w:t>-</w:t>
      </w:r>
      <w:r w:rsidR="00A5498B" w:rsidRPr="00766560">
        <w:t xml:space="preserve"> </w:t>
      </w:r>
      <w:r w:rsidR="00AD12D0" w:rsidRPr="00766560">
        <w:t>вы</w:t>
      </w:r>
      <w:r w:rsidR="00A5498B" w:rsidRPr="00766560">
        <w:t xml:space="preserve"> </w:t>
      </w:r>
      <w:r w:rsidR="00AD12D0" w:rsidRPr="00766560">
        <w:t>15</w:t>
      </w:r>
      <w:r w:rsidR="00A5498B" w:rsidRPr="00766560">
        <w:t xml:space="preserve"> </w:t>
      </w:r>
      <w:r w:rsidR="00AD12D0" w:rsidRPr="00766560">
        <w:t>и</w:t>
      </w:r>
      <w:r w:rsidR="00A5498B" w:rsidRPr="00766560">
        <w:t xml:space="preserve"> </w:t>
      </w:r>
      <w:r w:rsidR="00AD12D0" w:rsidRPr="00766560">
        <w:t>более</w:t>
      </w:r>
      <w:r w:rsidR="00A5498B" w:rsidRPr="00766560">
        <w:t xml:space="preserve"> </w:t>
      </w:r>
      <w:r w:rsidR="00AD12D0" w:rsidRPr="00766560">
        <w:t>лет</w:t>
      </w:r>
      <w:r w:rsidR="00A5498B" w:rsidRPr="00766560">
        <w:t xml:space="preserve"> </w:t>
      </w:r>
      <w:r w:rsidR="00AD12D0" w:rsidRPr="00766560">
        <w:t>отработали</w:t>
      </w:r>
      <w:r w:rsidR="00A5498B" w:rsidRPr="00766560">
        <w:t xml:space="preserve"> </w:t>
      </w:r>
      <w:r w:rsidR="00AD12D0" w:rsidRPr="00766560">
        <w:t>в</w:t>
      </w:r>
      <w:r w:rsidR="00A5498B" w:rsidRPr="00766560">
        <w:t xml:space="preserve"> </w:t>
      </w:r>
      <w:r w:rsidR="00AD12D0" w:rsidRPr="00766560">
        <w:t>регионах</w:t>
      </w:r>
      <w:r w:rsidR="00A5498B" w:rsidRPr="00766560">
        <w:t xml:space="preserve"> </w:t>
      </w:r>
      <w:r w:rsidR="00AD12D0" w:rsidRPr="00766560">
        <w:t>Крайнего</w:t>
      </w:r>
      <w:r w:rsidR="00A5498B" w:rsidRPr="00766560">
        <w:t xml:space="preserve"> </w:t>
      </w:r>
      <w:r w:rsidR="00AD12D0" w:rsidRPr="00766560">
        <w:t>Севера,</w:t>
      </w:r>
      <w:r w:rsidR="00A5498B" w:rsidRPr="00766560">
        <w:t xml:space="preserve"> </w:t>
      </w:r>
      <w:r w:rsidR="00AD12D0" w:rsidRPr="00766560">
        <w:t>при</w:t>
      </w:r>
      <w:r w:rsidR="00A5498B" w:rsidRPr="00766560">
        <w:t xml:space="preserve"> </w:t>
      </w:r>
      <w:r w:rsidR="00AD12D0" w:rsidRPr="00766560">
        <w:t>этом</w:t>
      </w:r>
      <w:r w:rsidR="00A5498B" w:rsidRPr="00766560">
        <w:t xml:space="preserve"> </w:t>
      </w:r>
      <w:r w:rsidR="00AD12D0" w:rsidRPr="00766560">
        <w:t>ваш</w:t>
      </w:r>
      <w:r w:rsidR="00A5498B" w:rsidRPr="00766560">
        <w:t xml:space="preserve"> </w:t>
      </w:r>
      <w:r w:rsidR="00AD12D0" w:rsidRPr="00766560">
        <w:t>общий</w:t>
      </w:r>
      <w:r w:rsidR="00A5498B" w:rsidRPr="00766560">
        <w:t xml:space="preserve"> </w:t>
      </w:r>
      <w:r w:rsidR="00AD12D0" w:rsidRPr="00766560">
        <w:t>стаж</w:t>
      </w:r>
      <w:r w:rsidR="00A5498B" w:rsidRPr="00766560">
        <w:t xml:space="preserve"> - </w:t>
      </w:r>
      <w:r w:rsidR="00AD12D0" w:rsidRPr="00766560">
        <w:t>25</w:t>
      </w:r>
      <w:r w:rsidR="00A5498B" w:rsidRPr="00766560">
        <w:t xml:space="preserve"> </w:t>
      </w:r>
      <w:r w:rsidR="00AD12D0" w:rsidRPr="00766560">
        <w:t>лет</w:t>
      </w:r>
      <w:r w:rsidR="00A5498B" w:rsidRPr="00766560">
        <w:t xml:space="preserve"> </w:t>
      </w:r>
      <w:r w:rsidR="00AD12D0" w:rsidRPr="00766560">
        <w:t>и</w:t>
      </w:r>
      <w:r w:rsidR="00A5498B" w:rsidRPr="00766560">
        <w:t xml:space="preserve"> </w:t>
      </w:r>
      <w:r w:rsidR="00AD12D0" w:rsidRPr="00766560">
        <w:t>более;</w:t>
      </w:r>
    </w:p>
    <w:p w:rsidR="00AD12D0" w:rsidRPr="00766560" w:rsidRDefault="00A63421" w:rsidP="00AD12D0">
      <w:r>
        <w:t>-</w:t>
      </w:r>
      <w:r w:rsidR="00A5498B" w:rsidRPr="00766560">
        <w:t xml:space="preserve"> </w:t>
      </w:r>
      <w:r w:rsidR="00AD12D0" w:rsidRPr="00766560">
        <w:t>вы</w:t>
      </w:r>
      <w:r w:rsidR="00A5498B" w:rsidRPr="00766560">
        <w:t xml:space="preserve"> </w:t>
      </w:r>
      <w:r w:rsidR="00AD12D0" w:rsidRPr="00766560">
        <w:t>20</w:t>
      </w:r>
      <w:r w:rsidR="00A5498B" w:rsidRPr="00766560">
        <w:t xml:space="preserve"> </w:t>
      </w:r>
      <w:r w:rsidR="00AD12D0" w:rsidRPr="00766560">
        <w:t>и</w:t>
      </w:r>
      <w:r w:rsidR="00A5498B" w:rsidRPr="00766560">
        <w:t xml:space="preserve"> </w:t>
      </w:r>
      <w:r w:rsidR="00AD12D0" w:rsidRPr="00766560">
        <w:t>более</w:t>
      </w:r>
      <w:r w:rsidR="00A5498B" w:rsidRPr="00766560">
        <w:t xml:space="preserve"> </w:t>
      </w:r>
      <w:r w:rsidR="00AD12D0" w:rsidRPr="00766560">
        <w:t>лет</w:t>
      </w:r>
      <w:r w:rsidR="00A5498B" w:rsidRPr="00766560">
        <w:t xml:space="preserve"> </w:t>
      </w:r>
      <w:r w:rsidR="00AD12D0" w:rsidRPr="00766560">
        <w:t>отработали</w:t>
      </w:r>
      <w:r w:rsidR="00A5498B" w:rsidRPr="00766560">
        <w:t xml:space="preserve"> </w:t>
      </w:r>
      <w:r w:rsidR="00AD12D0" w:rsidRPr="00766560">
        <w:t>в</w:t>
      </w:r>
      <w:r w:rsidR="00A5498B" w:rsidRPr="00766560">
        <w:t xml:space="preserve"> </w:t>
      </w:r>
      <w:r w:rsidR="00AD12D0" w:rsidRPr="00766560">
        <w:t>регионах,</w:t>
      </w:r>
      <w:r w:rsidR="00A5498B" w:rsidRPr="00766560">
        <w:t xml:space="preserve"> </w:t>
      </w:r>
      <w:r w:rsidR="00AD12D0" w:rsidRPr="00766560">
        <w:t>приравненных</w:t>
      </w:r>
      <w:r w:rsidR="00A5498B" w:rsidRPr="00766560">
        <w:t xml:space="preserve"> </w:t>
      </w:r>
      <w:r w:rsidR="00AD12D0" w:rsidRPr="00766560">
        <w:t>к</w:t>
      </w:r>
      <w:r w:rsidR="00A5498B" w:rsidRPr="00766560">
        <w:t xml:space="preserve"> </w:t>
      </w:r>
      <w:r w:rsidR="00AD12D0" w:rsidRPr="00766560">
        <w:t>региону</w:t>
      </w:r>
      <w:r w:rsidR="00A5498B" w:rsidRPr="00766560">
        <w:t xml:space="preserve"> </w:t>
      </w:r>
      <w:r w:rsidR="00AD12D0" w:rsidRPr="00766560">
        <w:t>Крайнего</w:t>
      </w:r>
      <w:r w:rsidR="00A5498B" w:rsidRPr="00766560">
        <w:t xml:space="preserve"> </w:t>
      </w:r>
      <w:r w:rsidR="00AD12D0" w:rsidRPr="00766560">
        <w:t>Севера,</w:t>
      </w:r>
      <w:r w:rsidR="00A5498B" w:rsidRPr="00766560">
        <w:t xml:space="preserve"> </w:t>
      </w:r>
      <w:r w:rsidR="00AD12D0" w:rsidRPr="00766560">
        <w:t>при</w:t>
      </w:r>
      <w:r w:rsidR="00A5498B" w:rsidRPr="00766560">
        <w:t xml:space="preserve"> </w:t>
      </w:r>
      <w:r w:rsidR="00AD12D0" w:rsidRPr="00766560">
        <w:t>этом</w:t>
      </w:r>
      <w:r w:rsidR="00A5498B" w:rsidRPr="00766560">
        <w:t xml:space="preserve"> </w:t>
      </w:r>
      <w:r w:rsidR="00AD12D0" w:rsidRPr="00766560">
        <w:t>ваш</w:t>
      </w:r>
      <w:r w:rsidR="00A5498B" w:rsidRPr="00766560">
        <w:t xml:space="preserve"> </w:t>
      </w:r>
      <w:r w:rsidR="00AD12D0" w:rsidRPr="00766560">
        <w:t>общий</w:t>
      </w:r>
      <w:r w:rsidR="00A5498B" w:rsidRPr="00766560">
        <w:t xml:space="preserve"> </w:t>
      </w:r>
      <w:r w:rsidR="00AD12D0" w:rsidRPr="00766560">
        <w:t>стаж</w:t>
      </w:r>
      <w:r w:rsidR="00A5498B" w:rsidRPr="00766560">
        <w:t xml:space="preserve"> - </w:t>
      </w:r>
      <w:r w:rsidR="00AD12D0" w:rsidRPr="00766560">
        <w:t>25</w:t>
      </w:r>
      <w:r w:rsidR="00A5498B" w:rsidRPr="00766560">
        <w:t xml:space="preserve"> </w:t>
      </w:r>
      <w:r w:rsidR="00AD12D0" w:rsidRPr="00766560">
        <w:t>лет</w:t>
      </w:r>
      <w:r w:rsidR="00A5498B" w:rsidRPr="00766560">
        <w:t xml:space="preserve"> </w:t>
      </w:r>
      <w:r w:rsidR="00AD12D0" w:rsidRPr="00766560">
        <w:t>и</w:t>
      </w:r>
      <w:r w:rsidR="00A5498B" w:rsidRPr="00766560">
        <w:t xml:space="preserve"> </w:t>
      </w:r>
      <w:r w:rsidR="00AD12D0" w:rsidRPr="00766560">
        <w:t>более.</w:t>
      </w:r>
    </w:p>
    <w:p w:rsidR="00AD12D0" w:rsidRPr="00766560" w:rsidRDefault="00A63421" w:rsidP="00AD12D0">
      <w:r w:rsidRPr="00766560">
        <w:t>ЧАСТЫЕ ПРИЧИНЫ ОТКАЗА В ДОСРОЧНОМ ВЫХОДЕ НА ПЕНСИЮ</w:t>
      </w:r>
    </w:p>
    <w:p w:rsidR="00AD12D0" w:rsidRPr="00766560" w:rsidRDefault="00AD12D0" w:rsidP="00AD12D0">
      <w:r w:rsidRPr="00766560">
        <w:t>При</w:t>
      </w:r>
      <w:r w:rsidR="00A5498B" w:rsidRPr="00766560">
        <w:t xml:space="preserve"> </w:t>
      </w:r>
      <w:r w:rsidRPr="00766560">
        <w:t>наличии</w:t>
      </w:r>
      <w:r w:rsidR="00A5498B" w:rsidRPr="00766560">
        <w:t xml:space="preserve"> </w:t>
      </w:r>
      <w:r w:rsidRPr="00766560">
        <w:t>перечисленных</w:t>
      </w:r>
      <w:r w:rsidR="00A5498B" w:rsidRPr="00766560">
        <w:t xml:space="preserve"> </w:t>
      </w:r>
      <w:r w:rsidRPr="00766560">
        <w:t>выше</w:t>
      </w:r>
      <w:r w:rsidR="00A5498B" w:rsidRPr="00766560">
        <w:t xml:space="preserve"> </w:t>
      </w:r>
      <w:r w:rsidRPr="00766560">
        <w:t>условий,</w:t>
      </w:r>
      <w:r w:rsidR="00A5498B" w:rsidRPr="00766560">
        <w:t xml:space="preserve"> </w:t>
      </w:r>
      <w:r w:rsidRPr="00766560">
        <w:t>вы</w:t>
      </w:r>
      <w:r w:rsidR="00A5498B" w:rsidRPr="00766560">
        <w:t xml:space="preserve"> </w:t>
      </w:r>
      <w:r w:rsidRPr="00766560">
        <w:t>можете</w:t>
      </w:r>
      <w:r w:rsidR="00A5498B" w:rsidRPr="00766560">
        <w:t xml:space="preserve"> </w:t>
      </w:r>
      <w:r w:rsidRPr="00766560">
        <w:t>собрать</w:t>
      </w:r>
      <w:r w:rsidR="00A5498B" w:rsidRPr="00766560">
        <w:t xml:space="preserve"> </w:t>
      </w:r>
      <w:r w:rsidRPr="00766560">
        <w:t>необходимые</w:t>
      </w:r>
      <w:r w:rsidR="00A5498B" w:rsidRPr="00766560">
        <w:t xml:space="preserve"> </w:t>
      </w:r>
      <w:r w:rsidRPr="00766560">
        <w:t>документы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подать</w:t>
      </w:r>
      <w:r w:rsidR="00A5498B" w:rsidRPr="00766560">
        <w:t xml:space="preserve"> </w:t>
      </w:r>
      <w:r w:rsidRPr="00766560">
        <w:t>заявку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досрочную</w:t>
      </w:r>
      <w:r w:rsidR="00A5498B" w:rsidRPr="00766560">
        <w:t xml:space="preserve"> </w:t>
      </w:r>
      <w:r w:rsidRPr="00766560">
        <w:t>пенсию.</w:t>
      </w:r>
    </w:p>
    <w:p w:rsidR="00AD12D0" w:rsidRPr="00766560" w:rsidRDefault="00AD12D0" w:rsidP="00AD12D0">
      <w:r w:rsidRPr="00766560">
        <w:t>Однако</w:t>
      </w:r>
      <w:r w:rsidR="00A5498B" w:rsidRPr="00766560">
        <w:t xml:space="preserve"> </w:t>
      </w:r>
      <w:r w:rsidRPr="00766560">
        <w:t>заметим,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они</w:t>
      </w:r>
      <w:r w:rsidR="00A5498B" w:rsidRPr="00766560">
        <w:t xml:space="preserve"> </w:t>
      </w:r>
      <w:r w:rsidRPr="00766560">
        <w:t>являются</w:t>
      </w:r>
      <w:r w:rsidR="00A5498B" w:rsidRPr="00766560">
        <w:t xml:space="preserve"> </w:t>
      </w:r>
      <w:r w:rsidRPr="00766560">
        <w:t>поводом</w:t>
      </w:r>
      <w:r w:rsidR="00A5498B" w:rsidRPr="00766560">
        <w:t xml:space="preserve"> </w:t>
      </w:r>
      <w:r w:rsidRPr="00766560">
        <w:t>обратиться</w:t>
      </w:r>
      <w:r w:rsidR="00A5498B" w:rsidRPr="00766560">
        <w:t xml:space="preserve"> </w:t>
      </w:r>
      <w:r w:rsidRPr="00766560">
        <w:t>к</w:t>
      </w:r>
      <w:r w:rsidR="00A5498B" w:rsidRPr="00766560">
        <w:t xml:space="preserve"> </w:t>
      </w:r>
      <w:r w:rsidRPr="00766560">
        <w:t>сотрудникам</w:t>
      </w:r>
      <w:r w:rsidR="00A5498B" w:rsidRPr="00766560">
        <w:t xml:space="preserve"> </w:t>
      </w:r>
      <w:r w:rsidRPr="00766560">
        <w:t>Социального</w:t>
      </w:r>
      <w:r w:rsidR="00A5498B" w:rsidRPr="00766560">
        <w:t xml:space="preserve"> </w:t>
      </w:r>
      <w:r w:rsidRPr="00766560">
        <w:t>фонда,</w:t>
      </w:r>
      <w:r w:rsidR="00A5498B" w:rsidRPr="00766560">
        <w:t xml:space="preserve"> </w:t>
      </w:r>
      <w:r w:rsidRPr="00766560">
        <w:t>но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гарантией</w:t>
      </w:r>
      <w:r w:rsidR="00A5498B" w:rsidRPr="00766560">
        <w:t xml:space="preserve"> </w:t>
      </w:r>
      <w:r w:rsidRPr="00766560">
        <w:t>одобрения</w:t>
      </w:r>
      <w:r w:rsidR="00A5498B" w:rsidRPr="00766560">
        <w:t xml:space="preserve"> </w:t>
      </w:r>
      <w:r w:rsidRPr="00766560">
        <w:t>ими</w:t>
      </w:r>
      <w:r w:rsidR="00A5498B" w:rsidRPr="00766560">
        <w:t xml:space="preserve"> </w:t>
      </w:r>
      <w:r w:rsidRPr="00766560">
        <w:t>досрочной</w:t>
      </w:r>
      <w:r w:rsidR="00A5498B" w:rsidRPr="00766560">
        <w:t xml:space="preserve"> </w:t>
      </w:r>
      <w:r w:rsidRPr="00766560">
        <w:t>пенсии.</w:t>
      </w:r>
      <w:r w:rsidR="00A5498B" w:rsidRPr="00766560">
        <w:t xml:space="preserve"> </w:t>
      </w:r>
      <w:r w:rsidRPr="00766560">
        <w:t>При</w:t>
      </w:r>
      <w:r w:rsidR="00A5498B" w:rsidRPr="00766560">
        <w:t xml:space="preserve"> </w:t>
      </w:r>
      <w:r w:rsidRPr="00766560">
        <w:t>проверке</w:t>
      </w:r>
      <w:r w:rsidR="00A5498B" w:rsidRPr="00766560">
        <w:t xml:space="preserve"> </w:t>
      </w:r>
      <w:r w:rsidRPr="00766560">
        <w:t>достоверности</w:t>
      </w:r>
      <w:r w:rsidR="00A5498B" w:rsidRPr="00766560">
        <w:t xml:space="preserve"> </w:t>
      </w:r>
      <w:r w:rsidRPr="00766560">
        <w:t>предоставленной</w:t>
      </w:r>
      <w:r w:rsidR="00A5498B" w:rsidRPr="00766560">
        <w:t xml:space="preserve"> </w:t>
      </w:r>
      <w:r w:rsidRPr="00766560">
        <w:t>вами</w:t>
      </w:r>
      <w:r w:rsidR="00A5498B" w:rsidRPr="00766560">
        <w:t xml:space="preserve"> </w:t>
      </w:r>
      <w:r w:rsidRPr="00766560">
        <w:t>информации,</w:t>
      </w:r>
      <w:r w:rsidR="00A5498B" w:rsidRPr="00766560">
        <w:t xml:space="preserve"> </w:t>
      </w:r>
      <w:r w:rsidRPr="00766560">
        <w:t>у</w:t>
      </w:r>
      <w:r w:rsidR="00A5498B" w:rsidRPr="00766560">
        <w:t xml:space="preserve"> </w:t>
      </w:r>
      <w:r w:rsidRPr="00766560">
        <w:t>Социального</w:t>
      </w:r>
      <w:r w:rsidR="00A5498B" w:rsidRPr="00766560">
        <w:t xml:space="preserve"> </w:t>
      </w:r>
      <w:r w:rsidRPr="00766560">
        <w:t>фонда</w:t>
      </w:r>
      <w:r w:rsidR="00A5498B" w:rsidRPr="00766560">
        <w:t xml:space="preserve"> </w:t>
      </w:r>
      <w:r w:rsidRPr="00766560">
        <w:t>могут</w:t>
      </w:r>
      <w:r w:rsidR="00A5498B" w:rsidRPr="00766560">
        <w:t xml:space="preserve"> </w:t>
      </w:r>
      <w:r w:rsidRPr="00766560">
        <w:t>возникнуть</w:t>
      </w:r>
      <w:r w:rsidR="00A5498B" w:rsidRPr="00766560">
        <w:t xml:space="preserve"> </w:t>
      </w:r>
      <w:r w:rsidRPr="00766560">
        <w:t>претензии,</w:t>
      </w:r>
      <w:r w:rsidR="00A5498B" w:rsidRPr="00766560">
        <w:t xml:space="preserve"> </w:t>
      </w:r>
      <w:r w:rsidRPr="00766560">
        <w:t>из-за</w:t>
      </w:r>
      <w:r w:rsidR="00A5498B" w:rsidRPr="00766560">
        <w:t xml:space="preserve"> </w:t>
      </w:r>
      <w:r w:rsidRPr="00766560">
        <w:t>которых</w:t>
      </w:r>
      <w:r w:rsidR="00A5498B" w:rsidRPr="00766560">
        <w:t xml:space="preserve"> </w:t>
      </w:r>
      <w:r w:rsidRPr="00766560">
        <w:t>вам</w:t>
      </w:r>
      <w:r w:rsidR="00A5498B" w:rsidRPr="00766560">
        <w:t xml:space="preserve"> </w:t>
      </w:r>
      <w:r w:rsidRPr="00766560">
        <w:t>будет</w:t>
      </w:r>
      <w:r w:rsidR="00A5498B" w:rsidRPr="00766560">
        <w:t xml:space="preserve"> </w:t>
      </w:r>
      <w:r w:rsidRPr="00766560">
        <w:t>отказано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досрочной</w:t>
      </w:r>
      <w:r w:rsidR="00A5498B" w:rsidRPr="00766560">
        <w:t xml:space="preserve"> </w:t>
      </w:r>
      <w:r w:rsidRPr="00766560">
        <w:t>пенсии.</w:t>
      </w:r>
    </w:p>
    <w:p w:rsidR="00AD12D0" w:rsidRPr="00766560" w:rsidRDefault="00AD12D0" w:rsidP="00AD12D0">
      <w:r w:rsidRPr="00766560">
        <w:t>Мы</w:t>
      </w:r>
      <w:r w:rsidR="00A5498B" w:rsidRPr="00766560">
        <w:t xml:space="preserve"> </w:t>
      </w:r>
      <w:r w:rsidRPr="00766560">
        <w:t>собрали</w:t>
      </w:r>
      <w:r w:rsidR="00A5498B" w:rsidRPr="00766560">
        <w:t xml:space="preserve"> </w:t>
      </w:r>
      <w:r w:rsidRPr="00766560">
        <w:t>список</w:t>
      </w:r>
      <w:r w:rsidR="00A5498B" w:rsidRPr="00766560">
        <w:t xml:space="preserve"> </w:t>
      </w:r>
      <w:r w:rsidRPr="00766560">
        <w:t>наиболее</w:t>
      </w:r>
      <w:r w:rsidR="00A5498B" w:rsidRPr="00766560">
        <w:t xml:space="preserve"> </w:t>
      </w:r>
      <w:r w:rsidRPr="00766560">
        <w:t>частых</w:t>
      </w:r>
      <w:r w:rsidR="00A5498B" w:rsidRPr="00766560">
        <w:t xml:space="preserve"> </w:t>
      </w:r>
      <w:r w:rsidRPr="00766560">
        <w:t>причин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отказа:</w:t>
      </w:r>
    </w:p>
    <w:p w:rsidR="00AD12D0" w:rsidRPr="00766560" w:rsidRDefault="00A63421" w:rsidP="00AD12D0">
      <w:r>
        <w:t>-</w:t>
      </w:r>
      <w:r w:rsidR="00A5498B" w:rsidRPr="00766560">
        <w:t xml:space="preserve"> </w:t>
      </w:r>
      <w:r w:rsidR="00AD12D0" w:rsidRPr="00766560">
        <w:t>у</w:t>
      </w:r>
      <w:r w:rsidR="00A5498B" w:rsidRPr="00766560">
        <w:t xml:space="preserve"> </w:t>
      </w:r>
      <w:r w:rsidR="00AD12D0" w:rsidRPr="00766560">
        <w:t>вас</w:t>
      </w:r>
      <w:r w:rsidR="00A5498B" w:rsidRPr="00766560">
        <w:t xml:space="preserve"> </w:t>
      </w:r>
      <w:r w:rsidR="00AD12D0" w:rsidRPr="00766560">
        <w:t>нет</w:t>
      </w:r>
      <w:r w:rsidR="00A5498B" w:rsidRPr="00766560">
        <w:t xml:space="preserve"> </w:t>
      </w:r>
      <w:r w:rsidR="00AD12D0" w:rsidRPr="00766560">
        <w:t>документов,</w:t>
      </w:r>
      <w:r w:rsidR="00A5498B" w:rsidRPr="00766560">
        <w:t xml:space="preserve"> </w:t>
      </w:r>
      <w:r w:rsidR="00AD12D0" w:rsidRPr="00766560">
        <w:t>подтверждающих</w:t>
      </w:r>
      <w:r w:rsidR="00A5498B" w:rsidRPr="00766560">
        <w:t xml:space="preserve"> </w:t>
      </w:r>
      <w:r w:rsidR="00AD12D0" w:rsidRPr="00766560">
        <w:t>наличие</w:t>
      </w:r>
      <w:r w:rsidR="00A5498B" w:rsidRPr="00766560">
        <w:t xml:space="preserve"> </w:t>
      </w:r>
      <w:r w:rsidR="00AD12D0" w:rsidRPr="00766560">
        <w:t>трудового</w:t>
      </w:r>
      <w:r w:rsidR="00A5498B" w:rsidRPr="00766560">
        <w:t xml:space="preserve"> </w:t>
      </w:r>
      <w:r w:rsidR="00AD12D0" w:rsidRPr="00766560">
        <w:t>стажа,</w:t>
      </w:r>
      <w:r w:rsidR="00A5498B" w:rsidRPr="00766560">
        <w:t xml:space="preserve"> </w:t>
      </w:r>
      <w:r w:rsidR="00AD12D0" w:rsidRPr="00766560">
        <w:t>выслугу,</w:t>
      </w:r>
      <w:r w:rsidR="00A5498B" w:rsidRPr="00766560">
        <w:t xml:space="preserve"> </w:t>
      </w:r>
      <w:r w:rsidR="00AD12D0" w:rsidRPr="00766560">
        <w:t>работу</w:t>
      </w:r>
      <w:r w:rsidR="00A5498B" w:rsidRPr="00766560">
        <w:t xml:space="preserve"> </w:t>
      </w:r>
      <w:r w:rsidR="00AD12D0" w:rsidRPr="00766560">
        <w:t>на</w:t>
      </w:r>
      <w:r w:rsidR="00A5498B" w:rsidRPr="00766560">
        <w:t xml:space="preserve"> </w:t>
      </w:r>
      <w:r w:rsidR="00AD12D0" w:rsidRPr="00766560">
        <w:t>вредных</w:t>
      </w:r>
      <w:r w:rsidR="00A5498B" w:rsidRPr="00766560">
        <w:t xml:space="preserve"> </w:t>
      </w:r>
      <w:r w:rsidR="00AD12D0" w:rsidRPr="00766560">
        <w:t>и</w:t>
      </w:r>
      <w:r w:rsidR="00A5498B" w:rsidRPr="00766560">
        <w:t xml:space="preserve"> </w:t>
      </w:r>
      <w:r w:rsidR="00AD12D0" w:rsidRPr="00766560">
        <w:t>опасных</w:t>
      </w:r>
      <w:r w:rsidR="00A5498B" w:rsidRPr="00766560">
        <w:t xml:space="preserve"> </w:t>
      </w:r>
      <w:r w:rsidR="00AD12D0" w:rsidRPr="00766560">
        <w:t>предприятиях;</w:t>
      </w:r>
    </w:p>
    <w:p w:rsidR="00AD12D0" w:rsidRPr="00766560" w:rsidRDefault="00A63421" w:rsidP="00AD12D0">
      <w:r>
        <w:t>-</w:t>
      </w:r>
      <w:r w:rsidR="00A5498B" w:rsidRPr="00766560">
        <w:t xml:space="preserve"> </w:t>
      </w:r>
      <w:r w:rsidR="00AD12D0" w:rsidRPr="00766560">
        <w:t>компания,</w:t>
      </w:r>
      <w:r w:rsidR="00A5498B" w:rsidRPr="00766560">
        <w:t xml:space="preserve"> </w:t>
      </w:r>
      <w:r w:rsidR="00AD12D0" w:rsidRPr="00766560">
        <w:t>в</w:t>
      </w:r>
      <w:r w:rsidR="00A5498B" w:rsidRPr="00766560">
        <w:t xml:space="preserve"> </w:t>
      </w:r>
      <w:r w:rsidR="00AD12D0" w:rsidRPr="00766560">
        <w:t>которой</w:t>
      </w:r>
      <w:r w:rsidR="00A5498B" w:rsidRPr="00766560">
        <w:t xml:space="preserve"> </w:t>
      </w:r>
      <w:r w:rsidR="00AD12D0" w:rsidRPr="00766560">
        <w:t>вы</w:t>
      </w:r>
      <w:r w:rsidR="00A5498B" w:rsidRPr="00766560">
        <w:t xml:space="preserve"> </w:t>
      </w:r>
      <w:r w:rsidR="00AD12D0" w:rsidRPr="00766560">
        <w:t>работали,</w:t>
      </w:r>
      <w:r w:rsidR="00A5498B" w:rsidRPr="00766560">
        <w:t xml:space="preserve"> </w:t>
      </w:r>
      <w:r w:rsidR="00AD12D0" w:rsidRPr="00766560">
        <w:t>была</w:t>
      </w:r>
      <w:r w:rsidR="00A5498B" w:rsidRPr="00766560">
        <w:t xml:space="preserve"> </w:t>
      </w:r>
      <w:r w:rsidR="00AD12D0" w:rsidRPr="00766560">
        <w:t>не</w:t>
      </w:r>
      <w:r w:rsidR="00A5498B" w:rsidRPr="00766560">
        <w:t xml:space="preserve"> </w:t>
      </w:r>
      <w:r w:rsidR="00AD12D0" w:rsidRPr="00766560">
        <w:t>ликвидирована,</w:t>
      </w:r>
      <w:r w:rsidR="00A5498B" w:rsidRPr="00766560">
        <w:t xml:space="preserve"> </w:t>
      </w:r>
      <w:r w:rsidR="00AD12D0" w:rsidRPr="00766560">
        <w:t>а</w:t>
      </w:r>
      <w:r w:rsidR="00A5498B" w:rsidRPr="00766560">
        <w:t xml:space="preserve"> </w:t>
      </w:r>
      <w:r w:rsidR="00AD12D0" w:rsidRPr="00766560">
        <w:t>реорганизована;</w:t>
      </w:r>
    </w:p>
    <w:p w:rsidR="00AD12D0" w:rsidRPr="00766560" w:rsidRDefault="00A63421" w:rsidP="00AD12D0">
      <w:r>
        <w:t>-</w:t>
      </w:r>
      <w:r w:rsidR="00A5498B" w:rsidRPr="00766560">
        <w:t xml:space="preserve"> </w:t>
      </w:r>
      <w:r w:rsidR="00AD12D0" w:rsidRPr="00766560">
        <w:t>вас</w:t>
      </w:r>
      <w:r w:rsidR="00A5498B" w:rsidRPr="00766560">
        <w:t xml:space="preserve"> </w:t>
      </w:r>
      <w:r w:rsidR="00AD12D0" w:rsidRPr="00766560">
        <w:t>не</w:t>
      </w:r>
      <w:r w:rsidR="00A5498B" w:rsidRPr="00766560">
        <w:t xml:space="preserve"> </w:t>
      </w:r>
      <w:r w:rsidR="00AD12D0" w:rsidRPr="00766560">
        <w:t>сократили,</w:t>
      </w:r>
      <w:r w:rsidR="00A5498B" w:rsidRPr="00766560">
        <w:t xml:space="preserve"> </w:t>
      </w:r>
      <w:r w:rsidR="00AD12D0" w:rsidRPr="00766560">
        <w:t>вы</w:t>
      </w:r>
      <w:r w:rsidR="00A5498B" w:rsidRPr="00766560">
        <w:t xml:space="preserve"> </w:t>
      </w:r>
      <w:r w:rsidR="00AD12D0" w:rsidRPr="00766560">
        <w:t>уволились</w:t>
      </w:r>
      <w:r w:rsidR="00A5498B" w:rsidRPr="00766560">
        <w:t xml:space="preserve"> </w:t>
      </w:r>
      <w:r w:rsidR="00AD12D0" w:rsidRPr="00766560">
        <w:t>по</w:t>
      </w:r>
      <w:r w:rsidR="00A5498B" w:rsidRPr="00766560">
        <w:t xml:space="preserve"> </w:t>
      </w:r>
      <w:r w:rsidR="00AD12D0" w:rsidRPr="00766560">
        <w:t>собственному</w:t>
      </w:r>
      <w:r w:rsidR="00A5498B" w:rsidRPr="00766560">
        <w:t xml:space="preserve"> </w:t>
      </w:r>
      <w:r w:rsidR="00AD12D0" w:rsidRPr="00766560">
        <w:t>желанию;</w:t>
      </w:r>
    </w:p>
    <w:p w:rsidR="00AD12D0" w:rsidRPr="00766560" w:rsidRDefault="00A63421" w:rsidP="00AD12D0">
      <w:r>
        <w:t>-</w:t>
      </w:r>
      <w:r w:rsidR="00A5498B" w:rsidRPr="00766560">
        <w:t xml:space="preserve"> </w:t>
      </w:r>
      <w:r w:rsidR="00AD12D0" w:rsidRPr="00766560">
        <w:t>вы</w:t>
      </w:r>
      <w:r w:rsidR="00A5498B" w:rsidRPr="00766560">
        <w:t xml:space="preserve"> </w:t>
      </w:r>
      <w:r w:rsidR="00AD12D0" w:rsidRPr="00766560">
        <w:t>3</w:t>
      </w:r>
      <w:r w:rsidR="00A5498B" w:rsidRPr="00766560">
        <w:t xml:space="preserve"> </w:t>
      </w:r>
      <w:r w:rsidR="00AD12D0" w:rsidRPr="00766560">
        <w:t>раза</w:t>
      </w:r>
      <w:r w:rsidR="00A5498B" w:rsidRPr="00766560">
        <w:t xml:space="preserve"> </w:t>
      </w:r>
      <w:r w:rsidR="00AD12D0" w:rsidRPr="00766560">
        <w:t>отказывались</w:t>
      </w:r>
      <w:r w:rsidR="00A5498B" w:rsidRPr="00766560">
        <w:t xml:space="preserve"> </w:t>
      </w:r>
      <w:r w:rsidR="00AD12D0" w:rsidRPr="00766560">
        <w:t>от</w:t>
      </w:r>
      <w:r w:rsidR="00A5498B" w:rsidRPr="00766560">
        <w:t xml:space="preserve"> </w:t>
      </w:r>
      <w:r w:rsidR="00AD12D0" w:rsidRPr="00766560">
        <w:t>вакансии,</w:t>
      </w:r>
      <w:r w:rsidR="00A5498B" w:rsidRPr="00766560">
        <w:t xml:space="preserve"> </w:t>
      </w:r>
      <w:r w:rsidR="00AD12D0" w:rsidRPr="00766560">
        <w:t>которая</w:t>
      </w:r>
      <w:r w:rsidR="00A5498B" w:rsidRPr="00766560">
        <w:t xml:space="preserve"> </w:t>
      </w:r>
      <w:r w:rsidR="00AD12D0" w:rsidRPr="00766560">
        <w:t>предлагала</w:t>
      </w:r>
      <w:r w:rsidR="00A5498B" w:rsidRPr="00766560">
        <w:t xml:space="preserve"> </w:t>
      </w:r>
      <w:r w:rsidR="00AD12D0" w:rsidRPr="00766560">
        <w:t>биржа</w:t>
      </w:r>
      <w:r w:rsidR="00A5498B" w:rsidRPr="00766560">
        <w:t xml:space="preserve"> </w:t>
      </w:r>
      <w:r w:rsidR="00AD12D0" w:rsidRPr="00766560">
        <w:t>труда,</w:t>
      </w:r>
      <w:r w:rsidR="00A5498B" w:rsidRPr="00766560">
        <w:t xml:space="preserve"> </w:t>
      </w:r>
      <w:r w:rsidR="00AD12D0" w:rsidRPr="00766560">
        <w:t>без</w:t>
      </w:r>
      <w:r w:rsidR="00A5498B" w:rsidRPr="00766560">
        <w:t xml:space="preserve"> </w:t>
      </w:r>
      <w:r w:rsidR="00AD12D0" w:rsidRPr="00766560">
        <w:t>объективных</w:t>
      </w:r>
      <w:r w:rsidR="00A5498B" w:rsidRPr="00766560">
        <w:t xml:space="preserve"> </w:t>
      </w:r>
      <w:r w:rsidR="00AD12D0" w:rsidRPr="00766560">
        <w:t>на</w:t>
      </w:r>
      <w:r w:rsidR="00A5498B" w:rsidRPr="00766560">
        <w:t xml:space="preserve"> </w:t>
      </w:r>
      <w:r w:rsidR="00AD12D0" w:rsidRPr="00766560">
        <w:t>то</w:t>
      </w:r>
      <w:r w:rsidR="00A5498B" w:rsidRPr="00766560">
        <w:t xml:space="preserve"> </w:t>
      </w:r>
      <w:r w:rsidR="00AD12D0" w:rsidRPr="00766560">
        <w:t>причин;</w:t>
      </w:r>
    </w:p>
    <w:p w:rsidR="00AD12D0" w:rsidRPr="00766560" w:rsidRDefault="00A63421" w:rsidP="00AD12D0">
      <w:r>
        <w:t>-</w:t>
      </w:r>
      <w:r w:rsidR="00A5498B" w:rsidRPr="00766560">
        <w:t xml:space="preserve"> </w:t>
      </w:r>
      <w:r w:rsidR="00AD12D0" w:rsidRPr="00766560">
        <w:t>у</w:t>
      </w:r>
      <w:r w:rsidR="00A5498B" w:rsidRPr="00766560">
        <w:t xml:space="preserve"> </w:t>
      </w:r>
      <w:r w:rsidR="00AD12D0" w:rsidRPr="00766560">
        <w:t>вас</w:t>
      </w:r>
      <w:r w:rsidR="00A5498B" w:rsidRPr="00766560">
        <w:t xml:space="preserve"> </w:t>
      </w:r>
      <w:r w:rsidR="00AD12D0" w:rsidRPr="00766560">
        <w:t>есть</w:t>
      </w:r>
      <w:r w:rsidR="00A5498B" w:rsidRPr="00766560">
        <w:t xml:space="preserve"> </w:t>
      </w:r>
      <w:r w:rsidR="00AD12D0" w:rsidRPr="00766560">
        <w:t>свой</w:t>
      </w:r>
      <w:r w:rsidR="00A5498B" w:rsidRPr="00766560">
        <w:t xml:space="preserve"> </w:t>
      </w:r>
      <w:r w:rsidR="00AD12D0" w:rsidRPr="00766560">
        <w:t>бизнес;</w:t>
      </w:r>
    </w:p>
    <w:p w:rsidR="00AD12D0" w:rsidRPr="00766560" w:rsidRDefault="00A63421" w:rsidP="00AD12D0">
      <w:r>
        <w:t>-</w:t>
      </w:r>
      <w:r w:rsidR="00A5498B" w:rsidRPr="00766560">
        <w:t xml:space="preserve"> </w:t>
      </w:r>
      <w:r w:rsidR="00AD12D0" w:rsidRPr="00766560">
        <w:t>вы</w:t>
      </w:r>
      <w:r w:rsidR="00A5498B" w:rsidRPr="00766560">
        <w:t xml:space="preserve"> </w:t>
      </w:r>
      <w:r w:rsidR="00AD12D0" w:rsidRPr="00766560">
        <w:t>продолжаете</w:t>
      </w:r>
      <w:r w:rsidR="00A5498B" w:rsidRPr="00766560">
        <w:t xml:space="preserve"> </w:t>
      </w:r>
      <w:r w:rsidR="00AD12D0" w:rsidRPr="00766560">
        <w:t>работать;</w:t>
      </w:r>
    </w:p>
    <w:p w:rsidR="00AD12D0" w:rsidRPr="00766560" w:rsidRDefault="00A63421" w:rsidP="00AD12D0">
      <w:r>
        <w:t>-</w:t>
      </w:r>
      <w:r w:rsidR="00A5498B" w:rsidRPr="00766560">
        <w:t xml:space="preserve"> </w:t>
      </w:r>
      <w:r w:rsidR="00AD12D0" w:rsidRPr="00766560">
        <w:t>работодатель</w:t>
      </w:r>
      <w:r w:rsidR="00A5498B" w:rsidRPr="00766560">
        <w:t xml:space="preserve"> </w:t>
      </w:r>
      <w:r w:rsidR="00AD12D0" w:rsidRPr="00766560">
        <w:t>выплачивает</w:t>
      </w:r>
      <w:r w:rsidR="00A5498B" w:rsidRPr="00766560">
        <w:t xml:space="preserve"> </w:t>
      </w:r>
      <w:r w:rsidR="00AD12D0" w:rsidRPr="00766560">
        <w:t>вам</w:t>
      </w:r>
      <w:r w:rsidR="00A5498B" w:rsidRPr="00766560">
        <w:t xml:space="preserve"> </w:t>
      </w:r>
      <w:r w:rsidR="00AD12D0" w:rsidRPr="00766560">
        <w:t>пособие</w:t>
      </w:r>
      <w:r w:rsidR="00A5498B" w:rsidRPr="00766560">
        <w:t xml:space="preserve"> </w:t>
      </w:r>
      <w:r w:rsidR="00AD12D0" w:rsidRPr="00766560">
        <w:t>после</w:t>
      </w:r>
      <w:r w:rsidR="00A5498B" w:rsidRPr="00766560">
        <w:t xml:space="preserve"> </w:t>
      </w:r>
      <w:r w:rsidR="00AD12D0" w:rsidRPr="00766560">
        <w:t>вашего</w:t>
      </w:r>
      <w:r w:rsidR="00A5498B" w:rsidRPr="00766560">
        <w:t xml:space="preserve"> </w:t>
      </w:r>
      <w:r w:rsidR="00AD12D0" w:rsidRPr="00766560">
        <w:t>увольнения.</w:t>
      </w:r>
    </w:p>
    <w:p w:rsidR="00AD12D0" w:rsidRPr="00766560" w:rsidRDefault="00AD12D0" w:rsidP="00AD12D0">
      <w:r w:rsidRPr="00766560">
        <w:t>Мы</w:t>
      </w:r>
      <w:r w:rsidR="00A5498B" w:rsidRPr="00766560">
        <w:t xml:space="preserve"> </w:t>
      </w:r>
      <w:r w:rsidRPr="00766560">
        <w:t>рекомендуем</w:t>
      </w:r>
      <w:r w:rsidR="00A5498B" w:rsidRPr="00766560">
        <w:t xml:space="preserve"> </w:t>
      </w:r>
      <w:r w:rsidRPr="00766560">
        <w:t>перед</w:t>
      </w:r>
      <w:r w:rsidR="00A5498B" w:rsidRPr="00766560">
        <w:t xml:space="preserve"> </w:t>
      </w:r>
      <w:r w:rsidRPr="00766560">
        <w:t>подачей</w:t>
      </w:r>
      <w:r w:rsidR="00A5498B" w:rsidRPr="00766560">
        <w:t xml:space="preserve"> </w:t>
      </w:r>
      <w:r w:rsidRPr="00766560">
        <w:t>документов</w:t>
      </w:r>
      <w:r w:rsidR="00A5498B" w:rsidRPr="00766560">
        <w:t xml:space="preserve"> </w:t>
      </w:r>
      <w:r w:rsidRPr="00766560">
        <w:t>получить</w:t>
      </w:r>
      <w:r w:rsidR="00A5498B" w:rsidRPr="00766560">
        <w:t xml:space="preserve"> </w:t>
      </w:r>
      <w:r w:rsidRPr="00766560">
        <w:t>консультацию</w:t>
      </w:r>
      <w:r w:rsidR="00A5498B" w:rsidRPr="00766560">
        <w:t xml:space="preserve"> </w:t>
      </w:r>
      <w:r w:rsidRPr="00766560">
        <w:t>у</w:t>
      </w:r>
      <w:r w:rsidR="00A5498B" w:rsidRPr="00766560">
        <w:t xml:space="preserve"> </w:t>
      </w:r>
      <w:r w:rsidRPr="00766560">
        <w:t>сотрудников</w:t>
      </w:r>
      <w:r w:rsidR="00A5498B" w:rsidRPr="00766560">
        <w:t xml:space="preserve"> </w:t>
      </w:r>
      <w:r w:rsidRPr="00766560">
        <w:t>Социального</w:t>
      </w:r>
      <w:r w:rsidR="00A5498B" w:rsidRPr="00766560">
        <w:t xml:space="preserve"> </w:t>
      </w:r>
      <w:r w:rsidRPr="00766560">
        <w:t>фонда,</w:t>
      </w:r>
      <w:r w:rsidR="00A5498B" w:rsidRPr="00766560">
        <w:t xml:space="preserve"> </w:t>
      </w:r>
      <w:r w:rsidRPr="00766560">
        <w:t>чтобы</w:t>
      </w:r>
      <w:r w:rsidR="00A5498B" w:rsidRPr="00766560">
        <w:t xml:space="preserve"> </w:t>
      </w:r>
      <w:r w:rsidRPr="00766560">
        <w:t>узнать</w:t>
      </w:r>
      <w:r w:rsidR="00A5498B" w:rsidRPr="00766560">
        <w:t xml:space="preserve"> </w:t>
      </w:r>
      <w:r w:rsidRPr="00766560">
        <w:t>свои</w:t>
      </w:r>
      <w:r w:rsidR="00A5498B" w:rsidRPr="00766560">
        <w:t xml:space="preserve"> </w:t>
      </w:r>
      <w:r w:rsidRPr="00766560">
        <w:t>шансы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успех.</w:t>
      </w:r>
    </w:p>
    <w:p w:rsidR="00AD12D0" w:rsidRPr="00766560" w:rsidRDefault="00A63421" w:rsidP="00AD12D0">
      <w:r w:rsidRPr="00766560">
        <w:t>КАКИЕ ДОКУМЕНТЫ ПРИГОТОВИТЬ</w:t>
      </w:r>
    </w:p>
    <w:p w:rsidR="00AD12D0" w:rsidRPr="00766560" w:rsidRDefault="00AD12D0" w:rsidP="00AD12D0">
      <w:r w:rsidRPr="00766560">
        <w:t>Если</w:t>
      </w:r>
      <w:r w:rsidR="00A5498B" w:rsidRPr="00766560">
        <w:t xml:space="preserve"> </w:t>
      </w:r>
      <w:r w:rsidRPr="00766560">
        <w:t>вы</w:t>
      </w:r>
      <w:r w:rsidR="00A5498B" w:rsidRPr="00766560">
        <w:t xml:space="preserve"> </w:t>
      </w:r>
      <w:r w:rsidRPr="00766560">
        <w:t>уверены,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имеете</w:t>
      </w:r>
      <w:r w:rsidR="00A5498B" w:rsidRPr="00766560">
        <w:t xml:space="preserve"> </w:t>
      </w:r>
      <w:r w:rsidRPr="00766560">
        <w:t>причин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отказа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сможете</w:t>
      </w:r>
      <w:r w:rsidR="00A5498B" w:rsidRPr="00766560">
        <w:t xml:space="preserve"> </w:t>
      </w:r>
      <w:r w:rsidRPr="00766560">
        <w:t>документально</w:t>
      </w:r>
      <w:r w:rsidR="00A5498B" w:rsidRPr="00766560">
        <w:t xml:space="preserve"> </w:t>
      </w:r>
      <w:r w:rsidRPr="00766560">
        <w:t>подтвердить</w:t>
      </w:r>
      <w:r w:rsidR="00A5498B" w:rsidRPr="00766560">
        <w:t xml:space="preserve"> </w:t>
      </w:r>
      <w:r w:rsidRPr="00766560">
        <w:t>свое</w:t>
      </w:r>
      <w:r w:rsidR="00A5498B" w:rsidRPr="00766560">
        <w:t xml:space="preserve"> </w:t>
      </w:r>
      <w:r w:rsidRPr="00766560">
        <w:t>право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досрочную</w:t>
      </w:r>
      <w:r w:rsidR="00A5498B" w:rsidRPr="00766560">
        <w:t xml:space="preserve"> </w:t>
      </w:r>
      <w:r w:rsidRPr="00766560">
        <w:t>пенсию,</w:t>
      </w:r>
      <w:r w:rsidR="00A5498B" w:rsidRPr="00766560">
        <w:t xml:space="preserve"> </w:t>
      </w:r>
      <w:r w:rsidRPr="00766560">
        <w:t>можно</w:t>
      </w:r>
      <w:r w:rsidR="00A5498B" w:rsidRPr="00766560">
        <w:t xml:space="preserve"> </w:t>
      </w:r>
      <w:r w:rsidRPr="00766560">
        <w:t>собирать</w:t>
      </w:r>
      <w:r w:rsidR="00A5498B" w:rsidRPr="00766560">
        <w:t xml:space="preserve"> </w:t>
      </w:r>
      <w:r w:rsidRPr="00766560">
        <w:t>необходимые</w:t>
      </w:r>
      <w:r w:rsidR="00A5498B" w:rsidRPr="00766560">
        <w:t xml:space="preserve"> </w:t>
      </w:r>
      <w:r w:rsidRPr="00766560">
        <w:t>документы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ее</w:t>
      </w:r>
      <w:r w:rsidR="00A5498B" w:rsidRPr="00766560">
        <w:t xml:space="preserve"> </w:t>
      </w:r>
      <w:r w:rsidRPr="00766560">
        <w:t>оформления.</w:t>
      </w:r>
    </w:p>
    <w:p w:rsidR="00AD12D0" w:rsidRPr="00766560" w:rsidRDefault="00AD12D0" w:rsidP="00AD12D0">
      <w:r w:rsidRPr="00766560">
        <w:t>Что</w:t>
      </w:r>
      <w:r w:rsidR="00A5498B" w:rsidRPr="00766560">
        <w:t xml:space="preserve"> </w:t>
      </w:r>
      <w:r w:rsidRPr="00766560">
        <w:t>вам</w:t>
      </w:r>
      <w:r w:rsidR="00A5498B" w:rsidRPr="00766560">
        <w:t xml:space="preserve"> </w:t>
      </w:r>
      <w:r w:rsidRPr="00766560">
        <w:t>потребуется:</w:t>
      </w:r>
    </w:p>
    <w:p w:rsidR="00AD12D0" w:rsidRPr="00766560" w:rsidRDefault="00A63421" w:rsidP="00AD12D0">
      <w:r>
        <w:t>-</w:t>
      </w:r>
      <w:r w:rsidR="00A5498B" w:rsidRPr="00766560">
        <w:t xml:space="preserve"> </w:t>
      </w:r>
      <w:r w:rsidR="00AD12D0" w:rsidRPr="00766560">
        <w:t>паспорт,</w:t>
      </w:r>
      <w:r w:rsidR="00A5498B" w:rsidRPr="00766560">
        <w:t xml:space="preserve"> </w:t>
      </w:r>
      <w:r w:rsidR="00AD12D0" w:rsidRPr="00766560">
        <w:t>либо</w:t>
      </w:r>
      <w:r w:rsidR="00A5498B" w:rsidRPr="00766560">
        <w:t xml:space="preserve"> </w:t>
      </w:r>
      <w:r w:rsidR="00AD12D0" w:rsidRPr="00766560">
        <w:t>другой</w:t>
      </w:r>
      <w:r w:rsidR="00A5498B" w:rsidRPr="00766560">
        <w:t xml:space="preserve"> </w:t>
      </w:r>
      <w:r w:rsidR="00AD12D0" w:rsidRPr="00766560">
        <w:t>документ,</w:t>
      </w:r>
      <w:r w:rsidR="00A5498B" w:rsidRPr="00766560">
        <w:t xml:space="preserve"> </w:t>
      </w:r>
      <w:r w:rsidR="00AD12D0" w:rsidRPr="00766560">
        <w:t>подтверждающий</w:t>
      </w:r>
      <w:r w:rsidR="00A5498B" w:rsidRPr="00766560">
        <w:t xml:space="preserve"> </w:t>
      </w:r>
      <w:r w:rsidR="00AD12D0" w:rsidRPr="00766560">
        <w:t>личность</w:t>
      </w:r>
      <w:r w:rsidR="00A5498B" w:rsidRPr="00766560">
        <w:t xml:space="preserve"> </w:t>
      </w:r>
      <w:r w:rsidR="00AD12D0" w:rsidRPr="00766560">
        <w:t>(например,</w:t>
      </w:r>
      <w:r w:rsidR="00A5498B" w:rsidRPr="00766560">
        <w:t xml:space="preserve"> </w:t>
      </w:r>
      <w:r w:rsidR="00AD12D0" w:rsidRPr="00766560">
        <w:t>права);</w:t>
      </w:r>
    </w:p>
    <w:p w:rsidR="00AD12D0" w:rsidRPr="00766560" w:rsidRDefault="00A63421" w:rsidP="00AD12D0">
      <w:r>
        <w:t>-</w:t>
      </w:r>
      <w:r w:rsidR="00A5498B" w:rsidRPr="00766560">
        <w:t xml:space="preserve"> </w:t>
      </w:r>
      <w:r w:rsidR="00AD12D0" w:rsidRPr="00766560">
        <w:t>трудовая</w:t>
      </w:r>
      <w:r w:rsidR="00A5498B" w:rsidRPr="00766560">
        <w:t xml:space="preserve"> </w:t>
      </w:r>
      <w:r w:rsidR="00AD12D0" w:rsidRPr="00766560">
        <w:t>книжка;</w:t>
      </w:r>
    </w:p>
    <w:p w:rsidR="00AD12D0" w:rsidRPr="00766560" w:rsidRDefault="00A63421" w:rsidP="00AD12D0">
      <w:r>
        <w:t>-</w:t>
      </w:r>
      <w:r w:rsidR="00A5498B" w:rsidRPr="00766560">
        <w:t xml:space="preserve"> </w:t>
      </w:r>
      <w:r w:rsidR="00AD12D0" w:rsidRPr="00766560">
        <w:t>военный</w:t>
      </w:r>
      <w:r w:rsidR="00A5498B" w:rsidRPr="00766560">
        <w:t xml:space="preserve"> </w:t>
      </w:r>
      <w:r w:rsidR="00AD12D0" w:rsidRPr="00766560">
        <w:t>билет</w:t>
      </w:r>
      <w:r w:rsidR="00A5498B" w:rsidRPr="00766560">
        <w:t xml:space="preserve"> </w:t>
      </w:r>
      <w:r w:rsidR="00AD12D0" w:rsidRPr="00766560">
        <w:t>(при</w:t>
      </w:r>
      <w:r w:rsidR="00A5498B" w:rsidRPr="00766560">
        <w:t xml:space="preserve"> </w:t>
      </w:r>
      <w:r w:rsidR="00AD12D0" w:rsidRPr="00766560">
        <w:t>наличии);</w:t>
      </w:r>
    </w:p>
    <w:p w:rsidR="00AD12D0" w:rsidRPr="00766560" w:rsidRDefault="00A63421" w:rsidP="00AD12D0">
      <w:r>
        <w:t>-</w:t>
      </w:r>
      <w:r w:rsidR="00A5498B" w:rsidRPr="00766560">
        <w:t xml:space="preserve"> </w:t>
      </w:r>
      <w:r w:rsidR="00AD12D0" w:rsidRPr="00766560">
        <w:t>справка</w:t>
      </w:r>
      <w:r w:rsidR="00A5498B" w:rsidRPr="00766560">
        <w:t xml:space="preserve"> </w:t>
      </w:r>
      <w:r w:rsidR="00AD12D0" w:rsidRPr="00766560">
        <w:t>о</w:t>
      </w:r>
      <w:r w:rsidR="00A5498B" w:rsidRPr="00766560">
        <w:t xml:space="preserve"> </w:t>
      </w:r>
      <w:r w:rsidR="00AD12D0" w:rsidRPr="00766560">
        <w:t>состоянии</w:t>
      </w:r>
      <w:r w:rsidR="00A5498B" w:rsidRPr="00766560">
        <w:t xml:space="preserve"> </w:t>
      </w:r>
      <w:r w:rsidR="00AD12D0" w:rsidRPr="00766560">
        <w:t>здоровья;</w:t>
      </w:r>
    </w:p>
    <w:p w:rsidR="00AD12D0" w:rsidRPr="00766560" w:rsidRDefault="00A63421" w:rsidP="00AD12D0">
      <w:r>
        <w:t>-</w:t>
      </w:r>
      <w:r w:rsidR="00A5498B" w:rsidRPr="00766560">
        <w:t xml:space="preserve"> </w:t>
      </w:r>
      <w:r w:rsidR="00AD12D0" w:rsidRPr="00766560">
        <w:t>выписка</w:t>
      </w:r>
      <w:r w:rsidR="00A5498B" w:rsidRPr="00766560">
        <w:t xml:space="preserve"> </w:t>
      </w:r>
      <w:r w:rsidR="00AD12D0" w:rsidRPr="00766560">
        <w:t>из</w:t>
      </w:r>
      <w:r w:rsidR="00A5498B" w:rsidRPr="00766560">
        <w:t xml:space="preserve"> </w:t>
      </w:r>
      <w:r w:rsidR="00AD12D0" w:rsidRPr="00766560">
        <w:t>лицевого</w:t>
      </w:r>
      <w:r w:rsidR="00A5498B" w:rsidRPr="00766560">
        <w:t xml:space="preserve"> </w:t>
      </w:r>
      <w:r w:rsidR="00AD12D0" w:rsidRPr="00766560">
        <w:t>пенсионного</w:t>
      </w:r>
      <w:r w:rsidR="00A5498B" w:rsidRPr="00766560">
        <w:t xml:space="preserve"> </w:t>
      </w:r>
      <w:r w:rsidR="00AD12D0" w:rsidRPr="00766560">
        <w:t>счета</w:t>
      </w:r>
      <w:r w:rsidR="00A5498B" w:rsidRPr="00766560">
        <w:t xml:space="preserve"> </w:t>
      </w:r>
      <w:r w:rsidR="00AD12D0" w:rsidRPr="00766560">
        <w:t>(в</w:t>
      </w:r>
      <w:r w:rsidR="00A5498B" w:rsidRPr="00766560">
        <w:t xml:space="preserve"> </w:t>
      </w:r>
      <w:r w:rsidR="00AD12D0" w:rsidRPr="00766560">
        <w:t>ней</w:t>
      </w:r>
      <w:r w:rsidR="00A5498B" w:rsidRPr="00766560">
        <w:t xml:space="preserve"> </w:t>
      </w:r>
      <w:r w:rsidR="00AD12D0" w:rsidRPr="00766560">
        <w:t>должны</w:t>
      </w:r>
      <w:r w:rsidR="00A5498B" w:rsidRPr="00766560">
        <w:t xml:space="preserve"> </w:t>
      </w:r>
      <w:r w:rsidR="00AD12D0" w:rsidRPr="00766560">
        <w:t>быть</w:t>
      </w:r>
      <w:r w:rsidR="00A5498B" w:rsidRPr="00766560">
        <w:t xml:space="preserve"> </w:t>
      </w:r>
      <w:r w:rsidR="00AD12D0" w:rsidRPr="00766560">
        <w:t>зафиксирован</w:t>
      </w:r>
      <w:r w:rsidR="00A5498B" w:rsidRPr="00766560">
        <w:t xml:space="preserve"> </w:t>
      </w:r>
      <w:r w:rsidR="00AD12D0" w:rsidRPr="00766560">
        <w:t>весь</w:t>
      </w:r>
      <w:r w:rsidR="00A5498B" w:rsidRPr="00766560">
        <w:t xml:space="preserve"> </w:t>
      </w:r>
      <w:r w:rsidR="00AD12D0" w:rsidRPr="00766560">
        <w:t>ваш</w:t>
      </w:r>
      <w:r w:rsidR="00A5498B" w:rsidRPr="00766560">
        <w:t xml:space="preserve"> </w:t>
      </w:r>
      <w:r w:rsidR="00AD12D0" w:rsidRPr="00766560">
        <w:t>трудовой</w:t>
      </w:r>
      <w:r w:rsidR="00A5498B" w:rsidRPr="00766560">
        <w:t xml:space="preserve"> </w:t>
      </w:r>
      <w:r w:rsidR="00AD12D0" w:rsidRPr="00766560">
        <w:t>стаж);</w:t>
      </w:r>
    </w:p>
    <w:p w:rsidR="00AD12D0" w:rsidRPr="00766560" w:rsidRDefault="00A63421" w:rsidP="00AD12D0">
      <w:r>
        <w:t>-</w:t>
      </w:r>
      <w:r w:rsidR="00A5498B" w:rsidRPr="00766560">
        <w:t xml:space="preserve"> </w:t>
      </w:r>
      <w:r w:rsidR="00AD12D0" w:rsidRPr="00766560">
        <w:t>трудовые</w:t>
      </w:r>
      <w:r w:rsidR="00A5498B" w:rsidRPr="00766560">
        <w:t xml:space="preserve"> </w:t>
      </w:r>
      <w:r w:rsidR="00AD12D0" w:rsidRPr="00766560">
        <w:t>договоры</w:t>
      </w:r>
      <w:r w:rsidR="00A5498B" w:rsidRPr="00766560">
        <w:t xml:space="preserve"> </w:t>
      </w:r>
      <w:r w:rsidR="00AD12D0" w:rsidRPr="00766560">
        <w:t>или</w:t>
      </w:r>
      <w:r w:rsidR="00A5498B" w:rsidRPr="00766560">
        <w:t xml:space="preserve"> </w:t>
      </w:r>
      <w:r w:rsidR="00AD12D0" w:rsidRPr="00766560">
        <w:t>договоры</w:t>
      </w:r>
      <w:r w:rsidR="00A5498B" w:rsidRPr="00766560">
        <w:t xml:space="preserve"> </w:t>
      </w:r>
      <w:r w:rsidR="00AD12D0" w:rsidRPr="00766560">
        <w:t>ГПХ;</w:t>
      </w:r>
    </w:p>
    <w:p w:rsidR="00AD12D0" w:rsidRPr="00766560" w:rsidRDefault="00A63421" w:rsidP="00AD12D0">
      <w:r>
        <w:t>-</w:t>
      </w:r>
      <w:r w:rsidR="00A5498B" w:rsidRPr="00766560">
        <w:t xml:space="preserve"> </w:t>
      </w:r>
      <w:r w:rsidR="00AD12D0" w:rsidRPr="00766560">
        <w:t>копии</w:t>
      </w:r>
      <w:r w:rsidR="00A5498B" w:rsidRPr="00766560">
        <w:t xml:space="preserve"> </w:t>
      </w:r>
      <w:r w:rsidR="00AD12D0" w:rsidRPr="00766560">
        <w:t>архивных</w:t>
      </w:r>
      <w:r w:rsidR="00A5498B" w:rsidRPr="00766560">
        <w:t xml:space="preserve"> </w:t>
      </w:r>
      <w:r w:rsidR="00AD12D0" w:rsidRPr="00766560">
        <w:t>справок;</w:t>
      </w:r>
    </w:p>
    <w:p w:rsidR="00AD12D0" w:rsidRPr="00766560" w:rsidRDefault="00A63421" w:rsidP="00AD12D0">
      <w:r>
        <w:t>-</w:t>
      </w:r>
      <w:r w:rsidR="00A5498B" w:rsidRPr="00766560">
        <w:t xml:space="preserve"> </w:t>
      </w:r>
      <w:r w:rsidR="00AD12D0" w:rsidRPr="00766560">
        <w:t>выписки</w:t>
      </w:r>
      <w:r w:rsidR="00A5498B" w:rsidRPr="00766560">
        <w:t xml:space="preserve"> </w:t>
      </w:r>
      <w:r w:rsidR="00AD12D0" w:rsidRPr="00766560">
        <w:t>и</w:t>
      </w:r>
      <w:r w:rsidR="00A5498B" w:rsidRPr="00766560">
        <w:t xml:space="preserve"> </w:t>
      </w:r>
      <w:r w:rsidR="00AD12D0" w:rsidRPr="00766560">
        <w:t>копии</w:t>
      </w:r>
      <w:r w:rsidR="00A5498B" w:rsidRPr="00766560">
        <w:t xml:space="preserve"> </w:t>
      </w:r>
      <w:r w:rsidR="00AD12D0" w:rsidRPr="00766560">
        <w:t>приказов.</w:t>
      </w:r>
    </w:p>
    <w:p w:rsidR="00AD12D0" w:rsidRPr="00766560" w:rsidRDefault="00AD12D0" w:rsidP="00AD12D0">
      <w:r w:rsidRPr="00766560">
        <w:lastRenderedPageBreak/>
        <w:t>Если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каким</w:t>
      </w:r>
      <w:r w:rsidR="00A5498B" w:rsidRPr="00766560">
        <w:t xml:space="preserve"> </w:t>
      </w:r>
      <w:r w:rsidRPr="00766560">
        <w:t>либо</w:t>
      </w:r>
      <w:r w:rsidR="00A5498B" w:rsidRPr="00766560">
        <w:t xml:space="preserve"> </w:t>
      </w:r>
      <w:r w:rsidRPr="00766560">
        <w:t>причинам</w:t>
      </w:r>
      <w:r w:rsidR="00A5498B" w:rsidRPr="00766560">
        <w:t xml:space="preserve"> </w:t>
      </w:r>
      <w:r w:rsidRPr="00766560">
        <w:t>периоды</w:t>
      </w:r>
      <w:r w:rsidR="00A5498B" w:rsidRPr="00766560">
        <w:t xml:space="preserve"> </w:t>
      </w:r>
      <w:r w:rsidRPr="00766560">
        <w:t>вашего</w:t>
      </w:r>
      <w:r w:rsidR="00A5498B" w:rsidRPr="00766560">
        <w:t xml:space="preserve"> </w:t>
      </w:r>
      <w:r w:rsidRPr="00766560">
        <w:t>трудоустройства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полностью</w:t>
      </w:r>
      <w:r w:rsidR="00A5498B" w:rsidRPr="00766560">
        <w:t xml:space="preserve"> </w:t>
      </w:r>
      <w:r w:rsidRPr="00766560">
        <w:t>отражены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выписке</w:t>
      </w:r>
      <w:r w:rsidR="00A5498B" w:rsidRPr="00766560">
        <w:t xml:space="preserve"> </w:t>
      </w:r>
      <w:r w:rsidRPr="00766560">
        <w:t>из</w:t>
      </w:r>
      <w:r w:rsidR="00A5498B" w:rsidRPr="00766560">
        <w:t xml:space="preserve"> </w:t>
      </w:r>
      <w:r w:rsidRPr="00766560">
        <w:t>лицевого</w:t>
      </w:r>
      <w:r w:rsidR="00A5498B" w:rsidRPr="00766560">
        <w:t xml:space="preserve"> </w:t>
      </w:r>
      <w:r w:rsidRPr="00766560">
        <w:t>пенсионного</w:t>
      </w:r>
      <w:r w:rsidR="00A5498B" w:rsidRPr="00766560">
        <w:t xml:space="preserve"> </w:t>
      </w:r>
      <w:r w:rsidRPr="00766560">
        <w:t>счета,</w:t>
      </w:r>
      <w:r w:rsidR="00A5498B" w:rsidRPr="00766560">
        <w:t xml:space="preserve"> </w:t>
      </w:r>
      <w:r w:rsidRPr="00766560">
        <w:t>постарайтесь</w:t>
      </w:r>
      <w:r w:rsidR="00A5498B" w:rsidRPr="00766560">
        <w:t xml:space="preserve"> </w:t>
      </w:r>
      <w:r w:rsidRPr="00766560">
        <w:t>найти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можно</w:t>
      </w:r>
      <w:r w:rsidR="00A5498B" w:rsidRPr="00766560">
        <w:t xml:space="preserve"> </w:t>
      </w:r>
      <w:r w:rsidRPr="00766560">
        <w:t>больше</w:t>
      </w:r>
      <w:r w:rsidR="00A5498B" w:rsidRPr="00766560">
        <w:t xml:space="preserve"> </w:t>
      </w:r>
      <w:r w:rsidRPr="00766560">
        <w:t>документов,</w:t>
      </w:r>
      <w:r w:rsidR="00A5498B" w:rsidRPr="00766560">
        <w:t xml:space="preserve"> </w:t>
      </w:r>
      <w:r w:rsidRPr="00766560">
        <w:t>подтверждающих,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вы</w:t>
      </w:r>
      <w:r w:rsidR="00A5498B" w:rsidRPr="00766560">
        <w:t xml:space="preserve"> </w:t>
      </w:r>
      <w:r w:rsidRPr="00766560">
        <w:t>работали.</w:t>
      </w:r>
      <w:r w:rsidR="00A5498B" w:rsidRPr="00766560">
        <w:t xml:space="preserve"> </w:t>
      </w:r>
      <w:r w:rsidRPr="00766560">
        <w:t>Это</w:t>
      </w:r>
      <w:r w:rsidR="00A5498B" w:rsidRPr="00766560">
        <w:t xml:space="preserve"> </w:t>
      </w:r>
      <w:r w:rsidRPr="00766560">
        <w:t>даст</w:t>
      </w:r>
      <w:r w:rsidR="00A5498B" w:rsidRPr="00766560">
        <w:t xml:space="preserve"> </w:t>
      </w:r>
      <w:r w:rsidRPr="00766560">
        <w:t>больше</w:t>
      </w:r>
      <w:r w:rsidR="00A5498B" w:rsidRPr="00766560">
        <w:t xml:space="preserve"> </w:t>
      </w:r>
      <w:r w:rsidRPr="00766560">
        <w:t>шансов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одобрение</w:t>
      </w:r>
      <w:r w:rsidR="00A5498B" w:rsidRPr="00766560">
        <w:t xml:space="preserve"> </w:t>
      </w:r>
      <w:r w:rsidRPr="00766560">
        <w:t>досрочной</w:t>
      </w:r>
      <w:r w:rsidR="00A5498B" w:rsidRPr="00766560">
        <w:t xml:space="preserve"> </w:t>
      </w:r>
      <w:r w:rsidRPr="00766560">
        <w:t>пенсии.</w:t>
      </w:r>
    </w:p>
    <w:p w:rsidR="00246E66" w:rsidRPr="00766560" w:rsidRDefault="002C2863" w:rsidP="00AD12D0">
      <w:hyperlink r:id="rId36" w:history="1">
        <w:r w:rsidR="00AD12D0" w:rsidRPr="00766560">
          <w:rPr>
            <w:rStyle w:val="a3"/>
          </w:rPr>
          <w:t>https://yur-gazeta.ru/ekonomika/vmesto-pensii-rabota-kak-predpensioneru-dosrochno-vyjti-na-pensiyu.html</w:t>
        </w:r>
      </w:hyperlink>
    </w:p>
    <w:p w:rsidR="00AD12D0" w:rsidRPr="00766560" w:rsidRDefault="00AD12D0" w:rsidP="00AD12D0"/>
    <w:p w:rsidR="00D1642B" w:rsidRPr="00766560" w:rsidRDefault="00D1642B" w:rsidP="00D1642B">
      <w:pPr>
        <w:pStyle w:val="10"/>
      </w:pPr>
      <w:bookmarkStart w:id="87" w:name="_Toc99318655"/>
      <w:bookmarkStart w:id="88" w:name="_Toc146608558"/>
      <w:r w:rsidRPr="00766560">
        <w:t>Региональные</w:t>
      </w:r>
      <w:r w:rsidR="00A5498B" w:rsidRPr="00766560">
        <w:t xml:space="preserve"> </w:t>
      </w:r>
      <w:r w:rsidRPr="00766560">
        <w:t>СМИ</w:t>
      </w:r>
      <w:bookmarkEnd w:id="43"/>
      <w:bookmarkEnd w:id="87"/>
      <w:bookmarkEnd w:id="88"/>
    </w:p>
    <w:p w:rsidR="007D66D5" w:rsidRPr="00766560" w:rsidRDefault="007D66D5" w:rsidP="007D66D5">
      <w:pPr>
        <w:pStyle w:val="2"/>
      </w:pPr>
      <w:bookmarkStart w:id="89" w:name="_Toc146608559"/>
      <w:r w:rsidRPr="00766560">
        <w:t>Наше</w:t>
      </w:r>
      <w:r w:rsidR="00A5498B" w:rsidRPr="00766560">
        <w:t xml:space="preserve"> </w:t>
      </w:r>
      <w:r w:rsidRPr="00766560">
        <w:t>время</w:t>
      </w:r>
      <w:r w:rsidR="00A5498B" w:rsidRPr="00766560">
        <w:t xml:space="preserve"> </w:t>
      </w:r>
      <w:r w:rsidRPr="00766560">
        <w:t>(Ростов-на-Дону),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Любовь</w:t>
      </w:r>
      <w:r w:rsidR="00A5498B" w:rsidRPr="00766560">
        <w:t xml:space="preserve"> </w:t>
      </w:r>
      <w:r w:rsidRPr="00766560">
        <w:t>ПОЗДНЯКОВА,</w:t>
      </w:r>
      <w:r w:rsidR="00A5498B" w:rsidRPr="00766560">
        <w:t xml:space="preserve"> </w:t>
      </w:r>
      <w:r w:rsidRPr="00766560">
        <w:t>Пенсия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горами</w:t>
      </w:r>
      <w:r w:rsidR="00A5498B" w:rsidRPr="00766560">
        <w:t xml:space="preserve"> </w:t>
      </w:r>
      <w:r w:rsidRPr="00766560">
        <w:t>или</w:t>
      </w:r>
      <w:r w:rsidR="00A5498B" w:rsidRPr="00766560">
        <w:t xml:space="preserve"> </w:t>
      </w:r>
      <w:r w:rsidRPr="00766560">
        <w:t>нет?</w:t>
      </w:r>
      <w:bookmarkEnd w:id="89"/>
    </w:p>
    <w:p w:rsidR="007D66D5" w:rsidRPr="00766560" w:rsidRDefault="007D66D5" w:rsidP="001138B4">
      <w:pPr>
        <w:pStyle w:val="3"/>
      </w:pPr>
      <w:bookmarkStart w:id="90" w:name="_Toc146608560"/>
      <w:r w:rsidRPr="00766560">
        <w:t>Состоялось</w:t>
      </w:r>
      <w:r w:rsidR="00A5498B" w:rsidRPr="00766560">
        <w:t xml:space="preserve"> </w:t>
      </w:r>
      <w:r w:rsidRPr="00766560">
        <w:t>первое</w:t>
      </w:r>
      <w:r w:rsidR="00A5498B" w:rsidRPr="00766560">
        <w:t xml:space="preserve"> </w:t>
      </w:r>
      <w:r w:rsidRPr="00766560">
        <w:t>заседание</w:t>
      </w:r>
      <w:r w:rsidR="00A5498B" w:rsidRPr="00766560">
        <w:t xml:space="preserve"> </w:t>
      </w:r>
      <w:r w:rsidRPr="00766560">
        <w:t>правления</w:t>
      </w:r>
      <w:r w:rsidR="00A5498B" w:rsidRPr="00766560">
        <w:t xml:space="preserve"> </w:t>
      </w:r>
      <w:r w:rsidRPr="00766560">
        <w:t>Социального</w:t>
      </w:r>
      <w:r w:rsidR="00A5498B" w:rsidRPr="00766560">
        <w:t xml:space="preserve"> </w:t>
      </w:r>
      <w:r w:rsidRPr="00766560">
        <w:t>фонда,</w:t>
      </w:r>
      <w:r w:rsidR="00A5498B" w:rsidRPr="00766560">
        <w:t xml:space="preserve"> </w:t>
      </w:r>
      <w:r w:rsidRPr="00766560">
        <w:t>созданного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январе</w:t>
      </w:r>
      <w:r w:rsidR="00A5498B" w:rsidRPr="00766560">
        <w:t xml:space="preserve"> </w:t>
      </w:r>
      <w:r w:rsidRPr="00766560">
        <w:t>этого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путем</w:t>
      </w:r>
      <w:r w:rsidR="00A5498B" w:rsidRPr="00766560">
        <w:t xml:space="preserve"> </w:t>
      </w:r>
      <w:r w:rsidRPr="00766560">
        <w:t>слияния</w:t>
      </w:r>
      <w:r w:rsidR="00A5498B" w:rsidRPr="00766560">
        <w:t xml:space="preserve"> </w:t>
      </w:r>
      <w:r w:rsidRPr="00766560">
        <w:t>ПФР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ФСС.</w:t>
      </w:r>
      <w:r w:rsidR="00A5498B" w:rsidRPr="00766560">
        <w:t xml:space="preserve"> </w:t>
      </w:r>
      <w:r w:rsidRPr="00766560">
        <w:t>Теперь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его</w:t>
      </w:r>
      <w:r w:rsidR="00A5498B" w:rsidRPr="00766560">
        <w:t xml:space="preserve"> </w:t>
      </w:r>
      <w:r w:rsidRPr="00766560">
        <w:t>ведении</w:t>
      </w:r>
      <w:r w:rsidR="00A5498B" w:rsidRPr="00766560">
        <w:t xml:space="preserve"> </w:t>
      </w:r>
      <w:r w:rsidRPr="00766560">
        <w:t>самые</w:t>
      </w:r>
      <w:r w:rsidR="00A5498B" w:rsidRPr="00766560">
        <w:t xml:space="preserve"> </w:t>
      </w:r>
      <w:r w:rsidRPr="00766560">
        <w:t>важные</w:t>
      </w:r>
      <w:r w:rsidR="00A5498B" w:rsidRPr="00766560">
        <w:t xml:space="preserve"> </w:t>
      </w:r>
      <w:r w:rsidRPr="00766560">
        <w:t>выплаты,</w:t>
      </w:r>
      <w:r w:rsidR="00A5498B" w:rsidRPr="00766560">
        <w:t xml:space="preserve"> </w:t>
      </w:r>
      <w:r w:rsidRPr="00766560">
        <w:t>включая</w:t>
      </w:r>
      <w:r w:rsidR="00A5498B" w:rsidRPr="00766560">
        <w:t xml:space="preserve"> </w:t>
      </w:r>
      <w:r w:rsidRPr="00766560">
        <w:t>пенсии.</w:t>
      </w:r>
      <w:bookmarkEnd w:id="90"/>
      <w:r w:rsidR="00A5498B" w:rsidRPr="00766560">
        <w:t xml:space="preserve"> </w:t>
      </w:r>
    </w:p>
    <w:p w:rsidR="007D66D5" w:rsidRPr="00766560" w:rsidRDefault="007D66D5" w:rsidP="007D66D5">
      <w:r w:rsidRPr="00766560">
        <w:t>В</w:t>
      </w:r>
      <w:r w:rsidR="00A5498B" w:rsidRPr="00766560">
        <w:t xml:space="preserve"> </w:t>
      </w:r>
      <w:r w:rsidRPr="00766560">
        <w:t>рабочем</w:t>
      </w:r>
      <w:r w:rsidR="00A5498B" w:rsidRPr="00766560">
        <w:t xml:space="preserve"> </w:t>
      </w:r>
      <w:r w:rsidRPr="00766560">
        <w:t>столе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раз</w:t>
      </w:r>
      <w:r w:rsidR="00A5498B" w:rsidRPr="00766560">
        <w:t xml:space="preserve"> </w:t>
      </w:r>
      <w:r w:rsidRPr="00766560">
        <w:t>попалась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глаза</w:t>
      </w:r>
      <w:r w:rsidR="00A5498B" w:rsidRPr="00766560">
        <w:t xml:space="preserve"> </w:t>
      </w:r>
      <w:r w:rsidRPr="00766560">
        <w:t>красивая</w:t>
      </w:r>
      <w:r w:rsidR="00A5498B" w:rsidRPr="00766560">
        <w:t xml:space="preserve"> </w:t>
      </w:r>
      <w:r w:rsidRPr="00766560">
        <w:t>иллюстрированная</w:t>
      </w:r>
      <w:r w:rsidR="00A5498B" w:rsidRPr="00766560">
        <w:t xml:space="preserve"> </w:t>
      </w:r>
      <w:r w:rsidRPr="00766560">
        <w:t>брошюра</w:t>
      </w:r>
      <w:r w:rsidR="00A5498B" w:rsidRPr="00766560">
        <w:t xml:space="preserve"> «</w:t>
      </w:r>
      <w:r w:rsidRPr="00766560">
        <w:t>Все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будущей</w:t>
      </w:r>
      <w:r w:rsidR="00A5498B" w:rsidRPr="00766560">
        <w:t xml:space="preserve"> </w:t>
      </w:r>
      <w:r w:rsidRPr="00766560">
        <w:t>пенсии</w:t>
      </w:r>
      <w:r w:rsidR="00A5498B" w:rsidRPr="00766560">
        <w:t>»</w:t>
      </w:r>
      <w:r w:rsidRPr="00766560">
        <w:t>.</w:t>
      </w:r>
      <w:r w:rsidR="00A5498B" w:rsidRPr="00766560">
        <w:t xml:space="preserve"> </w:t>
      </w:r>
      <w:r w:rsidRPr="00766560">
        <w:t>Отпечатана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дорогой</w:t>
      </w:r>
      <w:r w:rsidR="00A5498B" w:rsidRPr="00766560">
        <w:t xml:space="preserve"> </w:t>
      </w:r>
      <w:r w:rsidRPr="00766560">
        <w:t>глянцевой</w:t>
      </w:r>
      <w:r w:rsidR="00A5498B" w:rsidRPr="00766560">
        <w:t xml:space="preserve"> </w:t>
      </w:r>
      <w:r w:rsidRPr="00766560">
        <w:t>бумаге</w:t>
      </w:r>
      <w:r w:rsidR="00A5498B" w:rsidRPr="00766560">
        <w:t xml:space="preserve"> </w:t>
      </w:r>
      <w:r w:rsidRPr="00766560">
        <w:t>общим</w:t>
      </w:r>
      <w:r w:rsidR="00A5498B" w:rsidRPr="00766560">
        <w:t xml:space="preserve"> </w:t>
      </w:r>
      <w:r w:rsidRPr="00766560">
        <w:t>тиражом</w:t>
      </w:r>
      <w:r w:rsidR="00A5498B" w:rsidRPr="00766560">
        <w:t xml:space="preserve"> </w:t>
      </w:r>
      <w:r w:rsidRPr="00766560">
        <w:t>более</w:t>
      </w:r>
      <w:r w:rsidR="00A5498B" w:rsidRPr="00766560">
        <w:t xml:space="preserve"> </w:t>
      </w:r>
      <w:r w:rsidRPr="00766560">
        <w:t>двух</w:t>
      </w:r>
      <w:r w:rsidR="00A5498B" w:rsidRPr="00766560">
        <w:t xml:space="preserve"> </w:t>
      </w:r>
      <w:r w:rsidRPr="00766560">
        <w:t>миллионов</w:t>
      </w:r>
      <w:r w:rsidR="00A5498B" w:rsidRPr="00766560">
        <w:t xml:space="preserve"> </w:t>
      </w:r>
      <w:r w:rsidRPr="00766560">
        <w:t>экземпляров.</w:t>
      </w:r>
      <w:r w:rsidR="00A5498B" w:rsidRPr="00766560">
        <w:t xml:space="preserve"> </w:t>
      </w:r>
    </w:p>
    <w:p w:rsidR="007D66D5" w:rsidRPr="00766560" w:rsidRDefault="007D66D5" w:rsidP="007D66D5">
      <w:r w:rsidRPr="00766560">
        <w:t>Это</w:t>
      </w:r>
      <w:r w:rsidR="00A5498B" w:rsidRPr="00766560">
        <w:t xml:space="preserve"> </w:t>
      </w:r>
      <w:r w:rsidRPr="00766560">
        <w:t>учебно-методическое</w:t>
      </w:r>
      <w:r w:rsidR="00A5498B" w:rsidRPr="00766560">
        <w:t xml:space="preserve"> </w:t>
      </w:r>
      <w:r w:rsidRPr="00766560">
        <w:t>пособие</w:t>
      </w:r>
      <w:r w:rsidR="00A5498B" w:rsidRPr="00766560">
        <w:t xml:space="preserve"> </w:t>
      </w:r>
      <w:r w:rsidRPr="00766560">
        <w:t>раздавалось</w:t>
      </w:r>
      <w:r w:rsidR="00A5498B" w:rsidRPr="00766560">
        <w:t xml:space="preserve"> </w:t>
      </w:r>
      <w:r w:rsidRPr="00766560">
        <w:t>бесплатно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досталось</w:t>
      </w:r>
      <w:r w:rsidR="00A5498B" w:rsidRPr="00766560">
        <w:t xml:space="preserve"> </w:t>
      </w:r>
      <w:r w:rsidRPr="00766560">
        <w:t>мне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День</w:t>
      </w:r>
      <w:r w:rsidR="00A5498B" w:rsidRPr="00766560">
        <w:t xml:space="preserve"> </w:t>
      </w:r>
      <w:r w:rsidRPr="00766560">
        <w:t>пенсионной</w:t>
      </w:r>
      <w:r w:rsidR="00A5498B" w:rsidRPr="00766560">
        <w:t xml:space="preserve"> </w:t>
      </w:r>
      <w:r w:rsidRPr="00766560">
        <w:t>грамотности</w:t>
      </w:r>
      <w:r w:rsidR="00A5498B" w:rsidRPr="00766560">
        <w:t xml:space="preserve"> - </w:t>
      </w:r>
      <w:r w:rsidRPr="00766560">
        <w:t>освещала</w:t>
      </w:r>
      <w:r w:rsidR="00A5498B" w:rsidRPr="00766560">
        <w:t xml:space="preserve"> </w:t>
      </w:r>
      <w:r w:rsidRPr="00766560">
        <w:t>его</w:t>
      </w:r>
      <w:r w:rsidR="00A5498B" w:rsidRPr="00766560">
        <w:t xml:space="preserve"> </w:t>
      </w:r>
      <w:r w:rsidRPr="00766560">
        <w:t>проведение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факультете</w:t>
      </w:r>
      <w:r w:rsidR="00A5498B" w:rsidRPr="00766560">
        <w:t xml:space="preserve"> </w:t>
      </w:r>
      <w:r w:rsidRPr="00766560">
        <w:t>регионоведения</w:t>
      </w:r>
      <w:r w:rsidR="00A5498B" w:rsidRPr="00766560">
        <w:t xml:space="preserve"> </w:t>
      </w:r>
      <w:r w:rsidRPr="00766560">
        <w:t>ЮФУ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октябре</w:t>
      </w:r>
      <w:r w:rsidR="00A5498B" w:rsidRPr="00766560">
        <w:t xml:space="preserve"> </w:t>
      </w:r>
      <w:r w:rsidRPr="00766560">
        <w:t>2014</w:t>
      </w:r>
      <w:r w:rsidR="00A5498B" w:rsidRPr="00766560">
        <w:t xml:space="preserve"> </w:t>
      </w:r>
      <w:r w:rsidRPr="00766560">
        <w:t>года.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раз</w:t>
      </w:r>
      <w:r w:rsidR="00A5498B" w:rsidRPr="00766560">
        <w:t xml:space="preserve"> </w:t>
      </w:r>
      <w:r w:rsidRPr="00766560">
        <w:t>тогда</w:t>
      </w:r>
      <w:r w:rsidR="00A5498B" w:rsidRPr="00766560">
        <w:t xml:space="preserve"> </w:t>
      </w:r>
      <w:r w:rsidRPr="00766560">
        <w:t>введение</w:t>
      </w:r>
      <w:r w:rsidR="00A5498B" w:rsidRPr="00766560">
        <w:t xml:space="preserve"> </w:t>
      </w:r>
      <w:r w:rsidRPr="00766560">
        <w:t>новой</w:t>
      </w:r>
      <w:r w:rsidR="00A5498B" w:rsidRPr="00766560">
        <w:t xml:space="preserve"> </w:t>
      </w:r>
      <w:r w:rsidRPr="00766560">
        <w:t>пенсионной</w:t>
      </w:r>
      <w:r w:rsidR="00A5498B" w:rsidRPr="00766560">
        <w:t xml:space="preserve"> </w:t>
      </w:r>
      <w:r w:rsidRPr="00766560">
        <w:t>системы</w:t>
      </w:r>
      <w:r w:rsidR="00A5498B" w:rsidRPr="00766560">
        <w:t xml:space="preserve"> </w:t>
      </w:r>
      <w:r w:rsidRPr="00766560">
        <w:t>было</w:t>
      </w:r>
      <w:r w:rsidR="00A5498B" w:rsidRPr="00766560">
        <w:t xml:space="preserve"> </w:t>
      </w:r>
      <w:r w:rsidRPr="00766560">
        <w:t>темой</w:t>
      </w:r>
      <w:r w:rsidR="00A5498B" w:rsidRPr="00766560">
        <w:t xml:space="preserve"> </w:t>
      </w:r>
      <w:r w:rsidRPr="00766560">
        <w:t>номер</w:t>
      </w:r>
      <w:r w:rsidR="00A5498B" w:rsidRPr="00766560">
        <w:t xml:space="preserve"> </w:t>
      </w:r>
      <w:r w:rsidRPr="00766560">
        <w:t>один.</w:t>
      </w:r>
      <w:r w:rsidR="00A5498B" w:rsidRPr="00766560">
        <w:t xml:space="preserve"> </w:t>
      </w:r>
    </w:p>
    <w:p w:rsidR="007D66D5" w:rsidRPr="00766560" w:rsidRDefault="007D66D5" w:rsidP="007D66D5">
      <w:r w:rsidRPr="00766560">
        <w:t>Сотрудники</w:t>
      </w:r>
      <w:r w:rsidR="00A5498B" w:rsidRPr="00766560">
        <w:t xml:space="preserve"> </w:t>
      </w:r>
      <w:r w:rsidRPr="00766560">
        <w:t>Пенсионного</w:t>
      </w:r>
      <w:r w:rsidR="00A5498B" w:rsidRPr="00766560">
        <w:t xml:space="preserve"> </w:t>
      </w:r>
      <w:r w:rsidRPr="00766560">
        <w:t>фонда</w:t>
      </w:r>
      <w:r w:rsidR="00A5498B" w:rsidRPr="00766560">
        <w:t xml:space="preserve"> </w:t>
      </w:r>
      <w:r w:rsidRPr="00766560">
        <w:t>проводили</w:t>
      </w:r>
      <w:r w:rsidR="00A5498B" w:rsidRPr="00766560">
        <w:t xml:space="preserve"> </w:t>
      </w:r>
      <w:r w:rsidRPr="00766560">
        <w:t>мероприятия,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том</w:t>
      </w:r>
      <w:r w:rsidR="00A5498B" w:rsidRPr="00766560">
        <w:t xml:space="preserve"> </w:t>
      </w:r>
      <w:r w:rsidRPr="00766560">
        <w:t>числе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вот</w:t>
      </w:r>
      <w:r w:rsidR="00A5498B" w:rsidRPr="00766560">
        <w:t xml:space="preserve"> </w:t>
      </w:r>
      <w:r w:rsidRPr="00766560">
        <w:t>такой</w:t>
      </w:r>
      <w:r w:rsidR="00A5498B" w:rsidRPr="00766560">
        <w:t xml:space="preserve"> </w:t>
      </w:r>
      <w:r w:rsidRPr="00766560">
        <w:t>День</w:t>
      </w:r>
      <w:r w:rsidR="00A5498B" w:rsidRPr="00766560">
        <w:t xml:space="preserve"> </w:t>
      </w:r>
      <w:r w:rsidRPr="00766560">
        <w:t>пенсионной</w:t>
      </w:r>
      <w:r w:rsidR="00A5498B" w:rsidRPr="00766560">
        <w:t xml:space="preserve"> </w:t>
      </w:r>
      <w:r w:rsidRPr="00766560">
        <w:t>грамотности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целью</w:t>
      </w:r>
      <w:r w:rsidR="00A5498B" w:rsidRPr="00766560">
        <w:t xml:space="preserve"> </w:t>
      </w:r>
      <w:r w:rsidRPr="00766560">
        <w:t>объяснить,</w:t>
      </w:r>
      <w:r w:rsidR="00A5498B" w:rsidRPr="00766560">
        <w:t xml:space="preserve"> </w:t>
      </w:r>
      <w:r w:rsidRPr="00766560">
        <w:t>какие</w:t>
      </w:r>
      <w:r w:rsidR="00A5498B" w:rsidRPr="00766560">
        <w:t xml:space="preserve"> </w:t>
      </w:r>
      <w:r w:rsidRPr="00766560">
        <w:t>новшества</w:t>
      </w:r>
      <w:r w:rsidR="00A5498B" w:rsidRPr="00766560">
        <w:t xml:space="preserve"> </w:t>
      </w:r>
      <w:r w:rsidRPr="00766560">
        <w:t>ожидают</w:t>
      </w:r>
      <w:r w:rsidR="00A5498B" w:rsidRPr="00766560">
        <w:t xml:space="preserve"> </w:t>
      </w:r>
      <w:r w:rsidRPr="00766560">
        <w:t>среднее</w:t>
      </w:r>
      <w:r w:rsidR="00A5498B" w:rsidRPr="00766560">
        <w:t xml:space="preserve"> </w:t>
      </w:r>
      <w:r w:rsidRPr="00766560">
        <w:t>поколение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молодежь.</w:t>
      </w:r>
    </w:p>
    <w:p w:rsidR="007D66D5" w:rsidRPr="00766560" w:rsidRDefault="007D66D5" w:rsidP="007D66D5">
      <w:r w:rsidRPr="00766560">
        <w:t>Планировалось,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переходный</w:t>
      </w:r>
      <w:r w:rsidR="00A5498B" w:rsidRPr="00766560">
        <w:t xml:space="preserve"> </w:t>
      </w:r>
      <w:r w:rsidRPr="00766560">
        <w:t>период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новую</w:t>
      </w:r>
      <w:r w:rsidR="00A5498B" w:rsidRPr="00766560">
        <w:t xml:space="preserve"> </w:t>
      </w:r>
      <w:r w:rsidRPr="00766560">
        <w:t>систему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постепенным</w:t>
      </w:r>
      <w:r w:rsidR="00A5498B" w:rsidRPr="00766560">
        <w:t xml:space="preserve"> </w:t>
      </w:r>
      <w:r w:rsidRPr="00766560">
        <w:t>увеличением</w:t>
      </w:r>
      <w:r w:rsidR="00A5498B" w:rsidRPr="00766560">
        <w:t xml:space="preserve"> </w:t>
      </w:r>
      <w:r w:rsidRPr="00766560">
        <w:t>требуемого</w:t>
      </w:r>
      <w:r w:rsidR="00A5498B" w:rsidRPr="00766560">
        <w:t xml:space="preserve"> </w:t>
      </w:r>
      <w:r w:rsidRPr="00766560">
        <w:t>страхового</w:t>
      </w:r>
      <w:r w:rsidR="00A5498B" w:rsidRPr="00766560">
        <w:t xml:space="preserve"> </w:t>
      </w:r>
      <w:r w:rsidRPr="00766560">
        <w:t>стажа</w:t>
      </w:r>
      <w:r w:rsidR="00A5498B" w:rsidRPr="00766560">
        <w:t xml:space="preserve"> </w:t>
      </w:r>
      <w:r w:rsidRPr="00766560">
        <w:t>(от</w:t>
      </w:r>
      <w:r w:rsidR="00A5498B" w:rsidRPr="00766560">
        <w:t xml:space="preserve"> </w:t>
      </w:r>
      <w:r w:rsidRPr="00766560">
        <w:t>6</w:t>
      </w:r>
      <w:r w:rsidR="00A5498B" w:rsidRPr="00766560">
        <w:t xml:space="preserve"> </w:t>
      </w:r>
      <w:r w:rsidRPr="00766560">
        <w:t>до</w:t>
      </w:r>
      <w:r w:rsidR="00A5498B" w:rsidRPr="00766560">
        <w:t xml:space="preserve"> </w:t>
      </w:r>
      <w:r w:rsidRPr="00766560">
        <w:t>15</w:t>
      </w:r>
      <w:r w:rsidR="00A5498B" w:rsidRPr="00766560">
        <w:t xml:space="preserve"> </w:t>
      </w:r>
      <w:r w:rsidRPr="00766560">
        <w:t>лет)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пенсионных</w:t>
      </w:r>
      <w:r w:rsidR="00A5498B" w:rsidRPr="00766560">
        <w:t xml:space="preserve"> </w:t>
      </w:r>
      <w:r w:rsidRPr="00766560">
        <w:t>баллов</w:t>
      </w:r>
      <w:r w:rsidR="00A5498B" w:rsidRPr="00766560">
        <w:t xml:space="preserve"> </w:t>
      </w:r>
      <w:r w:rsidRPr="00766560">
        <w:t>(до</w:t>
      </w:r>
      <w:r w:rsidR="00A5498B" w:rsidRPr="00766560">
        <w:t xml:space="preserve"> </w:t>
      </w:r>
      <w:r w:rsidRPr="00766560">
        <w:t>30)</w:t>
      </w:r>
      <w:r w:rsidR="00A5498B" w:rsidRPr="00766560">
        <w:t xml:space="preserve"> </w:t>
      </w:r>
      <w:r w:rsidRPr="00766560">
        <w:t>продлится</w:t>
      </w:r>
      <w:r w:rsidR="00A5498B" w:rsidRPr="00766560">
        <w:t xml:space="preserve"> </w:t>
      </w:r>
      <w:r w:rsidRPr="00766560">
        <w:t>до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года.</w:t>
      </w:r>
      <w:r w:rsidR="00A5498B" w:rsidRPr="00766560">
        <w:t xml:space="preserve"> </w:t>
      </w:r>
    </w:p>
    <w:p w:rsidR="007D66D5" w:rsidRPr="00766560" w:rsidRDefault="007D66D5" w:rsidP="007D66D5">
      <w:r w:rsidRPr="00766560">
        <w:t>Во</w:t>
      </w:r>
      <w:r w:rsidR="00A5498B" w:rsidRPr="00766560">
        <w:t xml:space="preserve"> </w:t>
      </w:r>
      <w:r w:rsidRPr="00766560">
        <w:t>время</w:t>
      </w:r>
      <w:r w:rsidR="00A5498B" w:rsidRPr="00766560">
        <w:t xml:space="preserve"> </w:t>
      </w:r>
      <w:r w:rsidRPr="00766560">
        <w:t>встречи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ЮФУ</w:t>
      </w:r>
      <w:r w:rsidR="00A5498B" w:rsidRPr="00766560">
        <w:t xml:space="preserve"> </w:t>
      </w:r>
      <w:r w:rsidRPr="00766560">
        <w:t>один</w:t>
      </w:r>
      <w:r w:rsidR="00A5498B" w:rsidRPr="00766560">
        <w:t xml:space="preserve"> </w:t>
      </w:r>
      <w:r w:rsidRPr="00766560">
        <w:t>из</w:t>
      </w:r>
      <w:r w:rsidR="00A5498B" w:rsidRPr="00766560">
        <w:t xml:space="preserve"> </w:t>
      </w:r>
      <w:r w:rsidRPr="00766560">
        <w:t>студентов</w:t>
      </w:r>
      <w:r w:rsidR="00A5498B" w:rsidRPr="00766560">
        <w:t xml:space="preserve"> </w:t>
      </w:r>
      <w:r w:rsidRPr="00766560">
        <w:t>задал</w:t>
      </w:r>
      <w:r w:rsidR="00A5498B" w:rsidRPr="00766560">
        <w:t xml:space="preserve"> </w:t>
      </w:r>
      <w:r w:rsidRPr="00766560">
        <w:t>тогда</w:t>
      </w:r>
      <w:r w:rsidR="00A5498B" w:rsidRPr="00766560">
        <w:t xml:space="preserve"> </w:t>
      </w:r>
      <w:r w:rsidRPr="00766560">
        <w:t>специалистам</w:t>
      </w:r>
      <w:r w:rsidR="00A5498B" w:rsidRPr="00766560">
        <w:t xml:space="preserve"> </w:t>
      </w:r>
      <w:r w:rsidRPr="00766560">
        <w:t>Пенсионного</w:t>
      </w:r>
      <w:r w:rsidR="00A5498B" w:rsidRPr="00766560">
        <w:t xml:space="preserve"> </w:t>
      </w:r>
      <w:r w:rsidRPr="00766560">
        <w:t>фонда</w:t>
      </w:r>
      <w:r w:rsidR="00A5498B" w:rsidRPr="00766560">
        <w:t xml:space="preserve"> </w:t>
      </w:r>
      <w:r w:rsidRPr="00766560">
        <w:t>вопрос:</w:t>
      </w:r>
      <w:r w:rsidR="00A5498B" w:rsidRPr="00766560">
        <w:t xml:space="preserve"> «</w:t>
      </w:r>
      <w:r w:rsidRPr="00766560">
        <w:t>Может</w:t>
      </w:r>
      <w:r w:rsidR="00A5498B" w:rsidRPr="00766560">
        <w:t xml:space="preserve"> </w:t>
      </w:r>
      <w:r w:rsidRPr="00766560">
        <w:t>быть</w:t>
      </w:r>
      <w:r w:rsidR="00A5498B" w:rsidRPr="00766560">
        <w:t xml:space="preserve"> </w:t>
      </w:r>
      <w:r w:rsidRPr="00766560">
        <w:t>такое,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пока</w:t>
      </w:r>
      <w:r w:rsidR="00A5498B" w:rsidRPr="00766560">
        <w:t xml:space="preserve"> </w:t>
      </w:r>
      <w:r w:rsidRPr="00766560">
        <w:t>нам</w:t>
      </w:r>
      <w:r w:rsidR="00A5498B" w:rsidRPr="00766560">
        <w:t xml:space="preserve"> </w:t>
      </w:r>
      <w:r w:rsidRPr="00766560">
        <w:t>идти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пенсию,</w:t>
      </w:r>
      <w:r w:rsidR="00A5498B" w:rsidRPr="00766560">
        <w:t xml:space="preserve"> </w:t>
      </w:r>
      <w:r w:rsidRPr="00766560">
        <w:t>эту</w:t>
      </w:r>
      <w:r w:rsidR="00A5498B" w:rsidRPr="00766560">
        <w:t xml:space="preserve"> </w:t>
      </w:r>
      <w:r w:rsidRPr="00766560">
        <w:t>систему</w:t>
      </w:r>
      <w:r w:rsidR="00A5498B" w:rsidRPr="00766560">
        <w:t xml:space="preserve"> </w:t>
      </w:r>
      <w:r w:rsidRPr="00766560">
        <w:t>изменят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опять</w:t>
      </w:r>
      <w:r w:rsidR="00A5498B" w:rsidRPr="00766560">
        <w:t xml:space="preserve"> </w:t>
      </w:r>
      <w:r w:rsidRPr="00766560">
        <w:t>введут</w:t>
      </w:r>
      <w:r w:rsidR="00A5498B" w:rsidRPr="00766560">
        <w:t xml:space="preserve"> </w:t>
      </w:r>
      <w:r w:rsidRPr="00766560">
        <w:t>что-то</w:t>
      </w:r>
      <w:r w:rsidR="00A5498B" w:rsidRPr="00766560">
        <w:t xml:space="preserve"> </w:t>
      </w:r>
      <w:r w:rsidRPr="00766560">
        <w:t>новое?</w:t>
      </w:r>
      <w:r w:rsidR="00A5498B" w:rsidRPr="00766560">
        <w:t>»</w:t>
      </w:r>
      <w:r w:rsidRPr="00766560">
        <w:t>...</w:t>
      </w:r>
      <w:r w:rsidR="00A5498B" w:rsidRPr="00766560">
        <w:t xml:space="preserve"> </w:t>
      </w:r>
      <w:r w:rsidRPr="00766560">
        <w:t>Конечно,</w:t>
      </w:r>
      <w:r w:rsidR="00A5498B" w:rsidRPr="00766560">
        <w:t xml:space="preserve"> </w:t>
      </w:r>
      <w:r w:rsidRPr="00766560">
        <w:t>взрослые</w:t>
      </w:r>
      <w:r w:rsidR="00A5498B" w:rsidRPr="00766560">
        <w:t xml:space="preserve"> </w:t>
      </w:r>
      <w:r w:rsidRPr="00766560">
        <w:t>уверили,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теперь</w:t>
      </w:r>
      <w:r w:rsidR="00A5498B" w:rsidRPr="00766560">
        <w:t xml:space="preserve"> </w:t>
      </w:r>
      <w:r w:rsidRPr="00766560">
        <w:t>все</w:t>
      </w:r>
      <w:r w:rsidR="00A5498B" w:rsidRPr="00766560">
        <w:t xml:space="preserve"> </w:t>
      </w:r>
      <w:r w:rsidRPr="00766560">
        <w:t>надолго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незыблемо.</w:t>
      </w:r>
    </w:p>
    <w:p w:rsidR="007D66D5" w:rsidRPr="00766560" w:rsidRDefault="007D66D5" w:rsidP="007D66D5">
      <w:r w:rsidRPr="00766560">
        <w:t>Сейчас,</w:t>
      </w:r>
      <w:r w:rsidR="00A5498B" w:rsidRPr="00766560">
        <w:t xml:space="preserve"> </w:t>
      </w:r>
      <w:r w:rsidRPr="00766560">
        <w:t>десять</w:t>
      </w:r>
      <w:r w:rsidR="00A5498B" w:rsidRPr="00766560">
        <w:t xml:space="preserve"> </w:t>
      </w:r>
      <w:r w:rsidRPr="00766560">
        <w:t>лет</w:t>
      </w:r>
      <w:r w:rsidR="00A5498B" w:rsidRPr="00766560">
        <w:t xml:space="preserve"> </w:t>
      </w:r>
      <w:r w:rsidRPr="00766560">
        <w:t>спустя,</w:t>
      </w:r>
      <w:r w:rsidR="00A5498B" w:rsidRPr="00766560">
        <w:t xml:space="preserve"> </w:t>
      </w:r>
      <w:r w:rsidRPr="00766560">
        <w:t>понимаю,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часть</w:t>
      </w:r>
      <w:r w:rsidR="00A5498B" w:rsidRPr="00766560">
        <w:t xml:space="preserve"> </w:t>
      </w:r>
      <w:r w:rsidRPr="00766560">
        <w:t>страниц</w:t>
      </w:r>
      <w:r w:rsidR="00A5498B" w:rsidRPr="00766560">
        <w:t xml:space="preserve"> </w:t>
      </w:r>
      <w:r w:rsidRPr="00766560">
        <w:t>учебно-методического</w:t>
      </w:r>
      <w:r w:rsidR="00A5498B" w:rsidRPr="00766560">
        <w:t xml:space="preserve"> </w:t>
      </w:r>
      <w:r w:rsidRPr="00766560">
        <w:t>пособия,</w:t>
      </w:r>
      <w:r w:rsidR="00A5498B" w:rsidRPr="00766560">
        <w:t xml:space="preserve"> </w:t>
      </w:r>
      <w:r w:rsidRPr="00766560">
        <w:t>которое</w:t>
      </w:r>
      <w:r w:rsidR="00A5498B" w:rsidRPr="00766560">
        <w:t xml:space="preserve"> </w:t>
      </w:r>
      <w:r w:rsidRPr="00766560">
        <w:t>тогда,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2014</w:t>
      </w:r>
      <w:r w:rsidR="00A5498B" w:rsidRPr="00766560">
        <w:t xml:space="preserve"> </w:t>
      </w:r>
      <w:r w:rsidRPr="00766560">
        <w:t>году,</w:t>
      </w:r>
      <w:r w:rsidR="00A5498B" w:rsidRPr="00766560">
        <w:t xml:space="preserve"> </w:t>
      </w:r>
      <w:r w:rsidRPr="00766560">
        <w:t>раздавали</w:t>
      </w:r>
      <w:r w:rsidR="00A5498B" w:rsidRPr="00766560">
        <w:t xml:space="preserve"> </w:t>
      </w:r>
      <w:r w:rsidRPr="00766560">
        <w:t>молодежи,</w:t>
      </w:r>
      <w:r w:rsidR="00A5498B" w:rsidRPr="00766560">
        <w:t xml:space="preserve"> </w:t>
      </w:r>
      <w:r w:rsidRPr="00766560">
        <w:t>уже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соответствует</w:t>
      </w:r>
      <w:r w:rsidR="00A5498B" w:rsidRPr="00766560">
        <w:t xml:space="preserve"> </w:t>
      </w:r>
      <w:r w:rsidRPr="00766560">
        <w:t>действительности.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слова</w:t>
      </w:r>
      <w:r w:rsidR="00A5498B" w:rsidRPr="00766560">
        <w:t xml:space="preserve"> </w:t>
      </w:r>
      <w:r w:rsidRPr="00766560">
        <w:t>из</w:t>
      </w:r>
      <w:r w:rsidR="00A5498B" w:rsidRPr="00766560">
        <w:t xml:space="preserve"> </w:t>
      </w:r>
      <w:r w:rsidRPr="00766560">
        <w:t>выступления</w:t>
      </w:r>
      <w:r w:rsidR="00A5498B" w:rsidRPr="00766560">
        <w:t xml:space="preserve"> </w:t>
      </w:r>
      <w:r w:rsidRPr="00766560">
        <w:t>одного</w:t>
      </w:r>
      <w:r w:rsidR="00A5498B" w:rsidRPr="00766560">
        <w:t xml:space="preserve"> </w:t>
      </w:r>
      <w:r w:rsidRPr="00766560">
        <w:t>из</w:t>
      </w:r>
      <w:r w:rsidR="00A5498B" w:rsidRPr="00766560">
        <w:t xml:space="preserve"> </w:t>
      </w:r>
      <w:r w:rsidRPr="00766560">
        <w:t>руководителей</w:t>
      </w:r>
      <w:r w:rsidR="00A5498B" w:rsidRPr="00766560">
        <w:t xml:space="preserve"> </w:t>
      </w:r>
      <w:r w:rsidRPr="00766560">
        <w:t>областного</w:t>
      </w:r>
      <w:r w:rsidR="00A5498B" w:rsidRPr="00766560">
        <w:t xml:space="preserve"> </w:t>
      </w:r>
      <w:r w:rsidRPr="00766560">
        <w:t>Пенсионного</w:t>
      </w:r>
      <w:r w:rsidR="00A5498B" w:rsidRPr="00766560">
        <w:t xml:space="preserve"> </w:t>
      </w:r>
      <w:r w:rsidRPr="00766560">
        <w:t>фонда:</w:t>
      </w:r>
      <w:r w:rsidR="00A5498B" w:rsidRPr="00766560">
        <w:t xml:space="preserve"> «</w:t>
      </w:r>
      <w:r w:rsidRPr="00766560">
        <w:t>Много</w:t>
      </w:r>
      <w:r w:rsidR="00A5498B" w:rsidRPr="00766560">
        <w:t xml:space="preserve"> </w:t>
      </w:r>
      <w:r w:rsidRPr="00766560">
        <w:t>было</w:t>
      </w:r>
      <w:r w:rsidR="00A5498B" w:rsidRPr="00766560">
        <w:t xml:space="preserve"> </w:t>
      </w:r>
      <w:r w:rsidRPr="00766560">
        <w:t>дискуссий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повышении</w:t>
      </w:r>
      <w:r w:rsidR="00A5498B" w:rsidRPr="00766560">
        <w:t xml:space="preserve"> </w:t>
      </w:r>
      <w:r w:rsidRPr="00766560">
        <w:t>пенсионного</w:t>
      </w:r>
      <w:r w:rsidR="00A5498B" w:rsidRPr="00766560">
        <w:t xml:space="preserve"> </w:t>
      </w:r>
      <w:r w:rsidRPr="00766560">
        <w:t>возраста,</w:t>
      </w:r>
      <w:r w:rsidR="00A5498B" w:rsidRPr="00766560">
        <w:t xml:space="preserve"> </w:t>
      </w:r>
      <w:r w:rsidRPr="00766560">
        <w:t>но</w:t>
      </w:r>
      <w:r w:rsidR="00A5498B" w:rsidRPr="00766560">
        <w:t xml:space="preserve"> </w:t>
      </w:r>
      <w:r w:rsidRPr="00766560">
        <w:t>государство</w:t>
      </w:r>
      <w:r w:rsidR="00A5498B" w:rsidRPr="00766560">
        <w:t xml:space="preserve"> </w:t>
      </w:r>
      <w:r w:rsidRPr="00766560">
        <w:t>поступило</w:t>
      </w:r>
      <w:r w:rsidR="00A5498B" w:rsidRPr="00766560">
        <w:t xml:space="preserve"> </w:t>
      </w:r>
      <w:r w:rsidRPr="00766560">
        <w:t>мудро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оставило</w:t>
      </w:r>
      <w:r w:rsidR="00A5498B" w:rsidRPr="00766560">
        <w:t xml:space="preserve"> </w:t>
      </w:r>
      <w:r w:rsidRPr="00766560">
        <w:t>его</w:t>
      </w:r>
      <w:r w:rsidR="00A5498B" w:rsidRPr="00766560">
        <w:t xml:space="preserve"> </w:t>
      </w:r>
      <w:r w:rsidRPr="00766560">
        <w:t>прежним</w:t>
      </w:r>
      <w:r w:rsidR="00A5498B" w:rsidRPr="00766560">
        <w:t>»</w:t>
      </w:r>
      <w:r w:rsidRPr="00766560">
        <w:t>.</w:t>
      </w:r>
    </w:p>
    <w:p w:rsidR="007D66D5" w:rsidRPr="00766560" w:rsidRDefault="007D66D5" w:rsidP="007D66D5">
      <w:r w:rsidRPr="00766560">
        <w:t>Как</w:t>
      </w:r>
      <w:r w:rsidR="00A5498B" w:rsidRPr="00766560">
        <w:t xml:space="preserve"> </w:t>
      </w:r>
      <w:r w:rsidRPr="00766560">
        <w:t>известно,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2018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принят</w:t>
      </w:r>
      <w:r w:rsidR="00A5498B" w:rsidRPr="00766560">
        <w:t xml:space="preserve"> </w:t>
      </w:r>
      <w:r w:rsidRPr="00766560">
        <w:t>закон</w:t>
      </w:r>
      <w:r w:rsidR="00A5498B" w:rsidRPr="00766560">
        <w:t xml:space="preserve"> </w:t>
      </w:r>
      <w:r w:rsidRPr="00766560">
        <w:t>об</w:t>
      </w:r>
      <w:r w:rsidR="00A5498B" w:rsidRPr="00766560">
        <w:t xml:space="preserve"> </w:t>
      </w:r>
      <w:r w:rsidRPr="00766560">
        <w:t>очередном</w:t>
      </w:r>
      <w:r w:rsidR="00A5498B" w:rsidRPr="00766560">
        <w:t xml:space="preserve"> </w:t>
      </w:r>
      <w:r w:rsidRPr="00766560">
        <w:t>совершенствовании</w:t>
      </w:r>
      <w:r w:rsidR="00A5498B" w:rsidRPr="00766560">
        <w:t xml:space="preserve"> </w:t>
      </w:r>
      <w:r w:rsidRPr="00766560">
        <w:t>пенсионной</w:t>
      </w:r>
      <w:r w:rsidR="00A5498B" w:rsidRPr="00766560">
        <w:t xml:space="preserve"> </w:t>
      </w:r>
      <w:r w:rsidRPr="00766560">
        <w:t>системы,</w:t>
      </w:r>
      <w:r w:rsidR="00A5498B" w:rsidRPr="00766560">
        <w:t xml:space="preserve"> </w:t>
      </w:r>
      <w:r w:rsidRPr="00766560">
        <w:t>главным</w:t>
      </w:r>
      <w:r w:rsidR="00A5498B" w:rsidRPr="00766560">
        <w:t xml:space="preserve"> </w:t>
      </w:r>
      <w:r w:rsidRPr="00766560">
        <w:t>новшеством</w:t>
      </w:r>
      <w:r w:rsidR="00A5498B" w:rsidRPr="00766560">
        <w:t xml:space="preserve"> </w:t>
      </w:r>
      <w:r w:rsidRPr="00766560">
        <w:t>которого</w:t>
      </w:r>
      <w:r w:rsidR="00A5498B" w:rsidRPr="00766560">
        <w:t xml:space="preserve"> </w:t>
      </w:r>
      <w:r w:rsidRPr="00766560">
        <w:t>стало</w:t>
      </w:r>
      <w:r w:rsidR="00A5498B" w:rsidRPr="00766560">
        <w:t xml:space="preserve"> </w:t>
      </w:r>
      <w:r w:rsidRPr="00766560">
        <w:t>повышение</w:t>
      </w:r>
      <w:r w:rsidR="00A5498B" w:rsidRPr="00766560">
        <w:t xml:space="preserve"> </w:t>
      </w:r>
      <w:r w:rsidRPr="00766560">
        <w:t>возраста</w:t>
      </w:r>
      <w:r w:rsidR="00A5498B" w:rsidRPr="00766560">
        <w:t xml:space="preserve"> </w:t>
      </w:r>
      <w:r w:rsidRPr="00766560">
        <w:t>выхода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заслуженный</w:t>
      </w:r>
      <w:r w:rsidR="00A5498B" w:rsidRPr="00766560">
        <w:t xml:space="preserve"> </w:t>
      </w:r>
      <w:r w:rsidRPr="00766560">
        <w:t>отдых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5</w:t>
      </w:r>
      <w:r w:rsidR="00A5498B" w:rsidRPr="00766560">
        <w:t xml:space="preserve"> </w:t>
      </w:r>
      <w:r w:rsidRPr="00766560">
        <w:t>лет</w:t>
      </w:r>
      <w:r w:rsidR="00A5498B" w:rsidRPr="00766560">
        <w:t xml:space="preserve"> </w:t>
      </w:r>
      <w:r w:rsidRPr="00766560">
        <w:t>(для</w:t>
      </w:r>
      <w:r w:rsidR="00A5498B" w:rsidRPr="00766560">
        <w:t xml:space="preserve"> </w:t>
      </w:r>
      <w:r w:rsidRPr="00766560">
        <w:t>женщин</w:t>
      </w:r>
      <w:r w:rsidR="00A5498B" w:rsidRPr="00766560">
        <w:t xml:space="preserve"> - </w:t>
      </w:r>
      <w:r w:rsidRPr="00766560">
        <w:t>60</w:t>
      </w:r>
      <w:r w:rsidR="00A5498B" w:rsidRPr="00766560">
        <w:t xml:space="preserve"> </w:t>
      </w:r>
      <w:r w:rsidRPr="00766560">
        <w:t>лет,</w:t>
      </w:r>
      <w:r w:rsidR="00A5498B" w:rsidRPr="00766560">
        <w:t xml:space="preserve"> </w:t>
      </w:r>
      <w:r w:rsidRPr="00766560">
        <w:t>мужчин</w:t>
      </w:r>
      <w:r w:rsidR="00A5498B" w:rsidRPr="00766560">
        <w:t xml:space="preserve"> - </w:t>
      </w:r>
      <w:r w:rsidRPr="00766560">
        <w:t>65</w:t>
      </w:r>
      <w:r w:rsidR="00A5498B" w:rsidRPr="00766560">
        <w:t xml:space="preserve"> </w:t>
      </w:r>
      <w:r w:rsidRPr="00766560">
        <w:t>лет).</w:t>
      </w:r>
    </w:p>
    <w:p w:rsidR="007D66D5" w:rsidRPr="00766560" w:rsidRDefault="007D66D5" w:rsidP="007D66D5">
      <w:r w:rsidRPr="00766560">
        <w:lastRenderedPageBreak/>
        <w:t>Поэтому</w:t>
      </w:r>
      <w:r w:rsidR="00A5498B" w:rsidRPr="00766560">
        <w:t xml:space="preserve"> </w:t>
      </w:r>
      <w:r w:rsidRPr="00766560">
        <w:t>примеры</w:t>
      </w:r>
      <w:r w:rsidR="00A5498B" w:rsidRPr="00766560">
        <w:t xml:space="preserve"> </w:t>
      </w:r>
      <w:r w:rsidRPr="00766560">
        <w:t>из</w:t>
      </w:r>
      <w:r w:rsidR="00A5498B" w:rsidRPr="00766560">
        <w:t xml:space="preserve"> </w:t>
      </w:r>
      <w:r w:rsidRPr="00766560">
        <w:t>брошюры</w:t>
      </w:r>
      <w:r w:rsidR="00A5498B" w:rsidRPr="00766560">
        <w:t xml:space="preserve"> </w:t>
      </w:r>
      <w:r w:rsidRPr="00766560">
        <w:t>выпуска</w:t>
      </w:r>
      <w:r w:rsidR="00A5498B" w:rsidRPr="00766560">
        <w:t xml:space="preserve"> </w:t>
      </w:r>
      <w:r w:rsidRPr="00766560">
        <w:t>2014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про</w:t>
      </w:r>
      <w:r w:rsidR="00A5498B" w:rsidRPr="00766560">
        <w:t xml:space="preserve"> «</w:t>
      </w:r>
      <w:r w:rsidRPr="00766560">
        <w:t>Ирину</w:t>
      </w:r>
      <w:r w:rsidR="00A5498B" w:rsidRPr="00766560">
        <w:t xml:space="preserve"> </w:t>
      </w:r>
      <w:r w:rsidRPr="00766560">
        <w:t>Николаевну,</w:t>
      </w:r>
      <w:r w:rsidR="00A5498B" w:rsidRPr="00766560">
        <w:t xml:space="preserve"> </w:t>
      </w:r>
      <w:r w:rsidRPr="00766560">
        <w:t>которая</w:t>
      </w:r>
      <w:r w:rsidR="00A5498B" w:rsidRPr="00766560">
        <w:t xml:space="preserve"> </w:t>
      </w:r>
      <w:r w:rsidRPr="00766560">
        <w:t>обратилась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назначением</w:t>
      </w:r>
      <w:r w:rsidR="00A5498B" w:rsidRPr="00766560">
        <w:t xml:space="preserve"> </w:t>
      </w:r>
      <w:r w:rsidRPr="00766560">
        <w:t>страховой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достижении</w:t>
      </w:r>
      <w:r w:rsidR="00A5498B" w:rsidRPr="00766560">
        <w:t xml:space="preserve"> </w:t>
      </w:r>
      <w:r w:rsidRPr="00766560">
        <w:t>установленного</w:t>
      </w:r>
      <w:r w:rsidR="00A5498B" w:rsidRPr="00766560">
        <w:t xml:space="preserve"> </w:t>
      </w:r>
      <w:r w:rsidRPr="00766560">
        <w:t>возраста</w:t>
      </w:r>
      <w:r w:rsidR="00A5498B" w:rsidRPr="00766560">
        <w:t xml:space="preserve"> - </w:t>
      </w:r>
      <w:r w:rsidRPr="00766560">
        <w:t>55</w:t>
      </w:r>
      <w:r w:rsidR="00A5498B" w:rsidRPr="00766560">
        <w:t xml:space="preserve"> </w:t>
      </w:r>
      <w:r w:rsidRPr="00766560">
        <w:t>лет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Елену</w:t>
      </w:r>
      <w:r w:rsidR="00A5498B" w:rsidRPr="00766560">
        <w:t xml:space="preserve"> </w:t>
      </w:r>
      <w:r w:rsidRPr="00766560">
        <w:t>Викторовну,</w:t>
      </w:r>
      <w:r w:rsidR="00A5498B" w:rsidRPr="00766560">
        <w:t xml:space="preserve"> </w:t>
      </w:r>
      <w:r w:rsidRPr="00766560">
        <w:t>которая</w:t>
      </w:r>
      <w:r w:rsidR="00A5498B" w:rsidRPr="00766560">
        <w:t xml:space="preserve"> </w:t>
      </w:r>
      <w:r w:rsidRPr="00766560">
        <w:t>отложила</w:t>
      </w:r>
      <w:r w:rsidR="00A5498B" w:rsidRPr="00766560">
        <w:t xml:space="preserve"> </w:t>
      </w:r>
      <w:r w:rsidRPr="00766560">
        <w:t>выход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пенсию</w:t>
      </w:r>
      <w:r w:rsidR="00A5498B" w:rsidRPr="00766560">
        <w:t xml:space="preserve"> </w:t>
      </w:r>
      <w:r w:rsidRPr="00766560">
        <w:t>до</w:t>
      </w:r>
      <w:r w:rsidR="00A5498B" w:rsidRPr="00766560">
        <w:t xml:space="preserve"> </w:t>
      </w:r>
      <w:r w:rsidRPr="00766560">
        <w:t>57</w:t>
      </w:r>
      <w:r w:rsidR="00A5498B" w:rsidRPr="00766560">
        <w:t xml:space="preserve"> </w:t>
      </w:r>
      <w:r w:rsidRPr="00766560">
        <w:t>лет,</w:t>
      </w:r>
      <w:r w:rsidR="00A5498B" w:rsidRPr="00766560">
        <w:t xml:space="preserve"> </w:t>
      </w:r>
      <w:r w:rsidRPr="00766560">
        <w:t>чтобы</w:t>
      </w:r>
      <w:r w:rsidR="00A5498B" w:rsidRPr="00766560">
        <w:t xml:space="preserve"> </w:t>
      </w:r>
      <w:r w:rsidRPr="00766560">
        <w:t>получить</w:t>
      </w:r>
      <w:r w:rsidR="00A5498B" w:rsidRPr="00766560">
        <w:t xml:space="preserve"> </w:t>
      </w:r>
      <w:r w:rsidRPr="00766560">
        <w:t>премиальные</w:t>
      </w:r>
      <w:r w:rsidR="00A5498B" w:rsidRPr="00766560">
        <w:t xml:space="preserve"> </w:t>
      </w:r>
      <w:r w:rsidRPr="00766560">
        <w:t>коэффициенты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повышенного</w:t>
      </w:r>
      <w:r w:rsidR="00A5498B" w:rsidRPr="00766560">
        <w:t xml:space="preserve"> </w:t>
      </w:r>
      <w:r w:rsidRPr="00766560">
        <w:t>размера</w:t>
      </w:r>
      <w:r w:rsidR="00A5498B" w:rsidRPr="00766560">
        <w:t xml:space="preserve"> </w:t>
      </w:r>
      <w:r w:rsidRPr="00766560">
        <w:t>выплат</w:t>
      </w:r>
      <w:r w:rsidR="00A5498B" w:rsidRPr="00766560">
        <w:t xml:space="preserve"> « - </w:t>
      </w:r>
      <w:r w:rsidRPr="00766560">
        <w:t>вообще</w:t>
      </w:r>
      <w:r w:rsidR="00A5498B" w:rsidRPr="00766560">
        <w:t xml:space="preserve"> </w:t>
      </w:r>
      <w:r w:rsidRPr="00766560">
        <w:t>уже</w:t>
      </w:r>
      <w:r w:rsidR="00A5498B" w:rsidRPr="00766560">
        <w:t xml:space="preserve"> </w:t>
      </w:r>
      <w:r w:rsidRPr="00766560">
        <w:t>ни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чем.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вариант</w:t>
      </w:r>
      <w:r w:rsidR="00A5498B" w:rsidRPr="00766560">
        <w:t xml:space="preserve"> </w:t>
      </w:r>
      <w:r w:rsidRPr="00766560">
        <w:t>ответа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вопрос</w:t>
      </w:r>
      <w:r w:rsidR="00A5498B" w:rsidRPr="00766560">
        <w:t xml:space="preserve"> </w:t>
      </w:r>
      <w:r w:rsidRPr="00766560">
        <w:t>10</w:t>
      </w:r>
      <w:r w:rsidR="00A5498B" w:rsidRPr="00766560">
        <w:t xml:space="preserve"> </w:t>
      </w:r>
      <w:r w:rsidRPr="00766560">
        <w:t>теста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странице</w:t>
      </w:r>
      <w:r w:rsidR="00A5498B" w:rsidRPr="00766560">
        <w:t xml:space="preserve"> </w:t>
      </w:r>
      <w:r w:rsidRPr="00766560">
        <w:t>23:</w:t>
      </w:r>
      <w:r w:rsidR="00A5498B" w:rsidRPr="00766560">
        <w:t xml:space="preserve"> «</w:t>
      </w:r>
      <w:r w:rsidRPr="00766560">
        <w:t>Общеустановленный</w:t>
      </w:r>
      <w:r w:rsidR="00A5498B" w:rsidRPr="00766560">
        <w:t xml:space="preserve"> </w:t>
      </w:r>
      <w:r w:rsidRPr="00766560">
        <w:t>возраст</w:t>
      </w:r>
      <w:r w:rsidR="00A5498B" w:rsidRPr="00766560">
        <w:t xml:space="preserve"> </w:t>
      </w:r>
      <w:r w:rsidRPr="00766560">
        <w:t>выхода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пенсию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Российской</w:t>
      </w:r>
      <w:r w:rsidR="00A5498B" w:rsidRPr="00766560">
        <w:t xml:space="preserve"> </w:t>
      </w:r>
      <w:r w:rsidRPr="00766560">
        <w:t>Федерации</w:t>
      </w:r>
      <w:r w:rsidR="00A5498B" w:rsidRPr="00766560">
        <w:t>»</w:t>
      </w:r>
      <w:r w:rsidRPr="00766560">
        <w:t>.</w:t>
      </w:r>
      <w:r w:rsidR="00A5498B" w:rsidRPr="00766560">
        <w:t xml:space="preserve"> </w:t>
      </w:r>
    </w:p>
    <w:p w:rsidR="007D66D5" w:rsidRPr="00766560" w:rsidRDefault="007D66D5" w:rsidP="007D66D5">
      <w:r w:rsidRPr="00766560">
        <w:t>Упоминание</w:t>
      </w:r>
      <w:r w:rsidR="00A5498B" w:rsidRPr="00766560">
        <w:t xml:space="preserve"> </w:t>
      </w:r>
      <w:r w:rsidRPr="00766560">
        <w:t>про</w:t>
      </w:r>
      <w:r w:rsidR="00A5498B" w:rsidRPr="00766560">
        <w:t xml:space="preserve"> </w:t>
      </w:r>
      <w:r w:rsidRPr="00766560">
        <w:t>накопительную</w:t>
      </w:r>
      <w:r w:rsidR="00A5498B" w:rsidRPr="00766560">
        <w:t xml:space="preserve"> </w:t>
      </w:r>
      <w:r w:rsidRPr="00766560">
        <w:t>пенсию</w:t>
      </w:r>
      <w:r w:rsidR="00A5498B" w:rsidRPr="00766560">
        <w:t xml:space="preserve"> - </w:t>
      </w:r>
      <w:r w:rsidRPr="00766560">
        <w:t>тоже</w:t>
      </w:r>
      <w:r w:rsidR="00A5498B" w:rsidRPr="00766560">
        <w:t xml:space="preserve"> </w:t>
      </w:r>
      <w:r w:rsidRPr="00766560">
        <w:t>пока</w:t>
      </w:r>
      <w:r w:rsidR="00A5498B" w:rsidRPr="00766560">
        <w:t xml:space="preserve"> </w:t>
      </w:r>
      <w:r w:rsidRPr="00766560">
        <w:t>вне</w:t>
      </w:r>
      <w:r w:rsidR="00A5498B" w:rsidRPr="00766560">
        <w:t xml:space="preserve"> </w:t>
      </w:r>
      <w:r w:rsidRPr="00766560">
        <w:t>реальности.</w:t>
      </w:r>
      <w:r w:rsidR="00A5498B" w:rsidRPr="00766560">
        <w:t xml:space="preserve"> </w:t>
      </w:r>
      <w:r w:rsidRPr="00766560">
        <w:t>Отчисления</w:t>
      </w:r>
      <w:r w:rsidR="00A5498B" w:rsidRPr="00766560">
        <w:t xml:space="preserve"> «</w:t>
      </w:r>
      <w:r w:rsidRPr="00766560">
        <w:t>заморожены</w:t>
      </w:r>
      <w:r w:rsidR="00A5498B" w:rsidRPr="00766560">
        <w:t xml:space="preserve">» </w:t>
      </w:r>
      <w:r w:rsidRPr="00766560">
        <w:t>с</w:t>
      </w:r>
      <w:r w:rsidR="00A5498B" w:rsidRPr="00766560">
        <w:t xml:space="preserve"> </w:t>
      </w:r>
      <w:r w:rsidRPr="00766560">
        <w:t>2014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сей</w:t>
      </w:r>
      <w:r w:rsidR="00A5498B" w:rsidRPr="00766560">
        <w:t xml:space="preserve"> </w:t>
      </w:r>
      <w:r w:rsidRPr="00766560">
        <w:t>день,</w:t>
      </w:r>
      <w:r w:rsidR="00A5498B" w:rsidRPr="00766560">
        <w:t xml:space="preserve"> </w:t>
      </w:r>
      <w:r w:rsidRPr="00766560">
        <w:t>то</w:t>
      </w:r>
      <w:r w:rsidR="00A5498B" w:rsidRPr="00766560">
        <w:t xml:space="preserve"> </w:t>
      </w:r>
      <w:r w:rsidRPr="00766560">
        <w:t>есть</w:t>
      </w:r>
      <w:r w:rsidR="00A5498B" w:rsidRPr="00766560">
        <w:t xml:space="preserve"> </w:t>
      </w:r>
      <w:r w:rsidRPr="00766560">
        <w:t>6</w:t>
      </w:r>
      <w:r w:rsidR="00A5498B" w:rsidRPr="00766560">
        <w:t xml:space="preserve">% </w:t>
      </w:r>
      <w:r w:rsidRPr="00766560">
        <w:t>страховых</w:t>
      </w:r>
      <w:r w:rsidR="00A5498B" w:rsidRPr="00766560">
        <w:t xml:space="preserve"> </w:t>
      </w:r>
      <w:r w:rsidRPr="00766560">
        <w:t>взносов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зарплаты</w:t>
      </w:r>
      <w:r w:rsidR="00A5498B" w:rsidRPr="00766560">
        <w:t xml:space="preserve"> </w:t>
      </w:r>
      <w:r w:rsidRPr="00766560">
        <w:t>больше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идут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индивидуальные</w:t>
      </w:r>
      <w:r w:rsidR="00A5498B" w:rsidRPr="00766560">
        <w:t xml:space="preserve"> </w:t>
      </w:r>
      <w:r w:rsidRPr="00766560">
        <w:t>пенсионные</w:t>
      </w:r>
      <w:r w:rsidR="00A5498B" w:rsidRPr="00766560">
        <w:t xml:space="preserve"> </w:t>
      </w:r>
      <w:r w:rsidRPr="00766560">
        <w:t>накопления,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отправляются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так</w:t>
      </w:r>
      <w:r w:rsidR="00A5498B" w:rsidRPr="00766560">
        <w:t xml:space="preserve"> </w:t>
      </w:r>
      <w:r w:rsidRPr="00766560">
        <w:t>называемый</w:t>
      </w:r>
      <w:r w:rsidR="00A5498B" w:rsidRPr="00766560">
        <w:t xml:space="preserve"> «</w:t>
      </w:r>
      <w:r w:rsidRPr="00766560">
        <w:t>общий</w:t>
      </w:r>
      <w:r w:rsidR="00A5498B" w:rsidRPr="00766560">
        <w:t xml:space="preserve"> </w:t>
      </w:r>
      <w:r w:rsidRPr="00766560">
        <w:t>котел</w:t>
      </w:r>
      <w:r w:rsidR="00A5498B" w:rsidRPr="00766560">
        <w:t xml:space="preserve">» - </w:t>
      </w:r>
      <w:r w:rsidRPr="00766560">
        <w:t>на</w:t>
      </w:r>
      <w:r w:rsidR="00A5498B" w:rsidRPr="00766560">
        <w:t xml:space="preserve"> </w:t>
      </w:r>
      <w:r w:rsidRPr="00766560">
        <w:t>выплаты</w:t>
      </w:r>
      <w:r w:rsidR="00A5498B" w:rsidRPr="00766560">
        <w:t xml:space="preserve"> </w:t>
      </w:r>
      <w:r w:rsidRPr="00766560">
        <w:t>нынешним</w:t>
      </w:r>
      <w:r w:rsidR="00A5498B" w:rsidRPr="00766560">
        <w:t xml:space="preserve"> </w:t>
      </w:r>
      <w:r w:rsidRPr="00766560">
        <w:t>пенсионерам.</w:t>
      </w:r>
    </w:p>
    <w:p w:rsidR="007D66D5" w:rsidRPr="00766560" w:rsidRDefault="007D66D5" w:rsidP="007D66D5">
      <w:r w:rsidRPr="00766560">
        <w:t>Что</w:t>
      </w:r>
      <w:r w:rsidR="00A5498B" w:rsidRPr="00766560">
        <w:t xml:space="preserve"> </w:t>
      </w:r>
      <w:r w:rsidRPr="00766560">
        <w:t>касается</w:t>
      </w:r>
      <w:r w:rsidR="00A5498B" w:rsidRPr="00766560">
        <w:t xml:space="preserve"> </w:t>
      </w:r>
      <w:r w:rsidRPr="00766560">
        <w:t>переходного</w:t>
      </w:r>
      <w:r w:rsidR="00A5498B" w:rsidRPr="00766560">
        <w:t xml:space="preserve"> </w:t>
      </w:r>
      <w:r w:rsidRPr="00766560">
        <w:t>периода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связи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постепенным</w:t>
      </w:r>
      <w:r w:rsidR="00A5498B" w:rsidRPr="00766560">
        <w:t xml:space="preserve"> </w:t>
      </w:r>
      <w:r w:rsidRPr="00766560">
        <w:t>увеличением</w:t>
      </w:r>
      <w:r w:rsidR="00A5498B" w:rsidRPr="00766560">
        <w:t xml:space="preserve"> </w:t>
      </w:r>
      <w:r w:rsidRPr="00766560">
        <w:t>пенсионного</w:t>
      </w:r>
      <w:r w:rsidR="00A5498B" w:rsidRPr="00766560">
        <w:t xml:space="preserve"> </w:t>
      </w:r>
      <w:r w:rsidRPr="00766560">
        <w:t>возраста,</w:t>
      </w:r>
      <w:r w:rsidR="00A5498B" w:rsidRPr="00766560">
        <w:t xml:space="preserve"> </w:t>
      </w:r>
      <w:r w:rsidRPr="00766560">
        <w:t>он</w:t>
      </w:r>
      <w:r w:rsidR="00A5498B" w:rsidRPr="00766560">
        <w:t xml:space="preserve"> </w:t>
      </w:r>
      <w:r w:rsidRPr="00766560">
        <w:t>продлится</w:t>
      </w:r>
      <w:r w:rsidR="00A5498B" w:rsidRPr="00766560">
        <w:t xml:space="preserve"> </w:t>
      </w:r>
      <w:r w:rsidRPr="00766560">
        <w:t>до</w:t>
      </w:r>
      <w:r w:rsidR="00A5498B" w:rsidRPr="00766560">
        <w:t xml:space="preserve"> </w:t>
      </w:r>
      <w:r w:rsidRPr="00766560">
        <w:t>2028</w:t>
      </w:r>
      <w:r w:rsidR="00A5498B" w:rsidRPr="00766560">
        <w:t xml:space="preserve"> </w:t>
      </w:r>
      <w:r w:rsidRPr="00766560">
        <w:t>года.</w:t>
      </w:r>
      <w:r w:rsidR="00A5498B" w:rsidRPr="00766560">
        <w:t xml:space="preserve"> </w:t>
      </w:r>
      <w:r w:rsidRPr="00766560">
        <w:t>То</w:t>
      </w:r>
      <w:r w:rsidR="00A5498B" w:rsidRPr="00766560">
        <w:t xml:space="preserve"> </w:t>
      </w:r>
      <w:r w:rsidRPr="00766560">
        <w:t>есть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2018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женщина,</w:t>
      </w:r>
      <w:r w:rsidR="00A5498B" w:rsidRPr="00766560">
        <w:t xml:space="preserve"> </w:t>
      </w:r>
      <w:r w:rsidRPr="00766560">
        <w:t>которой</w:t>
      </w:r>
      <w:r w:rsidR="00A5498B" w:rsidRPr="00766560">
        <w:t xml:space="preserve"> </w:t>
      </w:r>
      <w:r w:rsidRPr="00766560">
        <w:t>исполнилось</w:t>
      </w:r>
      <w:r w:rsidR="00A5498B" w:rsidRPr="00766560">
        <w:t xml:space="preserve"> </w:t>
      </w:r>
      <w:r w:rsidRPr="00766560">
        <w:t>55</w:t>
      </w:r>
      <w:r w:rsidR="00A5498B" w:rsidRPr="00766560">
        <w:t xml:space="preserve"> </w:t>
      </w:r>
      <w:r w:rsidRPr="00766560">
        <w:t>лет</w:t>
      </w:r>
      <w:r w:rsidR="00A5498B" w:rsidRPr="00766560">
        <w:t xml:space="preserve"> </w:t>
      </w:r>
      <w:r w:rsidRPr="00766560">
        <w:t>при</w:t>
      </w:r>
      <w:r w:rsidR="00A5498B" w:rsidRPr="00766560">
        <w:t xml:space="preserve"> </w:t>
      </w:r>
      <w:r w:rsidRPr="00766560">
        <w:t>наличии</w:t>
      </w:r>
      <w:r w:rsidR="00A5498B" w:rsidRPr="00766560">
        <w:t xml:space="preserve"> </w:t>
      </w:r>
      <w:r w:rsidRPr="00766560">
        <w:t>9</w:t>
      </w:r>
      <w:r w:rsidR="00A5498B" w:rsidRPr="00766560">
        <w:t xml:space="preserve"> </w:t>
      </w:r>
      <w:r w:rsidRPr="00766560">
        <w:t>лет</w:t>
      </w:r>
      <w:r w:rsidR="00A5498B" w:rsidRPr="00766560">
        <w:t xml:space="preserve"> </w:t>
      </w:r>
      <w:r w:rsidRPr="00766560">
        <w:t>страхового</w:t>
      </w:r>
      <w:r w:rsidR="00A5498B" w:rsidRPr="00766560">
        <w:t xml:space="preserve"> </w:t>
      </w:r>
      <w:r w:rsidRPr="00766560">
        <w:t>стажа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13,8</w:t>
      </w:r>
      <w:r w:rsidR="00A5498B" w:rsidRPr="00766560">
        <w:t xml:space="preserve"> </w:t>
      </w:r>
      <w:r w:rsidRPr="00766560">
        <w:t>балла,</w:t>
      </w:r>
      <w:r w:rsidR="00A5498B" w:rsidRPr="00766560">
        <w:t xml:space="preserve"> </w:t>
      </w:r>
      <w:r w:rsidRPr="00766560">
        <w:t>еще</w:t>
      </w:r>
      <w:r w:rsidR="00A5498B" w:rsidRPr="00766560">
        <w:t xml:space="preserve"> </w:t>
      </w:r>
      <w:r w:rsidRPr="00766560">
        <w:t>имела</w:t>
      </w:r>
      <w:r w:rsidR="00A5498B" w:rsidRPr="00766560">
        <w:t xml:space="preserve"> </w:t>
      </w:r>
      <w:r w:rsidRPr="00766560">
        <w:t>возможность</w:t>
      </w:r>
      <w:r w:rsidR="00A5498B" w:rsidRPr="00766560">
        <w:t xml:space="preserve"> </w:t>
      </w:r>
      <w:r w:rsidRPr="00766560">
        <w:t>уйти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пенсию,</w:t>
      </w:r>
      <w:r w:rsidR="00A5498B" w:rsidRPr="00766560">
        <w:t xml:space="preserve"> </w:t>
      </w:r>
      <w:r w:rsidRPr="00766560">
        <w:t>получать</w:t>
      </w:r>
      <w:r w:rsidR="00A5498B" w:rsidRPr="00766560">
        <w:t xml:space="preserve"> </w:t>
      </w:r>
      <w:r w:rsidRPr="00766560">
        <w:t>от</w:t>
      </w:r>
      <w:r w:rsidR="00A5498B" w:rsidRPr="00766560">
        <w:t xml:space="preserve"> </w:t>
      </w:r>
      <w:r w:rsidRPr="00766560">
        <w:t>государства</w:t>
      </w:r>
      <w:r w:rsidR="00A5498B" w:rsidRPr="00766560">
        <w:t xml:space="preserve"> </w:t>
      </w:r>
      <w:r w:rsidRPr="00766560">
        <w:t>деньги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при</w:t>
      </w:r>
      <w:r w:rsidR="00A5498B" w:rsidRPr="00766560">
        <w:t xml:space="preserve"> </w:t>
      </w:r>
      <w:r w:rsidRPr="00766560">
        <w:t>этом</w:t>
      </w:r>
      <w:r w:rsidR="00A5498B" w:rsidRPr="00766560">
        <w:t xml:space="preserve"> </w:t>
      </w:r>
      <w:r w:rsidRPr="00766560">
        <w:t>выбирать</w:t>
      </w:r>
      <w:r w:rsidR="00A5498B" w:rsidRPr="00766560">
        <w:t xml:space="preserve"> - </w:t>
      </w:r>
      <w:r w:rsidRPr="00766560">
        <w:t>работать</w:t>
      </w:r>
      <w:r w:rsidR="00A5498B" w:rsidRPr="00766560">
        <w:t xml:space="preserve"> </w:t>
      </w:r>
      <w:r w:rsidRPr="00766560">
        <w:t>дальше</w:t>
      </w:r>
      <w:r w:rsidR="00A5498B" w:rsidRPr="00766560">
        <w:t xml:space="preserve"> </w:t>
      </w:r>
      <w:r w:rsidRPr="00766560">
        <w:t>или</w:t>
      </w:r>
      <w:r w:rsidR="00A5498B" w:rsidRPr="00766560">
        <w:t xml:space="preserve"> </w:t>
      </w:r>
      <w:r w:rsidRPr="00766560">
        <w:t>нет.</w:t>
      </w:r>
      <w:r w:rsidR="00A5498B" w:rsidRPr="00766560">
        <w:t xml:space="preserve"> </w:t>
      </w:r>
      <w:r w:rsidRPr="00766560">
        <w:t>Теперь</w:t>
      </w:r>
      <w:r w:rsidR="00A5498B" w:rsidRPr="00766560">
        <w:t xml:space="preserve"> </w:t>
      </w:r>
      <w:r w:rsidRPr="00766560">
        <w:t>же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права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пенсию</w:t>
      </w:r>
      <w:r w:rsidR="00A5498B" w:rsidRPr="00766560">
        <w:t xml:space="preserve"> </w:t>
      </w:r>
      <w:r w:rsidRPr="00766560">
        <w:t>нужно</w:t>
      </w:r>
      <w:r w:rsidR="00A5498B" w:rsidRPr="00766560">
        <w:t xml:space="preserve"> </w:t>
      </w:r>
      <w:r w:rsidRPr="00766560">
        <w:t>стать</w:t>
      </w:r>
      <w:r w:rsidR="00A5498B" w:rsidRPr="00766560">
        <w:t xml:space="preserve"> </w:t>
      </w:r>
      <w:r w:rsidRPr="00766560">
        <w:t>еще</w:t>
      </w:r>
      <w:r w:rsidR="00A5498B" w:rsidRPr="00766560">
        <w:t xml:space="preserve"> </w:t>
      </w:r>
      <w:r w:rsidRPr="00766560">
        <w:t>старше.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страховую</w:t>
      </w:r>
      <w:r w:rsidR="00A5498B" w:rsidRPr="00766560">
        <w:t xml:space="preserve"> </w:t>
      </w:r>
      <w:r w:rsidRPr="00766560">
        <w:t>пенсию</w:t>
      </w:r>
      <w:r w:rsidR="00A5498B" w:rsidRPr="00766560">
        <w:t xml:space="preserve"> </w:t>
      </w:r>
      <w:r w:rsidRPr="00766560">
        <w:t>назначат</w:t>
      </w:r>
      <w:r w:rsidR="00A5498B" w:rsidRPr="00766560">
        <w:t xml:space="preserve"> </w:t>
      </w:r>
      <w:r w:rsidRPr="00766560">
        <w:t>только</w:t>
      </w:r>
      <w:r w:rsidR="00A5498B" w:rsidRPr="00766560">
        <w:t xml:space="preserve"> </w:t>
      </w:r>
      <w:r w:rsidRPr="00766560">
        <w:t>тем</w:t>
      </w:r>
      <w:r w:rsidR="00A5498B" w:rsidRPr="00766560">
        <w:t xml:space="preserve"> </w:t>
      </w:r>
      <w:r w:rsidRPr="00766560">
        <w:t>женщинам,</w:t>
      </w:r>
      <w:r w:rsidR="00A5498B" w:rsidRPr="00766560">
        <w:t xml:space="preserve"> </w:t>
      </w:r>
      <w:r w:rsidRPr="00766560">
        <w:t>которым</w:t>
      </w:r>
      <w:r w:rsidR="00A5498B" w:rsidRPr="00766560">
        <w:t xml:space="preserve"> </w:t>
      </w:r>
      <w:r w:rsidRPr="00766560">
        <w:t>исполнилось</w:t>
      </w:r>
      <w:r w:rsidR="00A5498B" w:rsidRPr="00766560">
        <w:t xml:space="preserve"> </w:t>
      </w:r>
      <w:r w:rsidRPr="00766560">
        <w:t>58</w:t>
      </w:r>
      <w:r w:rsidR="00A5498B" w:rsidRPr="00766560">
        <w:t xml:space="preserve"> </w:t>
      </w:r>
      <w:r w:rsidRPr="00766560">
        <w:t>лет.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2026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- </w:t>
      </w:r>
      <w:r w:rsidRPr="00766560">
        <w:t>59</w:t>
      </w:r>
      <w:r w:rsidR="00A5498B" w:rsidRPr="00766560">
        <w:t xml:space="preserve"> </w:t>
      </w:r>
      <w:r w:rsidRPr="00766560">
        <w:t>лет.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2028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- </w:t>
      </w:r>
      <w:r w:rsidRPr="00766560">
        <w:t>60</w:t>
      </w:r>
      <w:r w:rsidR="00A5498B" w:rsidRPr="00766560">
        <w:t xml:space="preserve"> </w:t>
      </w:r>
      <w:r w:rsidRPr="00766560">
        <w:t>лет.</w:t>
      </w:r>
      <w:r w:rsidR="00A5498B" w:rsidRPr="00766560">
        <w:t xml:space="preserve"> </w:t>
      </w:r>
      <w:r w:rsidRPr="00766560">
        <w:t>Конечно,</w:t>
      </w:r>
      <w:r w:rsidR="00A5498B" w:rsidRPr="00766560">
        <w:t xml:space="preserve"> </w:t>
      </w:r>
      <w:r w:rsidRPr="00766560">
        <w:t>есть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исключения.</w:t>
      </w:r>
      <w:r w:rsidR="00A5498B" w:rsidRPr="00766560">
        <w:t xml:space="preserve"> </w:t>
      </w:r>
      <w:r w:rsidRPr="00766560">
        <w:t>Например,</w:t>
      </w:r>
      <w:r w:rsidR="00A5498B" w:rsidRPr="00766560">
        <w:t xml:space="preserve"> </w:t>
      </w:r>
      <w:r w:rsidRPr="00766560">
        <w:t>работавшие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вредных</w:t>
      </w:r>
      <w:r w:rsidR="00A5498B" w:rsidRPr="00766560">
        <w:t xml:space="preserve"> </w:t>
      </w:r>
      <w:r w:rsidRPr="00766560">
        <w:t>производствах.</w:t>
      </w:r>
      <w:r w:rsidR="00A5498B" w:rsidRPr="00766560">
        <w:t xml:space="preserve"> </w:t>
      </w:r>
      <w:r w:rsidRPr="00766560">
        <w:t>У</w:t>
      </w:r>
      <w:r w:rsidR="00A5498B" w:rsidRPr="00766560">
        <w:t xml:space="preserve"> </w:t>
      </w:r>
      <w:r w:rsidRPr="00766560">
        <w:t>них</w:t>
      </w:r>
      <w:r w:rsidR="00A5498B" w:rsidRPr="00766560">
        <w:t xml:space="preserve"> </w:t>
      </w:r>
      <w:r w:rsidRPr="00766560">
        <w:t>возраст</w:t>
      </w:r>
      <w:r w:rsidR="00A5498B" w:rsidRPr="00766560">
        <w:t xml:space="preserve"> </w:t>
      </w:r>
      <w:r w:rsidRPr="00766560">
        <w:t>без</w:t>
      </w:r>
      <w:r w:rsidR="00A5498B" w:rsidRPr="00766560">
        <w:t xml:space="preserve"> </w:t>
      </w:r>
      <w:r w:rsidRPr="00766560">
        <w:t>изменений.</w:t>
      </w:r>
    </w:p>
    <w:p w:rsidR="007D66D5" w:rsidRPr="00766560" w:rsidRDefault="007D66D5" w:rsidP="007D66D5">
      <w:r w:rsidRPr="00766560">
        <w:t>Задумалась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пришла</w:t>
      </w:r>
      <w:r w:rsidR="00A5498B" w:rsidRPr="00766560">
        <w:t xml:space="preserve"> </w:t>
      </w:r>
      <w:r w:rsidRPr="00766560">
        <w:t>к</w:t>
      </w:r>
      <w:r w:rsidR="00A5498B" w:rsidRPr="00766560">
        <w:t xml:space="preserve"> </w:t>
      </w:r>
      <w:r w:rsidRPr="00766560">
        <w:t>выводу,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27</w:t>
      </w:r>
      <w:r w:rsidR="00A5498B" w:rsidRPr="00766560">
        <w:t xml:space="preserve"> </w:t>
      </w:r>
      <w:r w:rsidRPr="00766560">
        <w:t>лет</w:t>
      </w:r>
      <w:r w:rsidR="00A5498B" w:rsidRPr="00766560">
        <w:t xml:space="preserve"> </w:t>
      </w:r>
      <w:r w:rsidRPr="00766560">
        <w:t>моей</w:t>
      </w:r>
      <w:r w:rsidR="00A5498B" w:rsidRPr="00766560">
        <w:t xml:space="preserve"> </w:t>
      </w:r>
      <w:r w:rsidRPr="00766560">
        <w:t>трудовой</w:t>
      </w:r>
      <w:r w:rsidR="00A5498B" w:rsidRPr="00766560">
        <w:t xml:space="preserve"> </w:t>
      </w:r>
      <w:r w:rsidRPr="00766560">
        <w:t>деятельности</w:t>
      </w:r>
      <w:r w:rsidR="00A5498B" w:rsidRPr="00766560">
        <w:t xml:space="preserve"> </w:t>
      </w:r>
      <w:r w:rsidRPr="00766560">
        <w:t>практически</w:t>
      </w:r>
      <w:r w:rsidR="00A5498B" w:rsidRPr="00766560">
        <w:t xml:space="preserve"> </w:t>
      </w:r>
      <w:r w:rsidRPr="00766560">
        <w:t>каждые</w:t>
      </w:r>
      <w:r w:rsidR="00A5498B" w:rsidRPr="00766560">
        <w:t xml:space="preserve"> </w:t>
      </w:r>
      <w:r w:rsidRPr="00766560">
        <w:t>пять</w:t>
      </w:r>
      <w:r w:rsidR="00A5498B" w:rsidRPr="00766560">
        <w:t xml:space="preserve"> </w:t>
      </w:r>
      <w:r w:rsidRPr="00766560">
        <w:t>лет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пенсионной</w:t>
      </w:r>
      <w:r w:rsidR="00A5498B" w:rsidRPr="00766560">
        <w:t xml:space="preserve"> </w:t>
      </w:r>
      <w:r w:rsidRPr="00766560">
        <w:t>системе</w:t>
      </w:r>
      <w:r w:rsidR="00A5498B" w:rsidRPr="00766560">
        <w:t xml:space="preserve"> </w:t>
      </w:r>
      <w:r w:rsidRPr="00766560">
        <w:t>происходили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отменялись</w:t>
      </w:r>
      <w:r w:rsidR="00A5498B" w:rsidRPr="00766560">
        <w:t xml:space="preserve"> </w:t>
      </w:r>
      <w:r w:rsidRPr="00766560">
        <w:t>какие-то</w:t>
      </w:r>
      <w:r w:rsidR="00A5498B" w:rsidRPr="00766560">
        <w:t xml:space="preserve"> </w:t>
      </w:r>
      <w:r w:rsidRPr="00766560">
        <w:t>изменения:</w:t>
      </w:r>
      <w:r w:rsidR="00A5498B" w:rsidRPr="00766560">
        <w:t xml:space="preserve"> </w:t>
      </w:r>
      <w:r w:rsidRPr="00766560">
        <w:t>появился</w:t>
      </w:r>
      <w:r w:rsidR="00A5498B" w:rsidRPr="00766560">
        <w:t xml:space="preserve"> </w:t>
      </w:r>
      <w:r w:rsidRPr="00766560">
        <w:t>индивидуальный</w:t>
      </w:r>
      <w:r w:rsidR="00A5498B" w:rsidRPr="00766560">
        <w:t xml:space="preserve"> </w:t>
      </w:r>
      <w:r w:rsidRPr="00766560">
        <w:t>пенсионный</w:t>
      </w:r>
      <w:r w:rsidR="00A5498B" w:rsidRPr="00766560">
        <w:t xml:space="preserve"> </w:t>
      </w:r>
      <w:r w:rsidRPr="00766560">
        <w:t>коэффициент</w:t>
      </w:r>
      <w:r w:rsidR="00A5498B" w:rsidRPr="00766560">
        <w:t xml:space="preserve"> </w:t>
      </w:r>
      <w:r w:rsidRPr="00766560">
        <w:t>(1996-1997г.),</w:t>
      </w:r>
      <w:r w:rsidR="00A5498B" w:rsidRPr="00766560">
        <w:t xml:space="preserve"> </w:t>
      </w:r>
      <w:r w:rsidRPr="00766560">
        <w:t>введена</w:t>
      </w:r>
      <w:r w:rsidR="00A5498B" w:rsidRPr="00766560">
        <w:t xml:space="preserve"> </w:t>
      </w:r>
      <w:r w:rsidRPr="00766560">
        <w:t>страховая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накопительная</w:t>
      </w:r>
      <w:r w:rsidR="00A5498B" w:rsidRPr="00766560">
        <w:t xml:space="preserve"> </w:t>
      </w:r>
      <w:r w:rsidRPr="00766560">
        <w:t>часть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(2002</w:t>
      </w:r>
      <w:r w:rsidR="00A5498B" w:rsidRPr="00766560">
        <w:t xml:space="preserve"> </w:t>
      </w:r>
      <w:r w:rsidRPr="00766560">
        <w:t>г.),</w:t>
      </w:r>
      <w:r w:rsidR="00A5498B" w:rsidRPr="00766560">
        <w:t xml:space="preserve"> </w:t>
      </w:r>
      <w:r w:rsidRPr="00766560">
        <w:t>началась</w:t>
      </w:r>
      <w:r w:rsidR="00A5498B" w:rsidRPr="00766560">
        <w:t xml:space="preserve"> </w:t>
      </w:r>
      <w:r w:rsidRPr="00766560">
        <w:t>программа</w:t>
      </w:r>
      <w:r w:rsidR="00A5498B" w:rsidRPr="00766560">
        <w:t xml:space="preserve"> </w:t>
      </w:r>
      <w:r w:rsidRPr="00766560">
        <w:t>софинансирования</w:t>
      </w:r>
      <w:r w:rsidR="00A5498B" w:rsidRPr="00766560">
        <w:t xml:space="preserve"> </w:t>
      </w:r>
      <w:r w:rsidRPr="00766560">
        <w:t>пенсий</w:t>
      </w:r>
      <w:r w:rsidR="00A5498B" w:rsidRPr="00766560">
        <w:t xml:space="preserve"> </w:t>
      </w:r>
      <w:r w:rsidRPr="00766560">
        <w:t>(2008г.),</w:t>
      </w:r>
      <w:r w:rsidR="00A5498B" w:rsidRPr="00766560">
        <w:t xml:space="preserve"> </w:t>
      </w:r>
      <w:r w:rsidRPr="00766560">
        <w:t>увеличился</w:t>
      </w:r>
      <w:r w:rsidR="00A5498B" w:rsidRPr="00766560">
        <w:t xml:space="preserve"> </w:t>
      </w:r>
      <w:r w:rsidRPr="00766560">
        <w:t>размер</w:t>
      </w:r>
      <w:r w:rsidR="00A5498B" w:rsidRPr="00766560">
        <w:t xml:space="preserve"> </w:t>
      </w:r>
      <w:r w:rsidRPr="00766560">
        <w:t>страховых</w:t>
      </w:r>
      <w:r w:rsidR="00A5498B" w:rsidRPr="00766560">
        <w:t xml:space="preserve"> </w:t>
      </w:r>
      <w:r w:rsidRPr="00766560">
        <w:t>взносов</w:t>
      </w:r>
      <w:r w:rsidR="00A5498B" w:rsidRPr="00766560">
        <w:t xml:space="preserve"> </w:t>
      </w:r>
      <w:r w:rsidRPr="00766560">
        <w:t>индивидуальных</w:t>
      </w:r>
      <w:r w:rsidR="00A5498B" w:rsidRPr="00766560">
        <w:t xml:space="preserve"> </w:t>
      </w:r>
      <w:r w:rsidRPr="00766560">
        <w:t>предпринимателей</w:t>
      </w:r>
      <w:r w:rsidR="00A5498B" w:rsidRPr="00766560">
        <w:t xml:space="preserve"> </w:t>
      </w:r>
      <w:r w:rsidRPr="00766560">
        <w:t>(2013</w:t>
      </w:r>
      <w:r w:rsidR="00A5498B" w:rsidRPr="00766560">
        <w:t xml:space="preserve"> </w:t>
      </w:r>
      <w:r w:rsidRPr="00766560">
        <w:t>г.)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произошла</w:t>
      </w:r>
      <w:r w:rsidR="00A5498B" w:rsidRPr="00766560">
        <w:t xml:space="preserve"> «</w:t>
      </w:r>
      <w:r w:rsidRPr="00766560">
        <w:t>заморозка</w:t>
      </w:r>
      <w:r w:rsidR="00A5498B" w:rsidRPr="00766560">
        <w:t xml:space="preserve">» </w:t>
      </w:r>
      <w:r w:rsidRPr="00766560">
        <w:t>пенсионных</w:t>
      </w:r>
      <w:r w:rsidR="00A5498B" w:rsidRPr="00766560">
        <w:t xml:space="preserve"> </w:t>
      </w:r>
      <w:r w:rsidRPr="00766560">
        <w:t>накоплений</w:t>
      </w:r>
      <w:r w:rsidR="00A5498B" w:rsidRPr="00766560">
        <w:t xml:space="preserve"> </w:t>
      </w:r>
      <w:r w:rsidRPr="00766560">
        <w:t>(2014</w:t>
      </w:r>
      <w:r w:rsidR="00A5498B" w:rsidRPr="00766560">
        <w:t xml:space="preserve"> </w:t>
      </w:r>
      <w:r w:rsidRPr="00766560">
        <w:t>г.),</w:t>
      </w:r>
      <w:r w:rsidR="00A5498B" w:rsidRPr="00766560">
        <w:t xml:space="preserve"> </w:t>
      </w:r>
      <w:r w:rsidRPr="00766560">
        <w:t>введены</w:t>
      </w:r>
      <w:r w:rsidR="00A5498B" w:rsidRPr="00766560">
        <w:t xml:space="preserve"> </w:t>
      </w:r>
      <w:r w:rsidRPr="00766560">
        <w:t>баллы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дополнительные</w:t>
      </w:r>
      <w:r w:rsidR="00A5498B" w:rsidRPr="00766560">
        <w:t xml:space="preserve"> </w:t>
      </w:r>
      <w:r w:rsidRPr="00766560">
        <w:t>условия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выхода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пенсию</w:t>
      </w:r>
      <w:r w:rsidR="00A5498B" w:rsidRPr="00766560">
        <w:t xml:space="preserve"> </w:t>
      </w:r>
      <w:r w:rsidRPr="00766560">
        <w:t>(2015</w:t>
      </w:r>
      <w:r w:rsidR="00A5498B" w:rsidRPr="00766560">
        <w:t xml:space="preserve"> </w:t>
      </w:r>
      <w:r w:rsidRPr="00766560">
        <w:t>г.)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вот,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2019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новый</w:t>
      </w:r>
      <w:r w:rsidR="00A5498B" w:rsidRPr="00766560">
        <w:t xml:space="preserve"> </w:t>
      </w:r>
      <w:r w:rsidRPr="00766560">
        <w:t>этап</w:t>
      </w:r>
      <w:r w:rsidR="00A5498B" w:rsidRPr="00766560">
        <w:t xml:space="preserve"> </w:t>
      </w:r>
      <w:r w:rsidRPr="00766560">
        <w:t>реформирования,</w:t>
      </w:r>
      <w:r w:rsidR="00A5498B" w:rsidRPr="00766560">
        <w:t xml:space="preserve"> </w:t>
      </w:r>
      <w:r w:rsidRPr="00766560">
        <w:t>который</w:t>
      </w:r>
      <w:r w:rsidR="00A5498B" w:rsidRPr="00766560">
        <w:t xml:space="preserve"> </w:t>
      </w:r>
      <w:r w:rsidRPr="00766560">
        <w:t>отодвинул</w:t>
      </w:r>
      <w:r w:rsidR="00A5498B" w:rsidRPr="00766560">
        <w:t xml:space="preserve"> </w:t>
      </w:r>
      <w:r w:rsidRPr="00766560">
        <w:t>выход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заслуженный</w:t>
      </w:r>
      <w:r w:rsidR="00A5498B" w:rsidRPr="00766560">
        <w:t xml:space="preserve"> </w:t>
      </w:r>
      <w:r w:rsidRPr="00766560">
        <w:t>отдых</w:t>
      </w:r>
      <w:r w:rsidR="00A5498B" w:rsidRPr="00766560">
        <w:t xml:space="preserve"> </w:t>
      </w:r>
      <w:r w:rsidRPr="00766560">
        <w:t>миллионов</w:t>
      </w:r>
      <w:r w:rsidR="00A5498B" w:rsidRPr="00766560">
        <w:t xml:space="preserve"> </w:t>
      </w:r>
      <w:r w:rsidRPr="00766560">
        <w:t>россиян</w:t>
      </w:r>
      <w:r w:rsidR="00A5498B" w:rsidRPr="00766560">
        <w:t xml:space="preserve"> </w:t>
      </w:r>
      <w:r w:rsidRPr="00766560">
        <w:t>еще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пять</w:t>
      </w:r>
      <w:r w:rsidR="00A5498B" w:rsidRPr="00766560">
        <w:t xml:space="preserve"> </w:t>
      </w:r>
      <w:r w:rsidRPr="00766560">
        <w:t>лет.</w:t>
      </w:r>
      <w:r w:rsidR="00A5498B" w:rsidRPr="00766560">
        <w:t xml:space="preserve"> </w:t>
      </w:r>
    </w:p>
    <w:p w:rsidR="00D1642B" w:rsidRPr="00766560" w:rsidRDefault="002C2863" w:rsidP="007D66D5">
      <w:hyperlink r:id="rId37" w:history="1">
        <w:r w:rsidR="007D66D5" w:rsidRPr="00766560">
          <w:rPr>
            <w:rStyle w:val="a3"/>
          </w:rPr>
          <w:t>https://www.nvgazeta.ru/news/12370/622493/</w:t>
        </w:r>
      </w:hyperlink>
    </w:p>
    <w:p w:rsidR="007D66D5" w:rsidRPr="00766560" w:rsidRDefault="007D66D5" w:rsidP="007D66D5">
      <w:pPr>
        <w:pStyle w:val="2"/>
      </w:pPr>
      <w:bookmarkStart w:id="91" w:name="_Toc146608561"/>
      <w:r w:rsidRPr="00766560">
        <w:t>Сиб.фм,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Когда</w:t>
      </w:r>
      <w:r w:rsidR="00A5498B" w:rsidRPr="00766560">
        <w:t xml:space="preserve"> </w:t>
      </w:r>
      <w:r w:rsidRPr="00766560">
        <w:t>ждать</w:t>
      </w:r>
      <w:r w:rsidR="00A5498B" w:rsidRPr="00766560">
        <w:t xml:space="preserve"> </w:t>
      </w:r>
      <w:r w:rsidRPr="00766560">
        <w:t>индексацию</w:t>
      </w:r>
      <w:r w:rsidR="00A5498B" w:rsidRPr="00766560">
        <w:t xml:space="preserve"> </w:t>
      </w:r>
      <w:r w:rsidRPr="00766560">
        <w:t>пенсий:</w:t>
      </w:r>
      <w:r w:rsidR="00A5498B" w:rsidRPr="00766560">
        <w:t xml:space="preserve"> </w:t>
      </w:r>
      <w:r w:rsidRPr="00766560">
        <w:t>кому</w:t>
      </w:r>
      <w:r w:rsidR="00A5498B" w:rsidRPr="00766560">
        <w:t xml:space="preserve"> </w:t>
      </w:r>
      <w:r w:rsidRPr="00766560">
        <w:t>положены</w:t>
      </w:r>
      <w:r w:rsidR="00A5498B" w:rsidRPr="00766560">
        <w:t xml:space="preserve"> </w:t>
      </w:r>
      <w:r w:rsidRPr="00766560">
        <w:t>выплаты,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сколько</w:t>
      </w:r>
      <w:r w:rsidR="00A5498B" w:rsidRPr="00766560">
        <w:t xml:space="preserve"> </w:t>
      </w:r>
      <w:r w:rsidRPr="00766560">
        <w:t>увеличат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2023-2024</w:t>
      </w:r>
      <w:r w:rsidR="00A5498B" w:rsidRPr="00766560">
        <w:t xml:space="preserve"> </w:t>
      </w:r>
      <w:r w:rsidRPr="00766560">
        <w:t>годах</w:t>
      </w:r>
      <w:bookmarkEnd w:id="91"/>
    </w:p>
    <w:p w:rsidR="007D66D5" w:rsidRPr="00766560" w:rsidRDefault="007D66D5" w:rsidP="001138B4">
      <w:pPr>
        <w:pStyle w:val="3"/>
      </w:pPr>
      <w:bookmarkStart w:id="92" w:name="_Toc146608562"/>
      <w:r w:rsidRPr="00766560">
        <w:t>Социальный</w:t>
      </w:r>
      <w:r w:rsidR="00A5498B" w:rsidRPr="00766560">
        <w:t xml:space="preserve"> </w:t>
      </w:r>
      <w:r w:rsidRPr="00766560">
        <w:t>фонд</w:t>
      </w:r>
      <w:r w:rsidR="00A5498B" w:rsidRPr="00766560">
        <w:t xml:space="preserve"> </w:t>
      </w:r>
      <w:r w:rsidRPr="00766560">
        <w:t>Росси</w:t>
      </w:r>
      <w:r w:rsidR="00A5498B" w:rsidRPr="00766560">
        <w:t xml:space="preserve"> </w:t>
      </w:r>
      <w:r w:rsidRPr="00766560">
        <w:t>озвучил</w:t>
      </w:r>
      <w:r w:rsidR="00A5498B" w:rsidRPr="00766560">
        <w:t xml:space="preserve"> </w:t>
      </w:r>
      <w:r w:rsidRPr="00766560">
        <w:t>планы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поэтапное</w:t>
      </w:r>
      <w:r w:rsidR="00A5498B" w:rsidRPr="00766560">
        <w:t xml:space="preserve"> </w:t>
      </w:r>
      <w:r w:rsidRPr="00766560">
        <w:t>повышение</w:t>
      </w:r>
      <w:r w:rsidR="00A5498B" w:rsidRPr="00766560">
        <w:t xml:space="preserve"> </w:t>
      </w:r>
      <w:r w:rsidRPr="00766560">
        <w:t>пенсий</w:t>
      </w:r>
      <w:r w:rsidR="00A5498B" w:rsidRPr="00766560">
        <w:t xml:space="preserve"> </w:t>
      </w:r>
      <w:r w:rsidRPr="00766560">
        <w:t>пожилым</w:t>
      </w:r>
      <w:r w:rsidR="00A5498B" w:rsidRPr="00766560">
        <w:t xml:space="preserve"> </w:t>
      </w:r>
      <w:r w:rsidRPr="00766560">
        <w:t>россиянам.</w:t>
      </w:r>
      <w:r w:rsidR="00A5498B" w:rsidRPr="00766560">
        <w:t xml:space="preserve"> </w:t>
      </w:r>
      <w:r w:rsidRPr="00766560">
        <w:t>Ближайшая</w:t>
      </w:r>
      <w:r w:rsidR="00A5498B" w:rsidRPr="00766560">
        <w:t xml:space="preserve"> </w:t>
      </w:r>
      <w:r w:rsidRPr="00766560">
        <w:t>индексация</w:t>
      </w:r>
      <w:r w:rsidR="00A5498B" w:rsidRPr="00766560">
        <w:t xml:space="preserve"> </w:t>
      </w:r>
      <w:r w:rsidRPr="00766560">
        <w:t>стартует</w:t>
      </w:r>
      <w:r w:rsidR="00A5498B" w:rsidRPr="00766560">
        <w:t xml:space="preserve"> </w:t>
      </w:r>
      <w:r w:rsidRPr="00766560">
        <w:t>через</w:t>
      </w:r>
      <w:r w:rsidR="00A5498B" w:rsidRPr="00766560">
        <w:t xml:space="preserve"> </w:t>
      </w:r>
      <w:r w:rsidRPr="00766560">
        <w:t>неделю,</w:t>
      </w:r>
      <w:r w:rsidR="00A5498B" w:rsidRPr="00766560">
        <w:t xml:space="preserve"> </w:t>
      </w:r>
      <w:r w:rsidRPr="00766560">
        <w:t>1-го</w:t>
      </w:r>
      <w:r w:rsidR="00A5498B" w:rsidRPr="00766560">
        <w:t xml:space="preserve"> </w:t>
      </w:r>
      <w:r w:rsidRPr="00766560">
        <w:t>октября</w:t>
      </w:r>
      <w:r w:rsidR="00A5498B" w:rsidRPr="00766560">
        <w:t xml:space="preserve"> </w:t>
      </w:r>
      <w:r w:rsidRPr="00766560">
        <w:t>2023</w:t>
      </w:r>
      <w:r w:rsidR="00A5498B" w:rsidRPr="00766560">
        <w:t xml:space="preserve"> </w:t>
      </w:r>
      <w:r w:rsidRPr="00766560">
        <w:t>года.</w:t>
      </w:r>
      <w:bookmarkEnd w:id="92"/>
    </w:p>
    <w:p w:rsidR="007D66D5" w:rsidRPr="00766560" w:rsidRDefault="007D66D5" w:rsidP="007D66D5">
      <w:r w:rsidRPr="00766560">
        <w:t>Планы</w:t>
      </w:r>
      <w:r w:rsidR="00A5498B" w:rsidRPr="00766560">
        <w:t xml:space="preserve"> </w:t>
      </w:r>
      <w:r w:rsidRPr="00766560">
        <w:t>СФР,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составе</w:t>
      </w:r>
      <w:r w:rsidR="00A5498B" w:rsidRPr="00766560">
        <w:t xml:space="preserve"> </w:t>
      </w:r>
      <w:r w:rsidRPr="00766560">
        <w:t>которого</w:t>
      </w:r>
      <w:r w:rsidR="00A5498B" w:rsidRPr="00766560">
        <w:t xml:space="preserve"> </w:t>
      </w:r>
      <w:r w:rsidRPr="00766560">
        <w:t>функционирует</w:t>
      </w:r>
      <w:r w:rsidR="00A5498B" w:rsidRPr="00766560">
        <w:t xml:space="preserve"> </w:t>
      </w:r>
      <w:r w:rsidRPr="00766560">
        <w:t>Пенсионный</w:t>
      </w:r>
      <w:r w:rsidR="00A5498B" w:rsidRPr="00766560">
        <w:t xml:space="preserve"> </w:t>
      </w:r>
      <w:r w:rsidRPr="00766560">
        <w:t>фонд</w:t>
      </w:r>
      <w:r w:rsidR="00A5498B" w:rsidRPr="00766560">
        <w:t xml:space="preserve"> </w:t>
      </w:r>
      <w:r w:rsidRPr="00766560">
        <w:t>России,</w:t>
      </w:r>
      <w:r w:rsidR="00A5498B" w:rsidRPr="00766560">
        <w:t xml:space="preserve"> </w:t>
      </w:r>
      <w:r w:rsidRPr="00766560">
        <w:t>рассчитаны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несколько</w:t>
      </w:r>
      <w:r w:rsidR="00A5498B" w:rsidRPr="00766560">
        <w:t xml:space="preserve"> </w:t>
      </w:r>
      <w:r w:rsidRPr="00766560">
        <w:t>лет</w:t>
      </w:r>
      <w:r w:rsidR="00A5498B" w:rsidRPr="00766560">
        <w:t xml:space="preserve"> </w:t>
      </w:r>
      <w:r w:rsidRPr="00766560">
        <w:t>впер</w:t>
      </w:r>
      <w:r w:rsidR="00A5498B" w:rsidRPr="00766560">
        <w:t>е</w:t>
      </w:r>
      <w:r w:rsidRPr="00766560">
        <w:t>д</w:t>
      </w:r>
      <w:r w:rsidR="00A5498B" w:rsidRPr="00766560">
        <w:t xml:space="preserve"> </w:t>
      </w:r>
      <w:r w:rsidRPr="00766560">
        <w:t>(разв</w:t>
      </w:r>
      <w:r w:rsidR="00A5498B" w:rsidRPr="00766560">
        <w:t>е</w:t>
      </w:r>
      <w:r w:rsidRPr="00766560">
        <w:t>рнутую</w:t>
      </w:r>
      <w:r w:rsidR="00A5498B" w:rsidRPr="00766560">
        <w:t xml:space="preserve"> </w:t>
      </w:r>
      <w:r w:rsidRPr="00766560">
        <w:t>информацию</w:t>
      </w:r>
      <w:r w:rsidR="00A5498B" w:rsidRPr="00766560">
        <w:t xml:space="preserve"> </w:t>
      </w:r>
      <w:r w:rsidRPr="00766560">
        <w:t>об</w:t>
      </w:r>
      <w:r w:rsidR="00A5498B" w:rsidRPr="00766560">
        <w:t xml:space="preserve"> </w:t>
      </w:r>
      <w:r w:rsidRPr="00766560">
        <w:t>этом</w:t>
      </w:r>
      <w:r w:rsidR="00A5498B" w:rsidRPr="00766560">
        <w:t xml:space="preserve"> </w:t>
      </w:r>
      <w:r w:rsidRPr="00766560">
        <w:t>можно</w:t>
      </w:r>
      <w:r w:rsidR="00A5498B" w:rsidRPr="00766560">
        <w:t xml:space="preserve"> </w:t>
      </w:r>
      <w:r w:rsidRPr="00766560">
        <w:t>найти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официальном</w:t>
      </w:r>
      <w:r w:rsidR="00A5498B" w:rsidRPr="00766560">
        <w:t xml:space="preserve"> </w:t>
      </w:r>
      <w:r w:rsidRPr="00766560">
        <w:t>сайте</w:t>
      </w:r>
      <w:r w:rsidR="00A5498B" w:rsidRPr="00766560">
        <w:t xml:space="preserve"> </w:t>
      </w:r>
      <w:r w:rsidRPr="00766560">
        <w:t>СФР).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настоящее</w:t>
      </w:r>
      <w:r w:rsidR="00A5498B" w:rsidRPr="00766560">
        <w:t xml:space="preserve"> </w:t>
      </w:r>
      <w:r w:rsidRPr="00766560">
        <w:t>время</w:t>
      </w:r>
      <w:r w:rsidR="00A5498B" w:rsidRPr="00766560">
        <w:t xml:space="preserve"> </w:t>
      </w:r>
      <w:r w:rsidRPr="00766560">
        <w:t>правление</w:t>
      </w:r>
      <w:r w:rsidR="00A5498B" w:rsidRPr="00766560">
        <w:t xml:space="preserve"> </w:t>
      </w:r>
      <w:r w:rsidRPr="00766560">
        <w:t>СФР</w:t>
      </w:r>
      <w:r w:rsidR="00A5498B" w:rsidRPr="00766560">
        <w:t xml:space="preserve"> </w:t>
      </w:r>
      <w:r w:rsidRPr="00766560">
        <w:t>вед</w:t>
      </w:r>
      <w:r w:rsidR="00A5498B" w:rsidRPr="00766560">
        <w:t>е</w:t>
      </w:r>
      <w:r w:rsidRPr="00766560">
        <w:t>т</w:t>
      </w:r>
      <w:r w:rsidR="00A5498B" w:rsidRPr="00766560">
        <w:t xml:space="preserve"> </w:t>
      </w:r>
      <w:r w:rsidRPr="00766560">
        <w:t>работу</w:t>
      </w:r>
      <w:r w:rsidR="00A5498B" w:rsidRPr="00766560">
        <w:t xml:space="preserve"> </w:t>
      </w:r>
      <w:r w:rsidRPr="00766560">
        <w:t>над</w:t>
      </w:r>
      <w:r w:rsidR="00A5498B" w:rsidRPr="00766560">
        <w:t xml:space="preserve"> </w:t>
      </w:r>
      <w:r w:rsidRPr="00766560">
        <w:t>параметрами</w:t>
      </w:r>
      <w:r w:rsidR="00A5498B" w:rsidRPr="00766560">
        <w:t xml:space="preserve"> </w:t>
      </w:r>
      <w:r w:rsidRPr="00766560">
        <w:t>бюджета</w:t>
      </w:r>
      <w:r w:rsidR="00A5498B" w:rsidRPr="00766560">
        <w:t xml:space="preserve"> </w:t>
      </w:r>
      <w:r w:rsidRPr="00766560">
        <w:t>Соцфонда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следующий</w:t>
      </w:r>
      <w:r w:rsidR="00A5498B" w:rsidRPr="00766560">
        <w:t xml:space="preserve"> </w:t>
      </w:r>
      <w:r w:rsidRPr="00766560">
        <w:t>год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плановый</w:t>
      </w:r>
      <w:r w:rsidR="00A5498B" w:rsidRPr="00766560">
        <w:t xml:space="preserve"> </w:t>
      </w:r>
      <w:r w:rsidRPr="00766560">
        <w:t>период</w:t>
      </w:r>
      <w:r w:rsidR="00A5498B" w:rsidRPr="00766560">
        <w:t xml:space="preserve"> </w:t>
      </w:r>
      <w:r w:rsidRPr="00766560">
        <w:t>до</w:t>
      </w:r>
      <w:r w:rsidR="00A5498B" w:rsidRPr="00766560">
        <w:t xml:space="preserve"> </w:t>
      </w:r>
      <w:r w:rsidRPr="00766560">
        <w:t>2026</w:t>
      </w:r>
      <w:r w:rsidR="00A5498B" w:rsidRPr="00766560">
        <w:t xml:space="preserve"> </w:t>
      </w:r>
      <w:r w:rsidRPr="00766560">
        <w:t>года.</w:t>
      </w:r>
    </w:p>
    <w:p w:rsidR="007D66D5" w:rsidRPr="00766560" w:rsidRDefault="007D66D5" w:rsidP="007D66D5">
      <w:r w:rsidRPr="00766560">
        <w:t>Согласно</w:t>
      </w:r>
      <w:r w:rsidR="00A5498B" w:rsidRPr="00766560">
        <w:t xml:space="preserve"> </w:t>
      </w:r>
      <w:r w:rsidRPr="00766560">
        <w:t>проекта</w:t>
      </w:r>
      <w:r w:rsidR="00A5498B" w:rsidRPr="00766560">
        <w:t xml:space="preserve"> </w:t>
      </w:r>
      <w:r w:rsidRPr="00766560">
        <w:t>бюджета</w:t>
      </w:r>
      <w:r w:rsidR="00A5498B" w:rsidRPr="00766560">
        <w:t xml:space="preserve"> </w:t>
      </w:r>
      <w:r w:rsidRPr="00766560">
        <w:t>Социального</w:t>
      </w:r>
      <w:r w:rsidR="00A5498B" w:rsidRPr="00766560">
        <w:t xml:space="preserve"> </w:t>
      </w:r>
      <w:r w:rsidRPr="00766560">
        <w:t>фонда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ближайшие</w:t>
      </w:r>
      <w:r w:rsidR="00A5498B" w:rsidRPr="00766560">
        <w:t xml:space="preserve"> </w:t>
      </w:r>
      <w:r w:rsidRPr="00766560">
        <w:t>три</w:t>
      </w:r>
      <w:r w:rsidR="00A5498B" w:rsidRPr="00766560">
        <w:t xml:space="preserve"> </w:t>
      </w:r>
      <w:r w:rsidRPr="00766560">
        <w:t>года,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произойдут</w:t>
      </w:r>
      <w:r w:rsidR="00A5498B" w:rsidRPr="00766560">
        <w:t xml:space="preserve"> </w:t>
      </w:r>
      <w:r w:rsidRPr="00766560">
        <w:t>изменения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индексации</w:t>
      </w:r>
      <w:r w:rsidR="00A5498B" w:rsidRPr="00766560">
        <w:t xml:space="preserve"> </w:t>
      </w:r>
      <w:r w:rsidRPr="00766560">
        <w:t>почти</w:t>
      </w:r>
      <w:r w:rsidR="00A5498B" w:rsidRPr="00766560">
        <w:t xml:space="preserve"> </w:t>
      </w:r>
      <w:r w:rsidRPr="00766560">
        <w:t>всех</w:t>
      </w:r>
      <w:r w:rsidR="00A5498B" w:rsidRPr="00766560">
        <w:t xml:space="preserve"> </w:t>
      </w:r>
      <w:r w:rsidRPr="00766560">
        <w:t>видов</w:t>
      </w:r>
      <w:r w:rsidR="00A5498B" w:rsidRPr="00766560">
        <w:t xml:space="preserve"> </w:t>
      </w:r>
      <w:r w:rsidRPr="00766560">
        <w:t>социальных</w:t>
      </w:r>
      <w:r w:rsidR="00A5498B" w:rsidRPr="00766560">
        <w:t xml:space="preserve"> </w:t>
      </w:r>
      <w:r w:rsidRPr="00766560">
        <w:t>выплат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пособий: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января</w:t>
      </w:r>
      <w:r w:rsidR="00A5498B" w:rsidRPr="00766560">
        <w:t xml:space="preserve"> </w:t>
      </w:r>
      <w:r w:rsidRPr="00766560">
        <w:t>будущего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размер</w:t>
      </w:r>
      <w:r w:rsidR="00A5498B" w:rsidRPr="00766560">
        <w:t xml:space="preserve"> </w:t>
      </w:r>
      <w:r w:rsidRPr="00766560">
        <w:t>страховой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неработающих</w:t>
      </w:r>
      <w:r w:rsidR="00A5498B" w:rsidRPr="00766560">
        <w:t xml:space="preserve"> </w:t>
      </w:r>
      <w:r w:rsidRPr="00766560">
        <w:t>пенсионеров</w:t>
      </w:r>
      <w:r w:rsidR="00A5498B" w:rsidRPr="00766560">
        <w:t xml:space="preserve"> </w:t>
      </w:r>
      <w:r w:rsidRPr="00766560">
        <w:t>увеличится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5,3</w:t>
      </w:r>
      <w:r w:rsidR="00A5498B" w:rsidRPr="00766560">
        <w:t>%</w:t>
      </w:r>
      <w:r w:rsidRPr="00766560">
        <w:t>,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2025-2026</w:t>
      </w:r>
      <w:r w:rsidR="00A5498B" w:rsidRPr="00766560">
        <w:t xml:space="preserve"> </w:t>
      </w:r>
      <w:r w:rsidRPr="00766560">
        <w:t>годах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февраля</w:t>
      </w:r>
      <w:r w:rsidR="00A5498B" w:rsidRPr="00766560">
        <w:t xml:space="preserve"> </w:t>
      </w:r>
      <w:r w:rsidRPr="00766560">
        <w:t>подраст</w:t>
      </w:r>
      <w:r w:rsidR="00A5498B" w:rsidRPr="00766560">
        <w:t>е</w:t>
      </w:r>
      <w:r w:rsidRPr="00766560">
        <w:t>т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4%.</w:t>
      </w:r>
      <w:r w:rsidR="00A5498B" w:rsidRPr="00766560">
        <w:t xml:space="preserve"> </w:t>
      </w:r>
      <w:r w:rsidRPr="00766560">
        <w:lastRenderedPageBreak/>
        <w:t>Подраст</w:t>
      </w:r>
      <w:r w:rsidR="00A5498B" w:rsidRPr="00766560">
        <w:t>е</w:t>
      </w:r>
      <w:r w:rsidRPr="00766560">
        <w:t>т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стоимость</w:t>
      </w:r>
      <w:r w:rsidR="00A5498B" w:rsidRPr="00766560">
        <w:t xml:space="preserve"> </w:t>
      </w:r>
      <w:r w:rsidRPr="00766560">
        <w:t>пенсионного</w:t>
      </w:r>
      <w:r w:rsidR="00A5498B" w:rsidRPr="00766560">
        <w:t xml:space="preserve"> </w:t>
      </w:r>
      <w:r w:rsidRPr="00766560">
        <w:t>коэффициента:</w:t>
      </w:r>
      <w:r w:rsidR="00A5498B" w:rsidRPr="00766560">
        <w:t xml:space="preserve"> </w:t>
      </w:r>
      <w:r w:rsidRPr="00766560">
        <w:t>один</w:t>
      </w:r>
      <w:r w:rsidR="00A5498B" w:rsidRPr="00766560">
        <w:t xml:space="preserve"> </w:t>
      </w:r>
      <w:r w:rsidRPr="00766560">
        <w:t>коэффициент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достигнет</w:t>
      </w:r>
      <w:r w:rsidR="00A5498B" w:rsidRPr="00766560">
        <w:t xml:space="preserve"> </w:t>
      </w:r>
      <w:r w:rsidRPr="00766560">
        <w:t>130</w:t>
      </w:r>
      <w:r w:rsidR="00A5498B" w:rsidRPr="00766560">
        <w:t xml:space="preserve"> </w:t>
      </w:r>
      <w:r w:rsidRPr="00766560">
        <w:t>рублей,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2025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составит</w:t>
      </w:r>
      <w:r w:rsidR="00A5498B" w:rsidRPr="00766560">
        <w:t xml:space="preserve"> </w:t>
      </w:r>
      <w:r w:rsidRPr="00766560">
        <w:t>140</w:t>
      </w:r>
      <w:r w:rsidR="00A5498B" w:rsidRPr="00766560">
        <w:t xml:space="preserve"> </w:t>
      </w:r>
      <w:r w:rsidRPr="00766560">
        <w:t>рублей,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2026-м</w:t>
      </w:r>
      <w:r w:rsidR="00A5498B" w:rsidRPr="00766560">
        <w:t xml:space="preserve"> - </w:t>
      </w:r>
      <w:r w:rsidRPr="00766560">
        <w:t>150</w:t>
      </w:r>
      <w:r w:rsidR="00A5498B" w:rsidRPr="00766560">
        <w:t xml:space="preserve"> </w:t>
      </w:r>
      <w:r w:rsidRPr="00766560">
        <w:t>рублей.</w:t>
      </w:r>
    </w:p>
    <w:p w:rsidR="007D66D5" w:rsidRPr="00766560" w:rsidRDefault="007D66D5" w:rsidP="007D66D5">
      <w:r w:rsidRPr="00766560">
        <w:t>Конечно,</w:t>
      </w:r>
      <w:r w:rsidR="00A5498B" w:rsidRPr="00766560">
        <w:t xml:space="preserve"> </w:t>
      </w:r>
      <w:r w:rsidRPr="00766560">
        <w:t>эти</w:t>
      </w:r>
      <w:r w:rsidR="00A5498B" w:rsidRPr="00766560">
        <w:t xml:space="preserve"> </w:t>
      </w:r>
      <w:r w:rsidRPr="00766560">
        <w:t>мероприятия</w:t>
      </w:r>
      <w:r w:rsidR="00A5498B" w:rsidRPr="00766560">
        <w:t xml:space="preserve"> </w:t>
      </w:r>
      <w:r w:rsidRPr="00766560">
        <w:t>отразятся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среднегодовом</w:t>
      </w:r>
      <w:r w:rsidR="00A5498B" w:rsidRPr="00766560">
        <w:t xml:space="preserve"> </w:t>
      </w:r>
      <w:r w:rsidRPr="00766560">
        <w:t>размере</w:t>
      </w:r>
      <w:r w:rsidR="00A5498B" w:rsidRPr="00766560">
        <w:t xml:space="preserve"> </w:t>
      </w:r>
      <w:r w:rsidRPr="00766560">
        <w:t>страховой</w:t>
      </w:r>
      <w:r w:rsidR="00A5498B" w:rsidRPr="00766560">
        <w:t xml:space="preserve"> </w:t>
      </w:r>
      <w:r w:rsidRPr="00766560">
        <w:t>пенсии.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неработающих</w:t>
      </w:r>
      <w:r w:rsidR="00A5498B" w:rsidRPr="00766560">
        <w:t xml:space="preserve"> </w:t>
      </w:r>
      <w:r w:rsidRPr="00766560">
        <w:t>пенсионеров</w:t>
      </w:r>
      <w:r w:rsidR="00A5498B" w:rsidRPr="00766560">
        <w:t xml:space="preserve"> </w:t>
      </w:r>
      <w:r w:rsidRPr="00766560">
        <w:t>он</w:t>
      </w:r>
      <w:r w:rsidR="00A5498B" w:rsidRPr="00766560">
        <w:t xml:space="preserve"> </w:t>
      </w:r>
      <w:r w:rsidRPr="00766560">
        <w:t>составит:</w:t>
      </w:r>
    </w:p>
    <w:p w:rsidR="007D66D5" w:rsidRPr="00766560" w:rsidRDefault="00A63421" w:rsidP="007D66D5">
      <w:r>
        <w:t>-</w:t>
      </w:r>
      <w:r w:rsidR="00A5498B" w:rsidRPr="00766560">
        <w:t xml:space="preserve"> </w:t>
      </w:r>
      <w:r w:rsidR="007D66D5" w:rsidRPr="00766560">
        <w:t>в</w:t>
      </w:r>
      <w:r w:rsidR="00A5498B" w:rsidRPr="00766560">
        <w:t xml:space="preserve"> </w:t>
      </w:r>
      <w:r w:rsidR="007D66D5" w:rsidRPr="00766560">
        <w:t>2024</w:t>
      </w:r>
      <w:r w:rsidR="00A5498B" w:rsidRPr="00766560">
        <w:t xml:space="preserve"> </w:t>
      </w:r>
      <w:r w:rsidR="007D66D5" w:rsidRPr="00766560">
        <w:t>году</w:t>
      </w:r>
      <w:r w:rsidR="00A5498B" w:rsidRPr="00766560">
        <w:t xml:space="preserve"> - </w:t>
      </w:r>
      <w:r w:rsidR="007D66D5" w:rsidRPr="00766560">
        <w:t>22</w:t>
      </w:r>
      <w:r w:rsidR="00A5498B" w:rsidRPr="00766560">
        <w:t xml:space="preserve"> </w:t>
      </w:r>
      <w:r w:rsidR="007D66D5" w:rsidRPr="00766560">
        <w:t>772</w:t>
      </w:r>
      <w:r w:rsidR="00A5498B" w:rsidRPr="00766560">
        <w:t xml:space="preserve"> </w:t>
      </w:r>
      <w:r w:rsidR="007D66D5" w:rsidRPr="00766560">
        <w:t>рубля,</w:t>
      </w:r>
    </w:p>
    <w:p w:rsidR="007D66D5" w:rsidRPr="00766560" w:rsidRDefault="00A63421" w:rsidP="007D66D5">
      <w:r>
        <w:t>-</w:t>
      </w:r>
      <w:r w:rsidR="00A5498B" w:rsidRPr="00766560">
        <w:t xml:space="preserve"> </w:t>
      </w:r>
      <w:r w:rsidR="007D66D5" w:rsidRPr="00766560">
        <w:t>в</w:t>
      </w:r>
      <w:r w:rsidR="00A5498B" w:rsidRPr="00766560">
        <w:t xml:space="preserve"> </w:t>
      </w:r>
      <w:r w:rsidR="007D66D5" w:rsidRPr="00766560">
        <w:t>2025</w:t>
      </w:r>
      <w:r w:rsidR="00A5498B" w:rsidRPr="00766560">
        <w:t xml:space="preserve"> </w:t>
      </w:r>
      <w:r w:rsidR="007D66D5" w:rsidRPr="00766560">
        <w:t>году</w:t>
      </w:r>
      <w:r w:rsidR="00A5498B" w:rsidRPr="00766560">
        <w:t xml:space="preserve"> - </w:t>
      </w:r>
      <w:r w:rsidR="007D66D5" w:rsidRPr="00766560">
        <w:t>24</w:t>
      </w:r>
      <w:r w:rsidR="00A5498B" w:rsidRPr="00766560">
        <w:t xml:space="preserve"> </w:t>
      </w:r>
      <w:r w:rsidR="007D66D5" w:rsidRPr="00766560">
        <w:t>120</w:t>
      </w:r>
      <w:r w:rsidR="00A5498B" w:rsidRPr="00766560">
        <w:t xml:space="preserve"> </w:t>
      </w:r>
      <w:r w:rsidR="007D66D5" w:rsidRPr="00766560">
        <w:t>рублей,</w:t>
      </w:r>
    </w:p>
    <w:p w:rsidR="007D66D5" w:rsidRPr="00766560" w:rsidRDefault="00A63421" w:rsidP="007D66D5">
      <w:r>
        <w:t>-</w:t>
      </w:r>
      <w:r w:rsidR="00A5498B" w:rsidRPr="00766560">
        <w:t xml:space="preserve"> </w:t>
      </w:r>
      <w:r w:rsidR="007D66D5" w:rsidRPr="00766560">
        <w:t>в</w:t>
      </w:r>
      <w:r w:rsidR="00A5498B" w:rsidRPr="00766560">
        <w:t xml:space="preserve"> </w:t>
      </w:r>
      <w:r w:rsidR="007D66D5" w:rsidRPr="00766560">
        <w:t>2026</w:t>
      </w:r>
      <w:r w:rsidR="00A5498B" w:rsidRPr="00766560">
        <w:t xml:space="preserve"> </w:t>
      </w:r>
      <w:r w:rsidR="007D66D5" w:rsidRPr="00766560">
        <w:t>году</w:t>
      </w:r>
      <w:r w:rsidR="00A5498B" w:rsidRPr="00766560">
        <w:t xml:space="preserve"> - </w:t>
      </w:r>
      <w:r w:rsidR="007D66D5" w:rsidRPr="00766560">
        <w:t>25</w:t>
      </w:r>
      <w:r w:rsidR="00A5498B" w:rsidRPr="00766560">
        <w:t xml:space="preserve"> </w:t>
      </w:r>
      <w:r w:rsidR="007D66D5" w:rsidRPr="00766560">
        <w:t>690</w:t>
      </w:r>
      <w:r w:rsidR="00A5498B" w:rsidRPr="00766560">
        <w:t xml:space="preserve"> </w:t>
      </w:r>
      <w:r w:rsidR="007D66D5" w:rsidRPr="00766560">
        <w:t>рублей.</w:t>
      </w:r>
    </w:p>
    <w:p w:rsidR="007D66D5" w:rsidRPr="00766560" w:rsidRDefault="007D66D5" w:rsidP="007D66D5">
      <w:r w:rsidRPr="00766560">
        <w:t>Из</w:t>
      </w:r>
      <w:r w:rsidR="00A5498B" w:rsidRPr="00766560">
        <w:t xml:space="preserve"> </w:t>
      </w:r>
      <w:r w:rsidRPr="00766560">
        <w:t>ближайших</w:t>
      </w:r>
      <w:r w:rsidR="00A5498B" w:rsidRPr="00766560">
        <w:t xml:space="preserve"> </w:t>
      </w:r>
      <w:r w:rsidRPr="00766560">
        <w:t>индексаций,</w:t>
      </w:r>
      <w:r w:rsidR="00A5498B" w:rsidRPr="00766560">
        <w:t xml:space="preserve"> </w:t>
      </w:r>
      <w:r w:rsidRPr="00766560">
        <w:t>уже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будущее</w:t>
      </w:r>
      <w:r w:rsidR="00A5498B" w:rsidRPr="00766560">
        <w:t xml:space="preserve"> </w:t>
      </w:r>
      <w:r w:rsidRPr="00766560">
        <w:t>воскресенье,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октября</w:t>
      </w:r>
      <w:r w:rsidR="00A5498B" w:rsidRPr="00766560">
        <w:t xml:space="preserve"> </w:t>
      </w:r>
      <w:r w:rsidRPr="00766560">
        <w:t>2023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автоматическом</w:t>
      </w:r>
      <w:r w:rsidR="00A5498B" w:rsidRPr="00766560">
        <w:t xml:space="preserve"> </w:t>
      </w:r>
      <w:r w:rsidRPr="00766560">
        <w:t>режиме</w:t>
      </w:r>
      <w:r w:rsidR="00A5498B" w:rsidRPr="00766560">
        <w:t xml:space="preserve"> </w:t>
      </w:r>
      <w:r w:rsidRPr="00766560">
        <w:t>(не</w:t>
      </w:r>
      <w:r w:rsidR="00A5498B" w:rsidRPr="00766560">
        <w:t xml:space="preserve"> </w:t>
      </w:r>
      <w:r w:rsidRPr="00766560">
        <w:t>нужно</w:t>
      </w:r>
      <w:r w:rsidR="00A5498B" w:rsidRPr="00766560">
        <w:t xml:space="preserve"> </w:t>
      </w:r>
      <w:r w:rsidRPr="00766560">
        <w:t>лично</w:t>
      </w:r>
      <w:r w:rsidR="00A5498B" w:rsidRPr="00766560">
        <w:t xml:space="preserve"> </w:t>
      </w:r>
      <w:r w:rsidRPr="00766560">
        <w:t>подавать</w:t>
      </w:r>
      <w:r w:rsidR="00A5498B" w:rsidRPr="00766560">
        <w:t xml:space="preserve"> </w:t>
      </w:r>
      <w:r w:rsidRPr="00766560">
        <w:t>заявление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перерасч</w:t>
      </w:r>
      <w:r w:rsidR="00A5498B" w:rsidRPr="00766560">
        <w:t>е</w:t>
      </w:r>
      <w:r w:rsidRPr="00766560">
        <w:t>т)</w:t>
      </w:r>
      <w:r w:rsidR="00A5498B" w:rsidRPr="00766560">
        <w:t xml:space="preserve"> </w:t>
      </w:r>
      <w:r w:rsidRPr="00766560">
        <w:t>повысятся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бывших</w:t>
      </w:r>
      <w:r w:rsidR="00A5498B" w:rsidRPr="00766560">
        <w:t xml:space="preserve"> </w:t>
      </w:r>
      <w:r w:rsidRPr="00766560">
        <w:t>военных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силовиков</w:t>
      </w:r>
      <w:r w:rsidR="00A5498B" w:rsidRPr="00766560">
        <w:t xml:space="preserve"> </w:t>
      </w:r>
      <w:r w:rsidRPr="00766560">
        <w:t>страны.</w:t>
      </w:r>
      <w:r w:rsidR="00A5498B" w:rsidRPr="00766560">
        <w:t xml:space="preserve"> </w:t>
      </w:r>
      <w:r w:rsidRPr="00766560">
        <w:t>Она</w:t>
      </w:r>
      <w:r w:rsidR="00A5498B" w:rsidRPr="00766560">
        <w:t xml:space="preserve"> </w:t>
      </w:r>
      <w:r w:rsidRPr="00766560">
        <w:t>увеличится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рекордные</w:t>
      </w:r>
      <w:r w:rsidR="00A5498B" w:rsidRPr="00766560">
        <w:t xml:space="preserve"> </w:t>
      </w:r>
      <w:r w:rsidRPr="00766560">
        <w:t>10,5</w:t>
      </w:r>
      <w:r w:rsidR="00A5498B" w:rsidRPr="00766560">
        <w:t>%</w:t>
      </w:r>
      <w:r w:rsidRPr="00766560">
        <w:t>,</w:t>
      </w:r>
      <w:r w:rsidR="00A5498B" w:rsidRPr="00766560">
        <w:t xml:space="preserve"> </w:t>
      </w:r>
      <w:r w:rsidRPr="00766560">
        <w:t>также</w:t>
      </w:r>
      <w:r w:rsidR="00A5498B" w:rsidRPr="00766560">
        <w:t xml:space="preserve"> </w:t>
      </w:r>
      <w:r w:rsidRPr="00766560">
        <w:t>ка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ежемесячное</w:t>
      </w:r>
      <w:r w:rsidR="00A5498B" w:rsidRPr="00766560">
        <w:t xml:space="preserve"> </w:t>
      </w:r>
      <w:r w:rsidRPr="00766560">
        <w:t>довольствие</w:t>
      </w:r>
      <w:r w:rsidR="00A5498B" w:rsidRPr="00766560">
        <w:t xml:space="preserve"> </w:t>
      </w:r>
      <w:r w:rsidRPr="00766560">
        <w:t>действующих</w:t>
      </w:r>
      <w:r w:rsidR="00A5498B" w:rsidRPr="00766560">
        <w:t xml:space="preserve"> </w:t>
      </w:r>
      <w:r w:rsidRPr="00766560">
        <w:t>военных.</w:t>
      </w:r>
    </w:p>
    <w:p w:rsidR="007D66D5" w:rsidRPr="00766560" w:rsidRDefault="002C2863" w:rsidP="007D66D5">
      <w:hyperlink r:id="rId38" w:history="1">
        <w:r w:rsidR="007D66D5" w:rsidRPr="00766560">
          <w:rPr>
            <w:rStyle w:val="a3"/>
          </w:rPr>
          <w:t>https://sib.fm/news/2023/09/25/kogda-zhdat-indeksatsiyu-pensij-komu-polozheny-vyplaty-na-skolko-uvelichat-pensii-v-2023-2024-godah</w:t>
        </w:r>
      </w:hyperlink>
    </w:p>
    <w:p w:rsidR="007D66D5" w:rsidRPr="00766560" w:rsidRDefault="007D66D5" w:rsidP="007D66D5"/>
    <w:p w:rsidR="00D1642B" w:rsidRPr="00766560" w:rsidRDefault="00D1642B" w:rsidP="00D1642B">
      <w:pPr>
        <w:pStyle w:val="251"/>
      </w:pPr>
      <w:bookmarkStart w:id="93" w:name="_Toc99271704"/>
      <w:bookmarkStart w:id="94" w:name="_Toc99318656"/>
      <w:bookmarkStart w:id="95" w:name="_Toc62681899"/>
      <w:bookmarkStart w:id="96" w:name="_Toc146608563"/>
      <w:bookmarkEnd w:id="16"/>
      <w:bookmarkEnd w:id="17"/>
      <w:bookmarkEnd w:id="21"/>
      <w:bookmarkEnd w:id="22"/>
      <w:bookmarkEnd w:id="23"/>
      <w:r w:rsidRPr="00766560">
        <w:lastRenderedPageBreak/>
        <w:t>НОВОСТИ</w:t>
      </w:r>
      <w:r w:rsidR="00A5498B" w:rsidRPr="00766560">
        <w:t xml:space="preserve"> </w:t>
      </w:r>
      <w:r w:rsidRPr="00766560">
        <w:t>МАКРОЭКОНОМИКИ</w:t>
      </w:r>
      <w:bookmarkEnd w:id="93"/>
      <w:bookmarkEnd w:id="94"/>
      <w:bookmarkEnd w:id="96"/>
    </w:p>
    <w:p w:rsidR="0090293E" w:rsidRPr="00766560" w:rsidRDefault="0090293E" w:rsidP="0090293E">
      <w:pPr>
        <w:pStyle w:val="2"/>
      </w:pPr>
      <w:bookmarkStart w:id="97" w:name="_Toc99271711"/>
      <w:bookmarkStart w:id="98" w:name="_Toc99318657"/>
      <w:bookmarkStart w:id="99" w:name="_Toc146608564"/>
      <w:r w:rsidRPr="00766560">
        <w:t>РИА</w:t>
      </w:r>
      <w:r w:rsidR="00A5498B" w:rsidRPr="00766560">
        <w:t xml:space="preserve"> </w:t>
      </w:r>
      <w:r w:rsidRPr="00766560">
        <w:t>Новости,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Мишустин:</w:t>
      </w:r>
      <w:r w:rsidR="00A5498B" w:rsidRPr="00766560">
        <w:t xml:space="preserve"> </w:t>
      </w:r>
      <w:r w:rsidRPr="00766560">
        <w:t>РФ</w:t>
      </w:r>
      <w:r w:rsidR="00A5498B" w:rsidRPr="00766560">
        <w:t xml:space="preserve"> </w:t>
      </w:r>
      <w:r w:rsidRPr="00766560">
        <w:t>готова</w:t>
      </w:r>
      <w:r w:rsidR="00A5498B" w:rsidRPr="00766560">
        <w:t xml:space="preserve"> </w:t>
      </w:r>
      <w:r w:rsidRPr="00766560">
        <w:t>расширять</w:t>
      </w:r>
      <w:r w:rsidR="00A5498B" w:rsidRPr="00766560">
        <w:t xml:space="preserve"> </w:t>
      </w:r>
      <w:r w:rsidRPr="00766560">
        <w:t>взаимодействие</w:t>
      </w:r>
      <w:r w:rsidR="00A5498B" w:rsidRPr="00766560">
        <w:t xml:space="preserve"> </w:t>
      </w:r>
      <w:r w:rsidRPr="00766560">
        <w:t>со</w:t>
      </w:r>
      <w:r w:rsidR="00A5498B" w:rsidRPr="00766560">
        <w:t xml:space="preserve"> </w:t>
      </w:r>
      <w:r w:rsidRPr="00766560">
        <w:t>всеми</w:t>
      </w:r>
      <w:r w:rsidR="00A5498B" w:rsidRPr="00766560">
        <w:t xml:space="preserve"> </w:t>
      </w:r>
      <w:r w:rsidRPr="00766560">
        <w:t>партнерами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ЕАЭС</w:t>
      </w:r>
      <w:bookmarkEnd w:id="99"/>
    </w:p>
    <w:p w:rsidR="0090293E" w:rsidRPr="00766560" w:rsidRDefault="0090293E" w:rsidP="001138B4">
      <w:pPr>
        <w:pStyle w:val="3"/>
      </w:pPr>
      <w:bookmarkStart w:id="100" w:name="_Toc146608565"/>
      <w:r w:rsidRPr="00766560">
        <w:t>Россия</w:t>
      </w:r>
      <w:r w:rsidR="00A5498B" w:rsidRPr="00766560">
        <w:t xml:space="preserve"> </w:t>
      </w:r>
      <w:r w:rsidRPr="00766560">
        <w:t>готова</w:t>
      </w:r>
      <w:r w:rsidR="00A5498B" w:rsidRPr="00766560">
        <w:t xml:space="preserve"> </w:t>
      </w:r>
      <w:r w:rsidRPr="00766560">
        <w:t>расширять</w:t>
      </w:r>
      <w:r w:rsidR="00A5498B" w:rsidRPr="00766560">
        <w:t xml:space="preserve"> </w:t>
      </w:r>
      <w:r w:rsidRPr="00766560">
        <w:t>взаимодействие</w:t>
      </w:r>
      <w:r w:rsidR="00A5498B" w:rsidRPr="00766560">
        <w:t xml:space="preserve"> </w:t>
      </w:r>
      <w:r w:rsidRPr="00766560">
        <w:t>со</w:t>
      </w:r>
      <w:r w:rsidR="00A5498B" w:rsidRPr="00766560">
        <w:t xml:space="preserve"> </w:t>
      </w:r>
      <w:r w:rsidRPr="00766560">
        <w:t>всеми</w:t>
      </w:r>
      <w:r w:rsidR="00A5498B" w:rsidRPr="00766560">
        <w:t xml:space="preserve"> </w:t>
      </w:r>
      <w:r w:rsidRPr="00766560">
        <w:t>партнерами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Евразийскому</w:t>
      </w:r>
      <w:r w:rsidR="00A5498B" w:rsidRPr="00766560">
        <w:t xml:space="preserve"> </w:t>
      </w:r>
      <w:r w:rsidRPr="00766560">
        <w:t>экономическому</w:t>
      </w:r>
      <w:r w:rsidR="00A5498B" w:rsidRPr="00766560">
        <w:t xml:space="preserve"> </w:t>
      </w:r>
      <w:r w:rsidRPr="00766560">
        <w:t>союзу,</w:t>
      </w:r>
      <w:r w:rsidR="00A5498B" w:rsidRPr="00766560">
        <w:t xml:space="preserve"> </w:t>
      </w:r>
      <w:r w:rsidRPr="00766560">
        <w:t>заявил</w:t>
      </w:r>
      <w:r w:rsidR="00A5498B" w:rsidRPr="00766560">
        <w:t xml:space="preserve"> </w:t>
      </w:r>
      <w:r w:rsidRPr="00766560">
        <w:t>глава</w:t>
      </w:r>
      <w:r w:rsidR="00A5498B" w:rsidRPr="00766560">
        <w:t xml:space="preserve"> </w:t>
      </w:r>
      <w:r w:rsidRPr="00766560">
        <w:t>правительства</w:t>
      </w:r>
      <w:r w:rsidR="00A5498B" w:rsidRPr="00766560">
        <w:t xml:space="preserve"> </w:t>
      </w:r>
      <w:r w:rsidRPr="00766560">
        <w:t>РФ</w:t>
      </w:r>
      <w:r w:rsidR="00A5498B" w:rsidRPr="00766560">
        <w:t xml:space="preserve"> </w:t>
      </w:r>
      <w:r w:rsidRPr="00766560">
        <w:t>Михаил</w:t>
      </w:r>
      <w:r w:rsidR="00A5498B" w:rsidRPr="00766560">
        <w:t xml:space="preserve"> </w:t>
      </w:r>
      <w:r w:rsidRPr="00766560">
        <w:t>Мишустин.</w:t>
      </w:r>
      <w:bookmarkEnd w:id="100"/>
    </w:p>
    <w:p w:rsidR="0090293E" w:rsidRPr="00766560" w:rsidRDefault="00A5498B" w:rsidP="0090293E">
      <w:r w:rsidRPr="00766560">
        <w:t>«</w:t>
      </w:r>
      <w:r w:rsidR="0090293E" w:rsidRPr="00766560">
        <w:t>Россия</w:t>
      </w:r>
      <w:r w:rsidRPr="00766560">
        <w:t xml:space="preserve"> </w:t>
      </w:r>
      <w:r w:rsidR="0090293E" w:rsidRPr="00766560">
        <w:t>открыта</w:t>
      </w:r>
      <w:r w:rsidRPr="00766560">
        <w:t xml:space="preserve"> </w:t>
      </w:r>
      <w:r w:rsidR="0090293E" w:rsidRPr="00766560">
        <w:t>к</w:t>
      </w:r>
      <w:r w:rsidRPr="00766560">
        <w:t xml:space="preserve"> </w:t>
      </w:r>
      <w:r w:rsidR="0090293E" w:rsidRPr="00766560">
        <w:t>расширению</w:t>
      </w:r>
      <w:r w:rsidRPr="00766560">
        <w:t xml:space="preserve"> </w:t>
      </w:r>
      <w:r w:rsidR="0090293E" w:rsidRPr="00766560">
        <w:t>взаимодействия</w:t>
      </w:r>
      <w:r w:rsidRPr="00766560">
        <w:t xml:space="preserve"> </w:t>
      </w:r>
      <w:r w:rsidR="0090293E" w:rsidRPr="00766560">
        <w:t>со</w:t>
      </w:r>
      <w:r w:rsidRPr="00766560">
        <w:t xml:space="preserve"> </w:t>
      </w:r>
      <w:r w:rsidR="0090293E" w:rsidRPr="00766560">
        <w:t>всеми</w:t>
      </w:r>
      <w:r w:rsidRPr="00766560">
        <w:t xml:space="preserve"> </w:t>
      </w:r>
      <w:r w:rsidR="0090293E" w:rsidRPr="00766560">
        <w:t>партнерами</w:t>
      </w:r>
      <w:r w:rsidRPr="00766560">
        <w:t xml:space="preserve"> </w:t>
      </w:r>
      <w:r w:rsidR="0090293E" w:rsidRPr="00766560">
        <w:t>по</w:t>
      </w:r>
      <w:r w:rsidRPr="00766560">
        <w:t xml:space="preserve"> </w:t>
      </w:r>
      <w:r w:rsidR="0090293E" w:rsidRPr="00766560">
        <w:t>Евразийскому</w:t>
      </w:r>
      <w:r w:rsidRPr="00766560">
        <w:t xml:space="preserve"> </w:t>
      </w:r>
      <w:r w:rsidR="0090293E" w:rsidRPr="00766560">
        <w:t>экономическому</w:t>
      </w:r>
      <w:r w:rsidRPr="00766560">
        <w:t xml:space="preserve"> </w:t>
      </w:r>
      <w:r w:rsidR="0090293E" w:rsidRPr="00766560">
        <w:t>союзу.</w:t>
      </w:r>
      <w:r w:rsidRPr="00766560">
        <w:t xml:space="preserve"> </w:t>
      </w:r>
      <w:r w:rsidR="0090293E" w:rsidRPr="00766560">
        <w:t>И,</w:t>
      </w:r>
      <w:r w:rsidRPr="00766560">
        <w:t xml:space="preserve"> </w:t>
      </w:r>
      <w:r w:rsidR="0090293E" w:rsidRPr="00766560">
        <w:t>конечно,</w:t>
      </w:r>
      <w:r w:rsidRPr="00766560">
        <w:t xml:space="preserve"> </w:t>
      </w:r>
      <w:r w:rsidR="0090293E" w:rsidRPr="00766560">
        <w:t>с</w:t>
      </w:r>
      <w:r w:rsidRPr="00766560">
        <w:t xml:space="preserve"> </w:t>
      </w:r>
      <w:r w:rsidR="0090293E" w:rsidRPr="00766560">
        <w:t>Казахстаном,</w:t>
      </w:r>
      <w:r w:rsidRPr="00766560">
        <w:t xml:space="preserve"> </w:t>
      </w:r>
      <w:r w:rsidR="0090293E" w:rsidRPr="00766560">
        <w:t>отношения</w:t>
      </w:r>
      <w:r w:rsidRPr="00766560">
        <w:t xml:space="preserve"> </w:t>
      </w:r>
      <w:r w:rsidR="0090293E" w:rsidRPr="00766560">
        <w:t>с</w:t>
      </w:r>
      <w:r w:rsidRPr="00766560">
        <w:t xml:space="preserve"> </w:t>
      </w:r>
      <w:r w:rsidR="0090293E" w:rsidRPr="00766560">
        <w:t>которым</w:t>
      </w:r>
      <w:r w:rsidRPr="00766560">
        <w:t xml:space="preserve"> </w:t>
      </w:r>
      <w:r w:rsidR="0090293E" w:rsidRPr="00766560">
        <w:t>основаны</w:t>
      </w:r>
      <w:r w:rsidRPr="00766560">
        <w:t xml:space="preserve"> </w:t>
      </w:r>
      <w:r w:rsidR="0090293E" w:rsidRPr="00766560">
        <w:t>на</w:t>
      </w:r>
      <w:r w:rsidRPr="00766560">
        <w:t xml:space="preserve"> </w:t>
      </w:r>
      <w:r w:rsidR="0090293E" w:rsidRPr="00766560">
        <w:t>принципах</w:t>
      </w:r>
      <w:r w:rsidRPr="00766560">
        <w:t xml:space="preserve"> </w:t>
      </w:r>
      <w:r w:rsidR="0090293E" w:rsidRPr="00766560">
        <w:t>дружбы,</w:t>
      </w:r>
      <w:r w:rsidRPr="00766560">
        <w:t xml:space="preserve"> </w:t>
      </w:r>
      <w:r w:rsidR="0090293E" w:rsidRPr="00766560">
        <w:t>стратегического</w:t>
      </w:r>
      <w:r w:rsidRPr="00766560">
        <w:t xml:space="preserve"> </w:t>
      </w:r>
      <w:r w:rsidR="0090293E" w:rsidRPr="00766560">
        <w:t>партнерства</w:t>
      </w:r>
      <w:r w:rsidRPr="00766560">
        <w:t xml:space="preserve"> </w:t>
      </w:r>
      <w:r w:rsidR="0090293E" w:rsidRPr="00766560">
        <w:t>и</w:t>
      </w:r>
      <w:r w:rsidRPr="00766560">
        <w:t xml:space="preserve"> </w:t>
      </w:r>
      <w:r w:rsidR="0090293E" w:rsidRPr="00766560">
        <w:t>союзничества</w:t>
      </w:r>
      <w:r w:rsidRPr="00766560">
        <w:t>»</w:t>
      </w:r>
      <w:r w:rsidR="0090293E" w:rsidRPr="00766560">
        <w:t>,</w:t>
      </w:r>
      <w:r w:rsidRPr="00766560">
        <w:t xml:space="preserve"> </w:t>
      </w:r>
      <w:r w:rsidR="0090293E" w:rsidRPr="00766560">
        <w:t>-</w:t>
      </w:r>
      <w:r w:rsidRPr="00766560">
        <w:t xml:space="preserve"> </w:t>
      </w:r>
      <w:r w:rsidR="0090293E" w:rsidRPr="00766560">
        <w:t>заявил</w:t>
      </w:r>
      <w:r w:rsidRPr="00766560">
        <w:t xml:space="preserve"> </w:t>
      </w:r>
      <w:r w:rsidR="0090293E" w:rsidRPr="00766560">
        <w:t>Мишустин</w:t>
      </w:r>
      <w:r w:rsidRPr="00766560">
        <w:t xml:space="preserve"> </w:t>
      </w:r>
      <w:r w:rsidR="0090293E" w:rsidRPr="00766560">
        <w:t>на</w:t>
      </w:r>
      <w:r w:rsidRPr="00766560">
        <w:t xml:space="preserve"> </w:t>
      </w:r>
      <w:r w:rsidR="0090293E" w:rsidRPr="00766560">
        <w:t>пленарной</w:t>
      </w:r>
      <w:r w:rsidRPr="00766560">
        <w:t xml:space="preserve"> </w:t>
      </w:r>
      <w:r w:rsidR="0090293E" w:rsidRPr="00766560">
        <w:t>сессии</w:t>
      </w:r>
      <w:r w:rsidRPr="00766560">
        <w:t xml:space="preserve"> </w:t>
      </w:r>
      <w:r w:rsidR="0090293E" w:rsidRPr="00766560">
        <w:t>промышленной</w:t>
      </w:r>
      <w:r w:rsidRPr="00766560">
        <w:t xml:space="preserve"> </w:t>
      </w:r>
      <w:r w:rsidR="0090293E" w:rsidRPr="00766560">
        <w:t>выставки</w:t>
      </w:r>
      <w:r w:rsidRPr="00766560">
        <w:t xml:space="preserve"> «</w:t>
      </w:r>
      <w:r w:rsidR="0090293E" w:rsidRPr="00766560">
        <w:t>Иннопром.</w:t>
      </w:r>
      <w:r w:rsidRPr="00766560">
        <w:t xml:space="preserve"> </w:t>
      </w:r>
      <w:r w:rsidR="0090293E" w:rsidRPr="00766560">
        <w:t>Казахстан</w:t>
      </w:r>
      <w:r w:rsidRPr="00766560">
        <w:t>»</w:t>
      </w:r>
      <w:r w:rsidR="0090293E" w:rsidRPr="00766560">
        <w:t>.</w:t>
      </w:r>
    </w:p>
    <w:p w:rsidR="0090293E" w:rsidRPr="00766560" w:rsidRDefault="0090293E" w:rsidP="0090293E">
      <w:r w:rsidRPr="00766560">
        <w:t>Он</w:t>
      </w:r>
      <w:r w:rsidR="00A5498B" w:rsidRPr="00766560">
        <w:t xml:space="preserve"> </w:t>
      </w:r>
      <w:r w:rsidRPr="00766560">
        <w:t>отметил,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товарооборот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Казахстаном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2022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достиг</w:t>
      </w:r>
      <w:r w:rsidR="00A5498B" w:rsidRPr="00766560">
        <w:t xml:space="preserve"> </w:t>
      </w:r>
      <w:r w:rsidRPr="00766560">
        <w:t>рекордных</w:t>
      </w:r>
      <w:r w:rsidR="00A5498B" w:rsidRPr="00766560">
        <w:t xml:space="preserve"> </w:t>
      </w:r>
      <w:r w:rsidRPr="00766560">
        <w:t>значений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почти</w:t>
      </w:r>
      <w:r w:rsidR="00A5498B" w:rsidRPr="00766560">
        <w:t xml:space="preserve"> </w:t>
      </w:r>
      <w:r w:rsidRPr="00766560">
        <w:t>2</w:t>
      </w:r>
      <w:r w:rsidR="00A5498B" w:rsidRPr="00766560">
        <w:t xml:space="preserve"> </w:t>
      </w:r>
      <w:r w:rsidRPr="00766560">
        <w:t>триллионов</w:t>
      </w:r>
      <w:r w:rsidR="00A5498B" w:rsidRPr="00766560">
        <w:t xml:space="preserve"> </w:t>
      </w:r>
      <w:r w:rsidRPr="00766560">
        <w:t>рублей.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этом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он</w:t>
      </w:r>
      <w:r w:rsidR="00A5498B" w:rsidRPr="00766560">
        <w:t xml:space="preserve"> </w:t>
      </w:r>
      <w:r w:rsidRPr="00766560">
        <w:t>продолжает</w:t>
      </w:r>
      <w:r w:rsidR="00A5498B" w:rsidRPr="00766560">
        <w:t xml:space="preserve"> </w:t>
      </w:r>
      <w:r w:rsidRPr="00766560">
        <w:t>демонстрировать</w:t>
      </w:r>
      <w:r w:rsidR="00A5498B" w:rsidRPr="00766560">
        <w:t xml:space="preserve"> </w:t>
      </w:r>
      <w:r w:rsidRPr="00766560">
        <w:t>положительную</w:t>
      </w:r>
      <w:r w:rsidR="00A5498B" w:rsidRPr="00766560">
        <w:t xml:space="preserve"> </w:t>
      </w:r>
      <w:r w:rsidRPr="00766560">
        <w:t>динамику,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первые</w:t>
      </w:r>
      <w:r w:rsidR="00A5498B" w:rsidRPr="00766560">
        <w:t xml:space="preserve"> </w:t>
      </w:r>
      <w:r w:rsidRPr="00766560">
        <w:t>7</w:t>
      </w:r>
      <w:r w:rsidR="00A5498B" w:rsidRPr="00766560">
        <w:t xml:space="preserve"> </w:t>
      </w:r>
      <w:r w:rsidRPr="00766560">
        <w:t>месяцев</w:t>
      </w:r>
      <w:r w:rsidR="00A5498B" w:rsidRPr="00766560">
        <w:t xml:space="preserve"> </w:t>
      </w:r>
      <w:r w:rsidRPr="00766560">
        <w:t>вырос</w:t>
      </w:r>
      <w:r w:rsidR="00A5498B" w:rsidRPr="00766560">
        <w:t xml:space="preserve"> </w:t>
      </w:r>
      <w:r w:rsidRPr="00766560">
        <w:t>более</w:t>
      </w:r>
      <w:r w:rsidR="00A5498B" w:rsidRPr="00766560">
        <w:t xml:space="preserve"> </w:t>
      </w:r>
      <w:r w:rsidRPr="00766560">
        <w:t>чем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10%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превысил</w:t>
      </w:r>
      <w:r w:rsidR="00A5498B" w:rsidRPr="00766560">
        <w:t xml:space="preserve"> </w:t>
      </w:r>
      <w:r w:rsidRPr="00766560">
        <w:t>1,5</w:t>
      </w:r>
      <w:r w:rsidR="00A5498B" w:rsidRPr="00766560">
        <w:t xml:space="preserve"> </w:t>
      </w:r>
      <w:r w:rsidRPr="00766560">
        <w:t>триллиона</w:t>
      </w:r>
      <w:r w:rsidR="00A5498B" w:rsidRPr="00766560">
        <w:t xml:space="preserve"> </w:t>
      </w:r>
      <w:r w:rsidRPr="00766560">
        <w:t>рублей,</w:t>
      </w:r>
      <w:r w:rsidR="00A5498B" w:rsidRPr="00766560">
        <w:t xml:space="preserve"> </w:t>
      </w:r>
      <w:r w:rsidRPr="00766560">
        <w:t>уточнил</w:t>
      </w:r>
      <w:r w:rsidR="00A5498B" w:rsidRPr="00766560">
        <w:t xml:space="preserve"> </w:t>
      </w:r>
      <w:r w:rsidRPr="00766560">
        <w:t>премьер.</w:t>
      </w:r>
    </w:p>
    <w:p w:rsidR="0090293E" w:rsidRPr="00766560" w:rsidRDefault="0090293E" w:rsidP="0090293E">
      <w:r w:rsidRPr="00766560">
        <w:t>Глава</w:t>
      </w:r>
      <w:r w:rsidR="00A5498B" w:rsidRPr="00766560">
        <w:t xml:space="preserve"> </w:t>
      </w:r>
      <w:r w:rsidRPr="00766560">
        <w:t>кабмина</w:t>
      </w:r>
      <w:r w:rsidR="00A5498B" w:rsidRPr="00766560">
        <w:t xml:space="preserve"> </w:t>
      </w:r>
      <w:r w:rsidRPr="00766560">
        <w:t>добавил,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у</w:t>
      </w:r>
      <w:r w:rsidR="00A5498B" w:rsidRPr="00766560">
        <w:t xml:space="preserve"> </w:t>
      </w:r>
      <w:r w:rsidRPr="00766560">
        <w:t>предприятий</w:t>
      </w:r>
      <w:r w:rsidR="00A5498B" w:rsidRPr="00766560">
        <w:t xml:space="preserve"> </w:t>
      </w:r>
      <w:r w:rsidRPr="00766560">
        <w:t>двух</w:t>
      </w:r>
      <w:r w:rsidR="00A5498B" w:rsidRPr="00766560">
        <w:t xml:space="preserve"> </w:t>
      </w:r>
      <w:r w:rsidRPr="00766560">
        <w:t>стран</w:t>
      </w:r>
      <w:r w:rsidR="00A5498B" w:rsidRPr="00766560">
        <w:t xml:space="preserve"> </w:t>
      </w:r>
      <w:r w:rsidRPr="00766560">
        <w:t>выстроены</w:t>
      </w:r>
      <w:r w:rsidR="00A5498B" w:rsidRPr="00766560">
        <w:t xml:space="preserve"> </w:t>
      </w:r>
      <w:r w:rsidRPr="00766560">
        <w:t>традиционно</w:t>
      </w:r>
      <w:r w:rsidR="00A5498B" w:rsidRPr="00766560">
        <w:t xml:space="preserve"> </w:t>
      </w:r>
      <w:r w:rsidRPr="00766560">
        <w:t>тесные</w:t>
      </w:r>
      <w:r w:rsidR="00A5498B" w:rsidRPr="00766560">
        <w:t xml:space="preserve"> </w:t>
      </w:r>
      <w:r w:rsidRPr="00766560">
        <w:t>кооперационные</w:t>
      </w:r>
      <w:r w:rsidR="00A5498B" w:rsidRPr="00766560">
        <w:t xml:space="preserve"> </w:t>
      </w:r>
      <w:r w:rsidRPr="00766560">
        <w:t>связи,</w:t>
      </w:r>
      <w:r w:rsidR="00A5498B" w:rsidRPr="00766560">
        <w:t xml:space="preserve"> </w:t>
      </w:r>
      <w:r w:rsidRPr="00766560">
        <w:t>совместная</w:t>
      </w:r>
      <w:r w:rsidR="00A5498B" w:rsidRPr="00766560">
        <w:t xml:space="preserve"> </w:t>
      </w:r>
      <w:r w:rsidRPr="00766560">
        <w:t>работа</w:t>
      </w:r>
      <w:r w:rsidR="00A5498B" w:rsidRPr="00766560">
        <w:t xml:space="preserve"> </w:t>
      </w:r>
      <w:r w:rsidRPr="00766560">
        <w:t>ведется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тяжелом,</w:t>
      </w:r>
      <w:r w:rsidR="00A5498B" w:rsidRPr="00766560">
        <w:t xml:space="preserve"> </w:t>
      </w:r>
      <w:r w:rsidRPr="00766560">
        <w:t>специальном,</w:t>
      </w:r>
      <w:r w:rsidR="00A5498B" w:rsidRPr="00766560">
        <w:t xml:space="preserve"> </w:t>
      </w:r>
      <w:r w:rsidRPr="00766560">
        <w:t>сельскохозяйственном</w:t>
      </w:r>
      <w:r w:rsidR="00A5498B" w:rsidRPr="00766560">
        <w:t xml:space="preserve"> </w:t>
      </w:r>
      <w:r w:rsidRPr="00766560">
        <w:t>машиностроении,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авиастроительном</w:t>
      </w:r>
      <w:r w:rsidR="00A5498B" w:rsidRPr="00766560">
        <w:t xml:space="preserve"> </w:t>
      </w:r>
      <w:r w:rsidRPr="00766560">
        <w:t>комплексе,</w:t>
      </w:r>
      <w:r w:rsidR="00A5498B" w:rsidRPr="00766560">
        <w:t xml:space="preserve"> </w:t>
      </w:r>
      <w:r w:rsidRPr="00766560">
        <w:t>автопроме,</w:t>
      </w:r>
      <w:r w:rsidR="00A5498B" w:rsidRPr="00766560">
        <w:t xml:space="preserve"> </w:t>
      </w:r>
      <w:r w:rsidRPr="00766560">
        <w:t>химической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легкой</w:t>
      </w:r>
      <w:r w:rsidR="00A5498B" w:rsidRPr="00766560">
        <w:t xml:space="preserve"> </w:t>
      </w:r>
      <w:r w:rsidRPr="00766560">
        <w:t>промышленности.</w:t>
      </w:r>
    </w:p>
    <w:p w:rsidR="0090293E" w:rsidRPr="00766560" w:rsidRDefault="00A5498B" w:rsidP="0090293E">
      <w:r w:rsidRPr="00766560">
        <w:t>«</w:t>
      </w:r>
      <w:r w:rsidR="0090293E" w:rsidRPr="00766560">
        <w:t>Укрепление</w:t>
      </w:r>
      <w:r w:rsidRPr="00766560">
        <w:t xml:space="preserve"> </w:t>
      </w:r>
      <w:r w:rsidR="0090293E" w:rsidRPr="00766560">
        <w:t>технологического</w:t>
      </w:r>
      <w:r w:rsidRPr="00766560">
        <w:t xml:space="preserve"> </w:t>
      </w:r>
      <w:r w:rsidR="0090293E" w:rsidRPr="00766560">
        <w:t>суверенитета</w:t>
      </w:r>
      <w:r w:rsidRPr="00766560">
        <w:t xml:space="preserve"> </w:t>
      </w:r>
      <w:r w:rsidR="0090293E" w:rsidRPr="00766560">
        <w:t>сегодня</w:t>
      </w:r>
      <w:r w:rsidRPr="00766560">
        <w:t xml:space="preserve"> </w:t>
      </w:r>
      <w:r w:rsidR="0090293E" w:rsidRPr="00766560">
        <w:t>становится</w:t>
      </w:r>
      <w:r w:rsidRPr="00766560">
        <w:t xml:space="preserve"> </w:t>
      </w:r>
      <w:r w:rsidR="0090293E" w:rsidRPr="00766560">
        <w:t>одним</w:t>
      </w:r>
      <w:r w:rsidRPr="00766560">
        <w:t xml:space="preserve"> </w:t>
      </w:r>
      <w:r w:rsidR="0090293E" w:rsidRPr="00766560">
        <w:t>из</w:t>
      </w:r>
      <w:r w:rsidRPr="00766560">
        <w:t xml:space="preserve"> </w:t>
      </w:r>
      <w:r w:rsidR="0090293E" w:rsidRPr="00766560">
        <w:t>значимых</w:t>
      </w:r>
      <w:r w:rsidRPr="00766560">
        <w:t xml:space="preserve"> </w:t>
      </w:r>
      <w:r w:rsidR="0090293E" w:rsidRPr="00766560">
        <w:t>векторов</w:t>
      </w:r>
      <w:r w:rsidRPr="00766560">
        <w:t xml:space="preserve"> </w:t>
      </w:r>
      <w:r w:rsidR="0090293E" w:rsidRPr="00766560">
        <w:t>совместной</w:t>
      </w:r>
      <w:r w:rsidRPr="00766560">
        <w:t xml:space="preserve"> </w:t>
      </w:r>
      <w:r w:rsidR="0090293E" w:rsidRPr="00766560">
        <w:t>работы</w:t>
      </w:r>
      <w:r w:rsidRPr="00766560">
        <w:t xml:space="preserve"> </w:t>
      </w:r>
      <w:r w:rsidR="0090293E" w:rsidRPr="00766560">
        <w:t>на</w:t>
      </w:r>
      <w:r w:rsidRPr="00766560">
        <w:t xml:space="preserve"> </w:t>
      </w:r>
      <w:r w:rsidR="0090293E" w:rsidRPr="00766560">
        <w:t>евразийском</w:t>
      </w:r>
      <w:r w:rsidRPr="00766560">
        <w:t xml:space="preserve"> </w:t>
      </w:r>
      <w:r w:rsidR="0090293E" w:rsidRPr="00766560">
        <w:t>пространстве.</w:t>
      </w:r>
      <w:r w:rsidRPr="00766560">
        <w:t xml:space="preserve"> </w:t>
      </w:r>
      <w:r w:rsidR="0090293E" w:rsidRPr="00766560">
        <w:t>Важно</w:t>
      </w:r>
      <w:r w:rsidRPr="00766560">
        <w:t xml:space="preserve"> </w:t>
      </w:r>
      <w:r w:rsidR="0090293E" w:rsidRPr="00766560">
        <w:t>объединить</w:t>
      </w:r>
      <w:r w:rsidRPr="00766560">
        <w:t xml:space="preserve"> </w:t>
      </w:r>
      <w:r w:rsidR="0090293E" w:rsidRPr="00766560">
        <w:t>ресурсы</w:t>
      </w:r>
      <w:r w:rsidRPr="00766560">
        <w:t xml:space="preserve"> </w:t>
      </w:r>
      <w:r w:rsidR="0090293E" w:rsidRPr="00766560">
        <w:t>и</w:t>
      </w:r>
      <w:r w:rsidRPr="00766560">
        <w:t xml:space="preserve"> </w:t>
      </w:r>
      <w:r w:rsidR="0090293E" w:rsidRPr="00766560">
        <w:t>компетенции,</w:t>
      </w:r>
      <w:r w:rsidRPr="00766560">
        <w:t xml:space="preserve"> </w:t>
      </w:r>
      <w:r w:rsidR="0090293E" w:rsidRPr="00766560">
        <w:t>чтобы</w:t>
      </w:r>
      <w:r w:rsidRPr="00766560">
        <w:t xml:space="preserve"> </w:t>
      </w:r>
      <w:r w:rsidR="0090293E" w:rsidRPr="00766560">
        <w:t>обеспечить</w:t>
      </w:r>
      <w:r w:rsidRPr="00766560">
        <w:t xml:space="preserve"> </w:t>
      </w:r>
      <w:r w:rsidR="0090293E" w:rsidRPr="00766560">
        <w:t>устойчивость</w:t>
      </w:r>
      <w:r w:rsidRPr="00766560">
        <w:t xml:space="preserve"> </w:t>
      </w:r>
      <w:r w:rsidR="0090293E" w:rsidRPr="00766560">
        <w:t>производственных</w:t>
      </w:r>
      <w:r w:rsidRPr="00766560">
        <w:t xml:space="preserve"> </w:t>
      </w:r>
      <w:r w:rsidR="0090293E" w:rsidRPr="00766560">
        <w:t>комплексов</w:t>
      </w:r>
      <w:r w:rsidRPr="00766560">
        <w:t xml:space="preserve"> </w:t>
      </w:r>
      <w:r w:rsidR="0090293E" w:rsidRPr="00766560">
        <w:t>к</w:t>
      </w:r>
      <w:r w:rsidRPr="00766560">
        <w:t xml:space="preserve"> </w:t>
      </w:r>
      <w:r w:rsidR="0090293E" w:rsidRPr="00766560">
        <w:t>внешним</w:t>
      </w:r>
      <w:r w:rsidRPr="00766560">
        <w:t xml:space="preserve"> </w:t>
      </w:r>
      <w:r w:rsidR="0090293E" w:rsidRPr="00766560">
        <w:t>факторам</w:t>
      </w:r>
      <w:r w:rsidRPr="00766560">
        <w:t xml:space="preserve"> </w:t>
      </w:r>
      <w:r w:rsidR="0090293E" w:rsidRPr="00766560">
        <w:t>и</w:t>
      </w:r>
      <w:r w:rsidRPr="00766560">
        <w:t xml:space="preserve"> </w:t>
      </w:r>
      <w:r w:rsidR="0090293E" w:rsidRPr="00766560">
        <w:t>защитить</w:t>
      </w:r>
      <w:r w:rsidRPr="00766560">
        <w:t xml:space="preserve"> </w:t>
      </w:r>
      <w:r w:rsidR="0090293E" w:rsidRPr="00766560">
        <w:t>экономику</w:t>
      </w:r>
      <w:r w:rsidRPr="00766560">
        <w:t xml:space="preserve"> </w:t>
      </w:r>
      <w:r w:rsidR="0090293E" w:rsidRPr="00766560">
        <w:t>и</w:t>
      </w:r>
      <w:r w:rsidRPr="00766560">
        <w:t xml:space="preserve"> </w:t>
      </w:r>
      <w:r w:rsidR="0090293E" w:rsidRPr="00766560">
        <w:t>граждан</w:t>
      </w:r>
      <w:r w:rsidRPr="00766560">
        <w:t xml:space="preserve"> </w:t>
      </w:r>
      <w:r w:rsidR="0090293E" w:rsidRPr="00766560">
        <w:t>наших</w:t>
      </w:r>
      <w:r w:rsidRPr="00766560">
        <w:t xml:space="preserve"> </w:t>
      </w:r>
      <w:r w:rsidR="0090293E" w:rsidRPr="00766560">
        <w:t>стран</w:t>
      </w:r>
      <w:r w:rsidRPr="00766560">
        <w:t xml:space="preserve"> </w:t>
      </w:r>
      <w:r w:rsidR="0090293E" w:rsidRPr="00766560">
        <w:t>в</w:t>
      </w:r>
      <w:r w:rsidRPr="00766560">
        <w:t xml:space="preserve"> </w:t>
      </w:r>
      <w:r w:rsidR="0090293E" w:rsidRPr="00766560">
        <w:t>условиях</w:t>
      </w:r>
      <w:r w:rsidRPr="00766560">
        <w:t xml:space="preserve"> </w:t>
      </w:r>
      <w:r w:rsidR="0090293E" w:rsidRPr="00766560">
        <w:t>возросшей</w:t>
      </w:r>
      <w:r w:rsidRPr="00766560">
        <w:t xml:space="preserve"> </w:t>
      </w:r>
      <w:r w:rsidR="0090293E" w:rsidRPr="00766560">
        <w:t>турбулентности</w:t>
      </w:r>
      <w:r w:rsidRPr="00766560">
        <w:t xml:space="preserve"> </w:t>
      </w:r>
      <w:r w:rsidR="0090293E" w:rsidRPr="00766560">
        <w:t>в</w:t>
      </w:r>
      <w:r w:rsidRPr="00766560">
        <w:t xml:space="preserve"> </w:t>
      </w:r>
      <w:r w:rsidR="0090293E" w:rsidRPr="00766560">
        <w:t>мире</w:t>
      </w:r>
      <w:r w:rsidRPr="00766560">
        <w:t xml:space="preserve"> </w:t>
      </w:r>
      <w:r w:rsidR="0090293E" w:rsidRPr="00766560">
        <w:t>и</w:t>
      </w:r>
      <w:r w:rsidRPr="00766560">
        <w:t xml:space="preserve"> </w:t>
      </w:r>
      <w:r w:rsidR="0090293E" w:rsidRPr="00766560">
        <w:t>возрастающей</w:t>
      </w:r>
      <w:r w:rsidRPr="00766560">
        <w:t xml:space="preserve"> </w:t>
      </w:r>
      <w:r w:rsidR="0090293E" w:rsidRPr="00766560">
        <w:t>конкуренции</w:t>
      </w:r>
      <w:r w:rsidRPr="00766560">
        <w:t>»</w:t>
      </w:r>
      <w:r w:rsidR="0090293E" w:rsidRPr="00766560">
        <w:t>,</w:t>
      </w:r>
      <w:r w:rsidRPr="00766560">
        <w:t xml:space="preserve"> </w:t>
      </w:r>
      <w:r w:rsidR="0090293E" w:rsidRPr="00766560">
        <w:t>-</w:t>
      </w:r>
      <w:r w:rsidRPr="00766560">
        <w:t xml:space="preserve"> </w:t>
      </w:r>
      <w:r w:rsidR="0090293E" w:rsidRPr="00766560">
        <w:t>подчеркнул</w:t>
      </w:r>
      <w:r w:rsidRPr="00766560">
        <w:t xml:space="preserve"> </w:t>
      </w:r>
      <w:r w:rsidR="0090293E" w:rsidRPr="00766560">
        <w:t>Мишустин.</w:t>
      </w:r>
    </w:p>
    <w:p w:rsidR="0090293E" w:rsidRPr="00766560" w:rsidRDefault="0090293E" w:rsidP="0090293E">
      <w:pPr>
        <w:pStyle w:val="2"/>
      </w:pPr>
      <w:bookmarkStart w:id="101" w:name="_Toc146608566"/>
      <w:r w:rsidRPr="00766560">
        <w:t>ТАСС,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Мишустин</w:t>
      </w:r>
      <w:r w:rsidR="00A5498B" w:rsidRPr="00766560">
        <w:t xml:space="preserve"> </w:t>
      </w:r>
      <w:r w:rsidRPr="00766560">
        <w:t>призвал</w:t>
      </w:r>
      <w:r w:rsidR="00A5498B" w:rsidRPr="00766560">
        <w:t xml:space="preserve"> </w:t>
      </w:r>
      <w:r w:rsidRPr="00766560">
        <w:t>страны</w:t>
      </w:r>
      <w:r w:rsidR="00A5498B" w:rsidRPr="00766560">
        <w:t xml:space="preserve"> </w:t>
      </w:r>
      <w:r w:rsidRPr="00766560">
        <w:t>ЕАЭС</w:t>
      </w:r>
      <w:r w:rsidR="00A5498B" w:rsidRPr="00766560">
        <w:t xml:space="preserve"> </w:t>
      </w:r>
      <w:r w:rsidRPr="00766560">
        <w:t>объединить</w:t>
      </w:r>
      <w:r w:rsidR="00A5498B" w:rsidRPr="00766560">
        <w:t xml:space="preserve"> </w:t>
      </w:r>
      <w:r w:rsidRPr="00766560">
        <w:t>ресурсы,</w:t>
      </w:r>
      <w:r w:rsidR="00A5498B" w:rsidRPr="00766560">
        <w:t xml:space="preserve"> </w:t>
      </w:r>
      <w:r w:rsidRPr="00766560">
        <w:t>чтобы</w:t>
      </w:r>
      <w:r w:rsidR="00A5498B" w:rsidRPr="00766560">
        <w:t xml:space="preserve"> </w:t>
      </w:r>
      <w:r w:rsidRPr="00766560">
        <w:t>защитить</w:t>
      </w:r>
      <w:r w:rsidR="00A5498B" w:rsidRPr="00766560">
        <w:t xml:space="preserve"> </w:t>
      </w:r>
      <w:r w:rsidRPr="00766560">
        <w:t>национальные</w:t>
      </w:r>
      <w:r w:rsidR="00A5498B" w:rsidRPr="00766560">
        <w:t xml:space="preserve"> </w:t>
      </w:r>
      <w:r w:rsidRPr="00766560">
        <w:t>экономики</w:t>
      </w:r>
      <w:bookmarkEnd w:id="101"/>
    </w:p>
    <w:p w:rsidR="0090293E" w:rsidRPr="00766560" w:rsidRDefault="0090293E" w:rsidP="001138B4">
      <w:pPr>
        <w:pStyle w:val="3"/>
      </w:pPr>
      <w:bookmarkStart w:id="102" w:name="_Toc146608567"/>
      <w:r w:rsidRPr="00766560">
        <w:t>Премьер-министр</w:t>
      </w:r>
      <w:r w:rsidR="00A5498B" w:rsidRPr="00766560">
        <w:t xml:space="preserve"> </w:t>
      </w:r>
      <w:r w:rsidRPr="00766560">
        <w:t>РФ</w:t>
      </w:r>
      <w:r w:rsidR="00A5498B" w:rsidRPr="00766560">
        <w:t xml:space="preserve"> </w:t>
      </w:r>
      <w:r w:rsidRPr="00766560">
        <w:t>Михаил</w:t>
      </w:r>
      <w:r w:rsidR="00A5498B" w:rsidRPr="00766560">
        <w:t xml:space="preserve"> </w:t>
      </w:r>
      <w:r w:rsidRPr="00766560">
        <w:t>Мишустин</w:t>
      </w:r>
      <w:r w:rsidR="00A5498B" w:rsidRPr="00766560">
        <w:t xml:space="preserve"> </w:t>
      </w:r>
      <w:r w:rsidRPr="00766560">
        <w:t>призвал</w:t>
      </w:r>
      <w:r w:rsidR="00A5498B" w:rsidRPr="00766560">
        <w:t xml:space="preserve"> </w:t>
      </w:r>
      <w:r w:rsidRPr="00766560">
        <w:t>страны</w:t>
      </w:r>
      <w:r w:rsidR="00A5498B" w:rsidRPr="00766560">
        <w:t xml:space="preserve"> </w:t>
      </w:r>
      <w:r w:rsidRPr="00766560">
        <w:t>Евразийского</w:t>
      </w:r>
      <w:r w:rsidR="00A5498B" w:rsidRPr="00766560">
        <w:t xml:space="preserve"> </w:t>
      </w:r>
      <w:r w:rsidRPr="00766560">
        <w:t>экономического</w:t>
      </w:r>
      <w:r w:rsidR="00A5498B" w:rsidRPr="00766560">
        <w:t xml:space="preserve"> </w:t>
      </w:r>
      <w:r w:rsidRPr="00766560">
        <w:t>союза</w:t>
      </w:r>
      <w:r w:rsidR="00A5498B" w:rsidRPr="00766560">
        <w:t xml:space="preserve"> </w:t>
      </w:r>
      <w:r w:rsidRPr="00766560">
        <w:t>объединить</w:t>
      </w:r>
      <w:r w:rsidR="00A5498B" w:rsidRPr="00766560">
        <w:t xml:space="preserve"> </w:t>
      </w:r>
      <w:r w:rsidRPr="00766560">
        <w:t>ресурсы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компетенции,</w:t>
      </w:r>
      <w:r w:rsidR="00A5498B" w:rsidRPr="00766560">
        <w:t xml:space="preserve"> </w:t>
      </w:r>
      <w:r w:rsidRPr="00766560">
        <w:t>чтобы</w:t>
      </w:r>
      <w:r w:rsidR="00A5498B" w:rsidRPr="00766560">
        <w:t xml:space="preserve"> </w:t>
      </w:r>
      <w:r w:rsidRPr="00766560">
        <w:t>защитить</w:t>
      </w:r>
      <w:r w:rsidR="00A5498B" w:rsidRPr="00766560">
        <w:t xml:space="preserve"> </w:t>
      </w:r>
      <w:r w:rsidRPr="00766560">
        <w:t>национальные</w:t>
      </w:r>
      <w:r w:rsidR="00A5498B" w:rsidRPr="00766560">
        <w:t xml:space="preserve"> </w:t>
      </w:r>
      <w:r w:rsidRPr="00766560">
        <w:t>экономики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условиях</w:t>
      </w:r>
      <w:r w:rsidR="00A5498B" w:rsidRPr="00766560">
        <w:t xml:space="preserve"> </w:t>
      </w:r>
      <w:r w:rsidRPr="00766560">
        <w:t>растущей</w:t>
      </w:r>
      <w:r w:rsidR="00A5498B" w:rsidRPr="00766560">
        <w:t xml:space="preserve"> </w:t>
      </w:r>
      <w:r w:rsidRPr="00766560">
        <w:t>турбулентности.</w:t>
      </w:r>
      <w:bookmarkEnd w:id="102"/>
    </w:p>
    <w:p w:rsidR="0090293E" w:rsidRPr="00766560" w:rsidRDefault="00A5498B" w:rsidP="0090293E">
      <w:r w:rsidRPr="00766560">
        <w:t>«</w:t>
      </w:r>
      <w:r w:rsidR="0090293E" w:rsidRPr="00766560">
        <w:t>Укрепление</w:t>
      </w:r>
      <w:r w:rsidRPr="00766560">
        <w:t xml:space="preserve"> </w:t>
      </w:r>
      <w:r w:rsidR="0090293E" w:rsidRPr="00766560">
        <w:t>технологического</w:t>
      </w:r>
      <w:r w:rsidRPr="00766560">
        <w:t xml:space="preserve"> </w:t>
      </w:r>
      <w:r w:rsidR="0090293E" w:rsidRPr="00766560">
        <w:t>суверенитета</w:t>
      </w:r>
      <w:r w:rsidRPr="00766560">
        <w:t xml:space="preserve"> </w:t>
      </w:r>
      <w:r w:rsidR="0090293E" w:rsidRPr="00766560">
        <w:t>сегодня</w:t>
      </w:r>
      <w:r w:rsidRPr="00766560">
        <w:t xml:space="preserve"> </w:t>
      </w:r>
      <w:r w:rsidR="0090293E" w:rsidRPr="00766560">
        <w:t>становится</w:t>
      </w:r>
      <w:r w:rsidRPr="00766560">
        <w:t xml:space="preserve"> </w:t>
      </w:r>
      <w:r w:rsidR="0090293E" w:rsidRPr="00766560">
        <w:t>одним</w:t>
      </w:r>
      <w:r w:rsidRPr="00766560">
        <w:t xml:space="preserve"> </w:t>
      </w:r>
      <w:r w:rsidR="0090293E" w:rsidRPr="00766560">
        <w:t>из</w:t>
      </w:r>
      <w:r w:rsidRPr="00766560">
        <w:t xml:space="preserve"> </w:t>
      </w:r>
      <w:r w:rsidR="0090293E" w:rsidRPr="00766560">
        <w:t>значимых</w:t>
      </w:r>
      <w:r w:rsidRPr="00766560">
        <w:t xml:space="preserve"> </w:t>
      </w:r>
      <w:r w:rsidR="0090293E" w:rsidRPr="00766560">
        <w:t>векторов</w:t>
      </w:r>
      <w:r w:rsidRPr="00766560">
        <w:t xml:space="preserve"> </w:t>
      </w:r>
      <w:r w:rsidR="0090293E" w:rsidRPr="00766560">
        <w:t>совместной</w:t>
      </w:r>
      <w:r w:rsidRPr="00766560">
        <w:t xml:space="preserve"> </w:t>
      </w:r>
      <w:r w:rsidR="0090293E" w:rsidRPr="00766560">
        <w:t>работы</w:t>
      </w:r>
      <w:r w:rsidRPr="00766560">
        <w:t xml:space="preserve"> </w:t>
      </w:r>
      <w:r w:rsidR="0090293E" w:rsidRPr="00766560">
        <w:t>на</w:t>
      </w:r>
      <w:r w:rsidRPr="00766560">
        <w:t xml:space="preserve"> </w:t>
      </w:r>
      <w:r w:rsidR="0090293E" w:rsidRPr="00766560">
        <w:t>евразийском</w:t>
      </w:r>
      <w:r w:rsidRPr="00766560">
        <w:t xml:space="preserve"> </w:t>
      </w:r>
      <w:r w:rsidR="0090293E" w:rsidRPr="00766560">
        <w:t>пространстве.</w:t>
      </w:r>
      <w:r w:rsidRPr="00766560">
        <w:t xml:space="preserve"> </w:t>
      </w:r>
      <w:r w:rsidR="0090293E" w:rsidRPr="00766560">
        <w:t>Важно</w:t>
      </w:r>
      <w:r w:rsidRPr="00766560">
        <w:t xml:space="preserve"> </w:t>
      </w:r>
      <w:r w:rsidR="0090293E" w:rsidRPr="00766560">
        <w:t>объединить</w:t>
      </w:r>
      <w:r w:rsidRPr="00766560">
        <w:t xml:space="preserve"> </w:t>
      </w:r>
      <w:r w:rsidR="0090293E" w:rsidRPr="00766560">
        <w:t>ресурсы</w:t>
      </w:r>
      <w:r w:rsidRPr="00766560">
        <w:t xml:space="preserve"> </w:t>
      </w:r>
      <w:r w:rsidR="0090293E" w:rsidRPr="00766560">
        <w:t>и</w:t>
      </w:r>
      <w:r w:rsidRPr="00766560">
        <w:t xml:space="preserve"> </w:t>
      </w:r>
      <w:r w:rsidR="0090293E" w:rsidRPr="00766560">
        <w:t>компетенции,</w:t>
      </w:r>
      <w:r w:rsidRPr="00766560">
        <w:t xml:space="preserve"> </w:t>
      </w:r>
      <w:r w:rsidR="0090293E" w:rsidRPr="00766560">
        <w:t>чтобы</w:t>
      </w:r>
      <w:r w:rsidRPr="00766560">
        <w:t xml:space="preserve"> </w:t>
      </w:r>
      <w:r w:rsidR="0090293E" w:rsidRPr="00766560">
        <w:t>обеспечить</w:t>
      </w:r>
      <w:r w:rsidRPr="00766560">
        <w:t xml:space="preserve"> </w:t>
      </w:r>
      <w:r w:rsidR="0090293E" w:rsidRPr="00766560">
        <w:t>устойчивость</w:t>
      </w:r>
      <w:r w:rsidRPr="00766560">
        <w:t xml:space="preserve"> </w:t>
      </w:r>
      <w:r w:rsidR="0090293E" w:rsidRPr="00766560">
        <w:t>производственных</w:t>
      </w:r>
      <w:r w:rsidRPr="00766560">
        <w:t xml:space="preserve"> </w:t>
      </w:r>
      <w:r w:rsidR="0090293E" w:rsidRPr="00766560">
        <w:t>комплексов</w:t>
      </w:r>
      <w:r w:rsidRPr="00766560">
        <w:t xml:space="preserve"> </w:t>
      </w:r>
      <w:r w:rsidR="0090293E" w:rsidRPr="00766560">
        <w:t>к</w:t>
      </w:r>
      <w:r w:rsidRPr="00766560">
        <w:t xml:space="preserve"> </w:t>
      </w:r>
      <w:r w:rsidR="0090293E" w:rsidRPr="00766560">
        <w:t>внешним</w:t>
      </w:r>
      <w:r w:rsidRPr="00766560">
        <w:t xml:space="preserve"> </w:t>
      </w:r>
      <w:r w:rsidR="0090293E" w:rsidRPr="00766560">
        <w:t>факторам.</w:t>
      </w:r>
      <w:r w:rsidRPr="00766560">
        <w:t xml:space="preserve"> </w:t>
      </w:r>
      <w:r w:rsidR="0090293E" w:rsidRPr="00766560">
        <w:t>Защитить</w:t>
      </w:r>
      <w:r w:rsidRPr="00766560">
        <w:t xml:space="preserve"> </w:t>
      </w:r>
      <w:r w:rsidR="0090293E" w:rsidRPr="00766560">
        <w:t>экономику</w:t>
      </w:r>
      <w:r w:rsidRPr="00766560">
        <w:t xml:space="preserve"> </w:t>
      </w:r>
      <w:r w:rsidR="0090293E" w:rsidRPr="00766560">
        <w:t>и</w:t>
      </w:r>
      <w:r w:rsidRPr="00766560">
        <w:t xml:space="preserve"> </w:t>
      </w:r>
      <w:r w:rsidR="0090293E" w:rsidRPr="00766560">
        <w:t>граждан</w:t>
      </w:r>
      <w:r w:rsidRPr="00766560">
        <w:t xml:space="preserve"> </w:t>
      </w:r>
      <w:r w:rsidR="0090293E" w:rsidRPr="00766560">
        <w:t>наших</w:t>
      </w:r>
      <w:r w:rsidRPr="00766560">
        <w:t xml:space="preserve"> </w:t>
      </w:r>
      <w:r w:rsidR="0090293E" w:rsidRPr="00766560">
        <w:t>стран</w:t>
      </w:r>
      <w:r w:rsidRPr="00766560">
        <w:t xml:space="preserve"> </w:t>
      </w:r>
      <w:r w:rsidR="0090293E" w:rsidRPr="00766560">
        <w:t>в</w:t>
      </w:r>
      <w:r w:rsidRPr="00766560">
        <w:t xml:space="preserve"> </w:t>
      </w:r>
      <w:r w:rsidR="0090293E" w:rsidRPr="00766560">
        <w:t>условиях</w:t>
      </w:r>
      <w:r w:rsidRPr="00766560">
        <w:t xml:space="preserve"> </w:t>
      </w:r>
      <w:r w:rsidR="0090293E" w:rsidRPr="00766560">
        <w:t>возросшей</w:t>
      </w:r>
      <w:r w:rsidRPr="00766560">
        <w:t xml:space="preserve"> </w:t>
      </w:r>
      <w:r w:rsidR="0090293E" w:rsidRPr="00766560">
        <w:t>турбулентности</w:t>
      </w:r>
      <w:r w:rsidRPr="00766560">
        <w:t xml:space="preserve"> </w:t>
      </w:r>
      <w:r w:rsidR="0090293E" w:rsidRPr="00766560">
        <w:t>в</w:t>
      </w:r>
      <w:r w:rsidRPr="00766560">
        <w:t xml:space="preserve"> </w:t>
      </w:r>
      <w:r w:rsidR="0090293E" w:rsidRPr="00766560">
        <w:t>мире</w:t>
      </w:r>
      <w:r w:rsidRPr="00766560">
        <w:t xml:space="preserve"> </w:t>
      </w:r>
      <w:r w:rsidR="0090293E" w:rsidRPr="00766560">
        <w:t>и</w:t>
      </w:r>
      <w:r w:rsidRPr="00766560">
        <w:t xml:space="preserve"> </w:t>
      </w:r>
      <w:r w:rsidR="0090293E" w:rsidRPr="00766560">
        <w:t>возрастающей</w:t>
      </w:r>
      <w:r w:rsidRPr="00766560">
        <w:t xml:space="preserve"> </w:t>
      </w:r>
      <w:r w:rsidR="0090293E" w:rsidRPr="00766560">
        <w:t>конкуренции</w:t>
      </w:r>
      <w:r w:rsidRPr="00766560">
        <w:t>»</w:t>
      </w:r>
      <w:r w:rsidR="0090293E" w:rsidRPr="00766560">
        <w:t>,</w:t>
      </w:r>
      <w:r w:rsidRPr="00766560">
        <w:t xml:space="preserve"> </w:t>
      </w:r>
      <w:r w:rsidR="0090293E" w:rsidRPr="00766560">
        <w:t>-</w:t>
      </w:r>
      <w:r w:rsidRPr="00766560">
        <w:t xml:space="preserve"> </w:t>
      </w:r>
      <w:r w:rsidR="0090293E" w:rsidRPr="00766560">
        <w:t>сказал</w:t>
      </w:r>
      <w:r w:rsidRPr="00766560">
        <w:t xml:space="preserve"> </w:t>
      </w:r>
      <w:r w:rsidR="0090293E" w:rsidRPr="00766560">
        <w:t>он,</w:t>
      </w:r>
      <w:r w:rsidRPr="00766560">
        <w:t xml:space="preserve"> </w:t>
      </w:r>
      <w:r w:rsidR="0090293E" w:rsidRPr="00766560">
        <w:t>выступая</w:t>
      </w:r>
      <w:r w:rsidRPr="00766560">
        <w:t xml:space="preserve"> </w:t>
      </w:r>
      <w:r w:rsidR="0090293E" w:rsidRPr="00766560">
        <w:t>на</w:t>
      </w:r>
      <w:r w:rsidRPr="00766560">
        <w:t xml:space="preserve"> </w:t>
      </w:r>
      <w:r w:rsidR="0090293E" w:rsidRPr="00766560">
        <w:t>пленарной</w:t>
      </w:r>
      <w:r w:rsidRPr="00766560">
        <w:t xml:space="preserve"> </w:t>
      </w:r>
      <w:r w:rsidR="0090293E" w:rsidRPr="00766560">
        <w:t>сессии</w:t>
      </w:r>
      <w:r w:rsidRPr="00766560">
        <w:t xml:space="preserve"> </w:t>
      </w:r>
      <w:r w:rsidR="0090293E" w:rsidRPr="00766560">
        <w:t>форума</w:t>
      </w:r>
      <w:r w:rsidRPr="00766560">
        <w:t xml:space="preserve"> «</w:t>
      </w:r>
      <w:r w:rsidR="0090293E" w:rsidRPr="00766560">
        <w:t>Иннопром</w:t>
      </w:r>
      <w:r w:rsidRPr="00766560">
        <w:t xml:space="preserve">» </w:t>
      </w:r>
      <w:r w:rsidR="0090293E" w:rsidRPr="00766560">
        <w:t>в</w:t>
      </w:r>
      <w:r w:rsidRPr="00766560">
        <w:t xml:space="preserve"> </w:t>
      </w:r>
      <w:r w:rsidR="0090293E" w:rsidRPr="00766560">
        <w:t>Астане.</w:t>
      </w:r>
    </w:p>
    <w:p w:rsidR="0090293E" w:rsidRPr="00766560" w:rsidRDefault="00A5498B" w:rsidP="0090293E">
      <w:r w:rsidRPr="00766560">
        <w:lastRenderedPageBreak/>
        <w:t>«</w:t>
      </w:r>
      <w:r w:rsidR="0090293E" w:rsidRPr="00766560">
        <w:t>Россия</w:t>
      </w:r>
      <w:r w:rsidRPr="00766560">
        <w:t xml:space="preserve"> </w:t>
      </w:r>
      <w:r w:rsidR="0090293E" w:rsidRPr="00766560">
        <w:t>открыта</w:t>
      </w:r>
      <w:r w:rsidRPr="00766560">
        <w:t xml:space="preserve"> </w:t>
      </w:r>
      <w:r w:rsidR="0090293E" w:rsidRPr="00766560">
        <w:t>к</w:t>
      </w:r>
      <w:r w:rsidRPr="00766560">
        <w:t xml:space="preserve"> </w:t>
      </w:r>
      <w:r w:rsidR="0090293E" w:rsidRPr="00766560">
        <w:t>расширению</w:t>
      </w:r>
      <w:r w:rsidRPr="00766560">
        <w:t xml:space="preserve"> </w:t>
      </w:r>
      <w:r w:rsidR="0090293E" w:rsidRPr="00766560">
        <w:t>взаимодействия</w:t>
      </w:r>
      <w:r w:rsidRPr="00766560">
        <w:t xml:space="preserve"> </w:t>
      </w:r>
      <w:r w:rsidR="0090293E" w:rsidRPr="00766560">
        <w:t>со</w:t>
      </w:r>
      <w:r w:rsidRPr="00766560">
        <w:t xml:space="preserve"> </w:t>
      </w:r>
      <w:r w:rsidR="0090293E" w:rsidRPr="00766560">
        <w:t>всеми</w:t>
      </w:r>
      <w:r w:rsidRPr="00766560">
        <w:t xml:space="preserve"> </w:t>
      </w:r>
      <w:r w:rsidR="0090293E" w:rsidRPr="00766560">
        <w:t>партнерами</w:t>
      </w:r>
      <w:r w:rsidRPr="00766560">
        <w:t xml:space="preserve"> </w:t>
      </w:r>
      <w:r w:rsidR="0090293E" w:rsidRPr="00766560">
        <w:t>по</w:t>
      </w:r>
      <w:r w:rsidRPr="00766560">
        <w:t xml:space="preserve"> </w:t>
      </w:r>
      <w:r w:rsidR="0090293E" w:rsidRPr="00766560">
        <w:t>Евразийскому</w:t>
      </w:r>
      <w:r w:rsidRPr="00766560">
        <w:t xml:space="preserve"> </w:t>
      </w:r>
      <w:r w:rsidR="0090293E" w:rsidRPr="00766560">
        <w:t>экономическому</w:t>
      </w:r>
      <w:r w:rsidRPr="00766560">
        <w:t xml:space="preserve"> </w:t>
      </w:r>
      <w:r w:rsidR="0090293E" w:rsidRPr="00766560">
        <w:t>союзу.</w:t>
      </w:r>
      <w:r w:rsidRPr="00766560">
        <w:t xml:space="preserve"> </w:t>
      </w:r>
      <w:r w:rsidR="0090293E" w:rsidRPr="00766560">
        <w:t>И,</w:t>
      </w:r>
      <w:r w:rsidRPr="00766560">
        <w:t xml:space="preserve"> </w:t>
      </w:r>
      <w:r w:rsidR="0090293E" w:rsidRPr="00766560">
        <w:t>конечно,</w:t>
      </w:r>
      <w:r w:rsidRPr="00766560">
        <w:t xml:space="preserve"> </w:t>
      </w:r>
      <w:r w:rsidR="0090293E" w:rsidRPr="00766560">
        <w:t>с</w:t>
      </w:r>
      <w:r w:rsidRPr="00766560">
        <w:t xml:space="preserve"> </w:t>
      </w:r>
      <w:r w:rsidR="0090293E" w:rsidRPr="00766560">
        <w:t>Казахстаном,</w:t>
      </w:r>
      <w:r w:rsidRPr="00766560">
        <w:t xml:space="preserve"> </w:t>
      </w:r>
      <w:r w:rsidR="0090293E" w:rsidRPr="00766560">
        <w:t>отношения</w:t>
      </w:r>
      <w:r w:rsidRPr="00766560">
        <w:t xml:space="preserve"> </w:t>
      </w:r>
      <w:r w:rsidR="0090293E" w:rsidRPr="00766560">
        <w:t>с</w:t>
      </w:r>
      <w:r w:rsidRPr="00766560">
        <w:t xml:space="preserve"> </w:t>
      </w:r>
      <w:r w:rsidR="0090293E" w:rsidRPr="00766560">
        <w:t>которым</w:t>
      </w:r>
      <w:r w:rsidRPr="00766560">
        <w:t xml:space="preserve"> </w:t>
      </w:r>
      <w:r w:rsidR="0090293E" w:rsidRPr="00766560">
        <w:t>основаны</w:t>
      </w:r>
      <w:r w:rsidRPr="00766560">
        <w:t xml:space="preserve"> </w:t>
      </w:r>
      <w:r w:rsidR="0090293E" w:rsidRPr="00766560">
        <w:t>на</w:t>
      </w:r>
      <w:r w:rsidRPr="00766560">
        <w:t xml:space="preserve"> </w:t>
      </w:r>
      <w:r w:rsidR="0090293E" w:rsidRPr="00766560">
        <w:t>принципах</w:t>
      </w:r>
      <w:r w:rsidRPr="00766560">
        <w:t xml:space="preserve"> </w:t>
      </w:r>
      <w:r w:rsidR="0090293E" w:rsidRPr="00766560">
        <w:t>дружбы,</w:t>
      </w:r>
      <w:r w:rsidRPr="00766560">
        <w:t xml:space="preserve"> </w:t>
      </w:r>
      <w:r w:rsidR="0090293E" w:rsidRPr="00766560">
        <w:t>стратегического</w:t>
      </w:r>
      <w:r w:rsidRPr="00766560">
        <w:t xml:space="preserve"> </w:t>
      </w:r>
      <w:r w:rsidR="0090293E" w:rsidRPr="00766560">
        <w:t>партнерства</w:t>
      </w:r>
      <w:r w:rsidRPr="00766560">
        <w:t xml:space="preserve"> </w:t>
      </w:r>
      <w:r w:rsidR="0090293E" w:rsidRPr="00766560">
        <w:t>и</w:t>
      </w:r>
      <w:r w:rsidRPr="00766560">
        <w:t xml:space="preserve"> </w:t>
      </w:r>
      <w:r w:rsidR="0090293E" w:rsidRPr="00766560">
        <w:t>союзничества</w:t>
      </w:r>
      <w:r w:rsidRPr="00766560">
        <w:t>»</w:t>
      </w:r>
      <w:r w:rsidR="0090293E" w:rsidRPr="00766560">
        <w:t>,</w:t>
      </w:r>
      <w:r w:rsidRPr="00766560">
        <w:t xml:space="preserve"> </w:t>
      </w:r>
      <w:r w:rsidR="0090293E" w:rsidRPr="00766560">
        <w:t>-</w:t>
      </w:r>
      <w:r w:rsidRPr="00766560">
        <w:t xml:space="preserve"> </w:t>
      </w:r>
      <w:r w:rsidR="0090293E" w:rsidRPr="00766560">
        <w:t>отметил</w:t>
      </w:r>
      <w:r w:rsidRPr="00766560">
        <w:t xml:space="preserve"> </w:t>
      </w:r>
      <w:r w:rsidR="0090293E" w:rsidRPr="00766560">
        <w:t>он.</w:t>
      </w:r>
    </w:p>
    <w:p w:rsidR="0090293E" w:rsidRPr="00766560" w:rsidRDefault="0090293E" w:rsidP="0090293E">
      <w:r w:rsidRPr="00766560">
        <w:t>Мишустин</w:t>
      </w:r>
      <w:r w:rsidR="00A5498B" w:rsidRPr="00766560">
        <w:t xml:space="preserve"> </w:t>
      </w:r>
      <w:r w:rsidRPr="00766560">
        <w:t>напомнил,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товарооборот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Казахстаном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прошлом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достиг</w:t>
      </w:r>
      <w:r w:rsidR="00A5498B" w:rsidRPr="00766560">
        <w:t xml:space="preserve"> </w:t>
      </w:r>
      <w:r w:rsidRPr="00766560">
        <w:t>рекордных</w:t>
      </w:r>
      <w:r w:rsidR="00A5498B" w:rsidRPr="00766560">
        <w:t xml:space="preserve"> </w:t>
      </w:r>
      <w:r w:rsidRPr="00766560">
        <w:t>значений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почти</w:t>
      </w:r>
      <w:r w:rsidR="00A5498B" w:rsidRPr="00766560">
        <w:t xml:space="preserve"> </w:t>
      </w:r>
      <w:r w:rsidRPr="00766560">
        <w:t>2</w:t>
      </w:r>
      <w:r w:rsidR="00A5498B" w:rsidRPr="00766560">
        <w:t xml:space="preserve"> </w:t>
      </w:r>
      <w:r w:rsidRPr="00766560">
        <w:t>трлн</w:t>
      </w:r>
      <w:r w:rsidR="00A5498B" w:rsidRPr="00766560">
        <w:t xml:space="preserve"> </w:t>
      </w:r>
      <w:r w:rsidRPr="00766560">
        <w:t>рублей,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текущем</w:t>
      </w:r>
      <w:r w:rsidR="00A5498B" w:rsidRPr="00766560">
        <w:t xml:space="preserve"> </w:t>
      </w:r>
      <w:r w:rsidRPr="00766560">
        <w:t>продолжает</w:t>
      </w:r>
      <w:r w:rsidR="00A5498B" w:rsidRPr="00766560">
        <w:t xml:space="preserve"> </w:t>
      </w:r>
      <w:r w:rsidRPr="00766560">
        <w:t>демонстрировать</w:t>
      </w:r>
      <w:r w:rsidR="00A5498B" w:rsidRPr="00766560">
        <w:t xml:space="preserve"> </w:t>
      </w:r>
      <w:r w:rsidRPr="00766560">
        <w:t>положительную</w:t>
      </w:r>
      <w:r w:rsidR="00A5498B" w:rsidRPr="00766560">
        <w:t xml:space="preserve"> </w:t>
      </w:r>
      <w:r w:rsidRPr="00766560">
        <w:t>динамику.</w:t>
      </w:r>
      <w:r w:rsidR="00A5498B" w:rsidRPr="00766560">
        <w:t xml:space="preserve"> «</w:t>
      </w:r>
      <w:r w:rsidRPr="00766560">
        <w:t>За</w:t>
      </w:r>
      <w:r w:rsidR="00A5498B" w:rsidRPr="00766560">
        <w:t xml:space="preserve"> </w:t>
      </w:r>
      <w:r w:rsidRPr="00766560">
        <w:t>первые</w:t>
      </w:r>
      <w:r w:rsidR="00A5498B" w:rsidRPr="00766560">
        <w:t xml:space="preserve"> </w:t>
      </w:r>
      <w:r w:rsidRPr="00766560">
        <w:t>семь</w:t>
      </w:r>
      <w:r w:rsidR="00A5498B" w:rsidRPr="00766560">
        <w:t xml:space="preserve"> </w:t>
      </w:r>
      <w:r w:rsidRPr="00766560">
        <w:t>месяцев</w:t>
      </w:r>
      <w:r w:rsidR="00A5498B" w:rsidRPr="00766560">
        <w:t xml:space="preserve"> </w:t>
      </w:r>
      <w:r w:rsidRPr="00766560">
        <w:t>он</w:t>
      </w:r>
      <w:r w:rsidR="00A5498B" w:rsidRPr="00766560">
        <w:t xml:space="preserve"> </w:t>
      </w:r>
      <w:r w:rsidRPr="00766560">
        <w:t>вырос</w:t>
      </w:r>
      <w:r w:rsidR="00A5498B" w:rsidRPr="00766560">
        <w:t xml:space="preserve"> </w:t>
      </w:r>
      <w:r w:rsidRPr="00766560">
        <w:t>более</w:t>
      </w:r>
      <w:r w:rsidR="00A5498B" w:rsidRPr="00766560">
        <w:t xml:space="preserve"> </w:t>
      </w:r>
      <w:r w:rsidRPr="00766560">
        <w:t>чем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10%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превысил</w:t>
      </w:r>
      <w:r w:rsidR="00A5498B" w:rsidRPr="00766560">
        <w:t xml:space="preserve"> </w:t>
      </w:r>
      <w:r w:rsidRPr="00766560">
        <w:t>1,5</w:t>
      </w:r>
      <w:r w:rsidR="00A5498B" w:rsidRPr="00766560">
        <w:t xml:space="preserve"> </w:t>
      </w:r>
      <w:r w:rsidRPr="00766560">
        <w:t>трлн</w:t>
      </w:r>
      <w:r w:rsidR="00A5498B" w:rsidRPr="00766560">
        <w:t xml:space="preserve"> </w:t>
      </w:r>
      <w:r w:rsidRPr="00766560">
        <w:t>рублей</w:t>
      </w:r>
      <w:r w:rsidR="00A5498B" w:rsidRPr="00766560">
        <w:t>»</w:t>
      </w:r>
      <w:r w:rsidRPr="00766560">
        <w:t>,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сказал</w:t>
      </w:r>
      <w:r w:rsidR="00A5498B" w:rsidRPr="00766560">
        <w:t xml:space="preserve"> </w:t>
      </w:r>
      <w:r w:rsidRPr="00766560">
        <w:t>он.</w:t>
      </w:r>
    </w:p>
    <w:p w:rsidR="0090293E" w:rsidRPr="00766560" w:rsidRDefault="0090293E" w:rsidP="0090293E">
      <w:r w:rsidRPr="00766560">
        <w:t>Мишустин</w:t>
      </w:r>
      <w:r w:rsidR="00A5498B" w:rsidRPr="00766560">
        <w:t xml:space="preserve"> </w:t>
      </w:r>
      <w:r w:rsidRPr="00766560">
        <w:t>подчеркнул,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у</w:t>
      </w:r>
      <w:r w:rsidR="00A5498B" w:rsidRPr="00766560">
        <w:t xml:space="preserve"> </w:t>
      </w:r>
      <w:r w:rsidRPr="00766560">
        <w:t>предприятий</w:t>
      </w:r>
      <w:r w:rsidR="00A5498B" w:rsidRPr="00766560">
        <w:t xml:space="preserve"> </w:t>
      </w:r>
      <w:r w:rsidRPr="00766560">
        <w:t>двух</w:t>
      </w:r>
      <w:r w:rsidR="00A5498B" w:rsidRPr="00766560">
        <w:t xml:space="preserve"> </w:t>
      </w:r>
      <w:r w:rsidRPr="00766560">
        <w:t>стран</w:t>
      </w:r>
      <w:r w:rsidR="00A5498B" w:rsidRPr="00766560">
        <w:t xml:space="preserve"> </w:t>
      </w:r>
      <w:r w:rsidRPr="00766560">
        <w:t>выстроены</w:t>
      </w:r>
      <w:r w:rsidR="00A5498B" w:rsidRPr="00766560">
        <w:t xml:space="preserve"> </w:t>
      </w:r>
      <w:r w:rsidRPr="00766560">
        <w:t>традиционно</w:t>
      </w:r>
      <w:r w:rsidR="00A5498B" w:rsidRPr="00766560">
        <w:t xml:space="preserve"> </w:t>
      </w:r>
      <w:r w:rsidRPr="00766560">
        <w:t>тесные</w:t>
      </w:r>
      <w:r w:rsidR="00A5498B" w:rsidRPr="00766560">
        <w:t xml:space="preserve"> </w:t>
      </w:r>
      <w:r w:rsidRPr="00766560">
        <w:t>кооперационные</w:t>
      </w:r>
      <w:r w:rsidR="00A5498B" w:rsidRPr="00766560">
        <w:t xml:space="preserve"> </w:t>
      </w:r>
      <w:r w:rsidRPr="00766560">
        <w:t>связи,</w:t>
      </w:r>
      <w:r w:rsidR="00A5498B" w:rsidRPr="00766560">
        <w:t xml:space="preserve"> </w:t>
      </w:r>
      <w:r w:rsidRPr="00766560">
        <w:t>причем</w:t>
      </w:r>
      <w:r w:rsidR="00A5498B" w:rsidRPr="00766560">
        <w:t xml:space="preserve"> </w:t>
      </w:r>
      <w:r w:rsidRPr="00766560">
        <w:t>непосредственно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казахстанском</w:t>
      </w:r>
      <w:r w:rsidR="00A5498B" w:rsidRPr="00766560">
        <w:t xml:space="preserve"> </w:t>
      </w:r>
      <w:r w:rsidRPr="00766560">
        <w:t>рынке</w:t>
      </w:r>
      <w:r w:rsidR="00A5498B" w:rsidRPr="00766560">
        <w:t xml:space="preserve"> </w:t>
      </w:r>
      <w:r w:rsidRPr="00766560">
        <w:t>представлены</w:t>
      </w:r>
      <w:r w:rsidR="00A5498B" w:rsidRPr="00766560">
        <w:t xml:space="preserve"> </w:t>
      </w:r>
      <w:r w:rsidRPr="00766560">
        <w:t>десятки</w:t>
      </w:r>
      <w:r w:rsidR="00A5498B" w:rsidRPr="00766560">
        <w:t xml:space="preserve"> </w:t>
      </w:r>
      <w:r w:rsidRPr="00766560">
        <w:t>тысяч</w:t>
      </w:r>
      <w:r w:rsidR="00A5498B" w:rsidRPr="00766560">
        <w:t xml:space="preserve"> </w:t>
      </w:r>
      <w:r w:rsidRPr="00766560">
        <w:t>компаний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участием</w:t>
      </w:r>
      <w:r w:rsidR="00A5498B" w:rsidRPr="00766560">
        <w:t xml:space="preserve"> </w:t>
      </w:r>
      <w:r w:rsidRPr="00766560">
        <w:t>российского</w:t>
      </w:r>
      <w:r w:rsidR="00A5498B" w:rsidRPr="00766560">
        <w:t xml:space="preserve"> </w:t>
      </w:r>
      <w:r w:rsidRPr="00766560">
        <w:t>капитала.</w:t>
      </w:r>
      <w:r w:rsidR="00A5498B" w:rsidRPr="00766560">
        <w:t xml:space="preserve"> </w:t>
      </w:r>
      <w:r w:rsidRPr="00766560">
        <w:t>Совместная</w:t>
      </w:r>
      <w:r w:rsidR="00A5498B" w:rsidRPr="00766560">
        <w:t xml:space="preserve"> </w:t>
      </w:r>
      <w:r w:rsidRPr="00766560">
        <w:t>работа,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его</w:t>
      </w:r>
      <w:r w:rsidR="00A5498B" w:rsidRPr="00766560">
        <w:t xml:space="preserve"> </w:t>
      </w:r>
      <w:r w:rsidRPr="00766560">
        <w:t>словам,</w:t>
      </w:r>
      <w:r w:rsidR="00A5498B" w:rsidRPr="00766560">
        <w:t xml:space="preserve"> </w:t>
      </w:r>
      <w:r w:rsidRPr="00766560">
        <w:t>ведется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самых</w:t>
      </w:r>
      <w:r w:rsidR="00A5498B" w:rsidRPr="00766560">
        <w:t xml:space="preserve"> </w:t>
      </w:r>
      <w:r w:rsidRPr="00766560">
        <w:t>разных</w:t>
      </w:r>
      <w:r w:rsidR="00A5498B" w:rsidRPr="00766560">
        <w:t xml:space="preserve"> </w:t>
      </w:r>
      <w:r w:rsidRPr="00766560">
        <w:t>отраслях</w:t>
      </w:r>
      <w:r w:rsidR="00A5498B" w:rsidRPr="00766560">
        <w:t xml:space="preserve"> </w:t>
      </w:r>
      <w:r w:rsidRPr="00766560">
        <w:t>машиностроения</w:t>
      </w:r>
      <w:r w:rsidR="00A5498B" w:rsidRPr="00766560">
        <w:t xml:space="preserve"> </w:t>
      </w:r>
      <w:r w:rsidRPr="00766560">
        <w:t>тяжелом,</w:t>
      </w:r>
      <w:r w:rsidR="00A5498B" w:rsidRPr="00766560">
        <w:t xml:space="preserve"> </w:t>
      </w:r>
      <w:r w:rsidRPr="00766560">
        <w:t>специальном,</w:t>
      </w:r>
      <w:r w:rsidR="00A5498B" w:rsidRPr="00766560">
        <w:t xml:space="preserve"> </w:t>
      </w:r>
      <w:r w:rsidRPr="00766560">
        <w:t>сельскохозяйственном,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также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авиастроительном</w:t>
      </w:r>
      <w:r w:rsidR="00A5498B" w:rsidRPr="00766560">
        <w:t xml:space="preserve"> </w:t>
      </w:r>
      <w:r w:rsidRPr="00766560">
        <w:t>комплексе,</w:t>
      </w:r>
      <w:r w:rsidR="00A5498B" w:rsidRPr="00766560">
        <w:t xml:space="preserve"> </w:t>
      </w:r>
      <w:r w:rsidRPr="00766560">
        <w:t>автопроме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многим</w:t>
      </w:r>
      <w:r w:rsidR="00A5498B" w:rsidRPr="00766560">
        <w:t xml:space="preserve"> </w:t>
      </w:r>
      <w:r w:rsidRPr="00766560">
        <w:t>другим</w:t>
      </w:r>
      <w:r w:rsidR="00A5498B" w:rsidRPr="00766560">
        <w:t xml:space="preserve"> </w:t>
      </w:r>
      <w:r w:rsidRPr="00766560">
        <w:t>значимым</w:t>
      </w:r>
      <w:r w:rsidR="00A5498B" w:rsidRPr="00766560">
        <w:t xml:space="preserve"> </w:t>
      </w:r>
      <w:r w:rsidRPr="00766560">
        <w:t>направлениям,</w:t>
      </w:r>
      <w:r w:rsidR="00A5498B" w:rsidRPr="00766560">
        <w:t xml:space="preserve"> </w:t>
      </w:r>
      <w:r w:rsidRPr="00766560">
        <w:t>включая</w:t>
      </w:r>
      <w:r w:rsidR="00A5498B" w:rsidRPr="00766560">
        <w:t xml:space="preserve"> </w:t>
      </w:r>
      <w:r w:rsidRPr="00766560">
        <w:t>химическую</w:t>
      </w:r>
      <w:r w:rsidR="00A5498B" w:rsidRPr="00766560">
        <w:t xml:space="preserve"> </w:t>
      </w:r>
      <w:r w:rsidRPr="00766560">
        <w:t>индустрию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легкую</w:t>
      </w:r>
      <w:r w:rsidR="00A5498B" w:rsidRPr="00766560">
        <w:t xml:space="preserve"> </w:t>
      </w:r>
      <w:r w:rsidRPr="00766560">
        <w:t>промышленность.</w:t>
      </w:r>
    </w:p>
    <w:p w:rsidR="0090293E" w:rsidRPr="00766560" w:rsidRDefault="0090293E" w:rsidP="0090293E">
      <w:pPr>
        <w:pStyle w:val="2"/>
      </w:pPr>
      <w:bookmarkStart w:id="103" w:name="_Toc146608568"/>
      <w:r w:rsidRPr="00766560">
        <w:t>ТАСС,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Проект</w:t>
      </w:r>
      <w:r w:rsidR="00A5498B" w:rsidRPr="00766560">
        <w:t xml:space="preserve"> </w:t>
      </w:r>
      <w:r w:rsidRPr="00766560">
        <w:t>бюджета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2024-2026</w:t>
      </w:r>
      <w:r w:rsidR="00A5498B" w:rsidRPr="00766560">
        <w:t xml:space="preserve"> </w:t>
      </w:r>
      <w:r w:rsidRPr="00766560">
        <w:t>гг.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предусматривает</w:t>
      </w:r>
      <w:r w:rsidR="00A5498B" w:rsidRPr="00766560">
        <w:t xml:space="preserve"> </w:t>
      </w:r>
      <w:r w:rsidRPr="00766560">
        <w:t>роста</w:t>
      </w:r>
      <w:r w:rsidR="00A5498B" w:rsidRPr="00766560">
        <w:t xml:space="preserve"> </w:t>
      </w:r>
      <w:r w:rsidRPr="00766560">
        <w:t>ставок</w:t>
      </w:r>
      <w:r w:rsidR="00A5498B" w:rsidRPr="00766560">
        <w:t xml:space="preserve"> </w:t>
      </w:r>
      <w:r w:rsidRPr="00766560">
        <w:t>основных</w:t>
      </w:r>
      <w:r w:rsidR="00A5498B" w:rsidRPr="00766560">
        <w:t xml:space="preserve"> </w:t>
      </w:r>
      <w:r w:rsidRPr="00766560">
        <w:t>налогов</w:t>
      </w:r>
      <w:bookmarkEnd w:id="103"/>
    </w:p>
    <w:p w:rsidR="0090293E" w:rsidRPr="00766560" w:rsidRDefault="0090293E" w:rsidP="001138B4">
      <w:pPr>
        <w:pStyle w:val="3"/>
      </w:pPr>
      <w:bookmarkStart w:id="104" w:name="_Toc146608569"/>
      <w:r w:rsidRPr="00766560">
        <w:t>Повышение</w:t>
      </w:r>
      <w:r w:rsidR="00A5498B" w:rsidRPr="00766560">
        <w:t xml:space="preserve"> </w:t>
      </w:r>
      <w:r w:rsidRPr="00766560">
        <w:t>ставок</w:t>
      </w:r>
      <w:r w:rsidR="00A5498B" w:rsidRPr="00766560">
        <w:t xml:space="preserve"> </w:t>
      </w:r>
      <w:r w:rsidRPr="00766560">
        <w:t>основных</w:t>
      </w:r>
      <w:r w:rsidR="00A5498B" w:rsidRPr="00766560">
        <w:t xml:space="preserve"> </w:t>
      </w:r>
      <w:r w:rsidRPr="00766560">
        <w:t>налогов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предусмотрено</w:t>
      </w:r>
      <w:r w:rsidR="00A5498B" w:rsidRPr="00766560">
        <w:t xml:space="preserve"> </w:t>
      </w:r>
      <w:r w:rsidRPr="00766560">
        <w:t>проектом</w:t>
      </w:r>
      <w:r w:rsidR="00A5498B" w:rsidRPr="00766560">
        <w:t xml:space="preserve"> </w:t>
      </w:r>
      <w:r w:rsidRPr="00766560">
        <w:t>бюджета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2024-2026</w:t>
      </w:r>
      <w:r w:rsidR="00A5498B" w:rsidRPr="00766560">
        <w:t xml:space="preserve"> </w:t>
      </w:r>
      <w:r w:rsidRPr="00766560">
        <w:t>годы.</w:t>
      </w:r>
      <w:r w:rsidR="00A5498B" w:rsidRPr="00766560">
        <w:t xml:space="preserve"> </w:t>
      </w:r>
      <w:r w:rsidRPr="00766560">
        <w:t>Об</w:t>
      </w:r>
      <w:r w:rsidR="00A5498B" w:rsidRPr="00766560">
        <w:t xml:space="preserve"> </w:t>
      </w:r>
      <w:r w:rsidRPr="00766560">
        <w:t>этом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заседании</w:t>
      </w:r>
      <w:r w:rsidR="00A5498B" w:rsidRPr="00766560">
        <w:t xml:space="preserve"> </w:t>
      </w:r>
      <w:r w:rsidRPr="00766560">
        <w:t>расширенной</w:t>
      </w:r>
      <w:r w:rsidR="00A5498B" w:rsidRPr="00766560">
        <w:t xml:space="preserve"> </w:t>
      </w:r>
      <w:r w:rsidRPr="00766560">
        <w:t>коллегии</w:t>
      </w:r>
      <w:r w:rsidR="00A5498B" w:rsidRPr="00766560">
        <w:t xml:space="preserve"> </w:t>
      </w:r>
      <w:r w:rsidRPr="00766560">
        <w:t>Федеральной</w:t>
      </w:r>
      <w:r w:rsidR="00A5498B" w:rsidRPr="00766560">
        <w:t xml:space="preserve"> </w:t>
      </w:r>
      <w:r w:rsidRPr="00766560">
        <w:t>налоговой</w:t>
      </w:r>
      <w:r w:rsidR="00A5498B" w:rsidRPr="00766560">
        <w:t xml:space="preserve"> </w:t>
      </w:r>
      <w:r w:rsidRPr="00766560">
        <w:t>службы</w:t>
      </w:r>
      <w:r w:rsidR="00A5498B" w:rsidRPr="00766560">
        <w:t xml:space="preserve"> </w:t>
      </w:r>
      <w:r w:rsidRPr="00766560">
        <w:t>(ФНС)</w:t>
      </w:r>
      <w:r w:rsidR="00A5498B" w:rsidRPr="00766560">
        <w:t xml:space="preserve"> </w:t>
      </w:r>
      <w:r w:rsidRPr="00766560">
        <w:t>сообщил</w:t>
      </w:r>
      <w:r w:rsidR="00A5498B" w:rsidRPr="00766560">
        <w:t xml:space="preserve"> </w:t>
      </w:r>
      <w:r w:rsidRPr="00766560">
        <w:t>заместитель</w:t>
      </w:r>
      <w:r w:rsidR="00A5498B" w:rsidRPr="00766560">
        <w:t xml:space="preserve"> </w:t>
      </w:r>
      <w:r w:rsidRPr="00766560">
        <w:t>министра</w:t>
      </w:r>
      <w:r w:rsidR="00A5498B" w:rsidRPr="00766560">
        <w:t xml:space="preserve"> </w:t>
      </w:r>
      <w:r w:rsidRPr="00766560">
        <w:t>финансов</w:t>
      </w:r>
      <w:r w:rsidR="00A5498B" w:rsidRPr="00766560">
        <w:t xml:space="preserve"> </w:t>
      </w:r>
      <w:r w:rsidRPr="00766560">
        <w:t>РФ</w:t>
      </w:r>
      <w:r w:rsidR="00A5498B" w:rsidRPr="00766560">
        <w:t xml:space="preserve"> </w:t>
      </w:r>
      <w:r w:rsidRPr="00766560">
        <w:t>Алексей</w:t>
      </w:r>
      <w:r w:rsidR="00A5498B" w:rsidRPr="00766560">
        <w:t xml:space="preserve"> </w:t>
      </w:r>
      <w:r w:rsidRPr="00766560">
        <w:t>Сазанов.</w:t>
      </w:r>
      <w:bookmarkEnd w:id="104"/>
    </w:p>
    <w:p w:rsidR="0090293E" w:rsidRPr="00766560" w:rsidRDefault="00A5498B" w:rsidP="0090293E">
      <w:r w:rsidRPr="00766560">
        <w:t>«</w:t>
      </w:r>
      <w:r w:rsidR="0090293E" w:rsidRPr="00766560">
        <w:t>Принято</w:t>
      </w:r>
      <w:r w:rsidRPr="00766560">
        <w:t xml:space="preserve"> </w:t>
      </w:r>
      <w:r w:rsidR="0090293E" w:rsidRPr="00766560">
        <w:t>решение</w:t>
      </w:r>
      <w:r w:rsidRPr="00766560">
        <w:t xml:space="preserve"> </w:t>
      </w:r>
      <w:r w:rsidR="0090293E" w:rsidRPr="00766560">
        <w:t>не</w:t>
      </w:r>
      <w:r w:rsidRPr="00766560">
        <w:t xml:space="preserve"> </w:t>
      </w:r>
      <w:r w:rsidR="0090293E" w:rsidRPr="00766560">
        <w:t>повышать</w:t>
      </w:r>
      <w:r w:rsidRPr="00766560">
        <w:t xml:space="preserve"> </w:t>
      </w:r>
      <w:r w:rsidR="0090293E" w:rsidRPr="00766560">
        <w:t>основные</w:t>
      </w:r>
      <w:r w:rsidRPr="00766560">
        <w:t xml:space="preserve"> </w:t>
      </w:r>
      <w:r w:rsidR="0090293E" w:rsidRPr="00766560">
        <w:t>налоги.</w:t>
      </w:r>
      <w:r w:rsidRPr="00766560">
        <w:t xml:space="preserve"> </w:t>
      </w:r>
      <w:r w:rsidR="0090293E" w:rsidRPr="00766560">
        <w:t>Соответственно,</w:t>
      </w:r>
      <w:r w:rsidRPr="00766560">
        <w:t xml:space="preserve"> </w:t>
      </w:r>
      <w:r w:rsidR="0090293E" w:rsidRPr="00766560">
        <w:t>основной</w:t>
      </w:r>
      <w:r w:rsidRPr="00766560">
        <w:t xml:space="preserve"> </w:t>
      </w:r>
      <w:r w:rsidR="0090293E" w:rsidRPr="00766560">
        <w:t>упор</w:t>
      </w:r>
      <w:r w:rsidRPr="00766560">
        <w:t xml:space="preserve"> </w:t>
      </w:r>
      <w:r w:rsidR="0090293E" w:rsidRPr="00766560">
        <w:t>будет</w:t>
      </w:r>
      <w:r w:rsidRPr="00766560">
        <w:t xml:space="preserve"> </w:t>
      </w:r>
      <w:r w:rsidR="0090293E" w:rsidRPr="00766560">
        <w:t>сделан</w:t>
      </w:r>
      <w:r w:rsidRPr="00766560">
        <w:t xml:space="preserve"> </w:t>
      </w:r>
      <w:r w:rsidR="0090293E" w:rsidRPr="00766560">
        <w:t>на</w:t>
      </w:r>
      <w:r w:rsidRPr="00766560">
        <w:t xml:space="preserve"> </w:t>
      </w:r>
      <w:r w:rsidR="0090293E" w:rsidRPr="00766560">
        <w:t>администрирование,</w:t>
      </w:r>
      <w:r w:rsidRPr="00766560">
        <w:t xml:space="preserve"> </w:t>
      </w:r>
      <w:r w:rsidR="0090293E" w:rsidRPr="00766560">
        <w:t>поэтому</w:t>
      </w:r>
      <w:r w:rsidRPr="00766560">
        <w:t xml:space="preserve"> </w:t>
      </w:r>
      <w:r w:rsidR="0090293E" w:rsidRPr="00766560">
        <w:t>только</w:t>
      </w:r>
      <w:r w:rsidRPr="00766560">
        <w:t xml:space="preserve"> </w:t>
      </w:r>
      <w:r w:rsidR="0090293E" w:rsidRPr="00766560">
        <w:t>на</w:t>
      </w:r>
      <w:r w:rsidRPr="00766560">
        <w:t xml:space="preserve"> </w:t>
      </w:r>
      <w:r w:rsidR="0090293E" w:rsidRPr="00766560">
        <w:t>следующий</w:t>
      </w:r>
      <w:r w:rsidRPr="00766560">
        <w:t xml:space="preserve"> </w:t>
      </w:r>
      <w:r w:rsidR="0090293E" w:rsidRPr="00766560">
        <w:t>год</w:t>
      </w:r>
      <w:r w:rsidRPr="00766560">
        <w:t xml:space="preserve"> </w:t>
      </w:r>
      <w:r w:rsidR="0090293E" w:rsidRPr="00766560">
        <w:t>план</w:t>
      </w:r>
      <w:r w:rsidRPr="00766560">
        <w:t xml:space="preserve"> </w:t>
      </w:r>
      <w:r w:rsidR="0090293E" w:rsidRPr="00766560">
        <w:t>по</w:t>
      </w:r>
      <w:r w:rsidRPr="00766560">
        <w:t xml:space="preserve"> </w:t>
      </w:r>
      <w:r w:rsidR="0090293E" w:rsidRPr="00766560">
        <w:t>доходам,</w:t>
      </w:r>
      <w:r w:rsidRPr="00766560">
        <w:t xml:space="preserve"> </w:t>
      </w:r>
      <w:r w:rsidR="0090293E" w:rsidRPr="00766560">
        <w:t>которые</w:t>
      </w:r>
      <w:r w:rsidRPr="00766560">
        <w:t xml:space="preserve"> </w:t>
      </w:r>
      <w:r w:rsidR="0090293E" w:rsidRPr="00766560">
        <w:t>администрируются</w:t>
      </w:r>
      <w:r w:rsidRPr="00766560">
        <w:t xml:space="preserve"> </w:t>
      </w:r>
      <w:r w:rsidR="0090293E" w:rsidRPr="00766560">
        <w:t>ФНС,</w:t>
      </w:r>
      <w:r w:rsidRPr="00766560">
        <w:t xml:space="preserve"> </w:t>
      </w:r>
      <w:r w:rsidR="0090293E" w:rsidRPr="00766560">
        <w:t>установлен</w:t>
      </w:r>
      <w:r w:rsidRPr="00766560">
        <w:t xml:space="preserve"> </w:t>
      </w:r>
      <w:r w:rsidR="0090293E" w:rsidRPr="00766560">
        <w:t>на</w:t>
      </w:r>
      <w:r w:rsidRPr="00766560">
        <w:t xml:space="preserve"> </w:t>
      </w:r>
      <w:r w:rsidR="0090293E" w:rsidRPr="00766560">
        <w:t>14%</w:t>
      </w:r>
      <w:r w:rsidRPr="00766560">
        <w:t xml:space="preserve"> </w:t>
      </w:r>
      <w:r w:rsidR="0090293E" w:rsidRPr="00766560">
        <w:t>плюс</w:t>
      </w:r>
      <w:r w:rsidRPr="00766560">
        <w:t xml:space="preserve"> </w:t>
      </w:r>
      <w:r w:rsidR="0090293E" w:rsidRPr="00766560">
        <w:t>к</w:t>
      </w:r>
      <w:r w:rsidRPr="00766560">
        <w:t xml:space="preserve"> </w:t>
      </w:r>
      <w:r w:rsidR="0090293E" w:rsidRPr="00766560">
        <w:t>этому</w:t>
      </w:r>
      <w:r w:rsidRPr="00766560">
        <w:t xml:space="preserve"> </w:t>
      </w:r>
      <w:r w:rsidR="0090293E" w:rsidRPr="00766560">
        <w:t>году</w:t>
      </w:r>
      <w:r w:rsidRPr="00766560">
        <w:t>»</w:t>
      </w:r>
      <w:r w:rsidR="0090293E" w:rsidRPr="00766560">
        <w:t>,</w:t>
      </w:r>
      <w:r w:rsidRPr="00766560">
        <w:t xml:space="preserve"> </w:t>
      </w:r>
      <w:r w:rsidR="0090293E" w:rsidRPr="00766560">
        <w:t>-</w:t>
      </w:r>
      <w:r w:rsidRPr="00766560">
        <w:t xml:space="preserve"> </w:t>
      </w:r>
      <w:r w:rsidR="0090293E" w:rsidRPr="00766560">
        <w:t>сказал</w:t>
      </w:r>
      <w:r w:rsidRPr="00766560">
        <w:t xml:space="preserve"> </w:t>
      </w:r>
      <w:r w:rsidR="0090293E" w:rsidRPr="00766560">
        <w:t>он.</w:t>
      </w:r>
    </w:p>
    <w:p w:rsidR="0090293E" w:rsidRPr="00766560" w:rsidRDefault="0090293E" w:rsidP="0090293E">
      <w:r w:rsidRPr="00766560">
        <w:t>Правительство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22</w:t>
      </w:r>
      <w:r w:rsidR="00A5498B" w:rsidRPr="00766560">
        <w:t xml:space="preserve"> </w:t>
      </w:r>
      <w:r w:rsidRPr="00766560">
        <w:t>сентября</w:t>
      </w:r>
      <w:r w:rsidR="00A5498B" w:rsidRPr="00766560">
        <w:t xml:space="preserve"> </w:t>
      </w:r>
      <w:r w:rsidRPr="00766560">
        <w:t>одобрило</w:t>
      </w:r>
      <w:r w:rsidR="00A5498B" w:rsidRPr="00766560">
        <w:t xml:space="preserve"> </w:t>
      </w:r>
      <w:r w:rsidRPr="00766560">
        <w:t>проект</w:t>
      </w:r>
      <w:r w:rsidR="00A5498B" w:rsidRPr="00766560">
        <w:t xml:space="preserve"> </w:t>
      </w:r>
      <w:r w:rsidRPr="00766560">
        <w:t>федерального</w:t>
      </w:r>
      <w:r w:rsidR="00A5498B" w:rsidRPr="00766560">
        <w:t xml:space="preserve"> </w:t>
      </w:r>
      <w:r w:rsidRPr="00766560">
        <w:t>бюджета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следующие</w:t>
      </w:r>
      <w:r w:rsidR="00A5498B" w:rsidRPr="00766560">
        <w:t xml:space="preserve"> </w:t>
      </w:r>
      <w:r w:rsidRPr="00766560">
        <w:t>три</w:t>
      </w:r>
      <w:r w:rsidR="00A5498B" w:rsidRPr="00766560">
        <w:t xml:space="preserve"> </w:t>
      </w:r>
      <w:r w:rsidRPr="00766560">
        <w:t>года.</w:t>
      </w:r>
      <w:r w:rsidR="00A5498B" w:rsidRPr="00766560">
        <w:t xml:space="preserve"> </w:t>
      </w:r>
      <w:r w:rsidRPr="00766560">
        <w:t>Доходы</w:t>
      </w:r>
      <w:r w:rsidR="00A5498B" w:rsidRPr="00766560">
        <w:t xml:space="preserve"> </w:t>
      </w:r>
      <w:r w:rsidRPr="00766560">
        <w:t>федеральной</w:t>
      </w:r>
      <w:r w:rsidR="00A5498B" w:rsidRPr="00766560">
        <w:t xml:space="preserve"> </w:t>
      </w:r>
      <w:r w:rsidRPr="00766560">
        <w:t>казны</w:t>
      </w:r>
      <w:r w:rsidR="00A5498B" w:rsidRPr="00766560">
        <w:t xml:space="preserve"> </w:t>
      </w:r>
      <w:r w:rsidRPr="00766560">
        <w:t>прогнозируются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размере</w:t>
      </w:r>
      <w:r w:rsidR="00A5498B" w:rsidRPr="00766560">
        <w:t xml:space="preserve"> </w:t>
      </w:r>
      <w:r w:rsidRPr="00766560">
        <w:t>35</w:t>
      </w:r>
      <w:r w:rsidR="00A5498B" w:rsidRPr="00766560">
        <w:t xml:space="preserve"> </w:t>
      </w:r>
      <w:r w:rsidRPr="00766560">
        <w:t>трлн</w:t>
      </w:r>
      <w:r w:rsidR="00A5498B" w:rsidRPr="00766560">
        <w:t xml:space="preserve"> </w:t>
      </w:r>
      <w:r w:rsidRPr="00766560">
        <w:t>рублей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году,</w:t>
      </w:r>
      <w:r w:rsidR="00A5498B" w:rsidRPr="00766560">
        <w:t xml:space="preserve"> </w:t>
      </w:r>
      <w:r w:rsidRPr="00766560">
        <w:t>33,5</w:t>
      </w:r>
      <w:r w:rsidR="00A5498B" w:rsidRPr="00766560">
        <w:t xml:space="preserve"> </w:t>
      </w:r>
      <w:r w:rsidRPr="00766560">
        <w:t>трлн</w:t>
      </w:r>
      <w:r w:rsidR="00A5498B" w:rsidRPr="00766560">
        <w:t xml:space="preserve"> </w:t>
      </w:r>
      <w:r w:rsidRPr="00766560">
        <w:t>рублей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2025</w:t>
      </w:r>
      <w:r w:rsidR="00A5498B" w:rsidRPr="00766560">
        <w:t xml:space="preserve"> </w:t>
      </w:r>
      <w:r w:rsidRPr="00766560">
        <w:t>году,</w:t>
      </w:r>
      <w:r w:rsidR="00A5498B" w:rsidRPr="00766560">
        <w:t xml:space="preserve"> </w:t>
      </w:r>
      <w:r w:rsidRPr="00766560">
        <w:t>34,1</w:t>
      </w:r>
      <w:r w:rsidR="00A5498B" w:rsidRPr="00766560">
        <w:t xml:space="preserve"> </w:t>
      </w:r>
      <w:r w:rsidRPr="00766560">
        <w:t>трлн</w:t>
      </w:r>
      <w:r w:rsidR="00A5498B" w:rsidRPr="00766560">
        <w:t xml:space="preserve"> </w:t>
      </w:r>
      <w:r w:rsidRPr="00766560">
        <w:t>рублей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2026</w:t>
      </w:r>
      <w:r w:rsidR="00A5498B" w:rsidRPr="00766560">
        <w:t xml:space="preserve"> </w:t>
      </w:r>
      <w:r w:rsidRPr="00766560">
        <w:t>году.</w:t>
      </w:r>
      <w:r w:rsidR="00A5498B" w:rsidRPr="00766560">
        <w:t xml:space="preserve"> </w:t>
      </w:r>
      <w:r w:rsidRPr="00766560">
        <w:t>Расходы</w:t>
      </w:r>
      <w:r w:rsidR="00A5498B" w:rsidRPr="00766560">
        <w:t xml:space="preserve"> </w:t>
      </w:r>
      <w:r w:rsidRPr="00766560">
        <w:t>ожидаются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уровне</w:t>
      </w:r>
      <w:r w:rsidR="00A5498B" w:rsidRPr="00766560">
        <w:t xml:space="preserve"> </w:t>
      </w:r>
      <w:r w:rsidRPr="00766560">
        <w:t>36,6</w:t>
      </w:r>
      <w:r w:rsidR="00A5498B" w:rsidRPr="00766560">
        <w:t xml:space="preserve"> </w:t>
      </w:r>
      <w:r w:rsidRPr="00766560">
        <w:t>трлн</w:t>
      </w:r>
      <w:r w:rsidR="00A5498B" w:rsidRPr="00766560">
        <w:t xml:space="preserve"> </w:t>
      </w:r>
      <w:r w:rsidRPr="00766560">
        <w:t>рублей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году,</w:t>
      </w:r>
      <w:r w:rsidR="00A5498B" w:rsidRPr="00766560">
        <w:t xml:space="preserve"> </w:t>
      </w:r>
      <w:r w:rsidRPr="00766560">
        <w:t>34,4</w:t>
      </w:r>
      <w:r w:rsidR="00A5498B" w:rsidRPr="00766560">
        <w:t xml:space="preserve"> </w:t>
      </w:r>
      <w:r w:rsidRPr="00766560">
        <w:t>трлн</w:t>
      </w:r>
      <w:r w:rsidR="00A5498B" w:rsidRPr="00766560">
        <w:t xml:space="preserve"> </w:t>
      </w:r>
      <w:r w:rsidRPr="00766560">
        <w:t>рублей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2025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35,6</w:t>
      </w:r>
      <w:r w:rsidR="00A5498B" w:rsidRPr="00766560">
        <w:t xml:space="preserve"> </w:t>
      </w:r>
      <w:r w:rsidRPr="00766560">
        <w:t>трлн</w:t>
      </w:r>
      <w:r w:rsidR="00A5498B" w:rsidRPr="00766560">
        <w:t xml:space="preserve"> </w:t>
      </w:r>
      <w:r w:rsidRPr="00766560">
        <w:t>рублей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2026</w:t>
      </w:r>
      <w:r w:rsidR="00A5498B" w:rsidRPr="00766560">
        <w:t xml:space="preserve"> </w:t>
      </w:r>
      <w:r w:rsidRPr="00766560">
        <w:t>году.</w:t>
      </w:r>
    </w:p>
    <w:p w:rsidR="0090293E" w:rsidRPr="00766560" w:rsidRDefault="00A5498B" w:rsidP="0090293E">
      <w:r w:rsidRPr="00766560">
        <w:t>«</w:t>
      </w:r>
      <w:r w:rsidR="0090293E" w:rsidRPr="00766560">
        <w:t>(Предусматривается)</w:t>
      </w:r>
      <w:r w:rsidRPr="00766560">
        <w:t xml:space="preserve"> </w:t>
      </w:r>
      <w:r w:rsidR="0090293E" w:rsidRPr="00766560">
        <w:t>точечная</w:t>
      </w:r>
      <w:r w:rsidRPr="00766560">
        <w:t xml:space="preserve"> </w:t>
      </w:r>
      <w:r w:rsidR="0090293E" w:rsidRPr="00766560">
        <w:t>донастройка,</w:t>
      </w:r>
      <w:r w:rsidRPr="00766560">
        <w:t xml:space="preserve"> </w:t>
      </w:r>
      <w:r w:rsidR="0090293E" w:rsidRPr="00766560">
        <w:t>улучшение</w:t>
      </w:r>
      <w:r w:rsidRPr="00766560">
        <w:t xml:space="preserve"> </w:t>
      </w:r>
      <w:r w:rsidR="0090293E" w:rsidRPr="00766560">
        <w:t>администрирования</w:t>
      </w:r>
      <w:r w:rsidRPr="00766560">
        <w:t>»</w:t>
      </w:r>
      <w:r w:rsidR="0090293E" w:rsidRPr="00766560">
        <w:t>,</w:t>
      </w:r>
      <w:r w:rsidRPr="00766560">
        <w:t xml:space="preserve"> </w:t>
      </w:r>
      <w:r w:rsidR="0090293E" w:rsidRPr="00766560">
        <w:t>-</w:t>
      </w:r>
      <w:r w:rsidRPr="00766560">
        <w:t xml:space="preserve"> </w:t>
      </w:r>
      <w:r w:rsidR="0090293E" w:rsidRPr="00766560">
        <w:t>отметил</w:t>
      </w:r>
      <w:r w:rsidRPr="00766560">
        <w:t xml:space="preserve"> </w:t>
      </w:r>
      <w:r w:rsidR="0090293E" w:rsidRPr="00766560">
        <w:t>Сазанов</w:t>
      </w:r>
      <w:r w:rsidRPr="00766560">
        <w:t xml:space="preserve"> </w:t>
      </w:r>
      <w:r w:rsidR="0090293E" w:rsidRPr="00766560">
        <w:t>позднее,</w:t>
      </w:r>
      <w:r w:rsidRPr="00766560">
        <w:t xml:space="preserve"> </w:t>
      </w:r>
      <w:r w:rsidR="0090293E" w:rsidRPr="00766560">
        <w:t>отвечая</w:t>
      </w:r>
      <w:r w:rsidRPr="00766560">
        <w:t xml:space="preserve"> </w:t>
      </w:r>
      <w:r w:rsidR="0090293E" w:rsidRPr="00766560">
        <w:t>на</w:t>
      </w:r>
      <w:r w:rsidRPr="00766560">
        <w:t xml:space="preserve"> </w:t>
      </w:r>
      <w:r w:rsidR="0090293E" w:rsidRPr="00766560">
        <w:t>по</w:t>
      </w:r>
      <w:r w:rsidRPr="00766560">
        <w:t xml:space="preserve"> </w:t>
      </w:r>
      <w:r w:rsidR="0090293E" w:rsidRPr="00766560">
        <w:t>окончании</w:t>
      </w:r>
      <w:r w:rsidRPr="00766560">
        <w:t xml:space="preserve"> </w:t>
      </w:r>
      <w:r w:rsidR="0090293E" w:rsidRPr="00766560">
        <w:t>коллегии</w:t>
      </w:r>
      <w:r w:rsidRPr="00766560">
        <w:t xml:space="preserve"> </w:t>
      </w:r>
      <w:r w:rsidR="0090293E" w:rsidRPr="00766560">
        <w:t>на</w:t>
      </w:r>
      <w:r w:rsidRPr="00766560">
        <w:t xml:space="preserve"> </w:t>
      </w:r>
      <w:r w:rsidR="0090293E" w:rsidRPr="00766560">
        <w:t>вопрос</w:t>
      </w:r>
      <w:r w:rsidRPr="00766560">
        <w:t xml:space="preserve"> </w:t>
      </w:r>
      <w:r w:rsidR="0090293E" w:rsidRPr="00766560">
        <w:t>журналистов</w:t>
      </w:r>
      <w:r w:rsidRPr="00766560">
        <w:t xml:space="preserve"> </w:t>
      </w:r>
      <w:r w:rsidR="0090293E" w:rsidRPr="00766560">
        <w:t>о</w:t>
      </w:r>
      <w:r w:rsidRPr="00766560">
        <w:t xml:space="preserve"> </w:t>
      </w:r>
      <w:r w:rsidR="0090293E" w:rsidRPr="00766560">
        <w:t>том,</w:t>
      </w:r>
      <w:r w:rsidRPr="00766560">
        <w:t xml:space="preserve"> </w:t>
      </w:r>
      <w:r w:rsidR="0090293E" w:rsidRPr="00766560">
        <w:t>по</w:t>
      </w:r>
      <w:r w:rsidRPr="00766560">
        <w:t xml:space="preserve"> </w:t>
      </w:r>
      <w:r w:rsidR="0090293E" w:rsidRPr="00766560">
        <w:t>каким</w:t>
      </w:r>
      <w:r w:rsidRPr="00766560">
        <w:t xml:space="preserve"> </w:t>
      </w:r>
      <w:r w:rsidR="0090293E" w:rsidRPr="00766560">
        <w:t>направлениям</w:t>
      </w:r>
      <w:r w:rsidRPr="00766560">
        <w:t xml:space="preserve"> </w:t>
      </w:r>
      <w:r w:rsidR="0090293E" w:rsidRPr="00766560">
        <w:t>в</w:t>
      </w:r>
      <w:r w:rsidRPr="00766560">
        <w:t xml:space="preserve"> </w:t>
      </w:r>
      <w:r w:rsidR="0090293E" w:rsidRPr="00766560">
        <w:t>проекте</w:t>
      </w:r>
      <w:r w:rsidRPr="00766560">
        <w:t xml:space="preserve"> </w:t>
      </w:r>
      <w:r w:rsidR="0090293E" w:rsidRPr="00766560">
        <w:t>бюджета</w:t>
      </w:r>
      <w:r w:rsidRPr="00766560">
        <w:t xml:space="preserve"> </w:t>
      </w:r>
      <w:r w:rsidR="0090293E" w:rsidRPr="00766560">
        <w:t>на</w:t>
      </w:r>
      <w:r w:rsidRPr="00766560">
        <w:t xml:space="preserve"> </w:t>
      </w:r>
      <w:r w:rsidR="0090293E" w:rsidRPr="00766560">
        <w:t>2024-2026</w:t>
      </w:r>
      <w:r w:rsidRPr="00766560">
        <w:t xml:space="preserve"> </w:t>
      </w:r>
      <w:r w:rsidR="0090293E" w:rsidRPr="00766560">
        <w:t>гг.</w:t>
      </w:r>
      <w:r w:rsidRPr="00766560">
        <w:t xml:space="preserve"> </w:t>
      </w:r>
      <w:r w:rsidR="0090293E" w:rsidRPr="00766560">
        <w:t>предусматриваются</w:t>
      </w:r>
      <w:r w:rsidRPr="00766560">
        <w:t xml:space="preserve"> </w:t>
      </w:r>
      <w:r w:rsidR="0090293E" w:rsidRPr="00766560">
        <w:t>рост</w:t>
      </w:r>
      <w:r w:rsidRPr="00766560">
        <w:t xml:space="preserve"> </w:t>
      </w:r>
      <w:r w:rsidR="0090293E" w:rsidRPr="00766560">
        <w:t>ставок</w:t>
      </w:r>
      <w:r w:rsidRPr="00766560">
        <w:t xml:space="preserve"> </w:t>
      </w:r>
      <w:r w:rsidR="0090293E" w:rsidRPr="00766560">
        <w:t>или</w:t>
      </w:r>
      <w:r w:rsidRPr="00766560">
        <w:t xml:space="preserve"> </w:t>
      </w:r>
      <w:r w:rsidR="0090293E" w:rsidRPr="00766560">
        <w:t>налоговые</w:t>
      </w:r>
      <w:r w:rsidRPr="00766560">
        <w:t xml:space="preserve"> </w:t>
      </w:r>
      <w:r w:rsidR="0090293E" w:rsidRPr="00766560">
        <w:t>изменения.</w:t>
      </w:r>
    </w:p>
    <w:p w:rsidR="0090293E" w:rsidRPr="00766560" w:rsidRDefault="0090293E" w:rsidP="0090293E">
      <w:r w:rsidRPr="00766560">
        <w:t>Говоря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возможных</w:t>
      </w:r>
      <w:r w:rsidR="00A5498B" w:rsidRPr="00766560">
        <w:t xml:space="preserve"> </w:t>
      </w:r>
      <w:r w:rsidRPr="00766560">
        <w:t>рисках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инвестиций,</w:t>
      </w:r>
      <w:r w:rsidR="00A5498B" w:rsidRPr="00766560">
        <w:t xml:space="preserve"> </w:t>
      </w:r>
      <w:r w:rsidRPr="00766560">
        <w:t>экспорта,</w:t>
      </w:r>
      <w:r w:rsidR="00A5498B" w:rsidRPr="00766560">
        <w:t xml:space="preserve"> </w:t>
      </w:r>
      <w:r w:rsidRPr="00766560">
        <w:t>малого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среднего</w:t>
      </w:r>
      <w:r w:rsidR="00A5498B" w:rsidRPr="00766560">
        <w:t xml:space="preserve"> </w:t>
      </w:r>
      <w:r w:rsidRPr="00766560">
        <w:t>бизнеса</w:t>
      </w:r>
      <w:r w:rsidR="00A5498B" w:rsidRPr="00766560">
        <w:t xml:space="preserve"> </w:t>
      </w:r>
      <w:r w:rsidRPr="00766560">
        <w:t>при</w:t>
      </w:r>
      <w:r w:rsidR="00A5498B" w:rsidRPr="00766560">
        <w:t xml:space="preserve"> </w:t>
      </w:r>
      <w:r w:rsidRPr="00766560">
        <w:t>работе</w:t>
      </w:r>
      <w:r w:rsidR="00A5498B" w:rsidRPr="00766560">
        <w:t xml:space="preserve"> </w:t>
      </w:r>
      <w:r w:rsidRPr="00766560">
        <w:t>новых</w:t>
      </w:r>
      <w:r w:rsidR="00A5498B" w:rsidRPr="00766560">
        <w:t xml:space="preserve"> </w:t>
      </w:r>
      <w:r w:rsidRPr="00766560">
        <w:t>экспортных</w:t>
      </w:r>
      <w:r w:rsidR="00A5498B" w:rsidRPr="00766560">
        <w:t xml:space="preserve"> </w:t>
      </w:r>
      <w:r w:rsidRPr="00766560">
        <w:t>пошлин,</w:t>
      </w:r>
      <w:r w:rsidR="00A5498B" w:rsidRPr="00766560">
        <w:t xml:space="preserve"> </w:t>
      </w:r>
      <w:r w:rsidRPr="00766560">
        <w:t>замглавы</w:t>
      </w:r>
      <w:r w:rsidR="00A5498B" w:rsidRPr="00766560">
        <w:t xml:space="preserve"> </w:t>
      </w:r>
      <w:r w:rsidRPr="00766560">
        <w:t>Минфина</w:t>
      </w:r>
      <w:r w:rsidR="00A5498B" w:rsidRPr="00766560">
        <w:t xml:space="preserve"> </w:t>
      </w:r>
      <w:r w:rsidRPr="00766560">
        <w:t>сказал,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«</w:t>
      </w:r>
      <w:r w:rsidRPr="00766560">
        <w:t>все</w:t>
      </w:r>
      <w:r w:rsidR="00A5498B" w:rsidRPr="00766560">
        <w:t xml:space="preserve"> </w:t>
      </w:r>
      <w:r w:rsidRPr="00766560">
        <w:t>зависит</w:t>
      </w:r>
      <w:r w:rsidR="00A5498B" w:rsidRPr="00766560">
        <w:t xml:space="preserve"> </w:t>
      </w:r>
      <w:r w:rsidRPr="00766560">
        <w:t>от</w:t>
      </w:r>
      <w:r w:rsidR="00A5498B" w:rsidRPr="00766560">
        <w:t xml:space="preserve"> </w:t>
      </w:r>
      <w:r w:rsidRPr="00766560">
        <w:t>курса</w:t>
      </w:r>
      <w:r w:rsidR="00A5498B" w:rsidRPr="00766560">
        <w:t>»</w:t>
      </w:r>
      <w:r w:rsidRPr="00766560">
        <w:t>.</w:t>
      </w:r>
      <w:r w:rsidR="00A5498B" w:rsidRPr="00766560">
        <w:t xml:space="preserve"> «</w:t>
      </w:r>
      <w:r w:rsidRPr="00766560">
        <w:t>В</w:t>
      </w:r>
      <w:r w:rsidR="00A5498B" w:rsidRPr="00766560">
        <w:t xml:space="preserve"> </w:t>
      </w:r>
      <w:r w:rsidRPr="00766560">
        <w:t>начале</w:t>
      </w:r>
      <w:r w:rsidR="00A5498B" w:rsidRPr="00766560">
        <w:t xml:space="preserve"> </w:t>
      </w:r>
      <w:r w:rsidRPr="00766560">
        <w:t>разговора</w:t>
      </w:r>
      <w:r w:rsidR="00A5498B" w:rsidRPr="00766560">
        <w:t xml:space="preserve"> </w:t>
      </w:r>
      <w:r w:rsidRPr="00766560">
        <w:t>средний</w:t>
      </w:r>
      <w:r w:rsidR="00A5498B" w:rsidRPr="00766560">
        <w:t xml:space="preserve"> </w:t>
      </w:r>
      <w:r w:rsidRPr="00766560">
        <w:t>курс</w:t>
      </w:r>
      <w:r w:rsidR="00A5498B" w:rsidRPr="00766560">
        <w:t xml:space="preserve"> </w:t>
      </w:r>
      <w:r w:rsidRPr="00766560">
        <w:t>76</w:t>
      </w:r>
      <w:r w:rsidR="00A5498B" w:rsidRPr="00766560">
        <w:t xml:space="preserve"> </w:t>
      </w:r>
      <w:r w:rsidRPr="00766560">
        <w:t>рублей</w:t>
      </w:r>
      <w:r w:rsidR="00A5498B" w:rsidRPr="00766560">
        <w:t xml:space="preserve"> </w:t>
      </w:r>
      <w:r w:rsidRPr="00766560">
        <w:t>(за</w:t>
      </w:r>
      <w:r w:rsidR="00A5498B" w:rsidRPr="00766560">
        <w:t xml:space="preserve"> </w:t>
      </w:r>
      <w:r w:rsidRPr="00766560">
        <w:t>доллар)</w:t>
      </w:r>
      <w:r w:rsidR="00A5498B" w:rsidRPr="00766560">
        <w:t xml:space="preserve"> </w:t>
      </w:r>
      <w:r w:rsidRPr="00766560">
        <w:t>был</w:t>
      </w:r>
      <w:r w:rsidR="00A5498B" w:rsidRPr="00766560">
        <w:t xml:space="preserve"> </w:t>
      </w:r>
      <w:r w:rsidRPr="00766560">
        <w:t>ориентир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году,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сейчас</w:t>
      </w:r>
      <w:r w:rsidR="00A5498B" w:rsidRPr="00766560">
        <w:t xml:space="preserve"> </w:t>
      </w:r>
      <w:r w:rsidRPr="00766560">
        <w:t>курс</w:t>
      </w:r>
      <w:r w:rsidR="00A5498B" w:rsidRPr="00766560">
        <w:t xml:space="preserve"> </w:t>
      </w:r>
      <w:r w:rsidRPr="00766560">
        <w:t>97</w:t>
      </w:r>
      <w:r w:rsidR="00A5498B" w:rsidRPr="00766560">
        <w:t xml:space="preserve"> </w:t>
      </w:r>
      <w:r w:rsidRPr="00766560">
        <w:t>рублей.</w:t>
      </w:r>
      <w:r w:rsidR="00A5498B" w:rsidRPr="00766560">
        <w:t xml:space="preserve"> </w:t>
      </w:r>
      <w:r w:rsidRPr="00766560">
        <w:t>Естественно,</w:t>
      </w:r>
      <w:r w:rsidR="00A5498B" w:rsidRPr="00766560">
        <w:t xml:space="preserve"> </w:t>
      </w:r>
      <w:r w:rsidRPr="00766560">
        <w:t>у</w:t>
      </w:r>
      <w:r w:rsidR="00A5498B" w:rsidRPr="00766560">
        <w:t xml:space="preserve"> </w:t>
      </w:r>
      <w:r w:rsidRPr="00766560">
        <w:t>всех</w:t>
      </w:r>
      <w:r w:rsidR="00A5498B" w:rsidRPr="00766560">
        <w:t xml:space="preserve"> </w:t>
      </w:r>
      <w:r w:rsidRPr="00766560">
        <w:t>экспортеров</w:t>
      </w:r>
      <w:r w:rsidR="00A5498B" w:rsidRPr="00766560">
        <w:t xml:space="preserve"> </w:t>
      </w:r>
      <w:r w:rsidRPr="00766560">
        <w:t>есть</w:t>
      </w:r>
      <w:r w:rsidR="00A5498B" w:rsidRPr="00766560">
        <w:t xml:space="preserve"> </w:t>
      </w:r>
      <w:r w:rsidRPr="00766560">
        <w:t>существенный</w:t>
      </w:r>
      <w:r w:rsidR="00A5498B" w:rsidRPr="00766560">
        <w:t xml:space="preserve"> </w:t>
      </w:r>
      <w:r w:rsidRPr="00766560">
        <w:t>прирост</w:t>
      </w:r>
      <w:r w:rsidR="00A5498B" w:rsidRPr="00766560">
        <w:t xml:space="preserve"> </w:t>
      </w:r>
      <w:r w:rsidRPr="00766560">
        <w:t>рублевой</w:t>
      </w:r>
      <w:r w:rsidR="00A5498B" w:rsidRPr="00766560">
        <w:t xml:space="preserve"> </w:t>
      </w:r>
      <w:r w:rsidRPr="00766560">
        <w:t>выручки,</w:t>
      </w:r>
      <w:r w:rsidR="00A5498B" w:rsidRPr="00766560">
        <w:t xml:space="preserve"> </w:t>
      </w:r>
      <w:r w:rsidRPr="00766560">
        <w:t>исключительно</w:t>
      </w:r>
      <w:r w:rsidR="00A5498B" w:rsidRPr="00766560">
        <w:t xml:space="preserve"> </w:t>
      </w:r>
      <w:r w:rsidRPr="00766560">
        <w:t>из-за</w:t>
      </w:r>
      <w:r w:rsidR="00A5498B" w:rsidRPr="00766560">
        <w:t xml:space="preserve"> </w:t>
      </w:r>
      <w:r w:rsidRPr="00766560">
        <w:t>того,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курс</w:t>
      </w:r>
      <w:r w:rsidR="00A5498B" w:rsidRPr="00766560">
        <w:t xml:space="preserve"> </w:t>
      </w:r>
      <w:r w:rsidRPr="00766560">
        <w:t>выше</w:t>
      </w:r>
      <w:r w:rsidR="00A5498B" w:rsidRPr="00766560">
        <w:t xml:space="preserve"> </w:t>
      </w:r>
      <w:r w:rsidRPr="00766560">
        <w:t>ожиданий.</w:t>
      </w:r>
      <w:r w:rsidR="00A5498B" w:rsidRPr="00766560">
        <w:t xml:space="preserve"> </w:t>
      </w:r>
      <w:r w:rsidRPr="00766560">
        <w:t>Естественно,</w:t>
      </w:r>
      <w:r w:rsidR="00A5498B" w:rsidRPr="00766560">
        <w:t xml:space="preserve"> </w:t>
      </w:r>
      <w:r w:rsidRPr="00766560">
        <w:t>когда</w:t>
      </w:r>
      <w:r w:rsidR="00A5498B" w:rsidRPr="00766560">
        <w:t xml:space="preserve"> </w:t>
      </w:r>
      <w:r w:rsidRPr="00766560">
        <w:t>все</w:t>
      </w:r>
      <w:r w:rsidR="00A5498B" w:rsidRPr="00766560">
        <w:t xml:space="preserve"> </w:t>
      </w:r>
      <w:r w:rsidRPr="00766560">
        <w:t>делали</w:t>
      </w:r>
      <w:r w:rsidR="00A5498B" w:rsidRPr="00766560">
        <w:t xml:space="preserve"> </w:t>
      </w:r>
      <w:r w:rsidRPr="00766560">
        <w:t>бизнес-планы,</w:t>
      </w:r>
      <w:r w:rsidR="00A5498B" w:rsidRPr="00766560">
        <w:t xml:space="preserve"> </w:t>
      </w:r>
      <w:r w:rsidRPr="00766560">
        <w:t>никто</w:t>
      </w:r>
      <w:r w:rsidR="00A5498B" w:rsidRPr="00766560">
        <w:t xml:space="preserve"> </w:t>
      </w:r>
      <w:r w:rsidRPr="00766560">
        <w:t>курс</w:t>
      </w:r>
      <w:r w:rsidR="00A5498B" w:rsidRPr="00766560">
        <w:t xml:space="preserve"> </w:t>
      </w:r>
      <w:r w:rsidRPr="00766560">
        <w:t>95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ставил,</w:t>
      </w:r>
      <w:r w:rsidR="00A5498B" w:rsidRPr="00766560">
        <w:t xml:space="preserve"> </w:t>
      </w:r>
      <w:r w:rsidRPr="00766560">
        <w:t>поэтому</w:t>
      </w:r>
      <w:r w:rsidR="00A5498B" w:rsidRPr="00766560">
        <w:t xml:space="preserve"> </w:t>
      </w:r>
      <w:r w:rsidRPr="00766560">
        <w:t>говорить</w:t>
      </w:r>
      <w:r w:rsidR="00A5498B" w:rsidRPr="00766560">
        <w:t xml:space="preserve"> </w:t>
      </w:r>
      <w:r w:rsidRPr="00766560">
        <w:t>об</w:t>
      </w:r>
      <w:r w:rsidR="00A5498B" w:rsidRPr="00766560">
        <w:t xml:space="preserve"> </w:t>
      </w:r>
      <w:r w:rsidRPr="00766560">
        <w:t>ухудшении</w:t>
      </w:r>
      <w:r w:rsidR="00A5498B" w:rsidRPr="00766560">
        <w:t xml:space="preserve"> </w:t>
      </w:r>
      <w:r w:rsidRPr="00766560">
        <w:t>операционной</w:t>
      </w:r>
      <w:r w:rsidR="00A5498B" w:rsidRPr="00766560">
        <w:t xml:space="preserve"> </w:t>
      </w:r>
      <w:r w:rsidRPr="00766560">
        <w:t>рентабельности</w:t>
      </w:r>
      <w:r w:rsidR="00A5498B" w:rsidRPr="00766560">
        <w:t xml:space="preserve"> </w:t>
      </w:r>
      <w:r w:rsidRPr="00766560">
        <w:t>или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снижении</w:t>
      </w:r>
      <w:r w:rsidR="00A5498B" w:rsidRPr="00766560">
        <w:t xml:space="preserve"> </w:t>
      </w:r>
      <w:r w:rsidRPr="00766560">
        <w:t>инвестиций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приходится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этих</w:t>
      </w:r>
      <w:r w:rsidR="00A5498B" w:rsidRPr="00766560">
        <w:t xml:space="preserve"> </w:t>
      </w:r>
      <w:r w:rsidRPr="00766560">
        <w:t>условиях.</w:t>
      </w:r>
      <w:r w:rsidR="00A5498B" w:rsidRPr="00766560">
        <w:t xml:space="preserve"> </w:t>
      </w:r>
      <w:r w:rsidRPr="00766560">
        <w:t>Мы</w:t>
      </w:r>
      <w:r w:rsidR="00A5498B" w:rsidRPr="00766560">
        <w:t xml:space="preserve"> </w:t>
      </w:r>
      <w:r w:rsidRPr="00766560">
        <w:t>лишь</w:t>
      </w:r>
      <w:r w:rsidR="00A5498B" w:rsidRPr="00766560">
        <w:t xml:space="preserve"> </w:t>
      </w:r>
      <w:r w:rsidRPr="00766560">
        <w:t>часть</w:t>
      </w:r>
      <w:r w:rsidR="00A5498B" w:rsidRPr="00766560">
        <w:t xml:space="preserve"> </w:t>
      </w:r>
      <w:r w:rsidRPr="00766560">
        <w:t>той</w:t>
      </w:r>
      <w:r w:rsidR="00A5498B" w:rsidRPr="00766560">
        <w:t xml:space="preserve"> </w:t>
      </w:r>
      <w:r w:rsidRPr="00766560">
        <w:t>курсовой</w:t>
      </w:r>
      <w:r w:rsidR="00A5498B" w:rsidRPr="00766560">
        <w:t xml:space="preserve"> </w:t>
      </w:r>
      <w:r w:rsidRPr="00766560">
        <w:t>переоценки,</w:t>
      </w:r>
      <w:r w:rsidR="00A5498B" w:rsidRPr="00766560">
        <w:t xml:space="preserve"> </w:t>
      </w:r>
      <w:r w:rsidRPr="00766560">
        <w:t>которая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моменте</w:t>
      </w:r>
      <w:r w:rsidR="00A5498B" w:rsidRPr="00766560">
        <w:t xml:space="preserve"> </w:t>
      </w:r>
      <w:r w:rsidRPr="00766560">
        <w:t>возникла,</w:t>
      </w:r>
      <w:r w:rsidR="00A5498B" w:rsidRPr="00766560">
        <w:t xml:space="preserve"> </w:t>
      </w:r>
      <w:r w:rsidRPr="00766560">
        <w:t>изымаем</w:t>
      </w:r>
      <w:r w:rsidR="00A5498B" w:rsidRPr="00766560">
        <w:t>»</w:t>
      </w:r>
      <w:r w:rsidRPr="00766560">
        <w:t>,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пояснил</w:t>
      </w:r>
      <w:r w:rsidR="00A5498B" w:rsidRPr="00766560">
        <w:t xml:space="preserve"> </w:t>
      </w:r>
      <w:r w:rsidRPr="00766560">
        <w:t>Сазанов</w:t>
      </w:r>
      <w:r w:rsidR="00A5498B" w:rsidRPr="00766560">
        <w:t xml:space="preserve"> </w:t>
      </w:r>
      <w:r w:rsidRPr="00766560">
        <w:t>журналистам.</w:t>
      </w:r>
    </w:p>
    <w:p w:rsidR="0090293E" w:rsidRPr="00766560" w:rsidRDefault="0090293E" w:rsidP="0090293E">
      <w:r w:rsidRPr="00766560">
        <w:lastRenderedPageBreak/>
        <w:t>По</w:t>
      </w:r>
      <w:r w:rsidR="00A5498B" w:rsidRPr="00766560">
        <w:t xml:space="preserve"> </w:t>
      </w:r>
      <w:r w:rsidRPr="00766560">
        <w:t>его</w:t>
      </w:r>
      <w:r w:rsidR="00A5498B" w:rsidRPr="00766560">
        <w:t xml:space="preserve"> </w:t>
      </w:r>
      <w:r w:rsidRPr="00766560">
        <w:t>словам,</w:t>
      </w:r>
      <w:r w:rsidR="00A5498B" w:rsidRPr="00766560">
        <w:t xml:space="preserve"> </w:t>
      </w:r>
      <w:r w:rsidRPr="00766560">
        <w:t>пошлина</w:t>
      </w:r>
      <w:r w:rsidR="00A5498B" w:rsidRPr="00766560">
        <w:t xml:space="preserve"> </w:t>
      </w:r>
      <w:r w:rsidRPr="00766560">
        <w:t>разработана</w:t>
      </w:r>
      <w:r w:rsidR="00A5498B" w:rsidRPr="00766560">
        <w:t xml:space="preserve"> </w:t>
      </w:r>
      <w:r w:rsidRPr="00766560">
        <w:t>так,</w:t>
      </w:r>
      <w:r w:rsidR="00A5498B" w:rsidRPr="00766560">
        <w:t xml:space="preserve"> </w:t>
      </w:r>
      <w:r w:rsidRPr="00766560">
        <w:t>чтобы</w:t>
      </w:r>
      <w:r w:rsidR="00A5498B" w:rsidRPr="00766560">
        <w:t xml:space="preserve"> </w:t>
      </w:r>
      <w:r w:rsidRPr="00766560">
        <w:t>при</w:t>
      </w:r>
      <w:r w:rsidR="00A5498B" w:rsidRPr="00766560">
        <w:t xml:space="preserve"> </w:t>
      </w:r>
      <w:r w:rsidRPr="00766560">
        <w:t>колебаниях</w:t>
      </w:r>
      <w:r w:rsidR="00A5498B" w:rsidRPr="00766560">
        <w:t xml:space="preserve"> </w:t>
      </w:r>
      <w:r w:rsidRPr="00766560">
        <w:t>курса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произошло</w:t>
      </w:r>
      <w:r w:rsidR="00A5498B" w:rsidRPr="00766560">
        <w:t xml:space="preserve"> «</w:t>
      </w:r>
      <w:r w:rsidRPr="00766560">
        <w:t>неожиданностей</w:t>
      </w:r>
      <w:r w:rsidR="00A5498B" w:rsidRPr="00766560">
        <w:t>»</w:t>
      </w:r>
      <w:r w:rsidRPr="00766560">
        <w:t>.</w:t>
      </w:r>
      <w:r w:rsidR="00A5498B" w:rsidRPr="00766560">
        <w:t xml:space="preserve"> «</w:t>
      </w:r>
      <w:r w:rsidRPr="00766560">
        <w:t>Там</w:t>
      </w:r>
      <w:r w:rsidR="00A5498B" w:rsidRPr="00766560">
        <w:t xml:space="preserve"> </w:t>
      </w:r>
      <w:r w:rsidRPr="00766560">
        <w:t>(в</w:t>
      </w:r>
      <w:r w:rsidR="00A5498B" w:rsidRPr="00766560">
        <w:t xml:space="preserve"> </w:t>
      </w:r>
      <w:r w:rsidRPr="00766560">
        <w:t>механизме</w:t>
      </w:r>
      <w:r w:rsidR="00A5498B" w:rsidRPr="00766560">
        <w:t xml:space="preserve"> </w:t>
      </w:r>
      <w:r w:rsidRPr="00766560">
        <w:t>пошлины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прим.</w:t>
      </w:r>
      <w:r w:rsidR="00A5498B" w:rsidRPr="00766560">
        <w:t xml:space="preserve"> </w:t>
      </w:r>
      <w:r w:rsidRPr="00766560">
        <w:t>ТАСС)</w:t>
      </w:r>
      <w:r w:rsidR="00A5498B" w:rsidRPr="00766560">
        <w:t xml:space="preserve"> </w:t>
      </w:r>
      <w:r w:rsidRPr="00766560">
        <w:t>сделано</w:t>
      </w:r>
      <w:r w:rsidR="00A5498B" w:rsidRPr="00766560">
        <w:t xml:space="preserve"> </w:t>
      </w:r>
      <w:r w:rsidRPr="00766560">
        <w:t>все,</w:t>
      </w:r>
      <w:r w:rsidR="00A5498B" w:rsidRPr="00766560">
        <w:t xml:space="preserve"> </w:t>
      </w:r>
      <w:r w:rsidRPr="00766560">
        <w:t>встроено</w:t>
      </w:r>
      <w:r w:rsidR="00A5498B" w:rsidRPr="00766560">
        <w:t xml:space="preserve"> </w:t>
      </w:r>
      <w:r w:rsidRPr="00766560">
        <w:t>автоматически.</w:t>
      </w:r>
      <w:r w:rsidR="00A5498B" w:rsidRPr="00766560">
        <w:t xml:space="preserve"> </w:t>
      </w:r>
      <w:r w:rsidRPr="00766560">
        <w:t>Если</w:t>
      </w:r>
      <w:r w:rsidR="00A5498B" w:rsidRPr="00766560">
        <w:t xml:space="preserve"> </w:t>
      </w:r>
      <w:r w:rsidRPr="00766560">
        <w:t>курс</w:t>
      </w:r>
      <w:r w:rsidR="00A5498B" w:rsidRPr="00766560">
        <w:t xml:space="preserve"> </w:t>
      </w:r>
      <w:r w:rsidRPr="00766560">
        <w:t>будет</w:t>
      </w:r>
      <w:r w:rsidR="00A5498B" w:rsidRPr="00766560">
        <w:t xml:space="preserve"> </w:t>
      </w:r>
      <w:r w:rsidRPr="00766560">
        <w:t>укрепляться,</w:t>
      </w:r>
      <w:r w:rsidR="00A5498B" w:rsidRPr="00766560">
        <w:t xml:space="preserve"> </w:t>
      </w:r>
      <w:r w:rsidRPr="00766560">
        <w:t>окажется</w:t>
      </w:r>
      <w:r w:rsidR="00A5498B" w:rsidRPr="00766560">
        <w:t xml:space="preserve"> </w:t>
      </w:r>
      <w:r w:rsidRPr="00766560">
        <w:t>ниже</w:t>
      </w:r>
      <w:r w:rsidR="00A5498B" w:rsidRPr="00766560">
        <w:t xml:space="preserve"> </w:t>
      </w:r>
      <w:r w:rsidRPr="00766560">
        <w:t>80,</w:t>
      </w:r>
      <w:r w:rsidR="00A5498B" w:rsidRPr="00766560">
        <w:t xml:space="preserve"> </w:t>
      </w:r>
      <w:r w:rsidRPr="00766560">
        <w:t>пошлина</w:t>
      </w:r>
      <w:r w:rsidR="00A5498B" w:rsidRPr="00766560">
        <w:t xml:space="preserve"> </w:t>
      </w:r>
      <w:r w:rsidRPr="00766560">
        <w:t>обнулится.</w:t>
      </w:r>
      <w:r w:rsidR="00A5498B" w:rsidRPr="00766560">
        <w:t xml:space="preserve"> </w:t>
      </w:r>
      <w:r w:rsidRPr="00766560">
        <w:t>Специально,</w:t>
      </w:r>
      <w:r w:rsidR="00A5498B" w:rsidRPr="00766560">
        <w:t xml:space="preserve"> </w:t>
      </w:r>
      <w:r w:rsidRPr="00766560">
        <w:t>чтобы</w:t>
      </w:r>
      <w:r w:rsidR="00A5498B" w:rsidRPr="00766560">
        <w:t xml:space="preserve"> </w:t>
      </w:r>
      <w:r w:rsidRPr="00766560">
        <w:t>каких-то</w:t>
      </w:r>
      <w:r w:rsidR="00A5498B" w:rsidRPr="00766560">
        <w:t xml:space="preserve"> </w:t>
      </w:r>
      <w:r w:rsidRPr="00766560">
        <w:t>неожиданных</w:t>
      </w:r>
      <w:r w:rsidR="00A5498B" w:rsidRPr="00766560">
        <w:t xml:space="preserve"> </w:t>
      </w:r>
      <w:r w:rsidRPr="00766560">
        <w:t>вещей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произошло.</w:t>
      </w:r>
      <w:r w:rsidR="00A5498B" w:rsidRPr="00766560">
        <w:t xml:space="preserve"> </w:t>
      </w:r>
      <w:r w:rsidRPr="00766560">
        <w:t>Или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того,</w:t>
      </w:r>
      <w:r w:rsidR="00A5498B" w:rsidRPr="00766560">
        <w:t xml:space="preserve"> </w:t>
      </w:r>
      <w:r w:rsidRPr="00766560">
        <w:t>чтобы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те</w:t>
      </w:r>
      <w:r w:rsidR="00A5498B" w:rsidRPr="00766560">
        <w:t xml:space="preserve"> </w:t>
      </w:r>
      <w:r w:rsidRPr="00766560">
        <w:t>бизнес-планы,</w:t>
      </w:r>
      <w:r w:rsidR="00A5498B" w:rsidRPr="00766560">
        <w:t xml:space="preserve"> </w:t>
      </w:r>
      <w:r w:rsidRPr="00766560">
        <w:t>которые</w:t>
      </w:r>
      <w:r w:rsidR="00A5498B" w:rsidRPr="00766560">
        <w:t xml:space="preserve"> </w:t>
      </w:r>
      <w:r w:rsidRPr="00766560">
        <w:t>делались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начале</w:t>
      </w:r>
      <w:r w:rsidR="00A5498B" w:rsidRPr="00766560">
        <w:t xml:space="preserve"> </w:t>
      </w:r>
      <w:r w:rsidRPr="00766560">
        <w:t>года,</w:t>
      </w:r>
      <w:r w:rsidR="00A5498B" w:rsidRPr="00766560">
        <w:t xml:space="preserve"> </w:t>
      </w:r>
      <w:r w:rsidRPr="00766560">
        <w:t>эти</w:t>
      </w:r>
      <w:r w:rsidR="00A5498B" w:rsidRPr="00766560">
        <w:t xml:space="preserve"> </w:t>
      </w:r>
      <w:r w:rsidRPr="00766560">
        <w:t>новые</w:t>
      </w:r>
      <w:r w:rsidR="00A5498B" w:rsidRPr="00766560">
        <w:t xml:space="preserve"> </w:t>
      </w:r>
      <w:r w:rsidRPr="00766560">
        <w:t>экспортные</w:t>
      </w:r>
      <w:r w:rsidR="00A5498B" w:rsidRPr="00766560">
        <w:t xml:space="preserve"> </w:t>
      </w:r>
      <w:r w:rsidRPr="00766560">
        <w:t>пошлины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вмешались</w:t>
      </w:r>
      <w:r w:rsidR="00A5498B" w:rsidRPr="00766560">
        <w:t>»</w:t>
      </w:r>
      <w:r w:rsidRPr="00766560">
        <w:t>,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отметил</w:t>
      </w:r>
      <w:r w:rsidR="00A5498B" w:rsidRPr="00766560">
        <w:t xml:space="preserve"> </w:t>
      </w:r>
      <w:r w:rsidRPr="00766560">
        <w:t>замглавы</w:t>
      </w:r>
      <w:r w:rsidR="00A5498B" w:rsidRPr="00766560">
        <w:t xml:space="preserve"> </w:t>
      </w:r>
      <w:r w:rsidRPr="00766560">
        <w:t>Минфина.</w:t>
      </w:r>
    </w:p>
    <w:p w:rsidR="0090293E" w:rsidRPr="00766560" w:rsidRDefault="0090293E" w:rsidP="0090293E">
      <w:pPr>
        <w:pStyle w:val="2"/>
      </w:pPr>
      <w:bookmarkStart w:id="105" w:name="_Toc146608570"/>
      <w:r w:rsidRPr="00766560">
        <w:t>ТАСС,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Экономика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завершила</w:t>
      </w:r>
      <w:r w:rsidR="00A5498B" w:rsidRPr="00766560">
        <w:t xml:space="preserve"> </w:t>
      </w:r>
      <w:r w:rsidRPr="00766560">
        <w:t>этап</w:t>
      </w:r>
      <w:r w:rsidR="00A5498B" w:rsidRPr="00766560">
        <w:t xml:space="preserve"> </w:t>
      </w:r>
      <w:r w:rsidRPr="00766560">
        <w:t>восстановления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Решетников</w:t>
      </w:r>
      <w:bookmarkEnd w:id="105"/>
    </w:p>
    <w:p w:rsidR="0090293E" w:rsidRPr="00766560" w:rsidRDefault="0090293E" w:rsidP="001138B4">
      <w:pPr>
        <w:pStyle w:val="3"/>
      </w:pPr>
      <w:bookmarkStart w:id="106" w:name="_Toc146608571"/>
      <w:r w:rsidRPr="00766560">
        <w:t>Российская</w:t>
      </w:r>
      <w:r w:rsidR="00A5498B" w:rsidRPr="00766560">
        <w:t xml:space="preserve"> </w:t>
      </w:r>
      <w:r w:rsidRPr="00766560">
        <w:t>экономика</w:t>
      </w:r>
      <w:r w:rsidR="00A5498B" w:rsidRPr="00766560">
        <w:t xml:space="preserve"> </w:t>
      </w:r>
      <w:r w:rsidRPr="00766560">
        <w:t>завершила</w:t>
      </w:r>
      <w:r w:rsidR="00A5498B" w:rsidRPr="00766560">
        <w:t xml:space="preserve"> </w:t>
      </w:r>
      <w:r w:rsidRPr="00766560">
        <w:t>этап</w:t>
      </w:r>
      <w:r w:rsidR="00A5498B" w:rsidRPr="00766560">
        <w:t xml:space="preserve"> </w:t>
      </w:r>
      <w:r w:rsidRPr="00766560">
        <w:t>восстановления,</w:t>
      </w:r>
      <w:r w:rsidR="00A5498B" w:rsidRPr="00766560">
        <w:t xml:space="preserve"> </w:t>
      </w:r>
      <w:r w:rsidRPr="00766560">
        <w:t>заявил</w:t>
      </w:r>
      <w:r w:rsidR="00A5498B" w:rsidRPr="00766560">
        <w:t xml:space="preserve"> </w:t>
      </w:r>
      <w:r w:rsidRPr="00766560">
        <w:t>министр</w:t>
      </w:r>
      <w:r w:rsidR="00A5498B" w:rsidRPr="00766560">
        <w:t xml:space="preserve"> </w:t>
      </w:r>
      <w:r w:rsidRPr="00766560">
        <w:t>экономического</w:t>
      </w:r>
      <w:r w:rsidR="00A5498B" w:rsidRPr="00766560">
        <w:t xml:space="preserve"> </w:t>
      </w:r>
      <w:r w:rsidRPr="00766560">
        <w:t>развития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Максим</w:t>
      </w:r>
      <w:r w:rsidR="00A5498B" w:rsidRPr="00766560">
        <w:t xml:space="preserve"> </w:t>
      </w:r>
      <w:r w:rsidRPr="00766560">
        <w:t>Решетников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ходе</w:t>
      </w:r>
      <w:r w:rsidR="00A5498B" w:rsidRPr="00766560">
        <w:t xml:space="preserve"> </w:t>
      </w:r>
      <w:r w:rsidRPr="00766560">
        <w:t>пленарного</w:t>
      </w:r>
      <w:r w:rsidR="00A5498B" w:rsidRPr="00766560">
        <w:t xml:space="preserve"> </w:t>
      </w:r>
      <w:r w:rsidRPr="00766560">
        <w:t>заседания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Совете</w:t>
      </w:r>
      <w:r w:rsidR="00A5498B" w:rsidRPr="00766560">
        <w:t xml:space="preserve"> </w:t>
      </w:r>
      <w:r w:rsidRPr="00766560">
        <w:t>Федерации.</w:t>
      </w:r>
      <w:bookmarkEnd w:id="106"/>
    </w:p>
    <w:p w:rsidR="0090293E" w:rsidRPr="00766560" w:rsidRDefault="00A5498B" w:rsidP="0090293E">
      <w:r w:rsidRPr="00766560">
        <w:t>«</w:t>
      </w:r>
      <w:r w:rsidR="0090293E" w:rsidRPr="00766560">
        <w:t>Российская</w:t>
      </w:r>
      <w:r w:rsidRPr="00766560">
        <w:t xml:space="preserve"> </w:t>
      </w:r>
      <w:r w:rsidR="0090293E" w:rsidRPr="00766560">
        <w:t>экономика</w:t>
      </w:r>
      <w:r w:rsidRPr="00766560">
        <w:t xml:space="preserve"> </w:t>
      </w:r>
      <w:r w:rsidR="0090293E" w:rsidRPr="00766560">
        <w:t>завершила</w:t>
      </w:r>
      <w:r w:rsidRPr="00766560">
        <w:t xml:space="preserve"> </w:t>
      </w:r>
      <w:r w:rsidR="0090293E" w:rsidRPr="00766560">
        <w:t>этап</w:t>
      </w:r>
      <w:r w:rsidRPr="00766560">
        <w:t xml:space="preserve"> </w:t>
      </w:r>
      <w:r w:rsidR="0090293E" w:rsidRPr="00766560">
        <w:t>восстановления.</w:t>
      </w:r>
      <w:r w:rsidRPr="00766560">
        <w:t xml:space="preserve"> </w:t>
      </w:r>
      <w:r w:rsidR="0090293E" w:rsidRPr="00766560">
        <w:t>По</w:t>
      </w:r>
      <w:r w:rsidRPr="00766560">
        <w:t xml:space="preserve"> </w:t>
      </w:r>
      <w:r w:rsidR="0090293E" w:rsidRPr="00766560">
        <w:t>оценке,</w:t>
      </w:r>
      <w:r w:rsidRPr="00766560">
        <w:t xml:space="preserve"> </w:t>
      </w:r>
      <w:r w:rsidR="0090293E" w:rsidRPr="00766560">
        <w:t>по</w:t>
      </w:r>
      <w:r w:rsidRPr="00766560">
        <w:t xml:space="preserve"> </w:t>
      </w:r>
      <w:r w:rsidR="0090293E" w:rsidRPr="00766560">
        <w:t>итогам</w:t>
      </w:r>
      <w:r w:rsidRPr="00766560">
        <w:t xml:space="preserve"> </w:t>
      </w:r>
      <w:r w:rsidR="0090293E" w:rsidRPr="00766560">
        <w:t>7</w:t>
      </w:r>
      <w:r w:rsidRPr="00766560">
        <w:t xml:space="preserve"> </w:t>
      </w:r>
      <w:r w:rsidR="0090293E" w:rsidRPr="00766560">
        <w:t>месяцев</w:t>
      </w:r>
      <w:r w:rsidRPr="00766560">
        <w:t xml:space="preserve"> </w:t>
      </w:r>
      <w:r w:rsidR="0090293E" w:rsidRPr="00766560">
        <w:t>рост</w:t>
      </w:r>
      <w:r w:rsidRPr="00766560">
        <w:t xml:space="preserve"> </w:t>
      </w:r>
      <w:r w:rsidR="0090293E" w:rsidRPr="00766560">
        <w:t>ВВП</w:t>
      </w:r>
      <w:r w:rsidRPr="00766560">
        <w:t xml:space="preserve"> </w:t>
      </w:r>
      <w:r w:rsidR="0090293E" w:rsidRPr="00766560">
        <w:t>-</w:t>
      </w:r>
      <w:r w:rsidRPr="00766560">
        <w:t xml:space="preserve"> </w:t>
      </w:r>
      <w:r w:rsidR="0090293E" w:rsidRPr="00766560">
        <w:t>2,1%</w:t>
      </w:r>
      <w:r w:rsidRPr="00766560">
        <w:t xml:space="preserve"> </w:t>
      </w:r>
      <w:r w:rsidR="0090293E" w:rsidRPr="00766560">
        <w:t>год</w:t>
      </w:r>
      <w:r w:rsidRPr="00766560">
        <w:t xml:space="preserve"> </w:t>
      </w:r>
      <w:r w:rsidR="0090293E" w:rsidRPr="00766560">
        <w:t>к</w:t>
      </w:r>
      <w:r w:rsidRPr="00766560">
        <w:t xml:space="preserve"> </w:t>
      </w:r>
      <w:r w:rsidR="0090293E" w:rsidRPr="00766560">
        <w:t>году.</w:t>
      </w:r>
      <w:r w:rsidRPr="00766560">
        <w:t xml:space="preserve"> </w:t>
      </w:r>
      <w:r w:rsidR="0090293E" w:rsidRPr="00766560">
        <w:t>Растет</w:t>
      </w:r>
      <w:r w:rsidRPr="00766560">
        <w:t xml:space="preserve"> </w:t>
      </w:r>
      <w:r w:rsidR="0090293E" w:rsidRPr="00766560">
        <w:t>промышленность,</w:t>
      </w:r>
      <w:r w:rsidRPr="00766560">
        <w:t xml:space="preserve"> </w:t>
      </w:r>
      <w:r w:rsidR="0090293E" w:rsidRPr="00766560">
        <w:t>прежде</w:t>
      </w:r>
      <w:r w:rsidRPr="00766560">
        <w:t xml:space="preserve"> </w:t>
      </w:r>
      <w:r w:rsidR="0090293E" w:rsidRPr="00766560">
        <w:t>всего</w:t>
      </w:r>
      <w:r w:rsidRPr="00766560">
        <w:t xml:space="preserve"> </w:t>
      </w:r>
      <w:r w:rsidR="0090293E" w:rsidRPr="00766560">
        <w:t>за</w:t>
      </w:r>
      <w:r w:rsidRPr="00766560">
        <w:t xml:space="preserve"> </w:t>
      </w:r>
      <w:r w:rsidR="0090293E" w:rsidRPr="00766560">
        <w:t>счет</w:t>
      </w:r>
      <w:r w:rsidRPr="00766560">
        <w:t xml:space="preserve"> </w:t>
      </w:r>
      <w:r w:rsidR="0090293E" w:rsidRPr="00766560">
        <w:t>обрабатывающих</w:t>
      </w:r>
      <w:r w:rsidRPr="00766560">
        <w:t xml:space="preserve"> </w:t>
      </w:r>
      <w:r w:rsidR="0090293E" w:rsidRPr="00766560">
        <w:t>производств.</w:t>
      </w:r>
      <w:r w:rsidRPr="00766560">
        <w:t xml:space="preserve"> </w:t>
      </w:r>
      <w:r w:rsidR="0090293E" w:rsidRPr="00766560">
        <w:t>Высокие</w:t>
      </w:r>
      <w:r w:rsidRPr="00766560">
        <w:t xml:space="preserve"> </w:t>
      </w:r>
      <w:r w:rsidR="0090293E" w:rsidRPr="00766560">
        <w:t>темпы</w:t>
      </w:r>
      <w:r w:rsidRPr="00766560">
        <w:t xml:space="preserve"> </w:t>
      </w:r>
      <w:r w:rsidR="0090293E" w:rsidRPr="00766560">
        <w:t>прироста</w:t>
      </w:r>
      <w:r w:rsidRPr="00766560">
        <w:t xml:space="preserve"> </w:t>
      </w:r>
      <w:r w:rsidR="0090293E" w:rsidRPr="00766560">
        <w:t>у</w:t>
      </w:r>
      <w:r w:rsidRPr="00766560">
        <w:t xml:space="preserve"> </w:t>
      </w:r>
      <w:r w:rsidR="0090293E" w:rsidRPr="00766560">
        <w:t>строительства.</w:t>
      </w:r>
      <w:r w:rsidRPr="00766560">
        <w:t xml:space="preserve"> </w:t>
      </w:r>
      <w:r w:rsidR="0090293E" w:rsidRPr="00766560">
        <w:t>Уверенно</w:t>
      </w:r>
      <w:r w:rsidRPr="00766560">
        <w:t xml:space="preserve"> </w:t>
      </w:r>
      <w:r w:rsidR="0090293E" w:rsidRPr="00766560">
        <w:t>себя</w:t>
      </w:r>
      <w:r w:rsidRPr="00766560">
        <w:t xml:space="preserve"> </w:t>
      </w:r>
      <w:r w:rsidR="0090293E" w:rsidRPr="00766560">
        <w:t>чувствует</w:t>
      </w:r>
      <w:r w:rsidRPr="00766560">
        <w:t xml:space="preserve"> </w:t>
      </w:r>
      <w:r w:rsidR="0090293E" w:rsidRPr="00766560">
        <w:t>сельское</w:t>
      </w:r>
      <w:r w:rsidRPr="00766560">
        <w:t xml:space="preserve"> </w:t>
      </w:r>
      <w:r w:rsidR="0090293E" w:rsidRPr="00766560">
        <w:t>хозяйство</w:t>
      </w:r>
      <w:r w:rsidRPr="00766560">
        <w:t>»</w:t>
      </w:r>
      <w:r w:rsidR="0090293E" w:rsidRPr="00766560">
        <w:t>,</w:t>
      </w:r>
      <w:r w:rsidRPr="00766560">
        <w:t xml:space="preserve"> </w:t>
      </w:r>
      <w:r w:rsidR="0090293E" w:rsidRPr="00766560">
        <w:t>-</w:t>
      </w:r>
      <w:r w:rsidRPr="00766560">
        <w:t xml:space="preserve"> </w:t>
      </w:r>
      <w:r w:rsidR="0090293E" w:rsidRPr="00766560">
        <w:t>сказал</w:t>
      </w:r>
      <w:r w:rsidRPr="00766560">
        <w:t xml:space="preserve"> </w:t>
      </w:r>
      <w:r w:rsidR="0090293E" w:rsidRPr="00766560">
        <w:t>он.</w:t>
      </w:r>
    </w:p>
    <w:p w:rsidR="0090293E" w:rsidRPr="00766560" w:rsidRDefault="0090293E" w:rsidP="0090293E">
      <w:r w:rsidRPr="00766560">
        <w:t>Министр</w:t>
      </w:r>
      <w:r w:rsidR="00A5498B" w:rsidRPr="00766560">
        <w:t xml:space="preserve"> </w:t>
      </w:r>
      <w:r w:rsidRPr="00766560">
        <w:t>добавил,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сохраняется</w:t>
      </w:r>
      <w:r w:rsidR="00A5498B" w:rsidRPr="00766560">
        <w:t xml:space="preserve"> </w:t>
      </w:r>
      <w:r w:rsidRPr="00766560">
        <w:t>инвестиционная</w:t>
      </w:r>
      <w:r w:rsidR="00A5498B" w:rsidRPr="00766560">
        <w:t xml:space="preserve"> </w:t>
      </w:r>
      <w:r w:rsidRPr="00766560">
        <w:t>активность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полгода</w:t>
      </w:r>
      <w:r w:rsidR="00A5498B" w:rsidRPr="00766560">
        <w:t xml:space="preserve"> </w:t>
      </w:r>
      <w:r w:rsidRPr="00766560">
        <w:t>рост</w:t>
      </w:r>
      <w:r w:rsidR="00A5498B" w:rsidRPr="00766560">
        <w:t xml:space="preserve"> </w:t>
      </w:r>
      <w:r w:rsidRPr="00766560">
        <w:t>составил</w:t>
      </w:r>
      <w:r w:rsidR="00A5498B" w:rsidRPr="00766560">
        <w:t xml:space="preserve"> </w:t>
      </w:r>
      <w:r w:rsidRPr="00766560">
        <w:t>7,6%.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его</w:t>
      </w:r>
      <w:r w:rsidR="00A5498B" w:rsidRPr="00766560">
        <w:t xml:space="preserve"> </w:t>
      </w:r>
      <w:r w:rsidRPr="00766560">
        <w:t>словам,</w:t>
      </w:r>
      <w:r w:rsidR="00A5498B" w:rsidRPr="00766560">
        <w:t xml:space="preserve"> </w:t>
      </w:r>
      <w:r w:rsidRPr="00766560">
        <w:t>хорошая</w:t>
      </w:r>
      <w:r w:rsidR="00A5498B" w:rsidRPr="00766560">
        <w:t xml:space="preserve"> </w:t>
      </w:r>
      <w:r w:rsidRPr="00766560">
        <w:t>динамика</w:t>
      </w:r>
      <w:r w:rsidR="00A5498B" w:rsidRPr="00766560">
        <w:t xml:space="preserve"> </w:t>
      </w:r>
      <w:r w:rsidRPr="00766560">
        <w:t>кредитования</w:t>
      </w:r>
      <w:r w:rsidR="00A5498B" w:rsidRPr="00766560">
        <w:t xml:space="preserve"> </w:t>
      </w:r>
      <w:r w:rsidRPr="00766560">
        <w:t>бизнеса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физических</w:t>
      </w:r>
      <w:r w:rsidR="00A5498B" w:rsidRPr="00766560">
        <w:t xml:space="preserve"> </w:t>
      </w:r>
      <w:r w:rsidRPr="00766560">
        <w:t>лиц,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также</w:t>
      </w:r>
      <w:r w:rsidR="00A5498B" w:rsidRPr="00766560">
        <w:t xml:space="preserve"> </w:t>
      </w:r>
      <w:r w:rsidRPr="00766560">
        <w:t>растет</w:t>
      </w:r>
      <w:r w:rsidR="00A5498B" w:rsidRPr="00766560">
        <w:t xml:space="preserve"> </w:t>
      </w:r>
      <w:r w:rsidRPr="00766560">
        <w:t>потребительский</w:t>
      </w:r>
      <w:r w:rsidR="00A5498B" w:rsidRPr="00766560">
        <w:t xml:space="preserve"> </w:t>
      </w:r>
      <w:r w:rsidRPr="00766560">
        <w:t>спрос.</w:t>
      </w:r>
    </w:p>
    <w:p w:rsidR="0090293E" w:rsidRPr="00766560" w:rsidRDefault="00A5498B" w:rsidP="0090293E">
      <w:r w:rsidRPr="00766560">
        <w:t>«</w:t>
      </w:r>
      <w:r w:rsidR="0090293E" w:rsidRPr="00766560">
        <w:t>В</w:t>
      </w:r>
      <w:r w:rsidRPr="00766560">
        <w:t xml:space="preserve"> </w:t>
      </w:r>
      <w:r w:rsidR="0090293E" w:rsidRPr="00766560">
        <w:t>целом,</w:t>
      </w:r>
      <w:r w:rsidRPr="00766560">
        <w:t xml:space="preserve"> </w:t>
      </w:r>
      <w:r w:rsidR="0090293E" w:rsidRPr="00766560">
        <w:t>по</w:t>
      </w:r>
      <w:r w:rsidRPr="00766560">
        <w:t xml:space="preserve"> </w:t>
      </w:r>
      <w:r w:rsidR="0090293E" w:rsidRPr="00766560">
        <w:t>многим</w:t>
      </w:r>
      <w:r w:rsidRPr="00766560">
        <w:t xml:space="preserve"> </w:t>
      </w:r>
      <w:r w:rsidR="0090293E" w:rsidRPr="00766560">
        <w:t>ключевым</w:t>
      </w:r>
      <w:r w:rsidRPr="00766560">
        <w:t xml:space="preserve"> </w:t>
      </w:r>
      <w:r w:rsidR="0090293E" w:rsidRPr="00766560">
        <w:t>показателям</w:t>
      </w:r>
      <w:r w:rsidRPr="00766560">
        <w:t xml:space="preserve"> </w:t>
      </w:r>
      <w:r w:rsidR="0090293E" w:rsidRPr="00766560">
        <w:t>ситуация</w:t>
      </w:r>
      <w:r w:rsidRPr="00766560">
        <w:t xml:space="preserve"> </w:t>
      </w:r>
      <w:r w:rsidR="0090293E" w:rsidRPr="00766560">
        <w:t>оказалась</w:t>
      </w:r>
      <w:r w:rsidRPr="00766560">
        <w:t xml:space="preserve"> </w:t>
      </w:r>
      <w:r w:rsidR="0090293E" w:rsidRPr="00766560">
        <w:t>существенно</w:t>
      </w:r>
      <w:r w:rsidRPr="00766560">
        <w:t xml:space="preserve"> </w:t>
      </w:r>
      <w:r w:rsidR="0090293E" w:rsidRPr="00766560">
        <w:t>лучше</w:t>
      </w:r>
      <w:r w:rsidRPr="00766560">
        <w:t xml:space="preserve"> </w:t>
      </w:r>
      <w:r w:rsidR="0090293E" w:rsidRPr="00766560">
        <w:t>ожиданий.</w:t>
      </w:r>
      <w:r w:rsidRPr="00766560">
        <w:t xml:space="preserve"> </w:t>
      </w:r>
      <w:r w:rsidR="0090293E" w:rsidRPr="00766560">
        <w:t>Это</w:t>
      </w:r>
      <w:r w:rsidRPr="00766560">
        <w:t xml:space="preserve"> </w:t>
      </w:r>
      <w:r w:rsidR="0090293E" w:rsidRPr="00766560">
        <w:t>следствие</w:t>
      </w:r>
      <w:r w:rsidRPr="00766560">
        <w:t xml:space="preserve"> </w:t>
      </w:r>
      <w:r w:rsidR="0090293E" w:rsidRPr="00766560">
        <w:t>тех</w:t>
      </w:r>
      <w:r w:rsidRPr="00766560">
        <w:t xml:space="preserve"> </w:t>
      </w:r>
      <w:r w:rsidR="0090293E" w:rsidRPr="00766560">
        <w:t>решений,</w:t>
      </w:r>
      <w:r w:rsidRPr="00766560">
        <w:t xml:space="preserve"> </w:t>
      </w:r>
      <w:r w:rsidR="0090293E" w:rsidRPr="00766560">
        <w:t>которые</w:t>
      </w:r>
      <w:r w:rsidRPr="00766560">
        <w:t xml:space="preserve"> </w:t>
      </w:r>
      <w:r w:rsidR="0090293E" w:rsidRPr="00766560">
        <w:t>были</w:t>
      </w:r>
      <w:r w:rsidRPr="00766560">
        <w:t xml:space="preserve"> </w:t>
      </w:r>
      <w:r w:rsidR="0090293E" w:rsidRPr="00766560">
        <w:t>реализованы</w:t>
      </w:r>
      <w:r w:rsidRPr="00766560">
        <w:t xml:space="preserve"> </w:t>
      </w:r>
      <w:r w:rsidR="0090293E" w:rsidRPr="00766560">
        <w:t>по</w:t>
      </w:r>
      <w:r w:rsidRPr="00766560">
        <w:t xml:space="preserve"> </w:t>
      </w:r>
      <w:r w:rsidR="0090293E" w:rsidRPr="00766560">
        <w:t>поручению</w:t>
      </w:r>
      <w:r w:rsidRPr="00766560">
        <w:t xml:space="preserve"> </w:t>
      </w:r>
      <w:r w:rsidR="0090293E" w:rsidRPr="00766560">
        <w:t>президента</w:t>
      </w:r>
      <w:r w:rsidRPr="00766560">
        <w:t xml:space="preserve"> </w:t>
      </w:r>
      <w:r w:rsidR="0090293E" w:rsidRPr="00766560">
        <w:t>на</w:t>
      </w:r>
      <w:r w:rsidRPr="00766560">
        <w:t xml:space="preserve"> </w:t>
      </w:r>
      <w:r w:rsidR="0090293E" w:rsidRPr="00766560">
        <w:t>уровне</w:t>
      </w:r>
      <w:r w:rsidRPr="00766560">
        <w:t xml:space="preserve"> </w:t>
      </w:r>
      <w:r w:rsidR="0090293E" w:rsidRPr="00766560">
        <w:t>правительства,</w:t>
      </w:r>
      <w:r w:rsidRPr="00766560">
        <w:t xml:space="preserve"> </w:t>
      </w:r>
      <w:r w:rsidR="0090293E" w:rsidRPr="00766560">
        <w:t>Центрального</w:t>
      </w:r>
      <w:r w:rsidRPr="00766560">
        <w:t xml:space="preserve"> </w:t>
      </w:r>
      <w:r w:rsidR="0090293E" w:rsidRPr="00766560">
        <w:t>банка,</w:t>
      </w:r>
      <w:r w:rsidRPr="00766560">
        <w:t xml:space="preserve"> </w:t>
      </w:r>
      <w:r w:rsidR="0090293E" w:rsidRPr="00766560">
        <w:t>были</w:t>
      </w:r>
      <w:r w:rsidRPr="00766560">
        <w:t xml:space="preserve"> </w:t>
      </w:r>
      <w:r w:rsidR="0090293E" w:rsidRPr="00766560">
        <w:t>поддержаны</w:t>
      </w:r>
      <w:r w:rsidRPr="00766560">
        <w:t xml:space="preserve"> </w:t>
      </w:r>
      <w:r w:rsidR="0090293E" w:rsidRPr="00766560">
        <w:t>палатами</w:t>
      </w:r>
      <w:r w:rsidRPr="00766560">
        <w:t xml:space="preserve"> </w:t>
      </w:r>
      <w:r w:rsidR="0090293E" w:rsidRPr="00766560">
        <w:t>Федерального</w:t>
      </w:r>
      <w:r w:rsidRPr="00766560">
        <w:t xml:space="preserve"> </w:t>
      </w:r>
      <w:r w:rsidR="0090293E" w:rsidRPr="00766560">
        <w:t>собрания</w:t>
      </w:r>
      <w:r w:rsidRPr="00766560">
        <w:t>»</w:t>
      </w:r>
      <w:r w:rsidR="0090293E" w:rsidRPr="00766560">
        <w:t>,</w:t>
      </w:r>
      <w:r w:rsidRPr="00766560">
        <w:t xml:space="preserve"> </w:t>
      </w:r>
      <w:r w:rsidR="0090293E" w:rsidRPr="00766560">
        <w:t>-</w:t>
      </w:r>
      <w:r w:rsidRPr="00766560">
        <w:t xml:space="preserve"> </w:t>
      </w:r>
      <w:r w:rsidR="0090293E" w:rsidRPr="00766560">
        <w:t>отметил</w:t>
      </w:r>
      <w:r w:rsidRPr="00766560">
        <w:t xml:space="preserve"> </w:t>
      </w:r>
      <w:r w:rsidR="0090293E" w:rsidRPr="00766560">
        <w:t>Решетников,</w:t>
      </w:r>
      <w:r w:rsidRPr="00766560">
        <w:t xml:space="preserve"> </w:t>
      </w:r>
      <w:r w:rsidR="0090293E" w:rsidRPr="00766560">
        <w:t>подчеркнув,</w:t>
      </w:r>
      <w:r w:rsidRPr="00766560">
        <w:t xml:space="preserve"> </w:t>
      </w:r>
      <w:r w:rsidR="0090293E" w:rsidRPr="00766560">
        <w:t>что</w:t>
      </w:r>
      <w:r w:rsidRPr="00766560">
        <w:t xml:space="preserve"> </w:t>
      </w:r>
      <w:r w:rsidR="0090293E" w:rsidRPr="00766560">
        <w:t>все</w:t>
      </w:r>
      <w:r w:rsidRPr="00766560">
        <w:t xml:space="preserve"> </w:t>
      </w:r>
      <w:r w:rsidR="0090293E" w:rsidRPr="00766560">
        <w:t>это</w:t>
      </w:r>
      <w:r w:rsidRPr="00766560">
        <w:t xml:space="preserve"> </w:t>
      </w:r>
      <w:r w:rsidR="0090293E" w:rsidRPr="00766560">
        <w:t>позволило</w:t>
      </w:r>
      <w:r w:rsidRPr="00766560">
        <w:t xml:space="preserve"> </w:t>
      </w:r>
      <w:r w:rsidR="0090293E" w:rsidRPr="00766560">
        <w:t>улучшить</w:t>
      </w:r>
      <w:r w:rsidRPr="00766560">
        <w:t xml:space="preserve"> </w:t>
      </w:r>
      <w:r w:rsidR="0090293E" w:rsidRPr="00766560">
        <w:t>параметры</w:t>
      </w:r>
      <w:r w:rsidRPr="00766560">
        <w:t xml:space="preserve"> </w:t>
      </w:r>
      <w:r w:rsidR="0090293E" w:rsidRPr="00766560">
        <w:t>прогноза</w:t>
      </w:r>
      <w:r w:rsidRPr="00766560">
        <w:t xml:space="preserve"> </w:t>
      </w:r>
      <w:r w:rsidR="0090293E" w:rsidRPr="00766560">
        <w:t>(социально-экономического</w:t>
      </w:r>
      <w:r w:rsidRPr="00766560">
        <w:t xml:space="preserve"> </w:t>
      </w:r>
      <w:r w:rsidR="0090293E" w:rsidRPr="00766560">
        <w:t>развития)</w:t>
      </w:r>
      <w:r w:rsidRPr="00766560">
        <w:t xml:space="preserve"> </w:t>
      </w:r>
      <w:r w:rsidR="0090293E" w:rsidRPr="00766560">
        <w:t>по</w:t>
      </w:r>
      <w:r w:rsidRPr="00766560">
        <w:t xml:space="preserve"> </w:t>
      </w:r>
      <w:r w:rsidR="0090293E" w:rsidRPr="00766560">
        <w:t>сравнению</w:t>
      </w:r>
      <w:r w:rsidRPr="00766560">
        <w:t xml:space="preserve"> </w:t>
      </w:r>
      <w:r w:rsidR="0090293E" w:rsidRPr="00766560">
        <w:t>с</w:t>
      </w:r>
      <w:r w:rsidRPr="00766560">
        <w:t xml:space="preserve"> </w:t>
      </w:r>
      <w:r w:rsidR="0090293E" w:rsidRPr="00766560">
        <w:t>апрельскими</w:t>
      </w:r>
      <w:r w:rsidRPr="00766560">
        <w:t xml:space="preserve"> </w:t>
      </w:r>
      <w:r w:rsidR="0090293E" w:rsidRPr="00766560">
        <w:t>сценарными</w:t>
      </w:r>
      <w:r w:rsidRPr="00766560">
        <w:t xml:space="preserve"> </w:t>
      </w:r>
      <w:r w:rsidR="0090293E" w:rsidRPr="00766560">
        <w:t>условиями.</w:t>
      </w:r>
    </w:p>
    <w:p w:rsidR="0090293E" w:rsidRPr="00766560" w:rsidRDefault="0090293E" w:rsidP="0090293E">
      <w:r w:rsidRPr="00766560">
        <w:t>По</w:t>
      </w:r>
      <w:r w:rsidR="00A5498B" w:rsidRPr="00766560">
        <w:t xml:space="preserve"> </w:t>
      </w:r>
      <w:r w:rsidRPr="00766560">
        <w:t>итогам</w:t>
      </w:r>
      <w:r w:rsidR="00A5498B" w:rsidRPr="00766560">
        <w:t xml:space="preserve"> </w:t>
      </w:r>
      <w:r w:rsidRPr="00766560">
        <w:t>этого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Минэкономразвития</w:t>
      </w:r>
      <w:r w:rsidR="00A5498B" w:rsidRPr="00766560">
        <w:t xml:space="preserve"> </w:t>
      </w:r>
      <w:r w:rsidRPr="00766560">
        <w:t>ожидает</w:t>
      </w:r>
      <w:r w:rsidR="00A5498B" w:rsidRPr="00766560">
        <w:t xml:space="preserve"> </w:t>
      </w:r>
      <w:r w:rsidRPr="00766560">
        <w:t>роста</w:t>
      </w:r>
      <w:r w:rsidR="00A5498B" w:rsidRPr="00766560">
        <w:t xml:space="preserve"> </w:t>
      </w:r>
      <w:r w:rsidRPr="00766560">
        <w:t>ВВП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2,8%,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2,3%.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дальнейшем</w:t>
      </w:r>
      <w:r w:rsidR="00A5498B" w:rsidRPr="00766560">
        <w:t xml:space="preserve"> </w:t>
      </w:r>
      <w:r w:rsidRPr="00766560">
        <w:t>российская</w:t>
      </w:r>
      <w:r w:rsidR="00A5498B" w:rsidRPr="00766560">
        <w:t xml:space="preserve"> </w:t>
      </w:r>
      <w:r w:rsidRPr="00766560">
        <w:t>экономика</w:t>
      </w:r>
      <w:r w:rsidR="00A5498B" w:rsidRPr="00766560">
        <w:t xml:space="preserve"> </w:t>
      </w:r>
      <w:r w:rsidRPr="00766560">
        <w:t>будет</w:t>
      </w:r>
      <w:r w:rsidR="00A5498B" w:rsidRPr="00766560">
        <w:t xml:space="preserve"> </w:t>
      </w:r>
      <w:r w:rsidRPr="00766560">
        <w:t>расти</w:t>
      </w:r>
      <w:r w:rsidR="00A5498B" w:rsidRPr="00766560">
        <w:t xml:space="preserve"> </w:t>
      </w:r>
      <w:r w:rsidRPr="00766560">
        <w:t>чуть</w:t>
      </w:r>
      <w:r w:rsidR="00A5498B" w:rsidRPr="00766560">
        <w:t xml:space="preserve"> </w:t>
      </w:r>
      <w:r w:rsidRPr="00766560">
        <w:t>выше</w:t>
      </w:r>
      <w:r w:rsidR="00A5498B" w:rsidRPr="00766560">
        <w:t xml:space="preserve"> </w:t>
      </w:r>
      <w:r w:rsidRPr="00766560">
        <w:t>2%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год.</w:t>
      </w:r>
      <w:r w:rsidR="00A5498B" w:rsidRPr="00766560">
        <w:t xml:space="preserve"> </w:t>
      </w:r>
      <w:r w:rsidRPr="00766560">
        <w:t>Рост</w:t>
      </w:r>
      <w:r w:rsidR="00A5498B" w:rsidRPr="00766560">
        <w:t xml:space="preserve"> </w:t>
      </w:r>
      <w:r w:rsidRPr="00766560">
        <w:t>инвестиций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итогам</w:t>
      </w:r>
      <w:r w:rsidR="00A5498B" w:rsidRPr="00766560">
        <w:t xml:space="preserve"> </w:t>
      </w:r>
      <w:r w:rsidRPr="00766560">
        <w:t>2023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ожидается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6%,</w:t>
      </w:r>
      <w:r w:rsidR="00A5498B" w:rsidRPr="00766560">
        <w:t xml:space="preserve"> </w:t>
      </w:r>
      <w:r w:rsidRPr="00766560">
        <w:t>следующие</w:t>
      </w:r>
      <w:r w:rsidR="00A5498B" w:rsidRPr="00766560">
        <w:t xml:space="preserve"> </w:t>
      </w:r>
      <w:r w:rsidRPr="00766560">
        <w:t>три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до</w:t>
      </w:r>
      <w:r w:rsidR="00A5498B" w:rsidRPr="00766560">
        <w:t xml:space="preserve"> </w:t>
      </w:r>
      <w:r w:rsidRPr="00766560">
        <w:t>3%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год.</w:t>
      </w:r>
    </w:p>
    <w:p w:rsidR="0090293E" w:rsidRPr="00766560" w:rsidRDefault="0090293E" w:rsidP="0090293E">
      <w:pPr>
        <w:pStyle w:val="2"/>
      </w:pPr>
      <w:bookmarkStart w:id="107" w:name="_Toc146608572"/>
      <w:r w:rsidRPr="00766560">
        <w:t>РИА</w:t>
      </w:r>
      <w:r w:rsidR="00A5498B" w:rsidRPr="00766560">
        <w:t xml:space="preserve"> </w:t>
      </w:r>
      <w:r w:rsidRPr="00766560">
        <w:t>Новости,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Инфляция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РФ</w:t>
      </w:r>
      <w:r w:rsidR="00A5498B" w:rsidRPr="00766560">
        <w:t xml:space="preserve"> </w:t>
      </w:r>
      <w:r w:rsidRPr="00766560">
        <w:t>будет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достаточно</w:t>
      </w:r>
      <w:r w:rsidR="00A5498B" w:rsidRPr="00766560">
        <w:t xml:space="preserve"> </w:t>
      </w:r>
      <w:r w:rsidRPr="00766560">
        <w:t>видимых</w:t>
      </w:r>
      <w:r w:rsidR="00A5498B" w:rsidRPr="00766560">
        <w:t xml:space="preserve"> </w:t>
      </w:r>
      <w:r w:rsidRPr="00766560">
        <w:t>уровнях</w:t>
      </w:r>
      <w:r w:rsidR="00A5498B" w:rsidRPr="00766560">
        <w:t xml:space="preserve"> </w:t>
      </w:r>
      <w:r w:rsidRPr="00766560">
        <w:t>весь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Решетников</w:t>
      </w:r>
      <w:bookmarkEnd w:id="107"/>
    </w:p>
    <w:p w:rsidR="0090293E" w:rsidRPr="00766560" w:rsidRDefault="0090293E" w:rsidP="001138B4">
      <w:pPr>
        <w:pStyle w:val="3"/>
      </w:pPr>
      <w:bookmarkStart w:id="108" w:name="_Toc146608573"/>
      <w:r w:rsidRPr="00766560">
        <w:t>Инфляция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будет</w:t>
      </w:r>
      <w:r w:rsidR="00A5498B" w:rsidRPr="00766560">
        <w:t xml:space="preserve"> </w:t>
      </w:r>
      <w:r w:rsidRPr="00766560">
        <w:t>находиться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достаточно</w:t>
      </w:r>
      <w:r w:rsidR="00A5498B" w:rsidRPr="00766560">
        <w:t xml:space="preserve"> </w:t>
      </w:r>
      <w:r w:rsidRPr="00766560">
        <w:t>видимых</w:t>
      </w:r>
      <w:r w:rsidR="00A5498B" w:rsidRPr="00766560">
        <w:t xml:space="preserve"> </w:t>
      </w:r>
      <w:r w:rsidRPr="00766560">
        <w:t>уровнях</w:t>
      </w:r>
      <w:r w:rsidR="00A5498B" w:rsidRPr="00766560">
        <w:t xml:space="preserve"> </w:t>
      </w:r>
      <w:r w:rsidRPr="00766560">
        <w:t>весь</w:t>
      </w:r>
      <w:r w:rsidR="00A5498B" w:rsidRPr="00766560">
        <w:t xml:space="preserve"> </w:t>
      </w:r>
      <w:r w:rsidRPr="00766560">
        <w:t>следующий</w:t>
      </w:r>
      <w:r w:rsidR="00A5498B" w:rsidRPr="00766560">
        <w:t xml:space="preserve"> </w:t>
      </w:r>
      <w:r w:rsidRPr="00766560">
        <w:t>год,</w:t>
      </w:r>
      <w:r w:rsidR="00A5498B" w:rsidRPr="00766560">
        <w:t xml:space="preserve"> </w:t>
      </w:r>
      <w:r w:rsidRPr="00766560">
        <w:t>сообщил</w:t>
      </w:r>
      <w:r w:rsidR="00A5498B" w:rsidRPr="00766560">
        <w:t xml:space="preserve"> </w:t>
      </w:r>
      <w:r w:rsidRPr="00766560">
        <w:t>министр</w:t>
      </w:r>
      <w:r w:rsidR="00A5498B" w:rsidRPr="00766560">
        <w:t xml:space="preserve"> </w:t>
      </w:r>
      <w:r w:rsidRPr="00766560">
        <w:t>экономического</w:t>
      </w:r>
      <w:r w:rsidR="00A5498B" w:rsidRPr="00766560">
        <w:t xml:space="preserve"> </w:t>
      </w:r>
      <w:r w:rsidRPr="00766560">
        <w:t>развития</w:t>
      </w:r>
      <w:r w:rsidR="00A5498B" w:rsidRPr="00766560">
        <w:t xml:space="preserve"> </w:t>
      </w:r>
      <w:r w:rsidRPr="00766560">
        <w:t>РФ</w:t>
      </w:r>
      <w:r w:rsidR="00A5498B" w:rsidRPr="00766560">
        <w:t xml:space="preserve"> </w:t>
      </w:r>
      <w:r w:rsidRPr="00766560">
        <w:t>Максим</w:t>
      </w:r>
      <w:r w:rsidR="00A5498B" w:rsidRPr="00766560">
        <w:t xml:space="preserve"> </w:t>
      </w:r>
      <w:r w:rsidRPr="00766560">
        <w:t>Решетников,</w:t>
      </w:r>
      <w:r w:rsidR="00A5498B" w:rsidRPr="00766560">
        <w:t xml:space="preserve"> </w:t>
      </w:r>
      <w:r w:rsidRPr="00766560">
        <w:t>выступая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понедельник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заседании</w:t>
      </w:r>
      <w:r w:rsidR="00A5498B" w:rsidRPr="00766560">
        <w:t xml:space="preserve"> </w:t>
      </w:r>
      <w:r w:rsidRPr="00766560">
        <w:t>комитета</w:t>
      </w:r>
      <w:r w:rsidR="00A5498B" w:rsidRPr="00766560">
        <w:t xml:space="preserve"> </w:t>
      </w:r>
      <w:r w:rsidRPr="00766560">
        <w:t>Совета</w:t>
      </w:r>
      <w:r w:rsidR="00A5498B" w:rsidRPr="00766560">
        <w:t xml:space="preserve"> </w:t>
      </w:r>
      <w:r w:rsidRPr="00766560">
        <w:t>Федерации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экономической</w:t>
      </w:r>
      <w:r w:rsidR="00A5498B" w:rsidRPr="00766560">
        <w:t xml:space="preserve"> </w:t>
      </w:r>
      <w:r w:rsidRPr="00766560">
        <w:t>политике.</w:t>
      </w:r>
      <w:bookmarkEnd w:id="108"/>
    </w:p>
    <w:p w:rsidR="0090293E" w:rsidRPr="00766560" w:rsidRDefault="0090293E" w:rsidP="0090293E">
      <w:r w:rsidRPr="00766560">
        <w:t>Позднее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понедельник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пленарном</w:t>
      </w:r>
      <w:r w:rsidR="00A5498B" w:rsidRPr="00766560">
        <w:t xml:space="preserve"> </w:t>
      </w:r>
      <w:r w:rsidRPr="00766560">
        <w:t>заседании</w:t>
      </w:r>
      <w:r w:rsidR="00A5498B" w:rsidRPr="00766560">
        <w:t xml:space="preserve"> </w:t>
      </w:r>
      <w:r w:rsidRPr="00766560">
        <w:t>Совета</w:t>
      </w:r>
      <w:r w:rsidR="00A5498B" w:rsidRPr="00766560">
        <w:t xml:space="preserve"> </w:t>
      </w:r>
      <w:r w:rsidRPr="00766560">
        <w:t>Федерации</w:t>
      </w:r>
      <w:r w:rsidR="00A5498B" w:rsidRPr="00766560">
        <w:t xml:space="preserve"> </w:t>
      </w:r>
      <w:r w:rsidRPr="00766560">
        <w:t>Решетников</w:t>
      </w:r>
      <w:r w:rsidR="00A5498B" w:rsidRPr="00766560">
        <w:t xml:space="preserve"> </w:t>
      </w:r>
      <w:r w:rsidRPr="00766560">
        <w:t>представит</w:t>
      </w:r>
      <w:r w:rsidR="00A5498B" w:rsidRPr="00766560">
        <w:t xml:space="preserve"> </w:t>
      </w:r>
      <w:r w:rsidRPr="00766560">
        <w:t>прогноз</w:t>
      </w:r>
      <w:r w:rsidR="00A5498B" w:rsidRPr="00766560">
        <w:t xml:space="preserve"> </w:t>
      </w:r>
      <w:r w:rsidRPr="00766560">
        <w:t>социально-экономического</w:t>
      </w:r>
      <w:r w:rsidR="00A5498B" w:rsidRPr="00766560">
        <w:t xml:space="preserve"> </w:t>
      </w:r>
      <w:r w:rsidRPr="00766560">
        <w:t>развития</w:t>
      </w:r>
      <w:r w:rsidR="00A5498B" w:rsidRPr="00766560">
        <w:t xml:space="preserve"> </w:t>
      </w:r>
      <w:r w:rsidRPr="00766560">
        <w:t>РФ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плановый</w:t>
      </w:r>
      <w:r w:rsidR="00A5498B" w:rsidRPr="00766560">
        <w:t xml:space="preserve"> </w:t>
      </w:r>
      <w:r w:rsidRPr="00766560">
        <w:t>период</w:t>
      </w:r>
      <w:r w:rsidR="00A5498B" w:rsidRPr="00766560">
        <w:t xml:space="preserve"> </w:t>
      </w:r>
      <w:r w:rsidRPr="00766560">
        <w:t>2025-2026</w:t>
      </w:r>
      <w:r w:rsidR="00A5498B" w:rsidRPr="00766560">
        <w:t xml:space="preserve"> </w:t>
      </w:r>
      <w:r w:rsidRPr="00766560">
        <w:t>годов.</w:t>
      </w:r>
    </w:p>
    <w:p w:rsidR="0090293E" w:rsidRPr="00766560" w:rsidRDefault="00A5498B" w:rsidP="0090293E">
      <w:r w:rsidRPr="00766560">
        <w:t>«</w:t>
      </w:r>
      <w:r w:rsidR="0090293E" w:rsidRPr="00766560">
        <w:t>Инфляция</w:t>
      </w:r>
      <w:r w:rsidRPr="00766560">
        <w:t xml:space="preserve"> </w:t>
      </w:r>
      <w:r w:rsidR="0090293E" w:rsidRPr="00766560">
        <w:t>у</w:t>
      </w:r>
      <w:r w:rsidRPr="00766560">
        <w:t xml:space="preserve"> </w:t>
      </w:r>
      <w:r w:rsidR="0090293E" w:rsidRPr="00766560">
        <w:t>нас</w:t>
      </w:r>
      <w:r w:rsidRPr="00766560">
        <w:t xml:space="preserve"> </w:t>
      </w:r>
      <w:r w:rsidR="0090293E" w:rsidRPr="00766560">
        <w:t>декабрь</w:t>
      </w:r>
      <w:r w:rsidRPr="00766560">
        <w:t xml:space="preserve"> </w:t>
      </w:r>
      <w:r w:rsidR="0090293E" w:rsidRPr="00766560">
        <w:t>к</w:t>
      </w:r>
      <w:r w:rsidRPr="00766560">
        <w:t xml:space="preserve"> </w:t>
      </w:r>
      <w:r w:rsidR="0090293E" w:rsidRPr="00766560">
        <w:t>декабрю</w:t>
      </w:r>
      <w:r w:rsidRPr="00766560">
        <w:t xml:space="preserve"> </w:t>
      </w:r>
      <w:r w:rsidR="0090293E" w:rsidRPr="00766560">
        <w:t>(в</w:t>
      </w:r>
      <w:r w:rsidRPr="00766560">
        <w:t xml:space="preserve"> </w:t>
      </w:r>
      <w:r w:rsidR="0090293E" w:rsidRPr="00766560">
        <w:t>2023</w:t>
      </w:r>
      <w:r w:rsidRPr="00766560">
        <w:t xml:space="preserve"> </w:t>
      </w:r>
      <w:r w:rsidR="0090293E" w:rsidRPr="00766560">
        <w:t>году</w:t>
      </w:r>
      <w:r w:rsidRPr="00766560">
        <w:t xml:space="preserve"> </w:t>
      </w:r>
      <w:r w:rsidR="0090293E" w:rsidRPr="00766560">
        <w:t>-</w:t>
      </w:r>
      <w:r w:rsidRPr="00766560">
        <w:t xml:space="preserve"> </w:t>
      </w:r>
      <w:r w:rsidR="0090293E" w:rsidRPr="00766560">
        <w:t>ред.)</w:t>
      </w:r>
      <w:r w:rsidRPr="00766560">
        <w:t xml:space="preserve"> </w:t>
      </w:r>
      <w:r w:rsidR="0090293E" w:rsidRPr="00766560">
        <w:t>7,5%,</w:t>
      </w:r>
      <w:r w:rsidRPr="00766560">
        <w:t xml:space="preserve"> </w:t>
      </w:r>
      <w:r w:rsidR="0090293E" w:rsidRPr="00766560">
        <w:t>среднегодовая</w:t>
      </w:r>
      <w:r w:rsidRPr="00766560">
        <w:t xml:space="preserve"> </w:t>
      </w:r>
      <w:r w:rsidR="0090293E" w:rsidRPr="00766560">
        <w:t>инфляция</w:t>
      </w:r>
      <w:r w:rsidRPr="00766560">
        <w:t xml:space="preserve"> </w:t>
      </w:r>
      <w:r w:rsidR="0090293E" w:rsidRPr="00766560">
        <w:t>следующего</w:t>
      </w:r>
      <w:r w:rsidRPr="00766560">
        <w:t xml:space="preserve"> </w:t>
      </w:r>
      <w:r w:rsidR="0090293E" w:rsidRPr="00766560">
        <w:t>года</w:t>
      </w:r>
      <w:r w:rsidRPr="00766560">
        <w:t xml:space="preserve"> </w:t>
      </w:r>
      <w:r w:rsidR="0090293E" w:rsidRPr="00766560">
        <w:t>-</w:t>
      </w:r>
      <w:r w:rsidRPr="00766560">
        <w:t xml:space="preserve"> </w:t>
      </w:r>
      <w:r w:rsidR="0090293E" w:rsidRPr="00766560">
        <w:t>7,2%.</w:t>
      </w:r>
      <w:r w:rsidRPr="00766560">
        <w:t xml:space="preserve"> </w:t>
      </w:r>
      <w:r w:rsidR="0090293E" w:rsidRPr="00766560">
        <w:t>Декабрь</w:t>
      </w:r>
      <w:r w:rsidRPr="00766560">
        <w:t xml:space="preserve"> </w:t>
      </w:r>
      <w:r w:rsidR="0090293E" w:rsidRPr="00766560">
        <w:t>к</w:t>
      </w:r>
      <w:r w:rsidRPr="00766560">
        <w:t xml:space="preserve"> </w:t>
      </w:r>
      <w:r w:rsidR="0090293E" w:rsidRPr="00766560">
        <w:t>декабрю</w:t>
      </w:r>
      <w:r w:rsidRPr="00766560">
        <w:t xml:space="preserve"> </w:t>
      </w:r>
      <w:r w:rsidR="0090293E" w:rsidRPr="00766560">
        <w:t>2024</w:t>
      </w:r>
      <w:r w:rsidRPr="00766560">
        <w:t xml:space="preserve"> </w:t>
      </w:r>
      <w:r w:rsidR="0090293E" w:rsidRPr="00766560">
        <w:t>года</w:t>
      </w:r>
      <w:r w:rsidRPr="00766560">
        <w:t xml:space="preserve"> </w:t>
      </w:r>
      <w:r w:rsidR="0090293E" w:rsidRPr="00766560">
        <w:t>-</w:t>
      </w:r>
      <w:r w:rsidRPr="00766560">
        <w:t xml:space="preserve"> </w:t>
      </w:r>
      <w:r w:rsidR="0090293E" w:rsidRPr="00766560">
        <w:t>4,5%,</w:t>
      </w:r>
      <w:r w:rsidRPr="00766560">
        <w:t xml:space="preserve"> </w:t>
      </w:r>
      <w:r w:rsidR="0090293E" w:rsidRPr="00766560">
        <w:t>мы</w:t>
      </w:r>
      <w:r w:rsidRPr="00766560">
        <w:t xml:space="preserve"> </w:t>
      </w:r>
      <w:r w:rsidR="0090293E" w:rsidRPr="00766560">
        <w:t>рассчитываем,</w:t>
      </w:r>
      <w:r w:rsidRPr="00766560">
        <w:t xml:space="preserve"> </w:t>
      </w:r>
      <w:r w:rsidR="0090293E" w:rsidRPr="00766560">
        <w:t>что</w:t>
      </w:r>
      <w:r w:rsidRPr="00766560">
        <w:t xml:space="preserve"> </w:t>
      </w:r>
      <w:r w:rsidR="0090293E" w:rsidRPr="00766560">
        <w:t>она</w:t>
      </w:r>
      <w:r w:rsidRPr="00766560">
        <w:t xml:space="preserve"> </w:t>
      </w:r>
      <w:r w:rsidR="0090293E" w:rsidRPr="00766560">
        <w:t>снизится,</w:t>
      </w:r>
      <w:r w:rsidRPr="00766560">
        <w:t xml:space="preserve"> </w:t>
      </w:r>
      <w:r w:rsidR="0090293E" w:rsidRPr="00766560">
        <w:t>но</w:t>
      </w:r>
      <w:r w:rsidRPr="00766560">
        <w:t xml:space="preserve"> </w:t>
      </w:r>
      <w:r w:rsidR="0090293E" w:rsidRPr="00766560">
        <w:t>тем</w:t>
      </w:r>
      <w:r w:rsidRPr="00766560">
        <w:t xml:space="preserve"> </w:t>
      </w:r>
      <w:r w:rsidR="0090293E" w:rsidRPr="00766560">
        <w:t>не</w:t>
      </w:r>
      <w:r w:rsidRPr="00766560">
        <w:t xml:space="preserve"> </w:t>
      </w:r>
      <w:r w:rsidR="0090293E" w:rsidRPr="00766560">
        <w:t>менее</w:t>
      </w:r>
      <w:r w:rsidRPr="00766560">
        <w:t xml:space="preserve"> </w:t>
      </w:r>
      <w:r w:rsidR="0090293E" w:rsidRPr="00766560">
        <w:t>она</w:t>
      </w:r>
      <w:r w:rsidRPr="00766560">
        <w:t xml:space="preserve"> </w:t>
      </w:r>
      <w:r w:rsidR="0090293E" w:rsidRPr="00766560">
        <w:t>будет</w:t>
      </w:r>
      <w:r w:rsidRPr="00766560">
        <w:t xml:space="preserve"> </w:t>
      </w:r>
      <w:r w:rsidR="0090293E" w:rsidRPr="00766560">
        <w:t>на</w:t>
      </w:r>
      <w:r w:rsidRPr="00766560">
        <w:t xml:space="preserve"> </w:t>
      </w:r>
      <w:r w:rsidR="0090293E" w:rsidRPr="00766560">
        <w:t>достаточно</w:t>
      </w:r>
      <w:r w:rsidRPr="00766560">
        <w:t xml:space="preserve"> </w:t>
      </w:r>
      <w:r w:rsidR="0090293E" w:rsidRPr="00766560">
        <w:t>таких</w:t>
      </w:r>
      <w:r w:rsidRPr="00766560">
        <w:t xml:space="preserve"> </w:t>
      </w:r>
      <w:r w:rsidR="0090293E" w:rsidRPr="00766560">
        <w:t>видимых</w:t>
      </w:r>
      <w:r w:rsidRPr="00766560">
        <w:t xml:space="preserve"> </w:t>
      </w:r>
      <w:r w:rsidR="0090293E" w:rsidRPr="00766560">
        <w:t>уровнях</w:t>
      </w:r>
      <w:r w:rsidRPr="00766560">
        <w:t xml:space="preserve"> </w:t>
      </w:r>
      <w:r w:rsidR="0090293E" w:rsidRPr="00766560">
        <w:t>все-таки</w:t>
      </w:r>
      <w:r w:rsidRPr="00766560">
        <w:t xml:space="preserve"> </w:t>
      </w:r>
      <w:r w:rsidR="0090293E" w:rsidRPr="00766560">
        <w:t>у</w:t>
      </w:r>
      <w:r w:rsidRPr="00766560">
        <w:t xml:space="preserve"> </w:t>
      </w:r>
      <w:r w:rsidR="0090293E" w:rsidRPr="00766560">
        <w:t>нас</w:t>
      </w:r>
      <w:r w:rsidRPr="00766560">
        <w:t xml:space="preserve"> </w:t>
      </w:r>
      <w:r w:rsidR="0090293E" w:rsidRPr="00766560">
        <w:t>весь</w:t>
      </w:r>
      <w:r w:rsidRPr="00766560">
        <w:t xml:space="preserve"> </w:t>
      </w:r>
      <w:r w:rsidR="0090293E" w:rsidRPr="00766560">
        <w:t>следующий</w:t>
      </w:r>
      <w:r w:rsidRPr="00766560">
        <w:t xml:space="preserve"> </w:t>
      </w:r>
      <w:r w:rsidR="0090293E" w:rsidRPr="00766560">
        <w:t>год</w:t>
      </w:r>
      <w:r w:rsidRPr="00766560">
        <w:t>»</w:t>
      </w:r>
      <w:r w:rsidR="0090293E" w:rsidRPr="00766560">
        <w:t>,</w:t>
      </w:r>
      <w:r w:rsidRPr="00766560">
        <w:t xml:space="preserve"> </w:t>
      </w:r>
      <w:r w:rsidR="0090293E" w:rsidRPr="00766560">
        <w:t>-</w:t>
      </w:r>
      <w:r w:rsidRPr="00766560">
        <w:t xml:space="preserve"> </w:t>
      </w:r>
      <w:r w:rsidR="0090293E" w:rsidRPr="00766560">
        <w:t>сказал</w:t>
      </w:r>
      <w:r w:rsidRPr="00766560">
        <w:t xml:space="preserve"> </w:t>
      </w:r>
      <w:r w:rsidR="0090293E" w:rsidRPr="00766560">
        <w:t>Решетников.</w:t>
      </w:r>
    </w:p>
    <w:p w:rsidR="0090293E" w:rsidRPr="00766560" w:rsidRDefault="0090293E" w:rsidP="0090293E">
      <w:r w:rsidRPr="00766560">
        <w:lastRenderedPageBreak/>
        <w:t>Ранее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пятницу</w:t>
      </w:r>
      <w:r w:rsidR="00A5498B" w:rsidRPr="00766560">
        <w:t xml:space="preserve"> </w:t>
      </w:r>
      <w:r w:rsidRPr="00766560">
        <w:t>министерство</w:t>
      </w:r>
      <w:r w:rsidR="00A5498B" w:rsidRPr="00766560">
        <w:t xml:space="preserve"> </w:t>
      </w:r>
      <w:r w:rsidRPr="00766560">
        <w:t>опубликовало</w:t>
      </w:r>
      <w:r w:rsidR="00A5498B" w:rsidRPr="00766560">
        <w:t xml:space="preserve"> </w:t>
      </w:r>
      <w:r w:rsidRPr="00766560">
        <w:t>прогноз,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соответствии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которым</w:t>
      </w:r>
      <w:r w:rsidR="00A5498B" w:rsidRPr="00766560">
        <w:t xml:space="preserve"> </w:t>
      </w:r>
      <w:r w:rsidRPr="00766560">
        <w:t>инфляция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будет</w:t>
      </w:r>
      <w:r w:rsidR="00A5498B" w:rsidRPr="00766560">
        <w:t xml:space="preserve"> </w:t>
      </w:r>
      <w:r w:rsidRPr="00766560">
        <w:t>ускоряться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первом</w:t>
      </w:r>
      <w:r w:rsidR="00A5498B" w:rsidRPr="00766560">
        <w:t xml:space="preserve"> </w:t>
      </w:r>
      <w:r w:rsidRPr="00766560">
        <w:t>полугодии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достигнет</w:t>
      </w:r>
      <w:r w:rsidR="00A5498B" w:rsidRPr="00766560">
        <w:t xml:space="preserve"> </w:t>
      </w:r>
      <w:r w:rsidRPr="00766560">
        <w:t>8,3%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годовом</w:t>
      </w:r>
      <w:r w:rsidR="00A5498B" w:rsidRPr="00766560">
        <w:t xml:space="preserve"> </w:t>
      </w:r>
      <w:r w:rsidRPr="00766560">
        <w:t>выражении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июне,</w:t>
      </w:r>
      <w:r w:rsidR="00A5498B" w:rsidRPr="00766560">
        <w:t xml:space="preserve"> </w:t>
      </w:r>
      <w:r w:rsidRPr="00766560">
        <w:t>после</w:t>
      </w:r>
      <w:r w:rsidR="00A5498B" w:rsidRPr="00766560">
        <w:t xml:space="preserve"> </w:t>
      </w:r>
      <w:r w:rsidRPr="00766560">
        <w:t>чего</w:t>
      </w:r>
      <w:r w:rsidR="00A5498B" w:rsidRPr="00766560">
        <w:t xml:space="preserve"> </w:t>
      </w:r>
      <w:r w:rsidRPr="00766560">
        <w:t>начнет</w:t>
      </w:r>
      <w:r w:rsidR="00A5498B" w:rsidRPr="00766560">
        <w:t xml:space="preserve"> </w:t>
      </w:r>
      <w:r w:rsidRPr="00766560">
        <w:t>замедляться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опустится</w:t>
      </w:r>
      <w:r w:rsidR="00A5498B" w:rsidRPr="00766560">
        <w:t xml:space="preserve"> </w:t>
      </w:r>
      <w:r w:rsidRPr="00766560">
        <w:t>до</w:t>
      </w:r>
      <w:r w:rsidR="00A5498B" w:rsidRPr="00766560">
        <w:t xml:space="preserve"> </w:t>
      </w:r>
      <w:r w:rsidRPr="00766560">
        <w:t>4,5%</w:t>
      </w:r>
      <w:r w:rsidR="00A5498B" w:rsidRPr="00766560">
        <w:t xml:space="preserve"> </w:t>
      </w:r>
      <w:r w:rsidRPr="00766560">
        <w:t>к</w:t>
      </w:r>
      <w:r w:rsidR="00A5498B" w:rsidRPr="00766560">
        <w:t xml:space="preserve"> </w:t>
      </w:r>
      <w:r w:rsidRPr="00766560">
        <w:t>концу</w:t>
      </w:r>
      <w:r w:rsidR="00A5498B" w:rsidRPr="00766560">
        <w:t xml:space="preserve"> </w:t>
      </w:r>
      <w:r w:rsidRPr="00766560">
        <w:t>следующего</w:t>
      </w:r>
      <w:r w:rsidR="00A5498B" w:rsidRPr="00766560">
        <w:t xml:space="preserve"> </w:t>
      </w:r>
      <w:r w:rsidRPr="00766560">
        <w:t>года.</w:t>
      </w:r>
    </w:p>
    <w:p w:rsidR="0090293E" w:rsidRPr="00766560" w:rsidRDefault="0090293E" w:rsidP="0090293E">
      <w:pPr>
        <w:pStyle w:val="2"/>
      </w:pPr>
      <w:bookmarkStart w:id="109" w:name="_Toc146608574"/>
      <w:r w:rsidRPr="00766560">
        <w:t>РИА</w:t>
      </w:r>
      <w:r w:rsidR="00A5498B" w:rsidRPr="00766560">
        <w:t xml:space="preserve"> </w:t>
      </w:r>
      <w:r w:rsidRPr="00766560">
        <w:t>Новости,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Ситуация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рублем</w:t>
      </w:r>
      <w:r w:rsidR="00A5498B" w:rsidRPr="00766560">
        <w:t xml:space="preserve"> </w:t>
      </w:r>
      <w:r w:rsidRPr="00766560">
        <w:t>требует</w:t>
      </w:r>
      <w:r w:rsidR="00A5498B" w:rsidRPr="00766560">
        <w:t xml:space="preserve"> </w:t>
      </w:r>
      <w:r w:rsidRPr="00766560">
        <w:t>более</w:t>
      </w:r>
      <w:r w:rsidR="00A5498B" w:rsidRPr="00766560">
        <w:t xml:space="preserve"> </w:t>
      </w:r>
      <w:r w:rsidRPr="00766560">
        <w:t>сложных</w:t>
      </w:r>
      <w:r w:rsidR="00A5498B" w:rsidRPr="00766560">
        <w:t xml:space="preserve"> </w:t>
      </w:r>
      <w:r w:rsidRPr="00766560">
        <w:t>решений,</w:t>
      </w:r>
      <w:r w:rsidR="00A5498B" w:rsidRPr="00766560">
        <w:t xml:space="preserve"> </w:t>
      </w:r>
      <w:r w:rsidRPr="00766560">
        <w:t>чем</w:t>
      </w:r>
      <w:r w:rsidR="00A5498B" w:rsidRPr="00766560">
        <w:t xml:space="preserve"> </w:t>
      </w:r>
      <w:r w:rsidRPr="00766560">
        <w:t>продажа</w:t>
      </w:r>
      <w:r w:rsidR="00A5498B" w:rsidRPr="00766560">
        <w:t xml:space="preserve"> </w:t>
      </w:r>
      <w:r w:rsidRPr="00766560">
        <w:t>валютной</w:t>
      </w:r>
      <w:r w:rsidR="00A5498B" w:rsidRPr="00766560">
        <w:t xml:space="preserve"> </w:t>
      </w:r>
      <w:r w:rsidRPr="00766560">
        <w:t>выручки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глава</w:t>
      </w:r>
      <w:r w:rsidR="00A5498B" w:rsidRPr="00766560">
        <w:t xml:space="preserve"> </w:t>
      </w:r>
      <w:r w:rsidRPr="00766560">
        <w:t>МЭР</w:t>
      </w:r>
      <w:bookmarkEnd w:id="109"/>
    </w:p>
    <w:p w:rsidR="0090293E" w:rsidRPr="00766560" w:rsidRDefault="0090293E" w:rsidP="001138B4">
      <w:pPr>
        <w:pStyle w:val="3"/>
      </w:pPr>
      <w:bookmarkStart w:id="110" w:name="_Toc146608575"/>
      <w:r w:rsidRPr="00766560">
        <w:t>Ситуация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курсом</w:t>
      </w:r>
      <w:r w:rsidR="00A5498B" w:rsidRPr="00766560">
        <w:t xml:space="preserve"> </w:t>
      </w:r>
      <w:r w:rsidRPr="00766560">
        <w:t>рубля</w:t>
      </w:r>
      <w:r w:rsidR="00A5498B" w:rsidRPr="00766560">
        <w:t xml:space="preserve"> </w:t>
      </w:r>
      <w:r w:rsidRPr="00766560">
        <w:t>требует</w:t>
      </w:r>
      <w:r w:rsidR="00A5498B" w:rsidRPr="00766560">
        <w:t xml:space="preserve"> </w:t>
      </w:r>
      <w:r w:rsidRPr="00766560">
        <w:t>гораздо</w:t>
      </w:r>
      <w:r w:rsidR="00A5498B" w:rsidRPr="00766560">
        <w:t xml:space="preserve"> </w:t>
      </w:r>
      <w:r w:rsidRPr="00766560">
        <w:t>более</w:t>
      </w:r>
      <w:r w:rsidR="00A5498B" w:rsidRPr="00766560">
        <w:t xml:space="preserve"> </w:t>
      </w:r>
      <w:r w:rsidRPr="00766560">
        <w:t>сложных</w:t>
      </w:r>
      <w:r w:rsidR="00A5498B" w:rsidRPr="00766560">
        <w:t xml:space="preserve"> </w:t>
      </w:r>
      <w:r w:rsidRPr="00766560">
        <w:t>решений,</w:t>
      </w:r>
      <w:r w:rsidR="00A5498B" w:rsidRPr="00766560">
        <w:t xml:space="preserve"> </w:t>
      </w:r>
      <w:r w:rsidRPr="00766560">
        <w:t>чем</w:t>
      </w:r>
      <w:r w:rsidR="00A5498B" w:rsidRPr="00766560">
        <w:t xml:space="preserve"> </w:t>
      </w:r>
      <w:r w:rsidRPr="00766560">
        <w:t>возврат</w:t>
      </w:r>
      <w:r w:rsidR="00A5498B" w:rsidRPr="00766560">
        <w:t xml:space="preserve"> </w:t>
      </w:r>
      <w:r w:rsidRPr="00766560">
        <w:t>продажи</w:t>
      </w:r>
      <w:r w:rsidR="00A5498B" w:rsidRPr="00766560">
        <w:t xml:space="preserve"> </w:t>
      </w:r>
      <w:r w:rsidRPr="00766560">
        <w:t>валютной</w:t>
      </w:r>
      <w:r w:rsidR="00A5498B" w:rsidRPr="00766560">
        <w:t xml:space="preserve"> </w:t>
      </w:r>
      <w:r w:rsidRPr="00766560">
        <w:t>выручки,</w:t>
      </w:r>
      <w:r w:rsidR="00A5498B" w:rsidRPr="00766560">
        <w:t xml:space="preserve"> </w:t>
      </w:r>
      <w:r w:rsidRPr="00766560">
        <w:t>заявил</w:t>
      </w:r>
      <w:r w:rsidR="00A5498B" w:rsidRPr="00766560">
        <w:t xml:space="preserve"> </w:t>
      </w:r>
      <w:r w:rsidRPr="00766560">
        <w:t>министр</w:t>
      </w:r>
      <w:r w:rsidR="00A5498B" w:rsidRPr="00766560">
        <w:t xml:space="preserve"> </w:t>
      </w:r>
      <w:r w:rsidRPr="00766560">
        <w:t>экономического</w:t>
      </w:r>
      <w:r w:rsidR="00A5498B" w:rsidRPr="00766560">
        <w:t xml:space="preserve"> </w:t>
      </w:r>
      <w:r w:rsidRPr="00766560">
        <w:t>развития</w:t>
      </w:r>
      <w:r w:rsidR="00A5498B" w:rsidRPr="00766560">
        <w:t xml:space="preserve"> </w:t>
      </w:r>
      <w:r w:rsidRPr="00766560">
        <w:t>Максим</w:t>
      </w:r>
      <w:r w:rsidR="00A5498B" w:rsidRPr="00766560">
        <w:t xml:space="preserve"> </w:t>
      </w:r>
      <w:r w:rsidRPr="00766560">
        <w:t>Решетников.</w:t>
      </w:r>
      <w:bookmarkEnd w:id="110"/>
    </w:p>
    <w:p w:rsidR="0090293E" w:rsidRPr="00766560" w:rsidRDefault="00A5498B" w:rsidP="0090293E">
      <w:r w:rsidRPr="00766560">
        <w:t>«</w:t>
      </w:r>
      <w:r w:rsidR="0090293E" w:rsidRPr="00766560">
        <w:t>Ситуация</w:t>
      </w:r>
      <w:r w:rsidRPr="00766560">
        <w:t xml:space="preserve"> </w:t>
      </w:r>
      <w:r w:rsidR="0090293E" w:rsidRPr="00766560">
        <w:t>носит</w:t>
      </w:r>
      <w:r w:rsidRPr="00766560">
        <w:t xml:space="preserve"> </w:t>
      </w:r>
      <w:r w:rsidR="0090293E" w:rsidRPr="00766560">
        <w:t>гораздо</w:t>
      </w:r>
      <w:r w:rsidRPr="00766560">
        <w:t xml:space="preserve"> </w:t>
      </w:r>
      <w:r w:rsidR="0090293E" w:rsidRPr="00766560">
        <w:t>более</w:t>
      </w:r>
      <w:r w:rsidRPr="00766560">
        <w:t xml:space="preserve"> </w:t>
      </w:r>
      <w:r w:rsidR="0090293E" w:rsidRPr="00766560">
        <w:t>сложный</w:t>
      </w:r>
      <w:r w:rsidRPr="00766560">
        <w:t xml:space="preserve"> </w:t>
      </w:r>
      <w:r w:rsidR="0090293E" w:rsidRPr="00766560">
        <w:t>характер,</w:t>
      </w:r>
      <w:r w:rsidRPr="00766560">
        <w:t xml:space="preserve"> </w:t>
      </w:r>
      <w:r w:rsidR="0090293E" w:rsidRPr="00766560">
        <w:t>чем</w:t>
      </w:r>
      <w:r w:rsidRPr="00766560">
        <w:t xml:space="preserve"> </w:t>
      </w:r>
      <w:r w:rsidR="0090293E" w:rsidRPr="00766560">
        <w:t>просто</w:t>
      </w:r>
      <w:r w:rsidRPr="00766560">
        <w:t xml:space="preserve"> </w:t>
      </w:r>
      <w:r w:rsidR="0090293E" w:rsidRPr="00766560">
        <w:t>вернуть</w:t>
      </w:r>
      <w:r w:rsidRPr="00766560">
        <w:t xml:space="preserve"> </w:t>
      </w:r>
      <w:r w:rsidR="0090293E" w:rsidRPr="00766560">
        <w:t>обязательную</w:t>
      </w:r>
      <w:r w:rsidRPr="00766560">
        <w:t xml:space="preserve"> </w:t>
      </w:r>
      <w:r w:rsidR="0090293E" w:rsidRPr="00766560">
        <w:t>продажу</w:t>
      </w:r>
      <w:r w:rsidRPr="00766560">
        <w:t xml:space="preserve"> </w:t>
      </w:r>
      <w:r w:rsidR="0090293E" w:rsidRPr="00766560">
        <w:t>валютной</w:t>
      </w:r>
      <w:r w:rsidRPr="00766560">
        <w:t xml:space="preserve"> </w:t>
      </w:r>
      <w:r w:rsidR="0090293E" w:rsidRPr="00766560">
        <w:t>выручки</w:t>
      </w:r>
      <w:r w:rsidRPr="00766560">
        <w:t xml:space="preserve"> </w:t>
      </w:r>
      <w:r w:rsidR="0090293E" w:rsidRPr="00766560">
        <w:t>или</w:t>
      </w:r>
      <w:r w:rsidRPr="00766560">
        <w:t xml:space="preserve"> </w:t>
      </w:r>
      <w:r w:rsidR="0090293E" w:rsidRPr="00766560">
        <w:t>не</w:t>
      </w:r>
      <w:r w:rsidRPr="00766560">
        <w:t xml:space="preserve"> </w:t>
      </w:r>
      <w:r w:rsidR="0090293E" w:rsidRPr="00766560">
        <w:t>вернуть.</w:t>
      </w:r>
      <w:r w:rsidRPr="00766560">
        <w:t xml:space="preserve"> </w:t>
      </w:r>
      <w:r w:rsidR="0090293E" w:rsidRPr="00766560">
        <w:t>Потому</w:t>
      </w:r>
      <w:r w:rsidRPr="00766560">
        <w:t xml:space="preserve"> </w:t>
      </w:r>
      <w:r w:rsidR="0090293E" w:rsidRPr="00766560">
        <w:t>что</w:t>
      </w:r>
      <w:r w:rsidRPr="00766560">
        <w:t xml:space="preserve"> </w:t>
      </w:r>
      <w:r w:rsidR="0090293E" w:rsidRPr="00766560">
        <w:t>возвращать</w:t>
      </w:r>
      <w:r w:rsidRPr="00766560">
        <w:t xml:space="preserve"> </w:t>
      </w:r>
      <w:r w:rsidR="0090293E" w:rsidRPr="00766560">
        <w:t>ее</w:t>
      </w:r>
      <w:r w:rsidRPr="00766560">
        <w:t xml:space="preserve"> </w:t>
      </w:r>
      <w:r w:rsidR="0090293E" w:rsidRPr="00766560">
        <w:t>в</w:t>
      </w:r>
      <w:r w:rsidRPr="00766560">
        <w:t xml:space="preserve"> </w:t>
      </w:r>
      <w:r w:rsidR="0090293E" w:rsidRPr="00766560">
        <w:t>том</w:t>
      </w:r>
      <w:r w:rsidRPr="00766560">
        <w:t xml:space="preserve"> </w:t>
      </w:r>
      <w:r w:rsidR="0090293E" w:rsidRPr="00766560">
        <w:t>виде,</w:t>
      </w:r>
      <w:r w:rsidRPr="00766560">
        <w:t xml:space="preserve"> </w:t>
      </w:r>
      <w:r w:rsidR="0090293E" w:rsidRPr="00766560">
        <w:t>как</w:t>
      </w:r>
      <w:r w:rsidRPr="00766560">
        <w:t xml:space="preserve"> </w:t>
      </w:r>
      <w:r w:rsidR="0090293E" w:rsidRPr="00766560">
        <w:t>было,</w:t>
      </w:r>
      <w:r w:rsidRPr="00766560">
        <w:t xml:space="preserve"> </w:t>
      </w:r>
      <w:r w:rsidR="0090293E" w:rsidRPr="00766560">
        <w:t>мало</w:t>
      </w:r>
      <w:r w:rsidRPr="00766560">
        <w:t xml:space="preserve"> </w:t>
      </w:r>
      <w:r w:rsidR="0090293E" w:rsidRPr="00766560">
        <w:t>будет.</w:t>
      </w:r>
      <w:r w:rsidRPr="00766560">
        <w:t xml:space="preserve"> </w:t>
      </w:r>
      <w:r w:rsidR="0090293E" w:rsidRPr="00766560">
        <w:t>Надо</w:t>
      </w:r>
      <w:r w:rsidRPr="00766560">
        <w:t xml:space="preserve"> </w:t>
      </w:r>
      <w:r w:rsidR="0090293E" w:rsidRPr="00766560">
        <w:t>тогда</w:t>
      </w:r>
      <w:r w:rsidRPr="00766560">
        <w:t xml:space="preserve"> </w:t>
      </w:r>
      <w:r w:rsidR="0090293E" w:rsidRPr="00766560">
        <w:t>обязательный</w:t>
      </w:r>
      <w:r w:rsidRPr="00766560">
        <w:t xml:space="preserve"> </w:t>
      </w:r>
      <w:r w:rsidR="0090293E" w:rsidRPr="00766560">
        <w:t>предписывать</w:t>
      </w:r>
      <w:r w:rsidRPr="00766560">
        <w:t xml:space="preserve"> </w:t>
      </w:r>
      <w:r w:rsidR="0090293E" w:rsidRPr="00766560">
        <w:t>сюда</w:t>
      </w:r>
      <w:r w:rsidRPr="00766560">
        <w:t xml:space="preserve"> </w:t>
      </w:r>
      <w:r w:rsidR="0090293E" w:rsidRPr="00766560">
        <w:t>возврат</w:t>
      </w:r>
      <w:r w:rsidRPr="00766560">
        <w:t xml:space="preserve"> </w:t>
      </w:r>
      <w:r w:rsidR="0090293E" w:rsidRPr="00766560">
        <w:t>валюты</w:t>
      </w:r>
      <w:r w:rsidRPr="00766560">
        <w:t xml:space="preserve"> </w:t>
      </w:r>
      <w:r w:rsidR="0090293E" w:rsidRPr="00766560">
        <w:t>именно.</w:t>
      </w:r>
      <w:r w:rsidRPr="00766560">
        <w:t xml:space="preserve"> </w:t>
      </w:r>
      <w:r w:rsidR="0090293E" w:rsidRPr="00766560">
        <w:t>Тогда</w:t>
      </w:r>
      <w:r w:rsidRPr="00766560">
        <w:t xml:space="preserve"> </w:t>
      </w:r>
      <w:r w:rsidR="0090293E" w:rsidRPr="00766560">
        <w:t>зачем</w:t>
      </w:r>
      <w:r w:rsidRPr="00766560">
        <w:t xml:space="preserve"> </w:t>
      </w:r>
      <w:r w:rsidR="0090293E" w:rsidRPr="00766560">
        <w:t>мы</w:t>
      </w:r>
      <w:r w:rsidRPr="00766560">
        <w:t xml:space="preserve"> </w:t>
      </w:r>
      <w:r w:rsidR="0090293E" w:rsidRPr="00766560">
        <w:t>переводили</w:t>
      </w:r>
      <w:r w:rsidRPr="00766560">
        <w:t xml:space="preserve"> </w:t>
      </w:r>
      <w:r w:rsidR="0090293E" w:rsidRPr="00766560">
        <w:t>всю</w:t>
      </w:r>
      <w:r w:rsidRPr="00766560">
        <w:t xml:space="preserve"> </w:t>
      </w:r>
      <w:r w:rsidR="0090293E" w:rsidRPr="00766560">
        <w:t>торговлю</w:t>
      </w:r>
      <w:r w:rsidRPr="00766560">
        <w:t xml:space="preserve"> </w:t>
      </w:r>
      <w:r w:rsidR="0090293E" w:rsidRPr="00766560">
        <w:t>в</w:t>
      </w:r>
      <w:r w:rsidRPr="00766560">
        <w:t xml:space="preserve"> </w:t>
      </w:r>
      <w:r w:rsidR="0090293E" w:rsidRPr="00766560">
        <w:t>рубли?</w:t>
      </w:r>
      <w:r w:rsidRPr="00766560">
        <w:t xml:space="preserve">» </w:t>
      </w:r>
      <w:r w:rsidR="0090293E" w:rsidRPr="00766560">
        <w:t>-</w:t>
      </w:r>
      <w:r w:rsidRPr="00766560">
        <w:t xml:space="preserve"> </w:t>
      </w:r>
      <w:r w:rsidR="0090293E" w:rsidRPr="00766560">
        <w:t>сказал</w:t>
      </w:r>
      <w:r w:rsidRPr="00766560">
        <w:t xml:space="preserve"> </w:t>
      </w:r>
      <w:r w:rsidR="0090293E" w:rsidRPr="00766560">
        <w:t>Решетников,</w:t>
      </w:r>
      <w:r w:rsidRPr="00766560">
        <w:t xml:space="preserve"> </w:t>
      </w:r>
      <w:r w:rsidR="0090293E" w:rsidRPr="00766560">
        <w:t>выступая</w:t>
      </w:r>
      <w:r w:rsidRPr="00766560">
        <w:t xml:space="preserve"> </w:t>
      </w:r>
      <w:r w:rsidR="0090293E" w:rsidRPr="00766560">
        <w:t>в</w:t>
      </w:r>
      <w:r w:rsidRPr="00766560">
        <w:t xml:space="preserve"> </w:t>
      </w:r>
      <w:r w:rsidR="0090293E" w:rsidRPr="00766560">
        <w:t>понедельник</w:t>
      </w:r>
      <w:r w:rsidRPr="00766560">
        <w:t xml:space="preserve"> </w:t>
      </w:r>
      <w:r w:rsidR="0090293E" w:rsidRPr="00766560">
        <w:t>на</w:t>
      </w:r>
      <w:r w:rsidRPr="00766560">
        <w:t xml:space="preserve"> </w:t>
      </w:r>
      <w:r w:rsidR="0090293E" w:rsidRPr="00766560">
        <w:t>заседании</w:t>
      </w:r>
      <w:r w:rsidRPr="00766560">
        <w:t xml:space="preserve"> </w:t>
      </w:r>
      <w:r w:rsidR="0090293E" w:rsidRPr="00766560">
        <w:t>комитета</w:t>
      </w:r>
      <w:r w:rsidRPr="00766560">
        <w:t xml:space="preserve"> </w:t>
      </w:r>
      <w:r w:rsidR="0090293E" w:rsidRPr="00766560">
        <w:t>по</w:t>
      </w:r>
      <w:r w:rsidRPr="00766560">
        <w:t xml:space="preserve"> </w:t>
      </w:r>
      <w:r w:rsidR="0090293E" w:rsidRPr="00766560">
        <w:t>экономической</w:t>
      </w:r>
      <w:r w:rsidRPr="00766560">
        <w:t xml:space="preserve"> </w:t>
      </w:r>
      <w:r w:rsidR="0090293E" w:rsidRPr="00766560">
        <w:t>политике</w:t>
      </w:r>
      <w:r w:rsidRPr="00766560">
        <w:t xml:space="preserve"> </w:t>
      </w:r>
      <w:r w:rsidR="0090293E" w:rsidRPr="00766560">
        <w:t>в</w:t>
      </w:r>
      <w:r w:rsidRPr="00766560">
        <w:t xml:space="preserve"> </w:t>
      </w:r>
      <w:r w:rsidR="0090293E" w:rsidRPr="00766560">
        <w:t>Совете</w:t>
      </w:r>
      <w:r w:rsidRPr="00766560">
        <w:t xml:space="preserve"> </w:t>
      </w:r>
      <w:r w:rsidR="0090293E" w:rsidRPr="00766560">
        <w:t>Федерации.</w:t>
      </w:r>
    </w:p>
    <w:p w:rsidR="0090293E" w:rsidRPr="00766560" w:rsidRDefault="0090293E" w:rsidP="0090293E">
      <w:r w:rsidRPr="00766560">
        <w:t>По</w:t>
      </w:r>
      <w:r w:rsidR="00A5498B" w:rsidRPr="00766560">
        <w:t xml:space="preserve"> </w:t>
      </w:r>
      <w:r w:rsidRPr="00766560">
        <w:t>его</w:t>
      </w:r>
      <w:r w:rsidR="00A5498B" w:rsidRPr="00766560">
        <w:t xml:space="preserve"> </w:t>
      </w:r>
      <w:r w:rsidRPr="00766560">
        <w:t>словам,</w:t>
      </w:r>
      <w:r w:rsidR="00A5498B" w:rsidRPr="00766560">
        <w:t xml:space="preserve"> </w:t>
      </w:r>
      <w:r w:rsidRPr="00766560">
        <w:t>уровень</w:t>
      </w:r>
      <w:r w:rsidR="00A5498B" w:rsidRPr="00766560">
        <w:t xml:space="preserve"> </w:t>
      </w:r>
      <w:r w:rsidRPr="00766560">
        <w:t>продажи</w:t>
      </w:r>
      <w:r w:rsidR="00A5498B" w:rsidRPr="00766560">
        <w:t xml:space="preserve"> </w:t>
      </w:r>
      <w:r w:rsidRPr="00766560">
        <w:t>валютной</w:t>
      </w:r>
      <w:r w:rsidR="00A5498B" w:rsidRPr="00766560">
        <w:t xml:space="preserve"> </w:t>
      </w:r>
      <w:r w:rsidRPr="00766560">
        <w:t>выручки</w:t>
      </w:r>
      <w:r w:rsidR="00A5498B" w:rsidRPr="00766560">
        <w:t xml:space="preserve"> </w:t>
      </w:r>
      <w:r w:rsidRPr="00766560">
        <w:t>достаточно</w:t>
      </w:r>
      <w:r w:rsidR="00A5498B" w:rsidRPr="00766560">
        <w:t xml:space="preserve"> </w:t>
      </w:r>
      <w:r w:rsidRPr="00766560">
        <w:t>высок.</w:t>
      </w:r>
      <w:r w:rsidR="00A5498B" w:rsidRPr="00766560">
        <w:t xml:space="preserve"> «</w:t>
      </w:r>
      <w:r w:rsidRPr="00766560">
        <w:t>По</w:t>
      </w:r>
      <w:r w:rsidR="00A5498B" w:rsidRPr="00766560">
        <w:t xml:space="preserve"> </w:t>
      </w:r>
      <w:r w:rsidRPr="00766560">
        <w:t>последним</w:t>
      </w:r>
      <w:r w:rsidR="00A5498B" w:rsidRPr="00766560">
        <w:t xml:space="preserve"> </w:t>
      </w:r>
      <w:r w:rsidRPr="00766560">
        <w:t>пяти-шести</w:t>
      </w:r>
      <w:r w:rsidR="00A5498B" w:rsidRPr="00766560">
        <w:t xml:space="preserve"> </w:t>
      </w:r>
      <w:r w:rsidRPr="00766560">
        <w:t>месяцам</w:t>
      </w:r>
      <w:r w:rsidR="00A5498B" w:rsidRPr="00766560">
        <w:t xml:space="preserve"> </w:t>
      </w:r>
      <w:r w:rsidRPr="00766560">
        <w:t>у</w:t>
      </w:r>
      <w:r w:rsidR="00A5498B" w:rsidRPr="00766560">
        <w:t xml:space="preserve"> </w:t>
      </w:r>
      <w:r w:rsidRPr="00766560">
        <w:t>нас</w:t>
      </w:r>
      <w:r w:rsidR="00A5498B" w:rsidRPr="00766560">
        <w:t xml:space="preserve"> </w:t>
      </w:r>
      <w:r w:rsidRPr="00766560">
        <w:t>порядка</w:t>
      </w:r>
      <w:r w:rsidR="00A5498B" w:rsidRPr="00766560">
        <w:t xml:space="preserve"> </w:t>
      </w:r>
      <w:r w:rsidRPr="00766560">
        <w:t>85%</w:t>
      </w:r>
      <w:r w:rsidR="00A5498B" w:rsidRPr="00766560">
        <w:t xml:space="preserve"> </w:t>
      </w:r>
      <w:r w:rsidRPr="00766560">
        <w:t>валютной</w:t>
      </w:r>
      <w:r w:rsidR="00A5498B" w:rsidRPr="00766560">
        <w:t xml:space="preserve"> </w:t>
      </w:r>
      <w:r w:rsidRPr="00766560">
        <w:t>выручки</w:t>
      </w:r>
      <w:r w:rsidR="00A5498B" w:rsidRPr="00766560">
        <w:t xml:space="preserve"> </w:t>
      </w:r>
      <w:r w:rsidRPr="00766560">
        <w:t>возвращается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продается.</w:t>
      </w:r>
      <w:r w:rsidR="00A5498B" w:rsidRPr="00766560">
        <w:t xml:space="preserve"> </w:t>
      </w:r>
      <w:r w:rsidRPr="00766560">
        <w:t>Ситуация</w:t>
      </w:r>
      <w:r w:rsidR="00A5498B" w:rsidRPr="00766560">
        <w:t xml:space="preserve"> </w:t>
      </w:r>
      <w:r w:rsidRPr="00766560">
        <w:t>только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другом,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у</w:t>
      </w:r>
      <w:r w:rsidR="00A5498B" w:rsidRPr="00766560">
        <w:t xml:space="preserve"> </w:t>
      </w:r>
      <w:r w:rsidRPr="00766560">
        <w:t>нас</w:t>
      </w:r>
      <w:r w:rsidR="00A5498B" w:rsidRPr="00766560">
        <w:t xml:space="preserve"> </w:t>
      </w:r>
      <w:r w:rsidRPr="00766560">
        <w:t>35%</w:t>
      </w:r>
      <w:r w:rsidR="00A5498B" w:rsidRPr="00766560">
        <w:t xml:space="preserve"> </w:t>
      </w:r>
      <w:r w:rsidRPr="00766560">
        <w:t>при</w:t>
      </w:r>
      <w:r w:rsidR="00A5498B" w:rsidRPr="00766560">
        <w:t xml:space="preserve"> </w:t>
      </w:r>
      <w:r w:rsidRPr="00766560">
        <w:t>этом</w:t>
      </w:r>
      <w:r w:rsidR="00A5498B" w:rsidRPr="00766560">
        <w:t xml:space="preserve"> </w:t>
      </w:r>
      <w:r w:rsidRPr="00766560">
        <w:t>возвращается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рублях.</w:t>
      </w:r>
      <w:r w:rsidR="00A5498B" w:rsidRPr="00766560">
        <w:t xml:space="preserve"> </w:t>
      </w:r>
      <w:r w:rsidRPr="00766560">
        <w:t>Мы</w:t>
      </w:r>
      <w:r w:rsidR="00A5498B" w:rsidRPr="00766560">
        <w:t xml:space="preserve"> </w:t>
      </w:r>
      <w:r w:rsidRPr="00766560">
        <w:t>же</w:t>
      </w:r>
      <w:r w:rsidR="00A5498B" w:rsidRPr="00766560">
        <w:t xml:space="preserve"> </w:t>
      </w:r>
      <w:r w:rsidRPr="00766560">
        <w:t>активно</w:t>
      </w:r>
      <w:r w:rsidR="00A5498B" w:rsidRPr="00766560">
        <w:t xml:space="preserve"> </w:t>
      </w:r>
      <w:r w:rsidRPr="00766560">
        <w:t>были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остаемся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переводы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национальные</w:t>
      </w:r>
      <w:r w:rsidR="00A5498B" w:rsidRPr="00766560">
        <w:t xml:space="preserve"> </w:t>
      </w:r>
      <w:r w:rsidRPr="00766560">
        <w:t>валюты</w:t>
      </w:r>
      <w:r w:rsidR="00A5498B" w:rsidRPr="00766560">
        <w:t xml:space="preserve"> </w:t>
      </w:r>
      <w:r w:rsidRPr="00766560">
        <w:t>торговли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так</w:t>
      </w:r>
      <w:r w:rsidR="00A5498B" w:rsidRPr="00766560">
        <w:t xml:space="preserve"> </w:t>
      </w:r>
      <w:r w:rsidRPr="00766560">
        <w:t>далее.</w:t>
      </w:r>
      <w:r w:rsidR="00A5498B" w:rsidRPr="00766560">
        <w:t xml:space="preserve"> </w:t>
      </w:r>
      <w:r w:rsidRPr="00766560">
        <w:t>Экспортеры</w:t>
      </w:r>
      <w:r w:rsidR="00A5498B" w:rsidRPr="00766560">
        <w:t xml:space="preserve"> </w:t>
      </w:r>
      <w:r w:rsidRPr="00766560">
        <w:t>активно</w:t>
      </w:r>
      <w:r w:rsidR="00A5498B" w:rsidRPr="00766560">
        <w:t xml:space="preserve"> </w:t>
      </w:r>
      <w:r w:rsidRPr="00766560">
        <w:t>берут</w:t>
      </w:r>
      <w:r w:rsidR="00A5498B" w:rsidRPr="00766560">
        <w:t xml:space="preserve"> </w:t>
      </w:r>
      <w:r w:rsidRPr="00766560">
        <w:t>эти</w:t>
      </w:r>
      <w:r w:rsidR="00A5498B" w:rsidRPr="00766560">
        <w:t xml:space="preserve"> </w:t>
      </w:r>
      <w:r w:rsidRPr="00766560">
        <w:t>рубли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возвращают.</w:t>
      </w:r>
      <w:r w:rsidR="00A5498B" w:rsidRPr="00766560">
        <w:t xml:space="preserve"> </w:t>
      </w:r>
      <w:r w:rsidRPr="00766560">
        <w:t>Вопрос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где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они</w:t>
      </w:r>
      <w:r w:rsidR="00A5498B" w:rsidRPr="00766560">
        <w:t xml:space="preserve"> </w:t>
      </w:r>
      <w:r w:rsidRPr="00766560">
        <w:t>берут,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какой</w:t>
      </w:r>
      <w:r w:rsidR="00A5498B" w:rsidRPr="00766560">
        <w:t xml:space="preserve"> </w:t>
      </w:r>
      <w:r w:rsidRPr="00766560">
        <w:t>у</w:t>
      </w:r>
      <w:r w:rsidR="00A5498B" w:rsidRPr="00766560">
        <w:t xml:space="preserve"> </w:t>
      </w:r>
      <w:r w:rsidRPr="00766560">
        <w:t>нас</w:t>
      </w:r>
      <w:r w:rsidR="00A5498B" w:rsidRPr="00766560">
        <w:t xml:space="preserve"> </w:t>
      </w:r>
      <w:r w:rsidRPr="00766560">
        <w:t>сформировался</w:t>
      </w:r>
      <w:r w:rsidR="00A5498B" w:rsidRPr="00766560">
        <w:t xml:space="preserve"> </w:t>
      </w:r>
      <w:r w:rsidRPr="00766560">
        <w:t>рынок,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сути,</w:t>
      </w:r>
      <w:r w:rsidR="00A5498B" w:rsidRPr="00766560">
        <w:t xml:space="preserve"> </w:t>
      </w:r>
      <w:r w:rsidRPr="00766560">
        <w:t>офшорных</w:t>
      </w:r>
      <w:r w:rsidR="00A5498B" w:rsidRPr="00766560">
        <w:t xml:space="preserve"> </w:t>
      </w:r>
      <w:r w:rsidRPr="00766560">
        <w:t>рублей,</w:t>
      </w:r>
      <w:r w:rsidR="00A5498B" w:rsidRPr="00766560">
        <w:t xml:space="preserve"> </w:t>
      </w:r>
      <w:r w:rsidRPr="00766560">
        <w:t>то</w:t>
      </w:r>
      <w:r w:rsidR="00A5498B" w:rsidRPr="00766560">
        <w:t xml:space="preserve"> </w:t>
      </w:r>
      <w:r w:rsidRPr="00766560">
        <w:t>есть</w:t>
      </w:r>
      <w:r w:rsidR="00A5498B" w:rsidRPr="00766560">
        <w:t xml:space="preserve"> </w:t>
      </w:r>
      <w:r w:rsidRPr="00766560">
        <w:t>рублей,</w:t>
      </w:r>
      <w:r w:rsidR="00A5498B" w:rsidRPr="00766560">
        <w:t xml:space="preserve"> </w:t>
      </w:r>
      <w:r w:rsidRPr="00766560">
        <w:t>которые</w:t>
      </w:r>
      <w:r w:rsidR="00A5498B" w:rsidRPr="00766560">
        <w:t xml:space="preserve"> </w:t>
      </w:r>
      <w:r w:rsidRPr="00766560">
        <w:t>обращаются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границей</w:t>
      </w:r>
      <w:r w:rsidR="00A5498B" w:rsidRPr="00766560">
        <w:t>»</w:t>
      </w:r>
      <w:r w:rsidRPr="00766560">
        <w:t>,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сказал</w:t>
      </w:r>
      <w:r w:rsidR="00A5498B" w:rsidRPr="00766560">
        <w:t xml:space="preserve"> </w:t>
      </w:r>
      <w:r w:rsidRPr="00766560">
        <w:t>Решетников.</w:t>
      </w:r>
    </w:p>
    <w:p w:rsidR="0090293E" w:rsidRPr="00766560" w:rsidRDefault="00A5498B" w:rsidP="0090293E">
      <w:r w:rsidRPr="00766560">
        <w:t>«</w:t>
      </w:r>
      <w:r w:rsidR="0090293E" w:rsidRPr="00766560">
        <w:t>Многие</w:t>
      </w:r>
      <w:r w:rsidRPr="00766560">
        <w:t xml:space="preserve"> </w:t>
      </w:r>
      <w:r w:rsidR="0090293E" w:rsidRPr="00766560">
        <w:t>структуры</w:t>
      </w:r>
      <w:r w:rsidRPr="00766560">
        <w:t xml:space="preserve"> </w:t>
      </w:r>
      <w:r w:rsidR="0090293E" w:rsidRPr="00766560">
        <w:t>-</w:t>
      </w:r>
      <w:r w:rsidRPr="00766560">
        <w:t xml:space="preserve"> </w:t>
      </w:r>
      <w:r w:rsidR="0090293E" w:rsidRPr="00766560">
        <w:t>не</w:t>
      </w:r>
      <w:r w:rsidRPr="00766560">
        <w:t xml:space="preserve"> </w:t>
      </w:r>
      <w:r w:rsidR="0090293E" w:rsidRPr="00766560">
        <w:t>только</w:t>
      </w:r>
      <w:r w:rsidRPr="00766560">
        <w:t xml:space="preserve"> </w:t>
      </w:r>
      <w:r w:rsidR="0090293E" w:rsidRPr="00766560">
        <w:t>экспортеры,</w:t>
      </w:r>
      <w:r w:rsidRPr="00766560">
        <w:t xml:space="preserve"> </w:t>
      </w:r>
      <w:r w:rsidR="0090293E" w:rsidRPr="00766560">
        <w:t>но</w:t>
      </w:r>
      <w:r w:rsidRPr="00766560">
        <w:t xml:space="preserve"> </w:t>
      </w:r>
      <w:r w:rsidR="0090293E" w:rsidRPr="00766560">
        <w:t>и</w:t>
      </w:r>
      <w:r w:rsidRPr="00766560">
        <w:t xml:space="preserve"> </w:t>
      </w:r>
      <w:r w:rsidR="0090293E" w:rsidRPr="00766560">
        <w:t>торговые</w:t>
      </w:r>
      <w:r w:rsidRPr="00766560">
        <w:t xml:space="preserve"> </w:t>
      </w:r>
      <w:r w:rsidR="0090293E" w:rsidRPr="00766560">
        <w:t>дома</w:t>
      </w:r>
      <w:r w:rsidRPr="00766560">
        <w:t xml:space="preserve"> </w:t>
      </w:r>
      <w:r w:rsidR="0090293E" w:rsidRPr="00766560">
        <w:t>какие-то</w:t>
      </w:r>
      <w:r w:rsidRPr="00766560">
        <w:t xml:space="preserve"> </w:t>
      </w:r>
      <w:r w:rsidR="0090293E" w:rsidRPr="00766560">
        <w:t>и</w:t>
      </w:r>
      <w:r w:rsidRPr="00766560">
        <w:t xml:space="preserve"> </w:t>
      </w:r>
      <w:r w:rsidR="0090293E" w:rsidRPr="00766560">
        <w:t>так</w:t>
      </w:r>
      <w:r w:rsidRPr="00766560">
        <w:t xml:space="preserve"> </w:t>
      </w:r>
      <w:r w:rsidR="0090293E" w:rsidRPr="00766560">
        <w:t>далее,</w:t>
      </w:r>
      <w:r w:rsidRPr="00766560">
        <w:t xml:space="preserve"> </w:t>
      </w:r>
      <w:r w:rsidR="0090293E" w:rsidRPr="00766560">
        <w:t>занимают</w:t>
      </w:r>
      <w:r w:rsidRPr="00766560">
        <w:t xml:space="preserve"> </w:t>
      </w:r>
      <w:r w:rsidR="0090293E" w:rsidRPr="00766560">
        <w:t>здесь</w:t>
      </w:r>
      <w:r w:rsidRPr="00766560">
        <w:t xml:space="preserve"> </w:t>
      </w:r>
      <w:r w:rsidR="0090293E" w:rsidRPr="00766560">
        <w:t>рубли,</w:t>
      </w:r>
      <w:r w:rsidRPr="00766560">
        <w:t xml:space="preserve"> </w:t>
      </w:r>
      <w:r w:rsidR="0090293E" w:rsidRPr="00766560">
        <w:t>переводят</w:t>
      </w:r>
      <w:r w:rsidRPr="00766560">
        <w:t xml:space="preserve"> </w:t>
      </w:r>
      <w:r w:rsidR="0090293E" w:rsidRPr="00766560">
        <w:t>туда,</w:t>
      </w:r>
      <w:r w:rsidRPr="00766560">
        <w:t xml:space="preserve"> </w:t>
      </w:r>
      <w:r w:rsidR="0090293E" w:rsidRPr="00766560">
        <w:t>соответственно,</w:t>
      </w:r>
      <w:r w:rsidRPr="00766560">
        <w:t xml:space="preserve"> </w:t>
      </w:r>
      <w:r w:rsidR="0090293E" w:rsidRPr="00766560">
        <w:t>там</w:t>
      </w:r>
      <w:r w:rsidRPr="00766560">
        <w:t xml:space="preserve"> </w:t>
      </w:r>
      <w:r w:rsidR="0090293E" w:rsidRPr="00766560">
        <w:t>по</w:t>
      </w:r>
      <w:r w:rsidRPr="00766560">
        <w:t xml:space="preserve"> </w:t>
      </w:r>
      <w:r w:rsidR="0090293E" w:rsidRPr="00766560">
        <w:t>сути</w:t>
      </w:r>
      <w:r w:rsidRPr="00766560">
        <w:t xml:space="preserve"> </w:t>
      </w:r>
      <w:r w:rsidR="0090293E" w:rsidRPr="00766560">
        <w:t>происходят</w:t>
      </w:r>
      <w:r w:rsidRPr="00766560">
        <w:t xml:space="preserve"> </w:t>
      </w:r>
      <w:r w:rsidR="0090293E" w:rsidRPr="00766560">
        <w:t>обменные</w:t>
      </w:r>
      <w:r w:rsidRPr="00766560">
        <w:t xml:space="preserve"> </w:t>
      </w:r>
      <w:r w:rsidR="0090293E" w:rsidRPr="00766560">
        <w:t>операции,</w:t>
      </w:r>
      <w:r w:rsidRPr="00766560">
        <w:t xml:space="preserve"> </w:t>
      </w:r>
      <w:r w:rsidR="0090293E" w:rsidRPr="00766560">
        <w:t>потом</w:t>
      </w:r>
      <w:r w:rsidRPr="00766560">
        <w:t xml:space="preserve"> </w:t>
      </w:r>
      <w:r w:rsidR="0090293E" w:rsidRPr="00766560">
        <w:t>сюда</w:t>
      </w:r>
      <w:r w:rsidRPr="00766560">
        <w:t xml:space="preserve"> </w:t>
      </w:r>
      <w:r w:rsidR="0090293E" w:rsidRPr="00766560">
        <w:t>эти</w:t>
      </w:r>
      <w:r w:rsidRPr="00766560">
        <w:t xml:space="preserve"> </w:t>
      </w:r>
      <w:r w:rsidR="0090293E" w:rsidRPr="00766560">
        <w:t>рубли</w:t>
      </w:r>
      <w:r w:rsidRPr="00766560">
        <w:t xml:space="preserve"> </w:t>
      </w:r>
      <w:r w:rsidR="0090293E" w:rsidRPr="00766560">
        <w:t>возвращаются</w:t>
      </w:r>
      <w:r w:rsidRPr="00766560">
        <w:t>»</w:t>
      </w:r>
      <w:r w:rsidR="0090293E" w:rsidRPr="00766560">
        <w:t>,</w:t>
      </w:r>
      <w:r w:rsidRPr="00766560">
        <w:t xml:space="preserve"> </w:t>
      </w:r>
      <w:r w:rsidR="0090293E" w:rsidRPr="00766560">
        <w:t>-</w:t>
      </w:r>
      <w:r w:rsidRPr="00766560">
        <w:t xml:space="preserve"> </w:t>
      </w:r>
      <w:r w:rsidR="0090293E" w:rsidRPr="00766560">
        <w:t>продолжил</w:t>
      </w:r>
      <w:r w:rsidRPr="00766560">
        <w:t xml:space="preserve"> </w:t>
      </w:r>
      <w:r w:rsidR="0090293E" w:rsidRPr="00766560">
        <w:t>глава</w:t>
      </w:r>
      <w:r w:rsidRPr="00766560">
        <w:t xml:space="preserve"> </w:t>
      </w:r>
      <w:r w:rsidR="0090293E" w:rsidRPr="00766560">
        <w:t>МЭР</w:t>
      </w:r>
      <w:r w:rsidRPr="00766560">
        <w:t xml:space="preserve"> </w:t>
      </w:r>
      <w:r w:rsidR="0090293E" w:rsidRPr="00766560">
        <w:t>РФ.</w:t>
      </w:r>
    </w:p>
    <w:p w:rsidR="0090293E" w:rsidRPr="00766560" w:rsidRDefault="00A5498B" w:rsidP="0090293E">
      <w:r w:rsidRPr="00766560">
        <w:t>«</w:t>
      </w:r>
      <w:r w:rsidR="0090293E" w:rsidRPr="00766560">
        <w:t>Тема</w:t>
      </w:r>
      <w:r w:rsidRPr="00766560">
        <w:t xml:space="preserve"> </w:t>
      </w:r>
      <w:r w:rsidR="0090293E" w:rsidRPr="00766560">
        <w:t>достаточно</w:t>
      </w:r>
      <w:r w:rsidRPr="00766560">
        <w:t xml:space="preserve"> </w:t>
      </w:r>
      <w:r w:rsidR="0090293E" w:rsidRPr="00766560">
        <w:t>сложная.</w:t>
      </w:r>
      <w:r w:rsidRPr="00766560">
        <w:t xml:space="preserve"> </w:t>
      </w:r>
      <w:r w:rsidR="0090293E" w:rsidRPr="00766560">
        <w:t>Но</w:t>
      </w:r>
      <w:r w:rsidRPr="00766560">
        <w:t xml:space="preserve"> </w:t>
      </w:r>
      <w:r w:rsidR="0090293E" w:rsidRPr="00766560">
        <w:t>в</w:t>
      </w:r>
      <w:r w:rsidRPr="00766560">
        <w:t xml:space="preserve"> </w:t>
      </w:r>
      <w:r w:rsidR="0090293E" w:rsidRPr="00766560">
        <w:t>то</w:t>
      </w:r>
      <w:r w:rsidRPr="00766560">
        <w:t xml:space="preserve"> </w:t>
      </w:r>
      <w:r w:rsidR="0090293E" w:rsidRPr="00766560">
        <w:t>же</w:t>
      </w:r>
      <w:r w:rsidRPr="00766560">
        <w:t xml:space="preserve"> </w:t>
      </w:r>
      <w:r w:rsidR="0090293E" w:rsidRPr="00766560">
        <w:t>время,</w:t>
      </w:r>
      <w:r w:rsidRPr="00766560">
        <w:t xml:space="preserve"> </w:t>
      </w:r>
      <w:r w:rsidR="0090293E" w:rsidRPr="00766560">
        <w:t>с</w:t>
      </w:r>
      <w:r w:rsidRPr="00766560">
        <w:t xml:space="preserve"> </w:t>
      </w:r>
      <w:r w:rsidR="0090293E" w:rsidRPr="00766560">
        <w:t>нашей</w:t>
      </w:r>
      <w:r w:rsidRPr="00766560">
        <w:t xml:space="preserve"> </w:t>
      </w:r>
      <w:r w:rsidR="0090293E" w:rsidRPr="00766560">
        <w:t>точки</w:t>
      </w:r>
      <w:r w:rsidRPr="00766560">
        <w:t xml:space="preserve"> </w:t>
      </w:r>
      <w:r w:rsidR="0090293E" w:rsidRPr="00766560">
        <w:t>зрения,</w:t>
      </w:r>
      <w:r w:rsidRPr="00766560">
        <w:t xml:space="preserve"> </w:t>
      </w:r>
      <w:r w:rsidR="0090293E" w:rsidRPr="00766560">
        <w:t>мы</w:t>
      </w:r>
      <w:r w:rsidRPr="00766560">
        <w:t xml:space="preserve"> </w:t>
      </w:r>
      <w:r w:rsidR="0090293E" w:rsidRPr="00766560">
        <w:t>внимательно</w:t>
      </w:r>
      <w:r w:rsidRPr="00766560">
        <w:t xml:space="preserve"> </w:t>
      </w:r>
      <w:r w:rsidR="0090293E" w:rsidRPr="00766560">
        <w:t>изучали,</w:t>
      </w:r>
      <w:r w:rsidRPr="00766560">
        <w:t xml:space="preserve"> </w:t>
      </w:r>
      <w:r w:rsidR="0090293E" w:rsidRPr="00766560">
        <w:t>нам,</w:t>
      </w:r>
      <w:r w:rsidRPr="00766560">
        <w:t xml:space="preserve"> </w:t>
      </w:r>
      <w:r w:rsidR="0090293E" w:rsidRPr="00766560">
        <w:t>конечно,</w:t>
      </w:r>
      <w:r w:rsidRPr="00766560">
        <w:t xml:space="preserve"> </w:t>
      </w:r>
      <w:r w:rsidR="0090293E" w:rsidRPr="00766560">
        <w:t>надо</w:t>
      </w:r>
      <w:r w:rsidRPr="00766560">
        <w:t xml:space="preserve"> </w:t>
      </w:r>
      <w:r w:rsidR="0090293E" w:rsidRPr="00766560">
        <w:t>делать,</w:t>
      </w:r>
      <w:r w:rsidRPr="00766560">
        <w:t xml:space="preserve"> </w:t>
      </w:r>
      <w:r w:rsidR="0090293E" w:rsidRPr="00766560">
        <w:t>наверное,</w:t>
      </w:r>
      <w:r w:rsidRPr="00766560">
        <w:t xml:space="preserve"> </w:t>
      </w:r>
      <w:r w:rsidR="0090293E" w:rsidRPr="00766560">
        <w:t>какой-то</w:t>
      </w:r>
      <w:r w:rsidRPr="00766560">
        <w:t xml:space="preserve"> </w:t>
      </w:r>
      <w:r w:rsidR="0090293E" w:rsidRPr="00766560">
        <w:t>аналог</w:t>
      </w:r>
      <w:r w:rsidRPr="00766560">
        <w:t xml:space="preserve"> </w:t>
      </w:r>
      <w:r w:rsidR="0090293E" w:rsidRPr="00766560">
        <w:t>китайской</w:t>
      </w:r>
      <w:r w:rsidRPr="00766560">
        <w:t xml:space="preserve"> </w:t>
      </w:r>
      <w:r w:rsidR="0090293E" w:rsidRPr="00766560">
        <w:t>модели,</w:t>
      </w:r>
      <w:r w:rsidRPr="00766560">
        <w:t xml:space="preserve"> </w:t>
      </w:r>
      <w:r w:rsidR="0090293E" w:rsidRPr="00766560">
        <w:t>когда</w:t>
      </w:r>
      <w:r w:rsidRPr="00766560">
        <w:t xml:space="preserve"> </w:t>
      </w:r>
      <w:r w:rsidR="0090293E" w:rsidRPr="00766560">
        <w:t>все-таки</w:t>
      </w:r>
      <w:r w:rsidRPr="00766560">
        <w:t xml:space="preserve"> </w:t>
      </w:r>
      <w:r w:rsidR="0090293E" w:rsidRPr="00766560">
        <w:t>существует</w:t>
      </w:r>
      <w:r w:rsidRPr="00766560">
        <w:t xml:space="preserve"> </w:t>
      </w:r>
      <w:r w:rsidR="0090293E" w:rsidRPr="00766560">
        <w:t>некая</w:t>
      </w:r>
      <w:r w:rsidRPr="00766560">
        <w:t xml:space="preserve"> </w:t>
      </w:r>
      <w:r w:rsidR="0090293E" w:rsidRPr="00766560">
        <w:t>мембрана</w:t>
      </w:r>
      <w:r w:rsidRPr="00766560">
        <w:t xml:space="preserve"> </w:t>
      </w:r>
      <w:r w:rsidR="0090293E" w:rsidRPr="00766560">
        <w:t>между</w:t>
      </w:r>
      <w:r w:rsidRPr="00766560">
        <w:t xml:space="preserve"> </w:t>
      </w:r>
      <w:r w:rsidR="0090293E" w:rsidRPr="00766560">
        <w:t>внутренним</w:t>
      </w:r>
      <w:r w:rsidRPr="00766560">
        <w:t xml:space="preserve"> </w:t>
      </w:r>
      <w:r w:rsidR="0090293E" w:rsidRPr="00766560">
        <w:t>рынком</w:t>
      </w:r>
      <w:r w:rsidRPr="00766560">
        <w:t xml:space="preserve"> </w:t>
      </w:r>
      <w:r w:rsidR="0090293E" w:rsidRPr="00766560">
        <w:t>рублей</w:t>
      </w:r>
      <w:r w:rsidRPr="00766560">
        <w:t xml:space="preserve"> </w:t>
      </w:r>
      <w:r w:rsidR="0090293E" w:rsidRPr="00766560">
        <w:t>и</w:t>
      </w:r>
      <w:r w:rsidRPr="00766560">
        <w:t xml:space="preserve"> </w:t>
      </w:r>
      <w:r w:rsidR="0090293E" w:rsidRPr="00766560">
        <w:t>внешним</w:t>
      </w:r>
      <w:r w:rsidRPr="00766560">
        <w:t xml:space="preserve"> </w:t>
      </w:r>
      <w:r w:rsidR="0090293E" w:rsidRPr="00766560">
        <w:t>рынком</w:t>
      </w:r>
      <w:r w:rsidRPr="00766560">
        <w:t xml:space="preserve"> </w:t>
      </w:r>
      <w:r w:rsidR="0090293E" w:rsidRPr="00766560">
        <w:t>рублей.</w:t>
      </w:r>
      <w:r w:rsidRPr="00766560">
        <w:t xml:space="preserve"> </w:t>
      </w:r>
      <w:r w:rsidR="0090293E" w:rsidRPr="00766560">
        <w:t>Но</w:t>
      </w:r>
      <w:r w:rsidRPr="00766560">
        <w:t xml:space="preserve"> </w:t>
      </w:r>
      <w:r w:rsidR="0090293E" w:rsidRPr="00766560">
        <w:t>это</w:t>
      </w:r>
      <w:r w:rsidRPr="00766560">
        <w:t xml:space="preserve"> </w:t>
      </w:r>
      <w:r w:rsidR="0090293E" w:rsidRPr="00766560">
        <w:t>исключительно</w:t>
      </w:r>
      <w:r w:rsidRPr="00766560">
        <w:t xml:space="preserve"> </w:t>
      </w:r>
      <w:r w:rsidR="0090293E" w:rsidRPr="00766560">
        <w:t>наша</w:t>
      </w:r>
      <w:r w:rsidRPr="00766560">
        <w:t xml:space="preserve"> </w:t>
      </w:r>
      <w:r w:rsidR="0090293E" w:rsidRPr="00766560">
        <w:t>позиция,</w:t>
      </w:r>
      <w:r w:rsidRPr="00766560">
        <w:t xml:space="preserve"> </w:t>
      </w:r>
      <w:r w:rsidR="0090293E" w:rsidRPr="00766560">
        <w:t>мы</w:t>
      </w:r>
      <w:r w:rsidRPr="00766560">
        <w:t xml:space="preserve"> </w:t>
      </w:r>
      <w:r w:rsidR="0090293E" w:rsidRPr="00766560">
        <w:t>ее</w:t>
      </w:r>
      <w:r w:rsidRPr="00766560">
        <w:t xml:space="preserve"> </w:t>
      </w:r>
      <w:r w:rsidR="0090293E" w:rsidRPr="00766560">
        <w:t>обсуждаем</w:t>
      </w:r>
      <w:r w:rsidRPr="00766560">
        <w:t xml:space="preserve"> </w:t>
      </w:r>
      <w:r w:rsidR="0090293E" w:rsidRPr="00766560">
        <w:t>с</w:t>
      </w:r>
      <w:r w:rsidRPr="00766560">
        <w:t xml:space="preserve"> </w:t>
      </w:r>
      <w:r w:rsidR="0090293E" w:rsidRPr="00766560">
        <w:t>ЦБ</w:t>
      </w:r>
      <w:r w:rsidRPr="00766560">
        <w:t>»</w:t>
      </w:r>
      <w:r w:rsidR="0090293E" w:rsidRPr="00766560">
        <w:t>,</w:t>
      </w:r>
      <w:r w:rsidRPr="00766560">
        <w:t xml:space="preserve"> </w:t>
      </w:r>
      <w:r w:rsidR="0090293E" w:rsidRPr="00766560">
        <w:t>-</w:t>
      </w:r>
      <w:r w:rsidRPr="00766560">
        <w:t xml:space="preserve"> </w:t>
      </w:r>
      <w:r w:rsidR="0090293E" w:rsidRPr="00766560">
        <w:t>продолжил</w:t>
      </w:r>
      <w:r w:rsidRPr="00766560">
        <w:t xml:space="preserve"> </w:t>
      </w:r>
      <w:r w:rsidR="0090293E" w:rsidRPr="00766560">
        <w:t>глава</w:t>
      </w:r>
      <w:r w:rsidRPr="00766560">
        <w:t xml:space="preserve"> </w:t>
      </w:r>
      <w:r w:rsidR="0090293E" w:rsidRPr="00766560">
        <w:t>Минэкономразвития.</w:t>
      </w:r>
    </w:p>
    <w:p w:rsidR="0090293E" w:rsidRPr="00766560" w:rsidRDefault="0090293E" w:rsidP="0090293E">
      <w:r w:rsidRPr="00766560">
        <w:t>Он</w:t>
      </w:r>
      <w:r w:rsidR="00A5498B" w:rsidRPr="00766560">
        <w:t xml:space="preserve"> </w:t>
      </w:r>
      <w:r w:rsidRPr="00766560">
        <w:t>пояснил,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настоящее</w:t>
      </w:r>
      <w:r w:rsidR="00A5498B" w:rsidRPr="00766560">
        <w:t xml:space="preserve"> </w:t>
      </w:r>
      <w:r w:rsidRPr="00766560">
        <w:t>время</w:t>
      </w:r>
      <w:r w:rsidR="00A5498B" w:rsidRPr="00766560">
        <w:t xml:space="preserve"> </w:t>
      </w:r>
      <w:r w:rsidRPr="00766560">
        <w:t>нет</w:t>
      </w:r>
      <w:r w:rsidR="00A5498B" w:rsidRPr="00766560">
        <w:t xml:space="preserve"> </w:t>
      </w:r>
      <w:r w:rsidRPr="00766560">
        <w:t>никаких</w:t>
      </w:r>
      <w:r w:rsidR="00A5498B" w:rsidRPr="00766560">
        <w:t xml:space="preserve"> </w:t>
      </w:r>
      <w:r w:rsidRPr="00766560">
        <w:t>ограничений,</w:t>
      </w:r>
      <w:r w:rsidR="00A5498B" w:rsidRPr="00766560">
        <w:t xml:space="preserve"> </w:t>
      </w:r>
      <w:r w:rsidRPr="00766560">
        <w:t>например,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перевод</w:t>
      </w:r>
      <w:r w:rsidR="00A5498B" w:rsidRPr="00766560">
        <w:t xml:space="preserve"> </w:t>
      </w:r>
      <w:r w:rsidRPr="00766560">
        <w:t>рублей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рубеж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физлиц,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юрлиц</w:t>
      </w:r>
      <w:r w:rsidR="00A5498B" w:rsidRPr="00766560">
        <w:t xml:space="preserve"> </w:t>
      </w:r>
      <w:r w:rsidRPr="00766560">
        <w:t>процедуры</w:t>
      </w:r>
      <w:r w:rsidR="00A5498B" w:rsidRPr="00766560">
        <w:t xml:space="preserve"> </w:t>
      </w:r>
      <w:r w:rsidRPr="00766560">
        <w:t>простые.</w:t>
      </w:r>
      <w:r w:rsidR="00A5498B" w:rsidRPr="00766560">
        <w:t xml:space="preserve"> «</w:t>
      </w:r>
      <w:r w:rsidRPr="00766560">
        <w:t>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результате</w:t>
      </w:r>
      <w:r w:rsidR="00A5498B" w:rsidRPr="00766560">
        <w:t xml:space="preserve"> </w:t>
      </w:r>
      <w:r w:rsidRPr="00766560">
        <w:t>у</w:t>
      </w:r>
      <w:r w:rsidR="00A5498B" w:rsidRPr="00766560">
        <w:t xml:space="preserve"> </w:t>
      </w:r>
      <w:r w:rsidRPr="00766560">
        <w:t>нас</w:t>
      </w:r>
      <w:r w:rsidR="00A5498B" w:rsidRPr="00766560">
        <w:t xml:space="preserve"> </w:t>
      </w:r>
      <w:r w:rsidRPr="00766560">
        <w:t>все</w:t>
      </w:r>
      <w:r w:rsidR="00A5498B" w:rsidRPr="00766560">
        <w:t xml:space="preserve"> </w:t>
      </w:r>
      <w:r w:rsidRPr="00766560">
        <w:t>больше</w:t>
      </w:r>
      <w:r w:rsidR="00A5498B" w:rsidRPr="00766560">
        <w:t xml:space="preserve"> </w:t>
      </w:r>
      <w:r w:rsidRPr="00766560">
        <w:t>будет</w:t>
      </w:r>
      <w:r w:rsidR="00A5498B" w:rsidRPr="00766560">
        <w:t xml:space="preserve"> </w:t>
      </w:r>
      <w:r w:rsidRPr="00766560">
        <w:t>рублей</w:t>
      </w:r>
      <w:r w:rsidR="00A5498B" w:rsidRPr="00766560">
        <w:t xml:space="preserve"> </w:t>
      </w:r>
      <w:r w:rsidRPr="00766560">
        <w:t>там,</w:t>
      </w:r>
      <w:r w:rsidR="00A5498B" w:rsidRPr="00766560">
        <w:t xml:space="preserve"> </w:t>
      </w:r>
      <w:r w:rsidRPr="00766560">
        <w:t>которые</w:t>
      </w:r>
      <w:r w:rsidR="00A5498B" w:rsidRPr="00766560">
        <w:t xml:space="preserve"> </w:t>
      </w:r>
      <w:r w:rsidRPr="00766560">
        <w:t>будут</w:t>
      </w:r>
      <w:r w:rsidR="00A5498B" w:rsidRPr="00766560">
        <w:t xml:space="preserve"> </w:t>
      </w:r>
      <w:r w:rsidRPr="00766560">
        <w:t>играть</w:t>
      </w:r>
      <w:r w:rsidR="00A5498B" w:rsidRPr="00766560">
        <w:t xml:space="preserve"> </w:t>
      </w:r>
      <w:r w:rsidRPr="00766560">
        <w:t>против,</w:t>
      </w:r>
      <w:r w:rsidR="00A5498B" w:rsidRPr="00766560">
        <w:t xml:space="preserve"> </w:t>
      </w:r>
      <w:r w:rsidRPr="00766560">
        <w:t>скажем</w:t>
      </w:r>
      <w:r w:rsidR="00A5498B" w:rsidRPr="00766560">
        <w:t xml:space="preserve"> </w:t>
      </w:r>
      <w:r w:rsidRPr="00766560">
        <w:t>так,</w:t>
      </w:r>
      <w:r w:rsidR="00A5498B" w:rsidRPr="00766560">
        <w:t xml:space="preserve"> </w:t>
      </w:r>
      <w:r w:rsidRPr="00766560">
        <w:t>вовлекаться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эти</w:t>
      </w:r>
      <w:r w:rsidR="00A5498B" w:rsidRPr="00766560">
        <w:t xml:space="preserve"> </w:t>
      </w:r>
      <w:r w:rsidRPr="00766560">
        <w:t>валютные</w:t>
      </w:r>
      <w:r w:rsidR="00A5498B" w:rsidRPr="00766560">
        <w:t xml:space="preserve"> </w:t>
      </w:r>
      <w:r w:rsidRPr="00766560">
        <w:t>игры</w:t>
      </w:r>
      <w:r w:rsidR="00A5498B" w:rsidRPr="00766560">
        <w:t xml:space="preserve"> </w:t>
      </w:r>
      <w:r w:rsidRPr="00766560">
        <w:t>против</w:t>
      </w:r>
      <w:r w:rsidR="00A5498B" w:rsidRPr="00766560">
        <w:t xml:space="preserve"> </w:t>
      </w:r>
      <w:r w:rsidRPr="00766560">
        <w:t>рубля</w:t>
      </w:r>
      <w:r w:rsidR="00A5498B" w:rsidRPr="00766560">
        <w:t>»</w:t>
      </w:r>
      <w:r w:rsidRPr="00766560">
        <w:t>,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пояснил</w:t>
      </w:r>
      <w:r w:rsidR="00A5498B" w:rsidRPr="00766560">
        <w:t xml:space="preserve"> </w:t>
      </w:r>
      <w:r w:rsidRPr="00766560">
        <w:t>глава</w:t>
      </w:r>
      <w:r w:rsidR="00A5498B" w:rsidRPr="00766560">
        <w:t xml:space="preserve"> </w:t>
      </w:r>
      <w:r w:rsidRPr="00766560">
        <w:t>Минэкономразвития.</w:t>
      </w:r>
    </w:p>
    <w:p w:rsidR="0090293E" w:rsidRPr="00766560" w:rsidRDefault="0090293E" w:rsidP="0090293E">
      <w:r w:rsidRPr="00766560">
        <w:t>Он</w:t>
      </w:r>
      <w:r w:rsidR="00A5498B" w:rsidRPr="00766560">
        <w:t xml:space="preserve"> </w:t>
      </w:r>
      <w:r w:rsidRPr="00766560">
        <w:t>подчеркнул,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ситуация</w:t>
      </w:r>
      <w:r w:rsidR="00A5498B" w:rsidRPr="00766560">
        <w:t xml:space="preserve"> </w:t>
      </w:r>
      <w:r w:rsidRPr="00766560">
        <w:t>сложная.</w:t>
      </w:r>
      <w:r w:rsidR="00A5498B" w:rsidRPr="00766560">
        <w:t xml:space="preserve"> «</w:t>
      </w:r>
      <w:r w:rsidRPr="00766560">
        <w:t>Здесь,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первую</w:t>
      </w:r>
      <w:r w:rsidR="00A5498B" w:rsidRPr="00766560">
        <w:t xml:space="preserve"> </w:t>
      </w:r>
      <w:r w:rsidRPr="00766560">
        <w:t>очередь</w:t>
      </w:r>
      <w:r w:rsidR="00A5498B" w:rsidRPr="00766560">
        <w:t xml:space="preserve"> </w:t>
      </w:r>
      <w:r w:rsidRPr="00766560">
        <w:t>конечно,</w:t>
      </w:r>
      <w:r w:rsidR="00A5498B" w:rsidRPr="00766560">
        <w:t xml:space="preserve"> </w:t>
      </w:r>
      <w:r w:rsidRPr="00766560">
        <w:t>предложения</w:t>
      </w:r>
      <w:r w:rsidR="00A5498B" w:rsidRPr="00766560">
        <w:t xml:space="preserve"> </w:t>
      </w:r>
      <w:r w:rsidRPr="00766560">
        <w:t>ждем</w:t>
      </w:r>
      <w:r w:rsidR="00A5498B" w:rsidRPr="00766560">
        <w:t xml:space="preserve"> </w:t>
      </w:r>
      <w:r w:rsidRPr="00766560">
        <w:t>от</w:t>
      </w:r>
      <w:r w:rsidR="00A5498B" w:rsidRPr="00766560">
        <w:t xml:space="preserve"> </w:t>
      </w:r>
      <w:r w:rsidRPr="00766560">
        <w:t>ЦБ,</w:t>
      </w:r>
      <w:r w:rsidR="00A5498B" w:rsidRPr="00766560">
        <w:t xml:space="preserve"> </w:t>
      </w:r>
      <w:r w:rsidRPr="00766560">
        <w:t>потому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если</w:t>
      </w:r>
      <w:r w:rsidR="00A5498B" w:rsidRPr="00766560">
        <w:t xml:space="preserve"> </w:t>
      </w:r>
      <w:r w:rsidRPr="00766560">
        <w:t>мы</w:t>
      </w:r>
      <w:r w:rsidR="00A5498B" w:rsidRPr="00766560">
        <w:t xml:space="preserve"> </w:t>
      </w:r>
      <w:r w:rsidRPr="00766560">
        <w:t>ничего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будем</w:t>
      </w:r>
      <w:r w:rsidR="00A5498B" w:rsidRPr="00766560">
        <w:t xml:space="preserve"> </w:t>
      </w:r>
      <w:r w:rsidRPr="00766560">
        <w:t>делать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только</w:t>
      </w:r>
      <w:r w:rsidR="00A5498B" w:rsidRPr="00766560">
        <w:t xml:space="preserve"> </w:t>
      </w:r>
      <w:r w:rsidRPr="00766560">
        <w:t>полагаться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тот</w:t>
      </w:r>
      <w:r w:rsidR="00A5498B" w:rsidRPr="00766560">
        <w:t xml:space="preserve"> </w:t>
      </w:r>
      <w:r w:rsidRPr="00766560">
        <w:t>инструментарий,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первую</w:t>
      </w:r>
      <w:r w:rsidR="00A5498B" w:rsidRPr="00766560">
        <w:t xml:space="preserve"> </w:t>
      </w:r>
      <w:r w:rsidRPr="00766560">
        <w:t>очередь</w:t>
      </w:r>
      <w:r w:rsidR="00A5498B" w:rsidRPr="00766560">
        <w:t xml:space="preserve"> </w:t>
      </w:r>
      <w:r w:rsidRPr="00766560">
        <w:t>регулирование</w:t>
      </w:r>
      <w:r w:rsidR="00A5498B" w:rsidRPr="00766560">
        <w:t xml:space="preserve"> </w:t>
      </w:r>
      <w:r w:rsidRPr="00766560">
        <w:t>ключевой</w:t>
      </w:r>
      <w:r w:rsidR="00A5498B" w:rsidRPr="00766560">
        <w:t xml:space="preserve"> </w:t>
      </w:r>
      <w:r w:rsidRPr="00766560">
        <w:t>ставкой,</w:t>
      </w:r>
      <w:r w:rsidR="00A5498B" w:rsidRPr="00766560">
        <w:t xml:space="preserve"> </w:t>
      </w:r>
      <w:r w:rsidRPr="00766560">
        <w:t>который</w:t>
      </w:r>
      <w:r w:rsidR="00A5498B" w:rsidRPr="00766560">
        <w:t xml:space="preserve"> </w:t>
      </w:r>
      <w:r w:rsidRPr="00766560">
        <w:t>есть,</w:t>
      </w:r>
      <w:r w:rsidR="00A5498B" w:rsidRPr="00766560">
        <w:t xml:space="preserve"> </w:t>
      </w:r>
      <w:r w:rsidRPr="00766560">
        <w:t>то</w:t>
      </w:r>
      <w:r w:rsidR="00A5498B" w:rsidRPr="00766560">
        <w:t xml:space="preserve"> </w:t>
      </w:r>
      <w:r w:rsidRPr="00766560">
        <w:t>у</w:t>
      </w:r>
      <w:r w:rsidR="00A5498B" w:rsidRPr="00766560">
        <w:t xml:space="preserve"> </w:t>
      </w:r>
      <w:r w:rsidRPr="00766560">
        <w:t>нас</w:t>
      </w:r>
      <w:r w:rsidR="00A5498B" w:rsidRPr="00766560">
        <w:t xml:space="preserve"> </w:t>
      </w:r>
      <w:r w:rsidRPr="00766560">
        <w:t>заложником</w:t>
      </w:r>
      <w:r w:rsidR="00A5498B" w:rsidRPr="00766560">
        <w:t xml:space="preserve"> </w:t>
      </w:r>
      <w:r w:rsidRPr="00766560">
        <w:t>будет</w:t>
      </w:r>
      <w:r w:rsidR="00A5498B" w:rsidRPr="00766560">
        <w:t xml:space="preserve"> </w:t>
      </w:r>
      <w:r w:rsidRPr="00766560">
        <w:t>реальный</w:t>
      </w:r>
      <w:r w:rsidR="00A5498B" w:rsidRPr="00766560">
        <w:t xml:space="preserve"> </w:t>
      </w:r>
      <w:r w:rsidRPr="00766560">
        <w:t>сектор</w:t>
      </w:r>
      <w:r w:rsidR="00A5498B" w:rsidRPr="00766560">
        <w:t xml:space="preserve"> </w:t>
      </w:r>
      <w:r w:rsidRPr="00766560">
        <w:t>экономики,</w:t>
      </w:r>
      <w:r w:rsidR="00A5498B" w:rsidRPr="00766560">
        <w:t xml:space="preserve"> </w:t>
      </w:r>
      <w:r w:rsidRPr="00766560">
        <w:t>та</w:t>
      </w:r>
      <w:r w:rsidR="00A5498B" w:rsidRPr="00766560">
        <w:t xml:space="preserve"> </w:t>
      </w:r>
      <w:r w:rsidRPr="00766560">
        <w:t>самая</w:t>
      </w:r>
      <w:r w:rsidR="00A5498B" w:rsidRPr="00766560">
        <w:t xml:space="preserve"> </w:t>
      </w:r>
      <w:r w:rsidRPr="00766560">
        <w:t>экономика</w:t>
      </w:r>
      <w:r w:rsidR="00A5498B" w:rsidRPr="00766560">
        <w:t xml:space="preserve"> </w:t>
      </w:r>
      <w:r w:rsidRPr="00766560">
        <w:t>предложения.</w:t>
      </w:r>
      <w:r w:rsidR="00A5498B" w:rsidRPr="00766560">
        <w:t xml:space="preserve"> </w:t>
      </w:r>
      <w:r w:rsidRPr="00766560">
        <w:t>Потому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мы</w:t>
      </w:r>
      <w:r w:rsidR="00A5498B" w:rsidRPr="00766560">
        <w:t xml:space="preserve"> </w:t>
      </w:r>
      <w:r w:rsidRPr="00766560">
        <w:t>постоянно</w:t>
      </w:r>
      <w:r w:rsidR="00A5498B" w:rsidRPr="00766560">
        <w:t xml:space="preserve"> </w:t>
      </w:r>
      <w:r w:rsidRPr="00766560">
        <w:t>будем</w:t>
      </w:r>
      <w:r w:rsidR="00A5498B" w:rsidRPr="00766560">
        <w:t xml:space="preserve"> </w:t>
      </w:r>
      <w:r w:rsidRPr="00766560">
        <w:t>этой</w:t>
      </w:r>
      <w:r w:rsidR="00A5498B" w:rsidRPr="00766560">
        <w:t xml:space="preserve"> </w:t>
      </w:r>
      <w:r w:rsidRPr="00766560">
        <w:t>процентной</w:t>
      </w:r>
      <w:r w:rsidR="00A5498B" w:rsidRPr="00766560">
        <w:t xml:space="preserve"> </w:t>
      </w:r>
      <w:r w:rsidRPr="00766560">
        <w:t>ставкой</w:t>
      </w:r>
      <w:r w:rsidR="00A5498B" w:rsidRPr="00766560">
        <w:t xml:space="preserve"> </w:t>
      </w:r>
      <w:r w:rsidRPr="00766560">
        <w:t>играть</w:t>
      </w:r>
      <w:r w:rsidR="00A5498B" w:rsidRPr="00766560">
        <w:t xml:space="preserve"> </w:t>
      </w:r>
      <w:r w:rsidRPr="00766560">
        <w:t>против</w:t>
      </w:r>
      <w:r w:rsidR="00A5498B" w:rsidRPr="00766560">
        <w:t xml:space="preserve"> </w:t>
      </w:r>
      <w:r w:rsidRPr="00766560">
        <w:t>валютных</w:t>
      </w:r>
      <w:r w:rsidR="00A5498B" w:rsidRPr="00766560">
        <w:t xml:space="preserve"> </w:t>
      </w:r>
      <w:r w:rsidRPr="00766560">
        <w:t>спекулянтов,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бить</w:t>
      </w:r>
      <w:r w:rsidR="00A5498B" w:rsidRPr="00766560">
        <w:t xml:space="preserve"> </w:t>
      </w:r>
      <w:r w:rsidRPr="00766560">
        <w:t>будем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результате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инвестиционному</w:t>
      </w:r>
      <w:r w:rsidR="00A5498B" w:rsidRPr="00766560">
        <w:t xml:space="preserve"> </w:t>
      </w:r>
      <w:r w:rsidRPr="00766560">
        <w:t>кредитованию</w:t>
      </w:r>
      <w:r w:rsidR="00A5498B" w:rsidRPr="00766560">
        <w:t>»</w:t>
      </w:r>
      <w:r w:rsidRPr="00766560">
        <w:t>,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отметил</w:t>
      </w:r>
      <w:r w:rsidR="00A5498B" w:rsidRPr="00766560">
        <w:t xml:space="preserve"> </w:t>
      </w:r>
      <w:r w:rsidRPr="00766560">
        <w:lastRenderedPageBreak/>
        <w:t>Решетников,</w:t>
      </w:r>
      <w:r w:rsidR="00A5498B" w:rsidRPr="00766560">
        <w:t xml:space="preserve"> </w:t>
      </w:r>
      <w:r w:rsidRPr="00766560">
        <w:t>подчеркнув,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«</w:t>
      </w:r>
      <w:r w:rsidRPr="00766560">
        <w:t>нельзя</w:t>
      </w:r>
      <w:r w:rsidR="00A5498B" w:rsidRPr="00766560">
        <w:t xml:space="preserve"> </w:t>
      </w:r>
      <w:r w:rsidRPr="00766560">
        <w:t>сложную</w:t>
      </w:r>
      <w:r w:rsidR="00A5498B" w:rsidRPr="00766560">
        <w:t xml:space="preserve"> </w:t>
      </w:r>
      <w:r w:rsidRPr="00766560">
        <w:t>проблему</w:t>
      </w:r>
      <w:r w:rsidR="00A5498B" w:rsidRPr="00766560">
        <w:t xml:space="preserve"> </w:t>
      </w:r>
      <w:r w:rsidRPr="00766560">
        <w:t>решать</w:t>
      </w:r>
      <w:r w:rsidR="00A5498B" w:rsidRPr="00766560">
        <w:t xml:space="preserve"> </w:t>
      </w:r>
      <w:r w:rsidRPr="00766560">
        <w:t>только</w:t>
      </w:r>
      <w:r w:rsidR="00A5498B" w:rsidRPr="00766560">
        <w:t xml:space="preserve"> </w:t>
      </w:r>
      <w:r w:rsidRPr="00766560">
        <w:t>одним</w:t>
      </w:r>
      <w:r w:rsidR="00A5498B" w:rsidRPr="00766560">
        <w:t xml:space="preserve"> </w:t>
      </w:r>
      <w:r w:rsidRPr="00766560">
        <w:t>инструментом</w:t>
      </w:r>
      <w:r w:rsidR="00A5498B" w:rsidRPr="00766560">
        <w:t>»</w:t>
      </w:r>
      <w:r w:rsidRPr="00766560">
        <w:t>.</w:t>
      </w:r>
    </w:p>
    <w:p w:rsidR="0090293E" w:rsidRPr="00766560" w:rsidRDefault="00A5498B" w:rsidP="0090293E">
      <w:r w:rsidRPr="00766560">
        <w:t>«</w:t>
      </w:r>
      <w:r w:rsidR="0090293E" w:rsidRPr="00766560">
        <w:t>Инструментарий</w:t>
      </w:r>
      <w:r w:rsidRPr="00766560">
        <w:t xml:space="preserve"> </w:t>
      </w:r>
      <w:r w:rsidR="0090293E" w:rsidRPr="00766560">
        <w:t>должен</w:t>
      </w:r>
      <w:r w:rsidRPr="00766560">
        <w:t xml:space="preserve"> </w:t>
      </w:r>
      <w:r w:rsidR="0090293E" w:rsidRPr="00766560">
        <w:t>быть</w:t>
      </w:r>
      <w:r w:rsidRPr="00766560">
        <w:t xml:space="preserve"> </w:t>
      </w:r>
      <w:r w:rsidR="0090293E" w:rsidRPr="00766560">
        <w:t>более</w:t>
      </w:r>
      <w:r w:rsidRPr="00766560">
        <w:t xml:space="preserve"> </w:t>
      </w:r>
      <w:r w:rsidR="0090293E" w:rsidRPr="00766560">
        <w:t>разносторонний,</w:t>
      </w:r>
      <w:r w:rsidRPr="00766560">
        <w:t xml:space="preserve"> </w:t>
      </w:r>
      <w:r w:rsidR="0090293E" w:rsidRPr="00766560">
        <w:t>и</w:t>
      </w:r>
      <w:r w:rsidRPr="00766560">
        <w:t xml:space="preserve"> </w:t>
      </w:r>
      <w:r w:rsidR="0090293E" w:rsidRPr="00766560">
        <w:t>более</w:t>
      </w:r>
      <w:r w:rsidRPr="00766560">
        <w:t xml:space="preserve"> </w:t>
      </w:r>
      <w:r w:rsidR="0090293E" w:rsidRPr="00766560">
        <w:t>богатый,</w:t>
      </w:r>
      <w:r w:rsidRPr="00766560">
        <w:t xml:space="preserve"> </w:t>
      </w:r>
      <w:r w:rsidR="0090293E" w:rsidRPr="00766560">
        <w:t>и</w:t>
      </w:r>
      <w:r w:rsidRPr="00766560">
        <w:t xml:space="preserve"> </w:t>
      </w:r>
      <w:r w:rsidR="0090293E" w:rsidRPr="00766560">
        <w:t>его</w:t>
      </w:r>
      <w:r w:rsidRPr="00766560">
        <w:t xml:space="preserve"> </w:t>
      </w:r>
      <w:r w:rsidR="0090293E" w:rsidRPr="00766560">
        <w:t>нужно</w:t>
      </w:r>
      <w:r w:rsidRPr="00766560">
        <w:t xml:space="preserve"> </w:t>
      </w:r>
      <w:r w:rsidR="0090293E" w:rsidRPr="00766560">
        <w:t>достаточно</w:t>
      </w:r>
      <w:r w:rsidRPr="00766560">
        <w:t xml:space="preserve"> </w:t>
      </w:r>
      <w:r w:rsidR="0090293E" w:rsidRPr="00766560">
        <w:t>быстро</w:t>
      </w:r>
      <w:r w:rsidRPr="00766560">
        <w:t xml:space="preserve"> </w:t>
      </w:r>
      <w:r w:rsidR="0090293E" w:rsidRPr="00766560">
        <w:t>создавать.</w:t>
      </w:r>
      <w:r w:rsidRPr="00766560">
        <w:t xml:space="preserve"> </w:t>
      </w:r>
      <w:r w:rsidR="0090293E" w:rsidRPr="00766560">
        <w:t>И</w:t>
      </w:r>
      <w:r w:rsidRPr="00766560">
        <w:t xml:space="preserve"> </w:t>
      </w:r>
      <w:r w:rsidR="0090293E" w:rsidRPr="00766560">
        <w:t>это</w:t>
      </w:r>
      <w:r w:rsidRPr="00766560">
        <w:t xml:space="preserve"> </w:t>
      </w:r>
      <w:r w:rsidR="0090293E" w:rsidRPr="00766560">
        <w:t>в</w:t>
      </w:r>
      <w:r w:rsidRPr="00766560">
        <w:t xml:space="preserve"> </w:t>
      </w:r>
      <w:r w:rsidR="0090293E" w:rsidRPr="00766560">
        <w:t>том</w:t>
      </w:r>
      <w:r w:rsidRPr="00766560">
        <w:t xml:space="preserve"> </w:t>
      </w:r>
      <w:r w:rsidR="0090293E" w:rsidRPr="00766560">
        <w:t>числе</w:t>
      </w:r>
      <w:r w:rsidRPr="00766560">
        <w:t xml:space="preserve"> </w:t>
      </w:r>
      <w:r w:rsidR="0090293E" w:rsidRPr="00766560">
        <w:t>наш</w:t>
      </w:r>
      <w:r w:rsidRPr="00766560">
        <w:t xml:space="preserve"> </w:t>
      </w:r>
      <w:r w:rsidR="0090293E" w:rsidRPr="00766560">
        <w:t>запрос</w:t>
      </w:r>
      <w:r w:rsidRPr="00766560">
        <w:t xml:space="preserve"> </w:t>
      </w:r>
      <w:r w:rsidR="0090293E" w:rsidRPr="00766560">
        <w:t>и</w:t>
      </w:r>
      <w:r w:rsidRPr="00766560">
        <w:t xml:space="preserve"> </w:t>
      </w:r>
      <w:r w:rsidR="0090293E" w:rsidRPr="00766560">
        <w:t>к</w:t>
      </w:r>
      <w:r w:rsidRPr="00766560">
        <w:t xml:space="preserve"> </w:t>
      </w:r>
      <w:r w:rsidR="0090293E" w:rsidRPr="00766560">
        <w:t>ЦБ,</w:t>
      </w:r>
      <w:r w:rsidRPr="00766560">
        <w:t xml:space="preserve"> </w:t>
      </w:r>
      <w:r w:rsidR="0090293E" w:rsidRPr="00766560">
        <w:t>и</w:t>
      </w:r>
      <w:r w:rsidRPr="00766560">
        <w:t xml:space="preserve"> </w:t>
      </w:r>
      <w:r w:rsidR="0090293E" w:rsidRPr="00766560">
        <w:t>к</w:t>
      </w:r>
      <w:r w:rsidRPr="00766560">
        <w:t xml:space="preserve"> </w:t>
      </w:r>
      <w:r w:rsidR="0090293E" w:rsidRPr="00766560">
        <w:t>Минфину</w:t>
      </w:r>
      <w:r w:rsidRPr="00766560">
        <w:t>»</w:t>
      </w:r>
      <w:r w:rsidR="0090293E" w:rsidRPr="00766560">
        <w:t>,</w:t>
      </w:r>
      <w:r w:rsidRPr="00766560">
        <w:t xml:space="preserve"> </w:t>
      </w:r>
      <w:r w:rsidR="0090293E" w:rsidRPr="00766560">
        <w:t>-</w:t>
      </w:r>
      <w:r w:rsidRPr="00766560">
        <w:t xml:space="preserve"> </w:t>
      </w:r>
      <w:r w:rsidR="0090293E" w:rsidRPr="00766560">
        <w:t>разъяснил</w:t>
      </w:r>
      <w:r w:rsidRPr="00766560">
        <w:t xml:space="preserve"> </w:t>
      </w:r>
      <w:r w:rsidR="0090293E" w:rsidRPr="00766560">
        <w:t>Решетников.</w:t>
      </w:r>
    </w:p>
    <w:p w:rsidR="0090293E" w:rsidRPr="00766560" w:rsidRDefault="0090293E" w:rsidP="0090293E">
      <w:r w:rsidRPr="00766560">
        <w:t>Он</w:t>
      </w:r>
      <w:r w:rsidR="00A5498B" w:rsidRPr="00766560">
        <w:t xml:space="preserve"> </w:t>
      </w:r>
      <w:r w:rsidRPr="00766560">
        <w:t>также</w:t>
      </w:r>
      <w:r w:rsidR="00A5498B" w:rsidRPr="00766560">
        <w:t xml:space="preserve"> </w:t>
      </w:r>
      <w:r w:rsidRPr="00766560">
        <w:t>отдельно</w:t>
      </w:r>
      <w:r w:rsidR="00A5498B" w:rsidRPr="00766560">
        <w:t xml:space="preserve"> </w:t>
      </w:r>
      <w:r w:rsidRPr="00766560">
        <w:t>отметил,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речь</w:t>
      </w:r>
      <w:r w:rsidR="00A5498B" w:rsidRPr="00766560">
        <w:t xml:space="preserve"> </w:t>
      </w:r>
      <w:r w:rsidRPr="00766560">
        <w:t>ни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коем</w:t>
      </w:r>
      <w:r w:rsidR="00A5498B" w:rsidRPr="00766560">
        <w:t xml:space="preserve"> </w:t>
      </w:r>
      <w:r w:rsidRPr="00766560">
        <w:t>случае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идет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двух</w:t>
      </w:r>
      <w:r w:rsidR="00A5498B" w:rsidRPr="00766560">
        <w:t xml:space="preserve"> </w:t>
      </w:r>
      <w:r w:rsidRPr="00766560">
        <w:t>курсах.</w:t>
      </w:r>
      <w:r w:rsidR="00A5498B" w:rsidRPr="00766560">
        <w:t xml:space="preserve"> «</w:t>
      </w:r>
      <w:r w:rsidRPr="00766560">
        <w:t>Ни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коем</w:t>
      </w:r>
      <w:r w:rsidR="00A5498B" w:rsidRPr="00766560">
        <w:t xml:space="preserve"> </w:t>
      </w:r>
      <w:r w:rsidRPr="00766560">
        <w:t>случае,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может</w:t>
      </w:r>
      <w:r w:rsidR="00A5498B" w:rsidRPr="00766560">
        <w:t xml:space="preserve"> </w:t>
      </w:r>
      <w:r w:rsidRPr="00766560">
        <w:t>быть</w:t>
      </w:r>
      <w:r w:rsidR="00A5498B" w:rsidRPr="00766560">
        <w:t xml:space="preserve"> </w:t>
      </w:r>
      <w:r w:rsidRPr="00766560">
        <w:t>два</w:t>
      </w:r>
      <w:r w:rsidR="00A5498B" w:rsidRPr="00766560">
        <w:t xml:space="preserve"> </w:t>
      </w:r>
      <w:r w:rsidRPr="00766560">
        <w:t>курса.</w:t>
      </w:r>
      <w:r w:rsidR="00A5498B" w:rsidRPr="00766560">
        <w:t xml:space="preserve"> </w:t>
      </w:r>
      <w:r w:rsidRPr="00766560">
        <w:t>Это</w:t>
      </w:r>
      <w:r w:rsidR="00A5498B" w:rsidRPr="00766560">
        <w:t xml:space="preserve"> </w:t>
      </w:r>
      <w:r w:rsidRPr="00766560">
        <w:t>крайне</w:t>
      </w:r>
      <w:r w:rsidR="00A5498B" w:rsidRPr="00766560">
        <w:t xml:space="preserve"> </w:t>
      </w:r>
      <w:r w:rsidRPr="00766560">
        <w:t>вредное</w:t>
      </w:r>
      <w:r w:rsidR="00A5498B" w:rsidRPr="00766560">
        <w:t xml:space="preserve"> </w:t>
      </w:r>
      <w:r w:rsidRPr="00766560">
        <w:t>явление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экономики,</w:t>
      </w:r>
      <w:r w:rsidR="00A5498B" w:rsidRPr="00766560">
        <w:t xml:space="preserve"> </w:t>
      </w:r>
      <w:r w:rsidRPr="00766560">
        <w:t>мы</w:t>
      </w:r>
      <w:r w:rsidR="00A5498B" w:rsidRPr="00766560">
        <w:t xml:space="preserve"> </w:t>
      </w:r>
      <w:r w:rsidRPr="00766560">
        <w:t>против</w:t>
      </w:r>
      <w:r w:rsidR="00A5498B" w:rsidRPr="00766560">
        <w:t xml:space="preserve"> </w:t>
      </w:r>
      <w:r w:rsidRPr="00766560">
        <w:t>этого.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здесь</w:t>
      </w:r>
      <w:r w:rsidR="00A5498B" w:rsidRPr="00766560">
        <w:t xml:space="preserve"> </w:t>
      </w:r>
      <w:r w:rsidRPr="00766560">
        <w:t>у</w:t>
      </w:r>
      <w:r w:rsidR="00A5498B" w:rsidRPr="00766560">
        <w:t xml:space="preserve"> </w:t>
      </w:r>
      <w:r w:rsidRPr="00766560">
        <w:t>нас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ЦБ</w:t>
      </w:r>
      <w:r w:rsidR="00A5498B" w:rsidRPr="00766560">
        <w:t xml:space="preserve"> </w:t>
      </w:r>
      <w:r w:rsidRPr="00766560">
        <w:t>позиция</w:t>
      </w:r>
      <w:r w:rsidR="00A5498B" w:rsidRPr="00766560">
        <w:t xml:space="preserve"> </w:t>
      </w:r>
      <w:r w:rsidRPr="00766560">
        <w:t>одна</w:t>
      </w:r>
      <w:r w:rsidR="00A5498B" w:rsidRPr="00766560">
        <w:t>»</w:t>
      </w:r>
      <w:r w:rsidRPr="00766560">
        <w:t>,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указал</w:t>
      </w:r>
      <w:r w:rsidR="00A5498B" w:rsidRPr="00766560">
        <w:t xml:space="preserve"> </w:t>
      </w:r>
      <w:r w:rsidRPr="00766560">
        <w:t>министр</w:t>
      </w:r>
    </w:p>
    <w:p w:rsidR="0090293E" w:rsidRPr="00766560" w:rsidRDefault="0090293E" w:rsidP="0090293E">
      <w:r w:rsidRPr="00766560">
        <w:t>По</w:t>
      </w:r>
      <w:r w:rsidR="00A5498B" w:rsidRPr="00766560">
        <w:t xml:space="preserve"> </w:t>
      </w:r>
      <w:r w:rsidRPr="00766560">
        <w:t>его</w:t>
      </w:r>
      <w:r w:rsidR="00A5498B" w:rsidRPr="00766560">
        <w:t xml:space="preserve"> </w:t>
      </w:r>
      <w:r w:rsidRPr="00766560">
        <w:t>словам,</w:t>
      </w:r>
      <w:r w:rsidR="00A5498B" w:rsidRPr="00766560">
        <w:t xml:space="preserve"> </w:t>
      </w:r>
      <w:r w:rsidRPr="00766560">
        <w:t>необходимо</w:t>
      </w:r>
      <w:r w:rsidR="00A5498B" w:rsidRPr="00766560">
        <w:t xml:space="preserve"> </w:t>
      </w:r>
      <w:r w:rsidRPr="00766560">
        <w:t>наладить</w:t>
      </w:r>
      <w:r w:rsidR="00A5498B" w:rsidRPr="00766560">
        <w:t xml:space="preserve"> </w:t>
      </w:r>
      <w:r w:rsidRPr="00766560">
        <w:t>мониторинг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сколько</w:t>
      </w:r>
      <w:r w:rsidR="00A5498B" w:rsidRPr="00766560">
        <w:t xml:space="preserve"> </w:t>
      </w:r>
      <w:r w:rsidRPr="00766560">
        <w:t>рублей</w:t>
      </w:r>
      <w:r w:rsidR="00A5498B" w:rsidRPr="00766560">
        <w:t xml:space="preserve"> </w:t>
      </w:r>
      <w:r w:rsidRPr="00766560">
        <w:t>циркулирует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рубежом,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они</w:t>
      </w:r>
      <w:r w:rsidR="00A5498B" w:rsidRPr="00766560">
        <w:t xml:space="preserve"> </w:t>
      </w:r>
      <w:r w:rsidRPr="00766560">
        <w:t>туда</w:t>
      </w:r>
      <w:r w:rsidR="00A5498B" w:rsidRPr="00766560">
        <w:t xml:space="preserve"> </w:t>
      </w:r>
      <w:r w:rsidRPr="00766560">
        <w:t>попадают,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идут</w:t>
      </w:r>
      <w:r w:rsidR="00A5498B" w:rsidRPr="00766560">
        <w:t xml:space="preserve"> </w:t>
      </w:r>
      <w:r w:rsidRPr="00766560">
        <w:t>перетоки,</w:t>
      </w:r>
      <w:r w:rsidR="00A5498B" w:rsidRPr="00766560">
        <w:t xml:space="preserve"> </w:t>
      </w:r>
      <w:r w:rsidRPr="00766560">
        <w:t>потому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сейчас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полной</w:t>
      </w:r>
      <w:r w:rsidR="00A5498B" w:rsidRPr="00766560">
        <w:t xml:space="preserve"> </w:t>
      </w:r>
      <w:r w:rsidRPr="00766560">
        <w:t>мере</w:t>
      </w:r>
      <w:r w:rsidR="00A5498B" w:rsidRPr="00766560">
        <w:t xml:space="preserve"> </w:t>
      </w:r>
      <w:r w:rsidRPr="00766560">
        <w:t>этого</w:t>
      </w:r>
      <w:r w:rsidR="00A5498B" w:rsidRPr="00766560">
        <w:t xml:space="preserve"> </w:t>
      </w:r>
      <w:r w:rsidRPr="00766560">
        <w:t>мониторинга</w:t>
      </w:r>
      <w:r w:rsidR="00A5498B" w:rsidRPr="00766560">
        <w:t xml:space="preserve"> </w:t>
      </w:r>
      <w:r w:rsidRPr="00766560">
        <w:t>нет.</w:t>
      </w:r>
      <w:r w:rsidR="00A5498B" w:rsidRPr="00766560">
        <w:t xml:space="preserve"> «</w:t>
      </w:r>
      <w:r w:rsidRPr="00766560">
        <w:t>А</w:t>
      </w:r>
      <w:r w:rsidR="00A5498B" w:rsidRPr="00766560">
        <w:t xml:space="preserve"> </w:t>
      </w:r>
      <w:r w:rsidRPr="00766560">
        <w:t>дальше</w:t>
      </w:r>
      <w:r w:rsidR="00A5498B" w:rsidRPr="00766560">
        <w:t xml:space="preserve"> </w:t>
      </w:r>
      <w:r w:rsidRPr="00766560">
        <w:t>надо</w:t>
      </w:r>
      <w:r w:rsidR="00A5498B" w:rsidRPr="00766560">
        <w:t xml:space="preserve"> </w:t>
      </w:r>
      <w:r w:rsidRPr="00766560">
        <w:t>понимать,</w:t>
      </w:r>
      <w:r w:rsidR="00A5498B" w:rsidRPr="00766560">
        <w:t xml:space="preserve"> </w:t>
      </w:r>
      <w:r w:rsidRPr="00766560">
        <w:t>насколько</w:t>
      </w:r>
      <w:r w:rsidR="00A5498B" w:rsidRPr="00766560">
        <w:t xml:space="preserve"> </w:t>
      </w:r>
      <w:r w:rsidRPr="00766560">
        <w:t>они</w:t>
      </w:r>
      <w:r w:rsidR="00A5498B" w:rsidRPr="00766560">
        <w:t xml:space="preserve"> </w:t>
      </w:r>
      <w:r w:rsidRPr="00766560">
        <w:t>усиливаются,</w:t>
      </w:r>
      <w:r w:rsidR="00A5498B" w:rsidRPr="00766560">
        <w:t xml:space="preserve"> </w:t>
      </w:r>
      <w:r w:rsidRPr="00766560">
        <w:t>эти</w:t>
      </w:r>
      <w:r w:rsidR="00A5498B" w:rsidRPr="00766560">
        <w:t xml:space="preserve"> </w:t>
      </w:r>
      <w:r w:rsidRPr="00766560">
        <w:t>перетоки,</w:t>
      </w:r>
      <w:r w:rsidR="00A5498B" w:rsidRPr="00766560">
        <w:t xml:space="preserve"> </w:t>
      </w:r>
      <w:r w:rsidRPr="00766560">
        <w:t>насколько</w:t>
      </w:r>
      <w:r w:rsidR="00A5498B" w:rsidRPr="00766560">
        <w:t xml:space="preserve"> </w:t>
      </w:r>
      <w:r w:rsidRPr="00766560">
        <w:t>риски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валютного</w:t>
      </w:r>
      <w:r w:rsidR="00A5498B" w:rsidRPr="00766560">
        <w:t xml:space="preserve"> </w:t>
      </w:r>
      <w:r w:rsidRPr="00766560">
        <w:t>курса</w:t>
      </w:r>
      <w:r w:rsidR="00A5498B" w:rsidRPr="00766560">
        <w:t xml:space="preserve"> </w:t>
      </w:r>
      <w:r w:rsidRPr="00766560">
        <w:t>там</w:t>
      </w:r>
      <w:r w:rsidR="00A5498B" w:rsidRPr="00766560">
        <w:t xml:space="preserve"> </w:t>
      </w:r>
      <w:r w:rsidRPr="00766560">
        <w:t>становятся,</w:t>
      </w:r>
      <w:r w:rsidR="00A5498B" w:rsidRPr="00766560">
        <w:t xml:space="preserve"> </w:t>
      </w:r>
      <w:r w:rsidRPr="00766560">
        <w:t>потому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чем</w:t>
      </w:r>
      <w:r w:rsidR="00A5498B" w:rsidRPr="00766560">
        <w:t xml:space="preserve"> </w:t>
      </w:r>
      <w:r w:rsidRPr="00766560">
        <w:t>больше</w:t>
      </w:r>
      <w:r w:rsidR="00A5498B" w:rsidRPr="00766560">
        <w:t xml:space="preserve"> </w:t>
      </w:r>
      <w:r w:rsidRPr="00766560">
        <w:t>рублей</w:t>
      </w:r>
      <w:r w:rsidR="00A5498B" w:rsidRPr="00766560">
        <w:t xml:space="preserve"> </w:t>
      </w:r>
      <w:r w:rsidRPr="00766560">
        <w:t>там,</w:t>
      </w:r>
      <w:r w:rsidR="00A5498B" w:rsidRPr="00766560">
        <w:t xml:space="preserve"> </w:t>
      </w:r>
      <w:r w:rsidRPr="00766560">
        <w:t>тем</w:t>
      </w:r>
      <w:r w:rsidR="00A5498B" w:rsidRPr="00766560">
        <w:t xml:space="preserve"> </w:t>
      </w:r>
      <w:r w:rsidRPr="00766560">
        <w:t>меньше</w:t>
      </w:r>
      <w:r w:rsidR="00A5498B" w:rsidRPr="00766560">
        <w:t xml:space="preserve"> </w:t>
      </w:r>
      <w:r w:rsidRPr="00766560">
        <w:t>валюты</w:t>
      </w:r>
      <w:r w:rsidR="00A5498B" w:rsidRPr="00766560">
        <w:t xml:space="preserve"> </w:t>
      </w:r>
      <w:r w:rsidRPr="00766560">
        <w:t>будет</w:t>
      </w:r>
      <w:r w:rsidR="00A5498B" w:rsidRPr="00766560">
        <w:t xml:space="preserve"> </w:t>
      </w:r>
      <w:r w:rsidRPr="00766560">
        <w:t>приходить</w:t>
      </w:r>
      <w:r w:rsidR="00A5498B" w:rsidRPr="00766560">
        <w:t xml:space="preserve"> </w:t>
      </w:r>
      <w:r w:rsidRPr="00766560">
        <w:t>сюда.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наши</w:t>
      </w:r>
      <w:r w:rsidR="00A5498B" w:rsidRPr="00766560">
        <w:t xml:space="preserve"> </w:t>
      </w:r>
      <w:r w:rsidRPr="00766560">
        <w:t>импортеры,</w:t>
      </w:r>
      <w:r w:rsidR="00A5498B" w:rsidRPr="00766560">
        <w:t xml:space="preserve"> </w:t>
      </w:r>
      <w:r w:rsidRPr="00766560">
        <w:t>чтобы</w:t>
      </w:r>
      <w:r w:rsidR="00A5498B" w:rsidRPr="00766560">
        <w:t xml:space="preserve"> </w:t>
      </w:r>
      <w:r w:rsidRPr="00766560">
        <w:t>обеспечить</w:t>
      </w:r>
      <w:r w:rsidR="00A5498B" w:rsidRPr="00766560">
        <w:t xml:space="preserve"> </w:t>
      </w:r>
      <w:r w:rsidRPr="00766560">
        <w:t>импорт,</w:t>
      </w:r>
      <w:r w:rsidR="00A5498B" w:rsidRPr="00766560">
        <w:t xml:space="preserve"> </w:t>
      </w:r>
      <w:r w:rsidRPr="00766560">
        <w:t>покупают</w:t>
      </w:r>
      <w:r w:rsidR="00A5498B" w:rsidRPr="00766560">
        <w:t xml:space="preserve"> </w:t>
      </w:r>
      <w:r w:rsidRPr="00766560">
        <w:t>валюту</w:t>
      </w:r>
      <w:r w:rsidR="00A5498B" w:rsidRPr="00766560">
        <w:t xml:space="preserve"> </w:t>
      </w:r>
      <w:r w:rsidRPr="00766560">
        <w:t>здесь.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еще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это</w:t>
      </w:r>
      <w:r w:rsidR="00A5498B" w:rsidRPr="00766560">
        <w:t xml:space="preserve"> </w:t>
      </w:r>
      <w:r w:rsidRPr="00766560">
        <w:t>все</w:t>
      </w:r>
      <w:r w:rsidR="00A5498B" w:rsidRPr="00766560">
        <w:t xml:space="preserve"> </w:t>
      </w:r>
      <w:r w:rsidRPr="00766560">
        <w:t>накладывается</w:t>
      </w:r>
      <w:r w:rsidR="00A5498B" w:rsidRPr="00766560">
        <w:t xml:space="preserve"> </w:t>
      </w:r>
      <w:r w:rsidRPr="00766560">
        <w:t>дисбаланс</w:t>
      </w:r>
      <w:r w:rsidR="00A5498B" w:rsidRPr="00766560">
        <w:t xml:space="preserve"> </w:t>
      </w:r>
      <w:r w:rsidRPr="00766560">
        <w:t>валют,</w:t>
      </w:r>
      <w:r w:rsidR="00A5498B" w:rsidRPr="00766560">
        <w:t xml:space="preserve"> </w:t>
      </w:r>
      <w:r w:rsidRPr="00766560">
        <w:t>потому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наш</w:t>
      </w:r>
      <w:r w:rsidR="00A5498B" w:rsidRPr="00766560">
        <w:t xml:space="preserve"> </w:t>
      </w:r>
      <w:r w:rsidRPr="00766560">
        <w:t>импорт</w:t>
      </w:r>
      <w:r w:rsidR="00A5498B" w:rsidRPr="00766560">
        <w:t xml:space="preserve"> </w:t>
      </w:r>
      <w:r w:rsidRPr="00766560">
        <w:t>во</w:t>
      </w:r>
      <w:r w:rsidR="00A5498B" w:rsidRPr="00766560">
        <w:t xml:space="preserve"> </w:t>
      </w:r>
      <w:r w:rsidRPr="00766560">
        <w:t>многом</w:t>
      </w:r>
      <w:r w:rsidR="00A5498B" w:rsidRPr="00766560">
        <w:t xml:space="preserve"> </w:t>
      </w:r>
      <w:r w:rsidRPr="00766560">
        <w:t>идет</w:t>
      </w:r>
      <w:r w:rsidR="00A5498B" w:rsidRPr="00766560">
        <w:t xml:space="preserve"> </w:t>
      </w:r>
      <w:r w:rsidRPr="00766560">
        <w:t>еще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долларах,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евро,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поступления</w:t>
      </w:r>
      <w:r w:rsidR="00A5498B" w:rsidRPr="00766560">
        <w:t xml:space="preserve"> </w:t>
      </w:r>
      <w:r w:rsidRPr="00766560">
        <w:t>сюда</w:t>
      </w:r>
      <w:r w:rsidR="00A5498B" w:rsidRPr="00766560">
        <w:t xml:space="preserve"> </w:t>
      </w:r>
      <w:r w:rsidRPr="00766560">
        <w:t>уже</w:t>
      </w:r>
      <w:r w:rsidR="00A5498B" w:rsidRPr="00766560">
        <w:t xml:space="preserve"> </w:t>
      </w:r>
      <w:r w:rsidRPr="00766560">
        <w:t>все</w:t>
      </w:r>
      <w:r w:rsidR="00A5498B" w:rsidRPr="00766560">
        <w:t xml:space="preserve"> </w:t>
      </w:r>
      <w:r w:rsidRPr="00766560">
        <w:t>больше</w:t>
      </w:r>
      <w:r w:rsidR="00A5498B" w:rsidRPr="00766560">
        <w:t xml:space="preserve"> </w:t>
      </w:r>
      <w:r w:rsidRPr="00766560">
        <w:t>идут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юанях,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валютах</w:t>
      </w:r>
      <w:r w:rsidR="00A5498B" w:rsidRPr="00766560">
        <w:t xml:space="preserve"> </w:t>
      </w:r>
      <w:r w:rsidRPr="00766560">
        <w:t>третьих</w:t>
      </w:r>
      <w:r w:rsidR="00A5498B" w:rsidRPr="00766560">
        <w:t xml:space="preserve"> </w:t>
      </w:r>
      <w:r w:rsidRPr="00766560">
        <w:t>стран</w:t>
      </w:r>
      <w:r w:rsidR="00A5498B" w:rsidRPr="00766560">
        <w:t>»</w:t>
      </w:r>
      <w:r w:rsidRPr="00766560">
        <w:t>,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заключил</w:t>
      </w:r>
      <w:r w:rsidR="00A5498B" w:rsidRPr="00766560">
        <w:t xml:space="preserve"> </w:t>
      </w:r>
      <w:r w:rsidRPr="00766560">
        <w:t>Решетников.</w:t>
      </w:r>
    </w:p>
    <w:p w:rsidR="0090293E" w:rsidRPr="00766560" w:rsidRDefault="0090293E" w:rsidP="0090293E">
      <w:pPr>
        <w:pStyle w:val="2"/>
      </w:pPr>
      <w:bookmarkStart w:id="111" w:name="_Toc146608576"/>
      <w:r w:rsidRPr="00766560">
        <w:t>ТАСС,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Чрезмерное</w:t>
      </w:r>
      <w:r w:rsidR="00A5498B" w:rsidRPr="00766560">
        <w:t xml:space="preserve"> </w:t>
      </w:r>
      <w:r w:rsidRPr="00766560">
        <w:t>ужесточение</w:t>
      </w:r>
      <w:r w:rsidR="00A5498B" w:rsidRPr="00766560">
        <w:t xml:space="preserve"> </w:t>
      </w:r>
      <w:r w:rsidRPr="00766560">
        <w:t>ДКП</w:t>
      </w:r>
      <w:r w:rsidR="00A5498B" w:rsidRPr="00766560">
        <w:t xml:space="preserve"> </w:t>
      </w:r>
      <w:r w:rsidRPr="00766560">
        <w:t>может</w:t>
      </w:r>
      <w:r w:rsidR="00A5498B" w:rsidRPr="00766560">
        <w:t xml:space="preserve"> </w:t>
      </w:r>
      <w:r w:rsidRPr="00766560">
        <w:t>помешать</w:t>
      </w:r>
      <w:r w:rsidR="00A5498B" w:rsidRPr="00766560">
        <w:t xml:space="preserve"> </w:t>
      </w:r>
      <w:r w:rsidRPr="00766560">
        <w:t>привлечению</w:t>
      </w:r>
      <w:r w:rsidR="00A5498B" w:rsidRPr="00766560">
        <w:t xml:space="preserve"> </w:t>
      </w:r>
      <w:r w:rsidRPr="00766560">
        <w:t>инвестиций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Решетников</w:t>
      </w:r>
      <w:bookmarkEnd w:id="111"/>
    </w:p>
    <w:p w:rsidR="0090293E" w:rsidRPr="00766560" w:rsidRDefault="0090293E" w:rsidP="001138B4">
      <w:pPr>
        <w:pStyle w:val="3"/>
      </w:pPr>
      <w:bookmarkStart w:id="112" w:name="_Toc146608577"/>
      <w:r w:rsidRPr="00766560">
        <w:t>Чрезмерное</w:t>
      </w:r>
      <w:r w:rsidR="00A5498B" w:rsidRPr="00766560">
        <w:t xml:space="preserve"> </w:t>
      </w:r>
      <w:r w:rsidRPr="00766560">
        <w:t>ужесточение</w:t>
      </w:r>
      <w:r w:rsidR="00A5498B" w:rsidRPr="00766560">
        <w:t xml:space="preserve"> </w:t>
      </w:r>
      <w:r w:rsidRPr="00766560">
        <w:t>денежно-кредитной</w:t>
      </w:r>
      <w:r w:rsidR="00A5498B" w:rsidRPr="00766560">
        <w:t xml:space="preserve"> </w:t>
      </w:r>
      <w:r w:rsidRPr="00766560">
        <w:t>политики</w:t>
      </w:r>
      <w:r w:rsidR="00A5498B" w:rsidRPr="00766560">
        <w:t xml:space="preserve"> </w:t>
      </w:r>
      <w:r w:rsidRPr="00766560">
        <w:t>(ДКП)</w:t>
      </w:r>
      <w:r w:rsidR="00A5498B" w:rsidRPr="00766560">
        <w:t xml:space="preserve"> </w:t>
      </w:r>
      <w:r w:rsidRPr="00766560">
        <w:t>может</w:t>
      </w:r>
      <w:r w:rsidR="00A5498B" w:rsidRPr="00766560">
        <w:t xml:space="preserve"> </w:t>
      </w:r>
      <w:r w:rsidRPr="00766560">
        <w:t>помешать</w:t>
      </w:r>
      <w:r w:rsidR="00A5498B" w:rsidRPr="00766560">
        <w:t xml:space="preserve"> </w:t>
      </w:r>
      <w:r w:rsidRPr="00766560">
        <w:t>привлечению</w:t>
      </w:r>
      <w:r w:rsidR="00A5498B" w:rsidRPr="00766560">
        <w:t xml:space="preserve"> </w:t>
      </w:r>
      <w:r w:rsidRPr="00766560">
        <w:t>инвестиций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насыщению</w:t>
      </w:r>
      <w:r w:rsidR="00A5498B" w:rsidRPr="00766560">
        <w:t xml:space="preserve"> </w:t>
      </w:r>
      <w:r w:rsidRPr="00766560">
        <w:t>внутреннего</w:t>
      </w:r>
      <w:r w:rsidR="00A5498B" w:rsidRPr="00766560">
        <w:t xml:space="preserve"> </w:t>
      </w:r>
      <w:r w:rsidRPr="00766560">
        <w:t>рынка</w:t>
      </w:r>
      <w:r w:rsidR="00A5498B" w:rsidRPr="00766560">
        <w:t xml:space="preserve"> </w:t>
      </w:r>
      <w:r w:rsidRPr="00766560">
        <w:t>продукцией.</w:t>
      </w:r>
      <w:r w:rsidR="00A5498B" w:rsidRPr="00766560">
        <w:t xml:space="preserve"> </w:t>
      </w:r>
      <w:r w:rsidRPr="00766560">
        <w:t>Об</w:t>
      </w:r>
      <w:r w:rsidR="00A5498B" w:rsidRPr="00766560">
        <w:t xml:space="preserve"> </w:t>
      </w:r>
      <w:r w:rsidRPr="00766560">
        <w:t>этом</w:t>
      </w:r>
      <w:r w:rsidR="00A5498B" w:rsidRPr="00766560">
        <w:t xml:space="preserve"> </w:t>
      </w:r>
      <w:r w:rsidRPr="00766560">
        <w:t>сказал</w:t>
      </w:r>
      <w:r w:rsidR="00A5498B" w:rsidRPr="00766560">
        <w:t xml:space="preserve"> </w:t>
      </w:r>
      <w:r w:rsidRPr="00766560">
        <w:t>министр</w:t>
      </w:r>
      <w:r w:rsidR="00A5498B" w:rsidRPr="00766560">
        <w:t xml:space="preserve"> </w:t>
      </w:r>
      <w:r w:rsidRPr="00766560">
        <w:t>экономического</w:t>
      </w:r>
      <w:r w:rsidR="00A5498B" w:rsidRPr="00766560">
        <w:t xml:space="preserve"> </w:t>
      </w:r>
      <w:r w:rsidRPr="00766560">
        <w:t>развития</w:t>
      </w:r>
      <w:r w:rsidR="00A5498B" w:rsidRPr="00766560">
        <w:t xml:space="preserve"> </w:t>
      </w:r>
      <w:r w:rsidRPr="00766560">
        <w:t>РФ</w:t>
      </w:r>
      <w:r w:rsidR="00A5498B" w:rsidRPr="00766560">
        <w:t xml:space="preserve"> </w:t>
      </w:r>
      <w:r w:rsidRPr="00766560">
        <w:t>Максим</w:t>
      </w:r>
      <w:r w:rsidR="00A5498B" w:rsidRPr="00766560">
        <w:t xml:space="preserve"> </w:t>
      </w:r>
      <w:r w:rsidRPr="00766560">
        <w:t>Решетников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ходе</w:t>
      </w:r>
      <w:r w:rsidR="00A5498B" w:rsidRPr="00766560">
        <w:t xml:space="preserve"> </w:t>
      </w:r>
      <w:r w:rsidRPr="00766560">
        <w:t>пленарного</w:t>
      </w:r>
      <w:r w:rsidR="00A5498B" w:rsidRPr="00766560">
        <w:t xml:space="preserve"> </w:t>
      </w:r>
      <w:r w:rsidRPr="00766560">
        <w:t>заседания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Совете</w:t>
      </w:r>
      <w:r w:rsidR="00A5498B" w:rsidRPr="00766560">
        <w:t xml:space="preserve"> </w:t>
      </w:r>
      <w:r w:rsidRPr="00766560">
        <w:t>Федерации.</w:t>
      </w:r>
      <w:bookmarkEnd w:id="112"/>
    </w:p>
    <w:p w:rsidR="0090293E" w:rsidRPr="00766560" w:rsidRDefault="00A5498B" w:rsidP="0090293E">
      <w:r w:rsidRPr="00766560">
        <w:t>«</w:t>
      </w:r>
      <w:r w:rsidR="0090293E" w:rsidRPr="00766560">
        <w:t>Еще</w:t>
      </w:r>
      <w:r w:rsidRPr="00766560">
        <w:t xml:space="preserve"> </w:t>
      </w:r>
      <w:r w:rsidR="0090293E" w:rsidRPr="00766560">
        <w:t>один</w:t>
      </w:r>
      <w:r w:rsidRPr="00766560">
        <w:t xml:space="preserve"> </w:t>
      </w:r>
      <w:r w:rsidR="0090293E" w:rsidRPr="00766560">
        <w:t>риск</w:t>
      </w:r>
      <w:r w:rsidRPr="00766560">
        <w:t xml:space="preserve"> </w:t>
      </w:r>
      <w:r w:rsidR="0090293E" w:rsidRPr="00766560">
        <w:t>-</w:t>
      </w:r>
      <w:r w:rsidRPr="00766560">
        <w:t xml:space="preserve"> </w:t>
      </w:r>
      <w:r w:rsidR="0090293E" w:rsidRPr="00766560">
        <w:t>чрезмерное</w:t>
      </w:r>
      <w:r w:rsidRPr="00766560">
        <w:t xml:space="preserve"> </w:t>
      </w:r>
      <w:r w:rsidR="0090293E" w:rsidRPr="00766560">
        <w:t>ужесточение</w:t>
      </w:r>
      <w:r w:rsidRPr="00766560">
        <w:t xml:space="preserve"> </w:t>
      </w:r>
      <w:r w:rsidR="0090293E" w:rsidRPr="00766560">
        <w:t>денежно-кредитной</w:t>
      </w:r>
      <w:r w:rsidRPr="00766560">
        <w:t xml:space="preserve"> </w:t>
      </w:r>
      <w:r w:rsidR="0090293E" w:rsidRPr="00766560">
        <w:t>политики.</w:t>
      </w:r>
      <w:r w:rsidRPr="00766560">
        <w:t xml:space="preserve"> </w:t>
      </w:r>
      <w:r w:rsidR="0090293E" w:rsidRPr="00766560">
        <w:t>Сегодня</w:t>
      </w:r>
      <w:r w:rsidRPr="00766560">
        <w:t xml:space="preserve"> </w:t>
      </w:r>
      <w:r w:rsidR="0090293E" w:rsidRPr="00766560">
        <w:t>она</w:t>
      </w:r>
      <w:r w:rsidRPr="00766560">
        <w:t xml:space="preserve"> </w:t>
      </w:r>
      <w:r w:rsidR="0090293E" w:rsidRPr="00766560">
        <w:t>решает</w:t>
      </w:r>
      <w:r w:rsidRPr="00766560">
        <w:t xml:space="preserve"> </w:t>
      </w:r>
      <w:r w:rsidR="0090293E" w:rsidRPr="00766560">
        <w:t>проблему</w:t>
      </w:r>
      <w:r w:rsidRPr="00766560">
        <w:t xml:space="preserve"> </w:t>
      </w:r>
      <w:r w:rsidR="0090293E" w:rsidRPr="00766560">
        <w:t>балансировки</w:t>
      </w:r>
      <w:r w:rsidRPr="00766560">
        <w:t xml:space="preserve"> </w:t>
      </w:r>
      <w:r w:rsidR="0090293E" w:rsidRPr="00766560">
        <w:t>спроса</w:t>
      </w:r>
      <w:r w:rsidRPr="00766560">
        <w:t xml:space="preserve"> </w:t>
      </w:r>
      <w:r w:rsidR="0090293E" w:rsidRPr="00766560">
        <w:t>и</w:t>
      </w:r>
      <w:r w:rsidRPr="00766560">
        <w:t xml:space="preserve"> </w:t>
      </w:r>
      <w:r w:rsidR="0090293E" w:rsidRPr="00766560">
        <w:t>предложения</w:t>
      </w:r>
      <w:r w:rsidRPr="00766560">
        <w:t xml:space="preserve"> </w:t>
      </w:r>
      <w:r w:rsidR="0090293E" w:rsidRPr="00766560">
        <w:t>за</w:t>
      </w:r>
      <w:r w:rsidRPr="00766560">
        <w:t xml:space="preserve"> </w:t>
      </w:r>
      <w:r w:rsidR="0090293E" w:rsidRPr="00766560">
        <w:t>счет</w:t>
      </w:r>
      <w:r w:rsidRPr="00766560">
        <w:t xml:space="preserve"> </w:t>
      </w:r>
      <w:r w:rsidR="0090293E" w:rsidRPr="00766560">
        <w:t>ограничения</w:t>
      </w:r>
      <w:r w:rsidRPr="00766560">
        <w:t xml:space="preserve"> </w:t>
      </w:r>
      <w:r w:rsidR="0090293E" w:rsidRPr="00766560">
        <w:t>спроса,</w:t>
      </w:r>
      <w:r w:rsidRPr="00766560">
        <w:t xml:space="preserve"> </w:t>
      </w:r>
      <w:r w:rsidR="0090293E" w:rsidRPr="00766560">
        <w:t>а</w:t>
      </w:r>
      <w:r w:rsidRPr="00766560">
        <w:t xml:space="preserve"> </w:t>
      </w:r>
      <w:r w:rsidR="0090293E" w:rsidRPr="00766560">
        <w:t>завтра</w:t>
      </w:r>
      <w:r w:rsidRPr="00766560">
        <w:t xml:space="preserve"> </w:t>
      </w:r>
      <w:r w:rsidR="0090293E" w:rsidRPr="00766560">
        <w:t>может</w:t>
      </w:r>
      <w:r w:rsidRPr="00766560">
        <w:t xml:space="preserve"> </w:t>
      </w:r>
      <w:r w:rsidR="0090293E" w:rsidRPr="00766560">
        <w:t>помешать</w:t>
      </w:r>
      <w:r w:rsidRPr="00766560">
        <w:t xml:space="preserve"> </w:t>
      </w:r>
      <w:r w:rsidR="0090293E" w:rsidRPr="00766560">
        <w:t>привлечению</w:t>
      </w:r>
      <w:r w:rsidRPr="00766560">
        <w:t xml:space="preserve"> </w:t>
      </w:r>
      <w:r w:rsidR="0090293E" w:rsidRPr="00766560">
        <w:t>инвестиций</w:t>
      </w:r>
      <w:r w:rsidRPr="00766560">
        <w:t xml:space="preserve"> </w:t>
      </w:r>
      <w:r w:rsidR="0090293E" w:rsidRPr="00766560">
        <w:t>и</w:t>
      </w:r>
      <w:r w:rsidRPr="00766560">
        <w:t xml:space="preserve"> </w:t>
      </w:r>
      <w:r w:rsidR="0090293E" w:rsidRPr="00766560">
        <w:t>насыщению</w:t>
      </w:r>
      <w:r w:rsidRPr="00766560">
        <w:t xml:space="preserve"> </w:t>
      </w:r>
      <w:r w:rsidR="0090293E" w:rsidRPr="00766560">
        <w:t>внутреннего</w:t>
      </w:r>
      <w:r w:rsidRPr="00766560">
        <w:t xml:space="preserve"> </w:t>
      </w:r>
      <w:r w:rsidR="0090293E" w:rsidRPr="00766560">
        <w:t>рынка</w:t>
      </w:r>
      <w:r w:rsidRPr="00766560">
        <w:t xml:space="preserve"> </w:t>
      </w:r>
      <w:r w:rsidR="0090293E" w:rsidRPr="00766560">
        <w:t>продукцией</w:t>
      </w:r>
      <w:r w:rsidRPr="00766560">
        <w:t>»</w:t>
      </w:r>
      <w:r w:rsidR="0090293E" w:rsidRPr="00766560">
        <w:t>,</w:t>
      </w:r>
      <w:r w:rsidRPr="00766560">
        <w:t xml:space="preserve"> </w:t>
      </w:r>
      <w:r w:rsidR="0090293E" w:rsidRPr="00766560">
        <w:t>-</w:t>
      </w:r>
      <w:r w:rsidRPr="00766560">
        <w:t xml:space="preserve"> </w:t>
      </w:r>
      <w:r w:rsidR="0090293E" w:rsidRPr="00766560">
        <w:t>сказал</w:t>
      </w:r>
      <w:r w:rsidRPr="00766560">
        <w:t xml:space="preserve"> </w:t>
      </w:r>
      <w:r w:rsidR="0090293E" w:rsidRPr="00766560">
        <w:t>министр,</w:t>
      </w:r>
      <w:r w:rsidRPr="00766560">
        <w:t xml:space="preserve"> </w:t>
      </w:r>
      <w:r w:rsidR="0090293E" w:rsidRPr="00766560">
        <w:t>добавив,</w:t>
      </w:r>
      <w:r w:rsidRPr="00766560">
        <w:t xml:space="preserve"> </w:t>
      </w:r>
      <w:r w:rsidR="0090293E" w:rsidRPr="00766560">
        <w:t>что</w:t>
      </w:r>
      <w:r w:rsidRPr="00766560">
        <w:t xml:space="preserve"> </w:t>
      </w:r>
      <w:r w:rsidR="0090293E" w:rsidRPr="00766560">
        <w:t>внутренние</w:t>
      </w:r>
      <w:r w:rsidRPr="00766560">
        <w:t xml:space="preserve"> </w:t>
      </w:r>
      <w:r w:rsidR="0090293E" w:rsidRPr="00766560">
        <w:t>риски</w:t>
      </w:r>
      <w:r w:rsidRPr="00766560">
        <w:t xml:space="preserve"> </w:t>
      </w:r>
      <w:r w:rsidR="0090293E" w:rsidRPr="00766560">
        <w:t>связаны,</w:t>
      </w:r>
      <w:r w:rsidRPr="00766560">
        <w:t xml:space="preserve"> </w:t>
      </w:r>
      <w:r w:rsidR="0090293E" w:rsidRPr="00766560">
        <w:t>прежде</w:t>
      </w:r>
      <w:r w:rsidRPr="00766560">
        <w:t xml:space="preserve"> </w:t>
      </w:r>
      <w:r w:rsidR="0090293E" w:rsidRPr="00766560">
        <w:t>всего,</w:t>
      </w:r>
      <w:r w:rsidRPr="00766560">
        <w:t xml:space="preserve"> </w:t>
      </w:r>
      <w:r w:rsidR="0090293E" w:rsidRPr="00766560">
        <w:t>с</w:t>
      </w:r>
      <w:r w:rsidRPr="00766560">
        <w:t xml:space="preserve"> </w:t>
      </w:r>
      <w:r w:rsidR="0090293E" w:rsidRPr="00766560">
        <w:t>дефицитом</w:t>
      </w:r>
      <w:r w:rsidRPr="00766560">
        <w:t xml:space="preserve"> </w:t>
      </w:r>
      <w:r w:rsidR="0090293E" w:rsidRPr="00766560">
        <w:t>кадров.</w:t>
      </w:r>
    </w:p>
    <w:p w:rsidR="0090293E" w:rsidRPr="00766560" w:rsidRDefault="0090293E" w:rsidP="0090293E">
      <w:r w:rsidRPr="00766560">
        <w:t>По</w:t>
      </w:r>
      <w:r w:rsidR="00A5498B" w:rsidRPr="00766560">
        <w:t xml:space="preserve"> </w:t>
      </w:r>
      <w:r w:rsidRPr="00766560">
        <w:t>словам</w:t>
      </w:r>
      <w:r w:rsidR="00A5498B" w:rsidRPr="00766560">
        <w:t xml:space="preserve"> </w:t>
      </w:r>
      <w:r w:rsidRPr="00766560">
        <w:t>Решетникова,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учетом</w:t>
      </w:r>
      <w:r w:rsidR="00A5498B" w:rsidRPr="00766560">
        <w:t xml:space="preserve"> </w:t>
      </w:r>
      <w:r w:rsidRPr="00766560">
        <w:t>прогноза</w:t>
      </w:r>
      <w:r w:rsidR="00A5498B" w:rsidRPr="00766560">
        <w:t xml:space="preserve"> </w:t>
      </w:r>
      <w:r w:rsidRPr="00766560">
        <w:t>развития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роста</w:t>
      </w:r>
      <w:r w:rsidR="00A5498B" w:rsidRPr="00766560">
        <w:t xml:space="preserve"> </w:t>
      </w:r>
      <w:r w:rsidRPr="00766560">
        <w:t>производительности,</w:t>
      </w:r>
      <w:r w:rsidR="00A5498B" w:rsidRPr="00766560">
        <w:t xml:space="preserve"> </w:t>
      </w:r>
      <w:r w:rsidRPr="00766560">
        <w:t>к</w:t>
      </w:r>
      <w:r w:rsidR="00A5498B" w:rsidRPr="00766560">
        <w:t xml:space="preserve"> </w:t>
      </w:r>
      <w:r w:rsidRPr="00766560">
        <w:t>2030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экономику</w:t>
      </w:r>
      <w:r w:rsidR="00A5498B" w:rsidRPr="00766560">
        <w:t xml:space="preserve"> </w:t>
      </w:r>
      <w:r w:rsidRPr="00766560">
        <w:t>дополнительно</w:t>
      </w:r>
      <w:r w:rsidR="00A5498B" w:rsidRPr="00766560">
        <w:t xml:space="preserve"> </w:t>
      </w:r>
      <w:r w:rsidRPr="00766560">
        <w:t>потребуется</w:t>
      </w:r>
      <w:r w:rsidR="00A5498B" w:rsidRPr="00766560">
        <w:t xml:space="preserve"> </w:t>
      </w:r>
      <w:r w:rsidRPr="00766560">
        <w:t>2,3</w:t>
      </w:r>
      <w:r w:rsidR="00A5498B" w:rsidRPr="00766560">
        <w:t xml:space="preserve"> </w:t>
      </w:r>
      <w:r w:rsidRPr="00766560">
        <w:t>млн</w:t>
      </w:r>
      <w:r w:rsidR="00A5498B" w:rsidRPr="00766560">
        <w:t xml:space="preserve"> </w:t>
      </w:r>
      <w:r w:rsidRPr="00766560">
        <w:t>человек.</w:t>
      </w:r>
      <w:r w:rsidR="00A5498B" w:rsidRPr="00766560">
        <w:t xml:space="preserve"> </w:t>
      </w:r>
      <w:r w:rsidRPr="00766560">
        <w:t>Из</w:t>
      </w:r>
      <w:r w:rsidR="00A5498B" w:rsidRPr="00766560">
        <w:t xml:space="preserve"> </w:t>
      </w:r>
      <w:r w:rsidRPr="00766560">
        <w:t>них</w:t>
      </w:r>
      <w:r w:rsidR="00A5498B" w:rsidRPr="00766560">
        <w:t xml:space="preserve"> </w:t>
      </w:r>
      <w:r w:rsidRPr="00766560">
        <w:t>половина</w:t>
      </w:r>
      <w:r w:rsidR="00A5498B" w:rsidRPr="00766560">
        <w:t xml:space="preserve"> </w:t>
      </w:r>
      <w:r w:rsidRPr="00766560">
        <w:t>может</w:t>
      </w:r>
      <w:r w:rsidR="00A5498B" w:rsidRPr="00766560">
        <w:t xml:space="preserve"> </w:t>
      </w:r>
      <w:r w:rsidRPr="00766560">
        <w:t>быть</w:t>
      </w:r>
      <w:r w:rsidR="00A5498B" w:rsidRPr="00766560">
        <w:t xml:space="preserve"> </w:t>
      </w:r>
      <w:r w:rsidRPr="00766560">
        <w:t>закрыта</w:t>
      </w:r>
      <w:r w:rsidR="00A5498B" w:rsidRPr="00766560">
        <w:t xml:space="preserve"> </w:t>
      </w:r>
      <w:r w:rsidRPr="00766560">
        <w:t>внутренними</w:t>
      </w:r>
      <w:r w:rsidR="00A5498B" w:rsidRPr="00766560">
        <w:t xml:space="preserve"> </w:t>
      </w:r>
      <w:r w:rsidRPr="00766560">
        <w:t>ресурсами:</w:t>
      </w:r>
      <w:r w:rsidR="00A5498B" w:rsidRPr="00766560">
        <w:t xml:space="preserve"> </w:t>
      </w:r>
      <w:r w:rsidRPr="00766560">
        <w:t>благодаря</w:t>
      </w:r>
      <w:r w:rsidR="00A5498B" w:rsidRPr="00766560">
        <w:t xml:space="preserve"> </w:t>
      </w:r>
      <w:r w:rsidRPr="00766560">
        <w:t>накопленному</w:t>
      </w:r>
      <w:r w:rsidR="00A5498B" w:rsidRPr="00766560">
        <w:t xml:space="preserve"> </w:t>
      </w:r>
      <w:r w:rsidRPr="00766560">
        <w:t>эффекту</w:t>
      </w:r>
      <w:r w:rsidR="00A5498B" w:rsidRPr="00766560">
        <w:t xml:space="preserve"> </w:t>
      </w:r>
      <w:r w:rsidRPr="00766560">
        <w:t>от</w:t>
      </w:r>
      <w:r w:rsidR="00A5498B" w:rsidRPr="00766560">
        <w:t xml:space="preserve"> </w:t>
      </w:r>
      <w:r w:rsidRPr="00766560">
        <w:t>пенсионной</w:t>
      </w:r>
      <w:r w:rsidR="00A5498B" w:rsidRPr="00766560">
        <w:t xml:space="preserve"> </w:t>
      </w:r>
      <w:r w:rsidRPr="00766560">
        <w:t>реформы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росту</w:t>
      </w:r>
      <w:r w:rsidR="00A5498B" w:rsidRPr="00766560">
        <w:t xml:space="preserve"> </w:t>
      </w:r>
      <w:r w:rsidRPr="00766560">
        <w:t>занятости</w:t>
      </w:r>
      <w:r w:rsidR="00A5498B" w:rsidRPr="00766560">
        <w:t xml:space="preserve"> </w:t>
      </w:r>
      <w:r w:rsidRPr="00766560">
        <w:t>молодежи.</w:t>
      </w:r>
      <w:r w:rsidR="00A5498B" w:rsidRPr="00766560">
        <w:t xml:space="preserve"> </w:t>
      </w:r>
      <w:r w:rsidRPr="00766560">
        <w:t>Вторую</w:t>
      </w:r>
      <w:r w:rsidR="00A5498B" w:rsidRPr="00766560">
        <w:t xml:space="preserve"> </w:t>
      </w:r>
      <w:r w:rsidRPr="00766560">
        <w:t>половину</w:t>
      </w:r>
      <w:r w:rsidR="00A5498B" w:rsidRPr="00766560">
        <w:t xml:space="preserve"> </w:t>
      </w:r>
      <w:r w:rsidRPr="00766560">
        <w:t>предстоит</w:t>
      </w:r>
      <w:r w:rsidR="00A5498B" w:rsidRPr="00766560">
        <w:t xml:space="preserve"> </w:t>
      </w:r>
      <w:r w:rsidRPr="00766560">
        <w:t>закрыть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счет</w:t>
      </w:r>
      <w:r w:rsidR="00A5498B" w:rsidRPr="00766560">
        <w:t xml:space="preserve"> </w:t>
      </w:r>
      <w:r w:rsidRPr="00766560">
        <w:t>дополнительного</w:t>
      </w:r>
      <w:r w:rsidR="00A5498B" w:rsidRPr="00766560">
        <w:t xml:space="preserve"> </w:t>
      </w:r>
      <w:r w:rsidRPr="00766560">
        <w:t>повышения</w:t>
      </w:r>
      <w:r w:rsidR="00A5498B" w:rsidRPr="00766560">
        <w:t xml:space="preserve"> </w:t>
      </w:r>
      <w:r w:rsidRPr="00766560">
        <w:t>производительности</w:t>
      </w:r>
      <w:r w:rsidR="00A5498B" w:rsidRPr="00766560">
        <w:t xml:space="preserve"> </w:t>
      </w:r>
      <w:r w:rsidRPr="00766560">
        <w:t>труда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ряде</w:t>
      </w:r>
      <w:r w:rsidR="00A5498B" w:rsidRPr="00766560">
        <w:t xml:space="preserve"> </w:t>
      </w:r>
      <w:r w:rsidRPr="00766560">
        <w:t>отраслей,</w:t>
      </w:r>
      <w:r w:rsidR="00A5498B" w:rsidRPr="00766560">
        <w:t xml:space="preserve"> </w:t>
      </w:r>
      <w:r w:rsidRPr="00766560">
        <w:t>более</w:t>
      </w:r>
      <w:r w:rsidR="00A5498B" w:rsidRPr="00766560">
        <w:t xml:space="preserve"> </w:t>
      </w:r>
      <w:r w:rsidRPr="00766560">
        <w:t>активного</w:t>
      </w:r>
      <w:r w:rsidR="00A5498B" w:rsidRPr="00766560">
        <w:t xml:space="preserve"> </w:t>
      </w:r>
      <w:r w:rsidRPr="00766560">
        <w:t>привлечения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рынок</w:t>
      </w:r>
      <w:r w:rsidR="00A5498B" w:rsidRPr="00766560">
        <w:t xml:space="preserve"> </w:t>
      </w:r>
      <w:r w:rsidRPr="00766560">
        <w:t>труда</w:t>
      </w:r>
      <w:r w:rsidR="00A5498B" w:rsidRPr="00766560">
        <w:t xml:space="preserve"> </w:t>
      </w:r>
      <w:r w:rsidRPr="00766560">
        <w:t>студентов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иных</w:t>
      </w:r>
      <w:r w:rsidR="00A5498B" w:rsidRPr="00766560">
        <w:t xml:space="preserve"> </w:t>
      </w:r>
      <w:r w:rsidRPr="00766560">
        <w:t>граждан,</w:t>
      </w:r>
      <w:r w:rsidR="00A5498B" w:rsidRPr="00766560">
        <w:t xml:space="preserve"> </w:t>
      </w:r>
      <w:r w:rsidRPr="00766560">
        <w:t>которые</w:t>
      </w:r>
      <w:r w:rsidR="00A5498B" w:rsidRPr="00766560">
        <w:t xml:space="preserve"> </w:t>
      </w:r>
      <w:r w:rsidRPr="00766560">
        <w:t>сейчас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стоят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учете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службах</w:t>
      </w:r>
      <w:r w:rsidR="00A5498B" w:rsidRPr="00766560">
        <w:t xml:space="preserve"> </w:t>
      </w:r>
      <w:r w:rsidRPr="00766560">
        <w:t>занятости,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также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счет</w:t>
      </w:r>
      <w:r w:rsidR="00A5498B" w:rsidRPr="00766560">
        <w:t xml:space="preserve"> </w:t>
      </w:r>
      <w:r w:rsidRPr="00766560">
        <w:t>миграционного</w:t>
      </w:r>
      <w:r w:rsidR="00A5498B" w:rsidRPr="00766560">
        <w:t xml:space="preserve"> </w:t>
      </w:r>
      <w:r w:rsidRPr="00766560">
        <w:t>притока,</w:t>
      </w:r>
      <w:r w:rsidR="00A5498B" w:rsidRPr="00766560">
        <w:t xml:space="preserve"> </w:t>
      </w:r>
      <w:r w:rsidRPr="00766560">
        <w:t>отметил</w:t>
      </w:r>
      <w:r w:rsidR="00A5498B" w:rsidRPr="00766560">
        <w:t xml:space="preserve"> </w:t>
      </w:r>
      <w:r w:rsidRPr="00766560">
        <w:t>глава</w:t>
      </w:r>
      <w:r w:rsidR="00A5498B" w:rsidRPr="00766560">
        <w:t xml:space="preserve"> </w:t>
      </w:r>
      <w:r w:rsidRPr="00766560">
        <w:t>МЭР.</w:t>
      </w:r>
    </w:p>
    <w:p w:rsidR="0090293E" w:rsidRPr="00766560" w:rsidRDefault="0090293E" w:rsidP="0090293E">
      <w:r w:rsidRPr="00766560">
        <w:t>Со</w:t>
      </w:r>
      <w:r w:rsidR="00A5498B" w:rsidRPr="00766560">
        <w:t xml:space="preserve"> </w:t>
      </w:r>
      <w:r w:rsidRPr="00766560">
        <w:t>стороны</w:t>
      </w:r>
      <w:r w:rsidR="00A5498B" w:rsidRPr="00766560">
        <w:t xml:space="preserve"> </w:t>
      </w:r>
      <w:r w:rsidRPr="00766560">
        <w:t>внешних</w:t>
      </w:r>
      <w:r w:rsidR="00A5498B" w:rsidRPr="00766560">
        <w:t xml:space="preserve"> </w:t>
      </w:r>
      <w:r w:rsidRPr="00766560">
        <w:t>условий</w:t>
      </w:r>
      <w:r w:rsidR="00A5498B" w:rsidRPr="00766560">
        <w:t xml:space="preserve"> </w:t>
      </w:r>
      <w:r w:rsidRPr="00766560">
        <w:t>ключевым</w:t>
      </w:r>
      <w:r w:rsidR="00A5498B" w:rsidRPr="00766560">
        <w:t xml:space="preserve"> </w:t>
      </w:r>
      <w:r w:rsidRPr="00766560">
        <w:t>риском</w:t>
      </w:r>
      <w:r w:rsidR="00A5498B" w:rsidRPr="00766560">
        <w:t xml:space="preserve"> </w:t>
      </w:r>
      <w:r w:rsidRPr="00766560">
        <w:t>Решетников</w:t>
      </w:r>
      <w:r w:rsidR="00A5498B" w:rsidRPr="00766560">
        <w:t xml:space="preserve"> </w:t>
      </w:r>
      <w:r w:rsidRPr="00766560">
        <w:t>назвал</w:t>
      </w:r>
      <w:r w:rsidR="00A5498B" w:rsidRPr="00766560">
        <w:t xml:space="preserve"> </w:t>
      </w:r>
      <w:r w:rsidRPr="00766560">
        <w:t>динамику</w:t>
      </w:r>
      <w:r w:rsidR="00A5498B" w:rsidRPr="00766560">
        <w:t xml:space="preserve"> </w:t>
      </w:r>
      <w:r w:rsidRPr="00766560">
        <w:t>мировой</w:t>
      </w:r>
      <w:r w:rsidR="00A5498B" w:rsidRPr="00766560">
        <w:t xml:space="preserve"> </w:t>
      </w:r>
      <w:r w:rsidRPr="00766560">
        <w:t>экономики.</w:t>
      </w:r>
      <w:r w:rsidR="00A5498B" w:rsidRPr="00766560">
        <w:t xml:space="preserve"> «</w:t>
      </w:r>
      <w:r w:rsidRPr="00766560">
        <w:t>Ее</w:t>
      </w:r>
      <w:r w:rsidR="00A5498B" w:rsidRPr="00766560">
        <w:t xml:space="preserve"> </w:t>
      </w:r>
      <w:r w:rsidRPr="00766560">
        <w:t>общее</w:t>
      </w:r>
      <w:r w:rsidR="00A5498B" w:rsidRPr="00766560">
        <w:t xml:space="preserve"> </w:t>
      </w:r>
      <w:r w:rsidRPr="00766560">
        <w:t>замедление</w:t>
      </w:r>
      <w:r w:rsidR="00A5498B" w:rsidRPr="00766560">
        <w:t xml:space="preserve"> </w:t>
      </w:r>
      <w:r w:rsidRPr="00766560">
        <w:t>может</w:t>
      </w:r>
      <w:r w:rsidR="00A5498B" w:rsidRPr="00766560">
        <w:t xml:space="preserve"> </w:t>
      </w:r>
      <w:r w:rsidRPr="00766560">
        <w:t>повлиять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объемы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цены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наши</w:t>
      </w:r>
      <w:r w:rsidR="00A5498B" w:rsidRPr="00766560">
        <w:t xml:space="preserve"> </w:t>
      </w:r>
      <w:r w:rsidRPr="00766560">
        <w:t>экспортные</w:t>
      </w:r>
      <w:r w:rsidR="00A5498B" w:rsidRPr="00766560">
        <w:t xml:space="preserve"> </w:t>
      </w:r>
      <w:r w:rsidRPr="00766560">
        <w:t>товары.</w:t>
      </w:r>
      <w:r w:rsidR="00A5498B" w:rsidRPr="00766560">
        <w:t xml:space="preserve"> </w:t>
      </w:r>
      <w:r w:rsidRPr="00766560">
        <w:t>Курс</w:t>
      </w:r>
      <w:r w:rsidR="00A5498B" w:rsidRPr="00766560">
        <w:t xml:space="preserve"> </w:t>
      </w:r>
      <w:r w:rsidRPr="00766560">
        <w:t>может</w:t>
      </w:r>
      <w:r w:rsidR="00A5498B" w:rsidRPr="00766560">
        <w:t xml:space="preserve"> </w:t>
      </w:r>
      <w:r w:rsidRPr="00766560">
        <w:t>оказаться</w:t>
      </w:r>
      <w:r w:rsidR="00A5498B" w:rsidRPr="00766560">
        <w:t xml:space="preserve"> </w:t>
      </w:r>
      <w:r w:rsidRPr="00766560">
        <w:t>более</w:t>
      </w:r>
      <w:r w:rsidR="00A5498B" w:rsidRPr="00766560">
        <w:t xml:space="preserve"> </w:t>
      </w:r>
      <w:r w:rsidRPr="00766560">
        <w:t>слабым</w:t>
      </w:r>
      <w:r w:rsidR="00A5498B" w:rsidRPr="00766560">
        <w:t>»</w:t>
      </w:r>
      <w:r w:rsidRPr="00766560">
        <w:t>,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сказал</w:t>
      </w:r>
      <w:r w:rsidR="00A5498B" w:rsidRPr="00766560">
        <w:t xml:space="preserve"> </w:t>
      </w:r>
      <w:r w:rsidRPr="00766560">
        <w:t>он.</w:t>
      </w:r>
    </w:p>
    <w:p w:rsidR="0090293E" w:rsidRPr="00766560" w:rsidRDefault="0090293E" w:rsidP="0090293E">
      <w:pPr>
        <w:pStyle w:val="2"/>
      </w:pPr>
      <w:bookmarkStart w:id="113" w:name="_Toc146608578"/>
      <w:r w:rsidRPr="00766560">
        <w:lastRenderedPageBreak/>
        <w:t>ТАСС,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Бюджетный</w:t>
      </w:r>
      <w:r w:rsidR="00A5498B" w:rsidRPr="00766560">
        <w:t xml:space="preserve"> </w:t>
      </w:r>
      <w:r w:rsidRPr="00766560">
        <w:t>процесс</w:t>
      </w:r>
      <w:r w:rsidR="00A5498B" w:rsidRPr="00766560">
        <w:t xml:space="preserve"> </w:t>
      </w:r>
      <w:r w:rsidRPr="00766560">
        <w:t>привел</w:t>
      </w:r>
      <w:r w:rsidR="00A5498B" w:rsidRPr="00766560">
        <w:t xml:space="preserve"> </w:t>
      </w:r>
      <w:r w:rsidRPr="00766560">
        <w:t>к</w:t>
      </w:r>
      <w:r w:rsidR="00A5498B" w:rsidRPr="00766560">
        <w:t xml:space="preserve"> </w:t>
      </w:r>
      <w:r w:rsidRPr="00766560">
        <w:t>пересмотру</w:t>
      </w:r>
      <w:r w:rsidR="00A5498B" w:rsidRPr="00766560">
        <w:t xml:space="preserve"> </w:t>
      </w:r>
      <w:r w:rsidRPr="00766560">
        <w:t>приоритетов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сторону</w:t>
      </w:r>
      <w:r w:rsidR="00A5498B" w:rsidRPr="00766560">
        <w:t xml:space="preserve"> </w:t>
      </w:r>
      <w:r w:rsidRPr="00766560">
        <w:t>поддержки</w:t>
      </w:r>
      <w:r w:rsidR="00A5498B" w:rsidRPr="00766560">
        <w:t xml:space="preserve"> </w:t>
      </w:r>
      <w:r w:rsidRPr="00766560">
        <w:t>промышленности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МЭР</w:t>
      </w:r>
      <w:bookmarkEnd w:id="113"/>
    </w:p>
    <w:p w:rsidR="0090293E" w:rsidRPr="00766560" w:rsidRDefault="0090293E" w:rsidP="001138B4">
      <w:pPr>
        <w:pStyle w:val="3"/>
      </w:pPr>
      <w:bookmarkStart w:id="114" w:name="_Toc146608579"/>
      <w:r w:rsidRPr="00766560">
        <w:t>Текущий</w:t>
      </w:r>
      <w:r w:rsidR="00A5498B" w:rsidRPr="00766560">
        <w:t xml:space="preserve"> </w:t>
      </w:r>
      <w:r w:rsidRPr="00766560">
        <w:t>бюджетный</w:t>
      </w:r>
      <w:r w:rsidR="00A5498B" w:rsidRPr="00766560">
        <w:t xml:space="preserve"> </w:t>
      </w:r>
      <w:r w:rsidRPr="00766560">
        <w:t>процесс</w:t>
      </w:r>
      <w:r w:rsidR="00A5498B" w:rsidRPr="00766560">
        <w:t xml:space="preserve"> </w:t>
      </w:r>
      <w:r w:rsidRPr="00766560">
        <w:t>заставил</w:t>
      </w:r>
      <w:r w:rsidR="00A5498B" w:rsidRPr="00766560">
        <w:t xml:space="preserve"> </w:t>
      </w:r>
      <w:r w:rsidRPr="00766560">
        <w:t>Минэкономразвития</w:t>
      </w:r>
      <w:r w:rsidR="00A5498B" w:rsidRPr="00766560">
        <w:t xml:space="preserve"> </w:t>
      </w:r>
      <w:r w:rsidRPr="00766560">
        <w:t>пересмотреть</w:t>
      </w:r>
      <w:r w:rsidR="00A5498B" w:rsidRPr="00766560">
        <w:t xml:space="preserve"> </w:t>
      </w:r>
      <w:r w:rsidRPr="00766560">
        <w:t>приоритеты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сторону</w:t>
      </w:r>
      <w:r w:rsidR="00A5498B" w:rsidRPr="00766560">
        <w:t xml:space="preserve"> </w:t>
      </w:r>
      <w:r w:rsidRPr="00766560">
        <w:t>большей</w:t>
      </w:r>
      <w:r w:rsidR="00A5498B" w:rsidRPr="00766560">
        <w:t xml:space="preserve"> </w:t>
      </w:r>
      <w:r w:rsidRPr="00766560">
        <w:t>поддержки</w:t>
      </w:r>
      <w:r w:rsidR="00A5498B" w:rsidRPr="00766560">
        <w:t xml:space="preserve"> </w:t>
      </w:r>
      <w:r w:rsidRPr="00766560">
        <w:t>промышленности.</w:t>
      </w:r>
      <w:r w:rsidR="00A5498B" w:rsidRPr="00766560">
        <w:t xml:space="preserve"> </w:t>
      </w:r>
      <w:r w:rsidRPr="00766560">
        <w:t>Об</w:t>
      </w:r>
      <w:r w:rsidR="00A5498B" w:rsidRPr="00766560">
        <w:t xml:space="preserve"> </w:t>
      </w:r>
      <w:r w:rsidRPr="00766560">
        <w:t>этом</w:t>
      </w:r>
      <w:r w:rsidR="00A5498B" w:rsidRPr="00766560">
        <w:t xml:space="preserve"> </w:t>
      </w:r>
      <w:r w:rsidRPr="00766560">
        <w:t>сообщил</w:t>
      </w:r>
      <w:r w:rsidR="00A5498B" w:rsidRPr="00766560">
        <w:t xml:space="preserve"> </w:t>
      </w:r>
      <w:r w:rsidRPr="00766560">
        <w:t>министр</w:t>
      </w:r>
      <w:r w:rsidR="00A5498B" w:rsidRPr="00766560">
        <w:t xml:space="preserve"> </w:t>
      </w:r>
      <w:r w:rsidRPr="00766560">
        <w:t>экономического</w:t>
      </w:r>
      <w:r w:rsidR="00A5498B" w:rsidRPr="00766560">
        <w:t xml:space="preserve"> </w:t>
      </w:r>
      <w:r w:rsidRPr="00766560">
        <w:t>развития</w:t>
      </w:r>
      <w:r w:rsidR="00A5498B" w:rsidRPr="00766560">
        <w:t xml:space="preserve"> </w:t>
      </w:r>
      <w:r w:rsidRPr="00766560">
        <w:t>России</w:t>
      </w:r>
      <w:r w:rsidR="00A5498B" w:rsidRPr="00766560">
        <w:t xml:space="preserve"> </w:t>
      </w:r>
      <w:r w:rsidRPr="00766560">
        <w:t>Максим</w:t>
      </w:r>
      <w:r w:rsidR="00A5498B" w:rsidRPr="00766560">
        <w:t xml:space="preserve"> </w:t>
      </w:r>
      <w:r w:rsidRPr="00766560">
        <w:t>Решетников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ходе</w:t>
      </w:r>
      <w:r w:rsidR="00A5498B" w:rsidRPr="00766560">
        <w:t xml:space="preserve"> </w:t>
      </w:r>
      <w:r w:rsidRPr="00766560">
        <w:t>пленарного</w:t>
      </w:r>
      <w:r w:rsidR="00A5498B" w:rsidRPr="00766560">
        <w:t xml:space="preserve"> </w:t>
      </w:r>
      <w:r w:rsidRPr="00766560">
        <w:t>заседания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Совете</w:t>
      </w:r>
      <w:r w:rsidR="00A5498B" w:rsidRPr="00766560">
        <w:t xml:space="preserve"> </w:t>
      </w:r>
      <w:r w:rsidRPr="00766560">
        <w:t>Федерации.</w:t>
      </w:r>
      <w:bookmarkEnd w:id="114"/>
    </w:p>
    <w:p w:rsidR="0090293E" w:rsidRPr="00766560" w:rsidRDefault="00A5498B" w:rsidP="0090293E">
      <w:r w:rsidRPr="00766560">
        <w:t>«</w:t>
      </w:r>
      <w:r w:rsidR="0090293E" w:rsidRPr="00766560">
        <w:t>Текущий</w:t>
      </w:r>
      <w:r w:rsidRPr="00766560">
        <w:t xml:space="preserve"> </w:t>
      </w:r>
      <w:r w:rsidR="0090293E" w:rsidRPr="00766560">
        <w:t>бюджетный</w:t>
      </w:r>
      <w:r w:rsidRPr="00766560">
        <w:t xml:space="preserve"> </w:t>
      </w:r>
      <w:r w:rsidR="0090293E" w:rsidRPr="00766560">
        <w:t>процесс</w:t>
      </w:r>
      <w:r w:rsidRPr="00766560">
        <w:t xml:space="preserve"> </w:t>
      </w:r>
      <w:r w:rsidR="0090293E" w:rsidRPr="00766560">
        <w:t>заставил</w:t>
      </w:r>
      <w:r w:rsidRPr="00766560">
        <w:t xml:space="preserve"> </w:t>
      </w:r>
      <w:r w:rsidR="0090293E" w:rsidRPr="00766560">
        <w:t>нас</w:t>
      </w:r>
      <w:r w:rsidRPr="00766560">
        <w:t xml:space="preserve"> </w:t>
      </w:r>
      <w:r w:rsidR="0090293E" w:rsidRPr="00766560">
        <w:t>достаточно</w:t>
      </w:r>
      <w:r w:rsidRPr="00766560">
        <w:t xml:space="preserve"> </w:t>
      </w:r>
      <w:r w:rsidR="0090293E" w:rsidRPr="00766560">
        <w:t>сильно</w:t>
      </w:r>
      <w:r w:rsidRPr="00766560">
        <w:t xml:space="preserve"> </w:t>
      </w:r>
      <w:r w:rsidR="0090293E" w:rsidRPr="00766560">
        <w:t>пересмотреть</w:t>
      </w:r>
      <w:r w:rsidRPr="00766560">
        <w:t xml:space="preserve"> </w:t>
      </w:r>
      <w:r w:rsidR="0090293E" w:rsidRPr="00766560">
        <w:t>приоритеты.</w:t>
      </w:r>
      <w:r w:rsidRPr="00766560">
        <w:t xml:space="preserve"> </w:t>
      </w:r>
      <w:r w:rsidR="0090293E" w:rsidRPr="00766560">
        <w:t>Более</w:t>
      </w:r>
      <w:r w:rsidRPr="00766560">
        <w:t xml:space="preserve"> </w:t>
      </w:r>
      <w:r w:rsidR="0090293E" w:rsidRPr="00766560">
        <w:t>того,</w:t>
      </w:r>
      <w:r w:rsidRPr="00766560">
        <w:t xml:space="preserve"> </w:t>
      </w:r>
      <w:r w:rsidR="0090293E" w:rsidRPr="00766560">
        <w:t>эти</w:t>
      </w:r>
      <w:r w:rsidRPr="00766560">
        <w:t xml:space="preserve"> </w:t>
      </w:r>
      <w:r w:rsidR="0090293E" w:rsidRPr="00766560">
        <w:t>приоритеты</w:t>
      </w:r>
      <w:r w:rsidRPr="00766560">
        <w:t xml:space="preserve"> </w:t>
      </w:r>
      <w:r w:rsidR="0090293E" w:rsidRPr="00766560">
        <w:t>мы</w:t>
      </w:r>
      <w:r w:rsidRPr="00766560">
        <w:t xml:space="preserve"> </w:t>
      </w:r>
      <w:r w:rsidR="0090293E" w:rsidRPr="00766560">
        <w:t>будем</w:t>
      </w:r>
      <w:r w:rsidRPr="00766560">
        <w:t xml:space="preserve"> </w:t>
      </w:r>
      <w:r w:rsidR="0090293E" w:rsidRPr="00766560">
        <w:t>и</w:t>
      </w:r>
      <w:r w:rsidRPr="00766560">
        <w:t xml:space="preserve"> </w:t>
      </w:r>
      <w:r w:rsidR="0090293E" w:rsidRPr="00766560">
        <w:t>дальше</w:t>
      </w:r>
      <w:r w:rsidRPr="00766560">
        <w:t xml:space="preserve"> </w:t>
      </w:r>
      <w:r w:rsidR="0090293E" w:rsidRPr="00766560">
        <w:t>наращивать</w:t>
      </w:r>
      <w:r w:rsidRPr="00766560">
        <w:t xml:space="preserve"> </w:t>
      </w:r>
      <w:r w:rsidR="0090293E" w:rsidRPr="00766560">
        <w:t>именно</w:t>
      </w:r>
      <w:r w:rsidRPr="00766560">
        <w:t xml:space="preserve"> </w:t>
      </w:r>
      <w:r w:rsidR="0090293E" w:rsidRPr="00766560">
        <w:t>в</w:t>
      </w:r>
      <w:r w:rsidRPr="00766560">
        <w:t xml:space="preserve"> </w:t>
      </w:r>
      <w:r w:rsidR="0090293E" w:rsidRPr="00766560">
        <w:t>сторону</w:t>
      </w:r>
      <w:r w:rsidRPr="00766560">
        <w:t xml:space="preserve"> </w:t>
      </w:r>
      <w:r w:rsidR="0090293E" w:rsidRPr="00766560">
        <w:t>поддержки</w:t>
      </w:r>
      <w:r w:rsidRPr="00766560">
        <w:t xml:space="preserve"> </w:t>
      </w:r>
      <w:r w:rsidR="0090293E" w:rsidRPr="00766560">
        <w:t>промышленности,</w:t>
      </w:r>
      <w:r w:rsidRPr="00766560">
        <w:t xml:space="preserve"> </w:t>
      </w:r>
      <w:r w:rsidR="0090293E" w:rsidRPr="00766560">
        <w:t>экономики</w:t>
      </w:r>
      <w:r w:rsidRPr="00766560">
        <w:t xml:space="preserve"> </w:t>
      </w:r>
      <w:r w:rsidR="0090293E" w:rsidRPr="00766560">
        <w:t>предложения,</w:t>
      </w:r>
      <w:r w:rsidRPr="00766560">
        <w:t xml:space="preserve"> </w:t>
      </w:r>
      <w:r w:rsidR="0090293E" w:rsidRPr="00766560">
        <w:t>реального</w:t>
      </w:r>
      <w:r w:rsidRPr="00766560">
        <w:t xml:space="preserve"> </w:t>
      </w:r>
      <w:r w:rsidR="0090293E" w:rsidRPr="00766560">
        <w:t>сектора.</w:t>
      </w:r>
      <w:r w:rsidRPr="00766560">
        <w:t xml:space="preserve"> </w:t>
      </w:r>
      <w:r w:rsidR="0090293E" w:rsidRPr="00766560">
        <w:t>Вот</w:t>
      </w:r>
      <w:r w:rsidRPr="00766560">
        <w:t xml:space="preserve"> </w:t>
      </w:r>
      <w:r w:rsidR="0090293E" w:rsidRPr="00766560">
        <w:t>это,</w:t>
      </w:r>
      <w:r w:rsidRPr="00766560">
        <w:t xml:space="preserve"> </w:t>
      </w:r>
      <w:r w:rsidR="0090293E" w:rsidRPr="00766560">
        <w:t>наверное,</w:t>
      </w:r>
      <w:r w:rsidRPr="00766560">
        <w:t xml:space="preserve"> </w:t>
      </w:r>
      <w:r w:rsidR="0090293E" w:rsidRPr="00766560">
        <w:t>основные</w:t>
      </w:r>
      <w:r w:rsidRPr="00766560">
        <w:t xml:space="preserve"> </w:t>
      </w:r>
      <w:r w:rsidR="0090293E" w:rsidRPr="00766560">
        <w:t>задачи,</w:t>
      </w:r>
      <w:r w:rsidRPr="00766560">
        <w:t xml:space="preserve"> </w:t>
      </w:r>
      <w:r w:rsidR="0090293E" w:rsidRPr="00766560">
        <w:t>которые</w:t>
      </w:r>
      <w:r w:rsidRPr="00766560">
        <w:t xml:space="preserve"> </w:t>
      </w:r>
      <w:r w:rsidR="0090293E" w:rsidRPr="00766560">
        <w:t>мы</w:t>
      </w:r>
      <w:r w:rsidRPr="00766560">
        <w:t xml:space="preserve"> </w:t>
      </w:r>
      <w:r w:rsidR="0090293E" w:rsidRPr="00766560">
        <w:t>перед</w:t>
      </w:r>
      <w:r w:rsidRPr="00766560">
        <w:t xml:space="preserve"> </w:t>
      </w:r>
      <w:r w:rsidR="0090293E" w:rsidRPr="00766560">
        <w:t>собой</w:t>
      </w:r>
      <w:r w:rsidRPr="00766560">
        <w:t xml:space="preserve"> </w:t>
      </w:r>
      <w:r w:rsidR="0090293E" w:rsidRPr="00766560">
        <w:t>ставим</w:t>
      </w:r>
      <w:r w:rsidRPr="00766560">
        <w:t>»</w:t>
      </w:r>
      <w:r w:rsidR="0090293E" w:rsidRPr="00766560">
        <w:t>,</w:t>
      </w:r>
      <w:r w:rsidRPr="00766560">
        <w:t xml:space="preserve"> </w:t>
      </w:r>
      <w:r w:rsidR="0090293E" w:rsidRPr="00766560">
        <w:t>-</w:t>
      </w:r>
      <w:r w:rsidRPr="00766560">
        <w:t xml:space="preserve"> </w:t>
      </w:r>
      <w:r w:rsidR="0090293E" w:rsidRPr="00766560">
        <w:t>сказал</w:t>
      </w:r>
      <w:r w:rsidRPr="00766560">
        <w:t xml:space="preserve"> </w:t>
      </w:r>
      <w:r w:rsidR="0090293E" w:rsidRPr="00766560">
        <w:t>Решетников.</w:t>
      </w:r>
    </w:p>
    <w:p w:rsidR="0090293E" w:rsidRPr="00766560" w:rsidRDefault="0090293E" w:rsidP="0090293E">
      <w:pPr>
        <w:pStyle w:val="2"/>
      </w:pPr>
      <w:bookmarkStart w:id="115" w:name="_Toc146608580"/>
      <w:r w:rsidRPr="00766560">
        <w:t>ТАСС,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Решетников</w:t>
      </w:r>
      <w:r w:rsidR="00A5498B" w:rsidRPr="00766560">
        <w:t xml:space="preserve"> </w:t>
      </w:r>
      <w:r w:rsidRPr="00766560">
        <w:t>поддержал</w:t>
      </w:r>
      <w:r w:rsidR="00A5498B" w:rsidRPr="00766560">
        <w:t xml:space="preserve"> </w:t>
      </w:r>
      <w:r w:rsidRPr="00766560">
        <w:t>субсидирование</w:t>
      </w:r>
      <w:r w:rsidR="00A5498B" w:rsidRPr="00766560">
        <w:t xml:space="preserve"> </w:t>
      </w:r>
      <w:r w:rsidRPr="00766560">
        <w:t>процентных</w:t>
      </w:r>
      <w:r w:rsidR="00A5498B" w:rsidRPr="00766560">
        <w:t xml:space="preserve"> </w:t>
      </w:r>
      <w:r w:rsidRPr="00766560">
        <w:t>ставок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промышленности</w:t>
      </w:r>
      <w:bookmarkEnd w:id="115"/>
    </w:p>
    <w:p w:rsidR="0090293E" w:rsidRPr="00766560" w:rsidRDefault="0090293E" w:rsidP="001138B4">
      <w:pPr>
        <w:pStyle w:val="3"/>
      </w:pPr>
      <w:bookmarkStart w:id="116" w:name="_Toc146608581"/>
      <w:r w:rsidRPr="00766560">
        <w:t>Глава</w:t>
      </w:r>
      <w:r w:rsidR="00A5498B" w:rsidRPr="00766560">
        <w:t xml:space="preserve"> </w:t>
      </w:r>
      <w:r w:rsidRPr="00766560">
        <w:t>Минэкономразвития</w:t>
      </w:r>
      <w:r w:rsidR="00A5498B" w:rsidRPr="00766560">
        <w:t xml:space="preserve"> </w:t>
      </w:r>
      <w:r w:rsidRPr="00766560">
        <w:t>РФ</w:t>
      </w:r>
      <w:r w:rsidR="00A5498B" w:rsidRPr="00766560">
        <w:t xml:space="preserve"> </w:t>
      </w:r>
      <w:r w:rsidRPr="00766560">
        <w:t>Максим</w:t>
      </w:r>
      <w:r w:rsidR="00A5498B" w:rsidRPr="00766560">
        <w:t xml:space="preserve"> </w:t>
      </w:r>
      <w:r w:rsidRPr="00766560">
        <w:t>Решетников</w:t>
      </w:r>
      <w:r w:rsidR="00A5498B" w:rsidRPr="00766560">
        <w:t xml:space="preserve"> </w:t>
      </w:r>
      <w:r w:rsidRPr="00766560">
        <w:t>считает</w:t>
      </w:r>
      <w:r w:rsidR="00A5498B" w:rsidRPr="00766560">
        <w:t xml:space="preserve"> </w:t>
      </w:r>
      <w:r w:rsidRPr="00766560">
        <w:t>целесообразным</w:t>
      </w:r>
      <w:r w:rsidR="00A5498B" w:rsidRPr="00766560">
        <w:t xml:space="preserve"> </w:t>
      </w:r>
      <w:r w:rsidRPr="00766560">
        <w:t>поддерживать</w:t>
      </w:r>
      <w:r w:rsidR="00A5498B" w:rsidRPr="00766560">
        <w:t xml:space="preserve"> </w:t>
      </w:r>
      <w:r w:rsidRPr="00766560">
        <w:t>субсидирование</w:t>
      </w:r>
      <w:r w:rsidR="00A5498B" w:rsidRPr="00766560">
        <w:t xml:space="preserve"> </w:t>
      </w:r>
      <w:r w:rsidRPr="00766560">
        <w:t>процентных</w:t>
      </w:r>
      <w:r w:rsidR="00A5498B" w:rsidRPr="00766560">
        <w:t xml:space="preserve"> </w:t>
      </w:r>
      <w:r w:rsidRPr="00766560">
        <w:t>ставок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промышленных</w:t>
      </w:r>
      <w:r w:rsidR="00A5498B" w:rsidRPr="00766560">
        <w:t xml:space="preserve"> </w:t>
      </w:r>
      <w:r w:rsidRPr="00766560">
        <w:t>проектах.</w:t>
      </w:r>
      <w:r w:rsidR="00A5498B" w:rsidRPr="00766560">
        <w:t xml:space="preserve"> </w:t>
      </w:r>
      <w:r w:rsidRPr="00766560">
        <w:t>Такое</w:t>
      </w:r>
      <w:r w:rsidR="00A5498B" w:rsidRPr="00766560">
        <w:t xml:space="preserve"> </w:t>
      </w:r>
      <w:r w:rsidRPr="00766560">
        <w:t>мнение</w:t>
      </w:r>
      <w:r w:rsidR="00A5498B" w:rsidRPr="00766560">
        <w:t xml:space="preserve"> </w:t>
      </w:r>
      <w:r w:rsidRPr="00766560">
        <w:t>он</w:t>
      </w:r>
      <w:r w:rsidR="00A5498B" w:rsidRPr="00766560">
        <w:t xml:space="preserve"> </w:t>
      </w:r>
      <w:r w:rsidRPr="00766560">
        <w:t>высказал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ходе</w:t>
      </w:r>
      <w:r w:rsidR="00A5498B" w:rsidRPr="00766560">
        <w:t xml:space="preserve"> </w:t>
      </w:r>
      <w:r w:rsidRPr="00766560">
        <w:t>выступления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пленарном</w:t>
      </w:r>
      <w:r w:rsidR="00A5498B" w:rsidRPr="00766560">
        <w:t xml:space="preserve"> </w:t>
      </w:r>
      <w:r w:rsidRPr="00766560">
        <w:t>заседании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Совете</w:t>
      </w:r>
      <w:r w:rsidR="00A5498B" w:rsidRPr="00766560">
        <w:t xml:space="preserve"> </w:t>
      </w:r>
      <w:r w:rsidRPr="00766560">
        <w:t>Федерации.</w:t>
      </w:r>
      <w:bookmarkEnd w:id="116"/>
    </w:p>
    <w:p w:rsidR="00D94D15" w:rsidRPr="00766560" w:rsidRDefault="00A5498B" w:rsidP="0090293E">
      <w:r w:rsidRPr="00766560">
        <w:t>«</w:t>
      </w:r>
      <w:r w:rsidR="0090293E" w:rsidRPr="00766560">
        <w:t>Что</w:t>
      </w:r>
      <w:r w:rsidRPr="00766560">
        <w:t xml:space="preserve"> </w:t>
      </w:r>
      <w:r w:rsidR="0090293E" w:rsidRPr="00766560">
        <w:t>касается</w:t>
      </w:r>
      <w:r w:rsidRPr="00766560">
        <w:t xml:space="preserve"> </w:t>
      </w:r>
      <w:r w:rsidR="0090293E" w:rsidRPr="00766560">
        <w:t>субсидирования</w:t>
      </w:r>
      <w:r w:rsidRPr="00766560">
        <w:t xml:space="preserve"> </w:t>
      </w:r>
      <w:r w:rsidR="0090293E" w:rsidRPr="00766560">
        <w:t>процентных</w:t>
      </w:r>
      <w:r w:rsidRPr="00766560">
        <w:t xml:space="preserve"> </w:t>
      </w:r>
      <w:r w:rsidR="0090293E" w:rsidRPr="00766560">
        <w:t>ставок,</w:t>
      </w:r>
      <w:r w:rsidRPr="00766560">
        <w:t xml:space="preserve"> </w:t>
      </w:r>
      <w:r w:rsidR="0090293E" w:rsidRPr="00766560">
        <w:t>это</w:t>
      </w:r>
      <w:r w:rsidRPr="00766560">
        <w:t xml:space="preserve"> </w:t>
      </w:r>
      <w:r w:rsidR="0090293E" w:rsidRPr="00766560">
        <w:t>вопрос</w:t>
      </w:r>
      <w:r w:rsidRPr="00766560">
        <w:t xml:space="preserve"> </w:t>
      </w:r>
      <w:r w:rsidR="0090293E" w:rsidRPr="00766560">
        <w:t>выбора.</w:t>
      </w:r>
      <w:r w:rsidRPr="00766560">
        <w:t xml:space="preserve"> </w:t>
      </w:r>
      <w:r w:rsidR="0090293E" w:rsidRPr="00766560">
        <w:t>Я</w:t>
      </w:r>
      <w:r w:rsidRPr="00766560">
        <w:t xml:space="preserve"> </w:t>
      </w:r>
      <w:r w:rsidR="0090293E" w:rsidRPr="00766560">
        <w:t>бы</w:t>
      </w:r>
      <w:r w:rsidRPr="00766560">
        <w:t xml:space="preserve"> </w:t>
      </w:r>
      <w:r w:rsidR="0090293E" w:rsidRPr="00766560">
        <w:t>поддержал</w:t>
      </w:r>
      <w:r w:rsidRPr="00766560">
        <w:t xml:space="preserve"> </w:t>
      </w:r>
      <w:r w:rsidR="0090293E" w:rsidRPr="00766560">
        <w:t>субсидирование</w:t>
      </w:r>
      <w:r w:rsidRPr="00766560">
        <w:t xml:space="preserve"> </w:t>
      </w:r>
      <w:r w:rsidR="0090293E" w:rsidRPr="00766560">
        <w:t>промышленных</w:t>
      </w:r>
      <w:r w:rsidRPr="00766560">
        <w:t xml:space="preserve"> </w:t>
      </w:r>
      <w:r w:rsidR="0090293E" w:rsidRPr="00766560">
        <w:t>проектов</w:t>
      </w:r>
      <w:r w:rsidRPr="00766560">
        <w:t xml:space="preserve"> </w:t>
      </w:r>
      <w:r w:rsidR="0090293E" w:rsidRPr="00766560">
        <w:t>-</w:t>
      </w:r>
      <w:r w:rsidRPr="00766560">
        <w:t xml:space="preserve"> </w:t>
      </w:r>
      <w:r w:rsidR="0090293E" w:rsidRPr="00766560">
        <w:t>автопром,</w:t>
      </w:r>
      <w:r w:rsidRPr="00766560">
        <w:t xml:space="preserve"> </w:t>
      </w:r>
      <w:r w:rsidR="0090293E" w:rsidRPr="00766560">
        <w:t>авиапром,</w:t>
      </w:r>
      <w:r w:rsidRPr="00766560">
        <w:t xml:space="preserve"> </w:t>
      </w:r>
      <w:r w:rsidR="0090293E" w:rsidRPr="00766560">
        <w:t>фармацевтика,</w:t>
      </w:r>
      <w:r w:rsidRPr="00766560">
        <w:t xml:space="preserve"> </w:t>
      </w:r>
      <w:r w:rsidR="0090293E" w:rsidRPr="00766560">
        <w:t>малотоннажная</w:t>
      </w:r>
      <w:r w:rsidRPr="00766560">
        <w:t xml:space="preserve"> </w:t>
      </w:r>
      <w:r w:rsidR="0090293E" w:rsidRPr="00766560">
        <w:t>химия.</w:t>
      </w:r>
      <w:r w:rsidRPr="00766560">
        <w:t xml:space="preserve"> </w:t>
      </w:r>
      <w:r w:rsidR="0090293E" w:rsidRPr="00766560">
        <w:t>Туда</w:t>
      </w:r>
      <w:r w:rsidRPr="00766560">
        <w:t xml:space="preserve"> </w:t>
      </w:r>
      <w:r w:rsidR="0090293E" w:rsidRPr="00766560">
        <w:t>нужно</w:t>
      </w:r>
      <w:r w:rsidRPr="00766560">
        <w:t xml:space="preserve"> </w:t>
      </w:r>
      <w:r w:rsidR="0090293E" w:rsidRPr="00766560">
        <w:t>направлять</w:t>
      </w:r>
      <w:r w:rsidRPr="00766560">
        <w:t xml:space="preserve"> </w:t>
      </w:r>
      <w:r w:rsidR="0090293E" w:rsidRPr="00766560">
        <w:t>инвестиции.</w:t>
      </w:r>
      <w:r w:rsidRPr="00766560">
        <w:t xml:space="preserve"> </w:t>
      </w:r>
      <w:r w:rsidR="0090293E" w:rsidRPr="00766560">
        <w:t>В</w:t>
      </w:r>
      <w:r w:rsidRPr="00766560">
        <w:t xml:space="preserve"> </w:t>
      </w:r>
      <w:r w:rsidR="0090293E" w:rsidRPr="00766560">
        <w:t>текущих</w:t>
      </w:r>
      <w:r w:rsidRPr="00766560">
        <w:t xml:space="preserve"> </w:t>
      </w:r>
      <w:r w:rsidR="0090293E" w:rsidRPr="00766560">
        <w:t>ограничениях</w:t>
      </w:r>
      <w:r w:rsidRPr="00766560">
        <w:t xml:space="preserve"> </w:t>
      </w:r>
      <w:r w:rsidR="0090293E" w:rsidRPr="00766560">
        <w:t>там</w:t>
      </w:r>
      <w:r w:rsidRPr="00766560">
        <w:t xml:space="preserve"> </w:t>
      </w:r>
      <w:r w:rsidR="0090293E" w:rsidRPr="00766560">
        <w:t>отдача</w:t>
      </w:r>
      <w:r w:rsidRPr="00766560">
        <w:t xml:space="preserve"> </w:t>
      </w:r>
      <w:r w:rsidR="0090293E" w:rsidRPr="00766560">
        <w:t>больше</w:t>
      </w:r>
      <w:r w:rsidRPr="00766560">
        <w:t>»</w:t>
      </w:r>
      <w:r w:rsidR="0090293E" w:rsidRPr="00766560">
        <w:t>,</w:t>
      </w:r>
      <w:r w:rsidRPr="00766560">
        <w:t xml:space="preserve"> </w:t>
      </w:r>
      <w:r w:rsidR="0090293E" w:rsidRPr="00766560">
        <w:t>-</w:t>
      </w:r>
      <w:r w:rsidRPr="00766560">
        <w:t xml:space="preserve"> </w:t>
      </w:r>
      <w:r w:rsidR="0090293E" w:rsidRPr="00766560">
        <w:t>сказал</w:t>
      </w:r>
      <w:r w:rsidRPr="00766560">
        <w:t xml:space="preserve"> </w:t>
      </w:r>
      <w:r w:rsidR="0090293E" w:rsidRPr="00766560">
        <w:t>министр.</w:t>
      </w:r>
    </w:p>
    <w:p w:rsidR="0090293E" w:rsidRPr="00766560" w:rsidRDefault="0090293E" w:rsidP="0090293E"/>
    <w:p w:rsidR="00D1642B" w:rsidRPr="00766560" w:rsidRDefault="00D1642B" w:rsidP="00D1642B">
      <w:pPr>
        <w:pStyle w:val="251"/>
      </w:pPr>
      <w:bookmarkStart w:id="117" w:name="_Toc99271712"/>
      <w:bookmarkStart w:id="118" w:name="_Toc99318658"/>
      <w:bookmarkStart w:id="119" w:name="_Toc146608582"/>
      <w:bookmarkEnd w:id="97"/>
      <w:bookmarkEnd w:id="98"/>
      <w:r w:rsidRPr="00766560">
        <w:lastRenderedPageBreak/>
        <w:t>НОВОСТИ</w:t>
      </w:r>
      <w:r w:rsidR="00A5498B" w:rsidRPr="00766560">
        <w:t xml:space="preserve"> </w:t>
      </w:r>
      <w:r w:rsidRPr="00766560">
        <w:t>ЗАРУБЕЖНЫХ</w:t>
      </w:r>
      <w:r w:rsidR="00A5498B" w:rsidRPr="00766560">
        <w:t xml:space="preserve"> </w:t>
      </w:r>
      <w:r w:rsidRPr="00766560">
        <w:t>ПЕНСИОННЫХ</w:t>
      </w:r>
      <w:r w:rsidR="00A5498B" w:rsidRPr="00766560">
        <w:t xml:space="preserve"> </w:t>
      </w:r>
      <w:r w:rsidRPr="00766560">
        <w:t>СИСТЕМ</w:t>
      </w:r>
      <w:bookmarkEnd w:id="117"/>
      <w:bookmarkEnd w:id="118"/>
      <w:bookmarkEnd w:id="119"/>
    </w:p>
    <w:p w:rsidR="00D1642B" w:rsidRPr="00766560" w:rsidRDefault="00D1642B" w:rsidP="00D1642B">
      <w:pPr>
        <w:pStyle w:val="10"/>
      </w:pPr>
      <w:bookmarkStart w:id="120" w:name="_Toc99271713"/>
      <w:bookmarkStart w:id="121" w:name="_Toc99318659"/>
      <w:bookmarkStart w:id="122" w:name="_Toc146608583"/>
      <w:r w:rsidRPr="00766560">
        <w:t>Новости</w:t>
      </w:r>
      <w:r w:rsidR="00A5498B" w:rsidRPr="00766560">
        <w:t xml:space="preserve"> </w:t>
      </w:r>
      <w:r w:rsidRPr="00766560">
        <w:t>пенсионной</w:t>
      </w:r>
      <w:r w:rsidR="00A5498B" w:rsidRPr="00766560">
        <w:t xml:space="preserve"> </w:t>
      </w:r>
      <w:r w:rsidRPr="00766560">
        <w:t>отрасли</w:t>
      </w:r>
      <w:r w:rsidR="00A5498B" w:rsidRPr="00766560">
        <w:t xml:space="preserve"> </w:t>
      </w:r>
      <w:r w:rsidRPr="00766560">
        <w:t>стран</w:t>
      </w:r>
      <w:r w:rsidR="00A5498B" w:rsidRPr="00766560">
        <w:t xml:space="preserve"> </w:t>
      </w:r>
      <w:r w:rsidRPr="00766560">
        <w:t>ближнего</w:t>
      </w:r>
      <w:r w:rsidR="00A5498B" w:rsidRPr="00766560">
        <w:t xml:space="preserve"> </w:t>
      </w:r>
      <w:r w:rsidRPr="00766560">
        <w:t>зарубежья</w:t>
      </w:r>
      <w:bookmarkEnd w:id="120"/>
      <w:bookmarkEnd w:id="121"/>
      <w:bookmarkEnd w:id="122"/>
    </w:p>
    <w:p w:rsidR="00246E66" w:rsidRPr="00766560" w:rsidRDefault="00246E66" w:rsidP="00246E66">
      <w:pPr>
        <w:pStyle w:val="2"/>
      </w:pPr>
      <w:bookmarkStart w:id="123" w:name="_Toc146608584"/>
      <w:r w:rsidRPr="00766560">
        <w:t>Деловой</w:t>
      </w:r>
      <w:r w:rsidR="00A5498B" w:rsidRPr="00766560">
        <w:t xml:space="preserve"> </w:t>
      </w:r>
      <w:r w:rsidRPr="00766560">
        <w:t>Казахстан,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Пенсионные</w:t>
      </w:r>
      <w:r w:rsidR="00A5498B" w:rsidRPr="00766560">
        <w:t xml:space="preserve"> </w:t>
      </w:r>
      <w:r w:rsidRPr="00766560">
        <w:t>накопления</w:t>
      </w:r>
      <w:r w:rsidR="00A5498B" w:rsidRPr="00766560">
        <w:t xml:space="preserve"> </w:t>
      </w:r>
      <w:r w:rsidRPr="00766560">
        <w:t>казахстанцев</w:t>
      </w:r>
      <w:r w:rsidR="00A5498B" w:rsidRPr="00766560">
        <w:t xml:space="preserve"> </w:t>
      </w:r>
      <w:r w:rsidRPr="00766560">
        <w:t>превысили</w:t>
      </w:r>
      <w:r w:rsidR="00A5498B" w:rsidRPr="00766560">
        <w:t xml:space="preserve"> </w:t>
      </w:r>
      <w:r w:rsidRPr="00766560">
        <w:t>2</w:t>
      </w:r>
      <w:r w:rsidR="00A5498B" w:rsidRPr="00766560">
        <w:t xml:space="preserve"> </w:t>
      </w:r>
      <w:r w:rsidRPr="00766560">
        <w:t>трлн</w:t>
      </w:r>
      <w:r w:rsidR="00A5498B" w:rsidRPr="00766560">
        <w:t xml:space="preserve"> </w:t>
      </w:r>
      <w:r w:rsidRPr="00766560">
        <w:t>тенге:</w:t>
      </w:r>
      <w:r w:rsidR="00A5498B" w:rsidRPr="00766560">
        <w:t xml:space="preserve"> </w:t>
      </w:r>
      <w:r w:rsidRPr="00766560">
        <w:t>Детали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анализ</w:t>
      </w:r>
      <w:bookmarkEnd w:id="123"/>
    </w:p>
    <w:p w:rsidR="00246E66" w:rsidRPr="00766560" w:rsidRDefault="00246E66" w:rsidP="001138B4">
      <w:pPr>
        <w:pStyle w:val="3"/>
      </w:pPr>
      <w:bookmarkStart w:id="124" w:name="_Toc146608585"/>
      <w:r w:rsidRPr="00766560">
        <w:t>Рост</w:t>
      </w:r>
      <w:r w:rsidR="00A5498B" w:rsidRPr="00766560">
        <w:t xml:space="preserve"> </w:t>
      </w:r>
      <w:r w:rsidRPr="00766560">
        <w:t>пенсионных</w:t>
      </w:r>
      <w:r w:rsidR="00A5498B" w:rsidRPr="00766560">
        <w:t xml:space="preserve"> </w:t>
      </w:r>
      <w:r w:rsidRPr="00766560">
        <w:t>накоплений</w:t>
      </w:r>
      <w:r w:rsidR="00A5498B" w:rsidRPr="00766560">
        <w:t xml:space="preserve"> </w:t>
      </w:r>
      <w:r w:rsidRPr="00766560">
        <w:t>казахстанцев</w:t>
      </w:r>
      <w:r w:rsidR="00A5498B" w:rsidRPr="00766560">
        <w:t xml:space="preserve"> </w:t>
      </w:r>
      <w:r w:rsidRPr="00766560">
        <w:t>превысил</w:t>
      </w:r>
      <w:r w:rsidR="00A5498B" w:rsidRPr="00766560">
        <w:t xml:space="preserve"> </w:t>
      </w:r>
      <w:r w:rsidRPr="00766560">
        <w:t>2</w:t>
      </w:r>
      <w:r w:rsidR="00A5498B" w:rsidRPr="00766560">
        <w:t xml:space="preserve"> </w:t>
      </w:r>
      <w:r w:rsidRPr="00766560">
        <w:t>триллиона</w:t>
      </w:r>
      <w:r w:rsidR="00A5498B" w:rsidRPr="00766560">
        <w:t xml:space="preserve"> </w:t>
      </w:r>
      <w:r w:rsidRPr="00766560">
        <w:t>тенге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начала</w:t>
      </w:r>
      <w:r w:rsidR="00A5498B" w:rsidRPr="00766560">
        <w:t xml:space="preserve"> </w:t>
      </w:r>
      <w:r w:rsidRPr="00766560">
        <w:t>года,</w:t>
      </w:r>
      <w:r w:rsidR="00A5498B" w:rsidRPr="00766560">
        <w:t xml:space="preserve"> </w:t>
      </w:r>
      <w:r w:rsidRPr="00766560">
        <w:t>передает</w:t>
      </w:r>
      <w:r w:rsidR="00A5498B" w:rsidRPr="00766560">
        <w:t xml:space="preserve"> </w:t>
      </w:r>
      <w:r w:rsidRPr="00766560">
        <w:t>DKNews.kz.</w:t>
      </w:r>
      <w:bookmarkEnd w:id="124"/>
      <w:r w:rsidR="00A5498B" w:rsidRPr="00766560">
        <w:t xml:space="preserve"> </w:t>
      </w:r>
    </w:p>
    <w:p w:rsidR="00246E66" w:rsidRPr="00766560" w:rsidRDefault="00246E66" w:rsidP="00246E66">
      <w:r w:rsidRPr="00766560">
        <w:t>Ключевые</w:t>
      </w:r>
      <w:r w:rsidR="00A5498B" w:rsidRPr="00766560">
        <w:t xml:space="preserve"> </w:t>
      </w:r>
      <w:r w:rsidRPr="00766560">
        <w:t>показатели</w:t>
      </w:r>
      <w:r w:rsidR="00A5498B" w:rsidRPr="00766560">
        <w:t xml:space="preserve"> </w:t>
      </w:r>
      <w:r w:rsidRPr="00766560">
        <w:t>ЕНПФ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сентября</w:t>
      </w:r>
      <w:r w:rsidR="00A5498B" w:rsidRPr="00766560">
        <w:t xml:space="preserve"> </w:t>
      </w:r>
      <w:r w:rsidRPr="00766560">
        <w:t>2023</w:t>
      </w:r>
      <w:r w:rsidR="00A5498B" w:rsidRPr="00766560">
        <w:t xml:space="preserve"> </w:t>
      </w:r>
      <w:r w:rsidRPr="00766560">
        <w:t>года</w:t>
      </w:r>
    </w:p>
    <w:p w:rsidR="00246E66" w:rsidRPr="00766560" w:rsidRDefault="00246E66" w:rsidP="00246E66">
      <w:r w:rsidRPr="00766560">
        <w:t>На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cентября</w:t>
      </w:r>
      <w:r w:rsidR="00A5498B" w:rsidRPr="00766560">
        <w:t xml:space="preserve"> </w:t>
      </w:r>
      <w:r w:rsidRPr="00766560">
        <w:t>2023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индивидуальных</w:t>
      </w:r>
      <w:r w:rsidR="00A5498B" w:rsidRPr="00766560">
        <w:t xml:space="preserve"> </w:t>
      </w:r>
      <w:r w:rsidRPr="00766560">
        <w:t>счетах</w:t>
      </w:r>
      <w:r w:rsidR="00A5498B" w:rsidRPr="00766560">
        <w:t xml:space="preserve"> </w:t>
      </w:r>
      <w:r w:rsidRPr="00766560">
        <w:t>вкладчиков</w:t>
      </w:r>
      <w:r w:rsidR="00A5498B" w:rsidRPr="00766560">
        <w:t xml:space="preserve"> </w:t>
      </w:r>
      <w:r w:rsidRPr="00766560">
        <w:t>(получателей)</w:t>
      </w:r>
      <w:r w:rsidR="00A5498B" w:rsidRPr="00766560">
        <w:t xml:space="preserve"> </w:t>
      </w:r>
      <w:r w:rsidRPr="00766560">
        <w:t>ЕНПФ</w:t>
      </w:r>
      <w:r w:rsidR="00A5498B" w:rsidRPr="00766560">
        <w:t xml:space="preserve"> </w:t>
      </w:r>
      <w:r w:rsidRPr="00766560">
        <w:t>сформированы</w:t>
      </w:r>
      <w:r w:rsidR="00A5498B" w:rsidRPr="00766560">
        <w:t xml:space="preserve"> </w:t>
      </w:r>
      <w:r w:rsidRPr="00766560">
        <w:t>пенсионные</w:t>
      </w:r>
      <w:r w:rsidR="00A5498B" w:rsidRPr="00766560">
        <w:t xml:space="preserve"> </w:t>
      </w:r>
      <w:r w:rsidRPr="00766560">
        <w:t>накопления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сумму</w:t>
      </w:r>
      <w:r w:rsidR="00A5498B" w:rsidRPr="00766560">
        <w:t xml:space="preserve"> </w:t>
      </w:r>
      <w:r w:rsidRPr="00766560">
        <w:t>16,76</w:t>
      </w:r>
      <w:r w:rsidR="00A5498B" w:rsidRPr="00766560">
        <w:t xml:space="preserve"> </w:t>
      </w:r>
      <w:r w:rsidRPr="00766560">
        <w:t>трлн</w:t>
      </w:r>
      <w:r w:rsidR="00A5498B" w:rsidRPr="00766560">
        <w:t xml:space="preserve"> </w:t>
      </w:r>
      <w:r w:rsidRPr="00766560">
        <w:t>тенге.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начала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их</w:t>
      </w:r>
      <w:r w:rsidR="00A5498B" w:rsidRPr="00766560">
        <w:t xml:space="preserve"> </w:t>
      </w:r>
      <w:r w:rsidRPr="00766560">
        <w:t>прирост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01.09.2023</w:t>
      </w:r>
      <w:r w:rsidR="00A5498B" w:rsidRPr="00766560">
        <w:t xml:space="preserve"> </w:t>
      </w:r>
      <w:r w:rsidRPr="00766560">
        <w:t>г.</w:t>
      </w:r>
      <w:r w:rsidR="00A5498B" w:rsidRPr="00766560">
        <w:t xml:space="preserve"> </w:t>
      </w:r>
      <w:r w:rsidRPr="00766560">
        <w:t>составил</w:t>
      </w:r>
      <w:r w:rsidR="00A5498B" w:rsidRPr="00766560">
        <w:t xml:space="preserve"> </w:t>
      </w:r>
      <w:r w:rsidRPr="00766560">
        <w:t>2,1</w:t>
      </w:r>
      <w:r w:rsidR="00A5498B" w:rsidRPr="00766560">
        <w:t xml:space="preserve"> </w:t>
      </w:r>
      <w:r w:rsidRPr="00766560">
        <w:t>трлн</w:t>
      </w:r>
      <w:r w:rsidR="00A5498B" w:rsidRPr="00766560">
        <w:t xml:space="preserve"> </w:t>
      </w:r>
      <w:r w:rsidRPr="00766560">
        <w:t>тенге</w:t>
      </w:r>
      <w:r w:rsidR="00A5498B" w:rsidRPr="00766560">
        <w:t xml:space="preserve"> </w:t>
      </w:r>
      <w:r w:rsidRPr="00766560">
        <w:t>(14,3%).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сравнению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аналогичной</w:t>
      </w:r>
      <w:r w:rsidR="00A5498B" w:rsidRPr="00766560">
        <w:t xml:space="preserve"> </w:t>
      </w:r>
      <w:r w:rsidRPr="00766560">
        <w:t>датой</w:t>
      </w:r>
      <w:r w:rsidR="00A5498B" w:rsidRPr="00766560">
        <w:t xml:space="preserve"> </w:t>
      </w:r>
      <w:r w:rsidRPr="00766560">
        <w:t>прошлого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объем</w:t>
      </w:r>
      <w:r w:rsidR="00A5498B" w:rsidRPr="00766560">
        <w:t xml:space="preserve"> </w:t>
      </w:r>
      <w:r w:rsidRPr="00766560">
        <w:t>пенсионных</w:t>
      </w:r>
      <w:r w:rsidR="00A5498B" w:rsidRPr="00766560">
        <w:t xml:space="preserve"> </w:t>
      </w:r>
      <w:r w:rsidRPr="00766560">
        <w:t>накоплений</w:t>
      </w:r>
      <w:r w:rsidR="00A5498B" w:rsidRPr="00766560">
        <w:t xml:space="preserve"> </w:t>
      </w:r>
      <w:r w:rsidRPr="00766560">
        <w:t>вырос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2,8</w:t>
      </w:r>
      <w:r w:rsidR="00A5498B" w:rsidRPr="00766560">
        <w:t xml:space="preserve"> </w:t>
      </w:r>
      <w:r w:rsidRPr="00766560">
        <w:t>трлн</w:t>
      </w:r>
      <w:r w:rsidR="00A5498B" w:rsidRPr="00766560">
        <w:t xml:space="preserve"> </w:t>
      </w:r>
      <w:r w:rsidRPr="00766560">
        <w:t>тенге</w:t>
      </w:r>
      <w:r w:rsidR="00A5498B" w:rsidRPr="00766560">
        <w:t xml:space="preserve"> </w:t>
      </w:r>
      <w:r w:rsidRPr="00766560">
        <w:t>(на</w:t>
      </w:r>
      <w:r w:rsidR="00A5498B" w:rsidRPr="00766560">
        <w:t xml:space="preserve"> </w:t>
      </w:r>
      <w:r w:rsidRPr="00766560">
        <w:t>20%).</w:t>
      </w:r>
    </w:p>
    <w:p w:rsidR="00246E66" w:rsidRPr="00766560" w:rsidRDefault="00246E66" w:rsidP="00246E66">
      <w:r w:rsidRPr="00766560">
        <w:t>Сумма</w:t>
      </w:r>
      <w:r w:rsidR="00A5498B" w:rsidRPr="00766560">
        <w:t xml:space="preserve"> </w:t>
      </w:r>
      <w:r w:rsidRPr="00766560">
        <w:t>пенсионных</w:t>
      </w:r>
      <w:r w:rsidR="00A5498B" w:rsidRPr="00766560">
        <w:t xml:space="preserve"> </w:t>
      </w:r>
      <w:r w:rsidRPr="00766560">
        <w:t>взносов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8</w:t>
      </w:r>
      <w:r w:rsidR="00A5498B" w:rsidRPr="00766560">
        <w:t xml:space="preserve"> </w:t>
      </w:r>
      <w:r w:rsidRPr="00766560">
        <w:t>месяцев</w:t>
      </w:r>
      <w:r w:rsidR="00A5498B" w:rsidRPr="00766560">
        <w:t xml:space="preserve"> </w:t>
      </w:r>
      <w:r w:rsidRPr="00766560">
        <w:t>2023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составила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374,8</w:t>
      </w:r>
      <w:r w:rsidR="00A5498B" w:rsidRPr="00766560">
        <w:t xml:space="preserve"> </w:t>
      </w:r>
      <w:r w:rsidRPr="00766560">
        <w:t>млрд</w:t>
      </w:r>
      <w:r w:rsidR="00A5498B" w:rsidRPr="00766560">
        <w:t xml:space="preserve"> </w:t>
      </w:r>
      <w:r w:rsidRPr="00766560">
        <w:t>тенге,</w:t>
      </w:r>
      <w:r w:rsidR="00A5498B" w:rsidRPr="00766560">
        <w:t xml:space="preserve"> </w:t>
      </w:r>
      <w:r w:rsidRPr="00766560">
        <w:t>это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25%</w:t>
      </w:r>
      <w:r w:rsidR="00A5498B" w:rsidRPr="00766560">
        <w:t xml:space="preserve"> </w:t>
      </w:r>
      <w:r w:rsidRPr="00766560">
        <w:t>или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278,28</w:t>
      </w:r>
      <w:r w:rsidR="00A5498B" w:rsidRPr="00766560">
        <w:t xml:space="preserve"> </w:t>
      </w:r>
      <w:r w:rsidRPr="00766560">
        <w:t>млрд</w:t>
      </w:r>
      <w:r w:rsidR="00A5498B" w:rsidRPr="00766560">
        <w:t xml:space="preserve"> </w:t>
      </w:r>
      <w:r w:rsidRPr="00766560">
        <w:t>тенге</w:t>
      </w:r>
      <w:r w:rsidR="00A5498B" w:rsidRPr="00766560">
        <w:t xml:space="preserve"> </w:t>
      </w:r>
      <w:r w:rsidRPr="00766560">
        <w:t>выше</w:t>
      </w:r>
      <w:r w:rsidR="00A5498B" w:rsidRPr="00766560">
        <w:t xml:space="preserve"> </w:t>
      </w:r>
      <w:r w:rsidRPr="00766560">
        <w:t>показателя</w:t>
      </w:r>
      <w:r w:rsidR="00A5498B" w:rsidRPr="00766560">
        <w:t xml:space="preserve"> </w:t>
      </w:r>
      <w:r w:rsidRPr="00766560">
        <w:t>прошлого</w:t>
      </w:r>
      <w:r w:rsidR="00A5498B" w:rsidRPr="00766560">
        <w:t xml:space="preserve"> </w:t>
      </w:r>
      <w:r w:rsidRPr="00766560">
        <w:t>года.</w:t>
      </w:r>
      <w:r w:rsidR="00A5498B" w:rsidRPr="00766560">
        <w:t xml:space="preserve"> </w:t>
      </w:r>
      <w:r w:rsidRPr="00766560">
        <w:t>Рост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сравнению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аналогичным</w:t>
      </w:r>
      <w:r w:rsidR="00A5498B" w:rsidRPr="00766560">
        <w:t xml:space="preserve"> </w:t>
      </w:r>
      <w:r w:rsidRPr="00766560">
        <w:t>периодом</w:t>
      </w:r>
      <w:r w:rsidR="00A5498B" w:rsidRPr="00766560">
        <w:t xml:space="preserve"> </w:t>
      </w:r>
      <w:r w:rsidRPr="00766560">
        <w:t>прошлого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произошел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обязательным</w:t>
      </w:r>
      <w:r w:rsidR="00A5498B" w:rsidRPr="00766560">
        <w:t xml:space="preserve"> </w:t>
      </w:r>
      <w:r w:rsidRPr="00766560">
        <w:t>пенсионным</w:t>
      </w:r>
      <w:r w:rsidR="00A5498B" w:rsidRPr="00766560">
        <w:t xml:space="preserve"> </w:t>
      </w:r>
      <w:r w:rsidRPr="00766560">
        <w:t>взносам</w:t>
      </w:r>
      <w:r w:rsidR="00A5498B" w:rsidRPr="00766560">
        <w:t xml:space="preserve"> </w:t>
      </w:r>
      <w:r w:rsidRPr="00766560">
        <w:t>(ОПВ)</w:t>
      </w:r>
      <w:r w:rsidR="00A5498B" w:rsidRPr="00766560">
        <w:t xml:space="preserve"> - </w:t>
      </w:r>
      <w:r w:rsidRPr="00766560">
        <w:t>25%,</w:t>
      </w:r>
      <w:r w:rsidR="00A5498B" w:rsidRPr="00766560">
        <w:t xml:space="preserve"> </w:t>
      </w:r>
      <w:r w:rsidRPr="00766560">
        <w:t>обязательным</w:t>
      </w:r>
      <w:r w:rsidR="00A5498B" w:rsidRPr="00766560">
        <w:t xml:space="preserve"> </w:t>
      </w:r>
      <w:r w:rsidRPr="00766560">
        <w:t>профессиональным</w:t>
      </w:r>
      <w:r w:rsidR="00A5498B" w:rsidRPr="00766560">
        <w:t xml:space="preserve"> </w:t>
      </w:r>
      <w:r w:rsidRPr="00766560">
        <w:t>пенсионным</w:t>
      </w:r>
      <w:r w:rsidR="00A5498B" w:rsidRPr="00766560">
        <w:t xml:space="preserve"> </w:t>
      </w:r>
      <w:r w:rsidRPr="00766560">
        <w:t>взносам</w:t>
      </w:r>
      <w:r w:rsidR="00A5498B" w:rsidRPr="00766560">
        <w:t xml:space="preserve"> </w:t>
      </w:r>
      <w:r w:rsidRPr="00766560">
        <w:t>(ОППВ)</w:t>
      </w:r>
      <w:r w:rsidR="00A5498B" w:rsidRPr="00766560">
        <w:t xml:space="preserve"> - </w:t>
      </w:r>
      <w:r w:rsidRPr="00766560">
        <w:t>26%.</w:t>
      </w:r>
    </w:p>
    <w:p w:rsidR="00246E66" w:rsidRPr="00766560" w:rsidRDefault="00246E66" w:rsidP="00246E66">
      <w:r w:rsidRPr="00766560">
        <w:t>96,79%</w:t>
      </w:r>
      <w:r w:rsidR="00A5498B" w:rsidRPr="00766560">
        <w:t xml:space="preserve"> </w:t>
      </w:r>
      <w:r w:rsidRPr="00766560">
        <w:t>накоплений</w:t>
      </w:r>
      <w:r w:rsidR="00A5498B" w:rsidRPr="00766560">
        <w:t xml:space="preserve"> </w:t>
      </w:r>
      <w:r w:rsidRPr="00766560">
        <w:t>казахстанцев</w:t>
      </w:r>
      <w:r w:rsidR="00A5498B" w:rsidRPr="00766560">
        <w:t xml:space="preserve"> </w:t>
      </w:r>
      <w:r w:rsidRPr="00766560">
        <w:t>образовано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счет</w:t>
      </w:r>
      <w:r w:rsidR="00A5498B" w:rsidRPr="00766560">
        <w:t xml:space="preserve"> </w:t>
      </w:r>
      <w:r w:rsidRPr="00766560">
        <w:t>ОПВ.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01.09.2023</w:t>
      </w:r>
      <w:r w:rsidR="00A5498B" w:rsidRPr="00766560">
        <w:t xml:space="preserve"> </w:t>
      </w:r>
      <w:r w:rsidRPr="00766560">
        <w:t>г.</w:t>
      </w:r>
      <w:r w:rsidR="00A5498B" w:rsidRPr="00766560">
        <w:t xml:space="preserve"> </w:t>
      </w:r>
      <w:r w:rsidRPr="00766560">
        <w:t>объем</w:t>
      </w:r>
      <w:r w:rsidR="00A5498B" w:rsidRPr="00766560">
        <w:t xml:space="preserve"> </w:t>
      </w:r>
      <w:r w:rsidRPr="00766560">
        <w:t>ОПВ</w:t>
      </w:r>
      <w:r w:rsidR="00A5498B" w:rsidRPr="00766560">
        <w:t xml:space="preserve"> </w:t>
      </w:r>
      <w:r w:rsidRPr="00766560">
        <w:t>составил</w:t>
      </w:r>
      <w:r w:rsidR="00A5498B" w:rsidRPr="00766560">
        <w:t xml:space="preserve"> </w:t>
      </w:r>
      <w:r w:rsidRPr="00766560">
        <w:t>16,22</w:t>
      </w:r>
      <w:r w:rsidR="00A5498B" w:rsidRPr="00766560">
        <w:t xml:space="preserve"> </w:t>
      </w:r>
      <w:r w:rsidRPr="00766560">
        <w:t>трлн</w:t>
      </w:r>
      <w:r w:rsidR="00A5498B" w:rsidRPr="00766560">
        <w:t xml:space="preserve"> </w:t>
      </w:r>
      <w:r w:rsidRPr="00766560">
        <w:t>тенге</w:t>
      </w:r>
      <w:r w:rsidR="00A5498B" w:rsidRPr="00766560">
        <w:t xml:space="preserve"> </w:t>
      </w:r>
      <w:r w:rsidRPr="00766560">
        <w:t>(прирост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год-19,7%,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начала</w:t>
      </w:r>
      <w:r w:rsidR="00A5498B" w:rsidRPr="00766560">
        <w:t xml:space="preserve"> </w:t>
      </w:r>
      <w:r w:rsidRPr="00766560">
        <w:t>года-14,1%).</w:t>
      </w:r>
      <w:r w:rsidR="00A5498B" w:rsidRPr="00766560">
        <w:t xml:space="preserve"> </w:t>
      </w:r>
      <w:r w:rsidRPr="00766560">
        <w:t>Сумма</w:t>
      </w:r>
      <w:r w:rsidR="00A5498B" w:rsidRPr="00766560">
        <w:t xml:space="preserve"> </w:t>
      </w:r>
      <w:r w:rsidRPr="00766560">
        <w:t>пенсионных</w:t>
      </w:r>
      <w:r w:rsidR="00A5498B" w:rsidRPr="00766560">
        <w:t xml:space="preserve"> </w:t>
      </w:r>
      <w:r w:rsidRPr="00766560">
        <w:t>накоплений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ОППВ</w:t>
      </w:r>
      <w:r w:rsidR="00A5498B" w:rsidRPr="00766560">
        <w:t xml:space="preserve"> </w:t>
      </w:r>
      <w:r w:rsidRPr="00766560">
        <w:t>составила</w:t>
      </w:r>
      <w:r w:rsidR="00A5498B" w:rsidRPr="00766560">
        <w:t xml:space="preserve"> </w:t>
      </w:r>
      <w:r w:rsidRPr="00766560">
        <w:t>532,51</w:t>
      </w:r>
      <w:r w:rsidR="00A5498B" w:rsidRPr="00766560">
        <w:t xml:space="preserve"> </w:t>
      </w:r>
      <w:r w:rsidRPr="00766560">
        <w:t>млрд</w:t>
      </w:r>
      <w:r w:rsidR="00A5498B" w:rsidRPr="00766560">
        <w:t xml:space="preserve"> </w:t>
      </w:r>
      <w:r w:rsidRPr="00766560">
        <w:t>тенге,</w:t>
      </w:r>
      <w:r w:rsidR="00A5498B" w:rsidRPr="00766560">
        <w:t xml:space="preserve"> </w:t>
      </w:r>
      <w:r w:rsidRPr="00766560">
        <w:t>увеличившись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сентября</w:t>
      </w:r>
      <w:r w:rsidR="00A5498B" w:rsidRPr="00766560">
        <w:t xml:space="preserve"> </w:t>
      </w:r>
      <w:r w:rsidRPr="00766560">
        <w:t>минувшего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28%,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начала</w:t>
      </w:r>
      <w:r w:rsidR="00A5498B" w:rsidRPr="00766560">
        <w:t xml:space="preserve"> </w:t>
      </w:r>
      <w:r w:rsidRPr="00766560">
        <w:t>текущего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- </w:t>
      </w:r>
      <w:r w:rsidRPr="00766560">
        <w:t>на</w:t>
      </w:r>
      <w:r w:rsidR="00A5498B" w:rsidRPr="00766560">
        <w:t xml:space="preserve"> </w:t>
      </w:r>
      <w:r w:rsidRPr="00766560">
        <w:t>19,6%.</w:t>
      </w:r>
      <w:r w:rsidR="00A5498B" w:rsidRPr="00766560">
        <w:t xml:space="preserve"> </w:t>
      </w:r>
      <w:r w:rsidRPr="00766560">
        <w:t>Максимальный</w:t>
      </w:r>
      <w:r w:rsidR="00A5498B" w:rsidRPr="00766560">
        <w:t xml:space="preserve"> </w:t>
      </w:r>
      <w:r w:rsidRPr="00766560">
        <w:t>прирост</w:t>
      </w:r>
      <w:r w:rsidR="00A5498B" w:rsidRPr="00766560">
        <w:t xml:space="preserve"> </w:t>
      </w:r>
      <w:r w:rsidRPr="00766560">
        <w:t>(57,7%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год)</w:t>
      </w:r>
      <w:r w:rsidR="00A5498B" w:rsidRPr="00766560">
        <w:t xml:space="preserve"> </w:t>
      </w:r>
      <w:r w:rsidRPr="00766560">
        <w:t>продемонстрировали</w:t>
      </w:r>
      <w:r w:rsidR="00A5498B" w:rsidRPr="00766560">
        <w:t xml:space="preserve"> </w:t>
      </w:r>
      <w:r w:rsidRPr="00766560">
        <w:t>накопления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добровольным</w:t>
      </w:r>
      <w:r w:rsidR="00A5498B" w:rsidRPr="00766560">
        <w:t xml:space="preserve"> </w:t>
      </w:r>
      <w:r w:rsidRPr="00766560">
        <w:t>пенсионным</w:t>
      </w:r>
      <w:r w:rsidR="00A5498B" w:rsidRPr="00766560">
        <w:t xml:space="preserve"> </w:t>
      </w:r>
      <w:r w:rsidRPr="00766560">
        <w:t>взносам</w:t>
      </w:r>
      <w:r w:rsidR="00A5498B" w:rsidRPr="00766560">
        <w:t xml:space="preserve"> </w:t>
      </w:r>
      <w:r w:rsidRPr="00766560">
        <w:t>(ДПВ),</w:t>
      </w:r>
      <w:r w:rsidR="00A5498B" w:rsidRPr="00766560">
        <w:t xml:space="preserve"> </w:t>
      </w:r>
      <w:r w:rsidRPr="00766560">
        <w:t>объем</w:t>
      </w:r>
      <w:r w:rsidR="00A5498B" w:rsidRPr="00766560">
        <w:t xml:space="preserve"> </w:t>
      </w:r>
      <w:r w:rsidRPr="00766560">
        <w:t>которых</w:t>
      </w:r>
      <w:r w:rsidR="00A5498B" w:rsidRPr="00766560">
        <w:t xml:space="preserve"> </w:t>
      </w:r>
      <w:r w:rsidRPr="00766560">
        <w:t>составил</w:t>
      </w:r>
      <w:r w:rsidR="00A5498B" w:rsidRPr="00766560">
        <w:t xml:space="preserve"> </w:t>
      </w:r>
      <w:r w:rsidRPr="00766560">
        <w:t>4,71</w:t>
      </w:r>
      <w:r w:rsidR="00A5498B" w:rsidRPr="00766560">
        <w:t xml:space="preserve"> </w:t>
      </w:r>
      <w:r w:rsidRPr="00766560">
        <w:t>млрд</w:t>
      </w:r>
      <w:r w:rsidR="00A5498B" w:rsidRPr="00766560">
        <w:t xml:space="preserve"> </w:t>
      </w:r>
      <w:r w:rsidRPr="00766560">
        <w:t>тенге.</w:t>
      </w:r>
    </w:p>
    <w:p w:rsidR="00246E66" w:rsidRPr="00766560" w:rsidRDefault="00246E66" w:rsidP="00246E66">
      <w:r w:rsidRPr="00766560">
        <w:t>Чистый</w:t>
      </w:r>
      <w:r w:rsidR="00A5498B" w:rsidRPr="00766560">
        <w:t xml:space="preserve"> </w:t>
      </w:r>
      <w:r w:rsidRPr="00766560">
        <w:t>инвестиционный</w:t>
      </w:r>
      <w:r w:rsidR="00A5498B" w:rsidRPr="00766560">
        <w:t xml:space="preserve"> </w:t>
      </w:r>
      <w:r w:rsidRPr="00766560">
        <w:t>доход,</w:t>
      </w:r>
      <w:r w:rsidR="00A5498B" w:rsidRPr="00766560">
        <w:t xml:space="preserve"> </w:t>
      </w:r>
      <w:r w:rsidRPr="00766560">
        <w:t>начисленный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индивидуальные</w:t>
      </w:r>
      <w:r w:rsidR="00A5498B" w:rsidRPr="00766560">
        <w:t xml:space="preserve"> </w:t>
      </w:r>
      <w:r w:rsidRPr="00766560">
        <w:t>пенсионные</w:t>
      </w:r>
      <w:r w:rsidR="00A5498B" w:rsidRPr="00766560">
        <w:t xml:space="preserve"> </w:t>
      </w:r>
      <w:r w:rsidRPr="00766560">
        <w:t>счета</w:t>
      </w:r>
      <w:r w:rsidR="00A5498B" w:rsidRPr="00766560">
        <w:t xml:space="preserve"> </w:t>
      </w:r>
      <w:r w:rsidRPr="00766560">
        <w:t>вкладчиков</w:t>
      </w:r>
      <w:r w:rsidR="00A5498B" w:rsidRPr="00766560">
        <w:t xml:space="preserve"> </w:t>
      </w:r>
      <w:r w:rsidRPr="00766560">
        <w:t>ЕНПФ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начала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составил</w:t>
      </w:r>
      <w:r w:rsidR="00A5498B" w:rsidRPr="00766560">
        <w:t xml:space="preserve"> </w:t>
      </w:r>
      <w:r w:rsidRPr="00766560">
        <w:t>порядка</w:t>
      </w:r>
      <w:r w:rsidR="00A5498B" w:rsidRPr="00766560">
        <w:t xml:space="preserve"> </w:t>
      </w:r>
      <w:r w:rsidRPr="00766560">
        <w:t>1035,1</w:t>
      </w:r>
      <w:r w:rsidR="00A5498B" w:rsidRPr="00766560">
        <w:t xml:space="preserve"> </w:t>
      </w:r>
      <w:r w:rsidRPr="00766560">
        <w:t>млрд</w:t>
      </w:r>
      <w:r w:rsidR="00A5498B" w:rsidRPr="00766560">
        <w:t xml:space="preserve"> </w:t>
      </w:r>
      <w:r w:rsidRPr="00766560">
        <w:t>тенге.</w:t>
      </w:r>
    </w:p>
    <w:p w:rsidR="00246E66" w:rsidRPr="00766560" w:rsidRDefault="00246E66" w:rsidP="00246E66">
      <w:r w:rsidRPr="00766560">
        <w:t>Количество</w:t>
      </w:r>
      <w:r w:rsidR="00A5498B" w:rsidRPr="00766560">
        <w:t xml:space="preserve"> </w:t>
      </w:r>
      <w:r w:rsidRPr="00766560">
        <w:t>индивидуальных</w:t>
      </w:r>
      <w:r w:rsidR="00A5498B" w:rsidRPr="00766560">
        <w:t xml:space="preserve"> </w:t>
      </w:r>
      <w:r w:rsidRPr="00766560">
        <w:t>пенсионных</w:t>
      </w:r>
      <w:r w:rsidR="00A5498B" w:rsidRPr="00766560">
        <w:t xml:space="preserve"> </w:t>
      </w:r>
      <w:r w:rsidRPr="00766560">
        <w:t>счетов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ЕНПФ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сентября</w:t>
      </w:r>
      <w:r w:rsidR="00A5498B" w:rsidRPr="00766560">
        <w:t xml:space="preserve"> </w:t>
      </w:r>
      <w:r w:rsidRPr="00766560">
        <w:t>2023</w:t>
      </w:r>
      <w:r w:rsidR="00A5498B" w:rsidRPr="00766560">
        <w:t xml:space="preserve"> </w:t>
      </w:r>
      <w:r w:rsidRPr="00766560">
        <w:t>сложилось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уровне</w:t>
      </w:r>
      <w:r w:rsidR="00A5498B" w:rsidRPr="00766560">
        <w:t xml:space="preserve"> </w:t>
      </w:r>
      <w:r w:rsidRPr="00766560">
        <w:t>12,25</w:t>
      </w:r>
      <w:r w:rsidR="00A5498B" w:rsidRPr="00766560">
        <w:t xml:space="preserve"> </w:t>
      </w:r>
      <w:r w:rsidRPr="00766560">
        <w:t>млн</w:t>
      </w:r>
      <w:r w:rsidR="00A5498B" w:rsidRPr="00766560">
        <w:t xml:space="preserve"> </w:t>
      </w:r>
      <w:r w:rsidRPr="00766560">
        <w:t>единиц,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том</w:t>
      </w:r>
      <w:r w:rsidR="00A5498B" w:rsidRPr="00766560">
        <w:t xml:space="preserve"> </w:t>
      </w:r>
      <w:r w:rsidRPr="00766560">
        <w:t>числе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ОПВ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порядка</w:t>
      </w:r>
      <w:r w:rsidR="00A5498B" w:rsidRPr="00766560">
        <w:t xml:space="preserve"> </w:t>
      </w:r>
      <w:r w:rsidRPr="00766560">
        <w:t>11,04</w:t>
      </w:r>
      <w:r w:rsidR="00A5498B" w:rsidRPr="00766560">
        <w:t xml:space="preserve"> </w:t>
      </w:r>
      <w:r w:rsidRPr="00766560">
        <w:t>млн,</w:t>
      </w:r>
      <w:r w:rsidR="00A5498B" w:rsidRPr="00766560">
        <w:t xml:space="preserve"> </w:t>
      </w:r>
      <w:r w:rsidRPr="00766560">
        <w:t>ОППВ</w:t>
      </w:r>
      <w:r w:rsidR="00A5498B" w:rsidRPr="00766560">
        <w:t xml:space="preserve"> - </w:t>
      </w:r>
      <w:r w:rsidRPr="00766560">
        <w:t>626,3</w:t>
      </w:r>
      <w:r w:rsidR="00A5498B" w:rsidRPr="00766560">
        <w:t xml:space="preserve"> </w:t>
      </w:r>
      <w:r w:rsidRPr="00766560">
        <w:t>тыс.,</w:t>
      </w:r>
      <w:r w:rsidR="00A5498B" w:rsidRPr="00766560">
        <w:t xml:space="preserve"> </w:t>
      </w:r>
      <w:r w:rsidRPr="00766560">
        <w:t>ДПВ</w:t>
      </w:r>
      <w:r w:rsidR="00A5498B" w:rsidRPr="00766560">
        <w:t xml:space="preserve"> - </w:t>
      </w:r>
      <w:r w:rsidRPr="00766560">
        <w:t>384,5</w:t>
      </w:r>
      <w:r w:rsidR="00A5498B" w:rsidRPr="00766560">
        <w:t xml:space="preserve"> </w:t>
      </w:r>
      <w:r w:rsidRPr="00766560">
        <w:t>тыс.</w:t>
      </w:r>
    </w:p>
    <w:p w:rsidR="00246E66" w:rsidRPr="00766560" w:rsidRDefault="00246E66" w:rsidP="00246E66">
      <w:r w:rsidRPr="00766560">
        <w:t>С</w:t>
      </w:r>
      <w:r w:rsidR="00A5498B" w:rsidRPr="00766560">
        <w:t xml:space="preserve"> </w:t>
      </w:r>
      <w:r w:rsidRPr="00766560">
        <w:t>начала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ЕНПФ</w:t>
      </w:r>
      <w:r w:rsidR="00A5498B" w:rsidRPr="00766560">
        <w:t xml:space="preserve"> </w:t>
      </w:r>
      <w:r w:rsidRPr="00766560">
        <w:t>выплатил</w:t>
      </w:r>
      <w:r w:rsidR="00A5498B" w:rsidRPr="00766560">
        <w:t xml:space="preserve"> </w:t>
      </w:r>
      <w:r w:rsidRPr="00766560">
        <w:t>порядка</w:t>
      </w:r>
      <w:r w:rsidR="00A5498B" w:rsidRPr="00766560">
        <w:t xml:space="preserve"> </w:t>
      </w:r>
      <w:r w:rsidRPr="00766560">
        <w:t>350,78</w:t>
      </w:r>
      <w:r w:rsidR="00A5498B" w:rsidRPr="00766560">
        <w:t xml:space="preserve"> </w:t>
      </w:r>
      <w:r w:rsidRPr="00766560">
        <w:t>млрд</w:t>
      </w:r>
      <w:r w:rsidR="00A5498B" w:rsidRPr="00766560">
        <w:t xml:space="preserve"> </w:t>
      </w:r>
      <w:r w:rsidRPr="00766560">
        <w:t>тенге.</w:t>
      </w:r>
      <w:r w:rsidR="00A5498B" w:rsidRPr="00766560">
        <w:t xml:space="preserve"> </w:t>
      </w:r>
      <w:r w:rsidRPr="00766560">
        <w:t>Выплаты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возрасту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01.09.23</w:t>
      </w:r>
      <w:r w:rsidR="00A5498B" w:rsidRPr="00766560">
        <w:t xml:space="preserve"> </w:t>
      </w:r>
      <w:r w:rsidRPr="00766560">
        <w:t>г.</w:t>
      </w:r>
      <w:r w:rsidR="00A5498B" w:rsidRPr="00766560">
        <w:t xml:space="preserve"> </w:t>
      </w:r>
      <w:r w:rsidRPr="00766560">
        <w:t>увеличились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27</w:t>
      </w:r>
      <w:r w:rsidR="00A5498B" w:rsidRPr="00766560">
        <w:t xml:space="preserve">% </w:t>
      </w:r>
      <w:r w:rsidRPr="00766560">
        <w:t>по</w:t>
      </w:r>
      <w:r w:rsidR="00A5498B" w:rsidRPr="00766560">
        <w:t xml:space="preserve"> </w:t>
      </w:r>
      <w:r w:rsidRPr="00766560">
        <w:t>сравнению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аналогичным</w:t>
      </w:r>
      <w:r w:rsidR="00A5498B" w:rsidRPr="00766560">
        <w:t xml:space="preserve"> </w:t>
      </w:r>
      <w:r w:rsidRPr="00766560">
        <w:t>периодом</w:t>
      </w:r>
      <w:r w:rsidR="00A5498B" w:rsidRPr="00766560">
        <w:t xml:space="preserve"> </w:t>
      </w:r>
      <w:r w:rsidRPr="00766560">
        <w:t>прошлого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составили</w:t>
      </w:r>
      <w:r w:rsidR="00A5498B" w:rsidRPr="00766560">
        <w:t xml:space="preserve"> </w:t>
      </w:r>
      <w:r w:rsidRPr="00766560">
        <w:t>96,69</w:t>
      </w:r>
      <w:r w:rsidR="00A5498B" w:rsidRPr="00766560">
        <w:t xml:space="preserve"> </w:t>
      </w:r>
      <w:r w:rsidRPr="00766560">
        <w:t>млрд</w:t>
      </w:r>
      <w:r w:rsidR="00A5498B" w:rsidRPr="00766560">
        <w:t xml:space="preserve"> </w:t>
      </w:r>
      <w:r w:rsidRPr="00766560">
        <w:t>тенге</w:t>
      </w:r>
      <w:r w:rsidR="00A5498B" w:rsidRPr="00766560">
        <w:t xml:space="preserve"> </w:t>
      </w:r>
      <w:r w:rsidRPr="00766560">
        <w:t>(доля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общем</w:t>
      </w:r>
      <w:r w:rsidR="00A5498B" w:rsidRPr="00766560">
        <w:t xml:space="preserve"> </w:t>
      </w:r>
      <w:r w:rsidRPr="00766560">
        <w:t>объеме</w:t>
      </w:r>
      <w:r w:rsidR="00A5498B" w:rsidRPr="00766560">
        <w:t xml:space="preserve"> </w:t>
      </w:r>
      <w:r w:rsidRPr="00766560">
        <w:t>выплат</w:t>
      </w:r>
      <w:r w:rsidR="00A5498B" w:rsidRPr="00766560">
        <w:t xml:space="preserve"> - </w:t>
      </w:r>
      <w:r w:rsidRPr="00766560">
        <w:t>27,56%),</w:t>
      </w:r>
      <w:r w:rsidR="00A5498B" w:rsidRPr="00766560">
        <w:t xml:space="preserve"> </w:t>
      </w:r>
      <w:r w:rsidRPr="00766560">
        <w:t>единовременные</w:t>
      </w:r>
      <w:r w:rsidR="00A5498B" w:rsidRPr="00766560">
        <w:t xml:space="preserve"> </w:t>
      </w:r>
      <w:r w:rsidRPr="00766560">
        <w:t>пенсионные</w:t>
      </w:r>
      <w:r w:rsidR="00A5498B" w:rsidRPr="00766560">
        <w:t xml:space="preserve"> </w:t>
      </w:r>
      <w:r w:rsidRPr="00766560">
        <w:t>выплаты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улучшение</w:t>
      </w:r>
      <w:r w:rsidR="00A5498B" w:rsidRPr="00766560">
        <w:t xml:space="preserve"> </w:t>
      </w:r>
      <w:r w:rsidRPr="00766560">
        <w:t>жилищных</w:t>
      </w:r>
      <w:r w:rsidR="00A5498B" w:rsidRPr="00766560">
        <w:t xml:space="preserve"> </w:t>
      </w:r>
      <w:r w:rsidRPr="00766560">
        <w:t>условий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лечение</w:t>
      </w:r>
      <w:r w:rsidR="00A5498B" w:rsidRPr="00766560">
        <w:t xml:space="preserve"> - </w:t>
      </w:r>
      <w:r w:rsidRPr="00766560">
        <w:t>169,15</w:t>
      </w:r>
      <w:r w:rsidR="00A5498B" w:rsidRPr="00766560">
        <w:t xml:space="preserve"> </w:t>
      </w:r>
      <w:r w:rsidRPr="00766560">
        <w:t>млрд</w:t>
      </w:r>
      <w:r w:rsidR="00A5498B" w:rsidRPr="00766560">
        <w:t xml:space="preserve"> </w:t>
      </w:r>
      <w:r w:rsidRPr="00766560">
        <w:t>тенге</w:t>
      </w:r>
      <w:r w:rsidR="00A5498B" w:rsidRPr="00766560">
        <w:t xml:space="preserve"> </w:t>
      </w:r>
      <w:r w:rsidRPr="00766560">
        <w:t>(доля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общем</w:t>
      </w:r>
      <w:r w:rsidR="00A5498B" w:rsidRPr="00766560">
        <w:t xml:space="preserve"> </w:t>
      </w:r>
      <w:r w:rsidRPr="00766560">
        <w:t>объеме</w:t>
      </w:r>
      <w:r w:rsidR="00A5498B" w:rsidRPr="00766560">
        <w:t xml:space="preserve"> </w:t>
      </w:r>
      <w:r w:rsidRPr="00766560">
        <w:t>выплат</w:t>
      </w:r>
      <w:r w:rsidR="00A5498B" w:rsidRPr="00766560">
        <w:t xml:space="preserve"> - </w:t>
      </w:r>
      <w:r w:rsidRPr="00766560">
        <w:t>48,22%).</w:t>
      </w:r>
    </w:p>
    <w:p w:rsidR="00246E66" w:rsidRPr="00766560" w:rsidRDefault="00246E66" w:rsidP="00246E66">
      <w:r w:rsidRPr="00766560">
        <w:t>Также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начала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осуществлены</w:t>
      </w:r>
      <w:r w:rsidR="00A5498B" w:rsidRPr="00766560">
        <w:t xml:space="preserve"> </w:t>
      </w:r>
      <w:r w:rsidRPr="00766560">
        <w:t>выплаты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наследству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34,97</w:t>
      </w:r>
      <w:r w:rsidR="00A5498B" w:rsidRPr="00766560">
        <w:t xml:space="preserve"> </w:t>
      </w:r>
      <w:r w:rsidRPr="00766560">
        <w:t>млрд</w:t>
      </w:r>
      <w:r w:rsidR="00A5498B" w:rsidRPr="00766560">
        <w:t xml:space="preserve"> </w:t>
      </w:r>
      <w:r w:rsidRPr="00766560">
        <w:t>тенге,</w:t>
      </w:r>
      <w:r w:rsidR="00A5498B" w:rsidRPr="00766560">
        <w:t xml:space="preserve"> </w:t>
      </w:r>
      <w:r w:rsidRPr="00766560">
        <w:t>выплаты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связи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выездом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ПМЖ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пределы</w:t>
      </w:r>
      <w:r w:rsidR="00A5498B" w:rsidRPr="00766560">
        <w:t xml:space="preserve"> </w:t>
      </w:r>
      <w:r w:rsidRPr="00766560">
        <w:t>Казахстана</w:t>
      </w:r>
      <w:r w:rsidR="00A5498B" w:rsidRPr="00766560">
        <w:t xml:space="preserve"> - </w:t>
      </w:r>
      <w:r w:rsidRPr="00766560">
        <w:t>26,64</w:t>
      </w:r>
      <w:r w:rsidR="00A5498B" w:rsidRPr="00766560">
        <w:t xml:space="preserve"> </w:t>
      </w:r>
      <w:r w:rsidRPr="00766560">
        <w:t>млрд</w:t>
      </w:r>
      <w:r w:rsidR="00A5498B" w:rsidRPr="00766560">
        <w:t xml:space="preserve"> </w:t>
      </w:r>
      <w:r w:rsidRPr="00766560">
        <w:t>тенге,</w:t>
      </w:r>
      <w:r w:rsidR="00A5498B" w:rsidRPr="00766560">
        <w:t xml:space="preserve"> </w:t>
      </w:r>
      <w:r w:rsidRPr="00766560">
        <w:t>выплаты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инвалидности</w:t>
      </w:r>
      <w:r w:rsidR="00A5498B" w:rsidRPr="00766560">
        <w:t xml:space="preserve"> - </w:t>
      </w:r>
      <w:r w:rsidRPr="00766560">
        <w:t>1,8</w:t>
      </w:r>
      <w:r w:rsidR="00A5498B" w:rsidRPr="00766560">
        <w:t xml:space="preserve"> </w:t>
      </w:r>
      <w:r w:rsidRPr="00766560">
        <w:t>млрд</w:t>
      </w:r>
      <w:r w:rsidR="00A5498B" w:rsidRPr="00766560">
        <w:t xml:space="preserve"> </w:t>
      </w:r>
      <w:r w:rsidRPr="00766560">
        <w:t>тенге,</w:t>
      </w:r>
      <w:r w:rsidR="00A5498B" w:rsidRPr="00766560">
        <w:t xml:space="preserve"> </w:t>
      </w:r>
      <w:r w:rsidRPr="00766560">
        <w:t>выплаты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погребение</w:t>
      </w:r>
      <w:r w:rsidR="00A5498B" w:rsidRPr="00766560">
        <w:t xml:space="preserve"> - </w:t>
      </w:r>
      <w:r w:rsidRPr="00766560">
        <w:t>4,38</w:t>
      </w:r>
      <w:r w:rsidR="00A5498B" w:rsidRPr="00766560">
        <w:t xml:space="preserve"> </w:t>
      </w:r>
      <w:r w:rsidRPr="00766560">
        <w:t>млрд</w:t>
      </w:r>
      <w:r w:rsidR="00A5498B" w:rsidRPr="00766560">
        <w:t xml:space="preserve"> </w:t>
      </w:r>
      <w:r w:rsidRPr="00766560">
        <w:t>тенге.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страховые</w:t>
      </w:r>
      <w:r w:rsidR="00A5498B" w:rsidRPr="00766560">
        <w:t xml:space="preserve"> </w:t>
      </w:r>
      <w:r w:rsidRPr="00766560">
        <w:t>организации</w:t>
      </w:r>
      <w:r w:rsidR="00A5498B" w:rsidRPr="00766560">
        <w:t xml:space="preserve"> </w:t>
      </w:r>
      <w:r w:rsidRPr="00766560">
        <w:t>переведено</w:t>
      </w:r>
      <w:r w:rsidR="00A5498B" w:rsidRPr="00766560">
        <w:t xml:space="preserve"> </w:t>
      </w:r>
      <w:r w:rsidRPr="00766560">
        <w:t>17,09</w:t>
      </w:r>
      <w:r w:rsidR="00A5498B" w:rsidRPr="00766560">
        <w:t xml:space="preserve"> </w:t>
      </w:r>
      <w:r w:rsidRPr="00766560">
        <w:t>млрд</w:t>
      </w:r>
      <w:r w:rsidR="00A5498B" w:rsidRPr="00766560">
        <w:t xml:space="preserve"> </w:t>
      </w:r>
      <w:r w:rsidRPr="00766560">
        <w:t>тенге.</w:t>
      </w:r>
    </w:p>
    <w:p w:rsidR="00246E66" w:rsidRPr="00766560" w:rsidRDefault="00246E66" w:rsidP="00246E66">
      <w:r w:rsidRPr="00766560">
        <w:lastRenderedPageBreak/>
        <w:t>Размер</w:t>
      </w:r>
      <w:r w:rsidR="00A5498B" w:rsidRPr="00766560">
        <w:t xml:space="preserve"> </w:t>
      </w:r>
      <w:r w:rsidRPr="00766560">
        <w:t>средней</w:t>
      </w:r>
      <w:r w:rsidR="00A5498B" w:rsidRPr="00766560">
        <w:t xml:space="preserve"> </w:t>
      </w:r>
      <w:r w:rsidRPr="00766560">
        <w:t>ежемесячной</w:t>
      </w:r>
      <w:r w:rsidR="00A5498B" w:rsidRPr="00766560">
        <w:t xml:space="preserve"> </w:t>
      </w:r>
      <w:r w:rsidRPr="00766560">
        <w:t>выплаты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графику</w:t>
      </w:r>
      <w:r w:rsidR="00A5498B" w:rsidRPr="00766560">
        <w:t xml:space="preserve"> </w:t>
      </w:r>
      <w:r w:rsidRPr="00766560">
        <w:t>из</w:t>
      </w:r>
      <w:r w:rsidR="00A5498B" w:rsidRPr="00766560">
        <w:t xml:space="preserve"> </w:t>
      </w:r>
      <w:r w:rsidRPr="00766560">
        <w:t>ЕНПФ</w:t>
      </w:r>
      <w:r w:rsidR="00A5498B" w:rsidRPr="00766560">
        <w:t xml:space="preserve"> </w:t>
      </w:r>
      <w:r w:rsidRPr="00766560">
        <w:t>(в</w:t>
      </w:r>
      <w:r w:rsidR="00A5498B" w:rsidRPr="00766560">
        <w:t xml:space="preserve"> </w:t>
      </w:r>
      <w:r w:rsidRPr="00766560">
        <w:t>связи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достижением</w:t>
      </w:r>
      <w:r w:rsidR="00A5498B" w:rsidRPr="00766560">
        <w:t xml:space="preserve"> </w:t>
      </w:r>
      <w:r w:rsidRPr="00766560">
        <w:t>пенсионного</w:t>
      </w:r>
      <w:r w:rsidR="00A5498B" w:rsidRPr="00766560">
        <w:t xml:space="preserve"> </w:t>
      </w:r>
      <w:r w:rsidRPr="00766560">
        <w:t>возраста)</w:t>
      </w:r>
      <w:r w:rsidR="00A5498B" w:rsidRPr="00766560">
        <w:t xml:space="preserve"> </w:t>
      </w:r>
      <w:r w:rsidRPr="00766560">
        <w:t>составил</w:t>
      </w:r>
      <w:r w:rsidR="00A5498B" w:rsidRPr="00766560">
        <w:t xml:space="preserve"> </w:t>
      </w:r>
      <w:r w:rsidRPr="00766560">
        <w:t>32</w:t>
      </w:r>
      <w:r w:rsidR="00A5498B" w:rsidRPr="00766560">
        <w:t xml:space="preserve"> </w:t>
      </w:r>
      <w:r w:rsidRPr="00766560">
        <w:t>120</w:t>
      </w:r>
      <w:r w:rsidR="00A5498B" w:rsidRPr="00766560">
        <w:t xml:space="preserve"> </w:t>
      </w:r>
      <w:r w:rsidRPr="00766560">
        <w:t>тенге,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максимальной</w:t>
      </w:r>
      <w:r w:rsidR="00A5498B" w:rsidRPr="00766560">
        <w:t xml:space="preserve"> </w:t>
      </w:r>
      <w:r w:rsidRPr="00766560">
        <w:t>суммы</w:t>
      </w:r>
      <w:r w:rsidR="00A5498B" w:rsidRPr="00766560">
        <w:t xml:space="preserve"> </w:t>
      </w:r>
      <w:r w:rsidRPr="00766560">
        <w:t>ежемесячной</w:t>
      </w:r>
      <w:r w:rsidR="00A5498B" w:rsidRPr="00766560">
        <w:t xml:space="preserve"> </w:t>
      </w:r>
      <w:r w:rsidRPr="00766560">
        <w:t>выплаты</w:t>
      </w:r>
      <w:r w:rsidR="00A5498B" w:rsidRPr="00766560">
        <w:t xml:space="preserve"> - </w:t>
      </w:r>
      <w:r w:rsidRPr="00766560">
        <w:t>742</w:t>
      </w:r>
      <w:r w:rsidR="00A5498B" w:rsidRPr="00766560">
        <w:t xml:space="preserve"> </w:t>
      </w:r>
      <w:r w:rsidRPr="00766560">
        <w:t>692</w:t>
      </w:r>
      <w:r w:rsidR="00A5498B" w:rsidRPr="00766560">
        <w:t xml:space="preserve"> </w:t>
      </w:r>
      <w:r w:rsidRPr="00766560">
        <w:t>тенге.</w:t>
      </w:r>
      <w:r w:rsidR="00A5498B" w:rsidRPr="00766560">
        <w:t xml:space="preserve"> </w:t>
      </w:r>
      <w:r w:rsidRPr="00766560">
        <w:t>Напомним,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этот</w:t>
      </w:r>
      <w:r w:rsidR="00A5498B" w:rsidRPr="00766560">
        <w:t xml:space="preserve"> </w:t>
      </w:r>
      <w:r w:rsidRPr="00766560">
        <w:t>же</w:t>
      </w:r>
      <w:r w:rsidR="00A5498B" w:rsidRPr="00766560">
        <w:t xml:space="preserve"> </w:t>
      </w:r>
      <w:r w:rsidRPr="00766560">
        <w:t>период</w:t>
      </w:r>
      <w:r w:rsidR="00A5498B" w:rsidRPr="00766560">
        <w:t xml:space="preserve"> </w:t>
      </w:r>
      <w:r w:rsidRPr="00766560">
        <w:t>прошлого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средняя</w:t>
      </w:r>
      <w:r w:rsidR="00A5498B" w:rsidRPr="00766560">
        <w:t xml:space="preserve"> </w:t>
      </w:r>
      <w:r w:rsidRPr="00766560">
        <w:t>ежемесячная</w:t>
      </w:r>
      <w:r w:rsidR="00A5498B" w:rsidRPr="00766560">
        <w:t xml:space="preserve"> </w:t>
      </w:r>
      <w:r w:rsidRPr="00766560">
        <w:t>выплата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графику</w:t>
      </w:r>
      <w:r w:rsidR="00A5498B" w:rsidRPr="00766560">
        <w:t xml:space="preserve"> </w:t>
      </w:r>
      <w:r w:rsidRPr="00766560">
        <w:t>составила</w:t>
      </w:r>
      <w:r w:rsidR="00A5498B" w:rsidRPr="00766560">
        <w:t xml:space="preserve"> </w:t>
      </w:r>
      <w:r w:rsidRPr="00766560">
        <w:t>29</w:t>
      </w:r>
      <w:r w:rsidR="00A5498B" w:rsidRPr="00766560">
        <w:t xml:space="preserve"> </w:t>
      </w:r>
      <w:r w:rsidRPr="00766560">
        <w:t>859</w:t>
      </w:r>
      <w:r w:rsidR="00A5498B" w:rsidRPr="00766560">
        <w:t xml:space="preserve"> </w:t>
      </w:r>
      <w:r w:rsidRPr="00766560">
        <w:t>тенге,</w:t>
      </w:r>
      <w:r w:rsidR="00A5498B" w:rsidRPr="00766560">
        <w:t xml:space="preserve"> </w:t>
      </w:r>
      <w:r w:rsidRPr="00766560">
        <w:t>максимальная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707</w:t>
      </w:r>
      <w:r w:rsidR="00A5498B" w:rsidRPr="00766560">
        <w:t xml:space="preserve"> </w:t>
      </w:r>
      <w:r w:rsidRPr="00766560">
        <w:t>326</w:t>
      </w:r>
      <w:r w:rsidR="00A5498B" w:rsidRPr="00766560">
        <w:t xml:space="preserve"> </w:t>
      </w:r>
      <w:r w:rsidRPr="00766560">
        <w:t>тенге.</w:t>
      </w:r>
    </w:p>
    <w:p w:rsidR="00246E66" w:rsidRPr="00766560" w:rsidRDefault="00246E66" w:rsidP="00246E66">
      <w:r w:rsidRPr="00766560">
        <w:t>Вся</w:t>
      </w:r>
      <w:r w:rsidR="00A5498B" w:rsidRPr="00766560">
        <w:t xml:space="preserve"> </w:t>
      </w:r>
      <w:r w:rsidRPr="00766560">
        <w:t>актуальная</w:t>
      </w:r>
      <w:r w:rsidR="00A5498B" w:rsidRPr="00766560">
        <w:t xml:space="preserve"> </w:t>
      </w:r>
      <w:r w:rsidRPr="00766560">
        <w:t>информация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статистических</w:t>
      </w:r>
      <w:r w:rsidR="00A5498B" w:rsidRPr="00766560">
        <w:t xml:space="preserve"> </w:t>
      </w:r>
      <w:r w:rsidRPr="00766560">
        <w:t>данных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пенсионным</w:t>
      </w:r>
      <w:r w:rsidR="00A5498B" w:rsidRPr="00766560">
        <w:t xml:space="preserve"> </w:t>
      </w:r>
      <w:r w:rsidRPr="00766560">
        <w:t>активам,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том</w:t>
      </w:r>
      <w:r w:rsidR="00A5498B" w:rsidRPr="00766560">
        <w:t xml:space="preserve"> </w:t>
      </w:r>
      <w:r w:rsidRPr="00766560">
        <w:t>числе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разрезе</w:t>
      </w:r>
      <w:r w:rsidR="00A5498B" w:rsidRPr="00766560">
        <w:t xml:space="preserve"> </w:t>
      </w:r>
      <w:r w:rsidRPr="00766560">
        <w:t>регионов</w:t>
      </w:r>
      <w:r w:rsidR="00A5498B" w:rsidRPr="00766560">
        <w:t xml:space="preserve"> </w:t>
      </w:r>
      <w:r w:rsidRPr="00766560">
        <w:t>республики,</w:t>
      </w:r>
      <w:r w:rsidR="00A5498B" w:rsidRPr="00766560">
        <w:t xml:space="preserve"> </w:t>
      </w:r>
      <w:r w:rsidRPr="00766560">
        <w:t>размещена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сайте</w:t>
      </w:r>
      <w:r w:rsidR="00A5498B" w:rsidRPr="00766560">
        <w:t xml:space="preserve"> </w:t>
      </w:r>
      <w:r w:rsidRPr="00766560">
        <w:t>enpf.kz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разделе</w:t>
      </w:r>
      <w:r w:rsidR="00A5498B" w:rsidRPr="00766560">
        <w:t xml:space="preserve"> «</w:t>
      </w:r>
      <w:r w:rsidRPr="00766560">
        <w:t>Показатели</w:t>
      </w:r>
      <w:r w:rsidR="00A5498B" w:rsidRPr="00766560">
        <w:t>»</w:t>
      </w:r>
      <w:r w:rsidRPr="00766560">
        <w:t>.</w:t>
      </w:r>
    </w:p>
    <w:p w:rsidR="00246E66" w:rsidRPr="00766560" w:rsidRDefault="002C2863" w:rsidP="00246E66">
      <w:hyperlink r:id="rId39" w:history="1">
        <w:r w:rsidR="00246E66" w:rsidRPr="00766560">
          <w:rPr>
            <w:rStyle w:val="a3"/>
          </w:rPr>
          <w:t>https://dknews.kz/ru/finansy/303421-pensionnye-nakopleniya-kazahstancev-prevysili-2-trln</w:t>
        </w:r>
      </w:hyperlink>
      <w:r w:rsidR="00A5498B" w:rsidRPr="00766560">
        <w:t xml:space="preserve"> </w:t>
      </w:r>
    </w:p>
    <w:p w:rsidR="00246E66" w:rsidRPr="00766560" w:rsidRDefault="00246E66" w:rsidP="00246E66">
      <w:pPr>
        <w:pStyle w:val="2"/>
      </w:pPr>
      <w:bookmarkStart w:id="125" w:name="_Toc146608586"/>
      <w:r w:rsidRPr="00766560">
        <w:t>Bizmedia,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ЕНПФ</w:t>
      </w:r>
      <w:r w:rsidR="00A5498B" w:rsidRPr="00766560">
        <w:t xml:space="preserve"> </w:t>
      </w:r>
      <w:r w:rsidRPr="00766560">
        <w:t>опубликовал</w:t>
      </w:r>
      <w:r w:rsidR="00A5498B" w:rsidRPr="00766560">
        <w:t xml:space="preserve"> </w:t>
      </w:r>
      <w:r w:rsidRPr="00766560">
        <w:t>данные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доходности</w:t>
      </w:r>
      <w:r w:rsidR="00A5498B" w:rsidRPr="00766560">
        <w:t xml:space="preserve"> </w:t>
      </w:r>
      <w:r w:rsidRPr="00766560">
        <w:t>частных</w:t>
      </w:r>
      <w:r w:rsidR="00A5498B" w:rsidRPr="00766560">
        <w:t xml:space="preserve"> </w:t>
      </w:r>
      <w:r w:rsidRPr="00766560">
        <w:t>управляющих</w:t>
      </w:r>
      <w:r w:rsidR="00A5498B" w:rsidRPr="00766560">
        <w:t xml:space="preserve"> </w:t>
      </w:r>
      <w:r w:rsidRPr="00766560">
        <w:t>компаний</w:t>
      </w:r>
      <w:bookmarkEnd w:id="125"/>
    </w:p>
    <w:p w:rsidR="00246E66" w:rsidRPr="00766560" w:rsidRDefault="00246E66" w:rsidP="001138B4">
      <w:pPr>
        <w:pStyle w:val="3"/>
      </w:pPr>
      <w:bookmarkStart w:id="126" w:name="_Toc146608587"/>
      <w:r w:rsidRPr="00766560">
        <w:t>В</w:t>
      </w:r>
      <w:r w:rsidR="00A5498B" w:rsidRPr="00766560">
        <w:t xml:space="preserve"> </w:t>
      </w:r>
      <w:r w:rsidRPr="00766560">
        <w:t>период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начала</w:t>
      </w:r>
      <w:r w:rsidR="00A5498B" w:rsidRPr="00766560">
        <w:t xml:space="preserve"> </w:t>
      </w:r>
      <w:r w:rsidRPr="00766560">
        <w:t>2023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до</w:t>
      </w:r>
      <w:r w:rsidR="00A5498B" w:rsidRPr="00766560">
        <w:t xml:space="preserve"> </w:t>
      </w:r>
      <w:r w:rsidRPr="00766560">
        <w:t>конца</w:t>
      </w:r>
      <w:r w:rsidR="00A5498B" w:rsidRPr="00766560">
        <w:t xml:space="preserve"> </w:t>
      </w:r>
      <w:r w:rsidRPr="00766560">
        <w:t>восьмого</w:t>
      </w:r>
      <w:r w:rsidR="00A5498B" w:rsidRPr="00766560">
        <w:t xml:space="preserve"> </w:t>
      </w:r>
      <w:r w:rsidRPr="00766560">
        <w:t>месяца,</w:t>
      </w:r>
      <w:r w:rsidR="00A5498B" w:rsidRPr="00766560">
        <w:t xml:space="preserve"> </w:t>
      </w:r>
      <w:r w:rsidRPr="00766560">
        <w:t>четыре</w:t>
      </w:r>
      <w:r w:rsidR="00A5498B" w:rsidRPr="00766560">
        <w:t xml:space="preserve"> </w:t>
      </w:r>
      <w:r w:rsidRPr="00766560">
        <w:t>управляющие</w:t>
      </w:r>
      <w:r w:rsidR="00A5498B" w:rsidRPr="00766560">
        <w:t xml:space="preserve"> </w:t>
      </w:r>
      <w:r w:rsidRPr="00766560">
        <w:t>компании,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которые</w:t>
      </w:r>
      <w:r w:rsidR="00A5498B" w:rsidRPr="00766560">
        <w:t xml:space="preserve"> </w:t>
      </w:r>
      <w:r w:rsidRPr="00766560">
        <w:t>можно</w:t>
      </w:r>
      <w:r w:rsidR="00A5498B" w:rsidRPr="00766560">
        <w:t xml:space="preserve"> </w:t>
      </w:r>
      <w:r w:rsidRPr="00766560">
        <w:t>передать</w:t>
      </w:r>
      <w:r w:rsidR="00A5498B" w:rsidRPr="00766560">
        <w:t xml:space="preserve"> </w:t>
      </w:r>
      <w:r w:rsidRPr="00766560">
        <w:t>пенсионные</w:t>
      </w:r>
      <w:r w:rsidR="00A5498B" w:rsidRPr="00766560">
        <w:t xml:space="preserve"> </w:t>
      </w:r>
      <w:r w:rsidRPr="00766560">
        <w:t>активы,</w:t>
      </w:r>
      <w:r w:rsidR="00A5498B" w:rsidRPr="00766560">
        <w:t xml:space="preserve"> </w:t>
      </w:r>
      <w:r w:rsidRPr="00766560">
        <w:t>продемонстрировали</w:t>
      </w:r>
      <w:r w:rsidR="00A5498B" w:rsidRPr="00766560">
        <w:t xml:space="preserve"> </w:t>
      </w:r>
      <w:r w:rsidRPr="00766560">
        <w:t>уровень</w:t>
      </w:r>
      <w:r w:rsidR="00A5498B" w:rsidRPr="00766560">
        <w:t xml:space="preserve"> </w:t>
      </w:r>
      <w:r w:rsidRPr="00766560">
        <w:t>доходности,</w:t>
      </w:r>
      <w:r w:rsidR="00A5498B" w:rsidRPr="00766560">
        <w:t xml:space="preserve"> </w:t>
      </w:r>
      <w:r w:rsidRPr="00766560">
        <w:t>превышающий</w:t>
      </w:r>
      <w:r w:rsidR="00A5498B" w:rsidRPr="00766560">
        <w:t xml:space="preserve"> </w:t>
      </w:r>
      <w:r w:rsidRPr="00766560">
        <w:t>аналогичный</w:t>
      </w:r>
      <w:r w:rsidR="00A5498B" w:rsidRPr="00766560">
        <w:t xml:space="preserve"> </w:t>
      </w:r>
      <w:r w:rsidRPr="00766560">
        <w:t>показатель</w:t>
      </w:r>
      <w:r w:rsidR="00A5498B" w:rsidRPr="00766560">
        <w:t xml:space="preserve"> </w:t>
      </w:r>
      <w:r w:rsidRPr="00766560">
        <w:t>ЕНПФ.</w:t>
      </w:r>
      <w:r w:rsidR="00A5498B" w:rsidRPr="00766560">
        <w:t xml:space="preserve"> </w:t>
      </w:r>
      <w:r w:rsidRPr="00766560">
        <w:t>Об</w:t>
      </w:r>
      <w:r w:rsidR="00A5498B" w:rsidRPr="00766560">
        <w:t xml:space="preserve"> </w:t>
      </w:r>
      <w:r w:rsidRPr="00766560">
        <w:t>этом</w:t>
      </w:r>
      <w:r w:rsidR="00A5498B" w:rsidRPr="00766560">
        <w:t xml:space="preserve"> </w:t>
      </w:r>
      <w:r w:rsidRPr="00766560">
        <w:t>сообщает</w:t>
      </w:r>
      <w:r w:rsidR="00A5498B" w:rsidRPr="00766560">
        <w:t xml:space="preserve"> </w:t>
      </w:r>
      <w:r w:rsidRPr="00766560">
        <w:t>Bizmedia.kz.</w:t>
      </w:r>
      <w:bookmarkEnd w:id="126"/>
    </w:p>
    <w:p w:rsidR="00246E66" w:rsidRPr="00766560" w:rsidRDefault="00246E66" w:rsidP="00246E66">
      <w:r w:rsidRPr="00766560">
        <w:t>Информация,</w:t>
      </w:r>
      <w:r w:rsidR="00A5498B" w:rsidRPr="00766560">
        <w:t xml:space="preserve"> </w:t>
      </w:r>
      <w:r w:rsidRPr="00766560">
        <w:t>опубликованная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сайте</w:t>
      </w:r>
      <w:r w:rsidR="00A5498B" w:rsidRPr="00766560">
        <w:t xml:space="preserve"> </w:t>
      </w:r>
      <w:r w:rsidRPr="00766560">
        <w:t>фонда,</w:t>
      </w:r>
      <w:r w:rsidR="00A5498B" w:rsidRPr="00766560">
        <w:t xml:space="preserve"> </w:t>
      </w:r>
      <w:r w:rsidRPr="00766560">
        <w:t>свидетельствует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следующих</w:t>
      </w:r>
      <w:r w:rsidR="00A5498B" w:rsidRPr="00766560">
        <w:t xml:space="preserve"> </w:t>
      </w:r>
      <w:r w:rsidRPr="00766560">
        <w:t>результатах:</w:t>
      </w:r>
      <w:r w:rsidR="00A5498B" w:rsidRPr="00766560">
        <w:t xml:space="preserve"> </w:t>
      </w:r>
      <w:r w:rsidRPr="00766560">
        <w:t>Halyk</w:t>
      </w:r>
      <w:r w:rsidR="00A5498B" w:rsidRPr="00766560">
        <w:t xml:space="preserve"> </w:t>
      </w:r>
      <w:r w:rsidRPr="00766560">
        <w:t>Global</w:t>
      </w:r>
      <w:r w:rsidR="00A5498B" w:rsidRPr="00766560">
        <w:t xml:space="preserve"> </w:t>
      </w:r>
      <w:r w:rsidRPr="00766560">
        <w:t>Markets</w:t>
      </w:r>
      <w:r w:rsidR="00A5498B" w:rsidRPr="00766560">
        <w:t xml:space="preserve"> - </w:t>
      </w:r>
      <w:r w:rsidRPr="00766560">
        <w:t>доходность</w:t>
      </w:r>
      <w:r w:rsidR="00A5498B" w:rsidRPr="00766560">
        <w:t xml:space="preserve"> </w:t>
      </w:r>
      <w:r w:rsidRPr="00766560">
        <w:t>11,65%,</w:t>
      </w:r>
      <w:r w:rsidR="00A5498B" w:rsidRPr="00766560">
        <w:t xml:space="preserve"> </w:t>
      </w:r>
      <w:r w:rsidRPr="00766560">
        <w:t>Halyk</w:t>
      </w:r>
      <w:r w:rsidR="00A5498B" w:rsidRPr="00766560">
        <w:t xml:space="preserve"> </w:t>
      </w:r>
      <w:r w:rsidRPr="00766560">
        <w:t>Finance</w:t>
      </w:r>
      <w:r w:rsidR="00A5498B" w:rsidRPr="00766560">
        <w:t xml:space="preserve"> - </w:t>
      </w:r>
      <w:r w:rsidRPr="00766560">
        <w:t>10,47%,</w:t>
      </w:r>
      <w:r w:rsidR="00A5498B" w:rsidRPr="00766560">
        <w:t xml:space="preserve"> </w:t>
      </w:r>
      <w:r w:rsidRPr="00766560">
        <w:t>BCC</w:t>
      </w:r>
      <w:r w:rsidR="00A5498B" w:rsidRPr="00766560">
        <w:t xml:space="preserve"> </w:t>
      </w:r>
      <w:r w:rsidRPr="00766560">
        <w:t>Invest</w:t>
      </w:r>
      <w:r w:rsidR="00A5498B" w:rsidRPr="00766560">
        <w:t xml:space="preserve"> - </w:t>
      </w:r>
      <w:r w:rsidRPr="00766560">
        <w:t>8,74%,</w:t>
      </w:r>
      <w:r w:rsidR="00A5498B" w:rsidRPr="00766560">
        <w:t xml:space="preserve"> </w:t>
      </w:r>
      <w:r w:rsidRPr="00766560">
        <w:t>Jusan</w:t>
      </w:r>
      <w:r w:rsidR="00A5498B" w:rsidRPr="00766560">
        <w:t xml:space="preserve"> </w:t>
      </w:r>
      <w:r w:rsidRPr="00766560">
        <w:t>Invest</w:t>
      </w:r>
      <w:r w:rsidR="00A5498B" w:rsidRPr="00766560">
        <w:t xml:space="preserve"> - </w:t>
      </w:r>
      <w:r w:rsidRPr="00766560">
        <w:t>7,79%,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«</w:t>
      </w:r>
      <w:r w:rsidRPr="00766560">
        <w:t>Сентрас</w:t>
      </w:r>
      <w:r w:rsidR="00A5498B" w:rsidRPr="00766560">
        <w:t xml:space="preserve"> </w:t>
      </w:r>
      <w:r w:rsidRPr="00766560">
        <w:t>Секьюритиз</w:t>
      </w:r>
      <w:r w:rsidR="00A5498B" w:rsidRPr="00766560">
        <w:t xml:space="preserve">» - </w:t>
      </w:r>
      <w:r w:rsidRPr="00766560">
        <w:t>6,5%.</w:t>
      </w:r>
    </w:p>
    <w:p w:rsidR="00246E66" w:rsidRPr="00766560" w:rsidRDefault="00246E66" w:rsidP="00246E66">
      <w:r w:rsidRPr="00766560">
        <w:t>В</w:t>
      </w:r>
      <w:r w:rsidR="00A5498B" w:rsidRPr="00766560">
        <w:t xml:space="preserve"> </w:t>
      </w:r>
      <w:r w:rsidRPr="00766560">
        <w:t>то</w:t>
      </w:r>
      <w:r w:rsidR="00A5498B" w:rsidRPr="00766560">
        <w:t xml:space="preserve"> </w:t>
      </w:r>
      <w:r w:rsidRPr="00766560">
        <w:t>время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доходность</w:t>
      </w:r>
      <w:r w:rsidR="00A5498B" w:rsidRPr="00766560">
        <w:t xml:space="preserve"> </w:t>
      </w:r>
      <w:r w:rsidRPr="00766560">
        <w:t>пенсионных</w:t>
      </w:r>
      <w:r w:rsidR="00A5498B" w:rsidRPr="00766560">
        <w:t xml:space="preserve"> </w:t>
      </w:r>
      <w:r w:rsidRPr="00766560">
        <w:t>активов</w:t>
      </w:r>
      <w:r w:rsidR="00A5498B" w:rsidRPr="00766560">
        <w:t xml:space="preserve"> </w:t>
      </w:r>
      <w:r w:rsidRPr="00766560">
        <w:t>ЕНПФ,</w:t>
      </w:r>
      <w:r w:rsidR="00A5498B" w:rsidRPr="00766560">
        <w:t xml:space="preserve"> </w:t>
      </w:r>
      <w:r w:rsidRPr="00766560">
        <w:t>перечисленных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счета</w:t>
      </w:r>
      <w:r w:rsidR="00A5498B" w:rsidRPr="00766560">
        <w:t xml:space="preserve"> </w:t>
      </w:r>
      <w:r w:rsidRPr="00766560">
        <w:t>вкладчиков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начала</w:t>
      </w:r>
      <w:r w:rsidR="00A5498B" w:rsidRPr="00766560">
        <w:t xml:space="preserve"> </w:t>
      </w:r>
      <w:r w:rsidRPr="00766560">
        <w:t>2023</w:t>
      </w:r>
      <w:r w:rsidR="00A5498B" w:rsidRPr="00766560">
        <w:t xml:space="preserve"> </w:t>
      </w:r>
      <w:r w:rsidRPr="00766560">
        <w:t>года,</w:t>
      </w:r>
      <w:r w:rsidR="00A5498B" w:rsidRPr="00766560">
        <w:t xml:space="preserve"> </w:t>
      </w:r>
      <w:r w:rsidRPr="00766560">
        <w:t>была</w:t>
      </w:r>
      <w:r w:rsidR="00A5498B" w:rsidRPr="00766560">
        <w:t xml:space="preserve"> </w:t>
      </w:r>
      <w:r w:rsidRPr="00766560">
        <w:t>6,77%,</w:t>
      </w:r>
      <w:r w:rsidR="00A5498B" w:rsidRPr="00766560">
        <w:t xml:space="preserve"> </w:t>
      </w:r>
      <w:r w:rsidRPr="00766560">
        <w:t>при</w:t>
      </w:r>
      <w:r w:rsidR="00A5498B" w:rsidRPr="00766560">
        <w:t xml:space="preserve"> </w:t>
      </w:r>
      <w:r w:rsidRPr="00766560">
        <w:t>учете</w:t>
      </w:r>
      <w:r w:rsidR="00A5498B" w:rsidRPr="00766560">
        <w:t xml:space="preserve"> </w:t>
      </w:r>
      <w:r w:rsidRPr="00766560">
        <w:t>уровня</w:t>
      </w:r>
      <w:r w:rsidR="00A5498B" w:rsidRPr="00766560">
        <w:t xml:space="preserve"> </w:t>
      </w:r>
      <w:r w:rsidRPr="00766560">
        <w:t>инфляции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6,6%.</w:t>
      </w:r>
    </w:p>
    <w:p w:rsidR="00246E66" w:rsidRPr="00766560" w:rsidRDefault="002C2863" w:rsidP="00246E66">
      <w:hyperlink r:id="rId40" w:history="1">
        <w:r w:rsidR="00246E66" w:rsidRPr="00766560">
          <w:rPr>
            <w:rStyle w:val="a3"/>
          </w:rPr>
          <w:t>https://bizmedia.kz/2023/09/25/enpf-opublikoval-dannye-o-dohodnosti-chastnyh-upravlyayushhih-kompanij/</w:t>
        </w:r>
      </w:hyperlink>
      <w:r w:rsidR="00A5498B" w:rsidRPr="00766560">
        <w:t xml:space="preserve"> </w:t>
      </w:r>
    </w:p>
    <w:p w:rsidR="001151F6" w:rsidRPr="00766560" w:rsidRDefault="001151F6" w:rsidP="001151F6">
      <w:pPr>
        <w:pStyle w:val="2"/>
      </w:pPr>
      <w:bookmarkStart w:id="127" w:name="_Toc146608588"/>
      <w:r w:rsidRPr="00766560">
        <w:t>ТАСС,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Киев</w:t>
      </w:r>
      <w:r w:rsidR="00A5498B" w:rsidRPr="00766560">
        <w:t xml:space="preserve"> </w:t>
      </w:r>
      <w:r w:rsidRPr="00766560">
        <w:t>получил</w:t>
      </w:r>
      <w:r w:rsidR="00A5498B" w:rsidRPr="00766560">
        <w:t xml:space="preserve"> </w:t>
      </w:r>
      <w:r w:rsidRPr="00766560">
        <w:t>от</w:t>
      </w:r>
      <w:r w:rsidR="00A5498B" w:rsidRPr="00766560">
        <w:t xml:space="preserve"> </w:t>
      </w:r>
      <w:r w:rsidRPr="00766560">
        <w:t>Всемирного</w:t>
      </w:r>
      <w:r w:rsidR="00A5498B" w:rsidRPr="00766560">
        <w:t xml:space="preserve"> </w:t>
      </w:r>
      <w:r w:rsidRPr="00766560">
        <w:t>банка</w:t>
      </w:r>
      <w:r w:rsidR="00A5498B" w:rsidRPr="00766560">
        <w:t xml:space="preserve"> </w:t>
      </w:r>
      <w:r w:rsidRPr="00766560">
        <w:t>кредит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$100</w:t>
      </w:r>
      <w:r w:rsidR="00A5498B" w:rsidRPr="00766560">
        <w:t xml:space="preserve"> </w:t>
      </w:r>
      <w:r w:rsidRPr="00766560">
        <w:t>млн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возмещение</w:t>
      </w:r>
      <w:r w:rsidR="00A5498B" w:rsidRPr="00766560">
        <w:t xml:space="preserve"> </w:t>
      </w:r>
      <w:r w:rsidRPr="00766560">
        <w:t>пенсионных</w:t>
      </w:r>
      <w:r w:rsidR="00A5498B" w:rsidRPr="00766560">
        <w:t xml:space="preserve"> </w:t>
      </w:r>
      <w:r w:rsidRPr="00766560">
        <w:t>выплат</w:t>
      </w:r>
      <w:bookmarkEnd w:id="127"/>
    </w:p>
    <w:p w:rsidR="001151F6" w:rsidRPr="00766560" w:rsidRDefault="001151F6" w:rsidP="001138B4">
      <w:pPr>
        <w:pStyle w:val="3"/>
      </w:pPr>
      <w:bookmarkStart w:id="128" w:name="_Toc146608589"/>
      <w:r w:rsidRPr="00766560">
        <w:t>Украина</w:t>
      </w:r>
      <w:r w:rsidR="00A5498B" w:rsidRPr="00766560">
        <w:t xml:space="preserve"> </w:t>
      </w:r>
      <w:r w:rsidRPr="00766560">
        <w:t>получила</w:t>
      </w:r>
      <w:r w:rsidR="00A5498B" w:rsidRPr="00766560">
        <w:t xml:space="preserve"> </w:t>
      </w:r>
      <w:r w:rsidRPr="00766560">
        <w:t>от</w:t>
      </w:r>
      <w:r w:rsidR="00A5498B" w:rsidRPr="00766560">
        <w:t xml:space="preserve"> </w:t>
      </w:r>
      <w:r w:rsidRPr="00766560">
        <w:t>Всемирного</w:t>
      </w:r>
      <w:r w:rsidR="00A5498B" w:rsidRPr="00766560">
        <w:t xml:space="preserve"> </w:t>
      </w:r>
      <w:r w:rsidRPr="00766560">
        <w:t>банка</w:t>
      </w:r>
      <w:r w:rsidR="00A5498B" w:rsidRPr="00766560">
        <w:t xml:space="preserve"> </w:t>
      </w:r>
      <w:r w:rsidRPr="00766560">
        <w:t>(ВБ)</w:t>
      </w:r>
      <w:r w:rsidR="00A5498B" w:rsidRPr="00766560">
        <w:t xml:space="preserve"> </w:t>
      </w:r>
      <w:r w:rsidRPr="00766560">
        <w:t>$100</w:t>
      </w:r>
      <w:r w:rsidR="00A5498B" w:rsidRPr="00766560">
        <w:t xml:space="preserve"> </w:t>
      </w:r>
      <w:r w:rsidRPr="00766560">
        <w:t>млн</w:t>
      </w:r>
      <w:r w:rsidR="00A5498B" w:rsidRPr="00766560">
        <w:t xml:space="preserve"> </w:t>
      </w:r>
      <w:r w:rsidRPr="00766560">
        <w:t>под</w:t>
      </w:r>
      <w:r w:rsidR="00A5498B" w:rsidRPr="00766560">
        <w:t xml:space="preserve"> </w:t>
      </w:r>
      <w:r w:rsidRPr="00766560">
        <w:t>гарантии</w:t>
      </w:r>
      <w:r w:rsidR="00A5498B" w:rsidRPr="00766560">
        <w:t xml:space="preserve"> </w:t>
      </w:r>
      <w:r w:rsidRPr="00766560">
        <w:t>Великобритании.</w:t>
      </w:r>
      <w:r w:rsidR="00A5498B" w:rsidRPr="00766560">
        <w:t xml:space="preserve"> </w:t>
      </w:r>
      <w:r w:rsidRPr="00766560">
        <w:t>Об</w:t>
      </w:r>
      <w:r w:rsidR="00A5498B" w:rsidRPr="00766560">
        <w:t xml:space="preserve"> </w:t>
      </w:r>
      <w:r w:rsidRPr="00766560">
        <w:t>этом</w:t>
      </w:r>
      <w:r w:rsidR="00A5498B" w:rsidRPr="00766560">
        <w:t xml:space="preserve"> </w:t>
      </w:r>
      <w:r w:rsidRPr="00766560">
        <w:t>сообщило</w:t>
      </w:r>
      <w:r w:rsidR="00A5498B" w:rsidRPr="00766560">
        <w:t xml:space="preserve"> </w:t>
      </w:r>
      <w:r w:rsidRPr="00766560">
        <w:t>украинское</w:t>
      </w:r>
      <w:r w:rsidR="00A5498B" w:rsidRPr="00766560">
        <w:t xml:space="preserve"> </w:t>
      </w:r>
      <w:r w:rsidRPr="00766560">
        <w:t>министерство</w:t>
      </w:r>
      <w:r w:rsidR="00A5498B" w:rsidRPr="00766560">
        <w:t xml:space="preserve"> </w:t>
      </w:r>
      <w:r w:rsidRPr="00766560">
        <w:t>финансов.</w:t>
      </w:r>
      <w:bookmarkEnd w:id="128"/>
    </w:p>
    <w:p w:rsidR="001151F6" w:rsidRPr="00766560" w:rsidRDefault="00A5498B" w:rsidP="001151F6">
      <w:r w:rsidRPr="00766560">
        <w:t>«</w:t>
      </w:r>
      <w:r w:rsidR="001151F6" w:rsidRPr="00766560">
        <w:t>Сегодня,</w:t>
      </w:r>
      <w:r w:rsidRPr="00766560">
        <w:t xml:space="preserve"> </w:t>
      </w:r>
      <w:r w:rsidR="001151F6" w:rsidRPr="00766560">
        <w:t>25</w:t>
      </w:r>
      <w:r w:rsidRPr="00766560">
        <w:t xml:space="preserve"> </w:t>
      </w:r>
      <w:r w:rsidR="001151F6" w:rsidRPr="00766560">
        <w:t>сентября,</w:t>
      </w:r>
      <w:r w:rsidRPr="00766560">
        <w:t xml:space="preserve"> </w:t>
      </w:r>
      <w:r w:rsidR="001151F6" w:rsidRPr="00766560">
        <w:t>Украина</w:t>
      </w:r>
      <w:r w:rsidRPr="00766560">
        <w:t xml:space="preserve"> </w:t>
      </w:r>
      <w:r w:rsidR="001151F6" w:rsidRPr="00766560">
        <w:t>получила</w:t>
      </w:r>
      <w:r w:rsidRPr="00766560">
        <w:t xml:space="preserve"> </w:t>
      </w:r>
      <w:r w:rsidR="001151F6" w:rsidRPr="00766560">
        <w:t>$100</w:t>
      </w:r>
      <w:r w:rsidRPr="00766560">
        <w:t xml:space="preserve"> </w:t>
      </w:r>
      <w:r w:rsidR="001151F6" w:rsidRPr="00766560">
        <w:t>млн</w:t>
      </w:r>
      <w:r w:rsidRPr="00766560">
        <w:t xml:space="preserve"> </w:t>
      </w:r>
      <w:r w:rsidR="001151F6" w:rsidRPr="00766560">
        <w:t>от</w:t>
      </w:r>
      <w:r w:rsidRPr="00766560">
        <w:t xml:space="preserve"> </w:t>
      </w:r>
      <w:r w:rsidR="001151F6" w:rsidRPr="00766560">
        <w:t>Всемирного</w:t>
      </w:r>
      <w:r w:rsidRPr="00766560">
        <w:t xml:space="preserve"> </w:t>
      </w:r>
      <w:r w:rsidR="001151F6" w:rsidRPr="00766560">
        <w:t>банка</w:t>
      </w:r>
      <w:r w:rsidRPr="00766560">
        <w:t xml:space="preserve"> </w:t>
      </w:r>
      <w:r w:rsidR="001151F6" w:rsidRPr="00766560">
        <w:t>под</w:t>
      </w:r>
      <w:r w:rsidRPr="00766560">
        <w:t xml:space="preserve"> </w:t>
      </w:r>
      <w:r w:rsidR="001151F6" w:rsidRPr="00766560">
        <w:t>гарантию</w:t>
      </w:r>
      <w:r w:rsidRPr="00766560">
        <w:t xml:space="preserve"> </w:t>
      </w:r>
      <w:r w:rsidR="001151F6" w:rsidRPr="00766560">
        <w:t>Великобритании.</w:t>
      </w:r>
      <w:r w:rsidRPr="00766560">
        <w:t xml:space="preserve"> </w:t>
      </w:r>
      <w:r w:rsidR="001151F6" w:rsidRPr="00766560">
        <w:t>Указанные</w:t>
      </w:r>
      <w:r w:rsidRPr="00766560">
        <w:t xml:space="preserve"> </w:t>
      </w:r>
      <w:r w:rsidR="001151F6" w:rsidRPr="00766560">
        <w:t>средства</w:t>
      </w:r>
      <w:r w:rsidRPr="00766560">
        <w:t xml:space="preserve"> </w:t>
      </w:r>
      <w:r w:rsidR="001151F6" w:rsidRPr="00766560">
        <w:t>являются</w:t>
      </w:r>
      <w:r w:rsidRPr="00766560">
        <w:t xml:space="preserve"> </w:t>
      </w:r>
      <w:r w:rsidR="001151F6" w:rsidRPr="00766560">
        <w:t>частью</w:t>
      </w:r>
      <w:r w:rsidRPr="00766560">
        <w:t xml:space="preserve"> </w:t>
      </w:r>
      <w:r w:rsidR="001151F6" w:rsidRPr="00766560">
        <w:t>пятого</w:t>
      </w:r>
      <w:r w:rsidRPr="00766560">
        <w:t xml:space="preserve"> </w:t>
      </w:r>
      <w:r w:rsidR="001151F6" w:rsidRPr="00766560">
        <w:t>дополнительного</w:t>
      </w:r>
      <w:r w:rsidRPr="00766560">
        <w:t xml:space="preserve"> </w:t>
      </w:r>
      <w:r w:rsidR="001151F6" w:rsidRPr="00766560">
        <w:t>финансирования</w:t>
      </w:r>
      <w:r w:rsidRPr="00766560">
        <w:t xml:space="preserve"> </w:t>
      </w:r>
      <w:r w:rsidR="001151F6" w:rsidRPr="00766560">
        <w:t>проекта</w:t>
      </w:r>
      <w:r w:rsidRPr="00766560">
        <w:t xml:space="preserve"> «</w:t>
      </w:r>
      <w:r w:rsidR="001151F6" w:rsidRPr="00766560">
        <w:t>Поддержка</w:t>
      </w:r>
      <w:r w:rsidRPr="00766560">
        <w:t xml:space="preserve"> </w:t>
      </w:r>
      <w:r w:rsidR="001151F6" w:rsidRPr="00766560">
        <w:t>государственных</w:t>
      </w:r>
      <w:r w:rsidRPr="00766560">
        <w:t xml:space="preserve"> </w:t>
      </w:r>
      <w:r w:rsidR="001151F6" w:rsidRPr="00766560">
        <w:t>расходов</w:t>
      </w:r>
      <w:r w:rsidRPr="00766560">
        <w:t xml:space="preserve"> </w:t>
      </w:r>
      <w:r w:rsidR="001151F6" w:rsidRPr="00766560">
        <w:t>для</w:t>
      </w:r>
      <w:r w:rsidRPr="00766560">
        <w:t xml:space="preserve"> </w:t>
      </w:r>
      <w:r w:rsidR="001151F6" w:rsidRPr="00766560">
        <w:t>обеспечения</w:t>
      </w:r>
      <w:r w:rsidRPr="00766560">
        <w:t xml:space="preserve"> </w:t>
      </w:r>
      <w:r w:rsidR="001151F6" w:rsidRPr="00766560">
        <w:t>устойчивого</w:t>
      </w:r>
      <w:r w:rsidRPr="00766560">
        <w:t xml:space="preserve"> </w:t>
      </w:r>
      <w:r w:rsidR="001151F6" w:rsidRPr="00766560">
        <w:t>государственного</w:t>
      </w:r>
      <w:r w:rsidRPr="00766560">
        <w:t xml:space="preserve"> </w:t>
      </w:r>
      <w:r w:rsidR="001151F6" w:rsidRPr="00766560">
        <w:t>управления</w:t>
      </w:r>
      <w:r w:rsidRPr="00766560">
        <w:t xml:space="preserve"> </w:t>
      </w:r>
      <w:r w:rsidR="001151F6" w:rsidRPr="00766560">
        <w:t>на</w:t>
      </w:r>
      <w:r w:rsidRPr="00766560">
        <w:t xml:space="preserve"> </w:t>
      </w:r>
      <w:r w:rsidR="001151F6" w:rsidRPr="00766560">
        <w:t>Украине</w:t>
      </w:r>
      <w:r w:rsidRPr="00766560">
        <w:t xml:space="preserve">» </w:t>
      </w:r>
      <w:r w:rsidR="001151F6" w:rsidRPr="00766560">
        <w:t>Peace</w:t>
      </w:r>
      <w:r w:rsidRPr="00766560">
        <w:t xml:space="preserve"> </w:t>
      </w:r>
      <w:r w:rsidR="001151F6" w:rsidRPr="00766560">
        <w:t>in</w:t>
      </w:r>
      <w:r w:rsidRPr="00766560">
        <w:t xml:space="preserve"> </w:t>
      </w:r>
      <w:r w:rsidR="001151F6" w:rsidRPr="00766560">
        <w:t>Ukraine</w:t>
      </w:r>
      <w:r w:rsidRPr="00766560">
        <w:t>»</w:t>
      </w:r>
      <w:r w:rsidR="001151F6" w:rsidRPr="00766560">
        <w:t>,</w:t>
      </w:r>
      <w:r w:rsidRPr="00766560">
        <w:t xml:space="preserve"> </w:t>
      </w:r>
      <w:r w:rsidR="001151F6" w:rsidRPr="00766560">
        <w:t>-</w:t>
      </w:r>
      <w:r w:rsidRPr="00766560">
        <w:t xml:space="preserve"> </w:t>
      </w:r>
      <w:r w:rsidR="001151F6" w:rsidRPr="00766560">
        <w:t>говорится</w:t>
      </w:r>
      <w:r w:rsidRPr="00766560">
        <w:t xml:space="preserve"> </w:t>
      </w:r>
      <w:r w:rsidR="001151F6" w:rsidRPr="00766560">
        <w:t>в</w:t>
      </w:r>
      <w:r w:rsidRPr="00766560">
        <w:t xml:space="preserve"> </w:t>
      </w:r>
      <w:r w:rsidR="001151F6" w:rsidRPr="00766560">
        <w:t>сообщении</w:t>
      </w:r>
      <w:r w:rsidRPr="00766560">
        <w:t xml:space="preserve"> </w:t>
      </w:r>
      <w:r w:rsidR="001151F6" w:rsidRPr="00766560">
        <w:t>на</w:t>
      </w:r>
      <w:r w:rsidRPr="00766560">
        <w:t xml:space="preserve"> </w:t>
      </w:r>
      <w:r w:rsidR="001151F6" w:rsidRPr="00766560">
        <w:t>сайте</w:t>
      </w:r>
      <w:r w:rsidRPr="00766560">
        <w:t xml:space="preserve"> </w:t>
      </w:r>
      <w:r w:rsidR="001151F6" w:rsidRPr="00766560">
        <w:t>ведомства.</w:t>
      </w:r>
    </w:p>
    <w:p w:rsidR="001151F6" w:rsidRPr="00766560" w:rsidRDefault="001151F6" w:rsidP="001151F6">
      <w:r w:rsidRPr="00766560">
        <w:t>Отмечается,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средства</w:t>
      </w:r>
      <w:r w:rsidR="00A5498B" w:rsidRPr="00766560">
        <w:t xml:space="preserve"> </w:t>
      </w:r>
      <w:r w:rsidRPr="00766560">
        <w:t>будут</w:t>
      </w:r>
      <w:r w:rsidR="00A5498B" w:rsidRPr="00766560">
        <w:t xml:space="preserve"> </w:t>
      </w:r>
      <w:r w:rsidRPr="00766560">
        <w:t>направлены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частичную</w:t>
      </w:r>
      <w:r w:rsidR="00A5498B" w:rsidRPr="00766560">
        <w:t xml:space="preserve"> </w:t>
      </w:r>
      <w:r w:rsidRPr="00766560">
        <w:t>компенсацию</w:t>
      </w:r>
      <w:r w:rsidR="00A5498B" w:rsidRPr="00766560">
        <w:t xml:space="preserve"> </w:t>
      </w:r>
      <w:r w:rsidRPr="00766560">
        <w:t>расходов</w:t>
      </w:r>
      <w:r w:rsidR="00A5498B" w:rsidRPr="00766560">
        <w:t xml:space="preserve"> </w:t>
      </w:r>
      <w:r w:rsidRPr="00766560">
        <w:t>государственного</w:t>
      </w:r>
      <w:r w:rsidR="00A5498B" w:rsidRPr="00766560">
        <w:t xml:space="preserve"> </w:t>
      </w:r>
      <w:r w:rsidRPr="00766560">
        <w:t>бюджета</w:t>
      </w:r>
      <w:r w:rsidR="00A5498B" w:rsidRPr="00766560">
        <w:t xml:space="preserve"> </w:t>
      </w:r>
      <w:r w:rsidRPr="00766560">
        <w:t>Украины,</w:t>
      </w:r>
      <w:r w:rsidR="00A5498B" w:rsidRPr="00766560">
        <w:t xml:space="preserve"> </w:t>
      </w:r>
      <w:r w:rsidRPr="00766560">
        <w:t>осуществленных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возмещения</w:t>
      </w:r>
      <w:r w:rsidR="00A5498B" w:rsidRPr="00766560">
        <w:t xml:space="preserve"> </w:t>
      </w:r>
      <w:r w:rsidRPr="00766560">
        <w:t>пенсионных</w:t>
      </w:r>
      <w:r w:rsidR="00A5498B" w:rsidRPr="00766560">
        <w:t xml:space="preserve"> </w:t>
      </w:r>
      <w:r w:rsidRPr="00766560">
        <w:t>выплат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июль</w:t>
      </w:r>
      <w:r w:rsidR="00A5498B" w:rsidRPr="00766560">
        <w:t xml:space="preserve"> </w:t>
      </w:r>
      <w:r w:rsidRPr="00766560">
        <w:t>2023</w:t>
      </w:r>
      <w:r w:rsidR="00A5498B" w:rsidRPr="00766560">
        <w:t xml:space="preserve"> </w:t>
      </w:r>
      <w:r w:rsidRPr="00766560">
        <w:t>года.</w:t>
      </w:r>
    </w:p>
    <w:p w:rsidR="001151F6" w:rsidRPr="00766560" w:rsidRDefault="001151F6" w:rsidP="001151F6">
      <w:r w:rsidRPr="00766560">
        <w:t>По</w:t>
      </w:r>
      <w:r w:rsidR="00A5498B" w:rsidRPr="00766560">
        <w:t xml:space="preserve"> </w:t>
      </w:r>
      <w:r w:rsidRPr="00766560">
        <w:t>данным</w:t>
      </w:r>
      <w:r w:rsidR="00A5498B" w:rsidRPr="00766560">
        <w:t xml:space="preserve"> </w:t>
      </w:r>
      <w:r w:rsidRPr="00766560">
        <w:t>украинского</w:t>
      </w:r>
      <w:r w:rsidR="00A5498B" w:rsidRPr="00766560">
        <w:t xml:space="preserve"> </w:t>
      </w:r>
      <w:r w:rsidRPr="00766560">
        <w:t>Минфина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начало</w:t>
      </w:r>
      <w:r w:rsidR="00A5498B" w:rsidRPr="00766560">
        <w:t xml:space="preserve"> </w:t>
      </w:r>
      <w:r w:rsidRPr="00766560">
        <w:t>сентября,</w:t>
      </w:r>
      <w:r w:rsidR="00A5498B" w:rsidRPr="00766560">
        <w:t xml:space="preserve"> </w:t>
      </w:r>
      <w:r w:rsidRPr="00766560">
        <w:t>проектный</w:t>
      </w:r>
      <w:r w:rsidR="00A5498B" w:rsidRPr="00766560">
        <w:t xml:space="preserve"> </w:t>
      </w:r>
      <w:r w:rsidRPr="00766560">
        <w:t>портфель</w:t>
      </w:r>
      <w:r w:rsidR="00A5498B" w:rsidRPr="00766560">
        <w:t xml:space="preserve"> </w:t>
      </w:r>
      <w:r w:rsidRPr="00766560">
        <w:t>страны</w:t>
      </w:r>
      <w:r w:rsidR="00A5498B" w:rsidRPr="00766560">
        <w:t xml:space="preserve"> </w:t>
      </w:r>
      <w:r w:rsidRPr="00766560">
        <w:t>во</w:t>
      </w:r>
      <w:r w:rsidR="00A5498B" w:rsidRPr="00766560">
        <w:t xml:space="preserve"> </w:t>
      </w:r>
      <w:r w:rsidRPr="00766560">
        <w:t>Всемирном</w:t>
      </w:r>
      <w:r w:rsidR="00A5498B" w:rsidRPr="00766560">
        <w:t xml:space="preserve"> </w:t>
      </w:r>
      <w:r w:rsidRPr="00766560">
        <w:t>банке</w:t>
      </w:r>
      <w:r w:rsidR="00A5498B" w:rsidRPr="00766560">
        <w:t xml:space="preserve"> </w:t>
      </w:r>
      <w:r w:rsidRPr="00766560">
        <w:t>насчитывает</w:t>
      </w:r>
      <w:r w:rsidR="00A5498B" w:rsidRPr="00766560">
        <w:t xml:space="preserve"> </w:t>
      </w:r>
      <w:r w:rsidRPr="00766560">
        <w:t>20</w:t>
      </w:r>
      <w:r w:rsidR="00A5498B" w:rsidRPr="00766560">
        <w:t xml:space="preserve"> </w:t>
      </w:r>
      <w:r w:rsidRPr="00766560">
        <w:t>действующих</w:t>
      </w:r>
      <w:r w:rsidR="00A5498B" w:rsidRPr="00766560">
        <w:t xml:space="preserve"> </w:t>
      </w:r>
      <w:r w:rsidRPr="00766560">
        <w:t>проектов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общую</w:t>
      </w:r>
      <w:r w:rsidR="00A5498B" w:rsidRPr="00766560">
        <w:t xml:space="preserve"> </w:t>
      </w:r>
      <w:r w:rsidRPr="00766560">
        <w:t>сумму</w:t>
      </w:r>
      <w:r w:rsidR="00A5498B" w:rsidRPr="00766560">
        <w:t xml:space="preserve"> </w:t>
      </w:r>
      <w:r w:rsidRPr="00766560">
        <w:t>более</w:t>
      </w:r>
      <w:r w:rsidR="00A5498B" w:rsidRPr="00766560">
        <w:t xml:space="preserve"> </w:t>
      </w:r>
      <w:r w:rsidRPr="00766560">
        <w:t>$5,5</w:t>
      </w:r>
      <w:r w:rsidR="00A5498B" w:rsidRPr="00766560">
        <w:t xml:space="preserve"> </w:t>
      </w:r>
      <w:r w:rsidRPr="00766560">
        <w:t>млрд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€1</w:t>
      </w:r>
      <w:r w:rsidR="00A5498B" w:rsidRPr="00766560">
        <w:t xml:space="preserve"> </w:t>
      </w:r>
      <w:r w:rsidRPr="00766560">
        <w:t>млрд</w:t>
      </w:r>
      <w:r w:rsidR="00A5498B" w:rsidRPr="00766560">
        <w:t xml:space="preserve"> </w:t>
      </w:r>
      <w:r w:rsidRPr="00766560">
        <w:t>кредитных</w:t>
      </w:r>
      <w:r w:rsidR="00A5498B" w:rsidRPr="00766560">
        <w:t xml:space="preserve"> </w:t>
      </w:r>
      <w:r w:rsidRPr="00766560">
        <w:t>средств,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также</w:t>
      </w:r>
      <w:r w:rsidR="00A5498B" w:rsidRPr="00766560">
        <w:t xml:space="preserve"> </w:t>
      </w:r>
      <w:r w:rsidRPr="00766560">
        <w:t>более</w:t>
      </w:r>
      <w:r w:rsidR="00A5498B" w:rsidRPr="00766560">
        <w:t xml:space="preserve"> </w:t>
      </w:r>
      <w:r w:rsidRPr="00766560">
        <w:t>$20</w:t>
      </w:r>
      <w:r w:rsidR="00A5498B" w:rsidRPr="00766560">
        <w:t xml:space="preserve"> </w:t>
      </w:r>
      <w:r w:rsidRPr="00766560">
        <w:t>млрд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виде</w:t>
      </w:r>
      <w:r w:rsidR="00A5498B" w:rsidRPr="00766560">
        <w:t xml:space="preserve"> </w:t>
      </w:r>
      <w:r w:rsidRPr="00766560">
        <w:t>грантовых</w:t>
      </w:r>
      <w:r w:rsidR="00A5498B" w:rsidRPr="00766560">
        <w:t xml:space="preserve"> </w:t>
      </w:r>
      <w:r w:rsidRPr="00766560">
        <w:t>средств.</w:t>
      </w:r>
      <w:r w:rsidR="00A5498B" w:rsidRPr="00766560">
        <w:t xml:space="preserve"> </w:t>
      </w:r>
      <w:r w:rsidRPr="00766560">
        <w:t>При</w:t>
      </w:r>
      <w:r w:rsidR="00A5498B" w:rsidRPr="00766560">
        <w:t xml:space="preserve"> </w:t>
      </w:r>
      <w:r w:rsidRPr="00766560">
        <w:t>этом,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отмечал</w:t>
      </w:r>
      <w:r w:rsidR="00A5498B" w:rsidRPr="00766560">
        <w:t xml:space="preserve"> </w:t>
      </w:r>
      <w:r w:rsidRPr="00766560">
        <w:t>ранее</w:t>
      </w:r>
      <w:r w:rsidR="00A5498B" w:rsidRPr="00766560">
        <w:t xml:space="preserve"> </w:t>
      </w:r>
      <w:r w:rsidRPr="00766560">
        <w:t>источник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российской</w:t>
      </w:r>
      <w:r w:rsidR="00A5498B" w:rsidRPr="00766560">
        <w:t xml:space="preserve"> </w:t>
      </w:r>
      <w:r w:rsidRPr="00766560">
        <w:t>дирекции</w:t>
      </w:r>
      <w:r w:rsidR="00A5498B" w:rsidRPr="00766560">
        <w:t xml:space="preserve"> </w:t>
      </w:r>
      <w:r w:rsidRPr="00766560">
        <w:t>ВБ,</w:t>
      </w:r>
      <w:r w:rsidR="00A5498B" w:rsidRPr="00766560">
        <w:t xml:space="preserve"> </w:t>
      </w:r>
      <w:r w:rsidRPr="00766560">
        <w:t>Всемирный</w:t>
      </w:r>
      <w:r w:rsidR="00A5498B" w:rsidRPr="00766560">
        <w:t xml:space="preserve"> </w:t>
      </w:r>
      <w:r w:rsidRPr="00766560">
        <w:t>банк</w:t>
      </w:r>
      <w:r w:rsidR="00A5498B" w:rsidRPr="00766560">
        <w:t xml:space="preserve"> </w:t>
      </w:r>
      <w:r w:rsidRPr="00766560">
        <w:t>исчерпал</w:t>
      </w:r>
      <w:r w:rsidR="00A5498B" w:rsidRPr="00766560">
        <w:t xml:space="preserve"> </w:t>
      </w:r>
      <w:r w:rsidRPr="00766560">
        <w:t>внутренние</w:t>
      </w:r>
      <w:r w:rsidR="00A5498B" w:rsidRPr="00766560">
        <w:t xml:space="preserve"> </w:t>
      </w:r>
      <w:r w:rsidRPr="00766560">
        <w:t>возможности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оказанию</w:t>
      </w:r>
      <w:r w:rsidR="00A5498B" w:rsidRPr="00766560">
        <w:t xml:space="preserve"> </w:t>
      </w:r>
      <w:r w:rsidRPr="00766560">
        <w:t>финансовой</w:t>
      </w:r>
      <w:r w:rsidR="00A5498B" w:rsidRPr="00766560">
        <w:t xml:space="preserve"> </w:t>
      </w:r>
      <w:r w:rsidRPr="00766560">
        <w:t>помощи</w:t>
      </w:r>
      <w:r w:rsidR="00A5498B" w:rsidRPr="00766560">
        <w:t xml:space="preserve"> </w:t>
      </w:r>
      <w:r w:rsidRPr="00766560">
        <w:t>Киеву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состоянию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начало</w:t>
      </w:r>
      <w:r w:rsidR="00A5498B" w:rsidRPr="00766560">
        <w:t xml:space="preserve"> </w:t>
      </w:r>
      <w:r w:rsidRPr="00766560">
        <w:t>2023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около</w:t>
      </w:r>
      <w:r w:rsidR="00A5498B" w:rsidRPr="00766560">
        <w:t xml:space="preserve"> </w:t>
      </w:r>
      <w:r w:rsidRPr="00766560">
        <w:t>90%</w:t>
      </w:r>
      <w:r w:rsidR="00A5498B" w:rsidRPr="00766560">
        <w:t xml:space="preserve"> </w:t>
      </w:r>
      <w:r w:rsidRPr="00766560">
        <w:t>средств</w:t>
      </w:r>
      <w:r w:rsidR="00A5498B" w:rsidRPr="00766560">
        <w:t xml:space="preserve"> </w:t>
      </w:r>
      <w:r w:rsidRPr="00766560">
        <w:t>предоставлены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самой</w:t>
      </w:r>
      <w:r w:rsidR="00A5498B" w:rsidRPr="00766560">
        <w:t xml:space="preserve"> </w:t>
      </w:r>
      <w:r w:rsidRPr="00766560">
        <w:t>организацией,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форме</w:t>
      </w:r>
      <w:r w:rsidR="00A5498B" w:rsidRPr="00766560">
        <w:t xml:space="preserve"> </w:t>
      </w:r>
      <w:r w:rsidRPr="00766560">
        <w:t>грантов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суверенных</w:t>
      </w:r>
      <w:r w:rsidR="00A5498B" w:rsidRPr="00766560">
        <w:t xml:space="preserve"> </w:t>
      </w:r>
      <w:r w:rsidRPr="00766560">
        <w:t>гарантий</w:t>
      </w:r>
      <w:r w:rsidR="00A5498B" w:rsidRPr="00766560">
        <w:t xml:space="preserve"> </w:t>
      </w:r>
      <w:r w:rsidRPr="00766560">
        <w:t>доноров,</w:t>
      </w:r>
      <w:r w:rsidR="00A5498B" w:rsidRPr="00766560">
        <w:t xml:space="preserve"> </w:t>
      </w:r>
      <w:r w:rsidRPr="00766560">
        <w:t>среди</w:t>
      </w:r>
      <w:r w:rsidR="00A5498B" w:rsidRPr="00766560">
        <w:t xml:space="preserve"> </w:t>
      </w:r>
      <w:r w:rsidRPr="00766560">
        <w:t>которых</w:t>
      </w:r>
      <w:r w:rsidR="00A5498B" w:rsidRPr="00766560">
        <w:t xml:space="preserve"> </w:t>
      </w:r>
      <w:r w:rsidRPr="00766560">
        <w:t>США,</w:t>
      </w:r>
      <w:r w:rsidR="00A5498B" w:rsidRPr="00766560">
        <w:t xml:space="preserve"> </w:t>
      </w:r>
      <w:r w:rsidRPr="00766560">
        <w:lastRenderedPageBreak/>
        <w:t>Япония,</w:t>
      </w:r>
      <w:r w:rsidR="00A5498B" w:rsidRPr="00766560">
        <w:t xml:space="preserve"> </w:t>
      </w:r>
      <w:r w:rsidRPr="00766560">
        <w:t>Великобритания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страны</w:t>
      </w:r>
      <w:r w:rsidR="00A5498B" w:rsidRPr="00766560">
        <w:t xml:space="preserve"> </w:t>
      </w:r>
      <w:r w:rsidRPr="00766560">
        <w:t>ЕС.</w:t>
      </w:r>
      <w:r w:rsidR="00A5498B" w:rsidRPr="00766560">
        <w:t xml:space="preserve"> </w:t>
      </w:r>
      <w:r w:rsidRPr="00766560">
        <w:t>Финансирование</w:t>
      </w:r>
      <w:r w:rsidR="00A5498B" w:rsidRPr="00766560">
        <w:t xml:space="preserve"> </w:t>
      </w:r>
      <w:r w:rsidRPr="00766560">
        <w:t>предоставляется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выплату</w:t>
      </w:r>
      <w:r w:rsidR="00A5498B" w:rsidRPr="00766560">
        <w:t xml:space="preserve"> </w:t>
      </w:r>
      <w:r w:rsidRPr="00766560">
        <w:t>пенсий,</w:t>
      </w:r>
      <w:r w:rsidR="00A5498B" w:rsidRPr="00766560">
        <w:t xml:space="preserve"> </w:t>
      </w:r>
      <w:r w:rsidRPr="00766560">
        <w:t>пособий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зарплат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работников</w:t>
      </w:r>
      <w:r w:rsidR="00A5498B" w:rsidRPr="00766560">
        <w:t xml:space="preserve"> </w:t>
      </w:r>
      <w:r w:rsidRPr="00766560">
        <w:t>здравоохранения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чрезвычайных</w:t>
      </w:r>
      <w:r w:rsidR="00A5498B" w:rsidRPr="00766560">
        <w:t xml:space="preserve"> </w:t>
      </w:r>
      <w:r w:rsidRPr="00766560">
        <w:t>служб.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целевым</w:t>
      </w:r>
      <w:r w:rsidR="00A5498B" w:rsidRPr="00766560">
        <w:t xml:space="preserve"> </w:t>
      </w:r>
      <w:r w:rsidRPr="00766560">
        <w:t>использованием</w:t>
      </w:r>
      <w:r w:rsidR="00A5498B" w:rsidRPr="00766560">
        <w:t xml:space="preserve"> </w:t>
      </w:r>
      <w:r w:rsidRPr="00766560">
        <w:t>средств</w:t>
      </w:r>
      <w:r w:rsidR="00A5498B" w:rsidRPr="00766560">
        <w:t xml:space="preserve"> </w:t>
      </w:r>
      <w:r w:rsidRPr="00766560">
        <w:t>следит</w:t>
      </w:r>
      <w:r w:rsidR="00A5498B" w:rsidRPr="00766560">
        <w:t xml:space="preserve"> </w:t>
      </w:r>
      <w:r w:rsidRPr="00766560">
        <w:t>служба</w:t>
      </w:r>
      <w:r w:rsidR="00A5498B" w:rsidRPr="00766560">
        <w:t xml:space="preserve"> </w:t>
      </w:r>
      <w:r w:rsidRPr="00766560">
        <w:t>внутреннего</w:t>
      </w:r>
      <w:r w:rsidR="00A5498B" w:rsidRPr="00766560">
        <w:t xml:space="preserve"> </w:t>
      </w:r>
      <w:r w:rsidRPr="00766560">
        <w:t>аудита</w:t>
      </w:r>
      <w:r w:rsidR="00A5498B" w:rsidRPr="00766560">
        <w:t xml:space="preserve"> </w:t>
      </w:r>
      <w:r w:rsidRPr="00766560">
        <w:t>ВБ.</w:t>
      </w:r>
    </w:p>
    <w:p w:rsidR="001151F6" w:rsidRPr="00766560" w:rsidRDefault="001151F6" w:rsidP="001151F6">
      <w:r w:rsidRPr="00766560">
        <w:t>6</w:t>
      </w:r>
      <w:r w:rsidR="00A5498B" w:rsidRPr="00766560">
        <w:t xml:space="preserve"> </w:t>
      </w:r>
      <w:r w:rsidRPr="00766560">
        <w:t>августа</w:t>
      </w:r>
      <w:r w:rsidR="00A5498B" w:rsidRPr="00766560">
        <w:t xml:space="preserve"> </w:t>
      </w:r>
      <w:r w:rsidRPr="00766560">
        <w:t>депутат</w:t>
      </w:r>
      <w:r w:rsidR="00A5498B" w:rsidRPr="00766560">
        <w:t xml:space="preserve"> </w:t>
      </w:r>
      <w:r w:rsidRPr="00766560">
        <w:t>Верховной</w:t>
      </w:r>
      <w:r w:rsidR="00A5498B" w:rsidRPr="00766560">
        <w:t xml:space="preserve"> </w:t>
      </w:r>
      <w:r w:rsidRPr="00766560">
        <w:t>рады</w:t>
      </w:r>
      <w:r w:rsidR="00A5498B" w:rsidRPr="00766560">
        <w:t xml:space="preserve"> </w:t>
      </w:r>
      <w:r w:rsidRPr="00766560">
        <w:t>Ярослав</w:t>
      </w:r>
      <w:r w:rsidR="00A5498B" w:rsidRPr="00766560">
        <w:t xml:space="preserve"> </w:t>
      </w:r>
      <w:r w:rsidRPr="00766560">
        <w:t>Железняк</w:t>
      </w:r>
      <w:r w:rsidR="00A5498B" w:rsidRPr="00766560">
        <w:t xml:space="preserve"> </w:t>
      </w:r>
      <w:r w:rsidRPr="00766560">
        <w:t>сообщал,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общая</w:t>
      </w:r>
      <w:r w:rsidR="00A5498B" w:rsidRPr="00766560">
        <w:t xml:space="preserve"> </w:t>
      </w:r>
      <w:r w:rsidRPr="00766560">
        <w:t>сумма</w:t>
      </w:r>
      <w:r w:rsidR="00A5498B" w:rsidRPr="00766560">
        <w:t xml:space="preserve"> </w:t>
      </w:r>
      <w:r w:rsidRPr="00766560">
        <w:t>грантов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кредитов,</w:t>
      </w:r>
      <w:r w:rsidR="00A5498B" w:rsidRPr="00766560">
        <w:t xml:space="preserve"> </w:t>
      </w:r>
      <w:r w:rsidRPr="00766560">
        <w:t>выделенных</w:t>
      </w:r>
      <w:r w:rsidR="00A5498B" w:rsidRPr="00766560">
        <w:t xml:space="preserve"> </w:t>
      </w:r>
      <w:r w:rsidRPr="00766560">
        <w:t>Украине</w:t>
      </w:r>
      <w:r w:rsidR="00A5498B" w:rsidRPr="00766560">
        <w:t xml:space="preserve"> </w:t>
      </w:r>
      <w:r w:rsidRPr="00766560">
        <w:t>ее</w:t>
      </w:r>
      <w:r w:rsidR="00A5498B" w:rsidRPr="00766560">
        <w:t xml:space="preserve"> </w:t>
      </w:r>
      <w:r w:rsidRPr="00766560">
        <w:t>партнерами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конца</w:t>
      </w:r>
      <w:r w:rsidR="00A5498B" w:rsidRPr="00766560">
        <w:t xml:space="preserve"> </w:t>
      </w:r>
      <w:r w:rsidRPr="00766560">
        <w:t>февраля</w:t>
      </w:r>
      <w:r w:rsidR="00A5498B" w:rsidRPr="00766560">
        <w:t xml:space="preserve"> </w:t>
      </w:r>
      <w:r w:rsidRPr="00766560">
        <w:t>2022</w:t>
      </w:r>
      <w:r w:rsidR="00A5498B" w:rsidRPr="00766560">
        <w:t xml:space="preserve"> </w:t>
      </w:r>
      <w:r w:rsidRPr="00766560">
        <w:t>года,</w:t>
      </w:r>
      <w:r w:rsidR="00A5498B" w:rsidRPr="00766560">
        <w:t xml:space="preserve"> </w:t>
      </w:r>
      <w:r w:rsidRPr="00766560">
        <w:t>достигла</w:t>
      </w:r>
      <w:r w:rsidR="00A5498B" w:rsidRPr="00766560">
        <w:t xml:space="preserve"> </w:t>
      </w:r>
      <w:r w:rsidRPr="00766560">
        <w:t>$60</w:t>
      </w:r>
      <w:r w:rsidR="00A5498B" w:rsidRPr="00766560">
        <w:t xml:space="preserve"> </w:t>
      </w:r>
      <w:r w:rsidRPr="00766560">
        <w:t>млрд.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бюджет</w:t>
      </w:r>
      <w:r w:rsidR="00A5498B" w:rsidRPr="00766560">
        <w:t xml:space="preserve"> </w:t>
      </w:r>
      <w:r w:rsidRPr="00766560">
        <w:t>Украины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2023</w:t>
      </w:r>
      <w:r w:rsidR="00A5498B" w:rsidRPr="00766560">
        <w:t xml:space="preserve"> </w:t>
      </w:r>
      <w:r w:rsidRPr="00766560">
        <w:t>год</w:t>
      </w:r>
      <w:r w:rsidR="00A5498B" w:rsidRPr="00766560">
        <w:t xml:space="preserve"> </w:t>
      </w:r>
      <w:r w:rsidRPr="00766560">
        <w:t>заложен</w:t>
      </w:r>
      <w:r w:rsidR="00A5498B" w:rsidRPr="00766560">
        <w:t xml:space="preserve"> </w:t>
      </w:r>
      <w:r w:rsidRPr="00766560">
        <w:t>рекордный</w:t>
      </w:r>
      <w:r w:rsidR="00A5498B" w:rsidRPr="00766560">
        <w:t xml:space="preserve"> </w:t>
      </w:r>
      <w:r w:rsidRPr="00766560">
        <w:t>дефицит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размере</w:t>
      </w:r>
      <w:r w:rsidR="00A5498B" w:rsidRPr="00766560">
        <w:t xml:space="preserve"> </w:t>
      </w:r>
      <w:r w:rsidRPr="00766560">
        <w:t>$38</w:t>
      </w:r>
      <w:r w:rsidR="00A5498B" w:rsidRPr="00766560">
        <w:t xml:space="preserve"> </w:t>
      </w:r>
      <w:r w:rsidRPr="00766560">
        <w:t>млрд.</w:t>
      </w:r>
      <w:r w:rsidR="00A5498B" w:rsidRPr="00766560">
        <w:t xml:space="preserve"> </w:t>
      </w:r>
      <w:r w:rsidRPr="00766560">
        <w:t>Проект</w:t>
      </w:r>
      <w:r w:rsidR="00A5498B" w:rsidRPr="00766560">
        <w:t xml:space="preserve"> </w:t>
      </w:r>
      <w:r w:rsidRPr="00766560">
        <w:t>бюджета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2024</w:t>
      </w:r>
      <w:r w:rsidR="00A5498B" w:rsidRPr="00766560">
        <w:t xml:space="preserve"> </w:t>
      </w:r>
      <w:r w:rsidRPr="00766560">
        <w:t>год</w:t>
      </w:r>
      <w:r w:rsidR="00A5498B" w:rsidRPr="00766560">
        <w:t xml:space="preserve"> </w:t>
      </w:r>
      <w:r w:rsidRPr="00766560">
        <w:t>предусматривает</w:t>
      </w:r>
      <w:r w:rsidR="00A5498B" w:rsidRPr="00766560">
        <w:t xml:space="preserve"> </w:t>
      </w:r>
      <w:r w:rsidRPr="00766560">
        <w:t>дефицит</w:t>
      </w:r>
      <w:r w:rsidR="00A5498B" w:rsidRPr="00766560">
        <w:t xml:space="preserve"> </w:t>
      </w:r>
      <w:r w:rsidRPr="00766560">
        <w:t>около</w:t>
      </w:r>
      <w:r w:rsidR="00A5498B" w:rsidRPr="00766560">
        <w:t xml:space="preserve"> </w:t>
      </w:r>
      <w:r w:rsidRPr="00766560">
        <w:t>$42</w:t>
      </w:r>
      <w:r w:rsidR="00A5498B" w:rsidRPr="00766560">
        <w:t xml:space="preserve"> </w:t>
      </w:r>
      <w:r w:rsidRPr="00766560">
        <w:t>млрд,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составляет</w:t>
      </w:r>
      <w:r w:rsidR="00A5498B" w:rsidRPr="00766560">
        <w:t xml:space="preserve"> </w:t>
      </w:r>
      <w:r w:rsidRPr="00766560">
        <w:t>почти</w:t>
      </w:r>
      <w:r w:rsidR="00A5498B" w:rsidRPr="00766560">
        <w:t xml:space="preserve"> </w:t>
      </w:r>
      <w:r w:rsidRPr="00766560">
        <w:t>половину</w:t>
      </w:r>
      <w:r w:rsidR="00A5498B" w:rsidRPr="00766560">
        <w:t xml:space="preserve"> </w:t>
      </w:r>
      <w:r w:rsidRPr="00766560">
        <w:t>расходной</w:t>
      </w:r>
      <w:r w:rsidR="00A5498B" w:rsidRPr="00766560">
        <w:t xml:space="preserve"> </w:t>
      </w:r>
      <w:r w:rsidRPr="00766560">
        <w:t>части.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Киеве</w:t>
      </w:r>
      <w:r w:rsidR="00A5498B" w:rsidRPr="00766560">
        <w:t xml:space="preserve"> </w:t>
      </w:r>
      <w:r w:rsidRPr="00766560">
        <w:t>открыто</w:t>
      </w:r>
      <w:r w:rsidR="00A5498B" w:rsidRPr="00766560">
        <w:t xml:space="preserve"> </w:t>
      </w:r>
      <w:r w:rsidRPr="00766560">
        <w:t>заявляют,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самостоятельно</w:t>
      </w:r>
      <w:r w:rsidR="00A5498B" w:rsidRPr="00766560">
        <w:t xml:space="preserve"> </w:t>
      </w:r>
      <w:r w:rsidRPr="00766560">
        <w:t>могут</w:t>
      </w:r>
      <w:r w:rsidR="00A5498B" w:rsidRPr="00766560">
        <w:t xml:space="preserve"> </w:t>
      </w:r>
      <w:r w:rsidRPr="00766560">
        <w:t>покрыть</w:t>
      </w:r>
      <w:r w:rsidR="00A5498B" w:rsidRPr="00766560">
        <w:t xml:space="preserve"> </w:t>
      </w:r>
      <w:r w:rsidRPr="00766560">
        <w:t>только</w:t>
      </w:r>
      <w:r w:rsidR="00A5498B" w:rsidRPr="00766560">
        <w:t xml:space="preserve"> </w:t>
      </w:r>
      <w:r w:rsidRPr="00766560">
        <w:t>военные</w:t>
      </w:r>
      <w:r w:rsidR="00A5498B" w:rsidRPr="00766560">
        <w:t xml:space="preserve"> </w:t>
      </w:r>
      <w:r w:rsidRPr="00766560">
        <w:t>расходы,</w:t>
      </w:r>
      <w:r w:rsidR="00A5498B" w:rsidRPr="00766560">
        <w:t xml:space="preserve"> </w:t>
      </w:r>
      <w:r w:rsidRPr="00766560">
        <w:t>остальное</w:t>
      </w:r>
      <w:r w:rsidR="00A5498B" w:rsidRPr="00766560">
        <w:t xml:space="preserve"> </w:t>
      </w:r>
      <w:r w:rsidRPr="00766560">
        <w:t>финансируется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счет</w:t>
      </w:r>
      <w:r w:rsidR="00A5498B" w:rsidRPr="00766560">
        <w:t xml:space="preserve"> </w:t>
      </w:r>
      <w:r w:rsidRPr="00766560">
        <w:t>помощи</w:t>
      </w:r>
      <w:r w:rsidR="00A5498B" w:rsidRPr="00766560">
        <w:t xml:space="preserve"> </w:t>
      </w:r>
      <w:r w:rsidRPr="00766560">
        <w:t>западных</w:t>
      </w:r>
      <w:r w:rsidR="00A5498B" w:rsidRPr="00766560">
        <w:t xml:space="preserve"> </w:t>
      </w:r>
      <w:r w:rsidRPr="00766560">
        <w:t>партнеров.</w:t>
      </w:r>
      <w:r w:rsidR="00A5498B" w:rsidRPr="00766560">
        <w:t xml:space="preserve"> </w:t>
      </w:r>
    </w:p>
    <w:p w:rsidR="00D1642B" w:rsidRPr="00766560" w:rsidRDefault="002C2863" w:rsidP="001151F6">
      <w:hyperlink r:id="rId41" w:history="1">
        <w:r w:rsidR="001151F6" w:rsidRPr="00766560">
          <w:rPr>
            <w:rStyle w:val="a3"/>
          </w:rPr>
          <w:t>https://tass.ru/ekonomika/18835693</w:t>
        </w:r>
      </w:hyperlink>
    </w:p>
    <w:p w:rsidR="001151F6" w:rsidRPr="00766560" w:rsidRDefault="001151F6" w:rsidP="001151F6"/>
    <w:p w:rsidR="00D1642B" w:rsidRPr="00766560" w:rsidRDefault="00D1642B" w:rsidP="00D1642B">
      <w:pPr>
        <w:pStyle w:val="10"/>
      </w:pPr>
      <w:bookmarkStart w:id="129" w:name="_Toc99271715"/>
      <w:bookmarkStart w:id="130" w:name="_Toc99318660"/>
      <w:bookmarkStart w:id="131" w:name="_Toc146608590"/>
      <w:r w:rsidRPr="00766560">
        <w:t>Новости</w:t>
      </w:r>
      <w:r w:rsidR="00A5498B" w:rsidRPr="00766560">
        <w:t xml:space="preserve"> </w:t>
      </w:r>
      <w:r w:rsidRPr="00766560">
        <w:t>пенсионной</w:t>
      </w:r>
      <w:r w:rsidR="00A5498B" w:rsidRPr="00766560">
        <w:t xml:space="preserve"> </w:t>
      </w:r>
      <w:r w:rsidRPr="00766560">
        <w:t>отрасли</w:t>
      </w:r>
      <w:r w:rsidR="00A5498B" w:rsidRPr="00766560">
        <w:t xml:space="preserve"> </w:t>
      </w:r>
      <w:r w:rsidRPr="00766560">
        <w:t>стран</w:t>
      </w:r>
      <w:r w:rsidR="00A5498B" w:rsidRPr="00766560">
        <w:t xml:space="preserve"> </w:t>
      </w:r>
      <w:r w:rsidRPr="00766560">
        <w:t>дальнего</w:t>
      </w:r>
      <w:r w:rsidR="00A5498B" w:rsidRPr="00766560">
        <w:t xml:space="preserve"> </w:t>
      </w:r>
      <w:r w:rsidRPr="00766560">
        <w:t>зарубежья</w:t>
      </w:r>
      <w:bookmarkEnd w:id="129"/>
      <w:bookmarkEnd w:id="130"/>
      <w:bookmarkEnd w:id="131"/>
    </w:p>
    <w:p w:rsidR="00604EF7" w:rsidRPr="00766560" w:rsidRDefault="00604EF7" w:rsidP="00604EF7">
      <w:pPr>
        <w:pStyle w:val="2"/>
      </w:pPr>
      <w:bookmarkStart w:id="132" w:name="_Toc146608591"/>
      <w:r w:rsidRPr="00766560">
        <w:t>МК</w:t>
      </w:r>
      <w:r w:rsidR="00A5498B" w:rsidRPr="00766560">
        <w:t xml:space="preserve"> - </w:t>
      </w:r>
      <w:r w:rsidRPr="00766560">
        <w:t>Германия,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Германия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«</w:t>
      </w:r>
      <w:r w:rsidRPr="00766560">
        <w:t>Социальная</w:t>
      </w:r>
      <w:r w:rsidR="00A5498B" w:rsidRPr="00766560">
        <w:t xml:space="preserve"> </w:t>
      </w:r>
      <w:r w:rsidRPr="00766560">
        <w:t>взрывчатка</w:t>
      </w:r>
      <w:r w:rsidR="00A5498B" w:rsidRPr="00766560">
        <w:t>»</w:t>
      </w:r>
      <w:r w:rsidRPr="00766560">
        <w:t>:</w:t>
      </w:r>
      <w:r w:rsidR="00A5498B" w:rsidRPr="00766560">
        <w:t xml:space="preserve"> </w:t>
      </w:r>
      <w:r w:rsidRPr="00766560">
        <w:t>почему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госслужащих</w:t>
      </w:r>
      <w:r w:rsidR="00A5498B" w:rsidRPr="00766560">
        <w:t xml:space="preserve"> </w:t>
      </w:r>
      <w:r w:rsidRPr="00766560">
        <w:t>остаются</w:t>
      </w:r>
      <w:r w:rsidR="00A5498B" w:rsidRPr="00766560">
        <w:t xml:space="preserve"> </w:t>
      </w:r>
      <w:r w:rsidRPr="00766560">
        <w:t>неприкосновенными</w:t>
      </w:r>
      <w:bookmarkEnd w:id="132"/>
    </w:p>
    <w:p w:rsidR="00604EF7" w:rsidRPr="00766560" w:rsidRDefault="00604EF7" w:rsidP="001138B4">
      <w:pPr>
        <w:pStyle w:val="3"/>
      </w:pPr>
      <w:bookmarkStart w:id="133" w:name="_Toc146608592"/>
      <w:r w:rsidRPr="00766560">
        <w:t>Для</w:t>
      </w:r>
      <w:r w:rsidR="00A5498B" w:rsidRPr="00766560">
        <w:t xml:space="preserve"> </w:t>
      </w:r>
      <w:r w:rsidRPr="00766560">
        <w:t>одних</w:t>
      </w:r>
      <w:r w:rsidR="00A5498B" w:rsidRPr="00766560">
        <w:t xml:space="preserve"> </w:t>
      </w:r>
      <w:r w:rsidRPr="00766560">
        <w:t>это</w:t>
      </w:r>
      <w:r w:rsidR="00A5498B" w:rsidRPr="00766560">
        <w:t xml:space="preserve"> </w:t>
      </w:r>
      <w:r w:rsidRPr="00766560">
        <w:t>скандал,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других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предмет</w:t>
      </w:r>
      <w:r w:rsidR="00A5498B" w:rsidRPr="00766560">
        <w:t xml:space="preserve"> </w:t>
      </w:r>
      <w:r w:rsidRPr="00766560">
        <w:t>зависти.</w:t>
      </w:r>
      <w:r w:rsidR="00A5498B" w:rsidRPr="00766560">
        <w:t xml:space="preserve"> </w:t>
      </w:r>
      <w:r w:rsidRPr="00766560">
        <w:t>Ни</w:t>
      </w:r>
      <w:r w:rsidR="00A5498B" w:rsidRPr="00766560">
        <w:t xml:space="preserve"> </w:t>
      </w:r>
      <w:r w:rsidRPr="00766560">
        <w:t>одно</w:t>
      </w:r>
      <w:r w:rsidR="00A5498B" w:rsidRPr="00766560">
        <w:t xml:space="preserve"> </w:t>
      </w:r>
      <w:r w:rsidRPr="00766560">
        <w:t>правительство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ни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федеральном</w:t>
      </w:r>
      <w:r w:rsidR="00A5498B" w:rsidRPr="00766560">
        <w:t xml:space="preserve"> </w:t>
      </w:r>
      <w:r w:rsidRPr="00766560">
        <w:t>уровне,</w:t>
      </w:r>
      <w:r w:rsidR="00A5498B" w:rsidRPr="00766560">
        <w:t xml:space="preserve"> </w:t>
      </w:r>
      <w:r w:rsidRPr="00766560">
        <w:t>ни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уровне</w:t>
      </w:r>
      <w:r w:rsidR="00A5498B" w:rsidRPr="00766560">
        <w:t xml:space="preserve"> </w:t>
      </w:r>
      <w:r w:rsidRPr="00766560">
        <w:t>земель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никогда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осмеливалось</w:t>
      </w:r>
      <w:r w:rsidR="00A5498B" w:rsidRPr="00766560">
        <w:t xml:space="preserve"> </w:t>
      </w:r>
      <w:r w:rsidRPr="00766560">
        <w:t>ставить</w:t>
      </w:r>
      <w:r w:rsidR="00A5498B" w:rsidRPr="00766560">
        <w:t xml:space="preserve"> </w:t>
      </w:r>
      <w:r w:rsidRPr="00766560">
        <w:t>вопрос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статусе</w:t>
      </w:r>
      <w:r w:rsidR="00A5498B" w:rsidRPr="00766560">
        <w:t xml:space="preserve"> </w:t>
      </w:r>
      <w:r w:rsidRPr="00766560">
        <w:t>своих</w:t>
      </w:r>
      <w:r w:rsidR="00A5498B" w:rsidRPr="00766560">
        <w:t xml:space="preserve"> </w:t>
      </w:r>
      <w:r w:rsidRPr="00766560">
        <w:t>госслужащих.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даже</w:t>
      </w:r>
      <w:r w:rsidR="00A5498B" w:rsidRPr="00766560">
        <w:t xml:space="preserve"> «</w:t>
      </w:r>
      <w:r w:rsidRPr="00766560">
        <w:t>светофорная</w:t>
      </w:r>
      <w:r w:rsidR="00A5498B" w:rsidRPr="00766560">
        <w:t xml:space="preserve">» </w:t>
      </w:r>
      <w:r w:rsidRPr="00766560">
        <w:t>коалиция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задумывается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пенсиях</w:t>
      </w:r>
      <w:r w:rsidR="00A5498B" w:rsidRPr="00766560">
        <w:t xml:space="preserve"> </w:t>
      </w:r>
      <w:r w:rsidRPr="00766560">
        <w:t>госслужащих.</w:t>
      </w:r>
      <w:r w:rsidR="00A5498B" w:rsidRPr="00766560">
        <w:t xml:space="preserve"> </w:t>
      </w:r>
      <w:r w:rsidRPr="00766560">
        <w:t>Можно</w:t>
      </w:r>
      <w:r w:rsidR="00A5498B" w:rsidRPr="00766560">
        <w:t xml:space="preserve"> </w:t>
      </w:r>
      <w:r w:rsidRPr="00766560">
        <w:t>догадаться,</w:t>
      </w:r>
      <w:r w:rsidR="00A5498B" w:rsidRPr="00766560">
        <w:t xml:space="preserve"> </w:t>
      </w:r>
      <w:r w:rsidRPr="00766560">
        <w:t>почему.</w:t>
      </w:r>
      <w:r w:rsidR="00A5498B" w:rsidRPr="00766560">
        <w:t xml:space="preserve"> </w:t>
      </w:r>
      <w:r w:rsidRPr="00766560">
        <w:t>Потому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госслужащих</w:t>
      </w:r>
      <w:r w:rsidR="00A5498B" w:rsidRPr="00766560">
        <w:t xml:space="preserve"> </w:t>
      </w:r>
      <w:r w:rsidRPr="00766560">
        <w:t>значительно</w:t>
      </w:r>
      <w:r w:rsidR="00A5498B" w:rsidRPr="00766560">
        <w:t xml:space="preserve"> </w:t>
      </w:r>
      <w:r w:rsidRPr="00766560">
        <w:t>выше,</w:t>
      </w:r>
      <w:r w:rsidR="00A5498B" w:rsidRPr="00766560">
        <w:t xml:space="preserve"> </w:t>
      </w:r>
      <w:r w:rsidRPr="00766560">
        <w:t>чем</w:t>
      </w:r>
      <w:r w:rsidR="00A5498B" w:rsidRPr="00766560">
        <w:t xml:space="preserve"> </w:t>
      </w:r>
      <w:r w:rsidRPr="00766560">
        <w:t>у</w:t>
      </w:r>
      <w:r w:rsidR="00A5498B" w:rsidRPr="00766560">
        <w:t xml:space="preserve"> </w:t>
      </w:r>
      <w:r w:rsidRPr="00766560">
        <w:t>наемных</w:t>
      </w:r>
      <w:r w:rsidR="00A5498B" w:rsidRPr="00766560">
        <w:t xml:space="preserve"> </w:t>
      </w:r>
      <w:r w:rsidRPr="00766560">
        <w:t>работников.</w:t>
      </w:r>
      <w:bookmarkEnd w:id="133"/>
    </w:p>
    <w:p w:rsidR="00604EF7" w:rsidRPr="00766560" w:rsidRDefault="00604EF7" w:rsidP="00604EF7">
      <w:r w:rsidRPr="00766560">
        <w:t>После</w:t>
      </w:r>
      <w:r w:rsidR="00A5498B" w:rsidRPr="00766560">
        <w:t xml:space="preserve"> </w:t>
      </w:r>
      <w:r w:rsidRPr="00766560">
        <w:t>45</w:t>
      </w:r>
      <w:r w:rsidR="00A5498B" w:rsidRPr="00766560">
        <w:t xml:space="preserve"> </w:t>
      </w:r>
      <w:r w:rsidRPr="00766560">
        <w:t>лет</w:t>
      </w:r>
      <w:r w:rsidR="00A5498B" w:rsidRPr="00766560">
        <w:t xml:space="preserve"> </w:t>
      </w:r>
      <w:r w:rsidRPr="00766560">
        <w:t>работы</w:t>
      </w:r>
      <w:r w:rsidR="00A5498B" w:rsidRPr="00766560">
        <w:t xml:space="preserve"> </w:t>
      </w:r>
      <w:r w:rsidRPr="00766560">
        <w:t>наемный</w:t>
      </w:r>
      <w:r w:rsidR="00A5498B" w:rsidRPr="00766560">
        <w:t xml:space="preserve"> </w:t>
      </w:r>
      <w:r w:rsidRPr="00766560">
        <w:t>работник</w:t>
      </w:r>
      <w:r w:rsidR="00A5498B" w:rsidRPr="00766560">
        <w:t xml:space="preserve"> </w:t>
      </w:r>
      <w:r w:rsidRPr="00766560">
        <w:t>получает</w:t>
      </w:r>
      <w:r w:rsidR="00A5498B" w:rsidRPr="00766560">
        <w:t xml:space="preserve"> </w:t>
      </w:r>
      <w:r w:rsidRPr="00766560">
        <w:t>48%</w:t>
      </w:r>
      <w:r w:rsidR="00A5498B" w:rsidRPr="00766560">
        <w:t xml:space="preserve"> </w:t>
      </w:r>
      <w:r w:rsidRPr="00766560">
        <w:t>от</w:t>
      </w:r>
      <w:r w:rsidR="00A5498B" w:rsidRPr="00766560">
        <w:t xml:space="preserve"> </w:t>
      </w:r>
      <w:r w:rsidRPr="00766560">
        <w:t>своего</w:t>
      </w:r>
      <w:r w:rsidR="00A5498B" w:rsidRPr="00766560">
        <w:t xml:space="preserve"> </w:t>
      </w:r>
      <w:r w:rsidRPr="00766560">
        <w:t>дохода.</w:t>
      </w:r>
      <w:r w:rsidR="00A5498B" w:rsidRPr="00766560">
        <w:t xml:space="preserve"> </w:t>
      </w:r>
      <w:r w:rsidRPr="00766560">
        <w:t>Если</w:t>
      </w:r>
      <w:r w:rsidR="00A5498B" w:rsidRPr="00766560">
        <w:t xml:space="preserve"> </w:t>
      </w:r>
      <w:r w:rsidRPr="00766560">
        <w:t>прибавить</w:t>
      </w:r>
      <w:r w:rsidR="00A5498B" w:rsidRPr="00766560">
        <w:t xml:space="preserve"> </w:t>
      </w:r>
      <w:r w:rsidRPr="00766560">
        <w:t>к</w:t>
      </w:r>
      <w:r w:rsidR="00A5498B" w:rsidRPr="00766560">
        <w:t xml:space="preserve"> </w:t>
      </w:r>
      <w:r w:rsidRPr="00766560">
        <w:t>этому</w:t>
      </w:r>
      <w:r w:rsidR="00A5498B" w:rsidRPr="00766560">
        <w:t xml:space="preserve"> </w:t>
      </w:r>
      <w:r w:rsidRPr="00766560">
        <w:t>пенсию</w:t>
      </w:r>
      <w:r w:rsidR="00A5498B" w:rsidRPr="00766560">
        <w:t xml:space="preserve"> </w:t>
      </w:r>
      <w:r w:rsidRPr="00766560">
        <w:t>компании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размере</w:t>
      </w:r>
      <w:r w:rsidR="00A5498B" w:rsidRPr="00766560">
        <w:t xml:space="preserve"> </w:t>
      </w:r>
      <w:r w:rsidRPr="00766560">
        <w:t>4,6%,</w:t>
      </w:r>
      <w:r w:rsidR="00A5498B" w:rsidRPr="00766560">
        <w:t xml:space="preserve"> </w:t>
      </w:r>
      <w:r w:rsidRPr="00766560">
        <w:t>то</w:t>
      </w:r>
      <w:r w:rsidR="00A5498B" w:rsidRPr="00766560">
        <w:t xml:space="preserve"> </w:t>
      </w:r>
      <w:r w:rsidRPr="00766560">
        <w:t>средняя</w:t>
      </w:r>
      <w:r w:rsidR="00A5498B" w:rsidRPr="00766560">
        <w:t xml:space="preserve"> </w:t>
      </w:r>
      <w:r w:rsidRPr="00766560">
        <w:t>пенсия</w:t>
      </w:r>
      <w:r w:rsidR="00A5498B" w:rsidRPr="00766560">
        <w:t xml:space="preserve"> </w:t>
      </w:r>
      <w:r w:rsidRPr="00766560">
        <w:t>составит</w:t>
      </w:r>
      <w:r w:rsidR="00A5498B" w:rsidRPr="00766560">
        <w:t xml:space="preserve"> </w:t>
      </w:r>
      <w:r w:rsidRPr="00766560">
        <w:t>1636</w:t>
      </w:r>
      <w:r w:rsidR="00A5498B" w:rsidRPr="00766560">
        <w:t xml:space="preserve"> </w:t>
      </w:r>
      <w:r w:rsidRPr="00766560">
        <w:t>евро.</w:t>
      </w:r>
      <w:r w:rsidR="00A5498B" w:rsidRPr="00766560">
        <w:t xml:space="preserve"> </w:t>
      </w:r>
      <w:r w:rsidRPr="00766560">
        <w:t>Женщины</w:t>
      </w:r>
      <w:r w:rsidR="00A5498B" w:rsidRPr="00766560">
        <w:t xml:space="preserve"> </w:t>
      </w:r>
      <w:r w:rsidRPr="00766560">
        <w:t>получают</w:t>
      </w:r>
      <w:r w:rsidR="00A5498B" w:rsidRPr="00766560">
        <w:t xml:space="preserve"> </w:t>
      </w:r>
      <w:r w:rsidRPr="00766560">
        <w:t>еще</w:t>
      </w:r>
      <w:r w:rsidR="00A5498B" w:rsidRPr="00766560">
        <w:t xml:space="preserve"> </w:t>
      </w:r>
      <w:r w:rsidRPr="00766560">
        <w:t>меньше.</w:t>
      </w:r>
    </w:p>
    <w:p w:rsidR="00604EF7" w:rsidRPr="00766560" w:rsidRDefault="00604EF7" w:rsidP="00604EF7">
      <w:r w:rsidRPr="00766560">
        <w:t>Государственный</w:t>
      </w:r>
      <w:r w:rsidR="00A5498B" w:rsidRPr="00766560">
        <w:t xml:space="preserve"> </w:t>
      </w:r>
      <w:r w:rsidRPr="00766560">
        <w:t>служащий,</w:t>
      </w:r>
      <w:r w:rsidR="00A5498B" w:rsidRPr="00766560">
        <w:t xml:space="preserve"> </w:t>
      </w:r>
      <w:r w:rsidRPr="00766560">
        <w:t>напротив,</w:t>
      </w:r>
      <w:r w:rsidR="00A5498B" w:rsidRPr="00766560">
        <w:t xml:space="preserve"> </w:t>
      </w:r>
      <w:r w:rsidRPr="00766560">
        <w:t>получает</w:t>
      </w:r>
      <w:r w:rsidR="00A5498B" w:rsidRPr="00766560">
        <w:t xml:space="preserve"> </w:t>
      </w:r>
      <w:r w:rsidRPr="00766560">
        <w:t>до</w:t>
      </w:r>
      <w:r w:rsidR="00A5498B" w:rsidRPr="00766560">
        <w:t xml:space="preserve"> </w:t>
      </w:r>
      <w:r w:rsidRPr="00766560">
        <w:t>71,75%</w:t>
      </w:r>
      <w:r w:rsidR="00A5498B" w:rsidRPr="00766560">
        <w:t xml:space="preserve"> </w:t>
      </w:r>
      <w:r w:rsidRPr="00766560">
        <w:t>от</w:t>
      </w:r>
      <w:r w:rsidR="00A5498B" w:rsidRPr="00766560">
        <w:t xml:space="preserve"> </w:t>
      </w:r>
      <w:r w:rsidRPr="00766560">
        <w:t>того,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он</w:t>
      </w:r>
      <w:r w:rsidR="00A5498B" w:rsidRPr="00766560">
        <w:t xml:space="preserve"> </w:t>
      </w:r>
      <w:r w:rsidRPr="00766560">
        <w:t>заработал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последние</w:t>
      </w:r>
      <w:r w:rsidR="00A5498B" w:rsidRPr="00766560">
        <w:t xml:space="preserve"> </w:t>
      </w:r>
      <w:r w:rsidRPr="00766560">
        <w:t>два</w:t>
      </w:r>
      <w:r w:rsidR="00A5498B" w:rsidRPr="00766560">
        <w:t xml:space="preserve"> </w:t>
      </w:r>
      <w:r w:rsidRPr="00766560">
        <w:t>года</w:t>
      </w:r>
      <w:r w:rsidR="00A5498B" w:rsidRPr="00766560">
        <w:t xml:space="preserve"> </w:t>
      </w:r>
      <w:r w:rsidRPr="00766560">
        <w:t>после</w:t>
      </w:r>
      <w:r w:rsidR="00A5498B" w:rsidRPr="00766560">
        <w:t xml:space="preserve"> </w:t>
      </w:r>
      <w:r w:rsidRPr="00766560">
        <w:t>40</w:t>
      </w:r>
      <w:r w:rsidR="00A5498B" w:rsidRPr="00766560">
        <w:t xml:space="preserve"> </w:t>
      </w:r>
      <w:r w:rsidRPr="00766560">
        <w:t>лет</w:t>
      </w:r>
      <w:r w:rsidR="00A5498B" w:rsidRPr="00766560">
        <w:t xml:space="preserve"> </w:t>
      </w:r>
      <w:r w:rsidRPr="00766560">
        <w:t>работы.</w:t>
      </w:r>
      <w:r w:rsidR="00A5498B" w:rsidRPr="00766560">
        <w:t xml:space="preserve"> </w:t>
      </w:r>
      <w:r w:rsidRPr="00766560">
        <w:t>Средний</w:t>
      </w:r>
      <w:r w:rsidR="00A5498B" w:rsidRPr="00766560">
        <w:t xml:space="preserve"> </w:t>
      </w:r>
      <w:r w:rsidRPr="00766560">
        <w:t>размер</w:t>
      </w:r>
      <w:r w:rsidR="00A5498B" w:rsidRPr="00766560">
        <w:t xml:space="preserve"> </w:t>
      </w:r>
      <w:r w:rsidRPr="00766560">
        <w:t>пенсии</w:t>
      </w:r>
      <w:r w:rsidR="00A5498B" w:rsidRPr="00766560">
        <w:t xml:space="preserve"> </w:t>
      </w:r>
      <w:r w:rsidRPr="00766560">
        <w:t>составляет</w:t>
      </w:r>
      <w:r w:rsidR="00A5498B" w:rsidRPr="00766560">
        <w:t xml:space="preserve"> </w:t>
      </w:r>
      <w:r w:rsidRPr="00766560">
        <w:t>3</w:t>
      </w:r>
      <w:r w:rsidR="00A5498B" w:rsidRPr="00766560">
        <w:t xml:space="preserve"> </w:t>
      </w:r>
      <w:r w:rsidRPr="00766560">
        <w:t>227</w:t>
      </w:r>
      <w:r w:rsidR="00A5498B" w:rsidRPr="00766560">
        <w:t xml:space="preserve"> </w:t>
      </w:r>
      <w:r w:rsidRPr="00766560">
        <w:t>евро.</w:t>
      </w:r>
    </w:p>
    <w:p w:rsidR="00604EF7" w:rsidRPr="00766560" w:rsidRDefault="00604EF7" w:rsidP="00604EF7">
      <w:r w:rsidRPr="00766560">
        <w:t>Управляющий</w:t>
      </w:r>
      <w:r w:rsidR="00A5498B" w:rsidRPr="00766560">
        <w:t xml:space="preserve"> </w:t>
      </w:r>
      <w:r w:rsidRPr="00766560">
        <w:t>директор</w:t>
      </w:r>
      <w:r w:rsidR="00A5498B" w:rsidRPr="00766560">
        <w:t xml:space="preserve"> </w:t>
      </w:r>
      <w:r w:rsidRPr="00766560">
        <w:t>Ассоциации</w:t>
      </w:r>
      <w:r w:rsidR="00A5498B" w:rsidRPr="00766560">
        <w:t xml:space="preserve"> </w:t>
      </w:r>
      <w:r w:rsidRPr="00766560">
        <w:t>социального</w:t>
      </w:r>
      <w:r w:rsidR="00A5498B" w:rsidRPr="00766560">
        <w:t xml:space="preserve"> </w:t>
      </w:r>
      <w:r w:rsidRPr="00766560">
        <w:t>обеспечения</w:t>
      </w:r>
      <w:r w:rsidR="00A5498B" w:rsidRPr="00766560">
        <w:t xml:space="preserve"> «</w:t>
      </w:r>
      <w:r w:rsidRPr="00766560">
        <w:t>Паритет</w:t>
      </w:r>
      <w:r w:rsidR="00A5498B" w:rsidRPr="00766560">
        <w:t xml:space="preserve">» </w:t>
      </w:r>
      <w:r w:rsidRPr="00766560">
        <w:t>(Paritдtischer</w:t>
      </w:r>
      <w:r w:rsidR="00A5498B" w:rsidRPr="00766560">
        <w:t xml:space="preserve"> </w:t>
      </w:r>
      <w:r w:rsidRPr="00766560">
        <w:t>Wohlfahrtsverband)</w:t>
      </w:r>
      <w:r w:rsidR="00A5498B" w:rsidRPr="00766560">
        <w:t xml:space="preserve"> </w:t>
      </w:r>
      <w:r w:rsidRPr="00766560">
        <w:t>Ульрих</w:t>
      </w:r>
      <w:r w:rsidR="00A5498B" w:rsidRPr="00766560">
        <w:t xml:space="preserve"> </w:t>
      </w:r>
      <w:r w:rsidRPr="00766560">
        <w:t>Шнайдер</w:t>
      </w:r>
      <w:r w:rsidR="00A5498B" w:rsidRPr="00766560">
        <w:t xml:space="preserve"> </w:t>
      </w:r>
      <w:r w:rsidRPr="00766560">
        <w:t>говорит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трех</w:t>
      </w:r>
      <w:r w:rsidR="00A5498B" w:rsidRPr="00766560">
        <w:t xml:space="preserve"> </w:t>
      </w:r>
      <w:r w:rsidRPr="00766560">
        <w:t>классах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обществе:</w:t>
      </w:r>
      <w:r w:rsidR="00A5498B" w:rsidRPr="00766560">
        <w:t xml:space="preserve"> «</w:t>
      </w:r>
      <w:r w:rsidRPr="00766560">
        <w:t>На</w:t>
      </w:r>
      <w:r w:rsidR="00A5498B" w:rsidRPr="00766560">
        <w:t xml:space="preserve"> </w:t>
      </w:r>
      <w:r w:rsidRPr="00766560">
        <w:t>самом</w:t>
      </w:r>
      <w:r w:rsidR="00A5498B" w:rsidRPr="00766560">
        <w:t xml:space="preserve"> </w:t>
      </w:r>
      <w:r w:rsidRPr="00766560">
        <w:t>верху</w:t>
      </w:r>
      <w:r w:rsidR="00A5498B" w:rsidRPr="00766560">
        <w:t xml:space="preserve"> </w:t>
      </w:r>
      <w:r w:rsidRPr="00766560">
        <w:t>находятся</w:t>
      </w:r>
      <w:r w:rsidR="00A5498B" w:rsidRPr="00766560">
        <w:t xml:space="preserve"> </w:t>
      </w:r>
      <w:r w:rsidRPr="00766560">
        <w:t>государственные</w:t>
      </w:r>
      <w:r w:rsidR="00A5498B" w:rsidRPr="00766560">
        <w:t xml:space="preserve"> </w:t>
      </w:r>
      <w:r w:rsidRPr="00766560">
        <w:t>служащие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политики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необычайно</w:t>
      </w:r>
      <w:r w:rsidR="00A5498B" w:rsidRPr="00766560">
        <w:t xml:space="preserve"> </w:t>
      </w:r>
      <w:r w:rsidRPr="00766560">
        <w:t>высокими</w:t>
      </w:r>
      <w:r w:rsidR="00A5498B" w:rsidRPr="00766560">
        <w:t xml:space="preserve"> </w:t>
      </w:r>
      <w:r w:rsidRPr="00766560">
        <w:t>пенсиями.</w:t>
      </w:r>
      <w:r w:rsidR="00A5498B" w:rsidRPr="00766560">
        <w:t xml:space="preserve"> </w:t>
      </w:r>
      <w:r w:rsidRPr="00766560">
        <w:t>Далее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люди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обязательном</w:t>
      </w:r>
      <w:r w:rsidR="00A5498B" w:rsidRPr="00766560">
        <w:t xml:space="preserve"> </w:t>
      </w:r>
      <w:r w:rsidRPr="00766560">
        <w:t>медицинском</w:t>
      </w:r>
      <w:r w:rsidR="00A5498B" w:rsidRPr="00766560">
        <w:t xml:space="preserve"> </w:t>
      </w:r>
      <w:r w:rsidRPr="00766560">
        <w:t>страховании,</w:t>
      </w:r>
      <w:r w:rsidR="00A5498B" w:rsidRPr="00766560">
        <w:t xml:space="preserve"> </w:t>
      </w:r>
      <w:r w:rsidRPr="00766560">
        <w:t>которое</w:t>
      </w:r>
      <w:r w:rsidR="00A5498B" w:rsidRPr="00766560">
        <w:t xml:space="preserve"> </w:t>
      </w:r>
      <w:r w:rsidRPr="00766560">
        <w:t>уже</w:t>
      </w:r>
      <w:r w:rsidR="00A5498B" w:rsidRPr="00766560">
        <w:t xml:space="preserve"> </w:t>
      </w:r>
      <w:r w:rsidRPr="00766560">
        <w:t>много</w:t>
      </w:r>
      <w:r w:rsidR="00A5498B" w:rsidRPr="00766560">
        <w:t xml:space="preserve"> </w:t>
      </w:r>
      <w:r w:rsidRPr="00766560">
        <w:t>лет</w:t>
      </w:r>
      <w:r w:rsidR="00A5498B" w:rsidRPr="00766560">
        <w:t xml:space="preserve"> </w:t>
      </w:r>
      <w:r w:rsidRPr="00766560">
        <w:t>катится</w:t>
      </w:r>
      <w:r w:rsidR="00A5498B" w:rsidRPr="00766560">
        <w:t xml:space="preserve"> </w:t>
      </w:r>
      <w:r w:rsidRPr="00766560">
        <w:t>вниз.</w:t>
      </w:r>
      <w:r w:rsidR="00A5498B" w:rsidRPr="00766560">
        <w:t xml:space="preserve"> </w:t>
      </w:r>
      <w:r w:rsidRPr="00766560">
        <w:t>Нельзя</w:t>
      </w:r>
      <w:r w:rsidR="00A5498B" w:rsidRPr="00766560">
        <w:t xml:space="preserve"> </w:t>
      </w:r>
      <w:r w:rsidRPr="00766560">
        <w:t>забывать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получателях</w:t>
      </w:r>
      <w:r w:rsidR="00A5498B" w:rsidRPr="00766560">
        <w:t xml:space="preserve"> </w:t>
      </w:r>
      <w:r w:rsidRPr="00766560">
        <w:t>базового</w:t>
      </w:r>
      <w:r w:rsidR="00A5498B" w:rsidRPr="00766560">
        <w:t xml:space="preserve"> </w:t>
      </w:r>
      <w:r w:rsidRPr="00766560">
        <w:t>социального</w:t>
      </w:r>
      <w:r w:rsidR="00A5498B" w:rsidRPr="00766560">
        <w:t xml:space="preserve"> </w:t>
      </w:r>
      <w:r w:rsidRPr="00766560">
        <w:t>обеспечения,</w:t>
      </w:r>
      <w:r w:rsidR="00A5498B" w:rsidRPr="00766560">
        <w:t xml:space="preserve"> </w:t>
      </w:r>
      <w:r w:rsidRPr="00766560">
        <w:t>т.е.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тех,</w:t>
      </w:r>
      <w:r w:rsidR="00A5498B" w:rsidRPr="00766560">
        <w:t xml:space="preserve"> </w:t>
      </w:r>
      <w:r w:rsidRPr="00766560">
        <w:t>кто</w:t>
      </w:r>
      <w:r w:rsidR="00A5498B" w:rsidRPr="00766560">
        <w:t xml:space="preserve"> </w:t>
      </w:r>
      <w:r w:rsidRPr="00766560">
        <w:t>практически</w:t>
      </w:r>
      <w:r w:rsidR="00A5498B" w:rsidRPr="00766560">
        <w:t xml:space="preserve"> </w:t>
      </w:r>
      <w:r w:rsidRPr="00766560">
        <w:t>вынужден</w:t>
      </w:r>
      <w:r w:rsidR="00A5498B" w:rsidRPr="00766560">
        <w:t xml:space="preserve"> </w:t>
      </w:r>
      <w:r w:rsidRPr="00766560">
        <w:t>жить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пособие</w:t>
      </w:r>
      <w:r w:rsidR="00A5498B" w:rsidRPr="00766560">
        <w:t>»</w:t>
      </w:r>
      <w:r w:rsidRPr="00766560">
        <w:t>.</w:t>
      </w:r>
    </w:p>
    <w:p w:rsidR="00604EF7" w:rsidRPr="00766560" w:rsidRDefault="00604EF7" w:rsidP="00604EF7">
      <w:r w:rsidRPr="00766560">
        <w:t>Тезис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том,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государственные</w:t>
      </w:r>
      <w:r w:rsidR="00A5498B" w:rsidRPr="00766560">
        <w:t xml:space="preserve"> </w:t>
      </w:r>
      <w:r w:rsidRPr="00766560">
        <w:t>служащие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течение</w:t>
      </w:r>
      <w:r w:rsidR="00A5498B" w:rsidRPr="00766560">
        <w:t xml:space="preserve"> </w:t>
      </w:r>
      <w:r w:rsidRPr="00766560">
        <w:t>своей</w:t>
      </w:r>
      <w:r w:rsidR="00A5498B" w:rsidRPr="00766560">
        <w:t xml:space="preserve"> </w:t>
      </w:r>
      <w:r w:rsidRPr="00766560">
        <w:t>трудовой</w:t>
      </w:r>
      <w:r w:rsidR="00A5498B" w:rsidRPr="00766560">
        <w:t xml:space="preserve"> </w:t>
      </w:r>
      <w:r w:rsidRPr="00766560">
        <w:t>жизни</w:t>
      </w:r>
      <w:r w:rsidR="00A5498B" w:rsidRPr="00766560">
        <w:t xml:space="preserve"> </w:t>
      </w:r>
      <w:r w:rsidRPr="00766560">
        <w:t>будут</w:t>
      </w:r>
      <w:r w:rsidR="00A5498B" w:rsidRPr="00766560">
        <w:t xml:space="preserve"> </w:t>
      </w:r>
      <w:r w:rsidRPr="00766560">
        <w:t>зарабатывать</w:t>
      </w:r>
      <w:r w:rsidR="00A5498B" w:rsidRPr="00766560">
        <w:t xml:space="preserve"> </w:t>
      </w:r>
      <w:r w:rsidRPr="00766560">
        <w:t>меньше,</w:t>
      </w:r>
      <w:r w:rsidR="00A5498B" w:rsidRPr="00766560">
        <w:t xml:space="preserve"> </w:t>
      </w:r>
      <w:r w:rsidRPr="00766560">
        <w:t>чем</w:t>
      </w:r>
      <w:r w:rsidR="00A5498B" w:rsidRPr="00766560">
        <w:t xml:space="preserve"> </w:t>
      </w:r>
      <w:r w:rsidRPr="00766560">
        <w:t>наемные</w:t>
      </w:r>
      <w:r w:rsidR="00A5498B" w:rsidRPr="00766560">
        <w:t xml:space="preserve"> </w:t>
      </w:r>
      <w:r w:rsidRPr="00766560">
        <w:t>работники,</w:t>
      </w:r>
      <w:r w:rsidR="00A5498B" w:rsidRPr="00766560">
        <w:t xml:space="preserve"> </w:t>
      </w:r>
      <w:r w:rsidRPr="00766560">
        <w:t>уже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соответствует</w:t>
      </w:r>
      <w:r w:rsidR="00A5498B" w:rsidRPr="00766560">
        <w:t xml:space="preserve"> </w:t>
      </w:r>
      <w:r w:rsidRPr="00766560">
        <w:t>действительности.</w:t>
      </w:r>
      <w:r w:rsidR="00A5498B" w:rsidRPr="00766560">
        <w:t xml:space="preserve"> </w:t>
      </w:r>
      <w:r w:rsidRPr="00766560">
        <w:t>Сегодня</w:t>
      </w:r>
      <w:r w:rsidR="00A5498B" w:rsidRPr="00766560">
        <w:t xml:space="preserve"> </w:t>
      </w:r>
      <w:r w:rsidRPr="00766560">
        <w:t>государственные</w:t>
      </w:r>
      <w:r w:rsidR="00A5498B" w:rsidRPr="00766560">
        <w:t xml:space="preserve"> </w:t>
      </w:r>
      <w:r w:rsidRPr="00766560">
        <w:t>служащие</w:t>
      </w:r>
      <w:r w:rsidR="00A5498B" w:rsidRPr="00766560">
        <w:t xml:space="preserve"> </w:t>
      </w:r>
      <w:r w:rsidRPr="00766560">
        <w:t>получают</w:t>
      </w:r>
      <w:r w:rsidR="00A5498B" w:rsidRPr="00766560">
        <w:t xml:space="preserve"> </w:t>
      </w:r>
      <w:r w:rsidRPr="00766560">
        <w:t>минимальную</w:t>
      </w:r>
      <w:r w:rsidR="00A5498B" w:rsidRPr="00766560">
        <w:t xml:space="preserve"> </w:t>
      </w:r>
      <w:r w:rsidRPr="00766560">
        <w:t>пенсию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размере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860</w:t>
      </w:r>
      <w:r w:rsidR="00A5498B" w:rsidRPr="00766560">
        <w:t xml:space="preserve"> </w:t>
      </w:r>
      <w:r w:rsidRPr="00766560">
        <w:t>евро</w:t>
      </w:r>
      <w:r w:rsidR="00A5498B" w:rsidRPr="00766560">
        <w:t xml:space="preserve"> </w:t>
      </w:r>
      <w:r w:rsidRPr="00766560">
        <w:t>через</w:t>
      </w:r>
      <w:r w:rsidR="00A5498B" w:rsidRPr="00766560">
        <w:t xml:space="preserve"> </w:t>
      </w:r>
      <w:r w:rsidRPr="00766560">
        <w:t>пять</w:t>
      </w:r>
      <w:r w:rsidR="00A5498B" w:rsidRPr="00766560">
        <w:t xml:space="preserve"> </w:t>
      </w:r>
      <w:r w:rsidRPr="00766560">
        <w:t>лет</w:t>
      </w:r>
      <w:r w:rsidR="00A5498B" w:rsidRPr="00766560">
        <w:t xml:space="preserve"> </w:t>
      </w:r>
      <w:r w:rsidRPr="00766560">
        <w:t>работы,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больше,</w:t>
      </w:r>
      <w:r w:rsidR="00A5498B" w:rsidRPr="00766560">
        <w:t xml:space="preserve"> </w:t>
      </w:r>
      <w:r w:rsidRPr="00766560">
        <w:t>чем</w:t>
      </w:r>
      <w:r w:rsidR="00A5498B" w:rsidRPr="00766560">
        <w:t xml:space="preserve"> </w:t>
      </w:r>
      <w:r w:rsidRPr="00766560">
        <w:t>средняя</w:t>
      </w:r>
      <w:r w:rsidR="00A5498B" w:rsidRPr="00766560">
        <w:t xml:space="preserve"> </w:t>
      </w:r>
      <w:r w:rsidRPr="00766560">
        <w:t>пенсия</w:t>
      </w:r>
      <w:r w:rsidR="00A5498B" w:rsidRPr="00766560">
        <w:t xml:space="preserve"> </w:t>
      </w:r>
      <w:r w:rsidRPr="00766560">
        <w:t>после</w:t>
      </w:r>
      <w:r w:rsidR="00A5498B" w:rsidRPr="00766560">
        <w:t xml:space="preserve"> </w:t>
      </w:r>
      <w:r w:rsidRPr="00766560">
        <w:t>45</w:t>
      </w:r>
      <w:r w:rsidR="00A5498B" w:rsidRPr="00766560">
        <w:t xml:space="preserve"> </w:t>
      </w:r>
      <w:r w:rsidRPr="00766560">
        <w:t>лет.</w:t>
      </w:r>
    </w:p>
    <w:p w:rsidR="00604EF7" w:rsidRPr="00766560" w:rsidRDefault="00604EF7" w:rsidP="00604EF7">
      <w:r w:rsidRPr="00766560">
        <w:t>Дитмар</w:t>
      </w:r>
      <w:r w:rsidR="00A5498B" w:rsidRPr="00766560">
        <w:t xml:space="preserve"> </w:t>
      </w:r>
      <w:r w:rsidRPr="00766560">
        <w:t>Бартш,</w:t>
      </w:r>
      <w:r w:rsidR="00A5498B" w:rsidRPr="00766560">
        <w:t xml:space="preserve"> </w:t>
      </w:r>
      <w:r w:rsidRPr="00766560">
        <w:t>лидер</w:t>
      </w:r>
      <w:r w:rsidR="00A5498B" w:rsidRPr="00766560">
        <w:t xml:space="preserve"> </w:t>
      </w:r>
      <w:r w:rsidRPr="00766560">
        <w:t>парламентской</w:t>
      </w:r>
      <w:r w:rsidR="00A5498B" w:rsidRPr="00766560">
        <w:t xml:space="preserve"> </w:t>
      </w:r>
      <w:r w:rsidRPr="00766560">
        <w:t>группы</w:t>
      </w:r>
      <w:r w:rsidR="00A5498B" w:rsidRPr="00766560">
        <w:t xml:space="preserve"> «</w:t>
      </w:r>
      <w:r w:rsidRPr="00766560">
        <w:t>Левые</w:t>
      </w:r>
      <w:r w:rsidR="00A5498B" w:rsidRPr="00766560">
        <w:t>»</w:t>
      </w:r>
      <w:r w:rsidRPr="00766560">
        <w:t>,</w:t>
      </w:r>
      <w:r w:rsidR="00A5498B" w:rsidRPr="00766560">
        <w:t xml:space="preserve"> </w:t>
      </w:r>
      <w:r w:rsidRPr="00766560">
        <w:t>возмущен:</w:t>
      </w:r>
      <w:r w:rsidR="00A5498B" w:rsidRPr="00766560">
        <w:t xml:space="preserve"> «</w:t>
      </w:r>
      <w:r w:rsidRPr="00766560">
        <w:t>Это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только</w:t>
      </w:r>
      <w:r w:rsidR="00A5498B" w:rsidRPr="00766560">
        <w:t xml:space="preserve"> </w:t>
      </w:r>
      <w:r w:rsidRPr="00766560">
        <w:t>несправедливо,</w:t>
      </w:r>
      <w:r w:rsidR="00A5498B" w:rsidRPr="00766560">
        <w:t xml:space="preserve"> </w:t>
      </w:r>
      <w:r w:rsidRPr="00766560">
        <w:t>но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социально</w:t>
      </w:r>
      <w:r w:rsidR="00A5498B" w:rsidRPr="00766560">
        <w:t xml:space="preserve"> </w:t>
      </w:r>
      <w:r w:rsidRPr="00766560">
        <w:t>взрывоопасно,</w:t>
      </w:r>
      <w:r w:rsidR="00A5498B" w:rsidRPr="00766560">
        <w:t xml:space="preserve"> </w:t>
      </w:r>
      <w:r w:rsidRPr="00766560">
        <w:t>если</w:t>
      </w:r>
      <w:r w:rsidR="00A5498B" w:rsidRPr="00766560">
        <w:t xml:space="preserve"> </w:t>
      </w:r>
      <w:r w:rsidRPr="00766560">
        <w:t>люди</w:t>
      </w:r>
      <w:r w:rsidR="00A5498B" w:rsidRPr="00766560">
        <w:t xml:space="preserve"> </w:t>
      </w:r>
      <w:r w:rsidRPr="00766560">
        <w:t>очень</w:t>
      </w:r>
      <w:r w:rsidR="00A5498B" w:rsidRPr="00766560">
        <w:t xml:space="preserve"> </w:t>
      </w:r>
      <w:r w:rsidRPr="00766560">
        <w:t>быстро</w:t>
      </w:r>
      <w:r w:rsidR="00A5498B" w:rsidRPr="00766560">
        <w:t xml:space="preserve"> </w:t>
      </w:r>
      <w:r w:rsidRPr="00766560">
        <w:t>получают</w:t>
      </w:r>
      <w:r w:rsidR="00A5498B" w:rsidRPr="00766560">
        <w:t xml:space="preserve"> </w:t>
      </w:r>
      <w:r w:rsidRPr="00766560">
        <w:lastRenderedPageBreak/>
        <w:t>высокие</w:t>
      </w:r>
      <w:r w:rsidR="00A5498B" w:rsidRPr="00766560">
        <w:t xml:space="preserve"> </w:t>
      </w:r>
      <w:r w:rsidRPr="00766560">
        <w:t>пенсии.</w:t>
      </w:r>
      <w:r w:rsidR="00A5498B" w:rsidRPr="00766560">
        <w:t xml:space="preserve"> </w:t>
      </w:r>
      <w:r w:rsidRPr="00766560">
        <w:t>Это</w:t>
      </w:r>
      <w:r w:rsidR="00A5498B" w:rsidRPr="00766560">
        <w:t xml:space="preserve"> </w:t>
      </w:r>
      <w:r w:rsidRPr="00766560">
        <w:t>относится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только</w:t>
      </w:r>
      <w:r w:rsidR="00A5498B" w:rsidRPr="00766560">
        <w:t xml:space="preserve"> </w:t>
      </w:r>
      <w:r w:rsidRPr="00766560">
        <w:t>к</w:t>
      </w:r>
      <w:r w:rsidR="00A5498B" w:rsidRPr="00766560">
        <w:t xml:space="preserve"> </w:t>
      </w:r>
      <w:r w:rsidRPr="00766560">
        <w:t>депутатам,</w:t>
      </w:r>
      <w:r w:rsidR="00A5498B" w:rsidRPr="00766560">
        <w:t xml:space="preserve"> </w:t>
      </w:r>
      <w:r w:rsidRPr="00766560">
        <w:t>но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к</w:t>
      </w:r>
      <w:r w:rsidR="00A5498B" w:rsidRPr="00766560">
        <w:t xml:space="preserve"> </w:t>
      </w:r>
      <w:r w:rsidRPr="00766560">
        <w:t>государственным</w:t>
      </w:r>
      <w:r w:rsidR="00A5498B" w:rsidRPr="00766560">
        <w:t xml:space="preserve"> </w:t>
      </w:r>
      <w:r w:rsidRPr="00766560">
        <w:t>служащим.</w:t>
      </w:r>
      <w:r w:rsidR="00A5498B" w:rsidRPr="00766560">
        <w:t xml:space="preserve"> </w:t>
      </w:r>
      <w:r w:rsidRPr="00766560">
        <w:t>Поэтому</w:t>
      </w:r>
      <w:r w:rsidR="00A5498B" w:rsidRPr="00766560">
        <w:t xml:space="preserve"> </w:t>
      </w:r>
      <w:r w:rsidRPr="00766560">
        <w:t>цель</w:t>
      </w:r>
      <w:r w:rsidR="00A5498B" w:rsidRPr="00766560">
        <w:t xml:space="preserve"> </w:t>
      </w:r>
      <w:r w:rsidRPr="00766560">
        <w:t>должна</w:t>
      </w:r>
      <w:r w:rsidR="00A5498B" w:rsidRPr="00766560">
        <w:t xml:space="preserve"> </w:t>
      </w:r>
      <w:r w:rsidRPr="00766560">
        <w:t>заключаться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том,</w:t>
      </w:r>
      <w:r w:rsidR="00A5498B" w:rsidRPr="00766560">
        <w:t xml:space="preserve"> </w:t>
      </w:r>
      <w:r w:rsidRPr="00766560">
        <w:t>чтобы</w:t>
      </w:r>
      <w:r w:rsidR="00A5498B" w:rsidRPr="00766560">
        <w:t xml:space="preserve"> </w:t>
      </w:r>
      <w:r w:rsidRPr="00766560">
        <w:t>все</w:t>
      </w:r>
      <w:r w:rsidR="00A5498B" w:rsidRPr="00766560">
        <w:t xml:space="preserve"> </w:t>
      </w:r>
      <w:r w:rsidRPr="00766560">
        <w:t>платили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один</w:t>
      </w:r>
      <w:r w:rsidR="00A5498B" w:rsidRPr="00766560">
        <w:t xml:space="preserve"> </w:t>
      </w:r>
      <w:r w:rsidRPr="00766560">
        <w:t>фонд</w:t>
      </w:r>
      <w:r w:rsidR="00A5498B" w:rsidRPr="00766560">
        <w:t>»</w:t>
      </w:r>
      <w:r w:rsidRPr="00766560">
        <w:t>.</w:t>
      </w:r>
    </w:p>
    <w:p w:rsidR="00604EF7" w:rsidRPr="00766560" w:rsidRDefault="00A63421" w:rsidP="00604EF7">
      <w:r w:rsidRPr="00766560">
        <w:t>ОБЩЕСТВЕННЫЕ ОРГАНИЗАЦИИ И ЛЕВЫЕ</w:t>
      </w:r>
    </w:p>
    <w:p w:rsidR="00604EF7" w:rsidRPr="00766560" w:rsidRDefault="00604EF7" w:rsidP="00604EF7">
      <w:r w:rsidRPr="00766560">
        <w:t>призывают</w:t>
      </w:r>
      <w:r w:rsidR="00A5498B" w:rsidRPr="00766560">
        <w:t xml:space="preserve"> </w:t>
      </w:r>
      <w:r w:rsidRPr="00766560">
        <w:t>к</w:t>
      </w:r>
      <w:r w:rsidR="00A5498B" w:rsidRPr="00766560">
        <w:t xml:space="preserve"> </w:t>
      </w:r>
      <w:r w:rsidRPr="00766560">
        <w:t>введению</w:t>
      </w:r>
      <w:r w:rsidR="00A5498B" w:rsidRPr="00766560">
        <w:t xml:space="preserve"> </w:t>
      </w:r>
      <w:r w:rsidRPr="00766560">
        <w:t>страхования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работающих</w:t>
      </w:r>
      <w:r w:rsidR="00A5498B" w:rsidRPr="00766560">
        <w:t xml:space="preserve"> </w:t>
      </w:r>
      <w:r w:rsidRPr="00766560">
        <w:t>граждан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ссылаются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Австрию.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2004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Австрия</w:t>
      </w:r>
      <w:r w:rsidR="00A5498B" w:rsidRPr="00766560">
        <w:t xml:space="preserve"> </w:t>
      </w:r>
      <w:r w:rsidRPr="00766560">
        <w:t>приступила</w:t>
      </w:r>
      <w:r w:rsidR="00A5498B" w:rsidRPr="00766560">
        <w:t xml:space="preserve"> </w:t>
      </w:r>
      <w:r w:rsidRPr="00766560">
        <w:t>к</w:t>
      </w:r>
      <w:r w:rsidR="00A5498B" w:rsidRPr="00766560">
        <w:t xml:space="preserve"> </w:t>
      </w:r>
      <w:r w:rsidRPr="00766560">
        <w:t>постепенной</w:t>
      </w:r>
      <w:r w:rsidR="00A5498B" w:rsidRPr="00766560">
        <w:t xml:space="preserve"> </w:t>
      </w:r>
      <w:r w:rsidRPr="00766560">
        <w:t>гармонизации</w:t>
      </w:r>
      <w:r w:rsidR="00A5498B" w:rsidRPr="00766560">
        <w:t xml:space="preserve"> </w:t>
      </w:r>
      <w:r w:rsidRPr="00766560">
        <w:t>пенсионного</w:t>
      </w:r>
      <w:r w:rsidR="00A5498B" w:rsidRPr="00766560">
        <w:t xml:space="preserve"> </w:t>
      </w:r>
      <w:r w:rsidRPr="00766560">
        <w:t>обеспечения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течение</w:t>
      </w:r>
      <w:r w:rsidR="00A5498B" w:rsidRPr="00766560">
        <w:t xml:space="preserve"> </w:t>
      </w:r>
      <w:r w:rsidRPr="00766560">
        <w:t>четырех</w:t>
      </w:r>
      <w:r w:rsidR="00A5498B" w:rsidRPr="00766560">
        <w:t xml:space="preserve"> </w:t>
      </w:r>
      <w:r w:rsidRPr="00766560">
        <w:t>десятилетий.</w:t>
      </w:r>
    </w:p>
    <w:p w:rsidR="00604EF7" w:rsidRPr="00766560" w:rsidRDefault="00604EF7" w:rsidP="00604EF7">
      <w:r w:rsidRPr="00766560">
        <w:t>Хотя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все</w:t>
      </w:r>
      <w:r w:rsidR="00A5498B" w:rsidRPr="00766560">
        <w:t xml:space="preserve"> </w:t>
      </w:r>
      <w:r w:rsidRPr="00766560">
        <w:t>можно</w:t>
      </w:r>
      <w:r w:rsidR="00A5498B" w:rsidRPr="00766560">
        <w:t xml:space="preserve"> </w:t>
      </w:r>
      <w:r w:rsidRPr="00766560">
        <w:t>сравнить,</w:t>
      </w:r>
      <w:r w:rsidR="00A5498B" w:rsidRPr="00766560">
        <w:t xml:space="preserve"> </w:t>
      </w:r>
      <w:r w:rsidRPr="00766560">
        <w:t>австрийский</w:t>
      </w:r>
      <w:r w:rsidR="00A5498B" w:rsidRPr="00766560">
        <w:t xml:space="preserve"> </w:t>
      </w:r>
      <w:r w:rsidRPr="00766560">
        <w:t>эксперт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пенсионному</w:t>
      </w:r>
      <w:r w:rsidR="00A5498B" w:rsidRPr="00766560">
        <w:t xml:space="preserve"> </w:t>
      </w:r>
      <w:r w:rsidRPr="00766560">
        <w:t>обеспечению</w:t>
      </w:r>
      <w:r w:rsidR="00A5498B" w:rsidRPr="00766560">
        <w:t xml:space="preserve"> </w:t>
      </w:r>
      <w:r w:rsidRPr="00766560">
        <w:t>Бернд</w:t>
      </w:r>
      <w:r w:rsidR="00A5498B" w:rsidRPr="00766560">
        <w:t xml:space="preserve"> </w:t>
      </w:r>
      <w:r w:rsidRPr="00766560">
        <w:t>Марин</w:t>
      </w:r>
      <w:r w:rsidR="00A5498B" w:rsidRPr="00766560">
        <w:t xml:space="preserve"> </w:t>
      </w:r>
      <w:r w:rsidRPr="00766560">
        <w:t>считает,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подход</w:t>
      </w:r>
      <w:r w:rsidR="00A5498B" w:rsidRPr="00766560">
        <w:t xml:space="preserve"> </w:t>
      </w:r>
      <w:r w:rsidRPr="00766560">
        <w:t>Альпийской</w:t>
      </w:r>
      <w:r w:rsidR="00A5498B" w:rsidRPr="00766560">
        <w:t xml:space="preserve"> </w:t>
      </w:r>
      <w:r w:rsidRPr="00766560">
        <w:t>республики</w:t>
      </w:r>
      <w:r w:rsidR="00A5498B" w:rsidRPr="00766560">
        <w:t xml:space="preserve"> </w:t>
      </w:r>
      <w:r w:rsidRPr="00766560">
        <w:t>может</w:t>
      </w:r>
      <w:r w:rsidR="00A5498B" w:rsidRPr="00766560">
        <w:t xml:space="preserve"> </w:t>
      </w:r>
      <w:r w:rsidRPr="00766560">
        <w:t>быть</w:t>
      </w:r>
      <w:r w:rsidR="00A5498B" w:rsidRPr="00766560">
        <w:t xml:space="preserve"> </w:t>
      </w:r>
      <w:r w:rsidRPr="00766560">
        <w:t>применен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к</w:t>
      </w:r>
      <w:r w:rsidR="00A5498B" w:rsidRPr="00766560">
        <w:t xml:space="preserve"> </w:t>
      </w:r>
      <w:r w:rsidRPr="00766560">
        <w:t>Германии.</w:t>
      </w:r>
      <w:r w:rsidR="00A5498B" w:rsidRPr="00766560">
        <w:t xml:space="preserve"> «</w:t>
      </w:r>
      <w:r w:rsidRPr="00766560">
        <w:t>Есть</w:t>
      </w:r>
      <w:r w:rsidR="00A5498B" w:rsidRPr="00766560">
        <w:t xml:space="preserve"> </w:t>
      </w:r>
      <w:r w:rsidRPr="00766560">
        <w:t>все</w:t>
      </w:r>
      <w:r w:rsidR="00A5498B" w:rsidRPr="00766560">
        <w:t xml:space="preserve"> </w:t>
      </w:r>
      <w:r w:rsidRPr="00766560">
        <w:t>основания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того,</w:t>
      </w:r>
      <w:r w:rsidR="00A5498B" w:rsidRPr="00766560">
        <w:t xml:space="preserve"> </w:t>
      </w:r>
      <w:r w:rsidRPr="00766560">
        <w:t>чтобы</w:t>
      </w:r>
      <w:r w:rsidR="00A5498B" w:rsidRPr="00766560">
        <w:t xml:space="preserve"> </w:t>
      </w:r>
      <w:r w:rsidRPr="00766560">
        <w:t>привести</w:t>
      </w:r>
      <w:r w:rsidR="00A5498B" w:rsidRPr="00766560">
        <w:t xml:space="preserve"> </w:t>
      </w:r>
      <w:r w:rsidRPr="00766560">
        <w:t>ситуацию</w:t>
      </w:r>
      <w:r w:rsidR="00A5498B" w:rsidRPr="00766560">
        <w:t xml:space="preserve"> </w:t>
      </w:r>
      <w:r w:rsidRPr="00766560">
        <w:t>к</w:t>
      </w:r>
      <w:r w:rsidR="00A5498B" w:rsidRPr="00766560">
        <w:t xml:space="preserve"> </w:t>
      </w:r>
      <w:r w:rsidRPr="00766560">
        <w:t>единому</w:t>
      </w:r>
      <w:r w:rsidR="00A5498B" w:rsidRPr="00766560">
        <w:t xml:space="preserve"> </w:t>
      </w:r>
      <w:r w:rsidRPr="00766560">
        <w:t>виду.</w:t>
      </w:r>
      <w:r w:rsidR="00A5498B" w:rsidRPr="00766560">
        <w:t xml:space="preserve"> </w:t>
      </w:r>
      <w:r w:rsidRPr="00766560">
        <w:t>Это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прозрачность,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децентрализация,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управляемость</w:t>
      </w:r>
      <w:r w:rsidR="00A5498B" w:rsidRPr="00766560">
        <w:t>»</w:t>
      </w:r>
      <w:r w:rsidRPr="00766560">
        <w:t>.</w:t>
      </w:r>
    </w:p>
    <w:p w:rsidR="00604EF7" w:rsidRPr="00766560" w:rsidRDefault="00604EF7" w:rsidP="00604EF7">
      <w:r w:rsidRPr="00766560">
        <w:t>Перед</w:t>
      </w:r>
      <w:r w:rsidR="00A5498B" w:rsidRPr="00766560">
        <w:t xml:space="preserve"> </w:t>
      </w:r>
      <w:r w:rsidRPr="00766560">
        <w:t>последними</w:t>
      </w:r>
      <w:r w:rsidR="00A5498B" w:rsidRPr="00766560">
        <w:t xml:space="preserve"> </w:t>
      </w:r>
      <w:r w:rsidRPr="00766560">
        <w:t>федеральными</w:t>
      </w:r>
      <w:r w:rsidR="00A5498B" w:rsidRPr="00766560">
        <w:t xml:space="preserve"> </w:t>
      </w:r>
      <w:r w:rsidRPr="00766560">
        <w:t>выборами</w:t>
      </w:r>
      <w:r w:rsidR="00A5498B" w:rsidRPr="00766560">
        <w:t xml:space="preserve"> </w:t>
      </w:r>
      <w:r w:rsidRPr="00766560">
        <w:t>СДПГ</w:t>
      </w:r>
      <w:r w:rsidR="00A5498B" w:rsidRPr="00766560">
        <w:t xml:space="preserve"> </w:t>
      </w:r>
      <w:r w:rsidRPr="00766560">
        <w:t>вела</w:t>
      </w:r>
      <w:r w:rsidR="00A5498B" w:rsidRPr="00766560">
        <w:t xml:space="preserve"> </w:t>
      </w:r>
      <w:r w:rsidRPr="00766560">
        <w:t>кампанию,</w:t>
      </w:r>
      <w:r w:rsidR="00A5498B" w:rsidRPr="00766560">
        <w:t xml:space="preserve"> </w:t>
      </w:r>
      <w:r w:rsidRPr="00766560">
        <w:t>требуя</w:t>
      </w:r>
      <w:r w:rsidR="00A5498B" w:rsidRPr="00766560">
        <w:t xml:space="preserve"> </w:t>
      </w:r>
      <w:r w:rsidRPr="00766560">
        <w:t>создания</w:t>
      </w:r>
      <w:r w:rsidR="00A5498B" w:rsidRPr="00766560">
        <w:t xml:space="preserve"> </w:t>
      </w:r>
      <w:r w:rsidRPr="00766560">
        <w:t>страховой</w:t>
      </w:r>
      <w:r w:rsidR="00A5498B" w:rsidRPr="00766560">
        <w:t xml:space="preserve"> </w:t>
      </w:r>
      <w:r w:rsidRPr="00766560">
        <w:t>системы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занятых,</w:t>
      </w:r>
      <w:r w:rsidR="00A5498B" w:rsidRPr="00766560">
        <w:t xml:space="preserve"> </w:t>
      </w:r>
      <w:r w:rsidRPr="00766560">
        <w:t>т.е.</w:t>
      </w:r>
      <w:r w:rsidR="00A5498B" w:rsidRPr="00766560">
        <w:t xml:space="preserve"> </w:t>
      </w:r>
      <w:r w:rsidRPr="00766560">
        <w:t>системы</w:t>
      </w:r>
      <w:r w:rsidR="00A5498B" w:rsidRPr="00766560">
        <w:t xml:space="preserve"> </w:t>
      </w:r>
      <w:r w:rsidRPr="00766560">
        <w:t>страхования,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которую</w:t>
      </w:r>
      <w:r w:rsidR="00A5498B" w:rsidRPr="00766560">
        <w:t xml:space="preserve"> </w:t>
      </w:r>
      <w:r w:rsidRPr="00766560">
        <w:t>платили</w:t>
      </w:r>
      <w:r w:rsidR="00A5498B" w:rsidRPr="00766560">
        <w:t xml:space="preserve"> </w:t>
      </w:r>
      <w:r w:rsidRPr="00766560">
        <w:t>бы</w:t>
      </w:r>
      <w:r w:rsidR="00A5498B" w:rsidRPr="00766560">
        <w:t xml:space="preserve"> </w:t>
      </w:r>
      <w:r w:rsidRPr="00766560">
        <w:t>все.</w:t>
      </w:r>
      <w:r w:rsidR="00A5498B" w:rsidRPr="00766560">
        <w:t xml:space="preserve"> </w:t>
      </w:r>
      <w:r w:rsidRPr="00766560">
        <w:t>Однако</w:t>
      </w:r>
      <w:r w:rsidR="00A5498B" w:rsidRPr="00766560">
        <w:t xml:space="preserve"> </w:t>
      </w:r>
      <w:r w:rsidRPr="00766560">
        <w:t>СДПГ</w:t>
      </w:r>
      <w:r w:rsidR="00A5498B" w:rsidRPr="00766560">
        <w:t xml:space="preserve"> </w:t>
      </w:r>
      <w:r w:rsidRPr="00766560">
        <w:t>больше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желает</w:t>
      </w:r>
      <w:r w:rsidR="00A5498B" w:rsidRPr="00766560">
        <w:t xml:space="preserve"> </w:t>
      </w:r>
      <w:r w:rsidRPr="00766560">
        <w:t>ничего</w:t>
      </w:r>
      <w:r w:rsidR="00A5498B" w:rsidRPr="00766560">
        <w:t xml:space="preserve"> </w:t>
      </w:r>
      <w:r w:rsidRPr="00766560">
        <w:t>знать</w:t>
      </w:r>
      <w:r w:rsidR="00A5498B" w:rsidRPr="00766560">
        <w:t xml:space="preserve"> </w:t>
      </w:r>
      <w:r w:rsidRPr="00766560">
        <w:t>об</w:t>
      </w:r>
      <w:r w:rsidR="00A5498B" w:rsidRPr="00766560">
        <w:t xml:space="preserve"> </w:t>
      </w:r>
      <w:r w:rsidRPr="00766560">
        <w:t>этом.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своем</w:t>
      </w:r>
      <w:r w:rsidR="00A5498B" w:rsidRPr="00766560">
        <w:t xml:space="preserve"> </w:t>
      </w:r>
      <w:r w:rsidRPr="00766560">
        <w:t>бюджетном</w:t>
      </w:r>
      <w:r w:rsidR="00A5498B" w:rsidRPr="00766560">
        <w:t xml:space="preserve"> </w:t>
      </w:r>
      <w:r w:rsidRPr="00766560">
        <w:t>выступлении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Бундестаге</w:t>
      </w:r>
      <w:r w:rsidR="00A5498B" w:rsidRPr="00766560">
        <w:t xml:space="preserve"> </w:t>
      </w:r>
      <w:r w:rsidRPr="00766560">
        <w:t>министр</w:t>
      </w:r>
      <w:r w:rsidR="00A5498B" w:rsidRPr="00766560">
        <w:t xml:space="preserve"> </w:t>
      </w:r>
      <w:r w:rsidRPr="00766560">
        <w:t>труда</w:t>
      </w:r>
      <w:r w:rsidR="00A5498B" w:rsidRPr="00766560">
        <w:t xml:space="preserve"> </w:t>
      </w:r>
      <w:r w:rsidRPr="00766560">
        <w:t>Хубертус</w:t>
      </w:r>
      <w:r w:rsidR="00A5498B" w:rsidRPr="00766560">
        <w:t xml:space="preserve"> </w:t>
      </w:r>
      <w:r w:rsidRPr="00766560">
        <w:t>Хайль</w:t>
      </w:r>
      <w:r w:rsidR="00A5498B" w:rsidRPr="00766560">
        <w:t xml:space="preserve"> </w:t>
      </w:r>
      <w:r w:rsidRPr="00766560">
        <w:t>(СДПГ)</w:t>
      </w:r>
      <w:r w:rsidR="00A5498B" w:rsidRPr="00766560">
        <w:t xml:space="preserve"> </w:t>
      </w:r>
      <w:r w:rsidRPr="00766560">
        <w:t>говорит</w:t>
      </w:r>
      <w:r w:rsidR="00A5498B" w:rsidRPr="00766560">
        <w:t xml:space="preserve"> </w:t>
      </w:r>
      <w:r w:rsidRPr="00766560">
        <w:t>только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пенсиях,</w:t>
      </w:r>
      <w:r w:rsidR="00A5498B" w:rsidRPr="00766560">
        <w:t xml:space="preserve"> </w:t>
      </w:r>
      <w:r w:rsidRPr="00766560">
        <w:t>но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о</w:t>
      </w:r>
      <w:r w:rsidR="00A5498B" w:rsidRPr="00766560">
        <w:t xml:space="preserve"> </w:t>
      </w:r>
      <w:r w:rsidRPr="00766560">
        <w:t>выходе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пенсию.</w:t>
      </w:r>
      <w:r w:rsidR="00A5498B" w:rsidRPr="00766560">
        <w:t xml:space="preserve"> </w:t>
      </w:r>
      <w:r w:rsidRPr="00766560">
        <w:t>Неужели</w:t>
      </w:r>
      <w:r w:rsidR="00A5498B" w:rsidRPr="00766560">
        <w:t xml:space="preserve"> </w:t>
      </w:r>
      <w:r w:rsidRPr="00766560">
        <w:t>партия</w:t>
      </w:r>
      <w:r w:rsidR="00A5498B" w:rsidRPr="00766560">
        <w:t xml:space="preserve"> «</w:t>
      </w:r>
      <w:r w:rsidRPr="00766560">
        <w:t>светофора</w:t>
      </w:r>
      <w:r w:rsidR="00A5498B" w:rsidRPr="00766560">
        <w:t xml:space="preserve">» </w:t>
      </w:r>
      <w:r w:rsidRPr="00766560">
        <w:t>поддалась</w:t>
      </w:r>
      <w:r w:rsidR="00A5498B" w:rsidRPr="00766560">
        <w:t xml:space="preserve"> </w:t>
      </w:r>
      <w:r w:rsidRPr="00766560">
        <w:t>лобби</w:t>
      </w:r>
      <w:r w:rsidR="00A5498B" w:rsidRPr="00766560">
        <w:t xml:space="preserve"> </w:t>
      </w:r>
      <w:r w:rsidRPr="00766560">
        <w:t>государственных</w:t>
      </w:r>
      <w:r w:rsidR="00A5498B" w:rsidRPr="00766560">
        <w:t xml:space="preserve"> </w:t>
      </w:r>
      <w:r w:rsidRPr="00766560">
        <w:t>служащих?</w:t>
      </w:r>
    </w:p>
    <w:p w:rsidR="00604EF7" w:rsidRPr="00766560" w:rsidRDefault="00A63421" w:rsidP="00604EF7">
      <w:r w:rsidRPr="00766560">
        <w:t>ЭКСПЕРТ ПО ПЕНСИОННЫМ ВОПРОСАМ</w:t>
      </w:r>
    </w:p>
    <w:p w:rsidR="00604EF7" w:rsidRPr="00766560" w:rsidRDefault="00604EF7" w:rsidP="00604EF7">
      <w:r w:rsidRPr="00766560">
        <w:t>парламентской</w:t>
      </w:r>
      <w:r w:rsidR="00A5498B" w:rsidRPr="00766560">
        <w:t xml:space="preserve"> </w:t>
      </w:r>
      <w:r w:rsidRPr="00766560">
        <w:t>фракции</w:t>
      </w:r>
      <w:r w:rsidR="00A5498B" w:rsidRPr="00766560">
        <w:t xml:space="preserve"> </w:t>
      </w:r>
      <w:r w:rsidRPr="00766560">
        <w:t>СДПГ</w:t>
      </w:r>
      <w:r w:rsidR="00A5498B" w:rsidRPr="00766560">
        <w:t xml:space="preserve"> </w:t>
      </w:r>
      <w:r w:rsidRPr="00766560">
        <w:t>Мартин</w:t>
      </w:r>
      <w:r w:rsidR="00A5498B" w:rsidRPr="00766560">
        <w:t xml:space="preserve"> </w:t>
      </w:r>
      <w:r w:rsidRPr="00766560">
        <w:t>Роземанн</w:t>
      </w:r>
      <w:r w:rsidR="00A5498B" w:rsidRPr="00766560">
        <w:t xml:space="preserve"> </w:t>
      </w:r>
      <w:r w:rsidRPr="00766560">
        <w:t>ясно</w:t>
      </w:r>
      <w:r w:rsidR="00A5498B" w:rsidRPr="00766560">
        <w:t xml:space="preserve"> </w:t>
      </w:r>
      <w:r w:rsidRPr="00766560">
        <w:t>дает</w:t>
      </w:r>
      <w:r w:rsidR="00A5498B" w:rsidRPr="00766560">
        <w:t xml:space="preserve"> </w:t>
      </w:r>
      <w:r w:rsidRPr="00766560">
        <w:t>понять,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слияния</w:t>
      </w:r>
      <w:r w:rsidR="00A5498B" w:rsidRPr="00766560">
        <w:t xml:space="preserve"> </w:t>
      </w:r>
      <w:r w:rsidRPr="00766560">
        <w:t>систем</w:t>
      </w:r>
      <w:r w:rsidR="00A5498B" w:rsidRPr="00766560">
        <w:t xml:space="preserve"> </w:t>
      </w:r>
      <w:r w:rsidRPr="00766560">
        <w:t>потребуются</w:t>
      </w:r>
      <w:r w:rsidR="00A5498B" w:rsidRPr="00766560">
        <w:t xml:space="preserve"> </w:t>
      </w:r>
      <w:r w:rsidRPr="00766560">
        <w:t>поправки</w:t>
      </w:r>
      <w:r w:rsidR="00A5498B" w:rsidRPr="00766560">
        <w:t xml:space="preserve"> </w:t>
      </w:r>
      <w:r w:rsidRPr="00766560">
        <w:t>к</w:t>
      </w:r>
      <w:r w:rsidR="00A5498B" w:rsidRPr="00766560">
        <w:t xml:space="preserve"> </w:t>
      </w:r>
      <w:r w:rsidRPr="00766560">
        <w:t>Конституции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большинство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землях.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этого</w:t>
      </w:r>
      <w:r w:rsidR="00A5498B" w:rsidRPr="00766560">
        <w:t xml:space="preserve"> </w:t>
      </w:r>
      <w:r w:rsidRPr="00766560">
        <w:t>он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видит</w:t>
      </w:r>
      <w:r w:rsidR="00A5498B" w:rsidRPr="00766560">
        <w:t xml:space="preserve"> </w:t>
      </w:r>
      <w:r w:rsidRPr="00766560">
        <w:t>даже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землях,</w:t>
      </w:r>
      <w:r w:rsidR="00A5498B" w:rsidRPr="00766560">
        <w:t xml:space="preserve"> </w:t>
      </w:r>
      <w:r w:rsidRPr="00766560">
        <w:t>возглавляемых</w:t>
      </w:r>
      <w:r w:rsidR="00A5498B" w:rsidRPr="00766560">
        <w:t xml:space="preserve"> </w:t>
      </w:r>
      <w:r w:rsidRPr="00766560">
        <w:t>СДПГ.</w:t>
      </w:r>
      <w:r w:rsidR="00A5498B" w:rsidRPr="00766560">
        <w:t xml:space="preserve"> </w:t>
      </w:r>
      <w:r w:rsidRPr="00766560">
        <w:t>Так</w:t>
      </w:r>
      <w:r w:rsidR="00A5498B" w:rsidRPr="00766560">
        <w:t xml:space="preserve"> </w:t>
      </w:r>
      <w:r w:rsidRPr="00766560">
        <w:t>был</w:t>
      </w:r>
      <w:r w:rsidR="00A5498B" w:rsidRPr="00766560">
        <w:t xml:space="preserve"> </w:t>
      </w:r>
      <w:r w:rsidRPr="00766560">
        <w:t>ли</w:t>
      </w:r>
      <w:r w:rsidR="00A5498B" w:rsidRPr="00766560">
        <w:t xml:space="preserve"> </w:t>
      </w:r>
      <w:r w:rsidRPr="00766560">
        <w:t>спрос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систему</w:t>
      </w:r>
      <w:r w:rsidR="00A5498B" w:rsidRPr="00766560">
        <w:t xml:space="preserve"> </w:t>
      </w:r>
      <w:r w:rsidRPr="00766560">
        <w:t>страхования</w:t>
      </w:r>
      <w:r w:rsidR="00A5498B" w:rsidRPr="00766560">
        <w:t xml:space="preserve"> </w:t>
      </w:r>
      <w:r w:rsidRPr="00766560">
        <w:t>занятости</w:t>
      </w:r>
      <w:r w:rsidR="00A5498B" w:rsidRPr="00766560">
        <w:t xml:space="preserve"> </w:t>
      </w:r>
      <w:r w:rsidRPr="00766560">
        <w:t>обусловлен</w:t>
      </w:r>
      <w:r w:rsidR="00A5498B" w:rsidRPr="00766560">
        <w:t xml:space="preserve"> </w:t>
      </w:r>
      <w:r w:rsidRPr="00766560">
        <w:t>только</w:t>
      </w:r>
      <w:r w:rsidR="00A5498B" w:rsidRPr="00766560">
        <w:t xml:space="preserve"> </w:t>
      </w:r>
      <w:r w:rsidRPr="00766560">
        <w:t>предвыборной</w:t>
      </w:r>
      <w:r w:rsidR="00A5498B" w:rsidRPr="00766560">
        <w:t xml:space="preserve"> </w:t>
      </w:r>
      <w:r w:rsidRPr="00766560">
        <w:t>кампанией?</w:t>
      </w:r>
      <w:r w:rsidR="00A5498B" w:rsidRPr="00766560">
        <w:t xml:space="preserve"> </w:t>
      </w:r>
      <w:r w:rsidRPr="00766560">
        <w:t>Неужели</w:t>
      </w:r>
      <w:r w:rsidR="00A5498B" w:rsidRPr="00766560">
        <w:t xml:space="preserve"> </w:t>
      </w:r>
      <w:r w:rsidRPr="00766560">
        <w:t>СДПГ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а</w:t>
      </w:r>
      <w:r w:rsidR="00A5498B" w:rsidRPr="00766560">
        <w:t xml:space="preserve"> </w:t>
      </w:r>
      <w:r w:rsidRPr="00766560">
        <w:t>также</w:t>
      </w:r>
      <w:r w:rsidR="00A5498B" w:rsidRPr="00766560">
        <w:t xml:space="preserve"> «</w:t>
      </w:r>
      <w:r w:rsidRPr="00766560">
        <w:t>Зеленые</w:t>
      </w:r>
      <w:r w:rsidR="00A5498B" w:rsidRPr="00766560">
        <w:t xml:space="preserve">» </w:t>
      </w:r>
      <w:r w:rsidRPr="00766560">
        <w:t>-</w:t>
      </w:r>
      <w:r w:rsidR="00A5498B" w:rsidRPr="00766560">
        <w:t xml:space="preserve"> </w:t>
      </w:r>
      <w:r w:rsidRPr="00766560">
        <w:t>пытались</w:t>
      </w:r>
      <w:r w:rsidR="00A5498B" w:rsidRPr="00766560">
        <w:t xml:space="preserve"> </w:t>
      </w:r>
      <w:r w:rsidRPr="00766560">
        <w:t>затуманить</w:t>
      </w:r>
      <w:r w:rsidR="00A5498B" w:rsidRPr="00766560">
        <w:t xml:space="preserve"> </w:t>
      </w:r>
      <w:r w:rsidRPr="00766560">
        <w:t>глаза</w:t>
      </w:r>
      <w:r w:rsidR="00A5498B" w:rsidRPr="00766560">
        <w:t xml:space="preserve"> </w:t>
      </w:r>
      <w:r w:rsidRPr="00766560">
        <w:t>избирателям?</w:t>
      </w:r>
      <w:r w:rsidR="00A5498B" w:rsidRPr="00766560">
        <w:t xml:space="preserve"> </w:t>
      </w:r>
      <w:r w:rsidRPr="00766560">
        <w:t>Роземанн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интервью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хочет</w:t>
      </w:r>
      <w:r w:rsidR="00A5498B" w:rsidRPr="00766560">
        <w:t xml:space="preserve"> </w:t>
      </w:r>
      <w:r w:rsidRPr="00766560">
        <w:t>ничего</w:t>
      </w:r>
      <w:r w:rsidR="00A5498B" w:rsidRPr="00766560">
        <w:t xml:space="preserve"> </w:t>
      </w:r>
      <w:r w:rsidRPr="00766560">
        <w:t>знать</w:t>
      </w:r>
      <w:r w:rsidR="00A5498B" w:rsidRPr="00766560">
        <w:t xml:space="preserve"> </w:t>
      </w:r>
      <w:r w:rsidRPr="00766560">
        <w:t>об</w:t>
      </w:r>
      <w:r w:rsidR="00A5498B" w:rsidRPr="00766560">
        <w:t xml:space="preserve"> </w:t>
      </w:r>
      <w:r w:rsidRPr="00766560">
        <w:t>этом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указывает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СвДП.</w:t>
      </w:r>
      <w:r w:rsidR="00A5498B" w:rsidRPr="00766560">
        <w:t xml:space="preserve"> </w:t>
      </w:r>
      <w:r w:rsidRPr="00766560">
        <w:t>Она</w:t>
      </w:r>
      <w:r w:rsidR="00A5498B" w:rsidRPr="00766560">
        <w:t xml:space="preserve"> </w:t>
      </w:r>
      <w:r w:rsidRPr="00766560">
        <w:t>же</w:t>
      </w:r>
      <w:r w:rsidR="00A5498B" w:rsidRPr="00766560">
        <w:t xml:space="preserve"> </w:t>
      </w:r>
      <w:r w:rsidRPr="00766560">
        <w:t>категорически</w:t>
      </w:r>
      <w:r w:rsidR="00A5498B" w:rsidRPr="00766560">
        <w:t xml:space="preserve"> </w:t>
      </w:r>
      <w:r w:rsidRPr="00766560">
        <w:t>отвергает</w:t>
      </w:r>
      <w:r w:rsidR="00A5498B" w:rsidRPr="00766560">
        <w:t xml:space="preserve"> </w:t>
      </w:r>
      <w:r w:rsidRPr="00766560">
        <w:t>австрийскую</w:t>
      </w:r>
      <w:r w:rsidR="00A5498B" w:rsidRPr="00766560">
        <w:t xml:space="preserve"> </w:t>
      </w:r>
      <w:r w:rsidRPr="00766560">
        <w:t>модель.</w:t>
      </w:r>
    </w:p>
    <w:p w:rsidR="00604EF7" w:rsidRPr="00766560" w:rsidRDefault="00604EF7" w:rsidP="00604EF7">
      <w:r w:rsidRPr="00766560">
        <w:t>Пенсионная</w:t>
      </w:r>
      <w:r w:rsidR="00A5498B" w:rsidRPr="00766560">
        <w:t xml:space="preserve"> </w:t>
      </w:r>
      <w:r w:rsidRPr="00766560">
        <w:t>система,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которую</w:t>
      </w:r>
      <w:r w:rsidR="00A5498B" w:rsidRPr="00766560">
        <w:t xml:space="preserve"> </w:t>
      </w:r>
      <w:r w:rsidRPr="00766560">
        <w:t>платят</w:t>
      </w:r>
      <w:r w:rsidR="00A5498B" w:rsidRPr="00766560">
        <w:t xml:space="preserve"> </w:t>
      </w:r>
      <w:r w:rsidRPr="00766560">
        <w:t>все,</w:t>
      </w:r>
      <w:r w:rsidR="00A5498B" w:rsidRPr="00766560">
        <w:t xml:space="preserve"> </w:t>
      </w:r>
      <w:r w:rsidRPr="00766560">
        <w:t>включая</w:t>
      </w:r>
      <w:r w:rsidR="00A5498B" w:rsidRPr="00766560">
        <w:t xml:space="preserve"> </w:t>
      </w:r>
      <w:r w:rsidRPr="00766560">
        <w:t>депутатов</w:t>
      </w:r>
      <w:r w:rsidR="00A5498B" w:rsidRPr="00766560">
        <w:t xml:space="preserve"> </w:t>
      </w:r>
      <w:r w:rsidRPr="00766560">
        <w:t>Бундестага,</w:t>
      </w:r>
      <w:r w:rsidR="00A5498B" w:rsidRPr="00766560">
        <w:t xml:space="preserve"> </w:t>
      </w:r>
      <w:r w:rsidRPr="00766560">
        <w:t>могла</w:t>
      </w:r>
      <w:r w:rsidR="00A5498B" w:rsidRPr="00766560">
        <w:t xml:space="preserve"> </w:t>
      </w:r>
      <w:r w:rsidRPr="00766560">
        <w:t>бы</w:t>
      </w:r>
      <w:r w:rsidR="00A5498B" w:rsidRPr="00766560">
        <w:t xml:space="preserve"> </w:t>
      </w:r>
      <w:r w:rsidRPr="00766560">
        <w:t>обезвредить</w:t>
      </w:r>
      <w:r w:rsidR="00A5498B" w:rsidRPr="00766560">
        <w:t xml:space="preserve"> «</w:t>
      </w:r>
      <w:r w:rsidRPr="00766560">
        <w:t>социальную</w:t>
      </w:r>
      <w:r w:rsidR="00A5498B" w:rsidRPr="00766560">
        <w:t xml:space="preserve"> </w:t>
      </w:r>
      <w:r w:rsidRPr="00766560">
        <w:t>взрывчатку</w:t>
      </w:r>
      <w:r w:rsidR="00A5498B" w:rsidRPr="00766560">
        <w:t>»</w:t>
      </w:r>
      <w:r w:rsidRPr="00766560">
        <w:t>.</w:t>
      </w:r>
      <w:r w:rsidR="00A5498B" w:rsidRPr="00766560">
        <w:t xml:space="preserve"> </w:t>
      </w:r>
      <w:r w:rsidRPr="00766560">
        <w:t>Однако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политической</w:t>
      </w:r>
      <w:r w:rsidR="00A5498B" w:rsidRPr="00766560">
        <w:t xml:space="preserve"> </w:t>
      </w:r>
      <w:r w:rsidRPr="00766560">
        <w:t>точки</w:t>
      </w:r>
      <w:r w:rsidR="00A5498B" w:rsidRPr="00766560">
        <w:t xml:space="preserve"> </w:t>
      </w:r>
      <w:r w:rsidRPr="00766560">
        <w:t>зрения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Германии</w:t>
      </w:r>
      <w:r w:rsidR="00A5498B" w:rsidRPr="00766560">
        <w:t xml:space="preserve"> </w:t>
      </w:r>
      <w:r w:rsidRPr="00766560">
        <w:t>это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предвидится.</w:t>
      </w:r>
    </w:p>
    <w:p w:rsidR="00604EF7" w:rsidRPr="00766560" w:rsidRDefault="002C2863" w:rsidP="00604EF7">
      <w:hyperlink r:id="rId42" w:history="1">
        <w:r w:rsidR="00604EF7" w:rsidRPr="00766560">
          <w:rPr>
            <w:rStyle w:val="a3"/>
          </w:rPr>
          <w:t>https://www.mknews.de/economics/2023/09/25/germaniya-socialnaya-vzryvchatka-pochemu-pensii-gossluzhashhikh-ostayutsya-neprikosnovennymi.html</w:t>
        </w:r>
      </w:hyperlink>
      <w:r w:rsidR="00A5498B" w:rsidRPr="00766560">
        <w:t xml:space="preserve"> </w:t>
      </w:r>
    </w:p>
    <w:p w:rsidR="00246E66" w:rsidRPr="00766560" w:rsidRDefault="00246E66" w:rsidP="00246E66">
      <w:pPr>
        <w:pStyle w:val="2"/>
      </w:pPr>
      <w:bookmarkStart w:id="134" w:name="_Toc146608593"/>
      <w:r w:rsidRPr="00766560">
        <w:t>Эквадор</w:t>
      </w:r>
      <w:r w:rsidR="00A5498B" w:rsidRPr="00766560">
        <w:t xml:space="preserve"> </w:t>
      </w:r>
      <w:r w:rsidRPr="00766560">
        <w:t>сегодня,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Правительство</w:t>
      </w:r>
      <w:r w:rsidR="00A5498B" w:rsidRPr="00766560">
        <w:t xml:space="preserve"> </w:t>
      </w:r>
      <w:r w:rsidRPr="00766560">
        <w:t>Эквадора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выполняет</w:t>
      </w:r>
      <w:r w:rsidR="00A5498B" w:rsidRPr="00766560">
        <w:t xml:space="preserve"> </w:t>
      </w:r>
      <w:r w:rsidRPr="00766560">
        <w:t>обязательства</w:t>
      </w:r>
      <w:r w:rsidR="00A5498B" w:rsidRPr="00766560">
        <w:t xml:space="preserve"> </w:t>
      </w:r>
      <w:r w:rsidRPr="00766560">
        <w:t>перед</w:t>
      </w:r>
      <w:r w:rsidR="00A5498B" w:rsidRPr="00766560">
        <w:t xml:space="preserve"> </w:t>
      </w:r>
      <w:r w:rsidRPr="00766560">
        <w:t>Пенсионным</w:t>
      </w:r>
      <w:r w:rsidR="00A5498B" w:rsidRPr="00766560">
        <w:t xml:space="preserve"> </w:t>
      </w:r>
      <w:r w:rsidRPr="00766560">
        <w:t>фондом</w:t>
      </w:r>
      <w:bookmarkEnd w:id="134"/>
    </w:p>
    <w:p w:rsidR="00246E66" w:rsidRPr="00766560" w:rsidRDefault="00246E66" w:rsidP="001138B4">
      <w:pPr>
        <w:pStyle w:val="3"/>
      </w:pPr>
      <w:bookmarkStart w:id="135" w:name="_Toc146608594"/>
      <w:r w:rsidRPr="00766560">
        <w:t>В</w:t>
      </w:r>
      <w:r w:rsidR="00A5498B" w:rsidRPr="00766560">
        <w:t xml:space="preserve"> </w:t>
      </w:r>
      <w:r w:rsidRPr="00766560">
        <w:t>2023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эквадорское</w:t>
      </w:r>
      <w:r w:rsidR="00A5498B" w:rsidRPr="00766560">
        <w:t xml:space="preserve"> </w:t>
      </w:r>
      <w:r w:rsidRPr="00766560">
        <w:t>правительство</w:t>
      </w:r>
      <w:r w:rsidR="00A5498B" w:rsidRPr="00766560">
        <w:t xml:space="preserve"> </w:t>
      </w:r>
      <w:r w:rsidRPr="00766560">
        <w:t>должно</w:t>
      </w:r>
      <w:r w:rsidR="00A5498B" w:rsidRPr="00766560">
        <w:t xml:space="preserve"> </w:t>
      </w:r>
      <w:r w:rsidRPr="00766560">
        <w:t>было</w:t>
      </w:r>
      <w:r w:rsidR="00A5498B" w:rsidRPr="00766560">
        <w:t xml:space="preserve"> </w:t>
      </w:r>
      <w:r w:rsidRPr="00766560">
        <w:t>выплатить</w:t>
      </w:r>
      <w:r w:rsidR="00A5498B" w:rsidRPr="00766560">
        <w:t xml:space="preserve"> </w:t>
      </w:r>
      <w:r w:rsidRPr="00766560">
        <w:t>Институту</w:t>
      </w:r>
      <w:r w:rsidR="00A5498B" w:rsidRPr="00766560">
        <w:t xml:space="preserve"> </w:t>
      </w:r>
      <w:r w:rsidRPr="00766560">
        <w:t>социального</w:t>
      </w:r>
      <w:r w:rsidR="00A5498B" w:rsidRPr="00766560">
        <w:t xml:space="preserve"> </w:t>
      </w:r>
      <w:r w:rsidRPr="00766560">
        <w:t>обеспечения</w:t>
      </w:r>
      <w:r w:rsidR="00A5498B" w:rsidRPr="00766560">
        <w:t xml:space="preserve"> </w:t>
      </w:r>
      <w:r w:rsidRPr="00766560">
        <w:t>(IESS)</w:t>
      </w:r>
      <w:r w:rsidR="00A5498B" w:rsidRPr="00766560">
        <w:t xml:space="preserve"> </w:t>
      </w:r>
      <w:r w:rsidRPr="00766560">
        <w:t>USD</w:t>
      </w:r>
      <w:r w:rsidR="00A5498B" w:rsidRPr="00766560">
        <w:t xml:space="preserve"> </w:t>
      </w:r>
      <w:r w:rsidRPr="00766560">
        <w:t>2</w:t>
      </w:r>
      <w:r w:rsidR="00A5498B" w:rsidRPr="00766560">
        <w:t xml:space="preserve"> </w:t>
      </w:r>
      <w:r w:rsidRPr="00766560">
        <w:t>млрд</w:t>
      </w:r>
      <w:r w:rsidR="00A5498B" w:rsidRPr="00766560">
        <w:t xml:space="preserve"> </w:t>
      </w:r>
      <w:r w:rsidRPr="00766560">
        <w:t>190</w:t>
      </w:r>
      <w:r w:rsidR="00A5498B" w:rsidRPr="00766560">
        <w:t xml:space="preserve"> </w:t>
      </w:r>
      <w:r w:rsidRPr="00766560">
        <w:t>млн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качестве</w:t>
      </w:r>
      <w:r w:rsidR="00A5498B" w:rsidRPr="00766560">
        <w:t xml:space="preserve"> </w:t>
      </w:r>
      <w:r w:rsidRPr="00766560">
        <w:t>обязательного</w:t>
      </w:r>
      <w:r w:rsidR="00A5498B" w:rsidRPr="00766560">
        <w:t xml:space="preserve"> </w:t>
      </w:r>
      <w:r w:rsidRPr="00766560">
        <w:t>взноса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финансирования</w:t>
      </w:r>
      <w:r w:rsidR="00A5498B" w:rsidRPr="00766560">
        <w:t xml:space="preserve"> </w:t>
      </w:r>
      <w:r w:rsidRPr="00766560">
        <w:t>40%</w:t>
      </w:r>
      <w:r w:rsidR="00A5498B" w:rsidRPr="00766560">
        <w:t xml:space="preserve"> </w:t>
      </w:r>
      <w:r w:rsidRPr="00766560">
        <w:t>размера</w:t>
      </w:r>
      <w:r w:rsidR="00A5498B" w:rsidRPr="00766560">
        <w:t xml:space="preserve"> </w:t>
      </w:r>
      <w:r w:rsidRPr="00766560">
        <w:t>пенсий</w:t>
      </w:r>
      <w:r w:rsidR="00A5498B" w:rsidRPr="00766560">
        <w:t xml:space="preserve"> </w:t>
      </w:r>
      <w:r w:rsidRPr="00766560">
        <w:t>для</w:t>
      </w:r>
      <w:r w:rsidR="00A5498B" w:rsidRPr="00766560">
        <w:t xml:space="preserve"> </w:t>
      </w:r>
      <w:r w:rsidRPr="00766560">
        <w:t>пенсионеров</w:t>
      </w:r>
      <w:r w:rsidR="00A5498B" w:rsidRPr="00766560">
        <w:t xml:space="preserve"> </w:t>
      </w:r>
      <w:r w:rsidRPr="00766560">
        <w:t>учреждения.</w:t>
      </w:r>
      <w:r w:rsidR="00A5498B" w:rsidRPr="00766560">
        <w:t xml:space="preserve"> </w:t>
      </w:r>
      <w:r w:rsidRPr="00766560">
        <w:t>Обязательства,</w:t>
      </w:r>
      <w:r w:rsidR="00A5498B" w:rsidRPr="00766560">
        <w:t xml:space="preserve"> </w:t>
      </w:r>
      <w:r w:rsidRPr="00766560">
        <w:t>заложенные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государственном</w:t>
      </w:r>
      <w:r w:rsidR="00A5498B" w:rsidRPr="00766560">
        <w:t xml:space="preserve"> </w:t>
      </w:r>
      <w:r w:rsidRPr="00766560">
        <w:t>бюджете,</w:t>
      </w:r>
      <w:r w:rsidR="00A5498B" w:rsidRPr="00766560">
        <w:t xml:space="preserve"> </w:t>
      </w:r>
      <w:r w:rsidRPr="00766560">
        <w:t>вскоре</w:t>
      </w:r>
      <w:r w:rsidR="00A5498B" w:rsidRPr="00766560">
        <w:t xml:space="preserve"> </w:t>
      </w:r>
      <w:r w:rsidRPr="00766560">
        <w:t>были</w:t>
      </w:r>
      <w:r w:rsidR="00A5498B" w:rsidRPr="00766560">
        <w:t xml:space="preserve"> </w:t>
      </w:r>
      <w:r w:rsidRPr="00766560">
        <w:t>нарушены,</w:t>
      </w:r>
      <w:r w:rsidR="00A5498B" w:rsidRPr="00766560">
        <w:t xml:space="preserve"> </w:t>
      </w:r>
      <w:r w:rsidRPr="00766560">
        <w:t>погашены</w:t>
      </w:r>
      <w:r w:rsidR="00A5498B" w:rsidRPr="00766560">
        <w:t xml:space="preserve"> </w:t>
      </w:r>
      <w:r w:rsidRPr="00766560">
        <w:t>только</w:t>
      </w:r>
      <w:r w:rsidR="00A5498B" w:rsidRPr="00766560">
        <w:t xml:space="preserve"> </w:t>
      </w:r>
      <w:r w:rsidRPr="00766560">
        <w:t>обязательства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январь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февраль</w:t>
      </w:r>
      <w:r w:rsidR="00A5498B" w:rsidRPr="00766560">
        <w:t xml:space="preserve"> </w:t>
      </w:r>
      <w:r w:rsidRPr="00766560">
        <w:t>траншами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USD</w:t>
      </w:r>
      <w:r w:rsidR="00A5498B" w:rsidRPr="00766560">
        <w:t xml:space="preserve"> </w:t>
      </w:r>
      <w:r w:rsidRPr="00766560">
        <w:t>340</w:t>
      </w:r>
      <w:r w:rsidR="00A5498B" w:rsidRPr="00766560">
        <w:t xml:space="preserve"> </w:t>
      </w:r>
      <w:r w:rsidRPr="00766560">
        <w:t>млн.</w:t>
      </w:r>
      <w:bookmarkEnd w:id="135"/>
      <w:r w:rsidR="00A5498B" w:rsidRPr="00766560">
        <w:t xml:space="preserve"> </w:t>
      </w:r>
    </w:p>
    <w:p w:rsidR="00246E66" w:rsidRPr="00766560" w:rsidRDefault="00246E66" w:rsidP="00246E66">
      <w:r w:rsidRPr="00766560">
        <w:t>Непогашенные</w:t>
      </w:r>
      <w:r w:rsidR="00A5498B" w:rsidRPr="00766560">
        <w:t xml:space="preserve"> </w:t>
      </w:r>
      <w:r w:rsidRPr="00766560">
        <w:t>долги</w:t>
      </w:r>
      <w:r w:rsidR="00A5498B" w:rsidRPr="00766560">
        <w:t xml:space="preserve"> </w:t>
      </w:r>
      <w:r w:rsidRPr="00766560">
        <w:t>накапливаются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состоянию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сентябрь</w:t>
      </w:r>
      <w:r w:rsidR="00A5498B" w:rsidRPr="00766560">
        <w:t xml:space="preserve"> </w:t>
      </w:r>
      <w:r w:rsidRPr="00766560">
        <w:t>составляют</w:t>
      </w:r>
      <w:r w:rsidR="00A5498B" w:rsidRPr="00766560">
        <w:t xml:space="preserve"> </w:t>
      </w:r>
      <w:r w:rsidRPr="00766560">
        <w:t>USD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млрд</w:t>
      </w:r>
      <w:r w:rsidR="00A5498B" w:rsidRPr="00766560">
        <w:t xml:space="preserve"> </w:t>
      </w:r>
      <w:r w:rsidRPr="00766560">
        <w:t>240</w:t>
      </w:r>
      <w:r w:rsidR="00A5498B" w:rsidRPr="00766560">
        <w:t xml:space="preserve"> </w:t>
      </w:r>
      <w:r w:rsidRPr="00766560">
        <w:t>млн.</w:t>
      </w:r>
      <w:r w:rsidR="00A5498B" w:rsidRPr="00766560">
        <w:t xml:space="preserve"> </w:t>
      </w:r>
      <w:r w:rsidRPr="00766560">
        <w:t>Чтобы</w:t>
      </w:r>
      <w:r w:rsidR="00A5498B" w:rsidRPr="00766560">
        <w:t xml:space="preserve"> </w:t>
      </w:r>
      <w:r w:rsidRPr="00766560">
        <w:t>удовлетворить</w:t>
      </w:r>
      <w:r w:rsidR="00A5498B" w:rsidRPr="00766560">
        <w:t xml:space="preserve"> </w:t>
      </w:r>
      <w:r w:rsidRPr="00766560">
        <w:t>потребности</w:t>
      </w:r>
      <w:r w:rsidR="00A5498B" w:rsidRPr="00766560">
        <w:t xml:space="preserve"> </w:t>
      </w:r>
      <w:r w:rsidRPr="00766560">
        <w:t>пенсионеров,</w:t>
      </w:r>
      <w:r w:rsidR="00A5498B" w:rsidRPr="00766560">
        <w:t xml:space="preserve"> </w:t>
      </w:r>
      <w:r w:rsidRPr="00766560">
        <w:t>IESS</w:t>
      </w:r>
      <w:r w:rsidR="00A5498B" w:rsidRPr="00766560">
        <w:t xml:space="preserve"> </w:t>
      </w:r>
      <w:r w:rsidRPr="00766560">
        <w:t>должен</w:t>
      </w:r>
      <w:r w:rsidR="00A5498B" w:rsidRPr="00766560">
        <w:t xml:space="preserve"> </w:t>
      </w:r>
      <w:r w:rsidRPr="00766560">
        <w:t>был</w:t>
      </w:r>
      <w:r w:rsidR="00A5498B" w:rsidRPr="00766560">
        <w:t xml:space="preserve"> </w:t>
      </w:r>
      <w:r w:rsidRPr="00766560">
        <w:t>использовать</w:t>
      </w:r>
      <w:r w:rsidR="00A5498B" w:rsidRPr="00766560">
        <w:t xml:space="preserve"> </w:t>
      </w:r>
      <w:r w:rsidRPr="00766560">
        <w:t>свои</w:t>
      </w:r>
      <w:r w:rsidR="00A5498B" w:rsidRPr="00766560">
        <w:t xml:space="preserve"> </w:t>
      </w:r>
      <w:r w:rsidRPr="00766560">
        <w:t>ресурсы,</w:t>
      </w:r>
      <w:r w:rsidR="00A5498B" w:rsidRPr="00766560">
        <w:t xml:space="preserve"> </w:t>
      </w:r>
      <w:r w:rsidRPr="00766560">
        <w:t>депонированные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банке</w:t>
      </w:r>
      <w:r w:rsidR="00A5498B" w:rsidRPr="00766560">
        <w:t xml:space="preserve"> </w:t>
      </w:r>
      <w:r w:rsidRPr="00766560">
        <w:t>учреждения</w:t>
      </w:r>
      <w:r w:rsidR="00A5498B" w:rsidRPr="00766560">
        <w:t xml:space="preserve"> </w:t>
      </w:r>
      <w:r w:rsidRPr="00766560">
        <w:t>(BIESS).</w:t>
      </w:r>
      <w:r w:rsidR="00A5498B" w:rsidRPr="00766560">
        <w:t xml:space="preserve"> </w:t>
      </w:r>
      <w:r w:rsidRPr="00766560">
        <w:t>Было</w:t>
      </w:r>
      <w:r w:rsidR="00A5498B" w:rsidRPr="00766560">
        <w:t xml:space="preserve"> </w:t>
      </w:r>
      <w:r w:rsidRPr="00766560">
        <w:t>снято</w:t>
      </w:r>
      <w:r w:rsidR="00A5498B" w:rsidRPr="00766560">
        <w:t xml:space="preserve"> </w:t>
      </w:r>
      <w:r w:rsidRPr="00766560">
        <w:t>USD</w:t>
      </w:r>
      <w:r w:rsidR="00A5498B" w:rsidRPr="00766560">
        <w:t xml:space="preserve"> </w:t>
      </w:r>
      <w:r w:rsidRPr="00766560">
        <w:t>480</w:t>
      </w:r>
      <w:r w:rsidR="00A5498B" w:rsidRPr="00766560">
        <w:t xml:space="preserve"> </w:t>
      </w:r>
      <w:r w:rsidRPr="00766560">
        <w:t>млн</w:t>
      </w:r>
      <w:r w:rsidR="00A5498B" w:rsidRPr="00766560">
        <w:t xml:space="preserve"> </w:t>
      </w:r>
      <w:r w:rsidRPr="00766560">
        <w:t>до</w:t>
      </w:r>
      <w:r w:rsidR="00A5498B" w:rsidRPr="00766560">
        <w:t xml:space="preserve"> </w:t>
      </w:r>
      <w:r w:rsidRPr="00766560">
        <w:t>сентября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предполагает,</w:t>
      </w:r>
      <w:r w:rsidR="00A5498B" w:rsidRPr="00766560">
        <w:t xml:space="preserve"> </w:t>
      </w:r>
      <w:r w:rsidRPr="00766560">
        <w:t>что,</w:t>
      </w:r>
      <w:r w:rsidR="00A5498B" w:rsidRPr="00766560">
        <w:t xml:space="preserve"> </w:t>
      </w:r>
      <w:r w:rsidRPr="00766560">
        <w:t>если</w:t>
      </w:r>
      <w:r w:rsidR="00A5498B" w:rsidRPr="00766560">
        <w:t xml:space="preserve"> </w:t>
      </w:r>
      <w:r w:rsidRPr="00766560">
        <w:t>правительство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выполнит</w:t>
      </w:r>
      <w:r w:rsidR="00A5498B" w:rsidRPr="00766560">
        <w:t xml:space="preserve"> </w:t>
      </w:r>
      <w:r w:rsidRPr="00766560">
        <w:t>свои</w:t>
      </w:r>
      <w:r w:rsidR="00A5498B" w:rsidRPr="00766560">
        <w:t xml:space="preserve"> </w:t>
      </w:r>
      <w:r w:rsidRPr="00766560">
        <w:lastRenderedPageBreak/>
        <w:t>обязательства,</w:t>
      </w:r>
      <w:r w:rsidR="00A5498B" w:rsidRPr="00766560">
        <w:t xml:space="preserve"> </w:t>
      </w:r>
      <w:r w:rsidRPr="00766560">
        <w:t>придется</w:t>
      </w:r>
      <w:r w:rsidR="00A5498B" w:rsidRPr="00766560">
        <w:t xml:space="preserve"> </w:t>
      </w:r>
      <w:r w:rsidRPr="00766560">
        <w:t>вывести</w:t>
      </w:r>
      <w:r w:rsidR="00A5498B" w:rsidRPr="00766560">
        <w:t xml:space="preserve"> </w:t>
      </w:r>
      <w:r w:rsidRPr="00766560">
        <w:t>из</w:t>
      </w:r>
      <w:r w:rsidR="00A5498B" w:rsidRPr="00766560">
        <w:t xml:space="preserve"> </w:t>
      </w:r>
      <w:r w:rsidRPr="00766560">
        <w:t>банка</w:t>
      </w:r>
      <w:r w:rsidR="00A5498B" w:rsidRPr="00766560">
        <w:t xml:space="preserve"> </w:t>
      </w:r>
      <w:r w:rsidRPr="00766560">
        <w:t>еще</w:t>
      </w:r>
      <w:r w:rsidR="00A5498B" w:rsidRPr="00766560">
        <w:t xml:space="preserve"> </w:t>
      </w:r>
      <w:r w:rsidRPr="00766560">
        <w:t>USD</w:t>
      </w:r>
      <w:r w:rsidR="00A5498B" w:rsidRPr="00766560">
        <w:t xml:space="preserve"> </w:t>
      </w:r>
      <w:r w:rsidRPr="00766560">
        <w:t>880</w:t>
      </w:r>
      <w:r w:rsidR="00A5498B" w:rsidRPr="00766560">
        <w:t xml:space="preserve"> </w:t>
      </w:r>
      <w:r w:rsidRPr="00766560">
        <w:t>млн</w:t>
      </w:r>
      <w:r w:rsidR="00A5498B" w:rsidRPr="00766560">
        <w:t xml:space="preserve"> </w:t>
      </w:r>
      <w:r w:rsidRPr="00766560">
        <w:t>до</w:t>
      </w:r>
      <w:r w:rsidR="00A5498B" w:rsidRPr="00766560">
        <w:t xml:space="preserve"> </w:t>
      </w:r>
      <w:r w:rsidRPr="00766560">
        <w:t>конца</w:t>
      </w:r>
      <w:r w:rsidR="00A5498B" w:rsidRPr="00766560">
        <w:t xml:space="preserve"> </w:t>
      </w:r>
      <w:r w:rsidRPr="00766560">
        <w:t>года,</w:t>
      </w:r>
      <w:r w:rsidR="00A5498B" w:rsidRPr="00766560">
        <w:t xml:space="preserve"> </w:t>
      </w:r>
      <w:r w:rsidRPr="00766560">
        <w:t>то</w:t>
      </w:r>
      <w:r w:rsidR="00A5498B" w:rsidRPr="00766560">
        <w:t xml:space="preserve"> </w:t>
      </w:r>
      <w:r w:rsidRPr="00766560">
        <w:t>есть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этом</w:t>
      </w:r>
      <w:r w:rsidR="00A5498B" w:rsidRPr="00766560">
        <w:t xml:space="preserve"> </w:t>
      </w:r>
      <w:r w:rsidRPr="00766560">
        <w:t>году</w:t>
      </w:r>
      <w:r w:rsidR="00A5498B" w:rsidRPr="00766560">
        <w:t xml:space="preserve"> </w:t>
      </w:r>
      <w:r w:rsidRPr="00766560">
        <w:t>будет</w:t>
      </w:r>
      <w:r w:rsidR="00A5498B" w:rsidRPr="00766560">
        <w:t xml:space="preserve"> </w:t>
      </w:r>
      <w:r w:rsidRPr="00766560">
        <w:t>изъято</w:t>
      </w:r>
      <w:r w:rsidR="00A5498B" w:rsidRPr="00766560">
        <w:t xml:space="preserve"> </w:t>
      </w:r>
      <w:r w:rsidRPr="00766560">
        <w:t>из</w:t>
      </w:r>
      <w:r w:rsidR="00A5498B" w:rsidRPr="00766560">
        <w:t xml:space="preserve"> </w:t>
      </w:r>
      <w:r w:rsidRPr="00766560">
        <w:t>резервов</w:t>
      </w:r>
      <w:r w:rsidR="00A5498B" w:rsidRPr="00766560">
        <w:t xml:space="preserve"> </w:t>
      </w:r>
      <w:r w:rsidRPr="00766560">
        <w:t>организации</w:t>
      </w:r>
      <w:r w:rsidR="00A5498B" w:rsidRPr="00766560">
        <w:t xml:space="preserve"> </w:t>
      </w:r>
      <w:r w:rsidRPr="00766560">
        <w:t>более</w:t>
      </w:r>
      <w:r w:rsidR="00A5498B" w:rsidRPr="00766560">
        <w:t xml:space="preserve"> </w:t>
      </w:r>
      <w:r w:rsidRPr="00766560">
        <w:t>USD</w:t>
      </w:r>
      <w:r w:rsidR="00A5498B" w:rsidRPr="00766560">
        <w:t xml:space="preserve"> </w:t>
      </w:r>
      <w:r w:rsidRPr="00766560">
        <w:t>1,5</w:t>
      </w:r>
      <w:r w:rsidR="00A5498B" w:rsidRPr="00766560">
        <w:t xml:space="preserve"> </w:t>
      </w:r>
      <w:r w:rsidRPr="00766560">
        <w:t>млрд.</w:t>
      </w:r>
    </w:p>
    <w:p w:rsidR="00246E66" w:rsidRPr="00766560" w:rsidRDefault="00246E66" w:rsidP="00246E66">
      <w:r w:rsidRPr="00766560">
        <w:t>Руководящий</w:t>
      </w:r>
      <w:r w:rsidR="00A5498B" w:rsidRPr="00766560">
        <w:t xml:space="preserve"> </w:t>
      </w:r>
      <w:r w:rsidRPr="00766560">
        <w:t>совет</w:t>
      </w:r>
      <w:r w:rsidR="00A5498B" w:rsidRPr="00766560">
        <w:t xml:space="preserve"> </w:t>
      </w:r>
      <w:r w:rsidRPr="00766560">
        <w:t>IESS</w:t>
      </w:r>
      <w:r w:rsidR="00A5498B" w:rsidRPr="00766560">
        <w:t xml:space="preserve"> </w:t>
      </w:r>
      <w:r w:rsidRPr="00766560">
        <w:t>предъявил</w:t>
      </w:r>
      <w:r w:rsidR="00A5498B" w:rsidRPr="00766560">
        <w:t xml:space="preserve"> </w:t>
      </w:r>
      <w:r w:rsidRPr="00766560">
        <w:t>претензии</w:t>
      </w:r>
      <w:r w:rsidR="00A5498B" w:rsidRPr="00766560">
        <w:t xml:space="preserve"> </w:t>
      </w:r>
      <w:r w:rsidRPr="00766560">
        <w:t>правительству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связи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этой</w:t>
      </w:r>
      <w:r w:rsidR="00A5498B" w:rsidRPr="00766560">
        <w:t xml:space="preserve"> </w:t>
      </w:r>
      <w:r w:rsidRPr="00766560">
        <w:t>ситуацией,</w:t>
      </w:r>
      <w:r w:rsidR="00A5498B" w:rsidRPr="00766560">
        <w:t xml:space="preserve"> </w:t>
      </w:r>
      <w:r w:rsidRPr="00766560">
        <w:t>посредством</w:t>
      </w:r>
      <w:r w:rsidR="00A5498B" w:rsidRPr="00766560">
        <w:t xml:space="preserve"> </w:t>
      </w:r>
      <w:r w:rsidRPr="00766560">
        <w:t>письма,</w:t>
      </w:r>
      <w:r w:rsidR="00A5498B" w:rsidRPr="00766560">
        <w:t xml:space="preserve"> </w:t>
      </w:r>
      <w:r w:rsidRPr="00766560">
        <w:t>направленного</w:t>
      </w:r>
      <w:r w:rsidR="00A5498B" w:rsidRPr="00766560">
        <w:t xml:space="preserve"> </w:t>
      </w:r>
      <w:r w:rsidRPr="00766560">
        <w:t>министру</w:t>
      </w:r>
      <w:r w:rsidR="00A5498B" w:rsidRPr="00766560">
        <w:t xml:space="preserve"> </w:t>
      </w:r>
      <w:r w:rsidRPr="00766560">
        <w:t>финансов</w:t>
      </w:r>
      <w:r w:rsidR="00A5498B" w:rsidRPr="00766560">
        <w:t xml:space="preserve"> </w:t>
      </w:r>
      <w:r w:rsidRPr="00766560">
        <w:t>Пабло</w:t>
      </w:r>
      <w:r w:rsidR="00A5498B" w:rsidRPr="00766560">
        <w:t xml:space="preserve"> </w:t>
      </w:r>
      <w:r w:rsidRPr="00766560">
        <w:t>Аросемене,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котором</w:t>
      </w:r>
      <w:r w:rsidR="00A5498B" w:rsidRPr="00766560">
        <w:t xml:space="preserve"> </w:t>
      </w:r>
      <w:r w:rsidRPr="00766560">
        <w:t>указано,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невыполнение</w:t>
      </w:r>
      <w:r w:rsidR="00A5498B" w:rsidRPr="00766560">
        <w:t xml:space="preserve"> </w:t>
      </w:r>
      <w:r w:rsidRPr="00766560">
        <w:t>государственных</w:t>
      </w:r>
      <w:r w:rsidR="00A5498B" w:rsidRPr="00766560">
        <w:t xml:space="preserve"> </w:t>
      </w:r>
      <w:r w:rsidRPr="00766560">
        <w:t>обязательств</w:t>
      </w:r>
      <w:r w:rsidR="00A5498B" w:rsidRPr="00766560">
        <w:t xml:space="preserve"> </w:t>
      </w:r>
      <w:r w:rsidRPr="00766560">
        <w:t>нанесет</w:t>
      </w:r>
      <w:r w:rsidR="00A5498B" w:rsidRPr="00766560">
        <w:t xml:space="preserve"> </w:t>
      </w:r>
      <w:r w:rsidRPr="00766560">
        <w:t>серьезный</w:t>
      </w:r>
      <w:r w:rsidR="00A5498B" w:rsidRPr="00766560">
        <w:t xml:space="preserve"> </w:t>
      </w:r>
      <w:r w:rsidRPr="00766560">
        <w:t>ущерб</w:t>
      </w:r>
      <w:r w:rsidR="00A5498B" w:rsidRPr="00766560">
        <w:t xml:space="preserve"> </w:t>
      </w:r>
      <w:r w:rsidRPr="00766560">
        <w:t>устойчивости</w:t>
      </w:r>
      <w:r w:rsidR="00A5498B" w:rsidRPr="00766560">
        <w:t xml:space="preserve"> </w:t>
      </w:r>
      <w:r w:rsidRPr="00766560">
        <w:t>Пенсионного</w:t>
      </w:r>
      <w:r w:rsidR="00A5498B" w:rsidRPr="00766560">
        <w:t xml:space="preserve"> </w:t>
      </w:r>
      <w:r w:rsidRPr="00766560">
        <w:t>фонда.</w:t>
      </w:r>
      <w:r w:rsidR="00A5498B" w:rsidRPr="00766560">
        <w:t xml:space="preserve"> «</w:t>
      </w:r>
      <w:r w:rsidRPr="00766560">
        <w:t>Пенсионный</w:t>
      </w:r>
      <w:r w:rsidR="00A5498B" w:rsidRPr="00766560">
        <w:t xml:space="preserve"> </w:t>
      </w:r>
      <w:r w:rsidRPr="00766560">
        <w:t>фонд</w:t>
      </w:r>
      <w:r w:rsidR="00A5498B" w:rsidRPr="00766560">
        <w:t xml:space="preserve"> </w:t>
      </w:r>
      <w:r w:rsidRPr="00766560">
        <w:t>уже</w:t>
      </w:r>
      <w:r w:rsidR="00A5498B" w:rsidRPr="00766560">
        <w:t xml:space="preserve"> </w:t>
      </w:r>
      <w:r w:rsidRPr="00766560">
        <w:t>подвергался</w:t>
      </w:r>
      <w:r w:rsidR="00A5498B" w:rsidRPr="00766560">
        <w:t xml:space="preserve"> </w:t>
      </w:r>
      <w:r w:rsidRPr="00766560">
        <w:t>влиянию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предыдущие</w:t>
      </w:r>
      <w:r w:rsidR="00A5498B" w:rsidRPr="00766560">
        <w:t xml:space="preserve"> </w:t>
      </w:r>
      <w:r w:rsidRPr="00766560">
        <w:t>годы,</w:t>
      </w:r>
      <w:r w:rsidR="00A5498B" w:rsidRPr="00766560">
        <w:t xml:space="preserve"> </w:t>
      </w:r>
      <w:r w:rsidRPr="00766560">
        <w:t>с</w:t>
      </w:r>
      <w:r w:rsidR="00A5498B" w:rsidRPr="00766560">
        <w:t xml:space="preserve"> </w:t>
      </w:r>
      <w:r w:rsidRPr="00766560">
        <w:t>2015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2018</w:t>
      </w:r>
      <w:r w:rsidR="00A5498B" w:rsidRPr="00766560">
        <w:t xml:space="preserve"> </w:t>
      </w:r>
      <w:r w:rsidRPr="00766560">
        <w:t>год</w:t>
      </w:r>
      <w:r w:rsidR="00A5498B" w:rsidRPr="00766560">
        <w:t xml:space="preserve"> </w:t>
      </w:r>
      <w:r w:rsidRPr="00766560">
        <w:t>правительство</w:t>
      </w:r>
      <w:r w:rsidR="00A5498B" w:rsidRPr="00766560">
        <w:t xml:space="preserve"> </w:t>
      </w:r>
      <w:r w:rsidRPr="00766560">
        <w:t>бывшего</w:t>
      </w:r>
      <w:r w:rsidR="00A5498B" w:rsidRPr="00766560">
        <w:t xml:space="preserve"> </w:t>
      </w:r>
      <w:r w:rsidRPr="00766560">
        <w:t>президента</w:t>
      </w:r>
      <w:r w:rsidR="00A5498B" w:rsidRPr="00766560">
        <w:t xml:space="preserve"> </w:t>
      </w:r>
      <w:r w:rsidRPr="00766560">
        <w:t>Корреа</w:t>
      </w:r>
      <w:r w:rsidR="00A5498B" w:rsidRPr="00766560">
        <w:t xml:space="preserve"> </w:t>
      </w:r>
      <w:r w:rsidRPr="00766560">
        <w:t>решило,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фонд</w:t>
      </w:r>
      <w:r w:rsidR="00A5498B" w:rsidRPr="00766560">
        <w:t xml:space="preserve"> </w:t>
      </w:r>
      <w:r w:rsidRPr="00766560">
        <w:t>слишком</w:t>
      </w:r>
      <w:r w:rsidR="00A5498B" w:rsidRPr="00766560">
        <w:t xml:space="preserve"> </w:t>
      </w:r>
      <w:r w:rsidRPr="00766560">
        <w:t>ликвиден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ему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нужна</w:t>
      </w:r>
      <w:r w:rsidR="00A5498B" w:rsidRPr="00766560">
        <w:t xml:space="preserve"> </w:t>
      </w:r>
      <w:r w:rsidRPr="00766560">
        <w:t>дополнительная</w:t>
      </w:r>
      <w:r w:rsidR="00A5498B" w:rsidRPr="00766560">
        <w:t xml:space="preserve"> </w:t>
      </w:r>
      <w:r w:rsidRPr="00766560">
        <w:t>ликвидность,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они</w:t>
      </w:r>
      <w:r w:rsidR="00A5498B" w:rsidRPr="00766560">
        <w:t xml:space="preserve"> </w:t>
      </w:r>
      <w:r w:rsidRPr="00766560">
        <w:t>решили</w:t>
      </w:r>
      <w:r w:rsidR="00A5498B" w:rsidRPr="00766560">
        <w:t xml:space="preserve"> </w:t>
      </w:r>
      <w:r w:rsidRPr="00766560">
        <w:t>лишить</w:t>
      </w:r>
      <w:r w:rsidR="00A5498B" w:rsidRPr="00766560">
        <w:t xml:space="preserve"> </w:t>
      </w:r>
      <w:r w:rsidRPr="00766560">
        <w:t>40%</w:t>
      </w:r>
      <w:r w:rsidR="00A5498B" w:rsidRPr="00766560">
        <w:t xml:space="preserve"> </w:t>
      </w:r>
      <w:r w:rsidRPr="00766560">
        <w:t>взноса</w:t>
      </w:r>
      <w:r w:rsidR="00A5498B" w:rsidRPr="00766560">
        <w:t xml:space="preserve"> </w:t>
      </w:r>
      <w:r w:rsidRPr="00766560">
        <w:t>государства,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это,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общей</w:t>
      </w:r>
      <w:r w:rsidR="00A5498B" w:rsidRPr="00766560">
        <w:t xml:space="preserve"> </w:t>
      </w:r>
      <w:r w:rsidRPr="00766560">
        <w:t>сложности,</w:t>
      </w:r>
      <w:r w:rsidR="00A5498B" w:rsidRPr="00766560">
        <w:t xml:space="preserve"> </w:t>
      </w:r>
      <w:r w:rsidRPr="00766560">
        <w:t>повлияло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фонд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размере</w:t>
      </w:r>
      <w:r w:rsidR="00A5498B" w:rsidRPr="00766560">
        <w:t xml:space="preserve"> </w:t>
      </w:r>
      <w:r w:rsidRPr="00766560">
        <w:t>USD</w:t>
      </w:r>
      <w:r w:rsidR="00A5498B" w:rsidRPr="00766560">
        <w:t xml:space="preserve"> </w:t>
      </w:r>
      <w:r w:rsidRPr="00766560">
        <w:t>8</w:t>
      </w:r>
      <w:r w:rsidR="00A5498B" w:rsidRPr="00766560">
        <w:t xml:space="preserve"> </w:t>
      </w:r>
      <w:r w:rsidRPr="00766560">
        <w:t>млрд</w:t>
      </w:r>
      <w:r w:rsidR="00A5498B" w:rsidRPr="00766560">
        <w:t>»</w:t>
      </w:r>
      <w:r w:rsidRPr="00766560">
        <w:t>,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указано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документе.</w:t>
      </w:r>
    </w:p>
    <w:p w:rsidR="00246E66" w:rsidRPr="00766560" w:rsidRDefault="00246E66" w:rsidP="00246E66">
      <w:r w:rsidRPr="00766560">
        <w:t>Но,</w:t>
      </w:r>
      <w:r w:rsidR="00A5498B" w:rsidRPr="00766560">
        <w:t xml:space="preserve"> </w:t>
      </w:r>
      <w:r w:rsidRPr="00766560">
        <w:t>несмотря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сложившуюся</w:t>
      </w:r>
      <w:r w:rsidR="00A5498B" w:rsidRPr="00766560">
        <w:t xml:space="preserve"> </w:t>
      </w:r>
      <w:r w:rsidRPr="00766560">
        <w:t>ситуацию,</w:t>
      </w:r>
      <w:r w:rsidR="00A5498B" w:rsidRPr="00766560">
        <w:t xml:space="preserve"> </w:t>
      </w:r>
      <w:r w:rsidRPr="00766560">
        <w:t>Институт</w:t>
      </w:r>
      <w:r w:rsidR="00A5498B" w:rsidRPr="00766560">
        <w:t xml:space="preserve"> </w:t>
      </w:r>
      <w:r w:rsidRPr="00766560">
        <w:t>стал</w:t>
      </w:r>
      <w:r w:rsidR="00A5498B" w:rsidRPr="00766560">
        <w:t xml:space="preserve"> </w:t>
      </w:r>
      <w:r w:rsidRPr="00766560">
        <w:t>одним</w:t>
      </w:r>
      <w:r w:rsidR="00A5498B" w:rsidRPr="00766560">
        <w:t xml:space="preserve"> </w:t>
      </w:r>
      <w:r w:rsidRPr="00766560">
        <w:t>из</w:t>
      </w:r>
      <w:r w:rsidR="00A5498B" w:rsidRPr="00766560">
        <w:t xml:space="preserve"> </w:t>
      </w:r>
      <w:r w:rsidRPr="00766560">
        <w:t>главных</w:t>
      </w:r>
      <w:r w:rsidR="00A5498B" w:rsidRPr="00766560">
        <w:t xml:space="preserve"> </w:t>
      </w:r>
      <w:r w:rsidRPr="00766560">
        <w:t>финансистов</w:t>
      </w:r>
      <w:r w:rsidR="00A5498B" w:rsidRPr="00766560">
        <w:t xml:space="preserve"> </w:t>
      </w:r>
      <w:r w:rsidRPr="00766560">
        <w:t>правительства.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сегодняшний</w:t>
      </w:r>
      <w:r w:rsidR="00A5498B" w:rsidRPr="00766560">
        <w:t xml:space="preserve"> </w:t>
      </w:r>
      <w:r w:rsidRPr="00766560">
        <w:t>день</w:t>
      </w:r>
      <w:r w:rsidR="00A5498B" w:rsidRPr="00766560">
        <w:t xml:space="preserve"> </w:t>
      </w:r>
      <w:r w:rsidRPr="00766560">
        <w:t>он</w:t>
      </w:r>
      <w:r w:rsidR="00A5498B" w:rsidRPr="00766560">
        <w:t xml:space="preserve"> </w:t>
      </w:r>
      <w:r w:rsidRPr="00766560">
        <w:t>приобрел</w:t>
      </w:r>
      <w:r w:rsidR="00A5498B" w:rsidRPr="00766560">
        <w:t xml:space="preserve"> </w:t>
      </w:r>
      <w:r w:rsidRPr="00766560">
        <w:t>государственные</w:t>
      </w:r>
      <w:r w:rsidR="00A5498B" w:rsidRPr="00766560">
        <w:t xml:space="preserve"> </w:t>
      </w:r>
      <w:r w:rsidRPr="00766560">
        <w:t>облигации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сумму</w:t>
      </w:r>
      <w:r w:rsidR="00A5498B" w:rsidRPr="00766560">
        <w:t xml:space="preserve"> </w:t>
      </w:r>
      <w:r w:rsidRPr="00766560">
        <w:t>USD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млрд</w:t>
      </w:r>
      <w:r w:rsidR="00A5498B" w:rsidRPr="00766560">
        <w:t xml:space="preserve"> </w:t>
      </w:r>
      <w:r w:rsidRPr="00766560">
        <w:t>264</w:t>
      </w:r>
      <w:r w:rsidR="00A5498B" w:rsidRPr="00766560">
        <w:t xml:space="preserve"> </w:t>
      </w:r>
      <w:r w:rsidRPr="00766560">
        <w:t>млн,</w:t>
      </w:r>
      <w:r w:rsidR="00A5498B" w:rsidRPr="00766560">
        <w:t xml:space="preserve"> </w:t>
      </w:r>
      <w:r w:rsidRPr="00766560">
        <w:t>чтобы</w:t>
      </w:r>
      <w:r w:rsidR="00A5498B" w:rsidRPr="00766560">
        <w:t xml:space="preserve"> </w:t>
      </w:r>
      <w:r w:rsidRPr="00766560">
        <w:t>обеспечить</w:t>
      </w:r>
      <w:r w:rsidR="00A5498B" w:rsidRPr="00766560">
        <w:t xml:space="preserve"> </w:t>
      </w:r>
      <w:r w:rsidRPr="00766560">
        <w:t>режим</w:t>
      </w:r>
      <w:r w:rsidR="00A5498B" w:rsidRPr="00766560">
        <w:t xml:space="preserve"> </w:t>
      </w:r>
      <w:r w:rsidRPr="00766560">
        <w:t>ликвидностью.</w:t>
      </w:r>
      <w:r w:rsidR="00A5498B" w:rsidRPr="00766560">
        <w:t xml:space="preserve"> </w:t>
      </w:r>
      <w:r w:rsidRPr="00766560">
        <w:t>Таким</w:t>
      </w:r>
      <w:r w:rsidR="00A5498B" w:rsidRPr="00766560">
        <w:t xml:space="preserve"> </w:t>
      </w:r>
      <w:r w:rsidRPr="00766560">
        <w:t>образом,</w:t>
      </w:r>
      <w:r w:rsidR="00A5498B" w:rsidRPr="00766560">
        <w:t xml:space="preserve"> </w:t>
      </w:r>
      <w:r w:rsidRPr="00766560">
        <w:t>за</w:t>
      </w:r>
      <w:r w:rsidR="00A5498B" w:rsidRPr="00766560">
        <w:t xml:space="preserve"> </w:t>
      </w:r>
      <w:r w:rsidRPr="00766560">
        <w:t>облигации,</w:t>
      </w:r>
      <w:r w:rsidR="00A5498B" w:rsidRPr="00766560">
        <w:t xml:space="preserve"> </w:t>
      </w:r>
      <w:r w:rsidRPr="00766560">
        <w:t>купленные</w:t>
      </w:r>
      <w:r w:rsidR="00A5498B" w:rsidRPr="00766560">
        <w:t xml:space="preserve"> </w:t>
      </w:r>
      <w:r w:rsidRPr="00766560">
        <w:t>IESS,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невыплату</w:t>
      </w:r>
      <w:r w:rsidR="00A5498B" w:rsidRPr="00766560">
        <w:t xml:space="preserve"> </w:t>
      </w:r>
      <w:r w:rsidRPr="00766560">
        <w:t>институту</w:t>
      </w:r>
      <w:r w:rsidR="00A5498B" w:rsidRPr="00766560">
        <w:t xml:space="preserve"> </w:t>
      </w:r>
      <w:r w:rsidRPr="00766560">
        <w:t>правительство</w:t>
      </w:r>
      <w:r w:rsidR="00A5498B" w:rsidRPr="00766560">
        <w:t xml:space="preserve"> </w:t>
      </w:r>
      <w:r w:rsidRPr="00766560">
        <w:t>получило</w:t>
      </w:r>
      <w:r w:rsidR="00A5498B" w:rsidRPr="00766560">
        <w:t xml:space="preserve"> </w:t>
      </w:r>
      <w:r w:rsidRPr="00766560">
        <w:t>около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свою</w:t>
      </w:r>
      <w:r w:rsidR="00A5498B" w:rsidRPr="00766560">
        <w:t xml:space="preserve"> </w:t>
      </w:r>
      <w:r w:rsidRPr="00766560">
        <w:t>пользу</w:t>
      </w:r>
      <w:r w:rsidR="00A5498B" w:rsidRPr="00766560">
        <w:t xml:space="preserve"> </w:t>
      </w:r>
      <w:r w:rsidRPr="00766560">
        <w:t>USD</w:t>
      </w:r>
      <w:r w:rsidR="00A5498B" w:rsidRPr="00766560">
        <w:t xml:space="preserve"> </w:t>
      </w:r>
      <w:r w:rsidRPr="00766560">
        <w:t>2</w:t>
      </w:r>
      <w:r w:rsidR="00A5498B" w:rsidRPr="00766560">
        <w:t xml:space="preserve"> </w:t>
      </w:r>
      <w:r w:rsidRPr="00766560">
        <w:t>млрд</w:t>
      </w:r>
      <w:r w:rsidR="00A5498B" w:rsidRPr="00766560">
        <w:t xml:space="preserve"> </w:t>
      </w:r>
      <w:r w:rsidRPr="00766560">
        <w:t>800</w:t>
      </w:r>
      <w:r w:rsidR="00A5498B" w:rsidRPr="00766560">
        <w:t xml:space="preserve"> </w:t>
      </w:r>
      <w:r w:rsidRPr="00766560">
        <w:t>млн.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2023</w:t>
      </w:r>
      <w:r w:rsidR="00A5498B" w:rsidRPr="00766560">
        <w:t xml:space="preserve"> </w:t>
      </w:r>
      <w:r w:rsidRPr="00766560">
        <w:t>год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бюджете</w:t>
      </w:r>
      <w:r w:rsidR="00A5498B" w:rsidRPr="00766560">
        <w:t xml:space="preserve"> </w:t>
      </w:r>
      <w:r w:rsidRPr="00766560">
        <w:t>была</w:t>
      </w:r>
      <w:r w:rsidR="00A5498B" w:rsidRPr="00766560">
        <w:t xml:space="preserve"> </w:t>
      </w:r>
      <w:r w:rsidRPr="00766560">
        <w:t>предусмотрена</w:t>
      </w:r>
      <w:r w:rsidR="00A5498B" w:rsidRPr="00766560">
        <w:t xml:space="preserve"> </w:t>
      </w:r>
      <w:r w:rsidRPr="00766560">
        <w:t>выплата</w:t>
      </w:r>
      <w:r w:rsidR="00A5498B" w:rsidRPr="00766560">
        <w:t xml:space="preserve"> </w:t>
      </w:r>
      <w:r w:rsidRPr="00766560">
        <w:t>USD</w:t>
      </w:r>
      <w:r w:rsidR="00A5498B" w:rsidRPr="00766560">
        <w:t xml:space="preserve"> </w:t>
      </w:r>
      <w:r w:rsidRPr="00766560">
        <w:t>1</w:t>
      </w:r>
      <w:r w:rsidR="00A5498B" w:rsidRPr="00766560">
        <w:t xml:space="preserve"> </w:t>
      </w:r>
      <w:r w:rsidRPr="00766560">
        <w:t>млрд</w:t>
      </w:r>
      <w:r w:rsidR="00A5498B" w:rsidRPr="00766560">
        <w:t xml:space="preserve"> </w:t>
      </w:r>
      <w:r w:rsidRPr="00766560">
        <w:t>260</w:t>
      </w:r>
      <w:r w:rsidR="00A5498B" w:rsidRPr="00766560">
        <w:t xml:space="preserve"> </w:t>
      </w:r>
      <w:r w:rsidRPr="00766560">
        <w:t>млн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погашение</w:t>
      </w:r>
      <w:r w:rsidR="00A5498B" w:rsidRPr="00766560">
        <w:t xml:space="preserve"> </w:t>
      </w:r>
      <w:r w:rsidRPr="00766560">
        <w:t>обязательств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долга</w:t>
      </w:r>
      <w:r w:rsidR="00A5498B" w:rsidRPr="00766560">
        <w:t xml:space="preserve"> </w:t>
      </w:r>
      <w:r w:rsidRPr="00766560">
        <w:t>перед</w:t>
      </w:r>
      <w:r w:rsidR="00A5498B" w:rsidRPr="00766560">
        <w:t xml:space="preserve"> </w:t>
      </w:r>
      <w:r w:rsidRPr="00766560">
        <w:t>IESS.</w:t>
      </w:r>
      <w:r w:rsidR="00A5498B" w:rsidRPr="00766560">
        <w:t xml:space="preserve"> </w:t>
      </w:r>
      <w:r w:rsidRPr="00766560">
        <w:t>Эта</w:t>
      </w:r>
      <w:r w:rsidR="00A5498B" w:rsidRPr="00766560">
        <w:t xml:space="preserve"> </w:t>
      </w:r>
      <w:r w:rsidRPr="00766560">
        <w:t>сумма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конечном</w:t>
      </w:r>
      <w:r w:rsidR="00A5498B" w:rsidRPr="00766560">
        <w:t xml:space="preserve"> </w:t>
      </w:r>
      <w:r w:rsidRPr="00766560">
        <w:t>итоге</w:t>
      </w:r>
      <w:r w:rsidR="00A5498B" w:rsidRPr="00766560">
        <w:t xml:space="preserve"> </w:t>
      </w:r>
      <w:r w:rsidRPr="00766560">
        <w:t>была</w:t>
      </w:r>
      <w:r w:rsidR="00A5498B" w:rsidRPr="00766560">
        <w:t xml:space="preserve"> </w:t>
      </w:r>
      <w:r w:rsidRPr="00766560">
        <w:t>скорректирована</w:t>
      </w:r>
      <w:r w:rsidR="00A5498B" w:rsidRPr="00766560">
        <w:t xml:space="preserve"> </w:t>
      </w:r>
      <w:r w:rsidRPr="00766560">
        <w:t>до</w:t>
      </w:r>
      <w:r w:rsidR="00A5498B" w:rsidRPr="00766560">
        <w:t xml:space="preserve"> </w:t>
      </w:r>
      <w:r w:rsidRPr="00766560">
        <w:t>USD</w:t>
      </w:r>
      <w:r w:rsidR="00A5498B" w:rsidRPr="00766560">
        <w:t xml:space="preserve"> </w:t>
      </w:r>
      <w:r w:rsidRPr="00766560">
        <w:t>460</w:t>
      </w:r>
      <w:r w:rsidR="00A5498B" w:rsidRPr="00766560">
        <w:t xml:space="preserve"> </w:t>
      </w:r>
      <w:r w:rsidRPr="00766560">
        <w:t>млн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IESS</w:t>
      </w:r>
      <w:r w:rsidR="00A5498B" w:rsidRPr="00766560">
        <w:t xml:space="preserve"> </w:t>
      </w:r>
      <w:r w:rsidRPr="00766560">
        <w:t>ожидает,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правительство</w:t>
      </w:r>
      <w:r w:rsidR="00A5498B" w:rsidRPr="00766560">
        <w:t xml:space="preserve"> </w:t>
      </w:r>
      <w:r w:rsidRPr="00766560">
        <w:t>выполнит</w:t>
      </w:r>
      <w:r w:rsidR="00A5498B" w:rsidRPr="00766560">
        <w:t xml:space="preserve"> </w:t>
      </w:r>
      <w:r w:rsidRPr="00766560">
        <w:t>хотя</w:t>
      </w:r>
      <w:r w:rsidR="00A5498B" w:rsidRPr="00766560">
        <w:t xml:space="preserve"> </w:t>
      </w:r>
      <w:r w:rsidRPr="00766560">
        <w:t>бы</w:t>
      </w:r>
      <w:r w:rsidR="00A5498B" w:rsidRPr="00766560">
        <w:t xml:space="preserve"> </w:t>
      </w:r>
      <w:r w:rsidRPr="00766560">
        <w:t>это.</w:t>
      </w:r>
    </w:p>
    <w:p w:rsidR="00D1642B" w:rsidRPr="00766560" w:rsidRDefault="002C2863" w:rsidP="00246E66">
      <w:hyperlink r:id="rId43" w:history="1">
        <w:r w:rsidR="00246E66" w:rsidRPr="00766560">
          <w:rPr>
            <w:rStyle w:val="a3"/>
          </w:rPr>
          <w:t>https://rusecuador.ru/ecuador-novedades/economia/23635-pravitelstvo-ekvadora-ne-vypolnyaet-obyazatelstva-pered-pensionnym-fondom.html</w:t>
        </w:r>
      </w:hyperlink>
    </w:p>
    <w:p w:rsidR="00246E66" w:rsidRPr="00766560" w:rsidRDefault="00246E66" w:rsidP="00246E66"/>
    <w:p w:rsidR="00D1642B" w:rsidRPr="00766560" w:rsidRDefault="00D1642B" w:rsidP="00D1642B">
      <w:pPr>
        <w:pStyle w:val="251"/>
      </w:pPr>
      <w:bookmarkStart w:id="136" w:name="_Toc99318661"/>
      <w:bookmarkStart w:id="137" w:name="_Toc146608595"/>
      <w:r w:rsidRPr="00766560">
        <w:lastRenderedPageBreak/>
        <w:t>КОРОНАВИРУС</w:t>
      </w:r>
      <w:r w:rsidR="00A5498B" w:rsidRPr="00766560">
        <w:t xml:space="preserve"> </w:t>
      </w:r>
      <w:r w:rsidRPr="00766560">
        <w:t>COVID-19</w:t>
      </w:r>
      <w:r w:rsidR="00A5498B" w:rsidRPr="00766560">
        <w:t xml:space="preserve"> - </w:t>
      </w:r>
      <w:r w:rsidRPr="00766560">
        <w:t>ПОСЛЕДНИЕ</w:t>
      </w:r>
      <w:r w:rsidR="00A5498B" w:rsidRPr="00766560">
        <w:t xml:space="preserve"> </w:t>
      </w:r>
      <w:r w:rsidRPr="00766560">
        <w:t>НОВОСТИ</w:t>
      </w:r>
      <w:bookmarkEnd w:id="95"/>
      <w:bookmarkEnd w:id="136"/>
      <w:bookmarkEnd w:id="137"/>
    </w:p>
    <w:p w:rsidR="00604EF7" w:rsidRPr="00766560" w:rsidRDefault="00604EF7" w:rsidP="00604EF7">
      <w:pPr>
        <w:pStyle w:val="2"/>
      </w:pPr>
      <w:bookmarkStart w:id="138" w:name="_Toc146608596"/>
      <w:r w:rsidRPr="00766560">
        <w:t>РИА</w:t>
      </w:r>
      <w:r w:rsidR="00A5498B" w:rsidRPr="00766560">
        <w:t xml:space="preserve"> </w:t>
      </w:r>
      <w:r w:rsidRPr="00766560">
        <w:t>Новости,</w:t>
      </w:r>
      <w:r w:rsidR="00A5498B" w:rsidRPr="00766560">
        <w:t xml:space="preserve"> </w:t>
      </w:r>
      <w:r w:rsidRPr="00766560">
        <w:t>25.09.2023,</w:t>
      </w:r>
      <w:r w:rsidR="00A5498B" w:rsidRPr="00766560">
        <w:t xml:space="preserve"> </w:t>
      </w:r>
      <w:r w:rsidRPr="00766560">
        <w:t>Коронавирус</w:t>
      </w:r>
      <w:r w:rsidR="00A5498B" w:rsidRPr="00766560">
        <w:t xml:space="preserve"> «</w:t>
      </w:r>
      <w:r w:rsidRPr="00766560">
        <w:t>пирола</w:t>
      </w:r>
      <w:r w:rsidR="00A5498B" w:rsidRPr="00766560">
        <w:t xml:space="preserve">» </w:t>
      </w:r>
      <w:r w:rsidRPr="00766560">
        <w:t>диагностировали</w:t>
      </w:r>
      <w:r w:rsidR="00A5498B" w:rsidRPr="00766560">
        <w:t xml:space="preserve"> </w:t>
      </w:r>
      <w:r w:rsidRPr="00766560">
        <w:t>всего</w:t>
      </w:r>
      <w:r w:rsidR="00A5498B" w:rsidRPr="00766560">
        <w:t xml:space="preserve"> </w:t>
      </w:r>
      <w:r w:rsidRPr="00766560">
        <w:t>лишь</w:t>
      </w:r>
      <w:r w:rsidR="00A5498B" w:rsidRPr="00766560">
        <w:t xml:space="preserve"> </w:t>
      </w:r>
      <w:r w:rsidRPr="00766560">
        <w:t>у</w:t>
      </w:r>
      <w:r w:rsidR="00A5498B" w:rsidRPr="00766560">
        <w:t xml:space="preserve"> </w:t>
      </w:r>
      <w:r w:rsidRPr="00766560">
        <w:t>145</w:t>
      </w:r>
      <w:r w:rsidR="00A5498B" w:rsidRPr="00766560">
        <w:t xml:space="preserve"> </w:t>
      </w:r>
      <w:r w:rsidRPr="00766560">
        <w:t>человек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всему</w:t>
      </w:r>
      <w:r w:rsidR="00A5498B" w:rsidRPr="00766560">
        <w:t xml:space="preserve"> </w:t>
      </w:r>
      <w:r w:rsidRPr="00766560">
        <w:t>миру</w:t>
      </w:r>
      <w:r w:rsidR="00A5498B" w:rsidRPr="00766560">
        <w:t xml:space="preserve"> </w:t>
      </w:r>
      <w:r w:rsidRPr="00766560">
        <w:t>-</w:t>
      </w:r>
      <w:r w:rsidR="00A5498B" w:rsidRPr="00766560">
        <w:t xml:space="preserve"> </w:t>
      </w:r>
      <w:r w:rsidRPr="00766560">
        <w:t>академик</w:t>
      </w:r>
      <w:r w:rsidR="00A5498B" w:rsidRPr="00766560">
        <w:t xml:space="preserve"> </w:t>
      </w:r>
      <w:r w:rsidRPr="00766560">
        <w:t>РАН</w:t>
      </w:r>
      <w:bookmarkEnd w:id="138"/>
    </w:p>
    <w:p w:rsidR="00604EF7" w:rsidRPr="00766560" w:rsidRDefault="00604EF7" w:rsidP="001138B4">
      <w:pPr>
        <w:pStyle w:val="3"/>
      </w:pPr>
      <w:bookmarkStart w:id="139" w:name="_Toc146608597"/>
      <w:r w:rsidRPr="00766560">
        <w:t>Всего</w:t>
      </w:r>
      <w:r w:rsidR="00A5498B" w:rsidRPr="00766560">
        <w:t xml:space="preserve"> </w:t>
      </w:r>
      <w:r w:rsidRPr="00766560">
        <w:t>около</w:t>
      </w:r>
      <w:r w:rsidR="00A5498B" w:rsidRPr="00766560">
        <w:t xml:space="preserve"> </w:t>
      </w:r>
      <w:r w:rsidRPr="00766560">
        <w:t>145</w:t>
      </w:r>
      <w:r w:rsidR="00A5498B" w:rsidRPr="00766560">
        <w:t xml:space="preserve"> </w:t>
      </w:r>
      <w:r w:rsidRPr="00766560">
        <w:t>случаев</w:t>
      </w:r>
      <w:r w:rsidR="00A5498B" w:rsidRPr="00766560">
        <w:t xml:space="preserve"> </w:t>
      </w:r>
      <w:r w:rsidRPr="00766560">
        <w:t>заболевания</w:t>
      </w:r>
      <w:r w:rsidR="00A5498B" w:rsidRPr="00766560">
        <w:t xml:space="preserve"> </w:t>
      </w:r>
      <w:r w:rsidRPr="00766560">
        <w:t>коронавирусом</w:t>
      </w:r>
      <w:r w:rsidR="00A5498B" w:rsidRPr="00766560">
        <w:t xml:space="preserve"> «</w:t>
      </w:r>
      <w:r w:rsidRPr="00766560">
        <w:t>пирола</w:t>
      </w:r>
      <w:r w:rsidR="00A5498B" w:rsidRPr="00766560">
        <w:t xml:space="preserve">» </w:t>
      </w:r>
      <w:r w:rsidRPr="00766560">
        <w:t>выявлено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всему</w:t>
      </w:r>
      <w:r w:rsidR="00A5498B" w:rsidRPr="00766560">
        <w:t xml:space="preserve"> </w:t>
      </w:r>
      <w:r w:rsidRPr="00766560">
        <w:t>миру,</w:t>
      </w:r>
      <w:r w:rsidR="00A5498B" w:rsidRPr="00766560">
        <w:t xml:space="preserve"> </w:t>
      </w:r>
      <w:r w:rsidRPr="00766560">
        <w:t>сообщил</w:t>
      </w:r>
      <w:r w:rsidR="00A5498B" w:rsidRPr="00766560">
        <w:t xml:space="preserve"> </w:t>
      </w:r>
      <w:r w:rsidRPr="00766560">
        <w:t>академик</w:t>
      </w:r>
      <w:r w:rsidR="00A5498B" w:rsidRPr="00766560">
        <w:t xml:space="preserve"> </w:t>
      </w:r>
      <w:r w:rsidRPr="00766560">
        <w:t>РАН,</w:t>
      </w:r>
      <w:r w:rsidR="00A5498B" w:rsidRPr="00766560">
        <w:t xml:space="preserve"> </w:t>
      </w:r>
      <w:r w:rsidRPr="00766560">
        <w:t>заместитель</w:t>
      </w:r>
      <w:r w:rsidR="00A5498B" w:rsidRPr="00766560">
        <w:t xml:space="preserve"> </w:t>
      </w:r>
      <w:r w:rsidRPr="00766560">
        <w:t>президента</w:t>
      </w:r>
      <w:r w:rsidR="00A5498B" w:rsidRPr="00766560">
        <w:t xml:space="preserve"> </w:t>
      </w:r>
      <w:r w:rsidRPr="00766560">
        <w:t>Российской</w:t>
      </w:r>
      <w:r w:rsidR="00A5498B" w:rsidRPr="00766560">
        <w:t xml:space="preserve"> </w:t>
      </w:r>
      <w:r w:rsidRPr="00766560">
        <w:t>академии</w:t>
      </w:r>
      <w:r w:rsidR="00A5498B" w:rsidRPr="00766560">
        <w:t xml:space="preserve"> </w:t>
      </w:r>
      <w:r w:rsidRPr="00766560">
        <w:t>образования</w:t>
      </w:r>
      <w:r w:rsidR="00A5498B" w:rsidRPr="00766560">
        <w:t xml:space="preserve"> </w:t>
      </w:r>
      <w:r w:rsidRPr="00766560">
        <w:t>Геннадий</w:t>
      </w:r>
      <w:r w:rsidR="00A5498B" w:rsidRPr="00766560">
        <w:t xml:space="preserve"> </w:t>
      </w:r>
      <w:r w:rsidRPr="00766560">
        <w:t>Онищенко</w:t>
      </w:r>
      <w:r w:rsidR="00A5498B" w:rsidRPr="00766560">
        <w:t xml:space="preserve"> </w:t>
      </w:r>
      <w:r w:rsidRPr="00766560">
        <w:t>на</w:t>
      </w:r>
      <w:r w:rsidR="00A5498B" w:rsidRPr="00766560">
        <w:t xml:space="preserve"> </w:t>
      </w:r>
      <w:r w:rsidRPr="00766560">
        <w:t>конференции,</w:t>
      </w:r>
      <w:r w:rsidR="00A5498B" w:rsidRPr="00766560">
        <w:t xml:space="preserve"> </w:t>
      </w:r>
      <w:r w:rsidRPr="00766560">
        <w:t>прошедшей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Международном</w:t>
      </w:r>
      <w:r w:rsidR="00A5498B" w:rsidRPr="00766560">
        <w:t xml:space="preserve"> </w:t>
      </w:r>
      <w:r w:rsidRPr="00766560">
        <w:t>мультимедийном</w:t>
      </w:r>
      <w:r w:rsidR="00A5498B" w:rsidRPr="00766560">
        <w:t xml:space="preserve"> </w:t>
      </w:r>
      <w:r w:rsidRPr="00766560">
        <w:t>пресс-центре</w:t>
      </w:r>
      <w:r w:rsidR="00A5498B" w:rsidRPr="00766560">
        <w:t xml:space="preserve"> </w:t>
      </w:r>
      <w:r w:rsidRPr="00766560">
        <w:t>медиагруппы</w:t>
      </w:r>
      <w:r w:rsidR="00A5498B" w:rsidRPr="00766560">
        <w:t xml:space="preserve"> «</w:t>
      </w:r>
      <w:r w:rsidRPr="00766560">
        <w:t>Россия</w:t>
      </w:r>
      <w:r w:rsidR="00A5498B" w:rsidRPr="00766560">
        <w:t xml:space="preserve"> </w:t>
      </w:r>
      <w:r w:rsidRPr="00766560">
        <w:t>сегодня</w:t>
      </w:r>
      <w:r w:rsidR="00A5498B" w:rsidRPr="00766560">
        <w:t>»</w:t>
      </w:r>
      <w:r w:rsidRPr="00766560">
        <w:t>.</w:t>
      </w:r>
      <w:bookmarkEnd w:id="139"/>
    </w:p>
    <w:p w:rsidR="00604EF7" w:rsidRPr="00766560" w:rsidRDefault="00A5498B" w:rsidP="00604EF7">
      <w:r w:rsidRPr="00766560">
        <w:t>«</w:t>
      </w:r>
      <w:r w:rsidR="00604EF7" w:rsidRPr="00766560">
        <w:t>По</w:t>
      </w:r>
      <w:r w:rsidRPr="00766560">
        <w:t xml:space="preserve"> </w:t>
      </w:r>
      <w:r w:rsidR="00604EF7" w:rsidRPr="00766560">
        <w:t>состоянию</w:t>
      </w:r>
      <w:r w:rsidRPr="00766560">
        <w:t xml:space="preserve"> </w:t>
      </w:r>
      <w:r w:rsidR="00604EF7" w:rsidRPr="00766560">
        <w:t>на</w:t>
      </w:r>
      <w:r w:rsidRPr="00766560">
        <w:t xml:space="preserve"> </w:t>
      </w:r>
      <w:r w:rsidR="00604EF7" w:rsidRPr="00766560">
        <w:t>20</w:t>
      </w:r>
      <w:r w:rsidRPr="00766560">
        <w:t xml:space="preserve"> </w:t>
      </w:r>
      <w:r w:rsidR="00604EF7" w:rsidRPr="00766560">
        <w:t>сентября</w:t>
      </w:r>
      <w:r w:rsidRPr="00766560">
        <w:t xml:space="preserve"> </w:t>
      </w:r>
      <w:r w:rsidR="00604EF7" w:rsidRPr="00766560">
        <w:t>2023</w:t>
      </w:r>
      <w:r w:rsidRPr="00766560">
        <w:t xml:space="preserve"> </w:t>
      </w:r>
      <w:r w:rsidR="00604EF7" w:rsidRPr="00766560">
        <w:t>года</w:t>
      </w:r>
      <w:r w:rsidRPr="00766560">
        <w:t xml:space="preserve"> </w:t>
      </w:r>
      <w:r w:rsidR="00604EF7" w:rsidRPr="00766560">
        <w:t>было</w:t>
      </w:r>
      <w:r w:rsidRPr="00766560">
        <w:t xml:space="preserve"> </w:t>
      </w:r>
      <w:r w:rsidR="00604EF7" w:rsidRPr="00766560">
        <w:t>зарегистрировано</w:t>
      </w:r>
      <w:r w:rsidRPr="00766560">
        <w:t xml:space="preserve"> </w:t>
      </w:r>
      <w:r w:rsidR="00604EF7" w:rsidRPr="00766560">
        <w:t>145</w:t>
      </w:r>
      <w:r w:rsidRPr="00766560">
        <w:t xml:space="preserve"> </w:t>
      </w:r>
      <w:r w:rsidR="00604EF7" w:rsidRPr="00766560">
        <w:t>случаев</w:t>
      </w:r>
      <w:r w:rsidRPr="00766560">
        <w:t xml:space="preserve"> </w:t>
      </w:r>
      <w:r w:rsidR="00604EF7" w:rsidRPr="00766560">
        <w:t>BA.2.86</w:t>
      </w:r>
      <w:r w:rsidRPr="00766560">
        <w:t xml:space="preserve"> </w:t>
      </w:r>
      <w:r w:rsidR="00604EF7" w:rsidRPr="00766560">
        <w:t>(коронавируса</w:t>
      </w:r>
      <w:r w:rsidRPr="00766560">
        <w:t xml:space="preserve"> «</w:t>
      </w:r>
      <w:r w:rsidR="00604EF7" w:rsidRPr="00766560">
        <w:t>пирола</w:t>
      </w:r>
      <w:r w:rsidRPr="00766560">
        <w:t>»</w:t>
      </w:r>
      <w:r w:rsidR="00604EF7" w:rsidRPr="00766560">
        <w:t>)</w:t>
      </w:r>
      <w:r w:rsidRPr="00766560">
        <w:t xml:space="preserve"> </w:t>
      </w:r>
      <w:r w:rsidR="00604EF7" w:rsidRPr="00766560">
        <w:t>Хорошо,</w:t>
      </w:r>
      <w:r w:rsidRPr="00766560">
        <w:t xml:space="preserve"> </w:t>
      </w:r>
      <w:r w:rsidR="00604EF7" w:rsidRPr="00766560">
        <w:t>что</w:t>
      </w:r>
      <w:r w:rsidRPr="00766560">
        <w:t xml:space="preserve"> </w:t>
      </w:r>
      <w:r w:rsidR="00604EF7" w:rsidRPr="00766560">
        <w:t>на</w:t>
      </w:r>
      <w:r w:rsidRPr="00766560">
        <w:t xml:space="preserve"> </w:t>
      </w:r>
      <w:r w:rsidR="00604EF7" w:rsidRPr="00766560">
        <w:t>этих</w:t>
      </w:r>
      <w:r w:rsidRPr="00766560">
        <w:t xml:space="preserve"> </w:t>
      </w:r>
      <w:r w:rsidR="00604EF7" w:rsidRPr="00766560">
        <w:t>единичных</w:t>
      </w:r>
      <w:r w:rsidRPr="00766560">
        <w:t xml:space="preserve"> </w:t>
      </w:r>
      <w:r w:rsidR="00604EF7" w:rsidRPr="00766560">
        <w:t>случаях</w:t>
      </w:r>
      <w:r w:rsidRPr="00766560">
        <w:t xml:space="preserve"> </w:t>
      </w:r>
      <w:r w:rsidR="00604EF7" w:rsidRPr="00766560">
        <w:t>мы</w:t>
      </w:r>
      <w:r w:rsidRPr="00766560">
        <w:t xml:space="preserve"> </w:t>
      </w:r>
      <w:r w:rsidR="00604EF7" w:rsidRPr="00766560">
        <w:t>научились</w:t>
      </w:r>
      <w:r w:rsidRPr="00766560">
        <w:t xml:space="preserve"> </w:t>
      </w:r>
      <w:r w:rsidR="00604EF7" w:rsidRPr="00766560">
        <w:t>определять</w:t>
      </w:r>
      <w:r w:rsidRPr="00766560">
        <w:t xml:space="preserve"> </w:t>
      </w:r>
      <w:r w:rsidR="00604EF7" w:rsidRPr="00766560">
        <w:t>этого</w:t>
      </w:r>
      <w:r w:rsidRPr="00766560">
        <w:t xml:space="preserve"> «</w:t>
      </w:r>
      <w:r w:rsidR="00604EF7" w:rsidRPr="00766560">
        <w:t>омикрона</w:t>
      </w:r>
      <w:r w:rsidRPr="00766560">
        <w:t>»</w:t>
      </w:r>
      <w:r w:rsidR="00604EF7" w:rsidRPr="00766560">
        <w:t>,</w:t>
      </w:r>
      <w:r w:rsidRPr="00766560">
        <w:t xml:space="preserve"> </w:t>
      </w:r>
      <w:r w:rsidR="00604EF7" w:rsidRPr="00766560">
        <w:t>этого</w:t>
      </w:r>
      <w:r w:rsidRPr="00766560">
        <w:t xml:space="preserve"> </w:t>
      </w:r>
      <w:r w:rsidR="00604EF7" w:rsidRPr="00766560">
        <w:t>субварианта</w:t>
      </w:r>
      <w:r w:rsidRPr="00766560">
        <w:t xml:space="preserve"> «</w:t>
      </w:r>
      <w:r w:rsidR="00604EF7" w:rsidRPr="00766560">
        <w:t>омикрона</w:t>
      </w:r>
      <w:r w:rsidRPr="00766560">
        <w:t>»</w:t>
      </w:r>
      <w:r w:rsidR="00604EF7" w:rsidRPr="00766560">
        <w:t>,</w:t>
      </w:r>
      <w:r w:rsidRPr="00766560">
        <w:t xml:space="preserve"> </w:t>
      </w:r>
      <w:r w:rsidR="00604EF7" w:rsidRPr="00766560">
        <w:t>-</w:t>
      </w:r>
      <w:r w:rsidRPr="00766560">
        <w:t xml:space="preserve"> </w:t>
      </w:r>
      <w:r w:rsidR="00604EF7" w:rsidRPr="00766560">
        <w:t>сказал</w:t>
      </w:r>
      <w:r w:rsidRPr="00766560">
        <w:t xml:space="preserve"> </w:t>
      </w:r>
      <w:r w:rsidR="00604EF7" w:rsidRPr="00766560">
        <w:t>Онищенко</w:t>
      </w:r>
      <w:r w:rsidRPr="00766560">
        <w:t xml:space="preserve"> </w:t>
      </w:r>
      <w:r w:rsidR="00604EF7" w:rsidRPr="00766560">
        <w:t>во</w:t>
      </w:r>
      <w:r w:rsidRPr="00766560">
        <w:t xml:space="preserve"> </w:t>
      </w:r>
      <w:r w:rsidR="00604EF7" w:rsidRPr="00766560">
        <w:t>время</w:t>
      </w:r>
      <w:r w:rsidRPr="00766560">
        <w:t xml:space="preserve"> </w:t>
      </w:r>
      <w:r w:rsidR="00604EF7" w:rsidRPr="00766560">
        <w:t>видеомоста</w:t>
      </w:r>
      <w:r w:rsidRPr="00766560">
        <w:t xml:space="preserve"> </w:t>
      </w:r>
      <w:r w:rsidR="00604EF7" w:rsidRPr="00766560">
        <w:t>Москва</w:t>
      </w:r>
      <w:r w:rsidRPr="00766560">
        <w:t xml:space="preserve"> </w:t>
      </w:r>
      <w:r w:rsidR="00604EF7" w:rsidRPr="00766560">
        <w:t>-</w:t>
      </w:r>
      <w:r w:rsidRPr="00766560">
        <w:t xml:space="preserve"> </w:t>
      </w:r>
      <w:r w:rsidR="00604EF7" w:rsidRPr="00766560">
        <w:t>Астана</w:t>
      </w:r>
      <w:r w:rsidRPr="00766560">
        <w:t xml:space="preserve"> </w:t>
      </w:r>
      <w:r w:rsidR="00604EF7" w:rsidRPr="00766560">
        <w:t>-</w:t>
      </w:r>
      <w:r w:rsidRPr="00766560">
        <w:t xml:space="preserve"> </w:t>
      </w:r>
      <w:r w:rsidR="00604EF7" w:rsidRPr="00766560">
        <w:t>Бишкек</w:t>
      </w:r>
      <w:r w:rsidRPr="00766560">
        <w:t xml:space="preserve"> </w:t>
      </w:r>
      <w:r w:rsidR="00604EF7" w:rsidRPr="00766560">
        <w:t>-</w:t>
      </w:r>
      <w:r w:rsidRPr="00766560">
        <w:t xml:space="preserve"> </w:t>
      </w:r>
      <w:r w:rsidR="00604EF7" w:rsidRPr="00766560">
        <w:t>Ереван</w:t>
      </w:r>
      <w:r w:rsidRPr="00766560">
        <w:t xml:space="preserve"> </w:t>
      </w:r>
      <w:r w:rsidR="00604EF7" w:rsidRPr="00766560">
        <w:t>-</w:t>
      </w:r>
      <w:r w:rsidRPr="00766560">
        <w:t xml:space="preserve"> </w:t>
      </w:r>
      <w:r w:rsidR="00604EF7" w:rsidRPr="00766560">
        <w:t>Минск</w:t>
      </w:r>
      <w:r w:rsidRPr="00766560">
        <w:t xml:space="preserve"> «</w:t>
      </w:r>
      <w:r w:rsidR="00604EF7" w:rsidRPr="00766560">
        <w:t>Биобезопасность</w:t>
      </w:r>
      <w:r w:rsidRPr="00766560">
        <w:t xml:space="preserve"> </w:t>
      </w:r>
      <w:r w:rsidR="00604EF7" w:rsidRPr="00766560">
        <w:t>стран</w:t>
      </w:r>
      <w:r w:rsidRPr="00766560">
        <w:t xml:space="preserve"> </w:t>
      </w:r>
      <w:r w:rsidR="00604EF7" w:rsidRPr="00766560">
        <w:t>ЕАЭС</w:t>
      </w:r>
      <w:r w:rsidRPr="00766560">
        <w:t>»</w:t>
      </w:r>
      <w:r w:rsidR="00604EF7" w:rsidRPr="00766560">
        <w:t>.</w:t>
      </w:r>
    </w:p>
    <w:p w:rsidR="00604EF7" w:rsidRPr="00766560" w:rsidRDefault="00604EF7" w:rsidP="00604EF7">
      <w:r w:rsidRPr="00766560">
        <w:t>По</w:t>
      </w:r>
      <w:r w:rsidR="00A5498B" w:rsidRPr="00766560">
        <w:t xml:space="preserve"> </w:t>
      </w:r>
      <w:r w:rsidRPr="00766560">
        <w:t>его</w:t>
      </w:r>
      <w:r w:rsidR="00A5498B" w:rsidRPr="00766560">
        <w:t xml:space="preserve"> </w:t>
      </w:r>
      <w:r w:rsidRPr="00766560">
        <w:t>словам,</w:t>
      </w:r>
      <w:r w:rsidR="00A5498B" w:rsidRPr="00766560">
        <w:t xml:space="preserve"> </w:t>
      </w:r>
      <w:r w:rsidRPr="00766560">
        <w:t>такие</w:t>
      </w:r>
      <w:r w:rsidR="00A5498B" w:rsidRPr="00766560">
        <w:t xml:space="preserve"> </w:t>
      </w:r>
      <w:r w:rsidRPr="00766560">
        <w:t>результаты</w:t>
      </w:r>
      <w:r w:rsidR="00A5498B" w:rsidRPr="00766560">
        <w:t xml:space="preserve"> </w:t>
      </w:r>
      <w:r w:rsidRPr="00766560">
        <w:t>показывают</w:t>
      </w:r>
      <w:r w:rsidR="00A5498B" w:rsidRPr="00766560">
        <w:t xml:space="preserve"> </w:t>
      </w:r>
      <w:r w:rsidRPr="00766560">
        <w:t>чувствительность</w:t>
      </w:r>
      <w:r w:rsidR="00A5498B" w:rsidRPr="00766560">
        <w:t xml:space="preserve"> </w:t>
      </w:r>
      <w:r w:rsidRPr="00766560">
        <w:t>тотального</w:t>
      </w:r>
      <w:r w:rsidR="00A5498B" w:rsidRPr="00766560">
        <w:t xml:space="preserve"> </w:t>
      </w:r>
      <w:r w:rsidRPr="00766560">
        <w:t>мониторинга</w:t>
      </w:r>
      <w:r w:rsidR="00A5498B" w:rsidRPr="00766560">
        <w:t xml:space="preserve"> </w:t>
      </w:r>
      <w:r w:rsidRPr="00766560">
        <w:t>который</w:t>
      </w:r>
      <w:r w:rsidR="00A5498B" w:rsidRPr="00766560">
        <w:t xml:space="preserve"> </w:t>
      </w:r>
      <w:r w:rsidRPr="00766560">
        <w:t>вед</w:t>
      </w:r>
      <w:r w:rsidR="00A5498B" w:rsidRPr="00766560">
        <w:t>е</w:t>
      </w:r>
      <w:r w:rsidRPr="00766560">
        <w:t>тся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всему</w:t>
      </w:r>
      <w:r w:rsidR="00A5498B" w:rsidRPr="00766560">
        <w:t xml:space="preserve"> </w:t>
      </w:r>
      <w:r w:rsidRPr="00766560">
        <w:t>миру.</w:t>
      </w:r>
      <w:r w:rsidR="00A5498B" w:rsidRPr="00766560">
        <w:t xml:space="preserve"> </w:t>
      </w:r>
      <w:r w:rsidRPr="00766560">
        <w:t>Он</w:t>
      </w:r>
      <w:r w:rsidR="00A5498B" w:rsidRPr="00766560">
        <w:t xml:space="preserve"> </w:t>
      </w:r>
      <w:r w:rsidRPr="00766560">
        <w:t>также</w:t>
      </w:r>
      <w:r w:rsidR="00A5498B" w:rsidRPr="00766560">
        <w:t xml:space="preserve"> </w:t>
      </w:r>
      <w:r w:rsidRPr="00766560">
        <w:t>добавил,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количество</w:t>
      </w:r>
      <w:r w:rsidR="00A5498B" w:rsidRPr="00766560">
        <w:t xml:space="preserve"> </w:t>
      </w:r>
      <w:r w:rsidRPr="00766560">
        <w:t>случаев</w:t>
      </w:r>
      <w:r w:rsidR="00A5498B" w:rsidRPr="00766560">
        <w:t xml:space="preserve"> </w:t>
      </w:r>
      <w:r w:rsidRPr="00766560">
        <w:t>заболевания</w:t>
      </w:r>
      <w:r w:rsidR="00A5498B" w:rsidRPr="00766560">
        <w:t xml:space="preserve"> </w:t>
      </w:r>
      <w:r w:rsidRPr="00766560">
        <w:t>будет</w:t>
      </w:r>
      <w:r w:rsidR="00A5498B" w:rsidRPr="00766560">
        <w:t xml:space="preserve"> </w:t>
      </w:r>
      <w:r w:rsidRPr="00766560">
        <w:t>расти,</w:t>
      </w:r>
      <w:r w:rsidR="00A5498B" w:rsidRPr="00766560">
        <w:t xml:space="preserve"> </w:t>
      </w:r>
      <w:r w:rsidRPr="00766560">
        <w:t>но</w:t>
      </w:r>
      <w:r w:rsidR="00A5498B" w:rsidRPr="00766560">
        <w:t xml:space="preserve"> </w:t>
      </w:r>
      <w:r w:rsidRPr="00766560">
        <w:t>поскольку</w:t>
      </w:r>
      <w:r w:rsidR="00A5498B" w:rsidRPr="00766560">
        <w:t xml:space="preserve"> «</w:t>
      </w:r>
      <w:r w:rsidRPr="00766560">
        <w:t>пирола</w:t>
      </w:r>
      <w:r w:rsidR="00A5498B" w:rsidRPr="00766560">
        <w:t xml:space="preserve">» </w:t>
      </w:r>
      <w:r w:rsidRPr="00766560">
        <w:t>является</w:t>
      </w:r>
      <w:r w:rsidR="00A5498B" w:rsidRPr="00766560">
        <w:t xml:space="preserve"> </w:t>
      </w:r>
      <w:r w:rsidRPr="00766560">
        <w:t>мутировавшим</w:t>
      </w:r>
      <w:r w:rsidR="00A5498B" w:rsidRPr="00766560">
        <w:t xml:space="preserve"> </w:t>
      </w:r>
      <w:r w:rsidRPr="00766560">
        <w:t>вариантом</w:t>
      </w:r>
      <w:r w:rsidR="00A5498B" w:rsidRPr="00766560">
        <w:t xml:space="preserve"> «</w:t>
      </w:r>
      <w:r w:rsidRPr="00766560">
        <w:t>омикрона</w:t>
      </w:r>
      <w:r w:rsidR="00A5498B" w:rsidRPr="00766560">
        <w:t>»</w:t>
      </w:r>
      <w:r w:rsidRPr="00766560">
        <w:t>,</w:t>
      </w:r>
      <w:r w:rsidR="00A5498B" w:rsidRPr="00766560">
        <w:t xml:space="preserve"> </w:t>
      </w:r>
      <w:r w:rsidRPr="00766560">
        <w:t>он</w:t>
      </w:r>
      <w:r w:rsidR="00A5498B" w:rsidRPr="00766560">
        <w:t xml:space="preserve"> </w:t>
      </w:r>
      <w:r w:rsidRPr="00766560">
        <w:t>не</w:t>
      </w:r>
      <w:r w:rsidR="00A5498B" w:rsidRPr="00766560">
        <w:t xml:space="preserve"> </w:t>
      </w:r>
      <w:r w:rsidRPr="00766560">
        <w:t>так</w:t>
      </w:r>
      <w:r w:rsidR="00A5498B" w:rsidRPr="00766560">
        <w:t xml:space="preserve"> </w:t>
      </w:r>
      <w:r w:rsidRPr="00766560">
        <w:t>опасен,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штаммы</w:t>
      </w:r>
      <w:r w:rsidR="00A5498B" w:rsidRPr="00766560">
        <w:t xml:space="preserve"> </w:t>
      </w:r>
      <w:r w:rsidRPr="00766560">
        <w:t>коронавируса,</w:t>
      </w:r>
      <w:r w:rsidR="00A5498B" w:rsidRPr="00766560">
        <w:t xml:space="preserve"> </w:t>
      </w:r>
      <w:r w:rsidRPr="00766560">
        <w:t>которые</w:t>
      </w:r>
      <w:r w:rsidR="00A5498B" w:rsidRPr="00766560">
        <w:t xml:space="preserve"> </w:t>
      </w:r>
      <w:r w:rsidRPr="00766560">
        <w:t>появились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2020</w:t>
      </w:r>
      <w:r w:rsidR="00A5498B" w:rsidRPr="00766560">
        <w:t xml:space="preserve"> </w:t>
      </w:r>
      <w:r w:rsidRPr="00766560">
        <w:t>году.</w:t>
      </w:r>
    </w:p>
    <w:p w:rsidR="00D1642B" w:rsidRDefault="00604EF7" w:rsidP="00604EF7">
      <w:r w:rsidRPr="00766560">
        <w:t>Онищенко</w:t>
      </w:r>
      <w:r w:rsidR="00A5498B" w:rsidRPr="00766560">
        <w:t xml:space="preserve"> </w:t>
      </w:r>
      <w:r w:rsidRPr="00766560">
        <w:t>также</w:t>
      </w:r>
      <w:r w:rsidR="00A5498B" w:rsidRPr="00766560">
        <w:t xml:space="preserve"> </w:t>
      </w:r>
      <w:r w:rsidRPr="00766560">
        <w:t>добавил,</w:t>
      </w:r>
      <w:r w:rsidR="00A5498B" w:rsidRPr="00766560">
        <w:t xml:space="preserve"> </w:t>
      </w:r>
      <w:r w:rsidRPr="00766560">
        <w:t>что</w:t>
      </w:r>
      <w:r w:rsidR="00A5498B" w:rsidRPr="00766560">
        <w:t xml:space="preserve"> </w:t>
      </w:r>
      <w:r w:rsidRPr="00766560">
        <w:t>сейчас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мире</w:t>
      </w:r>
      <w:r w:rsidR="00A5498B" w:rsidRPr="00766560">
        <w:t xml:space="preserve"> </w:t>
      </w:r>
      <w:r w:rsidRPr="00766560">
        <w:t>около</w:t>
      </w:r>
      <w:r w:rsidR="00A5498B" w:rsidRPr="00766560">
        <w:t xml:space="preserve"> </w:t>
      </w:r>
      <w:r w:rsidRPr="00766560">
        <w:t>700</w:t>
      </w:r>
      <w:r w:rsidR="00A5498B" w:rsidRPr="00766560">
        <w:t xml:space="preserve"> </w:t>
      </w:r>
      <w:r w:rsidRPr="00766560">
        <w:t>миллионов</w:t>
      </w:r>
      <w:r w:rsidR="00A5498B" w:rsidRPr="00766560">
        <w:t xml:space="preserve"> </w:t>
      </w:r>
      <w:r w:rsidRPr="00766560">
        <w:t>переболевших</w:t>
      </w:r>
      <w:r w:rsidR="00A5498B" w:rsidRPr="00766560">
        <w:t xml:space="preserve"> </w:t>
      </w:r>
      <w:r w:rsidRPr="00766560">
        <w:t>коронавирусной</w:t>
      </w:r>
      <w:r w:rsidR="00A5498B" w:rsidRPr="00766560">
        <w:t xml:space="preserve"> </w:t>
      </w:r>
      <w:r w:rsidRPr="00766560">
        <w:t>инфекцией</w:t>
      </w:r>
      <w:r w:rsidR="00A5498B" w:rsidRPr="00766560">
        <w:t xml:space="preserve"> </w:t>
      </w:r>
      <w:r w:rsidRPr="00766560">
        <w:t>и</w:t>
      </w:r>
      <w:r w:rsidR="00A5498B" w:rsidRPr="00766560">
        <w:t xml:space="preserve"> </w:t>
      </w:r>
      <w:r w:rsidRPr="00766560">
        <w:t>всего</w:t>
      </w:r>
      <w:r w:rsidR="00A5498B" w:rsidRPr="00766560">
        <w:t xml:space="preserve"> </w:t>
      </w:r>
      <w:r w:rsidRPr="00766560">
        <w:t>порядка</w:t>
      </w:r>
      <w:r w:rsidR="00A5498B" w:rsidRPr="00766560">
        <w:t xml:space="preserve"> </w:t>
      </w:r>
      <w:r w:rsidRPr="00766560">
        <w:t>семи</w:t>
      </w:r>
      <w:r w:rsidR="00A5498B" w:rsidRPr="00766560">
        <w:t xml:space="preserve"> </w:t>
      </w:r>
      <w:r w:rsidRPr="00766560">
        <w:t>миллионов</w:t>
      </w:r>
      <w:r w:rsidR="00A5498B" w:rsidRPr="00766560">
        <w:t xml:space="preserve"> </w:t>
      </w:r>
      <w:r w:rsidRPr="00766560">
        <w:t>умерших</w:t>
      </w:r>
      <w:r w:rsidR="00A5498B" w:rsidRPr="00766560">
        <w:t xml:space="preserve"> </w:t>
      </w:r>
      <w:r w:rsidRPr="00766560">
        <w:t>от</w:t>
      </w:r>
      <w:r w:rsidR="00A5498B" w:rsidRPr="00766560">
        <w:t xml:space="preserve"> </w:t>
      </w:r>
      <w:r w:rsidRPr="00766560">
        <w:t>не</w:t>
      </w:r>
      <w:r w:rsidR="00A5498B" w:rsidRPr="00766560">
        <w:t>е</w:t>
      </w:r>
      <w:r w:rsidRPr="00766560">
        <w:t>.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то</w:t>
      </w:r>
      <w:r w:rsidR="00A5498B" w:rsidRPr="00766560">
        <w:t xml:space="preserve"> </w:t>
      </w:r>
      <w:r w:rsidRPr="00766560">
        <w:t>время</w:t>
      </w:r>
      <w:r w:rsidR="00A5498B" w:rsidRPr="00766560">
        <w:t xml:space="preserve"> </w:t>
      </w:r>
      <w:r w:rsidRPr="00766560">
        <w:t>как</w:t>
      </w:r>
      <w:r w:rsidR="00A5498B" w:rsidRPr="00766560">
        <w:t xml:space="preserve"> </w:t>
      </w:r>
      <w:r w:rsidRPr="00766560">
        <w:t>в</w:t>
      </w:r>
      <w:r w:rsidR="00A5498B" w:rsidRPr="00766560">
        <w:t xml:space="preserve"> </w:t>
      </w:r>
      <w:r w:rsidRPr="00766560">
        <w:t>России,</w:t>
      </w:r>
      <w:r w:rsidR="00A5498B" w:rsidRPr="00766560">
        <w:t xml:space="preserve"> </w:t>
      </w:r>
      <w:r w:rsidRPr="00766560">
        <w:t>по</w:t>
      </w:r>
      <w:r w:rsidR="00A5498B" w:rsidRPr="00766560">
        <w:t xml:space="preserve"> </w:t>
      </w:r>
      <w:r w:rsidRPr="00766560">
        <w:t>последним</w:t>
      </w:r>
      <w:r w:rsidR="00A5498B" w:rsidRPr="00766560">
        <w:t xml:space="preserve"> </w:t>
      </w:r>
      <w:r w:rsidRPr="00766560">
        <w:t>данным,</w:t>
      </w:r>
      <w:r w:rsidR="00A5498B" w:rsidRPr="00766560">
        <w:t xml:space="preserve"> </w:t>
      </w:r>
      <w:r w:rsidRPr="00766560">
        <w:t>переболело</w:t>
      </w:r>
      <w:r w:rsidR="00A5498B" w:rsidRPr="00766560">
        <w:t xml:space="preserve"> </w:t>
      </w:r>
      <w:r w:rsidRPr="00766560">
        <w:t>чуть</w:t>
      </w:r>
      <w:r w:rsidR="00A5498B" w:rsidRPr="00766560">
        <w:t xml:space="preserve"> </w:t>
      </w:r>
      <w:r w:rsidRPr="00766560">
        <w:t>более</w:t>
      </w:r>
      <w:r w:rsidR="00A5498B" w:rsidRPr="00766560">
        <w:t xml:space="preserve"> </w:t>
      </w:r>
      <w:r w:rsidRPr="00766560">
        <w:t>23</w:t>
      </w:r>
      <w:r w:rsidR="00A5498B" w:rsidRPr="00766560">
        <w:t xml:space="preserve"> </w:t>
      </w:r>
      <w:r w:rsidRPr="00766560">
        <w:t>миллионов.</w:t>
      </w:r>
    </w:p>
    <w:p w:rsidR="00604EF7" w:rsidRDefault="00604EF7" w:rsidP="00604EF7">
      <w:bookmarkStart w:id="140" w:name="_GoBack"/>
      <w:bookmarkEnd w:id="140"/>
    </w:p>
    <w:sectPr w:rsidR="00604EF7" w:rsidSect="00B01BEA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63" w:rsidRDefault="002C2863">
      <w:r>
        <w:separator/>
      </w:r>
    </w:p>
  </w:endnote>
  <w:endnote w:type="continuationSeparator" w:id="0">
    <w:p w:rsidR="002C2863" w:rsidRDefault="002C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E65" w:rsidRDefault="00F05E65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E65" w:rsidRPr="00D64E5C" w:rsidRDefault="00F05E65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 w:rsidR="00A5498B"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 w:rsidR="00A5498B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 w:rsidR="00A5498B"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 w:rsidR="00A5498B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 w:rsidR="00A5498B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 w:rsidR="00A5498B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A072D5" w:rsidRPr="00A072D5">
      <w:rPr>
        <w:rFonts w:ascii="Cambria" w:hAnsi="Cambria"/>
        <w:b/>
        <w:noProof/>
      </w:rPr>
      <w:t>50</w:t>
    </w:r>
    <w:r w:rsidRPr="00CB47BF">
      <w:rPr>
        <w:b/>
      </w:rPr>
      <w:fldChar w:fldCharType="end"/>
    </w:r>
  </w:p>
  <w:p w:rsidR="00F05E65" w:rsidRPr="00D15988" w:rsidRDefault="00F05E65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E65" w:rsidRDefault="00F05E6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63" w:rsidRDefault="002C2863">
      <w:r>
        <w:separator/>
      </w:r>
    </w:p>
  </w:footnote>
  <w:footnote w:type="continuationSeparator" w:id="0">
    <w:p w:rsidR="002C2863" w:rsidRDefault="002C2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E65" w:rsidRDefault="00F05E65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E65" w:rsidRDefault="002C2863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F05E65" w:rsidRPr="000C041B" w:rsidRDefault="00A5498B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F05E65" w:rsidRPr="00D15988" w:rsidRDefault="00A5498B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="00F05E65" w:rsidRPr="00D15988">
                  <w:rPr>
                    <w:b/>
                    <w:color w:val="FF0000"/>
                    <w:u w:val="single"/>
                  </w:rPr>
                  <w:t>М</w:t>
                </w:r>
                <w:r w:rsidR="00F05E65"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F05E65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F05E65" w:rsidRPr="007336C7" w:rsidRDefault="00F05E65" w:rsidP="00122493">
                <w:pPr>
                  <w:ind w:right="423"/>
                  <w:rPr>
                    <w:rFonts w:cs="Arial"/>
                  </w:rPr>
                </w:pPr>
              </w:p>
              <w:p w:rsidR="00F05E65" w:rsidRPr="00267F53" w:rsidRDefault="00F05E65" w:rsidP="00122493"/>
            </w:txbxContent>
          </v:textbox>
        </v:roundrect>
      </w:pict>
    </w:r>
    <w:r w:rsidR="00A5498B"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.25pt">
          <v:imagedata r:id="rId1" o:title="Колонтитул"/>
        </v:shape>
      </w:pict>
    </w:r>
    <w:r w:rsidR="00A5498B">
      <w:t xml:space="preserve">  </w:t>
    </w:r>
    <w:r w:rsidR="00F05E65">
      <w:tab/>
    </w:r>
    <w:r>
      <w:fldChar w:fldCharType="begin"/>
    </w:r>
    <w:r>
      <w:instrText xml:space="preserve"> </w:instrText>
    </w:r>
    <w:r>
      <w:instrText xml:space="preserve">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</w:instrText>
    </w:r>
    <w:r>
      <w:instrText>MERGEFORMATINET</w:instrText>
    </w:r>
    <w:r>
      <w:instrText xml:space="preserve"> </w:instrText>
    </w:r>
    <w:r>
      <w:fldChar w:fldCharType="separate"/>
    </w:r>
    <w:r w:rsidR="0096709C">
      <w:pict>
        <v:shape id="_x0000_i1028" type="#_x0000_t75" style="width:2in;height:51.75pt">
          <v:imagedata r:id="rId3" r:href="rId2"/>
        </v:shape>
      </w:pic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E65" w:rsidRDefault="00F05E6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6AB3"/>
    <w:rsid w:val="00011DCE"/>
    <w:rsid w:val="00011F4B"/>
    <w:rsid w:val="00012066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688"/>
    <w:rsid w:val="0004081E"/>
    <w:rsid w:val="000425D1"/>
    <w:rsid w:val="000434FF"/>
    <w:rsid w:val="00043EB5"/>
    <w:rsid w:val="00044DAB"/>
    <w:rsid w:val="00044FF0"/>
    <w:rsid w:val="0004668F"/>
    <w:rsid w:val="00046F49"/>
    <w:rsid w:val="000475BD"/>
    <w:rsid w:val="00047902"/>
    <w:rsid w:val="000479AC"/>
    <w:rsid w:val="000479B5"/>
    <w:rsid w:val="00047D25"/>
    <w:rsid w:val="00047DF0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1A2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494"/>
    <w:rsid w:val="000B0936"/>
    <w:rsid w:val="000B1180"/>
    <w:rsid w:val="000B21B7"/>
    <w:rsid w:val="000B2B04"/>
    <w:rsid w:val="000B2F3D"/>
    <w:rsid w:val="000B301B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5BB6"/>
    <w:rsid w:val="000C5FC8"/>
    <w:rsid w:val="000C67C1"/>
    <w:rsid w:val="000C6BFC"/>
    <w:rsid w:val="000C7D5E"/>
    <w:rsid w:val="000D0064"/>
    <w:rsid w:val="000D121B"/>
    <w:rsid w:val="000D23A3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78F"/>
    <w:rsid w:val="000E3494"/>
    <w:rsid w:val="000E4AB8"/>
    <w:rsid w:val="000E50E7"/>
    <w:rsid w:val="000E60CA"/>
    <w:rsid w:val="000E6448"/>
    <w:rsid w:val="000F0114"/>
    <w:rsid w:val="000F0AE5"/>
    <w:rsid w:val="000F1475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38B4"/>
    <w:rsid w:val="001145CE"/>
    <w:rsid w:val="001150A1"/>
    <w:rsid w:val="001151F6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51D2"/>
    <w:rsid w:val="00175EBD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58F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77A1"/>
    <w:rsid w:val="001F03FA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5"/>
    <w:rsid w:val="00201E39"/>
    <w:rsid w:val="0020253E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6E66"/>
    <w:rsid w:val="00247615"/>
    <w:rsid w:val="002476A7"/>
    <w:rsid w:val="00250710"/>
    <w:rsid w:val="00251071"/>
    <w:rsid w:val="00251167"/>
    <w:rsid w:val="0025209C"/>
    <w:rsid w:val="00253CC4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2863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1D14"/>
    <w:rsid w:val="00303439"/>
    <w:rsid w:val="0030370F"/>
    <w:rsid w:val="00303E96"/>
    <w:rsid w:val="003058B5"/>
    <w:rsid w:val="00305FBA"/>
    <w:rsid w:val="00306111"/>
    <w:rsid w:val="003068A4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17881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5FE0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210C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1E2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1E09"/>
    <w:rsid w:val="00473CBE"/>
    <w:rsid w:val="00474494"/>
    <w:rsid w:val="00474D0B"/>
    <w:rsid w:val="00474EB5"/>
    <w:rsid w:val="0047599D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2312"/>
    <w:rsid w:val="0049249F"/>
    <w:rsid w:val="004926C3"/>
    <w:rsid w:val="00492C46"/>
    <w:rsid w:val="0049393F"/>
    <w:rsid w:val="00493CB0"/>
    <w:rsid w:val="00493F7F"/>
    <w:rsid w:val="0049402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56B5"/>
    <w:rsid w:val="004A6D6D"/>
    <w:rsid w:val="004A77A1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53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8ED"/>
    <w:rsid w:val="00570BBB"/>
    <w:rsid w:val="00571D50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86D"/>
    <w:rsid w:val="00593331"/>
    <w:rsid w:val="00593578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340D"/>
    <w:rsid w:val="005B34ED"/>
    <w:rsid w:val="005B3AC9"/>
    <w:rsid w:val="005B57EF"/>
    <w:rsid w:val="005B65E1"/>
    <w:rsid w:val="005B67F9"/>
    <w:rsid w:val="005B731A"/>
    <w:rsid w:val="005B7486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4EF7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B65"/>
    <w:rsid w:val="00660CC3"/>
    <w:rsid w:val="00660DA5"/>
    <w:rsid w:val="00661167"/>
    <w:rsid w:val="00661C94"/>
    <w:rsid w:val="00662599"/>
    <w:rsid w:val="006626C4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1E5E"/>
    <w:rsid w:val="006A242E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4E"/>
    <w:rsid w:val="006F1E1F"/>
    <w:rsid w:val="006F3D63"/>
    <w:rsid w:val="006F439E"/>
    <w:rsid w:val="006F45C0"/>
    <w:rsid w:val="006F464B"/>
    <w:rsid w:val="006F4EC3"/>
    <w:rsid w:val="006F4FB4"/>
    <w:rsid w:val="006F58B6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66560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B704E"/>
    <w:rsid w:val="007C067C"/>
    <w:rsid w:val="007C0BB3"/>
    <w:rsid w:val="007C125A"/>
    <w:rsid w:val="007C15A3"/>
    <w:rsid w:val="007C3273"/>
    <w:rsid w:val="007C45F4"/>
    <w:rsid w:val="007C4979"/>
    <w:rsid w:val="007C5B21"/>
    <w:rsid w:val="007C6353"/>
    <w:rsid w:val="007C6970"/>
    <w:rsid w:val="007C6FF4"/>
    <w:rsid w:val="007C73D5"/>
    <w:rsid w:val="007D0ADA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6D5"/>
    <w:rsid w:val="007D67CE"/>
    <w:rsid w:val="007D6FE5"/>
    <w:rsid w:val="007D7E28"/>
    <w:rsid w:val="007E00FD"/>
    <w:rsid w:val="007E0169"/>
    <w:rsid w:val="007E231C"/>
    <w:rsid w:val="007E2C16"/>
    <w:rsid w:val="007E33C8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D2F"/>
    <w:rsid w:val="007F3E6E"/>
    <w:rsid w:val="007F47CD"/>
    <w:rsid w:val="007F47D5"/>
    <w:rsid w:val="007F4922"/>
    <w:rsid w:val="007F59A1"/>
    <w:rsid w:val="007F5A1C"/>
    <w:rsid w:val="007F5BBD"/>
    <w:rsid w:val="007F7821"/>
    <w:rsid w:val="007F79FC"/>
    <w:rsid w:val="00800AA5"/>
    <w:rsid w:val="0080142D"/>
    <w:rsid w:val="00801835"/>
    <w:rsid w:val="00801D57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23A4"/>
    <w:rsid w:val="00822E78"/>
    <w:rsid w:val="00824A94"/>
    <w:rsid w:val="00825460"/>
    <w:rsid w:val="00826EE9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51CE"/>
    <w:rsid w:val="008D6D82"/>
    <w:rsid w:val="008D6DC9"/>
    <w:rsid w:val="008D6FE4"/>
    <w:rsid w:val="008E0FAD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E79EE"/>
    <w:rsid w:val="008F02C0"/>
    <w:rsid w:val="008F0602"/>
    <w:rsid w:val="008F0615"/>
    <w:rsid w:val="008F0977"/>
    <w:rsid w:val="008F13BA"/>
    <w:rsid w:val="008F17EC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93E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09C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7891"/>
    <w:rsid w:val="009C7C37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72D5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463C"/>
    <w:rsid w:val="00A14829"/>
    <w:rsid w:val="00A151CC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49B1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98B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3421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F27"/>
    <w:rsid w:val="00AB3B14"/>
    <w:rsid w:val="00AB3C75"/>
    <w:rsid w:val="00AB437D"/>
    <w:rsid w:val="00AB50BA"/>
    <w:rsid w:val="00AB66F8"/>
    <w:rsid w:val="00AB6BE8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7C0"/>
    <w:rsid w:val="00AC5A2B"/>
    <w:rsid w:val="00AC647D"/>
    <w:rsid w:val="00AC68BD"/>
    <w:rsid w:val="00AC72F3"/>
    <w:rsid w:val="00AD07EA"/>
    <w:rsid w:val="00AD08B9"/>
    <w:rsid w:val="00AD12D0"/>
    <w:rsid w:val="00AD1DCB"/>
    <w:rsid w:val="00AD2A62"/>
    <w:rsid w:val="00AD2D0B"/>
    <w:rsid w:val="00AD3527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417F6"/>
    <w:rsid w:val="00B41F49"/>
    <w:rsid w:val="00B440BB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6462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C0D8B"/>
    <w:rsid w:val="00BC150C"/>
    <w:rsid w:val="00BC15EB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409CC"/>
    <w:rsid w:val="00C40A17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642B"/>
    <w:rsid w:val="00D16723"/>
    <w:rsid w:val="00D16FC8"/>
    <w:rsid w:val="00D17350"/>
    <w:rsid w:val="00D179AC"/>
    <w:rsid w:val="00D17A3A"/>
    <w:rsid w:val="00D17DA2"/>
    <w:rsid w:val="00D17DE8"/>
    <w:rsid w:val="00D17E6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70C6"/>
    <w:rsid w:val="00D403C8"/>
    <w:rsid w:val="00D40589"/>
    <w:rsid w:val="00D40648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2A0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5E65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403D7"/>
    <w:rsid w:val="00F404D2"/>
    <w:rsid w:val="00F40722"/>
    <w:rsid w:val="00F40A8B"/>
    <w:rsid w:val="00F41024"/>
    <w:rsid w:val="00F41D61"/>
    <w:rsid w:val="00F41DA0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583F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9C"/>
    <w:rsid w:val="00FC56F3"/>
    <w:rsid w:val="00FC6274"/>
    <w:rsid w:val="00FC6DC1"/>
    <w:rsid w:val="00FC7486"/>
    <w:rsid w:val="00FC7E1C"/>
    <w:rsid w:val="00FD11AA"/>
    <w:rsid w:val="00FD11E7"/>
    <w:rsid w:val="00FD2B6B"/>
    <w:rsid w:val="00FD30FA"/>
    <w:rsid w:val="00FD393B"/>
    <w:rsid w:val="00FD4B05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basedOn w:val="1Char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A449B1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A449B1"/>
    <w:rPr>
      <w:rFonts w:ascii="Arial" w:eastAsia="Calibri" w:hAnsi="Arial"/>
      <w:sz w:val="18"/>
      <w:lang w:eastAsia="en-US"/>
    </w:rPr>
  </w:style>
  <w:style w:type="paragraph" w:customStyle="1" w:styleId="DocumentAuthor">
    <w:name w:val="DocumentAuthor"/>
    <w:basedOn w:val="a"/>
    <w:next w:val="a"/>
    <w:link w:val="DocumentAuthorChar"/>
    <w:qFormat/>
    <w:rsid w:val="00A449B1"/>
    <w:pPr>
      <w:spacing w:before="120" w:line="360" w:lineRule="auto"/>
      <w:jc w:val="left"/>
    </w:pPr>
    <w:rPr>
      <w:rFonts w:ascii="Arial" w:eastAsia="Calibri" w:hAnsi="Arial"/>
      <w:sz w:val="16"/>
      <w:szCs w:val="20"/>
      <w:lang w:eastAsia="en-US"/>
    </w:rPr>
  </w:style>
  <w:style w:type="character" w:customStyle="1" w:styleId="DocumentAuthorChar">
    <w:name w:val="DocumentAuthor Char"/>
    <w:link w:val="DocumentAuthor"/>
    <w:rsid w:val="00A449B1"/>
    <w:rPr>
      <w:rFonts w:ascii="Arial" w:eastAsia="Calibri" w:hAnsi="Arial"/>
      <w:sz w:val="16"/>
      <w:lang w:eastAsia="en-US"/>
    </w:rPr>
  </w:style>
  <w:style w:type="character" w:customStyle="1" w:styleId="DocumentOriginalLink">
    <w:name w:val="Document_OriginalLink"/>
    <w:uiPriority w:val="1"/>
    <w:qFormat/>
    <w:rsid w:val="00A449B1"/>
    <w:rPr>
      <w:rFonts w:ascii="Arial" w:hAnsi="Arial"/>
      <w:b w:val="0"/>
      <w:color w:val="0000FF"/>
      <w:sz w:val="18"/>
      <w:u w:val="single"/>
    </w:rPr>
  </w:style>
  <w:style w:type="character" w:customStyle="1" w:styleId="DocumentDate">
    <w:name w:val="Document_Date"/>
    <w:uiPriority w:val="1"/>
    <w:qFormat/>
    <w:rsid w:val="00A449B1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A449B1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A449B1"/>
    <w:rPr>
      <w:rFonts w:ascii="Arial" w:hAnsi="Arial"/>
      <w:b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np.ru/social/v-gosdumu-vnesli-zakonoproekt-ob-ozhidaemom-periode-vyplaty-nakopitelnoy-pensii.html" TargetMode="External"/><Relationship Id="rId18" Type="http://schemas.openxmlformats.org/officeDocument/2006/relationships/hyperlink" Target="https://www.akm.ru/press/npf_blagosostoyanie_podderzhal_konkurs_molodezhnykh_proektov_oao_rzhd_novoe_zveno" TargetMode="External"/><Relationship Id="rId26" Type="http://schemas.openxmlformats.org/officeDocument/2006/relationships/hyperlink" Target="https://news.ru/dengi/komu-povysyat-pensii-s-1-yanvarya-2024-goda-vyrastut-li-drugie-socvyplaty/" TargetMode="External"/><Relationship Id="rId39" Type="http://schemas.openxmlformats.org/officeDocument/2006/relationships/hyperlink" Target="https://dknews.kz/ru/finansy/303421-pensionnye-nakopleniya-kazahstancev-prevysili-2-trln" TargetMode="External"/><Relationship Id="rId3" Type="http://schemas.openxmlformats.org/officeDocument/2006/relationships/styles" Target="styles.xml"/><Relationship Id="rId21" Type="http://schemas.openxmlformats.org/officeDocument/2006/relationships/hyperlink" Target="https://konkurent.ru/article/62056" TargetMode="External"/><Relationship Id="rId34" Type="http://schemas.openxmlformats.org/officeDocument/2006/relationships/hyperlink" Target="https://primpress.ru/article/105212" TargetMode="External"/><Relationship Id="rId42" Type="http://schemas.openxmlformats.org/officeDocument/2006/relationships/hyperlink" Target="https://www.mknews.de/economics/2023/09/25/germaniya-socialnaya-vzryvchatka-pochemu-pensii-gossluzhashhikh-ostayutsya-neprikosnovennymi.html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7" Type="http://schemas.openxmlformats.org/officeDocument/2006/relationships/hyperlink" Target="https://investfunds.ru/news/164797/" TargetMode="External"/><Relationship Id="rId25" Type="http://schemas.openxmlformats.org/officeDocument/2006/relationships/hyperlink" Target="https://riamo.ru/article/674312/ekonomist-sorokina-indeksatsiya-pensij-na-7-5-vryad-li-uspeet-dognat-inflyatsiyu" TargetMode="External"/><Relationship Id="rId33" Type="http://schemas.openxmlformats.org/officeDocument/2006/relationships/hyperlink" Target="https://primpress.ru/article/105211" TargetMode="External"/><Relationship Id="rId38" Type="http://schemas.openxmlformats.org/officeDocument/2006/relationships/hyperlink" Target="https://sib.fm/news/2023/09/25/kogda-zhdat-indeksatsiyu-pensij-komu-polozheny-vyplaty-na-skolko-uvelichat-pensii-v-2023-2024-godah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aif.ru/money/mymoney/chto_za_pisma_o_reorganizacii_npf_prihodyat_rossiyanam" TargetMode="External"/><Relationship Id="rId20" Type="http://schemas.openxmlformats.org/officeDocument/2006/relationships/hyperlink" Target="https://www.mk.ru/economics/2023/09/25/reshetnikov-zayavil-o-sereznom-deficite-rabochey-sily-na-rynke-truda.html" TargetMode="External"/><Relationship Id="rId29" Type="http://schemas.openxmlformats.org/officeDocument/2006/relationships/hyperlink" Target="https://1prime.ru/exclusive/20230925/841796800.html" TargetMode="External"/><Relationship Id="rId41" Type="http://schemas.openxmlformats.org/officeDocument/2006/relationships/hyperlink" Target="https://tass.ru/ekonomika/1883569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aif.ru/money/mymoney/na_skolko_i_komu_povysyat_pensii_s_1_yanvarya_2024_goda" TargetMode="External"/><Relationship Id="rId32" Type="http://schemas.openxmlformats.org/officeDocument/2006/relationships/hyperlink" Target="https://primpress.ru/article/105210" TargetMode="External"/><Relationship Id="rId37" Type="http://schemas.openxmlformats.org/officeDocument/2006/relationships/hyperlink" Target="https://www.nvgazeta.ru/news/12370/622493/" TargetMode="External"/><Relationship Id="rId40" Type="http://schemas.openxmlformats.org/officeDocument/2006/relationships/hyperlink" Target="https://bizmedia.kz/2023/09/25/enpf-opublikoval-dannye-o-dohodnosti-chastnyh-upravlyayushhih-kompanij/" TargetMode="External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pbroker.ru/?p=75752" TargetMode="External"/><Relationship Id="rId23" Type="http://schemas.openxmlformats.org/officeDocument/2006/relationships/hyperlink" Target="https://www.mk.ru/economics/2023/09/25/stalo-izvestno-skolko-stanut-poluchat-rossiyskie-pensionery-v-2024-godu.html" TargetMode="External"/><Relationship Id="rId28" Type="http://schemas.openxmlformats.org/officeDocument/2006/relationships/hyperlink" Target="https://fedpress.ru/news/77/society/3269814" TargetMode="External"/><Relationship Id="rId36" Type="http://schemas.openxmlformats.org/officeDocument/2006/relationships/hyperlink" Target="https://yur-gazeta.ru/ekonomika/vmesto-pensii-rabota-kak-predpensioneru-dosrochno-vyjti-na-pensiyu.html" TargetMode="External"/><Relationship Id="rId49" Type="http://schemas.openxmlformats.org/officeDocument/2006/relationships/footer" Target="footer3.xml"/><Relationship Id="rId10" Type="http://schemas.openxmlformats.org/officeDocument/2006/relationships/hyperlink" Target="http://&#1080;-&#1082;&#1086;&#1085;&#1089;&#1072;&#1083;&#1090;&#1080;&#1085;&#1075;.&#1088;&#1092;/" TargetMode="External"/><Relationship Id="rId19" Type="http://schemas.openxmlformats.org/officeDocument/2006/relationships/hyperlink" Target="https://1prime.ru/finance/20230925/841817384.html" TargetMode="External"/><Relationship Id="rId31" Type="http://schemas.openxmlformats.org/officeDocument/2006/relationships/hyperlink" Target="https://vm.ru/news/1081888-proshe-chem-kazhetsya-kak-poschitat-razmer-pensii-posle-indeksacii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pnp.ru/economics/rossiyanam-uvelichat-summy-nalogovykh-vychetov.html" TargetMode="External"/><Relationship Id="rId22" Type="http://schemas.openxmlformats.org/officeDocument/2006/relationships/hyperlink" Target="https://rg.ru/2023/09/25/v-2024-godu-pensii-nerabotaiushchim-pensioneram-proindeksiruiut-na-75-procenta.html" TargetMode="External"/><Relationship Id="rId27" Type="http://schemas.openxmlformats.org/officeDocument/2006/relationships/hyperlink" Target="https://news.ru/dengi/indeksaciya-pensij-v-2024-godu-komu-i-na-skolko-procentov-uvelichat-vyplaty/" TargetMode="External"/><Relationship Id="rId30" Type="http://schemas.openxmlformats.org/officeDocument/2006/relationships/hyperlink" Target="https://riamo.ru/article/674242/za-chertoj-nischenskogo-suschestvovaniya-kak-v-rossii-predlagayut-uluchshat-zhizn-pensionerov" TargetMode="External"/><Relationship Id="rId35" Type="http://schemas.openxmlformats.org/officeDocument/2006/relationships/hyperlink" Target="https://deita.ru/article/541743" TargetMode="External"/><Relationship Id="rId43" Type="http://schemas.openxmlformats.org/officeDocument/2006/relationships/hyperlink" Target="https://rusecuador.ru/ecuador-novedades/economia/23635-pravitelstvo-ekvadora-ne-vypolnyaet-obyazatelstva-pered-pensionnym-fondom.html" TargetMode="External"/><Relationship Id="rId48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2E6B5-F8A3-406E-B561-6BDD93A8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50</Pages>
  <Words>18755</Words>
  <Characters>106907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125412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20</cp:revision>
  <cp:lastPrinted>2009-04-02T10:14:00Z</cp:lastPrinted>
  <dcterms:created xsi:type="dcterms:W3CDTF">2023-09-20T10:51:00Z</dcterms:created>
  <dcterms:modified xsi:type="dcterms:W3CDTF">2023-09-26T04:13:00Z</dcterms:modified>
  <cp:category>И-Консалтинг</cp:category>
  <cp:contentStatus>И-Консалтинг</cp:contentStatus>
</cp:coreProperties>
</file>