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324BBE" w:rsidRDefault="00DA7E81" w:rsidP="00561476">
      <w:pPr>
        <w:jc w:val="center"/>
        <w:rPr>
          <w:b/>
          <w:sz w:val="36"/>
          <w:szCs w:val="36"/>
        </w:rPr>
      </w:pPr>
      <w:r w:rsidRPr="00324BBE">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324BBE" w:rsidRDefault="00561476" w:rsidP="00561476">
      <w:pPr>
        <w:jc w:val="center"/>
        <w:rPr>
          <w:b/>
          <w:sz w:val="36"/>
          <w:szCs w:val="36"/>
          <w:lang w:val="en-US"/>
        </w:rPr>
      </w:pPr>
    </w:p>
    <w:p w:rsidR="000A4DD6" w:rsidRPr="00324BBE" w:rsidRDefault="000A4DD6" w:rsidP="00561476">
      <w:pPr>
        <w:jc w:val="center"/>
        <w:rPr>
          <w:b/>
          <w:sz w:val="36"/>
          <w:szCs w:val="36"/>
          <w:lang w:val="en-US"/>
        </w:rPr>
      </w:pPr>
    </w:p>
    <w:p w:rsidR="000A4DD6" w:rsidRPr="00324BBE" w:rsidRDefault="000A4DD6" w:rsidP="00561476">
      <w:pPr>
        <w:jc w:val="center"/>
        <w:rPr>
          <w:b/>
          <w:sz w:val="36"/>
          <w:szCs w:val="36"/>
          <w:lang w:val="en-US"/>
        </w:rPr>
      </w:pPr>
    </w:p>
    <w:p w:rsidR="000A4DD6" w:rsidRPr="00324BBE" w:rsidRDefault="000A4DD6" w:rsidP="00561476">
      <w:pPr>
        <w:jc w:val="center"/>
        <w:rPr>
          <w:b/>
          <w:sz w:val="36"/>
          <w:szCs w:val="36"/>
          <w:lang w:val="en-US"/>
        </w:rPr>
      </w:pPr>
    </w:p>
    <w:p w:rsidR="00561476" w:rsidRPr="00324BBE" w:rsidRDefault="00561476" w:rsidP="00FD3997">
      <w:pPr>
        <w:jc w:val="center"/>
        <w:rPr>
          <w:b/>
          <w:sz w:val="36"/>
          <w:szCs w:val="36"/>
          <w:lang w:val="en-US"/>
        </w:rPr>
      </w:pPr>
    </w:p>
    <w:p w:rsidR="00561476" w:rsidRPr="00324BBE" w:rsidRDefault="00561476" w:rsidP="00561476">
      <w:pPr>
        <w:jc w:val="center"/>
        <w:rPr>
          <w:b/>
          <w:sz w:val="36"/>
          <w:szCs w:val="36"/>
        </w:rPr>
      </w:pPr>
    </w:p>
    <w:p w:rsidR="00561476" w:rsidRPr="00324BBE" w:rsidRDefault="00561476" w:rsidP="00561476">
      <w:pPr>
        <w:jc w:val="center"/>
        <w:rPr>
          <w:b/>
          <w:sz w:val="48"/>
          <w:szCs w:val="48"/>
        </w:rPr>
      </w:pPr>
      <w:bookmarkStart w:id="0" w:name="_Toc226196784"/>
      <w:bookmarkStart w:id="1" w:name="_Toc226197203"/>
      <w:r w:rsidRPr="00324BBE">
        <w:rPr>
          <w:b/>
          <w:color w:val="FF0000"/>
          <w:sz w:val="48"/>
          <w:szCs w:val="48"/>
        </w:rPr>
        <w:t>М</w:t>
      </w:r>
      <w:r w:rsidR="00832F54" w:rsidRPr="00324BBE">
        <w:rPr>
          <w:b/>
          <w:sz w:val="48"/>
          <w:szCs w:val="48"/>
        </w:rPr>
        <w:t xml:space="preserve">ониторинг </w:t>
      </w:r>
      <w:r w:rsidRPr="00324BBE">
        <w:rPr>
          <w:b/>
          <w:sz w:val="48"/>
          <w:szCs w:val="48"/>
        </w:rPr>
        <w:t>СМИ</w:t>
      </w:r>
      <w:bookmarkEnd w:id="0"/>
      <w:bookmarkEnd w:id="1"/>
      <w:r w:rsidR="00832F54" w:rsidRPr="00324BBE">
        <w:rPr>
          <w:b/>
          <w:sz w:val="48"/>
          <w:szCs w:val="48"/>
        </w:rPr>
        <w:t xml:space="preserve"> </w:t>
      </w:r>
      <w:r w:rsidRPr="00324BBE">
        <w:rPr>
          <w:b/>
          <w:sz w:val="48"/>
          <w:szCs w:val="48"/>
        </w:rPr>
        <w:t>РФ</w:t>
      </w:r>
    </w:p>
    <w:p w:rsidR="00561476" w:rsidRPr="00324BBE" w:rsidRDefault="00561476" w:rsidP="00561476">
      <w:pPr>
        <w:jc w:val="center"/>
        <w:rPr>
          <w:b/>
          <w:sz w:val="48"/>
          <w:szCs w:val="48"/>
        </w:rPr>
      </w:pPr>
      <w:bookmarkStart w:id="2" w:name="_Toc226196785"/>
      <w:bookmarkStart w:id="3" w:name="_Toc226197204"/>
      <w:r w:rsidRPr="00324BBE">
        <w:rPr>
          <w:b/>
          <w:sz w:val="48"/>
          <w:szCs w:val="48"/>
        </w:rPr>
        <w:t>по</w:t>
      </w:r>
      <w:r w:rsidR="00832F54" w:rsidRPr="00324BBE">
        <w:rPr>
          <w:b/>
          <w:sz w:val="48"/>
          <w:szCs w:val="48"/>
        </w:rPr>
        <w:t xml:space="preserve"> </w:t>
      </w:r>
      <w:r w:rsidRPr="00324BBE">
        <w:rPr>
          <w:b/>
          <w:sz w:val="48"/>
          <w:szCs w:val="48"/>
        </w:rPr>
        <w:t>пенсионной</w:t>
      </w:r>
      <w:r w:rsidR="00832F54" w:rsidRPr="00324BBE">
        <w:rPr>
          <w:b/>
          <w:sz w:val="48"/>
          <w:szCs w:val="48"/>
        </w:rPr>
        <w:t xml:space="preserve"> </w:t>
      </w:r>
      <w:r w:rsidRPr="00324BBE">
        <w:rPr>
          <w:b/>
          <w:sz w:val="48"/>
          <w:szCs w:val="48"/>
        </w:rPr>
        <w:t>тематике</w:t>
      </w:r>
      <w:bookmarkEnd w:id="2"/>
      <w:bookmarkEnd w:id="3"/>
    </w:p>
    <w:p w:rsidR="008B6D1B" w:rsidRPr="00324BBE" w:rsidRDefault="00DA7E81" w:rsidP="00C70A20">
      <w:pPr>
        <w:jc w:val="center"/>
        <w:rPr>
          <w:b/>
          <w:sz w:val="48"/>
          <w:szCs w:val="48"/>
        </w:rPr>
      </w:pPr>
      <w:r w:rsidRPr="00324BBE">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324BBE" w:rsidRDefault="00832F54" w:rsidP="00C70A20">
      <w:pPr>
        <w:jc w:val="center"/>
        <w:rPr>
          <w:b/>
          <w:sz w:val="36"/>
          <w:szCs w:val="36"/>
        </w:rPr>
      </w:pPr>
      <w:r w:rsidRPr="00324BBE">
        <w:rPr>
          <w:b/>
          <w:sz w:val="36"/>
          <w:szCs w:val="36"/>
        </w:rPr>
        <w:t xml:space="preserve"> </w:t>
      </w:r>
    </w:p>
    <w:p w:rsidR="00C70A20" w:rsidRPr="00324BBE" w:rsidRDefault="006E5802" w:rsidP="00C70A20">
      <w:pPr>
        <w:jc w:val="center"/>
        <w:rPr>
          <w:b/>
          <w:sz w:val="40"/>
          <w:szCs w:val="40"/>
        </w:rPr>
      </w:pPr>
      <w:r w:rsidRPr="00324BBE">
        <w:rPr>
          <w:b/>
          <w:sz w:val="40"/>
          <w:szCs w:val="40"/>
          <w:lang w:val="en-US"/>
        </w:rPr>
        <w:t>2</w:t>
      </w:r>
      <w:r w:rsidR="00047E8B" w:rsidRPr="00324BBE">
        <w:rPr>
          <w:b/>
          <w:sz w:val="40"/>
          <w:szCs w:val="40"/>
          <w:lang w:val="en-US"/>
        </w:rPr>
        <w:t>9</w:t>
      </w:r>
      <w:r w:rsidR="00CB6B64" w:rsidRPr="00324BBE">
        <w:rPr>
          <w:b/>
          <w:sz w:val="40"/>
          <w:szCs w:val="40"/>
        </w:rPr>
        <w:t>.</w:t>
      </w:r>
      <w:r w:rsidR="00A25E59" w:rsidRPr="00324BBE">
        <w:rPr>
          <w:b/>
          <w:sz w:val="40"/>
          <w:szCs w:val="40"/>
        </w:rPr>
        <w:t>0</w:t>
      </w:r>
      <w:r w:rsidR="00AC72F3" w:rsidRPr="00324BBE">
        <w:rPr>
          <w:b/>
          <w:sz w:val="40"/>
          <w:szCs w:val="40"/>
        </w:rPr>
        <w:t>9</w:t>
      </w:r>
      <w:r w:rsidR="000214CF" w:rsidRPr="00324BBE">
        <w:rPr>
          <w:b/>
          <w:sz w:val="40"/>
          <w:szCs w:val="40"/>
        </w:rPr>
        <w:t>.</w:t>
      </w:r>
      <w:r w:rsidR="007D6FE5" w:rsidRPr="00324BBE">
        <w:rPr>
          <w:b/>
          <w:sz w:val="40"/>
          <w:szCs w:val="40"/>
        </w:rPr>
        <w:t>20</w:t>
      </w:r>
      <w:r w:rsidR="00EB57E7" w:rsidRPr="00324BBE">
        <w:rPr>
          <w:b/>
          <w:sz w:val="40"/>
          <w:szCs w:val="40"/>
        </w:rPr>
        <w:t>2</w:t>
      </w:r>
      <w:r w:rsidR="00A25E59" w:rsidRPr="00324BBE">
        <w:rPr>
          <w:b/>
          <w:sz w:val="40"/>
          <w:szCs w:val="40"/>
        </w:rPr>
        <w:t>3</w:t>
      </w:r>
      <w:r w:rsidR="00832F54" w:rsidRPr="00324BBE">
        <w:rPr>
          <w:b/>
          <w:sz w:val="40"/>
          <w:szCs w:val="40"/>
        </w:rPr>
        <w:t xml:space="preserve"> </w:t>
      </w:r>
      <w:r w:rsidR="00C70A20" w:rsidRPr="00324BBE">
        <w:rPr>
          <w:b/>
          <w:sz w:val="40"/>
          <w:szCs w:val="40"/>
        </w:rPr>
        <w:t>г</w:t>
      </w:r>
      <w:r w:rsidR="007D6FE5" w:rsidRPr="00324BBE">
        <w:rPr>
          <w:b/>
          <w:sz w:val="40"/>
          <w:szCs w:val="40"/>
        </w:rPr>
        <w:t>.</w:t>
      </w:r>
    </w:p>
    <w:p w:rsidR="007D6FE5" w:rsidRPr="00324BBE" w:rsidRDefault="007D6FE5" w:rsidP="000C1A46">
      <w:pPr>
        <w:jc w:val="center"/>
        <w:rPr>
          <w:b/>
          <w:sz w:val="40"/>
          <w:szCs w:val="40"/>
        </w:rPr>
      </w:pPr>
    </w:p>
    <w:p w:rsidR="00C16C6D" w:rsidRPr="00324BBE" w:rsidRDefault="00C16C6D" w:rsidP="000C1A46">
      <w:pPr>
        <w:jc w:val="center"/>
        <w:rPr>
          <w:b/>
          <w:sz w:val="40"/>
          <w:szCs w:val="40"/>
        </w:rPr>
      </w:pPr>
    </w:p>
    <w:p w:rsidR="00C70A20" w:rsidRPr="00324BBE" w:rsidRDefault="00C70A20" w:rsidP="000C1A46">
      <w:pPr>
        <w:jc w:val="center"/>
        <w:rPr>
          <w:b/>
          <w:sz w:val="40"/>
          <w:szCs w:val="40"/>
        </w:rPr>
      </w:pPr>
    </w:p>
    <w:p w:rsidR="00C70A20" w:rsidRPr="00324BBE" w:rsidRDefault="00DA7E81" w:rsidP="000C1A46">
      <w:pPr>
        <w:jc w:val="center"/>
        <w:rPr>
          <w:b/>
          <w:sz w:val="40"/>
          <w:szCs w:val="40"/>
        </w:rPr>
      </w:pPr>
      <w:hyperlink r:id="rId10" w:history="1">
        <w:r w:rsidRPr="00324BBE">
          <w:fldChar w:fldCharType="begin"/>
        </w:r>
        <w:r w:rsidRPr="00324BBE">
          <w:instrText xml:space="preserve"> </w:instrText>
        </w:r>
        <w:r w:rsidRPr="00324BBE">
          <w:instrText xml:space="preserve">INCLUDEPICTURE  "https://apf.mail.ru/cgi-bin/readmsg/%D0%9B%D0%BE%D0%B3%D0%BE%D1%82%D0%B8%D0%BF.PNG?id=14089677830000000986;0;1&amp;x-email=natulek_8@mail.ru&amp;exif=1&amp;bs=4924&amp;bl=52781&amp;ct=image/png&amp;cn=%D0%9B%D0%BE%D0%B3%D0%BE%D1%82%D0%B8%D0%BF.PNG&amp;cte=base64" \* </w:instrText>
        </w:r>
        <w:r w:rsidRPr="00324BBE">
          <w:instrText>MERGEFORMATINET</w:instrText>
        </w:r>
        <w:r w:rsidRPr="00324BBE">
          <w:instrText xml:space="preserve"> </w:instrText>
        </w:r>
        <w:r w:rsidRPr="00324BBE">
          <w:fldChar w:fldCharType="separate"/>
        </w:r>
        <w:r w:rsidR="00FD3997" w:rsidRPr="00324BBE">
          <w:pict>
            <v:shape id="_x0000_i1026" type="#_x0000_t75" style="width:129pt;height:57pt">
              <v:imagedata r:id="rId11" r:href="rId12"/>
            </v:shape>
          </w:pict>
        </w:r>
        <w:r w:rsidRPr="00324BBE">
          <w:fldChar w:fldCharType="end"/>
        </w:r>
      </w:hyperlink>
    </w:p>
    <w:p w:rsidR="009D66A1" w:rsidRPr="00324BBE" w:rsidRDefault="009B23FE" w:rsidP="009B23FE">
      <w:pPr>
        <w:pStyle w:val="10"/>
        <w:jc w:val="center"/>
      </w:pPr>
      <w:r w:rsidRPr="00324BBE">
        <w:br w:type="page"/>
      </w:r>
      <w:bookmarkStart w:id="4" w:name="_Toc396864626"/>
      <w:bookmarkStart w:id="5" w:name="_Toc146867916"/>
      <w:r w:rsidR="00676D5F" w:rsidRPr="00324BBE">
        <w:rPr>
          <w:color w:val="984806"/>
        </w:rPr>
        <w:lastRenderedPageBreak/>
        <w:t>Т</w:t>
      </w:r>
      <w:r w:rsidR="009D66A1" w:rsidRPr="00324BBE">
        <w:t>емы</w:t>
      </w:r>
      <w:r w:rsidR="00832F54" w:rsidRPr="00324BBE">
        <w:rPr>
          <w:rFonts w:ascii="Arial Rounded MT Bold" w:hAnsi="Arial Rounded MT Bold"/>
        </w:rPr>
        <w:t xml:space="preserve"> </w:t>
      </w:r>
      <w:r w:rsidR="009D66A1" w:rsidRPr="00324BBE">
        <w:t>дня</w:t>
      </w:r>
      <w:bookmarkEnd w:id="4"/>
      <w:bookmarkEnd w:id="5"/>
    </w:p>
    <w:p w:rsidR="00C5047F" w:rsidRPr="00324BBE" w:rsidRDefault="00C5047F" w:rsidP="00676D5F">
      <w:pPr>
        <w:numPr>
          <w:ilvl w:val="0"/>
          <w:numId w:val="25"/>
        </w:numPr>
        <w:rPr>
          <w:i/>
        </w:rPr>
      </w:pPr>
      <w:r w:rsidRPr="00324BBE">
        <w:rPr>
          <w:i/>
        </w:rPr>
        <w:t>СберНПФ</w:t>
      </w:r>
      <w:r w:rsidR="00832F54" w:rsidRPr="00324BBE">
        <w:rPr>
          <w:i/>
        </w:rPr>
        <w:t xml:space="preserve"> </w:t>
      </w:r>
      <w:r w:rsidRPr="00324BBE">
        <w:rPr>
          <w:i/>
        </w:rPr>
        <w:t>подтвердил</w:t>
      </w:r>
      <w:r w:rsidR="00832F54" w:rsidRPr="00324BBE">
        <w:rPr>
          <w:i/>
        </w:rPr>
        <w:t xml:space="preserve"> </w:t>
      </w:r>
      <w:r w:rsidRPr="00324BBE">
        <w:rPr>
          <w:i/>
        </w:rPr>
        <w:t>свои</w:t>
      </w:r>
      <w:r w:rsidR="00832F54" w:rsidRPr="00324BBE">
        <w:rPr>
          <w:i/>
        </w:rPr>
        <w:t xml:space="preserve"> </w:t>
      </w:r>
      <w:r w:rsidRPr="00324BBE">
        <w:rPr>
          <w:i/>
        </w:rPr>
        <w:t>позиции</w:t>
      </w:r>
      <w:r w:rsidR="00832F54" w:rsidRPr="00324BBE">
        <w:rPr>
          <w:i/>
        </w:rPr>
        <w:t xml:space="preserve"> </w:t>
      </w:r>
      <w:r w:rsidRPr="00324BBE">
        <w:rPr>
          <w:i/>
        </w:rPr>
        <w:t>в</w:t>
      </w:r>
      <w:r w:rsidR="00832F54" w:rsidRPr="00324BBE">
        <w:rPr>
          <w:i/>
        </w:rPr>
        <w:t xml:space="preserve"> </w:t>
      </w:r>
      <w:r w:rsidRPr="00324BBE">
        <w:rPr>
          <w:i/>
        </w:rPr>
        <w:t>рамках</w:t>
      </w:r>
      <w:r w:rsidR="00832F54" w:rsidRPr="00324BBE">
        <w:rPr>
          <w:i/>
        </w:rPr>
        <w:t xml:space="preserve"> </w:t>
      </w:r>
      <w:r w:rsidRPr="00324BBE">
        <w:rPr>
          <w:i/>
        </w:rPr>
        <w:t>ESG-индекса</w:t>
      </w:r>
      <w:r w:rsidR="00832F54" w:rsidRPr="00324BBE">
        <w:rPr>
          <w:i/>
        </w:rPr>
        <w:t xml:space="preserve"> </w:t>
      </w:r>
      <w:r w:rsidRPr="00324BBE">
        <w:rPr>
          <w:i/>
        </w:rPr>
        <w:t>российского</w:t>
      </w:r>
      <w:r w:rsidR="00832F54" w:rsidRPr="00324BBE">
        <w:rPr>
          <w:i/>
        </w:rPr>
        <w:t xml:space="preserve"> </w:t>
      </w:r>
      <w:r w:rsidRPr="00324BBE">
        <w:rPr>
          <w:i/>
        </w:rPr>
        <w:t>бизнеса,</w:t>
      </w:r>
      <w:r w:rsidR="00832F54" w:rsidRPr="00324BBE">
        <w:rPr>
          <w:i/>
        </w:rPr>
        <w:t xml:space="preserve"> </w:t>
      </w:r>
      <w:r w:rsidRPr="00324BBE">
        <w:rPr>
          <w:i/>
        </w:rPr>
        <w:t>подготовленного</w:t>
      </w:r>
      <w:r w:rsidR="00832F54" w:rsidRPr="00324BBE">
        <w:rPr>
          <w:i/>
        </w:rPr>
        <w:t xml:space="preserve"> </w:t>
      </w:r>
      <w:r w:rsidRPr="00324BBE">
        <w:rPr>
          <w:i/>
        </w:rPr>
        <w:t>РБК</w:t>
      </w:r>
      <w:r w:rsidR="00832F54" w:rsidRPr="00324BBE">
        <w:rPr>
          <w:i/>
        </w:rPr>
        <w:t xml:space="preserve"> </w:t>
      </w:r>
      <w:r w:rsidRPr="00324BBE">
        <w:rPr>
          <w:i/>
        </w:rPr>
        <w:t>совместно</w:t>
      </w:r>
      <w:r w:rsidR="00832F54" w:rsidRPr="00324BBE">
        <w:rPr>
          <w:i/>
        </w:rPr>
        <w:t xml:space="preserve"> </w:t>
      </w:r>
      <w:r w:rsidRPr="00324BBE">
        <w:rPr>
          <w:i/>
        </w:rPr>
        <w:t>с</w:t>
      </w:r>
      <w:r w:rsidR="00832F54" w:rsidRPr="00324BBE">
        <w:rPr>
          <w:i/>
        </w:rPr>
        <w:t xml:space="preserve"> </w:t>
      </w:r>
      <w:r w:rsidRPr="00324BBE">
        <w:rPr>
          <w:i/>
        </w:rPr>
        <w:t>рейтинговым</w:t>
      </w:r>
      <w:r w:rsidR="00832F54" w:rsidRPr="00324BBE">
        <w:rPr>
          <w:i/>
        </w:rPr>
        <w:t xml:space="preserve"> </w:t>
      </w:r>
      <w:r w:rsidRPr="00324BBE">
        <w:rPr>
          <w:i/>
        </w:rPr>
        <w:t>агентством</w:t>
      </w:r>
      <w:r w:rsidR="00832F54" w:rsidRPr="00324BBE">
        <w:rPr>
          <w:i/>
        </w:rPr>
        <w:t xml:space="preserve"> </w:t>
      </w:r>
      <w:r w:rsidRPr="00324BBE">
        <w:rPr>
          <w:i/>
        </w:rPr>
        <w:t>НКР.</w:t>
      </w:r>
      <w:r w:rsidR="00832F54" w:rsidRPr="00324BBE">
        <w:rPr>
          <w:i/>
        </w:rPr>
        <w:t xml:space="preserve"> </w:t>
      </w:r>
      <w:r w:rsidRPr="00324BBE">
        <w:rPr>
          <w:i/>
        </w:rPr>
        <w:t>Второй</w:t>
      </w:r>
      <w:r w:rsidR="00832F54" w:rsidRPr="00324BBE">
        <w:rPr>
          <w:i/>
        </w:rPr>
        <w:t xml:space="preserve"> </w:t>
      </w:r>
      <w:r w:rsidRPr="00324BBE">
        <w:rPr>
          <w:i/>
        </w:rPr>
        <w:t>год</w:t>
      </w:r>
      <w:r w:rsidR="00832F54" w:rsidRPr="00324BBE">
        <w:rPr>
          <w:i/>
        </w:rPr>
        <w:t xml:space="preserve"> </w:t>
      </w:r>
      <w:r w:rsidRPr="00324BBE">
        <w:rPr>
          <w:i/>
        </w:rPr>
        <w:t>подряд</w:t>
      </w:r>
      <w:r w:rsidR="00832F54" w:rsidRPr="00324BBE">
        <w:rPr>
          <w:i/>
        </w:rPr>
        <w:t xml:space="preserve"> </w:t>
      </w:r>
      <w:r w:rsidRPr="00324BBE">
        <w:rPr>
          <w:i/>
        </w:rPr>
        <w:t>фонд</w:t>
      </w:r>
      <w:r w:rsidR="00832F54" w:rsidRPr="00324BBE">
        <w:rPr>
          <w:i/>
        </w:rPr>
        <w:t xml:space="preserve"> </w:t>
      </w:r>
      <w:r w:rsidRPr="00324BBE">
        <w:rPr>
          <w:i/>
        </w:rPr>
        <w:t>входит</w:t>
      </w:r>
      <w:r w:rsidR="00832F54" w:rsidRPr="00324BBE">
        <w:rPr>
          <w:i/>
        </w:rPr>
        <w:t xml:space="preserve"> </w:t>
      </w:r>
      <w:r w:rsidRPr="00324BBE">
        <w:rPr>
          <w:i/>
        </w:rPr>
        <w:t>в</w:t>
      </w:r>
      <w:r w:rsidR="00832F54" w:rsidRPr="00324BBE">
        <w:rPr>
          <w:i/>
        </w:rPr>
        <w:t xml:space="preserve"> </w:t>
      </w:r>
      <w:r w:rsidRPr="00324BBE">
        <w:rPr>
          <w:i/>
        </w:rPr>
        <w:t>группу</w:t>
      </w:r>
      <w:r w:rsidR="00832F54" w:rsidRPr="00324BBE">
        <w:rPr>
          <w:i/>
        </w:rPr>
        <w:t xml:space="preserve"> </w:t>
      </w:r>
      <w:r w:rsidRPr="00324BBE">
        <w:rPr>
          <w:i/>
        </w:rPr>
        <w:t>компаний</w:t>
      </w:r>
      <w:r w:rsidR="00832F54" w:rsidRPr="00324BBE">
        <w:rPr>
          <w:i/>
        </w:rPr>
        <w:t xml:space="preserve"> </w:t>
      </w:r>
      <w:r w:rsidRPr="00324BBE">
        <w:rPr>
          <w:i/>
        </w:rPr>
        <w:t>с</w:t>
      </w:r>
      <w:r w:rsidR="00832F54" w:rsidRPr="00324BBE">
        <w:rPr>
          <w:i/>
        </w:rPr>
        <w:t xml:space="preserve"> </w:t>
      </w:r>
      <w:r w:rsidRPr="00324BBE">
        <w:rPr>
          <w:i/>
        </w:rPr>
        <w:t>оценкой</w:t>
      </w:r>
      <w:r w:rsidR="00832F54" w:rsidRPr="00324BBE">
        <w:rPr>
          <w:i/>
        </w:rPr>
        <w:t xml:space="preserve"> </w:t>
      </w:r>
      <w:r w:rsidRPr="00324BBE">
        <w:rPr>
          <w:i/>
        </w:rPr>
        <w:t>показателей</w:t>
      </w:r>
      <w:r w:rsidR="00832F54" w:rsidRPr="00324BBE">
        <w:rPr>
          <w:i/>
        </w:rPr>
        <w:t xml:space="preserve"> </w:t>
      </w:r>
      <w:r w:rsidRPr="00324BBE">
        <w:rPr>
          <w:i/>
        </w:rPr>
        <w:t>устойчивого</w:t>
      </w:r>
      <w:r w:rsidR="00832F54" w:rsidRPr="00324BBE">
        <w:rPr>
          <w:i/>
        </w:rPr>
        <w:t xml:space="preserve"> </w:t>
      </w:r>
      <w:r w:rsidRPr="00324BBE">
        <w:rPr>
          <w:i/>
        </w:rPr>
        <w:t>развития</w:t>
      </w:r>
      <w:r w:rsidR="00832F54" w:rsidRPr="00324BBE">
        <w:rPr>
          <w:i/>
        </w:rPr>
        <w:t xml:space="preserve"> </w:t>
      </w:r>
      <w:r w:rsidRPr="00324BBE">
        <w:rPr>
          <w:i/>
        </w:rPr>
        <w:t>выше</w:t>
      </w:r>
      <w:r w:rsidR="00832F54" w:rsidRPr="00324BBE">
        <w:rPr>
          <w:i/>
        </w:rPr>
        <w:t xml:space="preserve"> </w:t>
      </w:r>
      <w:r w:rsidRPr="00324BBE">
        <w:rPr>
          <w:i/>
        </w:rPr>
        <w:t>среднего</w:t>
      </w:r>
      <w:r w:rsidR="00832F54" w:rsidRPr="00324BBE">
        <w:rPr>
          <w:i/>
        </w:rPr>
        <w:t xml:space="preserve"> </w:t>
      </w:r>
      <w:r w:rsidRPr="00324BBE">
        <w:rPr>
          <w:i/>
        </w:rPr>
        <w:t>-</w:t>
      </w:r>
      <w:r w:rsidR="00832F54" w:rsidRPr="00324BBE">
        <w:rPr>
          <w:i/>
        </w:rPr>
        <w:t xml:space="preserve"> </w:t>
      </w:r>
      <w:r w:rsidRPr="00324BBE">
        <w:rPr>
          <w:i/>
        </w:rPr>
        <w:t>340-459</w:t>
      </w:r>
      <w:r w:rsidR="00832F54" w:rsidRPr="00324BBE">
        <w:rPr>
          <w:i/>
        </w:rPr>
        <w:t xml:space="preserve"> </w:t>
      </w:r>
      <w:r w:rsidRPr="00324BBE">
        <w:rPr>
          <w:i/>
        </w:rPr>
        <w:t>баллов,</w:t>
      </w:r>
      <w:r w:rsidR="00832F54" w:rsidRPr="00324BBE">
        <w:rPr>
          <w:i/>
        </w:rPr>
        <w:t xml:space="preserve"> </w:t>
      </w:r>
      <w:hyperlink w:anchor="А101" w:history="1">
        <w:r w:rsidRPr="006F0B82">
          <w:rPr>
            <w:rStyle w:val="a3"/>
            <w:i/>
          </w:rPr>
          <w:t>сообщ</w:t>
        </w:r>
        <w:r w:rsidRPr="006F0B82">
          <w:rPr>
            <w:rStyle w:val="a3"/>
            <w:i/>
          </w:rPr>
          <w:t>а</w:t>
        </w:r>
        <w:r w:rsidRPr="006F0B82">
          <w:rPr>
            <w:rStyle w:val="a3"/>
            <w:i/>
          </w:rPr>
          <w:t>ет</w:t>
        </w:r>
        <w:r w:rsidR="00832F54" w:rsidRPr="006F0B82">
          <w:rPr>
            <w:rStyle w:val="a3"/>
            <w:i/>
          </w:rPr>
          <w:t xml:space="preserve"> </w:t>
        </w:r>
        <w:r w:rsidRPr="006F0B82">
          <w:rPr>
            <w:rStyle w:val="a3"/>
            <w:i/>
          </w:rPr>
          <w:t>InvestFunds</w:t>
        </w:r>
      </w:hyperlink>
    </w:p>
    <w:p w:rsidR="00F7586A" w:rsidRPr="00324BBE" w:rsidRDefault="00F7586A" w:rsidP="00F7586A">
      <w:pPr>
        <w:numPr>
          <w:ilvl w:val="0"/>
          <w:numId w:val="25"/>
        </w:numPr>
        <w:rPr>
          <w:i/>
        </w:rPr>
      </w:pPr>
      <w:r w:rsidRPr="00324BBE">
        <w:rPr>
          <w:i/>
        </w:rPr>
        <w:t>В</w:t>
      </w:r>
      <w:r w:rsidR="00832F54" w:rsidRPr="00324BBE">
        <w:rPr>
          <w:i/>
        </w:rPr>
        <w:t xml:space="preserve"> </w:t>
      </w:r>
      <w:r w:rsidRPr="00324BBE">
        <w:rPr>
          <w:i/>
        </w:rPr>
        <w:t>первом</w:t>
      </w:r>
      <w:r w:rsidR="00832F54" w:rsidRPr="00324BBE">
        <w:rPr>
          <w:i/>
        </w:rPr>
        <w:t xml:space="preserve"> </w:t>
      </w:r>
      <w:r w:rsidRPr="00324BBE">
        <w:rPr>
          <w:i/>
        </w:rPr>
        <w:t>полугодии</w:t>
      </w:r>
      <w:r w:rsidR="00832F54" w:rsidRPr="00324BBE">
        <w:rPr>
          <w:i/>
        </w:rPr>
        <w:t xml:space="preserve"> </w:t>
      </w:r>
      <w:r w:rsidRPr="00324BBE">
        <w:rPr>
          <w:i/>
        </w:rPr>
        <w:t>2023-го</w:t>
      </w:r>
      <w:r w:rsidR="00832F54" w:rsidRPr="00324BBE">
        <w:rPr>
          <w:i/>
        </w:rPr>
        <w:t xml:space="preserve"> </w:t>
      </w:r>
      <w:r w:rsidRPr="00324BBE">
        <w:rPr>
          <w:i/>
        </w:rPr>
        <w:t>реальные</w:t>
      </w:r>
      <w:r w:rsidR="00832F54" w:rsidRPr="00324BBE">
        <w:rPr>
          <w:i/>
        </w:rPr>
        <w:t xml:space="preserve"> </w:t>
      </w:r>
      <w:r w:rsidRPr="00324BBE">
        <w:rPr>
          <w:i/>
        </w:rPr>
        <w:t>начисленные</w:t>
      </w:r>
      <w:r w:rsidR="00832F54" w:rsidRPr="00324BBE">
        <w:rPr>
          <w:i/>
        </w:rPr>
        <w:t xml:space="preserve"> </w:t>
      </w:r>
      <w:r w:rsidRPr="00324BBE">
        <w:rPr>
          <w:i/>
        </w:rPr>
        <w:t>пенсии</w:t>
      </w:r>
      <w:r w:rsidR="00832F54" w:rsidRPr="00324BBE">
        <w:rPr>
          <w:i/>
        </w:rPr>
        <w:t xml:space="preserve"> </w:t>
      </w:r>
      <w:r w:rsidRPr="00324BBE">
        <w:rPr>
          <w:i/>
        </w:rPr>
        <w:t>увеличились</w:t>
      </w:r>
      <w:r w:rsidR="00832F54" w:rsidRPr="00324BBE">
        <w:rPr>
          <w:i/>
        </w:rPr>
        <w:t xml:space="preserve"> </w:t>
      </w:r>
      <w:r w:rsidRPr="00324BBE">
        <w:rPr>
          <w:i/>
        </w:rPr>
        <w:t>на</w:t>
      </w:r>
      <w:r w:rsidR="00832F54" w:rsidRPr="00324BBE">
        <w:rPr>
          <w:i/>
        </w:rPr>
        <w:t xml:space="preserve"> </w:t>
      </w:r>
      <w:r w:rsidRPr="00324BBE">
        <w:rPr>
          <w:i/>
        </w:rPr>
        <w:t>7,1%</w:t>
      </w:r>
      <w:r w:rsidR="00832F54" w:rsidRPr="00324BBE">
        <w:rPr>
          <w:i/>
        </w:rPr>
        <w:t xml:space="preserve"> </w:t>
      </w:r>
      <w:r w:rsidRPr="00324BBE">
        <w:rPr>
          <w:i/>
        </w:rPr>
        <w:t>по</w:t>
      </w:r>
      <w:r w:rsidR="00832F54" w:rsidRPr="00324BBE">
        <w:rPr>
          <w:i/>
        </w:rPr>
        <w:t xml:space="preserve"> </w:t>
      </w:r>
      <w:r w:rsidRPr="00324BBE">
        <w:rPr>
          <w:i/>
        </w:rPr>
        <w:t>сравнению</w:t>
      </w:r>
      <w:r w:rsidR="00832F54" w:rsidRPr="00324BBE">
        <w:rPr>
          <w:i/>
        </w:rPr>
        <w:t xml:space="preserve"> </w:t>
      </w:r>
      <w:r w:rsidRPr="00324BBE">
        <w:rPr>
          <w:i/>
        </w:rPr>
        <w:t>с</w:t>
      </w:r>
      <w:r w:rsidR="00832F54" w:rsidRPr="00324BBE">
        <w:rPr>
          <w:i/>
        </w:rPr>
        <w:t xml:space="preserve"> </w:t>
      </w:r>
      <w:r w:rsidRPr="00324BBE">
        <w:rPr>
          <w:i/>
        </w:rPr>
        <w:t>аналогичным</w:t>
      </w:r>
      <w:r w:rsidR="00832F54" w:rsidRPr="00324BBE">
        <w:rPr>
          <w:i/>
        </w:rPr>
        <w:t xml:space="preserve"> </w:t>
      </w:r>
      <w:r w:rsidRPr="00324BBE">
        <w:rPr>
          <w:i/>
        </w:rPr>
        <w:t>периодом</w:t>
      </w:r>
      <w:r w:rsidR="00832F54" w:rsidRPr="00324BBE">
        <w:rPr>
          <w:i/>
        </w:rPr>
        <w:t xml:space="preserve"> </w:t>
      </w:r>
      <w:r w:rsidRPr="00324BBE">
        <w:rPr>
          <w:i/>
        </w:rPr>
        <w:t>прошлого</w:t>
      </w:r>
      <w:r w:rsidR="00832F54" w:rsidRPr="00324BBE">
        <w:rPr>
          <w:i/>
        </w:rPr>
        <w:t xml:space="preserve"> </w:t>
      </w:r>
      <w:r w:rsidRPr="00324BBE">
        <w:rPr>
          <w:i/>
        </w:rPr>
        <w:t>года.</w:t>
      </w:r>
      <w:r w:rsidR="00832F54" w:rsidRPr="00324BBE">
        <w:rPr>
          <w:i/>
        </w:rPr>
        <w:t xml:space="preserve"> </w:t>
      </w:r>
      <w:r w:rsidRPr="00324BBE">
        <w:rPr>
          <w:i/>
        </w:rPr>
        <w:t>Об</w:t>
      </w:r>
      <w:r w:rsidR="00832F54" w:rsidRPr="00324BBE">
        <w:rPr>
          <w:i/>
        </w:rPr>
        <w:t xml:space="preserve"> </w:t>
      </w:r>
      <w:r w:rsidRPr="00324BBE">
        <w:rPr>
          <w:i/>
        </w:rPr>
        <w:t>этом</w:t>
      </w:r>
      <w:r w:rsidR="00832F54" w:rsidRPr="00324BBE">
        <w:rPr>
          <w:i/>
        </w:rPr>
        <w:t xml:space="preserve"> </w:t>
      </w:r>
      <w:r w:rsidRPr="00324BBE">
        <w:rPr>
          <w:i/>
        </w:rPr>
        <w:t>говорится</w:t>
      </w:r>
      <w:r w:rsidR="00832F54" w:rsidRPr="00324BBE">
        <w:rPr>
          <w:i/>
        </w:rPr>
        <w:t xml:space="preserve"> </w:t>
      </w:r>
      <w:r w:rsidRPr="00324BBE">
        <w:rPr>
          <w:i/>
        </w:rPr>
        <w:t>в</w:t>
      </w:r>
      <w:r w:rsidR="00832F54" w:rsidRPr="00324BBE">
        <w:rPr>
          <w:i/>
        </w:rPr>
        <w:t xml:space="preserve"> </w:t>
      </w:r>
      <w:r w:rsidRPr="00324BBE">
        <w:rPr>
          <w:i/>
        </w:rPr>
        <w:t>докладе</w:t>
      </w:r>
      <w:r w:rsidR="00832F54" w:rsidRPr="00324BBE">
        <w:rPr>
          <w:i/>
        </w:rPr>
        <w:t xml:space="preserve"> </w:t>
      </w:r>
      <w:r w:rsidRPr="00324BBE">
        <w:rPr>
          <w:i/>
        </w:rPr>
        <w:t>Счетной</w:t>
      </w:r>
      <w:r w:rsidR="00832F54" w:rsidRPr="00324BBE">
        <w:rPr>
          <w:i/>
        </w:rPr>
        <w:t xml:space="preserve"> </w:t>
      </w:r>
      <w:r w:rsidRPr="00324BBE">
        <w:rPr>
          <w:i/>
        </w:rPr>
        <w:t>палаты</w:t>
      </w:r>
      <w:r w:rsidR="00832F54" w:rsidRPr="00324BBE">
        <w:rPr>
          <w:i/>
        </w:rPr>
        <w:t xml:space="preserve"> </w:t>
      </w:r>
      <w:r w:rsidRPr="00324BBE">
        <w:rPr>
          <w:i/>
        </w:rPr>
        <w:t>(СП)</w:t>
      </w:r>
      <w:r w:rsidR="00832F54" w:rsidRPr="00324BBE">
        <w:rPr>
          <w:i/>
        </w:rPr>
        <w:t xml:space="preserve"> </w:t>
      </w:r>
      <w:r w:rsidRPr="00324BBE">
        <w:rPr>
          <w:i/>
        </w:rPr>
        <w:t>о</w:t>
      </w:r>
      <w:r w:rsidR="00832F54" w:rsidRPr="00324BBE">
        <w:rPr>
          <w:i/>
        </w:rPr>
        <w:t xml:space="preserve"> </w:t>
      </w:r>
      <w:r w:rsidRPr="00324BBE">
        <w:rPr>
          <w:i/>
        </w:rPr>
        <w:t>ходе</w:t>
      </w:r>
      <w:r w:rsidR="00832F54" w:rsidRPr="00324BBE">
        <w:rPr>
          <w:i/>
        </w:rPr>
        <w:t xml:space="preserve"> </w:t>
      </w:r>
      <w:r w:rsidRPr="00324BBE">
        <w:rPr>
          <w:i/>
        </w:rPr>
        <w:t>исполнения</w:t>
      </w:r>
      <w:r w:rsidR="00832F54" w:rsidRPr="00324BBE">
        <w:rPr>
          <w:i/>
        </w:rPr>
        <w:t xml:space="preserve"> </w:t>
      </w:r>
      <w:r w:rsidRPr="00324BBE">
        <w:rPr>
          <w:i/>
        </w:rPr>
        <w:t>федерального</w:t>
      </w:r>
      <w:r w:rsidR="00832F54" w:rsidRPr="00324BBE">
        <w:rPr>
          <w:i/>
        </w:rPr>
        <w:t xml:space="preserve"> </w:t>
      </w:r>
      <w:r w:rsidRPr="00324BBE">
        <w:rPr>
          <w:i/>
        </w:rPr>
        <w:t>бюджета</w:t>
      </w:r>
      <w:r w:rsidR="00832F54" w:rsidRPr="00324BBE">
        <w:rPr>
          <w:i/>
        </w:rPr>
        <w:t xml:space="preserve"> </w:t>
      </w:r>
      <w:r w:rsidRPr="00324BBE">
        <w:rPr>
          <w:i/>
        </w:rPr>
        <w:t>за</w:t>
      </w:r>
      <w:r w:rsidR="00832F54" w:rsidRPr="00324BBE">
        <w:rPr>
          <w:i/>
        </w:rPr>
        <w:t xml:space="preserve"> </w:t>
      </w:r>
      <w:r w:rsidRPr="00324BBE">
        <w:rPr>
          <w:i/>
        </w:rPr>
        <w:t>январь-и</w:t>
      </w:r>
      <w:r w:rsidRPr="00324BBE">
        <w:rPr>
          <w:i/>
        </w:rPr>
        <w:t>юнь</w:t>
      </w:r>
      <w:r w:rsidR="00832F54" w:rsidRPr="00324BBE">
        <w:rPr>
          <w:i/>
        </w:rPr>
        <w:t xml:space="preserve"> </w:t>
      </w:r>
      <w:r w:rsidRPr="00324BBE">
        <w:rPr>
          <w:i/>
        </w:rPr>
        <w:t>2023</w:t>
      </w:r>
      <w:r w:rsidR="00832F54" w:rsidRPr="00324BBE">
        <w:rPr>
          <w:i/>
        </w:rPr>
        <w:t xml:space="preserve"> </w:t>
      </w:r>
      <w:r w:rsidRPr="00324BBE">
        <w:rPr>
          <w:i/>
        </w:rPr>
        <w:t>года</w:t>
      </w:r>
      <w:r w:rsidRPr="00324BBE">
        <w:rPr>
          <w:i/>
        </w:rPr>
        <w:t>.</w:t>
      </w:r>
      <w:r w:rsidR="00832F54" w:rsidRPr="00324BBE">
        <w:rPr>
          <w:i/>
        </w:rPr>
        <w:t xml:space="preserve"> </w:t>
      </w:r>
      <w:r w:rsidRPr="00324BBE">
        <w:rPr>
          <w:i/>
        </w:rPr>
        <w:t>При</w:t>
      </w:r>
      <w:r w:rsidR="00832F54" w:rsidRPr="00324BBE">
        <w:rPr>
          <w:i/>
        </w:rPr>
        <w:t xml:space="preserve"> </w:t>
      </w:r>
      <w:r w:rsidRPr="00324BBE">
        <w:rPr>
          <w:i/>
        </w:rPr>
        <w:t>этом</w:t>
      </w:r>
      <w:r w:rsidR="00832F54" w:rsidRPr="00324BBE">
        <w:rPr>
          <w:i/>
        </w:rPr>
        <w:t xml:space="preserve"> </w:t>
      </w:r>
      <w:r w:rsidRPr="00324BBE">
        <w:rPr>
          <w:i/>
        </w:rPr>
        <w:t>за</w:t>
      </w:r>
      <w:r w:rsidR="00832F54" w:rsidRPr="00324BBE">
        <w:rPr>
          <w:i/>
        </w:rPr>
        <w:t xml:space="preserve"> </w:t>
      </w:r>
      <w:r w:rsidRPr="00324BBE">
        <w:rPr>
          <w:i/>
        </w:rPr>
        <w:t>полгода</w:t>
      </w:r>
      <w:r w:rsidR="00832F54" w:rsidRPr="00324BBE">
        <w:rPr>
          <w:i/>
        </w:rPr>
        <w:t xml:space="preserve"> </w:t>
      </w:r>
      <w:r w:rsidRPr="00324BBE">
        <w:rPr>
          <w:i/>
        </w:rPr>
        <w:t>Социальный</w:t>
      </w:r>
      <w:r w:rsidR="00832F54" w:rsidRPr="00324BBE">
        <w:rPr>
          <w:i/>
        </w:rPr>
        <w:t xml:space="preserve"> </w:t>
      </w:r>
      <w:r w:rsidRPr="00324BBE">
        <w:rPr>
          <w:i/>
        </w:rPr>
        <w:t>фонд</w:t>
      </w:r>
      <w:r w:rsidR="00832F54" w:rsidRPr="00324BBE">
        <w:rPr>
          <w:i/>
        </w:rPr>
        <w:t xml:space="preserve"> </w:t>
      </w:r>
      <w:r w:rsidRPr="00324BBE">
        <w:rPr>
          <w:i/>
        </w:rPr>
        <w:t>(СФР)</w:t>
      </w:r>
      <w:r w:rsidR="00832F54" w:rsidRPr="00324BBE">
        <w:rPr>
          <w:i/>
        </w:rPr>
        <w:t xml:space="preserve"> </w:t>
      </w:r>
      <w:r w:rsidRPr="00324BBE">
        <w:rPr>
          <w:i/>
        </w:rPr>
        <w:t>израсходовал</w:t>
      </w:r>
      <w:r w:rsidR="00832F54" w:rsidRPr="00324BBE">
        <w:rPr>
          <w:i/>
        </w:rPr>
        <w:t xml:space="preserve"> </w:t>
      </w:r>
      <w:r w:rsidRPr="00324BBE">
        <w:rPr>
          <w:i/>
        </w:rPr>
        <w:t>6,2</w:t>
      </w:r>
      <w:r w:rsidR="00832F54" w:rsidRPr="00324BBE">
        <w:rPr>
          <w:i/>
        </w:rPr>
        <w:t xml:space="preserve"> </w:t>
      </w:r>
      <w:r w:rsidRPr="00324BBE">
        <w:rPr>
          <w:i/>
        </w:rPr>
        <w:t>трлн</w:t>
      </w:r>
      <w:r w:rsidR="00832F54" w:rsidRPr="00324BBE">
        <w:rPr>
          <w:i/>
        </w:rPr>
        <w:t xml:space="preserve"> </w:t>
      </w:r>
      <w:r w:rsidRPr="00324BBE">
        <w:rPr>
          <w:i/>
        </w:rPr>
        <w:t>рублей,</w:t>
      </w:r>
      <w:r w:rsidR="00832F54" w:rsidRPr="00324BBE">
        <w:rPr>
          <w:i/>
        </w:rPr>
        <w:t xml:space="preserve"> </w:t>
      </w:r>
      <w:r w:rsidRPr="00324BBE">
        <w:rPr>
          <w:i/>
        </w:rPr>
        <w:t>следует</w:t>
      </w:r>
      <w:r w:rsidR="00832F54" w:rsidRPr="00324BBE">
        <w:rPr>
          <w:i/>
        </w:rPr>
        <w:t xml:space="preserve"> </w:t>
      </w:r>
      <w:r w:rsidRPr="00324BBE">
        <w:rPr>
          <w:i/>
        </w:rPr>
        <w:t>из</w:t>
      </w:r>
      <w:r w:rsidR="00832F54" w:rsidRPr="00324BBE">
        <w:rPr>
          <w:i/>
        </w:rPr>
        <w:t xml:space="preserve"> </w:t>
      </w:r>
      <w:r w:rsidRPr="00324BBE">
        <w:rPr>
          <w:i/>
        </w:rPr>
        <w:t>доклада</w:t>
      </w:r>
      <w:r w:rsidR="00832F54" w:rsidRPr="00324BBE">
        <w:rPr>
          <w:i/>
        </w:rPr>
        <w:t xml:space="preserve"> </w:t>
      </w:r>
      <w:r w:rsidRPr="00324BBE">
        <w:rPr>
          <w:i/>
        </w:rPr>
        <w:t>Счетной</w:t>
      </w:r>
      <w:r w:rsidR="00832F54" w:rsidRPr="00324BBE">
        <w:rPr>
          <w:i/>
        </w:rPr>
        <w:t xml:space="preserve"> </w:t>
      </w:r>
      <w:r w:rsidRPr="00324BBE">
        <w:rPr>
          <w:i/>
        </w:rPr>
        <w:t>палаты</w:t>
      </w:r>
      <w:r w:rsidR="00832F54" w:rsidRPr="00324BBE">
        <w:rPr>
          <w:i/>
        </w:rPr>
        <w:t xml:space="preserve"> </w:t>
      </w:r>
      <w:r w:rsidRPr="00324BBE">
        <w:rPr>
          <w:i/>
        </w:rPr>
        <w:t>о</w:t>
      </w:r>
      <w:r w:rsidR="00832F54" w:rsidRPr="00324BBE">
        <w:rPr>
          <w:i/>
        </w:rPr>
        <w:t xml:space="preserve"> </w:t>
      </w:r>
      <w:r w:rsidRPr="00324BBE">
        <w:rPr>
          <w:i/>
        </w:rPr>
        <w:t>ход</w:t>
      </w:r>
      <w:r w:rsidRPr="00324BBE">
        <w:rPr>
          <w:i/>
        </w:rPr>
        <w:t>е</w:t>
      </w:r>
      <w:r w:rsidR="00832F54" w:rsidRPr="00324BBE">
        <w:rPr>
          <w:i/>
        </w:rPr>
        <w:t xml:space="preserve"> </w:t>
      </w:r>
      <w:r w:rsidRPr="00324BBE">
        <w:rPr>
          <w:i/>
        </w:rPr>
        <w:t>исполнения</w:t>
      </w:r>
      <w:r w:rsidR="00832F54" w:rsidRPr="00324BBE">
        <w:rPr>
          <w:i/>
        </w:rPr>
        <w:t xml:space="preserve"> </w:t>
      </w:r>
      <w:r w:rsidRPr="00324BBE">
        <w:rPr>
          <w:i/>
        </w:rPr>
        <w:t>бюджета</w:t>
      </w:r>
      <w:r w:rsidR="00832F54" w:rsidRPr="00324BBE">
        <w:rPr>
          <w:i/>
        </w:rPr>
        <w:t xml:space="preserve"> </w:t>
      </w:r>
      <w:r w:rsidRPr="00324BBE">
        <w:rPr>
          <w:i/>
        </w:rPr>
        <w:t>СФР</w:t>
      </w:r>
      <w:r w:rsidRPr="00324BBE">
        <w:rPr>
          <w:i/>
        </w:rPr>
        <w:t>.</w:t>
      </w:r>
      <w:r w:rsidR="00832F54" w:rsidRPr="00324BBE">
        <w:rPr>
          <w:i/>
        </w:rPr>
        <w:t xml:space="preserve"> </w:t>
      </w:r>
      <w:r w:rsidRPr="00324BBE">
        <w:rPr>
          <w:i/>
        </w:rPr>
        <w:t>По</w:t>
      </w:r>
      <w:r w:rsidR="00832F54" w:rsidRPr="00324BBE">
        <w:rPr>
          <w:i/>
        </w:rPr>
        <w:t xml:space="preserve"> </w:t>
      </w:r>
      <w:r w:rsidRPr="00324BBE">
        <w:rPr>
          <w:i/>
        </w:rPr>
        <w:t>сравнению</w:t>
      </w:r>
      <w:r w:rsidR="00832F54" w:rsidRPr="00324BBE">
        <w:rPr>
          <w:i/>
        </w:rPr>
        <w:t xml:space="preserve"> </w:t>
      </w:r>
      <w:r w:rsidRPr="00324BBE">
        <w:rPr>
          <w:i/>
        </w:rPr>
        <w:t>с</w:t>
      </w:r>
      <w:r w:rsidR="00832F54" w:rsidRPr="00324BBE">
        <w:rPr>
          <w:i/>
        </w:rPr>
        <w:t xml:space="preserve"> </w:t>
      </w:r>
      <w:r w:rsidRPr="00324BBE">
        <w:rPr>
          <w:i/>
        </w:rPr>
        <w:t>аналогичным</w:t>
      </w:r>
      <w:r w:rsidR="00832F54" w:rsidRPr="00324BBE">
        <w:rPr>
          <w:i/>
        </w:rPr>
        <w:t xml:space="preserve"> </w:t>
      </w:r>
      <w:r w:rsidRPr="00324BBE">
        <w:rPr>
          <w:i/>
        </w:rPr>
        <w:t>периодом</w:t>
      </w:r>
      <w:r w:rsidR="00832F54" w:rsidRPr="00324BBE">
        <w:rPr>
          <w:i/>
        </w:rPr>
        <w:t xml:space="preserve"> </w:t>
      </w:r>
      <w:r w:rsidRPr="00324BBE">
        <w:rPr>
          <w:i/>
        </w:rPr>
        <w:t>2022-го</w:t>
      </w:r>
      <w:r w:rsidR="00832F54" w:rsidRPr="00324BBE">
        <w:rPr>
          <w:i/>
        </w:rPr>
        <w:t xml:space="preserve"> </w:t>
      </w:r>
      <w:r w:rsidRPr="00324BBE">
        <w:rPr>
          <w:i/>
        </w:rPr>
        <w:t>траты</w:t>
      </w:r>
      <w:r w:rsidR="00832F54" w:rsidRPr="00324BBE">
        <w:rPr>
          <w:i/>
        </w:rPr>
        <w:t xml:space="preserve"> </w:t>
      </w:r>
      <w:r w:rsidRPr="00324BBE">
        <w:rPr>
          <w:i/>
        </w:rPr>
        <w:t>выросли</w:t>
      </w:r>
      <w:r w:rsidR="00832F54" w:rsidRPr="00324BBE">
        <w:rPr>
          <w:i/>
        </w:rPr>
        <w:t xml:space="preserve"> </w:t>
      </w:r>
      <w:r w:rsidRPr="00324BBE">
        <w:rPr>
          <w:i/>
        </w:rPr>
        <w:t>на</w:t>
      </w:r>
      <w:r w:rsidR="00832F54" w:rsidRPr="00324BBE">
        <w:rPr>
          <w:i/>
        </w:rPr>
        <w:t xml:space="preserve"> </w:t>
      </w:r>
      <w:r w:rsidRPr="00324BBE">
        <w:rPr>
          <w:i/>
        </w:rPr>
        <w:t>627,3</w:t>
      </w:r>
      <w:r w:rsidR="00832F54" w:rsidRPr="00324BBE">
        <w:rPr>
          <w:i/>
        </w:rPr>
        <w:t xml:space="preserve"> </w:t>
      </w:r>
      <w:r w:rsidRPr="00324BBE">
        <w:rPr>
          <w:i/>
        </w:rPr>
        <w:t>млрд</w:t>
      </w:r>
      <w:r w:rsidR="00832F54" w:rsidRPr="00324BBE">
        <w:rPr>
          <w:i/>
        </w:rPr>
        <w:t xml:space="preserve"> </w:t>
      </w:r>
      <w:r w:rsidRPr="00324BBE">
        <w:rPr>
          <w:i/>
        </w:rPr>
        <w:t>рублей</w:t>
      </w:r>
      <w:r w:rsidR="00832F54" w:rsidRPr="00324BBE">
        <w:rPr>
          <w:i/>
        </w:rPr>
        <w:t xml:space="preserve"> </w:t>
      </w:r>
      <w:r w:rsidRPr="00324BBE">
        <w:rPr>
          <w:i/>
        </w:rPr>
        <w:t>(на</w:t>
      </w:r>
      <w:r w:rsidR="00832F54" w:rsidRPr="00324BBE">
        <w:rPr>
          <w:i/>
        </w:rPr>
        <w:t xml:space="preserve"> </w:t>
      </w:r>
      <w:r w:rsidRPr="00324BBE">
        <w:rPr>
          <w:i/>
        </w:rPr>
        <w:t>11,4%),</w:t>
      </w:r>
      <w:r w:rsidR="00832F54" w:rsidRPr="00324BBE">
        <w:rPr>
          <w:i/>
        </w:rPr>
        <w:t xml:space="preserve"> </w:t>
      </w:r>
      <w:hyperlink w:anchor="А102" w:history="1">
        <w:r w:rsidRPr="006F0B82">
          <w:rPr>
            <w:rStyle w:val="a3"/>
            <w:i/>
          </w:rPr>
          <w:t>сооб</w:t>
        </w:r>
        <w:r w:rsidRPr="006F0B82">
          <w:rPr>
            <w:rStyle w:val="a3"/>
            <w:i/>
          </w:rPr>
          <w:t>щ</w:t>
        </w:r>
        <w:r w:rsidRPr="006F0B82">
          <w:rPr>
            <w:rStyle w:val="a3"/>
            <w:i/>
          </w:rPr>
          <w:t>аю</w:t>
        </w:r>
        <w:r w:rsidRPr="006F0B82">
          <w:rPr>
            <w:rStyle w:val="a3"/>
            <w:i/>
          </w:rPr>
          <w:t>т</w:t>
        </w:r>
        <w:r w:rsidR="00832F54" w:rsidRPr="006F0B82">
          <w:rPr>
            <w:rStyle w:val="a3"/>
            <w:i/>
          </w:rPr>
          <w:t xml:space="preserve"> «</w:t>
        </w:r>
        <w:r w:rsidRPr="006F0B82">
          <w:rPr>
            <w:rStyle w:val="a3"/>
            <w:i/>
          </w:rPr>
          <w:t>Известия</w:t>
        </w:r>
        <w:r w:rsidR="00832F54" w:rsidRPr="006F0B82">
          <w:rPr>
            <w:rStyle w:val="a3"/>
            <w:i/>
          </w:rPr>
          <w:t>»</w:t>
        </w:r>
      </w:hyperlink>
    </w:p>
    <w:p w:rsidR="00D1064D" w:rsidRPr="00324BBE" w:rsidRDefault="00041AB7" w:rsidP="00676D5F">
      <w:pPr>
        <w:numPr>
          <w:ilvl w:val="0"/>
          <w:numId w:val="25"/>
        </w:numPr>
        <w:rPr>
          <w:i/>
        </w:rPr>
      </w:pPr>
      <w:r w:rsidRPr="00324BBE">
        <w:rPr>
          <w:i/>
        </w:rPr>
        <w:t>Представители</w:t>
      </w:r>
      <w:r w:rsidR="00832F54" w:rsidRPr="00324BBE">
        <w:rPr>
          <w:i/>
        </w:rPr>
        <w:t xml:space="preserve"> </w:t>
      </w:r>
      <w:r w:rsidRPr="00324BBE">
        <w:rPr>
          <w:i/>
        </w:rPr>
        <w:t>думской</w:t>
      </w:r>
      <w:r w:rsidR="00832F54" w:rsidRPr="00324BBE">
        <w:rPr>
          <w:i/>
        </w:rPr>
        <w:t xml:space="preserve"> </w:t>
      </w:r>
      <w:r w:rsidRPr="00324BBE">
        <w:rPr>
          <w:i/>
        </w:rPr>
        <w:t>фракции</w:t>
      </w:r>
      <w:r w:rsidR="00832F54" w:rsidRPr="00324BBE">
        <w:rPr>
          <w:i/>
        </w:rPr>
        <w:t xml:space="preserve"> </w:t>
      </w:r>
      <w:r w:rsidRPr="00324BBE">
        <w:rPr>
          <w:i/>
        </w:rPr>
        <w:t>ЛДПР</w:t>
      </w:r>
      <w:r w:rsidR="00832F54" w:rsidRPr="00324BBE">
        <w:rPr>
          <w:i/>
        </w:rPr>
        <w:t xml:space="preserve"> </w:t>
      </w:r>
      <w:r w:rsidRPr="00324BBE">
        <w:rPr>
          <w:i/>
        </w:rPr>
        <w:t>разработали</w:t>
      </w:r>
      <w:r w:rsidR="00832F54" w:rsidRPr="00324BBE">
        <w:rPr>
          <w:i/>
        </w:rPr>
        <w:t xml:space="preserve"> </w:t>
      </w:r>
      <w:r w:rsidRPr="00324BBE">
        <w:rPr>
          <w:i/>
        </w:rPr>
        <w:t>законопроект,</w:t>
      </w:r>
      <w:r w:rsidR="00832F54" w:rsidRPr="00324BBE">
        <w:rPr>
          <w:i/>
        </w:rPr>
        <w:t xml:space="preserve"> </w:t>
      </w:r>
      <w:r w:rsidRPr="00324BBE">
        <w:rPr>
          <w:i/>
        </w:rPr>
        <w:t>который</w:t>
      </w:r>
      <w:r w:rsidR="00832F54" w:rsidRPr="00324BBE">
        <w:rPr>
          <w:i/>
        </w:rPr>
        <w:t xml:space="preserve"> </w:t>
      </w:r>
      <w:r w:rsidRPr="00324BBE">
        <w:rPr>
          <w:i/>
        </w:rPr>
        <w:t>предлагает</w:t>
      </w:r>
      <w:r w:rsidR="00832F54" w:rsidRPr="00324BBE">
        <w:rPr>
          <w:i/>
        </w:rPr>
        <w:t xml:space="preserve"> </w:t>
      </w:r>
      <w:r w:rsidRPr="00324BBE">
        <w:rPr>
          <w:i/>
        </w:rPr>
        <w:t>установить</w:t>
      </w:r>
      <w:r w:rsidR="00832F54" w:rsidRPr="00324BBE">
        <w:rPr>
          <w:i/>
        </w:rPr>
        <w:t xml:space="preserve"> </w:t>
      </w:r>
      <w:r w:rsidRPr="00324BBE">
        <w:rPr>
          <w:i/>
        </w:rPr>
        <w:t>размер</w:t>
      </w:r>
      <w:r w:rsidR="00832F54" w:rsidRPr="00324BBE">
        <w:rPr>
          <w:i/>
        </w:rPr>
        <w:t xml:space="preserve"> </w:t>
      </w:r>
      <w:r w:rsidRPr="00324BBE">
        <w:rPr>
          <w:i/>
        </w:rPr>
        <w:t>платы</w:t>
      </w:r>
      <w:r w:rsidR="00832F54" w:rsidRPr="00324BBE">
        <w:rPr>
          <w:i/>
        </w:rPr>
        <w:t xml:space="preserve"> </w:t>
      </w:r>
      <w:r w:rsidRPr="00324BBE">
        <w:rPr>
          <w:i/>
        </w:rPr>
        <w:t>за</w:t>
      </w:r>
      <w:r w:rsidR="00832F54" w:rsidRPr="00324BBE">
        <w:rPr>
          <w:i/>
        </w:rPr>
        <w:t xml:space="preserve"> </w:t>
      </w:r>
      <w:r w:rsidRPr="00324BBE">
        <w:rPr>
          <w:i/>
        </w:rPr>
        <w:t>предоставление</w:t>
      </w:r>
      <w:r w:rsidR="00832F54" w:rsidRPr="00324BBE">
        <w:rPr>
          <w:i/>
        </w:rPr>
        <w:t xml:space="preserve"> </w:t>
      </w:r>
      <w:r w:rsidRPr="00324BBE">
        <w:rPr>
          <w:i/>
        </w:rPr>
        <w:t>социальных</w:t>
      </w:r>
      <w:r w:rsidR="00832F54" w:rsidRPr="00324BBE">
        <w:rPr>
          <w:i/>
        </w:rPr>
        <w:t xml:space="preserve"> </w:t>
      </w:r>
      <w:r w:rsidRPr="00324BBE">
        <w:rPr>
          <w:i/>
        </w:rPr>
        <w:t>услуг</w:t>
      </w:r>
      <w:r w:rsidR="00832F54" w:rsidRPr="00324BBE">
        <w:rPr>
          <w:i/>
        </w:rPr>
        <w:t xml:space="preserve"> </w:t>
      </w:r>
      <w:r w:rsidRPr="00324BBE">
        <w:rPr>
          <w:i/>
        </w:rPr>
        <w:t>пенсионерам</w:t>
      </w:r>
      <w:r w:rsidR="00832F54" w:rsidRPr="00324BBE">
        <w:rPr>
          <w:i/>
        </w:rPr>
        <w:t xml:space="preserve"> </w:t>
      </w:r>
      <w:r w:rsidRPr="00324BBE">
        <w:rPr>
          <w:i/>
        </w:rPr>
        <w:t>и</w:t>
      </w:r>
      <w:r w:rsidR="00832F54" w:rsidRPr="00324BBE">
        <w:rPr>
          <w:i/>
        </w:rPr>
        <w:t xml:space="preserve"> </w:t>
      </w:r>
      <w:r w:rsidRPr="00324BBE">
        <w:rPr>
          <w:i/>
        </w:rPr>
        <w:t>инвалидам</w:t>
      </w:r>
      <w:r w:rsidR="00832F54" w:rsidRPr="00324BBE">
        <w:rPr>
          <w:i/>
        </w:rPr>
        <w:t xml:space="preserve"> </w:t>
      </w:r>
      <w:r w:rsidRPr="00324BBE">
        <w:rPr>
          <w:i/>
        </w:rPr>
        <w:t>в</w:t>
      </w:r>
      <w:r w:rsidR="00832F54" w:rsidRPr="00324BBE">
        <w:rPr>
          <w:i/>
        </w:rPr>
        <w:t xml:space="preserve"> </w:t>
      </w:r>
      <w:r w:rsidRPr="00324BBE">
        <w:rPr>
          <w:i/>
        </w:rPr>
        <w:t>домах-интернатах</w:t>
      </w:r>
      <w:r w:rsidR="00832F54" w:rsidRPr="00324BBE">
        <w:rPr>
          <w:i/>
        </w:rPr>
        <w:t xml:space="preserve"> </w:t>
      </w:r>
      <w:r w:rsidRPr="00324BBE">
        <w:rPr>
          <w:i/>
        </w:rPr>
        <w:t>и</w:t>
      </w:r>
      <w:r w:rsidR="00832F54" w:rsidRPr="00324BBE">
        <w:rPr>
          <w:i/>
        </w:rPr>
        <w:t xml:space="preserve"> </w:t>
      </w:r>
      <w:r w:rsidRPr="00324BBE">
        <w:rPr>
          <w:i/>
        </w:rPr>
        <w:t>пансионах</w:t>
      </w:r>
      <w:r w:rsidR="00832F54" w:rsidRPr="00324BBE">
        <w:rPr>
          <w:i/>
        </w:rPr>
        <w:t xml:space="preserve"> </w:t>
      </w:r>
      <w:r w:rsidRPr="00324BBE">
        <w:rPr>
          <w:i/>
        </w:rPr>
        <w:t>в</w:t>
      </w:r>
      <w:r w:rsidR="00832F54" w:rsidRPr="00324BBE">
        <w:rPr>
          <w:i/>
        </w:rPr>
        <w:t xml:space="preserve"> </w:t>
      </w:r>
      <w:r w:rsidRPr="00324BBE">
        <w:rPr>
          <w:i/>
        </w:rPr>
        <w:t>размере</w:t>
      </w:r>
      <w:r w:rsidR="00832F54" w:rsidRPr="00324BBE">
        <w:rPr>
          <w:i/>
        </w:rPr>
        <w:t xml:space="preserve"> </w:t>
      </w:r>
      <w:r w:rsidRPr="00324BBE">
        <w:rPr>
          <w:i/>
        </w:rPr>
        <w:t>не</w:t>
      </w:r>
      <w:r w:rsidR="00832F54" w:rsidRPr="00324BBE">
        <w:rPr>
          <w:i/>
        </w:rPr>
        <w:t xml:space="preserve"> </w:t>
      </w:r>
      <w:r w:rsidRPr="00324BBE">
        <w:rPr>
          <w:i/>
        </w:rPr>
        <w:t>более</w:t>
      </w:r>
      <w:r w:rsidR="00832F54" w:rsidRPr="00324BBE">
        <w:rPr>
          <w:i/>
        </w:rPr>
        <w:t xml:space="preserve"> </w:t>
      </w:r>
      <w:r w:rsidRPr="00324BBE">
        <w:rPr>
          <w:i/>
        </w:rPr>
        <w:t>75%</w:t>
      </w:r>
      <w:r w:rsidR="00832F54" w:rsidRPr="00324BBE">
        <w:rPr>
          <w:i/>
        </w:rPr>
        <w:t xml:space="preserve"> </w:t>
      </w:r>
      <w:r w:rsidRPr="00324BBE">
        <w:rPr>
          <w:i/>
        </w:rPr>
        <w:t>величины</w:t>
      </w:r>
      <w:r w:rsidR="00832F54" w:rsidRPr="00324BBE">
        <w:rPr>
          <w:i/>
        </w:rPr>
        <w:t xml:space="preserve"> </w:t>
      </w:r>
      <w:r w:rsidRPr="00324BBE">
        <w:rPr>
          <w:i/>
        </w:rPr>
        <w:t>прожиточного</w:t>
      </w:r>
      <w:r w:rsidR="00832F54" w:rsidRPr="00324BBE">
        <w:rPr>
          <w:i/>
        </w:rPr>
        <w:t xml:space="preserve"> </w:t>
      </w:r>
      <w:r w:rsidRPr="00324BBE">
        <w:rPr>
          <w:i/>
        </w:rPr>
        <w:t>минимума</w:t>
      </w:r>
      <w:r w:rsidR="00832F54" w:rsidRPr="00324BBE">
        <w:rPr>
          <w:i/>
        </w:rPr>
        <w:t xml:space="preserve"> </w:t>
      </w:r>
      <w:r w:rsidRPr="00324BBE">
        <w:rPr>
          <w:i/>
        </w:rPr>
        <w:t>на</w:t>
      </w:r>
      <w:r w:rsidR="00832F54" w:rsidRPr="00324BBE">
        <w:rPr>
          <w:i/>
        </w:rPr>
        <w:t xml:space="preserve"> </w:t>
      </w:r>
      <w:r w:rsidRPr="00324BBE">
        <w:rPr>
          <w:i/>
        </w:rPr>
        <w:t>душу</w:t>
      </w:r>
      <w:r w:rsidR="00832F54" w:rsidRPr="00324BBE">
        <w:rPr>
          <w:i/>
        </w:rPr>
        <w:t xml:space="preserve"> </w:t>
      </w:r>
      <w:r w:rsidRPr="00324BBE">
        <w:rPr>
          <w:i/>
        </w:rPr>
        <w:t>населения</w:t>
      </w:r>
      <w:r w:rsidR="00832F54" w:rsidRPr="00324BBE">
        <w:rPr>
          <w:i/>
        </w:rPr>
        <w:t xml:space="preserve"> </w:t>
      </w:r>
      <w:r w:rsidRPr="00324BBE">
        <w:rPr>
          <w:i/>
        </w:rPr>
        <w:t>в</w:t>
      </w:r>
      <w:r w:rsidR="00832F54" w:rsidRPr="00324BBE">
        <w:rPr>
          <w:i/>
        </w:rPr>
        <w:t xml:space="preserve"> </w:t>
      </w:r>
      <w:r w:rsidRPr="00324BBE">
        <w:rPr>
          <w:i/>
        </w:rPr>
        <w:t>зависимости</w:t>
      </w:r>
      <w:r w:rsidR="00832F54" w:rsidRPr="00324BBE">
        <w:rPr>
          <w:i/>
        </w:rPr>
        <w:t xml:space="preserve"> </w:t>
      </w:r>
      <w:r w:rsidRPr="00324BBE">
        <w:rPr>
          <w:i/>
        </w:rPr>
        <w:t>от</w:t>
      </w:r>
      <w:r w:rsidR="00832F54" w:rsidRPr="00324BBE">
        <w:rPr>
          <w:i/>
        </w:rPr>
        <w:t xml:space="preserve"> </w:t>
      </w:r>
      <w:r w:rsidRPr="00324BBE">
        <w:rPr>
          <w:i/>
        </w:rPr>
        <w:t>субъекта.</w:t>
      </w:r>
      <w:r w:rsidR="00832F54" w:rsidRPr="00324BBE">
        <w:rPr>
          <w:i/>
        </w:rPr>
        <w:t xml:space="preserve"> </w:t>
      </w:r>
      <w:r w:rsidRPr="00324BBE">
        <w:rPr>
          <w:i/>
        </w:rPr>
        <w:t>Копии</w:t>
      </w:r>
      <w:r w:rsidR="00832F54" w:rsidRPr="00324BBE">
        <w:rPr>
          <w:i/>
        </w:rPr>
        <w:t xml:space="preserve"> </w:t>
      </w:r>
      <w:r w:rsidRPr="00324BBE">
        <w:rPr>
          <w:i/>
        </w:rPr>
        <w:t>проекта</w:t>
      </w:r>
      <w:r w:rsidR="00832F54" w:rsidRPr="00324BBE">
        <w:rPr>
          <w:i/>
        </w:rPr>
        <w:t xml:space="preserve"> </w:t>
      </w:r>
      <w:r w:rsidRPr="00324BBE">
        <w:rPr>
          <w:i/>
        </w:rPr>
        <w:t>федерального</w:t>
      </w:r>
      <w:r w:rsidR="00832F54" w:rsidRPr="00324BBE">
        <w:rPr>
          <w:i/>
        </w:rPr>
        <w:t xml:space="preserve"> </w:t>
      </w:r>
      <w:r w:rsidRPr="00324BBE">
        <w:rPr>
          <w:i/>
        </w:rPr>
        <w:t>закона</w:t>
      </w:r>
      <w:r w:rsidR="00832F54" w:rsidRPr="00324BBE">
        <w:rPr>
          <w:i/>
        </w:rPr>
        <w:t xml:space="preserve"> </w:t>
      </w:r>
      <w:r w:rsidRPr="00324BBE">
        <w:rPr>
          <w:i/>
        </w:rPr>
        <w:t>и</w:t>
      </w:r>
      <w:r w:rsidR="00832F54" w:rsidRPr="00324BBE">
        <w:rPr>
          <w:i/>
        </w:rPr>
        <w:t xml:space="preserve"> </w:t>
      </w:r>
      <w:r w:rsidRPr="00324BBE">
        <w:rPr>
          <w:i/>
        </w:rPr>
        <w:t>пояснительной</w:t>
      </w:r>
      <w:r w:rsidR="00832F54" w:rsidRPr="00324BBE">
        <w:rPr>
          <w:i/>
        </w:rPr>
        <w:t xml:space="preserve"> </w:t>
      </w:r>
      <w:r w:rsidRPr="00324BBE">
        <w:rPr>
          <w:i/>
        </w:rPr>
        <w:t>записки</w:t>
      </w:r>
      <w:r w:rsidR="00832F54" w:rsidRPr="00324BBE">
        <w:rPr>
          <w:i/>
        </w:rPr>
        <w:t xml:space="preserve"> </w:t>
      </w:r>
      <w:hyperlink w:anchor="А103" w:history="1">
        <w:r w:rsidRPr="006F0B82">
          <w:rPr>
            <w:rStyle w:val="a3"/>
            <w:i/>
          </w:rPr>
          <w:t>имеются</w:t>
        </w:r>
        <w:r w:rsidR="00832F54" w:rsidRPr="006F0B82">
          <w:rPr>
            <w:rStyle w:val="a3"/>
            <w:i/>
          </w:rPr>
          <w:t xml:space="preserve"> </w:t>
        </w:r>
        <w:r w:rsidRPr="006F0B82">
          <w:rPr>
            <w:rStyle w:val="a3"/>
            <w:i/>
          </w:rPr>
          <w:t>в</w:t>
        </w:r>
        <w:r w:rsidR="00832F54" w:rsidRPr="006F0B82">
          <w:rPr>
            <w:rStyle w:val="a3"/>
            <w:i/>
          </w:rPr>
          <w:t xml:space="preserve"> </w:t>
        </w:r>
        <w:r w:rsidRPr="006F0B82">
          <w:rPr>
            <w:rStyle w:val="a3"/>
            <w:i/>
          </w:rPr>
          <w:t>распо</w:t>
        </w:r>
        <w:r w:rsidRPr="006F0B82">
          <w:rPr>
            <w:rStyle w:val="a3"/>
            <w:i/>
          </w:rPr>
          <w:t>р</w:t>
        </w:r>
        <w:r w:rsidRPr="006F0B82">
          <w:rPr>
            <w:rStyle w:val="a3"/>
            <w:i/>
          </w:rPr>
          <w:t>я</w:t>
        </w:r>
        <w:r w:rsidRPr="006F0B82">
          <w:rPr>
            <w:rStyle w:val="a3"/>
            <w:i/>
          </w:rPr>
          <w:t>жении</w:t>
        </w:r>
        <w:r w:rsidR="00832F54" w:rsidRPr="006F0B82">
          <w:rPr>
            <w:rStyle w:val="a3"/>
            <w:i/>
          </w:rPr>
          <w:t xml:space="preserve"> </w:t>
        </w:r>
        <w:r w:rsidRPr="006F0B82">
          <w:rPr>
            <w:rStyle w:val="a3"/>
            <w:i/>
          </w:rPr>
          <w:t>RT</w:t>
        </w:r>
      </w:hyperlink>
    </w:p>
    <w:p w:rsidR="005442EA" w:rsidRPr="00324BBE" w:rsidRDefault="005442EA" w:rsidP="00676D5F">
      <w:pPr>
        <w:numPr>
          <w:ilvl w:val="0"/>
          <w:numId w:val="25"/>
        </w:numPr>
        <w:rPr>
          <w:i/>
        </w:rPr>
      </w:pPr>
      <w:r w:rsidRPr="00324BBE">
        <w:rPr>
          <w:i/>
        </w:rPr>
        <w:t>В</w:t>
      </w:r>
      <w:r w:rsidR="00832F54" w:rsidRPr="00324BBE">
        <w:rPr>
          <w:i/>
        </w:rPr>
        <w:t xml:space="preserve"> </w:t>
      </w:r>
      <w:r w:rsidRPr="00324BBE">
        <w:rPr>
          <w:i/>
        </w:rPr>
        <w:t>пресс-службе</w:t>
      </w:r>
      <w:r w:rsidR="00832F54" w:rsidRPr="00324BBE">
        <w:rPr>
          <w:i/>
        </w:rPr>
        <w:t xml:space="preserve"> </w:t>
      </w:r>
      <w:r w:rsidRPr="00324BBE">
        <w:rPr>
          <w:i/>
        </w:rPr>
        <w:t>Роскачества</w:t>
      </w:r>
      <w:r w:rsidR="00832F54" w:rsidRPr="00324BBE">
        <w:rPr>
          <w:i/>
        </w:rPr>
        <w:t xml:space="preserve"> </w:t>
      </w:r>
      <w:hyperlink w:anchor="А104" w:history="1">
        <w:r w:rsidRPr="006F0B82">
          <w:rPr>
            <w:rStyle w:val="a3"/>
            <w:i/>
          </w:rPr>
          <w:t>расск</w:t>
        </w:r>
        <w:r w:rsidRPr="006F0B82">
          <w:rPr>
            <w:rStyle w:val="a3"/>
            <w:i/>
          </w:rPr>
          <w:t>а</w:t>
        </w:r>
        <w:r w:rsidRPr="006F0B82">
          <w:rPr>
            <w:rStyle w:val="a3"/>
            <w:i/>
          </w:rPr>
          <w:t>з</w:t>
        </w:r>
        <w:r w:rsidRPr="006F0B82">
          <w:rPr>
            <w:rStyle w:val="a3"/>
            <w:i/>
          </w:rPr>
          <w:t>али</w:t>
        </w:r>
        <w:r w:rsidR="00832F54" w:rsidRPr="006F0B82">
          <w:rPr>
            <w:rStyle w:val="a3"/>
            <w:i/>
          </w:rPr>
          <w:t xml:space="preserve"> </w:t>
        </w:r>
        <w:r w:rsidRPr="006F0B82">
          <w:rPr>
            <w:rStyle w:val="a3"/>
            <w:i/>
          </w:rPr>
          <w:t>RT</w:t>
        </w:r>
      </w:hyperlink>
      <w:r w:rsidRPr="00324BBE">
        <w:rPr>
          <w:i/>
        </w:rPr>
        <w:t>,</w:t>
      </w:r>
      <w:r w:rsidR="00832F54" w:rsidRPr="00324BBE">
        <w:rPr>
          <w:i/>
        </w:rPr>
        <w:t xml:space="preserve"> </w:t>
      </w:r>
      <w:r w:rsidRPr="00324BBE">
        <w:rPr>
          <w:i/>
        </w:rPr>
        <w:t>когда</w:t>
      </w:r>
      <w:r w:rsidR="00832F54" w:rsidRPr="00324BBE">
        <w:rPr>
          <w:i/>
        </w:rPr>
        <w:t xml:space="preserve"> </w:t>
      </w:r>
      <w:r w:rsidRPr="00324BBE">
        <w:rPr>
          <w:i/>
        </w:rPr>
        <w:t>и</w:t>
      </w:r>
      <w:r w:rsidR="00832F54" w:rsidRPr="00324BBE">
        <w:rPr>
          <w:i/>
        </w:rPr>
        <w:t xml:space="preserve"> </w:t>
      </w:r>
      <w:r w:rsidRPr="00324BBE">
        <w:rPr>
          <w:i/>
        </w:rPr>
        <w:t>как</w:t>
      </w:r>
      <w:r w:rsidR="00832F54" w:rsidRPr="00324BBE">
        <w:rPr>
          <w:i/>
        </w:rPr>
        <w:t xml:space="preserve"> </w:t>
      </w:r>
      <w:r w:rsidRPr="00324BBE">
        <w:rPr>
          <w:i/>
        </w:rPr>
        <w:t>происходит</w:t>
      </w:r>
      <w:r w:rsidR="00832F54" w:rsidRPr="00324BBE">
        <w:rPr>
          <w:i/>
        </w:rPr>
        <w:t xml:space="preserve"> </w:t>
      </w:r>
      <w:r w:rsidRPr="00324BBE">
        <w:rPr>
          <w:i/>
        </w:rPr>
        <w:t>перерасч</w:t>
      </w:r>
      <w:r w:rsidR="00832F54" w:rsidRPr="00324BBE">
        <w:rPr>
          <w:i/>
        </w:rPr>
        <w:t>е</w:t>
      </w:r>
      <w:r w:rsidRPr="00324BBE">
        <w:rPr>
          <w:i/>
        </w:rPr>
        <w:t>т</w:t>
      </w:r>
      <w:r w:rsidR="00832F54" w:rsidRPr="00324BBE">
        <w:rPr>
          <w:i/>
        </w:rPr>
        <w:t xml:space="preserve"> </w:t>
      </w:r>
      <w:r w:rsidRPr="00324BBE">
        <w:rPr>
          <w:i/>
        </w:rPr>
        <w:t>пенсии.</w:t>
      </w:r>
      <w:r w:rsidR="00832F54" w:rsidRPr="00324BBE">
        <w:rPr>
          <w:i/>
        </w:rPr>
        <w:t xml:space="preserve"> </w:t>
      </w:r>
      <w:r w:rsidRPr="00324BBE">
        <w:rPr>
          <w:i/>
        </w:rPr>
        <w:t>Как</w:t>
      </w:r>
      <w:r w:rsidR="00832F54" w:rsidRPr="00324BBE">
        <w:rPr>
          <w:i/>
        </w:rPr>
        <w:t xml:space="preserve"> </w:t>
      </w:r>
      <w:r w:rsidRPr="00324BBE">
        <w:rPr>
          <w:i/>
        </w:rPr>
        <w:t>объяснили</w:t>
      </w:r>
      <w:r w:rsidR="00832F54" w:rsidRPr="00324BBE">
        <w:rPr>
          <w:i/>
        </w:rPr>
        <w:t xml:space="preserve"> </w:t>
      </w:r>
      <w:r w:rsidRPr="00324BBE">
        <w:rPr>
          <w:i/>
        </w:rPr>
        <w:t>эксперты,</w:t>
      </w:r>
      <w:r w:rsidR="00832F54" w:rsidRPr="00324BBE">
        <w:rPr>
          <w:i/>
        </w:rPr>
        <w:t xml:space="preserve"> </w:t>
      </w:r>
      <w:r w:rsidRPr="00324BBE">
        <w:rPr>
          <w:i/>
        </w:rPr>
        <w:t>достаточно</w:t>
      </w:r>
      <w:r w:rsidR="00832F54" w:rsidRPr="00324BBE">
        <w:rPr>
          <w:i/>
        </w:rPr>
        <w:t xml:space="preserve"> </w:t>
      </w:r>
      <w:r w:rsidRPr="00324BBE">
        <w:rPr>
          <w:i/>
        </w:rPr>
        <w:t>часто</w:t>
      </w:r>
      <w:r w:rsidR="00832F54" w:rsidRPr="00324BBE">
        <w:rPr>
          <w:i/>
        </w:rPr>
        <w:t xml:space="preserve"> </w:t>
      </w:r>
      <w:r w:rsidRPr="00324BBE">
        <w:rPr>
          <w:i/>
        </w:rPr>
        <w:t>он</w:t>
      </w:r>
      <w:r w:rsidR="00832F54" w:rsidRPr="00324BBE">
        <w:rPr>
          <w:i/>
        </w:rPr>
        <w:t xml:space="preserve"> </w:t>
      </w:r>
      <w:r w:rsidRPr="00324BBE">
        <w:rPr>
          <w:i/>
        </w:rPr>
        <w:t>происходит</w:t>
      </w:r>
      <w:r w:rsidR="00832F54" w:rsidRPr="00324BBE">
        <w:rPr>
          <w:i/>
        </w:rPr>
        <w:t xml:space="preserve"> </w:t>
      </w:r>
      <w:r w:rsidRPr="00324BBE">
        <w:rPr>
          <w:i/>
        </w:rPr>
        <w:t>автоматически</w:t>
      </w:r>
      <w:r w:rsidR="00832F54" w:rsidRPr="00324BBE">
        <w:rPr>
          <w:i/>
        </w:rPr>
        <w:t xml:space="preserve"> - </w:t>
      </w:r>
      <w:r w:rsidRPr="00324BBE">
        <w:rPr>
          <w:i/>
        </w:rPr>
        <w:t>например,</w:t>
      </w:r>
      <w:r w:rsidR="00832F54" w:rsidRPr="00324BBE">
        <w:rPr>
          <w:i/>
        </w:rPr>
        <w:t xml:space="preserve"> </w:t>
      </w:r>
      <w:r w:rsidRPr="00324BBE">
        <w:rPr>
          <w:i/>
        </w:rPr>
        <w:t>в</w:t>
      </w:r>
      <w:r w:rsidR="00832F54" w:rsidRPr="00324BBE">
        <w:rPr>
          <w:i/>
        </w:rPr>
        <w:t xml:space="preserve"> </w:t>
      </w:r>
      <w:r w:rsidRPr="00324BBE">
        <w:rPr>
          <w:i/>
        </w:rPr>
        <w:t>случае</w:t>
      </w:r>
      <w:r w:rsidR="00832F54" w:rsidRPr="00324BBE">
        <w:rPr>
          <w:i/>
        </w:rPr>
        <w:t xml:space="preserve"> </w:t>
      </w:r>
      <w:r w:rsidRPr="00324BBE">
        <w:rPr>
          <w:i/>
        </w:rPr>
        <w:t>достижения</w:t>
      </w:r>
      <w:r w:rsidR="00832F54" w:rsidRPr="00324BBE">
        <w:rPr>
          <w:i/>
        </w:rPr>
        <w:t xml:space="preserve"> </w:t>
      </w:r>
      <w:r w:rsidRPr="00324BBE">
        <w:rPr>
          <w:i/>
        </w:rPr>
        <w:t>получателем</w:t>
      </w:r>
      <w:r w:rsidR="00832F54" w:rsidRPr="00324BBE">
        <w:rPr>
          <w:i/>
        </w:rPr>
        <w:t xml:space="preserve"> </w:t>
      </w:r>
      <w:r w:rsidRPr="00324BBE">
        <w:rPr>
          <w:i/>
        </w:rPr>
        <w:t>пенсии</w:t>
      </w:r>
      <w:r w:rsidR="00832F54" w:rsidRPr="00324BBE">
        <w:rPr>
          <w:i/>
        </w:rPr>
        <w:t xml:space="preserve"> </w:t>
      </w:r>
      <w:r w:rsidRPr="00324BBE">
        <w:rPr>
          <w:i/>
        </w:rPr>
        <w:t>возраста</w:t>
      </w:r>
      <w:r w:rsidR="00832F54" w:rsidRPr="00324BBE">
        <w:rPr>
          <w:i/>
        </w:rPr>
        <w:t xml:space="preserve"> </w:t>
      </w:r>
      <w:r w:rsidRPr="00324BBE">
        <w:rPr>
          <w:i/>
        </w:rPr>
        <w:t>80</w:t>
      </w:r>
      <w:r w:rsidR="00832F54" w:rsidRPr="00324BBE">
        <w:rPr>
          <w:i/>
        </w:rPr>
        <w:t xml:space="preserve"> </w:t>
      </w:r>
      <w:r w:rsidRPr="00324BBE">
        <w:rPr>
          <w:i/>
        </w:rPr>
        <w:t>лет</w:t>
      </w:r>
      <w:r w:rsidR="00832F54" w:rsidRPr="00324BBE">
        <w:rPr>
          <w:i/>
        </w:rPr>
        <w:t xml:space="preserve"> </w:t>
      </w:r>
      <w:r w:rsidRPr="00324BBE">
        <w:rPr>
          <w:i/>
        </w:rPr>
        <w:t>или</w:t>
      </w:r>
      <w:r w:rsidR="00832F54" w:rsidRPr="00324BBE">
        <w:rPr>
          <w:i/>
        </w:rPr>
        <w:t xml:space="preserve"> </w:t>
      </w:r>
      <w:r w:rsidRPr="00324BBE">
        <w:rPr>
          <w:i/>
        </w:rPr>
        <w:t>изменения</w:t>
      </w:r>
      <w:r w:rsidR="00832F54" w:rsidRPr="00324BBE">
        <w:rPr>
          <w:i/>
        </w:rPr>
        <w:t xml:space="preserve"> </w:t>
      </w:r>
      <w:r w:rsidRPr="00324BBE">
        <w:rPr>
          <w:i/>
        </w:rPr>
        <w:t>группы</w:t>
      </w:r>
      <w:r w:rsidR="00832F54" w:rsidRPr="00324BBE">
        <w:rPr>
          <w:i/>
        </w:rPr>
        <w:t xml:space="preserve"> </w:t>
      </w:r>
      <w:r w:rsidRPr="00324BBE">
        <w:rPr>
          <w:i/>
        </w:rPr>
        <w:t>инвалидности.</w:t>
      </w:r>
      <w:r w:rsidR="00832F54" w:rsidRPr="00324BBE">
        <w:rPr>
          <w:i/>
        </w:rPr>
        <w:t xml:space="preserve"> </w:t>
      </w:r>
      <w:r w:rsidRPr="00324BBE">
        <w:rPr>
          <w:i/>
        </w:rPr>
        <w:t>Как</w:t>
      </w:r>
      <w:r w:rsidR="00832F54" w:rsidRPr="00324BBE">
        <w:rPr>
          <w:i/>
        </w:rPr>
        <w:t xml:space="preserve"> </w:t>
      </w:r>
      <w:r w:rsidRPr="00324BBE">
        <w:rPr>
          <w:i/>
        </w:rPr>
        <w:t>добавили</w:t>
      </w:r>
      <w:r w:rsidR="00832F54" w:rsidRPr="00324BBE">
        <w:rPr>
          <w:i/>
        </w:rPr>
        <w:t xml:space="preserve"> </w:t>
      </w:r>
      <w:r w:rsidRPr="00324BBE">
        <w:rPr>
          <w:i/>
        </w:rPr>
        <w:t>в</w:t>
      </w:r>
      <w:r w:rsidR="00832F54" w:rsidRPr="00324BBE">
        <w:rPr>
          <w:i/>
        </w:rPr>
        <w:t xml:space="preserve"> </w:t>
      </w:r>
      <w:r w:rsidRPr="00324BBE">
        <w:rPr>
          <w:i/>
        </w:rPr>
        <w:t>организации,</w:t>
      </w:r>
      <w:r w:rsidR="00832F54" w:rsidRPr="00324BBE">
        <w:rPr>
          <w:i/>
        </w:rPr>
        <w:t xml:space="preserve"> </w:t>
      </w:r>
      <w:r w:rsidRPr="00324BBE">
        <w:rPr>
          <w:i/>
        </w:rPr>
        <w:t>для</w:t>
      </w:r>
      <w:r w:rsidR="00832F54" w:rsidRPr="00324BBE">
        <w:rPr>
          <w:i/>
        </w:rPr>
        <w:t xml:space="preserve"> </w:t>
      </w:r>
      <w:r w:rsidRPr="00324BBE">
        <w:rPr>
          <w:i/>
        </w:rPr>
        <w:t>работающих</w:t>
      </w:r>
      <w:r w:rsidR="00832F54" w:rsidRPr="00324BBE">
        <w:rPr>
          <w:i/>
        </w:rPr>
        <w:t xml:space="preserve"> </w:t>
      </w:r>
      <w:r w:rsidRPr="00324BBE">
        <w:rPr>
          <w:i/>
        </w:rPr>
        <w:t>пенсионеров</w:t>
      </w:r>
      <w:r w:rsidR="00832F54" w:rsidRPr="00324BBE">
        <w:rPr>
          <w:i/>
        </w:rPr>
        <w:t xml:space="preserve"> </w:t>
      </w:r>
      <w:r w:rsidRPr="00324BBE">
        <w:rPr>
          <w:i/>
        </w:rPr>
        <w:t>есть</w:t>
      </w:r>
      <w:r w:rsidR="00832F54" w:rsidRPr="00324BBE">
        <w:rPr>
          <w:i/>
        </w:rPr>
        <w:t xml:space="preserve"> </w:t>
      </w:r>
      <w:r w:rsidRPr="00324BBE">
        <w:rPr>
          <w:i/>
        </w:rPr>
        <w:t>свои</w:t>
      </w:r>
      <w:r w:rsidR="00832F54" w:rsidRPr="00324BBE">
        <w:rPr>
          <w:i/>
        </w:rPr>
        <w:t xml:space="preserve"> </w:t>
      </w:r>
      <w:r w:rsidRPr="00324BBE">
        <w:rPr>
          <w:i/>
        </w:rPr>
        <w:t>основания</w:t>
      </w:r>
      <w:r w:rsidR="00832F54" w:rsidRPr="00324BBE">
        <w:rPr>
          <w:i/>
        </w:rPr>
        <w:t xml:space="preserve"> </w:t>
      </w:r>
      <w:r w:rsidRPr="00324BBE">
        <w:rPr>
          <w:i/>
        </w:rPr>
        <w:t>перерасч</w:t>
      </w:r>
      <w:r w:rsidR="00832F54" w:rsidRPr="00324BBE">
        <w:rPr>
          <w:i/>
        </w:rPr>
        <w:t>е</w:t>
      </w:r>
      <w:r w:rsidRPr="00324BBE">
        <w:rPr>
          <w:i/>
        </w:rPr>
        <w:t>та</w:t>
      </w:r>
      <w:r w:rsidR="00832F54" w:rsidRPr="00324BBE">
        <w:rPr>
          <w:i/>
        </w:rPr>
        <w:t xml:space="preserve"> - </w:t>
      </w:r>
      <w:r w:rsidRPr="00324BBE">
        <w:rPr>
          <w:i/>
        </w:rPr>
        <w:t>страховые</w:t>
      </w:r>
      <w:r w:rsidR="00832F54" w:rsidRPr="00324BBE">
        <w:rPr>
          <w:i/>
        </w:rPr>
        <w:t xml:space="preserve"> </w:t>
      </w:r>
      <w:r w:rsidRPr="00324BBE">
        <w:rPr>
          <w:i/>
        </w:rPr>
        <w:t>взносы,</w:t>
      </w:r>
      <w:r w:rsidR="00832F54" w:rsidRPr="00324BBE">
        <w:rPr>
          <w:i/>
        </w:rPr>
        <w:t xml:space="preserve"> </w:t>
      </w:r>
      <w:r w:rsidRPr="00324BBE">
        <w:rPr>
          <w:i/>
        </w:rPr>
        <w:t>которые</w:t>
      </w:r>
      <w:r w:rsidR="00832F54" w:rsidRPr="00324BBE">
        <w:rPr>
          <w:i/>
        </w:rPr>
        <w:t xml:space="preserve"> </w:t>
      </w:r>
      <w:r w:rsidRPr="00324BBE">
        <w:rPr>
          <w:i/>
        </w:rPr>
        <w:t>перечисляет</w:t>
      </w:r>
      <w:r w:rsidR="00832F54" w:rsidRPr="00324BBE">
        <w:rPr>
          <w:i/>
        </w:rPr>
        <w:t xml:space="preserve"> </w:t>
      </w:r>
      <w:r w:rsidRPr="00324BBE">
        <w:rPr>
          <w:i/>
        </w:rPr>
        <w:t>за</w:t>
      </w:r>
      <w:r w:rsidR="00832F54" w:rsidRPr="00324BBE">
        <w:rPr>
          <w:i/>
        </w:rPr>
        <w:t xml:space="preserve"> </w:t>
      </w:r>
      <w:r w:rsidRPr="00324BBE">
        <w:rPr>
          <w:i/>
        </w:rPr>
        <w:t>них</w:t>
      </w:r>
      <w:r w:rsidR="00832F54" w:rsidRPr="00324BBE">
        <w:rPr>
          <w:i/>
        </w:rPr>
        <w:t xml:space="preserve"> </w:t>
      </w:r>
      <w:r w:rsidRPr="00324BBE">
        <w:rPr>
          <w:i/>
        </w:rPr>
        <w:t>работодатель</w:t>
      </w:r>
    </w:p>
    <w:p w:rsidR="00041AB7" w:rsidRPr="00324BBE" w:rsidRDefault="00041AB7" w:rsidP="00676D5F">
      <w:pPr>
        <w:numPr>
          <w:ilvl w:val="0"/>
          <w:numId w:val="25"/>
        </w:numPr>
        <w:rPr>
          <w:i/>
        </w:rPr>
      </w:pPr>
      <w:r w:rsidRPr="00324BBE">
        <w:rPr>
          <w:i/>
        </w:rPr>
        <w:t>С</w:t>
      </w:r>
      <w:r w:rsidR="00832F54" w:rsidRPr="00324BBE">
        <w:rPr>
          <w:i/>
        </w:rPr>
        <w:t xml:space="preserve"> </w:t>
      </w:r>
      <w:r w:rsidRPr="00324BBE">
        <w:rPr>
          <w:i/>
        </w:rPr>
        <w:t>1</w:t>
      </w:r>
      <w:r w:rsidR="00832F54" w:rsidRPr="00324BBE">
        <w:rPr>
          <w:i/>
        </w:rPr>
        <w:t xml:space="preserve"> </w:t>
      </w:r>
      <w:r w:rsidRPr="00324BBE">
        <w:rPr>
          <w:i/>
        </w:rPr>
        <w:t>января</w:t>
      </w:r>
      <w:r w:rsidR="00832F54" w:rsidRPr="00324BBE">
        <w:rPr>
          <w:i/>
        </w:rPr>
        <w:t xml:space="preserve"> </w:t>
      </w:r>
      <w:r w:rsidRPr="00324BBE">
        <w:rPr>
          <w:i/>
        </w:rPr>
        <w:t>2024</w:t>
      </w:r>
      <w:r w:rsidR="00832F54" w:rsidRPr="00324BBE">
        <w:rPr>
          <w:i/>
        </w:rPr>
        <w:t xml:space="preserve"> </w:t>
      </w:r>
      <w:r w:rsidRPr="00324BBE">
        <w:rPr>
          <w:i/>
        </w:rPr>
        <w:t>года</w:t>
      </w:r>
      <w:r w:rsidR="00832F54" w:rsidRPr="00324BBE">
        <w:rPr>
          <w:i/>
        </w:rPr>
        <w:t xml:space="preserve"> </w:t>
      </w:r>
      <w:r w:rsidRPr="00324BBE">
        <w:rPr>
          <w:i/>
        </w:rPr>
        <w:t>в</w:t>
      </w:r>
      <w:r w:rsidR="00832F54" w:rsidRPr="00324BBE">
        <w:rPr>
          <w:i/>
        </w:rPr>
        <w:t xml:space="preserve"> </w:t>
      </w:r>
      <w:r w:rsidRPr="00324BBE">
        <w:rPr>
          <w:i/>
        </w:rPr>
        <w:t>России</w:t>
      </w:r>
      <w:r w:rsidR="00832F54" w:rsidRPr="00324BBE">
        <w:rPr>
          <w:i/>
        </w:rPr>
        <w:t xml:space="preserve"> </w:t>
      </w:r>
      <w:r w:rsidRPr="00324BBE">
        <w:rPr>
          <w:i/>
        </w:rPr>
        <w:t>проиндексируют</w:t>
      </w:r>
      <w:r w:rsidR="00832F54" w:rsidRPr="00324BBE">
        <w:rPr>
          <w:i/>
        </w:rPr>
        <w:t xml:space="preserve"> </w:t>
      </w:r>
      <w:r w:rsidRPr="00324BBE">
        <w:rPr>
          <w:i/>
        </w:rPr>
        <w:t>практически</w:t>
      </w:r>
      <w:r w:rsidR="00832F54" w:rsidRPr="00324BBE">
        <w:rPr>
          <w:i/>
        </w:rPr>
        <w:t xml:space="preserve"> </w:t>
      </w:r>
      <w:r w:rsidRPr="00324BBE">
        <w:rPr>
          <w:i/>
        </w:rPr>
        <w:t>все</w:t>
      </w:r>
      <w:r w:rsidR="00832F54" w:rsidRPr="00324BBE">
        <w:rPr>
          <w:i/>
        </w:rPr>
        <w:t xml:space="preserve"> </w:t>
      </w:r>
      <w:r w:rsidRPr="00324BBE">
        <w:rPr>
          <w:i/>
        </w:rPr>
        <w:t>виды</w:t>
      </w:r>
      <w:r w:rsidR="00832F54" w:rsidRPr="00324BBE">
        <w:rPr>
          <w:i/>
        </w:rPr>
        <w:t xml:space="preserve"> </w:t>
      </w:r>
      <w:r w:rsidRPr="00324BBE">
        <w:rPr>
          <w:i/>
        </w:rPr>
        <w:t>пособий</w:t>
      </w:r>
      <w:r w:rsidR="00832F54" w:rsidRPr="00324BBE">
        <w:rPr>
          <w:i/>
        </w:rPr>
        <w:t xml:space="preserve"> </w:t>
      </w:r>
      <w:r w:rsidRPr="00324BBE">
        <w:rPr>
          <w:i/>
        </w:rPr>
        <w:t>и</w:t>
      </w:r>
      <w:r w:rsidR="00832F54" w:rsidRPr="00324BBE">
        <w:rPr>
          <w:i/>
        </w:rPr>
        <w:t xml:space="preserve"> </w:t>
      </w:r>
      <w:r w:rsidRPr="00324BBE">
        <w:rPr>
          <w:i/>
        </w:rPr>
        <w:t>социальных</w:t>
      </w:r>
      <w:r w:rsidR="00832F54" w:rsidRPr="00324BBE">
        <w:rPr>
          <w:i/>
        </w:rPr>
        <w:t xml:space="preserve"> </w:t>
      </w:r>
      <w:r w:rsidRPr="00324BBE">
        <w:rPr>
          <w:i/>
        </w:rPr>
        <w:t>выплат,</w:t>
      </w:r>
      <w:r w:rsidR="00832F54" w:rsidRPr="00324BBE">
        <w:rPr>
          <w:i/>
        </w:rPr>
        <w:t xml:space="preserve"> </w:t>
      </w:r>
      <w:r w:rsidRPr="00324BBE">
        <w:rPr>
          <w:i/>
        </w:rPr>
        <w:t>в</w:t>
      </w:r>
      <w:r w:rsidR="00832F54" w:rsidRPr="00324BBE">
        <w:rPr>
          <w:i/>
        </w:rPr>
        <w:t xml:space="preserve"> </w:t>
      </w:r>
      <w:r w:rsidRPr="00324BBE">
        <w:rPr>
          <w:i/>
        </w:rPr>
        <w:t>том</w:t>
      </w:r>
      <w:r w:rsidR="00832F54" w:rsidRPr="00324BBE">
        <w:rPr>
          <w:i/>
        </w:rPr>
        <w:t xml:space="preserve"> </w:t>
      </w:r>
      <w:r w:rsidRPr="00324BBE">
        <w:rPr>
          <w:i/>
        </w:rPr>
        <w:t>числе</w:t>
      </w:r>
      <w:r w:rsidR="00832F54" w:rsidRPr="00324BBE">
        <w:rPr>
          <w:i/>
        </w:rPr>
        <w:t xml:space="preserve"> </w:t>
      </w:r>
      <w:r w:rsidRPr="00324BBE">
        <w:rPr>
          <w:i/>
        </w:rPr>
        <w:t>пенсии</w:t>
      </w:r>
      <w:r w:rsidR="00832F54" w:rsidRPr="00324BBE">
        <w:rPr>
          <w:i/>
        </w:rPr>
        <w:t xml:space="preserve"> </w:t>
      </w:r>
      <w:r w:rsidRPr="00324BBE">
        <w:rPr>
          <w:i/>
        </w:rPr>
        <w:t>для</w:t>
      </w:r>
      <w:r w:rsidR="00832F54" w:rsidRPr="00324BBE">
        <w:rPr>
          <w:i/>
        </w:rPr>
        <w:t xml:space="preserve"> </w:t>
      </w:r>
      <w:r w:rsidRPr="00324BBE">
        <w:rPr>
          <w:i/>
        </w:rPr>
        <w:t>неработающих</w:t>
      </w:r>
      <w:r w:rsidR="00832F54" w:rsidRPr="00324BBE">
        <w:rPr>
          <w:i/>
        </w:rPr>
        <w:t xml:space="preserve"> </w:t>
      </w:r>
      <w:r w:rsidRPr="00324BBE">
        <w:rPr>
          <w:i/>
        </w:rPr>
        <w:t>пенсионеров.</w:t>
      </w:r>
      <w:r w:rsidR="00832F54" w:rsidRPr="00324BBE">
        <w:rPr>
          <w:i/>
        </w:rPr>
        <w:t xml:space="preserve"> </w:t>
      </w:r>
      <w:r w:rsidRPr="00324BBE">
        <w:rPr>
          <w:i/>
        </w:rPr>
        <w:t>Как</w:t>
      </w:r>
      <w:r w:rsidR="00832F54" w:rsidRPr="00324BBE">
        <w:rPr>
          <w:i/>
        </w:rPr>
        <w:t xml:space="preserve"> </w:t>
      </w:r>
      <w:r w:rsidRPr="00324BBE">
        <w:rPr>
          <w:i/>
        </w:rPr>
        <w:t>рассчитать</w:t>
      </w:r>
      <w:r w:rsidR="00832F54" w:rsidRPr="00324BBE">
        <w:rPr>
          <w:i/>
        </w:rPr>
        <w:t xml:space="preserve"> </w:t>
      </w:r>
      <w:r w:rsidRPr="00324BBE">
        <w:rPr>
          <w:i/>
        </w:rPr>
        <w:t>точную</w:t>
      </w:r>
      <w:r w:rsidR="00832F54" w:rsidRPr="00324BBE">
        <w:rPr>
          <w:i/>
        </w:rPr>
        <w:t xml:space="preserve"> </w:t>
      </w:r>
      <w:r w:rsidRPr="00324BBE">
        <w:rPr>
          <w:i/>
        </w:rPr>
        <w:t>сумму</w:t>
      </w:r>
      <w:r w:rsidR="00832F54" w:rsidRPr="00324BBE">
        <w:rPr>
          <w:i/>
        </w:rPr>
        <w:t xml:space="preserve"> </w:t>
      </w:r>
      <w:r w:rsidRPr="00324BBE">
        <w:rPr>
          <w:i/>
        </w:rPr>
        <w:t>новых</w:t>
      </w:r>
      <w:r w:rsidR="00832F54" w:rsidRPr="00324BBE">
        <w:rPr>
          <w:i/>
        </w:rPr>
        <w:t xml:space="preserve"> </w:t>
      </w:r>
      <w:r w:rsidRPr="00324BBE">
        <w:rPr>
          <w:i/>
        </w:rPr>
        <w:t>надбавок,</w:t>
      </w:r>
      <w:r w:rsidR="00832F54" w:rsidRPr="00324BBE">
        <w:rPr>
          <w:i/>
        </w:rPr>
        <w:t xml:space="preserve"> </w:t>
      </w:r>
      <w:hyperlink w:anchor="А105" w:history="1">
        <w:r w:rsidR="00832F54" w:rsidRPr="006F0B82">
          <w:rPr>
            <w:rStyle w:val="a3"/>
            <w:i/>
          </w:rPr>
          <w:t>«</w:t>
        </w:r>
        <w:r w:rsidRPr="006F0B82">
          <w:rPr>
            <w:rStyle w:val="a3"/>
            <w:i/>
          </w:rPr>
          <w:t>Веч</w:t>
        </w:r>
        <w:r w:rsidRPr="006F0B82">
          <w:rPr>
            <w:rStyle w:val="a3"/>
            <w:i/>
          </w:rPr>
          <w:t>е</w:t>
        </w:r>
        <w:r w:rsidRPr="006F0B82">
          <w:rPr>
            <w:rStyle w:val="a3"/>
            <w:i/>
          </w:rPr>
          <w:t>р</w:t>
        </w:r>
        <w:r w:rsidRPr="006F0B82">
          <w:rPr>
            <w:rStyle w:val="a3"/>
            <w:i/>
          </w:rPr>
          <w:t>н</w:t>
        </w:r>
        <w:r w:rsidRPr="006F0B82">
          <w:rPr>
            <w:rStyle w:val="a3"/>
            <w:i/>
          </w:rPr>
          <w:t>е</w:t>
        </w:r>
        <w:r w:rsidRPr="006F0B82">
          <w:rPr>
            <w:rStyle w:val="a3"/>
            <w:i/>
          </w:rPr>
          <w:t>й</w:t>
        </w:r>
        <w:r w:rsidR="00832F54" w:rsidRPr="006F0B82">
          <w:rPr>
            <w:rStyle w:val="a3"/>
            <w:i/>
          </w:rPr>
          <w:t xml:space="preserve"> </w:t>
        </w:r>
        <w:r w:rsidRPr="006F0B82">
          <w:rPr>
            <w:rStyle w:val="a3"/>
            <w:i/>
          </w:rPr>
          <w:t>М</w:t>
        </w:r>
        <w:r w:rsidRPr="006F0B82">
          <w:rPr>
            <w:rStyle w:val="a3"/>
            <w:i/>
          </w:rPr>
          <w:t>оскве</w:t>
        </w:r>
        <w:r w:rsidR="00832F54" w:rsidRPr="006F0B82">
          <w:rPr>
            <w:rStyle w:val="a3"/>
            <w:i/>
          </w:rPr>
          <w:t xml:space="preserve">» </w:t>
        </w:r>
        <w:r w:rsidRPr="006F0B82">
          <w:rPr>
            <w:rStyle w:val="a3"/>
            <w:i/>
          </w:rPr>
          <w:t>рассказал</w:t>
        </w:r>
      </w:hyperlink>
      <w:r w:rsidR="00832F54" w:rsidRPr="00324BBE">
        <w:rPr>
          <w:i/>
        </w:rPr>
        <w:t xml:space="preserve"> </w:t>
      </w:r>
      <w:r w:rsidRPr="00324BBE">
        <w:rPr>
          <w:i/>
        </w:rPr>
        <w:t>председатель</w:t>
      </w:r>
      <w:r w:rsidR="00832F54" w:rsidRPr="00324BBE">
        <w:rPr>
          <w:i/>
        </w:rPr>
        <w:t xml:space="preserve"> </w:t>
      </w:r>
      <w:r w:rsidRPr="00324BBE">
        <w:rPr>
          <w:i/>
        </w:rPr>
        <w:t>президиума</w:t>
      </w:r>
      <w:r w:rsidR="00832F54" w:rsidRPr="00324BBE">
        <w:rPr>
          <w:i/>
        </w:rPr>
        <w:t xml:space="preserve"> </w:t>
      </w:r>
      <w:r w:rsidRPr="00324BBE">
        <w:rPr>
          <w:i/>
        </w:rPr>
        <w:t>Союза</w:t>
      </w:r>
      <w:r w:rsidR="00832F54" w:rsidRPr="00324BBE">
        <w:rPr>
          <w:i/>
        </w:rPr>
        <w:t xml:space="preserve"> </w:t>
      </w:r>
      <w:r w:rsidRPr="00324BBE">
        <w:rPr>
          <w:i/>
        </w:rPr>
        <w:t>пенсионеров</w:t>
      </w:r>
      <w:r w:rsidR="00832F54" w:rsidRPr="00324BBE">
        <w:rPr>
          <w:i/>
        </w:rPr>
        <w:t xml:space="preserve"> </w:t>
      </w:r>
      <w:r w:rsidRPr="00324BBE">
        <w:rPr>
          <w:i/>
        </w:rPr>
        <w:t>России</w:t>
      </w:r>
      <w:r w:rsidR="00832F54" w:rsidRPr="00324BBE">
        <w:rPr>
          <w:i/>
        </w:rPr>
        <w:t xml:space="preserve"> </w:t>
      </w:r>
      <w:r w:rsidRPr="00324BBE">
        <w:rPr>
          <w:i/>
        </w:rPr>
        <w:t>Валерий</w:t>
      </w:r>
      <w:r w:rsidR="00832F54" w:rsidRPr="00324BBE">
        <w:rPr>
          <w:i/>
        </w:rPr>
        <w:t xml:space="preserve"> </w:t>
      </w:r>
      <w:r w:rsidRPr="00324BBE">
        <w:rPr>
          <w:i/>
        </w:rPr>
        <w:t>Рязанский.</w:t>
      </w:r>
      <w:r w:rsidR="00832F54" w:rsidRPr="00324BBE">
        <w:rPr>
          <w:i/>
        </w:rPr>
        <w:t xml:space="preserve"> </w:t>
      </w:r>
      <w:r w:rsidRPr="00324BBE">
        <w:rPr>
          <w:i/>
        </w:rPr>
        <w:t>По</w:t>
      </w:r>
      <w:r w:rsidR="00832F54" w:rsidRPr="00324BBE">
        <w:rPr>
          <w:i/>
        </w:rPr>
        <w:t xml:space="preserve"> </w:t>
      </w:r>
      <w:r w:rsidRPr="00324BBE">
        <w:rPr>
          <w:i/>
        </w:rPr>
        <w:t>его</w:t>
      </w:r>
      <w:r w:rsidR="00832F54" w:rsidRPr="00324BBE">
        <w:rPr>
          <w:i/>
        </w:rPr>
        <w:t xml:space="preserve"> </w:t>
      </w:r>
      <w:r w:rsidRPr="00324BBE">
        <w:rPr>
          <w:i/>
        </w:rPr>
        <w:t>словам,</w:t>
      </w:r>
      <w:r w:rsidR="00832F54" w:rsidRPr="00324BBE">
        <w:rPr>
          <w:i/>
        </w:rPr>
        <w:t xml:space="preserve"> </w:t>
      </w:r>
      <w:r w:rsidRPr="00324BBE">
        <w:rPr>
          <w:i/>
        </w:rPr>
        <w:t>рассчитывать</w:t>
      </w:r>
      <w:r w:rsidR="00832F54" w:rsidRPr="00324BBE">
        <w:rPr>
          <w:i/>
        </w:rPr>
        <w:t xml:space="preserve"> </w:t>
      </w:r>
      <w:r w:rsidRPr="00324BBE">
        <w:rPr>
          <w:i/>
        </w:rPr>
        <w:t>новые</w:t>
      </w:r>
      <w:r w:rsidR="00832F54" w:rsidRPr="00324BBE">
        <w:rPr>
          <w:i/>
        </w:rPr>
        <w:t xml:space="preserve"> </w:t>
      </w:r>
      <w:r w:rsidRPr="00324BBE">
        <w:rPr>
          <w:i/>
        </w:rPr>
        <w:t>выплаты</w:t>
      </w:r>
      <w:r w:rsidR="00832F54" w:rsidRPr="00324BBE">
        <w:rPr>
          <w:i/>
        </w:rPr>
        <w:t xml:space="preserve"> </w:t>
      </w:r>
      <w:r w:rsidRPr="00324BBE">
        <w:rPr>
          <w:i/>
        </w:rPr>
        <w:t>самостоятельно</w:t>
      </w:r>
      <w:r w:rsidR="00832F54" w:rsidRPr="00324BBE">
        <w:rPr>
          <w:i/>
        </w:rPr>
        <w:t xml:space="preserve"> </w:t>
      </w:r>
      <w:r w:rsidRPr="00324BBE">
        <w:rPr>
          <w:i/>
        </w:rPr>
        <w:t>непросто,</w:t>
      </w:r>
      <w:r w:rsidR="00832F54" w:rsidRPr="00324BBE">
        <w:rPr>
          <w:i/>
        </w:rPr>
        <w:t xml:space="preserve"> </w:t>
      </w:r>
      <w:r w:rsidRPr="00324BBE">
        <w:rPr>
          <w:i/>
        </w:rPr>
        <w:t>но</w:t>
      </w:r>
      <w:r w:rsidR="00832F54" w:rsidRPr="00324BBE">
        <w:rPr>
          <w:i/>
        </w:rPr>
        <w:t xml:space="preserve"> </w:t>
      </w:r>
      <w:r w:rsidRPr="00324BBE">
        <w:rPr>
          <w:i/>
        </w:rPr>
        <w:t>возможно.</w:t>
      </w:r>
      <w:r w:rsidR="00832F54" w:rsidRPr="00324BBE">
        <w:rPr>
          <w:i/>
        </w:rPr>
        <w:t xml:space="preserve"> </w:t>
      </w:r>
      <w:r w:rsidRPr="00324BBE">
        <w:rPr>
          <w:i/>
        </w:rPr>
        <w:t>Нужно</w:t>
      </w:r>
      <w:r w:rsidR="00832F54" w:rsidRPr="00324BBE">
        <w:rPr>
          <w:i/>
        </w:rPr>
        <w:t xml:space="preserve"> </w:t>
      </w:r>
      <w:r w:rsidRPr="00324BBE">
        <w:rPr>
          <w:i/>
        </w:rPr>
        <w:t>ориентироваться</w:t>
      </w:r>
      <w:r w:rsidR="00832F54" w:rsidRPr="00324BBE">
        <w:rPr>
          <w:i/>
        </w:rPr>
        <w:t xml:space="preserve"> </w:t>
      </w:r>
      <w:r w:rsidRPr="00324BBE">
        <w:rPr>
          <w:i/>
        </w:rPr>
        <w:t>на</w:t>
      </w:r>
      <w:r w:rsidR="00832F54" w:rsidRPr="00324BBE">
        <w:rPr>
          <w:i/>
        </w:rPr>
        <w:t xml:space="preserve"> </w:t>
      </w:r>
      <w:r w:rsidRPr="00324BBE">
        <w:rPr>
          <w:i/>
        </w:rPr>
        <w:t>цифры,</w:t>
      </w:r>
      <w:r w:rsidR="00832F54" w:rsidRPr="00324BBE">
        <w:rPr>
          <w:i/>
        </w:rPr>
        <w:t xml:space="preserve"> </w:t>
      </w:r>
      <w:r w:rsidRPr="00324BBE">
        <w:rPr>
          <w:i/>
        </w:rPr>
        <w:t>приводимые</w:t>
      </w:r>
      <w:r w:rsidR="00832F54" w:rsidRPr="00324BBE">
        <w:rPr>
          <w:i/>
        </w:rPr>
        <w:t xml:space="preserve"> </w:t>
      </w:r>
      <w:r w:rsidRPr="00324BBE">
        <w:rPr>
          <w:i/>
        </w:rPr>
        <w:t>Министерством</w:t>
      </w:r>
      <w:r w:rsidR="00832F54" w:rsidRPr="00324BBE">
        <w:rPr>
          <w:i/>
        </w:rPr>
        <w:t xml:space="preserve"> </w:t>
      </w:r>
      <w:r w:rsidRPr="00324BBE">
        <w:rPr>
          <w:i/>
        </w:rPr>
        <w:t>труда</w:t>
      </w:r>
      <w:r w:rsidR="00832F54" w:rsidRPr="00324BBE">
        <w:rPr>
          <w:i/>
        </w:rPr>
        <w:t xml:space="preserve"> </w:t>
      </w:r>
      <w:r w:rsidRPr="00324BBE">
        <w:rPr>
          <w:i/>
        </w:rPr>
        <w:t>Российской</w:t>
      </w:r>
      <w:r w:rsidR="00832F54" w:rsidRPr="00324BBE">
        <w:rPr>
          <w:i/>
        </w:rPr>
        <w:t xml:space="preserve"> </w:t>
      </w:r>
      <w:r w:rsidRPr="00324BBE">
        <w:rPr>
          <w:i/>
        </w:rPr>
        <w:t>Федерации</w:t>
      </w:r>
    </w:p>
    <w:p w:rsidR="00041AB7" w:rsidRPr="00324BBE" w:rsidRDefault="00041AB7" w:rsidP="00676D5F">
      <w:pPr>
        <w:numPr>
          <w:ilvl w:val="0"/>
          <w:numId w:val="25"/>
        </w:numPr>
        <w:rPr>
          <w:i/>
        </w:rPr>
      </w:pPr>
      <w:r w:rsidRPr="00324BBE">
        <w:rPr>
          <w:i/>
        </w:rPr>
        <w:t>В</w:t>
      </w:r>
      <w:r w:rsidR="00832F54" w:rsidRPr="00324BBE">
        <w:rPr>
          <w:i/>
        </w:rPr>
        <w:t xml:space="preserve"> </w:t>
      </w:r>
      <w:r w:rsidRPr="00324BBE">
        <w:rPr>
          <w:i/>
        </w:rPr>
        <w:t>России</w:t>
      </w:r>
      <w:r w:rsidR="00832F54" w:rsidRPr="00324BBE">
        <w:rPr>
          <w:i/>
        </w:rPr>
        <w:t xml:space="preserve"> </w:t>
      </w:r>
      <w:r w:rsidRPr="00324BBE">
        <w:rPr>
          <w:i/>
        </w:rPr>
        <w:t>с</w:t>
      </w:r>
      <w:r w:rsidR="00832F54" w:rsidRPr="00324BBE">
        <w:rPr>
          <w:i/>
        </w:rPr>
        <w:t xml:space="preserve"> </w:t>
      </w:r>
      <w:r w:rsidRPr="00324BBE">
        <w:rPr>
          <w:i/>
        </w:rPr>
        <w:t>1</w:t>
      </w:r>
      <w:r w:rsidR="00832F54" w:rsidRPr="00324BBE">
        <w:rPr>
          <w:i/>
        </w:rPr>
        <w:t xml:space="preserve"> </w:t>
      </w:r>
      <w:r w:rsidRPr="00324BBE">
        <w:rPr>
          <w:i/>
        </w:rPr>
        <w:t>октября</w:t>
      </w:r>
      <w:r w:rsidR="00832F54" w:rsidRPr="00324BBE">
        <w:rPr>
          <w:i/>
        </w:rPr>
        <w:t xml:space="preserve"> </w:t>
      </w:r>
      <w:r w:rsidRPr="00324BBE">
        <w:rPr>
          <w:i/>
        </w:rPr>
        <w:t>увеличат</w:t>
      </w:r>
      <w:r w:rsidR="00832F54" w:rsidRPr="00324BBE">
        <w:rPr>
          <w:i/>
        </w:rPr>
        <w:t xml:space="preserve"> </w:t>
      </w:r>
      <w:r w:rsidRPr="00324BBE">
        <w:rPr>
          <w:i/>
        </w:rPr>
        <w:t>выплаты</w:t>
      </w:r>
      <w:r w:rsidR="00832F54" w:rsidRPr="00324BBE">
        <w:rPr>
          <w:i/>
        </w:rPr>
        <w:t xml:space="preserve"> «</w:t>
      </w:r>
      <w:r w:rsidRPr="00324BBE">
        <w:rPr>
          <w:i/>
        </w:rPr>
        <w:t>военным</w:t>
      </w:r>
      <w:r w:rsidR="00832F54" w:rsidRPr="00324BBE">
        <w:rPr>
          <w:i/>
        </w:rPr>
        <w:t xml:space="preserve"> </w:t>
      </w:r>
      <w:r w:rsidRPr="00324BBE">
        <w:rPr>
          <w:i/>
        </w:rPr>
        <w:t>пенсионерам</w:t>
      </w:r>
      <w:r w:rsidR="00832F54" w:rsidRPr="00324BBE">
        <w:rPr>
          <w:i/>
        </w:rPr>
        <w:t>»</w:t>
      </w:r>
      <w:r w:rsidRPr="00324BBE">
        <w:rPr>
          <w:i/>
        </w:rPr>
        <w:t>.</w:t>
      </w:r>
      <w:r w:rsidR="00832F54" w:rsidRPr="00324BBE">
        <w:rPr>
          <w:i/>
        </w:rPr>
        <w:t xml:space="preserve"> </w:t>
      </w:r>
      <w:r w:rsidRPr="00324BBE">
        <w:rPr>
          <w:i/>
        </w:rPr>
        <w:t>Их</w:t>
      </w:r>
      <w:r w:rsidR="00832F54" w:rsidRPr="00324BBE">
        <w:rPr>
          <w:i/>
        </w:rPr>
        <w:t xml:space="preserve"> </w:t>
      </w:r>
      <w:r w:rsidRPr="00324BBE">
        <w:rPr>
          <w:i/>
        </w:rPr>
        <w:t>пенсии</w:t>
      </w:r>
      <w:r w:rsidR="00832F54" w:rsidRPr="00324BBE">
        <w:rPr>
          <w:i/>
        </w:rPr>
        <w:t xml:space="preserve"> </w:t>
      </w:r>
      <w:r w:rsidRPr="00324BBE">
        <w:rPr>
          <w:i/>
        </w:rPr>
        <w:t>вырастут</w:t>
      </w:r>
      <w:r w:rsidR="00832F54" w:rsidRPr="00324BBE">
        <w:rPr>
          <w:i/>
        </w:rPr>
        <w:t xml:space="preserve"> </w:t>
      </w:r>
      <w:r w:rsidRPr="00324BBE">
        <w:rPr>
          <w:i/>
        </w:rPr>
        <w:t>на</w:t>
      </w:r>
      <w:r w:rsidR="00832F54" w:rsidRPr="00324BBE">
        <w:rPr>
          <w:i/>
        </w:rPr>
        <w:t xml:space="preserve"> </w:t>
      </w:r>
      <w:r w:rsidRPr="00324BBE">
        <w:rPr>
          <w:i/>
        </w:rPr>
        <w:t>10,5</w:t>
      </w:r>
      <w:r w:rsidR="00832F54" w:rsidRPr="00324BBE">
        <w:rPr>
          <w:i/>
        </w:rPr>
        <w:t xml:space="preserve"> </w:t>
      </w:r>
      <w:r w:rsidRPr="00324BBE">
        <w:rPr>
          <w:i/>
        </w:rPr>
        <w:t>процента,</w:t>
      </w:r>
      <w:r w:rsidR="00832F54" w:rsidRPr="00324BBE">
        <w:rPr>
          <w:i/>
        </w:rPr>
        <w:t xml:space="preserve"> </w:t>
      </w:r>
      <w:hyperlink w:anchor="А106" w:history="1">
        <w:r w:rsidRPr="006F0B82">
          <w:rPr>
            <w:rStyle w:val="a3"/>
            <w:i/>
          </w:rPr>
          <w:t>расск</w:t>
        </w:r>
        <w:r w:rsidRPr="006F0B82">
          <w:rPr>
            <w:rStyle w:val="a3"/>
            <w:i/>
          </w:rPr>
          <w:t>а</w:t>
        </w:r>
        <w:r w:rsidRPr="006F0B82">
          <w:rPr>
            <w:rStyle w:val="a3"/>
            <w:i/>
          </w:rPr>
          <w:t>з</w:t>
        </w:r>
        <w:r w:rsidRPr="006F0B82">
          <w:rPr>
            <w:rStyle w:val="a3"/>
            <w:i/>
          </w:rPr>
          <w:t>ал</w:t>
        </w:r>
        <w:r w:rsidRPr="006F0B82">
          <w:rPr>
            <w:rStyle w:val="a3"/>
            <w:i/>
          </w:rPr>
          <w:t>а</w:t>
        </w:r>
        <w:r w:rsidR="00832F54" w:rsidRPr="006F0B82">
          <w:rPr>
            <w:rStyle w:val="a3"/>
            <w:i/>
          </w:rPr>
          <w:t xml:space="preserve"> </w:t>
        </w:r>
        <w:r w:rsidR="00832F54" w:rsidRPr="006F0B82">
          <w:rPr>
            <w:rStyle w:val="a3"/>
            <w:i/>
          </w:rPr>
          <w:t>«</w:t>
        </w:r>
        <w:r w:rsidRPr="006F0B82">
          <w:rPr>
            <w:rStyle w:val="a3"/>
            <w:i/>
          </w:rPr>
          <w:t>П</w:t>
        </w:r>
        <w:r w:rsidRPr="006F0B82">
          <w:rPr>
            <w:rStyle w:val="a3"/>
            <w:i/>
          </w:rPr>
          <w:t>райм</w:t>
        </w:r>
        <w:r w:rsidR="00832F54" w:rsidRPr="006F0B82">
          <w:rPr>
            <w:rStyle w:val="a3"/>
            <w:i/>
          </w:rPr>
          <w:t>»</w:t>
        </w:r>
      </w:hyperlink>
      <w:r w:rsidR="00832F54" w:rsidRPr="00324BBE">
        <w:rPr>
          <w:i/>
        </w:rPr>
        <w:t xml:space="preserve"> </w:t>
      </w:r>
      <w:r w:rsidRPr="00324BBE">
        <w:rPr>
          <w:i/>
        </w:rPr>
        <w:t>профессор</w:t>
      </w:r>
      <w:r w:rsidR="00832F54" w:rsidRPr="00324BBE">
        <w:rPr>
          <w:i/>
        </w:rPr>
        <w:t xml:space="preserve"> </w:t>
      </w:r>
      <w:r w:rsidRPr="00324BBE">
        <w:rPr>
          <w:i/>
        </w:rPr>
        <w:t>кафедры</w:t>
      </w:r>
      <w:r w:rsidR="00832F54" w:rsidRPr="00324BBE">
        <w:rPr>
          <w:i/>
        </w:rPr>
        <w:t xml:space="preserve"> </w:t>
      </w:r>
      <w:r w:rsidRPr="00324BBE">
        <w:rPr>
          <w:i/>
        </w:rPr>
        <w:t>государственных</w:t>
      </w:r>
      <w:r w:rsidR="00832F54" w:rsidRPr="00324BBE">
        <w:rPr>
          <w:i/>
        </w:rPr>
        <w:t xml:space="preserve"> </w:t>
      </w:r>
      <w:r w:rsidRPr="00324BBE">
        <w:rPr>
          <w:i/>
        </w:rPr>
        <w:t>и</w:t>
      </w:r>
      <w:r w:rsidR="00832F54" w:rsidRPr="00324BBE">
        <w:rPr>
          <w:i/>
        </w:rPr>
        <w:t xml:space="preserve"> </w:t>
      </w:r>
      <w:r w:rsidRPr="00324BBE">
        <w:rPr>
          <w:i/>
        </w:rPr>
        <w:t>муниципальных</w:t>
      </w:r>
      <w:r w:rsidR="00832F54" w:rsidRPr="00324BBE">
        <w:rPr>
          <w:i/>
        </w:rPr>
        <w:t xml:space="preserve"> </w:t>
      </w:r>
      <w:r w:rsidRPr="00324BBE">
        <w:rPr>
          <w:i/>
        </w:rPr>
        <w:t>финансов</w:t>
      </w:r>
      <w:r w:rsidR="00832F54" w:rsidRPr="00324BBE">
        <w:rPr>
          <w:i/>
        </w:rPr>
        <w:t xml:space="preserve"> </w:t>
      </w:r>
      <w:r w:rsidRPr="00324BBE">
        <w:rPr>
          <w:i/>
        </w:rPr>
        <w:t>РЭУ</w:t>
      </w:r>
      <w:r w:rsidR="00832F54" w:rsidRPr="00324BBE">
        <w:rPr>
          <w:i/>
        </w:rPr>
        <w:t xml:space="preserve"> </w:t>
      </w:r>
      <w:r w:rsidRPr="00324BBE">
        <w:rPr>
          <w:i/>
        </w:rPr>
        <w:t>им.</w:t>
      </w:r>
      <w:r w:rsidR="00832F54" w:rsidRPr="00324BBE">
        <w:rPr>
          <w:i/>
        </w:rPr>
        <w:t xml:space="preserve"> </w:t>
      </w:r>
      <w:r w:rsidRPr="00324BBE">
        <w:rPr>
          <w:i/>
        </w:rPr>
        <w:t>Г.</w:t>
      </w:r>
      <w:r w:rsidR="00832F54" w:rsidRPr="00324BBE">
        <w:rPr>
          <w:i/>
        </w:rPr>
        <w:t xml:space="preserve"> </w:t>
      </w:r>
      <w:r w:rsidRPr="00324BBE">
        <w:rPr>
          <w:i/>
        </w:rPr>
        <w:t>В.</w:t>
      </w:r>
      <w:r w:rsidR="00832F54" w:rsidRPr="00324BBE">
        <w:rPr>
          <w:i/>
        </w:rPr>
        <w:t xml:space="preserve"> </w:t>
      </w:r>
      <w:r w:rsidRPr="00324BBE">
        <w:rPr>
          <w:i/>
        </w:rPr>
        <w:t>Плеханова</w:t>
      </w:r>
      <w:r w:rsidR="00832F54" w:rsidRPr="00324BBE">
        <w:rPr>
          <w:i/>
        </w:rPr>
        <w:t xml:space="preserve"> </w:t>
      </w:r>
      <w:r w:rsidRPr="00324BBE">
        <w:rPr>
          <w:i/>
        </w:rPr>
        <w:t>Юлия</w:t>
      </w:r>
      <w:r w:rsidR="00832F54" w:rsidRPr="00324BBE">
        <w:rPr>
          <w:i/>
        </w:rPr>
        <w:t xml:space="preserve"> </w:t>
      </w:r>
      <w:r w:rsidRPr="00324BBE">
        <w:rPr>
          <w:i/>
        </w:rPr>
        <w:t>Финогенова.</w:t>
      </w:r>
      <w:r w:rsidR="00832F54" w:rsidRPr="00324BBE">
        <w:rPr>
          <w:i/>
        </w:rPr>
        <w:t xml:space="preserve"> </w:t>
      </w:r>
      <w:r w:rsidRPr="00324BBE">
        <w:rPr>
          <w:i/>
        </w:rPr>
        <w:t>Под</w:t>
      </w:r>
      <w:r w:rsidR="00832F54" w:rsidRPr="00324BBE">
        <w:rPr>
          <w:i/>
        </w:rPr>
        <w:t xml:space="preserve"> «</w:t>
      </w:r>
      <w:r w:rsidRPr="00324BBE">
        <w:rPr>
          <w:i/>
        </w:rPr>
        <w:t>военными</w:t>
      </w:r>
      <w:r w:rsidR="00832F54" w:rsidRPr="00324BBE">
        <w:rPr>
          <w:i/>
        </w:rPr>
        <w:t xml:space="preserve"> </w:t>
      </w:r>
      <w:r w:rsidRPr="00324BBE">
        <w:rPr>
          <w:i/>
        </w:rPr>
        <w:t>пенсионерами</w:t>
      </w:r>
      <w:r w:rsidR="00832F54" w:rsidRPr="00324BBE">
        <w:rPr>
          <w:i/>
        </w:rPr>
        <w:t xml:space="preserve">» </w:t>
      </w:r>
      <w:r w:rsidRPr="00324BBE">
        <w:rPr>
          <w:i/>
        </w:rPr>
        <w:t>подразумеваются</w:t>
      </w:r>
      <w:r w:rsidR="00832F54" w:rsidRPr="00324BBE">
        <w:rPr>
          <w:i/>
        </w:rPr>
        <w:t xml:space="preserve"> </w:t>
      </w:r>
      <w:r w:rsidRPr="00324BBE">
        <w:rPr>
          <w:i/>
        </w:rPr>
        <w:t>бывшие</w:t>
      </w:r>
      <w:r w:rsidR="00832F54" w:rsidRPr="00324BBE">
        <w:rPr>
          <w:i/>
        </w:rPr>
        <w:t xml:space="preserve"> </w:t>
      </w:r>
      <w:r w:rsidRPr="00324BBE">
        <w:rPr>
          <w:i/>
        </w:rPr>
        <w:t>сотрудники</w:t>
      </w:r>
      <w:r w:rsidR="00832F54" w:rsidRPr="00324BBE">
        <w:rPr>
          <w:i/>
        </w:rPr>
        <w:t xml:space="preserve"> </w:t>
      </w:r>
      <w:r w:rsidRPr="00324BBE">
        <w:rPr>
          <w:i/>
        </w:rPr>
        <w:t>ФСБ,</w:t>
      </w:r>
      <w:r w:rsidR="00832F54" w:rsidRPr="00324BBE">
        <w:rPr>
          <w:i/>
        </w:rPr>
        <w:t xml:space="preserve"> </w:t>
      </w:r>
      <w:r w:rsidRPr="00324BBE">
        <w:rPr>
          <w:i/>
        </w:rPr>
        <w:t>ФСО,</w:t>
      </w:r>
      <w:r w:rsidR="00832F54" w:rsidRPr="00324BBE">
        <w:rPr>
          <w:i/>
        </w:rPr>
        <w:t xml:space="preserve"> </w:t>
      </w:r>
      <w:r w:rsidRPr="00324BBE">
        <w:rPr>
          <w:i/>
        </w:rPr>
        <w:t>Службы</w:t>
      </w:r>
      <w:r w:rsidR="00832F54" w:rsidRPr="00324BBE">
        <w:rPr>
          <w:i/>
        </w:rPr>
        <w:t xml:space="preserve"> </w:t>
      </w:r>
      <w:r w:rsidRPr="00324BBE">
        <w:rPr>
          <w:i/>
        </w:rPr>
        <w:t>внешней</w:t>
      </w:r>
      <w:r w:rsidR="00832F54" w:rsidRPr="00324BBE">
        <w:rPr>
          <w:i/>
        </w:rPr>
        <w:t xml:space="preserve"> </w:t>
      </w:r>
      <w:r w:rsidRPr="00324BBE">
        <w:rPr>
          <w:i/>
        </w:rPr>
        <w:t>разведки,</w:t>
      </w:r>
      <w:r w:rsidR="00832F54" w:rsidRPr="00324BBE">
        <w:rPr>
          <w:i/>
        </w:rPr>
        <w:t xml:space="preserve"> </w:t>
      </w:r>
      <w:r w:rsidRPr="00324BBE">
        <w:rPr>
          <w:i/>
        </w:rPr>
        <w:t>Следственного</w:t>
      </w:r>
      <w:r w:rsidR="00832F54" w:rsidRPr="00324BBE">
        <w:rPr>
          <w:i/>
        </w:rPr>
        <w:t xml:space="preserve"> </w:t>
      </w:r>
      <w:r w:rsidRPr="00324BBE">
        <w:rPr>
          <w:i/>
        </w:rPr>
        <w:t>комитета,</w:t>
      </w:r>
      <w:r w:rsidR="00832F54" w:rsidRPr="00324BBE">
        <w:rPr>
          <w:i/>
        </w:rPr>
        <w:t xml:space="preserve"> </w:t>
      </w:r>
      <w:r w:rsidRPr="00324BBE">
        <w:rPr>
          <w:i/>
        </w:rPr>
        <w:t>ФСИН,</w:t>
      </w:r>
      <w:r w:rsidR="00832F54" w:rsidRPr="00324BBE">
        <w:rPr>
          <w:i/>
        </w:rPr>
        <w:t xml:space="preserve"> </w:t>
      </w:r>
      <w:r w:rsidRPr="00324BBE">
        <w:rPr>
          <w:i/>
        </w:rPr>
        <w:t>МВД,</w:t>
      </w:r>
      <w:r w:rsidR="00832F54" w:rsidRPr="00324BBE">
        <w:rPr>
          <w:i/>
        </w:rPr>
        <w:t xml:space="preserve"> </w:t>
      </w:r>
      <w:r w:rsidRPr="00324BBE">
        <w:rPr>
          <w:i/>
        </w:rPr>
        <w:t>Росгвардии,</w:t>
      </w:r>
      <w:r w:rsidR="00832F54" w:rsidRPr="00324BBE">
        <w:rPr>
          <w:i/>
        </w:rPr>
        <w:t xml:space="preserve"> </w:t>
      </w:r>
      <w:r w:rsidRPr="00324BBE">
        <w:rPr>
          <w:i/>
        </w:rPr>
        <w:t>ФСКН,</w:t>
      </w:r>
      <w:r w:rsidR="00832F54" w:rsidRPr="00324BBE">
        <w:rPr>
          <w:i/>
        </w:rPr>
        <w:t xml:space="preserve"> </w:t>
      </w:r>
      <w:r w:rsidRPr="00324BBE">
        <w:rPr>
          <w:i/>
        </w:rPr>
        <w:t>МЧС,</w:t>
      </w:r>
      <w:r w:rsidR="00832F54" w:rsidRPr="00324BBE">
        <w:rPr>
          <w:i/>
        </w:rPr>
        <w:t xml:space="preserve"> </w:t>
      </w:r>
      <w:r w:rsidRPr="00324BBE">
        <w:rPr>
          <w:i/>
        </w:rPr>
        <w:t>Государственной</w:t>
      </w:r>
      <w:r w:rsidR="00832F54" w:rsidRPr="00324BBE">
        <w:rPr>
          <w:i/>
        </w:rPr>
        <w:t xml:space="preserve"> </w:t>
      </w:r>
      <w:r w:rsidRPr="00324BBE">
        <w:rPr>
          <w:i/>
        </w:rPr>
        <w:t>противопожарной</w:t>
      </w:r>
      <w:r w:rsidR="00832F54" w:rsidRPr="00324BBE">
        <w:rPr>
          <w:i/>
        </w:rPr>
        <w:t xml:space="preserve"> </w:t>
      </w:r>
      <w:r w:rsidRPr="00324BBE">
        <w:rPr>
          <w:i/>
        </w:rPr>
        <w:t>службы,</w:t>
      </w:r>
      <w:r w:rsidR="00832F54" w:rsidRPr="00324BBE">
        <w:rPr>
          <w:i/>
        </w:rPr>
        <w:t xml:space="preserve"> </w:t>
      </w:r>
      <w:r w:rsidRPr="00324BBE">
        <w:rPr>
          <w:i/>
        </w:rPr>
        <w:t>ФТС.</w:t>
      </w:r>
      <w:r w:rsidR="00832F54" w:rsidRPr="00324BBE">
        <w:rPr>
          <w:i/>
        </w:rPr>
        <w:t xml:space="preserve"> </w:t>
      </w:r>
      <w:r w:rsidRPr="00324BBE">
        <w:rPr>
          <w:i/>
        </w:rPr>
        <w:t>Рост</w:t>
      </w:r>
      <w:r w:rsidR="00832F54" w:rsidRPr="00324BBE">
        <w:rPr>
          <w:i/>
        </w:rPr>
        <w:t xml:space="preserve"> </w:t>
      </w:r>
      <w:r w:rsidRPr="00324BBE">
        <w:rPr>
          <w:i/>
        </w:rPr>
        <w:t>пенсий</w:t>
      </w:r>
      <w:r w:rsidR="00832F54" w:rsidRPr="00324BBE">
        <w:rPr>
          <w:i/>
        </w:rPr>
        <w:t xml:space="preserve"> </w:t>
      </w:r>
      <w:r w:rsidRPr="00324BBE">
        <w:rPr>
          <w:i/>
        </w:rPr>
        <w:t>для</w:t>
      </w:r>
      <w:r w:rsidR="00832F54" w:rsidRPr="00324BBE">
        <w:rPr>
          <w:i/>
        </w:rPr>
        <w:t xml:space="preserve"> </w:t>
      </w:r>
      <w:r w:rsidRPr="00324BBE">
        <w:rPr>
          <w:i/>
        </w:rPr>
        <w:t>этой</w:t>
      </w:r>
      <w:r w:rsidR="00832F54" w:rsidRPr="00324BBE">
        <w:rPr>
          <w:i/>
        </w:rPr>
        <w:t xml:space="preserve"> </w:t>
      </w:r>
      <w:r w:rsidRPr="00324BBE">
        <w:rPr>
          <w:i/>
        </w:rPr>
        <w:t>категории</w:t>
      </w:r>
      <w:r w:rsidR="00832F54" w:rsidRPr="00324BBE">
        <w:rPr>
          <w:i/>
        </w:rPr>
        <w:t xml:space="preserve"> </w:t>
      </w:r>
      <w:r w:rsidRPr="00324BBE">
        <w:rPr>
          <w:i/>
        </w:rPr>
        <w:t>получателей</w:t>
      </w:r>
      <w:r w:rsidR="00832F54" w:rsidRPr="00324BBE">
        <w:rPr>
          <w:i/>
        </w:rPr>
        <w:t xml:space="preserve"> </w:t>
      </w:r>
      <w:r w:rsidRPr="00324BBE">
        <w:rPr>
          <w:i/>
        </w:rPr>
        <w:t>пропорционален</w:t>
      </w:r>
      <w:r w:rsidR="00832F54" w:rsidRPr="00324BBE">
        <w:rPr>
          <w:i/>
        </w:rPr>
        <w:t xml:space="preserve"> </w:t>
      </w:r>
      <w:r w:rsidRPr="00324BBE">
        <w:rPr>
          <w:i/>
        </w:rPr>
        <w:t>росту</w:t>
      </w:r>
      <w:r w:rsidR="00832F54" w:rsidRPr="00324BBE">
        <w:rPr>
          <w:i/>
        </w:rPr>
        <w:t xml:space="preserve"> </w:t>
      </w:r>
      <w:r w:rsidRPr="00324BBE">
        <w:rPr>
          <w:i/>
        </w:rPr>
        <w:t>денежного</w:t>
      </w:r>
      <w:r w:rsidR="00832F54" w:rsidRPr="00324BBE">
        <w:rPr>
          <w:i/>
        </w:rPr>
        <w:t xml:space="preserve"> </w:t>
      </w:r>
      <w:r w:rsidRPr="00324BBE">
        <w:rPr>
          <w:i/>
        </w:rPr>
        <w:t>довольствия</w:t>
      </w:r>
      <w:r w:rsidR="00832F54" w:rsidRPr="00324BBE">
        <w:rPr>
          <w:i/>
        </w:rPr>
        <w:t xml:space="preserve"> </w:t>
      </w:r>
      <w:r w:rsidRPr="00324BBE">
        <w:rPr>
          <w:i/>
        </w:rPr>
        <w:t>военнослужащих,</w:t>
      </w:r>
      <w:r w:rsidR="00832F54" w:rsidRPr="00324BBE">
        <w:rPr>
          <w:i/>
        </w:rPr>
        <w:t xml:space="preserve"> </w:t>
      </w:r>
      <w:r w:rsidRPr="00324BBE">
        <w:rPr>
          <w:i/>
        </w:rPr>
        <w:t>который</w:t>
      </w:r>
      <w:r w:rsidR="00832F54" w:rsidRPr="00324BBE">
        <w:rPr>
          <w:i/>
        </w:rPr>
        <w:t xml:space="preserve"> </w:t>
      </w:r>
      <w:r w:rsidRPr="00324BBE">
        <w:rPr>
          <w:i/>
        </w:rPr>
        <w:t>также</w:t>
      </w:r>
      <w:r w:rsidR="00832F54" w:rsidRPr="00324BBE">
        <w:rPr>
          <w:i/>
        </w:rPr>
        <w:t xml:space="preserve"> </w:t>
      </w:r>
      <w:r w:rsidRPr="00324BBE">
        <w:rPr>
          <w:i/>
        </w:rPr>
        <w:t>составит</w:t>
      </w:r>
      <w:r w:rsidR="00832F54" w:rsidRPr="00324BBE">
        <w:rPr>
          <w:i/>
        </w:rPr>
        <w:t xml:space="preserve"> </w:t>
      </w:r>
      <w:r w:rsidRPr="00324BBE">
        <w:rPr>
          <w:i/>
        </w:rPr>
        <w:t>10,5</w:t>
      </w:r>
      <w:r w:rsidR="00832F54" w:rsidRPr="00324BBE">
        <w:rPr>
          <w:i/>
        </w:rPr>
        <w:t xml:space="preserve"> </w:t>
      </w:r>
      <w:r w:rsidRPr="00324BBE">
        <w:rPr>
          <w:i/>
        </w:rPr>
        <w:t>процента</w:t>
      </w:r>
    </w:p>
    <w:p w:rsidR="00041AB7" w:rsidRPr="00324BBE" w:rsidRDefault="00041AB7" w:rsidP="00676D5F">
      <w:pPr>
        <w:numPr>
          <w:ilvl w:val="0"/>
          <w:numId w:val="25"/>
        </w:numPr>
        <w:rPr>
          <w:i/>
        </w:rPr>
      </w:pPr>
      <w:r w:rsidRPr="00324BBE">
        <w:rPr>
          <w:i/>
        </w:rPr>
        <w:t>Средний</w:t>
      </w:r>
      <w:r w:rsidR="00832F54" w:rsidRPr="00324BBE">
        <w:rPr>
          <w:i/>
        </w:rPr>
        <w:t xml:space="preserve"> </w:t>
      </w:r>
      <w:r w:rsidRPr="00324BBE">
        <w:rPr>
          <w:i/>
        </w:rPr>
        <w:t>размер</w:t>
      </w:r>
      <w:r w:rsidR="00832F54" w:rsidRPr="00324BBE">
        <w:rPr>
          <w:i/>
        </w:rPr>
        <w:t xml:space="preserve"> </w:t>
      </w:r>
      <w:r w:rsidRPr="00324BBE">
        <w:rPr>
          <w:i/>
        </w:rPr>
        <w:t>назначенных</w:t>
      </w:r>
      <w:r w:rsidR="00832F54" w:rsidRPr="00324BBE">
        <w:rPr>
          <w:i/>
        </w:rPr>
        <w:t xml:space="preserve"> </w:t>
      </w:r>
      <w:r w:rsidRPr="00324BBE">
        <w:rPr>
          <w:i/>
        </w:rPr>
        <w:t>пенсий</w:t>
      </w:r>
      <w:r w:rsidR="00832F54" w:rsidRPr="00324BBE">
        <w:rPr>
          <w:i/>
        </w:rPr>
        <w:t xml:space="preserve"> </w:t>
      </w:r>
      <w:r w:rsidRPr="00324BBE">
        <w:rPr>
          <w:i/>
        </w:rPr>
        <w:t>в</w:t>
      </w:r>
      <w:r w:rsidR="00832F54" w:rsidRPr="00324BBE">
        <w:rPr>
          <w:i/>
        </w:rPr>
        <w:t xml:space="preserve"> </w:t>
      </w:r>
      <w:r w:rsidRPr="00324BBE">
        <w:rPr>
          <w:i/>
        </w:rPr>
        <w:t>августе</w:t>
      </w:r>
      <w:r w:rsidR="00832F54" w:rsidRPr="00324BBE">
        <w:rPr>
          <w:i/>
        </w:rPr>
        <w:t xml:space="preserve"> </w:t>
      </w:r>
      <w:r w:rsidRPr="00324BBE">
        <w:rPr>
          <w:i/>
        </w:rPr>
        <w:t>этого</w:t>
      </w:r>
      <w:r w:rsidR="00832F54" w:rsidRPr="00324BBE">
        <w:rPr>
          <w:i/>
        </w:rPr>
        <w:t xml:space="preserve"> </w:t>
      </w:r>
      <w:r w:rsidRPr="00324BBE">
        <w:rPr>
          <w:i/>
        </w:rPr>
        <w:t>года</w:t>
      </w:r>
      <w:r w:rsidR="00832F54" w:rsidRPr="00324BBE">
        <w:rPr>
          <w:i/>
        </w:rPr>
        <w:t xml:space="preserve"> </w:t>
      </w:r>
      <w:r w:rsidRPr="00324BBE">
        <w:rPr>
          <w:i/>
        </w:rPr>
        <w:t>составил</w:t>
      </w:r>
      <w:r w:rsidR="00832F54" w:rsidRPr="00324BBE">
        <w:rPr>
          <w:i/>
        </w:rPr>
        <w:t xml:space="preserve"> </w:t>
      </w:r>
      <w:r w:rsidRPr="00324BBE">
        <w:rPr>
          <w:i/>
        </w:rPr>
        <w:t>19</w:t>
      </w:r>
      <w:r w:rsidR="00832F54" w:rsidRPr="00324BBE">
        <w:rPr>
          <w:i/>
        </w:rPr>
        <w:t xml:space="preserve"> </w:t>
      </w:r>
      <w:r w:rsidRPr="00324BBE">
        <w:rPr>
          <w:i/>
        </w:rPr>
        <w:t>564</w:t>
      </w:r>
      <w:r w:rsidR="00832F54" w:rsidRPr="00324BBE">
        <w:rPr>
          <w:i/>
        </w:rPr>
        <w:t xml:space="preserve"> </w:t>
      </w:r>
      <w:r w:rsidRPr="00324BBE">
        <w:rPr>
          <w:i/>
        </w:rPr>
        <w:t>руб.,</w:t>
      </w:r>
      <w:r w:rsidR="00832F54" w:rsidRPr="00324BBE">
        <w:rPr>
          <w:i/>
        </w:rPr>
        <w:t xml:space="preserve"> </w:t>
      </w:r>
      <w:r w:rsidRPr="00324BBE">
        <w:rPr>
          <w:i/>
        </w:rPr>
        <w:t>по</w:t>
      </w:r>
      <w:r w:rsidR="00832F54" w:rsidRPr="00324BBE">
        <w:rPr>
          <w:i/>
        </w:rPr>
        <w:t xml:space="preserve"> </w:t>
      </w:r>
      <w:r w:rsidRPr="00324BBE">
        <w:rPr>
          <w:i/>
        </w:rPr>
        <w:t>сравнению</w:t>
      </w:r>
      <w:r w:rsidR="00832F54" w:rsidRPr="00324BBE">
        <w:rPr>
          <w:i/>
        </w:rPr>
        <w:t xml:space="preserve"> </w:t>
      </w:r>
      <w:r w:rsidRPr="00324BBE">
        <w:rPr>
          <w:i/>
        </w:rPr>
        <w:t>с</w:t>
      </w:r>
      <w:r w:rsidR="00832F54" w:rsidRPr="00324BBE">
        <w:rPr>
          <w:i/>
        </w:rPr>
        <w:t xml:space="preserve"> </w:t>
      </w:r>
      <w:r w:rsidRPr="00324BBE">
        <w:rPr>
          <w:i/>
        </w:rPr>
        <w:t>августом</w:t>
      </w:r>
      <w:r w:rsidR="00832F54" w:rsidRPr="00324BBE">
        <w:rPr>
          <w:i/>
        </w:rPr>
        <w:t xml:space="preserve"> </w:t>
      </w:r>
      <w:r w:rsidRPr="00324BBE">
        <w:rPr>
          <w:i/>
        </w:rPr>
        <w:t>прошлого</w:t>
      </w:r>
      <w:r w:rsidR="00832F54" w:rsidRPr="00324BBE">
        <w:rPr>
          <w:i/>
        </w:rPr>
        <w:t xml:space="preserve"> </w:t>
      </w:r>
      <w:r w:rsidRPr="00324BBE">
        <w:rPr>
          <w:i/>
        </w:rPr>
        <w:t>года</w:t>
      </w:r>
      <w:r w:rsidR="00832F54" w:rsidRPr="00324BBE">
        <w:rPr>
          <w:i/>
        </w:rPr>
        <w:t xml:space="preserve"> </w:t>
      </w:r>
      <w:r w:rsidRPr="00324BBE">
        <w:rPr>
          <w:i/>
        </w:rPr>
        <w:t>показатель</w:t>
      </w:r>
      <w:r w:rsidR="00832F54" w:rsidRPr="00324BBE">
        <w:rPr>
          <w:i/>
        </w:rPr>
        <w:t xml:space="preserve"> </w:t>
      </w:r>
      <w:r w:rsidRPr="00324BBE">
        <w:rPr>
          <w:i/>
        </w:rPr>
        <w:t>вырос</w:t>
      </w:r>
      <w:r w:rsidR="00832F54" w:rsidRPr="00324BBE">
        <w:rPr>
          <w:i/>
        </w:rPr>
        <w:t xml:space="preserve"> </w:t>
      </w:r>
      <w:r w:rsidRPr="00324BBE">
        <w:rPr>
          <w:i/>
        </w:rPr>
        <w:t>на</w:t>
      </w:r>
      <w:r w:rsidR="00832F54" w:rsidRPr="00324BBE">
        <w:rPr>
          <w:i/>
        </w:rPr>
        <w:t xml:space="preserve"> </w:t>
      </w:r>
      <w:r w:rsidRPr="00324BBE">
        <w:rPr>
          <w:i/>
        </w:rPr>
        <w:t>6,1%.</w:t>
      </w:r>
      <w:r w:rsidR="00832F54" w:rsidRPr="00324BBE">
        <w:rPr>
          <w:i/>
        </w:rPr>
        <w:t xml:space="preserve"> </w:t>
      </w:r>
      <w:r w:rsidRPr="00324BBE">
        <w:rPr>
          <w:i/>
        </w:rPr>
        <w:t>Об</w:t>
      </w:r>
      <w:r w:rsidR="00832F54" w:rsidRPr="00324BBE">
        <w:rPr>
          <w:i/>
        </w:rPr>
        <w:t xml:space="preserve"> </w:t>
      </w:r>
      <w:r w:rsidRPr="00324BBE">
        <w:rPr>
          <w:i/>
        </w:rPr>
        <w:t>этом</w:t>
      </w:r>
      <w:r w:rsidR="00832F54" w:rsidRPr="00324BBE">
        <w:rPr>
          <w:i/>
        </w:rPr>
        <w:t xml:space="preserve"> </w:t>
      </w:r>
      <w:r w:rsidRPr="00324BBE">
        <w:rPr>
          <w:i/>
        </w:rPr>
        <w:lastRenderedPageBreak/>
        <w:t>говорится</w:t>
      </w:r>
      <w:r w:rsidR="00832F54" w:rsidRPr="00324BBE">
        <w:rPr>
          <w:i/>
        </w:rPr>
        <w:t xml:space="preserve"> </w:t>
      </w:r>
      <w:r w:rsidRPr="00324BBE">
        <w:rPr>
          <w:i/>
        </w:rPr>
        <w:t>в</w:t>
      </w:r>
      <w:r w:rsidR="00832F54" w:rsidRPr="00324BBE">
        <w:rPr>
          <w:i/>
        </w:rPr>
        <w:t xml:space="preserve"> </w:t>
      </w:r>
      <w:r w:rsidRPr="00324BBE">
        <w:rPr>
          <w:i/>
        </w:rPr>
        <w:t>докладе</w:t>
      </w:r>
      <w:r w:rsidR="00832F54" w:rsidRPr="00324BBE">
        <w:rPr>
          <w:i/>
        </w:rPr>
        <w:t xml:space="preserve"> </w:t>
      </w:r>
      <w:r w:rsidRPr="00324BBE">
        <w:rPr>
          <w:i/>
        </w:rPr>
        <w:t>Росстата</w:t>
      </w:r>
      <w:r w:rsidR="00832F54" w:rsidRPr="00324BBE">
        <w:rPr>
          <w:i/>
        </w:rPr>
        <w:t xml:space="preserve"> </w:t>
      </w:r>
      <w:r w:rsidRPr="00324BBE">
        <w:rPr>
          <w:i/>
        </w:rPr>
        <w:t>о</w:t>
      </w:r>
      <w:r w:rsidR="00832F54" w:rsidRPr="00324BBE">
        <w:rPr>
          <w:i/>
        </w:rPr>
        <w:t xml:space="preserve"> </w:t>
      </w:r>
      <w:r w:rsidRPr="00324BBE">
        <w:rPr>
          <w:i/>
        </w:rPr>
        <w:t>социально-экономическом</w:t>
      </w:r>
      <w:r w:rsidR="00832F54" w:rsidRPr="00324BBE">
        <w:rPr>
          <w:i/>
        </w:rPr>
        <w:t xml:space="preserve"> </w:t>
      </w:r>
      <w:r w:rsidRPr="00324BBE">
        <w:rPr>
          <w:i/>
        </w:rPr>
        <w:t>положении</w:t>
      </w:r>
      <w:r w:rsidR="00832F54" w:rsidRPr="00324BBE">
        <w:rPr>
          <w:i/>
        </w:rPr>
        <w:t xml:space="preserve"> </w:t>
      </w:r>
      <w:r w:rsidRPr="00324BBE">
        <w:rPr>
          <w:i/>
        </w:rPr>
        <w:t>в</w:t>
      </w:r>
      <w:r w:rsidR="00832F54" w:rsidRPr="00324BBE">
        <w:rPr>
          <w:i/>
        </w:rPr>
        <w:t xml:space="preserve"> </w:t>
      </w:r>
      <w:r w:rsidRPr="00324BBE">
        <w:rPr>
          <w:i/>
        </w:rPr>
        <w:t>России</w:t>
      </w:r>
      <w:r w:rsidR="00832F54" w:rsidRPr="00324BBE">
        <w:rPr>
          <w:i/>
        </w:rPr>
        <w:t xml:space="preserve"> </w:t>
      </w:r>
      <w:r w:rsidRPr="00324BBE">
        <w:rPr>
          <w:i/>
        </w:rPr>
        <w:t>за</w:t>
      </w:r>
      <w:r w:rsidR="00832F54" w:rsidRPr="00324BBE">
        <w:rPr>
          <w:i/>
        </w:rPr>
        <w:t xml:space="preserve"> </w:t>
      </w:r>
      <w:r w:rsidRPr="00324BBE">
        <w:rPr>
          <w:i/>
        </w:rPr>
        <w:t>январь</w:t>
      </w:r>
      <w:r w:rsidR="00832F54" w:rsidRPr="00324BBE">
        <w:rPr>
          <w:i/>
        </w:rPr>
        <w:t xml:space="preserve"> - </w:t>
      </w:r>
      <w:r w:rsidRPr="00324BBE">
        <w:rPr>
          <w:i/>
        </w:rPr>
        <w:t>август</w:t>
      </w:r>
      <w:r w:rsidR="00832F54" w:rsidRPr="00324BBE">
        <w:rPr>
          <w:i/>
        </w:rPr>
        <w:t xml:space="preserve"> </w:t>
      </w:r>
      <w:r w:rsidRPr="00324BBE">
        <w:rPr>
          <w:i/>
        </w:rPr>
        <w:t>2023</w:t>
      </w:r>
      <w:r w:rsidR="00832F54" w:rsidRPr="00324BBE">
        <w:rPr>
          <w:i/>
        </w:rPr>
        <w:t xml:space="preserve"> </w:t>
      </w:r>
      <w:r w:rsidRPr="00324BBE">
        <w:rPr>
          <w:i/>
        </w:rPr>
        <w:t>г.,</w:t>
      </w:r>
      <w:r w:rsidR="00832F54" w:rsidRPr="00324BBE">
        <w:rPr>
          <w:i/>
        </w:rPr>
        <w:t xml:space="preserve"> </w:t>
      </w:r>
      <w:r w:rsidRPr="00324BBE">
        <w:rPr>
          <w:i/>
        </w:rPr>
        <w:t>опубликованном</w:t>
      </w:r>
      <w:r w:rsidR="00832F54" w:rsidRPr="00324BBE">
        <w:rPr>
          <w:i/>
        </w:rPr>
        <w:t xml:space="preserve"> </w:t>
      </w:r>
      <w:r w:rsidRPr="00324BBE">
        <w:rPr>
          <w:i/>
        </w:rPr>
        <w:t>на</w:t>
      </w:r>
      <w:r w:rsidR="00832F54" w:rsidRPr="00324BBE">
        <w:rPr>
          <w:i/>
        </w:rPr>
        <w:t xml:space="preserve"> </w:t>
      </w:r>
      <w:r w:rsidRPr="00324BBE">
        <w:rPr>
          <w:i/>
        </w:rPr>
        <w:t>сайте</w:t>
      </w:r>
      <w:r w:rsidR="00832F54" w:rsidRPr="00324BBE">
        <w:rPr>
          <w:i/>
        </w:rPr>
        <w:t xml:space="preserve"> </w:t>
      </w:r>
      <w:r w:rsidRPr="00324BBE">
        <w:rPr>
          <w:i/>
        </w:rPr>
        <w:t>ведомства.</w:t>
      </w:r>
      <w:r w:rsidR="00832F54" w:rsidRPr="00324BBE">
        <w:rPr>
          <w:i/>
        </w:rPr>
        <w:t xml:space="preserve"> </w:t>
      </w:r>
      <w:r w:rsidRPr="00324BBE">
        <w:rPr>
          <w:i/>
        </w:rPr>
        <w:t>В</w:t>
      </w:r>
      <w:r w:rsidR="00832F54" w:rsidRPr="00324BBE">
        <w:rPr>
          <w:i/>
        </w:rPr>
        <w:t xml:space="preserve"> </w:t>
      </w:r>
      <w:r w:rsidRPr="00324BBE">
        <w:rPr>
          <w:i/>
        </w:rPr>
        <w:t>таблице</w:t>
      </w:r>
      <w:r w:rsidR="00832F54" w:rsidRPr="00324BBE">
        <w:rPr>
          <w:i/>
        </w:rPr>
        <w:t xml:space="preserve"> </w:t>
      </w:r>
      <w:r w:rsidRPr="00324BBE">
        <w:rPr>
          <w:i/>
        </w:rPr>
        <w:t>Росстата</w:t>
      </w:r>
      <w:r w:rsidR="00832F54" w:rsidRPr="00324BBE">
        <w:rPr>
          <w:i/>
        </w:rPr>
        <w:t xml:space="preserve"> </w:t>
      </w:r>
      <w:r w:rsidRPr="00324BBE">
        <w:rPr>
          <w:i/>
        </w:rPr>
        <w:t>уточняется,</w:t>
      </w:r>
      <w:r w:rsidR="00832F54" w:rsidRPr="00324BBE">
        <w:rPr>
          <w:i/>
        </w:rPr>
        <w:t xml:space="preserve"> </w:t>
      </w:r>
      <w:r w:rsidRPr="00324BBE">
        <w:rPr>
          <w:i/>
        </w:rPr>
        <w:t>что</w:t>
      </w:r>
      <w:r w:rsidR="00832F54" w:rsidRPr="00324BBE">
        <w:rPr>
          <w:i/>
        </w:rPr>
        <w:t xml:space="preserve"> </w:t>
      </w:r>
      <w:r w:rsidRPr="00324BBE">
        <w:rPr>
          <w:i/>
        </w:rPr>
        <w:t>в</w:t>
      </w:r>
      <w:r w:rsidR="00832F54" w:rsidRPr="00324BBE">
        <w:rPr>
          <w:i/>
        </w:rPr>
        <w:t xml:space="preserve"> </w:t>
      </w:r>
      <w:r w:rsidRPr="00324BBE">
        <w:rPr>
          <w:i/>
        </w:rPr>
        <w:t>августе</w:t>
      </w:r>
      <w:r w:rsidR="00832F54" w:rsidRPr="00324BBE">
        <w:rPr>
          <w:i/>
        </w:rPr>
        <w:t xml:space="preserve"> </w:t>
      </w:r>
      <w:r w:rsidRPr="00324BBE">
        <w:rPr>
          <w:i/>
        </w:rPr>
        <w:t>2022</w:t>
      </w:r>
      <w:r w:rsidR="00832F54" w:rsidRPr="00324BBE">
        <w:rPr>
          <w:i/>
        </w:rPr>
        <w:t xml:space="preserve"> </w:t>
      </w:r>
      <w:r w:rsidRPr="00324BBE">
        <w:rPr>
          <w:i/>
        </w:rPr>
        <w:t>г.</w:t>
      </w:r>
      <w:r w:rsidR="00832F54" w:rsidRPr="00324BBE">
        <w:rPr>
          <w:i/>
        </w:rPr>
        <w:t xml:space="preserve"> </w:t>
      </w:r>
      <w:r w:rsidRPr="00324BBE">
        <w:rPr>
          <w:i/>
        </w:rPr>
        <w:t>средний</w:t>
      </w:r>
      <w:r w:rsidR="00832F54" w:rsidRPr="00324BBE">
        <w:rPr>
          <w:i/>
        </w:rPr>
        <w:t xml:space="preserve"> </w:t>
      </w:r>
      <w:r w:rsidRPr="00324BBE">
        <w:rPr>
          <w:i/>
        </w:rPr>
        <w:t>размер</w:t>
      </w:r>
      <w:r w:rsidR="00832F54" w:rsidRPr="00324BBE">
        <w:rPr>
          <w:i/>
        </w:rPr>
        <w:t xml:space="preserve"> </w:t>
      </w:r>
      <w:r w:rsidRPr="00324BBE">
        <w:rPr>
          <w:i/>
        </w:rPr>
        <w:t>назначенных</w:t>
      </w:r>
      <w:r w:rsidR="00832F54" w:rsidRPr="00324BBE">
        <w:rPr>
          <w:i/>
        </w:rPr>
        <w:t xml:space="preserve"> </w:t>
      </w:r>
      <w:r w:rsidRPr="00324BBE">
        <w:rPr>
          <w:i/>
        </w:rPr>
        <w:t>пенсий</w:t>
      </w:r>
      <w:r w:rsidR="00832F54" w:rsidRPr="00324BBE">
        <w:rPr>
          <w:i/>
        </w:rPr>
        <w:t xml:space="preserve"> </w:t>
      </w:r>
      <w:r w:rsidRPr="00324BBE">
        <w:rPr>
          <w:i/>
        </w:rPr>
        <w:t>составлял</w:t>
      </w:r>
      <w:r w:rsidR="00832F54" w:rsidRPr="00324BBE">
        <w:rPr>
          <w:i/>
        </w:rPr>
        <w:t xml:space="preserve"> </w:t>
      </w:r>
      <w:r w:rsidRPr="00324BBE">
        <w:rPr>
          <w:i/>
        </w:rPr>
        <w:t>18</w:t>
      </w:r>
      <w:r w:rsidR="00832F54" w:rsidRPr="00324BBE">
        <w:rPr>
          <w:i/>
        </w:rPr>
        <w:t xml:space="preserve"> </w:t>
      </w:r>
      <w:r w:rsidRPr="00324BBE">
        <w:rPr>
          <w:i/>
        </w:rPr>
        <w:t>444</w:t>
      </w:r>
      <w:r w:rsidR="00832F54" w:rsidRPr="00324BBE">
        <w:rPr>
          <w:i/>
        </w:rPr>
        <w:t xml:space="preserve"> </w:t>
      </w:r>
      <w:r w:rsidRPr="00324BBE">
        <w:rPr>
          <w:i/>
        </w:rPr>
        <w:t>руб.,</w:t>
      </w:r>
      <w:r w:rsidR="00832F54" w:rsidRPr="00324BBE">
        <w:rPr>
          <w:i/>
        </w:rPr>
        <w:t xml:space="preserve"> </w:t>
      </w:r>
      <w:r w:rsidRPr="00324BBE">
        <w:rPr>
          <w:i/>
        </w:rPr>
        <w:t>а</w:t>
      </w:r>
      <w:r w:rsidR="00832F54" w:rsidRPr="00324BBE">
        <w:rPr>
          <w:i/>
        </w:rPr>
        <w:t xml:space="preserve"> </w:t>
      </w:r>
      <w:r w:rsidRPr="00324BBE">
        <w:rPr>
          <w:i/>
        </w:rPr>
        <w:t>в</w:t>
      </w:r>
      <w:r w:rsidR="00832F54" w:rsidRPr="00324BBE">
        <w:rPr>
          <w:i/>
        </w:rPr>
        <w:t xml:space="preserve"> </w:t>
      </w:r>
      <w:r w:rsidRPr="00324BBE">
        <w:rPr>
          <w:i/>
        </w:rPr>
        <w:t>июле</w:t>
      </w:r>
      <w:r w:rsidR="00832F54" w:rsidRPr="00324BBE">
        <w:rPr>
          <w:i/>
        </w:rPr>
        <w:t xml:space="preserve"> </w:t>
      </w:r>
      <w:r w:rsidRPr="00324BBE">
        <w:rPr>
          <w:i/>
        </w:rPr>
        <w:t>этого</w:t>
      </w:r>
      <w:r w:rsidR="00832F54" w:rsidRPr="00324BBE">
        <w:rPr>
          <w:i/>
        </w:rPr>
        <w:t xml:space="preserve"> </w:t>
      </w:r>
      <w:r w:rsidRPr="00324BBE">
        <w:rPr>
          <w:i/>
        </w:rPr>
        <w:t>года</w:t>
      </w:r>
      <w:r w:rsidR="00832F54" w:rsidRPr="00324BBE">
        <w:rPr>
          <w:i/>
        </w:rPr>
        <w:t xml:space="preserve"> - </w:t>
      </w:r>
      <w:r w:rsidRPr="00324BBE">
        <w:rPr>
          <w:i/>
        </w:rPr>
        <w:t>19</w:t>
      </w:r>
      <w:r w:rsidR="00832F54" w:rsidRPr="00324BBE">
        <w:rPr>
          <w:i/>
        </w:rPr>
        <w:t xml:space="preserve"> </w:t>
      </w:r>
      <w:r w:rsidRPr="00324BBE">
        <w:rPr>
          <w:i/>
        </w:rPr>
        <w:t>476</w:t>
      </w:r>
      <w:r w:rsidR="00832F54" w:rsidRPr="00324BBE">
        <w:rPr>
          <w:i/>
        </w:rPr>
        <w:t xml:space="preserve"> </w:t>
      </w:r>
      <w:r w:rsidRPr="00324BBE">
        <w:rPr>
          <w:i/>
        </w:rPr>
        <w:t>руб.</w:t>
      </w:r>
      <w:r w:rsidR="00832F54" w:rsidRPr="00324BBE">
        <w:rPr>
          <w:i/>
        </w:rPr>
        <w:t xml:space="preserve"> </w:t>
      </w:r>
      <w:r w:rsidRPr="00324BBE">
        <w:rPr>
          <w:i/>
        </w:rPr>
        <w:t>Реальный</w:t>
      </w:r>
      <w:r w:rsidR="00832F54" w:rsidRPr="00324BBE">
        <w:rPr>
          <w:i/>
        </w:rPr>
        <w:t xml:space="preserve"> </w:t>
      </w:r>
      <w:r w:rsidRPr="00324BBE">
        <w:rPr>
          <w:i/>
        </w:rPr>
        <w:t>размер</w:t>
      </w:r>
      <w:r w:rsidR="00832F54" w:rsidRPr="00324BBE">
        <w:rPr>
          <w:i/>
        </w:rPr>
        <w:t xml:space="preserve"> </w:t>
      </w:r>
      <w:r w:rsidRPr="00324BBE">
        <w:rPr>
          <w:i/>
        </w:rPr>
        <w:t>назначенных</w:t>
      </w:r>
      <w:r w:rsidR="00832F54" w:rsidRPr="00324BBE">
        <w:rPr>
          <w:i/>
        </w:rPr>
        <w:t xml:space="preserve"> </w:t>
      </w:r>
      <w:r w:rsidRPr="00324BBE">
        <w:rPr>
          <w:i/>
        </w:rPr>
        <w:t>пенсий</w:t>
      </w:r>
      <w:r w:rsidR="00832F54" w:rsidRPr="00324BBE">
        <w:rPr>
          <w:i/>
        </w:rPr>
        <w:t xml:space="preserve"> </w:t>
      </w:r>
      <w:r w:rsidRPr="00324BBE">
        <w:rPr>
          <w:i/>
        </w:rPr>
        <w:t>в</w:t>
      </w:r>
      <w:r w:rsidR="00832F54" w:rsidRPr="00324BBE">
        <w:rPr>
          <w:i/>
        </w:rPr>
        <w:t xml:space="preserve"> </w:t>
      </w:r>
      <w:r w:rsidRPr="00324BBE">
        <w:rPr>
          <w:i/>
        </w:rPr>
        <w:t>августе</w:t>
      </w:r>
      <w:r w:rsidR="00832F54" w:rsidRPr="00324BBE">
        <w:rPr>
          <w:i/>
        </w:rPr>
        <w:t xml:space="preserve"> </w:t>
      </w:r>
      <w:r w:rsidRPr="00324BBE">
        <w:rPr>
          <w:i/>
        </w:rPr>
        <w:t>2023</w:t>
      </w:r>
      <w:r w:rsidR="00832F54" w:rsidRPr="00324BBE">
        <w:rPr>
          <w:i/>
        </w:rPr>
        <w:t xml:space="preserve"> </w:t>
      </w:r>
      <w:r w:rsidRPr="00324BBE">
        <w:rPr>
          <w:i/>
        </w:rPr>
        <w:t>г.</w:t>
      </w:r>
      <w:r w:rsidR="00832F54" w:rsidRPr="00324BBE">
        <w:rPr>
          <w:i/>
        </w:rPr>
        <w:t xml:space="preserve"> </w:t>
      </w:r>
      <w:r w:rsidRPr="00324BBE">
        <w:rPr>
          <w:i/>
        </w:rPr>
        <w:t>увеличился</w:t>
      </w:r>
      <w:r w:rsidR="00832F54" w:rsidRPr="00324BBE">
        <w:rPr>
          <w:i/>
        </w:rPr>
        <w:t xml:space="preserve"> </w:t>
      </w:r>
      <w:r w:rsidRPr="00324BBE">
        <w:rPr>
          <w:i/>
        </w:rPr>
        <w:t>на</w:t>
      </w:r>
      <w:r w:rsidR="00832F54" w:rsidRPr="00324BBE">
        <w:rPr>
          <w:i/>
        </w:rPr>
        <w:t xml:space="preserve"> </w:t>
      </w:r>
      <w:r w:rsidRPr="00324BBE">
        <w:rPr>
          <w:i/>
        </w:rPr>
        <w:t>0,9%</w:t>
      </w:r>
      <w:r w:rsidR="00832F54" w:rsidRPr="00324BBE">
        <w:rPr>
          <w:i/>
        </w:rPr>
        <w:t xml:space="preserve"> </w:t>
      </w:r>
      <w:r w:rsidRPr="00324BBE">
        <w:rPr>
          <w:i/>
        </w:rPr>
        <w:t>по</w:t>
      </w:r>
      <w:r w:rsidR="00832F54" w:rsidRPr="00324BBE">
        <w:rPr>
          <w:i/>
        </w:rPr>
        <w:t xml:space="preserve"> </w:t>
      </w:r>
      <w:r w:rsidRPr="00324BBE">
        <w:rPr>
          <w:i/>
        </w:rPr>
        <w:t>сравнению</w:t>
      </w:r>
      <w:r w:rsidR="00832F54" w:rsidRPr="00324BBE">
        <w:rPr>
          <w:i/>
        </w:rPr>
        <w:t xml:space="preserve"> </w:t>
      </w:r>
      <w:r w:rsidRPr="00324BBE">
        <w:rPr>
          <w:i/>
        </w:rPr>
        <w:t>с</w:t>
      </w:r>
      <w:r w:rsidR="00832F54" w:rsidRPr="00324BBE">
        <w:rPr>
          <w:i/>
        </w:rPr>
        <w:t xml:space="preserve"> </w:t>
      </w:r>
      <w:r w:rsidRPr="00324BBE">
        <w:rPr>
          <w:i/>
        </w:rPr>
        <w:t>аналогичным</w:t>
      </w:r>
      <w:r w:rsidR="00832F54" w:rsidRPr="00324BBE">
        <w:rPr>
          <w:i/>
        </w:rPr>
        <w:t xml:space="preserve"> </w:t>
      </w:r>
      <w:r w:rsidRPr="00324BBE">
        <w:rPr>
          <w:i/>
        </w:rPr>
        <w:t>периодом</w:t>
      </w:r>
      <w:r w:rsidR="00832F54" w:rsidRPr="00324BBE">
        <w:rPr>
          <w:i/>
        </w:rPr>
        <w:t xml:space="preserve"> </w:t>
      </w:r>
      <w:r w:rsidRPr="00324BBE">
        <w:rPr>
          <w:i/>
        </w:rPr>
        <w:t>прошлого</w:t>
      </w:r>
      <w:r w:rsidR="00832F54" w:rsidRPr="00324BBE">
        <w:rPr>
          <w:i/>
        </w:rPr>
        <w:t xml:space="preserve"> </w:t>
      </w:r>
      <w:r w:rsidRPr="00324BBE">
        <w:rPr>
          <w:i/>
        </w:rPr>
        <w:t>года,</w:t>
      </w:r>
      <w:r w:rsidR="00832F54" w:rsidRPr="00324BBE">
        <w:rPr>
          <w:i/>
        </w:rPr>
        <w:t xml:space="preserve"> </w:t>
      </w:r>
      <w:r w:rsidRPr="00324BBE">
        <w:rPr>
          <w:i/>
        </w:rPr>
        <w:t>а</w:t>
      </w:r>
      <w:r w:rsidR="00832F54" w:rsidRPr="00324BBE">
        <w:rPr>
          <w:i/>
        </w:rPr>
        <w:t xml:space="preserve"> </w:t>
      </w:r>
      <w:r w:rsidRPr="00324BBE">
        <w:rPr>
          <w:i/>
        </w:rPr>
        <w:t>по</w:t>
      </w:r>
      <w:r w:rsidR="00832F54" w:rsidRPr="00324BBE">
        <w:rPr>
          <w:i/>
        </w:rPr>
        <w:t xml:space="preserve"> </w:t>
      </w:r>
      <w:r w:rsidRPr="00324BBE">
        <w:rPr>
          <w:i/>
        </w:rPr>
        <w:t>сравнению</w:t>
      </w:r>
      <w:r w:rsidR="00832F54" w:rsidRPr="00324BBE">
        <w:rPr>
          <w:i/>
        </w:rPr>
        <w:t xml:space="preserve"> </w:t>
      </w:r>
      <w:r w:rsidRPr="00324BBE">
        <w:rPr>
          <w:i/>
        </w:rPr>
        <w:t>с</w:t>
      </w:r>
      <w:r w:rsidR="00832F54" w:rsidRPr="00324BBE">
        <w:rPr>
          <w:i/>
        </w:rPr>
        <w:t xml:space="preserve"> </w:t>
      </w:r>
      <w:r w:rsidRPr="00324BBE">
        <w:rPr>
          <w:i/>
        </w:rPr>
        <w:t>июлем</w:t>
      </w:r>
      <w:r w:rsidR="00832F54" w:rsidRPr="00324BBE">
        <w:rPr>
          <w:i/>
        </w:rPr>
        <w:t xml:space="preserve"> </w:t>
      </w:r>
      <w:r w:rsidRPr="00324BBE">
        <w:rPr>
          <w:i/>
        </w:rPr>
        <w:t>этого</w:t>
      </w:r>
      <w:r w:rsidR="00832F54" w:rsidRPr="00324BBE">
        <w:rPr>
          <w:i/>
        </w:rPr>
        <w:t xml:space="preserve"> </w:t>
      </w:r>
      <w:r w:rsidRPr="00324BBE">
        <w:rPr>
          <w:i/>
        </w:rPr>
        <w:t>года</w:t>
      </w:r>
      <w:r w:rsidR="00832F54" w:rsidRPr="00324BBE">
        <w:rPr>
          <w:i/>
        </w:rPr>
        <w:t xml:space="preserve"> - </w:t>
      </w:r>
      <w:r w:rsidRPr="00324BBE">
        <w:rPr>
          <w:i/>
        </w:rPr>
        <w:t>на</w:t>
      </w:r>
      <w:r w:rsidR="00832F54" w:rsidRPr="00324BBE">
        <w:rPr>
          <w:i/>
        </w:rPr>
        <w:t xml:space="preserve"> </w:t>
      </w:r>
      <w:r w:rsidRPr="00324BBE">
        <w:rPr>
          <w:i/>
        </w:rPr>
        <w:t>0,2%,</w:t>
      </w:r>
      <w:r w:rsidR="00832F54" w:rsidRPr="00324BBE">
        <w:rPr>
          <w:i/>
        </w:rPr>
        <w:t xml:space="preserve"> </w:t>
      </w:r>
      <w:hyperlink w:anchor="А107" w:history="1">
        <w:r w:rsidRPr="006F0B82">
          <w:rPr>
            <w:rStyle w:val="a3"/>
            <w:i/>
          </w:rPr>
          <w:t>сообщает</w:t>
        </w:r>
        <w:r w:rsidR="00832F54" w:rsidRPr="006F0B82">
          <w:rPr>
            <w:rStyle w:val="a3"/>
            <w:i/>
          </w:rPr>
          <w:t xml:space="preserve"> </w:t>
        </w:r>
        <w:r w:rsidR="00832F54" w:rsidRPr="006F0B82">
          <w:rPr>
            <w:rStyle w:val="a3"/>
            <w:i/>
          </w:rPr>
          <w:t>«</w:t>
        </w:r>
        <w:r w:rsidRPr="006F0B82">
          <w:rPr>
            <w:rStyle w:val="a3"/>
            <w:i/>
          </w:rPr>
          <w:t>Кон</w:t>
        </w:r>
        <w:r w:rsidRPr="006F0B82">
          <w:rPr>
            <w:rStyle w:val="a3"/>
            <w:i/>
          </w:rPr>
          <w:t>к</w:t>
        </w:r>
        <w:r w:rsidRPr="006F0B82">
          <w:rPr>
            <w:rStyle w:val="a3"/>
            <w:i/>
          </w:rPr>
          <w:t>урент</w:t>
        </w:r>
        <w:r w:rsidR="00832F54" w:rsidRPr="006F0B82">
          <w:rPr>
            <w:rStyle w:val="a3"/>
            <w:i/>
          </w:rPr>
          <w:t>»</w:t>
        </w:r>
      </w:hyperlink>
    </w:p>
    <w:p w:rsidR="00041AB7" w:rsidRPr="00324BBE" w:rsidRDefault="00041AB7" w:rsidP="00676D5F">
      <w:pPr>
        <w:numPr>
          <w:ilvl w:val="0"/>
          <w:numId w:val="25"/>
        </w:numPr>
        <w:rPr>
          <w:i/>
        </w:rPr>
      </w:pPr>
      <w:r w:rsidRPr="00324BBE">
        <w:rPr>
          <w:i/>
        </w:rPr>
        <w:t>Минтруд</w:t>
      </w:r>
      <w:r w:rsidR="00832F54" w:rsidRPr="00324BBE">
        <w:rPr>
          <w:i/>
        </w:rPr>
        <w:t xml:space="preserve"> </w:t>
      </w:r>
      <w:r w:rsidRPr="00324BBE">
        <w:rPr>
          <w:i/>
        </w:rPr>
        <w:t>запланировал</w:t>
      </w:r>
      <w:r w:rsidR="00832F54" w:rsidRPr="00324BBE">
        <w:rPr>
          <w:i/>
        </w:rPr>
        <w:t xml:space="preserve"> </w:t>
      </w:r>
      <w:r w:rsidRPr="00324BBE">
        <w:rPr>
          <w:i/>
        </w:rPr>
        <w:t>оценить</w:t>
      </w:r>
      <w:r w:rsidR="00832F54" w:rsidRPr="00324BBE">
        <w:rPr>
          <w:i/>
        </w:rPr>
        <w:t xml:space="preserve"> </w:t>
      </w:r>
      <w:r w:rsidRPr="00324BBE">
        <w:rPr>
          <w:i/>
        </w:rPr>
        <w:t>разницу</w:t>
      </w:r>
      <w:r w:rsidR="00832F54" w:rsidRPr="00324BBE">
        <w:rPr>
          <w:i/>
        </w:rPr>
        <w:t xml:space="preserve"> </w:t>
      </w:r>
      <w:r w:rsidRPr="00324BBE">
        <w:rPr>
          <w:i/>
        </w:rPr>
        <w:t>оплаты</w:t>
      </w:r>
      <w:r w:rsidR="00832F54" w:rsidRPr="00324BBE">
        <w:rPr>
          <w:i/>
        </w:rPr>
        <w:t xml:space="preserve"> </w:t>
      </w:r>
      <w:r w:rsidRPr="00324BBE">
        <w:rPr>
          <w:i/>
        </w:rPr>
        <w:t>труда</w:t>
      </w:r>
      <w:r w:rsidR="00832F54" w:rsidRPr="00324BBE">
        <w:rPr>
          <w:i/>
        </w:rPr>
        <w:t xml:space="preserve"> </w:t>
      </w:r>
      <w:r w:rsidRPr="00324BBE">
        <w:rPr>
          <w:i/>
        </w:rPr>
        <w:t>бюджетников.</w:t>
      </w:r>
      <w:r w:rsidR="00832F54" w:rsidRPr="00324BBE">
        <w:rPr>
          <w:i/>
        </w:rPr>
        <w:t xml:space="preserve"> </w:t>
      </w:r>
      <w:r w:rsidRPr="00324BBE">
        <w:rPr>
          <w:i/>
        </w:rPr>
        <w:t>Для</w:t>
      </w:r>
      <w:r w:rsidR="00832F54" w:rsidRPr="00324BBE">
        <w:rPr>
          <w:i/>
        </w:rPr>
        <w:t xml:space="preserve"> </w:t>
      </w:r>
      <w:r w:rsidRPr="00324BBE">
        <w:rPr>
          <w:i/>
        </w:rPr>
        <w:t>этого</w:t>
      </w:r>
      <w:r w:rsidR="00832F54" w:rsidRPr="00324BBE">
        <w:rPr>
          <w:i/>
        </w:rPr>
        <w:t xml:space="preserve"> </w:t>
      </w:r>
      <w:r w:rsidRPr="00324BBE">
        <w:rPr>
          <w:i/>
        </w:rPr>
        <w:t>ведомство</w:t>
      </w:r>
      <w:r w:rsidR="00832F54" w:rsidRPr="00324BBE">
        <w:rPr>
          <w:i/>
        </w:rPr>
        <w:t xml:space="preserve"> </w:t>
      </w:r>
      <w:r w:rsidRPr="00324BBE">
        <w:rPr>
          <w:i/>
        </w:rPr>
        <w:t>внесет</w:t>
      </w:r>
      <w:r w:rsidR="00832F54" w:rsidRPr="00324BBE">
        <w:rPr>
          <w:i/>
        </w:rPr>
        <w:t xml:space="preserve"> </w:t>
      </w:r>
      <w:r w:rsidRPr="00324BBE">
        <w:rPr>
          <w:i/>
        </w:rPr>
        <w:t>правки</w:t>
      </w:r>
      <w:r w:rsidR="00832F54" w:rsidRPr="00324BBE">
        <w:rPr>
          <w:i/>
        </w:rPr>
        <w:t xml:space="preserve"> </w:t>
      </w:r>
      <w:r w:rsidRPr="00324BBE">
        <w:rPr>
          <w:i/>
        </w:rPr>
        <w:t>в</w:t>
      </w:r>
      <w:r w:rsidR="00832F54" w:rsidRPr="00324BBE">
        <w:rPr>
          <w:i/>
        </w:rPr>
        <w:t xml:space="preserve"> </w:t>
      </w:r>
      <w:r w:rsidRPr="00324BBE">
        <w:rPr>
          <w:i/>
        </w:rPr>
        <w:t>закон</w:t>
      </w:r>
      <w:r w:rsidR="00832F54" w:rsidRPr="00324BBE">
        <w:rPr>
          <w:i/>
        </w:rPr>
        <w:t xml:space="preserve"> «</w:t>
      </w:r>
      <w:r w:rsidRPr="00324BBE">
        <w:rPr>
          <w:i/>
        </w:rPr>
        <w:t>Об</w:t>
      </w:r>
      <w:r w:rsidR="00832F54" w:rsidRPr="00324BBE">
        <w:rPr>
          <w:i/>
        </w:rPr>
        <w:t xml:space="preserve"> </w:t>
      </w:r>
      <w:r w:rsidRPr="00324BBE">
        <w:rPr>
          <w:i/>
        </w:rPr>
        <w:t>индивидуальном</w:t>
      </w:r>
      <w:r w:rsidR="00832F54" w:rsidRPr="00324BBE">
        <w:rPr>
          <w:i/>
        </w:rPr>
        <w:t xml:space="preserve"> </w:t>
      </w:r>
      <w:r w:rsidRPr="00324BBE">
        <w:rPr>
          <w:i/>
        </w:rPr>
        <w:t>(персонифицированном)</w:t>
      </w:r>
      <w:r w:rsidR="00832F54" w:rsidRPr="00324BBE">
        <w:rPr>
          <w:i/>
        </w:rPr>
        <w:t xml:space="preserve"> </w:t>
      </w:r>
      <w:r w:rsidRPr="00324BBE">
        <w:rPr>
          <w:i/>
        </w:rPr>
        <w:t>учете</w:t>
      </w:r>
      <w:r w:rsidR="00832F54" w:rsidRPr="00324BBE">
        <w:rPr>
          <w:i/>
        </w:rPr>
        <w:t xml:space="preserve"> </w:t>
      </w:r>
      <w:r w:rsidRPr="00324BBE">
        <w:rPr>
          <w:i/>
        </w:rPr>
        <w:t>в</w:t>
      </w:r>
      <w:r w:rsidR="00832F54" w:rsidRPr="00324BBE">
        <w:rPr>
          <w:i/>
        </w:rPr>
        <w:t xml:space="preserve"> </w:t>
      </w:r>
      <w:r w:rsidRPr="00324BBE">
        <w:rPr>
          <w:i/>
        </w:rPr>
        <w:t>системах</w:t>
      </w:r>
      <w:r w:rsidR="00832F54" w:rsidRPr="00324BBE">
        <w:rPr>
          <w:i/>
        </w:rPr>
        <w:t xml:space="preserve"> </w:t>
      </w:r>
      <w:r w:rsidRPr="00324BBE">
        <w:rPr>
          <w:i/>
        </w:rPr>
        <w:t>обязательного</w:t>
      </w:r>
      <w:r w:rsidR="00832F54" w:rsidRPr="00324BBE">
        <w:rPr>
          <w:i/>
        </w:rPr>
        <w:t xml:space="preserve"> </w:t>
      </w:r>
      <w:r w:rsidRPr="00324BBE">
        <w:rPr>
          <w:i/>
        </w:rPr>
        <w:t>пенсионного</w:t>
      </w:r>
      <w:r w:rsidR="00832F54" w:rsidRPr="00324BBE">
        <w:rPr>
          <w:i/>
        </w:rPr>
        <w:t xml:space="preserve"> </w:t>
      </w:r>
      <w:r w:rsidRPr="00324BBE">
        <w:rPr>
          <w:i/>
        </w:rPr>
        <w:t>страхования</w:t>
      </w:r>
      <w:r w:rsidR="00832F54" w:rsidRPr="00324BBE">
        <w:rPr>
          <w:i/>
        </w:rPr>
        <w:t xml:space="preserve"> </w:t>
      </w:r>
      <w:r w:rsidRPr="00324BBE">
        <w:rPr>
          <w:i/>
        </w:rPr>
        <w:t>и</w:t>
      </w:r>
      <w:r w:rsidR="00832F54" w:rsidRPr="00324BBE">
        <w:rPr>
          <w:i/>
        </w:rPr>
        <w:t xml:space="preserve"> </w:t>
      </w:r>
      <w:r w:rsidRPr="00324BBE">
        <w:rPr>
          <w:i/>
        </w:rPr>
        <w:t>обязательного</w:t>
      </w:r>
      <w:r w:rsidR="00832F54" w:rsidRPr="00324BBE">
        <w:rPr>
          <w:i/>
        </w:rPr>
        <w:t xml:space="preserve"> </w:t>
      </w:r>
      <w:r w:rsidRPr="00324BBE">
        <w:rPr>
          <w:i/>
        </w:rPr>
        <w:t>социального</w:t>
      </w:r>
      <w:r w:rsidR="00832F54" w:rsidRPr="00324BBE">
        <w:rPr>
          <w:i/>
        </w:rPr>
        <w:t xml:space="preserve"> </w:t>
      </w:r>
      <w:r w:rsidRPr="00324BBE">
        <w:rPr>
          <w:i/>
        </w:rPr>
        <w:t>страхования</w:t>
      </w:r>
      <w:r w:rsidR="00832F54" w:rsidRPr="00324BBE">
        <w:rPr>
          <w:i/>
        </w:rPr>
        <w:t>»</w:t>
      </w:r>
      <w:r w:rsidRPr="00324BBE">
        <w:rPr>
          <w:i/>
        </w:rPr>
        <w:t>,</w:t>
      </w:r>
      <w:r w:rsidR="00832F54" w:rsidRPr="00324BBE">
        <w:rPr>
          <w:i/>
        </w:rPr>
        <w:t xml:space="preserve"> </w:t>
      </w:r>
      <w:hyperlink w:anchor="А108" w:history="1">
        <w:r w:rsidRPr="006F0B82">
          <w:rPr>
            <w:rStyle w:val="a3"/>
            <w:i/>
          </w:rPr>
          <w:t>пи</w:t>
        </w:r>
        <w:r w:rsidRPr="006F0B82">
          <w:rPr>
            <w:rStyle w:val="a3"/>
            <w:i/>
          </w:rPr>
          <w:t>ш</w:t>
        </w:r>
        <w:r w:rsidRPr="006F0B82">
          <w:rPr>
            <w:rStyle w:val="a3"/>
            <w:i/>
          </w:rPr>
          <w:t>ет</w:t>
        </w:r>
        <w:r w:rsidR="00832F54" w:rsidRPr="006F0B82">
          <w:rPr>
            <w:rStyle w:val="a3"/>
            <w:i/>
          </w:rPr>
          <w:t xml:space="preserve"> </w:t>
        </w:r>
        <w:r w:rsidRPr="006F0B82">
          <w:rPr>
            <w:rStyle w:val="a3"/>
            <w:i/>
          </w:rPr>
          <w:t>I</w:t>
        </w:r>
        <w:r w:rsidRPr="006F0B82">
          <w:rPr>
            <w:rStyle w:val="a3"/>
            <w:i/>
          </w:rPr>
          <w:t>nc.</w:t>
        </w:r>
        <w:r w:rsidR="00832F54" w:rsidRPr="006F0B82">
          <w:rPr>
            <w:rStyle w:val="a3"/>
            <w:i/>
          </w:rPr>
          <w:t xml:space="preserve"> </w:t>
        </w:r>
        <w:r w:rsidRPr="006F0B82">
          <w:rPr>
            <w:rStyle w:val="a3"/>
            <w:i/>
          </w:rPr>
          <w:t>Russia</w:t>
        </w:r>
      </w:hyperlink>
    </w:p>
    <w:p w:rsidR="00660B65" w:rsidRPr="00324BBE" w:rsidRDefault="00660B65" w:rsidP="00676D5F">
      <w:pPr>
        <w:jc w:val="center"/>
        <w:rPr>
          <w:rFonts w:ascii="Arial" w:hAnsi="Arial" w:cs="Arial"/>
          <w:b/>
          <w:sz w:val="32"/>
          <w:szCs w:val="32"/>
        </w:rPr>
      </w:pPr>
      <w:r w:rsidRPr="00324BBE">
        <w:rPr>
          <w:rFonts w:ascii="Arial" w:hAnsi="Arial" w:cs="Arial"/>
          <w:b/>
          <w:color w:val="984806"/>
          <w:sz w:val="32"/>
          <w:szCs w:val="32"/>
        </w:rPr>
        <w:t>Ц</w:t>
      </w:r>
      <w:r w:rsidRPr="00324BBE">
        <w:rPr>
          <w:rFonts w:ascii="Arial" w:hAnsi="Arial" w:cs="Arial"/>
          <w:b/>
          <w:sz w:val="32"/>
          <w:szCs w:val="32"/>
        </w:rPr>
        <w:t>итаты</w:t>
      </w:r>
      <w:r w:rsidR="00832F54" w:rsidRPr="00324BBE">
        <w:rPr>
          <w:rFonts w:ascii="Arial" w:hAnsi="Arial" w:cs="Arial"/>
          <w:b/>
          <w:sz w:val="32"/>
          <w:szCs w:val="32"/>
        </w:rPr>
        <w:t xml:space="preserve"> </w:t>
      </w:r>
      <w:r w:rsidRPr="00324BBE">
        <w:rPr>
          <w:rFonts w:ascii="Arial" w:hAnsi="Arial" w:cs="Arial"/>
          <w:b/>
          <w:sz w:val="32"/>
          <w:szCs w:val="32"/>
        </w:rPr>
        <w:t>дня</w:t>
      </w:r>
    </w:p>
    <w:p w:rsidR="00676D5F" w:rsidRPr="00324BBE" w:rsidRDefault="00041AB7" w:rsidP="003B3BAA">
      <w:pPr>
        <w:numPr>
          <w:ilvl w:val="0"/>
          <w:numId w:val="27"/>
        </w:numPr>
        <w:rPr>
          <w:i/>
        </w:rPr>
      </w:pPr>
      <w:r w:rsidRPr="00324BBE">
        <w:rPr>
          <w:i/>
        </w:rPr>
        <w:t>Вячеслав</w:t>
      </w:r>
      <w:r w:rsidR="00832F54" w:rsidRPr="00324BBE">
        <w:rPr>
          <w:i/>
        </w:rPr>
        <w:t xml:space="preserve"> </w:t>
      </w:r>
      <w:r w:rsidRPr="00324BBE">
        <w:rPr>
          <w:i/>
        </w:rPr>
        <w:t>Цыбульников,</w:t>
      </w:r>
      <w:r w:rsidR="00832F54" w:rsidRPr="00324BBE">
        <w:rPr>
          <w:i/>
        </w:rPr>
        <w:t xml:space="preserve"> </w:t>
      </w:r>
      <w:r w:rsidRPr="00324BBE">
        <w:rPr>
          <w:i/>
        </w:rPr>
        <w:t>вице-президент</w:t>
      </w:r>
      <w:r w:rsidR="00832F54" w:rsidRPr="00324BBE">
        <w:rPr>
          <w:i/>
        </w:rPr>
        <w:t xml:space="preserve"> </w:t>
      </w:r>
      <w:r w:rsidRPr="00324BBE">
        <w:rPr>
          <w:i/>
        </w:rPr>
        <w:t>Сбербанка</w:t>
      </w:r>
      <w:r w:rsidR="00832F54" w:rsidRPr="00324BBE">
        <w:rPr>
          <w:i/>
        </w:rPr>
        <w:t xml:space="preserve"> - </w:t>
      </w:r>
      <w:r w:rsidRPr="00324BBE">
        <w:rPr>
          <w:i/>
        </w:rPr>
        <w:t>председатель</w:t>
      </w:r>
      <w:r w:rsidR="00832F54" w:rsidRPr="00324BBE">
        <w:rPr>
          <w:i/>
        </w:rPr>
        <w:t xml:space="preserve"> </w:t>
      </w:r>
      <w:r w:rsidRPr="00324BBE">
        <w:rPr>
          <w:i/>
        </w:rPr>
        <w:t>Московского</w:t>
      </w:r>
      <w:r w:rsidR="00832F54" w:rsidRPr="00324BBE">
        <w:rPr>
          <w:i/>
        </w:rPr>
        <w:t xml:space="preserve"> </w:t>
      </w:r>
      <w:r w:rsidRPr="00324BBE">
        <w:rPr>
          <w:i/>
        </w:rPr>
        <w:t>банка:</w:t>
      </w:r>
      <w:r w:rsidR="00832F54" w:rsidRPr="00324BBE">
        <w:rPr>
          <w:i/>
        </w:rPr>
        <w:t xml:space="preserve"> «</w:t>
      </w:r>
      <w:r w:rsidRPr="00324BBE">
        <w:rPr>
          <w:i/>
        </w:rPr>
        <w:t>Длинные</w:t>
      </w:r>
      <w:r w:rsidR="00832F54" w:rsidRPr="00324BBE">
        <w:rPr>
          <w:i/>
        </w:rPr>
        <w:t xml:space="preserve">» </w:t>
      </w:r>
      <w:r w:rsidRPr="00324BBE">
        <w:rPr>
          <w:i/>
        </w:rPr>
        <w:t>накопления</w:t>
      </w:r>
      <w:r w:rsidR="00832F54" w:rsidRPr="00324BBE">
        <w:rPr>
          <w:i/>
        </w:rPr>
        <w:t xml:space="preserve"> </w:t>
      </w:r>
      <w:r w:rsidRPr="00324BBE">
        <w:rPr>
          <w:i/>
        </w:rPr>
        <w:t>повышают</w:t>
      </w:r>
      <w:r w:rsidR="00832F54" w:rsidRPr="00324BBE">
        <w:rPr>
          <w:i/>
        </w:rPr>
        <w:t xml:space="preserve"> </w:t>
      </w:r>
      <w:r w:rsidRPr="00324BBE">
        <w:rPr>
          <w:i/>
        </w:rPr>
        <w:t>устойчивость</w:t>
      </w:r>
      <w:r w:rsidR="00832F54" w:rsidRPr="00324BBE">
        <w:rPr>
          <w:i/>
        </w:rPr>
        <w:t xml:space="preserve"> </w:t>
      </w:r>
      <w:r w:rsidRPr="00324BBE">
        <w:rPr>
          <w:i/>
        </w:rPr>
        <w:t>финансового</w:t>
      </w:r>
      <w:r w:rsidR="00832F54" w:rsidRPr="00324BBE">
        <w:rPr>
          <w:i/>
        </w:rPr>
        <w:t xml:space="preserve"> </w:t>
      </w:r>
      <w:r w:rsidRPr="00324BBE">
        <w:rPr>
          <w:i/>
        </w:rPr>
        <w:t>портфеля,</w:t>
      </w:r>
      <w:r w:rsidR="00832F54" w:rsidRPr="00324BBE">
        <w:rPr>
          <w:i/>
        </w:rPr>
        <w:t xml:space="preserve"> </w:t>
      </w:r>
      <w:r w:rsidRPr="00324BBE">
        <w:rPr>
          <w:i/>
        </w:rPr>
        <w:t>и</w:t>
      </w:r>
      <w:r w:rsidR="00832F54" w:rsidRPr="00324BBE">
        <w:rPr>
          <w:i/>
        </w:rPr>
        <w:t xml:space="preserve"> </w:t>
      </w:r>
      <w:r w:rsidRPr="00324BBE">
        <w:rPr>
          <w:i/>
        </w:rPr>
        <w:t>москвичи</w:t>
      </w:r>
      <w:r w:rsidR="00832F54" w:rsidRPr="00324BBE">
        <w:rPr>
          <w:i/>
        </w:rPr>
        <w:t xml:space="preserve"> </w:t>
      </w:r>
      <w:r w:rsidRPr="00324BBE">
        <w:rPr>
          <w:i/>
        </w:rPr>
        <w:t>готовы</w:t>
      </w:r>
      <w:r w:rsidR="00832F54" w:rsidRPr="00324BBE">
        <w:rPr>
          <w:i/>
        </w:rPr>
        <w:t xml:space="preserve"> </w:t>
      </w:r>
      <w:r w:rsidRPr="00324BBE">
        <w:rPr>
          <w:i/>
        </w:rPr>
        <w:t>вкладываться</w:t>
      </w:r>
      <w:r w:rsidR="00832F54" w:rsidRPr="00324BBE">
        <w:rPr>
          <w:i/>
        </w:rPr>
        <w:t xml:space="preserve"> </w:t>
      </w:r>
      <w:r w:rsidRPr="00324BBE">
        <w:rPr>
          <w:i/>
        </w:rPr>
        <w:t>в</w:t>
      </w:r>
      <w:r w:rsidR="00832F54" w:rsidRPr="00324BBE">
        <w:rPr>
          <w:i/>
        </w:rPr>
        <w:t xml:space="preserve"> </w:t>
      </w:r>
      <w:r w:rsidRPr="00324BBE">
        <w:rPr>
          <w:i/>
        </w:rPr>
        <w:t>долгосрочные</w:t>
      </w:r>
      <w:r w:rsidR="00832F54" w:rsidRPr="00324BBE">
        <w:rPr>
          <w:i/>
        </w:rPr>
        <w:t xml:space="preserve"> </w:t>
      </w:r>
      <w:r w:rsidRPr="00324BBE">
        <w:rPr>
          <w:i/>
        </w:rPr>
        <w:t>инструменты.</w:t>
      </w:r>
      <w:r w:rsidR="00832F54" w:rsidRPr="00324BBE">
        <w:rPr>
          <w:i/>
        </w:rPr>
        <w:t xml:space="preserve"> </w:t>
      </w:r>
      <w:r w:rsidRPr="00324BBE">
        <w:rPr>
          <w:i/>
        </w:rPr>
        <w:t>На</w:t>
      </w:r>
      <w:r w:rsidR="00832F54" w:rsidRPr="00324BBE">
        <w:rPr>
          <w:i/>
        </w:rPr>
        <w:t xml:space="preserve"> </w:t>
      </w:r>
      <w:r w:rsidRPr="00324BBE">
        <w:rPr>
          <w:i/>
        </w:rPr>
        <w:t>жителей</w:t>
      </w:r>
      <w:r w:rsidR="00832F54" w:rsidRPr="00324BBE">
        <w:rPr>
          <w:i/>
        </w:rPr>
        <w:t xml:space="preserve"> </w:t>
      </w:r>
      <w:r w:rsidRPr="00324BBE">
        <w:rPr>
          <w:i/>
        </w:rPr>
        <w:t>столицы</w:t>
      </w:r>
      <w:r w:rsidR="00832F54" w:rsidRPr="00324BBE">
        <w:rPr>
          <w:i/>
        </w:rPr>
        <w:t xml:space="preserve"> </w:t>
      </w:r>
      <w:r w:rsidRPr="00324BBE">
        <w:rPr>
          <w:i/>
        </w:rPr>
        <w:t>приходится</w:t>
      </w:r>
      <w:r w:rsidR="00832F54" w:rsidRPr="00324BBE">
        <w:rPr>
          <w:i/>
        </w:rPr>
        <w:t xml:space="preserve"> </w:t>
      </w:r>
      <w:r w:rsidRPr="00324BBE">
        <w:rPr>
          <w:i/>
        </w:rPr>
        <w:t>почти</w:t>
      </w:r>
      <w:r w:rsidR="00832F54" w:rsidRPr="00324BBE">
        <w:rPr>
          <w:i/>
        </w:rPr>
        <w:t xml:space="preserve"> </w:t>
      </w:r>
      <w:r w:rsidRPr="00324BBE">
        <w:rPr>
          <w:i/>
        </w:rPr>
        <w:t>четверть</w:t>
      </w:r>
      <w:r w:rsidR="00832F54" w:rsidRPr="00324BBE">
        <w:rPr>
          <w:i/>
        </w:rPr>
        <w:t xml:space="preserve"> </w:t>
      </w:r>
      <w:r w:rsidRPr="00324BBE">
        <w:rPr>
          <w:i/>
        </w:rPr>
        <w:t>(23%)</w:t>
      </w:r>
      <w:r w:rsidR="00832F54" w:rsidRPr="00324BBE">
        <w:rPr>
          <w:i/>
        </w:rPr>
        <w:t xml:space="preserve"> </w:t>
      </w:r>
      <w:r w:rsidRPr="00324BBE">
        <w:rPr>
          <w:i/>
        </w:rPr>
        <w:t>индивидуальных</w:t>
      </w:r>
      <w:r w:rsidR="00832F54" w:rsidRPr="00324BBE">
        <w:rPr>
          <w:i/>
        </w:rPr>
        <w:t xml:space="preserve"> </w:t>
      </w:r>
      <w:r w:rsidRPr="00324BBE">
        <w:rPr>
          <w:i/>
        </w:rPr>
        <w:t>пенсионных</w:t>
      </w:r>
      <w:r w:rsidR="00832F54" w:rsidRPr="00324BBE">
        <w:rPr>
          <w:i/>
        </w:rPr>
        <w:t xml:space="preserve"> </w:t>
      </w:r>
      <w:r w:rsidRPr="00324BBE">
        <w:rPr>
          <w:i/>
        </w:rPr>
        <w:t>планов,</w:t>
      </w:r>
      <w:r w:rsidR="00832F54" w:rsidRPr="00324BBE">
        <w:rPr>
          <w:i/>
        </w:rPr>
        <w:t xml:space="preserve"> </w:t>
      </w:r>
      <w:r w:rsidRPr="00324BBE">
        <w:rPr>
          <w:i/>
        </w:rPr>
        <w:t>оформленных</w:t>
      </w:r>
      <w:r w:rsidR="00832F54" w:rsidRPr="00324BBE">
        <w:rPr>
          <w:i/>
        </w:rPr>
        <w:t xml:space="preserve"> </w:t>
      </w:r>
      <w:r w:rsidRPr="00324BBE">
        <w:rPr>
          <w:i/>
        </w:rPr>
        <w:t>в</w:t>
      </w:r>
      <w:r w:rsidR="00832F54" w:rsidRPr="00324BBE">
        <w:rPr>
          <w:i/>
        </w:rPr>
        <w:t xml:space="preserve"> </w:t>
      </w:r>
      <w:r w:rsidRPr="00324BBE">
        <w:rPr>
          <w:i/>
        </w:rPr>
        <w:t>январе-августе</w:t>
      </w:r>
      <w:r w:rsidR="00832F54" w:rsidRPr="00324BBE">
        <w:rPr>
          <w:i/>
        </w:rPr>
        <w:t xml:space="preserve"> </w:t>
      </w:r>
      <w:r w:rsidRPr="00324BBE">
        <w:rPr>
          <w:i/>
        </w:rPr>
        <w:t>2023</w:t>
      </w:r>
      <w:r w:rsidR="00832F54" w:rsidRPr="00324BBE">
        <w:rPr>
          <w:i/>
        </w:rPr>
        <w:t xml:space="preserve"> </w:t>
      </w:r>
      <w:r w:rsidRPr="00324BBE">
        <w:rPr>
          <w:i/>
        </w:rPr>
        <w:t>года.</w:t>
      </w:r>
      <w:r w:rsidR="00832F54" w:rsidRPr="00324BBE">
        <w:rPr>
          <w:i/>
        </w:rPr>
        <w:t xml:space="preserve"> </w:t>
      </w:r>
      <w:r w:rsidRPr="00324BBE">
        <w:rPr>
          <w:i/>
        </w:rPr>
        <w:t>Копить</w:t>
      </w:r>
      <w:r w:rsidR="00832F54" w:rsidRPr="00324BBE">
        <w:rPr>
          <w:i/>
        </w:rPr>
        <w:t xml:space="preserve"> </w:t>
      </w:r>
      <w:r w:rsidRPr="00324BBE">
        <w:rPr>
          <w:i/>
        </w:rPr>
        <w:t>на</w:t>
      </w:r>
      <w:r w:rsidR="00832F54" w:rsidRPr="00324BBE">
        <w:rPr>
          <w:i/>
        </w:rPr>
        <w:t xml:space="preserve"> </w:t>
      </w:r>
      <w:r w:rsidRPr="00324BBE">
        <w:rPr>
          <w:i/>
        </w:rPr>
        <w:t>дополнительную</w:t>
      </w:r>
      <w:r w:rsidR="00832F54" w:rsidRPr="00324BBE">
        <w:rPr>
          <w:i/>
        </w:rPr>
        <w:t xml:space="preserve"> </w:t>
      </w:r>
      <w:r w:rsidRPr="00324BBE">
        <w:rPr>
          <w:i/>
        </w:rPr>
        <w:t>пенсию</w:t>
      </w:r>
      <w:r w:rsidR="00832F54" w:rsidRPr="00324BBE">
        <w:rPr>
          <w:i/>
        </w:rPr>
        <w:t xml:space="preserve"> </w:t>
      </w:r>
      <w:r w:rsidRPr="00324BBE">
        <w:rPr>
          <w:i/>
        </w:rPr>
        <w:t>в</w:t>
      </w:r>
      <w:r w:rsidR="00832F54" w:rsidRPr="00324BBE">
        <w:rPr>
          <w:i/>
        </w:rPr>
        <w:t xml:space="preserve"> </w:t>
      </w:r>
      <w:r w:rsidRPr="00324BBE">
        <w:rPr>
          <w:i/>
        </w:rPr>
        <w:t>регионе</w:t>
      </w:r>
      <w:r w:rsidR="00832F54" w:rsidRPr="00324BBE">
        <w:rPr>
          <w:i/>
        </w:rPr>
        <w:t xml:space="preserve"> </w:t>
      </w:r>
      <w:r w:rsidRPr="00324BBE">
        <w:rPr>
          <w:i/>
        </w:rPr>
        <w:t>начинают</w:t>
      </w:r>
      <w:r w:rsidR="00832F54" w:rsidRPr="00324BBE">
        <w:rPr>
          <w:i/>
        </w:rPr>
        <w:t xml:space="preserve"> </w:t>
      </w:r>
      <w:r w:rsidRPr="00324BBE">
        <w:rPr>
          <w:i/>
        </w:rPr>
        <w:t>в</w:t>
      </w:r>
      <w:r w:rsidR="00832F54" w:rsidRPr="00324BBE">
        <w:rPr>
          <w:i/>
        </w:rPr>
        <w:t xml:space="preserve"> </w:t>
      </w:r>
      <w:r w:rsidRPr="00324BBE">
        <w:rPr>
          <w:i/>
        </w:rPr>
        <w:t>среднем</w:t>
      </w:r>
      <w:r w:rsidR="00832F54" w:rsidRPr="00324BBE">
        <w:rPr>
          <w:i/>
        </w:rPr>
        <w:t xml:space="preserve"> </w:t>
      </w:r>
      <w:r w:rsidRPr="00324BBE">
        <w:rPr>
          <w:i/>
        </w:rPr>
        <w:t>за</w:t>
      </w:r>
      <w:r w:rsidR="00832F54" w:rsidRPr="00324BBE">
        <w:rPr>
          <w:i/>
        </w:rPr>
        <w:t xml:space="preserve"> </w:t>
      </w:r>
      <w:r w:rsidRPr="00324BBE">
        <w:rPr>
          <w:i/>
        </w:rPr>
        <w:t>17</w:t>
      </w:r>
      <w:r w:rsidR="00832F54" w:rsidRPr="00324BBE">
        <w:rPr>
          <w:i/>
        </w:rPr>
        <w:t xml:space="preserve"> </w:t>
      </w:r>
      <w:r w:rsidRPr="00324BBE">
        <w:rPr>
          <w:i/>
        </w:rPr>
        <w:t>лет</w:t>
      </w:r>
      <w:r w:rsidR="00832F54" w:rsidRPr="00324BBE">
        <w:rPr>
          <w:i/>
        </w:rPr>
        <w:t xml:space="preserve"> </w:t>
      </w:r>
      <w:r w:rsidRPr="00324BBE">
        <w:rPr>
          <w:i/>
        </w:rPr>
        <w:t>до</w:t>
      </w:r>
      <w:r w:rsidR="00832F54" w:rsidRPr="00324BBE">
        <w:rPr>
          <w:i/>
        </w:rPr>
        <w:t xml:space="preserve"> </w:t>
      </w:r>
      <w:r w:rsidRPr="00324BBE">
        <w:rPr>
          <w:i/>
        </w:rPr>
        <w:t>е</w:t>
      </w:r>
      <w:r w:rsidR="00832F54" w:rsidRPr="00324BBE">
        <w:rPr>
          <w:i/>
        </w:rPr>
        <w:t xml:space="preserve">е </w:t>
      </w:r>
      <w:r w:rsidRPr="00324BBE">
        <w:rPr>
          <w:i/>
        </w:rPr>
        <w:t>наступления.</w:t>
      </w:r>
      <w:r w:rsidR="00832F54" w:rsidRPr="00324BBE">
        <w:rPr>
          <w:i/>
        </w:rPr>
        <w:t xml:space="preserve"> </w:t>
      </w:r>
      <w:r w:rsidRPr="00324BBE">
        <w:rPr>
          <w:i/>
        </w:rPr>
        <w:t>Ещ</w:t>
      </w:r>
      <w:r w:rsidR="00832F54" w:rsidRPr="00324BBE">
        <w:rPr>
          <w:i/>
        </w:rPr>
        <w:t xml:space="preserve">е </w:t>
      </w:r>
      <w:r w:rsidRPr="00324BBE">
        <w:rPr>
          <w:i/>
        </w:rPr>
        <w:t>одна</w:t>
      </w:r>
      <w:r w:rsidR="00832F54" w:rsidRPr="00324BBE">
        <w:rPr>
          <w:i/>
        </w:rPr>
        <w:t xml:space="preserve"> </w:t>
      </w:r>
      <w:r w:rsidRPr="00324BBE">
        <w:rPr>
          <w:i/>
        </w:rPr>
        <w:t>возможность</w:t>
      </w:r>
      <w:r w:rsidR="00832F54" w:rsidRPr="00324BBE">
        <w:rPr>
          <w:i/>
        </w:rPr>
        <w:t xml:space="preserve"> </w:t>
      </w:r>
      <w:r w:rsidRPr="00324BBE">
        <w:rPr>
          <w:i/>
        </w:rPr>
        <w:t>для</w:t>
      </w:r>
      <w:r w:rsidR="00832F54" w:rsidRPr="00324BBE">
        <w:rPr>
          <w:i/>
        </w:rPr>
        <w:t xml:space="preserve"> </w:t>
      </w:r>
      <w:r w:rsidRPr="00324BBE">
        <w:rPr>
          <w:i/>
        </w:rPr>
        <w:t>таких</w:t>
      </w:r>
      <w:r w:rsidR="00832F54" w:rsidRPr="00324BBE">
        <w:rPr>
          <w:i/>
        </w:rPr>
        <w:t xml:space="preserve"> </w:t>
      </w:r>
      <w:r w:rsidRPr="00324BBE">
        <w:rPr>
          <w:i/>
        </w:rPr>
        <w:t>сберегателей</w:t>
      </w:r>
      <w:r w:rsidR="00832F54" w:rsidRPr="00324BBE">
        <w:rPr>
          <w:i/>
        </w:rPr>
        <w:t xml:space="preserve"> - </w:t>
      </w:r>
      <w:r w:rsidRPr="00324BBE">
        <w:rPr>
          <w:i/>
        </w:rPr>
        <w:t>налоговые</w:t>
      </w:r>
      <w:r w:rsidR="00832F54" w:rsidRPr="00324BBE">
        <w:rPr>
          <w:i/>
        </w:rPr>
        <w:t xml:space="preserve"> </w:t>
      </w:r>
      <w:r w:rsidRPr="00324BBE">
        <w:rPr>
          <w:i/>
        </w:rPr>
        <w:t>льготы.</w:t>
      </w:r>
      <w:r w:rsidR="00832F54" w:rsidRPr="00324BBE">
        <w:rPr>
          <w:i/>
        </w:rPr>
        <w:t xml:space="preserve"> </w:t>
      </w:r>
      <w:r w:rsidRPr="00324BBE">
        <w:rPr>
          <w:i/>
        </w:rPr>
        <w:t>Можно</w:t>
      </w:r>
      <w:r w:rsidR="00832F54" w:rsidRPr="00324BBE">
        <w:rPr>
          <w:i/>
        </w:rPr>
        <w:t xml:space="preserve"> </w:t>
      </w:r>
      <w:r w:rsidRPr="00324BBE">
        <w:rPr>
          <w:i/>
        </w:rPr>
        <w:t>ежегодно</w:t>
      </w:r>
      <w:r w:rsidR="00832F54" w:rsidRPr="00324BBE">
        <w:rPr>
          <w:i/>
        </w:rPr>
        <w:t xml:space="preserve"> </w:t>
      </w:r>
      <w:r w:rsidRPr="00324BBE">
        <w:rPr>
          <w:i/>
        </w:rPr>
        <w:t>возвращать</w:t>
      </w:r>
      <w:r w:rsidR="00832F54" w:rsidRPr="00324BBE">
        <w:rPr>
          <w:i/>
        </w:rPr>
        <w:t xml:space="preserve"> </w:t>
      </w:r>
      <w:r w:rsidRPr="00324BBE">
        <w:rPr>
          <w:i/>
        </w:rPr>
        <w:t>НДФЛ</w:t>
      </w:r>
      <w:r w:rsidR="00832F54" w:rsidRPr="00324BBE">
        <w:rPr>
          <w:i/>
        </w:rPr>
        <w:t xml:space="preserve"> </w:t>
      </w:r>
      <w:r w:rsidRPr="00324BBE">
        <w:rPr>
          <w:i/>
        </w:rPr>
        <w:t>на</w:t>
      </w:r>
      <w:r w:rsidR="00832F54" w:rsidRPr="00324BBE">
        <w:rPr>
          <w:i/>
        </w:rPr>
        <w:t xml:space="preserve"> </w:t>
      </w:r>
      <w:r w:rsidRPr="00324BBE">
        <w:rPr>
          <w:i/>
        </w:rPr>
        <w:t>сумму</w:t>
      </w:r>
      <w:r w:rsidR="00832F54" w:rsidRPr="00324BBE">
        <w:rPr>
          <w:i/>
        </w:rPr>
        <w:t xml:space="preserve"> </w:t>
      </w:r>
      <w:r w:rsidRPr="00324BBE">
        <w:rPr>
          <w:i/>
        </w:rPr>
        <w:t>до</w:t>
      </w:r>
      <w:r w:rsidR="00832F54" w:rsidRPr="00324BBE">
        <w:rPr>
          <w:i/>
        </w:rPr>
        <w:t xml:space="preserve"> </w:t>
      </w:r>
      <w:r w:rsidRPr="00324BBE">
        <w:rPr>
          <w:i/>
        </w:rPr>
        <w:t>15,6</w:t>
      </w:r>
      <w:r w:rsidR="00832F54" w:rsidRPr="00324BBE">
        <w:rPr>
          <w:i/>
        </w:rPr>
        <w:t xml:space="preserve"> </w:t>
      </w:r>
      <w:r w:rsidRPr="00324BBE">
        <w:rPr>
          <w:i/>
        </w:rPr>
        <w:t>тыс.</w:t>
      </w:r>
      <w:r w:rsidR="00832F54" w:rsidRPr="00324BBE">
        <w:rPr>
          <w:i/>
        </w:rPr>
        <w:t xml:space="preserve"> </w:t>
      </w:r>
      <w:r w:rsidRPr="00324BBE">
        <w:rPr>
          <w:i/>
        </w:rPr>
        <w:t>рублей</w:t>
      </w:r>
      <w:r w:rsidR="00832F54" w:rsidRPr="00324BBE">
        <w:rPr>
          <w:i/>
        </w:rPr>
        <w:t xml:space="preserve"> </w:t>
      </w:r>
      <w:r w:rsidRPr="00324BBE">
        <w:rPr>
          <w:i/>
        </w:rPr>
        <w:t>в</w:t>
      </w:r>
      <w:r w:rsidR="00832F54" w:rsidRPr="00324BBE">
        <w:rPr>
          <w:i/>
        </w:rPr>
        <w:t xml:space="preserve"> </w:t>
      </w:r>
      <w:r w:rsidRPr="00324BBE">
        <w:rPr>
          <w:i/>
        </w:rPr>
        <w:t>год</w:t>
      </w:r>
      <w:r w:rsidR="00832F54" w:rsidRPr="00324BBE">
        <w:rPr>
          <w:i/>
        </w:rPr>
        <w:t xml:space="preserve"> </w:t>
      </w:r>
      <w:r w:rsidRPr="00324BBE">
        <w:rPr>
          <w:i/>
        </w:rPr>
        <w:t>с</w:t>
      </w:r>
      <w:r w:rsidR="00832F54" w:rsidRPr="00324BBE">
        <w:rPr>
          <w:i/>
        </w:rPr>
        <w:t xml:space="preserve"> </w:t>
      </w:r>
      <w:r w:rsidRPr="00324BBE">
        <w:rPr>
          <w:i/>
        </w:rPr>
        <w:t>помощью</w:t>
      </w:r>
      <w:r w:rsidR="00832F54" w:rsidRPr="00324BBE">
        <w:rPr>
          <w:i/>
        </w:rPr>
        <w:t xml:space="preserve"> </w:t>
      </w:r>
      <w:r w:rsidRPr="00324BBE">
        <w:rPr>
          <w:i/>
        </w:rPr>
        <w:t>социальных</w:t>
      </w:r>
      <w:r w:rsidR="00832F54" w:rsidRPr="00324BBE">
        <w:rPr>
          <w:i/>
        </w:rPr>
        <w:t xml:space="preserve"> </w:t>
      </w:r>
      <w:r w:rsidRPr="00324BBE">
        <w:rPr>
          <w:i/>
        </w:rPr>
        <w:t>налоговых</w:t>
      </w:r>
      <w:r w:rsidR="00832F54" w:rsidRPr="00324BBE">
        <w:rPr>
          <w:i/>
        </w:rPr>
        <w:t xml:space="preserve"> </w:t>
      </w:r>
      <w:r w:rsidRPr="00324BBE">
        <w:rPr>
          <w:i/>
        </w:rPr>
        <w:t>вычетов</w:t>
      </w:r>
      <w:r w:rsidR="00832F54" w:rsidRPr="00324BBE">
        <w:rPr>
          <w:i/>
        </w:rPr>
        <w:t>»</w:t>
      </w:r>
    </w:p>
    <w:p w:rsidR="00972792" w:rsidRPr="00324BBE" w:rsidRDefault="00972792" w:rsidP="003B3BAA">
      <w:pPr>
        <w:numPr>
          <w:ilvl w:val="0"/>
          <w:numId w:val="27"/>
        </w:numPr>
        <w:rPr>
          <w:i/>
        </w:rPr>
      </w:pPr>
      <w:r w:rsidRPr="00324BBE">
        <w:rPr>
          <w:i/>
        </w:rPr>
        <w:t>Владимир</w:t>
      </w:r>
      <w:r w:rsidR="00832F54" w:rsidRPr="00324BBE">
        <w:rPr>
          <w:i/>
        </w:rPr>
        <w:t xml:space="preserve"> </w:t>
      </w:r>
      <w:r w:rsidRPr="00324BBE">
        <w:rPr>
          <w:i/>
        </w:rPr>
        <w:t>Карачаровский,</w:t>
      </w:r>
      <w:r w:rsidR="00832F54" w:rsidRPr="00324BBE">
        <w:rPr>
          <w:i/>
        </w:rPr>
        <w:t xml:space="preserve"> </w:t>
      </w:r>
      <w:r w:rsidRPr="00324BBE">
        <w:rPr>
          <w:i/>
        </w:rPr>
        <w:t>доцент</w:t>
      </w:r>
      <w:r w:rsidR="00832F54" w:rsidRPr="00324BBE">
        <w:rPr>
          <w:i/>
        </w:rPr>
        <w:t xml:space="preserve"> </w:t>
      </w:r>
      <w:r w:rsidRPr="00324BBE">
        <w:rPr>
          <w:i/>
        </w:rPr>
        <w:t>факультета</w:t>
      </w:r>
      <w:r w:rsidR="00832F54" w:rsidRPr="00324BBE">
        <w:rPr>
          <w:i/>
        </w:rPr>
        <w:t xml:space="preserve"> </w:t>
      </w:r>
      <w:r w:rsidRPr="00324BBE">
        <w:rPr>
          <w:i/>
        </w:rPr>
        <w:t>экономических</w:t>
      </w:r>
      <w:r w:rsidR="00832F54" w:rsidRPr="00324BBE">
        <w:rPr>
          <w:i/>
        </w:rPr>
        <w:t xml:space="preserve"> </w:t>
      </w:r>
      <w:r w:rsidRPr="00324BBE">
        <w:rPr>
          <w:i/>
        </w:rPr>
        <w:t>наук</w:t>
      </w:r>
      <w:r w:rsidR="00832F54" w:rsidRPr="00324BBE">
        <w:rPr>
          <w:i/>
        </w:rPr>
        <w:t xml:space="preserve"> </w:t>
      </w:r>
      <w:r w:rsidRPr="00324BBE">
        <w:rPr>
          <w:i/>
        </w:rPr>
        <w:t>НИУ</w:t>
      </w:r>
      <w:r w:rsidR="00832F54" w:rsidRPr="00324BBE">
        <w:rPr>
          <w:i/>
        </w:rPr>
        <w:t xml:space="preserve"> </w:t>
      </w:r>
      <w:r w:rsidRPr="00324BBE">
        <w:rPr>
          <w:i/>
        </w:rPr>
        <w:t>ВШЭ:</w:t>
      </w:r>
      <w:r w:rsidR="00832F54" w:rsidRPr="00324BBE">
        <w:rPr>
          <w:i/>
        </w:rPr>
        <w:t xml:space="preserve"> «</w:t>
      </w:r>
      <w:r w:rsidRPr="00324BBE">
        <w:rPr>
          <w:i/>
        </w:rPr>
        <w:t>Если</w:t>
      </w:r>
      <w:r w:rsidR="00832F54" w:rsidRPr="00324BBE">
        <w:rPr>
          <w:i/>
        </w:rPr>
        <w:t xml:space="preserve"> </w:t>
      </w:r>
      <w:r w:rsidRPr="00324BBE">
        <w:rPr>
          <w:i/>
        </w:rPr>
        <w:t>нет</w:t>
      </w:r>
      <w:r w:rsidR="00832F54" w:rsidRPr="00324BBE">
        <w:rPr>
          <w:i/>
        </w:rPr>
        <w:t xml:space="preserve"> </w:t>
      </w:r>
      <w:r w:rsidRPr="00324BBE">
        <w:rPr>
          <w:i/>
        </w:rPr>
        <w:t>денег</w:t>
      </w:r>
      <w:r w:rsidR="00832F54" w:rsidRPr="00324BBE">
        <w:rPr>
          <w:i/>
        </w:rPr>
        <w:t xml:space="preserve"> </w:t>
      </w:r>
      <w:r w:rsidRPr="00324BBE">
        <w:rPr>
          <w:i/>
        </w:rPr>
        <w:t>для</w:t>
      </w:r>
      <w:r w:rsidR="00832F54" w:rsidRPr="00324BBE">
        <w:rPr>
          <w:i/>
        </w:rPr>
        <w:t xml:space="preserve"> </w:t>
      </w:r>
      <w:r w:rsidRPr="00324BBE">
        <w:rPr>
          <w:i/>
        </w:rPr>
        <w:t>того,</w:t>
      </w:r>
      <w:r w:rsidR="00832F54" w:rsidRPr="00324BBE">
        <w:rPr>
          <w:i/>
        </w:rPr>
        <w:t xml:space="preserve"> </w:t>
      </w:r>
      <w:r w:rsidRPr="00324BBE">
        <w:rPr>
          <w:i/>
        </w:rPr>
        <w:t>чтобы</w:t>
      </w:r>
      <w:r w:rsidR="00832F54" w:rsidRPr="00324BBE">
        <w:rPr>
          <w:i/>
        </w:rPr>
        <w:t xml:space="preserve"> </w:t>
      </w:r>
      <w:r w:rsidRPr="00324BBE">
        <w:rPr>
          <w:i/>
        </w:rPr>
        <w:t>сразу</w:t>
      </w:r>
      <w:r w:rsidR="00832F54" w:rsidRPr="00324BBE">
        <w:rPr>
          <w:i/>
        </w:rPr>
        <w:t xml:space="preserve"> </w:t>
      </w:r>
      <w:r w:rsidRPr="00324BBE">
        <w:rPr>
          <w:i/>
        </w:rPr>
        <w:t>повысить</w:t>
      </w:r>
      <w:r w:rsidR="00832F54" w:rsidRPr="00324BBE">
        <w:rPr>
          <w:i/>
        </w:rPr>
        <w:t xml:space="preserve"> </w:t>
      </w:r>
      <w:r w:rsidRPr="00324BBE">
        <w:rPr>
          <w:i/>
        </w:rPr>
        <w:t>всем</w:t>
      </w:r>
      <w:r w:rsidR="00832F54" w:rsidRPr="00324BBE">
        <w:rPr>
          <w:i/>
        </w:rPr>
        <w:t xml:space="preserve"> </w:t>
      </w:r>
      <w:r w:rsidRPr="00324BBE">
        <w:rPr>
          <w:i/>
        </w:rPr>
        <w:t>заработные</w:t>
      </w:r>
      <w:r w:rsidR="00832F54" w:rsidRPr="00324BBE">
        <w:rPr>
          <w:i/>
        </w:rPr>
        <w:t xml:space="preserve"> </w:t>
      </w:r>
      <w:r w:rsidRPr="00324BBE">
        <w:rPr>
          <w:i/>
        </w:rPr>
        <w:t>платы,</w:t>
      </w:r>
      <w:r w:rsidR="00832F54" w:rsidRPr="00324BBE">
        <w:rPr>
          <w:i/>
        </w:rPr>
        <w:t xml:space="preserve"> </w:t>
      </w:r>
      <w:r w:rsidRPr="00324BBE">
        <w:rPr>
          <w:i/>
        </w:rPr>
        <w:t>значит,</w:t>
      </w:r>
      <w:r w:rsidR="00832F54" w:rsidRPr="00324BBE">
        <w:rPr>
          <w:i/>
        </w:rPr>
        <w:t xml:space="preserve"> </w:t>
      </w:r>
      <w:r w:rsidRPr="00324BBE">
        <w:rPr>
          <w:i/>
        </w:rPr>
        <w:t>нужно</w:t>
      </w:r>
      <w:r w:rsidR="00832F54" w:rsidRPr="00324BBE">
        <w:rPr>
          <w:i/>
        </w:rPr>
        <w:t xml:space="preserve"> </w:t>
      </w:r>
      <w:r w:rsidRPr="00324BBE">
        <w:rPr>
          <w:i/>
        </w:rPr>
        <w:t>создать</w:t>
      </w:r>
      <w:r w:rsidR="00832F54" w:rsidRPr="00324BBE">
        <w:rPr>
          <w:i/>
        </w:rPr>
        <w:t xml:space="preserve"> </w:t>
      </w:r>
      <w:r w:rsidRPr="00324BBE">
        <w:rPr>
          <w:i/>
        </w:rPr>
        <w:t>образ</w:t>
      </w:r>
      <w:r w:rsidR="00832F54" w:rsidRPr="00324BBE">
        <w:rPr>
          <w:i/>
        </w:rPr>
        <w:t xml:space="preserve"> </w:t>
      </w:r>
      <w:r w:rsidRPr="00324BBE">
        <w:rPr>
          <w:i/>
        </w:rPr>
        <w:t>жизни</w:t>
      </w:r>
      <w:r w:rsidR="00832F54" w:rsidRPr="00324BBE">
        <w:rPr>
          <w:i/>
        </w:rPr>
        <w:t xml:space="preserve"> </w:t>
      </w:r>
      <w:r w:rsidRPr="00324BBE">
        <w:rPr>
          <w:i/>
        </w:rPr>
        <w:t>в</w:t>
      </w:r>
      <w:r w:rsidR="00832F54" w:rsidRPr="00324BBE">
        <w:rPr>
          <w:i/>
        </w:rPr>
        <w:t xml:space="preserve"> </w:t>
      </w:r>
      <w:r w:rsidRPr="00324BBE">
        <w:rPr>
          <w:i/>
        </w:rPr>
        <w:t>России,</w:t>
      </w:r>
      <w:r w:rsidR="00832F54" w:rsidRPr="00324BBE">
        <w:rPr>
          <w:i/>
        </w:rPr>
        <w:t xml:space="preserve"> </w:t>
      </w:r>
      <w:r w:rsidRPr="00324BBE">
        <w:rPr>
          <w:i/>
        </w:rPr>
        <w:t>чтобы</w:t>
      </w:r>
      <w:r w:rsidR="00832F54" w:rsidRPr="00324BBE">
        <w:rPr>
          <w:i/>
        </w:rPr>
        <w:t xml:space="preserve"> </w:t>
      </w:r>
      <w:r w:rsidRPr="00324BBE">
        <w:rPr>
          <w:i/>
        </w:rPr>
        <w:t>каждый</w:t>
      </w:r>
      <w:r w:rsidR="00832F54" w:rsidRPr="00324BBE">
        <w:rPr>
          <w:i/>
        </w:rPr>
        <w:t xml:space="preserve"> </w:t>
      </w:r>
      <w:r w:rsidRPr="00324BBE">
        <w:rPr>
          <w:i/>
        </w:rPr>
        <w:t>день</w:t>
      </w:r>
      <w:r w:rsidR="00832F54" w:rsidRPr="00324BBE">
        <w:rPr>
          <w:i/>
        </w:rPr>
        <w:t xml:space="preserve"> </w:t>
      </w:r>
      <w:r w:rsidRPr="00324BBE">
        <w:rPr>
          <w:i/>
        </w:rPr>
        <w:t>по</w:t>
      </w:r>
      <w:r w:rsidR="00832F54" w:rsidRPr="00324BBE">
        <w:rPr>
          <w:i/>
        </w:rPr>
        <w:t xml:space="preserve"> </w:t>
      </w:r>
      <w:r w:rsidRPr="00324BBE">
        <w:rPr>
          <w:i/>
        </w:rPr>
        <w:t>чуть-чуть,</w:t>
      </w:r>
      <w:r w:rsidR="00832F54" w:rsidRPr="00324BBE">
        <w:rPr>
          <w:i/>
        </w:rPr>
        <w:t xml:space="preserve"> </w:t>
      </w:r>
      <w:r w:rsidRPr="00324BBE">
        <w:rPr>
          <w:i/>
        </w:rPr>
        <w:t>но</w:t>
      </w:r>
      <w:r w:rsidR="00832F54" w:rsidRPr="00324BBE">
        <w:rPr>
          <w:i/>
        </w:rPr>
        <w:t xml:space="preserve"> </w:t>
      </w:r>
      <w:r w:rsidRPr="00324BBE">
        <w:rPr>
          <w:i/>
        </w:rPr>
        <w:t>были</w:t>
      </w:r>
      <w:r w:rsidR="00832F54" w:rsidRPr="00324BBE">
        <w:rPr>
          <w:i/>
        </w:rPr>
        <w:t xml:space="preserve"> </w:t>
      </w:r>
      <w:r w:rsidRPr="00324BBE">
        <w:rPr>
          <w:i/>
        </w:rPr>
        <w:t>какие-то</w:t>
      </w:r>
      <w:r w:rsidR="00832F54" w:rsidRPr="00324BBE">
        <w:rPr>
          <w:i/>
        </w:rPr>
        <w:t xml:space="preserve"> </w:t>
      </w:r>
      <w:r w:rsidRPr="00324BBE">
        <w:rPr>
          <w:i/>
        </w:rPr>
        <w:t>улучшения.</w:t>
      </w:r>
      <w:r w:rsidR="00832F54" w:rsidRPr="00324BBE">
        <w:rPr>
          <w:i/>
        </w:rPr>
        <w:t xml:space="preserve"> </w:t>
      </w:r>
      <w:r w:rsidRPr="00324BBE">
        <w:rPr>
          <w:i/>
        </w:rPr>
        <w:t>Не</w:t>
      </w:r>
      <w:r w:rsidR="00832F54" w:rsidRPr="00324BBE">
        <w:rPr>
          <w:i/>
        </w:rPr>
        <w:t xml:space="preserve"> </w:t>
      </w:r>
      <w:r w:rsidRPr="00324BBE">
        <w:rPr>
          <w:i/>
        </w:rPr>
        <w:t>сразу</w:t>
      </w:r>
      <w:r w:rsidR="00832F54" w:rsidRPr="00324BBE">
        <w:rPr>
          <w:i/>
        </w:rPr>
        <w:t xml:space="preserve"> </w:t>
      </w:r>
      <w:r w:rsidRPr="00324BBE">
        <w:rPr>
          <w:i/>
        </w:rPr>
        <w:t>повышать</w:t>
      </w:r>
      <w:r w:rsidR="00832F54" w:rsidRPr="00324BBE">
        <w:rPr>
          <w:i/>
        </w:rPr>
        <w:t xml:space="preserve"> </w:t>
      </w:r>
      <w:r w:rsidRPr="00324BBE">
        <w:rPr>
          <w:i/>
        </w:rPr>
        <w:t>зарплату,</w:t>
      </w:r>
      <w:r w:rsidR="00832F54" w:rsidRPr="00324BBE">
        <w:rPr>
          <w:i/>
        </w:rPr>
        <w:t xml:space="preserve"> </w:t>
      </w:r>
      <w:r w:rsidRPr="00324BBE">
        <w:rPr>
          <w:i/>
        </w:rPr>
        <w:t>а</w:t>
      </w:r>
      <w:r w:rsidR="00832F54" w:rsidRPr="00324BBE">
        <w:rPr>
          <w:i/>
        </w:rPr>
        <w:t xml:space="preserve"> </w:t>
      </w:r>
      <w:r w:rsidRPr="00324BBE">
        <w:rPr>
          <w:i/>
        </w:rPr>
        <w:t>понемногу.</w:t>
      </w:r>
      <w:r w:rsidR="00832F54" w:rsidRPr="00324BBE">
        <w:rPr>
          <w:i/>
        </w:rPr>
        <w:t xml:space="preserve"> </w:t>
      </w:r>
      <w:r w:rsidRPr="00324BBE">
        <w:rPr>
          <w:i/>
        </w:rPr>
        <w:t>Но</w:t>
      </w:r>
      <w:r w:rsidR="00832F54" w:rsidRPr="00324BBE">
        <w:rPr>
          <w:i/>
        </w:rPr>
        <w:t xml:space="preserve"> </w:t>
      </w:r>
      <w:r w:rsidRPr="00324BBE">
        <w:rPr>
          <w:i/>
        </w:rPr>
        <w:t>чтобы</w:t>
      </w:r>
      <w:r w:rsidR="00832F54" w:rsidRPr="00324BBE">
        <w:rPr>
          <w:i/>
        </w:rPr>
        <w:t xml:space="preserve"> </w:t>
      </w:r>
      <w:r w:rsidRPr="00324BBE">
        <w:rPr>
          <w:i/>
        </w:rPr>
        <w:t>человек</w:t>
      </w:r>
      <w:r w:rsidR="00832F54" w:rsidRPr="00324BBE">
        <w:rPr>
          <w:i/>
        </w:rPr>
        <w:t xml:space="preserve"> </w:t>
      </w:r>
      <w:r w:rsidRPr="00324BBE">
        <w:rPr>
          <w:i/>
        </w:rPr>
        <w:t>чувствовал,</w:t>
      </w:r>
      <w:r w:rsidR="00832F54" w:rsidRPr="00324BBE">
        <w:rPr>
          <w:i/>
        </w:rPr>
        <w:t xml:space="preserve"> </w:t>
      </w:r>
      <w:r w:rsidRPr="00324BBE">
        <w:rPr>
          <w:i/>
        </w:rPr>
        <w:t>что</w:t>
      </w:r>
      <w:r w:rsidR="00832F54" w:rsidRPr="00324BBE">
        <w:rPr>
          <w:i/>
        </w:rPr>
        <w:t xml:space="preserve"> </w:t>
      </w:r>
      <w:r w:rsidRPr="00324BBE">
        <w:rPr>
          <w:i/>
        </w:rPr>
        <w:t>каждый</w:t>
      </w:r>
      <w:r w:rsidR="00832F54" w:rsidRPr="00324BBE">
        <w:rPr>
          <w:i/>
        </w:rPr>
        <w:t xml:space="preserve"> </w:t>
      </w:r>
      <w:r w:rsidRPr="00324BBE">
        <w:rPr>
          <w:i/>
        </w:rPr>
        <w:t>день</w:t>
      </w:r>
      <w:r w:rsidR="00832F54" w:rsidRPr="00324BBE">
        <w:rPr>
          <w:i/>
        </w:rPr>
        <w:t xml:space="preserve"> </w:t>
      </w:r>
      <w:r w:rsidRPr="00324BBE">
        <w:rPr>
          <w:i/>
        </w:rPr>
        <w:t>приносит</w:t>
      </w:r>
      <w:r w:rsidR="00832F54" w:rsidRPr="00324BBE">
        <w:rPr>
          <w:i/>
        </w:rPr>
        <w:t xml:space="preserve"> </w:t>
      </w:r>
      <w:r w:rsidRPr="00324BBE">
        <w:rPr>
          <w:i/>
        </w:rPr>
        <w:t>только</w:t>
      </w:r>
      <w:r w:rsidR="00832F54" w:rsidRPr="00324BBE">
        <w:rPr>
          <w:i/>
        </w:rPr>
        <w:t xml:space="preserve"> </w:t>
      </w:r>
      <w:r w:rsidRPr="00324BBE">
        <w:rPr>
          <w:i/>
        </w:rPr>
        <w:t>улучшения</w:t>
      </w:r>
      <w:r w:rsidR="00832F54" w:rsidRPr="00324BBE">
        <w:rPr>
          <w:i/>
        </w:rPr>
        <w:t xml:space="preserve"> </w:t>
      </w:r>
      <w:r w:rsidRPr="00324BBE">
        <w:rPr>
          <w:i/>
        </w:rPr>
        <w:t>и</w:t>
      </w:r>
      <w:r w:rsidR="00832F54" w:rsidRPr="00324BBE">
        <w:rPr>
          <w:i/>
        </w:rPr>
        <w:t xml:space="preserve"> </w:t>
      </w:r>
      <w:r w:rsidRPr="00324BBE">
        <w:rPr>
          <w:i/>
        </w:rPr>
        <w:t>никаких</w:t>
      </w:r>
      <w:r w:rsidR="00832F54" w:rsidRPr="00324BBE">
        <w:rPr>
          <w:i/>
        </w:rPr>
        <w:t xml:space="preserve"> </w:t>
      </w:r>
      <w:r w:rsidRPr="00324BBE">
        <w:rPr>
          <w:i/>
        </w:rPr>
        <w:t>ухудшений.</w:t>
      </w:r>
      <w:r w:rsidR="00832F54" w:rsidRPr="00324BBE">
        <w:rPr>
          <w:i/>
        </w:rPr>
        <w:t xml:space="preserve"> </w:t>
      </w:r>
      <w:r w:rsidRPr="00324BBE">
        <w:rPr>
          <w:i/>
        </w:rPr>
        <w:t>Нужно,</w:t>
      </w:r>
      <w:r w:rsidR="00832F54" w:rsidRPr="00324BBE">
        <w:rPr>
          <w:i/>
        </w:rPr>
        <w:t xml:space="preserve"> </w:t>
      </w:r>
      <w:r w:rsidRPr="00324BBE">
        <w:rPr>
          <w:i/>
        </w:rPr>
        <w:t>конечно,</w:t>
      </w:r>
      <w:r w:rsidR="00832F54" w:rsidRPr="00324BBE">
        <w:rPr>
          <w:i/>
        </w:rPr>
        <w:t xml:space="preserve"> </w:t>
      </w:r>
      <w:r w:rsidRPr="00324BBE">
        <w:rPr>
          <w:i/>
        </w:rPr>
        <w:t>работать</w:t>
      </w:r>
      <w:r w:rsidR="00832F54" w:rsidRPr="00324BBE">
        <w:rPr>
          <w:i/>
        </w:rPr>
        <w:t xml:space="preserve"> </w:t>
      </w:r>
      <w:r w:rsidRPr="00324BBE">
        <w:rPr>
          <w:i/>
        </w:rPr>
        <w:t>над</w:t>
      </w:r>
      <w:r w:rsidR="00832F54" w:rsidRPr="00324BBE">
        <w:rPr>
          <w:i/>
        </w:rPr>
        <w:t xml:space="preserve"> </w:t>
      </w:r>
      <w:r w:rsidRPr="00324BBE">
        <w:rPr>
          <w:i/>
        </w:rPr>
        <w:t>картиной</w:t>
      </w:r>
      <w:r w:rsidR="00832F54" w:rsidRPr="00324BBE">
        <w:rPr>
          <w:i/>
        </w:rPr>
        <w:t xml:space="preserve"> </w:t>
      </w:r>
      <w:r w:rsidRPr="00324BBE">
        <w:rPr>
          <w:i/>
        </w:rPr>
        <w:t>будущего.</w:t>
      </w:r>
      <w:r w:rsidR="00832F54" w:rsidRPr="00324BBE">
        <w:rPr>
          <w:i/>
        </w:rPr>
        <w:t xml:space="preserve"> </w:t>
      </w:r>
      <w:r w:rsidRPr="00324BBE">
        <w:rPr>
          <w:i/>
        </w:rPr>
        <w:t>Если</w:t>
      </w:r>
      <w:r w:rsidR="00832F54" w:rsidRPr="00324BBE">
        <w:rPr>
          <w:i/>
        </w:rPr>
        <w:t xml:space="preserve"> </w:t>
      </w:r>
      <w:r w:rsidRPr="00324BBE">
        <w:rPr>
          <w:i/>
        </w:rPr>
        <w:t>мы</w:t>
      </w:r>
      <w:r w:rsidR="00832F54" w:rsidRPr="00324BBE">
        <w:rPr>
          <w:i/>
        </w:rPr>
        <w:t xml:space="preserve"> </w:t>
      </w:r>
      <w:r w:rsidRPr="00324BBE">
        <w:rPr>
          <w:i/>
        </w:rPr>
        <w:t>посмотрим</w:t>
      </w:r>
      <w:r w:rsidR="00832F54" w:rsidRPr="00324BBE">
        <w:rPr>
          <w:i/>
        </w:rPr>
        <w:t xml:space="preserve"> </w:t>
      </w:r>
      <w:r w:rsidRPr="00324BBE">
        <w:rPr>
          <w:i/>
        </w:rPr>
        <w:t>на</w:t>
      </w:r>
      <w:r w:rsidR="00832F54" w:rsidRPr="00324BBE">
        <w:rPr>
          <w:i/>
        </w:rPr>
        <w:t xml:space="preserve"> </w:t>
      </w:r>
      <w:r w:rsidRPr="00324BBE">
        <w:rPr>
          <w:i/>
        </w:rPr>
        <w:t>пенсионную</w:t>
      </w:r>
      <w:r w:rsidR="00832F54" w:rsidRPr="00324BBE">
        <w:rPr>
          <w:i/>
        </w:rPr>
        <w:t xml:space="preserve"> </w:t>
      </w:r>
      <w:r w:rsidRPr="00324BBE">
        <w:rPr>
          <w:i/>
        </w:rPr>
        <w:t>реформу,</w:t>
      </w:r>
      <w:r w:rsidR="00832F54" w:rsidRPr="00324BBE">
        <w:rPr>
          <w:i/>
        </w:rPr>
        <w:t xml:space="preserve"> </w:t>
      </w:r>
      <w:r w:rsidRPr="00324BBE">
        <w:rPr>
          <w:i/>
        </w:rPr>
        <w:t>картина</w:t>
      </w:r>
      <w:r w:rsidR="00832F54" w:rsidRPr="00324BBE">
        <w:rPr>
          <w:i/>
        </w:rPr>
        <w:t xml:space="preserve"> </w:t>
      </w:r>
      <w:r w:rsidRPr="00324BBE">
        <w:rPr>
          <w:i/>
        </w:rPr>
        <w:t>будущего</w:t>
      </w:r>
      <w:r w:rsidR="00832F54" w:rsidRPr="00324BBE">
        <w:rPr>
          <w:i/>
        </w:rPr>
        <w:t xml:space="preserve"> </w:t>
      </w:r>
      <w:r w:rsidRPr="00324BBE">
        <w:rPr>
          <w:i/>
        </w:rPr>
        <w:t>в</w:t>
      </w:r>
      <w:r w:rsidR="00832F54" w:rsidRPr="00324BBE">
        <w:rPr>
          <w:i/>
        </w:rPr>
        <w:t xml:space="preserve"> </w:t>
      </w:r>
      <w:r w:rsidRPr="00324BBE">
        <w:rPr>
          <w:i/>
        </w:rPr>
        <w:t>России</w:t>
      </w:r>
      <w:r w:rsidR="00832F54" w:rsidRPr="00324BBE">
        <w:rPr>
          <w:i/>
        </w:rPr>
        <w:t xml:space="preserve"> </w:t>
      </w:r>
      <w:r w:rsidRPr="00324BBE">
        <w:rPr>
          <w:i/>
        </w:rPr>
        <w:t>проблематична.</w:t>
      </w:r>
      <w:r w:rsidR="00832F54" w:rsidRPr="00324BBE">
        <w:rPr>
          <w:i/>
        </w:rPr>
        <w:t xml:space="preserve"> </w:t>
      </w:r>
      <w:r w:rsidRPr="00324BBE">
        <w:rPr>
          <w:i/>
        </w:rPr>
        <w:t>Человек</w:t>
      </w:r>
      <w:r w:rsidR="00832F54" w:rsidRPr="00324BBE">
        <w:rPr>
          <w:i/>
        </w:rPr>
        <w:t xml:space="preserve"> </w:t>
      </w:r>
      <w:r w:rsidRPr="00324BBE">
        <w:rPr>
          <w:i/>
        </w:rPr>
        <w:t>не</w:t>
      </w:r>
      <w:r w:rsidR="00832F54" w:rsidRPr="00324BBE">
        <w:rPr>
          <w:i/>
        </w:rPr>
        <w:t xml:space="preserve"> </w:t>
      </w:r>
      <w:r w:rsidRPr="00324BBE">
        <w:rPr>
          <w:i/>
        </w:rPr>
        <w:t>верит</w:t>
      </w:r>
      <w:r w:rsidR="00832F54" w:rsidRPr="00324BBE">
        <w:rPr>
          <w:i/>
        </w:rPr>
        <w:t xml:space="preserve"> </w:t>
      </w:r>
      <w:r w:rsidRPr="00324BBE">
        <w:rPr>
          <w:i/>
        </w:rPr>
        <w:t>в</w:t>
      </w:r>
      <w:r w:rsidR="00832F54" w:rsidRPr="00324BBE">
        <w:rPr>
          <w:i/>
        </w:rPr>
        <w:t xml:space="preserve"> </w:t>
      </w:r>
      <w:r w:rsidRPr="00324BBE">
        <w:rPr>
          <w:i/>
        </w:rPr>
        <w:t>то,</w:t>
      </w:r>
      <w:r w:rsidR="00832F54" w:rsidRPr="00324BBE">
        <w:rPr>
          <w:i/>
        </w:rPr>
        <w:t xml:space="preserve"> </w:t>
      </w:r>
      <w:r w:rsidRPr="00324BBE">
        <w:rPr>
          <w:i/>
        </w:rPr>
        <w:t>что</w:t>
      </w:r>
      <w:r w:rsidR="00832F54" w:rsidRPr="00324BBE">
        <w:rPr>
          <w:i/>
        </w:rPr>
        <w:t xml:space="preserve"> </w:t>
      </w:r>
      <w:r w:rsidRPr="00324BBE">
        <w:rPr>
          <w:i/>
        </w:rPr>
        <w:t>через</w:t>
      </w:r>
      <w:r w:rsidR="00832F54" w:rsidRPr="00324BBE">
        <w:rPr>
          <w:i/>
        </w:rPr>
        <w:t xml:space="preserve"> </w:t>
      </w:r>
      <w:r w:rsidRPr="00324BBE">
        <w:rPr>
          <w:i/>
        </w:rPr>
        <w:t>десять</w:t>
      </w:r>
      <w:r w:rsidR="00832F54" w:rsidRPr="00324BBE">
        <w:rPr>
          <w:i/>
        </w:rPr>
        <w:t xml:space="preserve"> </w:t>
      </w:r>
      <w:r w:rsidRPr="00324BBE">
        <w:rPr>
          <w:i/>
        </w:rPr>
        <w:t>лет</w:t>
      </w:r>
      <w:r w:rsidR="00832F54" w:rsidRPr="00324BBE">
        <w:rPr>
          <w:i/>
        </w:rPr>
        <w:t xml:space="preserve"> </w:t>
      </w:r>
      <w:r w:rsidRPr="00324BBE">
        <w:rPr>
          <w:i/>
        </w:rPr>
        <w:t>его</w:t>
      </w:r>
      <w:r w:rsidR="00832F54" w:rsidRPr="00324BBE">
        <w:rPr>
          <w:i/>
        </w:rPr>
        <w:t xml:space="preserve"> </w:t>
      </w:r>
      <w:r w:rsidRPr="00324BBE">
        <w:rPr>
          <w:i/>
        </w:rPr>
        <w:t>мотивированного</w:t>
      </w:r>
      <w:r w:rsidR="00832F54" w:rsidRPr="00324BBE">
        <w:rPr>
          <w:i/>
        </w:rPr>
        <w:t xml:space="preserve"> </w:t>
      </w:r>
      <w:r w:rsidRPr="00324BBE">
        <w:rPr>
          <w:i/>
        </w:rPr>
        <w:t>труда</w:t>
      </w:r>
      <w:r w:rsidR="00832F54" w:rsidRPr="00324BBE">
        <w:rPr>
          <w:i/>
        </w:rPr>
        <w:t xml:space="preserve"> </w:t>
      </w:r>
      <w:r w:rsidRPr="00324BBE">
        <w:rPr>
          <w:i/>
        </w:rPr>
        <w:t>он</w:t>
      </w:r>
      <w:r w:rsidR="00832F54" w:rsidRPr="00324BBE">
        <w:rPr>
          <w:i/>
        </w:rPr>
        <w:t xml:space="preserve"> </w:t>
      </w:r>
      <w:r w:rsidRPr="00324BBE">
        <w:rPr>
          <w:i/>
        </w:rPr>
        <w:t>что-то</w:t>
      </w:r>
      <w:r w:rsidR="00832F54" w:rsidRPr="00324BBE">
        <w:rPr>
          <w:i/>
        </w:rPr>
        <w:t xml:space="preserve"> </w:t>
      </w:r>
      <w:r w:rsidRPr="00324BBE">
        <w:rPr>
          <w:i/>
        </w:rPr>
        <w:t>получит</w:t>
      </w:r>
      <w:r w:rsidR="00832F54" w:rsidRPr="00324BBE">
        <w:rPr>
          <w:i/>
        </w:rPr>
        <w:t xml:space="preserve"> </w:t>
      </w:r>
      <w:r w:rsidRPr="00324BBE">
        <w:rPr>
          <w:i/>
        </w:rPr>
        <w:t>серь</w:t>
      </w:r>
      <w:r w:rsidR="00832F54" w:rsidRPr="00324BBE">
        <w:rPr>
          <w:i/>
        </w:rPr>
        <w:t>е</w:t>
      </w:r>
      <w:r w:rsidRPr="00324BBE">
        <w:rPr>
          <w:i/>
        </w:rPr>
        <w:t>зное:</w:t>
      </w:r>
      <w:r w:rsidR="00832F54" w:rsidRPr="00324BBE">
        <w:rPr>
          <w:i/>
        </w:rPr>
        <w:t xml:space="preserve"> </w:t>
      </w:r>
      <w:r w:rsidRPr="00324BBE">
        <w:rPr>
          <w:i/>
        </w:rPr>
        <w:t>хорошую</w:t>
      </w:r>
      <w:r w:rsidR="00832F54" w:rsidRPr="00324BBE">
        <w:rPr>
          <w:i/>
        </w:rPr>
        <w:t xml:space="preserve"> </w:t>
      </w:r>
      <w:r w:rsidRPr="00324BBE">
        <w:rPr>
          <w:i/>
        </w:rPr>
        <w:t>пенсию,</w:t>
      </w:r>
      <w:r w:rsidR="00832F54" w:rsidRPr="00324BBE">
        <w:rPr>
          <w:i/>
        </w:rPr>
        <w:t xml:space="preserve"> </w:t>
      </w:r>
      <w:r w:rsidRPr="00324BBE">
        <w:rPr>
          <w:i/>
        </w:rPr>
        <w:t>большую</w:t>
      </w:r>
      <w:r w:rsidR="00832F54" w:rsidRPr="00324BBE">
        <w:rPr>
          <w:i/>
        </w:rPr>
        <w:t xml:space="preserve"> </w:t>
      </w:r>
      <w:r w:rsidRPr="00324BBE">
        <w:rPr>
          <w:i/>
        </w:rPr>
        <w:t>должность</w:t>
      </w:r>
      <w:r w:rsidR="00832F54" w:rsidRPr="00324BBE">
        <w:rPr>
          <w:i/>
        </w:rPr>
        <w:t>»</w:t>
      </w:r>
    </w:p>
    <w:p w:rsidR="00A0290C" w:rsidRPr="00324BBE"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324BBE">
        <w:rPr>
          <w:u w:val="single"/>
        </w:rPr>
        <w:lastRenderedPageBreak/>
        <w:t>ОГЛАВЛЕНИЕ</w:t>
      </w:r>
    </w:p>
    <w:p w:rsidR="00930C69" w:rsidRPr="00DA7E81" w:rsidRDefault="0094757B">
      <w:pPr>
        <w:pStyle w:val="12"/>
        <w:tabs>
          <w:tab w:val="right" w:leader="dot" w:pos="9061"/>
        </w:tabs>
        <w:rPr>
          <w:rFonts w:ascii="Calibri" w:hAnsi="Calibri"/>
          <w:b w:val="0"/>
          <w:noProof/>
          <w:sz w:val="22"/>
          <w:szCs w:val="22"/>
        </w:rPr>
      </w:pPr>
      <w:r w:rsidRPr="00324BBE">
        <w:rPr>
          <w:caps/>
        </w:rPr>
        <w:fldChar w:fldCharType="begin"/>
      </w:r>
      <w:r w:rsidR="00310633" w:rsidRPr="00324BBE">
        <w:rPr>
          <w:caps/>
        </w:rPr>
        <w:instrText xml:space="preserve"> TOC \o "1-5" \h \z \u </w:instrText>
      </w:r>
      <w:r w:rsidRPr="00324BBE">
        <w:rPr>
          <w:caps/>
        </w:rPr>
        <w:fldChar w:fldCharType="separate"/>
      </w:r>
      <w:hyperlink w:anchor="_Toc146867916" w:history="1">
        <w:r w:rsidR="00930C69" w:rsidRPr="0034698F">
          <w:rPr>
            <w:rStyle w:val="a3"/>
            <w:noProof/>
          </w:rPr>
          <w:t>Темы</w:t>
        </w:r>
        <w:r w:rsidR="00930C69" w:rsidRPr="0034698F">
          <w:rPr>
            <w:rStyle w:val="a3"/>
            <w:rFonts w:ascii="Arial Rounded MT Bold" w:hAnsi="Arial Rounded MT Bold"/>
            <w:noProof/>
          </w:rPr>
          <w:t xml:space="preserve"> </w:t>
        </w:r>
        <w:r w:rsidR="00930C69" w:rsidRPr="0034698F">
          <w:rPr>
            <w:rStyle w:val="a3"/>
            <w:noProof/>
          </w:rPr>
          <w:t>дня</w:t>
        </w:r>
        <w:r w:rsidR="00930C69">
          <w:rPr>
            <w:noProof/>
            <w:webHidden/>
          </w:rPr>
          <w:tab/>
        </w:r>
        <w:r w:rsidR="00930C69">
          <w:rPr>
            <w:noProof/>
            <w:webHidden/>
          </w:rPr>
          <w:fldChar w:fldCharType="begin"/>
        </w:r>
        <w:r w:rsidR="00930C69">
          <w:rPr>
            <w:noProof/>
            <w:webHidden/>
          </w:rPr>
          <w:instrText xml:space="preserve"> PAGEREF _Toc146867916 \h </w:instrText>
        </w:r>
        <w:r w:rsidR="00930C69">
          <w:rPr>
            <w:noProof/>
            <w:webHidden/>
          </w:rPr>
        </w:r>
        <w:r w:rsidR="00930C69">
          <w:rPr>
            <w:noProof/>
            <w:webHidden/>
          </w:rPr>
          <w:fldChar w:fldCharType="separate"/>
        </w:r>
        <w:r w:rsidR="00930C69">
          <w:rPr>
            <w:noProof/>
            <w:webHidden/>
          </w:rPr>
          <w:t>2</w:t>
        </w:r>
        <w:r w:rsidR="00930C69">
          <w:rPr>
            <w:noProof/>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17" w:history="1">
        <w:r w:rsidRPr="0034698F">
          <w:rPr>
            <w:rStyle w:val="a3"/>
            <w:noProof/>
          </w:rPr>
          <w:t>НОВОСТИ ПЕНСИОННОЙ ОТРАСЛИ</w:t>
        </w:r>
        <w:r>
          <w:rPr>
            <w:noProof/>
            <w:webHidden/>
          </w:rPr>
          <w:tab/>
        </w:r>
        <w:r>
          <w:rPr>
            <w:noProof/>
            <w:webHidden/>
          </w:rPr>
          <w:fldChar w:fldCharType="begin"/>
        </w:r>
        <w:r>
          <w:rPr>
            <w:noProof/>
            <w:webHidden/>
          </w:rPr>
          <w:instrText xml:space="preserve"> PAGEREF _Toc146867917 \h </w:instrText>
        </w:r>
        <w:r>
          <w:rPr>
            <w:noProof/>
            <w:webHidden/>
          </w:rPr>
        </w:r>
        <w:r>
          <w:rPr>
            <w:noProof/>
            <w:webHidden/>
          </w:rPr>
          <w:fldChar w:fldCharType="separate"/>
        </w:r>
        <w:r>
          <w:rPr>
            <w:noProof/>
            <w:webHidden/>
          </w:rPr>
          <w:t>12</w:t>
        </w:r>
        <w:r>
          <w:rPr>
            <w:noProof/>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18" w:history="1">
        <w:r w:rsidRPr="0034698F">
          <w:rPr>
            <w:rStyle w:val="a3"/>
            <w:noProof/>
          </w:rPr>
          <w:t>Новости отрасли НПФ</w:t>
        </w:r>
        <w:r>
          <w:rPr>
            <w:noProof/>
            <w:webHidden/>
          </w:rPr>
          <w:tab/>
        </w:r>
        <w:r>
          <w:rPr>
            <w:noProof/>
            <w:webHidden/>
          </w:rPr>
          <w:fldChar w:fldCharType="begin"/>
        </w:r>
        <w:r>
          <w:rPr>
            <w:noProof/>
            <w:webHidden/>
          </w:rPr>
          <w:instrText xml:space="preserve"> PAGEREF _Toc146867918 \h </w:instrText>
        </w:r>
        <w:r>
          <w:rPr>
            <w:noProof/>
            <w:webHidden/>
          </w:rPr>
        </w:r>
        <w:r>
          <w:rPr>
            <w:noProof/>
            <w:webHidden/>
          </w:rPr>
          <w:fldChar w:fldCharType="separate"/>
        </w:r>
        <w:r>
          <w:rPr>
            <w:noProof/>
            <w:webHidden/>
          </w:rPr>
          <w:t>12</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19" w:history="1">
        <w:r w:rsidRPr="0034698F">
          <w:rPr>
            <w:rStyle w:val="a3"/>
            <w:noProof/>
          </w:rPr>
          <w:t>InvestFunds, 28.09.2023, СберНПФ второй год подряд удерживает позиции в ESG-индексе российских компаний</w:t>
        </w:r>
        <w:r>
          <w:rPr>
            <w:noProof/>
            <w:webHidden/>
          </w:rPr>
          <w:tab/>
        </w:r>
        <w:r>
          <w:rPr>
            <w:noProof/>
            <w:webHidden/>
          </w:rPr>
          <w:fldChar w:fldCharType="begin"/>
        </w:r>
        <w:r>
          <w:rPr>
            <w:noProof/>
            <w:webHidden/>
          </w:rPr>
          <w:instrText xml:space="preserve"> PAGEREF _Toc146867919 \h </w:instrText>
        </w:r>
        <w:r>
          <w:rPr>
            <w:noProof/>
            <w:webHidden/>
          </w:rPr>
        </w:r>
        <w:r>
          <w:rPr>
            <w:noProof/>
            <w:webHidden/>
          </w:rPr>
          <w:fldChar w:fldCharType="separate"/>
        </w:r>
        <w:r>
          <w:rPr>
            <w:noProof/>
            <w:webHidden/>
          </w:rPr>
          <w:t>12</w:t>
        </w:r>
        <w:r>
          <w:rPr>
            <w:noProof/>
            <w:webHidden/>
          </w:rPr>
          <w:fldChar w:fldCharType="end"/>
        </w:r>
      </w:hyperlink>
    </w:p>
    <w:p w:rsidR="00930C69" w:rsidRPr="00DA7E81" w:rsidRDefault="00930C69">
      <w:pPr>
        <w:pStyle w:val="31"/>
        <w:rPr>
          <w:rFonts w:ascii="Calibri" w:hAnsi="Calibri"/>
          <w:sz w:val="22"/>
          <w:szCs w:val="22"/>
        </w:rPr>
      </w:pPr>
      <w:hyperlink w:anchor="_Toc146867920" w:history="1">
        <w:r w:rsidRPr="0034698F">
          <w:rPr>
            <w:rStyle w:val="a3"/>
          </w:rPr>
          <w:t>СберНПФ подтвердил свои позиции в рамках ESG-индекса российского бизнеса, подготовленного РБК совместно с рейтинговым агентством НКР. Второй год подряд фонд входит в группу компаний с оценкой показателей устойчивого развития выше среднего - 340-459 баллов.</w:t>
        </w:r>
        <w:r>
          <w:rPr>
            <w:webHidden/>
          </w:rPr>
          <w:tab/>
        </w:r>
        <w:r>
          <w:rPr>
            <w:webHidden/>
          </w:rPr>
          <w:fldChar w:fldCharType="begin"/>
        </w:r>
        <w:r>
          <w:rPr>
            <w:webHidden/>
          </w:rPr>
          <w:instrText xml:space="preserve"> PAGEREF _Toc146867920 \h </w:instrText>
        </w:r>
        <w:r>
          <w:rPr>
            <w:webHidden/>
          </w:rPr>
        </w:r>
        <w:r>
          <w:rPr>
            <w:webHidden/>
          </w:rPr>
          <w:fldChar w:fldCharType="separate"/>
        </w:r>
        <w:r>
          <w:rPr>
            <w:webHidden/>
          </w:rPr>
          <w:t>12</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21" w:history="1">
        <w:r w:rsidRPr="0034698F">
          <w:rPr>
            <w:rStyle w:val="a3"/>
            <w:noProof/>
          </w:rPr>
          <w:t>Ваш Пенсионный Брокер, 29.09.2023, Руководители НПФ «Благосостояние» вошли в рейтинг лучших управленцев страны</w:t>
        </w:r>
        <w:r>
          <w:rPr>
            <w:noProof/>
            <w:webHidden/>
          </w:rPr>
          <w:tab/>
        </w:r>
        <w:r>
          <w:rPr>
            <w:noProof/>
            <w:webHidden/>
          </w:rPr>
          <w:fldChar w:fldCharType="begin"/>
        </w:r>
        <w:r>
          <w:rPr>
            <w:noProof/>
            <w:webHidden/>
          </w:rPr>
          <w:instrText xml:space="preserve"> PAGEREF _Toc146867921 \h </w:instrText>
        </w:r>
        <w:r>
          <w:rPr>
            <w:noProof/>
            <w:webHidden/>
          </w:rPr>
        </w:r>
        <w:r>
          <w:rPr>
            <w:noProof/>
            <w:webHidden/>
          </w:rPr>
          <w:fldChar w:fldCharType="separate"/>
        </w:r>
        <w:r>
          <w:rPr>
            <w:noProof/>
            <w:webHidden/>
          </w:rPr>
          <w:t>13</w:t>
        </w:r>
        <w:r>
          <w:rPr>
            <w:noProof/>
            <w:webHidden/>
          </w:rPr>
          <w:fldChar w:fldCharType="end"/>
        </w:r>
      </w:hyperlink>
    </w:p>
    <w:p w:rsidR="00930C69" w:rsidRPr="00DA7E81" w:rsidRDefault="00930C69">
      <w:pPr>
        <w:pStyle w:val="31"/>
        <w:rPr>
          <w:rFonts w:ascii="Calibri" w:hAnsi="Calibri"/>
          <w:sz w:val="22"/>
          <w:szCs w:val="22"/>
        </w:rPr>
      </w:pPr>
      <w:hyperlink w:anchor="_Toc146867922" w:history="1">
        <w:r w:rsidRPr="0034698F">
          <w:rPr>
            <w:rStyle w:val="a3"/>
          </w:rPr>
          <w:t>Ассоциация менеджеров и ИД «Коммерсантъ» опубликовали ежегодный, 24-й рейтинг «Топ-1000 российских менеджеров». В этом году представители руководства НПФ «Благосостояние» отмечены в трех номинациях.</w:t>
        </w:r>
        <w:r>
          <w:rPr>
            <w:webHidden/>
          </w:rPr>
          <w:tab/>
        </w:r>
        <w:r>
          <w:rPr>
            <w:webHidden/>
          </w:rPr>
          <w:fldChar w:fldCharType="begin"/>
        </w:r>
        <w:r>
          <w:rPr>
            <w:webHidden/>
          </w:rPr>
          <w:instrText xml:space="preserve"> PAGEREF _Toc146867922 \h </w:instrText>
        </w:r>
        <w:r>
          <w:rPr>
            <w:webHidden/>
          </w:rPr>
        </w:r>
        <w:r>
          <w:rPr>
            <w:webHidden/>
          </w:rPr>
          <w:fldChar w:fldCharType="separate"/>
        </w:r>
        <w:r>
          <w:rPr>
            <w:webHidden/>
          </w:rPr>
          <w:t>13</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23" w:history="1">
        <w:r w:rsidRPr="0034698F">
          <w:rPr>
            <w:rStyle w:val="a3"/>
            <w:noProof/>
          </w:rPr>
          <w:t>nagatino-sadovniki.mos.ru, 28.09.2023, Москвичи больше других отложили на пенсию в 2023 году</w:t>
        </w:r>
        <w:r>
          <w:rPr>
            <w:noProof/>
            <w:webHidden/>
          </w:rPr>
          <w:tab/>
        </w:r>
        <w:r>
          <w:rPr>
            <w:noProof/>
            <w:webHidden/>
          </w:rPr>
          <w:fldChar w:fldCharType="begin"/>
        </w:r>
        <w:r>
          <w:rPr>
            <w:noProof/>
            <w:webHidden/>
          </w:rPr>
          <w:instrText xml:space="preserve"> PAGEREF _Toc146867923 \h </w:instrText>
        </w:r>
        <w:r>
          <w:rPr>
            <w:noProof/>
            <w:webHidden/>
          </w:rPr>
        </w:r>
        <w:r>
          <w:rPr>
            <w:noProof/>
            <w:webHidden/>
          </w:rPr>
          <w:fldChar w:fldCharType="separate"/>
        </w:r>
        <w:r>
          <w:rPr>
            <w:noProof/>
            <w:webHidden/>
          </w:rPr>
          <w:t>13</w:t>
        </w:r>
        <w:r>
          <w:rPr>
            <w:noProof/>
            <w:webHidden/>
          </w:rPr>
          <w:fldChar w:fldCharType="end"/>
        </w:r>
      </w:hyperlink>
    </w:p>
    <w:p w:rsidR="00930C69" w:rsidRPr="00DA7E81" w:rsidRDefault="00930C69">
      <w:pPr>
        <w:pStyle w:val="31"/>
        <w:rPr>
          <w:rFonts w:ascii="Calibri" w:hAnsi="Calibri"/>
          <w:sz w:val="22"/>
          <w:szCs w:val="22"/>
        </w:rPr>
      </w:pPr>
      <w:hyperlink w:anchor="_Toc146867924" w:history="1">
        <w:r w:rsidRPr="0034698F">
          <w:rPr>
            <w:rStyle w:val="a3"/>
          </w:rPr>
          <w:t>С начала года москвичи больше всех в стране накопили на негосударственную пенсию, выяснил СберНПФ. В тройку самых бережливых также вошли жители Чукотки и Волгоградской области.</w:t>
        </w:r>
        <w:r>
          <w:rPr>
            <w:webHidden/>
          </w:rPr>
          <w:tab/>
        </w:r>
        <w:r>
          <w:rPr>
            <w:webHidden/>
          </w:rPr>
          <w:fldChar w:fldCharType="begin"/>
        </w:r>
        <w:r>
          <w:rPr>
            <w:webHidden/>
          </w:rPr>
          <w:instrText xml:space="preserve"> PAGEREF _Toc146867924 \h </w:instrText>
        </w:r>
        <w:r>
          <w:rPr>
            <w:webHidden/>
          </w:rPr>
        </w:r>
        <w:r>
          <w:rPr>
            <w:webHidden/>
          </w:rPr>
          <w:fldChar w:fldCharType="separate"/>
        </w:r>
        <w:r>
          <w:rPr>
            <w:webHidden/>
          </w:rPr>
          <w:t>13</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25" w:history="1">
        <w:r w:rsidRPr="0034698F">
          <w:rPr>
            <w:rStyle w:val="a3"/>
            <w:noProof/>
          </w:rPr>
          <w:t>Ваш Пенсионный Брокер, 29.09.2023, АО «НПФ «Перспектива» обновил информацию в Личном кабинете</w:t>
        </w:r>
        <w:r>
          <w:rPr>
            <w:noProof/>
            <w:webHidden/>
          </w:rPr>
          <w:tab/>
        </w:r>
        <w:r>
          <w:rPr>
            <w:noProof/>
            <w:webHidden/>
          </w:rPr>
          <w:fldChar w:fldCharType="begin"/>
        </w:r>
        <w:r>
          <w:rPr>
            <w:noProof/>
            <w:webHidden/>
          </w:rPr>
          <w:instrText xml:space="preserve"> PAGEREF _Toc146867925 \h </w:instrText>
        </w:r>
        <w:r>
          <w:rPr>
            <w:noProof/>
            <w:webHidden/>
          </w:rPr>
        </w:r>
        <w:r>
          <w:rPr>
            <w:noProof/>
            <w:webHidden/>
          </w:rPr>
          <w:fldChar w:fldCharType="separate"/>
        </w:r>
        <w:r>
          <w:rPr>
            <w:noProof/>
            <w:webHidden/>
          </w:rPr>
          <w:t>14</w:t>
        </w:r>
        <w:r>
          <w:rPr>
            <w:noProof/>
            <w:webHidden/>
          </w:rPr>
          <w:fldChar w:fldCharType="end"/>
        </w:r>
      </w:hyperlink>
    </w:p>
    <w:p w:rsidR="00930C69" w:rsidRPr="00DA7E81" w:rsidRDefault="00930C69">
      <w:pPr>
        <w:pStyle w:val="31"/>
        <w:rPr>
          <w:rFonts w:ascii="Calibri" w:hAnsi="Calibri"/>
          <w:sz w:val="22"/>
          <w:szCs w:val="22"/>
        </w:rPr>
      </w:pPr>
      <w:hyperlink w:anchor="_Toc146867926" w:history="1">
        <w:r w:rsidRPr="0034698F">
          <w:rPr>
            <w:rStyle w:val="a3"/>
          </w:rPr>
          <w:t>Уважаемые клиенты фонда! Сообщаем вам, что НПФ «Перспектива» обновил информацию о состоянии пенсионных счетов вкладчиков и застрахованных лиц в Личном кабинете. Теперь физические лица могут получить сведения о сумме средств на своих счетах по состоянию на 31 декабря 2022 года и по состоянию на 31 августа 2023 года.</w:t>
        </w:r>
        <w:r>
          <w:rPr>
            <w:webHidden/>
          </w:rPr>
          <w:tab/>
        </w:r>
        <w:r>
          <w:rPr>
            <w:webHidden/>
          </w:rPr>
          <w:fldChar w:fldCharType="begin"/>
        </w:r>
        <w:r>
          <w:rPr>
            <w:webHidden/>
          </w:rPr>
          <w:instrText xml:space="preserve"> PAGEREF _Toc146867926 \h </w:instrText>
        </w:r>
        <w:r>
          <w:rPr>
            <w:webHidden/>
          </w:rPr>
        </w:r>
        <w:r>
          <w:rPr>
            <w:webHidden/>
          </w:rPr>
          <w:fldChar w:fldCharType="separate"/>
        </w:r>
        <w:r>
          <w:rPr>
            <w:webHidden/>
          </w:rPr>
          <w:t>14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27" w:history="1">
        <w:r w:rsidRPr="0034698F">
          <w:rPr>
            <w:rStyle w:val="a3"/>
            <w:noProof/>
          </w:rPr>
          <w:t>Коммерсантъ (Краснодар), 28.09.2023, Краснодарцы отложили на пенсию на 5 тысяч больше, чем в среднем по стране</w:t>
        </w:r>
        <w:r>
          <w:rPr>
            <w:noProof/>
            <w:webHidden/>
          </w:rPr>
          <w:tab/>
        </w:r>
        <w:r>
          <w:rPr>
            <w:noProof/>
            <w:webHidden/>
          </w:rPr>
          <w:fldChar w:fldCharType="begin"/>
        </w:r>
        <w:r>
          <w:rPr>
            <w:noProof/>
            <w:webHidden/>
          </w:rPr>
          <w:instrText xml:space="preserve"> PAGEREF _Toc146867927 \h </w:instrText>
        </w:r>
        <w:r>
          <w:rPr>
            <w:noProof/>
            <w:webHidden/>
          </w:rPr>
        </w:r>
        <w:r>
          <w:rPr>
            <w:noProof/>
            <w:webHidden/>
          </w:rPr>
          <w:fldChar w:fldCharType="separate"/>
        </w:r>
        <w:r>
          <w:rPr>
            <w:noProof/>
            <w:webHidden/>
          </w:rPr>
          <w:t>14</w:t>
        </w:r>
        <w:r>
          <w:rPr>
            <w:noProof/>
            <w:webHidden/>
          </w:rPr>
          <w:fldChar w:fldCharType="end"/>
        </w:r>
      </w:hyperlink>
    </w:p>
    <w:p w:rsidR="00930C69" w:rsidRPr="00DA7E81" w:rsidRDefault="00930C69">
      <w:pPr>
        <w:pStyle w:val="31"/>
        <w:rPr>
          <w:rFonts w:ascii="Calibri" w:hAnsi="Calibri"/>
          <w:sz w:val="22"/>
          <w:szCs w:val="22"/>
        </w:rPr>
      </w:pPr>
      <w:hyperlink w:anchor="_Toc146867928" w:history="1">
        <w:r w:rsidRPr="0034698F">
          <w:rPr>
            <w:rStyle w:val="a3"/>
          </w:rPr>
          <w:t>Как выяснил в своем исследовании СберНПФ, жители Краснодарского края вошли в ТОП-10 в РФ по сумме сбережений на негосударственную пенсию с начала года. Рейтинг традиционно возглавили жители Москвы.</w:t>
        </w:r>
        <w:r>
          <w:rPr>
            <w:webHidden/>
          </w:rPr>
          <w:tab/>
        </w:r>
        <w:r>
          <w:rPr>
            <w:webHidden/>
          </w:rPr>
          <w:fldChar w:fldCharType="begin"/>
        </w:r>
        <w:r>
          <w:rPr>
            <w:webHidden/>
          </w:rPr>
          <w:instrText xml:space="preserve"> PAGEREF _Toc146867928 \h </w:instrText>
        </w:r>
        <w:r>
          <w:rPr>
            <w:webHidden/>
          </w:rPr>
        </w:r>
        <w:r>
          <w:rPr>
            <w:webHidden/>
          </w:rPr>
          <w:fldChar w:fldCharType="separate"/>
        </w:r>
        <w:r>
          <w:rPr>
            <w:webHidden/>
          </w:rPr>
          <w:t>14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29" w:history="1">
        <w:r w:rsidRPr="0034698F">
          <w:rPr>
            <w:rStyle w:val="a3"/>
            <w:noProof/>
          </w:rPr>
          <w:t>tpprf.ru, 28.09.2023, ТПП России приняла участие в Московском финансовом форуме</w:t>
        </w:r>
        <w:r>
          <w:rPr>
            <w:noProof/>
            <w:webHidden/>
          </w:rPr>
          <w:tab/>
        </w:r>
        <w:r>
          <w:rPr>
            <w:noProof/>
            <w:webHidden/>
          </w:rPr>
          <w:fldChar w:fldCharType="begin"/>
        </w:r>
        <w:r>
          <w:rPr>
            <w:noProof/>
            <w:webHidden/>
          </w:rPr>
          <w:instrText xml:space="preserve"> PAGEREF _Toc146867929 \h </w:instrText>
        </w:r>
        <w:r>
          <w:rPr>
            <w:noProof/>
            <w:webHidden/>
          </w:rPr>
        </w:r>
        <w:r>
          <w:rPr>
            <w:noProof/>
            <w:webHidden/>
          </w:rPr>
          <w:fldChar w:fldCharType="separate"/>
        </w:r>
        <w:r>
          <w:rPr>
            <w:noProof/>
            <w:webHidden/>
          </w:rPr>
          <w:t>15</w:t>
        </w:r>
        <w:r>
          <w:rPr>
            <w:noProof/>
            <w:webHidden/>
          </w:rPr>
          <w:fldChar w:fldCharType="end"/>
        </w:r>
      </w:hyperlink>
    </w:p>
    <w:p w:rsidR="00930C69" w:rsidRPr="00DA7E81" w:rsidRDefault="00930C69">
      <w:pPr>
        <w:pStyle w:val="31"/>
        <w:rPr>
          <w:rFonts w:ascii="Calibri" w:hAnsi="Calibri"/>
          <w:sz w:val="22"/>
          <w:szCs w:val="22"/>
        </w:rPr>
      </w:pPr>
      <w:hyperlink w:anchor="_Toc146867930" w:history="1">
        <w:r w:rsidRPr="0034698F">
          <w:rPr>
            <w:rStyle w:val="a3"/>
          </w:rPr>
          <w:t>28 сентября на площадке ЦВЗ «Манеж» состоялся Московский финансовый форум, организатором которого выступили Министерство финансов РФ и Правительство Москвы. Ключевой темой форума стала «В поисках нового баланса: российская финансово-экономическая система в период мировой трансформации». В работе Форума приняли участие вице-президенты Елена Дыбова, Дмитрий Курочкин, Вадим Чубаров, а также члены Совета ТПП РФ по финансово-промышленной и инвестиционной политике: директор Ассоциации развития финансовой грамотности (АРФГ) Вениамин Каганов, генеральный директор Аналитического центра НАФИ Гузелия Имаева, президент СРО «Национальная ассоциация негосударственных пенсионных фондов» Сергей Беляков, президент Национальной ассоциации участников фондового рынка Алексей Тимофеев.</w:t>
        </w:r>
        <w:r>
          <w:rPr>
            <w:webHidden/>
          </w:rPr>
          <w:tab/>
        </w:r>
        <w:r>
          <w:rPr>
            <w:webHidden/>
          </w:rPr>
          <w:fldChar w:fldCharType="begin"/>
        </w:r>
        <w:r>
          <w:rPr>
            <w:webHidden/>
          </w:rPr>
          <w:instrText xml:space="preserve"> PAGEREF _Toc146867930 \h </w:instrText>
        </w:r>
        <w:r>
          <w:rPr>
            <w:webHidden/>
          </w:rPr>
        </w:r>
        <w:r>
          <w:rPr>
            <w:webHidden/>
          </w:rPr>
          <w:fldChar w:fldCharType="separate"/>
        </w:r>
        <w:r>
          <w:rPr>
            <w:webHidden/>
          </w:rPr>
          <w:t>15</w:t>
        </w:r>
        <w:r>
          <w:rPr>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31" w:history="1">
        <w:r w:rsidRPr="0034698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_Toc146867931 \h </w:instrText>
        </w:r>
        <w:r>
          <w:rPr>
            <w:noProof/>
            <w:webHidden/>
          </w:rPr>
        </w:r>
        <w:r>
          <w:rPr>
            <w:noProof/>
            <w:webHidden/>
          </w:rPr>
          <w:fldChar w:fldCharType="separate"/>
        </w:r>
        <w:r>
          <w:rPr>
            <w:noProof/>
            <w:webHidden/>
          </w:rPr>
          <w:t>16</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32" w:history="1">
        <w:r w:rsidRPr="0034698F">
          <w:rPr>
            <w:rStyle w:val="a3"/>
            <w:noProof/>
          </w:rPr>
          <w:t>Известия, 29.09.2023, Реальные пенсии в России выросли на 7,1% по сравнению с прошлым годом</w:t>
        </w:r>
        <w:r>
          <w:rPr>
            <w:noProof/>
            <w:webHidden/>
          </w:rPr>
          <w:tab/>
        </w:r>
        <w:r>
          <w:rPr>
            <w:noProof/>
            <w:webHidden/>
          </w:rPr>
          <w:fldChar w:fldCharType="begin"/>
        </w:r>
        <w:r>
          <w:rPr>
            <w:noProof/>
            <w:webHidden/>
          </w:rPr>
          <w:instrText xml:space="preserve"> PAGEREF _Toc146867932 \h </w:instrText>
        </w:r>
        <w:r>
          <w:rPr>
            <w:noProof/>
            <w:webHidden/>
          </w:rPr>
        </w:r>
        <w:r>
          <w:rPr>
            <w:noProof/>
            <w:webHidden/>
          </w:rPr>
          <w:fldChar w:fldCharType="separate"/>
        </w:r>
        <w:r>
          <w:rPr>
            <w:noProof/>
            <w:webHidden/>
          </w:rPr>
          <w:t>16</w:t>
        </w:r>
        <w:r>
          <w:rPr>
            <w:noProof/>
            <w:webHidden/>
          </w:rPr>
          <w:fldChar w:fldCharType="end"/>
        </w:r>
      </w:hyperlink>
    </w:p>
    <w:p w:rsidR="00930C69" w:rsidRPr="00DA7E81" w:rsidRDefault="00930C69">
      <w:pPr>
        <w:pStyle w:val="31"/>
        <w:rPr>
          <w:rFonts w:ascii="Calibri" w:hAnsi="Calibri"/>
          <w:sz w:val="22"/>
          <w:szCs w:val="22"/>
        </w:rPr>
      </w:pPr>
      <w:hyperlink w:anchor="_Toc146867933" w:history="1">
        <w:r w:rsidRPr="0034698F">
          <w:rPr>
            <w:rStyle w:val="a3"/>
          </w:rPr>
          <w:t>В первом полугодии 2023-го реальные начисленные пенсии увеличились на 7,1% по сравнению с аналогичным периодом прошлого года. Об этом говорится в докладе Счетной палаты (СП) о ходе исполнения федерального бюджета за январь-июнь 2023 года (есть у «Известий»).</w:t>
        </w:r>
        <w:r>
          <w:rPr>
            <w:webHidden/>
          </w:rPr>
          <w:tab/>
        </w:r>
        <w:r>
          <w:rPr>
            <w:webHidden/>
          </w:rPr>
          <w:fldChar w:fldCharType="begin"/>
        </w:r>
        <w:r>
          <w:rPr>
            <w:webHidden/>
          </w:rPr>
          <w:instrText xml:space="preserve"> PAGEREF _Toc146867933 \h </w:instrText>
        </w:r>
        <w:r>
          <w:rPr>
            <w:webHidden/>
          </w:rPr>
        </w:r>
        <w:r>
          <w:rPr>
            <w:webHidden/>
          </w:rPr>
          <w:fldChar w:fldCharType="separate"/>
        </w:r>
        <w:r>
          <w:rPr>
            <w:webHidden/>
          </w:rPr>
          <w:t>16</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34" w:history="1">
        <w:r w:rsidRPr="0034698F">
          <w:rPr>
            <w:rStyle w:val="a3"/>
            <w:noProof/>
          </w:rPr>
          <w:t>ТАСС, 28.09.2023, В Думу внесли законопроект о расчете платы за соцуслуги с учетом прожиточного минимума</w:t>
        </w:r>
        <w:r>
          <w:rPr>
            <w:noProof/>
            <w:webHidden/>
          </w:rPr>
          <w:tab/>
        </w:r>
        <w:r>
          <w:rPr>
            <w:noProof/>
            <w:webHidden/>
          </w:rPr>
          <w:fldChar w:fldCharType="begin"/>
        </w:r>
        <w:r>
          <w:rPr>
            <w:noProof/>
            <w:webHidden/>
          </w:rPr>
          <w:instrText xml:space="preserve"> PAGEREF _Toc146867934 \h </w:instrText>
        </w:r>
        <w:r>
          <w:rPr>
            <w:noProof/>
            <w:webHidden/>
          </w:rPr>
        </w:r>
        <w:r>
          <w:rPr>
            <w:noProof/>
            <w:webHidden/>
          </w:rPr>
          <w:fldChar w:fldCharType="separate"/>
        </w:r>
        <w:r>
          <w:rPr>
            <w:noProof/>
            <w:webHidden/>
          </w:rPr>
          <w:t>17</w:t>
        </w:r>
        <w:r>
          <w:rPr>
            <w:noProof/>
            <w:webHidden/>
          </w:rPr>
          <w:fldChar w:fldCharType="end"/>
        </w:r>
      </w:hyperlink>
    </w:p>
    <w:p w:rsidR="00930C69" w:rsidRPr="00DA7E81" w:rsidRDefault="00930C69">
      <w:pPr>
        <w:pStyle w:val="31"/>
        <w:rPr>
          <w:rFonts w:ascii="Calibri" w:hAnsi="Calibri"/>
          <w:sz w:val="22"/>
          <w:szCs w:val="22"/>
        </w:rPr>
      </w:pPr>
      <w:hyperlink w:anchor="_Toc146867935" w:history="1">
        <w:r w:rsidRPr="0034698F">
          <w:rPr>
            <w:rStyle w:val="a3"/>
          </w:rPr>
          <w:t>Группа депутатов от ЛДПР внесла на рассмотрение Госдумы законопроект, устанавливающий, что размер ежемесячной платы за предоставление социальных услуг в стационарной форме не может превышать 75% от величины прожиточного минимума в регионе проживания. Документ размещен в думской электронной базе.</w:t>
        </w:r>
        <w:r>
          <w:rPr>
            <w:webHidden/>
          </w:rPr>
          <w:tab/>
        </w:r>
        <w:r>
          <w:rPr>
            <w:webHidden/>
          </w:rPr>
          <w:fldChar w:fldCharType="begin"/>
        </w:r>
        <w:r>
          <w:rPr>
            <w:webHidden/>
          </w:rPr>
          <w:instrText xml:space="preserve"> PAGEREF _Toc146867935 \h </w:instrText>
        </w:r>
        <w:r>
          <w:rPr>
            <w:webHidden/>
          </w:rPr>
        </w:r>
        <w:r>
          <w:rPr>
            <w:webHidden/>
          </w:rPr>
          <w:fldChar w:fldCharType="separate"/>
        </w:r>
        <w:r>
          <w:rPr>
            <w:webHidden/>
          </w:rPr>
          <w:t>17</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36" w:history="1">
        <w:r w:rsidRPr="0034698F">
          <w:rPr>
            <w:rStyle w:val="a3"/>
            <w:noProof/>
          </w:rPr>
          <w:t>RT, 28.09.2023, В ЛДПР предложили сбалансировать нормы закона о социальном обслуживании россиян</w:t>
        </w:r>
        <w:r>
          <w:rPr>
            <w:noProof/>
            <w:webHidden/>
          </w:rPr>
          <w:tab/>
        </w:r>
        <w:r>
          <w:rPr>
            <w:noProof/>
            <w:webHidden/>
          </w:rPr>
          <w:fldChar w:fldCharType="begin"/>
        </w:r>
        <w:r>
          <w:rPr>
            <w:noProof/>
            <w:webHidden/>
          </w:rPr>
          <w:instrText xml:space="preserve"> PAGEREF _Toc146867936 \h </w:instrText>
        </w:r>
        <w:r>
          <w:rPr>
            <w:noProof/>
            <w:webHidden/>
          </w:rPr>
        </w:r>
        <w:r>
          <w:rPr>
            <w:noProof/>
            <w:webHidden/>
          </w:rPr>
          <w:fldChar w:fldCharType="separate"/>
        </w:r>
        <w:r>
          <w:rPr>
            <w:noProof/>
            <w:webHidden/>
          </w:rPr>
          <w:t>17</w:t>
        </w:r>
        <w:r>
          <w:rPr>
            <w:noProof/>
            <w:webHidden/>
          </w:rPr>
          <w:fldChar w:fldCharType="end"/>
        </w:r>
      </w:hyperlink>
    </w:p>
    <w:p w:rsidR="00930C69" w:rsidRPr="00DA7E81" w:rsidRDefault="00930C69">
      <w:pPr>
        <w:pStyle w:val="31"/>
        <w:rPr>
          <w:rFonts w:ascii="Calibri" w:hAnsi="Calibri"/>
          <w:sz w:val="22"/>
          <w:szCs w:val="22"/>
        </w:rPr>
      </w:pPr>
      <w:hyperlink w:anchor="_Toc146867937" w:history="1">
        <w:r w:rsidRPr="0034698F">
          <w:rPr>
            <w:rStyle w:val="a3"/>
          </w:rPr>
          <w:t>Представители думской фракции ЛДПР разработали законопроект, который предлагает установить размер платы за предоставление социальных услуг пенсионерам и инвалидам в домах-интернатах и пансионах в размере не более 75% величины прожиточного минимума на душу населения в зависимости от субъекта. Копии проекта федерального закона и пояснительной записки имеются в распоряжении RT.</w:t>
        </w:r>
        <w:r>
          <w:rPr>
            <w:webHidden/>
          </w:rPr>
          <w:tab/>
        </w:r>
        <w:r>
          <w:rPr>
            <w:webHidden/>
          </w:rPr>
          <w:fldChar w:fldCharType="begin"/>
        </w:r>
        <w:r>
          <w:rPr>
            <w:webHidden/>
          </w:rPr>
          <w:instrText xml:space="preserve"> PAGEREF _Toc146867937 \h </w:instrText>
        </w:r>
        <w:r>
          <w:rPr>
            <w:webHidden/>
          </w:rPr>
        </w:r>
        <w:r>
          <w:rPr>
            <w:webHidden/>
          </w:rPr>
          <w:fldChar w:fldCharType="separate"/>
        </w:r>
        <w:r>
          <w:rPr>
            <w:webHidden/>
          </w:rPr>
          <w:t>17</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38" w:history="1">
        <w:r w:rsidRPr="0034698F">
          <w:rPr>
            <w:rStyle w:val="a3"/>
            <w:noProof/>
          </w:rPr>
          <w:t>RT, 28.09.2023, В Роскачестве назвали категории россиян, которым положен перерасчет пенсии</w:t>
        </w:r>
        <w:r>
          <w:rPr>
            <w:noProof/>
            <w:webHidden/>
          </w:rPr>
          <w:tab/>
        </w:r>
        <w:r>
          <w:rPr>
            <w:noProof/>
            <w:webHidden/>
          </w:rPr>
          <w:fldChar w:fldCharType="begin"/>
        </w:r>
        <w:r>
          <w:rPr>
            <w:noProof/>
            <w:webHidden/>
          </w:rPr>
          <w:instrText xml:space="preserve"> PAGEREF _Toc146867938 \h </w:instrText>
        </w:r>
        <w:r>
          <w:rPr>
            <w:noProof/>
            <w:webHidden/>
          </w:rPr>
        </w:r>
        <w:r>
          <w:rPr>
            <w:noProof/>
            <w:webHidden/>
          </w:rPr>
          <w:fldChar w:fldCharType="separate"/>
        </w:r>
        <w:r>
          <w:rPr>
            <w:noProof/>
            <w:webHidden/>
          </w:rPr>
          <w:t>18</w:t>
        </w:r>
        <w:r>
          <w:rPr>
            <w:noProof/>
            <w:webHidden/>
          </w:rPr>
          <w:fldChar w:fldCharType="end"/>
        </w:r>
      </w:hyperlink>
    </w:p>
    <w:p w:rsidR="00930C69" w:rsidRPr="00DA7E81" w:rsidRDefault="00930C69">
      <w:pPr>
        <w:pStyle w:val="31"/>
        <w:rPr>
          <w:rFonts w:ascii="Calibri" w:hAnsi="Calibri"/>
          <w:sz w:val="22"/>
          <w:szCs w:val="22"/>
        </w:rPr>
      </w:pPr>
      <w:hyperlink w:anchor="_Toc146867939" w:history="1">
        <w:r w:rsidRPr="0034698F">
          <w:rPr>
            <w:rStyle w:val="a3"/>
          </w:rPr>
          <w:t>В пресс-службе Роскачества рассказали RT, когда и как происходит перерасчет пенсии. Как объяснили эксперты, достаточно часто он происходит автоматически - например, в случае достижения получателем пенсии возраста 80 лет или изменения группы инвалидности.</w:t>
        </w:r>
        <w:r>
          <w:rPr>
            <w:webHidden/>
          </w:rPr>
          <w:tab/>
        </w:r>
        <w:r>
          <w:rPr>
            <w:webHidden/>
          </w:rPr>
          <w:fldChar w:fldCharType="begin"/>
        </w:r>
        <w:r>
          <w:rPr>
            <w:webHidden/>
          </w:rPr>
          <w:instrText xml:space="preserve"> PAGEREF _Toc146867939 \h </w:instrText>
        </w:r>
        <w:r>
          <w:rPr>
            <w:webHidden/>
          </w:rPr>
        </w:r>
        <w:r>
          <w:rPr>
            <w:webHidden/>
          </w:rPr>
          <w:fldChar w:fldCharType="separate"/>
        </w:r>
        <w:r>
          <w:rPr>
            <w:webHidden/>
          </w:rPr>
          <w:t>18</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40" w:history="1">
        <w:r w:rsidRPr="0034698F">
          <w:rPr>
            <w:rStyle w:val="a3"/>
            <w:noProof/>
          </w:rPr>
          <w:t>Вечерняя Москва, 28.09.2023, Индексация пенсий неработающих пенсионеров: когда повысят и на сколько</w:t>
        </w:r>
        <w:r>
          <w:rPr>
            <w:noProof/>
            <w:webHidden/>
          </w:rPr>
          <w:tab/>
        </w:r>
        <w:r>
          <w:rPr>
            <w:noProof/>
            <w:webHidden/>
          </w:rPr>
          <w:fldChar w:fldCharType="begin"/>
        </w:r>
        <w:r>
          <w:rPr>
            <w:noProof/>
            <w:webHidden/>
          </w:rPr>
          <w:instrText xml:space="preserve"> PAGEREF _Toc146867940 \h </w:instrText>
        </w:r>
        <w:r>
          <w:rPr>
            <w:noProof/>
            <w:webHidden/>
          </w:rPr>
        </w:r>
        <w:r>
          <w:rPr>
            <w:noProof/>
            <w:webHidden/>
          </w:rPr>
          <w:fldChar w:fldCharType="separate"/>
        </w:r>
        <w:r>
          <w:rPr>
            <w:noProof/>
            <w:webHidden/>
          </w:rPr>
          <w:t>19</w:t>
        </w:r>
        <w:r>
          <w:rPr>
            <w:noProof/>
            <w:webHidden/>
          </w:rPr>
          <w:fldChar w:fldCharType="end"/>
        </w:r>
      </w:hyperlink>
    </w:p>
    <w:p w:rsidR="00930C69" w:rsidRPr="00DA7E81" w:rsidRDefault="00930C69">
      <w:pPr>
        <w:pStyle w:val="31"/>
        <w:rPr>
          <w:rFonts w:ascii="Calibri" w:hAnsi="Calibri"/>
          <w:sz w:val="22"/>
          <w:szCs w:val="22"/>
        </w:rPr>
      </w:pPr>
      <w:hyperlink w:anchor="_Toc146867941" w:history="1">
        <w:r w:rsidRPr="0034698F">
          <w:rPr>
            <w:rStyle w:val="a3"/>
          </w:rPr>
          <w:t>С 1 января 2024 года в России проиндексируют практически все виды пособий и социальных выплат, в том числе пенсии для неработающих пенсионеров. Как рассчитать точную сумму новых надбавок, «Вечерней Москве» рассказал председатель президиума Союза пенсионеров России Валерий Рязанский.</w:t>
        </w:r>
        <w:r>
          <w:rPr>
            <w:webHidden/>
          </w:rPr>
          <w:tab/>
        </w:r>
        <w:r>
          <w:rPr>
            <w:webHidden/>
          </w:rPr>
          <w:fldChar w:fldCharType="begin"/>
        </w:r>
        <w:r>
          <w:rPr>
            <w:webHidden/>
          </w:rPr>
          <w:instrText xml:space="preserve"> PAGEREF _Toc146867941 \h </w:instrText>
        </w:r>
        <w:r>
          <w:rPr>
            <w:webHidden/>
          </w:rPr>
        </w:r>
        <w:r>
          <w:rPr>
            <w:webHidden/>
          </w:rPr>
          <w:fldChar w:fldCharType="separate"/>
        </w:r>
        <w:r>
          <w:rPr>
            <w:webHidden/>
          </w:rPr>
          <w:t>19</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42" w:history="1">
        <w:r w:rsidRPr="0034698F">
          <w:rPr>
            <w:rStyle w:val="a3"/>
            <w:noProof/>
          </w:rPr>
          <w:t>ПРАЙМ, 28.09.2023, Россиянам рассказали, кому увеличат пенсии с 1 октября</w:t>
        </w:r>
        <w:r>
          <w:rPr>
            <w:noProof/>
            <w:webHidden/>
          </w:rPr>
          <w:tab/>
        </w:r>
        <w:r>
          <w:rPr>
            <w:noProof/>
            <w:webHidden/>
          </w:rPr>
          <w:fldChar w:fldCharType="begin"/>
        </w:r>
        <w:r>
          <w:rPr>
            <w:noProof/>
            <w:webHidden/>
          </w:rPr>
          <w:instrText xml:space="preserve"> PAGEREF _Toc146867942 \h </w:instrText>
        </w:r>
        <w:r>
          <w:rPr>
            <w:noProof/>
            <w:webHidden/>
          </w:rPr>
        </w:r>
        <w:r>
          <w:rPr>
            <w:noProof/>
            <w:webHidden/>
          </w:rPr>
          <w:fldChar w:fldCharType="separate"/>
        </w:r>
        <w:r>
          <w:rPr>
            <w:noProof/>
            <w:webHidden/>
          </w:rPr>
          <w:t>20</w:t>
        </w:r>
        <w:r>
          <w:rPr>
            <w:noProof/>
            <w:webHidden/>
          </w:rPr>
          <w:fldChar w:fldCharType="end"/>
        </w:r>
      </w:hyperlink>
    </w:p>
    <w:p w:rsidR="00930C69" w:rsidRPr="00DA7E81" w:rsidRDefault="00930C69">
      <w:pPr>
        <w:pStyle w:val="31"/>
        <w:rPr>
          <w:rFonts w:ascii="Calibri" w:hAnsi="Calibri"/>
          <w:sz w:val="22"/>
          <w:szCs w:val="22"/>
        </w:rPr>
      </w:pPr>
      <w:hyperlink w:anchor="_Toc146867943" w:history="1">
        <w:r w:rsidRPr="0034698F">
          <w:rPr>
            <w:rStyle w:val="a3"/>
          </w:rPr>
          <w:t>В России с 1 октября увеличат выплаты «военным пенсионерам». Их пенсии вырастут на 10,5 процента,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_Toc146867943 \h </w:instrText>
        </w:r>
        <w:r>
          <w:rPr>
            <w:webHidden/>
          </w:rPr>
        </w:r>
        <w:r>
          <w:rPr>
            <w:webHidden/>
          </w:rPr>
          <w:fldChar w:fldCharType="separate"/>
        </w:r>
        <w:r>
          <w:rPr>
            <w:webHidden/>
          </w:rPr>
          <w:t>20</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44" w:history="1">
        <w:r w:rsidRPr="0034698F">
          <w:rPr>
            <w:rStyle w:val="a3"/>
            <w:noProof/>
          </w:rPr>
          <w:t>Конкурент, 28.09.2023, Пенсионерам платят все больше и больше. Росстат подсчитал размер пенсий</w:t>
        </w:r>
        <w:r>
          <w:rPr>
            <w:noProof/>
            <w:webHidden/>
          </w:rPr>
          <w:tab/>
        </w:r>
        <w:r>
          <w:rPr>
            <w:noProof/>
            <w:webHidden/>
          </w:rPr>
          <w:fldChar w:fldCharType="begin"/>
        </w:r>
        <w:r>
          <w:rPr>
            <w:noProof/>
            <w:webHidden/>
          </w:rPr>
          <w:instrText xml:space="preserve"> PAGEREF _Toc146867944 \h </w:instrText>
        </w:r>
        <w:r>
          <w:rPr>
            <w:noProof/>
            <w:webHidden/>
          </w:rPr>
        </w:r>
        <w:r>
          <w:rPr>
            <w:noProof/>
            <w:webHidden/>
          </w:rPr>
          <w:fldChar w:fldCharType="separate"/>
        </w:r>
        <w:r>
          <w:rPr>
            <w:noProof/>
            <w:webHidden/>
          </w:rPr>
          <w:t>21</w:t>
        </w:r>
        <w:r>
          <w:rPr>
            <w:noProof/>
            <w:webHidden/>
          </w:rPr>
          <w:fldChar w:fldCharType="end"/>
        </w:r>
      </w:hyperlink>
    </w:p>
    <w:p w:rsidR="00930C69" w:rsidRPr="00DA7E81" w:rsidRDefault="00930C69">
      <w:pPr>
        <w:pStyle w:val="31"/>
        <w:rPr>
          <w:rFonts w:ascii="Calibri" w:hAnsi="Calibri"/>
          <w:sz w:val="22"/>
          <w:szCs w:val="22"/>
        </w:rPr>
      </w:pPr>
      <w:hyperlink w:anchor="_Toc146867945" w:history="1">
        <w:r w:rsidRPr="0034698F">
          <w:rPr>
            <w:rStyle w:val="a3"/>
          </w:rPr>
          <w:t>Средний размер назначенных пенсий в августе этого года составил 19 564 руб., по сравнению с августом прошлого года показатель вырос на 6,1%. Об этом говорится в докладе Росстата о социально-экономическом положении в России за январь - август 2023 г., опубликованном на сайте ведомства.</w:t>
        </w:r>
        <w:r>
          <w:rPr>
            <w:webHidden/>
          </w:rPr>
          <w:tab/>
        </w:r>
        <w:r>
          <w:rPr>
            <w:webHidden/>
          </w:rPr>
          <w:fldChar w:fldCharType="begin"/>
        </w:r>
        <w:r>
          <w:rPr>
            <w:webHidden/>
          </w:rPr>
          <w:instrText xml:space="preserve"> PAGEREF _Toc146867945 \h </w:instrText>
        </w:r>
        <w:r>
          <w:rPr>
            <w:webHidden/>
          </w:rPr>
        </w:r>
        <w:r>
          <w:rPr>
            <w:webHidden/>
          </w:rPr>
          <w:fldChar w:fldCharType="separate"/>
        </w:r>
        <w:r>
          <w:rPr>
            <w:webHidden/>
          </w:rPr>
          <w:t>21</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46" w:history="1">
        <w:r w:rsidRPr="0034698F">
          <w:rPr>
            <w:rStyle w:val="a3"/>
            <w:noProof/>
          </w:rPr>
          <w:t>NEWS.ru, 28.09.2023, В Госдуме предложили повысить пенсии работающим пенсионерам: кого коснется</w:t>
        </w:r>
        <w:r>
          <w:rPr>
            <w:noProof/>
            <w:webHidden/>
          </w:rPr>
          <w:tab/>
        </w:r>
        <w:r>
          <w:rPr>
            <w:noProof/>
            <w:webHidden/>
          </w:rPr>
          <w:fldChar w:fldCharType="begin"/>
        </w:r>
        <w:r>
          <w:rPr>
            <w:noProof/>
            <w:webHidden/>
          </w:rPr>
          <w:instrText xml:space="preserve"> PAGEREF _Toc146867946 \h </w:instrText>
        </w:r>
        <w:r>
          <w:rPr>
            <w:noProof/>
            <w:webHidden/>
          </w:rPr>
        </w:r>
        <w:r>
          <w:rPr>
            <w:noProof/>
            <w:webHidden/>
          </w:rPr>
          <w:fldChar w:fldCharType="separate"/>
        </w:r>
        <w:r>
          <w:rPr>
            <w:noProof/>
            <w:webHidden/>
          </w:rPr>
          <w:t>21</w:t>
        </w:r>
        <w:r>
          <w:rPr>
            <w:noProof/>
            <w:webHidden/>
          </w:rPr>
          <w:fldChar w:fldCharType="end"/>
        </w:r>
      </w:hyperlink>
    </w:p>
    <w:p w:rsidR="00930C69" w:rsidRPr="00DA7E81" w:rsidRDefault="00930C69">
      <w:pPr>
        <w:pStyle w:val="31"/>
        <w:rPr>
          <w:rFonts w:ascii="Calibri" w:hAnsi="Calibri"/>
          <w:sz w:val="22"/>
          <w:szCs w:val="22"/>
        </w:rPr>
      </w:pPr>
      <w:hyperlink w:anchor="_Toc146867947" w:history="1">
        <w:r w:rsidRPr="0034698F">
          <w:rPr>
            <w:rStyle w:val="a3"/>
          </w:rPr>
          <w:t>Группа депутатов Государственной думы России во главе с лидером фракции КПРФ Геннадием Зюгановым внесла на рассмотрение законопроект об индексации страховых пенсий работающим инвалидам. NEWS.ru решил разобраться, могут ли закон принять и почему подобные идеи не нравятся властям.</w:t>
        </w:r>
        <w:r>
          <w:rPr>
            <w:webHidden/>
          </w:rPr>
          <w:tab/>
        </w:r>
        <w:r>
          <w:rPr>
            <w:webHidden/>
          </w:rPr>
          <w:fldChar w:fldCharType="begin"/>
        </w:r>
        <w:r>
          <w:rPr>
            <w:webHidden/>
          </w:rPr>
          <w:instrText xml:space="preserve"> PAGEREF _Toc146867947 \h </w:instrText>
        </w:r>
        <w:r>
          <w:rPr>
            <w:webHidden/>
          </w:rPr>
        </w:r>
        <w:r>
          <w:rPr>
            <w:webHidden/>
          </w:rPr>
          <w:fldChar w:fldCharType="separate"/>
        </w:r>
        <w:r>
          <w:rPr>
            <w:webHidden/>
          </w:rPr>
          <w:t>21</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48" w:history="1">
        <w:r w:rsidRPr="0034698F">
          <w:rPr>
            <w:rStyle w:val="a3"/>
            <w:noProof/>
          </w:rPr>
          <w:t>Говорит Москва, 28.09.2023, Экономист ВШЭ предложил увеличивать работникам зарплату «понемногу»</w:t>
        </w:r>
        <w:r>
          <w:rPr>
            <w:noProof/>
            <w:webHidden/>
          </w:rPr>
          <w:tab/>
        </w:r>
        <w:r>
          <w:rPr>
            <w:noProof/>
            <w:webHidden/>
          </w:rPr>
          <w:fldChar w:fldCharType="begin"/>
        </w:r>
        <w:r>
          <w:rPr>
            <w:noProof/>
            <w:webHidden/>
          </w:rPr>
          <w:instrText xml:space="preserve"> PAGEREF _Toc146867948 \h </w:instrText>
        </w:r>
        <w:r>
          <w:rPr>
            <w:noProof/>
            <w:webHidden/>
          </w:rPr>
        </w:r>
        <w:r>
          <w:rPr>
            <w:noProof/>
            <w:webHidden/>
          </w:rPr>
          <w:fldChar w:fldCharType="separate"/>
        </w:r>
        <w:r>
          <w:rPr>
            <w:noProof/>
            <w:webHidden/>
          </w:rPr>
          <w:t>24</w:t>
        </w:r>
        <w:r>
          <w:rPr>
            <w:noProof/>
            <w:webHidden/>
          </w:rPr>
          <w:fldChar w:fldCharType="end"/>
        </w:r>
      </w:hyperlink>
    </w:p>
    <w:p w:rsidR="00930C69" w:rsidRPr="00DA7E81" w:rsidRDefault="00930C69">
      <w:pPr>
        <w:pStyle w:val="31"/>
        <w:rPr>
          <w:rFonts w:ascii="Calibri" w:hAnsi="Calibri"/>
          <w:sz w:val="22"/>
          <w:szCs w:val="22"/>
        </w:rPr>
      </w:pPr>
      <w:hyperlink w:anchor="_Toc146867949" w:history="1">
        <w:r w:rsidRPr="0034698F">
          <w:rPr>
            <w:rStyle w:val="a3"/>
          </w:rPr>
          <w:t>В эфире радиостанции «Говорит Москва» доцент факультета экономических наук НИУ ВШЭ Владимир Карачаровский отметил, что производительность в России может увеличиться в случае, если будет усовершенствована пенсионная реформа.</w:t>
        </w:r>
        <w:r>
          <w:rPr>
            <w:webHidden/>
          </w:rPr>
          <w:tab/>
        </w:r>
        <w:r>
          <w:rPr>
            <w:webHidden/>
          </w:rPr>
          <w:fldChar w:fldCharType="begin"/>
        </w:r>
        <w:r>
          <w:rPr>
            <w:webHidden/>
          </w:rPr>
          <w:instrText xml:space="preserve"> PAGEREF _Toc146867949 \h </w:instrText>
        </w:r>
        <w:r>
          <w:rPr>
            <w:webHidden/>
          </w:rPr>
        </w:r>
        <w:r>
          <w:rPr>
            <w:webHidden/>
          </w:rPr>
          <w:fldChar w:fldCharType="separate"/>
        </w:r>
        <w:r>
          <w:rPr>
            <w:webHidden/>
          </w:rPr>
          <w:t>24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50" w:history="1">
        <w:r w:rsidRPr="0034698F">
          <w:rPr>
            <w:rStyle w:val="a3"/>
            <w:noProof/>
          </w:rPr>
          <w:t>PRIMPRESS, 29.09.2023, И работающим, и неработающим. Пенсионеров обрадовали прибавкой в 2500 рублей с октября</w:t>
        </w:r>
        <w:r>
          <w:rPr>
            <w:noProof/>
            <w:webHidden/>
          </w:rPr>
          <w:tab/>
        </w:r>
        <w:r>
          <w:rPr>
            <w:noProof/>
            <w:webHidden/>
          </w:rPr>
          <w:fldChar w:fldCharType="begin"/>
        </w:r>
        <w:r>
          <w:rPr>
            <w:noProof/>
            <w:webHidden/>
          </w:rPr>
          <w:instrText xml:space="preserve"> PAGEREF _Toc146867950 \h </w:instrText>
        </w:r>
        <w:r>
          <w:rPr>
            <w:noProof/>
            <w:webHidden/>
          </w:rPr>
        </w:r>
        <w:r>
          <w:rPr>
            <w:noProof/>
            <w:webHidden/>
          </w:rPr>
          <w:fldChar w:fldCharType="separate"/>
        </w:r>
        <w:r>
          <w:rPr>
            <w:noProof/>
            <w:webHidden/>
          </w:rPr>
          <w:t>24</w:t>
        </w:r>
        <w:r>
          <w:rPr>
            <w:noProof/>
            <w:webHidden/>
          </w:rPr>
          <w:fldChar w:fldCharType="end"/>
        </w:r>
      </w:hyperlink>
    </w:p>
    <w:p w:rsidR="00930C69" w:rsidRPr="00DA7E81" w:rsidRDefault="00930C69">
      <w:pPr>
        <w:pStyle w:val="31"/>
        <w:rPr>
          <w:rFonts w:ascii="Calibri" w:hAnsi="Calibri"/>
          <w:sz w:val="22"/>
          <w:szCs w:val="22"/>
        </w:rPr>
      </w:pPr>
      <w:hyperlink w:anchor="_Toc146867951" w:history="1">
        <w:r w:rsidRPr="0034698F">
          <w:rPr>
            <w:rStyle w:val="a3"/>
          </w:rPr>
          <w:t>Пенсионеров обрадовали прибавкой к пенсии, которую можно будет получить вне зависимости от дохода человека. Размер доплаты составит минимум 2500 рублей. При этом сейчас круг получателей такой прибавки стал шире благодаря новым решениям суда.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_Toc146867951 \h </w:instrText>
        </w:r>
        <w:r>
          <w:rPr>
            <w:webHidden/>
          </w:rPr>
        </w:r>
        <w:r>
          <w:rPr>
            <w:webHidden/>
          </w:rPr>
          <w:fldChar w:fldCharType="separate"/>
        </w:r>
        <w:r>
          <w:rPr>
            <w:webHidden/>
          </w:rPr>
          <w:t>24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52" w:history="1">
        <w:r w:rsidRPr="0034698F">
          <w:rPr>
            <w:rStyle w:val="a3"/>
            <w:noProof/>
          </w:rPr>
          <w:t>PRIMPRESS, 28.09.2023, Указ подписан. Пенсионеров, у которых есть непрерывный стаж 5 лет, ждет сюрприз с 29 сентября</w:t>
        </w:r>
        <w:r>
          <w:rPr>
            <w:noProof/>
            <w:webHidden/>
          </w:rPr>
          <w:tab/>
        </w:r>
        <w:r>
          <w:rPr>
            <w:noProof/>
            <w:webHidden/>
          </w:rPr>
          <w:fldChar w:fldCharType="begin"/>
        </w:r>
        <w:r>
          <w:rPr>
            <w:noProof/>
            <w:webHidden/>
          </w:rPr>
          <w:instrText xml:space="preserve"> PAGEREF _Toc146867952 \h </w:instrText>
        </w:r>
        <w:r>
          <w:rPr>
            <w:noProof/>
            <w:webHidden/>
          </w:rPr>
        </w:r>
        <w:r>
          <w:rPr>
            <w:noProof/>
            <w:webHidden/>
          </w:rPr>
          <w:fldChar w:fldCharType="separate"/>
        </w:r>
        <w:r>
          <w:rPr>
            <w:noProof/>
            <w:webHidden/>
          </w:rPr>
          <w:t>25</w:t>
        </w:r>
        <w:r>
          <w:rPr>
            <w:noProof/>
            <w:webHidden/>
          </w:rPr>
          <w:fldChar w:fldCharType="end"/>
        </w:r>
      </w:hyperlink>
    </w:p>
    <w:p w:rsidR="00930C69" w:rsidRPr="00DA7E81" w:rsidRDefault="00930C69">
      <w:pPr>
        <w:pStyle w:val="31"/>
        <w:rPr>
          <w:rFonts w:ascii="Calibri" w:hAnsi="Calibri"/>
          <w:sz w:val="22"/>
          <w:szCs w:val="22"/>
        </w:rPr>
      </w:pPr>
      <w:hyperlink w:anchor="_Toc146867953" w:history="1">
        <w:r w:rsidRPr="0034698F">
          <w:rPr>
            <w:rStyle w:val="a3"/>
          </w:rPr>
          <w:t>Пенсионерам, накопившим за свою жизнь стаж, который не прерывался, рассказали о важном изменении. Гражданам решили предоставить новую возможность по стажу всего в пять лет. И соответствующий указ фактически уже подписан.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_Toc146867953 \h </w:instrText>
        </w:r>
        <w:r>
          <w:rPr>
            <w:webHidden/>
          </w:rPr>
        </w:r>
        <w:r>
          <w:rPr>
            <w:webHidden/>
          </w:rPr>
          <w:fldChar w:fldCharType="separate"/>
        </w:r>
        <w:r>
          <w:rPr>
            <w:webHidden/>
          </w:rPr>
          <w:t>25</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54" w:history="1">
        <w:r w:rsidRPr="0034698F">
          <w:rPr>
            <w:rStyle w:val="a3"/>
            <w:noProof/>
          </w:rPr>
          <w:t>Парламентская газета, 29.09.2023, Елена БАЛАБАЕВА, Пенсии для работающих россиян предлагают снова индексировать. Пожилых специалистов хотят вернуть на рынок труда</w:t>
        </w:r>
        <w:r>
          <w:rPr>
            <w:noProof/>
            <w:webHidden/>
          </w:rPr>
          <w:tab/>
        </w:r>
        <w:r>
          <w:rPr>
            <w:noProof/>
            <w:webHidden/>
          </w:rPr>
          <w:fldChar w:fldCharType="begin"/>
        </w:r>
        <w:r>
          <w:rPr>
            <w:noProof/>
            <w:webHidden/>
          </w:rPr>
          <w:instrText xml:space="preserve"> PAGEREF _Toc146867954 \h </w:instrText>
        </w:r>
        <w:r>
          <w:rPr>
            <w:noProof/>
            <w:webHidden/>
          </w:rPr>
        </w:r>
        <w:r>
          <w:rPr>
            <w:noProof/>
            <w:webHidden/>
          </w:rPr>
          <w:fldChar w:fldCharType="separate"/>
        </w:r>
        <w:r>
          <w:rPr>
            <w:noProof/>
            <w:webHidden/>
          </w:rPr>
          <w:t>26</w:t>
        </w:r>
        <w:r>
          <w:rPr>
            <w:noProof/>
            <w:webHidden/>
          </w:rPr>
          <w:fldChar w:fldCharType="end"/>
        </w:r>
      </w:hyperlink>
    </w:p>
    <w:p w:rsidR="00930C69" w:rsidRPr="00DA7E81" w:rsidRDefault="00930C69">
      <w:pPr>
        <w:pStyle w:val="31"/>
        <w:rPr>
          <w:rFonts w:ascii="Calibri" w:hAnsi="Calibri"/>
          <w:sz w:val="22"/>
          <w:szCs w:val="22"/>
        </w:rPr>
      </w:pPr>
      <w:hyperlink w:anchor="_Toc146867955" w:history="1">
        <w:r w:rsidRPr="0034698F">
          <w:rPr>
            <w:rStyle w:val="a3"/>
          </w:rPr>
          <w:t>Индексировать выплаты работающим пенсионерам прекратили еще в 2016 году. Теперь в Правительстве задумались над вопросом возвращения индексации. Об этом губернатор Калининградской области Антон Алиханов сказал на заседании Президиума Госсовета РФ 21 сентября. Индексация могла бы помочь в борьбе с дефицитом кадров в стране, сказали «Парламентской газете» в пресс- службе правительства Калининградской области.</w:t>
        </w:r>
        <w:r>
          <w:rPr>
            <w:webHidden/>
          </w:rPr>
          <w:tab/>
        </w:r>
        <w:r>
          <w:rPr>
            <w:webHidden/>
          </w:rPr>
          <w:fldChar w:fldCharType="begin"/>
        </w:r>
        <w:r>
          <w:rPr>
            <w:webHidden/>
          </w:rPr>
          <w:instrText xml:space="preserve"> PAGEREF _Toc146867955 \h </w:instrText>
        </w:r>
        <w:r>
          <w:rPr>
            <w:webHidden/>
          </w:rPr>
        </w:r>
        <w:r>
          <w:rPr>
            <w:webHidden/>
          </w:rPr>
          <w:fldChar w:fldCharType="separate"/>
        </w:r>
        <w:r>
          <w:rPr>
            <w:webHidden/>
          </w:rPr>
          <w:t>26</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56" w:history="1">
        <w:r w:rsidRPr="0034698F">
          <w:rPr>
            <w:rStyle w:val="a3"/>
            <w:noProof/>
          </w:rPr>
          <w:t>Inc. Russia, 28.09.2023, Минтруд планирует сравнить зарплаты бюджетников на одинаковых должностях</w:t>
        </w:r>
        <w:r>
          <w:rPr>
            <w:noProof/>
            <w:webHidden/>
          </w:rPr>
          <w:tab/>
        </w:r>
        <w:r>
          <w:rPr>
            <w:noProof/>
            <w:webHidden/>
          </w:rPr>
          <w:fldChar w:fldCharType="begin"/>
        </w:r>
        <w:r>
          <w:rPr>
            <w:noProof/>
            <w:webHidden/>
          </w:rPr>
          <w:instrText xml:space="preserve"> PAGEREF _Toc146867956 \h </w:instrText>
        </w:r>
        <w:r>
          <w:rPr>
            <w:noProof/>
            <w:webHidden/>
          </w:rPr>
        </w:r>
        <w:r>
          <w:rPr>
            <w:noProof/>
            <w:webHidden/>
          </w:rPr>
          <w:fldChar w:fldCharType="separate"/>
        </w:r>
        <w:r>
          <w:rPr>
            <w:noProof/>
            <w:webHidden/>
          </w:rPr>
          <w:t>27</w:t>
        </w:r>
        <w:r>
          <w:rPr>
            <w:noProof/>
            <w:webHidden/>
          </w:rPr>
          <w:fldChar w:fldCharType="end"/>
        </w:r>
      </w:hyperlink>
    </w:p>
    <w:p w:rsidR="00930C69" w:rsidRPr="00DA7E81" w:rsidRDefault="00930C69">
      <w:pPr>
        <w:pStyle w:val="31"/>
        <w:rPr>
          <w:rFonts w:ascii="Calibri" w:hAnsi="Calibri"/>
          <w:sz w:val="22"/>
          <w:szCs w:val="22"/>
        </w:rPr>
      </w:pPr>
      <w:hyperlink w:anchor="_Toc146867957" w:history="1">
        <w:r w:rsidRPr="0034698F">
          <w:rPr>
            <w:rStyle w:val="a3"/>
          </w:rPr>
          <w:t>Минтруд запланировал оценить разницу оплаты труда бюджетников. Для этого ведомство внесет правки в закон «Об индивидуальном (персонифицированном) учете в системах обязательного пенсионного страхования и обязательного социального страхования».</w:t>
        </w:r>
        <w:r>
          <w:rPr>
            <w:webHidden/>
          </w:rPr>
          <w:tab/>
        </w:r>
        <w:r>
          <w:rPr>
            <w:webHidden/>
          </w:rPr>
          <w:fldChar w:fldCharType="begin"/>
        </w:r>
        <w:r>
          <w:rPr>
            <w:webHidden/>
          </w:rPr>
          <w:instrText xml:space="preserve"> PAGEREF _Toc146867957 \h </w:instrText>
        </w:r>
        <w:r>
          <w:rPr>
            <w:webHidden/>
          </w:rPr>
        </w:r>
        <w:r>
          <w:rPr>
            <w:webHidden/>
          </w:rPr>
          <w:fldChar w:fldCharType="separate"/>
        </w:r>
        <w:r>
          <w:rPr>
            <w:webHidden/>
          </w:rPr>
          <w:t>27</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58" w:history="1">
        <w:r w:rsidRPr="0034698F">
          <w:rPr>
            <w:rStyle w:val="a3"/>
            <w:noProof/>
          </w:rPr>
          <w:t>Газета Правда, 28.09.2023, Николай ЕВСТАФЬЕВ, До достойной жизни как до Луны</w:t>
        </w:r>
        <w:r>
          <w:rPr>
            <w:noProof/>
            <w:webHidden/>
          </w:rPr>
          <w:tab/>
        </w:r>
        <w:r>
          <w:rPr>
            <w:noProof/>
            <w:webHidden/>
          </w:rPr>
          <w:fldChar w:fldCharType="begin"/>
        </w:r>
        <w:r>
          <w:rPr>
            <w:noProof/>
            <w:webHidden/>
          </w:rPr>
          <w:instrText xml:space="preserve"> PAGEREF _Toc146867958 \h </w:instrText>
        </w:r>
        <w:r>
          <w:rPr>
            <w:noProof/>
            <w:webHidden/>
          </w:rPr>
        </w:r>
        <w:r>
          <w:rPr>
            <w:noProof/>
            <w:webHidden/>
          </w:rPr>
          <w:fldChar w:fldCharType="separate"/>
        </w:r>
        <w:r>
          <w:rPr>
            <w:noProof/>
            <w:webHidden/>
          </w:rPr>
          <w:t>28</w:t>
        </w:r>
        <w:r>
          <w:rPr>
            <w:noProof/>
            <w:webHidden/>
          </w:rPr>
          <w:fldChar w:fldCharType="end"/>
        </w:r>
      </w:hyperlink>
    </w:p>
    <w:p w:rsidR="00930C69" w:rsidRPr="00DA7E81" w:rsidRDefault="00930C69">
      <w:pPr>
        <w:pStyle w:val="31"/>
        <w:rPr>
          <w:rFonts w:ascii="Calibri" w:hAnsi="Calibri"/>
          <w:sz w:val="22"/>
          <w:szCs w:val="22"/>
        </w:rPr>
      </w:pPr>
      <w:hyperlink w:anchor="_Toc146867959" w:history="1">
        <w:r w:rsidRPr="0034698F">
          <w:rPr>
            <w:rStyle w:val="a3"/>
          </w:rPr>
          <w:t>В стране в первую декаду сентября прошли выборы в органы власти различных уровней практически во всех регионах и, кроме вполне естественного и ожидаемого успеха провластной «Единой России», показали и оборотную сторону этой «медали», которая выглядит совершенно иначе. Выборы, которым не предшествовали никакие шаги правительства для облегчения жизни населения России, дали горький ответ и на другой вопрос. Надеждам пожилых россиян на дополнительную индексацию пенсий в этом году, похоже, не суждено сбыться. А ведь многие пенсионеры надеялись и верили в это.</w:t>
        </w:r>
        <w:r>
          <w:rPr>
            <w:webHidden/>
          </w:rPr>
          <w:tab/>
        </w:r>
        <w:r>
          <w:rPr>
            <w:webHidden/>
          </w:rPr>
          <w:fldChar w:fldCharType="begin"/>
        </w:r>
        <w:r>
          <w:rPr>
            <w:webHidden/>
          </w:rPr>
          <w:instrText xml:space="preserve"> PAGEREF _Toc146867959 \h </w:instrText>
        </w:r>
        <w:r>
          <w:rPr>
            <w:webHidden/>
          </w:rPr>
        </w:r>
        <w:r>
          <w:rPr>
            <w:webHidden/>
          </w:rPr>
          <w:fldChar w:fldCharType="separate"/>
        </w:r>
        <w:r>
          <w:rPr>
            <w:webHidden/>
          </w:rPr>
          <w:t>28</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60" w:history="1">
        <w:r w:rsidRPr="0034698F">
          <w:rPr>
            <w:rStyle w:val="a3"/>
            <w:noProof/>
          </w:rPr>
          <w:t>РИА Новости, 28.09.2023, В Подмосковье число участников «Активного долголетия» превысило 60 тысяч</w:t>
        </w:r>
        <w:r>
          <w:rPr>
            <w:noProof/>
            <w:webHidden/>
          </w:rPr>
          <w:tab/>
        </w:r>
        <w:r>
          <w:rPr>
            <w:noProof/>
            <w:webHidden/>
          </w:rPr>
          <w:fldChar w:fldCharType="begin"/>
        </w:r>
        <w:r>
          <w:rPr>
            <w:noProof/>
            <w:webHidden/>
          </w:rPr>
          <w:instrText xml:space="preserve"> PAGEREF _Toc146867960 \h </w:instrText>
        </w:r>
        <w:r>
          <w:rPr>
            <w:noProof/>
            <w:webHidden/>
          </w:rPr>
        </w:r>
        <w:r>
          <w:rPr>
            <w:noProof/>
            <w:webHidden/>
          </w:rPr>
          <w:fldChar w:fldCharType="separate"/>
        </w:r>
        <w:r>
          <w:rPr>
            <w:noProof/>
            <w:webHidden/>
          </w:rPr>
          <w:t>29</w:t>
        </w:r>
        <w:r>
          <w:rPr>
            <w:noProof/>
            <w:webHidden/>
          </w:rPr>
          <w:fldChar w:fldCharType="end"/>
        </w:r>
      </w:hyperlink>
    </w:p>
    <w:p w:rsidR="00930C69" w:rsidRPr="00DA7E81" w:rsidRDefault="00930C69">
      <w:pPr>
        <w:pStyle w:val="31"/>
        <w:rPr>
          <w:rFonts w:ascii="Calibri" w:hAnsi="Calibri"/>
          <w:sz w:val="22"/>
          <w:szCs w:val="22"/>
        </w:rPr>
      </w:pPr>
      <w:hyperlink w:anchor="_Toc146867961" w:history="1">
        <w:r w:rsidRPr="0034698F">
          <w:rPr>
            <w:rStyle w:val="a3"/>
          </w:rPr>
          <w:t>В Подмосковье этим летом продолжалась реализация проекта «Активное долголетие», причем многие занятия в рамках проекта проводились на свежем воздухе, сообщил телеканал «360». За три месяца их посетили более 60 тысяч человек.</w:t>
        </w:r>
        <w:r>
          <w:rPr>
            <w:webHidden/>
          </w:rPr>
          <w:tab/>
        </w:r>
        <w:r>
          <w:rPr>
            <w:webHidden/>
          </w:rPr>
          <w:fldChar w:fldCharType="begin"/>
        </w:r>
        <w:r>
          <w:rPr>
            <w:webHidden/>
          </w:rPr>
          <w:instrText xml:space="preserve"> PAGEREF _Toc146867961 \h </w:instrText>
        </w:r>
        <w:r>
          <w:rPr>
            <w:webHidden/>
          </w:rPr>
        </w:r>
        <w:r>
          <w:rPr>
            <w:webHidden/>
          </w:rPr>
          <w:fldChar w:fldCharType="separate"/>
        </w:r>
        <w:r>
          <w:rPr>
            <w:webHidden/>
          </w:rPr>
          <w:t>29</w:t>
        </w:r>
        <w:r>
          <w:rPr>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62" w:history="1">
        <w:r w:rsidRPr="0034698F">
          <w:rPr>
            <w:rStyle w:val="a3"/>
            <w:noProof/>
          </w:rPr>
          <w:t>Региональные СМИ</w:t>
        </w:r>
        <w:r>
          <w:rPr>
            <w:noProof/>
            <w:webHidden/>
          </w:rPr>
          <w:tab/>
        </w:r>
        <w:r>
          <w:rPr>
            <w:noProof/>
            <w:webHidden/>
          </w:rPr>
          <w:fldChar w:fldCharType="begin"/>
        </w:r>
        <w:r>
          <w:rPr>
            <w:noProof/>
            <w:webHidden/>
          </w:rPr>
          <w:instrText xml:space="preserve"> PAGEREF _Toc146867962 \h </w:instrText>
        </w:r>
        <w:r>
          <w:rPr>
            <w:noProof/>
            <w:webHidden/>
          </w:rPr>
        </w:r>
        <w:r>
          <w:rPr>
            <w:noProof/>
            <w:webHidden/>
          </w:rPr>
          <w:fldChar w:fldCharType="separate"/>
        </w:r>
        <w:r>
          <w:rPr>
            <w:noProof/>
            <w:webHidden/>
          </w:rPr>
          <w:t>29</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63" w:history="1">
        <w:r w:rsidRPr="0034698F">
          <w:rPr>
            <w:rStyle w:val="a3"/>
            <w:noProof/>
          </w:rPr>
          <w:t>EAOMedia, 28.09.2023, Кому еще недоплатили? Пенсионерам делают перерасчет пенсии за неучтенный стаж</w:t>
        </w:r>
        <w:r>
          <w:rPr>
            <w:noProof/>
            <w:webHidden/>
          </w:rPr>
          <w:tab/>
        </w:r>
        <w:r>
          <w:rPr>
            <w:noProof/>
            <w:webHidden/>
          </w:rPr>
          <w:fldChar w:fldCharType="begin"/>
        </w:r>
        <w:r>
          <w:rPr>
            <w:noProof/>
            <w:webHidden/>
          </w:rPr>
          <w:instrText xml:space="preserve"> PAGEREF _Toc146867963 \h </w:instrText>
        </w:r>
        <w:r>
          <w:rPr>
            <w:noProof/>
            <w:webHidden/>
          </w:rPr>
        </w:r>
        <w:r>
          <w:rPr>
            <w:noProof/>
            <w:webHidden/>
          </w:rPr>
          <w:fldChar w:fldCharType="separate"/>
        </w:r>
        <w:r>
          <w:rPr>
            <w:noProof/>
            <w:webHidden/>
          </w:rPr>
          <w:t>29</w:t>
        </w:r>
        <w:r>
          <w:rPr>
            <w:noProof/>
            <w:webHidden/>
          </w:rPr>
          <w:fldChar w:fldCharType="end"/>
        </w:r>
      </w:hyperlink>
    </w:p>
    <w:p w:rsidR="00930C69" w:rsidRPr="00DA7E81" w:rsidRDefault="00930C69">
      <w:pPr>
        <w:pStyle w:val="31"/>
        <w:rPr>
          <w:rFonts w:ascii="Calibri" w:hAnsi="Calibri"/>
          <w:sz w:val="22"/>
          <w:szCs w:val="22"/>
        </w:rPr>
      </w:pPr>
      <w:hyperlink w:anchor="_Toc146867964" w:history="1">
        <w:r w:rsidRPr="0034698F">
          <w:rPr>
            <w:rStyle w:val="a3"/>
          </w:rPr>
          <w:t>Депутат Госдумы Яна Лантратова рассказала, что пенсионерам делают перерасчет за неучтенный стаж и добавляют к пенсии.</w:t>
        </w:r>
        <w:r>
          <w:rPr>
            <w:webHidden/>
          </w:rPr>
          <w:tab/>
        </w:r>
        <w:r>
          <w:rPr>
            <w:webHidden/>
          </w:rPr>
          <w:fldChar w:fldCharType="begin"/>
        </w:r>
        <w:r>
          <w:rPr>
            <w:webHidden/>
          </w:rPr>
          <w:instrText xml:space="preserve"> PAGEREF _Toc146867964 \h </w:instrText>
        </w:r>
        <w:r>
          <w:rPr>
            <w:webHidden/>
          </w:rPr>
        </w:r>
        <w:r>
          <w:rPr>
            <w:webHidden/>
          </w:rPr>
          <w:fldChar w:fldCharType="separate"/>
        </w:r>
        <w:r>
          <w:rPr>
            <w:webHidden/>
          </w:rPr>
          <w:t>29</w:t>
        </w:r>
        <w:r>
          <w:rPr>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65" w:history="1">
        <w:r w:rsidRPr="0034698F">
          <w:rPr>
            <w:rStyle w:val="a3"/>
            <w:noProof/>
          </w:rPr>
          <w:t>НОВОСТИ МАКРОЭКОНОМИКИ</w:t>
        </w:r>
        <w:r>
          <w:rPr>
            <w:noProof/>
            <w:webHidden/>
          </w:rPr>
          <w:tab/>
        </w:r>
        <w:r>
          <w:rPr>
            <w:noProof/>
            <w:webHidden/>
          </w:rPr>
          <w:fldChar w:fldCharType="begin"/>
        </w:r>
        <w:r>
          <w:rPr>
            <w:noProof/>
            <w:webHidden/>
          </w:rPr>
          <w:instrText xml:space="preserve"> PAGEREF _Toc146867965 \h </w:instrText>
        </w:r>
        <w:r>
          <w:rPr>
            <w:noProof/>
            <w:webHidden/>
          </w:rPr>
        </w:r>
        <w:r>
          <w:rPr>
            <w:noProof/>
            <w:webHidden/>
          </w:rPr>
          <w:fldChar w:fldCharType="separate"/>
        </w:r>
        <w:r>
          <w:rPr>
            <w:noProof/>
            <w:webHidden/>
          </w:rPr>
          <w:t>31</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66" w:history="1">
        <w:r w:rsidRPr="0034698F">
          <w:rPr>
            <w:rStyle w:val="a3"/>
            <w:noProof/>
          </w:rPr>
          <w:t>РИА Новости, 28.09.2023, Путин: экономика РФ набирает темпы, промышленность работает так, как давно не работала</w:t>
        </w:r>
        <w:r>
          <w:rPr>
            <w:noProof/>
            <w:webHidden/>
          </w:rPr>
          <w:tab/>
        </w:r>
        <w:r>
          <w:rPr>
            <w:noProof/>
            <w:webHidden/>
          </w:rPr>
          <w:fldChar w:fldCharType="begin"/>
        </w:r>
        <w:r>
          <w:rPr>
            <w:noProof/>
            <w:webHidden/>
          </w:rPr>
          <w:instrText xml:space="preserve"> PAGEREF _Toc146867966 \h </w:instrText>
        </w:r>
        <w:r>
          <w:rPr>
            <w:noProof/>
            <w:webHidden/>
          </w:rPr>
        </w:r>
        <w:r>
          <w:rPr>
            <w:noProof/>
            <w:webHidden/>
          </w:rPr>
          <w:fldChar w:fldCharType="separate"/>
        </w:r>
        <w:r>
          <w:rPr>
            <w:noProof/>
            <w:webHidden/>
          </w:rPr>
          <w:t>31</w:t>
        </w:r>
        <w:r>
          <w:rPr>
            <w:noProof/>
            <w:webHidden/>
          </w:rPr>
          <w:fldChar w:fldCharType="end"/>
        </w:r>
      </w:hyperlink>
    </w:p>
    <w:p w:rsidR="00930C69" w:rsidRPr="00DA7E81" w:rsidRDefault="00930C69">
      <w:pPr>
        <w:pStyle w:val="31"/>
        <w:rPr>
          <w:rFonts w:ascii="Calibri" w:hAnsi="Calibri"/>
          <w:sz w:val="22"/>
          <w:szCs w:val="22"/>
        </w:rPr>
      </w:pPr>
      <w:hyperlink w:anchor="_Toc146867967" w:history="1">
        <w:r w:rsidRPr="0034698F">
          <w:rPr>
            <w:rStyle w:val="a3"/>
          </w:rPr>
          <w:t>Экономика РФ набирает темпы, промышленность работает так, как давно не работала, в строительстве и сельском хозяйстве рекорды такие, которых не было в СССР, заявил президент РФ Владимир Путин в ходе общения с избранными главами регионов.</w:t>
        </w:r>
        <w:r>
          <w:rPr>
            <w:webHidden/>
          </w:rPr>
          <w:tab/>
        </w:r>
        <w:r>
          <w:rPr>
            <w:webHidden/>
          </w:rPr>
          <w:fldChar w:fldCharType="begin"/>
        </w:r>
        <w:r>
          <w:rPr>
            <w:webHidden/>
          </w:rPr>
          <w:instrText xml:space="preserve"> PAGEREF _Toc146867967 \h </w:instrText>
        </w:r>
        <w:r>
          <w:rPr>
            <w:webHidden/>
          </w:rPr>
        </w:r>
        <w:r>
          <w:rPr>
            <w:webHidden/>
          </w:rPr>
          <w:fldChar w:fldCharType="separate"/>
        </w:r>
        <w:r>
          <w:rPr>
            <w:webHidden/>
          </w:rPr>
          <w:t>31</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68" w:history="1">
        <w:r w:rsidRPr="0034698F">
          <w:rPr>
            <w:rStyle w:val="a3"/>
            <w:noProof/>
          </w:rPr>
          <w:t>РИА Новости, 28.09.2023, Путин: внешнее давление стало мощным стимулом для роста собственного производства</w:t>
        </w:r>
        <w:r>
          <w:rPr>
            <w:noProof/>
            <w:webHidden/>
          </w:rPr>
          <w:tab/>
        </w:r>
        <w:r>
          <w:rPr>
            <w:noProof/>
            <w:webHidden/>
          </w:rPr>
          <w:fldChar w:fldCharType="begin"/>
        </w:r>
        <w:r>
          <w:rPr>
            <w:noProof/>
            <w:webHidden/>
          </w:rPr>
          <w:instrText xml:space="preserve"> PAGEREF _Toc146867968 \h </w:instrText>
        </w:r>
        <w:r>
          <w:rPr>
            <w:noProof/>
            <w:webHidden/>
          </w:rPr>
        </w:r>
        <w:r>
          <w:rPr>
            <w:noProof/>
            <w:webHidden/>
          </w:rPr>
          <w:fldChar w:fldCharType="separate"/>
        </w:r>
        <w:r>
          <w:rPr>
            <w:noProof/>
            <w:webHidden/>
          </w:rPr>
          <w:t>31</w:t>
        </w:r>
        <w:r>
          <w:rPr>
            <w:noProof/>
            <w:webHidden/>
          </w:rPr>
          <w:fldChar w:fldCharType="end"/>
        </w:r>
      </w:hyperlink>
    </w:p>
    <w:p w:rsidR="00930C69" w:rsidRPr="00DA7E81" w:rsidRDefault="00930C69">
      <w:pPr>
        <w:pStyle w:val="31"/>
        <w:rPr>
          <w:rFonts w:ascii="Calibri" w:hAnsi="Calibri"/>
          <w:sz w:val="22"/>
          <w:szCs w:val="22"/>
        </w:rPr>
      </w:pPr>
      <w:hyperlink w:anchor="_Toc146867969" w:history="1">
        <w:r w:rsidRPr="0034698F">
          <w:rPr>
            <w:rStyle w:val="a3"/>
          </w:rPr>
          <w:t>Внешнее давление стало мощным стимулом для развития собственного производства, необходимо в тесной координации с правительством, федеральными и муниципальными органами власти оказывать необходимую поддержку компаниям, предприятиям, готовым занимать освобождающиеся ниши, заявил президент России Владимир Путин.</w:t>
        </w:r>
        <w:r>
          <w:rPr>
            <w:webHidden/>
          </w:rPr>
          <w:tab/>
        </w:r>
        <w:r>
          <w:rPr>
            <w:webHidden/>
          </w:rPr>
          <w:fldChar w:fldCharType="begin"/>
        </w:r>
        <w:r>
          <w:rPr>
            <w:webHidden/>
          </w:rPr>
          <w:instrText xml:space="preserve"> PAGEREF _Toc146867969 \h </w:instrText>
        </w:r>
        <w:r>
          <w:rPr>
            <w:webHidden/>
          </w:rPr>
        </w:r>
        <w:r>
          <w:rPr>
            <w:webHidden/>
          </w:rPr>
          <w:fldChar w:fldCharType="separate"/>
        </w:r>
        <w:r>
          <w:rPr>
            <w:webHidden/>
          </w:rPr>
          <w:t>31</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70" w:history="1">
        <w:r w:rsidRPr="0034698F">
          <w:rPr>
            <w:rStyle w:val="a3"/>
            <w:noProof/>
          </w:rPr>
          <w:t>РИА Новости, 28.09.2023, Мишустин: драйверами роста экономики РФ станут инвестиционная и потребительская активность</w:t>
        </w:r>
        <w:r>
          <w:rPr>
            <w:noProof/>
            <w:webHidden/>
          </w:rPr>
          <w:tab/>
        </w:r>
        <w:r>
          <w:rPr>
            <w:noProof/>
            <w:webHidden/>
          </w:rPr>
          <w:fldChar w:fldCharType="begin"/>
        </w:r>
        <w:r>
          <w:rPr>
            <w:noProof/>
            <w:webHidden/>
          </w:rPr>
          <w:instrText xml:space="preserve"> PAGEREF _Toc146867970 \h </w:instrText>
        </w:r>
        <w:r>
          <w:rPr>
            <w:noProof/>
            <w:webHidden/>
          </w:rPr>
        </w:r>
        <w:r>
          <w:rPr>
            <w:noProof/>
            <w:webHidden/>
          </w:rPr>
          <w:fldChar w:fldCharType="separate"/>
        </w:r>
        <w:r>
          <w:rPr>
            <w:noProof/>
            <w:webHidden/>
          </w:rPr>
          <w:t>32</w:t>
        </w:r>
        <w:r>
          <w:rPr>
            <w:noProof/>
            <w:webHidden/>
          </w:rPr>
          <w:fldChar w:fldCharType="end"/>
        </w:r>
      </w:hyperlink>
    </w:p>
    <w:p w:rsidR="00930C69" w:rsidRPr="00DA7E81" w:rsidRDefault="00930C69">
      <w:pPr>
        <w:pStyle w:val="31"/>
        <w:rPr>
          <w:rFonts w:ascii="Calibri" w:hAnsi="Calibri"/>
          <w:sz w:val="22"/>
          <w:szCs w:val="22"/>
        </w:rPr>
      </w:pPr>
      <w:hyperlink w:anchor="_Toc146867971" w:history="1">
        <w:r w:rsidRPr="0034698F">
          <w:rPr>
            <w:rStyle w:val="a3"/>
          </w:rPr>
          <w:t>Ключевыми драйверами роста экономики РФ станут инвестиционная и потребительская активность, расширение обрабатывающих производств, сообщил премьер-министр России Михаил Мишустин.</w:t>
        </w:r>
        <w:r>
          <w:rPr>
            <w:webHidden/>
          </w:rPr>
          <w:tab/>
        </w:r>
        <w:r>
          <w:rPr>
            <w:webHidden/>
          </w:rPr>
          <w:fldChar w:fldCharType="begin"/>
        </w:r>
        <w:r>
          <w:rPr>
            <w:webHidden/>
          </w:rPr>
          <w:instrText xml:space="preserve"> PAGEREF _Toc146867971 \h </w:instrText>
        </w:r>
        <w:r>
          <w:rPr>
            <w:webHidden/>
          </w:rPr>
        </w:r>
        <w:r>
          <w:rPr>
            <w:webHidden/>
          </w:rPr>
          <w:fldChar w:fldCharType="separate"/>
        </w:r>
        <w:r>
          <w:rPr>
            <w:webHidden/>
          </w:rPr>
          <w:t>32</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72" w:history="1">
        <w:r w:rsidRPr="0034698F">
          <w:rPr>
            <w:rStyle w:val="a3"/>
            <w:noProof/>
          </w:rPr>
          <w:t>РИА Новости, 28.09.2023, Восстановление экономической активности идет темпами выше прогнозируемых - Мишустин</w:t>
        </w:r>
        <w:r>
          <w:rPr>
            <w:noProof/>
            <w:webHidden/>
          </w:rPr>
          <w:tab/>
        </w:r>
        <w:r>
          <w:rPr>
            <w:noProof/>
            <w:webHidden/>
          </w:rPr>
          <w:fldChar w:fldCharType="begin"/>
        </w:r>
        <w:r>
          <w:rPr>
            <w:noProof/>
            <w:webHidden/>
          </w:rPr>
          <w:instrText xml:space="preserve"> PAGEREF _Toc146867972 \h </w:instrText>
        </w:r>
        <w:r>
          <w:rPr>
            <w:noProof/>
            <w:webHidden/>
          </w:rPr>
        </w:r>
        <w:r>
          <w:rPr>
            <w:noProof/>
            <w:webHidden/>
          </w:rPr>
          <w:fldChar w:fldCharType="separate"/>
        </w:r>
        <w:r>
          <w:rPr>
            <w:noProof/>
            <w:webHidden/>
          </w:rPr>
          <w:t>32</w:t>
        </w:r>
        <w:r>
          <w:rPr>
            <w:noProof/>
            <w:webHidden/>
          </w:rPr>
          <w:fldChar w:fldCharType="end"/>
        </w:r>
      </w:hyperlink>
    </w:p>
    <w:p w:rsidR="00930C69" w:rsidRPr="00DA7E81" w:rsidRDefault="00930C69">
      <w:pPr>
        <w:pStyle w:val="31"/>
        <w:rPr>
          <w:rFonts w:ascii="Calibri" w:hAnsi="Calibri"/>
          <w:sz w:val="22"/>
          <w:szCs w:val="22"/>
        </w:rPr>
      </w:pPr>
      <w:hyperlink w:anchor="_Toc146867973" w:history="1">
        <w:r w:rsidRPr="0034698F">
          <w:rPr>
            <w:rStyle w:val="a3"/>
          </w:rPr>
          <w:t>Восстановление экономической активности идет темпами выше прогнозируемых, рост ВВП, по данным Минэкономразвития, по итогам года может превысить 2,5%, заявил премьер-министр России Михаил Мишустин.</w:t>
        </w:r>
        <w:r>
          <w:rPr>
            <w:webHidden/>
          </w:rPr>
          <w:tab/>
        </w:r>
        <w:r>
          <w:rPr>
            <w:webHidden/>
          </w:rPr>
          <w:fldChar w:fldCharType="begin"/>
        </w:r>
        <w:r>
          <w:rPr>
            <w:webHidden/>
          </w:rPr>
          <w:instrText xml:space="preserve"> PAGEREF _Toc146867973 \h </w:instrText>
        </w:r>
        <w:r>
          <w:rPr>
            <w:webHidden/>
          </w:rPr>
        </w:r>
        <w:r>
          <w:rPr>
            <w:webHidden/>
          </w:rPr>
          <w:fldChar w:fldCharType="separate"/>
        </w:r>
        <w:r>
          <w:rPr>
            <w:webHidden/>
          </w:rPr>
          <w:t>32</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74" w:history="1">
        <w:r w:rsidRPr="0034698F">
          <w:rPr>
            <w:rStyle w:val="a3"/>
            <w:noProof/>
          </w:rPr>
          <w:t>РИА Новости, 28.09.2023, Мишустин: наиболее сложный период для экономики РФ пройден</w:t>
        </w:r>
        <w:r>
          <w:rPr>
            <w:noProof/>
            <w:webHidden/>
          </w:rPr>
          <w:tab/>
        </w:r>
        <w:r>
          <w:rPr>
            <w:noProof/>
            <w:webHidden/>
          </w:rPr>
          <w:fldChar w:fldCharType="begin"/>
        </w:r>
        <w:r>
          <w:rPr>
            <w:noProof/>
            <w:webHidden/>
          </w:rPr>
          <w:instrText xml:space="preserve"> PAGEREF _Toc146867974 \h </w:instrText>
        </w:r>
        <w:r>
          <w:rPr>
            <w:noProof/>
            <w:webHidden/>
          </w:rPr>
        </w:r>
        <w:r>
          <w:rPr>
            <w:noProof/>
            <w:webHidden/>
          </w:rPr>
          <w:fldChar w:fldCharType="separate"/>
        </w:r>
        <w:r>
          <w:rPr>
            <w:noProof/>
            <w:webHidden/>
          </w:rPr>
          <w:t>33</w:t>
        </w:r>
        <w:r>
          <w:rPr>
            <w:noProof/>
            <w:webHidden/>
          </w:rPr>
          <w:fldChar w:fldCharType="end"/>
        </w:r>
      </w:hyperlink>
    </w:p>
    <w:p w:rsidR="00930C69" w:rsidRPr="00DA7E81" w:rsidRDefault="00930C69">
      <w:pPr>
        <w:pStyle w:val="31"/>
        <w:rPr>
          <w:rFonts w:ascii="Calibri" w:hAnsi="Calibri"/>
          <w:sz w:val="22"/>
          <w:szCs w:val="22"/>
        </w:rPr>
      </w:pPr>
      <w:hyperlink w:anchor="_Toc146867975" w:history="1">
        <w:r w:rsidRPr="0034698F">
          <w:rPr>
            <w:rStyle w:val="a3"/>
          </w:rPr>
          <w:t>Экономика РФ проходит через масштабную трансформацию, но наиболее сложный период пройден, заявил премьер-министр России Михаил Мишустин.</w:t>
        </w:r>
        <w:r>
          <w:rPr>
            <w:webHidden/>
          </w:rPr>
          <w:tab/>
        </w:r>
        <w:r>
          <w:rPr>
            <w:webHidden/>
          </w:rPr>
          <w:fldChar w:fldCharType="begin"/>
        </w:r>
        <w:r>
          <w:rPr>
            <w:webHidden/>
          </w:rPr>
          <w:instrText xml:space="preserve"> PAGEREF _Toc146867975 \h </w:instrText>
        </w:r>
        <w:r>
          <w:rPr>
            <w:webHidden/>
          </w:rPr>
        </w:r>
        <w:r>
          <w:rPr>
            <w:webHidden/>
          </w:rPr>
          <w:fldChar w:fldCharType="separate"/>
        </w:r>
        <w:r>
          <w:rPr>
            <w:webHidden/>
          </w:rPr>
          <w:t>33</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76" w:history="1">
        <w:r w:rsidRPr="0034698F">
          <w:rPr>
            <w:rStyle w:val="a3"/>
            <w:noProof/>
          </w:rPr>
          <w:t>ТАСС, 28.09.2023, Дефицит бюджета РФ в 2023 г. не превысит 2% ВВП, может быть и ниже - Силуанов</w:t>
        </w:r>
        <w:r>
          <w:rPr>
            <w:noProof/>
            <w:webHidden/>
          </w:rPr>
          <w:tab/>
        </w:r>
        <w:r>
          <w:rPr>
            <w:noProof/>
            <w:webHidden/>
          </w:rPr>
          <w:fldChar w:fldCharType="begin"/>
        </w:r>
        <w:r>
          <w:rPr>
            <w:noProof/>
            <w:webHidden/>
          </w:rPr>
          <w:instrText xml:space="preserve"> PAGEREF _Toc146867976 \h </w:instrText>
        </w:r>
        <w:r>
          <w:rPr>
            <w:noProof/>
            <w:webHidden/>
          </w:rPr>
        </w:r>
        <w:r>
          <w:rPr>
            <w:noProof/>
            <w:webHidden/>
          </w:rPr>
          <w:fldChar w:fldCharType="separate"/>
        </w:r>
        <w:r>
          <w:rPr>
            <w:noProof/>
            <w:webHidden/>
          </w:rPr>
          <w:t>33</w:t>
        </w:r>
        <w:r>
          <w:rPr>
            <w:noProof/>
            <w:webHidden/>
          </w:rPr>
          <w:fldChar w:fldCharType="end"/>
        </w:r>
      </w:hyperlink>
    </w:p>
    <w:p w:rsidR="00930C69" w:rsidRPr="00DA7E81" w:rsidRDefault="00930C69">
      <w:pPr>
        <w:pStyle w:val="31"/>
        <w:rPr>
          <w:rFonts w:ascii="Calibri" w:hAnsi="Calibri"/>
          <w:sz w:val="22"/>
          <w:szCs w:val="22"/>
        </w:rPr>
      </w:pPr>
      <w:hyperlink w:anchor="_Toc146867977" w:history="1">
        <w:r w:rsidRPr="0034698F">
          <w:rPr>
            <w:rStyle w:val="a3"/>
          </w:rPr>
          <w:t>Дефицит федерального бюджета в 2023 г. будет не выше 2% ВВП, что соответствует плановым показателям. Об этом сообщил журналистам министр финансов РФ Антон Силуанов в ходе Московского финансового форума.</w:t>
        </w:r>
        <w:r>
          <w:rPr>
            <w:webHidden/>
          </w:rPr>
          <w:tab/>
        </w:r>
        <w:r>
          <w:rPr>
            <w:webHidden/>
          </w:rPr>
          <w:fldChar w:fldCharType="begin"/>
        </w:r>
        <w:r>
          <w:rPr>
            <w:webHidden/>
          </w:rPr>
          <w:instrText xml:space="preserve"> PAGEREF _Toc146867977 \h </w:instrText>
        </w:r>
        <w:r>
          <w:rPr>
            <w:webHidden/>
          </w:rPr>
        </w:r>
        <w:r>
          <w:rPr>
            <w:webHidden/>
          </w:rPr>
          <w:fldChar w:fldCharType="separate"/>
        </w:r>
        <w:r>
          <w:rPr>
            <w:webHidden/>
          </w:rPr>
          <w:t>33</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78" w:history="1">
        <w:r w:rsidRPr="0034698F">
          <w:rPr>
            <w:rStyle w:val="a3"/>
            <w:noProof/>
          </w:rPr>
          <w:t>РИА Новости, 28.09.2023, Бюджет РФ должен быть сбалансированным независимо от прогнозов - Силуанов</w:t>
        </w:r>
        <w:r>
          <w:rPr>
            <w:noProof/>
            <w:webHidden/>
          </w:rPr>
          <w:tab/>
        </w:r>
        <w:r>
          <w:rPr>
            <w:noProof/>
            <w:webHidden/>
          </w:rPr>
          <w:fldChar w:fldCharType="begin"/>
        </w:r>
        <w:r>
          <w:rPr>
            <w:noProof/>
            <w:webHidden/>
          </w:rPr>
          <w:instrText xml:space="preserve"> PAGEREF _Toc146867978 \h </w:instrText>
        </w:r>
        <w:r>
          <w:rPr>
            <w:noProof/>
            <w:webHidden/>
          </w:rPr>
        </w:r>
        <w:r>
          <w:rPr>
            <w:noProof/>
            <w:webHidden/>
          </w:rPr>
          <w:fldChar w:fldCharType="separate"/>
        </w:r>
        <w:r>
          <w:rPr>
            <w:noProof/>
            <w:webHidden/>
          </w:rPr>
          <w:t>34</w:t>
        </w:r>
        <w:r>
          <w:rPr>
            <w:noProof/>
            <w:webHidden/>
          </w:rPr>
          <w:fldChar w:fldCharType="end"/>
        </w:r>
      </w:hyperlink>
    </w:p>
    <w:p w:rsidR="00930C69" w:rsidRPr="00DA7E81" w:rsidRDefault="00930C69">
      <w:pPr>
        <w:pStyle w:val="31"/>
        <w:rPr>
          <w:rFonts w:ascii="Calibri" w:hAnsi="Calibri"/>
          <w:sz w:val="22"/>
          <w:szCs w:val="22"/>
        </w:rPr>
      </w:pPr>
      <w:hyperlink w:anchor="_Toc146867979" w:history="1">
        <w:r w:rsidRPr="0034698F">
          <w:rPr>
            <w:rStyle w:val="a3"/>
          </w:rPr>
          <w:t>Бюджет РФ не должен ориентироваться на прогнозы, должен быть сбалансированным и устойчивым, заявил министр финансов Антон Силуанов в рамках пленарной сессии на Московском финансовом форуме.</w:t>
        </w:r>
        <w:r>
          <w:rPr>
            <w:webHidden/>
          </w:rPr>
          <w:tab/>
        </w:r>
        <w:r>
          <w:rPr>
            <w:webHidden/>
          </w:rPr>
          <w:fldChar w:fldCharType="begin"/>
        </w:r>
        <w:r>
          <w:rPr>
            <w:webHidden/>
          </w:rPr>
          <w:instrText xml:space="preserve"> PAGEREF _Toc146867979 \h </w:instrText>
        </w:r>
        <w:r>
          <w:rPr>
            <w:webHidden/>
          </w:rPr>
        </w:r>
        <w:r>
          <w:rPr>
            <w:webHidden/>
          </w:rPr>
          <w:fldChar w:fldCharType="separate"/>
        </w:r>
        <w:r>
          <w:rPr>
            <w:webHidden/>
          </w:rPr>
          <w:t>34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80" w:history="1">
        <w:r w:rsidRPr="0034698F">
          <w:rPr>
            <w:rStyle w:val="a3"/>
            <w:noProof/>
          </w:rPr>
          <w:t>РИА Новости, 28.09.2023, Никакого секвестра бюджета РФ нет - Силуанов</w:t>
        </w:r>
        <w:r>
          <w:rPr>
            <w:noProof/>
            <w:webHidden/>
          </w:rPr>
          <w:tab/>
        </w:r>
        <w:r>
          <w:rPr>
            <w:noProof/>
            <w:webHidden/>
          </w:rPr>
          <w:fldChar w:fldCharType="begin"/>
        </w:r>
        <w:r>
          <w:rPr>
            <w:noProof/>
            <w:webHidden/>
          </w:rPr>
          <w:instrText xml:space="preserve"> PAGEREF _Toc146867980 \h </w:instrText>
        </w:r>
        <w:r>
          <w:rPr>
            <w:noProof/>
            <w:webHidden/>
          </w:rPr>
        </w:r>
        <w:r>
          <w:rPr>
            <w:noProof/>
            <w:webHidden/>
          </w:rPr>
          <w:fldChar w:fldCharType="separate"/>
        </w:r>
        <w:r>
          <w:rPr>
            <w:noProof/>
            <w:webHidden/>
          </w:rPr>
          <w:t>34</w:t>
        </w:r>
        <w:r>
          <w:rPr>
            <w:noProof/>
            <w:webHidden/>
          </w:rPr>
          <w:fldChar w:fldCharType="end"/>
        </w:r>
      </w:hyperlink>
    </w:p>
    <w:p w:rsidR="00930C69" w:rsidRPr="00DA7E81" w:rsidRDefault="00930C69">
      <w:pPr>
        <w:pStyle w:val="31"/>
        <w:rPr>
          <w:rFonts w:ascii="Calibri" w:hAnsi="Calibri"/>
          <w:sz w:val="22"/>
          <w:szCs w:val="22"/>
        </w:rPr>
      </w:pPr>
      <w:hyperlink w:anchor="_Toc146867981" w:history="1">
        <w:r w:rsidRPr="0034698F">
          <w:rPr>
            <w:rStyle w:val="a3"/>
          </w:rPr>
          <w:t>Никакого секвестра бюджета РФ нет, заявил министр финансов РФ Антон Силуанов в ответ на реплику главы думского бюджетного комитета Андрея Макарова, что бюджет РФ секвестрируют.</w:t>
        </w:r>
        <w:r>
          <w:rPr>
            <w:webHidden/>
          </w:rPr>
          <w:tab/>
        </w:r>
        <w:r>
          <w:rPr>
            <w:webHidden/>
          </w:rPr>
          <w:fldChar w:fldCharType="begin"/>
        </w:r>
        <w:r>
          <w:rPr>
            <w:webHidden/>
          </w:rPr>
          <w:instrText xml:space="preserve"> PAGEREF _Toc146867981 \h </w:instrText>
        </w:r>
        <w:r>
          <w:rPr>
            <w:webHidden/>
          </w:rPr>
        </w:r>
        <w:r>
          <w:rPr>
            <w:webHidden/>
          </w:rPr>
          <w:fldChar w:fldCharType="separate"/>
        </w:r>
        <w:r>
          <w:rPr>
            <w:webHidden/>
          </w:rPr>
          <w:t>34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82" w:history="1">
        <w:r w:rsidRPr="0034698F">
          <w:rPr>
            <w:rStyle w:val="a3"/>
            <w:noProof/>
          </w:rPr>
          <w:t>Финмаркет, 28.09.2023, Рост ВВП РФ в августе ускорился до 5,2%</w:t>
        </w:r>
        <w:r>
          <w:rPr>
            <w:noProof/>
            <w:webHidden/>
          </w:rPr>
          <w:tab/>
        </w:r>
        <w:r>
          <w:rPr>
            <w:noProof/>
            <w:webHidden/>
          </w:rPr>
          <w:fldChar w:fldCharType="begin"/>
        </w:r>
        <w:r>
          <w:rPr>
            <w:noProof/>
            <w:webHidden/>
          </w:rPr>
          <w:instrText xml:space="preserve"> PAGEREF _Toc146867982 \h </w:instrText>
        </w:r>
        <w:r>
          <w:rPr>
            <w:noProof/>
            <w:webHidden/>
          </w:rPr>
        </w:r>
        <w:r>
          <w:rPr>
            <w:noProof/>
            <w:webHidden/>
          </w:rPr>
          <w:fldChar w:fldCharType="separate"/>
        </w:r>
        <w:r>
          <w:rPr>
            <w:noProof/>
            <w:webHidden/>
          </w:rPr>
          <w:t>34</w:t>
        </w:r>
        <w:r>
          <w:rPr>
            <w:noProof/>
            <w:webHidden/>
          </w:rPr>
          <w:fldChar w:fldCharType="end"/>
        </w:r>
      </w:hyperlink>
    </w:p>
    <w:p w:rsidR="00930C69" w:rsidRPr="00DA7E81" w:rsidRDefault="00930C69">
      <w:pPr>
        <w:pStyle w:val="31"/>
        <w:rPr>
          <w:rFonts w:ascii="Calibri" w:hAnsi="Calibri"/>
          <w:sz w:val="22"/>
          <w:szCs w:val="22"/>
        </w:rPr>
      </w:pPr>
      <w:hyperlink w:anchor="_Toc146867983" w:history="1">
        <w:r w:rsidRPr="0034698F">
          <w:rPr>
            <w:rStyle w:val="a3"/>
          </w:rPr>
          <w:t>Рост ВВП РФ в августе 2023 года, по оценке Минэкономразвития, составил 5,2% в годовом сравнении после повышения на 5,1% в июле (оценка уточнена с 5,0%), 5,7% в июне, на 5,8% в мае, на 3,6% в апреле, снижения на 0,7% в марте, спада на 2,6% в феврале и на 2,7% в январе, говорится в опубликованном в среду обзоре министерства «О текущей ситуации в экономике».</w:t>
        </w:r>
        <w:r>
          <w:rPr>
            <w:webHidden/>
          </w:rPr>
          <w:tab/>
        </w:r>
        <w:r>
          <w:rPr>
            <w:webHidden/>
          </w:rPr>
          <w:fldChar w:fldCharType="begin"/>
        </w:r>
        <w:r>
          <w:rPr>
            <w:webHidden/>
          </w:rPr>
          <w:instrText xml:space="preserve"> PAGEREF _Toc146867983 \h </w:instrText>
        </w:r>
        <w:r>
          <w:rPr>
            <w:webHidden/>
          </w:rPr>
        </w:r>
        <w:r>
          <w:rPr>
            <w:webHidden/>
          </w:rPr>
          <w:fldChar w:fldCharType="separate"/>
        </w:r>
        <w:r>
          <w:rPr>
            <w:webHidden/>
          </w:rPr>
          <w:t>34</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84" w:history="1">
        <w:r w:rsidRPr="0034698F">
          <w:rPr>
            <w:rStyle w:val="a3"/>
            <w:noProof/>
          </w:rPr>
          <w:t>РИА Новости, 28.09.2023, Отказываться от макроэкономической стабильности в угоду трансформации нельзя - Набиуллина</w:t>
        </w:r>
        <w:r>
          <w:rPr>
            <w:noProof/>
            <w:webHidden/>
          </w:rPr>
          <w:tab/>
        </w:r>
        <w:r>
          <w:rPr>
            <w:noProof/>
            <w:webHidden/>
          </w:rPr>
          <w:fldChar w:fldCharType="begin"/>
        </w:r>
        <w:r>
          <w:rPr>
            <w:noProof/>
            <w:webHidden/>
          </w:rPr>
          <w:instrText xml:space="preserve"> PAGEREF _Toc146867984 \h </w:instrText>
        </w:r>
        <w:r>
          <w:rPr>
            <w:noProof/>
            <w:webHidden/>
          </w:rPr>
        </w:r>
        <w:r>
          <w:rPr>
            <w:noProof/>
            <w:webHidden/>
          </w:rPr>
          <w:fldChar w:fldCharType="separate"/>
        </w:r>
        <w:r>
          <w:rPr>
            <w:noProof/>
            <w:webHidden/>
          </w:rPr>
          <w:t>35</w:t>
        </w:r>
        <w:r>
          <w:rPr>
            <w:noProof/>
            <w:webHidden/>
          </w:rPr>
          <w:fldChar w:fldCharType="end"/>
        </w:r>
      </w:hyperlink>
    </w:p>
    <w:p w:rsidR="00930C69" w:rsidRPr="00DA7E81" w:rsidRDefault="00930C69">
      <w:pPr>
        <w:pStyle w:val="31"/>
        <w:rPr>
          <w:rFonts w:ascii="Calibri" w:hAnsi="Calibri"/>
          <w:sz w:val="22"/>
          <w:szCs w:val="22"/>
        </w:rPr>
      </w:pPr>
      <w:hyperlink w:anchor="_Toc146867985" w:history="1">
        <w:r w:rsidRPr="0034698F">
          <w:rPr>
            <w:rStyle w:val="a3"/>
          </w:rPr>
          <w:t>Отказ от поддержания макроэкономической стабильности в угоду структурной трансформации был бы неправилен, уязвимости в экономике никуда не делись, заявила глава Банка России Эльвира Набиуллина.</w:t>
        </w:r>
        <w:r>
          <w:rPr>
            <w:webHidden/>
          </w:rPr>
          <w:tab/>
        </w:r>
        <w:r>
          <w:rPr>
            <w:webHidden/>
          </w:rPr>
          <w:fldChar w:fldCharType="begin"/>
        </w:r>
        <w:r>
          <w:rPr>
            <w:webHidden/>
          </w:rPr>
          <w:instrText xml:space="preserve"> PAGEREF _Toc146867985 \h </w:instrText>
        </w:r>
        <w:r>
          <w:rPr>
            <w:webHidden/>
          </w:rPr>
        </w:r>
        <w:r>
          <w:rPr>
            <w:webHidden/>
          </w:rPr>
          <w:fldChar w:fldCharType="separate"/>
        </w:r>
        <w:r>
          <w:rPr>
            <w:webHidden/>
          </w:rPr>
          <w:t>35</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86" w:history="1">
        <w:r w:rsidRPr="0034698F">
          <w:rPr>
            <w:rStyle w:val="a3"/>
            <w:noProof/>
          </w:rPr>
          <w:t>ТАСС, 28.09.2023, Ответственная финансовая политика не потеряла актуальности - Набиуллина</w:t>
        </w:r>
        <w:r>
          <w:rPr>
            <w:noProof/>
            <w:webHidden/>
          </w:rPr>
          <w:tab/>
        </w:r>
        <w:r>
          <w:rPr>
            <w:noProof/>
            <w:webHidden/>
          </w:rPr>
          <w:fldChar w:fldCharType="begin"/>
        </w:r>
        <w:r>
          <w:rPr>
            <w:noProof/>
            <w:webHidden/>
          </w:rPr>
          <w:instrText xml:space="preserve"> PAGEREF _Toc146867986 \h </w:instrText>
        </w:r>
        <w:r>
          <w:rPr>
            <w:noProof/>
            <w:webHidden/>
          </w:rPr>
        </w:r>
        <w:r>
          <w:rPr>
            <w:noProof/>
            <w:webHidden/>
          </w:rPr>
          <w:fldChar w:fldCharType="separate"/>
        </w:r>
        <w:r>
          <w:rPr>
            <w:noProof/>
            <w:webHidden/>
          </w:rPr>
          <w:t>36</w:t>
        </w:r>
        <w:r>
          <w:rPr>
            <w:noProof/>
            <w:webHidden/>
          </w:rPr>
          <w:fldChar w:fldCharType="end"/>
        </w:r>
      </w:hyperlink>
    </w:p>
    <w:p w:rsidR="00930C69" w:rsidRPr="00DA7E81" w:rsidRDefault="00930C69">
      <w:pPr>
        <w:pStyle w:val="31"/>
        <w:rPr>
          <w:rFonts w:ascii="Calibri" w:hAnsi="Calibri"/>
          <w:sz w:val="22"/>
          <w:szCs w:val="22"/>
        </w:rPr>
      </w:pPr>
      <w:hyperlink w:anchor="_Toc146867987" w:history="1">
        <w:r w:rsidRPr="0034698F">
          <w:rPr>
            <w:rStyle w:val="a3"/>
          </w:rPr>
          <w:t>Ответственная финансовая политика в условиях структурной перестройки экономики не потеряла актуальности и стала еще более необходимой, заявила глава Банка России Эльвира Набиуллина, выступая на Московском финансовом форуме.</w:t>
        </w:r>
        <w:r>
          <w:rPr>
            <w:webHidden/>
          </w:rPr>
          <w:tab/>
        </w:r>
        <w:r>
          <w:rPr>
            <w:webHidden/>
          </w:rPr>
          <w:fldChar w:fldCharType="begin"/>
        </w:r>
        <w:r>
          <w:rPr>
            <w:webHidden/>
          </w:rPr>
          <w:instrText xml:space="preserve"> PAGEREF _Toc146867987 \h </w:instrText>
        </w:r>
        <w:r>
          <w:rPr>
            <w:webHidden/>
          </w:rPr>
        </w:r>
        <w:r>
          <w:rPr>
            <w:webHidden/>
          </w:rPr>
          <w:fldChar w:fldCharType="separate"/>
        </w:r>
        <w:r>
          <w:rPr>
            <w:webHidden/>
          </w:rPr>
          <w:t>36</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88" w:history="1">
        <w:r w:rsidRPr="0034698F">
          <w:rPr>
            <w:rStyle w:val="a3"/>
            <w:noProof/>
          </w:rPr>
          <w:t>РИА Новости, 28.09.2023, Набиуллина заявила, что банки способны финансировать рост и развитие экономики РФ</w:t>
        </w:r>
        <w:r>
          <w:rPr>
            <w:noProof/>
            <w:webHidden/>
          </w:rPr>
          <w:tab/>
        </w:r>
        <w:r>
          <w:rPr>
            <w:noProof/>
            <w:webHidden/>
          </w:rPr>
          <w:fldChar w:fldCharType="begin"/>
        </w:r>
        <w:r>
          <w:rPr>
            <w:noProof/>
            <w:webHidden/>
          </w:rPr>
          <w:instrText xml:space="preserve"> PAGEREF _Toc146867988 \h </w:instrText>
        </w:r>
        <w:r>
          <w:rPr>
            <w:noProof/>
            <w:webHidden/>
          </w:rPr>
        </w:r>
        <w:r>
          <w:rPr>
            <w:noProof/>
            <w:webHidden/>
          </w:rPr>
          <w:fldChar w:fldCharType="separate"/>
        </w:r>
        <w:r>
          <w:rPr>
            <w:noProof/>
            <w:webHidden/>
          </w:rPr>
          <w:t>37</w:t>
        </w:r>
        <w:r>
          <w:rPr>
            <w:noProof/>
            <w:webHidden/>
          </w:rPr>
          <w:fldChar w:fldCharType="end"/>
        </w:r>
      </w:hyperlink>
    </w:p>
    <w:p w:rsidR="00930C69" w:rsidRPr="00DA7E81" w:rsidRDefault="00930C69">
      <w:pPr>
        <w:pStyle w:val="31"/>
        <w:rPr>
          <w:rFonts w:ascii="Calibri" w:hAnsi="Calibri"/>
          <w:sz w:val="22"/>
          <w:szCs w:val="22"/>
        </w:rPr>
      </w:pPr>
      <w:hyperlink w:anchor="_Toc146867989" w:history="1">
        <w:r w:rsidRPr="0034698F">
          <w:rPr>
            <w:rStyle w:val="a3"/>
          </w:rPr>
          <w:t>Корпоративное кредитование в России за год выросло на 22%, банки способны финансировать рост и развитие экономики, заявила глава ЦБ Эльвира Набиуллина, выступая на Московском финансовом форуме.</w:t>
        </w:r>
        <w:r>
          <w:rPr>
            <w:webHidden/>
          </w:rPr>
          <w:tab/>
        </w:r>
        <w:r>
          <w:rPr>
            <w:webHidden/>
          </w:rPr>
          <w:fldChar w:fldCharType="begin"/>
        </w:r>
        <w:r>
          <w:rPr>
            <w:webHidden/>
          </w:rPr>
          <w:instrText xml:space="preserve"> PAGEREF _Toc146867989 \h </w:instrText>
        </w:r>
        <w:r>
          <w:rPr>
            <w:webHidden/>
          </w:rPr>
        </w:r>
        <w:r>
          <w:rPr>
            <w:webHidden/>
          </w:rPr>
          <w:fldChar w:fldCharType="separate"/>
        </w:r>
        <w:r>
          <w:rPr>
            <w:webHidden/>
          </w:rPr>
          <w:t>37</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90" w:history="1">
        <w:r w:rsidRPr="0034698F">
          <w:rPr>
            <w:rStyle w:val="a3"/>
            <w:noProof/>
          </w:rPr>
          <w:t>РИА Новости, 28.09.2023, Набиуллина против изменения цели по инфляции в 4%</w:t>
        </w:r>
        <w:r>
          <w:rPr>
            <w:noProof/>
            <w:webHidden/>
          </w:rPr>
          <w:tab/>
        </w:r>
        <w:r>
          <w:rPr>
            <w:noProof/>
            <w:webHidden/>
          </w:rPr>
          <w:fldChar w:fldCharType="begin"/>
        </w:r>
        <w:r>
          <w:rPr>
            <w:noProof/>
            <w:webHidden/>
          </w:rPr>
          <w:instrText xml:space="preserve"> PAGEREF _Toc146867990 \h </w:instrText>
        </w:r>
        <w:r>
          <w:rPr>
            <w:noProof/>
            <w:webHidden/>
          </w:rPr>
        </w:r>
        <w:r>
          <w:rPr>
            <w:noProof/>
            <w:webHidden/>
          </w:rPr>
          <w:fldChar w:fldCharType="separate"/>
        </w:r>
        <w:r>
          <w:rPr>
            <w:noProof/>
            <w:webHidden/>
          </w:rPr>
          <w:t>37</w:t>
        </w:r>
        <w:r>
          <w:rPr>
            <w:noProof/>
            <w:webHidden/>
          </w:rPr>
          <w:fldChar w:fldCharType="end"/>
        </w:r>
      </w:hyperlink>
    </w:p>
    <w:p w:rsidR="00930C69" w:rsidRPr="00DA7E81" w:rsidRDefault="00930C69">
      <w:pPr>
        <w:pStyle w:val="31"/>
        <w:rPr>
          <w:rFonts w:ascii="Calibri" w:hAnsi="Calibri"/>
          <w:sz w:val="22"/>
          <w:szCs w:val="22"/>
        </w:rPr>
      </w:pPr>
      <w:hyperlink w:anchor="_Toc146867991" w:history="1">
        <w:r w:rsidRPr="0034698F">
          <w:rPr>
            <w:rStyle w:val="a3"/>
          </w:rPr>
          <w:t>Глава Банка России Эльвира Набиуллина против изменения таргета по инфляции, который сейчас составляет около 4%: чем выше инфляция, тем выше разброс цен.</w:t>
        </w:r>
        <w:r>
          <w:rPr>
            <w:webHidden/>
          </w:rPr>
          <w:tab/>
        </w:r>
        <w:r>
          <w:rPr>
            <w:webHidden/>
          </w:rPr>
          <w:fldChar w:fldCharType="begin"/>
        </w:r>
        <w:r>
          <w:rPr>
            <w:webHidden/>
          </w:rPr>
          <w:instrText xml:space="preserve"> PAGEREF _Toc146867991 \h </w:instrText>
        </w:r>
        <w:r>
          <w:rPr>
            <w:webHidden/>
          </w:rPr>
        </w:r>
        <w:r>
          <w:rPr>
            <w:webHidden/>
          </w:rPr>
          <w:fldChar w:fldCharType="separate"/>
        </w:r>
        <w:r>
          <w:rPr>
            <w:webHidden/>
          </w:rPr>
          <w:t>37</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92" w:history="1">
        <w:r w:rsidRPr="0034698F">
          <w:rPr>
            <w:rStyle w:val="a3"/>
            <w:noProof/>
          </w:rPr>
          <w:t>Ведомости, 28.09.2023, Банк «Открытие» и Брокер ВТБ: около половины россиян готовы инвестировать на срок больше года</w:t>
        </w:r>
        <w:r>
          <w:rPr>
            <w:noProof/>
            <w:webHidden/>
          </w:rPr>
          <w:tab/>
        </w:r>
        <w:r>
          <w:rPr>
            <w:noProof/>
            <w:webHidden/>
          </w:rPr>
          <w:fldChar w:fldCharType="begin"/>
        </w:r>
        <w:r>
          <w:rPr>
            <w:noProof/>
            <w:webHidden/>
          </w:rPr>
          <w:instrText xml:space="preserve"> PAGEREF _Toc146867992 \h </w:instrText>
        </w:r>
        <w:r>
          <w:rPr>
            <w:noProof/>
            <w:webHidden/>
          </w:rPr>
        </w:r>
        <w:r>
          <w:rPr>
            <w:noProof/>
            <w:webHidden/>
          </w:rPr>
          <w:fldChar w:fldCharType="separate"/>
        </w:r>
        <w:r>
          <w:rPr>
            <w:noProof/>
            <w:webHidden/>
          </w:rPr>
          <w:t>38</w:t>
        </w:r>
        <w:r>
          <w:rPr>
            <w:noProof/>
            <w:webHidden/>
          </w:rPr>
          <w:fldChar w:fldCharType="end"/>
        </w:r>
      </w:hyperlink>
    </w:p>
    <w:p w:rsidR="00930C69" w:rsidRPr="00DA7E81" w:rsidRDefault="00930C69">
      <w:pPr>
        <w:pStyle w:val="31"/>
        <w:rPr>
          <w:rFonts w:ascii="Calibri" w:hAnsi="Calibri"/>
          <w:sz w:val="22"/>
          <w:szCs w:val="22"/>
        </w:rPr>
      </w:pPr>
      <w:hyperlink w:anchor="_Toc146867993" w:history="1">
        <w:r w:rsidRPr="0034698F">
          <w:rPr>
            <w:rStyle w:val="a3"/>
          </w:rPr>
          <w:t>Около 50% россиян предпочитают долгосрочные инвестиции и накопления на срок больше года. У каждого пятого доля доходов от этих инструментов составляет 10-30% от ежемесячных поступлений, а 21% опрошенных впервые начали вкладывать или инвестировать в последние два года. Главная инвестиционная цель респондентов - увеличение «подушки безопасности». Таковы результаты опроса*, проведенного банком «Открытие» (входит в Группу ВТБ) и ВТБ Мои Инвестиции.</w:t>
        </w:r>
        <w:r>
          <w:rPr>
            <w:webHidden/>
          </w:rPr>
          <w:tab/>
        </w:r>
        <w:r>
          <w:rPr>
            <w:webHidden/>
          </w:rPr>
          <w:fldChar w:fldCharType="begin"/>
        </w:r>
        <w:r>
          <w:rPr>
            <w:webHidden/>
          </w:rPr>
          <w:instrText xml:space="preserve"> PAGEREF _Toc146867993 \h </w:instrText>
        </w:r>
        <w:r>
          <w:rPr>
            <w:webHidden/>
          </w:rPr>
        </w:r>
        <w:r>
          <w:rPr>
            <w:webHidden/>
          </w:rPr>
          <w:fldChar w:fldCharType="separate"/>
        </w:r>
        <w:r>
          <w:rPr>
            <w:webHidden/>
          </w:rPr>
          <w:t>38</w:t>
        </w:r>
        <w:r>
          <w:rPr>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94" w:history="1">
        <w:r w:rsidRPr="0034698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_Toc146867994 \h </w:instrText>
        </w:r>
        <w:r>
          <w:rPr>
            <w:noProof/>
            <w:webHidden/>
          </w:rPr>
        </w:r>
        <w:r>
          <w:rPr>
            <w:noProof/>
            <w:webHidden/>
          </w:rPr>
          <w:fldChar w:fldCharType="separate"/>
        </w:r>
        <w:r>
          <w:rPr>
            <w:noProof/>
            <w:webHidden/>
          </w:rPr>
          <w:t>40</w:t>
        </w:r>
        <w:r>
          <w:rPr>
            <w:noProof/>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7995" w:history="1">
        <w:r w:rsidRPr="0034698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_Toc146867995 \h </w:instrText>
        </w:r>
        <w:r>
          <w:rPr>
            <w:noProof/>
            <w:webHidden/>
          </w:rPr>
        </w:r>
        <w:r>
          <w:rPr>
            <w:noProof/>
            <w:webHidden/>
          </w:rPr>
          <w:fldChar w:fldCharType="separate"/>
        </w:r>
        <w:r>
          <w:rPr>
            <w:noProof/>
            <w:webHidden/>
          </w:rPr>
          <w:t>40</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96" w:history="1">
        <w:r w:rsidRPr="0034698F">
          <w:rPr>
            <w:rStyle w:val="a3"/>
            <w:noProof/>
          </w:rPr>
          <w:t>Курсив, 28.09.2023, Ольга ТОНКОНОГ, Правительство захотело кардинально реформировать пенсионную систему</w:t>
        </w:r>
        <w:r>
          <w:rPr>
            <w:noProof/>
            <w:webHidden/>
          </w:rPr>
          <w:tab/>
        </w:r>
        <w:r>
          <w:rPr>
            <w:noProof/>
            <w:webHidden/>
          </w:rPr>
          <w:fldChar w:fldCharType="begin"/>
        </w:r>
        <w:r>
          <w:rPr>
            <w:noProof/>
            <w:webHidden/>
          </w:rPr>
          <w:instrText xml:space="preserve"> PAGEREF _Toc146867996 \h </w:instrText>
        </w:r>
        <w:r>
          <w:rPr>
            <w:noProof/>
            <w:webHidden/>
          </w:rPr>
        </w:r>
        <w:r>
          <w:rPr>
            <w:noProof/>
            <w:webHidden/>
          </w:rPr>
          <w:fldChar w:fldCharType="separate"/>
        </w:r>
        <w:r>
          <w:rPr>
            <w:noProof/>
            <w:webHidden/>
          </w:rPr>
          <w:t>40</w:t>
        </w:r>
        <w:r>
          <w:rPr>
            <w:noProof/>
            <w:webHidden/>
          </w:rPr>
          <w:fldChar w:fldCharType="end"/>
        </w:r>
      </w:hyperlink>
    </w:p>
    <w:p w:rsidR="00930C69" w:rsidRPr="00DA7E81" w:rsidRDefault="00930C69">
      <w:pPr>
        <w:pStyle w:val="31"/>
        <w:rPr>
          <w:rFonts w:ascii="Calibri" w:hAnsi="Calibri"/>
          <w:sz w:val="22"/>
          <w:szCs w:val="22"/>
        </w:rPr>
      </w:pPr>
      <w:hyperlink w:anchor="_Toc146867997" w:history="1">
        <w:r w:rsidRPr="0034698F">
          <w:rPr>
            <w:rStyle w:val="a3"/>
          </w:rPr>
          <w:t>Правительство предлагает полностью перезапустить работу всех социальных учреждений, участвующих в пенсионной системе. Единому накопительному пенсионному фонду (ЕНПФ) недостаточно быть организацией, аккумулирующей на своих счетах накопления казахстанцев. Об этом говорится в обращении премьер-министра Алихана Смаилова, которое зачитала глава Минтруда Тамара Дуйсенова на мероприятии от ЕНПФ «Перспективы развития обязательных накопительных и смешанных пенсионных систем».</w:t>
        </w:r>
        <w:r>
          <w:rPr>
            <w:webHidden/>
          </w:rPr>
          <w:tab/>
        </w:r>
        <w:r>
          <w:rPr>
            <w:webHidden/>
          </w:rPr>
          <w:fldChar w:fldCharType="begin"/>
        </w:r>
        <w:r>
          <w:rPr>
            <w:webHidden/>
          </w:rPr>
          <w:instrText xml:space="preserve"> PAGEREF _Toc146867997 \h </w:instrText>
        </w:r>
        <w:r>
          <w:rPr>
            <w:webHidden/>
          </w:rPr>
        </w:r>
        <w:r>
          <w:rPr>
            <w:webHidden/>
          </w:rPr>
          <w:fldChar w:fldCharType="separate"/>
        </w:r>
        <w:r>
          <w:rPr>
            <w:webHidden/>
          </w:rPr>
          <w:t>40</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7998" w:history="1">
        <w:r w:rsidRPr="0034698F">
          <w:rPr>
            <w:rStyle w:val="a3"/>
            <w:noProof/>
          </w:rPr>
          <w:t>Курсив, 28.09.2023, Ольга ТОНКОНОГ, АФК выступила против реформы пенсионной системы</w:t>
        </w:r>
        <w:r>
          <w:rPr>
            <w:noProof/>
            <w:webHidden/>
          </w:rPr>
          <w:tab/>
        </w:r>
        <w:r>
          <w:rPr>
            <w:noProof/>
            <w:webHidden/>
          </w:rPr>
          <w:fldChar w:fldCharType="begin"/>
        </w:r>
        <w:r>
          <w:rPr>
            <w:noProof/>
            <w:webHidden/>
          </w:rPr>
          <w:instrText xml:space="preserve"> PAGEREF _Toc146867998 \h </w:instrText>
        </w:r>
        <w:r>
          <w:rPr>
            <w:noProof/>
            <w:webHidden/>
          </w:rPr>
        </w:r>
        <w:r>
          <w:rPr>
            <w:noProof/>
            <w:webHidden/>
          </w:rPr>
          <w:fldChar w:fldCharType="separate"/>
        </w:r>
        <w:r>
          <w:rPr>
            <w:noProof/>
            <w:webHidden/>
          </w:rPr>
          <w:t>43</w:t>
        </w:r>
        <w:r>
          <w:rPr>
            <w:noProof/>
            <w:webHidden/>
          </w:rPr>
          <w:fldChar w:fldCharType="end"/>
        </w:r>
      </w:hyperlink>
    </w:p>
    <w:p w:rsidR="00930C69" w:rsidRPr="00DA7E81" w:rsidRDefault="00930C69">
      <w:pPr>
        <w:pStyle w:val="31"/>
        <w:rPr>
          <w:rFonts w:ascii="Calibri" w:hAnsi="Calibri"/>
          <w:sz w:val="22"/>
          <w:szCs w:val="22"/>
        </w:rPr>
      </w:pPr>
      <w:hyperlink w:anchor="_Toc146867999" w:history="1">
        <w:r w:rsidRPr="0034698F">
          <w:rPr>
            <w:rStyle w:val="a3"/>
          </w:rPr>
          <w:t>Глава Ассоциации финансистов Казахстана (АФК) Елена Бахмутова выступила против условно-накопительной системы, о которой говорил ЕНПФ. Об этом она заявила на круглом столе «Перспективы развития обязательных накопительных и смешанных пенсионных систем».</w:t>
        </w:r>
        <w:r>
          <w:rPr>
            <w:webHidden/>
          </w:rPr>
          <w:tab/>
        </w:r>
        <w:r>
          <w:rPr>
            <w:webHidden/>
          </w:rPr>
          <w:fldChar w:fldCharType="begin"/>
        </w:r>
        <w:r>
          <w:rPr>
            <w:webHidden/>
          </w:rPr>
          <w:instrText xml:space="preserve"> PAGEREF _Toc146867999 \h </w:instrText>
        </w:r>
        <w:r>
          <w:rPr>
            <w:webHidden/>
          </w:rPr>
        </w:r>
        <w:r>
          <w:rPr>
            <w:webHidden/>
          </w:rPr>
          <w:fldChar w:fldCharType="separate"/>
        </w:r>
        <w:r>
          <w:rPr>
            <w:webHidden/>
          </w:rPr>
          <w:t>43</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00" w:history="1">
        <w:r w:rsidRPr="0034698F">
          <w:rPr>
            <w:rStyle w:val="a3"/>
            <w:noProof/>
          </w:rPr>
          <w:t>Капитал.kz, 28.09.2023, В частное управление может быть переведено 7,8 трлн тенге пенсионных активов</w:t>
        </w:r>
        <w:r>
          <w:rPr>
            <w:noProof/>
            <w:webHidden/>
          </w:rPr>
          <w:tab/>
        </w:r>
        <w:r>
          <w:rPr>
            <w:noProof/>
            <w:webHidden/>
          </w:rPr>
          <w:fldChar w:fldCharType="begin"/>
        </w:r>
        <w:r>
          <w:rPr>
            <w:noProof/>
            <w:webHidden/>
          </w:rPr>
          <w:instrText xml:space="preserve"> PAGEREF _Toc146868000 \h </w:instrText>
        </w:r>
        <w:r>
          <w:rPr>
            <w:noProof/>
            <w:webHidden/>
          </w:rPr>
        </w:r>
        <w:r>
          <w:rPr>
            <w:noProof/>
            <w:webHidden/>
          </w:rPr>
          <w:fldChar w:fldCharType="separate"/>
        </w:r>
        <w:r>
          <w:rPr>
            <w:noProof/>
            <w:webHidden/>
          </w:rPr>
          <w:t>46</w:t>
        </w:r>
        <w:r>
          <w:rPr>
            <w:noProof/>
            <w:webHidden/>
          </w:rPr>
          <w:fldChar w:fldCharType="end"/>
        </w:r>
      </w:hyperlink>
    </w:p>
    <w:p w:rsidR="00930C69" w:rsidRPr="00DA7E81" w:rsidRDefault="00930C69">
      <w:pPr>
        <w:pStyle w:val="31"/>
        <w:rPr>
          <w:rFonts w:ascii="Calibri" w:hAnsi="Calibri"/>
          <w:sz w:val="22"/>
          <w:szCs w:val="22"/>
        </w:rPr>
      </w:pPr>
      <w:hyperlink w:anchor="_Toc146868001" w:history="1">
        <w:r w:rsidRPr="0034698F">
          <w:rPr>
            <w:rStyle w:val="a3"/>
          </w:rPr>
          <w:t>Совокупность нескольких факторов в последние две недели привела к краткосрочному ослаблению тенге. Несмотря на то, что цена на нефть сорта Brent находится выше уровня $90 за баррель, в частности, $94,36 за баррель по итогам торгов 27 сентября 2023 года, динамика курса тенге к доллару является негативной, и курс тенге продолжает свое ослабление, - отмечают аналитики Teniz Capital Investment Banking.</w:t>
        </w:r>
        <w:r>
          <w:rPr>
            <w:webHidden/>
          </w:rPr>
          <w:tab/>
        </w:r>
        <w:r>
          <w:rPr>
            <w:webHidden/>
          </w:rPr>
          <w:fldChar w:fldCharType="begin"/>
        </w:r>
        <w:r>
          <w:rPr>
            <w:webHidden/>
          </w:rPr>
          <w:instrText xml:space="preserve"> PAGEREF _Toc146868001 \h </w:instrText>
        </w:r>
        <w:r>
          <w:rPr>
            <w:webHidden/>
          </w:rPr>
        </w:r>
        <w:r>
          <w:rPr>
            <w:webHidden/>
          </w:rPr>
          <w:fldChar w:fldCharType="separate"/>
        </w:r>
        <w:r>
          <w:rPr>
            <w:webHidden/>
          </w:rPr>
          <w:t>46</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02" w:history="1">
        <w:r w:rsidRPr="0034698F">
          <w:rPr>
            <w:rStyle w:val="a3"/>
            <w:noProof/>
          </w:rPr>
          <w:t>inbusiness.kz, 28.09.2023, Бахмутова предложила ввести в РК единые требования для частных пенсионных компаний и Нацбанка</w:t>
        </w:r>
        <w:r>
          <w:rPr>
            <w:noProof/>
            <w:webHidden/>
          </w:rPr>
          <w:tab/>
        </w:r>
        <w:r>
          <w:rPr>
            <w:noProof/>
            <w:webHidden/>
          </w:rPr>
          <w:fldChar w:fldCharType="begin"/>
        </w:r>
        <w:r>
          <w:rPr>
            <w:noProof/>
            <w:webHidden/>
          </w:rPr>
          <w:instrText xml:space="preserve"> PAGEREF _Toc146868002 \h </w:instrText>
        </w:r>
        <w:r>
          <w:rPr>
            <w:noProof/>
            <w:webHidden/>
          </w:rPr>
        </w:r>
        <w:r>
          <w:rPr>
            <w:noProof/>
            <w:webHidden/>
          </w:rPr>
          <w:fldChar w:fldCharType="separate"/>
        </w:r>
        <w:r>
          <w:rPr>
            <w:noProof/>
            <w:webHidden/>
          </w:rPr>
          <w:t>47</w:t>
        </w:r>
        <w:r>
          <w:rPr>
            <w:noProof/>
            <w:webHidden/>
          </w:rPr>
          <w:fldChar w:fldCharType="end"/>
        </w:r>
      </w:hyperlink>
    </w:p>
    <w:p w:rsidR="00930C69" w:rsidRPr="00DA7E81" w:rsidRDefault="00930C69">
      <w:pPr>
        <w:pStyle w:val="31"/>
        <w:rPr>
          <w:rFonts w:ascii="Calibri" w:hAnsi="Calibri"/>
          <w:sz w:val="22"/>
          <w:szCs w:val="22"/>
        </w:rPr>
      </w:pPr>
      <w:hyperlink w:anchor="_Toc146868003" w:history="1">
        <w:r w:rsidRPr="0034698F">
          <w:rPr>
            <w:rStyle w:val="a3"/>
          </w:rPr>
          <w:t>Председатель совета Ассоциации финансистов Казахстана Елена Бахмутова выступила на международном круглом столе «Перспективы развития обязательных накопительных и смешанных пенсионных систем». Она заявила, что в Казахстане надо разработать систему частного управления пенсионными активами, передает inbusiness.kz.</w:t>
        </w:r>
        <w:r>
          <w:rPr>
            <w:webHidden/>
          </w:rPr>
          <w:tab/>
        </w:r>
        <w:r>
          <w:rPr>
            <w:webHidden/>
          </w:rPr>
          <w:fldChar w:fldCharType="begin"/>
        </w:r>
        <w:r>
          <w:rPr>
            <w:webHidden/>
          </w:rPr>
          <w:instrText xml:space="preserve"> PAGEREF _Toc146868003 \h </w:instrText>
        </w:r>
        <w:r>
          <w:rPr>
            <w:webHidden/>
          </w:rPr>
        </w:r>
        <w:r>
          <w:rPr>
            <w:webHidden/>
          </w:rPr>
          <w:fldChar w:fldCharType="separate"/>
        </w:r>
        <w:r>
          <w:rPr>
            <w:webHidden/>
          </w:rPr>
          <w:t>47</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04" w:history="1">
        <w:r w:rsidRPr="0034698F">
          <w:rPr>
            <w:rStyle w:val="a3"/>
            <w:noProof/>
          </w:rPr>
          <w:t>Zakon.kz, 28.09.2023, Сколько казахстанцев участвуют в пенсионной системе и какая общая сумма сбережений</w:t>
        </w:r>
        <w:r>
          <w:rPr>
            <w:noProof/>
            <w:webHidden/>
          </w:rPr>
          <w:tab/>
        </w:r>
        <w:r>
          <w:rPr>
            <w:noProof/>
            <w:webHidden/>
          </w:rPr>
          <w:fldChar w:fldCharType="begin"/>
        </w:r>
        <w:r>
          <w:rPr>
            <w:noProof/>
            <w:webHidden/>
          </w:rPr>
          <w:instrText xml:space="preserve"> PAGEREF _Toc146868004 \h </w:instrText>
        </w:r>
        <w:r>
          <w:rPr>
            <w:noProof/>
            <w:webHidden/>
          </w:rPr>
        </w:r>
        <w:r>
          <w:rPr>
            <w:noProof/>
            <w:webHidden/>
          </w:rPr>
          <w:fldChar w:fldCharType="separate"/>
        </w:r>
        <w:r>
          <w:rPr>
            <w:noProof/>
            <w:webHidden/>
          </w:rPr>
          <w:t>48</w:t>
        </w:r>
        <w:r>
          <w:rPr>
            <w:noProof/>
            <w:webHidden/>
          </w:rPr>
          <w:fldChar w:fldCharType="end"/>
        </w:r>
      </w:hyperlink>
    </w:p>
    <w:p w:rsidR="00930C69" w:rsidRPr="00DA7E81" w:rsidRDefault="00930C69">
      <w:pPr>
        <w:pStyle w:val="31"/>
        <w:rPr>
          <w:rFonts w:ascii="Calibri" w:hAnsi="Calibri"/>
          <w:sz w:val="22"/>
          <w:szCs w:val="22"/>
        </w:rPr>
      </w:pPr>
      <w:hyperlink w:anchor="_Toc146868005" w:history="1">
        <w:r w:rsidRPr="0034698F">
          <w:rPr>
            <w:rStyle w:val="a3"/>
          </w:rPr>
          <w:t>Как изменилось отношение к пенсиям за последние годы, и сколько казахстанцев участвуют в пенсионной системе РК, рассказал председатель правления ЕНПФ, сообщает Zakon.kz.</w:t>
        </w:r>
        <w:r>
          <w:rPr>
            <w:webHidden/>
          </w:rPr>
          <w:tab/>
        </w:r>
        <w:r>
          <w:rPr>
            <w:webHidden/>
          </w:rPr>
          <w:fldChar w:fldCharType="begin"/>
        </w:r>
        <w:r>
          <w:rPr>
            <w:webHidden/>
          </w:rPr>
          <w:instrText xml:space="preserve"> PAGEREF _Toc146868005 \h </w:instrText>
        </w:r>
        <w:r>
          <w:rPr>
            <w:webHidden/>
          </w:rPr>
        </w:r>
        <w:r>
          <w:rPr>
            <w:webHidden/>
          </w:rPr>
          <w:fldChar w:fldCharType="separate"/>
        </w:r>
        <w:r>
          <w:rPr>
            <w:webHidden/>
          </w:rPr>
          <w:t>48</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06" w:history="1">
        <w:r w:rsidRPr="0034698F">
          <w:rPr>
            <w:rStyle w:val="a3"/>
            <w:noProof/>
          </w:rPr>
          <w:t>Sputnik Таджикистан, 28.09.2023, В ЕАЭС создадут отдельную электронную систему в пенсионной сфере</w:t>
        </w:r>
        <w:r>
          <w:rPr>
            <w:noProof/>
            <w:webHidden/>
          </w:rPr>
          <w:tab/>
        </w:r>
        <w:r>
          <w:rPr>
            <w:noProof/>
            <w:webHidden/>
          </w:rPr>
          <w:fldChar w:fldCharType="begin"/>
        </w:r>
        <w:r>
          <w:rPr>
            <w:noProof/>
            <w:webHidden/>
          </w:rPr>
          <w:instrText xml:space="preserve"> PAGEREF _Toc146868006 \h </w:instrText>
        </w:r>
        <w:r>
          <w:rPr>
            <w:noProof/>
            <w:webHidden/>
          </w:rPr>
        </w:r>
        <w:r>
          <w:rPr>
            <w:noProof/>
            <w:webHidden/>
          </w:rPr>
          <w:fldChar w:fldCharType="separate"/>
        </w:r>
        <w:r>
          <w:rPr>
            <w:noProof/>
            <w:webHidden/>
          </w:rPr>
          <w:t>49</w:t>
        </w:r>
        <w:r>
          <w:rPr>
            <w:noProof/>
            <w:webHidden/>
          </w:rPr>
          <w:fldChar w:fldCharType="end"/>
        </w:r>
      </w:hyperlink>
    </w:p>
    <w:p w:rsidR="00930C69" w:rsidRPr="00DA7E81" w:rsidRDefault="00930C69">
      <w:pPr>
        <w:pStyle w:val="31"/>
        <w:rPr>
          <w:rFonts w:ascii="Calibri" w:hAnsi="Calibri"/>
          <w:sz w:val="22"/>
          <w:szCs w:val="22"/>
        </w:rPr>
      </w:pPr>
      <w:hyperlink w:anchor="_Toc146868007" w:history="1">
        <w:r w:rsidRPr="0034698F">
          <w:rPr>
            <w:rStyle w:val="a3"/>
          </w:rPr>
          <w:t>Страны Евразийского экономического союза переводят взаимодействие в сфере пенсионного обеспечения трудящихся в электронный формат</w:t>
        </w:r>
        <w:r>
          <w:rPr>
            <w:webHidden/>
          </w:rPr>
          <w:tab/>
        </w:r>
        <w:r>
          <w:rPr>
            <w:webHidden/>
          </w:rPr>
          <w:fldChar w:fldCharType="begin"/>
        </w:r>
        <w:r>
          <w:rPr>
            <w:webHidden/>
          </w:rPr>
          <w:instrText xml:space="preserve"> PAGEREF _Toc146868007 \h </w:instrText>
        </w:r>
        <w:r>
          <w:rPr>
            <w:webHidden/>
          </w:rPr>
        </w:r>
        <w:r>
          <w:rPr>
            <w:webHidden/>
          </w:rPr>
          <w:fldChar w:fldCharType="separate"/>
        </w:r>
        <w:r>
          <w:rPr>
            <w:webHidden/>
          </w:rPr>
          <w:t>49</w:t>
        </w:r>
        <w:r>
          <w:rPr>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8008" w:history="1">
        <w:r w:rsidRPr="0034698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_Toc146868008 \h </w:instrText>
        </w:r>
        <w:r>
          <w:rPr>
            <w:noProof/>
            <w:webHidden/>
          </w:rPr>
        </w:r>
        <w:r>
          <w:rPr>
            <w:noProof/>
            <w:webHidden/>
          </w:rPr>
          <w:fldChar w:fldCharType="separate"/>
        </w:r>
        <w:r>
          <w:rPr>
            <w:noProof/>
            <w:webHidden/>
          </w:rPr>
          <w:t>50</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09" w:history="1">
        <w:r w:rsidRPr="0034698F">
          <w:rPr>
            <w:rStyle w:val="a3"/>
            <w:noProof/>
          </w:rPr>
          <w:t>Интерфакс, 28.09.2023, Банк Англии задумался о кредитовании небанковских финорганизаций в стрессовые периоды</w:t>
        </w:r>
        <w:r>
          <w:rPr>
            <w:noProof/>
            <w:webHidden/>
          </w:rPr>
          <w:tab/>
        </w:r>
        <w:r>
          <w:rPr>
            <w:noProof/>
            <w:webHidden/>
          </w:rPr>
          <w:fldChar w:fldCharType="begin"/>
        </w:r>
        <w:r>
          <w:rPr>
            <w:noProof/>
            <w:webHidden/>
          </w:rPr>
          <w:instrText xml:space="preserve"> PAGEREF _Toc146868009 \h </w:instrText>
        </w:r>
        <w:r>
          <w:rPr>
            <w:noProof/>
            <w:webHidden/>
          </w:rPr>
        </w:r>
        <w:r>
          <w:rPr>
            <w:noProof/>
            <w:webHidden/>
          </w:rPr>
          <w:fldChar w:fldCharType="separate"/>
        </w:r>
        <w:r>
          <w:rPr>
            <w:noProof/>
            <w:webHidden/>
          </w:rPr>
          <w:t>50</w:t>
        </w:r>
        <w:r>
          <w:rPr>
            <w:noProof/>
            <w:webHidden/>
          </w:rPr>
          <w:fldChar w:fldCharType="end"/>
        </w:r>
      </w:hyperlink>
    </w:p>
    <w:p w:rsidR="00930C69" w:rsidRPr="00DA7E81" w:rsidRDefault="00930C69">
      <w:pPr>
        <w:pStyle w:val="31"/>
        <w:rPr>
          <w:rFonts w:ascii="Calibri" w:hAnsi="Calibri"/>
          <w:sz w:val="22"/>
          <w:szCs w:val="22"/>
        </w:rPr>
      </w:pPr>
      <w:hyperlink w:anchor="_Toc146868010" w:history="1">
        <w:r w:rsidRPr="0034698F">
          <w:rPr>
            <w:rStyle w:val="a3"/>
          </w:rPr>
          <w:t>Банк Англии планирует создать постоянный механизм кредитования небанковских финансовых организаций (НБФО), таких как страховщики и пенсионные фонды, в стрессовые периоды, заявил в четверг исполнительный директор по рынкам ЦБ Эндрю Хаузер.</w:t>
        </w:r>
        <w:r>
          <w:rPr>
            <w:webHidden/>
          </w:rPr>
          <w:tab/>
        </w:r>
        <w:r>
          <w:rPr>
            <w:webHidden/>
          </w:rPr>
          <w:fldChar w:fldCharType="begin"/>
        </w:r>
        <w:r>
          <w:rPr>
            <w:webHidden/>
          </w:rPr>
          <w:instrText xml:space="preserve"> PAGEREF _Toc146868010 \h </w:instrText>
        </w:r>
        <w:r>
          <w:rPr>
            <w:webHidden/>
          </w:rPr>
        </w:r>
        <w:r>
          <w:rPr>
            <w:webHidden/>
          </w:rPr>
          <w:fldChar w:fldCharType="separate"/>
        </w:r>
        <w:r>
          <w:rPr>
            <w:webHidden/>
          </w:rPr>
          <w:t>50</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11" w:history="1">
        <w:r w:rsidRPr="0034698F">
          <w:rPr>
            <w:rStyle w:val="a3"/>
            <w:noProof/>
          </w:rPr>
          <w:t>РИА Новости, 28.09.2023, Правительство Венгрии повышает пенсии на 3,5% из-за высокой инфляции - Орбан</w:t>
        </w:r>
        <w:r>
          <w:rPr>
            <w:noProof/>
            <w:webHidden/>
          </w:rPr>
          <w:tab/>
        </w:r>
        <w:r>
          <w:rPr>
            <w:noProof/>
            <w:webHidden/>
          </w:rPr>
          <w:fldChar w:fldCharType="begin"/>
        </w:r>
        <w:r>
          <w:rPr>
            <w:noProof/>
            <w:webHidden/>
          </w:rPr>
          <w:instrText xml:space="preserve"> PAGEREF _Toc146868011 \h </w:instrText>
        </w:r>
        <w:r>
          <w:rPr>
            <w:noProof/>
            <w:webHidden/>
          </w:rPr>
        </w:r>
        <w:r>
          <w:rPr>
            <w:noProof/>
            <w:webHidden/>
          </w:rPr>
          <w:fldChar w:fldCharType="separate"/>
        </w:r>
        <w:r>
          <w:rPr>
            <w:noProof/>
            <w:webHidden/>
          </w:rPr>
          <w:t>50</w:t>
        </w:r>
        <w:r>
          <w:rPr>
            <w:noProof/>
            <w:webHidden/>
          </w:rPr>
          <w:fldChar w:fldCharType="end"/>
        </w:r>
      </w:hyperlink>
    </w:p>
    <w:p w:rsidR="00930C69" w:rsidRPr="00DA7E81" w:rsidRDefault="00930C69">
      <w:pPr>
        <w:pStyle w:val="31"/>
        <w:rPr>
          <w:rFonts w:ascii="Calibri" w:hAnsi="Calibri"/>
          <w:sz w:val="22"/>
          <w:szCs w:val="22"/>
        </w:rPr>
      </w:pPr>
      <w:hyperlink w:anchor="_Toc146868012" w:history="1">
        <w:r w:rsidRPr="0034698F">
          <w:rPr>
            <w:rStyle w:val="a3"/>
          </w:rPr>
          <w:t>Правительство Венгрии на заседании приняло решение повысить пенсии на 3,5%, поскольку инфляция была выше ожидаемой и предыдущего повышения пенсий на 15% оказалось недостаточно, чтобы сохранить их реальный размер, заявил венгерский премьер-министр Виктор Орбан.</w:t>
        </w:r>
        <w:r>
          <w:rPr>
            <w:webHidden/>
          </w:rPr>
          <w:tab/>
        </w:r>
        <w:r>
          <w:rPr>
            <w:webHidden/>
          </w:rPr>
          <w:fldChar w:fldCharType="begin"/>
        </w:r>
        <w:r>
          <w:rPr>
            <w:webHidden/>
          </w:rPr>
          <w:instrText xml:space="preserve"> PAGEREF _Toc146868012 \h </w:instrText>
        </w:r>
        <w:r>
          <w:rPr>
            <w:webHidden/>
          </w:rPr>
        </w:r>
        <w:r>
          <w:rPr>
            <w:webHidden/>
          </w:rPr>
          <w:fldChar w:fldCharType="separate"/>
        </w:r>
        <w:r>
          <w:rPr>
            <w:webHidden/>
          </w:rPr>
          <w:t>50</w:t>
        </w:r>
        <w:r>
          <w:rPr>
            <w:webHidden/>
          </w:rPr>
          <w:fldChar w:fldCharType="end"/>
        </w:r>
      </w:hyperlink>
    </w:p>
    <w:p w:rsidR="00930C69" w:rsidRPr="00DA7E81" w:rsidRDefault="00930C69">
      <w:pPr>
        <w:pStyle w:val="12"/>
        <w:tabs>
          <w:tab w:val="right" w:leader="dot" w:pos="9061"/>
        </w:tabs>
        <w:rPr>
          <w:rFonts w:ascii="Calibri" w:hAnsi="Calibri"/>
          <w:b w:val="0"/>
          <w:noProof/>
          <w:sz w:val="22"/>
          <w:szCs w:val="22"/>
        </w:rPr>
      </w:pPr>
      <w:hyperlink w:anchor="_Toc146868013" w:history="1">
        <w:r w:rsidRPr="0034698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_Toc146868013 \h </w:instrText>
        </w:r>
        <w:r>
          <w:rPr>
            <w:noProof/>
            <w:webHidden/>
          </w:rPr>
        </w:r>
        <w:r>
          <w:rPr>
            <w:noProof/>
            <w:webHidden/>
          </w:rPr>
          <w:fldChar w:fldCharType="separate"/>
        </w:r>
        <w:r>
          <w:rPr>
            <w:noProof/>
            <w:webHidden/>
          </w:rPr>
          <w:t>52</w:t>
        </w:r>
        <w:r>
          <w:rPr>
            <w:noProof/>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14" w:history="1">
        <w:r w:rsidRPr="0034698F">
          <w:rPr>
            <w:rStyle w:val="a3"/>
            <w:noProof/>
          </w:rPr>
          <w:t>РИА Новости, 28.09.2023, Заболеваемость ОРВИ и COVID-19 в Москве с начала недели уменьшилась на 18% - заммэра</w:t>
        </w:r>
        <w:r>
          <w:rPr>
            <w:noProof/>
            <w:webHidden/>
          </w:rPr>
          <w:tab/>
        </w:r>
        <w:r>
          <w:rPr>
            <w:noProof/>
            <w:webHidden/>
          </w:rPr>
          <w:fldChar w:fldCharType="begin"/>
        </w:r>
        <w:r>
          <w:rPr>
            <w:noProof/>
            <w:webHidden/>
          </w:rPr>
          <w:instrText xml:space="preserve"> PAGEREF _Toc146868014 \h </w:instrText>
        </w:r>
        <w:r>
          <w:rPr>
            <w:noProof/>
            <w:webHidden/>
          </w:rPr>
        </w:r>
        <w:r>
          <w:rPr>
            <w:noProof/>
            <w:webHidden/>
          </w:rPr>
          <w:fldChar w:fldCharType="separate"/>
        </w:r>
        <w:r>
          <w:rPr>
            <w:noProof/>
            <w:webHidden/>
          </w:rPr>
          <w:t>52</w:t>
        </w:r>
        <w:r>
          <w:rPr>
            <w:noProof/>
            <w:webHidden/>
          </w:rPr>
          <w:fldChar w:fldCharType="end"/>
        </w:r>
      </w:hyperlink>
    </w:p>
    <w:p w:rsidR="00930C69" w:rsidRPr="00DA7E81" w:rsidRDefault="00930C69">
      <w:pPr>
        <w:pStyle w:val="31"/>
        <w:rPr>
          <w:rFonts w:ascii="Calibri" w:hAnsi="Calibri"/>
          <w:sz w:val="22"/>
          <w:szCs w:val="22"/>
        </w:rPr>
      </w:pPr>
      <w:hyperlink w:anchor="_Toc146868015" w:history="1">
        <w:r w:rsidRPr="0034698F">
          <w:rPr>
            <w:rStyle w:val="a3"/>
          </w:rPr>
          <w:t>Ситуация с распространением вирусных инфекций в Москве стабилизировалась и соответствует стандартным показателям для этого времени года, всего с начала недели заболеваемость ОРВИ и COVID-19 уменьшилась на 18%, сообщила заместитель мэра Москвы по вопросам социального развития Анастасия Ракова.</w:t>
        </w:r>
        <w:r>
          <w:rPr>
            <w:webHidden/>
          </w:rPr>
          <w:tab/>
        </w:r>
        <w:r>
          <w:rPr>
            <w:webHidden/>
          </w:rPr>
          <w:fldChar w:fldCharType="begin"/>
        </w:r>
        <w:r>
          <w:rPr>
            <w:webHidden/>
          </w:rPr>
          <w:instrText xml:space="preserve"> PAGEREF _Toc146868015 \h </w:instrText>
        </w:r>
        <w:r>
          <w:rPr>
            <w:webHidden/>
          </w:rPr>
        </w:r>
        <w:r>
          <w:rPr>
            <w:webHidden/>
          </w:rPr>
          <w:fldChar w:fldCharType="separate"/>
        </w:r>
        <w:r>
          <w:rPr>
            <w:webHidden/>
          </w:rPr>
          <w:t>52</w:t>
        </w:r>
        <w:r>
          <w:rPr>
            <w:webHidden/>
          </w:rPr>
          <w:fldChar w:fldCharType="end"/>
        </w:r>
      </w:hyperlink>
    </w:p>
    <w:p w:rsidR="00930C69" w:rsidRPr="00DA7E81" w:rsidRDefault="00930C69">
      <w:pPr>
        <w:pStyle w:val="21"/>
        <w:tabs>
          <w:tab w:val="right" w:leader="dot" w:pos="9061"/>
        </w:tabs>
        <w:rPr>
          <w:rFonts w:ascii="Calibri" w:hAnsi="Calibri"/>
          <w:noProof/>
          <w:sz w:val="22"/>
          <w:szCs w:val="22"/>
        </w:rPr>
      </w:pPr>
      <w:hyperlink w:anchor="_Toc146868016" w:history="1">
        <w:r w:rsidRPr="0034698F">
          <w:rPr>
            <w:rStyle w:val="a3"/>
            <w:noProof/>
          </w:rPr>
          <w:t>ТАСС, 28.09.2023, «Пирола» может вытеснить другие штаммы коронавируса - эксперт</w:t>
        </w:r>
        <w:r>
          <w:rPr>
            <w:noProof/>
            <w:webHidden/>
          </w:rPr>
          <w:tab/>
        </w:r>
        <w:r>
          <w:rPr>
            <w:noProof/>
            <w:webHidden/>
          </w:rPr>
          <w:fldChar w:fldCharType="begin"/>
        </w:r>
        <w:r>
          <w:rPr>
            <w:noProof/>
            <w:webHidden/>
          </w:rPr>
          <w:instrText xml:space="preserve"> PAGEREF _Toc146868016 \h </w:instrText>
        </w:r>
        <w:r>
          <w:rPr>
            <w:noProof/>
            <w:webHidden/>
          </w:rPr>
        </w:r>
        <w:r>
          <w:rPr>
            <w:noProof/>
            <w:webHidden/>
          </w:rPr>
          <w:fldChar w:fldCharType="separate"/>
        </w:r>
        <w:r>
          <w:rPr>
            <w:noProof/>
            <w:webHidden/>
          </w:rPr>
          <w:t>52</w:t>
        </w:r>
        <w:r>
          <w:rPr>
            <w:noProof/>
            <w:webHidden/>
          </w:rPr>
          <w:fldChar w:fldCharType="end"/>
        </w:r>
      </w:hyperlink>
    </w:p>
    <w:p w:rsidR="00930C69" w:rsidRPr="00DA7E81" w:rsidRDefault="00930C69">
      <w:pPr>
        <w:pStyle w:val="31"/>
        <w:rPr>
          <w:rFonts w:ascii="Calibri" w:hAnsi="Calibri"/>
          <w:sz w:val="22"/>
          <w:szCs w:val="22"/>
        </w:rPr>
      </w:pPr>
      <w:hyperlink w:anchor="_Toc146868017" w:history="1">
        <w:r w:rsidRPr="0034698F">
          <w:rPr>
            <w:rStyle w:val="a3"/>
          </w:rPr>
          <w:t>Омикрон-штамм коронавируса BA.2.86 или «пирола» из-за своей повышенной заразности может вытеснить остальные циркулирующие штаммы вируса. Такое мнение высказал доктор медицинских наук, главный внештатный детский специалист аллерголог-иммунолог Минздрава Московской области Андрей Продеус.</w:t>
        </w:r>
        <w:r>
          <w:rPr>
            <w:webHidden/>
          </w:rPr>
          <w:tab/>
        </w:r>
        <w:r>
          <w:rPr>
            <w:webHidden/>
          </w:rPr>
          <w:fldChar w:fldCharType="begin"/>
        </w:r>
        <w:r>
          <w:rPr>
            <w:webHidden/>
          </w:rPr>
          <w:instrText xml:space="preserve"> PAGEREF _Toc146868017 \h </w:instrText>
        </w:r>
        <w:r>
          <w:rPr>
            <w:webHidden/>
          </w:rPr>
        </w:r>
        <w:r>
          <w:rPr>
            <w:webHidden/>
          </w:rPr>
          <w:fldChar w:fldCharType="separate"/>
        </w:r>
        <w:r>
          <w:rPr>
            <w:webHidden/>
          </w:rPr>
          <w:t>52</w:t>
        </w:r>
        <w:r>
          <w:rPr>
            <w:webHidden/>
          </w:rPr>
          <w:fldChar w:fldCharType="end"/>
        </w:r>
      </w:hyperlink>
    </w:p>
    <w:p w:rsidR="00A0290C" w:rsidRPr="00324BBE" w:rsidRDefault="0094757B" w:rsidP="00310633">
      <w:pPr>
        <w:rPr>
          <w:b/>
          <w:caps/>
          <w:sz w:val="32"/>
        </w:rPr>
      </w:pPr>
      <w:r w:rsidRPr="00324BBE">
        <w:rPr>
          <w:caps/>
          <w:sz w:val="28"/>
        </w:rPr>
        <w:fldChar w:fldCharType="end"/>
      </w:r>
    </w:p>
    <w:p w:rsidR="00D1642B" w:rsidRPr="00324BBE" w:rsidRDefault="00D1642B" w:rsidP="00D1642B">
      <w:pPr>
        <w:pStyle w:val="251"/>
      </w:pPr>
      <w:bookmarkStart w:id="14" w:name="_Toc396864664"/>
      <w:bookmarkStart w:id="15" w:name="_Toc99318652"/>
      <w:bookmarkStart w:id="16" w:name="_Toc246216291"/>
      <w:bookmarkStart w:id="17" w:name="_Toc246297418"/>
      <w:bookmarkStart w:id="18" w:name="_Toc146867917"/>
      <w:bookmarkEnd w:id="6"/>
      <w:bookmarkEnd w:id="7"/>
      <w:bookmarkEnd w:id="8"/>
      <w:bookmarkEnd w:id="9"/>
      <w:bookmarkEnd w:id="10"/>
      <w:bookmarkEnd w:id="11"/>
      <w:bookmarkEnd w:id="12"/>
      <w:bookmarkEnd w:id="13"/>
      <w:r w:rsidRPr="00324BBE">
        <w:lastRenderedPageBreak/>
        <w:t>НОВОСТИ</w:t>
      </w:r>
      <w:r w:rsidR="00832F54" w:rsidRPr="00324BBE">
        <w:t xml:space="preserve"> </w:t>
      </w:r>
      <w:r w:rsidRPr="00324BBE">
        <w:t>ПЕНСИОННОЙ</w:t>
      </w:r>
      <w:r w:rsidR="00832F54" w:rsidRPr="00324BBE">
        <w:t xml:space="preserve"> </w:t>
      </w:r>
      <w:r w:rsidRPr="00324BBE">
        <w:t>ОТРАСЛИ</w:t>
      </w:r>
      <w:bookmarkEnd w:id="14"/>
      <w:bookmarkEnd w:id="15"/>
      <w:bookmarkEnd w:id="18"/>
    </w:p>
    <w:p w:rsidR="00D1642B" w:rsidRPr="00324BBE"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46867918"/>
      <w:r w:rsidRPr="00324BBE">
        <w:t>Новости</w:t>
      </w:r>
      <w:r w:rsidR="00832F54" w:rsidRPr="00324BBE">
        <w:t xml:space="preserve"> </w:t>
      </w:r>
      <w:r w:rsidRPr="00324BBE">
        <w:t>отрасли</w:t>
      </w:r>
      <w:r w:rsidR="00832F54" w:rsidRPr="00324BBE">
        <w:t xml:space="preserve"> </w:t>
      </w:r>
      <w:r w:rsidRPr="00324BBE">
        <w:t>НПФ</w:t>
      </w:r>
      <w:bookmarkEnd w:id="19"/>
      <w:bookmarkEnd w:id="20"/>
      <w:bookmarkEnd w:id="24"/>
    </w:p>
    <w:p w:rsidR="00C5047F" w:rsidRPr="00324BBE" w:rsidRDefault="00C5047F" w:rsidP="00C5047F">
      <w:pPr>
        <w:pStyle w:val="2"/>
      </w:pPr>
      <w:bookmarkStart w:id="25" w:name="А101"/>
      <w:bookmarkStart w:id="26" w:name="_Toc146867919"/>
      <w:r w:rsidRPr="00324BBE">
        <w:t>InvestFunds,</w:t>
      </w:r>
      <w:r w:rsidR="00832F54" w:rsidRPr="00324BBE">
        <w:t xml:space="preserve"> </w:t>
      </w:r>
      <w:r w:rsidRPr="00324BBE">
        <w:t>28.09.2023,</w:t>
      </w:r>
      <w:r w:rsidR="00832F54" w:rsidRPr="00324BBE">
        <w:t xml:space="preserve"> </w:t>
      </w:r>
      <w:r w:rsidRPr="00324BBE">
        <w:t>СберНПФ</w:t>
      </w:r>
      <w:r w:rsidR="00832F54" w:rsidRPr="00324BBE">
        <w:t xml:space="preserve"> </w:t>
      </w:r>
      <w:r w:rsidRPr="00324BBE">
        <w:t>второй</w:t>
      </w:r>
      <w:r w:rsidR="00832F54" w:rsidRPr="00324BBE">
        <w:t xml:space="preserve"> </w:t>
      </w:r>
      <w:r w:rsidRPr="00324BBE">
        <w:t>год</w:t>
      </w:r>
      <w:r w:rsidR="00832F54" w:rsidRPr="00324BBE">
        <w:t xml:space="preserve"> </w:t>
      </w:r>
      <w:r w:rsidRPr="00324BBE">
        <w:t>подряд</w:t>
      </w:r>
      <w:r w:rsidR="00832F54" w:rsidRPr="00324BBE">
        <w:t xml:space="preserve"> </w:t>
      </w:r>
      <w:r w:rsidRPr="00324BBE">
        <w:t>удерживает</w:t>
      </w:r>
      <w:r w:rsidR="00832F54" w:rsidRPr="00324BBE">
        <w:t xml:space="preserve"> </w:t>
      </w:r>
      <w:r w:rsidRPr="00324BBE">
        <w:t>позиции</w:t>
      </w:r>
      <w:r w:rsidR="00832F54" w:rsidRPr="00324BBE">
        <w:t xml:space="preserve"> </w:t>
      </w:r>
      <w:r w:rsidRPr="00324BBE">
        <w:t>в</w:t>
      </w:r>
      <w:r w:rsidR="00832F54" w:rsidRPr="00324BBE">
        <w:t xml:space="preserve"> </w:t>
      </w:r>
      <w:r w:rsidRPr="00324BBE">
        <w:t>ESG-индексе</w:t>
      </w:r>
      <w:r w:rsidR="00832F54" w:rsidRPr="00324BBE">
        <w:t xml:space="preserve"> </w:t>
      </w:r>
      <w:r w:rsidRPr="00324BBE">
        <w:t>российских</w:t>
      </w:r>
      <w:r w:rsidR="00832F54" w:rsidRPr="00324BBE">
        <w:t xml:space="preserve"> </w:t>
      </w:r>
      <w:r w:rsidRPr="00324BBE">
        <w:t>компаний</w:t>
      </w:r>
      <w:bookmarkEnd w:id="25"/>
      <w:bookmarkEnd w:id="26"/>
    </w:p>
    <w:p w:rsidR="00C5047F" w:rsidRPr="00324BBE" w:rsidRDefault="00C5047F" w:rsidP="00324BBE">
      <w:pPr>
        <w:pStyle w:val="3"/>
      </w:pPr>
      <w:bookmarkStart w:id="27" w:name="_Toc146867920"/>
      <w:r w:rsidRPr="00324BBE">
        <w:t>СберНПФ</w:t>
      </w:r>
      <w:r w:rsidR="00832F54" w:rsidRPr="00324BBE">
        <w:t xml:space="preserve"> </w:t>
      </w:r>
      <w:r w:rsidRPr="00324BBE">
        <w:t>подтвердил</w:t>
      </w:r>
      <w:r w:rsidR="00832F54" w:rsidRPr="00324BBE">
        <w:t xml:space="preserve"> </w:t>
      </w:r>
      <w:r w:rsidRPr="00324BBE">
        <w:t>свои</w:t>
      </w:r>
      <w:r w:rsidR="00832F54" w:rsidRPr="00324BBE">
        <w:t xml:space="preserve"> </w:t>
      </w:r>
      <w:r w:rsidRPr="00324BBE">
        <w:t>позиции</w:t>
      </w:r>
      <w:r w:rsidR="00832F54" w:rsidRPr="00324BBE">
        <w:t xml:space="preserve"> </w:t>
      </w:r>
      <w:r w:rsidRPr="00324BBE">
        <w:t>в</w:t>
      </w:r>
      <w:r w:rsidR="00832F54" w:rsidRPr="00324BBE">
        <w:t xml:space="preserve"> </w:t>
      </w:r>
      <w:r w:rsidRPr="00324BBE">
        <w:t>рамках</w:t>
      </w:r>
      <w:r w:rsidR="00832F54" w:rsidRPr="00324BBE">
        <w:t xml:space="preserve"> </w:t>
      </w:r>
      <w:r w:rsidRPr="00324BBE">
        <w:t>ESG-индекса</w:t>
      </w:r>
      <w:r w:rsidR="00832F54" w:rsidRPr="00324BBE">
        <w:t xml:space="preserve"> </w:t>
      </w:r>
      <w:r w:rsidRPr="00324BBE">
        <w:t>российского</w:t>
      </w:r>
      <w:r w:rsidR="00832F54" w:rsidRPr="00324BBE">
        <w:t xml:space="preserve"> </w:t>
      </w:r>
      <w:r w:rsidRPr="00324BBE">
        <w:t>бизнеса,</w:t>
      </w:r>
      <w:r w:rsidR="00832F54" w:rsidRPr="00324BBE">
        <w:t xml:space="preserve"> </w:t>
      </w:r>
      <w:r w:rsidRPr="00324BBE">
        <w:t>подготовленного</w:t>
      </w:r>
      <w:r w:rsidR="00832F54" w:rsidRPr="00324BBE">
        <w:t xml:space="preserve"> </w:t>
      </w:r>
      <w:r w:rsidRPr="00324BBE">
        <w:t>РБК</w:t>
      </w:r>
      <w:r w:rsidR="00832F54" w:rsidRPr="00324BBE">
        <w:t xml:space="preserve"> </w:t>
      </w:r>
      <w:r w:rsidRPr="00324BBE">
        <w:t>совместно</w:t>
      </w:r>
      <w:r w:rsidR="00832F54" w:rsidRPr="00324BBE">
        <w:t xml:space="preserve"> </w:t>
      </w:r>
      <w:r w:rsidRPr="00324BBE">
        <w:t>с</w:t>
      </w:r>
      <w:r w:rsidR="00832F54" w:rsidRPr="00324BBE">
        <w:t xml:space="preserve"> </w:t>
      </w:r>
      <w:r w:rsidRPr="00324BBE">
        <w:t>рейтинговым</w:t>
      </w:r>
      <w:r w:rsidR="00832F54" w:rsidRPr="00324BBE">
        <w:t xml:space="preserve"> </w:t>
      </w:r>
      <w:r w:rsidRPr="00324BBE">
        <w:t>агентством</w:t>
      </w:r>
      <w:r w:rsidR="00832F54" w:rsidRPr="00324BBE">
        <w:t xml:space="preserve"> </w:t>
      </w:r>
      <w:r w:rsidRPr="00324BBE">
        <w:t>НКР.</w:t>
      </w:r>
      <w:r w:rsidR="00832F54" w:rsidRPr="00324BBE">
        <w:t xml:space="preserve"> </w:t>
      </w:r>
      <w:r w:rsidRPr="00324BBE">
        <w:t>Второй</w:t>
      </w:r>
      <w:r w:rsidR="00832F54" w:rsidRPr="00324BBE">
        <w:t xml:space="preserve"> </w:t>
      </w:r>
      <w:r w:rsidRPr="00324BBE">
        <w:t>год</w:t>
      </w:r>
      <w:r w:rsidR="00832F54" w:rsidRPr="00324BBE">
        <w:t xml:space="preserve"> </w:t>
      </w:r>
      <w:r w:rsidRPr="00324BBE">
        <w:t>подряд</w:t>
      </w:r>
      <w:r w:rsidR="00832F54" w:rsidRPr="00324BBE">
        <w:t xml:space="preserve"> </w:t>
      </w:r>
      <w:r w:rsidRPr="00324BBE">
        <w:t>фонд</w:t>
      </w:r>
      <w:r w:rsidR="00832F54" w:rsidRPr="00324BBE">
        <w:t xml:space="preserve"> </w:t>
      </w:r>
      <w:r w:rsidRPr="00324BBE">
        <w:t>входит</w:t>
      </w:r>
      <w:r w:rsidR="00832F54" w:rsidRPr="00324BBE">
        <w:t xml:space="preserve"> </w:t>
      </w:r>
      <w:r w:rsidRPr="00324BBE">
        <w:t>в</w:t>
      </w:r>
      <w:r w:rsidR="00832F54" w:rsidRPr="00324BBE">
        <w:t xml:space="preserve"> </w:t>
      </w:r>
      <w:r w:rsidRPr="00324BBE">
        <w:t>группу</w:t>
      </w:r>
      <w:r w:rsidR="00832F54" w:rsidRPr="00324BBE">
        <w:t xml:space="preserve"> </w:t>
      </w:r>
      <w:r w:rsidRPr="00324BBE">
        <w:t>компаний</w:t>
      </w:r>
      <w:r w:rsidR="00832F54" w:rsidRPr="00324BBE">
        <w:t xml:space="preserve"> </w:t>
      </w:r>
      <w:r w:rsidRPr="00324BBE">
        <w:t>с</w:t>
      </w:r>
      <w:r w:rsidR="00832F54" w:rsidRPr="00324BBE">
        <w:t xml:space="preserve"> </w:t>
      </w:r>
      <w:r w:rsidRPr="00324BBE">
        <w:t>оценкой</w:t>
      </w:r>
      <w:r w:rsidR="00832F54" w:rsidRPr="00324BBE">
        <w:t xml:space="preserve"> </w:t>
      </w:r>
      <w:r w:rsidRPr="00324BBE">
        <w:t>показателей</w:t>
      </w:r>
      <w:r w:rsidR="00832F54" w:rsidRPr="00324BBE">
        <w:t xml:space="preserve"> </w:t>
      </w:r>
      <w:r w:rsidRPr="00324BBE">
        <w:t>устойчивого</w:t>
      </w:r>
      <w:r w:rsidR="00832F54" w:rsidRPr="00324BBE">
        <w:t xml:space="preserve"> </w:t>
      </w:r>
      <w:r w:rsidRPr="00324BBE">
        <w:t>развития</w:t>
      </w:r>
      <w:r w:rsidR="00832F54" w:rsidRPr="00324BBE">
        <w:t xml:space="preserve"> </w:t>
      </w:r>
      <w:r w:rsidRPr="00324BBE">
        <w:t>выше</w:t>
      </w:r>
      <w:r w:rsidR="00832F54" w:rsidRPr="00324BBE">
        <w:t xml:space="preserve"> </w:t>
      </w:r>
      <w:r w:rsidRPr="00324BBE">
        <w:t>среднего</w:t>
      </w:r>
      <w:r w:rsidR="00832F54" w:rsidRPr="00324BBE">
        <w:t xml:space="preserve"> </w:t>
      </w:r>
      <w:r w:rsidRPr="00324BBE">
        <w:t>-</w:t>
      </w:r>
      <w:r w:rsidR="00832F54" w:rsidRPr="00324BBE">
        <w:t xml:space="preserve"> </w:t>
      </w:r>
      <w:r w:rsidRPr="00324BBE">
        <w:t>340-459</w:t>
      </w:r>
      <w:r w:rsidR="00832F54" w:rsidRPr="00324BBE">
        <w:t xml:space="preserve"> </w:t>
      </w:r>
      <w:r w:rsidRPr="00324BBE">
        <w:t>баллов.</w:t>
      </w:r>
      <w:bookmarkEnd w:id="27"/>
    </w:p>
    <w:p w:rsidR="00C5047F" w:rsidRPr="00324BBE" w:rsidRDefault="00C5047F" w:rsidP="00C5047F">
      <w:r w:rsidRPr="00324BBE">
        <w:t>Итоговая</w:t>
      </w:r>
      <w:r w:rsidR="00832F54" w:rsidRPr="00324BBE">
        <w:t xml:space="preserve"> </w:t>
      </w:r>
      <w:r w:rsidRPr="00324BBE">
        <w:t>оценка</w:t>
      </w:r>
      <w:r w:rsidR="00832F54" w:rsidRPr="00324BBE">
        <w:t xml:space="preserve"> </w:t>
      </w:r>
      <w:r w:rsidRPr="00324BBE">
        <w:t>ESG-профиля</w:t>
      </w:r>
      <w:r w:rsidR="00832F54" w:rsidRPr="00324BBE">
        <w:t xml:space="preserve"> </w:t>
      </w:r>
      <w:r w:rsidRPr="00324BBE">
        <w:t>компании</w:t>
      </w:r>
      <w:r w:rsidR="00832F54" w:rsidRPr="00324BBE">
        <w:t xml:space="preserve"> </w:t>
      </w:r>
      <w:r w:rsidRPr="00324BBE">
        <w:t>складывается</w:t>
      </w:r>
      <w:r w:rsidR="00832F54" w:rsidRPr="00324BBE">
        <w:t xml:space="preserve"> </w:t>
      </w:r>
      <w:r w:rsidRPr="00324BBE">
        <w:t>из</w:t>
      </w:r>
      <w:r w:rsidR="00832F54" w:rsidRPr="00324BBE">
        <w:t xml:space="preserve"> </w:t>
      </w:r>
      <w:r w:rsidRPr="00324BBE">
        <w:t>суммы</w:t>
      </w:r>
      <w:r w:rsidR="00832F54" w:rsidRPr="00324BBE">
        <w:t xml:space="preserve"> </w:t>
      </w:r>
      <w:r w:rsidRPr="00324BBE">
        <w:t>по</w:t>
      </w:r>
      <w:r w:rsidR="00832F54" w:rsidRPr="00324BBE">
        <w:t xml:space="preserve"> </w:t>
      </w:r>
      <w:r w:rsidRPr="00324BBE">
        <w:t>всем</w:t>
      </w:r>
      <w:r w:rsidR="00832F54" w:rsidRPr="00324BBE">
        <w:t xml:space="preserve"> </w:t>
      </w:r>
      <w:r w:rsidRPr="00324BBE">
        <w:t>тр</w:t>
      </w:r>
      <w:r w:rsidR="00832F54" w:rsidRPr="00324BBE">
        <w:t>е</w:t>
      </w:r>
      <w:r w:rsidRPr="00324BBE">
        <w:t>м</w:t>
      </w:r>
      <w:r w:rsidR="00832F54" w:rsidRPr="00324BBE">
        <w:t xml:space="preserve"> </w:t>
      </w:r>
      <w:r w:rsidRPr="00324BBE">
        <w:t>составляющим:</w:t>
      </w:r>
      <w:r w:rsidR="00832F54" w:rsidRPr="00324BBE">
        <w:t xml:space="preserve"> </w:t>
      </w:r>
      <w:r w:rsidRPr="00324BBE">
        <w:t>экология</w:t>
      </w:r>
      <w:r w:rsidR="00832F54" w:rsidRPr="00324BBE">
        <w:t xml:space="preserve"> </w:t>
      </w:r>
      <w:r w:rsidRPr="00324BBE">
        <w:t>(Environmental,</w:t>
      </w:r>
      <w:r w:rsidR="00832F54" w:rsidRPr="00324BBE">
        <w:t xml:space="preserve"> </w:t>
      </w:r>
      <w:r w:rsidRPr="00324BBE">
        <w:t>E),</w:t>
      </w:r>
      <w:r w:rsidR="00832F54" w:rsidRPr="00324BBE">
        <w:t xml:space="preserve"> </w:t>
      </w:r>
      <w:r w:rsidRPr="00324BBE">
        <w:t>социальный</w:t>
      </w:r>
      <w:r w:rsidR="00832F54" w:rsidRPr="00324BBE">
        <w:t xml:space="preserve"> </w:t>
      </w:r>
      <w:r w:rsidRPr="00324BBE">
        <w:t>фактор</w:t>
      </w:r>
      <w:r w:rsidR="00832F54" w:rsidRPr="00324BBE">
        <w:t xml:space="preserve"> </w:t>
      </w:r>
      <w:r w:rsidRPr="00324BBE">
        <w:t>(Social,</w:t>
      </w:r>
      <w:r w:rsidR="00832F54" w:rsidRPr="00324BBE">
        <w:t xml:space="preserve"> </w:t>
      </w:r>
      <w:r w:rsidRPr="00324BBE">
        <w:t>S)</w:t>
      </w:r>
      <w:r w:rsidR="00832F54" w:rsidRPr="00324BBE">
        <w:t xml:space="preserve"> </w:t>
      </w:r>
      <w:r w:rsidRPr="00324BBE">
        <w:t>и</w:t>
      </w:r>
      <w:r w:rsidR="00832F54" w:rsidRPr="00324BBE">
        <w:t xml:space="preserve"> </w:t>
      </w:r>
      <w:r w:rsidRPr="00324BBE">
        <w:t>корпоративное</w:t>
      </w:r>
      <w:r w:rsidR="00832F54" w:rsidRPr="00324BBE">
        <w:t xml:space="preserve"> </w:t>
      </w:r>
      <w:r w:rsidRPr="00324BBE">
        <w:t>управление</w:t>
      </w:r>
      <w:r w:rsidR="00832F54" w:rsidRPr="00324BBE">
        <w:t xml:space="preserve"> </w:t>
      </w:r>
      <w:r w:rsidRPr="00324BBE">
        <w:t>(Governance,</w:t>
      </w:r>
      <w:r w:rsidR="00832F54" w:rsidRPr="00324BBE">
        <w:t xml:space="preserve"> </w:t>
      </w:r>
      <w:r w:rsidRPr="00324BBE">
        <w:t>G).</w:t>
      </w:r>
    </w:p>
    <w:p w:rsidR="00C5047F" w:rsidRPr="00324BBE" w:rsidRDefault="00C5047F" w:rsidP="00C5047F">
      <w:r w:rsidRPr="00324BBE">
        <w:t>Для</w:t>
      </w:r>
      <w:r w:rsidR="00832F54" w:rsidRPr="00324BBE">
        <w:t xml:space="preserve"> </w:t>
      </w:r>
      <w:r w:rsidRPr="00324BBE">
        <w:t>параметра</w:t>
      </w:r>
      <w:r w:rsidR="00832F54" w:rsidRPr="00324BBE">
        <w:t xml:space="preserve"> «</w:t>
      </w:r>
      <w:r w:rsidRPr="00324BBE">
        <w:t>Экология</w:t>
      </w:r>
      <w:r w:rsidR="00832F54" w:rsidRPr="00324BBE">
        <w:t xml:space="preserve">» </w:t>
      </w:r>
      <w:r w:rsidRPr="00324BBE">
        <w:t>учитывали</w:t>
      </w:r>
      <w:r w:rsidR="00832F54" w:rsidRPr="00324BBE">
        <w:t xml:space="preserve"> </w:t>
      </w:r>
      <w:r w:rsidRPr="00324BBE">
        <w:t>показатели</w:t>
      </w:r>
      <w:r w:rsidR="00832F54" w:rsidRPr="00324BBE">
        <w:t xml:space="preserve"> </w:t>
      </w:r>
      <w:r w:rsidRPr="00324BBE">
        <w:t>эмиссии</w:t>
      </w:r>
      <w:r w:rsidR="00832F54" w:rsidRPr="00324BBE">
        <w:t xml:space="preserve"> </w:t>
      </w:r>
      <w:r w:rsidRPr="00324BBE">
        <w:t>вредных</w:t>
      </w:r>
      <w:r w:rsidR="00832F54" w:rsidRPr="00324BBE">
        <w:t xml:space="preserve"> </w:t>
      </w:r>
      <w:r w:rsidRPr="00324BBE">
        <w:t>веществ</w:t>
      </w:r>
      <w:r w:rsidR="00832F54" w:rsidRPr="00324BBE">
        <w:t xml:space="preserve"> </w:t>
      </w:r>
      <w:r w:rsidRPr="00324BBE">
        <w:t>в</w:t>
      </w:r>
      <w:r w:rsidR="00832F54" w:rsidRPr="00324BBE">
        <w:t xml:space="preserve"> </w:t>
      </w:r>
      <w:r w:rsidRPr="00324BBE">
        <w:t>окружающую</w:t>
      </w:r>
      <w:r w:rsidR="00832F54" w:rsidRPr="00324BBE">
        <w:t xml:space="preserve"> </w:t>
      </w:r>
      <w:r w:rsidRPr="00324BBE">
        <w:t>среду,</w:t>
      </w:r>
      <w:r w:rsidR="00832F54" w:rsidRPr="00324BBE">
        <w:t xml:space="preserve"> </w:t>
      </w:r>
      <w:r w:rsidRPr="00324BBE">
        <w:t>действия</w:t>
      </w:r>
      <w:r w:rsidR="00832F54" w:rsidRPr="00324BBE">
        <w:t xml:space="preserve"> </w:t>
      </w:r>
      <w:r w:rsidRPr="00324BBE">
        <w:t>компании</w:t>
      </w:r>
      <w:r w:rsidR="00832F54" w:rsidRPr="00324BBE">
        <w:t xml:space="preserve"> </w:t>
      </w:r>
      <w:r w:rsidRPr="00324BBE">
        <w:t>по</w:t>
      </w:r>
      <w:r w:rsidR="00832F54" w:rsidRPr="00324BBE">
        <w:t xml:space="preserve"> </w:t>
      </w:r>
      <w:r w:rsidRPr="00324BBE">
        <w:t>рекультивации</w:t>
      </w:r>
      <w:r w:rsidR="00832F54" w:rsidRPr="00324BBE">
        <w:t xml:space="preserve"> </w:t>
      </w:r>
      <w:r w:rsidRPr="00324BBE">
        <w:t>природных</w:t>
      </w:r>
      <w:r w:rsidR="00832F54" w:rsidRPr="00324BBE">
        <w:t xml:space="preserve"> </w:t>
      </w:r>
      <w:r w:rsidRPr="00324BBE">
        <w:t>ресурсов,</w:t>
      </w:r>
      <w:r w:rsidR="00832F54" w:rsidRPr="00324BBE">
        <w:t xml:space="preserve"> </w:t>
      </w:r>
      <w:r w:rsidRPr="00324BBE">
        <w:t>инвестирование</w:t>
      </w:r>
      <w:r w:rsidR="00832F54" w:rsidRPr="00324BBE">
        <w:t xml:space="preserve"> </w:t>
      </w:r>
      <w:r w:rsidRPr="00324BBE">
        <w:t>в</w:t>
      </w:r>
      <w:r w:rsidR="00832F54" w:rsidRPr="00324BBE">
        <w:t xml:space="preserve"> </w:t>
      </w:r>
      <w:r w:rsidRPr="00324BBE">
        <w:t>природоохранные</w:t>
      </w:r>
      <w:r w:rsidR="00832F54" w:rsidRPr="00324BBE">
        <w:t xml:space="preserve"> </w:t>
      </w:r>
      <w:r w:rsidRPr="00324BBE">
        <w:t>технологии</w:t>
      </w:r>
      <w:r w:rsidR="00832F54" w:rsidRPr="00324BBE">
        <w:t xml:space="preserve"> </w:t>
      </w:r>
      <w:r w:rsidRPr="00324BBE">
        <w:t>и</w:t>
      </w:r>
      <w:r w:rsidR="00832F54" w:rsidRPr="00324BBE">
        <w:t xml:space="preserve"> </w:t>
      </w:r>
      <w:r w:rsidRPr="00324BBE">
        <w:t>др.</w:t>
      </w:r>
      <w:r w:rsidR="00832F54" w:rsidRPr="00324BBE">
        <w:t xml:space="preserve"> </w:t>
      </w:r>
      <w:r w:rsidRPr="00324BBE">
        <w:t>Для</w:t>
      </w:r>
      <w:r w:rsidR="00832F54" w:rsidRPr="00324BBE">
        <w:t xml:space="preserve"> </w:t>
      </w:r>
      <w:r w:rsidRPr="00324BBE">
        <w:t>банков</w:t>
      </w:r>
      <w:r w:rsidR="00832F54" w:rsidRPr="00324BBE">
        <w:t xml:space="preserve"> </w:t>
      </w:r>
      <w:r w:rsidRPr="00324BBE">
        <w:t>и</w:t>
      </w:r>
      <w:r w:rsidR="00832F54" w:rsidRPr="00324BBE">
        <w:t xml:space="preserve"> </w:t>
      </w:r>
      <w:r w:rsidRPr="00324BBE">
        <w:t>страховых</w:t>
      </w:r>
      <w:r w:rsidR="00832F54" w:rsidRPr="00324BBE">
        <w:t xml:space="preserve"> </w:t>
      </w:r>
      <w:r w:rsidRPr="00324BBE">
        <w:t>компаний</w:t>
      </w:r>
      <w:r w:rsidR="00832F54" w:rsidRPr="00324BBE">
        <w:t xml:space="preserve"> </w:t>
      </w:r>
      <w:r w:rsidRPr="00324BBE">
        <w:t>также</w:t>
      </w:r>
      <w:r w:rsidR="00832F54" w:rsidRPr="00324BBE">
        <w:t xml:space="preserve"> </w:t>
      </w:r>
      <w:r w:rsidRPr="00324BBE">
        <w:t>оценивали</w:t>
      </w:r>
      <w:r w:rsidR="00832F54" w:rsidRPr="00324BBE">
        <w:t xml:space="preserve"> </w:t>
      </w:r>
      <w:r w:rsidRPr="00324BBE">
        <w:t>экологичность</w:t>
      </w:r>
      <w:r w:rsidR="00832F54" w:rsidRPr="00324BBE">
        <w:t xml:space="preserve"> </w:t>
      </w:r>
      <w:r w:rsidRPr="00324BBE">
        <w:t>операционной</w:t>
      </w:r>
      <w:r w:rsidR="00832F54" w:rsidRPr="00324BBE">
        <w:t xml:space="preserve"> </w:t>
      </w:r>
      <w:r w:rsidRPr="00324BBE">
        <w:t>деятельности,</w:t>
      </w:r>
      <w:r w:rsidR="00832F54" w:rsidRPr="00324BBE">
        <w:t xml:space="preserve"> </w:t>
      </w:r>
      <w:r w:rsidRPr="00324BBE">
        <w:t>усилия</w:t>
      </w:r>
      <w:r w:rsidR="00832F54" w:rsidRPr="00324BBE">
        <w:t xml:space="preserve"> </w:t>
      </w:r>
      <w:r w:rsidRPr="00324BBE">
        <w:t>по</w:t>
      </w:r>
      <w:r w:rsidR="00832F54" w:rsidRPr="00324BBE">
        <w:t xml:space="preserve"> </w:t>
      </w:r>
      <w:r w:rsidRPr="00324BBE">
        <w:t>формированию</w:t>
      </w:r>
      <w:r w:rsidR="00832F54" w:rsidRPr="00324BBE">
        <w:t xml:space="preserve"> </w:t>
      </w:r>
      <w:r w:rsidRPr="00324BBE">
        <w:t>зеленого</w:t>
      </w:r>
      <w:r w:rsidR="00832F54" w:rsidRPr="00324BBE">
        <w:t xml:space="preserve"> </w:t>
      </w:r>
      <w:r w:rsidRPr="00324BBE">
        <w:t>инвестиционного</w:t>
      </w:r>
      <w:r w:rsidR="00832F54" w:rsidRPr="00324BBE">
        <w:t xml:space="preserve"> </w:t>
      </w:r>
      <w:r w:rsidRPr="00324BBE">
        <w:t>или</w:t>
      </w:r>
      <w:r w:rsidR="00832F54" w:rsidRPr="00324BBE">
        <w:t xml:space="preserve"> </w:t>
      </w:r>
      <w:r w:rsidRPr="00324BBE">
        <w:t>кредитного</w:t>
      </w:r>
      <w:r w:rsidR="00832F54" w:rsidRPr="00324BBE">
        <w:t xml:space="preserve"> </w:t>
      </w:r>
      <w:r w:rsidRPr="00324BBE">
        <w:t>портфеля,</w:t>
      </w:r>
      <w:r w:rsidR="00832F54" w:rsidRPr="00324BBE">
        <w:t xml:space="preserve"> </w:t>
      </w:r>
      <w:r w:rsidRPr="00324BBE">
        <w:t>предоставление</w:t>
      </w:r>
      <w:r w:rsidR="00832F54" w:rsidRPr="00324BBE">
        <w:t xml:space="preserve"> </w:t>
      </w:r>
      <w:r w:rsidRPr="00324BBE">
        <w:t>преимуществ</w:t>
      </w:r>
      <w:r w:rsidR="00832F54" w:rsidRPr="00324BBE">
        <w:t xml:space="preserve"> </w:t>
      </w:r>
      <w:r w:rsidRPr="00324BBE">
        <w:t>и</w:t>
      </w:r>
      <w:r w:rsidR="00832F54" w:rsidRPr="00324BBE">
        <w:t xml:space="preserve"> </w:t>
      </w:r>
      <w:r w:rsidRPr="00324BBE">
        <w:t>льгот</w:t>
      </w:r>
      <w:r w:rsidR="00832F54" w:rsidRPr="00324BBE">
        <w:t xml:space="preserve"> </w:t>
      </w:r>
      <w:r w:rsidRPr="00324BBE">
        <w:t>зел</w:t>
      </w:r>
      <w:r w:rsidR="00832F54" w:rsidRPr="00324BBE">
        <w:t>е</w:t>
      </w:r>
      <w:r w:rsidRPr="00324BBE">
        <w:t>ным</w:t>
      </w:r>
      <w:r w:rsidR="00832F54" w:rsidRPr="00324BBE">
        <w:t xml:space="preserve"> </w:t>
      </w:r>
      <w:r w:rsidRPr="00324BBE">
        <w:t>за</w:t>
      </w:r>
      <w:r w:rsidR="00832F54" w:rsidRPr="00324BBE">
        <w:t>е</w:t>
      </w:r>
      <w:r w:rsidRPr="00324BBE">
        <w:t>мщикам</w:t>
      </w:r>
      <w:r w:rsidR="00832F54" w:rsidRPr="00324BBE">
        <w:t xml:space="preserve"> </w:t>
      </w:r>
      <w:r w:rsidRPr="00324BBE">
        <w:t>и</w:t>
      </w:r>
      <w:r w:rsidR="00832F54" w:rsidRPr="00324BBE">
        <w:t xml:space="preserve"> </w:t>
      </w:r>
      <w:r w:rsidRPr="00324BBE">
        <w:t>стимулирование</w:t>
      </w:r>
      <w:r w:rsidR="00832F54" w:rsidRPr="00324BBE">
        <w:t xml:space="preserve"> </w:t>
      </w:r>
      <w:r w:rsidRPr="00324BBE">
        <w:t>ESG-подходов</w:t>
      </w:r>
      <w:r w:rsidR="00832F54" w:rsidRPr="00324BBE">
        <w:t xml:space="preserve"> </w:t>
      </w:r>
      <w:r w:rsidRPr="00324BBE">
        <w:t>среди</w:t>
      </w:r>
      <w:r w:rsidR="00832F54" w:rsidRPr="00324BBE">
        <w:t xml:space="preserve"> </w:t>
      </w:r>
      <w:r w:rsidRPr="00324BBE">
        <w:t>клиентов.</w:t>
      </w:r>
    </w:p>
    <w:p w:rsidR="00C5047F" w:rsidRPr="00324BBE" w:rsidRDefault="00C5047F" w:rsidP="00C5047F">
      <w:r w:rsidRPr="00324BBE">
        <w:t>При</w:t>
      </w:r>
      <w:r w:rsidR="00832F54" w:rsidRPr="00324BBE">
        <w:t xml:space="preserve"> </w:t>
      </w:r>
      <w:r w:rsidRPr="00324BBE">
        <w:t>оценке</w:t>
      </w:r>
      <w:r w:rsidR="00832F54" w:rsidRPr="00324BBE">
        <w:t xml:space="preserve"> «</w:t>
      </w:r>
      <w:r w:rsidRPr="00324BBE">
        <w:t>Социального</w:t>
      </w:r>
      <w:r w:rsidR="00832F54" w:rsidRPr="00324BBE">
        <w:t xml:space="preserve"> </w:t>
      </w:r>
      <w:r w:rsidRPr="00324BBE">
        <w:t>фактора</w:t>
      </w:r>
      <w:r w:rsidR="00832F54" w:rsidRPr="00324BBE">
        <w:t xml:space="preserve">» </w:t>
      </w:r>
      <w:r w:rsidRPr="00324BBE">
        <w:t>эксперты</w:t>
      </w:r>
      <w:r w:rsidR="00832F54" w:rsidRPr="00324BBE">
        <w:t xml:space="preserve"> </w:t>
      </w:r>
      <w:r w:rsidRPr="00324BBE">
        <w:t>обращали</w:t>
      </w:r>
      <w:r w:rsidR="00832F54" w:rsidRPr="00324BBE">
        <w:t xml:space="preserve"> </w:t>
      </w:r>
      <w:r w:rsidRPr="00324BBE">
        <w:t>внимание</w:t>
      </w:r>
      <w:r w:rsidR="00832F54" w:rsidRPr="00324BBE">
        <w:t xml:space="preserve"> </w:t>
      </w:r>
      <w:r w:rsidRPr="00324BBE">
        <w:t>на</w:t>
      </w:r>
      <w:r w:rsidR="00832F54" w:rsidRPr="00324BBE">
        <w:t xml:space="preserve"> </w:t>
      </w:r>
      <w:r w:rsidRPr="00324BBE">
        <w:t>соблюдение</w:t>
      </w:r>
      <w:r w:rsidR="00832F54" w:rsidRPr="00324BBE">
        <w:t xml:space="preserve"> </w:t>
      </w:r>
      <w:r w:rsidRPr="00324BBE">
        <w:t>трудовых</w:t>
      </w:r>
      <w:r w:rsidR="00832F54" w:rsidRPr="00324BBE">
        <w:t xml:space="preserve"> </w:t>
      </w:r>
      <w:r w:rsidRPr="00324BBE">
        <w:t>норм</w:t>
      </w:r>
      <w:r w:rsidR="00832F54" w:rsidRPr="00324BBE">
        <w:t xml:space="preserve"> </w:t>
      </w:r>
      <w:r w:rsidRPr="00324BBE">
        <w:t>и</w:t>
      </w:r>
      <w:r w:rsidR="00832F54" w:rsidRPr="00324BBE">
        <w:t xml:space="preserve"> </w:t>
      </w:r>
      <w:r w:rsidRPr="00324BBE">
        <w:t>прав</w:t>
      </w:r>
      <w:r w:rsidR="00832F54" w:rsidRPr="00324BBE">
        <w:t xml:space="preserve"> </w:t>
      </w:r>
      <w:r w:rsidRPr="00324BBE">
        <w:t>сотрудников,</w:t>
      </w:r>
      <w:r w:rsidR="00832F54" w:rsidRPr="00324BBE">
        <w:t xml:space="preserve"> </w:t>
      </w:r>
      <w:r w:rsidRPr="00324BBE">
        <w:t>меры</w:t>
      </w:r>
      <w:r w:rsidR="00832F54" w:rsidRPr="00324BBE">
        <w:t xml:space="preserve"> </w:t>
      </w:r>
      <w:r w:rsidRPr="00324BBE">
        <w:t>социальной</w:t>
      </w:r>
      <w:r w:rsidR="00832F54" w:rsidRPr="00324BBE">
        <w:t xml:space="preserve"> </w:t>
      </w:r>
      <w:r w:rsidRPr="00324BBE">
        <w:t>защиты</w:t>
      </w:r>
      <w:r w:rsidR="00832F54" w:rsidRPr="00324BBE">
        <w:t xml:space="preserve"> </w:t>
      </w:r>
      <w:r w:rsidRPr="00324BBE">
        <w:t>персонала,</w:t>
      </w:r>
      <w:r w:rsidR="00832F54" w:rsidRPr="00324BBE">
        <w:t xml:space="preserve"> </w:t>
      </w:r>
      <w:r w:rsidRPr="00324BBE">
        <w:t>текучесть</w:t>
      </w:r>
      <w:r w:rsidR="00832F54" w:rsidRPr="00324BBE">
        <w:t xml:space="preserve"> </w:t>
      </w:r>
      <w:r w:rsidRPr="00324BBE">
        <w:t>кадров,</w:t>
      </w:r>
      <w:r w:rsidR="00832F54" w:rsidRPr="00324BBE">
        <w:t xml:space="preserve"> </w:t>
      </w:r>
      <w:r w:rsidRPr="00324BBE">
        <w:t>благотворительные</w:t>
      </w:r>
      <w:r w:rsidR="00832F54" w:rsidRPr="00324BBE">
        <w:t xml:space="preserve"> </w:t>
      </w:r>
      <w:r w:rsidRPr="00324BBE">
        <w:t>инициативы</w:t>
      </w:r>
      <w:r w:rsidR="00832F54" w:rsidRPr="00324BBE">
        <w:t xml:space="preserve"> </w:t>
      </w:r>
      <w:r w:rsidRPr="00324BBE">
        <w:t>и</w:t>
      </w:r>
      <w:r w:rsidR="00832F54" w:rsidRPr="00324BBE">
        <w:t xml:space="preserve"> </w:t>
      </w:r>
      <w:r w:rsidRPr="00324BBE">
        <w:t>др.</w:t>
      </w:r>
    </w:p>
    <w:p w:rsidR="00C5047F" w:rsidRPr="00324BBE" w:rsidRDefault="00C5047F" w:rsidP="00C5047F">
      <w:r w:rsidRPr="00324BBE">
        <w:t>Для</w:t>
      </w:r>
      <w:r w:rsidR="00832F54" w:rsidRPr="00324BBE">
        <w:t xml:space="preserve"> «</w:t>
      </w:r>
      <w:r w:rsidRPr="00324BBE">
        <w:t>Корпоративного</w:t>
      </w:r>
      <w:r w:rsidR="00832F54" w:rsidRPr="00324BBE">
        <w:t xml:space="preserve"> </w:t>
      </w:r>
      <w:r w:rsidRPr="00324BBE">
        <w:t>управления</w:t>
      </w:r>
      <w:r w:rsidR="00832F54" w:rsidRPr="00324BBE">
        <w:t xml:space="preserve">» </w:t>
      </w:r>
      <w:r w:rsidRPr="00324BBE">
        <w:t>первоочередное</w:t>
      </w:r>
      <w:r w:rsidR="00832F54" w:rsidRPr="00324BBE">
        <w:t xml:space="preserve"> </w:t>
      </w:r>
      <w:r w:rsidRPr="00324BBE">
        <w:t>значение</w:t>
      </w:r>
      <w:r w:rsidR="00832F54" w:rsidRPr="00324BBE">
        <w:t xml:space="preserve"> </w:t>
      </w:r>
      <w:r w:rsidRPr="00324BBE">
        <w:t>имели</w:t>
      </w:r>
      <w:r w:rsidR="00832F54" w:rsidRPr="00324BBE">
        <w:t xml:space="preserve"> </w:t>
      </w:r>
      <w:r w:rsidRPr="00324BBE">
        <w:t>ESG-документы,</w:t>
      </w:r>
      <w:r w:rsidR="00832F54" w:rsidRPr="00324BBE">
        <w:t xml:space="preserve"> </w:t>
      </w:r>
      <w:r w:rsidRPr="00324BBE">
        <w:t>регламенты</w:t>
      </w:r>
      <w:r w:rsidR="00832F54" w:rsidRPr="00324BBE">
        <w:t xml:space="preserve"> </w:t>
      </w:r>
      <w:r w:rsidRPr="00324BBE">
        <w:t>по</w:t>
      </w:r>
      <w:r w:rsidR="00832F54" w:rsidRPr="00324BBE">
        <w:t xml:space="preserve"> </w:t>
      </w:r>
      <w:r w:rsidRPr="00324BBE">
        <w:t>предотвращению</w:t>
      </w:r>
      <w:r w:rsidR="00832F54" w:rsidRPr="00324BBE">
        <w:t xml:space="preserve"> </w:t>
      </w:r>
      <w:r w:rsidRPr="00324BBE">
        <w:t>конфликтов</w:t>
      </w:r>
      <w:r w:rsidR="00832F54" w:rsidRPr="00324BBE">
        <w:t xml:space="preserve"> </w:t>
      </w:r>
      <w:r w:rsidRPr="00324BBE">
        <w:t>интересов,</w:t>
      </w:r>
      <w:r w:rsidR="00832F54" w:rsidRPr="00324BBE">
        <w:t xml:space="preserve"> </w:t>
      </w:r>
      <w:r w:rsidRPr="00324BBE">
        <w:t>антикоррупционные</w:t>
      </w:r>
      <w:r w:rsidR="00832F54" w:rsidRPr="00324BBE">
        <w:t xml:space="preserve"> </w:t>
      </w:r>
      <w:r w:rsidRPr="00324BBE">
        <w:t>практики</w:t>
      </w:r>
      <w:r w:rsidR="00832F54" w:rsidRPr="00324BBE">
        <w:t xml:space="preserve"> </w:t>
      </w:r>
      <w:r w:rsidRPr="00324BBE">
        <w:t>и</w:t>
      </w:r>
      <w:r w:rsidR="00832F54" w:rsidRPr="00324BBE">
        <w:t xml:space="preserve"> </w:t>
      </w:r>
      <w:r w:rsidRPr="00324BBE">
        <w:t>пр.</w:t>
      </w:r>
    </w:p>
    <w:p w:rsidR="00C5047F" w:rsidRPr="00324BBE" w:rsidRDefault="00C5047F" w:rsidP="00C5047F">
      <w:r w:rsidRPr="00324BBE">
        <w:t>Составители</w:t>
      </w:r>
      <w:r w:rsidR="00832F54" w:rsidRPr="00324BBE">
        <w:t xml:space="preserve"> </w:t>
      </w:r>
      <w:r w:rsidRPr="00324BBE">
        <w:t>рейтинга</w:t>
      </w:r>
      <w:r w:rsidR="00832F54" w:rsidRPr="00324BBE">
        <w:t xml:space="preserve"> </w:t>
      </w:r>
      <w:r w:rsidRPr="00324BBE">
        <w:t>в</w:t>
      </w:r>
      <w:r w:rsidR="00832F54" w:rsidRPr="00324BBE">
        <w:t xml:space="preserve"> </w:t>
      </w:r>
      <w:r w:rsidRPr="00324BBE">
        <w:t>расч</w:t>
      </w:r>
      <w:r w:rsidR="00832F54" w:rsidRPr="00324BBE">
        <w:t>е</w:t>
      </w:r>
      <w:r w:rsidRPr="00324BBE">
        <w:t>те</w:t>
      </w:r>
      <w:r w:rsidR="00832F54" w:rsidRPr="00324BBE">
        <w:t xml:space="preserve"> </w:t>
      </w:r>
      <w:r w:rsidRPr="00324BBE">
        <w:t>индекса</w:t>
      </w:r>
      <w:r w:rsidR="00832F54" w:rsidRPr="00324BBE">
        <w:t xml:space="preserve"> </w:t>
      </w:r>
      <w:r w:rsidRPr="00324BBE">
        <w:t>использовали</w:t>
      </w:r>
      <w:r w:rsidR="00832F54" w:rsidRPr="00324BBE">
        <w:t xml:space="preserve"> </w:t>
      </w:r>
      <w:r w:rsidRPr="00324BBE">
        <w:t>плавающие</w:t>
      </w:r>
      <w:r w:rsidR="00832F54" w:rsidRPr="00324BBE">
        <w:t xml:space="preserve"> </w:t>
      </w:r>
      <w:r w:rsidRPr="00324BBE">
        <w:t>веса</w:t>
      </w:r>
      <w:r w:rsidR="00832F54" w:rsidRPr="00324BBE">
        <w:t xml:space="preserve"> </w:t>
      </w:r>
      <w:r w:rsidRPr="00324BBE">
        <w:t>факторов</w:t>
      </w:r>
      <w:r w:rsidR="00832F54" w:rsidRPr="00324BBE">
        <w:t xml:space="preserve"> </w:t>
      </w:r>
      <w:r w:rsidRPr="00324BBE">
        <w:t>в</w:t>
      </w:r>
      <w:r w:rsidR="00832F54" w:rsidRPr="00324BBE">
        <w:t xml:space="preserve"> </w:t>
      </w:r>
      <w:r w:rsidRPr="00324BBE">
        <w:t>зависимости</w:t>
      </w:r>
      <w:r w:rsidR="00832F54" w:rsidRPr="00324BBE">
        <w:t xml:space="preserve"> </w:t>
      </w:r>
      <w:r w:rsidRPr="00324BBE">
        <w:t>от</w:t>
      </w:r>
      <w:r w:rsidR="00832F54" w:rsidRPr="00324BBE">
        <w:t xml:space="preserve"> </w:t>
      </w:r>
      <w:r w:rsidRPr="00324BBE">
        <w:t>отраслевой</w:t>
      </w:r>
      <w:r w:rsidR="00832F54" w:rsidRPr="00324BBE">
        <w:t xml:space="preserve"> </w:t>
      </w:r>
      <w:r w:rsidRPr="00324BBE">
        <w:t>принадлежности</w:t>
      </w:r>
      <w:r w:rsidR="00832F54" w:rsidRPr="00324BBE">
        <w:t xml:space="preserve"> </w:t>
      </w:r>
      <w:r w:rsidRPr="00324BBE">
        <w:t>компании.</w:t>
      </w:r>
    </w:p>
    <w:p w:rsidR="00C5047F" w:rsidRPr="00324BBE" w:rsidRDefault="00C5047F" w:rsidP="00C5047F">
      <w:r w:rsidRPr="00324BBE">
        <w:t>Также</w:t>
      </w:r>
      <w:r w:rsidR="00832F54" w:rsidRPr="00324BBE">
        <w:t xml:space="preserve"> </w:t>
      </w:r>
      <w:r w:rsidRPr="00324BBE">
        <w:t>в</w:t>
      </w:r>
      <w:r w:rsidR="00832F54" w:rsidRPr="00324BBE">
        <w:t xml:space="preserve"> </w:t>
      </w:r>
      <w:r w:rsidRPr="00324BBE">
        <w:t>этом</w:t>
      </w:r>
      <w:r w:rsidR="00832F54" w:rsidRPr="00324BBE">
        <w:t xml:space="preserve"> </w:t>
      </w:r>
      <w:r w:rsidRPr="00324BBE">
        <w:t>году</w:t>
      </w:r>
      <w:r w:rsidR="00832F54" w:rsidRPr="00324BBE">
        <w:t xml:space="preserve"> </w:t>
      </w:r>
      <w:r w:rsidRPr="00324BBE">
        <w:t>в</w:t>
      </w:r>
      <w:r w:rsidR="00832F54" w:rsidRPr="00324BBE">
        <w:t xml:space="preserve"> </w:t>
      </w:r>
      <w:r w:rsidRPr="00324BBE">
        <w:t>ESG-индексе</w:t>
      </w:r>
      <w:r w:rsidR="00832F54" w:rsidRPr="00324BBE">
        <w:t xml:space="preserve"> </w:t>
      </w:r>
      <w:r w:rsidRPr="00324BBE">
        <w:t>участвовали:</w:t>
      </w:r>
      <w:r w:rsidR="00832F54" w:rsidRPr="00324BBE">
        <w:t xml:space="preserve"> </w:t>
      </w:r>
      <w:r w:rsidRPr="00324BBE">
        <w:t>Сбер,</w:t>
      </w:r>
      <w:r w:rsidR="00832F54" w:rsidRPr="00324BBE">
        <w:t xml:space="preserve"> </w:t>
      </w:r>
      <w:r w:rsidRPr="00324BBE">
        <w:t>СберСтрахование</w:t>
      </w:r>
      <w:r w:rsidR="00832F54" w:rsidRPr="00324BBE">
        <w:t xml:space="preserve"> </w:t>
      </w:r>
      <w:r w:rsidRPr="00324BBE">
        <w:t>жизни</w:t>
      </w:r>
      <w:r w:rsidR="00832F54" w:rsidRPr="00324BBE">
        <w:t xml:space="preserve"> </w:t>
      </w:r>
      <w:r w:rsidRPr="00324BBE">
        <w:t>и</w:t>
      </w:r>
      <w:r w:rsidR="00832F54" w:rsidRPr="00324BBE">
        <w:t xml:space="preserve"> </w:t>
      </w:r>
      <w:r w:rsidRPr="00324BBE">
        <w:t>СберСтрахование.</w:t>
      </w:r>
    </w:p>
    <w:p w:rsidR="00C5047F" w:rsidRDefault="00895EA1" w:rsidP="00C5047F">
      <w:hyperlink r:id="rId13" w:history="1">
        <w:r w:rsidRPr="00213495">
          <w:rPr>
            <w:rStyle w:val="a3"/>
          </w:rPr>
          <w:t>https://investfunds.ru/news/164857/</w:t>
        </w:r>
      </w:hyperlink>
    </w:p>
    <w:p w:rsidR="00A719A2" w:rsidRPr="00324BBE" w:rsidRDefault="00A719A2" w:rsidP="00A719A2">
      <w:pPr>
        <w:pStyle w:val="2"/>
      </w:pPr>
      <w:bookmarkStart w:id="28" w:name="_Toc146867921"/>
      <w:r>
        <w:lastRenderedPageBreak/>
        <w:t>Ваш Пенсионный Брокер</w:t>
      </w:r>
      <w:r w:rsidRPr="00324BBE">
        <w:t xml:space="preserve">, </w:t>
      </w:r>
      <w:r>
        <w:t>29</w:t>
      </w:r>
      <w:r w:rsidRPr="00324BBE">
        <w:t xml:space="preserve">.09.2023, </w:t>
      </w:r>
      <w:r w:rsidRPr="00895EA1">
        <w:t>Руководители НПФ «Благосостояние» вошли в рейтинг лучших управленцев страны</w:t>
      </w:r>
      <w:bookmarkEnd w:id="28"/>
    </w:p>
    <w:p w:rsidR="00A719A2" w:rsidRDefault="00A719A2" w:rsidP="00A719A2">
      <w:pPr>
        <w:pStyle w:val="3"/>
      </w:pPr>
      <w:bookmarkStart w:id="29" w:name="_Toc146867922"/>
      <w:r>
        <w:t>Ассоциация менеджеров и ИД «Коммерсантъ» опубликовали ежегодный, 24-й рейтинг «Топ-1000 российских менеджеров». В этом году представители руководства НПФ «Благосостояние» отмечены в трех номинациях.</w:t>
      </w:r>
      <w:bookmarkEnd w:id="29"/>
    </w:p>
    <w:p w:rsidR="00A719A2" w:rsidRDefault="00A719A2" w:rsidP="00A719A2">
      <w:r>
        <w:t>В рейтинг лидеров вошли первый заместитель генерального директора НПФ «Благосостояние» Максим Элик - в категории «Коммерческие директора», заместитель генерального директора по экономике и финансам Александр Леднев - в категории «Финансовые директора». Заместитель генерального директора по персоналу и организационному развитию Татьяна Климентьева вошла в ТОП-5 руководителей в категории «Директора по персоналу» в финансовом секторе.</w:t>
      </w:r>
    </w:p>
    <w:p w:rsidR="00895EA1" w:rsidRDefault="00895EA1" w:rsidP="00895EA1">
      <w:r>
        <w:t>Рейтинг «Топ-1000 российских менеджеров» публикуется в газете «Коммерсантъ» ежегодно с 2001 года. Рейтинг подводит итоги работы за год и выявляет наиболее профессиональных управленцев России, лидеров в своих функциональных направлениях и отраслях.</w:t>
      </w:r>
    </w:p>
    <w:p w:rsidR="00895EA1" w:rsidRDefault="00895EA1" w:rsidP="00895EA1">
      <w:hyperlink r:id="rId14" w:history="1">
        <w:r w:rsidRPr="00213495">
          <w:rPr>
            <w:rStyle w:val="a3"/>
          </w:rPr>
          <w:t>https://pbroker.ru/?p=75810</w:t>
        </w:r>
      </w:hyperlink>
    </w:p>
    <w:p w:rsidR="003156EE" w:rsidRPr="00324BBE" w:rsidRDefault="003156EE" w:rsidP="003156EE">
      <w:pPr>
        <w:pStyle w:val="2"/>
      </w:pPr>
      <w:bookmarkStart w:id="30" w:name="_Toc146867923"/>
      <w:r w:rsidRPr="00324BBE">
        <w:t>nagatino-sadovniki.mos.ru,</w:t>
      </w:r>
      <w:r w:rsidR="00832F54" w:rsidRPr="00324BBE">
        <w:t xml:space="preserve"> </w:t>
      </w:r>
      <w:r w:rsidRPr="00324BBE">
        <w:t>28.09.2023,</w:t>
      </w:r>
      <w:r w:rsidR="00832F54" w:rsidRPr="00324BBE">
        <w:t xml:space="preserve"> </w:t>
      </w:r>
      <w:r w:rsidRPr="00324BBE">
        <w:t>Москвичи</w:t>
      </w:r>
      <w:r w:rsidR="00832F54" w:rsidRPr="00324BBE">
        <w:t xml:space="preserve"> </w:t>
      </w:r>
      <w:r w:rsidRPr="00324BBE">
        <w:t>больше</w:t>
      </w:r>
      <w:r w:rsidR="00832F54" w:rsidRPr="00324BBE">
        <w:t xml:space="preserve"> </w:t>
      </w:r>
      <w:r w:rsidRPr="00324BBE">
        <w:t>других</w:t>
      </w:r>
      <w:r w:rsidR="00832F54" w:rsidRPr="00324BBE">
        <w:t xml:space="preserve"> </w:t>
      </w:r>
      <w:r w:rsidRPr="00324BBE">
        <w:t>отложили</w:t>
      </w:r>
      <w:r w:rsidR="00832F54" w:rsidRPr="00324BBE">
        <w:t xml:space="preserve"> </w:t>
      </w:r>
      <w:r w:rsidRPr="00324BBE">
        <w:t>на</w:t>
      </w:r>
      <w:r w:rsidR="00832F54" w:rsidRPr="00324BBE">
        <w:t xml:space="preserve"> </w:t>
      </w:r>
      <w:r w:rsidRPr="00324BBE">
        <w:t>пенсию</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bookmarkEnd w:id="30"/>
    </w:p>
    <w:p w:rsidR="003156EE" w:rsidRPr="00324BBE" w:rsidRDefault="003156EE" w:rsidP="00324BBE">
      <w:pPr>
        <w:pStyle w:val="3"/>
      </w:pPr>
      <w:bookmarkStart w:id="31" w:name="_Toc146867924"/>
      <w:r w:rsidRPr="00324BBE">
        <w:t>С</w:t>
      </w:r>
      <w:r w:rsidR="00832F54" w:rsidRPr="00324BBE">
        <w:t xml:space="preserve"> </w:t>
      </w:r>
      <w:r w:rsidRPr="00324BBE">
        <w:t>начала</w:t>
      </w:r>
      <w:r w:rsidR="00832F54" w:rsidRPr="00324BBE">
        <w:t xml:space="preserve"> </w:t>
      </w:r>
      <w:r w:rsidRPr="00324BBE">
        <w:t>года</w:t>
      </w:r>
      <w:r w:rsidR="00832F54" w:rsidRPr="00324BBE">
        <w:t xml:space="preserve"> </w:t>
      </w:r>
      <w:r w:rsidRPr="00324BBE">
        <w:t>москвичи</w:t>
      </w:r>
      <w:r w:rsidR="00832F54" w:rsidRPr="00324BBE">
        <w:t xml:space="preserve"> </w:t>
      </w:r>
      <w:r w:rsidRPr="00324BBE">
        <w:t>больше</w:t>
      </w:r>
      <w:r w:rsidR="00832F54" w:rsidRPr="00324BBE">
        <w:t xml:space="preserve"> </w:t>
      </w:r>
      <w:r w:rsidRPr="00324BBE">
        <w:t>всех</w:t>
      </w:r>
      <w:r w:rsidR="00832F54" w:rsidRPr="00324BBE">
        <w:t xml:space="preserve"> </w:t>
      </w:r>
      <w:r w:rsidRPr="00324BBE">
        <w:t>в</w:t>
      </w:r>
      <w:r w:rsidR="00832F54" w:rsidRPr="00324BBE">
        <w:t xml:space="preserve"> </w:t>
      </w:r>
      <w:r w:rsidRPr="00324BBE">
        <w:t>стране</w:t>
      </w:r>
      <w:r w:rsidR="00832F54" w:rsidRPr="00324BBE">
        <w:t xml:space="preserve"> </w:t>
      </w:r>
      <w:r w:rsidRPr="00324BBE">
        <w:t>накопили</w:t>
      </w:r>
      <w:r w:rsidR="00832F54" w:rsidRPr="00324BBE">
        <w:t xml:space="preserve"> </w:t>
      </w:r>
      <w:r w:rsidRPr="00324BBE">
        <w:t>на</w:t>
      </w:r>
      <w:r w:rsidR="00832F54" w:rsidRPr="00324BBE">
        <w:t xml:space="preserve"> </w:t>
      </w:r>
      <w:r w:rsidRPr="00324BBE">
        <w:t>негосударственную</w:t>
      </w:r>
      <w:r w:rsidR="00832F54" w:rsidRPr="00324BBE">
        <w:t xml:space="preserve"> </w:t>
      </w:r>
      <w:r w:rsidRPr="00324BBE">
        <w:t>пенсию,</w:t>
      </w:r>
      <w:r w:rsidR="00832F54" w:rsidRPr="00324BBE">
        <w:t xml:space="preserve"> </w:t>
      </w:r>
      <w:r w:rsidRPr="00324BBE">
        <w:t>выяснил</w:t>
      </w:r>
      <w:r w:rsidR="00832F54" w:rsidRPr="00324BBE">
        <w:t xml:space="preserve"> </w:t>
      </w:r>
      <w:r w:rsidRPr="00324BBE">
        <w:t>СберНПФ.</w:t>
      </w:r>
      <w:r w:rsidR="00832F54" w:rsidRPr="00324BBE">
        <w:t xml:space="preserve"> </w:t>
      </w:r>
      <w:r w:rsidRPr="00324BBE">
        <w:t>В</w:t>
      </w:r>
      <w:r w:rsidR="00832F54" w:rsidRPr="00324BBE">
        <w:t xml:space="preserve"> </w:t>
      </w:r>
      <w:r w:rsidRPr="00324BBE">
        <w:t>тройку</w:t>
      </w:r>
      <w:r w:rsidR="00832F54" w:rsidRPr="00324BBE">
        <w:t xml:space="preserve"> </w:t>
      </w:r>
      <w:r w:rsidRPr="00324BBE">
        <w:t>самых</w:t>
      </w:r>
      <w:r w:rsidR="00832F54" w:rsidRPr="00324BBE">
        <w:t xml:space="preserve"> </w:t>
      </w:r>
      <w:r w:rsidRPr="00324BBE">
        <w:t>бережливых</w:t>
      </w:r>
      <w:r w:rsidR="00832F54" w:rsidRPr="00324BBE">
        <w:t xml:space="preserve"> </w:t>
      </w:r>
      <w:r w:rsidRPr="00324BBE">
        <w:t>также</w:t>
      </w:r>
      <w:r w:rsidR="00832F54" w:rsidRPr="00324BBE">
        <w:t xml:space="preserve"> </w:t>
      </w:r>
      <w:r w:rsidRPr="00324BBE">
        <w:t>вошли</w:t>
      </w:r>
      <w:r w:rsidR="00832F54" w:rsidRPr="00324BBE">
        <w:t xml:space="preserve"> </w:t>
      </w:r>
      <w:r w:rsidRPr="00324BBE">
        <w:t>жители</w:t>
      </w:r>
      <w:r w:rsidR="00832F54" w:rsidRPr="00324BBE">
        <w:t xml:space="preserve"> </w:t>
      </w:r>
      <w:r w:rsidRPr="00324BBE">
        <w:t>Чукотки</w:t>
      </w:r>
      <w:r w:rsidR="00832F54" w:rsidRPr="00324BBE">
        <w:t xml:space="preserve"> </w:t>
      </w:r>
      <w:r w:rsidRPr="00324BBE">
        <w:t>и</w:t>
      </w:r>
      <w:r w:rsidR="00832F54" w:rsidRPr="00324BBE">
        <w:t xml:space="preserve"> </w:t>
      </w:r>
      <w:r w:rsidRPr="00324BBE">
        <w:t>Волгоградской</w:t>
      </w:r>
      <w:r w:rsidR="00832F54" w:rsidRPr="00324BBE">
        <w:t xml:space="preserve"> </w:t>
      </w:r>
      <w:r w:rsidRPr="00324BBE">
        <w:t>области.</w:t>
      </w:r>
      <w:bookmarkEnd w:id="31"/>
    </w:p>
    <w:p w:rsidR="003156EE" w:rsidRPr="00324BBE" w:rsidRDefault="003156EE" w:rsidP="003156EE">
      <w:r w:rsidRPr="00324BBE">
        <w:t>За</w:t>
      </w:r>
      <w:r w:rsidR="00832F54" w:rsidRPr="00324BBE">
        <w:t xml:space="preserve"> </w:t>
      </w:r>
      <w:r w:rsidRPr="00324BBE">
        <w:t>январь-август</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жители</w:t>
      </w:r>
      <w:r w:rsidR="00832F54" w:rsidRPr="00324BBE">
        <w:t xml:space="preserve"> </w:t>
      </w:r>
      <w:r w:rsidRPr="00324BBE">
        <w:t>столицы</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направили</w:t>
      </w:r>
      <w:r w:rsidR="00832F54" w:rsidRPr="00324BBE">
        <w:t xml:space="preserve"> </w:t>
      </w:r>
      <w:r w:rsidRPr="00324BBE">
        <w:t>по</w:t>
      </w:r>
      <w:r w:rsidR="00832F54" w:rsidRPr="00324BBE">
        <w:t xml:space="preserve"> </w:t>
      </w:r>
      <w:r w:rsidRPr="00324BBE">
        <w:t>61</w:t>
      </w:r>
      <w:r w:rsidR="00832F54" w:rsidRPr="00324BBE">
        <w:t xml:space="preserve"> </w:t>
      </w:r>
      <w:r w:rsidRPr="00324BBE">
        <w:t>тыс.</w:t>
      </w:r>
      <w:r w:rsidR="00832F54" w:rsidRPr="00324BBE">
        <w:t xml:space="preserve"> </w:t>
      </w:r>
      <w:r w:rsidRPr="00324BBE">
        <w:t>рублей</w:t>
      </w:r>
      <w:r w:rsidR="00832F54" w:rsidRPr="00324BBE">
        <w:t xml:space="preserve"> </w:t>
      </w:r>
      <w:r w:rsidRPr="00324BBE">
        <w:t>на</w:t>
      </w:r>
      <w:r w:rsidR="00832F54" w:rsidRPr="00324BBE">
        <w:t xml:space="preserve"> </w:t>
      </w:r>
      <w:r w:rsidRPr="00324BBE">
        <w:t>негосударственную</w:t>
      </w:r>
      <w:r w:rsidR="00832F54" w:rsidRPr="00324BBE">
        <w:t xml:space="preserve"> </w:t>
      </w:r>
      <w:r w:rsidRPr="00324BBE">
        <w:t>пенсию</w:t>
      </w:r>
      <w:r w:rsidR="00832F54" w:rsidRPr="00324BBE">
        <w:t xml:space="preserve"> </w:t>
      </w:r>
      <w:r w:rsidRPr="00324BBE">
        <w:t>с</w:t>
      </w:r>
      <w:r w:rsidR="00832F54" w:rsidRPr="00324BBE">
        <w:t xml:space="preserve"> </w:t>
      </w:r>
      <w:r w:rsidRPr="00324BBE">
        <w:t>помощью</w:t>
      </w:r>
      <w:r w:rsidR="00832F54" w:rsidRPr="00324BBE">
        <w:t xml:space="preserve"> </w:t>
      </w:r>
      <w:r w:rsidRPr="00324BBE">
        <w:t>индивидуальных</w:t>
      </w:r>
      <w:r w:rsidR="00832F54" w:rsidRPr="00324BBE">
        <w:t xml:space="preserve"> </w:t>
      </w:r>
      <w:r w:rsidRPr="00324BBE">
        <w:t>пенсионных</w:t>
      </w:r>
      <w:r w:rsidR="00832F54" w:rsidRPr="00324BBE">
        <w:t xml:space="preserve"> </w:t>
      </w:r>
      <w:r w:rsidRPr="00324BBE">
        <w:t>планов</w:t>
      </w:r>
      <w:r w:rsidR="00832F54" w:rsidRPr="00324BBE">
        <w:t xml:space="preserve"> </w:t>
      </w:r>
      <w:r w:rsidRPr="00324BBE">
        <w:t>(ИПП)</w:t>
      </w:r>
      <w:r w:rsidR="00832F54" w:rsidRPr="00324BBE">
        <w:t xml:space="preserve"> </w:t>
      </w:r>
      <w:r w:rsidRPr="00324BBE">
        <w:t>от</w:t>
      </w:r>
      <w:r w:rsidR="00832F54" w:rsidRPr="00324BBE">
        <w:t xml:space="preserve"> </w:t>
      </w:r>
      <w:r w:rsidRPr="00324BBE">
        <w:t>СберНПФ.</w:t>
      </w:r>
      <w:r w:rsidR="00832F54" w:rsidRPr="00324BBE">
        <w:t xml:space="preserve"> </w:t>
      </w:r>
      <w:r w:rsidRPr="00324BBE">
        <w:t>Это</w:t>
      </w:r>
      <w:r w:rsidR="00832F54" w:rsidRPr="00324BBE">
        <w:t xml:space="preserve"> </w:t>
      </w:r>
      <w:r w:rsidRPr="00324BBE">
        <w:t>больше,</w:t>
      </w:r>
      <w:r w:rsidR="00832F54" w:rsidRPr="00324BBE">
        <w:t xml:space="preserve"> </w:t>
      </w:r>
      <w:r w:rsidRPr="00324BBE">
        <w:t>чем</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по</w:t>
      </w:r>
      <w:r w:rsidR="00832F54" w:rsidRPr="00324BBE">
        <w:t xml:space="preserve"> </w:t>
      </w:r>
      <w:r w:rsidRPr="00324BBE">
        <w:t>стране</w:t>
      </w:r>
      <w:r w:rsidR="00832F54" w:rsidRPr="00324BBE">
        <w:t xml:space="preserve"> </w:t>
      </w:r>
      <w:r w:rsidRPr="00324BBE">
        <w:t>(26</w:t>
      </w:r>
      <w:r w:rsidR="00832F54" w:rsidRPr="00324BBE">
        <w:t xml:space="preserve"> </w:t>
      </w:r>
      <w:r w:rsidRPr="00324BBE">
        <w:t>тыс.</w:t>
      </w:r>
      <w:r w:rsidR="00832F54" w:rsidRPr="00324BBE">
        <w:t xml:space="preserve"> </w:t>
      </w:r>
      <w:r w:rsidRPr="00324BBE">
        <w:t>рублей).</w:t>
      </w:r>
      <w:r w:rsidR="00832F54" w:rsidRPr="00324BBE">
        <w:t xml:space="preserve"> </w:t>
      </w:r>
      <w:r w:rsidRPr="00324BBE">
        <w:t>В</w:t>
      </w:r>
      <w:r w:rsidR="00832F54" w:rsidRPr="00324BBE">
        <w:t xml:space="preserve"> </w:t>
      </w:r>
      <w:r w:rsidRPr="00324BBE">
        <w:t>тройку</w:t>
      </w:r>
      <w:r w:rsidR="00832F54" w:rsidRPr="00324BBE">
        <w:t xml:space="preserve"> </w:t>
      </w:r>
      <w:r w:rsidRPr="00324BBE">
        <w:t>самых</w:t>
      </w:r>
      <w:r w:rsidR="00832F54" w:rsidRPr="00324BBE">
        <w:t xml:space="preserve"> </w:t>
      </w:r>
      <w:r w:rsidRPr="00324BBE">
        <w:t>бережливых</w:t>
      </w:r>
      <w:r w:rsidR="00832F54" w:rsidRPr="00324BBE">
        <w:t xml:space="preserve"> </w:t>
      </w:r>
      <w:r w:rsidRPr="00324BBE">
        <w:t>также</w:t>
      </w:r>
      <w:r w:rsidR="00832F54" w:rsidRPr="00324BBE">
        <w:t xml:space="preserve"> </w:t>
      </w:r>
      <w:r w:rsidRPr="00324BBE">
        <w:t>вошли</w:t>
      </w:r>
      <w:r w:rsidR="00832F54" w:rsidRPr="00324BBE">
        <w:t xml:space="preserve"> </w:t>
      </w:r>
      <w:r w:rsidRPr="00324BBE">
        <w:t>жители</w:t>
      </w:r>
      <w:r w:rsidR="00832F54" w:rsidRPr="00324BBE">
        <w:t xml:space="preserve"> </w:t>
      </w:r>
      <w:r w:rsidRPr="00324BBE">
        <w:t>Чукотки</w:t>
      </w:r>
      <w:r w:rsidR="00832F54" w:rsidRPr="00324BBE">
        <w:t xml:space="preserve"> </w:t>
      </w:r>
      <w:r w:rsidRPr="00324BBE">
        <w:t>(58</w:t>
      </w:r>
      <w:r w:rsidR="00832F54" w:rsidRPr="00324BBE">
        <w:t xml:space="preserve"> </w:t>
      </w:r>
      <w:r w:rsidRPr="00324BBE">
        <w:t>тыс.)</w:t>
      </w:r>
      <w:r w:rsidR="00832F54" w:rsidRPr="00324BBE">
        <w:t xml:space="preserve"> </w:t>
      </w:r>
      <w:r w:rsidRPr="00324BBE">
        <w:t>и</w:t>
      </w:r>
      <w:r w:rsidR="00832F54" w:rsidRPr="00324BBE">
        <w:t xml:space="preserve"> </w:t>
      </w:r>
      <w:r w:rsidRPr="00324BBE">
        <w:t>Волгоградской</w:t>
      </w:r>
      <w:r w:rsidR="00832F54" w:rsidRPr="00324BBE">
        <w:t xml:space="preserve"> </w:t>
      </w:r>
      <w:r w:rsidRPr="00324BBE">
        <w:t>области</w:t>
      </w:r>
      <w:r w:rsidR="00832F54" w:rsidRPr="00324BBE">
        <w:t xml:space="preserve"> </w:t>
      </w:r>
      <w:r w:rsidRPr="00324BBE">
        <w:t>(56</w:t>
      </w:r>
      <w:r w:rsidR="00832F54" w:rsidRPr="00324BBE">
        <w:t xml:space="preserve"> </w:t>
      </w:r>
      <w:r w:rsidRPr="00324BBE">
        <w:t>тыс.).</w:t>
      </w:r>
    </w:p>
    <w:p w:rsidR="003156EE" w:rsidRPr="00324BBE" w:rsidRDefault="003156EE" w:rsidP="003156EE">
      <w:r w:rsidRPr="00324BBE">
        <w:t>Москвичи,</w:t>
      </w:r>
      <w:r w:rsidR="00832F54" w:rsidRPr="00324BBE">
        <w:t xml:space="preserve"> </w:t>
      </w:r>
      <w:r w:rsidRPr="00324BBE">
        <w:t>которые</w:t>
      </w:r>
      <w:r w:rsidR="00832F54" w:rsidRPr="00324BBE">
        <w:t xml:space="preserve"> </w:t>
      </w:r>
      <w:r w:rsidRPr="00324BBE">
        <w:t>откладывают</w:t>
      </w:r>
      <w:r w:rsidR="00832F54" w:rsidRPr="00324BBE">
        <w:t xml:space="preserve"> </w:t>
      </w:r>
      <w:r w:rsidRPr="00324BBE">
        <w:t>на</w:t>
      </w:r>
      <w:r w:rsidR="00832F54" w:rsidRPr="00324BBE">
        <w:t xml:space="preserve"> </w:t>
      </w:r>
      <w:r w:rsidRPr="00324BBE">
        <w:t>пенсию</w:t>
      </w:r>
      <w:r w:rsidR="00832F54" w:rsidRPr="00324BBE">
        <w:t xml:space="preserve"> </w:t>
      </w:r>
      <w:r w:rsidRPr="00324BBE">
        <w:t>ежемесячно,</w:t>
      </w:r>
      <w:r w:rsidR="00832F54" w:rsidRPr="00324BBE">
        <w:t xml:space="preserve"> </w:t>
      </w:r>
      <w:r w:rsidRPr="00324BBE">
        <w:t>выделяют</w:t>
      </w:r>
      <w:r w:rsidR="00832F54" w:rsidRPr="00324BBE">
        <w:t xml:space="preserve"> </w:t>
      </w:r>
      <w:r w:rsidRPr="00324BBE">
        <w:t>на</w:t>
      </w:r>
      <w:r w:rsidR="00832F54" w:rsidRPr="00324BBE">
        <w:t xml:space="preserve"> </w:t>
      </w:r>
      <w:r w:rsidRPr="00324BBE">
        <w:t>эту</w:t>
      </w:r>
      <w:r w:rsidR="00832F54" w:rsidRPr="00324BBE">
        <w:t xml:space="preserve"> </w:t>
      </w:r>
      <w:r w:rsidRPr="00324BBE">
        <w:t>цель</w:t>
      </w:r>
      <w:r w:rsidR="00832F54" w:rsidRPr="00324BBE">
        <w:t xml:space="preserve"> </w:t>
      </w:r>
      <w:r w:rsidRPr="00324BBE">
        <w:t>по</w:t>
      </w:r>
      <w:r w:rsidR="00832F54" w:rsidRPr="00324BBE">
        <w:t xml:space="preserve"> </w:t>
      </w:r>
      <w:r w:rsidRPr="00324BBE">
        <w:t>5</w:t>
      </w:r>
      <w:r w:rsidR="00832F54" w:rsidRPr="00324BBE">
        <w:t xml:space="preserve"> </w:t>
      </w:r>
      <w:r w:rsidRPr="00324BBE">
        <w:t>тыс.</w:t>
      </w:r>
      <w:r w:rsidR="00832F54" w:rsidRPr="00324BBE">
        <w:t xml:space="preserve"> </w:t>
      </w:r>
      <w:r w:rsidRPr="00324BBE">
        <w:t>рублей.</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по</w:t>
      </w:r>
      <w:r w:rsidR="00832F54" w:rsidRPr="00324BBE">
        <w:t xml:space="preserve"> </w:t>
      </w:r>
      <w:r w:rsidRPr="00324BBE">
        <w:t>стране</w:t>
      </w:r>
      <w:r w:rsidR="00832F54" w:rsidRPr="00324BBE">
        <w:t xml:space="preserve"> </w:t>
      </w:r>
      <w:r w:rsidRPr="00324BBE">
        <w:t>этот</w:t>
      </w:r>
      <w:r w:rsidR="00832F54" w:rsidRPr="00324BBE">
        <w:t xml:space="preserve"> </w:t>
      </w:r>
      <w:r w:rsidRPr="00324BBE">
        <w:t>показатель</w:t>
      </w:r>
      <w:r w:rsidR="00832F54" w:rsidRPr="00324BBE">
        <w:t xml:space="preserve"> </w:t>
      </w:r>
      <w:r w:rsidRPr="00324BBE">
        <w:t>составляет</w:t>
      </w:r>
      <w:r w:rsidR="00832F54" w:rsidRPr="00324BBE">
        <w:t xml:space="preserve"> </w:t>
      </w:r>
      <w:r w:rsidRPr="00324BBE">
        <w:t>3,5</w:t>
      </w:r>
      <w:r w:rsidR="00832F54" w:rsidRPr="00324BBE">
        <w:t xml:space="preserve"> </w:t>
      </w:r>
      <w:r w:rsidRPr="00324BBE">
        <w:t>тыс.</w:t>
      </w:r>
      <w:r w:rsidR="00832F54" w:rsidRPr="00324BBE">
        <w:t xml:space="preserve"> </w:t>
      </w:r>
      <w:r w:rsidRPr="00324BBE">
        <w:t>рублей.</w:t>
      </w:r>
    </w:p>
    <w:p w:rsidR="003156EE" w:rsidRPr="00324BBE" w:rsidRDefault="003156EE" w:rsidP="003156EE">
      <w:r w:rsidRPr="00324BBE">
        <w:t>Вячеслав</w:t>
      </w:r>
      <w:r w:rsidR="00832F54" w:rsidRPr="00324BBE">
        <w:t xml:space="preserve"> </w:t>
      </w:r>
      <w:r w:rsidRPr="00324BBE">
        <w:t>Цыбульников,</w:t>
      </w:r>
      <w:r w:rsidR="00832F54" w:rsidRPr="00324BBE">
        <w:t xml:space="preserve"> </w:t>
      </w:r>
      <w:r w:rsidRPr="00324BBE">
        <w:t>вице-президент</w:t>
      </w:r>
      <w:r w:rsidR="00832F54" w:rsidRPr="00324BBE">
        <w:t xml:space="preserve"> </w:t>
      </w:r>
      <w:r w:rsidRPr="00324BBE">
        <w:t>Сбербанка</w:t>
      </w:r>
      <w:r w:rsidR="00832F54" w:rsidRPr="00324BBE">
        <w:t xml:space="preserve"> - </w:t>
      </w:r>
      <w:r w:rsidRPr="00324BBE">
        <w:t>председатель</w:t>
      </w:r>
      <w:r w:rsidR="00832F54" w:rsidRPr="00324BBE">
        <w:t xml:space="preserve"> </w:t>
      </w:r>
      <w:r w:rsidRPr="00324BBE">
        <w:t>Московского</w:t>
      </w:r>
      <w:r w:rsidR="00832F54" w:rsidRPr="00324BBE">
        <w:t xml:space="preserve"> </w:t>
      </w:r>
      <w:r w:rsidRPr="00324BBE">
        <w:t>банка:</w:t>
      </w:r>
    </w:p>
    <w:p w:rsidR="003156EE" w:rsidRPr="00324BBE" w:rsidRDefault="00832F54" w:rsidP="003156EE">
      <w:r w:rsidRPr="00324BBE">
        <w:t>«</w:t>
      </w:r>
      <w:r w:rsidR="003156EE" w:rsidRPr="00324BBE">
        <w:t>Длинные</w:t>
      </w:r>
      <w:r w:rsidRPr="00324BBE">
        <w:t xml:space="preserve">» </w:t>
      </w:r>
      <w:r w:rsidR="003156EE" w:rsidRPr="00324BBE">
        <w:t>накопления</w:t>
      </w:r>
      <w:r w:rsidRPr="00324BBE">
        <w:t xml:space="preserve"> </w:t>
      </w:r>
      <w:r w:rsidR="003156EE" w:rsidRPr="00324BBE">
        <w:t>повышают</w:t>
      </w:r>
      <w:r w:rsidRPr="00324BBE">
        <w:t xml:space="preserve"> </w:t>
      </w:r>
      <w:r w:rsidR="003156EE" w:rsidRPr="00324BBE">
        <w:t>устойчивость</w:t>
      </w:r>
      <w:r w:rsidRPr="00324BBE">
        <w:t xml:space="preserve"> </w:t>
      </w:r>
      <w:r w:rsidR="003156EE" w:rsidRPr="00324BBE">
        <w:t>финансового</w:t>
      </w:r>
      <w:r w:rsidRPr="00324BBE">
        <w:t xml:space="preserve"> </w:t>
      </w:r>
      <w:r w:rsidR="003156EE" w:rsidRPr="00324BBE">
        <w:t>портфеля,</w:t>
      </w:r>
      <w:r w:rsidRPr="00324BBE">
        <w:t xml:space="preserve"> </w:t>
      </w:r>
      <w:r w:rsidR="003156EE" w:rsidRPr="00324BBE">
        <w:t>и</w:t>
      </w:r>
      <w:r w:rsidRPr="00324BBE">
        <w:t xml:space="preserve"> </w:t>
      </w:r>
      <w:r w:rsidR="003156EE" w:rsidRPr="00324BBE">
        <w:t>москвичи</w:t>
      </w:r>
      <w:r w:rsidRPr="00324BBE">
        <w:t xml:space="preserve"> </w:t>
      </w:r>
      <w:r w:rsidR="003156EE" w:rsidRPr="00324BBE">
        <w:t>готовы</w:t>
      </w:r>
      <w:r w:rsidRPr="00324BBE">
        <w:t xml:space="preserve"> </w:t>
      </w:r>
      <w:r w:rsidR="003156EE" w:rsidRPr="00324BBE">
        <w:t>вкладываться</w:t>
      </w:r>
      <w:r w:rsidRPr="00324BBE">
        <w:t xml:space="preserve"> </w:t>
      </w:r>
      <w:r w:rsidR="003156EE" w:rsidRPr="00324BBE">
        <w:t>в</w:t>
      </w:r>
      <w:r w:rsidRPr="00324BBE">
        <w:t xml:space="preserve"> </w:t>
      </w:r>
      <w:r w:rsidR="003156EE" w:rsidRPr="00324BBE">
        <w:t>долгосрочные</w:t>
      </w:r>
      <w:r w:rsidRPr="00324BBE">
        <w:t xml:space="preserve"> </w:t>
      </w:r>
      <w:r w:rsidR="003156EE" w:rsidRPr="00324BBE">
        <w:t>инструменты.</w:t>
      </w:r>
      <w:r w:rsidRPr="00324BBE">
        <w:t xml:space="preserve"> </w:t>
      </w:r>
      <w:r w:rsidR="003156EE" w:rsidRPr="00324BBE">
        <w:t>На</w:t>
      </w:r>
      <w:r w:rsidRPr="00324BBE">
        <w:t xml:space="preserve"> </w:t>
      </w:r>
      <w:r w:rsidR="003156EE" w:rsidRPr="00324BBE">
        <w:t>жителей</w:t>
      </w:r>
      <w:r w:rsidRPr="00324BBE">
        <w:t xml:space="preserve"> </w:t>
      </w:r>
      <w:r w:rsidR="003156EE" w:rsidRPr="00324BBE">
        <w:t>столицы</w:t>
      </w:r>
      <w:r w:rsidRPr="00324BBE">
        <w:t xml:space="preserve"> </w:t>
      </w:r>
      <w:r w:rsidR="003156EE" w:rsidRPr="00324BBE">
        <w:t>приходится</w:t>
      </w:r>
      <w:r w:rsidRPr="00324BBE">
        <w:t xml:space="preserve"> </w:t>
      </w:r>
      <w:r w:rsidR="003156EE" w:rsidRPr="00324BBE">
        <w:t>почти</w:t>
      </w:r>
      <w:r w:rsidRPr="00324BBE">
        <w:t xml:space="preserve"> </w:t>
      </w:r>
      <w:r w:rsidR="003156EE" w:rsidRPr="00324BBE">
        <w:t>четверть</w:t>
      </w:r>
      <w:r w:rsidRPr="00324BBE">
        <w:t xml:space="preserve"> </w:t>
      </w:r>
      <w:r w:rsidR="003156EE" w:rsidRPr="00324BBE">
        <w:t>(23%)</w:t>
      </w:r>
      <w:r w:rsidRPr="00324BBE">
        <w:t xml:space="preserve"> </w:t>
      </w:r>
      <w:r w:rsidR="003156EE" w:rsidRPr="00324BBE">
        <w:t>индивидуальных</w:t>
      </w:r>
      <w:r w:rsidRPr="00324BBE">
        <w:t xml:space="preserve"> </w:t>
      </w:r>
      <w:r w:rsidR="003156EE" w:rsidRPr="00324BBE">
        <w:t>пенсионных</w:t>
      </w:r>
      <w:r w:rsidRPr="00324BBE">
        <w:t xml:space="preserve"> </w:t>
      </w:r>
      <w:r w:rsidR="003156EE" w:rsidRPr="00324BBE">
        <w:t>планов,</w:t>
      </w:r>
      <w:r w:rsidRPr="00324BBE">
        <w:t xml:space="preserve"> </w:t>
      </w:r>
      <w:r w:rsidR="003156EE" w:rsidRPr="00324BBE">
        <w:t>оформленных</w:t>
      </w:r>
      <w:r w:rsidRPr="00324BBE">
        <w:t xml:space="preserve"> </w:t>
      </w:r>
      <w:r w:rsidR="003156EE" w:rsidRPr="00324BBE">
        <w:t>в</w:t>
      </w:r>
      <w:r w:rsidRPr="00324BBE">
        <w:t xml:space="preserve"> </w:t>
      </w:r>
      <w:r w:rsidR="003156EE" w:rsidRPr="00324BBE">
        <w:t>январе-августе</w:t>
      </w:r>
      <w:r w:rsidRPr="00324BBE">
        <w:t xml:space="preserve"> </w:t>
      </w:r>
      <w:r w:rsidR="003156EE" w:rsidRPr="00324BBE">
        <w:t>2023</w:t>
      </w:r>
      <w:r w:rsidRPr="00324BBE">
        <w:t xml:space="preserve"> </w:t>
      </w:r>
      <w:r w:rsidR="003156EE" w:rsidRPr="00324BBE">
        <w:t>года.</w:t>
      </w:r>
      <w:r w:rsidRPr="00324BBE">
        <w:t xml:space="preserve"> </w:t>
      </w:r>
      <w:r w:rsidR="003156EE" w:rsidRPr="00324BBE">
        <w:t>Копить</w:t>
      </w:r>
      <w:r w:rsidRPr="00324BBE">
        <w:t xml:space="preserve"> </w:t>
      </w:r>
      <w:r w:rsidR="003156EE" w:rsidRPr="00324BBE">
        <w:t>на</w:t>
      </w:r>
      <w:r w:rsidRPr="00324BBE">
        <w:t xml:space="preserve"> </w:t>
      </w:r>
      <w:r w:rsidR="003156EE" w:rsidRPr="00324BBE">
        <w:t>дополнительную</w:t>
      </w:r>
      <w:r w:rsidRPr="00324BBE">
        <w:t xml:space="preserve"> </w:t>
      </w:r>
      <w:r w:rsidR="003156EE" w:rsidRPr="00324BBE">
        <w:t>пенсию</w:t>
      </w:r>
      <w:r w:rsidRPr="00324BBE">
        <w:t xml:space="preserve"> </w:t>
      </w:r>
      <w:r w:rsidR="003156EE" w:rsidRPr="00324BBE">
        <w:t>в</w:t>
      </w:r>
      <w:r w:rsidRPr="00324BBE">
        <w:t xml:space="preserve"> </w:t>
      </w:r>
      <w:r w:rsidR="003156EE" w:rsidRPr="00324BBE">
        <w:t>регионе</w:t>
      </w:r>
      <w:r w:rsidRPr="00324BBE">
        <w:t xml:space="preserve"> </w:t>
      </w:r>
      <w:r w:rsidR="003156EE" w:rsidRPr="00324BBE">
        <w:t>начинают</w:t>
      </w:r>
      <w:r w:rsidRPr="00324BBE">
        <w:t xml:space="preserve"> </w:t>
      </w:r>
      <w:r w:rsidR="003156EE" w:rsidRPr="00324BBE">
        <w:t>в</w:t>
      </w:r>
      <w:r w:rsidRPr="00324BBE">
        <w:t xml:space="preserve"> </w:t>
      </w:r>
      <w:r w:rsidR="003156EE" w:rsidRPr="00324BBE">
        <w:t>среднем</w:t>
      </w:r>
      <w:r w:rsidRPr="00324BBE">
        <w:t xml:space="preserve"> </w:t>
      </w:r>
      <w:r w:rsidR="003156EE" w:rsidRPr="00324BBE">
        <w:t>за</w:t>
      </w:r>
      <w:r w:rsidRPr="00324BBE">
        <w:t xml:space="preserve"> </w:t>
      </w:r>
      <w:r w:rsidR="003156EE" w:rsidRPr="00324BBE">
        <w:t>17</w:t>
      </w:r>
      <w:r w:rsidRPr="00324BBE">
        <w:t xml:space="preserve"> </w:t>
      </w:r>
      <w:r w:rsidR="003156EE" w:rsidRPr="00324BBE">
        <w:t>лет</w:t>
      </w:r>
      <w:r w:rsidRPr="00324BBE">
        <w:t xml:space="preserve"> </w:t>
      </w:r>
      <w:r w:rsidR="003156EE" w:rsidRPr="00324BBE">
        <w:t>до</w:t>
      </w:r>
      <w:r w:rsidRPr="00324BBE">
        <w:t xml:space="preserve"> </w:t>
      </w:r>
      <w:r w:rsidR="003156EE" w:rsidRPr="00324BBE">
        <w:t>е</w:t>
      </w:r>
      <w:r w:rsidRPr="00324BBE">
        <w:t xml:space="preserve">е </w:t>
      </w:r>
      <w:r w:rsidR="003156EE" w:rsidRPr="00324BBE">
        <w:t>наступления.</w:t>
      </w:r>
      <w:r w:rsidRPr="00324BBE">
        <w:t xml:space="preserve"> </w:t>
      </w:r>
      <w:r w:rsidR="003156EE" w:rsidRPr="00324BBE">
        <w:t>Ещ</w:t>
      </w:r>
      <w:r w:rsidRPr="00324BBE">
        <w:t xml:space="preserve">е </w:t>
      </w:r>
      <w:r w:rsidR="003156EE" w:rsidRPr="00324BBE">
        <w:t>одна</w:t>
      </w:r>
      <w:r w:rsidRPr="00324BBE">
        <w:t xml:space="preserve"> </w:t>
      </w:r>
      <w:r w:rsidR="003156EE" w:rsidRPr="00324BBE">
        <w:t>возможность</w:t>
      </w:r>
      <w:r w:rsidRPr="00324BBE">
        <w:t xml:space="preserve"> </w:t>
      </w:r>
      <w:r w:rsidR="003156EE" w:rsidRPr="00324BBE">
        <w:t>для</w:t>
      </w:r>
      <w:r w:rsidRPr="00324BBE">
        <w:t xml:space="preserve"> </w:t>
      </w:r>
      <w:r w:rsidR="003156EE" w:rsidRPr="00324BBE">
        <w:t>таких</w:t>
      </w:r>
      <w:r w:rsidRPr="00324BBE">
        <w:t xml:space="preserve"> </w:t>
      </w:r>
      <w:r w:rsidR="003156EE" w:rsidRPr="00324BBE">
        <w:t>сберегателей</w:t>
      </w:r>
      <w:r w:rsidRPr="00324BBE">
        <w:t xml:space="preserve"> - </w:t>
      </w:r>
      <w:r w:rsidR="003156EE" w:rsidRPr="00324BBE">
        <w:t>налоговые</w:t>
      </w:r>
      <w:r w:rsidRPr="00324BBE">
        <w:t xml:space="preserve"> </w:t>
      </w:r>
      <w:r w:rsidR="003156EE" w:rsidRPr="00324BBE">
        <w:t>льготы.</w:t>
      </w:r>
      <w:r w:rsidRPr="00324BBE">
        <w:t xml:space="preserve"> </w:t>
      </w:r>
      <w:r w:rsidR="003156EE" w:rsidRPr="00324BBE">
        <w:t>Можно</w:t>
      </w:r>
      <w:r w:rsidRPr="00324BBE">
        <w:t xml:space="preserve"> </w:t>
      </w:r>
      <w:r w:rsidR="003156EE" w:rsidRPr="00324BBE">
        <w:t>ежегодно</w:t>
      </w:r>
      <w:r w:rsidRPr="00324BBE">
        <w:t xml:space="preserve"> </w:t>
      </w:r>
      <w:r w:rsidR="003156EE" w:rsidRPr="00324BBE">
        <w:t>возвращать</w:t>
      </w:r>
      <w:r w:rsidRPr="00324BBE">
        <w:t xml:space="preserve"> </w:t>
      </w:r>
      <w:r w:rsidR="003156EE" w:rsidRPr="00324BBE">
        <w:t>НДФЛ</w:t>
      </w:r>
      <w:r w:rsidRPr="00324BBE">
        <w:t xml:space="preserve"> </w:t>
      </w:r>
      <w:r w:rsidR="003156EE" w:rsidRPr="00324BBE">
        <w:t>на</w:t>
      </w:r>
      <w:r w:rsidRPr="00324BBE">
        <w:t xml:space="preserve"> </w:t>
      </w:r>
      <w:r w:rsidR="003156EE" w:rsidRPr="00324BBE">
        <w:t>сумму</w:t>
      </w:r>
      <w:r w:rsidRPr="00324BBE">
        <w:t xml:space="preserve"> </w:t>
      </w:r>
      <w:r w:rsidR="003156EE" w:rsidRPr="00324BBE">
        <w:t>до</w:t>
      </w:r>
      <w:r w:rsidRPr="00324BBE">
        <w:t xml:space="preserve"> </w:t>
      </w:r>
      <w:r w:rsidR="003156EE" w:rsidRPr="00324BBE">
        <w:t>15,6</w:t>
      </w:r>
      <w:r w:rsidRPr="00324BBE">
        <w:t xml:space="preserve"> </w:t>
      </w:r>
      <w:r w:rsidR="003156EE" w:rsidRPr="00324BBE">
        <w:t>тыс.</w:t>
      </w:r>
      <w:r w:rsidRPr="00324BBE">
        <w:t xml:space="preserve"> </w:t>
      </w:r>
      <w:r w:rsidR="003156EE" w:rsidRPr="00324BBE">
        <w:t>рублей</w:t>
      </w:r>
      <w:r w:rsidRPr="00324BBE">
        <w:t xml:space="preserve"> </w:t>
      </w:r>
      <w:r w:rsidR="003156EE" w:rsidRPr="00324BBE">
        <w:t>в</w:t>
      </w:r>
      <w:r w:rsidRPr="00324BBE">
        <w:t xml:space="preserve"> </w:t>
      </w:r>
      <w:r w:rsidR="003156EE" w:rsidRPr="00324BBE">
        <w:t>год</w:t>
      </w:r>
      <w:r w:rsidRPr="00324BBE">
        <w:t xml:space="preserve"> </w:t>
      </w:r>
      <w:r w:rsidR="003156EE" w:rsidRPr="00324BBE">
        <w:t>с</w:t>
      </w:r>
      <w:r w:rsidRPr="00324BBE">
        <w:t xml:space="preserve"> </w:t>
      </w:r>
      <w:r w:rsidR="003156EE" w:rsidRPr="00324BBE">
        <w:t>помощью</w:t>
      </w:r>
      <w:r w:rsidRPr="00324BBE">
        <w:t xml:space="preserve"> </w:t>
      </w:r>
      <w:r w:rsidR="003156EE" w:rsidRPr="00324BBE">
        <w:t>социальных</w:t>
      </w:r>
      <w:r w:rsidRPr="00324BBE">
        <w:t xml:space="preserve"> </w:t>
      </w:r>
      <w:r w:rsidR="003156EE" w:rsidRPr="00324BBE">
        <w:t>налоговых</w:t>
      </w:r>
      <w:r w:rsidRPr="00324BBE">
        <w:t xml:space="preserve"> </w:t>
      </w:r>
      <w:r w:rsidR="003156EE" w:rsidRPr="00324BBE">
        <w:t>вычетов</w:t>
      </w:r>
      <w:r w:rsidRPr="00324BBE">
        <w:t>»</w:t>
      </w:r>
      <w:r w:rsidR="003156EE" w:rsidRPr="00324BBE">
        <w:t>.</w:t>
      </w:r>
    </w:p>
    <w:p w:rsidR="003156EE" w:rsidRPr="00324BBE" w:rsidRDefault="003156EE" w:rsidP="003156EE">
      <w:r w:rsidRPr="00324BBE">
        <w:t>В</w:t>
      </w:r>
      <w:r w:rsidR="00832F54" w:rsidRPr="00324BBE">
        <w:t xml:space="preserve"> </w:t>
      </w:r>
      <w:r w:rsidRPr="00324BBE">
        <w:t>январе</w:t>
      </w:r>
      <w:r w:rsidR="00832F54" w:rsidRPr="00324BBE">
        <w:t xml:space="preserve"> - </w:t>
      </w:r>
      <w:r w:rsidRPr="00324BBE">
        <w:t>августе</w:t>
      </w:r>
      <w:r w:rsidR="00832F54" w:rsidRPr="00324BBE">
        <w:t xml:space="preserve"> </w:t>
      </w:r>
      <w:r w:rsidRPr="00324BBE">
        <w:t>2023</w:t>
      </w:r>
      <w:r w:rsidR="00832F54" w:rsidRPr="00324BBE">
        <w:t xml:space="preserve"> </w:t>
      </w:r>
      <w:r w:rsidRPr="00324BBE">
        <w:t>года</w:t>
      </w:r>
      <w:r w:rsidR="00832F54" w:rsidRPr="00324BBE">
        <w:t xml:space="preserve"> </w:t>
      </w:r>
      <w:r w:rsidRPr="00324BBE">
        <w:t>31</w:t>
      </w:r>
      <w:r w:rsidR="00832F54" w:rsidRPr="00324BBE">
        <w:t xml:space="preserve"> </w:t>
      </w:r>
      <w:r w:rsidRPr="00324BBE">
        <w:t>тыс.</w:t>
      </w:r>
      <w:r w:rsidR="00832F54" w:rsidRPr="00324BBE">
        <w:t xml:space="preserve"> </w:t>
      </w:r>
      <w:r w:rsidRPr="00324BBE">
        <w:t>человек</w:t>
      </w:r>
      <w:r w:rsidR="00832F54" w:rsidRPr="00324BBE">
        <w:t xml:space="preserve"> </w:t>
      </w:r>
      <w:r w:rsidRPr="00324BBE">
        <w:t>начали</w:t>
      </w:r>
      <w:r w:rsidR="00832F54" w:rsidRPr="00324BBE">
        <w:t xml:space="preserve"> </w:t>
      </w:r>
      <w:r w:rsidRPr="00324BBE">
        <w:t>формировать</w:t>
      </w:r>
      <w:r w:rsidR="00832F54" w:rsidRPr="00324BBE">
        <w:t xml:space="preserve"> </w:t>
      </w:r>
      <w:r w:rsidRPr="00324BBE">
        <w:t>негосударственную</w:t>
      </w:r>
      <w:r w:rsidR="00832F54" w:rsidRPr="00324BBE">
        <w:t xml:space="preserve"> </w:t>
      </w:r>
      <w:r w:rsidRPr="00324BBE">
        <w:t>пенсию</w:t>
      </w:r>
      <w:r w:rsidR="00832F54" w:rsidRPr="00324BBE">
        <w:t xml:space="preserve"> </w:t>
      </w:r>
      <w:r w:rsidRPr="00324BBE">
        <w:t>в</w:t>
      </w:r>
      <w:r w:rsidR="00832F54" w:rsidRPr="00324BBE">
        <w:t xml:space="preserve"> </w:t>
      </w:r>
      <w:r w:rsidRPr="00324BBE">
        <w:t>СберНПФ</w:t>
      </w:r>
      <w:r w:rsidR="00832F54" w:rsidRPr="00324BBE">
        <w:t xml:space="preserve"> </w:t>
      </w:r>
      <w:r w:rsidRPr="00324BBE">
        <w:t>с</w:t>
      </w:r>
      <w:r w:rsidR="00832F54" w:rsidRPr="00324BBE">
        <w:t xml:space="preserve"> </w:t>
      </w:r>
      <w:r w:rsidRPr="00324BBE">
        <w:t>помощью</w:t>
      </w:r>
      <w:r w:rsidR="00832F54" w:rsidRPr="00324BBE">
        <w:t xml:space="preserve"> </w:t>
      </w:r>
      <w:r w:rsidRPr="00324BBE">
        <w:t>индивидуальных</w:t>
      </w:r>
      <w:r w:rsidR="00832F54" w:rsidRPr="00324BBE">
        <w:t xml:space="preserve"> </w:t>
      </w:r>
      <w:r w:rsidRPr="00324BBE">
        <w:t>пенсионных</w:t>
      </w:r>
      <w:r w:rsidR="00832F54" w:rsidRPr="00324BBE">
        <w:t xml:space="preserve"> </w:t>
      </w:r>
      <w:r w:rsidRPr="00324BBE">
        <w:t>планов</w:t>
      </w:r>
      <w:r w:rsidR="00832F54" w:rsidRPr="00324BBE">
        <w:t xml:space="preserve"> </w:t>
      </w:r>
      <w:r w:rsidRPr="00324BBE">
        <w:t>(ИПП).</w:t>
      </w:r>
      <w:r w:rsidR="00832F54" w:rsidRPr="00324BBE">
        <w:t xml:space="preserve"> </w:t>
      </w:r>
      <w:r w:rsidRPr="00324BBE">
        <w:t>Чаще</w:t>
      </w:r>
      <w:r w:rsidR="00832F54" w:rsidRPr="00324BBE">
        <w:t xml:space="preserve"> </w:t>
      </w:r>
      <w:r w:rsidRPr="00324BBE">
        <w:t>других</w:t>
      </w:r>
      <w:r w:rsidR="00832F54" w:rsidRPr="00324BBE">
        <w:t xml:space="preserve"> </w:t>
      </w:r>
      <w:r w:rsidRPr="00324BBE">
        <w:t>на</w:t>
      </w:r>
      <w:r w:rsidR="00832F54" w:rsidRPr="00324BBE">
        <w:t xml:space="preserve"> </w:t>
      </w:r>
      <w:r w:rsidRPr="00324BBE">
        <w:t>эту</w:t>
      </w:r>
      <w:r w:rsidR="00832F54" w:rsidRPr="00324BBE">
        <w:t xml:space="preserve"> </w:t>
      </w:r>
      <w:r w:rsidRPr="00324BBE">
        <w:t>цель</w:t>
      </w:r>
      <w:r w:rsidR="00832F54" w:rsidRPr="00324BBE">
        <w:t xml:space="preserve"> </w:t>
      </w:r>
      <w:r w:rsidRPr="00324BBE">
        <w:t>копят</w:t>
      </w:r>
      <w:r w:rsidR="00832F54" w:rsidRPr="00324BBE">
        <w:t xml:space="preserve"> </w:t>
      </w:r>
      <w:r w:rsidRPr="00324BBE">
        <w:t>жители</w:t>
      </w:r>
      <w:r w:rsidR="00832F54" w:rsidRPr="00324BBE">
        <w:t xml:space="preserve"> </w:t>
      </w:r>
      <w:r w:rsidRPr="00324BBE">
        <w:t>Москвы</w:t>
      </w:r>
      <w:r w:rsidR="00832F54" w:rsidRPr="00324BBE">
        <w:t xml:space="preserve"> </w:t>
      </w:r>
      <w:r w:rsidRPr="00324BBE">
        <w:t>и</w:t>
      </w:r>
      <w:r w:rsidR="00832F54" w:rsidRPr="00324BBE">
        <w:t xml:space="preserve"> </w:t>
      </w:r>
      <w:r w:rsidRPr="00324BBE">
        <w:t>Московской</w:t>
      </w:r>
      <w:r w:rsidR="00832F54" w:rsidRPr="00324BBE">
        <w:t xml:space="preserve"> </w:t>
      </w:r>
      <w:r w:rsidRPr="00324BBE">
        <w:t>области</w:t>
      </w:r>
      <w:r w:rsidR="00832F54" w:rsidRPr="00324BBE">
        <w:t xml:space="preserve"> </w:t>
      </w:r>
      <w:r w:rsidRPr="00324BBE">
        <w:t>(23%</w:t>
      </w:r>
      <w:r w:rsidR="00832F54" w:rsidRPr="00324BBE">
        <w:t xml:space="preserve"> </w:t>
      </w:r>
      <w:r w:rsidRPr="00324BBE">
        <w:t>от</w:t>
      </w:r>
      <w:r w:rsidR="00832F54" w:rsidRPr="00324BBE">
        <w:t xml:space="preserve"> </w:t>
      </w:r>
      <w:r w:rsidRPr="00324BBE">
        <w:t>общего</w:t>
      </w:r>
      <w:r w:rsidR="00832F54" w:rsidRPr="00324BBE">
        <w:t xml:space="preserve"> </w:t>
      </w:r>
      <w:r w:rsidRPr="00324BBE">
        <w:t>числа</w:t>
      </w:r>
      <w:r w:rsidR="00832F54" w:rsidRPr="00324BBE">
        <w:t xml:space="preserve"> </w:t>
      </w:r>
      <w:r w:rsidRPr="00324BBE">
        <w:lastRenderedPageBreak/>
        <w:t>оформленных</w:t>
      </w:r>
      <w:r w:rsidR="00832F54" w:rsidRPr="00324BBE">
        <w:t xml:space="preserve"> </w:t>
      </w:r>
      <w:r w:rsidRPr="00324BBE">
        <w:t>договоров),</w:t>
      </w:r>
      <w:r w:rsidR="00832F54" w:rsidRPr="00324BBE">
        <w:t xml:space="preserve"> </w:t>
      </w:r>
      <w:r w:rsidRPr="00324BBE">
        <w:t>Санкт-Петербурга</w:t>
      </w:r>
      <w:r w:rsidR="00832F54" w:rsidRPr="00324BBE">
        <w:t xml:space="preserve"> </w:t>
      </w:r>
      <w:r w:rsidRPr="00324BBE">
        <w:t>и</w:t>
      </w:r>
      <w:r w:rsidR="00832F54" w:rsidRPr="00324BBE">
        <w:t xml:space="preserve"> </w:t>
      </w:r>
      <w:r w:rsidRPr="00324BBE">
        <w:t>Свердловской</w:t>
      </w:r>
      <w:r w:rsidR="00832F54" w:rsidRPr="00324BBE">
        <w:t xml:space="preserve"> </w:t>
      </w:r>
      <w:r w:rsidRPr="00324BBE">
        <w:t>области</w:t>
      </w:r>
      <w:r w:rsidR="00832F54" w:rsidRPr="00324BBE">
        <w:t xml:space="preserve"> </w:t>
      </w:r>
      <w:r w:rsidRPr="00324BBE">
        <w:t>(4%</w:t>
      </w:r>
      <w:r w:rsidR="00832F54" w:rsidRPr="00324BBE">
        <w:t xml:space="preserve"> </w:t>
      </w:r>
      <w:r w:rsidRPr="00324BBE">
        <w:t>и</w:t>
      </w:r>
      <w:r w:rsidR="00832F54" w:rsidRPr="00324BBE">
        <w:t xml:space="preserve"> </w:t>
      </w:r>
      <w:r w:rsidRPr="00324BBE">
        <w:t>3,6%</w:t>
      </w:r>
      <w:r w:rsidR="00832F54" w:rsidRPr="00324BBE">
        <w:t xml:space="preserve"> </w:t>
      </w:r>
      <w:r w:rsidRPr="00324BBE">
        <w:t>соответственно).</w:t>
      </w:r>
    </w:p>
    <w:p w:rsidR="00D1642B" w:rsidRPr="00324BBE" w:rsidRDefault="00DA7E81" w:rsidP="003156EE">
      <w:hyperlink r:id="rId15" w:history="1">
        <w:r w:rsidR="003156EE" w:rsidRPr="00324BBE">
          <w:rPr>
            <w:rStyle w:val="a3"/>
          </w:rPr>
          <w:t>https://nagatino-sadovniki.mos.ru/presscenter/news/detail/11859831.html</w:t>
        </w:r>
      </w:hyperlink>
    </w:p>
    <w:p w:rsidR="00A719A2" w:rsidRPr="00324BBE" w:rsidRDefault="00A719A2" w:rsidP="00A719A2">
      <w:pPr>
        <w:pStyle w:val="2"/>
      </w:pPr>
      <w:bookmarkStart w:id="32" w:name="_Toc146867925"/>
      <w:r>
        <w:t>Ваш Пенсионный Брокер</w:t>
      </w:r>
      <w:r w:rsidRPr="00324BBE">
        <w:t xml:space="preserve">, </w:t>
      </w:r>
      <w:r>
        <w:t>29</w:t>
      </w:r>
      <w:r w:rsidRPr="00324BBE">
        <w:t xml:space="preserve">.09.2023, </w:t>
      </w:r>
      <w:r w:rsidRPr="00A719A2">
        <w:t>АО «НПФ «Перспектива» обновил информацию в Личном кабинете</w:t>
      </w:r>
      <w:bookmarkEnd w:id="32"/>
    </w:p>
    <w:p w:rsidR="00A719A2" w:rsidRDefault="00A719A2" w:rsidP="00A719A2">
      <w:pPr>
        <w:pStyle w:val="3"/>
      </w:pPr>
      <w:bookmarkStart w:id="33" w:name="_Toc146867926"/>
      <w:r>
        <w:t>Уважаемые клиенты фонда! Сообщаем вам, что НПФ «П</w:t>
      </w:r>
      <w:r>
        <w:t>ерспектива</w:t>
      </w:r>
      <w:r>
        <w:t>» обновил информацию о состоянии пенсионных счетов вкладчиков и застрахованных лиц в Личном кабинете. Теперь физические лица могут получить сведения о сумме средств на своих счетах по состоянию на 31 декабря 2022 года и по состоянию на 31 августа 2023 года.</w:t>
      </w:r>
      <w:bookmarkEnd w:id="33"/>
    </w:p>
    <w:p w:rsidR="00A719A2" w:rsidRDefault="00A719A2" w:rsidP="00A719A2">
      <w:r>
        <w:t>Если у вас более одного действующего договора о негосударственном пенсионном обеспечении, то необходимо входить в личный кабинет под логином, соответствующим номеру каждого договора.</w:t>
      </w:r>
    </w:p>
    <w:p w:rsidR="00A719A2" w:rsidRDefault="00A719A2" w:rsidP="00A719A2">
      <w:hyperlink r:id="rId16" w:history="1">
        <w:r w:rsidRPr="00213495">
          <w:rPr>
            <w:rStyle w:val="a3"/>
          </w:rPr>
          <w:t>https://pbroker.ru/?p=75813</w:t>
        </w:r>
      </w:hyperlink>
    </w:p>
    <w:p w:rsidR="005442EA" w:rsidRPr="00324BBE" w:rsidRDefault="005442EA" w:rsidP="005442EA">
      <w:pPr>
        <w:pStyle w:val="2"/>
      </w:pPr>
      <w:bookmarkStart w:id="34" w:name="_Toc146867927"/>
      <w:r w:rsidRPr="00324BBE">
        <w:t>Коммерсантъ</w:t>
      </w:r>
      <w:r w:rsidR="00832F54" w:rsidRPr="00324BBE">
        <w:t xml:space="preserve"> </w:t>
      </w:r>
      <w:r w:rsidRPr="00324BBE">
        <w:t>(Краснодар),</w:t>
      </w:r>
      <w:r w:rsidR="00832F54" w:rsidRPr="00324BBE">
        <w:t xml:space="preserve"> </w:t>
      </w:r>
      <w:r w:rsidRPr="00324BBE">
        <w:t>28.09.2023,</w:t>
      </w:r>
      <w:r w:rsidR="00832F54" w:rsidRPr="00324BBE">
        <w:t xml:space="preserve"> </w:t>
      </w:r>
      <w:r w:rsidRPr="00324BBE">
        <w:t>Краснодарцы</w:t>
      </w:r>
      <w:r w:rsidR="00832F54" w:rsidRPr="00324BBE">
        <w:t xml:space="preserve"> </w:t>
      </w:r>
      <w:r w:rsidRPr="00324BBE">
        <w:t>отложили</w:t>
      </w:r>
      <w:r w:rsidR="00832F54" w:rsidRPr="00324BBE">
        <w:t xml:space="preserve"> </w:t>
      </w:r>
      <w:r w:rsidRPr="00324BBE">
        <w:t>на</w:t>
      </w:r>
      <w:r w:rsidR="00832F54" w:rsidRPr="00324BBE">
        <w:t xml:space="preserve"> </w:t>
      </w:r>
      <w:r w:rsidRPr="00324BBE">
        <w:t>пенсию</w:t>
      </w:r>
      <w:r w:rsidR="00832F54" w:rsidRPr="00324BBE">
        <w:t xml:space="preserve"> </w:t>
      </w:r>
      <w:r w:rsidRPr="00324BBE">
        <w:t>на</w:t>
      </w:r>
      <w:r w:rsidR="00832F54" w:rsidRPr="00324BBE">
        <w:t xml:space="preserve"> </w:t>
      </w:r>
      <w:r w:rsidRPr="00324BBE">
        <w:t>5</w:t>
      </w:r>
      <w:r w:rsidR="00832F54" w:rsidRPr="00324BBE">
        <w:t xml:space="preserve"> </w:t>
      </w:r>
      <w:r w:rsidRPr="00324BBE">
        <w:t>тысяч</w:t>
      </w:r>
      <w:r w:rsidR="00832F54" w:rsidRPr="00324BBE">
        <w:t xml:space="preserve"> </w:t>
      </w:r>
      <w:r w:rsidRPr="00324BBE">
        <w:t>больше,</w:t>
      </w:r>
      <w:r w:rsidR="00832F54" w:rsidRPr="00324BBE">
        <w:t xml:space="preserve"> </w:t>
      </w:r>
      <w:r w:rsidRPr="00324BBE">
        <w:t>чем</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по</w:t>
      </w:r>
      <w:r w:rsidR="00832F54" w:rsidRPr="00324BBE">
        <w:t xml:space="preserve"> </w:t>
      </w:r>
      <w:r w:rsidRPr="00324BBE">
        <w:t>стране</w:t>
      </w:r>
      <w:bookmarkEnd w:id="34"/>
    </w:p>
    <w:p w:rsidR="005442EA" w:rsidRPr="00324BBE" w:rsidRDefault="005442EA" w:rsidP="00324BBE">
      <w:pPr>
        <w:pStyle w:val="3"/>
      </w:pPr>
      <w:bookmarkStart w:id="35" w:name="_Toc146867928"/>
      <w:r w:rsidRPr="00324BBE">
        <w:t>Как</w:t>
      </w:r>
      <w:r w:rsidR="00832F54" w:rsidRPr="00324BBE">
        <w:t xml:space="preserve"> </w:t>
      </w:r>
      <w:r w:rsidRPr="00324BBE">
        <w:t>выяснил</w:t>
      </w:r>
      <w:r w:rsidR="00832F54" w:rsidRPr="00324BBE">
        <w:t xml:space="preserve"> </w:t>
      </w:r>
      <w:r w:rsidRPr="00324BBE">
        <w:t>в</w:t>
      </w:r>
      <w:r w:rsidR="00832F54" w:rsidRPr="00324BBE">
        <w:t xml:space="preserve"> </w:t>
      </w:r>
      <w:r w:rsidRPr="00324BBE">
        <w:t>сво</w:t>
      </w:r>
      <w:r w:rsidR="00832F54" w:rsidRPr="00324BBE">
        <w:t>е</w:t>
      </w:r>
      <w:r w:rsidRPr="00324BBE">
        <w:t>м</w:t>
      </w:r>
      <w:r w:rsidR="00832F54" w:rsidRPr="00324BBE">
        <w:t xml:space="preserve"> </w:t>
      </w:r>
      <w:r w:rsidRPr="00324BBE">
        <w:t>исследовании</w:t>
      </w:r>
      <w:r w:rsidR="00832F54" w:rsidRPr="00324BBE">
        <w:t xml:space="preserve"> </w:t>
      </w:r>
      <w:r w:rsidRPr="00324BBE">
        <w:t>СберНПФ,</w:t>
      </w:r>
      <w:r w:rsidR="00832F54" w:rsidRPr="00324BBE">
        <w:t xml:space="preserve"> </w:t>
      </w:r>
      <w:r w:rsidRPr="00324BBE">
        <w:t>жители</w:t>
      </w:r>
      <w:r w:rsidR="00832F54" w:rsidRPr="00324BBE">
        <w:t xml:space="preserve"> </w:t>
      </w:r>
      <w:r w:rsidRPr="00324BBE">
        <w:t>Краснодарского</w:t>
      </w:r>
      <w:r w:rsidR="00832F54" w:rsidRPr="00324BBE">
        <w:t xml:space="preserve"> </w:t>
      </w:r>
      <w:r w:rsidRPr="00324BBE">
        <w:t>края</w:t>
      </w:r>
      <w:r w:rsidR="00832F54" w:rsidRPr="00324BBE">
        <w:t xml:space="preserve"> </w:t>
      </w:r>
      <w:r w:rsidRPr="00324BBE">
        <w:t>вошли</w:t>
      </w:r>
      <w:r w:rsidR="00832F54" w:rsidRPr="00324BBE">
        <w:t xml:space="preserve"> </w:t>
      </w:r>
      <w:r w:rsidRPr="00324BBE">
        <w:t>в</w:t>
      </w:r>
      <w:r w:rsidR="00832F54" w:rsidRPr="00324BBE">
        <w:t xml:space="preserve"> </w:t>
      </w:r>
      <w:r w:rsidRPr="00324BBE">
        <w:t>ТОП-10</w:t>
      </w:r>
      <w:r w:rsidR="00832F54" w:rsidRPr="00324BBE">
        <w:t xml:space="preserve"> </w:t>
      </w:r>
      <w:r w:rsidRPr="00324BBE">
        <w:t>в</w:t>
      </w:r>
      <w:r w:rsidR="00832F54" w:rsidRPr="00324BBE">
        <w:t xml:space="preserve"> </w:t>
      </w:r>
      <w:r w:rsidRPr="00324BBE">
        <w:t>РФ</w:t>
      </w:r>
      <w:r w:rsidR="00832F54" w:rsidRPr="00324BBE">
        <w:t xml:space="preserve"> </w:t>
      </w:r>
      <w:r w:rsidRPr="00324BBE">
        <w:t>по</w:t>
      </w:r>
      <w:r w:rsidR="00832F54" w:rsidRPr="00324BBE">
        <w:t xml:space="preserve"> </w:t>
      </w:r>
      <w:r w:rsidRPr="00324BBE">
        <w:t>сумме</w:t>
      </w:r>
      <w:r w:rsidR="00832F54" w:rsidRPr="00324BBE">
        <w:t xml:space="preserve"> </w:t>
      </w:r>
      <w:r w:rsidRPr="00324BBE">
        <w:t>сбережений</w:t>
      </w:r>
      <w:r w:rsidR="00832F54" w:rsidRPr="00324BBE">
        <w:t xml:space="preserve"> </w:t>
      </w:r>
      <w:r w:rsidRPr="00324BBE">
        <w:t>на</w:t>
      </w:r>
      <w:r w:rsidR="00832F54" w:rsidRPr="00324BBE">
        <w:t xml:space="preserve"> </w:t>
      </w:r>
      <w:r w:rsidRPr="00324BBE">
        <w:t>негосударственную</w:t>
      </w:r>
      <w:r w:rsidR="00832F54" w:rsidRPr="00324BBE">
        <w:t xml:space="preserve"> </w:t>
      </w:r>
      <w:r w:rsidRPr="00324BBE">
        <w:t>пенсию</w:t>
      </w:r>
      <w:r w:rsidR="00832F54" w:rsidRPr="00324BBE">
        <w:t xml:space="preserve"> </w:t>
      </w:r>
      <w:r w:rsidRPr="00324BBE">
        <w:t>с</w:t>
      </w:r>
      <w:r w:rsidR="00832F54" w:rsidRPr="00324BBE">
        <w:t xml:space="preserve"> </w:t>
      </w:r>
      <w:r w:rsidRPr="00324BBE">
        <w:t>начала</w:t>
      </w:r>
      <w:r w:rsidR="00832F54" w:rsidRPr="00324BBE">
        <w:t xml:space="preserve"> </w:t>
      </w:r>
      <w:r w:rsidRPr="00324BBE">
        <w:t>года.</w:t>
      </w:r>
      <w:r w:rsidR="00832F54" w:rsidRPr="00324BBE">
        <w:t xml:space="preserve"> </w:t>
      </w:r>
      <w:r w:rsidRPr="00324BBE">
        <w:t>Рейтинг</w:t>
      </w:r>
      <w:r w:rsidR="00832F54" w:rsidRPr="00324BBE">
        <w:t xml:space="preserve"> </w:t>
      </w:r>
      <w:r w:rsidRPr="00324BBE">
        <w:t>традиционно</w:t>
      </w:r>
      <w:r w:rsidR="00832F54" w:rsidRPr="00324BBE">
        <w:t xml:space="preserve"> </w:t>
      </w:r>
      <w:r w:rsidRPr="00324BBE">
        <w:t>возглавили</w:t>
      </w:r>
      <w:r w:rsidR="00832F54" w:rsidRPr="00324BBE">
        <w:t xml:space="preserve"> </w:t>
      </w:r>
      <w:r w:rsidRPr="00324BBE">
        <w:t>жители</w:t>
      </w:r>
      <w:r w:rsidR="00832F54" w:rsidRPr="00324BBE">
        <w:t xml:space="preserve"> </w:t>
      </w:r>
      <w:r w:rsidRPr="00324BBE">
        <w:t>Москвы.</w:t>
      </w:r>
      <w:bookmarkEnd w:id="35"/>
    </w:p>
    <w:p w:rsidR="005442EA" w:rsidRPr="00324BBE" w:rsidRDefault="005442EA" w:rsidP="005442EA">
      <w:r w:rsidRPr="00324BBE">
        <w:t>Татьяна</w:t>
      </w:r>
      <w:r w:rsidR="00832F54" w:rsidRPr="00324BBE">
        <w:t xml:space="preserve"> </w:t>
      </w:r>
      <w:r w:rsidRPr="00324BBE">
        <w:t>Сергиенко,</w:t>
      </w:r>
      <w:r w:rsidR="00832F54" w:rsidRPr="00324BBE">
        <w:t xml:space="preserve"> </w:t>
      </w:r>
      <w:r w:rsidRPr="00324BBE">
        <w:t>Управляющий</w:t>
      </w:r>
      <w:r w:rsidR="00832F54" w:rsidRPr="00324BBE">
        <w:t xml:space="preserve"> </w:t>
      </w:r>
      <w:r w:rsidRPr="00324BBE">
        <w:t>Краснодарский</w:t>
      </w:r>
      <w:r w:rsidR="00832F54" w:rsidRPr="00324BBE">
        <w:t xml:space="preserve"> </w:t>
      </w:r>
      <w:r w:rsidRPr="00324BBE">
        <w:t>отделением</w:t>
      </w:r>
      <w:r w:rsidR="00832F54" w:rsidRPr="00324BBE">
        <w:t xml:space="preserve"> </w:t>
      </w:r>
      <w:r w:rsidRPr="00324BBE">
        <w:t>Сбербанка:</w:t>
      </w:r>
      <w:r w:rsidR="00832F54" w:rsidRPr="00324BBE">
        <w:t xml:space="preserve"> «</w:t>
      </w:r>
      <w:r w:rsidRPr="00324BBE">
        <w:t>Согласно</w:t>
      </w:r>
      <w:r w:rsidR="00832F54" w:rsidRPr="00324BBE">
        <w:t xml:space="preserve"> </w:t>
      </w:r>
      <w:r w:rsidRPr="00324BBE">
        <w:t>исследованию,</w:t>
      </w:r>
      <w:r w:rsidR="00832F54" w:rsidRPr="00324BBE">
        <w:t xml:space="preserve"> </w:t>
      </w:r>
      <w:r w:rsidRPr="00324BBE">
        <w:t>сегодня</w:t>
      </w:r>
      <w:r w:rsidR="00832F54" w:rsidRPr="00324BBE">
        <w:t xml:space="preserve"> </w:t>
      </w:r>
      <w:r w:rsidRPr="00324BBE">
        <w:t>на</w:t>
      </w:r>
      <w:r w:rsidR="00832F54" w:rsidRPr="00324BBE">
        <w:t xml:space="preserve"> </w:t>
      </w:r>
      <w:r w:rsidRPr="00324BBE">
        <w:t>негосударственную</w:t>
      </w:r>
      <w:r w:rsidR="00832F54" w:rsidRPr="00324BBE">
        <w:t xml:space="preserve"> </w:t>
      </w:r>
      <w:r w:rsidRPr="00324BBE">
        <w:t>пенсию</w:t>
      </w:r>
      <w:r w:rsidR="00832F54" w:rsidRPr="00324BBE">
        <w:t xml:space="preserve"> </w:t>
      </w:r>
      <w:r w:rsidRPr="00324BBE">
        <w:t>копят</w:t>
      </w:r>
      <w:r w:rsidR="00832F54" w:rsidRPr="00324BBE">
        <w:t xml:space="preserve"> </w:t>
      </w:r>
      <w:r w:rsidRPr="00324BBE">
        <w:t>не</w:t>
      </w:r>
      <w:r w:rsidR="00832F54" w:rsidRPr="00324BBE">
        <w:t xml:space="preserve"> </w:t>
      </w:r>
      <w:r w:rsidRPr="00324BBE">
        <w:t>только</w:t>
      </w:r>
      <w:r w:rsidR="00832F54" w:rsidRPr="00324BBE">
        <w:t xml:space="preserve"> </w:t>
      </w:r>
      <w:r w:rsidRPr="00324BBE">
        <w:t>люди</w:t>
      </w:r>
      <w:r w:rsidR="00832F54" w:rsidRPr="00324BBE">
        <w:t xml:space="preserve"> </w:t>
      </w:r>
      <w:r w:rsidRPr="00324BBE">
        <w:t>после</w:t>
      </w:r>
      <w:r w:rsidR="00832F54" w:rsidRPr="00324BBE">
        <w:t xml:space="preserve"> </w:t>
      </w:r>
      <w:r w:rsidRPr="00324BBE">
        <w:t>40</w:t>
      </w:r>
      <w:r w:rsidR="00832F54" w:rsidRPr="00324BBE">
        <w:t xml:space="preserve"> </w:t>
      </w:r>
      <w:r w:rsidRPr="00324BBE">
        <w:t>лет,</w:t>
      </w:r>
      <w:r w:rsidR="00832F54" w:rsidRPr="00324BBE">
        <w:t xml:space="preserve"> </w:t>
      </w:r>
      <w:r w:rsidRPr="00324BBE">
        <w:t>но</w:t>
      </w:r>
      <w:r w:rsidR="00832F54" w:rsidRPr="00324BBE">
        <w:t xml:space="preserve"> </w:t>
      </w:r>
      <w:r w:rsidRPr="00324BBE">
        <w:t>вс</w:t>
      </w:r>
      <w:r w:rsidR="00832F54" w:rsidRPr="00324BBE">
        <w:t xml:space="preserve">е </w:t>
      </w:r>
      <w:r w:rsidRPr="00324BBE">
        <w:t>чаще</w:t>
      </w:r>
      <w:r w:rsidR="00832F54" w:rsidRPr="00324BBE">
        <w:t xml:space="preserve"> </w:t>
      </w:r>
      <w:r w:rsidRPr="00324BBE">
        <w:t>-</w:t>
      </w:r>
      <w:r w:rsidR="00832F54" w:rsidRPr="00324BBE">
        <w:t xml:space="preserve"> </w:t>
      </w:r>
      <w:r w:rsidRPr="00324BBE">
        <w:t>и</w:t>
      </w:r>
      <w:r w:rsidR="00832F54" w:rsidRPr="00324BBE">
        <w:t xml:space="preserve"> </w:t>
      </w:r>
      <w:r w:rsidRPr="00324BBE">
        <w:t>молод</w:t>
      </w:r>
      <w:r w:rsidR="00832F54" w:rsidRPr="00324BBE">
        <w:t>е</w:t>
      </w:r>
      <w:r w:rsidRPr="00324BBE">
        <w:t>жь.</w:t>
      </w:r>
      <w:r w:rsidR="00832F54" w:rsidRPr="00324BBE">
        <w:t xml:space="preserve"> </w:t>
      </w:r>
      <w:r w:rsidRPr="00324BBE">
        <w:t>Временная</w:t>
      </w:r>
      <w:r w:rsidR="00832F54" w:rsidRPr="00324BBE">
        <w:t xml:space="preserve"> </w:t>
      </w:r>
      <w:r w:rsidRPr="00324BBE">
        <w:t>дистанция</w:t>
      </w:r>
      <w:r w:rsidR="00832F54" w:rsidRPr="00324BBE">
        <w:t xml:space="preserve"> </w:t>
      </w:r>
      <w:r w:rsidRPr="00324BBE">
        <w:t>позволяет</w:t>
      </w:r>
      <w:r w:rsidR="00832F54" w:rsidRPr="00324BBE">
        <w:t xml:space="preserve"> </w:t>
      </w:r>
      <w:r w:rsidRPr="00324BBE">
        <w:t>откладывать</w:t>
      </w:r>
      <w:r w:rsidR="00832F54" w:rsidRPr="00324BBE">
        <w:t xml:space="preserve"> </w:t>
      </w:r>
      <w:r w:rsidRPr="00324BBE">
        <w:t>комфортными</w:t>
      </w:r>
      <w:r w:rsidR="00832F54" w:rsidRPr="00324BBE">
        <w:t xml:space="preserve"> </w:t>
      </w:r>
      <w:r w:rsidRPr="00324BBE">
        <w:t>суммами.</w:t>
      </w:r>
      <w:r w:rsidR="00832F54" w:rsidRPr="00324BBE">
        <w:t xml:space="preserve"> </w:t>
      </w:r>
      <w:r w:rsidRPr="00324BBE">
        <w:t>Важно</w:t>
      </w:r>
      <w:r w:rsidR="00832F54" w:rsidRPr="00324BBE">
        <w:t xml:space="preserve"> </w:t>
      </w:r>
      <w:r w:rsidRPr="00324BBE">
        <w:t>не</w:t>
      </w:r>
      <w:r w:rsidR="00832F54" w:rsidRPr="00324BBE">
        <w:t xml:space="preserve"> </w:t>
      </w:r>
      <w:r w:rsidRPr="00324BBE">
        <w:t>забывать</w:t>
      </w:r>
      <w:r w:rsidR="00832F54" w:rsidRPr="00324BBE">
        <w:t xml:space="preserve"> </w:t>
      </w:r>
      <w:r w:rsidRPr="00324BBE">
        <w:t>и</w:t>
      </w:r>
      <w:r w:rsidR="00832F54" w:rsidRPr="00324BBE">
        <w:t xml:space="preserve"> </w:t>
      </w:r>
      <w:r w:rsidRPr="00324BBE">
        <w:t>про</w:t>
      </w:r>
      <w:r w:rsidR="00832F54" w:rsidRPr="00324BBE">
        <w:t xml:space="preserve"> </w:t>
      </w:r>
      <w:r w:rsidRPr="00324BBE">
        <w:t>доступные</w:t>
      </w:r>
      <w:r w:rsidR="00832F54" w:rsidRPr="00324BBE">
        <w:t xml:space="preserve"> </w:t>
      </w:r>
      <w:r w:rsidRPr="00324BBE">
        <w:t>налоговые</w:t>
      </w:r>
      <w:r w:rsidR="00832F54" w:rsidRPr="00324BBE">
        <w:t xml:space="preserve"> </w:t>
      </w:r>
      <w:r w:rsidRPr="00324BBE">
        <w:t>льготы.</w:t>
      </w:r>
      <w:r w:rsidR="00832F54" w:rsidRPr="00324BBE">
        <w:t xml:space="preserve"> </w:t>
      </w:r>
      <w:r w:rsidRPr="00324BBE">
        <w:t>К</w:t>
      </w:r>
      <w:r w:rsidR="00832F54" w:rsidRPr="00324BBE">
        <w:t xml:space="preserve"> </w:t>
      </w:r>
      <w:r w:rsidRPr="00324BBE">
        <w:t>примеру,</w:t>
      </w:r>
      <w:r w:rsidR="00832F54" w:rsidRPr="00324BBE">
        <w:t xml:space="preserve"> </w:t>
      </w:r>
      <w:r w:rsidRPr="00324BBE">
        <w:t>можно</w:t>
      </w:r>
      <w:r w:rsidR="00832F54" w:rsidRPr="00324BBE">
        <w:t xml:space="preserve"> </w:t>
      </w:r>
      <w:r w:rsidRPr="00324BBE">
        <w:t>ежегодно</w:t>
      </w:r>
      <w:r w:rsidR="00832F54" w:rsidRPr="00324BBE">
        <w:t xml:space="preserve"> </w:t>
      </w:r>
      <w:r w:rsidRPr="00324BBE">
        <w:t>возвращать</w:t>
      </w:r>
      <w:r w:rsidR="00832F54" w:rsidRPr="00324BBE">
        <w:t xml:space="preserve"> </w:t>
      </w:r>
      <w:r w:rsidRPr="00324BBE">
        <w:t>до</w:t>
      </w:r>
      <w:r w:rsidR="00832F54" w:rsidRPr="00324BBE">
        <w:t xml:space="preserve"> </w:t>
      </w:r>
      <w:r w:rsidRPr="00324BBE">
        <w:t>15,6</w:t>
      </w:r>
      <w:r w:rsidR="00832F54" w:rsidRPr="00324BBE">
        <w:t xml:space="preserve"> </w:t>
      </w:r>
      <w:r w:rsidRPr="00324BBE">
        <w:t>тыс.</w:t>
      </w:r>
      <w:r w:rsidR="00832F54" w:rsidRPr="00324BBE">
        <w:t xml:space="preserve"> </w:t>
      </w:r>
      <w:r w:rsidRPr="00324BBE">
        <w:t>рублей</w:t>
      </w:r>
      <w:r w:rsidR="00832F54" w:rsidRPr="00324BBE">
        <w:t xml:space="preserve"> </w:t>
      </w:r>
      <w:r w:rsidRPr="00324BBE">
        <w:t>НДФЛ</w:t>
      </w:r>
      <w:r w:rsidR="00832F54" w:rsidRPr="00324BBE">
        <w:t xml:space="preserve"> </w:t>
      </w:r>
      <w:r w:rsidRPr="00324BBE">
        <w:t>с</w:t>
      </w:r>
      <w:r w:rsidR="00832F54" w:rsidRPr="00324BBE">
        <w:t xml:space="preserve"> </w:t>
      </w:r>
      <w:r w:rsidRPr="00324BBE">
        <w:t>помощью</w:t>
      </w:r>
      <w:r w:rsidR="00832F54" w:rsidRPr="00324BBE">
        <w:t xml:space="preserve"> </w:t>
      </w:r>
      <w:r w:rsidRPr="00324BBE">
        <w:t>социальных</w:t>
      </w:r>
      <w:r w:rsidR="00832F54" w:rsidRPr="00324BBE">
        <w:t xml:space="preserve"> </w:t>
      </w:r>
      <w:r w:rsidRPr="00324BBE">
        <w:t>налоговых</w:t>
      </w:r>
      <w:r w:rsidR="00832F54" w:rsidRPr="00324BBE">
        <w:t xml:space="preserve"> </w:t>
      </w:r>
      <w:r w:rsidRPr="00324BBE">
        <w:t>вычетов</w:t>
      </w:r>
      <w:r w:rsidR="00832F54" w:rsidRPr="00324BBE">
        <w:t>»</w:t>
      </w:r>
      <w:r w:rsidRPr="00324BBE">
        <w:t>.</w:t>
      </w:r>
    </w:p>
    <w:p w:rsidR="005442EA" w:rsidRPr="00324BBE" w:rsidRDefault="005442EA" w:rsidP="005442EA">
      <w:r w:rsidRPr="00324BBE">
        <w:t>За</w:t>
      </w:r>
      <w:r w:rsidR="00832F54" w:rsidRPr="00324BBE">
        <w:t xml:space="preserve"> </w:t>
      </w:r>
      <w:r w:rsidRPr="00324BBE">
        <w:t>восемь</w:t>
      </w:r>
      <w:r w:rsidR="00832F54" w:rsidRPr="00324BBE">
        <w:t xml:space="preserve"> </w:t>
      </w:r>
      <w:r w:rsidRPr="00324BBE">
        <w:t>месяцев</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жители</w:t>
      </w:r>
      <w:r w:rsidR="00832F54" w:rsidRPr="00324BBE">
        <w:t xml:space="preserve"> </w:t>
      </w:r>
      <w:r w:rsidRPr="00324BBE">
        <w:t>Кубани</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с</w:t>
      </w:r>
      <w:r w:rsidR="00832F54" w:rsidRPr="00324BBE">
        <w:t xml:space="preserve"> </w:t>
      </w:r>
      <w:r w:rsidRPr="00324BBE">
        <w:t>помощью</w:t>
      </w:r>
      <w:r w:rsidR="00832F54" w:rsidRPr="00324BBE">
        <w:t xml:space="preserve"> </w:t>
      </w:r>
      <w:r w:rsidRPr="00324BBE">
        <w:t>индивидуальных</w:t>
      </w:r>
      <w:r w:rsidR="00832F54" w:rsidRPr="00324BBE">
        <w:t xml:space="preserve"> </w:t>
      </w:r>
      <w:r w:rsidRPr="00324BBE">
        <w:t>пенсионных</w:t>
      </w:r>
      <w:r w:rsidR="00832F54" w:rsidRPr="00324BBE">
        <w:t xml:space="preserve"> </w:t>
      </w:r>
      <w:r w:rsidRPr="00324BBE">
        <w:t>планов</w:t>
      </w:r>
      <w:r w:rsidR="00832F54" w:rsidRPr="00324BBE">
        <w:t xml:space="preserve"> </w:t>
      </w:r>
      <w:r w:rsidRPr="00324BBE">
        <w:t>(ИПП)</w:t>
      </w:r>
      <w:r w:rsidR="00832F54" w:rsidRPr="00324BBE">
        <w:t xml:space="preserve"> </w:t>
      </w:r>
      <w:r w:rsidRPr="00324BBE">
        <w:t>направили</w:t>
      </w:r>
      <w:r w:rsidR="00832F54" w:rsidRPr="00324BBE">
        <w:t xml:space="preserve"> </w:t>
      </w:r>
      <w:r w:rsidRPr="00324BBE">
        <w:t>на</w:t>
      </w:r>
      <w:r w:rsidR="00832F54" w:rsidRPr="00324BBE">
        <w:t xml:space="preserve"> </w:t>
      </w:r>
      <w:r w:rsidRPr="00324BBE">
        <w:t>негосударственную</w:t>
      </w:r>
      <w:r w:rsidR="00832F54" w:rsidRPr="00324BBE">
        <w:t xml:space="preserve"> </w:t>
      </w:r>
      <w:r w:rsidRPr="00324BBE">
        <w:t>пенсию</w:t>
      </w:r>
      <w:r w:rsidR="00832F54" w:rsidRPr="00324BBE">
        <w:t xml:space="preserve"> </w:t>
      </w:r>
      <w:r w:rsidRPr="00324BBE">
        <w:t>по</w:t>
      </w:r>
      <w:r w:rsidR="00832F54" w:rsidRPr="00324BBE">
        <w:t xml:space="preserve"> </w:t>
      </w:r>
      <w:r w:rsidRPr="00324BBE">
        <w:t>31</w:t>
      </w:r>
      <w:r w:rsidR="00832F54" w:rsidRPr="00324BBE">
        <w:t xml:space="preserve"> </w:t>
      </w:r>
      <w:r w:rsidRPr="00324BBE">
        <w:t>тысяче</w:t>
      </w:r>
      <w:r w:rsidR="00832F54" w:rsidRPr="00324BBE">
        <w:t xml:space="preserve"> </w:t>
      </w:r>
      <w:r w:rsidRPr="00324BBE">
        <w:t>рублей.</w:t>
      </w:r>
      <w:r w:rsidR="00832F54" w:rsidRPr="00324BBE">
        <w:t xml:space="preserve"> </w:t>
      </w:r>
      <w:r w:rsidRPr="00324BBE">
        <w:t>Это</w:t>
      </w:r>
      <w:r w:rsidR="00832F54" w:rsidRPr="00324BBE">
        <w:t xml:space="preserve"> </w:t>
      </w:r>
      <w:r w:rsidRPr="00324BBE">
        <w:t>на</w:t>
      </w:r>
      <w:r w:rsidR="00832F54" w:rsidRPr="00324BBE">
        <w:t xml:space="preserve"> </w:t>
      </w:r>
      <w:r w:rsidRPr="00324BBE">
        <w:t>5</w:t>
      </w:r>
      <w:r w:rsidR="00832F54" w:rsidRPr="00324BBE">
        <w:t xml:space="preserve"> </w:t>
      </w:r>
      <w:r w:rsidRPr="00324BBE">
        <w:t>тысяч</w:t>
      </w:r>
      <w:r w:rsidR="00832F54" w:rsidRPr="00324BBE">
        <w:t xml:space="preserve"> </w:t>
      </w:r>
      <w:r w:rsidRPr="00324BBE">
        <w:t>больше,</w:t>
      </w:r>
      <w:r w:rsidR="00832F54" w:rsidRPr="00324BBE">
        <w:t xml:space="preserve"> </w:t>
      </w:r>
      <w:r w:rsidRPr="00324BBE">
        <w:t>чем</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по</w:t>
      </w:r>
      <w:r w:rsidR="00832F54" w:rsidRPr="00324BBE">
        <w:t xml:space="preserve"> </w:t>
      </w:r>
      <w:r w:rsidRPr="00324BBE">
        <w:t>стране</w:t>
      </w:r>
      <w:r w:rsidR="00832F54" w:rsidRPr="00324BBE">
        <w:t xml:space="preserve"> </w:t>
      </w:r>
      <w:r w:rsidRPr="00324BBE">
        <w:t>(26</w:t>
      </w:r>
      <w:r w:rsidR="00832F54" w:rsidRPr="00324BBE">
        <w:t xml:space="preserve"> </w:t>
      </w:r>
      <w:r w:rsidRPr="00324BBE">
        <w:t>тыс.</w:t>
      </w:r>
      <w:r w:rsidR="00832F54" w:rsidRPr="00324BBE">
        <w:t xml:space="preserve"> </w:t>
      </w:r>
      <w:r w:rsidRPr="00324BBE">
        <w:t>рублей).</w:t>
      </w:r>
      <w:r w:rsidR="00832F54" w:rsidRPr="00324BBE">
        <w:t xml:space="preserve"> </w:t>
      </w:r>
      <w:r w:rsidRPr="00324BBE">
        <w:t>В</w:t>
      </w:r>
      <w:r w:rsidR="00832F54" w:rsidRPr="00324BBE">
        <w:t xml:space="preserve"> </w:t>
      </w:r>
      <w:r w:rsidRPr="00324BBE">
        <w:t>тройку</w:t>
      </w:r>
      <w:r w:rsidR="00832F54" w:rsidRPr="00324BBE">
        <w:t xml:space="preserve"> </w:t>
      </w:r>
      <w:r w:rsidRPr="00324BBE">
        <w:t>самых</w:t>
      </w:r>
      <w:r w:rsidR="00832F54" w:rsidRPr="00324BBE">
        <w:t xml:space="preserve"> </w:t>
      </w:r>
      <w:r w:rsidRPr="00324BBE">
        <w:t>бережливых</w:t>
      </w:r>
      <w:r w:rsidR="00832F54" w:rsidRPr="00324BBE">
        <w:t xml:space="preserve"> </w:t>
      </w:r>
      <w:r w:rsidRPr="00324BBE">
        <w:t>вошли</w:t>
      </w:r>
      <w:r w:rsidR="00832F54" w:rsidRPr="00324BBE">
        <w:t xml:space="preserve"> </w:t>
      </w:r>
      <w:r w:rsidRPr="00324BBE">
        <w:t>жители</w:t>
      </w:r>
      <w:r w:rsidR="00832F54" w:rsidRPr="00324BBE">
        <w:t xml:space="preserve"> </w:t>
      </w:r>
      <w:r w:rsidRPr="00324BBE">
        <w:t>Москвы</w:t>
      </w:r>
      <w:r w:rsidR="00832F54" w:rsidRPr="00324BBE">
        <w:t xml:space="preserve"> </w:t>
      </w:r>
      <w:r w:rsidRPr="00324BBE">
        <w:t>(61</w:t>
      </w:r>
      <w:r w:rsidR="00832F54" w:rsidRPr="00324BBE">
        <w:t xml:space="preserve"> </w:t>
      </w:r>
      <w:r w:rsidRPr="00324BBE">
        <w:t>тыс.),</w:t>
      </w:r>
      <w:r w:rsidR="00832F54" w:rsidRPr="00324BBE">
        <w:t xml:space="preserve"> </w:t>
      </w:r>
      <w:r w:rsidRPr="00324BBE">
        <w:t>Чукотки</w:t>
      </w:r>
      <w:r w:rsidR="00832F54" w:rsidRPr="00324BBE">
        <w:t xml:space="preserve"> </w:t>
      </w:r>
      <w:r w:rsidRPr="00324BBE">
        <w:t>(58</w:t>
      </w:r>
      <w:r w:rsidR="00832F54" w:rsidRPr="00324BBE">
        <w:t xml:space="preserve"> </w:t>
      </w:r>
      <w:r w:rsidRPr="00324BBE">
        <w:t>тыс.)</w:t>
      </w:r>
      <w:r w:rsidR="00832F54" w:rsidRPr="00324BBE">
        <w:t xml:space="preserve"> </w:t>
      </w:r>
      <w:r w:rsidRPr="00324BBE">
        <w:t>и</w:t>
      </w:r>
      <w:r w:rsidR="00832F54" w:rsidRPr="00324BBE">
        <w:t xml:space="preserve"> </w:t>
      </w:r>
      <w:r w:rsidRPr="00324BBE">
        <w:t>Волгоградской</w:t>
      </w:r>
      <w:r w:rsidR="00832F54" w:rsidRPr="00324BBE">
        <w:t xml:space="preserve"> </w:t>
      </w:r>
      <w:r w:rsidRPr="00324BBE">
        <w:t>области</w:t>
      </w:r>
      <w:r w:rsidR="00832F54" w:rsidRPr="00324BBE">
        <w:t xml:space="preserve"> </w:t>
      </w:r>
      <w:r w:rsidRPr="00324BBE">
        <w:t>(56</w:t>
      </w:r>
      <w:r w:rsidR="00832F54" w:rsidRPr="00324BBE">
        <w:t xml:space="preserve"> </w:t>
      </w:r>
      <w:r w:rsidRPr="00324BBE">
        <w:t>тыс.</w:t>
      </w:r>
      <w:r w:rsidR="00832F54" w:rsidRPr="00324BBE">
        <w:t xml:space="preserve"> </w:t>
      </w:r>
      <w:r w:rsidRPr="00324BBE">
        <w:t>рублей).</w:t>
      </w:r>
    </w:p>
    <w:p w:rsidR="005442EA" w:rsidRPr="00324BBE" w:rsidRDefault="005442EA" w:rsidP="005442EA">
      <w:r w:rsidRPr="00324BBE">
        <w:t>Отметим,</w:t>
      </w:r>
      <w:r w:rsidR="00832F54" w:rsidRPr="00324BBE">
        <w:t xml:space="preserve"> </w:t>
      </w:r>
      <w:r w:rsidRPr="00324BBE">
        <w:t>что</w:t>
      </w:r>
      <w:r w:rsidR="00832F54" w:rsidRPr="00324BBE">
        <w:t xml:space="preserve"> </w:t>
      </w:r>
      <w:r w:rsidRPr="00324BBE">
        <w:t>по</w:t>
      </w:r>
      <w:r w:rsidR="00832F54" w:rsidRPr="00324BBE">
        <w:t xml:space="preserve"> </w:t>
      </w:r>
      <w:r w:rsidRPr="00324BBE">
        <w:t>сумме</w:t>
      </w:r>
      <w:r w:rsidR="00832F54" w:rsidRPr="00324BBE">
        <w:t xml:space="preserve"> </w:t>
      </w:r>
      <w:r w:rsidRPr="00324BBE">
        <w:t>ежемесячных</w:t>
      </w:r>
      <w:r w:rsidR="00832F54" w:rsidRPr="00324BBE">
        <w:t xml:space="preserve"> </w:t>
      </w:r>
      <w:r w:rsidRPr="00324BBE">
        <w:t>пополнений</w:t>
      </w:r>
      <w:r w:rsidR="00832F54" w:rsidRPr="00324BBE">
        <w:t xml:space="preserve"> </w:t>
      </w:r>
      <w:r w:rsidRPr="00324BBE">
        <w:t>Кубань</w:t>
      </w:r>
      <w:r w:rsidR="00832F54" w:rsidRPr="00324BBE">
        <w:t xml:space="preserve"> </w:t>
      </w:r>
      <w:r w:rsidRPr="00324BBE">
        <w:t>показала</w:t>
      </w:r>
      <w:r w:rsidR="00832F54" w:rsidRPr="00324BBE">
        <w:t xml:space="preserve"> </w:t>
      </w:r>
      <w:r w:rsidRPr="00324BBE">
        <w:t>результат</w:t>
      </w:r>
      <w:r w:rsidR="00832F54" w:rsidRPr="00324BBE">
        <w:t xml:space="preserve"> </w:t>
      </w:r>
      <w:r w:rsidRPr="00324BBE">
        <w:t>близкий</w:t>
      </w:r>
      <w:r w:rsidR="00832F54" w:rsidRPr="00324BBE">
        <w:t xml:space="preserve"> </w:t>
      </w:r>
      <w:r w:rsidRPr="00324BBE">
        <w:t>к</w:t>
      </w:r>
      <w:r w:rsidR="00832F54" w:rsidRPr="00324BBE">
        <w:t xml:space="preserve"> </w:t>
      </w:r>
      <w:r w:rsidRPr="00324BBE">
        <w:t>среднему</w:t>
      </w:r>
      <w:r w:rsidR="00832F54" w:rsidRPr="00324BBE">
        <w:t xml:space="preserve"> </w:t>
      </w:r>
      <w:r w:rsidRPr="00324BBE">
        <w:t>в</w:t>
      </w:r>
      <w:r w:rsidR="00832F54" w:rsidRPr="00324BBE">
        <w:t xml:space="preserve"> </w:t>
      </w:r>
      <w:r w:rsidRPr="00324BBE">
        <w:t>РФ</w:t>
      </w:r>
      <w:r w:rsidR="00832F54" w:rsidRPr="00324BBE">
        <w:t xml:space="preserve"> </w:t>
      </w:r>
      <w:r w:rsidRPr="00324BBE">
        <w:t>(3,5</w:t>
      </w:r>
      <w:r w:rsidR="00832F54" w:rsidRPr="00324BBE">
        <w:t xml:space="preserve"> </w:t>
      </w:r>
      <w:r w:rsidRPr="00324BBE">
        <w:t>тыс.</w:t>
      </w:r>
      <w:r w:rsidR="00832F54" w:rsidRPr="00324BBE">
        <w:t xml:space="preserve"> </w:t>
      </w:r>
      <w:r w:rsidRPr="00324BBE">
        <w:t>рублей).</w:t>
      </w:r>
      <w:r w:rsidR="00832F54" w:rsidRPr="00324BBE">
        <w:t xml:space="preserve"> </w:t>
      </w:r>
      <w:r w:rsidRPr="00324BBE">
        <w:t>Сберегатели</w:t>
      </w:r>
      <w:r w:rsidR="00832F54" w:rsidRPr="00324BBE">
        <w:t xml:space="preserve"> </w:t>
      </w:r>
      <w:r w:rsidRPr="00324BBE">
        <w:t>из</w:t>
      </w:r>
      <w:r w:rsidR="00832F54" w:rsidRPr="00324BBE">
        <w:t xml:space="preserve"> </w:t>
      </w:r>
      <w:r w:rsidRPr="00324BBE">
        <w:t>Краснодарского</w:t>
      </w:r>
      <w:r w:rsidR="00832F54" w:rsidRPr="00324BBE">
        <w:t xml:space="preserve"> </w:t>
      </w:r>
      <w:r w:rsidRPr="00324BBE">
        <w:t>края,</w:t>
      </w:r>
      <w:r w:rsidR="00832F54" w:rsidRPr="00324BBE">
        <w:t xml:space="preserve"> </w:t>
      </w:r>
      <w:r w:rsidRPr="00324BBE">
        <w:t>которые</w:t>
      </w:r>
      <w:r w:rsidR="00832F54" w:rsidRPr="00324BBE">
        <w:t xml:space="preserve"> </w:t>
      </w:r>
      <w:r w:rsidRPr="00324BBE">
        <w:t>откладывают</w:t>
      </w:r>
      <w:r w:rsidR="00832F54" w:rsidRPr="00324BBE">
        <w:t xml:space="preserve"> </w:t>
      </w:r>
      <w:r w:rsidRPr="00324BBE">
        <w:t>на</w:t>
      </w:r>
      <w:r w:rsidR="00832F54" w:rsidRPr="00324BBE">
        <w:t xml:space="preserve"> </w:t>
      </w:r>
      <w:r w:rsidRPr="00324BBE">
        <w:t>пенсию</w:t>
      </w:r>
      <w:r w:rsidR="00832F54" w:rsidRPr="00324BBE">
        <w:t xml:space="preserve"> </w:t>
      </w:r>
      <w:r w:rsidRPr="00324BBE">
        <w:t>ежемесячно,</w:t>
      </w:r>
      <w:r w:rsidR="00832F54" w:rsidRPr="00324BBE">
        <w:t xml:space="preserve"> </w:t>
      </w:r>
      <w:r w:rsidRPr="00324BBE">
        <w:t>выделяют</w:t>
      </w:r>
      <w:r w:rsidR="00832F54" w:rsidRPr="00324BBE">
        <w:t xml:space="preserve"> </w:t>
      </w:r>
      <w:r w:rsidRPr="00324BBE">
        <w:t>из</w:t>
      </w:r>
      <w:r w:rsidR="00832F54" w:rsidRPr="00324BBE">
        <w:t xml:space="preserve"> </w:t>
      </w:r>
      <w:r w:rsidRPr="00324BBE">
        <w:t>семейного</w:t>
      </w:r>
      <w:r w:rsidR="00832F54" w:rsidRPr="00324BBE">
        <w:t xml:space="preserve"> </w:t>
      </w:r>
      <w:r w:rsidRPr="00324BBE">
        <w:t>бюджета</w:t>
      </w:r>
      <w:r w:rsidR="00832F54" w:rsidRPr="00324BBE">
        <w:t xml:space="preserve"> </w:t>
      </w:r>
      <w:r w:rsidRPr="00324BBE">
        <w:t>на</w:t>
      </w:r>
      <w:r w:rsidR="00832F54" w:rsidRPr="00324BBE">
        <w:t xml:space="preserve"> </w:t>
      </w:r>
      <w:r w:rsidRPr="00324BBE">
        <w:t>эти</w:t>
      </w:r>
      <w:r w:rsidR="00832F54" w:rsidRPr="00324BBE">
        <w:t xml:space="preserve"> </w:t>
      </w:r>
      <w:r w:rsidRPr="00324BBE">
        <w:t>цели</w:t>
      </w:r>
      <w:r w:rsidR="00832F54" w:rsidRPr="00324BBE">
        <w:t xml:space="preserve"> </w:t>
      </w:r>
      <w:r w:rsidRPr="00324BBE">
        <w:t>по</w:t>
      </w:r>
      <w:r w:rsidR="00832F54" w:rsidRPr="00324BBE">
        <w:t xml:space="preserve"> </w:t>
      </w:r>
      <w:r w:rsidRPr="00324BBE">
        <w:t>3,4</w:t>
      </w:r>
      <w:r w:rsidR="00832F54" w:rsidRPr="00324BBE">
        <w:t xml:space="preserve"> </w:t>
      </w:r>
      <w:r w:rsidRPr="00324BBE">
        <w:t>тыс.</w:t>
      </w:r>
      <w:r w:rsidR="00832F54" w:rsidRPr="00324BBE">
        <w:t xml:space="preserve"> </w:t>
      </w:r>
      <w:r w:rsidRPr="00324BBE">
        <w:t>рублей.</w:t>
      </w:r>
    </w:p>
    <w:p w:rsidR="005442EA" w:rsidRPr="00324BBE" w:rsidRDefault="00DA7E81" w:rsidP="005442EA">
      <w:hyperlink r:id="rId17" w:history="1">
        <w:r w:rsidR="005442EA" w:rsidRPr="00324BBE">
          <w:rPr>
            <w:rStyle w:val="a3"/>
          </w:rPr>
          <w:t>https://www.kommersant.ru/doc/6239670</w:t>
        </w:r>
      </w:hyperlink>
      <w:r w:rsidR="00832F54" w:rsidRPr="00324BBE">
        <w:t xml:space="preserve"> </w:t>
      </w:r>
    </w:p>
    <w:p w:rsidR="00C5047F" w:rsidRPr="00324BBE" w:rsidRDefault="00C5047F" w:rsidP="00C5047F">
      <w:pPr>
        <w:pStyle w:val="2"/>
      </w:pPr>
      <w:bookmarkStart w:id="36" w:name="_Toc146867929"/>
      <w:r w:rsidRPr="00324BBE">
        <w:lastRenderedPageBreak/>
        <w:t>tpprf.ru,</w:t>
      </w:r>
      <w:r w:rsidR="00832F54" w:rsidRPr="00324BBE">
        <w:t xml:space="preserve"> </w:t>
      </w:r>
      <w:r w:rsidRPr="00324BBE">
        <w:t>28.09.2023,</w:t>
      </w:r>
      <w:r w:rsidR="00832F54" w:rsidRPr="00324BBE">
        <w:t xml:space="preserve"> </w:t>
      </w:r>
      <w:r w:rsidRPr="00324BBE">
        <w:t>ТПП</w:t>
      </w:r>
      <w:r w:rsidR="00832F54" w:rsidRPr="00324BBE">
        <w:t xml:space="preserve"> </w:t>
      </w:r>
      <w:r w:rsidRPr="00324BBE">
        <w:t>России</w:t>
      </w:r>
      <w:r w:rsidR="00832F54" w:rsidRPr="00324BBE">
        <w:t xml:space="preserve"> </w:t>
      </w:r>
      <w:r w:rsidRPr="00324BBE">
        <w:t>приняла</w:t>
      </w:r>
      <w:r w:rsidR="00832F54" w:rsidRPr="00324BBE">
        <w:t xml:space="preserve"> </w:t>
      </w:r>
      <w:r w:rsidRPr="00324BBE">
        <w:t>участие</w:t>
      </w:r>
      <w:r w:rsidR="00832F54" w:rsidRPr="00324BBE">
        <w:t xml:space="preserve"> </w:t>
      </w:r>
      <w:r w:rsidRPr="00324BBE">
        <w:t>в</w:t>
      </w:r>
      <w:r w:rsidR="00832F54" w:rsidRPr="00324BBE">
        <w:t xml:space="preserve"> </w:t>
      </w:r>
      <w:r w:rsidRPr="00324BBE">
        <w:t>Московском</w:t>
      </w:r>
      <w:r w:rsidR="00832F54" w:rsidRPr="00324BBE">
        <w:t xml:space="preserve"> </w:t>
      </w:r>
      <w:r w:rsidRPr="00324BBE">
        <w:t>финансовом</w:t>
      </w:r>
      <w:r w:rsidR="00832F54" w:rsidRPr="00324BBE">
        <w:t xml:space="preserve"> </w:t>
      </w:r>
      <w:r w:rsidRPr="00324BBE">
        <w:t>форуме</w:t>
      </w:r>
      <w:bookmarkEnd w:id="36"/>
    </w:p>
    <w:p w:rsidR="00C5047F" w:rsidRPr="00324BBE" w:rsidRDefault="00C5047F" w:rsidP="00324BBE">
      <w:pPr>
        <w:pStyle w:val="3"/>
      </w:pPr>
      <w:bookmarkStart w:id="37" w:name="_Toc146867930"/>
      <w:r w:rsidRPr="00324BBE">
        <w:t>28</w:t>
      </w:r>
      <w:r w:rsidR="00832F54" w:rsidRPr="00324BBE">
        <w:t xml:space="preserve"> </w:t>
      </w:r>
      <w:r w:rsidRPr="00324BBE">
        <w:t>сентября</w:t>
      </w:r>
      <w:r w:rsidR="00832F54" w:rsidRPr="00324BBE">
        <w:t xml:space="preserve"> </w:t>
      </w:r>
      <w:r w:rsidRPr="00324BBE">
        <w:t>на</w:t>
      </w:r>
      <w:r w:rsidR="00832F54" w:rsidRPr="00324BBE">
        <w:t xml:space="preserve"> </w:t>
      </w:r>
      <w:r w:rsidRPr="00324BBE">
        <w:t>площадке</w:t>
      </w:r>
      <w:r w:rsidR="00832F54" w:rsidRPr="00324BBE">
        <w:t xml:space="preserve"> </w:t>
      </w:r>
      <w:r w:rsidRPr="00324BBE">
        <w:t>ЦВЗ</w:t>
      </w:r>
      <w:r w:rsidR="00832F54" w:rsidRPr="00324BBE">
        <w:t xml:space="preserve"> «</w:t>
      </w:r>
      <w:r w:rsidRPr="00324BBE">
        <w:t>Манеж</w:t>
      </w:r>
      <w:r w:rsidR="00832F54" w:rsidRPr="00324BBE">
        <w:t xml:space="preserve">» </w:t>
      </w:r>
      <w:r w:rsidRPr="00324BBE">
        <w:t>состоялся</w:t>
      </w:r>
      <w:r w:rsidR="00832F54" w:rsidRPr="00324BBE">
        <w:t xml:space="preserve"> </w:t>
      </w:r>
      <w:r w:rsidRPr="00324BBE">
        <w:t>Московский</w:t>
      </w:r>
      <w:r w:rsidR="00832F54" w:rsidRPr="00324BBE">
        <w:t xml:space="preserve"> </w:t>
      </w:r>
      <w:r w:rsidRPr="00324BBE">
        <w:t>финансовый</w:t>
      </w:r>
      <w:r w:rsidR="00832F54" w:rsidRPr="00324BBE">
        <w:t xml:space="preserve"> </w:t>
      </w:r>
      <w:r w:rsidRPr="00324BBE">
        <w:t>форум,</w:t>
      </w:r>
      <w:r w:rsidR="00832F54" w:rsidRPr="00324BBE">
        <w:t xml:space="preserve"> </w:t>
      </w:r>
      <w:r w:rsidRPr="00324BBE">
        <w:t>организатором</w:t>
      </w:r>
      <w:r w:rsidR="00832F54" w:rsidRPr="00324BBE">
        <w:t xml:space="preserve"> </w:t>
      </w:r>
      <w:r w:rsidRPr="00324BBE">
        <w:t>которого</w:t>
      </w:r>
      <w:r w:rsidR="00832F54" w:rsidRPr="00324BBE">
        <w:t xml:space="preserve"> </w:t>
      </w:r>
      <w:r w:rsidRPr="00324BBE">
        <w:t>выступили</w:t>
      </w:r>
      <w:r w:rsidR="00832F54" w:rsidRPr="00324BBE">
        <w:t xml:space="preserve"> </w:t>
      </w:r>
      <w:r w:rsidRPr="00324BBE">
        <w:t>Министерство</w:t>
      </w:r>
      <w:r w:rsidR="00832F54" w:rsidRPr="00324BBE">
        <w:t xml:space="preserve"> </w:t>
      </w:r>
      <w:r w:rsidRPr="00324BBE">
        <w:t>финансов</w:t>
      </w:r>
      <w:r w:rsidR="00832F54" w:rsidRPr="00324BBE">
        <w:t xml:space="preserve"> </w:t>
      </w:r>
      <w:r w:rsidRPr="00324BBE">
        <w:t>РФ</w:t>
      </w:r>
      <w:r w:rsidR="00832F54" w:rsidRPr="00324BBE">
        <w:t xml:space="preserve"> </w:t>
      </w:r>
      <w:r w:rsidRPr="00324BBE">
        <w:t>и</w:t>
      </w:r>
      <w:r w:rsidR="00832F54" w:rsidRPr="00324BBE">
        <w:t xml:space="preserve"> </w:t>
      </w:r>
      <w:r w:rsidRPr="00324BBE">
        <w:t>Правительство</w:t>
      </w:r>
      <w:r w:rsidR="00832F54" w:rsidRPr="00324BBE">
        <w:t xml:space="preserve"> </w:t>
      </w:r>
      <w:r w:rsidRPr="00324BBE">
        <w:t>Москвы.</w:t>
      </w:r>
      <w:r w:rsidR="00832F54" w:rsidRPr="00324BBE">
        <w:t xml:space="preserve"> </w:t>
      </w:r>
      <w:r w:rsidRPr="00324BBE">
        <w:t>Ключевой</w:t>
      </w:r>
      <w:r w:rsidR="00832F54" w:rsidRPr="00324BBE">
        <w:t xml:space="preserve"> </w:t>
      </w:r>
      <w:r w:rsidRPr="00324BBE">
        <w:t>темой</w:t>
      </w:r>
      <w:r w:rsidR="00832F54" w:rsidRPr="00324BBE">
        <w:t xml:space="preserve"> </w:t>
      </w:r>
      <w:r w:rsidRPr="00324BBE">
        <w:t>форума</w:t>
      </w:r>
      <w:r w:rsidR="00832F54" w:rsidRPr="00324BBE">
        <w:t xml:space="preserve"> </w:t>
      </w:r>
      <w:r w:rsidRPr="00324BBE">
        <w:t>стала</w:t>
      </w:r>
      <w:r w:rsidR="00832F54" w:rsidRPr="00324BBE">
        <w:t xml:space="preserve"> «</w:t>
      </w:r>
      <w:r w:rsidRPr="00324BBE">
        <w:t>В</w:t>
      </w:r>
      <w:r w:rsidR="00832F54" w:rsidRPr="00324BBE">
        <w:t xml:space="preserve"> </w:t>
      </w:r>
      <w:r w:rsidRPr="00324BBE">
        <w:t>поисках</w:t>
      </w:r>
      <w:r w:rsidR="00832F54" w:rsidRPr="00324BBE">
        <w:t xml:space="preserve"> </w:t>
      </w:r>
      <w:r w:rsidRPr="00324BBE">
        <w:t>нового</w:t>
      </w:r>
      <w:r w:rsidR="00832F54" w:rsidRPr="00324BBE">
        <w:t xml:space="preserve"> </w:t>
      </w:r>
      <w:r w:rsidRPr="00324BBE">
        <w:t>баланса:</w:t>
      </w:r>
      <w:r w:rsidR="00832F54" w:rsidRPr="00324BBE">
        <w:t xml:space="preserve"> </w:t>
      </w:r>
      <w:r w:rsidRPr="00324BBE">
        <w:t>российская</w:t>
      </w:r>
      <w:r w:rsidR="00832F54" w:rsidRPr="00324BBE">
        <w:t xml:space="preserve"> </w:t>
      </w:r>
      <w:r w:rsidRPr="00324BBE">
        <w:t>финансово-экономическая</w:t>
      </w:r>
      <w:r w:rsidR="00832F54" w:rsidRPr="00324BBE">
        <w:t xml:space="preserve"> </w:t>
      </w:r>
      <w:r w:rsidRPr="00324BBE">
        <w:t>система</w:t>
      </w:r>
      <w:r w:rsidR="00832F54" w:rsidRPr="00324BBE">
        <w:t xml:space="preserve"> </w:t>
      </w:r>
      <w:r w:rsidRPr="00324BBE">
        <w:t>в</w:t>
      </w:r>
      <w:r w:rsidR="00832F54" w:rsidRPr="00324BBE">
        <w:t xml:space="preserve"> </w:t>
      </w:r>
      <w:r w:rsidRPr="00324BBE">
        <w:t>период</w:t>
      </w:r>
      <w:r w:rsidR="00832F54" w:rsidRPr="00324BBE">
        <w:t xml:space="preserve"> </w:t>
      </w:r>
      <w:r w:rsidRPr="00324BBE">
        <w:t>мировой</w:t>
      </w:r>
      <w:r w:rsidR="00832F54" w:rsidRPr="00324BBE">
        <w:t xml:space="preserve"> </w:t>
      </w:r>
      <w:r w:rsidRPr="00324BBE">
        <w:t>трансформации</w:t>
      </w:r>
      <w:r w:rsidR="00832F54" w:rsidRPr="00324BBE">
        <w:t>»</w:t>
      </w:r>
      <w:r w:rsidRPr="00324BBE">
        <w:t>.</w:t>
      </w:r>
      <w:r w:rsidR="00832F54" w:rsidRPr="00324BBE">
        <w:t xml:space="preserve"> </w:t>
      </w:r>
      <w:r w:rsidRPr="00324BBE">
        <w:t>В</w:t>
      </w:r>
      <w:r w:rsidR="00832F54" w:rsidRPr="00324BBE">
        <w:t xml:space="preserve"> </w:t>
      </w:r>
      <w:r w:rsidRPr="00324BBE">
        <w:t>работе</w:t>
      </w:r>
      <w:r w:rsidR="00832F54" w:rsidRPr="00324BBE">
        <w:t xml:space="preserve"> </w:t>
      </w:r>
      <w:r w:rsidRPr="00324BBE">
        <w:t>Форума</w:t>
      </w:r>
      <w:r w:rsidR="00832F54" w:rsidRPr="00324BBE">
        <w:t xml:space="preserve"> </w:t>
      </w:r>
      <w:r w:rsidRPr="00324BBE">
        <w:t>приняли</w:t>
      </w:r>
      <w:r w:rsidR="00832F54" w:rsidRPr="00324BBE">
        <w:t xml:space="preserve"> </w:t>
      </w:r>
      <w:r w:rsidRPr="00324BBE">
        <w:t>участие</w:t>
      </w:r>
      <w:r w:rsidR="00832F54" w:rsidRPr="00324BBE">
        <w:t xml:space="preserve"> </w:t>
      </w:r>
      <w:r w:rsidRPr="00324BBE">
        <w:t>вице-президенты</w:t>
      </w:r>
      <w:r w:rsidR="00832F54" w:rsidRPr="00324BBE">
        <w:t xml:space="preserve"> </w:t>
      </w:r>
      <w:r w:rsidRPr="00324BBE">
        <w:t>Елена</w:t>
      </w:r>
      <w:r w:rsidR="00832F54" w:rsidRPr="00324BBE">
        <w:t xml:space="preserve"> </w:t>
      </w:r>
      <w:r w:rsidRPr="00324BBE">
        <w:t>Дыбова,</w:t>
      </w:r>
      <w:r w:rsidR="00832F54" w:rsidRPr="00324BBE">
        <w:t xml:space="preserve"> </w:t>
      </w:r>
      <w:r w:rsidRPr="00324BBE">
        <w:t>Дмитрий</w:t>
      </w:r>
      <w:r w:rsidR="00832F54" w:rsidRPr="00324BBE">
        <w:t xml:space="preserve"> </w:t>
      </w:r>
      <w:r w:rsidRPr="00324BBE">
        <w:t>Курочкин,</w:t>
      </w:r>
      <w:r w:rsidR="00832F54" w:rsidRPr="00324BBE">
        <w:t xml:space="preserve"> </w:t>
      </w:r>
      <w:r w:rsidRPr="00324BBE">
        <w:t>Вадим</w:t>
      </w:r>
      <w:r w:rsidR="00832F54" w:rsidRPr="00324BBE">
        <w:t xml:space="preserve"> </w:t>
      </w:r>
      <w:r w:rsidRPr="00324BBE">
        <w:t>Чубаров,</w:t>
      </w:r>
      <w:r w:rsidR="00832F54" w:rsidRPr="00324BBE">
        <w:t xml:space="preserve"> </w:t>
      </w:r>
      <w:r w:rsidRPr="00324BBE">
        <w:t>а</w:t>
      </w:r>
      <w:r w:rsidR="00832F54" w:rsidRPr="00324BBE">
        <w:t xml:space="preserve"> </w:t>
      </w:r>
      <w:r w:rsidRPr="00324BBE">
        <w:t>также</w:t>
      </w:r>
      <w:r w:rsidR="00832F54" w:rsidRPr="00324BBE">
        <w:t xml:space="preserve"> </w:t>
      </w:r>
      <w:r w:rsidRPr="00324BBE">
        <w:t>члены</w:t>
      </w:r>
      <w:r w:rsidR="00832F54" w:rsidRPr="00324BBE">
        <w:t xml:space="preserve"> </w:t>
      </w:r>
      <w:r w:rsidRPr="00324BBE">
        <w:t>Совета</w:t>
      </w:r>
      <w:r w:rsidR="00832F54" w:rsidRPr="00324BBE">
        <w:t xml:space="preserve"> </w:t>
      </w:r>
      <w:r w:rsidRPr="00324BBE">
        <w:t>ТПП</w:t>
      </w:r>
      <w:r w:rsidR="00832F54" w:rsidRPr="00324BBE">
        <w:t xml:space="preserve"> </w:t>
      </w:r>
      <w:r w:rsidRPr="00324BBE">
        <w:t>РФ</w:t>
      </w:r>
      <w:r w:rsidR="00832F54" w:rsidRPr="00324BBE">
        <w:t xml:space="preserve"> </w:t>
      </w:r>
      <w:r w:rsidRPr="00324BBE">
        <w:t>по</w:t>
      </w:r>
      <w:r w:rsidR="00832F54" w:rsidRPr="00324BBE">
        <w:t xml:space="preserve"> </w:t>
      </w:r>
      <w:r w:rsidRPr="00324BBE">
        <w:t>финансово-промышленной</w:t>
      </w:r>
      <w:r w:rsidR="00832F54" w:rsidRPr="00324BBE">
        <w:t xml:space="preserve"> </w:t>
      </w:r>
      <w:r w:rsidRPr="00324BBE">
        <w:t>и</w:t>
      </w:r>
      <w:r w:rsidR="00832F54" w:rsidRPr="00324BBE">
        <w:t xml:space="preserve"> </w:t>
      </w:r>
      <w:r w:rsidRPr="00324BBE">
        <w:t>инвестиционной</w:t>
      </w:r>
      <w:r w:rsidR="00832F54" w:rsidRPr="00324BBE">
        <w:t xml:space="preserve"> </w:t>
      </w:r>
      <w:r w:rsidRPr="00324BBE">
        <w:t>политике:</w:t>
      </w:r>
      <w:r w:rsidR="00832F54" w:rsidRPr="00324BBE">
        <w:t xml:space="preserve"> </w:t>
      </w:r>
      <w:r w:rsidRPr="00324BBE">
        <w:t>директор</w:t>
      </w:r>
      <w:r w:rsidR="00832F54" w:rsidRPr="00324BBE">
        <w:t xml:space="preserve"> </w:t>
      </w:r>
      <w:r w:rsidRPr="00324BBE">
        <w:t>Ассоциации</w:t>
      </w:r>
      <w:r w:rsidR="00832F54" w:rsidRPr="00324BBE">
        <w:t xml:space="preserve"> </w:t>
      </w:r>
      <w:r w:rsidRPr="00324BBE">
        <w:t>развития</w:t>
      </w:r>
      <w:r w:rsidR="00832F54" w:rsidRPr="00324BBE">
        <w:t xml:space="preserve"> </w:t>
      </w:r>
      <w:r w:rsidRPr="00324BBE">
        <w:t>финансовой</w:t>
      </w:r>
      <w:r w:rsidR="00832F54" w:rsidRPr="00324BBE">
        <w:t xml:space="preserve"> </w:t>
      </w:r>
      <w:r w:rsidRPr="00324BBE">
        <w:t>грамотности</w:t>
      </w:r>
      <w:r w:rsidR="00832F54" w:rsidRPr="00324BBE">
        <w:t xml:space="preserve"> </w:t>
      </w:r>
      <w:r w:rsidRPr="00324BBE">
        <w:t>(АРФГ)</w:t>
      </w:r>
      <w:r w:rsidR="00832F54" w:rsidRPr="00324BBE">
        <w:t xml:space="preserve"> </w:t>
      </w:r>
      <w:r w:rsidRPr="00324BBE">
        <w:t>Вениамин</w:t>
      </w:r>
      <w:r w:rsidR="00832F54" w:rsidRPr="00324BBE">
        <w:t xml:space="preserve"> </w:t>
      </w:r>
      <w:r w:rsidRPr="00324BBE">
        <w:t>Каганов,</w:t>
      </w:r>
      <w:r w:rsidR="00832F54" w:rsidRPr="00324BBE">
        <w:t xml:space="preserve"> </w:t>
      </w:r>
      <w:r w:rsidRPr="00324BBE">
        <w:t>генеральный</w:t>
      </w:r>
      <w:r w:rsidR="00832F54" w:rsidRPr="00324BBE">
        <w:t xml:space="preserve"> </w:t>
      </w:r>
      <w:r w:rsidRPr="00324BBE">
        <w:t>директор</w:t>
      </w:r>
      <w:r w:rsidR="00832F54" w:rsidRPr="00324BBE">
        <w:t xml:space="preserve"> </w:t>
      </w:r>
      <w:r w:rsidRPr="00324BBE">
        <w:t>Аналитического</w:t>
      </w:r>
      <w:r w:rsidR="00832F54" w:rsidRPr="00324BBE">
        <w:t xml:space="preserve"> </w:t>
      </w:r>
      <w:r w:rsidRPr="00324BBE">
        <w:t>центра</w:t>
      </w:r>
      <w:r w:rsidR="00832F54" w:rsidRPr="00324BBE">
        <w:t xml:space="preserve"> </w:t>
      </w:r>
      <w:r w:rsidRPr="00324BBE">
        <w:t>НАФИ</w:t>
      </w:r>
      <w:r w:rsidR="00832F54" w:rsidRPr="00324BBE">
        <w:t xml:space="preserve"> </w:t>
      </w:r>
      <w:r w:rsidRPr="00324BBE">
        <w:t>Гузелия</w:t>
      </w:r>
      <w:r w:rsidR="00832F54" w:rsidRPr="00324BBE">
        <w:t xml:space="preserve"> </w:t>
      </w:r>
      <w:r w:rsidRPr="00324BBE">
        <w:t>Имаева,</w:t>
      </w:r>
      <w:r w:rsidR="00832F54" w:rsidRPr="00324BBE">
        <w:t xml:space="preserve"> </w:t>
      </w:r>
      <w:r w:rsidRPr="00324BBE">
        <w:t>президент</w:t>
      </w:r>
      <w:r w:rsidR="00832F54" w:rsidRPr="00324BBE">
        <w:t xml:space="preserve"> </w:t>
      </w:r>
      <w:r w:rsidRPr="00324BBE">
        <w:t>СРО</w:t>
      </w:r>
      <w:r w:rsidR="00832F54" w:rsidRPr="00324BBE">
        <w:t xml:space="preserve"> «</w:t>
      </w:r>
      <w:r w:rsidRPr="00324BBE">
        <w:t>Национальная</w:t>
      </w:r>
      <w:r w:rsidR="00832F54" w:rsidRPr="00324BBE">
        <w:t xml:space="preserve"> </w:t>
      </w:r>
      <w:r w:rsidRPr="00324BBE">
        <w:t>ассоциация</w:t>
      </w:r>
      <w:r w:rsidR="00832F54" w:rsidRPr="00324BBE">
        <w:t xml:space="preserve"> </w:t>
      </w:r>
      <w:r w:rsidRPr="00324BBE">
        <w:t>негосударственных</w:t>
      </w:r>
      <w:r w:rsidR="00832F54" w:rsidRPr="00324BBE">
        <w:t xml:space="preserve"> </w:t>
      </w:r>
      <w:r w:rsidRPr="00324BBE">
        <w:t>пенсионных</w:t>
      </w:r>
      <w:r w:rsidR="00832F54" w:rsidRPr="00324BBE">
        <w:t xml:space="preserve"> </w:t>
      </w:r>
      <w:r w:rsidRPr="00324BBE">
        <w:t>фондов</w:t>
      </w:r>
      <w:r w:rsidR="00832F54" w:rsidRPr="00324BBE">
        <w:t xml:space="preserve">» </w:t>
      </w:r>
      <w:r w:rsidRPr="00324BBE">
        <w:t>Сергей</w:t>
      </w:r>
      <w:r w:rsidR="00832F54" w:rsidRPr="00324BBE">
        <w:t xml:space="preserve"> </w:t>
      </w:r>
      <w:r w:rsidRPr="00324BBE">
        <w:t>Беляков,</w:t>
      </w:r>
      <w:r w:rsidR="00832F54" w:rsidRPr="00324BBE">
        <w:t xml:space="preserve"> </w:t>
      </w:r>
      <w:r w:rsidRPr="00324BBE">
        <w:t>президент</w:t>
      </w:r>
      <w:r w:rsidR="00832F54" w:rsidRPr="00324BBE">
        <w:t xml:space="preserve"> </w:t>
      </w:r>
      <w:r w:rsidRPr="00324BBE">
        <w:t>Национальной</w:t>
      </w:r>
      <w:r w:rsidR="00832F54" w:rsidRPr="00324BBE">
        <w:t xml:space="preserve"> </w:t>
      </w:r>
      <w:r w:rsidRPr="00324BBE">
        <w:t>ассоциации</w:t>
      </w:r>
      <w:r w:rsidR="00832F54" w:rsidRPr="00324BBE">
        <w:t xml:space="preserve"> </w:t>
      </w:r>
      <w:r w:rsidRPr="00324BBE">
        <w:t>участников</w:t>
      </w:r>
      <w:r w:rsidR="00832F54" w:rsidRPr="00324BBE">
        <w:t xml:space="preserve"> </w:t>
      </w:r>
      <w:r w:rsidRPr="00324BBE">
        <w:t>фондового</w:t>
      </w:r>
      <w:r w:rsidR="00832F54" w:rsidRPr="00324BBE">
        <w:t xml:space="preserve"> </w:t>
      </w:r>
      <w:r w:rsidRPr="00324BBE">
        <w:t>рынка</w:t>
      </w:r>
      <w:r w:rsidR="00832F54" w:rsidRPr="00324BBE">
        <w:t xml:space="preserve"> </w:t>
      </w:r>
      <w:r w:rsidRPr="00324BBE">
        <w:t>Алексей</w:t>
      </w:r>
      <w:r w:rsidR="00832F54" w:rsidRPr="00324BBE">
        <w:t xml:space="preserve"> </w:t>
      </w:r>
      <w:r w:rsidRPr="00324BBE">
        <w:t>Тимофеев.</w:t>
      </w:r>
      <w:bookmarkEnd w:id="37"/>
    </w:p>
    <w:p w:rsidR="00C5047F" w:rsidRPr="00324BBE" w:rsidRDefault="00C5047F" w:rsidP="00C5047F">
      <w:r w:rsidRPr="00324BBE">
        <w:t>Деловая</w:t>
      </w:r>
      <w:r w:rsidR="00832F54" w:rsidRPr="00324BBE">
        <w:t xml:space="preserve"> </w:t>
      </w:r>
      <w:r w:rsidRPr="00324BBE">
        <w:t>программа</w:t>
      </w:r>
      <w:r w:rsidR="00832F54" w:rsidRPr="00324BBE">
        <w:t xml:space="preserve"> </w:t>
      </w:r>
      <w:r w:rsidRPr="00324BBE">
        <w:t>Форума</w:t>
      </w:r>
      <w:r w:rsidR="00832F54" w:rsidRPr="00324BBE">
        <w:t xml:space="preserve"> </w:t>
      </w:r>
      <w:r w:rsidRPr="00324BBE">
        <w:t>включала</w:t>
      </w:r>
      <w:r w:rsidR="00832F54" w:rsidRPr="00324BBE">
        <w:t xml:space="preserve"> </w:t>
      </w:r>
      <w:r w:rsidRPr="00324BBE">
        <w:t>в</w:t>
      </w:r>
      <w:r w:rsidR="00832F54" w:rsidRPr="00324BBE">
        <w:t xml:space="preserve"> </w:t>
      </w:r>
      <w:r w:rsidRPr="00324BBE">
        <w:t>себя</w:t>
      </w:r>
      <w:r w:rsidR="00832F54" w:rsidRPr="00324BBE">
        <w:t xml:space="preserve"> </w:t>
      </w:r>
      <w:r w:rsidRPr="00324BBE">
        <w:t>ряд</w:t>
      </w:r>
      <w:r w:rsidR="00832F54" w:rsidRPr="00324BBE">
        <w:t xml:space="preserve"> </w:t>
      </w:r>
      <w:r w:rsidRPr="00324BBE">
        <w:t>специальных</w:t>
      </w:r>
      <w:r w:rsidR="00832F54" w:rsidRPr="00324BBE">
        <w:t xml:space="preserve"> </w:t>
      </w:r>
      <w:r w:rsidRPr="00324BBE">
        <w:t>сессий</w:t>
      </w:r>
      <w:r w:rsidR="00832F54" w:rsidRPr="00324BBE">
        <w:t xml:space="preserve"> </w:t>
      </w:r>
      <w:r w:rsidRPr="00324BBE">
        <w:t>по</w:t>
      </w:r>
      <w:r w:rsidR="00832F54" w:rsidRPr="00324BBE">
        <w:t xml:space="preserve"> </w:t>
      </w:r>
      <w:r w:rsidRPr="00324BBE">
        <w:t>вопросам</w:t>
      </w:r>
      <w:r w:rsidR="00832F54" w:rsidRPr="00324BBE">
        <w:t xml:space="preserve"> </w:t>
      </w:r>
      <w:r w:rsidRPr="00324BBE">
        <w:t>стимулирования</w:t>
      </w:r>
      <w:r w:rsidR="00832F54" w:rsidRPr="00324BBE">
        <w:t xml:space="preserve"> </w:t>
      </w:r>
      <w:r w:rsidRPr="00324BBE">
        <w:t>инвестиций,</w:t>
      </w:r>
      <w:r w:rsidR="00832F54" w:rsidRPr="00324BBE">
        <w:t xml:space="preserve"> </w:t>
      </w:r>
      <w:r w:rsidRPr="00324BBE">
        <w:t>развития</w:t>
      </w:r>
      <w:r w:rsidR="00832F54" w:rsidRPr="00324BBE">
        <w:t xml:space="preserve"> </w:t>
      </w:r>
      <w:r w:rsidRPr="00324BBE">
        <w:t>региональных</w:t>
      </w:r>
      <w:r w:rsidR="00832F54" w:rsidRPr="00324BBE">
        <w:t xml:space="preserve"> </w:t>
      </w:r>
      <w:r w:rsidRPr="00324BBE">
        <w:t>финансовых</w:t>
      </w:r>
      <w:r w:rsidR="00832F54" w:rsidRPr="00324BBE">
        <w:t xml:space="preserve"> </w:t>
      </w:r>
      <w:r w:rsidRPr="00324BBE">
        <w:t>институтов,</w:t>
      </w:r>
      <w:r w:rsidR="00832F54" w:rsidRPr="00324BBE">
        <w:t xml:space="preserve"> </w:t>
      </w:r>
      <w:r w:rsidRPr="00324BBE">
        <w:t>финансовой</w:t>
      </w:r>
      <w:r w:rsidR="00832F54" w:rsidRPr="00324BBE">
        <w:t xml:space="preserve"> </w:t>
      </w:r>
      <w:r w:rsidRPr="00324BBE">
        <w:t>грамотности,</w:t>
      </w:r>
      <w:r w:rsidR="00832F54" w:rsidRPr="00324BBE">
        <w:t xml:space="preserve"> </w:t>
      </w:r>
      <w:r w:rsidRPr="00324BBE">
        <w:t>налоговой</w:t>
      </w:r>
      <w:r w:rsidR="00832F54" w:rsidRPr="00324BBE">
        <w:t xml:space="preserve"> </w:t>
      </w:r>
      <w:r w:rsidRPr="00324BBE">
        <w:t>политики,</w:t>
      </w:r>
      <w:r w:rsidR="00832F54" w:rsidRPr="00324BBE">
        <w:t xml:space="preserve"> </w:t>
      </w:r>
      <w:r w:rsidRPr="00324BBE">
        <w:t>государственных</w:t>
      </w:r>
      <w:r w:rsidR="00832F54" w:rsidRPr="00324BBE">
        <w:t xml:space="preserve"> </w:t>
      </w:r>
      <w:r w:rsidRPr="00324BBE">
        <w:t>закупок,</w:t>
      </w:r>
      <w:r w:rsidR="00832F54" w:rsidRPr="00324BBE">
        <w:t xml:space="preserve"> </w:t>
      </w:r>
      <w:r w:rsidRPr="00324BBE">
        <w:t>трансформации</w:t>
      </w:r>
      <w:r w:rsidR="00832F54" w:rsidRPr="00324BBE">
        <w:t xml:space="preserve"> </w:t>
      </w:r>
      <w:r w:rsidRPr="00324BBE">
        <w:t>рынка</w:t>
      </w:r>
      <w:r w:rsidR="00832F54" w:rsidRPr="00324BBE">
        <w:t xml:space="preserve"> </w:t>
      </w:r>
      <w:r w:rsidRPr="00324BBE">
        <w:t>труда,</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пленарное</w:t>
      </w:r>
      <w:r w:rsidR="00832F54" w:rsidRPr="00324BBE">
        <w:t xml:space="preserve"> </w:t>
      </w:r>
      <w:r w:rsidRPr="00324BBE">
        <w:t>заседание,</w:t>
      </w:r>
      <w:r w:rsidR="00832F54" w:rsidRPr="00324BBE">
        <w:t xml:space="preserve"> </w:t>
      </w:r>
      <w:r w:rsidRPr="00324BBE">
        <w:t>которое</w:t>
      </w:r>
      <w:r w:rsidR="00832F54" w:rsidRPr="00324BBE">
        <w:t xml:space="preserve"> </w:t>
      </w:r>
      <w:r w:rsidRPr="00324BBE">
        <w:t>открыл</w:t>
      </w:r>
      <w:r w:rsidR="00832F54" w:rsidRPr="00324BBE">
        <w:t xml:space="preserve"> </w:t>
      </w:r>
      <w:r w:rsidRPr="00324BBE">
        <w:t>председатель</w:t>
      </w:r>
      <w:r w:rsidR="00832F54" w:rsidRPr="00324BBE">
        <w:t xml:space="preserve"> </w:t>
      </w:r>
      <w:r w:rsidRPr="00324BBE">
        <w:t>Правительства</w:t>
      </w:r>
      <w:r w:rsidR="00832F54" w:rsidRPr="00324BBE">
        <w:t xml:space="preserve"> </w:t>
      </w:r>
      <w:r w:rsidRPr="00324BBE">
        <w:t>РФ</w:t>
      </w:r>
      <w:r w:rsidR="00832F54" w:rsidRPr="00324BBE">
        <w:t xml:space="preserve"> </w:t>
      </w:r>
      <w:r w:rsidRPr="00324BBE">
        <w:t>Михаил</w:t>
      </w:r>
      <w:r w:rsidR="00832F54" w:rsidRPr="00324BBE">
        <w:t xml:space="preserve"> </w:t>
      </w:r>
      <w:r w:rsidRPr="00324BBE">
        <w:t>Мишустин.</w:t>
      </w:r>
    </w:p>
    <w:p w:rsidR="00C5047F" w:rsidRPr="00324BBE" w:rsidRDefault="00C5047F" w:rsidP="00C5047F">
      <w:r w:rsidRPr="00324BBE">
        <w:t>Модератором</w:t>
      </w:r>
      <w:r w:rsidR="00832F54" w:rsidRPr="00324BBE">
        <w:t xml:space="preserve"> </w:t>
      </w:r>
      <w:r w:rsidRPr="00324BBE">
        <w:t>пленарного</w:t>
      </w:r>
      <w:r w:rsidR="00832F54" w:rsidRPr="00324BBE">
        <w:t xml:space="preserve"> </w:t>
      </w:r>
      <w:r w:rsidRPr="00324BBE">
        <w:t>заседания</w:t>
      </w:r>
      <w:r w:rsidR="00832F54" w:rsidRPr="00324BBE">
        <w:t xml:space="preserve"> </w:t>
      </w:r>
      <w:r w:rsidRPr="00324BBE">
        <w:t>выступил</w:t>
      </w:r>
      <w:r w:rsidR="00832F54" w:rsidRPr="00324BBE">
        <w:t xml:space="preserve"> </w:t>
      </w:r>
      <w:r w:rsidRPr="00324BBE">
        <w:t>председатель</w:t>
      </w:r>
      <w:r w:rsidR="00832F54" w:rsidRPr="00324BBE">
        <w:t xml:space="preserve"> </w:t>
      </w:r>
      <w:r w:rsidRPr="00324BBE">
        <w:t>Комитета</w:t>
      </w:r>
      <w:r w:rsidR="00832F54" w:rsidRPr="00324BBE">
        <w:t xml:space="preserve"> </w:t>
      </w:r>
      <w:r w:rsidRPr="00324BBE">
        <w:t>по</w:t>
      </w:r>
      <w:r w:rsidR="00832F54" w:rsidRPr="00324BBE">
        <w:t xml:space="preserve"> </w:t>
      </w:r>
      <w:r w:rsidRPr="00324BBE">
        <w:t>бюджету</w:t>
      </w:r>
      <w:r w:rsidR="00832F54" w:rsidRPr="00324BBE">
        <w:t xml:space="preserve"> </w:t>
      </w:r>
      <w:r w:rsidRPr="00324BBE">
        <w:t>и</w:t>
      </w:r>
      <w:r w:rsidR="00832F54" w:rsidRPr="00324BBE">
        <w:t xml:space="preserve"> </w:t>
      </w:r>
      <w:r w:rsidRPr="00324BBE">
        <w:t>налогам</w:t>
      </w:r>
      <w:r w:rsidR="00832F54" w:rsidRPr="00324BBE">
        <w:t xml:space="preserve"> </w:t>
      </w:r>
      <w:r w:rsidRPr="00324BBE">
        <w:t>ГД</w:t>
      </w:r>
      <w:r w:rsidR="00832F54" w:rsidRPr="00324BBE">
        <w:t xml:space="preserve"> </w:t>
      </w:r>
      <w:r w:rsidRPr="00324BBE">
        <w:t>ФС</w:t>
      </w:r>
      <w:r w:rsidR="00832F54" w:rsidRPr="00324BBE">
        <w:t xml:space="preserve"> </w:t>
      </w:r>
      <w:r w:rsidRPr="00324BBE">
        <w:t>РФ</w:t>
      </w:r>
      <w:r w:rsidR="00832F54" w:rsidRPr="00324BBE">
        <w:t xml:space="preserve"> </w:t>
      </w:r>
      <w:r w:rsidRPr="00324BBE">
        <w:t>Андрей</w:t>
      </w:r>
      <w:r w:rsidR="00832F54" w:rsidRPr="00324BBE">
        <w:t xml:space="preserve"> </w:t>
      </w:r>
      <w:r w:rsidRPr="00324BBE">
        <w:t>Макаров.</w:t>
      </w:r>
      <w:r w:rsidR="00832F54" w:rsidRPr="00324BBE">
        <w:t xml:space="preserve"> </w:t>
      </w:r>
      <w:r w:rsidRPr="00324BBE">
        <w:t>В</w:t>
      </w:r>
      <w:r w:rsidR="00832F54" w:rsidRPr="00324BBE">
        <w:t xml:space="preserve"> </w:t>
      </w:r>
      <w:r w:rsidRPr="00324BBE">
        <w:t>заседании</w:t>
      </w:r>
      <w:r w:rsidR="00832F54" w:rsidRPr="00324BBE">
        <w:t xml:space="preserve"> </w:t>
      </w:r>
      <w:r w:rsidRPr="00324BBE">
        <w:t>приняли</w:t>
      </w:r>
      <w:r w:rsidR="00832F54" w:rsidRPr="00324BBE">
        <w:t xml:space="preserve"> </w:t>
      </w:r>
      <w:r w:rsidRPr="00324BBE">
        <w:t>участие</w:t>
      </w:r>
      <w:r w:rsidR="00832F54" w:rsidRPr="00324BBE">
        <w:t xml:space="preserve"> </w:t>
      </w:r>
      <w:r w:rsidRPr="00324BBE">
        <w:t>министр</w:t>
      </w:r>
      <w:r w:rsidR="00832F54" w:rsidRPr="00324BBE">
        <w:t xml:space="preserve"> </w:t>
      </w:r>
      <w:r w:rsidRPr="00324BBE">
        <w:t>экономического</w:t>
      </w:r>
      <w:r w:rsidR="00832F54" w:rsidRPr="00324BBE">
        <w:t xml:space="preserve"> </w:t>
      </w:r>
      <w:r w:rsidRPr="00324BBE">
        <w:t>развития</w:t>
      </w:r>
      <w:r w:rsidR="00832F54" w:rsidRPr="00324BBE">
        <w:t xml:space="preserve"> </w:t>
      </w:r>
      <w:r w:rsidRPr="00324BBE">
        <w:t>Максим</w:t>
      </w:r>
      <w:r w:rsidR="00832F54" w:rsidRPr="00324BBE">
        <w:t xml:space="preserve"> </w:t>
      </w:r>
      <w:r w:rsidRPr="00324BBE">
        <w:t>Решетников,</w:t>
      </w:r>
      <w:r w:rsidR="00832F54" w:rsidRPr="00324BBE">
        <w:t xml:space="preserve"> </w:t>
      </w:r>
      <w:r w:rsidRPr="00324BBE">
        <w:t>министр</w:t>
      </w:r>
      <w:r w:rsidR="00832F54" w:rsidRPr="00324BBE">
        <w:t xml:space="preserve"> </w:t>
      </w:r>
      <w:r w:rsidRPr="00324BBE">
        <w:t>финансов</w:t>
      </w:r>
      <w:r w:rsidR="00832F54" w:rsidRPr="00324BBE">
        <w:t xml:space="preserve"> </w:t>
      </w:r>
      <w:r w:rsidRPr="00324BBE">
        <w:t>РФ</w:t>
      </w:r>
      <w:r w:rsidR="00832F54" w:rsidRPr="00324BBE">
        <w:t xml:space="preserve"> </w:t>
      </w:r>
      <w:r w:rsidRPr="00324BBE">
        <w:t>Антон</w:t>
      </w:r>
      <w:r w:rsidR="00832F54" w:rsidRPr="00324BBE">
        <w:t xml:space="preserve"> </w:t>
      </w:r>
      <w:r w:rsidRPr="00324BBE">
        <w:t>Силуанов,</w:t>
      </w:r>
      <w:r w:rsidR="00832F54" w:rsidRPr="00324BBE">
        <w:t xml:space="preserve"> </w:t>
      </w:r>
      <w:r w:rsidRPr="00324BBE">
        <w:t>мэр</w:t>
      </w:r>
      <w:r w:rsidR="00832F54" w:rsidRPr="00324BBE">
        <w:t xml:space="preserve"> </w:t>
      </w:r>
      <w:r w:rsidRPr="00324BBE">
        <w:t>Москвы</w:t>
      </w:r>
      <w:r w:rsidR="00832F54" w:rsidRPr="00324BBE">
        <w:t xml:space="preserve"> </w:t>
      </w:r>
      <w:r w:rsidRPr="00324BBE">
        <w:t>Сергей</w:t>
      </w:r>
      <w:r w:rsidR="00832F54" w:rsidRPr="00324BBE">
        <w:t xml:space="preserve"> </w:t>
      </w:r>
      <w:r w:rsidRPr="00324BBE">
        <w:t>Собянин,</w:t>
      </w:r>
      <w:r w:rsidR="00832F54" w:rsidRPr="00324BBE">
        <w:t xml:space="preserve"> </w:t>
      </w:r>
      <w:r w:rsidRPr="00324BBE">
        <w:t>председатель</w:t>
      </w:r>
      <w:r w:rsidR="00832F54" w:rsidRPr="00324BBE">
        <w:t xml:space="preserve"> </w:t>
      </w:r>
      <w:r w:rsidRPr="00324BBE">
        <w:t>Центрального</w:t>
      </w:r>
      <w:r w:rsidR="00832F54" w:rsidRPr="00324BBE">
        <w:t xml:space="preserve"> </w:t>
      </w:r>
      <w:r w:rsidRPr="00324BBE">
        <w:t>Банка</w:t>
      </w:r>
      <w:r w:rsidR="00832F54" w:rsidRPr="00324BBE">
        <w:t xml:space="preserve"> </w:t>
      </w:r>
      <w:r w:rsidRPr="00324BBE">
        <w:t>РФ</w:t>
      </w:r>
      <w:r w:rsidR="00832F54" w:rsidRPr="00324BBE">
        <w:t xml:space="preserve"> </w:t>
      </w:r>
      <w:r w:rsidRPr="00324BBE">
        <w:t>Эльвира</w:t>
      </w:r>
      <w:r w:rsidR="00832F54" w:rsidRPr="00324BBE">
        <w:t xml:space="preserve"> </w:t>
      </w:r>
      <w:r w:rsidRPr="00324BBE">
        <w:t>Набиуллина,</w:t>
      </w:r>
      <w:r w:rsidR="00832F54" w:rsidRPr="00324BBE">
        <w:t xml:space="preserve"> </w:t>
      </w:r>
      <w:r w:rsidRPr="00324BBE">
        <w:t>помощник</w:t>
      </w:r>
      <w:r w:rsidR="00832F54" w:rsidRPr="00324BBE">
        <w:t xml:space="preserve"> </w:t>
      </w:r>
      <w:r w:rsidRPr="00324BBE">
        <w:t>Президента</w:t>
      </w:r>
      <w:r w:rsidR="00832F54" w:rsidRPr="00324BBE">
        <w:t xml:space="preserve"> </w:t>
      </w:r>
      <w:r w:rsidRPr="00324BBE">
        <w:t>Российской</w:t>
      </w:r>
      <w:r w:rsidR="00832F54" w:rsidRPr="00324BBE">
        <w:t xml:space="preserve"> </w:t>
      </w:r>
      <w:r w:rsidRPr="00324BBE">
        <w:t>Федерации</w:t>
      </w:r>
      <w:r w:rsidR="00832F54" w:rsidRPr="00324BBE">
        <w:t xml:space="preserve"> </w:t>
      </w:r>
      <w:r w:rsidRPr="00324BBE">
        <w:t>Максим</w:t>
      </w:r>
      <w:r w:rsidR="00832F54" w:rsidRPr="00324BBE">
        <w:t xml:space="preserve"> </w:t>
      </w:r>
      <w:r w:rsidRPr="00324BBE">
        <w:t>Орешкин,</w:t>
      </w:r>
      <w:r w:rsidR="00832F54" w:rsidRPr="00324BBE">
        <w:t xml:space="preserve"> </w:t>
      </w:r>
      <w:r w:rsidRPr="00324BBE">
        <w:t>президент</w:t>
      </w:r>
      <w:r w:rsidR="00832F54" w:rsidRPr="00324BBE">
        <w:t xml:space="preserve"> </w:t>
      </w:r>
      <w:r w:rsidRPr="00324BBE">
        <w:t>-</w:t>
      </w:r>
      <w:r w:rsidR="00832F54" w:rsidRPr="00324BBE">
        <w:t xml:space="preserve"> </w:t>
      </w:r>
      <w:r w:rsidRPr="00324BBE">
        <w:t>председатель</w:t>
      </w:r>
      <w:r w:rsidR="00832F54" w:rsidRPr="00324BBE">
        <w:t xml:space="preserve"> </w:t>
      </w:r>
      <w:r w:rsidRPr="00324BBE">
        <w:t>Правления</w:t>
      </w:r>
      <w:r w:rsidR="00832F54" w:rsidRPr="00324BBE">
        <w:t xml:space="preserve"> </w:t>
      </w:r>
      <w:r w:rsidRPr="00324BBE">
        <w:t>Банка</w:t>
      </w:r>
      <w:r w:rsidR="00832F54" w:rsidRPr="00324BBE">
        <w:t xml:space="preserve"> </w:t>
      </w:r>
      <w:r w:rsidRPr="00324BBE">
        <w:t>ВТБ</w:t>
      </w:r>
      <w:r w:rsidR="00832F54" w:rsidRPr="00324BBE">
        <w:t xml:space="preserve"> </w:t>
      </w:r>
      <w:r w:rsidRPr="00324BBE">
        <w:t>(ПАО)</w:t>
      </w:r>
      <w:r w:rsidR="00832F54" w:rsidRPr="00324BBE">
        <w:t xml:space="preserve"> </w:t>
      </w:r>
      <w:r w:rsidRPr="00324BBE">
        <w:t>Андрей</w:t>
      </w:r>
      <w:r w:rsidR="00832F54" w:rsidRPr="00324BBE">
        <w:t xml:space="preserve"> </w:t>
      </w:r>
      <w:r w:rsidRPr="00324BBE">
        <w:t>Костин.</w:t>
      </w:r>
    </w:p>
    <w:p w:rsidR="00C5047F" w:rsidRPr="00324BBE" w:rsidRDefault="00C5047F" w:rsidP="00C5047F">
      <w:r w:rsidRPr="00324BBE">
        <w:t>Комментируя</w:t>
      </w:r>
      <w:r w:rsidR="00832F54" w:rsidRPr="00324BBE">
        <w:t xml:space="preserve"> </w:t>
      </w:r>
      <w:r w:rsidRPr="00324BBE">
        <w:t>итоги</w:t>
      </w:r>
      <w:r w:rsidR="00832F54" w:rsidRPr="00324BBE">
        <w:t xml:space="preserve"> </w:t>
      </w:r>
      <w:r w:rsidRPr="00324BBE">
        <w:t>дискуссии,</w:t>
      </w:r>
      <w:r w:rsidR="00832F54" w:rsidRPr="00324BBE">
        <w:t xml:space="preserve"> </w:t>
      </w:r>
      <w:r w:rsidRPr="00324BBE">
        <w:t>Дмитрий</w:t>
      </w:r>
      <w:r w:rsidR="00832F54" w:rsidRPr="00324BBE">
        <w:t xml:space="preserve"> </w:t>
      </w:r>
      <w:r w:rsidRPr="00324BBE">
        <w:t>Курочкин</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ТПП</w:t>
      </w:r>
      <w:r w:rsidR="00832F54" w:rsidRPr="00324BBE">
        <w:t xml:space="preserve"> </w:t>
      </w:r>
      <w:r w:rsidRPr="00324BBE">
        <w:t>России</w:t>
      </w:r>
      <w:r w:rsidR="00832F54" w:rsidRPr="00324BBE">
        <w:t xml:space="preserve"> </w:t>
      </w:r>
      <w:r w:rsidRPr="00324BBE">
        <w:t>регулярно</w:t>
      </w:r>
      <w:r w:rsidR="00832F54" w:rsidRPr="00324BBE">
        <w:t xml:space="preserve"> </w:t>
      </w:r>
      <w:r w:rsidRPr="00324BBE">
        <w:t>готовит</w:t>
      </w:r>
      <w:r w:rsidR="00832F54" w:rsidRPr="00324BBE">
        <w:t xml:space="preserve"> </w:t>
      </w:r>
      <w:r w:rsidRPr="00324BBE">
        <w:t>конкретные</w:t>
      </w:r>
      <w:r w:rsidR="00832F54" w:rsidRPr="00324BBE">
        <w:t xml:space="preserve"> </w:t>
      </w:r>
      <w:r w:rsidRPr="00324BBE">
        <w:t>предложения,</w:t>
      </w:r>
      <w:r w:rsidR="00832F54" w:rsidRPr="00324BBE">
        <w:t xml:space="preserve"> </w:t>
      </w:r>
      <w:r w:rsidRPr="00324BBE">
        <w:t>в</w:t>
      </w:r>
      <w:r w:rsidR="00832F54" w:rsidRPr="00324BBE">
        <w:t xml:space="preserve"> </w:t>
      </w:r>
      <w:r w:rsidRPr="00324BBE">
        <w:t>первую</w:t>
      </w:r>
      <w:r w:rsidR="00832F54" w:rsidRPr="00324BBE">
        <w:t xml:space="preserve"> </w:t>
      </w:r>
      <w:r w:rsidRPr="00324BBE">
        <w:t>очередь</w:t>
      </w:r>
      <w:r w:rsidR="00832F54" w:rsidRPr="00324BBE">
        <w:t xml:space="preserve"> </w:t>
      </w:r>
      <w:r w:rsidRPr="00324BBE">
        <w:t>направленные</w:t>
      </w:r>
      <w:r w:rsidR="00832F54" w:rsidRPr="00324BBE">
        <w:t xml:space="preserve"> </w:t>
      </w:r>
      <w:r w:rsidRPr="00324BBE">
        <w:t>на</w:t>
      </w:r>
      <w:r w:rsidR="00832F54" w:rsidRPr="00324BBE">
        <w:t xml:space="preserve"> </w:t>
      </w:r>
      <w:r w:rsidRPr="00324BBE">
        <w:t>поддержание</w:t>
      </w:r>
      <w:r w:rsidR="00832F54" w:rsidRPr="00324BBE">
        <w:t xml:space="preserve"> </w:t>
      </w:r>
      <w:r w:rsidRPr="00324BBE">
        <w:t>финансовой</w:t>
      </w:r>
      <w:r w:rsidR="00832F54" w:rsidRPr="00324BBE">
        <w:t xml:space="preserve"> </w:t>
      </w:r>
      <w:r w:rsidRPr="00324BBE">
        <w:t>и</w:t>
      </w:r>
      <w:r w:rsidR="00832F54" w:rsidRPr="00324BBE">
        <w:t xml:space="preserve"> </w:t>
      </w:r>
      <w:r w:rsidRPr="00324BBE">
        <w:t>инвестиционной</w:t>
      </w:r>
      <w:r w:rsidR="00832F54" w:rsidRPr="00324BBE">
        <w:t xml:space="preserve"> </w:t>
      </w:r>
      <w:r w:rsidRPr="00324BBE">
        <w:t>стабильности</w:t>
      </w:r>
      <w:r w:rsidR="00832F54" w:rsidRPr="00324BBE">
        <w:t xml:space="preserve"> </w:t>
      </w:r>
      <w:r w:rsidRPr="00324BBE">
        <w:t>в</w:t>
      </w:r>
      <w:r w:rsidR="00832F54" w:rsidRPr="00324BBE">
        <w:t xml:space="preserve"> </w:t>
      </w:r>
      <w:r w:rsidRPr="00324BBE">
        <w:t>бизнес-среде.</w:t>
      </w:r>
      <w:r w:rsidR="00832F54" w:rsidRPr="00324BBE">
        <w:t xml:space="preserve"> </w:t>
      </w:r>
      <w:r w:rsidRPr="00324BBE">
        <w:t>Палатой</w:t>
      </w:r>
      <w:r w:rsidR="00832F54" w:rsidRPr="00324BBE">
        <w:t xml:space="preserve"> </w:t>
      </w:r>
      <w:r w:rsidRPr="00324BBE">
        <w:t>на</w:t>
      </w:r>
      <w:r w:rsidR="00832F54" w:rsidRPr="00324BBE">
        <w:t xml:space="preserve"> </w:t>
      </w:r>
      <w:r w:rsidRPr="00324BBE">
        <w:t>постоянной</w:t>
      </w:r>
      <w:r w:rsidR="00832F54" w:rsidRPr="00324BBE">
        <w:t xml:space="preserve"> </w:t>
      </w:r>
      <w:r w:rsidRPr="00324BBE">
        <w:t>основе</w:t>
      </w:r>
      <w:r w:rsidR="00832F54" w:rsidRPr="00324BBE">
        <w:t xml:space="preserve"> </w:t>
      </w:r>
      <w:r w:rsidRPr="00324BBE">
        <w:t>проводится</w:t>
      </w:r>
      <w:r w:rsidR="00832F54" w:rsidRPr="00324BBE">
        <w:t xml:space="preserve"> </w:t>
      </w:r>
      <w:r w:rsidRPr="00324BBE">
        <w:t>мониторинг</w:t>
      </w:r>
      <w:r w:rsidR="00832F54" w:rsidRPr="00324BBE">
        <w:t xml:space="preserve"> </w:t>
      </w:r>
      <w:r w:rsidRPr="00324BBE">
        <w:t>мер</w:t>
      </w:r>
      <w:r w:rsidR="00832F54" w:rsidRPr="00324BBE">
        <w:t xml:space="preserve"> </w:t>
      </w:r>
      <w:r w:rsidRPr="00324BBE">
        <w:t>поддержки</w:t>
      </w:r>
      <w:r w:rsidR="00832F54" w:rsidRPr="00324BBE">
        <w:t xml:space="preserve"> </w:t>
      </w:r>
      <w:r w:rsidRPr="00324BBE">
        <w:t>бизнеса,</w:t>
      </w:r>
      <w:r w:rsidR="00832F54" w:rsidRPr="00324BBE">
        <w:t xml:space="preserve"> </w:t>
      </w:r>
      <w:r w:rsidRPr="00324BBE">
        <w:t>готовятся</w:t>
      </w:r>
      <w:r w:rsidR="00832F54" w:rsidRPr="00324BBE">
        <w:t xml:space="preserve"> </w:t>
      </w:r>
      <w:r w:rsidRPr="00324BBE">
        <w:t>экспертные</w:t>
      </w:r>
      <w:r w:rsidR="00832F54" w:rsidRPr="00324BBE">
        <w:t xml:space="preserve"> </w:t>
      </w:r>
      <w:r w:rsidRPr="00324BBE">
        <w:t>заключения</w:t>
      </w:r>
      <w:r w:rsidR="00832F54" w:rsidRPr="00324BBE">
        <w:t xml:space="preserve"> </w:t>
      </w:r>
      <w:r w:rsidRPr="00324BBE">
        <w:t>на</w:t>
      </w:r>
      <w:r w:rsidR="00832F54" w:rsidRPr="00324BBE">
        <w:t xml:space="preserve"> </w:t>
      </w:r>
      <w:r w:rsidRPr="00324BBE">
        <w:t>стратегические</w:t>
      </w:r>
      <w:r w:rsidR="00832F54" w:rsidRPr="00324BBE">
        <w:t xml:space="preserve"> </w:t>
      </w:r>
      <w:r w:rsidRPr="00324BBE">
        <w:t>документы,</w:t>
      </w:r>
      <w:r w:rsidR="00832F54" w:rsidRPr="00324BBE">
        <w:t xml:space="preserve"> </w:t>
      </w:r>
      <w:r w:rsidRPr="00324BBE">
        <w:t>ведется</w:t>
      </w:r>
      <w:r w:rsidR="00832F54" w:rsidRPr="00324BBE">
        <w:t xml:space="preserve"> </w:t>
      </w:r>
      <w:r w:rsidRPr="00324BBE">
        <w:t>работа</w:t>
      </w:r>
      <w:r w:rsidR="00832F54" w:rsidRPr="00324BBE">
        <w:t xml:space="preserve"> </w:t>
      </w:r>
      <w:r w:rsidRPr="00324BBE">
        <w:t>с</w:t>
      </w:r>
      <w:r w:rsidR="00832F54" w:rsidRPr="00324BBE">
        <w:t xml:space="preserve"> </w:t>
      </w:r>
      <w:r w:rsidRPr="00324BBE">
        <w:t>предпринимателями</w:t>
      </w:r>
      <w:r w:rsidR="00832F54" w:rsidRPr="00324BBE">
        <w:t xml:space="preserve"> </w:t>
      </w:r>
      <w:r w:rsidRPr="00324BBE">
        <w:t>из</w:t>
      </w:r>
      <w:r w:rsidR="00832F54" w:rsidRPr="00324BBE">
        <w:t xml:space="preserve"> </w:t>
      </w:r>
      <w:r w:rsidRPr="00324BBE">
        <w:t>регионов,</w:t>
      </w:r>
      <w:r w:rsidR="00832F54" w:rsidRPr="00324BBE">
        <w:t xml:space="preserve"> </w:t>
      </w:r>
      <w:r w:rsidRPr="00324BBE">
        <w:t>оказывается</w:t>
      </w:r>
      <w:r w:rsidR="00832F54" w:rsidRPr="00324BBE">
        <w:t xml:space="preserve"> </w:t>
      </w:r>
      <w:r w:rsidRPr="00324BBE">
        <w:t>содействие</w:t>
      </w:r>
      <w:r w:rsidR="00832F54" w:rsidRPr="00324BBE">
        <w:t xml:space="preserve"> </w:t>
      </w:r>
      <w:r w:rsidRPr="00324BBE">
        <w:t>в</w:t>
      </w:r>
      <w:r w:rsidR="00832F54" w:rsidRPr="00324BBE">
        <w:t xml:space="preserve"> </w:t>
      </w:r>
      <w:r w:rsidRPr="00324BBE">
        <w:t>поиске</w:t>
      </w:r>
      <w:r w:rsidR="00832F54" w:rsidRPr="00324BBE">
        <w:t xml:space="preserve"> </w:t>
      </w:r>
      <w:r w:rsidRPr="00324BBE">
        <w:t>и</w:t>
      </w:r>
      <w:r w:rsidR="00832F54" w:rsidRPr="00324BBE">
        <w:t xml:space="preserve"> </w:t>
      </w:r>
      <w:r w:rsidRPr="00324BBE">
        <w:t>привлечении</w:t>
      </w:r>
      <w:r w:rsidR="00832F54" w:rsidRPr="00324BBE">
        <w:t xml:space="preserve"> </w:t>
      </w:r>
      <w:r w:rsidRPr="00324BBE">
        <w:t>инвестиций</w:t>
      </w:r>
      <w:r w:rsidR="00832F54" w:rsidRPr="00324BBE">
        <w:t xml:space="preserve"> </w:t>
      </w:r>
      <w:r w:rsidRPr="00324BBE">
        <w:t>для</w:t>
      </w:r>
      <w:r w:rsidR="00832F54" w:rsidRPr="00324BBE">
        <w:t xml:space="preserve"> </w:t>
      </w:r>
      <w:r w:rsidRPr="00324BBE">
        <w:t>реализации</w:t>
      </w:r>
      <w:r w:rsidR="00832F54" w:rsidRPr="00324BBE">
        <w:t xml:space="preserve"> </w:t>
      </w:r>
      <w:r w:rsidRPr="00324BBE">
        <w:t>важных</w:t>
      </w:r>
      <w:r w:rsidR="00832F54" w:rsidRPr="00324BBE">
        <w:t xml:space="preserve"> </w:t>
      </w:r>
      <w:r w:rsidRPr="00324BBE">
        <w:t>промышленных</w:t>
      </w:r>
      <w:r w:rsidR="00832F54" w:rsidRPr="00324BBE">
        <w:t xml:space="preserve"> </w:t>
      </w:r>
      <w:r w:rsidRPr="00324BBE">
        <w:t>проектов</w:t>
      </w:r>
      <w:r w:rsidR="00832F54" w:rsidRPr="00324BBE">
        <w:t xml:space="preserve"> </w:t>
      </w:r>
      <w:r w:rsidRPr="00324BBE">
        <w:t>в</w:t>
      </w:r>
      <w:r w:rsidR="00832F54" w:rsidRPr="00324BBE">
        <w:t xml:space="preserve"> </w:t>
      </w:r>
      <w:r w:rsidRPr="00324BBE">
        <w:t>регионах.</w:t>
      </w:r>
    </w:p>
    <w:p w:rsidR="00C5047F" w:rsidRPr="00324BBE" w:rsidRDefault="00C5047F" w:rsidP="00C5047F">
      <w:r w:rsidRPr="00324BBE">
        <w:t>В</w:t>
      </w:r>
      <w:r w:rsidR="00832F54" w:rsidRPr="00324BBE">
        <w:t xml:space="preserve"> </w:t>
      </w:r>
      <w:r w:rsidRPr="00324BBE">
        <w:t>мероприятиях</w:t>
      </w:r>
      <w:r w:rsidR="00832F54" w:rsidRPr="00324BBE">
        <w:t xml:space="preserve"> </w:t>
      </w:r>
      <w:r w:rsidRPr="00324BBE">
        <w:t>Форума</w:t>
      </w:r>
      <w:r w:rsidR="00832F54" w:rsidRPr="00324BBE">
        <w:t xml:space="preserve"> </w:t>
      </w:r>
      <w:r w:rsidRPr="00324BBE">
        <w:t>приняли</w:t>
      </w:r>
      <w:r w:rsidR="00832F54" w:rsidRPr="00324BBE">
        <w:t xml:space="preserve"> </w:t>
      </w:r>
      <w:r w:rsidRPr="00324BBE">
        <w:t>участие</w:t>
      </w:r>
      <w:r w:rsidR="00832F54" w:rsidRPr="00324BBE">
        <w:t xml:space="preserve"> </w:t>
      </w:r>
      <w:r w:rsidRPr="00324BBE">
        <w:t>представители</w:t>
      </w:r>
      <w:r w:rsidR="00832F54" w:rsidRPr="00324BBE">
        <w:t xml:space="preserve"> </w:t>
      </w:r>
      <w:r w:rsidRPr="00324BBE">
        <w:t>федеральных</w:t>
      </w:r>
      <w:r w:rsidR="00832F54" w:rsidRPr="00324BBE">
        <w:t xml:space="preserve"> </w:t>
      </w:r>
      <w:r w:rsidRPr="00324BBE">
        <w:t>и</w:t>
      </w:r>
      <w:r w:rsidR="00832F54" w:rsidRPr="00324BBE">
        <w:t xml:space="preserve"> </w:t>
      </w:r>
      <w:r w:rsidRPr="00324BBE">
        <w:t>региональных</w:t>
      </w:r>
      <w:r w:rsidR="00832F54" w:rsidRPr="00324BBE">
        <w:t xml:space="preserve"> </w:t>
      </w:r>
      <w:r w:rsidRPr="00324BBE">
        <w:t>органов</w:t>
      </w:r>
      <w:r w:rsidR="00832F54" w:rsidRPr="00324BBE">
        <w:t xml:space="preserve"> </w:t>
      </w:r>
      <w:r w:rsidRPr="00324BBE">
        <w:t>государственной</w:t>
      </w:r>
      <w:r w:rsidR="00832F54" w:rsidRPr="00324BBE">
        <w:t xml:space="preserve"> </w:t>
      </w:r>
      <w:r w:rsidRPr="00324BBE">
        <w:t>власти,</w:t>
      </w:r>
      <w:r w:rsidR="00832F54" w:rsidRPr="00324BBE">
        <w:t xml:space="preserve"> </w:t>
      </w:r>
      <w:r w:rsidRPr="00324BBE">
        <w:t>бизнеса,</w:t>
      </w:r>
      <w:r w:rsidR="00832F54" w:rsidRPr="00324BBE">
        <w:t xml:space="preserve"> </w:t>
      </w:r>
      <w:r w:rsidRPr="00324BBE">
        <w:t>общественных</w:t>
      </w:r>
      <w:r w:rsidR="00832F54" w:rsidRPr="00324BBE">
        <w:t xml:space="preserve"> </w:t>
      </w:r>
      <w:r w:rsidRPr="00324BBE">
        <w:t>организаций</w:t>
      </w:r>
      <w:r w:rsidR="00832F54" w:rsidRPr="00324BBE">
        <w:t xml:space="preserve"> </w:t>
      </w:r>
      <w:r w:rsidRPr="00324BBE">
        <w:t>и</w:t>
      </w:r>
      <w:r w:rsidR="00832F54" w:rsidRPr="00324BBE">
        <w:t xml:space="preserve"> </w:t>
      </w:r>
      <w:r w:rsidRPr="00324BBE">
        <w:t>объединений,</w:t>
      </w:r>
      <w:r w:rsidR="00832F54" w:rsidRPr="00324BBE">
        <w:t xml:space="preserve"> </w:t>
      </w:r>
      <w:r w:rsidRPr="00324BBE">
        <w:t>эксперты</w:t>
      </w:r>
      <w:r w:rsidR="00832F54" w:rsidRPr="00324BBE">
        <w:t xml:space="preserve"> </w:t>
      </w:r>
      <w:r w:rsidRPr="00324BBE">
        <w:t>в</w:t>
      </w:r>
      <w:r w:rsidR="00832F54" w:rsidRPr="00324BBE">
        <w:t xml:space="preserve"> </w:t>
      </w:r>
      <w:r w:rsidRPr="00324BBE">
        <w:t>сфере</w:t>
      </w:r>
      <w:r w:rsidR="00832F54" w:rsidRPr="00324BBE">
        <w:t xml:space="preserve"> </w:t>
      </w:r>
      <w:r w:rsidRPr="00324BBE">
        <w:t>экономики</w:t>
      </w:r>
      <w:r w:rsidR="00832F54" w:rsidRPr="00324BBE">
        <w:t xml:space="preserve"> </w:t>
      </w:r>
      <w:r w:rsidRPr="00324BBE">
        <w:t>и</w:t>
      </w:r>
      <w:r w:rsidR="00832F54" w:rsidRPr="00324BBE">
        <w:t xml:space="preserve"> </w:t>
      </w:r>
      <w:r w:rsidRPr="00324BBE">
        <w:t>финансов.</w:t>
      </w:r>
    </w:p>
    <w:p w:rsidR="00C5047F" w:rsidRPr="00324BBE" w:rsidRDefault="00C5047F" w:rsidP="00C5047F">
      <w:r w:rsidRPr="00324BBE">
        <w:t>На</w:t>
      </w:r>
      <w:r w:rsidR="00832F54" w:rsidRPr="00324BBE">
        <w:t xml:space="preserve"> </w:t>
      </w:r>
      <w:r w:rsidRPr="00324BBE">
        <w:t>полях</w:t>
      </w:r>
      <w:r w:rsidR="00832F54" w:rsidRPr="00324BBE">
        <w:t xml:space="preserve"> </w:t>
      </w:r>
      <w:r w:rsidRPr="00324BBE">
        <w:t>Форума</w:t>
      </w:r>
      <w:r w:rsidR="00832F54" w:rsidRPr="00324BBE">
        <w:t xml:space="preserve"> </w:t>
      </w:r>
      <w:r w:rsidRPr="00324BBE">
        <w:t>вице-президенты</w:t>
      </w:r>
      <w:r w:rsidR="00832F54" w:rsidRPr="00324BBE">
        <w:t xml:space="preserve"> </w:t>
      </w:r>
      <w:r w:rsidRPr="00324BBE">
        <w:t>ТПП</w:t>
      </w:r>
      <w:r w:rsidR="00832F54" w:rsidRPr="00324BBE">
        <w:t xml:space="preserve"> </w:t>
      </w:r>
      <w:r w:rsidRPr="00324BBE">
        <w:t>России</w:t>
      </w:r>
      <w:r w:rsidR="00832F54" w:rsidRPr="00324BBE">
        <w:t xml:space="preserve"> </w:t>
      </w:r>
      <w:r w:rsidRPr="00324BBE">
        <w:t>провели</w:t>
      </w:r>
      <w:r w:rsidR="00832F54" w:rsidRPr="00324BBE">
        <w:t xml:space="preserve"> </w:t>
      </w:r>
      <w:r w:rsidRPr="00324BBE">
        <w:t>ряд</w:t>
      </w:r>
      <w:r w:rsidR="00832F54" w:rsidRPr="00324BBE">
        <w:t xml:space="preserve"> </w:t>
      </w:r>
      <w:r w:rsidRPr="00324BBE">
        <w:t>переговоров</w:t>
      </w:r>
      <w:r w:rsidR="00832F54" w:rsidRPr="00324BBE">
        <w:t xml:space="preserve"> </w:t>
      </w:r>
      <w:r w:rsidRPr="00324BBE">
        <w:t>с</w:t>
      </w:r>
      <w:r w:rsidR="00832F54" w:rsidRPr="00324BBE">
        <w:t xml:space="preserve"> </w:t>
      </w:r>
      <w:r w:rsidRPr="00324BBE">
        <w:t>представителями</w:t>
      </w:r>
      <w:r w:rsidR="00832F54" w:rsidRPr="00324BBE">
        <w:t xml:space="preserve"> </w:t>
      </w:r>
      <w:r w:rsidRPr="00324BBE">
        <w:t>органов</w:t>
      </w:r>
      <w:r w:rsidR="00832F54" w:rsidRPr="00324BBE">
        <w:t xml:space="preserve"> </w:t>
      </w:r>
      <w:r w:rsidRPr="00324BBE">
        <w:t>государственной</w:t>
      </w:r>
      <w:r w:rsidR="00832F54" w:rsidRPr="00324BBE">
        <w:t xml:space="preserve"> </w:t>
      </w:r>
      <w:r w:rsidRPr="00324BBE">
        <w:t>власти,</w:t>
      </w:r>
      <w:r w:rsidR="00832F54" w:rsidRPr="00324BBE">
        <w:t xml:space="preserve"> </w:t>
      </w:r>
      <w:r w:rsidRPr="00324BBE">
        <w:t>руководителями</w:t>
      </w:r>
      <w:r w:rsidR="00832F54" w:rsidRPr="00324BBE">
        <w:t xml:space="preserve"> </w:t>
      </w:r>
      <w:r w:rsidRPr="00324BBE">
        <w:t>крупных</w:t>
      </w:r>
      <w:r w:rsidR="00832F54" w:rsidRPr="00324BBE">
        <w:t xml:space="preserve"> </w:t>
      </w:r>
      <w:r w:rsidRPr="00324BBE">
        <w:t>корпораций</w:t>
      </w:r>
      <w:r w:rsidR="00832F54" w:rsidRPr="00324BBE">
        <w:t xml:space="preserve"> </w:t>
      </w:r>
      <w:r w:rsidRPr="00324BBE">
        <w:t>и</w:t>
      </w:r>
      <w:r w:rsidR="00832F54" w:rsidRPr="00324BBE">
        <w:t xml:space="preserve"> </w:t>
      </w:r>
      <w:r w:rsidRPr="00324BBE">
        <w:t>отраслевых</w:t>
      </w:r>
      <w:r w:rsidR="00832F54" w:rsidRPr="00324BBE">
        <w:t xml:space="preserve"> </w:t>
      </w:r>
      <w:r w:rsidRPr="00324BBE">
        <w:t>объединений.</w:t>
      </w:r>
    </w:p>
    <w:p w:rsidR="003156EE" w:rsidRPr="00324BBE" w:rsidRDefault="00DA7E81" w:rsidP="00C5047F">
      <w:hyperlink r:id="rId18" w:history="1">
        <w:r w:rsidR="00C5047F" w:rsidRPr="00324BBE">
          <w:rPr>
            <w:rStyle w:val="a3"/>
          </w:rPr>
          <w:t>https://news.tpprf.ru/ru/news/5070180/</w:t>
        </w:r>
      </w:hyperlink>
    </w:p>
    <w:p w:rsidR="00C5047F" w:rsidRPr="00324BBE" w:rsidRDefault="00C5047F" w:rsidP="00C5047F"/>
    <w:p w:rsidR="00D94D15" w:rsidRPr="00324BBE" w:rsidRDefault="00D94D15" w:rsidP="00D94D15">
      <w:pPr>
        <w:pStyle w:val="10"/>
      </w:pPr>
      <w:bookmarkStart w:id="38" w:name="_Toc99271691"/>
      <w:bookmarkStart w:id="39" w:name="_Toc99318654"/>
      <w:bookmarkStart w:id="40" w:name="_Toc99318783"/>
      <w:bookmarkStart w:id="41" w:name="_Toc396864672"/>
      <w:bookmarkStart w:id="42" w:name="_Toc146867931"/>
      <w:r w:rsidRPr="00324BBE">
        <w:lastRenderedPageBreak/>
        <w:t>Новости</w:t>
      </w:r>
      <w:r w:rsidR="00832F54" w:rsidRPr="00324BBE">
        <w:t xml:space="preserve"> </w:t>
      </w:r>
      <w:r w:rsidRPr="00324BBE">
        <w:t>развития</w:t>
      </w:r>
      <w:r w:rsidR="00832F54" w:rsidRPr="00324BBE">
        <w:t xml:space="preserve"> </w:t>
      </w:r>
      <w:r w:rsidRPr="00324BBE">
        <w:t>системы</w:t>
      </w:r>
      <w:r w:rsidR="00832F54" w:rsidRPr="00324BBE">
        <w:t xml:space="preserve"> </w:t>
      </w:r>
      <w:r w:rsidRPr="00324BBE">
        <w:t>обязательного</w:t>
      </w:r>
      <w:r w:rsidR="00832F54" w:rsidRPr="00324BBE">
        <w:t xml:space="preserve"> </w:t>
      </w:r>
      <w:r w:rsidRPr="00324BBE">
        <w:t>пенсионного</w:t>
      </w:r>
      <w:r w:rsidR="00832F54" w:rsidRPr="00324BBE">
        <w:t xml:space="preserve"> </w:t>
      </w:r>
      <w:r w:rsidRPr="00324BBE">
        <w:t>страхования</w:t>
      </w:r>
      <w:r w:rsidR="00832F54" w:rsidRPr="00324BBE">
        <w:t xml:space="preserve"> </w:t>
      </w:r>
      <w:r w:rsidRPr="00324BBE">
        <w:t>и</w:t>
      </w:r>
      <w:r w:rsidR="00832F54" w:rsidRPr="00324BBE">
        <w:t xml:space="preserve"> </w:t>
      </w:r>
      <w:r w:rsidRPr="00324BBE">
        <w:t>страховой</w:t>
      </w:r>
      <w:r w:rsidR="00832F54" w:rsidRPr="00324BBE">
        <w:t xml:space="preserve"> </w:t>
      </w:r>
      <w:r w:rsidRPr="00324BBE">
        <w:t>пенсии</w:t>
      </w:r>
      <w:bookmarkEnd w:id="38"/>
      <w:bookmarkEnd w:id="39"/>
      <w:bookmarkEnd w:id="40"/>
      <w:bookmarkEnd w:id="42"/>
    </w:p>
    <w:p w:rsidR="00F7586A" w:rsidRPr="00324BBE" w:rsidRDefault="00F7586A" w:rsidP="00F7586A">
      <w:pPr>
        <w:pStyle w:val="2"/>
      </w:pPr>
      <w:bookmarkStart w:id="43" w:name="_Toc146864753"/>
      <w:bookmarkStart w:id="44" w:name="А102"/>
      <w:bookmarkStart w:id="45" w:name="_Toc146867932"/>
      <w:r w:rsidRPr="00324BBE">
        <w:t>Известия,</w:t>
      </w:r>
      <w:r w:rsidR="00832F54" w:rsidRPr="00324BBE">
        <w:t xml:space="preserve"> </w:t>
      </w:r>
      <w:r w:rsidRPr="00324BBE">
        <w:t>29.09.2023,</w:t>
      </w:r>
      <w:r w:rsidR="00832F54" w:rsidRPr="00324BBE">
        <w:t xml:space="preserve"> </w:t>
      </w:r>
      <w:r w:rsidRPr="00324BBE">
        <w:t>Реальные</w:t>
      </w:r>
      <w:r w:rsidR="00832F54" w:rsidRPr="00324BBE">
        <w:t xml:space="preserve"> </w:t>
      </w:r>
      <w:r w:rsidRPr="00324BBE">
        <w:t>пенсии</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выросли</w:t>
      </w:r>
      <w:r w:rsidR="00832F54" w:rsidRPr="00324BBE">
        <w:t xml:space="preserve"> </w:t>
      </w:r>
      <w:r w:rsidRPr="00324BBE">
        <w:t>на</w:t>
      </w:r>
      <w:r w:rsidR="00832F54" w:rsidRPr="00324BBE">
        <w:t xml:space="preserve"> </w:t>
      </w:r>
      <w:r w:rsidRPr="00324BBE">
        <w:t>7,1%</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прошлым</w:t>
      </w:r>
      <w:r w:rsidR="00832F54" w:rsidRPr="00324BBE">
        <w:t xml:space="preserve"> </w:t>
      </w:r>
      <w:r w:rsidRPr="00324BBE">
        <w:t>годом</w:t>
      </w:r>
      <w:bookmarkEnd w:id="43"/>
      <w:bookmarkEnd w:id="44"/>
      <w:bookmarkEnd w:id="45"/>
    </w:p>
    <w:p w:rsidR="00F7586A" w:rsidRPr="00324BBE" w:rsidRDefault="00F7586A" w:rsidP="00324BBE">
      <w:pPr>
        <w:pStyle w:val="3"/>
      </w:pPr>
      <w:bookmarkStart w:id="46" w:name="_Toc146867933"/>
      <w:r w:rsidRPr="00324BBE">
        <w:t>В</w:t>
      </w:r>
      <w:r w:rsidR="00832F54" w:rsidRPr="00324BBE">
        <w:t xml:space="preserve"> </w:t>
      </w:r>
      <w:r w:rsidRPr="00324BBE">
        <w:t>первом</w:t>
      </w:r>
      <w:r w:rsidR="00832F54" w:rsidRPr="00324BBE">
        <w:t xml:space="preserve"> </w:t>
      </w:r>
      <w:r w:rsidRPr="00324BBE">
        <w:t>полугодии</w:t>
      </w:r>
      <w:r w:rsidR="00832F54" w:rsidRPr="00324BBE">
        <w:t xml:space="preserve"> </w:t>
      </w:r>
      <w:r w:rsidRPr="00324BBE">
        <w:t>2023-го</w:t>
      </w:r>
      <w:r w:rsidR="00832F54" w:rsidRPr="00324BBE">
        <w:t xml:space="preserve"> </w:t>
      </w:r>
      <w:r w:rsidRPr="00324BBE">
        <w:t>реальные</w:t>
      </w:r>
      <w:r w:rsidR="00832F54" w:rsidRPr="00324BBE">
        <w:t xml:space="preserve"> </w:t>
      </w:r>
      <w:r w:rsidRPr="00324BBE">
        <w:t>начисленные</w:t>
      </w:r>
      <w:r w:rsidR="00832F54" w:rsidRPr="00324BBE">
        <w:t xml:space="preserve"> </w:t>
      </w:r>
      <w:r w:rsidRPr="00324BBE">
        <w:t>пенсии</w:t>
      </w:r>
      <w:r w:rsidR="00832F54" w:rsidRPr="00324BBE">
        <w:t xml:space="preserve"> </w:t>
      </w:r>
      <w:r w:rsidRPr="00324BBE">
        <w:t>увеличились</w:t>
      </w:r>
      <w:r w:rsidR="00832F54" w:rsidRPr="00324BBE">
        <w:t xml:space="preserve"> </w:t>
      </w:r>
      <w:r w:rsidRPr="00324BBE">
        <w:t>на</w:t>
      </w:r>
      <w:r w:rsidR="00832F54" w:rsidRPr="00324BBE">
        <w:t xml:space="preserve"> </w:t>
      </w:r>
      <w:r w:rsidRPr="00324BBE">
        <w:t>7,1%</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аналогичным</w:t>
      </w:r>
      <w:r w:rsidR="00832F54" w:rsidRPr="00324BBE">
        <w:t xml:space="preserve"> </w:t>
      </w:r>
      <w:r w:rsidRPr="00324BBE">
        <w:t>периодом</w:t>
      </w:r>
      <w:r w:rsidR="00832F54" w:rsidRPr="00324BBE">
        <w:t xml:space="preserve"> </w:t>
      </w:r>
      <w:r w:rsidRPr="00324BBE">
        <w:t>прошлого</w:t>
      </w:r>
      <w:r w:rsidR="00832F54" w:rsidRPr="00324BBE">
        <w:t xml:space="preserve"> </w:t>
      </w:r>
      <w:r w:rsidRPr="00324BBE">
        <w:t>года.</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говорится</w:t>
      </w:r>
      <w:r w:rsidR="00832F54" w:rsidRPr="00324BBE">
        <w:t xml:space="preserve"> </w:t>
      </w:r>
      <w:r w:rsidRPr="00324BBE">
        <w:t>в</w:t>
      </w:r>
      <w:r w:rsidR="00832F54" w:rsidRPr="00324BBE">
        <w:t xml:space="preserve"> </w:t>
      </w:r>
      <w:r w:rsidRPr="00324BBE">
        <w:t>докладе</w:t>
      </w:r>
      <w:r w:rsidR="00832F54" w:rsidRPr="00324BBE">
        <w:t xml:space="preserve"> </w:t>
      </w:r>
      <w:r w:rsidRPr="00324BBE">
        <w:t>Счетной</w:t>
      </w:r>
      <w:r w:rsidR="00832F54" w:rsidRPr="00324BBE">
        <w:t xml:space="preserve"> </w:t>
      </w:r>
      <w:r w:rsidRPr="00324BBE">
        <w:t>палаты</w:t>
      </w:r>
      <w:r w:rsidR="00832F54" w:rsidRPr="00324BBE">
        <w:t xml:space="preserve"> </w:t>
      </w:r>
      <w:r w:rsidRPr="00324BBE">
        <w:t>(СП)</w:t>
      </w:r>
      <w:r w:rsidR="00832F54" w:rsidRPr="00324BBE">
        <w:t xml:space="preserve"> </w:t>
      </w:r>
      <w:r w:rsidRPr="00324BBE">
        <w:t>о</w:t>
      </w:r>
      <w:r w:rsidR="00832F54" w:rsidRPr="00324BBE">
        <w:t xml:space="preserve"> </w:t>
      </w:r>
      <w:r w:rsidRPr="00324BBE">
        <w:t>ходе</w:t>
      </w:r>
      <w:r w:rsidR="00832F54" w:rsidRPr="00324BBE">
        <w:t xml:space="preserve"> </w:t>
      </w:r>
      <w:r w:rsidRPr="00324BBE">
        <w:t>исполнения</w:t>
      </w:r>
      <w:r w:rsidR="00832F54" w:rsidRPr="00324BBE">
        <w:t xml:space="preserve"> </w:t>
      </w:r>
      <w:r w:rsidRPr="00324BBE">
        <w:t>федерального</w:t>
      </w:r>
      <w:r w:rsidR="00832F54" w:rsidRPr="00324BBE">
        <w:t xml:space="preserve"> </w:t>
      </w:r>
      <w:r w:rsidRPr="00324BBE">
        <w:t>бюджета</w:t>
      </w:r>
      <w:r w:rsidR="00832F54" w:rsidRPr="00324BBE">
        <w:t xml:space="preserve"> </w:t>
      </w:r>
      <w:r w:rsidRPr="00324BBE">
        <w:t>за</w:t>
      </w:r>
      <w:r w:rsidR="00832F54" w:rsidRPr="00324BBE">
        <w:t xml:space="preserve"> </w:t>
      </w:r>
      <w:r w:rsidRPr="00324BBE">
        <w:t>январь-июнь</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(есть</w:t>
      </w:r>
      <w:r w:rsidR="00832F54" w:rsidRPr="00324BBE">
        <w:t xml:space="preserve"> </w:t>
      </w:r>
      <w:r w:rsidRPr="00324BBE">
        <w:t>у</w:t>
      </w:r>
      <w:r w:rsidR="00832F54" w:rsidRPr="00324BBE">
        <w:t xml:space="preserve"> «</w:t>
      </w:r>
      <w:r w:rsidRPr="00324BBE">
        <w:t>Известий</w:t>
      </w:r>
      <w:r w:rsidR="00832F54" w:rsidRPr="00324BBE">
        <w:t>»</w:t>
      </w:r>
      <w:r w:rsidRPr="00324BBE">
        <w:t>).</w:t>
      </w:r>
      <w:bookmarkEnd w:id="46"/>
    </w:p>
    <w:p w:rsidR="00F7586A" w:rsidRPr="00324BBE" w:rsidRDefault="00F7586A" w:rsidP="00F7586A">
      <w:r w:rsidRPr="00324BBE">
        <w:t>В</w:t>
      </w:r>
      <w:r w:rsidR="00832F54" w:rsidRPr="00324BBE">
        <w:t xml:space="preserve"> </w:t>
      </w:r>
      <w:r w:rsidRPr="00324BBE">
        <w:t>целом</w:t>
      </w:r>
      <w:r w:rsidR="00832F54" w:rsidRPr="00324BBE">
        <w:t xml:space="preserve"> </w:t>
      </w:r>
      <w:r w:rsidRPr="00324BBE">
        <w:t>в</w:t>
      </w:r>
      <w:r w:rsidR="00832F54" w:rsidRPr="00324BBE">
        <w:t xml:space="preserve"> </w:t>
      </w:r>
      <w:r w:rsidRPr="00324BBE">
        <w:t>части</w:t>
      </w:r>
      <w:r w:rsidR="00832F54" w:rsidRPr="00324BBE">
        <w:t xml:space="preserve"> </w:t>
      </w:r>
      <w:r w:rsidRPr="00324BBE">
        <w:t>показателей</w:t>
      </w:r>
      <w:r w:rsidR="00832F54" w:rsidRPr="00324BBE">
        <w:t xml:space="preserve"> </w:t>
      </w:r>
      <w:r w:rsidRPr="00324BBE">
        <w:t>уровня</w:t>
      </w:r>
      <w:r w:rsidR="00832F54" w:rsidRPr="00324BBE">
        <w:t xml:space="preserve"> </w:t>
      </w:r>
      <w:r w:rsidRPr="00324BBE">
        <w:t>жизни</w:t>
      </w:r>
      <w:r w:rsidR="00832F54" w:rsidRPr="00324BBE">
        <w:t xml:space="preserve"> </w:t>
      </w:r>
      <w:r w:rsidRPr="00324BBE">
        <w:t>населения</w:t>
      </w:r>
      <w:r w:rsidR="00832F54" w:rsidRPr="00324BBE">
        <w:t xml:space="preserve"> </w:t>
      </w:r>
      <w:r w:rsidRPr="00324BBE">
        <w:t>отмечалась</w:t>
      </w:r>
      <w:r w:rsidR="00832F54" w:rsidRPr="00324BBE">
        <w:t xml:space="preserve"> </w:t>
      </w:r>
      <w:r w:rsidRPr="00324BBE">
        <w:t>положительная</w:t>
      </w:r>
      <w:r w:rsidR="00832F54" w:rsidRPr="00324BBE">
        <w:t xml:space="preserve"> </w:t>
      </w:r>
      <w:r w:rsidRPr="00324BBE">
        <w:t>динамика,</w:t>
      </w:r>
      <w:r w:rsidR="00832F54" w:rsidRPr="00324BBE">
        <w:t xml:space="preserve"> </w:t>
      </w:r>
      <w:r w:rsidRPr="00324BBE">
        <w:t>подчеркивается</w:t>
      </w:r>
      <w:r w:rsidR="00832F54" w:rsidRPr="00324BBE">
        <w:t xml:space="preserve"> </w:t>
      </w:r>
      <w:r w:rsidRPr="00324BBE">
        <w:t>в</w:t>
      </w:r>
      <w:r w:rsidR="00832F54" w:rsidRPr="00324BBE">
        <w:t xml:space="preserve"> </w:t>
      </w:r>
      <w:r w:rsidRPr="00324BBE">
        <w:t>документе.</w:t>
      </w:r>
      <w:r w:rsidR="00832F54" w:rsidRPr="00324BBE">
        <w:t xml:space="preserve"> </w:t>
      </w:r>
      <w:r w:rsidRPr="00324BBE">
        <w:t>Так,</w:t>
      </w:r>
      <w:r w:rsidR="00832F54" w:rsidRPr="00324BBE">
        <w:t xml:space="preserve"> </w:t>
      </w:r>
      <w:r w:rsidRPr="00324BBE">
        <w:t>на</w:t>
      </w:r>
      <w:r w:rsidR="00832F54" w:rsidRPr="00324BBE">
        <w:t xml:space="preserve"> </w:t>
      </w:r>
      <w:r w:rsidRPr="00324BBE">
        <w:t>фоне</w:t>
      </w:r>
      <w:r w:rsidR="00832F54" w:rsidRPr="00324BBE">
        <w:t xml:space="preserve"> </w:t>
      </w:r>
      <w:r w:rsidRPr="00324BBE">
        <w:t>резкого</w:t>
      </w:r>
      <w:r w:rsidR="00832F54" w:rsidRPr="00324BBE">
        <w:t xml:space="preserve"> </w:t>
      </w:r>
      <w:r w:rsidRPr="00324BBE">
        <w:t>замедления</w:t>
      </w:r>
      <w:r w:rsidR="00832F54" w:rsidRPr="00324BBE">
        <w:t xml:space="preserve"> </w:t>
      </w:r>
      <w:r w:rsidRPr="00324BBE">
        <w:t>годовой</w:t>
      </w:r>
      <w:r w:rsidR="00832F54" w:rsidRPr="00324BBE">
        <w:t xml:space="preserve"> </w:t>
      </w:r>
      <w:r w:rsidRPr="00324BBE">
        <w:t>инфляции</w:t>
      </w:r>
      <w:r w:rsidR="00832F54" w:rsidRPr="00324BBE">
        <w:t xml:space="preserve"> </w:t>
      </w:r>
      <w:r w:rsidRPr="00324BBE">
        <w:t>реальная</w:t>
      </w:r>
      <w:r w:rsidR="00832F54" w:rsidRPr="00324BBE">
        <w:t xml:space="preserve"> </w:t>
      </w:r>
      <w:r w:rsidRPr="00324BBE">
        <w:t>начисленная</w:t>
      </w:r>
      <w:r w:rsidR="00832F54" w:rsidRPr="00324BBE">
        <w:t xml:space="preserve"> </w:t>
      </w:r>
      <w:r w:rsidRPr="00324BBE">
        <w:t>заработная</w:t>
      </w:r>
      <w:r w:rsidR="00832F54" w:rsidRPr="00324BBE">
        <w:t xml:space="preserve"> </w:t>
      </w:r>
      <w:r w:rsidRPr="00324BBE">
        <w:t>плата</w:t>
      </w:r>
      <w:r w:rsidR="00832F54" w:rsidRPr="00324BBE">
        <w:t xml:space="preserve"> </w:t>
      </w:r>
      <w:r w:rsidRPr="00324BBE">
        <w:t>за</w:t>
      </w:r>
      <w:r w:rsidR="00832F54" w:rsidRPr="00324BBE">
        <w:t xml:space="preserve"> </w:t>
      </w:r>
      <w:r w:rsidRPr="00324BBE">
        <w:t>январь-май</w:t>
      </w:r>
      <w:r w:rsidR="00832F54" w:rsidRPr="00324BBE">
        <w:t xml:space="preserve"> </w:t>
      </w:r>
      <w:r w:rsidRPr="00324BBE">
        <w:t>также</w:t>
      </w:r>
      <w:r w:rsidR="00832F54" w:rsidRPr="00324BBE">
        <w:t xml:space="preserve"> </w:t>
      </w:r>
      <w:r w:rsidRPr="00324BBE">
        <w:t>выросла</w:t>
      </w:r>
      <w:r w:rsidR="00832F54" w:rsidRPr="00324BBE">
        <w:t xml:space="preserve"> </w:t>
      </w:r>
      <w:r w:rsidRPr="00324BBE">
        <w:t>на</w:t>
      </w:r>
      <w:r w:rsidR="00832F54" w:rsidRPr="00324BBE">
        <w:t xml:space="preserve"> </w:t>
      </w:r>
      <w:r w:rsidRPr="00324BBE">
        <w:t>6%,</w:t>
      </w:r>
      <w:r w:rsidR="00832F54" w:rsidRPr="00324BBE">
        <w:t xml:space="preserve"> </w:t>
      </w:r>
      <w:r w:rsidRPr="00324BBE">
        <w:t>а</w:t>
      </w:r>
      <w:r w:rsidR="00832F54" w:rsidRPr="00324BBE">
        <w:t xml:space="preserve"> </w:t>
      </w:r>
      <w:r w:rsidRPr="00324BBE">
        <w:t>реальные</w:t>
      </w:r>
      <w:r w:rsidR="00832F54" w:rsidRPr="00324BBE">
        <w:t xml:space="preserve"> </w:t>
      </w:r>
      <w:r w:rsidRPr="00324BBE">
        <w:t>располагаемые</w:t>
      </w:r>
      <w:r w:rsidR="00832F54" w:rsidRPr="00324BBE">
        <w:t xml:space="preserve"> </w:t>
      </w:r>
      <w:r w:rsidRPr="00324BBE">
        <w:t>денежные</w:t>
      </w:r>
      <w:r w:rsidR="00832F54" w:rsidRPr="00324BBE">
        <w:t xml:space="preserve"> </w:t>
      </w:r>
      <w:r w:rsidRPr="00324BBE">
        <w:t>доходы</w:t>
      </w:r>
      <w:r w:rsidR="00832F54" w:rsidRPr="00324BBE">
        <w:t xml:space="preserve"> </w:t>
      </w:r>
      <w:r w:rsidRPr="00324BBE">
        <w:t>населения</w:t>
      </w:r>
      <w:r w:rsidR="00832F54" w:rsidRPr="00324BBE">
        <w:t xml:space="preserve"> </w:t>
      </w:r>
      <w:r w:rsidRPr="00324BBE">
        <w:t>за</w:t>
      </w:r>
      <w:r w:rsidR="00832F54" w:rsidRPr="00324BBE">
        <w:t xml:space="preserve"> </w:t>
      </w:r>
      <w:r w:rsidRPr="00324BBE">
        <w:t>первые</w:t>
      </w:r>
      <w:r w:rsidR="00832F54" w:rsidRPr="00324BBE">
        <w:t xml:space="preserve"> </w:t>
      </w:r>
      <w:r w:rsidRPr="00324BBE">
        <w:t>шесть</w:t>
      </w:r>
      <w:r w:rsidR="00832F54" w:rsidRPr="00324BBE">
        <w:t xml:space="preserve"> </w:t>
      </w:r>
      <w:r w:rsidRPr="00324BBE">
        <w:t>месяцев</w:t>
      </w:r>
      <w:r w:rsidR="00832F54" w:rsidRPr="00324BBE">
        <w:t xml:space="preserve"> </w:t>
      </w:r>
      <w:r w:rsidRPr="00324BBE">
        <w:t>-</w:t>
      </w:r>
      <w:r w:rsidR="00832F54" w:rsidRPr="00324BBE">
        <w:t xml:space="preserve"> </w:t>
      </w:r>
      <w:r w:rsidRPr="00324BBE">
        <w:t>на</w:t>
      </w:r>
      <w:r w:rsidR="00832F54" w:rsidRPr="00324BBE">
        <w:t xml:space="preserve"> </w:t>
      </w:r>
      <w:r w:rsidRPr="00324BBE">
        <w:t>4,7%,</w:t>
      </w:r>
      <w:r w:rsidR="00832F54" w:rsidRPr="00324BBE">
        <w:t xml:space="preserve"> </w:t>
      </w:r>
      <w:r w:rsidRPr="00324BBE">
        <w:t>отмечает</w:t>
      </w:r>
      <w:r w:rsidR="00832F54" w:rsidRPr="00324BBE">
        <w:t xml:space="preserve"> </w:t>
      </w:r>
      <w:r w:rsidRPr="00324BBE">
        <w:t>СП.</w:t>
      </w:r>
    </w:p>
    <w:p w:rsidR="00F7586A" w:rsidRPr="00324BBE" w:rsidRDefault="00F7586A" w:rsidP="00F7586A">
      <w:r w:rsidRPr="00324BBE">
        <w:t>При</w:t>
      </w:r>
      <w:r w:rsidR="00832F54" w:rsidRPr="00324BBE">
        <w:t xml:space="preserve"> </w:t>
      </w:r>
      <w:r w:rsidRPr="00324BBE">
        <w:t>этом</w:t>
      </w:r>
      <w:r w:rsidR="00832F54" w:rsidRPr="00324BBE">
        <w:t xml:space="preserve"> </w:t>
      </w:r>
      <w:r w:rsidRPr="00324BBE">
        <w:t>за</w:t>
      </w:r>
      <w:r w:rsidR="00832F54" w:rsidRPr="00324BBE">
        <w:t xml:space="preserve"> </w:t>
      </w:r>
      <w:r w:rsidRPr="00324BBE">
        <w:t>полгода</w:t>
      </w:r>
      <w:r w:rsidR="00832F54" w:rsidRPr="00324BBE">
        <w:t xml:space="preserve"> </w:t>
      </w:r>
      <w:r w:rsidRPr="00324BBE">
        <w:t>Социальный</w:t>
      </w:r>
      <w:r w:rsidR="00832F54" w:rsidRPr="00324BBE">
        <w:t xml:space="preserve"> </w:t>
      </w:r>
      <w:r w:rsidRPr="00324BBE">
        <w:t>фонд</w:t>
      </w:r>
      <w:r w:rsidR="00832F54" w:rsidRPr="00324BBE">
        <w:t xml:space="preserve"> </w:t>
      </w:r>
      <w:r w:rsidRPr="00324BBE">
        <w:t>(СФР)</w:t>
      </w:r>
      <w:r w:rsidR="00832F54" w:rsidRPr="00324BBE">
        <w:t xml:space="preserve"> </w:t>
      </w:r>
      <w:r w:rsidRPr="00324BBE">
        <w:t>израсходовал</w:t>
      </w:r>
      <w:r w:rsidR="00832F54" w:rsidRPr="00324BBE">
        <w:t xml:space="preserve"> </w:t>
      </w:r>
      <w:r w:rsidRPr="00324BBE">
        <w:t>6,2</w:t>
      </w:r>
      <w:r w:rsidR="00832F54" w:rsidRPr="00324BBE">
        <w:t xml:space="preserve"> </w:t>
      </w:r>
      <w:r w:rsidRPr="00324BBE">
        <w:t>трлн</w:t>
      </w:r>
      <w:r w:rsidR="00832F54" w:rsidRPr="00324BBE">
        <w:t xml:space="preserve"> </w:t>
      </w:r>
      <w:r w:rsidRPr="00324BBE">
        <w:t>рублей,</w:t>
      </w:r>
      <w:r w:rsidR="00832F54" w:rsidRPr="00324BBE">
        <w:t xml:space="preserve"> </w:t>
      </w:r>
      <w:r w:rsidRPr="00324BBE">
        <w:t>следует</w:t>
      </w:r>
      <w:r w:rsidR="00832F54" w:rsidRPr="00324BBE">
        <w:t xml:space="preserve"> </w:t>
      </w:r>
      <w:r w:rsidRPr="00324BBE">
        <w:t>из</w:t>
      </w:r>
      <w:r w:rsidR="00832F54" w:rsidRPr="00324BBE">
        <w:t xml:space="preserve"> </w:t>
      </w:r>
      <w:r w:rsidRPr="00324BBE">
        <w:t>доклада</w:t>
      </w:r>
      <w:r w:rsidR="00832F54" w:rsidRPr="00324BBE">
        <w:t xml:space="preserve"> </w:t>
      </w:r>
      <w:r w:rsidRPr="00324BBE">
        <w:t>Счетной</w:t>
      </w:r>
      <w:r w:rsidR="00832F54" w:rsidRPr="00324BBE">
        <w:t xml:space="preserve"> </w:t>
      </w:r>
      <w:r w:rsidRPr="00324BBE">
        <w:t>палаты</w:t>
      </w:r>
      <w:r w:rsidR="00832F54" w:rsidRPr="00324BBE">
        <w:t xml:space="preserve"> </w:t>
      </w:r>
      <w:r w:rsidRPr="00324BBE">
        <w:t>о</w:t>
      </w:r>
      <w:r w:rsidR="00832F54" w:rsidRPr="00324BBE">
        <w:t xml:space="preserve"> </w:t>
      </w:r>
      <w:r w:rsidRPr="00324BBE">
        <w:t>ходе</w:t>
      </w:r>
      <w:r w:rsidR="00832F54" w:rsidRPr="00324BBE">
        <w:t xml:space="preserve"> </w:t>
      </w:r>
      <w:r w:rsidRPr="00324BBE">
        <w:t>исполнения</w:t>
      </w:r>
      <w:r w:rsidR="00832F54" w:rsidRPr="00324BBE">
        <w:t xml:space="preserve"> </w:t>
      </w:r>
      <w:r w:rsidRPr="00324BBE">
        <w:t>бюджета</w:t>
      </w:r>
      <w:r w:rsidR="00832F54" w:rsidRPr="00324BBE">
        <w:t xml:space="preserve"> </w:t>
      </w:r>
      <w:r w:rsidRPr="00324BBE">
        <w:t>СФР</w:t>
      </w:r>
      <w:r w:rsidR="00832F54" w:rsidRPr="00324BBE">
        <w:t xml:space="preserve"> </w:t>
      </w:r>
      <w:r w:rsidRPr="00324BBE">
        <w:t>(есть</w:t>
      </w:r>
      <w:r w:rsidR="00832F54" w:rsidRPr="00324BBE">
        <w:t xml:space="preserve"> </w:t>
      </w:r>
      <w:r w:rsidRPr="00324BBE">
        <w:t>у</w:t>
      </w:r>
      <w:r w:rsidR="00832F54" w:rsidRPr="00324BBE">
        <w:t xml:space="preserve"> «</w:t>
      </w:r>
      <w:r w:rsidRPr="00324BBE">
        <w:t>Известий</w:t>
      </w:r>
      <w:r w:rsidR="00832F54" w:rsidRPr="00324BBE">
        <w:t>»</w:t>
      </w:r>
      <w:r w:rsidRPr="00324BBE">
        <w:t>).</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аналогичным</w:t>
      </w:r>
      <w:r w:rsidR="00832F54" w:rsidRPr="00324BBE">
        <w:t xml:space="preserve"> </w:t>
      </w:r>
      <w:r w:rsidRPr="00324BBE">
        <w:t>периодом</w:t>
      </w:r>
      <w:r w:rsidR="00832F54" w:rsidRPr="00324BBE">
        <w:t xml:space="preserve"> </w:t>
      </w:r>
      <w:r w:rsidRPr="00324BBE">
        <w:t>2022-го</w:t>
      </w:r>
      <w:r w:rsidR="00832F54" w:rsidRPr="00324BBE">
        <w:t xml:space="preserve"> </w:t>
      </w:r>
      <w:r w:rsidRPr="00324BBE">
        <w:t>траты</w:t>
      </w:r>
      <w:r w:rsidR="00832F54" w:rsidRPr="00324BBE">
        <w:t xml:space="preserve"> </w:t>
      </w:r>
      <w:r w:rsidRPr="00324BBE">
        <w:t>выросли</w:t>
      </w:r>
      <w:r w:rsidR="00832F54" w:rsidRPr="00324BBE">
        <w:t xml:space="preserve"> </w:t>
      </w:r>
      <w:r w:rsidRPr="00324BBE">
        <w:t>на</w:t>
      </w:r>
      <w:r w:rsidR="00832F54" w:rsidRPr="00324BBE">
        <w:t xml:space="preserve"> </w:t>
      </w:r>
      <w:r w:rsidRPr="00324BBE">
        <w:t>627,3</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(на</w:t>
      </w:r>
      <w:r w:rsidR="00832F54" w:rsidRPr="00324BBE">
        <w:t xml:space="preserve"> </w:t>
      </w:r>
      <w:r w:rsidRPr="00324BBE">
        <w:t>11,4%).</w:t>
      </w:r>
    </w:p>
    <w:p w:rsidR="00F7586A" w:rsidRPr="00324BBE" w:rsidRDefault="00F7586A" w:rsidP="00F7586A">
      <w:r w:rsidRPr="00324BBE">
        <w:t>На</w:t>
      </w:r>
      <w:r w:rsidR="00832F54" w:rsidRPr="00324BBE">
        <w:t xml:space="preserve"> </w:t>
      </w:r>
      <w:r w:rsidRPr="00324BBE">
        <w:t>пенсионное</w:t>
      </w:r>
      <w:r w:rsidR="00832F54" w:rsidRPr="00324BBE">
        <w:t xml:space="preserve"> </w:t>
      </w:r>
      <w:r w:rsidRPr="00324BBE">
        <w:t>обеспечение</w:t>
      </w:r>
      <w:r w:rsidR="00832F54" w:rsidRPr="00324BBE">
        <w:t xml:space="preserve"> </w:t>
      </w:r>
      <w:r w:rsidRPr="00324BBE">
        <w:t>из</w:t>
      </w:r>
      <w:r w:rsidR="00832F54" w:rsidRPr="00324BBE">
        <w:t xml:space="preserve"> </w:t>
      </w:r>
      <w:r w:rsidRPr="00324BBE">
        <w:t>фонда</w:t>
      </w:r>
      <w:r w:rsidR="00832F54" w:rsidRPr="00324BBE">
        <w:t xml:space="preserve"> </w:t>
      </w:r>
      <w:r w:rsidRPr="00324BBE">
        <w:t>было</w:t>
      </w:r>
      <w:r w:rsidR="00832F54" w:rsidRPr="00324BBE">
        <w:t xml:space="preserve"> </w:t>
      </w:r>
      <w:r w:rsidRPr="00324BBE">
        <w:t>выделено</w:t>
      </w:r>
      <w:r w:rsidR="00832F54" w:rsidRPr="00324BBE">
        <w:t xml:space="preserve"> </w:t>
      </w:r>
      <w:r w:rsidRPr="00324BBE">
        <w:t>4,5</w:t>
      </w:r>
      <w:r w:rsidR="00832F54" w:rsidRPr="00324BBE">
        <w:t xml:space="preserve"> </w:t>
      </w:r>
      <w:r w:rsidRPr="00324BBE">
        <w:t>трлн</w:t>
      </w:r>
      <w:r w:rsidR="00832F54" w:rsidRPr="00324BBE">
        <w:t xml:space="preserve"> </w:t>
      </w:r>
      <w:r w:rsidRPr="00324BBE">
        <w:t>рублей</w:t>
      </w:r>
      <w:r w:rsidR="00832F54" w:rsidRPr="00324BBE">
        <w:t xml:space="preserve"> </w:t>
      </w:r>
      <w:r w:rsidRPr="00324BBE">
        <w:t>в</w:t>
      </w:r>
      <w:r w:rsidR="00832F54" w:rsidRPr="00324BBE">
        <w:t xml:space="preserve"> </w:t>
      </w:r>
      <w:r w:rsidRPr="00324BBE">
        <w:t>первом</w:t>
      </w:r>
      <w:r w:rsidR="00832F54" w:rsidRPr="00324BBE">
        <w:t xml:space="preserve"> </w:t>
      </w:r>
      <w:r w:rsidRPr="00324BBE">
        <w:t>полугодии</w:t>
      </w:r>
      <w:r w:rsidR="00832F54" w:rsidRPr="00324BBE">
        <w:t xml:space="preserve"> </w:t>
      </w:r>
      <w:r w:rsidRPr="00324BBE">
        <w:t>-</w:t>
      </w:r>
      <w:r w:rsidR="00832F54" w:rsidRPr="00324BBE">
        <w:t xml:space="preserve"> </w:t>
      </w:r>
      <w:r w:rsidRPr="00324BBE">
        <w:t>на</w:t>
      </w:r>
      <w:r w:rsidR="00832F54" w:rsidRPr="00324BBE">
        <w:t xml:space="preserve"> </w:t>
      </w:r>
      <w:r w:rsidRPr="00324BBE">
        <w:t>235,3</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(+5,6%)</w:t>
      </w:r>
      <w:r w:rsidR="00832F54" w:rsidRPr="00324BBE">
        <w:t xml:space="preserve"> </w:t>
      </w:r>
      <w:r w:rsidRPr="00324BBE">
        <w:t>больше</w:t>
      </w:r>
      <w:r w:rsidR="00832F54" w:rsidRPr="00324BBE">
        <w:t xml:space="preserve"> </w:t>
      </w:r>
      <w:r w:rsidRPr="00324BBE">
        <w:t>относительно</w:t>
      </w:r>
      <w:r w:rsidR="00832F54" w:rsidRPr="00324BBE">
        <w:t xml:space="preserve"> </w:t>
      </w:r>
      <w:r w:rsidRPr="00324BBE">
        <w:t>2022-го.</w:t>
      </w:r>
      <w:r w:rsidR="00832F54" w:rsidRPr="00324BBE">
        <w:t xml:space="preserve"> </w:t>
      </w:r>
      <w:r w:rsidRPr="00324BBE">
        <w:t>Наибольшее</w:t>
      </w:r>
      <w:r w:rsidR="00832F54" w:rsidRPr="00324BBE">
        <w:t xml:space="preserve"> </w:t>
      </w:r>
      <w:r w:rsidRPr="00324BBE">
        <w:t>увеличение</w:t>
      </w:r>
      <w:r w:rsidR="00832F54" w:rsidRPr="00324BBE">
        <w:t xml:space="preserve"> </w:t>
      </w:r>
      <w:r w:rsidRPr="00324BBE">
        <w:t>наблюдается</w:t>
      </w:r>
      <w:r w:rsidR="00832F54" w:rsidRPr="00324BBE">
        <w:t xml:space="preserve"> </w:t>
      </w:r>
      <w:r w:rsidRPr="00324BBE">
        <w:t>на</w:t>
      </w:r>
      <w:r w:rsidR="00832F54" w:rsidRPr="00324BBE">
        <w:t xml:space="preserve"> </w:t>
      </w:r>
      <w:r w:rsidRPr="00324BBE">
        <w:t>выплату</w:t>
      </w:r>
      <w:r w:rsidR="00832F54" w:rsidRPr="00324BBE">
        <w:t xml:space="preserve"> </w:t>
      </w:r>
      <w:r w:rsidRPr="00324BBE">
        <w:t>государственных</w:t>
      </w:r>
      <w:r w:rsidR="00832F54" w:rsidRPr="00324BBE">
        <w:t xml:space="preserve"> </w:t>
      </w:r>
      <w:r w:rsidRPr="00324BBE">
        <w:t>(на</w:t>
      </w:r>
      <w:r w:rsidR="00832F54" w:rsidRPr="00324BBE">
        <w:t xml:space="preserve"> </w:t>
      </w:r>
      <w:r w:rsidRPr="00324BBE">
        <w:t>26,1</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или</w:t>
      </w:r>
      <w:r w:rsidR="00832F54" w:rsidRPr="00324BBE">
        <w:t xml:space="preserve"> </w:t>
      </w:r>
      <w:r w:rsidRPr="00324BBE">
        <w:t>9,8%)</w:t>
      </w:r>
      <w:r w:rsidR="00832F54" w:rsidRPr="00324BBE">
        <w:t xml:space="preserve"> </w:t>
      </w:r>
      <w:r w:rsidRPr="00324BBE">
        <w:t>и</w:t>
      </w:r>
      <w:r w:rsidR="00832F54" w:rsidRPr="00324BBE">
        <w:t xml:space="preserve"> </w:t>
      </w:r>
      <w:r w:rsidRPr="00324BBE">
        <w:t>страховых</w:t>
      </w:r>
      <w:r w:rsidR="00832F54" w:rsidRPr="00324BBE">
        <w:t xml:space="preserve"> </w:t>
      </w:r>
      <w:r w:rsidRPr="00324BBE">
        <w:t>пенсий</w:t>
      </w:r>
      <w:r w:rsidR="00832F54" w:rsidRPr="00324BBE">
        <w:t xml:space="preserve"> </w:t>
      </w:r>
      <w:r w:rsidRPr="00324BBE">
        <w:t>(на</w:t>
      </w:r>
      <w:r w:rsidR="00832F54" w:rsidRPr="00324BBE">
        <w:t xml:space="preserve"> </w:t>
      </w:r>
      <w:r w:rsidRPr="00324BBE">
        <w:t>205,6</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или</w:t>
      </w:r>
      <w:r w:rsidR="00832F54" w:rsidRPr="00324BBE">
        <w:t xml:space="preserve"> </w:t>
      </w:r>
      <w:r w:rsidRPr="00324BBE">
        <w:t>5,3%).</w:t>
      </w:r>
    </w:p>
    <w:p w:rsidR="00F7586A" w:rsidRPr="00324BBE" w:rsidRDefault="00F7586A" w:rsidP="00F7586A">
      <w:r w:rsidRPr="00324BBE">
        <w:t>Всего</w:t>
      </w:r>
      <w:r w:rsidR="00832F54" w:rsidRPr="00324BBE">
        <w:t xml:space="preserve"> </w:t>
      </w:r>
      <w:r w:rsidRPr="00324BBE">
        <w:t>же</w:t>
      </w:r>
      <w:r w:rsidR="00832F54" w:rsidRPr="00324BBE">
        <w:t xml:space="preserve"> </w:t>
      </w:r>
      <w:r w:rsidRPr="00324BBE">
        <w:t>на</w:t>
      </w:r>
      <w:r w:rsidR="00832F54" w:rsidRPr="00324BBE">
        <w:t xml:space="preserve"> </w:t>
      </w:r>
      <w:r w:rsidRPr="00324BBE">
        <w:t>выплату</w:t>
      </w:r>
      <w:r w:rsidR="00832F54" w:rsidRPr="00324BBE">
        <w:t xml:space="preserve"> </w:t>
      </w:r>
      <w:r w:rsidRPr="00324BBE">
        <w:t>государственных</w:t>
      </w:r>
      <w:r w:rsidR="00832F54" w:rsidRPr="00324BBE">
        <w:t xml:space="preserve"> </w:t>
      </w:r>
      <w:r w:rsidRPr="00324BBE">
        <w:t>пенсий</w:t>
      </w:r>
      <w:r w:rsidR="00832F54" w:rsidRPr="00324BBE">
        <w:t xml:space="preserve"> </w:t>
      </w:r>
      <w:r w:rsidRPr="00324BBE">
        <w:t>израсходовано</w:t>
      </w:r>
      <w:r w:rsidR="00832F54" w:rsidRPr="00324BBE">
        <w:t xml:space="preserve"> </w:t>
      </w:r>
      <w:r w:rsidRPr="00324BBE">
        <w:t>291,5</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Число</w:t>
      </w:r>
      <w:r w:rsidR="00832F54" w:rsidRPr="00324BBE">
        <w:t xml:space="preserve"> </w:t>
      </w:r>
      <w:r w:rsidRPr="00324BBE">
        <w:t>их</w:t>
      </w:r>
      <w:r w:rsidR="00832F54" w:rsidRPr="00324BBE">
        <w:t xml:space="preserve"> </w:t>
      </w:r>
      <w:r w:rsidRPr="00324BBE">
        <w:t>получателей</w:t>
      </w:r>
      <w:r w:rsidR="00832F54" w:rsidRPr="00324BBE">
        <w:t xml:space="preserve"> </w:t>
      </w:r>
      <w:r w:rsidRPr="00324BBE">
        <w:t>на</w:t>
      </w:r>
      <w:r w:rsidR="00832F54" w:rsidRPr="00324BBE">
        <w:t xml:space="preserve"> </w:t>
      </w:r>
      <w:r w:rsidRPr="00324BBE">
        <w:t>1</w:t>
      </w:r>
      <w:r w:rsidR="00832F54" w:rsidRPr="00324BBE">
        <w:t xml:space="preserve"> </w:t>
      </w:r>
      <w:r w:rsidRPr="00324BBE">
        <w:t>июля</w:t>
      </w:r>
      <w:r w:rsidR="00832F54" w:rsidRPr="00324BBE">
        <w:t xml:space="preserve"> </w:t>
      </w:r>
      <w:r w:rsidRPr="00324BBE">
        <w:t>составило</w:t>
      </w:r>
      <w:r w:rsidR="00832F54" w:rsidRPr="00324BBE">
        <w:t xml:space="preserve"> </w:t>
      </w:r>
      <w:r w:rsidRPr="00324BBE">
        <w:t>почти</w:t>
      </w:r>
      <w:r w:rsidR="00832F54" w:rsidRPr="00324BBE">
        <w:t xml:space="preserve"> </w:t>
      </w:r>
      <w:r w:rsidRPr="00324BBE">
        <w:t>4</w:t>
      </w:r>
      <w:r w:rsidR="00832F54" w:rsidRPr="00324BBE">
        <w:t xml:space="preserve"> </w:t>
      </w:r>
      <w:r w:rsidRPr="00324BBE">
        <w:t>млн</w:t>
      </w:r>
      <w:r w:rsidR="00832F54" w:rsidRPr="00324BBE">
        <w:t xml:space="preserve"> </w:t>
      </w:r>
      <w:r w:rsidRPr="00324BBE">
        <w:t>человек,</w:t>
      </w:r>
      <w:r w:rsidR="00832F54" w:rsidRPr="00324BBE">
        <w:t xml:space="preserve"> </w:t>
      </w:r>
      <w:r w:rsidRPr="00324BBE">
        <w:t>увеличившись</w:t>
      </w:r>
      <w:r w:rsidR="00832F54" w:rsidRPr="00324BBE">
        <w:t xml:space="preserve"> </w:t>
      </w:r>
      <w:r w:rsidRPr="00324BBE">
        <w:t>за</w:t>
      </w:r>
      <w:r w:rsidR="00832F54" w:rsidRPr="00324BBE">
        <w:t xml:space="preserve"> </w:t>
      </w:r>
      <w:r w:rsidRPr="00324BBE">
        <w:t>год</w:t>
      </w:r>
      <w:r w:rsidR="00832F54" w:rsidRPr="00324BBE">
        <w:t xml:space="preserve"> </w:t>
      </w:r>
      <w:r w:rsidRPr="00324BBE">
        <w:t>на</w:t>
      </w:r>
      <w:r w:rsidR="00832F54" w:rsidRPr="00324BBE">
        <w:t xml:space="preserve"> </w:t>
      </w:r>
      <w:r w:rsidRPr="00324BBE">
        <w:t>78,19</w:t>
      </w:r>
      <w:r w:rsidR="00832F54" w:rsidRPr="00324BBE">
        <w:t xml:space="preserve"> </w:t>
      </w:r>
      <w:r w:rsidRPr="00324BBE">
        <w:t>тыс.</w:t>
      </w:r>
      <w:r w:rsidR="00832F54" w:rsidRPr="00324BBE">
        <w:t xml:space="preserve"> </w:t>
      </w:r>
      <w:r w:rsidRPr="00324BBE">
        <w:t>(на</w:t>
      </w:r>
      <w:r w:rsidR="00832F54" w:rsidRPr="00324BBE">
        <w:t xml:space="preserve"> </w:t>
      </w:r>
      <w:r w:rsidRPr="00324BBE">
        <w:t>2%).</w:t>
      </w:r>
    </w:p>
    <w:p w:rsidR="00F7586A" w:rsidRPr="00324BBE" w:rsidRDefault="00F7586A" w:rsidP="00F7586A">
      <w:r w:rsidRPr="00324BBE">
        <w:t>На</w:t>
      </w:r>
      <w:r w:rsidR="00832F54" w:rsidRPr="00324BBE">
        <w:t xml:space="preserve"> </w:t>
      </w:r>
      <w:r w:rsidRPr="00324BBE">
        <w:t>выплату</w:t>
      </w:r>
      <w:r w:rsidR="00832F54" w:rsidRPr="00324BBE">
        <w:t xml:space="preserve"> </w:t>
      </w:r>
      <w:r w:rsidRPr="00324BBE">
        <w:t>страховых</w:t>
      </w:r>
      <w:r w:rsidR="00832F54" w:rsidRPr="00324BBE">
        <w:t xml:space="preserve"> </w:t>
      </w:r>
      <w:r w:rsidRPr="00324BBE">
        <w:t>пенсий</w:t>
      </w:r>
      <w:r w:rsidR="00832F54" w:rsidRPr="00324BBE">
        <w:t xml:space="preserve"> </w:t>
      </w:r>
      <w:r w:rsidRPr="00324BBE">
        <w:t>израсходовано</w:t>
      </w:r>
      <w:r w:rsidR="00832F54" w:rsidRPr="00324BBE">
        <w:t xml:space="preserve"> </w:t>
      </w:r>
      <w:r w:rsidRPr="00324BBE">
        <w:t>4,1</w:t>
      </w:r>
      <w:r w:rsidR="00832F54" w:rsidRPr="00324BBE">
        <w:t xml:space="preserve"> </w:t>
      </w:r>
      <w:r w:rsidRPr="00324BBE">
        <w:t>трлн</w:t>
      </w:r>
      <w:r w:rsidR="00832F54" w:rsidRPr="00324BBE">
        <w:t xml:space="preserve"> </w:t>
      </w:r>
      <w:r w:rsidRPr="00324BBE">
        <w:t>рублей.</w:t>
      </w:r>
      <w:r w:rsidR="00832F54" w:rsidRPr="00324BBE">
        <w:t xml:space="preserve"> </w:t>
      </w:r>
      <w:r w:rsidRPr="00324BBE">
        <w:t>Всего</w:t>
      </w:r>
      <w:r w:rsidR="00832F54" w:rsidRPr="00324BBE">
        <w:t xml:space="preserve"> </w:t>
      </w:r>
      <w:r w:rsidRPr="00324BBE">
        <w:t>число</w:t>
      </w:r>
      <w:r w:rsidR="00832F54" w:rsidRPr="00324BBE">
        <w:t xml:space="preserve"> </w:t>
      </w:r>
      <w:r w:rsidRPr="00324BBE">
        <w:t>получателей</w:t>
      </w:r>
      <w:r w:rsidR="00832F54" w:rsidRPr="00324BBE">
        <w:t xml:space="preserve"> </w:t>
      </w:r>
      <w:r w:rsidRPr="00324BBE">
        <w:t>поддержки</w:t>
      </w:r>
      <w:r w:rsidR="00832F54" w:rsidRPr="00324BBE">
        <w:t xml:space="preserve"> </w:t>
      </w:r>
      <w:r w:rsidRPr="00324BBE">
        <w:t>на</w:t>
      </w:r>
      <w:r w:rsidR="00832F54" w:rsidRPr="00324BBE">
        <w:t xml:space="preserve"> </w:t>
      </w:r>
      <w:r w:rsidRPr="00324BBE">
        <w:t>июль</w:t>
      </w:r>
      <w:r w:rsidR="00832F54" w:rsidRPr="00324BBE">
        <w:t xml:space="preserve"> </w:t>
      </w:r>
      <w:r w:rsidRPr="00324BBE">
        <w:t>составило</w:t>
      </w:r>
      <w:r w:rsidR="00832F54" w:rsidRPr="00324BBE">
        <w:t xml:space="preserve"> </w:t>
      </w:r>
      <w:r w:rsidRPr="00324BBE">
        <w:t>37,4</w:t>
      </w:r>
      <w:r w:rsidR="00832F54" w:rsidRPr="00324BBE">
        <w:t xml:space="preserve"> </w:t>
      </w:r>
      <w:r w:rsidRPr="00324BBE">
        <w:t>млн</w:t>
      </w:r>
      <w:r w:rsidR="00832F54" w:rsidRPr="00324BBE">
        <w:t xml:space="preserve"> </w:t>
      </w:r>
      <w:r w:rsidRPr="00324BBE">
        <w:t>(из</w:t>
      </w:r>
      <w:r w:rsidR="00832F54" w:rsidRPr="00324BBE">
        <w:t xml:space="preserve"> </w:t>
      </w:r>
      <w:r w:rsidRPr="00324BBE">
        <w:t>них</w:t>
      </w:r>
      <w:r w:rsidR="00832F54" w:rsidRPr="00324BBE">
        <w:t xml:space="preserve"> </w:t>
      </w:r>
      <w:r w:rsidRPr="00324BBE">
        <w:t>пособия</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получили</w:t>
      </w:r>
      <w:r w:rsidR="00832F54" w:rsidRPr="00324BBE">
        <w:t xml:space="preserve"> </w:t>
      </w:r>
      <w:r w:rsidRPr="00324BBE">
        <w:t>33,8</w:t>
      </w:r>
      <w:r w:rsidR="00832F54" w:rsidRPr="00324BBE">
        <w:t xml:space="preserve"> </w:t>
      </w:r>
      <w:r w:rsidRPr="00324BBE">
        <w:t>млн</w:t>
      </w:r>
      <w:r w:rsidR="00832F54" w:rsidRPr="00324BBE">
        <w:t xml:space="preserve"> </w:t>
      </w:r>
      <w:r w:rsidRPr="00324BBE">
        <w:t>человек).</w:t>
      </w:r>
      <w:r w:rsidR="00832F54" w:rsidRPr="00324BBE">
        <w:t xml:space="preserve"> </w:t>
      </w:r>
      <w:r w:rsidRPr="00324BBE">
        <w:t>Средний</w:t>
      </w:r>
      <w:r w:rsidR="00832F54" w:rsidRPr="00324BBE">
        <w:t xml:space="preserve"> </w:t>
      </w:r>
      <w:r w:rsidRPr="00324BBE">
        <w:t>размер</w:t>
      </w:r>
      <w:r w:rsidR="00832F54" w:rsidRPr="00324BBE">
        <w:t xml:space="preserve"> </w:t>
      </w:r>
      <w:r w:rsidRPr="00324BBE">
        <w:t>страховой</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на</w:t>
      </w:r>
      <w:r w:rsidR="00832F54" w:rsidRPr="00324BBE">
        <w:t xml:space="preserve"> </w:t>
      </w:r>
      <w:r w:rsidRPr="00324BBE">
        <w:t>1</w:t>
      </w:r>
      <w:r w:rsidR="00832F54" w:rsidRPr="00324BBE">
        <w:t xml:space="preserve"> </w:t>
      </w:r>
      <w:r w:rsidRPr="00324BBE">
        <w:t>июля</w:t>
      </w:r>
      <w:r w:rsidR="00832F54" w:rsidRPr="00324BBE">
        <w:t xml:space="preserve"> </w:t>
      </w:r>
      <w:r w:rsidRPr="00324BBE">
        <w:t>-</w:t>
      </w:r>
      <w:r w:rsidR="00832F54" w:rsidRPr="00324BBE">
        <w:t xml:space="preserve"> </w:t>
      </w:r>
      <w:r w:rsidRPr="00324BBE">
        <w:t>20,8</w:t>
      </w:r>
      <w:r w:rsidR="00832F54" w:rsidRPr="00324BBE">
        <w:t xml:space="preserve"> </w:t>
      </w:r>
      <w:r w:rsidRPr="00324BBE">
        <w:t>тыс.</w:t>
      </w:r>
      <w:r w:rsidR="00832F54" w:rsidRPr="00324BBE">
        <w:t xml:space="preserve"> </w:t>
      </w:r>
      <w:r w:rsidRPr="00324BBE">
        <w:t>рублей.</w:t>
      </w:r>
    </w:p>
    <w:p w:rsidR="00F7586A" w:rsidRPr="00324BBE" w:rsidRDefault="00F7586A" w:rsidP="00F7586A">
      <w:r w:rsidRPr="00324BBE">
        <w:t>Ранее,</w:t>
      </w:r>
      <w:r w:rsidR="00832F54" w:rsidRPr="00324BBE">
        <w:t xml:space="preserve"> </w:t>
      </w:r>
      <w:r w:rsidRPr="00324BBE">
        <w:t>22</w:t>
      </w:r>
      <w:r w:rsidR="00832F54" w:rsidRPr="00324BBE">
        <w:t xml:space="preserve"> </w:t>
      </w:r>
      <w:r w:rsidRPr="00324BBE">
        <w:t>сентября,</w:t>
      </w:r>
      <w:r w:rsidR="00832F54" w:rsidRPr="00324BBE">
        <w:t xml:space="preserve"> </w:t>
      </w:r>
      <w:r w:rsidRPr="00324BBE">
        <w:t>депутат</w:t>
      </w:r>
      <w:r w:rsidR="00832F54" w:rsidRPr="00324BBE">
        <w:t xml:space="preserve"> </w:t>
      </w:r>
      <w:r w:rsidRPr="00324BBE">
        <w:t>Госдумы,</w:t>
      </w:r>
      <w:r w:rsidR="00832F54" w:rsidRPr="00324BBE">
        <w:t xml:space="preserve"> </w:t>
      </w:r>
      <w:r w:rsidRPr="00324BBE">
        <w:t>член</w:t>
      </w:r>
      <w:r w:rsidR="00832F54" w:rsidRPr="00324BBE">
        <w:t xml:space="preserve"> </w:t>
      </w:r>
      <w:r w:rsidRPr="00324BBE">
        <w:t>комитета</w:t>
      </w:r>
      <w:r w:rsidR="00832F54" w:rsidRPr="00324BBE">
        <w:t xml:space="preserve"> </w:t>
      </w:r>
      <w:r w:rsidRPr="00324BBE">
        <w:t>по</w:t>
      </w:r>
      <w:r w:rsidR="00832F54" w:rsidRPr="00324BBE">
        <w:t xml:space="preserve"> </w:t>
      </w:r>
      <w:r w:rsidRPr="00324BBE">
        <w:t>труду,</w:t>
      </w:r>
      <w:r w:rsidR="00832F54" w:rsidRPr="00324BBE">
        <w:t xml:space="preserve"> </w:t>
      </w:r>
      <w:r w:rsidRPr="00324BBE">
        <w:t>социальной</w:t>
      </w:r>
      <w:r w:rsidR="00832F54" w:rsidRPr="00324BBE">
        <w:t xml:space="preserve"> </w:t>
      </w:r>
      <w:r w:rsidRPr="00324BBE">
        <w:t>политике</w:t>
      </w:r>
      <w:r w:rsidR="00832F54" w:rsidRPr="00324BBE">
        <w:t xml:space="preserve"> </w:t>
      </w:r>
      <w:r w:rsidRPr="00324BBE">
        <w:t>и</w:t>
      </w:r>
      <w:r w:rsidR="00832F54" w:rsidRPr="00324BBE">
        <w:t xml:space="preserve"> </w:t>
      </w:r>
      <w:r w:rsidRPr="00324BBE">
        <w:t>делам</w:t>
      </w:r>
      <w:r w:rsidR="00832F54" w:rsidRPr="00324BBE">
        <w:t xml:space="preserve"> </w:t>
      </w:r>
      <w:r w:rsidRPr="00324BBE">
        <w:t>ветеранов</w:t>
      </w:r>
      <w:r w:rsidR="00832F54" w:rsidRPr="00324BBE">
        <w:t xml:space="preserve"> </w:t>
      </w:r>
      <w:r w:rsidRPr="00324BBE">
        <w:t>Светлана</w:t>
      </w:r>
      <w:r w:rsidR="00832F54" w:rsidRPr="00324BBE">
        <w:t xml:space="preserve"> </w:t>
      </w:r>
      <w:r w:rsidRPr="00324BBE">
        <w:t>Бессараб</w:t>
      </w:r>
      <w:r w:rsidR="00832F54" w:rsidRPr="00324BBE">
        <w:t xml:space="preserve"> </w:t>
      </w:r>
      <w:r w:rsidRPr="00324BBE">
        <w:t>сообщила,</w:t>
      </w:r>
      <w:r w:rsidR="00832F54" w:rsidRPr="00324BBE">
        <w:t xml:space="preserve"> </w:t>
      </w:r>
      <w:r w:rsidRPr="00324BBE">
        <w:t>что</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увеличится</w:t>
      </w:r>
      <w:r w:rsidR="00832F54" w:rsidRPr="00324BBE">
        <w:t xml:space="preserve"> </w:t>
      </w:r>
      <w:r w:rsidRPr="00324BBE">
        <w:t>размер</w:t>
      </w:r>
      <w:r w:rsidR="00832F54" w:rsidRPr="00324BBE">
        <w:t xml:space="preserve"> </w:t>
      </w:r>
      <w:r w:rsidRPr="00324BBE">
        <w:t>пенсий.</w:t>
      </w:r>
    </w:p>
    <w:p w:rsidR="00F7586A" w:rsidRPr="00324BBE" w:rsidRDefault="00F7586A" w:rsidP="00F7586A">
      <w:r w:rsidRPr="00324BBE">
        <w:t>Кроме</w:t>
      </w:r>
      <w:r w:rsidR="00832F54" w:rsidRPr="00324BBE">
        <w:t xml:space="preserve"> </w:t>
      </w:r>
      <w:r w:rsidRPr="00324BBE">
        <w:t>того,</w:t>
      </w:r>
      <w:r w:rsidR="00832F54" w:rsidRPr="00324BBE">
        <w:t xml:space="preserve"> </w:t>
      </w:r>
      <w:r w:rsidRPr="00324BBE">
        <w:t>с</w:t>
      </w:r>
      <w:r w:rsidR="00832F54" w:rsidRPr="00324BBE">
        <w:t xml:space="preserve"> </w:t>
      </w:r>
      <w:r w:rsidRPr="00324BBE">
        <w:t>1</w:t>
      </w:r>
      <w:r w:rsidR="00832F54" w:rsidRPr="00324BBE">
        <w:t xml:space="preserve"> </w:t>
      </w:r>
      <w:r w:rsidRPr="00324BBE">
        <w:t>октября</w:t>
      </w:r>
      <w:r w:rsidR="00832F54" w:rsidRPr="00324BBE">
        <w:t xml:space="preserve"> </w:t>
      </w:r>
      <w:r w:rsidRPr="00324BBE">
        <w:t>текущего</w:t>
      </w:r>
      <w:r w:rsidR="00832F54" w:rsidRPr="00324BBE">
        <w:t xml:space="preserve"> </w:t>
      </w:r>
      <w:r w:rsidRPr="00324BBE">
        <w:t>года</w:t>
      </w:r>
      <w:r w:rsidR="00832F54" w:rsidRPr="00324BBE">
        <w:t xml:space="preserve"> </w:t>
      </w:r>
      <w:r w:rsidRPr="00324BBE">
        <w:t>военных</w:t>
      </w:r>
      <w:r w:rsidR="00832F54" w:rsidRPr="00324BBE">
        <w:t xml:space="preserve"> </w:t>
      </w:r>
      <w:r w:rsidRPr="00324BBE">
        <w:t>и</w:t>
      </w:r>
      <w:r w:rsidR="00832F54" w:rsidRPr="00324BBE">
        <w:t xml:space="preserve"> </w:t>
      </w:r>
      <w:r w:rsidRPr="00324BBE">
        <w:t>граждан,</w:t>
      </w:r>
      <w:r w:rsidR="00832F54" w:rsidRPr="00324BBE">
        <w:t xml:space="preserve"> </w:t>
      </w:r>
      <w:r w:rsidRPr="00324BBE">
        <w:t>чей</w:t>
      </w:r>
      <w:r w:rsidR="00832F54" w:rsidRPr="00324BBE">
        <w:t xml:space="preserve"> </w:t>
      </w:r>
      <w:r w:rsidRPr="00324BBE">
        <w:t>статус</w:t>
      </w:r>
      <w:r w:rsidR="00832F54" w:rsidRPr="00324BBE">
        <w:t xml:space="preserve"> </w:t>
      </w:r>
      <w:r w:rsidRPr="00324BBE">
        <w:t>приравнен</w:t>
      </w:r>
      <w:r w:rsidR="00832F54" w:rsidRPr="00324BBE">
        <w:t xml:space="preserve"> </w:t>
      </w:r>
      <w:r w:rsidRPr="00324BBE">
        <w:t>к</w:t>
      </w:r>
      <w:r w:rsidR="00832F54" w:rsidRPr="00324BBE">
        <w:t xml:space="preserve"> </w:t>
      </w:r>
      <w:r w:rsidRPr="00324BBE">
        <w:t>военному,</w:t>
      </w:r>
      <w:r w:rsidR="00832F54" w:rsidRPr="00324BBE">
        <w:t xml:space="preserve"> </w:t>
      </w:r>
      <w:r w:rsidRPr="00324BBE">
        <w:t>ждет</w:t>
      </w:r>
      <w:r w:rsidR="00832F54" w:rsidRPr="00324BBE">
        <w:t xml:space="preserve"> </w:t>
      </w:r>
      <w:r w:rsidRPr="00324BBE">
        <w:t>индексация</w:t>
      </w:r>
      <w:r w:rsidR="00832F54" w:rsidRPr="00324BBE">
        <w:t xml:space="preserve"> </w:t>
      </w:r>
      <w:r w:rsidRPr="00324BBE">
        <w:t>пенсий.</w:t>
      </w:r>
    </w:p>
    <w:p w:rsidR="00F7586A" w:rsidRPr="00324BBE" w:rsidRDefault="00F7586A" w:rsidP="00F7586A">
      <w:hyperlink r:id="rId19" w:history="1">
        <w:r w:rsidRPr="00324BBE">
          <w:rPr>
            <w:rStyle w:val="DocumentOriginalLink"/>
            <w:rFonts w:ascii="Times New Roman" w:hAnsi="Times New Roman"/>
            <w:sz w:val="24"/>
          </w:rPr>
          <w:t>https://iz.ru/1581200/2023-09-29/realnye-pensii-v-rossii-vyrosli-na-71-po-sravneniiu-s-proshlym-godom</w:t>
        </w:r>
      </w:hyperlink>
    </w:p>
    <w:p w:rsidR="00D1064D" w:rsidRPr="00324BBE" w:rsidRDefault="00D1064D" w:rsidP="00D1064D">
      <w:pPr>
        <w:pStyle w:val="2"/>
      </w:pPr>
      <w:bookmarkStart w:id="47" w:name="_Toc146867934"/>
      <w:r w:rsidRPr="00324BBE">
        <w:lastRenderedPageBreak/>
        <w:t>ТАСС,</w:t>
      </w:r>
      <w:r w:rsidR="00832F54" w:rsidRPr="00324BBE">
        <w:t xml:space="preserve"> </w:t>
      </w:r>
      <w:r w:rsidRPr="00324BBE">
        <w:t>28.09.2023,</w:t>
      </w:r>
      <w:r w:rsidR="00832F54" w:rsidRPr="00324BBE">
        <w:t xml:space="preserve"> </w:t>
      </w:r>
      <w:r w:rsidRPr="00324BBE">
        <w:t>В</w:t>
      </w:r>
      <w:r w:rsidR="00832F54" w:rsidRPr="00324BBE">
        <w:t xml:space="preserve"> </w:t>
      </w:r>
      <w:r w:rsidRPr="00324BBE">
        <w:t>Думу</w:t>
      </w:r>
      <w:r w:rsidR="00832F54" w:rsidRPr="00324BBE">
        <w:t xml:space="preserve"> </w:t>
      </w:r>
      <w:r w:rsidRPr="00324BBE">
        <w:t>внесли</w:t>
      </w:r>
      <w:r w:rsidR="00832F54" w:rsidRPr="00324BBE">
        <w:t xml:space="preserve"> </w:t>
      </w:r>
      <w:r w:rsidRPr="00324BBE">
        <w:t>законопроект</w:t>
      </w:r>
      <w:r w:rsidR="00832F54" w:rsidRPr="00324BBE">
        <w:t xml:space="preserve"> </w:t>
      </w:r>
      <w:r w:rsidRPr="00324BBE">
        <w:t>о</w:t>
      </w:r>
      <w:r w:rsidR="00832F54" w:rsidRPr="00324BBE">
        <w:t xml:space="preserve"> </w:t>
      </w:r>
      <w:r w:rsidRPr="00324BBE">
        <w:t>расчете</w:t>
      </w:r>
      <w:r w:rsidR="00832F54" w:rsidRPr="00324BBE">
        <w:t xml:space="preserve"> </w:t>
      </w:r>
      <w:r w:rsidRPr="00324BBE">
        <w:t>платы</w:t>
      </w:r>
      <w:r w:rsidR="00832F54" w:rsidRPr="00324BBE">
        <w:t xml:space="preserve"> </w:t>
      </w:r>
      <w:r w:rsidRPr="00324BBE">
        <w:t>за</w:t>
      </w:r>
      <w:r w:rsidR="00832F54" w:rsidRPr="00324BBE">
        <w:t xml:space="preserve"> </w:t>
      </w:r>
      <w:r w:rsidRPr="00324BBE">
        <w:t>соцуслуги</w:t>
      </w:r>
      <w:r w:rsidR="00832F54" w:rsidRPr="00324BBE">
        <w:t xml:space="preserve"> </w:t>
      </w:r>
      <w:r w:rsidRPr="00324BBE">
        <w:t>с</w:t>
      </w:r>
      <w:r w:rsidR="00832F54" w:rsidRPr="00324BBE">
        <w:t xml:space="preserve"> </w:t>
      </w:r>
      <w:r w:rsidRPr="00324BBE">
        <w:t>учетом</w:t>
      </w:r>
      <w:r w:rsidR="00832F54" w:rsidRPr="00324BBE">
        <w:t xml:space="preserve"> </w:t>
      </w:r>
      <w:r w:rsidRPr="00324BBE">
        <w:t>прожиточного</w:t>
      </w:r>
      <w:r w:rsidR="00832F54" w:rsidRPr="00324BBE">
        <w:t xml:space="preserve"> </w:t>
      </w:r>
      <w:r w:rsidRPr="00324BBE">
        <w:t>минимума</w:t>
      </w:r>
      <w:bookmarkEnd w:id="47"/>
    </w:p>
    <w:p w:rsidR="00D1064D" w:rsidRPr="00324BBE" w:rsidRDefault="00D1064D" w:rsidP="00324BBE">
      <w:pPr>
        <w:pStyle w:val="3"/>
      </w:pPr>
      <w:bookmarkStart w:id="48" w:name="_Toc146867935"/>
      <w:r w:rsidRPr="00324BBE">
        <w:t>Группа</w:t>
      </w:r>
      <w:r w:rsidR="00832F54" w:rsidRPr="00324BBE">
        <w:t xml:space="preserve"> </w:t>
      </w:r>
      <w:r w:rsidRPr="00324BBE">
        <w:t>депутатов</w:t>
      </w:r>
      <w:r w:rsidR="00832F54" w:rsidRPr="00324BBE">
        <w:t xml:space="preserve"> </w:t>
      </w:r>
      <w:r w:rsidRPr="00324BBE">
        <w:t>от</w:t>
      </w:r>
      <w:r w:rsidR="00832F54" w:rsidRPr="00324BBE">
        <w:t xml:space="preserve"> </w:t>
      </w:r>
      <w:r w:rsidRPr="00324BBE">
        <w:t>ЛДПР</w:t>
      </w:r>
      <w:r w:rsidR="00832F54" w:rsidRPr="00324BBE">
        <w:t xml:space="preserve"> </w:t>
      </w:r>
      <w:r w:rsidRPr="00324BBE">
        <w:t>внесла</w:t>
      </w:r>
      <w:r w:rsidR="00832F54" w:rsidRPr="00324BBE">
        <w:t xml:space="preserve"> </w:t>
      </w:r>
      <w:r w:rsidRPr="00324BBE">
        <w:t>на</w:t>
      </w:r>
      <w:r w:rsidR="00832F54" w:rsidRPr="00324BBE">
        <w:t xml:space="preserve"> </w:t>
      </w:r>
      <w:r w:rsidRPr="00324BBE">
        <w:t>рассмотрение</w:t>
      </w:r>
      <w:r w:rsidR="00832F54" w:rsidRPr="00324BBE">
        <w:t xml:space="preserve"> </w:t>
      </w:r>
      <w:r w:rsidRPr="00324BBE">
        <w:t>Госдумы</w:t>
      </w:r>
      <w:r w:rsidR="00832F54" w:rsidRPr="00324BBE">
        <w:t xml:space="preserve"> </w:t>
      </w:r>
      <w:r w:rsidRPr="00324BBE">
        <w:t>законопроект,</w:t>
      </w:r>
      <w:r w:rsidR="00832F54" w:rsidRPr="00324BBE">
        <w:t xml:space="preserve"> </w:t>
      </w:r>
      <w:r w:rsidRPr="00324BBE">
        <w:t>устанавливающий,</w:t>
      </w:r>
      <w:r w:rsidR="00832F54" w:rsidRPr="00324BBE">
        <w:t xml:space="preserve"> </w:t>
      </w:r>
      <w:r w:rsidRPr="00324BBE">
        <w:t>что</w:t>
      </w:r>
      <w:r w:rsidR="00832F54" w:rsidRPr="00324BBE">
        <w:t xml:space="preserve"> </w:t>
      </w:r>
      <w:r w:rsidRPr="00324BBE">
        <w:t>размер</w:t>
      </w:r>
      <w:r w:rsidR="00832F54" w:rsidRPr="00324BBE">
        <w:t xml:space="preserve"> </w:t>
      </w:r>
      <w:r w:rsidRPr="00324BBE">
        <w:t>ежемесячной</w:t>
      </w:r>
      <w:r w:rsidR="00832F54" w:rsidRPr="00324BBE">
        <w:t xml:space="preserve"> </w:t>
      </w:r>
      <w:r w:rsidRPr="00324BBE">
        <w:t>платы</w:t>
      </w:r>
      <w:r w:rsidR="00832F54" w:rsidRPr="00324BBE">
        <w:t xml:space="preserve"> </w:t>
      </w:r>
      <w:r w:rsidRPr="00324BBE">
        <w:t>за</w:t>
      </w:r>
      <w:r w:rsidR="00832F54" w:rsidRPr="00324BBE">
        <w:t xml:space="preserve"> </w:t>
      </w:r>
      <w:r w:rsidRPr="00324BBE">
        <w:t>предоставление</w:t>
      </w:r>
      <w:r w:rsidR="00832F54" w:rsidRPr="00324BBE">
        <w:t xml:space="preserve"> </w:t>
      </w:r>
      <w:r w:rsidRPr="00324BBE">
        <w:t>социальных</w:t>
      </w:r>
      <w:r w:rsidR="00832F54" w:rsidRPr="00324BBE">
        <w:t xml:space="preserve"> </w:t>
      </w:r>
      <w:r w:rsidRPr="00324BBE">
        <w:t>услуг</w:t>
      </w:r>
      <w:r w:rsidR="00832F54" w:rsidRPr="00324BBE">
        <w:t xml:space="preserve"> </w:t>
      </w:r>
      <w:r w:rsidRPr="00324BBE">
        <w:t>в</w:t>
      </w:r>
      <w:r w:rsidR="00832F54" w:rsidRPr="00324BBE">
        <w:t xml:space="preserve"> </w:t>
      </w:r>
      <w:r w:rsidRPr="00324BBE">
        <w:t>стационарной</w:t>
      </w:r>
      <w:r w:rsidR="00832F54" w:rsidRPr="00324BBE">
        <w:t xml:space="preserve"> </w:t>
      </w:r>
      <w:r w:rsidRPr="00324BBE">
        <w:t>форме</w:t>
      </w:r>
      <w:r w:rsidR="00832F54" w:rsidRPr="00324BBE">
        <w:t xml:space="preserve"> </w:t>
      </w:r>
      <w:r w:rsidRPr="00324BBE">
        <w:t>не</w:t>
      </w:r>
      <w:r w:rsidR="00832F54" w:rsidRPr="00324BBE">
        <w:t xml:space="preserve"> </w:t>
      </w:r>
      <w:r w:rsidRPr="00324BBE">
        <w:t>может</w:t>
      </w:r>
      <w:r w:rsidR="00832F54" w:rsidRPr="00324BBE">
        <w:t xml:space="preserve"> </w:t>
      </w:r>
      <w:r w:rsidRPr="00324BBE">
        <w:t>превышать</w:t>
      </w:r>
      <w:r w:rsidR="00832F54" w:rsidRPr="00324BBE">
        <w:t xml:space="preserve"> </w:t>
      </w:r>
      <w:r w:rsidRPr="00324BBE">
        <w:t>75%</w:t>
      </w:r>
      <w:r w:rsidR="00832F54" w:rsidRPr="00324BBE">
        <w:t xml:space="preserve"> </w:t>
      </w:r>
      <w:r w:rsidRPr="00324BBE">
        <w:t>от</w:t>
      </w:r>
      <w:r w:rsidR="00832F54" w:rsidRPr="00324BBE">
        <w:t xml:space="preserve"> </w:t>
      </w:r>
      <w:r w:rsidRPr="00324BBE">
        <w:t>величины</w:t>
      </w:r>
      <w:r w:rsidR="00832F54" w:rsidRPr="00324BBE">
        <w:t xml:space="preserve"> </w:t>
      </w:r>
      <w:r w:rsidRPr="00324BBE">
        <w:t>прожиточного</w:t>
      </w:r>
      <w:r w:rsidR="00832F54" w:rsidRPr="00324BBE">
        <w:t xml:space="preserve"> </w:t>
      </w:r>
      <w:r w:rsidRPr="00324BBE">
        <w:t>минимума</w:t>
      </w:r>
      <w:r w:rsidR="00832F54" w:rsidRPr="00324BBE">
        <w:t xml:space="preserve"> </w:t>
      </w:r>
      <w:r w:rsidRPr="00324BBE">
        <w:t>в</w:t>
      </w:r>
      <w:r w:rsidR="00832F54" w:rsidRPr="00324BBE">
        <w:t xml:space="preserve"> </w:t>
      </w:r>
      <w:r w:rsidRPr="00324BBE">
        <w:t>регионе</w:t>
      </w:r>
      <w:r w:rsidR="00832F54" w:rsidRPr="00324BBE">
        <w:t xml:space="preserve"> </w:t>
      </w:r>
      <w:r w:rsidRPr="00324BBE">
        <w:t>проживания.</w:t>
      </w:r>
      <w:r w:rsidR="00832F54" w:rsidRPr="00324BBE">
        <w:t xml:space="preserve"> </w:t>
      </w:r>
      <w:r w:rsidRPr="00324BBE">
        <w:t>Документ</w:t>
      </w:r>
      <w:r w:rsidR="00832F54" w:rsidRPr="00324BBE">
        <w:t xml:space="preserve"> </w:t>
      </w:r>
      <w:r w:rsidRPr="00324BBE">
        <w:t>размещен</w:t>
      </w:r>
      <w:r w:rsidR="00832F54" w:rsidRPr="00324BBE">
        <w:t xml:space="preserve"> </w:t>
      </w:r>
      <w:r w:rsidRPr="00324BBE">
        <w:t>в</w:t>
      </w:r>
      <w:r w:rsidR="00832F54" w:rsidRPr="00324BBE">
        <w:t xml:space="preserve"> </w:t>
      </w:r>
      <w:r w:rsidRPr="00324BBE">
        <w:t>думской</w:t>
      </w:r>
      <w:r w:rsidR="00832F54" w:rsidRPr="00324BBE">
        <w:t xml:space="preserve"> </w:t>
      </w:r>
      <w:r w:rsidRPr="00324BBE">
        <w:t>электронной</w:t>
      </w:r>
      <w:r w:rsidR="00832F54" w:rsidRPr="00324BBE">
        <w:t xml:space="preserve"> </w:t>
      </w:r>
      <w:r w:rsidRPr="00324BBE">
        <w:t>базе.</w:t>
      </w:r>
      <w:bookmarkEnd w:id="48"/>
    </w:p>
    <w:p w:rsidR="00D1064D" w:rsidRPr="00324BBE" w:rsidRDefault="00D1064D" w:rsidP="00D1064D">
      <w:r w:rsidRPr="00324BBE">
        <w:t>Поправки</w:t>
      </w:r>
      <w:r w:rsidR="00832F54" w:rsidRPr="00324BBE">
        <w:t xml:space="preserve"> </w:t>
      </w:r>
      <w:r w:rsidRPr="00324BBE">
        <w:t>вносятся</w:t>
      </w:r>
      <w:r w:rsidR="00832F54" w:rsidRPr="00324BBE">
        <w:t xml:space="preserve"> </w:t>
      </w:r>
      <w:r w:rsidRPr="00324BBE">
        <w:t>в</w:t>
      </w:r>
      <w:r w:rsidR="00832F54" w:rsidRPr="00324BBE">
        <w:t xml:space="preserve"> </w:t>
      </w:r>
      <w:r w:rsidRPr="00324BBE">
        <w:t>закон</w:t>
      </w:r>
      <w:r w:rsidR="00832F54" w:rsidRPr="00324BBE">
        <w:t xml:space="preserve"> «</w:t>
      </w:r>
      <w:r w:rsidRPr="00324BBE">
        <w:t>Об</w:t>
      </w:r>
      <w:r w:rsidR="00832F54" w:rsidRPr="00324BBE">
        <w:t xml:space="preserve"> </w:t>
      </w:r>
      <w:r w:rsidRPr="00324BBE">
        <w:t>основах</w:t>
      </w:r>
      <w:r w:rsidR="00832F54" w:rsidRPr="00324BBE">
        <w:t xml:space="preserve"> </w:t>
      </w:r>
      <w:r w:rsidRPr="00324BBE">
        <w:t>социального</w:t>
      </w:r>
      <w:r w:rsidR="00832F54" w:rsidRPr="00324BBE">
        <w:t xml:space="preserve"> </w:t>
      </w:r>
      <w:r w:rsidRPr="00324BBE">
        <w:t>обслуживания</w:t>
      </w:r>
      <w:r w:rsidR="00832F54" w:rsidRPr="00324BBE">
        <w:t xml:space="preserve"> </w:t>
      </w:r>
      <w:r w:rsidRPr="00324BBE">
        <w:t>граждан</w:t>
      </w:r>
      <w:r w:rsidR="00832F54" w:rsidRPr="00324BBE">
        <w:t xml:space="preserve"> </w:t>
      </w:r>
      <w:r w:rsidRPr="00324BBE">
        <w:t>в</w:t>
      </w:r>
      <w:r w:rsidR="00832F54" w:rsidRPr="00324BBE">
        <w:t xml:space="preserve"> </w:t>
      </w:r>
      <w:r w:rsidRPr="00324BBE">
        <w:t>РФ</w:t>
      </w:r>
      <w:r w:rsidR="00832F54" w:rsidRPr="00324BBE">
        <w:t>»</w:t>
      </w:r>
      <w:r w:rsidRPr="00324BBE">
        <w:t>.</w:t>
      </w:r>
      <w:r w:rsidR="00832F54" w:rsidRPr="00324BBE">
        <w:t xml:space="preserve"> </w:t>
      </w:r>
      <w:r w:rsidRPr="00324BBE">
        <w:t>На</w:t>
      </w:r>
      <w:r w:rsidR="00832F54" w:rsidRPr="00324BBE">
        <w:t xml:space="preserve"> </w:t>
      </w:r>
      <w:r w:rsidRPr="00324BBE">
        <w:t>сегодняшний</w:t>
      </w:r>
      <w:r w:rsidR="00832F54" w:rsidRPr="00324BBE">
        <w:t xml:space="preserve"> </w:t>
      </w:r>
      <w:r w:rsidRPr="00324BBE">
        <w:t>день</w:t>
      </w:r>
      <w:r w:rsidR="00832F54" w:rsidRPr="00324BBE">
        <w:t xml:space="preserve"> </w:t>
      </w:r>
      <w:r w:rsidRPr="00324BBE">
        <w:t>в</w:t>
      </w:r>
      <w:r w:rsidR="00832F54" w:rsidRPr="00324BBE">
        <w:t xml:space="preserve"> </w:t>
      </w:r>
      <w:r w:rsidRPr="00324BBE">
        <w:t>законе</w:t>
      </w:r>
      <w:r w:rsidR="00832F54" w:rsidRPr="00324BBE">
        <w:t xml:space="preserve"> </w:t>
      </w:r>
      <w:r w:rsidRPr="00324BBE">
        <w:t>указано,</w:t>
      </w:r>
      <w:r w:rsidR="00832F54" w:rsidRPr="00324BBE">
        <w:t xml:space="preserve"> </w:t>
      </w:r>
      <w:r w:rsidRPr="00324BBE">
        <w:t>что</w:t>
      </w:r>
      <w:r w:rsidR="00832F54" w:rsidRPr="00324BBE">
        <w:t xml:space="preserve"> </w:t>
      </w:r>
      <w:r w:rsidRPr="00324BBE">
        <w:t>такая</w:t>
      </w:r>
      <w:r w:rsidR="00832F54" w:rsidRPr="00324BBE">
        <w:t xml:space="preserve"> </w:t>
      </w:r>
      <w:r w:rsidRPr="00324BBE">
        <w:t>плата</w:t>
      </w:r>
      <w:r w:rsidR="00832F54" w:rsidRPr="00324BBE">
        <w:t xml:space="preserve"> </w:t>
      </w:r>
      <w:r w:rsidRPr="00324BBE">
        <w:t>не</w:t>
      </w:r>
      <w:r w:rsidR="00832F54" w:rsidRPr="00324BBE">
        <w:t xml:space="preserve"> </w:t>
      </w:r>
      <w:r w:rsidRPr="00324BBE">
        <w:t>может</w:t>
      </w:r>
      <w:r w:rsidR="00832F54" w:rsidRPr="00324BBE">
        <w:t xml:space="preserve"> </w:t>
      </w:r>
      <w:r w:rsidRPr="00324BBE">
        <w:t>превышать</w:t>
      </w:r>
      <w:r w:rsidR="00832F54" w:rsidRPr="00324BBE">
        <w:t xml:space="preserve"> </w:t>
      </w:r>
      <w:r w:rsidRPr="00324BBE">
        <w:t>75%</w:t>
      </w:r>
      <w:r w:rsidR="00832F54" w:rsidRPr="00324BBE">
        <w:t xml:space="preserve"> </w:t>
      </w:r>
      <w:r w:rsidRPr="00324BBE">
        <w:t>среднедушевого</w:t>
      </w:r>
      <w:r w:rsidR="00832F54" w:rsidRPr="00324BBE">
        <w:t xml:space="preserve"> </w:t>
      </w:r>
      <w:r w:rsidRPr="00324BBE">
        <w:t>дохода</w:t>
      </w:r>
      <w:r w:rsidR="00832F54" w:rsidRPr="00324BBE">
        <w:t xml:space="preserve"> </w:t>
      </w:r>
      <w:r w:rsidRPr="00324BBE">
        <w:t>получателя</w:t>
      </w:r>
      <w:r w:rsidR="00832F54" w:rsidRPr="00324BBE">
        <w:t xml:space="preserve"> </w:t>
      </w:r>
      <w:r w:rsidRPr="00324BBE">
        <w:t>услуг.</w:t>
      </w:r>
      <w:r w:rsidR="00832F54" w:rsidRPr="00324BBE">
        <w:t xml:space="preserve"> </w:t>
      </w:r>
      <w:r w:rsidRPr="00324BBE">
        <w:t>Речь</w:t>
      </w:r>
      <w:r w:rsidR="00832F54" w:rsidRPr="00324BBE">
        <w:t xml:space="preserve"> </w:t>
      </w:r>
      <w:r w:rsidRPr="00324BBE">
        <w:t>идет</w:t>
      </w:r>
      <w:r w:rsidR="00832F54" w:rsidRPr="00324BBE">
        <w:t xml:space="preserve"> </w:t>
      </w:r>
      <w:r w:rsidRPr="00324BBE">
        <w:t>о</w:t>
      </w:r>
      <w:r w:rsidR="00832F54" w:rsidRPr="00324BBE">
        <w:t xml:space="preserve"> </w:t>
      </w:r>
      <w:r w:rsidRPr="00324BBE">
        <w:t>взимании</w:t>
      </w:r>
      <w:r w:rsidR="00832F54" w:rsidRPr="00324BBE">
        <w:t xml:space="preserve"> </w:t>
      </w:r>
      <w:r w:rsidRPr="00324BBE">
        <w:t>платы</w:t>
      </w:r>
      <w:r w:rsidR="00832F54" w:rsidRPr="00324BBE">
        <w:t xml:space="preserve"> </w:t>
      </w:r>
      <w:r w:rsidRPr="00324BBE">
        <w:t>за</w:t>
      </w:r>
      <w:r w:rsidR="00832F54" w:rsidRPr="00324BBE">
        <w:t xml:space="preserve"> </w:t>
      </w:r>
      <w:r w:rsidRPr="00324BBE">
        <w:t>стационарное</w:t>
      </w:r>
      <w:r w:rsidR="00832F54" w:rsidRPr="00324BBE">
        <w:t xml:space="preserve"> </w:t>
      </w:r>
      <w:r w:rsidRPr="00324BBE">
        <w:t>обслуживание</w:t>
      </w:r>
      <w:r w:rsidR="00832F54" w:rsidRPr="00324BBE">
        <w:t xml:space="preserve"> </w:t>
      </w:r>
      <w:r w:rsidRPr="00324BBE">
        <w:t>пенсионеров</w:t>
      </w:r>
      <w:r w:rsidR="00832F54" w:rsidRPr="00324BBE">
        <w:t xml:space="preserve"> </w:t>
      </w:r>
      <w:r w:rsidRPr="00324BBE">
        <w:t>и</w:t>
      </w:r>
      <w:r w:rsidR="00832F54" w:rsidRPr="00324BBE">
        <w:t xml:space="preserve"> </w:t>
      </w:r>
      <w:r w:rsidRPr="00324BBE">
        <w:t>инвалидов,</w:t>
      </w:r>
      <w:r w:rsidR="00832F54" w:rsidRPr="00324BBE">
        <w:t xml:space="preserve"> </w:t>
      </w:r>
      <w:r w:rsidRPr="00324BBE">
        <w:t>проживающих</w:t>
      </w:r>
      <w:r w:rsidR="00832F54" w:rsidRPr="00324BBE">
        <w:t xml:space="preserve"> </w:t>
      </w:r>
      <w:r w:rsidRPr="00324BBE">
        <w:t>в</w:t>
      </w:r>
      <w:r w:rsidR="00832F54" w:rsidRPr="00324BBE">
        <w:t xml:space="preserve"> </w:t>
      </w:r>
      <w:r w:rsidRPr="00324BBE">
        <w:t>том</w:t>
      </w:r>
      <w:r w:rsidR="00832F54" w:rsidRPr="00324BBE">
        <w:t xml:space="preserve"> </w:t>
      </w:r>
      <w:r w:rsidRPr="00324BBE">
        <w:t>числе</w:t>
      </w:r>
      <w:r w:rsidR="00832F54" w:rsidRPr="00324BBE">
        <w:t xml:space="preserve"> </w:t>
      </w:r>
      <w:r w:rsidRPr="00324BBE">
        <w:t>в</w:t>
      </w:r>
      <w:r w:rsidR="00832F54" w:rsidRPr="00324BBE">
        <w:t xml:space="preserve"> </w:t>
      </w:r>
      <w:r w:rsidRPr="00324BBE">
        <w:t>домах-интернатах</w:t>
      </w:r>
      <w:r w:rsidR="00832F54" w:rsidRPr="00324BBE">
        <w:t xml:space="preserve"> </w:t>
      </w:r>
      <w:r w:rsidRPr="00324BBE">
        <w:t>и</w:t>
      </w:r>
      <w:r w:rsidR="00832F54" w:rsidRPr="00324BBE">
        <w:t xml:space="preserve"> </w:t>
      </w:r>
      <w:r w:rsidRPr="00324BBE">
        <w:t>пансионах.</w:t>
      </w:r>
      <w:r w:rsidR="00832F54" w:rsidRPr="00324BBE">
        <w:t xml:space="preserve"> </w:t>
      </w:r>
      <w:r w:rsidRPr="00324BBE">
        <w:t>Такие</w:t>
      </w:r>
      <w:r w:rsidR="00832F54" w:rsidRPr="00324BBE">
        <w:t xml:space="preserve"> </w:t>
      </w:r>
      <w:r w:rsidRPr="00324BBE">
        <w:t>услуги</w:t>
      </w:r>
      <w:r w:rsidR="00832F54" w:rsidRPr="00324BBE">
        <w:t xml:space="preserve"> </w:t>
      </w:r>
      <w:r w:rsidRPr="00324BBE">
        <w:t>подразумевают</w:t>
      </w:r>
      <w:r w:rsidR="00832F54" w:rsidRPr="00324BBE">
        <w:t xml:space="preserve"> </w:t>
      </w:r>
      <w:r w:rsidRPr="00324BBE">
        <w:t>социальную</w:t>
      </w:r>
      <w:r w:rsidR="00832F54" w:rsidRPr="00324BBE">
        <w:t xml:space="preserve"> </w:t>
      </w:r>
      <w:r w:rsidRPr="00324BBE">
        <w:t>поддержку,</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медицинскую,</w:t>
      </w:r>
      <w:r w:rsidR="00832F54" w:rsidRPr="00324BBE">
        <w:t xml:space="preserve"> </w:t>
      </w:r>
      <w:r w:rsidRPr="00324BBE">
        <w:t>психологическую</w:t>
      </w:r>
      <w:r w:rsidR="00832F54" w:rsidRPr="00324BBE">
        <w:t xml:space="preserve"> </w:t>
      </w:r>
      <w:r w:rsidRPr="00324BBE">
        <w:t>и</w:t>
      </w:r>
      <w:r w:rsidR="00832F54" w:rsidRPr="00324BBE">
        <w:t xml:space="preserve"> </w:t>
      </w:r>
      <w:r w:rsidRPr="00324BBE">
        <w:t>правовую</w:t>
      </w:r>
      <w:r w:rsidR="00832F54" w:rsidRPr="00324BBE">
        <w:t xml:space="preserve"> </w:t>
      </w:r>
      <w:r w:rsidRPr="00324BBE">
        <w:t>помощь.</w:t>
      </w:r>
    </w:p>
    <w:p w:rsidR="00D1064D" w:rsidRPr="00324BBE" w:rsidRDefault="00D1064D" w:rsidP="00D1064D">
      <w:r w:rsidRPr="00324BBE">
        <w:t>Авторы</w:t>
      </w:r>
      <w:r w:rsidR="00832F54" w:rsidRPr="00324BBE">
        <w:t xml:space="preserve"> </w:t>
      </w:r>
      <w:r w:rsidRPr="00324BBE">
        <w:t>проекта</w:t>
      </w:r>
      <w:r w:rsidR="00832F54" w:rsidRPr="00324BBE">
        <w:t xml:space="preserve"> </w:t>
      </w:r>
      <w:r w:rsidRPr="00324BBE">
        <w:t>подчеркнули,</w:t>
      </w:r>
      <w:r w:rsidR="00832F54" w:rsidRPr="00324BBE">
        <w:t xml:space="preserve"> </w:t>
      </w:r>
      <w:r w:rsidRPr="00324BBE">
        <w:t>что</w:t>
      </w:r>
      <w:r w:rsidR="00832F54" w:rsidRPr="00324BBE">
        <w:t xml:space="preserve"> </w:t>
      </w:r>
      <w:r w:rsidRPr="00324BBE">
        <w:t>сейчас</w:t>
      </w:r>
      <w:r w:rsidR="00832F54" w:rsidRPr="00324BBE">
        <w:t xml:space="preserve"> </w:t>
      </w:r>
      <w:r w:rsidRPr="00324BBE">
        <w:t>при</w:t>
      </w:r>
      <w:r w:rsidR="00832F54" w:rsidRPr="00324BBE">
        <w:t xml:space="preserve"> </w:t>
      </w:r>
      <w:r w:rsidRPr="00324BBE">
        <w:t>расчете</w:t>
      </w:r>
      <w:r w:rsidR="00832F54" w:rsidRPr="00324BBE">
        <w:t xml:space="preserve"> </w:t>
      </w:r>
      <w:r w:rsidRPr="00324BBE">
        <w:t>среднедушевого</w:t>
      </w:r>
      <w:r w:rsidR="00832F54" w:rsidRPr="00324BBE">
        <w:t xml:space="preserve"> </w:t>
      </w:r>
      <w:r w:rsidRPr="00324BBE">
        <w:t>дохода</w:t>
      </w:r>
      <w:r w:rsidR="00832F54" w:rsidRPr="00324BBE">
        <w:t xml:space="preserve"> </w:t>
      </w:r>
      <w:r w:rsidRPr="00324BBE">
        <w:t>учитываются</w:t>
      </w:r>
      <w:r w:rsidR="00832F54" w:rsidRPr="00324BBE">
        <w:t xml:space="preserve"> </w:t>
      </w:r>
      <w:r w:rsidRPr="00324BBE">
        <w:t>не</w:t>
      </w:r>
      <w:r w:rsidR="00832F54" w:rsidRPr="00324BBE">
        <w:t xml:space="preserve"> </w:t>
      </w:r>
      <w:r w:rsidRPr="00324BBE">
        <w:t>только</w:t>
      </w:r>
      <w:r w:rsidR="00832F54" w:rsidRPr="00324BBE">
        <w:t xml:space="preserve"> </w:t>
      </w:r>
      <w:r w:rsidRPr="00324BBE">
        <w:t>пенсии,</w:t>
      </w:r>
      <w:r w:rsidR="00832F54" w:rsidRPr="00324BBE">
        <w:t xml:space="preserve"> </w:t>
      </w:r>
      <w:r w:rsidRPr="00324BBE">
        <w:t>но</w:t>
      </w:r>
      <w:r w:rsidR="00832F54" w:rsidRPr="00324BBE">
        <w:t xml:space="preserve"> </w:t>
      </w:r>
      <w:r w:rsidRPr="00324BBE">
        <w:t>и</w:t>
      </w:r>
      <w:r w:rsidR="00832F54" w:rsidRPr="00324BBE">
        <w:t xml:space="preserve"> </w:t>
      </w:r>
      <w:r w:rsidRPr="00324BBE">
        <w:t>иные</w:t>
      </w:r>
      <w:r w:rsidR="00832F54" w:rsidRPr="00324BBE">
        <w:t xml:space="preserve"> </w:t>
      </w:r>
      <w:r w:rsidRPr="00324BBE">
        <w:t>доходы,</w:t>
      </w:r>
      <w:r w:rsidR="00832F54" w:rsidRPr="00324BBE">
        <w:t xml:space="preserve"> </w:t>
      </w:r>
      <w:r w:rsidRPr="00324BBE">
        <w:t>например</w:t>
      </w:r>
      <w:r w:rsidR="00832F54" w:rsidRPr="00324BBE">
        <w:t xml:space="preserve"> </w:t>
      </w:r>
      <w:r w:rsidRPr="00324BBE">
        <w:t>дивиденды</w:t>
      </w:r>
      <w:r w:rsidR="00832F54" w:rsidRPr="00324BBE">
        <w:t xml:space="preserve"> </w:t>
      </w:r>
      <w:r w:rsidRPr="00324BBE">
        <w:t>или</w:t>
      </w:r>
      <w:r w:rsidR="00832F54" w:rsidRPr="00324BBE">
        <w:t xml:space="preserve"> </w:t>
      </w:r>
      <w:r w:rsidRPr="00324BBE">
        <w:t>пособия.</w:t>
      </w:r>
      <w:r w:rsidR="00832F54" w:rsidRPr="00324BBE">
        <w:t xml:space="preserve"> </w:t>
      </w:r>
      <w:r w:rsidRPr="00324BBE">
        <w:t>Это</w:t>
      </w:r>
      <w:r w:rsidR="00832F54" w:rsidRPr="00324BBE">
        <w:t xml:space="preserve"> </w:t>
      </w:r>
      <w:r w:rsidRPr="00324BBE">
        <w:t>порождает</w:t>
      </w:r>
      <w:r w:rsidR="00832F54" w:rsidRPr="00324BBE">
        <w:t xml:space="preserve"> </w:t>
      </w:r>
      <w:r w:rsidRPr="00324BBE">
        <w:t>социальную</w:t>
      </w:r>
      <w:r w:rsidR="00832F54" w:rsidRPr="00324BBE">
        <w:t xml:space="preserve"> </w:t>
      </w:r>
      <w:r w:rsidRPr="00324BBE">
        <w:t>несправедливость</w:t>
      </w:r>
      <w:r w:rsidR="00832F54" w:rsidRPr="00324BBE">
        <w:t xml:space="preserve"> </w:t>
      </w:r>
      <w:r w:rsidRPr="00324BBE">
        <w:t>при</w:t>
      </w:r>
      <w:r w:rsidR="00832F54" w:rsidRPr="00324BBE">
        <w:t xml:space="preserve"> </w:t>
      </w:r>
      <w:r w:rsidRPr="00324BBE">
        <w:t>расчете</w:t>
      </w:r>
      <w:r w:rsidR="00832F54" w:rsidRPr="00324BBE">
        <w:t xml:space="preserve"> </w:t>
      </w:r>
      <w:r w:rsidRPr="00324BBE">
        <w:t>платы</w:t>
      </w:r>
      <w:r w:rsidR="00832F54" w:rsidRPr="00324BBE">
        <w:t xml:space="preserve"> </w:t>
      </w:r>
      <w:r w:rsidRPr="00324BBE">
        <w:t>за</w:t>
      </w:r>
      <w:r w:rsidR="00832F54" w:rsidRPr="00324BBE">
        <w:t xml:space="preserve"> </w:t>
      </w:r>
      <w:r w:rsidRPr="00324BBE">
        <w:t>такие</w:t>
      </w:r>
      <w:r w:rsidR="00832F54" w:rsidRPr="00324BBE">
        <w:t xml:space="preserve"> </w:t>
      </w:r>
      <w:r w:rsidRPr="00324BBE">
        <w:t>соцуслуги,</w:t>
      </w:r>
      <w:r w:rsidR="00832F54" w:rsidRPr="00324BBE">
        <w:t xml:space="preserve"> </w:t>
      </w:r>
      <w:r w:rsidRPr="00324BBE">
        <w:t>так</w:t>
      </w:r>
      <w:r w:rsidR="00832F54" w:rsidRPr="00324BBE">
        <w:t xml:space="preserve"> </w:t>
      </w:r>
      <w:r w:rsidRPr="00324BBE">
        <w:t>как</w:t>
      </w:r>
      <w:r w:rsidR="00832F54" w:rsidRPr="00324BBE">
        <w:t xml:space="preserve"> </w:t>
      </w:r>
      <w:r w:rsidRPr="00324BBE">
        <w:t>у</w:t>
      </w:r>
      <w:r w:rsidR="00832F54" w:rsidRPr="00324BBE">
        <w:t xml:space="preserve"> </w:t>
      </w:r>
      <w:r w:rsidRPr="00324BBE">
        <w:t>одних</w:t>
      </w:r>
      <w:r w:rsidR="00832F54" w:rsidRPr="00324BBE">
        <w:t xml:space="preserve"> </w:t>
      </w:r>
      <w:r w:rsidRPr="00324BBE">
        <w:t>среднедушевой</w:t>
      </w:r>
      <w:r w:rsidR="00832F54" w:rsidRPr="00324BBE">
        <w:t xml:space="preserve"> </w:t>
      </w:r>
      <w:r w:rsidRPr="00324BBE">
        <w:t>доход</w:t>
      </w:r>
      <w:r w:rsidR="00832F54" w:rsidRPr="00324BBE">
        <w:t xml:space="preserve"> </w:t>
      </w:r>
      <w:r w:rsidRPr="00324BBE">
        <w:t>может</w:t>
      </w:r>
      <w:r w:rsidR="00832F54" w:rsidRPr="00324BBE">
        <w:t xml:space="preserve"> </w:t>
      </w:r>
      <w:r w:rsidRPr="00324BBE">
        <w:t>включать</w:t>
      </w:r>
      <w:r w:rsidR="00832F54" w:rsidRPr="00324BBE">
        <w:t xml:space="preserve"> </w:t>
      </w:r>
      <w:r w:rsidRPr="00324BBE">
        <w:t>как</w:t>
      </w:r>
      <w:r w:rsidR="00832F54" w:rsidRPr="00324BBE">
        <w:t xml:space="preserve"> </w:t>
      </w:r>
      <w:r w:rsidRPr="00324BBE">
        <w:t>пенсию,</w:t>
      </w:r>
      <w:r w:rsidR="00832F54" w:rsidRPr="00324BBE">
        <w:t xml:space="preserve"> </w:t>
      </w:r>
      <w:r w:rsidRPr="00324BBE">
        <w:t>так</w:t>
      </w:r>
      <w:r w:rsidR="00832F54" w:rsidRPr="00324BBE">
        <w:t xml:space="preserve"> </w:t>
      </w:r>
      <w:r w:rsidRPr="00324BBE">
        <w:t>и</w:t>
      </w:r>
      <w:r w:rsidR="00832F54" w:rsidRPr="00324BBE">
        <w:t xml:space="preserve"> </w:t>
      </w:r>
      <w:r w:rsidRPr="00324BBE">
        <w:t>иные</w:t>
      </w:r>
      <w:r w:rsidR="00832F54" w:rsidRPr="00324BBE">
        <w:t xml:space="preserve"> </w:t>
      </w:r>
      <w:r w:rsidRPr="00324BBE">
        <w:t>доходы,</w:t>
      </w:r>
      <w:r w:rsidR="00832F54" w:rsidRPr="00324BBE">
        <w:t xml:space="preserve"> </w:t>
      </w:r>
      <w:r w:rsidRPr="00324BBE">
        <w:t>а</w:t>
      </w:r>
      <w:r w:rsidR="00832F54" w:rsidRPr="00324BBE">
        <w:t xml:space="preserve"> </w:t>
      </w:r>
      <w:r w:rsidRPr="00324BBE">
        <w:t>у</w:t>
      </w:r>
      <w:r w:rsidR="00832F54" w:rsidRPr="00324BBE">
        <w:t xml:space="preserve"> </w:t>
      </w:r>
      <w:r w:rsidRPr="00324BBE">
        <w:t>других</w:t>
      </w:r>
      <w:r w:rsidR="00832F54" w:rsidRPr="00324BBE">
        <w:t xml:space="preserve"> </w:t>
      </w:r>
      <w:r w:rsidRPr="00324BBE">
        <w:t>-</w:t>
      </w:r>
      <w:r w:rsidR="00832F54" w:rsidRPr="00324BBE">
        <w:t xml:space="preserve"> </w:t>
      </w:r>
      <w:r w:rsidRPr="00324BBE">
        <w:t>лишь</w:t>
      </w:r>
      <w:r w:rsidR="00832F54" w:rsidRPr="00324BBE">
        <w:t xml:space="preserve"> </w:t>
      </w:r>
      <w:r w:rsidRPr="00324BBE">
        <w:t>небольшую</w:t>
      </w:r>
      <w:r w:rsidR="00832F54" w:rsidRPr="00324BBE">
        <w:t xml:space="preserve"> </w:t>
      </w:r>
      <w:r w:rsidRPr="00324BBE">
        <w:t>страховую</w:t>
      </w:r>
      <w:r w:rsidR="00832F54" w:rsidRPr="00324BBE">
        <w:t xml:space="preserve"> </w:t>
      </w:r>
      <w:r w:rsidRPr="00324BBE">
        <w:t>или</w:t>
      </w:r>
      <w:r w:rsidR="00832F54" w:rsidRPr="00324BBE">
        <w:t xml:space="preserve"> </w:t>
      </w:r>
      <w:r w:rsidRPr="00324BBE">
        <w:t>социальную</w:t>
      </w:r>
      <w:r w:rsidR="00832F54" w:rsidRPr="00324BBE">
        <w:t xml:space="preserve"> </w:t>
      </w:r>
      <w:r w:rsidRPr="00324BBE">
        <w:t>пенсию.</w:t>
      </w:r>
      <w:r w:rsidR="00832F54" w:rsidRPr="00324BBE">
        <w:t xml:space="preserve"> </w:t>
      </w:r>
      <w:r w:rsidRPr="00324BBE">
        <w:t>Законопроект</w:t>
      </w:r>
      <w:r w:rsidR="00832F54" w:rsidRPr="00324BBE">
        <w:t xml:space="preserve"> </w:t>
      </w:r>
      <w:r w:rsidRPr="00324BBE">
        <w:t>призван</w:t>
      </w:r>
      <w:r w:rsidR="00832F54" w:rsidRPr="00324BBE">
        <w:t xml:space="preserve"> </w:t>
      </w:r>
      <w:r w:rsidRPr="00324BBE">
        <w:t>уравнять</w:t>
      </w:r>
      <w:r w:rsidR="00832F54" w:rsidRPr="00324BBE">
        <w:t xml:space="preserve"> </w:t>
      </w:r>
      <w:r w:rsidRPr="00324BBE">
        <w:t>размер</w:t>
      </w:r>
      <w:r w:rsidR="00832F54" w:rsidRPr="00324BBE">
        <w:t xml:space="preserve"> </w:t>
      </w:r>
      <w:r w:rsidRPr="00324BBE">
        <w:t>платы</w:t>
      </w:r>
      <w:r w:rsidR="00832F54" w:rsidRPr="00324BBE">
        <w:t xml:space="preserve"> </w:t>
      </w:r>
      <w:r w:rsidRPr="00324BBE">
        <w:t>за</w:t>
      </w:r>
      <w:r w:rsidR="00832F54" w:rsidRPr="00324BBE">
        <w:t xml:space="preserve"> </w:t>
      </w:r>
      <w:r w:rsidRPr="00324BBE">
        <w:t>соцуслуги</w:t>
      </w:r>
      <w:r w:rsidR="00832F54" w:rsidRPr="00324BBE">
        <w:t xml:space="preserve"> </w:t>
      </w:r>
      <w:r w:rsidRPr="00324BBE">
        <w:t>для</w:t>
      </w:r>
      <w:r w:rsidR="00832F54" w:rsidRPr="00324BBE">
        <w:t xml:space="preserve"> </w:t>
      </w:r>
      <w:r w:rsidRPr="00324BBE">
        <w:t>всех</w:t>
      </w:r>
      <w:r w:rsidR="00832F54" w:rsidRPr="00324BBE">
        <w:t xml:space="preserve"> </w:t>
      </w:r>
      <w:r w:rsidRPr="00324BBE">
        <w:t>получателей.</w:t>
      </w:r>
    </w:p>
    <w:p w:rsidR="00D1064D" w:rsidRPr="00324BBE" w:rsidRDefault="00D1064D" w:rsidP="00D1064D">
      <w:r w:rsidRPr="00324BBE">
        <w:t>В</w:t>
      </w:r>
      <w:r w:rsidR="00832F54" w:rsidRPr="00324BBE">
        <w:t xml:space="preserve"> </w:t>
      </w:r>
      <w:r w:rsidRPr="00324BBE">
        <w:t>финансово-экономическом</w:t>
      </w:r>
      <w:r w:rsidR="00832F54" w:rsidRPr="00324BBE">
        <w:t xml:space="preserve"> </w:t>
      </w:r>
      <w:r w:rsidRPr="00324BBE">
        <w:t>обосновании</w:t>
      </w:r>
      <w:r w:rsidR="00832F54" w:rsidRPr="00324BBE">
        <w:t xml:space="preserve"> </w:t>
      </w:r>
      <w:r w:rsidRPr="00324BBE">
        <w:t>указано,</w:t>
      </w:r>
      <w:r w:rsidR="00832F54" w:rsidRPr="00324BBE">
        <w:t xml:space="preserve"> </w:t>
      </w:r>
      <w:r w:rsidRPr="00324BBE">
        <w:t>что</w:t>
      </w:r>
      <w:r w:rsidR="00832F54" w:rsidRPr="00324BBE">
        <w:t xml:space="preserve"> </w:t>
      </w:r>
      <w:r w:rsidRPr="00324BBE">
        <w:t>предложенная</w:t>
      </w:r>
      <w:r w:rsidR="00832F54" w:rsidRPr="00324BBE">
        <w:t xml:space="preserve"> </w:t>
      </w:r>
      <w:r w:rsidRPr="00324BBE">
        <w:t>мера</w:t>
      </w:r>
      <w:r w:rsidR="00832F54" w:rsidRPr="00324BBE">
        <w:t xml:space="preserve"> </w:t>
      </w:r>
      <w:r w:rsidRPr="00324BBE">
        <w:t>может</w:t>
      </w:r>
      <w:r w:rsidR="00832F54" w:rsidRPr="00324BBE">
        <w:t xml:space="preserve"> </w:t>
      </w:r>
      <w:r w:rsidRPr="00324BBE">
        <w:t>привести</w:t>
      </w:r>
      <w:r w:rsidR="00832F54" w:rsidRPr="00324BBE">
        <w:t xml:space="preserve"> </w:t>
      </w:r>
      <w:r w:rsidRPr="00324BBE">
        <w:t>к</w:t>
      </w:r>
      <w:r w:rsidR="00832F54" w:rsidRPr="00324BBE">
        <w:t xml:space="preserve"> </w:t>
      </w:r>
      <w:r w:rsidRPr="00324BBE">
        <w:t>увеличению</w:t>
      </w:r>
      <w:r w:rsidR="00832F54" w:rsidRPr="00324BBE">
        <w:t xml:space="preserve"> </w:t>
      </w:r>
      <w:r w:rsidRPr="00324BBE">
        <w:t>расходов</w:t>
      </w:r>
      <w:r w:rsidR="00832F54" w:rsidRPr="00324BBE">
        <w:t xml:space="preserve"> </w:t>
      </w:r>
      <w:r w:rsidRPr="00324BBE">
        <w:t>федерального</w:t>
      </w:r>
      <w:r w:rsidR="00832F54" w:rsidRPr="00324BBE">
        <w:t xml:space="preserve"> </w:t>
      </w:r>
      <w:r w:rsidRPr="00324BBE">
        <w:t>бюджета.</w:t>
      </w:r>
      <w:r w:rsidR="00832F54" w:rsidRPr="00324BBE">
        <w:t xml:space="preserve"> </w:t>
      </w:r>
      <w:r w:rsidRPr="00324BBE">
        <w:t>Однако</w:t>
      </w:r>
      <w:r w:rsidR="00832F54" w:rsidRPr="00324BBE">
        <w:t xml:space="preserve"> </w:t>
      </w:r>
      <w:r w:rsidRPr="00324BBE">
        <w:t>заключение</w:t>
      </w:r>
      <w:r w:rsidR="00832F54" w:rsidRPr="00324BBE">
        <w:t xml:space="preserve"> </w:t>
      </w:r>
      <w:r w:rsidRPr="00324BBE">
        <w:t>правительства</w:t>
      </w:r>
      <w:r w:rsidR="00832F54" w:rsidRPr="00324BBE">
        <w:t xml:space="preserve"> </w:t>
      </w:r>
      <w:r w:rsidRPr="00324BBE">
        <w:t>РФ,</w:t>
      </w:r>
      <w:r w:rsidR="00832F54" w:rsidRPr="00324BBE">
        <w:t xml:space="preserve"> </w:t>
      </w:r>
      <w:r w:rsidRPr="00324BBE">
        <w:t>необходимое</w:t>
      </w:r>
      <w:r w:rsidR="00832F54" w:rsidRPr="00324BBE">
        <w:t xml:space="preserve"> </w:t>
      </w:r>
      <w:r w:rsidRPr="00324BBE">
        <w:t>в</w:t>
      </w:r>
      <w:r w:rsidR="00832F54" w:rsidRPr="00324BBE">
        <w:t xml:space="preserve"> </w:t>
      </w:r>
      <w:r w:rsidRPr="00324BBE">
        <w:t>таких</w:t>
      </w:r>
      <w:r w:rsidR="00832F54" w:rsidRPr="00324BBE">
        <w:t xml:space="preserve"> </w:t>
      </w:r>
      <w:r w:rsidRPr="00324BBE">
        <w:t>случаях,</w:t>
      </w:r>
      <w:r w:rsidR="00832F54" w:rsidRPr="00324BBE">
        <w:t xml:space="preserve"> </w:t>
      </w:r>
      <w:r w:rsidRPr="00324BBE">
        <w:t>в</w:t>
      </w:r>
      <w:r w:rsidR="00832F54" w:rsidRPr="00324BBE">
        <w:t xml:space="preserve"> </w:t>
      </w:r>
      <w:r w:rsidRPr="00324BBE">
        <w:t>пакете</w:t>
      </w:r>
      <w:r w:rsidR="00832F54" w:rsidRPr="00324BBE">
        <w:t xml:space="preserve"> </w:t>
      </w:r>
      <w:r w:rsidRPr="00324BBE">
        <w:t>документов</w:t>
      </w:r>
      <w:r w:rsidR="00832F54" w:rsidRPr="00324BBE">
        <w:t xml:space="preserve"> </w:t>
      </w:r>
      <w:r w:rsidRPr="00324BBE">
        <w:t>отсутствует,</w:t>
      </w:r>
      <w:r w:rsidR="00832F54" w:rsidRPr="00324BBE">
        <w:t xml:space="preserve"> </w:t>
      </w:r>
      <w:r w:rsidRPr="00324BBE">
        <w:t>из-за</w:t>
      </w:r>
      <w:r w:rsidR="00832F54" w:rsidRPr="00324BBE">
        <w:t xml:space="preserve"> </w:t>
      </w:r>
      <w:r w:rsidRPr="00324BBE">
        <w:t>чего</w:t>
      </w:r>
      <w:r w:rsidR="00832F54" w:rsidRPr="00324BBE">
        <w:t xml:space="preserve"> </w:t>
      </w:r>
      <w:r w:rsidRPr="00324BBE">
        <w:t>инициатива</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возвращена</w:t>
      </w:r>
      <w:r w:rsidR="00832F54" w:rsidRPr="00324BBE">
        <w:t xml:space="preserve"> </w:t>
      </w:r>
      <w:r w:rsidRPr="00324BBE">
        <w:t>авторам.</w:t>
      </w:r>
    </w:p>
    <w:p w:rsidR="00D1064D" w:rsidRPr="00324BBE" w:rsidRDefault="00D1064D" w:rsidP="00D1064D">
      <w:r w:rsidRPr="00324BBE">
        <w:t>Закон</w:t>
      </w:r>
      <w:r w:rsidR="00832F54" w:rsidRPr="00324BBE">
        <w:t xml:space="preserve"> </w:t>
      </w:r>
      <w:r w:rsidRPr="00324BBE">
        <w:t>в</w:t>
      </w:r>
      <w:r w:rsidR="00832F54" w:rsidRPr="00324BBE">
        <w:t xml:space="preserve"> </w:t>
      </w:r>
      <w:r w:rsidRPr="00324BBE">
        <w:t>случае</w:t>
      </w:r>
      <w:r w:rsidR="00832F54" w:rsidRPr="00324BBE">
        <w:t xml:space="preserve"> </w:t>
      </w:r>
      <w:r w:rsidRPr="00324BBE">
        <w:t>принятия</w:t>
      </w:r>
      <w:r w:rsidR="00832F54" w:rsidRPr="00324BBE">
        <w:t xml:space="preserve"> </w:t>
      </w:r>
      <w:r w:rsidRPr="00324BBE">
        <w:t>вступит</w:t>
      </w:r>
      <w:r w:rsidR="00832F54" w:rsidRPr="00324BBE">
        <w:t xml:space="preserve"> </w:t>
      </w:r>
      <w:r w:rsidRPr="00324BBE">
        <w:t>в</w:t>
      </w:r>
      <w:r w:rsidR="00832F54" w:rsidRPr="00324BBE">
        <w:t xml:space="preserve"> </w:t>
      </w:r>
      <w:r w:rsidRPr="00324BBE">
        <w:t>силу</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p>
    <w:p w:rsidR="002B54B8" w:rsidRPr="00324BBE" w:rsidRDefault="00DA7E81" w:rsidP="00D1064D">
      <w:hyperlink r:id="rId20" w:history="1">
        <w:r w:rsidR="00D1064D" w:rsidRPr="00324BBE">
          <w:rPr>
            <w:rStyle w:val="a3"/>
          </w:rPr>
          <w:t>https://tass.ru/ekonomika/18865343</w:t>
        </w:r>
      </w:hyperlink>
      <w:r w:rsidR="00832F54" w:rsidRPr="00324BBE">
        <w:t xml:space="preserve"> </w:t>
      </w:r>
    </w:p>
    <w:p w:rsidR="00D1064D" w:rsidRPr="00324BBE" w:rsidRDefault="00D1064D" w:rsidP="00D1064D">
      <w:pPr>
        <w:pStyle w:val="2"/>
      </w:pPr>
      <w:bookmarkStart w:id="49" w:name="А103"/>
      <w:bookmarkStart w:id="50" w:name="_Toc146867936"/>
      <w:r w:rsidRPr="00324BBE">
        <w:t>RT,</w:t>
      </w:r>
      <w:r w:rsidR="00832F54" w:rsidRPr="00324BBE">
        <w:t xml:space="preserve"> </w:t>
      </w:r>
      <w:r w:rsidRPr="00324BBE">
        <w:t>28.09.2023,</w:t>
      </w:r>
      <w:r w:rsidR="00832F54" w:rsidRPr="00324BBE">
        <w:t xml:space="preserve"> </w:t>
      </w:r>
      <w:r w:rsidRPr="00324BBE">
        <w:t>В</w:t>
      </w:r>
      <w:r w:rsidR="00832F54" w:rsidRPr="00324BBE">
        <w:t xml:space="preserve"> </w:t>
      </w:r>
      <w:r w:rsidRPr="00324BBE">
        <w:t>ЛДПР</w:t>
      </w:r>
      <w:r w:rsidR="00832F54" w:rsidRPr="00324BBE">
        <w:t xml:space="preserve"> </w:t>
      </w:r>
      <w:r w:rsidRPr="00324BBE">
        <w:t>предложили</w:t>
      </w:r>
      <w:r w:rsidR="00832F54" w:rsidRPr="00324BBE">
        <w:t xml:space="preserve"> </w:t>
      </w:r>
      <w:r w:rsidRPr="00324BBE">
        <w:t>сбалансировать</w:t>
      </w:r>
      <w:r w:rsidR="00832F54" w:rsidRPr="00324BBE">
        <w:t xml:space="preserve"> </w:t>
      </w:r>
      <w:r w:rsidRPr="00324BBE">
        <w:t>нормы</w:t>
      </w:r>
      <w:r w:rsidR="00832F54" w:rsidRPr="00324BBE">
        <w:t xml:space="preserve"> </w:t>
      </w:r>
      <w:r w:rsidRPr="00324BBE">
        <w:t>закона</w:t>
      </w:r>
      <w:r w:rsidR="00832F54" w:rsidRPr="00324BBE">
        <w:t xml:space="preserve"> </w:t>
      </w:r>
      <w:r w:rsidRPr="00324BBE">
        <w:t>о</w:t>
      </w:r>
      <w:r w:rsidR="00832F54" w:rsidRPr="00324BBE">
        <w:t xml:space="preserve"> </w:t>
      </w:r>
      <w:r w:rsidRPr="00324BBE">
        <w:t>социальном</w:t>
      </w:r>
      <w:r w:rsidR="00832F54" w:rsidRPr="00324BBE">
        <w:t xml:space="preserve"> </w:t>
      </w:r>
      <w:r w:rsidRPr="00324BBE">
        <w:t>обслуживании</w:t>
      </w:r>
      <w:r w:rsidR="00832F54" w:rsidRPr="00324BBE">
        <w:t xml:space="preserve"> </w:t>
      </w:r>
      <w:r w:rsidRPr="00324BBE">
        <w:t>россиян</w:t>
      </w:r>
      <w:bookmarkEnd w:id="49"/>
      <w:bookmarkEnd w:id="50"/>
    </w:p>
    <w:p w:rsidR="00D1064D" w:rsidRPr="00324BBE" w:rsidRDefault="00D1064D" w:rsidP="00324BBE">
      <w:pPr>
        <w:pStyle w:val="3"/>
      </w:pPr>
      <w:bookmarkStart w:id="51" w:name="_Toc146867937"/>
      <w:r w:rsidRPr="00324BBE">
        <w:t>Представители</w:t>
      </w:r>
      <w:r w:rsidR="00832F54" w:rsidRPr="00324BBE">
        <w:t xml:space="preserve"> </w:t>
      </w:r>
      <w:r w:rsidRPr="00324BBE">
        <w:t>думской</w:t>
      </w:r>
      <w:r w:rsidR="00832F54" w:rsidRPr="00324BBE">
        <w:t xml:space="preserve"> </w:t>
      </w:r>
      <w:r w:rsidRPr="00324BBE">
        <w:t>фракции</w:t>
      </w:r>
      <w:r w:rsidR="00832F54" w:rsidRPr="00324BBE">
        <w:t xml:space="preserve"> </w:t>
      </w:r>
      <w:r w:rsidRPr="00324BBE">
        <w:t>ЛДПР</w:t>
      </w:r>
      <w:r w:rsidR="00832F54" w:rsidRPr="00324BBE">
        <w:t xml:space="preserve"> </w:t>
      </w:r>
      <w:r w:rsidRPr="00324BBE">
        <w:t>разработали</w:t>
      </w:r>
      <w:r w:rsidR="00832F54" w:rsidRPr="00324BBE">
        <w:t xml:space="preserve"> </w:t>
      </w:r>
      <w:r w:rsidRPr="00324BBE">
        <w:t>законопроект,</w:t>
      </w:r>
      <w:r w:rsidR="00832F54" w:rsidRPr="00324BBE">
        <w:t xml:space="preserve"> </w:t>
      </w:r>
      <w:r w:rsidRPr="00324BBE">
        <w:t>который</w:t>
      </w:r>
      <w:r w:rsidR="00832F54" w:rsidRPr="00324BBE">
        <w:t xml:space="preserve"> </w:t>
      </w:r>
      <w:r w:rsidRPr="00324BBE">
        <w:t>предлагает</w:t>
      </w:r>
      <w:r w:rsidR="00832F54" w:rsidRPr="00324BBE">
        <w:t xml:space="preserve"> </w:t>
      </w:r>
      <w:r w:rsidRPr="00324BBE">
        <w:t>установить</w:t>
      </w:r>
      <w:r w:rsidR="00832F54" w:rsidRPr="00324BBE">
        <w:t xml:space="preserve"> </w:t>
      </w:r>
      <w:r w:rsidRPr="00324BBE">
        <w:t>размер</w:t>
      </w:r>
      <w:r w:rsidR="00832F54" w:rsidRPr="00324BBE">
        <w:t xml:space="preserve"> </w:t>
      </w:r>
      <w:r w:rsidRPr="00324BBE">
        <w:t>платы</w:t>
      </w:r>
      <w:r w:rsidR="00832F54" w:rsidRPr="00324BBE">
        <w:t xml:space="preserve"> </w:t>
      </w:r>
      <w:r w:rsidRPr="00324BBE">
        <w:t>за</w:t>
      </w:r>
      <w:r w:rsidR="00832F54" w:rsidRPr="00324BBE">
        <w:t xml:space="preserve"> </w:t>
      </w:r>
      <w:r w:rsidRPr="00324BBE">
        <w:t>предоставление</w:t>
      </w:r>
      <w:r w:rsidR="00832F54" w:rsidRPr="00324BBE">
        <w:t xml:space="preserve"> </w:t>
      </w:r>
      <w:r w:rsidRPr="00324BBE">
        <w:t>социальных</w:t>
      </w:r>
      <w:r w:rsidR="00832F54" w:rsidRPr="00324BBE">
        <w:t xml:space="preserve"> </w:t>
      </w:r>
      <w:r w:rsidRPr="00324BBE">
        <w:t>услуг</w:t>
      </w:r>
      <w:r w:rsidR="00832F54" w:rsidRPr="00324BBE">
        <w:t xml:space="preserve"> </w:t>
      </w:r>
      <w:r w:rsidRPr="00324BBE">
        <w:t>пенсионерам</w:t>
      </w:r>
      <w:r w:rsidR="00832F54" w:rsidRPr="00324BBE">
        <w:t xml:space="preserve"> </w:t>
      </w:r>
      <w:r w:rsidRPr="00324BBE">
        <w:t>и</w:t>
      </w:r>
      <w:r w:rsidR="00832F54" w:rsidRPr="00324BBE">
        <w:t xml:space="preserve"> </w:t>
      </w:r>
      <w:r w:rsidRPr="00324BBE">
        <w:t>инвалидам</w:t>
      </w:r>
      <w:r w:rsidR="00832F54" w:rsidRPr="00324BBE">
        <w:t xml:space="preserve"> </w:t>
      </w:r>
      <w:r w:rsidRPr="00324BBE">
        <w:t>в</w:t>
      </w:r>
      <w:r w:rsidR="00832F54" w:rsidRPr="00324BBE">
        <w:t xml:space="preserve"> </w:t>
      </w:r>
      <w:r w:rsidRPr="00324BBE">
        <w:t>домах-интернатах</w:t>
      </w:r>
      <w:r w:rsidR="00832F54" w:rsidRPr="00324BBE">
        <w:t xml:space="preserve"> </w:t>
      </w:r>
      <w:r w:rsidRPr="00324BBE">
        <w:t>и</w:t>
      </w:r>
      <w:r w:rsidR="00832F54" w:rsidRPr="00324BBE">
        <w:t xml:space="preserve"> </w:t>
      </w:r>
      <w:r w:rsidRPr="00324BBE">
        <w:t>пансионах</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не</w:t>
      </w:r>
      <w:r w:rsidR="00832F54" w:rsidRPr="00324BBE">
        <w:t xml:space="preserve"> </w:t>
      </w:r>
      <w:r w:rsidRPr="00324BBE">
        <w:t>более</w:t>
      </w:r>
      <w:r w:rsidR="00832F54" w:rsidRPr="00324BBE">
        <w:t xml:space="preserve"> </w:t>
      </w:r>
      <w:r w:rsidRPr="00324BBE">
        <w:t>75%</w:t>
      </w:r>
      <w:r w:rsidR="00832F54" w:rsidRPr="00324BBE">
        <w:t xml:space="preserve"> </w:t>
      </w:r>
      <w:r w:rsidRPr="00324BBE">
        <w:t>величины</w:t>
      </w:r>
      <w:r w:rsidR="00832F54" w:rsidRPr="00324BBE">
        <w:t xml:space="preserve"> </w:t>
      </w:r>
      <w:r w:rsidRPr="00324BBE">
        <w:t>прожиточного</w:t>
      </w:r>
      <w:r w:rsidR="00832F54" w:rsidRPr="00324BBE">
        <w:t xml:space="preserve"> </w:t>
      </w:r>
      <w:r w:rsidRPr="00324BBE">
        <w:t>минимума</w:t>
      </w:r>
      <w:r w:rsidR="00832F54" w:rsidRPr="00324BBE">
        <w:t xml:space="preserve"> </w:t>
      </w:r>
      <w:r w:rsidRPr="00324BBE">
        <w:t>на</w:t>
      </w:r>
      <w:r w:rsidR="00832F54" w:rsidRPr="00324BBE">
        <w:t xml:space="preserve"> </w:t>
      </w:r>
      <w:r w:rsidRPr="00324BBE">
        <w:t>душу</w:t>
      </w:r>
      <w:r w:rsidR="00832F54" w:rsidRPr="00324BBE">
        <w:t xml:space="preserve"> </w:t>
      </w:r>
      <w:r w:rsidRPr="00324BBE">
        <w:t>населения</w:t>
      </w:r>
      <w:r w:rsidR="00832F54" w:rsidRPr="00324BBE">
        <w:t xml:space="preserve"> </w:t>
      </w:r>
      <w:r w:rsidRPr="00324BBE">
        <w:t>в</w:t>
      </w:r>
      <w:r w:rsidR="00832F54" w:rsidRPr="00324BBE">
        <w:t xml:space="preserve"> </w:t>
      </w:r>
      <w:r w:rsidRPr="00324BBE">
        <w:t>зависимости</w:t>
      </w:r>
      <w:r w:rsidR="00832F54" w:rsidRPr="00324BBE">
        <w:t xml:space="preserve"> </w:t>
      </w:r>
      <w:r w:rsidRPr="00324BBE">
        <w:t>от</w:t>
      </w:r>
      <w:r w:rsidR="00832F54" w:rsidRPr="00324BBE">
        <w:t xml:space="preserve"> </w:t>
      </w:r>
      <w:r w:rsidRPr="00324BBE">
        <w:t>субъекта.</w:t>
      </w:r>
      <w:r w:rsidR="00832F54" w:rsidRPr="00324BBE">
        <w:t xml:space="preserve"> </w:t>
      </w:r>
      <w:r w:rsidRPr="00324BBE">
        <w:t>Копии</w:t>
      </w:r>
      <w:r w:rsidR="00832F54" w:rsidRPr="00324BBE">
        <w:t xml:space="preserve"> </w:t>
      </w:r>
      <w:r w:rsidRPr="00324BBE">
        <w:t>проекта</w:t>
      </w:r>
      <w:r w:rsidR="00832F54" w:rsidRPr="00324BBE">
        <w:t xml:space="preserve"> </w:t>
      </w:r>
      <w:r w:rsidRPr="00324BBE">
        <w:t>федерального</w:t>
      </w:r>
      <w:r w:rsidR="00832F54" w:rsidRPr="00324BBE">
        <w:t xml:space="preserve"> </w:t>
      </w:r>
      <w:r w:rsidRPr="00324BBE">
        <w:t>закона</w:t>
      </w:r>
      <w:r w:rsidR="00832F54" w:rsidRPr="00324BBE">
        <w:t xml:space="preserve"> </w:t>
      </w:r>
      <w:r w:rsidRPr="00324BBE">
        <w:t>и</w:t>
      </w:r>
      <w:r w:rsidR="00832F54" w:rsidRPr="00324BBE">
        <w:t xml:space="preserve"> </w:t>
      </w:r>
      <w:r w:rsidRPr="00324BBE">
        <w:t>пояснительной</w:t>
      </w:r>
      <w:r w:rsidR="00832F54" w:rsidRPr="00324BBE">
        <w:t xml:space="preserve"> </w:t>
      </w:r>
      <w:r w:rsidRPr="00324BBE">
        <w:t>записки</w:t>
      </w:r>
      <w:r w:rsidR="00832F54" w:rsidRPr="00324BBE">
        <w:t xml:space="preserve"> </w:t>
      </w:r>
      <w:r w:rsidRPr="00324BBE">
        <w:t>имеются</w:t>
      </w:r>
      <w:r w:rsidR="00832F54" w:rsidRPr="00324BBE">
        <w:t xml:space="preserve"> </w:t>
      </w:r>
      <w:r w:rsidRPr="00324BBE">
        <w:t>в</w:t>
      </w:r>
      <w:r w:rsidR="00832F54" w:rsidRPr="00324BBE">
        <w:t xml:space="preserve"> </w:t>
      </w:r>
      <w:r w:rsidRPr="00324BBE">
        <w:t>распоряжении</w:t>
      </w:r>
      <w:r w:rsidR="00832F54" w:rsidRPr="00324BBE">
        <w:t xml:space="preserve"> </w:t>
      </w:r>
      <w:r w:rsidRPr="00324BBE">
        <w:t>RT.</w:t>
      </w:r>
      <w:bookmarkEnd w:id="51"/>
    </w:p>
    <w:p w:rsidR="00D1064D" w:rsidRPr="00324BBE" w:rsidRDefault="00D1064D" w:rsidP="00D1064D">
      <w:r w:rsidRPr="00324BBE">
        <w:t>Как</w:t>
      </w:r>
      <w:r w:rsidR="00832F54" w:rsidRPr="00324BBE">
        <w:t xml:space="preserve"> </w:t>
      </w:r>
      <w:r w:rsidRPr="00324BBE">
        <w:t>пояснил</w:t>
      </w:r>
      <w:r w:rsidR="00832F54" w:rsidRPr="00324BBE">
        <w:t xml:space="preserve"> </w:t>
      </w:r>
      <w:r w:rsidRPr="00324BBE">
        <w:t>инициатор</w:t>
      </w:r>
      <w:r w:rsidR="00832F54" w:rsidRPr="00324BBE">
        <w:t xml:space="preserve"> </w:t>
      </w:r>
      <w:r w:rsidRPr="00324BBE">
        <w:t>проекта,</w:t>
      </w:r>
      <w:r w:rsidR="00832F54" w:rsidRPr="00324BBE">
        <w:t xml:space="preserve"> </w:t>
      </w:r>
      <w:r w:rsidRPr="00324BBE">
        <w:t>глава</w:t>
      </w:r>
      <w:r w:rsidR="00832F54" w:rsidRPr="00324BBE">
        <w:t xml:space="preserve"> </w:t>
      </w:r>
      <w:r w:rsidRPr="00324BBE">
        <w:t>Комитета</w:t>
      </w:r>
      <w:r w:rsidR="00832F54" w:rsidRPr="00324BBE">
        <w:t xml:space="preserve"> </w:t>
      </w:r>
      <w:r w:rsidRPr="00324BBE">
        <w:t>по</w:t>
      </w:r>
      <w:r w:rsidR="00832F54" w:rsidRPr="00324BBE">
        <w:t xml:space="preserve"> </w:t>
      </w:r>
      <w:r w:rsidRPr="00324BBE">
        <w:t>труду,</w:t>
      </w:r>
      <w:r w:rsidR="00832F54" w:rsidRPr="00324BBE">
        <w:t xml:space="preserve"> </w:t>
      </w:r>
      <w:r w:rsidRPr="00324BBE">
        <w:t>социальной</w:t>
      </w:r>
      <w:r w:rsidR="00832F54" w:rsidRPr="00324BBE">
        <w:t xml:space="preserve"> </w:t>
      </w:r>
      <w:r w:rsidRPr="00324BBE">
        <w:t>политике</w:t>
      </w:r>
      <w:r w:rsidR="00832F54" w:rsidRPr="00324BBE">
        <w:t xml:space="preserve"> </w:t>
      </w:r>
      <w:r w:rsidRPr="00324BBE">
        <w:t>и</w:t>
      </w:r>
      <w:r w:rsidR="00832F54" w:rsidRPr="00324BBE">
        <w:t xml:space="preserve"> </w:t>
      </w:r>
      <w:r w:rsidRPr="00324BBE">
        <w:t>делам</w:t>
      </w:r>
      <w:r w:rsidR="00832F54" w:rsidRPr="00324BBE">
        <w:t xml:space="preserve"> </w:t>
      </w:r>
      <w:r w:rsidRPr="00324BBE">
        <w:t>ветеранов</w:t>
      </w:r>
      <w:r w:rsidR="00832F54" w:rsidRPr="00324BBE">
        <w:t xml:space="preserve"> </w:t>
      </w:r>
      <w:r w:rsidRPr="00324BBE">
        <w:t>Ярослав</w:t>
      </w:r>
      <w:r w:rsidR="00832F54" w:rsidRPr="00324BBE">
        <w:t xml:space="preserve"> </w:t>
      </w:r>
      <w:r w:rsidRPr="00324BBE">
        <w:t>Нилов</w:t>
      </w:r>
      <w:r w:rsidR="00832F54" w:rsidRPr="00324BBE">
        <w:t xml:space="preserve"> </w:t>
      </w:r>
      <w:r w:rsidRPr="00324BBE">
        <w:t>(ЛДПР),</w:t>
      </w:r>
      <w:r w:rsidR="00832F54" w:rsidRPr="00324BBE">
        <w:t xml:space="preserve"> </w:t>
      </w:r>
      <w:r w:rsidRPr="00324BBE">
        <w:t>с</w:t>
      </w:r>
      <w:r w:rsidR="00832F54" w:rsidRPr="00324BBE">
        <w:t xml:space="preserve"> </w:t>
      </w:r>
      <w:r w:rsidRPr="00324BBE">
        <w:t>принятием</w:t>
      </w:r>
      <w:r w:rsidR="00832F54" w:rsidRPr="00324BBE">
        <w:t xml:space="preserve"> </w:t>
      </w:r>
      <w:r w:rsidRPr="00324BBE">
        <w:t>закона</w:t>
      </w:r>
      <w:r w:rsidR="00832F54" w:rsidRPr="00324BBE">
        <w:t xml:space="preserve"> «</w:t>
      </w:r>
      <w:r w:rsidRPr="00324BBE">
        <w:t>Об</w:t>
      </w:r>
      <w:r w:rsidR="00832F54" w:rsidRPr="00324BBE">
        <w:t xml:space="preserve"> </w:t>
      </w:r>
      <w:r w:rsidRPr="00324BBE">
        <w:t>основах</w:t>
      </w:r>
      <w:r w:rsidR="00832F54" w:rsidRPr="00324BBE">
        <w:t xml:space="preserve"> </w:t>
      </w:r>
      <w:r w:rsidRPr="00324BBE">
        <w:t>социального</w:t>
      </w:r>
      <w:r w:rsidR="00832F54" w:rsidRPr="00324BBE">
        <w:t xml:space="preserve"> </w:t>
      </w:r>
      <w:r w:rsidRPr="00324BBE">
        <w:t>обслуживания</w:t>
      </w:r>
      <w:r w:rsidR="00832F54" w:rsidRPr="00324BBE">
        <w:t xml:space="preserve"> </w:t>
      </w:r>
      <w:r w:rsidRPr="00324BBE">
        <w:t>граждан</w:t>
      </w:r>
      <w:r w:rsidR="00832F54" w:rsidRPr="00324BBE">
        <w:t xml:space="preserve"> </w:t>
      </w:r>
      <w:r w:rsidRPr="00324BBE">
        <w:t>в</w:t>
      </w:r>
      <w:r w:rsidR="00832F54" w:rsidRPr="00324BBE">
        <w:t xml:space="preserve"> </w:t>
      </w:r>
      <w:r w:rsidRPr="00324BBE">
        <w:t>Российской</w:t>
      </w:r>
      <w:r w:rsidR="00832F54" w:rsidRPr="00324BBE">
        <w:t xml:space="preserve"> </w:t>
      </w:r>
      <w:r w:rsidRPr="00324BBE">
        <w:t>Федерации</w:t>
      </w:r>
      <w:r w:rsidR="00832F54" w:rsidRPr="00324BBE">
        <w:t xml:space="preserve">» </w:t>
      </w:r>
      <w:r w:rsidRPr="00324BBE">
        <w:t>изменился</w:t>
      </w:r>
      <w:r w:rsidR="00832F54" w:rsidRPr="00324BBE">
        <w:t xml:space="preserve"> </w:t>
      </w:r>
      <w:r w:rsidRPr="00324BBE">
        <w:t>порядок</w:t>
      </w:r>
      <w:r w:rsidR="00832F54" w:rsidRPr="00324BBE">
        <w:t xml:space="preserve"> </w:t>
      </w:r>
      <w:r w:rsidRPr="00324BBE">
        <w:t>взимания</w:t>
      </w:r>
      <w:r w:rsidR="00832F54" w:rsidRPr="00324BBE">
        <w:t xml:space="preserve"> </w:t>
      </w:r>
      <w:r w:rsidRPr="00324BBE">
        <w:t>платы</w:t>
      </w:r>
      <w:r w:rsidR="00832F54" w:rsidRPr="00324BBE">
        <w:t xml:space="preserve"> </w:t>
      </w:r>
      <w:r w:rsidRPr="00324BBE">
        <w:t>с</w:t>
      </w:r>
      <w:r w:rsidR="00832F54" w:rsidRPr="00324BBE">
        <w:t xml:space="preserve"> </w:t>
      </w:r>
      <w:r w:rsidRPr="00324BBE">
        <w:t>пенсионеров</w:t>
      </w:r>
      <w:r w:rsidR="00832F54" w:rsidRPr="00324BBE">
        <w:t xml:space="preserve"> </w:t>
      </w:r>
      <w:r w:rsidRPr="00324BBE">
        <w:t>и</w:t>
      </w:r>
      <w:r w:rsidR="00832F54" w:rsidRPr="00324BBE">
        <w:t xml:space="preserve"> </w:t>
      </w:r>
      <w:r w:rsidRPr="00324BBE">
        <w:t>инвалидов,</w:t>
      </w:r>
      <w:r w:rsidR="00832F54" w:rsidRPr="00324BBE">
        <w:t xml:space="preserve"> </w:t>
      </w:r>
      <w:r w:rsidRPr="00324BBE">
        <w:t>проживающих</w:t>
      </w:r>
      <w:r w:rsidR="00832F54" w:rsidRPr="00324BBE">
        <w:t xml:space="preserve"> </w:t>
      </w:r>
      <w:r w:rsidRPr="00324BBE">
        <w:t>в</w:t>
      </w:r>
      <w:r w:rsidR="00832F54" w:rsidRPr="00324BBE">
        <w:t xml:space="preserve"> </w:t>
      </w:r>
      <w:r w:rsidRPr="00324BBE">
        <w:t>домах-интернатах,</w:t>
      </w:r>
      <w:r w:rsidR="00832F54" w:rsidRPr="00324BBE">
        <w:t xml:space="preserve"> </w:t>
      </w:r>
      <w:r w:rsidRPr="00324BBE">
        <w:t>пансионах</w:t>
      </w:r>
      <w:r w:rsidR="00832F54" w:rsidRPr="00324BBE">
        <w:t xml:space="preserve"> </w:t>
      </w:r>
      <w:r w:rsidRPr="00324BBE">
        <w:t>и</w:t>
      </w:r>
      <w:r w:rsidR="00832F54" w:rsidRPr="00324BBE">
        <w:t xml:space="preserve"> </w:t>
      </w:r>
      <w:r w:rsidRPr="00324BBE">
        <w:t>других</w:t>
      </w:r>
      <w:r w:rsidR="00832F54" w:rsidRPr="00324BBE">
        <w:t xml:space="preserve"> </w:t>
      </w:r>
      <w:r w:rsidRPr="00324BBE">
        <w:t>организациях.</w:t>
      </w:r>
    </w:p>
    <w:p w:rsidR="00D1064D" w:rsidRPr="00324BBE" w:rsidRDefault="00D1064D" w:rsidP="00D1064D">
      <w:r w:rsidRPr="00324BBE">
        <w:t>Он</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2015</w:t>
      </w:r>
      <w:r w:rsidR="00832F54" w:rsidRPr="00324BBE">
        <w:t xml:space="preserve"> </w:t>
      </w:r>
      <w:r w:rsidRPr="00324BBE">
        <w:t>года</w:t>
      </w:r>
      <w:r w:rsidR="00832F54" w:rsidRPr="00324BBE">
        <w:t xml:space="preserve"> </w:t>
      </w:r>
      <w:r w:rsidRPr="00324BBE">
        <w:t>размер</w:t>
      </w:r>
      <w:r w:rsidR="00832F54" w:rsidRPr="00324BBE">
        <w:t xml:space="preserve"> </w:t>
      </w:r>
      <w:r w:rsidRPr="00324BBE">
        <w:t>ежемесячной</w:t>
      </w:r>
      <w:r w:rsidR="00832F54" w:rsidRPr="00324BBE">
        <w:t xml:space="preserve"> </w:t>
      </w:r>
      <w:r w:rsidRPr="00324BBE">
        <w:t>платы</w:t>
      </w:r>
      <w:r w:rsidR="00832F54" w:rsidRPr="00324BBE">
        <w:t xml:space="preserve"> </w:t>
      </w:r>
      <w:r w:rsidRPr="00324BBE">
        <w:t>не</w:t>
      </w:r>
      <w:r w:rsidR="00832F54" w:rsidRPr="00324BBE">
        <w:t xml:space="preserve"> </w:t>
      </w:r>
      <w:r w:rsidRPr="00324BBE">
        <w:t>должен</w:t>
      </w:r>
      <w:r w:rsidR="00832F54" w:rsidRPr="00324BBE">
        <w:t xml:space="preserve"> </w:t>
      </w:r>
      <w:r w:rsidRPr="00324BBE">
        <w:t>превышать</w:t>
      </w:r>
      <w:r w:rsidR="00832F54" w:rsidRPr="00324BBE">
        <w:t xml:space="preserve"> </w:t>
      </w:r>
      <w:r w:rsidRPr="00324BBE">
        <w:t>75%</w:t>
      </w:r>
      <w:r w:rsidR="00832F54" w:rsidRPr="00324BBE">
        <w:t xml:space="preserve"> </w:t>
      </w:r>
      <w:r w:rsidRPr="00324BBE">
        <w:t>среднедушевого</w:t>
      </w:r>
      <w:r w:rsidR="00832F54" w:rsidRPr="00324BBE">
        <w:t xml:space="preserve"> </w:t>
      </w:r>
      <w:r w:rsidRPr="00324BBE">
        <w:t>дохода</w:t>
      </w:r>
      <w:r w:rsidR="00832F54" w:rsidRPr="00324BBE">
        <w:t xml:space="preserve"> </w:t>
      </w:r>
      <w:r w:rsidRPr="00324BBE">
        <w:t>получателя</w:t>
      </w:r>
      <w:r w:rsidR="00832F54" w:rsidRPr="00324BBE">
        <w:t xml:space="preserve"> </w:t>
      </w:r>
      <w:r w:rsidRPr="00324BBE">
        <w:t>социальных</w:t>
      </w:r>
      <w:r w:rsidR="00832F54" w:rsidRPr="00324BBE">
        <w:t xml:space="preserve"> </w:t>
      </w:r>
      <w:r w:rsidRPr="00324BBE">
        <w:t>услуг.</w:t>
      </w:r>
    </w:p>
    <w:p w:rsidR="00D1064D" w:rsidRPr="00324BBE" w:rsidRDefault="00832F54" w:rsidP="00D1064D">
      <w:r w:rsidRPr="00324BBE">
        <w:lastRenderedPageBreak/>
        <w:t>«</w:t>
      </w:r>
      <w:r w:rsidR="00D1064D" w:rsidRPr="00324BBE">
        <w:t>При</w:t>
      </w:r>
      <w:r w:rsidRPr="00324BBE">
        <w:t xml:space="preserve"> </w:t>
      </w:r>
      <w:r w:rsidR="00D1064D" w:rsidRPr="00324BBE">
        <w:t>этом</w:t>
      </w:r>
      <w:r w:rsidRPr="00324BBE">
        <w:t xml:space="preserve"> </w:t>
      </w:r>
      <w:r w:rsidR="00D1064D" w:rsidRPr="00324BBE">
        <w:t>при</w:t>
      </w:r>
      <w:r w:rsidRPr="00324BBE">
        <w:t xml:space="preserve"> </w:t>
      </w:r>
      <w:r w:rsidR="00D1064D" w:rsidRPr="00324BBE">
        <w:t>расч</w:t>
      </w:r>
      <w:r w:rsidRPr="00324BBE">
        <w:t>е</w:t>
      </w:r>
      <w:r w:rsidR="00D1064D" w:rsidRPr="00324BBE">
        <w:t>те</w:t>
      </w:r>
      <w:r w:rsidRPr="00324BBE">
        <w:t xml:space="preserve"> </w:t>
      </w:r>
      <w:r w:rsidR="00D1064D" w:rsidRPr="00324BBE">
        <w:t>среднедушевого</w:t>
      </w:r>
      <w:r w:rsidRPr="00324BBE">
        <w:t xml:space="preserve"> </w:t>
      </w:r>
      <w:r w:rsidR="00D1064D" w:rsidRPr="00324BBE">
        <w:t>дохода</w:t>
      </w:r>
      <w:r w:rsidRPr="00324BBE">
        <w:t xml:space="preserve"> </w:t>
      </w:r>
      <w:r w:rsidR="00D1064D" w:rsidRPr="00324BBE">
        <w:t>учитываются</w:t>
      </w:r>
      <w:r w:rsidRPr="00324BBE">
        <w:t xml:space="preserve"> </w:t>
      </w:r>
      <w:r w:rsidR="00D1064D" w:rsidRPr="00324BBE">
        <w:t>не</w:t>
      </w:r>
      <w:r w:rsidRPr="00324BBE">
        <w:t xml:space="preserve"> </w:t>
      </w:r>
      <w:r w:rsidR="00D1064D" w:rsidRPr="00324BBE">
        <w:t>только</w:t>
      </w:r>
      <w:r w:rsidRPr="00324BBE">
        <w:t xml:space="preserve"> </w:t>
      </w:r>
      <w:r w:rsidR="00D1064D" w:rsidRPr="00324BBE">
        <w:t>пенсии,</w:t>
      </w:r>
      <w:r w:rsidRPr="00324BBE">
        <w:t xml:space="preserve"> </w:t>
      </w:r>
      <w:r w:rsidR="00D1064D" w:rsidRPr="00324BBE">
        <w:t>но</w:t>
      </w:r>
      <w:r w:rsidRPr="00324BBE">
        <w:t xml:space="preserve"> </w:t>
      </w:r>
      <w:r w:rsidR="00D1064D" w:rsidRPr="00324BBE">
        <w:t>и</w:t>
      </w:r>
      <w:r w:rsidRPr="00324BBE">
        <w:t xml:space="preserve"> </w:t>
      </w:r>
      <w:r w:rsidR="00D1064D" w:rsidRPr="00324BBE">
        <w:t>иные</w:t>
      </w:r>
      <w:r w:rsidRPr="00324BBE">
        <w:t xml:space="preserve"> </w:t>
      </w:r>
      <w:r w:rsidR="00D1064D" w:rsidRPr="00324BBE">
        <w:t>доходы.</w:t>
      </w:r>
      <w:r w:rsidRPr="00324BBE">
        <w:t xml:space="preserve"> </w:t>
      </w:r>
      <w:r w:rsidR="00D1064D" w:rsidRPr="00324BBE">
        <w:t>Это,</w:t>
      </w:r>
      <w:r w:rsidRPr="00324BBE">
        <w:t xml:space="preserve"> </w:t>
      </w:r>
      <w:r w:rsidR="00D1064D" w:rsidRPr="00324BBE">
        <w:t>например,</w:t>
      </w:r>
      <w:r w:rsidRPr="00324BBE">
        <w:t xml:space="preserve"> </w:t>
      </w:r>
      <w:r w:rsidR="00D1064D" w:rsidRPr="00324BBE">
        <w:t>пособия,</w:t>
      </w:r>
      <w:r w:rsidRPr="00324BBE">
        <w:t xml:space="preserve"> </w:t>
      </w:r>
      <w:r w:rsidR="00D1064D" w:rsidRPr="00324BBE">
        <w:t>дивиденды,</w:t>
      </w:r>
      <w:r w:rsidRPr="00324BBE">
        <w:t xml:space="preserve"> </w:t>
      </w:r>
      <w:r w:rsidR="00D1064D" w:rsidRPr="00324BBE">
        <w:t>доплаты</w:t>
      </w:r>
      <w:r w:rsidRPr="00324BBE">
        <w:t xml:space="preserve"> </w:t>
      </w:r>
      <w:r w:rsidR="00D1064D" w:rsidRPr="00324BBE">
        <w:t>к</w:t>
      </w:r>
      <w:r w:rsidRPr="00324BBE">
        <w:t xml:space="preserve"> </w:t>
      </w:r>
      <w:r w:rsidR="00D1064D" w:rsidRPr="00324BBE">
        <w:t>пенсии,</w:t>
      </w:r>
      <w:r w:rsidRPr="00324BBE">
        <w:t xml:space="preserve"> </w:t>
      </w:r>
      <w:r w:rsidR="00D1064D" w:rsidRPr="00324BBE">
        <w:t>ежемесячные</w:t>
      </w:r>
      <w:r w:rsidRPr="00324BBE">
        <w:t xml:space="preserve"> </w:t>
      </w:r>
      <w:r w:rsidR="00D1064D" w:rsidRPr="00324BBE">
        <w:t>денежные</w:t>
      </w:r>
      <w:r w:rsidRPr="00324BBE">
        <w:t xml:space="preserve"> </w:t>
      </w:r>
      <w:r w:rsidR="00D1064D" w:rsidRPr="00324BBE">
        <w:t>выплаты,</w:t>
      </w:r>
      <w:r w:rsidRPr="00324BBE">
        <w:t xml:space="preserve"> </w:t>
      </w:r>
      <w:r w:rsidR="00D1064D" w:rsidRPr="00324BBE">
        <w:t>выплаты</w:t>
      </w:r>
      <w:r w:rsidRPr="00324BBE">
        <w:t xml:space="preserve"> </w:t>
      </w:r>
      <w:r w:rsidR="00D1064D" w:rsidRPr="00324BBE">
        <w:t>компенсационного</w:t>
      </w:r>
      <w:r w:rsidRPr="00324BBE">
        <w:t xml:space="preserve"> </w:t>
      </w:r>
      <w:r w:rsidR="00D1064D" w:rsidRPr="00324BBE">
        <w:t>характера</w:t>
      </w:r>
      <w:r w:rsidRPr="00324BBE">
        <w:t>»</w:t>
      </w:r>
      <w:r w:rsidR="00D1064D" w:rsidRPr="00324BBE">
        <w:t>,</w:t>
      </w:r>
      <w:r w:rsidRPr="00324BBE">
        <w:t xml:space="preserve"> - </w:t>
      </w:r>
      <w:r w:rsidR="00D1064D" w:rsidRPr="00324BBE">
        <w:t>напомнил</w:t>
      </w:r>
      <w:r w:rsidRPr="00324BBE">
        <w:t xml:space="preserve"> </w:t>
      </w:r>
      <w:r w:rsidR="00D1064D" w:rsidRPr="00324BBE">
        <w:t>Нилов.</w:t>
      </w:r>
    </w:p>
    <w:p w:rsidR="00D1064D" w:rsidRPr="00324BBE" w:rsidRDefault="00D1064D" w:rsidP="00D1064D">
      <w:r w:rsidRPr="00324BBE">
        <w:t>Таким</w:t>
      </w:r>
      <w:r w:rsidR="00832F54" w:rsidRPr="00324BBE">
        <w:t xml:space="preserve"> </w:t>
      </w:r>
      <w:r w:rsidRPr="00324BBE">
        <w:t>образом,</w:t>
      </w:r>
      <w:r w:rsidR="00832F54" w:rsidRPr="00324BBE">
        <w:t xml:space="preserve"> </w:t>
      </w:r>
      <w:r w:rsidRPr="00324BBE">
        <w:t>как</w:t>
      </w:r>
      <w:r w:rsidR="00832F54" w:rsidRPr="00324BBE">
        <w:t xml:space="preserve"> </w:t>
      </w:r>
      <w:r w:rsidRPr="00324BBE">
        <w:t>он</w:t>
      </w:r>
      <w:r w:rsidR="00832F54" w:rsidRPr="00324BBE">
        <w:t xml:space="preserve"> </w:t>
      </w:r>
      <w:r w:rsidRPr="00324BBE">
        <w:t>уточнил,</w:t>
      </w:r>
      <w:r w:rsidR="00832F54" w:rsidRPr="00324BBE">
        <w:t xml:space="preserve"> </w:t>
      </w:r>
      <w:r w:rsidRPr="00324BBE">
        <w:t>граждане,</w:t>
      </w:r>
      <w:r w:rsidR="00832F54" w:rsidRPr="00324BBE">
        <w:t xml:space="preserve"> </w:t>
      </w:r>
      <w:r w:rsidRPr="00324BBE">
        <w:t>получая</w:t>
      </w:r>
      <w:r w:rsidR="00832F54" w:rsidRPr="00324BBE">
        <w:t xml:space="preserve"> </w:t>
      </w:r>
      <w:r w:rsidRPr="00324BBE">
        <w:t>на</w:t>
      </w:r>
      <w:r w:rsidR="00832F54" w:rsidRPr="00324BBE">
        <w:t xml:space="preserve"> </w:t>
      </w:r>
      <w:r w:rsidRPr="00324BBE">
        <w:t>равных</w:t>
      </w:r>
      <w:r w:rsidR="00832F54" w:rsidRPr="00324BBE">
        <w:t xml:space="preserve"> </w:t>
      </w:r>
      <w:r w:rsidRPr="00324BBE">
        <w:t>условиях</w:t>
      </w:r>
      <w:r w:rsidR="00832F54" w:rsidRPr="00324BBE">
        <w:t xml:space="preserve"> </w:t>
      </w:r>
      <w:r w:rsidRPr="00324BBE">
        <w:t>социальные</w:t>
      </w:r>
      <w:r w:rsidR="00832F54" w:rsidRPr="00324BBE">
        <w:t xml:space="preserve"> </w:t>
      </w:r>
      <w:r w:rsidRPr="00324BBE">
        <w:t>услуги,</w:t>
      </w:r>
      <w:r w:rsidR="00832F54" w:rsidRPr="00324BBE">
        <w:t xml:space="preserve"> </w:t>
      </w:r>
      <w:r w:rsidRPr="00324BBE">
        <w:t>платят</w:t>
      </w:r>
      <w:r w:rsidR="00832F54" w:rsidRPr="00324BBE">
        <w:t xml:space="preserve"> </w:t>
      </w:r>
      <w:r w:rsidRPr="00324BBE">
        <w:t>за</w:t>
      </w:r>
      <w:r w:rsidR="00832F54" w:rsidRPr="00324BBE">
        <w:t xml:space="preserve"> </w:t>
      </w:r>
      <w:r w:rsidRPr="00324BBE">
        <w:t>них</w:t>
      </w:r>
      <w:r w:rsidR="00832F54" w:rsidRPr="00324BBE">
        <w:t xml:space="preserve"> </w:t>
      </w:r>
      <w:r w:rsidRPr="00324BBE">
        <w:t>совершенно</w:t>
      </w:r>
      <w:r w:rsidR="00832F54" w:rsidRPr="00324BBE">
        <w:t xml:space="preserve"> </w:t>
      </w:r>
      <w:r w:rsidRPr="00324BBE">
        <w:t>разные</w:t>
      </w:r>
      <w:r w:rsidR="00832F54" w:rsidRPr="00324BBE">
        <w:t xml:space="preserve"> </w:t>
      </w:r>
      <w:r w:rsidRPr="00324BBE">
        <w:t>деньги.</w:t>
      </w:r>
    </w:p>
    <w:p w:rsidR="00D1064D" w:rsidRPr="00324BBE" w:rsidRDefault="00832F54" w:rsidP="00D1064D">
      <w:r w:rsidRPr="00324BBE">
        <w:t>«</w:t>
      </w:r>
      <w:r w:rsidR="00D1064D" w:rsidRPr="00324BBE">
        <w:t>У</w:t>
      </w:r>
      <w:r w:rsidRPr="00324BBE">
        <w:t xml:space="preserve"> </w:t>
      </w:r>
      <w:r w:rsidR="00D1064D" w:rsidRPr="00324BBE">
        <w:t>одних</w:t>
      </w:r>
      <w:r w:rsidRPr="00324BBE">
        <w:t xml:space="preserve"> </w:t>
      </w:r>
      <w:r w:rsidR="00D1064D" w:rsidRPr="00324BBE">
        <w:t>получателей</w:t>
      </w:r>
      <w:r w:rsidRPr="00324BBE">
        <w:t xml:space="preserve"> </w:t>
      </w:r>
      <w:r w:rsidR="00D1064D" w:rsidRPr="00324BBE">
        <w:t>социальных</w:t>
      </w:r>
      <w:r w:rsidRPr="00324BBE">
        <w:t xml:space="preserve"> </w:t>
      </w:r>
      <w:r w:rsidR="00D1064D" w:rsidRPr="00324BBE">
        <w:t>услуг</w:t>
      </w:r>
      <w:r w:rsidRPr="00324BBE">
        <w:t xml:space="preserve"> </w:t>
      </w:r>
      <w:r w:rsidR="00D1064D" w:rsidRPr="00324BBE">
        <w:t>среднедушевой</w:t>
      </w:r>
      <w:r w:rsidRPr="00324BBE">
        <w:t xml:space="preserve"> </w:t>
      </w:r>
      <w:r w:rsidR="00D1064D" w:rsidRPr="00324BBE">
        <w:t>доход</w:t>
      </w:r>
      <w:r w:rsidRPr="00324BBE">
        <w:t xml:space="preserve"> </w:t>
      </w:r>
      <w:r w:rsidR="00D1064D" w:rsidRPr="00324BBE">
        <w:t>включает</w:t>
      </w:r>
      <w:r w:rsidRPr="00324BBE">
        <w:t xml:space="preserve"> </w:t>
      </w:r>
      <w:r w:rsidR="00D1064D" w:rsidRPr="00324BBE">
        <w:t>высокую</w:t>
      </w:r>
      <w:r w:rsidRPr="00324BBE">
        <w:t xml:space="preserve"> </w:t>
      </w:r>
      <w:r w:rsidR="00D1064D" w:rsidRPr="00324BBE">
        <w:t>страховую</w:t>
      </w:r>
      <w:r w:rsidRPr="00324BBE">
        <w:t xml:space="preserve"> </w:t>
      </w:r>
      <w:r w:rsidR="00D1064D" w:rsidRPr="00324BBE">
        <w:t>пенсию,</w:t>
      </w:r>
      <w:r w:rsidRPr="00324BBE">
        <w:t xml:space="preserve"> </w:t>
      </w:r>
      <w:r w:rsidR="00D1064D" w:rsidRPr="00324BBE">
        <w:t>заработанную</w:t>
      </w:r>
      <w:r w:rsidRPr="00324BBE">
        <w:t xml:space="preserve"> </w:t>
      </w:r>
      <w:r w:rsidR="00D1064D" w:rsidRPr="00324BBE">
        <w:t>ими</w:t>
      </w:r>
      <w:r w:rsidRPr="00324BBE">
        <w:t xml:space="preserve"> </w:t>
      </w:r>
      <w:r w:rsidR="00D1064D" w:rsidRPr="00324BBE">
        <w:t>за</w:t>
      </w:r>
      <w:r w:rsidRPr="00324BBE">
        <w:t xml:space="preserve"> </w:t>
      </w:r>
      <w:r w:rsidR="00D1064D" w:rsidRPr="00324BBE">
        <w:t>долгую</w:t>
      </w:r>
      <w:r w:rsidRPr="00324BBE">
        <w:t xml:space="preserve"> </w:t>
      </w:r>
      <w:r w:rsidR="00D1064D" w:rsidRPr="00324BBE">
        <w:t>и</w:t>
      </w:r>
      <w:r w:rsidRPr="00324BBE">
        <w:t xml:space="preserve"> </w:t>
      </w:r>
      <w:r w:rsidR="00D1064D" w:rsidRPr="00324BBE">
        <w:t>добросовестную</w:t>
      </w:r>
      <w:r w:rsidRPr="00324BBE">
        <w:t xml:space="preserve"> </w:t>
      </w:r>
      <w:r w:rsidR="00D1064D" w:rsidRPr="00324BBE">
        <w:t>работу,</w:t>
      </w:r>
      <w:r w:rsidRPr="00324BBE">
        <w:t xml:space="preserve"> </w:t>
      </w:r>
      <w:r w:rsidR="00D1064D" w:rsidRPr="00324BBE">
        <w:t>ежемесячную</w:t>
      </w:r>
      <w:r w:rsidRPr="00324BBE">
        <w:t xml:space="preserve"> </w:t>
      </w:r>
      <w:r w:rsidR="00D1064D" w:rsidRPr="00324BBE">
        <w:t>денежную</w:t>
      </w:r>
      <w:r w:rsidRPr="00324BBE">
        <w:t xml:space="preserve"> </w:t>
      </w:r>
      <w:r w:rsidR="00D1064D" w:rsidRPr="00324BBE">
        <w:t>выплату,</w:t>
      </w:r>
      <w:r w:rsidRPr="00324BBE">
        <w:t xml:space="preserve"> </w:t>
      </w:r>
      <w:r w:rsidR="00D1064D" w:rsidRPr="00324BBE">
        <w:t>дивиденды,</w:t>
      </w:r>
      <w:r w:rsidRPr="00324BBE">
        <w:t xml:space="preserve"> </w:t>
      </w:r>
      <w:r w:rsidR="00D1064D" w:rsidRPr="00324BBE">
        <w:t>прочие</w:t>
      </w:r>
      <w:r w:rsidRPr="00324BBE">
        <w:t xml:space="preserve"> </w:t>
      </w:r>
      <w:r w:rsidR="00D1064D" w:rsidRPr="00324BBE">
        <w:t>социальные</w:t>
      </w:r>
      <w:r w:rsidRPr="00324BBE">
        <w:t xml:space="preserve"> </w:t>
      </w:r>
      <w:r w:rsidR="00D1064D" w:rsidRPr="00324BBE">
        <w:t>пособия,</w:t>
      </w:r>
      <w:r w:rsidRPr="00324BBE">
        <w:t xml:space="preserve"> </w:t>
      </w:r>
      <w:r w:rsidR="00D1064D" w:rsidRPr="00324BBE">
        <w:t>а</w:t>
      </w:r>
      <w:r w:rsidRPr="00324BBE">
        <w:t xml:space="preserve"> </w:t>
      </w:r>
      <w:r w:rsidR="00D1064D" w:rsidRPr="00324BBE">
        <w:t>у</w:t>
      </w:r>
      <w:r w:rsidRPr="00324BBE">
        <w:t xml:space="preserve"> </w:t>
      </w:r>
      <w:r w:rsidR="00D1064D" w:rsidRPr="00324BBE">
        <w:t>других</w:t>
      </w:r>
      <w:r w:rsidRPr="00324BBE">
        <w:t xml:space="preserve"> - </w:t>
      </w:r>
      <w:r w:rsidR="00D1064D" w:rsidRPr="00324BBE">
        <w:t>лишь</w:t>
      </w:r>
      <w:r w:rsidRPr="00324BBE">
        <w:t xml:space="preserve"> </w:t>
      </w:r>
      <w:r w:rsidR="00D1064D" w:rsidRPr="00324BBE">
        <w:t>небольшую</w:t>
      </w:r>
      <w:r w:rsidRPr="00324BBE">
        <w:t xml:space="preserve"> </w:t>
      </w:r>
      <w:r w:rsidR="00D1064D" w:rsidRPr="00324BBE">
        <w:t>страховую</w:t>
      </w:r>
      <w:r w:rsidRPr="00324BBE">
        <w:t xml:space="preserve"> </w:t>
      </w:r>
      <w:r w:rsidR="00D1064D" w:rsidRPr="00324BBE">
        <w:t>либо</w:t>
      </w:r>
      <w:r w:rsidRPr="00324BBE">
        <w:t xml:space="preserve"> </w:t>
      </w:r>
      <w:r w:rsidR="00D1064D" w:rsidRPr="00324BBE">
        <w:t>социальную</w:t>
      </w:r>
      <w:r w:rsidRPr="00324BBE">
        <w:t xml:space="preserve"> </w:t>
      </w:r>
      <w:r w:rsidR="00D1064D" w:rsidRPr="00324BBE">
        <w:t>пенсию</w:t>
      </w:r>
      <w:r w:rsidRPr="00324BBE">
        <w:t xml:space="preserve"> </w:t>
      </w:r>
      <w:r w:rsidR="00D1064D" w:rsidRPr="00324BBE">
        <w:t>и</w:t>
      </w:r>
      <w:r w:rsidRPr="00324BBE">
        <w:t xml:space="preserve"> </w:t>
      </w:r>
      <w:r w:rsidR="00D1064D" w:rsidRPr="00324BBE">
        <w:t>доплату</w:t>
      </w:r>
      <w:r w:rsidRPr="00324BBE">
        <w:t xml:space="preserve"> </w:t>
      </w:r>
      <w:r w:rsidR="00D1064D" w:rsidRPr="00324BBE">
        <w:t>к</w:t>
      </w:r>
      <w:r w:rsidRPr="00324BBE">
        <w:t xml:space="preserve"> </w:t>
      </w:r>
      <w:r w:rsidR="00D1064D" w:rsidRPr="00324BBE">
        <w:t>пенсии</w:t>
      </w:r>
      <w:r w:rsidRPr="00324BBE">
        <w:t>»</w:t>
      </w:r>
      <w:r w:rsidR="00D1064D" w:rsidRPr="00324BBE">
        <w:t>,</w:t>
      </w:r>
      <w:r w:rsidRPr="00324BBE">
        <w:t xml:space="preserve"> - </w:t>
      </w:r>
      <w:r w:rsidR="00D1064D" w:rsidRPr="00324BBE">
        <w:t>добавил</w:t>
      </w:r>
      <w:r w:rsidRPr="00324BBE">
        <w:t xml:space="preserve"> </w:t>
      </w:r>
      <w:r w:rsidR="00D1064D" w:rsidRPr="00324BBE">
        <w:t>инициатор</w:t>
      </w:r>
      <w:r w:rsidRPr="00324BBE">
        <w:t xml:space="preserve"> </w:t>
      </w:r>
      <w:r w:rsidR="00D1064D" w:rsidRPr="00324BBE">
        <w:t>проекта.</w:t>
      </w:r>
    </w:p>
    <w:p w:rsidR="00D1064D" w:rsidRPr="00324BBE" w:rsidRDefault="00D1064D" w:rsidP="00D1064D">
      <w:r w:rsidRPr="00324BBE">
        <w:t>По</w:t>
      </w:r>
      <w:r w:rsidR="00832F54" w:rsidRPr="00324BBE">
        <w:t xml:space="preserve"> </w:t>
      </w:r>
      <w:r w:rsidRPr="00324BBE">
        <w:t>словам</w:t>
      </w:r>
      <w:r w:rsidR="00832F54" w:rsidRPr="00324BBE">
        <w:t xml:space="preserve"> </w:t>
      </w:r>
      <w:r w:rsidRPr="00324BBE">
        <w:t>парламентария,</w:t>
      </w:r>
      <w:r w:rsidR="00832F54" w:rsidRPr="00324BBE">
        <w:t xml:space="preserve"> </w:t>
      </w:r>
      <w:r w:rsidRPr="00324BBE">
        <w:t>разный</w:t>
      </w:r>
      <w:r w:rsidR="00832F54" w:rsidRPr="00324BBE">
        <w:t xml:space="preserve"> </w:t>
      </w:r>
      <w:r w:rsidRPr="00324BBE">
        <w:t>размер</w:t>
      </w:r>
      <w:r w:rsidR="00832F54" w:rsidRPr="00324BBE">
        <w:t xml:space="preserve"> </w:t>
      </w:r>
      <w:r w:rsidRPr="00324BBE">
        <w:t>платы</w:t>
      </w:r>
      <w:r w:rsidR="00832F54" w:rsidRPr="00324BBE">
        <w:t xml:space="preserve"> «</w:t>
      </w:r>
      <w:r w:rsidRPr="00324BBE">
        <w:t>вызывает</w:t>
      </w:r>
      <w:r w:rsidR="00832F54" w:rsidRPr="00324BBE">
        <w:t xml:space="preserve"> </w:t>
      </w:r>
      <w:r w:rsidRPr="00324BBE">
        <w:t>чувство</w:t>
      </w:r>
      <w:r w:rsidR="00832F54" w:rsidRPr="00324BBE">
        <w:t xml:space="preserve"> </w:t>
      </w:r>
      <w:r w:rsidRPr="00324BBE">
        <w:t>социальной</w:t>
      </w:r>
      <w:r w:rsidR="00832F54" w:rsidRPr="00324BBE">
        <w:t xml:space="preserve"> </w:t>
      </w:r>
      <w:r w:rsidRPr="00324BBE">
        <w:t>несправедливости</w:t>
      </w:r>
      <w:r w:rsidR="00832F54" w:rsidRPr="00324BBE">
        <w:t xml:space="preserve"> </w:t>
      </w:r>
      <w:r w:rsidRPr="00324BBE">
        <w:t>и</w:t>
      </w:r>
      <w:r w:rsidR="00832F54" w:rsidRPr="00324BBE">
        <w:t xml:space="preserve"> </w:t>
      </w:r>
      <w:r w:rsidRPr="00324BBE">
        <w:t>социальную</w:t>
      </w:r>
      <w:r w:rsidR="00832F54" w:rsidRPr="00324BBE">
        <w:t xml:space="preserve"> </w:t>
      </w:r>
      <w:r w:rsidRPr="00324BBE">
        <w:t>напряж</w:t>
      </w:r>
      <w:r w:rsidR="00832F54" w:rsidRPr="00324BBE">
        <w:t>е</w:t>
      </w:r>
      <w:r w:rsidRPr="00324BBE">
        <w:t>нность</w:t>
      </w:r>
      <w:r w:rsidR="00832F54" w:rsidRPr="00324BBE">
        <w:t xml:space="preserve"> </w:t>
      </w:r>
      <w:r w:rsidRPr="00324BBE">
        <w:t>среди</w:t>
      </w:r>
      <w:r w:rsidR="00832F54" w:rsidRPr="00324BBE">
        <w:t xml:space="preserve"> </w:t>
      </w:r>
      <w:r w:rsidRPr="00324BBE">
        <w:t>получателей</w:t>
      </w:r>
      <w:r w:rsidR="00832F54" w:rsidRPr="00324BBE">
        <w:t xml:space="preserve"> </w:t>
      </w:r>
      <w:r w:rsidRPr="00324BBE">
        <w:t>социальных</w:t>
      </w:r>
      <w:r w:rsidR="00832F54" w:rsidRPr="00324BBE">
        <w:t xml:space="preserve"> </w:t>
      </w:r>
      <w:r w:rsidRPr="00324BBE">
        <w:t>услуг</w:t>
      </w:r>
      <w:r w:rsidR="00832F54" w:rsidRPr="00324BBE">
        <w:t xml:space="preserve"> </w:t>
      </w:r>
      <w:r w:rsidRPr="00324BBE">
        <w:t>в</w:t>
      </w:r>
      <w:r w:rsidR="00832F54" w:rsidRPr="00324BBE">
        <w:t xml:space="preserve"> </w:t>
      </w:r>
      <w:r w:rsidRPr="00324BBE">
        <w:t>стационарной</w:t>
      </w:r>
      <w:r w:rsidR="00832F54" w:rsidRPr="00324BBE">
        <w:t xml:space="preserve"> </w:t>
      </w:r>
      <w:r w:rsidRPr="00324BBE">
        <w:t>форме</w:t>
      </w:r>
      <w:r w:rsidR="00832F54" w:rsidRPr="00324BBE">
        <w:t>»</w:t>
      </w:r>
      <w:r w:rsidRPr="00324BBE">
        <w:t>.</w:t>
      </w:r>
    </w:p>
    <w:p w:rsidR="00D1064D" w:rsidRPr="00324BBE" w:rsidRDefault="00D1064D" w:rsidP="00D1064D">
      <w:r w:rsidRPr="00324BBE">
        <w:t>В</w:t>
      </w:r>
      <w:r w:rsidR="00832F54" w:rsidRPr="00324BBE">
        <w:t xml:space="preserve"> </w:t>
      </w:r>
      <w:r w:rsidRPr="00324BBE">
        <w:t>ЛДПР</w:t>
      </w:r>
      <w:r w:rsidR="00832F54" w:rsidRPr="00324BBE">
        <w:t xml:space="preserve"> </w:t>
      </w:r>
      <w:r w:rsidRPr="00324BBE">
        <w:t>предложили</w:t>
      </w:r>
      <w:r w:rsidR="00832F54" w:rsidRPr="00324BBE">
        <w:t xml:space="preserve"> </w:t>
      </w:r>
      <w:r w:rsidRPr="00324BBE">
        <w:t>внести</w:t>
      </w:r>
      <w:r w:rsidR="00832F54" w:rsidRPr="00324BBE">
        <w:t xml:space="preserve"> </w:t>
      </w:r>
      <w:r w:rsidRPr="00324BBE">
        <w:t>изменение</w:t>
      </w:r>
      <w:r w:rsidR="00832F54" w:rsidRPr="00324BBE">
        <w:t xml:space="preserve"> </w:t>
      </w:r>
      <w:r w:rsidRPr="00324BBE">
        <w:t>в</w:t>
      </w:r>
      <w:r w:rsidR="00832F54" w:rsidRPr="00324BBE">
        <w:t xml:space="preserve"> </w:t>
      </w:r>
      <w:r w:rsidRPr="00324BBE">
        <w:t>ст.</w:t>
      </w:r>
      <w:r w:rsidR="00832F54" w:rsidRPr="00324BBE">
        <w:t xml:space="preserve"> </w:t>
      </w:r>
      <w:r w:rsidRPr="00324BBE">
        <w:t>32</w:t>
      </w:r>
      <w:r w:rsidR="00832F54" w:rsidRPr="00324BBE">
        <w:t xml:space="preserve"> </w:t>
      </w:r>
      <w:r w:rsidRPr="00324BBE">
        <w:t>федерального</w:t>
      </w:r>
      <w:r w:rsidR="00832F54" w:rsidRPr="00324BBE">
        <w:t xml:space="preserve"> </w:t>
      </w:r>
      <w:r w:rsidRPr="00324BBE">
        <w:t>закона,</w:t>
      </w:r>
      <w:r w:rsidR="00832F54" w:rsidRPr="00324BBE">
        <w:t xml:space="preserve"> </w:t>
      </w:r>
      <w:r w:rsidRPr="00324BBE">
        <w:t>согласно</w:t>
      </w:r>
      <w:r w:rsidR="00832F54" w:rsidRPr="00324BBE">
        <w:t xml:space="preserve"> </w:t>
      </w:r>
      <w:r w:rsidRPr="00324BBE">
        <w:t>которому</w:t>
      </w:r>
      <w:r w:rsidR="00832F54" w:rsidRPr="00324BBE">
        <w:t xml:space="preserve"> </w:t>
      </w:r>
      <w:r w:rsidRPr="00324BBE">
        <w:t>размер</w:t>
      </w:r>
      <w:r w:rsidR="00832F54" w:rsidRPr="00324BBE">
        <w:t xml:space="preserve"> </w:t>
      </w:r>
      <w:r w:rsidRPr="00324BBE">
        <w:t>платы</w:t>
      </w:r>
      <w:r w:rsidR="00832F54" w:rsidRPr="00324BBE">
        <w:t xml:space="preserve"> </w:t>
      </w:r>
      <w:r w:rsidRPr="00324BBE">
        <w:t>не</w:t>
      </w:r>
      <w:r w:rsidR="00832F54" w:rsidRPr="00324BBE">
        <w:t xml:space="preserve"> </w:t>
      </w:r>
      <w:r w:rsidRPr="00324BBE">
        <w:t>может</w:t>
      </w:r>
      <w:r w:rsidR="00832F54" w:rsidRPr="00324BBE">
        <w:t xml:space="preserve"> </w:t>
      </w:r>
      <w:r w:rsidRPr="00324BBE">
        <w:t>превышать</w:t>
      </w:r>
      <w:r w:rsidR="00832F54" w:rsidRPr="00324BBE">
        <w:t xml:space="preserve"> </w:t>
      </w:r>
      <w:r w:rsidRPr="00324BBE">
        <w:t>75%</w:t>
      </w:r>
      <w:r w:rsidR="00832F54" w:rsidRPr="00324BBE">
        <w:t xml:space="preserve"> </w:t>
      </w:r>
      <w:r w:rsidRPr="00324BBE">
        <w:t>величины</w:t>
      </w:r>
      <w:r w:rsidR="00832F54" w:rsidRPr="00324BBE">
        <w:t xml:space="preserve"> </w:t>
      </w:r>
      <w:r w:rsidRPr="00324BBE">
        <w:t>прожиточного</w:t>
      </w:r>
      <w:r w:rsidR="00832F54" w:rsidRPr="00324BBE">
        <w:t xml:space="preserve"> </w:t>
      </w:r>
      <w:r w:rsidRPr="00324BBE">
        <w:t>минимума</w:t>
      </w:r>
      <w:r w:rsidR="00832F54" w:rsidRPr="00324BBE">
        <w:t xml:space="preserve"> </w:t>
      </w:r>
      <w:r w:rsidRPr="00324BBE">
        <w:t>на</w:t>
      </w:r>
      <w:r w:rsidR="00832F54" w:rsidRPr="00324BBE">
        <w:t xml:space="preserve"> </w:t>
      </w:r>
      <w:r w:rsidRPr="00324BBE">
        <w:t>душу</w:t>
      </w:r>
      <w:r w:rsidR="00832F54" w:rsidRPr="00324BBE">
        <w:t xml:space="preserve"> </w:t>
      </w:r>
      <w:r w:rsidRPr="00324BBE">
        <w:t>населения,</w:t>
      </w:r>
      <w:r w:rsidR="00832F54" w:rsidRPr="00324BBE">
        <w:t xml:space="preserve"> </w:t>
      </w:r>
      <w:r w:rsidRPr="00324BBE">
        <w:t>установленной</w:t>
      </w:r>
      <w:r w:rsidR="00832F54" w:rsidRPr="00324BBE">
        <w:t xml:space="preserve"> </w:t>
      </w:r>
      <w:r w:rsidRPr="00324BBE">
        <w:t>в</w:t>
      </w:r>
      <w:r w:rsidR="00832F54" w:rsidRPr="00324BBE">
        <w:t xml:space="preserve"> </w:t>
      </w:r>
      <w:r w:rsidRPr="00324BBE">
        <w:t>субъекте</w:t>
      </w:r>
      <w:r w:rsidR="00832F54" w:rsidRPr="00324BBE">
        <w:t xml:space="preserve"> </w:t>
      </w:r>
      <w:r w:rsidRPr="00324BBE">
        <w:t>России,</w:t>
      </w:r>
      <w:r w:rsidR="00832F54" w:rsidRPr="00324BBE">
        <w:t xml:space="preserve"> </w:t>
      </w:r>
      <w:r w:rsidRPr="00324BBE">
        <w:t>в</w:t>
      </w:r>
      <w:r w:rsidR="00832F54" w:rsidRPr="00324BBE">
        <w:t xml:space="preserve"> </w:t>
      </w:r>
      <w:r w:rsidRPr="00324BBE">
        <w:t>котором</w:t>
      </w:r>
      <w:r w:rsidR="00832F54" w:rsidRPr="00324BBE">
        <w:t xml:space="preserve"> </w:t>
      </w:r>
      <w:r w:rsidRPr="00324BBE">
        <w:t>проживает</w:t>
      </w:r>
      <w:r w:rsidR="00832F54" w:rsidRPr="00324BBE">
        <w:t xml:space="preserve"> </w:t>
      </w:r>
      <w:r w:rsidRPr="00324BBE">
        <w:t>получатель</w:t>
      </w:r>
      <w:r w:rsidR="00832F54" w:rsidRPr="00324BBE">
        <w:t xml:space="preserve"> </w:t>
      </w:r>
      <w:r w:rsidRPr="00324BBE">
        <w:t>социальных</w:t>
      </w:r>
      <w:r w:rsidR="00832F54" w:rsidRPr="00324BBE">
        <w:t xml:space="preserve"> </w:t>
      </w:r>
      <w:r w:rsidRPr="00324BBE">
        <w:t>услуг.</w:t>
      </w:r>
    </w:p>
    <w:p w:rsidR="00D1064D" w:rsidRPr="00324BBE" w:rsidRDefault="00832F54" w:rsidP="00D1064D">
      <w:r w:rsidRPr="00324BBE">
        <w:t>«</w:t>
      </w:r>
      <w:r w:rsidR="00D1064D" w:rsidRPr="00324BBE">
        <w:t>Накануне</w:t>
      </w:r>
      <w:r w:rsidRPr="00324BBE">
        <w:t xml:space="preserve"> </w:t>
      </w:r>
      <w:r w:rsidR="00D1064D" w:rsidRPr="00324BBE">
        <w:t>Международного</w:t>
      </w:r>
      <w:r w:rsidRPr="00324BBE">
        <w:t xml:space="preserve"> </w:t>
      </w:r>
      <w:r w:rsidR="00D1064D" w:rsidRPr="00324BBE">
        <w:t>дня</w:t>
      </w:r>
      <w:r w:rsidRPr="00324BBE">
        <w:t xml:space="preserve"> </w:t>
      </w:r>
      <w:r w:rsidR="00D1064D" w:rsidRPr="00324BBE">
        <w:t>пожилых</w:t>
      </w:r>
      <w:r w:rsidRPr="00324BBE">
        <w:t xml:space="preserve"> </w:t>
      </w:r>
      <w:r w:rsidR="00D1064D" w:rsidRPr="00324BBE">
        <w:t>людей</w:t>
      </w:r>
      <w:r w:rsidRPr="00324BBE">
        <w:t xml:space="preserve"> </w:t>
      </w:r>
      <w:r w:rsidR="00D1064D" w:rsidRPr="00324BBE">
        <w:t>считаем</w:t>
      </w:r>
      <w:r w:rsidRPr="00324BBE">
        <w:t xml:space="preserve"> </w:t>
      </w:r>
      <w:r w:rsidR="00D1064D" w:rsidRPr="00324BBE">
        <w:t>обоснованным</w:t>
      </w:r>
      <w:r w:rsidRPr="00324BBE">
        <w:t xml:space="preserve"> </w:t>
      </w:r>
      <w:r w:rsidR="00D1064D" w:rsidRPr="00324BBE">
        <w:t>привлечь</w:t>
      </w:r>
      <w:r w:rsidRPr="00324BBE">
        <w:t xml:space="preserve"> </w:t>
      </w:r>
      <w:r w:rsidR="00D1064D" w:rsidRPr="00324BBE">
        <w:t>внимание</w:t>
      </w:r>
      <w:r w:rsidRPr="00324BBE">
        <w:t xml:space="preserve"> </w:t>
      </w:r>
      <w:r w:rsidR="00D1064D" w:rsidRPr="00324BBE">
        <w:t>к</w:t>
      </w:r>
      <w:r w:rsidRPr="00324BBE">
        <w:t xml:space="preserve"> </w:t>
      </w:r>
      <w:r w:rsidR="00D1064D" w:rsidRPr="00324BBE">
        <w:t>существующей</w:t>
      </w:r>
      <w:r w:rsidRPr="00324BBE">
        <w:t xml:space="preserve"> </w:t>
      </w:r>
      <w:r w:rsidR="00D1064D" w:rsidRPr="00324BBE">
        <w:t>годами</w:t>
      </w:r>
      <w:r w:rsidRPr="00324BBE">
        <w:t xml:space="preserve"> </w:t>
      </w:r>
      <w:r w:rsidR="00D1064D" w:rsidRPr="00324BBE">
        <w:t>проблеме.</w:t>
      </w:r>
      <w:r w:rsidRPr="00324BBE">
        <w:t xml:space="preserve"> </w:t>
      </w:r>
      <w:r w:rsidR="00D1064D" w:rsidRPr="00324BBE">
        <w:t>Принятие</w:t>
      </w:r>
      <w:r w:rsidRPr="00324BBE">
        <w:t xml:space="preserve"> </w:t>
      </w:r>
      <w:r w:rsidR="00D1064D" w:rsidRPr="00324BBE">
        <w:t>законопроекта</w:t>
      </w:r>
      <w:r w:rsidRPr="00324BBE">
        <w:t xml:space="preserve"> </w:t>
      </w:r>
      <w:r w:rsidR="00D1064D" w:rsidRPr="00324BBE">
        <w:t>позволит</w:t>
      </w:r>
      <w:r w:rsidRPr="00324BBE">
        <w:t xml:space="preserve"> </w:t>
      </w:r>
      <w:r w:rsidR="00D1064D" w:rsidRPr="00324BBE">
        <w:t>восстановить</w:t>
      </w:r>
      <w:r w:rsidRPr="00324BBE">
        <w:t xml:space="preserve"> </w:t>
      </w:r>
      <w:r w:rsidR="00D1064D" w:rsidRPr="00324BBE">
        <w:t>социальную</w:t>
      </w:r>
      <w:r w:rsidRPr="00324BBE">
        <w:t xml:space="preserve"> </w:t>
      </w:r>
      <w:r w:rsidR="00D1064D" w:rsidRPr="00324BBE">
        <w:t>справедливость,</w:t>
      </w:r>
      <w:r w:rsidRPr="00324BBE">
        <w:t xml:space="preserve"> </w:t>
      </w:r>
      <w:r w:rsidR="00D1064D" w:rsidRPr="00324BBE">
        <w:t>снизить</w:t>
      </w:r>
      <w:r w:rsidRPr="00324BBE">
        <w:t xml:space="preserve"> </w:t>
      </w:r>
      <w:r w:rsidR="00D1064D" w:rsidRPr="00324BBE">
        <w:t>социальную</w:t>
      </w:r>
      <w:r w:rsidRPr="00324BBE">
        <w:t xml:space="preserve"> </w:t>
      </w:r>
      <w:r w:rsidR="00D1064D" w:rsidRPr="00324BBE">
        <w:t>напряж</w:t>
      </w:r>
      <w:r w:rsidRPr="00324BBE">
        <w:t>е</w:t>
      </w:r>
      <w:r w:rsidR="00D1064D" w:rsidRPr="00324BBE">
        <w:t>нность</w:t>
      </w:r>
      <w:r w:rsidRPr="00324BBE">
        <w:t xml:space="preserve"> </w:t>
      </w:r>
      <w:r w:rsidR="00D1064D" w:rsidRPr="00324BBE">
        <w:t>среди</w:t>
      </w:r>
      <w:r w:rsidRPr="00324BBE">
        <w:t xml:space="preserve"> </w:t>
      </w:r>
      <w:r w:rsidR="00D1064D" w:rsidRPr="00324BBE">
        <w:t>получателей</w:t>
      </w:r>
      <w:r w:rsidRPr="00324BBE">
        <w:t xml:space="preserve"> </w:t>
      </w:r>
      <w:r w:rsidR="00D1064D" w:rsidRPr="00324BBE">
        <w:t>социальных</w:t>
      </w:r>
      <w:r w:rsidRPr="00324BBE">
        <w:t xml:space="preserve"> </w:t>
      </w:r>
      <w:r w:rsidR="00D1064D" w:rsidRPr="00324BBE">
        <w:t>услуг</w:t>
      </w:r>
      <w:r w:rsidRPr="00324BBE">
        <w:t xml:space="preserve"> </w:t>
      </w:r>
      <w:r w:rsidR="00D1064D" w:rsidRPr="00324BBE">
        <w:t>в</w:t>
      </w:r>
      <w:r w:rsidRPr="00324BBE">
        <w:t xml:space="preserve"> </w:t>
      </w:r>
      <w:r w:rsidR="00D1064D" w:rsidRPr="00324BBE">
        <w:t>стационарной</w:t>
      </w:r>
      <w:r w:rsidRPr="00324BBE">
        <w:t xml:space="preserve"> </w:t>
      </w:r>
      <w:r w:rsidR="00D1064D" w:rsidRPr="00324BBE">
        <w:t>форме</w:t>
      </w:r>
      <w:r w:rsidRPr="00324BBE">
        <w:t>»</w:t>
      </w:r>
      <w:r w:rsidR="00D1064D" w:rsidRPr="00324BBE">
        <w:t>,</w:t>
      </w:r>
      <w:r w:rsidRPr="00324BBE">
        <w:t xml:space="preserve"> - </w:t>
      </w:r>
      <w:r w:rsidR="00D1064D" w:rsidRPr="00324BBE">
        <w:t>отметил</w:t>
      </w:r>
      <w:r w:rsidRPr="00324BBE">
        <w:t xml:space="preserve"> </w:t>
      </w:r>
      <w:r w:rsidR="00D1064D" w:rsidRPr="00324BBE">
        <w:t>Нилов.</w:t>
      </w:r>
    </w:p>
    <w:p w:rsidR="00D1064D" w:rsidRPr="00324BBE" w:rsidRDefault="00DA7E81" w:rsidP="00D1064D">
      <w:hyperlink r:id="rId21" w:history="1">
        <w:r w:rsidR="00D1064D" w:rsidRPr="00324BBE">
          <w:rPr>
            <w:rStyle w:val="a3"/>
          </w:rPr>
          <w:t>https://russian.rt.com/russia/news/1209145-obsluzhivanie-ldpr-rossiyanin</w:t>
        </w:r>
      </w:hyperlink>
      <w:r w:rsidR="00832F54" w:rsidRPr="00324BBE">
        <w:t xml:space="preserve"> </w:t>
      </w:r>
    </w:p>
    <w:p w:rsidR="00324B8F" w:rsidRPr="00324BBE" w:rsidRDefault="00324B8F" w:rsidP="00324B8F">
      <w:pPr>
        <w:pStyle w:val="2"/>
      </w:pPr>
      <w:bookmarkStart w:id="52" w:name="А104"/>
      <w:bookmarkStart w:id="53" w:name="_Toc146867938"/>
      <w:r w:rsidRPr="00324BBE">
        <w:t>RT,</w:t>
      </w:r>
      <w:r w:rsidR="00832F54" w:rsidRPr="00324BBE">
        <w:t xml:space="preserve"> </w:t>
      </w:r>
      <w:r w:rsidRPr="00324BBE">
        <w:t>28.09.2023,</w:t>
      </w:r>
      <w:r w:rsidR="00832F54" w:rsidRPr="00324BBE">
        <w:t xml:space="preserve"> </w:t>
      </w:r>
      <w:r w:rsidRPr="00324BBE">
        <w:t>В</w:t>
      </w:r>
      <w:r w:rsidR="00832F54" w:rsidRPr="00324BBE">
        <w:t xml:space="preserve"> </w:t>
      </w:r>
      <w:r w:rsidRPr="00324BBE">
        <w:t>Роскачестве</w:t>
      </w:r>
      <w:r w:rsidR="00832F54" w:rsidRPr="00324BBE">
        <w:t xml:space="preserve"> </w:t>
      </w:r>
      <w:r w:rsidRPr="00324BBE">
        <w:t>назвали</w:t>
      </w:r>
      <w:r w:rsidR="00832F54" w:rsidRPr="00324BBE">
        <w:t xml:space="preserve"> </w:t>
      </w:r>
      <w:r w:rsidRPr="00324BBE">
        <w:t>категории</w:t>
      </w:r>
      <w:r w:rsidR="00832F54" w:rsidRPr="00324BBE">
        <w:t xml:space="preserve"> </w:t>
      </w:r>
      <w:r w:rsidRPr="00324BBE">
        <w:t>россиян,</w:t>
      </w:r>
      <w:r w:rsidR="00832F54" w:rsidRPr="00324BBE">
        <w:t xml:space="preserve"> </w:t>
      </w:r>
      <w:r w:rsidRPr="00324BBE">
        <w:t>которым</w:t>
      </w:r>
      <w:r w:rsidR="00832F54" w:rsidRPr="00324BBE">
        <w:t xml:space="preserve"> </w:t>
      </w:r>
      <w:r w:rsidRPr="00324BBE">
        <w:t>положен</w:t>
      </w:r>
      <w:r w:rsidR="00832F54" w:rsidRPr="00324BBE">
        <w:t xml:space="preserve"> </w:t>
      </w:r>
      <w:r w:rsidRPr="00324BBE">
        <w:t>перерасч</w:t>
      </w:r>
      <w:r w:rsidR="00832F54" w:rsidRPr="00324BBE">
        <w:t>е</w:t>
      </w:r>
      <w:r w:rsidRPr="00324BBE">
        <w:t>т</w:t>
      </w:r>
      <w:r w:rsidR="00832F54" w:rsidRPr="00324BBE">
        <w:t xml:space="preserve"> </w:t>
      </w:r>
      <w:r w:rsidRPr="00324BBE">
        <w:t>пенсии</w:t>
      </w:r>
      <w:bookmarkEnd w:id="52"/>
      <w:bookmarkEnd w:id="53"/>
    </w:p>
    <w:p w:rsidR="00324B8F" w:rsidRPr="00324BBE" w:rsidRDefault="00324B8F" w:rsidP="00324BBE">
      <w:pPr>
        <w:pStyle w:val="3"/>
      </w:pPr>
      <w:bookmarkStart w:id="54" w:name="_Toc146867939"/>
      <w:r w:rsidRPr="00324BBE">
        <w:t>В</w:t>
      </w:r>
      <w:r w:rsidR="00832F54" w:rsidRPr="00324BBE">
        <w:t xml:space="preserve"> </w:t>
      </w:r>
      <w:r w:rsidRPr="00324BBE">
        <w:t>пресс-службе</w:t>
      </w:r>
      <w:r w:rsidR="00832F54" w:rsidRPr="00324BBE">
        <w:t xml:space="preserve"> </w:t>
      </w:r>
      <w:r w:rsidRPr="00324BBE">
        <w:t>Роскачества</w:t>
      </w:r>
      <w:r w:rsidR="00832F54" w:rsidRPr="00324BBE">
        <w:t xml:space="preserve"> </w:t>
      </w:r>
      <w:r w:rsidRPr="00324BBE">
        <w:t>рассказали</w:t>
      </w:r>
      <w:r w:rsidR="00832F54" w:rsidRPr="00324BBE">
        <w:t xml:space="preserve"> </w:t>
      </w:r>
      <w:r w:rsidRPr="00324BBE">
        <w:t>RT,</w:t>
      </w:r>
      <w:r w:rsidR="00832F54" w:rsidRPr="00324BBE">
        <w:t xml:space="preserve"> </w:t>
      </w:r>
      <w:r w:rsidRPr="00324BBE">
        <w:t>когда</w:t>
      </w:r>
      <w:r w:rsidR="00832F54" w:rsidRPr="00324BBE">
        <w:t xml:space="preserve"> </w:t>
      </w:r>
      <w:r w:rsidRPr="00324BBE">
        <w:t>и</w:t>
      </w:r>
      <w:r w:rsidR="00832F54" w:rsidRPr="00324BBE">
        <w:t xml:space="preserve"> </w:t>
      </w:r>
      <w:r w:rsidRPr="00324BBE">
        <w:t>как</w:t>
      </w:r>
      <w:r w:rsidR="00832F54" w:rsidRPr="00324BBE">
        <w:t xml:space="preserve"> </w:t>
      </w:r>
      <w:r w:rsidRPr="00324BBE">
        <w:t>происходит</w:t>
      </w:r>
      <w:r w:rsidR="00832F54" w:rsidRPr="00324BBE">
        <w:t xml:space="preserve"> </w:t>
      </w:r>
      <w:r w:rsidRPr="00324BBE">
        <w:t>перерасч</w:t>
      </w:r>
      <w:r w:rsidR="00832F54" w:rsidRPr="00324BBE">
        <w:t>е</w:t>
      </w:r>
      <w:r w:rsidRPr="00324BBE">
        <w:t>т</w:t>
      </w:r>
      <w:r w:rsidR="00832F54" w:rsidRPr="00324BBE">
        <w:t xml:space="preserve"> </w:t>
      </w:r>
      <w:r w:rsidRPr="00324BBE">
        <w:t>пенсии.</w:t>
      </w:r>
      <w:r w:rsidR="00832F54" w:rsidRPr="00324BBE">
        <w:t xml:space="preserve"> </w:t>
      </w:r>
      <w:r w:rsidRPr="00324BBE">
        <w:t>Как</w:t>
      </w:r>
      <w:r w:rsidR="00832F54" w:rsidRPr="00324BBE">
        <w:t xml:space="preserve"> </w:t>
      </w:r>
      <w:r w:rsidRPr="00324BBE">
        <w:t>объяснили</w:t>
      </w:r>
      <w:r w:rsidR="00832F54" w:rsidRPr="00324BBE">
        <w:t xml:space="preserve"> </w:t>
      </w:r>
      <w:r w:rsidRPr="00324BBE">
        <w:t>эксперты,</w:t>
      </w:r>
      <w:r w:rsidR="00832F54" w:rsidRPr="00324BBE">
        <w:t xml:space="preserve"> </w:t>
      </w:r>
      <w:r w:rsidRPr="00324BBE">
        <w:t>достаточно</w:t>
      </w:r>
      <w:r w:rsidR="00832F54" w:rsidRPr="00324BBE">
        <w:t xml:space="preserve"> </w:t>
      </w:r>
      <w:r w:rsidRPr="00324BBE">
        <w:t>часто</w:t>
      </w:r>
      <w:r w:rsidR="00832F54" w:rsidRPr="00324BBE">
        <w:t xml:space="preserve"> </w:t>
      </w:r>
      <w:r w:rsidRPr="00324BBE">
        <w:t>он</w:t>
      </w:r>
      <w:r w:rsidR="00832F54" w:rsidRPr="00324BBE">
        <w:t xml:space="preserve"> </w:t>
      </w:r>
      <w:r w:rsidRPr="00324BBE">
        <w:t>происходит</w:t>
      </w:r>
      <w:r w:rsidR="00832F54" w:rsidRPr="00324BBE">
        <w:t xml:space="preserve"> </w:t>
      </w:r>
      <w:r w:rsidRPr="00324BBE">
        <w:t>автоматически</w:t>
      </w:r>
      <w:r w:rsidR="00832F54" w:rsidRPr="00324BBE">
        <w:t xml:space="preserve"> - </w:t>
      </w:r>
      <w:r w:rsidRPr="00324BBE">
        <w:t>например,</w:t>
      </w:r>
      <w:r w:rsidR="00832F54" w:rsidRPr="00324BBE">
        <w:t xml:space="preserve"> </w:t>
      </w:r>
      <w:r w:rsidRPr="00324BBE">
        <w:t>в</w:t>
      </w:r>
      <w:r w:rsidR="00832F54" w:rsidRPr="00324BBE">
        <w:t xml:space="preserve"> </w:t>
      </w:r>
      <w:r w:rsidRPr="00324BBE">
        <w:t>случае</w:t>
      </w:r>
      <w:r w:rsidR="00832F54" w:rsidRPr="00324BBE">
        <w:t xml:space="preserve"> </w:t>
      </w:r>
      <w:r w:rsidRPr="00324BBE">
        <w:t>достижения</w:t>
      </w:r>
      <w:r w:rsidR="00832F54" w:rsidRPr="00324BBE">
        <w:t xml:space="preserve"> </w:t>
      </w:r>
      <w:r w:rsidRPr="00324BBE">
        <w:t>получателем</w:t>
      </w:r>
      <w:r w:rsidR="00832F54" w:rsidRPr="00324BBE">
        <w:t xml:space="preserve"> </w:t>
      </w:r>
      <w:r w:rsidRPr="00324BBE">
        <w:t>пенсии</w:t>
      </w:r>
      <w:r w:rsidR="00832F54" w:rsidRPr="00324BBE">
        <w:t xml:space="preserve"> </w:t>
      </w:r>
      <w:r w:rsidRPr="00324BBE">
        <w:t>возраста</w:t>
      </w:r>
      <w:r w:rsidR="00832F54" w:rsidRPr="00324BBE">
        <w:t xml:space="preserve"> </w:t>
      </w:r>
      <w:r w:rsidRPr="00324BBE">
        <w:t>80</w:t>
      </w:r>
      <w:r w:rsidR="00832F54" w:rsidRPr="00324BBE">
        <w:t xml:space="preserve"> </w:t>
      </w:r>
      <w:r w:rsidRPr="00324BBE">
        <w:t>лет</w:t>
      </w:r>
      <w:r w:rsidR="00832F54" w:rsidRPr="00324BBE">
        <w:t xml:space="preserve"> </w:t>
      </w:r>
      <w:r w:rsidRPr="00324BBE">
        <w:t>или</w:t>
      </w:r>
      <w:r w:rsidR="00832F54" w:rsidRPr="00324BBE">
        <w:t xml:space="preserve"> </w:t>
      </w:r>
      <w:r w:rsidRPr="00324BBE">
        <w:t>изменения</w:t>
      </w:r>
      <w:r w:rsidR="00832F54" w:rsidRPr="00324BBE">
        <w:t xml:space="preserve"> </w:t>
      </w:r>
      <w:r w:rsidRPr="00324BBE">
        <w:t>группы</w:t>
      </w:r>
      <w:r w:rsidR="00832F54" w:rsidRPr="00324BBE">
        <w:t xml:space="preserve"> </w:t>
      </w:r>
      <w:r w:rsidRPr="00324BBE">
        <w:t>инвалидности.</w:t>
      </w:r>
      <w:bookmarkEnd w:id="54"/>
    </w:p>
    <w:p w:rsidR="00324B8F" w:rsidRPr="00324BBE" w:rsidRDefault="00324B8F" w:rsidP="00324B8F">
      <w:r w:rsidRPr="00324BBE">
        <w:t>Как</w:t>
      </w:r>
      <w:r w:rsidR="00832F54" w:rsidRPr="00324BBE">
        <w:t xml:space="preserve"> </w:t>
      </w:r>
      <w:r w:rsidRPr="00324BBE">
        <w:t>добавили</w:t>
      </w:r>
      <w:r w:rsidR="00832F54" w:rsidRPr="00324BBE">
        <w:t xml:space="preserve"> </w:t>
      </w:r>
      <w:r w:rsidRPr="00324BBE">
        <w:t>в</w:t>
      </w:r>
      <w:r w:rsidR="00832F54" w:rsidRPr="00324BBE">
        <w:t xml:space="preserve"> </w:t>
      </w:r>
      <w:r w:rsidRPr="00324BBE">
        <w:t>организации,</w:t>
      </w:r>
      <w:r w:rsidR="00832F54" w:rsidRPr="00324BBE">
        <w:t xml:space="preserve"> </w:t>
      </w:r>
      <w:r w:rsidRPr="00324BBE">
        <w:t>для</w:t>
      </w:r>
      <w:r w:rsidR="00832F54" w:rsidRPr="00324BBE">
        <w:t xml:space="preserve"> </w:t>
      </w:r>
      <w:r w:rsidRPr="00324BBE">
        <w:t>работающих</w:t>
      </w:r>
      <w:r w:rsidR="00832F54" w:rsidRPr="00324BBE">
        <w:t xml:space="preserve"> </w:t>
      </w:r>
      <w:r w:rsidRPr="00324BBE">
        <w:t>пенсионеров</w:t>
      </w:r>
      <w:r w:rsidR="00832F54" w:rsidRPr="00324BBE">
        <w:t xml:space="preserve"> </w:t>
      </w:r>
      <w:r w:rsidRPr="00324BBE">
        <w:t>есть</w:t>
      </w:r>
      <w:r w:rsidR="00832F54" w:rsidRPr="00324BBE">
        <w:t xml:space="preserve"> </w:t>
      </w:r>
      <w:r w:rsidRPr="00324BBE">
        <w:t>свои</w:t>
      </w:r>
      <w:r w:rsidR="00832F54" w:rsidRPr="00324BBE">
        <w:t xml:space="preserve"> </w:t>
      </w:r>
      <w:r w:rsidRPr="00324BBE">
        <w:t>основания</w:t>
      </w:r>
      <w:r w:rsidR="00832F54" w:rsidRPr="00324BBE">
        <w:t xml:space="preserve"> </w:t>
      </w:r>
      <w:r w:rsidRPr="00324BBE">
        <w:t>перерасч</w:t>
      </w:r>
      <w:r w:rsidR="00832F54" w:rsidRPr="00324BBE">
        <w:t>е</w:t>
      </w:r>
      <w:r w:rsidRPr="00324BBE">
        <w:t>та</w:t>
      </w:r>
      <w:r w:rsidR="00832F54" w:rsidRPr="00324BBE">
        <w:t xml:space="preserve"> - </w:t>
      </w:r>
      <w:r w:rsidRPr="00324BBE">
        <w:t>страховые</w:t>
      </w:r>
      <w:r w:rsidR="00832F54" w:rsidRPr="00324BBE">
        <w:t xml:space="preserve"> </w:t>
      </w:r>
      <w:r w:rsidRPr="00324BBE">
        <w:t>взносы,</w:t>
      </w:r>
      <w:r w:rsidR="00832F54" w:rsidRPr="00324BBE">
        <w:t xml:space="preserve"> </w:t>
      </w:r>
      <w:r w:rsidRPr="00324BBE">
        <w:t>которые</w:t>
      </w:r>
      <w:r w:rsidR="00832F54" w:rsidRPr="00324BBE">
        <w:t xml:space="preserve"> </w:t>
      </w:r>
      <w:r w:rsidRPr="00324BBE">
        <w:t>перечисляет</w:t>
      </w:r>
      <w:r w:rsidR="00832F54" w:rsidRPr="00324BBE">
        <w:t xml:space="preserve"> </w:t>
      </w:r>
      <w:r w:rsidRPr="00324BBE">
        <w:t>за</w:t>
      </w:r>
      <w:r w:rsidR="00832F54" w:rsidRPr="00324BBE">
        <w:t xml:space="preserve"> </w:t>
      </w:r>
      <w:r w:rsidRPr="00324BBE">
        <w:t>них</w:t>
      </w:r>
      <w:r w:rsidR="00832F54" w:rsidRPr="00324BBE">
        <w:t xml:space="preserve"> </w:t>
      </w:r>
      <w:r w:rsidRPr="00324BBE">
        <w:t>работодатель.</w:t>
      </w:r>
    </w:p>
    <w:p w:rsidR="00324B8F" w:rsidRPr="00324BBE" w:rsidRDefault="00832F54" w:rsidP="00324B8F">
      <w:r w:rsidRPr="00324BBE">
        <w:t>«</w:t>
      </w:r>
      <w:r w:rsidR="00324B8F" w:rsidRPr="00324BBE">
        <w:t>Они</w:t>
      </w:r>
      <w:r w:rsidRPr="00324BBE">
        <w:t xml:space="preserve"> </w:t>
      </w:r>
      <w:r w:rsidR="00324B8F" w:rsidRPr="00324BBE">
        <w:t>учитываются</w:t>
      </w:r>
      <w:r w:rsidRPr="00324BBE">
        <w:t xml:space="preserve"> </w:t>
      </w:r>
      <w:r w:rsidR="00324B8F" w:rsidRPr="00324BBE">
        <w:t>при</w:t>
      </w:r>
      <w:r w:rsidRPr="00324BBE">
        <w:t xml:space="preserve"> </w:t>
      </w:r>
      <w:r w:rsidR="00324B8F" w:rsidRPr="00324BBE">
        <w:t>назначении</w:t>
      </w:r>
      <w:r w:rsidRPr="00324BBE">
        <w:t xml:space="preserve"> </w:t>
      </w:r>
      <w:r w:rsidR="00324B8F" w:rsidRPr="00324BBE">
        <w:t>страховой</w:t>
      </w:r>
      <w:r w:rsidRPr="00324BBE">
        <w:t xml:space="preserve"> </w:t>
      </w:r>
      <w:r w:rsidR="00324B8F" w:rsidRPr="00324BBE">
        <w:t>пенсии</w:t>
      </w:r>
      <w:r w:rsidRPr="00324BBE">
        <w:t xml:space="preserve"> </w:t>
      </w:r>
      <w:r w:rsidR="00324B8F" w:rsidRPr="00324BBE">
        <w:t>по</w:t>
      </w:r>
      <w:r w:rsidRPr="00324BBE">
        <w:t xml:space="preserve"> </w:t>
      </w:r>
      <w:r w:rsidR="00324B8F" w:rsidRPr="00324BBE">
        <w:t>старости,</w:t>
      </w:r>
      <w:r w:rsidRPr="00324BBE">
        <w:t xml:space="preserve"> </w:t>
      </w:r>
      <w:r w:rsidR="00324B8F" w:rsidRPr="00324BBE">
        <w:t>инвалидности,</w:t>
      </w:r>
      <w:r w:rsidRPr="00324BBE">
        <w:t xml:space="preserve"> </w:t>
      </w:r>
      <w:r w:rsidR="00324B8F" w:rsidRPr="00324BBE">
        <w:t>переходе</w:t>
      </w:r>
      <w:r w:rsidRPr="00324BBE">
        <w:t xml:space="preserve"> </w:t>
      </w:r>
      <w:r w:rsidR="00324B8F" w:rsidRPr="00324BBE">
        <w:t>с</w:t>
      </w:r>
      <w:r w:rsidRPr="00324BBE">
        <w:t xml:space="preserve"> </w:t>
      </w:r>
      <w:r w:rsidR="00324B8F" w:rsidRPr="00324BBE">
        <w:t>одного</w:t>
      </w:r>
      <w:r w:rsidRPr="00324BBE">
        <w:t xml:space="preserve"> </w:t>
      </w:r>
      <w:r w:rsidR="00324B8F" w:rsidRPr="00324BBE">
        <w:t>вида</w:t>
      </w:r>
      <w:r w:rsidRPr="00324BBE">
        <w:t xml:space="preserve"> </w:t>
      </w:r>
      <w:r w:rsidR="00324B8F" w:rsidRPr="00324BBE">
        <w:t>страховой</w:t>
      </w:r>
      <w:r w:rsidRPr="00324BBE">
        <w:t xml:space="preserve"> </w:t>
      </w:r>
      <w:r w:rsidR="00324B8F" w:rsidRPr="00324BBE">
        <w:t>пенсии</w:t>
      </w:r>
      <w:r w:rsidRPr="00324BBE">
        <w:t xml:space="preserve"> </w:t>
      </w:r>
      <w:r w:rsidR="00324B8F" w:rsidRPr="00324BBE">
        <w:t>на</w:t>
      </w:r>
      <w:r w:rsidRPr="00324BBE">
        <w:t xml:space="preserve"> </w:t>
      </w:r>
      <w:r w:rsidR="00324B8F" w:rsidRPr="00324BBE">
        <w:t>другой.</w:t>
      </w:r>
      <w:r w:rsidRPr="00324BBE">
        <w:t xml:space="preserve"> </w:t>
      </w:r>
      <w:r w:rsidR="00324B8F" w:rsidRPr="00324BBE">
        <w:t>Кроме</w:t>
      </w:r>
      <w:r w:rsidRPr="00324BBE">
        <w:t xml:space="preserve"> </w:t>
      </w:r>
      <w:r w:rsidR="00324B8F" w:rsidRPr="00324BBE">
        <w:t>того,</w:t>
      </w:r>
      <w:r w:rsidRPr="00324BBE">
        <w:t xml:space="preserve"> </w:t>
      </w:r>
      <w:r w:rsidR="00324B8F" w:rsidRPr="00324BBE">
        <w:t>к</w:t>
      </w:r>
      <w:r w:rsidRPr="00324BBE">
        <w:t xml:space="preserve"> </w:t>
      </w:r>
      <w:r w:rsidR="00324B8F" w:rsidRPr="00324BBE">
        <w:t>перерасч</w:t>
      </w:r>
      <w:r w:rsidRPr="00324BBE">
        <w:t>е</w:t>
      </w:r>
      <w:r w:rsidR="00324B8F" w:rsidRPr="00324BBE">
        <w:t>ту</w:t>
      </w:r>
      <w:r w:rsidRPr="00324BBE">
        <w:t xml:space="preserve"> </w:t>
      </w:r>
      <w:r w:rsidR="00324B8F" w:rsidRPr="00324BBE">
        <w:t>ведут</w:t>
      </w:r>
      <w:r w:rsidRPr="00324BBE">
        <w:t xml:space="preserve"> </w:t>
      </w:r>
      <w:r w:rsidR="00324B8F" w:rsidRPr="00324BBE">
        <w:t>результаты</w:t>
      </w:r>
      <w:r w:rsidRPr="00324BBE">
        <w:t xml:space="preserve"> </w:t>
      </w:r>
      <w:r w:rsidR="00324B8F" w:rsidRPr="00324BBE">
        <w:t>инвестирования</w:t>
      </w:r>
      <w:r w:rsidRPr="00324BBE">
        <w:t xml:space="preserve"> </w:t>
      </w:r>
      <w:r w:rsidR="00324B8F" w:rsidRPr="00324BBE">
        <w:t>и</w:t>
      </w:r>
      <w:r w:rsidRPr="00324BBE">
        <w:t xml:space="preserve"> </w:t>
      </w:r>
      <w:r w:rsidR="00324B8F" w:rsidRPr="00324BBE">
        <w:t>те</w:t>
      </w:r>
      <w:r w:rsidRPr="00324BBE">
        <w:t xml:space="preserve"> </w:t>
      </w:r>
      <w:r w:rsidR="00324B8F" w:rsidRPr="00324BBE">
        <w:t>поступления</w:t>
      </w:r>
      <w:r w:rsidRPr="00324BBE">
        <w:t xml:space="preserve"> </w:t>
      </w:r>
      <w:r w:rsidR="00324B8F" w:rsidRPr="00324BBE">
        <w:t>денежных</w:t>
      </w:r>
      <w:r w:rsidRPr="00324BBE">
        <w:t xml:space="preserve"> </w:t>
      </w:r>
      <w:r w:rsidR="00324B8F" w:rsidRPr="00324BBE">
        <w:t>средств,</w:t>
      </w:r>
      <w:r w:rsidRPr="00324BBE">
        <w:t xml:space="preserve"> </w:t>
      </w:r>
      <w:r w:rsidR="00324B8F" w:rsidRPr="00324BBE">
        <w:t>которые</w:t>
      </w:r>
      <w:r w:rsidRPr="00324BBE">
        <w:t xml:space="preserve"> </w:t>
      </w:r>
      <w:r w:rsidR="00324B8F" w:rsidRPr="00324BBE">
        <w:t>не</w:t>
      </w:r>
      <w:r w:rsidRPr="00324BBE">
        <w:t xml:space="preserve"> </w:t>
      </w:r>
      <w:r w:rsidR="00324B8F" w:rsidRPr="00324BBE">
        <w:t>учитывались</w:t>
      </w:r>
      <w:r w:rsidRPr="00324BBE">
        <w:t xml:space="preserve"> </w:t>
      </w:r>
      <w:r w:rsidR="00324B8F" w:rsidRPr="00324BBE">
        <w:t>при</w:t>
      </w:r>
      <w:r w:rsidRPr="00324BBE">
        <w:t xml:space="preserve"> </w:t>
      </w:r>
      <w:r w:rsidR="00324B8F" w:rsidRPr="00324BBE">
        <w:t>расч</w:t>
      </w:r>
      <w:r w:rsidRPr="00324BBE">
        <w:t>е</w:t>
      </w:r>
      <w:r w:rsidR="00324B8F" w:rsidRPr="00324BBE">
        <w:t>те</w:t>
      </w:r>
      <w:r w:rsidRPr="00324BBE">
        <w:t xml:space="preserve"> </w:t>
      </w:r>
      <w:r w:rsidR="00324B8F" w:rsidRPr="00324BBE">
        <w:t>пенсии.</w:t>
      </w:r>
      <w:r w:rsidRPr="00324BBE">
        <w:t xml:space="preserve"> </w:t>
      </w:r>
      <w:r w:rsidR="00324B8F" w:rsidRPr="00324BBE">
        <w:t>Такие</w:t>
      </w:r>
      <w:r w:rsidRPr="00324BBE">
        <w:t xml:space="preserve"> </w:t>
      </w:r>
      <w:r w:rsidR="00324B8F" w:rsidRPr="00324BBE">
        <w:t>перерасч</w:t>
      </w:r>
      <w:r w:rsidRPr="00324BBE">
        <w:t>е</w:t>
      </w:r>
      <w:r w:rsidR="00324B8F" w:rsidRPr="00324BBE">
        <w:t>ты</w:t>
      </w:r>
      <w:r w:rsidRPr="00324BBE">
        <w:t xml:space="preserve"> </w:t>
      </w:r>
      <w:r w:rsidR="00324B8F" w:rsidRPr="00324BBE">
        <w:t>производятся</w:t>
      </w:r>
      <w:r w:rsidRPr="00324BBE">
        <w:t xml:space="preserve"> </w:t>
      </w:r>
      <w:r w:rsidR="00324B8F" w:rsidRPr="00324BBE">
        <w:t>1</w:t>
      </w:r>
      <w:r w:rsidRPr="00324BBE">
        <w:t xml:space="preserve"> </w:t>
      </w:r>
      <w:r w:rsidR="00324B8F" w:rsidRPr="00324BBE">
        <w:t>августа</w:t>
      </w:r>
      <w:r w:rsidRPr="00324BBE">
        <w:t xml:space="preserve"> </w:t>
      </w:r>
      <w:r w:rsidR="00324B8F" w:rsidRPr="00324BBE">
        <w:t>каждого</w:t>
      </w:r>
      <w:r w:rsidRPr="00324BBE">
        <w:t xml:space="preserve"> </w:t>
      </w:r>
      <w:r w:rsidR="00324B8F" w:rsidRPr="00324BBE">
        <w:t>года</w:t>
      </w:r>
      <w:r w:rsidRPr="00324BBE">
        <w:t>»</w:t>
      </w:r>
      <w:r w:rsidR="00324B8F" w:rsidRPr="00324BBE">
        <w:t>,</w:t>
      </w:r>
      <w:r w:rsidRPr="00324BBE">
        <w:t xml:space="preserve"> - </w:t>
      </w:r>
      <w:r w:rsidR="00324B8F" w:rsidRPr="00324BBE">
        <w:t>рассказали</w:t>
      </w:r>
      <w:r w:rsidRPr="00324BBE">
        <w:t xml:space="preserve"> </w:t>
      </w:r>
      <w:r w:rsidR="00324B8F" w:rsidRPr="00324BBE">
        <w:t>в</w:t>
      </w:r>
      <w:r w:rsidRPr="00324BBE">
        <w:t xml:space="preserve"> </w:t>
      </w:r>
      <w:r w:rsidR="00324B8F" w:rsidRPr="00324BBE">
        <w:t>пресс-службе.</w:t>
      </w:r>
      <w:r w:rsidRPr="00324BBE">
        <w:t xml:space="preserve"> </w:t>
      </w:r>
    </w:p>
    <w:p w:rsidR="00324B8F" w:rsidRPr="00324BBE" w:rsidRDefault="00324B8F" w:rsidP="00324B8F">
      <w:r w:rsidRPr="00324BBE">
        <w:t>Комментируя</w:t>
      </w:r>
      <w:r w:rsidR="00832F54" w:rsidRPr="00324BBE">
        <w:t xml:space="preserve"> </w:t>
      </w:r>
      <w:r w:rsidRPr="00324BBE">
        <w:t>возможность</w:t>
      </w:r>
      <w:r w:rsidR="00832F54" w:rsidRPr="00324BBE">
        <w:t xml:space="preserve"> </w:t>
      </w:r>
      <w:r w:rsidRPr="00324BBE">
        <w:t>перерасч</w:t>
      </w:r>
      <w:r w:rsidR="00832F54" w:rsidRPr="00324BBE">
        <w:t>е</w:t>
      </w:r>
      <w:r w:rsidRPr="00324BBE">
        <w:t>та</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заявлению,</w:t>
      </w:r>
      <w:r w:rsidR="00832F54" w:rsidRPr="00324BBE">
        <w:t xml:space="preserve"> </w:t>
      </w:r>
      <w:r w:rsidRPr="00324BBE">
        <w:t>специалисты</w:t>
      </w:r>
      <w:r w:rsidR="00832F54" w:rsidRPr="00324BBE">
        <w:t xml:space="preserve"> </w:t>
      </w:r>
      <w:r w:rsidRPr="00324BBE">
        <w:t>объяснили,</w:t>
      </w:r>
      <w:r w:rsidR="00832F54" w:rsidRPr="00324BBE">
        <w:t xml:space="preserve"> </w:t>
      </w:r>
      <w:r w:rsidRPr="00324BBE">
        <w:t>что</w:t>
      </w:r>
      <w:r w:rsidR="00832F54" w:rsidRPr="00324BBE">
        <w:t xml:space="preserve"> </w:t>
      </w:r>
      <w:r w:rsidRPr="00324BBE">
        <w:t>это</w:t>
      </w:r>
      <w:r w:rsidR="00832F54" w:rsidRPr="00324BBE">
        <w:t xml:space="preserve"> </w:t>
      </w:r>
      <w:r w:rsidRPr="00324BBE">
        <w:t>возможно,</w:t>
      </w:r>
      <w:r w:rsidR="00832F54" w:rsidRPr="00324BBE">
        <w:t xml:space="preserve"> </w:t>
      </w:r>
      <w:r w:rsidRPr="00324BBE">
        <w:t>например,</w:t>
      </w:r>
      <w:r w:rsidR="00832F54" w:rsidRPr="00324BBE">
        <w:t xml:space="preserve"> </w:t>
      </w:r>
      <w:r w:rsidRPr="00324BBE">
        <w:t>при</w:t>
      </w:r>
      <w:r w:rsidR="00832F54" w:rsidRPr="00324BBE">
        <w:t xml:space="preserve"> </w:t>
      </w:r>
      <w:r w:rsidRPr="00324BBE">
        <w:t>изменении</w:t>
      </w:r>
      <w:r w:rsidR="00832F54" w:rsidRPr="00324BBE">
        <w:t xml:space="preserve"> </w:t>
      </w:r>
      <w:r w:rsidRPr="00324BBE">
        <w:t>количества</w:t>
      </w:r>
      <w:r w:rsidR="00832F54" w:rsidRPr="00324BBE">
        <w:t xml:space="preserve"> </w:t>
      </w:r>
      <w:r w:rsidRPr="00324BBE">
        <w:t>иждивенцев,</w:t>
      </w:r>
      <w:r w:rsidR="00832F54" w:rsidRPr="00324BBE">
        <w:t xml:space="preserve"> </w:t>
      </w:r>
      <w:r w:rsidRPr="00324BBE">
        <w:t>находящихся</w:t>
      </w:r>
      <w:r w:rsidR="00832F54" w:rsidRPr="00324BBE">
        <w:t xml:space="preserve"> </w:t>
      </w:r>
      <w:r w:rsidRPr="00324BBE">
        <w:t>на</w:t>
      </w:r>
      <w:r w:rsidR="00832F54" w:rsidRPr="00324BBE">
        <w:t xml:space="preserve"> </w:t>
      </w:r>
      <w:r w:rsidRPr="00324BBE">
        <w:t>попечении</w:t>
      </w:r>
      <w:r w:rsidR="00832F54" w:rsidRPr="00324BBE">
        <w:t xml:space="preserve"> </w:t>
      </w:r>
      <w:r w:rsidRPr="00324BBE">
        <w:t>пенсионера,</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категории</w:t>
      </w:r>
      <w:r w:rsidR="00832F54" w:rsidRPr="00324BBE">
        <w:t xml:space="preserve"> </w:t>
      </w:r>
      <w:r w:rsidRPr="00324BBE">
        <w:t>получателя</w:t>
      </w:r>
      <w:r w:rsidR="00832F54" w:rsidRPr="00324BBE">
        <w:t xml:space="preserve"> </w:t>
      </w:r>
      <w:r w:rsidRPr="00324BBE">
        <w:t>страховой</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случаю</w:t>
      </w:r>
      <w:r w:rsidR="00832F54" w:rsidRPr="00324BBE">
        <w:t xml:space="preserve"> </w:t>
      </w:r>
      <w:r w:rsidRPr="00324BBE">
        <w:t>потери</w:t>
      </w:r>
      <w:r w:rsidR="00832F54" w:rsidRPr="00324BBE">
        <w:t xml:space="preserve"> </w:t>
      </w:r>
      <w:r w:rsidRPr="00324BBE">
        <w:t>кормильца.</w:t>
      </w:r>
    </w:p>
    <w:p w:rsidR="00324B8F" w:rsidRPr="00324BBE" w:rsidRDefault="00324B8F" w:rsidP="00324B8F">
      <w:r w:rsidRPr="00324BBE">
        <w:lastRenderedPageBreak/>
        <w:t>Кроме</w:t>
      </w:r>
      <w:r w:rsidR="00832F54" w:rsidRPr="00324BBE">
        <w:t xml:space="preserve"> </w:t>
      </w:r>
      <w:r w:rsidRPr="00324BBE">
        <w:t>того,</w:t>
      </w:r>
      <w:r w:rsidR="00832F54" w:rsidRPr="00324BBE">
        <w:t xml:space="preserve"> </w:t>
      </w:r>
      <w:r w:rsidRPr="00324BBE">
        <w:t>к</w:t>
      </w:r>
      <w:r w:rsidR="00832F54" w:rsidRPr="00324BBE">
        <w:t xml:space="preserve"> </w:t>
      </w:r>
      <w:r w:rsidRPr="00324BBE">
        <w:t>таким</w:t>
      </w:r>
      <w:r w:rsidR="00832F54" w:rsidRPr="00324BBE">
        <w:t xml:space="preserve"> </w:t>
      </w:r>
      <w:r w:rsidRPr="00324BBE">
        <w:t>ситуациям</w:t>
      </w:r>
      <w:r w:rsidR="00832F54" w:rsidRPr="00324BBE">
        <w:t xml:space="preserve"> </w:t>
      </w:r>
      <w:r w:rsidRPr="00324BBE">
        <w:t>относятся,</w:t>
      </w:r>
      <w:r w:rsidR="00832F54" w:rsidRPr="00324BBE">
        <w:t xml:space="preserve"> </w:t>
      </w:r>
      <w:r w:rsidRPr="00324BBE">
        <w:t>в</w:t>
      </w:r>
      <w:r w:rsidR="00832F54" w:rsidRPr="00324BBE">
        <w:t xml:space="preserve"> </w:t>
      </w:r>
      <w:r w:rsidRPr="00324BBE">
        <w:t>частности,</w:t>
      </w:r>
      <w:r w:rsidR="00832F54" w:rsidRPr="00324BBE">
        <w:t xml:space="preserve"> </w:t>
      </w:r>
      <w:r w:rsidRPr="00324BBE">
        <w:t>проживание</w:t>
      </w:r>
      <w:r w:rsidR="00832F54" w:rsidRPr="00324BBE">
        <w:t xml:space="preserve"> </w:t>
      </w:r>
      <w:r w:rsidRPr="00324BBE">
        <w:t>в</w:t>
      </w:r>
      <w:r w:rsidR="00832F54" w:rsidRPr="00324BBE">
        <w:t xml:space="preserve"> </w:t>
      </w:r>
      <w:r w:rsidRPr="00324BBE">
        <w:t>районах</w:t>
      </w:r>
      <w:r w:rsidR="00832F54" w:rsidRPr="00324BBE">
        <w:t xml:space="preserve"> </w:t>
      </w:r>
      <w:r w:rsidRPr="00324BBE">
        <w:t>Крайнего</w:t>
      </w:r>
      <w:r w:rsidR="00832F54" w:rsidRPr="00324BBE">
        <w:t xml:space="preserve"> </w:t>
      </w:r>
      <w:r w:rsidRPr="00324BBE">
        <w:t>Севера</w:t>
      </w:r>
      <w:r w:rsidR="00832F54" w:rsidRPr="00324BBE">
        <w:t xml:space="preserve"> </w:t>
      </w:r>
      <w:r w:rsidRPr="00324BBE">
        <w:t>и</w:t>
      </w:r>
      <w:r w:rsidR="00832F54" w:rsidRPr="00324BBE">
        <w:t xml:space="preserve"> </w:t>
      </w:r>
      <w:r w:rsidRPr="00324BBE">
        <w:t>местностях,</w:t>
      </w:r>
      <w:r w:rsidR="00832F54" w:rsidRPr="00324BBE">
        <w:t xml:space="preserve"> </w:t>
      </w:r>
      <w:r w:rsidRPr="00324BBE">
        <w:t>приравненных</w:t>
      </w:r>
      <w:r w:rsidR="00832F54" w:rsidRPr="00324BBE">
        <w:t xml:space="preserve"> </w:t>
      </w:r>
      <w:r w:rsidRPr="00324BBE">
        <w:t>к</w:t>
      </w:r>
      <w:r w:rsidR="00832F54" w:rsidRPr="00324BBE">
        <w:t xml:space="preserve"> </w:t>
      </w:r>
      <w:r w:rsidRPr="00324BBE">
        <w:t>ним,</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приобретение</w:t>
      </w:r>
      <w:r w:rsidR="00832F54" w:rsidRPr="00324BBE">
        <w:t xml:space="preserve"> </w:t>
      </w:r>
      <w:r w:rsidRPr="00324BBE">
        <w:t>определ</w:t>
      </w:r>
      <w:r w:rsidR="00832F54" w:rsidRPr="00324BBE">
        <w:t>е</w:t>
      </w:r>
      <w:r w:rsidRPr="00324BBE">
        <w:t>нного</w:t>
      </w:r>
      <w:r w:rsidR="00832F54" w:rsidRPr="00324BBE">
        <w:t xml:space="preserve"> </w:t>
      </w:r>
      <w:r w:rsidRPr="00324BBE">
        <w:t>стажа</w:t>
      </w:r>
      <w:r w:rsidR="00832F54" w:rsidRPr="00324BBE">
        <w:t xml:space="preserve"> </w:t>
      </w:r>
      <w:r w:rsidRPr="00324BBE">
        <w:t>работы</w:t>
      </w:r>
      <w:r w:rsidR="00832F54" w:rsidRPr="00324BBE">
        <w:t xml:space="preserve"> </w:t>
      </w:r>
      <w:r w:rsidRPr="00324BBE">
        <w:t>на</w:t>
      </w:r>
      <w:r w:rsidR="00832F54" w:rsidRPr="00324BBE">
        <w:t xml:space="preserve"> </w:t>
      </w:r>
      <w:r w:rsidRPr="00324BBE">
        <w:t>этих</w:t>
      </w:r>
      <w:r w:rsidR="00832F54" w:rsidRPr="00324BBE">
        <w:t xml:space="preserve"> </w:t>
      </w:r>
      <w:r w:rsidRPr="00324BBE">
        <w:t>территориях.</w:t>
      </w:r>
      <w:r w:rsidR="00832F54" w:rsidRPr="00324BBE">
        <w:t xml:space="preserve"> </w:t>
      </w:r>
    </w:p>
    <w:p w:rsidR="00324B8F" w:rsidRPr="00324BBE" w:rsidRDefault="00324B8F" w:rsidP="00324B8F">
      <w:r w:rsidRPr="00324BBE">
        <w:t>Отмечается,</w:t>
      </w:r>
      <w:r w:rsidR="00832F54" w:rsidRPr="00324BBE">
        <w:t xml:space="preserve"> </w:t>
      </w:r>
      <w:r w:rsidRPr="00324BBE">
        <w:t>что</w:t>
      </w:r>
      <w:r w:rsidR="00832F54" w:rsidRPr="00324BBE">
        <w:t xml:space="preserve"> </w:t>
      </w:r>
      <w:r w:rsidRPr="00324BBE">
        <w:t>так</w:t>
      </w:r>
      <w:r w:rsidR="00832F54" w:rsidRPr="00324BBE">
        <w:t xml:space="preserve"> </w:t>
      </w:r>
      <w:r w:rsidRPr="00324BBE">
        <w:t>называемые</w:t>
      </w:r>
      <w:r w:rsidR="00832F54" w:rsidRPr="00324BBE">
        <w:t xml:space="preserve"> </w:t>
      </w:r>
      <w:r w:rsidRPr="00324BBE">
        <w:t>нестраховые</w:t>
      </w:r>
      <w:r w:rsidR="00832F54" w:rsidRPr="00324BBE">
        <w:t xml:space="preserve"> </w:t>
      </w:r>
      <w:r w:rsidRPr="00324BBE">
        <w:t>периоды</w:t>
      </w:r>
      <w:r w:rsidR="00832F54" w:rsidRPr="00324BBE">
        <w:t xml:space="preserve"> </w:t>
      </w:r>
      <w:r w:rsidRPr="00324BBE">
        <w:t>теоретически</w:t>
      </w:r>
      <w:r w:rsidR="00832F54" w:rsidRPr="00324BBE">
        <w:t xml:space="preserve"> </w:t>
      </w:r>
      <w:r w:rsidRPr="00324BBE">
        <w:t>учитываются</w:t>
      </w:r>
      <w:r w:rsidR="00832F54" w:rsidRPr="00324BBE">
        <w:t xml:space="preserve"> </w:t>
      </w:r>
      <w:r w:rsidRPr="00324BBE">
        <w:t>в</w:t>
      </w:r>
      <w:r w:rsidR="00832F54" w:rsidRPr="00324BBE">
        <w:t xml:space="preserve"> </w:t>
      </w:r>
      <w:r w:rsidRPr="00324BBE">
        <w:t>общем</w:t>
      </w:r>
      <w:r w:rsidR="00832F54" w:rsidRPr="00324BBE">
        <w:t xml:space="preserve"> </w:t>
      </w:r>
      <w:r w:rsidRPr="00324BBE">
        <w:t>стаже,</w:t>
      </w:r>
      <w:r w:rsidR="00832F54" w:rsidRPr="00324BBE">
        <w:t xml:space="preserve"> </w:t>
      </w:r>
      <w:r w:rsidRPr="00324BBE">
        <w:t>но</w:t>
      </w:r>
      <w:r w:rsidR="00832F54" w:rsidRPr="00324BBE">
        <w:t xml:space="preserve"> </w:t>
      </w:r>
      <w:r w:rsidRPr="00324BBE">
        <w:t>могут</w:t>
      </w:r>
      <w:r w:rsidR="00832F54" w:rsidRPr="00324BBE">
        <w:t xml:space="preserve"> </w:t>
      </w:r>
      <w:r w:rsidRPr="00324BBE">
        <w:t>быть</w:t>
      </w:r>
      <w:r w:rsidR="00832F54" w:rsidRPr="00324BBE">
        <w:t xml:space="preserve"> </w:t>
      </w:r>
      <w:r w:rsidRPr="00324BBE">
        <w:t>не</w:t>
      </w:r>
      <w:r w:rsidR="00832F54" w:rsidRPr="00324BBE">
        <w:t xml:space="preserve"> </w:t>
      </w:r>
      <w:r w:rsidRPr="00324BBE">
        <w:t>учтены,</w:t>
      </w:r>
      <w:r w:rsidR="00832F54" w:rsidRPr="00324BBE">
        <w:t xml:space="preserve"> </w:t>
      </w:r>
      <w:r w:rsidRPr="00324BBE">
        <w:t>если</w:t>
      </w:r>
      <w:r w:rsidR="00832F54" w:rsidRPr="00324BBE">
        <w:t xml:space="preserve"> </w:t>
      </w:r>
      <w:r w:rsidRPr="00324BBE">
        <w:t>вовремя</w:t>
      </w:r>
      <w:r w:rsidR="00832F54" w:rsidRPr="00324BBE">
        <w:t xml:space="preserve"> </w:t>
      </w:r>
      <w:r w:rsidRPr="00324BBE">
        <w:t>не</w:t>
      </w:r>
      <w:r w:rsidR="00832F54" w:rsidRPr="00324BBE">
        <w:t xml:space="preserve"> </w:t>
      </w:r>
      <w:r w:rsidRPr="00324BBE">
        <w:t>были</w:t>
      </w:r>
      <w:r w:rsidR="00832F54" w:rsidRPr="00324BBE">
        <w:t xml:space="preserve"> </w:t>
      </w:r>
      <w:r w:rsidRPr="00324BBE">
        <w:t>предоставлены</w:t>
      </w:r>
      <w:r w:rsidR="00832F54" w:rsidRPr="00324BBE">
        <w:t xml:space="preserve"> </w:t>
      </w:r>
      <w:r w:rsidRPr="00324BBE">
        <w:t>соответствующие</w:t>
      </w:r>
      <w:r w:rsidR="00832F54" w:rsidRPr="00324BBE">
        <w:t xml:space="preserve"> </w:t>
      </w:r>
      <w:r w:rsidRPr="00324BBE">
        <w:t>документы.</w:t>
      </w:r>
    </w:p>
    <w:p w:rsidR="00324B8F" w:rsidRPr="00324BBE" w:rsidRDefault="00832F54" w:rsidP="00324B8F">
      <w:r w:rsidRPr="00324BBE">
        <w:t>«</w:t>
      </w:r>
      <w:r w:rsidR="00324B8F" w:rsidRPr="00324BBE">
        <w:t>Это</w:t>
      </w:r>
      <w:r w:rsidRPr="00324BBE">
        <w:t xml:space="preserve"> </w:t>
      </w:r>
      <w:r w:rsidR="00324B8F" w:rsidRPr="00324BBE">
        <w:t>периоды,</w:t>
      </w:r>
      <w:r w:rsidRPr="00324BBE">
        <w:t xml:space="preserve"> </w:t>
      </w:r>
      <w:r w:rsidR="00324B8F" w:rsidRPr="00324BBE">
        <w:t>когда</w:t>
      </w:r>
      <w:r w:rsidRPr="00324BBE">
        <w:t xml:space="preserve"> </w:t>
      </w:r>
      <w:r w:rsidR="00324B8F" w:rsidRPr="00324BBE">
        <w:t>человек</w:t>
      </w:r>
      <w:r w:rsidRPr="00324BBE">
        <w:t xml:space="preserve"> </w:t>
      </w:r>
      <w:r w:rsidR="00324B8F" w:rsidRPr="00324BBE">
        <w:t>не</w:t>
      </w:r>
      <w:r w:rsidRPr="00324BBE">
        <w:t xml:space="preserve"> </w:t>
      </w:r>
      <w:r w:rsidR="00324B8F" w:rsidRPr="00324BBE">
        <w:t>работает,</w:t>
      </w:r>
      <w:r w:rsidRPr="00324BBE">
        <w:t xml:space="preserve"> </w:t>
      </w:r>
      <w:r w:rsidR="00324B8F" w:rsidRPr="00324BBE">
        <w:t>но</w:t>
      </w:r>
      <w:r w:rsidRPr="00324BBE">
        <w:t xml:space="preserve"> </w:t>
      </w:r>
      <w:r w:rsidR="00324B8F" w:rsidRPr="00324BBE">
        <w:t>по</w:t>
      </w:r>
      <w:r w:rsidRPr="00324BBE">
        <w:t xml:space="preserve"> </w:t>
      </w:r>
      <w:r w:rsidR="00324B8F" w:rsidRPr="00324BBE">
        <w:t>уважительной</w:t>
      </w:r>
      <w:r w:rsidRPr="00324BBE">
        <w:t xml:space="preserve"> </w:t>
      </w:r>
      <w:r w:rsidR="00324B8F" w:rsidRPr="00324BBE">
        <w:t>причине</w:t>
      </w:r>
      <w:r w:rsidRPr="00324BBE">
        <w:t xml:space="preserve"> </w:t>
      </w:r>
      <w:r w:rsidR="00324B8F" w:rsidRPr="00324BBE">
        <w:t>(уход</w:t>
      </w:r>
      <w:r w:rsidRPr="00324BBE">
        <w:t xml:space="preserve"> </w:t>
      </w:r>
      <w:r w:rsidR="00324B8F" w:rsidRPr="00324BBE">
        <w:t>за</w:t>
      </w:r>
      <w:r w:rsidRPr="00324BBE">
        <w:t xml:space="preserve"> </w:t>
      </w:r>
      <w:r w:rsidR="00324B8F" w:rsidRPr="00324BBE">
        <w:t>реб</w:t>
      </w:r>
      <w:r w:rsidRPr="00324BBE">
        <w:t>е</w:t>
      </w:r>
      <w:r w:rsidR="00324B8F" w:rsidRPr="00324BBE">
        <w:t>нком</w:t>
      </w:r>
      <w:r w:rsidRPr="00324BBE">
        <w:t xml:space="preserve"> </w:t>
      </w:r>
      <w:r w:rsidR="00324B8F" w:rsidRPr="00324BBE">
        <w:t>или</w:t>
      </w:r>
      <w:r w:rsidRPr="00324BBE">
        <w:t xml:space="preserve"> </w:t>
      </w:r>
      <w:r w:rsidR="00324B8F" w:rsidRPr="00324BBE">
        <w:t>инвалидом,</w:t>
      </w:r>
      <w:r w:rsidRPr="00324BBE">
        <w:t xml:space="preserve"> </w:t>
      </w:r>
      <w:r w:rsidR="00324B8F" w:rsidRPr="00324BBE">
        <w:t>служба</w:t>
      </w:r>
      <w:r w:rsidRPr="00324BBE">
        <w:t xml:space="preserve"> </w:t>
      </w:r>
      <w:r w:rsidR="00324B8F" w:rsidRPr="00324BBE">
        <w:t>в</w:t>
      </w:r>
      <w:r w:rsidRPr="00324BBE">
        <w:t xml:space="preserve"> </w:t>
      </w:r>
      <w:r w:rsidR="00324B8F" w:rsidRPr="00324BBE">
        <w:t>армии).</w:t>
      </w:r>
      <w:r w:rsidRPr="00324BBE">
        <w:t xml:space="preserve"> </w:t>
      </w:r>
      <w:r w:rsidR="00324B8F" w:rsidRPr="00324BBE">
        <w:t>Пересчитать</w:t>
      </w:r>
      <w:r w:rsidRPr="00324BBE">
        <w:t xml:space="preserve"> </w:t>
      </w:r>
      <w:r w:rsidR="00324B8F" w:rsidRPr="00324BBE">
        <w:t>уже</w:t>
      </w:r>
      <w:r w:rsidRPr="00324BBE">
        <w:t xml:space="preserve"> </w:t>
      </w:r>
      <w:r w:rsidR="00324B8F" w:rsidRPr="00324BBE">
        <w:t>назначенную</w:t>
      </w:r>
      <w:r w:rsidRPr="00324BBE">
        <w:t xml:space="preserve"> </w:t>
      </w:r>
      <w:r w:rsidR="00324B8F" w:rsidRPr="00324BBE">
        <w:t>пенсию</w:t>
      </w:r>
      <w:r w:rsidRPr="00324BBE">
        <w:t xml:space="preserve"> </w:t>
      </w:r>
      <w:r w:rsidR="00324B8F" w:rsidRPr="00324BBE">
        <w:t>могут</w:t>
      </w:r>
      <w:r w:rsidRPr="00324BBE">
        <w:t xml:space="preserve"> </w:t>
      </w:r>
      <w:r w:rsidR="00324B8F" w:rsidRPr="00324BBE">
        <w:t>в</w:t>
      </w:r>
      <w:r w:rsidRPr="00324BBE">
        <w:t xml:space="preserve"> </w:t>
      </w:r>
      <w:r w:rsidR="00324B8F" w:rsidRPr="00324BBE">
        <w:t>том</w:t>
      </w:r>
      <w:r w:rsidRPr="00324BBE">
        <w:t xml:space="preserve"> </w:t>
      </w:r>
      <w:r w:rsidR="00324B8F" w:rsidRPr="00324BBE">
        <w:t>случае,</w:t>
      </w:r>
      <w:r w:rsidRPr="00324BBE">
        <w:t xml:space="preserve"> </w:t>
      </w:r>
      <w:r w:rsidR="00324B8F" w:rsidRPr="00324BBE">
        <w:t>если</w:t>
      </w:r>
      <w:r w:rsidRPr="00324BBE">
        <w:t xml:space="preserve"> </w:t>
      </w:r>
      <w:r w:rsidR="00324B8F" w:rsidRPr="00324BBE">
        <w:t>изначально</w:t>
      </w:r>
      <w:r w:rsidRPr="00324BBE">
        <w:t xml:space="preserve"> </w:t>
      </w:r>
      <w:r w:rsidR="00324B8F" w:rsidRPr="00324BBE">
        <w:t>эти</w:t>
      </w:r>
      <w:r w:rsidRPr="00324BBE">
        <w:t xml:space="preserve"> </w:t>
      </w:r>
      <w:r w:rsidR="00324B8F" w:rsidRPr="00324BBE">
        <w:t>периоды</w:t>
      </w:r>
      <w:r w:rsidRPr="00324BBE">
        <w:t xml:space="preserve"> </w:t>
      </w:r>
      <w:r w:rsidR="00324B8F" w:rsidRPr="00324BBE">
        <w:t>не</w:t>
      </w:r>
      <w:r w:rsidRPr="00324BBE">
        <w:t xml:space="preserve"> </w:t>
      </w:r>
      <w:r w:rsidR="00324B8F" w:rsidRPr="00324BBE">
        <w:t>были</w:t>
      </w:r>
      <w:r w:rsidRPr="00324BBE">
        <w:t xml:space="preserve"> </w:t>
      </w:r>
      <w:r w:rsidR="00324B8F" w:rsidRPr="00324BBE">
        <w:t>взяты</w:t>
      </w:r>
      <w:r w:rsidRPr="00324BBE">
        <w:t xml:space="preserve"> </w:t>
      </w:r>
      <w:r w:rsidR="00324B8F" w:rsidRPr="00324BBE">
        <w:t>в</w:t>
      </w:r>
      <w:r w:rsidRPr="00324BBE">
        <w:t xml:space="preserve"> </w:t>
      </w:r>
      <w:r w:rsidR="00324B8F" w:rsidRPr="00324BBE">
        <w:t>расч</w:t>
      </w:r>
      <w:r w:rsidRPr="00324BBE">
        <w:t>е</w:t>
      </w:r>
      <w:r w:rsidR="00324B8F" w:rsidRPr="00324BBE">
        <w:t>т.</w:t>
      </w:r>
      <w:r w:rsidRPr="00324BBE">
        <w:t xml:space="preserve"> </w:t>
      </w:r>
      <w:r w:rsidR="00324B8F" w:rsidRPr="00324BBE">
        <w:t>Но</w:t>
      </w:r>
      <w:r w:rsidRPr="00324BBE">
        <w:t xml:space="preserve"> </w:t>
      </w:r>
      <w:r w:rsidR="00324B8F" w:rsidRPr="00324BBE">
        <w:t>нужно</w:t>
      </w:r>
      <w:r w:rsidRPr="00324BBE">
        <w:t xml:space="preserve"> </w:t>
      </w:r>
      <w:r w:rsidR="00324B8F" w:rsidRPr="00324BBE">
        <w:t>предоставить</w:t>
      </w:r>
      <w:r w:rsidRPr="00324BBE">
        <w:t xml:space="preserve"> </w:t>
      </w:r>
      <w:r w:rsidR="00324B8F" w:rsidRPr="00324BBE">
        <w:t>документы,</w:t>
      </w:r>
      <w:r w:rsidRPr="00324BBE">
        <w:t xml:space="preserve"> </w:t>
      </w:r>
      <w:r w:rsidR="00324B8F" w:rsidRPr="00324BBE">
        <w:t>которые</w:t>
      </w:r>
      <w:r w:rsidRPr="00324BBE">
        <w:t xml:space="preserve"> </w:t>
      </w:r>
      <w:r w:rsidR="00324B8F" w:rsidRPr="00324BBE">
        <w:t>подтверждают</w:t>
      </w:r>
      <w:r w:rsidRPr="00324BBE">
        <w:t xml:space="preserve"> </w:t>
      </w:r>
      <w:r w:rsidR="00324B8F" w:rsidRPr="00324BBE">
        <w:t>причину,</w:t>
      </w:r>
      <w:r w:rsidRPr="00324BBE">
        <w:t xml:space="preserve"> </w:t>
      </w:r>
      <w:r w:rsidR="00324B8F" w:rsidRPr="00324BBE">
        <w:t>по</w:t>
      </w:r>
      <w:r w:rsidRPr="00324BBE">
        <w:t xml:space="preserve"> </w:t>
      </w:r>
      <w:r w:rsidR="00324B8F" w:rsidRPr="00324BBE">
        <w:t>которой</w:t>
      </w:r>
      <w:r w:rsidRPr="00324BBE">
        <w:t xml:space="preserve"> </w:t>
      </w:r>
      <w:r w:rsidR="00324B8F" w:rsidRPr="00324BBE">
        <w:t>человек</w:t>
      </w:r>
      <w:r w:rsidRPr="00324BBE">
        <w:t xml:space="preserve"> </w:t>
      </w:r>
      <w:r w:rsidR="00324B8F" w:rsidRPr="00324BBE">
        <w:t>не</w:t>
      </w:r>
      <w:r w:rsidRPr="00324BBE">
        <w:t xml:space="preserve"> </w:t>
      </w:r>
      <w:r w:rsidR="00324B8F" w:rsidRPr="00324BBE">
        <w:t>работал</w:t>
      </w:r>
      <w:r w:rsidRPr="00324BBE">
        <w:t>»</w:t>
      </w:r>
      <w:r w:rsidR="00324B8F" w:rsidRPr="00324BBE">
        <w:t>,</w:t>
      </w:r>
      <w:r w:rsidRPr="00324BBE">
        <w:t xml:space="preserve"> - </w:t>
      </w:r>
      <w:r w:rsidR="00324B8F" w:rsidRPr="00324BBE">
        <w:t>подчеркнули</w:t>
      </w:r>
      <w:r w:rsidRPr="00324BBE">
        <w:t xml:space="preserve"> </w:t>
      </w:r>
      <w:r w:rsidR="00324B8F" w:rsidRPr="00324BBE">
        <w:t>в</w:t>
      </w:r>
      <w:r w:rsidRPr="00324BBE">
        <w:t xml:space="preserve"> </w:t>
      </w:r>
      <w:r w:rsidR="00324B8F" w:rsidRPr="00324BBE">
        <w:t>организации.</w:t>
      </w:r>
      <w:r w:rsidRPr="00324BBE">
        <w:t xml:space="preserve"> </w:t>
      </w:r>
    </w:p>
    <w:p w:rsidR="00324B8F" w:rsidRPr="00324BBE" w:rsidRDefault="00324B8F" w:rsidP="00324B8F">
      <w:r w:rsidRPr="00324BBE">
        <w:t>Чтобы</w:t>
      </w:r>
      <w:r w:rsidR="00832F54" w:rsidRPr="00324BBE">
        <w:t xml:space="preserve"> </w:t>
      </w:r>
      <w:r w:rsidRPr="00324BBE">
        <w:t>подать</w:t>
      </w:r>
      <w:r w:rsidR="00832F54" w:rsidRPr="00324BBE">
        <w:t xml:space="preserve"> </w:t>
      </w:r>
      <w:r w:rsidRPr="00324BBE">
        <w:t>заявление,</w:t>
      </w:r>
      <w:r w:rsidR="00832F54" w:rsidRPr="00324BBE">
        <w:t xml:space="preserve"> </w:t>
      </w:r>
      <w:r w:rsidRPr="00324BBE">
        <w:t>понадобится</w:t>
      </w:r>
      <w:r w:rsidR="00832F54" w:rsidRPr="00324BBE">
        <w:t xml:space="preserve"> </w:t>
      </w:r>
      <w:r w:rsidRPr="00324BBE">
        <w:t>документ,</w:t>
      </w:r>
      <w:r w:rsidR="00832F54" w:rsidRPr="00324BBE">
        <w:t xml:space="preserve"> </w:t>
      </w:r>
      <w:r w:rsidRPr="00324BBE">
        <w:t>удостоверяющий</w:t>
      </w:r>
      <w:r w:rsidR="00832F54" w:rsidRPr="00324BBE">
        <w:t xml:space="preserve"> </w:t>
      </w:r>
      <w:r w:rsidRPr="00324BBE">
        <w:t>личность</w:t>
      </w:r>
      <w:r w:rsidR="00832F54" w:rsidRPr="00324BBE">
        <w:t xml:space="preserve"> </w:t>
      </w:r>
      <w:r w:rsidRPr="00324BBE">
        <w:t>(чаще</w:t>
      </w:r>
      <w:r w:rsidR="00832F54" w:rsidRPr="00324BBE">
        <w:t xml:space="preserve"> </w:t>
      </w:r>
      <w:r w:rsidRPr="00324BBE">
        <w:t>всего</w:t>
      </w:r>
      <w:r w:rsidR="00832F54" w:rsidRPr="00324BBE">
        <w:t xml:space="preserve"> </w:t>
      </w:r>
      <w:r w:rsidRPr="00324BBE">
        <w:t>паспорт),</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документы,</w:t>
      </w:r>
      <w:r w:rsidR="00832F54" w:rsidRPr="00324BBE">
        <w:t xml:space="preserve"> </w:t>
      </w:r>
      <w:r w:rsidRPr="00324BBE">
        <w:t>подтверждающие</w:t>
      </w:r>
      <w:r w:rsidR="00832F54" w:rsidRPr="00324BBE">
        <w:t xml:space="preserve"> </w:t>
      </w:r>
      <w:r w:rsidRPr="00324BBE">
        <w:t>особые</w:t>
      </w:r>
      <w:r w:rsidR="00832F54" w:rsidRPr="00324BBE">
        <w:t xml:space="preserve"> </w:t>
      </w:r>
      <w:r w:rsidRPr="00324BBE">
        <w:t>обстоятельства</w:t>
      </w:r>
      <w:r w:rsidR="00832F54" w:rsidRPr="00324BBE">
        <w:t xml:space="preserve"> </w:t>
      </w:r>
      <w:r w:rsidRPr="00324BBE">
        <w:t>(нестраховые</w:t>
      </w:r>
      <w:r w:rsidR="00832F54" w:rsidRPr="00324BBE">
        <w:t xml:space="preserve"> </w:t>
      </w:r>
      <w:r w:rsidRPr="00324BBE">
        <w:t>периоды,</w:t>
      </w:r>
      <w:r w:rsidR="00832F54" w:rsidRPr="00324BBE">
        <w:t xml:space="preserve"> </w:t>
      </w:r>
      <w:r w:rsidRPr="00324BBE">
        <w:t>основания</w:t>
      </w:r>
      <w:r w:rsidR="00832F54" w:rsidRPr="00324BBE">
        <w:t xml:space="preserve"> </w:t>
      </w:r>
      <w:r w:rsidRPr="00324BBE">
        <w:t>для</w:t>
      </w:r>
      <w:r w:rsidR="00832F54" w:rsidRPr="00324BBE">
        <w:t xml:space="preserve"> </w:t>
      </w:r>
      <w:r w:rsidRPr="00324BBE">
        <w:t>начисления</w:t>
      </w:r>
      <w:r w:rsidR="00832F54" w:rsidRPr="00324BBE">
        <w:t xml:space="preserve"> </w:t>
      </w:r>
      <w:r w:rsidRPr="00324BBE">
        <w:t>повышенной</w:t>
      </w:r>
      <w:r w:rsidR="00832F54" w:rsidRPr="00324BBE">
        <w:t xml:space="preserve"> </w:t>
      </w:r>
      <w:r w:rsidRPr="00324BBE">
        <w:t>пенсии).</w:t>
      </w:r>
      <w:r w:rsidR="00832F54" w:rsidRPr="00324BBE">
        <w:t xml:space="preserve"> </w:t>
      </w:r>
    </w:p>
    <w:p w:rsidR="00324B8F" w:rsidRPr="00324BBE" w:rsidRDefault="00832F54" w:rsidP="00324B8F">
      <w:r w:rsidRPr="00324BBE">
        <w:t>«</w:t>
      </w:r>
      <w:r w:rsidR="00324B8F" w:rsidRPr="00324BBE">
        <w:t>Обратите</w:t>
      </w:r>
      <w:r w:rsidRPr="00324BBE">
        <w:t xml:space="preserve"> </w:t>
      </w:r>
      <w:r w:rsidR="00324B8F" w:rsidRPr="00324BBE">
        <w:t>внимание,</w:t>
      </w:r>
      <w:r w:rsidRPr="00324BBE">
        <w:t xml:space="preserve"> </w:t>
      </w:r>
      <w:r w:rsidR="00324B8F" w:rsidRPr="00324BBE">
        <w:t>что</w:t>
      </w:r>
      <w:r w:rsidRPr="00324BBE">
        <w:t xml:space="preserve"> </w:t>
      </w:r>
      <w:r w:rsidR="00324B8F" w:rsidRPr="00324BBE">
        <w:t>при</w:t>
      </w:r>
      <w:r w:rsidRPr="00324BBE">
        <w:t xml:space="preserve"> </w:t>
      </w:r>
      <w:r w:rsidR="00324B8F" w:rsidRPr="00324BBE">
        <w:t>расч</w:t>
      </w:r>
      <w:r w:rsidRPr="00324BBE">
        <w:t>е</w:t>
      </w:r>
      <w:r w:rsidR="00324B8F" w:rsidRPr="00324BBE">
        <w:t>те</w:t>
      </w:r>
      <w:r w:rsidRPr="00324BBE">
        <w:t xml:space="preserve"> </w:t>
      </w:r>
      <w:r w:rsidR="00324B8F" w:rsidRPr="00324BBE">
        <w:t>пенсии</w:t>
      </w:r>
      <w:r w:rsidRPr="00324BBE">
        <w:t xml:space="preserve"> </w:t>
      </w:r>
      <w:r w:rsidR="00324B8F" w:rsidRPr="00324BBE">
        <w:t>случаются</w:t>
      </w:r>
      <w:r w:rsidRPr="00324BBE">
        <w:t xml:space="preserve"> </w:t>
      </w:r>
      <w:r w:rsidR="00324B8F" w:rsidRPr="00324BBE">
        <w:t>ошибки.</w:t>
      </w:r>
      <w:r w:rsidRPr="00324BBE">
        <w:t xml:space="preserve"> </w:t>
      </w:r>
      <w:r w:rsidR="00324B8F" w:rsidRPr="00324BBE">
        <w:t>Иногда</w:t>
      </w:r>
      <w:r w:rsidRPr="00324BBE">
        <w:t xml:space="preserve"> </w:t>
      </w:r>
      <w:r w:rsidR="00324B8F" w:rsidRPr="00324BBE">
        <w:t>не</w:t>
      </w:r>
      <w:r w:rsidRPr="00324BBE">
        <w:t xml:space="preserve"> </w:t>
      </w:r>
      <w:r w:rsidR="00324B8F" w:rsidRPr="00324BBE">
        <w:t>учитываются</w:t>
      </w:r>
      <w:r w:rsidRPr="00324BBE">
        <w:t xml:space="preserve"> </w:t>
      </w:r>
      <w:r w:rsidR="00324B8F" w:rsidRPr="00324BBE">
        <w:t>обстоятельства</w:t>
      </w:r>
      <w:r w:rsidRPr="00324BBE">
        <w:t xml:space="preserve"> </w:t>
      </w:r>
      <w:r w:rsidR="00324B8F" w:rsidRPr="00324BBE">
        <w:t>(нестраховые</w:t>
      </w:r>
      <w:r w:rsidRPr="00324BBE">
        <w:t xml:space="preserve"> </w:t>
      </w:r>
      <w:r w:rsidR="00324B8F" w:rsidRPr="00324BBE">
        <w:t>периоды,</w:t>
      </w:r>
      <w:r w:rsidRPr="00324BBE">
        <w:t xml:space="preserve"> </w:t>
      </w:r>
      <w:r w:rsidR="00324B8F" w:rsidRPr="00324BBE">
        <w:t>обстоятельства</w:t>
      </w:r>
      <w:r w:rsidRPr="00324BBE">
        <w:t xml:space="preserve"> </w:t>
      </w:r>
      <w:r w:rsidR="00324B8F" w:rsidRPr="00324BBE">
        <w:t>для</w:t>
      </w:r>
      <w:r w:rsidRPr="00324BBE">
        <w:t xml:space="preserve"> </w:t>
      </w:r>
      <w:r w:rsidR="00324B8F" w:rsidRPr="00324BBE">
        <w:t>повышенных</w:t>
      </w:r>
      <w:r w:rsidRPr="00324BBE">
        <w:t xml:space="preserve"> </w:t>
      </w:r>
      <w:r w:rsidR="00324B8F" w:rsidRPr="00324BBE">
        <w:t>выплат),</w:t>
      </w:r>
      <w:r w:rsidRPr="00324BBE">
        <w:t xml:space="preserve"> </w:t>
      </w:r>
      <w:r w:rsidR="00324B8F" w:rsidRPr="00324BBE">
        <w:t>иногда</w:t>
      </w:r>
      <w:r w:rsidRPr="00324BBE">
        <w:t xml:space="preserve"> </w:t>
      </w:r>
      <w:r w:rsidR="00324B8F" w:rsidRPr="00324BBE">
        <w:t>не</w:t>
      </w:r>
      <w:r w:rsidRPr="00324BBE">
        <w:t xml:space="preserve"> </w:t>
      </w:r>
      <w:r w:rsidR="00324B8F" w:rsidRPr="00324BBE">
        <w:t>учитывается</w:t>
      </w:r>
      <w:r w:rsidRPr="00324BBE">
        <w:t xml:space="preserve"> </w:t>
      </w:r>
      <w:r w:rsidR="00324B8F" w:rsidRPr="00324BBE">
        <w:t>весь</w:t>
      </w:r>
      <w:r w:rsidRPr="00324BBE">
        <w:t xml:space="preserve"> </w:t>
      </w:r>
      <w:r w:rsidR="00324B8F" w:rsidRPr="00324BBE">
        <w:t>страж,</w:t>
      </w:r>
      <w:r w:rsidRPr="00324BBE">
        <w:t xml:space="preserve"> </w:t>
      </w:r>
      <w:r w:rsidR="00324B8F" w:rsidRPr="00324BBE">
        <w:t>иногда</w:t>
      </w:r>
      <w:r w:rsidRPr="00324BBE">
        <w:t xml:space="preserve"> </w:t>
      </w:r>
      <w:r w:rsidR="00324B8F" w:rsidRPr="00324BBE">
        <w:t>сразу</w:t>
      </w:r>
      <w:r w:rsidRPr="00324BBE">
        <w:t xml:space="preserve"> </w:t>
      </w:r>
      <w:r w:rsidR="00324B8F" w:rsidRPr="00324BBE">
        <w:t>не</w:t>
      </w:r>
      <w:r w:rsidRPr="00324BBE">
        <w:t xml:space="preserve"> </w:t>
      </w:r>
      <w:r w:rsidR="00324B8F" w:rsidRPr="00324BBE">
        <w:t>реагируют</w:t>
      </w:r>
      <w:r w:rsidRPr="00324BBE">
        <w:t xml:space="preserve"> </w:t>
      </w:r>
      <w:r w:rsidR="00324B8F" w:rsidRPr="00324BBE">
        <w:t>на</w:t>
      </w:r>
      <w:r w:rsidRPr="00324BBE">
        <w:t xml:space="preserve"> </w:t>
      </w:r>
      <w:r w:rsidR="00324B8F" w:rsidRPr="00324BBE">
        <w:t>изменение</w:t>
      </w:r>
      <w:r w:rsidRPr="00324BBE">
        <w:t xml:space="preserve"> </w:t>
      </w:r>
      <w:r w:rsidR="00324B8F" w:rsidRPr="00324BBE">
        <w:t>обстоятельств.</w:t>
      </w:r>
      <w:r w:rsidRPr="00324BBE">
        <w:t xml:space="preserve"> </w:t>
      </w:r>
      <w:r w:rsidR="00324B8F" w:rsidRPr="00324BBE">
        <w:t>В</w:t>
      </w:r>
      <w:r w:rsidRPr="00324BBE">
        <w:t xml:space="preserve"> </w:t>
      </w:r>
      <w:r w:rsidR="00324B8F" w:rsidRPr="00324BBE">
        <w:t>этом</w:t>
      </w:r>
      <w:r w:rsidRPr="00324BBE">
        <w:t xml:space="preserve"> </w:t>
      </w:r>
      <w:r w:rsidR="00324B8F" w:rsidRPr="00324BBE">
        <w:t>случае</w:t>
      </w:r>
      <w:r w:rsidRPr="00324BBE">
        <w:t xml:space="preserve"> </w:t>
      </w:r>
      <w:r w:rsidR="00324B8F" w:rsidRPr="00324BBE">
        <w:t>можно</w:t>
      </w:r>
      <w:r w:rsidRPr="00324BBE">
        <w:t xml:space="preserve"> </w:t>
      </w:r>
      <w:r w:rsidR="00324B8F" w:rsidRPr="00324BBE">
        <w:t>и</w:t>
      </w:r>
      <w:r w:rsidRPr="00324BBE">
        <w:t xml:space="preserve"> </w:t>
      </w:r>
      <w:r w:rsidR="00324B8F" w:rsidRPr="00324BBE">
        <w:t>нужно</w:t>
      </w:r>
      <w:r w:rsidRPr="00324BBE">
        <w:t xml:space="preserve"> </w:t>
      </w:r>
      <w:r w:rsidR="00324B8F" w:rsidRPr="00324BBE">
        <w:t>обращаться</w:t>
      </w:r>
      <w:r w:rsidRPr="00324BBE">
        <w:t xml:space="preserve"> </w:t>
      </w:r>
      <w:r w:rsidR="00324B8F" w:rsidRPr="00324BBE">
        <w:t>в</w:t>
      </w:r>
      <w:r w:rsidRPr="00324BBE">
        <w:t xml:space="preserve"> </w:t>
      </w:r>
      <w:r w:rsidR="00324B8F" w:rsidRPr="00324BBE">
        <w:t>Социальный</w:t>
      </w:r>
      <w:r w:rsidRPr="00324BBE">
        <w:t xml:space="preserve"> </w:t>
      </w:r>
      <w:r w:rsidR="00324B8F" w:rsidRPr="00324BBE">
        <w:t>фонд</w:t>
      </w:r>
      <w:r w:rsidRPr="00324BBE">
        <w:t xml:space="preserve"> </w:t>
      </w:r>
      <w:r w:rsidR="00324B8F" w:rsidRPr="00324BBE">
        <w:t>России</w:t>
      </w:r>
      <w:r w:rsidRPr="00324BBE">
        <w:t xml:space="preserve"> </w:t>
      </w:r>
      <w:r w:rsidR="00324B8F" w:rsidRPr="00324BBE">
        <w:t>самостоятельно,</w:t>
      </w:r>
      <w:r w:rsidRPr="00324BBE">
        <w:t xml:space="preserve"> </w:t>
      </w:r>
      <w:r w:rsidR="00324B8F" w:rsidRPr="00324BBE">
        <w:t>но</w:t>
      </w:r>
      <w:r w:rsidRPr="00324BBE">
        <w:t xml:space="preserve"> </w:t>
      </w:r>
      <w:r w:rsidR="00324B8F" w:rsidRPr="00324BBE">
        <w:t>необходимо</w:t>
      </w:r>
      <w:r w:rsidRPr="00324BBE">
        <w:t xml:space="preserve"> </w:t>
      </w:r>
      <w:r w:rsidR="00324B8F" w:rsidRPr="00324BBE">
        <w:t>заранее</w:t>
      </w:r>
      <w:r w:rsidRPr="00324BBE">
        <w:t xml:space="preserve"> </w:t>
      </w:r>
      <w:r w:rsidR="00324B8F" w:rsidRPr="00324BBE">
        <w:t>изучить</w:t>
      </w:r>
      <w:r w:rsidRPr="00324BBE">
        <w:t xml:space="preserve"> </w:t>
      </w:r>
      <w:r w:rsidR="00324B8F" w:rsidRPr="00324BBE">
        <w:t>все</w:t>
      </w:r>
      <w:r w:rsidRPr="00324BBE">
        <w:t xml:space="preserve"> </w:t>
      </w:r>
      <w:r w:rsidR="00324B8F" w:rsidRPr="00324BBE">
        <w:t>аспекты</w:t>
      </w:r>
      <w:r w:rsidRPr="00324BBE">
        <w:t xml:space="preserve"> </w:t>
      </w:r>
      <w:r w:rsidR="00324B8F" w:rsidRPr="00324BBE">
        <w:t>и</w:t>
      </w:r>
      <w:r w:rsidRPr="00324BBE">
        <w:t xml:space="preserve"> </w:t>
      </w:r>
      <w:r w:rsidR="00324B8F" w:rsidRPr="00324BBE">
        <w:t>понимать,</w:t>
      </w:r>
      <w:r w:rsidRPr="00324BBE">
        <w:t xml:space="preserve"> </w:t>
      </w:r>
      <w:r w:rsidR="00324B8F" w:rsidRPr="00324BBE">
        <w:t>на</w:t>
      </w:r>
      <w:r w:rsidRPr="00324BBE">
        <w:t xml:space="preserve"> </w:t>
      </w:r>
      <w:r w:rsidR="00324B8F" w:rsidRPr="00324BBE">
        <w:t>что</w:t>
      </w:r>
      <w:r w:rsidRPr="00324BBE">
        <w:t xml:space="preserve"> </w:t>
      </w:r>
      <w:r w:rsidR="00324B8F" w:rsidRPr="00324BBE">
        <w:t>можно</w:t>
      </w:r>
      <w:r w:rsidRPr="00324BBE">
        <w:t xml:space="preserve"> </w:t>
      </w:r>
      <w:r w:rsidR="00324B8F" w:rsidRPr="00324BBE">
        <w:t>рассчитывать</w:t>
      </w:r>
      <w:r w:rsidRPr="00324BBE">
        <w:t xml:space="preserve"> </w:t>
      </w:r>
      <w:r w:rsidR="00324B8F" w:rsidRPr="00324BBE">
        <w:t>по</w:t>
      </w:r>
      <w:r w:rsidRPr="00324BBE">
        <w:t xml:space="preserve"> </w:t>
      </w:r>
      <w:r w:rsidR="00324B8F" w:rsidRPr="00324BBE">
        <w:t>результатам</w:t>
      </w:r>
      <w:r w:rsidRPr="00324BBE">
        <w:t xml:space="preserve"> </w:t>
      </w:r>
      <w:r w:rsidR="00324B8F" w:rsidRPr="00324BBE">
        <w:t>перерасч</w:t>
      </w:r>
      <w:r w:rsidRPr="00324BBE">
        <w:t>е</w:t>
      </w:r>
      <w:r w:rsidR="00324B8F" w:rsidRPr="00324BBE">
        <w:t>та</w:t>
      </w:r>
      <w:r w:rsidRPr="00324BBE">
        <w:t>»</w:t>
      </w:r>
      <w:r w:rsidR="00324B8F" w:rsidRPr="00324BBE">
        <w:t>,</w:t>
      </w:r>
      <w:r w:rsidRPr="00324BBE">
        <w:t xml:space="preserve"> - </w:t>
      </w:r>
      <w:r w:rsidR="00324B8F" w:rsidRPr="00324BBE">
        <w:t>заключили</w:t>
      </w:r>
      <w:r w:rsidRPr="00324BBE">
        <w:t xml:space="preserve"> </w:t>
      </w:r>
      <w:r w:rsidR="00324B8F" w:rsidRPr="00324BBE">
        <w:t>собеседники</w:t>
      </w:r>
      <w:r w:rsidRPr="00324BBE">
        <w:t xml:space="preserve"> </w:t>
      </w:r>
      <w:r w:rsidR="00324B8F" w:rsidRPr="00324BBE">
        <w:t>RT.</w:t>
      </w:r>
      <w:r w:rsidRPr="00324BBE">
        <w:t xml:space="preserve"> </w:t>
      </w:r>
      <w:r w:rsidR="00324B8F" w:rsidRPr="00324BBE">
        <w:t>\</w:t>
      </w:r>
    </w:p>
    <w:p w:rsidR="00324B8F" w:rsidRPr="00324BBE" w:rsidRDefault="00DA7E81" w:rsidP="00324B8F">
      <w:hyperlink r:id="rId22" w:history="1">
        <w:r w:rsidR="00324B8F" w:rsidRPr="00324BBE">
          <w:rPr>
            <w:rStyle w:val="a3"/>
          </w:rPr>
          <w:t>https://russian.rt.com/russia/news/1209177-pensiya-pereraschyot-rossiyanin</w:t>
        </w:r>
      </w:hyperlink>
      <w:r w:rsidR="00832F54" w:rsidRPr="00324BBE">
        <w:t xml:space="preserve"> </w:t>
      </w:r>
    </w:p>
    <w:p w:rsidR="002B54B8" w:rsidRPr="00324BBE" w:rsidRDefault="002B54B8" w:rsidP="002B54B8">
      <w:pPr>
        <w:pStyle w:val="2"/>
      </w:pPr>
      <w:bookmarkStart w:id="55" w:name="А105"/>
      <w:bookmarkStart w:id="56" w:name="_Toc146867940"/>
      <w:r w:rsidRPr="00324BBE">
        <w:t>Вечерняя</w:t>
      </w:r>
      <w:r w:rsidR="00832F54" w:rsidRPr="00324BBE">
        <w:t xml:space="preserve"> </w:t>
      </w:r>
      <w:r w:rsidRPr="00324BBE">
        <w:t>Москва,</w:t>
      </w:r>
      <w:r w:rsidR="00832F54" w:rsidRPr="00324BBE">
        <w:t xml:space="preserve"> </w:t>
      </w:r>
      <w:r w:rsidRPr="00324BBE">
        <w:t>28.09.2023,</w:t>
      </w:r>
      <w:r w:rsidR="00832F54" w:rsidRPr="00324BBE">
        <w:t xml:space="preserve"> </w:t>
      </w:r>
      <w:r w:rsidRPr="00324BBE">
        <w:t>Индексация</w:t>
      </w:r>
      <w:r w:rsidR="00832F54" w:rsidRPr="00324BBE">
        <w:t xml:space="preserve"> </w:t>
      </w:r>
      <w:r w:rsidRPr="00324BBE">
        <w:t>пенсий</w:t>
      </w:r>
      <w:r w:rsidR="00832F54" w:rsidRPr="00324BBE">
        <w:t xml:space="preserve"> </w:t>
      </w:r>
      <w:r w:rsidRPr="00324BBE">
        <w:t>неработающих</w:t>
      </w:r>
      <w:r w:rsidR="00832F54" w:rsidRPr="00324BBE">
        <w:t xml:space="preserve"> </w:t>
      </w:r>
      <w:r w:rsidRPr="00324BBE">
        <w:t>пенсионеров:</w:t>
      </w:r>
      <w:r w:rsidR="00832F54" w:rsidRPr="00324BBE">
        <w:t xml:space="preserve"> </w:t>
      </w:r>
      <w:r w:rsidRPr="00324BBE">
        <w:t>когда</w:t>
      </w:r>
      <w:r w:rsidR="00832F54" w:rsidRPr="00324BBE">
        <w:t xml:space="preserve"> </w:t>
      </w:r>
      <w:r w:rsidRPr="00324BBE">
        <w:t>повысят</w:t>
      </w:r>
      <w:r w:rsidR="00832F54" w:rsidRPr="00324BBE">
        <w:t xml:space="preserve"> </w:t>
      </w:r>
      <w:r w:rsidRPr="00324BBE">
        <w:t>и</w:t>
      </w:r>
      <w:r w:rsidR="00832F54" w:rsidRPr="00324BBE">
        <w:t xml:space="preserve"> </w:t>
      </w:r>
      <w:r w:rsidRPr="00324BBE">
        <w:t>на</w:t>
      </w:r>
      <w:r w:rsidR="00832F54" w:rsidRPr="00324BBE">
        <w:t xml:space="preserve"> </w:t>
      </w:r>
      <w:r w:rsidRPr="00324BBE">
        <w:t>сколько</w:t>
      </w:r>
      <w:bookmarkEnd w:id="55"/>
      <w:bookmarkEnd w:id="56"/>
    </w:p>
    <w:p w:rsidR="002B54B8" w:rsidRPr="00324BBE" w:rsidRDefault="002B54B8" w:rsidP="00324BBE">
      <w:pPr>
        <w:pStyle w:val="3"/>
      </w:pPr>
      <w:bookmarkStart w:id="57" w:name="_Toc146867941"/>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проиндексируют</w:t>
      </w:r>
      <w:r w:rsidR="00832F54" w:rsidRPr="00324BBE">
        <w:t xml:space="preserve"> </w:t>
      </w:r>
      <w:r w:rsidRPr="00324BBE">
        <w:t>практически</w:t>
      </w:r>
      <w:r w:rsidR="00832F54" w:rsidRPr="00324BBE">
        <w:t xml:space="preserve"> </w:t>
      </w:r>
      <w:r w:rsidRPr="00324BBE">
        <w:t>все</w:t>
      </w:r>
      <w:r w:rsidR="00832F54" w:rsidRPr="00324BBE">
        <w:t xml:space="preserve"> </w:t>
      </w:r>
      <w:r w:rsidRPr="00324BBE">
        <w:t>виды</w:t>
      </w:r>
      <w:r w:rsidR="00832F54" w:rsidRPr="00324BBE">
        <w:t xml:space="preserve"> </w:t>
      </w:r>
      <w:r w:rsidRPr="00324BBE">
        <w:t>пособий</w:t>
      </w:r>
      <w:r w:rsidR="00832F54" w:rsidRPr="00324BBE">
        <w:t xml:space="preserve"> </w:t>
      </w:r>
      <w:r w:rsidRPr="00324BBE">
        <w:t>и</w:t>
      </w:r>
      <w:r w:rsidR="00832F54" w:rsidRPr="00324BBE">
        <w:t xml:space="preserve"> </w:t>
      </w:r>
      <w:r w:rsidRPr="00324BBE">
        <w:t>социальных</w:t>
      </w:r>
      <w:r w:rsidR="00832F54" w:rsidRPr="00324BBE">
        <w:t xml:space="preserve"> </w:t>
      </w:r>
      <w:r w:rsidRPr="00324BBE">
        <w:t>выплат,</w:t>
      </w:r>
      <w:r w:rsidR="00832F54" w:rsidRPr="00324BBE">
        <w:t xml:space="preserve"> </w:t>
      </w:r>
      <w:r w:rsidRPr="00324BBE">
        <w:t>в</w:t>
      </w:r>
      <w:r w:rsidR="00832F54" w:rsidRPr="00324BBE">
        <w:t xml:space="preserve"> </w:t>
      </w:r>
      <w:r w:rsidRPr="00324BBE">
        <w:t>том</w:t>
      </w:r>
      <w:r w:rsidR="00832F54" w:rsidRPr="00324BBE">
        <w:t xml:space="preserve"> </w:t>
      </w:r>
      <w:r w:rsidRPr="00324BBE">
        <w:t>числе</w:t>
      </w:r>
      <w:r w:rsidR="00832F54" w:rsidRPr="00324BBE">
        <w:t xml:space="preserve"> </w:t>
      </w:r>
      <w:r w:rsidRPr="00324BBE">
        <w:t>пенсии</w:t>
      </w:r>
      <w:r w:rsidR="00832F54" w:rsidRPr="00324BBE">
        <w:t xml:space="preserve"> </w:t>
      </w:r>
      <w:r w:rsidRPr="00324BBE">
        <w:t>для</w:t>
      </w:r>
      <w:r w:rsidR="00832F54" w:rsidRPr="00324BBE">
        <w:t xml:space="preserve"> </w:t>
      </w:r>
      <w:r w:rsidRPr="00324BBE">
        <w:t>неработающих</w:t>
      </w:r>
      <w:r w:rsidR="00832F54" w:rsidRPr="00324BBE">
        <w:t xml:space="preserve"> </w:t>
      </w:r>
      <w:r w:rsidRPr="00324BBE">
        <w:t>пенсионеров.</w:t>
      </w:r>
      <w:r w:rsidR="00832F54" w:rsidRPr="00324BBE">
        <w:t xml:space="preserve"> </w:t>
      </w:r>
      <w:r w:rsidRPr="00324BBE">
        <w:t>Как</w:t>
      </w:r>
      <w:r w:rsidR="00832F54" w:rsidRPr="00324BBE">
        <w:t xml:space="preserve"> </w:t>
      </w:r>
      <w:r w:rsidRPr="00324BBE">
        <w:t>рассчитать</w:t>
      </w:r>
      <w:r w:rsidR="00832F54" w:rsidRPr="00324BBE">
        <w:t xml:space="preserve"> </w:t>
      </w:r>
      <w:r w:rsidRPr="00324BBE">
        <w:t>точную</w:t>
      </w:r>
      <w:r w:rsidR="00832F54" w:rsidRPr="00324BBE">
        <w:t xml:space="preserve"> </w:t>
      </w:r>
      <w:r w:rsidRPr="00324BBE">
        <w:t>сумму</w:t>
      </w:r>
      <w:r w:rsidR="00832F54" w:rsidRPr="00324BBE">
        <w:t xml:space="preserve"> </w:t>
      </w:r>
      <w:r w:rsidRPr="00324BBE">
        <w:t>новых</w:t>
      </w:r>
      <w:r w:rsidR="00832F54" w:rsidRPr="00324BBE">
        <w:t xml:space="preserve"> </w:t>
      </w:r>
      <w:r w:rsidRPr="00324BBE">
        <w:t>надбавок,</w:t>
      </w:r>
      <w:r w:rsidR="00832F54" w:rsidRPr="00324BBE">
        <w:t xml:space="preserve"> «</w:t>
      </w:r>
      <w:r w:rsidRPr="00324BBE">
        <w:t>Вечерней</w:t>
      </w:r>
      <w:r w:rsidR="00832F54" w:rsidRPr="00324BBE">
        <w:t xml:space="preserve"> </w:t>
      </w:r>
      <w:r w:rsidRPr="00324BBE">
        <w:t>Москве</w:t>
      </w:r>
      <w:r w:rsidR="00832F54" w:rsidRPr="00324BBE">
        <w:t xml:space="preserve">» </w:t>
      </w:r>
      <w:r w:rsidRPr="00324BBE">
        <w:t>рассказал</w:t>
      </w:r>
      <w:r w:rsidR="00832F54" w:rsidRPr="00324BBE">
        <w:t xml:space="preserve"> </w:t>
      </w:r>
      <w:r w:rsidRPr="00324BBE">
        <w:t>председатель</w:t>
      </w:r>
      <w:r w:rsidR="00832F54" w:rsidRPr="00324BBE">
        <w:t xml:space="preserve"> </w:t>
      </w:r>
      <w:r w:rsidRPr="00324BBE">
        <w:t>президиума</w:t>
      </w:r>
      <w:r w:rsidR="00832F54" w:rsidRPr="00324BBE">
        <w:t xml:space="preserve"> </w:t>
      </w:r>
      <w:r w:rsidRPr="00324BBE">
        <w:t>Союза</w:t>
      </w:r>
      <w:r w:rsidR="00832F54" w:rsidRPr="00324BBE">
        <w:t xml:space="preserve"> </w:t>
      </w:r>
      <w:r w:rsidRPr="00324BBE">
        <w:t>пенсионеров</w:t>
      </w:r>
      <w:r w:rsidR="00832F54" w:rsidRPr="00324BBE">
        <w:t xml:space="preserve"> </w:t>
      </w:r>
      <w:r w:rsidRPr="00324BBE">
        <w:t>России</w:t>
      </w:r>
      <w:r w:rsidR="00832F54" w:rsidRPr="00324BBE">
        <w:t xml:space="preserve"> </w:t>
      </w:r>
      <w:r w:rsidRPr="00324BBE">
        <w:t>Валерий</w:t>
      </w:r>
      <w:r w:rsidR="00832F54" w:rsidRPr="00324BBE">
        <w:t xml:space="preserve"> </w:t>
      </w:r>
      <w:r w:rsidRPr="00324BBE">
        <w:t>Рязанский.</w:t>
      </w:r>
      <w:bookmarkEnd w:id="57"/>
    </w:p>
    <w:p w:rsidR="002B54B8" w:rsidRPr="00324BBE" w:rsidRDefault="002B54B8" w:rsidP="002B54B8">
      <w:r w:rsidRPr="00324BBE">
        <w:t>По</w:t>
      </w:r>
      <w:r w:rsidR="00832F54" w:rsidRPr="00324BBE">
        <w:t xml:space="preserve"> </w:t>
      </w:r>
      <w:r w:rsidRPr="00324BBE">
        <w:t>его</w:t>
      </w:r>
      <w:r w:rsidR="00832F54" w:rsidRPr="00324BBE">
        <w:t xml:space="preserve"> </w:t>
      </w:r>
      <w:r w:rsidRPr="00324BBE">
        <w:t>словам,</w:t>
      </w:r>
      <w:r w:rsidR="00832F54" w:rsidRPr="00324BBE">
        <w:t xml:space="preserve"> </w:t>
      </w:r>
      <w:r w:rsidRPr="00324BBE">
        <w:t>рассчитывать</w:t>
      </w:r>
      <w:r w:rsidR="00832F54" w:rsidRPr="00324BBE">
        <w:t xml:space="preserve"> </w:t>
      </w:r>
      <w:r w:rsidRPr="00324BBE">
        <w:t>новые</w:t>
      </w:r>
      <w:r w:rsidR="00832F54" w:rsidRPr="00324BBE">
        <w:t xml:space="preserve"> </w:t>
      </w:r>
      <w:r w:rsidRPr="00324BBE">
        <w:t>выплаты</w:t>
      </w:r>
      <w:r w:rsidR="00832F54" w:rsidRPr="00324BBE">
        <w:t xml:space="preserve"> </w:t>
      </w:r>
      <w:r w:rsidRPr="00324BBE">
        <w:t>самостоятельно</w:t>
      </w:r>
      <w:r w:rsidR="00832F54" w:rsidRPr="00324BBE">
        <w:t xml:space="preserve"> </w:t>
      </w:r>
      <w:r w:rsidRPr="00324BBE">
        <w:t>непросто,</w:t>
      </w:r>
      <w:r w:rsidR="00832F54" w:rsidRPr="00324BBE">
        <w:t xml:space="preserve"> </w:t>
      </w:r>
      <w:r w:rsidRPr="00324BBE">
        <w:t>но</w:t>
      </w:r>
      <w:r w:rsidR="00832F54" w:rsidRPr="00324BBE">
        <w:t xml:space="preserve"> </w:t>
      </w:r>
      <w:r w:rsidRPr="00324BBE">
        <w:t>возможно.</w:t>
      </w:r>
      <w:r w:rsidR="00832F54" w:rsidRPr="00324BBE">
        <w:t xml:space="preserve"> </w:t>
      </w:r>
      <w:r w:rsidRPr="00324BBE">
        <w:t>Нужно</w:t>
      </w:r>
      <w:r w:rsidR="00832F54" w:rsidRPr="00324BBE">
        <w:t xml:space="preserve"> </w:t>
      </w:r>
      <w:r w:rsidRPr="00324BBE">
        <w:t>ориентироваться</w:t>
      </w:r>
      <w:r w:rsidR="00832F54" w:rsidRPr="00324BBE">
        <w:t xml:space="preserve"> </w:t>
      </w:r>
      <w:r w:rsidRPr="00324BBE">
        <w:t>на</w:t>
      </w:r>
      <w:r w:rsidR="00832F54" w:rsidRPr="00324BBE">
        <w:t xml:space="preserve"> </w:t>
      </w:r>
      <w:r w:rsidRPr="00324BBE">
        <w:t>цифры,</w:t>
      </w:r>
      <w:r w:rsidR="00832F54" w:rsidRPr="00324BBE">
        <w:t xml:space="preserve"> </w:t>
      </w:r>
      <w:r w:rsidRPr="00324BBE">
        <w:t>приводимые</w:t>
      </w:r>
      <w:r w:rsidR="00832F54" w:rsidRPr="00324BBE">
        <w:t xml:space="preserve"> </w:t>
      </w:r>
      <w:r w:rsidRPr="00324BBE">
        <w:t>Министерством</w:t>
      </w:r>
      <w:r w:rsidR="00832F54" w:rsidRPr="00324BBE">
        <w:t xml:space="preserve"> </w:t>
      </w:r>
      <w:r w:rsidRPr="00324BBE">
        <w:t>труда</w:t>
      </w:r>
      <w:r w:rsidR="00832F54" w:rsidRPr="00324BBE">
        <w:t xml:space="preserve"> </w:t>
      </w:r>
      <w:r w:rsidRPr="00324BBE">
        <w:t>Российской</w:t>
      </w:r>
      <w:r w:rsidR="00832F54" w:rsidRPr="00324BBE">
        <w:t xml:space="preserve"> </w:t>
      </w:r>
      <w:r w:rsidRPr="00324BBE">
        <w:t>Федерации.</w:t>
      </w:r>
    </w:p>
    <w:p w:rsidR="002B54B8" w:rsidRPr="00324BBE" w:rsidRDefault="00832F54" w:rsidP="002B54B8">
      <w:r w:rsidRPr="00324BBE">
        <w:t xml:space="preserve">- </w:t>
      </w:r>
      <w:r w:rsidR="002B54B8" w:rsidRPr="00324BBE">
        <w:t>Страховые</w:t>
      </w:r>
      <w:r w:rsidRPr="00324BBE">
        <w:t xml:space="preserve"> </w:t>
      </w:r>
      <w:r w:rsidR="002B54B8" w:rsidRPr="00324BBE">
        <w:t>пенсии</w:t>
      </w:r>
      <w:r w:rsidRPr="00324BBE">
        <w:t xml:space="preserve"> </w:t>
      </w:r>
      <w:r w:rsidR="002B54B8" w:rsidRPr="00324BBE">
        <w:t>неработающих</w:t>
      </w:r>
      <w:r w:rsidRPr="00324BBE">
        <w:t xml:space="preserve"> </w:t>
      </w:r>
      <w:r w:rsidR="002B54B8" w:rsidRPr="00324BBE">
        <w:t>пенсионеров</w:t>
      </w:r>
      <w:r w:rsidRPr="00324BBE">
        <w:t xml:space="preserve"> </w:t>
      </w:r>
      <w:r w:rsidR="002B54B8" w:rsidRPr="00324BBE">
        <w:t>проиндексируют</w:t>
      </w:r>
      <w:r w:rsidRPr="00324BBE">
        <w:t xml:space="preserve"> </w:t>
      </w:r>
      <w:r w:rsidR="002B54B8" w:rsidRPr="00324BBE">
        <w:t>с</w:t>
      </w:r>
      <w:r w:rsidRPr="00324BBE">
        <w:t xml:space="preserve"> </w:t>
      </w:r>
      <w:r w:rsidR="002B54B8" w:rsidRPr="00324BBE">
        <w:t>1</w:t>
      </w:r>
      <w:r w:rsidRPr="00324BBE">
        <w:t xml:space="preserve"> </w:t>
      </w:r>
      <w:r w:rsidR="002B54B8" w:rsidRPr="00324BBE">
        <w:t>января</w:t>
      </w:r>
      <w:r w:rsidRPr="00324BBE">
        <w:t xml:space="preserve"> </w:t>
      </w:r>
      <w:r w:rsidR="002B54B8" w:rsidRPr="00324BBE">
        <w:t>будущего</w:t>
      </w:r>
      <w:r w:rsidRPr="00324BBE">
        <w:t xml:space="preserve"> </w:t>
      </w:r>
      <w:r w:rsidR="002B54B8" w:rsidRPr="00324BBE">
        <w:t>года</w:t>
      </w:r>
      <w:r w:rsidRPr="00324BBE">
        <w:t xml:space="preserve"> </w:t>
      </w:r>
      <w:r w:rsidR="002B54B8" w:rsidRPr="00324BBE">
        <w:t>на</w:t>
      </w:r>
      <w:r w:rsidRPr="00324BBE">
        <w:t xml:space="preserve"> </w:t>
      </w:r>
      <w:r w:rsidR="002B54B8" w:rsidRPr="00324BBE">
        <w:t>5,3</w:t>
      </w:r>
      <w:r w:rsidRPr="00324BBE">
        <w:t xml:space="preserve"> </w:t>
      </w:r>
      <w:r w:rsidR="002B54B8" w:rsidRPr="00324BBE">
        <w:t>процента.</w:t>
      </w:r>
      <w:r w:rsidRPr="00324BBE">
        <w:t xml:space="preserve"> </w:t>
      </w:r>
      <w:r w:rsidR="002B54B8" w:rsidRPr="00324BBE">
        <w:t>То</w:t>
      </w:r>
      <w:r w:rsidRPr="00324BBE">
        <w:t xml:space="preserve"> </w:t>
      </w:r>
      <w:r w:rsidR="002B54B8" w:rsidRPr="00324BBE">
        <w:t>есть</w:t>
      </w:r>
      <w:r w:rsidRPr="00324BBE">
        <w:t xml:space="preserve"> </w:t>
      </w:r>
      <w:r w:rsidR="002B54B8" w:rsidRPr="00324BBE">
        <w:t>чтобы</w:t>
      </w:r>
      <w:r w:rsidRPr="00324BBE">
        <w:t xml:space="preserve"> </w:t>
      </w:r>
      <w:r w:rsidR="002B54B8" w:rsidRPr="00324BBE">
        <w:t>понять,</w:t>
      </w:r>
      <w:r w:rsidRPr="00324BBE">
        <w:t xml:space="preserve"> </w:t>
      </w:r>
      <w:r w:rsidR="002B54B8" w:rsidRPr="00324BBE">
        <w:t>какова</w:t>
      </w:r>
      <w:r w:rsidRPr="00324BBE">
        <w:t xml:space="preserve"> </w:t>
      </w:r>
      <w:r w:rsidR="002B54B8" w:rsidRPr="00324BBE">
        <w:t>конечная</w:t>
      </w:r>
      <w:r w:rsidRPr="00324BBE">
        <w:t xml:space="preserve"> </w:t>
      </w:r>
      <w:r w:rsidR="002B54B8" w:rsidRPr="00324BBE">
        <w:t>сумма</w:t>
      </w:r>
      <w:r w:rsidRPr="00324BBE">
        <w:t xml:space="preserve"> </w:t>
      </w:r>
      <w:r w:rsidR="002B54B8" w:rsidRPr="00324BBE">
        <w:t>пенсии,</w:t>
      </w:r>
      <w:r w:rsidRPr="00324BBE">
        <w:t xml:space="preserve"> </w:t>
      </w:r>
      <w:r w:rsidR="002B54B8" w:rsidRPr="00324BBE">
        <w:t>ее</w:t>
      </w:r>
      <w:r w:rsidRPr="00324BBE">
        <w:t xml:space="preserve"> </w:t>
      </w:r>
      <w:r w:rsidR="002B54B8" w:rsidRPr="00324BBE">
        <w:t>нужно</w:t>
      </w:r>
      <w:r w:rsidRPr="00324BBE">
        <w:t xml:space="preserve"> </w:t>
      </w:r>
      <w:r w:rsidR="002B54B8" w:rsidRPr="00324BBE">
        <w:t>увеличить</w:t>
      </w:r>
      <w:r w:rsidRPr="00324BBE">
        <w:t xml:space="preserve"> </w:t>
      </w:r>
      <w:r w:rsidR="002B54B8" w:rsidRPr="00324BBE">
        <w:t>на</w:t>
      </w:r>
      <w:r w:rsidRPr="00324BBE">
        <w:t xml:space="preserve"> </w:t>
      </w:r>
      <w:r w:rsidR="002B54B8" w:rsidRPr="00324BBE">
        <w:t>5,3</w:t>
      </w:r>
      <w:r w:rsidRPr="00324BBE">
        <w:t xml:space="preserve"> </w:t>
      </w:r>
      <w:r w:rsidR="002B54B8" w:rsidRPr="00324BBE">
        <w:t>процента.</w:t>
      </w:r>
      <w:r w:rsidRPr="00324BBE">
        <w:t xml:space="preserve"> </w:t>
      </w:r>
      <w:r w:rsidR="002B54B8" w:rsidRPr="00324BBE">
        <w:t>Однако</w:t>
      </w:r>
      <w:r w:rsidRPr="00324BBE">
        <w:t xml:space="preserve"> </w:t>
      </w:r>
      <w:r w:rsidR="002B54B8" w:rsidRPr="00324BBE">
        <w:t>такая</w:t>
      </w:r>
      <w:r w:rsidRPr="00324BBE">
        <w:t xml:space="preserve"> </w:t>
      </w:r>
      <w:r w:rsidR="002B54B8" w:rsidRPr="00324BBE">
        <w:t>схема</w:t>
      </w:r>
      <w:r w:rsidRPr="00324BBE">
        <w:t xml:space="preserve"> </w:t>
      </w:r>
      <w:r w:rsidR="002B54B8" w:rsidRPr="00324BBE">
        <w:t>расчета</w:t>
      </w:r>
      <w:r w:rsidRPr="00324BBE">
        <w:t xml:space="preserve"> </w:t>
      </w:r>
      <w:r w:rsidR="002B54B8" w:rsidRPr="00324BBE">
        <w:t>работает</w:t>
      </w:r>
      <w:r w:rsidRPr="00324BBE">
        <w:t xml:space="preserve"> </w:t>
      </w:r>
      <w:r w:rsidR="002B54B8" w:rsidRPr="00324BBE">
        <w:t>только</w:t>
      </w:r>
      <w:r w:rsidRPr="00324BBE">
        <w:t xml:space="preserve"> </w:t>
      </w:r>
      <w:r w:rsidR="002B54B8" w:rsidRPr="00324BBE">
        <w:t>для</w:t>
      </w:r>
      <w:r w:rsidRPr="00324BBE">
        <w:t xml:space="preserve"> </w:t>
      </w:r>
      <w:r w:rsidR="002B54B8" w:rsidRPr="00324BBE">
        <w:t>тех,</w:t>
      </w:r>
      <w:r w:rsidRPr="00324BBE">
        <w:t xml:space="preserve"> </w:t>
      </w:r>
      <w:r w:rsidR="002B54B8" w:rsidRPr="00324BBE">
        <w:t>чья</w:t>
      </w:r>
      <w:r w:rsidRPr="00324BBE">
        <w:t xml:space="preserve"> </w:t>
      </w:r>
      <w:r w:rsidR="002B54B8" w:rsidRPr="00324BBE">
        <w:t>пенсия</w:t>
      </w:r>
      <w:r w:rsidRPr="00324BBE">
        <w:t xml:space="preserve"> </w:t>
      </w:r>
      <w:r w:rsidR="002B54B8" w:rsidRPr="00324BBE">
        <w:t>состоит</w:t>
      </w:r>
      <w:r w:rsidRPr="00324BBE">
        <w:t xml:space="preserve"> </w:t>
      </w:r>
      <w:r w:rsidR="002B54B8" w:rsidRPr="00324BBE">
        <w:t>из</w:t>
      </w:r>
      <w:r w:rsidRPr="00324BBE">
        <w:t xml:space="preserve"> </w:t>
      </w:r>
      <w:r w:rsidR="002B54B8" w:rsidRPr="00324BBE">
        <w:t>двух</w:t>
      </w:r>
      <w:r w:rsidRPr="00324BBE">
        <w:t xml:space="preserve"> </w:t>
      </w:r>
      <w:r w:rsidR="002B54B8" w:rsidRPr="00324BBE">
        <w:t>частей</w:t>
      </w:r>
      <w:r w:rsidRPr="00324BBE">
        <w:t xml:space="preserve"> - </w:t>
      </w:r>
      <w:r w:rsidR="002B54B8" w:rsidRPr="00324BBE">
        <w:t>фиксированной</w:t>
      </w:r>
      <w:r w:rsidRPr="00324BBE">
        <w:t xml:space="preserve"> </w:t>
      </w:r>
      <w:r w:rsidR="002B54B8" w:rsidRPr="00324BBE">
        <w:t>и</w:t>
      </w:r>
      <w:r w:rsidRPr="00324BBE">
        <w:t xml:space="preserve"> </w:t>
      </w:r>
      <w:r w:rsidR="002B54B8" w:rsidRPr="00324BBE">
        <w:t>страховой,</w:t>
      </w:r>
      <w:r w:rsidRPr="00324BBE">
        <w:t xml:space="preserve"> - </w:t>
      </w:r>
      <w:r w:rsidR="002B54B8" w:rsidRPr="00324BBE">
        <w:t>объяснил</w:t>
      </w:r>
      <w:r w:rsidRPr="00324BBE">
        <w:t xml:space="preserve"> </w:t>
      </w:r>
      <w:r w:rsidR="002B54B8" w:rsidRPr="00324BBE">
        <w:t>Рязанский.</w:t>
      </w:r>
    </w:p>
    <w:p w:rsidR="002B54B8" w:rsidRPr="00324BBE" w:rsidRDefault="002B54B8" w:rsidP="002B54B8">
      <w:r w:rsidRPr="00324BBE">
        <w:t>Таким</w:t>
      </w:r>
      <w:r w:rsidR="00832F54" w:rsidRPr="00324BBE">
        <w:t xml:space="preserve"> </w:t>
      </w:r>
      <w:r w:rsidRPr="00324BBE">
        <w:t>образом,</w:t>
      </w:r>
      <w:r w:rsidR="00832F54" w:rsidRPr="00324BBE">
        <w:t xml:space="preserve"> </w:t>
      </w:r>
      <w:r w:rsidRPr="00324BBE">
        <w:t>предстоящая</w:t>
      </w:r>
      <w:r w:rsidR="00832F54" w:rsidRPr="00324BBE">
        <w:t xml:space="preserve"> </w:t>
      </w:r>
      <w:r w:rsidRPr="00324BBE">
        <w:t>индексация</w:t>
      </w:r>
      <w:r w:rsidR="00832F54" w:rsidRPr="00324BBE">
        <w:t xml:space="preserve"> </w:t>
      </w:r>
      <w:r w:rsidRPr="00324BBE">
        <w:t>должна</w:t>
      </w:r>
      <w:r w:rsidR="00832F54" w:rsidRPr="00324BBE">
        <w:t xml:space="preserve"> </w:t>
      </w:r>
      <w:r w:rsidRPr="00324BBE">
        <w:t>повысить</w:t>
      </w:r>
      <w:r w:rsidR="00832F54" w:rsidRPr="00324BBE">
        <w:t xml:space="preserve"> </w:t>
      </w:r>
      <w:r w:rsidRPr="00324BBE">
        <w:t>фиксированную</w:t>
      </w:r>
      <w:r w:rsidR="00832F54" w:rsidRPr="00324BBE">
        <w:t xml:space="preserve"> </w:t>
      </w:r>
      <w:r w:rsidRPr="00324BBE">
        <w:t>часть</w:t>
      </w:r>
      <w:r w:rsidR="00832F54" w:rsidRPr="00324BBE">
        <w:t xml:space="preserve"> </w:t>
      </w:r>
      <w:r w:rsidRPr="00324BBE">
        <w:t>выплаты</w:t>
      </w:r>
      <w:r w:rsidR="00832F54" w:rsidRPr="00324BBE">
        <w:t xml:space="preserve"> </w:t>
      </w:r>
      <w:r w:rsidRPr="00324BBE">
        <w:t>до</w:t>
      </w:r>
      <w:r w:rsidR="00832F54" w:rsidRPr="00324BBE">
        <w:t xml:space="preserve"> </w:t>
      </w:r>
      <w:r w:rsidRPr="00324BBE">
        <w:t>7968,4</w:t>
      </w:r>
      <w:r w:rsidR="00832F54" w:rsidRPr="00324BBE">
        <w:t xml:space="preserve"> </w:t>
      </w:r>
      <w:r w:rsidRPr="00324BBE">
        <w:t>рубля.</w:t>
      </w:r>
      <w:r w:rsidR="00832F54" w:rsidRPr="00324BBE">
        <w:t xml:space="preserve"> </w:t>
      </w:r>
      <w:r w:rsidRPr="00324BBE">
        <w:t>В</w:t>
      </w:r>
      <w:r w:rsidR="00832F54" w:rsidRPr="00324BBE">
        <w:t xml:space="preserve"> </w:t>
      </w:r>
      <w:r w:rsidRPr="00324BBE">
        <w:t>то</w:t>
      </w:r>
      <w:r w:rsidR="00832F54" w:rsidRPr="00324BBE">
        <w:t xml:space="preserve"> </w:t>
      </w:r>
      <w:r w:rsidRPr="00324BBE">
        <w:t>же</w:t>
      </w:r>
      <w:r w:rsidR="00832F54" w:rsidRPr="00324BBE">
        <w:t xml:space="preserve"> </w:t>
      </w:r>
      <w:r w:rsidRPr="00324BBE">
        <w:t>время</w:t>
      </w:r>
      <w:r w:rsidR="00832F54" w:rsidRPr="00324BBE">
        <w:t xml:space="preserve"> </w:t>
      </w:r>
      <w:r w:rsidRPr="00324BBE">
        <w:t>пенсионный</w:t>
      </w:r>
      <w:r w:rsidR="00832F54" w:rsidRPr="00324BBE">
        <w:t xml:space="preserve"> </w:t>
      </w:r>
      <w:r w:rsidRPr="00324BBE">
        <w:t>балл,</w:t>
      </w:r>
      <w:r w:rsidR="00832F54" w:rsidRPr="00324BBE">
        <w:t xml:space="preserve"> </w:t>
      </w:r>
      <w:r w:rsidRPr="00324BBE">
        <w:t>который</w:t>
      </w:r>
      <w:r w:rsidR="00832F54" w:rsidRPr="00324BBE">
        <w:t xml:space="preserve"> </w:t>
      </w:r>
      <w:r w:rsidRPr="00324BBE">
        <w:t>увеличивает</w:t>
      </w:r>
      <w:r w:rsidR="00832F54" w:rsidRPr="00324BBE">
        <w:t xml:space="preserve"> </w:t>
      </w:r>
      <w:r w:rsidRPr="00324BBE">
        <w:t>страховую</w:t>
      </w:r>
      <w:r w:rsidR="00832F54" w:rsidRPr="00324BBE">
        <w:t xml:space="preserve"> </w:t>
      </w:r>
      <w:r w:rsidRPr="00324BBE">
        <w:t>часть,</w:t>
      </w:r>
      <w:r w:rsidR="00832F54" w:rsidRPr="00324BBE">
        <w:t xml:space="preserve"> </w:t>
      </w:r>
      <w:r w:rsidRPr="00324BBE">
        <w:t>поднимется</w:t>
      </w:r>
      <w:r w:rsidR="00832F54" w:rsidRPr="00324BBE">
        <w:t xml:space="preserve"> </w:t>
      </w:r>
      <w:r w:rsidRPr="00324BBE">
        <w:t>до</w:t>
      </w:r>
      <w:r w:rsidR="00832F54" w:rsidRPr="00324BBE">
        <w:t xml:space="preserve"> </w:t>
      </w:r>
      <w:r w:rsidRPr="00324BBE">
        <w:t>130,33</w:t>
      </w:r>
      <w:r w:rsidR="00832F54" w:rsidRPr="00324BBE">
        <w:t xml:space="preserve"> </w:t>
      </w:r>
      <w:r w:rsidRPr="00324BBE">
        <w:t>рубля.</w:t>
      </w:r>
      <w:r w:rsidR="00832F54" w:rsidRPr="00324BBE">
        <w:t xml:space="preserve"> </w:t>
      </w:r>
      <w:r w:rsidRPr="00324BBE">
        <w:t>Однако</w:t>
      </w:r>
      <w:r w:rsidR="00832F54" w:rsidRPr="00324BBE">
        <w:t xml:space="preserve"> </w:t>
      </w:r>
      <w:r w:rsidRPr="00324BBE">
        <w:t>пенсии</w:t>
      </w:r>
      <w:r w:rsidR="00832F54" w:rsidRPr="00324BBE">
        <w:t xml:space="preserve"> </w:t>
      </w:r>
      <w:r w:rsidRPr="00324BBE">
        <w:t>могут</w:t>
      </w:r>
      <w:r w:rsidR="00832F54" w:rsidRPr="00324BBE">
        <w:t xml:space="preserve"> </w:t>
      </w:r>
      <w:r w:rsidRPr="00324BBE">
        <w:t>состоять</w:t>
      </w:r>
      <w:r w:rsidR="00832F54" w:rsidRPr="00324BBE">
        <w:t xml:space="preserve"> </w:t>
      </w:r>
      <w:r w:rsidRPr="00324BBE">
        <w:t>из</w:t>
      </w:r>
      <w:r w:rsidR="00832F54" w:rsidRPr="00324BBE">
        <w:t xml:space="preserve"> </w:t>
      </w:r>
      <w:r w:rsidRPr="00324BBE">
        <w:t>трех</w:t>
      </w:r>
      <w:r w:rsidR="00832F54" w:rsidRPr="00324BBE">
        <w:t xml:space="preserve"> </w:t>
      </w:r>
      <w:r w:rsidRPr="00324BBE">
        <w:t>и</w:t>
      </w:r>
      <w:r w:rsidR="00832F54" w:rsidRPr="00324BBE">
        <w:t xml:space="preserve"> </w:t>
      </w:r>
      <w:r w:rsidRPr="00324BBE">
        <w:t>более</w:t>
      </w:r>
      <w:r w:rsidR="00832F54" w:rsidRPr="00324BBE">
        <w:t xml:space="preserve"> </w:t>
      </w:r>
      <w:r w:rsidRPr="00324BBE">
        <w:t>частей.</w:t>
      </w:r>
      <w:r w:rsidR="00832F54" w:rsidRPr="00324BBE">
        <w:t xml:space="preserve"> </w:t>
      </w:r>
      <w:r w:rsidRPr="00324BBE">
        <w:t>В</w:t>
      </w:r>
      <w:r w:rsidR="00832F54" w:rsidRPr="00324BBE">
        <w:t xml:space="preserve"> </w:t>
      </w:r>
      <w:r w:rsidRPr="00324BBE">
        <w:t>этом</w:t>
      </w:r>
      <w:r w:rsidR="00832F54" w:rsidRPr="00324BBE">
        <w:t xml:space="preserve"> </w:t>
      </w:r>
      <w:r w:rsidRPr="00324BBE">
        <w:t>случае</w:t>
      </w:r>
      <w:r w:rsidR="00832F54" w:rsidRPr="00324BBE">
        <w:t xml:space="preserve"> </w:t>
      </w:r>
      <w:r w:rsidRPr="00324BBE">
        <w:t>нужно</w:t>
      </w:r>
      <w:r w:rsidR="00832F54" w:rsidRPr="00324BBE">
        <w:t xml:space="preserve"> </w:t>
      </w:r>
      <w:r w:rsidRPr="00324BBE">
        <w:t>будет</w:t>
      </w:r>
      <w:r w:rsidR="00832F54" w:rsidRPr="00324BBE">
        <w:t xml:space="preserve"> </w:t>
      </w:r>
      <w:r w:rsidRPr="00324BBE">
        <w:t>проиндексировать</w:t>
      </w:r>
      <w:r w:rsidR="00832F54" w:rsidRPr="00324BBE">
        <w:t xml:space="preserve"> </w:t>
      </w:r>
      <w:r w:rsidRPr="00324BBE">
        <w:t>сначала</w:t>
      </w:r>
      <w:r w:rsidR="00832F54" w:rsidRPr="00324BBE">
        <w:t xml:space="preserve"> </w:t>
      </w:r>
      <w:r w:rsidRPr="00324BBE">
        <w:t>фиксированную</w:t>
      </w:r>
      <w:r w:rsidR="00832F54" w:rsidRPr="00324BBE">
        <w:t xml:space="preserve"> </w:t>
      </w:r>
      <w:r w:rsidRPr="00324BBE">
        <w:t>и</w:t>
      </w:r>
      <w:r w:rsidR="00832F54" w:rsidRPr="00324BBE">
        <w:t xml:space="preserve"> </w:t>
      </w:r>
      <w:r w:rsidRPr="00324BBE">
        <w:t>страховую</w:t>
      </w:r>
      <w:r w:rsidR="00832F54" w:rsidRPr="00324BBE">
        <w:t xml:space="preserve"> </w:t>
      </w:r>
      <w:r w:rsidRPr="00324BBE">
        <w:t>части,</w:t>
      </w:r>
      <w:r w:rsidR="00832F54" w:rsidRPr="00324BBE">
        <w:t xml:space="preserve"> </w:t>
      </w:r>
      <w:r w:rsidRPr="00324BBE">
        <w:t>а</w:t>
      </w:r>
      <w:r w:rsidR="00832F54" w:rsidRPr="00324BBE">
        <w:t xml:space="preserve"> </w:t>
      </w:r>
      <w:r w:rsidRPr="00324BBE">
        <w:t>затем</w:t>
      </w:r>
      <w:r w:rsidR="00832F54" w:rsidRPr="00324BBE">
        <w:t xml:space="preserve"> </w:t>
      </w:r>
      <w:r w:rsidRPr="00324BBE">
        <w:t>уже</w:t>
      </w:r>
      <w:r w:rsidR="00832F54" w:rsidRPr="00324BBE">
        <w:t xml:space="preserve"> </w:t>
      </w:r>
      <w:r w:rsidRPr="00324BBE">
        <w:t>социальную,</w:t>
      </w:r>
      <w:r w:rsidR="00832F54" w:rsidRPr="00324BBE">
        <w:t xml:space="preserve"> </w:t>
      </w:r>
      <w:r w:rsidRPr="00324BBE">
        <w:t>рассказал</w:t>
      </w:r>
      <w:r w:rsidR="00832F54" w:rsidRPr="00324BBE">
        <w:t xml:space="preserve"> </w:t>
      </w:r>
      <w:r w:rsidRPr="00324BBE">
        <w:t>Валерий</w:t>
      </w:r>
      <w:r w:rsidR="00832F54" w:rsidRPr="00324BBE">
        <w:t xml:space="preserve"> </w:t>
      </w:r>
      <w:r w:rsidRPr="00324BBE">
        <w:t>Рязанский.</w:t>
      </w:r>
    </w:p>
    <w:p w:rsidR="002B54B8" w:rsidRPr="00324BBE" w:rsidRDefault="002B54B8" w:rsidP="002B54B8">
      <w:r w:rsidRPr="00324BBE">
        <w:lastRenderedPageBreak/>
        <w:t>В</w:t>
      </w:r>
      <w:r w:rsidR="00832F54" w:rsidRPr="00324BBE">
        <w:t xml:space="preserve"> </w:t>
      </w:r>
      <w:r w:rsidRPr="00324BBE">
        <w:t>2022</w:t>
      </w:r>
      <w:r w:rsidR="00832F54" w:rsidRPr="00324BBE">
        <w:t xml:space="preserve"> </w:t>
      </w:r>
      <w:r w:rsidRPr="00324BBE">
        <w:t>году</w:t>
      </w:r>
      <w:r w:rsidR="00832F54" w:rsidRPr="00324BBE">
        <w:t xml:space="preserve"> </w:t>
      </w:r>
      <w:r w:rsidRPr="00324BBE">
        <w:t>Министерство</w:t>
      </w:r>
      <w:r w:rsidR="00832F54" w:rsidRPr="00324BBE">
        <w:t xml:space="preserve"> </w:t>
      </w:r>
      <w:r w:rsidRPr="00324BBE">
        <w:t>труда</w:t>
      </w:r>
      <w:r w:rsidR="00832F54" w:rsidRPr="00324BBE">
        <w:t xml:space="preserve"> </w:t>
      </w:r>
      <w:r w:rsidRPr="00324BBE">
        <w:t>России</w:t>
      </w:r>
      <w:r w:rsidR="00832F54" w:rsidRPr="00324BBE">
        <w:t xml:space="preserve"> </w:t>
      </w:r>
      <w:r w:rsidRPr="00324BBE">
        <w:t>предложило</w:t>
      </w:r>
      <w:r w:rsidR="00832F54" w:rsidRPr="00324BBE">
        <w:t xml:space="preserve"> </w:t>
      </w:r>
      <w:r w:rsidRPr="00324BBE">
        <w:t>вариант</w:t>
      </w:r>
      <w:r w:rsidR="00832F54" w:rsidRPr="00324BBE">
        <w:t xml:space="preserve"> </w:t>
      </w:r>
      <w:r w:rsidRPr="00324BBE">
        <w:t>индексации</w:t>
      </w:r>
      <w:r w:rsidR="00832F54" w:rsidRPr="00324BBE">
        <w:t xml:space="preserve"> </w:t>
      </w:r>
      <w:r w:rsidRPr="00324BBE">
        <w:t>пенсий</w:t>
      </w:r>
      <w:r w:rsidR="00832F54" w:rsidRPr="00324BBE">
        <w:t xml:space="preserve"> </w:t>
      </w:r>
      <w:r w:rsidRPr="00324BBE">
        <w:t>неработающих</w:t>
      </w:r>
      <w:r w:rsidR="00832F54" w:rsidRPr="00324BBE">
        <w:t xml:space="preserve"> </w:t>
      </w:r>
      <w:r w:rsidRPr="00324BBE">
        <w:t>граждан</w:t>
      </w:r>
      <w:r w:rsidR="00832F54" w:rsidRPr="00324BBE">
        <w:t xml:space="preserve"> </w:t>
      </w:r>
      <w:r w:rsidRPr="00324BBE">
        <w:t>старшего</w:t>
      </w:r>
      <w:r w:rsidR="00832F54" w:rsidRPr="00324BBE">
        <w:t xml:space="preserve"> </w:t>
      </w:r>
      <w:r w:rsidRPr="00324BBE">
        <w:t>возраста</w:t>
      </w:r>
      <w:r w:rsidR="00832F54" w:rsidRPr="00324BBE">
        <w:t xml:space="preserve"> </w:t>
      </w:r>
      <w:r w:rsidRPr="00324BBE">
        <w:t>сроком</w:t>
      </w:r>
      <w:r w:rsidR="00832F54" w:rsidRPr="00324BBE">
        <w:t xml:space="preserve"> </w:t>
      </w:r>
      <w:r w:rsidRPr="00324BBE">
        <w:t>на</w:t>
      </w:r>
      <w:r w:rsidR="00832F54" w:rsidRPr="00324BBE">
        <w:t xml:space="preserve"> </w:t>
      </w:r>
      <w:r w:rsidRPr="00324BBE">
        <w:t>три</w:t>
      </w:r>
      <w:r w:rsidR="00832F54" w:rsidRPr="00324BBE">
        <w:t xml:space="preserve"> </w:t>
      </w:r>
      <w:r w:rsidRPr="00324BBE">
        <w:t>года.</w:t>
      </w:r>
      <w:r w:rsidR="00832F54" w:rsidRPr="00324BBE">
        <w:t xml:space="preserve"> </w:t>
      </w:r>
      <w:r w:rsidRPr="00324BBE">
        <w:t>Об</w:t>
      </w:r>
      <w:r w:rsidR="00832F54" w:rsidRPr="00324BBE">
        <w:t xml:space="preserve"> </w:t>
      </w:r>
      <w:r w:rsidRPr="00324BBE">
        <w:t>этом</w:t>
      </w:r>
      <w:r w:rsidR="00832F54" w:rsidRPr="00324BBE">
        <w:t xml:space="preserve"> </w:t>
      </w:r>
      <w:r w:rsidRPr="00324BBE">
        <w:t>свидетельствует</w:t>
      </w:r>
      <w:r w:rsidR="00832F54" w:rsidRPr="00324BBE">
        <w:t xml:space="preserve"> </w:t>
      </w:r>
      <w:r w:rsidRPr="00324BBE">
        <w:t>проект</w:t>
      </w:r>
      <w:r w:rsidR="00832F54" w:rsidRPr="00324BBE">
        <w:t xml:space="preserve"> </w:t>
      </w:r>
      <w:r w:rsidRPr="00324BBE">
        <w:t>бюджета</w:t>
      </w:r>
      <w:r w:rsidR="00832F54" w:rsidRPr="00324BBE">
        <w:t xml:space="preserve"> </w:t>
      </w:r>
      <w:r w:rsidRPr="00324BBE">
        <w:t>Пенсионного</w:t>
      </w:r>
      <w:r w:rsidR="00832F54" w:rsidRPr="00324BBE">
        <w:t xml:space="preserve"> </w:t>
      </w:r>
      <w:r w:rsidRPr="00324BBE">
        <w:t>фонда.</w:t>
      </w:r>
    </w:p>
    <w:p w:rsidR="002B54B8" w:rsidRPr="00324BBE" w:rsidRDefault="002B54B8" w:rsidP="002B54B8">
      <w:r w:rsidRPr="00324BBE">
        <w:t>Предполагается,</w:t>
      </w:r>
      <w:r w:rsidR="00832F54" w:rsidRPr="00324BBE">
        <w:t xml:space="preserve"> </w:t>
      </w:r>
      <w:r w:rsidRPr="00324BBE">
        <w:t>что</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r w:rsidR="00832F54" w:rsidRPr="00324BBE">
        <w:t xml:space="preserve"> </w:t>
      </w:r>
      <w:r w:rsidRPr="00324BBE">
        <w:t>пенсии</w:t>
      </w:r>
      <w:r w:rsidR="00832F54" w:rsidRPr="00324BBE">
        <w:t xml:space="preserve"> </w:t>
      </w:r>
      <w:r w:rsidRPr="00324BBE">
        <w:t>могут</w:t>
      </w:r>
      <w:r w:rsidR="00832F54" w:rsidRPr="00324BBE">
        <w:t xml:space="preserve"> </w:t>
      </w:r>
      <w:r w:rsidRPr="00324BBE">
        <w:t>проиндексировать</w:t>
      </w:r>
      <w:r w:rsidR="00832F54" w:rsidRPr="00324BBE">
        <w:t xml:space="preserve"> </w:t>
      </w:r>
      <w:r w:rsidRPr="00324BBE">
        <w:t>на</w:t>
      </w:r>
      <w:r w:rsidR="00832F54" w:rsidRPr="00324BBE">
        <w:t xml:space="preserve"> </w:t>
      </w:r>
      <w:r w:rsidRPr="00324BBE">
        <w:t>6,8</w:t>
      </w:r>
      <w:r w:rsidR="00832F54" w:rsidRPr="00324BBE">
        <w:t xml:space="preserve"> </w:t>
      </w:r>
      <w:r w:rsidRPr="00324BBE">
        <w:t>процента,</w:t>
      </w:r>
      <w:r w:rsidR="00832F54" w:rsidRPr="00324BBE">
        <w:t xml:space="preserve"> </w:t>
      </w:r>
      <w:r w:rsidRPr="00324BBE">
        <w:t>а</w:t>
      </w:r>
      <w:r w:rsidR="00832F54" w:rsidRPr="00324BBE">
        <w:t xml:space="preserve"> </w:t>
      </w:r>
      <w:r w:rsidRPr="00324BBE">
        <w:t>в</w:t>
      </w:r>
      <w:r w:rsidR="00832F54" w:rsidRPr="00324BBE">
        <w:t xml:space="preserve"> </w:t>
      </w:r>
      <w:r w:rsidRPr="00324BBE">
        <w:t>2024</w:t>
      </w:r>
      <w:r w:rsidR="00832F54" w:rsidRPr="00324BBE">
        <w:t xml:space="preserve"> </w:t>
      </w:r>
      <w:r w:rsidRPr="00324BBE">
        <w:t>году</w:t>
      </w:r>
      <w:r w:rsidR="00832F54" w:rsidRPr="00324BBE">
        <w:t xml:space="preserve"> - </w:t>
      </w:r>
      <w:r w:rsidRPr="00324BBE">
        <w:t>на</w:t>
      </w:r>
      <w:r w:rsidR="00832F54" w:rsidRPr="00324BBE">
        <w:t xml:space="preserve"> </w:t>
      </w:r>
      <w:r w:rsidRPr="00324BBE">
        <w:t>6,1</w:t>
      </w:r>
      <w:r w:rsidR="00832F54" w:rsidRPr="00324BBE">
        <w:t xml:space="preserve"> </w:t>
      </w:r>
      <w:r w:rsidRPr="00324BBE">
        <w:t>процента.</w:t>
      </w:r>
      <w:r w:rsidR="00832F54" w:rsidRPr="00324BBE">
        <w:t xml:space="preserve"> </w:t>
      </w:r>
      <w:r w:rsidRPr="00324BBE">
        <w:t>Более</w:t>
      </w:r>
      <w:r w:rsidR="00832F54" w:rsidRPr="00324BBE">
        <w:t xml:space="preserve"> </w:t>
      </w:r>
      <w:r w:rsidRPr="00324BBE">
        <w:t>того,</w:t>
      </w:r>
      <w:r w:rsidR="00832F54" w:rsidRPr="00324BBE">
        <w:t xml:space="preserve"> </w:t>
      </w:r>
      <w:r w:rsidRPr="00324BBE">
        <w:t>с</w:t>
      </w:r>
      <w:r w:rsidR="00832F54" w:rsidRPr="00324BBE">
        <w:t xml:space="preserve"> </w:t>
      </w:r>
      <w:r w:rsidRPr="00324BBE">
        <w:t>1</w:t>
      </w:r>
      <w:r w:rsidR="00832F54" w:rsidRPr="00324BBE">
        <w:t xml:space="preserve"> </w:t>
      </w:r>
      <w:r w:rsidRPr="00324BBE">
        <w:t>февраля</w:t>
      </w:r>
      <w:r w:rsidR="00832F54" w:rsidRPr="00324BBE">
        <w:t xml:space="preserve"> </w:t>
      </w:r>
      <w:r w:rsidRPr="00324BBE">
        <w:t>2025</w:t>
      </w:r>
      <w:r w:rsidR="00832F54" w:rsidRPr="00324BBE">
        <w:t xml:space="preserve"> </w:t>
      </w:r>
      <w:r w:rsidRPr="00324BBE">
        <w:t>года</w:t>
      </w:r>
      <w:r w:rsidR="00832F54" w:rsidRPr="00324BBE">
        <w:t xml:space="preserve"> </w:t>
      </w:r>
      <w:r w:rsidRPr="00324BBE">
        <w:t>пенсии</w:t>
      </w:r>
      <w:r w:rsidR="00832F54" w:rsidRPr="00324BBE">
        <w:t xml:space="preserve"> </w:t>
      </w:r>
      <w:r w:rsidRPr="00324BBE">
        <w:t>могут</w:t>
      </w:r>
      <w:r w:rsidR="00832F54" w:rsidRPr="00324BBE">
        <w:t xml:space="preserve"> </w:t>
      </w:r>
      <w:r w:rsidRPr="00324BBE">
        <w:t>проиндексировать</w:t>
      </w:r>
      <w:r w:rsidR="00832F54" w:rsidRPr="00324BBE">
        <w:t xml:space="preserve"> </w:t>
      </w:r>
      <w:r w:rsidRPr="00324BBE">
        <w:t>на</w:t>
      </w:r>
      <w:r w:rsidR="00832F54" w:rsidRPr="00324BBE">
        <w:t xml:space="preserve"> </w:t>
      </w:r>
      <w:r w:rsidRPr="00324BBE">
        <w:t>четыре</w:t>
      </w:r>
      <w:r w:rsidR="00832F54" w:rsidRPr="00324BBE">
        <w:t xml:space="preserve"> </w:t>
      </w:r>
      <w:r w:rsidRPr="00324BBE">
        <w:t>процента</w:t>
      </w:r>
      <w:r w:rsidR="00832F54" w:rsidRPr="00324BBE">
        <w:t xml:space="preserve"> </w:t>
      </w:r>
      <w:r w:rsidRPr="00324BBE">
        <w:t>и</w:t>
      </w:r>
      <w:r w:rsidR="00832F54" w:rsidRPr="00324BBE">
        <w:t xml:space="preserve"> </w:t>
      </w:r>
      <w:r w:rsidRPr="00324BBE">
        <w:t>с</w:t>
      </w:r>
      <w:r w:rsidR="00832F54" w:rsidRPr="00324BBE">
        <w:t xml:space="preserve"> </w:t>
      </w:r>
      <w:r w:rsidRPr="00324BBE">
        <w:t>1</w:t>
      </w:r>
      <w:r w:rsidR="00832F54" w:rsidRPr="00324BBE">
        <w:t xml:space="preserve"> </w:t>
      </w:r>
      <w:r w:rsidRPr="00324BBE">
        <w:t>апреля</w:t>
      </w:r>
      <w:r w:rsidR="00832F54" w:rsidRPr="00324BBE">
        <w:t xml:space="preserve"> </w:t>
      </w:r>
      <w:r w:rsidRPr="00324BBE">
        <w:t>2025</w:t>
      </w:r>
      <w:r w:rsidR="00832F54" w:rsidRPr="00324BBE">
        <w:t xml:space="preserve"> </w:t>
      </w:r>
      <w:r w:rsidRPr="00324BBE">
        <w:t>года</w:t>
      </w:r>
      <w:r w:rsidR="00832F54" w:rsidRPr="00324BBE">
        <w:t xml:space="preserve"> - </w:t>
      </w:r>
      <w:r w:rsidRPr="00324BBE">
        <w:t>на</w:t>
      </w:r>
      <w:r w:rsidR="00832F54" w:rsidRPr="00324BBE">
        <w:t xml:space="preserve"> </w:t>
      </w:r>
      <w:r w:rsidRPr="00324BBE">
        <w:t>3,6</w:t>
      </w:r>
      <w:r w:rsidR="00832F54" w:rsidRPr="00324BBE">
        <w:t xml:space="preserve"> </w:t>
      </w:r>
      <w:r w:rsidRPr="00324BBE">
        <w:t>процента.</w:t>
      </w:r>
      <w:r w:rsidR="00832F54" w:rsidRPr="00324BBE">
        <w:t xml:space="preserve"> </w:t>
      </w:r>
      <w:r w:rsidRPr="00324BBE">
        <w:t>Таким</w:t>
      </w:r>
      <w:r w:rsidR="00832F54" w:rsidRPr="00324BBE">
        <w:t xml:space="preserve"> </w:t>
      </w:r>
      <w:r w:rsidRPr="00324BBE">
        <w:t>образом,</w:t>
      </w:r>
      <w:r w:rsidR="00832F54" w:rsidRPr="00324BBE">
        <w:t xml:space="preserve"> </w:t>
      </w:r>
      <w:r w:rsidRPr="00324BBE">
        <w:t>в</w:t>
      </w:r>
      <w:r w:rsidR="00832F54" w:rsidRPr="00324BBE">
        <w:t xml:space="preserve"> </w:t>
      </w:r>
      <w:r w:rsidRPr="00324BBE">
        <w:t>ближайшие</w:t>
      </w:r>
      <w:r w:rsidR="00832F54" w:rsidRPr="00324BBE">
        <w:t xml:space="preserve"> </w:t>
      </w:r>
      <w:r w:rsidRPr="00324BBE">
        <w:t>три</w:t>
      </w:r>
      <w:r w:rsidR="00832F54" w:rsidRPr="00324BBE">
        <w:t xml:space="preserve"> </w:t>
      </w:r>
      <w:r w:rsidRPr="00324BBE">
        <w:t>года</w:t>
      </w:r>
      <w:r w:rsidR="00832F54" w:rsidRPr="00324BBE">
        <w:t xml:space="preserve"> </w:t>
      </w:r>
      <w:r w:rsidRPr="00324BBE">
        <w:t>среднегодовой</w:t>
      </w:r>
      <w:r w:rsidR="00832F54" w:rsidRPr="00324BBE">
        <w:t xml:space="preserve"> </w:t>
      </w:r>
      <w:r w:rsidRPr="00324BBE">
        <w:t>размер</w:t>
      </w:r>
      <w:r w:rsidR="00832F54" w:rsidRPr="00324BBE">
        <w:t xml:space="preserve"> </w:t>
      </w:r>
      <w:r w:rsidRPr="00324BBE">
        <w:t>пенсионной</w:t>
      </w:r>
      <w:r w:rsidR="00832F54" w:rsidRPr="00324BBE">
        <w:t xml:space="preserve"> </w:t>
      </w:r>
      <w:r w:rsidRPr="00324BBE">
        <w:t>выплаты</w:t>
      </w:r>
      <w:r w:rsidR="00832F54" w:rsidRPr="00324BBE">
        <w:t xml:space="preserve"> </w:t>
      </w:r>
      <w:r w:rsidRPr="00324BBE">
        <w:t>для</w:t>
      </w:r>
      <w:r w:rsidR="00832F54" w:rsidRPr="00324BBE">
        <w:t xml:space="preserve"> </w:t>
      </w:r>
      <w:r w:rsidRPr="00324BBE">
        <w:t>неработающих</w:t>
      </w:r>
      <w:r w:rsidR="00832F54" w:rsidRPr="00324BBE">
        <w:t xml:space="preserve"> </w:t>
      </w:r>
      <w:r w:rsidRPr="00324BBE">
        <w:t>пенсионеров</w:t>
      </w:r>
      <w:r w:rsidR="00832F54" w:rsidRPr="00324BBE">
        <w:t xml:space="preserve"> </w:t>
      </w:r>
      <w:r w:rsidRPr="00324BBE">
        <w:t>составит</w:t>
      </w:r>
      <w:r w:rsidR="00832F54" w:rsidRPr="00324BBE">
        <w:t xml:space="preserve"> </w:t>
      </w:r>
      <w:r w:rsidRPr="00324BBE">
        <w:t>22</w:t>
      </w:r>
      <w:r w:rsidR="00832F54" w:rsidRPr="00324BBE">
        <w:t xml:space="preserve"> </w:t>
      </w:r>
      <w:r w:rsidRPr="00324BBE">
        <w:t>174,</w:t>
      </w:r>
      <w:r w:rsidR="00832F54" w:rsidRPr="00324BBE">
        <w:t xml:space="preserve"> </w:t>
      </w:r>
      <w:r w:rsidRPr="00324BBE">
        <w:t>23</w:t>
      </w:r>
      <w:r w:rsidR="00832F54" w:rsidRPr="00324BBE">
        <w:t xml:space="preserve"> </w:t>
      </w:r>
      <w:r w:rsidRPr="00324BBE">
        <w:t>390</w:t>
      </w:r>
      <w:r w:rsidR="00832F54" w:rsidRPr="00324BBE">
        <w:t xml:space="preserve"> </w:t>
      </w:r>
      <w:r w:rsidRPr="00324BBE">
        <w:t>и</w:t>
      </w:r>
      <w:r w:rsidR="00832F54" w:rsidRPr="00324BBE">
        <w:t xml:space="preserve"> </w:t>
      </w:r>
      <w:r w:rsidRPr="00324BBE">
        <w:t>24</w:t>
      </w:r>
      <w:r w:rsidR="00832F54" w:rsidRPr="00324BBE">
        <w:t xml:space="preserve"> </w:t>
      </w:r>
      <w:r w:rsidRPr="00324BBE">
        <w:t>477</w:t>
      </w:r>
      <w:r w:rsidR="00832F54" w:rsidRPr="00324BBE">
        <w:t xml:space="preserve"> </w:t>
      </w:r>
      <w:r w:rsidRPr="00324BBE">
        <w:t>рублей</w:t>
      </w:r>
      <w:r w:rsidR="00832F54" w:rsidRPr="00324BBE">
        <w:t xml:space="preserve"> </w:t>
      </w:r>
      <w:r w:rsidRPr="00324BBE">
        <w:t>соответственно.</w:t>
      </w:r>
    </w:p>
    <w:p w:rsidR="002B54B8" w:rsidRPr="00324BBE" w:rsidRDefault="002B54B8" w:rsidP="002B54B8">
      <w:r w:rsidRPr="00324BBE">
        <w:t>К</w:t>
      </w:r>
      <w:r w:rsidR="00832F54" w:rsidRPr="00324BBE">
        <w:t xml:space="preserve"> </w:t>
      </w:r>
      <w:r w:rsidRPr="00324BBE">
        <w:t>неработающим</w:t>
      </w:r>
      <w:r w:rsidR="00832F54" w:rsidRPr="00324BBE">
        <w:t xml:space="preserve"> </w:t>
      </w:r>
      <w:r w:rsidRPr="00324BBE">
        <w:t>пенсионерам</w:t>
      </w:r>
      <w:r w:rsidR="00832F54" w:rsidRPr="00324BBE">
        <w:t xml:space="preserve"> </w:t>
      </w:r>
      <w:r w:rsidRPr="00324BBE">
        <w:t>относятся:</w:t>
      </w:r>
      <w:r w:rsidR="00832F54" w:rsidRPr="00324BBE">
        <w:t xml:space="preserve"> </w:t>
      </w:r>
      <w:r w:rsidRPr="00324BBE">
        <w:t>вышедшие</w:t>
      </w:r>
      <w:r w:rsidR="00832F54" w:rsidRPr="00324BBE">
        <w:t xml:space="preserve"> </w:t>
      </w:r>
      <w:r w:rsidRPr="00324BBE">
        <w:t>на</w:t>
      </w:r>
      <w:r w:rsidR="00832F54" w:rsidRPr="00324BBE">
        <w:t xml:space="preserve"> </w:t>
      </w:r>
      <w:r w:rsidRPr="00324BBE">
        <w:t>пенсию</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или</w:t>
      </w:r>
      <w:r w:rsidR="00832F54" w:rsidRPr="00324BBE">
        <w:t xml:space="preserve"> </w:t>
      </w:r>
      <w:r w:rsidRPr="00324BBE">
        <w:t>за</w:t>
      </w:r>
      <w:r w:rsidR="00832F54" w:rsidRPr="00324BBE">
        <w:t xml:space="preserve"> </w:t>
      </w:r>
      <w:r w:rsidRPr="00324BBE">
        <w:t>выслугу</w:t>
      </w:r>
      <w:r w:rsidR="00832F54" w:rsidRPr="00324BBE">
        <w:t xml:space="preserve"> </w:t>
      </w:r>
      <w:r w:rsidRPr="00324BBE">
        <w:t>лет,</w:t>
      </w:r>
      <w:r w:rsidR="00832F54" w:rsidRPr="00324BBE">
        <w:t xml:space="preserve"> </w:t>
      </w:r>
      <w:r w:rsidRPr="00324BBE">
        <w:t>инвалиды,</w:t>
      </w:r>
      <w:r w:rsidR="00832F54" w:rsidRPr="00324BBE">
        <w:t xml:space="preserve"> </w:t>
      </w:r>
      <w:r w:rsidRPr="00324BBE">
        <w:t>которые</w:t>
      </w:r>
      <w:r w:rsidR="00832F54" w:rsidRPr="00324BBE">
        <w:t xml:space="preserve"> </w:t>
      </w:r>
      <w:r w:rsidRPr="00324BBE">
        <w:t>не</w:t>
      </w:r>
      <w:r w:rsidR="00832F54" w:rsidRPr="00324BBE">
        <w:t xml:space="preserve"> </w:t>
      </w:r>
      <w:r w:rsidRPr="00324BBE">
        <w:t>работают</w:t>
      </w:r>
      <w:r w:rsidR="00832F54" w:rsidRPr="00324BBE">
        <w:t xml:space="preserve"> </w:t>
      </w:r>
      <w:r w:rsidRPr="00324BBE">
        <w:t>(и</w:t>
      </w:r>
      <w:r w:rsidR="00832F54" w:rsidRPr="00324BBE">
        <w:t xml:space="preserve"> </w:t>
      </w:r>
      <w:r w:rsidRPr="00324BBE">
        <w:t>соответственно,</w:t>
      </w:r>
      <w:r w:rsidR="00832F54" w:rsidRPr="00324BBE">
        <w:t xml:space="preserve"> </w:t>
      </w:r>
      <w:r w:rsidRPr="00324BBE">
        <w:t>не</w:t>
      </w:r>
      <w:r w:rsidR="00832F54" w:rsidRPr="00324BBE">
        <w:t xml:space="preserve"> </w:t>
      </w:r>
      <w:r w:rsidRPr="00324BBE">
        <w:t>подлежат</w:t>
      </w:r>
      <w:r w:rsidR="00832F54" w:rsidRPr="00324BBE">
        <w:t xml:space="preserve"> </w:t>
      </w:r>
      <w:r w:rsidRPr="00324BBE">
        <w:t>обязательному</w:t>
      </w:r>
      <w:r w:rsidR="00832F54" w:rsidRPr="00324BBE">
        <w:t xml:space="preserve"> </w:t>
      </w:r>
      <w:r w:rsidRPr="00324BBE">
        <w:t>пенсионному</w:t>
      </w:r>
      <w:r w:rsidR="00832F54" w:rsidRPr="00324BBE">
        <w:t xml:space="preserve"> </w:t>
      </w:r>
      <w:r w:rsidRPr="00324BBE">
        <w:t>страхованию),</w:t>
      </w:r>
      <w:r w:rsidR="00832F54" w:rsidRPr="00324BBE">
        <w:t xml:space="preserve"> </w:t>
      </w:r>
      <w:r w:rsidRPr="00324BBE">
        <w:t>не</w:t>
      </w:r>
      <w:r w:rsidR="00832F54" w:rsidRPr="00324BBE">
        <w:t xml:space="preserve"> </w:t>
      </w:r>
      <w:r w:rsidRPr="00324BBE">
        <w:t>достигшие</w:t>
      </w:r>
      <w:r w:rsidR="00832F54" w:rsidRPr="00324BBE">
        <w:t xml:space="preserve"> </w:t>
      </w:r>
      <w:r w:rsidRPr="00324BBE">
        <w:t>возраста</w:t>
      </w:r>
      <w:r w:rsidR="00832F54" w:rsidRPr="00324BBE">
        <w:t xml:space="preserve"> </w:t>
      </w:r>
      <w:r w:rsidRPr="00324BBE">
        <w:t>18</w:t>
      </w:r>
      <w:r w:rsidR="00832F54" w:rsidRPr="00324BBE">
        <w:t xml:space="preserve"> </w:t>
      </w:r>
      <w:r w:rsidRPr="00324BBE">
        <w:t>лет</w:t>
      </w:r>
      <w:r w:rsidR="00832F54" w:rsidRPr="00324BBE">
        <w:t xml:space="preserve"> </w:t>
      </w:r>
      <w:r w:rsidRPr="00324BBE">
        <w:t>(в</w:t>
      </w:r>
      <w:r w:rsidR="00832F54" w:rsidRPr="00324BBE">
        <w:t xml:space="preserve"> </w:t>
      </w:r>
      <w:r w:rsidRPr="00324BBE">
        <w:t>том</w:t>
      </w:r>
      <w:r w:rsidR="00832F54" w:rsidRPr="00324BBE">
        <w:t xml:space="preserve"> </w:t>
      </w:r>
      <w:r w:rsidRPr="00324BBE">
        <w:t>числе</w:t>
      </w:r>
      <w:r w:rsidR="00832F54" w:rsidRPr="00324BBE">
        <w:t xml:space="preserve"> </w:t>
      </w:r>
      <w:r w:rsidRPr="00324BBE">
        <w:t>дети-инвалиды),</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не</w:t>
      </w:r>
      <w:r w:rsidR="00832F54" w:rsidRPr="00324BBE">
        <w:t xml:space="preserve"> </w:t>
      </w:r>
      <w:r w:rsidRPr="00324BBE">
        <w:t>достигшие</w:t>
      </w:r>
      <w:r w:rsidR="00832F54" w:rsidRPr="00324BBE">
        <w:t xml:space="preserve"> </w:t>
      </w:r>
      <w:r w:rsidRPr="00324BBE">
        <w:t>возраста</w:t>
      </w:r>
      <w:r w:rsidR="00832F54" w:rsidRPr="00324BBE">
        <w:t xml:space="preserve"> </w:t>
      </w:r>
      <w:r w:rsidRPr="00324BBE">
        <w:t>23</w:t>
      </w:r>
      <w:r w:rsidR="00832F54" w:rsidRPr="00324BBE">
        <w:t xml:space="preserve"> </w:t>
      </w:r>
      <w:r w:rsidRPr="00324BBE">
        <w:t>лет</w:t>
      </w:r>
      <w:r w:rsidR="00832F54" w:rsidRPr="00324BBE">
        <w:t xml:space="preserve"> </w:t>
      </w:r>
      <w:r w:rsidRPr="00324BBE">
        <w:t>(в</w:t>
      </w:r>
      <w:r w:rsidR="00832F54" w:rsidRPr="00324BBE">
        <w:t xml:space="preserve"> </w:t>
      </w:r>
      <w:r w:rsidRPr="00324BBE">
        <w:t>том</w:t>
      </w:r>
      <w:r w:rsidR="00832F54" w:rsidRPr="00324BBE">
        <w:t xml:space="preserve"> </w:t>
      </w:r>
      <w:r w:rsidRPr="00324BBE">
        <w:t>числе</w:t>
      </w:r>
      <w:r w:rsidR="00832F54" w:rsidRPr="00324BBE">
        <w:t xml:space="preserve"> </w:t>
      </w:r>
      <w:r w:rsidRPr="00324BBE">
        <w:t>инвалиды</w:t>
      </w:r>
      <w:r w:rsidR="00832F54" w:rsidRPr="00324BBE">
        <w:t xml:space="preserve"> </w:t>
      </w:r>
      <w:r w:rsidRPr="00324BBE">
        <w:t>с</w:t>
      </w:r>
      <w:r w:rsidR="00832F54" w:rsidRPr="00324BBE">
        <w:t xml:space="preserve"> </w:t>
      </w:r>
      <w:r w:rsidRPr="00324BBE">
        <w:t>детства),</w:t>
      </w:r>
      <w:r w:rsidR="00832F54" w:rsidRPr="00324BBE">
        <w:t xml:space="preserve"> </w:t>
      </w:r>
      <w:r w:rsidRPr="00324BBE">
        <w:t>обучающиеся</w:t>
      </w:r>
      <w:r w:rsidR="00832F54" w:rsidRPr="00324BBE">
        <w:t xml:space="preserve"> </w:t>
      </w:r>
      <w:r w:rsidRPr="00324BBE">
        <w:t>очно</w:t>
      </w:r>
      <w:r w:rsidR="00832F54" w:rsidRPr="00324BBE">
        <w:t xml:space="preserve"> </w:t>
      </w:r>
      <w:r w:rsidRPr="00324BBE">
        <w:t>по</w:t>
      </w:r>
      <w:r w:rsidR="00832F54" w:rsidRPr="00324BBE">
        <w:t xml:space="preserve"> </w:t>
      </w:r>
      <w:r w:rsidRPr="00324BBE">
        <w:t>основным</w:t>
      </w:r>
      <w:r w:rsidR="00832F54" w:rsidRPr="00324BBE">
        <w:t xml:space="preserve"> </w:t>
      </w:r>
      <w:r w:rsidRPr="00324BBE">
        <w:t>образовательным</w:t>
      </w:r>
      <w:r w:rsidR="00832F54" w:rsidRPr="00324BBE">
        <w:t xml:space="preserve"> </w:t>
      </w:r>
      <w:r w:rsidRPr="00324BBE">
        <w:t>программам.</w:t>
      </w:r>
    </w:p>
    <w:p w:rsidR="002B54B8" w:rsidRPr="00324BBE" w:rsidRDefault="002B54B8" w:rsidP="002B54B8">
      <w:r w:rsidRPr="00324BBE">
        <w:t>В</w:t>
      </w:r>
      <w:r w:rsidR="00832F54" w:rsidRPr="00324BBE">
        <w:t xml:space="preserve"> </w:t>
      </w:r>
      <w:r w:rsidRPr="00324BBE">
        <w:t>России</w:t>
      </w:r>
      <w:r w:rsidR="00832F54" w:rsidRPr="00324BBE">
        <w:t xml:space="preserve"> </w:t>
      </w:r>
      <w:r w:rsidRPr="00324BBE">
        <w:t>с</w:t>
      </w:r>
      <w:r w:rsidR="00832F54" w:rsidRPr="00324BBE">
        <w:t xml:space="preserve"> </w:t>
      </w:r>
      <w:r w:rsidRPr="00324BBE">
        <w:t>1</w:t>
      </w:r>
      <w:r w:rsidR="00832F54" w:rsidRPr="00324BBE">
        <w:t xml:space="preserve"> </w:t>
      </w:r>
      <w:r w:rsidRPr="00324BBE">
        <w:t>августа</w:t>
      </w:r>
      <w:r w:rsidR="00832F54" w:rsidRPr="00324BBE">
        <w:t xml:space="preserve"> </w:t>
      </w:r>
      <w:r w:rsidRPr="00324BBE">
        <w:t>вступил</w:t>
      </w:r>
      <w:r w:rsidR="00832F54" w:rsidRPr="00324BBE">
        <w:t xml:space="preserve"> </w:t>
      </w:r>
      <w:r w:rsidRPr="00324BBE">
        <w:t>в</w:t>
      </w:r>
      <w:r w:rsidR="00832F54" w:rsidRPr="00324BBE">
        <w:t xml:space="preserve"> </w:t>
      </w:r>
      <w:r w:rsidRPr="00324BBE">
        <w:t>силу</w:t>
      </w:r>
      <w:r w:rsidR="00832F54" w:rsidRPr="00324BBE">
        <w:t xml:space="preserve"> </w:t>
      </w:r>
      <w:r w:rsidRPr="00324BBE">
        <w:t>ряд</w:t>
      </w:r>
      <w:r w:rsidR="00832F54" w:rsidRPr="00324BBE">
        <w:t xml:space="preserve"> </w:t>
      </w:r>
      <w:r w:rsidRPr="00324BBE">
        <w:t>изменений,</w:t>
      </w:r>
      <w:r w:rsidR="00832F54" w:rsidRPr="00324BBE">
        <w:t xml:space="preserve"> </w:t>
      </w:r>
      <w:r w:rsidRPr="00324BBE">
        <w:t>одним</w:t>
      </w:r>
      <w:r w:rsidR="00832F54" w:rsidRPr="00324BBE">
        <w:t xml:space="preserve"> </w:t>
      </w:r>
      <w:r w:rsidRPr="00324BBE">
        <w:t>из</w:t>
      </w:r>
      <w:r w:rsidR="00832F54" w:rsidRPr="00324BBE">
        <w:t xml:space="preserve"> </w:t>
      </w:r>
      <w:r w:rsidRPr="00324BBE">
        <w:t>которых</w:t>
      </w:r>
      <w:r w:rsidR="00832F54" w:rsidRPr="00324BBE">
        <w:t xml:space="preserve"> </w:t>
      </w:r>
      <w:r w:rsidRPr="00324BBE">
        <w:t>является</w:t>
      </w:r>
      <w:r w:rsidR="00832F54" w:rsidRPr="00324BBE">
        <w:t xml:space="preserve"> </w:t>
      </w:r>
      <w:r w:rsidRPr="00324BBE">
        <w:t>повышение</w:t>
      </w:r>
      <w:r w:rsidR="00832F54" w:rsidRPr="00324BBE">
        <w:t xml:space="preserve"> </w:t>
      </w:r>
      <w:r w:rsidRPr="00324BBE">
        <w:t>страховых</w:t>
      </w:r>
      <w:r w:rsidR="00832F54" w:rsidRPr="00324BBE">
        <w:t xml:space="preserve"> </w:t>
      </w:r>
      <w:r w:rsidRPr="00324BBE">
        <w:t>пенсий.</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и</w:t>
      </w:r>
      <w:r w:rsidR="00832F54" w:rsidRPr="00324BBE">
        <w:t xml:space="preserve"> </w:t>
      </w:r>
      <w:r w:rsidRPr="00324BBE">
        <w:t>других</w:t>
      </w:r>
      <w:r w:rsidR="00832F54" w:rsidRPr="00324BBE">
        <w:t xml:space="preserve"> </w:t>
      </w:r>
      <w:r w:rsidRPr="00324BBE">
        <w:t>нововведениях</w:t>
      </w:r>
      <w:r w:rsidR="00832F54" w:rsidRPr="00324BBE">
        <w:t xml:space="preserve"> - </w:t>
      </w:r>
      <w:r w:rsidRPr="00324BBE">
        <w:t>в</w:t>
      </w:r>
      <w:r w:rsidR="00832F54" w:rsidRPr="00324BBE">
        <w:t xml:space="preserve"> </w:t>
      </w:r>
      <w:r w:rsidRPr="00324BBE">
        <w:t>материале</w:t>
      </w:r>
      <w:r w:rsidR="00832F54" w:rsidRPr="00324BBE">
        <w:t xml:space="preserve"> «</w:t>
      </w:r>
      <w:r w:rsidRPr="00324BBE">
        <w:t>Вечерней</w:t>
      </w:r>
      <w:r w:rsidR="00832F54" w:rsidRPr="00324BBE">
        <w:t xml:space="preserve"> </w:t>
      </w:r>
      <w:r w:rsidRPr="00324BBE">
        <w:t>Москвы</w:t>
      </w:r>
      <w:r w:rsidR="00832F54" w:rsidRPr="00324BBE">
        <w:t>»</w:t>
      </w:r>
      <w:r w:rsidRPr="00324BBE">
        <w:t>.</w:t>
      </w:r>
    </w:p>
    <w:p w:rsidR="002B54B8" w:rsidRPr="00324BBE" w:rsidRDefault="002B54B8" w:rsidP="002B54B8">
      <w:r w:rsidRPr="00324BBE">
        <w:t>Вопрос</w:t>
      </w:r>
      <w:r w:rsidR="00832F54" w:rsidRPr="00324BBE">
        <w:t xml:space="preserve"> </w:t>
      </w:r>
      <w:r w:rsidRPr="00324BBE">
        <w:t>увеличения</w:t>
      </w:r>
      <w:r w:rsidR="00832F54" w:rsidRPr="00324BBE">
        <w:t xml:space="preserve"> </w:t>
      </w:r>
      <w:r w:rsidRPr="00324BBE">
        <w:t>пенсионных</w:t>
      </w:r>
      <w:r w:rsidR="00832F54" w:rsidRPr="00324BBE">
        <w:t xml:space="preserve"> </w:t>
      </w:r>
      <w:r w:rsidRPr="00324BBE">
        <w:t>накоплений</w:t>
      </w:r>
      <w:r w:rsidR="00832F54" w:rsidRPr="00324BBE">
        <w:t xml:space="preserve"> - </w:t>
      </w:r>
      <w:r w:rsidRPr="00324BBE">
        <w:t>важный</w:t>
      </w:r>
      <w:r w:rsidR="00832F54" w:rsidRPr="00324BBE">
        <w:t xml:space="preserve"> </w:t>
      </w:r>
      <w:r w:rsidRPr="00324BBE">
        <w:t>и</w:t>
      </w:r>
      <w:r w:rsidR="00832F54" w:rsidRPr="00324BBE">
        <w:t xml:space="preserve"> </w:t>
      </w:r>
      <w:r w:rsidRPr="00324BBE">
        <w:t>значимый</w:t>
      </w:r>
      <w:r w:rsidR="00832F54" w:rsidRPr="00324BBE">
        <w:t xml:space="preserve"> </w:t>
      </w:r>
      <w:r w:rsidRPr="00324BBE">
        <w:t>для</w:t>
      </w:r>
      <w:r w:rsidR="00832F54" w:rsidRPr="00324BBE">
        <w:t xml:space="preserve"> </w:t>
      </w:r>
      <w:r w:rsidRPr="00324BBE">
        <w:t>граждан</w:t>
      </w:r>
      <w:r w:rsidR="00832F54" w:rsidRPr="00324BBE">
        <w:t xml:space="preserve"> </w:t>
      </w:r>
      <w:r w:rsidRPr="00324BBE">
        <w:t>страны.</w:t>
      </w:r>
      <w:r w:rsidR="00832F54" w:rsidRPr="00324BBE">
        <w:t xml:space="preserve"> </w:t>
      </w:r>
      <w:r w:rsidRPr="00324BBE">
        <w:t>Существуют</w:t>
      </w:r>
      <w:r w:rsidR="00832F54" w:rsidRPr="00324BBE">
        <w:t xml:space="preserve"> </w:t>
      </w:r>
      <w:r w:rsidRPr="00324BBE">
        <w:t>способы</w:t>
      </w:r>
      <w:r w:rsidR="00832F54" w:rsidRPr="00324BBE">
        <w:t xml:space="preserve"> </w:t>
      </w:r>
      <w:r w:rsidRPr="00324BBE">
        <w:t>перерасчета</w:t>
      </w:r>
      <w:r w:rsidR="00832F54" w:rsidRPr="00324BBE">
        <w:t xml:space="preserve"> </w:t>
      </w:r>
      <w:r w:rsidRPr="00324BBE">
        <w:t>пенсии,</w:t>
      </w:r>
      <w:r w:rsidR="00832F54" w:rsidRPr="00324BBE">
        <w:t xml:space="preserve"> </w:t>
      </w:r>
      <w:r w:rsidRPr="00324BBE">
        <w:t>в</w:t>
      </w:r>
      <w:r w:rsidR="00832F54" w:rsidRPr="00324BBE">
        <w:t xml:space="preserve"> </w:t>
      </w:r>
      <w:r w:rsidRPr="00324BBE">
        <w:t>результате</w:t>
      </w:r>
      <w:r w:rsidR="00832F54" w:rsidRPr="00324BBE">
        <w:t xml:space="preserve"> </w:t>
      </w:r>
      <w:r w:rsidRPr="00324BBE">
        <w:t>которых</w:t>
      </w:r>
      <w:r w:rsidR="00832F54" w:rsidRPr="00324BBE">
        <w:t xml:space="preserve"> </w:t>
      </w:r>
      <w:r w:rsidRPr="00324BBE">
        <w:t>сумма</w:t>
      </w:r>
      <w:r w:rsidR="00832F54" w:rsidRPr="00324BBE">
        <w:t xml:space="preserve"> </w:t>
      </w:r>
      <w:r w:rsidRPr="00324BBE">
        <w:t>может</w:t>
      </w:r>
      <w:r w:rsidR="00832F54" w:rsidRPr="00324BBE">
        <w:t xml:space="preserve"> </w:t>
      </w:r>
      <w:r w:rsidRPr="00324BBE">
        <w:t>увеличиться</w:t>
      </w:r>
      <w:r w:rsidR="00832F54" w:rsidRPr="00324BBE">
        <w:t xml:space="preserve"> </w:t>
      </w:r>
      <w:r w:rsidRPr="00324BBE">
        <w:t>на</w:t>
      </w:r>
      <w:r w:rsidR="00832F54" w:rsidRPr="00324BBE">
        <w:t xml:space="preserve"> </w:t>
      </w:r>
      <w:r w:rsidRPr="00324BBE">
        <w:t>10</w:t>
      </w:r>
      <w:r w:rsidR="00832F54" w:rsidRPr="00324BBE">
        <w:t>-</w:t>
      </w:r>
      <w:r w:rsidRPr="00324BBE">
        <w:t>15</w:t>
      </w:r>
      <w:r w:rsidR="00832F54" w:rsidRPr="00324BBE">
        <w:t xml:space="preserve"> </w:t>
      </w:r>
      <w:r w:rsidRPr="00324BBE">
        <w:t>процентов.</w:t>
      </w:r>
      <w:r w:rsidR="00832F54" w:rsidRPr="00324BBE">
        <w:t xml:space="preserve"> </w:t>
      </w:r>
      <w:r w:rsidRPr="00324BBE">
        <w:t>Подробнее</w:t>
      </w:r>
      <w:r w:rsidR="00832F54" w:rsidRPr="00324BBE">
        <w:t xml:space="preserve"> </w:t>
      </w:r>
      <w:r w:rsidRPr="00324BBE">
        <w:t>об</w:t>
      </w:r>
      <w:r w:rsidR="00832F54" w:rsidRPr="00324BBE">
        <w:t xml:space="preserve"> </w:t>
      </w:r>
      <w:r w:rsidRPr="00324BBE">
        <w:t>этом</w:t>
      </w:r>
      <w:r w:rsidR="00832F54" w:rsidRPr="00324BBE">
        <w:t xml:space="preserve"> </w:t>
      </w:r>
      <w:r w:rsidRPr="00324BBE">
        <w:t>рассказала</w:t>
      </w:r>
      <w:r w:rsidR="00832F54" w:rsidRPr="00324BBE">
        <w:t xml:space="preserve"> </w:t>
      </w:r>
      <w:r w:rsidRPr="00324BBE">
        <w:t>ведущий</w:t>
      </w:r>
      <w:r w:rsidR="00832F54" w:rsidRPr="00324BBE">
        <w:t xml:space="preserve"> </w:t>
      </w:r>
      <w:r w:rsidRPr="00324BBE">
        <w:t>юрист</w:t>
      </w:r>
      <w:r w:rsidR="00832F54" w:rsidRPr="00324BBE">
        <w:t xml:space="preserve"> «</w:t>
      </w:r>
      <w:r w:rsidRPr="00324BBE">
        <w:t>Европейской</w:t>
      </w:r>
      <w:r w:rsidR="00832F54" w:rsidRPr="00324BBE">
        <w:t xml:space="preserve"> </w:t>
      </w:r>
      <w:r w:rsidRPr="00324BBE">
        <w:t>юридической</w:t>
      </w:r>
      <w:r w:rsidR="00832F54" w:rsidRPr="00324BBE">
        <w:t xml:space="preserve"> </w:t>
      </w:r>
      <w:r w:rsidRPr="00324BBE">
        <w:t>службы</w:t>
      </w:r>
      <w:r w:rsidR="00832F54" w:rsidRPr="00324BBE">
        <w:t xml:space="preserve">» </w:t>
      </w:r>
      <w:r w:rsidRPr="00324BBE">
        <w:t>Марина</w:t>
      </w:r>
      <w:r w:rsidR="00832F54" w:rsidRPr="00324BBE">
        <w:t xml:space="preserve"> </w:t>
      </w:r>
      <w:r w:rsidRPr="00324BBE">
        <w:t>Антонова.</w:t>
      </w:r>
    </w:p>
    <w:p w:rsidR="002B54B8" w:rsidRPr="00324BBE" w:rsidRDefault="00DA7E81" w:rsidP="002B54B8">
      <w:hyperlink r:id="rId23" w:history="1">
        <w:r w:rsidR="002B54B8" w:rsidRPr="00324BBE">
          <w:rPr>
            <w:rStyle w:val="a3"/>
          </w:rPr>
          <w:t>https://vm.ru/news/1082700-ekspert-ryazanskij-rasskazal-kak-proindeksiruyut-pensii-nerabotayushih-pensionerov</w:t>
        </w:r>
      </w:hyperlink>
      <w:r w:rsidR="00832F54" w:rsidRPr="00324BBE">
        <w:t xml:space="preserve"> </w:t>
      </w:r>
    </w:p>
    <w:p w:rsidR="003156EE" w:rsidRPr="00324BBE" w:rsidRDefault="003156EE" w:rsidP="003156EE">
      <w:pPr>
        <w:pStyle w:val="2"/>
      </w:pPr>
      <w:bookmarkStart w:id="58" w:name="А106"/>
      <w:bookmarkStart w:id="59" w:name="_Toc146867942"/>
      <w:r w:rsidRPr="00324BBE">
        <w:t>ПРАЙМ,</w:t>
      </w:r>
      <w:r w:rsidR="00832F54" w:rsidRPr="00324BBE">
        <w:t xml:space="preserve"> </w:t>
      </w:r>
      <w:r w:rsidRPr="00324BBE">
        <w:t>28.09.2023,</w:t>
      </w:r>
      <w:r w:rsidR="00832F54" w:rsidRPr="00324BBE">
        <w:t xml:space="preserve"> </w:t>
      </w:r>
      <w:r w:rsidRPr="00324BBE">
        <w:t>Россиянам</w:t>
      </w:r>
      <w:r w:rsidR="00832F54" w:rsidRPr="00324BBE">
        <w:t xml:space="preserve"> </w:t>
      </w:r>
      <w:r w:rsidRPr="00324BBE">
        <w:t>рассказали,</w:t>
      </w:r>
      <w:r w:rsidR="00832F54" w:rsidRPr="00324BBE">
        <w:t xml:space="preserve"> </w:t>
      </w:r>
      <w:r w:rsidRPr="00324BBE">
        <w:t>кому</w:t>
      </w:r>
      <w:r w:rsidR="00832F54" w:rsidRPr="00324BBE">
        <w:t xml:space="preserve"> </w:t>
      </w:r>
      <w:r w:rsidRPr="00324BBE">
        <w:t>увеличат</w:t>
      </w:r>
      <w:r w:rsidR="00832F54" w:rsidRPr="00324BBE">
        <w:t xml:space="preserve"> </w:t>
      </w:r>
      <w:r w:rsidRPr="00324BBE">
        <w:t>пенсии</w:t>
      </w:r>
      <w:r w:rsidR="00832F54" w:rsidRPr="00324BBE">
        <w:t xml:space="preserve"> </w:t>
      </w:r>
      <w:r w:rsidRPr="00324BBE">
        <w:t>с</w:t>
      </w:r>
      <w:r w:rsidR="00832F54" w:rsidRPr="00324BBE">
        <w:t xml:space="preserve"> </w:t>
      </w:r>
      <w:r w:rsidRPr="00324BBE">
        <w:t>1</w:t>
      </w:r>
      <w:r w:rsidR="00832F54" w:rsidRPr="00324BBE">
        <w:t xml:space="preserve"> </w:t>
      </w:r>
      <w:r w:rsidRPr="00324BBE">
        <w:t>октября</w:t>
      </w:r>
      <w:bookmarkEnd w:id="58"/>
      <w:bookmarkEnd w:id="59"/>
    </w:p>
    <w:p w:rsidR="003156EE" w:rsidRPr="00324BBE" w:rsidRDefault="003156EE" w:rsidP="00324BBE">
      <w:pPr>
        <w:pStyle w:val="3"/>
      </w:pPr>
      <w:bookmarkStart w:id="60" w:name="_Toc146867943"/>
      <w:r w:rsidRPr="00324BBE">
        <w:t>В</w:t>
      </w:r>
      <w:r w:rsidR="00832F54" w:rsidRPr="00324BBE">
        <w:t xml:space="preserve"> </w:t>
      </w:r>
      <w:r w:rsidRPr="00324BBE">
        <w:t>России</w:t>
      </w:r>
      <w:r w:rsidR="00832F54" w:rsidRPr="00324BBE">
        <w:t xml:space="preserve"> </w:t>
      </w:r>
      <w:r w:rsidRPr="00324BBE">
        <w:t>с</w:t>
      </w:r>
      <w:r w:rsidR="00832F54" w:rsidRPr="00324BBE">
        <w:t xml:space="preserve"> </w:t>
      </w:r>
      <w:r w:rsidRPr="00324BBE">
        <w:t>1</w:t>
      </w:r>
      <w:r w:rsidR="00832F54" w:rsidRPr="00324BBE">
        <w:t xml:space="preserve"> </w:t>
      </w:r>
      <w:r w:rsidRPr="00324BBE">
        <w:t>октября</w:t>
      </w:r>
      <w:r w:rsidR="00832F54" w:rsidRPr="00324BBE">
        <w:t xml:space="preserve"> </w:t>
      </w:r>
      <w:r w:rsidRPr="00324BBE">
        <w:t>увеличат</w:t>
      </w:r>
      <w:r w:rsidR="00832F54" w:rsidRPr="00324BBE">
        <w:t xml:space="preserve"> </w:t>
      </w:r>
      <w:r w:rsidRPr="00324BBE">
        <w:t>выплаты</w:t>
      </w:r>
      <w:r w:rsidR="00832F54" w:rsidRPr="00324BBE">
        <w:t xml:space="preserve"> «</w:t>
      </w:r>
      <w:r w:rsidRPr="00324BBE">
        <w:t>военным</w:t>
      </w:r>
      <w:r w:rsidR="00832F54" w:rsidRPr="00324BBE">
        <w:t xml:space="preserve"> </w:t>
      </w:r>
      <w:r w:rsidRPr="00324BBE">
        <w:t>пенсионерам</w:t>
      </w:r>
      <w:r w:rsidR="00832F54" w:rsidRPr="00324BBE">
        <w:t>»</w:t>
      </w:r>
      <w:r w:rsidRPr="00324BBE">
        <w:t>.</w:t>
      </w:r>
      <w:r w:rsidR="00832F54" w:rsidRPr="00324BBE">
        <w:t xml:space="preserve"> </w:t>
      </w:r>
      <w:r w:rsidRPr="00324BBE">
        <w:t>Их</w:t>
      </w:r>
      <w:r w:rsidR="00832F54" w:rsidRPr="00324BBE">
        <w:t xml:space="preserve"> </w:t>
      </w:r>
      <w:r w:rsidRPr="00324BBE">
        <w:t>пенсии</w:t>
      </w:r>
      <w:r w:rsidR="00832F54" w:rsidRPr="00324BBE">
        <w:t xml:space="preserve"> </w:t>
      </w:r>
      <w:r w:rsidRPr="00324BBE">
        <w:t>вырастут</w:t>
      </w:r>
      <w:r w:rsidR="00832F54" w:rsidRPr="00324BBE">
        <w:t xml:space="preserve"> </w:t>
      </w:r>
      <w:r w:rsidRPr="00324BBE">
        <w:t>на</w:t>
      </w:r>
      <w:r w:rsidR="00832F54" w:rsidRPr="00324BBE">
        <w:t xml:space="preserve"> </w:t>
      </w:r>
      <w:r w:rsidRPr="00324BBE">
        <w:t>10,5</w:t>
      </w:r>
      <w:r w:rsidR="00832F54" w:rsidRPr="00324BBE">
        <w:t xml:space="preserve"> </w:t>
      </w:r>
      <w:r w:rsidRPr="00324BBE">
        <w:t>процента,</w:t>
      </w:r>
      <w:r w:rsidR="00832F54" w:rsidRPr="00324BBE">
        <w:t xml:space="preserve"> </w:t>
      </w:r>
      <w:r w:rsidRPr="00324BBE">
        <w:t>рассказала</w:t>
      </w:r>
      <w:r w:rsidR="00832F54" w:rsidRPr="00324BBE">
        <w:t xml:space="preserve"> </w:t>
      </w:r>
      <w:r w:rsidRPr="00324BBE">
        <w:t>агентству</w:t>
      </w:r>
      <w:r w:rsidR="00832F54" w:rsidRPr="00324BBE">
        <w:t xml:space="preserve"> «</w:t>
      </w:r>
      <w:r w:rsidRPr="00324BBE">
        <w:t>Прайм</w:t>
      </w:r>
      <w:r w:rsidR="00832F54" w:rsidRPr="00324BBE">
        <w:t xml:space="preserve">» </w:t>
      </w:r>
      <w:r w:rsidRPr="00324BBE">
        <w:t>профессор</w:t>
      </w:r>
      <w:r w:rsidR="00832F54" w:rsidRPr="00324BBE">
        <w:t xml:space="preserve"> </w:t>
      </w:r>
      <w:r w:rsidRPr="00324BBE">
        <w:t>кафедры</w:t>
      </w:r>
      <w:r w:rsidR="00832F54" w:rsidRPr="00324BBE">
        <w:t xml:space="preserve"> </w:t>
      </w:r>
      <w:r w:rsidRPr="00324BBE">
        <w:t>государственных</w:t>
      </w:r>
      <w:r w:rsidR="00832F54" w:rsidRPr="00324BBE">
        <w:t xml:space="preserve"> </w:t>
      </w:r>
      <w:r w:rsidRPr="00324BBE">
        <w:t>и</w:t>
      </w:r>
      <w:r w:rsidR="00832F54" w:rsidRPr="00324BBE">
        <w:t xml:space="preserve"> </w:t>
      </w:r>
      <w:r w:rsidRPr="00324BBE">
        <w:t>муниципальных</w:t>
      </w:r>
      <w:r w:rsidR="00832F54" w:rsidRPr="00324BBE">
        <w:t xml:space="preserve"> </w:t>
      </w:r>
      <w:r w:rsidRPr="00324BBE">
        <w:t>финансов</w:t>
      </w:r>
      <w:r w:rsidR="00832F54" w:rsidRPr="00324BBE">
        <w:t xml:space="preserve"> </w:t>
      </w:r>
      <w:r w:rsidRPr="00324BBE">
        <w:t>РЭУ</w:t>
      </w:r>
      <w:r w:rsidR="00832F54" w:rsidRPr="00324BBE">
        <w:t xml:space="preserve"> </w:t>
      </w:r>
      <w:r w:rsidRPr="00324BBE">
        <w:t>им.</w:t>
      </w:r>
      <w:r w:rsidR="00832F54" w:rsidRPr="00324BBE">
        <w:t xml:space="preserve"> </w:t>
      </w:r>
      <w:r w:rsidRPr="00324BBE">
        <w:t>Г.</w:t>
      </w:r>
      <w:r w:rsidR="00832F54" w:rsidRPr="00324BBE">
        <w:t xml:space="preserve"> </w:t>
      </w:r>
      <w:r w:rsidRPr="00324BBE">
        <w:t>В.</w:t>
      </w:r>
      <w:r w:rsidR="00832F54" w:rsidRPr="00324BBE">
        <w:t xml:space="preserve"> </w:t>
      </w:r>
      <w:r w:rsidRPr="00324BBE">
        <w:t>Плеханова</w:t>
      </w:r>
      <w:r w:rsidR="00832F54" w:rsidRPr="00324BBE">
        <w:t xml:space="preserve"> </w:t>
      </w:r>
      <w:r w:rsidRPr="00324BBE">
        <w:t>Юлия</w:t>
      </w:r>
      <w:r w:rsidR="00832F54" w:rsidRPr="00324BBE">
        <w:t xml:space="preserve"> </w:t>
      </w:r>
      <w:r w:rsidRPr="00324BBE">
        <w:t>Финогенова.</w:t>
      </w:r>
      <w:bookmarkEnd w:id="60"/>
      <w:r w:rsidR="00832F54" w:rsidRPr="00324BBE">
        <w:t xml:space="preserve"> </w:t>
      </w:r>
    </w:p>
    <w:p w:rsidR="003156EE" w:rsidRPr="00324BBE" w:rsidRDefault="003156EE" w:rsidP="003156EE">
      <w:r w:rsidRPr="00324BBE">
        <w:t>Под</w:t>
      </w:r>
      <w:r w:rsidR="00832F54" w:rsidRPr="00324BBE">
        <w:t xml:space="preserve"> «</w:t>
      </w:r>
      <w:r w:rsidRPr="00324BBE">
        <w:t>военными</w:t>
      </w:r>
      <w:r w:rsidR="00832F54" w:rsidRPr="00324BBE">
        <w:t xml:space="preserve"> </w:t>
      </w:r>
      <w:r w:rsidRPr="00324BBE">
        <w:t>пенсионерами</w:t>
      </w:r>
      <w:r w:rsidR="00832F54" w:rsidRPr="00324BBE">
        <w:t xml:space="preserve">» </w:t>
      </w:r>
      <w:r w:rsidRPr="00324BBE">
        <w:t>подразумеваются</w:t>
      </w:r>
      <w:r w:rsidR="00832F54" w:rsidRPr="00324BBE">
        <w:t xml:space="preserve"> </w:t>
      </w:r>
      <w:r w:rsidRPr="00324BBE">
        <w:t>бывшие</w:t>
      </w:r>
      <w:r w:rsidR="00832F54" w:rsidRPr="00324BBE">
        <w:t xml:space="preserve"> </w:t>
      </w:r>
      <w:r w:rsidRPr="00324BBE">
        <w:t>сотрудники</w:t>
      </w:r>
      <w:r w:rsidR="00832F54" w:rsidRPr="00324BBE">
        <w:t xml:space="preserve"> </w:t>
      </w:r>
      <w:r w:rsidRPr="00324BBE">
        <w:t>ФСБ,</w:t>
      </w:r>
      <w:r w:rsidR="00832F54" w:rsidRPr="00324BBE">
        <w:t xml:space="preserve"> </w:t>
      </w:r>
      <w:r w:rsidRPr="00324BBE">
        <w:t>ФСО,</w:t>
      </w:r>
      <w:r w:rsidR="00832F54" w:rsidRPr="00324BBE">
        <w:t xml:space="preserve"> </w:t>
      </w:r>
      <w:r w:rsidRPr="00324BBE">
        <w:t>Службы</w:t>
      </w:r>
      <w:r w:rsidR="00832F54" w:rsidRPr="00324BBE">
        <w:t xml:space="preserve"> </w:t>
      </w:r>
      <w:r w:rsidRPr="00324BBE">
        <w:t>внешней</w:t>
      </w:r>
      <w:r w:rsidR="00832F54" w:rsidRPr="00324BBE">
        <w:t xml:space="preserve"> </w:t>
      </w:r>
      <w:r w:rsidRPr="00324BBE">
        <w:t>разведки,</w:t>
      </w:r>
      <w:r w:rsidR="00832F54" w:rsidRPr="00324BBE">
        <w:t xml:space="preserve"> </w:t>
      </w:r>
      <w:r w:rsidRPr="00324BBE">
        <w:t>Следственного</w:t>
      </w:r>
      <w:r w:rsidR="00832F54" w:rsidRPr="00324BBE">
        <w:t xml:space="preserve"> </w:t>
      </w:r>
      <w:r w:rsidRPr="00324BBE">
        <w:t>комитета,</w:t>
      </w:r>
      <w:r w:rsidR="00832F54" w:rsidRPr="00324BBE">
        <w:t xml:space="preserve"> </w:t>
      </w:r>
      <w:r w:rsidRPr="00324BBE">
        <w:t>ФСИН,</w:t>
      </w:r>
      <w:r w:rsidR="00832F54" w:rsidRPr="00324BBE">
        <w:t xml:space="preserve"> </w:t>
      </w:r>
      <w:r w:rsidRPr="00324BBE">
        <w:t>МВД,</w:t>
      </w:r>
      <w:r w:rsidR="00832F54" w:rsidRPr="00324BBE">
        <w:t xml:space="preserve"> </w:t>
      </w:r>
      <w:r w:rsidRPr="00324BBE">
        <w:t>Росгвардии,</w:t>
      </w:r>
      <w:r w:rsidR="00832F54" w:rsidRPr="00324BBE">
        <w:t xml:space="preserve"> </w:t>
      </w:r>
      <w:r w:rsidRPr="00324BBE">
        <w:t>ФСКН,</w:t>
      </w:r>
      <w:r w:rsidR="00832F54" w:rsidRPr="00324BBE">
        <w:t xml:space="preserve"> </w:t>
      </w:r>
      <w:r w:rsidRPr="00324BBE">
        <w:t>МЧС,</w:t>
      </w:r>
      <w:r w:rsidR="00832F54" w:rsidRPr="00324BBE">
        <w:t xml:space="preserve"> </w:t>
      </w:r>
      <w:r w:rsidRPr="00324BBE">
        <w:t>Государственной</w:t>
      </w:r>
      <w:r w:rsidR="00832F54" w:rsidRPr="00324BBE">
        <w:t xml:space="preserve"> </w:t>
      </w:r>
      <w:r w:rsidRPr="00324BBE">
        <w:t>противопожарной</w:t>
      </w:r>
      <w:r w:rsidR="00832F54" w:rsidRPr="00324BBE">
        <w:t xml:space="preserve"> </w:t>
      </w:r>
      <w:r w:rsidRPr="00324BBE">
        <w:t>службы,</w:t>
      </w:r>
      <w:r w:rsidR="00832F54" w:rsidRPr="00324BBE">
        <w:t xml:space="preserve"> </w:t>
      </w:r>
      <w:r w:rsidRPr="00324BBE">
        <w:t>ФТС.</w:t>
      </w:r>
    </w:p>
    <w:p w:rsidR="003156EE" w:rsidRPr="00324BBE" w:rsidRDefault="003156EE" w:rsidP="003156EE">
      <w:r w:rsidRPr="00324BBE">
        <w:t>Рост</w:t>
      </w:r>
      <w:r w:rsidR="00832F54" w:rsidRPr="00324BBE">
        <w:t xml:space="preserve"> </w:t>
      </w:r>
      <w:r w:rsidRPr="00324BBE">
        <w:t>пенсий</w:t>
      </w:r>
      <w:r w:rsidR="00832F54" w:rsidRPr="00324BBE">
        <w:t xml:space="preserve"> </w:t>
      </w:r>
      <w:r w:rsidRPr="00324BBE">
        <w:t>для</w:t>
      </w:r>
      <w:r w:rsidR="00832F54" w:rsidRPr="00324BBE">
        <w:t xml:space="preserve"> </w:t>
      </w:r>
      <w:r w:rsidRPr="00324BBE">
        <w:t>этой</w:t>
      </w:r>
      <w:r w:rsidR="00832F54" w:rsidRPr="00324BBE">
        <w:t xml:space="preserve"> </w:t>
      </w:r>
      <w:r w:rsidRPr="00324BBE">
        <w:t>категории</w:t>
      </w:r>
      <w:r w:rsidR="00832F54" w:rsidRPr="00324BBE">
        <w:t xml:space="preserve"> </w:t>
      </w:r>
      <w:r w:rsidRPr="00324BBE">
        <w:t>получателей</w:t>
      </w:r>
      <w:r w:rsidR="00832F54" w:rsidRPr="00324BBE">
        <w:t xml:space="preserve"> </w:t>
      </w:r>
      <w:r w:rsidRPr="00324BBE">
        <w:t>пропорционален</w:t>
      </w:r>
      <w:r w:rsidR="00832F54" w:rsidRPr="00324BBE">
        <w:t xml:space="preserve"> </w:t>
      </w:r>
      <w:r w:rsidRPr="00324BBE">
        <w:t>росту</w:t>
      </w:r>
      <w:r w:rsidR="00832F54" w:rsidRPr="00324BBE">
        <w:t xml:space="preserve"> </w:t>
      </w:r>
      <w:r w:rsidRPr="00324BBE">
        <w:t>денежного</w:t>
      </w:r>
      <w:r w:rsidR="00832F54" w:rsidRPr="00324BBE">
        <w:t xml:space="preserve"> </w:t>
      </w:r>
      <w:r w:rsidRPr="00324BBE">
        <w:t>довольствия</w:t>
      </w:r>
      <w:r w:rsidR="00832F54" w:rsidRPr="00324BBE">
        <w:t xml:space="preserve"> </w:t>
      </w:r>
      <w:r w:rsidRPr="00324BBE">
        <w:t>военнослужащих,</w:t>
      </w:r>
      <w:r w:rsidR="00832F54" w:rsidRPr="00324BBE">
        <w:t xml:space="preserve"> </w:t>
      </w:r>
      <w:r w:rsidRPr="00324BBE">
        <w:t>который</w:t>
      </w:r>
      <w:r w:rsidR="00832F54" w:rsidRPr="00324BBE">
        <w:t xml:space="preserve"> </w:t>
      </w:r>
      <w:r w:rsidRPr="00324BBE">
        <w:t>также</w:t>
      </w:r>
      <w:r w:rsidR="00832F54" w:rsidRPr="00324BBE">
        <w:t xml:space="preserve"> </w:t>
      </w:r>
      <w:r w:rsidRPr="00324BBE">
        <w:t>составит</w:t>
      </w:r>
      <w:r w:rsidR="00832F54" w:rsidRPr="00324BBE">
        <w:t xml:space="preserve"> </w:t>
      </w:r>
      <w:r w:rsidRPr="00324BBE">
        <w:t>10,5</w:t>
      </w:r>
      <w:r w:rsidR="00832F54" w:rsidRPr="00324BBE">
        <w:t xml:space="preserve"> </w:t>
      </w:r>
      <w:r w:rsidRPr="00324BBE">
        <w:t>процента,</w:t>
      </w:r>
      <w:r w:rsidR="00832F54" w:rsidRPr="00324BBE">
        <w:t xml:space="preserve"> </w:t>
      </w:r>
      <w:r w:rsidRPr="00324BBE">
        <w:t>добавила</w:t>
      </w:r>
      <w:r w:rsidR="00832F54" w:rsidRPr="00324BBE">
        <w:t xml:space="preserve"> </w:t>
      </w:r>
      <w:r w:rsidRPr="00324BBE">
        <w:t>Финогенова.</w:t>
      </w:r>
    </w:p>
    <w:p w:rsidR="003156EE" w:rsidRPr="00324BBE" w:rsidRDefault="003156EE" w:rsidP="003156EE">
      <w:r w:rsidRPr="00324BBE">
        <w:t>Экономист</w:t>
      </w:r>
      <w:r w:rsidR="00832F54" w:rsidRPr="00324BBE">
        <w:t xml:space="preserve"> </w:t>
      </w:r>
      <w:r w:rsidRPr="00324BBE">
        <w:t>напомнила,</w:t>
      </w:r>
      <w:r w:rsidR="00832F54" w:rsidRPr="00324BBE">
        <w:t xml:space="preserve"> </w:t>
      </w:r>
      <w:r w:rsidRPr="00324BBE">
        <w:t>что</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коэффициент</w:t>
      </w:r>
      <w:r w:rsidR="00832F54" w:rsidRPr="00324BBE">
        <w:t xml:space="preserve"> </w:t>
      </w:r>
      <w:r w:rsidRPr="00324BBE">
        <w:t>для</w:t>
      </w:r>
      <w:r w:rsidR="00832F54" w:rsidRPr="00324BBE">
        <w:t xml:space="preserve"> </w:t>
      </w:r>
      <w:r w:rsidRPr="00324BBE">
        <w:t>расчета</w:t>
      </w:r>
      <w:r w:rsidR="00832F54" w:rsidRPr="00324BBE">
        <w:t xml:space="preserve"> </w:t>
      </w:r>
      <w:r w:rsidRPr="00324BBE">
        <w:t>денежного</w:t>
      </w:r>
      <w:r w:rsidR="00832F54" w:rsidRPr="00324BBE">
        <w:t xml:space="preserve"> </w:t>
      </w:r>
      <w:r w:rsidRPr="00324BBE">
        <w:t>довольствия</w:t>
      </w:r>
      <w:r w:rsidR="00832F54" w:rsidRPr="00324BBE">
        <w:t xml:space="preserve"> </w:t>
      </w:r>
      <w:r w:rsidRPr="00324BBE">
        <w:t>составляет</w:t>
      </w:r>
      <w:r w:rsidR="00832F54" w:rsidRPr="00324BBE">
        <w:t xml:space="preserve"> </w:t>
      </w:r>
      <w:r w:rsidRPr="00324BBE">
        <w:t>85,47</w:t>
      </w:r>
      <w:r w:rsidR="00832F54" w:rsidRPr="00324BBE">
        <w:t xml:space="preserve"> </w:t>
      </w:r>
      <w:r w:rsidRPr="00324BBE">
        <w:t>процента.</w:t>
      </w:r>
      <w:r w:rsidR="00832F54" w:rsidRPr="00324BBE">
        <w:t xml:space="preserve"> </w:t>
      </w:r>
      <w:r w:rsidRPr="00324BBE">
        <w:t>Этот</w:t>
      </w:r>
      <w:r w:rsidR="00832F54" w:rsidRPr="00324BBE">
        <w:t xml:space="preserve"> </w:t>
      </w:r>
      <w:r w:rsidRPr="00324BBE">
        <w:t>показатель</w:t>
      </w:r>
      <w:r w:rsidR="00832F54" w:rsidRPr="00324BBE">
        <w:t xml:space="preserve"> </w:t>
      </w:r>
      <w:r w:rsidRPr="00324BBE">
        <w:t>учитывается</w:t>
      </w:r>
      <w:r w:rsidR="00832F54" w:rsidRPr="00324BBE">
        <w:t xml:space="preserve"> </w:t>
      </w:r>
      <w:r w:rsidRPr="00324BBE">
        <w:t>при</w:t>
      </w:r>
      <w:r w:rsidR="00832F54" w:rsidRPr="00324BBE">
        <w:t xml:space="preserve"> </w:t>
      </w:r>
      <w:r w:rsidRPr="00324BBE">
        <w:t>расчете</w:t>
      </w:r>
      <w:r w:rsidR="00832F54" w:rsidRPr="00324BBE">
        <w:t xml:space="preserve"> </w:t>
      </w:r>
      <w:r w:rsidRPr="00324BBE">
        <w:t>военной</w:t>
      </w:r>
      <w:r w:rsidR="00832F54" w:rsidRPr="00324BBE">
        <w:t xml:space="preserve"> </w:t>
      </w:r>
      <w:r w:rsidRPr="00324BBE">
        <w:t>пенсии.</w:t>
      </w:r>
      <w:r w:rsidR="00832F54" w:rsidRPr="00324BBE">
        <w:t xml:space="preserve"> </w:t>
      </w:r>
      <w:r w:rsidRPr="00324BBE">
        <w:t>То</w:t>
      </w:r>
      <w:r w:rsidR="00832F54" w:rsidRPr="00324BBE">
        <w:t xml:space="preserve"> </w:t>
      </w:r>
      <w:r w:rsidRPr="00324BBE">
        <w:t>есть</w:t>
      </w:r>
      <w:r w:rsidR="00832F54" w:rsidRPr="00324BBE">
        <w:t xml:space="preserve"> </w:t>
      </w:r>
      <w:r w:rsidRPr="00324BBE">
        <w:t>суммарный</w:t>
      </w:r>
      <w:r w:rsidR="00832F54" w:rsidRPr="00324BBE">
        <w:t xml:space="preserve"> </w:t>
      </w:r>
      <w:r w:rsidRPr="00324BBE">
        <w:t>размер</w:t>
      </w:r>
      <w:r w:rsidR="00832F54" w:rsidRPr="00324BBE">
        <w:t xml:space="preserve"> </w:t>
      </w:r>
      <w:r w:rsidRPr="00324BBE">
        <w:t>пенсии</w:t>
      </w:r>
      <w:r w:rsidR="00832F54" w:rsidRPr="00324BBE">
        <w:t xml:space="preserve"> </w:t>
      </w:r>
      <w:r w:rsidRPr="00324BBE">
        <w:t>не</w:t>
      </w:r>
      <w:r w:rsidR="00832F54" w:rsidRPr="00324BBE">
        <w:t xml:space="preserve"> </w:t>
      </w:r>
      <w:r w:rsidRPr="00324BBE">
        <w:t>может</w:t>
      </w:r>
      <w:r w:rsidR="00832F54" w:rsidRPr="00324BBE">
        <w:t xml:space="preserve"> </w:t>
      </w:r>
      <w:r w:rsidRPr="00324BBE">
        <w:t>превышать</w:t>
      </w:r>
      <w:r w:rsidR="00832F54" w:rsidRPr="00324BBE">
        <w:t xml:space="preserve"> </w:t>
      </w:r>
      <w:r w:rsidRPr="00324BBE">
        <w:t>85,47</w:t>
      </w:r>
      <w:r w:rsidR="00832F54" w:rsidRPr="00324BBE">
        <w:t xml:space="preserve"> </w:t>
      </w:r>
      <w:r w:rsidRPr="00324BBE">
        <w:t>процента</w:t>
      </w:r>
      <w:r w:rsidR="00832F54" w:rsidRPr="00324BBE">
        <w:t xml:space="preserve"> </w:t>
      </w:r>
      <w:r w:rsidRPr="00324BBE">
        <w:t>денежного</w:t>
      </w:r>
      <w:r w:rsidR="00832F54" w:rsidRPr="00324BBE">
        <w:t xml:space="preserve"> </w:t>
      </w:r>
      <w:r w:rsidRPr="00324BBE">
        <w:t>довольствия.</w:t>
      </w:r>
    </w:p>
    <w:p w:rsidR="003156EE" w:rsidRPr="00324BBE" w:rsidRDefault="003156EE" w:rsidP="003156EE">
      <w:r w:rsidRPr="00324BBE">
        <w:t>Кроме</w:t>
      </w:r>
      <w:r w:rsidR="00832F54" w:rsidRPr="00324BBE">
        <w:t xml:space="preserve"> </w:t>
      </w:r>
      <w:r w:rsidRPr="00324BBE">
        <w:t>того,</w:t>
      </w:r>
      <w:r w:rsidR="00832F54" w:rsidRPr="00324BBE">
        <w:t xml:space="preserve"> </w:t>
      </w:r>
      <w:r w:rsidRPr="00324BBE">
        <w:t>с</w:t>
      </w:r>
      <w:r w:rsidR="00832F54" w:rsidRPr="00324BBE">
        <w:t xml:space="preserve"> </w:t>
      </w:r>
      <w:r w:rsidRPr="00324BBE">
        <w:t>1</w:t>
      </w:r>
      <w:r w:rsidR="00832F54" w:rsidRPr="00324BBE">
        <w:t xml:space="preserve"> </w:t>
      </w:r>
      <w:r w:rsidRPr="00324BBE">
        <w:t>октября</w:t>
      </w:r>
      <w:r w:rsidR="00832F54" w:rsidRPr="00324BBE">
        <w:t xml:space="preserve"> </w:t>
      </w:r>
      <w:r w:rsidRPr="00324BBE">
        <w:t>пенсионерам,</w:t>
      </w:r>
      <w:r w:rsidR="00832F54" w:rsidRPr="00324BBE">
        <w:t xml:space="preserve"> </w:t>
      </w:r>
      <w:r w:rsidRPr="00324BBE">
        <w:t>достигшим</w:t>
      </w:r>
      <w:r w:rsidR="00832F54" w:rsidRPr="00324BBE">
        <w:t xml:space="preserve"> </w:t>
      </w:r>
      <w:r w:rsidRPr="00324BBE">
        <w:t>в</w:t>
      </w:r>
      <w:r w:rsidR="00832F54" w:rsidRPr="00324BBE">
        <w:t xml:space="preserve"> </w:t>
      </w:r>
      <w:r w:rsidRPr="00324BBE">
        <w:t>сентябре</w:t>
      </w:r>
      <w:r w:rsidR="00832F54" w:rsidRPr="00324BBE">
        <w:t xml:space="preserve"> </w:t>
      </w:r>
      <w:r w:rsidRPr="00324BBE">
        <w:t>80-летнего</w:t>
      </w:r>
      <w:r w:rsidR="00832F54" w:rsidRPr="00324BBE">
        <w:t xml:space="preserve"> </w:t>
      </w:r>
      <w:r w:rsidRPr="00324BBE">
        <w:t>возраста,</w:t>
      </w:r>
      <w:r w:rsidR="00832F54" w:rsidRPr="00324BBE">
        <w:t xml:space="preserve"> </w:t>
      </w:r>
      <w:r w:rsidRPr="00324BBE">
        <w:t>или</w:t>
      </w:r>
      <w:r w:rsidR="00832F54" w:rsidRPr="00324BBE">
        <w:t xml:space="preserve"> </w:t>
      </w:r>
      <w:r w:rsidRPr="00324BBE">
        <w:t>ставшими</w:t>
      </w:r>
      <w:r w:rsidR="00832F54" w:rsidRPr="00324BBE">
        <w:t xml:space="preserve"> </w:t>
      </w:r>
      <w:r w:rsidRPr="00324BBE">
        <w:t>инвалидами</w:t>
      </w:r>
      <w:r w:rsidR="00832F54" w:rsidRPr="00324BBE">
        <w:t xml:space="preserve"> </w:t>
      </w:r>
      <w:r w:rsidRPr="00324BBE">
        <w:t>I</w:t>
      </w:r>
      <w:r w:rsidR="00832F54" w:rsidRPr="00324BBE">
        <w:t xml:space="preserve"> </w:t>
      </w:r>
      <w:r w:rsidRPr="00324BBE">
        <w:t>группы</w:t>
      </w:r>
      <w:r w:rsidR="00832F54" w:rsidRPr="00324BBE">
        <w:t xml:space="preserve"> </w:t>
      </w:r>
      <w:r w:rsidRPr="00324BBE">
        <w:t>будет</w:t>
      </w:r>
      <w:r w:rsidR="00832F54" w:rsidRPr="00324BBE">
        <w:t xml:space="preserve"> </w:t>
      </w:r>
      <w:r w:rsidRPr="00324BBE">
        <w:t>выплачен</w:t>
      </w:r>
      <w:r w:rsidR="00832F54" w:rsidRPr="00324BBE">
        <w:t xml:space="preserve"> </w:t>
      </w:r>
      <w:r w:rsidRPr="00324BBE">
        <w:t>увеличенный</w:t>
      </w:r>
      <w:r w:rsidR="00832F54" w:rsidRPr="00324BBE">
        <w:t xml:space="preserve"> </w:t>
      </w:r>
      <w:r w:rsidRPr="00324BBE">
        <w:t>размер</w:t>
      </w:r>
      <w:r w:rsidR="00832F54" w:rsidRPr="00324BBE">
        <w:t xml:space="preserve"> </w:t>
      </w:r>
      <w:r w:rsidRPr="00324BBE">
        <w:t>страховой</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за</w:t>
      </w:r>
      <w:r w:rsidR="00832F54" w:rsidRPr="00324BBE">
        <w:t xml:space="preserve"> </w:t>
      </w:r>
      <w:r w:rsidRPr="00324BBE">
        <w:t>счет</w:t>
      </w:r>
      <w:r w:rsidR="00832F54" w:rsidRPr="00324BBE">
        <w:t xml:space="preserve"> </w:t>
      </w:r>
      <w:r w:rsidRPr="00324BBE">
        <w:t>повышения</w:t>
      </w:r>
      <w:r w:rsidR="00832F54" w:rsidRPr="00324BBE">
        <w:t xml:space="preserve"> </w:t>
      </w:r>
      <w:r w:rsidRPr="00324BBE">
        <w:t>на</w:t>
      </w:r>
      <w:r w:rsidR="00832F54" w:rsidRPr="00324BBE">
        <w:t xml:space="preserve"> </w:t>
      </w:r>
      <w:r w:rsidRPr="00324BBE">
        <w:t>100</w:t>
      </w:r>
      <w:r w:rsidR="00832F54" w:rsidRPr="00324BBE">
        <w:t xml:space="preserve"> </w:t>
      </w:r>
      <w:r w:rsidRPr="00324BBE">
        <w:t>процентов</w:t>
      </w:r>
      <w:r w:rsidR="00832F54" w:rsidRPr="00324BBE">
        <w:t xml:space="preserve"> </w:t>
      </w:r>
      <w:r w:rsidRPr="00324BBE">
        <w:t>фиксированной</w:t>
      </w:r>
      <w:r w:rsidR="00832F54" w:rsidRPr="00324BBE">
        <w:t xml:space="preserve"> </w:t>
      </w:r>
      <w:r w:rsidRPr="00324BBE">
        <w:t>выплаты.</w:t>
      </w:r>
    </w:p>
    <w:p w:rsidR="003156EE" w:rsidRPr="00324BBE" w:rsidRDefault="003156EE" w:rsidP="003156EE">
      <w:r w:rsidRPr="00324BBE">
        <w:lastRenderedPageBreak/>
        <w:t>Прибавка</w:t>
      </w:r>
      <w:r w:rsidR="00832F54" w:rsidRPr="00324BBE">
        <w:t xml:space="preserve"> </w:t>
      </w:r>
      <w:r w:rsidRPr="00324BBE">
        <w:t>назначается</w:t>
      </w:r>
      <w:r w:rsidR="00832F54" w:rsidRPr="00324BBE">
        <w:t xml:space="preserve"> </w:t>
      </w:r>
      <w:r w:rsidRPr="00324BBE">
        <w:t>в</w:t>
      </w:r>
      <w:r w:rsidR="00832F54" w:rsidRPr="00324BBE">
        <w:t xml:space="preserve"> </w:t>
      </w:r>
      <w:r w:rsidRPr="00324BBE">
        <w:t>беззаявительном</w:t>
      </w:r>
      <w:r w:rsidR="00832F54" w:rsidRPr="00324BBE">
        <w:t xml:space="preserve"> </w:t>
      </w:r>
      <w:r w:rsidRPr="00324BBE">
        <w:t>порядке</w:t>
      </w:r>
      <w:r w:rsidR="00832F54" w:rsidRPr="00324BBE">
        <w:t xml:space="preserve"> </w:t>
      </w:r>
      <w:r w:rsidRPr="00324BBE">
        <w:t>со</w:t>
      </w:r>
      <w:r w:rsidR="00832F54" w:rsidRPr="00324BBE">
        <w:t xml:space="preserve"> </w:t>
      </w:r>
      <w:r w:rsidRPr="00324BBE">
        <w:t>следующего</w:t>
      </w:r>
      <w:r w:rsidR="00832F54" w:rsidRPr="00324BBE">
        <w:t xml:space="preserve"> </w:t>
      </w:r>
      <w:r w:rsidRPr="00324BBE">
        <w:t>месяца</w:t>
      </w:r>
      <w:r w:rsidR="00832F54" w:rsidRPr="00324BBE">
        <w:t xml:space="preserve"> </w:t>
      </w:r>
      <w:r w:rsidRPr="00324BBE">
        <w:t>после</w:t>
      </w:r>
      <w:r w:rsidR="00832F54" w:rsidRPr="00324BBE">
        <w:t xml:space="preserve"> </w:t>
      </w:r>
      <w:r w:rsidRPr="00324BBE">
        <w:t>дня</w:t>
      </w:r>
      <w:r w:rsidR="00832F54" w:rsidRPr="00324BBE">
        <w:t xml:space="preserve"> </w:t>
      </w:r>
      <w:r w:rsidRPr="00324BBE">
        <w:t>рождения.</w:t>
      </w:r>
    </w:p>
    <w:p w:rsidR="003156EE" w:rsidRPr="00324BBE" w:rsidRDefault="003156EE" w:rsidP="003156EE">
      <w:r w:rsidRPr="00324BBE">
        <w:t>Такой</w:t>
      </w:r>
      <w:r w:rsidR="00832F54" w:rsidRPr="00324BBE">
        <w:t xml:space="preserve"> </w:t>
      </w:r>
      <w:r w:rsidRPr="00324BBE">
        <w:t>же</w:t>
      </w:r>
      <w:r w:rsidR="00832F54" w:rsidRPr="00324BBE">
        <w:t xml:space="preserve"> </w:t>
      </w:r>
      <w:r w:rsidRPr="00324BBE">
        <w:t>размер</w:t>
      </w:r>
      <w:r w:rsidR="00832F54" w:rsidRPr="00324BBE">
        <w:t xml:space="preserve"> </w:t>
      </w:r>
      <w:r w:rsidRPr="00324BBE">
        <w:t>увеличения</w:t>
      </w:r>
      <w:r w:rsidR="00832F54" w:rsidRPr="00324BBE">
        <w:t xml:space="preserve"> </w:t>
      </w:r>
      <w:r w:rsidRPr="00324BBE">
        <w:t>фиксированной</w:t>
      </w:r>
      <w:r w:rsidR="00832F54" w:rsidRPr="00324BBE">
        <w:t xml:space="preserve"> </w:t>
      </w:r>
      <w:r w:rsidRPr="00324BBE">
        <w:t>выплаты</w:t>
      </w:r>
      <w:r w:rsidR="00832F54" w:rsidRPr="00324BBE">
        <w:t xml:space="preserve"> </w:t>
      </w:r>
      <w:r w:rsidRPr="00324BBE">
        <w:t>ожидает</w:t>
      </w:r>
      <w:r w:rsidR="00832F54" w:rsidRPr="00324BBE">
        <w:t xml:space="preserve"> </w:t>
      </w:r>
      <w:r w:rsidRPr="00324BBE">
        <w:t>и</w:t>
      </w:r>
      <w:r w:rsidR="00832F54" w:rsidRPr="00324BBE">
        <w:t xml:space="preserve"> </w:t>
      </w:r>
      <w:r w:rsidRPr="00324BBE">
        <w:t>пенсионеров</w:t>
      </w:r>
      <w:r w:rsidR="00832F54" w:rsidRPr="00324BBE">
        <w:t xml:space="preserve"> - </w:t>
      </w:r>
      <w:r w:rsidRPr="00324BBE">
        <w:t>получателей</w:t>
      </w:r>
      <w:r w:rsidR="00832F54" w:rsidRPr="00324BBE">
        <w:t xml:space="preserve"> </w:t>
      </w:r>
      <w:r w:rsidRPr="00324BBE">
        <w:t>страховой</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инвалидности,</w:t>
      </w:r>
      <w:r w:rsidR="00832F54" w:rsidRPr="00324BBE">
        <w:t xml:space="preserve"> </w:t>
      </w:r>
      <w:r w:rsidRPr="00324BBE">
        <w:t>если</w:t>
      </w:r>
      <w:r w:rsidR="00832F54" w:rsidRPr="00324BBE">
        <w:t xml:space="preserve"> </w:t>
      </w:r>
      <w:r w:rsidRPr="00324BBE">
        <w:t>они</w:t>
      </w:r>
      <w:r w:rsidR="00832F54" w:rsidRPr="00324BBE">
        <w:t xml:space="preserve"> </w:t>
      </w:r>
      <w:r w:rsidRPr="00324BBE">
        <w:t>стали</w:t>
      </w:r>
      <w:r w:rsidR="00832F54" w:rsidRPr="00324BBE">
        <w:t xml:space="preserve"> </w:t>
      </w:r>
      <w:r w:rsidRPr="00324BBE">
        <w:t>инвалидами</w:t>
      </w:r>
      <w:r w:rsidR="00832F54" w:rsidRPr="00324BBE">
        <w:t xml:space="preserve"> </w:t>
      </w:r>
      <w:r w:rsidRPr="00324BBE">
        <w:t>I</w:t>
      </w:r>
      <w:r w:rsidR="00832F54" w:rsidRPr="00324BBE">
        <w:t xml:space="preserve"> </w:t>
      </w:r>
      <w:r w:rsidRPr="00324BBE">
        <w:t>группы.</w:t>
      </w:r>
    </w:p>
    <w:p w:rsidR="003156EE" w:rsidRPr="00324BBE" w:rsidRDefault="00832F54" w:rsidP="003156EE">
      <w:r w:rsidRPr="00324BBE">
        <w:t>«</w:t>
      </w:r>
      <w:r w:rsidR="003156EE" w:rsidRPr="00324BBE">
        <w:t>Таким</w:t>
      </w:r>
      <w:r w:rsidRPr="00324BBE">
        <w:t xml:space="preserve"> </w:t>
      </w:r>
      <w:r w:rsidR="003156EE" w:rsidRPr="00324BBE">
        <w:t>образом</w:t>
      </w:r>
      <w:r w:rsidRPr="00324BBE">
        <w:t xml:space="preserve"> </w:t>
      </w:r>
      <w:r w:rsidR="003156EE" w:rsidRPr="00324BBE">
        <w:t>после</w:t>
      </w:r>
      <w:r w:rsidRPr="00324BBE">
        <w:t xml:space="preserve"> </w:t>
      </w:r>
      <w:r w:rsidR="003156EE" w:rsidRPr="00324BBE">
        <w:t>повышения</w:t>
      </w:r>
      <w:r w:rsidRPr="00324BBE">
        <w:t xml:space="preserve"> </w:t>
      </w:r>
      <w:r w:rsidR="003156EE" w:rsidRPr="00324BBE">
        <w:t>размер</w:t>
      </w:r>
      <w:r w:rsidRPr="00324BBE">
        <w:t xml:space="preserve"> </w:t>
      </w:r>
      <w:r w:rsidR="003156EE" w:rsidRPr="00324BBE">
        <w:t>ежемесячной</w:t>
      </w:r>
      <w:r w:rsidRPr="00324BBE">
        <w:t xml:space="preserve"> </w:t>
      </w:r>
      <w:r w:rsidR="003156EE" w:rsidRPr="00324BBE">
        <w:t>фиксированной</w:t>
      </w:r>
      <w:r w:rsidRPr="00324BBE">
        <w:t xml:space="preserve"> </w:t>
      </w:r>
      <w:r w:rsidR="003156EE" w:rsidRPr="00324BBE">
        <w:t>выплаты</w:t>
      </w:r>
      <w:r w:rsidRPr="00324BBE">
        <w:t xml:space="preserve"> </w:t>
      </w:r>
      <w:r w:rsidR="003156EE" w:rsidRPr="00324BBE">
        <w:t>к</w:t>
      </w:r>
      <w:r w:rsidRPr="00324BBE">
        <w:t xml:space="preserve"> </w:t>
      </w:r>
      <w:r w:rsidR="003156EE" w:rsidRPr="00324BBE">
        <w:t>страховой</w:t>
      </w:r>
      <w:r w:rsidRPr="00324BBE">
        <w:t xml:space="preserve"> </w:t>
      </w:r>
      <w:r w:rsidR="003156EE" w:rsidRPr="00324BBE">
        <w:t>пенсии</w:t>
      </w:r>
      <w:r w:rsidRPr="00324BBE">
        <w:t xml:space="preserve"> </w:t>
      </w:r>
      <w:r w:rsidR="003156EE" w:rsidRPr="00324BBE">
        <w:t>у</w:t>
      </w:r>
      <w:r w:rsidRPr="00324BBE">
        <w:t xml:space="preserve"> </w:t>
      </w:r>
      <w:r w:rsidR="003156EE" w:rsidRPr="00324BBE">
        <w:t>этих</w:t>
      </w:r>
      <w:r w:rsidRPr="00324BBE">
        <w:t xml:space="preserve"> </w:t>
      </w:r>
      <w:r w:rsidR="003156EE" w:rsidRPr="00324BBE">
        <w:t>двух</w:t>
      </w:r>
      <w:r w:rsidRPr="00324BBE">
        <w:t xml:space="preserve"> </w:t>
      </w:r>
      <w:r w:rsidR="003156EE" w:rsidRPr="00324BBE">
        <w:t>категорий</w:t>
      </w:r>
      <w:r w:rsidRPr="00324BBE">
        <w:t xml:space="preserve"> </w:t>
      </w:r>
      <w:r w:rsidR="003156EE" w:rsidRPr="00324BBE">
        <w:t>составит</w:t>
      </w:r>
      <w:r w:rsidRPr="00324BBE">
        <w:t xml:space="preserve"> </w:t>
      </w:r>
      <w:r w:rsidR="003156EE" w:rsidRPr="00324BBE">
        <w:t>15</w:t>
      </w:r>
      <w:r w:rsidRPr="00324BBE">
        <w:t xml:space="preserve"> </w:t>
      </w:r>
      <w:r w:rsidR="003156EE" w:rsidRPr="00324BBE">
        <w:t>134,66</w:t>
      </w:r>
      <w:r w:rsidRPr="00324BBE">
        <w:t xml:space="preserve"> </w:t>
      </w:r>
      <w:r w:rsidR="003156EE" w:rsidRPr="00324BBE">
        <w:t>рублей</w:t>
      </w:r>
      <w:r w:rsidRPr="00324BBE">
        <w:t>»</w:t>
      </w:r>
      <w:r w:rsidR="003156EE" w:rsidRPr="00324BBE">
        <w:t>,</w:t>
      </w:r>
      <w:r w:rsidRPr="00324BBE">
        <w:t xml:space="preserve"> - </w:t>
      </w:r>
      <w:r w:rsidR="003156EE" w:rsidRPr="00324BBE">
        <w:t>подсчитала</w:t>
      </w:r>
      <w:r w:rsidRPr="00324BBE">
        <w:t xml:space="preserve"> </w:t>
      </w:r>
      <w:r w:rsidR="003156EE" w:rsidRPr="00324BBE">
        <w:t>экономист.</w:t>
      </w:r>
    </w:p>
    <w:p w:rsidR="003156EE" w:rsidRPr="00324BBE" w:rsidRDefault="003156EE" w:rsidP="003156EE">
      <w:r w:rsidRPr="00324BBE">
        <w:t>К</w:t>
      </w:r>
      <w:r w:rsidR="00832F54" w:rsidRPr="00324BBE">
        <w:t xml:space="preserve"> </w:t>
      </w:r>
      <w:r w:rsidRPr="00324BBE">
        <w:t>страховой</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или</w:t>
      </w:r>
      <w:r w:rsidR="00832F54" w:rsidRPr="00324BBE">
        <w:t xml:space="preserve"> </w:t>
      </w:r>
      <w:r w:rsidRPr="00324BBE">
        <w:t>по</w:t>
      </w:r>
      <w:r w:rsidR="00832F54" w:rsidRPr="00324BBE">
        <w:t xml:space="preserve"> </w:t>
      </w:r>
      <w:r w:rsidRPr="00324BBE">
        <w:t>инвалидности</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установлено</w:t>
      </w:r>
      <w:r w:rsidR="00832F54" w:rsidRPr="00324BBE">
        <w:t xml:space="preserve"> </w:t>
      </w:r>
      <w:r w:rsidRPr="00324BBE">
        <w:t>повышение</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одной</w:t>
      </w:r>
      <w:r w:rsidR="00832F54" w:rsidRPr="00324BBE">
        <w:t xml:space="preserve"> </w:t>
      </w:r>
      <w:r w:rsidRPr="00324BBE">
        <w:t>трети</w:t>
      </w:r>
      <w:r w:rsidR="00832F54" w:rsidRPr="00324BBE">
        <w:t xml:space="preserve"> </w:t>
      </w:r>
      <w:r w:rsidRPr="00324BBE">
        <w:t>от</w:t>
      </w:r>
      <w:r w:rsidR="00832F54" w:rsidRPr="00324BBE">
        <w:t xml:space="preserve"> </w:t>
      </w:r>
      <w:r w:rsidRPr="00324BBE">
        <w:t>фиксированной</w:t>
      </w:r>
      <w:r w:rsidR="00832F54" w:rsidRPr="00324BBE">
        <w:t xml:space="preserve"> </w:t>
      </w:r>
      <w:r w:rsidRPr="00324BBE">
        <w:t>выплаты</w:t>
      </w:r>
      <w:r w:rsidR="00832F54" w:rsidRPr="00324BBE">
        <w:t xml:space="preserve"> </w:t>
      </w:r>
      <w:r w:rsidRPr="00324BBE">
        <w:t>(это</w:t>
      </w:r>
      <w:r w:rsidR="00832F54" w:rsidRPr="00324BBE">
        <w:t xml:space="preserve"> </w:t>
      </w:r>
      <w:r w:rsidRPr="00324BBE">
        <w:t>2522</w:t>
      </w:r>
      <w:r w:rsidR="00832F54" w:rsidRPr="00324BBE">
        <w:t xml:space="preserve"> </w:t>
      </w:r>
      <w:r w:rsidRPr="00324BBE">
        <w:t>рублей</w:t>
      </w:r>
      <w:r w:rsidR="00832F54" w:rsidRPr="00324BBE">
        <w:t xml:space="preserve"> </w:t>
      </w:r>
      <w:r w:rsidRPr="00324BBE">
        <w:t>в</w:t>
      </w:r>
      <w:r w:rsidR="00832F54" w:rsidRPr="00324BBE">
        <w:t xml:space="preserve"> </w:t>
      </w:r>
      <w:r w:rsidRPr="00324BBE">
        <w:t>месяц),</w:t>
      </w:r>
      <w:r w:rsidR="00832F54" w:rsidRPr="00324BBE">
        <w:t xml:space="preserve"> </w:t>
      </w:r>
      <w:r w:rsidRPr="00324BBE">
        <w:t>если</w:t>
      </w:r>
      <w:r w:rsidR="00832F54" w:rsidRPr="00324BBE">
        <w:t xml:space="preserve"> </w:t>
      </w:r>
      <w:r w:rsidRPr="00324BBE">
        <w:t>у</w:t>
      </w:r>
      <w:r w:rsidR="00832F54" w:rsidRPr="00324BBE">
        <w:t xml:space="preserve"> </w:t>
      </w:r>
      <w:r w:rsidRPr="00324BBE">
        <w:t>пенсионера</w:t>
      </w:r>
      <w:r w:rsidR="00832F54" w:rsidRPr="00324BBE">
        <w:t xml:space="preserve"> </w:t>
      </w:r>
      <w:r w:rsidRPr="00324BBE">
        <w:t>появляется</w:t>
      </w:r>
      <w:r w:rsidR="00832F54" w:rsidRPr="00324BBE">
        <w:t xml:space="preserve"> </w:t>
      </w:r>
      <w:r w:rsidRPr="00324BBE">
        <w:t>неработающий</w:t>
      </w:r>
      <w:r w:rsidR="00832F54" w:rsidRPr="00324BBE">
        <w:t xml:space="preserve"> </w:t>
      </w:r>
      <w:r w:rsidRPr="00324BBE">
        <w:t>иждивенец.</w:t>
      </w:r>
      <w:r w:rsidR="00832F54" w:rsidRPr="00324BBE">
        <w:t xml:space="preserve"> </w:t>
      </w:r>
      <w:r w:rsidRPr="00324BBE">
        <w:t>Однако</w:t>
      </w:r>
      <w:r w:rsidR="00832F54" w:rsidRPr="00324BBE">
        <w:t xml:space="preserve"> </w:t>
      </w:r>
      <w:r w:rsidRPr="00324BBE">
        <w:t>имеется</w:t>
      </w:r>
      <w:r w:rsidR="00832F54" w:rsidRPr="00324BBE">
        <w:t xml:space="preserve"> </w:t>
      </w:r>
      <w:r w:rsidRPr="00324BBE">
        <w:t>ограничение</w:t>
      </w:r>
      <w:r w:rsidR="00832F54" w:rsidRPr="00324BBE">
        <w:t xml:space="preserve"> - </w:t>
      </w:r>
      <w:r w:rsidRPr="00324BBE">
        <w:t>доплаты</w:t>
      </w:r>
      <w:r w:rsidR="00832F54" w:rsidRPr="00324BBE">
        <w:t xml:space="preserve"> </w:t>
      </w:r>
      <w:r w:rsidRPr="00324BBE">
        <w:t>осуществляются</w:t>
      </w:r>
      <w:r w:rsidR="00832F54" w:rsidRPr="00324BBE">
        <w:t xml:space="preserve"> </w:t>
      </w:r>
      <w:r w:rsidRPr="00324BBE">
        <w:t>не</w:t>
      </w:r>
      <w:r w:rsidR="00832F54" w:rsidRPr="00324BBE">
        <w:t xml:space="preserve"> </w:t>
      </w:r>
      <w:r w:rsidRPr="00324BBE">
        <w:t>более</w:t>
      </w:r>
      <w:r w:rsidR="00832F54" w:rsidRPr="00324BBE">
        <w:t xml:space="preserve"> </w:t>
      </w:r>
      <w:r w:rsidRPr="00324BBE">
        <w:t>чем</w:t>
      </w:r>
      <w:r w:rsidR="00832F54" w:rsidRPr="00324BBE">
        <w:t xml:space="preserve"> </w:t>
      </w:r>
      <w:r w:rsidRPr="00324BBE">
        <w:t>на</w:t>
      </w:r>
      <w:r w:rsidR="00832F54" w:rsidRPr="00324BBE">
        <w:t xml:space="preserve"> </w:t>
      </w:r>
      <w:r w:rsidRPr="00324BBE">
        <w:t>трех</w:t>
      </w:r>
      <w:r w:rsidR="00832F54" w:rsidRPr="00324BBE">
        <w:t xml:space="preserve"> </w:t>
      </w:r>
      <w:r w:rsidRPr="00324BBE">
        <w:t>нетрудоспособных</w:t>
      </w:r>
      <w:r w:rsidR="00832F54" w:rsidRPr="00324BBE">
        <w:t xml:space="preserve"> </w:t>
      </w:r>
      <w:r w:rsidRPr="00324BBE">
        <w:t>членов</w:t>
      </w:r>
      <w:r w:rsidR="00832F54" w:rsidRPr="00324BBE">
        <w:t xml:space="preserve"> </w:t>
      </w:r>
      <w:r w:rsidRPr="00324BBE">
        <w:t>семьи.</w:t>
      </w:r>
    </w:p>
    <w:p w:rsidR="00580611" w:rsidRPr="00324BBE" w:rsidRDefault="00DA7E81" w:rsidP="003156EE">
      <w:hyperlink r:id="rId24" w:history="1">
        <w:r w:rsidR="003156EE" w:rsidRPr="00324BBE">
          <w:rPr>
            <w:rStyle w:val="a3"/>
          </w:rPr>
          <w:t>https://1prime.ru/News/20230928/841830499.html</w:t>
        </w:r>
      </w:hyperlink>
      <w:r w:rsidR="00832F54" w:rsidRPr="00324BBE">
        <w:t xml:space="preserve"> </w:t>
      </w:r>
    </w:p>
    <w:p w:rsidR="002B54B8" w:rsidRPr="00324BBE" w:rsidRDefault="002B54B8" w:rsidP="002B54B8">
      <w:pPr>
        <w:pStyle w:val="2"/>
      </w:pPr>
      <w:bookmarkStart w:id="61" w:name="А107"/>
      <w:bookmarkStart w:id="62" w:name="_Toc146867944"/>
      <w:r w:rsidRPr="00324BBE">
        <w:t>Конкурент,</w:t>
      </w:r>
      <w:r w:rsidR="00832F54" w:rsidRPr="00324BBE">
        <w:t xml:space="preserve"> </w:t>
      </w:r>
      <w:r w:rsidRPr="00324BBE">
        <w:t>28.09.2023,</w:t>
      </w:r>
      <w:r w:rsidR="00832F54" w:rsidRPr="00324BBE">
        <w:t xml:space="preserve"> </w:t>
      </w:r>
      <w:r w:rsidRPr="00324BBE">
        <w:t>Пенсионерам</w:t>
      </w:r>
      <w:r w:rsidR="00832F54" w:rsidRPr="00324BBE">
        <w:t xml:space="preserve"> </w:t>
      </w:r>
      <w:r w:rsidRPr="00324BBE">
        <w:t>платят</w:t>
      </w:r>
      <w:r w:rsidR="00832F54" w:rsidRPr="00324BBE">
        <w:t xml:space="preserve"> </w:t>
      </w:r>
      <w:r w:rsidRPr="00324BBE">
        <w:t>все</w:t>
      </w:r>
      <w:r w:rsidR="00832F54" w:rsidRPr="00324BBE">
        <w:t xml:space="preserve"> </w:t>
      </w:r>
      <w:r w:rsidRPr="00324BBE">
        <w:t>больше</w:t>
      </w:r>
      <w:r w:rsidR="00832F54" w:rsidRPr="00324BBE">
        <w:t xml:space="preserve"> </w:t>
      </w:r>
      <w:r w:rsidRPr="00324BBE">
        <w:t>и</w:t>
      </w:r>
      <w:r w:rsidR="00832F54" w:rsidRPr="00324BBE">
        <w:t xml:space="preserve"> </w:t>
      </w:r>
      <w:r w:rsidRPr="00324BBE">
        <w:t>больше.</w:t>
      </w:r>
      <w:r w:rsidR="00832F54" w:rsidRPr="00324BBE">
        <w:t xml:space="preserve"> </w:t>
      </w:r>
      <w:r w:rsidRPr="00324BBE">
        <w:t>Росстат</w:t>
      </w:r>
      <w:r w:rsidR="00832F54" w:rsidRPr="00324BBE">
        <w:t xml:space="preserve"> </w:t>
      </w:r>
      <w:r w:rsidRPr="00324BBE">
        <w:t>подсчитал</w:t>
      </w:r>
      <w:r w:rsidR="00832F54" w:rsidRPr="00324BBE">
        <w:t xml:space="preserve"> </w:t>
      </w:r>
      <w:r w:rsidRPr="00324BBE">
        <w:t>размер</w:t>
      </w:r>
      <w:r w:rsidR="00832F54" w:rsidRPr="00324BBE">
        <w:t xml:space="preserve"> </w:t>
      </w:r>
      <w:r w:rsidRPr="00324BBE">
        <w:t>пенсий</w:t>
      </w:r>
      <w:bookmarkEnd w:id="61"/>
      <w:bookmarkEnd w:id="62"/>
    </w:p>
    <w:p w:rsidR="002B54B8" w:rsidRPr="00324BBE" w:rsidRDefault="002B54B8" w:rsidP="00324BBE">
      <w:pPr>
        <w:pStyle w:val="3"/>
      </w:pPr>
      <w:bookmarkStart w:id="63" w:name="_Toc146867945"/>
      <w:r w:rsidRPr="00324BBE">
        <w:t>Средний</w:t>
      </w:r>
      <w:r w:rsidR="00832F54" w:rsidRPr="00324BBE">
        <w:t xml:space="preserve"> </w:t>
      </w:r>
      <w:r w:rsidRPr="00324BBE">
        <w:t>размер</w:t>
      </w:r>
      <w:r w:rsidR="00832F54" w:rsidRPr="00324BBE">
        <w:t xml:space="preserve"> </w:t>
      </w:r>
      <w:r w:rsidRPr="00324BBE">
        <w:t>назначенных</w:t>
      </w:r>
      <w:r w:rsidR="00832F54" w:rsidRPr="00324BBE">
        <w:t xml:space="preserve"> </w:t>
      </w:r>
      <w:r w:rsidRPr="00324BBE">
        <w:t>пенсий</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этого</w:t>
      </w:r>
      <w:r w:rsidR="00832F54" w:rsidRPr="00324BBE">
        <w:t xml:space="preserve"> </w:t>
      </w:r>
      <w:r w:rsidRPr="00324BBE">
        <w:t>года</w:t>
      </w:r>
      <w:r w:rsidR="00832F54" w:rsidRPr="00324BBE">
        <w:t xml:space="preserve"> </w:t>
      </w:r>
      <w:r w:rsidRPr="00324BBE">
        <w:t>составил</w:t>
      </w:r>
      <w:r w:rsidR="00832F54" w:rsidRPr="00324BBE">
        <w:t xml:space="preserve"> </w:t>
      </w:r>
      <w:r w:rsidRPr="00324BBE">
        <w:t>19</w:t>
      </w:r>
      <w:r w:rsidR="00832F54" w:rsidRPr="00324BBE">
        <w:t xml:space="preserve"> </w:t>
      </w:r>
      <w:r w:rsidRPr="00324BBE">
        <w:t>564</w:t>
      </w:r>
      <w:r w:rsidR="00832F54" w:rsidRPr="00324BBE">
        <w:t xml:space="preserve"> </w:t>
      </w:r>
      <w:r w:rsidRPr="00324BBE">
        <w:t>руб.,</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августом</w:t>
      </w:r>
      <w:r w:rsidR="00832F54" w:rsidRPr="00324BBE">
        <w:t xml:space="preserve"> </w:t>
      </w:r>
      <w:r w:rsidRPr="00324BBE">
        <w:t>прошлого</w:t>
      </w:r>
      <w:r w:rsidR="00832F54" w:rsidRPr="00324BBE">
        <w:t xml:space="preserve"> </w:t>
      </w:r>
      <w:r w:rsidRPr="00324BBE">
        <w:t>года</w:t>
      </w:r>
      <w:r w:rsidR="00832F54" w:rsidRPr="00324BBE">
        <w:t xml:space="preserve"> </w:t>
      </w:r>
      <w:r w:rsidRPr="00324BBE">
        <w:t>показатель</w:t>
      </w:r>
      <w:r w:rsidR="00832F54" w:rsidRPr="00324BBE">
        <w:t xml:space="preserve"> </w:t>
      </w:r>
      <w:r w:rsidRPr="00324BBE">
        <w:t>вырос</w:t>
      </w:r>
      <w:r w:rsidR="00832F54" w:rsidRPr="00324BBE">
        <w:t xml:space="preserve"> </w:t>
      </w:r>
      <w:r w:rsidRPr="00324BBE">
        <w:t>на</w:t>
      </w:r>
      <w:r w:rsidR="00832F54" w:rsidRPr="00324BBE">
        <w:t xml:space="preserve"> </w:t>
      </w:r>
      <w:r w:rsidRPr="00324BBE">
        <w:t>6,1%.</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говорится</w:t>
      </w:r>
      <w:r w:rsidR="00832F54" w:rsidRPr="00324BBE">
        <w:t xml:space="preserve"> </w:t>
      </w:r>
      <w:r w:rsidRPr="00324BBE">
        <w:t>в</w:t>
      </w:r>
      <w:r w:rsidR="00832F54" w:rsidRPr="00324BBE">
        <w:t xml:space="preserve"> </w:t>
      </w:r>
      <w:r w:rsidRPr="00324BBE">
        <w:t>докладе</w:t>
      </w:r>
      <w:r w:rsidR="00832F54" w:rsidRPr="00324BBE">
        <w:t xml:space="preserve"> </w:t>
      </w:r>
      <w:r w:rsidRPr="00324BBE">
        <w:t>Росстата</w:t>
      </w:r>
      <w:r w:rsidR="00832F54" w:rsidRPr="00324BBE">
        <w:t xml:space="preserve"> </w:t>
      </w:r>
      <w:r w:rsidRPr="00324BBE">
        <w:t>о</w:t>
      </w:r>
      <w:r w:rsidR="00832F54" w:rsidRPr="00324BBE">
        <w:t xml:space="preserve"> </w:t>
      </w:r>
      <w:r w:rsidRPr="00324BBE">
        <w:t>социально-экономическом</w:t>
      </w:r>
      <w:r w:rsidR="00832F54" w:rsidRPr="00324BBE">
        <w:t xml:space="preserve"> </w:t>
      </w:r>
      <w:r w:rsidRPr="00324BBE">
        <w:t>положении</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за</w:t>
      </w:r>
      <w:r w:rsidR="00832F54" w:rsidRPr="00324BBE">
        <w:t xml:space="preserve"> </w:t>
      </w:r>
      <w:r w:rsidRPr="00324BBE">
        <w:t>январь</w:t>
      </w:r>
      <w:r w:rsidR="00832F54" w:rsidRPr="00324BBE">
        <w:t xml:space="preserve"> - </w:t>
      </w:r>
      <w:r w:rsidRPr="00324BBE">
        <w:t>август</w:t>
      </w:r>
      <w:r w:rsidR="00832F54" w:rsidRPr="00324BBE">
        <w:t xml:space="preserve"> </w:t>
      </w:r>
      <w:r w:rsidRPr="00324BBE">
        <w:t>2023</w:t>
      </w:r>
      <w:r w:rsidR="00832F54" w:rsidRPr="00324BBE">
        <w:t xml:space="preserve"> </w:t>
      </w:r>
      <w:r w:rsidRPr="00324BBE">
        <w:t>г.,</w:t>
      </w:r>
      <w:r w:rsidR="00832F54" w:rsidRPr="00324BBE">
        <w:t xml:space="preserve"> </w:t>
      </w:r>
      <w:r w:rsidRPr="00324BBE">
        <w:t>опубликованном</w:t>
      </w:r>
      <w:r w:rsidR="00832F54" w:rsidRPr="00324BBE">
        <w:t xml:space="preserve"> </w:t>
      </w:r>
      <w:r w:rsidRPr="00324BBE">
        <w:t>на</w:t>
      </w:r>
      <w:r w:rsidR="00832F54" w:rsidRPr="00324BBE">
        <w:t xml:space="preserve"> </w:t>
      </w:r>
      <w:r w:rsidRPr="00324BBE">
        <w:t>сайте</w:t>
      </w:r>
      <w:r w:rsidR="00832F54" w:rsidRPr="00324BBE">
        <w:t xml:space="preserve"> </w:t>
      </w:r>
      <w:r w:rsidRPr="00324BBE">
        <w:t>ведомства.</w:t>
      </w:r>
      <w:bookmarkEnd w:id="63"/>
    </w:p>
    <w:p w:rsidR="002B54B8" w:rsidRPr="00324BBE" w:rsidRDefault="002B54B8" w:rsidP="002B54B8">
      <w:r w:rsidRPr="00324BBE">
        <w:t>В</w:t>
      </w:r>
      <w:r w:rsidR="00832F54" w:rsidRPr="00324BBE">
        <w:t xml:space="preserve"> </w:t>
      </w:r>
      <w:r w:rsidRPr="00324BBE">
        <w:t>таблице</w:t>
      </w:r>
      <w:r w:rsidR="00832F54" w:rsidRPr="00324BBE">
        <w:t xml:space="preserve"> </w:t>
      </w:r>
      <w:r w:rsidRPr="00324BBE">
        <w:t>Росстата</w:t>
      </w:r>
      <w:r w:rsidR="00832F54" w:rsidRPr="00324BBE">
        <w:t xml:space="preserve"> </w:t>
      </w:r>
      <w:r w:rsidRPr="00324BBE">
        <w:t>уточняется,</w:t>
      </w:r>
      <w:r w:rsidR="00832F54" w:rsidRPr="00324BBE">
        <w:t xml:space="preserve"> </w:t>
      </w:r>
      <w:r w:rsidRPr="00324BBE">
        <w:t>что</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2022</w:t>
      </w:r>
      <w:r w:rsidR="00832F54" w:rsidRPr="00324BBE">
        <w:t xml:space="preserve"> </w:t>
      </w:r>
      <w:r w:rsidRPr="00324BBE">
        <w:t>г.</w:t>
      </w:r>
      <w:r w:rsidR="00832F54" w:rsidRPr="00324BBE">
        <w:t xml:space="preserve"> </w:t>
      </w:r>
      <w:r w:rsidRPr="00324BBE">
        <w:t>средний</w:t>
      </w:r>
      <w:r w:rsidR="00832F54" w:rsidRPr="00324BBE">
        <w:t xml:space="preserve"> </w:t>
      </w:r>
      <w:r w:rsidRPr="00324BBE">
        <w:t>размер</w:t>
      </w:r>
      <w:r w:rsidR="00832F54" w:rsidRPr="00324BBE">
        <w:t xml:space="preserve"> </w:t>
      </w:r>
      <w:r w:rsidRPr="00324BBE">
        <w:t>назначенных</w:t>
      </w:r>
      <w:r w:rsidR="00832F54" w:rsidRPr="00324BBE">
        <w:t xml:space="preserve"> </w:t>
      </w:r>
      <w:r w:rsidRPr="00324BBE">
        <w:t>пенсий</w:t>
      </w:r>
      <w:r w:rsidR="00832F54" w:rsidRPr="00324BBE">
        <w:t xml:space="preserve"> </w:t>
      </w:r>
      <w:r w:rsidRPr="00324BBE">
        <w:t>составлял</w:t>
      </w:r>
      <w:r w:rsidR="00832F54" w:rsidRPr="00324BBE">
        <w:t xml:space="preserve"> </w:t>
      </w:r>
      <w:r w:rsidRPr="00324BBE">
        <w:t>18</w:t>
      </w:r>
      <w:r w:rsidR="00832F54" w:rsidRPr="00324BBE">
        <w:t xml:space="preserve"> </w:t>
      </w:r>
      <w:r w:rsidRPr="00324BBE">
        <w:t>444</w:t>
      </w:r>
      <w:r w:rsidR="00832F54" w:rsidRPr="00324BBE">
        <w:t xml:space="preserve"> </w:t>
      </w:r>
      <w:r w:rsidRPr="00324BBE">
        <w:t>руб.,</w:t>
      </w:r>
      <w:r w:rsidR="00832F54" w:rsidRPr="00324BBE">
        <w:t xml:space="preserve"> </w:t>
      </w:r>
      <w:r w:rsidRPr="00324BBE">
        <w:t>а</w:t>
      </w:r>
      <w:r w:rsidR="00832F54" w:rsidRPr="00324BBE">
        <w:t xml:space="preserve"> </w:t>
      </w:r>
      <w:r w:rsidRPr="00324BBE">
        <w:t>в</w:t>
      </w:r>
      <w:r w:rsidR="00832F54" w:rsidRPr="00324BBE">
        <w:t xml:space="preserve"> </w:t>
      </w:r>
      <w:r w:rsidRPr="00324BBE">
        <w:t>июле</w:t>
      </w:r>
      <w:r w:rsidR="00832F54" w:rsidRPr="00324BBE">
        <w:t xml:space="preserve"> </w:t>
      </w:r>
      <w:r w:rsidRPr="00324BBE">
        <w:t>этого</w:t>
      </w:r>
      <w:r w:rsidR="00832F54" w:rsidRPr="00324BBE">
        <w:t xml:space="preserve"> </w:t>
      </w:r>
      <w:r w:rsidRPr="00324BBE">
        <w:t>года</w:t>
      </w:r>
      <w:r w:rsidR="00832F54" w:rsidRPr="00324BBE">
        <w:t xml:space="preserve"> - </w:t>
      </w:r>
      <w:r w:rsidRPr="00324BBE">
        <w:t>19</w:t>
      </w:r>
      <w:r w:rsidR="00832F54" w:rsidRPr="00324BBE">
        <w:t xml:space="preserve"> </w:t>
      </w:r>
      <w:r w:rsidRPr="00324BBE">
        <w:t>476</w:t>
      </w:r>
      <w:r w:rsidR="00832F54" w:rsidRPr="00324BBE">
        <w:t xml:space="preserve"> </w:t>
      </w:r>
      <w:r w:rsidRPr="00324BBE">
        <w:t>руб.</w:t>
      </w:r>
    </w:p>
    <w:p w:rsidR="002B54B8" w:rsidRPr="00324BBE" w:rsidRDefault="002B54B8" w:rsidP="002B54B8">
      <w:r w:rsidRPr="00324BBE">
        <w:t>Реальный</w:t>
      </w:r>
      <w:r w:rsidR="00832F54" w:rsidRPr="00324BBE">
        <w:t xml:space="preserve"> </w:t>
      </w:r>
      <w:r w:rsidRPr="00324BBE">
        <w:t>размер</w:t>
      </w:r>
      <w:r w:rsidR="00832F54" w:rsidRPr="00324BBE">
        <w:t xml:space="preserve"> </w:t>
      </w:r>
      <w:r w:rsidRPr="00324BBE">
        <w:t>назначенных</w:t>
      </w:r>
      <w:r w:rsidR="00832F54" w:rsidRPr="00324BBE">
        <w:t xml:space="preserve"> </w:t>
      </w:r>
      <w:r w:rsidRPr="00324BBE">
        <w:t>пенсий</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2023</w:t>
      </w:r>
      <w:r w:rsidR="00832F54" w:rsidRPr="00324BBE">
        <w:t xml:space="preserve"> </w:t>
      </w:r>
      <w:r w:rsidRPr="00324BBE">
        <w:t>г.</w:t>
      </w:r>
      <w:r w:rsidR="00832F54" w:rsidRPr="00324BBE">
        <w:t xml:space="preserve"> </w:t>
      </w:r>
      <w:r w:rsidRPr="00324BBE">
        <w:t>увеличился</w:t>
      </w:r>
      <w:r w:rsidR="00832F54" w:rsidRPr="00324BBE">
        <w:t xml:space="preserve"> </w:t>
      </w:r>
      <w:r w:rsidRPr="00324BBE">
        <w:t>на</w:t>
      </w:r>
      <w:r w:rsidR="00832F54" w:rsidRPr="00324BBE">
        <w:t xml:space="preserve"> </w:t>
      </w:r>
      <w:r w:rsidRPr="00324BBE">
        <w:t>0,9%</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аналогичным</w:t>
      </w:r>
      <w:r w:rsidR="00832F54" w:rsidRPr="00324BBE">
        <w:t xml:space="preserve"> </w:t>
      </w:r>
      <w:r w:rsidRPr="00324BBE">
        <w:t>периодом</w:t>
      </w:r>
      <w:r w:rsidR="00832F54" w:rsidRPr="00324BBE">
        <w:t xml:space="preserve"> </w:t>
      </w:r>
      <w:r w:rsidRPr="00324BBE">
        <w:t>прошлого</w:t>
      </w:r>
      <w:r w:rsidR="00832F54" w:rsidRPr="00324BBE">
        <w:t xml:space="preserve"> </w:t>
      </w:r>
      <w:r w:rsidRPr="00324BBE">
        <w:t>года,</w:t>
      </w:r>
      <w:r w:rsidR="00832F54" w:rsidRPr="00324BBE">
        <w:t xml:space="preserve"> </w:t>
      </w:r>
      <w:r w:rsidRPr="00324BBE">
        <w:t>а</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июлем</w:t>
      </w:r>
      <w:r w:rsidR="00832F54" w:rsidRPr="00324BBE">
        <w:t xml:space="preserve"> </w:t>
      </w:r>
      <w:r w:rsidRPr="00324BBE">
        <w:t>этого</w:t>
      </w:r>
      <w:r w:rsidR="00832F54" w:rsidRPr="00324BBE">
        <w:t xml:space="preserve"> </w:t>
      </w:r>
      <w:r w:rsidRPr="00324BBE">
        <w:t>года</w:t>
      </w:r>
      <w:r w:rsidR="00832F54" w:rsidRPr="00324BBE">
        <w:t xml:space="preserve"> - </w:t>
      </w:r>
      <w:r w:rsidRPr="00324BBE">
        <w:t>на</w:t>
      </w:r>
      <w:r w:rsidR="00832F54" w:rsidRPr="00324BBE">
        <w:t xml:space="preserve"> </w:t>
      </w:r>
      <w:r w:rsidRPr="00324BBE">
        <w:t>0,2%.</w:t>
      </w:r>
    </w:p>
    <w:p w:rsidR="002B54B8" w:rsidRPr="00324BBE" w:rsidRDefault="002B54B8" w:rsidP="002B54B8">
      <w:r w:rsidRPr="00324BBE">
        <w:t>Согласно</w:t>
      </w:r>
      <w:r w:rsidR="00832F54" w:rsidRPr="00324BBE">
        <w:t xml:space="preserve"> </w:t>
      </w:r>
      <w:r w:rsidRPr="00324BBE">
        <w:t>таблице,</w:t>
      </w:r>
      <w:r w:rsidR="00832F54" w:rsidRPr="00324BBE">
        <w:t xml:space="preserve"> </w:t>
      </w:r>
      <w:r w:rsidRPr="00324BBE">
        <w:t>с</w:t>
      </w:r>
      <w:r w:rsidR="00832F54" w:rsidRPr="00324BBE">
        <w:t xml:space="preserve"> </w:t>
      </w:r>
      <w:r w:rsidRPr="00324BBE">
        <w:t>января</w:t>
      </w:r>
      <w:r w:rsidR="00832F54" w:rsidRPr="00324BBE">
        <w:t xml:space="preserve"> </w:t>
      </w:r>
      <w:r w:rsidRPr="00324BBE">
        <w:t>по</w:t>
      </w:r>
      <w:r w:rsidR="00832F54" w:rsidRPr="00324BBE">
        <w:t xml:space="preserve"> </w:t>
      </w:r>
      <w:r w:rsidRPr="00324BBE">
        <w:t>август</w:t>
      </w:r>
      <w:r w:rsidR="00832F54" w:rsidRPr="00324BBE">
        <w:t xml:space="preserve"> </w:t>
      </w:r>
      <w:r w:rsidRPr="00324BBE">
        <w:t>2023</w:t>
      </w:r>
      <w:r w:rsidR="00832F54" w:rsidRPr="00324BBE">
        <w:t xml:space="preserve"> </w:t>
      </w:r>
      <w:r w:rsidRPr="00324BBE">
        <w:t>г.</w:t>
      </w:r>
      <w:r w:rsidR="00832F54" w:rsidRPr="00324BBE">
        <w:t xml:space="preserve"> </w:t>
      </w:r>
      <w:r w:rsidRPr="00324BBE">
        <w:t>средний</w:t>
      </w:r>
      <w:r w:rsidR="00832F54" w:rsidRPr="00324BBE">
        <w:t xml:space="preserve"> </w:t>
      </w:r>
      <w:r w:rsidRPr="00324BBE">
        <w:t>размер</w:t>
      </w:r>
      <w:r w:rsidR="00832F54" w:rsidRPr="00324BBE">
        <w:t xml:space="preserve"> </w:t>
      </w:r>
      <w:r w:rsidRPr="00324BBE">
        <w:t>назначенных</w:t>
      </w:r>
      <w:r w:rsidR="00832F54" w:rsidRPr="00324BBE">
        <w:t xml:space="preserve"> </w:t>
      </w:r>
      <w:r w:rsidRPr="00324BBE">
        <w:t>пенсий</w:t>
      </w:r>
      <w:r w:rsidR="00832F54" w:rsidRPr="00324BBE">
        <w:t xml:space="preserve"> </w:t>
      </w:r>
      <w:r w:rsidRPr="00324BBE">
        <w:t>составил</w:t>
      </w:r>
      <w:r w:rsidR="00832F54" w:rsidRPr="00324BBE">
        <w:t xml:space="preserve"> </w:t>
      </w:r>
      <w:r w:rsidRPr="00324BBE">
        <w:t>19</w:t>
      </w:r>
      <w:r w:rsidR="00832F54" w:rsidRPr="00324BBE">
        <w:t xml:space="preserve"> </w:t>
      </w:r>
      <w:r w:rsidRPr="00324BBE">
        <w:t>429</w:t>
      </w:r>
      <w:r w:rsidR="00832F54" w:rsidRPr="00324BBE">
        <w:t xml:space="preserve"> </w:t>
      </w:r>
      <w:r w:rsidRPr="00324BBE">
        <w:t>руб.,</w:t>
      </w:r>
      <w:r w:rsidR="00832F54" w:rsidRPr="00324BBE">
        <w:t xml:space="preserve"> </w:t>
      </w:r>
      <w:r w:rsidRPr="00324BBE">
        <w:t>а</w:t>
      </w:r>
      <w:r w:rsidR="00832F54" w:rsidRPr="00324BBE">
        <w:t xml:space="preserve"> </w:t>
      </w:r>
      <w:r w:rsidRPr="00324BBE">
        <w:t>реальный</w:t>
      </w:r>
      <w:r w:rsidR="00832F54" w:rsidRPr="00324BBE">
        <w:t xml:space="preserve"> </w:t>
      </w:r>
      <w:r w:rsidRPr="00324BBE">
        <w:t>размер</w:t>
      </w:r>
      <w:r w:rsidR="00832F54" w:rsidRPr="00324BBE">
        <w:t xml:space="preserve"> </w:t>
      </w:r>
      <w:r w:rsidRPr="00324BBE">
        <w:t>назначенных</w:t>
      </w:r>
      <w:r w:rsidR="00832F54" w:rsidRPr="00324BBE">
        <w:t xml:space="preserve"> </w:t>
      </w:r>
      <w:r w:rsidRPr="00324BBE">
        <w:t>пенсий</w:t>
      </w:r>
      <w:r w:rsidR="00832F54" w:rsidRPr="00324BBE">
        <w:t xml:space="preserve"> </w:t>
      </w:r>
      <w:r w:rsidRPr="00324BBE">
        <w:t>увеличился</w:t>
      </w:r>
      <w:r w:rsidR="00832F54" w:rsidRPr="00324BBE">
        <w:t xml:space="preserve"> </w:t>
      </w:r>
      <w:r w:rsidRPr="00324BBE">
        <w:t>на</w:t>
      </w:r>
      <w:r w:rsidR="00832F54" w:rsidRPr="00324BBE">
        <w:t xml:space="preserve"> </w:t>
      </w:r>
      <w:r w:rsidRPr="00324BBE">
        <w:t>5,5%</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аналогичным</w:t>
      </w:r>
      <w:r w:rsidR="00832F54" w:rsidRPr="00324BBE">
        <w:t xml:space="preserve"> </w:t>
      </w:r>
      <w:r w:rsidRPr="00324BBE">
        <w:t>периодом</w:t>
      </w:r>
      <w:r w:rsidR="00832F54" w:rsidRPr="00324BBE">
        <w:t xml:space="preserve"> </w:t>
      </w:r>
      <w:r w:rsidRPr="00324BBE">
        <w:t>прошлого</w:t>
      </w:r>
      <w:r w:rsidR="00832F54" w:rsidRPr="00324BBE">
        <w:t xml:space="preserve"> </w:t>
      </w:r>
      <w:r w:rsidRPr="00324BBE">
        <w:t>года.</w:t>
      </w:r>
    </w:p>
    <w:p w:rsidR="002B54B8" w:rsidRPr="00324BBE" w:rsidRDefault="00DA7E81" w:rsidP="002B54B8">
      <w:hyperlink r:id="rId25" w:history="1">
        <w:r w:rsidR="002B54B8" w:rsidRPr="00324BBE">
          <w:rPr>
            <w:rStyle w:val="a3"/>
          </w:rPr>
          <w:t>https://konkurent.ru/article/62179</w:t>
        </w:r>
      </w:hyperlink>
      <w:r w:rsidR="00832F54" w:rsidRPr="00324BBE">
        <w:t xml:space="preserve"> </w:t>
      </w:r>
    </w:p>
    <w:p w:rsidR="0060674B" w:rsidRPr="00324BBE" w:rsidRDefault="0060674B" w:rsidP="0060674B">
      <w:pPr>
        <w:pStyle w:val="2"/>
      </w:pPr>
      <w:bookmarkStart w:id="64" w:name="_Toc146867946"/>
      <w:r w:rsidRPr="00324BBE">
        <w:t>NEWS.ru,</w:t>
      </w:r>
      <w:r w:rsidR="00832F54" w:rsidRPr="00324BBE">
        <w:t xml:space="preserve"> </w:t>
      </w:r>
      <w:r w:rsidRPr="00324BBE">
        <w:t>28.09.2023,</w:t>
      </w:r>
      <w:r w:rsidR="00832F54" w:rsidRPr="00324BBE">
        <w:t xml:space="preserve"> </w:t>
      </w:r>
      <w:r w:rsidRPr="00324BBE">
        <w:t>В</w:t>
      </w:r>
      <w:r w:rsidR="00832F54" w:rsidRPr="00324BBE">
        <w:t xml:space="preserve"> </w:t>
      </w:r>
      <w:r w:rsidRPr="00324BBE">
        <w:t>Госдуме</w:t>
      </w:r>
      <w:r w:rsidR="00832F54" w:rsidRPr="00324BBE">
        <w:t xml:space="preserve"> </w:t>
      </w:r>
      <w:r w:rsidRPr="00324BBE">
        <w:t>предложили</w:t>
      </w:r>
      <w:r w:rsidR="00832F54" w:rsidRPr="00324BBE">
        <w:t xml:space="preserve"> </w:t>
      </w:r>
      <w:r w:rsidRPr="00324BBE">
        <w:t>повысить</w:t>
      </w:r>
      <w:r w:rsidR="00832F54" w:rsidRPr="00324BBE">
        <w:t xml:space="preserve"> </w:t>
      </w:r>
      <w:r w:rsidRPr="00324BBE">
        <w:t>пенсии</w:t>
      </w:r>
      <w:r w:rsidR="00832F54" w:rsidRPr="00324BBE">
        <w:t xml:space="preserve"> </w:t>
      </w:r>
      <w:r w:rsidRPr="00324BBE">
        <w:t>работающим</w:t>
      </w:r>
      <w:r w:rsidR="00832F54" w:rsidRPr="00324BBE">
        <w:t xml:space="preserve"> </w:t>
      </w:r>
      <w:r w:rsidRPr="00324BBE">
        <w:t>пенсионерам:</w:t>
      </w:r>
      <w:r w:rsidR="00832F54" w:rsidRPr="00324BBE">
        <w:t xml:space="preserve"> </w:t>
      </w:r>
      <w:r w:rsidRPr="00324BBE">
        <w:t>кого</w:t>
      </w:r>
      <w:r w:rsidR="00832F54" w:rsidRPr="00324BBE">
        <w:t xml:space="preserve"> </w:t>
      </w:r>
      <w:r w:rsidRPr="00324BBE">
        <w:t>коснется</w:t>
      </w:r>
      <w:bookmarkEnd w:id="64"/>
    </w:p>
    <w:p w:rsidR="0060674B" w:rsidRPr="00324BBE" w:rsidRDefault="0060674B" w:rsidP="00324BBE">
      <w:pPr>
        <w:pStyle w:val="3"/>
      </w:pPr>
      <w:bookmarkStart w:id="65" w:name="_Toc146867947"/>
      <w:r w:rsidRPr="00324BBE">
        <w:t>Группа</w:t>
      </w:r>
      <w:r w:rsidR="00832F54" w:rsidRPr="00324BBE">
        <w:t xml:space="preserve"> </w:t>
      </w:r>
      <w:r w:rsidRPr="00324BBE">
        <w:t>депутатов</w:t>
      </w:r>
      <w:r w:rsidR="00832F54" w:rsidRPr="00324BBE">
        <w:t xml:space="preserve"> </w:t>
      </w:r>
      <w:r w:rsidRPr="00324BBE">
        <w:t>Государственной</w:t>
      </w:r>
      <w:r w:rsidR="00832F54" w:rsidRPr="00324BBE">
        <w:t xml:space="preserve"> </w:t>
      </w:r>
      <w:r w:rsidRPr="00324BBE">
        <w:t>думы</w:t>
      </w:r>
      <w:r w:rsidR="00832F54" w:rsidRPr="00324BBE">
        <w:t xml:space="preserve"> </w:t>
      </w:r>
      <w:r w:rsidRPr="00324BBE">
        <w:t>России</w:t>
      </w:r>
      <w:r w:rsidR="00832F54" w:rsidRPr="00324BBE">
        <w:t xml:space="preserve"> </w:t>
      </w:r>
      <w:r w:rsidRPr="00324BBE">
        <w:t>во</w:t>
      </w:r>
      <w:r w:rsidR="00832F54" w:rsidRPr="00324BBE">
        <w:t xml:space="preserve"> </w:t>
      </w:r>
      <w:r w:rsidRPr="00324BBE">
        <w:t>главе</w:t>
      </w:r>
      <w:r w:rsidR="00832F54" w:rsidRPr="00324BBE">
        <w:t xml:space="preserve"> </w:t>
      </w:r>
      <w:r w:rsidRPr="00324BBE">
        <w:t>с</w:t>
      </w:r>
      <w:r w:rsidR="00832F54" w:rsidRPr="00324BBE">
        <w:t xml:space="preserve"> </w:t>
      </w:r>
      <w:r w:rsidRPr="00324BBE">
        <w:t>лидером</w:t>
      </w:r>
      <w:r w:rsidR="00832F54" w:rsidRPr="00324BBE">
        <w:t xml:space="preserve"> </w:t>
      </w:r>
      <w:r w:rsidRPr="00324BBE">
        <w:t>фракции</w:t>
      </w:r>
      <w:r w:rsidR="00832F54" w:rsidRPr="00324BBE">
        <w:t xml:space="preserve"> </w:t>
      </w:r>
      <w:r w:rsidRPr="00324BBE">
        <w:t>КПРФ</w:t>
      </w:r>
      <w:r w:rsidR="00832F54" w:rsidRPr="00324BBE">
        <w:t xml:space="preserve"> </w:t>
      </w:r>
      <w:r w:rsidRPr="00324BBE">
        <w:t>Геннадием</w:t>
      </w:r>
      <w:r w:rsidR="00832F54" w:rsidRPr="00324BBE">
        <w:t xml:space="preserve"> </w:t>
      </w:r>
      <w:r w:rsidRPr="00324BBE">
        <w:t>Зюгановым</w:t>
      </w:r>
      <w:r w:rsidR="00832F54" w:rsidRPr="00324BBE">
        <w:t xml:space="preserve"> </w:t>
      </w:r>
      <w:r w:rsidRPr="00324BBE">
        <w:t>внесла</w:t>
      </w:r>
      <w:r w:rsidR="00832F54" w:rsidRPr="00324BBE">
        <w:t xml:space="preserve"> </w:t>
      </w:r>
      <w:r w:rsidRPr="00324BBE">
        <w:t>на</w:t>
      </w:r>
      <w:r w:rsidR="00832F54" w:rsidRPr="00324BBE">
        <w:t xml:space="preserve"> </w:t>
      </w:r>
      <w:r w:rsidRPr="00324BBE">
        <w:t>рассмотрение</w:t>
      </w:r>
      <w:r w:rsidR="00832F54" w:rsidRPr="00324BBE">
        <w:t xml:space="preserve"> </w:t>
      </w:r>
      <w:r w:rsidRPr="00324BBE">
        <w:t>законопроект</w:t>
      </w:r>
      <w:r w:rsidR="00832F54" w:rsidRPr="00324BBE">
        <w:t xml:space="preserve"> </w:t>
      </w:r>
      <w:r w:rsidRPr="00324BBE">
        <w:t>об</w:t>
      </w:r>
      <w:r w:rsidR="00832F54" w:rsidRPr="00324BBE">
        <w:t xml:space="preserve"> </w:t>
      </w:r>
      <w:r w:rsidRPr="00324BBE">
        <w:t>индексации</w:t>
      </w:r>
      <w:r w:rsidR="00832F54" w:rsidRPr="00324BBE">
        <w:t xml:space="preserve"> </w:t>
      </w:r>
      <w:r w:rsidRPr="00324BBE">
        <w:t>страховых</w:t>
      </w:r>
      <w:r w:rsidR="00832F54" w:rsidRPr="00324BBE">
        <w:t xml:space="preserve"> </w:t>
      </w:r>
      <w:r w:rsidRPr="00324BBE">
        <w:t>пенсий</w:t>
      </w:r>
      <w:r w:rsidR="00832F54" w:rsidRPr="00324BBE">
        <w:t xml:space="preserve"> </w:t>
      </w:r>
      <w:r w:rsidRPr="00324BBE">
        <w:t>работающим</w:t>
      </w:r>
      <w:r w:rsidR="00832F54" w:rsidRPr="00324BBE">
        <w:t xml:space="preserve"> </w:t>
      </w:r>
      <w:r w:rsidRPr="00324BBE">
        <w:t>инвалидам.</w:t>
      </w:r>
      <w:r w:rsidR="00832F54" w:rsidRPr="00324BBE">
        <w:t xml:space="preserve"> </w:t>
      </w:r>
      <w:r w:rsidRPr="00324BBE">
        <w:t>NEWS.ru</w:t>
      </w:r>
      <w:r w:rsidR="00832F54" w:rsidRPr="00324BBE">
        <w:t xml:space="preserve"> </w:t>
      </w:r>
      <w:r w:rsidRPr="00324BBE">
        <w:t>решил</w:t>
      </w:r>
      <w:r w:rsidR="00832F54" w:rsidRPr="00324BBE">
        <w:t xml:space="preserve"> </w:t>
      </w:r>
      <w:r w:rsidRPr="00324BBE">
        <w:t>разобраться,</w:t>
      </w:r>
      <w:r w:rsidR="00832F54" w:rsidRPr="00324BBE">
        <w:t xml:space="preserve"> </w:t>
      </w:r>
      <w:r w:rsidRPr="00324BBE">
        <w:t>могут</w:t>
      </w:r>
      <w:r w:rsidR="00832F54" w:rsidRPr="00324BBE">
        <w:t xml:space="preserve"> </w:t>
      </w:r>
      <w:r w:rsidRPr="00324BBE">
        <w:t>ли</w:t>
      </w:r>
      <w:r w:rsidR="00832F54" w:rsidRPr="00324BBE">
        <w:t xml:space="preserve"> </w:t>
      </w:r>
      <w:r w:rsidRPr="00324BBE">
        <w:t>закон</w:t>
      </w:r>
      <w:r w:rsidR="00832F54" w:rsidRPr="00324BBE">
        <w:t xml:space="preserve"> </w:t>
      </w:r>
      <w:r w:rsidRPr="00324BBE">
        <w:t>принять</w:t>
      </w:r>
      <w:r w:rsidR="00832F54" w:rsidRPr="00324BBE">
        <w:t xml:space="preserve"> </w:t>
      </w:r>
      <w:r w:rsidRPr="00324BBE">
        <w:t>и</w:t>
      </w:r>
      <w:r w:rsidR="00832F54" w:rsidRPr="00324BBE">
        <w:t xml:space="preserve"> </w:t>
      </w:r>
      <w:r w:rsidRPr="00324BBE">
        <w:t>почему</w:t>
      </w:r>
      <w:r w:rsidR="00832F54" w:rsidRPr="00324BBE">
        <w:t xml:space="preserve"> </w:t>
      </w:r>
      <w:r w:rsidRPr="00324BBE">
        <w:t>подобные</w:t>
      </w:r>
      <w:r w:rsidR="00832F54" w:rsidRPr="00324BBE">
        <w:t xml:space="preserve"> </w:t>
      </w:r>
      <w:r w:rsidRPr="00324BBE">
        <w:t>идеи</w:t>
      </w:r>
      <w:r w:rsidR="00832F54" w:rsidRPr="00324BBE">
        <w:t xml:space="preserve"> </w:t>
      </w:r>
      <w:r w:rsidRPr="00324BBE">
        <w:t>не</w:t>
      </w:r>
      <w:r w:rsidR="00832F54" w:rsidRPr="00324BBE">
        <w:t xml:space="preserve"> </w:t>
      </w:r>
      <w:r w:rsidRPr="00324BBE">
        <w:t>нравятся</w:t>
      </w:r>
      <w:r w:rsidR="00832F54" w:rsidRPr="00324BBE">
        <w:t xml:space="preserve"> </w:t>
      </w:r>
      <w:r w:rsidRPr="00324BBE">
        <w:t>властям.</w:t>
      </w:r>
      <w:bookmarkEnd w:id="65"/>
    </w:p>
    <w:p w:rsidR="0060674B" w:rsidRPr="00324BBE" w:rsidRDefault="00954E9C" w:rsidP="0060674B">
      <w:r w:rsidRPr="00324BBE">
        <w:t>ЧТО ТАКОЕ СТРАХОВЫЕ ПЕНСИИ</w:t>
      </w:r>
    </w:p>
    <w:p w:rsidR="0060674B" w:rsidRPr="00324BBE" w:rsidRDefault="0060674B" w:rsidP="0060674B">
      <w:r w:rsidRPr="00324BBE">
        <w:t>Страховые</w:t>
      </w:r>
      <w:r w:rsidR="00832F54" w:rsidRPr="00324BBE">
        <w:t xml:space="preserve"> </w:t>
      </w:r>
      <w:r w:rsidRPr="00324BBE">
        <w:t>пенсии</w:t>
      </w:r>
      <w:r w:rsidR="00832F54" w:rsidRPr="00324BBE">
        <w:t xml:space="preserve"> </w:t>
      </w:r>
      <w:r w:rsidRPr="00324BBE">
        <w:t>-</w:t>
      </w:r>
      <w:r w:rsidR="00832F54" w:rsidRPr="00324BBE">
        <w:t xml:space="preserve"> </w:t>
      </w:r>
      <w:r w:rsidRPr="00324BBE">
        <w:t>это</w:t>
      </w:r>
      <w:r w:rsidR="00832F54" w:rsidRPr="00324BBE">
        <w:t xml:space="preserve"> </w:t>
      </w:r>
      <w:r w:rsidRPr="00324BBE">
        <w:t>обычные</w:t>
      </w:r>
      <w:r w:rsidR="00832F54" w:rsidRPr="00324BBE">
        <w:t xml:space="preserve"> </w:t>
      </w:r>
      <w:r w:rsidRPr="00324BBE">
        <w:t>пенсии,</w:t>
      </w:r>
      <w:r w:rsidR="00832F54" w:rsidRPr="00324BBE">
        <w:t xml:space="preserve"> </w:t>
      </w:r>
      <w:r w:rsidRPr="00324BBE">
        <w:t>которые</w:t>
      </w:r>
      <w:r w:rsidR="00832F54" w:rsidRPr="00324BBE">
        <w:t xml:space="preserve"> </w:t>
      </w:r>
      <w:r w:rsidRPr="00324BBE">
        <w:t>положены</w:t>
      </w:r>
      <w:r w:rsidR="00832F54" w:rsidRPr="00324BBE">
        <w:t xml:space="preserve"> </w:t>
      </w:r>
      <w:r w:rsidRPr="00324BBE">
        <w:t>работнику</w:t>
      </w:r>
      <w:r w:rsidR="00832F54" w:rsidRPr="00324BBE">
        <w:t xml:space="preserve"> </w:t>
      </w:r>
      <w:r w:rsidRPr="00324BBE">
        <w:t>с</w:t>
      </w:r>
      <w:r w:rsidR="00832F54" w:rsidRPr="00324BBE">
        <w:t xml:space="preserve"> </w:t>
      </w:r>
      <w:r w:rsidRPr="00324BBE">
        <w:t>учетом</w:t>
      </w:r>
      <w:r w:rsidR="00832F54" w:rsidRPr="00324BBE">
        <w:t xml:space="preserve"> </w:t>
      </w:r>
      <w:r w:rsidRPr="00324BBE">
        <w:t>накопленного</w:t>
      </w:r>
      <w:r w:rsidR="00832F54" w:rsidRPr="00324BBE">
        <w:t xml:space="preserve"> </w:t>
      </w:r>
      <w:r w:rsidRPr="00324BBE">
        <w:t>им</w:t>
      </w:r>
      <w:r w:rsidR="00832F54" w:rsidRPr="00324BBE">
        <w:t xml:space="preserve"> </w:t>
      </w:r>
      <w:r w:rsidRPr="00324BBE">
        <w:t>трудового</w:t>
      </w:r>
      <w:r w:rsidR="00832F54" w:rsidRPr="00324BBE">
        <w:t xml:space="preserve"> </w:t>
      </w:r>
      <w:r w:rsidRPr="00324BBE">
        <w:t>стажа,</w:t>
      </w:r>
      <w:r w:rsidR="00832F54" w:rsidRPr="00324BBE">
        <w:t xml:space="preserve"> </w:t>
      </w:r>
      <w:r w:rsidRPr="00324BBE">
        <w:t>уплаченных</w:t>
      </w:r>
      <w:r w:rsidR="00832F54" w:rsidRPr="00324BBE">
        <w:t xml:space="preserve"> </w:t>
      </w:r>
      <w:r w:rsidRPr="00324BBE">
        <w:t>работодателем</w:t>
      </w:r>
      <w:r w:rsidR="00832F54" w:rsidRPr="00324BBE">
        <w:t xml:space="preserve"> </w:t>
      </w:r>
      <w:r w:rsidRPr="00324BBE">
        <w:t>взносов</w:t>
      </w:r>
      <w:r w:rsidR="00832F54" w:rsidRPr="00324BBE">
        <w:t xml:space="preserve"> </w:t>
      </w:r>
      <w:r w:rsidRPr="00324BBE">
        <w:t>и</w:t>
      </w:r>
      <w:r w:rsidR="00832F54" w:rsidRPr="00324BBE">
        <w:t xml:space="preserve"> </w:t>
      </w:r>
      <w:r w:rsidRPr="00324BBE">
        <w:t>стоимости</w:t>
      </w:r>
      <w:r w:rsidR="00832F54" w:rsidRPr="00324BBE">
        <w:t xml:space="preserve"> </w:t>
      </w:r>
      <w:r w:rsidRPr="00324BBE">
        <w:lastRenderedPageBreak/>
        <w:t>пенсионных</w:t>
      </w:r>
      <w:r w:rsidR="00832F54" w:rsidRPr="00324BBE">
        <w:t xml:space="preserve"> </w:t>
      </w:r>
      <w:r w:rsidRPr="00324BBE">
        <w:t>баллов.</w:t>
      </w:r>
      <w:r w:rsidR="00832F54" w:rsidRPr="00324BBE">
        <w:t xml:space="preserve"> </w:t>
      </w:r>
      <w:r w:rsidRPr="00324BBE">
        <w:t>Среди</w:t>
      </w:r>
      <w:r w:rsidR="00832F54" w:rsidRPr="00324BBE">
        <w:t xml:space="preserve"> </w:t>
      </w:r>
      <w:r w:rsidRPr="00324BBE">
        <w:t>таких</w:t>
      </w:r>
      <w:r w:rsidR="00832F54" w:rsidRPr="00324BBE">
        <w:t xml:space="preserve"> </w:t>
      </w:r>
      <w:r w:rsidRPr="00324BBE">
        <w:t>выплат</w:t>
      </w:r>
      <w:r w:rsidR="00832F54" w:rsidRPr="00324BBE">
        <w:t xml:space="preserve"> </w:t>
      </w:r>
      <w:r w:rsidRPr="00324BBE">
        <w:t>различают</w:t>
      </w:r>
      <w:r w:rsidR="00832F54" w:rsidRPr="00324BBE">
        <w:t xml:space="preserve"> </w:t>
      </w:r>
      <w:r w:rsidRPr="00324BBE">
        <w:t>пенсии</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и</w:t>
      </w:r>
      <w:r w:rsidR="00832F54" w:rsidRPr="00324BBE">
        <w:t xml:space="preserve"> </w:t>
      </w:r>
      <w:r w:rsidRPr="00324BBE">
        <w:t>инвалидности.</w:t>
      </w:r>
      <w:r w:rsidR="00832F54" w:rsidRPr="00324BBE">
        <w:t xml:space="preserve"> </w:t>
      </w:r>
      <w:r w:rsidRPr="00324BBE">
        <w:t>И</w:t>
      </w:r>
      <w:r w:rsidR="00832F54" w:rsidRPr="00324BBE">
        <w:t xml:space="preserve"> </w:t>
      </w:r>
      <w:r w:rsidRPr="00324BBE">
        <w:t>если</w:t>
      </w:r>
      <w:r w:rsidR="00832F54" w:rsidRPr="00324BBE">
        <w:t xml:space="preserve"> </w:t>
      </w:r>
      <w:r w:rsidRPr="00324BBE">
        <w:t>первые</w:t>
      </w:r>
      <w:r w:rsidR="00832F54" w:rsidRPr="00324BBE">
        <w:t xml:space="preserve"> </w:t>
      </w:r>
      <w:r w:rsidRPr="00324BBE">
        <w:t>начинают</w:t>
      </w:r>
      <w:r w:rsidR="00832F54" w:rsidRPr="00324BBE">
        <w:t xml:space="preserve"> </w:t>
      </w:r>
      <w:r w:rsidRPr="00324BBE">
        <w:t>выплачивать</w:t>
      </w:r>
      <w:r w:rsidR="00832F54" w:rsidRPr="00324BBE">
        <w:t xml:space="preserve"> </w:t>
      </w:r>
      <w:r w:rsidRPr="00324BBE">
        <w:t>после</w:t>
      </w:r>
      <w:r w:rsidR="00832F54" w:rsidRPr="00324BBE">
        <w:t xml:space="preserve"> </w:t>
      </w:r>
      <w:r w:rsidRPr="00324BBE">
        <w:t>достижения</w:t>
      </w:r>
      <w:r w:rsidR="00832F54" w:rsidRPr="00324BBE">
        <w:t xml:space="preserve"> </w:t>
      </w:r>
      <w:r w:rsidRPr="00324BBE">
        <w:t>россиянами</w:t>
      </w:r>
      <w:r w:rsidR="00832F54" w:rsidRPr="00324BBE">
        <w:t xml:space="preserve"> </w:t>
      </w:r>
      <w:r w:rsidRPr="00324BBE">
        <w:t>определенного</w:t>
      </w:r>
      <w:r w:rsidR="00832F54" w:rsidRPr="00324BBE">
        <w:t xml:space="preserve"> </w:t>
      </w:r>
      <w:r w:rsidRPr="00324BBE">
        <w:t>возраста,</w:t>
      </w:r>
      <w:r w:rsidR="00832F54" w:rsidRPr="00324BBE">
        <w:t xml:space="preserve"> </w:t>
      </w:r>
      <w:r w:rsidRPr="00324BBE">
        <w:t>то</w:t>
      </w:r>
      <w:r w:rsidR="00832F54" w:rsidRPr="00324BBE">
        <w:t xml:space="preserve"> </w:t>
      </w:r>
      <w:r w:rsidRPr="00324BBE">
        <w:t>вторые</w:t>
      </w:r>
      <w:r w:rsidR="00832F54" w:rsidRPr="00324BBE">
        <w:t xml:space="preserve"> </w:t>
      </w:r>
      <w:r w:rsidRPr="00324BBE">
        <w:t>-</w:t>
      </w:r>
      <w:r w:rsidR="00832F54" w:rsidRPr="00324BBE">
        <w:t xml:space="preserve"> </w:t>
      </w:r>
      <w:r w:rsidRPr="00324BBE">
        <w:t>при</w:t>
      </w:r>
      <w:r w:rsidR="00832F54" w:rsidRPr="00324BBE">
        <w:t xml:space="preserve"> </w:t>
      </w:r>
      <w:r w:rsidRPr="00324BBE">
        <w:t>получении</w:t>
      </w:r>
      <w:r w:rsidR="00832F54" w:rsidRPr="00324BBE">
        <w:t xml:space="preserve"> </w:t>
      </w:r>
      <w:r w:rsidRPr="00324BBE">
        <w:t>инвалидности.</w:t>
      </w:r>
    </w:p>
    <w:p w:rsidR="0060674B" w:rsidRPr="00324BBE" w:rsidRDefault="0060674B" w:rsidP="0060674B">
      <w:r w:rsidRPr="00324BBE">
        <w:t>К</w:t>
      </w:r>
      <w:r w:rsidR="00832F54" w:rsidRPr="00324BBE">
        <w:t xml:space="preserve"> </w:t>
      </w:r>
      <w:r w:rsidRPr="00324BBE">
        <w:t>страховым</w:t>
      </w:r>
      <w:r w:rsidR="00832F54" w:rsidRPr="00324BBE">
        <w:t xml:space="preserve"> </w:t>
      </w:r>
      <w:r w:rsidRPr="00324BBE">
        <w:t>пенсиям</w:t>
      </w:r>
      <w:r w:rsidR="00832F54" w:rsidRPr="00324BBE">
        <w:t xml:space="preserve"> </w:t>
      </w:r>
      <w:r w:rsidRPr="00324BBE">
        <w:t>и</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и</w:t>
      </w:r>
      <w:r w:rsidR="00832F54" w:rsidRPr="00324BBE">
        <w:t xml:space="preserve"> </w:t>
      </w:r>
      <w:r w:rsidRPr="00324BBE">
        <w:t>по</w:t>
      </w:r>
      <w:r w:rsidR="00832F54" w:rsidRPr="00324BBE">
        <w:t xml:space="preserve"> </w:t>
      </w:r>
      <w:r w:rsidRPr="00324BBE">
        <w:t>инвалидности</w:t>
      </w:r>
      <w:r w:rsidR="00832F54" w:rsidRPr="00324BBE">
        <w:t xml:space="preserve"> </w:t>
      </w:r>
      <w:r w:rsidRPr="00324BBE">
        <w:t>ежемесячно</w:t>
      </w:r>
      <w:r w:rsidR="00832F54" w:rsidRPr="00324BBE">
        <w:t xml:space="preserve"> </w:t>
      </w:r>
      <w:r w:rsidRPr="00324BBE">
        <w:t>добавляется</w:t>
      </w:r>
      <w:r w:rsidR="00832F54" w:rsidRPr="00324BBE">
        <w:t xml:space="preserve"> </w:t>
      </w:r>
      <w:r w:rsidRPr="00324BBE">
        <w:t>фиксированная</w:t>
      </w:r>
      <w:r w:rsidR="00832F54" w:rsidRPr="00324BBE">
        <w:t xml:space="preserve"> </w:t>
      </w:r>
      <w:r w:rsidRPr="00324BBE">
        <w:t>выплата.</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r w:rsidR="00832F54" w:rsidRPr="00324BBE">
        <w:t xml:space="preserve"> </w:t>
      </w:r>
      <w:r w:rsidRPr="00324BBE">
        <w:t>ее</w:t>
      </w:r>
      <w:r w:rsidR="00832F54" w:rsidRPr="00324BBE">
        <w:t xml:space="preserve"> </w:t>
      </w:r>
      <w:r w:rsidRPr="00324BBE">
        <w:t>размер</w:t>
      </w:r>
      <w:r w:rsidR="00832F54" w:rsidRPr="00324BBE">
        <w:t xml:space="preserve"> </w:t>
      </w:r>
      <w:r w:rsidRPr="00324BBE">
        <w:t>составляет</w:t>
      </w:r>
      <w:r w:rsidR="00832F54" w:rsidRPr="00324BBE">
        <w:t xml:space="preserve"> </w:t>
      </w:r>
      <w:r w:rsidRPr="00324BBE">
        <w:t>7567</w:t>
      </w:r>
      <w:r w:rsidR="00832F54" w:rsidRPr="00324BBE">
        <w:t xml:space="preserve"> </w:t>
      </w:r>
      <w:r w:rsidRPr="00324BBE">
        <w:t>рублей</w:t>
      </w:r>
      <w:r w:rsidR="00832F54" w:rsidRPr="00324BBE">
        <w:t xml:space="preserve"> </w:t>
      </w:r>
      <w:r w:rsidRPr="00324BBE">
        <w:t>33</w:t>
      </w:r>
      <w:r w:rsidR="00832F54" w:rsidRPr="00324BBE">
        <w:t xml:space="preserve"> </w:t>
      </w:r>
      <w:r w:rsidRPr="00324BBE">
        <w:t>копейки.</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если</w:t>
      </w:r>
      <w:r w:rsidR="00832F54" w:rsidRPr="00324BBE">
        <w:t xml:space="preserve"> </w:t>
      </w:r>
      <w:r w:rsidRPr="00324BBE">
        <w:t>пенсионеру</w:t>
      </w:r>
      <w:r w:rsidR="00832F54" w:rsidRPr="00324BBE">
        <w:t xml:space="preserve"> </w:t>
      </w:r>
      <w:r w:rsidRPr="00324BBE">
        <w:t>исполнилось</w:t>
      </w:r>
      <w:r w:rsidR="00832F54" w:rsidRPr="00324BBE">
        <w:t xml:space="preserve"> </w:t>
      </w:r>
      <w:r w:rsidRPr="00324BBE">
        <w:t>80</w:t>
      </w:r>
      <w:r w:rsidR="00832F54" w:rsidRPr="00324BBE">
        <w:t xml:space="preserve"> </w:t>
      </w:r>
      <w:r w:rsidRPr="00324BBE">
        <w:t>лет</w:t>
      </w:r>
      <w:r w:rsidR="00832F54" w:rsidRPr="00324BBE">
        <w:t xml:space="preserve"> </w:t>
      </w:r>
      <w:r w:rsidRPr="00324BBE">
        <w:t>или</w:t>
      </w:r>
      <w:r w:rsidR="00832F54" w:rsidRPr="00324BBE">
        <w:t xml:space="preserve"> </w:t>
      </w:r>
      <w:r w:rsidRPr="00324BBE">
        <w:t>он</w:t>
      </w:r>
      <w:r w:rsidR="00832F54" w:rsidRPr="00324BBE">
        <w:t xml:space="preserve"> </w:t>
      </w:r>
      <w:r w:rsidRPr="00324BBE">
        <w:t>стал</w:t>
      </w:r>
      <w:r w:rsidR="00832F54" w:rsidRPr="00324BBE">
        <w:t xml:space="preserve"> </w:t>
      </w:r>
      <w:r w:rsidRPr="00324BBE">
        <w:t>инвалидом</w:t>
      </w:r>
      <w:r w:rsidR="00832F54" w:rsidRPr="00324BBE">
        <w:t xml:space="preserve"> </w:t>
      </w:r>
      <w:r w:rsidRPr="00324BBE">
        <w:t>I</w:t>
      </w:r>
      <w:r w:rsidR="00832F54" w:rsidRPr="00324BBE">
        <w:t xml:space="preserve"> </w:t>
      </w:r>
      <w:r w:rsidRPr="00324BBE">
        <w:t>группы,</w:t>
      </w:r>
      <w:r w:rsidR="00832F54" w:rsidRPr="00324BBE">
        <w:t xml:space="preserve"> </w:t>
      </w:r>
      <w:r w:rsidRPr="00324BBE">
        <w:t>размер</w:t>
      </w:r>
      <w:r w:rsidR="00832F54" w:rsidRPr="00324BBE">
        <w:t xml:space="preserve"> </w:t>
      </w:r>
      <w:r w:rsidRPr="00324BBE">
        <w:t>фиксированной</w:t>
      </w:r>
      <w:r w:rsidR="00832F54" w:rsidRPr="00324BBE">
        <w:t xml:space="preserve"> </w:t>
      </w:r>
      <w:r w:rsidRPr="00324BBE">
        <w:t>выплаты</w:t>
      </w:r>
      <w:r w:rsidR="00832F54" w:rsidRPr="00324BBE">
        <w:t xml:space="preserve"> </w:t>
      </w:r>
      <w:r w:rsidRPr="00324BBE">
        <w:t>удваивается</w:t>
      </w:r>
      <w:r w:rsidR="00832F54" w:rsidRPr="00324BBE">
        <w:t xml:space="preserve"> </w:t>
      </w:r>
      <w:r w:rsidRPr="00324BBE">
        <w:t>и</w:t>
      </w:r>
      <w:r w:rsidR="00832F54" w:rsidRPr="00324BBE">
        <w:t xml:space="preserve"> </w:t>
      </w:r>
      <w:r w:rsidRPr="00324BBE">
        <w:t>составляет</w:t>
      </w:r>
      <w:r w:rsidR="00832F54" w:rsidRPr="00324BBE">
        <w:t xml:space="preserve"> </w:t>
      </w:r>
      <w:r w:rsidRPr="00324BBE">
        <w:t>15</w:t>
      </w:r>
      <w:r w:rsidR="00832F54" w:rsidRPr="00324BBE">
        <w:t xml:space="preserve"> </w:t>
      </w:r>
      <w:r w:rsidRPr="00324BBE">
        <w:t>134</w:t>
      </w:r>
      <w:r w:rsidR="00832F54" w:rsidRPr="00324BBE">
        <w:t xml:space="preserve"> </w:t>
      </w:r>
      <w:r w:rsidRPr="00324BBE">
        <w:t>рубля</w:t>
      </w:r>
      <w:r w:rsidR="00832F54" w:rsidRPr="00324BBE">
        <w:t xml:space="preserve"> </w:t>
      </w:r>
      <w:r w:rsidRPr="00324BBE">
        <w:t>66</w:t>
      </w:r>
      <w:r w:rsidR="00832F54" w:rsidRPr="00324BBE">
        <w:t xml:space="preserve"> </w:t>
      </w:r>
      <w:r w:rsidRPr="00324BBE">
        <w:t>копеек.</w:t>
      </w:r>
      <w:r w:rsidR="00832F54" w:rsidRPr="00324BBE">
        <w:t xml:space="preserve"> </w:t>
      </w:r>
      <w:r w:rsidRPr="00324BBE">
        <w:t>Обычные</w:t>
      </w:r>
      <w:r w:rsidR="00832F54" w:rsidRPr="00324BBE">
        <w:t xml:space="preserve"> </w:t>
      </w:r>
      <w:r w:rsidRPr="00324BBE">
        <w:t>пенсионеры</w:t>
      </w:r>
      <w:r w:rsidR="00832F54" w:rsidRPr="00324BBE">
        <w:t xml:space="preserve"> </w:t>
      </w:r>
      <w:r w:rsidRPr="00324BBE">
        <w:t>и</w:t>
      </w:r>
      <w:r w:rsidR="00832F54" w:rsidRPr="00324BBE">
        <w:t xml:space="preserve"> </w:t>
      </w:r>
      <w:r w:rsidRPr="00324BBE">
        <w:t>инвалиды</w:t>
      </w:r>
      <w:r w:rsidR="00832F54" w:rsidRPr="00324BBE">
        <w:t xml:space="preserve"> </w:t>
      </w:r>
      <w:r w:rsidRPr="00324BBE">
        <w:t>II</w:t>
      </w:r>
      <w:r w:rsidR="00832F54" w:rsidRPr="00324BBE">
        <w:t xml:space="preserve"> </w:t>
      </w:r>
      <w:r w:rsidRPr="00324BBE">
        <w:t>группы</w:t>
      </w:r>
      <w:r w:rsidR="00832F54" w:rsidRPr="00324BBE">
        <w:t xml:space="preserve"> </w:t>
      </w:r>
      <w:r w:rsidRPr="00324BBE">
        <w:t>получают</w:t>
      </w:r>
      <w:r w:rsidR="00832F54" w:rsidRPr="00324BBE">
        <w:t xml:space="preserve"> </w:t>
      </w:r>
      <w:r w:rsidRPr="00324BBE">
        <w:t>обычную</w:t>
      </w:r>
      <w:r w:rsidR="00832F54" w:rsidRPr="00324BBE">
        <w:t xml:space="preserve"> </w:t>
      </w:r>
      <w:r w:rsidRPr="00324BBE">
        <w:t>доплату</w:t>
      </w:r>
      <w:r w:rsidR="00832F54" w:rsidRPr="00324BBE">
        <w:t xml:space="preserve"> </w:t>
      </w:r>
      <w:r w:rsidRPr="00324BBE">
        <w:t>-</w:t>
      </w:r>
      <w:r w:rsidR="00832F54" w:rsidRPr="00324BBE">
        <w:t xml:space="preserve"> </w:t>
      </w:r>
      <w:r w:rsidRPr="00324BBE">
        <w:t>7567</w:t>
      </w:r>
      <w:r w:rsidR="00832F54" w:rsidRPr="00324BBE">
        <w:t xml:space="preserve"> </w:t>
      </w:r>
      <w:r w:rsidRPr="00324BBE">
        <w:t>рублей</w:t>
      </w:r>
      <w:r w:rsidR="00832F54" w:rsidRPr="00324BBE">
        <w:t xml:space="preserve"> </w:t>
      </w:r>
      <w:r w:rsidRPr="00324BBE">
        <w:t>33</w:t>
      </w:r>
      <w:r w:rsidR="00832F54" w:rsidRPr="00324BBE">
        <w:t xml:space="preserve"> </w:t>
      </w:r>
      <w:r w:rsidRPr="00324BBE">
        <w:t>копейки.</w:t>
      </w:r>
      <w:r w:rsidR="00832F54" w:rsidRPr="00324BBE">
        <w:t xml:space="preserve"> </w:t>
      </w:r>
      <w:r w:rsidRPr="00324BBE">
        <w:t>А</w:t>
      </w:r>
      <w:r w:rsidR="00832F54" w:rsidRPr="00324BBE">
        <w:t xml:space="preserve"> </w:t>
      </w:r>
      <w:r w:rsidRPr="00324BBE">
        <w:t>инвалиды</w:t>
      </w:r>
      <w:r w:rsidR="00832F54" w:rsidRPr="00324BBE">
        <w:t xml:space="preserve"> </w:t>
      </w:r>
      <w:r w:rsidRPr="00324BBE">
        <w:t>III</w:t>
      </w:r>
      <w:r w:rsidR="00832F54" w:rsidRPr="00324BBE">
        <w:t xml:space="preserve"> </w:t>
      </w:r>
      <w:r w:rsidRPr="00324BBE">
        <w:t>группы</w:t>
      </w:r>
      <w:r w:rsidR="00832F54" w:rsidRPr="00324BBE">
        <w:t xml:space="preserve"> </w:t>
      </w:r>
      <w:r w:rsidRPr="00324BBE">
        <w:t>-</w:t>
      </w:r>
      <w:r w:rsidR="00832F54" w:rsidRPr="00324BBE">
        <w:t xml:space="preserve"> </w:t>
      </w:r>
      <w:r w:rsidRPr="00324BBE">
        <w:t>50%</w:t>
      </w:r>
      <w:r w:rsidR="00832F54" w:rsidRPr="00324BBE">
        <w:t xml:space="preserve"> </w:t>
      </w:r>
      <w:r w:rsidRPr="00324BBE">
        <w:t>от</w:t>
      </w:r>
      <w:r w:rsidR="00832F54" w:rsidRPr="00324BBE">
        <w:t xml:space="preserve"> </w:t>
      </w:r>
      <w:r w:rsidRPr="00324BBE">
        <w:t>нее,</w:t>
      </w:r>
      <w:r w:rsidR="00832F54" w:rsidRPr="00324BBE">
        <w:t xml:space="preserve"> </w:t>
      </w:r>
      <w:r w:rsidRPr="00324BBE">
        <w:t>то</w:t>
      </w:r>
      <w:r w:rsidR="00832F54" w:rsidRPr="00324BBE">
        <w:t xml:space="preserve"> </w:t>
      </w:r>
      <w:r w:rsidRPr="00324BBE">
        <w:t>есть</w:t>
      </w:r>
      <w:r w:rsidR="00832F54" w:rsidRPr="00324BBE">
        <w:t xml:space="preserve"> </w:t>
      </w:r>
      <w:r w:rsidRPr="00324BBE">
        <w:t>3783</w:t>
      </w:r>
      <w:r w:rsidR="00832F54" w:rsidRPr="00324BBE">
        <w:t xml:space="preserve"> </w:t>
      </w:r>
      <w:r w:rsidRPr="00324BBE">
        <w:t>рубля</w:t>
      </w:r>
      <w:r w:rsidR="00832F54" w:rsidRPr="00324BBE">
        <w:t xml:space="preserve"> </w:t>
      </w:r>
      <w:r w:rsidRPr="00324BBE">
        <w:t>67</w:t>
      </w:r>
      <w:r w:rsidR="00832F54" w:rsidRPr="00324BBE">
        <w:t xml:space="preserve"> </w:t>
      </w:r>
      <w:r w:rsidRPr="00324BBE">
        <w:t>копеек.</w:t>
      </w:r>
    </w:p>
    <w:p w:rsidR="0060674B" w:rsidRPr="00324BBE" w:rsidRDefault="00954E9C" w:rsidP="0060674B">
      <w:r w:rsidRPr="00324BBE">
        <w:t>КАК ИНДЕКСИРУЮТ СТРАХОВЫЕ ПЕНСИИ</w:t>
      </w:r>
    </w:p>
    <w:p w:rsidR="0060674B" w:rsidRPr="00324BBE" w:rsidRDefault="0060674B" w:rsidP="0060674B">
      <w:r w:rsidRPr="00324BBE">
        <w:t>Страховые</w:t>
      </w:r>
      <w:r w:rsidR="00832F54" w:rsidRPr="00324BBE">
        <w:t xml:space="preserve"> </w:t>
      </w:r>
      <w:r w:rsidRPr="00324BBE">
        <w:t>пенсии</w:t>
      </w:r>
      <w:r w:rsidR="00832F54" w:rsidRPr="00324BBE">
        <w:t xml:space="preserve"> </w:t>
      </w:r>
      <w:r w:rsidRPr="00324BBE">
        <w:t>обычных</w:t>
      </w:r>
      <w:r w:rsidR="00832F54" w:rsidRPr="00324BBE">
        <w:t xml:space="preserve"> </w:t>
      </w:r>
      <w:r w:rsidRPr="00324BBE">
        <w:t>неработающих</w:t>
      </w:r>
      <w:r w:rsidR="00832F54" w:rsidRPr="00324BBE">
        <w:t xml:space="preserve"> </w:t>
      </w:r>
      <w:r w:rsidRPr="00324BBE">
        <w:t>пенсионеров</w:t>
      </w:r>
      <w:r w:rsidR="00832F54" w:rsidRPr="00324BBE">
        <w:t xml:space="preserve"> </w:t>
      </w:r>
      <w:r w:rsidRPr="00324BBE">
        <w:t>(и</w:t>
      </w:r>
      <w:r w:rsidR="00832F54" w:rsidRPr="00324BBE">
        <w:t xml:space="preserve"> </w:t>
      </w:r>
      <w:r w:rsidRPr="00324BBE">
        <w:t>по</w:t>
      </w:r>
      <w:r w:rsidR="00832F54" w:rsidRPr="00324BBE">
        <w:t xml:space="preserve"> </w:t>
      </w:r>
      <w:r w:rsidRPr="00324BBE">
        <w:t>возрасту,</w:t>
      </w:r>
      <w:r w:rsidR="00832F54" w:rsidRPr="00324BBE">
        <w:t xml:space="preserve"> </w:t>
      </w:r>
      <w:r w:rsidRPr="00324BBE">
        <w:t>и</w:t>
      </w:r>
      <w:r w:rsidR="00832F54" w:rsidRPr="00324BBE">
        <w:t xml:space="preserve"> </w:t>
      </w:r>
      <w:r w:rsidRPr="00324BBE">
        <w:t>по</w:t>
      </w:r>
      <w:r w:rsidR="00832F54" w:rsidRPr="00324BBE">
        <w:t xml:space="preserve"> </w:t>
      </w:r>
      <w:r w:rsidRPr="00324BBE">
        <w:t>инвалидности)</w:t>
      </w:r>
      <w:r w:rsidR="00832F54" w:rsidRPr="00324BBE">
        <w:t xml:space="preserve"> </w:t>
      </w:r>
      <w:r w:rsidRPr="00324BBE">
        <w:t>ежегодно</w:t>
      </w:r>
      <w:r w:rsidR="00832F54" w:rsidRPr="00324BBE">
        <w:t xml:space="preserve"> </w:t>
      </w:r>
      <w:r w:rsidRPr="00324BBE">
        <w:t>индексируют</w:t>
      </w:r>
      <w:r w:rsidR="00832F54" w:rsidRPr="00324BBE">
        <w:t xml:space="preserve"> </w:t>
      </w:r>
      <w:r w:rsidRPr="00324BBE">
        <w:t>на</w:t>
      </w:r>
      <w:r w:rsidR="00832F54" w:rsidRPr="00324BBE">
        <w:t xml:space="preserve"> </w:t>
      </w:r>
      <w:r w:rsidRPr="00324BBE">
        <w:t>величину</w:t>
      </w:r>
      <w:r w:rsidR="00832F54" w:rsidRPr="00324BBE">
        <w:t xml:space="preserve"> </w:t>
      </w:r>
      <w:r w:rsidRPr="00324BBE">
        <w:t>инфляции.</w:t>
      </w:r>
      <w:r w:rsidR="00832F54" w:rsidRPr="00324BBE">
        <w:t xml:space="preserve"> </w:t>
      </w:r>
      <w:r w:rsidRPr="00324BBE">
        <w:t>К</w:t>
      </w:r>
      <w:r w:rsidR="00832F54" w:rsidRPr="00324BBE">
        <w:t xml:space="preserve"> </w:t>
      </w:r>
      <w:r w:rsidRPr="00324BBE">
        <w:t>примеру,</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они</w:t>
      </w:r>
      <w:r w:rsidR="00832F54" w:rsidRPr="00324BBE">
        <w:t xml:space="preserve"> </w:t>
      </w:r>
      <w:r w:rsidRPr="00324BBE">
        <w:t>будут</w:t>
      </w:r>
      <w:r w:rsidR="00832F54" w:rsidRPr="00324BBE">
        <w:t xml:space="preserve"> </w:t>
      </w:r>
      <w:r w:rsidRPr="00324BBE">
        <w:t>проиндексированы</w:t>
      </w:r>
      <w:r w:rsidR="00832F54" w:rsidRPr="00324BBE">
        <w:t xml:space="preserve"> </w:t>
      </w:r>
      <w:r w:rsidRPr="00324BBE">
        <w:t>на</w:t>
      </w:r>
      <w:r w:rsidR="00832F54" w:rsidRPr="00324BBE">
        <w:t xml:space="preserve"> </w:t>
      </w:r>
      <w:r w:rsidRPr="00324BBE">
        <w:t>7,5%</w:t>
      </w:r>
      <w:r w:rsidR="00832F54" w:rsidRPr="00324BBE">
        <w:t xml:space="preserve"> </w:t>
      </w:r>
      <w:r w:rsidRPr="00324BBE">
        <w:t>исходя</w:t>
      </w:r>
      <w:r w:rsidR="00832F54" w:rsidRPr="00324BBE">
        <w:t xml:space="preserve"> </w:t>
      </w:r>
      <w:r w:rsidRPr="00324BBE">
        <w:t>из</w:t>
      </w:r>
      <w:r w:rsidR="00832F54" w:rsidRPr="00324BBE">
        <w:t xml:space="preserve"> </w:t>
      </w:r>
      <w:r w:rsidRPr="00324BBE">
        <w:t>ожидаемой</w:t>
      </w:r>
      <w:r w:rsidR="00832F54" w:rsidRPr="00324BBE">
        <w:t xml:space="preserve"> </w:t>
      </w:r>
      <w:r w:rsidRPr="00324BBE">
        <w:t>Минэкономразвития</w:t>
      </w:r>
      <w:r w:rsidR="00832F54" w:rsidRPr="00324BBE">
        <w:t xml:space="preserve"> </w:t>
      </w:r>
      <w:r w:rsidRPr="00324BBE">
        <w:t>инфляции</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по</w:t>
      </w:r>
      <w:r w:rsidR="00832F54" w:rsidRPr="00324BBE">
        <w:t xml:space="preserve"> </w:t>
      </w:r>
      <w:r w:rsidRPr="00324BBE">
        <w:t>итогам</w:t>
      </w:r>
      <w:r w:rsidR="00832F54" w:rsidRPr="00324BBE">
        <w:t xml:space="preserve"> </w:t>
      </w:r>
      <w:r w:rsidRPr="00324BBE">
        <w:t>этого</w:t>
      </w:r>
      <w:r w:rsidR="00832F54" w:rsidRPr="00324BBE">
        <w:t xml:space="preserve"> </w:t>
      </w:r>
      <w:r w:rsidRPr="00324BBE">
        <w:t>года.</w:t>
      </w:r>
    </w:p>
    <w:p w:rsidR="0060674B" w:rsidRPr="00324BBE" w:rsidRDefault="0060674B" w:rsidP="0060674B">
      <w:r w:rsidRPr="00324BBE">
        <w:t>Повышаются</w:t>
      </w:r>
      <w:r w:rsidR="00832F54" w:rsidRPr="00324BBE">
        <w:t xml:space="preserve"> </w:t>
      </w:r>
      <w:r w:rsidRPr="00324BBE">
        <w:t>и</w:t>
      </w:r>
      <w:r w:rsidR="00832F54" w:rsidRPr="00324BBE">
        <w:t xml:space="preserve"> </w:t>
      </w:r>
      <w:r w:rsidRPr="00324BBE">
        <w:t>фиксированные</w:t>
      </w:r>
      <w:r w:rsidR="00832F54" w:rsidRPr="00324BBE">
        <w:t xml:space="preserve"> </w:t>
      </w:r>
      <w:r w:rsidRPr="00324BBE">
        <w:t>выплаты,</w:t>
      </w:r>
      <w:r w:rsidR="00832F54" w:rsidRPr="00324BBE">
        <w:t xml:space="preserve"> </w:t>
      </w:r>
      <w:r w:rsidRPr="00324BBE">
        <w:t>но</w:t>
      </w:r>
      <w:r w:rsidR="00832F54" w:rsidRPr="00324BBE">
        <w:t xml:space="preserve"> </w:t>
      </w:r>
      <w:r w:rsidRPr="00324BBE">
        <w:t>их</w:t>
      </w:r>
      <w:r w:rsidR="00832F54" w:rsidRPr="00324BBE">
        <w:t xml:space="preserve"> </w:t>
      </w:r>
      <w:r w:rsidRPr="00324BBE">
        <w:t>рост</w:t>
      </w:r>
      <w:r w:rsidR="00832F54" w:rsidRPr="00324BBE">
        <w:t xml:space="preserve"> </w:t>
      </w:r>
      <w:r w:rsidRPr="00324BBE">
        <w:t>не</w:t>
      </w:r>
      <w:r w:rsidR="00832F54" w:rsidRPr="00324BBE">
        <w:t xml:space="preserve"> </w:t>
      </w:r>
      <w:r w:rsidRPr="00324BBE">
        <w:t>зависит</w:t>
      </w:r>
      <w:r w:rsidR="00832F54" w:rsidRPr="00324BBE">
        <w:t xml:space="preserve"> </w:t>
      </w:r>
      <w:r w:rsidRPr="00324BBE">
        <w:t>от</w:t>
      </w:r>
      <w:r w:rsidR="00832F54" w:rsidRPr="00324BBE">
        <w:t xml:space="preserve"> </w:t>
      </w:r>
      <w:r w:rsidRPr="00324BBE">
        <w:t>инфляции</w:t>
      </w:r>
      <w:r w:rsidR="00832F54" w:rsidRPr="00324BBE">
        <w:t xml:space="preserve"> </w:t>
      </w:r>
      <w:r w:rsidRPr="00324BBE">
        <w:t>-</w:t>
      </w:r>
      <w:r w:rsidR="00832F54" w:rsidRPr="00324BBE">
        <w:t xml:space="preserve"> </w:t>
      </w:r>
      <w:r w:rsidRPr="00324BBE">
        <w:t>размер</w:t>
      </w:r>
      <w:r w:rsidR="00832F54" w:rsidRPr="00324BBE">
        <w:t xml:space="preserve"> </w:t>
      </w:r>
      <w:r w:rsidRPr="00324BBE">
        <w:t>выплат</w:t>
      </w:r>
      <w:r w:rsidR="00832F54" w:rsidRPr="00324BBE">
        <w:t xml:space="preserve"> </w:t>
      </w:r>
      <w:r w:rsidRPr="00324BBE">
        <w:t>закреплен</w:t>
      </w:r>
      <w:r w:rsidR="00832F54" w:rsidRPr="00324BBE">
        <w:t xml:space="preserve"> </w:t>
      </w:r>
      <w:r w:rsidRPr="00324BBE">
        <w:t>в</w:t>
      </w:r>
      <w:r w:rsidR="00832F54" w:rsidRPr="00324BBE">
        <w:t xml:space="preserve"> </w:t>
      </w:r>
      <w:r w:rsidRPr="00324BBE">
        <w:t>законе</w:t>
      </w:r>
      <w:r w:rsidR="00832F54" w:rsidRPr="00324BBE">
        <w:t xml:space="preserve"> </w:t>
      </w:r>
      <w:r w:rsidRPr="00324BBE">
        <w:t>заранее.</w:t>
      </w:r>
      <w:r w:rsidR="00832F54" w:rsidRPr="00324BBE">
        <w:t xml:space="preserve"> </w:t>
      </w:r>
      <w:r w:rsidRPr="00324BBE">
        <w:t>К</w:t>
      </w:r>
      <w:r w:rsidR="00832F54" w:rsidRPr="00324BBE">
        <w:t xml:space="preserve"> </w:t>
      </w:r>
      <w:r w:rsidRPr="00324BBE">
        <w:t>примеру,</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она</w:t>
      </w:r>
      <w:r w:rsidR="00832F54" w:rsidRPr="00324BBE">
        <w:t xml:space="preserve"> </w:t>
      </w:r>
      <w:r w:rsidRPr="00324BBE">
        <w:t>будет</w:t>
      </w:r>
      <w:r w:rsidR="00832F54" w:rsidRPr="00324BBE">
        <w:t xml:space="preserve"> </w:t>
      </w:r>
      <w:r w:rsidRPr="00324BBE">
        <w:t>равняться</w:t>
      </w:r>
      <w:r w:rsidR="00832F54" w:rsidRPr="00324BBE">
        <w:t xml:space="preserve"> </w:t>
      </w:r>
      <w:r w:rsidRPr="00324BBE">
        <w:t>7915,43</w:t>
      </w:r>
      <w:r w:rsidR="00832F54" w:rsidRPr="00324BBE">
        <w:t xml:space="preserve"> </w:t>
      </w:r>
      <w:r w:rsidRPr="00324BBE">
        <w:t>руб.,</w:t>
      </w:r>
      <w:r w:rsidR="00832F54" w:rsidRPr="00324BBE">
        <w:t xml:space="preserve"> </w:t>
      </w:r>
      <w:r w:rsidRPr="00324BBE">
        <w:t>а</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2025</w:t>
      </w:r>
      <w:r w:rsidR="00832F54" w:rsidRPr="00324BBE">
        <w:t xml:space="preserve"> </w:t>
      </w:r>
      <w:r w:rsidRPr="00324BBE">
        <w:t>года</w:t>
      </w:r>
      <w:r w:rsidR="00832F54" w:rsidRPr="00324BBE">
        <w:t xml:space="preserve"> </w:t>
      </w:r>
      <w:r w:rsidRPr="00324BBE">
        <w:t>-</w:t>
      </w:r>
      <w:r w:rsidR="00832F54" w:rsidRPr="00324BBE">
        <w:t xml:space="preserve"> </w:t>
      </w:r>
      <w:r w:rsidRPr="00324BBE">
        <w:t>8232,05</w:t>
      </w:r>
      <w:r w:rsidR="00832F54" w:rsidRPr="00324BBE">
        <w:t xml:space="preserve"> </w:t>
      </w:r>
      <w:r w:rsidRPr="00324BBE">
        <w:t>руб.</w:t>
      </w:r>
    </w:p>
    <w:p w:rsidR="0060674B" w:rsidRPr="00324BBE" w:rsidRDefault="00954E9C" w:rsidP="0060674B">
      <w:r w:rsidRPr="00324BBE">
        <w:t>КОМУ ПЕНСИИ НЕ ИНДЕКСИРУЮТ И ПОЧЕМУ</w:t>
      </w:r>
    </w:p>
    <w:p w:rsidR="0060674B" w:rsidRPr="00324BBE" w:rsidRDefault="0060674B" w:rsidP="0060674B">
      <w:r w:rsidRPr="00324BBE">
        <w:t>А</w:t>
      </w:r>
      <w:r w:rsidR="00832F54" w:rsidRPr="00324BBE">
        <w:t xml:space="preserve"> </w:t>
      </w:r>
      <w:r w:rsidRPr="00324BBE">
        <w:t>вот</w:t>
      </w:r>
      <w:r w:rsidR="00832F54" w:rsidRPr="00324BBE">
        <w:t xml:space="preserve"> </w:t>
      </w:r>
      <w:r w:rsidRPr="00324BBE">
        <w:t>тем</w:t>
      </w:r>
      <w:r w:rsidR="00832F54" w:rsidRPr="00324BBE">
        <w:t xml:space="preserve"> </w:t>
      </w:r>
      <w:r w:rsidRPr="00324BBE">
        <w:t>пенсионерам</w:t>
      </w:r>
      <w:r w:rsidR="00832F54" w:rsidRPr="00324BBE">
        <w:t xml:space="preserve"> </w:t>
      </w:r>
      <w:r w:rsidRPr="00324BBE">
        <w:t>по</w:t>
      </w:r>
      <w:r w:rsidR="00832F54" w:rsidRPr="00324BBE">
        <w:t xml:space="preserve"> </w:t>
      </w:r>
      <w:r w:rsidRPr="00324BBE">
        <w:t>старости</w:t>
      </w:r>
      <w:r w:rsidR="00832F54" w:rsidRPr="00324BBE">
        <w:t xml:space="preserve"> </w:t>
      </w:r>
      <w:r w:rsidRPr="00324BBE">
        <w:t>или</w:t>
      </w:r>
      <w:r w:rsidR="00832F54" w:rsidRPr="00324BBE">
        <w:t xml:space="preserve"> </w:t>
      </w:r>
      <w:r w:rsidRPr="00324BBE">
        <w:t>инвалидности,</w:t>
      </w:r>
      <w:r w:rsidR="00832F54" w:rsidRPr="00324BBE">
        <w:t xml:space="preserve"> </w:t>
      </w:r>
      <w:r w:rsidRPr="00324BBE">
        <w:t>которые</w:t>
      </w:r>
      <w:r w:rsidR="00832F54" w:rsidRPr="00324BBE">
        <w:t xml:space="preserve"> </w:t>
      </w:r>
      <w:r w:rsidRPr="00324BBE">
        <w:t>официально</w:t>
      </w:r>
      <w:r w:rsidR="00832F54" w:rsidRPr="00324BBE">
        <w:t xml:space="preserve"> </w:t>
      </w:r>
      <w:r w:rsidRPr="00324BBE">
        <w:t>трудоустроены,</w:t>
      </w:r>
      <w:r w:rsidR="00832F54" w:rsidRPr="00324BBE">
        <w:t xml:space="preserve"> </w:t>
      </w:r>
      <w:r w:rsidRPr="00324BBE">
        <w:t>пенсии</w:t>
      </w:r>
      <w:r w:rsidR="00832F54" w:rsidRPr="00324BBE">
        <w:t xml:space="preserve"> </w:t>
      </w:r>
      <w:r w:rsidRPr="00324BBE">
        <w:t>не</w:t>
      </w:r>
      <w:r w:rsidR="00832F54" w:rsidRPr="00324BBE">
        <w:t xml:space="preserve"> </w:t>
      </w:r>
      <w:r w:rsidRPr="00324BBE">
        <w:t>индексируют</w:t>
      </w:r>
      <w:r w:rsidR="00832F54" w:rsidRPr="00324BBE">
        <w:t xml:space="preserve"> </w:t>
      </w:r>
      <w:r w:rsidRPr="00324BBE">
        <w:t>с</w:t>
      </w:r>
      <w:r w:rsidR="00832F54" w:rsidRPr="00324BBE">
        <w:t xml:space="preserve"> </w:t>
      </w:r>
      <w:r w:rsidRPr="00324BBE">
        <w:t>2016</w:t>
      </w:r>
      <w:r w:rsidR="00832F54" w:rsidRPr="00324BBE">
        <w:t xml:space="preserve"> </w:t>
      </w:r>
      <w:r w:rsidRPr="00324BBE">
        <w:t>года.</w:t>
      </w:r>
      <w:r w:rsidR="00832F54" w:rsidRPr="00324BBE">
        <w:t xml:space="preserve"> </w:t>
      </w:r>
      <w:r w:rsidRPr="00324BBE">
        <w:t>Единственное,</w:t>
      </w:r>
      <w:r w:rsidR="00832F54" w:rsidRPr="00324BBE">
        <w:t xml:space="preserve"> </w:t>
      </w:r>
      <w:r w:rsidRPr="00324BBE">
        <w:t>что</w:t>
      </w:r>
      <w:r w:rsidR="00832F54" w:rsidRPr="00324BBE">
        <w:t xml:space="preserve"> </w:t>
      </w:r>
      <w:r w:rsidRPr="00324BBE">
        <w:t>1</w:t>
      </w:r>
      <w:r w:rsidR="00832F54" w:rsidRPr="00324BBE">
        <w:t xml:space="preserve"> </w:t>
      </w:r>
      <w:r w:rsidRPr="00324BBE">
        <w:t>августа</w:t>
      </w:r>
      <w:r w:rsidR="00832F54" w:rsidRPr="00324BBE">
        <w:t xml:space="preserve"> </w:t>
      </w:r>
      <w:r w:rsidRPr="00324BBE">
        <w:t>каждого</w:t>
      </w:r>
      <w:r w:rsidR="00832F54" w:rsidRPr="00324BBE">
        <w:t xml:space="preserve"> </w:t>
      </w:r>
      <w:r w:rsidRPr="00324BBE">
        <w:t>года</w:t>
      </w:r>
      <w:r w:rsidR="00832F54" w:rsidRPr="00324BBE">
        <w:t xml:space="preserve"> </w:t>
      </w:r>
      <w:r w:rsidRPr="00324BBE">
        <w:t>им</w:t>
      </w:r>
      <w:r w:rsidR="00832F54" w:rsidRPr="00324BBE">
        <w:t xml:space="preserve"> </w:t>
      </w:r>
      <w:r w:rsidRPr="00324BBE">
        <w:t>чуть-чуть</w:t>
      </w:r>
      <w:r w:rsidR="00832F54" w:rsidRPr="00324BBE">
        <w:t xml:space="preserve"> </w:t>
      </w:r>
      <w:r w:rsidRPr="00324BBE">
        <w:t>увеличивают</w:t>
      </w:r>
      <w:r w:rsidR="00832F54" w:rsidRPr="00324BBE">
        <w:t xml:space="preserve"> </w:t>
      </w:r>
      <w:r w:rsidRPr="00324BBE">
        <w:t>пенсию</w:t>
      </w:r>
      <w:r w:rsidR="00832F54" w:rsidRPr="00324BBE">
        <w:t xml:space="preserve"> </w:t>
      </w:r>
      <w:r w:rsidRPr="00324BBE">
        <w:t>максимум</w:t>
      </w:r>
      <w:r w:rsidR="00832F54" w:rsidRPr="00324BBE">
        <w:t xml:space="preserve"> </w:t>
      </w:r>
      <w:r w:rsidRPr="00324BBE">
        <w:t>на</w:t>
      </w:r>
      <w:r w:rsidR="00832F54" w:rsidRPr="00324BBE">
        <w:t xml:space="preserve"> </w:t>
      </w:r>
      <w:r w:rsidRPr="00324BBE">
        <w:t>сумму</w:t>
      </w:r>
      <w:r w:rsidR="00832F54" w:rsidRPr="00324BBE">
        <w:t xml:space="preserve"> </w:t>
      </w:r>
      <w:r w:rsidRPr="00324BBE">
        <w:t>трех</w:t>
      </w:r>
      <w:r w:rsidR="00832F54" w:rsidRPr="00324BBE">
        <w:t xml:space="preserve"> </w:t>
      </w:r>
      <w:r w:rsidRPr="00324BBE">
        <w:t>пенсионных</w:t>
      </w:r>
      <w:r w:rsidR="00832F54" w:rsidRPr="00324BBE">
        <w:t xml:space="preserve"> </w:t>
      </w:r>
      <w:r w:rsidRPr="00324BBE">
        <w:t>баллов.</w:t>
      </w:r>
      <w:r w:rsidR="00832F54" w:rsidRPr="00324BBE">
        <w:t xml:space="preserve"> </w:t>
      </w:r>
      <w:r w:rsidRPr="00324BBE">
        <w:t>В</w:t>
      </w:r>
      <w:r w:rsidR="00832F54" w:rsidRPr="00324BBE">
        <w:t xml:space="preserve"> </w:t>
      </w:r>
      <w:r w:rsidRPr="00324BBE">
        <w:t>этом</w:t>
      </w:r>
      <w:r w:rsidR="00832F54" w:rsidRPr="00324BBE">
        <w:t xml:space="preserve"> </w:t>
      </w:r>
      <w:r w:rsidRPr="00324BBE">
        <w:t>году</w:t>
      </w:r>
      <w:r w:rsidR="00832F54" w:rsidRPr="00324BBE">
        <w:t xml:space="preserve"> </w:t>
      </w:r>
      <w:r w:rsidRPr="00324BBE">
        <w:t>это</w:t>
      </w:r>
      <w:r w:rsidR="00832F54" w:rsidRPr="00324BBE">
        <w:t xml:space="preserve"> </w:t>
      </w:r>
      <w:r w:rsidRPr="00324BBE">
        <w:t>было</w:t>
      </w:r>
      <w:r w:rsidR="00832F54" w:rsidRPr="00324BBE">
        <w:t xml:space="preserve"> </w:t>
      </w:r>
      <w:r w:rsidRPr="00324BBE">
        <w:t>чуть</w:t>
      </w:r>
      <w:r w:rsidR="00832F54" w:rsidRPr="00324BBE">
        <w:t xml:space="preserve"> </w:t>
      </w:r>
      <w:r w:rsidRPr="00324BBE">
        <w:t>более</w:t>
      </w:r>
      <w:r w:rsidR="00832F54" w:rsidRPr="00324BBE">
        <w:t xml:space="preserve"> </w:t>
      </w:r>
      <w:r w:rsidRPr="00324BBE">
        <w:t>350</w:t>
      </w:r>
      <w:r w:rsidR="00832F54" w:rsidRPr="00324BBE">
        <w:t xml:space="preserve"> </w:t>
      </w:r>
      <w:r w:rsidRPr="00324BBE">
        <w:t>руб.</w:t>
      </w:r>
    </w:p>
    <w:p w:rsidR="0060674B" w:rsidRPr="00324BBE" w:rsidRDefault="0060674B" w:rsidP="0060674B">
      <w:r w:rsidRPr="00324BBE">
        <w:t>Власти</w:t>
      </w:r>
      <w:r w:rsidR="00832F54" w:rsidRPr="00324BBE">
        <w:t xml:space="preserve"> </w:t>
      </w:r>
      <w:r w:rsidRPr="00324BBE">
        <w:t>не</w:t>
      </w:r>
      <w:r w:rsidR="00832F54" w:rsidRPr="00324BBE">
        <w:t xml:space="preserve"> </w:t>
      </w:r>
      <w:r w:rsidRPr="00324BBE">
        <w:t>проводят</w:t>
      </w:r>
      <w:r w:rsidR="00832F54" w:rsidRPr="00324BBE">
        <w:t xml:space="preserve"> </w:t>
      </w:r>
      <w:r w:rsidRPr="00324BBE">
        <w:t>индексацию</w:t>
      </w:r>
      <w:r w:rsidR="00832F54" w:rsidRPr="00324BBE">
        <w:t xml:space="preserve"> </w:t>
      </w:r>
      <w:r w:rsidRPr="00324BBE">
        <w:t>пенсий</w:t>
      </w:r>
      <w:r w:rsidR="00832F54" w:rsidRPr="00324BBE">
        <w:t xml:space="preserve"> </w:t>
      </w:r>
      <w:r w:rsidRPr="00324BBE">
        <w:t>работающих</w:t>
      </w:r>
      <w:r w:rsidR="00832F54" w:rsidRPr="00324BBE">
        <w:t xml:space="preserve"> </w:t>
      </w:r>
      <w:r w:rsidRPr="00324BBE">
        <w:t>пенсионеров</w:t>
      </w:r>
      <w:r w:rsidR="00832F54" w:rsidRPr="00324BBE">
        <w:t xml:space="preserve"> </w:t>
      </w:r>
      <w:r w:rsidRPr="00324BBE">
        <w:t>(в</w:t>
      </w:r>
      <w:r w:rsidR="00832F54" w:rsidRPr="00324BBE">
        <w:t xml:space="preserve"> </w:t>
      </w:r>
      <w:r w:rsidRPr="00324BBE">
        <w:t>отличие</w:t>
      </w:r>
      <w:r w:rsidR="00832F54" w:rsidRPr="00324BBE">
        <w:t xml:space="preserve"> </w:t>
      </w:r>
      <w:r w:rsidRPr="00324BBE">
        <w:t>от</w:t>
      </w:r>
      <w:r w:rsidR="00832F54" w:rsidRPr="00324BBE">
        <w:t xml:space="preserve"> </w:t>
      </w:r>
      <w:r w:rsidRPr="00324BBE">
        <w:t>пенсий</w:t>
      </w:r>
      <w:r w:rsidR="00832F54" w:rsidRPr="00324BBE">
        <w:t xml:space="preserve"> </w:t>
      </w:r>
      <w:r w:rsidRPr="00324BBE">
        <w:t>неработающих),</w:t>
      </w:r>
      <w:r w:rsidR="00832F54" w:rsidRPr="00324BBE">
        <w:t xml:space="preserve"> </w:t>
      </w:r>
      <w:r w:rsidRPr="00324BBE">
        <w:t>несмотря</w:t>
      </w:r>
      <w:r w:rsidR="00832F54" w:rsidRPr="00324BBE">
        <w:t xml:space="preserve"> </w:t>
      </w:r>
      <w:r w:rsidRPr="00324BBE">
        <w:t>на</w:t>
      </w:r>
      <w:r w:rsidR="00832F54" w:rsidRPr="00324BBE">
        <w:t xml:space="preserve"> </w:t>
      </w:r>
      <w:r w:rsidRPr="00324BBE">
        <w:t>инфляцию.</w:t>
      </w:r>
      <w:r w:rsidR="00832F54" w:rsidRPr="00324BBE">
        <w:t xml:space="preserve"> </w:t>
      </w:r>
      <w:r w:rsidRPr="00324BBE">
        <w:t>Как</w:t>
      </w:r>
      <w:r w:rsidR="00832F54" w:rsidRPr="00324BBE">
        <w:t xml:space="preserve"> </w:t>
      </w:r>
      <w:r w:rsidRPr="00324BBE">
        <w:t>утверждали</w:t>
      </w:r>
      <w:r w:rsidR="00832F54" w:rsidRPr="00324BBE">
        <w:t xml:space="preserve"> </w:t>
      </w:r>
      <w:r w:rsidRPr="00324BBE">
        <w:t>в</w:t>
      </w:r>
      <w:r w:rsidR="00832F54" w:rsidRPr="00324BBE">
        <w:t xml:space="preserve"> </w:t>
      </w:r>
      <w:r w:rsidRPr="00324BBE">
        <w:t>Пенсионном</w:t>
      </w:r>
      <w:r w:rsidR="00832F54" w:rsidRPr="00324BBE">
        <w:t xml:space="preserve"> </w:t>
      </w:r>
      <w:r w:rsidRPr="00324BBE">
        <w:t>фонде</w:t>
      </w:r>
      <w:r w:rsidR="00832F54" w:rsidRPr="00324BBE">
        <w:t xml:space="preserve"> </w:t>
      </w:r>
      <w:r w:rsidRPr="00324BBE">
        <w:t>(теперь</w:t>
      </w:r>
      <w:r w:rsidR="00832F54" w:rsidRPr="00324BBE">
        <w:t xml:space="preserve"> </w:t>
      </w:r>
      <w:r w:rsidRPr="00324BBE">
        <w:t>-</w:t>
      </w:r>
      <w:r w:rsidR="00832F54" w:rsidRPr="00324BBE">
        <w:t xml:space="preserve"> </w:t>
      </w:r>
      <w:r w:rsidRPr="00324BBE">
        <w:t>Социальном</w:t>
      </w:r>
      <w:r w:rsidR="00832F54" w:rsidRPr="00324BBE">
        <w:t xml:space="preserve"> </w:t>
      </w:r>
      <w:r w:rsidRPr="00324BBE">
        <w:t>фонде)</w:t>
      </w:r>
      <w:r w:rsidR="00832F54" w:rsidRPr="00324BBE">
        <w:t xml:space="preserve"> </w:t>
      </w:r>
      <w:r w:rsidRPr="00324BBE">
        <w:t>год</w:t>
      </w:r>
      <w:r w:rsidR="00832F54" w:rsidRPr="00324BBE">
        <w:t xml:space="preserve"> </w:t>
      </w:r>
      <w:r w:rsidRPr="00324BBE">
        <w:t>назад,</w:t>
      </w:r>
      <w:r w:rsidR="00832F54" w:rsidRPr="00324BBE">
        <w:t xml:space="preserve"> </w:t>
      </w:r>
      <w:r w:rsidRPr="00324BBE">
        <w:t>это</w:t>
      </w:r>
      <w:r w:rsidR="00832F54" w:rsidRPr="00324BBE">
        <w:t xml:space="preserve"> </w:t>
      </w:r>
      <w:r w:rsidRPr="00324BBE">
        <w:t>снизило</w:t>
      </w:r>
      <w:r w:rsidR="00832F54" w:rsidRPr="00324BBE">
        <w:t xml:space="preserve"> </w:t>
      </w:r>
      <w:r w:rsidRPr="00324BBE">
        <w:t>бы</w:t>
      </w:r>
      <w:r w:rsidR="00832F54" w:rsidRPr="00324BBE">
        <w:t xml:space="preserve"> </w:t>
      </w:r>
      <w:r w:rsidRPr="00324BBE">
        <w:t>уровень</w:t>
      </w:r>
      <w:r w:rsidR="00832F54" w:rsidRPr="00324BBE">
        <w:t xml:space="preserve"> </w:t>
      </w:r>
      <w:r w:rsidRPr="00324BBE">
        <w:t>обеспечения</w:t>
      </w:r>
      <w:r w:rsidR="00832F54" w:rsidRPr="00324BBE">
        <w:t xml:space="preserve"> </w:t>
      </w:r>
      <w:r w:rsidRPr="00324BBE">
        <w:t>неработающих</w:t>
      </w:r>
      <w:r w:rsidR="00832F54" w:rsidRPr="00324BBE">
        <w:t xml:space="preserve"> </w:t>
      </w:r>
      <w:r w:rsidRPr="00324BBE">
        <w:t>пенсионеров</w:t>
      </w:r>
      <w:r w:rsidR="00832F54" w:rsidRPr="00324BBE">
        <w:t xml:space="preserve"> </w:t>
      </w:r>
      <w:r w:rsidRPr="00324BBE">
        <w:t>и</w:t>
      </w:r>
      <w:r w:rsidR="00832F54" w:rsidRPr="00324BBE">
        <w:t xml:space="preserve"> </w:t>
      </w:r>
      <w:r w:rsidRPr="00324BBE">
        <w:t>потребовало</w:t>
      </w:r>
      <w:r w:rsidR="00832F54" w:rsidRPr="00324BBE">
        <w:t xml:space="preserve"> </w:t>
      </w:r>
      <w:r w:rsidRPr="00324BBE">
        <w:t>бы</w:t>
      </w:r>
      <w:r w:rsidR="00832F54" w:rsidRPr="00324BBE">
        <w:t xml:space="preserve"> </w:t>
      </w:r>
      <w:r w:rsidRPr="00324BBE">
        <w:t>дополнительных</w:t>
      </w:r>
      <w:r w:rsidR="00832F54" w:rsidRPr="00324BBE">
        <w:t xml:space="preserve"> </w:t>
      </w:r>
      <w:r w:rsidRPr="00324BBE">
        <w:t>расходов</w:t>
      </w:r>
      <w:r w:rsidR="00832F54" w:rsidRPr="00324BBE">
        <w:t xml:space="preserve"> </w:t>
      </w:r>
      <w:r w:rsidRPr="00324BBE">
        <w:t>бюджета</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около</w:t>
      </w:r>
      <w:r w:rsidR="00832F54" w:rsidRPr="00324BBE">
        <w:t xml:space="preserve"> </w:t>
      </w:r>
      <w:r w:rsidRPr="00324BBE">
        <w:t>500</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Но</w:t>
      </w:r>
      <w:r w:rsidR="00832F54" w:rsidRPr="00324BBE">
        <w:t xml:space="preserve"> </w:t>
      </w:r>
      <w:r w:rsidRPr="00324BBE">
        <w:t>работодатели</w:t>
      </w:r>
      <w:r w:rsidR="00832F54" w:rsidRPr="00324BBE">
        <w:t xml:space="preserve"> </w:t>
      </w:r>
      <w:r w:rsidRPr="00324BBE">
        <w:t>трудящихся</w:t>
      </w:r>
      <w:r w:rsidR="00832F54" w:rsidRPr="00324BBE">
        <w:t xml:space="preserve"> </w:t>
      </w:r>
      <w:r w:rsidRPr="00324BBE">
        <w:t>пенсионеров</w:t>
      </w:r>
      <w:r w:rsidR="00832F54" w:rsidRPr="00324BBE">
        <w:t xml:space="preserve"> </w:t>
      </w:r>
      <w:r w:rsidRPr="00324BBE">
        <w:t>все</w:t>
      </w:r>
      <w:r w:rsidR="00832F54" w:rsidRPr="00324BBE">
        <w:t xml:space="preserve"> </w:t>
      </w:r>
      <w:r w:rsidRPr="00324BBE">
        <w:t>равно</w:t>
      </w:r>
      <w:r w:rsidR="00832F54" w:rsidRPr="00324BBE">
        <w:t xml:space="preserve"> </w:t>
      </w:r>
      <w:r w:rsidRPr="00324BBE">
        <w:t>уплачивают</w:t>
      </w:r>
      <w:r w:rsidR="00832F54" w:rsidRPr="00324BBE">
        <w:t xml:space="preserve"> </w:t>
      </w:r>
      <w:r w:rsidRPr="00324BBE">
        <w:t>взносы</w:t>
      </w:r>
      <w:r w:rsidR="00832F54" w:rsidRPr="00324BBE">
        <w:t xml:space="preserve"> </w:t>
      </w:r>
      <w:r w:rsidRPr="00324BBE">
        <w:t>за</w:t>
      </w:r>
      <w:r w:rsidR="00832F54" w:rsidRPr="00324BBE">
        <w:t xml:space="preserve"> </w:t>
      </w:r>
      <w:r w:rsidRPr="00324BBE">
        <w:t>таких</w:t>
      </w:r>
      <w:r w:rsidR="00832F54" w:rsidRPr="00324BBE">
        <w:t xml:space="preserve"> </w:t>
      </w:r>
      <w:r w:rsidRPr="00324BBE">
        <w:t>сотрудников</w:t>
      </w:r>
      <w:r w:rsidR="00832F54" w:rsidRPr="00324BBE">
        <w:t xml:space="preserve"> </w:t>
      </w:r>
      <w:r w:rsidRPr="00324BBE">
        <w:t>в</w:t>
      </w:r>
      <w:r w:rsidR="00832F54" w:rsidRPr="00324BBE">
        <w:t xml:space="preserve"> </w:t>
      </w:r>
      <w:r w:rsidRPr="00324BBE">
        <w:t>Социальный</w:t>
      </w:r>
      <w:r w:rsidR="00832F54" w:rsidRPr="00324BBE">
        <w:t xml:space="preserve"> </w:t>
      </w:r>
      <w:r w:rsidRPr="00324BBE">
        <w:t>фонд.</w:t>
      </w:r>
      <w:r w:rsidR="00832F54" w:rsidRPr="00324BBE">
        <w:t xml:space="preserve"> </w:t>
      </w:r>
      <w:r w:rsidRPr="00324BBE">
        <w:t>В</w:t>
      </w:r>
      <w:r w:rsidR="00832F54" w:rsidRPr="00324BBE">
        <w:t xml:space="preserve"> </w:t>
      </w:r>
      <w:r w:rsidRPr="00324BBE">
        <w:t>результате</w:t>
      </w:r>
      <w:r w:rsidR="00832F54" w:rsidRPr="00324BBE">
        <w:t xml:space="preserve"> </w:t>
      </w:r>
      <w:r w:rsidRPr="00324BBE">
        <w:t>у</w:t>
      </w:r>
      <w:r w:rsidR="00832F54" w:rsidRPr="00324BBE">
        <w:t xml:space="preserve"> </w:t>
      </w:r>
      <w:r w:rsidRPr="00324BBE">
        <w:t>последних</w:t>
      </w:r>
      <w:r w:rsidR="00832F54" w:rsidRPr="00324BBE">
        <w:t xml:space="preserve"> </w:t>
      </w:r>
      <w:r w:rsidRPr="00324BBE">
        <w:t>копятся</w:t>
      </w:r>
      <w:r w:rsidR="00832F54" w:rsidRPr="00324BBE">
        <w:t xml:space="preserve"> </w:t>
      </w:r>
      <w:r w:rsidRPr="00324BBE">
        <w:t>и</w:t>
      </w:r>
      <w:r w:rsidR="00832F54" w:rsidRPr="00324BBE">
        <w:t xml:space="preserve"> </w:t>
      </w:r>
      <w:r w:rsidRPr="00324BBE">
        <w:t>стаж,</w:t>
      </w:r>
      <w:r w:rsidR="00832F54" w:rsidRPr="00324BBE">
        <w:t xml:space="preserve"> </w:t>
      </w:r>
      <w:r w:rsidRPr="00324BBE">
        <w:t>и</w:t>
      </w:r>
      <w:r w:rsidR="00832F54" w:rsidRPr="00324BBE">
        <w:t xml:space="preserve"> </w:t>
      </w:r>
      <w:r w:rsidRPr="00324BBE">
        <w:t>пенсионные</w:t>
      </w:r>
      <w:r w:rsidR="00832F54" w:rsidRPr="00324BBE">
        <w:t xml:space="preserve"> </w:t>
      </w:r>
      <w:r w:rsidRPr="00324BBE">
        <w:t>баллы.</w:t>
      </w:r>
      <w:r w:rsidR="00832F54" w:rsidRPr="00324BBE">
        <w:t xml:space="preserve"> </w:t>
      </w:r>
      <w:r w:rsidRPr="00324BBE">
        <w:t>Впрочем,</w:t>
      </w:r>
      <w:r w:rsidR="00832F54" w:rsidRPr="00324BBE">
        <w:t xml:space="preserve"> </w:t>
      </w:r>
      <w:r w:rsidRPr="00324BBE">
        <w:t>эти</w:t>
      </w:r>
      <w:r w:rsidR="00832F54" w:rsidRPr="00324BBE">
        <w:t xml:space="preserve"> </w:t>
      </w:r>
      <w:r w:rsidRPr="00324BBE">
        <w:t>баллы</w:t>
      </w:r>
      <w:r w:rsidR="00832F54" w:rsidRPr="00324BBE">
        <w:t xml:space="preserve"> </w:t>
      </w:r>
      <w:r w:rsidRPr="00324BBE">
        <w:t>будут</w:t>
      </w:r>
      <w:r w:rsidR="00832F54" w:rsidRPr="00324BBE">
        <w:t xml:space="preserve"> </w:t>
      </w:r>
      <w:r w:rsidRPr="00324BBE">
        <w:t>учитываться</w:t>
      </w:r>
      <w:r w:rsidR="00832F54" w:rsidRPr="00324BBE">
        <w:t xml:space="preserve"> </w:t>
      </w:r>
      <w:r w:rsidRPr="00324BBE">
        <w:t>при</w:t>
      </w:r>
      <w:r w:rsidR="00832F54" w:rsidRPr="00324BBE">
        <w:t xml:space="preserve"> </w:t>
      </w:r>
      <w:r w:rsidRPr="00324BBE">
        <w:t>выплатах,</w:t>
      </w:r>
      <w:r w:rsidR="00832F54" w:rsidRPr="00324BBE">
        <w:t xml:space="preserve"> </w:t>
      </w:r>
      <w:r w:rsidRPr="00324BBE">
        <w:t>лишь</w:t>
      </w:r>
      <w:r w:rsidR="00832F54" w:rsidRPr="00324BBE">
        <w:t xml:space="preserve"> </w:t>
      </w:r>
      <w:r w:rsidRPr="00324BBE">
        <w:t>когда</w:t>
      </w:r>
      <w:r w:rsidR="00832F54" w:rsidRPr="00324BBE">
        <w:t xml:space="preserve"> </w:t>
      </w:r>
      <w:r w:rsidRPr="00324BBE">
        <w:t>пенсионер</w:t>
      </w:r>
      <w:r w:rsidR="00832F54" w:rsidRPr="00324BBE">
        <w:t xml:space="preserve"> </w:t>
      </w:r>
      <w:r w:rsidRPr="00324BBE">
        <w:t>уволится.</w:t>
      </w:r>
      <w:r w:rsidR="00832F54" w:rsidRPr="00324BBE">
        <w:t xml:space="preserve"> </w:t>
      </w:r>
      <w:r w:rsidRPr="00324BBE">
        <w:t>Тогда</w:t>
      </w:r>
      <w:r w:rsidR="00832F54" w:rsidRPr="00324BBE">
        <w:t xml:space="preserve"> </w:t>
      </w:r>
      <w:r w:rsidRPr="00324BBE">
        <w:t>же</w:t>
      </w:r>
      <w:r w:rsidR="00832F54" w:rsidRPr="00324BBE">
        <w:t xml:space="preserve"> </w:t>
      </w:r>
      <w:r w:rsidRPr="00324BBE">
        <w:t>учтут</w:t>
      </w:r>
      <w:r w:rsidR="00832F54" w:rsidRPr="00324BBE">
        <w:t xml:space="preserve"> </w:t>
      </w:r>
      <w:r w:rsidRPr="00324BBE">
        <w:t>и</w:t>
      </w:r>
      <w:r w:rsidR="00832F54" w:rsidRPr="00324BBE">
        <w:t xml:space="preserve"> </w:t>
      </w:r>
      <w:r w:rsidRPr="00324BBE">
        <w:t>все</w:t>
      </w:r>
      <w:r w:rsidR="00832F54" w:rsidRPr="00324BBE">
        <w:t xml:space="preserve"> </w:t>
      </w:r>
      <w:r w:rsidRPr="00324BBE">
        <w:t>индексации</w:t>
      </w:r>
      <w:r w:rsidR="00832F54" w:rsidRPr="00324BBE">
        <w:t xml:space="preserve"> </w:t>
      </w:r>
      <w:r w:rsidRPr="00324BBE">
        <w:t>пенсий,</w:t>
      </w:r>
      <w:r w:rsidR="00832F54" w:rsidRPr="00324BBE">
        <w:t xml:space="preserve"> </w:t>
      </w:r>
      <w:r w:rsidRPr="00324BBE">
        <w:t>которые</w:t>
      </w:r>
      <w:r w:rsidR="00832F54" w:rsidRPr="00324BBE">
        <w:t xml:space="preserve"> </w:t>
      </w:r>
      <w:r w:rsidRPr="00324BBE">
        <w:t>он</w:t>
      </w:r>
      <w:r w:rsidR="00832F54" w:rsidRPr="00324BBE">
        <w:t xml:space="preserve"> </w:t>
      </w:r>
      <w:r w:rsidRPr="00324BBE">
        <w:t>пропустил.</w:t>
      </w:r>
    </w:p>
    <w:p w:rsidR="0060674B" w:rsidRPr="00324BBE" w:rsidRDefault="00954E9C" w:rsidP="0060674B">
      <w:r w:rsidRPr="00324BBE">
        <w:t>ЧТО ПРЕДЛОЖИЛИ В ГОСДУМЕ ПО ПЕНСИЯМ</w:t>
      </w:r>
    </w:p>
    <w:p w:rsidR="0060674B" w:rsidRPr="00324BBE" w:rsidRDefault="0060674B" w:rsidP="0060674B">
      <w:r w:rsidRPr="00324BBE">
        <w:t>Группа</w:t>
      </w:r>
      <w:r w:rsidR="00832F54" w:rsidRPr="00324BBE">
        <w:t xml:space="preserve"> </w:t>
      </w:r>
      <w:r w:rsidRPr="00324BBE">
        <w:t>депутатов</w:t>
      </w:r>
      <w:r w:rsidR="00832F54" w:rsidRPr="00324BBE">
        <w:t xml:space="preserve"> </w:t>
      </w:r>
      <w:r w:rsidRPr="00324BBE">
        <w:t>Госдумы</w:t>
      </w:r>
      <w:r w:rsidR="00832F54" w:rsidRPr="00324BBE">
        <w:t xml:space="preserve"> </w:t>
      </w:r>
      <w:r w:rsidRPr="00324BBE">
        <w:t>(в</w:t>
      </w:r>
      <w:r w:rsidR="00832F54" w:rsidRPr="00324BBE">
        <w:t xml:space="preserve"> </w:t>
      </w:r>
      <w:r w:rsidRPr="00324BBE">
        <w:t>основном</w:t>
      </w:r>
      <w:r w:rsidR="00832F54" w:rsidRPr="00324BBE">
        <w:t xml:space="preserve"> </w:t>
      </w:r>
      <w:r w:rsidRPr="00324BBE">
        <w:t>от</w:t>
      </w:r>
      <w:r w:rsidR="00832F54" w:rsidRPr="00324BBE">
        <w:t xml:space="preserve"> </w:t>
      </w:r>
      <w:r w:rsidRPr="00324BBE">
        <w:t>КПРФ)</w:t>
      </w:r>
      <w:r w:rsidR="00832F54" w:rsidRPr="00324BBE">
        <w:t xml:space="preserve"> </w:t>
      </w:r>
      <w:r w:rsidRPr="00324BBE">
        <w:t>во</w:t>
      </w:r>
      <w:r w:rsidR="00832F54" w:rsidRPr="00324BBE">
        <w:t xml:space="preserve"> </w:t>
      </w:r>
      <w:r w:rsidRPr="00324BBE">
        <w:t>главе</w:t>
      </w:r>
      <w:r w:rsidR="00832F54" w:rsidRPr="00324BBE">
        <w:t xml:space="preserve"> </w:t>
      </w:r>
      <w:r w:rsidRPr="00324BBE">
        <w:t>с</w:t>
      </w:r>
      <w:r w:rsidR="00832F54" w:rsidRPr="00324BBE">
        <w:t xml:space="preserve"> </w:t>
      </w:r>
      <w:r w:rsidRPr="00324BBE">
        <w:t>лидером</w:t>
      </w:r>
      <w:r w:rsidR="00832F54" w:rsidRPr="00324BBE">
        <w:t xml:space="preserve"> </w:t>
      </w:r>
      <w:r w:rsidRPr="00324BBE">
        <w:t>коммунистической</w:t>
      </w:r>
      <w:r w:rsidR="00832F54" w:rsidRPr="00324BBE">
        <w:t xml:space="preserve"> </w:t>
      </w:r>
      <w:r w:rsidRPr="00324BBE">
        <w:t>фракции</w:t>
      </w:r>
      <w:r w:rsidR="00832F54" w:rsidRPr="00324BBE">
        <w:t xml:space="preserve"> </w:t>
      </w:r>
      <w:r w:rsidRPr="00324BBE">
        <w:t>Геннадием</w:t>
      </w:r>
      <w:r w:rsidR="00832F54" w:rsidRPr="00324BBE">
        <w:t xml:space="preserve"> </w:t>
      </w:r>
      <w:r w:rsidRPr="00324BBE">
        <w:t>Зюгановым</w:t>
      </w:r>
      <w:r w:rsidR="00832F54" w:rsidRPr="00324BBE">
        <w:t xml:space="preserve"> </w:t>
      </w:r>
      <w:r w:rsidRPr="00324BBE">
        <w:t>недавно</w:t>
      </w:r>
      <w:r w:rsidR="00832F54" w:rsidRPr="00324BBE">
        <w:t xml:space="preserve"> </w:t>
      </w:r>
      <w:r w:rsidRPr="00324BBE">
        <w:t>внесла</w:t>
      </w:r>
      <w:r w:rsidR="00832F54" w:rsidRPr="00324BBE">
        <w:t xml:space="preserve"> </w:t>
      </w:r>
      <w:r w:rsidRPr="00324BBE">
        <w:t>на</w:t>
      </w:r>
      <w:r w:rsidR="00832F54" w:rsidRPr="00324BBE">
        <w:t xml:space="preserve"> </w:t>
      </w:r>
      <w:r w:rsidRPr="00324BBE">
        <w:t>рассмотрение</w:t>
      </w:r>
      <w:r w:rsidR="00832F54" w:rsidRPr="00324BBE">
        <w:t xml:space="preserve"> </w:t>
      </w:r>
      <w:r w:rsidRPr="00324BBE">
        <w:t>законопроект</w:t>
      </w:r>
      <w:r w:rsidR="00832F54" w:rsidRPr="00324BBE">
        <w:t xml:space="preserve"> </w:t>
      </w:r>
      <w:r w:rsidRPr="00324BBE">
        <w:t>об</w:t>
      </w:r>
      <w:r w:rsidR="00832F54" w:rsidRPr="00324BBE">
        <w:t xml:space="preserve"> </w:t>
      </w:r>
      <w:r w:rsidRPr="00324BBE">
        <w:t>индексации</w:t>
      </w:r>
      <w:r w:rsidR="00832F54" w:rsidRPr="00324BBE">
        <w:t xml:space="preserve"> </w:t>
      </w:r>
      <w:r w:rsidRPr="00324BBE">
        <w:t>фиксированных</w:t>
      </w:r>
      <w:r w:rsidR="00832F54" w:rsidRPr="00324BBE">
        <w:t xml:space="preserve"> </w:t>
      </w:r>
      <w:r w:rsidRPr="00324BBE">
        <w:t>выплат</w:t>
      </w:r>
      <w:r w:rsidR="00832F54" w:rsidRPr="00324BBE">
        <w:t xml:space="preserve"> </w:t>
      </w:r>
      <w:r w:rsidRPr="00324BBE">
        <w:t>для</w:t>
      </w:r>
      <w:r w:rsidR="00832F54" w:rsidRPr="00324BBE">
        <w:t xml:space="preserve"> </w:t>
      </w:r>
      <w:r w:rsidRPr="00324BBE">
        <w:t>пенсионеров</w:t>
      </w:r>
      <w:r w:rsidR="00832F54" w:rsidRPr="00324BBE">
        <w:t xml:space="preserve"> </w:t>
      </w:r>
      <w:r w:rsidRPr="00324BBE">
        <w:t>по</w:t>
      </w:r>
      <w:r w:rsidR="00832F54" w:rsidRPr="00324BBE">
        <w:t xml:space="preserve"> </w:t>
      </w:r>
      <w:r w:rsidRPr="00324BBE">
        <w:t>инвалидности</w:t>
      </w:r>
      <w:r w:rsidR="00832F54" w:rsidRPr="00324BBE">
        <w:t xml:space="preserve"> </w:t>
      </w:r>
      <w:r w:rsidRPr="00324BBE">
        <w:t>и</w:t>
      </w:r>
      <w:r w:rsidR="00832F54" w:rsidRPr="00324BBE">
        <w:t xml:space="preserve"> </w:t>
      </w:r>
      <w:r w:rsidRPr="00324BBE">
        <w:t>корректировке</w:t>
      </w:r>
      <w:r w:rsidR="00832F54" w:rsidRPr="00324BBE">
        <w:t xml:space="preserve"> </w:t>
      </w:r>
      <w:r w:rsidRPr="00324BBE">
        <w:t>самой</w:t>
      </w:r>
      <w:r w:rsidR="00832F54" w:rsidRPr="00324BBE">
        <w:t xml:space="preserve"> </w:t>
      </w:r>
      <w:r w:rsidRPr="00324BBE">
        <w:t>страховой</w:t>
      </w:r>
      <w:r w:rsidR="00832F54" w:rsidRPr="00324BBE">
        <w:t xml:space="preserve"> </w:t>
      </w:r>
      <w:r w:rsidRPr="00324BBE">
        <w:t>пенсии</w:t>
      </w:r>
      <w:r w:rsidR="00832F54" w:rsidRPr="00324BBE">
        <w:t xml:space="preserve"> </w:t>
      </w:r>
      <w:r w:rsidRPr="00324BBE">
        <w:t>с</w:t>
      </w:r>
      <w:r w:rsidR="00832F54" w:rsidRPr="00324BBE">
        <w:t xml:space="preserve"> </w:t>
      </w:r>
      <w:r w:rsidRPr="00324BBE">
        <w:t>учетом</w:t>
      </w:r>
      <w:r w:rsidR="00832F54" w:rsidRPr="00324BBE">
        <w:t xml:space="preserve"> </w:t>
      </w:r>
      <w:r w:rsidRPr="00324BBE">
        <w:t>изменения</w:t>
      </w:r>
      <w:r w:rsidR="00832F54" w:rsidRPr="00324BBE">
        <w:t xml:space="preserve"> </w:t>
      </w:r>
      <w:r w:rsidRPr="00324BBE">
        <w:t>стоимости</w:t>
      </w:r>
      <w:r w:rsidR="00832F54" w:rsidRPr="00324BBE">
        <w:t xml:space="preserve"> </w:t>
      </w:r>
      <w:r w:rsidRPr="00324BBE">
        <w:t>пенсионного</w:t>
      </w:r>
      <w:r w:rsidR="00832F54" w:rsidRPr="00324BBE">
        <w:t xml:space="preserve"> </w:t>
      </w:r>
      <w:r w:rsidRPr="00324BBE">
        <w:t>балла.</w:t>
      </w:r>
    </w:p>
    <w:p w:rsidR="0060674B" w:rsidRPr="00324BBE" w:rsidRDefault="0060674B" w:rsidP="0060674B">
      <w:r w:rsidRPr="00324BBE">
        <w:t>Депутаты</w:t>
      </w:r>
      <w:r w:rsidR="00832F54" w:rsidRPr="00324BBE">
        <w:t xml:space="preserve"> </w:t>
      </w:r>
      <w:r w:rsidRPr="00324BBE">
        <w:t>отмечают,</w:t>
      </w:r>
      <w:r w:rsidR="00832F54" w:rsidRPr="00324BBE">
        <w:t xml:space="preserve"> </w:t>
      </w:r>
      <w:r w:rsidRPr="00324BBE">
        <w:t>что</w:t>
      </w:r>
      <w:r w:rsidR="00832F54" w:rsidRPr="00324BBE">
        <w:t xml:space="preserve"> </w:t>
      </w:r>
      <w:r w:rsidRPr="00324BBE">
        <w:t>отказ</w:t>
      </w:r>
      <w:r w:rsidR="00832F54" w:rsidRPr="00324BBE">
        <w:t xml:space="preserve"> </w:t>
      </w:r>
      <w:r w:rsidRPr="00324BBE">
        <w:t>от</w:t>
      </w:r>
      <w:r w:rsidR="00832F54" w:rsidRPr="00324BBE">
        <w:t xml:space="preserve"> </w:t>
      </w:r>
      <w:r w:rsidRPr="00324BBE">
        <w:t>индексации</w:t>
      </w:r>
      <w:r w:rsidR="00832F54" w:rsidRPr="00324BBE">
        <w:t xml:space="preserve"> </w:t>
      </w:r>
      <w:r w:rsidRPr="00324BBE">
        <w:t>пенсий</w:t>
      </w:r>
      <w:r w:rsidR="00832F54" w:rsidRPr="00324BBE">
        <w:t xml:space="preserve"> </w:t>
      </w:r>
      <w:r w:rsidRPr="00324BBE">
        <w:t>работающим</w:t>
      </w:r>
      <w:r w:rsidR="00832F54" w:rsidRPr="00324BBE">
        <w:t xml:space="preserve"> </w:t>
      </w:r>
      <w:r w:rsidRPr="00324BBE">
        <w:t>инвалидам</w:t>
      </w:r>
      <w:r w:rsidR="00832F54" w:rsidRPr="00324BBE">
        <w:t xml:space="preserve"> </w:t>
      </w:r>
      <w:r w:rsidRPr="00324BBE">
        <w:t>сильно</w:t>
      </w:r>
      <w:r w:rsidR="00832F54" w:rsidRPr="00324BBE">
        <w:t xml:space="preserve"> </w:t>
      </w:r>
      <w:r w:rsidRPr="00324BBE">
        <w:t>их</w:t>
      </w:r>
      <w:r w:rsidR="00832F54" w:rsidRPr="00324BBE">
        <w:t xml:space="preserve"> </w:t>
      </w:r>
      <w:r w:rsidRPr="00324BBE">
        <w:t>демотивирует.</w:t>
      </w:r>
      <w:r w:rsidR="00832F54" w:rsidRPr="00324BBE">
        <w:t xml:space="preserve"> </w:t>
      </w:r>
      <w:r w:rsidRPr="00324BBE">
        <w:t>Ведь</w:t>
      </w:r>
      <w:r w:rsidR="00832F54" w:rsidRPr="00324BBE">
        <w:t xml:space="preserve"> </w:t>
      </w:r>
      <w:r w:rsidRPr="00324BBE">
        <w:t>сейчас</w:t>
      </w:r>
      <w:r w:rsidR="00832F54" w:rsidRPr="00324BBE">
        <w:t xml:space="preserve"> </w:t>
      </w:r>
      <w:r w:rsidRPr="00324BBE">
        <w:t>размер</w:t>
      </w:r>
      <w:r w:rsidR="00832F54" w:rsidRPr="00324BBE">
        <w:t xml:space="preserve"> </w:t>
      </w:r>
      <w:r w:rsidRPr="00324BBE">
        <w:t>пенсии</w:t>
      </w:r>
      <w:r w:rsidR="00832F54" w:rsidRPr="00324BBE">
        <w:t xml:space="preserve"> </w:t>
      </w:r>
      <w:r w:rsidRPr="00324BBE">
        <w:t>у</w:t>
      </w:r>
      <w:r w:rsidR="00832F54" w:rsidRPr="00324BBE">
        <w:t xml:space="preserve"> </w:t>
      </w:r>
      <w:r w:rsidRPr="00324BBE">
        <w:t>этой</w:t>
      </w:r>
      <w:r w:rsidR="00832F54" w:rsidRPr="00324BBE">
        <w:t xml:space="preserve"> </w:t>
      </w:r>
      <w:r w:rsidRPr="00324BBE">
        <w:t>категории</w:t>
      </w:r>
      <w:r w:rsidR="00832F54" w:rsidRPr="00324BBE">
        <w:t xml:space="preserve"> </w:t>
      </w:r>
      <w:r w:rsidRPr="00324BBE">
        <w:t>граждан</w:t>
      </w:r>
      <w:r w:rsidR="00832F54" w:rsidRPr="00324BBE">
        <w:t xml:space="preserve"> </w:t>
      </w:r>
      <w:r w:rsidRPr="00324BBE">
        <w:t>на</w:t>
      </w:r>
      <w:r w:rsidR="00832F54" w:rsidRPr="00324BBE">
        <w:t xml:space="preserve"> </w:t>
      </w:r>
      <w:r w:rsidRPr="00324BBE">
        <w:t>четверть</w:t>
      </w:r>
      <w:r w:rsidR="00832F54" w:rsidRPr="00324BBE">
        <w:t xml:space="preserve"> </w:t>
      </w:r>
      <w:r w:rsidRPr="00324BBE">
        <w:t>ниже,</w:t>
      </w:r>
      <w:r w:rsidR="00832F54" w:rsidRPr="00324BBE">
        <w:t xml:space="preserve"> </w:t>
      </w:r>
      <w:r w:rsidRPr="00324BBE">
        <w:t>чем</w:t>
      </w:r>
      <w:r w:rsidR="00832F54" w:rsidRPr="00324BBE">
        <w:t xml:space="preserve"> </w:t>
      </w:r>
      <w:r w:rsidRPr="00324BBE">
        <w:t>у</w:t>
      </w:r>
      <w:r w:rsidR="00832F54" w:rsidRPr="00324BBE">
        <w:t xml:space="preserve"> </w:t>
      </w:r>
      <w:r w:rsidRPr="00324BBE">
        <w:t>неработающих,</w:t>
      </w:r>
      <w:r w:rsidR="00832F54" w:rsidRPr="00324BBE">
        <w:t xml:space="preserve"> </w:t>
      </w:r>
      <w:r w:rsidRPr="00324BBE">
        <w:t>утверждают</w:t>
      </w:r>
      <w:r w:rsidR="00832F54" w:rsidRPr="00324BBE">
        <w:t xml:space="preserve"> </w:t>
      </w:r>
      <w:r w:rsidRPr="00324BBE">
        <w:t>парламентарии.</w:t>
      </w:r>
    </w:p>
    <w:p w:rsidR="0060674B" w:rsidRPr="00324BBE" w:rsidRDefault="00832F54" w:rsidP="0060674B">
      <w:r w:rsidRPr="00324BBE">
        <w:t>«</w:t>
      </w:r>
      <w:r w:rsidR="0060674B" w:rsidRPr="00324BBE">
        <w:t>Так,</w:t>
      </w:r>
      <w:r w:rsidRPr="00324BBE">
        <w:t xml:space="preserve"> </w:t>
      </w:r>
      <w:r w:rsidR="0060674B" w:rsidRPr="00324BBE">
        <w:t>по</w:t>
      </w:r>
      <w:r w:rsidRPr="00324BBE">
        <w:t xml:space="preserve"> </w:t>
      </w:r>
      <w:r w:rsidR="0060674B" w:rsidRPr="00324BBE">
        <w:t>данным</w:t>
      </w:r>
      <w:r w:rsidRPr="00324BBE">
        <w:t xml:space="preserve"> </w:t>
      </w:r>
      <w:r w:rsidR="0060674B" w:rsidRPr="00324BBE">
        <w:t>Росстата,</w:t>
      </w:r>
      <w:r w:rsidRPr="00324BBE">
        <w:t xml:space="preserve"> </w:t>
      </w:r>
      <w:r w:rsidR="0060674B" w:rsidRPr="00324BBE">
        <w:t>число</w:t>
      </w:r>
      <w:r w:rsidRPr="00324BBE">
        <w:t xml:space="preserve"> </w:t>
      </w:r>
      <w:r w:rsidR="0060674B" w:rsidRPr="00324BBE">
        <w:t>работающих</w:t>
      </w:r>
      <w:r w:rsidRPr="00324BBE">
        <w:t xml:space="preserve"> </w:t>
      </w:r>
      <w:r w:rsidR="0060674B" w:rsidRPr="00324BBE">
        <w:t>инвалидов</w:t>
      </w:r>
      <w:r w:rsidRPr="00324BBE">
        <w:t xml:space="preserve"> </w:t>
      </w:r>
      <w:r w:rsidR="0060674B" w:rsidRPr="00324BBE">
        <w:t>сократилось</w:t>
      </w:r>
      <w:r w:rsidRPr="00324BBE">
        <w:t xml:space="preserve"> </w:t>
      </w:r>
      <w:r w:rsidR="0060674B" w:rsidRPr="00324BBE">
        <w:t>с</w:t>
      </w:r>
      <w:r w:rsidRPr="00324BBE">
        <w:t xml:space="preserve"> </w:t>
      </w:r>
      <w:r w:rsidR="0060674B" w:rsidRPr="00324BBE">
        <w:t>2</w:t>
      </w:r>
      <w:r w:rsidRPr="00324BBE">
        <w:t xml:space="preserve"> </w:t>
      </w:r>
      <w:r w:rsidR="0060674B" w:rsidRPr="00324BBE">
        <w:t>млн</w:t>
      </w:r>
      <w:r w:rsidRPr="00324BBE">
        <w:t xml:space="preserve"> </w:t>
      </w:r>
      <w:r w:rsidR="0060674B" w:rsidRPr="00324BBE">
        <w:t>543</w:t>
      </w:r>
      <w:r w:rsidRPr="00324BBE">
        <w:t xml:space="preserve"> </w:t>
      </w:r>
      <w:r w:rsidR="0060674B" w:rsidRPr="00324BBE">
        <w:t>тыс.</w:t>
      </w:r>
      <w:r w:rsidRPr="00324BBE">
        <w:t xml:space="preserve"> </w:t>
      </w:r>
      <w:r w:rsidR="0060674B" w:rsidRPr="00324BBE">
        <w:t>на</w:t>
      </w:r>
      <w:r w:rsidRPr="00324BBE">
        <w:t xml:space="preserve"> </w:t>
      </w:r>
      <w:r w:rsidR="0060674B" w:rsidRPr="00324BBE">
        <w:t>1</w:t>
      </w:r>
      <w:r w:rsidRPr="00324BBE">
        <w:t xml:space="preserve"> </w:t>
      </w:r>
      <w:r w:rsidR="0060674B" w:rsidRPr="00324BBE">
        <w:t>января</w:t>
      </w:r>
      <w:r w:rsidRPr="00324BBE">
        <w:t xml:space="preserve"> </w:t>
      </w:r>
      <w:r w:rsidR="0060674B" w:rsidRPr="00324BBE">
        <w:t>2016</w:t>
      </w:r>
      <w:r w:rsidRPr="00324BBE">
        <w:t xml:space="preserve"> </w:t>
      </w:r>
      <w:r w:rsidR="0060674B" w:rsidRPr="00324BBE">
        <w:t>года</w:t>
      </w:r>
      <w:r w:rsidRPr="00324BBE">
        <w:t xml:space="preserve"> </w:t>
      </w:r>
      <w:r w:rsidR="0060674B" w:rsidRPr="00324BBE">
        <w:t>до</w:t>
      </w:r>
      <w:r w:rsidRPr="00324BBE">
        <w:t xml:space="preserve"> </w:t>
      </w:r>
      <w:r w:rsidR="0060674B" w:rsidRPr="00324BBE">
        <w:t>1</w:t>
      </w:r>
      <w:r w:rsidRPr="00324BBE">
        <w:t xml:space="preserve"> </w:t>
      </w:r>
      <w:r w:rsidR="0060674B" w:rsidRPr="00324BBE">
        <w:t>млн</w:t>
      </w:r>
      <w:r w:rsidRPr="00324BBE">
        <w:t xml:space="preserve"> </w:t>
      </w:r>
      <w:r w:rsidR="0060674B" w:rsidRPr="00324BBE">
        <w:t>644</w:t>
      </w:r>
      <w:r w:rsidRPr="00324BBE">
        <w:t xml:space="preserve"> </w:t>
      </w:r>
      <w:r w:rsidR="0060674B" w:rsidRPr="00324BBE">
        <w:t>тыс.</w:t>
      </w:r>
      <w:r w:rsidRPr="00324BBE">
        <w:t xml:space="preserve"> </w:t>
      </w:r>
      <w:r w:rsidR="0060674B" w:rsidRPr="00324BBE">
        <w:t>на</w:t>
      </w:r>
      <w:r w:rsidRPr="00324BBE">
        <w:t xml:space="preserve"> </w:t>
      </w:r>
      <w:r w:rsidR="0060674B" w:rsidRPr="00324BBE">
        <w:t>1</w:t>
      </w:r>
      <w:r w:rsidRPr="00324BBE">
        <w:t xml:space="preserve"> </w:t>
      </w:r>
      <w:r w:rsidR="0060674B" w:rsidRPr="00324BBE">
        <w:t>января</w:t>
      </w:r>
      <w:r w:rsidRPr="00324BBE">
        <w:t xml:space="preserve"> </w:t>
      </w:r>
      <w:r w:rsidR="0060674B" w:rsidRPr="00324BBE">
        <w:t>2018</w:t>
      </w:r>
      <w:r w:rsidRPr="00324BBE">
        <w:t xml:space="preserve"> </w:t>
      </w:r>
      <w:r w:rsidR="0060674B" w:rsidRPr="00324BBE">
        <w:t>года</w:t>
      </w:r>
      <w:r w:rsidRPr="00324BBE">
        <w:t xml:space="preserve"> </w:t>
      </w:r>
      <w:r w:rsidR="0060674B" w:rsidRPr="00324BBE">
        <w:t>-</w:t>
      </w:r>
      <w:r w:rsidRPr="00324BBE">
        <w:t xml:space="preserve"> </w:t>
      </w:r>
      <w:r w:rsidR="0060674B" w:rsidRPr="00324BBE">
        <w:t>более</w:t>
      </w:r>
      <w:r w:rsidRPr="00324BBE">
        <w:t xml:space="preserve"> </w:t>
      </w:r>
      <w:r w:rsidR="0060674B" w:rsidRPr="00324BBE">
        <w:t>чем</w:t>
      </w:r>
      <w:r w:rsidRPr="00324BBE">
        <w:t xml:space="preserve"> </w:t>
      </w:r>
      <w:r w:rsidR="0060674B" w:rsidRPr="00324BBE">
        <w:t>на</w:t>
      </w:r>
      <w:r w:rsidRPr="00324BBE">
        <w:t xml:space="preserve"> </w:t>
      </w:r>
      <w:r w:rsidR="0060674B" w:rsidRPr="00324BBE">
        <w:t>35%.</w:t>
      </w:r>
      <w:r w:rsidRPr="00324BBE">
        <w:t xml:space="preserve"> </w:t>
      </w:r>
      <w:r w:rsidR="0060674B" w:rsidRPr="00324BBE">
        <w:t>На</w:t>
      </w:r>
      <w:r w:rsidRPr="00324BBE">
        <w:t xml:space="preserve"> </w:t>
      </w:r>
      <w:r w:rsidR="0060674B" w:rsidRPr="00324BBE">
        <w:t>1</w:t>
      </w:r>
      <w:r w:rsidRPr="00324BBE">
        <w:t xml:space="preserve"> </w:t>
      </w:r>
      <w:r w:rsidR="0060674B" w:rsidRPr="00324BBE">
        <w:t>января</w:t>
      </w:r>
      <w:r w:rsidRPr="00324BBE">
        <w:t xml:space="preserve"> </w:t>
      </w:r>
      <w:r w:rsidR="0060674B" w:rsidRPr="00324BBE">
        <w:t>2022</w:t>
      </w:r>
      <w:r w:rsidRPr="00324BBE">
        <w:t xml:space="preserve"> </w:t>
      </w:r>
      <w:r w:rsidR="0060674B" w:rsidRPr="00324BBE">
        <w:t>года</w:t>
      </w:r>
      <w:r w:rsidRPr="00324BBE">
        <w:t xml:space="preserve"> </w:t>
      </w:r>
      <w:r w:rsidR="0060674B" w:rsidRPr="00324BBE">
        <w:t>число</w:t>
      </w:r>
      <w:r w:rsidRPr="00324BBE">
        <w:t xml:space="preserve"> </w:t>
      </w:r>
      <w:r w:rsidR="0060674B" w:rsidRPr="00324BBE">
        <w:t>работающих</w:t>
      </w:r>
      <w:r w:rsidRPr="00324BBE">
        <w:t xml:space="preserve"> </w:t>
      </w:r>
      <w:r w:rsidR="0060674B" w:rsidRPr="00324BBE">
        <w:t>инвалидов</w:t>
      </w:r>
      <w:r w:rsidRPr="00324BBE">
        <w:t xml:space="preserve"> </w:t>
      </w:r>
      <w:r w:rsidR="0060674B" w:rsidRPr="00324BBE">
        <w:t>составило</w:t>
      </w:r>
      <w:r w:rsidRPr="00324BBE">
        <w:t xml:space="preserve"> </w:t>
      </w:r>
      <w:r w:rsidR="0060674B" w:rsidRPr="00324BBE">
        <w:t>1</w:t>
      </w:r>
      <w:r w:rsidRPr="00324BBE">
        <w:t xml:space="preserve"> </w:t>
      </w:r>
      <w:r w:rsidR="0060674B" w:rsidRPr="00324BBE">
        <w:t>млн</w:t>
      </w:r>
      <w:r w:rsidRPr="00324BBE">
        <w:t xml:space="preserve"> </w:t>
      </w:r>
      <w:r w:rsidR="0060674B" w:rsidRPr="00324BBE">
        <w:t>559</w:t>
      </w:r>
      <w:r w:rsidRPr="00324BBE">
        <w:t xml:space="preserve"> </w:t>
      </w:r>
      <w:r w:rsidR="0060674B" w:rsidRPr="00324BBE">
        <w:t>тыс.</w:t>
      </w:r>
      <w:r w:rsidRPr="00324BBE">
        <w:t xml:space="preserve"> </w:t>
      </w:r>
      <w:r w:rsidR="0060674B" w:rsidRPr="00324BBE">
        <w:t>(снижение</w:t>
      </w:r>
      <w:r w:rsidRPr="00324BBE">
        <w:t xml:space="preserve"> </w:t>
      </w:r>
      <w:r w:rsidR="0060674B" w:rsidRPr="00324BBE">
        <w:t>по</w:t>
      </w:r>
      <w:r w:rsidRPr="00324BBE">
        <w:t xml:space="preserve"> </w:t>
      </w:r>
      <w:r w:rsidR="0060674B" w:rsidRPr="00324BBE">
        <w:lastRenderedPageBreak/>
        <w:t>сравнению</w:t>
      </w:r>
      <w:r w:rsidRPr="00324BBE">
        <w:t xml:space="preserve"> </w:t>
      </w:r>
      <w:r w:rsidR="0060674B" w:rsidRPr="00324BBE">
        <w:t>с</w:t>
      </w:r>
      <w:r w:rsidRPr="00324BBE">
        <w:t xml:space="preserve"> </w:t>
      </w:r>
      <w:r w:rsidR="0060674B" w:rsidRPr="00324BBE">
        <w:t>2016</w:t>
      </w:r>
      <w:r w:rsidRPr="00324BBE">
        <w:t xml:space="preserve"> </w:t>
      </w:r>
      <w:r w:rsidR="0060674B" w:rsidRPr="00324BBE">
        <w:t>годом</w:t>
      </w:r>
      <w:r w:rsidRPr="00324BBE">
        <w:t xml:space="preserve"> </w:t>
      </w:r>
      <w:r w:rsidR="0060674B" w:rsidRPr="00324BBE">
        <w:t>практически</w:t>
      </w:r>
      <w:r w:rsidRPr="00324BBE">
        <w:t xml:space="preserve"> </w:t>
      </w:r>
      <w:r w:rsidR="0060674B" w:rsidRPr="00324BBE">
        <w:t>на</w:t>
      </w:r>
      <w:r w:rsidRPr="00324BBE">
        <w:t xml:space="preserve"> </w:t>
      </w:r>
      <w:r w:rsidR="0060674B" w:rsidRPr="00324BBE">
        <w:t>1</w:t>
      </w:r>
      <w:r w:rsidRPr="00324BBE">
        <w:t xml:space="preserve"> </w:t>
      </w:r>
      <w:r w:rsidR="0060674B" w:rsidRPr="00324BBE">
        <w:t>миллион</w:t>
      </w:r>
      <w:r w:rsidRPr="00324BBE">
        <w:t xml:space="preserve"> </w:t>
      </w:r>
      <w:r w:rsidR="0060674B" w:rsidRPr="00324BBE">
        <w:t>человек)</w:t>
      </w:r>
      <w:r w:rsidRPr="00324BBE">
        <w:t>»</w:t>
      </w:r>
      <w:r w:rsidR="0060674B" w:rsidRPr="00324BBE">
        <w:t>,</w:t>
      </w:r>
      <w:r w:rsidRPr="00324BBE">
        <w:t xml:space="preserve"> </w:t>
      </w:r>
      <w:r w:rsidR="0060674B" w:rsidRPr="00324BBE">
        <w:t>-</w:t>
      </w:r>
      <w:r w:rsidRPr="00324BBE">
        <w:t xml:space="preserve"> </w:t>
      </w:r>
      <w:r w:rsidR="0060674B" w:rsidRPr="00324BBE">
        <w:t>пишут</w:t>
      </w:r>
      <w:r w:rsidRPr="00324BBE">
        <w:t xml:space="preserve"> </w:t>
      </w:r>
      <w:r w:rsidR="0060674B" w:rsidRPr="00324BBE">
        <w:t>депутаты</w:t>
      </w:r>
      <w:r w:rsidRPr="00324BBE">
        <w:t xml:space="preserve"> </w:t>
      </w:r>
      <w:r w:rsidR="0060674B" w:rsidRPr="00324BBE">
        <w:t>в</w:t>
      </w:r>
      <w:r w:rsidRPr="00324BBE">
        <w:t xml:space="preserve"> </w:t>
      </w:r>
      <w:r w:rsidR="0060674B" w:rsidRPr="00324BBE">
        <w:t>пояснительной</w:t>
      </w:r>
      <w:r w:rsidRPr="00324BBE">
        <w:t xml:space="preserve"> </w:t>
      </w:r>
      <w:r w:rsidR="0060674B" w:rsidRPr="00324BBE">
        <w:t>записке.</w:t>
      </w:r>
    </w:p>
    <w:p w:rsidR="0060674B" w:rsidRPr="00324BBE" w:rsidRDefault="0060674B" w:rsidP="0060674B">
      <w:r w:rsidRPr="00324BBE">
        <w:t>Они</w:t>
      </w:r>
      <w:r w:rsidR="00832F54" w:rsidRPr="00324BBE">
        <w:t xml:space="preserve"> </w:t>
      </w:r>
      <w:r w:rsidRPr="00324BBE">
        <w:t>также</w:t>
      </w:r>
      <w:r w:rsidR="00832F54" w:rsidRPr="00324BBE">
        <w:t xml:space="preserve"> </w:t>
      </w:r>
      <w:r w:rsidRPr="00324BBE">
        <w:t>добавляют,</w:t>
      </w:r>
      <w:r w:rsidR="00832F54" w:rsidRPr="00324BBE">
        <w:t xml:space="preserve"> </w:t>
      </w:r>
      <w:r w:rsidRPr="00324BBE">
        <w:t>что</w:t>
      </w:r>
      <w:r w:rsidR="00832F54" w:rsidRPr="00324BBE">
        <w:t xml:space="preserve"> </w:t>
      </w:r>
      <w:r w:rsidRPr="00324BBE">
        <w:t>сам</w:t>
      </w:r>
      <w:r w:rsidR="00832F54" w:rsidRPr="00324BBE">
        <w:t xml:space="preserve"> </w:t>
      </w:r>
      <w:r w:rsidRPr="00324BBE">
        <w:t>Росстат</w:t>
      </w:r>
      <w:r w:rsidR="00832F54" w:rsidRPr="00324BBE">
        <w:t xml:space="preserve"> </w:t>
      </w:r>
      <w:r w:rsidRPr="00324BBE">
        <w:t>связывает</w:t>
      </w:r>
      <w:r w:rsidR="00832F54" w:rsidRPr="00324BBE">
        <w:t xml:space="preserve"> </w:t>
      </w:r>
      <w:r w:rsidRPr="00324BBE">
        <w:t>это</w:t>
      </w:r>
      <w:r w:rsidR="00832F54" w:rsidRPr="00324BBE">
        <w:t xml:space="preserve"> </w:t>
      </w:r>
      <w:r w:rsidRPr="00324BBE">
        <w:t>снижение</w:t>
      </w:r>
      <w:r w:rsidR="00832F54" w:rsidRPr="00324BBE">
        <w:t xml:space="preserve"> </w:t>
      </w:r>
      <w:r w:rsidRPr="00324BBE">
        <w:t>с</w:t>
      </w:r>
      <w:r w:rsidR="00832F54" w:rsidRPr="00324BBE">
        <w:t xml:space="preserve"> </w:t>
      </w:r>
      <w:r w:rsidRPr="00324BBE">
        <w:t>приостановкой</w:t>
      </w:r>
      <w:r w:rsidR="00832F54" w:rsidRPr="00324BBE">
        <w:t xml:space="preserve"> </w:t>
      </w:r>
      <w:r w:rsidRPr="00324BBE">
        <w:t>индексации</w:t>
      </w:r>
      <w:r w:rsidR="00832F54" w:rsidRPr="00324BBE">
        <w:t xml:space="preserve"> </w:t>
      </w:r>
      <w:r w:rsidRPr="00324BBE">
        <w:t>пенсий</w:t>
      </w:r>
      <w:r w:rsidR="00832F54" w:rsidRPr="00324BBE">
        <w:t xml:space="preserve"> </w:t>
      </w:r>
      <w:r w:rsidRPr="00324BBE">
        <w:t>работающих</w:t>
      </w:r>
      <w:r w:rsidR="00832F54" w:rsidRPr="00324BBE">
        <w:t xml:space="preserve"> </w:t>
      </w:r>
      <w:r w:rsidRPr="00324BBE">
        <w:t>инвалидов</w:t>
      </w:r>
      <w:r w:rsidR="00832F54" w:rsidRPr="00324BBE">
        <w:t xml:space="preserve"> </w:t>
      </w:r>
      <w:r w:rsidRPr="00324BBE">
        <w:t>с</w:t>
      </w:r>
      <w:r w:rsidR="00832F54" w:rsidRPr="00324BBE">
        <w:t xml:space="preserve"> </w:t>
      </w:r>
      <w:r w:rsidRPr="00324BBE">
        <w:t>2016</w:t>
      </w:r>
      <w:r w:rsidR="00832F54" w:rsidRPr="00324BBE">
        <w:t xml:space="preserve"> </w:t>
      </w:r>
      <w:r w:rsidRPr="00324BBE">
        <w:t>года.</w:t>
      </w:r>
      <w:r w:rsidR="00832F54" w:rsidRPr="00324BBE">
        <w:t xml:space="preserve"> </w:t>
      </w:r>
      <w:r w:rsidRPr="00324BBE">
        <w:t>И</w:t>
      </w:r>
      <w:r w:rsidR="00832F54" w:rsidRPr="00324BBE">
        <w:t xml:space="preserve"> </w:t>
      </w:r>
      <w:r w:rsidRPr="00324BBE">
        <w:t>хотя</w:t>
      </w:r>
      <w:r w:rsidR="00832F54" w:rsidRPr="00324BBE">
        <w:t xml:space="preserve"> </w:t>
      </w:r>
      <w:r w:rsidRPr="00324BBE">
        <w:t>по</w:t>
      </w:r>
      <w:r w:rsidR="00832F54" w:rsidRPr="00324BBE">
        <w:t xml:space="preserve"> </w:t>
      </w:r>
      <w:r w:rsidRPr="00324BBE">
        <w:t>госпрограмме</w:t>
      </w:r>
      <w:r w:rsidR="00832F54" w:rsidRPr="00324BBE">
        <w:t xml:space="preserve"> «</w:t>
      </w:r>
      <w:r w:rsidRPr="00324BBE">
        <w:t>Доступная</w:t>
      </w:r>
      <w:r w:rsidR="00832F54" w:rsidRPr="00324BBE">
        <w:t xml:space="preserve"> </w:t>
      </w:r>
      <w:r w:rsidRPr="00324BBE">
        <w:t>среда</w:t>
      </w:r>
      <w:r w:rsidR="00832F54" w:rsidRPr="00324BBE">
        <w:t xml:space="preserve">» </w:t>
      </w:r>
      <w:r w:rsidRPr="00324BBE">
        <w:t>занятость</w:t>
      </w:r>
      <w:r w:rsidR="00832F54" w:rsidRPr="00324BBE">
        <w:t xml:space="preserve"> </w:t>
      </w:r>
      <w:r w:rsidRPr="00324BBE">
        <w:t>инвалидов</w:t>
      </w:r>
      <w:r w:rsidR="00832F54" w:rsidRPr="00324BBE">
        <w:t xml:space="preserve"> </w:t>
      </w:r>
      <w:r w:rsidRPr="00324BBE">
        <w:t>трудоспособного</w:t>
      </w:r>
      <w:r w:rsidR="00832F54" w:rsidRPr="00324BBE">
        <w:t xml:space="preserve"> </w:t>
      </w:r>
      <w:r w:rsidRPr="00324BBE">
        <w:t>возраста</w:t>
      </w:r>
      <w:r w:rsidR="00832F54" w:rsidRPr="00324BBE">
        <w:t xml:space="preserve"> </w:t>
      </w:r>
      <w:r w:rsidRPr="00324BBE">
        <w:t>к</w:t>
      </w:r>
      <w:r w:rsidR="00832F54" w:rsidRPr="00324BBE">
        <w:t xml:space="preserve"> </w:t>
      </w:r>
      <w:r w:rsidRPr="00324BBE">
        <w:t>2020</w:t>
      </w:r>
      <w:r w:rsidR="00832F54" w:rsidRPr="00324BBE">
        <w:t xml:space="preserve"> </w:t>
      </w:r>
      <w:r w:rsidRPr="00324BBE">
        <w:t>году</w:t>
      </w:r>
      <w:r w:rsidR="00832F54" w:rsidRPr="00324BBE">
        <w:t xml:space="preserve"> </w:t>
      </w:r>
      <w:r w:rsidRPr="00324BBE">
        <w:t>должна</w:t>
      </w:r>
      <w:r w:rsidR="00832F54" w:rsidRPr="00324BBE">
        <w:t xml:space="preserve"> </w:t>
      </w:r>
      <w:r w:rsidRPr="00324BBE">
        <w:t>была</w:t>
      </w:r>
      <w:r w:rsidR="00832F54" w:rsidRPr="00324BBE">
        <w:t xml:space="preserve"> </w:t>
      </w:r>
      <w:r w:rsidRPr="00324BBE">
        <w:t>достичь</w:t>
      </w:r>
      <w:r w:rsidR="00832F54" w:rsidRPr="00324BBE">
        <w:t xml:space="preserve"> </w:t>
      </w:r>
      <w:r w:rsidRPr="00324BBE">
        <w:t>40%,</w:t>
      </w:r>
      <w:r w:rsidR="00832F54" w:rsidRPr="00324BBE">
        <w:t xml:space="preserve"> </w:t>
      </w:r>
      <w:r w:rsidRPr="00324BBE">
        <w:t>а</w:t>
      </w:r>
      <w:r w:rsidR="00832F54" w:rsidRPr="00324BBE">
        <w:t xml:space="preserve"> </w:t>
      </w:r>
      <w:r w:rsidRPr="00324BBE">
        <w:t>к</w:t>
      </w:r>
      <w:r w:rsidR="00832F54" w:rsidRPr="00324BBE">
        <w:t xml:space="preserve"> </w:t>
      </w:r>
      <w:r w:rsidRPr="00324BBE">
        <w:t>2025</w:t>
      </w:r>
      <w:r w:rsidR="00832F54" w:rsidRPr="00324BBE">
        <w:t xml:space="preserve"> </w:t>
      </w:r>
      <w:r w:rsidRPr="00324BBE">
        <w:t>году</w:t>
      </w:r>
      <w:r w:rsidR="00832F54" w:rsidRPr="00324BBE">
        <w:t xml:space="preserve"> </w:t>
      </w:r>
      <w:r w:rsidRPr="00324BBE">
        <w:t>-</w:t>
      </w:r>
      <w:r w:rsidR="00832F54" w:rsidRPr="00324BBE">
        <w:t xml:space="preserve"> </w:t>
      </w:r>
      <w:r w:rsidRPr="00324BBE">
        <w:t>более</w:t>
      </w:r>
      <w:r w:rsidR="00832F54" w:rsidRPr="00324BBE">
        <w:t xml:space="preserve"> </w:t>
      </w:r>
      <w:r w:rsidRPr="00324BBE">
        <w:t>51%,</w:t>
      </w:r>
      <w:r w:rsidR="00832F54" w:rsidRPr="00324BBE">
        <w:t xml:space="preserve"> </w:t>
      </w:r>
      <w:r w:rsidRPr="00324BBE">
        <w:t>сейчас,</w:t>
      </w:r>
      <w:r w:rsidR="00832F54" w:rsidRPr="00324BBE">
        <w:t xml:space="preserve"> </w:t>
      </w:r>
      <w:r w:rsidRPr="00324BBE">
        <w:t>по</w:t>
      </w:r>
      <w:r w:rsidR="00832F54" w:rsidRPr="00324BBE">
        <w:t xml:space="preserve"> </w:t>
      </w:r>
      <w:r w:rsidRPr="00324BBE">
        <w:t>данным</w:t>
      </w:r>
      <w:r w:rsidR="00832F54" w:rsidRPr="00324BBE">
        <w:t xml:space="preserve"> </w:t>
      </w:r>
      <w:r w:rsidRPr="00324BBE">
        <w:t>Минтруда,</w:t>
      </w:r>
      <w:r w:rsidR="00832F54" w:rsidRPr="00324BBE">
        <w:t xml:space="preserve"> </w:t>
      </w:r>
      <w:r w:rsidRPr="00324BBE">
        <w:t>работают</w:t>
      </w:r>
      <w:r w:rsidR="00832F54" w:rsidRPr="00324BBE">
        <w:t xml:space="preserve"> </w:t>
      </w:r>
      <w:r w:rsidRPr="00324BBE">
        <w:t>чуть</w:t>
      </w:r>
      <w:r w:rsidR="00832F54" w:rsidRPr="00324BBE">
        <w:t xml:space="preserve"> </w:t>
      </w:r>
      <w:r w:rsidRPr="00324BBE">
        <w:t>более</w:t>
      </w:r>
      <w:r w:rsidR="00832F54" w:rsidRPr="00324BBE">
        <w:t xml:space="preserve"> </w:t>
      </w:r>
      <w:r w:rsidRPr="00324BBE">
        <w:t>четверти</w:t>
      </w:r>
      <w:r w:rsidR="00832F54" w:rsidRPr="00324BBE">
        <w:t xml:space="preserve"> </w:t>
      </w:r>
      <w:r w:rsidRPr="00324BBE">
        <w:t>инвалидов</w:t>
      </w:r>
      <w:r w:rsidR="00832F54" w:rsidRPr="00324BBE">
        <w:t xml:space="preserve"> </w:t>
      </w:r>
      <w:r w:rsidRPr="00324BBE">
        <w:t>трудоспособного</w:t>
      </w:r>
      <w:r w:rsidR="00832F54" w:rsidRPr="00324BBE">
        <w:t xml:space="preserve"> </w:t>
      </w:r>
      <w:r w:rsidRPr="00324BBE">
        <w:t>возраста,</w:t>
      </w:r>
      <w:r w:rsidR="00832F54" w:rsidRPr="00324BBE">
        <w:t xml:space="preserve"> </w:t>
      </w:r>
      <w:r w:rsidRPr="00324BBE">
        <w:t>отмечают</w:t>
      </w:r>
      <w:r w:rsidR="00832F54" w:rsidRPr="00324BBE">
        <w:t xml:space="preserve"> </w:t>
      </w:r>
      <w:r w:rsidRPr="00324BBE">
        <w:t>депутаты.</w:t>
      </w:r>
    </w:p>
    <w:p w:rsidR="0060674B" w:rsidRPr="00324BBE" w:rsidRDefault="0060674B" w:rsidP="0060674B">
      <w:r w:rsidRPr="00324BBE">
        <w:t>При</w:t>
      </w:r>
      <w:r w:rsidR="00832F54" w:rsidRPr="00324BBE">
        <w:t xml:space="preserve"> </w:t>
      </w:r>
      <w:r w:rsidRPr="00324BBE">
        <w:t>этом</w:t>
      </w:r>
      <w:r w:rsidR="00832F54" w:rsidRPr="00324BBE">
        <w:t xml:space="preserve"> </w:t>
      </w:r>
      <w:r w:rsidRPr="00324BBE">
        <w:t>политики</w:t>
      </w:r>
      <w:r w:rsidR="00832F54" w:rsidRPr="00324BBE">
        <w:t xml:space="preserve"> </w:t>
      </w:r>
      <w:r w:rsidRPr="00324BBE">
        <w:t>напоминают,</w:t>
      </w:r>
      <w:r w:rsidR="00832F54" w:rsidRPr="00324BBE">
        <w:t xml:space="preserve"> </w:t>
      </w:r>
      <w:r w:rsidRPr="00324BBE">
        <w:t>что</w:t>
      </w:r>
      <w:r w:rsidR="00832F54" w:rsidRPr="00324BBE">
        <w:t xml:space="preserve"> </w:t>
      </w:r>
      <w:r w:rsidRPr="00324BBE">
        <w:t>с</w:t>
      </w:r>
      <w:r w:rsidR="00832F54" w:rsidRPr="00324BBE">
        <w:t xml:space="preserve"> </w:t>
      </w:r>
      <w:r w:rsidRPr="00324BBE">
        <w:t>заработной</w:t>
      </w:r>
      <w:r w:rsidR="00832F54" w:rsidRPr="00324BBE">
        <w:t xml:space="preserve"> </w:t>
      </w:r>
      <w:r w:rsidRPr="00324BBE">
        <w:t>платы</w:t>
      </w:r>
      <w:r w:rsidR="00832F54" w:rsidRPr="00324BBE">
        <w:t xml:space="preserve"> </w:t>
      </w:r>
      <w:r w:rsidRPr="00324BBE">
        <w:t>этой</w:t>
      </w:r>
      <w:r w:rsidR="00832F54" w:rsidRPr="00324BBE">
        <w:t xml:space="preserve"> </w:t>
      </w:r>
      <w:r w:rsidRPr="00324BBE">
        <w:t>категории</w:t>
      </w:r>
      <w:r w:rsidR="00832F54" w:rsidRPr="00324BBE">
        <w:t xml:space="preserve"> </w:t>
      </w:r>
      <w:r w:rsidRPr="00324BBE">
        <w:t>людей</w:t>
      </w:r>
      <w:r w:rsidR="00832F54" w:rsidRPr="00324BBE">
        <w:t xml:space="preserve"> </w:t>
      </w:r>
      <w:r w:rsidRPr="00324BBE">
        <w:t>отчисляются</w:t>
      </w:r>
      <w:r w:rsidR="00832F54" w:rsidRPr="00324BBE">
        <w:t xml:space="preserve"> </w:t>
      </w:r>
      <w:r w:rsidRPr="00324BBE">
        <w:t>страховые</w:t>
      </w:r>
      <w:r w:rsidR="00832F54" w:rsidRPr="00324BBE">
        <w:t xml:space="preserve"> </w:t>
      </w:r>
      <w:r w:rsidRPr="00324BBE">
        <w:t>взносы</w:t>
      </w:r>
      <w:r w:rsidR="00832F54" w:rsidRPr="00324BBE">
        <w:t xml:space="preserve"> </w:t>
      </w:r>
      <w:r w:rsidRPr="00324BBE">
        <w:t>во</w:t>
      </w:r>
      <w:r w:rsidR="00832F54" w:rsidRPr="00324BBE">
        <w:t xml:space="preserve"> </w:t>
      </w:r>
      <w:r w:rsidRPr="00324BBE">
        <w:t>внебюджетные</w:t>
      </w:r>
      <w:r w:rsidR="00832F54" w:rsidRPr="00324BBE">
        <w:t xml:space="preserve"> </w:t>
      </w:r>
      <w:r w:rsidRPr="00324BBE">
        <w:t>фонды</w:t>
      </w:r>
      <w:r w:rsidR="00832F54" w:rsidRPr="00324BBE">
        <w:t xml:space="preserve"> </w:t>
      </w:r>
      <w:r w:rsidRPr="00324BBE">
        <w:t>и</w:t>
      </w:r>
      <w:r w:rsidR="00832F54" w:rsidRPr="00324BBE">
        <w:t xml:space="preserve"> </w:t>
      </w:r>
      <w:r w:rsidRPr="00324BBE">
        <w:t>налоги</w:t>
      </w:r>
      <w:r w:rsidR="00832F54" w:rsidRPr="00324BBE">
        <w:t xml:space="preserve"> </w:t>
      </w:r>
      <w:r w:rsidRPr="00324BBE">
        <w:t>на</w:t>
      </w:r>
      <w:r w:rsidR="00832F54" w:rsidRPr="00324BBE">
        <w:t xml:space="preserve"> </w:t>
      </w:r>
      <w:r w:rsidRPr="00324BBE">
        <w:t>доходы</w:t>
      </w:r>
      <w:r w:rsidR="00832F54" w:rsidRPr="00324BBE">
        <w:t xml:space="preserve"> </w:t>
      </w:r>
      <w:r w:rsidRPr="00324BBE">
        <w:t>физических</w:t>
      </w:r>
      <w:r w:rsidR="00832F54" w:rsidRPr="00324BBE">
        <w:t xml:space="preserve"> </w:t>
      </w:r>
      <w:r w:rsidRPr="00324BBE">
        <w:t>лиц.</w:t>
      </w:r>
      <w:r w:rsidR="00832F54" w:rsidRPr="00324BBE">
        <w:t xml:space="preserve"> </w:t>
      </w:r>
      <w:r w:rsidRPr="00324BBE">
        <w:t>И</w:t>
      </w:r>
      <w:r w:rsidR="00832F54" w:rsidRPr="00324BBE">
        <w:t xml:space="preserve"> </w:t>
      </w:r>
      <w:r w:rsidRPr="00324BBE">
        <w:t>депутаты</w:t>
      </w:r>
      <w:r w:rsidR="00832F54" w:rsidRPr="00324BBE">
        <w:t xml:space="preserve"> </w:t>
      </w:r>
      <w:r w:rsidRPr="00324BBE">
        <w:t>полагают,</w:t>
      </w:r>
      <w:r w:rsidR="00832F54" w:rsidRPr="00324BBE">
        <w:t xml:space="preserve"> </w:t>
      </w:r>
      <w:r w:rsidRPr="00324BBE">
        <w:t>что</w:t>
      </w:r>
      <w:r w:rsidR="00832F54" w:rsidRPr="00324BBE">
        <w:t xml:space="preserve"> </w:t>
      </w:r>
      <w:r w:rsidRPr="00324BBE">
        <w:t>сейчас</w:t>
      </w:r>
      <w:r w:rsidR="00832F54" w:rsidRPr="00324BBE">
        <w:t xml:space="preserve"> </w:t>
      </w:r>
      <w:r w:rsidRPr="00324BBE">
        <w:t>потери</w:t>
      </w:r>
      <w:r w:rsidR="00832F54" w:rsidRPr="00324BBE">
        <w:t xml:space="preserve"> </w:t>
      </w:r>
      <w:r w:rsidRPr="00324BBE">
        <w:t>Соцфонда</w:t>
      </w:r>
      <w:r w:rsidR="00832F54" w:rsidRPr="00324BBE">
        <w:t xml:space="preserve"> </w:t>
      </w:r>
      <w:r w:rsidRPr="00324BBE">
        <w:t>и</w:t>
      </w:r>
      <w:r w:rsidR="00832F54" w:rsidRPr="00324BBE">
        <w:t xml:space="preserve"> </w:t>
      </w:r>
      <w:r w:rsidRPr="00324BBE">
        <w:t>региональных</w:t>
      </w:r>
      <w:r w:rsidR="00832F54" w:rsidRPr="00324BBE">
        <w:t xml:space="preserve"> </w:t>
      </w:r>
      <w:r w:rsidRPr="00324BBE">
        <w:t>бюджетов</w:t>
      </w:r>
      <w:r w:rsidR="00832F54" w:rsidRPr="00324BBE">
        <w:t xml:space="preserve"> </w:t>
      </w:r>
      <w:r w:rsidRPr="00324BBE">
        <w:t>от</w:t>
      </w:r>
      <w:r w:rsidR="00832F54" w:rsidRPr="00324BBE">
        <w:t xml:space="preserve"> </w:t>
      </w:r>
      <w:r w:rsidRPr="00324BBE">
        <w:t>снижения</w:t>
      </w:r>
      <w:r w:rsidR="00832F54" w:rsidRPr="00324BBE">
        <w:t xml:space="preserve"> </w:t>
      </w:r>
      <w:r w:rsidRPr="00324BBE">
        <w:t>численности</w:t>
      </w:r>
      <w:r w:rsidR="00832F54" w:rsidRPr="00324BBE">
        <w:t xml:space="preserve"> </w:t>
      </w:r>
      <w:r w:rsidRPr="00324BBE">
        <w:t>работающих</w:t>
      </w:r>
      <w:r w:rsidR="00832F54" w:rsidRPr="00324BBE">
        <w:t xml:space="preserve"> </w:t>
      </w:r>
      <w:r w:rsidRPr="00324BBE">
        <w:t>инвалидов</w:t>
      </w:r>
      <w:r w:rsidR="00832F54" w:rsidRPr="00324BBE">
        <w:t xml:space="preserve"> </w:t>
      </w:r>
      <w:r w:rsidRPr="00324BBE">
        <w:t>сравнимы</w:t>
      </w:r>
      <w:r w:rsidR="00832F54" w:rsidRPr="00324BBE">
        <w:t xml:space="preserve"> </w:t>
      </w:r>
      <w:r w:rsidRPr="00324BBE">
        <w:t>с</w:t>
      </w:r>
      <w:r w:rsidR="00832F54" w:rsidRPr="00324BBE">
        <w:t xml:space="preserve"> </w:t>
      </w:r>
      <w:r w:rsidRPr="00324BBE">
        <w:t>экономией</w:t>
      </w:r>
      <w:r w:rsidR="00832F54" w:rsidRPr="00324BBE">
        <w:t xml:space="preserve"> </w:t>
      </w:r>
      <w:r w:rsidRPr="00324BBE">
        <w:t>средств</w:t>
      </w:r>
      <w:r w:rsidR="00832F54" w:rsidRPr="00324BBE">
        <w:t xml:space="preserve"> </w:t>
      </w:r>
      <w:r w:rsidRPr="00324BBE">
        <w:t>того</w:t>
      </w:r>
      <w:r w:rsidR="00832F54" w:rsidRPr="00324BBE">
        <w:t xml:space="preserve"> </w:t>
      </w:r>
      <w:r w:rsidRPr="00324BBE">
        <w:t>же</w:t>
      </w:r>
      <w:r w:rsidR="00832F54" w:rsidRPr="00324BBE">
        <w:t xml:space="preserve"> </w:t>
      </w:r>
      <w:r w:rsidRPr="00324BBE">
        <w:t>Соцфонда.</w:t>
      </w:r>
    </w:p>
    <w:p w:rsidR="0060674B" w:rsidRPr="00324BBE" w:rsidRDefault="00954E9C" w:rsidP="0060674B">
      <w:r w:rsidRPr="00324BBE">
        <w:t>КАК К ИДЕЕ ПО ПЕНСИЯМ ОТНЕСЛИСЬ В ПРАВИТЕЛЬСТВЕ</w:t>
      </w:r>
    </w:p>
    <w:p w:rsidR="0060674B" w:rsidRPr="00324BBE" w:rsidRDefault="0060674B" w:rsidP="0060674B">
      <w:r w:rsidRPr="00324BBE">
        <w:t>Но</w:t>
      </w:r>
      <w:r w:rsidR="00832F54" w:rsidRPr="00324BBE">
        <w:t xml:space="preserve"> </w:t>
      </w:r>
      <w:r w:rsidRPr="00324BBE">
        <w:t>в</w:t>
      </w:r>
      <w:r w:rsidR="00832F54" w:rsidRPr="00324BBE">
        <w:t xml:space="preserve"> </w:t>
      </w:r>
      <w:r w:rsidRPr="00324BBE">
        <w:t>правительстве,</w:t>
      </w:r>
      <w:r w:rsidR="00832F54" w:rsidRPr="00324BBE">
        <w:t xml:space="preserve"> </w:t>
      </w:r>
      <w:r w:rsidRPr="00324BBE">
        <w:t>как</w:t>
      </w:r>
      <w:r w:rsidR="00832F54" w:rsidRPr="00324BBE">
        <w:t xml:space="preserve"> </w:t>
      </w:r>
      <w:r w:rsidRPr="00324BBE">
        <w:t>это</w:t>
      </w:r>
      <w:r w:rsidR="00832F54" w:rsidRPr="00324BBE">
        <w:t xml:space="preserve"> </w:t>
      </w:r>
      <w:r w:rsidRPr="00324BBE">
        <w:t>в</w:t>
      </w:r>
      <w:r w:rsidR="00832F54" w:rsidRPr="00324BBE">
        <w:t xml:space="preserve"> </w:t>
      </w:r>
      <w:r w:rsidRPr="00324BBE">
        <w:t>основном</w:t>
      </w:r>
      <w:r w:rsidR="00832F54" w:rsidRPr="00324BBE">
        <w:t xml:space="preserve"> </w:t>
      </w:r>
      <w:r w:rsidRPr="00324BBE">
        <w:t>бывает</w:t>
      </w:r>
      <w:r w:rsidR="00832F54" w:rsidRPr="00324BBE">
        <w:t xml:space="preserve"> </w:t>
      </w:r>
      <w:r w:rsidRPr="00324BBE">
        <w:t>с</w:t>
      </w:r>
      <w:r w:rsidR="00832F54" w:rsidRPr="00324BBE">
        <w:t xml:space="preserve"> </w:t>
      </w:r>
      <w:r w:rsidRPr="00324BBE">
        <w:t>законопроектами</w:t>
      </w:r>
      <w:r w:rsidR="00832F54" w:rsidRPr="00324BBE">
        <w:t xml:space="preserve"> </w:t>
      </w:r>
      <w:r w:rsidRPr="00324BBE">
        <w:t>КПРФ,</w:t>
      </w:r>
      <w:r w:rsidR="00832F54" w:rsidRPr="00324BBE">
        <w:t xml:space="preserve"> «</w:t>
      </w:r>
      <w:r w:rsidRPr="00324BBE">
        <w:t>Справедливой</w:t>
      </w:r>
      <w:r w:rsidR="00832F54" w:rsidRPr="00324BBE">
        <w:t xml:space="preserve"> </w:t>
      </w:r>
      <w:r w:rsidRPr="00324BBE">
        <w:t>России</w:t>
      </w:r>
      <w:r w:rsidR="00832F54" w:rsidRPr="00324BBE">
        <w:t xml:space="preserve">» </w:t>
      </w:r>
      <w:r w:rsidRPr="00324BBE">
        <w:t>и</w:t>
      </w:r>
      <w:r w:rsidR="00832F54" w:rsidRPr="00324BBE">
        <w:t xml:space="preserve"> </w:t>
      </w:r>
      <w:r w:rsidRPr="00324BBE">
        <w:t>ЛДПР,</w:t>
      </w:r>
      <w:r w:rsidR="00832F54" w:rsidRPr="00324BBE">
        <w:t xml:space="preserve"> </w:t>
      </w:r>
      <w:r w:rsidRPr="00324BBE">
        <w:t>инициативу</w:t>
      </w:r>
      <w:r w:rsidR="00832F54" w:rsidRPr="00324BBE">
        <w:t xml:space="preserve"> </w:t>
      </w:r>
      <w:r w:rsidRPr="00324BBE">
        <w:t>не</w:t>
      </w:r>
      <w:r w:rsidR="00832F54" w:rsidRPr="00324BBE">
        <w:t xml:space="preserve"> </w:t>
      </w:r>
      <w:r w:rsidRPr="00324BBE">
        <w:t>поддержали.</w:t>
      </w:r>
      <w:r w:rsidR="00832F54" w:rsidRPr="00324BBE">
        <w:t xml:space="preserve"> </w:t>
      </w:r>
      <w:r w:rsidRPr="00324BBE">
        <w:t>Там</w:t>
      </w:r>
      <w:r w:rsidR="00832F54" w:rsidRPr="00324BBE">
        <w:t xml:space="preserve"> </w:t>
      </w:r>
      <w:r w:rsidRPr="00324BBE">
        <w:t>отметили,</w:t>
      </w:r>
      <w:r w:rsidR="00832F54" w:rsidRPr="00324BBE">
        <w:t xml:space="preserve"> </w:t>
      </w:r>
      <w:r w:rsidRPr="00324BBE">
        <w:t>что</w:t>
      </w:r>
      <w:r w:rsidR="00832F54" w:rsidRPr="00324BBE">
        <w:t xml:space="preserve"> </w:t>
      </w:r>
      <w:r w:rsidRPr="00324BBE">
        <w:t>на</w:t>
      </w:r>
      <w:r w:rsidR="00832F54" w:rsidRPr="00324BBE">
        <w:t xml:space="preserve"> </w:t>
      </w:r>
      <w:r w:rsidRPr="00324BBE">
        <w:t>указанные</w:t>
      </w:r>
      <w:r w:rsidR="00832F54" w:rsidRPr="00324BBE">
        <w:t xml:space="preserve"> </w:t>
      </w:r>
      <w:r w:rsidRPr="00324BBE">
        <w:t>цели</w:t>
      </w:r>
      <w:r w:rsidR="00832F54" w:rsidRPr="00324BBE">
        <w:t xml:space="preserve"> </w:t>
      </w:r>
      <w:r w:rsidRPr="00324BBE">
        <w:t>депутатами</w:t>
      </w:r>
      <w:r w:rsidR="00832F54" w:rsidRPr="00324BBE">
        <w:t xml:space="preserve"> </w:t>
      </w:r>
      <w:r w:rsidRPr="00324BBE">
        <w:t>предложено</w:t>
      </w:r>
      <w:r w:rsidR="00832F54" w:rsidRPr="00324BBE">
        <w:t xml:space="preserve"> </w:t>
      </w:r>
      <w:r w:rsidRPr="00324BBE">
        <w:t>направить</w:t>
      </w:r>
      <w:r w:rsidR="00832F54" w:rsidRPr="00324BBE">
        <w:t xml:space="preserve"> </w:t>
      </w:r>
      <w:r w:rsidRPr="00324BBE">
        <w:t>156,8</w:t>
      </w:r>
      <w:r w:rsidR="00832F54" w:rsidRPr="00324BBE">
        <w:t xml:space="preserve"> </w:t>
      </w:r>
      <w:r w:rsidRPr="00324BBE">
        <w:t>млрд</w:t>
      </w:r>
      <w:r w:rsidR="00832F54" w:rsidRPr="00324BBE">
        <w:t xml:space="preserve"> </w:t>
      </w:r>
      <w:r w:rsidRPr="00324BBE">
        <w:t>руб.</w:t>
      </w:r>
      <w:r w:rsidR="00832F54" w:rsidRPr="00324BBE">
        <w:t xml:space="preserve"> </w:t>
      </w:r>
      <w:r w:rsidRPr="00324BBE">
        <w:t>в</w:t>
      </w:r>
      <w:r w:rsidR="00832F54" w:rsidRPr="00324BBE">
        <w:t xml:space="preserve"> </w:t>
      </w:r>
      <w:r w:rsidRPr="00324BBE">
        <w:t>2024</w:t>
      </w:r>
      <w:r w:rsidR="00832F54" w:rsidRPr="00324BBE">
        <w:t xml:space="preserve"> </w:t>
      </w:r>
      <w:r w:rsidRPr="00324BBE">
        <w:t>году,</w:t>
      </w:r>
      <w:r w:rsidR="00832F54" w:rsidRPr="00324BBE">
        <w:t xml:space="preserve"> </w:t>
      </w:r>
      <w:r w:rsidRPr="00324BBE">
        <w:t>но</w:t>
      </w:r>
      <w:r w:rsidR="00832F54" w:rsidRPr="00324BBE">
        <w:t xml:space="preserve"> </w:t>
      </w:r>
      <w:r w:rsidRPr="00324BBE">
        <w:t>источник</w:t>
      </w:r>
      <w:r w:rsidR="00832F54" w:rsidRPr="00324BBE">
        <w:t xml:space="preserve"> </w:t>
      </w:r>
      <w:r w:rsidRPr="00324BBE">
        <w:t>этих</w:t>
      </w:r>
      <w:r w:rsidR="00832F54" w:rsidRPr="00324BBE">
        <w:t xml:space="preserve"> </w:t>
      </w:r>
      <w:r w:rsidRPr="00324BBE">
        <w:t>средств</w:t>
      </w:r>
      <w:r w:rsidR="00832F54" w:rsidRPr="00324BBE">
        <w:t xml:space="preserve"> </w:t>
      </w:r>
      <w:r w:rsidRPr="00324BBE">
        <w:t>и</w:t>
      </w:r>
      <w:r w:rsidR="00832F54" w:rsidRPr="00324BBE">
        <w:t xml:space="preserve"> </w:t>
      </w:r>
      <w:r w:rsidRPr="00324BBE">
        <w:t>порядок</w:t>
      </w:r>
      <w:r w:rsidR="00832F54" w:rsidRPr="00324BBE">
        <w:t xml:space="preserve"> </w:t>
      </w:r>
      <w:r w:rsidRPr="00324BBE">
        <w:t>их</w:t>
      </w:r>
      <w:r w:rsidR="00832F54" w:rsidRPr="00324BBE">
        <w:t xml:space="preserve"> </w:t>
      </w:r>
      <w:r w:rsidRPr="00324BBE">
        <w:t>расходования</w:t>
      </w:r>
      <w:r w:rsidR="00832F54" w:rsidRPr="00324BBE">
        <w:t xml:space="preserve"> </w:t>
      </w:r>
      <w:r w:rsidRPr="00324BBE">
        <w:t>не</w:t>
      </w:r>
      <w:r w:rsidR="00832F54" w:rsidRPr="00324BBE">
        <w:t xml:space="preserve"> </w:t>
      </w:r>
      <w:r w:rsidRPr="00324BBE">
        <w:t>указан.</w:t>
      </w:r>
      <w:r w:rsidR="00832F54" w:rsidRPr="00324BBE">
        <w:t xml:space="preserve"> </w:t>
      </w:r>
      <w:r w:rsidRPr="00324BBE">
        <w:t>В</w:t>
      </w:r>
      <w:r w:rsidR="00832F54" w:rsidRPr="00324BBE">
        <w:t xml:space="preserve"> </w:t>
      </w:r>
      <w:r w:rsidRPr="00324BBE">
        <w:t>связи</w:t>
      </w:r>
      <w:r w:rsidR="00832F54" w:rsidRPr="00324BBE">
        <w:t xml:space="preserve"> </w:t>
      </w:r>
      <w:r w:rsidRPr="00324BBE">
        <w:t>с</w:t>
      </w:r>
      <w:r w:rsidR="00832F54" w:rsidRPr="00324BBE">
        <w:t xml:space="preserve"> </w:t>
      </w:r>
      <w:r w:rsidRPr="00324BBE">
        <w:t>этим</w:t>
      </w:r>
      <w:r w:rsidR="00832F54" w:rsidRPr="00324BBE">
        <w:t xml:space="preserve"> </w:t>
      </w:r>
      <w:r w:rsidRPr="00324BBE">
        <w:t>законопроект</w:t>
      </w:r>
      <w:r w:rsidR="00832F54" w:rsidRPr="00324BBE">
        <w:t xml:space="preserve"> </w:t>
      </w:r>
      <w:r w:rsidRPr="00324BBE">
        <w:t>нуждается</w:t>
      </w:r>
      <w:r w:rsidR="00832F54" w:rsidRPr="00324BBE">
        <w:t xml:space="preserve"> </w:t>
      </w:r>
      <w:r w:rsidRPr="00324BBE">
        <w:t>в</w:t>
      </w:r>
      <w:r w:rsidR="00832F54" w:rsidRPr="00324BBE">
        <w:t xml:space="preserve"> </w:t>
      </w:r>
      <w:r w:rsidRPr="00324BBE">
        <w:t>существенной</w:t>
      </w:r>
      <w:r w:rsidR="00832F54" w:rsidRPr="00324BBE">
        <w:t xml:space="preserve"> </w:t>
      </w:r>
      <w:r w:rsidRPr="00324BBE">
        <w:t>доработке,</w:t>
      </w:r>
      <w:r w:rsidR="00832F54" w:rsidRPr="00324BBE">
        <w:t xml:space="preserve"> </w:t>
      </w:r>
      <w:r w:rsidRPr="00324BBE">
        <w:t>отметил</w:t>
      </w:r>
      <w:r w:rsidR="00832F54" w:rsidRPr="00324BBE">
        <w:t xml:space="preserve"> </w:t>
      </w:r>
      <w:r w:rsidRPr="00324BBE">
        <w:t>вице-премьер</w:t>
      </w:r>
      <w:r w:rsidR="00832F54" w:rsidRPr="00324BBE">
        <w:t xml:space="preserve"> </w:t>
      </w:r>
      <w:r w:rsidRPr="00324BBE">
        <w:t>и</w:t>
      </w:r>
      <w:r w:rsidR="00832F54" w:rsidRPr="00324BBE">
        <w:t xml:space="preserve"> </w:t>
      </w:r>
      <w:r w:rsidRPr="00324BBE">
        <w:t>руководитель</w:t>
      </w:r>
      <w:r w:rsidR="00832F54" w:rsidRPr="00324BBE">
        <w:t xml:space="preserve"> </w:t>
      </w:r>
      <w:r w:rsidRPr="00324BBE">
        <w:t>аппарата</w:t>
      </w:r>
      <w:r w:rsidR="00832F54" w:rsidRPr="00324BBE">
        <w:t xml:space="preserve"> </w:t>
      </w:r>
      <w:r w:rsidRPr="00324BBE">
        <w:t>правительства</w:t>
      </w:r>
      <w:r w:rsidR="00832F54" w:rsidRPr="00324BBE">
        <w:t xml:space="preserve"> </w:t>
      </w:r>
      <w:r w:rsidRPr="00324BBE">
        <w:t>РФ</w:t>
      </w:r>
      <w:r w:rsidR="00832F54" w:rsidRPr="00324BBE">
        <w:t xml:space="preserve"> </w:t>
      </w:r>
      <w:r w:rsidRPr="00324BBE">
        <w:t>Дмитрий</w:t>
      </w:r>
      <w:r w:rsidR="00832F54" w:rsidRPr="00324BBE">
        <w:t xml:space="preserve"> </w:t>
      </w:r>
      <w:r w:rsidRPr="00324BBE">
        <w:t>Григоренко.</w:t>
      </w:r>
    </w:p>
    <w:p w:rsidR="0060674B" w:rsidRPr="00324BBE" w:rsidRDefault="00954E9C" w:rsidP="0060674B">
      <w:r w:rsidRPr="00324BBE">
        <w:t>ПРИМУТ ЛИ ИНИЦИАТИВУ ПО ПЕНСИЯМ РАБОТАЮЩИМ ИНВАЛИДАМ</w:t>
      </w:r>
    </w:p>
    <w:p w:rsidR="0060674B" w:rsidRPr="00324BBE" w:rsidRDefault="0060674B" w:rsidP="0060674B">
      <w:r w:rsidRPr="00324BBE">
        <w:t>Опрошенные</w:t>
      </w:r>
      <w:r w:rsidR="00832F54" w:rsidRPr="00324BBE">
        <w:t xml:space="preserve"> </w:t>
      </w:r>
      <w:r w:rsidRPr="00324BBE">
        <w:t>NEWS.ru</w:t>
      </w:r>
      <w:r w:rsidR="00832F54" w:rsidRPr="00324BBE">
        <w:t xml:space="preserve"> </w:t>
      </w:r>
      <w:r w:rsidRPr="00324BBE">
        <w:t>юристы</w:t>
      </w:r>
      <w:r w:rsidR="00832F54" w:rsidRPr="00324BBE">
        <w:t xml:space="preserve"> </w:t>
      </w:r>
      <w:r w:rsidRPr="00324BBE">
        <w:t>отметили,</w:t>
      </w:r>
      <w:r w:rsidR="00832F54" w:rsidRPr="00324BBE">
        <w:t xml:space="preserve"> </w:t>
      </w:r>
      <w:r w:rsidRPr="00324BBE">
        <w:t>что</w:t>
      </w:r>
      <w:r w:rsidR="00832F54" w:rsidRPr="00324BBE">
        <w:t xml:space="preserve"> </w:t>
      </w:r>
      <w:r w:rsidRPr="00324BBE">
        <w:t>вероятность</w:t>
      </w:r>
      <w:r w:rsidR="00832F54" w:rsidRPr="00324BBE">
        <w:t xml:space="preserve"> </w:t>
      </w:r>
      <w:r w:rsidRPr="00324BBE">
        <w:t>принятия</w:t>
      </w:r>
      <w:r w:rsidR="00832F54" w:rsidRPr="00324BBE">
        <w:t xml:space="preserve"> </w:t>
      </w:r>
      <w:r w:rsidRPr="00324BBE">
        <w:t>законопроекта</w:t>
      </w:r>
      <w:r w:rsidR="00832F54" w:rsidRPr="00324BBE">
        <w:t xml:space="preserve"> </w:t>
      </w:r>
      <w:r w:rsidRPr="00324BBE">
        <w:t>близка</w:t>
      </w:r>
      <w:r w:rsidR="00832F54" w:rsidRPr="00324BBE">
        <w:t xml:space="preserve"> </w:t>
      </w:r>
      <w:r w:rsidRPr="00324BBE">
        <w:t>к</w:t>
      </w:r>
      <w:r w:rsidR="00832F54" w:rsidRPr="00324BBE">
        <w:t xml:space="preserve"> </w:t>
      </w:r>
      <w:r w:rsidRPr="00324BBE">
        <w:t>нулю.</w:t>
      </w:r>
      <w:r w:rsidR="00832F54" w:rsidRPr="00324BBE">
        <w:t xml:space="preserve"> </w:t>
      </w:r>
      <w:r w:rsidRPr="00324BBE">
        <w:t>Они</w:t>
      </w:r>
      <w:r w:rsidR="00832F54" w:rsidRPr="00324BBE">
        <w:t xml:space="preserve"> </w:t>
      </w:r>
      <w:r w:rsidRPr="00324BBE">
        <w:t>согласились</w:t>
      </w:r>
      <w:r w:rsidR="00832F54" w:rsidRPr="00324BBE">
        <w:t xml:space="preserve"> </w:t>
      </w:r>
      <w:r w:rsidRPr="00324BBE">
        <w:t>с</w:t>
      </w:r>
      <w:r w:rsidR="00832F54" w:rsidRPr="00324BBE">
        <w:t xml:space="preserve"> </w:t>
      </w:r>
      <w:r w:rsidRPr="00324BBE">
        <w:t>тем,</w:t>
      </w:r>
      <w:r w:rsidR="00832F54" w:rsidRPr="00324BBE">
        <w:t xml:space="preserve"> </w:t>
      </w:r>
      <w:r w:rsidRPr="00324BBE">
        <w:t>что</w:t>
      </w:r>
      <w:r w:rsidR="00832F54" w:rsidRPr="00324BBE">
        <w:t xml:space="preserve"> </w:t>
      </w:r>
      <w:r w:rsidRPr="00324BBE">
        <w:t>отрицательное</w:t>
      </w:r>
      <w:r w:rsidR="00832F54" w:rsidRPr="00324BBE">
        <w:t xml:space="preserve"> </w:t>
      </w:r>
      <w:r w:rsidRPr="00324BBE">
        <w:t>заключение</w:t>
      </w:r>
      <w:r w:rsidR="00832F54" w:rsidRPr="00324BBE">
        <w:t xml:space="preserve"> </w:t>
      </w:r>
      <w:r w:rsidRPr="00324BBE">
        <w:t>правительства</w:t>
      </w:r>
      <w:r w:rsidR="00832F54" w:rsidRPr="00324BBE">
        <w:t xml:space="preserve"> </w:t>
      </w:r>
      <w:r w:rsidRPr="00324BBE">
        <w:t>-</w:t>
      </w:r>
      <w:r w:rsidR="00832F54" w:rsidRPr="00324BBE">
        <w:t xml:space="preserve"> </w:t>
      </w:r>
      <w:r w:rsidRPr="00324BBE">
        <w:t>один</w:t>
      </w:r>
      <w:r w:rsidR="00832F54" w:rsidRPr="00324BBE">
        <w:t xml:space="preserve"> </w:t>
      </w:r>
      <w:r w:rsidRPr="00324BBE">
        <w:t>из</w:t>
      </w:r>
      <w:r w:rsidR="00832F54" w:rsidRPr="00324BBE">
        <w:t xml:space="preserve"> </w:t>
      </w:r>
      <w:r w:rsidRPr="00324BBE">
        <w:t>главных</w:t>
      </w:r>
      <w:r w:rsidR="00832F54" w:rsidRPr="00324BBE">
        <w:t xml:space="preserve"> </w:t>
      </w:r>
      <w:r w:rsidRPr="00324BBE">
        <w:t>факторов</w:t>
      </w:r>
      <w:r w:rsidR="00832F54" w:rsidRPr="00324BBE">
        <w:t xml:space="preserve"> </w:t>
      </w:r>
      <w:r w:rsidRPr="00324BBE">
        <w:t>отклонения</w:t>
      </w:r>
      <w:r w:rsidR="00832F54" w:rsidRPr="00324BBE">
        <w:t xml:space="preserve"> </w:t>
      </w:r>
      <w:r w:rsidRPr="00324BBE">
        <w:t>законов</w:t>
      </w:r>
      <w:r w:rsidR="00832F54" w:rsidRPr="00324BBE">
        <w:t xml:space="preserve"> </w:t>
      </w:r>
      <w:r w:rsidRPr="00324BBE">
        <w:t>сегодня.</w:t>
      </w:r>
    </w:p>
    <w:p w:rsidR="0060674B" w:rsidRPr="00324BBE" w:rsidRDefault="0060674B" w:rsidP="0060674B">
      <w:r w:rsidRPr="00324BBE">
        <w:t>Тем</w:t>
      </w:r>
      <w:r w:rsidR="00832F54" w:rsidRPr="00324BBE">
        <w:t xml:space="preserve"> </w:t>
      </w:r>
      <w:r w:rsidRPr="00324BBE">
        <w:t>не</w:t>
      </w:r>
      <w:r w:rsidR="00832F54" w:rsidRPr="00324BBE">
        <w:t xml:space="preserve"> </w:t>
      </w:r>
      <w:r w:rsidRPr="00324BBE">
        <w:t>менее</w:t>
      </w:r>
      <w:r w:rsidR="00832F54" w:rsidRPr="00324BBE">
        <w:t xml:space="preserve"> </w:t>
      </w:r>
      <w:r w:rsidRPr="00324BBE">
        <w:t>доцент</w:t>
      </w:r>
      <w:r w:rsidR="00832F54" w:rsidRPr="00324BBE">
        <w:t xml:space="preserve"> </w:t>
      </w:r>
      <w:r w:rsidRPr="00324BBE">
        <w:t>кафедры</w:t>
      </w:r>
      <w:r w:rsidR="00832F54" w:rsidRPr="00324BBE">
        <w:t xml:space="preserve"> </w:t>
      </w:r>
      <w:r w:rsidRPr="00324BBE">
        <w:t>статистики</w:t>
      </w:r>
      <w:r w:rsidR="00832F54" w:rsidRPr="00324BBE">
        <w:t xml:space="preserve"> </w:t>
      </w:r>
      <w:r w:rsidRPr="00324BBE">
        <w:t>РЭУ</w:t>
      </w:r>
      <w:r w:rsidR="00832F54" w:rsidRPr="00324BBE">
        <w:t xml:space="preserve"> </w:t>
      </w:r>
      <w:r w:rsidRPr="00324BBE">
        <w:t>им.</w:t>
      </w:r>
      <w:r w:rsidR="00832F54" w:rsidRPr="00324BBE">
        <w:t xml:space="preserve"> </w:t>
      </w:r>
      <w:r w:rsidRPr="00324BBE">
        <w:t>Г.</w:t>
      </w:r>
      <w:r w:rsidR="00832F54" w:rsidRPr="00324BBE">
        <w:t xml:space="preserve"> </w:t>
      </w:r>
      <w:r w:rsidRPr="00324BBE">
        <w:t>В.</w:t>
      </w:r>
      <w:r w:rsidR="00832F54" w:rsidRPr="00324BBE">
        <w:t xml:space="preserve"> </w:t>
      </w:r>
      <w:r w:rsidRPr="00324BBE">
        <w:t>Плеханова</w:t>
      </w:r>
      <w:r w:rsidR="00832F54" w:rsidRPr="00324BBE">
        <w:t xml:space="preserve"> </w:t>
      </w:r>
      <w:r w:rsidRPr="00324BBE">
        <w:t>Ольга</w:t>
      </w:r>
      <w:r w:rsidR="00832F54" w:rsidRPr="00324BBE">
        <w:t xml:space="preserve"> </w:t>
      </w:r>
      <w:r w:rsidRPr="00324BBE">
        <w:t>Лебединская</w:t>
      </w:r>
      <w:r w:rsidR="00832F54" w:rsidRPr="00324BBE">
        <w:t xml:space="preserve"> </w:t>
      </w:r>
      <w:r w:rsidRPr="00324BBE">
        <w:t>в</w:t>
      </w:r>
      <w:r w:rsidR="00832F54" w:rsidRPr="00324BBE">
        <w:t xml:space="preserve"> </w:t>
      </w:r>
      <w:r w:rsidRPr="00324BBE">
        <w:t>беседе</w:t>
      </w:r>
      <w:r w:rsidR="00832F54" w:rsidRPr="00324BBE">
        <w:t xml:space="preserve"> </w:t>
      </w:r>
      <w:r w:rsidRPr="00324BBE">
        <w:t>с</w:t>
      </w:r>
      <w:r w:rsidR="00832F54" w:rsidRPr="00324BBE">
        <w:t xml:space="preserve"> </w:t>
      </w:r>
      <w:r w:rsidRPr="00324BBE">
        <w:t>NEWS.ru</w:t>
      </w:r>
      <w:r w:rsidR="00832F54" w:rsidRPr="00324BBE">
        <w:t xml:space="preserve"> </w:t>
      </w:r>
      <w:r w:rsidRPr="00324BBE">
        <w:t>отмечает,</w:t>
      </w:r>
      <w:r w:rsidR="00832F54" w:rsidRPr="00324BBE">
        <w:t xml:space="preserve"> </w:t>
      </w:r>
      <w:r w:rsidRPr="00324BBE">
        <w:t>что</w:t>
      </w:r>
      <w:r w:rsidR="00832F54" w:rsidRPr="00324BBE">
        <w:t xml:space="preserve"> </w:t>
      </w:r>
      <w:r w:rsidRPr="00324BBE">
        <w:t>изменения</w:t>
      </w:r>
      <w:r w:rsidR="00832F54" w:rsidRPr="00324BBE">
        <w:t xml:space="preserve"> </w:t>
      </w:r>
      <w:r w:rsidRPr="00324BBE">
        <w:t>в</w:t>
      </w:r>
      <w:r w:rsidR="00832F54" w:rsidRPr="00324BBE">
        <w:t xml:space="preserve"> </w:t>
      </w:r>
      <w:r w:rsidRPr="00324BBE">
        <w:t>закон</w:t>
      </w:r>
      <w:r w:rsidR="00832F54" w:rsidRPr="00324BBE">
        <w:t xml:space="preserve"> </w:t>
      </w:r>
      <w:r w:rsidRPr="00324BBE">
        <w:t>необходимы,</w:t>
      </w:r>
      <w:r w:rsidR="00832F54" w:rsidRPr="00324BBE">
        <w:t xml:space="preserve"> </w:t>
      </w:r>
      <w:r w:rsidRPr="00324BBE">
        <w:t>ведь</w:t>
      </w:r>
      <w:r w:rsidR="00832F54" w:rsidRPr="00324BBE">
        <w:t xml:space="preserve"> </w:t>
      </w:r>
      <w:r w:rsidRPr="00324BBE">
        <w:t>это</w:t>
      </w:r>
      <w:r w:rsidR="00832F54" w:rsidRPr="00324BBE">
        <w:t xml:space="preserve"> </w:t>
      </w:r>
      <w:r w:rsidRPr="00324BBE">
        <w:t>-</w:t>
      </w:r>
      <w:r w:rsidR="00832F54" w:rsidRPr="00324BBE">
        <w:t xml:space="preserve"> </w:t>
      </w:r>
      <w:r w:rsidRPr="00324BBE">
        <w:t>обязательство</w:t>
      </w:r>
      <w:r w:rsidR="00832F54" w:rsidRPr="00324BBE">
        <w:t xml:space="preserve"> </w:t>
      </w:r>
      <w:r w:rsidRPr="00324BBE">
        <w:t>общества</w:t>
      </w:r>
      <w:r w:rsidR="00832F54" w:rsidRPr="00324BBE">
        <w:t xml:space="preserve"> </w:t>
      </w:r>
      <w:r w:rsidRPr="00324BBE">
        <w:t>перед</w:t>
      </w:r>
      <w:r w:rsidR="00832F54" w:rsidRPr="00324BBE">
        <w:t xml:space="preserve"> </w:t>
      </w:r>
      <w:r w:rsidRPr="00324BBE">
        <w:t>пенсионерами,</w:t>
      </w:r>
      <w:r w:rsidR="00832F54" w:rsidRPr="00324BBE">
        <w:t xml:space="preserve"> </w:t>
      </w:r>
      <w:r w:rsidRPr="00324BBE">
        <w:t>тем</w:t>
      </w:r>
      <w:r w:rsidR="00832F54" w:rsidRPr="00324BBE">
        <w:t xml:space="preserve"> </w:t>
      </w:r>
      <w:r w:rsidRPr="00324BBE">
        <w:t>более</w:t>
      </w:r>
      <w:r w:rsidR="00832F54" w:rsidRPr="00324BBE">
        <w:t xml:space="preserve"> </w:t>
      </w:r>
      <w:r w:rsidRPr="00324BBE">
        <w:t>инвалидами.</w:t>
      </w:r>
      <w:r w:rsidR="00832F54" w:rsidRPr="00324BBE">
        <w:t xml:space="preserve"> «</w:t>
      </w:r>
      <w:r w:rsidRPr="00324BBE">
        <w:t>Сумма</w:t>
      </w:r>
      <w:r w:rsidR="00832F54" w:rsidRPr="00324BBE">
        <w:t xml:space="preserve"> </w:t>
      </w:r>
      <w:r w:rsidRPr="00324BBE">
        <w:t>в</w:t>
      </w:r>
      <w:r w:rsidR="00832F54" w:rsidRPr="00324BBE">
        <w:t xml:space="preserve"> </w:t>
      </w:r>
      <w:r w:rsidRPr="00324BBE">
        <w:t>156</w:t>
      </w:r>
      <w:r w:rsidR="00832F54" w:rsidRPr="00324BBE">
        <w:t xml:space="preserve"> </w:t>
      </w:r>
      <w:r w:rsidRPr="00324BBE">
        <w:t>млрд</w:t>
      </w:r>
      <w:r w:rsidR="00832F54" w:rsidRPr="00324BBE">
        <w:t xml:space="preserve"> </w:t>
      </w:r>
      <w:r w:rsidRPr="00324BBE">
        <w:t>руб.</w:t>
      </w:r>
      <w:r w:rsidR="00832F54" w:rsidRPr="00324BBE">
        <w:t xml:space="preserve"> </w:t>
      </w:r>
      <w:r w:rsidRPr="00324BBE">
        <w:t>сопоставима</w:t>
      </w:r>
      <w:r w:rsidR="00832F54" w:rsidRPr="00324BBE">
        <w:t xml:space="preserve"> </w:t>
      </w:r>
      <w:r w:rsidRPr="00324BBE">
        <w:t>с</w:t>
      </w:r>
      <w:r w:rsidR="00832F54" w:rsidRPr="00324BBE">
        <w:t xml:space="preserve"> </w:t>
      </w:r>
      <w:r w:rsidRPr="00324BBE">
        <w:t>долгом</w:t>
      </w:r>
      <w:r w:rsidR="00832F54" w:rsidRPr="00324BBE">
        <w:t xml:space="preserve"> </w:t>
      </w:r>
      <w:r w:rsidRPr="00324BBE">
        <w:t>россиян</w:t>
      </w:r>
      <w:r w:rsidR="00832F54" w:rsidRPr="00324BBE">
        <w:t xml:space="preserve"> </w:t>
      </w:r>
      <w:r w:rsidRPr="00324BBE">
        <w:t>по</w:t>
      </w:r>
      <w:r w:rsidR="00832F54" w:rsidRPr="00324BBE">
        <w:t xml:space="preserve"> </w:t>
      </w:r>
      <w:r w:rsidRPr="00324BBE">
        <w:t>алиментам</w:t>
      </w:r>
      <w:r w:rsidR="00832F54" w:rsidRPr="00324BBE">
        <w:t xml:space="preserve"> </w:t>
      </w:r>
      <w:r w:rsidRPr="00324BBE">
        <w:t>за</w:t>
      </w:r>
      <w:r w:rsidR="00832F54" w:rsidRPr="00324BBE">
        <w:t xml:space="preserve"> </w:t>
      </w:r>
      <w:r w:rsidRPr="00324BBE">
        <w:t>2022</w:t>
      </w:r>
      <w:r w:rsidR="00832F54" w:rsidRPr="00324BBE">
        <w:t xml:space="preserve"> </w:t>
      </w:r>
      <w:r w:rsidRPr="00324BBE">
        <w:t>год,</w:t>
      </w:r>
      <w:r w:rsidR="00832F54" w:rsidRPr="00324BBE">
        <w:t xml:space="preserve"> </w:t>
      </w:r>
      <w:r w:rsidRPr="00324BBE">
        <w:t>объемом</w:t>
      </w:r>
      <w:r w:rsidR="00832F54" w:rsidRPr="00324BBE">
        <w:t xml:space="preserve"> </w:t>
      </w:r>
      <w:r w:rsidRPr="00324BBE">
        <w:t>государственного</w:t>
      </w:r>
      <w:r w:rsidR="00832F54" w:rsidRPr="00324BBE">
        <w:t xml:space="preserve"> </w:t>
      </w:r>
      <w:r w:rsidRPr="00324BBE">
        <w:t>долга</w:t>
      </w:r>
      <w:r w:rsidR="00832F54" w:rsidRPr="00324BBE">
        <w:t xml:space="preserve"> </w:t>
      </w:r>
      <w:r w:rsidRPr="00324BBE">
        <w:t>Москвы.</w:t>
      </w:r>
      <w:r w:rsidR="00832F54" w:rsidRPr="00324BBE">
        <w:t xml:space="preserve"> </w:t>
      </w:r>
      <w:r w:rsidRPr="00324BBE">
        <w:t>Столько</w:t>
      </w:r>
      <w:r w:rsidR="00832F54" w:rsidRPr="00324BBE">
        <w:t xml:space="preserve"> </w:t>
      </w:r>
      <w:r w:rsidRPr="00324BBE">
        <w:t>Татнефть</w:t>
      </w:r>
      <w:r w:rsidR="00832F54" w:rsidRPr="00324BBE">
        <w:t xml:space="preserve">» </w:t>
      </w:r>
      <w:r w:rsidRPr="00324BBE">
        <w:t>перечислила</w:t>
      </w:r>
      <w:r w:rsidR="00832F54" w:rsidRPr="00324BBE">
        <w:t xml:space="preserve"> </w:t>
      </w:r>
      <w:r w:rsidRPr="00324BBE">
        <w:t>на</w:t>
      </w:r>
      <w:r w:rsidR="00832F54" w:rsidRPr="00324BBE">
        <w:t xml:space="preserve"> </w:t>
      </w:r>
      <w:r w:rsidRPr="00324BBE">
        <w:t>дивиденды</w:t>
      </w:r>
      <w:r w:rsidR="00832F54" w:rsidRPr="00324BBE">
        <w:t xml:space="preserve"> </w:t>
      </w:r>
      <w:r w:rsidRPr="00324BBE">
        <w:t>за</w:t>
      </w:r>
      <w:r w:rsidR="00832F54" w:rsidRPr="00324BBE">
        <w:t xml:space="preserve"> </w:t>
      </w:r>
      <w:r w:rsidRPr="00324BBE">
        <w:t>2022</w:t>
      </w:r>
      <w:r w:rsidR="00832F54" w:rsidRPr="00324BBE">
        <w:t xml:space="preserve"> </w:t>
      </w:r>
      <w:r w:rsidRPr="00324BBE">
        <w:t>год</w:t>
      </w:r>
      <w:r w:rsidR="00832F54" w:rsidRPr="00324BBE">
        <w:t xml:space="preserve"> </w:t>
      </w:r>
      <w:r w:rsidRPr="00324BBE">
        <w:t>своим</w:t>
      </w:r>
      <w:r w:rsidR="00832F54" w:rsidRPr="00324BBE">
        <w:t xml:space="preserve"> </w:t>
      </w:r>
      <w:r w:rsidRPr="00324BBE">
        <w:t>акционерам</w:t>
      </w:r>
      <w:r w:rsidR="00832F54" w:rsidRPr="00324BBE">
        <w:t xml:space="preserve"> </w:t>
      </w:r>
      <w:r w:rsidRPr="00324BBE">
        <w:t>НДФЛ</w:t>
      </w:r>
      <w:r w:rsidR="00832F54" w:rsidRPr="00324BBE">
        <w:t>»</w:t>
      </w:r>
      <w:r w:rsidRPr="00324BBE">
        <w:t>,</w:t>
      </w:r>
      <w:r w:rsidR="00832F54" w:rsidRPr="00324BBE">
        <w:t xml:space="preserve"> </w:t>
      </w:r>
      <w:r w:rsidRPr="00324BBE">
        <w:t>-</w:t>
      </w:r>
      <w:r w:rsidR="00832F54" w:rsidRPr="00324BBE">
        <w:t xml:space="preserve"> </w:t>
      </w:r>
      <w:r w:rsidRPr="00324BBE">
        <w:t>говорит</w:t>
      </w:r>
      <w:r w:rsidR="00832F54" w:rsidRPr="00324BBE">
        <w:t xml:space="preserve"> </w:t>
      </w:r>
      <w:r w:rsidRPr="00324BBE">
        <w:t>аналитик.</w:t>
      </w:r>
    </w:p>
    <w:p w:rsidR="0060674B" w:rsidRPr="00324BBE" w:rsidRDefault="0060674B" w:rsidP="0060674B">
      <w:r w:rsidRPr="00324BBE">
        <w:t>Кроме</w:t>
      </w:r>
      <w:r w:rsidR="00832F54" w:rsidRPr="00324BBE">
        <w:t xml:space="preserve"> </w:t>
      </w:r>
      <w:r w:rsidRPr="00324BBE">
        <w:t>того,</w:t>
      </w:r>
      <w:r w:rsidR="00832F54" w:rsidRPr="00324BBE">
        <w:t xml:space="preserve"> </w:t>
      </w:r>
      <w:r w:rsidRPr="00324BBE">
        <w:t>работающие</w:t>
      </w:r>
      <w:r w:rsidR="00832F54" w:rsidRPr="00324BBE">
        <w:t xml:space="preserve"> </w:t>
      </w:r>
      <w:r w:rsidRPr="00324BBE">
        <w:t>пенсионеры</w:t>
      </w:r>
      <w:r w:rsidR="00832F54" w:rsidRPr="00324BBE">
        <w:t xml:space="preserve"> </w:t>
      </w:r>
      <w:r w:rsidRPr="00324BBE">
        <w:t>формируют</w:t>
      </w:r>
      <w:r w:rsidR="00832F54" w:rsidRPr="00324BBE">
        <w:t xml:space="preserve"> </w:t>
      </w:r>
      <w:r w:rsidRPr="00324BBE">
        <w:t>внутренний</w:t>
      </w:r>
      <w:r w:rsidR="00832F54" w:rsidRPr="00324BBE">
        <w:t xml:space="preserve"> </w:t>
      </w:r>
      <w:r w:rsidRPr="00324BBE">
        <w:t>платежеспособный</w:t>
      </w:r>
      <w:r w:rsidR="00832F54" w:rsidRPr="00324BBE">
        <w:t xml:space="preserve"> </w:t>
      </w:r>
      <w:r w:rsidRPr="00324BBE">
        <w:t>спрос,</w:t>
      </w:r>
      <w:r w:rsidR="00832F54" w:rsidRPr="00324BBE">
        <w:t xml:space="preserve"> </w:t>
      </w:r>
      <w:r w:rsidRPr="00324BBE">
        <w:t>что</w:t>
      </w:r>
      <w:r w:rsidR="00832F54" w:rsidRPr="00324BBE">
        <w:t xml:space="preserve"> </w:t>
      </w:r>
      <w:r w:rsidRPr="00324BBE">
        <w:t>идет</w:t>
      </w:r>
      <w:r w:rsidR="00832F54" w:rsidRPr="00324BBE">
        <w:t xml:space="preserve"> </w:t>
      </w:r>
      <w:r w:rsidRPr="00324BBE">
        <w:t>в</w:t>
      </w:r>
      <w:r w:rsidR="00832F54" w:rsidRPr="00324BBE">
        <w:t xml:space="preserve"> </w:t>
      </w:r>
      <w:r w:rsidRPr="00324BBE">
        <w:t>плюс</w:t>
      </w:r>
      <w:r w:rsidR="00832F54" w:rsidRPr="00324BBE">
        <w:t xml:space="preserve"> </w:t>
      </w:r>
      <w:r w:rsidRPr="00324BBE">
        <w:t>российскому</w:t>
      </w:r>
      <w:r w:rsidR="00832F54" w:rsidRPr="00324BBE">
        <w:t xml:space="preserve"> </w:t>
      </w:r>
      <w:r w:rsidRPr="00324BBE">
        <w:t>бизнесу,</w:t>
      </w:r>
      <w:r w:rsidR="00832F54" w:rsidRPr="00324BBE">
        <w:t xml:space="preserve"> </w:t>
      </w:r>
      <w:r w:rsidRPr="00324BBE">
        <w:t>добавляет</w:t>
      </w:r>
      <w:r w:rsidR="00832F54" w:rsidRPr="00324BBE">
        <w:t xml:space="preserve"> </w:t>
      </w:r>
      <w:r w:rsidRPr="00324BBE">
        <w:t>аналитик.</w:t>
      </w:r>
    </w:p>
    <w:p w:rsidR="0060674B" w:rsidRPr="00324BBE" w:rsidRDefault="00954E9C" w:rsidP="0060674B">
      <w:r w:rsidRPr="00324BBE">
        <w:t>ЕСТЬ ЛИ ДРУГИЕ СПОСОБЫ ПРОИНДЕКСИРОВАТЬ ПЕНСИЮ</w:t>
      </w:r>
    </w:p>
    <w:p w:rsidR="0060674B" w:rsidRPr="00324BBE" w:rsidRDefault="0060674B" w:rsidP="0060674B">
      <w:r w:rsidRPr="00324BBE">
        <w:t>Для</w:t>
      </w:r>
      <w:r w:rsidR="00832F54" w:rsidRPr="00324BBE">
        <w:t xml:space="preserve"> </w:t>
      </w:r>
      <w:r w:rsidRPr="00324BBE">
        <w:t>индексации</w:t>
      </w:r>
      <w:r w:rsidR="00832F54" w:rsidRPr="00324BBE">
        <w:t xml:space="preserve"> </w:t>
      </w:r>
      <w:r w:rsidRPr="00324BBE">
        <w:t>пенсий</w:t>
      </w:r>
      <w:r w:rsidR="00832F54" w:rsidRPr="00324BBE">
        <w:t xml:space="preserve"> </w:t>
      </w:r>
      <w:r w:rsidRPr="00324BBE">
        <w:t>работающих</w:t>
      </w:r>
      <w:r w:rsidR="00832F54" w:rsidRPr="00324BBE">
        <w:t xml:space="preserve"> </w:t>
      </w:r>
      <w:r w:rsidRPr="00324BBE">
        <w:t>пенсионеров</w:t>
      </w:r>
      <w:r w:rsidR="00832F54" w:rsidRPr="00324BBE">
        <w:t xml:space="preserve"> </w:t>
      </w:r>
      <w:r w:rsidRPr="00324BBE">
        <w:t>(как</w:t>
      </w:r>
      <w:r w:rsidR="00832F54" w:rsidRPr="00324BBE">
        <w:t xml:space="preserve"> </w:t>
      </w:r>
      <w:r w:rsidRPr="00324BBE">
        <w:t>пенсионеров</w:t>
      </w:r>
      <w:r w:rsidR="00832F54" w:rsidRPr="00324BBE">
        <w:t xml:space="preserve"> </w:t>
      </w:r>
      <w:r w:rsidRPr="00324BBE">
        <w:t>по</w:t>
      </w:r>
      <w:r w:rsidR="00832F54" w:rsidRPr="00324BBE">
        <w:t xml:space="preserve"> </w:t>
      </w:r>
      <w:r w:rsidRPr="00324BBE">
        <w:t>возрасту,</w:t>
      </w:r>
      <w:r w:rsidR="00832F54" w:rsidRPr="00324BBE">
        <w:t xml:space="preserve"> </w:t>
      </w:r>
      <w:r w:rsidRPr="00324BBE">
        <w:t>так</w:t>
      </w:r>
      <w:r w:rsidR="00832F54" w:rsidRPr="00324BBE">
        <w:t xml:space="preserve"> </w:t>
      </w:r>
      <w:r w:rsidRPr="00324BBE">
        <w:t>и</w:t>
      </w:r>
      <w:r w:rsidR="00832F54" w:rsidRPr="00324BBE">
        <w:t xml:space="preserve"> </w:t>
      </w:r>
      <w:r w:rsidRPr="00324BBE">
        <w:t>инвалидов)</w:t>
      </w:r>
      <w:r w:rsidR="00832F54" w:rsidRPr="00324BBE">
        <w:t xml:space="preserve"> </w:t>
      </w:r>
      <w:r w:rsidRPr="00324BBE">
        <w:t>сегодня</w:t>
      </w:r>
      <w:r w:rsidR="00832F54" w:rsidRPr="00324BBE">
        <w:t xml:space="preserve"> </w:t>
      </w:r>
      <w:r w:rsidRPr="00324BBE">
        <w:t>в</w:t>
      </w:r>
      <w:r w:rsidR="00832F54" w:rsidRPr="00324BBE">
        <w:t xml:space="preserve"> </w:t>
      </w:r>
      <w:r w:rsidRPr="00324BBE">
        <w:t>законе</w:t>
      </w:r>
      <w:r w:rsidR="00832F54" w:rsidRPr="00324BBE">
        <w:t xml:space="preserve"> </w:t>
      </w:r>
      <w:r w:rsidRPr="00324BBE">
        <w:t>есть</w:t>
      </w:r>
      <w:r w:rsidR="00832F54" w:rsidRPr="00324BBE">
        <w:t xml:space="preserve"> </w:t>
      </w:r>
      <w:r w:rsidRPr="00324BBE">
        <w:t>лазейки.</w:t>
      </w:r>
      <w:r w:rsidR="00832F54" w:rsidRPr="00324BBE">
        <w:t xml:space="preserve"> </w:t>
      </w:r>
      <w:r w:rsidRPr="00324BBE">
        <w:t>Как</w:t>
      </w:r>
      <w:r w:rsidR="00832F54" w:rsidRPr="00324BBE">
        <w:t xml:space="preserve"> </w:t>
      </w:r>
      <w:r w:rsidRPr="00324BBE">
        <w:t>только</w:t>
      </w:r>
      <w:r w:rsidR="00832F54" w:rsidRPr="00324BBE">
        <w:t xml:space="preserve"> </w:t>
      </w:r>
      <w:r w:rsidRPr="00324BBE">
        <w:t>гражданин</w:t>
      </w:r>
      <w:r w:rsidR="00832F54" w:rsidRPr="00324BBE">
        <w:t xml:space="preserve"> </w:t>
      </w:r>
      <w:r w:rsidRPr="00324BBE">
        <w:t>увольняется,</w:t>
      </w:r>
      <w:r w:rsidR="00832F54" w:rsidRPr="00324BBE">
        <w:t xml:space="preserve"> </w:t>
      </w:r>
      <w:r w:rsidRPr="00324BBE">
        <w:t>ему</w:t>
      </w:r>
      <w:r w:rsidR="00832F54" w:rsidRPr="00324BBE">
        <w:t xml:space="preserve"> </w:t>
      </w:r>
      <w:r w:rsidRPr="00324BBE">
        <w:t>учтут</w:t>
      </w:r>
      <w:r w:rsidR="00832F54" w:rsidRPr="00324BBE">
        <w:t xml:space="preserve"> </w:t>
      </w:r>
      <w:r w:rsidRPr="00324BBE">
        <w:t>индексацию</w:t>
      </w:r>
      <w:r w:rsidR="00832F54" w:rsidRPr="00324BBE">
        <w:t xml:space="preserve"> </w:t>
      </w:r>
      <w:r w:rsidRPr="00324BBE">
        <w:t>пенсии</w:t>
      </w:r>
      <w:r w:rsidR="00832F54" w:rsidRPr="00324BBE">
        <w:t xml:space="preserve"> </w:t>
      </w:r>
      <w:r w:rsidRPr="00324BBE">
        <w:t>за</w:t>
      </w:r>
      <w:r w:rsidR="00832F54" w:rsidRPr="00324BBE">
        <w:t xml:space="preserve"> </w:t>
      </w:r>
      <w:r w:rsidRPr="00324BBE">
        <w:t>весь</w:t>
      </w:r>
      <w:r w:rsidR="00832F54" w:rsidRPr="00324BBE">
        <w:t xml:space="preserve"> </w:t>
      </w:r>
      <w:r w:rsidRPr="00324BBE">
        <w:t>период</w:t>
      </w:r>
      <w:r w:rsidR="00832F54" w:rsidRPr="00324BBE">
        <w:t xml:space="preserve"> </w:t>
      </w:r>
      <w:r w:rsidRPr="00324BBE">
        <w:t>работы</w:t>
      </w:r>
      <w:r w:rsidR="00832F54" w:rsidRPr="00324BBE">
        <w:t xml:space="preserve"> </w:t>
      </w:r>
      <w:r w:rsidRPr="00324BBE">
        <w:t>и</w:t>
      </w:r>
      <w:r w:rsidR="00832F54" w:rsidRPr="00324BBE">
        <w:t xml:space="preserve"> </w:t>
      </w:r>
      <w:r w:rsidRPr="00324BBE">
        <w:t>уже</w:t>
      </w:r>
      <w:r w:rsidR="00832F54" w:rsidRPr="00324BBE">
        <w:t xml:space="preserve"> </w:t>
      </w:r>
      <w:r w:rsidRPr="00324BBE">
        <w:t>со</w:t>
      </w:r>
      <w:r w:rsidR="00832F54" w:rsidRPr="00324BBE">
        <w:t xml:space="preserve"> </w:t>
      </w:r>
      <w:r w:rsidRPr="00324BBE">
        <w:t>следующего</w:t>
      </w:r>
      <w:r w:rsidR="00832F54" w:rsidRPr="00324BBE">
        <w:t xml:space="preserve"> </w:t>
      </w:r>
      <w:r w:rsidRPr="00324BBE">
        <w:t>месяца</w:t>
      </w:r>
      <w:r w:rsidR="00832F54" w:rsidRPr="00324BBE">
        <w:t xml:space="preserve"> </w:t>
      </w:r>
      <w:r w:rsidRPr="00324BBE">
        <w:t>он</w:t>
      </w:r>
      <w:r w:rsidR="00832F54" w:rsidRPr="00324BBE">
        <w:t xml:space="preserve"> </w:t>
      </w:r>
      <w:r w:rsidRPr="00324BBE">
        <w:t>начнет</w:t>
      </w:r>
      <w:r w:rsidR="00832F54" w:rsidRPr="00324BBE">
        <w:t xml:space="preserve"> </w:t>
      </w:r>
      <w:r w:rsidRPr="00324BBE">
        <w:t>получать</w:t>
      </w:r>
      <w:r w:rsidR="00832F54" w:rsidRPr="00324BBE">
        <w:t xml:space="preserve"> </w:t>
      </w:r>
      <w:r w:rsidRPr="00324BBE">
        <w:t>повышенную</w:t>
      </w:r>
      <w:r w:rsidR="00832F54" w:rsidRPr="00324BBE">
        <w:t xml:space="preserve"> </w:t>
      </w:r>
      <w:r w:rsidRPr="00324BBE">
        <w:t>пенсию.</w:t>
      </w:r>
    </w:p>
    <w:p w:rsidR="0060674B" w:rsidRPr="00324BBE" w:rsidRDefault="0060674B" w:rsidP="0060674B">
      <w:r w:rsidRPr="00324BBE">
        <w:t>При</w:t>
      </w:r>
      <w:r w:rsidR="00832F54" w:rsidRPr="00324BBE">
        <w:t xml:space="preserve"> </w:t>
      </w:r>
      <w:r w:rsidRPr="00324BBE">
        <w:t>этом</w:t>
      </w:r>
      <w:r w:rsidR="00832F54" w:rsidRPr="00324BBE">
        <w:t xml:space="preserve"> </w:t>
      </w:r>
      <w:r w:rsidRPr="00324BBE">
        <w:t>если</w:t>
      </w:r>
      <w:r w:rsidR="00832F54" w:rsidRPr="00324BBE">
        <w:t xml:space="preserve"> </w:t>
      </w:r>
      <w:r w:rsidRPr="00324BBE">
        <w:t>пенсионер</w:t>
      </w:r>
      <w:r w:rsidR="00832F54" w:rsidRPr="00324BBE">
        <w:t xml:space="preserve"> </w:t>
      </w:r>
      <w:r w:rsidRPr="00324BBE">
        <w:t>хочет</w:t>
      </w:r>
      <w:r w:rsidR="00832F54" w:rsidRPr="00324BBE">
        <w:t xml:space="preserve"> </w:t>
      </w:r>
      <w:r w:rsidRPr="00324BBE">
        <w:t>потом</w:t>
      </w:r>
      <w:r w:rsidR="00832F54" w:rsidRPr="00324BBE">
        <w:t xml:space="preserve"> </w:t>
      </w:r>
      <w:r w:rsidRPr="00324BBE">
        <w:t>вернуться</w:t>
      </w:r>
      <w:r w:rsidR="00832F54" w:rsidRPr="00324BBE">
        <w:t xml:space="preserve"> </w:t>
      </w:r>
      <w:r w:rsidRPr="00324BBE">
        <w:t>на</w:t>
      </w:r>
      <w:r w:rsidR="00832F54" w:rsidRPr="00324BBE">
        <w:t xml:space="preserve"> </w:t>
      </w:r>
      <w:r w:rsidRPr="00324BBE">
        <w:t>работу,</w:t>
      </w:r>
      <w:r w:rsidR="00832F54" w:rsidRPr="00324BBE">
        <w:t xml:space="preserve"> </w:t>
      </w:r>
      <w:r w:rsidRPr="00324BBE">
        <w:t>ему</w:t>
      </w:r>
      <w:r w:rsidR="00832F54" w:rsidRPr="00324BBE">
        <w:t xml:space="preserve"> </w:t>
      </w:r>
      <w:r w:rsidRPr="00324BBE">
        <w:t>достаточно</w:t>
      </w:r>
      <w:r w:rsidR="00832F54" w:rsidRPr="00324BBE">
        <w:t xml:space="preserve"> </w:t>
      </w:r>
      <w:r w:rsidRPr="00324BBE">
        <w:t>прожить</w:t>
      </w:r>
      <w:r w:rsidR="00832F54" w:rsidRPr="00324BBE">
        <w:t xml:space="preserve"> </w:t>
      </w:r>
      <w:r w:rsidRPr="00324BBE">
        <w:t>один</w:t>
      </w:r>
      <w:r w:rsidR="00832F54" w:rsidRPr="00324BBE">
        <w:t xml:space="preserve"> </w:t>
      </w:r>
      <w:r w:rsidRPr="00324BBE">
        <w:t>календарный</w:t>
      </w:r>
      <w:r w:rsidR="00832F54" w:rsidRPr="00324BBE">
        <w:t xml:space="preserve"> </w:t>
      </w:r>
      <w:r w:rsidRPr="00324BBE">
        <w:t>месяц</w:t>
      </w:r>
      <w:r w:rsidR="00832F54" w:rsidRPr="00324BBE">
        <w:t xml:space="preserve"> </w:t>
      </w:r>
      <w:r w:rsidRPr="00324BBE">
        <w:t>нетрудоустроенным,</w:t>
      </w:r>
      <w:r w:rsidR="00832F54" w:rsidRPr="00324BBE">
        <w:t xml:space="preserve"> </w:t>
      </w:r>
      <w:r w:rsidRPr="00324BBE">
        <w:t>с</w:t>
      </w:r>
      <w:r w:rsidR="00832F54" w:rsidRPr="00324BBE">
        <w:t xml:space="preserve"> </w:t>
      </w:r>
      <w:r w:rsidRPr="00324BBE">
        <w:t>новой,</w:t>
      </w:r>
      <w:r w:rsidR="00832F54" w:rsidRPr="00324BBE">
        <w:t xml:space="preserve"> </w:t>
      </w:r>
      <w:r w:rsidRPr="00324BBE">
        <w:t>повышенной</w:t>
      </w:r>
      <w:r w:rsidR="00832F54" w:rsidRPr="00324BBE">
        <w:t xml:space="preserve"> </w:t>
      </w:r>
      <w:r w:rsidRPr="00324BBE">
        <w:t>пенсией,</w:t>
      </w:r>
      <w:r w:rsidR="00832F54" w:rsidRPr="00324BBE">
        <w:t xml:space="preserve"> </w:t>
      </w:r>
      <w:r w:rsidRPr="00324BBE">
        <w:t>а</w:t>
      </w:r>
      <w:r w:rsidR="00832F54" w:rsidRPr="00324BBE">
        <w:t xml:space="preserve"> </w:t>
      </w:r>
      <w:r w:rsidRPr="00324BBE">
        <w:t>затем</w:t>
      </w:r>
      <w:r w:rsidR="00832F54" w:rsidRPr="00324BBE">
        <w:t xml:space="preserve"> </w:t>
      </w:r>
      <w:r w:rsidRPr="00324BBE">
        <w:t>опять</w:t>
      </w:r>
      <w:r w:rsidR="00832F54" w:rsidRPr="00324BBE">
        <w:t xml:space="preserve"> </w:t>
      </w:r>
      <w:r w:rsidRPr="00324BBE">
        <w:t>подписать</w:t>
      </w:r>
      <w:r w:rsidR="00832F54" w:rsidRPr="00324BBE">
        <w:t xml:space="preserve"> </w:t>
      </w:r>
      <w:r w:rsidRPr="00324BBE">
        <w:t>трудовой</w:t>
      </w:r>
      <w:r w:rsidR="00832F54" w:rsidRPr="00324BBE">
        <w:t xml:space="preserve"> </w:t>
      </w:r>
      <w:r w:rsidRPr="00324BBE">
        <w:t>договор.</w:t>
      </w:r>
      <w:r w:rsidR="00832F54" w:rsidRPr="00324BBE">
        <w:t xml:space="preserve"> </w:t>
      </w:r>
      <w:r w:rsidRPr="00324BBE">
        <w:t>Тогда</w:t>
      </w:r>
      <w:r w:rsidR="00832F54" w:rsidRPr="00324BBE">
        <w:t xml:space="preserve"> </w:t>
      </w:r>
      <w:r w:rsidRPr="00324BBE">
        <w:t>и</w:t>
      </w:r>
      <w:r w:rsidR="00832F54" w:rsidRPr="00324BBE">
        <w:t xml:space="preserve"> </w:t>
      </w:r>
      <w:r w:rsidRPr="00324BBE">
        <w:t>повышенная</w:t>
      </w:r>
      <w:r w:rsidR="00832F54" w:rsidRPr="00324BBE">
        <w:t xml:space="preserve"> </w:t>
      </w:r>
      <w:r w:rsidRPr="00324BBE">
        <w:t>пенсия</w:t>
      </w:r>
      <w:r w:rsidR="00832F54" w:rsidRPr="00324BBE">
        <w:t xml:space="preserve"> </w:t>
      </w:r>
      <w:r w:rsidRPr="00324BBE">
        <w:t>сохранится,</w:t>
      </w:r>
      <w:r w:rsidR="00832F54" w:rsidRPr="00324BBE">
        <w:t xml:space="preserve"> </w:t>
      </w:r>
      <w:r w:rsidRPr="00324BBE">
        <w:t>и</w:t>
      </w:r>
      <w:r w:rsidR="00832F54" w:rsidRPr="00324BBE">
        <w:t xml:space="preserve"> </w:t>
      </w:r>
      <w:r w:rsidRPr="00324BBE">
        <w:t>зарплата</w:t>
      </w:r>
      <w:r w:rsidR="00832F54" w:rsidRPr="00324BBE">
        <w:t xml:space="preserve"> </w:t>
      </w:r>
      <w:r w:rsidRPr="00324BBE">
        <w:t>снова</w:t>
      </w:r>
      <w:r w:rsidR="00832F54" w:rsidRPr="00324BBE">
        <w:t xml:space="preserve"> </w:t>
      </w:r>
      <w:r w:rsidRPr="00324BBE">
        <w:t>появится.</w:t>
      </w:r>
    </w:p>
    <w:p w:rsidR="0060674B" w:rsidRPr="00324BBE" w:rsidRDefault="00DA7E81" w:rsidP="0060674B">
      <w:hyperlink r:id="rId26" w:history="1">
        <w:r w:rsidR="0060674B" w:rsidRPr="00324BBE">
          <w:rPr>
            <w:rStyle w:val="a3"/>
          </w:rPr>
          <w:t>https://news.ru/dengi/v-gosdume-predlozhili-povysit-pensii-rabotayushim-pensioneram-kogo-kosnetsya/</w:t>
        </w:r>
      </w:hyperlink>
      <w:r w:rsidR="00832F54" w:rsidRPr="00324BBE">
        <w:t xml:space="preserve"> </w:t>
      </w:r>
    </w:p>
    <w:p w:rsidR="008A77F8" w:rsidRPr="00324BBE" w:rsidRDefault="008A77F8" w:rsidP="008A77F8">
      <w:pPr>
        <w:pStyle w:val="2"/>
      </w:pPr>
      <w:bookmarkStart w:id="66" w:name="_Toc146867948"/>
      <w:r w:rsidRPr="00324BBE">
        <w:lastRenderedPageBreak/>
        <w:t>Говорит</w:t>
      </w:r>
      <w:r w:rsidR="00832F54" w:rsidRPr="00324BBE">
        <w:t xml:space="preserve"> </w:t>
      </w:r>
      <w:r w:rsidRPr="00324BBE">
        <w:t>Москва,</w:t>
      </w:r>
      <w:r w:rsidR="00832F54" w:rsidRPr="00324BBE">
        <w:t xml:space="preserve"> </w:t>
      </w:r>
      <w:r w:rsidRPr="00324BBE">
        <w:t>28.09.2023,</w:t>
      </w:r>
      <w:r w:rsidR="00832F54" w:rsidRPr="00324BBE">
        <w:t xml:space="preserve"> </w:t>
      </w:r>
      <w:r w:rsidRPr="00324BBE">
        <w:t>Экономист</w:t>
      </w:r>
      <w:r w:rsidR="00832F54" w:rsidRPr="00324BBE">
        <w:t xml:space="preserve"> </w:t>
      </w:r>
      <w:r w:rsidRPr="00324BBE">
        <w:t>ВШЭ</w:t>
      </w:r>
      <w:r w:rsidR="00832F54" w:rsidRPr="00324BBE">
        <w:t xml:space="preserve"> </w:t>
      </w:r>
      <w:r w:rsidRPr="00324BBE">
        <w:t>предложил</w:t>
      </w:r>
      <w:r w:rsidR="00832F54" w:rsidRPr="00324BBE">
        <w:t xml:space="preserve"> </w:t>
      </w:r>
      <w:r w:rsidRPr="00324BBE">
        <w:t>увеличивать</w:t>
      </w:r>
      <w:r w:rsidR="00832F54" w:rsidRPr="00324BBE">
        <w:t xml:space="preserve"> </w:t>
      </w:r>
      <w:r w:rsidRPr="00324BBE">
        <w:t>работникам</w:t>
      </w:r>
      <w:r w:rsidR="00832F54" w:rsidRPr="00324BBE">
        <w:t xml:space="preserve"> </w:t>
      </w:r>
      <w:r w:rsidRPr="00324BBE">
        <w:t>зарплату</w:t>
      </w:r>
      <w:r w:rsidR="00832F54" w:rsidRPr="00324BBE">
        <w:t xml:space="preserve"> «</w:t>
      </w:r>
      <w:r w:rsidRPr="00324BBE">
        <w:t>понемногу</w:t>
      </w:r>
      <w:r w:rsidR="00832F54" w:rsidRPr="00324BBE">
        <w:t>»</w:t>
      </w:r>
      <w:bookmarkEnd w:id="66"/>
    </w:p>
    <w:p w:rsidR="008A77F8" w:rsidRPr="00324BBE" w:rsidRDefault="008A77F8" w:rsidP="00324BBE">
      <w:pPr>
        <w:pStyle w:val="3"/>
      </w:pPr>
      <w:bookmarkStart w:id="67" w:name="_Toc146867949"/>
      <w:r w:rsidRPr="00324BBE">
        <w:t>В</w:t>
      </w:r>
      <w:r w:rsidR="00832F54" w:rsidRPr="00324BBE">
        <w:t xml:space="preserve"> </w:t>
      </w:r>
      <w:r w:rsidRPr="00324BBE">
        <w:t>эфире</w:t>
      </w:r>
      <w:r w:rsidR="00832F54" w:rsidRPr="00324BBE">
        <w:t xml:space="preserve"> </w:t>
      </w:r>
      <w:r w:rsidRPr="00324BBE">
        <w:t>радиостанции</w:t>
      </w:r>
      <w:r w:rsidR="00832F54" w:rsidRPr="00324BBE">
        <w:t xml:space="preserve"> «</w:t>
      </w:r>
      <w:r w:rsidRPr="00324BBE">
        <w:t>Говорит</w:t>
      </w:r>
      <w:r w:rsidR="00832F54" w:rsidRPr="00324BBE">
        <w:t xml:space="preserve"> </w:t>
      </w:r>
      <w:r w:rsidRPr="00324BBE">
        <w:t>Москва</w:t>
      </w:r>
      <w:r w:rsidR="00832F54" w:rsidRPr="00324BBE">
        <w:t xml:space="preserve">» </w:t>
      </w:r>
      <w:r w:rsidRPr="00324BBE">
        <w:t>доцент</w:t>
      </w:r>
      <w:r w:rsidR="00832F54" w:rsidRPr="00324BBE">
        <w:t xml:space="preserve"> </w:t>
      </w:r>
      <w:r w:rsidRPr="00324BBE">
        <w:t>факультета</w:t>
      </w:r>
      <w:r w:rsidR="00832F54" w:rsidRPr="00324BBE">
        <w:t xml:space="preserve"> </w:t>
      </w:r>
      <w:r w:rsidRPr="00324BBE">
        <w:t>экономических</w:t>
      </w:r>
      <w:r w:rsidR="00832F54" w:rsidRPr="00324BBE">
        <w:t xml:space="preserve"> </w:t>
      </w:r>
      <w:r w:rsidRPr="00324BBE">
        <w:t>наук</w:t>
      </w:r>
      <w:r w:rsidR="00832F54" w:rsidRPr="00324BBE">
        <w:t xml:space="preserve"> </w:t>
      </w:r>
      <w:r w:rsidRPr="00324BBE">
        <w:t>НИУ</w:t>
      </w:r>
      <w:r w:rsidR="00832F54" w:rsidRPr="00324BBE">
        <w:t xml:space="preserve"> </w:t>
      </w:r>
      <w:r w:rsidRPr="00324BBE">
        <w:t>ВШЭ</w:t>
      </w:r>
      <w:r w:rsidR="00832F54" w:rsidRPr="00324BBE">
        <w:t xml:space="preserve"> </w:t>
      </w:r>
      <w:r w:rsidRPr="00324BBE">
        <w:t>Владимир</w:t>
      </w:r>
      <w:r w:rsidR="00832F54" w:rsidRPr="00324BBE">
        <w:t xml:space="preserve"> </w:t>
      </w:r>
      <w:r w:rsidRPr="00324BBE">
        <w:t>Карачаровский</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производительность</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может</w:t>
      </w:r>
      <w:r w:rsidR="00832F54" w:rsidRPr="00324BBE">
        <w:t xml:space="preserve"> </w:t>
      </w:r>
      <w:r w:rsidRPr="00324BBE">
        <w:t>увеличиться</w:t>
      </w:r>
      <w:r w:rsidR="00832F54" w:rsidRPr="00324BBE">
        <w:t xml:space="preserve"> </w:t>
      </w:r>
      <w:r w:rsidRPr="00324BBE">
        <w:t>в</w:t>
      </w:r>
      <w:r w:rsidR="00832F54" w:rsidRPr="00324BBE">
        <w:t xml:space="preserve"> </w:t>
      </w:r>
      <w:r w:rsidRPr="00324BBE">
        <w:t>случае,</w:t>
      </w:r>
      <w:r w:rsidR="00832F54" w:rsidRPr="00324BBE">
        <w:t xml:space="preserve"> </w:t>
      </w:r>
      <w:r w:rsidRPr="00324BBE">
        <w:t>если</w:t>
      </w:r>
      <w:r w:rsidR="00832F54" w:rsidRPr="00324BBE">
        <w:t xml:space="preserve"> </w:t>
      </w:r>
      <w:r w:rsidRPr="00324BBE">
        <w:t>будет</w:t>
      </w:r>
      <w:r w:rsidR="00832F54" w:rsidRPr="00324BBE">
        <w:t xml:space="preserve"> </w:t>
      </w:r>
      <w:r w:rsidRPr="00324BBE">
        <w:t>усовершенствована</w:t>
      </w:r>
      <w:r w:rsidR="00832F54" w:rsidRPr="00324BBE">
        <w:t xml:space="preserve"> </w:t>
      </w:r>
      <w:r w:rsidRPr="00324BBE">
        <w:t>пенсионная</w:t>
      </w:r>
      <w:r w:rsidR="00832F54" w:rsidRPr="00324BBE">
        <w:t xml:space="preserve"> </w:t>
      </w:r>
      <w:r w:rsidRPr="00324BBE">
        <w:t>реформа.</w:t>
      </w:r>
      <w:bookmarkEnd w:id="67"/>
    </w:p>
    <w:p w:rsidR="008A77F8" w:rsidRPr="00324BBE" w:rsidRDefault="00832F54" w:rsidP="008A77F8">
      <w:r w:rsidRPr="00324BBE">
        <w:t>«</w:t>
      </w:r>
      <w:r w:rsidR="008A77F8" w:rsidRPr="00324BBE">
        <w:t>Если</w:t>
      </w:r>
      <w:r w:rsidRPr="00324BBE">
        <w:t xml:space="preserve"> </w:t>
      </w:r>
      <w:r w:rsidR="008A77F8" w:rsidRPr="00324BBE">
        <w:t>нет</w:t>
      </w:r>
      <w:r w:rsidRPr="00324BBE">
        <w:t xml:space="preserve"> </w:t>
      </w:r>
      <w:r w:rsidR="008A77F8" w:rsidRPr="00324BBE">
        <w:t>денег</w:t>
      </w:r>
      <w:r w:rsidRPr="00324BBE">
        <w:t xml:space="preserve"> </w:t>
      </w:r>
      <w:r w:rsidR="008A77F8" w:rsidRPr="00324BBE">
        <w:t>для</w:t>
      </w:r>
      <w:r w:rsidRPr="00324BBE">
        <w:t xml:space="preserve"> </w:t>
      </w:r>
      <w:r w:rsidR="008A77F8" w:rsidRPr="00324BBE">
        <w:t>того,</w:t>
      </w:r>
      <w:r w:rsidRPr="00324BBE">
        <w:t xml:space="preserve"> </w:t>
      </w:r>
      <w:r w:rsidR="008A77F8" w:rsidRPr="00324BBE">
        <w:t>чтобы</w:t>
      </w:r>
      <w:r w:rsidRPr="00324BBE">
        <w:t xml:space="preserve"> </w:t>
      </w:r>
      <w:r w:rsidR="008A77F8" w:rsidRPr="00324BBE">
        <w:t>сразу</w:t>
      </w:r>
      <w:r w:rsidRPr="00324BBE">
        <w:t xml:space="preserve"> </w:t>
      </w:r>
      <w:r w:rsidR="008A77F8" w:rsidRPr="00324BBE">
        <w:t>повысить</w:t>
      </w:r>
      <w:r w:rsidRPr="00324BBE">
        <w:t xml:space="preserve"> </w:t>
      </w:r>
      <w:r w:rsidR="008A77F8" w:rsidRPr="00324BBE">
        <w:t>всем</w:t>
      </w:r>
      <w:r w:rsidRPr="00324BBE">
        <w:t xml:space="preserve"> </w:t>
      </w:r>
      <w:r w:rsidR="008A77F8" w:rsidRPr="00324BBE">
        <w:t>заработные</w:t>
      </w:r>
      <w:r w:rsidRPr="00324BBE">
        <w:t xml:space="preserve"> </w:t>
      </w:r>
      <w:r w:rsidR="008A77F8" w:rsidRPr="00324BBE">
        <w:t>платы,</w:t>
      </w:r>
      <w:r w:rsidRPr="00324BBE">
        <w:t xml:space="preserve"> </w:t>
      </w:r>
      <w:r w:rsidR="008A77F8" w:rsidRPr="00324BBE">
        <w:t>значит,</w:t>
      </w:r>
      <w:r w:rsidRPr="00324BBE">
        <w:t xml:space="preserve"> </w:t>
      </w:r>
      <w:r w:rsidR="008A77F8" w:rsidRPr="00324BBE">
        <w:t>нужно</w:t>
      </w:r>
      <w:r w:rsidRPr="00324BBE">
        <w:t xml:space="preserve"> </w:t>
      </w:r>
      <w:r w:rsidR="008A77F8" w:rsidRPr="00324BBE">
        <w:t>создать</w:t>
      </w:r>
      <w:r w:rsidRPr="00324BBE">
        <w:t xml:space="preserve"> </w:t>
      </w:r>
      <w:r w:rsidR="008A77F8" w:rsidRPr="00324BBE">
        <w:t>образ</w:t>
      </w:r>
      <w:r w:rsidRPr="00324BBE">
        <w:t xml:space="preserve"> </w:t>
      </w:r>
      <w:r w:rsidR="008A77F8" w:rsidRPr="00324BBE">
        <w:t>жизни</w:t>
      </w:r>
      <w:r w:rsidRPr="00324BBE">
        <w:t xml:space="preserve"> </w:t>
      </w:r>
      <w:r w:rsidR="008A77F8" w:rsidRPr="00324BBE">
        <w:t>в</w:t>
      </w:r>
      <w:r w:rsidRPr="00324BBE">
        <w:t xml:space="preserve"> </w:t>
      </w:r>
      <w:r w:rsidR="008A77F8" w:rsidRPr="00324BBE">
        <w:t>России,</w:t>
      </w:r>
      <w:r w:rsidRPr="00324BBE">
        <w:t xml:space="preserve"> </w:t>
      </w:r>
      <w:r w:rsidR="008A77F8" w:rsidRPr="00324BBE">
        <w:t>чтобы</w:t>
      </w:r>
      <w:r w:rsidRPr="00324BBE">
        <w:t xml:space="preserve"> </w:t>
      </w:r>
      <w:r w:rsidR="008A77F8" w:rsidRPr="00324BBE">
        <w:t>каждый</w:t>
      </w:r>
      <w:r w:rsidRPr="00324BBE">
        <w:t xml:space="preserve"> </w:t>
      </w:r>
      <w:r w:rsidR="008A77F8" w:rsidRPr="00324BBE">
        <w:t>день</w:t>
      </w:r>
      <w:r w:rsidRPr="00324BBE">
        <w:t xml:space="preserve"> </w:t>
      </w:r>
      <w:r w:rsidR="008A77F8" w:rsidRPr="00324BBE">
        <w:t>по</w:t>
      </w:r>
      <w:r w:rsidRPr="00324BBE">
        <w:t xml:space="preserve"> </w:t>
      </w:r>
      <w:r w:rsidR="008A77F8" w:rsidRPr="00324BBE">
        <w:t>чуть-чуть,</w:t>
      </w:r>
      <w:r w:rsidRPr="00324BBE">
        <w:t xml:space="preserve"> </w:t>
      </w:r>
      <w:r w:rsidR="008A77F8" w:rsidRPr="00324BBE">
        <w:t>но</w:t>
      </w:r>
      <w:r w:rsidRPr="00324BBE">
        <w:t xml:space="preserve"> </w:t>
      </w:r>
      <w:r w:rsidR="008A77F8" w:rsidRPr="00324BBE">
        <w:t>были</w:t>
      </w:r>
      <w:r w:rsidRPr="00324BBE">
        <w:t xml:space="preserve"> </w:t>
      </w:r>
      <w:r w:rsidR="008A77F8" w:rsidRPr="00324BBE">
        <w:t>какие-то</w:t>
      </w:r>
      <w:r w:rsidRPr="00324BBE">
        <w:t xml:space="preserve"> </w:t>
      </w:r>
      <w:r w:rsidR="008A77F8" w:rsidRPr="00324BBE">
        <w:t>улучшения.</w:t>
      </w:r>
      <w:r w:rsidRPr="00324BBE">
        <w:t xml:space="preserve"> </w:t>
      </w:r>
      <w:r w:rsidR="008A77F8" w:rsidRPr="00324BBE">
        <w:t>Не</w:t>
      </w:r>
      <w:r w:rsidRPr="00324BBE">
        <w:t xml:space="preserve"> </w:t>
      </w:r>
      <w:r w:rsidR="008A77F8" w:rsidRPr="00324BBE">
        <w:t>сразу</w:t>
      </w:r>
      <w:r w:rsidRPr="00324BBE">
        <w:t xml:space="preserve"> </w:t>
      </w:r>
      <w:r w:rsidR="008A77F8" w:rsidRPr="00324BBE">
        <w:t>повышать</w:t>
      </w:r>
      <w:r w:rsidRPr="00324BBE">
        <w:t xml:space="preserve"> </w:t>
      </w:r>
      <w:r w:rsidR="008A77F8" w:rsidRPr="00324BBE">
        <w:t>зарплату,</w:t>
      </w:r>
      <w:r w:rsidRPr="00324BBE">
        <w:t xml:space="preserve"> </w:t>
      </w:r>
      <w:r w:rsidR="008A77F8" w:rsidRPr="00324BBE">
        <w:t>а</w:t>
      </w:r>
      <w:r w:rsidRPr="00324BBE">
        <w:t xml:space="preserve"> </w:t>
      </w:r>
      <w:r w:rsidR="008A77F8" w:rsidRPr="00324BBE">
        <w:t>понемногу.</w:t>
      </w:r>
      <w:r w:rsidRPr="00324BBE">
        <w:t xml:space="preserve"> </w:t>
      </w:r>
      <w:r w:rsidR="008A77F8" w:rsidRPr="00324BBE">
        <w:t>Но</w:t>
      </w:r>
      <w:r w:rsidRPr="00324BBE">
        <w:t xml:space="preserve"> </w:t>
      </w:r>
      <w:r w:rsidR="008A77F8" w:rsidRPr="00324BBE">
        <w:t>чтобы</w:t>
      </w:r>
      <w:r w:rsidRPr="00324BBE">
        <w:t xml:space="preserve"> </w:t>
      </w:r>
      <w:r w:rsidR="008A77F8" w:rsidRPr="00324BBE">
        <w:t>человек</w:t>
      </w:r>
      <w:r w:rsidRPr="00324BBE">
        <w:t xml:space="preserve"> </w:t>
      </w:r>
      <w:r w:rsidR="008A77F8" w:rsidRPr="00324BBE">
        <w:t>чувствовал,</w:t>
      </w:r>
      <w:r w:rsidRPr="00324BBE">
        <w:t xml:space="preserve"> </w:t>
      </w:r>
      <w:r w:rsidR="008A77F8" w:rsidRPr="00324BBE">
        <w:t>что</w:t>
      </w:r>
      <w:r w:rsidRPr="00324BBE">
        <w:t xml:space="preserve"> </w:t>
      </w:r>
      <w:r w:rsidR="008A77F8" w:rsidRPr="00324BBE">
        <w:t>каждый</w:t>
      </w:r>
      <w:r w:rsidRPr="00324BBE">
        <w:t xml:space="preserve"> </w:t>
      </w:r>
      <w:r w:rsidR="008A77F8" w:rsidRPr="00324BBE">
        <w:t>день</w:t>
      </w:r>
      <w:r w:rsidRPr="00324BBE">
        <w:t xml:space="preserve"> </w:t>
      </w:r>
      <w:r w:rsidR="008A77F8" w:rsidRPr="00324BBE">
        <w:t>приносит</w:t>
      </w:r>
      <w:r w:rsidRPr="00324BBE">
        <w:t xml:space="preserve"> </w:t>
      </w:r>
      <w:r w:rsidR="008A77F8" w:rsidRPr="00324BBE">
        <w:t>только</w:t>
      </w:r>
      <w:r w:rsidRPr="00324BBE">
        <w:t xml:space="preserve"> </w:t>
      </w:r>
      <w:r w:rsidR="008A77F8" w:rsidRPr="00324BBE">
        <w:t>улучшения</w:t>
      </w:r>
      <w:r w:rsidRPr="00324BBE">
        <w:t xml:space="preserve"> </w:t>
      </w:r>
      <w:r w:rsidR="008A77F8" w:rsidRPr="00324BBE">
        <w:t>и</w:t>
      </w:r>
      <w:r w:rsidRPr="00324BBE">
        <w:t xml:space="preserve"> </w:t>
      </w:r>
      <w:r w:rsidR="008A77F8" w:rsidRPr="00324BBE">
        <w:t>никаких</w:t>
      </w:r>
      <w:r w:rsidRPr="00324BBE">
        <w:t xml:space="preserve"> </w:t>
      </w:r>
      <w:r w:rsidR="008A77F8" w:rsidRPr="00324BBE">
        <w:t>ухудшений.</w:t>
      </w:r>
    </w:p>
    <w:p w:rsidR="008A77F8" w:rsidRPr="00324BBE" w:rsidRDefault="008A77F8" w:rsidP="008A77F8">
      <w:r w:rsidRPr="00324BBE">
        <w:t>Нужно,</w:t>
      </w:r>
      <w:r w:rsidR="00832F54" w:rsidRPr="00324BBE">
        <w:t xml:space="preserve"> </w:t>
      </w:r>
      <w:r w:rsidRPr="00324BBE">
        <w:t>конечно,</w:t>
      </w:r>
      <w:r w:rsidR="00832F54" w:rsidRPr="00324BBE">
        <w:t xml:space="preserve"> </w:t>
      </w:r>
      <w:r w:rsidRPr="00324BBE">
        <w:t>работать</w:t>
      </w:r>
      <w:r w:rsidR="00832F54" w:rsidRPr="00324BBE">
        <w:t xml:space="preserve"> </w:t>
      </w:r>
      <w:r w:rsidRPr="00324BBE">
        <w:t>над</w:t>
      </w:r>
      <w:r w:rsidR="00832F54" w:rsidRPr="00324BBE">
        <w:t xml:space="preserve"> </w:t>
      </w:r>
      <w:r w:rsidRPr="00324BBE">
        <w:t>картиной</w:t>
      </w:r>
      <w:r w:rsidR="00832F54" w:rsidRPr="00324BBE">
        <w:t xml:space="preserve"> </w:t>
      </w:r>
      <w:r w:rsidRPr="00324BBE">
        <w:t>будущего.</w:t>
      </w:r>
      <w:r w:rsidR="00832F54" w:rsidRPr="00324BBE">
        <w:t xml:space="preserve"> </w:t>
      </w:r>
      <w:r w:rsidRPr="00324BBE">
        <w:t>Если</w:t>
      </w:r>
      <w:r w:rsidR="00832F54" w:rsidRPr="00324BBE">
        <w:t xml:space="preserve"> </w:t>
      </w:r>
      <w:r w:rsidRPr="00324BBE">
        <w:t>мы</w:t>
      </w:r>
      <w:r w:rsidR="00832F54" w:rsidRPr="00324BBE">
        <w:t xml:space="preserve"> </w:t>
      </w:r>
      <w:r w:rsidRPr="00324BBE">
        <w:t>посмотрим</w:t>
      </w:r>
      <w:r w:rsidR="00832F54" w:rsidRPr="00324BBE">
        <w:t xml:space="preserve"> </w:t>
      </w:r>
      <w:r w:rsidRPr="00324BBE">
        <w:t>на</w:t>
      </w:r>
      <w:r w:rsidR="00832F54" w:rsidRPr="00324BBE">
        <w:t xml:space="preserve"> </w:t>
      </w:r>
      <w:r w:rsidRPr="00324BBE">
        <w:t>пенсионную</w:t>
      </w:r>
      <w:r w:rsidR="00832F54" w:rsidRPr="00324BBE">
        <w:t xml:space="preserve"> </w:t>
      </w:r>
      <w:r w:rsidRPr="00324BBE">
        <w:t>реформу,</w:t>
      </w:r>
      <w:r w:rsidR="00832F54" w:rsidRPr="00324BBE">
        <w:t xml:space="preserve"> </w:t>
      </w:r>
      <w:r w:rsidRPr="00324BBE">
        <w:t>картина</w:t>
      </w:r>
      <w:r w:rsidR="00832F54" w:rsidRPr="00324BBE">
        <w:t xml:space="preserve"> </w:t>
      </w:r>
      <w:r w:rsidRPr="00324BBE">
        <w:t>будущего</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проблематична.</w:t>
      </w:r>
      <w:r w:rsidR="00832F54" w:rsidRPr="00324BBE">
        <w:t xml:space="preserve"> </w:t>
      </w:r>
      <w:r w:rsidRPr="00324BBE">
        <w:t>Человек</w:t>
      </w:r>
      <w:r w:rsidR="00832F54" w:rsidRPr="00324BBE">
        <w:t xml:space="preserve"> </w:t>
      </w:r>
      <w:r w:rsidRPr="00324BBE">
        <w:t>не</w:t>
      </w:r>
      <w:r w:rsidR="00832F54" w:rsidRPr="00324BBE">
        <w:t xml:space="preserve"> </w:t>
      </w:r>
      <w:r w:rsidRPr="00324BBE">
        <w:t>верит</w:t>
      </w:r>
      <w:r w:rsidR="00832F54" w:rsidRPr="00324BBE">
        <w:t xml:space="preserve"> </w:t>
      </w:r>
      <w:r w:rsidRPr="00324BBE">
        <w:t>в</w:t>
      </w:r>
      <w:r w:rsidR="00832F54" w:rsidRPr="00324BBE">
        <w:t xml:space="preserve"> </w:t>
      </w:r>
      <w:r w:rsidRPr="00324BBE">
        <w:t>то,</w:t>
      </w:r>
      <w:r w:rsidR="00832F54" w:rsidRPr="00324BBE">
        <w:t xml:space="preserve"> </w:t>
      </w:r>
      <w:r w:rsidRPr="00324BBE">
        <w:t>что</w:t>
      </w:r>
      <w:r w:rsidR="00832F54" w:rsidRPr="00324BBE">
        <w:t xml:space="preserve"> </w:t>
      </w:r>
      <w:r w:rsidRPr="00324BBE">
        <w:t>через</w:t>
      </w:r>
      <w:r w:rsidR="00832F54" w:rsidRPr="00324BBE">
        <w:t xml:space="preserve"> </w:t>
      </w:r>
      <w:r w:rsidRPr="00324BBE">
        <w:t>десять</w:t>
      </w:r>
      <w:r w:rsidR="00832F54" w:rsidRPr="00324BBE">
        <w:t xml:space="preserve"> </w:t>
      </w:r>
      <w:r w:rsidRPr="00324BBE">
        <w:t>лет</w:t>
      </w:r>
      <w:r w:rsidR="00832F54" w:rsidRPr="00324BBE">
        <w:t xml:space="preserve"> </w:t>
      </w:r>
      <w:r w:rsidRPr="00324BBE">
        <w:t>его</w:t>
      </w:r>
      <w:r w:rsidR="00832F54" w:rsidRPr="00324BBE">
        <w:t xml:space="preserve"> </w:t>
      </w:r>
      <w:r w:rsidRPr="00324BBE">
        <w:t>мотивированного</w:t>
      </w:r>
      <w:r w:rsidR="00832F54" w:rsidRPr="00324BBE">
        <w:t xml:space="preserve"> </w:t>
      </w:r>
      <w:r w:rsidRPr="00324BBE">
        <w:t>труда</w:t>
      </w:r>
      <w:r w:rsidR="00832F54" w:rsidRPr="00324BBE">
        <w:t xml:space="preserve"> </w:t>
      </w:r>
      <w:r w:rsidRPr="00324BBE">
        <w:t>он</w:t>
      </w:r>
      <w:r w:rsidR="00832F54" w:rsidRPr="00324BBE">
        <w:t xml:space="preserve"> </w:t>
      </w:r>
      <w:r w:rsidRPr="00324BBE">
        <w:t>что-то</w:t>
      </w:r>
      <w:r w:rsidR="00832F54" w:rsidRPr="00324BBE">
        <w:t xml:space="preserve"> </w:t>
      </w:r>
      <w:r w:rsidRPr="00324BBE">
        <w:t>получит</w:t>
      </w:r>
      <w:r w:rsidR="00832F54" w:rsidRPr="00324BBE">
        <w:t xml:space="preserve"> </w:t>
      </w:r>
      <w:r w:rsidRPr="00324BBE">
        <w:t>серь</w:t>
      </w:r>
      <w:r w:rsidR="00832F54" w:rsidRPr="00324BBE">
        <w:t>е</w:t>
      </w:r>
      <w:r w:rsidRPr="00324BBE">
        <w:t>зное:</w:t>
      </w:r>
      <w:r w:rsidR="00832F54" w:rsidRPr="00324BBE">
        <w:t xml:space="preserve"> </w:t>
      </w:r>
      <w:r w:rsidRPr="00324BBE">
        <w:t>хорошую</w:t>
      </w:r>
      <w:r w:rsidR="00832F54" w:rsidRPr="00324BBE">
        <w:t xml:space="preserve"> </w:t>
      </w:r>
      <w:r w:rsidRPr="00324BBE">
        <w:t>пенсию,</w:t>
      </w:r>
      <w:r w:rsidR="00832F54" w:rsidRPr="00324BBE">
        <w:t xml:space="preserve"> </w:t>
      </w:r>
      <w:r w:rsidRPr="00324BBE">
        <w:t>большую</w:t>
      </w:r>
      <w:r w:rsidR="00832F54" w:rsidRPr="00324BBE">
        <w:t xml:space="preserve"> </w:t>
      </w:r>
      <w:r w:rsidRPr="00324BBE">
        <w:t>должность</w:t>
      </w:r>
      <w:r w:rsidR="00832F54" w:rsidRPr="00324BBE">
        <w:t>»</w:t>
      </w:r>
      <w:r w:rsidRPr="00324BBE">
        <w:t>.</w:t>
      </w:r>
    </w:p>
    <w:p w:rsidR="008A77F8" w:rsidRPr="00324BBE" w:rsidRDefault="008A77F8" w:rsidP="008A77F8">
      <w:r w:rsidRPr="00324BBE">
        <w:t>Ранее</w:t>
      </w:r>
      <w:r w:rsidR="00832F54" w:rsidRPr="00324BBE">
        <w:t xml:space="preserve"> </w:t>
      </w:r>
      <w:r w:rsidRPr="00324BBE">
        <w:t>стало</w:t>
      </w:r>
      <w:r w:rsidR="00832F54" w:rsidRPr="00324BBE">
        <w:t xml:space="preserve"> </w:t>
      </w:r>
      <w:r w:rsidRPr="00324BBE">
        <w:t>известно,</w:t>
      </w:r>
      <w:r w:rsidR="00832F54" w:rsidRPr="00324BBE">
        <w:t xml:space="preserve"> </w:t>
      </w:r>
      <w:r w:rsidRPr="00324BBE">
        <w:t>что</w:t>
      </w:r>
      <w:r w:rsidR="00832F54" w:rsidRPr="00324BBE">
        <w:t xml:space="preserve"> </w:t>
      </w:r>
      <w:r w:rsidRPr="00324BBE">
        <w:t>реальные</w:t>
      </w:r>
      <w:r w:rsidR="00832F54" w:rsidRPr="00324BBE">
        <w:t xml:space="preserve"> </w:t>
      </w:r>
      <w:r w:rsidRPr="00324BBE">
        <w:t>зарплаты</w:t>
      </w:r>
      <w:r w:rsidR="00832F54" w:rsidRPr="00324BBE">
        <w:t xml:space="preserve"> </w:t>
      </w:r>
      <w:r w:rsidRPr="00324BBE">
        <w:t>в</w:t>
      </w:r>
      <w:r w:rsidR="00832F54" w:rsidRPr="00324BBE">
        <w:t xml:space="preserve"> </w:t>
      </w:r>
      <w:r w:rsidRPr="00324BBE">
        <w:t>РФ</w:t>
      </w:r>
      <w:r w:rsidR="00832F54" w:rsidRPr="00324BBE">
        <w:t xml:space="preserve"> </w:t>
      </w:r>
      <w:r w:rsidRPr="00324BBE">
        <w:t>в</w:t>
      </w:r>
      <w:r w:rsidR="00832F54" w:rsidRPr="00324BBE">
        <w:t xml:space="preserve"> </w:t>
      </w:r>
      <w:r w:rsidRPr="00324BBE">
        <w:t>июле</w:t>
      </w:r>
      <w:r w:rsidR="00832F54" w:rsidRPr="00324BBE">
        <w:t xml:space="preserve"> </w:t>
      </w:r>
      <w:r w:rsidRPr="00324BBE">
        <w:t>увеличились</w:t>
      </w:r>
      <w:r w:rsidR="00832F54" w:rsidRPr="00324BBE">
        <w:t xml:space="preserve"> </w:t>
      </w:r>
      <w:r w:rsidRPr="00324BBE">
        <w:t>на</w:t>
      </w:r>
      <w:r w:rsidR="00832F54" w:rsidRPr="00324BBE">
        <w:t xml:space="preserve"> </w:t>
      </w:r>
      <w:r w:rsidRPr="00324BBE">
        <w:t>9,2%</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выражении.</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к</w:t>
      </w:r>
      <w:r w:rsidR="00832F54" w:rsidRPr="00324BBE">
        <w:t xml:space="preserve"> </w:t>
      </w:r>
      <w:r w:rsidRPr="00324BBE">
        <w:t>июню</w:t>
      </w:r>
      <w:r w:rsidR="00832F54" w:rsidRPr="00324BBE">
        <w:t xml:space="preserve"> </w:t>
      </w:r>
      <w:r w:rsidRPr="00324BBE">
        <w:t>текущего</w:t>
      </w:r>
      <w:r w:rsidR="00832F54" w:rsidRPr="00324BBE">
        <w:t xml:space="preserve"> </w:t>
      </w:r>
      <w:r w:rsidRPr="00324BBE">
        <w:t>года</w:t>
      </w:r>
      <w:r w:rsidR="00832F54" w:rsidRPr="00324BBE">
        <w:t xml:space="preserve"> </w:t>
      </w:r>
      <w:r w:rsidRPr="00324BBE">
        <w:t>снижение</w:t>
      </w:r>
      <w:r w:rsidR="00832F54" w:rsidRPr="00324BBE">
        <w:t xml:space="preserve"> </w:t>
      </w:r>
      <w:r w:rsidRPr="00324BBE">
        <w:t>составило</w:t>
      </w:r>
      <w:r w:rsidR="00832F54" w:rsidRPr="00324BBE">
        <w:t xml:space="preserve"> </w:t>
      </w:r>
      <w:r w:rsidRPr="00324BBE">
        <w:t>7,7%.</w:t>
      </w:r>
    </w:p>
    <w:p w:rsidR="008A77F8" w:rsidRPr="00324BBE" w:rsidRDefault="008A77F8" w:rsidP="008A77F8">
      <w:r w:rsidRPr="00324BBE">
        <w:t>Такие</w:t>
      </w:r>
      <w:r w:rsidR="00832F54" w:rsidRPr="00324BBE">
        <w:t xml:space="preserve"> </w:t>
      </w:r>
      <w:r w:rsidRPr="00324BBE">
        <w:t>данные</w:t>
      </w:r>
      <w:r w:rsidR="00832F54" w:rsidRPr="00324BBE">
        <w:t xml:space="preserve"> </w:t>
      </w:r>
      <w:r w:rsidRPr="00324BBE">
        <w:t>содержатся</w:t>
      </w:r>
      <w:r w:rsidR="00832F54" w:rsidRPr="00324BBE">
        <w:t xml:space="preserve"> </w:t>
      </w:r>
      <w:r w:rsidRPr="00324BBE">
        <w:t>в</w:t>
      </w:r>
      <w:r w:rsidR="00832F54" w:rsidRPr="00324BBE">
        <w:t xml:space="preserve"> </w:t>
      </w:r>
      <w:r w:rsidRPr="00324BBE">
        <w:t>материалах</w:t>
      </w:r>
      <w:r w:rsidR="00832F54" w:rsidRPr="00324BBE">
        <w:t xml:space="preserve"> </w:t>
      </w:r>
      <w:r w:rsidRPr="00324BBE">
        <w:t>Росстата.</w:t>
      </w:r>
      <w:r w:rsidR="00832F54" w:rsidRPr="00324BBE">
        <w:t xml:space="preserve"> </w:t>
      </w:r>
      <w:r w:rsidRPr="00324BBE">
        <w:t>Отмечается,</w:t>
      </w:r>
      <w:r w:rsidR="00832F54" w:rsidRPr="00324BBE">
        <w:t xml:space="preserve"> </w:t>
      </w:r>
      <w:r w:rsidRPr="00324BBE">
        <w:t>что</w:t>
      </w:r>
      <w:r w:rsidR="00832F54" w:rsidRPr="00324BBE">
        <w:t xml:space="preserve"> </w:t>
      </w:r>
      <w:r w:rsidRPr="00324BBE">
        <w:t>среднемесячная</w:t>
      </w:r>
      <w:r w:rsidR="00832F54" w:rsidRPr="00324BBE">
        <w:t xml:space="preserve"> </w:t>
      </w:r>
      <w:r w:rsidRPr="00324BBE">
        <w:t>начисленная</w:t>
      </w:r>
      <w:r w:rsidR="00832F54" w:rsidRPr="00324BBE">
        <w:t xml:space="preserve"> </w:t>
      </w:r>
      <w:r w:rsidRPr="00324BBE">
        <w:t>заработная</w:t>
      </w:r>
      <w:r w:rsidR="00832F54" w:rsidRPr="00324BBE">
        <w:t xml:space="preserve"> </w:t>
      </w:r>
      <w:r w:rsidRPr="00324BBE">
        <w:t>плата</w:t>
      </w:r>
      <w:r w:rsidR="00832F54" w:rsidRPr="00324BBE">
        <w:t xml:space="preserve"> </w:t>
      </w:r>
      <w:r w:rsidRPr="00324BBE">
        <w:t>в</w:t>
      </w:r>
      <w:r w:rsidR="00832F54" w:rsidRPr="00324BBE">
        <w:t xml:space="preserve"> </w:t>
      </w:r>
      <w:r w:rsidRPr="00324BBE">
        <w:t>июле</w:t>
      </w:r>
      <w:r w:rsidR="00832F54" w:rsidRPr="00324BBE">
        <w:t xml:space="preserve"> </w:t>
      </w:r>
      <w:r w:rsidRPr="00324BBE">
        <w:t>составила</w:t>
      </w:r>
      <w:r w:rsidR="00832F54" w:rsidRPr="00324BBE">
        <w:t xml:space="preserve"> </w:t>
      </w:r>
      <w:r w:rsidRPr="00324BBE">
        <w:t>71</w:t>
      </w:r>
      <w:r w:rsidR="00832F54" w:rsidRPr="00324BBE">
        <w:t xml:space="preserve"> </w:t>
      </w:r>
      <w:r w:rsidRPr="00324BBE">
        <w:t>тысячу</w:t>
      </w:r>
      <w:r w:rsidR="00832F54" w:rsidRPr="00324BBE">
        <w:t xml:space="preserve"> </w:t>
      </w:r>
      <w:r w:rsidRPr="00324BBE">
        <w:t>419</w:t>
      </w:r>
      <w:r w:rsidR="00832F54" w:rsidRPr="00324BBE">
        <w:t xml:space="preserve"> </w:t>
      </w:r>
      <w:r w:rsidRPr="00324BBE">
        <w:t>рублей</w:t>
      </w:r>
      <w:r w:rsidR="00832F54" w:rsidRPr="00324BBE">
        <w:t xml:space="preserve"> </w:t>
      </w:r>
      <w:r w:rsidRPr="00324BBE">
        <w:t>и</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аналогичным</w:t>
      </w:r>
      <w:r w:rsidR="00832F54" w:rsidRPr="00324BBE">
        <w:t xml:space="preserve"> </w:t>
      </w:r>
      <w:r w:rsidRPr="00324BBE">
        <w:t>периодом</w:t>
      </w:r>
      <w:r w:rsidR="00832F54" w:rsidRPr="00324BBE">
        <w:t xml:space="preserve"> </w:t>
      </w:r>
      <w:r w:rsidRPr="00324BBE">
        <w:t>прошлого</w:t>
      </w:r>
      <w:r w:rsidR="00832F54" w:rsidRPr="00324BBE">
        <w:t xml:space="preserve"> </w:t>
      </w:r>
      <w:r w:rsidRPr="00324BBE">
        <w:t>года</w:t>
      </w:r>
      <w:r w:rsidR="00832F54" w:rsidRPr="00324BBE">
        <w:t xml:space="preserve"> </w:t>
      </w:r>
      <w:r w:rsidRPr="00324BBE">
        <w:t>увеличилась</w:t>
      </w:r>
      <w:r w:rsidR="00832F54" w:rsidRPr="00324BBE">
        <w:t xml:space="preserve"> </w:t>
      </w:r>
      <w:r w:rsidRPr="00324BBE">
        <w:t>на</w:t>
      </w:r>
      <w:r w:rsidR="00832F54" w:rsidRPr="00324BBE">
        <w:t xml:space="preserve"> </w:t>
      </w:r>
      <w:r w:rsidRPr="00324BBE">
        <w:t>13,9%.</w:t>
      </w:r>
    </w:p>
    <w:p w:rsidR="008A77F8" w:rsidRPr="00324BBE" w:rsidRDefault="00DA7E81" w:rsidP="008A77F8">
      <w:hyperlink r:id="rId27" w:history="1">
        <w:r w:rsidR="008A77F8" w:rsidRPr="00324BBE">
          <w:rPr>
            <w:rStyle w:val="a3"/>
          </w:rPr>
          <w:t>https://govoritmoskva.ru/news/381506</w:t>
        </w:r>
      </w:hyperlink>
      <w:r w:rsidR="00832F54" w:rsidRPr="00324BBE">
        <w:t xml:space="preserve"> </w:t>
      </w:r>
    </w:p>
    <w:p w:rsidR="0004136C" w:rsidRPr="00324BBE" w:rsidRDefault="0004136C" w:rsidP="0004136C">
      <w:pPr>
        <w:pStyle w:val="2"/>
      </w:pPr>
      <w:bookmarkStart w:id="68" w:name="_Toc146867950"/>
      <w:r w:rsidRPr="00324BBE">
        <w:t>PRIMPRESS,</w:t>
      </w:r>
      <w:r w:rsidR="00832F54" w:rsidRPr="00324BBE">
        <w:t xml:space="preserve"> </w:t>
      </w:r>
      <w:r w:rsidRPr="00324BBE">
        <w:t>29</w:t>
      </w:r>
      <w:r w:rsidRPr="00324BBE">
        <w:t>.09.2023,</w:t>
      </w:r>
      <w:r w:rsidR="00832F54" w:rsidRPr="00324BBE">
        <w:t xml:space="preserve"> </w:t>
      </w:r>
      <w:r w:rsidRPr="00324BBE">
        <w:t>И</w:t>
      </w:r>
      <w:r w:rsidR="00832F54" w:rsidRPr="00324BBE">
        <w:t xml:space="preserve"> </w:t>
      </w:r>
      <w:r w:rsidRPr="00324BBE">
        <w:t>работающим,</w:t>
      </w:r>
      <w:r w:rsidR="00832F54" w:rsidRPr="00324BBE">
        <w:t xml:space="preserve"> </w:t>
      </w:r>
      <w:r w:rsidRPr="00324BBE">
        <w:t>и</w:t>
      </w:r>
      <w:r w:rsidR="00832F54" w:rsidRPr="00324BBE">
        <w:t xml:space="preserve"> </w:t>
      </w:r>
      <w:r w:rsidRPr="00324BBE">
        <w:t>неработающим.</w:t>
      </w:r>
      <w:r w:rsidR="00832F54" w:rsidRPr="00324BBE">
        <w:t xml:space="preserve"> </w:t>
      </w:r>
      <w:r w:rsidRPr="00324BBE">
        <w:t>Пенсионеров</w:t>
      </w:r>
      <w:r w:rsidR="00832F54" w:rsidRPr="00324BBE">
        <w:t xml:space="preserve"> </w:t>
      </w:r>
      <w:r w:rsidRPr="00324BBE">
        <w:t>обрадовали</w:t>
      </w:r>
      <w:r w:rsidR="00832F54" w:rsidRPr="00324BBE">
        <w:t xml:space="preserve"> </w:t>
      </w:r>
      <w:r w:rsidRPr="00324BBE">
        <w:t>прибавкой</w:t>
      </w:r>
      <w:r w:rsidR="00832F54" w:rsidRPr="00324BBE">
        <w:t xml:space="preserve"> </w:t>
      </w:r>
      <w:r w:rsidRPr="00324BBE">
        <w:t>в</w:t>
      </w:r>
      <w:r w:rsidR="00832F54" w:rsidRPr="00324BBE">
        <w:t xml:space="preserve"> </w:t>
      </w:r>
      <w:r w:rsidRPr="00324BBE">
        <w:t>2500</w:t>
      </w:r>
      <w:r w:rsidR="00832F54" w:rsidRPr="00324BBE">
        <w:t xml:space="preserve"> </w:t>
      </w:r>
      <w:r w:rsidRPr="00324BBE">
        <w:t>рублей</w:t>
      </w:r>
      <w:r w:rsidR="00832F54" w:rsidRPr="00324BBE">
        <w:t xml:space="preserve"> </w:t>
      </w:r>
      <w:r w:rsidRPr="00324BBE">
        <w:t>с</w:t>
      </w:r>
      <w:r w:rsidR="00832F54" w:rsidRPr="00324BBE">
        <w:t xml:space="preserve"> </w:t>
      </w:r>
      <w:r w:rsidRPr="00324BBE">
        <w:t>октября</w:t>
      </w:r>
      <w:bookmarkEnd w:id="68"/>
    </w:p>
    <w:p w:rsidR="0004136C" w:rsidRPr="00324BBE" w:rsidRDefault="0004136C" w:rsidP="00324BBE">
      <w:pPr>
        <w:pStyle w:val="3"/>
      </w:pPr>
      <w:bookmarkStart w:id="69" w:name="_Toc146867951"/>
      <w:r w:rsidRPr="00324BBE">
        <w:t>Пенсионеров</w:t>
      </w:r>
      <w:r w:rsidR="00832F54" w:rsidRPr="00324BBE">
        <w:t xml:space="preserve"> </w:t>
      </w:r>
      <w:r w:rsidRPr="00324BBE">
        <w:t>обрадовали</w:t>
      </w:r>
      <w:r w:rsidR="00832F54" w:rsidRPr="00324BBE">
        <w:t xml:space="preserve"> </w:t>
      </w:r>
      <w:r w:rsidRPr="00324BBE">
        <w:t>прибавкой</w:t>
      </w:r>
      <w:r w:rsidR="00832F54" w:rsidRPr="00324BBE">
        <w:t xml:space="preserve"> </w:t>
      </w:r>
      <w:r w:rsidRPr="00324BBE">
        <w:t>к</w:t>
      </w:r>
      <w:r w:rsidR="00832F54" w:rsidRPr="00324BBE">
        <w:t xml:space="preserve"> </w:t>
      </w:r>
      <w:r w:rsidRPr="00324BBE">
        <w:t>пенсии,</w:t>
      </w:r>
      <w:r w:rsidR="00832F54" w:rsidRPr="00324BBE">
        <w:t xml:space="preserve"> </w:t>
      </w:r>
      <w:r w:rsidRPr="00324BBE">
        <w:t>которую</w:t>
      </w:r>
      <w:r w:rsidR="00832F54" w:rsidRPr="00324BBE">
        <w:t xml:space="preserve"> </w:t>
      </w:r>
      <w:r w:rsidRPr="00324BBE">
        <w:t>можно</w:t>
      </w:r>
      <w:r w:rsidR="00832F54" w:rsidRPr="00324BBE">
        <w:t xml:space="preserve"> </w:t>
      </w:r>
      <w:r w:rsidRPr="00324BBE">
        <w:t>будет</w:t>
      </w:r>
      <w:r w:rsidR="00832F54" w:rsidRPr="00324BBE">
        <w:t xml:space="preserve"> </w:t>
      </w:r>
      <w:r w:rsidRPr="00324BBE">
        <w:t>получить</w:t>
      </w:r>
      <w:r w:rsidR="00832F54" w:rsidRPr="00324BBE">
        <w:t xml:space="preserve"> </w:t>
      </w:r>
      <w:r w:rsidRPr="00324BBE">
        <w:t>вне</w:t>
      </w:r>
      <w:r w:rsidR="00832F54" w:rsidRPr="00324BBE">
        <w:t xml:space="preserve"> </w:t>
      </w:r>
      <w:r w:rsidRPr="00324BBE">
        <w:t>зависимости</w:t>
      </w:r>
      <w:r w:rsidR="00832F54" w:rsidRPr="00324BBE">
        <w:t xml:space="preserve"> </w:t>
      </w:r>
      <w:r w:rsidRPr="00324BBE">
        <w:t>от</w:t>
      </w:r>
      <w:r w:rsidR="00832F54" w:rsidRPr="00324BBE">
        <w:t xml:space="preserve"> </w:t>
      </w:r>
      <w:r w:rsidRPr="00324BBE">
        <w:t>дохода</w:t>
      </w:r>
      <w:r w:rsidR="00832F54" w:rsidRPr="00324BBE">
        <w:t xml:space="preserve"> </w:t>
      </w:r>
      <w:r w:rsidRPr="00324BBE">
        <w:t>человека.</w:t>
      </w:r>
      <w:r w:rsidR="00832F54" w:rsidRPr="00324BBE">
        <w:t xml:space="preserve"> </w:t>
      </w:r>
      <w:r w:rsidRPr="00324BBE">
        <w:t>Размер</w:t>
      </w:r>
      <w:r w:rsidR="00832F54" w:rsidRPr="00324BBE">
        <w:t xml:space="preserve"> </w:t>
      </w:r>
      <w:r w:rsidRPr="00324BBE">
        <w:t>доплаты</w:t>
      </w:r>
      <w:r w:rsidR="00832F54" w:rsidRPr="00324BBE">
        <w:t xml:space="preserve"> </w:t>
      </w:r>
      <w:r w:rsidRPr="00324BBE">
        <w:t>составит</w:t>
      </w:r>
      <w:r w:rsidR="00832F54" w:rsidRPr="00324BBE">
        <w:t xml:space="preserve"> </w:t>
      </w:r>
      <w:r w:rsidRPr="00324BBE">
        <w:t>минимум</w:t>
      </w:r>
      <w:r w:rsidR="00832F54" w:rsidRPr="00324BBE">
        <w:t xml:space="preserve"> </w:t>
      </w:r>
      <w:r w:rsidRPr="00324BBE">
        <w:t>2500</w:t>
      </w:r>
      <w:r w:rsidR="00832F54" w:rsidRPr="00324BBE">
        <w:t xml:space="preserve"> </w:t>
      </w:r>
      <w:r w:rsidRPr="00324BBE">
        <w:t>рублей.</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сейчас</w:t>
      </w:r>
      <w:r w:rsidR="00832F54" w:rsidRPr="00324BBE">
        <w:t xml:space="preserve"> </w:t>
      </w:r>
      <w:r w:rsidRPr="00324BBE">
        <w:t>круг</w:t>
      </w:r>
      <w:r w:rsidR="00832F54" w:rsidRPr="00324BBE">
        <w:t xml:space="preserve"> </w:t>
      </w:r>
      <w:r w:rsidRPr="00324BBE">
        <w:t>получателей</w:t>
      </w:r>
      <w:r w:rsidR="00832F54" w:rsidRPr="00324BBE">
        <w:t xml:space="preserve"> </w:t>
      </w:r>
      <w:r w:rsidRPr="00324BBE">
        <w:t>такой</w:t>
      </w:r>
      <w:r w:rsidR="00832F54" w:rsidRPr="00324BBE">
        <w:t xml:space="preserve"> </w:t>
      </w:r>
      <w:r w:rsidRPr="00324BBE">
        <w:t>прибавки</w:t>
      </w:r>
      <w:r w:rsidR="00832F54" w:rsidRPr="00324BBE">
        <w:t xml:space="preserve"> </w:t>
      </w:r>
      <w:r w:rsidRPr="00324BBE">
        <w:t>стал</w:t>
      </w:r>
      <w:r w:rsidR="00832F54" w:rsidRPr="00324BBE">
        <w:t xml:space="preserve"> </w:t>
      </w:r>
      <w:r w:rsidRPr="00324BBE">
        <w:t>шире</w:t>
      </w:r>
      <w:r w:rsidR="00832F54" w:rsidRPr="00324BBE">
        <w:t xml:space="preserve"> </w:t>
      </w:r>
      <w:r w:rsidRPr="00324BBE">
        <w:t>благодаря</w:t>
      </w:r>
      <w:r w:rsidR="00832F54" w:rsidRPr="00324BBE">
        <w:t xml:space="preserve"> </w:t>
      </w:r>
      <w:r w:rsidRPr="00324BBE">
        <w:t>новым</w:t>
      </w:r>
      <w:r w:rsidR="00832F54" w:rsidRPr="00324BBE">
        <w:t xml:space="preserve"> </w:t>
      </w:r>
      <w:r w:rsidRPr="00324BBE">
        <w:t>решениям</w:t>
      </w:r>
      <w:r w:rsidR="00832F54" w:rsidRPr="00324BBE">
        <w:t xml:space="preserve"> </w:t>
      </w:r>
      <w:r w:rsidRPr="00324BBE">
        <w:t>суда.</w:t>
      </w:r>
      <w:r w:rsidR="00832F54" w:rsidRPr="00324BBE">
        <w:t xml:space="preserve"> </w:t>
      </w:r>
      <w:r w:rsidRPr="00324BBE">
        <w:t>Об</w:t>
      </w:r>
      <w:r w:rsidR="00832F54" w:rsidRPr="00324BBE">
        <w:t xml:space="preserve"> </w:t>
      </w:r>
      <w:r w:rsidRPr="00324BBE">
        <w:t>этом</w:t>
      </w:r>
      <w:r w:rsidR="00832F54" w:rsidRPr="00324BBE">
        <w:t xml:space="preserve"> </w:t>
      </w:r>
      <w:r w:rsidRPr="00324BBE">
        <w:t>рассказал</w:t>
      </w:r>
      <w:r w:rsidR="00832F54" w:rsidRPr="00324BBE">
        <w:t xml:space="preserve"> </w:t>
      </w:r>
      <w:r w:rsidRPr="00324BBE">
        <w:t>пенсионный</w:t>
      </w:r>
      <w:r w:rsidR="00832F54" w:rsidRPr="00324BBE">
        <w:t xml:space="preserve"> </w:t>
      </w:r>
      <w:r w:rsidRPr="00324BBE">
        <w:t>эксперт</w:t>
      </w:r>
      <w:r w:rsidR="00832F54" w:rsidRPr="00324BBE">
        <w:t xml:space="preserve"> </w:t>
      </w:r>
      <w:r w:rsidRPr="00324BBE">
        <w:t>Сергей</w:t>
      </w:r>
      <w:r w:rsidR="00832F54" w:rsidRPr="00324BBE">
        <w:t xml:space="preserve"> </w:t>
      </w:r>
      <w:r w:rsidRPr="00324BBE">
        <w:t>Власов,</w:t>
      </w:r>
      <w:r w:rsidR="00832F54" w:rsidRPr="00324BBE">
        <w:t xml:space="preserve"> </w:t>
      </w:r>
      <w:r w:rsidRPr="00324BBE">
        <w:t>сообщает</w:t>
      </w:r>
      <w:r w:rsidR="00832F54" w:rsidRPr="00324BBE">
        <w:t xml:space="preserve"> </w:t>
      </w:r>
      <w:r w:rsidRPr="00324BBE">
        <w:t>PRIMPRESS.</w:t>
      </w:r>
      <w:bookmarkEnd w:id="69"/>
    </w:p>
    <w:p w:rsidR="0004136C" w:rsidRPr="00324BBE" w:rsidRDefault="0004136C" w:rsidP="0004136C">
      <w:r w:rsidRPr="00324BBE">
        <w:t>По</w:t>
      </w:r>
      <w:r w:rsidR="00832F54" w:rsidRPr="00324BBE">
        <w:t xml:space="preserve"> </w:t>
      </w:r>
      <w:r w:rsidRPr="00324BBE">
        <w:t>его</w:t>
      </w:r>
      <w:r w:rsidR="00832F54" w:rsidRPr="00324BBE">
        <w:t xml:space="preserve"> </w:t>
      </w:r>
      <w:r w:rsidRPr="00324BBE">
        <w:t>словам,</w:t>
      </w:r>
      <w:r w:rsidR="00832F54" w:rsidRPr="00324BBE">
        <w:t xml:space="preserve"> </w:t>
      </w:r>
      <w:r w:rsidRPr="00324BBE">
        <w:t>речь</w:t>
      </w:r>
      <w:r w:rsidR="00832F54" w:rsidRPr="00324BBE">
        <w:t xml:space="preserve"> </w:t>
      </w:r>
      <w:r w:rsidRPr="00324BBE">
        <w:t>идет</w:t>
      </w:r>
      <w:r w:rsidR="00832F54" w:rsidRPr="00324BBE">
        <w:t xml:space="preserve"> </w:t>
      </w:r>
      <w:r w:rsidRPr="00324BBE">
        <w:t>о</w:t>
      </w:r>
      <w:r w:rsidR="00832F54" w:rsidRPr="00324BBE">
        <w:t xml:space="preserve"> </w:t>
      </w:r>
      <w:r w:rsidRPr="00324BBE">
        <w:t>прибавке</w:t>
      </w:r>
      <w:r w:rsidR="00832F54" w:rsidRPr="00324BBE">
        <w:t xml:space="preserve"> </w:t>
      </w:r>
      <w:r w:rsidRPr="00324BBE">
        <w:t>к</w:t>
      </w:r>
      <w:r w:rsidR="00832F54" w:rsidRPr="00324BBE">
        <w:t xml:space="preserve"> </w:t>
      </w:r>
      <w:r w:rsidRPr="00324BBE">
        <w:t>пенсии,</w:t>
      </w:r>
      <w:r w:rsidR="00832F54" w:rsidRPr="00324BBE">
        <w:t xml:space="preserve"> </w:t>
      </w:r>
      <w:r w:rsidRPr="00324BBE">
        <w:t>которую</w:t>
      </w:r>
      <w:r w:rsidR="00832F54" w:rsidRPr="00324BBE">
        <w:t xml:space="preserve"> </w:t>
      </w:r>
      <w:r w:rsidRPr="00324BBE">
        <w:t>можно</w:t>
      </w:r>
      <w:r w:rsidR="00832F54" w:rsidRPr="00324BBE">
        <w:t xml:space="preserve"> </w:t>
      </w:r>
      <w:r w:rsidRPr="00324BBE">
        <w:t>будет</w:t>
      </w:r>
      <w:r w:rsidR="00832F54" w:rsidRPr="00324BBE">
        <w:t xml:space="preserve"> </w:t>
      </w:r>
      <w:r w:rsidRPr="00324BBE">
        <w:t>получать</w:t>
      </w:r>
      <w:r w:rsidR="00832F54" w:rsidRPr="00324BBE">
        <w:t xml:space="preserve"> </w:t>
      </w:r>
      <w:r w:rsidRPr="00324BBE">
        <w:t>при</w:t>
      </w:r>
      <w:r w:rsidR="00832F54" w:rsidRPr="00324BBE">
        <w:t xml:space="preserve"> </w:t>
      </w:r>
      <w:r w:rsidRPr="00324BBE">
        <w:t>наличии</w:t>
      </w:r>
      <w:r w:rsidR="00832F54" w:rsidRPr="00324BBE">
        <w:t xml:space="preserve"> </w:t>
      </w:r>
      <w:r w:rsidRPr="00324BBE">
        <w:t>в</w:t>
      </w:r>
      <w:r w:rsidR="00832F54" w:rsidRPr="00324BBE">
        <w:t xml:space="preserve"> </w:t>
      </w:r>
      <w:r w:rsidRPr="00324BBE">
        <w:t>семье</w:t>
      </w:r>
      <w:r w:rsidR="00832F54" w:rsidRPr="00324BBE">
        <w:t xml:space="preserve"> </w:t>
      </w:r>
      <w:r w:rsidRPr="00324BBE">
        <w:t>человека,</w:t>
      </w:r>
      <w:r w:rsidR="00832F54" w:rsidRPr="00324BBE">
        <w:t xml:space="preserve"> </w:t>
      </w:r>
      <w:r w:rsidRPr="00324BBE">
        <w:t>за</w:t>
      </w:r>
      <w:r w:rsidR="00832F54" w:rsidRPr="00324BBE">
        <w:t xml:space="preserve"> </w:t>
      </w:r>
      <w:r w:rsidRPr="00324BBE">
        <w:t>которым</w:t>
      </w:r>
      <w:r w:rsidR="00832F54" w:rsidRPr="00324BBE">
        <w:t xml:space="preserve"> </w:t>
      </w:r>
      <w:r w:rsidRPr="00324BBE">
        <w:t>осуществляется</w:t>
      </w:r>
      <w:r w:rsidR="00832F54" w:rsidRPr="00324BBE">
        <w:t xml:space="preserve"> </w:t>
      </w:r>
      <w:r w:rsidRPr="00324BBE">
        <w:t>уход.</w:t>
      </w:r>
      <w:r w:rsidR="00832F54" w:rsidRPr="00324BBE">
        <w:t xml:space="preserve"> </w:t>
      </w:r>
      <w:r w:rsidRPr="00324BBE">
        <w:t>Это</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как</w:t>
      </w:r>
      <w:r w:rsidR="00832F54" w:rsidRPr="00324BBE">
        <w:t xml:space="preserve"> </w:t>
      </w:r>
      <w:r w:rsidRPr="00324BBE">
        <w:t>несовершеннолетний</w:t>
      </w:r>
      <w:r w:rsidR="00832F54" w:rsidRPr="00324BBE">
        <w:t xml:space="preserve"> </w:t>
      </w:r>
      <w:r w:rsidRPr="00324BBE">
        <w:t>ребенок,</w:t>
      </w:r>
      <w:r w:rsidR="00832F54" w:rsidRPr="00324BBE">
        <w:t xml:space="preserve"> </w:t>
      </w:r>
      <w:r w:rsidRPr="00324BBE">
        <w:t>так</w:t>
      </w:r>
      <w:r w:rsidR="00832F54" w:rsidRPr="00324BBE">
        <w:t xml:space="preserve"> </w:t>
      </w:r>
      <w:r w:rsidRPr="00324BBE">
        <w:t>и</w:t>
      </w:r>
      <w:r w:rsidR="00832F54" w:rsidRPr="00324BBE">
        <w:t xml:space="preserve"> </w:t>
      </w:r>
      <w:r w:rsidRPr="00324BBE">
        <w:t>другой</w:t>
      </w:r>
      <w:r w:rsidR="00832F54" w:rsidRPr="00324BBE">
        <w:t xml:space="preserve"> </w:t>
      </w:r>
      <w:r w:rsidRPr="00324BBE">
        <w:t>близкий</w:t>
      </w:r>
      <w:r w:rsidR="00832F54" w:rsidRPr="00324BBE">
        <w:t xml:space="preserve"> </w:t>
      </w:r>
      <w:r w:rsidRPr="00324BBE">
        <w:t>родственник.</w:t>
      </w:r>
      <w:r w:rsidR="00832F54" w:rsidRPr="00324BBE">
        <w:t xml:space="preserve"> </w:t>
      </w:r>
      <w:r w:rsidRPr="00324BBE">
        <w:t>Главное,</w:t>
      </w:r>
      <w:r w:rsidR="00832F54" w:rsidRPr="00324BBE">
        <w:t xml:space="preserve"> </w:t>
      </w:r>
      <w:r w:rsidRPr="00324BBE">
        <w:t>чтобы</w:t>
      </w:r>
      <w:r w:rsidR="00832F54" w:rsidRPr="00324BBE">
        <w:t xml:space="preserve"> </w:t>
      </w:r>
      <w:r w:rsidRPr="00324BBE">
        <w:t>он</w:t>
      </w:r>
      <w:r w:rsidR="00832F54" w:rsidRPr="00324BBE">
        <w:t xml:space="preserve"> </w:t>
      </w:r>
      <w:r w:rsidRPr="00324BBE">
        <w:t>находился</w:t>
      </w:r>
      <w:r w:rsidR="00832F54" w:rsidRPr="00324BBE">
        <w:t xml:space="preserve"> </w:t>
      </w:r>
      <w:r w:rsidRPr="00324BBE">
        <w:t>на</w:t>
      </w:r>
      <w:r w:rsidR="00832F54" w:rsidRPr="00324BBE">
        <w:t xml:space="preserve"> </w:t>
      </w:r>
      <w:r w:rsidRPr="00324BBE">
        <w:t>содержании</w:t>
      </w:r>
      <w:r w:rsidR="00832F54" w:rsidRPr="00324BBE">
        <w:t xml:space="preserve"> </w:t>
      </w:r>
      <w:r w:rsidRPr="00324BBE">
        <w:t>у</w:t>
      </w:r>
      <w:r w:rsidR="00832F54" w:rsidRPr="00324BBE">
        <w:t xml:space="preserve"> </w:t>
      </w:r>
      <w:r w:rsidRPr="00324BBE">
        <w:t>пенсионера</w:t>
      </w:r>
      <w:r w:rsidR="00832F54" w:rsidRPr="00324BBE">
        <w:t xml:space="preserve"> </w:t>
      </w:r>
      <w:r w:rsidRPr="00324BBE">
        <w:t>и</w:t>
      </w:r>
      <w:r w:rsidR="00832F54" w:rsidRPr="00324BBE">
        <w:t xml:space="preserve"> </w:t>
      </w:r>
      <w:r w:rsidRPr="00324BBE">
        <w:t>являлся</w:t>
      </w:r>
      <w:r w:rsidR="00832F54" w:rsidRPr="00324BBE">
        <w:t xml:space="preserve"> </w:t>
      </w:r>
      <w:r w:rsidRPr="00324BBE">
        <w:t>нетрудоспособным.</w:t>
      </w:r>
    </w:p>
    <w:p w:rsidR="0004136C" w:rsidRPr="00324BBE" w:rsidRDefault="00832F54" w:rsidP="0004136C">
      <w:r w:rsidRPr="00324BBE">
        <w:t>«</w:t>
      </w:r>
      <w:r w:rsidR="0004136C" w:rsidRPr="00324BBE">
        <w:t>Обычно</w:t>
      </w:r>
      <w:r w:rsidRPr="00324BBE">
        <w:t xml:space="preserve"> </w:t>
      </w:r>
      <w:r w:rsidR="0004136C" w:rsidRPr="00324BBE">
        <w:t>такую</w:t>
      </w:r>
      <w:r w:rsidRPr="00324BBE">
        <w:t xml:space="preserve"> </w:t>
      </w:r>
      <w:r w:rsidR="0004136C" w:rsidRPr="00324BBE">
        <w:t>доплату</w:t>
      </w:r>
      <w:r w:rsidRPr="00324BBE">
        <w:t xml:space="preserve"> </w:t>
      </w:r>
      <w:r w:rsidR="0004136C" w:rsidRPr="00324BBE">
        <w:t>назначают</w:t>
      </w:r>
      <w:r w:rsidRPr="00324BBE">
        <w:t xml:space="preserve"> </w:t>
      </w:r>
      <w:r w:rsidR="0004136C" w:rsidRPr="00324BBE">
        <w:t>для</w:t>
      </w:r>
      <w:r w:rsidRPr="00324BBE">
        <w:t xml:space="preserve"> </w:t>
      </w:r>
      <w:r w:rsidR="0004136C" w:rsidRPr="00324BBE">
        <w:t>пенсионеров</w:t>
      </w:r>
      <w:r w:rsidRPr="00324BBE">
        <w:t xml:space="preserve"> </w:t>
      </w:r>
      <w:r w:rsidR="0004136C" w:rsidRPr="00324BBE">
        <w:t>за</w:t>
      </w:r>
      <w:r w:rsidRPr="00324BBE">
        <w:t xml:space="preserve"> </w:t>
      </w:r>
      <w:r w:rsidR="0004136C" w:rsidRPr="00324BBE">
        <w:t>детей,</w:t>
      </w:r>
      <w:r w:rsidRPr="00324BBE">
        <w:t xml:space="preserve"> </w:t>
      </w:r>
      <w:r w:rsidR="0004136C" w:rsidRPr="00324BBE">
        <w:t>которые</w:t>
      </w:r>
      <w:r w:rsidRPr="00324BBE">
        <w:t xml:space="preserve"> </w:t>
      </w:r>
      <w:r w:rsidR="0004136C" w:rsidRPr="00324BBE">
        <w:t>полностью</w:t>
      </w:r>
      <w:r w:rsidRPr="00324BBE">
        <w:t xml:space="preserve"> </w:t>
      </w:r>
      <w:r w:rsidR="0004136C" w:rsidRPr="00324BBE">
        <w:t>находятся</w:t>
      </w:r>
      <w:r w:rsidRPr="00324BBE">
        <w:t xml:space="preserve"> </w:t>
      </w:r>
      <w:r w:rsidR="0004136C" w:rsidRPr="00324BBE">
        <w:t>на</w:t>
      </w:r>
      <w:r w:rsidRPr="00324BBE">
        <w:t xml:space="preserve"> </w:t>
      </w:r>
      <w:r w:rsidR="0004136C" w:rsidRPr="00324BBE">
        <w:t>содержании</w:t>
      </w:r>
      <w:r w:rsidRPr="00324BBE">
        <w:t xml:space="preserve"> </w:t>
      </w:r>
      <w:r w:rsidR="0004136C" w:rsidRPr="00324BBE">
        <w:t>у</w:t>
      </w:r>
      <w:r w:rsidRPr="00324BBE">
        <w:t xml:space="preserve"> </w:t>
      </w:r>
      <w:r w:rsidR="0004136C" w:rsidRPr="00324BBE">
        <w:t>пожилых</w:t>
      </w:r>
      <w:r w:rsidRPr="00324BBE">
        <w:t xml:space="preserve"> </w:t>
      </w:r>
      <w:r w:rsidR="0004136C" w:rsidRPr="00324BBE">
        <w:t>родителей.</w:t>
      </w:r>
      <w:r w:rsidRPr="00324BBE">
        <w:t xml:space="preserve"> </w:t>
      </w:r>
      <w:r w:rsidR="0004136C" w:rsidRPr="00324BBE">
        <w:t>Возраст</w:t>
      </w:r>
      <w:r w:rsidRPr="00324BBE">
        <w:t xml:space="preserve"> </w:t>
      </w:r>
      <w:r w:rsidR="0004136C" w:rsidRPr="00324BBE">
        <w:t>ребенка</w:t>
      </w:r>
      <w:r w:rsidRPr="00324BBE">
        <w:t xml:space="preserve"> </w:t>
      </w:r>
      <w:r w:rsidR="0004136C" w:rsidRPr="00324BBE">
        <w:t>может</w:t>
      </w:r>
      <w:r w:rsidRPr="00324BBE">
        <w:t xml:space="preserve"> </w:t>
      </w:r>
      <w:r w:rsidR="0004136C" w:rsidRPr="00324BBE">
        <w:t>доходить</w:t>
      </w:r>
      <w:r w:rsidRPr="00324BBE">
        <w:t xml:space="preserve"> </w:t>
      </w:r>
      <w:r w:rsidR="0004136C" w:rsidRPr="00324BBE">
        <w:t>до</w:t>
      </w:r>
      <w:r w:rsidRPr="00324BBE">
        <w:t xml:space="preserve"> </w:t>
      </w:r>
      <w:r w:rsidR="0004136C" w:rsidRPr="00324BBE">
        <w:t>23</w:t>
      </w:r>
      <w:r w:rsidRPr="00324BBE">
        <w:t xml:space="preserve"> </w:t>
      </w:r>
      <w:r w:rsidR="0004136C" w:rsidRPr="00324BBE">
        <w:t>лет,</w:t>
      </w:r>
      <w:r w:rsidRPr="00324BBE">
        <w:t xml:space="preserve"> </w:t>
      </w:r>
      <w:r w:rsidR="0004136C" w:rsidRPr="00324BBE">
        <w:t>но</w:t>
      </w:r>
      <w:r w:rsidRPr="00324BBE">
        <w:t xml:space="preserve"> </w:t>
      </w:r>
      <w:r w:rsidR="0004136C" w:rsidRPr="00324BBE">
        <w:t>если</w:t>
      </w:r>
      <w:r w:rsidRPr="00324BBE">
        <w:t xml:space="preserve"> </w:t>
      </w:r>
      <w:r w:rsidR="0004136C" w:rsidRPr="00324BBE">
        <w:t>уже</w:t>
      </w:r>
      <w:r w:rsidRPr="00324BBE">
        <w:t xml:space="preserve"> </w:t>
      </w:r>
      <w:r w:rsidR="0004136C" w:rsidRPr="00324BBE">
        <w:t>прошло</w:t>
      </w:r>
      <w:r w:rsidRPr="00324BBE">
        <w:t xml:space="preserve"> </w:t>
      </w:r>
      <w:r w:rsidR="0004136C" w:rsidRPr="00324BBE">
        <w:t>совершеннолетие,</w:t>
      </w:r>
      <w:r w:rsidRPr="00324BBE">
        <w:t xml:space="preserve"> </w:t>
      </w:r>
      <w:r w:rsidR="0004136C" w:rsidRPr="00324BBE">
        <w:t>важно,</w:t>
      </w:r>
      <w:r w:rsidRPr="00324BBE">
        <w:t xml:space="preserve"> </w:t>
      </w:r>
      <w:r w:rsidR="0004136C" w:rsidRPr="00324BBE">
        <w:t>чтобы</w:t>
      </w:r>
      <w:r w:rsidRPr="00324BBE">
        <w:t xml:space="preserve"> </w:t>
      </w:r>
      <w:r w:rsidR="0004136C" w:rsidRPr="00324BBE">
        <w:t>ребенок</w:t>
      </w:r>
      <w:r w:rsidRPr="00324BBE">
        <w:t xml:space="preserve"> </w:t>
      </w:r>
      <w:r w:rsidR="0004136C" w:rsidRPr="00324BBE">
        <w:t>обучался</w:t>
      </w:r>
      <w:r w:rsidRPr="00324BBE">
        <w:t xml:space="preserve"> </w:t>
      </w:r>
      <w:r w:rsidR="0004136C" w:rsidRPr="00324BBE">
        <w:t>на</w:t>
      </w:r>
      <w:r w:rsidRPr="00324BBE">
        <w:t xml:space="preserve"> </w:t>
      </w:r>
      <w:r w:rsidR="0004136C" w:rsidRPr="00324BBE">
        <w:t>очной</w:t>
      </w:r>
      <w:r w:rsidRPr="00324BBE">
        <w:t xml:space="preserve"> </w:t>
      </w:r>
      <w:r w:rsidR="0004136C" w:rsidRPr="00324BBE">
        <w:t>форме</w:t>
      </w:r>
      <w:r w:rsidRPr="00324BBE">
        <w:t xml:space="preserve"> </w:t>
      </w:r>
      <w:r w:rsidR="0004136C" w:rsidRPr="00324BBE">
        <w:t>в</w:t>
      </w:r>
      <w:r w:rsidRPr="00324BBE">
        <w:t xml:space="preserve"> </w:t>
      </w:r>
      <w:r w:rsidR="0004136C" w:rsidRPr="00324BBE">
        <w:t>вузе</w:t>
      </w:r>
      <w:r w:rsidRPr="00324BBE">
        <w:t xml:space="preserve"> </w:t>
      </w:r>
      <w:r w:rsidR="0004136C" w:rsidRPr="00324BBE">
        <w:t>или</w:t>
      </w:r>
      <w:r w:rsidRPr="00324BBE">
        <w:t xml:space="preserve"> </w:t>
      </w:r>
      <w:r w:rsidR="0004136C" w:rsidRPr="00324BBE">
        <w:t>другом</w:t>
      </w:r>
      <w:r w:rsidRPr="00324BBE">
        <w:t xml:space="preserve"> </w:t>
      </w:r>
      <w:r w:rsidR="0004136C" w:rsidRPr="00324BBE">
        <w:t>учебном</w:t>
      </w:r>
      <w:r w:rsidRPr="00324BBE">
        <w:t xml:space="preserve"> </w:t>
      </w:r>
      <w:r w:rsidR="0004136C" w:rsidRPr="00324BBE">
        <w:t>заведении</w:t>
      </w:r>
      <w:r w:rsidRPr="00324BBE">
        <w:t>»</w:t>
      </w:r>
      <w:r w:rsidR="0004136C" w:rsidRPr="00324BBE">
        <w:t>,</w:t>
      </w:r>
      <w:r w:rsidRPr="00324BBE">
        <w:t xml:space="preserve"> </w:t>
      </w:r>
      <w:r w:rsidR="0004136C" w:rsidRPr="00324BBE">
        <w:t>-</w:t>
      </w:r>
      <w:r w:rsidRPr="00324BBE">
        <w:t xml:space="preserve"> </w:t>
      </w:r>
      <w:r w:rsidR="0004136C" w:rsidRPr="00324BBE">
        <w:t>объяснил</w:t>
      </w:r>
      <w:r w:rsidRPr="00324BBE">
        <w:t xml:space="preserve"> </w:t>
      </w:r>
      <w:r w:rsidR="0004136C" w:rsidRPr="00324BBE">
        <w:t>эксперт.</w:t>
      </w:r>
    </w:p>
    <w:p w:rsidR="0004136C" w:rsidRPr="00324BBE" w:rsidRDefault="0004136C" w:rsidP="0004136C">
      <w:r w:rsidRPr="00324BBE">
        <w:t>При</w:t>
      </w:r>
      <w:r w:rsidR="00832F54" w:rsidRPr="00324BBE">
        <w:t xml:space="preserve"> </w:t>
      </w:r>
      <w:r w:rsidRPr="00324BBE">
        <w:t>этом,</w:t>
      </w:r>
      <w:r w:rsidR="00832F54" w:rsidRPr="00324BBE">
        <w:t xml:space="preserve"> </w:t>
      </w:r>
      <w:r w:rsidRPr="00324BBE">
        <w:t>по</w:t>
      </w:r>
      <w:r w:rsidR="00832F54" w:rsidRPr="00324BBE">
        <w:t xml:space="preserve"> </w:t>
      </w:r>
      <w:r w:rsidRPr="00324BBE">
        <w:t>его</w:t>
      </w:r>
      <w:r w:rsidR="00832F54" w:rsidRPr="00324BBE">
        <w:t xml:space="preserve"> </w:t>
      </w:r>
      <w:r w:rsidRPr="00324BBE">
        <w:t>словам,</w:t>
      </w:r>
      <w:r w:rsidR="00832F54" w:rsidRPr="00324BBE">
        <w:t xml:space="preserve"> </w:t>
      </w:r>
      <w:r w:rsidRPr="00324BBE">
        <w:t>в</w:t>
      </w:r>
      <w:r w:rsidR="00832F54" w:rsidRPr="00324BBE">
        <w:t xml:space="preserve"> </w:t>
      </w:r>
      <w:r w:rsidRPr="00324BBE">
        <w:t>последнее</w:t>
      </w:r>
      <w:r w:rsidR="00832F54" w:rsidRPr="00324BBE">
        <w:t xml:space="preserve"> </w:t>
      </w:r>
      <w:r w:rsidRPr="00324BBE">
        <w:t>время</w:t>
      </w:r>
      <w:r w:rsidR="00832F54" w:rsidRPr="00324BBE">
        <w:t xml:space="preserve"> </w:t>
      </w:r>
      <w:r w:rsidRPr="00324BBE">
        <w:t>суды</w:t>
      </w:r>
      <w:r w:rsidR="00832F54" w:rsidRPr="00324BBE">
        <w:t xml:space="preserve"> </w:t>
      </w:r>
      <w:r w:rsidRPr="00324BBE">
        <w:t>стали</w:t>
      </w:r>
      <w:r w:rsidR="00832F54" w:rsidRPr="00324BBE">
        <w:t xml:space="preserve"> </w:t>
      </w:r>
      <w:r w:rsidRPr="00324BBE">
        <w:t>подтверждать</w:t>
      </w:r>
      <w:r w:rsidR="00832F54" w:rsidRPr="00324BBE">
        <w:t xml:space="preserve"> </w:t>
      </w:r>
      <w:r w:rsidRPr="00324BBE">
        <w:t>право</w:t>
      </w:r>
      <w:r w:rsidR="00832F54" w:rsidRPr="00324BBE">
        <w:t xml:space="preserve"> </w:t>
      </w:r>
      <w:r w:rsidRPr="00324BBE">
        <w:t>пенсионеров</w:t>
      </w:r>
      <w:r w:rsidR="00832F54" w:rsidRPr="00324BBE">
        <w:t xml:space="preserve"> </w:t>
      </w:r>
      <w:r w:rsidRPr="00324BBE">
        <w:t>на</w:t>
      </w:r>
      <w:r w:rsidR="00832F54" w:rsidRPr="00324BBE">
        <w:t xml:space="preserve"> </w:t>
      </w:r>
      <w:r w:rsidRPr="00324BBE">
        <w:t>такую</w:t>
      </w:r>
      <w:r w:rsidR="00832F54" w:rsidRPr="00324BBE">
        <w:t xml:space="preserve"> </w:t>
      </w:r>
      <w:r w:rsidRPr="00324BBE">
        <w:t>прибавку</w:t>
      </w:r>
      <w:r w:rsidR="00832F54" w:rsidRPr="00324BBE">
        <w:t xml:space="preserve"> </w:t>
      </w:r>
      <w:r w:rsidRPr="00324BBE">
        <w:t>и</w:t>
      </w:r>
      <w:r w:rsidR="00832F54" w:rsidRPr="00324BBE">
        <w:t xml:space="preserve"> </w:t>
      </w:r>
      <w:r w:rsidRPr="00324BBE">
        <w:t>за</w:t>
      </w:r>
      <w:r w:rsidR="00832F54" w:rsidRPr="00324BBE">
        <w:t xml:space="preserve"> </w:t>
      </w:r>
      <w:r w:rsidRPr="00324BBE">
        <w:t>других</w:t>
      </w:r>
      <w:r w:rsidR="00832F54" w:rsidRPr="00324BBE">
        <w:t xml:space="preserve"> </w:t>
      </w:r>
      <w:r w:rsidRPr="00324BBE">
        <w:t>близких</w:t>
      </w:r>
      <w:r w:rsidR="00832F54" w:rsidRPr="00324BBE">
        <w:t xml:space="preserve"> </w:t>
      </w:r>
      <w:r w:rsidRPr="00324BBE">
        <w:t>родственников.</w:t>
      </w:r>
      <w:r w:rsidR="00832F54" w:rsidRPr="00324BBE">
        <w:t xml:space="preserve"> </w:t>
      </w:r>
      <w:r w:rsidRPr="00324BBE">
        <w:t>Например,</w:t>
      </w:r>
      <w:r w:rsidR="00832F54" w:rsidRPr="00324BBE">
        <w:t xml:space="preserve"> </w:t>
      </w:r>
      <w:r w:rsidRPr="00324BBE">
        <w:t>это</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родитель</w:t>
      </w:r>
      <w:r w:rsidR="00832F54" w:rsidRPr="00324BBE">
        <w:t xml:space="preserve"> </w:t>
      </w:r>
      <w:r w:rsidRPr="00324BBE">
        <w:t>получателя</w:t>
      </w:r>
      <w:r w:rsidR="00832F54" w:rsidRPr="00324BBE">
        <w:t xml:space="preserve"> </w:t>
      </w:r>
      <w:r w:rsidRPr="00324BBE">
        <w:t>пенсии,</w:t>
      </w:r>
      <w:r w:rsidR="00832F54" w:rsidRPr="00324BBE">
        <w:t xml:space="preserve"> </w:t>
      </w:r>
      <w:r w:rsidRPr="00324BBE">
        <w:t>но</w:t>
      </w:r>
      <w:r w:rsidR="00832F54" w:rsidRPr="00324BBE">
        <w:t xml:space="preserve"> </w:t>
      </w:r>
      <w:r w:rsidRPr="00324BBE">
        <w:t>только</w:t>
      </w:r>
      <w:r w:rsidR="00832F54" w:rsidRPr="00324BBE">
        <w:t xml:space="preserve"> </w:t>
      </w:r>
      <w:r w:rsidRPr="00324BBE">
        <w:t>нетрудоспособный.</w:t>
      </w:r>
      <w:r w:rsidR="00832F54" w:rsidRPr="00324BBE">
        <w:t xml:space="preserve"> </w:t>
      </w:r>
      <w:r w:rsidRPr="00324BBE">
        <w:t>А</w:t>
      </w:r>
      <w:r w:rsidR="00832F54" w:rsidRPr="00324BBE">
        <w:t xml:space="preserve"> </w:t>
      </w:r>
      <w:r w:rsidRPr="00324BBE">
        <w:t>в</w:t>
      </w:r>
      <w:r w:rsidR="00832F54" w:rsidRPr="00324BBE">
        <w:t xml:space="preserve"> </w:t>
      </w:r>
      <w:r w:rsidRPr="00324BBE">
        <w:t>некоторых</w:t>
      </w:r>
      <w:r w:rsidR="00832F54" w:rsidRPr="00324BBE">
        <w:t xml:space="preserve"> </w:t>
      </w:r>
      <w:r w:rsidRPr="00324BBE">
        <w:t>случаях</w:t>
      </w:r>
      <w:r w:rsidR="00832F54" w:rsidRPr="00324BBE">
        <w:t xml:space="preserve"> </w:t>
      </w:r>
      <w:r w:rsidRPr="00324BBE">
        <w:t>доплату</w:t>
      </w:r>
      <w:r w:rsidR="00832F54" w:rsidRPr="00324BBE">
        <w:t xml:space="preserve"> </w:t>
      </w:r>
      <w:r w:rsidRPr="00324BBE">
        <w:t>могут</w:t>
      </w:r>
      <w:r w:rsidR="00832F54" w:rsidRPr="00324BBE">
        <w:t xml:space="preserve"> </w:t>
      </w:r>
      <w:r w:rsidRPr="00324BBE">
        <w:t>назначить</w:t>
      </w:r>
      <w:r w:rsidR="00832F54" w:rsidRPr="00324BBE">
        <w:t xml:space="preserve"> </w:t>
      </w:r>
      <w:r w:rsidRPr="00324BBE">
        <w:t>даже</w:t>
      </w:r>
      <w:r w:rsidR="00832F54" w:rsidRPr="00324BBE">
        <w:t xml:space="preserve"> </w:t>
      </w:r>
      <w:r w:rsidRPr="00324BBE">
        <w:t>за</w:t>
      </w:r>
      <w:r w:rsidR="00832F54" w:rsidRPr="00324BBE">
        <w:t xml:space="preserve"> </w:t>
      </w:r>
      <w:r w:rsidRPr="00324BBE">
        <w:t>того</w:t>
      </w:r>
      <w:r w:rsidR="00832F54" w:rsidRPr="00324BBE">
        <w:t xml:space="preserve"> </w:t>
      </w:r>
      <w:r w:rsidRPr="00324BBE">
        <w:t>человека,</w:t>
      </w:r>
      <w:r w:rsidR="00832F54" w:rsidRPr="00324BBE">
        <w:t xml:space="preserve"> </w:t>
      </w:r>
      <w:r w:rsidRPr="00324BBE">
        <w:t>у</w:t>
      </w:r>
      <w:r w:rsidR="00832F54" w:rsidRPr="00324BBE">
        <w:t xml:space="preserve"> </w:t>
      </w:r>
      <w:r w:rsidRPr="00324BBE">
        <w:t>которого</w:t>
      </w:r>
      <w:r w:rsidR="00832F54" w:rsidRPr="00324BBE">
        <w:t xml:space="preserve"> </w:t>
      </w:r>
      <w:r w:rsidRPr="00324BBE">
        <w:t>у</w:t>
      </w:r>
      <w:r w:rsidR="00832F54" w:rsidRPr="00324BBE">
        <w:t xml:space="preserve"> </w:t>
      </w:r>
      <w:r w:rsidRPr="00324BBE">
        <w:t>самого</w:t>
      </w:r>
      <w:r w:rsidR="00832F54" w:rsidRPr="00324BBE">
        <w:t xml:space="preserve"> </w:t>
      </w:r>
      <w:r w:rsidRPr="00324BBE">
        <w:t>есть</w:t>
      </w:r>
      <w:r w:rsidR="00832F54" w:rsidRPr="00324BBE">
        <w:t xml:space="preserve"> </w:t>
      </w:r>
      <w:r w:rsidRPr="00324BBE">
        <w:t>доход.</w:t>
      </w:r>
    </w:p>
    <w:p w:rsidR="0004136C" w:rsidRPr="00324BBE" w:rsidRDefault="00832F54" w:rsidP="0004136C">
      <w:r w:rsidRPr="00324BBE">
        <w:lastRenderedPageBreak/>
        <w:t>«</w:t>
      </w:r>
      <w:r w:rsidR="0004136C" w:rsidRPr="00324BBE">
        <w:t>Это</w:t>
      </w:r>
      <w:r w:rsidRPr="00324BBE">
        <w:t xml:space="preserve"> </w:t>
      </w:r>
      <w:r w:rsidR="0004136C" w:rsidRPr="00324BBE">
        <w:t>может</w:t>
      </w:r>
      <w:r w:rsidRPr="00324BBE">
        <w:t xml:space="preserve"> </w:t>
      </w:r>
      <w:r w:rsidR="0004136C" w:rsidRPr="00324BBE">
        <w:t>быть</w:t>
      </w:r>
      <w:r w:rsidRPr="00324BBE">
        <w:t xml:space="preserve"> </w:t>
      </w:r>
      <w:r w:rsidR="0004136C" w:rsidRPr="00324BBE">
        <w:t>супруг</w:t>
      </w:r>
      <w:r w:rsidRPr="00324BBE">
        <w:t xml:space="preserve"> </w:t>
      </w:r>
      <w:r w:rsidR="0004136C" w:rsidRPr="00324BBE">
        <w:t>или</w:t>
      </w:r>
      <w:r w:rsidRPr="00324BBE">
        <w:t xml:space="preserve"> </w:t>
      </w:r>
      <w:r w:rsidR="0004136C" w:rsidRPr="00324BBE">
        <w:t>супруга.</w:t>
      </w:r>
      <w:r w:rsidRPr="00324BBE">
        <w:t xml:space="preserve"> </w:t>
      </w:r>
      <w:r w:rsidR="0004136C" w:rsidRPr="00324BBE">
        <w:t>Если</w:t>
      </w:r>
      <w:r w:rsidRPr="00324BBE">
        <w:t xml:space="preserve"> </w:t>
      </w:r>
      <w:r w:rsidR="0004136C" w:rsidRPr="00324BBE">
        <w:t>такой</w:t>
      </w:r>
      <w:r w:rsidRPr="00324BBE">
        <w:t xml:space="preserve"> </w:t>
      </w:r>
      <w:r w:rsidR="0004136C" w:rsidRPr="00324BBE">
        <w:t>человек</w:t>
      </w:r>
      <w:r w:rsidRPr="00324BBE">
        <w:t xml:space="preserve"> </w:t>
      </w:r>
      <w:r w:rsidR="0004136C" w:rsidRPr="00324BBE">
        <w:t>получает</w:t>
      </w:r>
      <w:r w:rsidRPr="00324BBE">
        <w:t xml:space="preserve"> </w:t>
      </w:r>
      <w:r w:rsidR="0004136C" w:rsidRPr="00324BBE">
        <w:t>пенсию,</w:t>
      </w:r>
      <w:r w:rsidRPr="00324BBE">
        <w:t xml:space="preserve"> </w:t>
      </w:r>
      <w:r w:rsidR="0004136C" w:rsidRPr="00324BBE">
        <w:t>он</w:t>
      </w:r>
      <w:r w:rsidRPr="00324BBE">
        <w:t xml:space="preserve"> </w:t>
      </w:r>
      <w:r w:rsidR="0004136C" w:rsidRPr="00324BBE">
        <w:t>признается</w:t>
      </w:r>
      <w:r w:rsidRPr="00324BBE">
        <w:t xml:space="preserve"> </w:t>
      </w:r>
      <w:r w:rsidR="0004136C" w:rsidRPr="00324BBE">
        <w:t>нетрудоспособным.</w:t>
      </w:r>
      <w:r w:rsidRPr="00324BBE">
        <w:t xml:space="preserve"> </w:t>
      </w:r>
      <w:r w:rsidR="0004136C" w:rsidRPr="00324BBE">
        <w:t>Но</w:t>
      </w:r>
      <w:r w:rsidRPr="00324BBE">
        <w:t xml:space="preserve"> </w:t>
      </w:r>
      <w:r w:rsidR="0004136C" w:rsidRPr="00324BBE">
        <w:t>если</w:t>
      </w:r>
      <w:r w:rsidRPr="00324BBE">
        <w:t xml:space="preserve"> </w:t>
      </w:r>
      <w:r w:rsidR="0004136C" w:rsidRPr="00324BBE">
        <w:t>вся</w:t>
      </w:r>
      <w:r w:rsidRPr="00324BBE">
        <w:t xml:space="preserve"> </w:t>
      </w:r>
      <w:r w:rsidR="0004136C" w:rsidRPr="00324BBE">
        <w:t>пенсия</w:t>
      </w:r>
      <w:r w:rsidRPr="00324BBE">
        <w:t xml:space="preserve"> </w:t>
      </w:r>
      <w:r w:rsidR="0004136C" w:rsidRPr="00324BBE">
        <w:t>уходит</w:t>
      </w:r>
      <w:r w:rsidRPr="00324BBE">
        <w:t xml:space="preserve"> </w:t>
      </w:r>
      <w:r w:rsidR="0004136C" w:rsidRPr="00324BBE">
        <w:t>на</w:t>
      </w:r>
      <w:r w:rsidRPr="00324BBE">
        <w:t xml:space="preserve"> </w:t>
      </w:r>
      <w:r w:rsidR="0004136C" w:rsidRPr="00324BBE">
        <w:t>опреленные</w:t>
      </w:r>
      <w:r w:rsidRPr="00324BBE">
        <w:t xml:space="preserve"> </w:t>
      </w:r>
      <w:r w:rsidR="0004136C" w:rsidRPr="00324BBE">
        <w:t>объективные</w:t>
      </w:r>
      <w:r w:rsidRPr="00324BBE">
        <w:t xml:space="preserve"> </w:t>
      </w:r>
      <w:r w:rsidR="0004136C" w:rsidRPr="00324BBE">
        <w:t>расходы,</w:t>
      </w:r>
      <w:r w:rsidRPr="00324BBE">
        <w:t xml:space="preserve"> </w:t>
      </w:r>
      <w:r w:rsidR="0004136C" w:rsidRPr="00324BBE">
        <w:t>например,</w:t>
      </w:r>
      <w:r w:rsidRPr="00324BBE">
        <w:t xml:space="preserve"> </w:t>
      </w:r>
      <w:r w:rsidR="0004136C" w:rsidRPr="00324BBE">
        <w:t>лечение,</w:t>
      </w:r>
      <w:r w:rsidRPr="00324BBE">
        <w:t xml:space="preserve"> </w:t>
      </w:r>
      <w:r w:rsidR="0004136C" w:rsidRPr="00324BBE">
        <w:t>то</w:t>
      </w:r>
      <w:r w:rsidRPr="00324BBE">
        <w:t xml:space="preserve"> </w:t>
      </w:r>
      <w:r w:rsidR="0004136C" w:rsidRPr="00324BBE">
        <w:t>все</w:t>
      </w:r>
      <w:r w:rsidRPr="00324BBE">
        <w:t xml:space="preserve"> </w:t>
      </w:r>
      <w:r w:rsidR="0004136C" w:rsidRPr="00324BBE">
        <w:t>остальное</w:t>
      </w:r>
      <w:r w:rsidRPr="00324BBE">
        <w:t xml:space="preserve"> </w:t>
      </w:r>
      <w:r w:rsidR="0004136C" w:rsidRPr="00324BBE">
        <w:t>уже</w:t>
      </w:r>
      <w:r w:rsidRPr="00324BBE">
        <w:t xml:space="preserve"> </w:t>
      </w:r>
      <w:r w:rsidR="0004136C" w:rsidRPr="00324BBE">
        <w:t>обеспечивается</w:t>
      </w:r>
      <w:r w:rsidRPr="00324BBE">
        <w:t xml:space="preserve"> </w:t>
      </w:r>
      <w:r w:rsidR="0004136C" w:rsidRPr="00324BBE">
        <w:t>за</w:t>
      </w:r>
      <w:r w:rsidRPr="00324BBE">
        <w:t xml:space="preserve"> </w:t>
      </w:r>
      <w:r w:rsidR="0004136C" w:rsidRPr="00324BBE">
        <w:t>счет</w:t>
      </w:r>
      <w:r w:rsidRPr="00324BBE">
        <w:t xml:space="preserve"> </w:t>
      </w:r>
      <w:r w:rsidR="0004136C" w:rsidRPr="00324BBE">
        <w:t>второй</w:t>
      </w:r>
      <w:r w:rsidRPr="00324BBE">
        <w:t xml:space="preserve"> </w:t>
      </w:r>
      <w:r w:rsidR="0004136C" w:rsidRPr="00324BBE">
        <w:t>половины</w:t>
      </w:r>
      <w:r w:rsidRPr="00324BBE">
        <w:t xml:space="preserve"> </w:t>
      </w:r>
      <w:r w:rsidR="0004136C" w:rsidRPr="00324BBE">
        <w:t>человека,</w:t>
      </w:r>
      <w:r w:rsidRPr="00324BBE">
        <w:t xml:space="preserve"> </w:t>
      </w:r>
      <w:r w:rsidR="0004136C" w:rsidRPr="00324BBE">
        <w:t>а</w:t>
      </w:r>
      <w:r w:rsidRPr="00324BBE">
        <w:t xml:space="preserve"> </w:t>
      </w:r>
      <w:r w:rsidR="0004136C" w:rsidRPr="00324BBE">
        <w:t>значит,</w:t>
      </w:r>
      <w:r w:rsidRPr="00324BBE">
        <w:t xml:space="preserve"> </w:t>
      </w:r>
      <w:r w:rsidR="0004136C" w:rsidRPr="00324BBE">
        <w:t>ему</w:t>
      </w:r>
      <w:r w:rsidRPr="00324BBE">
        <w:t xml:space="preserve"> </w:t>
      </w:r>
      <w:r w:rsidR="0004136C" w:rsidRPr="00324BBE">
        <w:t>будет</w:t>
      </w:r>
      <w:r w:rsidRPr="00324BBE">
        <w:t xml:space="preserve"> </w:t>
      </w:r>
      <w:r w:rsidR="0004136C" w:rsidRPr="00324BBE">
        <w:t>положена</w:t>
      </w:r>
      <w:r w:rsidRPr="00324BBE">
        <w:t xml:space="preserve"> </w:t>
      </w:r>
      <w:r w:rsidR="0004136C" w:rsidRPr="00324BBE">
        <w:t>подобная</w:t>
      </w:r>
      <w:r w:rsidRPr="00324BBE">
        <w:t xml:space="preserve"> </w:t>
      </w:r>
      <w:r w:rsidR="0004136C" w:rsidRPr="00324BBE">
        <w:t>доплата</w:t>
      </w:r>
      <w:r w:rsidRPr="00324BBE">
        <w:t>»</w:t>
      </w:r>
      <w:r w:rsidR="0004136C" w:rsidRPr="00324BBE">
        <w:t>,</w:t>
      </w:r>
      <w:r w:rsidRPr="00324BBE">
        <w:t xml:space="preserve"> </w:t>
      </w:r>
      <w:r w:rsidR="0004136C" w:rsidRPr="00324BBE">
        <w:t>-</w:t>
      </w:r>
      <w:r w:rsidRPr="00324BBE">
        <w:t xml:space="preserve"> </w:t>
      </w:r>
      <w:r w:rsidR="0004136C" w:rsidRPr="00324BBE">
        <w:t>уточнил</w:t>
      </w:r>
      <w:r w:rsidRPr="00324BBE">
        <w:t xml:space="preserve"> </w:t>
      </w:r>
      <w:r w:rsidR="0004136C" w:rsidRPr="00324BBE">
        <w:t>Власов.</w:t>
      </w:r>
    </w:p>
    <w:p w:rsidR="0004136C" w:rsidRPr="00324BBE" w:rsidRDefault="0004136C" w:rsidP="0004136C">
      <w:r w:rsidRPr="00324BBE">
        <w:t>Для</w:t>
      </w:r>
      <w:r w:rsidR="00832F54" w:rsidRPr="00324BBE">
        <w:t xml:space="preserve"> </w:t>
      </w:r>
      <w:r w:rsidRPr="00324BBE">
        <w:t>ее</w:t>
      </w:r>
      <w:r w:rsidR="00832F54" w:rsidRPr="00324BBE">
        <w:t xml:space="preserve"> </w:t>
      </w:r>
      <w:r w:rsidRPr="00324BBE">
        <w:t>получения</w:t>
      </w:r>
      <w:r w:rsidR="00832F54" w:rsidRPr="00324BBE">
        <w:t xml:space="preserve"> </w:t>
      </w:r>
      <w:r w:rsidRPr="00324BBE">
        <w:t>необходимо</w:t>
      </w:r>
      <w:r w:rsidR="00832F54" w:rsidRPr="00324BBE">
        <w:t xml:space="preserve"> </w:t>
      </w:r>
      <w:r w:rsidRPr="00324BBE">
        <w:t>будет</w:t>
      </w:r>
      <w:r w:rsidR="00832F54" w:rsidRPr="00324BBE">
        <w:t xml:space="preserve"> </w:t>
      </w:r>
      <w:r w:rsidRPr="00324BBE">
        <w:t>обратиться</w:t>
      </w:r>
      <w:r w:rsidR="00832F54" w:rsidRPr="00324BBE">
        <w:t xml:space="preserve"> </w:t>
      </w:r>
      <w:r w:rsidRPr="00324BBE">
        <w:t>с</w:t>
      </w:r>
      <w:r w:rsidR="00832F54" w:rsidRPr="00324BBE">
        <w:t xml:space="preserve"> </w:t>
      </w:r>
      <w:r w:rsidRPr="00324BBE">
        <w:t>заявлением</w:t>
      </w:r>
      <w:r w:rsidR="00832F54" w:rsidRPr="00324BBE">
        <w:t xml:space="preserve"> </w:t>
      </w:r>
      <w:r w:rsidRPr="00324BBE">
        <w:t>в</w:t>
      </w:r>
      <w:r w:rsidR="00832F54" w:rsidRPr="00324BBE">
        <w:t xml:space="preserve"> </w:t>
      </w:r>
      <w:r w:rsidRPr="00324BBE">
        <w:t>Социальный</w:t>
      </w:r>
      <w:r w:rsidR="00832F54" w:rsidRPr="00324BBE">
        <w:t xml:space="preserve"> </w:t>
      </w:r>
      <w:r w:rsidRPr="00324BBE">
        <w:t>фонд.</w:t>
      </w:r>
      <w:r w:rsidR="00832F54" w:rsidRPr="00324BBE">
        <w:t xml:space="preserve"> </w:t>
      </w:r>
      <w:r w:rsidRPr="00324BBE">
        <w:t>Если</w:t>
      </w:r>
      <w:r w:rsidR="00832F54" w:rsidRPr="00324BBE">
        <w:t xml:space="preserve"> </w:t>
      </w:r>
      <w:r w:rsidRPr="00324BBE">
        <w:t>успеть</w:t>
      </w:r>
      <w:r w:rsidR="00832F54" w:rsidRPr="00324BBE">
        <w:t xml:space="preserve"> </w:t>
      </w:r>
      <w:r w:rsidRPr="00324BBE">
        <w:t>сделать</w:t>
      </w:r>
      <w:r w:rsidR="00832F54" w:rsidRPr="00324BBE">
        <w:t xml:space="preserve"> </w:t>
      </w:r>
      <w:r w:rsidRPr="00324BBE">
        <w:t>это</w:t>
      </w:r>
      <w:r w:rsidR="00832F54" w:rsidRPr="00324BBE">
        <w:t xml:space="preserve"> </w:t>
      </w:r>
      <w:r w:rsidRPr="00324BBE">
        <w:t>в</w:t>
      </w:r>
      <w:r w:rsidR="00832F54" w:rsidRPr="00324BBE">
        <w:t xml:space="preserve"> </w:t>
      </w:r>
      <w:r w:rsidRPr="00324BBE">
        <w:t>сентябре,</w:t>
      </w:r>
      <w:r w:rsidR="00832F54" w:rsidRPr="00324BBE">
        <w:t xml:space="preserve"> </w:t>
      </w:r>
      <w:r w:rsidRPr="00324BBE">
        <w:t>прибавку</w:t>
      </w:r>
      <w:r w:rsidR="00832F54" w:rsidRPr="00324BBE">
        <w:t xml:space="preserve"> </w:t>
      </w:r>
      <w:r w:rsidRPr="00324BBE">
        <w:t>назначат</w:t>
      </w:r>
      <w:r w:rsidR="00832F54" w:rsidRPr="00324BBE">
        <w:t xml:space="preserve"> </w:t>
      </w:r>
      <w:r w:rsidRPr="00324BBE">
        <w:t>уже</w:t>
      </w:r>
      <w:r w:rsidR="00832F54" w:rsidRPr="00324BBE">
        <w:t xml:space="preserve"> </w:t>
      </w:r>
      <w:r w:rsidRPr="00324BBE">
        <w:t>с</w:t>
      </w:r>
      <w:r w:rsidR="00832F54" w:rsidRPr="00324BBE">
        <w:t xml:space="preserve"> </w:t>
      </w:r>
      <w:r w:rsidRPr="00324BBE">
        <w:t>октября.</w:t>
      </w:r>
      <w:r w:rsidR="00832F54" w:rsidRPr="00324BBE">
        <w:t xml:space="preserve"> </w:t>
      </w:r>
      <w:r w:rsidRPr="00324BBE">
        <w:t>Ее</w:t>
      </w:r>
      <w:r w:rsidR="00832F54" w:rsidRPr="00324BBE">
        <w:t xml:space="preserve"> </w:t>
      </w:r>
      <w:r w:rsidRPr="00324BBE">
        <w:t>размер</w:t>
      </w:r>
      <w:r w:rsidR="00832F54" w:rsidRPr="00324BBE">
        <w:t xml:space="preserve"> </w:t>
      </w:r>
      <w:r w:rsidRPr="00324BBE">
        <w:t>составит</w:t>
      </w:r>
      <w:r w:rsidR="00832F54" w:rsidRPr="00324BBE">
        <w:t xml:space="preserve"> </w:t>
      </w:r>
      <w:r w:rsidRPr="00324BBE">
        <w:t>2522</w:t>
      </w:r>
      <w:r w:rsidR="00832F54" w:rsidRPr="00324BBE">
        <w:t xml:space="preserve"> </w:t>
      </w:r>
      <w:r w:rsidRPr="00324BBE">
        <w:t>рубля</w:t>
      </w:r>
      <w:r w:rsidR="00832F54" w:rsidRPr="00324BBE">
        <w:t xml:space="preserve"> </w:t>
      </w:r>
      <w:r w:rsidRPr="00324BBE">
        <w:t>за</w:t>
      </w:r>
      <w:r w:rsidR="00832F54" w:rsidRPr="00324BBE">
        <w:t xml:space="preserve"> </w:t>
      </w:r>
      <w:r w:rsidRPr="00324BBE">
        <w:t>каждого</w:t>
      </w:r>
      <w:r w:rsidR="00832F54" w:rsidRPr="00324BBE">
        <w:t xml:space="preserve"> </w:t>
      </w:r>
      <w:r w:rsidRPr="00324BBE">
        <w:t>иждивенца,</w:t>
      </w:r>
      <w:r w:rsidR="00832F54" w:rsidRPr="00324BBE">
        <w:t xml:space="preserve"> </w:t>
      </w:r>
      <w:r w:rsidRPr="00324BBE">
        <w:t>но</w:t>
      </w:r>
      <w:r w:rsidR="00832F54" w:rsidRPr="00324BBE">
        <w:t xml:space="preserve"> </w:t>
      </w:r>
      <w:r w:rsidRPr="00324BBE">
        <w:t>не</w:t>
      </w:r>
      <w:r w:rsidR="00832F54" w:rsidRPr="00324BBE">
        <w:t xml:space="preserve"> </w:t>
      </w:r>
      <w:r w:rsidRPr="00324BBE">
        <w:t>более</w:t>
      </w:r>
      <w:r w:rsidR="00832F54" w:rsidRPr="00324BBE">
        <w:t xml:space="preserve"> </w:t>
      </w:r>
      <w:r w:rsidRPr="00324BBE">
        <w:t>чем</w:t>
      </w:r>
      <w:r w:rsidR="00832F54" w:rsidRPr="00324BBE">
        <w:t xml:space="preserve"> </w:t>
      </w:r>
      <w:r w:rsidRPr="00324BBE">
        <w:t>за</w:t>
      </w:r>
      <w:r w:rsidR="00832F54" w:rsidRPr="00324BBE">
        <w:t xml:space="preserve"> </w:t>
      </w:r>
      <w:r w:rsidRPr="00324BBE">
        <w:t>трех.</w:t>
      </w:r>
      <w:r w:rsidR="00832F54" w:rsidRPr="00324BBE">
        <w:t xml:space="preserve"> </w:t>
      </w:r>
      <w:r w:rsidRPr="00324BBE">
        <w:t>А</w:t>
      </w:r>
      <w:r w:rsidR="00832F54" w:rsidRPr="00324BBE">
        <w:t xml:space="preserve"> </w:t>
      </w:r>
      <w:r w:rsidRPr="00324BBE">
        <w:t>получить</w:t>
      </w:r>
      <w:r w:rsidR="00832F54" w:rsidRPr="00324BBE">
        <w:t xml:space="preserve"> </w:t>
      </w:r>
      <w:r w:rsidRPr="00324BBE">
        <w:t>деньги</w:t>
      </w:r>
      <w:r w:rsidR="00832F54" w:rsidRPr="00324BBE">
        <w:t xml:space="preserve"> </w:t>
      </w:r>
      <w:r w:rsidRPr="00324BBE">
        <w:t>смогут</w:t>
      </w:r>
      <w:r w:rsidR="00832F54" w:rsidRPr="00324BBE">
        <w:t xml:space="preserve"> </w:t>
      </w:r>
      <w:r w:rsidRPr="00324BBE">
        <w:t>как</w:t>
      </w:r>
      <w:r w:rsidR="00832F54" w:rsidRPr="00324BBE">
        <w:t xml:space="preserve"> </w:t>
      </w:r>
      <w:r w:rsidRPr="00324BBE">
        <w:t>неработающие,</w:t>
      </w:r>
      <w:r w:rsidR="00832F54" w:rsidRPr="00324BBE">
        <w:t xml:space="preserve"> </w:t>
      </w:r>
      <w:r w:rsidRPr="00324BBE">
        <w:t>так</w:t>
      </w:r>
      <w:r w:rsidR="00832F54" w:rsidRPr="00324BBE">
        <w:t xml:space="preserve"> </w:t>
      </w:r>
      <w:r w:rsidRPr="00324BBE">
        <w:t>и</w:t>
      </w:r>
      <w:r w:rsidR="00832F54" w:rsidRPr="00324BBE">
        <w:t xml:space="preserve"> </w:t>
      </w:r>
      <w:r w:rsidRPr="00324BBE">
        <w:t>работающие</w:t>
      </w:r>
      <w:r w:rsidR="00832F54" w:rsidRPr="00324BBE">
        <w:t xml:space="preserve"> </w:t>
      </w:r>
      <w:r w:rsidRPr="00324BBE">
        <w:t>пенсионеры.</w:t>
      </w:r>
    </w:p>
    <w:p w:rsidR="0004136C" w:rsidRPr="00324BBE" w:rsidRDefault="0004136C" w:rsidP="0004136C">
      <w:hyperlink r:id="rId28" w:history="1">
        <w:r w:rsidRPr="00324BBE">
          <w:rPr>
            <w:rStyle w:val="DocumentOriginalLink"/>
            <w:rFonts w:ascii="Times New Roman" w:hAnsi="Times New Roman"/>
            <w:sz w:val="24"/>
          </w:rPr>
          <w:t>https://primpress.ru/article/105370</w:t>
        </w:r>
      </w:hyperlink>
    </w:p>
    <w:p w:rsidR="006C26CA" w:rsidRPr="00324BBE" w:rsidRDefault="006C26CA" w:rsidP="006C26CA">
      <w:pPr>
        <w:pStyle w:val="2"/>
      </w:pPr>
      <w:bookmarkStart w:id="70" w:name="_Toc146867952"/>
      <w:r w:rsidRPr="00324BBE">
        <w:t>PRIMPRESS,</w:t>
      </w:r>
      <w:r w:rsidR="00832F54" w:rsidRPr="00324BBE">
        <w:t xml:space="preserve"> </w:t>
      </w:r>
      <w:r w:rsidRPr="00324BBE">
        <w:t>28.09.2023,</w:t>
      </w:r>
      <w:r w:rsidR="00832F54" w:rsidRPr="00324BBE">
        <w:t xml:space="preserve"> </w:t>
      </w:r>
      <w:r w:rsidRPr="00324BBE">
        <w:t>Указ</w:t>
      </w:r>
      <w:r w:rsidR="00832F54" w:rsidRPr="00324BBE">
        <w:t xml:space="preserve"> </w:t>
      </w:r>
      <w:r w:rsidRPr="00324BBE">
        <w:t>подписан.</w:t>
      </w:r>
      <w:r w:rsidR="00832F54" w:rsidRPr="00324BBE">
        <w:t xml:space="preserve"> </w:t>
      </w:r>
      <w:r w:rsidRPr="00324BBE">
        <w:t>Пенсионеров,</w:t>
      </w:r>
      <w:r w:rsidR="00832F54" w:rsidRPr="00324BBE">
        <w:t xml:space="preserve"> </w:t>
      </w:r>
      <w:r w:rsidRPr="00324BBE">
        <w:t>у</w:t>
      </w:r>
      <w:r w:rsidR="00832F54" w:rsidRPr="00324BBE">
        <w:t xml:space="preserve"> </w:t>
      </w:r>
      <w:r w:rsidRPr="00324BBE">
        <w:t>которых</w:t>
      </w:r>
      <w:r w:rsidR="00832F54" w:rsidRPr="00324BBE">
        <w:t xml:space="preserve"> </w:t>
      </w:r>
      <w:r w:rsidRPr="00324BBE">
        <w:t>есть</w:t>
      </w:r>
      <w:r w:rsidR="00832F54" w:rsidRPr="00324BBE">
        <w:t xml:space="preserve"> </w:t>
      </w:r>
      <w:r w:rsidRPr="00324BBE">
        <w:t>непрерывный</w:t>
      </w:r>
      <w:r w:rsidR="00832F54" w:rsidRPr="00324BBE">
        <w:t xml:space="preserve"> </w:t>
      </w:r>
      <w:r w:rsidRPr="00324BBE">
        <w:t>стаж</w:t>
      </w:r>
      <w:r w:rsidR="00832F54" w:rsidRPr="00324BBE">
        <w:t xml:space="preserve"> </w:t>
      </w:r>
      <w:r w:rsidRPr="00324BBE">
        <w:t>5</w:t>
      </w:r>
      <w:r w:rsidR="00832F54" w:rsidRPr="00324BBE">
        <w:t xml:space="preserve"> </w:t>
      </w:r>
      <w:r w:rsidRPr="00324BBE">
        <w:t>лет,</w:t>
      </w:r>
      <w:r w:rsidR="00832F54" w:rsidRPr="00324BBE">
        <w:t xml:space="preserve"> </w:t>
      </w:r>
      <w:r w:rsidRPr="00324BBE">
        <w:t>ждет</w:t>
      </w:r>
      <w:r w:rsidR="00832F54" w:rsidRPr="00324BBE">
        <w:t xml:space="preserve"> </w:t>
      </w:r>
      <w:r w:rsidRPr="00324BBE">
        <w:t>сюрприз</w:t>
      </w:r>
      <w:r w:rsidR="00832F54" w:rsidRPr="00324BBE">
        <w:t xml:space="preserve"> </w:t>
      </w:r>
      <w:r w:rsidRPr="00324BBE">
        <w:t>с</w:t>
      </w:r>
      <w:r w:rsidR="00832F54" w:rsidRPr="00324BBE">
        <w:t xml:space="preserve"> </w:t>
      </w:r>
      <w:r w:rsidRPr="00324BBE">
        <w:t>29</w:t>
      </w:r>
      <w:r w:rsidR="00832F54" w:rsidRPr="00324BBE">
        <w:t xml:space="preserve"> </w:t>
      </w:r>
      <w:r w:rsidRPr="00324BBE">
        <w:t>сентября</w:t>
      </w:r>
      <w:bookmarkEnd w:id="70"/>
    </w:p>
    <w:p w:rsidR="006C26CA" w:rsidRPr="00324BBE" w:rsidRDefault="006C26CA" w:rsidP="00324BBE">
      <w:pPr>
        <w:pStyle w:val="3"/>
      </w:pPr>
      <w:bookmarkStart w:id="71" w:name="_Toc146867953"/>
      <w:r w:rsidRPr="00324BBE">
        <w:t>Пенсионерам,</w:t>
      </w:r>
      <w:r w:rsidR="00832F54" w:rsidRPr="00324BBE">
        <w:t xml:space="preserve"> </w:t>
      </w:r>
      <w:r w:rsidRPr="00324BBE">
        <w:t>накопившим</w:t>
      </w:r>
      <w:r w:rsidR="00832F54" w:rsidRPr="00324BBE">
        <w:t xml:space="preserve"> </w:t>
      </w:r>
      <w:r w:rsidRPr="00324BBE">
        <w:t>за</w:t>
      </w:r>
      <w:r w:rsidR="00832F54" w:rsidRPr="00324BBE">
        <w:t xml:space="preserve"> </w:t>
      </w:r>
      <w:r w:rsidRPr="00324BBE">
        <w:t>свою</w:t>
      </w:r>
      <w:r w:rsidR="00832F54" w:rsidRPr="00324BBE">
        <w:t xml:space="preserve"> </w:t>
      </w:r>
      <w:r w:rsidRPr="00324BBE">
        <w:t>жизнь</w:t>
      </w:r>
      <w:r w:rsidR="00832F54" w:rsidRPr="00324BBE">
        <w:t xml:space="preserve"> </w:t>
      </w:r>
      <w:r w:rsidRPr="00324BBE">
        <w:t>стаж,</w:t>
      </w:r>
      <w:r w:rsidR="00832F54" w:rsidRPr="00324BBE">
        <w:t xml:space="preserve"> </w:t>
      </w:r>
      <w:r w:rsidRPr="00324BBE">
        <w:t>который</w:t>
      </w:r>
      <w:r w:rsidR="00832F54" w:rsidRPr="00324BBE">
        <w:t xml:space="preserve"> </w:t>
      </w:r>
      <w:r w:rsidRPr="00324BBE">
        <w:t>не</w:t>
      </w:r>
      <w:r w:rsidR="00832F54" w:rsidRPr="00324BBE">
        <w:t xml:space="preserve"> </w:t>
      </w:r>
      <w:r w:rsidRPr="00324BBE">
        <w:t>прерывался,</w:t>
      </w:r>
      <w:r w:rsidR="00832F54" w:rsidRPr="00324BBE">
        <w:t xml:space="preserve"> </w:t>
      </w:r>
      <w:r w:rsidRPr="00324BBE">
        <w:t>рассказали</w:t>
      </w:r>
      <w:r w:rsidR="00832F54" w:rsidRPr="00324BBE">
        <w:t xml:space="preserve"> </w:t>
      </w:r>
      <w:r w:rsidRPr="00324BBE">
        <w:t>о</w:t>
      </w:r>
      <w:r w:rsidR="00832F54" w:rsidRPr="00324BBE">
        <w:t xml:space="preserve"> </w:t>
      </w:r>
      <w:r w:rsidRPr="00324BBE">
        <w:t>важном</w:t>
      </w:r>
      <w:r w:rsidR="00832F54" w:rsidRPr="00324BBE">
        <w:t xml:space="preserve"> </w:t>
      </w:r>
      <w:r w:rsidRPr="00324BBE">
        <w:t>изменении.</w:t>
      </w:r>
      <w:r w:rsidR="00832F54" w:rsidRPr="00324BBE">
        <w:t xml:space="preserve"> </w:t>
      </w:r>
      <w:r w:rsidRPr="00324BBE">
        <w:t>Гражданам</w:t>
      </w:r>
      <w:r w:rsidR="00832F54" w:rsidRPr="00324BBE">
        <w:t xml:space="preserve"> </w:t>
      </w:r>
      <w:r w:rsidRPr="00324BBE">
        <w:t>решили</w:t>
      </w:r>
      <w:r w:rsidR="00832F54" w:rsidRPr="00324BBE">
        <w:t xml:space="preserve"> </w:t>
      </w:r>
      <w:r w:rsidRPr="00324BBE">
        <w:t>предоставить</w:t>
      </w:r>
      <w:r w:rsidR="00832F54" w:rsidRPr="00324BBE">
        <w:t xml:space="preserve"> </w:t>
      </w:r>
      <w:r w:rsidRPr="00324BBE">
        <w:t>новую</w:t>
      </w:r>
      <w:r w:rsidR="00832F54" w:rsidRPr="00324BBE">
        <w:t xml:space="preserve"> </w:t>
      </w:r>
      <w:r w:rsidRPr="00324BBE">
        <w:t>возможность</w:t>
      </w:r>
      <w:r w:rsidR="00832F54" w:rsidRPr="00324BBE">
        <w:t xml:space="preserve"> </w:t>
      </w:r>
      <w:r w:rsidRPr="00324BBE">
        <w:t>по</w:t>
      </w:r>
      <w:r w:rsidR="00832F54" w:rsidRPr="00324BBE">
        <w:t xml:space="preserve"> </w:t>
      </w:r>
      <w:r w:rsidRPr="00324BBE">
        <w:t>стажу</w:t>
      </w:r>
      <w:r w:rsidR="00832F54" w:rsidRPr="00324BBE">
        <w:t xml:space="preserve"> </w:t>
      </w:r>
      <w:r w:rsidRPr="00324BBE">
        <w:t>всего</w:t>
      </w:r>
      <w:r w:rsidR="00832F54" w:rsidRPr="00324BBE">
        <w:t xml:space="preserve"> </w:t>
      </w:r>
      <w:r w:rsidRPr="00324BBE">
        <w:t>в</w:t>
      </w:r>
      <w:r w:rsidR="00832F54" w:rsidRPr="00324BBE">
        <w:t xml:space="preserve"> </w:t>
      </w:r>
      <w:r w:rsidRPr="00324BBE">
        <w:t>пять</w:t>
      </w:r>
      <w:r w:rsidR="00832F54" w:rsidRPr="00324BBE">
        <w:t xml:space="preserve"> </w:t>
      </w:r>
      <w:r w:rsidRPr="00324BBE">
        <w:t>лет.</w:t>
      </w:r>
      <w:r w:rsidR="00832F54" w:rsidRPr="00324BBE">
        <w:t xml:space="preserve"> </w:t>
      </w:r>
      <w:r w:rsidRPr="00324BBE">
        <w:t>И</w:t>
      </w:r>
      <w:r w:rsidR="00832F54" w:rsidRPr="00324BBE">
        <w:t xml:space="preserve"> </w:t>
      </w:r>
      <w:r w:rsidRPr="00324BBE">
        <w:t>соответствующий</w:t>
      </w:r>
      <w:r w:rsidR="00832F54" w:rsidRPr="00324BBE">
        <w:t xml:space="preserve"> </w:t>
      </w:r>
      <w:r w:rsidRPr="00324BBE">
        <w:t>указ</w:t>
      </w:r>
      <w:r w:rsidR="00832F54" w:rsidRPr="00324BBE">
        <w:t xml:space="preserve"> </w:t>
      </w:r>
      <w:r w:rsidRPr="00324BBE">
        <w:t>фактически</w:t>
      </w:r>
      <w:r w:rsidR="00832F54" w:rsidRPr="00324BBE">
        <w:t xml:space="preserve"> </w:t>
      </w:r>
      <w:r w:rsidRPr="00324BBE">
        <w:t>уже</w:t>
      </w:r>
      <w:r w:rsidR="00832F54" w:rsidRPr="00324BBE">
        <w:t xml:space="preserve"> </w:t>
      </w:r>
      <w:r w:rsidRPr="00324BBE">
        <w:t>подписан.</w:t>
      </w:r>
      <w:r w:rsidR="00832F54" w:rsidRPr="00324BBE">
        <w:t xml:space="preserve"> </w:t>
      </w:r>
      <w:r w:rsidRPr="00324BBE">
        <w:t>Об</w:t>
      </w:r>
      <w:r w:rsidR="00832F54" w:rsidRPr="00324BBE">
        <w:t xml:space="preserve"> </w:t>
      </w:r>
      <w:r w:rsidRPr="00324BBE">
        <w:t>этом</w:t>
      </w:r>
      <w:r w:rsidR="00832F54" w:rsidRPr="00324BBE">
        <w:t xml:space="preserve"> </w:t>
      </w:r>
      <w:r w:rsidRPr="00324BBE">
        <w:t>рассказала</w:t>
      </w:r>
      <w:r w:rsidR="00832F54" w:rsidRPr="00324BBE">
        <w:t xml:space="preserve"> </w:t>
      </w:r>
      <w:r w:rsidRPr="00324BBE">
        <w:t>пенсионный</w:t>
      </w:r>
      <w:r w:rsidR="00832F54" w:rsidRPr="00324BBE">
        <w:t xml:space="preserve"> </w:t>
      </w:r>
      <w:r w:rsidRPr="00324BBE">
        <w:t>эксперт</w:t>
      </w:r>
      <w:r w:rsidR="00832F54" w:rsidRPr="00324BBE">
        <w:t xml:space="preserve"> </w:t>
      </w:r>
      <w:r w:rsidRPr="00324BBE">
        <w:t>Анастасия</w:t>
      </w:r>
      <w:r w:rsidR="00832F54" w:rsidRPr="00324BBE">
        <w:t xml:space="preserve"> </w:t>
      </w:r>
      <w:r w:rsidRPr="00324BBE">
        <w:t>Киреева,</w:t>
      </w:r>
      <w:r w:rsidR="00832F54" w:rsidRPr="00324BBE">
        <w:t xml:space="preserve"> </w:t>
      </w:r>
      <w:r w:rsidRPr="00324BBE">
        <w:t>сообщает</w:t>
      </w:r>
      <w:r w:rsidR="00832F54" w:rsidRPr="00324BBE">
        <w:t xml:space="preserve"> </w:t>
      </w:r>
      <w:r w:rsidRPr="00324BBE">
        <w:t>PRIMPRESS.</w:t>
      </w:r>
      <w:bookmarkEnd w:id="71"/>
    </w:p>
    <w:p w:rsidR="006C26CA" w:rsidRPr="00324BBE" w:rsidRDefault="006C26CA" w:rsidP="006C26CA">
      <w:r w:rsidRPr="00324BBE">
        <w:t>Новые</w:t>
      </w:r>
      <w:r w:rsidR="00832F54" w:rsidRPr="00324BBE">
        <w:t xml:space="preserve"> </w:t>
      </w:r>
      <w:r w:rsidRPr="00324BBE">
        <w:t>возможности</w:t>
      </w:r>
      <w:r w:rsidR="00832F54" w:rsidRPr="00324BBE">
        <w:t xml:space="preserve"> </w:t>
      </w:r>
      <w:r w:rsidRPr="00324BBE">
        <w:t>для</w:t>
      </w:r>
      <w:r w:rsidR="00832F54" w:rsidRPr="00324BBE">
        <w:t xml:space="preserve"> </w:t>
      </w:r>
      <w:r w:rsidRPr="00324BBE">
        <w:t>пожилых</w:t>
      </w:r>
      <w:r w:rsidR="00832F54" w:rsidRPr="00324BBE">
        <w:t xml:space="preserve"> </w:t>
      </w:r>
      <w:r w:rsidRPr="00324BBE">
        <w:t>граждан,</w:t>
      </w:r>
      <w:r w:rsidR="00832F54" w:rsidRPr="00324BBE">
        <w:t xml:space="preserve"> </w:t>
      </w:r>
      <w:r w:rsidRPr="00324BBE">
        <w:t>по</w:t>
      </w:r>
      <w:r w:rsidR="00832F54" w:rsidRPr="00324BBE">
        <w:t xml:space="preserve"> </w:t>
      </w:r>
      <w:r w:rsidRPr="00324BBE">
        <w:t>ее</w:t>
      </w:r>
      <w:r w:rsidR="00832F54" w:rsidRPr="00324BBE">
        <w:t xml:space="preserve"> </w:t>
      </w:r>
      <w:r w:rsidRPr="00324BBE">
        <w:t>словам,</w:t>
      </w:r>
      <w:r w:rsidR="00832F54" w:rsidRPr="00324BBE">
        <w:t xml:space="preserve"> </w:t>
      </w:r>
      <w:r w:rsidRPr="00324BBE">
        <w:t>начали</w:t>
      </w:r>
      <w:r w:rsidR="00832F54" w:rsidRPr="00324BBE">
        <w:t xml:space="preserve"> </w:t>
      </w:r>
      <w:r w:rsidRPr="00324BBE">
        <w:t>предоставлять</w:t>
      </w:r>
      <w:r w:rsidR="00832F54" w:rsidRPr="00324BBE">
        <w:t xml:space="preserve"> </w:t>
      </w:r>
      <w:r w:rsidRPr="00324BBE">
        <w:t>в</w:t>
      </w:r>
      <w:r w:rsidR="00832F54" w:rsidRPr="00324BBE">
        <w:t xml:space="preserve"> </w:t>
      </w:r>
      <w:r w:rsidRPr="00324BBE">
        <w:t>регионах</w:t>
      </w:r>
      <w:r w:rsidR="00832F54" w:rsidRPr="00324BBE">
        <w:t xml:space="preserve"> </w:t>
      </w:r>
      <w:r w:rsidRPr="00324BBE">
        <w:t>при</w:t>
      </w:r>
      <w:r w:rsidR="00832F54" w:rsidRPr="00324BBE">
        <w:t xml:space="preserve"> </w:t>
      </w:r>
      <w:r w:rsidRPr="00324BBE">
        <w:t>наличии</w:t>
      </w:r>
      <w:r w:rsidR="00832F54" w:rsidRPr="00324BBE">
        <w:t xml:space="preserve"> </w:t>
      </w:r>
      <w:r w:rsidRPr="00324BBE">
        <w:t>непрерывного</w:t>
      </w:r>
      <w:r w:rsidR="00832F54" w:rsidRPr="00324BBE">
        <w:t xml:space="preserve"> </w:t>
      </w:r>
      <w:r w:rsidRPr="00324BBE">
        <w:t>стажа.</w:t>
      </w:r>
      <w:r w:rsidR="00832F54" w:rsidRPr="00324BBE">
        <w:t xml:space="preserve"> </w:t>
      </w:r>
      <w:r w:rsidRPr="00324BBE">
        <w:t>Обычно</w:t>
      </w:r>
      <w:r w:rsidR="00832F54" w:rsidRPr="00324BBE">
        <w:t xml:space="preserve"> </w:t>
      </w:r>
      <w:r w:rsidRPr="00324BBE">
        <w:t>подобный</w:t>
      </w:r>
      <w:r w:rsidR="00832F54" w:rsidRPr="00324BBE">
        <w:t xml:space="preserve"> </w:t>
      </w:r>
      <w:r w:rsidRPr="00324BBE">
        <w:t>стаж</w:t>
      </w:r>
      <w:r w:rsidR="00832F54" w:rsidRPr="00324BBE">
        <w:t xml:space="preserve"> </w:t>
      </w:r>
      <w:r w:rsidRPr="00324BBE">
        <w:t>не</w:t>
      </w:r>
      <w:r w:rsidR="00832F54" w:rsidRPr="00324BBE">
        <w:t xml:space="preserve"> </w:t>
      </w:r>
      <w:r w:rsidRPr="00324BBE">
        <w:t>играет</w:t>
      </w:r>
      <w:r w:rsidR="00832F54" w:rsidRPr="00324BBE">
        <w:t xml:space="preserve"> </w:t>
      </w:r>
      <w:r w:rsidRPr="00324BBE">
        <w:t>большой</w:t>
      </w:r>
      <w:r w:rsidR="00832F54" w:rsidRPr="00324BBE">
        <w:t xml:space="preserve"> </w:t>
      </w:r>
      <w:r w:rsidRPr="00324BBE">
        <w:t>роли</w:t>
      </w:r>
      <w:r w:rsidR="00832F54" w:rsidRPr="00324BBE">
        <w:t xml:space="preserve"> </w:t>
      </w:r>
      <w:r w:rsidRPr="00324BBE">
        <w:t>для</w:t>
      </w:r>
      <w:r w:rsidR="00832F54" w:rsidRPr="00324BBE">
        <w:t xml:space="preserve"> </w:t>
      </w:r>
      <w:r w:rsidRPr="00324BBE">
        <w:t>человека,</w:t>
      </w:r>
      <w:r w:rsidR="00832F54" w:rsidRPr="00324BBE">
        <w:t xml:space="preserve"> </w:t>
      </w:r>
      <w:r w:rsidRPr="00324BBE">
        <w:t>по</w:t>
      </w:r>
      <w:r w:rsidR="00832F54" w:rsidRPr="00324BBE">
        <w:t xml:space="preserve"> </w:t>
      </w:r>
      <w:r w:rsidRPr="00324BBE">
        <w:t>крайней</w:t>
      </w:r>
      <w:r w:rsidR="00832F54" w:rsidRPr="00324BBE">
        <w:t xml:space="preserve"> </w:t>
      </w:r>
      <w:r w:rsidRPr="00324BBE">
        <w:t>мере</w:t>
      </w:r>
      <w:r w:rsidR="00832F54" w:rsidRPr="00324BBE">
        <w:t xml:space="preserve"> </w:t>
      </w:r>
      <w:r w:rsidRPr="00324BBE">
        <w:t>при</w:t>
      </w:r>
      <w:r w:rsidR="00832F54" w:rsidRPr="00324BBE">
        <w:t xml:space="preserve"> </w:t>
      </w:r>
      <w:r w:rsidRPr="00324BBE">
        <w:t>назначении</w:t>
      </w:r>
      <w:r w:rsidR="00832F54" w:rsidRPr="00324BBE">
        <w:t xml:space="preserve"> </w:t>
      </w:r>
      <w:r w:rsidRPr="00324BBE">
        <w:t>пенсии</w:t>
      </w:r>
      <w:r w:rsidR="00832F54" w:rsidRPr="00324BBE">
        <w:t xml:space="preserve"> </w:t>
      </w:r>
      <w:r w:rsidRPr="00324BBE">
        <w:t>в</w:t>
      </w:r>
      <w:r w:rsidR="00832F54" w:rsidRPr="00324BBE">
        <w:t xml:space="preserve"> </w:t>
      </w:r>
      <w:r w:rsidRPr="00324BBE">
        <w:t>Социальном</w:t>
      </w:r>
      <w:r w:rsidR="00832F54" w:rsidRPr="00324BBE">
        <w:t xml:space="preserve"> </w:t>
      </w:r>
      <w:r w:rsidRPr="00324BBE">
        <w:t>фонде</w:t>
      </w:r>
      <w:r w:rsidR="00832F54" w:rsidRPr="00324BBE">
        <w:t xml:space="preserve"> </w:t>
      </w:r>
      <w:r w:rsidRPr="00324BBE">
        <w:t>подобный</w:t>
      </w:r>
      <w:r w:rsidR="00832F54" w:rsidRPr="00324BBE">
        <w:t xml:space="preserve"> </w:t>
      </w:r>
      <w:r w:rsidRPr="00324BBE">
        <w:t>фактор</w:t>
      </w:r>
      <w:r w:rsidR="00832F54" w:rsidRPr="00324BBE">
        <w:t xml:space="preserve"> </w:t>
      </w:r>
      <w:r w:rsidRPr="00324BBE">
        <w:t>никогда</w:t>
      </w:r>
      <w:r w:rsidR="00832F54" w:rsidRPr="00324BBE">
        <w:t xml:space="preserve"> </w:t>
      </w:r>
      <w:r w:rsidRPr="00324BBE">
        <w:t>не</w:t>
      </w:r>
      <w:r w:rsidR="00832F54" w:rsidRPr="00324BBE">
        <w:t xml:space="preserve"> </w:t>
      </w:r>
      <w:r w:rsidRPr="00324BBE">
        <w:t>учитывают.</w:t>
      </w:r>
    </w:p>
    <w:p w:rsidR="006C26CA" w:rsidRPr="00324BBE" w:rsidRDefault="006C26CA" w:rsidP="006C26CA">
      <w:r w:rsidRPr="00324BBE">
        <w:t>Но</w:t>
      </w:r>
      <w:r w:rsidR="00832F54" w:rsidRPr="00324BBE">
        <w:t xml:space="preserve"> </w:t>
      </w:r>
      <w:r w:rsidRPr="00324BBE">
        <w:t>в</w:t>
      </w:r>
      <w:r w:rsidR="00832F54" w:rsidRPr="00324BBE">
        <w:t xml:space="preserve"> </w:t>
      </w:r>
      <w:r w:rsidRPr="00324BBE">
        <w:t>некоторых</w:t>
      </w:r>
      <w:r w:rsidR="00832F54" w:rsidRPr="00324BBE">
        <w:t xml:space="preserve"> </w:t>
      </w:r>
      <w:r w:rsidRPr="00324BBE">
        <w:t>случаях</w:t>
      </w:r>
      <w:r w:rsidR="00832F54" w:rsidRPr="00324BBE">
        <w:t xml:space="preserve"> </w:t>
      </w:r>
      <w:r w:rsidRPr="00324BBE">
        <w:t>стаж,</w:t>
      </w:r>
      <w:r w:rsidR="00832F54" w:rsidRPr="00324BBE">
        <w:t xml:space="preserve"> </w:t>
      </w:r>
      <w:r w:rsidRPr="00324BBE">
        <w:t>который</w:t>
      </w:r>
      <w:r w:rsidR="00832F54" w:rsidRPr="00324BBE">
        <w:t xml:space="preserve"> </w:t>
      </w:r>
      <w:r w:rsidRPr="00324BBE">
        <w:t>не</w:t>
      </w:r>
      <w:r w:rsidR="00832F54" w:rsidRPr="00324BBE">
        <w:t xml:space="preserve"> </w:t>
      </w:r>
      <w:r w:rsidRPr="00324BBE">
        <w:t>прерывался</w:t>
      </w:r>
      <w:r w:rsidR="00832F54" w:rsidRPr="00324BBE">
        <w:t xml:space="preserve"> </w:t>
      </w:r>
      <w:r w:rsidRPr="00324BBE">
        <w:t>на</w:t>
      </w:r>
      <w:r w:rsidR="00832F54" w:rsidRPr="00324BBE">
        <w:t xml:space="preserve"> </w:t>
      </w:r>
      <w:r w:rsidRPr="00324BBE">
        <w:t>протяжении</w:t>
      </w:r>
      <w:r w:rsidR="00832F54" w:rsidRPr="00324BBE">
        <w:t xml:space="preserve"> </w:t>
      </w:r>
      <w:r w:rsidRPr="00324BBE">
        <w:t>определенного</w:t>
      </w:r>
      <w:r w:rsidR="00832F54" w:rsidRPr="00324BBE">
        <w:t xml:space="preserve"> </w:t>
      </w:r>
      <w:r w:rsidRPr="00324BBE">
        <w:t>времени,</w:t>
      </w:r>
      <w:r w:rsidR="00832F54" w:rsidRPr="00324BBE">
        <w:t xml:space="preserve"> </w:t>
      </w:r>
      <w:r w:rsidRPr="00324BBE">
        <w:t>все-таки</w:t>
      </w:r>
      <w:r w:rsidR="00832F54" w:rsidRPr="00324BBE">
        <w:t xml:space="preserve"> </w:t>
      </w:r>
      <w:r w:rsidRPr="00324BBE">
        <w:t>может</w:t>
      </w:r>
      <w:r w:rsidR="00832F54" w:rsidRPr="00324BBE">
        <w:t xml:space="preserve"> </w:t>
      </w:r>
      <w:r w:rsidRPr="00324BBE">
        <w:t>принести</w:t>
      </w:r>
      <w:r w:rsidR="00832F54" w:rsidRPr="00324BBE">
        <w:t xml:space="preserve"> </w:t>
      </w:r>
      <w:r w:rsidRPr="00324BBE">
        <w:t>его</w:t>
      </w:r>
      <w:r w:rsidR="00832F54" w:rsidRPr="00324BBE">
        <w:t xml:space="preserve"> </w:t>
      </w:r>
      <w:r w:rsidRPr="00324BBE">
        <w:t>владельцу</w:t>
      </w:r>
      <w:r w:rsidR="00832F54" w:rsidRPr="00324BBE">
        <w:t xml:space="preserve"> </w:t>
      </w:r>
      <w:r w:rsidRPr="00324BBE">
        <w:t>определенные</w:t>
      </w:r>
      <w:r w:rsidR="00832F54" w:rsidRPr="00324BBE">
        <w:t xml:space="preserve"> </w:t>
      </w:r>
      <w:r w:rsidRPr="00324BBE">
        <w:t>преференции.</w:t>
      </w:r>
      <w:r w:rsidR="00832F54" w:rsidRPr="00324BBE">
        <w:t xml:space="preserve"> </w:t>
      </w:r>
      <w:r w:rsidRPr="00324BBE">
        <w:t>Например,</w:t>
      </w:r>
      <w:r w:rsidR="00832F54" w:rsidRPr="00324BBE">
        <w:t xml:space="preserve"> </w:t>
      </w:r>
      <w:r w:rsidRPr="00324BBE">
        <w:t>сейчас</w:t>
      </w:r>
      <w:r w:rsidR="00832F54" w:rsidRPr="00324BBE">
        <w:t xml:space="preserve"> </w:t>
      </w:r>
      <w:r w:rsidRPr="00324BBE">
        <w:t>такое</w:t>
      </w:r>
      <w:r w:rsidR="00832F54" w:rsidRPr="00324BBE">
        <w:t xml:space="preserve"> </w:t>
      </w:r>
      <w:r w:rsidRPr="00324BBE">
        <w:t>решение</w:t>
      </w:r>
      <w:r w:rsidR="00832F54" w:rsidRPr="00324BBE">
        <w:t xml:space="preserve"> </w:t>
      </w:r>
      <w:r w:rsidRPr="00324BBE">
        <w:t>фактически</w:t>
      </w:r>
      <w:r w:rsidR="00832F54" w:rsidRPr="00324BBE">
        <w:t xml:space="preserve"> </w:t>
      </w:r>
      <w:r w:rsidRPr="00324BBE">
        <w:t>уже</w:t>
      </w:r>
      <w:r w:rsidR="00832F54" w:rsidRPr="00324BBE">
        <w:t xml:space="preserve"> </w:t>
      </w:r>
      <w:r w:rsidRPr="00324BBE">
        <w:t>принято</w:t>
      </w:r>
      <w:r w:rsidR="00832F54" w:rsidRPr="00324BBE">
        <w:t xml:space="preserve"> </w:t>
      </w:r>
      <w:r w:rsidRPr="00324BBE">
        <w:t>для</w:t>
      </w:r>
      <w:r w:rsidR="00832F54" w:rsidRPr="00324BBE">
        <w:t xml:space="preserve"> </w:t>
      </w:r>
      <w:r w:rsidRPr="00324BBE">
        <w:t>представителей</w:t>
      </w:r>
      <w:r w:rsidR="00832F54" w:rsidRPr="00324BBE">
        <w:t xml:space="preserve"> </w:t>
      </w:r>
      <w:r w:rsidRPr="00324BBE">
        <w:t>определенных</w:t>
      </w:r>
      <w:r w:rsidR="00832F54" w:rsidRPr="00324BBE">
        <w:t xml:space="preserve"> </w:t>
      </w:r>
      <w:r w:rsidRPr="00324BBE">
        <w:t>профессий.</w:t>
      </w:r>
    </w:p>
    <w:p w:rsidR="006C26CA" w:rsidRPr="00324BBE" w:rsidRDefault="00832F54" w:rsidP="006C26CA">
      <w:r w:rsidRPr="00324BBE">
        <w:t>«</w:t>
      </w:r>
      <w:r w:rsidR="006C26CA" w:rsidRPr="00324BBE">
        <w:t>Сначала</w:t>
      </w:r>
      <w:r w:rsidRPr="00324BBE">
        <w:t xml:space="preserve"> </w:t>
      </w:r>
      <w:r w:rsidR="006C26CA" w:rsidRPr="00324BBE">
        <w:t>появилась</w:t>
      </w:r>
      <w:r w:rsidRPr="00324BBE">
        <w:t xml:space="preserve"> </w:t>
      </w:r>
      <w:r w:rsidR="006C26CA" w:rsidRPr="00324BBE">
        <w:t>инициатива,</w:t>
      </w:r>
      <w:r w:rsidRPr="00324BBE">
        <w:t xml:space="preserve"> </w:t>
      </w:r>
      <w:r w:rsidR="006C26CA" w:rsidRPr="00324BBE">
        <w:t>чтобы</w:t>
      </w:r>
      <w:r w:rsidRPr="00324BBE">
        <w:t xml:space="preserve"> </w:t>
      </w:r>
      <w:r w:rsidR="006C26CA" w:rsidRPr="00324BBE">
        <w:t>выдавать</w:t>
      </w:r>
      <w:r w:rsidRPr="00324BBE">
        <w:t xml:space="preserve"> </w:t>
      </w:r>
      <w:r w:rsidR="006C26CA" w:rsidRPr="00324BBE">
        <w:t>новую</w:t>
      </w:r>
      <w:r w:rsidRPr="00324BBE">
        <w:t xml:space="preserve"> </w:t>
      </w:r>
      <w:r w:rsidR="006C26CA" w:rsidRPr="00324BBE">
        <w:t>льготу</w:t>
      </w:r>
      <w:r w:rsidRPr="00324BBE">
        <w:t xml:space="preserve"> </w:t>
      </w:r>
      <w:r w:rsidR="006C26CA" w:rsidRPr="00324BBE">
        <w:t>тем</w:t>
      </w:r>
      <w:r w:rsidRPr="00324BBE">
        <w:t xml:space="preserve"> </w:t>
      </w:r>
      <w:r w:rsidR="006C26CA" w:rsidRPr="00324BBE">
        <w:t>гражданам,</w:t>
      </w:r>
      <w:r w:rsidRPr="00324BBE">
        <w:t xml:space="preserve"> </w:t>
      </w:r>
      <w:r w:rsidR="006C26CA" w:rsidRPr="00324BBE">
        <w:t>которые</w:t>
      </w:r>
      <w:r w:rsidRPr="00324BBE">
        <w:t xml:space="preserve"> </w:t>
      </w:r>
      <w:r w:rsidR="006C26CA" w:rsidRPr="00324BBE">
        <w:t>проработали</w:t>
      </w:r>
      <w:r w:rsidRPr="00324BBE">
        <w:t xml:space="preserve"> </w:t>
      </w:r>
      <w:r w:rsidR="006C26CA" w:rsidRPr="00324BBE">
        <w:t>педагогами</w:t>
      </w:r>
      <w:r w:rsidRPr="00324BBE">
        <w:t xml:space="preserve"> </w:t>
      </w:r>
      <w:r w:rsidR="006C26CA" w:rsidRPr="00324BBE">
        <w:t>в</w:t>
      </w:r>
      <w:r w:rsidRPr="00324BBE">
        <w:t xml:space="preserve"> </w:t>
      </w:r>
      <w:r w:rsidR="006C26CA" w:rsidRPr="00324BBE">
        <w:t>течение</w:t>
      </w:r>
      <w:r w:rsidRPr="00324BBE">
        <w:t xml:space="preserve"> </w:t>
      </w:r>
      <w:r w:rsidR="006C26CA" w:rsidRPr="00324BBE">
        <w:t>5</w:t>
      </w:r>
      <w:r w:rsidRPr="00324BBE">
        <w:t xml:space="preserve"> </w:t>
      </w:r>
      <w:r w:rsidR="006C26CA" w:rsidRPr="00324BBE">
        <w:t>лет</w:t>
      </w:r>
      <w:r w:rsidRPr="00324BBE">
        <w:t xml:space="preserve"> </w:t>
      </w:r>
      <w:r w:rsidR="006C26CA" w:rsidRPr="00324BBE">
        <w:t>непрерывно.</w:t>
      </w:r>
      <w:r w:rsidRPr="00324BBE">
        <w:t xml:space="preserve"> </w:t>
      </w:r>
      <w:r w:rsidR="006C26CA" w:rsidRPr="00324BBE">
        <w:t>Идея</w:t>
      </w:r>
      <w:r w:rsidRPr="00324BBE">
        <w:t xml:space="preserve"> </w:t>
      </w:r>
      <w:r w:rsidR="006C26CA" w:rsidRPr="00324BBE">
        <w:t>заключалась</w:t>
      </w:r>
      <w:r w:rsidRPr="00324BBE">
        <w:t xml:space="preserve"> </w:t>
      </w:r>
      <w:r w:rsidR="006C26CA" w:rsidRPr="00324BBE">
        <w:t>в</w:t>
      </w:r>
      <w:r w:rsidRPr="00324BBE">
        <w:t xml:space="preserve"> </w:t>
      </w:r>
      <w:r w:rsidR="006C26CA" w:rsidRPr="00324BBE">
        <w:t>том,</w:t>
      </w:r>
      <w:r w:rsidRPr="00324BBE">
        <w:t xml:space="preserve"> </w:t>
      </w:r>
      <w:r w:rsidR="006C26CA" w:rsidRPr="00324BBE">
        <w:t>чтобы</w:t>
      </w:r>
      <w:r w:rsidRPr="00324BBE">
        <w:t xml:space="preserve"> </w:t>
      </w:r>
      <w:r w:rsidR="006C26CA" w:rsidRPr="00324BBE">
        <w:t>такие</w:t>
      </w:r>
      <w:r w:rsidRPr="00324BBE">
        <w:t xml:space="preserve"> </w:t>
      </w:r>
      <w:r w:rsidR="006C26CA" w:rsidRPr="00324BBE">
        <w:t>люди</w:t>
      </w:r>
      <w:r w:rsidRPr="00324BBE">
        <w:t xml:space="preserve"> </w:t>
      </w:r>
      <w:r w:rsidR="006C26CA" w:rsidRPr="00324BBE">
        <w:t>могли</w:t>
      </w:r>
      <w:r w:rsidRPr="00324BBE">
        <w:t xml:space="preserve"> </w:t>
      </w:r>
      <w:r w:rsidR="006C26CA" w:rsidRPr="00324BBE">
        <w:t>бесплатно</w:t>
      </w:r>
      <w:r w:rsidRPr="00324BBE">
        <w:t xml:space="preserve"> </w:t>
      </w:r>
      <w:r w:rsidR="006C26CA" w:rsidRPr="00324BBE">
        <w:t>посещать</w:t>
      </w:r>
      <w:r w:rsidRPr="00324BBE">
        <w:t xml:space="preserve"> </w:t>
      </w:r>
      <w:r w:rsidR="006C26CA" w:rsidRPr="00324BBE">
        <w:t>разные</w:t>
      </w:r>
      <w:r w:rsidRPr="00324BBE">
        <w:t xml:space="preserve"> </w:t>
      </w:r>
      <w:r w:rsidR="006C26CA" w:rsidRPr="00324BBE">
        <w:t>учреждения</w:t>
      </w:r>
      <w:r w:rsidRPr="00324BBE">
        <w:t xml:space="preserve"> </w:t>
      </w:r>
      <w:r w:rsidR="006C26CA" w:rsidRPr="00324BBE">
        <w:t>культуры,</w:t>
      </w:r>
      <w:r w:rsidRPr="00324BBE">
        <w:t xml:space="preserve"> </w:t>
      </w:r>
      <w:r w:rsidR="006C26CA" w:rsidRPr="00324BBE">
        <w:t>предъявляя</w:t>
      </w:r>
      <w:r w:rsidRPr="00324BBE">
        <w:t xml:space="preserve"> </w:t>
      </w:r>
      <w:r w:rsidR="006C26CA" w:rsidRPr="00324BBE">
        <w:t>там</w:t>
      </w:r>
      <w:r w:rsidRPr="00324BBE">
        <w:t xml:space="preserve"> </w:t>
      </w:r>
      <w:r w:rsidR="006C26CA" w:rsidRPr="00324BBE">
        <w:t>выданную</w:t>
      </w:r>
      <w:r w:rsidRPr="00324BBE">
        <w:t xml:space="preserve"> </w:t>
      </w:r>
      <w:r w:rsidR="006C26CA" w:rsidRPr="00324BBE">
        <w:t>ими</w:t>
      </w:r>
      <w:r w:rsidRPr="00324BBE">
        <w:t xml:space="preserve"> </w:t>
      </w:r>
      <w:r w:rsidR="006C26CA" w:rsidRPr="00324BBE">
        <w:t>карту,</w:t>
      </w:r>
      <w:r w:rsidRPr="00324BBE">
        <w:t xml:space="preserve"> </w:t>
      </w:r>
      <w:r w:rsidR="006C26CA" w:rsidRPr="00324BBE">
        <w:t>на</w:t>
      </w:r>
      <w:r w:rsidRPr="00324BBE">
        <w:t xml:space="preserve"> </w:t>
      </w:r>
      <w:r w:rsidR="006C26CA" w:rsidRPr="00324BBE">
        <w:t>которой</w:t>
      </w:r>
      <w:r w:rsidRPr="00324BBE">
        <w:t xml:space="preserve"> </w:t>
      </w:r>
      <w:r w:rsidR="006C26CA" w:rsidRPr="00324BBE">
        <w:t>будет</w:t>
      </w:r>
      <w:r w:rsidRPr="00324BBE">
        <w:t xml:space="preserve"> </w:t>
      </w:r>
      <w:r w:rsidR="006C26CA" w:rsidRPr="00324BBE">
        <w:t>лежать</w:t>
      </w:r>
      <w:r w:rsidRPr="00324BBE">
        <w:t xml:space="preserve"> </w:t>
      </w:r>
      <w:r w:rsidR="006C26CA" w:rsidRPr="00324BBE">
        <w:t>определенная</w:t>
      </w:r>
      <w:r w:rsidRPr="00324BBE">
        <w:t xml:space="preserve"> </w:t>
      </w:r>
      <w:r w:rsidR="006C26CA" w:rsidRPr="00324BBE">
        <w:t>сумма</w:t>
      </w:r>
      <w:r w:rsidRPr="00324BBE">
        <w:t xml:space="preserve"> </w:t>
      </w:r>
      <w:r w:rsidR="006C26CA" w:rsidRPr="00324BBE">
        <w:t>денег.</w:t>
      </w:r>
      <w:r w:rsidRPr="00324BBE">
        <w:t xml:space="preserve"> </w:t>
      </w:r>
      <w:r w:rsidR="006C26CA" w:rsidRPr="00324BBE">
        <w:t>А</w:t>
      </w:r>
      <w:r w:rsidRPr="00324BBE">
        <w:t xml:space="preserve"> </w:t>
      </w:r>
      <w:r w:rsidR="006C26CA" w:rsidRPr="00324BBE">
        <w:t>сейчас</w:t>
      </w:r>
      <w:r w:rsidRPr="00324BBE">
        <w:t xml:space="preserve"> </w:t>
      </w:r>
      <w:r w:rsidR="006C26CA" w:rsidRPr="00324BBE">
        <w:t>эту</w:t>
      </w:r>
      <w:r w:rsidRPr="00324BBE">
        <w:t xml:space="preserve"> </w:t>
      </w:r>
      <w:r w:rsidR="006C26CA" w:rsidRPr="00324BBE">
        <w:t>инициативу</w:t>
      </w:r>
      <w:r w:rsidRPr="00324BBE">
        <w:t xml:space="preserve"> </w:t>
      </w:r>
      <w:r w:rsidR="006C26CA" w:rsidRPr="00324BBE">
        <w:t>уже</w:t>
      </w:r>
      <w:r w:rsidRPr="00324BBE">
        <w:t xml:space="preserve"> </w:t>
      </w:r>
      <w:r w:rsidR="006C26CA" w:rsidRPr="00324BBE">
        <w:t>одобрили</w:t>
      </w:r>
      <w:r w:rsidRPr="00324BBE">
        <w:t xml:space="preserve"> </w:t>
      </w:r>
      <w:r w:rsidR="006C26CA" w:rsidRPr="00324BBE">
        <w:t>в</w:t>
      </w:r>
      <w:r w:rsidRPr="00324BBE">
        <w:t xml:space="preserve"> </w:t>
      </w:r>
      <w:r w:rsidR="006C26CA" w:rsidRPr="00324BBE">
        <w:t>министерстве</w:t>
      </w:r>
      <w:r w:rsidRPr="00324BBE">
        <w:t xml:space="preserve"> </w:t>
      </w:r>
      <w:r w:rsidR="006C26CA" w:rsidRPr="00324BBE">
        <w:t>финансов,</w:t>
      </w:r>
      <w:r w:rsidRPr="00324BBE">
        <w:t xml:space="preserve"> </w:t>
      </w:r>
      <w:r w:rsidR="006C26CA" w:rsidRPr="00324BBE">
        <w:t>значит,</w:t>
      </w:r>
      <w:r w:rsidRPr="00324BBE">
        <w:t xml:space="preserve"> </w:t>
      </w:r>
      <w:r w:rsidR="006C26CA" w:rsidRPr="00324BBE">
        <w:t>бюджет</w:t>
      </w:r>
      <w:r w:rsidRPr="00324BBE">
        <w:t xml:space="preserve"> </w:t>
      </w:r>
      <w:r w:rsidR="006C26CA" w:rsidRPr="00324BBE">
        <w:t>на</w:t>
      </w:r>
      <w:r w:rsidRPr="00324BBE">
        <w:t xml:space="preserve"> </w:t>
      </w:r>
      <w:r w:rsidR="006C26CA" w:rsidRPr="00324BBE">
        <w:t>такую</w:t>
      </w:r>
      <w:r w:rsidRPr="00324BBE">
        <w:t xml:space="preserve"> </w:t>
      </w:r>
      <w:r w:rsidR="006C26CA" w:rsidRPr="00324BBE">
        <w:t>льготу</w:t>
      </w:r>
      <w:r w:rsidRPr="00324BBE">
        <w:t xml:space="preserve"> </w:t>
      </w:r>
      <w:r w:rsidR="006C26CA" w:rsidRPr="00324BBE">
        <w:t>будет</w:t>
      </w:r>
      <w:r w:rsidRPr="00324BBE">
        <w:t xml:space="preserve"> </w:t>
      </w:r>
      <w:r w:rsidR="006C26CA" w:rsidRPr="00324BBE">
        <w:t>выделен</w:t>
      </w:r>
      <w:r w:rsidRPr="00324BBE">
        <w:t>»</w:t>
      </w:r>
      <w:r w:rsidR="006C26CA" w:rsidRPr="00324BBE">
        <w:t>,</w:t>
      </w:r>
      <w:r w:rsidRPr="00324BBE">
        <w:t xml:space="preserve"> - </w:t>
      </w:r>
      <w:r w:rsidR="006C26CA" w:rsidRPr="00324BBE">
        <w:t>рассказала</w:t>
      </w:r>
      <w:r w:rsidRPr="00324BBE">
        <w:t xml:space="preserve"> </w:t>
      </w:r>
      <w:r w:rsidR="006C26CA" w:rsidRPr="00324BBE">
        <w:t>Киреева.</w:t>
      </w:r>
    </w:p>
    <w:p w:rsidR="006C26CA" w:rsidRPr="00324BBE" w:rsidRDefault="006C26CA" w:rsidP="006C26CA">
      <w:r w:rsidRPr="00324BBE">
        <w:t>По</w:t>
      </w:r>
      <w:r w:rsidR="00832F54" w:rsidRPr="00324BBE">
        <w:t xml:space="preserve"> </w:t>
      </w:r>
      <w:r w:rsidRPr="00324BBE">
        <w:t>ее</w:t>
      </w:r>
      <w:r w:rsidR="00832F54" w:rsidRPr="00324BBE">
        <w:t xml:space="preserve"> </w:t>
      </w:r>
      <w:r w:rsidRPr="00324BBE">
        <w:t>словам,</w:t>
      </w:r>
      <w:r w:rsidR="00832F54" w:rsidRPr="00324BBE">
        <w:t xml:space="preserve"> </w:t>
      </w:r>
      <w:r w:rsidRPr="00324BBE">
        <w:t>непрерывный</w:t>
      </w:r>
      <w:r w:rsidR="00832F54" w:rsidRPr="00324BBE">
        <w:t xml:space="preserve"> </w:t>
      </w:r>
      <w:r w:rsidRPr="00324BBE">
        <w:t>стаж</w:t>
      </w:r>
      <w:r w:rsidR="00832F54" w:rsidRPr="00324BBE">
        <w:t xml:space="preserve"> </w:t>
      </w:r>
      <w:r w:rsidRPr="00324BBE">
        <w:t>в</w:t>
      </w:r>
      <w:r w:rsidR="00832F54" w:rsidRPr="00324BBE">
        <w:t xml:space="preserve"> </w:t>
      </w:r>
      <w:r w:rsidRPr="00324BBE">
        <w:t>течение</w:t>
      </w:r>
      <w:r w:rsidR="00832F54" w:rsidRPr="00324BBE">
        <w:t xml:space="preserve"> </w:t>
      </w:r>
      <w:r w:rsidRPr="00324BBE">
        <w:t>5</w:t>
      </w:r>
      <w:r w:rsidR="00832F54" w:rsidRPr="00324BBE">
        <w:t xml:space="preserve"> </w:t>
      </w:r>
      <w:r w:rsidRPr="00324BBE">
        <w:t>лет</w:t>
      </w:r>
      <w:r w:rsidR="00832F54" w:rsidRPr="00324BBE">
        <w:t xml:space="preserve"> </w:t>
      </w:r>
      <w:r w:rsidRPr="00324BBE">
        <w:t>позволит</w:t>
      </w:r>
      <w:r w:rsidR="00832F54" w:rsidRPr="00324BBE">
        <w:t xml:space="preserve"> </w:t>
      </w:r>
      <w:r w:rsidRPr="00324BBE">
        <w:t>пенсионерам</w:t>
      </w:r>
      <w:r w:rsidR="00832F54" w:rsidRPr="00324BBE">
        <w:t xml:space="preserve"> </w:t>
      </w:r>
      <w:r w:rsidRPr="00324BBE">
        <w:t>и</w:t>
      </w:r>
      <w:r w:rsidR="00832F54" w:rsidRPr="00324BBE">
        <w:t xml:space="preserve"> </w:t>
      </w:r>
      <w:r w:rsidRPr="00324BBE">
        <w:t>не</w:t>
      </w:r>
      <w:r w:rsidR="00832F54" w:rsidRPr="00324BBE">
        <w:t xml:space="preserve"> </w:t>
      </w:r>
      <w:r w:rsidRPr="00324BBE">
        <w:t>только</w:t>
      </w:r>
      <w:r w:rsidR="00832F54" w:rsidRPr="00324BBE">
        <w:t xml:space="preserve"> </w:t>
      </w:r>
      <w:r w:rsidRPr="00324BBE">
        <w:t>получить</w:t>
      </w:r>
      <w:r w:rsidR="00832F54" w:rsidRPr="00324BBE">
        <w:t xml:space="preserve"> </w:t>
      </w:r>
      <w:r w:rsidRPr="00324BBE">
        <w:t>специальный</w:t>
      </w:r>
      <w:r w:rsidR="00832F54" w:rsidRPr="00324BBE">
        <w:t xml:space="preserve"> </w:t>
      </w:r>
      <w:r w:rsidRPr="00324BBE">
        <w:t>сертификат,</w:t>
      </w:r>
      <w:r w:rsidR="00832F54" w:rsidRPr="00324BBE">
        <w:t xml:space="preserve"> </w:t>
      </w:r>
      <w:r w:rsidRPr="00324BBE">
        <w:t>который</w:t>
      </w:r>
      <w:r w:rsidR="00832F54" w:rsidRPr="00324BBE">
        <w:t xml:space="preserve"> </w:t>
      </w:r>
      <w:r w:rsidRPr="00324BBE">
        <w:t>и</w:t>
      </w:r>
      <w:r w:rsidR="00832F54" w:rsidRPr="00324BBE">
        <w:t xml:space="preserve"> </w:t>
      </w:r>
      <w:r w:rsidRPr="00324BBE">
        <w:t>будет</w:t>
      </w:r>
      <w:r w:rsidR="00832F54" w:rsidRPr="00324BBE">
        <w:t xml:space="preserve"> </w:t>
      </w:r>
      <w:r w:rsidRPr="00324BBE">
        <w:t>давать</w:t>
      </w:r>
      <w:r w:rsidR="00832F54" w:rsidRPr="00324BBE">
        <w:t xml:space="preserve"> </w:t>
      </w:r>
      <w:r w:rsidRPr="00324BBE">
        <w:t>им</w:t>
      </w:r>
      <w:r w:rsidR="00832F54" w:rsidRPr="00324BBE">
        <w:t xml:space="preserve"> </w:t>
      </w:r>
      <w:r w:rsidRPr="00324BBE">
        <w:t>право</w:t>
      </w:r>
      <w:r w:rsidR="00832F54" w:rsidRPr="00324BBE">
        <w:t xml:space="preserve"> </w:t>
      </w:r>
      <w:r w:rsidRPr="00324BBE">
        <w:t>на</w:t>
      </w:r>
      <w:r w:rsidR="00832F54" w:rsidRPr="00324BBE">
        <w:t xml:space="preserve"> </w:t>
      </w:r>
      <w:r w:rsidRPr="00324BBE">
        <w:t>посещение</w:t>
      </w:r>
      <w:r w:rsidR="00832F54" w:rsidRPr="00324BBE">
        <w:t xml:space="preserve"> </w:t>
      </w:r>
      <w:r w:rsidRPr="00324BBE">
        <w:t>культурных</w:t>
      </w:r>
      <w:r w:rsidR="00832F54" w:rsidRPr="00324BBE">
        <w:t xml:space="preserve"> </w:t>
      </w:r>
      <w:r w:rsidRPr="00324BBE">
        <w:t>заведений</w:t>
      </w:r>
      <w:r w:rsidR="00832F54" w:rsidRPr="00324BBE">
        <w:t xml:space="preserve"> </w:t>
      </w:r>
      <w:r w:rsidRPr="00324BBE">
        <w:t>бесплатно.</w:t>
      </w:r>
    </w:p>
    <w:p w:rsidR="006C26CA" w:rsidRPr="00324BBE" w:rsidRDefault="006C26CA" w:rsidP="006C26CA">
      <w:r w:rsidRPr="00324BBE">
        <w:t>Также</w:t>
      </w:r>
      <w:r w:rsidR="00832F54" w:rsidRPr="00324BBE">
        <w:t xml:space="preserve"> </w:t>
      </w:r>
      <w:r w:rsidRPr="00324BBE">
        <w:t>эксперт</w:t>
      </w:r>
      <w:r w:rsidR="00832F54" w:rsidRPr="00324BBE">
        <w:t xml:space="preserve"> </w:t>
      </w:r>
      <w:r w:rsidRPr="00324BBE">
        <w:t>напомнила,</w:t>
      </w:r>
      <w:r w:rsidR="00832F54" w:rsidRPr="00324BBE">
        <w:t xml:space="preserve"> </w:t>
      </w:r>
      <w:r w:rsidRPr="00324BBE">
        <w:t>что</w:t>
      </w:r>
      <w:r w:rsidR="00832F54" w:rsidRPr="00324BBE">
        <w:t xml:space="preserve"> </w:t>
      </w:r>
      <w:r w:rsidRPr="00324BBE">
        <w:t>многие</w:t>
      </w:r>
      <w:r w:rsidR="00832F54" w:rsidRPr="00324BBE">
        <w:t xml:space="preserve"> </w:t>
      </w:r>
      <w:r w:rsidRPr="00324BBE">
        <w:t>предприятия</w:t>
      </w:r>
      <w:r w:rsidR="00832F54" w:rsidRPr="00324BBE">
        <w:t xml:space="preserve"> </w:t>
      </w:r>
      <w:r w:rsidRPr="00324BBE">
        <w:t>по</w:t>
      </w:r>
      <w:r w:rsidR="00832F54" w:rsidRPr="00324BBE">
        <w:t xml:space="preserve"> </w:t>
      </w:r>
      <w:r w:rsidRPr="00324BBE">
        <w:t>всей</w:t>
      </w:r>
      <w:r w:rsidR="00832F54" w:rsidRPr="00324BBE">
        <w:t xml:space="preserve"> </w:t>
      </w:r>
      <w:r w:rsidRPr="00324BBE">
        <w:t>стране</w:t>
      </w:r>
      <w:r w:rsidR="00832F54" w:rsidRPr="00324BBE">
        <w:t xml:space="preserve"> </w:t>
      </w:r>
      <w:r w:rsidRPr="00324BBE">
        <w:t>в</w:t>
      </w:r>
      <w:r w:rsidR="00832F54" w:rsidRPr="00324BBE">
        <w:t xml:space="preserve"> </w:t>
      </w:r>
      <w:r w:rsidRPr="00324BBE">
        <w:t>последнее</w:t>
      </w:r>
      <w:r w:rsidR="00832F54" w:rsidRPr="00324BBE">
        <w:t xml:space="preserve"> </w:t>
      </w:r>
      <w:r w:rsidRPr="00324BBE">
        <w:t>время</w:t>
      </w:r>
      <w:r w:rsidR="00832F54" w:rsidRPr="00324BBE">
        <w:t xml:space="preserve"> </w:t>
      </w:r>
      <w:r w:rsidRPr="00324BBE">
        <w:t>начали</w:t>
      </w:r>
      <w:r w:rsidR="00832F54" w:rsidRPr="00324BBE">
        <w:t xml:space="preserve"> </w:t>
      </w:r>
      <w:r w:rsidRPr="00324BBE">
        <w:t>объявлять</w:t>
      </w:r>
      <w:r w:rsidR="00832F54" w:rsidRPr="00324BBE">
        <w:t xml:space="preserve"> </w:t>
      </w:r>
      <w:r w:rsidRPr="00324BBE">
        <w:t>о</w:t>
      </w:r>
      <w:r w:rsidR="00832F54" w:rsidRPr="00324BBE">
        <w:t xml:space="preserve"> </w:t>
      </w:r>
      <w:r w:rsidRPr="00324BBE">
        <w:t>специальных</w:t>
      </w:r>
      <w:r w:rsidR="00832F54" w:rsidRPr="00324BBE">
        <w:t xml:space="preserve"> </w:t>
      </w:r>
      <w:r w:rsidRPr="00324BBE">
        <w:t>выплатах</w:t>
      </w:r>
      <w:r w:rsidR="00832F54" w:rsidRPr="00324BBE">
        <w:t xml:space="preserve"> </w:t>
      </w:r>
      <w:r w:rsidRPr="00324BBE">
        <w:t>для</w:t>
      </w:r>
      <w:r w:rsidR="00832F54" w:rsidRPr="00324BBE">
        <w:t xml:space="preserve"> </w:t>
      </w:r>
      <w:r w:rsidRPr="00324BBE">
        <w:t>своих</w:t>
      </w:r>
      <w:r w:rsidR="00832F54" w:rsidRPr="00324BBE">
        <w:t xml:space="preserve"> </w:t>
      </w:r>
      <w:r w:rsidRPr="00324BBE">
        <w:t>работников,</w:t>
      </w:r>
      <w:r w:rsidR="00832F54" w:rsidRPr="00324BBE">
        <w:t xml:space="preserve"> </w:t>
      </w:r>
      <w:r w:rsidRPr="00324BBE">
        <w:t>которые</w:t>
      </w:r>
      <w:r w:rsidR="00832F54" w:rsidRPr="00324BBE">
        <w:t xml:space="preserve"> </w:t>
      </w:r>
      <w:r w:rsidRPr="00324BBE">
        <w:t>накопили</w:t>
      </w:r>
      <w:r w:rsidR="00832F54" w:rsidRPr="00324BBE">
        <w:t xml:space="preserve"> </w:t>
      </w:r>
      <w:r w:rsidRPr="00324BBE">
        <w:t>в</w:t>
      </w:r>
      <w:r w:rsidR="00832F54" w:rsidRPr="00324BBE">
        <w:t xml:space="preserve"> </w:t>
      </w:r>
      <w:r w:rsidRPr="00324BBE">
        <w:t>компании</w:t>
      </w:r>
      <w:r w:rsidR="00832F54" w:rsidRPr="00324BBE">
        <w:t xml:space="preserve"> </w:t>
      </w:r>
      <w:r w:rsidRPr="00324BBE">
        <w:t>непрерывный</w:t>
      </w:r>
      <w:r w:rsidR="00832F54" w:rsidRPr="00324BBE">
        <w:t xml:space="preserve"> </w:t>
      </w:r>
      <w:r w:rsidRPr="00324BBE">
        <w:t>стаж</w:t>
      </w:r>
      <w:r w:rsidR="00832F54" w:rsidRPr="00324BBE">
        <w:t xml:space="preserve"> </w:t>
      </w:r>
      <w:r w:rsidRPr="00324BBE">
        <w:t>от</w:t>
      </w:r>
      <w:r w:rsidR="00832F54" w:rsidRPr="00324BBE">
        <w:t xml:space="preserve"> </w:t>
      </w:r>
      <w:r w:rsidRPr="00324BBE">
        <w:t>трех</w:t>
      </w:r>
      <w:r w:rsidR="00832F54" w:rsidRPr="00324BBE">
        <w:t xml:space="preserve"> </w:t>
      </w:r>
      <w:r w:rsidRPr="00324BBE">
        <w:t>лет</w:t>
      </w:r>
      <w:r w:rsidR="00832F54" w:rsidRPr="00324BBE">
        <w:t xml:space="preserve"> </w:t>
      </w:r>
      <w:r w:rsidRPr="00324BBE">
        <w:t>и</w:t>
      </w:r>
      <w:r w:rsidR="00832F54" w:rsidRPr="00324BBE">
        <w:t xml:space="preserve"> </w:t>
      </w:r>
      <w:r w:rsidRPr="00324BBE">
        <w:t>больше.</w:t>
      </w:r>
      <w:r w:rsidR="00832F54" w:rsidRPr="00324BBE">
        <w:t xml:space="preserve"> </w:t>
      </w:r>
      <w:r w:rsidRPr="00324BBE">
        <w:t>Так,</w:t>
      </w:r>
      <w:r w:rsidR="00832F54" w:rsidRPr="00324BBE">
        <w:t xml:space="preserve"> </w:t>
      </w:r>
      <w:r w:rsidRPr="00324BBE">
        <w:t>подобный</w:t>
      </w:r>
      <w:r w:rsidR="00832F54" w:rsidRPr="00324BBE">
        <w:t xml:space="preserve"> </w:t>
      </w:r>
      <w:r w:rsidRPr="00324BBE">
        <w:t>стаж</w:t>
      </w:r>
      <w:r w:rsidR="00832F54" w:rsidRPr="00324BBE">
        <w:t xml:space="preserve"> </w:t>
      </w:r>
      <w:r w:rsidRPr="00324BBE">
        <w:t>в</w:t>
      </w:r>
      <w:r w:rsidR="00832F54" w:rsidRPr="00324BBE">
        <w:t xml:space="preserve"> </w:t>
      </w:r>
      <w:r w:rsidRPr="00324BBE">
        <w:t>10</w:t>
      </w:r>
      <w:r w:rsidR="00832F54" w:rsidRPr="00324BBE">
        <w:t xml:space="preserve"> </w:t>
      </w:r>
      <w:r w:rsidRPr="00324BBE">
        <w:t>лет</w:t>
      </w:r>
      <w:r w:rsidR="00832F54" w:rsidRPr="00324BBE">
        <w:t xml:space="preserve"> </w:t>
      </w:r>
      <w:r w:rsidRPr="00324BBE">
        <w:t>дает</w:t>
      </w:r>
      <w:r w:rsidR="00832F54" w:rsidRPr="00324BBE">
        <w:t xml:space="preserve"> </w:t>
      </w:r>
      <w:r w:rsidRPr="00324BBE">
        <w:t>гражданам</w:t>
      </w:r>
      <w:r w:rsidR="00832F54" w:rsidRPr="00324BBE">
        <w:t xml:space="preserve"> </w:t>
      </w:r>
      <w:r w:rsidRPr="00324BBE">
        <w:t>право</w:t>
      </w:r>
      <w:r w:rsidR="00832F54" w:rsidRPr="00324BBE">
        <w:t xml:space="preserve"> </w:t>
      </w:r>
      <w:r w:rsidRPr="00324BBE">
        <w:t>на</w:t>
      </w:r>
      <w:r w:rsidR="00832F54" w:rsidRPr="00324BBE">
        <w:t xml:space="preserve"> </w:t>
      </w:r>
      <w:r w:rsidRPr="00324BBE">
        <w:t>получение</w:t>
      </w:r>
      <w:r w:rsidR="00832F54" w:rsidRPr="00324BBE">
        <w:t xml:space="preserve"> </w:t>
      </w:r>
      <w:r w:rsidRPr="00324BBE">
        <w:t>выплаты</w:t>
      </w:r>
      <w:r w:rsidR="00832F54" w:rsidRPr="00324BBE">
        <w:t xml:space="preserve"> </w:t>
      </w:r>
      <w:r w:rsidRPr="00324BBE">
        <w:t>в</w:t>
      </w:r>
      <w:r w:rsidR="00832F54" w:rsidRPr="00324BBE">
        <w:t xml:space="preserve"> </w:t>
      </w:r>
      <w:r w:rsidRPr="00324BBE">
        <w:t>2-3</w:t>
      </w:r>
      <w:r w:rsidR="00832F54" w:rsidRPr="00324BBE">
        <w:t xml:space="preserve"> </w:t>
      </w:r>
      <w:r w:rsidRPr="00324BBE">
        <w:t>тысячи</w:t>
      </w:r>
      <w:r w:rsidR="00832F54" w:rsidRPr="00324BBE">
        <w:t xml:space="preserve"> </w:t>
      </w:r>
      <w:r w:rsidRPr="00324BBE">
        <w:t>рублей.</w:t>
      </w:r>
      <w:r w:rsidR="00832F54" w:rsidRPr="00324BBE">
        <w:t xml:space="preserve"> </w:t>
      </w:r>
      <w:r w:rsidRPr="00324BBE">
        <w:t>Но</w:t>
      </w:r>
      <w:r w:rsidR="00832F54" w:rsidRPr="00324BBE">
        <w:t xml:space="preserve"> </w:t>
      </w:r>
      <w:r w:rsidRPr="00324BBE">
        <w:t>деньги</w:t>
      </w:r>
      <w:r w:rsidR="00832F54" w:rsidRPr="00324BBE">
        <w:t xml:space="preserve"> </w:t>
      </w:r>
      <w:r w:rsidRPr="00324BBE">
        <w:t>будут</w:t>
      </w:r>
      <w:r w:rsidR="00832F54" w:rsidRPr="00324BBE">
        <w:t xml:space="preserve"> </w:t>
      </w:r>
      <w:r w:rsidRPr="00324BBE">
        <w:t>выдавать</w:t>
      </w:r>
      <w:r w:rsidR="00832F54" w:rsidRPr="00324BBE">
        <w:t xml:space="preserve"> </w:t>
      </w:r>
      <w:r w:rsidRPr="00324BBE">
        <w:t>на</w:t>
      </w:r>
      <w:r w:rsidR="00832F54" w:rsidRPr="00324BBE">
        <w:t xml:space="preserve"> </w:t>
      </w:r>
      <w:r w:rsidRPr="00324BBE">
        <w:t>юбилей</w:t>
      </w:r>
      <w:r w:rsidR="00832F54" w:rsidRPr="00324BBE">
        <w:t xml:space="preserve"> </w:t>
      </w:r>
      <w:r w:rsidRPr="00324BBE">
        <w:t>человека:</w:t>
      </w:r>
      <w:r w:rsidR="00832F54" w:rsidRPr="00324BBE">
        <w:t xml:space="preserve"> </w:t>
      </w:r>
      <w:r w:rsidRPr="00324BBE">
        <w:t>от</w:t>
      </w:r>
      <w:r w:rsidR="00832F54" w:rsidRPr="00324BBE">
        <w:t xml:space="preserve"> </w:t>
      </w:r>
      <w:r w:rsidRPr="00324BBE">
        <w:t>55</w:t>
      </w:r>
      <w:r w:rsidR="00832F54" w:rsidRPr="00324BBE">
        <w:t xml:space="preserve"> </w:t>
      </w:r>
      <w:r w:rsidRPr="00324BBE">
        <w:t>и</w:t>
      </w:r>
      <w:r w:rsidR="00832F54" w:rsidRPr="00324BBE">
        <w:t xml:space="preserve"> </w:t>
      </w:r>
      <w:r w:rsidRPr="00324BBE">
        <w:t>до</w:t>
      </w:r>
      <w:r w:rsidR="00832F54" w:rsidRPr="00324BBE">
        <w:t xml:space="preserve"> </w:t>
      </w:r>
      <w:r w:rsidRPr="00324BBE">
        <w:t>75</w:t>
      </w:r>
      <w:r w:rsidR="00832F54" w:rsidRPr="00324BBE">
        <w:t xml:space="preserve"> </w:t>
      </w:r>
      <w:r w:rsidRPr="00324BBE">
        <w:t>лет.</w:t>
      </w:r>
    </w:p>
    <w:p w:rsidR="00D1642B" w:rsidRPr="00324BBE" w:rsidRDefault="00DA7E81" w:rsidP="006C26CA">
      <w:hyperlink r:id="rId29" w:history="1">
        <w:r w:rsidR="006C26CA" w:rsidRPr="00324BBE">
          <w:rPr>
            <w:rStyle w:val="a3"/>
          </w:rPr>
          <w:t>https://primpress.ru/article/105338</w:t>
        </w:r>
      </w:hyperlink>
    </w:p>
    <w:p w:rsidR="005B5125" w:rsidRPr="00324BBE" w:rsidRDefault="005B5125" w:rsidP="005B5125">
      <w:pPr>
        <w:pStyle w:val="2"/>
      </w:pPr>
      <w:bookmarkStart w:id="72" w:name="_Toc146864756"/>
      <w:bookmarkStart w:id="73" w:name="_Toc146867954"/>
      <w:r w:rsidRPr="00324BBE">
        <w:lastRenderedPageBreak/>
        <w:t>Парламентская</w:t>
      </w:r>
      <w:r w:rsidR="00832F54" w:rsidRPr="00324BBE">
        <w:t xml:space="preserve"> </w:t>
      </w:r>
      <w:r w:rsidRPr="00324BBE">
        <w:t>газета,</w:t>
      </w:r>
      <w:r w:rsidR="00832F54" w:rsidRPr="00324BBE">
        <w:t xml:space="preserve"> </w:t>
      </w:r>
      <w:r w:rsidRPr="00324BBE">
        <w:t>29.09.2023,</w:t>
      </w:r>
      <w:r w:rsidR="00832F54" w:rsidRPr="00324BBE">
        <w:t xml:space="preserve"> </w:t>
      </w:r>
      <w:r w:rsidRPr="00324BBE">
        <w:t>Елена</w:t>
      </w:r>
      <w:r w:rsidR="00832F54" w:rsidRPr="00324BBE">
        <w:t xml:space="preserve"> </w:t>
      </w:r>
      <w:r w:rsidRPr="00324BBE">
        <w:t>БАЛАБАЕВА,</w:t>
      </w:r>
      <w:r w:rsidR="00832F54" w:rsidRPr="00324BBE">
        <w:t xml:space="preserve"> </w:t>
      </w:r>
      <w:r w:rsidRPr="00324BBE">
        <w:t>Пенсии</w:t>
      </w:r>
      <w:r w:rsidR="00832F54" w:rsidRPr="00324BBE">
        <w:t xml:space="preserve"> </w:t>
      </w:r>
      <w:r w:rsidRPr="00324BBE">
        <w:t>для</w:t>
      </w:r>
      <w:r w:rsidR="00832F54" w:rsidRPr="00324BBE">
        <w:t xml:space="preserve"> </w:t>
      </w:r>
      <w:r w:rsidRPr="00324BBE">
        <w:t>работающих</w:t>
      </w:r>
      <w:r w:rsidR="00832F54" w:rsidRPr="00324BBE">
        <w:t xml:space="preserve"> </w:t>
      </w:r>
      <w:r w:rsidRPr="00324BBE">
        <w:t>россиян</w:t>
      </w:r>
      <w:r w:rsidR="00832F54" w:rsidRPr="00324BBE">
        <w:t xml:space="preserve"> </w:t>
      </w:r>
      <w:r w:rsidRPr="00324BBE">
        <w:t>предлагают</w:t>
      </w:r>
      <w:r w:rsidR="00832F54" w:rsidRPr="00324BBE">
        <w:t xml:space="preserve"> </w:t>
      </w:r>
      <w:r w:rsidRPr="00324BBE">
        <w:t>снова</w:t>
      </w:r>
      <w:r w:rsidR="00832F54" w:rsidRPr="00324BBE">
        <w:t xml:space="preserve"> </w:t>
      </w:r>
      <w:r w:rsidRPr="00324BBE">
        <w:t>индексировать</w:t>
      </w:r>
      <w:bookmarkEnd w:id="72"/>
      <w:r w:rsidRPr="00324BBE">
        <w:t>.</w:t>
      </w:r>
      <w:r w:rsidR="00832F54" w:rsidRPr="00324BBE">
        <w:t xml:space="preserve"> </w:t>
      </w:r>
      <w:r w:rsidRPr="00324BBE">
        <w:t>Пожилых</w:t>
      </w:r>
      <w:r w:rsidR="00832F54" w:rsidRPr="00324BBE">
        <w:t xml:space="preserve"> </w:t>
      </w:r>
      <w:r w:rsidRPr="00324BBE">
        <w:t>специалистов</w:t>
      </w:r>
      <w:r w:rsidR="00832F54" w:rsidRPr="00324BBE">
        <w:t xml:space="preserve"> </w:t>
      </w:r>
      <w:r w:rsidRPr="00324BBE">
        <w:t>хотят</w:t>
      </w:r>
      <w:r w:rsidR="00832F54" w:rsidRPr="00324BBE">
        <w:t xml:space="preserve"> </w:t>
      </w:r>
      <w:r w:rsidRPr="00324BBE">
        <w:t>вернуть</w:t>
      </w:r>
      <w:r w:rsidR="00832F54" w:rsidRPr="00324BBE">
        <w:t xml:space="preserve"> </w:t>
      </w:r>
      <w:r w:rsidRPr="00324BBE">
        <w:t>на</w:t>
      </w:r>
      <w:r w:rsidR="00832F54" w:rsidRPr="00324BBE">
        <w:t xml:space="preserve"> </w:t>
      </w:r>
      <w:r w:rsidRPr="00324BBE">
        <w:t>рынок</w:t>
      </w:r>
      <w:r w:rsidR="00832F54" w:rsidRPr="00324BBE">
        <w:t xml:space="preserve"> </w:t>
      </w:r>
      <w:r w:rsidRPr="00324BBE">
        <w:t>труда</w:t>
      </w:r>
      <w:bookmarkEnd w:id="73"/>
    </w:p>
    <w:p w:rsidR="005B5125" w:rsidRPr="00324BBE" w:rsidRDefault="005B5125" w:rsidP="00324BBE">
      <w:pPr>
        <w:pStyle w:val="3"/>
      </w:pPr>
      <w:bookmarkStart w:id="74" w:name="_Toc146867955"/>
      <w:r w:rsidRPr="00324BBE">
        <w:t>Индексировать</w:t>
      </w:r>
      <w:r w:rsidR="00832F54" w:rsidRPr="00324BBE">
        <w:t xml:space="preserve"> </w:t>
      </w:r>
      <w:r w:rsidRPr="00324BBE">
        <w:t>выплаты</w:t>
      </w:r>
      <w:r w:rsidR="00832F54" w:rsidRPr="00324BBE">
        <w:t xml:space="preserve"> </w:t>
      </w:r>
      <w:r w:rsidRPr="00324BBE">
        <w:t>работающим</w:t>
      </w:r>
      <w:r w:rsidR="00832F54" w:rsidRPr="00324BBE">
        <w:t xml:space="preserve"> </w:t>
      </w:r>
      <w:r w:rsidRPr="00324BBE">
        <w:t>пенсионерам</w:t>
      </w:r>
      <w:r w:rsidR="00832F54" w:rsidRPr="00324BBE">
        <w:t xml:space="preserve"> </w:t>
      </w:r>
      <w:r w:rsidRPr="00324BBE">
        <w:t>прекратили</w:t>
      </w:r>
      <w:r w:rsidR="00832F54" w:rsidRPr="00324BBE">
        <w:t xml:space="preserve"> </w:t>
      </w:r>
      <w:r w:rsidRPr="00324BBE">
        <w:t>еще</w:t>
      </w:r>
      <w:r w:rsidR="00832F54" w:rsidRPr="00324BBE">
        <w:t xml:space="preserve"> </w:t>
      </w:r>
      <w:r w:rsidRPr="00324BBE">
        <w:t>в</w:t>
      </w:r>
      <w:r w:rsidR="00832F54" w:rsidRPr="00324BBE">
        <w:t xml:space="preserve"> </w:t>
      </w:r>
      <w:r w:rsidRPr="00324BBE">
        <w:t>2016</w:t>
      </w:r>
      <w:r w:rsidR="00832F54" w:rsidRPr="00324BBE">
        <w:t xml:space="preserve"> </w:t>
      </w:r>
      <w:r w:rsidRPr="00324BBE">
        <w:t>году.</w:t>
      </w:r>
      <w:r w:rsidR="00832F54" w:rsidRPr="00324BBE">
        <w:t xml:space="preserve"> </w:t>
      </w:r>
      <w:r w:rsidRPr="00324BBE">
        <w:t>Теперь</w:t>
      </w:r>
      <w:r w:rsidR="00832F54" w:rsidRPr="00324BBE">
        <w:t xml:space="preserve"> </w:t>
      </w:r>
      <w:r w:rsidRPr="00324BBE">
        <w:t>в</w:t>
      </w:r>
      <w:r w:rsidR="00832F54" w:rsidRPr="00324BBE">
        <w:t xml:space="preserve"> </w:t>
      </w:r>
      <w:r w:rsidRPr="00324BBE">
        <w:t>Правительстве</w:t>
      </w:r>
      <w:r w:rsidR="00832F54" w:rsidRPr="00324BBE">
        <w:t xml:space="preserve"> </w:t>
      </w:r>
      <w:r w:rsidRPr="00324BBE">
        <w:t>задумались</w:t>
      </w:r>
      <w:r w:rsidR="00832F54" w:rsidRPr="00324BBE">
        <w:t xml:space="preserve"> </w:t>
      </w:r>
      <w:r w:rsidRPr="00324BBE">
        <w:t>над</w:t>
      </w:r>
      <w:r w:rsidR="00832F54" w:rsidRPr="00324BBE">
        <w:t xml:space="preserve"> </w:t>
      </w:r>
      <w:r w:rsidRPr="00324BBE">
        <w:t>вопросом</w:t>
      </w:r>
      <w:r w:rsidR="00832F54" w:rsidRPr="00324BBE">
        <w:t xml:space="preserve"> </w:t>
      </w:r>
      <w:r w:rsidRPr="00324BBE">
        <w:t>возвращения</w:t>
      </w:r>
      <w:r w:rsidR="00832F54" w:rsidRPr="00324BBE">
        <w:t xml:space="preserve"> </w:t>
      </w:r>
      <w:r w:rsidRPr="00324BBE">
        <w:t>индексации.</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губернатор</w:t>
      </w:r>
      <w:r w:rsidR="00832F54" w:rsidRPr="00324BBE">
        <w:t xml:space="preserve"> </w:t>
      </w:r>
      <w:r w:rsidRPr="00324BBE">
        <w:t>Калининградской</w:t>
      </w:r>
      <w:r w:rsidR="00832F54" w:rsidRPr="00324BBE">
        <w:t xml:space="preserve"> </w:t>
      </w:r>
      <w:r w:rsidRPr="00324BBE">
        <w:t>области</w:t>
      </w:r>
      <w:r w:rsidR="00832F54" w:rsidRPr="00324BBE">
        <w:t xml:space="preserve"> </w:t>
      </w:r>
      <w:r w:rsidRPr="00324BBE">
        <w:t>Антон</w:t>
      </w:r>
      <w:r w:rsidR="00832F54" w:rsidRPr="00324BBE">
        <w:t xml:space="preserve"> </w:t>
      </w:r>
      <w:r w:rsidRPr="00324BBE">
        <w:t>Алиханов</w:t>
      </w:r>
      <w:r w:rsidR="00832F54" w:rsidRPr="00324BBE">
        <w:t xml:space="preserve"> </w:t>
      </w:r>
      <w:r w:rsidRPr="00324BBE">
        <w:t>сказал</w:t>
      </w:r>
      <w:r w:rsidR="00832F54" w:rsidRPr="00324BBE">
        <w:t xml:space="preserve"> </w:t>
      </w:r>
      <w:r w:rsidRPr="00324BBE">
        <w:t>на</w:t>
      </w:r>
      <w:r w:rsidR="00832F54" w:rsidRPr="00324BBE">
        <w:t xml:space="preserve"> </w:t>
      </w:r>
      <w:r w:rsidRPr="00324BBE">
        <w:t>заседании</w:t>
      </w:r>
      <w:r w:rsidR="00832F54" w:rsidRPr="00324BBE">
        <w:t xml:space="preserve"> </w:t>
      </w:r>
      <w:r w:rsidRPr="00324BBE">
        <w:t>Президиума</w:t>
      </w:r>
      <w:r w:rsidR="00832F54" w:rsidRPr="00324BBE">
        <w:t xml:space="preserve"> </w:t>
      </w:r>
      <w:r w:rsidRPr="00324BBE">
        <w:t>Госсовета</w:t>
      </w:r>
      <w:r w:rsidR="00832F54" w:rsidRPr="00324BBE">
        <w:t xml:space="preserve"> </w:t>
      </w:r>
      <w:r w:rsidRPr="00324BBE">
        <w:t>РФ</w:t>
      </w:r>
      <w:r w:rsidR="00832F54" w:rsidRPr="00324BBE">
        <w:t xml:space="preserve"> </w:t>
      </w:r>
      <w:r w:rsidRPr="00324BBE">
        <w:t>21</w:t>
      </w:r>
      <w:r w:rsidR="00832F54" w:rsidRPr="00324BBE">
        <w:t xml:space="preserve"> </w:t>
      </w:r>
      <w:r w:rsidRPr="00324BBE">
        <w:t>сентября.</w:t>
      </w:r>
      <w:r w:rsidR="00832F54" w:rsidRPr="00324BBE">
        <w:t xml:space="preserve"> </w:t>
      </w:r>
      <w:r w:rsidRPr="00324BBE">
        <w:t>Индексация</w:t>
      </w:r>
      <w:r w:rsidR="00832F54" w:rsidRPr="00324BBE">
        <w:t xml:space="preserve"> </w:t>
      </w:r>
      <w:r w:rsidRPr="00324BBE">
        <w:t>могла</w:t>
      </w:r>
      <w:r w:rsidR="00832F54" w:rsidRPr="00324BBE">
        <w:t xml:space="preserve"> </w:t>
      </w:r>
      <w:r w:rsidRPr="00324BBE">
        <w:t>бы</w:t>
      </w:r>
      <w:r w:rsidR="00832F54" w:rsidRPr="00324BBE">
        <w:t xml:space="preserve"> </w:t>
      </w:r>
      <w:r w:rsidRPr="00324BBE">
        <w:t>помочь</w:t>
      </w:r>
      <w:r w:rsidR="00832F54" w:rsidRPr="00324BBE">
        <w:t xml:space="preserve"> </w:t>
      </w:r>
      <w:r w:rsidRPr="00324BBE">
        <w:t>в</w:t>
      </w:r>
      <w:r w:rsidR="00832F54" w:rsidRPr="00324BBE">
        <w:t xml:space="preserve"> </w:t>
      </w:r>
      <w:r w:rsidRPr="00324BBE">
        <w:t>борьбе</w:t>
      </w:r>
      <w:r w:rsidR="00832F54" w:rsidRPr="00324BBE">
        <w:t xml:space="preserve"> </w:t>
      </w:r>
      <w:r w:rsidRPr="00324BBE">
        <w:t>с</w:t>
      </w:r>
      <w:r w:rsidR="00832F54" w:rsidRPr="00324BBE">
        <w:t xml:space="preserve"> </w:t>
      </w:r>
      <w:r w:rsidRPr="00324BBE">
        <w:t>дефицитом</w:t>
      </w:r>
      <w:r w:rsidR="00832F54" w:rsidRPr="00324BBE">
        <w:t xml:space="preserve"> </w:t>
      </w:r>
      <w:r w:rsidRPr="00324BBE">
        <w:t>кадров</w:t>
      </w:r>
      <w:r w:rsidR="00832F54" w:rsidRPr="00324BBE">
        <w:t xml:space="preserve"> </w:t>
      </w:r>
      <w:r w:rsidRPr="00324BBE">
        <w:t>в</w:t>
      </w:r>
      <w:r w:rsidR="00832F54" w:rsidRPr="00324BBE">
        <w:t xml:space="preserve"> </w:t>
      </w:r>
      <w:r w:rsidRPr="00324BBE">
        <w:t>стране,</w:t>
      </w:r>
      <w:r w:rsidR="00832F54" w:rsidRPr="00324BBE">
        <w:t xml:space="preserve"> </w:t>
      </w:r>
      <w:r w:rsidRPr="00324BBE">
        <w:t>сказали</w:t>
      </w:r>
      <w:r w:rsidR="00832F54" w:rsidRPr="00324BBE">
        <w:t xml:space="preserve"> «</w:t>
      </w:r>
      <w:r w:rsidRPr="00324BBE">
        <w:t>Парламентской</w:t>
      </w:r>
      <w:r w:rsidR="00832F54" w:rsidRPr="00324BBE">
        <w:t xml:space="preserve"> </w:t>
      </w:r>
      <w:r w:rsidRPr="00324BBE">
        <w:t>газете</w:t>
      </w:r>
      <w:r w:rsidR="00832F54" w:rsidRPr="00324BBE">
        <w:t xml:space="preserve">» </w:t>
      </w:r>
      <w:r w:rsidRPr="00324BBE">
        <w:t>в</w:t>
      </w:r>
      <w:r w:rsidR="00832F54" w:rsidRPr="00324BBE">
        <w:t xml:space="preserve"> </w:t>
      </w:r>
      <w:r w:rsidRPr="00324BBE">
        <w:t>пресс-</w:t>
      </w:r>
      <w:r w:rsidR="00832F54" w:rsidRPr="00324BBE">
        <w:t xml:space="preserve"> </w:t>
      </w:r>
      <w:r w:rsidRPr="00324BBE">
        <w:t>службе</w:t>
      </w:r>
      <w:r w:rsidR="00832F54" w:rsidRPr="00324BBE">
        <w:t xml:space="preserve"> </w:t>
      </w:r>
      <w:r w:rsidRPr="00324BBE">
        <w:t>правительства</w:t>
      </w:r>
      <w:r w:rsidR="00832F54" w:rsidRPr="00324BBE">
        <w:t xml:space="preserve"> </w:t>
      </w:r>
      <w:r w:rsidRPr="00324BBE">
        <w:t>Калининградской</w:t>
      </w:r>
      <w:r w:rsidR="00832F54" w:rsidRPr="00324BBE">
        <w:t xml:space="preserve"> </w:t>
      </w:r>
      <w:r w:rsidRPr="00324BBE">
        <w:t>области.</w:t>
      </w:r>
      <w:bookmarkEnd w:id="74"/>
    </w:p>
    <w:p w:rsidR="005B5125" w:rsidRPr="00324BBE" w:rsidRDefault="005B5125" w:rsidP="005B5125">
      <w:r w:rsidRPr="00324BBE">
        <w:t>НE</w:t>
      </w:r>
      <w:r w:rsidR="00832F54" w:rsidRPr="00324BBE">
        <w:t xml:space="preserve"> </w:t>
      </w:r>
      <w:r w:rsidRPr="00324BBE">
        <w:t>ТОЛЬКО</w:t>
      </w:r>
      <w:r w:rsidR="00832F54" w:rsidRPr="00324BBE">
        <w:t xml:space="preserve"> </w:t>
      </w:r>
      <w:r w:rsidRPr="00324BBE">
        <w:t>В</w:t>
      </w:r>
      <w:r w:rsidR="00832F54" w:rsidRPr="00324BBE">
        <w:t xml:space="preserve"> </w:t>
      </w:r>
      <w:r w:rsidRPr="00324BBE">
        <w:t>БОЛЬНИЦАХ</w:t>
      </w:r>
      <w:r w:rsidR="00832F54" w:rsidRPr="00324BBE">
        <w:t xml:space="preserve"> </w:t>
      </w:r>
      <w:r w:rsidRPr="00324BBE">
        <w:t>И</w:t>
      </w:r>
      <w:r w:rsidR="00832F54" w:rsidRPr="00324BBE">
        <w:t xml:space="preserve"> </w:t>
      </w:r>
      <w:r w:rsidRPr="00324BBE">
        <w:t>ШКОЛАХ</w:t>
      </w:r>
    </w:p>
    <w:p w:rsidR="005B5125" w:rsidRPr="00324BBE" w:rsidRDefault="005B5125" w:rsidP="005B5125">
      <w:r w:rsidRPr="00324BBE">
        <w:t>Заседание</w:t>
      </w:r>
      <w:r w:rsidR="00832F54" w:rsidRPr="00324BBE">
        <w:t xml:space="preserve"> </w:t>
      </w:r>
      <w:r w:rsidRPr="00324BBE">
        <w:t>Президиума</w:t>
      </w:r>
      <w:r w:rsidR="00832F54" w:rsidRPr="00324BBE">
        <w:t xml:space="preserve"> </w:t>
      </w:r>
      <w:r w:rsidRPr="00324BBE">
        <w:t>Госсовета</w:t>
      </w:r>
      <w:r w:rsidR="00832F54" w:rsidRPr="00324BBE">
        <w:t xml:space="preserve"> </w:t>
      </w:r>
      <w:r w:rsidRPr="00324BBE">
        <w:t>в</w:t>
      </w:r>
      <w:r w:rsidR="00832F54" w:rsidRPr="00324BBE">
        <w:t xml:space="preserve"> </w:t>
      </w:r>
      <w:r w:rsidRPr="00324BBE">
        <w:t>Великом</w:t>
      </w:r>
      <w:r w:rsidR="00832F54" w:rsidRPr="00324BBE">
        <w:t xml:space="preserve"> </w:t>
      </w:r>
      <w:r w:rsidRPr="00324BBE">
        <w:t>Новгороде</w:t>
      </w:r>
      <w:r w:rsidR="00832F54" w:rsidRPr="00324BBE">
        <w:t xml:space="preserve"> </w:t>
      </w:r>
      <w:r w:rsidRPr="00324BBE">
        <w:t>21</w:t>
      </w:r>
      <w:r w:rsidR="00832F54" w:rsidRPr="00324BBE">
        <w:t xml:space="preserve"> </w:t>
      </w:r>
      <w:r w:rsidRPr="00324BBE">
        <w:t>сентября</w:t>
      </w:r>
      <w:r w:rsidR="00832F54" w:rsidRPr="00324BBE">
        <w:t xml:space="preserve"> </w:t>
      </w:r>
      <w:r w:rsidRPr="00324BBE">
        <w:t>было</w:t>
      </w:r>
      <w:r w:rsidR="00832F54" w:rsidRPr="00324BBE">
        <w:t xml:space="preserve"> </w:t>
      </w:r>
      <w:r w:rsidRPr="00324BBE">
        <w:t>посвящено</w:t>
      </w:r>
      <w:r w:rsidR="00832F54" w:rsidRPr="00324BBE">
        <w:t xml:space="preserve"> </w:t>
      </w:r>
      <w:r w:rsidRPr="00324BBE">
        <w:t>развитию</w:t>
      </w:r>
      <w:r w:rsidR="00832F54" w:rsidRPr="00324BBE">
        <w:t xml:space="preserve"> </w:t>
      </w:r>
      <w:r w:rsidRPr="00324BBE">
        <w:t>рынка</w:t>
      </w:r>
      <w:r w:rsidR="00832F54" w:rsidRPr="00324BBE">
        <w:t xml:space="preserve"> </w:t>
      </w:r>
      <w:r w:rsidRPr="00324BBE">
        <w:t>труда</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Президент</w:t>
      </w:r>
      <w:r w:rsidR="00832F54" w:rsidRPr="00324BBE">
        <w:t xml:space="preserve"> </w:t>
      </w:r>
      <w:r w:rsidRPr="00324BBE">
        <w:t>Владимир</w:t>
      </w:r>
      <w:r w:rsidR="00832F54" w:rsidRPr="00324BBE">
        <w:t xml:space="preserve"> </w:t>
      </w:r>
      <w:r w:rsidRPr="00324BBE">
        <w:t>Путин</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в</w:t>
      </w:r>
      <w:r w:rsidR="00832F54" w:rsidRPr="00324BBE">
        <w:t xml:space="preserve"> </w:t>
      </w:r>
      <w:r w:rsidRPr="00324BBE">
        <w:t>стране</w:t>
      </w:r>
      <w:r w:rsidR="00832F54" w:rsidRPr="00324BBE">
        <w:t xml:space="preserve"> </w:t>
      </w:r>
      <w:r w:rsidRPr="00324BBE">
        <w:t>рекордно</w:t>
      </w:r>
      <w:r w:rsidR="00832F54" w:rsidRPr="00324BBE">
        <w:t xml:space="preserve"> </w:t>
      </w:r>
      <w:r w:rsidRPr="00324BBE">
        <w:t>низкая</w:t>
      </w:r>
      <w:r w:rsidR="00832F54" w:rsidRPr="00324BBE">
        <w:t xml:space="preserve"> </w:t>
      </w:r>
      <w:r w:rsidRPr="00324BBE">
        <w:t>безработица,</w:t>
      </w:r>
      <w:r w:rsidR="00832F54" w:rsidRPr="00324BBE">
        <w:t xml:space="preserve"> </w:t>
      </w:r>
      <w:r w:rsidRPr="00324BBE">
        <w:t>но</w:t>
      </w:r>
      <w:r w:rsidR="00832F54" w:rsidRPr="00324BBE">
        <w:t xml:space="preserve"> </w:t>
      </w:r>
      <w:r w:rsidRPr="00324BBE">
        <w:t>вместе</w:t>
      </w:r>
      <w:r w:rsidR="00832F54" w:rsidRPr="00324BBE">
        <w:t xml:space="preserve"> </w:t>
      </w:r>
      <w:r w:rsidRPr="00324BBE">
        <w:t>с</w:t>
      </w:r>
      <w:r w:rsidR="00832F54" w:rsidRPr="00324BBE">
        <w:t xml:space="preserve"> </w:t>
      </w:r>
      <w:r w:rsidRPr="00324BBE">
        <w:t>тем</w:t>
      </w:r>
      <w:r w:rsidR="00832F54" w:rsidRPr="00324BBE">
        <w:t xml:space="preserve"> </w:t>
      </w:r>
      <w:r w:rsidRPr="00324BBE">
        <w:t>экономика</w:t>
      </w:r>
      <w:r w:rsidR="00832F54" w:rsidRPr="00324BBE">
        <w:t xml:space="preserve"> </w:t>
      </w:r>
      <w:r w:rsidRPr="00324BBE">
        <w:t>уже</w:t>
      </w:r>
      <w:r w:rsidR="00832F54" w:rsidRPr="00324BBE">
        <w:t xml:space="preserve"> </w:t>
      </w:r>
      <w:r w:rsidRPr="00324BBE">
        <w:t>сейчас</w:t>
      </w:r>
      <w:r w:rsidR="00832F54" w:rsidRPr="00324BBE">
        <w:t xml:space="preserve"> </w:t>
      </w:r>
      <w:r w:rsidRPr="00324BBE">
        <w:t>сталкивается</w:t>
      </w:r>
      <w:r w:rsidR="00832F54" w:rsidRPr="00324BBE">
        <w:t xml:space="preserve"> </w:t>
      </w:r>
      <w:r w:rsidRPr="00324BBE">
        <w:t>с</w:t>
      </w:r>
      <w:r w:rsidR="00832F54" w:rsidRPr="00324BBE">
        <w:t xml:space="preserve"> </w:t>
      </w:r>
      <w:r w:rsidRPr="00324BBE">
        <w:t>дефицитом</w:t>
      </w:r>
      <w:r w:rsidR="00832F54" w:rsidRPr="00324BBE">
        <w:t xml:space="preserve"> </w:t>
      </w:r>
      <w:r w:rsidRPr="00324BBE">
        <w:t>кадров.</w:t>
      </w:r>
    </w:p>
    <w:p w:rsidR="005B5125" w:rsidRPr="00324BBE" w:rsidRDefault="005B5125" w:rsidP="005B5125">
      <w:r w:rsidRPr="00324BBE">
        <w:t>Специалистов</w:t>
      </w:r>
      <w:r w:rsidR="00832F54" w:rsidRPr="00324BBE">
        <w:t xml:space="preserve"> </w:t>
      </w:r>
      <w:r w:rsidRPr="00324BBE">
        <w:t>можно</w:t>
      </w:r>
      <w:r w:rsidR="00832F54" w:rsidRPr="00324BBE">
        <w:t xml:space="preserve"> </w:t>
      </w:r>
      <w:r w:rsidRPr="00324BBE">
        <w:t>привлекать</w:t>
      </w:r>
      <w:r w:rsidR="00832F54" w:rsidRPr="00324BBE">
        <w:t xml:space="preserve"> </w:t>
      </w:r>
      <w:r w:rsidRPr="00324BBE">
        <w:t>за</w:t>
      </w:r>
      <w:r w:rsidR="00832F54" w:rsidRPr="00324BBE">
        <w:t xml:space="preserve"> </w:t>
      </w:r>
      <w:r w:rsidRPr="00324BBE">
        <w:t>счет</w:t>
      </w:r>
      <w:r w:rsidR="00832F54" w:rsidRPr="00324BBE">
        <w:t xml:space="preserve"> </w:t>
      </w:r>
      <w:r w:rsidRPr="00324BBE">
        <w:t>россиян</w:t>
      </w:r>
      <w:r w:rsidR="00832F54" w:rsidRPr="00324BBE">
        <w:t xml:space="preserve"> </w:t>
      </w:r>
      <w:r w:rsidRPr="00324BBE">
        <w:t>пожилого</w:t>
      </w:r>
      <w:r w:rsidR="00832F54" w:rsidRPr="00324BBE">
        <w:t xml:space="preserve"> </w:t>
      </w:r>
      <w:r w:rsidRPr="00324BBE">
        <w:t>возраста.</w:t>
      </w:r>
      <w:r w:rsidR="00832F54" w:rsidRPr="00324BBE">
        <w:t xml:space="preserve"> </w:t>
      </w:r>
      <w:r w:rsidRPr="00324BBE">
        <w:t>А</w:t>
      </w:r>
      <w:r w:rsidR="00832F54" w:rsidRPr="00324BBE">
        <w:t xml:space="preserve"> </w:t>
      </w:r>
      <w:r w:rsidRPr="00324BBE">
        <w:t>поможет</w:t>
      </w:r>
      <w:r w:rsidR="00832F54" w:rsidRPr="00324BBE">
        <w:t xml:space="preserve"> </w:t>
      </w:r>
      <w:r w:rsidRPr="00324BBE">
        <w:t>этому</w:t>
      </w:r>
      <w:r w:rsidR="00832F54" w:rsidRPr="00324BBE">
        <w:t xml:space="preserve"> </w:t>
      </w:r>
      <w:r w:rsidRPr="00324BBE">
        <w:t>возвращение</w:t>
      </w:r>
      <w:r w:rsidR="00832F54" w:rsidRPr="00324BBE">
        <w:t xml:space="preserve"> </w:t>
      </w:r>
      <w:r w:rsidRPr="00324BBE">
        <w:t>индексации</w:t>
      </w:r>
      <w:r w:rsidR="00832F54" w:rsidRPr="00324BBE">
        <w:t xml:space="preserve"> </w:t>
      </w:r>
      <w:r w:rsidRPr="00324BBE">
        <w:t>выплат</w:t>
      </w:r>
      <w:r w:rsidR="00832F54" w:rsidRPr="00324BBE">
        <w:t xml:space="preserve"> </w:t>
      </w:r>
      <w:r w:rsidRPr="00324BBE">
        <w:t>для</w:t>
      </w:r>
      <w:r w:rsidR="00832F54" w:rsidRPr="00324BBE">
        <w:t xml:space="preserve"> </w:t>
      </w:r>
      <w:r w:rsidRPr="00324BBE">
        <w:t>работающих</w:t>
      </w:r>
      <w:r w:rsidR="00832F54" w:rsidRPr="00324BBE">
        <w:t xml:space="preserve"> </w:t>
      </w:r>
      <w:r w:rsidRPr="00324BBE">
        <w:t>пенсионеров.</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на</w:t>
      </w:r>
      <w:r w:rsidR="00832F54" w:rsidRPr="00324BBE">
        <w:t xml:space="preserve"> </w:t>
      </w:r>
      <w:r w:rsidRPr="00324BBE">
        <w:t>заседании</w:t>
      </w:r>
      <w:r w:rsidR="00832F54" w:rsidRPr="00324BBE">
        <w:t xml:space="preserve"> </w:t>
      </w:r>
      <w:r w:rsidRPr="00324BBE">
        <w:t>сказал</w:t>
      </w:r>
      <w:r w:rsidR="00832F54" w:rsidRPr="00324BBE">
        <w:t xml:space="preserve"> </w:t>
      </w:r>
      <w:r w:rsidRPr="00324BBE">
        <w:t>губернатор</w:t>
      </w:r>
      <w:r w:rsidR="00832F54" w:rsidRPr="00324BBE">
        <w:t xml:space="preserve"> </w:t>
      </w:r>
      <w:r w:rsidRPr="00324BBE">
        <w:t>Калининградской</w:t>
      </w:r>
      <w:r w:rsidR="00832F54" w:rsidRPr="00324BBE">
        <w:t xml:space="preserve"> </w:t>
      </w:r>
      <w:r w:rsidRPr="00324BBE">
        <w:t>области</w:t>
      </w:r>
      <w:r w:rsidR="00832F54" w:rsidRPr="00324BBE">
        <w:t xml:space="preserve"> </w:t>
      </w:r>
      <w:r w:rsidRPr="00324BBE">
        <w:t>Антон</w:t>
      </w:r>
      <w:r w:rsidR="00832F54" w:rsidRPr="00324BBE">
        <w:t xml:space="preserve"> </w:t>
      </w:r>
      <w:r w:rsidRPr="00324BBE">
        <w:t>Алиханов.</w:t>
      </w:r>
    </w:p>
    <w:p w:rsidR="005B5125" w:rsidRPr="00324BBE" w:rsidRDefault="005B5125" w:rsidP="005B5125">
      <w:r w:rsidRPr="00324BBE">
        <w:t>По</w:t>
      </w:r>
      <w:r w:rsidR="00832F54" w:rsidRPr="00324BBE">
        <w:t xml:space="preserve"> </w:t>
      </w:r>
      <w:r w:rsidRPr="00324BBE">
        <w:t>его</w:t>
      </w:r>
      <w:r w:rsidR="00832F54" w:rsidRPr="00324BBE">
        <w:t xml:space="preserve"> </w:t>
      </w:r>
      <w:r w:rsidRPr="00324BBE">
        <w:t>словам,</w:t>
      </w:r>
      <w:r w:rsidR="00832F54" w:rsidRPr="00324BBE">
        <w:t xml:space="preserve"> </w:t>
      </w:r>
      <w:r w:rsidRPr="00324BBE">
        <w:t>предложение</w:t>
      </w:r>
      <w:r w:rsidR="00832F54" w:rsidRPr="00324BBE">
        <w:t xml:space="preserve"> </w:t>
      </w:r>
      <w:r w:rsidRPr="00324BBE">
        <w:t>обсуждали</w:t>
      </w:r>
      <w:r w:rsidR="00832F54" w:rsidRPr="00324BBE">
        <w:t xml:space="preserve"> </w:t>
      </w:r>
      <w:r w:rsidRPr="00324BBE">
        <w:t>в</w:t>
      </w:r>
      <w:r w:rsidR="00832F54" w:rsidRPr="00324BBE">
        <w:t xml:space="preserve"> </w:t>
      </w:r>
      <w:r w:rsidRPr="00324BBE">
        <w:t>Правительстве</w:t>
      </w:r>
      <w:r w:rsidR="00832F54" w:rsidRPr="00324BBE">
        <w:t xml:space="preserve"> </w:t>
      </w:r>
      <w:r w:rsidRPr="00324BBE">
        <w:t>на</w:t>
      </w:r>
      <w:r w:rsidR="00832F54" w:rsidRPr="00324BBE">
        <w:t xml:space="preserve"> </w:t>
      </w:r>
      <w:r w:rsidRPr="00324BBE">
        <w:t>совещании</w:t>
      </w:r>
      <w:r w:rsidR="00832F54" w:rsidRPr="00324BBE">
        <w:t xml:space="preserve"> </w:t>
      </w:r>
      <w:r w:rsidRPr="00324BBE">
        <w:t>по</w:t>
      </w:r>
      <w:r w:rsidR="00832F54" w:rsidRPr="00324BBE">
        <w:t xml:space="preserve"> </w:t>
      </w:r>
      <w:r w:rsidRPr="00324BBE">
        <w:t>малому</w:t>
      </w:r>
      <w:r w:rsidR="00832F54" w:rsidRPr="00324BBE">
        <w:t xml:space="preserve"> </w:t>
      </w:r>
      <w:r w:rsidRPr="00324BBE">
        <w:t>и</w:t>
      </w:r>
      <w:r w:rsidR="00832F54" w:rsidRPr="00324BBE">
        <w:t xml:space="preserve"> </w:t>
      </w:r>
      <w:r w:rsidRPr="00324BBE">
        <w:t>среднему</w:t>
      </w:r>
      <w:r w:rsidR="00832F54" w:rsidRPr="00324BBE">
        <w:t xml:space="preserve"> </w:t>
      </w:r>
      <w:r w:rsidRPr="00324BBE">
        <w:t>бизнесу,</w:t>
      </w:r>
      <w:r w:rsidR="00832F54" w:rsidRPr="00324BBE">
        <w:t xml:space="preserve"> </w:t>
      </w:r>
      <w:r w:rsidRPr="00324BBE">
        <w:t>и</w:t>
      </w:r>
      <w:r w:rsidR="00832F54" w:rsidRPr="00324BBE">
        <w:t xml:space="preserve"> </w:t>
      </w:r>
      <w:r w:rsidRPr="00324BBE">
        <w:t>вначале</w:t>
      </w:r>
      <w:r w:rsidR="00832F54" w:rsidRPr="00324BBE">
        <w:t xml:space="preserve"> </w:t>
      </w:r>
      <w:r w:rsidRPr="00324BBE">
        <w:t>меру</w:t>
      </w:r>
      <w:r w:rsidR="00832F54" w:rsidRPr="00324BBE">
        <w:t xml:space="preserve"> </w:t>
      </w:r>
      <w:r w:rsidRPr="00324BBE">
        <w:t>предлагали</w:t>
      </w:r>
      <w:r w:rsidR="00832F54" w:rsidRPr="00324BBE">
        <w:t xml:space="preserve"> </w:t>
      </w:r>
      <w:r w:rsidRPr="00324BBE">
        <w:t>ввести</w:t>
      </w:r>
      <w:r w:rsidR="00832F54" w:rsidRPr="00324BBE">
        <w:t xml:space="preserve"> </w:t>
      </w:r>
      <w:r w:rsidRPr="00324BBE">
        <w:t>для</w:t>
      </w:r>
      <w:r w:rsidR="00832F54" w:rsidRPr="00324BBE">
        <w:t xml:space="preserve"> </w:t>
      </w:r>
      <w:r w:rsidRPr="00324BBE">
        <w:t>работников</w:t>
      </w:r>
      <w:r w:rsidR="00832F54" w:rsidRPr="00324BBE">
        <w:t xml:space="preserve"> </w:t>
      </w:r>
      <w:r w:rsidRPr="00324BBE">
        <w:t>сфер</w:t>
      </w:r>
      <w:r w:rsidR="00832F54" w:rsidRPr="00324BBE">
        <w:t xml:space="preserve"> </w:t>
      </w:r>
      <w:r w:rsidRPr="00324BBE">
        <w:t>медицины</w:t>
      </w:r>
      <w:r w:rsidR="00832F54" w:rsidRPr="00324BBE">
        <w:t xml:space="preserve"> </w:t>
      </w:r>
      <w:r w:rsidRPr="00324BBE">
        <w:t>и</w:t>
      </w:r>
      <w:r w:rsidR="00832F54" w:rsidRPr="00324BBE">
        <w:t xml:space="preserve"> </w:t>
      </w:r>
      <w:r w:rsidRPr="00324BBE">
        <w:t>образования.</w:t>
      </w:r>
      <w:r w:rsidR="00832F54" w:rsidRPr="00324BBE">
        <w:t xml:space="preserve"> </w:t>
      </w:r>
      <w:r w:rsidRPr="00324BBE">
        <w:t>Но</w:t>
      </w:r>
      <w:r w:rsidR="00832F54" w:rsidRPr="00324BBE">
        <w:t xml:space="preserve"> </w:t>
      </w:r>
      <w:r w:rsidRPr="00324BBE">
        <w:t>в</w:t>
      </w:r>
      <w:r w:rsidR="00832F54" w:rsidRPr="00324BBE">
        <w:t xml:space="preserve"> </w:t>
      </w:r>
      <w:r w:rsidRPr="00324BBE">
        <w:t>Правительстве</w:t>
      </w:r>
      <w:r w:rsidR="00832F54" w:rsidRPr="00324BBE">
        <w:t xml:space="preserve"> </w:t>
      </w:r>
      <w:r w:rsidRPr="00324BBE">
        <w:t>уверены</w:t>
      </w:r>
      <w:r w:rsidR="00832F54" w:rsidRPr="00324BBE">
        <w:t xml:space="preserve"> </w:t>
      </w:r>
      <w:r w:rsidRPr="00324BBE">
        <w:t>-</w:t>
      </w:r>
      <w:r w:rsidR="00832F54" w:rsidRPr="00324BBE">
        <w:t xml:space="preserve"> </w:t>
      </w:r>
      <w:r w:rsidRPr="00324BBE">
        <w:t>нужно</w:t>
      </w:r>
      <w:r w:rsidR="00832F54" w:rsidRPr="00324BBE">
        <w:t xml:space="preserve"> </w:t>
      </w:r>
      <w:r w:rsidRPr="00324BBE">
        <w:t>принимать</w:t>
      </w:r>
      <w:r w:rsidR="00832F54" w:rsidRPr="00324BBE">
        <w:t xml:space="preserve"> </w:t>
      </w:r>
      <w:r w:rsidRPr="00324BBE">
        <w:t>общее</w:t>
      </w:r>
      <w:r w:rsidR="00832F54" w:rsidRPr="00324BBE">
        <w:t xml:space="preserve"> </w:t>
      </w:r>
      <w:r w:rsidRPr="00324BBE">
        <w:t>решение.</w:t>
      </w:r>
    </w:p>
    <w:p w:rsidR="005B5125" w:rsidRPr="00324BBE" w:rsidRDefault="005B5125" w:rsidP="005B5125">
      <w:r w:rsidRPr="00324BBE">
        <w:t>Возвращение</w:t>
      </w:r>
      <w:r w:rsidR="00832F54" w:rsidRPr="00324BBE">
        <w:t xml:space="preserve"> </w:t>
      </w:r>
      <w:r w:rsidRPr="00324BBE">
        <w:t>индексации</w:t>
      </w:r>
      <w:r w:rsidR="00832F54" w:rsidRPr="00324BBE">
        <w:t xml:space="preserve"> </w:t>
      </w:r>
      <w:r w:rsidRPr="00324BBE">
        <w:t>пенсий</w:t>
      </w:r>
      <w:r w:rsidR="00832F54" w:rsidRPr="00324BBE">
        <w:t xml:space="preserve"> </w:t>
      </w:r>
      <w:r w:rsidRPr="00324BBE">
        <w:t>стало</w:t>
      </w:r>
      <w:r w:rsidR="00832F54" w:rsidRPr="00324BBE">
        <w:t xml:space="preserve"> </w:t>
      </w:r>
      <w:r w:rsidRPr="00324BBE">
        <w:t>бы</w:t>
      </w:r>
      <w:r w:rsidR="00832F54" w:rsidRPr="00324BBE">
        <w:t xml:space="preserve"> </w:t>
      </w:r>
      <w:r w:rsidRPr="00324BBE">
        <w:t>стимулом</w:t>
      </w:r>
      <w:r w:rsidR="00832F54" w:rsidRPr="00324BBE">
        <w:t xml:space="preserve"> </w:t>
      </w:r>
      <w:r w:rsidRPr="00324BBE">
        <w:t>к</w:t>
      </w:r>
      <w:r w:rsidR="00832F54" w:rsidRPr="00324BBE">
        <w:t xml:space="preserve"> </w:t>
      </w:r>
      <w:r w:rsidRPr="00324BBE">
        <w:t>возвращению</w:t>
      </w:r>
      <w:r w:rsidR="00832F54" w:rsidRPr="00324BBE">
        <w:t xml:space="preserve"> </w:t>
      </w:r>
      <w:r w:rsidRPr="00324BBE">
        <w:t>на</w:t>
      </w:r>
      <w:r w:rsidR="00832F54" w:rsidRPr="00324BBE">
        <w:t xml:space="preserve"> </w:t>
      </w:r>
      <w:r w:rsidRPr="00324BBE">
        <w:t>работу</w:t>
      </w:r>
      <w:r w:rsidR="00832F54" w:rsidRPr="00324BBE">
        <w:t xml:space="preserve"> </w:t>
      </w:r>
      <w:r w:rsidRPr="00324BBE">
        <w:t>для</w:t>
      </w:r>
      <w:r w:rsidR="00832F54" w:rsidRPr="00324BBE">
        <w:t xml:space="preserve"> </w:t>
      </w:r>
      <w:r w:rsidRPr="00324BBE">
        <w:t>некоторых</w:t>
      </w:r>
      <w:r w:rsidR="00832F54" w:rsidRPr="00324BBE">
        <w:t xml:space="preserve"> </w:t>
      </w:r>
      <w:r w:rsidRPr="00324BBE">
        <w:t>людей,</w:t>
      </w:r>
      <w:r w:rsidR="00832F54" w:rsidRPr="00324BBE">
        <w:t xml:space="preserve"> </w:t>
      </w:r>
      <w:r w:rsidRPr="00324BBE">
        <w:t>а</w:t>
      </w:r>
      <w:r w:rsidR="00832F54" w:rsidRPr="00324BBE">
        <w:t xml:space="preserve"> </w:t>
      </w:r>
      <w:r w:rsidRPr="00324BBE">
        <w:t>это,</w:t>
      </w:r>
      <w:r w:rsidR="00832F54" w:rsidRPr="00324BBE">
        <w:t xml:space="preserve"> </w:t>
      </w:r>
      <w:r w:rsidRPr="00324BBE">
        <w:t>в</w:t>
      </w:r>
      <w:r w:rsidR="00832F54" w:rsidRPr="00324BBE">
        <w:t xml:space="preserve"> </w:t>
      </w:r>
      <w:r w:rsidRPr="00324BBE">
        <w:t>свою</w:t>
      </w:r>
      <w:r w:rsidR="00832F54" w:rsidRPr="00324BBE">
        <w:t xml:space="preserve"> </w:t>
      </w:r>
      <w:r w:rsidRPr="00324BBE">
        <w:t>очередь,</w:t>
      </w:r>
      <w:r w:rsidR="00832F54" w:rsidRPr="00324BBE">
        <w:t xml:space="preserve"> </w:t>
      </w:r>
      <w:r w:rsidRPr="00324BBE">
        <w:t>расширит</w:t>
      </w:r>
      <w:r w:rsidR="00832F54" w:rsidRPr="00324BBE">
        <w:t xml:space="preserve"> </w:t>
      </w:r>
      <w:r w:rsidRPr="00324BBE">
        <w:t>базу</w:t>
      </w:r>
      <w:r w:rsidR="00832F54" w:rsidRPr="00324BBE">
        <w:t xml:space="preserve"> </w:t>
      </w:r>
      <w:r w:rsidRPr="00324BBE">
        <w:t>трудовых</w:t>
      </w:r>
      <w:r w:rsidR="00832F54" w:rsidRPr="00324BBE">
        <w:t xml:space="preserve"> </w:t>
      </w:r>
      <w:r w:rsidRPr="00324BBE">
        <w:t>ресурсов</w:t>
      </w:r>
      <w:r w:rsidR="00832F54" w:rsidRPr="00324BBE">
        <w:t xml:space="preserve"> </w:t>
      </w:r>
      <w:r w:rsidRPr="00324BBE">
        <w:t>страны,</w:t>
      </w:r>
      <w:r w:rsidR="00832F54" w:rsidRPr="00324BBE">
        <w:t xml:space="preserve"> </w:t>
      </w:r>
      <w:r w:rsidRPr="00324BBE">
        <w:t>сказали</w:t>
      </w:r>
      <w:r w:rsidR="00832F54" w:rsidRPr="00324BBE">
        <w:t xml:space="preserve"> «</w:t>
      </w:r>
      <w:r w:rsidRPr="00324BBE">
        <w:t>Парламентской</w:t>
      </w:r>
      <w:r w:rsidR="00832F54" w:rsidRPr="00324BBE">
        <w:t xml:space="preserve"> </w:t>
      </w:r>
      <w:r w:rsidRPr="00324BBE">
        <w:t>газете</w:t>
      </w:r>
      <w:r w:rsidR="00832F54" w:rsidRPr="00324BBE">
        <w:t xml:space="preserve">» </w:t>
      </w:r>
      <w:r w:rsidRPr="00324BBE">
        <w:t>в</w:t>
      </w:r>
      <w:r w:rsidR="00832F54" w:rsidRPr="00324BBE">
        <w:t xml:space="preserve"> </w:t>
      </w:r>
      <w:r w:rsidRPr="00324BBE">
        <w:t>пресс-</w:t>
      </w:r>
      <w:r w:rsidR="00832F54" w:rsidRPr="00324BBE">
        <w:t xml:space="preserve"> </w:t>
      </w:r>
      <w:r w:rsidRPr="00324BBE">
        <w:t>службе</w:t>
      </w:r>
      <w:r w:rsidR="00832F54" w:rsidRPr="00324BBE">
        <w:t xml:space="preserve"> </w:t>
      </w:r>
      <w:r w:rsidRPr="00324BBE">
        <w:t>правительства</w:t>
      </w:r>
      <w:r w:rsidR="00832F54" w:rsidRPr="00324BBE">
        <w:t xml:space="preserve"> </w:t>
      </w:r>
      <w:r w:rsidRPr="00324BBE">
        <w:t>Калининградской</w:t>
      </w:r>
      <w:r w:rsidR="00832F54" w:rsidRPr="00324BBE">
        <w:t xml:space="preserve"> </w:t>
      </w:r>
      <w:r w:rsidRPr="00324BBE">
        <w:t>области.</w:t>
      </w:r>
    </w:p>
    <w:p w:rsidR="005B5125" w:rsidRPr="00324BBE" w:rsidRDefault="005B5125" w:rsidP="005B5125">
      <w:r w:rsidRPr="00324BBE">
        <w:t>Выплаты</w:t>
      </w:r>
      <w:r w:rsidR="00832F54" w:rsidRPr="00324BBE">
        <w:t xml:space="preserve"> </w:t>
      </w:r>
      <w:r w:rsidRPr="00324BBE">
        <w:t>работающим</w:t>
      </w:r>
      <w:r w:rsidR="00832F54" w:rsidRPr="00324BBE">
        <w:t xml:space="preserve"> </w:t>
      </w:r>
      <w:r w:rsidRPr="00324BBE">
        <w:t>пенсионерам</w:t>
      </w:r>
      <w:r w:rsidR="00832F54" w:rsidRPr="00324BBE">
        <w:t xml:space="preserve"> </w:t>
      </w:r>
      <w:r w:rsidRPr="00324BBE">
        <w:t>не</w:t>
      </w:r>
      <w:r w:rsidR="00832F54" w:rsidRPr="00324BBE">
        <w:t xml:space="preserve"> </w:t>
      </w:r>
      <w:r w:rsidRPr="00324BBE">
        <w:t>индексируют</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2016</w:t>
      </w:r>
      <w:r w:rsidR="00832F54" w:rsidRPr="00324BBE">
        <w:t xml:space="preserve"> </w:t>
      </w:r>
      <w:r w:rsidRPr="00324BBE">
        <w:t>года,</w:t>
      </w:r>
      <w:r w:rsidR="00832F54" w:rsidRPr="00324BBE">
        <w:t xml:space="preserve"> </w:t>
      </w:r>
      <w:r w:rsidRPr="00324BBE">
        <w:t>но</w:t>
      </w:r>
      <w:r w:rsidR="00832F54" w:rsidRPr="00324BBE">
        <w:t xml:space="preserve"> </w:t>
      </w:r>
      <w:r w:rsidRPr="00324BBE">
        <w:t>к</w:t>
      </w:r>
      <w:r w:rsidR="00832F54" w:rsidRPr="00324BBE">
        <w:t xml:space="preserve"> </w:t>
      </w:r>
      <w:r w:rsidRPr="00324BBE">
        <w:t>обсуждению</w:t>
      </w:r>
      <w:r w:rsidR="00832F54" w:rsidRPr="00324BBE">
        <w:t xml:space="preserve"> </w:t>
      </w:r>
      <w:r w:rsidRPr="00324BBE">
        <w:t>этого</w:t>
      </w:r>
      <w:r w:rsidR="00832F54" w:rsidRPr="00324BBE">
        <w:t xml:space="preserve"> </w:t>
      </w:r>
      <w:r w:rsidRPr="00324BBE">
        <w:t>вопроса</w:t>
      </w:r>
      <w:r w:rsidR="00832F54" w:rsidRPr="00324BBE">
        <w:t xml:space="preserve"> </w:t>
      </w:r>
      <w:r w:rsidRPr="00324BBE">
        <w:t>периодически</w:t>
      </w:r>
      <w:r w:rsidR="00832F54" w:rsidRPr="00324BBE">
        <w:t xml:space="preserve"> </w:t>
      </w:r>
      <w:r w:rsidRPr="00324BBE">
        <w:t>возвращаются</w:t>
      </w:r>
      <w:r w:rsidR="00832F54" w:rsidRPr="00324BBE">
        <w:t xml:space="preserve"> </w:t>
      </w:r>
      <w:r w:rsidRPr="00324BBE">
        <w:t>и</w:t>
      </w:r>
      <w:r w:rsidR="00832F54" w:rsidRPr="00324BBE">
        <w:t xml:space="preserve"> </w:t>
      </w:r>
      <w:r w:rsidRPr="00324BBE">
        <w:t>в</w:t>
      </w:r>
      <w:r w:rsidR="00832F54" w:rsidRPr="00324BBE">
        <w:t xml:space="preserve"> </w:t>
      </w:r>
      <w:r w:rsidRPr="00324BBE">
        <w:t>Правительстве,</w:t>
      </w:r>
      <w:r w:rsidR="00832F54" w:rsidRPr="00324BBE">
        <w:t xml:space="preserve"> </w:t>
      </w:r>
      <w:r w:rsidRPr="00324BBE">
        <w:t>и</w:t>
      </w:r>
      <w:r w:rsidR="00832F54" w:rsidRPr="00324BBE">
        <w:t xml:space="preserve"> </w:t>
      </w:r>
      <w:r w:rsidRPr="00324BBE">
        <w:t>в</w:t>
      </w:r>
      <w:r w:rsidR="00832F54" w:rsidRPr="00324BBE">
        <w:t xml:space="preserve"> </w:t>
      </w:r>
      <w:r w:rsidRPr="00324BBE">
        <w:t>парламенте.</w:t>
      </w:r>
    </w:p>
    <w:p w:rsidR="005B5125" w:rsidRPr="00324BBE" w:rsidRDefault="005B5125" w:rsidP="005B5125">
      <w:r w:rsidRPr="00324BBE">
        <w:t>Сейчас</w:t>
      </w:r>
      <w:r w:rsidR="00832F54" w:rsidRPr="00324BBE">
        <w:t xml:space="preserve"> </w:t>
      </w:r>
      <w:r w:rsidRPr="00324BBE">
        <w:t>стране</w:t>
      </w:r>
      <w:r w:rsidR="00832F54" w:rsidRPr="00324BBE">
        <w:t xml:space="preserve"> </w:t>
      </w:r>
      <w:r w:rsidRPr="00324BBE">
        <w:t>на</w:t>
      </w:r>
      <w:r w:rsidR="00832F54" w:rsidRPr="00324BBE">
        <w:t xml:space="preserve"> </w:t>
      </w:r>
      <w:r w:rsidRPr="00324BBE">
        <w:t>рынке</w:t>
      </w:r>
      <w:r w:rsidR="00832F54" w:rsidRPr="00324BBE">
        <w:t xml:space="preserve"> </w:t>
      </w:r>
      <w:r w:rsidRPr="00324BBE">
        <w:t>труда</w:t>
      </w:r>
      <w:r w:rsidR="00832F54" w:rsidRPr="00324BBE">
        <w:t xml:space="preserve"> </w:t>
      </w:r>
      <w:r w:rsidRPr="00324BBE">
        <w:t>нужны</w:t>
      </w:r>
      <w:r w:rsidR="00832F54" w:rsidRPr="00324BBE">
        <w:t xml:space="preserve"> </w:t>
      </w:r>
      <w:r w:rsidRPr="00324BBE">
        <w:t>наставники,</w:t>
      </w:r>
      <w:r w:rsidR="00832F54" w:rsidRPr="00324BBE">
        <w:t xml:space="preserve"> </w:t>
      </w:r>
      <w:r w:rsidRPr="00324BBE">
        <w:t>сказала</w:t>
      </w:r>
      <w:r w:rsidR="00832F54" w:rsidRPr="00324BBE">
        <w:t xml:space="preserve"> «</w:t>
      </w:r>
      <w:r w:rsidRPr="00324BBE">
        <w:t>Парламентской</w:t>
      </w:r>
      <w:r w:rsidR="00832F54" w:rsidRPr="00324BBE">
        <w:t xml:space="preserve"> </w:t>
      </w:r>
      <w:r w:rsidRPr="00324BBE">
        <w:t>газете</w:t>
      </w:r>
      <w:r w:rsidR="00832F54" w:rsidRPr="00324BBE">
        <w:t xml:space="preserve">» </w:t>
      </w:r>
      <w:r w:rsidRPr="00324BBE">
        <w:t>член</w:t>
      </w:r>
      <w:r w:rsidR="00832F54" w:rsidRPr="00324BBE">
        <w:t xml:space="preserve"> </w:t>
      </w:r>
      <w:r w:rsidRPr="00324BBE">
        <w:t>Комитета</w:t>
      </w:r>
      <w:r w:rsidR="00832F54" w:rsidRPr="00324BBE">
        <w:t xml:space="preserve"> </w:t>
      </w:r>
      <w:r w:rsidRPr="00324BBE">
        <w:t>Госдумы</w:t>
      </w:r>
      <w:r w:rsidR="00832F54" w:rsidRPr="00324BBE">
        <w:t xml:space="preserve"> </w:t>
      </w:r>
      <w:r w:rsidRPr="00324BBE">
        <w:t>по</w:t>
      </w:r>
      <w:r w:rsidR="00832F54" w:rsidRPr="00324BBE">
        <w:t xml:space="preserve"> </w:t>
      </w:r>
      <w:r w:rsidRPr="00324BBE">
        <w:t>труду,</w:t>
      </w:r>
      <w:r w:rsidR="00832F54" w:rsidRPr="00324BBE">
        <w:t xml:space="preserve"> </w:t>
      </w:r>
      <w:r w:rsidRPr="00324BBE">
        <w:t>социальной</w:t>
      </w:r>
      <w:r w:rsidR="00832F54" w:rsidRPr="00324BBE">
        <w:t xml:space="preserve"> </w:t>
      </w:r>
      <w:r w:rsidRPr="00324BBE">
        <w:t>политике</w:t>
      </w:r>
      <w:r w:rsidR="00832F54" w:rsidRPr="00324BBE">
        <w:t xml:space="preserve"> </w:t>
      </w:r>
      <w:r w:rsidRPr="00324BBE">
        <w:t>и</w:t>
      </w:r>
      <w:r w:rsidR="00832F54" w:rsidRPr="00324BBE">
        <w:t xml:space="preserve"> </w:t>
      </w:r>
      <w:r w:rsidRPr="00324BBE">
        <w:t>делам</w:t>
      </w:r>
      <w:r w:rsidR="00832F54" w:rsidRPr="00324BBE">
        <w:t xml:space="preserve"> </w:t>
      </w:r>
      <w:r w:rsidRPr="00324BBE">
        <w:t>ветеранов</w:t>
      </w:r>
      <w:r w:rsidR="00832F54" w:rsidRPr="00324BBE">
        <w:t xml:space="preserve"> </w:t>
      </w:r>
      <w:r w:rsidRPr="00324BBE">
        <w:t>Светлана</w:t>
      </w:r>
      <w:r w:rsidR="00832F54" w:rsidRPr="00324BBE">
        <w:t xml:space="preserve"> </w:t>
      </w:r>
      <w:r w:rsidRPr="00324BBE">
        <w:t>Бессараб:</w:t>
      </w:r>
      <w:r w:rsidR="00832F54" w:rsidRPr="00324BBE">
        <w:t xml:space="preserve"> «</w:t>
      </w:r>
      <w:r w:rsidRPr="00324BBE">
        <w:t>Особенно</w:t>
      </w:r>
      <w:r w:rsidR="00832F54" w:rsidRPr="00324BBE">
        <w:t xml:space="preserve"> </w:t>
      </w:r>
      <w:r w:rsidRPr="00324BBE">
        <w:t>нужны</w:t>
      </w:r>
      <w:r w:rsidR="00832F54" w:rsidRPr="00324BBE">
        <w:t xml:space="preserve"> </w:t>
      </w:r>
      <w:r w:rsidRPr="00324BBE">
        <w:t>они</w:t>
      </w:r>
      <w:r w:rsidR="00832F54" w:rsidRPr="00324BBE">
        <w:t xml:space="preserve"> </w:t>
      </w:r>
      <w:r w:rsidRPr="00324BBE">
        <w:t>в</w:t>
      </w:r>
      <w:r w:rsidR="00832F54" w:rsidRPr="00324BBE">
        <w:t xml:space="preserve"> </w:t>
      </w:r>
      <w:r w:rsidRPr="00324BBE">
        <w:t>оборонно-промышленном</w:t>
      </w:r>
      <w:r w:rsidR="00832F54" w:rsidRPr="00324BBE">
        <w:t xml:space="preserve"> </w:t>
      </w:r>
      <w:r w:rsidRPr="00324BBE">
        <w:t>комплексе,</w:t>
      </w:r>
      <w:r w:rsidR="00832F54" w:rsidRPr="00324BBE">
        <w:t xml:space="preserve"> </w:t>
      </w:r>
      <w:r w:rsidRPr="00324BBE">
        <w:t>в</w:t>
      </w:r>
      <w:r w:rsidR="00832F54" w:rsidRPr="00324BBE">
        <w:t xml:space="preserve"> </w:t>
      </w:r>
      <w:r w:rsidRPr="00324BBE">
        <w:t>сельском</w:t>
      </w:r>
      <w:r w:rsidR="00832F54" w:rsidRPr="00324BBE">
        <w:t xml:space="preserve"> </w:t>
      </w:r>
      <w:r w:rsidRPr="00324BBE">
        <w:t>хозяйстве.</w:t>
      </w:r>
      <w:r w:rsidR="00832F54" w:rsidRPr="00324BBE">
        <w:t xml:space="preserve"> </w:t>
      </w:r>
      <w:r w:rsidRPr="00324BBE">
        <w:t>Нам</w:t>
      </w:r>
      <w:r w:rsidR="00832F54" w:rsidRPr="00324BBE">
        <w:t xml:space="preserve"> </w:t>
      </w:r>
      <w:r w:rsidRPr="00324BBE">
        <w:t>нужны</w:t>
      </w:r>
      <w:r w:rsidR="00832F54" w:rsidRPr="00324BBE">
        <w:t xml:space="preserve"> </w:t>
      </w:r>
      <w:r w:rsidRPr="00324BBE">
        <w:t>врачи</w:t>
      </w:r>
      <w:r w:rsidR="00832F54" w:rsidRPr="00324BBE">
        <w:t xml:space="preserve"> </w:t>
      </w:r>
      <w:r w:rsidRPr="00324BBE">
        <w:t>и</w:t>
      </w:r>
      <w:r w:rsidR="00832F54" w:rsidRPr="00324BBE">
        <w:t xml:space="preserve"> </w:t>
      </w:r>
      <w:r w:rsidRPr="00324BBE">
        <w:t>учителя,</w:t>
      </w:r>
      <w:r w:rsidR="00832F54" w:rsidRPr="00324BBE">
        <w:t xml:space="preserve"> </w:t>
      </w:r>
      <w:r w:rsidRPr="00324BBE">
        <w:t>на</w:t>
      </w:r>
      <w:r w:rsidR="00832F54" w:rsidRPr="00324BBE">
        <w:t xml:space="preserve"> </w:t>
      </w:r>
      <w:r w:rsidRPr="00324BBE">
        <w:t>должностях</w:t>
      </w:r>
      <w:r w:rsidR="00832F54" w:rsidRPr="00324BBE">
        <w:t xml:space="preserve"> </w:t>
      </w:r>
      <w:r w:rsidRPr="00324BBE">
        <w:t>которых</w:t>
      </w:r>
      <w:r w:rsidR="00832F54" w:rsidRPr="00324BBE">
        <w:t xml:space="preserve"> </w:t>
      </w:r>
      <w:r w:rsidRPr="00324BBE">
        <w:t>как</w:t>
      </w:r>
      <w:r w:rsidR="00832F54" w:rsidRPr="00324BBE">
        <w:t xml:space="preserve"> </w:t>
      </w:r>
      <w:r w:rsidRPr="00324BBE">
        <w:t>раз</w:t>
      </w:r>
      <w:r w:rsidR="00832F54" w:rsidRPr="00324BBE">
        <w:t xml:space="preserve"> </w:t>
      </w:r>
      <w:r w:rsidRPr="00324BBE">
        <w:t>часто</w:t>
      </w:r>
      <w:r w:rsidR="00832F54" w:rsidRPr="00324BBE">
        <w:t xml:space="preserve"> </w:t>
      </w:r>
      <w:r w:rsidRPr="00324BBE">
        <w:t>работают</w:t>
      </w:r>
      <w:r w:rsidR="00832F54" w:rsidRPr="00324BBE">
        <w:t xml:space="preserve"> </w:t>
      </w:r>
      <w:r w:rsidRPr="00324BBE">
        <w:t>специалисты</w:t>
      </w:r>
      <w:r w:rsidR="00832F54" w:rsidRPr="00324BBE">
        <w:t xml:space="preserve"> </w:t>
      </w:r>
      <w:r w:rsidRPr="00324BBE">
        <w:t>старшего</w:t>
      </w:r>
      <w:r w:rsidR="00832F54" w:rsidRPr="00324BBE">
        <w:t xml:space="preserve"> </w:t>
      </w:r>
      <w:r w:rsidRPr="00324BBE">
        <w:t>возраста,</w:t>
      </w:r>
      <w:r w:rsidR="00832F54" w:rsidRPr="00324BBE">
        <w:t xml:space="preserve"> </w:t>
      </w:r>
      <w:r w:rsidRPr="00324BBE">
        <w:t>наши</w:t>
      </w:r>
      <w:r w:rsidR="00832F54" w:rsidRPr="00324BBE">
        <w:t xml:space="preserve"> </w:t>
      </w:r>
      <w:r w:rsidRPr="00324BBE">
        <w:t>пенсионеры</w:t>
      </w:r>
      <w:r w:rsidR="00832F54" w:rsidRPr="00324BBE">
        <w:t>»</w:t>
      </w:r>
      <w:r w:rsidRPr="00324BBE">
        <w:t>.</w:t>
      </w:r>
    </w:p>
    <w:p w:rsidR="005B5125" w:rsidRPr="00324BBE" w:rsidRDefault="005B5125" w:rsidP="005B5125">
      <w:r w:rsidRPr="00324BBE">
        <w:t>По</w:t>
      </w:r>
      <w:r w:rsidR="00832F54" w:rsidRPr="00324BBE">
        <w:t xml:space="preserve"> </w:t>
      </w:r>
      <w:r w:rsidRPr="00324BBE">
        <w:t>словам</w:t>
      </w:r>
      <w:r w:rsidR="00832F54" w:rsidRPr="00324BBE">
        <w:t xml:space="preserve"> </w:t>
      </w:r>
      <w:r w:rsidRPr="00324BBE">
        <w:t>Бессараб,</w:t>
      </w:r>
      <w:r w:rsidR="00832F54" w:rsidRPr="00324BBE">
        <w:t xml:space="preserve"> </w:t>
      </w:r>
      <w:r w:rsidRPr="00324BBE">
        <w:t>индексировать</w:t>
      </w:r>
      <w:r w:rsidR="00832F54" w:rsidRPr="00324BBE">
        <w:t xml:space="preserve"> </w:t>
      </w:r>
      <w:r w:rsidRPr="00324BBE">
        <w:t>пенсии</w:t>
      </w:r>
      <w:r w:rsidR="00832F54" w:rsidRPr="00324BBE">
        <w:t xml:space="preserve"> </w:t>
      </w:r>
      <w:r w:rsidRPr="00324BBE">
        <w:t>работающим</w:t>
      </w:r>
      <w:r w:rsidR="00832F54" w:rsidRPr="00324BBE">
        <w:t xml:space="preserve"> </w:t>
      </w:r>
      <w:r w:rsidRPr="00324BBE">
        <w:t>пенсионерам</w:t>
      </w:r>
      <w:r w:rsidR="00832F54" w:rsidRPr="00324BBE">
        <w:t xml:space="preserve"> </w:t>
      </w:r>
      <w:r w:rsidRPr="00324BBE">
        <w:t>нужно,</w:t>
      </w:r>
      <w:r w:rsidR="00832F54" w:rsidRPr="00324BBE">
        <w:t xml:space="preserve"> </w:t>
      </w:r>
      <w:r w:rsidRPr="00324BBE">
        <w:t>но</w:t>
      </w:r>
      <w:r w:rsidR="00832F54" w:rsidRPr="00324BBE">
        <w:t xml:space="preserve"> </w:t>
      </w:r>
      <w:r w:rsidRPr="00324BBE">
        <w:t>вопрос</w:t>
      </w:r>
      <w:r w:rsidR="00832F54" w:rsidRPr="00324BBE">
        <w:t xml:space="preserve"> </w:t>
      </w:r>
      <w:r w:rsidRPr="00324BBE">
        <w:t>в</w:t>
      </w:r>
      <w:r w:rsidR="00832F54" w:rsidRPr="00324BBE">
        <w:t xml:space="preserve"> </w:t>
      </w:r>
      <w:r w:rsidRPr="00324BBE">
        <w:t>бюджете.</w:t>
      </w:r>
      <w:r w:rsidR="00832F54" w:rsidRPr="00324BBE">
        <w:t xml:space="preserve"> </w:t>
      </w:r>
      <w:r w:rsidRPr="00324BBE">
        <w:t>На</w:t>
      </w:r>
      <w:r w:rsidR="00832F54" w:rsidRPr="00324BBE">
        <w:t xml:space="preserve"> </w:t>
      </w:r>
      <w:r w:rsidRPr="00324BBE">
        <w:t>ближайшее</w:t>
      </w:r>
      <w:r w:rsidR="00832F54" w:rsidRPr="00324BBE">
        <w:t xml:space="preserve"> </w:t>
      </w:r>
      <w:r w:rsidRPr="00324BBE">
        <w:t>время</w:t>
      </w:r>
      <w:r w:rsidR="00832F54" w:rsidRPr="00324BBE">
        <w:t xml:space="preserve"> </w:t>
      </w:r>
      <w:r w:rsidRPr="00324BBE">
        <w:t>он</w:t>
      </w:r>
      <w:r w:rsidR="00832F54" w:rsidRPr="00324BBE">
        <w:t xml:space="preserve"> </w:t>
      </w:r>
      <w:r w:rsidRPr="00324BBE">
        <w:t>дефицитный,</w:t>
      </w:r>
      <w:r w:rsidR="00832F54" w:rsidRPr="00324BBE">
        <w:t xml:space="preserve"> </w:t>
      </w:r>
      <w:r w:rsidRPr="00324BBE">
        <w:t>поэтому</w:t>
      </w:r>
      <w:r w:rsidR="00832F54" w:rsidRPr="00324BBE">
        <w:t xml:space="preserve"> </w:t>
      </w:r>
      <w:r w:rsidRPr="00324BBE">
        <w:t>нужно</w:t>
      </w:r>
      <w:r w:rsidR="00832F54" w:rsidRPr="00324BBE">
        <w:t xml:space="preserve"> </w:t>
      </w:r>
      <w:r w:rsidRPr="00324BBE">
        <w:t>более</w:t>
      </w:r>
      <w:r w:rsidR="00832F54" w:rsidRPr="00324BBE">
        <w:t xml:space="preserve"> </w:t>
      </w:r>
      <w:r w:rsidRPr="00324BBE">
        <w:t>тонко</w:t>
      </w:r>
      <w:r w:rsidR="00832F54" w:rsidRPr="00324BBE">
        <w:t xml:space="preserve"> </w:t>
      </w:r>
      <w:r w:rsidRPr="00324BBE">
        <w:t>настраивать</w:t>
      </w:r>
      <w:r w:rsidR="00832F54" w:rsidRPr="00324BBE">
        <w:t xml:space="preserve"> </w:t>
      </w:r>
      <w:r w:rsidRPr="00324BBE">
        <w:t>механизмы,</w:t>
      </w:r>
      <w:r w:rsidR="00832F54" w:rsidRPr="00324BBE">
        <w:t xml:space="preserve"> </w:t>
      </w:r>
      <w:r w:rsidRPr="00324BBE">
        <w:t>отметила</w:t>
      </w:r>
      <w:r w:rsidR="00832F54" w:rsidRPr="00324BBE">
        <w:t xml:space="preserve"> </w:t>
      </w:r>
      <w:r w:rsidRPr="00324BBE">
        <w:t>депутат.</w:t>
      </w:r>
    </w:p>
    <w:p w:rsidR="005B5125" w:rsidRPr="00324BBE" w:rsidRDefault="005B5125" w:rsidP="005B5125">
      <w:r w:rsidRPr="00324BBE">
        <w:t>КОМУ</w:t>
      </w:r>
      <w:r w:rsidR="00832F54" w:rsidRPr="00324BBE">
        <w:t xml:space="preserve"> </w:t>
      </w:r>
      <w:r w:rsidRPr="00324BBE">
        <w:t>ДEСЯТЬ,</w:t>
      </w:r>
      <w:r w:rsidR="00832F54" w:rsidRPr="00324BBE">
        <w:t xml:space="preserve"> </w:t>
      </w:r>
      <w:r w:rsidRPr="00324BBE">
        <w:t>А</w:t>
      </w:r>
      <w:r w:rsidR="00832F54" w:rsidRPr="00324BBE">
        <w:t xml:space="preserve"> </w:t>
      </w:r>
      <w:r w:rsidRPr="00324BBE">
        <w:t>КОМУ</w:t>
      </w:r>
      <w:r w:rsidR="00832F54" w:rsidRPr="00324BBE">
        <w:t xml:space="preserve"> </w:t>
      </w:r>
      <w:r w:rsidRPr="00324BBE">
        <w:t>ТРИ</w:t>
      </w:r>
    </w:p>
    <w:p w:rsidR="005B5125" w:rsidRPr="00324BBE" w:rsidRDefault="005B5125" w:rsidP="005B5125">
      <w:r w:rsidRPr="00324BBE">
        <w:t>Eжегодно</w:t>
      </w:r>
      <w:r w:rsidR="00832F54" w:rsidRPr="00324BBE">
        <w:t xml:space="preserve"> </w:t>
      </w:r>
      <w:r w:rsidRPr="00324BBE">
        <w:t>1</w:t>
      </w:r>
      <w:r w:rsidR="00832F54" w:rsidRPr="00324BBE">
        <w:t xml:space="preserve"> </w:t>
      </w:r>
      <w:r w:rsidRPr="00324BBE">
        <w:t>августа</w:t>
      </w:r>
      <w:r w:rsidR="00832F54" w:rsidRPr="00324BBE">
        <w:t xml:space="preserve"> </w:t>
      </w:r>
      <w:r w:rsidRPr="00324BBE">
        <w:t>страховые</w:t>
      </w:r>
      <w:r w:rsidR="00832F54" w:rsidRPr="00324BBE">
        <w:t xml:space="preserve"> </w:t>
      </w:r>
      <w:r w:rsidRPr="00324BBE">
        <w:t>пенсии</w:t>
      </w:r>
      <w:r w:rsidR="00832F54" w:rsidRPr="00324BBE">
        <w:t xml:space="preserve"> </w:t>
      </w:r>
      <w:r w:rsidRPr="00324BBE">
        <w:t>россиянам,</w:t>
      </w:r>
      <w:r w:rsidR="00832F54" w:rsidRPr="00324BBE">
        <w:t xml:space="preserve"> </w:t>
      </w:r>
      <w:r w:rsidRPr="00324BBE">
        <w:t>которые</w:t>
      </w:r>
      <w:r w:rsidR="00832F54" w:rsidRPr="00324BBE">
        <w:t xml:space="preserve"> </w:t>
      </w:r>
      <w:r w:rsidRPr="00324BBE">
        <w:t>работали</w:t>
      </w:r>
      <w:r w:rsidR="00832F54" w:rsidRPr="00324BBE">
        <w:t xml:space="preserve"> </w:t>
      </w:r>
      <w:r w:rsidRPr="00324BBE">
        <w:t>в</w:t>
      </w:r>
      <w:r w:rsidR="00832F54" w:rsidRPr="00324BBE">
        <w:t xml:space="preserve"> </w:t>
      </w:r>
      <w:r w:rsidRPr="00324BBE">
        <w:t>прошлом</w:t>
      </w:r>
      <w:r w:rsidR="00832F54" w:rsidRPr="00324BBE">
        <w:t xml:space="preserve"> </w:t>
      </w:r>
      <w:r w:rsidRPr="00324BBE">
        <w:t>году,</w:t>
      </w:r>
      <w:r w:rsidR="00832F54" w:rsidRPr="00324BBE">
        <w:t xml:space="preserve"> </w:t>
      </w:r>
      <w:r w:rsidRPr="00324BBE">
        <w:t>пересчитывают,</w:t>
      </w:r>
      <w:r w:rsidR="00832F54" w:rsidRPr="00324BBE">
        <w:t xml:space="preserve"> </w:t>
      </w:r>
      <w:r w:rsidRPr="00324BBE">
        <w:t>учитывая</w:t>
      </w:r>
      <w:r w:rsidR="00832F54" w:rsidRPr="00324BBE">
        <w:t xml:space="preserve"> </w:t>
      </w:r>
      <w:r w:rsidRPr="00324BBE">
        <w:t>уплаченные</w:t>
      </w:r>
      <w:r w:rsidR="00832F54" w:rsidRPr="00324BBE">
        <w:t xml:space="preserve"> </w:t>
      </w:r>
      <w:r w:rsidRPr="00324BBE">
        <w:t>за</w:t>
      </w:r>
      <w:r w:rsidR="00832F54" w:rsidRPr="00324BBE">
        <w:t xml:space="preserve"> </w:t>
      </w:r>
      <w:r w:rsidRPr="00324BBE">
        <w:t>них</w:t>
      </w:r>
      <w:r w:rsidR="00832F54" w:rsidRPr="00324BBE">
        <w:t xml:space="preserve"> </w:t>
      </w:r>
      <w:r w:rsidRPr="00324BBE">
        <w:t>работодателями</w:t>
      </w:r>
      <w:r w:rsidR="00832F54" w:rsidRPr="00324BBE">
        <w:t xml:space="preserve"> </w:t>
      </w:r>
      <w:r w:rsidRPr="00324BBE">
        <w:t>страховые</w:t>
      </w:r>
      <w:r w:rsidR="00832F54" w:rsidRPr="00324BBE">
        <w:t xml:space="preserve"> </w:t>
      </w:r>
      <w:r w:rsidRPr="00324BBE">
        <w:t>взносы.</w:t>
      </w:r>
      <w:r w:rsidR="00832F54" w:rsidRPr="00324BBE">
        <w:t xml:space="preserve"> </w:t>
      </w:r>
      <w:r w:rsidRPr="00324BBE">
        <w:t>Исходя</w:t>
      </w:r>
      <w:r w:rsidR="00832F54" w:rsidRPr="00324BBE">
        <w:t xml:space="preserve"> </w:t>
      </w:r>
      <w:r w:rsidRPr="00324BBE">
        <w:t>из</w:t>
      </w:r>
      <w:r w:rsidR="00832F54" w:rsidRPr="00324BBE">
        <w:t xml:space="preserve"> </w:t>
      </w:r>
      <w:r w:rsidRPr="00324BBE">
        <w:t>них,</w:t>
      </w:r>
      <w:r w:rsidR="00832F54" w:rsidRPr="00324BBE">
        <w:t xml:space="preserve"> </w:t>
      </w:r>
      <w:r w:rsidRPr="00324BBE">
        <w:t>определяют</w:t>
      </w:r>
      <w:r w:rsidR="00832F54" w:rsidRPr="00324BBE">
        <w:t xml:space="preserve"> </w:t>
      </w:r>
      <w:r w:rsidRPr="00324BBE">
        <w:t>индивидуальный</w:t>
      </w:r>
      <w:r w:rsidR="00832F54" w:rsidRPr="00324BBE">
        <w:t xml:space="preserve"> </w:t>
      </w:r>
      <w:r w:rsidRPr="00324BBE">
        <w:t>пенсионный</w:t>
      </w:r>
      <w:r w:rsidR="00832F54" w:rsidRPr="00324BBE">
        <w:t xml:space="preserve"> </w:t>
      </w:r>
      <w:r w:rsidRPr="00324BBE">
        <w:t>коэффициент</w:t>
      </w:r>
      <w:r w:rsidR="00832F54" w:rsidRPr="00324BBE">
        <w:t xml:space="preserve"> </w:t>
      </w:r>
      <w:r w:rsidRPr="00324BBE">
        <w:t>(ИПК).</w:t>
      </w:r>
      <w:r w:rsidR="00832F54" w:rsidRPr="00324BBE">
        <w:t xml:space="preserve"> </w:t>
      </w:r>
      <w:r w:rsidRPr="00324BBE">
        <w:t>Но</w:t>
      </w:r>
      <w:r w:rsidR="00832F54" w:rsidRPr="00324BBE">
        <w:t xml:space="preserve"> </w:t>
      </w:r>
      <w:r w:rsidRPr="00324BBE">
        <w:t>максимальная</w:t>
      </w:r>
      <w:r w:rsidR="00832F54" w:rsidRPr="00324BBE">
        <w:t xml:space="preserve"> </w:t>
      </w:r>
      <w:r w:rsidRPr="00324BBE">
        <w:t>прибавка</w:t>
      </w:r>
      <w:r w:rsidR="00832F54" w:rsidRPr="00324BBE">
        <w:t xml:space="preserve"> </w:t>
      </w:r>
      <w:r w:rsidRPr="00324BBE">
        <w:t>коэффициентов</w:t>
      </w:r>
      <w:r w:rsidR="00832F54" w:rsidRPr="00324BBE">
        <w:t xml:space="preserve"> </w:t>
      </w:r>
      <w:r w:rsidRPr="00324BBE">
        <w:t>за</w:t>
      </w:r>
      <w:r w:rsidR="00832F54" w:rsidRPr="00324BBE">
        <w:t xml:space="preserve"> </w:t>
      </w:r>
      <w:r w:rsidRPr="00324BBE">
        <w:t>год</w:t>
      </w:r>
      <w:r w:rsidR="00832F54" w:rsidRPr="00324BBE">
        <w:t xml:space="preserve"> </w:t>
      </w:r>
      <w:r w:rsidRPr="00324BBE">
        <w:t>для</w:t>
      </w:r>
      <w:r w:rsidR="00832F54" w:rsidRPr="00324BBE">
        <w:t xml:space="preserve"> </w:t>
      </w:r>
      <w:r w:rsidRPr="00324BBE">
        <w:t>работающего</w:t>
      </w:r>
      <w:r w:rsidR="00832F54" w:rsidRPr="00324BBE">
        <w:t xml:space="preserve"> </w:t>
      </w:r>
      <w:r w:rsidRPr="00324BBE">
        <w:t>пенсионера</w:t>
      </w:r>
      <w:r w:rsidR="00832F54" w:rsidRPr="00324BBE">
        <w:t xml:space="preserve"> </w:t>
      </w:r>
      <w:r w:rsidRPr="00324BBE">
        <w:t>составляет</w:t>
      </w:r>
      <w:r w:rsidR="00832F54" w:rsidRPr="00324BBE">
        <w:t xml:space="preserve"> </w:t>
      </w:r>
      <w:r w:rsidRPr="00324BBE">
        <w:lastRenderedPageBreak/>
        <w:t>не</w:t>
      </w:r>
      <w:r w:rsidR="00832F54" w:rsidRPr="00324BBE">
        <w:t xml:space="preserve"> </w:t>
      </w:r>
      <w:r w:rsidRPr="00324BBE">
        <w:t>более</w:t>
      </w:r>
      <w:r w:rsidR="00832F54" w:rsidRPr="00324BBE">
        <w:t xml:space="preserve"> </w:t>
      </w:r>
      <w:r w:rsidRPr="00324BBE">
        <w:t>трех.</w:t>
      </w:r>
      <w:r w:rsidR="00832F54" w:rsidRPr="00324BBE">
        <w:t xml:space="preserve"> </w:t>
      </w:r>
      <w:r w:rsidRPr="00324BBE">
        <w:t>А</w:t>
      </w:r>
      <w:r w:rsidR="00832F54" w:rsidRPr="00324BBE">
        <w:t xml:space="preserve"> </w:t>
      </w:r>
      <w:r w:rsidRPr="00324BBE">
        <w:t>вот</w:t>
      </w:r>
      <w:r w:rsidR="00832F54" w:rsidRPr="00324BBE">
        <w:t xml:space="preserve"> </w:t>
      </w:r>
      <w:r w:rsidRPr="00324BBE">
        <w:t>работающие</w:t>
      </w:r>
      <w:r w:rsidR="00832F54" w:rsidRPr="00324BBE">
        <w:t xml:space="preserve"> </w:t>
      </w:r>
      <w:r w:rsidRPr="00324BBE">
        <w:t>люди,</w:t>
      </w:r>
      <w:r w:rsidR="00832F54" w:rsidRPr="00324BBE">
        <w:t xml:space="preserve"> </w:t>
      </w:r>
      <w:r w:rsidRPr="00324BBE">
        <w:t>кому</w:t>
      </w:r>
      <w:r w:rsidR="00832F54" w:rsidRPr="00324BBE">
        <w:t xml:space="preserve"> </w:t>
      </w:r>
      <w:r w:rsidRPr="00324BBE">
        <w:t>пенсия</w:t>
      </w:r>
      <w:r w:rsidR="00832F54" w:rsidRPr="00324BBE">
        <w:t xml:space="preserve"> </w:t>
      </w:r>
      <w:r w:rsidRPr="00324BBE">
        <w:t>еще</w:t>
      </w:r>
      <w:r w:rsidR="00832F54" w:rsidRPr="00324BBE">
        <w:t xml:space="preserve"> </w:t>
      </w:r>
      <w:r w:rsidRPr="00324BBE">
        <w:t>не</w:t>
      </w:r>
      <w:r w:rsidR="00832F54" w:rsidRPr="00324BBE">
        <w:t xml:space="preserve"> </w:t>
      </w:r>
      <w:r w:rsidRPr="00324BBE">
        <w:t>назначена,</w:t>
      </w:r>
      <w:r w:rsidR="00832F54" w:rsidRPr="00324BBE">
        <w:t xml:space="preserve"> </w:t>
      </w:r>
      <w:r w:rsidRPr="00324BBE">
        <w:t>могут</w:t>
      </w:r>
      <w:r w:rsidR="00832F54" w:rsidRPr="00324BBE">
        <w:t xml:space="preserve"> </w:t>
      </w:r>
      <w:r w:rsidRPr="00324BBE">
        <w:t>получить</w:t>
      </w:r>
      <w:r w:rsidR="00832F54" w:rsidRPr="00324BBE">
        <w:t xml:space="preserve"> </w:t>
      </w:r>
      <w:r w:rsidRPr="00324BBE">
        <w:t>за</w:t>
      </w:r>
      <w:r w:rsidR="00832F54" w:rsidRPr="00324BBE">
        <w:t xml:space="preserve"> </w:t>
      </w:r>
      <w:r w:rsidRPr="00324BBE">
        <w:t>год</w:t>
      </w:r>
      <w:r w:rsidR="00832F54" w:rsidRPr="00324BBE">
        <w:t xml:space="preserve"> </w:t>
      </w:r>
      <w:r w:rsidRPr="00324BBE">
        <w:t>до</w:t>
      </w:r>
      <w:r w:rsidR="00832F54" w:rsidRPr="00324BBE">
        <w:t xml:space="preserve"> </w:t>
      </w:r>
      <w:r w:rsidRPr="00324BBE">
        <w:t>десяти</w:t>
      </w:r>
      <w:r w:rsidR="00832F54" w:rsidRPr="00324BBE">
        <w:t xml:space="preserve"> </w:t>
      </w:r>
      <w:r w:rsidRPr="00324BBE">
        <w:t>ИПК.</w:t>
      </w:r>
    </w:p>
    <w:p w:rsidR="005B5125" w:rsidRPr="00324BBE" w:rsidRDefault="005B5125" w:rsidP="005B5125">
      <w:r w:rsidRPr="00324BBE">
        <w:t>Eсли</w:t>
      </w:r>
      <w:r w:rsidR="00832F54" w:rsidRPr="00324BBE">
        <w:t xml:space="preserve"> </w:t>
      </w:r>
      <w:r w:rsidRPr="00324BBE">
        <w:t>пенсионер</w:t>
      </w:r>
      <w:r w:rsidR="00832F54" w:rsidRPr="00324BBE">
        <w:t xml:space="preserve"> </w:t>
      </w:r>
      <w:r w:rsidRPr="00324BBE">
        <w:t>прекратит</w:t>
      </w:r>
      <w:r w:rsidR="00832F54" w:rsidRPr="00324BBE">
        <w:t xml:space="preserve"> </w:t>
      </w:r>
      <w:r w:rsidRPr="00324BBE">
        <w:t>работать,</w:t>
      </w:r>
      <w:r w:rsidR="00832F54" w:rsidRPr="00324BBE">
        <w:t xml:space="preserve"> </w:t>
      </w:r>
      <w:r w:rsidRPr="00324BBE">
        <w:t>ему</w:t>
      </w:r>
      <w:r w:rsidR="00832F54" w:rsidRPr="00324BBE">
        <w:t xml:space="preserve"> </w:t>
      </w:r>
      <w:r w:rsidRPr="00324BBE">
        <w:t>сделают</w:t>
      </w:r>
      <w:r w:rsidR="00832F54" w:rsidRPr="00324BBE">
        <w:t xml:space="preserve"> </w:t>
      </w:r>
      <w:r w:rsidRPr="00324BBE">
        <w:t>перерасчет</w:t>
      </w:r>
      <w:r w:rsidR="00832F54" w:rsidRPr="00324BBE">
        <w:t xml:space="preserve"> </w:t>
      </w:r>
      <w:r w:rsidRPr="00324BBE">
        <w:t>пенсии</w:t>
      </w:r>
      <w:r w:rsidR="00832F54" w:rsidRPr="00324BBE">
        <w:t xml:space="preserve"> </w:t>
      </w:r>
      <w:r w:rsidRPr="00324BBE">
        <w:t>с</w:t>
      </w:r>
      <w:r w:rsidR="00832F54" w:rsidRPr="00324BBE">
        <w:t xml:space="preserve"> </w:t>
      </w:r>
      <w:r w:rsidRPr="00324BBE">
        <w:t>учетом</w:t>
      </w:r>
      <w:r w:rsidR="00832F54" w:rsidRPr="00324BBE">
        <w:t xml:space="preserve"> </w:t>
      </w:r>
      <w:r w:rsidRPr="00324BBE">
        <w:t>всех</w:t>
      </w:r>
      <w:r w:rsidR="00832F54" w:rsidRPr="00324BBE">
        <w:t xml:space="preserve"> </w:t>
      </w:r>
      <w:r w:rsidRPr="00324BBE">
        <w:t>проведенных</w:t>
      </w:r>
      <w:r w:rsidR="00832F54" w:rsidRPr="00324BBE">
        <w:t xml:space="preserve"> </w:t>
      </w:r>
      <w:r w:rsidRPr="00324BBE">
        <w:t>для</w:t>
      </w:r>
      <w:r w:rsidR="00832F54" w:rsidRPr="00324BBE">
        <w:t xml:space="preserve"> </w:t>
      </w:r>
      <w:r w:rsidRPr="00324BBE">
        <w:t>неработающих</w:t>
      </w:r>
      <w:r w:rsidR="00832F54" w:rsidRPr="00324BBE">
        <w:t xml:space="preserve"> </w:t>
      </w:r>
      <w:r w:rsidRPr="00324BBE">
        <w:t>пенсионеров</w:t>
      </w:r>
      <w:r w:rsidR="00832F54" w:rsidRPr="00324BBE">
        <w:t xml:space="preserve"> </w:t>
      </w:r>
      <w:r w:rsidRPr="00324BBE">
        <w:t>индексаций.</w:t>
      </w:r>
    </w:p>
    <w:p w:rsidR="005B5125" w:rsidRPr="00324BBE" w:rsidRDefault="005B5125" w:rsidP="005B5125">
      <w:r w:rsidRPr="00324BBE">
        <w:t>Ограничения</w:t>
      </w:r>
      <w:r w:rsidR="00832F54" w:rsidRPr="00324BBE">
        <w:t xml:space="preserve"> </w:t>
      </w:r>
      <w:r w:rsidRPr="00324BBE">
        <w:t>в</w:t>
      </w:r>
      <w:r w:rsidR="00832F54" w:rsidRPr="00324BBE">
        <w:t xml:space="preserve"> </w:t>
      </w:r>
      <w:r w:rsidRPr="00324BBE">
        <w:t>перерасчете,</w:t>
      </w:r>
      <w:r w:rsidR="00832F54" w:rsidRPr="00324BBE">
        <w:t xml:space="preserve"> </w:t>
      </w:r>
      <w:r w:rsidRPr="00324BBE">
        <w:t>конечно,</w:t>
      </w:r>
      <w:r w:rsidR="00832F54" w:rsidRPr="00324BBE">
        <w:t xml:space="preserve"> </w:t>
      </w:r>
      <w:r w:rsidRPr="00324BBE">
        <w:t>не</w:t>
      </w:r>
      <w:r w:rsidR="00832F54" w:rsidRPr="00324BBE">
        <w:t xml:space="preserve"> </w:t>
      </w:r>
      <w:r w:rsidRPr="00324BBE">
        <w:t>стимулируют</w:t>
      </w:r>
      <w:r w:rsidR="00832F54" w:rsidRPr="00324BBE">
        <w:t xml:space="preserve"> </w:t>
      </w:r>
      <w:r w:rsidRPr="00324BBE">
        <w:t>пенсионеров</w:t>
      </w:r>
      <w:r w:rsidR="00832F54" w:rsidRPr="00324BBE">
        <w:t xml:space="preserve"> </w:t>
      </w:r>
      <w:r w:rsidRPr="00324BBE">
        <w:t>трудиться,</w:t>
      </w:r>
      <w:r w:rsidR="00832F54" w:rsidRPr="00324BBE">
        <w:t xml:space="preserve"> </w:t>
      </w:r>
      <w:r w:rsidRPr="00324BBE">
        <w:t>отметила</w:t>
      </w:r>
      <w:r w:rsidR="00832F54" w:rsidRPr="00324BBE">
        <w:t xml:space="preserve"> </w:t>
      </w:r>
      <w:r w:rsidRPr="00324BBE">
        <w:t>Бессараб:</w:t>
      </w:r>
      <w:r w:rsidR="00832F54" w:rsidRPr="00324BBE">
        <w:t xml:space="preserve"> «</w:t>
      </w:r>
      <w:r w:rsidRPr="00324BBE">
        <w:t>Eсли</w:t>
      </w:r>
      <w:r w:rsidR="00832F54" w:rsidRPr="00324BBE">
        <w:t xml:space="preserve"> </w:t>
      </w:r>
      <w:r w:rsidRPr="00324BBE">
        <w:t>с</w:t>
      </w:r>
      <w:r w:rsidR="00832F54" w:rsidRPr="00324BBE">
        <w:t xml:space="preserve"> </w:t>
      </w:r>
      <w:r w:rsidRPr="00324BBE">
        <w:t>зарплатой</w:t>
      </w:r>
      <w:r w:rsidR="00832F54" w:rsidRPr="00324BBE">
        <w:t xml:space="preserve"> </w:t>
      </w:r>
      <w:r w:rsidRPr="00324BBE">
        <w:t>в</w:t>
      </w:r>
      <w:r w:rsidR="00832F54" w:rsidRPr="00324BBE">
        <w:t xml:space="preserve"> </w:t>
      </w:r>
      <w:r w:rsidRPr="00324BBE">
        <w:t>160</w:t>
      </w:r>
      <w:r w:rsidR="00832F54" w:rsidRPr="00324BBE">
        <w:t xml:space="preserve"> </w:t>
      </w:r>
      <w:r w:rsidRPr="00324BBE">
        <w:t>тысяч</w:t>
      </w:r>
      <w:r w:rsidR="00832F54" w:rsidRPr="00324BBE">
        <w:t xml:space="preserve"> </w:t>
      </w:r>
      <w:r w:rsidRPr="00324BBE">
        <w:t>рублей</w:t>
      </w:r>
      <w:r w:rsidR="00832F54" w:rsidRPr="00324BBE">
        <w:t xml:space="preserve"> </w:t>
      </w:r>
      <w:r w:rsidRPr="00324BBE">
        <w:t>в</w:t>
      </w:r>
      <w:r w:rsidR="00832F54" w:rsidRPr="00324BBE">
        <w:t xml:space="preserve"> </w:t>
      </w:r>
      <w:r w:rsidRPr="00324BBE">
        <w:t>месяц</w:t>
      </w:r>
      <w:r w:rsidR="00832F54" w:rsidRPr="00324BBE">
        <w:t xml:space="preserve"> </w:t>
      </w:r>
      <w:r w:rsidRPr="00324BBE">
        <w:t>можно</w:t>
      </w:r>
      <w:r w:rsidR="00832F54" w:rsidRPr="00324BBE">
        <w:t xml:space="preserve"> </w:t>
      </w:r>
      <w:r w:rsidRPr="00324BBE">
        <w:t>заработать</w:t>
      </w:r>
      <w:r w:rsidR="00832F54" w:rsidRPr="00324BBE">
        <w:t xml:space="preserve"> </w:t>
      </w:r>
      <w:r w:rsidRPr="00324BBE">
        <w:t>десять</w:t>
      </w:r>
      <w:r w:rsidR="00832F54" w:rsidRPr="00324BBE">
        <w:t xml:space="preserve"> </w:t>
      </w:r>
      <w:r w:rsidRPr="00324BBE">
        <w:t>баллов,</w:t>
      </w:r>
      <w:r w:rsidR="00832F54" w:rsidRPr="00324BBE">
        <w:t xml:space="preserve"> </w:t>
      </w:r>
      <w:r w:rsidRPr="00324BBE">
        <w:t>то</w:t>
      </w:r>
      <w:r w:rsidR="00832F54" w:rsidRPr="00324BBE">
        <w:t xml:space="preserve"> </w:t>
      </w:r>
      <w:r w:rsidRPr="00324BBE">
        <w:t>работающий</w:t>
      </w:r>
      <w:r w:rsidR="00832F54" w:rsidRPr="00324BBE">
        <w:t xml:space="preserve"> </w:t>
      </w:r>
      <w:r w:rsidRPr="00324BBE">
        <w:t>пенсионер</w:t>
      </w:r>
      <w:r w:rsidR="00832F54" w:rsidRPr="00324BBE">
        <w:t xml:space="preserve"> </w:t>
      </w:r>
      <w:r w:rsidRPr="00324BBE">
        <w:t>при</w:t>
      </w:r>
      <w:r w:rsidR="00832F54" w:rsidRPr="00324BBE">
        <w:t xml:space="preserve"> </w:t>
      </w:r>
      <w:r w:rsidRPr="00324BBE">
        <w:t>всех</w:t>
      </w:r>
      <w:r w:rsidR="00832F54" w:rsidRPr="00324BBE">
        <w:t xml:space="preserve"> </w:t>
      </w:r>
      <w:r w:rsidRPr="00324BBE">
        <w:t>усилиях</w:t>
      </w:r>
      <w:r w:rsidR="00832F54" w:rsidRPr="00324BBE">
        <w:t xml:space="preserve"> </w:t>
      </w:r>
      <w:r w:rsidRPr="00324BBE">
        <w:t>заработает</w:t>
      </w:r>
      <w:r w:rsidR="00832F54" w:rsidRPr="00324BBE">
        <w:t xml:space="preserve"> </w:t>
      </w:r>
      <w:r w:rsidRPr="00324BBE">
        <w:t>только</w:t>
      </w:r>
      <w:r w:rsidR="00832F54" w:rsidRPr="00324BBE">
        <w:t xml:space="preserve"> </w:t>
      </w:r>
      <w:r w:rsidRPr="00324BBE">
        <w:t>три</w:t>
      </w:r>
      <w:r w:rsidR="00832F54" w:rsidRPr="00324BBE">
        <w:t>»</w:t>
      </w:r>
      <w:r w:rsidRPr="00324BBE">
        <w:t>.</w:t>
      </w:r>
      <w:r w:rsidR="00832F54" w:rsidRPr="00324BBE">
        <w:t xml:space="preserve"> </w:t>
      </w:r>
      <w:r w:rsidRPr="00324BBE">
        <w:t>По</w:t>
      </w:r>
      <w:r w:rsidR="00832F54" w:rsidRPr="00324BBE">
        <w:t xml:space="preserve"> </w:t>
      </w:r>
      <w:r w:rsidRPr="00324BBE">
        <w:t>ее</w:t>
      </w:r>
      <w:r w:rsidR="00832F54" w:rsidRPr="00324BBE">
        <w:t xml:space="preserve"> </w:t>
      </w:r>
      <w:r w:rsidRPr="00324BBE">
        <w:t>словам,</w:t>
      </w:r>
      <w:r w:rsidR="00832F54" w:rsidRPr="00324BBE">
        <w:t xml:space="preserve"> </w:t>
      </w:r>
      <w:r w:rsidRPr="00324BBE">
        <w:t>одним</w:t>
      </w:r>
      <w:r w:rsidR="00832F54" w:rsidRPr="00324BBE">
        <w:t xml:space="preserve"> </w:t>
      </w:r>
      <w:r w:rsidRPr="00324BBE">
        <w:t>из</w:t>
      </w:r>
      <w:r w:rsidR="00832F54" w:rsidRPr="00324BBE">
        <w:t xml:space="preserve"> </w:t>
      </w:r>
      <w:r w:rsidRPr="00324BBE">
        <w:t>стимулов</w:t>
      </w:r>
      <w:r w:rsidR="00832F54" w:rsidRPr="00324BBE">
        <w:t xml:space="preserve"> </w:t>
      </w:r>
      <w:r w:rsidRPr="00324BBE">
        <w:t>как</w:t>
      </w:r>
      <w:r w:rsidR="00832F54" w:rsidRPr="00324BBE">
        <w:t xml:space="preserve"> </w:t>
      </w:r>
      <w:r w:rsidRPr="00324BBE">
        <w:t>раз</w:t>
      </w:r>
      <w:r w:rsidR="00832F54" w:rsidRPr="00324BBE">
        <w:t xml:space="preserve"> </w:t>
      </w:r>
      <w:r w:rsidRPr="00324BBE">
        <w:t>и</w:t>
      </w:r>
      <w:r w:rsidR="00832F54" w:rsidRPr="00324BBE">
        <w:t xml:space="preserve"> </w:t>
      </w:r>
      <w:r w:rsidRPr="00324BBE">
        <w:t>стала</w:t>
      </w:r>
      <w:r w:rsidR="00832F54" w:rsidRPr="00324BBE">
        <w:t xml:space="preserve"> </w:t>
      </w:r>
      <w:r w:rsidRPr="00324BBE">
        <w:t>бы</w:t>
      </w:r>
      <w:r w:rsidR="00832F54" w:rsidRPr="00324BBE">
        <w:t xml:space="preserve"> </w:t>
      </w:r>
      <w:r w:rsidRPr="00324BBE">
        <w:t>отмена</w:t>
      </w:r>
      <w:r w:rsidR="00832F54" w:rsidRPr="00324BBE">
        <w:t xml:space="preserve"> </w:t>
      </w:r>
      <w:r w:rsidRPr="00324BBE">
        <w:t>ограничений</w:t>
      </w:r>
      <w:r w:rsidR="00832F54" w:rsidRPr="00324BBE">
        <w:t xml:space="preserve"> </w:t>
      </w:r>
      <w:r w:rsidRPr="00324BBE">
        <w:t>по</w:t>
      </w:r>
      <w:r w:rsidR="00832F54" w:rsidRPr="00324BBE">
        <w:t xml:space="preserve"> </w:t>
      </w:r>
      <w:r w:rsidRPr="00324BBE">
        <w:t>ИПК.</w:t>
      </w:r>
      <w:r w:rsidR="00832F54" w:rsidRPr="00324BBE">
        <w:t xml:space="preserve"> </w:t>
      </w:r>
      <w:r w:rsidRPr="00324BBE">
        <w:t>Сегодня,</w:t>
      </w:r>
      <w:r w:rsidR="00832F54" w:rsidRPr="00324BBE">
        <w:t xml:space="preserve"> </w:t>
      </w:r>
      <w:r w:rsidRPr="00324BBE">
        <w:t>если</w:t>
      </w:r>
      <w:r w:rsidR="00832F54" w:rsidRPr="00324BBE">
        <w:t xml:space="preserve"> </w:t>
      </w:r>
      <w:r w:rsidRPr="00324BBE">
        <w:t>судить</w:t>
      </w:r>
      <w:r w:rsidR="00832F54" w:rsidRPr="00324BBE">
        <w:t xml:space="preserve"> </w:t>
      </w:r>
      <w:r w:rsidRPr="00324BBE">
        <w:t>по</w:t>
      </w:r>
      <w:r w:rsidR="00832F54" w:rsidRPr="00324BBE">
        <w:t xml:space="preserve"> </w:t>
      </w:r>
      <w:r w:rsidRPr="00324BBE">
        <w:t>зарплате</w:t>
      </w:r>
      <w:r w:rsidR="00832F54" w:rsidRPr="00324BBE">
        <w:t xml:space="preserve"> </w:t>
      </w:r>
      <w:r w:rsidRPr="00324BBE">
        <w:t>работающих</w:t>
      </w:r>
      <w:r w:rsidR="00832F54" w:rsidRPr="00324BBE">
        <w:t xml:space="preserve"> </w:t>
      </w:r>
      <w:r w:rsidRPr="00324BBE">
        <w:t>пенсионеров,</w:t>
      </w:r>
      <w:r w:rsidR="00832F54" w:rsidRPr="00324BBE">
        <w:t xml:space="preserve"> </w:t>
      </w:r>
      <w:r w:rsidRPr="00324BBE">
        <w:t>большинство</w:t>
      </w:r>
      <w:r w:rsidR="00832F54" w:rsidRPr="00324BBE">
        <w:t xml:space="preserve"> </w:t>
      </w:r>
      <w:r w:rsidRPr="00324BBE">
        <w:t>из</w:t>
      </w:r>
      <w:r w:rsidR="00832F54" w:rsidRPr="00324BBE">
        <w:t xml:space="preserve"> </w:t>
      </w:r>
      <w:r w:rsidRPr="00324BBE">
        <w:t>них</w:t>
      </w:r>
      <w:r w:rsidR="00832F54" w:rsidRPr="00324BBE">
        <w:t xml:space="preserve"> </w:t>
      </w:r>
      <w:r w:rsidRPr="00324BBE">
        <w:t>заработает</w:t>
      </w:r>
      <w:r w:rsidR="00832F54" w:rsidRPr="00324BBE">
        <w:t xml:space="preserve"> </w:t>
      </w:r>
      <w:r w:rsidRPr="00324BBE">
        <w:t>пять</w:t>
      </w:r>
      <w:r w:rsidR="00832F54" w:rsidRPr="00324BBE">
        <w:t xml:space="preserve"> </w:t>
      </w:r>
      <w:r w:rsidRPr="00324BBE">
        <w:t>коэффициентов,</w:t>
      </w:r>
      <w:r w:rsidR="00832F54" w:rsidRPr="00324BBE">
        <w:t xml:space="preserve"> </w:t>
      </w:r>
      <w:r w:rsidRPr="00324BBE">
        <w:t>а</w:t>
      </w:r>
      <w:r w:rsidR="00832F54" w:rsidRPr="00324BBE">
        <w:t xml:space="preserve"> </w:t>
      </w:r>
      <w:r w:rsidRPr="00324BBE">
        <w:t>это</w:t>
      </w:r>
      <w:r w:rsidR="00832F54" w:rsidRPr="00324BBE">
        <w:t xml:space="preserve"> </w:t>
      </w:r>
      <w:r w:rsidRPr="00324BBE">
        <w:t>не</w:t>
      </w:r>
      <w:r w:rsidR="00832F54" w:rsidRPr="00324BBE">
        <w:t xml:space="preserve"> </w:t>
      </w:r>
      <w:r w:rsidRPr="00324BBE">
        <w:t>такая</w:t>
      </w:r>
      <w:r w:rsidR="00832F54" w:rsidRPr="00324BBE">
        <w:t xml:space="preserve"> </w:t>
      </w:r>
      <w:r w:rsidRPr="00324BBE">
        <w:t>большая</w:t>
      </w:r>
      <w:r w:rsidR="00832F54" w:rsidRPr="00324BBE">
        <w:t xml:space="preserve"> </w:t>
      </w:r>
      <w:r w:rsidRPr="00324BBE">
        <w:t>сумма</w:t>
      </w:r>
      <w:r w:rsidR="00832F54" w:rsidRPr="00324BBE">
        <w:t xml:space="preserve"> </w:t>
      </w:r>
      <w:r w:rsidRPr="00324BBE">
        <w:t>для</w:t>
      </w:r>
      <w:r w:rsidR="00832F54" w:rsidRPr="00324BBE">
        <w:t xml:space="preserve"> </w:t>
      </w:r>
      <w:r w:rsidRPr="00324BBE">
        <w:t>бюджета.</w:t>
      </w:r>
    </w:p>
    <w:p w:rsidR="005B5125" w:rsidRPr="00324BBE" w:rsidRDefault="005B5125" w:rsidP="005B5125">
      <w:hyperlink r:id="rId30" w:history="1">
        <w:r w:rsidRPr="00324BBE">
          <w:rPr>
            <w:rStyle w:val="a3"/>
            <w:lang w:val="en-US"/>
          </w:rPr>
          <w:t>https</w:t>
        </w:r>
        <w:r w:rsidRPr="00324BBE">
          <w:rPr>
            <w:rStyle w:val="a3"/>
          </w:rPr>
          <w:t>://</w:t>
        </w:r>
        <w:r w:rsidRPr="00324BBE">
          <w:rPr>
            <w:rStyle w:val="a3"/>
            <w:lang w:val="en-US"/>
          </w:rPr>
          <w:t>www</w:t>
        </w:r>
        <w:r w:rsidRPr="00324BBE">
          <w:rPr>
            <w:rStyle w:val="a3"/>
          </w:rPr>
          <w:t>.</w:t>
        </w:r>
        <w:r w:rsidRPr="00324BBE">
          <w:rPr>
            <w:rStyle w:val="a3"/>
            <w:lang w:val="en-US"/>
          </w:rPr>
          <w:t>pnp</w:t>
        </w:r>
        <w:r w:rsidRPr="00324BBE">
          <w:rPr>
            <w:rStyle w:val="a3"/>
          </w:rPr>
          <w:t>.</w:t>
        </w:r>
        <w:r w:rsidRPr="00324BBE">
          <w:rPr>
            <w:rStyle w:val="a3"/>
            <w:lang w:val="en-US"/>
          </w:rPr>
          <w:t>ru</w:t>
        </w:r>
        <w:r w:rsidRPr="00324BBE">
          <w:rPr>
            <w:rStyle w:val="a3"/>
          </w:rPr>
          <w:t>/</w:t>
        </w:r>
        <w:r w:rsidRPr="00324BBE">
          <w:rPr>
            <w:rStyle w:val="a3"/>
            <w:lang w:val="en-US"/>
          </w:rPr>
          <w:t>politics</w:t>
        </w:r>
        <w:r w:rsidRPr="00324BBE">
          <w:rPr>
            <w:rStyle w:val="a3"/>
          </w:rPr>
          <w:t>/</w:t>
        </w:r>
        <w:r w:rsidRPr="00324BBE">
          <w:rPr>
            <w:rStyle w:val="a3"/>
            <w:lang w:val="en-US"/>
          </w:rPr>
          <w:t>pensii</w:t>
        </w:r>
        <w:r w:rsidRPr="00324BBE">
          <w:rPr>
            <w:rStyle w:val="a3"/>
          </w:rPr>
          <w:t>-</w:t>
        </w:r>
        <w:r w:rsidRPr="00324BBE">
          <w:rPr>
            <w:rStyle w:val="a3"/>
            <w:lang w:val="en-US"/>
          </w:rPr>
          <w:t>dlya</w:t>
        </w:r>
        <w:r w:rsidRPr="00324BBE">
          <w:rPr>
            <w:rStyle w:val="a3"/>
          </w:rPr>
          <w:t>-</w:t>
        </w:r>
        <w:r w:rsidRPr="00324BBE">
          <w:rPr>
            <w:rStyle w:val="a3"/>
            <w:lang w:val="en-US"/>
          </w:rPr>
          <w:t>rabotayushhikh</w:t>
        </w:r>
        <w:r w:rsidRPr="00324BBE">
          <w:rPr>
            <w:rStyle w:val="a3"/>
          </w:rPr>
          <w:t>-</w:t>
        </w:r>
        <w:r w:rsidRPr="00324BBE">
          <w:rPr>
            <w:rStyle w:val="a3"/>
            <w:lang w:val="en-US"/>
          </w:rPr>
          <w:t>rossiyan</w:t>
        </w:r>
        <w:r w:rsidRPr="00324BBE">
          <w:rPr>
            <w:rStyle w:val="a3"/>
          </w:rPr>
          <w:t>-</w:t>
        </w:r>
        <w:r w:rsidRPr="00324BBE">
          <w:rPr>
            <w:rStyle w:val="a3"/>
            <w:lang w:val="en-US"/>
          </w:rPr>
          <w:t>predlagayut</w:t>
        </w:r>
        <w:r w:rsidRPr="00324BBE">
          <w:rPr>
            <w:rStyle w:val="a3"/>
          </w:rPr>
          <w:t>-</w:t>
        </w:r>
        <w:r w:rsidRPr="00324BBE">
          <w:rPr>
            <w:rStyle w:val="a3"/>
            <w:lang w:val="en-US"/>
          </w:rPr>
          <w:t>snova</w:t>
        </w:r>
        <w:r w:rsidRPr="00324BBE">
          <w:rPr>
            <w:rStyle w:val="a3"/>
          </w:rPr>
          <w:t>-</w:t>
        </w:r>
        <w:r w:rsidRPr="00324BBE">
          <w:rPr>
            <w:rStyle w:val="a3"/>
            <w:lang w:val="en-US"/>
          </w:rPr>
          <w:t>indeksirovat</w:t>
        </w:r>
        <w:r w:rsidRPr="00324BBE">
          <w:rPr>
            <w:rStyle w:val="a3"/>
          </w:rPr>
          <w:t>.</w:t>
        </w:r>
        <w:r w:rsidRPr="00324BBE">
          <w:rPr>
            <w:rStyle w:val="a3"/>
            <w:lang w:val="en-US"/>
          </w:rPr>
          <w:t>html</w:t>
        </w:r>
      </w:hyperlink>
    </w:p>
    <w:p w:rsidR="00CD46D5" w:rsidRPr="00324BBE" w:rsidRDefault="00CD46D5" w:rsidP="00CD46D5">
      <w:pPr>
        <w:pStyle w:val="2"/>
      </w:pPr>
      <w:bookmarkStart w:id="75" w:name="А108"/>
      <w:bookmarkStart w:id="76" w:name="_Toc146867956"/>
      <w:r w:rsidRPr="00324BBE">
        <w:t>Inc.</w:t>
      </w:r>
      <w:r w:rsidR="00832F54" w:rsidRPr="00324BBE">
        <w:t xml:space="preserve"> </w:t>
      </w:r>
      <w:r w:rsidRPr="00324BBE">
        <w:t>Russia,</w:t>
      </w:r>
      <w:r w:rsidR="00832F54" w:rsidRPr="00324BBE">
        <w:t xml:space="preserve"> </w:t>
      </w:r>
      <w:r w:rsidRPr="00324BBE">
        <w:t>28.09.2023,</w:t>
      </w:r>
      <w:r w:rsidR="00832F54" w:rsidRPr="00324BBE">
        <w:t xml:space="preserve"> </w:t>
      </w:r>
      <w:r w:rsidRPr="00324BBE">
        <w:t>Минтруд</w:t>
      </w:r>
      <w:r w:rsidR="00832F54" w:rsidRPr="00324BBE">
        <w:t xml:space="preserve"> </w:t>
      </w:r>
      <w:r w:rsidRPr="00324BBE">
        <w:t>планирует</w:t>
      </w:r>
      <w:r w:rsidR="00832F54" w:rsidRPr="00324BBE">
        <w:t xml:space="preserve"> </w:t>
      </w:r>
      <w:r w:rsidRPr="00324BBE">
        <w:t>сравнить</w:t>
      </w:r>
      <w:r w:rsidR="00832F54" w:rsidRPr="00324BBE">
        <w:t xml:space="preserve"> </w:t>
      </w:r>
      <w:r w:rsidRPr="00324BBE">
        <w:t>зарплаты</w:t>
      </w:r>
      <w:r w:rsidR="00832F54" w:rsidRPr="00324BBE">
        <w:t xml:space="preserve"> </w:t>
      </w:r>
      <w:r w:rsidRPr="00324BBE">
        <w:t>бюджетников</w:t>
      </w:r>
      <w:r w:rsidR="00832F54" w:rsidRPr="00324BBE">
        <w:t xml:space="preserve"> </w:t>
      </w:r>
      <w:r w:rsidRPr="00324BBE">
        <w:t>на</w:t>
      </w:r>
      <w:r w:rsidR="00832F54" w:rsidRPr="00324BBE">
        <w:t xml:space="preserve"> </w:t>
      </w:r>
      <w:r w:rsidRPr="00324BBE">
        <w:t>одинаковых</w:t>
      </w:r>
      <w:r w:rsidR="00832F54" w:rsidRPr="00324BBE">
        <w:t xml:space="preserve"> </w:t>
      </w:r>
      <w:r w:rsidRPr="00324BBE">
        <w:t>должностях</w:t>
      </w:r>
      <w:bookmarkEnd w:id="75"/>
      <w:bookmarkEnd w:id="76"/>
    </w:p>
    <w:p w:rsidR="00CD46D5" w:rsidRPr="00324BBE" w:rsidRDefault="00CD46D5" w:rsidP="00324BBE">
      <w:pPr>
        <w:pStyle w:val="3"/>
      </w:pPr>
      <w:bookmarkStart w:id="77" w:name="_Toc146867957"/>
      <w:r w:rsidRPr="00324BBE">
        <w:t>Минтруд</w:t>
      </w:r>
      <w:r w:rsidR="00832F54" w:rsidRPr="00324BBE">
        <w:t xml:space="preserve"> </w:t>
      </w:r>
      <w:r w:rsidRPr="00324BBE">
        <w:t>запланировал</w:t>
      </w:r>
      <w:r w:rsidR="00832F54" w:rsidRPr="00324BBE">
        <w:t xml:space="preserve"> </w:t>
      </w:r>
      <w:r w:rsidRPr="00324BBE">
        <w:t>оценить</w:t>
      </w:r>
      <w:r w:rsidR="00832F54" w:rsidRPr="00324BBE">
        <w:t xml:space="preserve"> </w:t>
      </w:r>
      <w:r w:rsidRPr="00324BBE">
        <w:t>разницу</w:t>
      </w:r>
      <w:r w:rsidR="00832F54" w:rsidRPr="00324BBE">
        <w:t xml:space="preserve"> </w:t>
      </w:r>
      <w:r w:rsidRPr="00324BBE">
        <w:t>оплаты</w:t>
      </w:r>
      <w:r w:rsidR="00832F54" w:rsidRPr="00324BBE">
        <w:t xml:space="preserve"> </w:t>
      </w:r>
      <w:r w:rsidRPr="00324BBE">
        <w:t>труда</w:t>
      </w:r>
      <w:r w:rsidR="00832F54" w:rsidRPr="00324BBE">
        <w:t xml:space="preserve"> </w:t>
      </w:r>
      <w:r w:rsidRPr="00324BBE">
        <w:t>бюджетников.</w:t>
      </w:r>
      <w:r w:rsidR="00832F54" w:rsidRPr="00324BBE">
        <w:t xml:space="preserve"> </w:t>
      </w:r>
      <w:r w:rsidRPr="00324BBE">
        <w:t>Для</w:t>
      </w:r>
      <w:r w:rsidR="00832F54" w:rsidRPr="00324BBE">
        <w:t xml:space="preserve"> </w:t>
      </w:r>
      <w:r w:rsidRPr="00324BBE">
        <w:t>этого</w:t>
      </w:r>
      <w:r w:rsidR="00832F54" w:rsidRPr="00324BBE">
        <w:t xml:space="preserve"> </w:t>
      </w:r>
      <w:r w:rsidRPr="00324BBE">
        <w:t>ведомство</w:t>
      </w:r>
      <w:r w:rsidR="00832F54" w:rsidRPr="00324BBE">
        <w:t xml:space="preserve"> </w:t>
      </w:r>
      <w:r w:rsidRPr="00324BBE">
        <w:t>внесет</w:t>
      </w:r>
      <w:r w:rsidR="00832F54" w:rsidRPr="00324BBE">
        <w:t xml:space="preserve"> </w:t>
      </w:r>
      <w:r w:rsidRPr="00324BBE">
        <w:t>правки</w:t>
      </w:r>
      <w:r w:rsidR="00832F54" w:rsidRPr="00324BBE">
        <w:t xml:space="preserve"> </w:t>
      </w:r>
      <w:r w:rsidRPr="00324BBE">
        <w:t>в</w:t>
      </w:r>
      <w:r w:rsidR="00832F54" w:rsidRPr="00324BBE">
        <w:t xml:space="preserve"> </w:t>
      </w:r>
      <w:r w:rsidRPr="00324BBE">
        <w:t>закон</w:t>
      </w:r>
      <w:r w:rsidR="00832F54" w:rsidRPr="00324BBE">
        <w:t xml:space="preserve"> «</w:t>
      </w:r>
      <w:r w:rsidRPr="00324BBE">
        <w:t>Об</w:t>
      </w:r>
      <w:r w:rsidR="00832F54" w:rsidRPr="00324BBE">
        <w:t xml:space="preserve"> </w:t>
      </w:r>
      <w:r w:rsidRPr="00324BBE">
        <w:t>индивидуальном</w:t>
      </w:r>
      <w:r w:rsidR="00832F54" w:rsidRPr="00324BBE">
        <w:t xml:space="preserve"> </w:t>
      </w:r>
      <w:r w:rsidRPr="00324BBE">
        <w:t>(персонифицированном)</w:t>
      </w:r>
      <w:r w:rsidR="00832F54" w:rsidRPr="00324BBE">
        <w:t xml:space="preserve"> </w:t>
      </w:r>
      <w:r w:rsidRPr="00324BBE">
        <w:t>учете</w:t>
      </w:r>
      <w:r w:rsidR="00832F54" w:rsidRPr="00324BBE">
        <w:t xml:space="preserve"> </w:t>
      </w:r>
      <w:r w:rsidRPr="00324BBE">
        <w:t>в</w:t>
      </w:r>
      <w:r w:rsidR="00832F54" w:rsidRPr="00324BBE">
        <w:t xml:space="preserve"> </w:t>
      </w:r>
      <w:r w:rsidRPr="00324BBE">
        <w:t>системах</w:t>
      </w:r>
      <w:r w:rsidR="00832F54" w:rsidRPr="00324BBE">
        <w:t xml:space="preserve"> </w:t>
      </w:r>
      <w:r w:rsidRPr="00324BBE">
        <w:t>обязательного</w:t>
      </w:r>
      <w:r w:rsidR="00832F54" w:rsidRPr="00324BBE">
        <w:t xml:space="preserve"> </w:t>
      </w:r>
      <w:r w:rsidRPr="00324BBE">
        <w:t>пенсионного</w:t>
      </w:r>
      <w:r w:rsidR="00832F54" w:rsidRPr="00324BBE">
        <w:t xml:space="preserve"> </w:t>
      </w:r>
      <w:r w:rsidRPr="00324BBE">
        <w:t>страхования</w:t>
      </w:r>
      <w:r w:rsidR="00832F54" w:rsidRPr="00324BBE">
        <w:t xml:space="preserve"> </w:t>
      </w:r>
      <w:r w:rsidRPr="00324BBE">
        <w:t>и</w:t>
      </w:r>
      <w:r w:rsidR="00832F54" w:rsidRPr="00324BBE">
        <w:t xml:space="preserve"> </w:t>
      </w:r>
      <w:r w:rsidRPr="00324BBE">
        <w:t>обязательного</w:t>
      </w:r>
      <w:r w:rsidR="00832F54" w:rsidRPr="00324BBE">
        <w:t xml:space="preserve"> </w:t>
      </w:r>
      <w:r w:rsidRPr="00324BBE">
        <w:t>социального</w:t>
      </w:r>
      <w:r w:rsidR="00832F54" w:rsidRPr="00324BBE">
        <w:t xml:space="preserve"> </w:t>
      </w:r>
      <w:r w:rsidRPr="00324BBE">
        <w:t>страхования</w:t>
      </w:r>
      <w:r w:rsidR="00832F54" w:rsidRPr="00324BBE">
        <w:t>»</w:t>
      </w:r>
      <w:r w:rsidRPr="00324BBE">
        <w:t>.</w:t>
      </w:r>
      <w:bookmarkEnd w:id="77"/>
    </w:p>
    <w:p w:rsidR="00CD46D5" w:rsidRPr="00324BBE" w:rsidRDefault="00CD46D5" w:rsidP="00CD46D5">
      <w:r w:rsidRPr="00324BBE">
        <w:t>Минтруд</w:t>
      </w:r>
      <w:r w:rsidR="00832F54" w:rsidRPr="00324BBE">
        <w:t xml:space="preserve"> </w:t>
      </w:r>
      <w:r w:rsidRPr="00324BBE">
        <w:t>разработал</w:t>
      </w:r>
      <w:r w:rsidR="00832F54" w:rsidRPr="00324BBE">
        <w:t xml:space="preserve"> </w:t>
      </w:r>
      <w:r w:rsidRPr="00324BBE">
        <w:t>законопроект,</w:t>
      </w:r>
      <w:r w:rsidR="00832F54" w:rsidRPr="00324BBE">
        <w:t xml:space="preserve"> </w:t>
      </w:r>
      <w:r w:rsidRPr="00324BBE">
        <w:t>который</w:t>
      </w:r>
      <w:r w:rsidR="00832F54" w:rsidRPr="00324BBE">
        <w:t xml:space="preserve"> </w:t>
      </w:r>
      <w:r w:rsidRPr="00324BBE">
        <w:t>предоставит</w:t>
      </w:r>
      <w:r w:rsidR="00832F54" w:rsidRPr="00324BBE">
        <w:t xml:space="preserve"> </w:t>
      </w:r>
      <w:r w:rsidRPr="00324BBE">
        <w:t>федеральным</w:t>
      </w:r>
      <w:r w:rsidR="00832F54" w:rsidRPr="00324BBE">
        <w:t xml:space="preserve"> </w:t>
      </w:r>
      <w:r w:rsidRPr="00324BBE">
        <w:t>органам</w:t>
      </w:r>
      <w:r w:rsidR="00832F54" w:rsidRPr="00324BBE">
        <w:t xml:space="preserve"> </w:t>
      </w:r>
      <w:r w:rsidRPr="00324BBE">
        <w:t>исполнительной</w:t>
      </w:r>
      <w:r w:rsidR="00832F54" w:rsidRPr="00324BBE">
        <w:t xml:space="preserve"> </w:t>
      </w:r>
      <w:r w:rsidRPr="00324BBE">
        <w:t>власти</w:t>
      </w:r>
      <w:r w:rsidR="00832F54" w:rsidRPr="00324BBE">
        <w:t xml:space="preserve"> </w:t>
      </w:r>
      <w:r w:rsidRPr="00324BBE">
        <w:t>доступ</w:t>
      </w:r>
      <w:r w:rsidR="00832F54" w:rsidRPr="00324BBE">
        <w:t xml:space="preserve"> </w:t>
      </w:r>
      <w:r w:rsidRPr="00324BBE">
        <w:t>к</w:t>
      </w:r>
      <w:r w:rsidR="00832F54" w:rsidRPr="00324BBE">
        <w:t xml:space="preserve"> </w:t>
      </w:r>
      <w:r w:rsidRPr="00324BBE">
        <w:t>первичным</w:t>
      </w:r>
      <w:r w:rsidR="00832F54" w:rsidRPr="00324BBE">
        <w:t xml:space="preserve"> </w:t>
      </w:r>
      <w:r w:rsidRPr="00324BBE">
        <w:t>сведениям</w:t>
      </w:r>
      <w:r w:rsidR="00832F54" w:rsidRPr="00324BBE">
        <w:t xml:space="preserve"> </w:t>
      </w:r>
      <w:r w:rsidRPr="00324BBE">
        <w:t>персонифицированного</w:t>
      </w:r>
      <w:r w:rsidR="00832F54" w:rsidRPr="00324BBE">
        <w:t xml:space="preserve"> </w:t>
      </w:r>
      <w:r w:rsidRPr="00324BBE">
        <w:t>учета</w:t>
      </w:r>
      <w:r w:rsidR="00832F54" w:rsidRPr="00324BBE">
        <w:t xml:space="preserve"> </w:t>
      </w:r>
      <w:r w:rsidRPr="00324BBE">
        <w:t>работников</w:t>
      </w:r>
      <w:r w:rsidR="00832F54" w:rsidRPr="00324BBE">
        <w:t xml:space="preserve"> </w:t>
      </w:r>
      <w:r w:rsidRPr="00324BBE">
        <w:t>бюджетной</w:t>
      </w:r>
      <w:r w:rsidR="00832F54" w:rsidRPr="00324BBE">
        <w:t xml:space="preserve"> </w:t>
      </w:r>
      <w:r w:rsidRPr="00324BBE">
        <w:t>сферы,</w:t>
      </w:r>
      <w:r w:rsidR="00832F54" w:rsidRPr="00324BBE">
        <w:t xml:space="preserve"> </w:t>
      </w:r>
      <w:r w:rsidRPr="00324BBE">
        <w:t>включая</w:t>
      </w:r>
      <w:r w:rsidR="00832F54" w:rsidRPr="00324BBE">
        <w:t xml:space="preserve"> </w:t>
      </w:r>
      <w:r w:rsidRPr="00324BBE">
        <w:t>их</w:t>
      </w:r>
      <w:r w:rsidR="00832F54" w:rsidRPr="00324BBE">
        <w:t xml:space="preserve"> </w:t>
      </w:r>
      <w:r w:rsidRPr="00324BBE">
        <w:t>персональные</w:t>
      </w:r>
      <w:r w:rsidR="00832F54" w:rsidRPr="00324BBE">
        <w:t xml:space="preserve"> </w:t>
      </w:r>
      <w:r w:rsidRPr="00324BBE">
        <w:t>данные,</w:t>
      </w:r>
      <w:r w:rsidR="00832F54" w:rsidRPr="00324BBE">
        <w:t xml:space="preserve"> </w:t>
      </w:r>
      <w:r w:rsidRPr="00324BBE">
        <w:t>сообщает</w:t>
      </w:r>
      <w:r w:rsidR="00832F54" w:rsidRPr="00324BBE">
        <w:t xml:space="preserve"> </w:t>
      </w:r>
      <w:r w:rsidRPr="00324BBE">
        <w:t>РБК</w:t>
      </w:r>
      <w:r w:rsidR="00832F54" w:rsidRPr="00324BBE">
        <w:t xml:space="preserve"> </w:t>
      </w:r>
      <w:r w:rsidRPr="00324BBE">
        <w:t>с</w:t>
      </w:r>
      <w:r w:rsidR="00832F54" w:rsidRPr="00324BBE">
        <w:t xml:space="preserve"> </w:t>
      </w:r>
      <w:r w:rsidRPr="00324BBE">
        <w:t>ссылкой</w:t>
      </w:r>
      <w:r w:rsidR="00832F54" w:rsidRPr="00324BBE">
        <w:t xml:space="preserve"> </w:t>
      </w:r>
      <w:r w:rsidRPr="00324BBE">
        <w:t>на</w:t>
      </w:r>
      <w:r w:rsidR="00832F54" w:rsidRPr="00324BBE">
        <w:t xml:space="preserve"> </w:t>
      </w:r>
      <w:r w:rsidRPr="00324BBE">
        <w:t>документ,</w:t>
      </w:r>
      <w:r w:rsidR="00832F54" w:rsidRPr="00324BBE">
        <w:t xml:space="preserve"> </w:t>
      </w:r>
      <w:r w:rsidRPr="00324BBE">
        <w:t>подписанный</w:t>
      </w:r>
      <w:r w:rsidR="00832F54" w:rsidRPr="00324BBE">
        <w:t xml:space="preserve"> </w:t>
      </w:r>
      <w:r w:rsidRPr="00324BBE">
        <w:t>замминистра</w:t>
      </w:r>
      <w:r w:rsidR="00832F54" w:rsidRPr="00324BBE">
        <w:t xml:space="preserve"> </w:t>
      </w:r>
      <w:r w:rsidRPr="00324BBE">
        <w:t>труда</w:t>
      </w:r>
      <w:r w:rsidR="00832F54" w:rsidRPr="00324BBE">
        <w:t xml:space="preserve"> </w:t>
      </w:r>
      <w:r w:rsidRPr="00324BBE">
        <w:t>и</w:t>
      </w:r>
      <w:r w:rsidR="00832F54" w:rsidRPr="00324BBE">
        <w:t xml:space="preserve"> </w:t>
      </w:r>
      <w:r w:rsidRPr="00324BBE">
        <w:t>социальной</w:t>
      </w:r>
      <w:r w:rsidR="00832F54" w:rsidRPr="00324BBE">
        <w:t xml:space="preserve"> </w:t>
      </w:r>
      <w:r w:rsidRPr="00324BBE">
        <w:t>защиты</w:t>
      </w:r>
      <w:r w:rsidR="00832F54" w:rsidRPr="00324BBE">
        <w:t xml:space="preserve"> </w:t>
      </w:r>
      <w:r w:rsidRPr="00324BBE">
        <w:t>Еленой</w:t>
      </w:r>
      <w:r w:rsidR="00832F54" w:rsidRPr="00324BBE">
        <w:t xml:space="preserve"> </w:t>
      </w:r>
      <w:r w:rsidRPr="00324BBE">
        <w:t>Мухтияровой.</w:t>
      </w:r>
    </w:p>
    <w:p w:rsidR="00CD46D5" w:rsidRPr="00324BBE" w:rsidRDefault="00CD46D5" w:rsidP="00CD46D5">
      <w:r w:rsidRPr="00324BBE">
        <w:t>В</w:t>
      </w:r>
      <w:r w:rsidR="00832F54" w:rsidRPr="00324BBE">
        <w:t xml:space="preserve"> </w:t>
      </w:r>
      <w:r w:rsidRPr="00324BBE">
        <w:t>рамках</w:t>
      </w:r>
      <w:r w:rsidR="00832F54" w:rsidRPr="00324BBE">
        <w:t xml:space="preserve"> </w:t>
      </w:r>
      <w:r w:rsidRPr="00324BBE">
        <w:t>нового</w:t>
      </w:r>
      <w:r w:rsidR="00832F54" w:rsidRPr="00324BBE">
        <w:t xml:space="preserve"> </w:t>
      </w:r>
      <w:r w:rsidRPr="00324BBE">
        <w:t>законопроекта</w:t>
      </w:r>
      <w:r w:rsidR="00832F54" w:rsidRPr="00324BBE">
        <w:t xml:space="preserve"> </w:t>
      </w:r>
      <w:r w:rsidRPr="00324BBE">
        <w:t>будут</w:t>
      </w:r>
      <w:r w:rsidR="00832F54" w:rsidRPr="00324BBE">
        <w:t xml:space="preserve"> </w:t>
      </w:r>
      <w:r w:rsidRPr="00324BBE">
        <w:t>внесены</w:t>
      </w:r>
      <w:r w:rsidR="00832F54" w:rsidRPr="00324BBE">
        <w:t xml:space="preserve"> </w:t>
      </w:r>
      <w:r w:rsidRPr="00324BBE">
        <w:t>правки</w:t>
      </w:r>
      <w:r w:rsidR="00832F54" w:rsidRPr="00324BBE">
        <w:t xml:space="preserve"> </w:t>
      </w:r>
      <w:r w:rsidRPr="00324BBE">
        <w:t>в</w:t>
      </w:r>
      <w:r w:rsidR="00832F54" w:rsidRPr="00324BBE">
        <w:t xml:space="preserve"> </w:t>
      </w:r>
      <w:r w:rsidRPr="00324BBE">
        <w:t>ст.</w:t>
      </w:r>
      <w:r w:rsidR="00832F54" w:rsidRPr="00324BBE">
        <w:t xml:space="preserve"> </w:t>
      </w:r>
      <w:r w:rsidRPr="00324BBE">
        <w:t>16</w:t>
      </w:r>
      <w:r w:rsidR="00832F54" w:rsidRPr="00324BBE">
        <w:t xml:space="preserve"> </w:t>
      </w:r>
      <w:r w:rsidRPr="00324BBE">
        <w:t>ФЗ</w:t>
      </w:r>
      <w:r w:rsidR="00832F54" w:rsidRPr="00324BBE">
        <w:t xml:space="preserve"> «</w:t>
      </w:r>
      <w:r w:rsidRPr="00324BBE">
        <w:t>Об</w:t>
      </w:r>
      <w:r w:rsidR="00832F54" w:rsidRPr="00324BBE">
        <w:t xml:space="preserve"> </w:t>
      </w:r>
      <w:r w:rsidRPr="00324BBE">
        <w:t>индивидуальном</w:t>
      </w:r>
      <w:r w:rsidR="00832F54" w:rsidRPr="00324BBE">
        <w:t xml:space="preserve"> </w:t>
      </w:r>
      <w:r w:rsidRPr="00324BBE">
        <w:t>(персонифицированном)</w:t>
      </w:r>
      <w:r w:rsidR="00832F54" w:rsidRPr="00324BBE">
        <w:t xml:space="preserve"> </w:t>
      </w:r>
      <w:r w:rsidRPr="00324BBE">
        <w:t>учете</w:t>
      </w:r>
      <w:r w:rsidR="00832F54" w:rsidRPr="00324BBE">
        <w:t xml:space="preserve"> </w:t>
      </w:r>
      <w:r w:rsidRPr="00324BBE">
        <w:t>в</w:t>
      </w:r>
      <w:r w:rsidR="00832F54" w:rsidRPr="00324BBE">
        <w:t xml:space="preserve"> </w:t>
      </w:r>
      <w:r w:rsidRPr="00324BBE">
        <w:t>системах</w:t>
      </w:r>
      <w:r w:rsidR="00832F54" w:rsidRPr="00324BBE">
        <w:t xml:space="preserve"> </w:t>
      </w:r>
      <w:r w:rsidRPr="00324BBE">
        <w:t>обязательного</w:t>
      </w:r>
      <w:r w:rsidR="00832F54" w:rsidRPr="00324BBE">
        <w:t xml:space="preserve"> </w:t>
      </w:r>
      <w:r w:rsidRPr="00324BBE">
        <w:t>пенсионного</w:t>
      </w:r>
      <w:r w:rsidR="00832F54" w:rsidRPr="00324BBE">
        <w:t xml:space="preserve"> </w:t>
      </w:r>
      <w:r w:rsidRPr="00324BBE">
        <w:t>страхования</w:t>
      </w:r>
      <w:r w:rsidR="00832F54" w:rsidRPr="00324BBE">
        <w:t xml:space="preserve"> </w:t>
      </w:r>
      <w:r w:rsidRPr="00324BBE">
        <w:t>и</w:t>
      </w:r>
      <w:r w:rsidR="00832F54" w:rsidRPr="00324BBE">
        <w:t xml:space="preserve"> </w:t>
      </w:r>
      <w:r w:rsidRPr="00324BBE">
        <w:t>обязательного</w:t>
      </w:r>
      <w:r w:rsidR="00832F54" w:rsidRPr="00324BBE">
        <w:t xml:space="preserve"> </w:t>
      </w:r>
      <w:r w:rsidRPr="00324BBE">
        <w:t>социального</w:t>
      </w:r>
      <w:r w:rsidR="00832F54" w:rsidRPr="00324BBE">
        <w:t xml:space="preserve"> </w:t>
      </w:r>
      <w:r w:rsidRPr="00324BBE">
        <w:t>страхования</w:t>
      </w:r>
      <w:r w:rsidR="00832F54" w:rsidRPr="00324BBE">
        <w:t>»</w:t>
      </w:r>
      <w:r w:rsidRPr="00324BBE">
        <w:t>.</w:t>
      </w:r>
      <w:r w:rsidR="00832F54" w:rsidRPr="00324BBE">
        <w:t xml:space="preserve"> </w:t>
      </w:r>
      <w:r w:rsidRPr="00324BBE">
        <w:t>Изменения</w:t>
      </w:r>
      <w:r w:rsidR="00832F54" w:rsidRPr="00324BBE">
        <w:t xml:space="preserve"> </w:t>
      </w:r>
      <w:r w:rsidRPr="00324BBE">
        <w:t>позволят</w:t>
      </w:r>
      <w:r w:rsidR="00832F54" w:rsidRPr="00324BBE">
        <w:t xml:space="preserve"> </w:t>
      </w:r>
      <w:r w:rsidRPr="00324BBE">
        <w:t>федеральным</w:t>
      </w:r>
      <w:r w:rsidR="00832F54" w:rsidRPr="00324BBE">
        <w:t xml:space="preserve"> </w:t>
      </w:r>
      <w:r w:rsidRPr="00324BBE">
        <w:t>органам</w:t>
      </w:r>
      <w:r w:rsidR="00832F54" w:rsidRPr="00324BBE">
        <w:t xml:space="preserve"> </w:t>
      </w:r>
      <w:r w:rsidRPr="00324BBE">
        <w:t>отслеживать</w:t>
      </w:r>
      <w:r w:rsidR="00832F54" w:rsidRPr="00324BBE">
        <w:t xml:space="preserve"> </w:t>
      </w:r>
      <w:r w:rsidRPr="00324BBE">
        <w:t>реальные</w:t>
      </w:r>
      <w:r w:rsidR="00832F54" w:rsidRPr="00324BBE">
        <w:t xml:space="preserve"> </w:t>
      </w:r>
      <w:r w:rsidRPr="00324BBE">
        <w:t>доходы</w:t>
      </w:r>
      <w:r w:rsidR="00832F54" w:rsidRPr="00324BBE">
        <w:t xml:space="preserve"> </w:t>
      </w:r>
      <w:r w:rsidRPr="00324BBE">
        <w:t>бюджетников</w:t>
      </w:r>
      <w:r w:rsidR="00832F54" w:rsidRPr="00324BBE">
        <w:t xml:space="preserve"> </w:t>
      </w:r>
      <w:r w:rsidRPr="00324BBE">
        <w:t>и</w:t>
      </w:r>
      <w:r w:rsidR="00832F54" w:rsidRPr="00324BBE">
        <w:t xml:space="preserve"> </w:t>
      </w:r>
      <w:r w:rsidRPr="00324BBE">
        <w:t>сравнивать</w:t>
      </w:r>
      <w:r w:rsidR="00832F54" w:rsidRPr="00324BBE">
        <w:t xml:space="preserve"> </w:t>
      </w:r>
      <w:r w:rsidRPr="00324BBE">
        <w:t>зарплаты</w:t>
      </w:r>
      <w:r w:rsidR="00832F54" w:rsidRPr="00324BBE">
        <w:t xml:space="preserve"> </w:t>
      </w:r>
      <w:r w:rsidRPr="00324BBE">
        <w:t>сотрудников</w:t>
      </w:r>
      <w:r w:rsidR="00832F54" w:rsidRPr="00324BBE">
        <w:t xml:space="preserve"> </w:t>
      </w:r>
      <w:r w:rsidRPr="00324BBE">
        <w:t>на</w:t>
      </w:r>
      <w:r w:rsidR="00832F54" w:rsidRPr="00324BBE">
        <w:t xml:space="preserve"> </w:t>
      </w:r>
      <w:r w:rsidRPr="00324BBE">
        <w:t>одинаковых</w:t>
      </w:r>
      <w:r w:rsidR="00832F54" w:rsidRPr="00324BBE">
        <w:t xml:space="preserve"> </w:t>
      </w:r>
      <w:r w:rsidRPr="00324BBE">
        <w:t>должностях.</w:t>
      </w:r>
    </w:p>
    <w:p w:rsidR="00CD46D5" w:rsidRPr="00324BBE" w:rsidRDefault="00CD46D5" w:rsidP="00CD46D5">
      <w:r w:rsidRPr="00324BBE">
        <w:t>Пока</w:t>
      </w:r>
      <w:r w:rsidR="00832F54" w:rsidRPr="00324BBE">
        <w:t xml:space="preserve"> </w:t>
      </w:r>
      <w:r w:rsidRPr="00324BBE">
        <w:t>доступ</w:t>
      </w:r>
      <w:r w:rsidR="00832F54" w:rsidRPr="00324BBE">
        <w:t xml:space="preserve"> </w:t>
      </w:r>
      <w:r w:rsidRPr="00324BBE">
        <w:t>к</w:t>
      </w:r>
      <w:r w:rsidR="00832F54" w:rsidRPr="00324BBE">
        <w:t xml:space="preserve"> </w:t>
      </w:r>
      <w:r w:rsidRPr="00324BBE">
        <w:t>индивидуальным</w:t>
      </w:r>
      <w:r w:rsidR="00832F54" w:rsidRPr="00324BBE">
        <w:t xml:space="preserve"> </w:t>
      </w:r>
      <w:r w:rsidRPr="00324BBE">
        <w:t>данным</w:t>
      </w:r>
      <w:r w:rsidR="00832F54" w:rsidRPr="00324BBE">
        <w:t xml:space="preserve"> </w:t>
      </w:r>
      <w:r w:rsidRPr="00324BBE">
        <w:t>есть</w:t>
      </w:r>
      <w:r w:rsidR="00832F54" w:rsidRPr="00324BBE">
        <w:t xml:space="preserve"> </w:t>
      </w:r>
      <w:r w:rsidRPr="00324BBE">
        <w:t>только</w:t>
      </w:r>
      <w:r w:rsidR="00832F54" w:rsidRPr="00324BBE">
        <w:t xml:space="preserve"> </w:t>
      </w:r>
      <w:r w:rsidRPr="00324BBE">
        <w:t>у</w:t>
      </w:r>
      <w:r w:rsidR="00832F54" w:rsidRPr="00324BBE">
        <w:t xml:space="preserve"> </w:t>
      </w:r>
      <w:r w:rsidRPr="00324BBE">
        <w:t>Социального</w:t>
      </w:r>
      <w:r w:rsidR="00832F54" w:rsidRPr="00324BBE">
        <w:t xml:space="preserve"> </w:t>
      </w:r>
      <w:r w:rsidRPr="00324BBE">
        <w:t>и</w:t>
      </w:r>
      <w:r w:rsidR="00832F54" w:rsidRPr="00324BBE">
        <w:t xml:space="preserve"> </w:t>
      </w:r>
      <w:r w:rsidRPr="00324BBE">
        <w:t>пенсионного</w:t>
      </w:r>
      <w:r w:rsidR="00832F54" w:rsidRPr="00324BBE">
        <w:t xml:space="preserve"> </w:t>
      </w:r>
      <w:r w:rsidRPr="00324BBE">
        <w:t>фонда</w:t>
      </w:r>
      <w:r w:rsidR="00832F54" w:rsidRPr="00324BBE">
        <w:t xml:space="preserve"> - </w:t>
      </w:r>
      <w:r w:rsidRPr="00324BBE">
        <w:t>предлагаемый</w:t>
      </w:r>
      <w:r w:rsidR="00832F54" w:rsidRPr="00324BBE">
        <w:t xml:space="preserve"> </w:t>
      </w:r>
      <w:r w:rsidRPr="00324BBE">
        <w:t>закон</w:t>
      </w:r>
      <w:r w:rsidR="00832F54" w:rsidRPr="00324BBE">
        <w:t xml:space="preserve"> </w:t>
      </w:r>
      <w:r w:rsidRPr="00324BBE">
        <w:t>снимет</w:t>
      </w:r>
      <w:r w:rsidR="00832F54" w:rsidRPr="00324BBE">
        <w:t xml:space="preserve"> </w:t>
      </w:r>
      <w:r w:rsidRPr="00324BBE">
        <w:t>это</w:t>
      </w:r>
      <w:r w:rsidR="00832F54" w:rsidRPr="00324BBE">
        <w:t xml:space="preserve"> </w:t>
      </w:r>
      <w:r w:rsidRPr="00324BBE">
        <w:t>ограничение.</w:t>
      </w:r>
      <w:r w:rsidR="00832F54" w:rsidRPr="00324BBE">
        <w:t xml:space="preserve"> </w:t>
      </w:r>
      <w:r w:rsidRPr="00324BBE">
        <w:t>К</w:t>
      </w:r>
      <w:r w:rsidR="00832F54" w:rsidRPr="00324BBE">
        <w:t xml:space="preserve"> </w:t>
      </w:r>
      <w:r w:rsidRPr="00324BBE">
        <w:t>индивидуальным</w:t>
      </w:r>
      <w:r w:rsidR="00832F54" w:rsidRPr="00324BBE">
        <w:t xml:space="preserve"> </w:t>
      </w:r>
      <w:r w:rsidRPr="00324BBE">
        <w:t>данным</w:t>
      </w:r>
      <w:r w:rsidR="00832F54" w:rsidRPr="00324BBE">
        <w:t xml:space="preserve"> </w:t>
      </w:r>
      <w:r w:rsidRPr="00324BBE">
        <w:t>относится</w:t>
      </w:r>
      <w:r w:rsidR="00832F54" w:rsidRPr="00324BBE">
        <w:t xml:space="preserve"> </w:t>
      </w:r>
      <w:r w:rsidRPr="00324BBE">
        <w:t>информация</w:t>
      </w:r>
      <w:r w:rsidR="00832F54" w:rsidRPr="00324BBE">
        <w:t xml:space="preserve"> </w:t>
      </w:r>
      <w:r w:rsidRPr="00324BBE">
        <w:t>о</w:t>
      </w:r>
      <w:r w:rsidR="00832F54" w:rsidRPr="00324BBE">
        <w:t xml:space="preserve"> </w:t>
      </w:r>
      <w:r w:rsidRPr="00324BBE">
        <w:t>величине</w:t>
      </w:r>
      <w:r w:rsidR="00832F54" w:rsidRPr="00324BBE">
        <w:t xml:space="preserve"> </w:t>
      </w:r>
      <w:r w:rsidRPr="00324BBE">
        <w:t>тарифных</w:t>
      </w:r>
      <w:r w:rsidR="00832F54" w:rsidRPr="00324BBE">
        <w:t xml:space="preserve"> </w:t>
      </w:r>
      <w:r w:rsidRPr="00324BBE">
        <w:t>ставок,</w:t>
      </w:r>
      <w:r w:rsidR="00832F54" w:rsidRPr="00324BBE">
        <w:t xml:space="preserve"> </w:t>
      </w:r>
      <w:r w:rsidRPr="00324BBE">
        <w:t>должностных</w:t>
      </w:r>
      <w:r w:rsidR="00832F54" w:rsidRPr="00324BBE">
        <w:t xml:space="preserve"> </w:t>
      </w:r>
      <w:r w:rsidRPr="00324BBE">
        <w:t>окладах,</w:t>
      </w:r>
      <w:r w:rsidR="00832F54" w:rsidRPr="00324BBE">
        <w:t xml:space="preserve"> </w:t>
      </w:r>
      <w:r w:rsidRPr="00324BBE">
        <w:t>надбавках</w:t>
      </w:r>
      <w:r w:rsidR="00832F54" w:rsidRPr="00324BBE">
        <w:t xml:space="preserve"> </w:t>
      </w:r>
      <w:r w:rsidRPr="00324BBE">
        <w:t>и</w:t>
      </w:r>
      <w:r w:rsidR="00832F54" w:rsidRPr="00324BBE">
        <w:t xml:space="preserve"> </w:t>
      </w:r>
      <w:r w:rsidRPr="00324BBE">
        <w:t>премиях.</w:t>
      </w:r>
    </w:p>
    <w:p w:rsidR="00CD46D5" w:rsidRPr="00324BBE" w:rsidRDefault="00CD46D5" w:rsidP="00CD46D5">
      <w:r w:rsidRPr="00324BBE">
        <w:t>Доступ</w:t>
      </w:r>
      <w:r w:rsidR="00832F54" w:rsidRPr="00324BBE">
        <w:t xml:space="preserve"> </w:t>
      </w:r>
      <w:r w:rsidRPr="00324BBE">
        <w:t>к</w:t>
      </w:r>
      <w:r w:rsidR="00832F54" w:rsidRPr="00324BBE">
        <w:t xml:space="preserve"> </w:t>
      </w:r>
      <w:r w:rsidRPr="00324BBE">
        <w:t>данным</w:t>
      </w:r>
      <w:r w:rsidR="00832F54" w:rsidRPr="00324BBE">
        <w:t xml:space="preserve"> </w:t>
      </w:r>
      <w:r w:rsidRPr="00324BBE">
        <w:t>о</w:t>
      </w:r>
      <w:r w:rsidR="00832F54" w:rsidRPr="00324BBE">
        <w:t xml:space="preserve"> </w:t>
      </w:r>
      <w:r w:rsidRPr="00324BBE">
        <w:t>доходах</w:t>
      </w:r>
      <w:r w:rsidR="00832F54" w:rsidRPr="00324BBE">
        <w:t xml:space="preserve"> </w:t>
      </w:r>
      <w:r w:rsidRPr="00324BBE">
        <w:t>бюджетников</w:t>
      </w:r>
      <w:r w:rsidR="00832F54" w:rsidRPr="00324BBE">
        <w:t xml:space="preserve"> </w:t>
      </w:r>
      <w:r w:rsidRPr="00324BBE">
        <w:t>позволит</w:t>
      </w:r>
      <w:r w:rsidR="00832F54" w:rsidRPr="00324BBE">
        <w:t xml:space="preserve"> </w:t>
      </w:r>
      <w:r w:rsidRPr="00324BBE">
        <w:t>правительству</w:t>
      </w:r>
      <w:r w:rsidR="00832F54" w:rsidRPr="00324BBE">
        <w:t xml:space="preserve"> </w:t>
      </w:r>
      <w:r w:rsidRPr="00324BBE">
        <w:t>установить</w:t>
      </w:r>
      <w:r w:rsidR="00832F54" w:rsidRPr="00324BBE">
        <w:t xml:space="preserve"> </w:t>
      </w:r>
      <w:r w:rsidRPr="00324BBE">
        <w:t>количественную</w:t>
      </w:r>
      <w:r w:rsidR="00832F54" w:rsidRPr="00324BBE">
        <w:t xml:space="preserve"> </w:t>
      </w:r>
      <w:r w:rsidRPr="00324BBE">
        <w:t>и</w:t>
      </w:r>
      <w:r w:rsidR="00832F54" w:rsidRPr="00324BBE">
        <w:t xml:space="preserve"> </w:t>
      </w:r>
      <w:r w:rsidRPr="00324BBE">
        <w:t>качественную</w:t>
      </w:r>
      <w:r w:rsidR="00832F54" w:rsidRPr="00324BBE">
        <w:t xml:space="preserve"> </w:t>
      </w:r>
      <w:r w:rsidRPr="00324BBE">
        <w:t>характеристику</w:t>
      </w:r>
      <w:r w:rsidR="00832F54" w:rsidRPr="00324BBE">
        <w:t xml:space="preserve"> </w:t>
      </w:r>
      <w:r w:rsidRPr="00324BBE">
        <w:t>заработной</w:t>
      </w:r>
      <w:r w:rsidR="00832F54" w:rsidRPr="00324BBE">
        <w:t xml:space="preserve"> </w:t>
      </w:r>
      <w:r w:rsidRPr="00324BBE">
        <w:t>платы,</w:t>
      </w:r>
      <w:r w:rsidR="00832F54" w:rsidRPr="00324BBE">
        <w:t xml:space="preserve"> </w:t>
      </w:r>
      <w:r w:rsidRPr="00324BBE">
        <w:t>объяснил</w:t>
      </w:r>
      <w:r w:rsidR="00832F54" w:rsidRPr="00324BBE">
        <w:t xml:space="preserve"> </w:t>
      </w:r>
      <w:r w:rsidRPr="00324BBE">
        <w:t>Минтруд</w:t>
      </w:r>
      <w:r w:rsidR="00832F54" w:rsidRPr="00324BBE">
        <w:t xml:space="preserve"> </w:t>
      </w:r>
      <w:r w:rsidRPr="00324BBE">
        <w:t>в</w:t>
      </w:r>
      <w:r w:rsidR="00832F54" w:rsidRPr="00324BBE">
        <w:t xml:space="preserve"> </w:t>
      </w:r>
      <w:r w:rsidRPr="00324BBE">
        <w:t>материалах</w:t>
      </w:r>
      <w:r w:rsidR="00832F54" w:rsidRPr="00324BBE">
        <w:t xml:space="preserve"> </w:t>
      </w:r>
      <w:r w:rsidRPr="00324BBE">
        <w:t>к</w:t>
      </w:r>
      <w:r w:rsidR="00832F54" w:rsidRPr="00324BBE">
        <w:t xml:space="preserve"> </w:t>
      </w:r>
      <w:r w:rsidRPr="00324BBE">
        <w:t>законопроекту.</w:t>
      </w:r>
    </w:p>
    <w:p w:rsidR="006C26CA" w:rsidRPr="00324BBE" w:rsidRDefault="00CD46D5" w:rsidP="00CD46D5">
      <w:r w:rsidRPr="00324BBE">
        <w:t>В</w:t>
      </w:r>
      <w:r w:rsidR="00832F54" w:rsidRPr="00324BBE">
        <w:t xml:space="preserve"> </w:t>
      </w:r>
      <w:r w:rsidRPr="00324BBE">
        <w:t>начале</w:t>
      </w:r>
      <w:r w:rsidR="00832F54" w:rsidRPr="00324BBE">
        <w:t xml:space="preserve"> </w:t>
      </w:r>
      <w:r w:rsidRPr="00324BBE">
        <w:t>сентября</w:t>
      </w:r>
      <w:r w:rsidR="00832F54" w:rsidRPr="00324BBE">
        <w:t xml:space="preserve"> </w:t>
      </w:r>
      <w:r w:rsidRPr="00324BBE">
        <w:t>премьер-министр</w:t>
      </w:r>
      <w:r w:rsidR="00832F54" w:rsidRPr="00324BBE">
        <w:t xml:space="preserve"> </w:t>
      </w:r>
      <w:r w:rsidRPr="00324BBE">
        <w:t>Михаил</w:t>
      </w:r>
      <w:r w:rsidR="00832F54" w:rsidRPr="00324BBE">
        <w:t xml:space="preserve"> </w:t>
      </w:r>
      <w:r w:rsidRPr="00324BBE">
        <w:t>Мишустин</w:t>
      </w:r>
      <w:r w:rsidR="00832F54" w:rsidRPr="00324BBE">
        <w:t xml:space="preserve"> </w:t>
      </w:r>
      <w:r w:rsidRPr="00324BBE">
        <w:t>подписал</w:t>
      </w:r>
      <w:r w:rsidR="00832F54" w:rsidRPr="00324BBE">
        <w:t xml:space="preserve"> </w:t>
      </w:r>
      <w:r w:rsidRPr="00324BBE">
        <w:t>распоряжение</w:t>
      </w:r>
      <w:r w:rsidR="00832F54" w:rsidRPr="00324BBE">
        <w:t xml:space="preserve"> </w:t>
      </w:r>
      <w:r w:rsidRPr="00324BBE">
        <w:t>о</w:t>
      </w:r>
      <w:r w:rsidR="00832F54" w:rsidRPr="00324BBE">
        <w:t xml:space="preserve"> </w:t>
      </w:r>
      <w:r w:rsidRPr="00324BBE">
        <w:t>выделении</w:t>
      </w:r>
      <w:r w:rsidR="00832F54" w:rsidRPr="00324BBE">
        <w:t xml:space="preserve"> </w:t>
      </w:r>
      <w:r w:rsidRPr="00324BBE">
        <w:t>более</w:t>
      </w:r>
      <w:r w:rsidR="00832F54" w:rsidRPr="00324BBE">
        <w:t xml:space="preserve"> </w:t>
      </w:r>
      <w:r w:rsidRPr="00324BBE">
        <w:t>30</w:t>
      </w:r>
      <w:r w:rsidR="00832F54" w:rsidRPr="00324BBE">
        <w:t xml:space="preserve"> </w:t>
      </w:r>
      <w:r w:rsidRPr="00324BBE">
        <w:t>млрд</w:t>
      </w:r>
      <w:r w:rsidR="00832F54" w:rsidRPr="00324BBE">
        <w:t xml:space="preserve"> </w:t>
      </w:r>
      <w:r w:rsidRPr="00324BBE">
        <w:t>руб.</w:t>
      </w:r>
      <w:r w:rsidR="00832F54" w:rsidRPr="00324BBE">
        <w:t xml:space="preserve"> </w:t>
      </w:r>
      <w:r w:rsidRPr="00324BBE">
        <w:t>на</w:t>
      </w:r>
      <w:r w:rsidR="00832F54" w:rsidRPr="00324BBE">
        <w:t xml:space="preserve"> </w:t>
      </w:r>
      <w:r w:rsidRPr="00324BBE">
        <w:t>повышение</w:t>
      </w:r>
      <w:r w:rsidR="00832F54" w:rsidRPr="00324BBE">
        <w:t xml:space="preserve"> </w:t>
      </w:r>
      <w:r w:rsidRPr="00324BBE">
        <w:t>зарплат</w:t>
      </w:r>
      <w:r w:rsidR="00832F54" w:rsidRPr="00324BBE">
        <w:t xml:space="preserve"> </w:t>
      </w:r>
      <w:r w:rsidRPr="00324BBE">
        <w:t>бюджетникам.</w:t>
      </w:r>
      <w:r w:rsidR="00832F54" w:rsidRPr="00324BBE">
        <w:t xml:space="preserve"> </w:t>
      </w:r>
      <w:r w:rsidRPr="00324BBE">
        <w:t>По</w:t>
      </w:r>
      <w:r w:rsidR="00832F54" w:rsidRPr="00324BBE">
        <w:t xml:space="preserve"> </w:t>
      </w:r>
      <w:r w:rsidRPr="00324BBE">
        <w:t>словам</w:t>
      </w:r>
      <w:r w:rsidR="00832F54" w:rsidRPr="00324BBE">
        <w:t xml:space="preserve"> </w:t>
      </w:r>
      <w:r w:rsidRPr="00324BBE">
        <w:t>председателя</w:t>
      </w:r>
      <w:r w:rsidR="00832F54" w:rsidRPr="00324BBE">
        <w:t xml:space="preserve"> </w:t>
      </w:r>
      <w:r w:rsidRPr="00324BBE">
        <w:t>правительства,</w:t>
      </w:r>
      <w:r w:rsidR="00832F54" w:rsidRPr="00324BBE">
        <w:t xml:space="preserve"> </w:t>
      </w:r>
      <w:r w:rsidRPr="00324BBE">
        <w:t>с</w:t>
      </w:r>
      <w:r w:rsidR="00832F54" w:rsidRPr="00324BBE">
        <w:t xml:space="preserve"> </w:t>
      </w:r>
      <w:r w:rsidRPr="00324BBE">
        <w:t>начала</w:t>
      </w:r>
      <w:r w:rsidR="00832F54" w:rsidRPr="00324BBE">
        <w:t xml:space="preserve"> </w:t>
      </w:r>
      <w:r w:rsidRPr="00324BBE">
        <w:t>года</w:t>
      </w:r>
      <w:r w:rsidR="00832F54" w:rsidRPr="00324BBE">
        <w:t xml:space="preserve"> </w:t>
      </w:r>
      <w:r w:rsidRPr="00324BBE">
        <w:t>фонд</w:t>
      </w:r>
      <w:r w:rsidR="00832F54" w:rsidRPr="00324BBE">
        <w:t xml:space="preserve"> </w:t>
      </w:r>
      <w:r w:rsidRPr="00324BBE">
        <w:t>оплаты</w:t>
      </w:r>
      <w:r w:rsidR="00832F54" w:rsidRPr="00324BBE">
        <w:t xml:space="preserve"> </w:t>
      </w:r>
      <w:r w:rsidRPr="00324BBE">
        <w:t>труда</w:t>
      </w:r>
      <w:r w:rsidR="00832F54" w:rsidRPr="00324BBE">
        <w:t xml:space="preserve"> </w:t>
      </w:r>
      <w:r w:rsidRPr="00324BBE">
        <w:t>для</w:t>
      </w:r>
      <w:r w:rsidR="00832F54" w:rsidRPr="00324BBE">
        <w:t xml:space="preserve"> </w:t>
      </w:r>
      <w:r w:rsidRPr="00324BBE">
        <w:t>бюджетников</w:t>
      </w:r>
      <w:r w:rsidR="00832F54" w:rsidRPr="00324BBE">
        <w:t xml:space="preserve"> </w:t>
      </w:r>
      <w:r w:rsidRPr="00324BBE">
        <w:t>был</w:t>
      </w:r>
      <w:r w:rsidR="00832F54" w:rsidRPr="00324BBE">
        <w:t xml:space="preserve"> </w:t>
      </w:r>
      <w:r w:rsidRPr="00324BBE">
        <w:t>увеличен.</w:t>
      </w:r>
    </w:p>
    <w:p w:rsidR="00CD46D5" w:rsidRPr="00324BBE" w:rsidRDefault="00DA7E81" w:rsidP="00CD46D5">
      <w:hyperlink r:id="rId31" w:history="1">
        <w:r w:rsidR="00CD46D5" w:rsidRPr="00324BBE">
          <w:rPr>
            <w:rStyle w:val="a3"/>
          </w:rPr>
          <w:t>https://incrussia.ru/news/mintrud-sravnit-zarplaty-byudzhetnikov/</w:t>
        </w:r>
      </w:hyperlink>
    </w:p>
    <w:p w:rsidR="005442EA" w:rsidRPr="00324BBE" w:rsidRDefault="005442EA" w:rsidP="005442EA">
      <w:pPr>
        <w:pStyle w:val="2"/>
      </w:pPr>
      <w:bookmarkStart w:id="78" w:name="_Toc146867958"/>
      <w:r w:rsidRPr="00324BBE">
        <w:lastRenderedPageBreak/>
        <w:t>Газета</w:t>
      </w:r>
      <w:r w:rsidR="00832F54" w:rsidRPr="00324BBE">
        <w:t xml:space="preserve"> </w:t>
      </w:r>
      <w:r w:rsidRPr="00324BBE">
        <w:t>Правда,</w:t>
      </w:r>
      <w:r w:rsidR="00832F54" w:rsidRPr="00324BBE">
        <w:t xml:space="preserve"> </w:t>
      </w:r>
      <w:r w:rsidRPr="00324BBE">
        <w:t>28.09.2023,</w:t>
      </w:r>
      <w:r w:rsidR="00832F54" w:rsidRPr="00324BBE">
        <w:t xml:space="preserve"> </w:t>
      </w:r>
      <w:r w:rsidRPr="00324BBE">
        <w:t>Николай</w:t>
      </w:r>
      <w:r w:rsidR="00832F54" w:rsidRPr="00324BBE">
        <w:t xml:space="preserve"> </w:t>
      </w:r>
      <w:r w:rsidRPr="00324BBE">
        <w:t>ЕВСТАФЬЕВ,</w:t>
      </w:r>
      <w:r w:rsidR="00832F54" w:rsidRPr="00324BBE">
        <w:t xml:space="preserve"> </w:t>
      </w:r>
      <w:r w:rsidRPr="00324BBE">
        <w:t>До</w:t>
      </w:r>
      <w:r w:rsidR="00832F54" w:rsidRPr="00324BBE">
        <w:t xml:space="preserve"> </w:t>
      </w:r>
      <w:r w:rsidRPr="00324BBE">
        <w:t>достойной</w:t>
      </w:r>
      <w:r w:rsidR="00832F54" w:rsidRPr="00324BBE">
        <w:t xml:space="preserve"> </w:t>
      </w:r>
      <w:r w:rsidRPr="00324BBE">
        <w:t>жизни</w:t>
      </w:r>
      <w:r w:rsidR="00832F54" w:rsidRPr="00324BBE">
        <w:t xml:space="preserve"> </w:t>
      </w:r>
      <w:r w:rsidRPr="00324BBE">
        <w:t>как</w:t>
      </w:r>
      <w:r w:rsidR="00832F54" w:rsidRPr="00324BBE">
        <w:t xml:space="preserve"> </w:t>
      </w:r>
      <w:r w:rsidRPr="00324BBE">
        <w:t>до</w:t>
      </w:r>
      <w:r w:rsidR="00832F54" w:rsidRPr="00324BBE">
        <w:t xml:space="preserve"> </w:t>
      </w:r>
      <w:r w:rsidRPr="00324BBE">
        <w:t>Луны</w:t>
      </w:r>
      <w:bookmarkEnd w:id="78"/>
    </w:p>
    <w:p w:rsidR="005442EA" w:rsidRPr="00324BBE" w:rsidRDefault="005442EA" w:rsidP="00324BBE">
      <w:pPr>
        <w:pStyle w:val="3"/>
      </w:pPr>
      <w:bookmarkStart w:id="79" w:name="_Toc146867959"/>
      <w:r w:rsidRPr="00324BBE">
        <w:t>В</w:t>
      </w:r>
      <w:r w:rsidR="00832F54" w:rsidRPr="00324BBE">
        <w:t xml:space="preserve"> </w:t>
      </w:r>
      <w:r w:rsidRPr="00324BBE">
        <w:t>стране</w:t>
      </w:r>
      <w:r w:rsidR="00832F54" w:rsidRPr="00324BBE">
        <w:t xml:space="preserve"> </w:t>
      </w:r>
      <w:r w:rsidRPr="00324BBE">
        <w:t>в</w:t>
      </w:r>
      <w:r w:rsidR="00832F54" w:rsidRPr="00324BBE">
        <w:t xml:space="preserve"> </w:t>
      </w:r>
      <w:r w:rsidRPr="00324BBE">
        <w:t>первую</w:t>
      </w:r>
      <w:r w:rsidR="00832F54" w:rsidRPr="00324BBE">
        <w:t xml:space="preserve"> </w:t>
      </w:r>
      <w:r w:rsidRPr="00324BBE">
        <w:t>декаду</w:t>
      </w:r>
      <w:r w:rsidR="00832F54" w:rsidRPr="00324BBE">
        <w:t xml:space="preserve"> </w:t>
      </w:r>
      <w:r w:rsidRPr="00324BBE">
        <w:t>сентября</w:t>
      </w:r>
      <w:r w:rsidR="00832F54" w:rsidRPr="00324BBE">
        <w:t xml:space="preserve"> </w:t>
      </w:r>
      <w:r w:rsidRPr="00324BBE">
        <w:t>прошли</w:t>
      </w:r>
      <w:r w:rsidR="00832F54" w:rsidRPr="00324BBE">
        <w:t xml:space="preserve"> </w:t>
      </w:r>
      <w:r w:rsidRPr="00324BBE">
        <w:t>выборы</w:t>
      </w:r>
      <w:r w:rsidR="00832F54" w:rsidRPr="00324BBE">
        <w:t xml:space="preserve"> </w:t>
      </w:r>
      <w:r w:rsidRPr="00324BBE">
        <w:t>в</w:t>
      </w:r>
      <w:r w:rsidR="00832F54" w:rsidRPr="00324BBE">
        <w:t xml:space="preserve"> </w:t>
      </w:r>
      <w:r w:rsidRPr="00324BBE">
        <w:t>органы</w:t>
      </w:r>
      <w:r w:rsidR="00832F54" w:rsidRPr="00324BBE">
        <w:t xml:space="preserve"> </w:t>
      </w:r>
      <w:r w:rsidRPr="00324BBE">
        <w:t>власти</w:t>
      </w:r>
      <w:r w:rsidR="00832F54" w:rsidRPr="00324BBE">
        <w:t xml:space="preserve"> </w:t>
      </w:r>
      <w:r w:rsidRPr="00324BBE">
        <w:t>различных</w:t>
      </w:r>
      <w:r w:rsidR="00832F54" w:rsidRPr="00324BBE">
        <w:t xml:space="preserve"> </w:t>
      </w:r>
      <w:r w:rsidRPr="00324BBE">
        <w:t>уровней</w:t>
      </w:r>
      <w:r w:rsidR="00832F54" w:rsidRPr="00324BBE">
        <w:t xml:space="preserve"> </w:t>
      </w:r>
      <w:r w:rsidRPr="00324BBE">
        <w:t>практически</w:t>
      </w:r>
      <w:r w:rsidR="00832F54" w:rsidRPr="00324BBE">
        <w:t xml:space="preserve"> </w:t>
      </w:r>
      <w:r w:rsidRPr="00324BBE">
        <w:t>во</w:t>
      </w:r>
      <w:r w:rsidR="00832F54" w:rsidRPr="00324BBE">
        <w:t xml:space="preserve"> </w:t>
      </w:r>
      <w:r w:rsidRPr="00324BBE">
        <w:t>всех</w:t>
      </w:r>
      <w:r w:rsidR="00832F54" w:rsidRPr="00324BBE">
        <w:t xml:space="preserve"> </w:t>
      </w:r>
      <w:r w:rsidRPr="00324BBE">
        <w:t>регионах</w:t>
      </w:r>
      <w:r w:rsidR="00832F54" w:rsidRPr="00324BBE">
        <w:t xml:space="preserve"> </w:t>
      </w:r>
      <w:r w:rsidRPr="00324BBE">
        <w:t>и,</w:t>
      </w:r>
      <w:r w:rsidR="00832F54" w:rsidRPr="00324BBE">
        <w:t xml:space="preserve"> </w:t>
      </w:r>
      <w:r w:rsidRPr="00324BBE">
        <w:t>кроме</w:t>
      </w:r>
      <w:r w:rsidR="00832F54" w:rsidRPr="00324BBE">
        <w:t xml:space="preserve"> </w:t>
      </w:r>
      <w:r w:rsidRPr="00324BBE">
        <w:t>вполне</w:t>
      </w:r>
      <w:r w:rsidR="00832F54" w:rsidRPr="00324BBE">
        <w:t xml:space="preserve"> </w:t>
      </w:r>
      <w:r w:rsidRPr="00324BBE">
        <w:t>естественного</w:t>
      </w:r>
      <w:r w:rsidR="00832F54" w:rsidRPr="00324BBE">
        <w:t xml:space="preserve"> </w:t>
      </w:r>
      <w:r w:rsidRPr="00324BBE">
        <w:t>и</w:t>
      </w:r>
      <w:r w:rsidR="00832F54" w:rsidRPr="00324BBE">
        <w:t xml:space="preserve"> </w:t>
      </w:r>
      <w:r w:rsidRPr="00324BBE">
        <w:t>ожидаемого</w:t>
      </w:r>
      <w:r w:rsidR="00832F54" w:rsidRPr="00324BBE">
        <w:t xml:space="preserve"> </w:t>
      </w:r>
      <w:r w:rsidRPr="00324BBE">
        <w:t>успеха</w:t>
      </w:r>
      <w:r w:rsidR="00832F54" w:rsidRPr="00324BBE">
        <w:t xml:space="preserve"> </w:t>
      </w:r>
      <w:r w:rsidRPr="00324BBE">
        <w:t>провластной</w:t>
      </w:r>
      <w:r w:rsidR="00832F54" w:rsidRPr="00324BBE">
        <w:t xml:space="preserve"> «</w:t>
      </w:r>
      <w:r w:rsidRPr="00324BBE">
        <w:t>Единой</w:t>
      </w:r>
      <w:r w:rsidR="00832F54" w:rsidRPr="00324BBE">
        <w:t xml:space="preserve"> </w:t>
      </w:r>
      <w:r w:rsidRPr="00324BBE">
        <w:t>России</w:t>
      </w:r>
      <w:r w:rsidR="00832F54" w:rsidRPr="00324BBE">
        <w:t>»</w:t>
      </w:r>
      <w:r w:rsidRPr="00324BBE">
        <w:t>,</w:t>
      </w:r>
      <w:r w:rsidR="00832F54" w:rsidRPr="00324BBE">
        <w:t xml:space="preserve"> </w:t>
      </w:r>
      <w:r w:rsidRPr="00324BBE">
        <w:t>показали</w:t>
      </w:r>
      <w:r w:rsidR="00832F54" w:rsidRPr="00324BBE">
        <w:t xml:space="preserve"> </w:t>
      </w:r>
      <w:r w:rsidRPr="00324BBE">
        <w:t>и</w:t>
      </w:r>
      <w:r w:rsidR="00832F54" w:rsidRPr="00324BBE">
        <w:t xml:space="preserve"> </w:t>
      </w:r>
      <w:r w:rsidRPr="00324BBE">
        <w:t>оборотную</w:t>
      </w:r>
      <w:r w:rsidR="00832F54" w:rsidRPr="00324BBE">
        <w:t xml:space="preserve"> </w:t>
      </w:r>
      <w:r w:rsidRPr="00324BBE">
        <w:t>сторону</w:t>
      </w:r>
      <w:r w:rsidR="00832F54" w:rsidRPr="00324BBE">
        <w:t xml:space="preserve"> </w:t>
      </w:r>
      <w:r w:rsidRPr="00324BBE">
        <w:t>этой</w:t>
      </w:r>
      <w:r w:rsidR="00832F54" w:rsidRPr="00324BBE">
        <w:t xml:space="preserve"> «</w:t>
      </w:r>
      <w:r w:rsidRPr="00324BBE">
        <w:t>медали</w:t>
      </w:r>
      <w:r w:rsidR="00832F54" w:rsidRPr="00324BBE">
        <w:t>»</w:t>
      </w:r>
      <w:r w:rsidRPr="00324BBE">
        <w:t>,</w:t>
      </w:r>
      <w:r w:rsidR="00832F54" w:rsidRPr="00324BBE">
        <w:t xml:space="preserve"> </w:t>
      </w:r>
      <w:r w:rsidRPr="00324BBE">
        <w:t>которая</w:t>
      </w:r>
      <w:r w:rsidR="00832F54" w:rsidRPr="00324BBE">
        <w:t xml:space="preserve"> </w:t>
      </w:r>
      <w:r w:rsidRPr="00324BBE">
        <w:t>выглядит</w:t>
      </w:r>
      <w:r w:rsidR="00832F54" w:rsidRPr="00324BBE">
        <w:t xml:space="preserve"> </w:t>
      </w:r>
      <w:r w:rsidRPr="00324BBE">
        <w:t>совершенно</w:t>
      </w:r>
      <w:r w:rsidR="00832F54" w:rsidRPr="00324BBE">
        <w:t xml:space="preserve"> </w:t>
      </w:r>
      <w:r w:rsidRPr="00324BBE">
        <w:t>иначе.</w:t>
      </w:r>
      <w:r w:rsidR="00832F54" w:rsidRPr="00324BBE">
        <w:t xml:space="preserve"> </w:t>
      </w:r>
      <w:r w:rsidRPr="00324BBE">
        <w:t>Выборы,</w:t>
      </w:r>
      <w:r w:rsidR="00832F54" w:rsidRPr="00324BBE">
        <w:t xml:space="preserve"> </w:t>
      </w:r>
      <w:r w:rsidRPr="00324BBE">
        <w:t>которым</w:t>
      </w:r>
      <w:r w:rsidR="00832F54" w:rsidRPr="00324BBE">
        <w:t xml:space="preserve"> </w:t>
      </w:r>
      <w:r w:rsidRPr="00324BBE">
        <w:t>не</w:t>
      </w:r>
      <w:r w:rsidR="00832F54" w:rsidRPr="00324BBE">
        <w:t xml:space="preserve"> </w:t>
      </w:r>
      <w:r w:rsidRPr="00324BBE">
        <w:t>предшествовали</w:t>
      </w:r>
      <w:r w:rsidR="00832F54" w:rsidRPr="00324BBE">
        <w:t xml:space="preserve"> </w:t>
      </w:r>
      <w:r w:rsidRPr="00324BBE">
        <w:t>никакие</w:t>
      </w:r>
      <w:r w:rsidR="00832F54" w:rsidRPr="00324BBE">
        <w:t xml:space="preserve"> </w:t>
      </w:r>
      <w:r w:rsidRPr="00324BBE">
        <w:t>шаги</w:t>
      </w:r>
      <w:r w:rsidR="00832F54" w:rsidRPr="00324BBE">
        <w:t xml:space="preserve"> </w:t>
      </w:r>
      <w:r w:rsidRPr="00324BBE">
        <w:t>правительства</w:t>
      </w:r>
      <w:r w:rsidR="00832F54" w:rsidRPr="00324BBE">
        <w:t xml:space="preserve"> </w:t>
      </w:r>
      <w:r w:rsidRPr="00324BBE">
        <w:t>для</w:t>
      </w:r>
      <w:r w:rsidR="00832F54" w:rsidRPr="00324BBE">
        <w:t xml:space="preserve"> </w:t>
      </w:r>
      <w:r w:rsidRPr="00324BBE">
        <w:t>облегчения</w:t>
      </w:r>
      <w:r w:rsidR="00832F54" w:rsidRPr="00324BBE">
        <w:t xml:space="preserve"> </w:t>
      </w:r>
      <w:r w:rsidRPr="00324BBE">
        <w:t>жизни</w:t>
      </w:r>
      <w:r w:rsidR="00832F54" w:rsidRPr="00324BBE">
        <w:t xml:space="preserve"> </w:t>
      </w:r>
      <w:r w:rsidRPr="00324BBE">
        <w:t>населения</w:t>
      </w:r>
      <w:r w:rsidR="00832F54" w:rsidRPr="00324BBE">
        <w:t xml:space="preserve"> </w:t>
      </w:r>
      <w:r w:rsidRPr="00324BBE">
        <w:t>России,</w:t>
      </w:r>
      <w:r w:rsidR="00832F54" w:rsidRPr="00324BBE">
        <w:t xml:space="preserve"> </w:t>
      </w:r>
      <w:r w:rsidRPr="00324BBE">
        <w:t>дали</w:t>
      </w:r>
      <w:r w:rsidR="00832F54" w:rsidRPr="00324BBE">
        <w:t xml:space="preserve"> </w:t>
      </w:r>
      <w:r w:rsidRPr="00324BBE">
        <w:t>горький</w:t>
      </w:r>
      <w:r w:rsidR="00832F54" w:rsidRPr="00324BBE">
        <w:t xml:space="preserve"> </w:t>
      </w:r>
      <w:r w:rsidRPr="00324BBE">
        <w:t>ответ</w:t>
      </w:r>
      <w:r w:rsidR="00832F54" w:rsidRPr="00324BBE">
        <w:t xml:space="preserve"> </w:t>
      </w:r>
      <w:r w:rsidRPr="00324BBE">
        <w:t>и</w:t>
      </w:r>
      <w:r w:rsidR="00832F54" w:rsidRPr="00324BBE">
        <w:t xml:space="preserve"> </w:t>
      </w:r>
      <w:r w:rsidRPr="00324BBE">
        <w:t>на</w:t>
      </w:r>
      <w:r w:rsidR="00832F54" w:rsidRPr="00324BBE">
        <w:t xml:space="preserve"> </w:t>
      </w:r>
      <w:r w:rsidRPr="00324BBE">
        <w:t>другой</w:t>
      </w:r>
      <w:r w:rsidR="00832F54" w:rsidRPr="00324BBE">
        <w:t xml:space="preserve"> </w:t>
      </w:r>
      <w:r w:rsidRPr="00324BBE">
        <w:t>вопрос.</w:t>
      </w:r>
      <w:r w:rsidR="00832F54" w:rsidRPr="00324BBE">
        <w:t xml:space="preserve"> </w:t>
      </w:r>
      <w:r w:rsidRPr="00324BBE">
        <w:t>Надеждам</w:t>
      </w:r>
      <w:r w:rsidR="00832F54" w:rsidRPr="00324BBE">
        <w:t xml:space="preserve"> </w:t>
      </w:r>
      <w:r w:rsidRPr="00324BBE">
        <w:t>пожилых</w:t>
      </w:r>
      <w:r w:rsidR="00832F54" w:rsidRPr="00324BBE">
        <w:t xml:space="preserve"> </w:t>
      </w:r>
      <w:r w:rsidRPr="00324BBE">
        <w:t>россиян</w:t>
      </w:r>
      <w:r w:rsidR="00832F54" w:rsidRPr="00324BBE">
        <w:t xml:space="preserve"> </w:t>
      </w:r>
      <w:r w:rsidRPr="00324BBE">
        <w:t>на</w:t>
      </w:r>
      <w:r w:rsidR="00832F54" w:rsidRPr="00324BBE">
        <w:t xml:space="preserve"> </w:t>
      </w:r>
      <w:r w:rsidRPr="00324BBE">
        <w:t>дополнительную</w:t>
      </w:r>
      <w:r w:rsidR="00832F54" w:rsidRPr="00324BBE">
        <w:t xml:space="preserve"> </w:t>
      </w:r>
      <w:r w:rsidRPr="00324BBE">
        <w:t>индексацию</w:t>
      </w:r>
      <w:r w:rsidR="00832F54" w:rsidRPr="00324BBE">
        <w:t xml:space="preserve"> </w:t>
      </w:r>
      <w:r w:rsidRPr="00324BBE">
        <w:t>пенсий</w:t>
      </w:r>
      <w:r w:rsidR="00832F54" w:rsidRPr="00324BBE">
        <w:t xml:space="preserve"> </w:t>
      </w:r>
      <w:r w:rsidRPr="00324BBE">
        <w:t>в</w:t>
      </w:r>
      <w:r w:rsidR="00832F54" w:rsidRPr="00324BBE">
        <w:t xml:space="preserve"> </w:t>
      </w:r>
      <w:r w:rsidRPr="00324BBE">
        <w:t>этом</w:t>
      </w:r>
      <w:r w:rsidR="00832F54" w:rsidRPr="00324BBE">
        <w:t xml:space="preserve"> </w:t>
      </w:r>
      <w:r w:rsidRPr="00324BBE">
        <w:t>году,</w:t>
      </w:r>
      <w:r w:rsidR="00832F54" w:rsidRPr="00324BBE">
        <w:t xml:space="preserve"> </w:t>
      </w:r>
      <w:r w:rsidRPr="00324BBE">
        <w:t>похоже,</w:t>
      </w:r>
      <w:r w:rsidR="00832F54" w:rsidRPr="00324BBE">
        <w:t xml:space="preserve"> </w:t>
      </w:r>
      <w:r w:rsidRPr="00324BBE">
        <w:t>не</w:t>
      </w:r>
      <w:r w:rsidR="00832F54" w:rsidRPr="00324BBE">
        <w:t xml:space="preserve"> </w:t>
      </w:r>
      <w:r w:rsidRPr="00324BBE">
        <w:t>суждено</w:t>
      </w:r>
      <w:r w:rsidR="00832F54" w:rsidRPr="00324BBE">
        <w:t xml:space="preserve"> </w:t>
      </w:r>
      <w:r w:rsidRPr="00324BBE">
        <w:t>сбыться.</w:t>
      </w:r>
      <w:r w:rsidR="00832F54" w:rsidRPr="00324BBE">
        <w:t xml:space="preserve"> </w:t>
      </w:r>
      <w:r w:rsidRPr="00324BBE">
        <w:t>А</w:t>
      </w:r>
      <w:r w:rsidR="00832F54" w:rsidRPr="00324BBE">
        <w:t xml:space="preserve"> </w:t>
      </w:r>
      <w:r w:rsidRPr="00324BBE">
        <w:t>ведь</w:t>
      </w:r>
      <w:r w:rsidR="00832F54" w:rsidRPr="00324BBE">
        <w:t xml:space="preserve"> </w:t>
      </w:r>
      <w:r w:rsidRPr="00324BBE">
        <w:t>многие</w:t>
      </w:r>
      <w:r w:rsidR="00832F54" w:rsidRPr="00324BBE">
        <w:t xml:space="preserve"> </w:t>
      </w:r>
      <w:r w:rsidRPr="00324BBE">
        <w:t>пенсионеры</w:t>
      </w:r>
      <w:r w:rsidR="00832F54" w:rsidRPr="00324BBE">
        <w:t xml:space="preserve"> </w:t>
      </w:r>
      <w:r w:rsidRPr="00324BBE">
        <w:t>надеялись</w:t>
      </w:r>
      <w:r w:rsidR="00832F54" w:rsidRPr="00324BBE">
        <w:t xml:space="preserve"> </w:t>
      </w:r>
      <w:r w:rsidRPr="00324BBE">
        <w:t>и</w:t>
      </w:r>
      <w:r w:rsidR="00832F54" w:rsidRPr="00324BBE">
        <w:t xml:space="preserve"> </w:t>
      </w:r>
      <w:r w:rsidRPr="00324BBE">
        <w:t>верили</w:t>
      </w:r>
      <w:r w:rsidR="00832F54" w:rsidRPr="00324BBE">
        <w:t xml:space="preserve"> </w:t>
      </w:r>
      <w:r w:rsidRPr="00324BBE">
        <w:t>в</w:t>
      </w:r>
      <w:r w:rsidR="00832F54" w:rsidRPr="00324BBE">
        <w:t xml:space="preserve"> </w:t>
      </w:r>
      <w:r w:rsidRPr="00324BBE">
        <w:t>это.</w:t>
      </w:r>
      <w:bookmarkEnd w:id="79"/>
    </w:p>
    <w:p w:rsidR="005442EA" w:rsidRPr="00324BBE" w:rsidRDefault="005442EA" w:rsidP="005442EA">
      <w:r w:rsidRPr="00324BBE">
        <w:t>Особенно</w:t>
      </w:r>
      <w:r w:rsidR="00832F54" w:rsidRPr="00324BBE">
        <w:t xml:space="preserve"> </w:t>
      </w:r>
      <w:r w:rsidRPr="00324BBE">
        <w:t>ожидалось</w:t>
      </w:r>
      <w:r w:rsidR="00832F54" w:rsidRPr="00324BBE">
        <w:t xml:space="preserve"> </w:t>
      </w:r>
      <w:r w:rsidRPr="00324BBE">
        <w:t>повышение</w:t>
      </w:r>
      <w:r w:rsidR="00832F54" w:rsidRPr="00324BBE">
        <w:t xml:space="preserve"> </w:t>
      </w:r>
      <w:r w:rsidRPr="00324BBE">
        <w:t>пенсий</w:t>
      </w:r>
      <w:r w:rsidR="00832F54" w:rsidRPr="00324BBE">
        <w:t xml:space="preserve"> </w:t>
      </w:r>
      <w:r w:rsidRPr="00324BBE">
        <w:t>на</w:t>
      </w:r>
      <w:r w:rsidR="00832F54" w:rsidRPr="00324BBE">
        <w:t xml:space="preserve"> </w:t>
      </w:r>
      <w:r w:rsidRPr="00324BBE">
        <w:t>фоне</w:t>
      </w:r>
      <w:r w:rsidR="00832F54" w:rsidRPr="00324BBE">
        <w:t xml:space="preserve"> </w:t>
      </w:r>
      <w:r w:rsidRPr="00324BBE">
        <w:t>постоянного</w:t>
      </w:r>
      <w:r w:rsidR="00832F54" w:rsidRPr="00324BBE">
        <w:t xml:space="preserve"> </w:t>
      </w:r>
      <w:r w:rsidRPr="00324BBE">
        <w:t>роста</w:t>
      </w:r>
      <w:r w:rsidR="00832F54" w:rsidRPr="00324BBE">
        <w:t xml:space="preserve"> </w:t>
      </w:r>
      <w:r w:rsidRPr="00324BBE">
        <w:t>цен</w:t>
      </w:r>
      <w:r w:rsidR="00832F54" w:rsidRPr="00324BBE">
        <w:t xml:space="preserve"> </w:t>
      </w:r>
      <w:r w:rsidRPr="00324BBE">
        <w:t>практически</w:t>
      </w:r>
      <w:r w:rsidR="00832F54" w:rsidRPr="00324BBE">
        <w:t xml:space="preserve"> </w:t>
      </w:r>
      <w:r w:rsidRPr="00324BBE">
        <w:t>на</w:t>
      </w:r>
      <w:r w:rsidR="00832F54" w:rsidRPr="00324BBE">
        <w:t xml:space="preserve"> </w:t>
      </w:r>
      <w:r w:rsidRPr="00324BBE">
        <w:t>все</w:t>
      </w:r>
      <w:r w:rsidR="00832F54" w:rsidRPr="00324BBE">
        <w:t xml:space="preserve"> </w:t>
      </w:r>
      <w:r w:rsidRPr="00324BBE">
        <w:t>виды</w:t>
      </w:r>
      <w:r w:rsidR="00832F54" w:rsidRPr="00324BBE">
        <w:t xml:space="preserve"> </w:t>
      </w:r>
      <w:r w:rsidRPr="00324BBE">
        <w:t>товаров</w:t>
      </w:r>
      <w:r w:rsidR="00832F54" w:rsidRPr="00324BBE">
        <w:t xml:space="preserve"> </w:t>
      </w:r>
      <w:r w:rsidRPr="00324BBE">
        <w:t>и</w:t>
      </w:r>
      <w:r w:rsidR="00832F54" w:rsidRPr="00324BBE">
        <w:t xml:space="preserve"> </w:t>
      </w:r>
      <w:r w:rsidRPr="00324BBE">
        <w:t>услуг.</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эксперты</w:t>
      </w:r>
      <w:r w:rsidR="00832F54" w:rsidRPr="00324BBE">
        <w:t xml:space="preserve"> </w:t>
      </w:r>
      <w:r w:rsidRPr="00324BBE">
        <w:t>уверены</w:t>
      </w:r>
      <w:r w:rsidR="00832F54" w:rsidRPr="00324BBE">
        <w:t xml:space="preserve"> </w:t>
      </w:r>
      <w:r w:rsidRPr="00324BBE">
        <w:t>в</w:t>
      </w:r>
      <w:r w:rsidR="00832F54" w:rsidRPr="00324BBE">
        <w:t xml:space="preserve"> </w:t>
      </w:r>
      <w:r w:rsidRPr="00324BBE">
        <w:t>том,</w:t>
      </w:r>
      <w:r w:rsidR="00832F54" w:rsidRPr="00324BBE">
        <w:t xml:space="preserve"> </w:t>
      </w:r>
      <w:r w:rsidRPr="00324BBE">
        <w:t>что</w:t>
      </w:r>
      <w:r w:rsidR="00832F54" w:rsidRPr="00324BBE">
        <w:t xml:space="preserve"> </w:t>
      </w:r>
      <w:r w:rsidRPr="00324BBE">
        <w:t>подобная</w:t>
      </w:r>
      <w:r w:rsidR="00832F54" w:rsidRPr="00324BBE">
        <w:t xml:space="preserve"> </w:t>
      </w:r>
      <w:r w:rsidRPr="00324BBE">
        <w:t>ситуация</w:t>
      </w:r>
      <w:r w:rsidR="00832F54" w:rsidRPr="00324BBE">
        <w:t xml:space="preserve"> </w:t>
      </w:r>
      <w:r w:rsidRPr="00324BBE">
        <w:t>будет</w:t>
      </w:r>
      <w:r w:rsidR="00832F54" w:rsidRPr="00324BBE">
        <w:t xml:space="preserve"> </w:t>
      </w:r>
      <w:r w:rsidRPr="00324BBE">
        <w:t>продолжаться.</w:t>
      </w:r>
      <w:r w:rsidR="00832F54" w:rsidRPr="00324BBE">
        <w:t xml:space="preserve"> </w:t>
      </w:r>
      <w:r w:rsidRPr="00324BBE">
        <w:t>Однако</w:t>
      </w:r>
      <w:r w:rsidR="00832F54" w:rsidRPr="00324BBE">
        <w:t xml:space="preserve"> </w:t>
      </w:r>
      <w:r w:rsidRPr="00324BBE">
        <w:t>в</w:t>
      </w:r>
      <w:r w:rsidR="00832F54" w:rsidRPr="00324BBE">
        <w:t xml:space="preserve"> </w:t>
      </w:r>
      <w:r w:rsidRPr="00324BBE">
        <w:t>правительстве</w:t>
      </w:r>
      <w:r w:rsidR="00832F54" w:rsidRPr="00324BBE">
        <w:t xml:space="preserve"> </w:t>
      </w:r>
      <w:r w:rsidRPr="00324BBE">
        <w:t>официально</w:t>
      </w:r>
      <w:r w:rsidR="00832F54" w:rsidRPr="00324BBE">
        <w:t xml:space="preserve"> </w:t>
      </w:r>
      <w:r w:rsidRPr="00324BBE">
        <w:t>объявили,</w:t>
      </w:r>
      <w:r w:rsidR="00832F54" w:rsidRPr="00324BBE">
        <w:t xml:space="preserve"> </w:t>
      </w:r>
      <w:r w:rsidRPr="00324BBE">
        <w:t>что</w:t>
      </w:r>
      <w:r w:rsidR="00832F54" w:rsidRPr="00324BBE">
        <w:t xml:space="preserve"> </w:t>
      </w:r>
      <w:r w:rsidRPr="00324BBE">
        <w:t>следующая</w:t>
      </w:r>
      <w:r w:rsidR="00832F54" w:rsidRPr="00324BBE">
        <w:t xml:space="preserve"> </w:t>
      </w:r>
      <w:r w:rsidRPr="00324BBE">
        <w:t>индексация</w:t>
      </w:r>
      <w:r w:rsidR="00832F54" w:rsidRPr="00324BBE">
        <w:t xml:space="preserve"> </w:t>
      </w:r>
      <w:r w:rsidRPr="00324BBE">
        <w:t>пенсий</w:t>
      </w:r>
      <w:r w:rsidR="00832F54" w:rsidRPr="00324BBE">
        <w:t xml:space="preserve"> </w:t>
      </w:r>
      <w:r w:rsidRPr="00324BBE">
        <w:t>произойд</w:t>
      </w:r>
      <w:r w:rsidR="00832F54" w:rsidRPr="00324BBE">
        <w:t>е</w:t>
      </w:r>
      <w:r w:rsidRPr="00324BBE">
        <w:t>т</w:t>
      </w:r>
      <w:r w:rsidR="00832F54" w:rsidRPr="00324BBE">
        <w:t xml:space="preserve"> </w:t>
      </w:r>
      <w:r w:rsidRPr="00324BBE">
        <w:t>только</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p>
    <w:p w:rsidR="005442EA" w:rsidRPr="00324BBE" w:rsidRDefault="005442EA" w:rsidP="005442EA">
      <w:r w:rsidRPr="00324BBE">
        <w:t>Специалистами</w:t>
      </w:r>
      <w:r w:rsidR="00832F54" w:rsidRPr="00324BBE">
        <w:t xml:space="preserve"> </w:t>
      </w:r>
      <w:r w:rsidRPr="00324BBE">
        <w:t>подготовлен</w:t>
      </w:r>
      <w:r w:rsidR="00832F54" w:rsidRPr="00324BBE">
        <w:t xml:space="preserve"> </w:t>
      </w:r>
      <w:r w:rsidRPr="00324BBE">
        <w:t>законопроект</w:t>
      </w:r>
      <w:r w:rsidR="00832F54" w:rsidRPr="00324BBE">
        <w:t xml:space="preserve"> </w:t>
      </w:r>
      <w:r w:rsidRPr="00324BBE">
        <w:t>о</w:t>
      </w:r>
      <w:r w:rsidR="00832F54" w:rsidRPr="00324BBE">
        <w:t xml:space="preserve"> </w:t>
      </w:r>
      <w:r w:rsidRPr="00324BBE">
        <w:t>бюджете</w:t>
      </w:r>
      <w:r w:rsidR="00832F54" w:rsidRPr="00324BBE">
        <w:t xml:space="preserve"> </w:t>
      </w:r>
      <w:r w:rsidRPr="00324BBE">
        <w:t>Социального</w:t>
      </w:r>
      <w:r w:rsidR="00832F54" w:rsidRPr="00324BBE">
        <w:t xml:space="preserve"> </w:t>
      </w:r>
      <w:r w:rsidRPr="00324BBE">
        <w:t>фонда</w:t>
      </w:r>
      <w:r w:rsidR="00832F54" w:rsidRPr="00324BBE">
        <w:t xml:space="preserve"> </w:t>
      </w:r>
      <w:r w:rsidRPr="00324BBE">
        <w:t>на</w:t>
      </w:r>
      <w:r w:rsidR="00832F54" w:rsidRPr="00324BBE">
        <w:t xml:space="preserve"> </w:t>
      </w:r>
      <w:r w:rsidRPr="00324BBE">
        <w:t>следующие</w:t>
      </w:r>
      <w:r w:rsidR="00832F54" w:rsidRPr="00324BBE">
        <w:t xml:space="preserve"> </w:t>
      </w:r>
      <w:r w:rsidRPr="00324BBE">
        <w:t>три</w:t>
      </w:r>
      <w:r w:rsidR="00832F54" w:rsidRPr="00324BBE">
        <w:t xml:space="preserve"> </w:t>
      </w:r>
      <w:r w:rsidRPr="00324BBE">
        <w:t>года.</w:t>
      </w:r>
      <w:r w:rsidR="00832F54" w:rsidRPr="00324BBE">
        <w:t xml:space="preserve"> </w:t>
      </w:r>
      <w:r w:rsidRPr="00324BBE">
        <w:t>В</w:t>
      </w:r>
      <w:r w:rsidR="00832F54" w:rsidRPr="00324BBE">
        <w:t xml:space="preserve"> </w:t>
      </w:r>
      <w:r w:rsidRPr="00324BBE">
        <w:t>н</w:t>
      </w:r>
      <w:r w:rsidR="00832F54" w:rsidRPr="00324BBE">
        <w:t>е</w:t>
      </w:r>
      <w:r w:rsidRPr="00324BBE">
        <w:t>м</w:t>
      </w:r>
      <w:r w:rsidR="00832F54" w:rsidRPr="00324BBE">
        <w:t xml:space="preserve"> </w:t>
      </w:r>
      <w:r w:rsidRPr="00324BBE">
        <w:t>указано,</w:t>
      </w:r>
      <w:r w:rsidR="00832F54" w:rsidRPr="00324BBE">
        <w:t xml:space="preserve"> </w:t>
      </w:r>
      <w:r w:rsidRPr="00324BBE">
        <w:t>что</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пенсии</w:t>
      </w:r>
      <w:r w:rsidR="00832F54" w:rsidRPr="00324BBE">
        <w:t xml:space="preserve"> </w:t>
      </w:r>
      <w:r w:rsidRPr="00324BBE">
        <w:t>будут</w:t>
      </w:r>
      <w:r w:rsidR="00832F54" w:rsidRPr="00324BBE">
        <w:t xml:space="preserve"> </w:t>
      </w:r>
      <w:r w:rsidRPr="00324BBE">
        <w:t>повышены</w:t>
      </w:r>
      <w:r w:rsidR="00832F54" w:rsidRPr="00324BBE">
        <w:t xml:space="preserve"> </w:t>
      </w:r>
      <w:r w:rsidRPr="00324BBE">
        <w:t>на</w:t>
      </w:r>
      <w:r w:rsidR="00832F54" w:rsidRPr="00324BBE">
        <w:t xml:space="preserve"> </w:t>
      </w:r>
      <w:r w:rsidRPr="00324BBE">
        <w:t>5,3</w:t>
      </w:r>
      <w:r w:rsidR="00832F54" w:rsidRPr="00324BBE">
        <w:t xml:space="preserve"> </w:t>
      </w:r>
      <w:r w:rsidRPr="00324BBE">
        <w:t>процента.</w:t>
      </w:r>
      <w:r w:rsidR="00832F54" w:rsidRPr="00324BBE">
        <w:t xml:space="preserve"> </w:t>
      </w:r>
      <w:r w:rsidRPr="00324BBE">
        <w:t>Процедура</w:t>
      </w:r>
      <w:r w:rsidR="00832F54" w:rsidRPr="00324BBE">
        <w:t xml:space="preserve"> </w:t>
      </w:r>
      <w:r w:rsidRPr="00324BBE">
        <w:t>индексации</w:t>
      </w:r>
      <w:r w:rsidR="00832F54" w:rsidRPr="00324BBE">
        <w:t xml:space="preserve"> </w:t>
      </w:r>
      <w:r w:rsidRPr="00324BBE">
        <w:t>пройд</w:t>
      </w:r>
      <w:r w:rsidR="00832F54" w:rsidRPr="00324BBE">
        <w:t>е</w:t>
      </w:r>
      <w:r w:rsidRPr="00324BBE">
        <w:t>т</w:t>
      </w:r>
      <w:r w:rsidR="00832F54" w:rsidRPr="00324BBE">
        <w:t xml:space="preserve"> </w:t>
      </w:r>
      <w:r w:rsidRPr="00324BBE">
        <w:t>в</w:t>
      </w:r>
      <w:r w:rsidR="00832F54" w:rsidRPr="00324BBE">
        <w:t xml:space="preserve"> </w:t>
      </w:r>
      <w:r w:rsidRPr="00324BBE">
        <w:t>автоматическом</w:t>
      </w:r>
      <w:r w:rsidR="00832F54" w:rsidRPr="00324BBE">
        <w:t xml:space="preserve"> </w:t>
      </w:r>
      <w:r w:rsidRPr="00324BBE">
        <w:t>режиме,</w:t>
      </w:r>
      <w:r w:rsidR="00832F54" w:rsidRPr="00324BBE">
        <w:t xml:space="preserve"> </w:t>
      </w:r>
      <w:r w:rsidRPr="00324BBE">
        <w:t>но</w:t>
      </w:r>
      <w:r w:rsidR="00832F54" w:rsidRPr="00324BBE">
        <w:t xml:space="preserve"> </w:t>
      </w:r>
      <w:r w:rsidRPr="00324BBE">
        <w:t>есть</w:t>
      </w:r>
      <w:r w:rsidR="00832F54" w:rsidRPr="00324BBE">
        <w:t xml:space="preserve"> </w:t>
      </w:r>
      <w:r w:rsidRPr="00324BBE">
        <w:t>интересный</w:t>
      </w:r>
      <w:r w:rsidR="00832F54" w:rsidRPr="00324BBE">
        <w:t xml:space="preserve"> </w:t>
      </w:r>
      <w:r w:rsidRPr="00324BBE">
        <w:t>момент.</w:t>
      </w:r>
      <w:r w:rsidR="00832F54" w:rsidRPr="00324BBE">
        <w:t xml:space="preserve"> </w:t>
      </w:r>
      <w:r w:rsidRPr="00324BBE">
        <w:t>Дело</w:t>
      </w:r>
      <w:r w:rsidR="00832F54" w:rsidRPr="00324BBE">
        <w:t xml:space="preserve"> </w:t>
      </w:r>
      <w:r w:rsidRPr="00324BBE">
        <w:t>в</w:t>
      </w:r>
      <w:r w:rsidR="00832F54" w:rsidRPr="00324BBE">
        <w:t xml:space="preserve"> </w:t>
      </w:r>
      <w:r w:rsidRPr="00324BBE">
        <w:t>том,</w:t>
      </w:r>
      <w:r w:rsidR="00832F54" w:rsidRPr="00324BBE">
        <w:t xml:space="preserve"> </w:t>
      </w:r>
      <w:r w:rsidRPr="00324BBE">
        <w:t>что</w:t>
      </w:r>
      <w:r w:rsidR="00832F54" w:rsidRPr="00324BBE">
        <w:t xml:space="preserve"> </w:t>
      </w:r>
      <w:r w:rsidRPr="00324BBE">
        <w:t>в</w:t>
      </w:r>
      <w:r w:rsidR="00832F54" w:rsidRPr="00324BBE">
        <w:t xml:space="preserve"> </w:t>
      </w:r>
      <w:r w:rsidRPr="00324BBE">
        <w:t>Федеральном</w:t>
      </w:r>
      <w:r w:rsidR="00832F54" w:rsidRPr="00324BBE">
        <w:t xml:space="preserve"> </w:t>
      </w:r>
      <w:r w:rsidRPr="00324BBE">
        <w:t>законе</w:t>
      </w:r>
      <w:r w:rsidR="00832F54" w:rsidRPr="00324BBE">
        <w:t xml:space="preserve"> </w:t>
      </w:r>
      <w:r w:rsidRPr="00324BBE">
        <w:t>от</w:t>
      </w:r>
      <w:r w:rsidR="00832F54" w:rsidRPr="00324BBE">
        <w:t xml:space="preserve"> </w:t>
      </w:r>
      <w:r w:rsidRPr="00324BBE">
        <w:t>2018</w:t>
      </w:r>
      <w:r w:rsidR="00832F54" w:rsidRPr="00324BBE">
        <w:t xml:space="preserve"> </w:t>
      </w:r>
      <w:r w:rsidRPr="00324BBE">
        <w:t>года</w:t>
      </w:r>
      <w:r w:rsidR="00832F54" w:rsidRPr="00324BBE">
        <w:t xml:space="preserve"> </w:t>
      </w:r>
      <w:r w:rsidRPr="00324BBE">
        <w:t>указана</w:t>
      </w:r>
      <w:r w:rsidR="00832F54" w:rsidRPr="00324BBE">
        <w:t xml:space="preserve"> </w:t>
      </w:r>
      <w:r w:rsidRPr="00324BBE">
        <w:t>индексация</w:t>
      </w:r>
      <w:r w:rsidR="00832F54" w:rsidRPr="00324BBE">
        <w:t xml:space="preserve"> </w:t>
      </w:r>
      <w:r w:rsidRPr="00324BBE">
        <w:t>на</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4,6</w:t>
      </w:r>
      <w:r w:rsidR="00832F54" w:rsidRPr="00324BBE">
        <w:t xml:space="preserve"> </w:t>
      </w:r>
      <w:r w:rsidRPr="00324BBE">
        <w:t>процента.</w:t>
      </w:r>
      <w:r w:rsidR="00832F54" w:rsidRPr="00324BBE">
        <w:t xml:space="preserve"> </w:t>
      </w:r>
      <w:r w:rsidRPr="00324BBE">
        <w:t>Это</w:t>
      </w:r>
      <w:r w:rsidR="00832F54" w:rsidRPr="00324BBE">
        <w:t xml:space="preserve"> </w:t>
      </w:r>
      <w:r w:rsidRPr="00324BBE">
        <w:t>означает,</w:t>
      </w:r>
      <w:r w:rsidR="00832F54" w:rsidRPr="00324BBE">
        <w:t xml:space="preserve"> </w:t>
      </w:r>
      <w:r w:rsidRPr="00324BBE">
        <w:t>что</w:t>
      </w:r>
      <w:r w:rsidR="00832F54" w:rsidRPr="00324BBE">
        <w:t xml:space="preserve"> </w:t>
      </w:r>
      <w:r w:rsidRPr="00324BBE">
        <w:t>правительству</w:t>
      </w:r>
      <w:r w:rsidR="00832F54" w:rsidRPr="00324BBE">
        <w:t xml:space="preserve"> </w:t>
      </w:r>
      <w:r w:rsidRPr="00324BBE">
        <w:t>ещ</w:t>
      </w:r>
      <w:r w:rsidR="00832F54" w:rsidRPr="00324BBE">
        <w:t xml:space="preserve">е </w:t>
      </w:r>
      <w:r w:rsidRPr="00324BBE">
        <w:t>нужно</w:t>
      </w:r>
      <w:r w:rsidR="00832F54" w:rsidRPr="00324BBE">
        <w:t xml:space="preserve"> </w:t>
      </w:r>
      <w:r w:rsidRPr="00324BBE">
        <w:t>успеть</w:t>
      </w:r>
      <w:r w:rsidR="00832F54" w:rsidRPr="00324BBE">
        <w:t xml:space="preserve"> </w:t>
      </w:r>
      <w:r w:rsidRPr="00324BBE">
        <w:t>внести</w:t>
      </w:r>
      <w:r w:rsidR="00832F54" w:rsidRPr="00324BBE">
        <w:t xml:space="preserve"> </w:t>
      </w:r>
      <w:r w:rsidRPr="00324BBE">
        <w:t>соответствующие</w:t>
      </w:r>
      <w:r w:rsidR="00832F54" w:rsidRPr="00324BBE">
        <w:t xml:space="preserve"> </w:t>
      </w:r>
      <w:r w:rsidRPr="00324BBE">
        <w:t>поправки</w:t>
      </w:r>
      <w:r w:rsidR="00832F54" w:rsidRPr="00324BBE">
        <w:t xml:space="preserve"> </w:t>
      </w:r>
      <w:r w:rsidRPr="00324BBE">
        <w:t>в</w:t>
      </w:r>
      <w:r w:rsidR="00832F54" w:rsidRPr="00324BBE">
        <w:t xml:space="preserve"> </w:t>
      </w:r>
      <w:r w:rsidRPr="00324BBE">
        <w:t>документ,</w:t>
      </w:r>
      <w:r w:rsidR="00832F54" w:rsidRPr="00324BBE">
        <w:t xml:space="preserve"> </w:t>
      </w:r>
      <w:r w:rsidRPr="00324BBE">
        <w:t>чтобы</w:t>
      </w:r>
      <w:r w:rsidR="00832F54" w:rsidRPr="00324BBE">
        <w:t xml:space="preserve"> </w:t>
      </w:r>
      <w:r w:rsidRPr="00324BBE">
        <w:t>исполнить</w:t>
      </w:r>
      <w:r w:rsidR="00832F54" w:rsidRPr="00324BBE">
        <w:t xml:space="preserve"> </w:t>
      </w:r>
      <w:r w:rsidRPr="00324BBE">
        <w:t>то,</w:t>
      </w:r>
      <w:r w:rsidR="00832F54" w:rsidRPr="00324BBE">
        <w:t xml:space="preserve"> </w:t>
      </w:r>
      <w:r w:rsidRPr="00324BBE">
        <w:t>что</w:t>
      </w:r>
      <w:r w:rsidR="00832F54" w:rsidRPr="00324BBE">
        <w:t xml:space="preserve"> </w:t>
      </w:r>
      <w:r w:rsidRPr="00324BBE">
        <w:t>запланировано.</w:t>
      </w:r>
    </w:p>
    <w:p w:rsidR="005442EA" w:rsidRPr="00324BBE" w:rsidRDefault="005442EA" w:rsidP="005442EA">
      <w:r w:rsidRPr="00324BBE">
        <w:t>Размер</w:t>
      </w:r>
      <w:r w:rsidR="00832F54" w:rsidRPr="00324BBE">
        <w:t xml:space="preserve"> </w:t>
      </w:r>
      <w:r w:rsidRPr="00324BBE">
        <w:t>прибавки</w:t>
      </w:r>
      <w:r w:rsidR="00832F54" w:rsidRPr="00324BBE">
        <w:t xml:space="preserve"> </w:t>
      </w:r>
      <w:r w:rsidRPr="00324BBE">
        <w:t>для</w:t>
      </w:r>
      <w:r w:rsidR="00832F54" w:rsidRPr="00324BBE">
        <w:t xml:space="preserve"> </w:t>
      </w:r>
      <w:r w:rsidRPr="00324BBE">
        <w:t>всех</w:t>
      </w:r>
      <w:r w:rsidR="00832F54" w:rsidRPr="00324BBE">
        <w:t xml:space="preserve"> </w:t>
      </w:r>
      <w:r w:rsidRPr="00324BBE">
        <w:t>пенсионеров</w:t>
      </w:r>
      <w:r w:rsidR="00832F54" w:rsidRPr="00324BBE">
        <w:t xml:space="preserve"> </w:t>
      </w:r>
      <w:r w:rsidRPr="00324BBE">
        <w:t>будет</w:t>
      </w:r>
      <w:r w:rsidR="00832F54" w:rsidRPr="00324BBE">
        <w:t xml:space="preserve"> </w:t>
      </w:r>
      <w:r w:rsidRPr="00324BBE">
        <w:t>разный.</w:t>
      </w:r>
      <w:r w:rsidR="00832F54" w:rsidRPr="00324BBE">
        <w:t xml:space="preserve"> </w:t>
      </w:r>
      <w:r w:rsidRPr="00324BBE">
        <w:t>Ведь</w:t>
      </w:r>
      <w:r w:rsidR="00832F54" w:rsidRPr="00324BBE">
        <w:t xml:space="preserve"> </w:t>
      </w:r>
      <w:r w:rsidRPr="00324BBE">
        <w:t>индексация</w:t>
      </w:r>
      <w:r w:rsidR="00832F54" w:rsidRPr="00324BBE">
        <w:t xml:space="preserve"> </w:t>
      </w:r>
      <w:r w:rsidRPr="00324BBE">
        <w:t>производится</w:t>
      </w:r>
      <w:r w:rsidR="00832F54" w:rsidRPr="00324BBE">
        <w:t xml:space="preserve"> </w:t>
      </w:r>
      <w:r w:rsidRPr="00324BBE">
        <w:t>на</w:t>
      </w:r>
      <w:r w:rsidR="00832F54" w:rsidRPr="00324BBE">
        <w:t xml:space="preserve"> </w:t>
      </w:r>
      <w:r w:rsidRPr="00324BBE">
        <w:t>заранее</w:t>
      </w:r>
      <w:r w:rsidR="00832F54" w:rsidRPr="00324BBE">
        <w:t xml:space="preserve"> </w:t>
      </w:r>
      <w:r w:rsidRPr="00324BBE">
        <w:t>установленный</w:t>
      </w:r>
      <w:r w:rsidR="00832F54" w:rsidRPr="00324BBE">
        <w:t xml:space="preserve"> </w:t>
      </w:r>
      <w:r w:rsidRPr="00324BBE">
        <w:t>процент.</w:t>
      </w:r>
      <w:r w:rsidR="00832F54" w:rsidRPr="00324BBE">
        <w:t xml:space="preserve"> </w:t>
      </w:r>
      <w:r w:rsidRPr="00324BBE">
        <w:t>Это</w:t>
      </w:r>
      <w:r w:rsidR="00832F54" w:rsidRPr="00324BBE">
        <w:t xml:space="preserve"> </w:t>
      </w:r>
      <w:r w:rsidRPr="00324BBE">
        <w:t>означает,</w:t>
      </w:r>
      <w:r w:rsidR="00832F54" w:rsidRPr="00324BBE">
        <w:t xml:space="preserve"> </w:t>
      </w:r>
      <w:r w:rsidRPr="00324BBE">
        <w:t>что</w:t>
      </w:r>
      <w:r w:rsidR="00832F54" w:rsidRPr="00324BBE">
        <w:t xml:space="preserve"> </w:t>
      </w:r>
      <w:r w:rsidRPr="00324BBE">
        <w:t>чем</w:t>
      </w:r>
      <w:r w:rsidR="00832F54" w:rsidRPr="00324BBE">
        <w:t xml:space="preserve"> </w:t>
      </w:r>
      <w:r w:rsidRPr="00324BBE">
        <w:t>меньше</w:t>
      </w:r>
      <w:r w:rsidR="00832F54" w:rsidRPr="00324BBE">
        <w:t xml:space="preserve"> </w:t>
      </w:r>
      <w:r w:rsidRPr="00324BBE">
        <w:t>у</w:t>
      </w:r>
      <w:r w:rsidR="00832F54" w:rsidRPr="00324BBE">
        <w:t xml:space="preserve"> </w:t>
      </w:r>
      <w:r w:rsidRPr="00324BBE">
        <w:t>человека</w:t>
      </w:r>
      <w:r w:rsidR="00832F54" w:rsidRPr="00324BBE">
        <w:t xml:space="preserve"> </w:t>
      </w:r>
      <w:r w:rsidRPr="00324BBE">
        <w:t>была</w:t>
      </w:r>
      <w:r w:rsidR="00832F54" w:rsidRPr="00324BBE">
        <w:t xml:space="preserve"> </w:t>
      </w:r>
      <w:r w:rsidRPr="00324BBE">
        <w:t>пенсия,</w:t>
      </w:r>
      <w:r w:rsidR="00832F54" w:rsidRPr="00324BBE">
        <w:t xml:space="preserve"> </w:t>
      </w:r>
      <w:r w:rsidRPr="00324BBE">
        <w:t>тем</w:t>
      </w:r>
      <w:r w:rsidR="00832F54" w:rsidRPr="00324BBE">
        <w:t xml:space="preserve"> </w:t>
      </w:r>
      <w:r w:rsidRPr="00324BBE">
        <w:t>на</w:t>
      </w:r>
      <w:r w:rsidR="00832F54" w:rsidRPr="00324BBE">
        <w:t xml:space="preserve"> </w:t>
      </w:r>
      <w:r w:rsidRPr="00324BBE">
        <w:t>меньшую</w:t>
      </w:r>
      <w:r w:rsidR="00832F54" w:rsidRPr="00324BBE">
        <w:t xml:space="preserve"> </w:t>
      </w:r>
      <w:r w:rsidRPr="00324BBE">
        <w:t>сумму</w:t>
      </w:r>
      <w:r w:rsidR="00832F54" w:rsidRPr="00324BBE">
        <w:t xml:space="preserve"> </w:t>
      </w:r>
      <w:r w:rsidRPr="00324BBE">
        <w:t>она</w:t>
      </w:r>
      <w:r w:rsidR="00832F54" w:rsidRPr="00324BBE">
        <w:t xml:space="preserve"> </w:t>
      </w:r>
      <w:r w:rsidRPr="00324BBE">
        <w:t>будет</w:t>
      </w:r>
      <w:r w:rsidR="00832F54" w:rsidRPr="00324BBE">
        <w:t xml:space="preserve"> </w:t>
      </w:r>
      <w:r w:rsidRPr="00324BBE">
        <w:t>увеличена.</w:t>
      </w:r>
      <w:r w:rsidR="00832F54" w:rsidRPr="00324BBE">
        <w:t xml:space="preserve"> </w:t>
      </w:r>
      <w:r w:rsidRPr="00324BBE">
        <w:t>Подсчитать</w:t>
      </w:r>
      <w:r w:rsidR="00832F54" w:rsidRPr="00324BBE">
        <w:t xml:space="preserve"> </w:t>
      </w:r>
      <w:r w:rsidRPr="00324BBE">
        <w:t>размер</w:t>
      </w:r>
      <w:r w:rsidR="00832F54" w:rsidRPr="00324BBE">
        <w:t xml:space="preserve"> </w:t>
      </w:r>
      <w:r w:rsidRPr="00324BBE">
        <w:t>прибавки</w:t>
      </w:r>
      <w:r w:rsidR="00832F54" w:rsidRPr="00324BBE">
        <w:t xml:space="preserve"> </w:t>
      </w:r>
      <w:r w:rsidRPr="00324BBE">
        <w:t>можно</w:t>
      </w:r>
      <w:r w:rsidR="00832F54" w:rsidRPr="00324BBE">
        <w:t xml:space="preserve"> </w:t>
      </w:r>
      <w:r w:rsidRPr="00324BBE">
        <w:t>уже</w:t>
      </w:r>
      <w:r w:rsidR="00832F54" w:rsidRPr="00324BBE">
        <w:t xml:space="preserve"> </w:t>
      </w:r>
      <w:r w:rsidRPr="00324BBE">
        <w:t>сейчас.</w:t>
      </w:r>
      <w:r w:rsidR="00832F54" w:rsidRPr="00324BBE">
        <w:t xml:space="preserve"> </w:t>
      </w:r>
      <w:r w:rsidRPr="00324BBE">
        <w:t>Особенно</w:t>
      </w:r>
      <w:r w:rsidR="00832F54" w:rsidRPr="00324BBE">
        <w:t xml:space="preserve"> </w:t>
      </w:r>
      <w:r w:rsidRPr="00324BBE">
        <w:t>интересно</w:t>
      </w:r>
      <w:r w:rsidR="00832F54" w:rsidRPr="00324BBE">
        <w:t xml:space="preserve"> </w:t>
      </w:r>
      <w:r w:rsidRPr="00324BBE">
        <w:t>это</w:t>
      </w:r>
      <w:r w:rsidR="00832F54" w:rsidRPr="00324BBE">
        <w:t xml:space="preserve"> </w:t>
      </w:r>
      <w:r w:rsidRPr="00324BBE">
        <w:t>сделать</w:t>
      </w:r>
      <w:r w:rsidR="00832F54" w:rsidRPr="00324BBE">
        <w:t xml:space="preserve"> </w:t>
      </w:r>
      <w:r w:rsidRPr="00324BBE">
        <w:t>на</w:t>
      </w:r>
      <w:r w:rsidR="00832F54" w:rsidRPr="00324BBE">
        <w:t xml:space="preserve"> </w:t>
      </w:r>
      <w:r w:rsidRPr="00324BBE">
        <w:t>фоне</w:t>
      </w:r>
      <w:r w:rsidR="00832F54" w:rsidRPr="00324BBE">
        <w:t xml:space="preserve"> </w:t>
      </w:r>
      <w:r w:rsidRPr="00324BBE">
        <w:t>заявлений</w:t>
      </w:r>
      <w:r w:rsidR="00832F54" w:rsidRPr="00324BBE">
        <w:t xml:space="preserve"> </w:t>
      </w:r>
      <w:r w:rsidRPr="00324BBE">
        <w:t>правительства</w:t>
      </w:r>
      <w:r w:rsidR="00832F54" w:rsidRPr="00324BBE">
        <w:t xml:space="preserve"> </w:t>
      </w:r>
      <w:r w:rsidRPr="00324BBE">
        <w:t>о</w:t>
      </w:r>
      <w:r w:rsidR="00832F54" w:rsidRPr="00324BBE">
        <w:t xml:space="preserve"> </w:t>
      </w:r>
      <w:r w:rsidRPr="00324BBE">
        <w:t>том,</w:t>
      </w:r>
      <w:r w:rsidR="00832F54" w:rsidRPr="00324BBE">
        <w:t xml:space="preserve"> </w:t>
      </w:r>
      <w:r w:rsidRPr="00324BBE">
        <w:t>что</w:t>
      </w:r>
      <w:r w:rsidR="00832F54" w:rsidRPr="00324BBE">
        <w:t xml:space="preserve"> </w:t>
      </w:r>
      <w:r w:rsidRPr="00324BBE">
        <w:t>выплаты</w:t>
      </w:r>
      <w:r w:rsidR="00832F54" w:rsidRPr="00324BBE">
        <w:t xml:space="preserve"> </w:t>
      </w:r>
      <w:r w:rsidRPr="00324BBE">
        <w:t>вырастут</w:t>
      </w:r>
      <w:r w:rsidR="00832F54" w:rsidRPr="00324BBE">
        <w:t xml:space="preserve"> </w:t>
      </w:r>
      <w:r w:rsidRPr="00324BBE">
        <w:t>минимум</w:t>
      </w:r>
      <w:r w:rsidR="00832F54" w:rsidRPr="00324BBE">
        <w:t xml:space="preserve"> </w:t>
      </w:r>
      <w:r w:rsidRPr="00324BBE">
        <w:t>на</w:t>
      </w:r>
      <w:r w:rsidR="00832F54" w:rsidRPr="00324BBE">
        <w:t xml:space="preserve"> </w:t>
      </w:r>
      <w:r w:rsidRPr="00324BBE">
        <w:t>тысячу</w:t>
      </w:r>
      <w:r w:rsidR="00832F54" w:rsidRPr="00324BBE">
        <w:t xml:space="preserve"> </w:t>
      </w:r>
      <w:r w:rsidRPr="00324BBE">
        <w:t>рублей.</w:t>
      </w:r>
      <w:r w:rsidR="00832F54" w:rsidRPr="00324BBE">
        <w:t xml:space="preserve"> </w:t>
      </w:r>
      <w:r w:rsidRPr="00324BBE">
        <w:t>Однако</w:t>
      </w:r>
      <w:r w:rsidR="00832F54" w:rsidRPr="00324BBE">
        <w:t xml:space="preserve"> </w:t>
      </w:r>
      <w:r w:rsidRPr="00324BBE">
        <w:t>это</w:t>
      </w:r>
      <w:r w:rsidR="00832F54" w:rsidRPr="00324BBE">
        <w:t xml:space="preserve"> </w:t>
      </w:r>
      <w:r w:rsidRPr="00324BBE">
        <w:t>возможно</w:t>
      </w:r>
      <w:r w:rsidR="00832F54" w:rsidRPr="00324BBE">
        <w:t xml:space="preserve"> </w:t>
      </w:r>
      <w:r w:rsidRPr="00324BBE">
        <w:t>только</w:t>
      </w:r>
      <w:r w:rsidR="00832F54" w:rsidRPr="00324BBE">
        <w:t xml:space="preserve"> </w:t>
      </w:r>
      <w:r w:rsidRPr="00324BBE">
        <w:t>для</w:t>
      </w:r>
      <w:r w:rsidR="00832F54" w:rsidRPr="00324BBE">
        <w:t xml:space="preserve"> </w:t>
      </w:r>
      <w:r w:rsidRPr="00324BBE">
        <w:t>тех,</w:t>
      </w:r>
      <w:r w:rsidR="00832F54" w:rsidRPr="00324BBE">
        <w:t xml:space="preserve"> </w:t>
      </w:r>
      <w:r w:rsidRPr="00324BBE">
        <w:t>у</w:t>
      </w:r>
      <w:r w:rsidR="00832F54" w:rsidRPr="00324BBE">
        <w:t xml:space="preserve"> </w:t>
      </w:r>
      <w:r w:rsidRPr="00324BBE">
        <w:t>кого</w:t>
      </w:r>
      <w:r w:rsidR="00832F54" w:rsidRPr="00324BBE">
        <w:t xml:space="preserve"> </w:t>
      </w:r>
      <w:r w:rsidRPr="00324BBE">
        <w:t>и</w:t>
      </w:r>
      <w:r w:rsidR="00832F54" w:rsidRPr="00324BBE">
        <w:t xml:space="preserve"> </w:t>
      </w:r>
      <w:r w:rsidRPr="00324BBE">
        <w:t>сейчас</w:t>
      </w:r>
      <w:r w:rsidR="00832F54" w:rsidRPr="00324BBE">
        <w:t xml:space="preserve"> </w:t>
      </w:r>
      <w:r w:rsidRPr="00324BBE">
        <w:t>пенсия</w:t>
      </w:r>
      <w:r w:rsidR="00832F54" w:rsidRPr="00324BBE">
        <w:t xml:space="preserve"> </w:t>
      </w:r>
      <w:r w:rsidRPr="00324BBE">
        <w:t>составляет</w:t>
      </w:r>
      <w:r w:rsidR="00832F54" w:rsidRPr="00324BBE">
        <w:t xml:space="preserve"> </w:t>
      </w:r>
      <w:r w:rsidRPr="00324BBE">
        <w:t>более</w:t>
      </w:r>
      <w:r w:rsidR="00832F54" w:rsidRPr="00324BBE">
        <w:t xml:space="preserve"> </w:t>
      </w:r>
      <w:r w:rsidRPr="00324BBE">
        <w:t>19</w:t>
      </w:r>
      <w:r w:rsidR="00832F54" w:rsidRPr="00324BBE">
        <w:t xml:space="preserve"> </w:t>
      </w:r>
      <w:r w:rsidRPr="00324BBE">
        <w:t>тысяч</w:t>
      </w:r>
      <w:r w:rsidR="00832F54" w:rsidRPr="00324BBE">
        <w:t xml:space="preserve"> </w:t>
      </w:r>
      <w:r w:rsidRPr="00324BBE">
        <w:t>рублей.</w:t>
      </w:r>
    </w:p>
    <w:p w:rsidR="005442EA" w:rsidRPr="00324BBE" w:rsidRDefault="005442EA" w:rsidP="005442EA">
      <w:r w:rsidRPr="00324BBE">
        <w:t>C</w:t>
      </w:r>
      <w:r w:rsidR="00832F54" w:rsidRPr="00324BBE">
        <w:t xml:space="preserve"> </w:t>
      </w:r>
      <w:r w:rsidRPr="00324BBE">
        <w:t>продолжающимся</w:t>
      </w:r>
      <w:r w:rsidR="00832F54" w:rsidRPr="00324BBE">
        <w:t xml:space="preserve"> </w:t>
      </w:r>
      <w:r w:rsidRPr="00324BBE">
        <w:t>падением</w:t>
      </w:r>
      <w:r w:rsidR="00832F54" w:rsidRPr="00324BBE">
        <w:t xml:space="preserve"> </w:t>
      </w:r>
      <w:r w:rsidRPr="00324BBE">
        <w:t>курса</w:t>
      </w:r>
      <w:r w:rsidR="00832F54" w:rsidRPr="00324BBE">
        <w:t xml:space="preserve"> </w:t>
      </w:r>
      <w:r w:rsidRPr="00324BBE">
        <w:t>рубля</w:t>
      </w:r>
      <w:r w:rsidR="00832F54" w:rsidRPr="00324BBE">
        <w:t xml:space="preserve"> </w:t>
      </w:r>
      <w:r w:rsidRPr="00324BBE">
        <w:t>ожидается</w:t>
      </w:r>
      <w:r w:rsidR="00832F54" w:rsidRPr="00324BBE">
        <w:t xml:space="preserve"> </w:t>
      </w:r>
      <w:r w:rsidRPr="00324BBE">
        <w:t>дальнейшее</w:t>
      </w:r>
      <w:r w:rsidR="00832F54" w:rsidRPr="00324BBE">
        <w:t xml:space="preserve"> </w:t>
      </w:r>
      <w:r w:rsidRPr="00324BBE">
        <w:t>повышение</w:t>
      </w:r>
      <w:r w:rsidR="00832F54" w:rsidRPr="00324BBE">
        <w:t xml:space="preserve"> </w:t>
      </w:r>
      <w:r w:rsidRPr="00324BBE">
        <w:t>цен</w:t>
      </w:r>
      <w:r w:rsidR="00832F54" w:rsidRPr="00324BBE">
        <w:t xml:space="preserve"> </w:t>
      </w:r>
      <w:r w:rsidRPr="00324BBE">
        <w:t>на</w:t>
      </w:r>
      <w:r w:rsidR="00832F54" w:rsidRPr="00324BBE">
        <w:t xml:space="preserve"> </w:t>
      </w:r>
      <w:r w:rsidRPr="00324BBE">
        <w:t>продукты</w:t>
      </w:r>
      <w:r w:rsidR="00832F54" w:rsidRPr="00324BBE">
        <w:t xml:space="preserve"> </w:t>
      </w:r>
      <w:r w:rsidRPr="00324BBE">
        <w:t>питания,</w:t>
      </w:r>
      <w:r w:rsidR="00832F54" w:rsidRPr="00324BBE">
        <w:t xml:space="preserve"> </w:t>
      </w:r>
      <w:r w:rsidRPr="00324BBE">
        <w:t>одежду,</w:t>
      </w:r>
      <w:r w:rsidR="00832F54" w:rsidRPr="00324BBE">
        <w:t xml:space="preserve"> </w:t>
      </w:r>
      <w:r w:rsidRPr="00324BBE">
        <w:t>обувь</w:t>
      </w:r>
      <w:r w:rsidR="00832F54" w:rsidRPr="00324BBE">
        <w:t xml:space="preserve"> </w:t>
      </w:r>
      <w:r w:rsidRPr="00324BBE">
        <w:t>и</w:t>
      </w:r>
      <w:r w:rsidR="00832F54" w:rsidRPr="00324BBE">
        <w:t xml:space="preserve"> </w:t>
      </w:r>
      <w:r w:rsidRPr="00324BBE">
        <w:t>прочее.</w:t>
      </w:r>
      <w:r w:rsidR="00832F54" w:rsidRPr="00324BBE">
        <w:t xml:space="preserve"> </w:t>
      </w:r>
      <w:r w:rsidRPr="00324BBE">
        <w:t>Зато</w:t>
      </w:r>
      <w:r w:rsidR="00832F54" w:rsidRPr="00324BBE">
        <w:t xml:space="preserve"> </w:t>
      </w:r>
      <w:r w:rsidRPr="00324BBE">
        <w:t>чиновники</w:t>
      </w:r>
      <w:r w:rsidR="00832F54" w:rsidRPr="00324BBE">
        <w:t xml:space="preserve"> </w:t>
      </w:r>
      <w:r w:rsidRPr="00324BBE">
        <w:t>постоянно</w:t>
      </w:r>
      <w:r w:rsidR="00832F54" w:rsidRPr="00324BBE">
        <w:t xml:space="preserve"> </w:t>
      </w:r>
      <w:r w:rsidRPr="00324BBE">
        <w:t>твердят</w:t>
      </w:r>
      <w:r w:rsidR="00832F54" w:rsidRPr="00324BBE">
        <w:t xml:space="preserve"> </w:t>
      </w:r>
      <w:r w:rsidRPr="00324BBE">
        <w:t>об</w:t>
      </w:r>
      <w:r w:rsidR="00832F54" w:rsidRPr="00324BBE">
        <w:t xml:space="preserve"> </w:t>
      </w:r>
      <w:r w:rsidRPr="00324BBE">
        <w:t>индексациях,</w:t>
      </w:r>
      <w:r w:rsidR="00832F54" w:rsidRPr="00324BBE">
        <w:t xml:space="preserve"> </w:t>
      </w:r>
      <w:r w:rsidRPr="00324BBE">
        <w:t>которые</w:t>
      </w:r>
      <w:r w:rsidR="00832F54" w:rsidRPr="00324BBE">
        <w:t xml:space="preserve"> </w:t>
      </w:r>
      <w:r w:rsidRPr="00324BBE">
        <w:t>позволяют</w:t>
      </w:r>
      <w:r w:rsidR="00832F54" w:rsidRPr="00324BBE">
        <w:t xml:space="preserve"> </w:t>
      </w:r>
      <w:r w:rsidRPr="00324BBE">
        <w:t>увеличить</w:t>
      </w:r>
      <w:r w:rsidR="00832F54" w:rsidRPr="00324BBE">
        <w:t xml:space="preserve"> </w:t>
      </w:r>
      <w:r w:rsidRPr="00324BBE">
        <w:t>пенсии</w:t>
      </w:r>
      <w:r w:rsidR="00832F54" w:rsidRPr="00324BBE">
        <w:t xml:space="preserve"> </w:t>
      </w:r>
      <w:r w:rsidRPr="00324BBE">
        <w:t>практически</w:t>
      </w:r>
      <w:r w:rsidR="00832F54" w:rsidRPr="00324BBE">
        <w:t xml:space="preserve"> </w:t>
      </w:r>
      <w:r w:rsidRPr="00324BBE">
        <w:t>на</w:t>
      </w:r>
      <w:r w:rsidR="00832F54" w:rsidRPr="00324BBE">
        <w:t xml:space="preserve"> </w:t>
      </w:r>
      <w:r w:rsidRPr="00324BBE">
        <w:t>копейки.</w:t>
      </w:r>
      <w:r w:rsidR="00832F54" w:rsidRPr="00324BBE">
        <w:t xml:space="preserve"> </w:t>
      </w:r>
      <w:r w:rsidRPr="00324BBE">
        <w:t>И</w:t>
      </w:r>
      <w:r w:rsidR="00832F54" w:rsidRPr="00324BBE">
        <w:t xml:space="preserve"> </w:t>
      </w:r>
      <w:r w:rsidRPr="00324BBE">
        <w:t>в</w:t>
      </w:r>
      <w:r w:rsidR="00832F54" w:rsidRPr="00324BBE">
        <w:t xml:space="preserve"> </w:t>
      </w:r>
      <w:r w:rsidRPr="00324BBE">
        <w:t>этот</w:t>
      </w:r>
      <w:r w:rsidR="00832F54" w:rsidRPr="00324BBE">
        <w:t xml:space="preserve"> </w:t>
      </w:r>
      <w:r w:rsidRPr="00324BBE">
        <w:t>раз</w:t>
      </w:r>
      <w:r w:rsidR="00832F54" w:rsidRPr="00324BBE">
        <w:t xml:space="preserve"> </w:t>
      </w:r>
      <w:r w:rsidRPr="00324BBE">
        <w:t>опять</w:t>
      </w:r>
      <w:r w:rsidR="00832F54" w:rsidRPr="00324BBE">
        <w:t xml:space="preserve"> </w:t>
      </w:r>
      <w:r w:rsidRPr="00324BBE">
        <w:t>же</w:t>
      </w:r>
      <w:r w:rsidR="00832F54" w:rsidRPr="00324BBE">
        <w:t xml:space="preserve"> </w:t>
      </w:r>
      <w:r w:rsidRPr="00324BBE">
        <w:t>ещ</w:t>
      </w:r>
      <w:r w:rsidR="00832F54" w:rsidRPr="00324BBE">
        <w:t xml:space="preserve">е </w:t>
      </w:r>
      <w:r w:rsidRPr="00324BBE">
        <w:t>не</w:t>
      </w:r>
      <w:r w:rsidR="00832F54" w:rsidRPr="00324BBE">
        <w:t xml:space="preserve"> </w:t>
      </w:r>
      <w:r w:rsidRPr="00324BBE">
        <w:t>совсем</w:t>
      </w:r>
      <w:r w:rsidR="00832F54" w:rsidRPr="00324BBE">
        <w:t xml:space="preserve"> </w:t>
      </w:r>
      <w:r w:rsidRPr="00324BBE">
        <w:t>понятно,</w:t>
      </w:r>
      <w:r w:rsidR="00832F54" w:rsidRPr="00324BBE">
        <w:t xml:space="preserve"> </w:t>
      </w:r>
      <w:r w:rsidRPr="00324BBE">
        <w:t>какой</w:t>
      </w:r>
      <w:r w:rsidR="00832F54" w:rsidRPr="00324BBE">
        <w:t xml:space="preserve"> </w:t>
      </w:r>
      <w:r w:rsidRPr="00324BBE">
        <w:t>фактический</w:t>
      </w:r>
      <w:r w:rsidR="00832F54" w:rsidRPr="00324BBE">
        <w:t xml:space="preserve"> </w:t>
      </w:r>
      <w:r w:rsidRPr="00324BBE">
        <w:t>размер</w:t>
      </w:r>
      <w:r w:rsidR="00832F54" w:rsidRPr="00324BBE">
        <w:t xml:space="preserve"> </w:t>
      </w:r>
      <w:r w:rsidRPr="00324BBE">
        <w:t>повышения</w:t>
      </w:r>
      <w:r w:rsidR="00832F54" w:rsidRPr="00324BBE">
        <w:t xml:space="preserve"> </w:t>
      </w:r>
      <w:r w:rsidRPr="00324BBE">
        <w:t>выплат</w:t>
      </w:r>
      <w:r w:rsidR="00832F54" w:rsidRPr="00324BBE">
        <w:t xml:space="preserve"> </w:t>
      </w:r>
      <w:r w:rsidRPr="00324BBE">
        <w:t>будет</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Власти</w:t>
      </w:r>
      <w:r w:rsidR="00832F54" w:rsidRPr="00324BBE">
        <w:t xml:space="preserve"> </w:t>
      </w:r>
      <w:r w:rsidRPr="00324BBE">
        <w:t>уже</w:t>
      </w:r>
      <w:r w:rsidR="00832F54" w:rsidRPr="00324BBE">
        <w:t xml:space="preserve"> </w:t>
      </w:r>
      <w:r w:rsidRPr="00324BBE">
        <w:t>давали</w:t>
      </w:r>
      <w:r w:rsidR="00832F54" w:rsidRPr="00324BBE">
        <w:t xml:space="preserve"> </w:t>
      </w:r>
      <w:r w:rsidRPr="00324BBE">
        <w:t>подобные</w:t>
      </w:r>
      <w:r w:rsidR="00832F54" w:rsidRPr="00324BBE">
        <w:t xml:space="preserve"> </w:t>
      </w:r>
      <w:r w:rsidRPr="00324BBE">
        <w:t>обещания</w:t>
      </w:r>
      <w:r w:rsidR="00832F54" w:rsidRPr="00324BBE">
        <w:t xml:space="preserve"> </w:t>
      </w:r>
      <w:r w:rsidRPr="00324BBE">
        <w:t>в</w:t>
      </w:r>
      <w:r w:rsidR="00832F54" w:rsidRPr="00324BBE">
        <w:t xml:space="preserve"> </w:t>
      </w:r>
      <w:r w:rsidRPr="00324BBE">
        <w:t>2022</w:t>
      </w:r>
      <w:r w:rsidR="00832F54" w:rsidRPr="00324BBE">
        <w:t xml:space="preserve"> </w:t>
      </w:r>
      <w:r w:rsidRPr="00324BBE">
        <w:t>году.</w:t>
      </w:r>
      <w:r w:rsidR="00832F54" w:rsidRPr="00324BBE">
        <w:t xml:space="preserve"> </w:t>
      </w:r>
      <w:r w:rsidRPr="00324BBE">
        <w:t>Но</w:t>
      </w:r>
      <w:r w:rsidR="00832F54" w:rsidRPr="00324BBE">
        <w:t xml:space="preserve"> </w:t>
      </w:r>
      <w:r w:rsidRPr="00324BBE">
        <w:t>в</w:t>
      </w:r>
      <w:r w:rsidR="00832F54" w:rsidRPr="00324BBE">
        <w:t xml:space="preserve"> </w:t>
      </w:r>
      <w:r w:rsidRPr="00324BBE">
        <w:t>итоге</w:t>
      </w:r>
      <w:r w:rsidR="00832F54" w:rsidRPr="00324BBE">
        <w:t xml:space="preserve"> </w:t>
      </w:r>
      <w:r w:rsidRPr="00324BBE">
        <w:t>индексация</w:t>
      </w:r>
      <w:r w:rsidR="00832F54" w:rsidRPr="00324BBE">
        <w:t xml:space="preserve"> </w:t>
      </w:r>
      <w:r w:rsidRPr="00324BBE">
        <w:t>оказалась</w:t>
      </w:r>
      <w:r w:rsidR="00832F54" w:rsidRPr="00324BBE">
        <w:t xml:space="preserve"> </w:t>
      </w:r>
      <w:r w:rsidRPr="00324BBE">
        <w:t>меньше,</w:t>
      </w:r>
      <w:r w:rsidR="00832F54" w:rsidRPr="00324BBE">
        <w:t xml:space="preserve"> </w:t>
      </w:r>
      <w:r w:rsidRPr="00324BBE">
        <w:t>чем</w:t>
      </w:r>
      <w:r w:rsidR="00832F54" w:rsidRPr="00324BBE">
        <w:t xml:space="preserve"> </w:t>
      </w:r>
      <w:r w:rsidRPr="00324BBE">
        <w:t>они</w:t>
      </w:r>
      <w:r w:rsidR="00832F54" w:rsidRPr="00324BBE">
        <w:t xml:space="preserve"> </w:t>
      </w:r>
      <w:r w:rsidRPr="00324BBE">
        <w:t>обещали.</w:t>
      </w:r>
    </w:p>
    <w:p w:rsidR="005442EA" w:rsidRPr="00324BBE" w:rsidRDefault="005442EA" w:rsidP="005442EA">
      <w:r w:rsidRPr="00324BBE">
        <w:t>Поэтому</w:t>
      </w:r>
      <w:r w:rsidR="00832F54" w:rsidRPr="00324BBE">
        <w:t xml:space="preserve"> </w:t>
      </w:r>
      <w:r w:rsidRPr="00324BBE">
        <w:t>и</w:t>
      </w:r>
      <w:r w:rsidR="00832F54" w:rsidRPr="00324BBE">
        <w:t xml:space="preserve"> </w:t>
      </w:r>
      <w:r w:rsidRPr="00324BBE">
        <w:t>сейчас</w:t>
      </w:r>
      <w:r w:rsidR="00832F54" w:rsidRPr="00324BBE">
        <w:t xml:space="preserve"> </w:t>
      </w:r>
      <w:r w:rsidRPr="00324BBE">
        <w:t>пенсионеры</w:t>
      </w:r>
      <w:r w:rsidR="00832F54" w:rsidRPr="00324BBE">
        <w:t xml:space="preserve"> </w:t>
      </w:r>
      <w:r w:rsidRPr="00324BBE">
        <w:t>вправе</w:t>
      </w:r>
      <w:r w:rsidR="00832F54" w:rsidRPr="00324BBE">
        <w:t xml:space="preserve"> </w:t>
      </w:r>
      <w:r w:rsidRPr="00324BBE">
        <w:t>опасаться,</w:t>
      </w:r>
      <w:r w:rsidR="00832F54" w:rsidRPr="00324BBE">
        <w:t xml:space="preserve"> </w:t>
      </w:r>
      <w:r w:rsidRPr="00324BBE">
        <w:t>что</w:t>
      </w:r>
      <w:r w:rsidR="00832F54" w:rsidRPr="00324BBE">
        <w:t xml:space="preserve"> </w:t>
      </w:r>
      <w:r w:rsidRPr="00324BBE">
        <w:t>на</w:t>
      </w:r>
      <w:r w:rsidR="00832F54" w:rsidRPr="00324BBE">
        <w:t xml:space="preserve"> </w:t>
      </w:r>
      <w:r w:rsidRPr="00324BBE">
        <w:t>фоне</w:t>
      </w:r>
      <w:r w:rsidR="00832F54" w:rsidRPr="00324BBE">
        <w:t xml:space="preserve"> </w:t>
      </w:r>
      <w:r w:rsidRPr="00324BBE">
        <w:t>такой</w:t>
      </w:r>
      <w:r w:rsidR="00832F54" w:rsidRPr="00324BBE">
        <w:t xml:space="preserve"> </w:t>
      </w:r>
      <w:r w:rsidRPr="00324BBE">
        <w:t>инфляции</w:t>
      </w:r>
      <w:r w:rsidR="00832F54" w:rsidRPr="00324BBE">
        <w:t xml:space="preserve"> </w:t>
      </w:r>
      <w:r w:rsidRPr="00324BBE">
        <w:t>все</w:t>
      </w:r>
      <w:r w:rsidR="00832F54" w:rsidRPr="00324BBE">
        <w:t xml:space="preserve"> </w:t>
      </w:r>
      <w:r w:rsidRPr="00324BBE">
        <w:t>эти</w:t>
      </w:r>
      <w:r w:rsidR="00832F54" w:rsidRPr="00324BBE">
        <w:t xml:space="preserve"> </w:t>
      </w:r>
      <w:r w:rsidRPr="00324BBE">
        <w:t>повышения</w:t>
      </w:r>
      <w:r w:rsidR="00832F54" w:rsidRPr="00324BBE">
        <w:t xml:space="preserve"> </w:t>
      </w:r>
      <w:r w:rsidRPr="00324BBE">
        <w:t>пенсий</w:t>
      </w:r>
      <w:r w:rsidR="00832F54" w:rsidRPr="00324BBE">
        <w:t xml:space="preserve"> </w:t>
      </w:r>
      <w:r w:rsidRPr="00324BBE">
        <w:t>окажутся</w:t>
      </w:r>
      <w:r w:rsidR="00832F54" w:rsidRPr="00324BBE">
        <w:t xml:space="preserve"> </w:t>
      </w:r>
      <w:r w:rsidRPr="00324BBE">
        <w:t>бесполезными.</w:t>
      </w:r>
      <w:r w:rsidR="00832F54" w:rsidRPr="00324BBE">
        <w:t xml:space="preserve"> </w:t>
      </w:r>
      <w:r w:rsidRPr="00324BBE">
        <w:t>В</w:t>
      </w:r>
      <w:r w:rsidR="00832F54" w:rsidRPr="00324BBE">
        <w:t xml:space="preserve"> </w:t>
      </w:r>
      <w:r w:rsidRPr="00324BBE">
        <w:t>результате</w:t>
      </w:r>
      <w:r w:rsidR="00832F54" w:rsidRPr="00324BBE">
        <w:t xml:space="preserve"> </w:t>
      </w:r>
      <w:r w:rsidRPr="00324BBE">
        <w:t>люди</w:t>
      </w:r>
      <w:r w:rsidR="00832F54" w:rsidRPr="00324BBE">
        <w:t xml:space="preserve"> </w:t>
      </w:r>
      <w:r w:rsidRPr="00324BBE">
        <w:t>вс</w:t>
      </w:r>
      <w:r w:rsidR="00832F54" w:rsidRPr="00324BBE">
        <w:t xml:space="preserve">е </w:t>
      </w:r>
      <w:r w:rsidRPr="00324BBE">
        <w:t>равно</w:t>
      </w:r>
      <w:r w:rsidR="00832F54" w:rsidRPr="00324BBE">
        <w:t xml:space="preserve"> </w:t>
      </w:r>
      <w:r w:rsidRPr="00324BBE">
        <w:t>окажутся</w:t>
      </w:r>
      <w:r w:rsidR="00832F54" w:rsidRPr="00324BBE">
        <w:t xml:space="preserve"> </w:t>
      </w:r>
      <w:r w:rsidRPr="00324BBE">
        <w:t>в</w:t>
      </w:r>
      <w:r w:rsidR="00832F54" w:rsidRPr="00324BBE">
        <w:t xml:space="preserve"> «</w:t>
      </w:r>
      <w:r w:rsidRPr="00324BBE">
        <w:t>минусе</w:t>
      </w:r>
      <w:r w:rsidR="00832F54" w:rsidRPr="00324BBE">
        <w:t xml:space="preserve">» </w:t>
      </w:r>
      <w:r w:rsidRPr="00324BBE">
        <w:t>и</w:t>
      </w:r>
      <w:r w:rsidR="00832F54" w:rsidRPr="00324BBE">
        <w:t xml:space="preserve"> </w:t>
      </w:r>
      <w:r w:rsidRPr="00324BBE">
        <w:t>ещ</w:t>
      </w:r>
      <w:r w:rsidR="00832F54" w:rsidRPr="00324BBE">
        <w:t xml:space="preserve">е </w:t>
      </w:r>
      <w:r w:rsidRPr="00324BBE">
        <w:t>большей</w:t>
      </w:r>
      <w:r w:rsidR="00832F54" w:rsidRPr="00324BBE">
        <w:t xml:space="preserve"> </w:t>
      </w:r>
      <w:r w:rsidRPr="00324BBE">
        <w:t>нищете,</w:t>
      </w:r>
      <w:r w:rsidR="00832F54" w:rsidRPr="00324BBE">
        <w:t xml:space="preserve"> </w:t>
      </w:r>
      <w:r w:rsidRPr="00324BBE">
        <w:t>чем</w:t>
      </w:r>
      <w:r w:rsidR="00832F54" w:rsidRPr="00324BBE">
        <w:t xml:space="preserve"> </w:t>
      </w:r>
      <w:r w:rsidRPr="00324BBE">
        <w:t>раньше.</w:t>
      </w:r>
      <w:r w:rsidR="00832F54" w:rsidRPr="00324BBE">
        <w:t xml:space="preserve"> </w:t>
      </w:r>
      <w:r w:rsidRPr="00324BBE">
        <w:t>Да,</w:t>
      </w:r>
      <w:r w:rsidR="00832F54" w:rsidRPr="00324BBE">
        <w:t xml:space="preserve"> </w:t>
      </w:r>
      <w:r w:rsidRPr="00324BBE">
        <w:t>пенсии</w:t>
      </w:r>
      <w:r w:rsidR="00832F54" w:rsidRPr="00324BBE">
        <w:t xml:space="preserve"> </w:t>
      </w:r>
      <w:r w:rsidRPr="00324BBE">
        <w:t>в</w:t>
      </w:r>
      <w:r w:rsidR="00832F54" w:rsidRPr="00324BBE">
        <w:t xml:space="preserve"> </w:t>
      </w:r>
      <w:r w:rsidRPr="00324BBE">
        <w:t>цифровом</w:t>
      </w:r>
      <w:r w:rsidR="00832F54" w:rsidRPr="00324BBE">
        <w:t xml:space="preserve"> </w:t>
      </w:r>
      <w:r w:rsidRPr="00324BBE">
        <w:t>выражении</w:t>
      </w:r>
      <w:r w:rsidR="00832F54" w:rsidRPr="00324BBE">
        <w:t xml:space="preserve"> </w:t>
      </w:r>
      <w:r w:rsidRPr="00324BBE">
        <w:t>станут</w:t>
      </w:r>
      <w:r w:rsidR="00832F54" w:rsidRPr="00324BBE">
        <w:t xml:space="preserve"> </w:t>
      </w:r>
      <w:r w:rsidRPr="00324BBE">
        <w:t>больше,</w:t>
      </w:r>
      <w:r w:rsidR="00832F54" w:rsidRPr="00324BBE">
        <w:t xml:space="preserve"> </w:t>
      </w:r>
      <w:r w:rsidRPr="00324BBE">
        <w:t>но</w:t>
      </w:r>
      <w:r w:rsidR="00832F54" w:rsidRPr="00324BBE">
        <w:t xml:space="preserve"> </w:t>
      </w:r>
      <w:r w:rsidRPr="00324BBE">
        <w:t>в</w:t>
      </w:r>
      <w:r w:rsidR="00832F54" w:rsidRPr="00324BBE">
        <w:t xml:space="preserve"> </w:t>
      </w:r>
      <w:r w:rsidRPr="00324BBE">
        <w:t>это</w:t>
      </w:r>
      <w:r w:rsidR="00832F54" w:rsidRPr="00324BBE">
        <w:t xml:space="preserve"> </w:t>
      </w:r>
      <w:r w:rsidRPr="00324BBE">
        <w:t>же</w:t>
      </w:r>
      <w:r w:rsidR="00832F54" w:rsidRPr="00324BBE">
        <w:t xml:space="preserve"> </w:t>
      </w:r>
      <w:r w:rsidRPr="00324BBE">
        <w:t>время</w:t>
      </w:r>
      <w:r w:rsidR="00832F54" w:rsidRPr="00324BBE">
        <w:t xml:space="preserve"> </w:t>
      </w:r>
      <w:r w:rsidRPr="00324BBE">
        <w:t>повысят</w:t>
      </w:r>
      <w:r w:rsidR="00832F54" w:rsidRPr="00324BBE">
        <w:t xml:space="preserve"> </w:t>
      </w:r>
      <w:r w:rsidRPr="00324BBE">
        <w:t>тарифы</w:t>
      </w:r>
      <w:r w:rsidR="00832F54" w:rsidRPr="00324BBE">
        <w:t xml:space="preserve"> </w:t>
      </w:r>
      <w:r w:rsidRPr="00324BBE">
        <w:t>на</w:t>
      </w:r>
      <w:r w:rsidR="00832F54" w:rsidRPr="00324BBE">
        <w:t xml:space="preserve"> </w:t>
      </w:r>
      <w:r w:rsidRPr="00324BBE">
        <w:t>оплату</w:t>
      </w:r>
      <w:r w:rsidR="00832F54" w:rsidRPr="00324BBE">
        <w:t xml:space="preserve"> </w:t>
      </w:r>
      <w:r w:rsidRPr="00324BBE">
        <w:t>услуг</w:t>
      </w:r>
      <w:r w:rsidR="00832F54" w:rsidRPr="00324BBE">
        <w:t xml:space="preserve"> </w:t>
      </w:r>
      <w:r w:rsidRPr="00324BBE">
        <w:t>ЖКХ.</w:t>
      </w:r>
      <w:r w:rsidR="00832F54" w:rsidRPr="00324BBE">
        <w:t xml:space="preserve"> </w:t>
      </w:r>
      <w:r w:rsidRPr="00324BBE">
        <w:t>К</w:t>
      </w:r>
      <w:r w:rsidR="00832F54" w:rsidRPr="00324BBE">
        <w:t xml:space="preserve"> </w:t>
      </w:r>
      <w:r w:rsidRPr="00324BBE">
        <w:t>этому</w:t>
      </w:r>
      <w:r w:rsidR="00832F54" w:rsidRPr="00324BBE">
        <w:t xml:space="preserve"> </w:t>
      </w:r>
      <w:r w:rsidRPr="00324BBE">
        <w:t>следует</w:t>
      </w:r>
      <w:r w:rsidR="00832F54" w:rsidRPr="00324BBE">
        <w:t xml:space="preserve"> </w:t>
      </w:r>
      <w:r w:rsidRPr="00324BBE">
        <w:t>добавить</w:t>
      </w:r>
      <w:r w:rsidR="00832F54" w:rsidRPr="00324BBE">
        <w:t xml:space="preserve"> </w:t>
      </w:r>
      <w:r w:rsidRPr="00324BBE">
        <w:t>и</w:t>
      </w:r>
      <w:r w:rsidR="00832F54" w:rsidRPr="00324BBE">
        <w:t xml:space="preserve"> </w:t>
      </w:r>
      <w:r w:rsidRPr="00324BBE">
        <w:t>вс</w:t>
      </w:r>
      <w:r w:rsidR="00832F54" w:rsidRPr="00324BBE">
        <w:t xml:space="preserve">е </w:t>
      </w:r>
      <w:r w:rsidRPr="00324BBE">
        <w:t>ту</w:t>
      </w:r>
      <w:r w:rsidR="00832F54" w:rsidRPr="00324BBE">
        <w:t xml:space="preserve"> </w:t>
      </w:r>
      <w:r w:rsidRPr="00324BBE">
        <w:t>же</w:t>
      </w:r>
      <w:r w:rsidR="00832F54" w:rsidRPr="00324BBE">
        <w:t xml:space="preserve"> </w:t>
      </w:r>
      <w:r w:rsidRPr="00324BBE">
        <w:t>непрекращающуюся</w:t>
      </w:r>
      <w:r w:rsidR="00832F54" w:rsidRPr="00324BBE">
        <w:t xml:space="preserve"> </w:t>
      </w:r>
      <w:r w:rsidRPr="00324BBE">
        <w:t>инфляцию.</w:t>
      </w:r>
    </w:p>
    <w:p w:rsidR="005442EA" w:rsidRPr="00324BBE" w:rsidRDefault="005442EA" w:rsidP="005442EA">
      <w:r w:rsidRPr="00324BBE">
        <w:t>Чиновники</w:t>
      </w:r>
      <w:r w:rsidR="00832F54" w:rsidRPr="00324BBE">
        <w:t xml:space="preserve"> </w:t>
      </w:r>
      <w:r w:rsidRPr="00324BBE">
        <w:t>уверены,</w:t>
      </w:r>
      <w:r w:rsidR="00832F54" w:rsidRPr="00324BBE">
        <w:t xml:space="preserve"> </w:t>
      </w:r>
      <w:r w:rsidRPr="00324BBE">
        <w:t>что</w:t>
      </w:r>
      <w:r w:rsidR="00832F54" w:rsidRPr="00324BBE">
        <w:t xml:space="preserve"> </w:t>
      </w:r>
      <w:r w:rsidRPr="00324BBE">
        <w:t>пенсионерам</w:t>
      </w:r>
      <w:r w:rsidR="00832F54" w:rsidRPr="00324BBE">
        <w:t xml:space="preserve"> </w:t>
      </w:r>
      <w:r w:rsidRPr="00324BBE">
        <w:t>хватает</w:t>
      </w:r>
      <w:r w:rsidR="00832F54" w:rsidRPr="00324BBE">
        <w:t xml:space="preserve"> </w:t>
      </w:r>
      <w:r w:rsidRPr="00324BBE">
        <w:t>денег</w:t>
      </w:r>
      <w:r w:rsidR="00832F54" w:rsidRPr="00324BBE">
        <w:t xml:space="preserve"> </w:t>
      </w:r>
      <w:r w:rsidRPr="00324BBE">
        <w:t>и</w:t>
      </w:r>
      <w:r w:rsidR="00832F54" w:rsidRPr="00324BBE">
        <w:t xml:space="preserve"> </w:t>
      </w:r>
      <w:r w:rsidRPr="00324BBE">
        <w:t>на</w:t>
      </w:r>
      <w:r w:rsidR="00832F54" w:rsidRPr="00324BBE">
        <w:t xml:space="preserve"> </w:t>
      </w:r>
      <w:r w:rsidRPr="00324BBE">
        <w:t>покупку</w:t>
      </w:r>
      <w:r w:rsidR="00832F54" w:rsidRPr="00324BBE">
        <w:t xml:space="preserve"> </w:t>
      </w:r>
      <w:r w:rsidRPr="00324BBE">
        <w:t>продуктов,</w:t>
      </w:r>
      <w:r w:rsidR="00832F54" w:rsidRPr="00324BBE">
        <w:t xml:space="preserve"> </w:t>
      </w:r>
      <w:r w:rsidRPr="00324BBE">
        <w:t>и</w:t>
      </w:r>
      <w:r w:rsidR="00832F54" w:rsidRPr="00324BBE">
        <w:t xml:space="preserve"> </w:t>
      </w:r>
      <w:r w:rsidRPr="00324BBE">
        <w:t>на</w:t>
      </w:r>
      <w:r w:rsidR="00832F54" w:rsidRPr="00324BBE">
        <w:t xml:space="preserve"> </w:t>
      </w:r>
      <w:r w:rsidRPr="00324BBE">
        <w:t>одежду,</w:t>
      </w:r>
      <w:r w:rsidR="00832F54" w:rsidRPr="00324BBE">
        <w:t xml:space="preserve"> </w:t>
      </w:r>
      <w:r w:rsidRPr="00324BBE">
        <w:t>и</w:t>
      </w:r>
      <w:r w:rsidR="00832F54" w:rsidRPr="00324BBE">
        <w:t xml:space="preserve"> </w:t>
      </w:r>
      <w:r w:rsidRPr="00324BBE">
        <w:t>на</w:t>
      </w:r>
      <w:r w:rsidR="00832F54" w:rsidRPr="00324BBE">
        <w:t xml:space="preserve"> </w:t>
      </w:r>
      <w:r w:rsidRPr="00324BBE">
        <w:t>лекарства,</w:t>
      </w:r>
      <w:r w:rsidR="00832F54" w:rsidRPr="00324BBE">
        <w:t xml:space="preserve"> </w:t>
      </w:r>
      <w:r w:rsidRPr="00324BBE">
        <w:t>да</w:t>
      </w:r>
      <w:r w:rsidR="00832F54" w:rsidRPr="00324BBE">
        <w:t xml:space="preserve"> </w:t>
      </w:r>
      <w:r w:rsidRPr="00324BBE">
        <w:t>и</w:t>
      </w:r>
      <w:r w:rsidR="00832F54" w:rsidRPr="00324BBE">
        <w:t xml:space="preserve"> </w:t>
      </w:r>
      <w:r w:rsidRPr="00324BBE">
        <w:t>на</w:t>
      </w:r>
      <w:r w:rsidR="00832F54" w:rsidRPr="00324BBE">
        <w:t xml:space="preserve"> </w:t>
      </w:r>
      <w:r w:rsidRPr="00324BBE">
        <w:t>вс</w:t>
      </w:r>
      <w:r w:rsidR="00832F54" w:rsidRPr="00324BBE">
        <w:t xml:space="preserve">е </w:t>
      </w:r>
      <w:r w:rsidRPr="00324BBE">
        <w:t>прочее.</w:t>
      </w:r>
      <w:r w:rsidR="00832F54" w:rsidRPr="00324BBE">
        <w:t xml:space="preserve"> </w:t>
      </w:r>
      <w:r w:rsidRPr="00324BBE">
        <w:t>Поэтому</w:t>
      </w:r>
      <w:r w:rsidR="00832F54" w:rsidRPr="00324BBE">
        <w:t xml:space="preserve"> </w:t>
      </w:r>
      <w:r w:rsidRPr="00324BBE">
        <w:t>они</w:t>
      </w:r>
      <w:r w:rsidR="00832F54" w:rsidRPr="00324BBE">
        <w:t xml:space="preserve"> </w:t>
      </w:r>
      <w:r w:rsidRPr="00324BBE">
        <w:t>с</w:t>
      </w:r>
      <w:r w:rsidR="00832F54" w:rsidRPr="00324BBE">
        <w:t xml:space="preserve"> </w:t>
      </w:r>
      <w:r w:rsidRPr="00324BBE">
        <w:t>гордостью</w:t>
      </w:r>
      <w:r w:rsidR="00832F54" w:rsidRPr="00324BBE">
        <w:t xml:space="preserve"> </w:t>
      </w:r>
      <w:r w:rsidRPr="00324BBE">
        <w:t>заявляют</w:t>
      </w:r>
      <w:r w:rsidR="00832F54" w:rsidRPr="00324BBE">
        <w:t xml:space="preserve"> </w:t>
      </w:r>
      <w:r w:rsidRPr="00324BBE">
        <w:t>об</w:t>
      </w:r>
      <w:r w:rsidR="00832F54" w:rsidRPr="00324BBE">
        <w:t xml:space="preserve"> </w:t>
      </w:r>
      <w:r w:rsidRPr="00324BBE">
        <w:t>индексации</w:t>
      </w:r>
      <w:r w:rsidR="00832F54" w:rsidRPr="00324BBE">
        <w:t xml:space="preserve"> </w:t>
      </w:r>
      <w:r w:rsidRPr="00324BBE">
        <w:t>в</w:t>
      </w:r>
      <w:r w:rsidR="00832F54" w:rsidRPr="00324BBE">
        <w:t xml:space="preserve"> </w:t>
      </w:r>
      <w:r w:rsidRPr="00324BBE">
        <w:t>5,3</w:t>
      </w:r>
      <w:r w:rsidR="00832F54" w:rsidRPr="00324BBE">
        <w:t xml:space="preserve"> </w:t>
      </w:r>
      <w:r w:rsidRPr="00324BBE">
        <w:t>процента,</w:t>
      </w:r>
      <w:r w:rsidR="00832F54" w:rsidRPr="00324BBE">
        <w:t xml:space="preserve"> </w:t>
      </w:r>
      <w:r w:rsidRPr="00324BBE">
        <w:t>на</w:t>
      </w:r>
      <w:r w:rsidR="00832F54" w:rsidRPr="00324BBE">
        <w:t xml:space="preserve"> </w:t>
      </w:r>
      <w:r w:rsidRPr="00324BBE">
        <w:t>деле</w:t>
      </w:r>
      <w:r w:rsidR="00832F54" w:rsidRPr="00324BBE">
        <w:t xml:space="preserve"> </w:t>
      </w:r>
      <w:r w:rsidRPr="00324BBE">
        <w:t>выглядящей</w:t>
      </w:r>
      <w:r w:rsidR="00832F54" w:rsidRPr="00324BBE">
        <w:t xml:space="preserve"> </w:t>
      </w:r>
      <w:r w:rsidRPr="00324BBE">
        <w:t>просто</w:t>
      </w:r>
      <w:r w:rsidR="00832F54" w:rsidRPr="00324BBE">
        <w:t xml:space="preserve"> </w:t>
      </w:r>
      <w:r w:rsidRPr="00324BBE">
        <w:t>издевательством</w:t>
      </w:r>
      <w:r w:rsidR="00832F54" w:rsidRPr="00324BBE">
        <w:t xml:space="preserve"> </w:t>
      </w:r>
      <w:r w:rsidRPr="00324BBE">
        <w:t>над</w:t>
      </w:r>
      <w:r w:rsidR="00832F54" w:rsidRPr="00324BBE">
        <w:t xml:space="preserve"> </w:t>
      </w:r>
      <w:r w:rsidRPr="00324BBE">
        <w:t>пожилыми</w:t>
      </w:r>
      <w:r w:rsidR="00832F54" w:rsidRPr="00324BBE">
        <w:t xml:space="preserve"> </w:t>
      </w:r>
      <w:r w:rsidRPr="00324BBE">
        <w:t>гражданами,</w:t>
      </w:r>
      <w:r w:rsidR="00832F54" w:rsidRPr="00324BBE">
        <w:t xml:space="preserve"> </w:t>
      </w:r>
      <w:r w:rsidRPr="00324BBE">
        <w:t>которым</w:t>
      </w:r>
      <w:r w:rsidR="00832F54" w:rsidRPr="00324BBE">
        <w:t xml:space="preserve"> </w:t>
      </w:r>
      <w:r w:rsidRPr="00324BBE">
        <w:t>до</w:t>
      </w:r>
      <w:r w:rsidR="00832F54" w:rsidRPr="00324BBE">
        <w:t xml:space="preserve"> </w:t>
      </w:r>
      <w:r w:rsidRPr="00324BBE">
        <w:t>достойной</w:t>
      </w:r>
      <w:r w:rsidR="00832F54" w:rsidRPr="00324BBE">
        <w:t xml:space="preserve"> </w:t>
      </w:r>
      <w:r w:rsidRPr="00324BBE">
        <w:t>жизни</w:t>
      </w:r>
      <w:r w:rsidR="00832F54" w:rsidRPr="00324BBE">
        <w:t xml:space="preserve"> </w:t>
      </w:r>
      <w:r w:rsidRPr="00324BBE">
        <w:t>как</w:t>
      </w:r>
      <w:r w:rsidR="00832F54" w:rsidRPr="00324BBE">
        <w:t xml:space="preserve"> </w:t>
      </w:r>
      <w:r w:rsidRPr="00324BBE">
        <w:t>до</w:t>
      </w:r>
      <w:r w:rsidR="00832F54" w:rsidRPr="00324BBE">
        <w:t xml:space="preserve"> </w:t>
      </w:r>
      <w:r w:rsidRPr="00324BBE">
        <w:t>Луны</w:t>
      </w:r>
      <w:r w:rsidR="00832F54" w:rsidRPr="00324BBE">
        <w:t xml:space="preserve"> </w:t>
      </w:r>
      <w:r w:rsidRPr="00324BBE">
        <w:t>пешком</w:t>
      </w:r>
    </w:p>
    <w:p w:rsidR="00CD46D5" w:rsidRPr="00324BBE" w:rsidRDefault="00DA7E81" w:rsidP="005442EA">
      <w:hyperlink r:id="rId32" w:history="1">
        <w:r w:rsidR="005442EA" w:rsidRPr="00324BBE">
          <w:rPr>
            <w:rStyle w:val="a3"/>
          </w:rPr>
          <w:t>https://gazeta-pravda.ru/issue/105-31454-28-sentyabrya-2023-goda/do-dostoynoy-zhizni-kak-do-luny/</w:t>
        </w:r>
      </w:hyperlink>
    </w:p>
    <w:p w:rsidR="008A77F8" w:rsidRPr="00324BBE" w:rsidRDefault="008A77F8" w:rsidP="008A77F8">
      <w:pPr>
        <w:pStyle w:val="2"/>
      </w:pPr>
      <w:bookmarkStart w:id="80" w:name="_Toc146867960"/>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В</w:t>
      </w:r>
      <w:r w:rsidR="00832F54" w:rsidRPr="00324BBE">
        <w:t xml:space="preserve"> </w:t>
      </w:r>
      <w:r w:rsidRPr="00324BBE">
        <w:t>Подмосковье</w:t>
      </w:r>
      <w:r w:rsidR="00832F54" w:rsidRPr="00324BBE">
        <w:t xml:space="preserve"> </w:t>
      </w:r>
      <w:r w:rsidRPr="00324BBE">
        <w:t>число</w:t>
      </w:r>
      <w:r w:rsidR="00832F54" w:rsidRPr="00324BBE">
        <w:t xml:space="preserve"> </w:t>
      </w:r>
      <w:r w:rsidRPr="00324BBE">
        <w:t>участников</w:t>
      </w:r>
      <w:r w:rsidR="00832F54" w:rsidRPr="00324BBE">
        <w:t xml:space="preserve"> «</w:t>
      </w:r>
      <w:r w:rsidRPr="00324BBE">
        <w:t>Активного</w:t>
      </w:r>
      <w:r w:rsidR="00832F54" w:rsidRPr="00324BBE">
        <w:t xml:space="preserve"> </w:t>
      </w:r>
      <w:r w:rsidRPr="00324BBE">
        <w:t>долголетия</w:t>
      </w:r>
      <w:r w:rsidR="00832F54" w:rsidRPr="00324BBE">
        <w:t xml:space="preserve">» </w:t>
      </w:r>
      <w:r w:rsidRPr="00324BBE">
        <w:t>превысило</w:t>
      </w:r>
      <w:r w:rsidR="00832F54" w:rsidRPr="00324BBE">
        <w:t xml:space="preserve"> </w:t>
      </w:r>
      <w:r w:rsidRPr="00324BBE">
        <w:t>60</w:t>
      </w:r>
      <w:r w:rsidR="00832F54" w:rsidRPr="00324BBE">
        <w:t xml:space="preserve"> </w:t>
      </w:r>
      <w:r w:rsidRPr="00324BBE">
        <w:t>тысяч</w:t>
      </w:r>
      <w:bookmarkEnd w:id="80"/>
    </w:p>
    <w:p w:rsidR="008A77F8" w:rsidRPr="00324BBE" w:rsidRDefault="008A77F8" w:rsidP="00324BBE">
      <w:pPr>
        <w:pStyle w:val="3"/>
      </w:pPr>
      <w:bookmarkStart w:id="81" w:name="_Toc146867961"/>
      <w:r w:rsidRPr="00324BBE">
        <w:t>В</w:t>
      </w:r>
      <w:r w:rsidR="00832F54" w:rsidRPr="00324BBE">
        <w:t xml:space="preserve"> </w:t>
      </w:r>
      <w:r w:rsidRPr="00324BBE">
        <w:t>Подмосковье</w:t>
      </w:r>
      <w:r w:rsidR="00832F54" w:rsidRPr="00324BBE">
        <w:t xml:space="preserve"> </w:t>
      </w:r>
      <w:r w:rsidRPr="00324BBE">
        <w:t>этим</w:t>
      </w:r>
      <w:r w:rsidR="00832F54" w:rsidRPr="00324BBE">
        <w:t xml:space="preserve"> </w:t>
      </w:r>
      <w:r w:rsidRPr="00324BBE">
        <w:t>летом</w:t>
      </w:r>
      <w:r w:rsidR="00832F54" w:rsidRPr="00324BBE">
        <w:t xml:space="preserve"> </w:t>
      </w:r>
      <w:r w:rsidRPr="00324BBE">
        <w:t>продолжалась</w:t>
      </w:r>
      <w:r w:rsidR="00832F54" w:rsidRPr="00324BBE">
        <w:t xml:space="preserve"> </w:t>
      </w:r>
      <w:r w:rsidRPr="00324BBE">
        <w:t>реализация</w:t>
      </w:r>
      <w:r w:rsidR="00832F54" w:rsidRPr="00324BBE">
        <w:t xml:space="preserve"> </w:t>
      </w:r>
      <w:r w:rsidRPr="00324BBE">
        <w:t>проекта</w:t>
      </w:r>
      <w:r w:rsidR="00832F54" w:rsidRPr="00324BBE">
        <w:t xml:space="preserve"> «</w:t>
      </w:r>
      <w:r w:rsidRPr="00324BBE">
        <w:t>Активное</w:t>
      </w:r>
      <w:r w:rsidR="00832F54" w:rsidRPr="00324BBE">
        <w:t xml:space="preserve"> </w:t>
      </w:r>
      <w:r w:rsidRPr="00324BBE">
        <w:t>долголетие</w:t>
      </w:r>
      <w:r w:rsidR="00832F54" w:rsidRPr="00324BBE">
        <w:t>»</w:t>
      </w:r>
      <w:r w:rsidRPr="00324BBE">
        <w:t>,</w:t>
      </w:r>
      <w:r w:rsidR="00832F54" w:rsidRPr="00324BBE">
        <w:t xml:space="preserve"> </w:t>
      </w:r>
      <w:r w:rsidRPr="00324BBE">
        <w:t>причем</w:t>
      </w:r>
      <w:r w:rsidR="00832F54" w:rsidRPr="00324BBE">
        <w:t xml:space="preserve"> </w:t>
      </w:r>
      <w:r w:rsidRPr="00324BBE">
        <w:t>многие</w:t>
      </w:r>
      <w:r w:rsidR="00832F54" w:rsidRPr="00324BBE">
        <w:t xml:space="preserve"> </w:t>
      </w:r>
      <w:r w:rsidRPr="00324BBE">
        <w:t>занятия</w:t>
      </w:r>
      <w:r w:rsidR="00832F54" w:rsidRPr="00324BBE">
        <w:t xml:space="preserve"> </w:t>
      </w:r>
      <w:r w:rsidRPr="00324BBE">
        <w:t>в</w:t>
      </w:r>
      <w:r w:rsidR="00832F54" w:rsidRPr="00324BBE">
        <w:t xml:space="preserve"> </w:t>
      </w:r>
      <w:r w:rsidRPr="00324BBE">
        <w:t>рамках</w:t>
      </w:r>
      <w:r w:rsidR="00832F54" w:rsidRPr="00324BBE">
        <w:t xml:space="preserve"> </w:t>
      </w:r>
      <w:r w:rsidRPr="00324BBE">
        <w:t>проекта</w:t>
      </w:r>
      <w:r w:rsidR="00832F54" w:rsidRPr="00324BBE">
        <w:t xml:space="preserve"> </w:t>
      </w:r>
      <w:r w:rsidRPr="00324BBE">
        <w:t>проводились</w:t>
      </w:r>
      <w:r w:rsidR="00832F54" w:rsidRPr="00324BBE">
        <w:t xml:space="preserve"> </w:t>
      </w:r>
      <w:r w:rsidRPr="00324BBE">
        <w:t>на</w:t>
      </w:r>
      <w:r w:rsidR="00832F54" w:rsidRPr="00324BBE">
        <w:t xml:space="preserve"> </w:t>
      </w:r>
      <w:r w:rsidRPr="00324BBE">
        <w:t>свежем</w:t>
      </w:r>
      <w:r w:rsidR="00832F54" w:rsidRPr="00324BBE">
        <w:t xml:space="preserve"> </w:t>
      </w:r>
      <w:r w:rsidRPr="00324BBE">
        <w:t>воздухе,</w:t>
      </w:r>
      <w:r w:rsidR="00832F54" w:rsidRPr="00324BBE">
        <w:t xml:space="preserve"> </w:t>
      </w:r>
      <w:r w:rsidRPr="00324BBE">
        <w:t>сообщил</w:t>
      </w:r>
      <w:r w:rsidR="00832F54" w:rsidRPr="00324BBE">
        <w:t xml:space="preserve"> </w:t>
      </w:r>
      <w:r w:rsidRPr="00324BBE">
        <w:t>телеканал</w:t>
      </w:r>
      <w:r w:rsidR="00832F54" w:rsidRPr="00324BBE">
        <w:t xml:space="preserve"> «</w:t>
      </w:r>
      <w:r w:rsidRPr="00324BBE">
        <w:t>360</w:t>
      </w:r>
      <w:r w:rsidR="00832F54" w:rsidRPr="00324BBE">
        <w:t>»</w:t>
      </w:r>
      <w:r w:rsidRPr="00324BBE">
        <w:t>.</w:t>
      </w:r>
      <w:r w:rsidR="00832F54" w:rsidRPr="00324BBE">
        <w:t xml:space="preserve"> </w:t>
      </w:r>
      <w:r w:rsidRPr="00324BBE">
        <w:t>За</w:t>
      </w:r>
      <w:r w:rsidR="00832F54" w:rsidRPr="00324BBE">
        <w:t xml:space="preserve"> </w:t>
      </w:r>
      <w:r w:rsidRPr="00324BBE">
        <w:t>три</w:t>
      </w:r>
      <w:r w:rsidR="00832F54" w:rsidRPr="00324BBE">
        <w:t xml:space="preserve"> </w:t>
      </w:r>
      <w:r w:rsidRPr="00324BBE">
        <w:t>месяца</w:t>
      </w:r>
      <w:r w:rsidR="00832F54" w:rsidRPr="00324BBE">
        <w:t xml:space="preserve"> </w:t>
      </w:r>
      <w:r w:rsidRPr="00324BBE">
        <w:t>их</w:t>
      </w:r>
      <w:r w:rsidR="00832F54" w:rsidRPr="00324BBE">
        <w:t xml:space="preserve"> </w:t>
      </w:r>
      <w:r w:rsidRPr="00324BBE">
        <w:t>посетили</w:t>
      </w:r>
      <w:r w:rsidR="00832F54" w:rsidRPr="00324BBE">
        <w:t xml:space="preserve"> </w:t>
      </w:r>
      <w:r w:rsidRPr="00324BBE">
        <w:t>более</w:t>
      </w:r>
      <w:r w:rsidR="00832F54" w:rsidRPr="00324BBE">
        <w:t xml:space="preserve"> </w:t>
      </w:r>
      <w:r w:rsidRPr="00324BBE">
        <w:t>60</w:t>
      </w:r>
      <w:r w:rsidR="00832F54" w:rsidRPr="00324BBE">
        <w:t xml:space="preserve"> </w:t>
      </w:r>
      <w:r w:rsidRPr="00324BBE">
        <w:t>тысяч</w:t>
      </w:r>
      <w:r w:rsidR="00832F54" w:rsidRPr="00324BBE">
        <w:t xml:space="preserve"> </w:t>
      </w:r>
      <w:r w:rsidRPr="00324BBE">
        <w:t>человек.</w:t>
      </w:r>
      <w:bookmarkEnd w:id="81"/>
    </w:p>
    <w:p w:rsidR="008A77F8" w:rsidRPr="00324BBE" w:rsidRDefault="008A77F8" w:rsidP="008A77F8">
      <w:r w:rsidRPr="00324BBE">
        <w:t>Принять</w:t>
      </w:r>
      <w:r w:rsidR="00832F54" w:rsidRPr="00324BBE">
        <w:t xml:space="preserve"> </w:t>
      </w:r>
      <w:r w:rsidRPr="00324BBE">
        <w:t>участие</w:t>
      </w:r>
      <w:r w:rsidR="00832F54" w:rsidRPr="00324BBE">
        <w:t xml:space="preserve"> </w:t>
      </w:r>
      <w:r w:rsidRPr="00324BBE">
        <w:t>могли</w:t>
      </w:r>
      <w:r w:rsidR="00832F54" w:rsidRPr="00324BBE">
        <w:t xml:space="preserve"> </w:t>
      </w:r>
      <w:r w:rsidRPr="00324BBE">
        <w:t>все</w:t>
      </w:r>
      <w:r w:rsidR="00832F54" w:rsidRPr="00324BBE">
        <w:t xml:space="preserve"> </w:t>
      </w:r>
      <w:r w:rsidRPr="00324BBE">
        <w:t>желающие</w:t>
      </w:r>
      <w:r w:rsidR="00832F54" w:rsidRPr="00324BBE">
        <w:t xml:space="preserve"> </w:t>
      </w:r>
      <w:r w:rsidRPr="00324BBE">
        <w:t>пенсионного</w:t>
      </w:r>
      <w:r w:rsidR="00832F54" w:rsidRPr="00324BBE">
        <w:t xml:space="preserve"> </w:t>
      </w:r>
      <w:r w:rsidRPr="00324BBE">
        <w:t>возраста:</w:t>
      </w:r>
      <w:r w:rsidR="00832F54" w:rsidRPr="00324BBE">
        <w:t xml:space="preserve"> </w:t>
      </w:r>
      <w:r w:rsidRPr="00324BBE">
        <w:t>женщины</w:t>
      </w:r>
      <w:r w:rsidR="00832F54" w:rsidRPr="00324BBE">
        <w:t xml:space="preserve"> </w:t>
      </w:r>
      <w:r w:rsidRPr="00324BBE">
        <w:t>от</w:t>
      </w:r>
      <w:r w:rsidR="00832F54" w:rsidRPr="00324BBE">
        <w:t xml:space="preserve"> </w:t>
      </w:r>
      <w:r w:rsidRPr="00324BBE">
        <w:t>55</w:t>
      </w:r>
      <w:r w:rsidR="00832F54" w:rsidRPr="00324BBE">
        <w:t xml:space="preserve"> </w:t>
      </w:r>
      <w:r w:rsidRPr="00324BBE">
        <w:t>лет</w:t>
      </w:r>
      <w:r w:rsidR="00832F54" w:rsidRPr="00324BBE">
        <w:t xml:space="preserve"> </w:t>
      </w:r>
      <w:r w:rsidRPr="00324BBE">
        <w:t>и</w:t>
      </w:r>
      <w:r w:rsidR="00832F54" w:rsidRPr="00324BBE">
        <w:t xml:space="preserve"> </w:t>
      </w:r>
      <w:r w:rsidRPr="00324BBE">
        <w:t>мужчины</w:t>
      </w:r>
      <w:r w:rsidR="00832F54" w:rsidRPr="00324BBE">
        <w:t xml:space="preserve"> </w:t>
      </w:r>
      <w:r w:rsidRPr="00324BBE">
        <w:t>от</w:t>
      </w:r>
      <w:r w:rsidR="00832F54" w:rsidRPr="00324BBE">
        <w:t xml:space="preserve"> </w:t>
      </w:r>
      <w:r w:rsidRPr="00324BBE">
        <w:t>60</w:t>
      </w:r>
      <w:r w:rsidR="00832F54" w:rsidRPr="00324BBE">
        <w:t xml:space="preserve"> </w:t>
      </w:r>
      <w:r w:rsidRPr="00324BBE">
        <w:t>лет.</w:t>
      </w:r>
      <w:r w:rsidR="00832F54" w:rsidRPr="00324BBE">
        <w:t xml:space="preserve"> </w:t>
      </w:r>
      <w:r w:rsidRPr="00324BBE">
        <w:t>С</w:t>
      </w:r>
      <w:r w:rsidR="00832F54" w:rsidRPr="00324BBE">
        <w:t xml:space="preserve"> </w:t>
      </w:r>
      <w:r w:rsidRPr="00324BBE">
        <w:t>помощью</w:t>
      </w:r>
      <w:r w:rsidR="00832F54" w:rsidRPr="00324BBE">
        <w:t xml:space="preserve"> </w:t>
      </w:r>
      <w:r w:rsidRPr="00324BBE">
        <w:t>активности</w:t>
      </w:r>
      <w:r w:rsidR="00832F54" w:rsidRPr="00324BBE">
        <w:t xml:space="preserve"> </w:t>
      </w:r>
      <w:r w:rsidRPr="00324BBE">
        <w:t>на</w:t>
      </w:r>
      <w:r w:rsidR="00832F54" w:rsidRPr="00324BBE">
        <w:t xml:space="preserve"> </w:t>
      </w:r>
      <w:r w:rsidRPr="00324BBE">
        <w:t>свежем</w:t>
      </w:r>
      <w:r w:rsidR="00832F54" w:rsidRPr="00324BBE">
        <w:t xml:space="preserve"> </w:t>
      </w:r>
      <w:r w:rsidRPr="00324BBE">
        <w:t>воздухе</w:t>
      </w:r>
      <w:r w:rsidR="00832F54" w:rsidRPr="00324BBE">
        <w:t xml:space="preserve"> </w:t>
      </w:r>
      <w:r w:rsidRPr="00324BBE">
        <w:t>они</w:t>
      </w:r>
      <w:r w:rsidR="00832F54" w:rsidRPr="00324BBE">
        <w:t xml:space="preserve"> </w:t>
      </w:r>
      <w:r w:rsidRPr="00324BBE">
        <w:t>укрепляли</w:t>
      </w:r>
      <w:r w:rsidR="00832F54" w:rsidRPr="00324BBE">
        <w:t xml:space="preserve"> </w:t>
      </w:r>
      <w:r w:rsidRPr="00324BBE">
        <w:t>свое</w:t>
      </w:r>
      <w:r w:rsidR="00832F54" w:rsidRPr="00324BBE">
        <w:t xml:space="preserve"> </w:t>
      </w:r>
      <w:r w:rsidRPr="00324BBE">
        <w:t>здоровье.</w:t>
      </w:r>
    </w:p>
    <w:p w:rsidR="008A77F8" w:rsidRPr="00324BBE" w:rsidRDefault="00832F54" w:rsidP="008A77F8">
      <w:r w:rsidRPr="00324BBE">
        <w:t>«</w:t>
      </w:r>
      <w:r w:rsidR="008A77F8" w:rsidRPr="00324BBE">
        <w:t>Это</w:t>
      </w:r>
      <w:r w:rsidRPr="00324BBE">
        <w:t xml:space="preserve"> </w:t>
      </w:r>
      <w:r w:rsidR="008A77F8" w:rsidRPr="00324BBE">
        <w:t>были</w:t>
      </w:r>
      <w:r w:rsidRPr="00324BBE">
        <w:t xml:space="preserve"> </w:t>
      </w:r>
      <w:r w:rsidR="008A77F8" w:rsidRPr="00324BBE">
        <w:t>всеми</w:t>
      </w:r>
      <w:r w:rsidRPr="00324BBE">
        <w:t xml:space="preserve"> </w:t>
      </w:r>
      <w:r w:rsidR="008A77F8" w:rsidRPr="00324BBE">
        <w:t>любимые</w:t>
      </w:r>
      <w:r w:rsidRPr="00324BBE">
        <w:t xml:space="preserve"> </w:t>
      </w:r>
      <w:r w:rsidR="008A77F8" w:rsidRPr="00324BBE">
        <w:t>активности</w:t>
      </w:r>
      <w:r w:rsidRPr="00324BBE">
        <w:t xml:space="preserve"> </w:t>
      </w:r>
      <w:r w:rsidR="008A77F8" w:rsidRPr="00324BBE">
        <w:t>проекта,</w:t>
      </w:r>
      <w:r w:rsidRPr="00324BBE">
        <w:t xml:space="preserve"> </w:t>
      </w:r>
      <w:r w:rsidR="008A77F8" w:rsidRPr="00324BBE">
        <w:t>масштабные</w:t>
      </w:r>
      <w:r w:rsidRPr="00324BBE">
        <w:t xml:space="preserve"> </w:t>
      </w:r>
      <w:r w:rsidR="008A77F8" w:rsidRPr="00324BBE">
        <w:t>и</w:t>
      </w:r>
      <w:r w:rsidRPr="00324BBE">
        <w:t xml:space="preserve"> </w:t>
      </w:r>
      <w:r w:rsidR="008A77F8" w:rsidRPr="00324BBE">
        <w:t>яркие</w:t>
      </w:r>
      <w:r w:rsidRPr="00324BBE">
        <w:t xml:space="preserve"> </w:t>
      </w:r>
      <w:r w:rsidR="008A77F8" w:rsidRPr="00324BBE">
        <w:t>события,</w:t>
      </w:r>
      <w:r w:rsidRPr="00324BBE">
        <w:t xml:space="preserve"> </w:t>
      </w:r>
      <w:r w:rsidR="008A77F8" w:rsidRPr="00324BBE">
        <w:t>фестивали,</w:t>
      </w:r>
      <w:r w:rsidRPr="00324BBE">
        <w:t xml:space="preserve"> </w:t>
      </w:r>
      <w:r w:rsidR="008A77F8" w:rsidRPr="00324BBE">
        <w:t>общеобластная</w:t>
      </w:r>
      <w:r w:rsidRPr="00324BBE">
        <w:t xml:space="preserve"> </w:t>
      </w:r>
      <w:r w:rsidR="008A77F8" w:rsidRPr="00324BBE">
        <w:t>зарядка,</w:t>
      </w:r>
      <w:r w:rsidRPr="00324BBE">
        <w:t xml:space="preserve"> </w:t>
      </w:r>
      <w:r w:rsidR="008A77F8" w:rsidRPr="00324BBE">
        <w:t>день</w:t>
      </w:r>
      <w:r w:rsidRPr="00324BBE">
        <w:t xml:space="preserve"> </w:t>
      </w:r>
      <w:r w:rsidR="008A77F8" w:rsidRPr="00324BBE">
        <w:t>скандинавской</w:t>
      </w:r>
      <w:r w:rsidRPr="00324BBE">
        <w:t xml:space="preserve"> </w:t>
      </w:r>
      <w:r w:rsidR="008A77F8" w:rsidRPr="00324BBE">
        <w:t>ходьбы</w:t>
      </w:r>
      <w:r w:rsidRPr="00324BBE">
        <w:t>»</w:t>
      </w:r>
      <w:r w:rsidR="008A77F8" w:rsidRPr="00324BBE">
        <w:t>,</w:t>
      </w:r>
      <w:r w:rsidRPr="00324BBE">
        <w:t xml:space="preserve"> </w:t>
      </w:r>
      <w:r w:rsidR="008A77F8" w:rsidRPr="00324BBE">
        <w:t>-</w:t>
      </w:r>
      <w:r w:rsidRPr="00324BBE">
        <w:t xml:space="preserve"> </w:t>
      </w:r>
      <w:r w:rsidR="008A77F8" w:rsidRPr="00324BBE">
        <w:t>отметила</w:t>
      </w:r>
      <w:r w:rsidRPr="00324BBE">
        <w:t xml:space="preserve"> </w:t>
      </w:r>
      <w:r w:rsidR="008A77F8" w:rsidRPr="00324BBE">
        <w:t>министр</w:t>
      </w:r>
      <w:r w:rsidRPr="00324BBE">
        <w:t xml:space="preserve"> </w:t>
      </w:r>
      <w:r w:rsidR="008A77F8" w:rsidRPr="00324BBE">
        <w:t>соцразвития</w:t>
      </w:r>
      <w:r w:rsidRPr="00324BBE">
        <w:t xml:space="preserve"> </w:t>
      </w:r>
      <w:r w:rsidR="008A77F8" w:rsidRPr="00324BBE">
        <w:t>Московской</w:t>
      </w:r>
      <w:r w:rsidRPr="00324BBE">
        <w:t xml:space="preserve"> </w:t>
      </w:r>
      <w:r w:rsidR="008A77F8" w:rsidRPr="00324BBE">
        <w:t>области</w:t>
      </w:r>
      <w:r w:rsidRPr="00324BBE">
        <w:t xml:space="preserve"> </w:t>
      </w:r>
      <w:r w:rsidR="008A77F8" w:rsidRPr="00324BBE">
        <w:t>Людмила</w:t>
      </w:r>
      <w:r w:rsidRPr="00324BBE">
        <w:t xml:space="preserve"> </w:t>
      </w:r>
      <w:r w:rsidR="008A77F8" w:rsidRPr="00324BBE">
        <w:t>Болатаева.</w:t>
      </w:r>
    </w:p>
    <w:p w:rsidR="005442EA" w:rsidRPr="00324BBE" w:rsidRDefault="00DA7E81" w:rsidP="008A77F8">
      <w:hyperlink r:id="rId33" w:history="1">
        <w:r w:rsidR="008A77F8" w:rsidRPr="00324BBE">
          <w:rPr>
            <w:rStyle w:val="a3"/>
          </w:rPr>
          <w:t>https://ria.ru/20230928/dolgoletie-1899284639.html</w:t>
        </w:r>
      </w:hyperlink>
    </w:p>
    <w:p w:rsidR="008A77F8" w:rsidRPr="00324BBE" w:rsidRDefault="008A77F8" w:rsidP="008A77F8"/>
    <w:p w:rsidR="00D1642B" w:rsidRPr="00324BBE" w:rsidRDefault="00D1642B" w:rsidP="00D1642B">
      <w:pPr>
        <w:pStyle w:val="10"/>
      </w:pPr>
      <w:bookmarkStart w:id="82" w:name="_Toc99318655"/>
      <w:bookmarkStart w:id="83" w:name="_Toc146867962"/>
      <w:r w:rsidRPr="00324BBE">
        <w:t>Региональные</w:t>
      </w:r>
      <w:r w:rsidR="00832F54" w:rsidRPr="00324BBE">
        <w:t xml:space="preserve"> </w:t>
      </w:r>
      <w:r w:rsidRPr="00324BBE">
        <w:t>СМИ</w:t>
      </w:r>
      <w:bookmarkEnd w:id="41"/>
      <w:bookmarkEnd w:id="82"/>
      <w:bookmarkEnd w:id="83"/>
    </w:p>
    <w:p w:rsidR="00BF4473" w:rsidRPr="00324BBE" w:rsidRDefault="00BF4473" w:rsidP="00BF4473">
      <w:pPr>
        <w:pStyle w:val="2"/>
      </w:pPr>
      <w:bookmarkStart w:id="84" w:name="_Toc146867963"/>
      <w:r w:rsidRPr="00324BBE">
        <w:t>EAOMedia,</w:t>
      </w:r>
      <w:r w:rsidR="00832F54" w:rsidRPr="00324BBE">
        <w:t xml:space="preserve"> </w:t>
      </w:r>
      <w:r w:rsidRPr="00324BBE">
        <w:t>28.09.2023,</w:t>
      </w:r>
      <w:r w:rsidR="00832F54" w:rsidRPr="00324BBE">
        <w:t xml:space="preserve"> </w:t>
      </w:r>
      <w:r w:rsidRPr="00324BBE">
        <w:t>Кому</w:t>
      </w:r>
      <w:r w:rsidR="00832F54" w:rsidRPr="00324BBE">
        <w:t xml:space="preserve"> </w:t>
      </w:r>
      <w:r w:rsidRPr="00324BBE">
        <w:t>еще</w:t>
      </w:r>
      <w:r w:rsidR="00832F54" w:rsidRPr="00324BBE">
        <w:t xml:space="preserve"> </w:t>
      </w:r>
      <w:r w:rsidRPr="00324BBE">
        <w:t>недоплатили?</w:t>
      </w:r>
      <w:r w:rsidR="00832F54" w:rsidRPr="00324BBE">
        <w:t xml:space="preserve"> </w:t>
      </w:r>
      <w:r w:rsidRPr="00324BBE">
        <w:t>Пенсионерам</w:t>
      </w:r>
      <w:r w:rsidR="00832F54" w:rsidRPr="00324BBE">
        <w:t xml:space="preserve"> </w:t>
      </w:r>
      <w:r w:rsidRPr="00324BBE">
        <w:t>делают</w:t>
      </w:r>
      <w:r w:rsidR="00832F54" w:rsidRPr="00324BBE">
        <w:t xml:space="preserve"> </w:t>
      </w:r>
      <w:r w:rsidRPr="00324BBE">
        <w:t>перерасчет</w:t>
      </w:r>
      <w:r w:rsidR="00832F54" w:rsidRPr="00324BBE">
        <w:t xml:space="preserve"> </w:t>
      </w:r>
      <w:r w:rsidRPr="00324BBE">
        <w:t>пенсии</w:t>
      </w:r>
      <w:r w:rsidR="00832F54" w:rsidRPr="00324BBE">
        <w:t xml:space="preserve"> </w:t>
      </w:r>
      <w:r w:rsidRPr="00324BBE">
        <w:t>за</w:t>
      </w:r>
      <w:r w:rsidR="00832F54" w:rsidRPr="00324BBE">
        <w:t xml:space="preserve"> </w:t>
      </w:r>
      <w:r w:rsidRPr="00324BBE">
        <w:t>неучтенный</w:t>
      </w:r>
      <w:r w:rsidR="00832F54" w:rsidRPr="00324BBE">
        <w:t xml:space="preserve"> </w:t>
      </w:r>
      <w:r w:rsidRPr="00324BBE">
        <w:t>стаж</w:t>
      </w:r>
      <w:bookmarkEnd w:id="84"/>
    </w:p>
    <w:p w:rsidR="00BF4473" w:rsidRPr="00324BBE" w:rsidRDefault="00BF4473" w:rsidP="00324BBE">
      <w:pPr>
        <w:pStyle w:val="3"/>
      </w:pPr>
      <w:bookmarkStart w:id="85" w:name="_Toc146867964"/>
      <w:r w:rsidRPr="00324BBE">
        <w:t>Депутат</w:t>
      </w:r>
      <w:r w:rsidR="00832F54" w:rsidRPr="00324BBE">
        <w:t xml:space="preserve"> </w:t>
      </w:r>
      <w:r w:rsidRPr="00324BBE">
        <w:t>Госдумы</w:t>
      </w:r>
      <w:r w:rsidR="00832F54" w:rsidRPr="00324BBE">
        <w:t xml:space="preserve"> </w:t>
      </w:r>
      <w:r w:rsidRPr="00324BBE">
        <w:t>Яна</w:t>
      </w:r>
      <w:r w:rsidR="00832F54" w:rsidRPr="00324BBE">
        <w:t xml:space="preserve"> </w:t>
      </w:r>
      <w:r w:rsidRPr="00324BBE">
        <w:t>Лантратова</w:t>
      </w:r>
      <w:r w:rsidR="00832F54" w:rsidRPr="00324BBE">
        <w:t xml:space="preserve"> </w:t>
      </w:r>
      <w:r w:rsidRPr="00324BBE">
        <w:t>рассказала,</w:t>
      </w:r>
      <w:r w:rsidR="00832F54" w:rsidRPr="00324BBE">
        <w:t xml:space="preserve"> </w:t>
      </w:r>
      <w:r w:rsidRPr="00324BBE">
        <w:t>что</w:t>
      </w:r>
      <w:r w:rsidR="00832F54" w:rsidRPr="00324BBE">
        <w:t xml:space="preserve"> </w:t>
      </w:r>
      <w:r w:rsidRPr="00324BBE">
        <w:t>пенсионерам</w:t>
      </w:r>
      <w:r w:rsidR="00832F54" w:rsidRPr="00324BBE">
        <w:t xml:space="preserve"> </w:t>
      </w:r>
      <w:r w:rsidRPr="00324BBE">
        <w:t>делают</w:t>
      </w:r>
      <w:r w:rsidR="00832F54" w:rsidRPr="00324BBE">
        <w:t xml:space="preserve"> </w:t>
      </w:r>
      <w:r w:rsidRPr="00324BBE">
        <w:t>перерасчет</w:t>
      </w:r>
      <w:r w:rsidR="00832F54" w:rsidRPr="00324BBE">
        <w:t xml:space="preserve"> </w:t>
      </w:r>
      <w:r w:rsidRPr="00324BBE">
        <w:t>за</w:t>
      </w:r>
      <w:r w:rsidR="00832F54" w:rsidRPr="00324BBE">
        <w:t xml:space="preserve"> </w:t>
      </w:r>
      <w:r w:rsidRPr="00324BBE">
        <w:t>неучтенный</w:t>
      </w:r>
      <w:r w:rsidR="00832F54" w:rsidRPr="00324BBE">
        <w:t xml:space="preserve"> </w:t>
      </w:r>
      <w:r w:rsidRPr="00324BBE">
        <w:t>стаж</w:t>
      </w:r>
      <w:r w:rsidR="00832F54" w:rsidRPr="00324BBE">
        <w:t xml:space="preserve"> </w:t>
      </w:r>
      <w:r w:rsidRPr="00324BBE">
        <w:t>и</w:t>
      </w:r>
      <w:r w:rsidR="00832F54" w:rsidRPr="00324BBE">
        <w:t xml:space="preserve"> </w:t>
      </w:r>
      <w:r w:rsidRPr="00324BBE">
        <w:t>добавляют</w:t>
      </w:r>
      <w:r w:rsidR="00832F54" w:rsidRPr="00324BBE">
        <w:t xml:space="preserve"> </w:t>
      </w:r>
      <w:r w:rsidRPr="00324BBE">
        <w:t>к</w:t>
      </w:r>
      <w:r w:rsidR="00832F54" w:rsidRPr="00324BBE">
        <w:t xml:space="preserve"> </w:t>
      </w:r>
      <w:r w:rsidRPr="00324BBE">
        <w:t>пенсии.</w:t>
      </w:r>
      <w:bookmarkEnd w:id="85"/>
    </w:p>
    <w:p w:rsidR="00BF4473" w:rsidRPr="00324BBE" w:rsidRDefault="00BF4473" w:rsidP="00BF4473">
      <w:r w:rsidRPr="00324BBE">
        <w:t>Один</w:t>
      </w:r>
      <w:r w:rsidR="00832F54" w:rsidRPr="00324BBE">
        <w:t xml:space="preserve"> </w:t>
      </w:r>
      <w:r w:rsidRPr="00324BBE">
        <w:t>из</w:t>
      </w:r>
      <w:r w:rsidR="00832F54" w:rsidRPr="00324BBE">
        <w:t xml:space="preserve"> </w:t>
      </w:r>
      <w:r w:rsidRPr="00324BBE">
        <w:t>таких</w:t>
      </w:r>
      <w:r w:rsidR="00832F54" w:rsidRPr="00324BBE">
        <w:t xml:space="preserve"> </w:t>
      </w:r>
      <w:r w:rsidRPr="00324BBE">
        <w:t>случаев</w:t>
      </w:r>
      <w:r w:rsidR="00832F54" w:rsidRPr="00324BBE">
        <w:t xml:space="preserve"> </w:t>
      </w:r>
      <w:r w:rsidRPr="00324BBE">
        <w:t>произошел</w:t>
      </w:r>
      <w:r w:rsidR="00832F54" w:rsidRPr="00324BBE">
        <w:t xml:space="preserve"> </w:t>
      </w:r>
      <w:r w:rsidRPr="00324BBE">
        <w:t>недавно.</w:t>
      </w:r>
      <w:r w:rsidR="00832F54" w:rsidRPr="00324BBE">
        <w:t xml:space="preserve"> </w:t>
      </w:r>
      <w:r w:rsidRPr="00324BBE">
        <w:t>В</w:t>
      </w:r>
      <w:r w:rsidR="00832F54" w:rsidRPr="00324BBE">
        <w:t xml:space="preserve"> </w:t>
      </w:r>
      <w:r w:rsidRPr="00324BBE">
        <w:t>приемную</w:t>
      </w:r>
      <w:r w:rsidR="00832F54" w:rsidRPr="00324BBE">
        <w:t xml:space="preserve"> </w:t>
      </w:r>
      <w:r w:rsidRPr="00324BBE">
        <w:t>депутата</w:t>
      </w:r>
      <w:r w:rsidR="00832F54" w:rsidRPr="00324BBE">
        <w:t xml:space="preserve"> </w:t>
      </w:r>
      <w:r w:rsidRPr="00324BBE">
        <w:t>обратился</w:t>
      </w:r>
      <w:r w:rsidR="00832F54" w:rsidRPr="00324BBE">
        <w:t xml:space="preserve"> </w:t>
      </w:r>
      <w:r w:rsidRPr="00324BBE">
        <w:t>житель</w:t>
      </w:r>
      <w:r w:rsidR="00832F54" w:rsidRPr="00324BBE">
        <w:t xml:space="preserve"> </w:t>
      </w:r>
      <w:r w:rsidRPr="00324BBE">
        <w:t>Челябинской</w:t>
      </w:r>
      <w:r w:rsidR="00832F54" w:rsidRPr="00324BBE">
        <w:t xml:space="preserve"> </w:t>
      </w:r>
      <w:r w:rsidRPr="00324BBE">
        <w:t>области,</w:t>
      </w:r>
      <w:r w:rsidR="00832F54" w:rsidRPr="00324BBE">
        <w:t xml:space="preserve"> </w:t>
      </w:r>
      <w:r w:rsidRPr="00324BBE">
        <w:t>которому</w:t>
      </w:r>
      <w:r w:rsidR="00832F54" w:rsidRPr="00324BBE">
        <w:t xml:space="preserve"> </w:t>
      </w:r>
      <w:r w:rsidRPr="00324BBE">
        <w:t>Социальный</w:t>
      </w:r>
      <w:r w:rsidR="00832F54" w:rsidRPr="00324BBE">
        <w:t xml:space="preserve"> </w:t>
      </w:r>
      <w:r w:rsidRPr="00324BBE">
        <w:t>фонд</w:t>
      </w:r>
      <w:r w:rsidR="00832F54" w:rsidRPr="00324BBE">
        <w:t xml:space="preserve"> </w:t>
      </w:r>
      <w:r w:rsidRPr="00324BBE">
        <w:t>выплатил</w:t>
      </w:r>
      <w:r w:rsidR="00832F54" w:rsidRPr="00324BBE">
        <w:t xml:space="preserve"> </w:t>
      </w:r>
      <w:r w:rsidRPr="00324BBE">
        <w:t>102</w:t>
      </w:r>
      <w:r w:rsidR="00832F54" w:rsidRPr="00324BBE">
        <w:t xml:space="preserve"> </w:t>
      </w:r>
      <w:r w:rsidRPr="00324BBE">
        <w:t>тысячи</w:t>
      </w:r>
      <w:r w:rsidR="00832F54" w:rsidRPr="00324BBE">
        <w:t xml:space="preserve"> </w:t>
      </w:r>
      <w:r w:rsidRPr="00324BBE">
        <w:t>рублей</w:t>
      </w:r>
      <w:r w:rsidR="00832F54" w:rsidRPr="00324BBE">
        <w:t xml:space="preserve"> </w:t>
      </w:r>
      <w:r w:rsidRPr="00324BBE">
        <w:t>за</w:t>
      </w:r>
      <w:r w:rsidR="00832F54" w:rsidRPr="00324BBE">
        <w:t xml:space="preserve"> </w:t>
      </w:r>
      <w:r w:rsidRPr="00324BBE">
        <w:t>два</w:t>
      </w:r>
      <w:r w:rsidR="00832F54" w:rsidRPr="00324BBE">
        <w:t xml:space="preserve"> </w:t>
      </w:r>
      <w:r w:rsidRPr="00324BBE">
        <w:t>года</w:t>
      </w:r>
      <w:r w:rsidR="00832F54" w:rsidRPr="00324BBE">
        <w:t xml:space="preserve"> </w:t>
      </w:r>
      <w:r w:rsidRPr="00324BBE">
        <w:t>неучтенного</w:t>
      </w:r>
      <w:r w:rsidR="00832F54" w:rsidRPr="00324BBE">
        <w:t xml:space="preserve"> </w:t>
      </w:r>
      <w:r w:rsidRPr="00324BBE">
        <w:t>стажа</w:t>
      </w:r>
      <w:r w:rsidR="00832F54" w:rsidRPr="00324BBE">
        <w:t xml:space="preserve"> </w:t>
      </w:r>
      <w:r w:rsidRPr="00324BBE">
        <w:t>при</w:t>
      </w:r>
      <w:r w:rsidR="00832F54" w:rsidRPr="00324BBE">
        <w:t xml:space="preserve"> </w:t>
      </w:r>
      <w:r w:rsidRPr="00324BBE">
        <w:t>назначении</w:t>
      </w:r>
      <w:r w:rsidR="00832F54" w:rsidRPr="00324BBE">
        <w:t xml:space="preserve"> </w:t>
      </w:r>
      <w:r w:rsidRPr="00324BBE">
        <w:t>пенсии.</w:t>
      </w:r>
    </w:p>
    <w:p w:rsidR="00BF4473" w:rsidRPr="00324BBE" w:rsidRDefault="00BF4473" w:rsidP="00BF4473">
      <w:r w:rsidRPr="00324BBE">
        <w:t>Парламентарий</w:t>
      </w:r>
      <w:r w:rsidR="00832F54" w:rsidRPr="00324BBE">
        <w:t xml:space="preserve"> </w:t>
      </w:r>
      <w:r w:rsidRPr="00324BBE">
        <w:t>рассказала,</w:t>
      </w:r>
      <w:r w:rsidR="00832F54" w:rsidRPr="00324BBE">
        <w:t xml:space="preserve"> </w:t>
      </w:r>
      <w:r w:rsidRPr="00324BBE">
        <w:t>что,</w:t>
      </w:r>
      <w:r w:rsidR="00832F54" w:rsidRPr="00324BBE">
        <w:t xml:space="preserve"> </w:t>
      </w:r>
      <w:r w:rsidRPr="00324BBE">
        <w:t>запрошенный</w:t>
      </w:r>
      <w:r w:rsidR="00832F54" w:rsidRPr="00324BBE">
        <w:t xml:space="preserve"> </w:t>
      </w:r>
      <w:r w:rsidRPr="00324BBE">
        <w:t>в</w:t>
      </w:r>
      <w:r w:rsidR="00832F54" w:rsidRPr="00324BBE">
        <w:t xml:space="preserve"> </w:t>
      </w:r>
      <w:r w:rsidRPr="00324BBE">
        <w:t>Пенсионном</w:t>
      </w:r>
      <w:r w:rsidR="00832F54" w:rsidRPr="00324BBE">
        <w:t xml:space="preserve"> </w:t>
      </w:r>
      <w:r w:rsidRPr="00324BBE">
        <w:t>фонде</w:t>
      </w:r>
      <w:r w:rsidR="00832F54" w:rsidRPr="00324BBE">
        <w:t xml:space="preserve"> </w:t>
      </w:r>
      <w:r w:rsidRPr="00324BBE">
        <w:t>расчет</w:t>
      </w:r>
      <w:r w:rsidR="00832F54" w:rsidRPr="00324BBE">
        <w:t xml:space="preserve"> </w:t>
      </w:r>
      <w:r w:rsidRPr="00324BBE">
        <w:t>показал,</w:t>
      </w:r>
      <w:r w:rsidR="00832F54" w:rsidRPr="00324BBE">
        <w:t xml:space="preserve"> </w:t>
      </w:r>
      <w:r w:rsidRPr="00324BBE">
        <w:t>что</w:t>
      </w:r>
      <w:r w:rsidR="00832F54" w:rsidRPr="00324BBE">
        <w:t xml:space="preserve"> </w:t>
      </w:r>
      <w:r w:rsidRPr="00324BBE">
        <w:t>ПФР</w:t>
      </w:r>
      <w:r w:rsidR="00832F54" w:rsidRPr="00324BBE">
        <w:t xml:space="preserve"> </w:t>
      </w:r>
      <w:r w:rsidRPr="00324BBE">
        <w:t>исключил</w:t>
      </w:r>
      <w:r w:rsidR="00832F54" w:rsidRPr="00324BBE">
        <w:t xml:space="preserve"> </w:t>
      </w:r>
      <w:r w:rsidRPr="00324BBE">
        <w:t>из</w:t>
      </w:r>
      <w:r w:rsidR="00832F54" w:rsidRPr="00324BBE">
        <w:t xml:space="preserve"> </w:t>
      </w:r>
      <w:r w:rsidRPr="00324BBE">
        <w:t>стажа</w:t>
      </w:r>
      <w:r w:rsidR="00832F54" w:rsidRPr="00324BBE">
        <w:t xml:space="preserve"> </w:t>
      </w:r>
      <w:r w:rsidRPr="00324BBE">
        <w:t>периоды</w:t>
      </w:r>
      <w:r w:rsidR="00832F54" w:rsidRPr="00324BBE">
        <w:t xml:space="preserve"> </w:t>
      </w:r>
      <w:r w:rsidRPr="00324BBE">
        <w:t>работы</w:t>
      </w:r>
      <w:r w:rsidR="00832F54" w:rsidRPr="00324BBE">
        <w:t xml:space="preserve"> </w:t>
      </w:r>
      <w:r w:rsidRPr="00324BBE">
        <w:t>с</w:t>
      </w:r>
      <w:r w:rsidR="00832F54" w:rsidRPr="00324BBE">
        <w:t xml:space="preserve"> </w:t>
      </w:r>
      <w:r w:rsidRPr="00324BBE">
        <w:t>мотивировкой</w:t>
      </w:r>
      <w:r w:rsidR="00832F54" w:rsidRPr="00324BBE">
        <w:t xml:space="preserve"> «</w:t>
      </w:r>
      <w:r w:rsidRPr="00324BBE">
        <w:t>не</w:t>
      </w:r>
      <w:r w:rsidR="00832F54" w:rsidRPr="00324BBE">
        <w:t xml:space="preserve"> </w:t>
      </w:r>
      <w:r w:rsidRPr="00324BBE">
        <w:t>подтверждены</w:t>
      </w:r>
      <w:r w:rsidR="00832F54" w:rsidRPr="00324BBE">
        <w:t xml:space="preserve"> </w:t>
      </w:r>
      <w:r w:rsidRPr="00324BBE">
        <w:t>документально</w:t>
      </w:r>
      <w:r w:rsidR="00832F54" w:rsidRPr="00324BBE">
        <w:t>»</w:t>
      </w:r>
      <w:r w:rsidRPr="00324BBE">
        <w:t>.</w:t>
      </w:r>
    </w:p>
    <w:p w:rsidR="00BF4473" w:rsidRPr="00324BBE" w:rsidRDefault="00BF4473" w:rsidP="00BF4473">
      <w:r w:rsidRPr="00324BBE">
        <w:t>По</w:t>
      </w:r>
      <w:r w:rsidR="00832F54" w:rsidRPr="00324BBE">
        <w:t xml:space="preserve"> </w:t>
      </w:r>
      <w:r w:rsidRPr="00324BBE">
        <w:t>словам</w:t>
      </w:r>
      <w:r w:rsidR="00832F54" w:rsidRPr="00324BBE">
        <w:t xml:space="preserve"> </w:t>
      </w:r>
      <w:r w:rsidRPr="00324BBE">
        <w:t>Лантратовой,</w:t>
      </w:r>
      <w:r w:rsidR="00832F54" w:rsidRPr="00324BBE">
        <w:t xml:space="preserve"> </w:t>
      </w:r>
      <w:r w:rsidRPr="00324BBE">
        <w:t>сотрудники</w:t>
      </w:r>
      <w:r w:rsidR="00832F54" w:rsidRPr="00324BBE">
        <w:t xml:space="preserve"> </w:t>
      </w:r>
      <w:r w:rsidRPr="00324BBE">
        <w:t>Пенсионного</w:t>
      </w:r>
      <w:r w:rsidR="00832F54" w:rsidRPr="00324BBE">
        <w:t xml:space="preserve"> </w:t>
      </w:r>
      <w:r w:rsidRPr="00324BBE">
        <w:t>фонда</w:t>
      </w:r>
      <w:r w:rsidR="00832F54" w:rsidRPr="00324BBE">
        <w:t xml:space="preserve"> </w:t>
      </w:r>
      <w:r w:rsidRPr="00324BBE">
        <w:t>посчитали,</w:t>
      </w:r>
      <w:r w:rsidR="00832F54" w:rsidRPr="00324BBE">
        <w:t xml:space="preserve"> </w:t>
      </w:r>
      <w:r w:rsidRPr="00324BBE">
        <w:t>что</w:t>
      </w:r>
      <w:r w:rsidR="00832F54" w:rsidRPr="00324BBE">
        <w:t xml:space="preserve"> </w:t>
      </w:r>
      <w:r w:rsidRPr="00324BBE">
        <w:t>записи</w:t>
      </w:r>
      <w:r w:rsidR="00832F54" w:rsidRPr="00324BBE">
        <w:t xml:space="preserve"> </w:t>
      </w:r>
      <w:r w:rsidRPr="00324BBE">
        <w:t>в</w:t>
      </w:r>
      <w:r w:rsidR="00832F54" w:rsidRPr="00324BBE">
        <w:t xml:space="preserve"> </w:t>
      </w:r>
      <w:r w:rsidRPr="00324BBE">
        <w:t>трудовой</w:t>
      </w:r>
      <w:r w:rsidR="00832F54" w:rsidRPr="00324BBE">
        <w:t xml:space="preserve"> </w:t>
      </w:r>
      <w:r w:rsidRPr="00324BBE">
        <w:t>книжке</w:t>
      </w:r>
      <w:r w:rsidR="00832F54" w:rsidRPr="00324BBE">
        <w:t xml:space="preserve"> </w:t>
      </w:r>
      <w:r w:rsidRPr="00324BBE">
        <w:t>недостаточно</w:t>
      </w:r>
      <w:r w:rsidR="00832F54" w:rsidRPr="00324BBE">
        <w:t xml:space="preserve"> </w:t>
      </w:r>
      <w:r w:rsidRPr="00324BBE">
        <w:t>для</w:t>
      </w:r>
      <w:r w:rsidR="00832F54" w:rsidRPr="00324BBE">
        <w:t xml:space="preserve"> </w:t>
      </w:r>
      <w:r w:rsidRPr="00324BBE">
        <w:t>подтверждения</w:t>
      </w:r>
      <w:r w:rsidR="00832F54" w:rsidRPr="00324BBE">
        <w:t xml:space="preserve"> </w:t>
      </w:r>
      <w:r w:rsidRPr="00324BBE">
        <w:t>стажа.</w:t>
      </w:r>
      <w:r w:rsidR="00832F54" w:rsidRPr="00324BBE">
        <w:t xml:space="preserve"> </w:t>
      </w:r>
      <w:r w:rsidRPr="00324BBE">
        <w:t>Однако,</w:t>
      </w:r>
      <w:r w:rsidR="00832F54" w:rsidRPr="00324BBE">
        <w:t xml:space="preserve"> </w:t>
      </w:r>
      <w:r w:rsidRPr="00324BBE">
        <w:t>согласно</w:t>
      </w:r>
      <w:r w:rsidR="00832F54" w:rsidRPr="00324BBE">
        <w:t xml:space="preserve"> </w:t>
      </w:r>
      <w:r w:rsidRPr="00324BBE">
        <w:t>ст.</w:t>
      </w:r>
      <w:r w:rsidR="00832F54" w:rsidRPr="00324BBE">
        <w:t xml:space="preserve"> </w:t>
      </w:r>
      <w:r w:rsidRPr="00324BBE">
        <w:t>66</w:t>
      </w:r>
      <w:r w:rsidR="00832F54" w:rsidRPr="00324BBE">
        <w:t xml:space="preserve"> </w:t>
      </w:r>
      <w:r w:rsidRPr="00324BBE">
        <w:t>ТК</w:t>
      </w:r>
      <w:r w:rsidR="00832F54" w:rsidRPr="00324BBE">
        <w:t xml:space="preserve"> </w:t>
      </w:r>
      <w:r w:rsidRPr="00324BBE">
        <w:t>РФ,</w:t>
      </w:r>
      <w:r w:rsidR="00832F54" w:rsidRPr="00324BBE">
        <w:t xml:space="preserve"> </w:t>
      </w:r>
      <w:r w:rsidRPr="00324BBE">
        <w:t>трудовая</w:t>
      </w:r>
      <w:r w:rsidR="00832F54" w:rsidRPr="00324BBE">
        <w:t xml:space="preserve"> </w:t>
      </w:r>
      <w:r w:rsidRPr="00324BBE">
        <w:t>книжка</w:t>
      </w:r>
      <w:r w:rsidR="00832F54" w:rsidRPr="00324BBE">
        <w:t xml:space="preserve"> </w:t>
      </w:r>
      <w:r w:rsidRPr="00324BBE">
        <w:t>установленного</w:t>
      </w:r>
      <w:r w:rsidR="00832F54" w:rsidRPr="00324BBE">
        <w:t xml:space="preserve"> </w:t>
      </w:r>
      <w:r w:rsidRPr="00324BBE">
        <w:t>образца,</w:t>
      </w:r>
      <w:r w:rsidR="00832F54" w:rsidRPr="00324BBE">
        <w:t xml:space="preserve"> </w:t>
      </w:r>
      <w:r w:rsidRPr="00324BBE">
        <w:t>является</w:t>
      </w:r>
      <w:r w:rsidR="00832F54" w:rsidRPr="00324BBE">
        <w:t xml:space="preserve"> </w:t>
      </w:r>
      <w:r w:rsidRPr="00324BBE">
        <w:t>основным</w:t>
      </w:r>
      <w:r w:rsidR="00832F54" w:rsidRPr="00324BBE">
        <w:t xml:space="preserve"> </w:t>
      </w:r>
      <w:r w:rsidRPr="00324BBE">
        <w:t>документом</w:t>
      </w:r>
      <w:r w:rsidR="00832F54" w:rsidRPr="00324BBE">
        <w:t xml:space="preserve"> </w:t>
      </w:r>
      <w:r w:rsidRPr="00324BBE">
        <w:t>о</w:t>
      </w:r>
      <w:r w:rsidR="00832F54" w:rsidRPr="00324BBE">
        <w:t xml:space="preserve"> </w:t>
      </w:r>
      <w:r w:rsidRPr="00324BBE">
        <w:t>трудовой</w:t>
      </w:r>
      <w:r w:rsidR="00832F54" w:rsidRPr="00324BBE">
        <w:t xml:space="preserve"> </w:t>
      </w:r>
      <w:r w:rsidRPr="00324BBE">
        <w:t>деятельности</w:t>
      </w:r>
      <w:r w:rsidR="00832F54" w:rsidRPr="00324BBE">
        <w:t xml:space="preserve"> </w:t>
      </w:r>
      <w:r w:rsidRPr="00324BBE">
        <w:t>и</w:t>
      </w:r>
      <w:r w:rsidR="00832F54" w:rsidRPr="00324BBE">
        <w:t xml:space="preserve"> </w:t>
      </w:r>
      <w:r w:rsidRPr="00324BBE">
        <w:t>трудовом</w:t>
      </w:r>
      <w:r w:rsidR="00832F54" w:rsidRPr="00324BBE">
        <w:t xml:space="preserve"> </w:t>
      </w:r>
      <w:r w:rsidRPr="00324BBE">
        <w:t>стаже</w:t>
      </w:r>
      <w:r w:rsidR="00832F54" w:rsidRPr="00324BBE">
        <w:t xml:space="preserve"> </w:t>
      </w:r>
      <w:r w:rsidRPr="00324BBE">
        <w:t>работника,</w:t>
      </w:r>
      <w:r w:rsidR="00832F54" w:rsidRPr="00324BBE">
        <w:t xml:space="preserve"> </w:t>
      </w:r>
      <w:r w:rsidRPr="00324BBE">
        <w:t>напомнила</w:t>
      </w:r>
      <w:r w:rsidR="00832F54" w:rsidRPr="00324BBE">
        <w:t xml:space="preserve"> </w:t>
      </w:r>
      <w:r w:rsidRPr="00324BBE">
        <w:t>депутат.</w:t>
      </w:r>
    </w:p>
    <w:p w:rsidR="00BF4473" w:rsidRPr="00324BBE" w:rsidRDefault="00832F54" w:rsidP="00BF4473">
      <w:r w:rsidRPr="00324BBE">
        <w:t>«</w:t>
      </w:r>
      <w:r w:rsidR="00BF4473" w:rsidRPr="00324BBE">
        <w:t>Мы</w:t>
      </w:r>
      <w:r w:rsidRPr="00324BBE">
        <w:t xml:space="preserve"> </w:t>
      </w:r>
      <w:r w:rsidR="00BF4473" w:rsidRPr="00324BBE">
        <w:t>обратились</w:t>
      </w:r>
      <w:r w:rsidRPr="00324BBE">
        <w:t xml:space="preserve"> </w:t>
      </w:r>
      <w:r w:rsidR="00BF4473" w:rsidRPr="00324BBE">
        <w:t>в</w:t>
      </w:r>
      <w:r w:rsidRPr="00324BBE">
        <w:t xml:space="preserve"> </w:t>
      </w:r>
      <w:r w:rsidR="00BF4473" w:rsidRPr="00324BBE">
        <w:t>суд</w:t>
      </w:r>
      <w:r w:rsidRPr="00324BBE">
        <w:t xml:space="preserve"> </w:t>
      </w:r>
      <w:r w:rsidR="00BF4473" w:rsidRPr="00324BBE">
        <w:t>с</w:t>
      </w:r>
      <w:r w:rsidRPr="00324BBE">
        <w:t xml:space="preserve"> </w:t>
      </w:r>
      <w:r w:rsidR="00BF4473" w:rsidRPr="00324BBE">
        <w:t>требованием</w:t>
      </w:r>
      <w:r w:rsidRPr="00324BBE">
        <w:t xml:space="preserve"> </w:t>
      </w:r>
      <w:r w:rsidR="00BF4473" w:rsidRPr="00324BBE">
        <w:t>признать</w:t>
      </w:r>
      <w:r w:rsidRPr="00324BBE">
        <w:t xml:space="preserve"> </w:t>
      </w:r>
      <w:r w:rsidR="00BF4473" w:rsidRPr="00324BBE">
        <w:t>решение</w:t>
      </w:r>
      <w:r w:rsidRPr="00324BBE">
        <w:t xml:space="preserve"> </w:t>
      </w:r>
      <w:r w:rsidR="00BF4473" w:rsidRPr="00324BBE">
        <w:t>об</w:t>
      </w:r>
      <w:r w:rsidRPr="00324BBE">
        <w:t xml:space="preserve"> </w:t>
      </w:r>
      <w:r w:rsidR="00BF4473" w:rsidRPr="00324BBE">
        <w:t>исключении</w:t>
      </w:r>
      <w:r w:rsidRPr="00324BBE">
        <w:t xml:space="preserve"> </w:t>
      </w:r>
      <w:r w:rsidR="00BF4473" w:rsidRPr="00324BBE">
        <w:t>периодов</w:t>
      </w:r>
      <w:r w:rsidRPr="00324BBE">
        <w:t xml:space="preserve"> </w:t>
      </w:r>
      <w:r w:rsidR="00BF4473" w:rsidRPr="00324BBE">
        <w:t>работы</w:t>
      </w:r>
      <w:r w:rsidRPr="00324BBE">
        <w:t xml:space="preserve"> </w:t>
      </w:r>
      <w:r w:rsidR="00BF4473" w:rsidRPr="00324BBE">
        <w:t>незаконным</w:t>
      </w:r>
      <w:r w:rsidRPr="00324BBE">
        <w:t xml:space="preserve"> </w:t>
      </w:r>
      <w:r w:rsidR="00BF4473" w:rsidRPr="00324BBE">
        <w:t>и</w:t>
      </w:r>
      <w:r w:rsidRPr="00324BBE">
        <w:t xml:space="preserve"> </w:t>
      </w:r>
      <w:r w:rsidR="00BF4473" w:rsidRPr="00324BBE">
        <w:t>обязать</w:t>
      </w:r>
      <w:r w:rsidRPr="00324BBE">
        <w:t xml:space="preserve"> </w:t>
      </w:r>
      <w:r w:rsidR="00BF4473" w:rsidRPr="00324BBE">
        <w:t>ОСФР</w:t>
      </w:r>
      <w:r w:rsidRPr="00324BBE">
        <w:t xml:space="preserve"> </w:t>
      </w:r>
      <w:r w:rsidR="00BF4473" w:rsidRPr="00324BBE">
        <w:t>по</w:t>
      </w:r>
      <w:r w:rsidRPr="00324BBE">
        <w:t xml:space="preserve"> </w:t>
      </w:r>
      <w:r w:rsidR="00BF4473" w:rsidRPr="00324BBE">
        <w:t>Челябинской</w:t>
      </w:r>
      <w:r w:rsidRPr="00324BBE">
        <w:t xml:space="preserve"> </w:t>
      </w:r>
      <w:r w:rsidR="00BF4473" w:rsidRPr="00324BBE">
        <w:t>области</w:t>
      </w:r>
      <w:r w:rsidRPr="00324BBE">
        <w:t xml:space="preserve"> </w:t>
      </w:r>
      <w:r w:rsidR="00BF4473" w:rsidRPr="00324BBE">
        <w:t>включить</w:t>
      </w:r>
      <w:r w:rsidRPr="00324BBE">
        <w:t xml:space="preserve"> </w:t>
      </w:r>
      <w:r w:rsidR="00BF4473" w:rsidRPr="00324BBE">
        <w:t>периоды</w:t>
      </w:r>
      <w:r w:rsidRPr="00324BBE">
        <w:t xml:space="preserve"> </w:t>
      </w:r>
      <w:r w:rsidR="00BF4473" w:rsidRPr="00324BBE">
        <w:t>работы</w:t>
      </w:r>
      <w:r w:rsidRPr="00324BBE">
        <w:t xml:space="preserve"> </w:t>
      </w:r>
      <w:r w:rsidR="00BF4473" w:rsidRPr="00324BBE">
        <w:t>в</w:t>
      </w:r>
      <w:r w:rsidRPr="00324BBE">
        <w:t xml:space="preserve"> </w:t>
      </w:r>
      <w:r w:rsidR="00BF4473" w:rsidRPr="00324BBE">
        <w:t>стаж</w:t>
      </w:r>
      <w:r w:rsidRPr="00324BBE">
        <w:t>»</w:t>
      </w:r>
      <w:r w:rsidR="00BF4473" w:rsidRPr="00324BBE">
        <w:t>,</w:t>
      </w:r>
      <w:r w:rsidRPr="00324BBE">
        <w:t xml:space="preserve"> - </w:t>
      </w:r>
      <w:r w:rsidR="00BF4473" w:rsidRPr="00324BBE">
        <w:t>рассказала</w:t>
      </w:r>
      <w:r w:rsidRPr="00324BBE">
        <w:t xml:space="preserve"> </w:t>
      </w:r>
      <w:r w:rsidR="00BF4473" w:rsidRPr="00324BBE">
        <w:t>Лантратова</w:t>
      </w:r>
      <w:r w:rsidRPr="00324BBE">
        <w:t xml:space="preserve"> </w:t>
      </w:r>
      <w:r w:rsidR="00BF4473" w:rsidRPr="00324BBE">
        <w:t>в</w:t>
      </w:r>
      <w:r w:rsidRPr="00324BBE">
        <w:t xml:space="preserve"> </w:t>
      </w:r>
      <w:r w:rsidR="00BF4473" w:rsidRPr="00324BBE">
        <w:t>своем</w:t>
      </w:r>
      <w:r w:rsidRPr="00324BBE">
        <w:t xml:space="preserve"> </w:t>
      </w:r>
      <w:r w:rsidR="00BF4473" w:rsidRPr="00324BBE">
        <w:t>телеграм-канале.</w:t>
      </w:r>
    </w:p>
    <w:p w:rsidR="00BF4473" w:rsidRPr="00324BBE" w:rsidRDefault="00BF4473" w:rsidP="00BF4473">
      <w:r w:rsidRPr="00324BBE">
        <w:t>В</w:t>
      </w:r>
      <w:r w:rsidR="00832F54" w:rsidRPr="00324BBE">
        <w:t xml:space="preserve"> </w:t>
      </w:r>
      <w:r w:rsidRPr="00324BBE">
        <w:t>итоге</w:t>
      </w:r>
      <w:r w:rsidR="00832F54" w:rsidRPr="00324BBE">
        <w:t xml:space="preserve"> </w:t>
      </w:r>
      <w:r w:rsidRPr="00324BBE">
        <w:t>исковые</w:t>
      </w:r>
      <w:r w:rsidR="00832F54" w:rsidRPr="00324BBE">
        <w:t xml:space="preserve"> </w:t>
      </w:r>
      <w:r w:rsidRPr="00324BBE">
        <w:t>требования</w:t>
      </w:r>
      <w:r w:rsidR="00832F54" w:rsidRPr="00324BBE">
        <w:t xml:space="preserve"> </w:t>
      </w:r>
      <w:r w:rsidRPr="00324BBE">
        <w:t>были</w:t>
      </w:r>
      <w:r w:rsidR="00832F54" w:rsidRPr="00324BBE">
        <w:t xml:space="preserve"> </w:t>
      </w:r>
      <w:r w:rsidRPr="00324BBE">
        <w:t>удовлетворены,</w:t>
      </w:r>
      <w:r w:rsidR="00832F54" w:rsidRPr="00324BBE">
        <w:t xml:space="preserve"> </w:t>
      </w:r>
      <w:r w:rsidRPr="00324BBE">
        <w:t>размер</w:t>
      </w:r>
      <w:r w:rsidR="00832F54" w:rsidRPr="00324BBE">
        <w:t xml:space="preserve"> </w:t>
      </w:r>
      <w:r w:rsidRPr="00324BBE">
        <w:t>пенсии</w:t>
      </w:r>
      <w:r w:rsidR="00832F54" w:rsidRPr="00324BBE">
        <w:t xml:space="preserve"> </w:t>
      </w:r>
      <w:r w:rsidRPr="00324BBE">
        <w:t>челябинцу</w:t>
      </w:r>
      <w:r w:rsidR="00832F54" w:rsidRPr="00324BBE">
        <w:t xml:space="preserve"> </w:t>
      </w:r>
      <w:r w:rsidRPr="00324BBE">
        <w:t>пересмотрели,</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выплатили</w:t>
      </w:r>
      <w:r w:rsidR="00832F54" w:rsidRPr="00324BBE">
        <w:t xml:space="preserve"> </w:t>
      </w:r>
      <w:r w:rsidRPr="00324BBE">
        <w:t>недополученные</w:t>
      </w:r>
      <w:r w:rsidR="00832F54" w:rsidRPr="00324BBE">
        <w:t xml:space="preserve"> </w:t>
      </w:r>
      <w:r w:rsidRPr="00324BBE">
        <w:t>деньги.</w:t>
      </w:r>
    </w:p>
    <w:p w:rsidR="00D1642B" w:rsidRPr="00324BBE" w:rsidRDefault="00DA7E81" w:rsidP="00BF4473">
      <w:hyperlink r:id="rId34" w:history="1">
        <w:r w:rsidR="00BF4473" w:rsidRPr="00324BBE">
          <w:rPr>
            <w:rStyle w:val="a3"/>
          </w:rPr>
          <w:t>https://eaomedia.ru/news/1593474/?from=24</w:t>
        </w:r>
      </w:hyperlink>
    </w:p>
    <w:p w:rsidR="00BF4473" w:rsidRPr="00324BBE" w:rsidRDefault="00BF4473" w:rsidP="00BF4473"/>
    <w:p w:rsidR="00D1642B" w:rsidRPr="00324BBE" w:rsidRDefault="00D1642B" w:rsidP="00D1642B">
      <w:pPr>
        <w:pStyle w:val="251"/>
      </w:pPr>
      <w:bookmarkStart w:id="86" w:name="_Toc99271704"/>
      <w:bookmarkStart w:id="87" w:name="_Toc99318656"/>
      <w:bookmarkStart w:id="88" w:name="_Toc62681899"/>
      <w:bookmarkStart w:id="89" w:name="_Toc146867965"/>
      <w:bookmarkEnd w:id="16"/>
      <w:bookmarkEnd w:id="17"/>
      <w:bookmarkEnd w:id="21"/>
      <w:bookmarkEnd w:id="22"/>
      <w:bookmarkEnd w:id="23"/>
      <w:r w:rsidRPr="00324BBE">
        <w:lastRenderedPageBreak/>
        <w:t>НОВОСТИ</w:t>
      </w:r>
      <w:r w:rsidR="00832F54" w:rsidRPr="00324BBE">
        <w:t xml:space="preserve"> </w:t>
      </w:r>
      <w:r w:rsidRPr="00324BBE">
        <w:t>МАКРОЭКОНОМИКИ</w:t>
      </w:r>
      <w:bookmarkEnd w:id="86"/>
      <w:bookmarkEnd w:id="87"/>
      <w:bookmarkEnd w:id="89"/>
    </w:p>
    <w:p w:rsidR="0060674B" w:rsidRPr="00324BBE" w:rsidRDefault="0060674B" w:rsidP="00F345FE">
      <w:pPr>
        <w:pStyle w:val="2"/>
      </w:pPr>
      <w:bookmarkStart w:id="90" w:name="_Toc99271711"/>
      <w:bookmarkStart w:id="91" w:name="_Toc99318657"/>
      <w:bookmarkStart w:id="92" w:name="_Toc146867966"/>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Путин:</w:t>
      </w:r>
      <w:r w:rsidR="00832F54" w:rsidRPr="00324BBE">
        <w:t xml:space="preserve"> </w:t>
      </w:r>
      <w:r w:rsidR="00930C69" w:rsidRPr="00324BBE">
        <w:t>э</w:t>
      </w:r>
      <w:r w:rsidRPr="00324BBE">
        <w:t>кономика</w:t>
      </w:r>
      <w:r w:rsidR="00832F54" w:rsidRPr="00324BBE">
        <w:t xml:space="preserve"> </w:t>
      </w:r>
      <w:r w:rsidRPr="00324BBE">
        <w:t>РФ</w:t>
      </w:r>
      <w:r w:rsidR="00832F54" w:rsidRPr="00324BBE">
        <w:t xml:space="preserve"> </w:t>
      </w:r>
      <w:r w:rsidRPr="00324BBE">
        <w:t>набирает</w:t>
      </w:r>
      <w:r w:rsidR="00832F54" w:rsidRPr="00324BBE">
        <w:t xml:space="preserve"> </w:t>
      </w:r>
      <w:r w:rsidRPr="00324BBE">
        <w:t>темпы,</w:t>
      </w:r>
      <w:r w:rsidR="00832F54" w:rsidRPr="00324BBE">
        <w:t xml:space="preserve"> </w:t>
      </w:r>
      <w:r w:rsidRPr="00324BBE">
        <w:t>промышленность</w:t>
      </w:r>
      <w:r w:rsidR="00832F54" w:rsidRPr="00324BBE">
        <w:t xml:space="preserve"> </w:t>
      </w:r>
      <w:r w:rsidRPr="00324BBE">
        <w:t>работает</w:t>
      </w:r>
      <w:r w:rsidR="00832F54" w:rsidRPr="00324BBE">
        <w:t xml:space="preserve"> </w:t>
      </w:r>
      <w:r w:rsidRPr="00324BBE">
        <w:t>так,</w:t>
      </w:r>
      <w:r w:rsidR="00832F54" w:rsidRPr="00324BBE">
        <w:t xml:space="preserve"> </w:t>
      </w:r>
      <w:r w:rsidRPr="00324BBE">
        <w:t>как</w:t>
      </w:r>
      <w:r w:rsidR="00832F54" w:rsidRPr="00324BBE">
        <w:t xml:space="preserve"> </w:t>
      </w:r>
      <w:r w:rsidRPr="00324BBE">
        <w:t>давно</w:t>
      </w:r>
      <w:r w:rsidR="00832F54" w:rsidRPr="00324BBE">
        <w:t xml:space="preserve"> </w:t>
      </w:r>
      <w:r w:rsidRPr="00324BBE">
        <w:t>не</w:t>
      </w:r>
      <w:r w:rsidR="00832F54" w:rsidRPr="00324BBE">
        <w:t xml:space="preserve"> </w:t>
      </w:r>
      <w:r w:rsidRPr="00324BBE">
        <w:t>работала</w:t>
      </w:r>
      <w:bookmarkEnd w:id="92"/>
    </w:p>
    <w:p w:rsidR="0060674B" w:rsidRPr="00324BBE" w:rsidRDefault="0060674B" w:rsidP="00324BBE">
      <w:pPr>
        <w:pStyle w:val="3"/>
      </w:pPr>
      <w:bookmarkStart w:id="93" w:name="_Toc146867967"/>
      <w:r w:rsidRPr="00324BBE">
        <w:t>Экономика</w:t>
      </w:r>
      <w:r w:rsidR="00832F54" w:rsidRPr="00324BBE">
        <w:t xml:space="preserve"> </w:t>
      </w:r>
      <w:r w:rsidRPr="00324BBE">
        <w:t>РФ</w:t>
      </w:r>
      <w:r w:rsidR="00832F54" w:rsidRPr="00324BBE">
        <w:t xml:space="preserve"> </w:t>
      </w:r>
      <w:r w:rsidRPr="00324BBE">
        <w:t>набирает</w:t>
      </w:r>
      <w:r w:rsidR="00832F54" w:rsidRPr="00324BBE">
        <w:t xml:space="preserve"> </w:t>
      </w:r>
      <w:r w:rsidRPr="00324BBE">
        <w:t>темпы,</w:t>
      </w:r>
      <w:r w:rsidR="00832F54" w:rsidRPr="00324BBE">
        <w:t xml:space="preserve"> </w:t>
      </w:r>
      <w:r w:rsidRPr="00324BBE">
        <w:t>промышленность</w:t>
      </w:r>
      <w:r w:rsidR="00832F54" w:rsidRPr="00324BBE">
        <w:t xml:space="preserve"> </w:t>
      </w:r>
      <w:r w:rsidRPr="00324BBE">
        <w:t>работает</w:t>
      </w:r>
      <w:r w:rsidR="00832F54" w:rsidRPr="00324BBE">
        <w:t xml:space="preserve"> </w:t>
      </w:r>
      <w:r w:rsidRPr="00324BBE">
        <w:t>так,</w:t>
      </w:r>
      <w:r w:rsidR="00832F54" w:rsidRPr="00324BBE">
        <w:t xml:space="preserve"> </w:t>
      </w:r>
      <w:r w:rsidRPr="00324BBE">
        <w:t>как</w:t>
      </w:r>
      <w:r w:rsidR="00832F54" w:rsidRPr="00324BBE">
        <w:t xml:space="preserve"> </w:t>
      </w:r>
      <w:r w:rsidRPr="00324BBE">
        <w:t>давно</w:t>
      </w:r>
      <w:r w:rsidR="00832F54" w:rsidRPr="00324BBE">
        <w:t xml:space="preserve"> </w:t>
      </w:r>
      <w:r w:rsidRPr="00324BBE">
        <w:t>не</w:t>
      </w:r>
      <w:r w:rsidR="00832F54" w:rsidRPr="00324BBE">
        <w:t xml:space="preserve"> </w:t>
      </w:r>
      <w:r w:rsidRPr="00324BBE">
        <w:t>работала,</w:t>
      </w:r>
      <w:r w:rsidR="00832F54" w:rsidRPr="00324BBE">
        <w:t xml:space="preserve"> </w:t>
      </w:r>
      <w:r w:rsidRPr="00324BBE">
        <w:t>в</w:t>
      </w:r>
      <w:r w:rsidR="00832F54" w:rsidRPr="00324BBE">
        <w:t xml:space="preserve"> </w:t>
      </w:r>
      <w:r w:rsidRPr="00324BBE">
        <w:t>строительстве</w:t>
      </w:r>
      <w:r w:rsidR="00832F54" w:rsidRPr="00324BBE">
        <w:t xml:space="preserve"> </w:t>
      </w:r>
      <w:r w:rsidRPr="00324BBE">
        <w:t>и</w:t>
      </w:r>
      <w:r w:rsidR="00832F54" w:rsidRPr="00324BBE">
        <w:t xml:space="preserve"> </w:t>
      </w:r>
      <w:r w:rsidRPr="00324BBE">
        <w:t>сельском</w:t>
      </w:r>
      <w:r w:rsidR="00832F54" w:rsidRPr="00324BBE">
        <w:t xml:space="preserve"> </w:t>
      </w:r>
      <w:r w:rsidRPr="00324BBE">
        <w:t>хозяйстве</w:t>
      </w:r>
      <w:r w:rsidR="00832F54" w:rsidRPr="00324BBE">
        <w:t xml:space="preserve"> </w:t>
      </w:r>
      <w:r w:rsidRPr="00324BBE">
        <w:t>рекорды</w:t>
      </w:r>
      <w:r w:rsidR="00832F54" w:rsidRPr="00324BBE">
        <w:t xml:space="preserve"> </w:t>
      </w:r>
      <w:r w:rsidRPr="00324BBE">
        <w:t>такие,</w:t>
      </w:r>
      <w:r w:rsidR="00832F54" w:rsidRPr="00324BBE">
        <w:t xml:space="preserve"> </w:t>
      </w:r>
      <w:r w:rsidRPr="00324BBE">
        <w:t>которых</w:t>
      </w:r>
      <w:r w:rsidR="00832F54" w:rsidRPr="00324BBE">
        <w:t xml:space="preserve"> </w:t>
      </w:r>
      <w:r w:rsidRPr="00324BBE">
        <w:t>не</w:t>
      </w:r>
      <w:r w:rsidR="00832F54" w:rsidRPr="00324BBE">
        <w:t xml:space="preserve"> </w:t>
      </w:r>
      <w:r w:rsidRPr="00324BBE">
        <w:t>было</w:t>
      </w:r>
      <w:r w:rsidR="00832F54" w:rsidRPr="00324BBE">
        <w:t xml:space="preserve"> </w:t>
      </w:r>
      <w:r w:rsidRPr="00324BBE">
        <w:t>в</w:t>
      </w:r>
      <w:r w:rsidR="00832F54" w:rsidRPr="00324BBE">
        <w:t xml:space="preserve"> </w:t>
      </w:r>
      <w:r w:rsidRPr="00324BBE">
        <w:t>СССР,</w:t>
      </w:r>
      <w:r w:rsidR="00832F54" w:rsidRPr="00324BBE">
        <w:t xml:space="preserve"> </w:t>
      </w:r>
      <w:r w:rsidRPr="00324BBE">
        <w:t>заявил</w:t>
      </w:r>
      <w:r w:rsidR="00832F54" w:rsidRPr="00324BBE">
        <w:t xml:space="preserve"> </w:t>
      </w:r>
      <w:r w:rsidRPr="00324BBE">
        <w:t>президент</w:t>
      </w:r>
      <w:r w:rsidR="00832F54" w:rsidRPr="00324BBE">
        <w:t xml:space="preserve"> </w:t>
      </w:r>
      <w:r w:rsidRPr="00324BBE">
        <w:t>РФ</w:t>
      </w:r>
      <w:r w:rsidR="00832F54" w:rsidRPr="00324BBE">
        <w:t xml:space="preserve"> </w:t>
      </w:r>
      <w:r w:rsidRPr="00324BBE">
        <w:t>Владимир</w:t>
      </w:r>
      <w:r w:rsidR="00832F54" w:rsidRPr="00324BBE">
        <w:t xml:space="preserve"> </w:t>
      </w:r>
      <w:r w:rsidRPr="00324BBE">
        <w:t>Путин</w:t>
      </w:r>
      <w:r w:rsidR="00832F54" w:rsidRPr="00324BBE">
        <w:t xml:space="preserve"> </w:t>
      </w:r>
      <w:r w:rsidRPr="00324BBE">
        <w:t>в</w:t>
      </w:r>
      <w:r w:rsidR="00832F54" w:rsidRPr="00324BBE">
        <w:t xml:space="preserve"> </w:t>
      </w:r>
      <w:r w:rsidRPr="00324BBE">
        <w:t>ходе</w:t>
      </w:r>
      <w:r w:rsidR="00832F54" w:rsidRPr="00324BBE">
        <w:t xml:space="preserve"> </w:t>
      </w:r>
      <w:r w:rsidRPr="00324BBE">
        <w:t>общения</w:t>
      </w:r>
      <w:r w:rsidR="00832F54" w:rsidRPr="00324BBE">
        <w:t xml:space="preserve"> </w:t>
      </w:r>
      <w:r w:rsidRPr="00324BBE">
        <w:t>с</w:t>
      </w:r>
      <w:r w:rsidR="00832F54" w:rsidRPr="00324BBE">
        <w:t xml:space="preserve"> </w:t>
      </w:r>
      <w:r w:rsidRPr="00324BBE">
        <w:t>избранными</w:t>
      </w:r>
      <w:r w:rsidR="00832F54" w:rsidRPr="00324BBE">
        <w:t xml:space="preserve"> </w:t>
      </w:r>
      <w:r w:rsidRPr="00324BBE">
        <w:t>главами</w:t>
      </w:r>
      <w:r w:rsidR="00832F54" w:rsidRPr="00324BBE">
        <w:t xml:space="preserve"> </w:t>
      </w:r>
      <w:r w:rsidRPr="00324BBE">
        <w:t>регионов.</w:t>
      </w:r>
      <w:bookmarkEnd w:id="93"/>
    </w:p>
    <w:p w:rsidR="0060674B" w:rsidRPr="00324BBE" w:rsidRDefault="0060674B" w:rsidP="0060674B">
      <w:r w:rsidRPr="00324BBE">
        <w:t>Во</w:t>
      </w:r>
      <w:r w:rsidR="00832F54" w:rsidRPr="00324BBE">
        <w:t xml:space="preserve"> </w:t>
      </w:r>
      <w:r w:rsidRPr="00324BBE">
        <w:t>встрече</w:t>
      </w:r>
      <w:r w:rsidR="00832F54" w:rsidRPr="00324BBE">
        <w:t xml:space="preserve"> </w:t>
      </w:r>
      <w:r w:rsidRPr="00324BBE">
        <w:t>принимают</w:t>
      </w:r>
      <w:r w:rsidR="00832F54" w:rsidRPr="00324BBE">
        <w:t xml:space="preserve"> </w:t>
      </w:r>
      <w:r w:rsidRPr="00324BBE">
        <w:t>участие</w:t>
      </w:r>
      <w:r w:rsidR="00832F54" w:rsidRPr="00324BBE">
        <w:t xml:space="preserve"> </w:t>
      </w:r>
      <w:r w:rsidRPr="00324BBE">
        <w:t>главы</w:t>
      </w:r>
      <w:r w:rsidR="00832F54" w:rsidRPr="00324BBE">
        <w:t xml:space="preserve"> </w:t>
      </w:r>
      <w:r w:rsidRPr="00324BBE">
        <w:t>26</w:t>
      </w:r>
      <w:r w:rsidR="00832F54" w:rsidRPr="00324BBE">
        <w:t xml:space="preserve"> </w:t>
      </w:r>
      <w:r w:rsidRPr="00324BBE">
        <w:t>регионов,</w:t>
      </w:r>
      <w:r w:rsidR="00832F54" w:rsidRPr="00324BBE">
        <w:t xml:space="preserve"> </w:t>
      </w:r>
      <w:r w:rsidRPr="00324BBE">
        <w:t>на</w:t>
      </w:r>
      <w:r w:rsidR="00832F54" w:rsidRPr="00324BBE">
        <w:t xml:space="preserve"> </w:t>
      </w:r>
      <w:r w:rsidRPr="00324BBE">
        <w:t>территории</w:t>
      </w:r>
      <w:r w:rsidR="00832F54" w:rsidRPr="00324BBE">
        <w:t xml:space="preserve"> </w:t>
      </w:r>
      <w:r w:rsidRPr="00324BBE">
        <w:t>которых</w:t>
      </w:r>
      <w:r w:rsidR="00832F54" w:rsidRPr="00324BBE">
        <w:t xml:space="preserve"> </w:t>
      </w:r>
      <w:r w:rsidRPr="00324BBE">
        <w:t>в</w:t>
      </w:r>
      <w:r w:rsidR="00832F54" w:rsidRPr="00324BBE">
        <w:t xml:space="preserve"> </w:t>
      </w:r>
      <w:r w:rsidRPr="00324BBE">
        <w:t>этом</w:t>
      </w:r>
      <w:r w:rsidR="00832F54" w:rsidRPr="00324BBE">
        <w:t xml:space="preserve"> </w:t>
      </w:r>
      <w:r w:rsidRPr="00324BBE">
        <w:t>году</w:t>
      </w:r>
      <w:r w:rsidR="00832F54" w:rsidRPr="00324BBE">
        <w:t xml:space="preserve"> </w:t>
      </w:r>
      <w:r w:rsidRPr="00324BBE">
        <w:t>проходили</w:t>
      </w:r>
      <w:r w:rsidR="00832F54" w:rsidRPr="00324BBE">
        <w:t xml:space="preserve"> </w:t>
      </w:r>
      <w:r w:rsidRPr="00324BBE">
        <w:t>выборы</w:t>
      </w:r>
      <w:r w:rsidR="00832F54" w:rsidRPr="00324BBE">
        <w:t xml:space="preserve"> </w:t>
      </w:r>
      <w:r w:rsidRPr="00324BBE">
        <w:t>руководителей</w:t>
      </w:r>
      <w:r w:rsidR="00832F54" w:rsidRPr="00324BBE">
        <w:t xml:space="preserve"> </w:t>
      </w:r>
      <w:r w:rsidRPr="00324BBE">
        <w:t>высших</w:t>
      </w:r>
      <w:r w:rsidR="00832F54" w:rsidRPr="00324BBE">
        <w:t xml:space="preserve"> </w:t>
      </w:r>
      <w:r w:rsidRPr="00324BBE">
        <w:t>органов</w:t>
      </w:r>
      <w:r w:rsidR="00832F54" w:rsidRPr="00324BBE">
        <w:t xml:space="preserve"> </w:t>
      </w:r>
      <w:r w:rsidRPr="00324BBE">
        <w:t>исполнительной</w:t>
      </w:r>
      <w:r w:rsidR="00832F54" w:rsidRPr="00324BBE">
        <w:t xml:space="preserve"> </w:t>
      </w:r>
      <w:r w:rsidRPr="00324BBE">
        <w:t>власти.</w:t>
      </w:r>
    </w:p>
    <w:p w:rsidR="0060674B" w:rsidRPr="00324BBE" w:rsidRDefault="00832F54" w:rsidP="0060674B">
      <w:r w:rsidRPr="00324BBE">
        <w:t>«</w:t>
      </w:r>
      <w:r w:rsidR="0060674B" w:rsidRPr="00324BBE">
        <w:t>Как</w:t>
      </w:r>
      <w:r w:rsidRPr="00324BBE">
        <w:t xml:space="preserve"> </w:t>
      </w:r>
      <w:r w:rsidR="0060674B" w:rsidRPr="00324BBE">
        <w:t>это</w:t>
      </w:r>
      <w:r w:rsidRPr="00324BBE">
        <w:t xml:space="preserve"> </w:t>
      </w:r>
      <w:r w:rsidR="0060674B" w:rsidRPr="00324BBE">
        <w:t>ни</w:t>
      </w:r>
      <w:r w:rsidRPr="00324BBE">
        <w:t xml:space="preserve"> </w:t>
      </w:r>
      <w:r w:rsidR="0060674B" w:rsidRPr="00324BBE">
        <w:t>покажется</w:t>
      </w:r>
      <w:r w:rsidRPr="00324BBE">
        <w:t xml:space="preserve"> </w:t>
      </w:r>
      <w:r w:rsidR="0060674B" w:rsidRPr="00324BBE">
        <w:t>странным</w:t>
      </w:r>
      <w:r w:rsidRPr="00324BBE">
        <w:t xml:space="preserve"> </w:t>
      </w:r>
      <w:r w:rsidR="0060674B" w:rsidRPr="00324BBE">
        <w:t>кому-то</w:t>
      </w:r>
      <w:r w:rsidRPr="00324BBE">
        <w:t xml:space="preserve"> </w:t>
      </w:r>
      <w:r w:rsidR="0060674B" w:rsidRPr="00324BBE">
        <w:t>со</w:t>
      </w:r>
      <w:r w:rsidRPr="00324BBE">
        <w:t xml:space="preserve"> </w:t>
      </w:r>
      <w:r w:rsidR="0060674B" w:rsidRPr="00324BBE">
        <w:t>стороны,</w:t>
      </w:r>
      <w:r w:rsidRPr="00324BBE">
        <w:t xml:space="preserve"> </w:t>
      </w:r>
      <w:r w:rsidR="0060674B" w:rsidRPr="00324BBE">
        <w:t>тем,</w:t>
      </w:r>
      <w:r w:rsidRPr="00324BBE">
        <w:t xml:space="preserve"> </w:t>
      </w:r>
      <w:r w:rsidR="0060674B" w:rsidRPr="00324BBE">
        <w:t>кто</w:t>
      </w:r>
      <w:r w:rsidRPr="00324BBE">
        <w:t xml:space="preserve"> </w:t>
      </w:r>
      <w:r w:rsidR="0060674B" w:rsidRPr="00324BBE">
        <w:t>ожидал,</w:t>
      </w:r>
      <w:r w:rsidRPr="00324BBE">
        <w:t xml:space="preserve"> </w:t>
      </w:r>
      <w:r w:rsidR="0060674B" w:rsidRPr="00324BBE">
        <w:t>что</w:t>
      </w:r>
      <w:r w:rsidRPr="00324BBE">
        <w:t xml:space="preserve"> </w:t>
      </w:r>
      <w:r w:rsidR="0060674B" w:rsidRPr="00324BBE">
        <w:t>у</w:t>
      </w:r>
      <w:r w:rsidRPr="00324BBE">
        <w:t xml:space="preserve"> </w:t>
      </w:r>
      <w:r w:rsidR="0060674B" w:rsidRPr="00324BBE">
        <w:t>нас</w:t>
      </w:r>
      <w:r w:rsidRPr="00324BBE">
        <w:t xml:space="preserve"> </w:t>
      </w:r>
      <w:r w:rsidR="0060674B" w:rsidRPr="00324BBE">
        <w:t>здесь</w:t>
      </w:r>
      <w:r w:rsidRPr="00324BBE">
        <w:t xml:space="preserve"> </w:t>
      </w:r>
      <w:r w:rsidR="0060674B" w:rsidRPr="00324BBE">
        <w:t>все</w:t>
      </w:r>
      <w:r w:rsidRPr="00324BBE">
        <w:t xml:space="preserve"> </w:t>
      </w:r>
      <w:r w:rsidR="0060674B" w:rsidRPr="00324BBE">
        <w:t>рухнет.</w:t>
      </w:r>
      <w:r w:rsidRPr="00324BBE">
        <w:t xml:space="preserve"> </w:t>
      </w:r>
      <w:r w:rsidR="0060674B" w:rsidRPr="00324BBE">
        <w:t>Наоборот.</w:t>
      </w:r>
      <w:r w:rsidRPr="00324BBE">
        <w:t xml:space="preserve"> </w:t>
      </w:r>
      <w:r w:rsidR="0060674B" w:rsidRPr="00324BBE">
        <w:t>Экономика</w:t>
      </w:r>
      <w:r w:rsidRPr="00324BBE">
        <w:t xml:space="preserve"> </w:t>
      </w:r>
      <w:r w:rsidR="0060674B" w:rsidRPr="00324BBE">
        <w:t>набирает</w:t>
      </w:r>
      <w:r w:rsidRPr="00324BBE">
        <w:t xml:space="preserve"> </w:t>
      </w:r>
      <w:r w:rsidR="0060674B" w:rsidRPr="00324BBE">
        <w:t>темпы,</w:t>
      </w:r>
      <w:r w:rsidRPr="00324BBE">
        <w:t xml:space="preserve"> </w:t>
      </w:r>
      <w:r w:rsidR="0060674B" w:rsidRPr="00324BBE">
        <w:t>промышленность</w:t>
      </w:r>
      <w:r w:rsidRPr="00324BBE">
        <w:t xml:space="preserve"> </w:t>
      </w:r>
      <w:r w:rsidR="0060674B" w:rsidRPr="00324BBE">
        <w:t>работает</w:t>
      </w:r>
      <w:r w:rsidRPr="00324BBE">
        <w:t xml:space="preserve"> </w:t>
      </w:r>
      <w:r w:rsidR="0060674B" w:rsidRPr="00324BBE">
        <w:t>так,</w:t>
      </w:r>
      <w:r w:rsidRPr="00324BBE">
        <w:t xml:space="preserve"> </w:t>
      </w:r>
      <w:r w:rsidR="0060674B" w:rsidRPr="00324BBE">
        <w:t>как</w:t>
      </w:r>
      <w:r w:rsidRPr="00324BBE">
        <w:t xml:space="preserve"> </w:t>
      </w:r>
      <w:r w:rsidR="0060674B" w:rsidRPr="00324BBE">
        <w:t>давно</w:t>
      </w:r>
      <w:r w:rsidRPr="00324BBE">
        <w:t xml:space="preserve"> </w:t>
      </w:r>
      <w:r w:rsidR="0060674B" w:rsidRPr="00324BBE">
        <w:t>уже</w:t>
      </w:r>
      <w:r w:rsidRPr="00324BBE">
        <w:t xml:space="preserve"> </w:t>
      </w:r>
      <w:r w:rsidR="0060674B" w:rsidRPr="00324BBE">
        <w:t>не</w:t>
      </w:r>
      <w:r w:rsidRPr="00324BBE">
        <w:t xml:space="preserve"> </w:t>
      </w:r>
      <w:r w:rsidR="0060674B" w:rsidRPr="00324BBE">
        <w:t>работала,</w:t>
      </w:r>
      <w:r w:rsidRPr="00324BBE">
        <w:t xml:space="preserve"> </w:t>
      </w:r>
      <w:r w:rsidR="0060674B" w:rsidRPr="00324BBE">
        <w:t>сельское</w:t>
      </w:r>
      <w:r w:rsidRPr="00324BBE">
        <w:t xml:space="preserve"> </w:t>
      </w:r>
      <w:r w:rsidR="0060674B" w:rsidRPr="00324BBE">
        <w:t>хозяйство</w:t>
      </w:r>
      <w:r w:rsidRPr="00324BBE">
        <w:t xml:space="preserve"> </w:t>
      </w:r>
      <w:r w:rsidR="0060674B" w:rsidRPr="00324BBE">
        <w:t>новые</w:t>
      </w:r>
      <w:r w:rsidRPr="00324BBE">
        <w:t xml:space="preserve"> </w:t>
      </w:r>
      <w:r w:rsidR="0060674B" w:rsidRPr="00324BBE">
        <w:t>и</w:t>
      </w:r>
      <w:r w:rsidRPr="00324BBE">
        <w:t xml:space="preserve"> </w:t>
      </w:r>
      <w:r w:rsidR="0060674B" w:rsidRPr="00324BBE">
        <w:t>новые</w:t>
      </w:r>
      <w:r w:rsidRPr="00324BBE">
        <w:t xml:space="preserve"> </w:t>
      </w:r>
      <w:r w:rsidR="0060674B" w:rsidRPr="00324BBE">
        <w:t>рекорды</w:t>
      </w:r>
      <w:r w:rsidRPr="00324BBE">
        <w:t xml:space="preserve"> </w:t>
      </w:r>
      <w:r w:rsidR="0060674B" w:rsidRPr="00324BBE">
        <w:t>ставит,</w:t>
      </w:r>
      <w:r w:rsidRPr="00324BBE">
        <w:t xml:space="preserve"> </w:t>
      </w:r>
      <w:r w:rsidR="0060674B" w:rsidRPr="00324BBE">
        <w:t>строительство</w:t>
      </w:r>
      <w:r w:rsidRPr="00324BBE">
        <w:t xml:space="preserve"> </w:t>
      </w:r>
      <w:r w:rsidR="0060674B" w:rsidRPr="00324BBE">
        <w:t>развивается</w:t>
      </w:r>
      <w:r w:rsidRPr="00324BBE">
        <w:t xml:space="preserve"> </w:t>
      </w:r>
      <w:r w:rsidR="0060674B" w:rsidRPr="00324BBE">
        <w:t>такими</w:t>
      </w:r>
      <w:r w:rsidRPr="00324BBE">
        <w:t xml:space="preserve"> </w:t>
      </w:r>
      <w:r w:rsidR="0060674B" w:rsidRPr="00324BBE">
        <w:t>темпами,</w:t>
      </w:r>
      <w:r w:rsidRPr="00324BBE">
        <w:t xml:space="preserve"> </w:t>
      </w:r>
      <w:r w:rsidR="0060674B" w:rsidRPr="00324BBE">
        <w:t>которых</w:t>
      </w:r>
      <w:r w:rsidRPr="00324BBE">
        <w:t xml:space="preserve"> </w:t>
      </w:r>
      <w:r w:rsidR="0060674B" w:rsidRPr="00324BBE">
        <w:t>не</w:t>
      </w:r>
      <w:r w:rsidRPr="00324BBE">
        <w:t xml:space="preserve"> </w:t>
      </w:r>
      <w:r w:rsidR="0060674B" w:rsidRPr="00324BBE">
        <w:t>было</w:t>
      </w:r>
      <w:r w:rsidRPr="00324BBE">
        <w:t xml:space="preserve"> </w:t>
      </w:r>
      <w:r w:rsidR="0060674B" w:rsidRPr="00324BBE">
        <w:t>в</w:t>
      </w:r>
      <w:r w:rsidRPr="00324BBE">
        <w:t xml:space="preserve"> </w:t>
      </w:r>
      <w:r w:rsidR="0060674B" w:rsidRPr="00324BBE">
        <w:t>советское</w:t>
      </w:r>
      <w:r w:rsidRPr="00324BBE">
        <w:t xml:space="preserve"> </w:t>
      </w:r>
      <w:r w:rsidR="0060674B" w:rsidRPr="00324BBE">
        <w:t>время.</w:t>
      </w:r>
      <w:r w:rsidRPr="00324BBE">
        <w:t xml:space="preserve"> </w:t>
      </w:r>
      <w:r w:rsidR="0060674B" w:rsidRPr="00324BBE">
        <w:t>У</w:t>
      </w:r>
      <w:r w:rsidRPr="00324BBE">
        <w:t xml:space="preserve"> </w:t>
      </w:r>
      <w:r w:rsidR="0060674B" w:rsidRPr="00324BBE">
        <w:t>нас</w:t>
      </w:r>
      <w:r w:rsidRPr="00324BBE">
        <w:t xml:space="preserve"> </w:t>
      </w:r>
      <w:r w:rsidR="0060674B" w:rsidRPr="00324BBE">
        <w:t>есть</w:t>
      </w:r>
      <w:r w:rsidRPr="00324BBE">
        <w:t xml:space="preserve"> </w:t>
      </w:r>
      <w:r w:rsidR="0060674B" w:rsidRPr="00324BBE">
        <w:t>все</w:t>
      </w:r>
      <w:r w:rsidRPr="00324BBE">
        <w:t xml:space="preserve"> </w:t>
      </w:r>
      <w:r w:rsidR="0060674B" w:rsidRPr="00324BBE">
        <w:t>для</w:t>
      </w:r>
      <w:r w:rsidRPr="00324BBE">
        <w:t xml:space="preserve"> </w:t>
      </w:r>
      <w:r w:rsidR="0060674B" w:rsidRPr="00324BBE">
        <w:t>того,</w:t>
      </w:r>
      <w:r w:rsidRPr="00324BBE">
        <w:t xml:space="preserve"> </w:t>
      </w:r>
      <w:r w:rsidR="0060674B" w:rsidRPr="00324BBE">
        <w:t>чтобы</w:t>
      </w:r>
      <w:r w:rsidRPr="00324BBE">
        <w:t xml:space="preserve"> </w:t>
      </w:r>
      <w:r w:rsidR="0060674B" w:rsidRPr="00324BBE">
        <w:t>эффективно</w:t>
      </w:r>
      <w:r w:rsidRPr="00324BBE">
        <w:t xml:space="preserve"> </w:t>
      </w:r>
      <w:r w:rsidR="0060674B" w:rsidRPr="00324BBE">
        <w:t>идти</w:t>
      </w:r>
      <w:r w:rsidRPr="00324BBE">
        <w:t xml:space="preserve"> </w:t>
      </w:r>
      <w:r w:rsidR="0060674B" w:rsidRPr="00324BBE">
        <w:t>по</w:t>
      </w:r>
      <w:r w:rsidRPr="00324BBE">
        <w:t xml:space="preserve"> </w:t>
      </w:r>
      <w:r w:rsidR="0060674B" w:rsidRPr="00324BBE">
        <w:t>избранному</w:t>
      </w:r>
      <w:r w:rsidRPr="00324BBE">
        <w:t xml:space="preserve"> </w:t>
      </w:r>
      <w:r w:rsidR="0060674B" w:rsidRPr="00324BBE">
        <w:t>пути,</w:t>
      </w:r>
      <w:r w:rsidRPr="00324BBE">
        <w:t xml:space="preserve"> </w:t>
      </w:r>
      <w:r w:rsidR="0060674B" w:rsidRPr="00324BBE">
        <w:t>укреплять</w:t>
      </w:r>
      <w:r w:rsidRPr="00324BBE">
        <w:t xml:space="preserve"> </w:t>
      </w:r>
      <w:r w:rsidR="0060674B" w:rsidRPr="00324BBE">
        <w:t>страну</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Путин.</w:t>
      </w:r>
    </w:p>
    <w:p w:rsidR="0060674B" w:rsidRPr="00324BBE" w:rsidRDefault="0060674B" w:rsidP="0060674B">
      <w:r w:rsidRPr="00324BBE">
        <w:t>Он</w:t>
      </w:r>
      <w:r w:rsidR="00832F54" w:rsidRPr="00324BBE">
        <w:t xml:space="preserve"> </w:t>
      </w:r>
      <w:r w:rsidRPr="00324BBE">
        <w:t>подчеркнул,</w:t>
      </w:r>
      <w:r w:rsidR="00832F54" w:rsidRPr="00324BBE">
        <w:t xml:space="preserve"> </w:t>
      </w:r>
      <w:r w:rsidRPr="00324BBE">
        <w:t>что</w:t>
      </w:r>
      <w:r w:rsidR="00832F54" w:rsidRPr="00324BBE">
        <w:t xml:space="preserve"> </w:t>
      </w:r>
      <w:r w:rsidRPr="00324BBE">
        <w:t>общий</w:t>
      </w:r>
      <w:r w:rsidR="00832F54" w:rsidRPr="00324BBE">
        <w:t xml:space="preserve"> </w:t>
      </w:r>
      <w:r w:rsidRPr="00324BBE">
        <w:t>результат</w:t>
      </w:r>
      <w:r w:rsidR="00832F54" w:rsidRPr="00324BBE">
        <w:t xml:space="preserve"> </w:t>
      </w:r>
      <w:r w:rsidRPr="00324BBE">
        <w:t>будет</w:t>
      </w:r>
      <w:r w:rsidR="00832F54" w:rsidRPr="00324BBE">
        <w:t xml:space="preserve"> </w:t>
      </w:r>
      <w:r w:rsidRPr="00324BBE">
        <w:t>зависеть</w:t>
      </w:r>
      <w:r w:rsidR="00832F54" w:rsidRPr="00324BBE">
        <w:t xml:space="preserve"> </w:t>
      </w:r>
      <w:r w:rsidRPr="00324BBE">
        <w:t>от</w:t>
      </w:r>
      <w:r w:rsidR="00832F54" w:rsidRPr="00324BBE">
        <w:t xml:space="preserve"> </w:t>
      </w:r>
      <w:r w:rsidRPr="00324BBE">
        <w:t>того,</w:t>
      </w:r>
      <w:r w:rsidR="00832F54" w:rsidRPr="00324BBE">
        <w:t xml:space="preserve"> </w:t>
      </w:r>
      <w:r w:rsidRPr="00324BBE">
        <w:t>как</w:t>
      </w:r>
      <w:r w:rsidR="00832F54" w:rsidRPr="00324BBE">
        <w:t xml:space="preserve"> </w:t>
      </w:r>
      <w:r w:rsidRPr="00324BBE">
        <w:t>избранные</w:t>
      </w:r>
      <w:r w:rsidR="00832F54" w:rsidRPr="00324BBE">
        <w:t xml:space="preserve"> </w:t>
      </w:r>
      <w:r w:rsidRPr="00324BBE">
        <w:t>губернаторы</w:t>
      </w:r>
      <w:r w:rsidR="00832F54" w:rsidRPr="00324BBE">
        <w:t xml:space="preserve"> </w:t>
      </w:r>
      <w:r w:rsidRPr="00324BBE">
        <w:t>будут</w:t>
      </w:r>
      <w:r w:rsidR="00832F54" w:rsidRPr="00324BBE">
        <w:t xml:space="preserve"> </w:t>
      </w:r>
      <w:r w:rsidRPr="00324BBE">
        <w:t>работать</w:t>
      </w:r>
      <w:r w:rsidR="00832F54" w:rsidRPr="00324BBE">
        <w:t xml:space="preserve"> </w:t>
      </w:r>
      <w:r w:rsidRPr="00324BBE">
        <w:t>в</w:t>
      </w:r>
      <w:r w:rsidR="00832F54" w:rsidRPr="00324BBE">
        <w:t xml:space="preserve"> </w:t>
      </w:r>
      <w:r w:rsidRPr="00324BBE">
        <w:t>своих</w:t>
      </w:r>
      <w:r w:rsidR="00832F54" w:rsidRPr="00324BBE">
        <w:t xml:space="preserve"> </w:t>
      </w:r>
      <w:r w:rsidRPr="00324BBE">
        <w:t>регионах.</w:t>
      </w:r>
    </w:p>
    <w:p w:rsidR="0060674B" w:rsidRPr="00324BBE" w:rsidRDefault="0060674B" w:rsidP="00F345FE">
      <w:pPr>
        <w:pStyle w:val="2"/>
      </w:pPr>
      <w:bookmarkStart w:id="94" w:name="_Toc146867968"/>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Путин:</w:t>
      </w:r>
      <w:r w:rsidR="00832F54" w:rsidRPr="00324BBE">
        <w:t xml:space="preserve"> </w:t>
      </w:r>
      <w:r w:rsidRPr="00324BBE">
        <w:t>внешнее</w:t>
      </w:r>
      <w:r w:rsidR="00832F54" w:rsidRPr="00324BBE">
        <w:t xml:space="preserve"> </w:t>
      </w:r>
      <w:r w:rsidRPr="00324BBE">
        <w:t>давление</w:t>
      </w:r>
      <w:r w:rsidR="00832F54" w:rsidRPr="00324BBE">
        <w:t xml:space="preserve"> </w:t>
      </w:r>
      <w:r w:rsidRPr="00324BBE">
        <w:t>стало</w:t>
      </w:r>
      <w:r w:rsidR="00832F54" w:rsidRPr="00324BBE">
        <w:t xml:space="preserve"> </w:t>
      </w:r>
      <w:r w:rsidRPr="00324BBE">
        <w:t>мощным</w:t>
      </w:r>
      <w:r w:rsidR="00832F54" w:rsidRPr="00324BBE">
        <w:t xml:space="preserve"> </w:t>
      </w:r>
      <w:r w:rsidRPr="00324BBE">
        <w:t>стимулом</w:t>
      </w:r>
      <w:r w:rsidR="00832F54" w:rsidRPr="00324BBE">
        <w:t xml:space="preserve"> </w:t>
      </w:r>
      <w:r w:rsidRPr="00324BBE">
        <w:t>для</w:t>
      </w:r>
      <w:r w:rsidR="00832F54" w:rsidRPr="00324BBE">
        <w:t xml:space="preserve"> </w:t>
      </w:r>
      <w:r w:rsidRPr="00324BBE">
        <w:t>роста</w:t>
      </w:r>
      <w:r w:rsidR="00832F54" w:rsidRPr="00324BBE">
        <w:t xml:space="preserve"> </w:t>
      </w:r>
      <w:r w:rsidRPr="00324BBE">
        <w:t>собственного</w:t>
      </w:r>
      <w:r w:rsidR="00832F54" w:rsidRPr="00324BBE">
        <w:t xml:space="preserve"> </w:t>
      </w:r>
      <w:r w:rsidRPr="00324BBE">
        <w:t>производства</w:t>
      </w:r>
      <w:bookmarkEnd w:id="94"/>
    </w:p>
    <w:p w:rsidR="0060674B" w:rsidRPr="00324BBE" w:rsidRDefault="0060674B" w:rsidP="00715450">
      <w:pPr>
        <w:pStyle w:val="3"/>
      </w:pPr>
      <w:bookmarkStart w:id="95" w:name="_Toc146867969"/>
      <w:r w:rsidRPr="00324BBE">
        <w:t>Внешнее</w:t>
      </w:r>
      <w:r w:rsidR="00832F54" w:rsidRPr="00324BBE">
        <w:t xml:space="preserve"> </w:t>
      </w:r>
      <w:r w:rsidRPr="00324BBE">
        <w:t>давление</w:t>
      </w:r>
      <w:r w:rsidR="00832F54" w:rsidRPr="00324BBE">
        <w:t xml:space="preserve"> </w:t>
      </w:r>
      <w:r w:rsidRPr="00324BBE">
        <w:t>стало</w:t>
      </w:r>
      <w:r w:rsidR="00832F54" w:rsidRPr="00324BBE">
        <w:t xml:space="preserve"> </w:t>
      </w:r>
      <w:r w:rsidRPr="00324BBE">
        <w:t>мощным</w:t>
      </w:r>
      <w:r w:rsidR="00832F54" w:rsidRPr="00324BBE">
        <w:t xml:space="preserve"> </w:t>
      </w:r>
      <w:r w:rsidRPr="00324BBE">
        <w:t>стимулом</w:t>
      </w:r>
      <w:r w:rsidR="00832F54" w:rsidRPr="00324BBE">
        <w:t xml:space="preserve"> </w:t>
      </w:r>
      <w:r w:rsidRPr="00324BBE">
        <w:t>для</w:t>
      </w:r>
      <w:r w:rsidR="00832F54" w:rsidRPr="00324BBE">
        <w:t xml:space="preserve"> </w:t>
      </w:r>
      <w:r w:rsidRPr="00324BBE">
        <w:t>развития</w:t>
      </w:r>
      <w:r w:rsidR="00832F54" w:rsidRPr="00324BBE">
        <w:t xml:space="preserve"> </w:t>
      </w:r>
      <w:r w:rsidRPr="00324BBE">
        <w:t>собственного</w:t>
      </w:r>
      <w:r w:rsidR="00832F54" w:rsidRPr="00324BBE">
        <w:t xml:space="preserve"> </w:t>
      </w:r>
      <w:r w:rsidRPr="00324BBE">
        <w:t>производства,</w:t>
      </w:r>
      <w:r w:rsidR="00832F54" w:rsidRPr="00324BBE">
        <w:t xml:space="preserve"> </w:t>
      </w:r>
      <w:r w:rsidRPr="00324BBE">
        <w:t>необходимо</w:t>
      </w:r>
      <w:r w:rsidR="00832F54" w:rsidRPr="00324BBE">
        <w:t xml:space="preserve"> </w:t>
      </w:r>
      <w:r w:rsidRPr="00324BBE">
        <w:t>в</w:t>
      </w:r>
      <w:r w:rsidR="00832F54" w:rsidRPr="00324BBE">
        <w:t xml:space="preserve"> </w:t>
      </w:r>
      <w:r w:rsidRPr="00324BBE">
        <w:t>тесной</w:t>
      </w:r>
      <w:r w:rsidR="00832F54" w:rsidRPr="00324BBE">
        <w:t xml:space="preserve"> </w:t>
      </w:r>
      <w:r w:rsidRPr="00324BBE">
        <w:t>координации</w:t>
      </w:r>
      <w:r w:rsidR="00832F54" w:rsidRPr="00324BBE">
        <w:t xml:space="preserve"> </w:t>
      </w:r>
      <w:r w:rsidRPr="00324BBE">
        <w:t>с</w:t>
      </w:r>
      <w:r w:rsidR="00832F54" w:rsidRPr="00324BBE">
        <w:t xml:space="preserve"> </w:t>
      </w:r>
      <w:r w:rsidRPr="00324BBE">
        <w:t>правительством,</w:t>
      </w:r>
      <w:r w:rsidR="00832F54" w:rsidRPr="00324BBE">
        <w:t xml:space="preserve"> </w:t>
      </w:r>
      <w:r w:rsidRPr="00324BBE">
        <w:t>федеральными</w:t>
      </w:r>
      <w:r w:rsidR="00832F54" w:rsidRPr="00324BBE">
        <w:t xml:space="preserve"> </w:t>
      </w:r>
      <w:r w:rsidRPr="00324BBE">
        <w:t>и</w:t>
      </w:r>
      <w:r w:rsidR="00832F54" w:rsidRPr="00324BBE">
        <w:t xml:space="preserve"> </w:t>
      </w:r>
      <w:r w:rsidRPr="00324BBE">
        <w:t>муниципальными</w:t>
      </w:r>
      <w:r w:rsidR="00832F54" w:rsidRPr="00324BBE">
        <w:t xml:space="preserve"> </w:t>
      </w:r>
      <w:r w:rsidRPr="00324BBE">
        <w:t>органами</w:t>
      </w:r>
      <w:r w:rsidR="00832F54" w:rsidRPr="00324BBE">
        <w:t xml:space="preserve"> </w:t>
      </w:r>
      <w:r w:rsidRPr="00324BBE">
        <w:t>власти</w:t>
      </w:r>
      <w:r w:rsidR="00832F54" w:rsidRPr="00324BBE">
        <w:t xml:space="preserve"> </w:t>
      </w:r>
      <w:r w:rsidRPr="00324BBE">
        <w:t>оказывать</w:t>
      </w:r>
      <w:r w:rsidR="00832F54" w:rsidRPr="00324BBE">
        <w:t xml:space="preserve"> </w:t>
      </w:r>
      <w:r w:rsidRPr="00324BBE">
        <w:t>необходимую</w:t>
      </w:r>
      <w:r w:rsidR="00832F54" w:rsidRPr="00324BBE">
        <w:t xml:space="preserve"> </w:t>
      </w:r>
      <w:r w:rsidRPr="00324BBE">
        <w:t>поддержку</w:t>
      </w:r>
      <w:r w:rsidR="00832F54" w:rsidRPr="00324BBE">
        <w:t xml:space="preserve"> </w:t>
      </w:r>
      <w:r w:rsidRPr="00324BBE">
        <w:t>компаниям,</w:t>
      </w:r>
      <w:r w:rsidR="00832F54" w:rsidRPr="00324BBE">
        <w:t xml:space="preserve"> </w:t>
      </w:r>
      <w:r w:rsidRPr="00324BBE">
        <w:t>предприятиям,</w:t>
      </w:r>
      <w:r w:rsidR="00832F54" w:rsidRPr="00324BBE">
        <w:t xml:space="preserve"> </w:t>
      </w:r>
      <w:r w:rsidRPr="00324BBE">
        <w:t>готовым</w:t>
      </w:r>
      <w:r w:rsidR="00832F54" w:rsidRPr="00324BBE">
        <w:t xml:space="preserve"> </w:t>
      </w:r>
      <w:r w:rsidRPr="00324BBE">
        <w:t>занимать</w:t>
      </w:r>
      <w:r w:rsidR="00832F54" w:rsidRPr="00324BBE">
        <w:t xml:space="preserve"> </w:t>
      </w:r>
      <w:r w:rsidRPr="00324BBE">
        <w:t>освобождающиеся</w:t>
      </w:r>
      <w:r w:rsidR="00832F54" w:rsidRPr="00324BBE">
        <w:t xml:space="preserve"> </w:t>
      </w:r>
      <w:r w:rsidRPr="00324BBE">
        <w:t>ниши,</w:t>
      </w:r>
      <w:r w:rsidR="00832F54" w:rsidRPr="00324BBE">
        <w:t xml:space="preserve"> </w:t>
      </w:r>
      <w:r w:rsidRPr="00324BBE">
        <w:t>заявил</w:t>
      </w:r>
      <w:r w:rsidR="00832F54" w:rsidRPr="00324BBE">
        <w:t xml:space="preserve"> </w:t>
      </w:r>
      <w:r w:rsidRPr="00324BBE">
        <w:t>президент</w:t>
      </w:r>
      <w:r w:rsidR="00832F54" w:rsidRPr="00324BBE">
        <w:t xml:space="preserve"> </w:t>
      </w:r>
      <w:r w:rsidRPr="00324BBE">
        <w:t>России</w:t>
      </w:r>
      <w:r w:rsidR="00832F54" w:rsidRPr="00324BBE">
        <w:t xml:space="preserve"> </w:t>
      </w:r>
      <w:r w:rsidRPr="00324BBE">
        <w:t>Владимир</w:t>
      </w:r>
      <w:r w:rsidR="00832F54" w:rsidRPr="00324BBE">
        <w:t xml:space="preserve"> </w:t>
      </w:r>
      <w:r w:rsidRPr="00324BBE">
        <w:t>Путин.</w:t>
      </w:r>
      <w:bookmarkEnd w:id="95"/>
    </w:p>
    <w:p w:rsidR="0060674B" w:rsidRPr="00324BBE" w:rsidRDefault="00832F54" w:rsidP="0060674B">
      <w:r w:rsidRPr="00324BBE">
        <w:t>«</w:t>
      </w:r>
      <w:r w:rsidR="0060674B" w:rsidRPr="00324BBE">
        <w:t>Напротив,</w:t>
      </w:r>
      <w:r w:rsidRPr="00324BBE">
        <w:t xml:space="preserve"> </w:t>
      </w:r>
      <w:r w:rsidR="0060674B" w:rsidRPr="00324BBE">
        <w:t>внешнее</w:t>
      </w:r>
      <w:r w:rsidRPr="00324BBE">
        <w:t xml:space="preserve"> </w:t>
      </w:r>
      <w:r w:rsidR="0060674B" w:rsidRPr="00324BBE">
        <w:t>давление</w:t>
      </w:r>
      <w:r w:rsidRPr="00324BBE">
        <w:t xml:space="preserve"> </w:t>
      </w:r>
      <w:r w:rsidR="0060674B" w:rsidRPr="00324BBE">
        <w:t>в</w:t>
      </w:r>
      <w:r w:rsidRPr="00324BBE">
        <w:t xml:space="preserve"> </w:t>
      </w:r>
      <w:r w:rsidR="0060674B" w:rsidRPr="00324BBE">
        <w:t>итоге</w:t>
      </w:r>
      <w:r w:rsidRPr="00324BBE">
        <w:t xml:space="preserve"> </w:t>
      </w:r>
      <w:r w:rsidR="0060674B" w:rsidRPr="00324BBE">
        <w:t>стало</w:t>
      </w:r>
      <w:r w:rsidRPr="00324BBE">
        <w:t xml:space="preserve"> </w:t>
      </w:r>
      <w:r w:rsidR="0060674B" w:rsidRPr="00324BBE">
        <w:t>мощным</w:t>
      </w:r>
      <w:r w:rsidRPr="00324BBE">
        <w:t xml:space="preserve"> </w:t>
      </w:r>
      <w:r w:rsidR="0060674B" w:rsidRPr="00324BBE">
        <w:t>стимулом</w:t>
      </w:r>
      <w:r w:rsidRPr="00324BBE">
        <w:t xml:space="preserve"> </w:t>
      </w:r>
      <w:r w:rsidR="0060674B" w:rsidRPr="00324BBE">
        <w:t>для</w:t>
      </w:r>
      <w:r w:rsidRPr="00324BBE">
        <w:t xml:space="preserve"> </w:t>
      </w:r>
      <w:r w:rsidR="0060674B" w:rsidRPr="00324BBE">
        <w:t>роста</w:t>
      </w:r>
      <w:r w:rsidRPr="00324BBE">
        <w:t xml:space="preserve"> </w:t>
      </w:r>
      <w:r w:rsidR="0060674B" w:rsidRPr="00324BBE">
        <w:t>наших</w:t>
      </w:r>
      <w:r w:rsidRPr="00324BBE">
        <w:t xml:space="preserve"> </w:t>
      </w:r>
      <w:r w:rsidR="0060674B" w:rsidRPr="00324BBE">
        <w:t>собственных</w:t>
      </w:r>
      <w:r w:rsidRPr="00324BBE">
        <w:t xml:space="preserve"> </w:t>
      </w:r>
      <w:r w:rsidR="0060674B" w:rsidRPr="00324BBE">
        <w:t>производств,</w:t>
      </w:r>
      <w:r w:rsidRPr="00324BBE">
        <w:t xml:space="preserve"> </w:t>
      </w:r>
      <w:r w:rsidR="0060674B" w:rsidRPr="00324BBE">
        <w:t>раскрытия</w:t>
      </w:r>
      <w:r w:rsidRPr="00324BBE">
        <w:t xml:space="preserve"> </w:t>
      </w:r>
      <w:r w:rsidR="0060674B" w:rsidRPr="00324BBE">
        <w:t>собственного</w:t>
      </w:r>
      <w:r w:rsidRPr="00324BBE">
        <w:t xml:space="preserve"> </w:t>
      </w:r>
      <w:r w:rsidR="0060674B" w:rsidRPr="00324BBE">
        <w:t>потенциала</w:t>
      </w:r>
      <w:r w:rsidRPr="00324BBE">
        <w:t xml:space="preserve"> </w:t>
      </w:r>
      <w:r w:rsidR="0060674B" w:rsidRPr="00324BBE">
        <w:t>в</w:t>
      </w:r>
      <w:r w:rsidRPr="00324BBE">
        <w:t xml:space="preserve"> </w:t>
      </w:r>
      <w:r w:rsidR="0060674B" w:rsidRPr="00324BBE">
        <w:t>самых</w:t>
      </w:r>
      <w:r w:rsidRPr="00324BBE">
        <w:t xml:space="preserve"> </w:t>
      </w:r>
      <w:r w:rsidR="0060674B" w:rsidRPr="00324BBE">
        <w:t>разных</w:t>
      </w:r>
      <w:r w:rsidRPr="00324BBE">
        <w:t xml:space="preserve"> </w:t>
      </w:r>
      <w:r w:rsidR="0060674B" w:rsidRPr="00324BBE">
        <w:t>сферах</w:t>
      </w:r>
      <w:r w:rsidRPr="00324BBE">
        <w:t xml:space="preserve"> </w:t>
      </w:r>
      <w:r w:rsidR="0060674B" w:rsidRPr="00324BBE">
        <w:t>и,</w:t>
      </w:r>
      <w:r w:rsidRPr="00324BBE">
        <w:t xml:space="preserve"> </w:t>
      </w:r>
      <w:r w:rsidR="0060674B" w:rsidRPr="00324BBE">
        <w:t>конечно,</w:t>
      </w:r>
      <w:r w:rsidRPr="00324BBE">
        <w:t xml:space="preserve"> </w:t>
      </w:r>
      <w:r w:rsidR="0060674B" w:rsidRPr="00324BBE">
        <w:t>нужно</w:t>
      </w:r>
      <w:r w:rsidRPr="00324BBE">
        <w:t xml:space="preserve"> </w:t>
      </w:r>
      <w:r w:rsidR="0060674B" w:rsidRPr="00324BBE">
        <w:t>и</w:t>
      </w:r>
      <w:r w:rsidRPr="00324BBE">
        <w:t xml:space="preserve"> </w:t>
      </w:r>
      <w:r w:rsidR="0060674B" w:rsidRPr="00324BBE">
        <w:t>дальше</w:t>
      </w:r>
      <w:r w:rsidRPr="00324BBE">
        <w:t xml:space="preserve"> </w:t>
      </w:r>
      <w:r w:rsidR="0060674B" w:rsidRPr="00324BBE">
        <w:t>в</w:t>
      </w:r>
      <w:r w:rsidRPr="00324BBE">
        <w:t xml:space="preserve"> </w:t>
      </w:r>
      <w:r w:rsidR="0060674B" w:rsidRPr="00324BBE">
        <w:t>тесной</w:t>
      </w:r>
      <w:r w:rsidRPr="00324BBE">
        <w:t xml:space="preserve"> </w:t>
      </w:r>
      <w:r w:rsidR="0060674B" w:rsidRPr="00324BBE">
        <w:t>работе</w:t>
      </w:r>
      <w:r w:rsidRPr="00324BBE">
        <w:t xml:space="preserve"> </w:t>
      </w:r>
      <w:r w:rsidR="0060674B" w:rsidRPr="00324BBE">
        <w:t>с</w:t>
      </w:r>
      <w:r w:rsidRPr="00324BBE">
        <w:t xml:space="preserve"> </w:t>
      </w:r>
      <w:r w:rsidR="0060674B" w:rsidRPr="00324BBE">
        <w:t>правительством,</w:t>
      </w:r>
      <w:r w:rsidRPr="00324BBE">
        <w:t xml:space="preserve"> </w:t>
      </w:r>
      <w:r w:rsidR="0060674B" w:rsidRPr="00324BBE">
        <w:t>федеральными</w:t>
      </w:r>
      <w:r w:rsidRPr="00324BBE">
        <w:t xml:space="preserve"> </w:t>
      </w:r>
      <w:r w:rsidR="0060674B" w:rsidRPr="00324BBE">
        <w:t>и</w:t>
      </w:r>
      <w:r w:rsidRPr="00324BBE">
        <w:t xml:space="preserve"> </w:t>
      </w:r>
      <w:r w:rsidR="0060674B" w:rsidRPr="00324BBE">
        <w:t>муниципальными</w:t>
      </w:r>
      <w:r w:rsidRPr="00324BBE">
        <w:t xml:space="preserve"> </w:t>
      </w:r>
      <w:r w:rsidR="0060674B" w:rsidRPr="00324BBE">
        <w:t>органами</w:t>
      </w:r>
      <w:r w:rsidRPr="00324BBE">
        <w:t xml:space="preserve"> </w:t>
      </w:r>
      <w:r w:rsidR="0060674B" w:rsidRPr="00324BBE">
        <w:t>власти</w:t>
      </w:r>
      <w:r w:rsidRPr="00324BBE">
        <w:t xml:space="preserve"> </w:t>
      </w:r>
      <w:r w:rsidR="0060674B" w:rsidRPr="00324BBE">
        <w:t>оказывать</w:t>
      </w:r>
      <w:r w:rsidRPr="00324BBE">
        <w:t xml:space="preserve"> </w:t>
      </w:r>
      <w:r w:rsidR="0060674B" w:rsidRPr="00324BBE">
        <w:t>необходимую</w:t>
      </w:r>
      <w:r w:rsidRPr="00324BBE">
        <w:t xml:space="preserve"> </w:t>
      </w:r>
      <w:r w:rsidR="0060674B" w:rsidRPr="00324BBE">
        <w:t>поддержку</w:t>
      </w:r>
      <w:r w:rsidRPr="00324BBE">
        <w:t xml:space="preserve"> </w:t>
      </w:r>
      <w:r w:rsidR="0060674B" w:rsidRPr="00324BBE">
        <w:t>компаниям,</w:t>
      </w:r>
      <w:r w:rsidRPr="00324BBE">
        <w:t xml:space="preserve"> </w:t>
      </w:r>
      <w:r w:rsidR="0060674B" w:rsidRPr="00324BBE">
        <w:t>предприятиям,</w:t>
      </w:r>
      <w:r w:rsidRPr="00324BBE">
        <w:t xml:space="preserve"> </w:t>
      </w:r>
      <w:r w:rsidR="0060674B" w:rsidRPr="00324BBE">
        <w:t>готовым</w:t>
      </w:r>
      <w:r w:rsidRPr="00324BBE">
        <w:t xml:space="preserve"> </w:t>
      </w:r>
      <w:r w:rsidR="0060674B" w:rsidRPr="00324BBE">
        <w:t>занимать</w:t>
      </w:r>
      <w:r w:rsidRPr="00324BBE">
        <w:t xml:space="preserve"> </w:t>
      </w:r>
      <w:r w:rsidR="0060674B" w:rsidRPr="00324BBE">
        <w:t>освобождающиеся</w:t>
      </w:r>
      <w:r w:rsidRPr="00324BBE">
        <w:t xml:space="preserve"> </w:t>
      </w:r>
      <w:r w:rsidR="0060674B" w:rsidRPr="00324BBE">
        <w:t>ниши</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Путин</w:t>
      </w:r>
      <w:r w:rsidRPr="00324BBE">
        <w:t xml:space="preserve"> </w:t>
      </w:r>
      <w:r w:rsidR="0060674B" w:rsidRPr="00324BBE">
        <w:t>в</w:t>
      </w:r>
      <w:r w:rsidRPr="00324BBE">
        <w:t xml:space="preserve"> </w:t>
      </w:r>
      <w:r w:rsidR="0060674B" w:rsidRPr="00324BBE">
        <w:t>ходе</w:t>
      </w:r>
      <w:r w:rsidRPr="00324BBE">
        <w:t xml:space="preserve"> </w:t>
      </w:r>
      <w:r w:rsidR="0060674B" w:rsidRPr="00324BBE">
        <w:t>встречи</w:t>
      </w:r>
      <w:r w:rsidRPr="00324BBE">
        <w:t xml:space="preserve"> </w:t>
      </w:r>
      <w:r w:rsidR="0060674B" w:rsidRPr="00324BBE">
        <w:t>с</w:t>
      </w:r>
      <w:r w:rsidRPr="00324BBE">
        <w:t xml:space="preserve"> </w:t>
      </w:r>
      <w:r w:rsidR="0060674B" w:rsidRPr="00324BBE">
        <w:t>избранными</w:t>
      </w:r>
      <w:r w:rsidRPr="00324BBE">
        <w:t xml:space="preserve"> </w:t>
      </w:r>
      <w:r w:rsidR="0060674B" w:rsidRPr="00324BBE">
        <w:t>главами</w:t>
      </w:r>
      <w:r w:rsidRPr="00324BBE">
        <w:t xml:space="preserve"> </w:t>
      </w:r>
      <w:r w:rsidR="0060674B" w:rsidRPr="00324BBE">
        <w:t>регионов.</w:t>
      </w:r>
    </w:p>
    <w:p w:rsidR="0060674B" w:rsidRPr="00324BBE" w:rsidRDefault="0060674B" w:rsidP="0060674B">
      <w:r w:rsidRPr="00324BBE">
        <w:t>Глава</w:t>
      </w:r>
      <w:r w:rsidR="00832F54" w:rsidRPr="00324BBE">
        <w:t xml:space="preserve"> </w:t>
      </w:r>
      <w:r w:rsidRPr="00324BBE">
        <w:t>государства</w:t>
      </w:r>
      <w:r w:rsidR="00832F54" w:rsidRPr="00324BBE">
        <w:t xml:space="preserve"> </w:t>
      </w:r>
      <w:r w:rsidRPr="00324BBE">
        <w:t>добавил,</w:t>
      </w:r>
      <w:r w:rsidR="00832F54" w:rsidRPr="00324BBE">
        <w:t xml:space="preserve"> </w:t>
      </w:r>
      <w:r w:rsidRPr="00324BBE">
        <w:t>что</w:t>
      </w:r>
      <w:r w:rsidR="00832F54" w:rsidRPr="00324BBE">
        <w:t xml:space="preserve"> </w:t>
      </w:r>
      <w:r w:rsidRPr="00324BBE">
        <w:t>необходимо</w:t>
      </w:r>
      <w:r w:rsidR="00832F54" w:rsidRPr="00324BBE">
        <w:t xml:space="preserve"> </w:t>
      </w:r>
      <w:r w:rsidRPr="00324BBE">
        <w:t>предлагать</w:t>
      </w:r>
      <w:r w:rsidR="00832F54" w:rsidRPr="00324BBE">
        <w:t xml:space="preserve"> </w:t>
      </w:r>
      <w:r w:rsidRPr="00324BBE">
        <w:t>готовые</w:t>
      </w:r>
      <w:r w:rsidR="00832F54" w:rsidRPr="00324BBE">
        <w:t xml:space="preserve"> </w:t>
      </w:r>
      <w:r w:rsidRPr="00324BBE">
        <w:t>решения,</w:t>
      </w:r>
      <w:r w:rsidR="00832F54" w:rsidRPr="00324BBE">
        <w:t xml:space="preserve"> </w:t>
      </w:r>
      <w:r w:rsidRPr="00324BBE">
        <w:t>в</w:t>
      </w:r>
      <w:r w:rsidR="00832F54" w:rsidRPr="00324BBE">
        <w:t xml:space="preserve"> </w:t>
      </w:r>
      <w:r w:rsidRPr="00324BBE">
        <w:t>том</w:t>
      </w:r>
      <w:r w:rsidR="00832F54" w:rsidRPr="00324BBE">
        <w:t xml:space="preserve"> </w:t>
      </w:r>
      <w:r w:rsidRPr="00324BBE">
        <w:t>числе,</w:t>
      </w:r>
      <w:r w:rsidR="00832F54" w:rsidRPr="00324BBE">
        <w:t xml:space="preserve"> </w:t>
      </w:r>
      <w:r w:rsidRPr="00324BBE">
        <w:t>высокотехнологичного</w:t>
      </w:r>
      <w:r w:rsidR="00832F54" w:rsidRPr="00324BBE">
        <w:t xml:space="preserve"> </w:t>
      </w:r>
      <w:r w:rsidRPr="00324BBE">
        <w:t>характера,</w:t>
      </w:r>
      <w:r w:rsidR="00832F54" w:rsidRPr="00324BBE">
        <w:t xml:space="preserve"> </w:t>
      </w:r>
      <w:r w:rsidRPr="00324BBE">
        <w:t>которые</w:t>
      </w:r>
      <w:r w:rsidR="00832F54" w:rsidRPr="00324BBE">
        <w:t xml:space="preserve"> </w:t>
      </w:r>
      <w:r w:rsidRPr="00324BBE">
        <w:t>востребованы</w:t>
      </w:r>
      <w:r w:rsidR="00832F54" w:rsidRPr="00324BBE">
        <w:t xml:space="preserve"> </w:t>
      </w:r>
      <w:r w:rsidRPr="00324BBE">
        <w:t>экономикой,</w:t>
      </w:r>
      <w:r w:rsidR="00832F54" w:rsidRPr="00324BBE">
        <w:t xml:space="preserve"> </w:t>
      </w:r>
      <w:r w:rsidRPr="00324BBE">
        <w:t>отвечают</w:t>
      </w:r>
      <w:r w:rsidR="00832F54" w:rsidRPr="00324BBE">
        <w:t xml:space="preserve"> </w:t>
      </w:r>
      <w:r w:rsidRPr="00324BBE">
        <w:t>национальным</w:t>
      </w:r>
      <w:r w:rsidR="00832F54" w:rsidRPr="00324BBE">
        <w:t xml:space="preserve"> </w:t>
      </w:r>
      <w:r w:rsidRPr="00324BBE">
        <w:t>целям</w:t>
      </w:r>
      <w:r w:rsidR="00832F54" w:rsidRPr="00324BBE">
        <w:t xml:space="preserve"> </w:t>
      </w:r>
      <w:r w:rsidRPr="00324BBE">
        <w:t>и</w:t>
      </w:r>
      <w:r w:rsidR="00832F54" w:rsidRPr="00324BBE">
        <w:t xml:space="preserve"> </w:t>
      </w:r>
      <w:r w:rsidRPr="00324BBE">
        <w:t>приоритетам,</w:t>
      </w:r>
      <w:r w:rsidR="00832F54" w:rsidRPr="00324BBE">
        <w:t xml:space="preserve"> </w:t>
      </w:r>
      <w:r w:rsidRPr="00324BBE">
        <w:t>также</w:t>
      </w:r>
      <w:r w:rsidR="00832F54" w:rsidRPr="00324BBE">
        <w:t xml:space="preserve"> </w:t>
      </w:r>
      <w:r w:rsidRPr="00324BBE">
        <w:t>необходимо</w:t>
      </w:r>
      <w:r w:rsidR="00832F54" w:rsidRPr="00324BBE">
        <w:t xml:space="preserve"> </w:t>
      </w:r>
      <w:r w:rsidRPr="00324BBE">
        <w:t>широко</w:t>
      </w:r>
      <w:r w:rsidR="00832F54" w:rsidRPr="00324BBE">
        <w:t xml:space="preserve"> </w:t>
      </w:r>
      <w:r w:rsidRPr="00324BBE">
        <w:t>использовать</w:t>
      </w:r>
      <w:r w:rsidR="00832F54" w:rsidRPr="00324BBE">
        <w:t xml:space="preserve"> </w:t>
      </w:r>
      <w:r w:rsidRPr="00324BBE">
        <w:t>и</w:t>
      </w:r>
      <w:r w:rsidR="00832F54" w:rsidRPr="00324BBE">
        <w:t xml:space="preserve"> </w:t>
      </w:r>
      <w:r w:rsidRPr="00324BBE">
        <w:t>федеральные,</w:t>
      </w:r>
      <w:r w:rsidR="00832F54" w:rsidRPr="00324BBE">
        <w:t xml:space="preserve"> </w:t>
      </w:r>
      <w:r w:rsidRPr="00324BBE">
        <w:t>и</w:t>
      </w:r>
      <w:r w:rsidR="00832F54" w:rsidRPr="00324BBE">
        <w:t xml:space="preserve"> </w:t>
      </w:r>
      <w:r w:rsidRPr="00324BBE">
        <w:t>региональные</w:t>
      </w:r>
      <w:r w:rsidR="00832F54" w:rsidRPr="00324BBE">
        <w:t xml:space="preserve"> </w:t>
      </w:r>
      <w:r w:rsidRPr="00324BBE">
        <w:t>инструменты</w:t>
      </w:r>
      <w:r w:rsidR="00832F54" w:rsidRPr="00324BBE">
        <w:t xml:space="preserve"> </w:t>
      </w:r>
      <w:r w:rsidRPr="00324BBE">
        <w:t>для</w:t>
      </w:r>
      <w:r w:rsidR="00832F54" w:rsidRPr="00324BBE">
        <w:t xml:space="preserve"> </w:t>
      </w:r>
      <w:r w:rsidRPr="00324BBE">
        <w:t>поощрения</w:t>
      </w:r>
      <w:r w:rsidR="00832F54" w:rsidRPr="00324BBE">
        <w:t xml:space="preserve"> </w:t>
      </w:r>
      <w:r w:rsidRPr="00324BBE">
        <w:t>инвестиционной</w:t>
      </w:r>
      <w:r w:rsidR="00832F54" w:rsidRPr="00324BBE">
        <w:t xml:space="preserve"> </w:t>
      </w:r>
      <w:r w:rsidRPr="00324BBE">
        <w:t>и</w:t>
      </w:r>
      <w:r w:rsidR="00832F54" w:rsidRPr="00324BBE">
        <w:t xml:space="preserve"> </w:t>
      </w:r>
      <w:r w:rsidRPr="00324BBE">
        <w:t>деловой</w:t>
      </w:r>
      <w:r w:rsidR="00832F54" w:rsidRPr="00324BBE">
        <w:t xml:space="preserve"> </w:t>
      </w:r>
      <w:r w:rsidRPr="00324BBE">
        <w:t>активности.</w:t>
      </w:r>
    </w:p>
    <w:p w:rsidR="0060674B" w:rsidRPr="00324BBE" w:rsidRDefault="0060674B" w:rsidP="0060674B">
      <w:r w:rsidRPr="00324BBE">
        <w:lastRenderedPageBreak/>
        <w:t>По</w:t>
      </w:r>
      <w:r w:rsidR="00832F54" w:rsidRPr="00324BBE">
        <w:t xml:space="preserve"> </w:t>
      </w:r>
      <w:r w:rsidRPr="00324BBE">
        <w:t>словам</w:t>
      </w:r>
      <w:r w:rsidR="00832F54" w:rsidRPr="00324BBE">
        <w:t xml:space="preserve"> </w:t>
      </w:r>
      <w:r w:rsidRPr="00324BBE">
        <w:t>президента,</w:t>
      </w:r>
      <w:r w:rsidR="00832F54" w:rsidRPr="00324BBE">
        <w:t xml:space="preserve"> </w:t>
      </w:r>
      <w:r w:rsidRPr="00324BBE">
        <w:t>ключевой</w:t>
      </w:r>
      <w:r w:rsidR="00832F54" w:rsidRPr="00324BBE">
        <w:t xml:space="preserve"> </w:t>
      </w:r>
      <w:r w:rsidRPr="00324BBE">
        <w:t>фактор</w:t>
      </w:r>
      <w:r w:rsidR="00832F54" w:rsidRPr="00324BBE">
        <w:t xml:space="preserve"> </w:t>
      </w:r>
      <w:r w:rsidRPr="00324BBE">
        <w:t>для</w:t>
      </w:r>
      <w:r w:rsidR="00832F54" w:rsidRPr="00324BBE">
        <w:t xml:space="preserve"> </w:t>
      </w:r>
      <w:r w:rsidRPr="00324BBE">
        <w:t>благополучия</w:t>
      </w:r>
      <w:r w:rsidR="00832F54" w:rsidRPr="00324BBE">
        <w:t xml:space="preserve"> </w:t>
      </w:r>
      <w:r w:rsidRPr="00324BBE">
        <w:t>российских</w:t>
      </w:r>
      <w:r w:rsidR="00832F54" w:rsidRPr="00324BBE">
        <w:t xml:space="preserve"> </w:t>
      </w:r>
      <w:r w:rsidRPr="00324BBE">
        <w:t>семей,</w:t>
      </w:r>
      <w:r w:rsidR="00832F54" w:rsidRPr="00324BBE">
        <w:t xml:space="preserve"> </w:t>
      </w:r>
      <w:r w:rsidRPr="00324BBE">
        <w:t>повышения</w:t>
      </w:r>
      <w:r w:rsidR="00832F54" w:rsidRPr="00324BBE">
        <w:t xml:space="preserve"> </w:t>
      </w:r>
      <w:r w:rsidRPr="00324BBE">
        <w:t>их</w:t>
      </w:r>
      <w:r w:rsidR="00832F54" w:rsidRPr="00324BBE">
        <w:t xml:space="preserve"> </w:t>
      </w:r>
      <w:r w:rsidRPr="00324BBE">
        <w:t>доходов,</w:t>
      </w:r>
      <w:r w:rsidR="00832F54" w:rsidRPr="00324BBE">
        <w:t xml:space="preserve"> </w:t>
      </w:r>
      <w:r w:rsidRPr="00324BBE">
        <w:t>решения</w:t>
      </w:r>
      <w:r w:rsidR="00832F54" w:rsidRPr="00324BBE">
        <w:t xml:space="preserve"> </w:t>
      </w:r>
      <w:r w:rsidRPr="00324BBE">
        <w:t>демографических</w:t>
      </w:r>
      <w:r w:rsidR="00832F54" w:rsidRPr="00324BBE">
        <w:t xml:space="preserve"> </w:t>
      </w:r>
      <w:r w:rsidRPr="00324BBE">
        <w:t>и</w:t>
      </w:r>
      <w:r w:rsidR="00832F54" w:rsidRPr="00324BBE">
        <w:t xml:space="preserve"> </w:t>
      </w:r>
      <w:r w:rsidRPr="00324BBE">
        <w:t>социальных</w:t>
      </w:r>
      <w:r w:rsidR="00832F54" w:rsidRPr="00324BBE">
        <w:t xml:space="preserve"> </w:t>
      </w:r>
      <w:r w:rsidRPr="00324BBE">
        <w:t>задач</w:t>
      </w:r>
      <w:r w:rsidR="00832F54" w:rsidRPr="00324BBE">
        <w:t xml:space="preserve"> </w:t>
      </w:r>
      <w:r w:rsidRPr="00324BBE">
        <w:t>-</w:t>
      </w:r>
      <w:r w:rsidR="00832F54" w:rsidRPr="00324BBE">
        <w:t xml:space="preserve"> </w:t>
      </w:r>
      <w:r w:rsidRPr="00324BBE">
        <w:t>это</w:t>
      </w:r>
      <w:r w:rsidR="00832F54" w:rsidRPr="00324BBE">
        <w:t xml:space="preserve"> </w:t>
      </w:r>
      <w:r w:rsidRPr="00324BBE">
        <w:t>развитие</w:t>
      </w:r>
      <w:r w:rsidR="00832F54" w:rsidRPr="00324BBE">
        <w:t xml:space="preserve"> </w:t>
      </w:r>
      <w:r w:rsidRPr="00324BBE">
        <w:t>региональных</w:t>
      </w:r>
      <w:r w:rsidR="00832F54" w:rsidRPr="00324BBE">
        <w:t xml:space="preserve"> </w:t>
      </w:r>
      <w:r w:rsidRPr="00324BBE">
        <w:t>экономик,</w:t>
      </w:r>
      <w:r w:rsidR="00832F54" w:rsidRPr="00324BBE">
        <w:t xml:space="preserve"> </w:t>
      </w:r>
      <w:r w:rsidRPr="00324BBE">
        <w:t>укрепление</w:t>
      </w:r>
      <w:r w:rsidR="00832F54" w:rsidRPr="00324BBE">
        <w:t xml:space="preserve"> </w:t>
      </w:r>
      <w:r w:rsidRPr="00324BBE">
        <w:t>их</w:t>
      </w:r>
      <w:r w:rsidR="00832F54" w:rsidRPr="00324BBE">
        <w:t xml:space="preserve"> </w:t>
      </w:r>
      <w:r w:rsidRPr="00324BBE">
        <w:t>кадровой,</w:t>
      </w:r>
      <w:r w:rsidR="00832F54" w:rsidRPr="00324BBE">
        <w:t xml:space="preserve"> </w:t>
      </w:r>
      <w:r w:rsidRPr="00324BBE">
        <w:t>образовательной,</w:t>
      </w:r>
      <w:r w:rsidR="00832F54" w:rsidRPr="00324BBE">
        <w:t xml:space="preserve"> </w:t>
      </w:r>
      <w:r w:rsidRPr="00324BBE">
        <w:t>технологической</w:t>
      </w:r>
      <w:r w:rsidR="00832F54" w:rsidRPr="00324BBE">
        <w:t xml:space="preserve"> </w:t>
      </w:r>
      <w:r w:rsidRPr="00324BBE">
        <w:t>базы,</w:t>
      </w:r>
      <w:r w:rsidR="00832F54" w:rsidRPr="00324BBE">
        <w:t xml:space="preserve"> </w:t>
      </w:r>
      <w:r w:rsidRPr="00324BBE">
        <w:t>создание</w:t>
      </w:r>
      <w:r w:rsidR="00832F54" w:rsidRPr="00324BBE">
        <w:t xml:space="preserve"> </w:t>
      </w:r>
      <w:r w:rsidRPr="00324BBE">
        <w:t>новых</w:t>
      </w:r>
      <w:r w:rsidR="00832F54" w:rsidRPr="00324BBE">
        <w:t xml:space="preserve"> </w:t>
      </w:r>
      <w:r w:rsidRPr="00324BBE">
        <w:t>рабочих</w:t>
      </w:r>
      <w:r w:rsidR="00832F54" w:rsidRPr="00324BBE">
        <w:t xml:space="preserve"> </w:t>
      </w:r>
      <w:r w:rsidRPr="00324BBE">
        <w:t>мест,</w:t>
      </w:r>
      <w:r w:rsidR="00832F54" w:rsidRPr="00324BBE">
        <w:t xml:space="preserve"> </w:t>
      </w:r>
      <w:r w:rsidRPr="00324BBE">
        <w:t>в</w:t>
      </w:r>
      <w:r w:rsidR="00832F54" w:rsidRPr="00324BBE">
        <w:t xml:space="preserve"> </w:t>
      </w:r>
      <w:r w:rsidRPr="00324BBE">
        <w:t>этом</w:t>
      </w:r>
      <w:r w:rsidR="00832F54" w:rsidRPr="00324BBE">
        <w:t xml:space="preserve"> </w:t>
      </w:r>
      <w:r w:rsidRPr="00324BBE">
        <w:t>плане</w:t>
      </w:r>
      <w:r w:rsidR="00832F54" w:rsidRPr="00324BBE">
        <w:t xml:space="preserve"> </w:t>
      </w:r>
      <w:r w:rsidRPr="00324BBE">
        <w:t>сейчас</w:t>
      </w:r>
      <w:r w:rsidR="00832F54" w:rsidRPr="00324BBE">
        <w:t xml:space="preserve"> </w:t>
      </w:r>
      <w:r w:rsidRPr="00324BBE">
        <w:t>время</w:t>
      </w:r>
      <w:r w:rsidR="00832F54" w:rsidRPr="00324BBE">
        <w:t xml:space="preserve"> </w:t>
      </w:r>
      <w:r w:rsidRPr="00324BBE">
        <w:t>новых</w:t>
      </w:r>
      <w:r w:rsidR="00832F54" w:rsidRPr="00324BBE">
        <w:t xml:space="preserve"> </w:t>
      </w:r>
      <w:r w:rsidRPr="00324BBE">
        <w:t>возможностей</w:t>
      </w:r>
      <w:r w:rsidR="00832F54" w:rsidRPr="00324BBE">
        <w:t xml:space="preserve"> </w:t>
      </w:r>
      <w:r w:rsidRPr="00324BBE">
        <w:t>и</w:t>
      </w:r>
      <w:r w:rsidR="00832F54" w:rsidRPr="00324BBE">
        <w:t xml:space="preserve"> </w:t>
      </w:r>
      <w:r w:rsidRPr="00324BBE">
        <w:t>новых</w:t>
      </w:r>
      <w:r w:rsidR="00832F54" w:rsidRPr="00324BBE">
        <w:t xml:space="preserve"> </w:t>
      </w:r>
      <w:r w:rsidRPr="00324BBE">
        <w:t>подходов,</w:t>
      </w:r>
      <w:r w:rsidR="00832F54" w:rsidRPr="00324BBE">
        <w:t xml:space="preserve"> </w:t>
      </w:r>
      <w:r w:rsidRPr="00324BBE">
        <w:t>вопреки</w:t>
      </w:r>
      <w:r w:rsidR="00832F54" w:rsidRPr="00324BBE">
        <w:t xml:space="preserve"> </w:t>
      </w:r>
      <w:r w:rsidRPr="00324BBE">
        <w:t>планам</w:t>
      </w:r>
      <w:r w:rsidR="00832F54" w:rsidRPr="00324BBE">
        <w:t xml:space="preserve"> </w:t>
      </w:r>
      <w:r w:rsidRPr="00324BBE">
        <w:t>тех,</w:t>
      </w:r>
      <w:r w:rsidR="00832F54" w:rsidRPr="00324BBE">
        <w:t xml:space="preserve"> </w:t>
      </w:r>
      <w:r w:rsidRPr="00324BBE">
        <w:t>кто</w:t>
      </w:r>
      <w:r w:rsidR="00832F54" w:rsidRPr="00324BBE">
        <w:t xml:space="preserve"> </w:t>
      </w:r>
      <w:r w:rsidRPr="00324BBE">
        <w:t>мечтал</w:t>
      </w:r>
      <w:r w:rsidR="00832F54" w:rsidRPr="00324BBE">
        <w:t xml:space="preserve"> </w:t>
      </w:r>
      <w:r w:rsidRPr="00324BBE">
        <w:t>задушить</w:t>
      </w:r>
      <w:r w:rsidR="00832F54" w:rsidRPr="00324BBE">
        <w:t xml:space="preserve"> </w:t>
      </w:r>
      <w:r w:rsidRPr="00324BBE">
        <w:t>Россию</w:t>
      </w:r>
      <w:r w:rsidR="00832F54" w:rsidRPr="00324BBE">
        <w:t xml:space="preserve"> </w:t>
      </w:r>
      <w:r w:rsidRPr="00324BBE">
        <w:t>санкциями.</w:t>
      </w:r>
    </w:p>
    <w:p w:rsidR="0060674B" w:rsidRPr="00324BBE" w:rsidRDefault="0060674B" w:rsidP="00F345FE">
      <w:pPr>
        <w:pStyle w:val="2"/>
      </w:pPr>
      <w:bookmarkStart w:id="96" w:name="_Toc146867970"/>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Мишустин:</w:t>
      </w:r>
      <w:r w:rsidR="00832F54" w:rsidRPr="00324BBE">
        <w:t xml:space="preserve"> </w:t>
      </w:r>
      <w:r w:rsidRPr="00324BBE">
        <w:t>драйверами</w:t>
      </w:r>
      <w:r w:rsidR="00832F54" w:rsidRPr="00324BBE">
        <w:t xml:space="preserve"> </w:t>
      </w:r>
      <w:r w:rsidRPr="00324BBE">
        <w:t>роста</w:t>
      </w:r>
      <w:r w:rsidR="00832F54" w:rsidRPr="00324BBE">
        <w:t xml:space="preserve"> </w:t>
      </w:r>
      <w:r w:rsidRPr="00324BBE">
        <w:t>экономики</w:t>
      </w:r>
      <w:r w:rsidR="00832F54" w:rsidRPr="00324BBE">
        <w:t xml:space="preserve"> </w:t>
      </w:r>
      <w:r w:rsidRPr="00324BBE">
        <w:t>РФ</w:t>
      </w:r>
      <w:r w:rsidR="00832F54" w:rsidRPr="00324BBE">
        <w:t xml:space="preserve"> </w:t>
      </w:r>
      <w:r w:rsidRPr="00324BBE">
        <w:t>станут</w:t>
      </w:r>
      <w:r w:rsidR="00832F54" w:rsidRPr="00324BBE">
        <w:t xml:space="preserve"> </w:t>
      </w:r>
      <w:r w:rsidRPr="00324BBE">
        <w:t>инвестиционная</w:t>
      </w:r>
      <w:r w:rsidR="00832F54" w:rsidRPr="00324BBE">
        <w:t xml:space="preserve"> </w:t>
      </w:r>
      <w:r w:rsidRPr="00324BBE">
        <w:t>и</w:t>
      </w:r>
      <w:r w:rsidR="00832F54" w:rsidRPr="00324BBE">
        <w:t xml:space="preserve"> </w:t>
      </w:r>
      <w:r w:rsidRPr="00324BBE">
        <w:t>потребительская</w:t>
      </w:r>
      <w:r w:rsidR="00832F54" w:rsidRPr="00324BBE">
        <w:t xml:space="preserve"> </w:t>
      </w:r>
      <w:r w:rsidRPr="00324BBE">
        <w:t>активность</w:t>
      </w:r>
      <w:bookmarkEnd w:id="96"/>
    </w:p>
    <w:p w:rsidR="0060674B" w:rsidRPr="00324BBE" w:rsidRDefault="0060674B" w:rsidP="00715450">
      <w:pPr>
        <w:pStyle w:val="3"/>
      </w:pPr>
      <w:bookmarkStart w:id="97" w:name="_Toc146867971"/>
      <w:r w:rsidRPr="00324BBE">
        <w:t>Ключевыми</w:t>
      </w:r>
      <w:r w:rsidR="00832F54" w:rsidRPr="00324BBE">
        <w:t xml:space="preserve"> </w:t>
      </w:r>
      <w:r w:rsidRPr="00324BBE">
        <w:t>драйверами</w:t>
      </w:r>
      <w:r w:rsidR="00832F54" w:rsidRPr="00324BBE">
        <w:t xml:space="preserve"> </w:t>
      </w:r>
      <w:r w:rsidRPr="00324BBE">
        <w:t>роста</w:t>
      </w:r>
      <w:r w:rsidR="00832F54" w:rsidRPr="00324BBE">
        <w:t xml:space="preserve"> </w:t>
      </w:r>
      <w:r w:rsidRPr="00324BBE">
        <w:t>экономики</w:t>
      </w:r>
      <w:r w:rsidR="00832F54" w:rsidRPr="00324BBE">
        <w:t xml:space="preserve"> </w:t>
      </w:r>
      <w:r w:rsidRPr="00324BBE">
        <w:t>РФ</w:t>
      </w:r>
      <w:r w:rsidR="00832F54" w:rsidRPr="00324BBE">
        <w:t xml:space="preserve"> </w:t>
      </w:r>
      <w:r w:rsidRPr="00324BBE">
        <w:t>станут</w:t>
      </w:r>
      <w:r w:rsidR="00832F54" w:rsidRPr="00324BBE">
        <w:t xml:space="preserve"> </w:t>
      </w:r>
      <w:r w:rsidRPr="00324BBE">
        <w:t>инвестиционная</w:t>
      </w:r>
      <w:r w:rsidR="00832F54" w:rsidRPr="00324BBE">
        <w:t xml:space="preserve"> </w:t>
      </w:r>
      <w:r w:rsidRPr="00324BBE">
        <w:t>и</w:t>
      </w:r>
      <w:r w:rsidR="00832F54" w:rsidRPr="00324BBE">
        <w:t xml:space="preserve"> </w:t>
      </w:r>
      <w:r w:rsidRPr="00324BBE">
        <w:t>потребительская</w:t>
      </w:r>
      <w:r w:rsidR="00832F54" w:rsidRPr="00324BBE">
        <w:t xml:space="preserve"> </w:t>
      </w:r>
      <w:r w:rsidRPr="00324BBE">
        <w:t>активность,</w:t>
      </w:r>
      <w:r w:rsidR="00832F54" w:rsidRPr="00324BBE">
        <w:t xml:space="preserve"> </w:t>
      </w:r>
      <w:r w:rsidRPr="00324BBE">
        <w:t>расширение</w:t>
      </w:r>
      <w:r w:rsidR="00832F54" w:rsidRPr="00324BBE">
        <w:t xml:space="preserve"> </w:t>
      </w:r>
      <w:r w:rsidRPr="00324BBE">
        <w:t>обрабатывающих</w:t>
      </w:r>
      <w:r w:rsidR="00832F54" w:rsidRPr="00324BBE">
        <w:t xml:space="preserve"> </w:t>
      </w:r>
      <w:r w:rsidRPr="00324BBE">
        <w:t>производств,</w:t>
      </w:r>
      <w:r w:rsidR="00832F54" w:rsidRPr="00324BBE">
        <w:t xml:space="preserve"> </w:t>
      </w:r>
      <w:r w:rsidRPr="00324BBE">
        <w:t>сообщил</w:t>
      </w:r>
      <w:r w:rsidR="00832F54" w:rsidRPr="00324BBE">
        <w:t xml:space="preserve"> </w:t>
      </w:r>
      <w:r w:rsidRPr="00324BBE">
        <w:t>премьер-министр</w:t>
      </w:r>
      <w:r w:rsidR="00832F54" w:rsidRPr="00324BBE">
        <w:t xml:space="preserve"> </w:t>
      </w:r>
      <w:r w:rsidRPr="00324BBE">
        <w:t>России</w:t>
      </w:r>
      <w:r w:rsidR="00832F54" w:rsidRPr="00324BBE">
        <w:t xml:space="preserve"> </w:t>
      </w:r>
      <w:r w:rsidRPr="00324BBE">
        <w:t>Михаил</w:t>
      </w:r>
      <w:r w:rsidR="00832F54" w:rsidRPr="00324BBE">
        <w:t xml:space="preserve"> </w:t>
      </w:r>
      <w:r w:rsidRPr="00324BBE">
        <w:t>Мишустин.</w:t>
      </w:r>
      <w:bookmarkEnd w:id="97"/>
    </w:p>
    <w:p w:rsidR="0060674B" w:rsidRPr="00324BBE" w:rsidRDefault="00832F54" w:rsidP="0060674B">
      <w:r w:rsidRPr="00324BBE">
        <w:t>«</w:t>
      </w:r>
      <w:r w:rsidR="0060674B" w:rsidRPr="00324BBE">
        <w:t>Ключевыми</w:t>
      </w:r>
      <w:r w:rsidRPr="00324BBE">
        <w:t xml:space="preserve"> </w:t>
      </w:r>
      <w:r w:rsidR="0060674B" w:rsidRPr="00324BBE">
        <w:t>драйверами</w:t>
      </w:r>
      <w:r w:rsidRPr="00324BBE">
        <w:t xml:space="preserve"> </w:t>
      </w:r>
      <w:r w:rsidR="0060674B" w:rsidRPr="00324BBE">
        <w:t>роста</w:t>
      </w:r>
      <w:r w:rsidRPr="00324BBE">
        <w:t xml:space="preserve"> </w:t>
      </w:r>
      <w:r w:rsidR="0060674B" w:rsidRPr="00324BBE">
        <w:t>станут</w:t>
      </w:r>
      <w:r w:rsidRPr="00324BBE">
        <w:t xml:space="preserve"> </w:t>
      </w:r>
      <w:r w:rsidR="0060674B" w:rsidRPr="00324BBE">
        <w:t>инвестиционная</w:t>
      </w:r>
      <w:r w:rsidRPr="00324BBE">
        <w:t xml:space="preserve"> </w:t>
      </w:r>
      <w:r w:rsidR="0060674B" w:rsidRPr="00324BBE">
        <w:t>и</w:t>
      </w:r>
      <w:r w:rsidRPr="00324BBE">
        <w:t xml:space="preserve"> </w:t>
      </w:r>
      <w:r w:rsidR="0060674B" w:rsidRPr="00324BBE">
        <w:t>потребительская</w:t>
      </w:r>
      <w:r w:rsidRPr="00324BBE">
        <w:t xml:space="preserve"> </w:t>
      </w:r>
      <w:r w:rsidR="0060674B" w:rsidRPr="00324BBE">
        <w:t>активность,</w:t>
      </w:r>
      <w:r w:rsidRPr="00324BBE">
        <w:t xml:space="preserve"> </w:t>
      </w:r>
      <w:r w:rsidR="0060674B" w:rsidRPr="00324BBE">
        <w:t>а</w:t>
      </w:r>
      <w:r w:rsidRPr="00324BBE">
        <w:t xml:space="preserve"> </w:t>
      </w:r>
      <w:r w:rsidR="0060674B" w:rsidRPr="00324BBE">
        <w:t>также</w:t>
      </w:r>
      <w:r w:rsidRPr="00324BBE">
        <w:t xml:space="preserve"> </w:t>
      </w:r>
      <w:r w:rsidR="0060674B" w:rsidRPr="00324BBE">
        <w:t>расширение</w:t>
      </w:r>
      <w:r w:rsidRPr="00324BBE">
        <w:t xml:space="preserve"> </w:t>
      </w:r>
      <w:r w:rsidR="0060674B" w:rsidRPr="00324BBE">
        <w:t>обрабатывающих</w:t>
      </w:r>
      <w:r w:rsidRPr="00324BBE">
        <w:t xml:space="preserve"> </w:t>
      </w:r>
      <w:r w:rsidR="0060674B" w:rsidRPr="00324BBE">
        <w:t>производств</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он,</w:t>
      </w:r>
      <w:r w:rsidRPr="00324BBE">
        <w:t xml:space="preserve"> </w:t>
      </w:r>
      <w:r w:rsidR="0060674B" w:rsidRPr="00324BBE">
        <w:t>выступая</w:t>
      </w:r>
      <w:r w:rsidRPr="00324BBE">
        <w:t xml:space="preserve"> </w:t>
      </w:r>
      <w:r w:rsidR="0060674B" w:rsidRPr="00324BBE">
        <w:t>на</w:t>
      </w:r>
      <w:r w:rsidRPr="00324BBE">
        <w:t xml:space="preserve"> </w:t>
      </w:r>
      <w:r w:rsidR="0060674B" w:rsidRPr="00324BBE">
        <w:t>Московском</w:t>
      </w:r>
      <w:r w:rsidRPr="00324BBE">
        <w:t xml:space="preserve"> </w:t>
      </w:r>
      <w:r w:rsidR="0060674B" w:rsidRPr="00324BBE">
        <w:t>финансовом</w:t>
      </w:r>
      <w:r w:rsidRPr="00324BBE">
        <w:t xml:space="preserve"> </w:t>
      </w:r>
      <w:r w:rsidR="0060674B" w:rsidRPr="00324BBE">
        <w:t>форуме.</w:t>
      </w:r>
    </w:p>
    <w:p w:rsidR="0060674B" w:rsidRPr="00324BBE" w:rsidRDefault="0060674B" w:rsidP="0060674B">
      <w:r w:rsidRPr="00324BBE">
        <w:t>Мишустин</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базовый</w:t>
      </w:r>
      <w:r w:rsidR="00832F54" w:rsidRPr="00324BBE">
        <w:t xml:space="preserve"> </w:t>
      </w:r>
      <w:r w:rsidRPr="00324BBE">
        <w:t>прогноз,</w:t>
      </w:r>
      <w:r w:rsidR="00832F54" w:rsidRPr="00324BBE">
        <w:t xml:space="preserve"> </w:t>
      </w:r>
      <w:r w:rsidRPr="00324BBE">
        <w:t>на</w:t>
      </w:r>
      <w:r w:rsidR="00832F54" w:rsidRPr="00324BBE">
        <w:t xml:space="preserve"> </w:t>
      </w:r>
      <w:r w:rsidRPr="00324BBE">
        <w:t>котором</w:t>
      </w:r>
      <w:r w:rsidR="00832F54" w:rsidRPr="00324BBE">
        <w:t xml:space="preserve"> </w:t>
      </w:r>
      <w:r w:rsidRPr="00324BBE">
        <w:t>основывается</w:t>
      </w:r>
      <w:r w:rsidR="00832F54" w:rsidRPr="00324BBE">
        <w:t xml:space="preserve"> </w:t>
      </w:r>
      <w:r w:rsidRPr="00324BBE">
        <w:t>бюджет,</w:t>
      </w:r>
      <w:r w:rsidR="00832F54" w:rsidRPr="00324BBE">
        <w:t xml:space="preserve"> </w:t>
      </w:r>
      <w:r w:rsidRPr="00324BBE">
        <w:t>предполагает</w:t>
      </w:r>
      <w:r w:rsidR="00832F54" w:rsidRPr="00324BBE">
        <w:t xml:space="preserve"> </w:t>
      </w:r>
      <w:r w:rsidRPr="00324BBE">
        <w:t>сохранение</w:t>
      </w:r>
      <w:r w:rsidR="00832F54" w:rsidRPr="00324BBE">
        <w:t xml:space="preserve"> </w:t>
      </w:r>
      <w:r w:rsidRPr="00324BBE">
        <w:t>ежегодных</w:t>
      </w:r>
      <w:r w:rsidR="00832F54" w:rsidRPr="00324BBE">
        <w:t xml:space="preserve"> </w:t>
      </w:r>
      <w:r w:rsidRPr="00324BBE">
        <w:t>темпов</w:t>
      </w:r>
      <w:r w:rsidR="00832F54" w:rsidRPr="00324BBE">
        <w:t xml:space="preserve"> </w:t>
      </w:r>
      <w:r w:rsidRPr="00324BBE">
        <w:t>роста</w:t>
      </w:r>
      <w:r w:rsidR="00832F54" w:rsidRPr="00324BBE">
        <w:t xml:space="preserve"> </w:t>
      </w:r>
      <w:r w:rsidRPr="00324BBE">
        <w:t>на</w:t>
      </w:r>
      <w:r w:rsidR="00832F54" w:rsidRPr="00324BBE">
        <w:t xml:space="preserve"> </w:t>
      </w:r>
      <w:r w:rsidRPr="00324BBE">
        <w:t>уровне</w:t>
      </w:r>
      <w:r w:rsidR="00832F54" w:rsidRPr="00324BBE">
        <w:t xml:space="preserve"> </w:t>
      </w:r>
      <w:r w:rsidRPr="00324BBE">
        <w:t>выше</w:t>
      </w:r>
      <w:r w:rsidR="00832F54" w:rsidRPr="00324BBE">
        <w:t xml:space="preserve"> </w:t>
      </w:r>
      <w:r w:rsidRPr="00324BBE">
        <w:t>2%</w:t>
      </w:r>
      <w:r w:rsidR="00832F54" w:rsidRPr="00324BBE">
        <w:t xml:space="preserve"> </w:t>
      </w:r>
      <w:r w:rsidRPr="00324BBE">
        <w:t>в</w:t>
      </w:r>
      <w:r w:rsidR="00832F54" w:rsidRPr="00324BBE">
        <w:t xml:space="preserve"> </w:t>
      </w:r>
      <w:r w:rsidRPr="00324BBE">
        <w:t>течение</w:t>
      </w:r>
      <w:r w:rsidR="00832F54" w:rsidRPr="00324BBE">
        <w:t xml:space="preserve"> </w:t>
      </w:r>
      <w:r w:rsidRPr="00324BBE">
        <w:t>следующих</w:t>
      </w:r>
      <w:r w:rsidR="00832F54" w:rsidRPr="00324BBE">
        <w:t xml:space="preserve"> </w:t>
      </w:r>
      <w:r w:rsidRPr="00324BBE">
        <w:t>трех</w:t>
      </w:r>
      <w:r w:rsidR="00832F54" w:rsidRPr="00324BBE">
        <w:t xml:space="preserve"> </w:t>
      </w:r>
      <w:r w:rsidRPr="00324BBE">
        <w:t>лет.</w:t>
      </w:r>
    </w:p>
    <w:p w:rsidR="0060674B" w:rsidRPr="00324BBE" w:rsidRDefault="00832F54" w:rsidP="0060674B">
      <w:r w:rsidRPr="00324BBE">
        <w:t>«</w:t>
      </w:r>
      <w:r w:rsidR="0060674B" w:rsidRPr="00324BBE">
        <w:t>Наши</w:t>
      </w:r>
      <w:r w:rsidRPr="00324BBE">
        <w:t xml:space="preserve"> </w:t>
      </w:r>
      <w:r w:rsidR="0060674B" w:rsidRPr="00324BBE">
        <w:t>действия</w:t>
      </w:r>
      <w:r w:rsidRPr="00324BBE">
        <w:t xml:space="preserve"> </w:t>
      </w:r>
      <w:r w:rsidR="0060674B" w:rsidRPr="00324BBE">
        <w:t>будут</w:t>
      </w:r>
      <w:r w:rsidRPr="00324BBE">
        <w:t xml:space="preserve"> </w:t>
      </w:r>
      <w:r w:rsidR="0060674B" w:rsidRPr="00324BBE">
        <w:t>сосредоточены</w:t>
      </w:r>
      <w:r w:rsidRPr="00324BBE">
        <w:t xml:space="preserve"> </w:t>
      </w:r>
      <w:r w:rsidR="0060674B" w:rsidRPr="00324BBE">
        <w:t>прежде</w:t>
      </w:r>
      <w:r w:rsidRPr="00324BBE">
        <w:t xml:space="preserve"> </w:t>
      </w:r>
      <w:r w:rsidR="0060674B" w:rsidRPr="00324BBE">
        <w:t>всего</w:t>
      </w:r>
      <w:r w:rsidRPr="00324BBE">
        <w:t xml:space="preserve"> </w:t>
      </w:r>
      <w:r w:rsidR="0060674B" w:rsidRPr="00324BBE">
        <w:t>на</w:t>
      </w:r>
      <w:r w:rsidRPr="00324BBE">
        <w:t xml:space="preserve"> </w:t>
      </w:r>
      <w:r w:rsidR="0060674B" w:rsidRPr="00324BBE">
        <w:t>эффективном</w:t>
      </w:r>
      <w:r w:rsidRPr="00324BBE">
        <w:t xml:space="preserve"> </w:t>
      </w:r>
      <w:r w:rsidR="0060674B" w:rsidRPr="00324BBE">
        <w:t>решении</w:t>
      </w:r>
      <w:r w:rsidRPr="00324BBE">
        <w:t xml:space="preserve"> </w:t>
      </w:r>
      <w:r w:rsidR="0060674B" w:rsidRPr="00324BBE">
        <w:t>шести</w:t>
      </w:r>
      <w:r w:rsidRPr="00324BBE">
        <w:t xml:space="preserve"> </w:t>
      </w:r>
      <w:r w:rsidR="0060674B" w:rsidRPr="00324BBE">
        <w:t>приоритетных</w:t>
      </w:r>
      <w:r w:rsidRPr="00324BBE">
        <w:t xml:space="preserve"> </w:t>
      </w:r>
      <w:r w:rsidR="0060674B" w:rsidRPr="00324BBE">
        <w:t>задач,</w:t>
      </w:r>
      <w:r w:rsidRPr="00324BBE">
        <w:t xml:space="preserve"> </w:t>
      </w:r>
      <w:r w:rsidR="0060674B" w:rsidRPr="00324BBE">
        <w:t>поставленных</w:t>
      </w:r>
      <w:r w:rsidRPr="00324BBE">
        <w:t xml:space="preserve"> </w:t>
      </w:r>
      <w:r w:rsidR="0060674B" w:rsidRPr="00324BBE">
        <w:t>президентом.</w:t>
      </w:r>
      <w:r w:rsidRPr="00324BBE">
        <w:t xml:space="preserve"> </w:t>
      </w:r>
      <w:r w:rsidR="0060674B" w:rsidRPr="00324BBE">
        <w:t>Это</w:t>
      </w:r>
      <w:r w:rsidRPr="00324BBE">
        <w:t xml:space="preserve"> </w:t>
      </w:r>
      <w:r w:rsidR="0060674B" w:rsidRPr="00324BBE">
        <w:t>углубление</w:t>
      </w:r>
      <w:r w:rsidRPr="00324BBE">
        <w:t xml:space="preserve"> </w:t>
      </w:r>
      <w:r w:rsidR="0060674B" w:rsidRPr="00324BBE">
        <w:t>внешнеэкономического</w:t>
      </w:r>
      <w:r w:rsidRPr="00324BBE">
        <w:t xml:space="preserve"> </w:t>
      </w:r>
      <w:r w:rsidR="0060674B" w:rsidRPr="00324BBE">
        <w:t>взаимодействия</w:t>
      </w:r>
      <w:r w:rsidRPr="00324BBE">
        <w:t xml:space="preserve"> </w:t>
      </w:r>
      <w:r w:rsidR="0060674B" w:rsidRPr="00324BBE">
        <w:t>с</w:t>
      </w:r>
      <w:r w:rsidRPr="00324BBE">
        <w:t xml:space="preserve"> </w:t>
      </w:r>
      <w:r w:rsidR="0060674B" w:rsidRPr="00324BBE">
        <w:t>перспективными</w:t>
      </w:r>
      <w:r w:rsidRPr="00324BBE">
        <w:t xml:space="preserve"> </w:t>
      </w:r>
      <w:r w:rsidR="0060674B" w:rsidRPr="00324BBE">
        <w:t>партнерами</w:t>
      </w:r>
      <w:r w:rsidRPr="00324BBE">
        <w:t xml:space="preserve"> </w:t>
      </w:r>
      <w:r w:rsidR="0060674B" w:rsidRPr="00324BBE">
        <w:t>из</w:t>
      </w:r>
      <w:r w:rsidRPr="00324BBE">
        <w:t xml:space="preserve"> </w:t>
      </w:r>
      <w:r w:rsidR="0060674B" w:rsidRPr="00324BBE">
        <w:t>дружественных</w:t>
      </w:r>
      <w:r w:rsidRPr="00324BBE">
        <w:t xml:space="preserve"> </w:t>
      </w:r>
      <w:r w:rsidR="0060674B" w:rsidRPr="00324BBE">
        <w:t>стран</w:t>
      </w:r>
      <w:r w:rsidRPr="00324BBE">
        <w:t xml:space="preserve"> </w:t>
      </w:r>
      <w:r w:rsidR="0060674B" w:rsidRPr="00324BBE">
        <w:t>и</w:t>
      </w:r>
      <w:r w:rsidRPr="00324BBE">
        <w:t xml:space="preserve"> </w:t>
      </w:r>
      <w:r w:rsidR="0060674B" w:rsidRPr="00324BBE">
        <w:t>совершенствование</w:t>
      </w:r>
      <w:r w:rsidRPr="00324BBE">
        <w:t xml:space="preserve"> </w:t>
      </w:r>
      <w:r w:rsidR="0060674B" w:rsidRPr="00324BBE">
        <w:t>необходимых</w:t>
      </w:r>
      <w:r w:rsidRPr="00324BBE">
        <w:t xml:space="preserve"> </w:t>
      </w:r>
      <w:r w:rsidR="0060674B" w:rsidRPr="00324BBE">
        <w:t>механизмов.</w:t>
      </w:r>
      <w:r w:rsidRPr="00324BBE">
        <w:t xml:space="preserve"> </w:t>
      </w:r>
      <w:r w:rsidR="0060674B" w:rsidRPr="00324BBE">
        <w:t>В</w:t>
      </w:r>
      <w:r w:rsidRPr="00324BBE">
        <w:t xml:space="preserve"> </w:t>
      </w:r>
      <w:r w:rsidR="0060674B" w:rsidRPr="00324BBE">
        <w:t>том</w:t>
      </w:r>
      <w:r w:rsidRPr="00324BBE">
        <w:t xml:space="preserve"> </w:t>
      </w:r>
      <w:r w:rsidR="0060674B" w:rsidRPr="00324BBE">
        <w:t>числе</w:t>
      </w:r>
      <w:r w:rsidRPr="00324BBE">
        <w:t xml:space="preserve"> </w:t>
      </w:r>
      <w:r w:rsidR="0060674B" w:rsidRPr="00324BBE">
        <w:t>-</w:t>
      </w:r>
      <w:r w:rsidRPr="00324BBE">
        <w:t xml:space="preserve"> </w:t>
      </w:r>
      <w:r w:rsidR="0060674B" w:rsidRPr="00324BBE">
        <w:t>транспортной</w:t>
      </w:r>
      <w:r w:rsidRPr="00324BBE">
        <w:t xml:space="preserve"> </w:t>
      </w:r>
      <w:r w:rsidR="0060674B" w:rsidRPr="00324BBE">
        <w:t>и</w:t>
      </w:r>
      <w:r w:rsidRPr="00324BBE">
        <w:t xml:space="preserve"> </w:t>
      </w:r>
      <w:r w:rsidR="0060674B" w:rsidRPr="00324BBE">
        <w:t>платежной</w:t>
      </w:r>
      <w:r w:rsidRPr="00324BBE">
        <w:t xml:space="preserve"> </w:t>
      </w:r>
      <w:r w:rsidR="0060674B" w:rsidRPr="00324BBE">
        <w:t>составляющих.</w:t>
      </w:r>
      <w:r w:rsidRPr="00324BBE">
        <w:t xml:space="preserve"> </w:t>
      </w:r>
      <w:r w:rsidR="0060674B" w:rsidRPr="00324BBE">
        <w:t>А</w:t>
      </w:r>
      <w:r w:rsidRPr="00324BBE">
        <w:t xml:space="preserve"> </w:t>
      </w:r>
      <w:r w:rsidR="0060674B" w:rsidRPr="00324BBE">
        <w:t>также</w:t>
      </w:r>
      <w:r w:rsidRPr="00324BBE">
        <w:t xml:space="preserve"> </w:t>
      </w:r>
      <w:r w:rsidR="0060674B" w:rsidRPr="00324BBE">
        <w:t>укрепление</w:t>
      </w:r>
      <w:r w:rsidRPr="00324BBE">
        <w:t xml:space="preserve"> </w:t>
      </w:r>
      <w:r w:rsidR="0060674B" w:rsidRPr="00324BBE">
        <w:t>технологического</w:t>
      </w:r>
      <w:r w:rsidRPr="00324BBE">
        <w:t xml:space="preserve"> </w:t>
      </w:r>
      <w:r w:rsidR="0060674B" w:rsidRPr="00324BBE">
        <w:t>и</w:t>
      </w:r>
      <w:r w:rsidRPr="00324BBE">
        <w:t xml:space="preserve"> </w:t>
      </w:r>
      <w:r w:rsidR="0060674B" w:rsidRPr="00324BBE">
        <w:t>финансового</w:t>
      </w:r>
      <w:r w:rsidRPr="00324BBE">
        <w:t xml:space="preserve"> </w:t>
      </w:r>
      <w:r w:rsidR="0060674B" w:rsidRPr="00324BBE">
        <w:t>суверенитета.</w:t>
      </w:r>
      <w:r w:rsidRPr="00324BBE">
        <w:t xml:space="preserve"> </w:t>
      </w:r>
      <w:r w:rsidR="0060674B" w:rsidRPr="00324BBE">
        <w:t>Опережающее</w:t>
      </w:r>
      <w:r w:rsidRPr="00324BBE">
        <w:t xml:space="preserve"> </w:t>
      </w:r>
      <w:r w:rsidR="0060674B" w:rsidRPr="00324BBE">
        <w:t>строительство</w:t>
      </w:r>
      <w:r w:rsidRPr="00324BBE">
        <w:t xml:space="preserve"> </w:t>
      </w:r>
      <w:r w:rsidR="0060674B" w:rsidRPr="00324BBE">
        <w:t>транспортной,</w:t>
      </w:r>
      <w:r w:rsidRPr="00324BBE">
        <w:t xml:space="preserve"> </w:t>
      </w:r>
      <w:r w:rsidR="0060674B" w:rsidRPr="00324BBE">
        <w:t>коммунальной</w:t>
      </w:r>
      <w:r w:rsidRPr="00324BBE">
        <w:t xml:space="preserve"> </w:t>
      </w:r>
      <w:r w:rsidR="0060674B" w:rsidRPr="00324BBE">
        <w:t>и</w:t>
      </w:r>
      <w:r w:rsidRPr="00324BBE">
        <w:t xml:space="preserve"> </w:t>
      </w:r>
      <w:r w:rsidR="0060674B" w:rsidRPr="00324BBE">
        <w:t>социальной</w:t>
      </w:r>
      <w:r w:rsidRPr="00324BBE">
        <w:t xml:space="preserve"> </w:t>
      </w:r>
      <w:r w:rsidR="0060674B" w:rsidRPr="00324BBE">
        <w:t>инфраструктур.</w:t>
      </w:r>
      <w:r w:rsidRPr="00324BBE">
        <w:t xml:space="preserve"> </w:t>
      </w:r>
      <w:r w:rsidR="0060674B" w:rsidRPr="00324BBE">
        <w:t>Повышение</w:t>
      </w:r>
      <w:r w:rsidRPr="00324BBE">
        <w:t xml:space="preserve"> </w:t>
      </w:r>
      <w:r w:rsidR="0060674B" w:rsidRPr="00324BBE">
        <w:t>благосостояния</w:t>
      </w:r>
      <w:r w:rsidRPr="00324BBE">
        <w:t xml:space="preserve"> </w:t>
      </w:r>
      <w:r w:rsidR="0060674B" w:rsidRPr="00324BBE">
        <w:t>граждан.</w:t>
      </w:r>
      <w:r w:rsidRPr="00324BBE">
        <w:t xml:space="preserve"> </w:t>
      </w:r>
      <w:r w:rsidR="0060674B" w:rsidRPr="00324BBE">
        <w:t>Обеспечение</w:t>
      </w:r>
      <w:r w:rsidRPr="00324BBE">
        <w:t xml:space="preserve"> </w:t>
      </w:r>
      <w:r w:rsidR="0060674B" w:rsidRPr="00324BBE">
        <w:t>народосбережения,</w:t>
      </w:r>
      <w:r w:rsidRPr="00324BBE">
        <w:t xml:space="preserve"> </w:t>
      </w:r>
      <w:r w:rsidR="0060674B" w:rsidRPr="00324BBE">
        <w:t>защита</w:t>
      </w:r>
      <w:r w:rsidRPr="00324BBE">
        <w:t xml:space="preserve"> </w:t>
      </w:r>
      <w:r w:rsidR="0060674B" w:rsidRPr="00324BBE">
        <w:t>материнства</w:t>
      </w:r>
      <w:r w:rsidRPr="00324BBE">
        <w:t xml:space="preserve"> </w:t>
      </w:r>
      <w:r w:rsidR="0060674B" w:rsidRPr="00324BBE">
        <w:t>и</w:t>
      </w:r>
      <w:r w:rsidRPr="00324BBE">
        <w:t xml:space="preserve"> </w:t>
      </w:r>
      <w:r w:rsidR="0060674B" w:rsidRPr="00324BBE">
        <w:t>детства,</w:t>
      </w:r>
      <w:r w:rsidRPr="00324BBE">
        <w:t xml:space="preserve"> </w:t>
      </w:r>
      <w:r w:rsidR="0060674B" w:rsidRPr="00324BBE">
        <w:t>поддержка</w:t>
      </w:r>
      <w:r w:rsidRPr="00324BBE">
        <w:t xml:space="preserve"> </w:t>
      </w:r>
      <w:r w:rsidR="0060674B" w:rsidRPr="00324BBE">
        <w:t>семей</w:t>
      </w:r>
      <w:r w:rsidRPr="00324BBE">
        <w:t xml:space="preserve"> </w:t>
      </w:r>
      <w:r w:rsidR="0060674B" w:rsidRPr="00324BBE">
        <w:t>с</w:t>
      </w:r>
      <w:r w:rsidRPr="00324BBE">
        <w:t xml:space="preserve"> </w:t>
      </w:r>
      <w:r w:rsidR="0060674B" w:rsidRPr="00324BBE">
        <w:t>детьми</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глава</w:t>
      </w:r>
      <w:r w:rsidRPr="00324BBE">
        <w:t xml:space="preserve"> </w:t>
      </w:r>
      <w:r w:rsidR="0060674B" w:rsidRPr="00324BBE">
        <w:t>правительства.</w:t>
      </w:r>
    </w:p>
    <w:p w:rsidR="0060674B" w:rsidRPr="00324BBE" w:rsidRDefault="0060674B" w:rsidP="00F345FE">
      <w:pPr>
        <w:pStyle w:val="2"/>
      </w:pPr>
      <w:bookmarkStart w:id="98" w:name="_Toc146867972"/>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Восстановление</w:t>
      </w:r>
      <w:r w:rsidR="00832F54" w:rsidRPr="00324BBE">
        <w:t xml:space="preserve"> </w:t>
      </w:r>
      <w:r w:rsidRPr="00324BBE">
        <w:t>экономической</w:t>
      </w:r>
      <w:r w:rsidR="00832F54" w:rsidRPr="00324BBE">
        <w:t xml:space="preserve"> </w:t>
      </w:r>
      <w:r w:rsidRPr="00324BBE">
        <w:t>активности</w:t>
      </w:r>
      <w:r w:rsidR="00832F54" w:rsidRPr="00324BBE">
        <w:t xml:space="preserve"> </w:t>
      </w:r>
      <w:r w:rsidRPr="00324BBE">
        <w:t>идет</w:t>
      </w:r>
      <w:r w:rsidR="00832F54" w:rsidRPr="00324BBE">
        <w:t xml:space="preserve"> </w:t>
      </w:r>
      <w:r w:rsidRPr="00324BBE">
        <w:t>темпами</w:t>
      </w:r>
      <w:r w:rsidR="00832F54" w:rsidRPr="00324BBE">
        <w:t xml:space="preserve"> </w:t>
      </w:r>
      <w:r w:rsidRPr="00324BBE">
        <w:t>выше</w:t>
      </w:r>
      <w:r w:rsidR="00832F54" w:rsidRPr="00324BBE">
        <w:t xml:space="preserve"> </w:t>
      </w:r>
      <w:r w:rsidRPr="00324BBE">
        <w:t>прогнозируемых</w:t>
      </w:r>
      <w:r w:rsidR="00832F54" w:rsidRPr="00324BBE">
        <w:t xml:space="preserve"> </w:t>
      </w:r>
      <w:r w:rsidRPr="00324BBE">
        <w:t>-</w:t>
      </w:r>
      <w:r w:rsidR="00832F54" w:rsidRPr="00324BBE">
        <w:t xml:space="preserve"> </w:t>
      </w:r>
      <w:r w:rsidRPr="00324BBE">
        <w:t>Мишустин</w:t>
      </w:r>
      <w:bookmarkEnd w:id="98"/>
    </w:p>
    <w:p w:rsidR="0060674B" w:rsidRPr="00324BBE" w:rsidRDefault="0060674B" w:rsidP="00715450">
      <w:pPr>
        <w:pStyle w:val="3"/>
      </w:pPr>
      <w:bookmarkStart w:id="99" w:name="_Toc146867973"/>
      <w:r w:rsidRPr="00324BBE">
        <w:t>Восстановление</w:t>
      </w:r>
      <w:r w:rsidR="00832F54" w:rsidRPr="00324BBE">
        <w:t xml:space="preserve"> </w:t>
      </w:r>
      <w:r w:rsidRPr="00324BBE">
        <w:t>экономической</w:t>
      </w:r>
      <w:r w:rsidR="00832F54" w:rsidRPr="00324BBE">
        <w:t xml:space="preserve"> </w:t>
      </w:r>
      <w:r w:rsidRPr="00324BBE">
        <w:t>активности</w:t>
      </w:r>
      <w:r w:rsidR="00832F54" w:rsidRPr="00324BBE">
        <w:t xml:space="preserve"> </w:t>
      </w:r>
      <w:r w:rsidRPr="00324BBE">
        <w:t>идет</w:t>
      </w:r>
      <w:r w:rsidR="00832F54" w:rsidRPr="00324BBE">
        <w:t xml:space="preserve"> </w:t>
      </w:r>
      <w:r w:rsidRPr="00324BBE">
        <w:t>темпами</w:t>
      </w:r>
      <w:r w:rsidR="00832F54" w:rsidRPr="00324BBE">
        <w:t xml:space="preserve"> </w:t>
      </w:r>
      <w:r w:rsidRPr="00324BBE">
        <w:t>выше</w:t>
      </w:r>
      <w:r w:rsidR="00832F54" w:rsidRPr="00324BBE">
        <w:t xml:space="preserve"> </w:t>
      </w:r>
      <w:r w:rsidRPr="00324BBE">
        <w:t>прогнозируемых,</w:t>
      </w:r>
      <w:r w:rsidR="00832F54" w:rsidRPr="00324BBE">
        <w:t xml:space="preserve"> </w:t>
      </w:r>
      <w:r w:rsidRPr="00324BBE">
        <w:t>рост</w:t>
      </w:r>
      <w:r w:rsidR="00832F54" w:rsidRPr="00324BBE">
        <w:t xml:space="preserve"> </w:t>
      </w:r>
      <w:r w:rsidRPr="00324BBE">
        <w:t>ВВП,</w:t>
      </w:r>
      <w:r w:rsidR="00832F54" w:rsidRPr="00324BBE">
        <w:t xml:space="preserve"> </w:t>
      </w:r>
      <w:r w:rsidRPr="00324BBE">
        <w:t>по</w:t>
      </w:r>
      <w:r w:rsidR="00832F54" w:rsidRPr="00324BBE">
        <w:t xml:space="preserve"> </w:t>
      </w:r>
      <w:r w:rsidRPr="00324BBE">
        <w:t>данным</w:t>
      </w:r>
      <w:r w:rsidR="00832F54" w:rsidRPr="00324BBE">
        <w:t xml:space="preserve"> </w:t>
      </w:r>
      <w:r w:rsidRPr="00324BBE">
        <w:t>Минэкономразвития,</w:t>
      </w:r>
      <w:r w:rsidR="00832F54" w:rsidRPr="00324BBE">
        <w:t xml:space="preserve"> </w:t>
      </w:r>
      <w:r w:rsidRPr="00324BBE">
        <w:t>по</w:t>
      </w:r>
      <w:r w:rsidR="00832F54" w:rsidRPr="00324BBE">
        <w:t xml:space="preserve"> </w:t>
      </w:r>
      <w:r w:rsidRPr="00324BBE">
        <w:t>итогам</w:t>
      </w:r>
      <w:r w:rsidR="00832F54" w:rsidRPr="00324BBE">
        <w:t xml:space="preserve"> </w:t>
      </w:r>
      <w:r w:rsidRPr="00324BBE">
        <w:t>года</w:t>
      </w:r>
      <w:r w:rsidR="00832F54" w:rsidRPr="00324BBE">
        <w:t xml:space="preserve"> </w:t>
      </w:r>
      <w:r w:rsidRPr="00324BBE">
        <w:t>может</w:t>
      </w:r>
      <w:r w:rsidR="00832F54" w:rsidRPr="00324BBE">
        <w:t xml:space="preserve"> </w:t>
      </w:r>
      <w:r w:rsidRPr="00324BBE">
        <w:t>превысить</w:t>
      </w:r>
      <w:r w:rsidR="00832F54" w:rsidRPr="00324BBE">
        <w:t xml:space="preserve"> </w:t>
      </w:r>
      <w:r w:rsidRPr="00324BBE">
        <w:t>2,5%,</w:t>
      </w:r>
      <w:r w:rsidR="00832F54" w:rsidRPr="00324BBE">
        <w:t xml:space="preserve"> </w:t>
      </w:r>
      <w:r w:rsidRPr="00324BBE">
        <w:t>заявил</w:t>
      </w:r>
      <w:r w:rsidR="00832F54" w:rsidRPr="00324BBE">
        <w:t xml:space="preserve"> </w:t>
      </w:r>
      <w:r w:rsidRPr="00324BBE">
        <w:t>премьер-министр</w:t>
      </w:r>
      <w:r w:rsidR="00832F54" w:rsidRPr="00324BBE">
        <w:t xml:space="preserve"> </w:t>
      </w:r>
      <w:r w:rsidRPr="00324BBE">
        <w:t>России</w:t>
      </w:r>
      <w:r w:rsidR="00832F54" w:rsidRPr="00324BBE">
        <w:t xml:space="preserve"> </w:t>
      </w:r>
      <w:r w:rsidRPr="00324BBE">
        <w:t>Михаил</w:t>
      </w:r>
      <w:r w:rsidR="00832F54" w:rsidRPr="00324BBE">
        <w:t xml:space="preserve"> </w:t>
      </w:r>
      <w:r w:rsidRPr="00324BBE">
        <w:t>Мишустин.</w:t>
      </w:r>
      <w:bookmarkEnd w:id="99"/>
    </w:p>
    <w:p w:rsidR="0060674B" w:rsidRPr="00324BBE" w:rsidRDefault="00832F54" w:rsidP="0060674B">
      <w:r w:rsidRPr="00324BBE">
        <w:t>«</w:t>
      </w:r>
      <w:r w:rsidR="0060674B" w:rsidRPr="00324BBE">
        <w:t>Восстановление</w:t>
      </w:r>
      <w:r w:rsidRPr="00324BBE">
        <w:t xml:space="preserve"> </w:t>
      </w:r>
      <w:r w:rsidR="0060674B" w:rsidRPr="00324BBE">
        <w:t>экономической</w:t>
      </w:r>
      <w:r w:rsidRPr="00324BBE">
        <w:t xml:space="preserve"> </w:t>
      </w:r>
      <w:r w:rsidR="0060674B" w:rsidRPr="00324BBE">
        <w:t>активности</w:t>
      </w:r>
      <w:r w:rsidRPr="00324BBE">
        <w:t xml:space="preserve"> </w:t>
      </w:r>
      <w:r w:rsidR="0060674B" w:rsidRPr="00324BBE">
        <w:t>идет</w:t>
      </w:r>
      <w:r w:rsidRPr="00324BBE">
        <w:t xml:space="preserve"> </w:t>
      </w:r>
      <w:r w:rsidR="0060674B" w:rsidRPr="00324BBE">
        <w:t>темпами</w:t>
      </w:r>
      <w:r w:rsidRPr="00324BBE">
        <w:t xml:space="preserve"> </w:t>
      </w:r>
      <w:r w:rsidR="0060674B" w:rsidRPr="00324BBE">
        <w:t>выше,</w:t>
      </w:r>
      <w:r w:rsidRPr="00324BBE">
        <w:t xml:space="preserve"> </w:t>
      </w:r>
      <w:r w:rsidR="0060674B" w:rsidRPr="00324BBE">
        <w:t>чем</w:t>
      </w:r>
      <w:r w:rsidRPr="00324BBE">
        <w:t xml:space="preserve"> </w:t>
      </w:r>
      <w:r w:rsidR="0060674B" w:rsidRPr="00324BBE">
        <w:t>прогнозировалось</w:t>
      </w:r>
      <w:r w:rsidRPr="00324BBE">
        <w:t xml:space="preserve"> </w:t>
      </w:r>
      <w:r w:rsidR="0060674B" w:rsidRPr="00324BBE">
        <w:t>ранее.</w:t>
      </w:r>
      <w:r w:rsidRPr="00324BBE">
        <w:t xml:space="preserve"> </w:t>
      </w:r>
      <w:r w:rsidR="0060674B" w:rsidRPr="00324BBE">
        <w:t>По</w:t>
      </w:r>
      <w:r w:rsidRPr="00324BBE">
        <w:t xml:space="preserve"> </w:t>
      </w:r>
      <w:r w:rsidR="0060674B" w:rsidRPr="00324BBE">
        <w:t>данным</w:t>
      </w:r>
      <w:r w:rsidRPr="00324BBE">
        <w:t xml:space="preserve"> </w:t>
      </w:r>
      <w:r w:rsidR="0060674B" w:rsidRPr="00324BBE">
        <w:t>министерства</w:t>
      </w:r>
      <w:r w:rsidRPr="00324BBE">
        <w:t xml:space="preserve"> </w:t>
      </w:r>
      <w:r w:rsidR="0060674B" w:rsidRPr="00324BBE">
        <w:t>экономического</w:t>
      </w:r>
      <w:r w:rsidRPr="00324BBE">
        <w:t xml:space="preserve"> </w:t>
      </w:r>
      <w:r w:rsidR="0060674B" w:rsidRPr="00324BBE">
        <w:t>развития,</w:t>
      </w:r>
      <w:r w:rsidRPr="00324BBE">
        <w:t xml:space="preserve"> </w:t>
      </w:r>
      <w:r w:rsidR="0060674B" w:rsidRPr="00324BBE">
        <w:t>по</w:t>
      </w:r>
      <w:r w:rsidRPr="00324BBE">
        <w:t xml:space="preserve"> </w:t>
      </w:r>
      <w:r w:rsidR="0060674B" w:rsidRPr="00324BBE">
        <w:t>итогам</w:t>
      </w:r>
      <w:r w:rsidRPr="00324BBE">
        <w:t xml:space="preserve"> </w:t>
      </w:r>
      <w:r w:rsidR="0060674B" w:rsidRPr="00324BBE">
        <w:t>года</w:t>
      </w:r>
      <w:r w:rsidRPr="00324BBE">
        <w:t xml:space="preserve"> </w:t>
      </w:r>
      <w:r w:rsidR="0060674B" w:rsidRPr="00324BBE">
        <w:t>рост</w:t>
      </w:r>
      <w:r w:rsidRPr="00324BBE">
        <w:t xml:space="preserve"> </w:t>
      </w:r>
      <w:r w:rsidR="0060674B" w:rsidRPr="00324BBE">
        <w:t>валового</w:t>
      </w:r>
      <w:r w:rsidRPr="00324BBE">
        <w:t xml:space="preserve"> </w:t>
      </w:r>
      <w:r w:rsidR="0060674B" w:rsidRPr="00324BBE">
        <w:t>внутреннего</w:t>
      </w:r>
      <w:r w:rsidRPr="00324BBE">
        <w:t xml:space="preserve"> </w:t>
      </w:r>
      <w:r w:rsidR="0060674B" w:rsidRPr="00324BBE">
        <w:t>продукта</w:t>
      </w:r>
      <w:r w:rsidRPr="00324BBE">
        <w:t xml:space="preserve"> </w:t>
      </w:r>
      <w:r w:rsidR="0060674B" w:rsidRPr="00324BBE">
        <w:t>может</w:t>
      </w:r>
      <w:r w:rsidRPr="00324BBE">
        <w:t xml:space="preserve"> </w:t>
      </w:r>
      <w:r w:rsidR="0060674B" w:rsidRPr="00324BBE">
        <w:t>превысить</w:t>
      </w:r>
      <w:r w:rsidRPr="00324BBE">
        <w:t xml:space="preserve"> </w:t>
      </w:r>
      <w:r w:rsidR="0060674B" w:rsidRPr="00324BBE">
        <w:t>два</w:t>
      </w:r>
      <w:r w:rsidRPr="00324BBE">
        <w:t xml:space="preserve"> </w:t>
      </w:r>
      <w:r w:rsidR="0060674B" w:rsidRPr="00324BBE">
        <w:t>с</w:t>
      </w:r>
      <w:r w:rsidRPr="00324BBE">
        <w:t xml:space="preserve"> </w:t>
      </w:r>
      <w:r w:rsidR="0060674B" w:rsidRPr="00324BBE">
        <w:t>половиной</w:t>
      </w:r>
      <w:r w:rsidRPr="00324BBE">
        <w:t xml:space="preserve"> </w:t>
      </w:r>
      <w:r w:rsidR="0060674B" w:rsidRPr="00324BBE">
        <w:t>процента</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он,</w:t>
      </w:r>
      <w:r w:rsidRPr="00324BBE">
        <w:t xml:space="preserve"> </w:t>
      </w:r>
      <w:r w:rsidR="0060674B" w:rsidRPr="00324BBE">
        <w:t>выступая</w:t>
      </w:r>
      <w:r w:rsidRPr="00324BBE">
        <w:t xml:space="preserve"> </w:t>
      </w:r>
      <w:r w:rsidR="0060674B" w:rsidRPr="00324BBE">
        <w:t>на</w:t>
      </w:r>
      <w:r w:rsidRPr="00324BBE">
        <w:t xml:space="preserve"> </w:t>
      </w:r>
      <w:r w:rsidR="0060674B" w:rsidRPr="00324BBE">
        <w:t>Московском</w:t>
      </w:r>
      <w:r w:rsidRPr="00324BBE">
        <w:t xml:space="preserve"> </w:t>
      </w:r>
      <w:r w:rsidR="0060674B" w:rsidRPr="00324BBE">
        <w:t>финансовом</w:t>
      </w:r>
      <w:r w:rsidRPr="00324BBE">
        <w:t xml:space="preserve"> </w:t>
      </w:r>
      <w:r w:rsidR="0060674B" w:rsidRPr="00324BBE">
        <w:t>форуме.</w:t>
      </w:r>
    </w:p>
    <w:p w:rsidR="0060674B" w:rsidRPr="00324BBE" w:rsidRDefault="0060674B" w:rsidP="0060674B">
      <w:r w:rsidRPr="00324BBE">
        <w:t>Такая</w:t>
      </w:r>
      <w:r w:rsidR="00832F54" w:rsidRPr="00324BBE">
        <w:t xml:space="preserve"> </w:t>
      </w:r>
      <w:r w:rsidRPr="00324BBE">
        <w:t>динамика,</w:t>
      </w:r>
      <w:r w:rsidR="00832F54" w:rsidRPr="00324BBE">
        <w:t xml:space="preserve"> </w:t>
      </w:r>
      <w:r w:rsidRPr="00324BBE">
        <w:t>по</w:t>
      </w:r>
      <w:r w:rsidR="00832F54" w:rsidRPr="00324BBE">
        <w:t xml:space="preserve"> </w:t>
      </w:r>
      <w:r w:rsidRPr="00324BBE">
        <w:t>словам</w:t>
      </w:r>
      <w:r w:rsidR="00832F54" w:rsidRPr="00324BBE">
        <w:t xml:space="preserve"> </w:t>
      </w:r>
      <w:r w:rsidRPr="00324BBE">
        <w:t>Мишустина,</w:t>
      </w:r>
      <w:r w:rsidR="00832F54" w:rsidRPr="00324BBE">
        <w:t xml:space="preserve"> </w:t>
      </w:r>
      <w:r w:rsidRPr="00324BBE">
        <w:t>стала</w:t>
      </w:r>
      <w:r w:rsidR="00832F54" w:rsidRPr="00324BBE">
        <w:t xml:space="preserve"> </w:t>
      </w:r>
      <w:r w:rsidRPr="00324BBE">
        <w:t>возможной</w:t>
      </w:r>
      <w:r w:rsidR="00832F54" w:rsidRPr="00324BBE">
        <w:t xml:space="preserve"> </w:t>
      </w:r>
      <w:r w:rsidRPr="00324BBE">
        <w:t>благодаря</w:t>
      </w:r>
      <w:r w:rsidR="00832F54" w:rsidRPr="00324BBE">
        <w:t xml:space="preserve"> </w:t>
      </w:r>
      <w:r w:rsidRPr="00324BBE">
        <w:t>реализации</w:t>
      </w:r>
      <w:r w:rsidR="00832F54" w:rsidRPr="00324BBE">
        <w:t xml:space="preserve"> </w:t>
      </w:r>
      <w:r w:rsidRPr="00324BBE">
        <w:t>поручений</w:t>
      </w:r>
      <w:r w:rsidR="00832F54" w:rsidRPr="00324BBE">
        <w:t xml:space="preserve"> </w:t>
      </w:r>
      <w:r w:rsidRPr="00324BBE">
        <w:t>президента,</w:t>
      </w:r>
      <w:r w:rsidR="00832F54" w:rsidRPr="00324BBE">
        <w:t xml:space="preserve"> </w:t>
      </w:r>
      <w:r w:rsidRPr="00324BBE">
        <w:t>гибким</w:t>
      </w:r>
      <w:r w:rsidR="00832F54" w:rsidRPr="00324BBE">
        <w:t xml:space="preserve"> </w:t>
      </w:r>
      <w:r w:rsidRPr="00324BBE">
        <w:t>и</w:t>
      </w:r>
      <w:r w:rsidR="00832F54" w:rsidRPr="00324BBE">
        <w:t xml:space="preserve"> </w:t>
      </w:r>
      <w:r w:rsidRPr="00324BBE">
        <w:t>оперативным</w:t>
      </w:r>
      <w:r w:rsidR="00832F54" w:rsidRPr="00324BBE">
        <w:t xml:space="preserve"> </w:t>
      </w:r>
      <w:r w:rsidRPr="00324BBE">
        <w:t>действиям</w:t>
      </w:r>
      <w:r w:rsidR="00832F54" w:rsidRPr="00324BBE">
        <w:t xml:space="preserve"> </w:t>
      </w:r>
      <w:r w:rsidRPr="00324BBE">
        <w:t>правительства</w:t>
      </w:r>
      <w:r w:rsidR="00832F54" w:rsidRPr="00324BBE">
        <w:t xml:space="preserve"> </w:t>
      </w:r>
      <w:r w:rsidRPr="00324BBE">
        <w:t>в</w:t>
      </w:r>
      <w:r w:rsidR="00832F54" w:rsidRPr="00324BBE">
        <w:t xml:space="preserve"> </w:t>
      </w:r>
      <w:r w:rsidRPr="00324BBE">
        <w:t>координации</w:t>
      </w:r>
      <w:r w:rsidR="00832F54" w:rsidRPr="00324BBE">
        <w:t xml:space="preserve"> </w:t>
      </w:r>
      <w:r w:rsidRPr="00324BBE">
        <w:t>с</w:t>
      </w:r>
      <w:r w:rsidR="00832F54" w:rsidRPr="00324BBE">
        <w:t xml:space="preserve"> </w:t>
      </w:r>
      <w:r w:rsidRPr="00324BBE">
        <w:t>Банком</w:t>
      </w:r>
      <w:r w:rsidR="00832F54" w:rsidRPr="00324BBE">
        <w:t xml:space="preserve"> </w:t>
      </w:r>
      <w:r w:rsidRPr="00324BBE">
        <w:t>России.</w:t>
      </w:r>
    </w:p>
    <w:p w:rsidR="0060674B" w:rsidRPr="00324BBE" w:rsidRDefault="00832F54" w:rsidP="0060674B">
      <w:r w:rsidRPr="00324BBE">
        <w:lastRenderedPageBreak/>
        <w:t>«</w:t>
      </w:r>
      <w:r w:rsidR="0060674B" w:rsidRPr="00324BBE">
        <w:t>Они</w:t>
      </w:r>
      <w:r w:rsidRPr="00324BBE">
        <w:t xml:space="preserve"> </w:t>
      </w:r>
      <w:r w:rsidR="0060674B" w:rsidRPr="00324BBE">
        <w:t>позволили</w:t>
      </w:r>
      <w:r w:rsidRPr="00324BBE">
        <w:t xml:space="preserve"> </w:t>
      </w:r>
      <w:r w:rsidR="0060674B" w:rsidRPr="00324BBE">
        <w:t>нивелировать</w:t>
      </w:r>
      <w:r w:rsidRPr="00324BBE">
        <w:t xml:space="preserve"> </w:t>
      </w:r>
      <w:r w:rsidR="0060674B" w:rsidRPr="00324BBE">
        <w:t>многие</w:t>
      </w:r>
      <w:r w:rsidRPr="00324BBE">
        <w:t xml:space="preserve"> </w:t>
      </w:r>
      <w:r w:rsidR="0060674B" w:rsidRPr="00324BBE">
        <w:t>вызовы.</w:t>
      </w:r>
      <w:r w:rsidRPr="00324BBE">
        <w:t xml:space="preserve"> </w:t>
      </w:r>
      <w:r w:rsidR="0060674B" w:rsidRPr="00324BBE">
        <w:t>Поддержать</w:t>
      </w:r>
      <w:r w:rsidRPr="00324BBE">
        <w:t xml:space="preserve"> </w:t>
      </w:r>
      <w:r w:rsidR="0060674B" w:rsidRPr="00324BBE">
        <w:t>базовые</w:t>
      </w:r>
      <w:r w:rsidRPr="00324BBE">
        <w:t xml:space="preserve"> </w:t>
      </w:r>
      <w:r w:rsidR="0060674B" w:rsidRPr="00324BBE">
        <w:t>отрасли</w:t>
      </w:r>
      <w:r w:rsidRPr="00324BBE">
        <w:t xml:space="preserve"> </w:t>
      </w:r>
      <w:r w:rsidR="0060674B" w:rsidRPr="00324BBE">
        <w:t>промышленности,</w:t>
      </w:r>
      <w:r w:rsidRPr="00324BBE">
        <w:t xml:space="preserve"> </w:t>
      </w:r>
      <w:r w:rsidR="0060674B" w:rsidRPr="00324BBE">
        <w:t>малый</w:t>
      </w:r>
      <w:r w:rsidRPr="00324BBE">
        <w:t xml:space="preserve"> </w:t>
      </w:r>
      <w:r w:rsidR="0060674B" w:rsidRPr="00324BBE">
        <w:t>и</w:t>
      </w:r>
      <w:r w:rsidRPr="00324BBE">
        <w:t xml:space="preserve"> </w:t>
      </w:r>
      <w:r w:rsidR="0060674B" w:rsidRPr="00324BBE">
        <w:t>средний</w:t>
      </w:r>
      <w:r w:rsidRPr="00324BBE">
        <w:t xml:space="preserve"> </w:t>
      </w:r>
      <w:r w:rsidR="0060674B" w:rsidRPr="00324BBE">
        <w:t>бизнес,</w:t>
      </w:r>
      <w:r w:rsidRPr="00324BBE">
        <w:t xml:space="preserve"> </w:t>
      </w:r>
      <w:r w:rsidR="0060674B" w:rsidRPr="00324BBE">
        <w:t>системообразующие</w:t>
      </w:r>
      <w:r w:rsidRPr="00324BBE">
        <w:t xml:space="preserve"> </w:t>
      </w:r>
      <w:r w:rsidR="0060674B" w:rsidRPr="00324BBE">
        <w:t>предприятия.</w:t>
      </w:r>
      <w:r w:rsidRPr="00324BBE">
        <w:t xml:space="preserve"> </w:t>
      </w:r>
      <w:r w:rsidR="0060674B" w:rsidRPr="00324BBE">
        <w:t>И,</w:t>
      </w:r>
      <w:r w:rsidRPr="00324BBE">
        <w:t xml:space="preserve"> </w:t>
      </w:r>
      <w:r w:rsidR="0060674B" w:rsidRPr="00324BBE">
        <w:t>конечно,</w:t>
      </w:r>
      <w:r w:rsidRPr="00324BBE">
        <w:t xml:space="preserve"> </w:t>
      </w:r>
      <w:r w:rsidR="0060674B" w:rsidRPr="00324BBE">
        <w:t>-</w:t>
      </w:r>
      <w:r w:rsidRPr="00324BBE">
        <w:t xml:space="preserve"> </w:t>
      </w:r>
      <w:r w:rsidR="0060674B" w:rsidRPr="00324BBE">
        <w:t>наших</w:t>
      </w:r>
      <w:r w:rsidRPr="00324BBE">
        <w:t xml:space="preserve"> </w:t>
      </w:r>
      <w:r w:rsidR="0060674B" w:rsidRPr="00324BBE">
        <w:t>граждан</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глава</w:t>
      </w:r>
      <w:r w:rsidRPr="00324BBE">
        <w:t xml:space="preserve"> </w:t>
      </w:r>
      <w:r w:rsidR="0060674B" w:rsidRPr="00324BBE">
        <w:t>правительства.</w:t>
      </w:r>
      <w:r w:rsidRPr="00324BBE">
        <w:t xml:space="preserve"> </w:t>
      </w:r>
    </w:p>
    <w:p w:rsidR="0060674B" w:rsidRPr="00324BBE" w:rsidRDefault="0060674B" w:rsidP="00F345FE">
      <w:pPr>
        <w:pStyle w:val="2"/>
      </w:pPr>
      <w:bookmarkStart w:id="100" w:name="_Toc146867974"/>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Мишустин:</w:t>
      </w:r>
      <w:r w:rsidR="00832F54" w:rsidRPr="00324BBE">
        <w:t xml:space="preserve"> </w:t>
      </w:r>
      <w:r w:rsidRPr="00324BBE">
        <w:t>наиболее</w:t>
      </w:r>
      <w:r w:rsidR="00832F54" w:rsidRPr="00324BBE">
        <w:t xml:space="preserve"> </w:t>
      </w:r>
      <w:r w:rsidRPr="00324BBE">
        <w:t>сложный</w:t>
      </w:r>
      <w:r w:rsidR="00832F54" w:rsidRPr="00324BBE">
        <w:t xml:space="preserve"> </w:t>
      </w:r>
      <w:r w:rsidRPr="00324BBE">
        <w:t>период</w:t>
      </w:r>
      <w:r w:rsidR="00832F54" w:rsidRPr="00324BBE">
        <w:t xml:space="preserve"> </w:t>
      </w:r>
      <w:r w:rsidRPr="00324BBE">
        <w:t>для</w:t>
      </w:r>
      <w:r w:rsidR="00832F54" w:rsidRPr="00324BBE">
        <w:t xml:space="preserve"> </w:t>
      </w:r>
      <w:r w:rsidRPr="00324BBE">
        <w:t>экономики</w:t>
      </w:r>
      <w:r w:rsidR="00832F54" w:rsidRPr="00324BBE">
        <w:t xml:space="preserve"> </w:t>
      </w:r>
      <w:r w:rsidRPr="00324BBE">
        <w:t>РФ</w:t>
      </w:r>
      <w:r w:rsidR="00832F54" w:rsidRPr="00324BBE">
        <w:t xml:space="preserve"> </w:t>
      </w:r>
      <w:r w:rsidRPr="00324BBE">
        <w:t>пройден</w:t>
      </w:r>
      <w:bookmarkEnd w:id="100"/>
    </w:p>
    <w:p w:rsidR="0060674B" w:rsidRPr="00324BBE" w:rsidRDefault="0060674B" w:rsidP="00715450">
      <w:pPr>
        <w:pStyle w:val="3"/>
      </w:pPr>
      <w:bookmarkStart w:id="101" w:name="_Toc146867975"/>
      <w:r w:rsidRPr="00324BBE">
        <w:t>Экономика</w:t>
      </w:r>
      <w:r w:rsidR="00832F54" w:rsidRPr="00324BBE">
        <w:t xml:space="preserve"> </w:t>
      </w:r>
      <w:r w:rsidRPr="00324BBE">
        <w:t>РФ</w:t>
      </w:r>
      <w:r w:rsidR="00832F54" w:rsidRPr="00324BBE">
        <w:t xml:space="preserve"> </w:t>
      </w:r>
      <w:r w:rsidRPr="00324BBE">
        <w:t>проходит</w:t>
      </w:r>
      <w:r w:rsidR="00832F54" w:rsidRPr="00324BBE">
        <w:t xml:space="preserve"> </w:t>
      </w:r>
      <w:r w:rsidRPr="00324BBE">
        <w:t>через</w:t>
      </w:r>
      <w:r w:rsidR="00832F54" w:rsidRPr="00324BBE">
        <w:t xml:space="preserve"> </w:t>
      </w:r>
      <w:r w:rsidRPr="00324BBE">
        <w:t>масштабную</w:t>
      </w:r>
      <w:r w:rsidR="00832F54" w:rsidRPr="00324BBE">
        <w:t xml:space="preserve"> </w:t>
      </w:r>
      <w:r w:rsidRPr="00324BBE">
        <w:t>трансформацию,</w:t>
      </w:r>
      <w:r w:rsidR="00832F54" w:rsidRPr="00324BBE">
        <w:t xml:space="preserve"> </w:t>
      </w:r>
      <w:r w:rsidRPr="00324BBE">
        <w:t>но</w:t>
      </w:r>
      <w:r w:rsidR="00832F54" w:rsidRPr="00324BBE">
        <w:t xml:space="preserve"> </w:t>
      </w:r>
      <w:r w:rsidRPr="00324BBE">
        <w:t>наиболее</w:t>
      </w:r>
      <w:r w:rsidR="00832F54" w:rsidRPr="00324BBE">
        <w:t xml:space="preserve"> </w:t>
      </w:r>
      <w:r w:rsidRPr="00324BBE">
        <w:t>сложный</w:t>
      </w:r>
      <w:r w:rsidR="00832F54" w:rsidRPr="00324BBE">
        <w:t xml:space="preserve"> </w:t>
      </w:r>
      <w:r w:rsidRPr="00324BBE">
        <w:t>период</w:t>
      </w:r>
      <w:r w:rsidR="00832F54" w:rsidRPr="00324BBE">
        <w:t xml:space="preserve"> </w:t>
      </w:r>
      <w:r w:rsidRPr="00324BBE">
        <w:t>пройден,</w:t>
      </w:r>
      <w:r w:rsidR="00832F54" w:rsidRPr="00324BBE">
        <w:t xml:space="preserve"> </w:t>
      </w:r>
      <w:r w:rsidRPr="00324BBE">
        <w:t>заявил</w:t>
      </w:r>
      <w:r w:rsidR="00832F54" w:rsidRPr="00324BBE">
        <w:t xml:space="preserve"> </w:t>
      </w:r>
      <w:r w:rsidRPr="00324BBE">
        <w:t>премьер-министр</w:t>
      </w:r>
      <w:r w:rsidR="00832F54" w:rsidRPr="00324BBE">
        <w:t xml:space="preserve"> </w:t>
      </w:r>
      <w:r w:rsidRPr="00324BBE">
        <w:t>России</w:t>
      </w:r>
      <w:r w:rsidR="00832F54" w:rsidRPr="00324BBE">
        <w:t xml:space="preserve"> </w:t>
      </w:r>
      <w:r w:rsidRPr="00324BBE">
        <w:t>Михаил</w:t>
      </w:r>
      <w:r w:rsidR="00832F54" w:rsidRPr="00324BBE">
        <w:t xml:space="preserve"> </w:t>
      </w:r>
      <w:r w:rsidRPr="00324BBE">
        <w:t>Мишустин.</w:t>
      </w:r>
      <w:bookmarkEnd w:id="101"/>
    </w:p>
    <w:p w:rsidR="0060674B" w:rsidRPr="00324BBE" w:rsidRDefault="00832F54" w:rsidP="0060674B">
      <w:r w:rsidRPr="00324BBE">
        <w:t>«</w:t>
      </w:r>
      <w:r w:rsidR="0060674B" w:rsidRPr="00324BBE">
        <w:t>Российская</w:t>
      </w:r>
      <w:r w:rsidRPr="00324BBE">
        <w:t xml:space="preserve"> </w:t>
      </w:r>
      <w:r w:rsidR="0060674B" w:rsidRPr="00324BBE">
        <w:t>экономика</w:t>
      </w:r>
      <w:r w:rsidRPr="00324BBE">
        <w:t xml:space="preserve"> </w:t>
      </w:r>
      <w:r w:rsidR="0060674B" w:rsidRPr="00324BBE">
        <w:t>проходит</w:t>
      </w:r>
      <w:r w:rsidRPr="00324BBE">
        <w:t xml:space="preserve"> </w:t>
      </w:r>
      <w:r w:rsidR="0060674B" w:rsidRPr="00324BBE">
        <w:t>через</w:t>
      </w:r>
      <w:r w:rsidRPr="00324BBE">
        <w:t xml:space="preserve"> </w:t>
      </w:r>
      <w:r w:rsidR="0060674B" w:rsidRPr="00324BBE">
        <w:t>масштабную</w:t>
      </w:r>
      <w:r w:rsidRPr="00324BBE">
        <w:t xml:space="preserve"> </w:t>
      </w:r>
      <w:r w:rsidR="0060674B" w:rsidRPr="00324BBE">
        <w:t>трансформацию.</w:t>
      </w:r>
      <w:r w:rsidRPr="00324BBE">
        <w:t xml:space="preserve"> </w:t>
      </w:r>
      <w:r w:rsidR="0060674B" w:rsidRPr="00324BBE">
        <w:t>Односторонний</w:t>
      </w:r>
      <w:r w:rsidRPr="00324BBE">
        <w:t xml:space="preserve"> </w:t>
      </w:r>
      <w:r w:rsidR="0060674B" w:rsidRPr="00324BBE">
        <w:t>разрыв</w:t>
      </w:r>
      <w:r w:rsidRPr="00324BBE">
        <w:t xml:space="preserve"> </w:t>
      </w:r>
      <w:r w:rsidR="0060674B" w:rsidRPr="00324BBE">
        <w:t>западными</w:t>
      </w:r>
      <w:r w:rsidRPr="00324BBE">
        <w:t xml:space="preserve"> </w:t>
      </w:r>
      <w:r w:rsidR="0060674B" w:rsidRPr="00324BBE">
        <w:t>партнерами</w:t>
      </w:r>
      <w:r w:rsidRPr="00324BBE">
        <w:t xml:space="preserve"> </w:t>
      </w:r>
      <w:r w:rsidR="0060674B" w:rsidRPr="00324BBE">
        <w:t>прежних</w:t>
      </w:r>
      <w:r w:rsidRPr="00324BBE">
        <w:t xml:space="preserve"> </w:t>
      </w:r>
      <w:r w:rsidR="0060674B" w:rsidRPr="00324BBE">
        <w:t>хозяйственных</w:t>
      </w:r>
      <w:r w:rsidRPr="00324BBE">
        <w:t xml:space="preserve"> </w:t>
      </w:r>
      <w:r w:rsidR="0060674B" w:rsidRPr="00324BBE">
        <w:t>связей</w:t>
      </w:r>
      <w:r w:rsidRPr="00324BBE">
        <w:t xml:space="preserve"> </w:t>
      </w:r>
      <w:r w:rsidR="0060674B" w:rsidRPr="00324BBE">
        <w:t>обострил</w:t>
      </w:r>
      <w:r w:rsidRPr="00324BBE">
        <w:t xml:space="preserve"> </w:t>
      </w:r>
      <w:r w:rsidR="0060674B" w:rsidRPr="00324BBE">
        <w:t>многие</w:t>
      </w:r>
      <w:r w:rsidRPr="00324BBE">
        <w:t xml:space="preserve"> </w:t>
      </w:r>
      <w:r w:rsidR="0060674B" w:rsidRPr="00324BBE">
        <w:t>вопросы,</w:t>
      </w:r>
      <w:r w:rsidRPr="00324BBE">
        <w:t xml:space="preserve"> </w:t>
      </w:r>
      <w:r w:rsidR="0060674B" w:rsidRPr="00324BBE">
        <w:t>но</w:t>
      </w:r>
      <w:r w:rsidRPr="00324BBE">
        <w:t xml:space="preserve"> </w:t>
      </w:r>
      <w:r w:rsidR="0060674B" w:rsidRPr="00324BBE">
        <w:t>наиболее</w:t>
      </w:r>
      <w:r w:rsidRPr="00324BBE">
        <w:t xml:space="preserve"> </w:t>
      </w:r>
      <w:r w:rsidR="0060674B" w:rsidRPr="00324BBE">
        <w:t>сложный</w:t>
      </w:r>
      <w:r w:rsidRPr="00324BBE">
        <w:t xml:space="preserve"> </w:t>
      </w:r>
      <w:r w:rsidR="0060674B" w:rsidRPr="00324BBE">
        <w:t>период</w:t>
      </w:r>
      <w:r w:rsidRPr="00324BBE">
        <w:t xml:space="preserve"> </w:t>
      </w:r>
      <w:r w:rsidR="0060674B" w:rsidRPr="00324BBE">
        <w:t>пройден</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он,</w:t>
      </w:r>
      <w:r w:rsidRPr="00324BBE">
        <w:t xml:space="preserve"> </w:t>
      </w:r>
      <w:r w:rsidR="0060674B" w:rsidRPr="00324BBE">
        <w:t>выступая</w:t>
      </w:r>
      <w:r w:rsidRPr="00324BBE">
        <w:t xml:space="preserve"> </w:t>
      </w:r>
      <w:r w:rsidR="0060674B" w:rsidRPr="00324BBE">
        <w:t>на</w:t>
      </w:r>
      <w:r w:rsidRPr="00324BBE">
        <w:t xml:space="preserve"> </w:t>
      </w:r>
      <w:r w:rsidR="0060674B" w:rsidRPr="00324BBE">
        <w:t>Московском</w:t>
      </w:r>
      <w:r w:rsidRPr="00324BBE">
        <w:t xml:space="preserve"> </w:t>
      </w:r>
      <w:r w:rsidR="0060674B" w:rsidRPr="00324BBE">
        <w:t>финансовом</w:t>
      </w:r>
      <w:r w:rsidRPr="00324BBE">
        <w:t xml:space="preserve"> </w:t>
      </w:r>
      <w:r w:rsidR="0060674B" w:rsidRPr="00324BBE">
        <w:t>форуме.</w:t>
      </w:r>
    </w:p>
    <w:p w:rsidR="0060674B" w:rsidRPr="00324BBE" w:rsidRDefault="0060674B" w:rsidP="0060674B">
      <w:r w:rsidRPr="00324BBE">
        <w:t>Мишустин</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прогнозы,</w:t>
      </w:r>
      <w:r w:rsidR="00832F54" w:rsidRPr="00324BBE">
        <w:t xml:space="preserve"> </w:t>
      </w:r>
      <w:r w:rsidRPr="00324BBE">
        <w:t>предрекавшие</w:t>
      </w:r>
      <w:r w:rsidR="00832F54" w:rsidRPr="00324BBE">
        <w:t xml:space="preserve"> </w:t>
      </w:r>
      <w:r w:rsidRPr="00324BBE">
        <w:t>глубокое</w:t>
      </w:r>
      <w:r w:rsidR="00832F54" w:rsidRPr="00324BBE">
        <w:t xml:space="preserve"> </w:t>
      </w:r>
      <w:r w:rsidRPr="00324BBE">
        <w:t>падение</w:t>
      </w:r>
      <w:r w:rsidR="00832F54" w:rsidRPr="00324BBE">
        <w:t xml:space="preserve"> </w:t>
      </w:r>
      <w:r w:rsidRPr="00324BBE">
        <w:t>экономики</w:t>
      </w:r>
      <w:r w:rsidR="00832F54" w:rsidRPr="00324BBE">
        <w:t xml:space="preserve"> </w:t>
      </w:r>
      <w:r w:rsidRPr="00324BBE">
        <w:t>РФ</w:t>
      </w:r>
      <w:r w:rsidR="00832F54" w:rsidRPr="00324BBE">
        <w:t xml:space="preserve"> </w:t>
      </w:r>
      <w:r w:rsidRPr="00324BBE">
        <w:t>из-за</w:t>
      </w:r>
      <w:r w:rsidR="00832F54" w:rsidRPr="00324BBE">
        <w:t xml:space="preserve"> </w:t>
      </w:r>
      <w:r w:rsidRPr="00324BBE">
        <w:t>санкций,</w:t>
      </w:r>
      <w:r w:rsidR="00832F54" w:rsidRPr="00324BBE">
        <w:t xml:space="preserve"> </w:t>
      </w:r>
      <w:r w:rsidRPr="00324BBE">
        <w:t>-</w:t>
      </w:r>
      <w:r w:rsidR="00832F54" w:rsidRPr="00324BBE">
        <w:t xml:space="preserve"> </w:t>
      </w:r>
      <w:r w:rsidRPr="00324BBE">
        <w:t>не</w:t>
      </w:r>
      <w:r w:rsidR="00832F54" w:rsidRPr="00324BBE">
        <w:t xml:space="preserve"> </w:t>
      </w:r>
      <w:r w:rsidRPr="00324BBE">
        <w:t>сбылись.</w:t>
      </w:r>
    </w:p>
    <w:p w:rsidR="0060674B" w:rsidRPr="00324BBE" w:rsidRDefault="00832F54" w:rsidP="0060674B">
      <w:r w:rsidRPr="00324BBE">
        <w:t>«</w:t>
      </w:r>
      <w:r w:rsidR="0060674B" w:rsidRPr="00324BBE">
        <w:t>В</w:t>
      </w:r>
      <w:r w:rsidRPr="00324BBE">
        <w:t xml:space="preserve"> </w:t>
      </w:r>
      <w:r w:rsidR="0060674B" w:rsidRPr="00324BBE">
        <w:t>прошлом</w:t>
      </w:r>
      <w:r w:rsidRPr="00324BBE">
        <w:t xml:space="preserve"> </w:t>
      </w:r>
      <w:r w:rsidR="0060674B" w:rsidRPr="00324BBE">
        <w:t>году</w:t>
      </w:r>
      <w:r w:rsidRPr="00324BBE">
        <w:t xml:space="preserve"> </w:t>
      </w:r>
      <w:r w:rsidR="0060674B" w:rsidRPr="00324BBE">
        <w:t>никто</w:t>
      </w:r>
      <w:r w:rsidRPr="00324BBE">
        <w:t xml:space="preserve"> </w:t>
      </w:r>
      <w:r w:rsidR="0060674B" w:rsidRPr="00324BBE">
        <w:t>из</w:t>
      </w:r>
      <w:r w:rsidRPr="00324BBE">
        <w:t xml:space="preserve"> </w:t>
      </w:r>
      <w:r w:rsidR="0060674B" w:rsidRPr="00324BBE">
        <w:t>зарубежных</w:t>
      </w:r>
      <w:r w:rsidRPr="00324BBE">
        <w:t xml:space="preserve"> </w:t>
      </w:r>
      <w:r w:rsidR="0060674B" w:rsidRPr="00324BBE">
        <w:t>экспертов</w:t>
      </w:r>
      <w:r w:rsidRPr="00324BBE">
        <w:t xml:space="preserve"> </w:t>
      </w:r>
      <w:r w:rsidR="0060674B" w:rsidRPr="00324BBE">
        <w:t>не</w:t>
      </w:r>
      <w:r w:rsidRPr="00324BBE">
        <w:t xml:space="preserve"> </w:t>
      </w:r>
      <w:r w:rsidR="0060674B" w:rsidRPr="00324BBE">
        <w:t>ожидал,</w:t>
      </w:r>
      <w:r w:rsidRPr="00324BBE">
        <w:t xml:space="preserve"> </w:t>
      </w:r>
      <w:r w:rsidR="0060674B" w:rsidRPr="00324BBE">
        <w:t>что</w:t>
      </w:r>
      <w:r w:rsidRPr="00324BBE">
        <w:t xml:space="preserve"> </w:t>
      </w:r>
      <w:r w:rsidR="0060674B" w:rsidRPr="00324BBE">
        <w:t>при</w:t>
      </w:r>
      <w:r w:rsidRPr="00324BBE">
        <w:t xml:space="preserve"> </w:t>
      </w:r>
      <w:r w:rsidR="0060674B" w:rsidRPr="00324BBE">
        <w:t>таком</w:t>
      </w:r>
      <w:r w:rsidRPr="00324BBE">
        <w:t xml:space="preserve"> </w:t>
      </w:r>
      <w:r w:rsidR="0060674B" w:rsidRPr="00324BBE">
        <w:t>колоссальном</w:t>
      </w:r>
      <w:r w:rsidRPr="00324BBE">
        <w:t xml:space="preserve"> </w:t>
      </w:r>
      <w:r w:rsidR="0060674B" w:rsidRPr="00324BBE">
        <w:t>давлении</w:t>
      </w:r>
      <w:r w:rsidRPr="00324BBE">
        <w:t xml:space="preserve"> </w:t>
      </w:r>
      <w:r w:rsidR="0060674B" w:rsidRPr="00324BBE">
        <w:t>валовой</w:t>
      </w:r>
      <w:r w:rsidRPr="00324BBE">
        <w:t xml:space="preserve"> </w:t>
      </w:r>
      <w:r w:rsidR="0060674B" w:rsidRPr="00324BBE">
        <w:t>внутренний</w:t>
      </w:r>
      <w:r w:rsidRPr="00324BBE">
        <w:t xml:space="preserve"> </w:t>
      </w:r>
      <w:r w:rsidR="0060674B" w:rsidRPr="00324BBE">
        <w:t>продукт</w:t>
      </w:r>
      <w:r w:rsidRPr="00324BBE">
        <w:t xml:space="preserve"> </w:t>
      </w:r>
      <w:r w:rsidR="0060674B" w:rsidRPr="00324BBE">
        <w:t>просядет</w:t>
      </w:r>
      <w:r w:rsidRPr="00324BBE">
        <w:t xml:space="preserve"> </w:t>
      </w:r>
      <w:r w:rsidR="0060674B" w:rsidRPr="00324BBE">
        <w:t>всего</w:t>
      </w:r>
      <w:r w:rsidRPr="00324BBE">
        <w:t xml:space="preserve"> </w:t>
      </w:r>
      <w:r w:rsidR="0060674B" w:rsidRPr="00324BBE">
        <w:t>на</w:t>
      </w:r>
      <w:r w:rsidRPr="00324BBE">
        <w:t xml:space="preserve"> </w:t>
      </w:r>
      <w:r w:rsidR="0060674B" w:rsidRPr="00324BBE">
        <w:t>два</w:t>
      </w:r>
      <w:r w:rsidRPr="00324BBE">
        <w:t xml:space="preserve"> </w:t>
      </w:r>
      <w:r w:rsidR="0060674B" w:rsidRPr="00324BBE">
        <w:t>процента</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премьер.</w:t>
      </w:r>
      <w:r w:rsidRPr="00324BBE">
        <w:t xml:space="preserve"> </w:t>
      </w:r>
    </w:p>
    <w:p w:rsidR="0060674B" w:rsidRPr="00324BBE" w:rsidRDefault="0060674B" w:rsidP="00F345FE">
      <w:pPr>
        <w:pStyle w:val="2"/>
      </w:pPr>
      <w:bookmarkStart w:id="102" w:name="_Toc146867976"/>
      <w:r w:rsidRPr="00324BBE">
        <w:t>ТАСС,</w:t>
      </w:r>
      <w:r w:rsidR="00832F54" w:rsidRPr="00324BBE">
        <w:t xml:space="preserve"> </w:t>
      </w:r>
      <w:r w:rsidRPr="00324BBE">
        <w:t>28.09.2023,</w:t>
      </w:r>
      <w:r w:rsidR="00832F54" w:rsidRPr="00324BBE">
        <w:t xml:space="preserve"> </w:t>
      </w:r>
      <w:r w:rsidRPr="00324BBE">
        <w:t>Дефицит</w:t>
      </w:r>
      <w:r w:rsidR="00832F54" w:rsidRPr="00324BBE">
        <w:t xml:space="preserve"> </w:t>
      </w:r>
      <w:r w:rsidRPr="00324BBE">
        <w:t>бюджета</w:t>
      </w:r>
      <w:r w:rsidR="00832F54" w:rsidRPr="00324BBE">
        <w:t xml:space="preserve"> </w:t>
      </w:r>
      <w:r w:rsidRPr="00324BBE">
        <w:t>РФ</w:t>
      </w:r>
      <w:r w:rsidR="00832F54" w:rsidRPr="00324BBE">
        <w:t xml:space="preserve"> </w:t>
      </w:r>
      <w:r w:rsidRPr="00324BBE">
        <w:t>в</w:t>
      </w:r>
      <w:r w:rsidR="00832F54" w:rsidRPr="00324BBE">
        <w:t xml:space="preserve"> </w:t>
      </w:r>
      <w:r w:rsidRPr="00324BBE">
        <w:t>2023</w:t>
      </w:r>
      <w:r w:rsidR="00832F54" w:rsidRPr="00324BBE">
        <w:t xml:space="preserve"> </w:t>
      </w:r>
      <w:r w:rsidRPr="00324BBE">
        <w:t>г.</w:t>
      </w:r>
      <w:r w:rsidR="00832F54" w:rsidRPr="00324BBE">
        <w:t xml:space="preserve"> </w:t>
      </w:r>
      <w:r w:rsidRPr="00324BBE">
        <w:t>не</w:t>
      </w:r>
      <w:r w:rsidR="00832F54" w:rsidRPr="00324BBE">
        <w:t xml:space="preserve"> </w:t>
      </w:r>
      <w:r w:rsidRPr="00324BBE">
        <w:t>превысит</w:t>
      </w:r>
      <w:r w:rsidR="00832F54" w:rsidRPr="00324BBE">
        <w:t xml:space="preserve"> </w:t>
      </w:r>
      <w:r w:rsidRPr="00324BBE">
        <w:t>2%</w:t>
      </w:r>
      <w:r w:rsidR="00832F54" w:rsidRPr="00324BBE">
        <w:t xml:space="preserve"> </w:t>
      </w:r>
      <w:r w:rsidRPr="00324BBE">
        <w:t>ВВП,</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и</w:t>
      </w:r>
      <w:r w:rsidR="00832F54" w:rsidRPr="00324BBE">
        <w:t xml:space="preserve"> </w:t>
      </w:r>
      <w:r w:rsidRPr="00324BBE">
        <w:t>ниже</w:t>
      </w:r>
      <w:r w:rsidR="00832F54" w:rsidRPr="00324BBE">
        <w:t xml:space="preserve"> </w:t>
      </w:r>
      <w:r w:rsidRPr="00324BBE">
        <w:t>-</w:t>
      </w:r>
      <w:r w:rsidR="00832F54" w:rsidRPr="00324BBE">
        <w:t xml:space="preserve"> </w:t>
      </w:r>
      <w:r w:rsidRPr="00324BBE">
        <w:t>Силуанов</w:t>
      </w:r>
      <w:bookmarkEnd w:id="102"/>
    </w:p>
    <w:p w:rsidR="0060674B" w:rsidRPr="00324BBE" w:rsidRDefault="0060674B" w:rsidP="00715450">
      <w:pPr>
        <w:pStyle w:val="3"/>
      </w:pPr>
      <w:bookmarkStart w:id="103" w:name="_Toc146867977"/>
      <w:r w:rsidRPr="00324BBE">
        <w:t>Дефицит</w:t>
      </w:r>
      <w:r w:rsidR="00832F54" w:rsidRPr="00324BBE">
        <w:t xml:space="preserve"> </w:t>
      </w:r>
      <w:r w:rsidRPr="00324BBE">
        <w:t>федерального</w:t>
      </w:r>
      <w:r w:rsidR="00832F54" w:rsidRPr="00324BBE">
        <w:t xml:space="preserve"> </w:t>
      </w:r>
      <w:r w:rsidRPr="00324BBE">
        <w:t>бюджета</w:t>
      </w:r>
      <w:r w:rsidR="00832F54" w:rsidRPr="00324BBE">
        <w:t xml:space="preserve"> </w:t>
      </w:r>
      <w:r w:rsidRPr="00324BBE">
        <w:t>в</w:t>
      </w:r>
      <w:r w:rsidR="00832F54" w:rsidRPr="00324BBE">
        <w:t xml:space="preserve"> </w:t>
      </w:r>
      <w:r w:rsidRPr="00324BBE">
        <w:t>2023</w:t>
      </w:r>
      <w:r w:rsidR="00832F54" w:rsidRPr="00324BBE">
        <w:t xml:space="preserve"> </w:t>
      </w:r>
      <w:r w:rsidRPr="00324BBE">
        <w:t>г.</w:t>
      </w:r>
      <w:r w:rsidR="00832F54" w:rsidRPr="00324BBE">
        <w:t xml:space="preserve"> </w:t>
      </w:r>
      <w:r w:rsidRPr="00324BBE">
        <w:t>будет</w:t>
      </w:r>
      <w:r w:rsidR="00832F54" w:rsidRPr="00324BBE">
        <w:t xml:space="preserve"> </w:t>
      </w:r>
      <w:r w:rsidRPr="00324BBE">
        <w:t>не</w:t>
      </w:r>
      <w:r w:rsidR="00832F54" w:rsidRPr="00324BBE">
        <w:t xml:space="preserve"> </w:t>
      </w:r>
      <w:r w:rsidRPr="00324BBE">
        <w:t>выше</w:t>
      </w:r>
      <w:r w:rsidR="00832F54" w:rsidRPr="00324BBE">
        <w:t xml:space="preserve"> </w:t>
      </w:r>
      <w:r w:rsidRPr="00324BBE">
        <w:t>2%</w:t>
      </w:r>
      <w:r w:rsidR="00832F54" w:rsidRPr="00324BBE">
        <w:t xml:space="preserve"> </w:t>
      </w:r>
      <w:r w:rsidRPr="00324BBE">
        <w:t>ВВП,</w:t>
      </w:r>
      <w:r w:rsidR="00832F54" w:rsidRPr="00324BBE">
        <w:t xml:space="preserve"> </w:t>
      </w:r>
      <w:r w:rsidRPr="00324BBE">
        <w:t>что</w:t>
      </w:r>
      <w:r w:rsidR="00832F54" w:rsidRPr="00324BBE">
        <w:t xml:space="preserve"> </w:t>
      </w:r>
      <w:r w:rsidRPr="00324BBE">
        <w:t>соответствует</w:t>
      </w:r>
      <w:r w:rsidR="00832F54" w:rsidRPr="00324BBE">
        <w:t xml:space="preserve"> </w:t>
      </w:r>
      <w:r w:rsidRPr="00324BBE">
        <w:t>плановым</w:t>
      </w:r>
      <w:r w:rsidR="00832F54" w:rsidRPr="00324BBE">
        <w:t xml:space="preserve"> </w:t>
      </w:r>
      <w:r w:rsidRPr="00324BBE">
        <w:t>показателям.</w:t>
      </w:r>
      <w:r w:rsidR="00832F54" w:rsidRPr="00324BBE">
        <w:t xml:space="preserve"> </w:t>
      </w:r>
      <w:r w:rsidRPr="00324BBE">
        <w:t>Об</w:t>
      </w:r>
      <w:r w:rsidR="00832F54" w:rsidRPr="00324BBE">
        <w:t xml:space="preserve"> </w:t>
      </w:r>
      <w:r w:rsidRPr="00324BBE">
        <w:t>этом</w:t>
      </w:r>
      <w:r w:rsidR="00832F54" w:rsidRPr="00324BBE">
        <w:t xml:space="preserve"> </w:t>
      </w:r>
      <w:r w:rsidRPr="00324BBE">
        <w:t>сообщил</w:t>
      </w:r>
      <w:r w:rsidR="00832F54" w:rsidRPr="00324BBE">
        <w:t xml:space="preserve"> </w:t>
      </w:r>
      <w:r w:rsidRPr="00324BBE">
        <w:t>журналистам</w:t>
      </w:r>
      <w:r w:rsidR="00832F54" w:rsidRPr="00324BBE">
        <w:t xml:space="preserve"> </w:t>
      </w:r>
      <w:r w:rsidRPr="00324BBE">
        <w:t>министр</w:t>
      </w:r>
      <w:r w:rsidR="00832F54" w:rsidRPr="00324BBE">
        <w:t xml:space="preserve"> </w:t>
      </w:r>
      <w:r w:rsidRPr="00324BBE">
        <w:t>финансов</w:t>
      </w:r>
      <w:r w:rsidR="00832F54" w:rsidRPr="00324BBE">
        <w:t xml:space="preserve"> </w:t>
      </w:r>
      <w:r w:rsidRPr="00324BBE">
        <w:t>РФ</w:t>
      </w:r>
      <w:r w:rsidR="00832F54" w:rsidRPr="00324BBE">
        <w:t xml:space="preserve"> </w:t>
      </w:r>
      <w:r w:rsidRPr="00324BBE">
        <w:t>Антон</w:t>
      </w:r>
      <w:r w:rsidR="00832F54" w:rsidRPr="00324BBE">
        <w:t xml:space="preserve"> </w:t>
      </w:r>
      <w:r w:rsidRPr="00324BBE">
        <w:t>Силуанов</w:t>
      </w:r>
      <w:r w:rsidR="00832F54" w:rsidRPr="00324BBE">
        <w:t xml:space="preserve"> </w:t>
      </w:r>
      <w:r w:rsidRPr="00324BBE">
        <w:t>в</w:t>
      </w:r>
      <w:r w:rsidR="00832F54" w:rsidRPr="00324BBE">
        <w:t xml:space="preserve"> </w:t>
      </w:r>
      <w:r w:rsidRPr="00324BBE">
        <w:t>ходе</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bookmarkEnd w:id="103"/>
    </w:p>
    <w:p w:rsidR="0060674B" w:rsidRPr="00324BBE" w:rsidRDefault="00832F54" w:rsidP="0060674B">
      <w:r w:rsidRPr="00324BBE">
        <w:t>«</w:t>
      </w:r>
      <w:r w:rsidR="0060674B" w:rsidRPr="00324BBE">
        <w:t>Доходы</w:t>
      </w:r>
      <w:r w:rsidRPr="00324BBE">
        <w:t xml:space="preserve"> </w:t>
      </w:r>
      <w:r w:rsidR="0060674B" w:rsidRPr="00324BBE">
        <w:t>-</w:t>
      </w:r>
      <w:r w:rsidRPr="00324BBE">
        <w:t xml:space="preserve"> </w:t>
      </w:r>
      <w:r w:rsidR="0060674B" w:rsidRPr="00324BBE">
        <w:t>и</w:t>
      </w:r>
      <w:r w:rsidRPr="00324BBE">
        <w:t xml:space="preserve"> </w:t>
      </w:r>
      <w:r w:rsidR="0060674B" w:rsidRPr="00324BBE">
        <w:t>нефтегазовые,</w:t>
      </w:r>
      <w:r w:rsidRPr="00324BBE">
        <w:t xml:space="preserve"> </w:t>
      </w:r>
      <w:r w:rsidR="0060674B" w:rsidRPr="00324BBE">
        <w:t>и</w:t>
      </w:r>
      <w:r w:rsidRPr="00324BBE">
        <w:t xml:space="preserve"> </w:t>
      </w:r>
      <w:r w:rsidR="0060674B" w:rsidRPr="00324BBE">
        <w:t>ненефтегазовые</w:t>
      </w:r>
      <w:r w:rsidRPr="00324BBE">
        <w:t xml:space="preserve"> </w:t>
      </w:r>
      <w:r w:rsidR="0060674B" w:rsidRPr="00324BBE">
        <w:t>-</w:t>
      </w:r>
      <w:r w:rsidRPr="00324BBE">
        <w:t xml:space="preserve"> </w:t>
      </w:r>
      <w:r w:rsidR="0060674B" w:rsidRPr="00324BBE">
        <w:t>превышают</w:t>
      </w:r>
      <w:r w:rsidRPr="00324BBE">
        <w:t xml:space="preserve"> </w:t>
      </w:r>
      <w:r w:rsidR="0060674B" w:rsidRPr="00324BBE">
        <w:t>наши</w:t>
      </w:r>
      <w:r w:rsidRPr="00324BBE">
        <w:t xml:space="preserve"> </w:t>
      </w:r>
      <w:r w:rsidR="0060674B" w:rsidRPr="00324BBE">
        <w:t>плановые</w:t>
      </w:r>
      <w:r w:rsidRPr="00324BBE">
        <w:t xml:space="preserve"> </w:t>
      </w:r>
      <w:r w:rsidR="0060674B" w:rsidRPr="00324BBE">
        <w:t>назначения,</w:t>
      </w:r>
      <w:r w:rsidRPr="00324BBE">
        <w:t xml:space="preserve"> </w:t>
      </w:r>
      <w:r w:rsidR="0060674B" w:rsidRPr="00324BBE">
        <w:t>параметры</w:t>
      </w:r>
      <w:r w:rsidRPr="00324BBE">
        <w:t xml:space="preserve"> </w:t>
      </w:r>
      <w:r w:rsidR="0060674B" w:rsidRPr="00324BBE">
        <w:t>и</w:t>
      </w:r>
      <w:r w:rsidRPr="00324BBE">
        <w:t xml:space="preserve"> </w:t>
      </w:r>
      <w:r w:rsidR="0060674B" w:rsidRPr="00324BBE">
        <w:t>расходы.</w:t>
      </w:r>
      <w:r w:rsidRPr="00324BBE">
        <w:t xml:space="preserve"> </w:t>
      </w:r>
      <w:r w:rsidR="0060674B" w:rsidRPr="00324BBE">
        <w:t>Поэтому</w:t>
      </w:r>
      <w:r w:rsidRPr="00324BBE">
        <w:t xml:space="preserve"> </w:t>
      </w:r>
      <w:r w:rsidR="0060674B" w:rsidRPr="00324BBE">
        <w:t>дефицит</w:t>
      </w:r>
      <w:r w:rsidRPr="00324BBE">
        <w:t xml:space="preserve"> </w:t>
      </w:r>
      <w:r w:rsidR="0060674B" w:rsidRPr="00324BBE">
        <w:t>федерального</w:t>
      </w:r>
      <w:r w:rsidRPr="00324BBE">
        <w:t xml:space="preserve"> </w:t>
      </w:r>
      <w:r w:rsidR="0060674B" w:rsidRPr="00324BBE">
        <w:t>бюджета</w:t>
      </w:r>
      <w:r w:rsidRPr="00324BBE">
        <w:t xml:space="preserve"> </w:t>
      </w:r>
      <w:r w:rsidR="0060674B" w:rsidRPr="00324BBE">
        <w:t>будет</w:t>
      </w:r>
      <w:r w:rsidRPr="00324BBE">
        <w:t xml:space="preserve"> </w:t>
      </w:r>
      <w:r w:rsidR="0060674B" w:rsidRPr="00324BBE">
        <w:t>точно</w:t>
      </w:r>
      <w:r w:rsidRPr="00324BBE">
        <w:t xml:space="preserve"> </w:t>
      </w:r>
      <w:r w:rsidR="0060674B" w:rsidRPr="00324BBE">
        <w:t>не</w:t>
      </w:r>
      <w:r w:rsidRPr="00324BBE">
        <w:t xml:space="preserve"> </w:t>
      </w:r>
      <w:r w:rsidR="0060674B" w:rsidRPr="00324BBE">
        <w:t>выше</w:t>
      </w:r>
      <w:r w:rsidRPr="00324BBE">
        <w:t xml:space="preserve"> </w:t>
      </w:r>
      <w:r w:rsidR="0060674B" w:rsidRPr="00324BBE">
        <w:t>2%,</w:t>
      </w:r>
      <w:r w:rsidRPr="00324BBE">
        <w:t xml:space="preserve"> </w:t>
      </w:r>
      <w:r w:rsidR="0060674B" w:rsidRPr="00324BBE">
        <w:t>а</w:t>
      </w:r>
      <w:r w:rsidRPr="00324BBE">
        <w:t xml:space="preserve"> </w:t>
      </w:r>
      <w:r w:rsidR="0060674B" w:rsidRPr="00324BBE">
        <w:t>возможно</w:t>
      </w:r>
      <w:r w:rsidRPr="00324BBE">
        <w:t xml:space="preserve"> </w:t>
      </w:r>
      <w:r w:rsidR="0060674B" w:rsidRPr="00324BBE">
        <w:t>и</w:t>
      </w:r>
      <w:r w:rsidRPr="00324BBE">
        <w:t xml:space="preserve"> </w:t>
      </w:r>
      <w:r w:rsidR="0060674B" w:rsidRPr="00324BBE">
        <w:t>ниже.</w:t>
      </w:r>
      <w:r w:rsidRPr="00324BBE">
        <w:t xml:space="preserve"> </w:t>
      </w:r>
      <w:r w:rsidR="0060674B" w:rsidRPr="00324BBE">
        <w:t>Все</w:t>
      </w:r>
      <w:r w:rsidRPr="00324BBE">
        <w:t xml:space="preserve"> </w:t>
      </w:r>
      <w:r w:rsidR="0060674B" w:rsidRPr="00324BBE">
        <w:t>будет</w:t>
      </w:r>
      <w:r w:rsidRPr="00324BBE">
        <w:t xml:space="preserve"> </w:t>
      </w:r>
      <w:r w:rsidR="0060674B" w:rsidRPr="00324BBE">
        <w:t>зависеть</w:t>
      </w:r>
      <w:r w:rsidRPr="00324BBE">
        <w:t xml:space="preserve"> </w:t>
      </w:r>
      <w:r w:rsidR="0060674B" w:rsidRPr="00324BBE">
        <w:t>от</w:t>
      </w:r>
      <w:r w:rsidRPr="00324BBE">
        <w:t xml:space="preserve"> </w:t>
      </w:r>
      <w:r w:rsidR="0060674B" w:rsidRPr="00324BBE">
        <w:t>объема</w:t>
      </w:r>
      <w:r w:rsidRPr="00324BBE">
        <w:t xml:space="preserve"> </w:t>
      </w:r>
      <w:r w:rsidR="0060674B" w:rsidRPr="00324BBE">
        <w:t>расходов,</w:t>
      </w:r>
      <w:r w:rsidRPr="00324BBE">
        <w:t xml:space="preserve"> </w:t>
      </w:r>
      <w:r w:rsidR="0060674B" w:rsidRPr="00324BBE">
        <w:t>которые</w:t>
      </w:r>
      <w:r w:rsidRPr="00324BBE">
        <w:t xml:space="preserve"> </w:t>
      </w:r>
      <w:r w:rsidR="0060674B" w:rsidRPr="00324BBE">
        <w:t>будут</w:t>
      </w:r>
      <w:r w:rsidRPr="00324BBE">
        <w:t xml:space="preserve"> </w:t>
      </w:r>
      <w:r w:rsidR="0060674B" w:rsidRPr="00324BBE">
        <w:t>осуществлены</w:t>
      </w:r>
      <w:r w:rsidRPr="00324BBE">
        <w:t xml:space="preserve"> </w:t>
      </w:r>
      <w:r w:rsidR="0060674B" w:rsidRPr="00324BBE">
        <w:t>за</w:t>
      </w:r>
      <w:r w:rsidRPr="00324BBE">
        <w:t xml:space="preserve"> </w:t>
      </w:r>
      <w:r w:rsidR="0060674B" w:rsidRPr="00324BBE">
        <w:t>оставшийся</w:t>
      </w:r>
      <w:r w:rsidRPr="00324BBE">
        <w:t xml:space="preserve"> </w:t>
      </w:r>
      <w:r w:rsidR="0060674B" w:rsidRPr="00324BBE">
        <w:t>до</w:t>
      </w:r>
      <w:r w:rsidRPr="00324BBE">
        <w:t xml:space="preserve"> </w:t>
      </w:r>
      <w:r w:rsidR="0060674B" w:rsidRPr="00324BBE">
        <w:t>конца</w:t>
      </w:r>
      <w:r w:rsidRPr="00324BBE">
        <w:t xml:space="preserve"> </w:t>
      </w:r>
      <w:r w:rsidR="0060674B" w:rsidRPr="00324BBE">
        <w:t>года</w:t>
      </w:r>
      <w:r w:rsidRPr="00324BBE">
        <w:t xml:space="preserve"> </w:t>
      </w:r>
      <w:r w:rsidR="0060674B" w:rsidRPr="00324BBE">
        <w:t>период.</w:t>
      </w:r>
      <w:r w:rsidRPr="00324BBE">
        <w:t xml:space="preserve"> </w:t>
      </w:r>
      <w:r w:rsidR="0060674B" w:rsidRPr="00324BBE">
        <w:t>Дефицит</w:t>
      </w:r>
      <w:r w:rsidRPr="00324BBE">
        <w:t xml:space="preserve"> </w:t>
      </w:r>
      <w:r w:rsidR="0060674B" w:rsidRPr="00324BBE">
        <w:t>не</w:t>
      </w:r>
      <w:r w:rsidRPr="00324BBE">
        <w:t xml:space="preserve"> </w:t>
      </w:r>
      <w:r w:rsidR="0060674B" w:rsidRPr="00324BBE">
        <w:t>превысит</w:t>
      </w:r>
      <w:r w:rsidRPr="00324BBE">
        <w:t xml:space="preserve"> </w:t>
      </w:r>
      <w:r w:rsidR="0060674B" w:rsidRPr="00324BBE">
        <w:t>наши</w:t>
      </w:r>
      <w:r w:rsidRPr="00324BBE">
        <w:t xml:space="preserve"> </w:t>
      </w:r>
      <w:r w:rsidR="0060674B" w:rsidRPr="00324BBE">
        <w:t>плановые</w:t>
      </w:r>
      <w:r w:rsidRPr="00324BBE">
        <w:t xml:space="preserve"> </w:t>
      </w:r>
      <w:r w:rsidR="0060674B" w:rsidRPr="00324BBE">
        <w:t>параметры</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он.</w:t>
      </w:r>
    </w:p>
    <w:p w:rsidR="0060674B" w:rsidRPr="00324BBE" w:rsidRDefault="0060674B" w:rsidP="0060674B">
      <w:r w:rsidRPr="00324BBE">
        <w:t>Согласно</w:t>
      </w:r>
      <w:r w:rsidR="00832F54" w:rsidRPr="00324BBE">
        <w:t xml:space="preserve"> </w:t>
      </w:r>
      <w:r w:rsidRPr="00324BBE">
        <w:t>материалам</w:t>
      </w:r>
      <w:r w:rsidR="00832F54" w:rsidRPr="00324BBE">
        <w:t xml:space="preserve"> </w:t>
      </w:r>
      <w:r w:rsidRPr="00324BBE">
        <w:t>Минфина,</w:t>
      </w:r>
      <w:r w:rsidR="00832F54" w:rsidRPr="00324BBE">
        <w:t xml:space="preserve"> </w:t>
      </w:r>
      <w:r w:rsidRPr="00324BBE">
        <w:t>дефицит</w:t>
      </w:r>
      <w:r w:rsidR="00832F54" w:rsidRPr="00324BBE">
        <w:t xml:space="preserve"> </w:t>
      </w:r>
      <w:r w:rsidRPr="00324BBE">
        <w:t>федерального</w:t>
      </w:r>
      <w:r w:rsidR="00832F54" w:rsidRPr="00324BBE">
        <w:t xml:space="preserve"> </w:t>
      </w:r>
      <w:r w:rsidRPr="00324BBE">
        <w:t>бюджета</w:t>
      </w:r>
      <w:r w:rsidR="00832F54" w:rsidRPr="00324BBE">
        <w:t xml:space="preserve"> </w:t>
      </w:r>
      <w:r w:rsidRPr="00324BBE">
        <w:t>России</w:t>
      </w:r>
      <w:r w:rsidR="00832F54" w:rsidRPr="00324BBE">
        <w:t xml:space="preserve"> </w:t>
      </w:r>
      <w:r w:rsidRPr="00324BBE">
        <w:t>в</w:t>
      </w:r>
      <w:r w:rsidR="00832F54" w:rsidRPr="00324BBE">
        <w:t xml:space="preserve"> </w:t>
      </w:r>
      <w:r w:rsidRPr="00324BBE">
        <w:t>2024</w:t>
      </w:r>
      <w:r w:rsidR="00832F54" w:rsidRPr="00324BBE">
        <w:t xml:space="preserve"> </w:t>
      </w:r>
      <w:r w:rsidRPr="00324BBE">
        <w:t>году</w:t>
      </w:r>
      <w:r w:rsidR="00832F54" w:rsidRPr="00324BBE">
        <w:t xml:space="preserve"> </w:t>
      </w:r>
      <w:r w:rsidRPr="00324BBE">
        <w:t>составит</w:t>
      </w:r>
      <w:r w:rsidR="00832F54" w:rsidRPr="00324BBE">
        <w:t xml:space="preserve"> </w:t>
      </w:r>
      <w:r w:rsidRPr="00324BBE">
        <w:t>1,595</w:t>
      </w:r>
      <w:r w:rsidR="00832F54" w:rsidRPr="00324BBE">
        <w:t xml:space="preserve"> </w:t>
      </w:r>
      <w:r w:rsidRPr="00324BBE">
        <w:t>трлн</w:t>
      </w:r>
      <w:r w:rsidR="00832F54" w:rsidRPr="00324BBE">
        <w:t xml:space="preserve"> </w:t>
      </w:r>
      <w:r w:rsidRPr="00324BBE">
        <w:t>рублей,</w:t>
      </w:r>
      <w:r w:rsidR="00832F54" w:rsidRPr="00324BBE">
        <w:t xml:space="preserve"> </w:t>
      </w:r>
      <w:r w:rsidRPr="00324BBE">
        <w:t>или</w:t>
      </w:r>
      <w:r w:rsidR="00832F54" w:rsidRPr="00324BBE">
        <w:t xml:space="preserve"> </w:t>
      </w:r>
      <w:r w:rsidRPr="00324BBE">
        <w:t>0,9%</w:t>
      </w:r>
      <w:r w:rsidR="00832F54" w:rsidRPr="00324BBE">
        <w:t xml:space="preserve"> </w:t>
      </w:r>
      <w:r w:rsidRPr="00324BBE">
        <w:t>ВВП,</w:t>
      </w:r>
      <w:r w:rsidR="00832F54" w:rsidRPr="00324BBE">
        <w:t xml:space="preserve"> </w:t>
      </w:r>
      <w:r w:rsidRPr="00324BBE">
        <w:t>в</w:t>
      </w:r>
      <w:r w:rsidR="00832F54" w:rsidRPr="00324BBE">
        <w:t xml:space="preserve"> </w:t>
      </w:r>
      <w:r w:rsidRPr="00324BBE">
        <w:t>2025</w:t>
      </w:r>
      <w:r w:rsidR="00832F54" w:rsidRPr="00324BBE">
        <w:t xml:space="preserve"> </w:t>
      </w:r>
      <w:r w:rsidRPr="00324BBE">
        <w:t>году</w:t>
      </w:r>
      <w:r w:rsidR="00832F54" w:rsidRPr="00324BBE">
        <w:t xml:space="preserve"> </w:t>
      </w:r>
      <w:r w:rsidRPr="00324BBE">
        <w:t>-</w:t>
      </w:r>
      <w:r w:rsidR="00832F54" w:rsidRPr="00324BBE">
        <w:t xml:space="preserve"> </w:t>
      </w:r>
      <w:r w:rsidRPr="00324BBE">
        <w:t>830</w:t>
      </w:r>
      <w:r w:rsidR="00832F54" w:rsidRPr="00324BBE">
        <w:t xml:space="preserve"> </w:t>
      </w:r>
      <w:r w:rsidRPr="00324BBE">
        <w:t>млрд</w:t>
      </w:r>
      <w:r w:rsidR="00832F54" w:rsidRPr="00324BBE">
        <w:t xml:space="preserve"> </w:t>
      </w:r>
      <w:r w:rsidRPr="00324BBE">
        <w:t>рублей</w:t>
      </w:r>
      <w:r w:rsidR="00832F54" w:rsidRPr="00324BBE">
        <w:t xml:space="preserve"> </w:t>
      </w:r>
      <w:r w:rsidRPr="00324BBE">
        <w:t>(0,4%</w:t>
      </w:r>
      <w:r w:rsidR="00832F54" w:rsidRPr="00324BBE">
        <w:t xml:space="preserve"> </w:t>
      </w:r>
      <w:r w:rsidRPr="00324BBE">
        <w:t>ВВП),</w:t>
      </w:r>
      <w:r w:rsidR="00832F54" w:rsidRPr="00324BBE">
        <w:t xml:space="preserve"> </w:t>
      </w:r>
      <w:r w:rsidRPr="00324BBE">
        <w:t>в</w:t>
      </w:r>
      <w:r w:rsidR="00832F54" w:rsidRPr="00324BBE">
        <w:t xml:space="preserve"> </w:t>
      </w:r>
      <w:r w:rsidRPr="00324BBE">
        <w:t>2026</w:t>
      </w:r>
      <w:r w:rsidR="00832F54" w:rsidRPr="00324BBE">
        <w:t xml:space="preserve"> </w:t>
      </w:r>
      <w:r w:rsidRPr="00324BBE">
        <w:t>году</w:t>
      </w:r>
      <w:r w:rsidR="00832F54" w:rsidRPr="00324BBE">
        <w:t xml:space="preserve"> </w:t>
      </w:r>
      <w:r w:rsidRPr="00324BBE">
        <w:t>-</w:t>
      </w:r>
      <w:r w:rsidR="00832F54" w:rsidRPr="00324BBE">
        <w:t xml:space="preserve"> </w:t>
      </w:r>
      <w:r w:rsidRPr="00324BBE">
        <w:t>1,536</w:t>
      </w:r>
      <w:r w:rsidR="00832F54" w:rsidRPr="00324BBE">
        <w:t xml:space="preserve"> </w:t>
      </w:r>
      <w:r w:rsidRPr="00324BBE">
        <w:t>трлн</w:t>
      </w:r>
      <w:r w:rsidR="00832F54" w:rsidRPr="00324BBE">
        <w:t xml:space="preserve"> </w:t>
      </w:r>
      <w:r w:rsidRPr="00324BBE">
        <w:t>рублей</w:t>
      </w:r>
      <w:r w:rsidR="00832F54" w:rsidRPr="00324BBE">
        <w:t xml:space="preserve"> </w:t>
      </w:r>
      <w:r w:rsidRPr="00324BBE">
        <w:t>(0,8%</w:t>
      </w:r>
      <w:r w:rsidR="00832F54" w:rsidRPr="00324BBE">
        <w:t xml:space="preserve"> </w:t>
      </w:r>
      <w:r w:rsidRPr="00324BBE">
        <w:t>ВВП).</w:t>
      </w:r>
    </w:p>
    <w:p w:rsidR="0060674B" w:rsidRPr="00324BBE" w:rsidRDefault="0060674B" w:rsidP="0060674B">
      <w:r w:rsidRPr="00324BBE">
        <w:t>В</w:t>
      </w:r>
      <w:r w:rsidR="00832F54" w:rsidRPr="00324BBE">
        <w:t xml:space="preserve"> </w:t>
      </w:r>
      <w:r w:rsidRPr="00324BBE">
        <w:t>текущем</w:t>
      </w:r>
      <w:r w:rsidR="00832F54" w:rsidRPr="00324BBE">
        <w:t xml:space="preserve"> </w:t>
      </w:r>
      <w:r w:rsidRPr="00324BBE">
        <w:t>году</w:t>
      </w:r>
      <w:r w:rsidR="00832F54" w:rsidRPr="00324BBE">
        <w:t xml:space="preserve"> </w:t>
      </w:r>
      <w:r w:rsidRPr="00324BBE">
        <w:t>ключевая</w:t>
      </w:r>
      <w:r w:rsidR="00832F54" w:rsidRPr="00324BBE">
        <w:t xml:space="preserve"> </w:t>
      </w:r>
      <w:r w:rsidRPr="00324BBE">
        <w:t>тема</w:t>
      </w:r>
      <w:r w:rsidR="00832F54" w:rsidRPr="00324BBE">
        <w:t xml:space="preserve"> </w:t>
      </w:r>
      <w:r w:rsidRPr="00324BBE">
        <w:t>седьмого</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r w:rsidR="00832F54" w:rsidRPr="00324BBE">
        <w:t xml:space="preserve"> </w:t>
      </w:r>
      <w:r w:rsidRPr="00324BBE">
        <w:t>организаторами</w:t>
      </w:r>
      <w:r w:rsidR="00832F54" w:rsidRPr="00324BBE">
        <w:t xml:space="preserve"> </w:t>
      </w:r>
      <w:r w:rsidRPr="00324BBE">
        <w:t>которого</w:t>
      </w:r>
      <w:r w:rsidR="00832F54" w:rsidRPr="00324BBE">
        <w:t xml:space="preserve"> </w:t>
      </w:r>
      <w:r w:rsidRPr="00324BBE">
        <w:t>выступают</w:t>
      </w:r>
      <w:r w:rsidR="00832F54" w:rsidRPr="00324BBE">
        <w:t xml:space="preserve"> </w:t>
      </w:r>
      <w:r w:rsidRPr="00324BBE">
        <w:t>Минфин</w:t>
      </w:r>
      <w:r w:rsidR="00832F54" w:rsidRPr="00324BBE">
        <w:t xml:space="preserve"> </w:t>
      </w:r>
      <w:r w:rsidRPr="00324BBE">
        <w:t>России</w:t>
      </w:r>
      <w:r w:rsidR="00832F54" w:rsidRPr="00324BBE">
        <w:t xml:space="preserve"> </w:t>
      </w:r>
      <w:r w:rsidRPr="00324BBE">
        <w:t>и</w:t>
      </w:r>
      <w:r w:rsidR="00832F54" w:rsidRPr="00324BBE">
        <w:t xml:space="preserve"> </w:t>
      </w:r>
      <w:r w:rsidRPr="00324BBE">
        <w:t>столичное</w:t>
      </w:r>
      <w:r w:rsidR="00832F54" w:rsidRPr="00324BBE">
        <w:t xml:space="preserve"> </w:t>
      </w:r>
      <w:r w:rsidRPr="00324BBE">
        <w:t>правительство,</w:t>
      </w:r>
      <w:r w:rsidR="00832F54" w:rsidRPr="00324BBE">
        <w:t xml:space="preserve"> </w:t>
      </w:r>
      <w:r w:rsidRPr="00324BBE">
        <w:t>-</w:t>
      </w:r>
      <w:r w:rsidR="00832F54" w:rsidRPr="00324BBE">
        <w:t xml:space="preserve"> «</w:t>
      </w:r>
      <w:r w:rsidRPr="00324BBE">
        <w:t>В</w:t>
      </w:r>
      <w:r w:rsidR="00832F54" w:rsidRPr="00324BBE">
        <w:t xml:space="preserve"> </w:t>
      </w:r>
      <w:r w:rsidRPr="00324BBE">
        <w:t>поисках</w:t>
      </w:r>
      <w:r w:rsidR="00832F54" w:rsidRPr="00324BBE">
        <w:t xml:space="preserve"> </w:t>
      </w:r>
      <w:r w:rsidRPr="00324BBE">
        <w:t>нового</w:t>
      </w:r>
      <w:r w:rsidR="00832F54" w:rsidRPr="00324BBE">
        <w:t xml:space="preserve"> </w:t>
      </w:r>
      <w:r w:rsidRPr="00324BBE">
        <w:t>баланса:</w:t>
      </w:r>
      <w:r w:rsidR="00832F54" w:rsidRPr="00324BBE">
        <w:t xml:space="preserve"> </w:t>
      </w:r>
      <w:r w:rsidRPr="00324BBE">
        <w:t>российская</w:t>
      </w:r>
      <w:r w:rsidR="00832F54" w:rsidRPr="00324BBE">
        <w:t xml:space="preserve"> </w:t>
      </w:r>
      <w:r w:rsidRPr="00324BBE">
        <w:t>финансово-экономическая</w:t>
      </w:r>
      <w:r w:rsidR="00832F54" w:rsidRPr="00324BBE">
        <w:t xml:space="preserve"> </w:t>
      </w:r>
      <w:r w:rsidRPr="00324BBE">
        <w:t>система</w:t>
      </w:r>
      <w:r w:rsidR="00832F54" w:rsidRPr="00324BBE">
        <w:t xml:space="preserve"> </w:t>
      </w:r>
      <w:r w:rsidRPr="00324BBE">
        <w:t>в</w:t>
      </w:r>
      <w:r w:rsidR="00832F54" w:rsidRPr="00324BBE">
        <w:t xml:space="preserve"> </w:t>
      </w:r>
      <w:r w:rsidRPr="00324BBE">
        <w:t>период</w:t>
      </w:r>
      <w:r w:rsidR="00832F54" w:rsidRPr="00324BBE">
        <w:t xml:space="preserve"> </w:t>
      </w:r>
      <w:r w:rsidRPr="00324BBE">
        <w:t>мировой</w:t>
      </w:r>
      <w:r w:rsidR="00832F54" w:rsidRPr="00324BBE">
        <w:t xml:space="preserve"> </w:t>
      </w:r>
      <w:r w:rsidRPr="00324BBE">
        <w:t>трансформации</w:t>
      </w:r>
      <w:r w:rsidR="00832F54" w:rsidRPr="00324BBE">
        <w:t>»</w:t>
      </w:r>
      <w:r w:rsidRPr="00324BBE">
        <w:t>.</w:t>
      </w:r>
      <w:r w:rsidR="00832F54" w:rsidRPr="00324BBE">
        <w:t xml:space="preserve"> </w:t>
      </w:r>
      <w:r w:rsidRPr="00324BBE">
        <w:t>Впервые</w:t>
      </w:r>
      <w:r w:rsidR="00832F54" w:rsidRPr="00324BBE">
        <w:t xml:space="preserve"> </w:t>
      </w:r>
      <w:r w:rsidRPr="00324BBE">
        <w:t>Московский</w:t>
      </w:r>
      <w:r w:rsidR="00832F54" w:rsidRPr="00324BBE">
        <w:t xml:space="preserve"> </w:t>
      </w:r>
      <w:r w:rsidRPr="00324BBE">
        <w:t>финансовый</w:t>
      </w:r>
      <w:r w:rsidR="00832F54" w:rsidRPr="00324BBE">
        <w:t xml:space="preserve"> </w:t>
      </w:r>
      <w:r w:rsidRPr="00324BBE">
        <w:t>форум</w:t>
      </w:r>
      <w:r w:rsidR="00832F54" w:rsidRPr="00324BBE">
        <w:t xml:space="preserve"> </w:t>
      </w:r>
      <w:r w:rsidRPr="00324BBE">
        <w:t>прошел</w:t>
      </w:r>
      <w:r w:rsidR="00832F54" w:rsidRPr="00324BBE">
        <w:t xml:space="preserve"> </w:t>
      </w:r>
      <w:r w:rsidRPr="00324BBE">
        <w:t>в</w:t>
      </w:r>
      <w:r w:rsidR="00832F54" w:rsidRPr="00324BBE">
        <w:t xml:space="preserve"> </w:t>
      </w:r>
      <w:r w:rsidRPr="00324BBE">
        <w:t>столице</w:t>
      </w:r>
      <w:r w:rsidR="00832F54" w:rsidRPr="00324BBE">
        <w:t xml:space="preserve"> </w:t>
      </w:r>
      <w:r w:rsidRPr="00324BBE">
        <w:t>23</w:t>
      </w:r>
      <w:r w:rsidR="00832F54" w:rsidRPr="00324BBE">
        <w:t xml:space="preserve"> </w:t>
      </w:r>
      <w:r w:rsidRPr="00324BBE">
        <w:t>сентября</w:t>
      </w:r>
      <w:r w:rsidR="00832F54" w:rsidRPr="00324BBE">
        <w:t xml:space="preserve"> </w:t>
      </w:r>
      <w:r w:rsidRPr="00324BBE">
        <w:t>2016</w:t>
      </w:r>
      <w:r w:rsidR="00832F54" w:rsidRPr="00324BBE">
        <w:t xml:space="preserve"> </w:t>
      </w:r>
      <w:r w:rsidRPr="00324BBE">
        <w:t>года</w:t>
      </w:r>
      <w:r w:rsidR="00832F54" w:rsidRPr="00324BBE">
        <w:t xml:space="preserve"> </w:t>
      </w:r>
      <w:r w:rsidRPr="00324BBE">
        <w:t>и</w:t>
      </w:r>
      <w:r w:rsidR="00832F54" w:rsidRPr="00324BBE">
        <w:t xml:space="preserve"> </w:t>
      </w:r>
      <w:r w:rsidRPr="00324BBE">
        <w:t>заложил</w:t>
      </w:r>
      <w:r w:rsidR="00832F54" w:rsidRPr="00324BBE">
        <w:t xml:space="preserve"> </w:t>
      </w:r>
      <w:r w:rsidRPr="00324BBE">
        <w:t>ежегодную</w:t>
      </w:r>
      <w:r w:rsidR="00832F54" w:rsidRPr="00324BBE">
        <w:t xml:space="preserve"> </w:t>
      </w:r>
      <w:r w:rsidRPr="00324BBE">
        <w:t>традицию</w:t>
      </w:r>
      <w:r w:rsidR="00832F54" w:rsidRPr="00324BBE">
        <w:t xml:space="preserve"> </w:t>
      </w:r>
      <w:r w:rsidRPr="00324BBE">
        <w:t>встреч</w:t>
      </w:r>
      <w:r w:rsidR="00832F54" w:rsidRPr="00324BBE">
        <w:t xml:space="preserve"> </w:t>
      </w:r>
      <w:r w:rsidRPr="00324BBE">
        <w:t>финансистов</w:t>
      </w:r>
      <w:r w:rsidR="00832F54" w:rsidRPr="00324BBE">
        <w:t xml:space="preserve"> </w:t>
      </w:r>
      <w:r w:rsidRPr="00324BBE">
        <w:t>в</w:t>
      </w:r>
      <w:r w:rsidR="00832F54" w:rsidRPr="00324BBE">
        <w:t xml:space="preserve"> </w:t>
      </w:r>
      <w:r w:rsidRPr="00324BBE">
        <w:t>сентябре</w:t>
      </w:r>
      <w:r w:rsidR="00832F54" w:rsidRPr="00324BBE">
        <w:t xml:space="preserve"> </w:t>
      </w:r>
      <w:r w:rsidRPr="00324BBE">
        <w:t>для</w:t>
      </w:r>
      <w:r w:rsidR="00832F54" w:rsidRPr="00324BBE">
        <w:t xml:space="preserve"> </w:t>
      </w:r>
      <w:r w:rsidRPr="00324BBE">
        <w:t>обсуждения</w:t>
      </w:r>
      <w:r w:rsidR="00832F54" w:rsidRPr="00324BBE">
        <w:t xml:space="preserve"> </w:t>
      </w:r>
      <w:r w:rsidRPr="00324BBE">
        <w:t>наиболее</w:t>
      </w:r>
      <w:r w:rsidR="00832F54" w:rsidRPr="00324BBE">
        <w:t xml:space="preserve"> </w:t>
      </w:r>
      <w:r w:rsidRPr="00324BBE">
        <w:t>актуальных</w:t>
      </w:r>
      <w:r w:rsidR="00832F54" w:rsidRPr="00324BBE">
        <w:t xml:space="preserve"> </w:t>
      </w:r>
      <w:r w:rsidRPr="00324BBE">
        <w:t>проблем</w:t>
      </w:r>
      <w:r w:rsidR="00832F54" w:rsidRPr="00324BBE">
        <w:t xml:space="preserve"> </w:t>
      </w:r>
      <w:r w:rsidRPr="00324BBE">
        <w:t>и</w:t>
      </w:r>
      <w:r w:rsidR="00832F54" w:rsidRPr="00324BBE">
        <w:t xml:space="preserve"> </w:t>
      </w:r>
      <w:r w:rsidRPr="00324BBE">
        <w:t>выработки</w:t>
      </w:r>
      <w:r w:rsidR="00832F54" w:rsidRPr="00324BBE">
        <w:t xml:space="preserve"> </w:t>
      </w:r>
      <w:r w:rsidRPr="00324BBE">
        <w:t>эффективных</w:t>
      </w:r>
      <w:r w:rsidR="00832F54" w:rsidRPr="00324BBE">
        <w:t xml:space="preserve"> </w:t>
      </w:r>
      <w:r w:rsidRPr="00324BBE">
        <w:t>решений,</w:t>
      </w:r>
      <w:r w:rsidR="00832F54" w:rsidRPr="00324BBE">
        <w:t xml:space="preserve"> </w:t>
      </w:r>
      <w:r w:rsidRPr="00324BBE">
        <w:t>затрагивающих</w:t>
      </w:r>
      <w:r w:rsidR="00832F54" w:rsidRPr="00324BBE">
        <w:t xml:space="preserve"> </w:t>
      </w:r>
      <w:r w:rsidRPr="00324BBE">
        <w:t>финансовый</w:t>
      </w:r>
      <w:r w:rsidR="00832F54" w:rsidRPr="00324BBE">
        <w:t xml:space="preserve"> </w:t>
      </w:r>
      <w:r w:rsidRPr="00324BBE">
        <w:t>базис</w:t>
      </w:r>
      <w:r w:rsidR="00832F54" w:rsidRPr="00324BBE">
        <w:t xml:space="preserve"> </w:t>
      </w:r>
      <w:r w:rsidRPr="00324BBE">
        <w:t>российской</w:t>
      </w:r>
      <w:r w:rsidR="00832F54" w:rsidRPr="00324BBE">
        <w:t xml:space="preserve"> </w:t>
      </w:r>
      <w:r w:rsidRPr="00324BBE">
        <w:t>экономики.</w:t>
      </w:r>
      <w:r w:rsidR="00832F54" w:rsidRPr="00324BBE">
        <w:t xml:space="preserve"> </w:t>
      </w:r>
      <w:r w:rsidRPr="00324BBE">
        <w:t>ТАСС</w:t>
      </w:r>
      <w:r w:rsidR="00832F54" w:rsidRPr="00324BBE">
        <w:t xml:space="preserve"> </w:t>
      </w:r>
      <w:r w:rsidRPr="00324BBE">
        <w:t>-</w:t>
      </w:r>
      <w:r w:rsidR="00832F54" w:rsidRPr="00324BBE">
        <w:t xml:space="preserve"> </w:t>
      </w:r>
      <w:r w:rsidRPr="00324BBE">
        <w:t>генеральное</w:t>
      </w:r>
      <w:r w:rsidR="00832F54" w:rsidRPr="00324BBE">
        <w:t xml:space="preserve"> </w:t>
      </w:r>
      <w:r w:rsidRPr="00324BBE">
        <w:t>информационное</w:t>
      </w:r>
      <w:r w:rsidR="00832F54" w:rsidRPr="00324BBE">
        <w:t xml:space="preserve"> </w:t>
      </w:r>
      <w:r w:rsidRPr="00324BBE">
        <w:t>агентство</w:t>
      </w:r>
      <w:r w:rsidR="00832F54" w:rsidRPr="00324BBE">
        <w:t xml:space="preserve"> </w:t>
      </w:r>
      <w:r w:rsidRPr="00324BBE">
        <w:t>форума.</w:t>
      </w:r>
    </w:p>
    <w:p w:rsidR="0060674B" w:rsidRPr="00324BBE" w:rsidRDefault="0060674B" w:rsidP="00F345FE">
      <w:pPr>
        <w:pStyle w:val="2"/>
      </w:pPr>
      <w:bookmarkStart w:id="104" w:name="_Toc146867978"/>
      <w:r w:rsidRPr="00324BBE">
        <w:lastRenderedPageBreak/>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Бюджет</w:t>
      </w:r>
      <w:r w:rsidR="00832F54" w:rsidRPr="00324BBE">
        <w:t xml:space="preserve"> </w:t>
      </w:r>
      <w:r w:rsidRPr="00324BBE">
        <w:t>РФ</w:t>
      </w:r>
      <w:r w:rsidR="00832F54" w:rsidRPr="00324BBE">
        <w:t xml:space="preserve"> </w:t>
      </w:r>
      <w:r w:rsidRPr="00324BBE">
        <w:t>должен</w:t>
      </w:r>
      <w:r w:rsidR="00832F54" w:rsidRPr="00324BBE">
        <w:t xml:space="preserve"> </w:t>
      </w:r>
      <w:r w:rsidRPr="00324BBE">
        <w:t>быть</w:t>
      </w:r>
      <w:r w:rsidR="00832F54" w:rsidRPr="00324BBE">
        <w:t xml:space="preserve"> </w:t>
      </w:r>
      <w:r w:rsidRPr="00324BBE">
        <w:t>сбалансированным</w:t>
      </w:r>
      <w:r w:rsidR="00832F54" w:rsidRPr="00324BBE">
        <w:t xml:space="preserve"> </w:t>
      </w:r>
      <w:r w:rsidRPr="00324BBE">
        <w:t>независимо</w:t>
      </w:r>
      <w:r w:rsidR="00832F54" w:rsidRPr="00324BBE">
        <w:t xml:space="preserve"> </w:t>
      </w:r>
      <w:r w:rsidRPr="00324BBE">
        <w:t>от</w:t>
      </w:r>
      <w:r w:rsidR="00832F54" w:rsidRPr="00324BBE">
        <w:t xml:space="preserve"> </w:t>
      </w:r>
      <w:r w:rsidRPr="00324BBE">
        <w:t>прогнозов</w:t>
      </w:r>
      <w:r w:rsidR="00832F54" w:rsidRPr="00324BBE">
        <w:t xml:space="preserve"> </w:t>
      </w:r>
      <w:r w:rsidRPr="00324BBE">
        <w:t>-</w:t>
      </w:r>
      <w:r w:rsidR="00832F54" w:rsidRPr="00324BBE">
        <w:t xml:space="preserve"> </w:t>
      </w:r>
      <w:r w:rsidRPr="00324BBE">
        <w:t>Силуанов</w:t>
      </w:r>
      <w:bookmarkEnd w:id="104"/>
    </w:p>
    <w:p w:rsidR="0060674B" w:rsidRPr="00324BBE" w:rsidRDefault="0060674B" w:rsidP="00715450">
      <w:pPr>
        <w:pStyle w:val="3"/>
      </w:pPr>
      <w:bookmarkStart w:id="105" w:name="_Toc146867979"/>
      <w:r w:rsidRPr="00324BBE">
        <w:t>Бюджет</w:t>
      </w:r>
      <w:r w:rsidR="00832F54" w:rsidRPr="00324BBE">
        <w:t xml:space="preserve"> </w:t>
      </w:r>
      <w:r w:rsidRPr="00324BBE">
        <w:t>РФ</w:t>
      </w:r>
      <w:r w:rsidR="00832F54" w:rsidRPr="00324BBE">
        <w:t xml:space="preserve"> </w:t>
      </w:r>
      <w:r w:rsidRPr="00324BBE">
        <w:t>не</w:t>
      </w:r>
      <w:r w:rsidR="00832F54" w:rsidRPr="00324BBE">
        <w:t xml:space="preserve"> </w:t>
      </w:r>
      <w:r w:rsidRPr="00324BBE">
        <w:t>должен</w:t>
      </w:r>
      <w:r w:rsidR="00832F54" w:rsidRPr="00324BBE">
        <w:t xml:space="preserve"> </w:t>
      </w:r>
      <w:r w:rsidRPr="00324BBE">
        <w:t>ориентироваться</w:t>
      </w:r>
      <w:r w:rsidR="00832F54" w:rsidRPr="00324BBE">
        <w:t xml:space="preserve"> </w:t>
      </w:r>
      <w:r w:rsidRPr="00324BBE">
        <w:t>на</w:t>
      </w:r>
      <w:r w:rsidR="00832F54" w:rsidRPr="00324BBE">
        <w:t xml:space="preserve"> </w:t>
      </w:r>
      <w:r w:rsidRPr="00324BBE">
        <w:t>прогнозы,</w:t>
      </w:r>
      <w:r w:rsidR="00832F54" w:rsidRPr="00324BBE">
        <w:t xml:space="preserve"> </w:t>
      </w:r>
      <w:r w:rsidRPr="00324BBE">
        <w:t>должен</w:t>
      </w:r>
      <w:r w:rsidR="00832F54" w:rsidRPr="00324BBE">
        <w:t xml:space="preserve"> </w:t>
      </w:r>
      <w:r w:rsidRPr="00324BBE">
        <w:t>быть</w:t>
      </w:r>
      <w:r w:rsidR="00832F54" w:rsidRPr="00324BBE">
        <w:t xml:space="preserve"> </w:t>
      </w:r>
      <w:r w:rsidRPr="00324BBE">
        <w:t>сбалансированным</w:t>
      </w:r>
      <w:r w:rsidR="00832F54" w:rsidRPr="00324BBE">
        <w:t xml:space="preserve"> </w:t>
      </w:r>
      <w:r w:rsidRPr="00324BBE">
        <w:t>и</w:t>
      </w:r>
      <w:r w:rsidR="00832F54" w:rsidRPr="00324BBE">
        <w:t xml:space="preserve"> </w:t>
      </w:r>
      <w:r w:rsidRPr="00324BBE">
        <w:t>устойчивым,</w:t>
      </w:r>
      <w:r w:rsidR="00832F54" w:rsidRPr="00324BBE">
        <w:t xml:space="preserve"> </w:t>
      </w:r>
      <w:r w:rsidRPr="00324BBE">
        <w:t>заявил</w:t>
      </w:r>
      <w:r w:rsidR="00832F54" w:rsidRPr="00324BBE">
        <w:t xml:space="preserve"> </w:t>
      </w:r>
      <w:r w:rsidRPr="00324BBE">
        <w:t>министр</w:t>
      </w:r>
      <w:r w:rsidR="00832F54" w:rsidRPr="00324BBE">
        <w:t xml:space="preserve"> </w:t>
      </w:r>
      <w:r w:rsidRPr="00324BBE">
        <w:t>финансов</w:t>
      </w:r>
      <w:r w:rsidR="00832F54" w:rsidRPr="00324BBE">
        <w:t xml:space="preserve"> </w:t>
      </w:r>
      <w:r w:rsidRPr="00324BBE">
        <w:t>Антон</w:t>
      </w:r>
      <w:r w:rsidR="00832F54" w:rsidRPr="00324BBE">
        <w:t xml:space="preserve"> </w:t>
      </w:r>
      <w:r w:rsidRPr="00324BBE">
        <w:t>Силуанов</w:t>
      </w:r>
      <w:r w:rsidR="00832F54" w:rsidRPr="00324BBE">
        <w:t xml:space="preserve"> </w:t>
      </w:r>
      <w:r w:rsidRPr="00324BBE">
        <w:t>в</w:t>
      </w:r>
      <w:r w:rsidR="00832F54" w:rsidRPr="00324BBE">
        <w:t xml:space="preserve"> </w:t>
      </w:r>
      <w:r w:rsidRPr="00324BBE">
        <w:t>рамках</w:t>
      </w:r>
      <w:r w:rsidR="00832F54" w:rsidRPr="00324BBE">
        <w:t xml:space="preserve"> </w:t>
      </w:r>
      <w:r w:rsidRPr="00324BBE">
        <w:t>пленарной</w:t>
      </w:r>
      <w:r w:rsidR="00832F54" w:rsidRPr="00324BBE">
        <w:t xml:space="preserve"> </w:t>
      </w:r>
      <w:r w:rsidRPr="00324BBE">
        <w:t>сессии</w:t>
      </w:r>
      <w:r w:rsidR="00832F54" w:rsidRPr="00324BBE">
        <w:t xml:space="preserve"> </w:t>
      </w:r>
      <w:r w:rsidRPr="00324BBE">
        <w:t>на</w:t>
      </w:r>
      <w:r w:rsidR="00832F54" w:rsidRPr="00324BBE">
        <w:t xml:space="preserve"> </w:t>
      </w:r>
      <w:r w:rsidRPr="00324BBE">
        <w:t>Московском</w:t>
      </w:r>
      <w:r w:rsidR="00832F54" w:rsidRPr="00324BBE">
        <w:t xml:space="preserve"> </w:t>
      </w:r>
      <w:r w:rsidRPr="00324BBE">
        <w:t>финансовом</w:t>
      </w:r>
      <w:r w:rsidR="00832F54" w:rsidRPr="00324BBE">
        <w:t xml:space="preserve"> </w:t>
      </w:r>
      <w:r w:rsidRPr="00324BBE">
        <w:t>форуме.</w:t>
      </w:r>
      <w:bookmarkEnd w:id="105"/>
    </w:p>
    <w:p w:rsidR="0060674B" w:rsidRPr="00324BBE" w:rsidRDefault="00832F54" w:rsidP="0060674B">
      <w:r w:rsidRPr="00324BBE">
        <w:t>«</w:t>
      </w:r>
      <w:r w:rsidR="0060674B" w:rsidRPr="00324BBE">
        <w:t>Мне</w:t>
      </w:r>
      <w:r w:rsidRPr="00324BBE">
        <w:t xml:space="preserve"> </w:t>
      </w:r>
      <w:r w:rsidR="0060674B" w:rsidRPr="00324BBE">
        <w:t>кажется,</w:t>
      </w:r>
      <w:r w:rsidRPr="00324BBE">
        <w:t xml:space="preserve"> </w:t>
      </w:r>
      <w:r w:rsidR="0060674B" w:rsidRPr="00324BBE">
        <w:t>что,</w:t>
      </w:r>
      <w:r w:rsidRPr="00324BBE">
        <w:t xml:space="preserve"> </w:t>
      </w:r>
      <w:r w:rsidR="0060674B" w:rsidRPr="00324BBE">
        <w:t>когда</w:t>
      </w:r>
      <w:r w:rsidRPr="00324BBE">
        <w:t xml:space="preserve"> </w:t>
      </w:r>
      <w:r w:rsidR="0060674B" w:rsidRPr="00324BBE">
        <w:t>мы</w:t>
      </w:r>
      <w:r w:rsidRPr="00324BBE">
        <w:t xml:space="preserve"> </w:t>
      </w:r>
      <w:r w:rsidR="0060674B" w:rsidRPr="00324BBE">
        <w:t>говорим</w:t>
      </w:r>
      <w:r w:rsidRPr="00324BBE">
        <w:t xml:space="preserve"> </w:t>
      </w:r>
      <w:r w:rsidR="0060674B" w:rsidRPr="00324BBE">
        <w:t>рост,</w:t>
      </w:r>
      <w:r w:rsidRPr="00324BBE">
        <w:t xml:space="preserve"> </w:t>
      </w:r>
      <w:r w:rsidR="0060674B" w:rsidRPr="00324BBE">
        <w:t>инфляция,</w:t>
      </w:r>
      <w:r w:rsidRPr="00324BBE">
        <w:t xml:space="preserve"> </w:t>
      </w:r>
      <w:r w:rsidR="0060674B" w:rsidRPr="00324BBE">
        <w:t>цены</w:t>
      </w:r>
      <w:r w:rsidRPr="00324BBE">
        <w:t xml:space="preserve"> </w:t>
      </w:r>
      <w:r w:rsidR="0060674B" w:rsidRPr="00324BBE">
        <w:t>на</w:t>
      </w:r>
      <w:r w:rsidRPr="00324BBE">
        <w:t xml:space="preserve"> </w:t>
      </w:r>
      <w:r w:rsidR="0060674B" w:rsidRPr="00324BBE">
        <w:t>нефть,</w:t>
      </w:r>
      <w:r w:rsidRPr="00324BBE">
        <w:t xml:space="preserve"> </w:t>
      </w:r>
      <w:r w:rsidR="0060674B" w:rsidRPr="00324BBE">
        <w:t>бюджет</w:t>
      </w:r>
      <w:r w:rsidRPr="00324BBE">
        <w:t xml:space="preserve"> </w:t>
      </w:r>
      <w:r w:rsidR="0060674B" w:rsidRPr="00324BBE">
        <w:t>-</w:t>
      </w:r>
      <w:r w:rsidRPr="00324BBE">
        <w:t xml:space="preserve"> </w:t>
      </w:r>
      <w:r w:rsidR="0060674B" w:rsidRPr="00324BBE">
        <w:t>бюджет</w:t>
      </w:r>
      <w:r w:rsidRPr="00324BBE">
        <w:t xml:space="preserve"> </w:t>
      </w:r>
      <w:r w:rsidR="0060674B" w:rsidRPr="00324BBE">
        <w:t>не</w:t>
      </w:r>
      <w:r w:rsidRPr="00324BBE">
        <w:t xml:space="preserve"> </w:t>
      </w:r>
      <w:r w:rsidR="0060674B" w:rsidRPr="00324BBE">
        <w:t>должен</w:t>
      </w:r>
      <w:r w:rsidRPr="00324BBE">
        <w:t xml:space="preserve"> </w:t>
      </w:r>
      <w:r w:rsidR="0060674B" w:rsidRPr="00324BBE">
        <w:t>ориентироваться</w:t>
      </w:r>
      <w:r w:rsidRPr="00324BBE">
        <w:t xml:space="preserve"> </w:t>
      </w:r>
      <w:r w:rsidR="0060674B" w:rsidRPr="00324BBE">
        <w:t>даже</w:t>
      </w:r>
      <w:r w:rsidRPr="00324BBE">
        <w:t xml:space="preserve"> </w:t>
      </w:r>
      <w:r w:rsidR="0060674B" w:rsidRPr="00324BBE">
        <w:t>на</w:t>
      </w:r>
      <w:r w:rsidRPr="00324BBE">
        <w:t xml:space="preserve"> </w:t>
      </w:r>
      <w:r w:rsidR="0060674B" w:rsidRPr="00324BBE">
        <w:t>прогнозы</w:t>
      </w:r>
      <w:r w:rsidRPr="00324BBE">
        <w:t xml:space="preserve"> </w:t>
      </w:r>
      <w:r w:rsidR="0060674B" w:rsidRPr="00324BBE">
        <w:t>всякие.</w:t>
      </w:r>
      <w:r w:rsidRPr="00324BBE">
        <w:t xml:space="preserve"> </w:t>
      </w:r>
      <w:r w:rsidR="0060674B" w:rsidRPr="00324BBE">
        <w:t>Он</w:t>
      </w:r>
      <w:r w:rsidRPr="00324BBE">
        <w:t xml:space="preserve"> </w:t>
      </w:r>
      <w:r w:rsidR="0060674B" w:rsidRPr="00324BBE">
        <w:t>должен</w:t>
      </w:r>
      <w:r w:rsidRPr="00324BBE">
        <w:t xml:space="preserve"> </w:t>
      </w:r>
      <w:r w:rsidR="0060674B" w:rsidRPr="00324BBE">
        <w:t>быть</w:t>
      </w:r>
      <w:r w:rsidRPr="00324BBE">
        <w:t xml:space="preserve"> </w:t>
      </w:r>
      <w:r w:rsidR="0060674B" w:rsidRPr="00324BBE">
        <w:t>сбалансированным</w:t>
      </w:r>
      <w:r w:rsidRPr="00324BBE">
        <w:t xml:space="preserve"> </w:t>
      </w:r>
      <w:r w:rsidR="0060674B" w:rsidRPr="00324BBE">
        <w:t>и</w:t>
      </w:r>
      <w:r w:rsidRPr="00324BBE">
        <w:t xml:space="preserve"> </w:t>
      </w:r>
      <w:r w:rsidR="0060674B" w:rsidRPr="00324BBE">
        <w:t>устойчивым</w:t>
      </w:r>
      <w:r w:rsidRPr="00324BBE">
        <w:t xml:space="preserve"> </w:t>
      </w:r>
      <w:r w:rsidR="0060674B" w:rsidRPr="00324BBE">
        <w:t>вне</w:t>
      </w:r>
      <w:r w:rsidRPr="00324BBE">
        <w:t xml:space="preserve"> </w:t>
      </w:r>
      <w:r w:rsidR="0060674B" w:rsidRPr="00324BBE">
        <w:t>зависимости</w:t>
      </w:r>
      <w:r w:rsidRPr="00324BBE">
        <w:t xml:space="preserve"> </w:t>
      </w:r>
      <w:r w:rsidR="0060674B" w:rsidRPr="00324BBE">
        <w:t>от</w:t>
      </w:r>
      <w:r w:rsidRPr="00324BBE">
        <w:t xml:space="preserve"> </w:t>
      </w:r>
      <w:r w:rsidR="0060674B" w:rsidRPr="00324BBE">
        <w:t>любых</w:t>
      </w:r>
      <w:r w:rsidRPr="00324BBE">
        <w:t xml:space="preserve"> </w:t>
      </w:r>
      <w:r w:rsidR="0060674B" w:rsidRPr="00324BBE">
        <w:t>прогнозов</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он,</w:t>
      </w:r>
      <w:r w:rsidRPr="00324BBE">
        <w:t xml:space="preserve"> </w:t>
      </w:r>
      <w:r w:rsidR="0060674B" w:rsidRPr="00324BBE">
        <w:t>комментируя</w:t>
      </w:r>
      <w:r w:rsidRPr="00324BBE">
        <w:t xml:space="preserve"> </w:t>
      </w:r>
      <w:r w:rsidR="0060674B" w:rsidRPr="00324BBE">
        <w:t>замечание</w:t>
      </w:r>
      <w:r w:rsidRPr="00324BBE">
        <w:t xml:space="preserve"> </w:t>
      </w:r>
      <w:r w:rsidR="0060674B" w:rsidRPr="00324BBE">
        <w:t>главы</w:t>
      </w:r>
      <w:r w:rsidRPr="00324BBE">
        <w:t xml:space="preserve"> </w:t>
      </w:r>
      <w:r w:rsidR="0060674B" w:rsidRPr="00324BBE">
        <w:t>бюджетного</w:t>
      </w:r>
      <w:r w:rsidRPr="00324BBE">
        <w:t xml:space="preserve"> </w:t>
      </w:r>
      <w:r w:rsidR="0060674B" w:rsidRPr="00324BBE">
        <w:t>комитета</w:t>
      </w:r>
      <w:r w:rsidRPr="00324BBE">
        <w:t xml:space="preserve"> </w:t>
      </w:r>
      <w:r w:rsidR="0060674B" w:rsidRPr="00324BBE">
        <w:t>Госдумы</w:t>
      </w:r>
      <w:r w:rsidRPr="00324BBE">
        <w:t xml:space="preserve"> </w:t>
      </w:r>
      <w:r w:rsidR="0060674B" w:rsidRPr="00324BBE">
        <w:t>Андрея</w:t>
      </w:r>
      <w:r w:rsidRPr="00324BBE">
        <w:t xml:space="preserve"> </w:t>
      </w:r>
      <w:r w:rsidR="0060674B" w:rsidRPr="00324BBE">
        <w:t>Макарова</w:t>
      </w:r>
      <w:r w:rsidRPr="00324BBE">
        <w:t xml:space="preserve"> </w:t>
      </w:r>
      <w:r w:rsidR="0060674B" w:rsidRPr="00324BBE">
        <w:t>о</w:t>
      </w:r>
      <w:r w:rsidRPr="00324BBE">
        <w:t xml:space="preserve"> </w:t>
      </w:r>
      <w:r w:rsidR="0060674B" w:rsidRPr="00324BBE">
        <w:t>том,</w:t>
      </w:r>
      <w:r w:rsidRPr="00324BBE">
        <w:t xml:space="preserve"> </w:t>
      </w:r>
      <w:r w:rsidR="0060674B" w:rsidRPr="00324BBE">
        <w:t>что</w:t>
      </w:r>
      <w:r w:rsidRPr="00324BBE">
        <w:t xml:space="preserve"> </w:t>
      </w:r>
      <w:r w:rsidR="0060674B" w:rsidRPr="00324BBE">
        <w:t>макроэкономические</w:t>
      </w:r>
      <w:r w:rsidRPr="00324BBE">
        <w:t xml:space="preserve"> </w:t>
      </w:r>
      <w:r w:rsidR="0060674B" w:rsidRPr="00324BBE">
        <w:t>прогнозы</w:t>
      </w:r>
      <w:r w:rsidRPr="00324BBE">
        <w:t xml:space="preserve"> </w:t>
      </w:r>
      <w:r w:rsidR="0060674B" w:rsidRPr="00324BBE">
        <w:t>ЦБ</w:t>
      </w:r>
      <w:r w:rsidRPr="00324BBE">
        <w:t xml:space="preserve"> </w:t>
      </w:r>
      <w:r w:rsidR="0060674B" w:rsidRPr="00324BBE">
        <w:t>и</w:t>
      </w:r>
      <w:r w:rsidRPr="00324BBE">
        <w:t xml:space="preserve"> </w:t>
      </w:r>
      <w:r w:rsidR="0060674B" w:rsidRPr="00324BBE">
        <w:t>Минэкономразвития</w:t>
      </w:r>
      <w:r w:rsidRPr="00324BBE">
        <w:t xml:space="preserve"> </w:t>
      </w:r>
      <w:r w:rsidR="0060674B" w:rsidRPr="00324BBE">
        <w:t>различаются.</w:t>
      </w:r>
    </w:p>
    <w:p w:rsidR="0060674B" w:rsidRPr="00324BBE" w:rsidRDefault="0060674B" w:rsidP="0060674B">
      <w:r w:rsidRPr="00324BBE">
        <w:t>РИА</w:t>
      </w:r>
      <w:r w:rsidR="00832F54" w:rsidRPr="00324BBE">
        <w:t xml:space="preserve"> </w:t>
      </w:r>
      <w:r w:rsidRPr="00324BBE">
        <w:t>Новости</w:t>
      </w:r>
      <w:r w:rsidR="00832F54" w:rsidRPr="00324BBE">
        <w:t xml:space="preserve"> </w:t>
      </w:r>
      <w:r w:rsidRPr="00324BBE">
        <w:t>выступает</w:t>
      </w:r>
      <w:r w:rsidR="00832F54" w:rsidRPr="00324BBE">
        <w:t xml:space="preserve"> </w:t>
      </w:r>
      <w:r w:rsidRPr="00324BBE">
        <w:t>генеральным</w:t>
      </w:r>
      <w:r w:rsidR="00832F54" w:rsidRPr="00324BBE">
        <w:t xml:space="preserve"> </w:t>
      </w:r>
      <w:r w:rsidRPr="00324BBE">
        <w:t>информационным</w:t>
      </w:r>
      <w:r w:rsidR="00832F54" w:rsidRPr="00324BBE">
        <w:t xml:space="preserve"> </w:t>
      </w:r>
      <w:r w:rsidRPr="00324BBE">
        <w:t>партнером</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p>
    <w:p w:rsidR="0060674B" w:rsidRPr="00324BBE" w:rsidRDefault="0060674B" w:rsidP="00F345FE">
      <w:pPr>
        <w:pStyle w:val="2"/>
      </w:pPr>
      <w:bookmarkStart w:id="106" w:name="_Toc146867980"/>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Никакого</w:t>
      </w:r>
      <w:r w:rsidR="00832F54" w:rsidRPr="00324BBE">
        <w:t xml:space="preserve"> </w:t>
      </w:r>
      <w:r w:rsidRPr="00324BBE">
        <w:t>секвестра</w:t>
      </w:r>
      <w:r w:rsidR="00832F54" w:rsidRPr="00324BBE">
        <w:t xml:space="preserve"> </w:t>
      </w:r>
      <w:r w:rsidRPr="00324BBE">
        <w:t>бюджета</w:t>
      </w:r>
      <w:r w:rsidR="00832F54" w:rsidRPr="00324BBE">
        <w:t xml:space="preserve"> </w:t>
      </w:r>
      <w:r w:rsidRPr="00324BBE">
        <w:t>РФ</w:t>
      </w:r>
      <w:r w:rsidR="00832F54" w:rsidRPr="00324BBE">
        <w:t xml:space="preserve"> </w:t>
      </w:r>
      <w:r w:rsidRPr="00324BBE">
        <w:t>нет</w:t>
      </w:r>
      <w:r w:rsidR="00832F54" w:rsidRPr="00324BBE">
        <w:t xml:space="preserve"> </w:t>
      </w:r>
      <w:r w:rsidRPr="00324BBE">
        <w:t>-</w:t>
      </w:r>
      <w:r w:rsidR="00832F54" w:rsidRPr="00324BBE">
        <w:t xml:space="preserve"> </w:t>
      </w:r>
      <w:r w:rsidRPr="00324BBE">
        <w:t>Силуанов</w:t>
      </w:r>
      <w:bookmarkEnd w:id="106"/>
    </w:p>
    <w:p w:rsidR="0060674B" w:rsidRPr="00324BBE" w:rsidRDefault="0060674B" w:rsidP="00715450">
      <w:pPr>
        <w:pStyle w:val="3"/>
      </w:pPr>
      <w:bookmarkStart w:id="107" w:name="_Toc146867981"/>
      <w:r w:rsidRPr="00324BBE">
        <w:t>Никакого</w:t>
      </w:r>
      <w:r w:rsidR="00832F54" w:rsidRPr="00324BBE">
        <w:t xml:space="preserve"> </w:t>
      </w:r>
      <w:r w:rsidRPr="00324BBE">
        <w:t>секвестра</w:t>
      </w:r>
      <w:r w:rsidR="00832F54" w:rsidRPr="00324BBE">
        <w:t xml:space="preserve"> </w:t>
      </w:r>
      <w:r w:rsidRPr="00324BBE">
        <w:t>бюджета</w:t>
      </w:r>
      <w:r w:rsidR="00832F54" w:rsidRPr="00324BBE">
        <w:t xml:space="preserve"> </w:t>
      </w:r>
      <w:r w:rsidRPr="00324BBE">
        <w:t>РФ</w:t>
      </w:r>
      <w:r w:rsidR="00832F54" w:rsidRPr="00324BBE">
        <w:t xml:space="preserve"> </w:t>
      </w:r>
      <w:r w:rsidRPr="00324BBE">
        <w:t>нет,</w:t>
      </w:r>
      <w:r w:rsidR="00832F54" w:rsidRPr="00324BBE">
        <w:t xml:space="preserve"> </w:t>
      </w:r>
      <w:r w:rsidRPr="00324BBE">
        <w:t>заявил</w:t>
      </w:r>
      <w:r w:rsidR="00832F54" w:rsidRPr="00324BBE">
        <w:t xml:space="preserve"> </w:t>
      </w:r>
      <w:r w:rsidRPr="00324BBE">
        <w:t>министр</w:t>
      </w:r>
      <w:r w:rsidR="00832F54" w:rsidRPr="00324BBE">
        <w:t xml:space="preserve"> </w:t>
      </w:r>
      <w:r w:rsidRPr="00324BBE">
        <w:t>финансов</w:t>
      </w:r>
      <w:r w:rsidR="00832F54" w:rsidRPr="00324BBE">
        <w:t xml:space="preserve"> </w:t>
      </w:r>
      <w:r w:rsidRPr="00324BBE">
        <w:t>РФ</w:t>
      </w:r>
      <w:r w:rsidR="00832F54" w:rsidRPr="00324BBE">
        <w:t xml:space="preserve"> </w:t>
      </w:r>
      <w:r w:rsidRPr="00324BBE">
        <w:t>Антон</w:t>
      </w:r>
      <w:r w:rsidR="00832F54" w:rsidRPr="00324BBE">
        <w:t xml:space="preserve"> </w:t>
      </w:r>
      <w:r w:rsidRPr="00324BBE">
        <w:t>Силуанов</w:t>
      </w:r>
      <w:r w:rsidR="00832F54" w:rsidRPr="00324BBE">
        <w:t xml:space="preserve"> </w:t>
      </w:r>
      <w:r w:rsidRPr="00324BBE">
        <w:t>в</w:t>
      </w:r>
      <w:r w:rsidR="00832F54" w:rsidRPr="00324BBE">
        <w:t xml:space="preserve"> </w:t>
      </w:r>
      <w:r w:rsidRPr="00324BBE">
        <w:t>ответ</w:t>
      </w:r>
      <w:r w:rsidR="00832F54" w:rsidRPr="00324BBE">
        <w:t xml:space="preserve"> </w:t>
      </w:r>
      <w:r w:rsidRPr="00324BBE">
        <w:t>на</w:t>
      </w:r>
      <w:r w:rsidR="00832F54" w:rsidRPr="00324BBE">
        <w:t xml:space="preserve"> </w:t>
      </w:r>
      <w:r w:rsidRPr="00324BBE">
        <w:t>реплику</w:t>
      </w:r>
      <w:r w:rsidR="00832F54" w:rsidRPr="00324BBE">
        <w:t xml:space="preserve"> </w:t>
      </w:r>
      <w:r w:rsidRPr="00324BBE">
        <w:t>главы</w:t>
      </w:r>
      <w:r w:rsidR="00832F54" w:rsidRPr="00324BBE">
        <w:t xml:space="preserve"> </w:t>
      </w:r>
      <w:r w:rsidRPr="00324BBE">
        <w:t>думского</w:t>
      </w:r>
      <w:r w:rsidR="00832F54" w:rsidRPr="00324BBE">
        <w:t xml:space="preserve"> </w:t>
      </w:r>
      <w:r w:rsidRPr="00324BBE">
        <w:t>бюджетного</w:t>
      </w:r>
      <w:r w:rsidR="00832F54" w:rsidRPr="00324BBE">
        <w:t xml:space="preserve"> </w:t>
      </w:r>
      <w:r w:rsidRPr="00324BBE">
        <w:t>комитета</w:t>
      </w:r>
      <w:r w:rsidR="00832F54" w:rsidRPr="00324BBE">
        <w:t xml:space="preserve"> </w:t>
      </w:r>
      <w:r w:rsidRPr="00324BBE">
        <w:t>Андрея</w:t>
      </w:r>
      <w:r w:rsidR="00832F54" w:rsidRPr="00324BBE">
        <w:t xml:space="preserve"> </w:t>
      </w:r>
      <w:r w:rsidRPr="00324BBE">
        <w:t>Макарова,</w:t>
      </w:r>
      <w:r w:rsidR="00832F54" w:rsidRPr="00324BBE">
        <w:t xml:space="preserve"> </w:t>
      </w:r>
      <w:r w:rsidRPr="00324BBE">
        <w:t>что</w:t>
      </w:r>
      <w:r w:rsidR="00832F54" w:rsidRPr="00324BBE">
        <w:t xml:space="preserve"> </w:t>
      </w:r>
      <w:r w:rsidRPr="00324BBE">
        <w:t>бюджет</w:t>
      </w:r>
      <w:r w:rsidR="00832F54" w:rsidRPr="00324BBE">
        <w:t xml:space="preserve"> </w:t>
      </w:r>
      <w:r w:rsidRPr="00324BBE">
        <w:t>РФ</w:t>
      </w:r>
      <w:r w:rsidR="00832F54" w:rsidRPr="00324BBE">
        <w:t xml:space="preserve"> </w:t>
      </w:r>
      <w:r w:rsidRPr="00324BBE">
        <w:t>секвестрируют.</w:t>
      </w:r>
      <w:bookmarkEnd w:id="107"/>
    </w:p>
    <w:p w:rsidR="0060674B" w:rsidRPr="00324BBE" w:rsidRDefault="00832F54" w:rsidP="0060674B">
      <w:r w:rsidRPr="00324BBE">
        <w:t>«</w:t>
      </w:r>
      <w:r w:rsidR="0060674B" w:rsidRPr="00324BBE">
        <w:t>У</w:t>
      </w:r>
      <w:r w:rsidRPr="00324BBE">
        <w:t xml:space="preserve"> </w:t>
      </w:r>
      <w:r w:rsidR="0060674B" w:rsidRPr="00324BBE">
        <w:t>нас</w:t>
      </w:r>
      <w:r w:rsidRPr="00324BBE">
        <w:t xml:space="preserve"> </w:t>
      </w:r>
      <w:r w:rsidR="0060674B" w:rsidRPr="00324BBE">
        <w:t>бюджет</w:t>
      </w:r>
      <w:r w:rsidRPr="00324BBE">
        <w:t xml:space="preserve"> </w:t>
      </w:r>
      <w:r w:rsidR="0060674B" w:rsidRPr="00324BBE">
        <w:t>движется</w:t>
      </w:r>
      <w:r w:rsidRPr="00324BBE">
        <w:t xml:space="preserve"> </w:t>
      </w:r>
      <w:r w:rsidR="0060674B" w:rsidRPr="00324BBE">
        <w:t>вперед,</w:t>
      </w:r>
      <w:r w:rsidRPr="00324BBE">
        <w:t xml:space="preserve"> </w:t>
      </w:r>
      <w:r w:rsidR="0060674B" w:rsidRPr="00324BBE">
        <w:t>растет,</w:t>
      </w:r>
      <w:r w:rsidRPr="00324BBE">
        <w:t xml:space="preserve"> </w:t>
      </w:r>
      <w:r w:rsidR="0060674B" w:rsidRPr="00324BBE">
        <w:t>нормальный,</w:t>
      </w:r>
      <w:r w:rsidRPr="00324BBE">
        <w:t xml:space="preserve"> </w:t>
      </w:r>
      <w:r w:rsidR="0060674B" w:rsidRPr="00324BBE">
        <w:t>здоровый</w:t>
      </w:r>
      <w:r w:rsidRPr="00324BBE">
        <w:t xml:space="preserve"> </w:t>
      </w:r>
      <w:r w:rsidR="0060674B" w:rsidRPr="00324BBE">
        <w:t>бюджет</w:t>
      </w:r>
      <w:r w:rsidRPr="00324BBE">
        <w:t>»</w:t>
      </w:r>
      <w:r w:rsidR="0060674B" w:rsidRPr="00324BBE">
        <w:t>,</w:t>
      </w:r>
      <w:r w:rsidRPr="00324BBE">
        <w:t xml:space="preserve"> </w:t>
      </w:r>
      <w:r w:rsidR="0060674B" w:rsidRPr="00324BBE">
        <w:t>-</w:t>
      </w:r>
      <w:r w:rsidRPr="00324BBE">
        <w:t xml:space="preserve"> </w:t>
      </w:r>
      <w:r w:rsidR="0060674B" w:rsidRPr="00324BBE">
        <w:t>сказал</w:t>
      </w:r>
      <w:r w:rsidRPr="00324BBE">
        <w:t xml:space="preserve"> </w:t>
      </w:r>
      <w:r w:rsidR="0060674B" w:rsidRPr="00324BBE">
        <w:t>Силуанов,</w:t>
      </w:r>
      <w:r w:rsidRPr="00324BBE">
        <w:t xml:space="preserve"> </w:t>
      </w:r>
      <w:r w:rsidR="0060674B" w:rsidRPr="00324BBE">
        <w:t>выступая</w:t>
      </w:r>
      <w:r w:rsidRPr="00324BBE">
        <w:t xml:space="preserve"> </w:t>
      </w:r>
      <w:r w:rsidR="0060674B" w:rsidRPr="00324BBE">
        <w:t>на</w:t>
      </w:r>
      <w:r w:rsidRPr="00324BBE">
        <w:t xml:space="preserve"> </w:t>
      </w:r>
      <w:r w:rsidR="0060674B" w:rsidRPr="00324BBE">
        <w:t>Московском</w:t>
      </w:r>
      <w:r w:rsidRPr="00324BBE">
        <w:t xml:space="preserve"> </w:t>
      </w:r>
      <w:r w:rsidR="0060674B" w:rsidRPr="00324BBE">
        <w:t>финансовом</w:t>
      </w:r>
      <w:r w:rsidRPr="00324BBE">
        <w:t xml:space="preserve"> </w:t>
      </w:r>
      <w:r w:rsidR="0060674B" w:rsidRPr="00324BBE">
        <w:t>форуме.</w:t>
      </w:r>
    </w:p>
    <w:p w:rsidR="0060674B" w:rsidRPr="00324BBE" w:rsidRDefault="00832F54" w:rsidP="0060674B">
      <w:r w:rsidRPr="00324BBE">
        <w:t>«</w:t>
      </w:r>
      <w:r w:rsidR="0060674B" w:rsidRPr="00324BBE">
        <w:t>Поэтому</w:t>
      </w:r>
      <w:r w:rsidRPr="00324BBE">
        <w:t xml:space="preserve"> </w:t>
      </w:r>
      <w:r w:rsidR="0060674B" w:rsidRPr="00324BBE">
        <w:t>никакого</w:t>
      </w:r>
      <w:r w:rsidRPr="00324BBE">
        <w:t xml:space="preserve"> </w:t>
      </w:r>
      <w:r w:rsidR="0060674B" w:rsidRPr="00324BBE">
        <w:t>урезания</w:t>
      </w:r>
      <w:r w:rsidRPr="00324BBE">
        <w:t xml:space="preserve"> </w:t>
      </w:r>
      <w:r w:rsidR="0060674B" w:rsidRPr="00324BBE">
        <w:t>в</w:t>
      </w:r>
      <w:r w:rsidRPr="00324BBE">
        <w:t xml:space="preserve"> </w:t>
      </w:r>
      <w:r w:rsidR="0060674B" w:rsidRPr="00324BBE">
        <w:t>бюджете</w:t>
      </w:r>
      <w:r w:rsidRPr="00324BBE">
        <w:t xml:space="preserve"> </w:t>
      </w:r>
      <w:r w:rsidR="0060674B" w:rsidRPr="00324BBE">
        <w:t>нет.</w:t>
      </w:r>
      <w:r w:rsidRPr="00324BBE">
        <w:t xml:space="preserve"> </w:t>
      </w:r>
      <w:r w:rsidR="0060674B" w:rsidRPr="00324BBE">
        <w:t>Никакого</w:t>
      </w:r>
      <w:r w:rsidRPr="00324BBE">
        <w:t xml:space="preserve"> </w:t>
      </w:r>
      <w:r w:rsidR="0060674B" w:rsidRPr="00324BBE">
        <w:t>секвестра</w:t>
      </w:r>
      <w:r w:rsidRPr="00324BBE">
        <w:t xml:space="preserve"> </w:t>
      </w:r>
      <w:r w:rsidR="0060674B" w:rsidRPr="00324BBE">
        <w:t>нет.</w:t>
      </w:r>
      <w:r w:rsidRPr="00324BBE">
        <w:t xml:space="preserve"> </w:t>
      </w:r>
      <w:r w:rsidR="0060674B" w:rsidRPr="00324BBE">
        <w:t>А</w:t>
      </w:r>
      <w:r w:rsidRPr="00324BBE">
        <w:t xml:space="preserve"> </w:t>
      </w:r>
      <w:r w:rsidR="0060674B" w:rsidRPr="00324BBE">
        <w:t>то,</w:t>
      </w:r>
      <w:r w:rsidRPr="00324BBE">
        <w:t xml:space="preserve"> </w:t>
      </w:r>
      <w:r w:rsidR="0060674B" w:rsidRPr="00324BBE">
        <w:t>что</w:t>
      </w:r>
      <w:r w:rsidRPr="00324BBE">
        <w:t xml:space="preserve"> </w:t>
      </w:r>
      <w:r w:rsidR="0060674B" w:rsidRPr="00324BBE">
        <w:t>вы</w:t>
      </w:r>
      <w:r w:rsidRPr="00324BBE">
        <w:t xml:space="preserve"> </w:t>
      </w:r>
      <w:r w:rsidR="0060674B" w:rsidRPr="00324BBE">
        <w:t>называете</w:t>
      </w:r>
      <w:r w:rsidRPr="00324BBE">
        <w:t xml:space="preserve"> </w:t>
      </w:r>
      <w:r w:rsidR="0060674B" w:rsidRPr="00324BBE">
        <w:t>секвестром</w:t>
      </w:r>
      <w:r w:rsidRPr="00324BBE">
        <w:t xml:space="preserve"> </w:t>
      </w:r>
      <w:r w:rsidR="0060674B" w:rsidRPr="00324BBE">
        <w:t>или</w:t>
      </w:r>
      <w:r w:rsidRPr="00324BBE">
        <w:t xml:space="preserve"> </w:t>
      </w:r>
      <w:r w:rsidR="0060674B" w:rsidRPr="00324BBE">
        <w:t>другим</w:t>
      </w:r>
      <w:r w:rsidRPr="00324BBE">
        <w:t xml:space="preserve"> </w:t>
      </w:r>
      <w:r w:rsidR="0060674B" w:rsidRPr="00324BBE">
        <w:t>иностранным</w:t>
      </w:r>
      <w:r w:rsidRPr="00324BBE">
        <w:t xml:space="preserve"> </w:t>
      </w:r>
      <w:r w:rsidR="0060674B" w:rsidRPr="00324BBE">
        <w:t>словом,</w:t>
      </w:r>
      <w:r w:rsidRPr="00324BBE">
        <w:t xml:space="preserve"> </w:t>
      </w:r>
      <w:r w:rsidR="0060674B" w:rsidRPr="00324BBE">
        <w:t>так</w:t>
      </w:r>
      <w:r w:rsidRPr="00324BBE">
        <w:t xml:space="preserve"> </w:t>
      </w:r>
      <w:r w:rsidR="0060674B" w:rsidRPr="00324BBE">
        <w:t>это,</w:t>
      </w:r>
      <w:r w:rsidRPr="00324BBE">
        <w:t xml:space="preserve"> </w:t>
      </w:r>
      <w:r w:rsidR="0060674B" w:rsidRPr="00324BBE">
        <w:t>может,</w:t>
      </w:r>
      <w:r w:rsidRPr="00324BBE">
        <w:t xml:space="preserve"> </w:t>
      </w:r>
      <w:r w:rsidR="0060674B" w:rsidRPr="00324BBE">
        <w:t>те</w:t>
      </w:r>
      <w:r w:rsidRPr="00324BBE">
        <w:t xml:space="preserve"> </w:t>
      </w:r>
      <w:r w:rsidR="0060674B" w:rsidRPr="00324BBE">
        <w:t>расходы,</w:t>
      </w:r>
      <w:r w:rsidRPr="00324BBE">
        <w:t xml:space="preserve"> </w:t>
      </w:r>
      <w:r w:rsidR="0060674B" w:rsidRPr="00324BBE">
        <w:t>которые</w:t>
      </w:r>
      <w:r w:rsidRPr="00324BBE">
        <w:t xml:space="preserve"> </w:t>
      </w:r>
      <w:r w:rsidR="0060674B" w:rsidRPr="00324BBE">
        <w:t>мы</w:t>
      </w:r>
      <w:r w:rsidRPr="00324BBE">
        <w:t xml:space="preserve"> </w:t>
      </w:r>
      <w:r w:rsidR="0060674B" w:rsidRPr="00324BBE">
        <w:t>перенаправляем</w:t>
      </w:r>
      <w:r w:rsidRPr="00324BBE">
        <w:t xml:space="preserve"> </w:t>
      </w:r>
      <w:r w:rsidR="0060674B" w:rsidRPr="00324BBE">
        <w:t>каждый</w:t>
      </w:r>
      <w:r w:rsidRPr="00324BBE">
        <w:t xml:space="preserve"> </w:t>
      </w:r>
      <w:r w:rsidR="0060674B" w:rsidRPr="00324BBE">
        <w:t>год</w:t>
      </w:r>
      <w:r w:rsidRPr="00324BBE">
        <w:t xml:space="preserve"> </w:t>
      </w:r>
      <w:r w:rsidR="0060674B" w:rsidRPr="00324BBE">
        <w:t>на</w:t>
      </w:r>
      <w:r w:rsidRPr="00324BBE">
        <w:t xml:space="preserve"> </w:t>
      </w:r>
      <w:r w:rsidR="0060674B" w:rsidRPr="00324BBE">
        <w:t>новые</w:t>
      </w:r>
      <w:r w:rsidRPr="00324BBE">
        <w:t xml:space="preserve"> </w:t>
      </w:r>
      <w:r w:rsidR="0060674B" w:rsidRPr="00324BBE">
        <w:t>задачи</w:t>
      </w:r>
      <w:r w:rsidRPr="00324BBE">
        <w:t xml:space="preserve"> </w:t>
      </w:r>
      <w:r w:rsidR="0060674B" w:rsidRPr="00324BBE">
        <w:t>приоритетные</w:t>
      </w:r>
      <w:r w:rsidRPr="00324BBE">
        <w:t>»</w:t>
      </w:r>
      <w:r w:rsidR="0060674B" w:rsidRPr="00324BBE">
        <w:t>,</w:t>
      </w:r>
      <w:r w:rsidRPr="00324BBE">
        <w:t xml:space="preserve"> </w:t>
      </w:r>
      <w:r w:rsidR="0060674B" w:rsidRPr="00324BBE">
        <w:t>-</w:t>
      </w:r>
      <w:r w:rsidRPr="00324BBE">
        <w:t xml:space="preserve"> </w:t>
      </w:r>
      <w:r w:rsidR="0060674B" w:rsidRPr="00324BBE">
        <w:t>добавил</w:t>
      </w:r>
      <w:r w:rsidRPr="00324BBE">
        <w:t xml:space="preserve"> </w:t>
      </w:r>
      <w:r w:rsidR="0060674B" w:rsidRPr="00324BBE">
        <w:t>министр.</w:t>
      </w:r>
    </w:p>
    <w:p w:rsidR="0060674B" w:rsidRPr="00324BBE" w:rsidRDefault="0060674B" w:rsidP="0060674B">
      <w:r w:rsidRPr="00324BBE">
        <w:t>РИА</w:t>
      </w:r>
      <w:r w:rsidR="00832F54" w:rsidRPr="00324BBE">
        <w:t xml:space="preserve"> </w:t>
      </w:r>
      <w:r w:rsidRPr="00324BBE">
        <w:t>Новости</w:t>
      </w:r>
      <w:r w:rsidR="00832F54" w:rsidRPr="00324BBE">
        <w:t xml:space="preserve"> </w:t>
      </w:r>
      <w:r w:rsidRPr="00324BBE">
        <w:t>выступает</w:t>
      </w:r>
      <w:r w:rsidR="00832F54" w:rsidRPr="00324BBE">
        <w:t xml:space="preserve"> </w:t>
      </w:r>
      <w:r w:rsidRPr="00324BBE">
        <w:t>генеральным</w:t>
      </w:r>
      <w:r w:rsidR="00832F54" w:rsidRPr="00324BBE">
        <w:t xml:space="preserve"> </w:t>
      </w:r>
      <w:r w:rsidRPr="00324BBE">
        <w:t>информационным</w:t>
      </w:r>
      <w:r w:rsidR="00832F54" w:rsidRPr="00324BBE">
        <w:t xml:space="preserve"> </w:t>
      </w:r>
      <w:r w:rsidRPr="00324BBE">
        <w:t>партнером</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p>
    <w:p w:rsidR="0060674B" w:rsidRPr="00324BBE" w:rsidRDefault="0060674B" w:rsidP="00F345FE">
      <w:pPr>
        <w:pStyle w:val="2"/>
      </w:pPr>
      <w:bookmarkStart w:id="108" w:name="_Toc146867982"/>
      <w:r w:rsidRPr="00324BBE">
        <w:t>Финмаркет,</w:t>
      </w:r>
      <w:r w:rsidR="00832F54" w:rsidRPr="00324BBE">
        <w:t xml:space="preserve"> </w:t>
      </w:r>
      <w:r w:rsidRPr="00324BBE">
        <w:t>28.09.2023,</w:t>
      </w:r>
      <w:r w:rsidR="00832F54" w:rsidRPr="00324BBE">
        <w:t xml:space="preserve"> </w:t>
      </w:r>
      <w:r w:rsidRPr="00324BBE">
        <w:t>Рост</w:t>
      </w:r>
      <w:r w:rsidR="00832F54" w:rsidRPr="00324BBE">
        <w:t xml:space="preserve"> </w:t>
      </w:r>
      <w:r w:rsidRPr="00324BBE">
        <w:t>ВВП</w:t>
      </w:r>
      <w:r w:rsidR="00832F54" w:rsidRPr="00324BBE">
        <w:t xml:space="preserve"> </w:t>
      </w:r>
      <w:r w:rsidRPr="00324BBE">
        <w:t>РФ</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ускорился</w:t>
      </w:r>
      <w:r w:rsidR="00832F54" w:rsidRPr="00324BBE">
        <w:t xml:space="preserve"> </w:t>
      </w:r>
      <w:r w:rsidRPr="00324BBE">
        <w:t>до</w:t>
      </w:r>
      <w:r w:rsidR="00832F54" w:rsidRPr="00324BBE">
        <w:t xml:space="preserve"> </w:t>
      </w:r>
      <w:r w:rsidRPr="00324BBE">
        <w:t>5,2%</w:t>
      </w:r>
      <w:bookmarkEnd w:id="108"/>
    </w:p>
    <w:p w:rsidR="0060674B" w:rsidRPr="00324BBE" w:rsidRDefault="0060674B" w:rsidP="00715450">
      <w:pPr>
        <w:pStyle w:val="3"/>
      </w:pPr>
      <w:bookmarkStart w:id="109" w:name="_Toc146867983"/>
      <w:r w:rsidRPr="00324BBE">
        <w:t>Рост</w:t>
      </w:r>
      <w:r w:rsidR="00832F54" w:rsidRPr="00324BBE">
        <w:t xml:space="preserve"> </w:t>
      </w:r>
      <w:r w:rsidRPr="00324BBE">
        <w:t>ВВП</w:t>
      </w:r>
      <w:r w:rsidR="00832F54" w:rsidRPr="00324BBE">
        <w:t xml:space="preserve"> </w:t>
      </w:r>
      <w:r w:rsidRPr="00324BBE">
        <w:t>РФ</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по</w:t>
      </w:r>
      <w:r w:rsidR="00832F54" w:rsidRPr="00324BBE">
        <w:t xml:space="preserve"> </w:t>
      </w:r>
      <w:r w:rsidRPr="00324BBE">
        <w:t>оценке</w:t>
      </w:r>
      <w:r w:rsidR="00832F54" w:rsidRPr="00324BBE">
        <w:t xml:space="preserve"> </w:t>
      </w:r>
      <w:r w:rsidRPr="00324BBE">
        <w:t>Минэкономразвития,</w:t>
      </w:r>
      <w:r w:rsidR="00832F54" w:rsidRPr="00324BBE">
        <w:t xml:space="preserve"> </w:t>
      </w:r>
      <w:r w:rsidRPr="00324BBE">
        <w:t>составил</w:t>
      </w:r>
      <w:r w:rsidR="00832F54" w:rsidRPr="00324BBE">
        <w:t xml:space="preserve"> </w:t>
      </w:r>
      <w:r w:rsidRPr="00324BBE">
        <w:t>5,2%</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сравнении</w:t>
      </w:r>
      <w:r w:rsidR="00832F54" w:rsidRPr="00324BBE">
        <w:t xml:space="preserve"> </w:t>
      </w:r>
      <w:r w:rsidRPr="00324BBE">
        <w:t>после</w:t>
      </w:r>
      <w:r w:rsidR="00832F54" w:rsidRPr="00324BBE">
        <w:t xml:space="preserve"> </w:t>
      </w:r>
      <w:r w:rsidRPr="00324BBE">
        <w:t>повышения</w:t>
      </w:r>
      <w:r w:rsidR="00832F54" w:rsidRPr="00324BBE">
        <w:t xml:space="preserve"> </w:t>
      </w:r>
      <w:r w:rsidRPr="00324BBE">
        <w:t>на</w:t>
      </w:r>
      <w:r w:rsidR="00832F54" w:rsidRPr="00324BBE">
        <w:t xml:space="preserve"> </w:t>
      </w:r>
      <w:r w:rsidRPr="00324BBE">
        <w:t>5,1%</w:t>
      </w:r>
      <w:r w:rsidR="00832F54" w:rsidRPr="00324BBE">
        <w:t xml:space="preserve"> </w:t>
      </w:r>
      <w:r w:rsidRPr="00324BBE">
        <w:t>в</w:t>
      </w:r>
      <w:r w:rsidR="00832F54" w:rsidRPr="00324BBE">
        <w:t xml:space="preserve"> </w:t>
      </w:r>
      <w:r w:rsidRPr="00324BBE">
        <w:t>июле</w:t>
      </w:r>
      <w:r w:rsidR="00832F54" w:rsidRPr="00324BBE">
        <w:t xml:space="preserve"> </w:t>
      </w:r>
      <w:r w:rsidRPr="00324BBE">
        <w:t>(оценка</w:t>
      </w:r>
      <w:r w:rsidR="00832F54" w:rsidRPr="00324BBE">
        <w:t xml:space="preserve"> </w:t>
      </w:r>
      <w:r w:rsidRPr="00324BBE">
        <w:t>уточнена</w:t>
      </w:r>
      <w:r w:rsidR="00832F54" w:rsidRPr="00324BBE">
        <w:t xml:space="preserve"> </w:t>
      </w:r>
      <w:r w:rsidRPr="00324BBE">
        <w:t>с</w:t>
      </w:r>
      <w:r w:rsidR="00832F54" w:rsidRPr="00324BBE">
        <w:t xml:space="preserve"> </w:t>
      </w:r>
      <w:r w:rsidRPr="00324BBE">
        <w:t>5,0%),</w:t>
      </w:r>
      <w:r w:rsidR="00832F54" w:rsidRPr="00324BBE">
        <w:t xml:space="preserve"> </w:t>
      </w:r>
      <w:r w:rsidRPr="00324BBE">
        <w:t>5,7%</w:t>
      </w:r>
      <w:r w:rsidR="00832F54" w:rsidRPr="00324BBE">
        <w:t xml:space="preserve"> </w:t>
      </w:r>
      <w:r w:rsidRPr="00324BBE">
        <w:t>в</w:t>
      </w:r>
      <w:r w:rsidR="00832F54" w:rsidRPr="00324BBE">
        <w:t xml:space="preserve"> </w:t>
      </w:r>
      <w:r w:rsidRPr="00324BBE">
        <w:t>июне,</w:t>
      </w:r>
      <w:r w:rsidR="00832F54" w:rsidRPr="00324BBE">
        <w:t xml:space="preserve"> </w:t>
      </w:r>
      <w:r w:rsidRPr="00324BBE">
        <w:t>на</w:t>
      </w:r>
      <w:r w:rsidR="00832F54" w:rsidRPr="00324BBE">
        <w:t xml:space="preserve"> </w:t>
      </w:r>
      <w:r w:rsidRPr="00324BBE">
        <w:t>5,8%</w:t>
      </w:r>
      <w:r w:rsidR="00832F54" w:rsidRPr="00324BBE">
        <w:t xml:space="preserve"> </w:t>
      </w:r>
      <w:r w:rsidRPr="00324BBE">
        <w:t>в</w:t>
      </w:r>
      <w:r w:rsidR="00832F54" w:rsidRPr="00324BBE">
        <w:t xml:space="preserve"> </w:t>
      </w:r>
      <w:r w:rsidRPr="00324BBE">
        <w:t>мае,</w:t>
      </w:r>
      <w:r w:rsidR="00832F54" w:rsidRPr="00324BBE">
        <w:t xml:space="preserve"> </w:t>
      </w:r>
      <w:r w:rsidRPr="00324BBE">
        <w:t>на</w:t>
      </w:r>
      <w:r w:rsidR="00832F54" w:rsidRPr="00324BBE">
        <w:t xml:space="preserve"> </w:t>
      </w:r>
      <w:r w:rsidRPr="00324BBE">
        <w:t>3,6%</w:t>
      </w:r>
      <w:r w:rsidR="00832F54" w:rsidRPr="00324BBE">
        <w:t xml:space="preserve"> </w:t>
      </w:r>
      <w:r w:rsidRPr="00324BBE">
        <w:t>в</w:t>
      </w:r>
      <w:r w:rsidR="00832F54" w:rsidRPr="00324BBE">
        <w:t xml:space="preserve"> </w:t>
      </w:r>
      <w:r w:rsidRPr="00324BBE">
        <w:t>апреле,</w:t>
      </w:r>
      <w:r w:rsidR="00832F54" w:rsidRPr="00324BBE">
        <w:t xml:space="preserve"> </w:t>
      </w:r>
      <w:r w:rsidRPr="00324BBE">
        <w:t>снижения</w:t>
      </w:r>
      <w:r w:rsidR="00832F54" w:rsidRPr="00324BBE">
        <w:t xml:space="preserve"> </w:t>
      </w:r>
      <w:r w:rsidRPr="00324BBE">
        <w:t>на</w:t>
      </w:r>
      <w:r w:rsidR="00832F54" w:rsidRPr="00324BBE">
        <w:t xml:space="preserve"> </w:t>
      </w:r>
      <w:r w:rsidRPr="00324BBE">
        <w:t>0,7%</w:t>
      </w:r>
      <w:r w:rsidR="00832F54" w:rsidRPr="00324BBE">
        <w:t xml:space="preserve"> </w:t>
      </w:r>
      <w:r w:rsidRPr="00324BBE">
        <w:t>в</w:t>
      </w:r>
      <w:r w:rsidR="00832F54" w:rsidRPr="00324BBE">
        <w:t xml:space="preserve"> </w:t>
      </w:r>
      <w:r w:rsidRPr="00324BBE">
        <w:t>марте,</w:t>
      </w:r>
      <w:r w:rsidR="00832F54" w:rsidRPr="00324BBE">
        <w:t xml:space="preserve"> </w:t>
      </w:r>
      <w:r w:rsidRPr="00324BBE">
        <w:t>спада</w:t>
      </w:r>
      <w:r w:rsidR="00832F54" w:rsidRPr="00324BBE">
        <w:t xml:space="preserve"> </w:t>
      </w:r>
      <w:r w:rsidRPr="00324BBE">
        <w:t>на</w:t>
      </w:r>
      <w:r w:rsidR="00832F54" w:rsidRPr="00324BBE">
        <w:t xml:space="preserve"> </w:t>
      </w:r>
      <w:r w:rsidRPr="00324BBE">
        <w:t>2,6%</w:t>
      </w:r>
      <w:r w:rsidR="00832F54" w:rsidRPr="00324BBE">
        <w:t xml:space="preserve"> </w:t>
      </w:r>
      <w:r w:rsidRPr="00324BBE">
        <w:t>в</w:t>
      </w:r>
      <w:r w:rsidR="00832F54" w:rsidRPr="00324BBE">
        <w:t xml:space="preserve"> </w:t>
      </w:r>
      <w:r w:rsidRPr="00324BBE">
        <w:t>феврале</w:t>
      </w:r>
      <w:r w:rsidR="00832F54" w:rsidRPr="00324BBE">
        <w:t xml:space="preserve"> </w:t>
      </w:r>
      <w:r w:rsidRPr="00324BBE">
        <w:t>и</w:t>
      </w:r>
      <w:r w:rsidR="00832F54" w:rsidRPr="00324BBE">
        <w:t xml:space="preserve"> </w:t>
      </w:r>
      <w:r w:rsidRPr="00324BBE">
        <w:t>на</w:t>
      </w:r>
      <w:r w:rsidR="00832F54" w:rsidRPr="00324BBE">
        <w:t xml:space="preserve"> </w:t>
      </w:r>
      <w:r w:rsidRPr="00324BBE">
        <w:t>2,7%</w:t>
      </w:r>
      <w:r w:rsidR="00832F54" w:rsidRPr="00324BBE">
        <w:t xml:space="preserve"> </w:t>
      </w:r>
      <w:r w:rsidRPr="00324BBE">
        <w:t>в</w:t>
      </w:r>
      <w:r w:rsidR="00832F54" w:rsidRPr="00324BBE">
        <w:t xml:space="preserve"> </w:t>
      </w:r>
      <w:r w:rsidRPr="00324BBE">
        <w:t>январе,</w:t>
      </w:r>
      <w:r w:rsidR="00832F54" w:rsidRPr="00324BBE">
        <w:t xml:space="preserve"> </w:t>
      </w:r>
      <w:r w:rsidRPr="00324BBE">
        <w:t>говорится</w:t>
      </w:r>
      <w:r w:rsidR="00832F54" w:rsidRPr="00324BBE">
        <w:t xml:space="preserve"> </w:t>
      </w:r>
      <w:r w:rsidRPr="00324BBE">
        <w:t>в</w:t>
      </w:r>
      <w:r w:rsidR="00832F54" w:rsidRPr="00324BBE">
        <w:t xml:space="preserve"> </w:t>
      </w:r>
      <w:r w:rsidRPr="00324BBE">
        <w:t>опубликованном</w:t>
      </w:r>
      <w:r w:rsidR="00832F54" w:rsidRPr="00324BBE">
        <w:t xml:space="preserve"> </w:t>
      </w:r>
      <w:r w:rsidRPr="00324BBE">
        <w:t>в</w:t>
      </w:r>
      <w:r w:rsidR="00832F54" w:rsidRPr="00324BBE">
        <w:t xml:space="preserve"> </w:t>
      </w:r>
      <w:r w:rsidRPr="00324BBE">
        <w:t>среду</w:t>
      </w:r>
      <w:r w:rsidR="00832F54" w:rsidRPr="00324BBE">
        <w:t xml:space="preserve"> </w:t>
      </w:r>
      <w:r w:rsidRPr="00324BBE">
        <w:t>обзоре</w:t>
      </w:r>
      <w:r w:rsidR="00832F54" w:rsidRPr="00324BBE">
        <w:t xml:space="preserve"> </w:t>
      </w:r>
      <w:r w:rsidRPr="00324BBE">
        <w:t>министерства</w:t>
      </w:r>
      <w:r w:rsidR="00832F54" w:rsidRPr="00324BBE">
        <w:t xml:space="preserve"> «</w:t>
      </w:r>
      <w:r w:rsidRPr="00324BBE">
        <w:t>О</w:t>
      </w:r>
      <w:r w:rsidR="00832F54" w:rsidRPr="00324BBE">
        <w:t xml:space="preserve"> </w:t>
      </w:r>
      <w:r w:rsidRPr="00324BBE">
        <w:t>текущей</w:t>
      </w:r>
      <w:r w:rsidR="00832F54" w:rsidRPr="00324BBE">
        <w:t xml:space="preserve"> </w:t>
      </w:r>
      <w:r w:rsidRPr="00324BBE">
        <w:t>ситуации</w:t>
      </w:r>
      <w:r w:rsidR="00832F54" w:rsidRPr="00324BBE">
        <w:t xml:space="preserve"> </w:t>
      </w:r>
      <w:r w:rsidRPr="00324BBE">
        <w:t>в</w:t>
      </w:r>
      <w:r w:rsidR="00832F54" w:rsidRPr="00324BBE">
        <w:t xml:space="preserve"> </w:t>
      </w:r>
      <w:r w:rsidRPr="00324BBE">
        <w:t>экономике</w:t>
      </w:r>
      <w:r w:rsidR="00832F54" w:rsidRPr="00324BBE">
        <w:t>»</w:t>
      </w:r>
      <w:r w:rsidRPr="00324BBE">
        <w:t>.</w:t>
      </w:r>
      <w:bookmarkEnd w:id="109"/>
    </w:p>
    <w:p w:rsidR="0060674B" w:rsidRPr="00324BBE" w:rsidRDefault="0060674B" w:rsidP="0060674B">
      <w:r w:rsidRPr="00324BBE">
        <w:t>В</w:t>
      </w:r>
      <w:r w:rsidR="00832F54" w:rsidRPr="00324BBE">
        <w:t xml:space="preserve"> </w:t>
      </w:r>
      <w:r w:rsidRPr="00324BBE">
        <w:t>целом</w:t>
      </w:r>
      <w:r w:rsidR="00832F54" w:rsidRPr="00324BBE">
        <w:t xml:space="preserve"> </w:t>
      </w:r>
      <w:r w:rsidRPr="00324BBE">
        <w:t>за</w:t>
      </w:r>
      <w:r w:rsidR="00832F54" w:rsidRPr="00324BBE">
        <w:t xml:space="preserve"> </w:t>
      </w:r>
      <w:r w:rsidRPr="00324BBE">
        <w:t>январь-август</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министерство</w:t>
      </w:r>
      <w:r w:rsidR="00832F54" w:rsidRPr="00324BBE">
        <w:t xml:space="preserve"> </w:t>
      </w:r>
      <w:r w:rsidRPr="00324BBE">
        <w:t>оценило</w:t>
      </w:r>
      <w:r w:rsidR="00832F54" w:rsidRPr="00324BBE">
        <w:t xml:space="preserve"> </w:t>
      </w:r>
      <w:r w:rsidRPr="00324BBE">
        <w:t>рост</w:t>
      </w:r>
      <w:r w:rsidR="00832F54" w:rsidRPr="00324BBE">
        <w:t xml:space="preserve"> </w:t>
      </w:r>
      <w:r w:rsidRPr="00324BBE">
        <w:t>экономики</w:t>
      </w:r>
      <w:r w:rsidR="00832F54" w:rsidRPr="00324BBE">
        <w:t xml:space="preserve"> </w:t>
      </w:r>
      <w:r w:rsidRPr="00324BBE">
        <w:t>на</w:t>
      </w:r>
      <w:r w:rsidR="00832F54" w:rsidRPr="00324BBE">
        <w:t xml:space="preserve"> </w:t>
      </w:r>
      <w:r w:rsidRPr="00324BBE">
        <w:t>2,5%.</w:t>
      </w:r>
    </w:p>
    <w:p w:rsidR="0060674B" w:rsidRPr="00324BBE" w:rsidRDefault="0060674B" w:rsidP="0060674B">
      <w:r w:rsidRPr="00324BBE">
        <w:t>С</w:t>
      </w:r>
      <w:r w:rsidR="00832F54" w:rsidRPr="00324BBE">
        <w:t xml:space="preserve"> </w:t>
      </w:r>
      <w:r w:rsidRPr="00324BBE">
        <w:t>исключением</w:t>
      </w:r>
      <w:r w:rsidR="00832F54" w:rsidRPr="00324BBE">
        <w:t xml:space="preserve"> </w:t>
      </w:r>
      <w:r w:rsidRPr="00324BBE">
        <w:t>сезонного</w:t>
      </w:r>
      <w:r w:rsidR="00832F54" w:rsidRPr="00324BBE">
        <w:t xml:space="preserve"> </w:t>
      </w:r>
      <w:r w:rsidRPr="00324BBE">
        <w:t>фактора,</w:t>
      </w:r>
      <w:r w:rsidR="00832F54" w:rsidRPr="00324BBE">
        <w:t xml:space="preserve"> </w:t>
      </w:r>
      <w:r w:rsidRPr="00324BBE">
        <w:t>по</w:t>
      </w:r>
      <w:r w:rsidR="00832F54" w:rsidRPr="00324BBE">
        <w:t xml:space="preserve"> </w:t>
      </w:r>
      <w:r w:rsidRPr="00324BBE">
        <w:t>расчетам</w:t>
      </w:r>
      <w:r w:rsidR="00832F54" w:rsidRPr="00324BBE">
        <w:t xml:space="preserve"> </w:t>
      </w:r>
      <w:r w:rsidRPr="00324BBE">
        <w:t>министерства,</w:t>
      </w:r>
      <w:r w:rsidR="00832F54" w:rsidRPr="00324BBE">
        <w:t xml:space="preserve"> </w:t>
      </w:r>
      <w:r w:rsidRPr="00324BBE">
        <w:t>рост</w:t>
      </w:r>
      <w:r w:rsidR="00832F54" w:rsidRPr="00324BBE">
        <w:t xml:space="preserve"> </w:t>
      </w:r>
      <w:r w:rsidRPr="00324BBE">
        <w:t>ВВП</w:t>
      </w:r>
      <w:r w:rsidR="00832F54" w:rsidRPr="00324BBE">
        <w:t xml:space="preserve"> </w:t>
      </w:r>
      <w:r w:rsidRPr="00324BBE">
        <w:t>РФ</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замедлился</w:t>
      </w:r>
      <w:r w:rsidR="00832F54" w:rsidRPr="00324BBE">
        <w:t xml:space="preserve"> </w:t>
      </w:r>
      <w:r w:rsidRPr="00324BBE">
        <w:t>до</w:t>
      </w:r>
      <w:r w:rsidR="00832F54" w:rsidRPr="00324BBE">
        <w:t xml:space="preserve"> </w:t>
      </w:r>
      <w:r w:rsidRPr="00324BBE">
        <w:t>0,4%</w:t>
      </w:r>
      <w:r w:rsidR="00832F54" w:rsidRPr="00324BBE">
        <w:t xml:space="preserve"> </w:t>
      </w:r>
      <w:r w:rsidRPr="00324BBE">
        <w:t>с</w:t>
      </w:r>
      <w:r w:rsidR="00832F54" w:rsidRPr="00324BBE">
        <w:t xml:space="preserve"> </w:t>
      </w:r>
      <w:r w:rsidRPr="00324BBE">
        <w:t>0,6%</w:t>
      </w:r>
      <w:r w:rsidR="00832F54" w:rsidRPr="00324BBE">
        <w:t xml:space="preserve"> </w:t>
      </w:r>
      <w:r w:rsidRPr="00324BBE">
        <w:t>в</w:t>
      </w:r>
      <w:r w:rsidR="00832F54" w:rsidRPr="00324BBE">
        <w:t xml:space="preserve"> </w:t>
      </w:r>
      <w:r w:rsidRPr="00324BBE">
        <w:t>июле.</w:t>
      </w:r>
    </w:p>
    <w:p w:rsidR="0060674B" w:rsidRPr="00324BBE" w:rsidRDefault="00832F54" w:rsidP="0060674B">
      <w:r w:rsidRPr="00324BBE">
        <w:t>«</w:t>
      </w:r>
      <w:r w:rsidR="0060674B" w:rsidRPr="00324BBE">
        <w:t>По</w:t>
      </w:r>
      <w:r w:rsidRPr="00324BBE">
        <w:t xml:space="preserve"> </w:t>
      </w:r>
      <w:r w:rsidR="0060674B" w:rsidRPr="00324BBE">
        <w:t>оценке</w:t>
      </w:r>
      <w:r w:rsidRPr="00324BBE">
        <w:t xml:space="preserve"> </w:t>
      </w:r>
      <w:r w:rsidR="0060674B" w:rsidRPr="00324BBE">
        <w:t>Минэкономразвития</w:t>
      </w:r>
      <w:r w:rsidRPr="00324BBE">
        <w:t xml:space="preserve"> </w:t>
      </w:r>
      <w:r w:rsidR="0060674B" w:rsidRPr="00324BBE">
        <w:t>России,</w:t>
      </w:r>
      <w:r w:rsidRPr="00324BBE">
        <w:t xml:space="preserve"> </w:t>
      </w:r>
      <w:r w:rsidR="0060674B" w:rsidRPr="00324BBE">
        <w:t>в</w:t>
      </w:r>
      <w:r w:rsidRPr="00324BBE">
        <w:t xml:space="preserve"> </w:t>
      </w:r>
      <w:r w:rsidR="0060674B" w:rsidRPr="00324BBE">
        <w:t>августе</w:t>
      </w:r>
      <w:r w:rsidRPr="00324BBE">
        <w:t xml:space="preserve"> </w:t>
      </w:r>
      <w:r w:rsidR="0060674B" w:rsidRPr="00324BBE">
        <w:t>2023</w:t>
      </w:r>
      <w:r w:rsidRPr="00324BBE">
        <w:t xml:space="preserve"> </w:t>
      </w:r>
      <w:r w:rsidR="0060674B" w:rsidRPr="00324BBE">
        <w:t>г.</w:t>
      </w:r>
      <w:r w:rsidRPr="00324BBE">
        <w:t xml:space="preserve"> </w:t>
      </w:r>
      <w:r w:rsidR="0060674B" w:rsidRPr="00324BBE">
        <w:t>ВВП</w:t>
      </w:r>
      <w:r w:rsidRPr="00324BBE">
        <w:t xml:space="preserve"> </w:t>
      </w:r>
      <w:r w:rsidR="0060674B" w:rsidRPr="00324BBE">
        <w:t>превысил</w:t>
      </w:r>
      <w:r w:rsidRPr="00324BBE">
        <w:t xml:space="preserve"> </w:t>
      </w:r>
      <w:r w:rsidR="0060674B" w:rsidRPr="00324BBE">
        <w:t>уровень</w:t>
      </w:r>
      <w:r w:rsidRPr="00324BBE">
        <w:t xml:space="preserve"> </w:t>
      </w:r>
      <w:r w:rsidR="0060674B" w:rsidRPr="00324BBE">
        <w:t>прошлого</w:t>
      </w:r>
      <w:r w:rsidRPr="00324BBE">
        <w:t xml:space="preserve"> </w:t>
      </w:r>
      <w:r w:rsidR="0060674B" w:rsidRPr="00324BBE">
        <w:t>года</w:t>
      </w:r>
      <w:r w:rsidRPr="00324BBE">
        <w:t xml:space="preserve"> </w:t>
      </w:r>
      <w:r w:rsidR="0060674B" w:rsidRPr="00324BBE">
        <w:t>на</w:t>
      </w:r>
      <w:r w:rsidRPr="00324BBE">
        <w:t xml:space="preserve"> </w:t>
      </w:r>
      <w:r w:rsidR="0060674B" w:rsidRPr="00324BBE">
        <w:t>5,2%</w:t>
      </w:r>
      <w:r w:rsidRPr="00324BBE">
        <w:t xml:space="preserve"> </w:t>
      </w:r>
      <w:r w:rsidR="0060674B" w:rsidRPr="00324BBE">
        <w:t>г/г</w:t>
      </w:r>
      <w:r w:rsidRPr="00324BBE">
        <w:t xml:space="preserve"> </w:t>
      </w:r>
      <w:r w:rsidR="0060674B" w:rsidRPr="00324BBE">
        <w:t>(5,1%</w:t>
      </w:r>
      <w:r w:rsidRPr="00324BBE">
        <w:t xml:space="preserve"> </w:t>
      </w:r>
      <w:r w:rsidR="0060674B" w:rsidRPr="00324BBE">
        <w:t>г/г</w:t>
      </w:r>
      <w:r w:rsidRPr="00324BBE">
        <w:t xml:space="preserve"> </w:t>
      </w:r>
      <w:r w:rsidR="0060674B" w:rsidRPr="00324BBE">
        <w:t>в</w:t>
      </w:r>
      <w:r w:rsidRPr="00324BBE">
        <w:t xml:space="preserve"> </w:t>
      </w:r>
      <w:r w:rsidR="0060674B" w:rsidRPr="00324BBE">
        <w:t>июле),</w:t>
      </w:r>
      <w:r w:rsidRPr="00324BBE">
        <w:t xml:space="preserve"> </w:t>
      </w:r>
      <w:r w:rsidR="0060674B" w:rsidRPr="00324BBE">
        <w:t>а</w:t>
      </w:r>
      <w:r w:rsidRPr="00324BBE">
        <w:t xml:space="preserve"> </w:t>
      </w:r>
      <w:r w:rsidR="0060674B" w:rsidRPr="00324BBE">
        <w:t>уровень</w:t>
      </w:r>
      <w:r w:rsidRPr="00324BBE">
        <w:t xml:space="preserve"> </w:t>
      </w:r>
      <w:r w:rsidR="0060674B" w:rsidRPr="00324BBE">
        <w:t>двухлетней</w:t>
      </w:r>
      <w:r w:rsidRPr="00324BBE">
        <w:t xml:space="preserve"> </w:t>
      </w:r>
      <w:r w:rsidR="0060674B" w:rsidRPr="00324BBE">
        <w:t>давности</w:t>
      </w:r>
      <w:r w:rsidRPr="00324BBE">
        <w:t xml:space="preserve"> </w:t>
      </w:r>
      <w:r w:rsidR="0060674B" w:rsidRPr="00324BBE">
        <w:t>на</w:t>
      </w:r>
      <w:r w:rsidRPr="00324BBE">
        <w:t xml:space="preserve"> </w:t>
      </w:r>
      <w:r w:rsidR="0060674B" w:rsidRPr="00324BBE">
        <w:t>2,4%</w:t>
      </w:r>
      <w:r w:rsidRPr="00324BBE">
        <w:t xml:space="preserve"> </w:t>
      </w:r>
      <w:r w:rsidR="0060674B" w:rsidRPr="00324BBE">
        <w:t>(на</w:t>
      </w:r>
      <w:r w:rsidRPr="00324BBE">
        <w:t xml:space="preserve"> </w:t>
      </w:r>
      <w:r w:rsidR="0060674B" w:rsidRPr="00324BBE">
        <w:t>0,9%</w:t>
      </w:r>
      <w:r w:rsidRPr="00324BBE">
        <w:t xml:space="preserve"> </w:t>
      </w:r>
      <w:r w:rsidR="0060674B" w:rsidRPr="00324BBE">
        <w:t>в</w:t>
      </w:r>
      <w:r w:rsidRPr="00324BBE">
        <w:t xml:space="preserve"> </w:t>
      </w:r>
      <w:r w:rsidR="0060674B" w:rsidRPr="00324BBE">
        <w:t>июле).</w:t>
      </w:r>
      <w:r w:rsidRPr="00324BBE">
        <w:t xml:space="preserve"> </w:t>
      </w:r>
      <w:r w:rsidR="0060674B" w:rsidRPr="00324BBE">
        <w:t>В</w:t>
      </w:r>
      <w:r w:rsidRPr="00324BBE">
        <w:t xml:space="preserve"> </w:t>
      </w:r>
      <w:r w:rsidR="0060674B" w:rsidRPr="00324BBE">
        <w:t>целом</w:t>
      </w:r>
      <w:r w:rsidRPr="00324BBE">
        <w:t xml:space="preserve"> </w:t>
      </w:r>
      <w:r w:rsidR="0060674B" w:rsidRPr="00324BBE">
        <w:t>за</w:t>
      </w:r>
      <w:r w:rsidRPr="00324BBE">
        <w:t xml:space="preserve"> </w:t>
      </w:r>
      <w:r w:rsidR="0060674B" w:rsidRPr="00324BBE">
        <w:t>8</w:t>
      </w:r>
      <w:r w:rsidRPr="00324BBE">
        <w:t xml:space="preserve"> </w:t>
      </w:r>
      <w:r w:rsidR="0060674B" w:rsidRPr="00324BBE">
        <w:t>месяцев</w:t>
      </w:r>
      <w:r w:rsidRPr="00324BBE">
        <w:t xml:space="preserve"> </w:t>
      </w:r>
      <w:r w:rsidR="0060674B" w:rsidRPr="00324BBE">
        <w:t>2023</w:t>
      </w:r>
      <w:r w:rsidRPr="00324BBE">
        <w:t xml:space="preserve"> </w:t>
      </w:r>
      <w:r w:rsidR="0060674B" w:rsidRPr="00324BBE">
        <w:t>г.</w:t>
      </w:r>
      <w:r w:rsidRPr="00324BBE">
        <w:t xml:space="preserve"> </w:t>
      </w:r>
      <w:r w:rsidR="0060674B" w:rsidRPr="00324BBE">
        <w:t>ВВП</w:t>
      </w:r>
      <w:r w:rsidRPr="00324BBE">
        <w:t xml:space="preserve"> </w:t>
      </w:r>
      <w:r w:rsidR="0060674B" w:rsidRPr="00324BBE">
        <w:t>вырос</w:t>
      </w:r>
      <w:r w:rsidRPr="00324BBE">
        <w:t xml:space="preserve"> </w:t>
      </w:r>
      <w:r w:rsidR="0060674B" w:rsidRPr="00324BBE">
        <w:t>на</w:t>
      </w:r>
      <w:r w:rsidRPr="00324BBE">
        <w:t xml:space="preserve"> </w:t>
      </w:r>
      <w:r w:rsidR="0060674B" w:rsidRPr="00324BBE">
        <w:t>2,5%</w:t>
      </w:r>
      <w:r w:rsidRPr="00324BBE">
        <w:t xml:space="preserve"> </w:t>
      </w:r>
      <w:r w:rsidR="0060674B" w:rsidRPr="00324BBE">
        <w:t>г/г</w:t>
      </w:r>
      <w:r w:rsidRPr="00324BBE">
        <w:t xml:space="preserve"> </w:t>
      </w:r>
      <w:r w:rsidR="0060674B" w:rsidRPr="00324BBE">
        <w:t>(рост</w:t>
      </w:r>
      <w:r w:rsidRPr="00324BBE">
        <w:t xml:space="preserve"> </w:t>
      </w:r>
      <w:r w:rsidR="0060674B" w:rsidRPr="00324BBE">
        <w:t>на</w:t>
      </w:r>
      <w:r w:rsidRPr="00324BBE">
        <w:t xml:space="preserve"> </w:t>
      </w:r>
      <w:r w:rsidR="0060674B" w:rsidRPr="00324BBE">
        <w:t>2,1%</w:t>
      </w:r>
      <w:r w:rsidRPr="00324BBE">
        <w:t xml:space="preserve"> </w:t>
      </w:r>
      <w:r w:rsidR="0060674B" w:rsidRPr="00324BBE">
        <w:t>г/г</w:t>
      </w:r>
      <w:r w:rsidRPr="00324BBE">
        <w:t xml:space="preserve"> </w:t>
      </w:r>
      <w:r w:rsidR="0060674B" w:rsidRPr="00324BBE">
        <w:t>за</w:t>
      </w:r>
      <w:r w:rsidRPr="00324BBE">
        <w:t xml:space="preserve"> </w:t>
      </w:r>
      <w:r w:rsidR="0060674B" w:rsidRPr="00324BBE">
        <w:t>7</w:t>
      </w:r>
      <w:r w:rsidRPr="00324BBE">
        <w:t xml:space="preserve"> </w:t>
      </w:r>
      <w:r w:rsidR="0060674B" w:rsidRPr="00324BBE">
        <w:lastRenderedPageBreak/>
        <w:t>месяцев</w:t>
      </w:r>
      <w:r w:rsidRPr="00324BBE">
        <w:t xml:space="preserve"> </w:t>
      </w:r>
      <w:r w:rsidR="0060674B" w:rsidRPr="00324BBE">
        <w:t>2023</w:t>
      </w:r>
      <w:r w:rsidRPr="00324BBE">
        <w:t xml:space="preserve"> </w:t>
      </w:r>
      <w:r w:rsidR="0060674B" w:rsidRPr="00324BBE">
        <w:t>г.).</w:t>
      </w:r>
      <w:r w:rsidRPr="00324BBE">
        <w:t xml:space="preserve"> </w:t>
      </w:r>
      <w:r w:rsidR="0060674B" w:rsidRPr="00324BBE">
        <w:t>С</w:t>
      </w:r>
      <w:r w:rsidRPr="00324BBE">
        <w:t xml:space="preserve"> </w:t>
      </w:r>
      <w:r w:rsidR="0060674B" w:rsidRPr="00324BBE">
        <w:t>исключением</w:t>
      </w:r>
      <w:r w:rsidRPr="00324BBE">
        <w:t xml:space="preserve"> </w:t>
      </w:r>
      <w:r w:rsidR="0060674B" w:rsidRPr="00324BBE">
        <w:t>сезонного</w:t>
      </w:r>
      <w:r w:rsidRPr="00324BBE">
        <w:t xml:space="preserve"> </w:t>
      </w:r>
      <w:r w:rsidR="0060674B" w:rsidRPr="00324BBE">
        <w:t>фактора</w:t>
      </w:r>
      <w:r w:rsidRPr="00324BBE">
        <w:t xml:space="preserve"> </w:t>
      </w:r>
      <w:r w:rsidR="0060674B" w:rsidRPr="00324BBE">
        <w:t>рост</w:t>
      </w:r>
      <w:r w:rsidRPr="00324BBE">
        <w:t xml:space="preserve"> </w:t>
      </w:r>
      <w:r w:rsidR="0060674B" w:rsidRPr="00324BBE">
        <w:t>ВВП</w:t>
      </w:r>
      <w:r w:rsidRPr="00324BBE">
        <w:t xml:space="preserve"> </w:t>
      </w:r>
      <w:r w:rsidR="0060674B" w:rsidRPr="00324BBE">
        <w:t>составил</w:t>
      </w:r>
      <w:r w:rsidRPr="00324BBE">
        <w:t xml:space="preserve"> </w:t>
      </w:r>
      <w:r w:rsidR="0060674B" w:rsidRPr="00324BBE">
        <w:t>0,4%</w:t>
      </w:r>
      <w:r w:rsidRPr="00324BBE">
        <w:t xml:space="preserve"> </w:t>
      </w:r>
      <w:r w:rsidR="0060674B" w:rsidRPr="00324BBE">
        <w:t>м/м</w:t>
      </w:r>
      <w:r w:rsidRPr="00324BBE">
        <w:t xml:space="preserve"> </w:t>
      </w:r>
      <w:r w:rsidR="0060674B" w:rsidRPr="00324BBE">
        <w:t>после</w:t>
      </w:r>
      <w:r w:rsidRPr="00324BBE">
        <w:t xml:space="preserve"> </w:t>
      </w:r>
      <w:r w:rsidR="0060674B" w:rsidRPr="00324BBE">
        <w:t>роста</w:t>
      </w:r>
      <w:r w:rsidRPr="00324BBE">
        <w:t xml:space="preserve"> </w:t>
      </w:r>
      <w:r w:rsidR="0060674B" w:rsidRPr="00324BBE">
        <w:t>на</w:t>
      </w:r>
      <w:r w:rsidRPr="00324BBE">
        <w:t xml:space="preserve"> </w:t>
      </w:r>
      <w:r w:rsidR="0060674B" w:rsidRPr="00324BBE">
        <w:t>0,6%</w:t>
      </w:r>
      <w:r w:rsidRPr="00324BBE">
        <w:t xml:space="preserve"> </w:t>
      </w:r>
      <w:r w:rsidR="0060674B" w:rsidRPr="00324BBE">
        <w:t>м/м</w:t>
      </w:r>
      <w:r w:rsidRPr="00324BBE">
        <w:t xml:space="preserve"> </w:t>
      </w:r>
      <w:r w:rsidR="0060674B" w:rsidRPr="00324BBE">
        <w:t>месяцем</w:t>
      </w:r>
      <w:r w:rsidRPr="00324BBE">
        <w:t xml:space="preserve"> </w:t>
      </w:r>
      <w:r w:rsidR="0060674B" w:rsidRPr="00324BBE">
        <w:t>ранее</w:t>
      </w:r>
      <w:r w:rsidRPr="00324BBE">
        <w:t xml:space="preserve"> </w:t>
      </w:r>
      <w:r w:rsidR="0060674B" w:rsidRPr="00324BBE">
        <w:t>(предыдущая</w:t>
      </w:r>
      <w:r w:rsidRPr="00324BBE">
        <w:t xml:space="preserve"> </w:t>
      </w:r>
      <w:r w:rsidR="0060674B" w:rsidRPr="00324BBE">
        <w:t>оценка</w:t>
      </w:r>
      <w:r w:rsidRPr="00324BBE">
        <w:t xml:space="preserve"> </w:t>
      </w:r>
      <w:r w:rsidR="0060674B" w:rsidRPr="00324BBE">
        <w:t>за</w:t>
      </w:r>
      <w:r w:rsidRPr="00324BBE">
        <w:t xml:space="preserve"> </w:t>
      </w:r>
      <w:r w:rsidR="0060674B" w:rsidRPr="00324BBE">
        <w:t>июль</w:t>
      </w:r>
      <w:r w:rsidRPr="00324BBE">
        <w:t xml:space="preserve"> </w:t>
      </w:r>
      <w:r w:rsidR="0060674B" w:rsidRPr="00324BBE">
        <w:t>0,5</w:t>
      </w:r>
      <w:r w:rsidRPr="00324BBE">
        <w:t xml:space="preserve"> </w:t>
      </w:r>
      <w:r w:rsidR="0060674B" w:rsidRPr="00324BBE">
        <w:t>м/м</w:t>
      </w:r>
      <w:r w:rsidRPr="00324BBE">
        <w:t>»</w:t>
      </w:r>
      <w:r w:rsidR="0060674B" w:rsidRPr="00324BBE">
        <w:t>,</w:t>
      </w:r>
      <w:r w:rsidRPr="00324BBE">
        <w:t xml:space="preserve"> </w:t>
      </w:r>
      <w:r w:rsidR="0060674B" w:rsidRPr="00324BBE">
        <w:t>-</w:t>
      </w:r>
      <w:r w:rsidRPr="00324BBE">
        <w:t xml:space="preserve"> </w:t>
      </w:r>
      <w:r w:rsidR="0060674B" w:rsidRPr="00324BBE">
        <w:t>говорится</w:t>
      </w:r>
      <w:r w:rsidRPr="00324BBE">
        <w:t xml:space="preserve"> </w:t>
      </w:r>
      <w:r w:rsidR="0060674B" w:rsidRPr="00324BBE">
        <w:t>в</w:t>
      </w:r>
      <w:r w:rsidRPr="00324BBE">
        <w:t xml:space="preserve"> </w:t>
      </w:r>
      <w:r w:rsidR="0060674B" w:rsidRPr="00324BBE">
        <w:t>докладе</w:t>
      </w:r>
      <w:r w:rsidRPr="00324BBE">
        <w:t xml:space="preserve"> </w:t>
      </w:r>
      <w:r w:rsidR="0060674B" w:rsidRPr="00324BBE">
        <w:t>министерства.</w:t>
      </w:r>
    </w:p>
    <w:p w:rsidR="0060674B" w:rsidRPr="00324BBE" w:rsidRDefault="0060674B" w:rsidP="0060674B">
      <w:r w:rsidRPr="00324BBE">
        <w:t>Как</w:t>
      </w:r>
      <w:r w:rsidR="00832F54" w:rsidRPr="00324BBE">
        <w:t xml:space="preserve"> </w:t>
      </w:r>
      <w:r w:rsidRPr="00324BBE">
        <w:t>сообщалось,</w:t>
      </w:r>
      <w:r w:rsidR="00832F54" w:rsidRPr="00324BBE">
        <w:t xml:space="preserve"> </w:t>
      </w:r>
      <w:r w:rsidRPr="00324BBE">
        <w:t>по</w:t>
      </w:r>
      <w:r w:rsidR="00832F54" w:rsidRPr="00324BBE">
        <w:t xml:space="preserve"> </w:t>
      </w:r>
      <w:r w:rsidRPr="00324BBE">
        <w:t>данным</w:t>
      </w:r>
      <w:r w:rsidR="00832F54" w:rsidRPr="00324BBE">
        <w:t xml:space="preserve"> </w:t>
      </w:r>
      <w:r w:rsidRPr="00324BBE">
        <w:t>Росстата,</w:t>
      </w:r>
      <w:r w:rsidR="00832F54" w:rsidRPr="00324BBE">
        <w:t xml:space="preserve"> </w:t>
      </w:r>
      <w:r w:rsidRPr="00324BBE">
        <w:t>промышленное</w:t>
      </w:r>
      <w:r w:rsidR="00832F54" w:rsidRPr="00324BBE">
        <w:t xml:space="preserve"> </w:t>
      </w:r>
      <w:r w:rsidRPr="00324BBE">
        <w:t>производство</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ускорило</w:t>
      </w:r>
      <w:r w:rsidR="00832F54" w:rsidRPr="00324BBE">
        <w:t xml:space="preserve"> </w:t>
      </w:r>
      <w:r w:rsidRPr="00324BBE">
        <w:t>рост</w:t>
      </w:r>
      <w:r w:rsidR="00832F54" w:rsidRPr="00324BBE">
        <w:t xml:space="preserve"> </w:t>
      </w:r>
      <w:r w:rsidRPr="00324BBE">
        <w:t>до</w:t>
      </w:r>
      <w:r w:rsidR="00832F54" w:rsidRPr="00324BBE">
        <w:t xml:space="preserve"> </w:t>
      </w:r>
      <w:r w:rsidRPr="00324BBE">
        <w:t>5,4%</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сравнении</w:t>
      </w:r>
      <w:r w:rsidR="00832F54" w:rsidRPr="00324BBE">
        <w:t xml:space="preserve"> </w:t>
      </w:r>
      <w:r w:rsidRPr="00324BBE">
        <w:t>после</w:t>
      </w:r>
      <w:r w:rsidR="00832F54" w:rsidRPr="00324BBE">
        <w:t xml:space="preserve"> </w:t>
      </w:r>
      <w:r w:rsidRPr="00324BBE">
        <w:t>4,9%</w:t>
      </w:r>
      <w:r w:rsidR="00832F54" w:rsidRPr="00324BBE">
        <w:t xml:space="preserve"> </w:t>
      </w:r>
      <w:r w:rsidRPr="00324BBE">
        <w:t>в</w:t>
      </w:r>
      <w:r w:rsidR="00832F54" w:rsidRPr="00324BBE">
        <w:t xml:space="preserve"> </w:t>
      </w:r>
      <w:r w:rsidRPr="00324BBE">
        <w:t>июле.</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за</w:t>
      </w:r>
      <w:r w:rsidR="00832F54" w:rsidRPr="00324BBE">
        <w:t xml:space="preserve"> </w:t>
      </w:r>
      <w:r w:rsidRPr="00324BBE">
        <w:t>8</w:t>
      </w:r>
      <w:r w:rsidR="00832F54" w:rsidRPr="00324BBE">
        <w:t xml:space="preserve"> </w:t>
      </w:r>
      <w:r w:rsidRPr="00324BBE">
        <w:t>месяцев</w:t>
      </w:r>
      <w:r w:rsidR="00832F54" w:rsidRPr="00324BBE">
        <w:t xml:space="preserve"> </w:t>
      </w:r>
      <w:r w:rsidRPr="00324BBE">
        <w:t>2023</w:t>
      </w:r>
      <w:r w:rsidR="00832F54" w:rsidRPr="00324BBE">
        <w:t xml:space="preserve"> </w:t>
      </w:r>
      <w:r w:rsidRPr="00324BBE">
        <w:t>г.</w:t>
      </w:r>
      <w:r w:rsidR="00832F54" w:rsidRPr="00324BBE">
        <w:t xml:space="preserve"> </w:t>
      </w:r>
      <w:r w:rsidRPr="00324BBE">
        <w:t>промышленное</w:t>
      </w:r>
      <w:r w:rsidR="00832F54" w:rsidRPr="00324BBE">
        <w:t xml:space="preserve"> </w:t>
      </w:r>
      <w:r w:rsidRPr="00324BBE">
        <w:t>производство</w:t>
      </w:r>
      <w:r w:rsidR="00832F54" w:rsidRPr="00324BBE">
        <w:t xml:space="preserve"> </w:t>
      </w:r>
      <w:r w:rsidRPr="00324BBE">
        <w:t>выросло</w:t>
      </w:r>
      <w:r w:rsidR="00832F54" w:rsidRPr="00324BBE">
        <w:t xml:space="preserve"> </w:t>
      </w:r>
      <w:r w:rsidRPr="00324BBE">
        <w:t>на</w:t>
      </w:r>
      <w:r w:rsidR="00832F54" w:rsidRPr="00324BBE">
        <w:t xml:space="preserve"> </w:t>
      </w:r>
      <w:r w:rsidRPr="00324BBE">
        <w:t>3,0%.</w:t>
      </w:r>
    </w:p>
    <w:p w:rsidR="0060674B" w:rsidRPr="00324BBE" w:rsidRDefault="0060674B" w:rsidP="0060674B">
      <w:r w:rsidRPr="00324BBE">
        <w:t>Рост</w:t>
      </w:r>
      <w:r w:rsidR="00832F54" w:rsidRPr="00324BBE">
        <w:t xml:space="preserve"> </w:t>
      </w:r>
      <w:r w:rsidRPr="00324BBE">
        <w:t>объема</w:t>
      </w:r>
      <w:r w:rsidR="00832F54" w:rsidRPr="00324BBE">
        <w:t xml:space="preserve"> </w:t>
      </w:r>
      <w:r w:rsidRPr="00324BBE">
        <w:t>строительных</w:t>
      </w:r>
      <w:r w:rsidR="00832F54" w:rsidRPr="00324BBE">
        <w:t xml:space="preserve"> </w:t>
      </w:r>
      <w:r w:rsidRPr="00324BBE">
        <w:t>работ</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ускорился</w:t>
      </w:r>
      <w:r w:rsidR="00832F54" w:rsidRPr="00324BBE">
        <w:t xml:space="preserve"> </w:t>
      </w:r>
      <w:r w:rsidRPr="00324BBE">
        <w:t>до</w:t>
      </w:r>
      <w:r w:rsidR="00832F54" w:rsidRPr="00324BBE">
        <w:t xml:space="preserve"> </w:t>
      </w:r>
      <w:r w:rsidRPr="00324BBE">
        <w:t>8,9%</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выражении</w:t>
      </w:r>
      <w:r w:rsidR="00832F54" w:rsidRPr="00324BBE">
        <w:t xml:space="preserve"> </w:t>
      </w:r>
      <w:r w:rsidRPr="00324BBE">
        <w:t>после</w:t>
      </w:r>
      <w:r w:rsidR="00832F54" w:rsidRPr="00324BBE">
        <w:t xml:space="preserve"> </w:t>
      </w:r>
      <w:r w:rsidRPr="00324BBE">
        <w:t>6,5%</w:t>
      </w:r>
      <w:r w:rsidR="00832F54" w:rsidRPr="00324BBE">
        <w:t xml:space="preserve"> </w:t>
      </w:r>
      <w:r w:rsidRPr="00324BBE">
        <w:t>месяцем</w:t>
      </w:r>
      <w:r w:rsidR="00832F54" w:rsidRPr="00324BBE">
        <w:t xml:space="preserve"> </w:t>
      </w:r>
      <w:r w:rsidRPr="00324BBE">
        <w:t>ранее.</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за</w:t>
      </w:r>
      <w:r w:rsidR="00832F54" w:rsidRPr="00324BBE">
        <w:t xml:space="preserve"> </w:t>
      </w:r>
      <w:r w:rsidRPr="00324BBE">
        <w:t>8</w:t>
      </w:r>
      <w:r w:rsidR="00832F54" w:rsidRPr="00324BBE">
        <w:t xml:space="preserve"> </w:t>
      </w:r>
      <w:r w:rsidRPr="00324BBE">
        <w:t>месяцев</w:t>
      </w:r>
      <w:r w:rsidR="00832F54" w:rsidRPr="00324BBE">
        <w:t xml:space="preserve"> </w:t>
      </w:r>
      <w:r w:rsidRPr="00324BBE">
        <w:t>2023</w:t>
      </w:r>
      <w:r w:rsidR="00832F54" w:rsidRPr="00324BBE">
        <w:t xml:space="preserve"> </w:t>
      </w:r>
      <w:r w:rsidRPr="00324BBE">
        <w:t>г.</w:t>
      </w:r>
      <w:r w:rsidR="00832F54" w:rsidRPr="00324BBE">
        <w:t xml:space="preserve"> </w:t>
      </w:r>
      <w:r w:rsidRPr="00324BBE">
        <w:t>выпуск</w:t>
      </w:r>
      <w:r w:rsidR="00832F54" w:rsidRPr="00324BBE">
        <w:t xml:space="preserve"> </w:t>
      </w:r>
      <w:r w:rsidRPr="00324BBE">
        <w:t>в</w:t>
      </w:r>
      <w:r w:rsidR="00832F54" w:rsidRPr="00324BBE">
        <w:t xml:space="preserve"> </w:t>
      </w:r>
      <w:r w:rsidRPr="00324BBE">
        <w:t>строительной</w:t>
      </w:r>
      <w:r w:rsidR="00832F54" w:rsidRPr="00324BBE">
        <w:t xml:space="preserve"> </w:t>
      </w:r>
      <w:r w:rsidRPr="00324BBE">
        <w:t>отрасли</w:t>
      </w:r>
      <w:r w:rsidR="00832F54" w:rsidRPr="00324BBE">
        <w:t xml:space="preserve"> </w:t>
      </w:r>
      <w:r w:rsidRPr="00324BBE">
        <w:t>вырос</w:t>
      </w:r>
      <w:r w:rsidR="00832F54" w:rsidRPr="00324BBE">
        <w:t xml:space="preserve"> </w:t>
      </w:r>
      <w:r w:rsidRPr="00324BBE">
        <w:t>на</w:t>
      </w:r>
      <w:r w:rsidR="00832F54" w:rsidRPr="00324BBE">
        <w:t xml:space="preserve"> </w:t>
      </w:r>
      <w:r w:rsidRPr="00324BBE">
        <w:t>8,8%</w:t>
      </w:r>
      <w:r w:rsidR="00832F54" w:rsidRPr="00324BBE">
        <w:t xml:space="preserve"> </w:t>
      </w:r>
      <w:r w:rsidRPr="00324BBE">
        <w:t>г/г.</w:t>
      </w:r>
    </w:p>
    <w:p w:rsidR="0060674B" w:rsidRPr="00324BBE" w:rsidRDefault="0060674B" w:rsidP="0060674B">
      <w:r w:rsidRPr="00324BBE">
        <w:t>В</w:t>
      </w:r>
      <w:r w:rsidR="00832F54" w:rsidRPr="00324BBE">
        <w:t xml:space="preserve"> </w:t>
      </w:r>
      <w:r w:rsidRPr="00324BBE">
        <w:t>августе</w:t>
      </w:r>
      <w:r w:rsidR="00832F54" w:rsidRPr="00324BBE">
        <w:t xml:space="preserve"> </w:t>
      </w:r>
      <w:r w:rsidRPr="00324BBE">
        <w:t>рост</w:t>
      </w:r>
      <w:r w:rsidR="00832F54" w:rsidRPr="00324BBE">
        <w:t xml:space="preserve"> </w:t>
      </w:r>
      <w:r w:rsidRPr="00324BBE">
        <w:t>объемов</w:t>
      </w:r>
      <w:r w:rsidR="00832F54" w:rsidRPr="00324BBE">
        <w:t xml:space="preserve"> </w:t>
      </w:r>
      <w:r w:rsidRPr="00324BBE">
        <w:t>оптовой</w:t>
      </w:r>
      <w:r w:rsidR="00832F54" w:rsidRPr="00324BBE">
        <w:t xml:space="preserve"> </w:t>
      </w:r>
      <w:r w:rsidRPr="00324BBE">
        <w:t>торговли</w:t>
      </w:r>
      <w:r w:rsidR="00832F54" w:rsidRPr="00324BBE">
        <w:t xml:space="preserve"> </w:t>
      </w:r>
      <w:r w:rsidRPr="00324BBE">
        <w:t>составил</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августом</w:t>
      </w:r>
      <w:r w:rsidR="00832F54" w:rsidRPr="00324BBE">
        <w:t xml:space="preserve"> </w:t>
      </w:r>
      <w:r w:rsidRPr="00324BBE">
        <w:t>2022</w:t>
      </w:r>
      <w:r w:rsidR="00832F54" w:rsidRPr="00324BBE">
        <w:t xml:space="preserve"> </w:t>
      </w:r>
      <w:r w:rsidRPr="00324BBE">
        <w:t>года</w:t>
      </w:r>
      <w:r w:rsidR="00832F54" w:rsidRPr="00324BBE">
        <w:t xml:space="preserve"> </w:t>
      </w:r>
      <w:r w:rsidRPr="00324BBE">
        <w:t>23,0%</w:t>
      </w:r>
      <w:r w:rsidR="00832F54" w:rsidRPr="00324BBE">
        <w:t xml:space="preserve"> </w:t>
      </w:r>
      <w:r w:rsidRPr="00324BBE">
        <w:t>(после</w:t>
      </w:r>
      <w:r w:rsidR="00832F54" w:rsidRPr="00324BBE">
        <w:t xml:space="preserve"> </w:t>
      </w:r>
      <w:r w:rsidRPr="00324BBE">
        <w:t>24,8%</w:t>
      </w:r>
      <w:r w:rsidR="00832F54" w:rsidRPr="00324BBE">
        <w:t xml:space="preserve"> </w:t>
      </w:r>
      <w:r w:rsidRPr="00324BBE">
        <w:t>месяцем</w:t>
      </w:r>
      <w:r w:rsidR="00832F54" w:rsidRPr="00324BBE">
        <w:t xml:space="preserve"> </w:t>
      </w:r>
      <w:r w:rsidRPr="00324BBE">
        <w:t>ранее).</w:t>
      </w:r>
      <w:r w:rsidR="00832F54" w:rsidRPr="00324BBE">
        <w:t xml:space="preserve"> </w:t>
      </w:r>
      <w:r w:rsidRPr="00324BBE">
        <w:t>По</w:t>
      </w:r>
      <w:r w:rsidR="00832F54" w:rsidRPr="00324BBE">
        <w:t xml:space="preserve"> </w:t>
      </w:r>
      <w:r w:rsidRPr="00324BBE">
        <w:t>итогам</w:t>
      </w:r>
      <w:r w:rsidR="00832F54" w:rsidRPr="00324BBE">
        <w:t xml:space="preserve"> </w:t>
      </w:r>
      <w:r w:rsidRPr="00324BBE">
        <w:t>8</w:t>
      </w:r>
      <w:r w:rsidR="00832F54" w:rsidRPr="00324BBE">
        <w:t xml:space="preserve"> </w:t>
      </w:r>
      <w:r w:rsidRPr="00324BBE">
        <w:t>месяцев</w:t>
      </w:r>
      <w:r w:rsidR="00832F54" w:rsidRPr="00324BBE">
        <w:t xml:space="preserve"> </w:t>
      </w:r>
      <w:r w:rsidRPr="00324BBE">
        <w:t>объемы</w:t>
      </w:r>
      <w:r w:rsidR="00832F54" w:rsidRPr="00324BBE">
        <w:t xml:space="preserve"> </w:t>
      </w:r>
      <w:r w:rsidRPr="00324BBE">
        <w:t>торговли</w:t>
      </w:r>
      <w:r w:rsidR="00832F54" w:rsidRPr="00324BBE">
        <w:t xml:space="preserve"> </w:t>
      </w:r>
      <w:r w:rsidRPr="00324BBE">
        <w:t>превысили</w:t>
      </w:r>
      <w:r w:rsidR="00832F54" w:rsidRPr="00324BBE">
        <w:t xml:space="preserve"> </w:t>
      </w:r>
      <w:r w:rsidRPr="00324BBE">
        <w:t>уровень</w:t>
      </w:r>
      <w:r w:rsidR="00832F54" w:rsidRPr="00324BBE">
        <w:t xml:space="preserve"> </w:t>
      </w:r>
      <w:r w:rsidRPr="00324BBE">
        <w:t>прошлого</w:t>
      </w:r>
      <w:r w:rsidR="00832F54" w:rsidRPr="00324BBE">
        <w:t xml:space="preserve"> </w:t>
      </w:r>
      <w:r w:rsidRPr="00324BBE">
        <w:t>года</w:t>
      </w:r>
      <w:r w:rsidR="00832F54" w:rsidRPr="00324BBE">
        <w:t xml:space="preserve"> </w:t>
      </w:r>
      <w:r w:rsidRPr="00324BBE">
        <w:t>на</w:t>
      </w:r>
      <w:r w:rsidR="00832F54" w:rsidRPr="00324BBE">
        <w:t xml:space="preserve"> </w:t>
      </w:r>
      <w:r w:rsidRPr="00324BBE">
        <w:t>6,1%</w:t>
      </w:r>
      <w:r w:rsidR="00832F54" w:rsidRPr="00324BBE">
        <w:t xml:space="preserve"> </w:t>
      </w:r>
      <w:r w:rsidRPr="00324BBE">
        <w:t>г/г.</w:t>
      </w:r>
    </w:p>
    <w:p w:rsidR="0060674B" w:rsidRPr="00324BBE" w:rsidRDefault="0060674B" w:rsidP="0060674B">
      <w:r w:rsidRPr="00324BBE">
        <w:t>Рост</w:t>
      </w:r>
      <w:r w:rsidR="00832F54" w:rsidRPr="00324BBE">
        <w:t xml:space="preserve"> </w:t>
      </w:r>
      <w:r w:rsidRPr="00324BBE">
        <w:t>оборота</w:t>
      </w:r>
      <w:r w:rsidR="00832F54" w:rsidRPr="00324BBE">
        <w:t xml:space="preserve"> </w:t>
      </w:r>
      <w:r w:rsidRPr="00324BBE">
        <w:t>розничной</w:t>
      </w:r>
      <w:r w:rsidR="00832F54" w:rsidRPr="00324BBE">
        <w:t xml:space="preserve"> </w:t>
      </w:r>
      <w:r w:rsidRPr="00324BBE">
        <w:t>торговли</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ускорился</w:t>
      </w:r>
      <w:r w:rsidR="00832F54" w:rsidRPr="00324BBE">
        <w:t xml:space="preserve"> </w:t>
      </w:r>
      <w:r w:rsidRPr="00324BBE">
        <w:t>до</w:t>
      </w:r>
      <w:r w:rsidR="00832F54" w:rsidRPr="00324BBE">
        <w:t xml:space="preserve"> </w:t>
      </w:r>
      <w:r w:rsidRPr="00324BBE">
        <w:t>11,0%</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сравнении</w:t>
      </w:r>
      <w:r w:rsidR="00832F54" w:rsidRPr="00324BBE">
        <w:t xml:space="preserve"> </w:t>
      </w:r>
      <w:r w:rsidRPr="00324BBE">
        <w:t>после</w:t>
      </w:r>
      <w:r w:rsidR="00832F54" w:rsidRPr="00324BBE">
        <w:t xml:space="preserve"> </w:t>
      </w:r>
      <w:r w:rsidRPr="00324BBE">
        <w:t>10,8%</w:t>
      </w:r>
      <w:r w:rsidR="00832F54" w:rsidRPr="00324BBE">
        <w:t xml:space="preserve"> </w:t>
      </w:r>
      <w:r w:rsidRPr="00324BBE">
        <w:t>в</w:t>
      </w:r>
      <w:r w:rsidR="00832F54" w:rsidRPr="00324BBE">
        <w:t xml:space="preserve"> </w:t>
      </w:r>
      <w:r w:rsidRPr="00324BBE">
        <w:t>июле.</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за</w:t>
      </w:r>
      <w:r w:rsidR="00832F54" w:rsidRPr="00324BBE">
        <w:t xml:space="preserve"> </w:t>
      </w:r>
      <w:r w:rsidRPr="00324BBE">
        <w:t>8</w:t>
      </w:r>
      <w:r w:rsidR="00832F54" w:rsidRPr="00324BBE">
        <w:t xml:space="preserve"> </w:t>
      </w:r>
      <w:r w:rsidRPr="00324BBE">
        <w:t>месяцев</w:t>
      </w:r>
      <w:r w:rsidR="00832F54" w:rsidRPr="00324BBE">
        <w:t xml:space="preserve"> </w:t>
      </w:r>
      <w:r w:rsidRPr="00324BBE">
        <w:t>текущего</w:t>
      </w:r>
      <w:r w:rsidR="00832F54" w:rsidRPr="00324BBE">
        <w:t xml:space="preserve"> </w:t>
      </w:r>
      <w:r w:rsidRPr="00324BBE">
        <w:t>года</w:t>
      </w:r>
      <w:r w:rsidR="00832F54" w:rsidRPr="00324BBE">
        <w:t xml:space="preserve"> </w:t>
      </w:r>
      <w:r w:rsidRPr="00324BBE">
        <w:t>показатель</w:t>
      </w:r>
      <w:r w:rsidR="00832F54" w:rsidRPr="00324BBE">
        <w:t xml:space="preserve"> </w:t>
      </w:r>
      <w:r w:rsidRPr="00324BBE">
        <w:t>вырос</w:t>
      </w:r>
      <w:r w:rsidR="00832F54" w:rsidRPr="00324BBE">
        <w:t xml:space="preserve"> </w:t>
      </w:r>
      <w:r w:rsidRPr="00324BBE">
        <w:t>на</w:t>
      </w:r>
      <w:r w:rsidR="00832F54" w:rsidRPr="00324BBE">
        <w:t xml:space="preserve"> </w:t>
      </w:r>
      <w:r w:rsidRPr="00324BBE">
        <w:t>3,7%.</w:t>
      </w:r>
    </w:p>
    <w:p w:rsidR="0060674B" w:rsidRPr="00324BBE" w:rsidRDefault="0060674B" w:rsidP="0060674B">
      <w:r w:rsidRPr="00324BBE">
        <w:t>Выпуск</w:t>
      </w:r>
      <w:r w:rsidR="00832F54" w:rsidRPr="00324BBE">
        <w:t xml:space="preserve"> </w:t>
      </w:r>
      <w:r w:rsidRPr="00324BBE">
        <w:t>продукции</w:t>
      </w:r>
      <w:r w:rsidR="00832F54" w:rsidRPr="00324BBE">
        <w:t xml:space="preserve"> </w:t>
      </w:r>
      <w:r w:rsidRPr="00324BBE">
        <w:t>сельского</w:t>
      </w:r>
      <w:r w:rsidR="00832F54" w:rsidRPr="00324BBE">
        <w:t xml:space="preserve"> </w:t>
      </w:r>
      <w:r w:rsidRPr="00324BBE">
        <w:t>хозяйства</w:t>
      </w:r>
      <w:r w:rsidR="00832F54" w:rsidRPr="00324BBE">
        <w:t xml:space="preserve"> </w:t>
      </w:r>
      <w:r w:rsidRPr="00324BBE">
        <w:t>в</w:t>
      </w:r>
      <w:r w:rsidR="00832F54" w:rsidRPr="00324BBE">
        <w:t xml:space="preserve"> </w:t>
      </w:r>
      <w:r w:rsidRPr="00324BBE">
        <w:t>августе</w:t>
      </w:r>
      <w:r w:rsidR="00832F54" w:rsidRPr="00324BBE">
        <w:t xml:space="preserve"> </w:t>
      </w:r>
      <w:r w:rsidRPr="00324BBE">
        <w:t>упал</w:t>
      </w:r>
      <w:r w:rsidR="00832F54" w:rsidRPr="00324BBE">
        <w:t xml:space="preserve"> </w:t>
      </w:r>
      <w:r w:rsidRPr="00324BBE">
        <w:t>на</w:t>
      </w:r>
      <w:r w:rsidR="00832F54" w:rsidRPr="00324BBE">
        <w:t xml:space="preserve"> </w:t>
      </w:r>
      <w:r w:rsidRPr="00324BBE">
        <w:t>6,8%</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выражении</w:t>
      </w:r>
      <w:r w:rsidR="00832F54" w:rsidRPr="00324BBE">
        <w:t xml:space="preserve"> </w:t>
      </w:r>
      <w:r w:rsidRPr="00324BBE">
        <w:t>после</w:t>
      </w:r>
      <w:r w:rsidR="00832F54" w:rsidRPr="00324BBE">
        <w:t xml:space="preserve"> </w:t>
      </w:r>
      <w:r w:rsidRPr="00324BBE">
        <w:t>снижения</w:t>
      </w:r>
      <w:r w:rsidR="00832F54" w:rsidRPr="00324BBE">
        <w:t xml:space="preserve"> </w:t>
      </w:r>
      <w:r w:rsidRPr="00324BBE">
        <w:t>на</w:t>
      </w:r>
      <w:r w:rsidR="00832F54" w:rsidRPr="00324BBE">
        <w:t xml:space="preserve"> </w:t>
      </w:r>
      <w:r w:rsidRPr="00324BBE">
        <w:t>3,2%</w:t>
      </w:r>
      <w:r w:rsidR="00832F54" w:rsidRPr="00324BBE">
        <w:t xml:space="preserve"> </w:t>
      </w:r>
      <w:r w:rsidRPr="00324BBE">
        <w:t>в</w:t>
      </w:r>
      <w:r w:rsidR="00832F54" w:rsidRPr="00324BBE">
        <w:t xml:space="preserve"> </w:t>
      </w:r>
      <w:r w:rsidRPr="00324BBE">
        <w:t>июле)</w:t>
      </w:r>
      <w:r w:rsidR="00832F54" w:rsidRPr="00324BBE">
        <w:t xml:space="preserve"> </w:t>
      </w:r>
      <w:r w:rsidRPr="00324BBE">
        <w:t>на</w:t>
      </w:r>
      <w:r w:rsidR="00832F54" w:rsidRPr="00324BBE">
        <w:t xml:space="preserve"> </w:t>
      </w:r>
      <w:r w:rsidRPr="00324BBE">
        <w:t>фоне</w:t>
      </w:r>
      <w:r w:rsidR="00832F54" w:rsidRPr="00324BBE">
        <w:t xml:space="preserve"> </w:t>
      </w:r>
      <w:r w:rsidRPr="00324BBE">
        <w:t>рекордного</w:t>
      </w:r>
      <w:r w:rsidR="00832F54" w:rsidRPr="00324BBE">
        <w:t xml:space="preserve"> </w:t>
      </w:r>
      <w:r w:rsidRPr="00324BBE">
        <w:t>урожая</w:t>
      </w:r>
      <w:r w:rsidR="00832F54" w:rsidRPr="00324BBE">
        <w:t xml:space="preserve"> </w:t>
      </w:r>
      <w:r w:rsidRPr="00324BBE">
        <w:t>зерновых</w:t>
      </w:r>
      <w:r w:rsidR="00832F54" w:rsidRPr="00324BBE">
        <w:t xml:space="preserve"> </w:t>
      </w:r>
      <w:r w:rsidRPr="00324BBE">
        <w:t>и</w:t>
      </w:r>
      <w:r w:rsidR="00832F54" w:rsidRPr="00324BBE">
        <w:t xml:space="preserve"> </w:t>
      </w:r>
      <w:r w:rsidRPr="00324BBE">
        <w:t>зернобобовых</w:t>
      </w:r>
      <w:r w:rsidR="00832F54" w:rsidRPr="00324BBE">
        <w:t xml:space="preserve"> </w:t>
      </w:r>
      <w:r w:rsidRPr="00324BBE">
        <w:t>в</w:t>
      </w:r>
      <w:r w:rsidR="00832F54" w:rsidRPr="00324BBE">
        <w:t xml:space="preserve"> </w:t>
      </w:r>
      <w:r w:rsidRPr="00324BBE">
        <w:t>прошлом</w:t>
      </w:r>
      <w:r w:rsidR="00832F54" w:rsidRPr="00324BBE">
        <w:t xml:space="preserve"> </w:t>
      </w:r>
      <w:r w:rsidRPr="00324BBE">
        <w:t>году.</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за</w:t>
      </w:r>
      <w:r w:rsidR="00832F54" w:rsidRPr="00324BBE">
        <w:t xml:space="preserve"> </w:t>
      </w:r>
      <w:r w:rsidRPr="00324BBE">
        <w:t>8</w:t>
      </w:r>
      <w:r w:rsidR="00832F54" w:rsidRPr="00324BBE">
        <w:t xml:space="preserve"> </w:t>
      </w:r>
      <w:r w:rsidRPr="00324BBE">
        <w:t>месяцев</w:t>
      </w:r>
      <w:r w:rsidR="00832F54" w:rsidRPr="00324BBE">
        <w:t xml:space="preserve"> </w:t>
      </w:r>
      <w:r w:rsidRPr="00324BBE">
        <w:t>2023</w:t>
      </w:r>
      <w:r w:rsidR="00832F54" w:rsidRPr="00324BBE">
        <w:t xml:space="preserve"> </w:t>
      </w:r>
      <w:r w:rsidRPr="00324BBE">
        <w:t>г.</w:t>
      </w:r>
      <w:r w:rsidR="00832F54" w:rsidRPr="00324BBE">
        <w:t xml:space="preserve"> </w:t>
      </w:r>
      <w:r w:rsidRPr="00324BBE">
        <w:t>выпуск</w:t>
      </w:r>
      <w:r w:rsidR="00832F54" w:rsidRPr="00324BBE">
        <w:t xml:space="preserve"> </w:t>
      </w:r>
      <w:r w:rsidRPr="00324BBE">
        <w:t>сельского</w:t>
      </w:r>
      <w:r w:rsidR="00832F54" w:rsidRPr="00324BBE">
        <w:t xml:space="preserve"> </w:t>
      </w:r>
      <w:r w:rsidRPr="00324BBE">
        <w:t>хозяйства</w:t>
      </w:r>
      <w:r w:rsidR="00832F54" w:rsidRPr="00324BBE">
        <w:t xml:space="preserve"> </w:t>
      </w:r>
      <w:r w:rsidRPr="00324BBE">
        <w:t>снизился</w:t>
      </w:r>
      <w:r w:rsidR="00832F54" w:rsidRPr="00324BBE">
        <w:t xml:space="preserve"> </w:t>
      </w:r>
      <w:r w:rsidRPr="00324BBE">
        <w:t>на</w:t>
      </w:r>
      <w:r w:rsidR="00832F54" w:rsidRPr="00324BBE">
        <w:t xml:space="preserve"> </w:t>
      </w:r>
      <w:r w:rsidRPr="00324BBE">
        <w:t>2,4%.</w:t>
      </w:r>
    </w:p>
    <w:p w:rsidR="0060674B" w:rsidRPr="00324BBE" w:rsidRDefault="0060674B" w:rsidP="0060674B">
      <w:r w:rsidRPr="00324BBE">
        <w:t>Грузооборот</w:t>
      </w:r>
      <w:r w:rsidR="00832F54" w:rsidRPr="00324BBE">
        <w:t xml:space="preserve"> </w:t>
      </w:r>
      <w:r w:rsidRPr="00324BBE">
        <w:t>транспорта</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августом</w:t>
      </w:r>
      <w:r w:rsidR="00832F54" w:rsidRPr="00324BBE">
        <w:t xml:space="preserve"> </w:t>
      </w:r>
      <w:r w:rsidRPr="00324BBE">
        <w:t>прошлого</w:t>
      </w:r>
      <w:r w:rsidR="00832F54" w:rsidRPr="00324BBE">
        <w:t xml:space="preserve"> </w:t>
      </w:r>
      <w:r w:rsidRPr="00324BBE">
        <w:t>года</w:t>
      </w:r>
      <w:r w:rsidR="00832F54" w:rsidRPr="00324BBE">
        <w:t xml:space="preserve"> </w:t>
      </w:r>
      <w:r w:rsidRPr="00324BBE">
        <w:t>вырос</w:t>
      </w:r>
      <w:r w:rsidR="00832F54" w:rsidRPr="00324BBE">
        <w:t xml:space="preserve"> </w:t>
      </w:r>
      <w:r w:rsidRPr="00324BBE">
        <w:t>на</w:t>
      </w:r>
      <w:r w:rsidR="00832F54" w:rsidRPr="00324BBE">
        <w:t xml:space="preserve"> </w:t>
      </w:r>
      <w:r w:rsidRPr="00324BBE">
        <w:t>0,4%</w:t>
      </w:r>
      <w:r w:rsidR="00832F54" w:rsidRPr="00324BBE">
        <w:t xml:space="preserve"> </w:t>
      </w:r>
      <w:r w:rsidRPr="00324BBE">
        <w:t>после</w:t>
      </w:r>
      <w:r w:rsidR="00832F54" w:rsidRPr="00324BBE">
        <w:t xml:space="preserve"> </w:t>
      </w:r>
      <w:r w:rsidRPr="00324BBE">
        <w:t>снижения</w:t>
      </w:r>
      <w:r w:rsidR="00832F54" w:rsidRPr="00324BBE">
        <w:t xml:space="preserve"> </w:t>
      </w:r>
      <w:r w:rsidRPr="00324BBE">
        <w:t>на</w:t>
      </w:r>
      <w:r w:rsidR="00832F54" w:rsidRPr="00324BBE">
        <w:t xml:space="preserve"> </w:t>
      </w:r>
      <w:r w:rsidRPr="00324BBE">
        <w:t>0,4%</w:t>
      </w:r>
      <w:r w:rsidR="00832F54" w:rsidRPr="00324BBE">
        <w:t xml:space="preserve"> </w:t>
      </w:r>
      <w:r w:rsidRPr="00324BBE">
        <w:t>в</w:t>
      </w:r>
      <w:r w:rsidR="00832F54" w:rsidRPr="00324BBE">
        <w:t xml:space="preserve"> </w:t>
      </w:r>
      <w:r w:rsidRPr="00324BBE">
        <w:t>июле.</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за</w:t>
      </w:r>
      <w:r w:rsidR="00832F54" w:rsidRPr="00324BBE">
        <w:t xml:space="preserve"> </w:t>
      </w:r>
      <w:r w:rsidRPr="00324BBE">
        <w:t>8</w:t>
      </w:r>
      <w:r w:rsidR="00832F54" w:rsidRPr="00324BBE">
        <w:t xml:space="preserve"> </w:t>
      </w:r>
      <w:r w:rsidRPr="00324BBE">
        <w:t>месяцев</w:t>
      </w:r>
      <w:r w:rsidR="00832F54" w:rsidRPr="00324BBE">
        <w:t xml:space="preserve"> </w:t>
      </w:r>
      <w:r w:rsidRPr="00324BBE">
        <w:t>2023</w:t>
      </w:r>
      <w:r w:rsidR="00832F54" w:rsidRPr="00324BBE">
        <w:t xml:space="preserve"> </w:t>
      </w:r>
      <w:r w:rsidRPr="00324BBE">
        <w:t>г.</w:t>
      </w:r>
      <w:r w:rsidR="00832F54" w:rsidRPr="00324BBE">
        <w:t xml:space="preserve"> </w:t>
      </w:r>
      <w:r w:rsidRPr="00324BBE">
        <w:t>динамика</w:t>
      </w:r>
      <w:r w:rsidR="00832F54" w:rsidRPr="00324BBE">
        <w:t xml:space="preserve"> </w:t>
      </w:r>
      <w:r w:rsidRPr="00324BBE">
        <w:t>грузооборота</w:t>
      </w:r>
      <w:r w:rsidR="00832F54" w:rsidRPr="00324BBE">
        <w:t xml:space="preserve"> </w:t>
      </w:r>
      <w:r w:rsidRPr="00324BBE">
        <w:t>транспорта</w:t>
      </w:r>
      <w:r w:rsidR="00832F54" w:rsidRPr="00324BBE">
        <w:t xml:space="preserve"> </w:t>
      </w:r>
      <w:r w:rsidRPr="00324BBE">
        <w:t>снизилась</w:t>
      </w:r>
      <w:r w:rsidR="00832F54" w:rsidRPr="00324BBE">
        <w:t xml:space="preserve"> </w:t>
      </w:r>
      <w:r w:rsidRPr="00324BBE">
        <w:t>на</w:t>
      </w:r>
      <w:r w:rsidR="00832F54" w:rsidRPr="00324BBE">
        <w:t xml:space="preserve"> </w:t>
      </w:r>
      <w:r w:rsidRPr="00324BBE">
        <w:t>1,6%.</w:t>
      </w:r>
    </w:p>
    <w:p w:rsidR="0060674B" w:rsidRPr="00324BBE" w:rsidRDefault="0060674B" w:rsidP="0060674B">
      <w:r w:rsidRPr="00324BBE">
        <w:t>Минэкономразвития</w:t>
      </w:r>
      <w:r w:rsidR="00832F54" w:rsidRPr="00324BBE">
        <w:t xml:space="preserve"> </w:t>
      </w:r>
      <w:r w:rsidRPr="00324BBE">
        <w:t>в</w:t>
      </w:r>
      <w:r w:rsidR="00832F54" w:rsidRPr="00324BBE">
        <w:t xml:space="preserve"> </w:t>
      </w:r>
      <w:r w:rsidRPr="00324BBE">
        <w:t>сентябре</w:t>
      </w:r>
      <w:r w:rsidR="00832F54" w:rsidRPr="00324BBE">
        <w:t xml:space="preserve"> </w:t>
      </w:r>
      <w:r w:rsidRPr="00324BBE">
        <w:t>повысило</w:t>
      </w:r>
      <w:r w:rsidR="00832F54" w:rsidRPr="00324BBE">
        <w:t xml:space="preserve"> </w:t>
      </w:r>
      <w:r w:rsidRPr="00324BBE">
        <w:t>прогноз</w:t>
      </w:r>
      <w:r w:rsidR="00832F54" w:rsidRPr="00324BBE">
        <w:t xml:space="preserve"> </w:t>
      </w:r>
      <w:r w:rsidRPr="00324BBE">
        <w:t>по</w:t>
      </w:r>
      <w:r w:rsidR="00832F54" w:rsidRPr="00324BBE">
        <w:t xml:space="preserve"> </w:t>
      </w:r>
      <w:r w:rsidRPr="00324BBE">
        <w:t>росту</w:t>
      </w:r>
      <w:r w:rsidR="00832F54" w:rsidRPr="00324BBE">
        <w:t xml:space="preserve"> </w:t>
      </w:r>
      <w:r w:rsidRPr="00324BBE">
        <w:t>ВВП</w:t>
      </w:r>
      <w:r w:rsidR="00832F54" w:rsidRPr="00324BBE">
        <w:t xml:space="preserve"> </w:t>
      </w:r>
      <w:r w:rsidRPr="00324BBE">
        <w:t>РФ</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r w:rsidR="00832F54" w:rsidRPr="00324BBE">
        <w:t xml:space="preserve"> </w:t>
      </w:r>
      <w:r w:rsidRPr="00324BBE">
        <w:t>до</w:t>
      </w:r>
      <w:r w:rsidR="00832F54" w:rsidRPr="00324BBE">
        <w:t xml:space="preserve"> </w:t>
      </w:r>
      <w:r w:rsidRPr="00324BBE">
        <w:t>2,8%</w:t>
      </w:r>
      <w:r w:rsidR="00832F54" w:rsidRPr="00324BBE">
        <w:t xml:space="preserve"> </w:t>
      </w:r>
      <w:r w:rsidRPr="00324BBE">
        <w:t>с</w:t>
      </w:r>
      <w:r w:rsidR="00832F54" w:rsidRPr="00324BBE">
        <w:t xml:space="preserve"> </w:t>
      </w:r>
      <w:r w:rsidRPr="00324BBE">
        <w:t>1,2%</w:t>
      </w:r>
      <w:r w:rsidR="00832F54" w:rsidRPr="00324BBE">
        <w:t xml:space="preserve"> </w:t>
      </w:r>
      <w:r w:rsidRPr="00324BBE">
        <w:t>в</w:t>
      </w:r>
      <w:r w:rsidR="00832F54" w:rsidRPr="00324BBE">
        <w:t xml:space="preserve"> </w:t>
      </w:r>
      <w:r w:rsidRPr="00324BBE">
        <w:t>апрельской</w:t>
      </w:r>
      <w:r w:rsidR="00832F54" w:rsidRPr="00324BBE">
        <w:t xml:space="preserve"> </w:t>
      </w:r>
      <w:r w:rsidRPr="00324BBE">
        <w:t>версии.</w:t>
      </w:r>
      <w:r w:rsidR="00832F54" w:rsidRPr="00324BBE">
        <w:t xml:space="preserve"> </w:t>
      </w:r>
      <w:r w:rsidRPr="00324BBE">
        <w:t>В</w:t>
      </w:r>
      <w:r w:rsidR="00832F54" w:rsidRPr="00324BBE">
        <w:t xml:space="preserve"> </w:t>
      </w:r>
      <w:r w:rsidRPr="00324BBE">
        <w:t>2024</w:t>
      </w:r>
      <w:r w:rsidR="00832F54" w:rsidRPr="00324BBE">
        <w:t xml:space="preserve"> </w:t>
      </w:r>
      <w:r w:rsidRPr="00324BBE">
        <w:t>году</w:t>
      </w:r>
      <w:r w:rsidR="00832F54" w:rsidRPr="00324BBE">
        <w:t xml:space="preserve"> </w:t>
      </w:r>
      <w:r w:rsidRPr="00324BBE">
        <w:t>министерство</w:t>
      </w:r>
      <w:r w:rsidR="00832F54" w:rsidRPr="00324BBE">
        <w:t xml:space="preserve"> </w:t>
      </w:r>
      <w:r w:rsidRPr="00324BBE">
        <w:t>ожидает</w:t>
      </w:r>
      <w:r w:rsidR="00832F54" w:rsidRPr="00324BBE">
        <w:t xml:space="preserve"> </w:t>
      </w:r>
      <w:r w:rsidRPr="00324BBE">
        <w:t>рост</w:t>
      </w:r>
      <w:r w:rsidR="00832F54" w:rsidRPr="00324BBE">
        <w:t xml:space="preserve"> </w:t>
      </w:r>
      <w:r w:rsidRPr="00324BBE">
        <w:t>ВВП</w:t>
      </w:r>
      <w:r w:rsidR="00832F54" w:rsidRPr="00324BBE">
        <w:t xml:space="preserve"> </w:t>
      </w:r>
      <w:r w:rsidRPr="00324BBE">
        <w:t>на</w:t>
      </w:r>
      <w:r w:rsidR="00832F54" w:rsidRPr="00324BBE">
        <w:t xml:space="preserve"> </w:t>
      </w:r>
      <w:r w:rsidRPr="00324BBE">
        <w:t>2,3%</w:t>
      </w:r>
      <w:r w:rsidR="00832F54" w:rsidRPr="00324BBE">
        <w:t xml:space="preserve"> </w:t>
      </w:r>
      <w:r w:rsidRPr="00324BBE">
        <w:t>(2,0%</w:t>
      </w:r>
      <w:r w:rsidR="00832F54" w:rsidRPr="00324BBE">
        <w:t xml:space="preserve"> </w:t>
      </w:r>
      <w:r w:rsidRPr="00324BBE">
        <w:t>по</w:t>
      </w:r>
      <w:r w:rsidR="00832F54" w:rsidRPr="00324BBE">
        <w:t xml:space="preserve"> </w:t>
      </w:r>
      <w:r w:rsidRPr="00324BBE">
        <w:t>прогнозу</w:t>
      </w:r>
      <w:r w:rsidR="00832F54" w:rsidRPr="00324BBE">
        <w:t xml:space="preserve"> </w:t>
      </w:r>
      <w:r w:rsidRPr="00324BBE">
        <w:t>в</w:t>
      </w:r>
      <w:r w:rsidR="00832F54" w:rsidRPr="00324BBE">
        <w:t xml:space="preserve"> </w:t>
      </w:r>
      <w:r w:rsidRPr="00324BBE">
        <w:t>апреле),</w:t>
      </w:r>
      <w:r w:rsidR="00832F54" w:rsidRPr="00324BBE">
        <w:t xml:space="preserve"> </w:t>
      </w:r>
      <w:r w:rsidRPr="00324BBE">
        <w:t>в</w:t>
      </w:r>
      <w:r w:rsidR="00832F54" w:rsidRPr="00324BBE">
        <w:t xml:space="preserve"> </w:t>
      </w:r>
      <w:r w:rsidRPr="00324BBE">
        <w:t>2025</w:t>
      </w:r>
      <w:r w:rsidR="00832F54" w:rsidRPr="00324BBE">
        <w:t xml:space="preserve"> </w:t>
      </w:r>
      <w:r w:rsidRPr="00324BBE">
        <w:t>году</w:t>
      </w:r>
      <w:r w:rsidR="00832F54" w:rsidRPr="00324BBE">
        <w:t xml:space="preserve"> </w:t>
      </w:r>
      <w:r w:rsidRPr="00324BBE">
        <w:t>-</w:t>
      </w:r>
      <w:r w:rsidR="00832F54" w:rsidRPr="00324BBE">
        <w:t xml:space="preserve"> </w:t>
      </w:r>
      <w:r w:rsidRPr="00324BBE">
        <w:t>также</w:t>
      </w:r>
      <w:r w:rsidR="00832F54" w:rsidRPr="00324BBE">
        <w:t xml:space="preserve"> </w:t>
      </w:r>
      <w:r w:rsidRPr="00324BBE">
        <w:t>на</w:t>
      </w:r>
      <w:r w:rsidR="00832F54" w:rsidRPr="00324BBE">
        <w:t xml:space="preserve"> </w:t>
      </w:r>
      <w:r w:rsidRPr="00324BBE">
        <w:t>2,3%</w:t>
      </w:r>
      <w:r w:rsidR="00832F54" w:rsidRPr="00324BBE">
        <w:t xml:space="preserve"> </w:t>
      </w:r>
      <w:r w:rsidRPr="00324BBE">
        <w:t>(2,6%),</w:t>
      </w:r>
      <w:r w:rsidR="00832F54" w:rsidRPr="00324BBE">
        <w:t xml:space="preserve"> </w:t>
      </w:r>
      <w:r w:rsidRPr="00324BBE">
        <w:t>в</w:t>
      </w:r>
      <w:r w:rsidR="00832F54" w:rsidRPr="00324BBE">
        <w:t xml:space="preserve"> </w:t>
      </w:r>
      <w:r w:rsidRPr="00324BBE">
        <w:t>2026</w:t>
      </w:r>
      <w:r w:rsidR="00832F54" w:rsidRPr="00324BBE">
        <w:t xml:space="preserve"> </w:t>
      </w:r>
      <w:r w:rsidRPr="00324BBE">
        <w:t>году</w:t>
      </w:r>
      <w:r w:rsidR="00832F54" w:rsidRPr="00324BBE">
        <w:t xml:space="preserve"> </w:t>
      </w:r>
      <w:r w:rsidRPr="00324BBE">
        <w:t>-</w:t>
      </w:r>
      <w:r w:rsidR="00832F54" w:rsidRPr="00324BBE">
        <w:t xml:space="preserve"> </w:t>
      </w:r>
      <w:r w:rsidRPr="00324BBE">
        <w:t>на</w:t>
      </w:r>
      <w:r w:rsidR="00832F54" w:rsidRPr="00324BBE">
        <w:t xml:space="preserve"> </w:t>
      </w:r>
      <w:r w:rsidRPr="00324BBE">
        <w:t>2,2%</w:t>
      </w:r>
      <w:r w:rsidR="00832F54" w:rsidRPr="00324BBE">
        <w:t xml:space="preserve"> </w:t>
      </w:r>
      <w:r w:rsidRPr="00324BBE">
        <w:t>(2,8%).</w:t>
      </w:r>
    </w:p>
    <w:p w:rsidR="0060674B" w:rsidRPr="00324BBE" w:rsidRDefault="0060674B" w:rsidP="0060674B">
      <w:r w:rsidRPr="00324BBE">
        <w:t>Банк</w:t>
      </w:r>
      <w:r w:rsidR="00832F54" w:rsidRPr="00324BBE">
        <w:t xml:space="preserve"> </w:t>
      </w:r>
      <w:r w:rsidRPr="00324BBE">
        <w:t>России</w:t>
      </w:r>
      <w:r w:rsidR="00832F54" w:rsidRPr="00324BBE">
        <w:t xml:space="preserve"> </w:t>
      </w:r>
      <w:r w:rsidRPr="00324BBE">
        <w:t>15</w:t>
      </w:r>
      <w:r w:rsidR="00832F54" w:rsidRPr="00324BBE">
        <w:t xml:space="preserve"> </w:t>
      </w:r>
      <w:r w:rsidRPr="00324BBE">
        <w:t>сентября</w:t>
      </w:r>
      <w:r w:rsidR="00832F54" w:rsidRPr="00324BBE">
        <w:t xml:space="preserve"> </w:t>
      </w:r>
      <w:r w:rsidRPr="00324BBE">
        <w:t>сохранил</w:t>
      </w:r>
      <w:r w:rsidR="00832F54" w:rsidRPr="00324BBE">
        <w:t xml:space="preserve"> </w:t>
      </w:r>
      <w:r w:rsidRPr="00324BBE">
        <w:t>прогноз</w:t>
      </w:r>
      <w:r w:rsidR="00832F54" w:rsidRPr="00324BBE">
        <w:t xml:space="preserve"> </w:t>
      </w:r>
      <w:r w:rsidRPr="00324BBE">
        <w:t>роста</w:t>
      </w:r>
      <w:r w:rsidR="00832F54" w:rsidRPr="00324BBE">
        <w:t xml:space="preserve"> </w:t>
      </w:r>
      <w:r w:rsidRPr="00324BBE">
        <w:t>ВВП</w:t>
      </w:r>
      <w:r w:rsidR="00832F54" w:rsidRPr="00324BBE">
        <w:t xml:space="preserve"> </w:t>
      </w:r>
      <w:r w:rsidRPr="00324BBE">
        <w:t>РФ</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r w:rsidR="00832F54" w:rsidRPr="00324BBE">
        <w:t xml:space="preserve"> </w:t>
      </w:r>
      <w:r w:rsidRPr="00324BBE">
        <w:t>на</w:t>
      </w:r>
      <w:r w:rsidR="00832F54" w:rsidRPr="00324BBE">
        <w:t xml:space="preserve"> </w:t>
      </w:r>
      <w:r w:rsidRPr="00324BBE">
        <w:t>уровне</w:t>
      </w:r>
      <w:r w:rsidR="00832F54" w:rsidRPr="00324BBE">
        <w:t xml:space="preserve"> </w:t>
      </w:r>
      <w:r w:rsidRPr="00324BBE">
        <w:t>1,5-2,5%.</w:t>
      </w:r>
      <w:r w:rsidR="00832F54" w:rsidRPr="00324BBE">
        <w:t xml:space="preserve"> </w:t>
      </w:r>
      <w:r w:rsidRPr="00324BBE">
        <w:t>Одновременно</w:t>
      </w:r>
      <w:r w:rsidR="00832F54" w:rsidRPr="00324BBE">
        <w:t xml:space="preserve"> </w:t>
      </w:r>
      <w:r w:rsidRPr="00324BBE">
        <w:t>ЦБ</w:t>
      </w:r>
      <w:r w:rsidR="00832F54" w:rsidRPr="00324BBE">
        <w:t xml:space="preserve"> </w:t>
      </w:r>
      <w:r w:rsidRPr="00324BBE">
        <w:t>снизил</w:t>
      </w:r>
      <w:r w:rsidR="00832F54" w:rsidRPr="00324BBE">
        <w:t xml:space="preserve"> </w:t>
      </w:r>
      <w:r w:rsidRPr="00324BBE">
        <w:t>верхнюю</w:t>
      </w:r>
      <w:r w:rsidR="00832F54" w:rsidRPr="00324BBE">
        <w:t xml:space="preserve"> </w:t>
      </w:r>
      <w:r w:rsidRPr="00324BBE">
        <w:t>границу</w:t>
      </w:r>
      <w:r w:rsidR="00832F54" w:rsidRPr="00324BBE">
        <w:t xml:space="preserve"> </w:t>
      </w:r>
      <w:r w:rsidRPr="00324BBE">
        <w:t>интервального</w:t>
      </w:r>
      <w:r w:rsidR="00832F54" w:rsidRPr="00324BBE">
        <w:t xml:space="preserve"> </w:t>
      </w:r>
      <w:r w:rsidRPr="00324BBE">
        <w:t>прогноза</w:t>
      </w:r>
      <w:r w:rsidR="00832F54" w:rsidRPr="00324BBE">
        <w:t xml:space="preserve"> </w:t>
      </w:r>
      <w:r w:rsidRPr="00324BBE">
        <w:t>роста</w:t>
      </w:r>
      <w:r w:rsidR="00832F54" w:rsidRPr="00324BBE">
        <w:t xml:space="preserve"> </w:t>
      </w:r>
      <w:r w:rsidRPr="00324BBE">
        <w:t>ВВП</w:t>
      </w:r>
      <w:r w:rsidR="00832F54" w:rsidRPr="00324BBE">
        <w:t xml:space="preserve"> </w:t>
      </w:r>
      <w:r w:rsidRPr="00324BBE">
        <w:t>РФ</w:t>
      </w:r>
      <w:r w:rsidR="00832F54" w:rsidRPr="00324BBE">
        <w:t xml:space="preserve"> </w:t>
      </w:r>
      <w:r w:rsidRPr="00324BBE">
        <w:t>в</w:t>
      </w:r>
      <w:r w:rsidR="00832F54" w:rsidRPr="00324BBE">
        <w:t xml:space="preserve"> </w:t>
      </w:r>
      <w:r w:rsidRPr="00324BBE">
        <w:t>2024</w:t>
      </w:r>
      <w:r w:rsidR="00832F54" w:rsidRPr="00324BBE">
        <w:t xml:space="preserve"> </w:t>
      </w:r>
      <w:r w:rsidRPr="00324BBE">
        <w:t>году</w:t>
      </w:r>
      <w:r w:rsidR="00832F54" w:rsidRPr="00324BBE">
        <w:t xml:space="preserve"> </w:t>
      </w:r>
      <w:r w:rsidRPr="00324BBE">
        <w:t>-</w:t>
      </w:r>
      <w:r w:rsidR="00832F54" w:rsidRPr="00324BBE">
        <w:t xml:space="preserve"> </w:t>
      </w:r>
      <w:r w:rsidRPr="00324BBE">
        <w:t>теперь</w:t>
      </w:r>
      <w:r w:rsidR="00832F54" w:rsidRPr="00324BBE">
        <w:t xml:space="preserve"> </w:t>
      </w:r>
      <w:r w:rsidRPr="00324BBE">
        <w:t>прогноз</w:t>
      </w:r>
      <w:r w:rsidR="00832F54" w:rsidRPr="00324BBE">
        <w:t xml:space="preserve"> </w:t>
      </w:r>
      <w:r w:rsidRPr="00324BBE">
        <w:t>равен</w:t>
      </w:r>
      <w:r w:rsidR="00832F54" w:rsidRPr="00324BBE">
        <w:t xml:space="preserve"> </w:t>
      </w:r>
      <w:r w:rsidRPr="00324BBE">
        <w:t>0,5-1,5%</w:t>
      </w:r>
      <w:r w:rsidR="00832F54" w:rsidRPr="00324BBE">
        <w:t xml:space="preserve"> </w:t>
      </w:r>
      <w:r w:rsidRPr="00324BBE">
        <w:t>против</w:t>
      </w:r>
      <w:r w:rsidR="00832F54" w:rsidRPr="00324BBE">
        <w:t xml:space="preserve"> </w:t>
      </w:r>
      <w:r w:rsidRPr="00324BBE">
        <w:t>0,5-2,5%</w:t>
      </w:r>
      <w:r w:rsidR="00832F54" w:rsidRPr="00324BBE">
        <w:t xml:space="preserve"> </w:t>
      </w:r>
      <w:r w:rsidRPr="00324BBE">
        <w:t>в</w:t>
      </w:r>
      <w:r w:rsidR="00832F54" w:rsidRPr="00324BBE">
        <w:t xml:space="preserve"> </w:t>
      </w:r>
      <w:r w:rsidRPr="00324BBE">
        <w:t>июльской</w:t>
      </w:r>
      <w:r w:rsidR="00832F54" w:rsidRPr="00324BBE">
        <w:t xml:space="preserve"> </w:t>
      </w:r>
      <w:r w:rsidRPr="00324BBE">
        <w:t>версии.</w:t>
      </w:r>
      <w:r w:rsidR="00832F54" w:rsidRPr="00324BBE">
        <w:t xml:space="preserve"> </w:t>
      </w:r>
      <w:r w:rsidRPr="00324BBE">
        <w:t>Прогноз</w:t>
      </w:r>
      <w:r w:rsidR="00832F54" w:rsidRPr="00324BBE">
        <w:t xml:space="preserve"> </w:t>
      </w:r>
      <w:r w:rsidRPr="00324BBE">
        <w:t>по</w:t>
      </w:r>
      <w:r w:rsidR="00832F54" w:rsidRPr="00324BBE">
        <w:t xml:space="preserve"> </w:t>
      </w:r>
      <w:r w:rsidRPr="00324BBE">
        <w:t>росту</w:t>
      </w:r>
      <w:r w:rsidR="00832F54" w:rsidRPr="00324BBE">
        <w:t xml:space="preserve"> </w:t>
      </w:r>
      <w:r w:rsidRPr="00324BBE">
        <w:t>ВВП</w:t>
      </w:r>
      <w:r w:rsidR="00832F54" w:rsidRPr="00324BBE">
        <w:t xml:space="preserve"> </w:t>
      </w:r>
      <w:r w:rsidRPr="00324BBE">
        <w:t>РФ</w:t>
      </w:r>
      <w:r w:rsidR="00832F54" w:rsidRPr="00324BBE">
        <w:t xml:space="preserve"> </w:t>
      </w:r>
      <w:r w:rsidRPr="00324BBE">
        <w:t>на</w:t>
      </w:r>
      <w:r w:rsidR="00832F54" w:rsidRPr="00324BBE">
        <w:t xml:space="preserve"> </w:t>
      </w:r>
      <w:r w:rsidRPr="00324BBE">
        <w:t>2025</w:t>
      </w:r>
      <w:r w:rsidR="00832F54" w:rsidRPr="00324BBE">
        <w:t xml:space="preserve"> </w:t>
      </w:r>
      <w:r w:rsidRPr="00324BBE">
        <w:t>год</w:t>
      </w:r>
      <w:r w:rsidR="00832F54" w:rsidRPr="00324BBE">
        <w:t xml:space="preserve"> </w:t>
      </w:r>
      <w:r w:rsidRPr="00324BBE">
        <w:t>ЦБ</w:t>
      </w:r>
      <w:r w:rsidR="00832F54" w:rsidRPr="00324BBE">
        <w:t xml:space="preserve"> </w:t>
      </w:r>
      <w:r w:rsidRPr="00324BBE">
        <w:t>сохранил</w:t>
      </w:r>
      <w:r w:rsidR="00832F54" w:rsidRPr="00324BBE">
        <w:t xml:space="preserve"> </w:t>
      </w:r>
      <w:r w:rsidRPr="00324BBE">
        <w:t>в</w:t>
      </w:r>
      <w:r w:rsidR="00832F54" w:rsidRPr="00324BBE">
        <w:t xml:space="preserve"> </w:t>
      </w:r>
      <w:r w:rsidRPr="00324BBE">
        <w:t>интервале</w:t>
      </w:r>
      <w:r w:rsidR="00832F54" w:rsidRPr="00324BBE">
        <w:t xml:space="preserve"> </w:t>
      </w:r>
      <w:r w:rsidRPr="00324BBE">
        <w:t>1,0-2,0%,</w:t>
      </w:r>
      <w:r w:rsidR="00832F54" w:rsidRPr="00324BBE">
        <w:t xml:space="preserve"> </w:t>
      </w:r>
      <w:r w:rsidRPr="00324BBE">
        <w:t>на</w:t>
      </w:r>
      <w:r w:rsidR="00832F54" w:rsidRPr="00324BBE">
        <w:t xml:space="preserve"> </w:t>
      </w:r>
      <w:r w:rsidRPr="00324BBE">
        <w:t>2026</w:t>
      </w:r>
      <w:r w:rsidR="00832F54" w:rsidRPr="00324BBE">
        <w:t xml:space="preserve"> </w:t>
      </w:r>
      <w:r w:rsidRPr="00324BBE">
        <w:t>год</w:t>
      </w:r>
      <w:r w:rsidR="00832F54" w:rsidRPr="00324BBE">
        <w:t xml:space="preserve"> </w:t>
      </w:r>
      <w:r w:rsidRPr="00324BBE">
        <w:t>сохранил</w:t>
      </w:r>
      <w:r w:rsidR="00832F54" w:rsidRPr="00324BBE">
        <w:t xml:space="preserve"> </w:t>
      </w:r>
      <w:r w:rsidRPr="00324BBE">
        <w:t>в</w:t>
      </w:r>
      <w:r w:rsidR="00832F54" w:rsidRPr="00324BBE">
        <w:t xml:space="preserve"> </w:t>
      </w:r>
      <w:r w:rsidRPr="00324BBE">
        <w:t>интервале</w:t>
      </w:r>
      <w:r w:rsidR="00832F54" w:rsidRPr="00324BBE">
        <w:t xml:space="preserve"> </w:t>
      </w:r>
      <w:r w:rsidRPr="00324BBE">
        <w:t>1,5-2,5%.</w:t>
      </w:r>
    </w:p>
    <w:p w:rsidR="0060674B" w:rsidRPr="00324BBE" w:rsidRDefault="0060674B" w:rsidP="0060674B">
      <w:r w:rsidRPr="00324BBE">
        <w:t>Консенсус-прогноз</w:t>
      </w:r>
      <w:r w:rsidR="00832F54" w:rsidRPr="00324BBE">
        <w:t xml:space="preserve"> </w:t>
      </w:r>
      <w:r w:rsidRPr="00324BBE">
        <w:t>аналитиков,</w:t>
      </w:r>
      <w:r w:rsidR="00832F54" w:rsidRPr="00324BBE">
        <w:t xml:space="preserve"> </w:t>
      </w:r>
      <w:r w:rsidRPr="00324BBE">
        <w:t>опрошенных</w:t>
      </w:r>
      <w:r w:rsidR="00832F54" w:rsidRPr="00324BBE">
        <w:t xml:space="preserve"> «</w:t>
      </w:r>
      <w:r w:rsidRPr="00324BBE">
        <w:t>Интерфаксом</w:t>
      </w:r>
      <w:r w:rsidR="00832F54" w:rsidRPr="00324BBE">
        <w:t xml:space="preserve">» </w:t>
      </w:r>
      <w:r w:rsidRPr="00324BBE">
        <w:t>в</w:t>
      </w:r>
      <w:r w:rsidR="00832F54" w:rsidRPr="00324BBE">
        <w:t xml:space="preserve"> </w:t>
      </w:r>
      <w:r w:rsidRPr="00324BBE">
        <w:t>начале</w:t>
      </w:r>
      <w:r w:rsidR="00832F54" w:rsidRPr="00324BBE">
        <w:t xml:space="preserve"> </w:t>
      </w:r>
      <w:r w:rsidRPr="00324BBE">
        <w:t>сентября,</w:t>
      </w:r>
      <w:r w:rsidR="00832F54" w:rsidRPr="00324BBE">
        <w:t xml:space="preserve"> </w:t>
      </w:r>
      <w:r w:rsidRPr="00324BBE">
        <w:t>предполагает</w:t>
      </w:r>
      <w:r w:rsidR="00832F54" w:rsidRPr="00324BBE">
        <w:t xml:space="preserve"> </w:t>
      </w:r>
      <w:r w:rsidRPr="00324BBE">
        <w:t>рост</w:t>
      </w:r>
      <w:r w:rsidR="00832F54" w:rsidRPr="00324BBE">
        <w:t xml:space="preserve"> </w:t>
      </w:r>
      <w:r w:rsidRPr="00324BBE">
        <w:t>российской</w:t>
      </w:r>
      <w:r w:rsidR="00832F54" w:rsidRPr="00324BBE">
        <w:t xml:space="preserve"> </w:t>
      </w:r>
      <w:r w:rsidRPr="00324BBE">
        <w:t>экономики</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r w:rsidR="00832F54" w:rsidRPr="00324BBE">
        <w:t xml:space="preserve"> </w:t>
      </w:r>
      <w:r w:rsidRPr="00324BBE">
        <w:t>на</w:t>
      </w:r>
      <w:r w:rsidR="00832F54" w:rsidRPr="00324BBE">
        <w:t xml:space="preserve"> </w:t>
      </w:r>
      <w:r w:rsidRPr="00324BBE">
        <w:t>2,3%,</w:t>
      </w:r>
      <w:r w:rsidR="00832F54" w:rsidRPr="00324BBE">
        <w:t xml:space="preserve"> </w:t>
      </w:r>
      <w:r w:rsidRPr="00324BBE">
        <w:t>в</w:t>
      </w:r>
      <w:r w:rsidR="00832F54" w:rsidRPr="00324BBE">
        <w:t xml:space="preserve"> </w:t>
      </w:r>
      <w:r w:rsidRPr="00324BBE">
        <w:t>2024</w:t>
      </w:r>
      <w:r w:rsidR="00832F54" w:rsidRPr="00324BBE">
        <w:t xml:space="preserve"> </w:t>
      </w:r>
      <w:r w:rsidRPr="00324BBE">
        <w:t>году</w:t>
      </w:r>
      <w:r w:rsidR="00832F54" w:rsidRPr="00324BBE">
        <w:t xml:space="preserve"> </w:t>
      </w:r>
      <w:r w:rsidRPr="00324BBE">
        <w:t>-</w:t>
      </w:r>
      <w:r w:rsidR="00832F54" w:rsidRPr="00324BBE">
        <w:t xml:space="preserve"> </w:t>
      </w:r>
      <w:r w:rsidRPr="00324BBE">
        <w:t>на</w:t>
      </w:r>
      <w:r w:rsidR="00832F54" w:rsidRPr="00324BBE">
        <w:t xml:space="preserve"> </w:t>
      </w:r>
      <w:r w:rsidRPr="00324BBE">
        <w:t>1,5%.</w:t>
      </w:r>
    </w:p>
    <w:p w:rsidR="0060674B" w:rsidRPr="00324BBE" w:rsidRDefault="0060674B" w:rsidP="00F345FE">
      <w:pPr>
        <w:pStyle w:val="2"/>
      </w:pPr>
      <w:bookmarkStart w:id="110" w:name="_Toc146867984"/>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Отказываться</w:t>
      </w:r>
      <w:r w:rsidR="00832F54" w:rsidRPr="00324BBE">
        <w:t xml:space="preserve"> </w:t>
      </w:r>
      <w:r w:rsidRPr="00324BBE">
        <w:t>от</w:t>
      </w:r>
      <w:r w:rsidR="00832F54" w:rsidRPr="00324BBE">
        <w:t xml:space="preserve"> </w:t>
      </w:r>
      <w:r w:rsidRPr="00324BBE">
        <w:t>макроэкономической</w:t>
      </w:r>
      <w:r w:rsidR="00832F54" w:rsidRPr="00324BBE">
        <w:t xml:space="preserve"> </w:t>
      </w:r>
      <w:r w:rsidRPr="00324BBE">
        <w:t>стабильности</w:t>
      </w:r>
      <w:r w:rsidR="00832F54" w:rsidRPr="00324BBE">
        <w:t xml:space="preserve"> </w:t>
      </w:r>
      <w:r w:rsidRPr="00324BBE">
        <w:t>в</w:t>
      </w:r>
      <w:r w:rsidR="00832F54" w:rsidRPr="00324BBE">
        <w:t xml:space="preserve"> </w:t>
      </w:r>
      <w:r w:rsidRPr="00324BBE">
        <w:t>угоду</w:t>
      </w:r>
      <w:r w:rsidR="00832F54" w:rsidRPr="00324BBE">
        <w:t xml:space="preserve"> </w:t>
      </w:r>
      <w:r w:rsidRPr="00324BBE">
        <w:t>трансформации</w:t>
      </w:r>
      <w:r w:rsidR="00832F54" w:rsidRPr="00324BBE">
        <w:t xml:space="preserve"> </w:t>
      </w:r>
      <w:r w:rsidRPr="00324BBE">
        <w:t>нельзя</w:t>
      </w:r>
      <w:r w:rsidR="00832F54" w:rsidRPr="00324BBE">
        <w:t xml:space="preserve"> </w:t>
      </w:r>
      <w:r w:rsidRPr="00324BBE">
        <w:t>-</w:t>
      </w:r>
      <w:r w:rsidR="00832F54" w:rsidRPr="00324BBE">
        <w:t xml:space="preserve"> </w:t>
      </w:r>
      <w:r w:rsidRPr="00324BBE">
        <w:t>Набиуллина</w:t>
      </w:r>
      <w:bookmarkEnd w:id="110"/>
    </w:p>
    <w:p w:rsidR="0060674B" w:rsidRPr="00324BBE" w:rsidRDefault="0060674B" w:rsidP="00715450">
      <w:pPr>
        <w:pStyle w:val="3"/>
      </w:pPr>
      <w:bookmarkStart w:id="111" w:name="_Toc146867985"/>
      <w:r w:rsidRPr="00324BBE">
        <w:t>Отказ</w:t>
      </w:r>
      <w:r w:rsidR="00832F54" w:rsidRPr="00324BBE">
        <w:t xml:space="preserve"> </w:t>
      </w:r>
      <w:r w:rsidRPr="00324BBE">
        <w:t>от</w:t>
      </w:r>
      <w:r w:rsidR="00832F54" w:rsidRPr="00324BBE">
        <w:t xml:space="preserve"> </w:t>
      </w:r>
      <w:r w:rsidRPr="00324BBE">
        <w:t>поддержания</w:t>
      </w:r>
      <w:r w:rsidR="00832F54" w:rsidRPr="00324BBE">
        <w:t xml:space="preserve"> </w:t>
      </w:r>
      <w:r w:rsidRPr="00324BBE">
        <w:t>макроэкономической</w:t>
      </w:r>
      <w:r w:rsidR="00832F54" w:rsidRPr="00324BBE">
        <w:t xml:space="preserve"> </w:t>
      </w:r>
      <w:r w:rsidRPr="00324BBE">
        <w:t>стабильности</w:t>
      </w:r>
      <w:r w:rsidR="00832F54" w:rsidRPr="00324BBE">
        <w:t xml:space="preserve"> </w:t>
      </w:r>
      <w:r w:rsidRPr="00324BBE">
        <w:t>в</w:t>
      </w:r>
      <w:r w:rsidR="00832F54" w:rsidRPr="00324BBE">
        <w:t xml:space="preserve"> </w:t>
      </w:r>
      <w:r w:rsidRPr="00324BBE">
        <w:t>угоду</w:t>
      </w:r>
      <w:r w:rsidR="00832F54" w:rsidRPr="00324BBE">
        <w:t xml:space="preserve"> </w:t>
      </w:r>
      <w:r w:rsidRPr="00324BBE">
        <w:t>структурной</w:t>
      </w:r>
      <w:r w:rsidR="00832F54" w:rsidRPr="00324BBE">
        <w:t xml:space="preserve"> </w:t>
      </w:r>
      <w:r w:rsidRPr="00324BBE">
        <w:t>трансформации</w:t>
      </w:r>
      <w:r w:rsidR="00832F54" w:rsidRPr="00324BBE">
        <w:t xml:space="preserve"> </w:t>
      </w:r>
      <w:r w:rsidRPr="00324BBE">
        <w:t>был</w:t>
      </w:r>
      <w:r w:rsidR="00832F54" w:rsidRPr="00324BBE">
        <w:t xml:space="preserve"> </w:t>
      </w:r>
      <w:r w:rsidRPr="00324BBE">
        <w:t>бы</w:t>
      </w:r>
      <w:r w:rsidR="00832F54" w:rsidRPr="00324BBE">
        <w:t xml:space="preserve"> </w:t>
      </w:r>
      <w:r w:rsidRPr="00324BBE">
        <w:t>неправилен,</w:t>
      </w:r>
      <w:r w:rsidR="00832F54" w:rsidRPr="00324BBE">
        <w:t xml:space="preserve"> </w:t>
      </w:r>
      <w:r w:rsidRPr="00324BBE">
        <w:t>уязвимости</w:t>
      </w:r>
      <w:r w:rsidR="00832F54" w:rsidRPr="00324BBE">
        <w:t xml:space="preserve"> </w:t>
      </w:r>
      <w:r w:rsidRPr="00324BBE">
        <w:t>в</w:t>
      </w:r>
      <w:r w:rsidR="00832F54" w:rsidRPr="00324BBE">
        <w:t xml:space="preserve"> </w:t>
      </w:r>
      <w:r w:rsidRPr="00324BBE">
        <w:t>экономике</w:t>
      </w:r>
      <w:r w:rsidR="00832F54" w:rsidRPr="00324BBE">
        <w:t xml:space="preserve"> </w:t>
      </w:r>
      <w:r w:rsidRPr="00324BBE">
        <w:t>никуда</w:t>
      </w:r>
      <w:r w:rsidR="00832F54" w:rsidRPr="00324BBE">
        <w:t xml:space="preserve"> </w:t>
      </w:r>
      <w:r w:rsidRPr="00324BBE">
        <w:t>не</w:t>
      </w:r>
      <w:r w:rsidR="00832F54" w:rsidRPr="00324BBE">
        <w:t xml:space="preserve"> </w:t>
      </w:r>
      <w:r w:rsidRPr="00324BBE">
        <w:t>делись,</w:t>
      </w:r>
      <w:r w:rsidR="00832F54" w:rsidRPr="00324BBE">
        <w:t xml:space="preserve"> </w:t>
      </w:r>
      <w:r w:rsidRPr="00324BBE">
        <w:t>заявила</w:t>
      </w:r>
      <w:r w:rsidR="00832F54" w:rsidRPr="00324BBE">
        <w:t xml:space="preserve"> </w:t>
      </w:r>
      <w:r w:rsidRPr="00324BBE">
        <w:t>глава</w:t>
      </w:r>
      <w:r w:rsidR="00832F54" w:rsidRPr="00324BBE">
        <w:t xml:space="preserve"> </w:t>
      </w:r>
      <w:r w:rsidRPr="00324BBE">
        <w:t>Банка</w:t>
      </w:r>
      <w:r w:rsidR="00832F54" w:rsidRPr="00324BBE">
        <w:t xml:space="preserve"> </w:t>
      </w:r>
      <w:r w:rsidRPr="00324BBE">
        <w:t>России</w:t>
      </w:r>
      <w:r w:rsidR="00832F54" w:rsidRPr="00324BBE">
        <w:t xml:space="preserve"> </w:t>
      </w:r>
      <w:r w:rsidRPr="00324BBE">
        <w:t>Эльвира</w:t>
      </w:r>
      <w:r w:rsidR="00832F54" w:rsidRPr="00324BBE">
        <w:t xml:space="preserve"> </w:t>
      </w:r>
      <w:r w:rsidRPr="00324BBE">
        <w:t>Набиуллина.</w:t>
      </w:r>
      <w:bookmarkEnd w:id="111"/>
    </w:p>
    <w:p w:rsidR="0060674B" w:rsidRPr="00324BBE" w:rsidRDefault="00832F54" w:rsidP="0060674B">
      <w:r w:rsidRPr="00324BBE">
        <w:t>«</w:t>
      </w:r>
      <w:r w:rsidR="0060674B" w:rsidRPr="00324BBE">
        <w:t>Иногда</w:t>
      </w:r>
      <w:r w:rsidRPr="00324BBE">
        <w:t xml:space="preserve"> </w:t>
      </w:r>
      <w:r w:rsidR="0060674B" w:rsidRPr="00324BBE">
        <w:t>говорят,</w:t>
      </w:r>
      <w:r w:rsidRPr="00324BBE">
        <w:t xml:space="preserve"> </w:t>
      </w:r>
      <w:r w:rsidR="0060674B" w:rsidRPr="00324BBE">
        <w:t>что</w:t>
      </w:r>
      <w:r w:rsidRPr="00324BBE">
        <w:t xml:space="preserve"> </w:t>
      </w:r>
      <w:r w:rsidR="0060674B" w:rsidRPr="00324BBE">
        <w:t>для</w:t>
      </w:r>
      <w:r w:rsidRPr="00324BBE">
        <w:t xml:space="preserve"> </w:t>
      </w:r>
      <w:r w:rsidR="0060674B" w:rsidRPr="00324BBE">
        <w:t>структурной</w:t>
      </w:r>
      <w:r w:rsidRPr="00324BBE">
        <w:t xml:space="preserve"> </w:t>
      </w:r>
      <w:r w:rsidR="0060674B" w:rsidRPr="00324BBE">
        <w:t>перестройки</w:t>
      </w:r>
      <w:r w:rsidRPr="00324BBE">
        <w:t xml:space="preserve"> </w:t>
      </w:r>
      <w:r w:rsidR="0060674B" w:rsidRPr="00324BBE">
        <w:t>можно</w:t>
      </w:r>
      <w:r w:rsidRPr="00324BBE">
        <w:t xml:space="preserve"> </w:t>
      </w:r>
      <w:r w:rsidR="0060674B" w:rsidRPr="00324BBE">
        <w:t>тактически</w:t>
      </w:r>
      <w:r w:rsidRPr="00324BBE">
        <w:t xml:space="preserve"> </w:t>
      </w:r>
      <w:r w:rsidR="0060674B" w:rsidRPr="00324BBE">
        <w:t>пожертвовать</w:t>
      </w:r>
      <w:r w:rsidRPr="00324BBE">
        <w:t xml:space="preserve"> </w:t>
      </w:r>
      <w:r w:rsidR="0060674B" w:rsidRPr="00324BBE">
        <w:t>макроэкономической</w:t>
      </w:r>
      <w:r w:rsidRPr="00324BBE">
        <w:t xml:space="preserve"> </w:t>
      </w:r>
      <w:r w:rsidR="0060674B" w:rsidRPr="00324BBE">
        <w:t>стабильностью,</w:t>
      </w:r>
      <w:r w:rsidRPr="00324BBE">
        <w:t xml:space="preserve"> </w:t>
      </w:r>
      <w:r w:rsidR="0060674B" w:rsidRPr="00324BBE">
        <w:t>что</w:t>
      </w:r>
      <w:r w:rsidRPr="00324BBE">
        <w:t xml:space="preserve"> </w:t>
      </w:r>
      <w:r w:rsidR="0060674B" w:rsidRPr="00324BBE">
        <w:t>она</w:t>
      </w:r>
      <w:r w:rsidRPr="00324BBE">
        <w:t xml:space="preserve"> </w:t>
      </w:r>
      <w:r w:rsidR="0060674B" w:rsidRPr="00324BBE">
        <w:t>уже</w:t>
      </w:r>
      <w:r w:rsidRPr="00324BBE">
        <w:t xml:space="preserve"> </w:t>
      </w:r>
      <w:r w:rsidR="0060674B" w:rsidRPr="00324BBE">
        <w:t>отыграла</w:t>
      </w:r>
      <w:r w:rsidRPr="00324BBE">
        <w:t xml:space="preserve"> </w:t>
      </w:r>
      <w:r w:rsidR="0060674B" w:rsidRPr="00324BBE">
        <w:t>свою</w:t>
      </w:r>
      <w:r w:rsidRPr="00324BBE">
        <w:t xml:space="preserve"> </w:t>
      </w:r>
      <w:r w:rsidR="0060674B" w:rsidRPr="00324BBE">
        <w:t>роль.</w:t>
      </w:r>
      <w:r w:rsidRPr="00324BBE">
        <w:t xml:space="preserve"> </w:t>
      </w:r>
      <w:r w:rsidR="0060674B" w:rsidRPr="00324BBE">
        <w:t>На</w:t>
      </w:r>
      <w:r w:rsidRPr="00324BBE">
        <w:t xml:space="preserve"> </w:t>
      </w:r>
      <w:r w:rsidR="0060674B" w:rsidRPr="00324BBE">
        <w:t>мой</w:t>
      </w:r>
      <w:r w:rsidRPr="00324BBE">
        <w:t xml:space="preserve"> </w:t>
      </w:r>
      <w:r w:rsidR="0060674B" w:rsidRPr="00324BBE">
        <w:t>взгляд</w:t>
      </w:r>
      <w:r w:rsidRPr="00324BBE">
        <w:t xml:space="preserve"> </w:t>
      </w:r>
      <w:r w:rsidR="0060674B" w:rsidRPr="00324BBE">
        <w:lastRenderedPageBreak/>
        <w:t>это</w:t>
      </w:r>
      <w:r w:rsidRPr="00324BBE">
        <w:t xml:space="preserve"> </w:t>
      </w:r>
      <w:r w:rsidR="0060674B" w:rsidRPr="00324BBE">
        <w:t>неверно,</w:t>
      </w:r>
      <w:r w:rsidRPr="00324BBE">
        <w:t xml:space="preserve"> </w:t>
      </w:r>
      <w:r w:rsidR="0060674B" w:rsidRPr="00324BBE">
        <w:t>уязвимости</w:t>
      </w:r>
      <w:r w:rsidRPr="00324BBE">
        <w:t xml:space="preserve"> </w:t>
      </w:r>
      <w:r w:rsidR="0060674B" w:rsidRPr="00324BBE">
        <w:t>никуда</w:t>
      </w:r>
      <w:r w:rsidRPr="00324BBE">
        <w:t xml:space="preserve"> </w:t>
      </w:r>
      <w:r w:rsidR="0060674B" w:rsidRPr="00324BBE">
        <w:t>не</w:t>
      </w:r>
      <w:r w:rsidRPr="00324BBE">
        <w:t xml:space="preserve"> </w:t>
      </w:r>
      <w:r w:rsidR="0060674B" w:rsidRPr="00324BBE">
        <w:t>делись</w:t>
      </w:r>
      <w:r w:rsidRPr="00324BBE">
        <w:t>»</w:t>
      </w:r>
      <w:r w:rsidR="0060674B" w:rsidRPr="00324BBE">
        <w:t>,</w:t>
      </w:r>
      <w:r w:rsidRPr="00324BBE">
        <w:t xml:space="preserve"> </w:t>
      </w:r>
      <w:r w:rsidR="0060674B" w:rsidRPr="00324BBE">
        <w:t>-</w:t>
      </w:r>
      <w:r w:rsidRPr="00324BBE">
        <w:t xml:space="preserve"> </w:t>
      </w:r>
      <w:r w:rsidR="0060674B" w:rsidRPr="00324BBE">
        <w:t>сказала</w:t>
      </w:r>
      <w:r w:rsidRPr="00324BBE">
        <w:t xml:space="preserve"> </w:t>
      </w:r>
      <w:r w:rsidR="0060674B" w:rsidRPr="00324BBE">
        <w:t>она,</w:t>
      </w:r>
      <w:r w:rsidRPr="00324BBE">
        <w:t xml:space="preserve"> </w:t>
      </w:r>
      <w:r w:rsidR="0060674B" w:rsidRPr="00324BBE">
        <w:t>выступая</w:t>
      </w:r>
      <w:r w:rsidRPr="00324BBE">
        <w:t xml:space="preserve"> </w:t>
      </w:r>
      <w:r w:rsidR="0060674B" w:rsidRPr="00324BBE">
        <w:t>на</w:t>
      </w:r>
      <w:r w:rsidRPr="00324BBE">
        <w:t xml:space="preserve"> </w:t>
      </w:r>
      <w:r w:rsidR="0060674B" w:rsidRPr="00324BBE">
        <w:t>Московском</w:t>
      </w:r>
      <w:r w:rsidRPr="00324BBE">
        <w:t xml:space="preserve"> </w:t>
      </w:r>
      <w:r w:rsidR="0060674B" w:rsidRPr="00324BBE">
        <w:t>финансовом</w:t>
      </w:r>
      <w:r w:rsidRPr="00324BBE">
        <w:t xml:space="preserve"> </w:t>
      </w:r>
      <w:r w:rsidR="0060674B" w:rsidRPr="00324BBE">
        <w:t>форуме.</w:t>
      </w:r>
    </w:p>
    <w:p w:rsidR="0060674B" w:rsidRPr="00324BBE" w:rsidRDefault="00832F54" w:rsidP="0060674B">
      <w:r w:rsidRPr="00324BBE">
        <w:t>«</w:t>
      </w:r>
      <w:r w:rsidR="0060674B" w:rsidRPr="00324BBE">
        <w:t>Ответственная</w:t>
      </w:r>
      <w:r w:rsidRPr="00324BBE">
        <w:t xml:space="preserve"> </w:t>
      </w:r>
      <w:r w:rsidR="0060674B" w:rsidRPr="00324BBE">
        <w:t>финансовая</w:t>
      </w:r>
      <w:r w:rsidRPr="00324BBE">
        <w:t xml:space="preserve"> </w:t>
      </w:r>
      <w:r w:rsidR="0060674B" w:rsidRPr="00324BBE">
        <w:t>политика</w:t>
      </w:r>
      <w:r w:rsidRPr="00324BBE">
        <w:t xml:space="preserve"> </w:t>
      </w:r>
      <w:r w:rsidR="0060674B" w:rsidRPr="00324BBE">
        <w:t>в</w:t>
      </w:r>
      <w:r w:rsidRPr="00324BBE">
        <w:t xml:space="preserve"> </w:t>
      </w:r>
      <w:r w:rsidR="0060674B" w:rsidRPr="00324BBE">
        <w:t>условиях</w:t>
      </w:r>
      <w:r w:rsidRPr="00324BBE">
        <w:t xml:space="preserve"> </w:t>
      </w:r>
      <w:r w:rsidR="0060674B" w:rsidRPr="00324BBE">
        <w:t>структурной</w:t>
      </w:r>
      <w:r w:rsidRPr="00324BBE">
        <w:t xml:space="preserve"> </w:t>
      </w:r>
      <w:r w:rsidR="0060674B" w:rsidRPr="00324BBE">
        <w:t>перестройки</w:t>
      </w:r>
      <w:r w:rsidRPr="00324BBE">
        <w:t xml:space="preserve"> </w:t>
      </w:r>
      <w:r w:rsidR="0060674B" w:rsidRPr="00324BBE">
        <w:t>не</w:t>
      </w:r>
      <w:r w:rsidRPr="00324BBE">
        <w:t xml:space="preserve"> </w:t>
      </w:r>
      <w:r w:rsidR="0060674B" w:rsidRPr="00324BBE">
        <w:t>потеряла</w:t>
      </w:r>
      <w:r w:rsidRPr="00324BBE">
        <w:t xml:space="preserve"> </w:t>
      </w:r>
      <w:r w:rsidR="0060674B" w:rsidRPr="00324BBE">
        <w:t>своей</w:t>
      </w:r>
      <w:r w:rsidRPr="00324BBE">
        <w:t xml:space="preserve"> </w:t>
      </w:r>
      <w:r w:rsidR="0060674B" w:rsidRPr="00324BBE">
        <w:t>актуальности,</w:t>
      </w:r>
      <w:r w:rsidRPr="00324BBE">
        <w:t xml:space="preserve"> </w:t>
      </w:r>
      <w:r w:rsidR="0060674B" w:rsidRPr="00324BBE">
        <w:t>она</w:t>
      </w:r>
      <w:r w:rsidRPr="00324BBE">
        <w:t xml:space="preserve"> </w:t>
      </w:r>
      <w:r w:rsidR="0060674B" w:rsidRPr="00324BBE">
        <w:t>стала</w:t>
      </w:r>
      <w:r w:rsidRPr="00324BBE">
        <w:t xml:space="preserve"> </w:t>
      </w:r>
      <w:r w:rsidR="0060674B" w:rsidRPr="00324BBE">
        <w:t>еще</w:t>
      </w:r>
      <w:r w:rsidRPr="00324BBE">
        <w:t xml:space="preserve"> </w:t>
      </w:r>
      <w:r w:rsidR="0060674B" w:rsidRPr="00324BBE">
        <w:t>более</w:t>
      </w:r>
      <w:r w:rsidRPr="00324BBE">
        <w:t xml:space="preserve"> </w:t>
      </w:r>
      <w:r w:rsidR="0060674B" w:rsidRPr="00324BBE">
        <w:t>необходимой</w:t>
      </w:r>
      <w:r w:rsidRPr="00324BBE">
        <w:t>»</w:t>
      </w:r>
      <w:r w:rsidR="0060674B" w:rsidRPr="00324BBE">
        <w:t>,</w:t>
      </w:r>
      <w:r w:rsidRPr="00324BBE">
        <w:t xml:space="preserve"> </w:t>
      </w:r>
      <w:r w:rsidR="0060674B" w:rsidRPr="00324BBE">
        <w:t>-</w:t>
      </w:r>
      <w:r w:rsidRPr="00324BBE">
        <w:t xml:space="preserve"> </w:t>
      </w:r>
      <w:r w:rsidR="0060674B" w:rsidRPr="00324BBE">
        <w:t>добавила</w:t>
      </w:r>
      <w:r w:rsidRPr="00324BBE">
        <w:t xml:space="preserve"> </w:t>
      </w:r>
      <w:r w:rsidR="0060674B" w:rsidRPr="00324BBE">
        <w:t>Набиуллина.</w:t>
      </w:r>
    </w:p>
    <w:p w:rsidR="0060674B" w:rsidRPr="00324BBE" w:rsidRDefault="0060674B" w:rsidP="0060674B">
      <w:r w:rsidRPr="00324BBE">
        <w:t>При</w:t>
      </w:r>
      <w:r w:rsidR="00832F54" w:rsidRPr="00324BBE">
        <w:t xml:space="preserve"> </w:t>
      </w:r>
      <w:r w:rsidRPr="00324BBE">
        <w:t>этом</w:t>
      </w:r>
      <w:r w:rsidR="00832F54" w:rsidRPr="00324BBE">
        <w:t xml:space="preserve"> </w:t>
      </w:r>
      <w:r w:rsidRPr="00324BBE">
        <w:t>глава</w:t>
      </w:r>
      <w:r w:rsidR="00832F54" w:rsidRPr="00324BBE">
        <w:t xml:space="preserve"> </w:t>
      </w:r>
      <w:r w:rsidRPr="00324BBE">
        <w:t>ЦБ</w:t>
      </w:r>
      <w:r w:rsidR="00832F54" w:rsidRPr="00324BBE">
        <w:t xml:space="preserve"> </w:t>
      </w:r>
      <w:r w:rsidRPr="00324BBE">
        <w:t>подчеркнула,</w:t>
      </w:r>
      <w:r w:rsidR="00832F54" w:rsidRPr="00324BBE">
        <w:t xml:space="preserve"> </w:t>
      </w:r>
      <w:r w:rsidRPr="00324BBE">
        <w:t>что</w:t>
      </w:r>
      <w:r w:rsidR="00832F54" w:rsidRPr="00324BBE">
        <w:t xml:space="preserve"> </w:t>
      </w:r>
      <w:r w:rsidRPr="00324BBE">
        <w:t>необходимо</w:t>
      </w:r>
      <w:r w:rsidR="00832F54" w:rsidRPr="00324BBE">
        <w:t xml:space="preserve"> </w:t>
      </w:r>
      <w:r w:rsidRPr="00324BBE">
        <w:t>умно</w:t>
      </w:r>
      <w:r w:rsidR="00832F54" w:rsidRPr="00324BBE">
        <w:t xml:space="preserve"> </w:t>
      </w:r>
      <w:r w:rsidRPr="00324BBE">
        <w:t>выстраивать</w:t>
      </w:r>
      <w:r w:rsidR="00832F54" w:rsidRPr="00324BBE">
        <w:t xml:space="preserve"> </w:t>
      </w:r>
      <w:r w:rsidRPr="00324BBE">
        <w:t>финансовую</w:t>
      </w:r>
      <w:r w:rsidR="00832F54" w:rsidRPr="00324BBE">
        <w:t xml:space="preserve"> </w:t>
      </w:r>
      <w:r w:rsidRPr="00324BBE">
        <w:t>политику,</w:t>
      </w:r>
      <w:r w:rsidR="00832F54" w:rsidRPr="00324BBE">
        <w:t xml:space="preserve"> </w:t>
      </w:r>
      <w:r w:rsidRPr="00324BBE">
        <w:t>создавая</w:t>
      </w:r>
      <w:r w:rsidR="00832F54" w:rsidRPr="00324BBE">
        <w:t xml:space="preserve"> </w:t>
      </w:r>
      <w:r w:rsidRPr="00324BBE">
        <w:t>инструменты</w:t>
      </w:r>
      <w:r w:rsidR="00832F54" w:rsidRPr="00324BBE">
        <w:t xml:space="preserve"> </w:t>
      </w:r>
      <w:r w:rsidRPr="00324BBE">
        <w:t>для</w:t>
      </w:r>
      <w:r w:rsidR="00832F54" w:rsidRPr="00324BBE">
        <w:t xml:space="preserve"> </w:t>
      </w:r>
      <w:r w:rsidRPr="00324BBE">
        <w:t>привлечения</w:t>
      </w:r>
      <w:r w:rsidR="00832F54" w:rsidRPr="00324BBE">
        <w:t xml:space="preserve"> </w:t>
      </w:r>
      <w:r w:rsidRPr="00324BBE">
        <w:t>средств</w:t>
      </w:r>
      <w:r w:rsidR="00832F54" w:rsidRPr="00324BBE">
        <w:t xml:space="preserve"> </w:t>
      </w:r>
      <w:r w:rsidRPr="00324BBE">
        <w:t>в</w:t>
      </w:r>
      <w:r w:rsidR="00832F54" w:rsidRPr="00324BBE">
        <w:t xml:space="preserve"> </w:t>
      </w:r>
      <w:r w:rsidRPr="00324BBE">
        <w:t>отрасли,</w:t>
      </w:r>
      <w:r w:rsidR="00832F54" w:rsidRPr="00324BBE">
        <w:t xml:space="preserve"> </w:t>
      </w:r>
      <w:r w:rsidRPr="00324BBE">
        <w:t>которые</w:t>
      </w:r>
      <w:r w:rsidR="00832F54" w:rsidRPr="00324BBE">
        <w:t xml:space="preserve"> </w:t>
      </w:r>
      <w:r w:rsidRPr="00324BBE">
        <w:t>нужны</w:t>
      </w:r>
      <w:r w:rsidR="00832F54" w:rsidRPr="00324BBE">
        <w:t xml:space="preserve"> </w:t>
      </w:r>
      <w:r w:rsidRPr="00324BBE">
        <w:t>для</w:t>
      </w:r>
      <w:r w:rsidR="00832F54" w:rsidRPr="00324BBE">
        <w:t xml:space="preserve"> </w:t>
      </w:r>
      <w:r w:rsidRPr="00324BBE">
        <w:t>структурной</w:t>
      </w:r>
      <w:r w:rsidR="00832F54" w:rsidRPr="00324BBE">
        <w:t xml:space="preserve"> </w:t>
      </w:r>
      <w:r w:rsidRPr="00324BBE">
        <w:t>перестройки.</w:t>
      </w:r>
    </w:p>
    <w:p w:rsidR="0060674B" w:rsidRPr="00324BBE" w:rsidRDefault="0060674B" w:rsidP="0060674B">
      <w:r w:rsidRPr="00324BBE">
        <w:t>РИА</w:t>
      </w:r>
      <w:r w:rsidR="00832F54" w:rsidRPr="00324BBE">
        <w:t xml:space="preserve"> </w:t>
      </w:r>
      <w:r w:rsidRPr="00324BBE">
        <w:t>Новости</w:t>
      </w:r>
      <w:r w:rsidR="00832F54" w:rsidRPr="00324BBE">
        <w:t xml:space="preserve"> </w:t>
      </w:r>
      <w:r w:rsidRPr="00324BBE">
        <w:t>выступает</w:t>
      </w:r>
      <w:r w:rsidR="00832F54" w:rsidRPr="00324BBE">
        <w:t xml:space="preserve"> </w:t>
      </w:r>
      <w:r w:rsidRPr="00324BBE">
        <w:t>генеральным</w:t>
      </w:r>
      <w:r w:rsidR="00832F54" w:rsidRPr="00324BBE">
        <w:t xml:space="preserve"> </w:t>
      </w:r>
      <w:r w:rsidRPr="00324BBE">
        <w:t>информационным</w:t>
      </w:r>
      <w:r w:rsidR="00832F54" w:rsidRPr="00324BBE">
        <w:t xml:space="preserve"> </w:t>
      </w:r>
      <w:r w:rsidRPr="00324BBE">
        <w:t>партнером</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p>
    <w:p w:rsidR="0060674B" w:rsidRPr="00324BBE" w:rsidRDefault="0060674B" w:rsidP="00F345FE">
      <w:pPr>
        <w:pStyle w:val="2"/>
      </w:pPr>
      <w:bookmarkStart w:id="112" w:name="_Toc146867986"/>
      <w:r w:rsidRPr="00324BBE">
        <w:t>ТАСС,</w:t>
      </w:r>
      <w:r w:rsidR="00832F54" w:rsidRPr="00324BBE">
        <w:t xml:space="preserve"> </w:t>
      </w:r>
      <w:r w:rsidRPr="00324BBE">
        <w:t>28.09.2023,</w:t>
      </w:r>
      <w:r w:rsidR="00832F54" w:rsidRPr="00324BBE">
        <w:t xml:space="preserve"> </w:t>
      </w:r>
      <w:r w:rsidRPr="00324BBE">
        <w:t>Ответственная</w:t>
      </w:r>
      <w:r w:rsidR="00832F54" w:rsidRPr="00324BBE">
        <w:t xml:space="preserve"> </w:t>
      </w:r>
      <w:r w:rsidRPr="00324BBE">
        <w:t>финансовая</w:t>
      </w:r>
      <w:r w:rsidR="00832F54" w:rsidRPr="00324BBE">
        <w:t xml:space="preserve"> </w:t>
      </w:r>
      <w:r w:rsidRPr="00324BBE">
        <w:t>политика</w:t>
      </w:r>
      <w:r w:rsidR="00832F54" w:rsidRPr="00324BBE">
        <w:t xml:space="preserve"> </w:t>
      </w:r>
      <w:r w:rsidRPr="00324BBE">
        <w:t>не</w:t>
      </w:r>
      <w:r w:rsidR="00832F54" w:rsidRPr="00324BBE">
        <w:t xml:space="preserve"> </w:t>
      </w:r>
      <w:r w:rsidRPr="00324BBE">
        <w:t>потеряла</w:t>
      </w:r>
      <w:r w:rsidR="00832F54" w:rsidRPr="00324BBE">
        <w:t xml:space="preserve"> </w:t>
      </w:r>
      <w:r w:rsidRPr="00324BBE">
        <w:t>актуальности</w:t>
      </w:r>
      <w:r w:rsidR="00832F54" w:rsidRPr="00324BBE">
        <w:t xml:space="preserve"> </w:t>
      </w:r>
      <w:r w:rsidRPr="00324BBE">
        <w:t>-</w:t>
      </w:r>
      <w:r w:rsidR="00832F54" w:rsidRPr="00324BBE">
        <w:t xml:space="preserve"> </w:t>
      </w:r>
      <w:r w:rsidRPr="00324BBE">
        <w:t>Набиуллина</w:t>
      </w:r>
      <w:bookmarkEnd w:id="112"/>
    </w:p>
    <w:p w:rsidR="0060674B" w:rsidRPr="00324BBE" w:rsidRDefault="0060674B" w:rsidP="00715450">
      <w:pPr>
        <w:pStyle w:val="3"/>
      </w:pPr>
      <w:bookmarkStart w:id="113" w:name="_Toc146867987"/>
      <w:r w:rsidRPr="00324BBE">
        <w:t>Ответственная</w:t>
      </w:r>
      <w:r w:rsidR="00832F54" w:rsidRPr="00324BBE">
        <w:t xml:space="preserve"> </w:t>
      </w:r>
      <w:r w:rsidRPr="00324BBE">
        <w:t>финансовая</w:t>
      </w:r>
      <w:r w:rsidR="00832F54" w:rsidRPr="00324BBE">
        <w:t xml:space="preserve"> </w:t>
      </w:r>
      <w:r w:rsidRPr="00324BBE">
        <w:t>политика</w:t>
      </w:r>
      <w:r w:rsidR="00832F54" w:rsidRPr="00324BBE">
        <w:t xml:space="preserve"> </w:t>
      </w:r>
      <w:r w:rsidRPr="00324BBE">
        <w:t>в</w:t>
      </w:r>
      <w:r w:rsidR="00832F54" w:rsidRPr="00324BBE">
        <w:t xml:space="preserve"> </w:t>
      </w:r>
      <w:r w:rsidRPr="00324BBE">
        <w:t>условиях</w:t>
      </w:r>
      <w:r w:rsidR="00832F54" w:rsidRPr="00324BBE">
        <w:t xml:space="preserve"> </w:t>
      </w:r>
      <w:r w:rsidRPr="00324BBE">
        <w:t>структурной</w:t>
      </w:r>
      <w:r w:rsidR="00832F54" w:rsidRPr="00324BBE">
        <w:t xml:space="preserve"> </w:t>
      </w:r>
      <w:r w:rsidRPr="00324BBE">
        <w:t>перестройки</w:t>
      </w:r>
      <w:r w:rsidR="00832F54" w:rsidRPr="00324BBE">
        <w:t xml:space="preserve"> </w:t>
      </w:r>
      <w:r w:rsidRPr="00324BBE">
        <w:t>экономики</w:t>
      </w:r>
      <w:r w:rsidR="00832F54" w:rsidRPr="00324BBE">
        <w:t xml:space="preserve"> </w:t>
      </w:r>
      <w:r w:rsidRPr="00324BBE">
        <w:t>не</w:t>
      </w:r>
      <w:r w:rsidR="00832F54" w:rsidRPr="00324BBE">
        <w:t xml:space="preserve"> </w:t>
      </w:r>
      <w:r w:rsidRPr="00324BBE">
        <w:t>потеряла</w:t>
      </w:r>
      <w:r w:rsidR="00832F54" w:rsidRPr="00324BBE">
        <w:t xml:space="preserve"> </w:t>
      </w:r>
      <w:r w:rsidRPr="00324BBE">
        <w:t>актуальности</w:t>
      </w:r>
      <w:r w:rsidR="00832F54" w:rsidRPr="00324BBE">
        <w:t xml:space="preserve"> </w:t>
      </w:r>
      <w:r w:rsidRPr="00324BBE">
        <w:t>и</w:t>
      </w:r>
      <w:r w:rsidR="00832F54" w:rsidRPr="00324BBE">
        <w:t xml:space="preserve"> </w:t>
      </w:r>
      <w:r w:rsidRPr="00324BBE">
        <w:t>стала</w:t>
      </w:r>
      <w:r w:rsidR="00832F54" w:rsidRPr="00324BBE">
        <w:t xml:space="preserve"> </w:t>
      </w:r>
      <w:r w:rsidRPr="00324BBE">
        <w:t>еще</w:t>
      </w:r>
      <w:r w:rsidR="00832F54" w:rsidRPr="00324BBE">
        <w:t xml:space="preserve"> </w:t>
      </w:r>
      <w:r w:rsidRPr="00324BBE">
        <w:t>более</w:t>
      </w:r>
      <w:r w:rsidR="00832F54" w:rsidRPr="00324BBE">
        <w:t xml:space="preserve"> </w:t>
      </w:r>
      <w:r w:rsidRPr="00324BBE">
        <w:t>необходимой,</w:t>
      </w:r>
      <w:r w:rsidR="00832F54" w:rsidRPr="00324BBE">
        <w:t xml:space="preserve"> </w:t>
      </w:r>
      <w:r w:rsidRPr="00324BBE">
        <w:t>заявила</w:t>
      </w:r>
      <w:r w:rsidR="00832F54" w:rsidRPr="00324BBE">
        <w:t xml:space="preserve"> </w:t>
      </w:r>
      <w:r w:rsidRPr="00324BBE">
        <w:t>глава</w:t>
      </w:r>
      <w:r w:rsidR="00832F54" w:rsidRPr="00324BBE">
        <w:t xml:space="preserve"> </w:t>
      </w:r>
      <w:r w:rsidRPr="00324BBE">
        <w:t>Банка</w:t>
      </w:r>
      <w:r w:rsidR="00832F54" w:rsidRPr="00324BBE">
        <w:t xml:space="preserve"> </w:t>
      </w:r>
      <w:r w:rsidRPr="00324BBE">
        <w:t>России</w:t>
      </w:r>
      <w:r w:rsidR="00832F54" w:rsidRPr="00324BBE">
        <w:t xml:space="preserve"> </w:t>
      </w:r>
      <w:r w:rsidRPr="00324BBE">
        <w:t>Эльвира</w:t>
      </w:r>
      <w:r w:rsidR="00832F54" w:rsidRPr="00324BBE">
        <w:t xml:space="preserve"> </w:t>
      </w:r>
      <w:r w:rsidRPr="00324BBE">
        <w:t>Набиуллина,</w:t>
      </w:r>
      <w:r w:rsidR="00832F54" w:rsidRPr="00324BBE">
        <w:t xml:space="preserve"> </w:t>
      </w:r>
      <w:r w:rsidRPr="00324BBE">
        <w:t>выступая</w:t>
      </w:r>
      <w:r w:rsidR="00832F54" w:rsidRPr="00324BBE">
        <w:t xml:space="preserve"> </w:t>
      </w:r>
      <w:r w:rsidRPr="00324BBE">
        <w:t>на</w:t>
      </w:r>
      <w:r w:rsidR="00832F54" w:rsidRPr="00324BBE">
        <w:t xml:space="preserve"> </w:t>
      </w:r>
      <w:r w:rsidRPr="00324BBE">
        <w:t>Московском</w:t>
      </w:r>
      <w:r w:rsidR="00832F54" w:rsidRPr="00324BBE">
        <w:t xml:space="preserve"> </w:t>
      </w:r>
      <w:r w:rsidRPr="00324BBE">
        <w:t>финансовом</w:t>
      </w:r>
      <w:r w:rsidR="00832F54" w:rsidRPr="00324BBE">
        <w:t xml:space="preserve"> </w:t>
      </w:r>
      <w:r w:rsidRPr="00324BBE">
        <w:t>форуме.</w:t>
      </w:r>
      <w:bookmarkEnd w:id="113"/>
    </w:p>
    <w:p w:rsidR="0060674B" w:rsidRPr="00324BBE" w:rsidRDefault="00832F54" w:rsidP="0060674B">
      <w:r w:rsidRPr="00324BBE">
        <w:t>«</w:t>
      </w:r>
      <w:r w:rsidR="0060674B" w:rsidRPr="00324BBE">
        <w:t>Иногда</w:t>
      </w:r>
      <w:r w:rsidRPr="00324BBE">
        <w:t xml:space="preserve"> </w:t>
      </w:r>
      <w:r w:rsidR="0060674B" w:rsidRPr="00324BBE">
        <w:t>говоря</w:t>
      </w:r>
      <w:r w:rsidRPr="00324BBE">
        <w:t xml:space="preserve"> </w:t>
      </w:r>
      <w:r w:rsidR="0060674B" w:rsidRPr="00324BBE">
        <w:t>о</w:t>
      </w:r>
      <w:r w:rsidRPr="00324BBE">
        <w:t xml:space="preserve"> </w:t>
      </w:r>
      <w:r w:rsidR="0060674B" w:rsidRPr="00324BBE">
        <w:t>том,</w:t>
      </w:r>
      <w:r w:rsidRPr="00324BBE">
        <w:t xml:space="preserve"> </w:t>
      </w:r>
      <w:r w:rsidR="0060674B" w:rsidRPr="00324BBE">
        <w:t>что</w:t>
      </w:r>
      <w:r w:rsidRPr="00324BBE">
        <w:t xml:space="preserve"> </w:t>
      </w:r>
      <w:r w:rsidR="0060674B" w:rsidRPr="00324BBE">
        <w:t>структурная</w:t>
      </w:r>
      <w:r w:rsidRPr="00324BBE">
        <w:t xml:space="preserve"> </w:t>
      </w:r>
      <w:r w:rsidR="0060674B" w:rsidRPr="00324BBE">
        <w:t>перестройка</w:t>
      </w:r>
      <w:r w:rsidRPr="00324BBE">
        <w:t xml:space="preserve"> </w:t>
      </w:r>
      <w:r w:rsidR="0060674B" w:rsidRPr="00324BBE">
        <w:t>экономики</w:t>
      </w:r>
      <w:r w:rsidRPr="00324BBE">
        <w:t xml:space="preserve"> </w:t>
      </w:r>
      <w:r w:rsidR="0060674B" w:rsidRPr="00324BBE">
        <w:t>идет,</w:t>
      </w:r>
      <w:r w:rsidRPr="00324BBE">
        <w:t xml:space="preserve"> </w:t>
      </w:r>
      <w:r w:rsidR="0060674B" w:rsidRPr="00324BBE">
        <w:t>меняются</w:t>
      </w:r>
      <w:r w:rsidRPr="00324BBE">
        <w:t xml:space="preserve"> </w:t>
      </w:r>
      <w:r w:rsidR="0060674B" w:rsidRPr="00324BBE">
        <w:t>приоритеты</w:t>
      </w:r>
      <w:r w:rsidRPr="00324BBE">
        <w:t xml:space="preserve"> </w:t>
      </w:r>
      <w:r w:rsidR="0060674B" w:rsidRPr="00324BBE">
        <w:t>зарубежных</w:t>
      </w:r>
      <w:r w:rsidRPr="00324BBE">
        <w:t xml:space="preserve"> </w:t>
      </w:r>
      <w:r w:rsidR="0060674B" w:rsidRPr="00324BBE">
        <w:t>рынков,</w:t>
      </w:r>
      <w:r w:rsidRPr="00324BBE">
        <w:t xml:space="preserve"> </w:t>
      </w:r>
      <w:r w:rsidR="0060674B" w:rsidRPr="00324BBE">
        <w:t>отраслевые</w:t>
      </w:r>
      <w:r w:rsidRPr="00324BBE">
        <w:t xml:space="preserve"> </w:t>
      </w:r>
      <w:r w:rsidR="0060674B" w:rsidRPr="00324BBE">
        <w:t>приоритеты,</w:t>
      </w:r>
      <w:r w:rsidRPr="00324BBE">
        <w:t xml:space="preserve"> </w:t>
      </w:r>
      <w:r w:rsidR="0060674B" w:rsidRPr="00324BBE">
        <w:t>активно</w:t>
      </w:r>
      <w:r w:rsidRPr="00324BBE">
        <w:t xml:space="preserve"> </w:t>
      </w:r>
      <w:r w:rsidR="0060674B" w:rsidRPr="00324BBE">
        <w:t>идет</w:t>
      </w:r>
      <w:r w:rsidRPr="00324BBE">
        <w:t xml:space="preserve"> </w:t>
      </w:r>
      <w:r w:rsidR="0060674B" w:rsidRPr="00324BBE">
        <w:t>импортозамещение,</w:t>
      </w:r>
      <w:r w:rsidRPr="00324BBE">
        <w:t xml:space="preserve"> </w:t>
      </w:r>
      <w:r w:rsidR="0060674B" w:rsidRPr="00324BBE">
        <w:t>и</w:t>
      </w:r>
      <w:r w:rsidRPr="00324BBE">
        <w:t xml:space="preserve"> </w:t>
      </w:r>
      <w:r w:rsidR="0060674B" w:rsidRPr="00324BBE">
        <w:t>не</w:t>
      </w:r>
      <w:r w:rsidRPr="00324BBE">
        <w:t xml:space="preserve"> </w:t>
      </w:r>
      <w:r w:rsidR="0060674B" w:rsidRPr="00324BBE">
        <w:t>только</w:t>
      </w:r>
      <w:r w:rsidRPr="00324BBE">
        <w:t xml:space="preserve"> </w:t>
      </w:r>
      <w:r w:rsidR="0060674B" w:rsidRPr="00324BBE">
        <w:t>в</w:t>
      </w:r>
      <w:r w:rsidRPr="00324BBE">
        <w:t xml:space="preserve"> </w:t>
      </w:r>
      <w:r w:rsidR="0060674B" w:rsidRPr="00324BBE">
        <w:t>нашей</w:t>
      </w:r>
      <w:r w:rsidRPr="00324BBE">
        <w:t xml:space="preserve"> </w:t>
      </w:r>
      <w:r w:rsidR="0060674B" w:rsidRPr="00324BBE">
        <w:t>стране,</w:t>
      </w:r>
      <w:r w:rsidRPr="00324BBE">
        <w:t xml:space="preserve"> </w:t>
      </w:r>
      <w:r w:rsidR="0060674B" w:rsidRPr="00324BBE">
        <w:t>говорят,</w:t>
      </w:r>
      <w:r w:rsidRPr="00324BBE">
        <w:t xml:space="preserve"> </w:t>
      </w:r>
      <w:r w:rsidR="0060674B" w:rsidRPr="00324BBE">
        <w:t>что</w:t>
      </w:r>
      <w:r w:rsidRPr="00324BBE">
        <w:t xml:space="preserve"> </w:t>
      </w:r>
      <w:r w:rsidR="0060674B" w:rsidRPr="00324BBE">
        <w:t>пока</w:t>
      </w:r>
      <w:r w:rsidRPr="00324BBE">
        <w:t xml:space="preserve"> </w:t>
      </w:r>
      <w:r w:rsidR="0060674B" w:rsidRPr="00324BBE">
        <w:t>идет</w:t>
      </w:r>
      <w:r w:rsidRPr="00324BBE">
        <w:t xml:space="preserve"> </w:t>
      </w:r>
      <w:r w:rsidR="0060674B" w:rsidRPr="00324BBE">
        <w:t>такая</w:t>
      </w:r>
      <w:r w:rsidRPr="00324BBE">
        <w:t xml:space="preserve"> </w:t>
      </w:r>
      <w:r w:rsidR="0060674B" w:rsidRPr="00324BBE">
        <w:t>перестройка,</w:t>
      </w:r>
      <w:r w:rsidRPr="00324BBE">
        <w:t xml:space="preserve"> </w:t>
      </w:r>
      <w:r w:rsidR="0060674B" w:rsidRPr="00324BBE">
        <w:t>нужно</w:t>
      </w:r>
      <w:r w:rsidRPr="00324BBE">
        <w:t xml:space="preserve"> «</w:t>
      </w:r>
      <w:r w:rsidR="0060674B" w:rsidRPr="00324BBE">
        <w:t>тактически</w:t>
      </w:r>
      <w:r w:rsidRPr="00324BBE">
        <w:t xml:space="preserve">» </w:t>
      </w:r>
      <w:r w:rsidR="0060674B" w:rsidRPr="00324BBE">
        <w:t>пожертвовать</w:t>
      </w:r>
      <w:r w:rsidRPr="00324BBE">
        <w:t xml:space="preserve"> </w:t>
      </w:r>
      <w:r w:rsidR="0060674B" w:rsidRPr="00324BBE">
        <w:t>макроэкономической</w:t>
      </w:r>
      <w:r w:rsidRPr="00324BBE">
        <w:t xml:space="preserve"> </w:t>
      </w:r>
      <w:r w:rsidR="0060674B" w:rsidRPr="00324BBE">
        <w:t>стабильностью,</w:t>
      </w:r>
      <w:r w:rsidRPr="00324BBE">
        <w:t xml:space="preserve"> </w:t>
      </w:r>
      <w:r w:rsidR="0060674B" w:rsidRPr="00324BBE">
        <w:t>что</w:t>
      </w:r>
      <w:r w:rsidRPr="00324BBE">
        <w:t xml:space="preserve"> </w:t>
      </w:r>
      <w:r w:rsidR="0060674B" w:rsidRPr="00324BBE">
        <w:t>она</w:t>
      </w:r>
      <w:r w:rsidRPr="00324BBE">
        <w:t xml:space="preserve"> </w:t>
      </w:r>
      <w:r w:rsidR="0060674B" w:rsidRPr="00324BBE">
        <w:t>уже</w:t>
      </w:r>
      <w:r w:rsidRPr="00324BBE">
        <w:t xml:space="preserve"> </w:t>
      </w:r>
      <w:r w:rsidR="0060674B" w:rsidRPr="00324BBE">
        <w:t>сыграла</w:t>
      </w:r>
      <w:r w:rsidRPr="00324BBE">
        <w:t xml:space="preserve"> </w:t>
      </w:r>
      <w:r w:rsidR="0060674B" w:rsidRPr="00324BBE">
        <w:t>свою</w:t>
      </w:r>
      <w:r w:rsidRPr="00324BBE">
        <w:t xml:space="preserve"> </w:t>
      </w:r>
      <w:r w:rsidR="0060674B" w:rsidRPr="00324BBE">
        <w:t>роль,</w:t>
      </w:r>
      <w:r w:rsidRPr="00324BBE">
        <w:t xml:space="preserve"> </w:t>
      </w:r>
      <w:r w:rsidR="0060674B" w:rsidRPr="00324BBE">
        <w:t>теперь</w:t>
      </w:r>
      <w:r w:rsidRPr="00324BBE">
        <w:t xml:space="preserve"> </w:t>
      </w:r>
      <w:r w:rsidR="0060674B" w:rsidRPr="00324BBE">
        <w:t>можно</w:t>
      </w:r>
      <w:r w:rsidRPr="00324BBE">
        <w:t xml:space="preserve"> </w:t>
      </w:r>
      <w:r w:rsidR="0060674B" w:rsidRPr="00324BBE">
        <w:t>ею</w:t>
      </w:r>
      <w:r w:rsidRPr="00324BBE">
        <w:t xml:space="preserve"> </w:t>
      </w:r>
      <w:r w:rsidR="0060674B" w:rsidRPr="00324BBE">
        <w:t>пожертвовать.</w:t>
      </w:r>
      <w:r w:rsidRPr="00324BBE">
        <w:t xml:space="preserve"> </w:t>
      </w:r>
      <w:r w:rsidR="0060674B" w:rsidRPr="00324BBE">
        <w:t>На</w:t>
      </w:r>
      <w:r w:rsidRPr="00324BBE">
        <w:t xml:space="preserve"> </w:t>
      </w:r>
      <w:r w:rsidR="0060674B" w:rsidRPr="00324BBE">
        <w:t>мой</w:t>
      </w:r>
      <w:r w:rsidRPr="00324BBE">
        <w:t xml:space="preserve"> </w:t>
      </w:r>
      <w:r w:rsidR="0060674B" w:rsidRPr="00324BBE">
        <w:t>взгляд,</w:t>
      </w:r>
      <w:r w:rsidRPr="00324BBE">
        <w:t xml:space="preserve"> </w:t>
      </w:r>
      <w:r w:rsidR="0060674B" w:rsidRPr="00324BBE">
        <w:t>это</w:t>
      </w:r>
      <w:r w:rsidRPr="00324BBE">
        <w:t xml:space="preserve"> </w:t>
      </w:r>
      <w:r w:rsidR="0060674B" w:rsidRPr="00324BBE">
        <w:t>неверно,</w:t>
      </w:r>
      <w:r w:rsidRPr="00324BBE">
        <w:t xml:space="preserve"> </w:t>
      </w:r>
      <w:r w:rsidR="0060674B" w:rsidRPr="00324BBE">
        <w:t>потому</w:t>
      </w:r>
      <w:r w:rsidRPr="00324BBE">
        <w:t xml:space="preserve"> </w:t>
      </w:r>
      <w:r w:rsidR="0060674B" w:rsidRPr="00324BBE">
        <w:t>что</w:t>
      </w:r>
      <w:r w:rsidRPr="00324BBE">
        <w:t xml:space="preserve"> </w:t>
      </w:r>
      <w:r w:rsidR="0060674B" w:rsidRPr="00324BBE">
        <w:t>уязвимости</w:t>
      </w:r>
      <w:r w:rsidRPr="00324BBE">
        <w:t xml:space="preserve"> </w:t>
      </w:r>
      <w:r w:rsidR="0060674B" w:rsidRPr="00324BBE">
        <w:t>никуда</w:t>
      </w:r>
      <w:r w:rsidRPr="00324BBE">
        <w:t xml:space="preserve"> </w:t>
      </w:r>
      <w:r w:rsidR="0060674B" w:rsidRPr="00324BBE">
        <w:t>не</w:t>
      </w:r>
      <w:r w:rsidRPr="00324BBE">
        <w:t xml:space="preserve"> </w:t>
      </w:r>
      <w:r w:rsidR="0060674B" w:rsidRPr="00324BBE">
        <w:t>делись.</w:t>
      </w:r>
      <w:r w:rsidRPr="00324BBE">
        <w:t xml:space="preserve"> </w:t>
      </w:r>
      <w:r w:rsidR="0060674B" w:rsidRPr="00324BBE">
        <w:t>Ответственная</w:t>
      </w:r>
      <w:r w:rsidRPr="00324BBE">
        <w:t xml:space="preserve"> </w:t>
      </w:r>
      <w:r w:rsidR="0060674B" w:rsidRPr="00324BBE">
        <w:t>финансовая</w:t>
      </w:r>
      <w:r w:rsidRPr="00324BBE">
        <w:t xml:space="preserve"> </w:t>
      </w:r>
      <w:r w:rsidR="0060674B" w:rsidRPr="00324BBE">
        <w:t>политика</w:t>
      </w:r>
      <w:r w:rsidRPr="00324BBE">
        <w:t xml:space="preserve"> </w:t>
      </w:r>
      <w:r w:rsidR="0060674B" w:rsidRPr="00324BBE">
        <w:t>в</w:t>
      </w:r>
      <w:r w:rsidRPr="00324BBE">
        <w:t xml:space="preserve"> </w:t>
      </w:r>
      <w:r w:rsidR="0060674B" w:rsidRPr="00324BBE">
        <w:t>условиях</w:t>
      </w:r>
      <w:r w:rsidRPr="00324BBE">
        <w:t xml:space="preserve"> </w:t>
      </w:r>
      <w:r w:rsidR="0060674B" w:rsidRPr="00324BBE">
        <w:t>структурной</w:t>
      </w:r>
      <w:r w:rsidRPr="00324BBE">
        <w:t xml:space="preserve"> </w:t>
      </w:r>
      <w:r w:rsidR="0060674B" w:rsidRPr="00324BBE">
        <w:t>перестройки</w:t>
      </w:r>
      <w:r w:rsidRPr="00324BBE">
        <w:t xml:space="preserve"> </w:t>
      </w:r>
      <w:r w:rsidR="0060674B" w:rsidRPr="00324BBE">
        <w:t>не</w:t>
      </w:r>
      <w:r w:rsidRPr="00324BBE">
        <w:t xml:space="preserve"> </w:t>
      </w:r>
      <w:r w:rsidR="0060674B" w:rsidRPr="00324BBE">
        <w:t>потеряла</w:t>
      </w:r>
      <w:r w:rsidRPr="00324BBE">
        <w:t xml:space="preserve"> </w:t>
      </w:r>
      <w:r w:rsidR="0060674B" w:rsidRPr="00324BBE">
        <w:t>своей</w:t>
      </w:r>
      <w:r w:rsidRPr="00324BBE">
        <w:t xml:space="preserve"> </w:t>
      </w:r>
      <w:r w:rsidR="0060674B" w:rsidRPr="00324BBE">
        <w:t>актуальности</w:t>
      </w:r>
      <w:r w:rsidRPr="00324BBE">
        <w:t xml:space="preserve"> </w:t>
      </w:r>
      <w:r w:rsidR="0060674B" w:rsidRPr="00324BBE">
        <w:t>и</w:t>
      </w:r>
      <w:r w:rsidRPr="00324BBE">
        <w:t xml:space="preserve"> </w:t>
      </w:r>
      <w:r w:rsidR="0060674B" w:rsidRPr="00324BBE">
        <w:t>стала</w:t>
      </w:r>
      <w:r w:rsidRPr="00324BBE">
        <w:t xml:space="preserve"> </w:t>
      </w:r>
      <w:r w:rsidR="0060674B" w:rsidRPr="00324BBE">
        <w:t>еще</w:t>
      </w:r>
      <w:r w:rsidRPr="00324BBE">
        <w:t xml:space="preserve"> </w:t>
      </w:r>
      <w:r w:rsidR="0060674B" w:rsidRPr="00324BBE">
        <w:t>более</w:t>
      </w:r>
      <w:r w:rsidRPr="00324BBE">
        <w:t xml:space="preserve"> </w:t>
      </w:r>
      <w:r w:rsidR="0060674B" w:rsidRPr="00324BBE">
        <w:t>необходимой</w:t>
      </w:r>
      <w:r w:rsidRPr="00324BBE">
        <w:t>»</w:t>
      </w:r>
      <w:r w:rsidR="0060674B" w:rsidRPr="00324BBE">
        <w:t>,</w:t>
      </w:r>
      <w:r w:rsidRPr="00324BBE">
        <w:t xml:space="preserve"> </w:t>
      </w:r>
      <w:r w:rsidR="0060674B" w:rsidRPr="00324BBE">
        <w:t>-</w:t>
      </w:r>
      <w:r w:rsidRPr="00324BBE">
        <w:t xml:space="preserve"> </w:t>
      </w:r>
      <w:r w:rsidR="0060674B" w:rsidRPr="00324BBE">
        <w:t>сказала</w:t>
      </w:r>
      <w:r w:rsidRPr="00324BBE">
        <w:t xml:space="preserve"> </w:t>
      </w:r>
      <w:r w:rsidR="0060674B" w:rsidRPr="00324BBE">
        <w:t>Набиуллина.</w:t>
      </w:r>
    </w:p>
    <w:p w:rsidR="0060674B" w:rsidRPr="00324BBE" w:rsidRDefault="0060674B" w:rsidP="0060674B">
      <w:r w:rsidRPr="00324BBE">
        <w:t>Глава</w:t>
      </w:r>
      <w:r w:rsidR="00832F54" w:rsidRPr="00324BBE">
        <w:t xml:space="preserve"> </w:t>
      </w:r>
      <w:r w:rsidRPr="00324BBE">
        <w:t>ЦБ</w:t>
      </w:r>
      <w:r w:rsidR="00832F54" w:rsidRPr="00324BBE">
        <w:t xml:space="preserve"> </w:t>
      </w:r>
      <w:r w:rsidRPr="00324BBE">
        <w:t>отметила,</w:t>
      </w:r>
      <w:r w:rsidR="00832F54" w:rsidRPr="00324BBE">
        <w:t xml:space="preserve"> </w:t>
      </w:r>
      <w:r w:rsidRPr="00324BBE">
        <w:t>что</w:t>
      </w:r>
      <w:r w:rsidR="00832F54" w:rsidRPr="00324BBE">
        <w:t xml:space="preserve"> </w:t>
      </w:r>
      <w:r w:rsidRPr="00324BBE">
        <w:t>в</w:t>
      </w:r>
      <w:r w:rsidR="00832F54" w:rsidRPr="00324BBE">
        <w:t xml:space="preserve"> </w:t>
      </w:r>
      <w:r w:rsidRPr="00324BBE">
        <w:t>настоящее</w:t>
      </w:r>
      <w:r w:rsidR="00832F54" w:rsidRPr="00324BBE">
        <w:t xml:space="preserve"> </w:t>
      </w:r>
      <w:r w:rsidRPr="00324BBE">
        <w:t>время</w:t>
      </w:r>
      <w:r w:rsidR="00832F54" w:rsidRPr="00324BBE">
        <w:t xml:space="preserve"> </w:t>
      </w:r>
      <w:r w:rsidRPr="00324BBE">
        <w:t>необходимо</w:t>
      </w:r>
      <w:r w:rsidR="00832F54" w:rsidRPr="00324BBE">
        <w:t xml:space="preserve"> </w:t>
      </w:r>
      <w:r w:rsidRPr="00324BBE">
        <w:t>выстраивать</w:t>
      </w:r>
      <w:r w:rsidR="00832F54" w:rsidRPr="00324BBE">
        <w:t xml:space="preserve"> </w:t>
      </w:r>
      <w:r w:rsidRPr="00324BBE">
        <w:t>финансовую</w:t>
      </w:r>
      <w:r w:rsidR="00832F54" w:rsidRPr="00324BBE">
        <w:t xml:space="preserve"> </w:t>
      </w:r>
      <w:r w:rsidRPr="00324BBE">
        <w:t>политику</w:t>
      </w:r>
      <w:r w:rsidR="00832F54" w:rsidRPr="00324BBE">
        <w:t xml:space="preserve"> </w:t>
      </w:r>
      <w:r w:rsidRPr="00324BBE">
        <w:t>таким</w:t>
      </w:r>
      <w:r w:rsidR="00832F54" w:rsidRPr="00324BBE">
        <w:t xml:space="preserve"> </w:t>
      </w:r>
      <w:r w:rsidRPr="00324BBE">
        <w:t>образом,</w:t>
      </w:r>
      <w:r w:rsidR="00832F54" w:rsidRPr="00324BBE">
        <w:t xml:space="preserve"> </w:t>
      </w:r>
      <w:r w:rsidRPr="00324BBE">
        <w:t>чтобы</w:t>
      </w:r>
      <w:r w:rsidR="00832F54" w:rsidRPr="00324BBE">
        <w:t xml:space="preserve"> </w:t>
      </w:r>
      <w:r w:rsidRPr="00324BBE">
        <w:t>создавать</w:t>
      </w:r>
      <w:r w:rsidR="00832F54" w:rsidRPr="00324BBE">
        <w:t xml:space="preserve"> </w:t>
      </w:r>
      <w:r w:rsidRPr="00324BBE">
        <w:t>механизмы,</w:t>
      </w:r>
      <w:r w:rsidR="00832F54" w:rsidRPr="00324BBE">
        <w:t xml:space="preserve"> </w:t>
      </w:r>
      <w:r w:rsidRPr="00324BBE">
        <w:t>которые</w:t>
      </w:r>
      <w:r w:rsidR="00832F54" w:rsidRPr="00324BBE">
        <w:t xml:space="preserve"> </w:t>
      </w:r>
      <w:r w:rsidRPr="00324BBE">
        <w:t>осуществляют</w:t>
      </w:r>
      <w:r w:rsidR="00832F54" w:rsidRPr="00324BBE">
        <w:t xml:space="preserve"> </w:t>
      </w:r>
      <w:r w:rsidRPr="00324BBE">
        <w:t>переток</w:t>
      </w:r>
      <w:r w:rsidR="00832F54" w:rsidRPr="00324BBE">
        <w:t xml:space="preserve"> </w:t>
      </w:r>
      <w:r w:rsidRPr="00324BBE">
        <w:t>финансовых</w:t>
      </w:r>
      <w:r w:rsidR="00832F54" w:rsidRPr="00324BBE">
        <w:t xml:space="preserve"> </w:t>
      </w:r>
      <w:r w:rsidRPr="00324BBE">
        <w:t>средств</w:t>
      </w:r>
      <w:r w:rsidR="00832F54" w:rsidRPr="00324BBE">
        <w:t xml:space="preserve"> </w:t>
      </w:r>
      <w:r w:rsidRPr="00324BBE">
        <w:t>прежде</w:t>
      </w:r>
      <w:r w:rsidR="00832F54" w:rsidRPr="00324BBE">
        <w:t xml:space="preserve"> </w:t>
      </w:r>
      <w:r w:rsidRPr="00324BBE">
        <w:t>всего</w:t>
      </w:r>
      <w:r w:rsidR="00832F54" w:rsidRPr="00324BBE">
        <w:t xml:space="preserve"> </w:t>
      </w:r>
      <w:r w:rsidRPr="00324BBE">
        <w:t>в</w:t>
      </w:r>
      <w:r w:rsidR="00832F54" w:rsidRPr="00324BBE">
        <w:t xml:space="preserve"> </w:t>
      </w:r>
      <w:r w:rsidRPr="00324BBE">
        <w:t>те</w:t>
      </w:r>
      <w:r w:rsidR="00832F54" w:rsidRPr="00324BBE">
        <w:t xml:space="preserve"> </w:t>
      </w:r>
      <w:r w:rsidRPr="00324BBE">
        <w:t>сектора</w:t>
      </w:r>
      <w:r w:rsidR="00832F54" w:rsidRPr="00324BBE">
        <w:t xml:space="preserve"> </w:t>
      </w:r>
      <w:r w:rsidRPr="00324BBE">
        <w:t>и</w:t>
      </w:r>
      <w:r w:rsidR="00832F54" w:rsidRPr="00324BBE">
        <w:t xml:space="preserve"> </w:t>
      </w:r>
      <w:r w:rsidRPr="00324BBE">
        <w:t>отрасти,</w:t>
      </w:r>
      <w:r w:rsidR="00832F54" w:rsidRPr="00324BBE">
        <w:t xml:space="preserve"> </w:t>
      </w:r>
      <w:r w:rsidRPr="00324BBE">
        <w:t>которые</w:t>
      </w:r>
      <w:r w:rsidR="00832F54" w:rsidRPr="00324BBE">
        <w:t xml:space="preserve"> </w:t>
      </w:r>
      <w:r w:rsidRPr="00324BBE">
        <w:t>нужны</w:t>
      </w:r>
      <w:r w:rsidR="00832F54" w:rsidRPr="00324BBE">
        <w:t xml:space="preserve"> </w:t>
      </w:r>
      <w:r w:rsidRPr="00324BBE">
        <w:t>для</w:t>
      </w:r>
      <w:r w:rsidR="00832F54" w:rsidRPr="00324BBE">
        <w:t xml:space="preserve"> </w:t>
      </w:r>
      <w:r w:rsidRPr="00324BBE">
        <w:t>структурной</w:t>
      </w:r>
      <w:r w:rsidR="00832F54" w:rsidRPr="00324BBE">
        <w:t xml:space="preserve"> </w:t>
      </w:r>
      <w:r w:rsidRPr="00324BBE">
        <w:t>перестройки.</w:t>
      </w:r>
      <w:r w:rsidR="00832F54" w:rsidRPr="00324BBE">
        <w:t xml:space="preserve"> </w:t>
      </w:r>
      <w:r w:rsidRPr="00324BBE">
        <w:t>Это</w:t>
      </w:r>
      <w:r w:rsidR="00832F54" w:rsidRPr="00324BBE">
        <w:t xml:space="preserve"> </w:t>
      </w:r>
      <w:r w:rsidRPr="00324BBE">
        <w:t>и</w:t>
      </w:r>
      <w:r w:rsidR="00832F54" w:rsidRPr="00324BBE">
        <w:t xml:space="preserve"> </w:t>
      </w:r>
      <w:r w:rsidRPr="00324BBE">
        <w:t>бюджетные</w:t>
      </w:r>
      <w:r w:rsidR="00832F54" w:rsidRPr="00324BBE">
        <w:t xml:space="preserve"> </w:t>
      </w:r>
      <w:r w:rsidRPr="00324BBE">
        <w:t>приоритеты,</w:t>
      </w:r>
      <w:r w:rsidR="00832F54" w:rsidRPr="00324BBE">
        <w:t xml:space="preserve"> </w:t>
      </w:r>
      <w:r w:rsidRPr="00324BBE">
        <w:t>над</w:t>
      </w:r>
      <w:r w:rsidR="00832F54" w:rsidRPr="00324BBE">
        <w:t xml:space="preserve"> </w:t>
      </w:r>
      <w:r w:rsidRPr="00324BBE">
        <w:t>чем</w:t>
      </w:r>
      <w:r w:rsidR="00832F54" w:rsidRPr="00324BBE">
        <w:t xml:space="preserve"> </w:t>
      </w:r>
      <w:r w:rsidRPr="00324BBE">
        <w:t>работает</w:t>
      </w:r>
      <w:r w:rsidR="00832F54" w:rsidRPr="00324BBE">
        <w:t xml:space="preserve"> </w:t>
      </w:r>
      <w:r w:rsidRPr="00324BBE">
        <w:t>правительство,</w:t>
      </w:r>
      <w:r w:rsidR="00832F54" w:rsidRPr="00324BBE">
        <w:t xml:space="preserve"> </w:t>
      </w:r>
      <w:r w:rsidRPr="00324BBE">
        <w:t>и</w:t>
      </w:r>
      <w:r w:rsidR="00832F54" w:rsidRPr="00324BBE">
        <w:t xml:space="preserve"> </w:t>
      </w:r>
      <w:r w:rsidRPr="00324BBE">
        <w:t>настройка</w:t>
      </w:r>
      <w:r w:rsidR="00832F54" w:rsidRPr="00324BBE">
        <w:t xml:space="preserve"> </w:t>
      </w:r>
      <w:r w:rsidRPr="00324BBE">
        <w:t>системы</w:t>
      </w:r>
      <w:r w:rsidR="00832F54" w:rsidRPr="00324BBE">
        <w:t xml:space="preserve"> </w:t>
      </w:r>
      <w:r w:rsidRPr="00324BBE">
        <w:t>банковского</w:t>
      </w:r>
      <w:r w:rsidR="00832F54" w:rsidRPr="00324BBE">
        <w:t xml:space="preserve"> </w:t>
      </w:r>
      <w:r w:rsidRPr="00324BBE">
        <w:t>регулирования,</w:t>
      </w:r>
      <w:r w:rsidR="00832F54" w:rsidRPr="00324BBE">
        <w:t xml:space="preserve"> </w:t>
      </w:r>
      <w:r w:rsidRPr="00324BBE">
        <w:t>чтобы</w:t>
      </w:r>
      <w:r w:rsidR="00832F54" w:rsidRPr="00324BBE">
        <w:t xml:space="preserve"> </w:t>
      </w:r>
      <w:r w:rsidRPr="00324BBE">
        <w:t>банкам</w:t>
      </w:r>
      <w:r w:rsidR="00832F54" w:rsidRPr="00324BBE">
        <w:t xml:space="preserve"> </w:t>
      </w:r>
      <w:r w:rsidRPr="00324BBE">
        <w:t>было</w:t>
      </w:r>
      <w:r w:rsidR="00832F54" w:rsidRPr="00324BBE">
        <w:t xml:space="preserve"> </w:t>
      </w:r>
      <w:r w:rsidRPr="00324BBE">
        <w:t>выгодно</w:t>
      </w:r>
      <w:r w:rsidR="00832F54" w:rsidRPr="00324BBE">
        <w:t xml:space="preserve"> </w:t>
      </w:r>
      <w:r w:rsidRPr="00324BBE">
        <w:t>финансировать</w:t>
      </w:r>
      <w:r w:rsidR="00832F54" w:rsidRPr="00324BBE">
        <w:t xml:space="preserve"> </w:t>
      </w:r>
      <w:r w:rsidRPr="00324BBE">
        <w:t>проекты,</w:t>
      </w:r>
      <w:r w:rsidR="00832F54" w:rsidRPr="00324BBE">
        <w:t xml:space="preserve"> </w:t>
      </w:r>
      <w:r w:rsidRPr="00324BBE">
        <w:t>связанные</w:t>
      </w:r>
      <w:r w:rsidR="00832F54" w:rsidRPr="00324BBE">
        <w:t xml:space="preserve"> </w:t>
      </w:r>
      <w:r w:rsidRPr="00324BBE">
        <w:t>с</w:t>
      </w:r>
      <w:r w:rsidR="00832F54" w:rsidRPr="00324BBE">
        <w:t xml:space="preserve"> </w:t>
      </w:r>
      <w:r w:rsidRPr="00324BBE">
        <w:t>такой</w:t>
      </w:r>
      <w:r w:rsidR="00832F54" w:rsidRPr="00324BBE">
        <w:t xml:space="preserve"> </w:t>
      </w:r>
      <w:r w:rsidRPr="00324BBE">
        <w:t>перестройкой.</w:t>
      </w:r>
    </w:p>
    <w:p w:rsidR="0060674B" w:rsidRPr="00324BBE" w:rsidRDefault="0060674B" w:rsidP="0060674B">
      <w:r w:rsidRPr="00324BBE">
        <w:t>***</w:t>
      </w:r>
    </w:p>
    <w:p w:rsidR="0060674B" w:rsidRPr="00324BBE" w:rsidRDefault="0060674B" w:rsidP="0060674B">
      <w:r w:rsidRPr="00324BBE">
        <w:t>О</w:t>
      </w:r>
      <w:r w:rsidR="00832F54" w:rsidRPr="00324BBE">
        <w:t xml:space="preserve"> </w:t>
      </w:r>
      <w:r w:rsidRPr="00324BBE">
        <w:t>ФОРУМЕ</w:t>
      </w:r>
    </w:p>
    <w:p w:rsidR="0060674B" w:rsidRPr="00324BBE" w:rsidRDefault="0060674B" w:rsidP="0060674B">
      <w:r w:rsidRPr="00324BBE">
        <w:t>В</w:t>
      </w:r>
      <w:r w:rsidR="00832F54" w:rsidRPr="00324BBE">
        <w:t xml:space="preserve"> </w:t>
      </w:r>
      <w:r w:rsidRPr="00324BBE">
        <w:t>текущем</w:t>
      </w:r>
      <w:r w:rsidR="00832F54" w:rsidRPr="00324BBE">
        <w:t xml:space="preserve"> </w:t>
      </w:r>
      <w:r w:rsidRPr="00324BBE">
        <w:t>году</w:t>
      </w:r>
      <w:r w:rsidR="00832F54" w:rsidRPr="00324BBE">
        <w:t xml:space="preserve"> </w:t>
      </w:r>
      <w:r w:rsidRPr="00324BBE">
        <w:t>ключевая</w:t>
      </w:r>
      <w:r w:rsidR="00832F54" w:rsidRPr="00324BBE">
        <w:t xml:space="preserve"> </w:t>
      </w:r>
      <w:r w:rsidRPr="00324BBE">
        <w:t>тема</w:t>
      </w:r>
      <w:r w:rsidR="00832F54" w:rsidRPr="00324BBE">
        <w:t xml:space="preserve"> </w:t>
      </w:r>
      <w:r w:rsidRPr="00324BBE">
        <w:t>седьмого</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r w:rsidR="00832F54" w:rsidRPr="00324BBE">
        <w:t xml:space="preserve"> </w:t>
      </w:r>
      <w:r w:rsidRPr="00324BBE">
        <w:t>организаторами</w:t>
      </w:r>
      <w:r w:rsidR="00832F54" w:rsidRPr="00324BBE">
        <w:t xml:space="preserve"> </w:t>
      </w:r>
      <w:r w:rsidRPr="00324BBE">
        <w:t>которого</w:t>
      </w:r>
      <w:r w:rsidR="00832F54" w:rsidRPr="00324BBE">
        <w:t xml:space="preserve"> </w:t>
      </w:r>
      <w:r w:rsidRPr="00324BBE">
        <w:t>выступают</w:t>
      </w:r>
      <w:r w:rsidR="00832F54" w:rsidRPr="00324BBE">
        <w:t xml:space="preserve"> </w:t>
      </w:r>
      <w:r w:rsidRPr="00324BBE">
        <w:t>Минфин</w:t>
      </w:r>
      <w:r w:rsidR="00832F54" w:rsidRPr="00324BBE">
        <w:t xml:space="preserve"> </w:t>
      </w:r>
      <w:r w:rsidRPr="00324BBE">
        <w:t>России</w:t>
      </w:r>
      <w:r w:rsidR="00832F54" w:rsidRPr="00324BBE">
        <w:t xml:space="preserve"> </w:t>
      </w:r>
      <w:r w:rsidRPr="00324BBE">
        <w:t>и</w:t>
      </w:r>
      <w:r w:rsidR="00832F54" w:rsidRPr="00324BBE">
        <w:t xml:space="preserve"> </w:t>
      </w:r>
      <w:r w:rsidRPr="00324BBE">
        <w:t>столичное</w:t>
      </w:r>
      <w:r w:rsidR="00832F54" w:rsidRPr="00324BBE">
        <w:t xml:space="preserve"> </w:t>
      </w:r>
      <w:r w:rsidRPr="00324BBE">
        <w:t>правительство,</w:t>
      </w:r>
      <w:r w:rsidR="00832F54" w:rsidRPr="00324BBE">
        <w:t xml:space="preserve"> </w:t>
      </w:r>
      <w:r w:rsidRPr="00324BBE">
        <w:t>-</w:t>
      </w:r>
      <w:r w:rsidR="00832F54" w:rsidRPr="00324BBE">
        <w:t xml:space="preserve"> «</w:t>
      </w:r>
      <w:r w:rsidRPr="00324BBE">
        <w:t>В</w:t>
      </w:r>
      <w:r w:rsidR="00832F54" w:rsidRPr="00324BBE">
        <w:t xml:space="preserve"> </w:t>
      </w:r>
      <w:r w:rsidRPr="00324BBE">
        <w:t>поисках</w:t>
      </w:r>
      <w:r w:rsidR="00832F54" w:rsidRPr="00324BBE">
        <w:t xml:space="preserve"> </w:t>
      </w:r>
      <w:r w:rsidRPr="00324BBE">
        <w:t>нового</w:t>
      </w:r>
      <w:r w:rsidR="00832F54" w:rsidRPr="00324BBE">
        <w:t xml:space="preserve"> </w:t>
      </w:r>
      <w:r w:rsidRPr="00324BBE">
        <w:t>баланса:</w:t>
      </w:r>
      <w:r w:rsidR="00832F54" w:rsidRPr="00324BBE">
        <w:t xml:space="preserve"> </w:t>
      </w:r>
      <w:r w:rsidRPr="00324BBE">
        <w:t>российская</w:t>
      </w:r>
      <w:r w:rsidR="00832F54" w:rsidRPr="00324BBE">
        <w:t xml:space="preserve"> </w:t>
      </w:r>
      <w:r w:rsidRPr="00324BBE">
        <w:t>финансово-экономическая</w:t>
      </w:r>
      <w:r w:rsidR="00832F54" w:rsidRPr="00324BBE">
        <w:t xml:space="preserve"> </w:t>
      </w:r>
      <w:r w:rsidRPr="00324BBE">
        <w:t>система</w:t>
      </w:r>
      <w:r w:rsidR="00832F54" w:rsidRPr="00324BBE">
        <w:t xml:space="preserve"> </w:t>
      </w:r>
      <w:r w:rsidRPr="00324BBE">
        <w:t>в</w:t>
      </w:r>
      <w:r w:rsidR="00832F54" w:rsidRPr="00324BBE">
        <w:t xml:space="preserve"> </w:t>
      </w:r>
      <w:r w:rsidRPr="00324BBE">
        <w:t>период</w:t>
      </w:r>
      <w:r w:rsidR="00832F54" w:rsidRPr="00324BBE">
        <w:t xml:space="preserve"> </w:t>
      </w:r>
      <w:r w:rsidRPr="00324BBE">
        <w:t>мировой</w:t>
      </w:r>
      <w:r w:rsidR="00832F54" w:rsidRPr="00324BBE">
        <w:t xml:space="preserve"> </w:t>
      </w:r>
      <w:r w:rsidRPr="00324BBE">
        <w:t>трансформации</w:t>
      </w:r>
      <w:r w:rsidR="00832F54" w:rsidRPr="00324BBE">
        <w:t>»</w:t>
      </w:r>
      <w:r w:rsidRPr="00324BBE">
        <w:t>.</w:t>
      </w:r>
      <w:r w:rsidR="00832F54" w:rsidRPr="00324BBE">
        <w:t xml:space="preserve"> </w:t>
      </w:r>
      <w:r w:rsidRPr="00324BBE">
        <w:t>Впервые</w:t>
      </w:r>
      <w:r w:rsidR="00832F54" w:rsidRPr="00324BBE">
        <w:t xml:space="preserve"> </w:t>
      </w:r>
      <w:r w:rsidRPr="00324BBE">
        <w:t>Московский</w:t>
      </w:r>
      <w:r w:rsidR="00832F54" w:rsidRPr="00324BBE">
        <w:t xml:space="preserve"> </w:t>
      </w:r>
      <w:r w:rsidRPr="00324BBE">
        <w:t>финансовый</w:t>
      </w:r>
      <w:r w:rsidR="00832F54" w:rsidRPr="00324BBE">
        <w:t xml:space="preserve"> </w:t>
      </w:r>
      <w:r w:rsidRPr="00324BBE">
        <w:t>форум</w:t>
      </w:r>
      <w:r w:rsidR="00832F54" w:rsidRPr="00324BBE">
        <w:t xml:space="preserve"> </w:t>
      </w:r>
      <w:r w:rsidRPr="00324BBE">
        <w:t>прошел</w:t>
      </w:r>
      <w:r w:rsidR="00832F54" w:rsidRPr="00324BBE">
        <w:t xml:space="preserve"> </w:t>
      </w:r>
      <w:r w:rsidRPr="00324BBE">
        <w:t>в</w:t>
      </w:r>
      <w:r w:rsidR="00832F54" w:rsidRPr="00324BBE">
        <w:t xml:space="preserve"> </w:t>
      </w:r>
      <w:r w:rsidRPr="00324BBE">
        <w:t>столице</w:t>
      </w:r>
      <w:r w:rsidR="00832F54" w:rsidRPr="00324BBE">
        <w:t xml:space="preserve"> </w:t>
      </w:r>
      <w:r w:rsidRPr="00324BBE">
        <w:t>23</w:t>
      </w:r>
      <w:r w:rsidR="00832F54" w:rsidRPr="00324BBE">
        <w:t xml:space="preserve"> </w:t>
      </w:r>
      <w:r w:rsidRPr="00324BBE">
        <w:t>сентября</w:t>
      </w:r>
      <w:r w:rsidR="00832F54" w:rsidRPr="00324BBE">
        <w:t xml:space="preserve"> </w:t>
      </w:r>
      <w:r w:rsidRPr="00324BBE">
        <w:t>2016</w:t>
      </w:r>
      <w:r w:rsidR="00832F54" w:rsidRPr="00324BBE">
        <w:t xml:space="preserve"> </w:t>
      </w:r>
      <w:r w:rsidRPr="00324BBE">
        <w:t>года</w:t>
      </w:r>
      <w:r w:rsidR="00832F54" w:rsidRPr="00324BBE">
        <w:t xml:space="preserve"> </w:t>
      </w:r>
      <w:r w:rsidRPr="00324BBE">
        <w:t>и</w:t>
      </w:r>
      <w:r w:rsidR="00832F54" w:rsidRPr="00324BBE">
        <w:t xml:space="preserve"> </w:t>
      </w:r>
      <w:r w:rsidRPr="00324BBE">
        <w:t>заложил</w:t>
      </w:r>
      <w:r w:rsidR="00832F54" w:rsidRPr="00324BBE">
        <w:t xml:space="preserve"> </w:t>
      </w:r>
      <w:r w:rsidRPr="00324BBE">
        <w:t>ежегодную</w:t>
      </w:r>
      <w:r w:rsidR="00832F54" w:rsidRPr="00324BBE">
        <w:t xml:space="preserve"> </w:t>
      </w:r>
      <w:r w:rsidRPr="00324BBE">
        <w:t>традицию</w:t>
      </w:r>
      <w:r w:rsidR="00832F54" w:rsidRPr="00324BBE">
        <w:t xml:space="preserve"> </w:t>
      </w:r>
      <w:r w:rsidRPr="00324BBE">
        <w:t>встреч</w:t>
      </w:r>
      <w:r w:rsidR="00832F54" w:rsidRPr="00324BBE">
        <w:t xml:space="preserve"> </w:t>
      </w:r>
      <w:r w:rsidRPr="00324BBE">
        <w:t>финансистов</w:t>
      </w:r>
      <w:r w:rsidR="00832F54" w:rsidRPr="00324BBE">
        <w:t xml:space="preserve"> </w:t>
      </w:r>
      <w:r w:rsidRPr="00324BBE">
        <w:t>в</w:t>
      </w:r>
      <w:r w:rsidR="00832F54" w:rsidRPr="00324BBE">
        <w:t xml:space="preserve"> </w:t>
      </w:r>
      <w:r w:rsidRPr="00324BBE">
        <w:t>сентябре</w:t>
      </w:r>
      <w:r w:rsidR="00832F54" w:rsidRPr="00324BBE">
        <w:t xml:space="preserve"> </w:t>
      </w:r>
      <w:r w:rsidRPr="00324BBE">
        <w:t>для</w:t>
      </w:r>
      <w:r w:rsidR="00832F54" w:rsidRPr="00324BBE">
        <w:t xml:space="preserve"> </w:t>
      </w:r>
      <w:r w:rsidRPr="00324BBE">
        <w:t>обсуждения</w:t>
      </w:r>
      <w:r w:rsidR="00832F54" w:rsidRPr="00324BBE">
        <w:t xml:space="preserve"> </w:t>
      </w:r>
      <w:r w:rsidRPr="00324BBE">
        <w:t>наиболее</w:t>
      </w:r>
      <w:r w:rsidR="00832F54" w:rsidRPr="00324BBE">
        <w:t xml:space="preserve"> </w:t>
      </w:r>
      <w:r w:rsidRPr="00324BBE">
        <w:t>актуальных</w:t>
      </w:r>
      <w:r w:rsidR="00832F54" w:rsidRPr="00324BBE">
        <w:t xml:space="preserve"> </w:t>
      </w:r>
      <w:r w:rsidRPr="00324BBE">
        <w:t>проблем</w:t>
      </w:r>
      <w:r w:rsidR="00832F54" w:rsidRPr="00324BBE">
        <w:t xml:space="preserve"> </w:t>
      </w:r>
      <w:r w:rsidRPr="00324BBE">
        <w:t>и</w:t>
      </w:r>
      <w:r w:rsidR="00832F54" w:rsidRPr="00324BBE">
        <w:t xml:space="preserve"> </w:t>
      </w:r>
      <w:r w:rsidRPr="00324BBE">
        <w:t>выработки</w:t>
      </w:r>
      <w:r w:rsidR="00832F54" w:rsidRPr="00324BBE">
        <w:t xml:space="preserve"> </w:t>
      </w:r>
      <w:r w:rsidRPr="00324BBE">
        <w:t>эффективных</w:t>
      </w:r>
      <w:r w:rsidR="00832F54" w:rsidRPr="00324BBE">
        <w:t xml:space="preserve"> </w:t>
      </w:r>
      <w:r w:rsidRPr="00324BBE">
        <w:t>решений,</w:t>
      </w:r>
      <w:r w:rsidR="00832F54" w:rsidRPr="00324BBE">
        <w:t xml:space="preserve"> </w:t>
      </w:r>
      <w:r w:rsidRPr="00324BBE">
        <w:t>затрагивающих</w:t>
      </w:r>
      <w:r w:rsidR="00832F54" w:rsidRPr="00324BBE">
        <w:t xml:space="preserve"> </w:t>
      </w:r>
      <w:r w:rsidRPr="00324BBE">
        <w:t>финансовый</w:t>
      </w:r>
      <w:r w:rsidR="00832F54" w:rsidRPr="00324BBE">
        <w:t xml:space="preserve"> </w:t>
      </w:r>
      <w:r w:rsidRPr="00324BBE">
        <w:t>базис</w:t>
      </w:r>
      <w:r w:rsidR="00832F54" w:rsidRPr="00324BBE">
        <w:t xml:space="preserve"> </w:t>
      </w:r>
      <w:r w:rsidRPr="00324BBE">
        <w:t>российской</w:t>
      </w:r>
      <w:r w:rsidR="00832F54" w:rsidRPr="00324BBE">
        <w:t xml:space="preserve"> </w:t>
      </w:r>
      <w:r w:rsidRPr="00324BBE">
        <w:t>экономики.</w:t>
      </w:r>
    </w:p>
    <w:p w:rsidR="0060674B" w:rsidRPr="00324BBE" w:rsidRDefault="0060674B" w:rsidP="0060674B">
      <w:r w:rsidRPr="00324BBE">
        <w:t>ТАСС</w:t>
      </w:r>
      <w:r w:rsidR="00832F54" w:rsidRPr="00324BBE">
        <w:t xml:space="preserve"> </w:t>
      </w:r>
      <w:r w:rsidRPr="00324BBE">
        <w:t>выступает</w:t>
      </w:r>
      <w:r w:rsidR="00832F54" w:rsidRPr="00324BBE">
        <w:t xml:space="preserve"> </w:t>
      </w:r>
      <w:r w:rsidRPr="00324BBE">
        <w:t>генеральным</w:t>
      </w:r>
      <w:r w:rsidR="00832F54" w:rsidRPr="00324BBE">
        <w:t xml:space="preserve"> </w:t>
      </w:r>
      <w:r w:rsidRPr="00324BBE">
        <w:t>информационным</w:t>
      </w:r>
      <w:r w:rsidR="00832F54" w:rsidRPr="00324BBE">
        <w:t xml:space="preserve"> </w:t>
      </w:r>
      <w:r w:rsidRPr="00324BBE">
        <w:t>агентством</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p>
    <w:p w:rsidR="0060674B" w:rsidRPr="00324BBE" w:rsidRDefault="0060674B" w:rsidP="00F345FE">
      <w:pPr>
        <w:pStyle w:val="2"/>
      </w:pPr>
      <w:bookmarkStart w:id="114" w:name="_Toc146867988"/>
      <w:r w:rsidRPr="00324BBE">
        <w:lastRenderedPageBreak/>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Набиуллина</w:t>
      </w:r>
      <w:r w:rsidR="00832F54" w:rsidRPr="00324BBE">
        <w:t xml:space="preserve"> </w:t>
      </w:r>
      <w:r w:rsidRPr="00324BBE">
        <w:t>заявила,</w:t>
      </w:r>
      <w:r w:rsidR="00832F54" w:rsidRPr="00324BBE">
        <w:t xml:space="preserve"> </w:t>
      </w:r>
      <w:r w:rsidRPr="00324BBE">
        <w:t>что</w:t>
      </w:r>
      <w:r w:rsidR="00832F54" w:rsidRPr="00324BBE">
        <w:t xml:space="preserve"> </w:t>
      </w:r>
      <w:r w:rsidRPr="00324BBE">
        <w:t>банки</w:t>
      </w:r>
      <w:r w:rsidR="00832F54" w:rsidRPr="00324BBE">
        <w:t xml:space="preserve"> </w:t>
      </w:r>
      <w:r w:rsidRPr="00324BBE">
        <w:t>способны</w:t>
      </w:r>
      <w:r w:rsidR="00832F54" w:rsidRPr="00324BBE">
        <w:t xml:space="preserve"> </w:t>
      </w:r>
      <w:r w:rsidRPr="00324BBE">
        <w:t>финансировать</w:t>
      </w:r>
      <w:r w:rsidR="00832F54" w:rsidRPr="00324BBE">
        <w:t xml:space="preserve"> </w:t>
      </w:r>
      <w:r w:rsidRPr="00324BBE">
        <w:t>рост</w:t>
      </w:r>
      <w:r w:rsidR="00832F54" w:rsidRPr="00324BBE">
        <w:t xml:space="preserve"> </w:t>
      </w:r>
      <w:r w:rsidRPr="00324BBE">
        <w:t>и</w:t>
      </w:r>
      <w:r w:rsidR="00832F54" w:rsidRPr="00324BBE">
        <w:t xml:space="preserve"> </w:t>
      </w:r>
      <w:r w:rsidRPr="00324BBE">
        <w:t>развитие</w:t>
      </w:r>
      <w:r w:rsidR="00832F54" w:rsidRPr="00324BBE">
        <w:t xml:space="preserve"> </w:t>
      </w:r>
      <w:r w:rsidRPr="00324BBE">
        <w:t>экономики</w:t>
      </w:r>
      <w:r w:rsidR="00832F54" w:rsidRPr="00324BBE">
        <w:t xml:space="preserve"> </w:t>
      </w:r>
      <w:r w:rsidRPr="00324BBE">
        <w:t>РФ</w:t>
      </w:r>
      <w:bookmarkEnd w:id="114"/>
    </w:p>
    <w:p w:rsidR="0060674B" w:rsidRPr="00324BBE" w:rsidRDefault="0060674B" w:rsidP="00715450">
      <w:pPr>
        <w:pStyle w:val="3"/>
      </w:pPr>
      <w:bookmarkStart w:id="115" w:name="_Toc146867989"/>
      <w:r w:rsidRPr="00324BBE">
        <w:t>Корпоративное</w:t>
      </w:r>
      <w:r w:rsidR="00832F54" w:rsidRPr="00324BBE">
        <w:t xml:space="preserve"> </w:t>
      </w:r>
      <w:r w:rsidRPr="00324BBE">
        <w:t>кредитование</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за</w:t>
      </w:r>
      <w:r w:rsidR="00832F54" w:rsidRPr="00324BBE">
        <w:t xml:space="preserve"> </w:t>
      </w:r>
      <w:r w:rsidRPr="00324BBE">
        <w:t>год</w:t>
      </w:r>
      <w:r w:rsidR="00832F54" w:rsidRPr="00324BBE">
        <w:t xml:space="preserve"> </w:t>
      </w:r>
      <w:r w:rsidRPr="00324BBE">
        <w:t>выросло</w:t>
      </w:r>
      <w:r w:rsidR="00832F54" w:rsidRPr="00324BBE">
        <w:t xml:space="preserve"> </w:t>
      </w:r>
      <w:r w:rsidRPr="00324BBE">
        <w:t>на</w:t>
      </w:r>
      <w:r w:rsidR="00832F54" w:rsidRPr="00324BBE">
        <w:t xml:space="preserve"> </w:t>
      </w:r>
      <w:r w:rsidRPr="00324BBE">
        <w:t>22%,</w:t>
      </w:r>
      <w:r w:rsidR="00832F54" w:rsidRPr="00324BBE">
        <w:t xml:space="preserve"> </w:t>
      </w:r>
      <w:r w:rsidRPr="00324BBE">
        <w:t>банки</w:t>
      </w:r>
      <w:r w:rsidR="00832F54" w:rsidRPr="00324BBE">
        <w:t xml:space="preserve"> </w:t>
      </w:r>
      <w:r w:rsidRPr="00324BBE">
        <w:t>способны</w:t>
      </w:r>
      <w:r w:rsidR="00832F54" w:rsidRPr="00324BBE">
        <w:t xml:space="preserve"> </w:t>
      </w:r>
      <w:r w:rsidRPr="00324BBE">
        <w:t>финансировать</w:t>
      </w:r>
      <w:r w:rsidR="00832F54" w:rsidRPr="00324BBE">
        <w:t xml:space="preserve"> </w:t>
      </w:r>
      <w:r w:rsidRPr="00324BBE">
        <w:t>рост</w:t>
      </w:r>
      <w:r w:rsidR="00832F54" w:rsidRPr="00324BBE">
        <w:t xml:space="preserve"> </w:t>
      </w:r>
      <w:r w:rsidRPr="00324BBE">
        <w:t>и</w:t>
      </w:r>
      <w:r w:rsidR="00832F54" w:rsidRPr="00324BBE">
        <w:t xml:space="preserve"> </w:t>
      </w:r>
      <w:r w:rsidRPr="00324BBE">
        <w:t>развитие</w:t>
      </w:r>
      <w:r w:rsidR="00832F54" w:rsidRPr="00324BBE">
        <w:t xml:space="preserve"> </w:t>
      </w:r>
      <w:r w:rsidRPr="00324BBE">
        <w:t>экономики,</w:t>
      </w:r>
      <w:r w:rsidR="00832F54" w:rsidRPr="00324BBE">
        <w:t xml:space="preserve"> </w:t>
      </w:r>
      <w:r w:rsidRPr="00324BBE">
        <w:t>заявила</w:t>
      </w:r>
      <w:r w:rsidR="00832F54" w:rsidRPr="00324BBE">
        <w:t xml:space="preserve"> </w:t>
      </w:r>
      <w:r w:rsidRPr="00324BBE">
        <w:t>глава</w:t>
      </w:r>
      <w:r w:rsidR="00832F54" w:rsidRPr="00324BBE">
        <w:t xml:space="preserve"> </w:t>
      </w:r>
      <w:r w:rsidRPr="00324BBE">
        <w:t>ЦБ</w:t>
      </w:r>
      <w:r w:rsidR="00832F54" w:rsidRPr="00324BBE">
        <w:t xml:space="preserve"> </w:t>
      </w:r>
      <w:r w:rsidRPr="00324BBE">
        <w:t>Эльвира</w:t>
      </w:r>
      <w:r w:rsidR="00832F54" w:rsidRPr="00324BBE">
        <w:t xml:space="preserve"> </w:t>
      </w:r>
      <w:r w:rsidRPr="00324BBE">
        <w:t>Набиуллина,</w:t>
      </w:r>
      <w:r w:rsidR="00832F54" w:rsidRPr="00324BBE">
        <w:t xml:space="preserve"> </w:t>
      </w:r>
      <w:r w:rsidRPr="00324BBE">
        <w:t>выступая</w:t>
      </w:r>
      <w:r w:rsidR="00832F54" w:rsidRPr="00324BBE">
        <w:t xml:space="preserve"> </w:t>
      </w:r>
      <w:r w:rsidRPr="00324BBE">
        <w:t>на</w:t>
      </w:r>
      <w:r w:rsidR="00832F54" w:rsidRPr="00324BBE">
        <w:t xml:space="preserve"> </w:t>
      </w:r>
      <w:r w:rsidRPr="00324BBE">
        <w:t>Московском</w:t>
      </w:r>
      <w:r w:rsidR="00832F54" w:rsidRPr="00324BBE">
        <w:t xml:space="preserve"> </w:t>
      </w:r>
      <w:r w:rsidRPr="00324BBE">
        <w:t>финансовом</w:t>
      </w:r>
      <w:r w:rsidR="00832F54" w:rsidRPr="00324BBE">
        <w:t xml:space="preserve"> </w:t>
      </w:r>
      <w:r w:rsidRPr="00324BBE">
        <w:t>форуме.</w:t>
      </w:r>
      <w:bookmarkEnd w:id="115"/>
    </w:p>
    <w:p w:rsidR="0060674B" w:rsidRPr="00324BBE" w:rsidRDefault="00832F54" w:rsidP="0060674B">
      <w:r w:rsidRPr="00324BBE">
        <w:t>«</w:t>
      </w:r>
      <w:r w:rsidR="0060674B" w:rsidRPr="00324BBE">
        <w:t>Учимся.</w:t>
      </w:r>
      <w:r w:rsidRPr="00324BBE">
        <w:t xml:space="preserve"> </w:t>
      </w:r>
      <w:r w:rsidR="0060674B" w:rsidRPr="00324BBE">
        <w:t>Банки</w:t>
      </w:r>
      <w:r w:rsidRPr="00324BBE">
        <w:t xml:space="preserve"> </w:t>
      </w:r>
      <w:r w:rsidR="0060674B" w:rsidRPr="00324BBE">
        <w:t>финансируют</w:t>
      </w:r>
      <w:r w:rsidRPr="00324BBE">
        <w:t xml:space="preserve"> </w:t>
      </w:r>
      <w:r w:rsidR="0060674B" w:rsidRPr="00324BBE">
        <w:t>экономический</w:t>
      </w:r>
      <w:r w:rsidRPr="00324BBE">
        <w:t xml:space="preserve"> </w:t>
      </w:r>
      <w:r w:rsidR="0060674B" w:rsidRPr="00324BBE">
        <w:t>рост:</w:t>
      </w:r>
      <w:r w:rsidRPr="00324BBE">
        <w:t xml:space="preserve"> </w:t>
      </w:r>
      <w:r w:rsidR="0060674B" w:rsidRPr="00324BBE">
        <w:t>кредиты</w:t>
      </w:r>
      <w:r w:rsidRPr="00324BBE">
        <w:t xml:space="preserve"> </w:t>
      </w:r>
      <w:r w:rsidR="0060674B" w:rsidRPr="00324BBE">
        <w:t>корпоративному</w:t>
      </w:r>
      <w:r w:rsidRPr="00324BBE">
        <w:t xml:space="preserve"> </w:t>
      </w:r>
      <w:r w:rsidR="0060674B" w:rsidRPr="00324BBE">
        <w:t>сектору</w:t>
      </w:r>
      <w:r w:rsidRPr="00324BBE">
        <w:t xml:space="preserve"> </w:t>
      </w:r>
      <w:r w:rsidR="0060674B" w:rsidRPr="00324BBE">
        <w:t>за</w:t>
      </w:r>
      <w:r w:rsidRPr="00324BBE">
        <w:t xml:space="preserve"> </w:t>
      </w:r>
      <w:r w:rsidR="0060674B" w:rsidRPr="00324BBE">
        <w:t>последние</w:t>
      </w:r>
      <w:r w:rsidRPr="00324BBE">
        <w:t xml:space="preserve"> </w:t>
      </w:r>
      <w:r w:rsidR="0060674B" w:rsidRPr="00324BBE">
        <w:t>12</w:t>
      </w:r>
      <w:r w:rsidRPr="00324BBE">
        <w:t xml:space="preserve"> </w:t>
      </w:r>
      <w:r w:rsidR="0060674B" w:rsidRPr="00324BBE">
        <w:t>месяцев</w:t>
      </w:r>
      <w:r w:rsidRPr="00324BBE">
        <w:t xml:space="preserve"> </w:t>
      </w:r>
      <w:r w:rsidR="0060674B" w:rsidRPr="00324BBE">
        <w:t>выросли</w:t>
      </w:r>
      <w:r w:rsidRPr="00324BBE">
        <w:t xml:space="preserve"> </w:t>
      </w:r>
      <w:r w:rsidR="0060674B" w:rsidRPr="00324BBE">
        <w:t>на</w:t>
      </w:r>
      <w:r w:rsidRPr="00324BBE">
        <w:t xml:space="preserve"> </w:t>
      </w:r>
      <w:r w:rsidR="0060674B" w:rsidRPr="00324BBE">
        <w:t>22%</w:t>
      </w:r>
      <w:r w:rsidRPr="00324BBE">
        <w:t>»</w:t>
      </w:r>
      <w:r w:rsidR="0060674B" w:rsidRPr="00324BBE">
        <w:t>,</w:t>
      </w:r>
      <w:r w:rsidRPr="00324BBE">
        <w:t xml:space="preserve"> </w:t>
      </w:r>
      <w:r w:rsidR="0060674B" w:rsidRPr="00324BBE">
        <w:t>-</w:t>
      </w:r>
      <w:r w:rsidRPr="00324BBE">
        <w:t xml:space="preserve"> </w:t>
      </w:r>
      <w:r w:rsidR="0060674B" w:rsidRPr="00324BBE">
        <w:t>ответила</w:t>
      </w:r>
      <w:r w:rsidRPr="00324BBE">
        <w:t xml:space="preserve"> </w:t>
      </w:r>
      <w:r w:rsidR="0060674B" w:rsidRPr="00324BBE">
        <w:t>она</w:t>
      </w:r>
      <w:r w:rsidRPr="00324BBE">
        <w:t xml:space="preserve"> </w:t>
      </w:r>
      <w:r w:rsidR="0060674B" w:rsidRPr="00324BBE">
        <w:t>на</w:t>
      </w:r>
      <w:r w:rsidRPr="00324BBE">
        <w:t xml:space="preserve"> </w:t>
      </w:r>
      <w:r w:rsidR="0060674B" w:rsidRPr="00324BBE">
        <w:t>вопрос,</w:t>
      </w:r>
      <w:r w:rsidRPr="00324BBE">
        <w:t xml:space="preserve"> </w:t>
      </w:r>
      <w:r w:rsidR="0060674B" w:rsidRPr="00324BBE">
        <w:t>научились</w:t>
      </w:r>
      <w:r w:rsidRPr="00324BBE">
        <w:t xml:space="preserve"> </w:t>
      </w:r>
      <w:r w:rsidR="0060674B" w:rsidRPr="00324BBE">
        <w:t>ли</w:t>
      </w:r>
      <w:r w:rsidRPr="00324BBE">
        <w:t xml:space="preserve"> </w:t>
      </w:r>
      <w:r w:rsidR="0060674B" w:rsidRPr="00324BBE">
        <w:t>банки</w:t>
      </w:r>
      <w:r w:rsidRPr="00324BBE">
        <w:t xml:space="preserve"> </w:t>
      </w:r>
      <w:r w:rsidR="0060674B" w:rsidRPr="00324BBE">
        <w:t>финансировать</w:t>
      </w:r>
      <w:r w:rsidRPr="00324BBE">
        <w:t xml:space="preserve"> «</w:t>
      </w:r>
      <w:r w:rsidR="0060674B" w:rsidRPr="00324BBE">
        <w:t>структурную</w:t>
      </w:r>
      <w:r w:rsidRPr="00324BBE">
        <w:t xml:space="preserve"> </w:t>
      </w:r>
      <w:r w:rsidR="0060674B" w:rsidRPr="00324BBE">
        <w:t>трансформацию</w:t>
      </w:r>
      <w:r w:rsidRPr="00324BBE">
        <w:t xml:space="preserve">» </w:t>
      </w:r>
      <w:r w:rsidR="0060674B" w:rsidRPr="00324BBE">
        <w:t>экономики.</w:t>
      </w:r>
    </w:p>
    <w:p w:rsidR="0060674B" w:rsidRPr="00324BBE" w:rsidRDefault="00832F54" w:rsidP="0060674B">
      <w:r w:rsidRPr="00324BBE">
        <w:t>«</w:t>
      </w:r>
      <w:r w:rsidR="0060674B" w:rsidRPr="00324BBE">
        <w:t>Банки</w:t>
      </w:r>
      <w:r w:rsidRPr="00324BBE">
        <w:t xml:space="preserve"> </w:t>
      </w:r>
      <w:r w:rsidR="0060674B" w:rsidRPr="00324BBE">
        <w:t>и</w:t>
      </w:r>
      <w:r w:rsidRPr="00324BBE">
        <w:t xml:space="preserve"> </w:t>
      </w:r>
      <w:r w:rsidR="0060674B" w:rsidRPr="00324BBE">
        <w:t>банковская</w:t>
      </w:r>
      <w:r w:rsidRPr="00324BBE">
        <w:t xml:space="preserve"> </w:t>
      </w:r>
      <w:r w:rsidR="0060674B" w:rsidRPr="00324BBE">
        <w:t>система</w:t>
      </w:r>
      <w:r w:rsidRPr="00324BBE">
        <w:t xml:space="preserve"> </w:t>
      </w:r>
      <w:r w:rsidR="0060674B" w:rsidRPr="00324BBE">
        <w:t>способны</w:t>
      </w:r>
      <w:r w:rsidRPr="00324BBE">
        <w:t xml:space="preserve"> </w:t>
      </w:r>
      <w:r w:rsidR="0060674B" w:rsidRPr="00324BBE">
        <w:t>финансировать</w:t>
      </w:r>
      <w:r w:rsidRPr="00324BBE">
        <w:t xml:space="preserve"> </w:t>
      </w:r>
      <w:r w:rsidR="0060674B" w:rsidRPr="00324BBE">
        <w:t>рост</w:t>
      </w:r>
      <w:r w:rsidRPr="00324BBE">
        <w:t xml:space="preserve"> </w:t>
      </w:r>
      <w:r w:rsidR="0060674B" w:rsidRPr="00324BBE">
        <w:t>и</w:t>
      </w:r>
      <w:r w:rsidRPr="00324BBE">
        <w:t xml:space="preserve"> </w:t>
      </w:r>
      <w:r w:rsidR="0060674B" w:rsidRPr="00324BBE">
        <w:t>развитие,</w:t>
      </w:r>
      <w:r w:rsidRPr="00324BBE">
        <w:t xml:space="preserve"> </w:t>
      </w:r>
      <w:r w:rsidR="0060674B" w:rsidRPr="00324BBE">
        <w:t>безусловно.</w:t>
      </w:r>
      <w:r w:rsidRPr="00324BBE">
        <w:t xml:space="preserve"> </w:t>
      </w:r>
      <w:r w:rsidR="0060674B" w:rsidRPr="00324BBE">
        <w:t>Будем</w:t>
      </w:r>
      <w:r w:rsidRPr="00324BBE">
        <w:t xml:space="preserve"> </w:t>
      </w:r>
      <w:r w:rsidR="0060674B" w:rsidRPr="00324BBE">
        <w:t>делать</w:t>
      </w:r>
      <w:r w:rsidRPr="00324BBE">
        <w:t xml:space="preserve"> </w:t>
      </w:r>
      <w:r w:rsidR="0060674B" w:rsidRPr="00324BBE">
        <w:t>это</w:t>
      </w:r>
      <w:r w:rsidRPr="00324BBE">
        <w:t>»</w:t>
      </w:r>
      <w:r w:rsidR="0060674B" w:rsidRPr="00324BBE">
        <w:t>,</w:t>
      </w:r>
      <w:r w:rsidRPr="00324BBE">
        <w:t xml:space="preserve"> </w:t>
      </w:r>
      <w:r w:rsidR="0060674B" w:rsidRPr="00324BBE">
        <w:t>-</w:t>
      </w:r>
      <w:r w:rsidRPr="00324BBE">
        <w:t xml:space="preserve"> </w:t>
      </w:r>
      <w:r w:rsidR="0060674B" w:rsidRPr="00324BBE">
        <w:t>заключила</w:t>
      </w:r>
      <w:r w:rsidRPr="00324BBE">
        <w:t xml:space="preserve"> </w:t>
      </w:r>
      <w:r w:rsidR="0060674B" w:rsidRPr="00324BBE">
        <w:t>Набиуллина.</w:t>
      </w:r>
    </w:p>
    <w:p w:rsidR="0060674B" w:rsidRPr="00324BBE" w:rsidRDefault="0060674B" w:rsidP="0060674B">
      <w:r w:rsidRPr="00324BBE">
        <w:t>РИА</w:t>
      </w:r>
      <w:r w:rsidR="00832F54" w:rsidRPr="00324BBE">
        <w:t xml:space="preserve"> </w:t>
      </w:r>
      <w:r w:rsidRPr="00324BBE">
        <w:t>Новости</w:t>
      </w:r>
      <w:r w:rsidR="00832F54" w:rsidRPr="00324BBE">
        <w:t xml:space="preserve"> </w:t>
      </w:r>
      <w:r w:rsidRPr="00324BBE">
        <w:t>выступает</w:t>
      </w:r>
      <w:r w:rsidR="00832F54" w:rsidRPr="00324BBE">
        <w:t xml:space="preserve"> </w:t>
      </w:r>
      <w:r w:rsidRPr="00324BBE">
        <w:t>генеральным</w:t>
      </w:r>
      <w:r w:rsidR="00832F54" w:rsidRPr="00324BBE">
        <w:t xml:space="preserve"> </w:t>
      </w:r>
      <w:r w:rsidRPr="00324BBE">
        <w:t>информационным</w:t>
      </w:r>
      <w:r w:rsidR="00832F54" w:rsidRPr="00324BBE">
        <w:t xml:space="preserve"> </w:t>
      </w:r>
      <w:r w:rsidRPr="00324BBE">
        <w:t>партнером</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p>
    <w:p w:rsidR="0060674B" w:rsidRPr="00324BBE" w:rsidRDefault="0060674B" w:rsidP="00F345FE">
      <w:pPr>
        <w:pStyle w:val="2"/>
      </w:pPr>
      <w:bookmarkStart w:id="116" w:name="_Toc146867990"/>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Набиуллина</w:t>
      </w:r>
      <w:r w:rsidR="00832F54" w:rsidRPr="00324BBE">
        <w:t xml:space="preserve"> </w:t>
      </w:r>
      <w:r w:rsidRPr="00324BBE">
        <w:t>против</w:t>
      </w:r>
      <w:r w:rsidR="00832F54" w:rsidRPr="00324BBE">
        <w:t xml:space="preserve"> </w:t>
      </w:r>
      <w:r w:rsidRPr="00324BBE">
        <w:t>изменения</w:t>
      </w:r>
      <w:r w:rsidR="00832F54" w:rsidRPr="00324BBE">
        <w:t xml:space="preserve"> </w:t>
      </w:r>
      <w:r w:rsidRPr="00324BBE">
        <w:t>цели</w:t>
      </w:r>
      <w:r w:rsidR="00832F54" w:rsidRPr="00324BBE">
        <w:t xml:space="preserve"> </w:t>
      </w:r>
      <w:r w:rsidRPr="00324BBE">
        <w:t>по</w:t>
      </w:r>
      <w:r w:rsidR="00832F54" w:rsidRPr="00324BBE">
        <w:t xml:space="preserve"> </w:t>
      </w:r>
      <w:r w:rsidRPr="00324BBE">
        <w:t>инфляции</w:t>
      </w:r>
      <w:r w:rsidR="00832F54" w:rsidRPr="00324BBE">
        <w:t xml:space="preserve"> </w:t>
      </w:r>
      <w:r w:rsidRPr="00324BBE">
        <w:t>в</w:t>
      </w:r>
      <w:r w:rsidR="00832F54" w:rsidRPr="00324BBE">
        <w:t xml:space="preserve"> </w:t>
      </w:r>
      <w:r w:rsidRPr="00324BBE">
        <w:t>4%</w:t>
      </w:r>
      <w:bookmarkEnd w:id="116"/>
    </w:p>
    <w:p w:rsidR="0060674B" w:rsidRPr="00324BBE" w:rsidRDefault="0060674B" w:rsidP="00715450">
      <w:pPr>
        <w:pStyle w:val="3"/>
      </w:pPr>
      <w:bookmarkStart w:id="117" w:name="_Toc146867991"/>
      <w:r w:rsidRPr="00324BBE">
        <w:t>Глава</w:t>
      </w:r>
      <w:r w:rsidR="00832F54" w:rsidRPr="00324BBE">
        <w:t xml:space="preserve"> </w:t>
      </w:r>
      <w:r w:rsidRPr="00324BBE">
        <w:t>Банка</w:t>
      </w:r>
      <w:r w:rsidR="00832F54" w:rsidRPr="00324BBE">
        <w:t xml:space="preserve"> </w:t>
      </w:r>
      <w:r w:rsidRPr="00324BBE">
        <w:t>России</w:t>
      </w:r>
      <w:r w:rsidR="00832F54" w:rsidRPr="00324BBE">
        <w:t xml:space="preserve"> </w:t>
      </w:r>
      <w:r w:rsidRPr="00324BBE">
        <w:t>Эльвира</w:t>
      </w:r>
      <w:r w:rsidR="00832F54" w:rsidRPr="00324BBE">
        <w:t xml:space="preserve"> </w:t>
      </w:r>
      <w:r w:rsidRPr="00324BBE">
        <w:t>Набиуллина</w:t>
      </w:r>
      <w:r w:rsidR="00832F54" w:rsidRPr="00324BBE">
        <w:t xml:space="preserve"> </w:t>
      </w:r>
      <w:r w:rsidRPr="00324BBE">
        <w:t>против</w:t>
      </w:r>
      <w:r w:rsidR="00832F54" w:rsidRPr="00324BBE">
        <w:t xml:space="preserve"> </w:t>
      </w:r>
      <w:r w:rsidRPr="00324BBE">
        <w:t>изменения</w:t>
      </w:r>
      <w:r w:rsidR="00832F54" w:rsidRPr="00324BBE">
        <w:t xml:space="preserve"> </w:t>
      </w:r>
      <w:r w:rsidRPr="00324BBE">
        <w:t>таргета</w:t>
      </w:r>
      <w:r w:rsidR="00832F54" w:rsidRPr="00324BBE">
        <w:t xml:space="preserve"> </w:t>
      </w:r>
      <w:r w:rsidRPr="00324BBE">
        <w:t>по</w:t>
      </w:r>
      <w:r w:rsidR="00832F54" w:rsidRPr="00324BBE">
        <w:t xml:space="preserve"> </w:t>
      </w:r>
      <w:r w:rsidRPr="00324BBE">
        <w:t>инфляции,</w:t>
      </w:r>
      <w:r w:rsidR="00832F54" w:rsidRPr="00324BBE">
        <w:t xml:space="preserve"> </w:t>
      </w:r>
      <w:r w:rsidRPr="00324BBE">
        <w:t>который</w:t>
      </w:r>
      <w:r w:rsidR="00832F54" w:rsidRPr="00324BBE">
        <w:t xml:space="preserve"> </w:t>
      </w:r>
      <w:r w:rsidRPr="00324BBE">
        <w:t>сейчас</w:t>
      </w:r>
      <w:r w:rsidR="00832F54" w:rsidRPr="00324BBE">
        <w:t xml:space="preserve"> </w:t>
      </w:r>
      <w:r w:rsidRPr="00324BBE">
        <w:t>составляет</w:t>
      </w:r>
      <w:r w:rsidR="00832F54" w:rsidRPr="00324BBE">
        <w:t xml:space="preserve"> </w:t>
      </w:r>
      <w:r w:rsidRPr="00324BBE">
        <w:t>около</w:t>
      </w:r>
      <w:r w:rsidR="00832F54" w:rsidRPr="00324BBE">
        <w:t xml:space="preserve"> </w:t>
      </w:r>
      <w:r w:rsidRPr="00324BBE">
        <w:t>4%:</w:t>
      </w:r>
      <w:r w:rsidR="00832F54" w:rsidRPr="00324BBE">
        <w:t xml:space="preserve"> </w:t>
      </w:r>
      <w:r w:rsidRPr="00324BBE">
        <w:t>чем</w:t>
      </w:r>
      <w:r w:rsidR="00832F54" w:rsidRPr="00324BBE">
        <w:t xml:space="preserve"> </w:t>
      </w:r>
      <w:r w:rsidRPr="00324BBE">
        <w:t>выше</w:t>
      </w:r>
      <w:r w:rsidR="00832F54" w:rsidRPr="00324BBE">
        <w:t xml:space="preserve"> </w:t>
      </w:r>
      <w:r w:rsidRPr="00324BBE">
        <w:t>инфляция,</w:t>
      </w:r>
      <w:r w:rsidR="00832F54" w:rsidRPr="00324BBE">
        <w:t xml:space="preserve"> </w:t>
      </w:r>
      <w:r w:rsidRPr="00324BBE">
        <w:t>тем</w:t>
      </w:r>
      <w:r w:rsidR="00832F54" w:rsidRPr="00324BBE">
        <w:t xml:space="preserve"> </w:t>
      </w:r>
      <w:r w:rsidRPr="00324BBE">
        <w:t>выше</w:t>
      </w:r>
      <w:r w:rsidR="00832F54" w:rsidRPr="00324BBE">
        <w:t xml:space="preserve"> </w:t>
      </w:r>
      <w:r w:rsidRPr="00324BBE">
        <w:t>разброс</w:t>
      </w:r>
      <w:r w:rsidR="00832F54" w:rsidRPr="00324BBE">
        <w:t xml:space="preserve"> </w:t>
      </w:r>
      <w:r w:rsidRPr="00324BBE">
        <w:t>цен.</w:t>
      </w:r>
      <w:bookmarkEnd w:id="117"/>
    </w:p>
    <w:p w:rsidR="0060674B" w:rsidRPr="00324BBE" w:rsidRDefault="00832F54" w:rsidP="0060674B">
      <w:r w:rsidRPr="00324BBE">
        <w:t>«</w:t>
      </w:r>
      <w:r w:rsidR="0060674B" w:rsidRPr="00324BBE">
        <w:t>Я</w:t>
      </w:r>
      <w:r w:rsidRPr="00324BBE">
        <w:t xml:space="preserve"> </w:t>
      </w:r>
      <w:r w:rsidR="0060674B" w:rsidRPr="00324BBE">
        <w:t>не</w:t>
      </w:r>
      <w:r w:rsidRPr="00324BBE">
        <w:t xml:space="preserve"> </w:t>
      </w:r>
      <w:r w:rsidR="0060674B" w:rsidRPr="00324BBE">
        <w:t>могу</w:t>
      </w:r>
      <w:r w:rsidRPr="00324BBE">
        <w:t xml:space="preserve"> </w:t>
      </w:r>
      <w:r w:rsidR="0060674B" w:rsidRPr="00324BBE">
        <w:t>не</w:t>
      </w:r>
      <w:r w:rsidRPr="00324BBE">
        <w:t xml:space="preserve"> </w:t>
      </w:r>
      <w:r w:rsidR="0060674B" w:rsidRPr="00324BBE">
        <w:t>отреагировать</w:t>
      </w:r>
      <w:r w:rsidRPr="00324BBE">
        <w:t xml:space="preserve"> </w:t>
      </w:r>
      <w:r w:rsidR="0060674B" w:rsidRPr="00324BBE">
        <w:t>на</w:t>
      </w:r>
      <w:r w:rsidRPr="00324BBE">
        <w:t xml:space="preserve"> </w:t>
      </w:r>
      <w:r w:rsidR="0060674B" w:rsidRPr="00324BBE">
        <w:t>попытки</w:t>
      </w:r>
      <w:r w:rsidRPr="00324BBE">
        <w:t xml:space="preserve"> </w:t>
      </w:r>
      <w:r w:rsidR="0060674B" w:rsidRPr="00324BBE">
        <w:t>менять</w:t>
      </w:r>
      <w:r w:rsidRPr="00324BBE">
        <w:t xml:space="preserve"> </w:t>
      </w:r>
      <w:r w:rsidR="0060674B" w:rsidRPr="00324BBE">
        <w:t>цель</w:t>
      </w:r>
      <w:r w:rsidRPr="00324BBE">
        <w:t xml:space="preserve"> </w:t>
      </w:r>
      <w:r w:rsidR="0060674B" w:rsidRPr="00324BBE">
        <w:t>по</w:t>
      </w:r>
      <w:r w:rsidRPr="00324BBE">
        <w:t xml:space="preserve"> </w:t>
      </w:r>
      <w:r w:rsidR="0060674B" w:rsidRPr="00324BBE">
        <w:t>инфляции.</w:t>
      </w:r>
      <w:r w:rsidRPr="00324BBE">
        <w:t xml:space="preserve"> </w:t>
      </w:r>
      <w:r w:rsidR="0060674B" w:rsidRPr="00324BBE">
        <w:t>Хуже</w:t>
      </w:r>
      <w:r w:rsidRPr="00324BBE">
        <w:t xml:space="preserve"> </w:t>
      </w:r>
      <w:r w:rsidR="0060674B" w:rsidRPr="00324BBE">
        <w:t>всего</w:t>
      </w:r>
      <w:r w:rsidRPr="00324BBE">
        <w:t xml:space="preserve"> </w:t>
      </w:r>
      <w:r w:rsidR="0060674B" w:rsidRPr="00324BBE">
        <w:t>менять</w:t>
      </w:r>
      <w:r w:rsidRPr="00324BBE">
        <w:t xml:space="preserve"> </w:t>
      </w:r>
      <w:r w:rsidR="0060674B" w:rsidRPr="00324BBE">
        <w:t>цель</w:t>
      </w:r>
      <w:r w:rsidRPr="00324BBE">
        <w:t xml:space="preserve"> </w:t>
      </w:r>
      <w:r w:rsidR="0060674B" w:rsidRPr="00324BBE">
        <w:t>по</w:t>
      </w:r>
      <w:r w:rsidRPr="00324BBE">
        <w:t xml:space="preserve"> </w:t>
      </w:r>
      <w:r w:rsidR="0060674B" w:rsidRPr="00324BBE">
        <w:t>инфляции:</w:t>
      </w:r>
      <w:r w:rsidRPr="00324BBE">
        <w:t xml:space="preserve"> </w:t>
      </w:r>
      <w:r w:rsidR="0060674B" w:rsidRPr="00324BBE">
        <w:t>тогда</w:t>
      </w:r>
      <w:r w:rsidRPr="00324BBE">
        <w:t xml:space="preserve"> </w:t>
      </w:r>
      <w:r w:rsidR="0060674B" w:rsidRPr="00324BBE">
        <w:t>ориентиры</w:t>
      </w:r>
      <w:r w:rsidRPr="00324BBE">
        <w:t xml:space="preserve"> </w:t>
      </w:r>
      <w:r w:rsidR="0060674B" w:rsidRPr="00324BBE">
        <w:t>пропадают</w:t>
      </w:r>
      <w:r w:rsidRPr="00324BBE">
        <w:t xml:space="preserve"> </w:t>
      </w:r>
      <w:r w:rsidR="0060674B" w:rsidRPr="00324BBE">
        <w:t>совсем</w:t>
      </w:r>
      <w:r w:rsidRPr="00324BBE">
        <w:t xml:space="preserve"> </w:t>
      </w:r>
      <w:r w:rsidR="0060674B" w:rsidRPr="00324BBE">
        <w:t>-</w:t>
      </w:r>
      <w:r w:rsidRPr="00324BBE">
        <w:t xml:space="preserve"> </w:t>
      </w:r>
      <w:r w:rsidR="0060674B" w:rsidRPr="00324BBE">
        <w:t>ни</w:t>
      </w:r>
      <w:r w:rsidRPr="00324BBE">
        <w:t xml:space="preserve"> </w:t>
      </w:r>
      <w:r w:rsidR="0060674B" w:rsidRPr="00324BBE">
        <w:t>курс,</w:t>
      </w:r>
      <w:r w:rsidRPr="00324BBE">
        <w:t xml:space="preserve"> </w:t>
      </w:r>
      <w:r w:rsidR="0060674B" w:rsidRPr="00324BBE">
        <w:t>ни</w:t>
      </w:r>
      <w:r w:rsidRPr="00324BBE">
        <w:t xml:space="preserve"> </w:t>
      </w:r>
      <w:r w:rsidR="0060674B" w:rsidRPr="00324BBE">
        <w:t>инфляция</w:t>
      </w:r>
      <w:r w:rsidRPr="00324BBE">
        <w:t>»</w:t>
      </w:r>
      <w:r w:rsidR="0060674B" w:rsidRPr="00324BBE">
        <w:t>,</w:t>
      </w:r>
      <w:r w:rsidRPr="00324BBE">
        <w:t xml:space="preserve"> </w:t>
      </w:r>
      <w:r w:rsidR="0060674B" w:rsidRPr="00324BBE">
        <w:t>-</w:t>
      </w:r>
      <w:r w:rsidRPr="00324BBE">
        <w:t xml:space="preserve"> </w:t>
      </w:r>
      <w:r w:rsidR="0060674B" w:rsidRPr="00324BBE">
        <w:t>заявила</w:t>
      </w:r>
      <w:r w:rsidRPr="00324BBE">
        <w:t xml:space="preserve"> </w:t>
      </w:r>
      <w:r w:rsidR="0060674B" w:rsidRPr="00324BBE">
        <w:t>она</w:t>
      </w:r>
      <w:r w:rsidRPr="00324BBE">
        <w:t xml:space="preserve"> </w:t>
      </w:r>
      <w:r w:rsidR="0060674B" w:rsidRPr="00324BBE">
        <w:t>на</w:t>
      </w:r>
      <w:r w:rsidRPr="00324BBE">
        <w:t xml:space="preserve"> </w:t>
      </w:r>
      <w:r w:rsidR="0060674B" w:rsidRPr="00324BBE">
        <w:t>Московском</w:t>
      </w:r>
      <w:r w:rsidRPr="00324BBE">
        <w:t xml:space="preserve"> </w:t>
      </w:r>
      <w:r w:rsidR="0060674B" w:rsidRPr="00324BBE">
        <w:t>финансовом</w:t>
      </w:r>
      <w:r w:rsidRPr="00324BBE">
        <w:t xml:space="preserve"> </w:t>
      </w:r>
      <w:r w:rsidR="0060674B" w:rsidRPr="00324BBE">
        <w:t>форуме.</w:t>
      </w:r>
    </w:p>
    <w:p w:rsidR="0060674B" w:rsidRPr="00324BBE" w:rsidRDefault="00832F54" w:rsidP="0060674B">
      <w:r w:rsidRPr="00324BBE">
        <w:t>«</w:t>
      </w:r>
      <w:r w:rsidR="0060674B" w:rsidRPr="00324BBE">
        <w:t>Почему</w:t>
      </w:r>
      <w:r w:rsidRPr="00324BBE">
        <w:t xml:space="preserve"> </w:t>
      </w:r>
      <w:r w:rsidR="0060674B" w:rsidRPr="00324BBE">
        <w:t>больше</w:t>
      </w:r>
      <w:r w:rsidRPr="00324BBE">
        <w:t xml:space="preserve"> </w:t>
      </w:r>
      <w:r w:rsidR="0060674B" w:rsidRPr="00324BBE">
        <w:t>4%</w:t>
      </w:r>
      <w:r w:rsidRPr="00324BBE">
        <w:t xml:space="preserve"> </w:t>
      </w:r>
      <w:r w:rsidR="0060674B" w:rsidRPr="00324BBE">
        <w:t>это</w:t>
      </w:r>
      <w:r w:rsidRPr="00324BBE">
        <w:t xml:space="preserve"> </w:t>
      </w:r>
      <w:r w:rsidR="0060674B" w:rsidRPr="00324BBE">
        <w:t>плохо?..</w:t>
      </w:r>
      <w:r w:rsidRPr="00324BBE">
        <w:t xml:space="preserve"> </w:t>
      </w:r>
      <w:r w:rsidR="0060674B" w:rsidRPr="00324BBE">
        <w:t>Вы</w:t>
      </w:r>
      <w:r w:rsidRPr="00324BBE">
        <w:t xml:space="preserve"> </w:t>
      </w:r>
      <w:r w:rsidR="0060674B" w:rsidRPr="00324BBE">
        <w:t>спрашивали</w:t>
      </w:r>
      <w:r w:rsidRPr="00324BBE">
        <w:t xml:space="preserve"> </w:t>
      </w:r>
      <w:r w:rsidR="0060674B" w:rsidRPr="00324BBE">
        <w:t>про</w:t>
      </w:r>
      <w:r w:rsidRPr="00324BBE">
        <w:t xml:space="preserve"> </w:t>
      </w:r>
      <w:r w:rsidR="0060674B" w:rsidRPr="00324BBE">
        <w:t>молоко</w:t>
      </w:r>
      <w:r w:rsidRPr="00324BBE">
        <w:t xml:space="preserve"> </w:t>
      </w:r>
      <w:r w:rsidR="0060674B" w:rsidRPr="00324BBE">
        <w:t>и</w:t>
      </w:r>
      <w:r w:rsidRPr="00324BBE">
        <w:t xml:space="preserve"> </w:t>
      </w:r>
      <w:r w:rsidR="0060674B" w:rsidRPr="00324BBE">
        <w:t>буханку</w:t>
      </w:r>
      <w:r w:rsidRPr="00324BBE">
        <w:t xml:space="preserve"> </w:t>
      </w:r>
      <w:r w:rsidR="0060674B" w:rsidRPr="00324BBE">
        <w:t>хлеба,</w:t>
      </w:r>
      <w:r w:rsidRPr="00324BBE">
        <w:t xml:space="preserve"> </w:t>
      </w:r>
      <w:r w:rsidR="0060674B" w:rsidRPr="00324BBE">
        <w:t>что</w:t>
      </w:r>
      <w:r w:rsidRPr="00324BBE">
        <w:t xml:space="preserve"> </w:t>
      </w:r>
      <w:r w:rsidR="0060674B" w:rsidRPr="00324BBE">
        <w:t>очень</w:t>
      </w:r>
      <w:r w:rsidRPr="00324BBE">
        <w:t xml:space="preserve"> </w:t>
      </w:r>
      <w:r w:rsidR="0060674B" w:rsidRPr="00324BBE">
        <w:t>важно</w:t>
      </w:r>
      <w:r w:rsidRPr="00324BBE">
        <w:t>»</w:t>
      </w:r>
      <w:r w:rsidR="0060674B" w:rsidRPr="00324BBE">
        <w:t>,</w:t>
      </w:r>
      <w:r w:rsidRPr="00324BBE">
        <w:t xml:space="preserve"> </w:t>
      </w:r>
      <w:r w:rsidR="0060674B" w:rsidRPr="00324BBE">
        <w:t>-</w:t>
      </w:r>
      <w:r w:rsidRPr="00324BBE">
        <w:t xml:space="preserve"> </w:t>
      </w:r>
      <w:r w:rsidR="0060674B" w:rsidRPr="00324BBE">
        <w:t>обратилась</w:t>
      </w:r>
      <w:r w:rsidRPr="00324BBE">
        <w:t xml:space="preserve"> </w:t>
      </w:r>
      <w:r w:rsidR="0060674B" w:rsidRPr="00324BBE">
        <w:t>Набиуллина</w:t>
      </w:r>
      <w:r w:rsidRPr="00324BBE">
        <w:t xml:space="preserve"> </w:t>
      </w:r>
      <w:r w:rsidR="0060674B" w:rsidRPr="00324BBE">
        <w:t>к</w:t>
      </w:r>
      <w:r w:rsidRPr="00324BBE">
        <w:t xml:space="preserve"> </w:t>
      </w:r>
      <w:r w:rsidR="0060674B" w:rsidRPr="00324BBE">
        <w:t>главе</w:t>
      </w:r>
      <w:r w:rsidRPr="00324BBE">
        <w:t xml:space="preserve"> </w:t>
      </w:r>
      <w:r w:rsidR="0060674B" w:rsidRPr="00324BBE">
        <w:t>бюджетного</w:t>
      </w:r>
      <w:r w:rsidRPr="00324BBE">
        <w:t xml:space="preserve"> </w:t>
      </w:r>
      <w:r w:rsidR="0060674B" w:rsidRPr="00324BBE">
        <w:t>комитета</w:t>
      </w:r>
      <w:r w:rsidRPr="00324BBE">
        <w:t xml:space="preserve"> </w:t>
      </w:r>
      <w:r w:rsidR="0060674B" w:rsidRPr="00324BBE">
        <w:t>Госдумы</w:t>
      </w:r>
      <w:r w:rsidRPr="00324BBE">
        <w:t xml:space="preserve"> </w:t>
      </w:r>
      <w:r w:rsidR="0060674B" w:rsidRPr="00324BBE">
        <w:t>Андрею</w:t>
      </w:r>
      <w:r w:rsidRPr="00324BBE">
        <w:t xml:space="preserve"> </w:t>
      </w:r>
      <w:r w:rsidR="0060674B" w:rsidRPr="00324BBE">
        <w:t>Макарову.</w:t>
      </w:r>
    </w:p>
    <w:p w:rsidR="0060674B" w:rsidRPr="00324BBE" w:rsidRDefault="00832F54" w:rsidP="0060674B">
      <w:r w:rsidRPr="00324BBE">
        <w:t>«</w:t>
      </w:r>
      <w:r w:rsidR="0060674B" w:rsidRPr="00324BBE">
        <w:t>Чем</w:t>
      </w:r>
      <w:r w:rsidRPr="00324BBE">
        <w:t xml:space="preserve"> </w:t>
      </w:r>
      <w:r w:rsidR="0060674B" w:rsidRPr="00324BBE">
        <w:t>выше</w:t>
      </w:r>
      <w:r w:rsidRPr="00324BBE">
        <w:t xml:space="preserve"> </w:t>
      </w:r>
      <w:r w:rsidR="0060674B" w:rsidRPr="00324BBE">
        <w:t>инфляция,</w:t>
      </w:r>
      <w:r w:rsidRPr="00324BBE">
        <w:t xml:space="preserve"> </w:t>
      </w:r>
      <w:r w:rsidR="0060674B" w:rsidRPr="00324BBE">
        <w:t>тем</w:t>
      </w:r>
      <w:r w:rsidRPr="00324BBE">
        <w:t xml:space="preserve"> </w:t>
      </w:r>
      <w:r w:rsidR="0060674B" w:rsidRPr="00324BBE">
        <w:t>больше</w:t>
      </w:r>
      <w:r w:rsidRPr="00324BBE">
        <w:t xml:space="preserve"> </w:t>
      </w:r>
      <w:r w:rsidR="0060674B" w:rsidRPr="00324BBE">
        <w:t>разброс</w:t>
      </w:r>
      <w:r w:rsidRPr="00324BBE">
        <w:t xml:space="preserve"> </w:t>
      </w:r>
      <w:r w:rsidR="0060674B" w:rsidRPr="00324BBE">
        <w:t>цен,</w:t>
      </w:r>
      <w:r w:rsidRPr="00324BBE">
        <w:t xml:space="preserve"> </w:t>
      </w:r>
      <w:r w:rsidR="0060674B" w:rsidRPr="00324BBE">
        <w:t>тем</w:t>
      </w:r>
      <w:r w:rsidRPr="00324BBE">
        <w:t xml:space="preserve"> </w:t>
      </w:r>
      <w:r w:rsidR="0060674B" w:rsidRPr="00324BBE">
        <w:t>больше</w:t>
      </w:r>
      <w:r w:rsidRPr="00324BBE">
        <w:t xml:space="preserve"> </w:t>
      </w:r>
      <w:r w:rsidR="0060674B" w:rsidRPr="00324BBE">
        <w:t>могут</w:t>
      </w:r>
      <w:r w:rsidRPr="00324BBE">
        <w:t xml:space="preserve"> </w:t>
      </w:r>
      <w:r w:rsidR="0060674B" w:rsidRPr="00324BBE">
        <w:t>вырасти</w:t>
      </w:r>
      <w:r w:rsidRPr="00324BBE">
        <w:t xml:space="preserve"> </w:t>
      </w:r>
      <w:r w:rsidR="0060674B" w:rsidRPr="00324BBE">
        <w:t>цены</w:t>
      </w:r>
      <w:r w:rsidRPr="00324BBE">
        <w:t xml:space="preserve"> </w:t>
      </w:r>
      <w:r w:rsidR="0060674B" w:rsidRPr="00324BBE">
        <w:t>конкретно</w:t>
      </w:r>
      <w:r w:rsidRPr="00324BBE">
        <w:t xml:space="preserve"> </w:t>
      </w:r>
      <w:r w:rsidR="0060674B" w:rsidRPr="00324BBE">
        <w:t>на</w:t>
      </w:r>
      <w:r w:rsidRPr="00324BBE">
        <w:t xml:space="preserve"> </w:t>
      </w:r>
      <w:r w:rsidR="0060674B" w:rsidRPr="00324BBE">
        <w:t>молоко,</w:t>
      </w:r>
      <w:r w:rsidRPr="00324BBE">
        <w:t xml:space="preserve"> </w:t>
      </w:r>
      <w:r w:rsidR="0060674B" w:rsidRPr="00324BBE">
        <w:t>на</w:t>
      </w:r>
      <w:r w:rsidRPr="00324BBE">
        <w:t xml:space="preserve"> </w:t>
      </w:r>
      <w:r w:rsidR="0060674B" w:rsidRPr="00324BBE">
        <w:t>хлеб.</w:t>
      </w:r>
      <w:r w:rsidRPr="00324BBE">
        <w:t xml:space="preserve"> </w:t>
      </w:r>
      <w:r w:rsidR="0060674B" w:rsidRPr="00324BBE">
        <w:t>Чем</w:t>
      </w:r>
      <w:r w:rsidRPr="00324BBE">
        <w:t xml:space="preserve"> </w:t>
      </w:r>
      <w:r w:rsidR="0060674B" w:rsidRPr="00324BBE">
        <w:t>она</w:t>
      </w:r>
      <w:r w:rsidRPr="00324BBE">
        <w:t xml:space="preserve"> </w:t>
      </w:r>
      <w:r w:rsidR="0060674B" w:rsidRPr="00324BBE">
        <w:t>ниже</w:t>
      </w:r>
      <w:r w:rsidRPr="00324BBE">
        <w:t xml:space="preserve"> </w:t>
      </w:r>
      <w:r w:rsidR="0060674B" w:rsidRPr="00324BBE">
        <w:t>-</w:t>
      </w:r>
      <w:r w:rsidRPr="00324BBE">
        <w:t xml:space="preserve"> </w:t>
      </w:r>
      <w:r w:rsidR="0060674B" w:rsidRPr="00324BBE">
        <w:t>тем</w:t>
      </w:r>
      <w:r w:rsidRPr="00324BBE">
        <w:t xml:space="preserve"> </w:t>
      </w:r>
      <w:r w:rsidR="0060674B" w:rsidRPr="00324BBE">
        <w:t>они</w:t>
      </w:r>
      <w:r w:rsidRPr="00324BBE">
        <w:t xml:space="preserve"> </w:t>
      </w:r>
      <w:r w:rsidR="0060674B" w:rsidRPr="00324BBE">
        <w:t>более</w:t>
      </w:r>
      <w:r w:rsidRPr="00324BBE">
        <w:t xml:space="preserve"> </w:t>
      </w:r>
      <w:r w:rsidR="0060674B" w:rsidRPr="00324BBE">
        <w:t>стабильны.</w:t>
      </w:r>
      <w:r w:rsidRPr="00324BBE">
        <w:t xml:space="preserve"> </w:t>
      </w:r>
      <w:r w:rsidR="0060674B" w:rsidRPr="00324BBE">
        <w:t>И</w:t>
      </w:r>
      <w:r w:rsidRPr="00324BBE">
        <w:t xml:space="preserve"> </w:t>
      </w:r>
      <w:r w:rsidR="0060674B" w:rsidRPr="00324BBE">
        <w:t>чем</w:t>
      </w:r>
      <w:r w:rsidRPr="00324BBE">
        <w:t xml:space="preserve"> </w:t>
      </w:r>
      <w:r w:rsidR="0060674B" w:rsidRPr="00324BBE">
        <w:t>ниже</w:t>
      </w:r>
      <w:r w:rsidRPr="00324BBE">
        <w:t xml:space="preserve"> </w:t>
      </w:r>
      <w:r w:rsidR="0060674B" w:rsidRPr="00324BBE">
        <w:t>инфляция,</w:t>
      </w:r>
      <w:r w:rsidRPr="00324BBE">
        <w:t xml:space="preserve"> </w:t>
      </w:r>
      <w:r w:rsidR="0060674B" w:rsidRPr="00324BBE">
        <w:t>тем</w:t>
      </w:r>
      <w:r w:rsidRPr="00324BBE">
        <w:t xml:space="preserve"> </w:t>
      </w:r>
      <w:r w:rsidR="0060674B" w:rsidRPr="00324BBE">
        <w:t>будут</w:t>
      </w:r>
      <w:r w:rsidRPr="00324BBE">
        <w:t xml:space="preserve"> </w:t>
      </w:r>
      <w:r w:rsidR="0060674B" w:rsidRPr="00324BBE">
        <w:t>более</w:t>
      </w:r>
      <w:r w:rsidRPr="00324BBE">
        <w:t xml:space="preserve"> </w:t>
      </w:r>
      <w:r w:rsidR="0060674B" w:rsidRPr="00324BBE">
        <w:t>доступны</w:t>
      </w:r>
      <w:r w:rsidRPr="00324BBE">
        <w:t xml:space="preserve"> </w:t>
      </w:r>
      <w:r w:rsidR="0060674B" w:rsidRPr="00324BBE">
        <w:t>ставки</w:t>
      </w:r>
      <w:r w:rsidRPr="00324BBE">
        <w:t xml:space="preserve"> </w:t>
      </w:r>
      <w:r w:rsidR="0060674B" w:rsidRPr="00324BBE">
        <w:t>по</w:t>
      </w:r>
      <w:r w:rsidRPr="00324BBE">
        <w:t xml:space="preserve"> </w:t>
      </w:r>
      <w:r w:rsidR="0060674B" w:rsidRPr="00324BBE">
        <w:t>кредитам</w:t>
      </w:r>
      <w:r w:rsidRPr="00324BBE">
        <w:t>»</w:t>
      </w:r>
      <w:r w:rsidR="0060674B" w:rsidRPr="00324BBE">
        <w:t>,</w:t>
      </w:r>
      <w:r w:rsidRPr="00324BBE">
        <w:t xml:space="preserve"> </w:t>
      </w:r>
      <w:r w:rsidR="0060674B" w:rsidRPr="00324BBE">
        <w:t>-</w:t>
      </w:r>
      <w:r w:rsidRPr="00324BBE">
        <w:t xml:space="preserve"> </w:t>
      </w:r>
      <w:r w:rsidR="0060674B" w:rsidRPr="00324BBE">
        <w:t>пояснила</w:t>
      </w:r>
      <w:r w:rsidRPr="00324BBE">
        <w:t xml:space="preserve"> </w:t>
      </w:r>
      <w:r w:rsidR="0060674B" w:rsidRPr="00324BBE">
        <w:t>глава</w:t>
      </w:r>
      <w:r w:rsidRPr="00324BBE">
        <w:t xml:space="preserve"> </w:t>
      </w:r>
      <w:r w:rsidR="0060674B" w:rsidRPr="00324BBE">
        <w:t>ЦБ.</w:t>
      </w:r>
    </w:p>
    <w:p w:rsidR="0060674B" w:rsidRPr="00324BBE" w:rsidRDefault="0060674B" w:rsidP="0060674B">
      <w:r w:rsidRPr="00324BBE">
        <w:t>РИА</w:t>
      </w:r>
      <w:r w:rsidR="00832F54" w:rsidRPr="00324BBE">
        <w:t xml:space="preserve"> </w:t>
      </w:r>
      <w:r w:rsidRPr="00324BBE">
        <w:t>Новости</w:t>
      </w:r>
      <w:r w:rsidR="00832F54" w:rsidRPr="00324BBE">
        <w:t xml:space="preserve"> </w:t>
      </w:r>
      <w:r w:rsidRPr="00324BBE">
        <w:t>выступает</w:t>
      </w:r>
      <w:r w:rsidR="00832F54" w:rsidRPr="00324BBE">
        <w:t xml:space="preserve"> </w:t>
      </w:r>
      <w:r w:rsidRPr="00324BBE">
        <w:t>генеральным</w:t>
      </w:r>
      <w:r w:rsidR="00832F54" w:rsidRPr="00324BBE">
        <w:t xml:space="preserve"> </w:t>
      </w:r>
      <w:r w:rsidRPr="00324BBE">
        <w:t>информационным</w:t>
      </w:r>
      <w:r w:rsidR="00832F54" w:rsidRPr="00324BBE">
        <w:t xml:space="preserve"> </w:t>
      </w:r>
      <w:r w:rsidRPr="00324BBE">
        <w:t>партнером</w:t>
      </w:r>
      <w:r w:rsidR="00832F54" w:rsidRPr="00324BBE">
        <w:t xml:space="preserve"> </w:t>
      </w:r>
      <w:r w:rsidRPr="00324BBE">
        <w:t>Московского</w:t>
      </w:r>
      <w:r w:rsidR="00832F54" w:rsidRPr="00324BBE">
        <w:t xml:space="preserve"> </w:t>
      </w:r>
      <w:r w:rsidRPr="00324BBE">
        <w:t>финансового</w:t>
      </w:r>
      <w:r w:rsidR="00832F54" w:rsidRPr="00324BBE">
        <w:t xml:space="preserve"> </w:t>
      </w:r>
      <w:r w:rsidRPr="00324BBE">
        <w:t>форума.</w:t>
      </w:r>
    </w:p>
    <w:p w:rsidR="003156EE" w:rsidRPr="00324BBE" w:rsidRDefault="003156EE" w:rsidP="003156EE">
      <w:pPr>
        <w:pStyle w:val="2"/>
      </w:pPr>
      <w:bookmarkStart w:id="118" w:name="_Toc146867992"/>
      <w:r w:rsidRPr="00324BBE">
        <w:lastRenderedPageBreak/>
        <w:t>Ведомости,</w:t>
      </w:r>
      <w:r w:rsidR="00832F54" w:rsidRPr="00324BBE">
        <w:t xml:space="preserve"> </w:t>
      </w:r>
      <w:r w:rsidRPr="00324BBE">
        <w:t>28.09.2023,</w:t>
      </w:r>
      <w:r w:rsidR="00832F54" w:rsidRPr="00324BBE">
        <w:t xml:space="preserve"> </w:t>
      </w:r>
      <w:r w:rsidRPr="00324BBE">
        <w:t>Банк</w:t>
      </w:r>
      <w:r w:rsidR="00832F54" w:rsidRPr="00324BBE">
        <w:t xml:space="preserve"> «</w:t>
      </w:r>
      <w:r w:rsidRPr="00324BBE">
        <w:t>Открытие</w:t>
      </w:r>
      <w:r w:rsidR="00832F54" w:rsidRPr="00324BBE">
        <w:t xml:space="preserve">» </w:t>
      </w:r>
      <w:r w:rsidRPr="00324BBE">
        <w:t>и</w:t>
      </w:r>
      <w:r w:rsidR="00832F54" w:rsidRPr="00324BBE">
        <w:t xml:space="preserve"> </w:t>
      </w:r>
      <w:r w:rsidRPr="00324BBE">
        <w:t>Брокер</w:t>
      </w:r>
      <w:r w:rsidR="00832F54" w:rsidRPr="00324BBE">
        <w:t xml:space="preserve"> </w:t>
      </w:r>
      <w:r w:rsidRPr="00324BBE">
        <w:t>ВТБ:</w:t>
      </w:r>
      <w:r w:rsidR="00832F54" w:rsidRPr="00324BBE">
        <w:t xml:space="preserve"> </w:t>
      </w:r>
      <w:r w:rsidRPr="00324BBE">
        <w:t>около</w:t>
      </w:r>
      <w:r w:rsidR="00832F54" w:rsidRPr="00324BBE">
        <w:t xml:space="preserve"> </w:t>
      </w:r>
      <w:r w:rsidRPr="00324BBE">
        <w:t>половины</w:t>
      </w:r>
      <w:r w:rsidR="00832F54" w:rsidRPr="00324BBE">
        <w:t xml:space="preserve"> </w:t>
      </w:r>
      <w:r w:rsidRPr="00324BBE">
        <w:t>россиян</w:t>
      </w:r>
      <w:r w:rsidR="00832F54" w:rsidRPr="00324BBE">
        <w:t xml:space="preserve"> </w:t>
      </w:r>
      <w:r w:rsidRPr="00324BBE">
        <w:t>готовы</w:t>
      </w:r>
      <w:r w:rsidR="00832F54" w:rsidRPr="00324BBE">
        <w:t xml:space="preserve"> </w:t>
      </w:r>
      <w:r w:rsidRPr="00324BBE">
        <w:t>инвестировать</w:t>
      </w:r>
      <w:r w:rsidR="00832F54" w:rsidRPr="00324BBE">
        <w:t xml:space="preserve"> </w:t>
      </w:r>
      <w:r w:rsidRPr="00324BBE">
        <w:t>на</w:t>
      </w:r>
      <w:r w:rsidR="00832F54" w:rsidRPr="00324BBE">
        <w:t xml:space="preserve"> </w:t>
      </w:r>
      <w:r w:rsidRPr="00324BBE">
        <w:t>срок</w:t>
      </w:r>
      <w:r w:rsidR="00832F54" w:rsidRPr="00324BBE">
        <w:t xml:space="preserve"> </w:t>
      </w:r>
      <w:r w:rsidRPr="00324BBE">
        <w:t>больше</w:t>
      </w:r>
      <w:r w:rsidR="00832F54" w:rsidRPr="00324BBE">
        <w:t xml:space="preserve"> </w:t>
      </w:r>
      <w:r w:rsidRPr="00324BBE">
        <w:t>года</w:t>
      </w:r>
      <w:bookmarkEnd w:id="118"/>
    </w:p>
    <w:p w:rsidR="003156EE" w:rsidRPr="00324BBE" w:rsidRDefault="003156EE" w:rsidP="00715450">
      <w:pPr>
        <w:pStyle w:val="3"/>
      </w:pPr>
      <w:bookmarkStart w:id="119" w:name="_Toc146867993"/>
      <w:r w:rsidRPr="00324BBE">
        <w:t>Около</w:t>
      </w:r>
      <w:r w:rsidR="00832F54" w:rsidRPr="00324BBE">
        <w:t xml:space="preserve"> </w:t>
      </w:r>
      <w:r w:rsidRPr="00324BBE">
        <w:t>50%</w:t>
      </w:r>
      <w:r w:rsidR="00832F54" w:rsidRPr="00324BBE">
        <w:t xml:space="preserve"> </w:t>
      </w:r>
      <w:r w:rsidRPr="00324BBE">
        <w:t>россиян</w:t>
      </w:r>
      <w:r w:rsidR="00832F54" w:rsidRPr="00324BBE">
        <w:t xml:space="preserve"> </w:t>
      </w:r>
      <w:r w:rsidRPr="00324BBE">
        <w:t>предпочитают</w:t>
      </w:r>
      <w:r w:rsidR="00832F54" w:rsidRPr="00324BBE">
        <w:t xml:space="preserve"> </w:t>
      </w:r>
      <w:r w:rsidRPr="00324BBE">
        <w:t>долгосрочные</w:t>
      </w:r>
      <w:r w:rsidR="00832F54" w:rsidRPr="00324BBE">
        <w:t xml:space="preserve"> </w:t>
      </w:r>
      <w:r w:rsidRPr="00324BBE">
        <w:t>инвестиции</w:t>
      </w:r>
      <w:r w:rsidR="00832F54" w:rsidRPr="00324BBE">
        <w:t xml:space="preserve"> </w:t>
      </w:r>
      <w:r w:rsidRPr="00324BBE">
        <w:t>и</w:t>
      </w:r>
      <w:r w:rsidR="00832F54" w:rsidRPr="00324BBE">
        <w:t xml:space="preserve"> </w:t>
      </w:r>
      <w:r w:rsidRPr="00324BBE">
        <w:t>накопления</w:t>
      </w:r>
      <w:r w:rsidR="00832F54" w:rsidRPr="00324BBE">
        <w:t xml:space="preserve"> </w:t>
      </w:r>
      <w:r w:rsidRPr="00324BBE">
        <w:t>на</w:t>
      </w:r>
      <w:r w:rsidR="00832F54" w:rsidRPr="00324BBE">
        <w:t xml:space="preserve"> </w:t>
      </w:r>
      <w:r w:rsidRPr="00324BBE">
        <w:t>срок</w:t>
      </w:r>
      <w:r w:rsidR="00832F54" w:rsidRPr="00324BBE">
        <w:t xml:space="preserve"> </w:t>
      </w:r>
      <w:r w:rsidRPr="00324BBE">
        <w:t>больше</w:t>
      </w:r>
      <w:r w:rsidR="00832F54" w:rsidRPr="00324BBE">
        <w:t xml:space="preserve"> </w:t>
      </w:r>
      <w:r w:rsidRPr="00324BBE">
        <w:t>года.</w:t>
      </w:r>
      <w:r w:rsidR="00832F54" w:rsidRPr="00324BBE">
        <w:t xml:space="preserve"> </w:t>
      </w:r>
      <w:r w:rsidRPr="00324BBE">
        <w:t>У</w:t>
      </w:r>
      <w:r w:rsidR="00832F54" w:rsidRPr="00324BBE">
        <w:t xml:space="preserve"> </w:t>
      </w:r>
      <w:r w:rsidRPr="00324BBE">
        <w:t>каждого</w:t>
      </w:r>
      <w:r w:rsidR="00832F54" w:rsidRPr="00324BBE">
        <w:t xml:space="preserve"> </w:t>
      </w:r>
      <w:r w:rsidRPr="00324BBE">
        <w:t>пятого</w:t>
      </w:r>
      <w:r w:rsidR="00832F54" w:rsidRPr="00324BBE">
        <w:t xml:space="preserve"> </w:t>
      </w:r>
      <w:r w:rsidRPr="00324BBE">
        <w:t>доля</w:t>
      </w:r>
      <w:r w:rsidR="00832F54" w:rsidRPr="00324BBE">
        <w:t xml:space="preserve"> </w:t>
      </w:r>
      <w:r w:rsidRPr="00324BBE">
        <w:t>доходов</w:t>
      </w:r>
      <w:r w:rsidR="00832F54" w:rsidRPr="00324BBE">
        <w:t xml:space="preserve"> </w:t>
      </w:r>
      <w:r w:rsidRPr="00324BBE">
        <w:t>от</w:t>
      </w:r>
      <w:r w:rsidR="00832F54" w:rsidRPr="00324BBE">
        <w:t xml:space="preserve"> </w:t>
      </w:r>
      <w:r w:rsidRPr="00324BBE">
        <w:t>этих</w:t>
      </w:r>
      <w:r w:rsidR="00832F54" w:rsidRPr="00324BBE">
        <w:t xml:space="preserve"> </w:t>
      </w:r>
      <w:r w:rsidRPr="00324BBE">
        <w:t>инструментов</w:t>
      </w:r>
      <w:r w:rsidR="00832F54" w:rsidRPr="00324BBE">
        <w:t xml:space="preserve"> </w:t>
      </w:r>
      <w:r w:rsidRPr="00324BBE">
        <w:t>составляет</w:t>
      </w:r>
      <w:r w:rsidR="00832F54" w:rsidRPr="00324BBE">
        <w:t xml:space="preserve"> </w:t>
      </w:r>
      <w:r w:rsidRPr="00324BBE">
        <w:t>10-30%</w:t>
      </w:r>
      <w:r w:rsidR="00832F54" w:rsidRPr="00324BBE">
        <w:t xml:space="preserve"> </w:t>
      </w:r>
      <w:r w:rsidRPr="00324BBE">
        <w:t>от</w:t>
      </w:r>
      <w:r w:rsidR="00832F54" w:rsidRPr="00324BBE">
        <w:t xml:space="preserve"> </w:t>
      </w:r>
      <w:r w:rsidRPr="00324BBE">
        <w:t>ежемесячных</w:t>
      </w:r>
      <w:r w:rsidR="00832F54" w:rsidRPr="00324BBE">
        <w:t xml:space="preserve"> </w:t>
      </w:r>
      <w:r w:rsidRPr="00324BBE">
        <w:t>поступлений,</w:t>
      </w:r>
      <w:r w:rsidR="00832F54" w:rsidRPr="00324BBE">
        <w:t xml:space="preserve"> </w:t>
      </w:r>
      <w:r w:rsidRPr="00324BBE">
        <w:t>а</w:t>
      </w:r>
      <w:r w:rsidR="00832F54" w:rsidRPr="00324BBE">
        <w:t xml:space="preserve"> </w:t>
      </w:r>
      <w:r w:rsidRPr="00324BBE">
        <w:t>21%</w:t>
      </w:r>
      <w:r w:rsidR="00832F54" w:rsidRPr="00324BBE">
        <w:t xml:space="preserve"> </w:t>
      </w:r>
      <w:r w:rsidRPr="00324BBE">
        <w:t>опрошенных</w:t>
      </w:r>
      <w:r w:rsidR="00832F54" w:rsidRPr="00324BBE">
        <w:t xml:space="preserve"> </w:t>
      </w:r>
      <w:r w:rsidRPr="00324BBE">
        <w:t>впервые</w:t>
      </w:r>
      <w:r w:rsidR="00832F54" w:rsidRPr="00324BBE">
        <w:t xml:space="preserve"> </w:t>
      </w:r>
      <w:r w:rsidRPr="00324BBE">
        <w:t>начали</w:t>
      </w:r>
      <w:r w:rsidR="00832F54" w:rsidRPr="00324BBE">
        <w:t xml:space="preserve"> </w:t>
      </w:r>
      <w:r w:rsidRPr="00324BBE">
        <w:t>вкладывать</w:t>
      </w:r>
      <w:r w:rsidR="00832F54" w:rsidRPr="00324BBE">
        <w:t xml:space="preserve"> </w:t>
      </w:r>
      <w:r w:rsidRPr="00324BBE">
        <w:t>или</w:t>
      </w:r>
      <w:r w:rsidR="00832F54" w:rsidRPr="00324BBE">
        <w:t xml:space="preserve"> </w:t>
      </w:r>
      <w:r w:rsidRPr="00324BBE">
        <w:t>инвестировать</w:t>
      </w:r>
      <w:r w:rsidR="00832F54" w:rsidRPr="00324BBE">
        <w:t xml:space="preserve"> </w:t>
      </w:r>
      <w:r w:rsidRPr="00324BBE">
        <w:t>в</w:t>
      </w:r>
      <w:r w:rsidR="00832F54" w:rsidRPr="00324BBE">
        <w:t xml:space="preserve"> </w:t>
      </w:r>
      <w:r w:rsidRPr="00324BBE">
        <w:t>последние</w:t>
      </w:r>
      <w:r w:rsidR="00832F54" w:rsidRPr="00324BBE">
        <w:t xml:space="preserve"> </w:t>
      </w:r>
      <w:r w:rsidRPr="00324BBE">
        <w:t>два</w:t>
      </w:r>
      <w:r w:rsidR="00832F54" w:rsidRPr="00324BBE">
        <w:t xml:space="preserve"> </w:t>
      </w:r>
      <w:r w:rsidRPr="00324BBE">
        <w:t>года.</w:t>
      </w:r>
      <w:r w:rsidR="00832F54" w:rsidRPr="00324BBE">
        <w:t xml:space="preserve"> </w:t>
      </w:r>
      <w:r w:rsidRPr="00324BBE">
        <w:t>Главная</w:t>
      </w:r>
      <w:r w:rsidR="00832F54" w:rsidRPr="00324BBE">
        <w:t xml:space="preserve"> </w:t>
      </w:r>
      <w:r w:rsidRPr="00324BBE">
        <w:t>инвестиционная</w:t>
      </w:r>
      <w:r w:rsidR="00832F54" w:rsidRPr="00324BBE">
        <w:t xml:space="preserve"> </w:t>
      </w:r>
      <w:r w:rsidRPr="00324BBE">
        <w:t>цель</w:t>
      </w:r>
      <w:r w:rsidR="00832F54" w:rsidRPr="00324BBE">
        <w:t xml:space="preserve"> </w:t>
      </w:r>
      <w:r w:rsidRPr="00324BBE">
        <w:t>респондентов</w:t>
      </w:r>
      <w:r w:rsidR="00832F54" w:rsidRPr="00324BBE">
        <w:t xml:space="preserve"> - </w:t>
      </w:r>
      <w:r w:rsidRPr="00324BBE">
        <w:t>увеличение</w:t>
      </w:r>
      <w:r w:rsidR="00832F54" w:rsidRPr="00324BBE">
        <w:t xml:space="preserve"> «</w:t>
      </w:r>
      <w:r w:rsidRPr="00324BBE">
        <w:t>подушки</w:t>
      </w:r>
      <w:r w:rsidR="00832F54" w:rsidRPr="00324BBE">
        <w:t xml:space="preserve"> </w:t>
      </w:r>
      <w:r w:rsidRPr="00324BBE">
        <w:t>безопасности</w:t>
      </w:r>
      <w:r w:rsidR="00832F54" w:rsidRPr="00324BBE">
        <w:t>»</w:t>
      </w:r>
      <w:r w:rsidRPr="00324BBE">
        <w:t>.</w:t>
      </w:r>
      <w:r w:rsidR="00832F54" w:rsidRPr="00324BBE">
        <w:t xml:space="preserve"> </w:t>
      </w:r>
      <w:r w:rsidRPr="00324BBE">
        <w:t>Таковы</w:t>
      </w:r>
      <w:r w:rsidR="00832F54" w:rsidRPr="00324BBE">
        <w:t xml:space="preserve"> </w:t>
      </w:r>
      <w:r w:rsidRPr="00324BBE">
        <w:t>результаты</w:t>
      </w:r>
      <w:r w:rsidR="00832F54" w:rsidRPr="00324BBE">
        <w:t xml:space="preserve"> </w:t>
      </w:r>
      <w:r w:rsidRPr="00324BBE">
        <w:t>опроса*,</w:t>
      </w:r>
      <w:r w:rsidR="00832F54" w:rsidRPr="00324BBE">
        <w:t xml:space="preserve"> </w:t>
      </w:r>
      <w:r w:rsidRPr="00324BBE">
        <w:t>проведенного</w:t>
      </w:r>
      <w:r w:rsidR="00832F54" w:rsidRPr="00324BBE">
        <w:t xml:space="preserve"> </w:t>
      </w:r>
      <w:r w:rsidRPr="00324BBE">
        <w:t>банком</w:t>
      </w:r>
      <w:r w:rsidR="00832F54" w:rsidRPr="00324BBE">
        <w:t xml:space="preserve"> «</w:t>
      </w:r>
      <w:r w:rsidRPr="00324BBE">
        <w:t>Открытие</w:t>
      </w:r>
      <w:r w:rsidR="00832F54" w:rsidRPr="00324BBE">
        <w:t xml:space="preserve">» </w:t>
      </w:r>
      <w:r w:rsidRPr="00324BBE">
        <w:t>(входит</w:t>
      </w:r>
      <w:r w:rsidR="00832F54" w:rsidRPr="00324BBE">
        <w:t xml:space="preserve"> </w:t>
      </w:r>
      <w:r w:rsidRPr="00324BBE">
        <w:t>в</w:t>
      </w:r>
      <w:r w:rsidR="00832F54" w:rsidRPr="00324BBE">
        <w:t xml:space="preserve"> </w:t>
      </w:r>
      <w:r w:rsidRPr="00324BBE">
        <w:t>Группу</w:t>
      </w:r>
      <w:r w:rsidR="00832F54" w:rsidRPr="00324BBE">
        <w:t xml:space="preserve"> </w:t>
      </w:r>
      <w:r w:rsidRPr="00324BBE">
        <w:t>ВТБ)</w:t>
      </w:r>
      <w:r w:rsidR="00832F54" w:rsidRPr="00324BBE">
        <w:t xml:space="preserve"> </w:t>
      </w:r>
      <w:r w:rsidRPr="00324BBE">
        <w:t>и</w:t>
      </w:r>
      <w:r w:rsidR="00832F54" w:rsidRPr="00324BBE">
        <w:t xml:space="preserve"> </w:t>
      </w:r>
      <w:r w:rsidRPr="00324BBE">
        <w:t>ВТБ</w:t>
      </w:r>
      <w:r w:rsidR="00832F54" w:rsidRPr="00324BBE">
        <w:t xml:space="preserve"> </w:t>
      </w:r>
      <w:r w:rsidRPr="00324BBE">
        <w:t>Мои</w:t>
      </w:r>
      <w:r w:rsidR="00832F54" w:rsidRPr="00324BBE">
        <w:t xml:space="preserve"> </w:t>
      </w:r>
      <w:r w:rsidRPr="00324BBE">
        <w:t>Инвестиции.</w:t>
      </w:r>
      <w:bookmarkEnd w:id="119"/>
    </w:p>
    <w:p w:rsidR="003156EE" w:rsidRPr="00324BBE" w:rsidRDefault="003156EE" w:rsidP="003156EE">
      <w:r w:rsidRPr="00324BBE">
        <w:t>Согласно</w:t>
      </w:r>
      <w:r w:rsidR="00832F54" w:rsidRPr="00324BBE">
        <w:t xml:space="preserve"> </w:t>
      </w:r>
      <w:r w:rsidRPr="00324BBE">
        <w:t>результатам</w:t>
      </w:r>
      <w:r w:rsidR="00832F54" w:rsidRPr="00324BBE">
        <w:t xml:space="preserve"> </w:t>
      </w:r>
      <w:r w:rsidRPr="00324BBE">
        <w:t>исследования,</w:t>
      </w:r>
      <w:r w:rsidR="00832F54" w:rsidRPr="00324BBE">
        <w:t xml:space="preserve"> </w:t>
      </w:r>
      <w:r w:rsidRPr="00324BBE">
        <w:t>более</w:t>
      </w:r>
      <w:r w:rsidR="00832F54" w:rsidRPr="00324BBE">
        <w:t xml:space="preserve"> </w:t>
      </w:r>
      <w:r w:rsidRPr="00324BBE">
        <w:t>четверти</w:t>
      </w:r>
      <w:r w:rsidR="00832F54" w:rsidRPr="00324BBE">
        <w:t xml:space="preserve"> </w:t>
      </w:r>
      <w:r w:rsidRPr="00324BBE">
        <w:t>опрошенных</w:t>
      </w:r>
      <w:r w:rsidR="00832F54" w:rsidRPr="00324BBE">
        <w:t xml:space="preserve"> </w:t>
      </w:r>
      <w:r w:rsidRPr="00324BBE">
        <w:t>(28%)</w:t>
      </w:r>
      <w:r w:rsidR="00832F54" w:rsidRPr="00324BBE">
        <w:t xml:space="preserve"> </w:t>
      </w:r>
      <w:r w:rsidRPr="00324BBE">
        <w:t>получают</w:t>
      </w:r>
      <w:r w:rsidR="00832F54" w:rsidRPr="00324BBE">
        <w:t xml:space="preserve"> </w:t>
      </w:r>
      <w:r w:rsidRPr="00324BBE">
        <w:t>свыше</w:t>
      </w:r>
      <w:r w:rsidR="00832F54" w:rsidRPr="00324BBE">
        <w:t xml:space="preserve"> </w:t>
      </w:r>
      <w:r w:rsidRPr="00324BBE">
        <w:t>10%</w:t>
      </w:r>
      <w:r w:rsidR="00832F54" w:rsidRPr="00324BBE">
        <w:t xml:space="preserve"> </w:t>
      </w:r>
      <w:r w:rsidRPr="00324BBE">
        <w:t>ежемесячного</w:t>
      </w:r>
      <w:r w:rsidR="00832F54" w:rsidRPr="00324BBE">
        <w:t xml:space="preserve"> </w:t>
      </w:r>
      <w:r w:rsidRPr="00324BBE">
        <w:t>дохода</w:t>
      </w:r>
      <w:r w:rsidR="00832F54" w:rsidRPr="00324BBE">
        <w:t xml:space="preserve"> </w:t>
      </w:r>
      <w:r w:rsidRPr="00324BBE">
        <w:t>от</w:t>
      </w:r>
      <w:r w:rsidR="00832F54" w:rsidRPr="00324BBE">
        <w:t xml:space="preserve"> </w:t>
      </w:r>
      <w:r w:rsidRPr="00324BBE">
        <w:t>накоплений</w:t>
      </w:r>
      <w:r w:rsidR="00832F54" w:rsidRPr="00324BBE">
        <w:t xml:space="preserve"> </w:t>
      </w:r>
      <w:r w:rsidRPr="00324BBE">
        <w:t>(по</w:t>
      </w:r>
      <w:r w:rsidR="00832F54" w:rsidRPr="00324BBE">
        <w:t xml:space="preserve"> </w:t>
      </w:r>
      <w:r w:rsidRPr="00324BBE">
        <w:t>вкладам,</w:t>
      </w:r>
      <w:r w:rsidR="00832F54" w:rsidRPr="00324BBE">
        <w:t xml:space="preserve"> </w:t>
      </w:r>
      <w:r w:rsidRPr="00324BBE">
        <w:t>накопительным</w:t>
      </w:r>
      <w:r w:rsidR="00832F54" w:rsidRPr="00324BBE">
        <w:t xml:space="preserve"> </w:t>
      </w:r>
      <w:r w:rsidRPr="00324BBE">
        <w:t>счетам,</w:t>
      </w:r>
      <w:r w:rsidR="00832F54" w:rsidRPr="00324BBE">
        <w:t xml:space="preserve"> </w:t>
      </w:r>
      <w:r w:rsidRPr="00324BBE">
        <w:t>ценным</w:t>
      </w:r>
      <w:r w:rsidR="00832F54" w:rsidRPr="00324BBE">
        <w:t xml:space="preserve"> </w:t>
      </w:r>
      <w:r w:rsidRPr="00324BBE">
        <w:t>бумагам</w:t>
      </w:r>
      <w:r w:rsidR="00832F54" w:rsidRPr="00324BBE">
        <w:t xml:space="preserve"> </w:t>
      </w:r>
      <w:r w:rsidRPr="00324BBE">
        <w:t>и</w:t>
      </w:r>
      <w:r w:rsidR="00832F54" w:rsidRPr="00324BBE">
        <w:t xml:space="preserve"> </w:t>
      </w:r>
      <w:r w:rsidRPr="00324BBE">
        <w:t>альтернативным</w:t>
      </w:r>
      <w:r w:rsidR="00832F54" w:rsidRPr="00324BBE">
        <w:t xml:space="preserve"> </w:t>
      </w:r>
      <w:r w:rsidRPr="00324BBE">
        <w:t>инвестициям).</w:t>
      </w:r>
      <w:r w:rsidR="00832F54" w:rsidRPr="00324BBE">
        <w:t xml:space="preserve"> </w:t>
      </w:r>
      <w:r w:rsidRPr="00324BBE">
        <w:t>У</w:t>
      </w:r>
      <w:r w:rsidR="00832F54" w:rsidRPr="00324BBE">
        <w:t xml:space="preserve"> </w:t>
      </w:r>
      <w:r w:rsidRPr="00324BBE">
        <w:t>2%</w:t>
      </w:r>
      <w:r w:rsidR="00832F54" w:rsidRPr="00324BBE">
        <w:t xml:space="preserve"> </w:t>
      </w:r>
      <w:r w:rsidRPr="00324BBE">
        <w:t>респондентов</w:t>
      </w:r>
      <w:r w:rsidR="00832F54" w:rsidRPr="00324BBE">
        <w:t xml:space="preserve"> </w:t>
      </w:r>
      <w:r w:rsidRPr="00324BBE">
        <w:t>доля</w:t>
      </w:r>
      <w:r w:rsidR="00832F54" w:rsidRPr="00324BBE">
        <w:t xml:space="preserve"> </w:t>
      </w:r>
      <w:r w:rsidRPr="00324BBE">
        <w:t>таких</w:t>
      </w:r>
      <w:r w:rsidR="00832F54" w:rsidRPr="00324BBE">
        <w:t xml:space="preserve"> </w:t>
      </w:r>
      <w:r w:rsidRPr="00324BBE">
        <w:t>доходов</w:t>
      </w:r>
      <w:r w:rsidR="00832F54" w:rsidRPr="00324BBE">
        <w:t xml:space="preserve"> </w:t>
      </w:r>
      <w:r w:rsidRPr="00324BBE">
        <w:t>составляет</w:t>
      </w:r>
      <w:r w:rsidR="00832F54" w:rsidRPr="00324BBE">
        <w:t xml:space="preserve"> </w:t>
      </w:r>
      <w:r w:rsidRPr="00324BBE">
        <w:t>более</w:t>
      </w:r>
      <w:r w:rsidR="00832F54" w:rsidRPr="00324BBE">
        <w:t xml:space="preserve"> </w:t>
      </w:r>
      <w:r w:rsidRPr="00324BBE">
        <w:t>половины</w:t>
      </w:r>
      <w:r w:rsidR="00832F54" w:rsidRPr="00324BBE">
        <w:t xml:space="preserve"> </w:t>
      </w:r>
      <w:r w:rsidRPr="00324BBE">
        <w:t>ежемесячных</w:t>
      </w:r>
      <w:r w:rsidR="00832F54" w:rsidRPr="00324BBE">
        <w:t xml:space="preserve"> </w:t>
      </w:r>
      <w:r w:rsidRPr="00324BBE">
        <w:t>поступлений,</w:t>
      </w:r>
      <w:r w:rsidR="00832F54" w:rsidRPr="00324BBE">
        <w:t xml:space="preserve"> </w:t>
      </w:r>
      <w:r w:rsidRPr="00324BBE">
        <w:t>у</w:t>
      </w:r>
      <w:r w:rsidR="00832F54" w:rsidRPr="00324BBE">
        <w:t xml:space="preserve"> </w:t>
      </w:r>
      <w:r w:rsidRPr="00324BBE">
        <w:t>5%</w:t>
      </w:r>
      <w:r w:rsidR="00832F54" w:rsidRPr="00324BBE">
        <w:t xml:space="preserve"> </w:t>
      </w:r>
      <w:r w:rsidRPr="00324BBE">
        <w:t>опрошенных</w:t>
      </w:r>
      <w:r w:rsidR="00832F54" w:rsidRPr="00324BBE">
        <w:t xml:space="preserve"> - </w:t>
      </w:r>
      <w:r w:rsidRPr="00324BBE">
        <w:t>30-50%,</w:t>
      </w:r>
      <w:r w:rsidR="00832F54" w:rsidRPr="00324BBE">
        <w:t xml:space="preserve"> </w:t>
      </w:r>
      <w:r w:rsidRPr="00324BBE">
        <w:t>у</w:t>
      </w:r>
      <w:r w:rsidR="00832F54" w:rsidRPr="00324BBE">
        <w:t xml:space="preserve"> </w:t>
      </w:r>
      <w:r w:rsidRPr="00324BBE">
        <w:t>21%</w:t>
      </w:r>
      <w:r w:rsidR="00832F54" w:rsidRPr="00324BBE">
        <w:t xml:space="preserve"> - </w:t>
      </w:r>
      <w:r w:rsidRPr="00324BBE">
        <w:t>10-30%.</w:t>
      </w:r>
      <w:r w:rsidR="00832F54" w:rsidRPr="00324BBE">
        <w:t xml:space="preserve"> </w:t>
      </w:r>
      <w:r w:rsidRPr="00324BBE">
        <w:t>У</w:t>
      </w:r>
      <w:r w:rsidR="00832F54" w:rsidRPr="00324BBE">
        <w:t xml:space="preserve"> </w:t>
      </w:r>
      <w:r w:rsidRPr="00324BBE">
        <w:t>38%</w:t>
      </w:r>
      <w:r w:rsidR="00832F54" w:rsidRPr="00324BBE">
        <w:t xml:space="preserve"> </w:t>
      </w:r>
      <w:r w:rsidRPr="00324BBE">
        <w:t>опрошенных</w:t>
      </w:r>
      <w:r w:rsidR="00832F54" w:rsidRPr="00324BBE">
        <w:t xml:space="preserve"> </w:t>
      </w:r>
      <w:r w:rsidRPr="00324BBE">
        <w:t>их</w:t>
      </w:r>
      <w:r w:rsidR="00832F54" w:rsidRPr="00324BBE">
        <w:t xml:space="preserve"> </w:t>
      </w:r>
      <w:r w:rsidRPr="00324BBE">
        <w:t>доля</w:t>
      </w:r>
      <w:r w:rsidR="00832F54" w:rsidRPr="00324BBE">
        <w:t xml:space="preserve"> - </w:t>
      </w:r>
      <w:r w:rsidRPr="00324BBE">
        <w:t>до</w:t>
      </w:r>
      <w:r w:rsidR="00832F54" w:rsidRPr="00324BBE">
        <w:t xml:space="preserve"> </w:t>
      </w:r>
      <w:r w:rsidRPr="00324BBE">
        <w:t>10%.</w:t>
      </w:r>
      <w:r w:rsidR="00832F54" w:rsidRPr="00324BBE">
        <w:t xml:space="preserve"> </w:t>
      </w:r>
      <w:r w:rsidRPr="00324BBE">
        <w:t>Об</w:t>
      </w:r>
      <w:r w:rsidR="00832F54" w:rsidRPr="00324BBE">
        <w:t xml:space="preserve"> </w:t>
      </w:r>
      <w:r w:rsidRPr="00324BBE">
        <w:t>отсутствии</w:t>
      </w:r>
      <w:r w:rsidR="00832F54" w:rsidRPr="00324BBE">
        <w:t xml:space="preserve"> </w:t>
      </w:r>
      <w:r w:rsidRPr="00324BBE">
        <w:t>доходов</w:t>
      </w:r>
      <w:r w:rsidR="00832F54" w:rsidRPr="00324BBE">
        <w:t xml:space="preserve"> </w:t>
      </w:r>
      <w:r w:rsidRPr="00324BBE">
        <w:t>от</w:t>
      </w:r>
      <w:r w:rsidR="00832F54" w:rsidRPr="00324BBE">
        <w:t xml:space="preserve"> </w:t>
      </w:r>
      <w:r w:rsidRPr="00324BBE">
        <w:t>инвестиций</w:t>
      </w:r>
      <w:r w:rsidR="00832F54" w:rsidRPr="00324BBE">
        <w:t xml:space="preserve"> </w:t>
      </w:r>
      <w:r w:rsidRPr="00324BBE">
        <w:t>заявили</w:t>
      </w:r>
      <w:r w:rsidR="00832F54" w:rsidRPr="00324BBE">
        <w:t xml:space="preserve"> </w:t>
      </w:r>
      <w:r w:rsidRPr="00324BBE">
        <w:t>28%</w:t>
      </w:r>
      <w:r w:rsidR="00832F54" w:rsidRPr="00324BBE">
        <w:t xml:space="preserve"> </w:t>
      </w:r>
      <w:r w:rsidRPr="00324BBE">
        <w:t>участников</w:t>
      </w:r>
      <w:r w:rsidR="00832F54" w:rsidRPr="00324BBE">
        <w:t xml:space="preserve"> </w:t>
      </w:r>
      <w:r w:rsidRPr="00324BBE">
        <w:t>опроса.</w:t>
      </w:r>
      <w:r w:rsidR="00832F54" w:rsidRPr="00324BBE">
        <w:t xml:space="preserve"> </w:t>
      </w:r>
      <w:r w:rsidRPr="00324BBE">
        <w:t>Еще</w:t>
      </w:r>
      <w:r w:rsidR="00832F54" w:rsidRPr="00324BBE">
        <w:t xml:space="preserve"> </w:t>
      </w:r>
      <w:r w:rsidRPr="00324BBE">
        <w:t>6%</w:t>
      </w:r>
      <w:r w:rsidR="00832F54" w:rsidRPr="00324BBE">
        <w:t xml:space="preserve"> </w:t>
      </w:r>
      <w:r w:rsidRPr="00324BBE">
        <w:t>затруднились</w:t>
      </w:r>
      <w:r w:rsidR="00832F54" w:rsidRPr="00324BBE">
        <w:t xml:space="preserve"> </w:t>
      </w:r>
      <w:r w:rsidRPr="00324BBE">
        <w:t>ответить</w:t>
      </w:r>
      <w:r w:rsidR="00832F54" w:rsidRPr="00324BBE">
        <w:t xml:space="preserve"> </w:t>
      </w:r>
      <w:r w:rsidRPr="00324BBE">
        <w:t>на</w:t>
      </w:r>
      <w:r w:rsidR="00832F54" w:rsidRPr="00324BBE">
        <w:t xml:space="preserve"> </w:t>
      </w:r>
      <w:r w:rsidRPr="00324BBE">
        <w:t>этот</w:t>
      </w:r>
      <w:r w:rsidR="00832F54" w:rsidRPr="00324BBE">
        <w:t xml:space="preserve"> </w:t>
      </w:r>
      <w:r w:rsidRPr="00324BBE">
        <w:t>вопрос.</w:t>
      </w:r>
    </w:p>
    <w:p w:rsidR="003156EE" w:rsidRPr="00324BBE" w:rsidRDefault="003156EE" w:rsidP="003156EE">
      <w:r w:rsidRPr="00324BBE">
        <w:t>Кроме</w:t>
      </w:r>
      <w:r w:rsidR="00832F54" w:rsidRPr="00324BBE">
        <w:t xml:space="preserve"> </w:t>
      </w:r>
      <w:r w:rsidRPr="00324BBE">
        <w:t>того,</w:t>
      </w:r>
      <w:r w:rsidR="00832F54" w:rsidRPr="00324BBE">
        <w:t xml:space="preserve"> </w:t>
      </w:r>
      <w:r w:rsidRPr="00324BBE">
        <w:t>исследование</w:t>
      </w:r>
      <w:r w:rsidR="00832F54" w:rsidRPr="00324BBE">
        <w:t xml:space="preserve"> </w:t>
      </w:r>
      <w:r w:rsidRPr="00324BBE">
        <w:t>показало</w:t>
      </w:r>
      <w:r w:rsidR="00832F54" w:rsidRPr="00324BBE">
        <w:t xml:space="preserve"> </w:t>
      </w:r>
      <w:r w:rsidRPr="00324BBE">
        <w:t>приток</w:t>
      </w:r>
      <w:r w:rsidR="00832F54" w:rsidRPr="00324BBE">
        <w:t xml:space="preserve"> </w:t>
      </w:r>
      <w:r w:rsidRPr="00324BBE">
        <w:t>новых</w:t>
      </w:r>
      <w:r w:rsidR="00832F54" w:rsidRPr="00324BBE">
        <w:t xml:space="preserve"> </w:t>
      </w:r>
      <w:r w:rsidRPr="00324BBE">
        <w:t>вкладчиков</w:t>
      </w:r>
      <w:r w:rsidR="00832F54" w:rsidRPr="00324BBE">
        <w:t xml:space="preserve"> </w:t>
      </w:r>
      <w:r w:rsidRPr="00324BBE">
        <w:t>и</w:t>
      </w:r>
      <w:r w:rsidR="00832F54" w:rsidRPr="00324BBE">
        <w:t xml:space="preserve"> </w:t>
      </w:r>
      <w:r w:rsidRPr="00324BBE">
        <w:t>инвесторов</w:t>
      </w:r>
      <w:r w:rsidR="00832F54" w:rsidRPr="00324BBE">
        <w:t xml:space="preserve"> </w:t>
      </w:r>
      <w:r w:rsidRPr="00324BBE">
        <w:t>за</w:t>
      </w:r>
      <w:r w:rsidR="00832F54" w:rsidRPr="00324BBE">
        <w:t xml:space="preserve"> </w:t>
      </w:r>
      <w:r w:rsidRPr="00324BBE">
        <w:t>последние</w:t>
      </w:r>
      <w:r w:rsidR="00832F54" w:rsidRPr="00324BBE">
        <w:t xml:space="preserve"> </w:t>
      </w:r>
      <w:r w:rsidRPr="00324BBE">
        <w:t>два</w:t>
      </w:r>
      <w:r w:rsidR="00832F54" w:rsidRPr="00324BBE">
        <w:t xml:space="preserve"> </w:t>
      </w:r>
      <w:r w:rsidRPr="00324BBE">
        <w:t>года:</w:t>
      </w:r>
      <w:r w:rsidR="00832F54" w:rsidRPr="00324BBE">
        <w:t xml:space="preserve"> </w:t>
      </w:r>
      <w:r w:rsidRPr="00324BBE">
        <w:t>так,</w:t>
      </w:r>
      <w:r w:rsidR="00832F54" w:rsidRPr="00324BBE">
        <w:t xml:space="preserve"> </w:t>
      </w:r>
      <w:r w:rsidRPr="00324BBE">
        <w:t>за</w:t>
      </w:r>
      <w:r w:rsidR="00832F54" w:rsidRPr="00324BBE">
        <w:t xml:space="preserve"> </w:t>
      </w:r>
      <w:r w:rsidRPr="00324BBE">
        <w:t>это</w:t>
      </w:r>
      <w:r w:rsidR="00832F54" w:rsidRPr="00324BBE">
        <w:t xml:space="preserve"> </w:t>
      </w:r>
      <w:r w:rsidRPr="00324BBE">
        <w:t>время</w:t>
      </w:r>
      <w:r w:rsidR="00832F54" w:rsidRPr="00324BBE">
        <w:t xml:space="preserve"> </w:t>
      </w:r>
      <w:r w:rsidRPr="00324BBE">
        <w:t>сберегать</w:t>
      </w:r>
      <w:r w:rsidR="00832F54" w:rsidRPr="00324BBE">
        <w:t xml:space="preserve"> </w:t>
      </w:r>
      <w:r w:rsidRPr="00324BBE">
        <w:t>или</w:t>
      </w:r>
      <w:r w:rsidR="00832F54" w:rsidRPr="00324BBE">
        <w:t xml:space="preserve"> </w:t>
      </w:r>
      <w:r w:rsidRPr="00324BBE">
        <w:t>инвестировать</w:t>
      </w:r>
      <w:r w:rsidR="00832F54" w:rsidRPr="00324BBE">
        <w:t xml:space="preserve"> </w:t>
      </w:r>
      <w:r w:rsidRPr="00324BBE">
        <w:t>начал</w:t>
      </w:r>
      <w:r w:rsidR="00832F54" w:rsidRPr="00324BBE">
        <w:t xml:space="preserve"> </w:t>
      </w:r>
      <w:r w:rsidRPr="00324BBE">
        <w:t>каждый</w:t>
      </w:r>
      <w:r w:rsidR="00832F54" w:rsidRPr="00324BBE">
        <w:t xml:space="preserve"> </w:t>
      </w:r>
      <w:r w:rsidRPr="00324BBE">
        <w:t>пятый</w:t>
      </w:r>
      <w:r w:rsidR="00832F54" w:rsidRPr="00324BBE">
        <w:t xml:space="preserve"> </w:t>
      </w:r>
      <w:r w:rsidRPr="00324BBE">
        <w:t>респондент</w:t>
      </w:r>
      <w:r w:rsidR="00832F54" w:rsidRPr="00324BBE">
        <w:t xml:space="preserve"> </w:t>
      </w:r>
      <w:r w:rsidRPr="00324BBE">
        <w:t>(в</w:t>
      </w:r>
      <w:r w:rsidR="00832F54" w:rsidRPr="00324BBE">
        <w:t xml:space="preserve"> </w:t>
      </w:r>
      <w:r w:rsidRPr="00324BBE">
        <w:t>Южном</w:t>
      </w:r>
      <w:r w:rsidR="00832F54" w:rsidRPr="00324BBE">
        <w:t xml:space="preserve"> </w:t>
      </w:r>
      <w:r w:rsidRPr="00324BBE">
        <w:t>федеральном</w:t>
      </w:r>
      <w:r w:rsidR="00832F54" w:rsidRPr="00324BBE">
        <w:t xml:space="preserve"> </w:t>
      </w:r>
      <w:r w:rsidRPr="00324BBE">
        <w:t>округе</w:t>
      </w:r>
      <w:r w:rsidR="00832F54" w:rsidRPr="00324BBE">
        <w:t xml:space="preserve"> - </w:t>
      </w:r>
      <w:r w:rsidRPr="00324BBE">
        <w:t>31%,</w:t>
      </w:r>
      <w:r w:rsidR="00832F54" w:rsidRPr="00324BBE">
        <w:t xml:space="preserve"> </w:t>
      </w:r>
      <w:r w:rsidRPr="00324BBE">
        <w:t>в</w:t>
      </w:r>
      <w:r w:rsidR="00832F54" w:rsidRPr="00324BBE">
        <w:t xml:space="preserve"> </w:t>
      </w:r>
      <w:r w:rsidRPr="00324BBE">
        <w:t>Центральном,</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в</w:t>
      </w:r>
      <w:r w:rsidR="00832F54" w:rsidRPr="00324BBE">
        <w:t xml:space="preserve"> </w:t>
      </w:r>
      <w:r w:rsidRPr="00324BBE">
        <w:t>Санкт-Петербурге</w:t>
      </w:r>
      <w:r w:rsidR="00832F54" w:rsidRPr="00324BBE">
        <w:t xml:space="preserve"> </w:t>
      </w:r>
      <w:r w:rsidRPr="00324BBE">
        <w:t>и</w:t>
      </w:r>
      <w:r w:rsidR="00832F54" w:rsidRPr="00324BBE">
        <w:t xml:space="preserve"> </w:t>
      </w:r>
      <w:r w:rsidRPr="00324BBE">
        <w:t>Ленинградской</w:t>
      </w:r>
      <w:r w:rsidR="00832F54" w:rsidRPr="00324BBE">
        <w:t xml:space="preserve"> </w:t>
      </w:r>
      <w:r w:rsidRPr="00324BBE">
        <w:t>области</w:t>
      </w:r>
      <w:r w:rsidR="00832F54" w:rsidRPr="00324BBE">
        <w:t xml:space="preserve"> - </w:t>
      </w:r>
      <w:r w:rsidRPr="00324BBE">
        <w:t>по</w:t>
      </w:r>
      <w:r w:rsidR="00832F54" w:rsidRPr="00324BBE">
        <w:t xml:space="preserve"> </w:t>
      </w:r>
      <w:r w:rsidRPr="00324BBE">
        <w:t>15%).</w:t>
      </w:r>
      <w:r w:rsidR="00832F54" w:rsidRPr="00324BBE">
        <w:t xml:space="preserve"> </w:t>
      </w:r>
      <w:r w:rsidRPr="00324BBE">
        <w:t>Свою</w:t>
      </w:r>
      <w:r w:rsidR="00832F54" w:rsidRPr="00324BBE">
        <w:t xml:space="preserve"> </w:t>
      </w:r>
      <w:r w:rsidRPr="00324BBE">
        <w:t>позицию</w:t>
      </w:r>
      <w:r w:rsidR="00832F54" w:rsidRPr="00324BBE">
        <w:t xml:space="preserve"> </w:t>
      </w:r>
      <w:r w:rsidRPr="00324BBE">
        <w:t>за</w:t>
      </w:r>
      <w:r w:rsidR="00832F54" w:rsidRPr="00324BBE">
        <w:t xml:space="preserve"> </w:t>
      </w:r>
      <w:r w:rsidRPr="00324BBE">
        <w:t>этот</w:t>
      </w:r>
      <w:r w:rsidR="00832F54" w:rsidRPr="00324BBE">
        <w:t xml:space="preserve"> </w:t>
      </w:r>
      <w:r w:rsidRPr="00324BBE">
        <w:t>период</w:t>
      </w:r>
      <w:r w:rsidR="00832F54" w:rsidRPr="00324BBE">
        <w:t xml:space="preserve"> </w:t>
      </w:r>
      <w:r w:rsidRPr="00324BBE">
        <w:t>не</w:t>
      </w:r>
      <w:r w:rsidR="00832F54" w:rsidRPr="00324BBE">
        <w:t xml:space="preserve"> </w:t>
      </w:r>
      <w:r w:rsidRPr="00324BBE">
        <w:t>изменили</w:t>
      </w:r>
      <w:r w:rsidR="00832F54" w:rsidRPr="00324BBE">
        <w:t xml:space="preserve"> </w:t>
      </w:r>
      <w:r w:rsidRPr="00324BBE">
        <w:t>69%</w:t>
      </w:r>
      <w:r w:rsidR="00832F54" w:rsidRPr="00324BBE">
        <w:t xml:space="preserve"> </w:t>
      </w:r>
      <w:r w:rsidRPr="00324BBE">
        <w:t>респондентов.</w:t>
      </w:r>
      <w:r w:rsidR="00832F54" w:rsidRPr="00324BBE">
        <w:t xml:space="preserve"> </w:t>
      </w:r>
      <w:r w:rsidRPr="00324BBE">
        <w:t>40%</w:t>
      </w:r>
      <w:r w:rsidR="00832F54" w:rsidRPr="00324BBE">
        <w:t xml:space="preserve"> </w:t>
      </w:r>
      <w:r w:rsidRPr="00324BBE">
        <w:t>инвестировали</w:t>
      </w:r>
      <w:r w:rsidR="00832F54" w:rsidRPr="00324BBE">
        <w:t xml:space="preserve"> </w:t>
      </w:r>
      <w:r w:rsidRPr="00324BBE">
        <w:t>и</w:t>
      </w:r>
      <w:r w:rsidR="00832F54" w:rsidRPr="00324BBE">
        <w:t xml:space="preserve"> </w:t>
      </w:r>
      <w:r w:rsidRPr="00324BBE">
        <w:t>сберегали</w:t>
      </w:r>
      <w:r w:rsidR="00832F54" w:rsidRPr="00324BBE">
        <w:t xml:space="preserve"> </w:t>
      </w:r>
      <w:r w:rsidRPr="00324BBE">
        <w:t>деньги</w:t>
      </w:r>
      <w:r w:rsidR="00832F54" w:rsidRPr="00324BBE">
        <w:t xml:space="preserve"> </w:t>
      </w:r>
      <w:r w:rsidRPr="00324BBE">
        <w:t>раньше,</w:t>
      </w:r>
      <w:r w:rsidR="00832F54" w:rsidRPr="00324BBE">
        <w:t xml:space="preserve"> </w:t>
      </w:r>
      <w:r w:rsidRPr="00324BBE">
        <w:t>делают</w:t>
      </w:r>
      <w:r w:rsidR="00832F54" w:rsidRPr="00324BBE">
        <w:t xml:space="preserve"> </w:t>
      </w:r>
      <w:r w:rsidRPr="00324BBE">
        <w:t>это</w:t>
      </w:r>
      <w:r w:rsidR="00832F54" w:rsidRPr="00324BBE">
        <w:t xml:space="preserve"> </w:t>
      </w:r>
      <w:r w:rsidRPr="00324BBE">
        <w:t>и</w:t>
      </w:r>
      <w:r w:rsidR="00832F54" w:rsidRPr="00324BBE">
        <w:t xml:space="preserve"> </w:t>
      </w:r>
      <w:r w:rsidRPr="00324BBE">
        <w:t>сейчас.</w:t>
      </w:r>
      <w:r w:rsidR="00832F54" w:rsidRPr="00324BBE">
        <w:t xml:space="preserve"> </w:t>
      </w:r>
      <w:r w:rsidRPr="00324BBE">
        <w:t>Еще</w:t>
      </w:r>
      <w:r w:rsidR="00832F54" w:rsidRPr="00324BBE">
        <w:t xml:space="preserve"> </w:t>
      </w:r>
      <w:r w:rsidRPr="00324BBE">
        <w:t>10%,</w:t>
      </w:r>
      <w:r w:rsidR="00832F54" w:rsidRPr="00324BBE">
        <w:t xml:space="preserve"> </w:t>
      </w:r>
      <w:r w:rsidRPr="00324BBE">
        <w:t>наоборот,</w:t>
      </w:r>
      <w:r w:rsidR="00832F54" w:rsidRPr="00324BBE">
        <w:t xml:space="preserve"> </w:t>
      </w:r>
      <w:r w:rsidRPr="00324BBE">
        <w:t>раньше</w:t>
      </w:r>
      <w:r w:rsidR="00832F54" w:rsidRPr="00324BBE">
        <w:t xml:space="preserve"> </w:t>
      </w:r>
      <w:r w:rsidRPr="00324BBE">
        <w:t>инвестировали</w:t>
      </w:r>
      <w:r w:rsidR="00832F54" w:rsidRPr="00324BBE">
        <w:t xml:space="preserve"> </w:t>
      </w:r>
      <w:r w:rsidRPr="00324BBE">
        <w:t>и</w:t>
      </w:r>
      <w:r w:rsidR="00832F54" w:rsidRPr="00324BBE">
        <w:t xml:space="preserve"> </w:t>
      </w:r>
      <w:r w:rsidRPr="00324BBE">
        <w:t>откладывали</w:t>
      </w:r>
      <w:r w:rsidR="00832F54" w:rsidRPr="00324BBE">
        <w:t xml:space="preserve"> </w:t>
      </w:r>
      <w:r w:rsidRPr="00324BBE">
        <w:t>деньги,</w:t>
      </w:r>
      <w:r w:rsidR="00832F54" w:rsidRPr="00324BBE">
        <w:t xml:space="preserve"> </w:t>
      </w:r>
      <w:r w:rsidRPr="00324BBE">
        <w:t>а</w:t>
      </w:r>
      <w:r w:rsidR="00832F54" w:rsidRPr="00324BBE">
        <w:t xml:space="preserve"> </w:t>
      </w:r>
      <w:r w:rsidRPr="00324BBE">
        <w:t>в</w:t>
      </w:r>
      <w:r w:rsidR="00832F54" w:rsidRPr="00324BBE">
        <w:t xml:space="preserve"> </w:t>
      </w:r>
      <w:r w:rsidRPr="00324BBE">
        <w:t>последние</w:t>
      </w:r>
      <w:r w:rsidR="00832F54" w:rsidRPr="00324BBE">
        <w:t xml:space="preserve"> </w:t>
      </w:r>
      <w:r w:rsidRPr="00324BBE">
        <w:t>два</w:t>
      </w:r>
      <w:r w:rsidR="00832F54" w:rsidRPr="00324BBE">
        <w:t xml:space="preserve"> </w:t>
      </w:r>
      <w:r w:rsidRPr="00324BBE">
        <w:t>года</w:t>
      </w:r>
      <w:r w:rsidR="00832F54" w:rsidRPr="00324BBE">
        <w:t xml:space="preserve"> </w:t>
      </w:r>
      <w:r w:rsidRPr="00324BBE">
        <w:t>перестали.</w:t>
      </w:r>
    </w:p>
    <w:p w:rsidR="003156EE" w:rsidRPr="00324BBE" w:rsidRDefault="003156EE" w:rsidP="003156EE">
      <w:r w:rsidRPr="00324BBE">
        <w:t>Опрос</w:t>
      </w:r>
      <w:r w:rsidR="00832F54" w:rsidRPr="00324BBE">
        <w:t xml:space="preserve"> </w:t>
      </w:r>
      <w:r w:rsidRPr="00324BBE">
        <w:t>показал</w:t>
      </w:r>
      <w:r w:rsidR="00832F54" w:rsidRPr="00324BBE">
        <w:t xml:space="preserve"> </w:t>
      </w:r>
      <w:r w:rsidRPr="00324BBE">
        <w:t>интерес</w:t>
      </w:r>
      <w:r w:rsidR="00832F54" w:rsidRPr="00324BBE">
        <w:t xml:space="preserve"> </w:t>
      </w:r>
      <w:r w:rsidRPr="00324BBE">
        <w:t>респондентов</w:t>
      </w:r>
      <w:r w:rsidR="00832F54" w:rsidRPr="00324BBE">
        <w:t xml:space="preserve"> </w:t>
      </w:r>
      <w:r w:rsidRPr="00324BBE">
        <w:t>к</w:t>
      </w:r>
      <w:r w:rsidR="00832F54" w:rsidRPr="00324BBE">
        <w:t xml:space="preserve"> </w:t>
      </w:r>
      <w:r w:rsidRPr="00324BBE">
        <w:t>долгосрочным</w:t>
      </w:r>
      <w:r w:rsidR="00832F54" w:rsidRPr="00324BBE">
        <w:t xml:space="preserve"> </w:t>
      </w:r>
      <w:r w:rsidRPr="00324BBE">
        <w:t>вложениям.</w:t>
      </w:r>
      <w:r w:rsidR="00832F54" w:rsidRPr="00324BBE">
        <w:t xml:space="preserve"> </w:t>
      </w:r>
      <w:r w:rsidRPr="00324BBE">
        <w:t>Так,</w:t>
      </w:r>
      <w:r w:rsidR="00832F54" w:rsidRPr="00324BBE">
        <w:t xml:space="preserve"> </w:t>
      </w:r>
      <w:r w:rsidRPr="00324BBE">
        <w:t>откладывать</w:t>
      </w:r>
      <w:r w:rsidR="00832F54" w:rsidRPr="00324BBE">
        <w:t xml:space="preserve"> </w:t>
      </w:r>
      <w:r w:rsidRPr="00324BBE">
        <w:t>и</w:t>
      </w:r>
      <w:r w:rsidR="00832F54" w:rsidRPr="00324BBE">
        <w:t xml:space="preserve"> </w:t>
      </w:r>
      <w:r w:rsidRPr="00324BBE">
        <w:t>инвестировать</w:t>
      </w:r>
      <w:r w:rsidR="00832F54" w:rsidRPr="00324BBE">
        <w:t xml:space="preserve"> </w:t>
      </w:r>
      <w:r w:rsidRPr="00324BBE">
        <w:t>на</w:t>
      </w:r>
      <w:r w:rsidR="00832F54" w:rsidRPr="00324BBE">
        <w:t xml:space="preserve"> </w:t>
      </w:r>
      <w:r w:rsidRPr="00324BBE">
        <w:t>срок</w:t>
      </w:r>
      <w:r w:rsidR="00832F54" w:rsidRPr="00324BBE">
        <w:t xml:space="preserve"> </w:t>
      </w:r>
      <w:r w:rsidRPr="00324BBE">
        <w:t>от</w:t>
      </w:r>
      <w:r w:rsidR="00832F54" w:rsidRPr="00324BBE">
        <w:t xml:space="preserve"> </w:t>
      </w:r>
      <w:r w:rsidRPr="00324BBE">
        <w:t>1</w:t>
      </w:r>
      <w:r w:rsidR="00832F54" w:rsidRPr="00324BBE">
        <w:t xml:space="preserve"> </w:t>
      </w:r>
      <w:r w:rsidRPr="00324BBE">
        <w:t>года</w:t>
      </w:r>
      <w:r w:rsidR="00832F54" w:rsidRPr="00324BBE">
        <w:t xml:space="preserve"> </w:t>
      </w:r>
      <w:r w:rsidRPr="00324BBE">
        <w:t>готовы</w:t>
      </w:r>
      <w:r w:rsidR="00832F54" w:rsidRPr="00324BBE">
        <w:t xml:space="preserve"> </w:t>
      </w:r>
      <w:r w:rsidRPr="00324BBE">
        <w:t>46%</w:t>
      </w:r>
      <w:r w:rsidR="00832F54" w:rsidRPr="00324BBE">
        <w:t xml:space="preserve"> </w:t>
      </w:r>
      <w:r w:rsidRPr="00324BBE">
        <w:t>респондентов.</w:t>
      </w:r>
      <w:r w:rsidR="00832F54" w:rsidRPr="00324BBE">
        <w:t xml:space="preserve"> </w:t>
      </w:r>
      <w:r w:rsidRPr="00324BBE">
        <w:t>24%</w:t>
      </w:r>
      <w:r w:rsidR="00832F54" w:rsidRPr="00324BBE">
        <w:t xml:space="preserve"> - </w:t>
      </w:r>
      <w:r w:rsidRPr="00324BBE">
        <w:t>на</w:t>
      </w:r>
      <w:r w:rsidR="00832F54" w:rsidRPr="00324BBE">
        <w:t xml:space="preserve"> </w:t>
      </w:r>
      <w:r w:rsidRPr="00324BBE">
        <w:t>срок</w:t>
      </w:r>
      <w:r w:rsidR="00832F54" w:rsidRPr="00324BBE">
        <w:t xml:space="preserve"> </w:t>
      </w:r>
      <w:r w:rsidRPr="00324BBE">
        <w:t>1-3</w:t>
      </w:r>
      <w:r w:rsidR="00832F54" w:rsidRPr="00324BBE">
        <w:t xml:space="preserve"> </w:t>
      </w:r>
      <w:r w:rsidRPr="00324BBE">
        <w:t>года,</w:t>
      </w:r>
      <w:r w:rsidR="00832F54" w:rsidRPr="00324BBE">
        <w:t xml:space="preserve"> </w:t>
      </w:r>
      <w:r w:rsidRPr="00324BBE">
        <w:t>11%</w:t>
      </w:r>
      <w:r w:rsidR="00832F54" w:rsidRPr="00324BBE">
        <w:t xml:space="preserve"> - </w:t>
      </w:r>
      <w:r w:rsidRPr="00324BBE">
        <w:t>на</w:t>
      </w:r>
      <w:r w:rsidR="00832F54" w:rsidRPr="00324BBE">
        <w:t xml:space="preserve"> </w:t>
      </w:r>
      <w:r w:rsidRPr="00324BBE">
        <w:t>3-5</w:t>
      </w:r>
      <w:r w:rsidR="00832F54" w:rsidRPr="00324BBE">
        <w:t xml:space="preserve"> </w:t>
      </w:r>
      <w:r w:rsidRPr="00324BBE">
        <w:t>лет,</w:t>
      </w:r>
      <w:r w:rsidR="00832F54" w:rsidRPr="00324BBE">
        <w:t xml:space="preserve"> </w:t>
      </w:r>
      <w:r w:rsidRPr="00324BBE">
        <w:t>5%</w:t>
      </w:r>
      <w:r w:rsidR="00832F54" w:rsidRPr="00324BBE">
        <w:t xml:space="preserve"> - </w:t>
      </w:r>
      <w:r w:rsidRPr="00324BBE">
        <w:t>на</w:t>
      </w:r>
      <w:r w:rsidR="00832F54" w:rsidRPr="00324BBE">
        <w:t xml:space="preserve"> </w:t>
      </w:r>
      <w:r w:rsidRPr="00324BBE">
        <w:t>5-10</w:t>
      </w:r>
      <w:r w:rsidR="00832F54" w:rsidRPr="00324BBE">
        <w:t xml:space="preserve"> </w:t>
      </w:r>
      <w:r w:rsidRPr="00324BBE">
        <w:t>лет.</w:t>
      </w:r>
      <w:r w:rsidR="00832F54" w:rsidRPr="00324BBE">
        <w:t xml:space="preserve"> </w:t>
      </w:r>
      <w:r w:rsidRPr="00324BBE">
        <w:t>К</w:t>
      </w:r>
      <w:r w:rsidR="00832F54" w:rsidRPr="00324BBE">
        <w:t xml:space="preserve"> </w:t>
      </w:r>
      <w:r w:rsidRPr="00324BBE">
        <w:t>вложениям</w:t>
      </w:r>
      <w:r w:rsidR="00832F54" w:rsidRPr="00324BBE">
        <w:t xml:space="preserve"> </w:t>
      </w:r>
      <w:r w:rsidRPr="00324BBE">
        <w:t>на</w:t>
      </w:r>
      <w:r w:rsidR="00832F54" w:rsidRPr="00324BBE">
        <w:t xml:space="preserve"> </w:t>
      </w:r>
      <w:r w:rsidRPr="00324BBE">
        <w:t>срок</w:t>
      </w:r>
      <w:r w:rsidR="00832F54" w:rsidRPr="00324BBE">
        <w:t xml:space="preserve"> </w:t>
      </w:r>
      <w:r w:rsidRPr="00324BBE">
        <w:t>более</w:t>
      </w:r>
      <w:r w:rsidR="00832F54" w:rsidRPr="00324BBE">
        <w:t xml:space="preserve"> </w:t>
      </w:r>
      <w:r w:rsidRPr="00324BBE">
        <w:t>10</w:t>
      </w:r>
      <w:r w:rsidR="00832F54" w:rsidRPr="00324BBE">
        <w:t xml:space="preserve"> </w:t>
      </w:r>
      <w:r w:rsidRPr="00324BBE">
        <w:t>лет</w:t>
      </w:r>
      <w:r w:rsidR="00832F54" w:rsidRPr="00324BBE">
        <w:t xml:space="preserve"> </w:t>
      </w:r>
      <w:r w:rsidRPr="00324BBE">
        <w:t>готовы</w:t>
      </w:r>
      <w:r w:rsidR="00832F54" w:rsidRPr="00324BBE">
        <w:t xml:space="preserve"> </w:t>
      </w:r>
      <w:r w:rsidRPr="00324BBE">
        <w:t>6%</w:t>
      </w:r>
      <w:r w:rsidR="00832F54" w:rsidRPr="00324BBE">
        <w:t xml:space="preserve"> </w:t>
      </w:r>
      <w:r w:rsidRPr="00324BBE">
        <w:t>респондентов.</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27%</w:t>
      </w:r>
      <w:r w:rsidR="00832F54" w:rsidRPr="00324BBE">
        <w:t xml:space="preserve"> </w:t>
      </w:r>
      <w:r w:rsidRPr="00324BBE">
        <w:t>готовы</w:t>
      </w:r>
      <w:r w:rsidR="00832F54" w:rsidRPr="00324BBE">
        <w:t xml:space="preserve"> </w:t>
      </w:r>
      <w:r w:rsidRPr="00324BBE">
        <w:t>вкладывать</w:t>
      </w:r>
      <w:r w:rsidR="00832F54" w:rsidRPr="00324BBE">
        <w:t xml:space="preserve"> </w:t>
      </w:r>
      <w:r w:rsidRPr="00324BBE">
        <w:t>на</w:t>
      </w:r>
      <w:r w:rsidR="00832F54" w:rsidRPr="00324BBE">
        <w:t xml:space="preserve"> </w:t>
      </w:r>
      <w:r w:rsidRPr="00324BBE">
        <w:t>срок</w:t>
      </w:r>
      <w:r w:rsidR="00832F54" w:rsidRPr="00324BBE">
        <w:t xml:space="preserve"> </w:t>
      </w:r>
      <w:r w:rsidRPr="00324BBE">
        <w:t>до</w:t>
      </w:r>
      <w:r w:rsidR="00832F54" w:rsidRPr="00324BBE">
        <w:t xml:space="preserve"> </w:t>
      </w:r>
      <w:r w:rsidRPr="00324BBE">
        <w:t>полугода,</w:t>
      </w:r>
      <w:r w:rsidR="00832F54" w:rsidRPr="00324BBE">
        <w:t xml:space="preserve"> </w:t>
      </w:r>
      <w:r w:rsidRPr="00324BBE">
        <w:t>еще</w:t>
      </w:r>
      <w:r w:rsidR="00832F54" w:rsidRPr="00324BBE">
        <w:t xml:space="preserve"> </w:t>
      </w:r>
      <w:r w:rsidRPr="00324BBE">
        <w:t>27%</w:t>
      </w:r>
      <w:r w:rsidR="00832F54" w:rsidRPr="00324BBE">
        <w:t xml:space="preserve"> - </w:t>
      </w:r>
      <w:r w:rsidRPr="00324BBE">
        <w:t>на</w:t>
      </w:r>
      <w:r w:rsidR="00832F54" w:rsidRPr="00324BBE">
        <w:t xml:space="preserve"> </w:t>
      </w:r>
      <w:r w:rsidRPr="00324BBE">
        <w:t>срок</w:t>
      </w:r>
      <w:r w:rsidR="00832F54" w:rsidRPr="00324BBE">
        <w:t xml:space="preserve"> </w:t>
      </w:r>
      <w:r w:rsidRPr="00324BBE">
        <w:t>до</w:t>
      </w:r>
      <w:r w:rsidR="00832F54" w:rsidRPr="00324BBE">
        <w:t xml:space="preserve"> </w:t>
      </w:r>
      <w:r w:rsidRPr="00324BBE">
        <w:t>года.</w:t>
      </w:r>
    </w:p>
    <w:p w:rsidR="003156EE" w:rsidRPr="00324BBE" w:rsidRDefault="00832F54" w:rsidP="003156EE">
      <w:r w:rsidRPr="00324BBE">
        <w:t>«</w:t>
      </w:r>
      <w:r w:rsidR="003156EE" w:rsidRPr="00324BBE">
        <w:t>Полученные</w:t>
      </w:r>
      <w:r w:rsidRPr="00324BBE">
        <w:t xml:space="preserve"> </w:t>
      </w:r>
      <w:r w:rsidR="003156EE" w:rsidRPr="00324BBE">
        <w:t>результаты</w:t>
      </w:r>
      <w:r w:rsidRPr="00324BBE">
        <w:t xml:space="preserve"> </w:t>
      </w:r>
      <w:r w:rsidR="003156EE" w:rsidRPr="00324BBE">
        <w:t>показывают,</w:t>
      </w:r>
      <w:r w:rsidRPr="00324BBE">
        <w:t xml:space="preserve"> </w:t>
      </w:r>
      <w:r w:rsidR="003156EE" w:rsidRPr="00324BBE">
        <w:t>что</w:t>
      </w:r>
      <w:r w:rsidRPr="00324BBE">
        <w:t xml:space="preserve"> </w:t>
      </w:r>
      <w:r w:rsidR="003156EE" w:rsidRPr="00324BBE">
        <w:t>люди</w:t>
      </w:r>
      <w:r w:rsidRPr="00324BBE">
        <w:t xml:space="preserve"> </w:t>
      </w:r>
      <w:r w:rsidR="003156EE" w:rsidRPr="00324BBE">
        <w:t>по</w:t>
      </w:r>
      <w:r w:rsidRPr="00324BBE">
        <w:t xml:space="preserve"> </w:t>
      </w:r>
      <w:r w:rsidR="003156EE" w:rsidRPr="00324BBE">
        <w:t>большей</w:t>
      </w:r>
      <w:r w:rsidRPr="00324BBE">
        <w:t xml:space="preserve"> </w:t>
      </w:r>
      <w:r w:rsidR="003156EE" w:rsidRPr="00324BBE">
        <w:t>части</w:t>
      </w:r>
      <w:r w:rsidRPr="00324BBE">
        <w:t xml:space="preserve"> </w:t>
      </w:r>
      <w:r w:rsidR="003156EE" w:rsidRPr="00324BBE">
        <w:t>относятся</w:t>
      </w:r>
      <w:r w:rsidRPr="00324BBE">
        <w:t xml:space="preserve"> </w:t>
      </w:r>
      <w:r w:rsidR="003156EE" w:rsidRPr="00324BBE">
        <w:t>к</w:t>
      </w:r>
      <w:r w:rsidRPr="00324BBE">
        <w:t xml:space="preserve"> </w:t>
      </w:r>
      <w:r w:rsidR="003156EE" w:rsidRPr="00324BBE">
        <w:t>инвестициям</w:t>
      </w:r>
      <w:r w:rsidRPr="00324BBE">
        <w:t xml:space="preserve"> </w:t>
      </w:r>
      <w:r w:rsidR="003156EE" w:rsidRPr="00324BBE">
        <w:t>обдуманно</w:t>
      </w:r>
      <w:r w:rsidRPr="00324BBE">
        <w:t xml:space="preserve"> </w:t>
      </w:r>
      <w:r w:rsidR="003156EE" w:rsidRPr="00324BBE">
        <w:t>и</w:t>
      </w:r>
      <w:r w:rsidRPr="00324BBE">
        <w:t xml:space="preserve"> </w:t>
      </w:r>
      <w:r w:rsidR="003156EE" w:rsidRPr="00324BBE">
        <w:t>воспринимают</w:t>
      </w:r>
      <w:r w:rsidRPr="00324BBE">
        <w:t xml:space="preserve"> </w:t>
      </w:r>
      <w:r w:rsidR="003156EE" w:rsidRPr="00324BBE">
        <w:t>их</w:t>
      </w:r>
      <w:r w:rsidRPr="00324BBE">
        <w:t xml:space="preserve"> </w:t>
      </w:r>
      <w:r w:rsidR="003156EE" w:rsidRPr="00324BBE">
        <w:t>в</w:t>
      </w:r>
      <w:r w:rsidRPr="00324BBE">
        <w:t xml:space="preserve"> </w:t>
      </w:r>
      <w:r w:rsidR="003156EE" w:rsidRPr="00324BBE">
        <w:t>качестве</w:t>
      </w:r>
      <w:r w:rsidRPr="00324BBE">
        <w:t xml:space="preserve"> </w:t>
      </w:r>
      <w:r w:rsidR="003156EE" w:rsidRPr="00324BBE">
        <w:t>источника</w:t>
      </w:r>
      <w:r w:rsidRPr="00324BBE">
        <w:t xml:space="preserve"> </w:t>
      </w:r>
      <w:r w:rsidR="003156EE" w:rsidRPr="00324BBE">
        <w:t>долгосрочного</w:t>
      </w:r>
      <w:r w:rsidRPr="00324BBE">
        <w:t xml:space="preserve"> </w:t>
      </w:r>
      <w:r w:rsidR="003156EE" w:rsidRPr="00324BBE">
        <w:t>накопления.</w:t>
      </w:r>
      <w:r w:rsidRPr="00324BBE">
        <w:t xml:space="preserve"> </w:t>
      </w:r>
      <w:r w:rsidR="003156EE" w:rsidRPr="00324BBE">
        <w:t>Все</w:t>
      </w:r>
      <w:r w:rsidRPr="00324BBE">
        <w:t xml:space="preserve"> </w:t>
      </w:r>
      <w:r w:rsidR="003156EE" w:rsidRPr="00324BBE">
        <w:t>больше</w:t>
      </w:r>
      <w:r w:rsidRPr="00324BBE">
        <w:t xml:space="preserve"> </w:t>
      </w:r>
      <w:r w:rsidR="003156EE" w:rsidRPr="00324BBE">
        <w:t>россиян</w:t>
      </w:r>
      <w:r w:rsidRPr="00324BBE">
        <w:t xml:space="preserve"> </w:t>
      </w:r>
      <w:r w:rsidR="003156EE" w:rsidRPr="00324BBE">
        <w:t>видят</w:t>
      </w:r>
      <w:r w:rsidRPr="00324BBE">
        <w:t xml:space="preserve"> </w:t>
      </w:r>
      <w:r w:rsidR="003156EE" w:rsidRPr="00324BBE">
        <w:t>во</w:t>
      </w:r>
      <w:r w:rsidRPr="00324BBE">
        <w:t xml:space="preserve"> </w:t>
      </w:r>
      <w:r w:rsidR="003156EE" w:rsidRPr="00324BBE">
        <w:t>вложениях</w:t>
      </w:r>
      <w:r w:rsidRPr="00324BBE">
        <w:t xml:space="preserve"> </w:t>
      </w:r>
      <w:r w:rsidR="003156EE" w:rsidRPr="00324BBE">
        <w:t>в</w:t>
      </w:r>
      <w:r w:rsidRPr="00324BBE">
        <w:t xml:space="preserve"> </w:t>
      </w:r>
      <w:r w:rsidR="003156EE" w:rsidRPr="00324BBE">
        <w:t>ценные</w:t>
      </w:r>
      <w:r w:rsidRPr="00324BBE">
        <w:t xml:space="preserve"> </w:t>
      </w:r>
      <w:r w:rsidR="003156EE" w:rsidRPr="00324BBE">
        <w:t>бумаги</w:t>
      </w:r>
      <w:r w:rsidRPr="00324BBE">
        <w:t xml:space="preserve"> </w:t>
      </w:r>
      <w:r w:rsidR="003156EE" w:rsidRPr="00324BBE">
        <w:t>способ</w:t>
      </w:r>
      <w:r w:rsidRPr="00324BBE">
        <w:t xml:space="preserve"> </w:t>
      </w:r>
      <w:r w:rsidR="003156EE" w:rsidRPr="00324BBE">
        <w:t>увеличения</w:t>
      </w:r>
      <w:r w:rsidRPr="00324BBE">
        <w:t xml:space="preserve"> «</w:t>
      </w:r>
      <w:r w:rsidR="003156EE" w:rsidRPr="00324BBE">
        <w:t>подушки</w:t>
      </w:r>
      <w:r w:rsidRPr="00324BBE">
        <w:t xml:space="preserve"> </w:t>
      </w:r>
      <w:r w:rsidR="003156EE" w:rsidRPr="00324BBE">
        <w:t>безопасности</w:t>
      </w:r>
      <w:r w:rsidRPr="00324BBE">
        <w:t xml:space="preserve">» </w:t>
      </w:r>
      <w:r w:rsidR="003156EE" w:rsidRPr="00324BBE">
        <w:t>и</w:t>
      </w:r>
      <w:r w:rsidRPr="00324BBE">
        <w:t xml:space="preserve"> </w:t>
      </w:r>
      <w:r w:rsidR="003156EE" w:rsidRPr="00324BBE">
        <w:t>повышения</w:t>
      </w:r>
      <w:r w:rsidRPr="00324BBE">
        <w:t xml:space="preserve"> </w:t>
      </w:r>
      <w:r w:rsidR="003156EE" w:rsidRPr="00324BBE">
        <w:t>качества</w:t>
      </w:r>
      <w:r w:rsidRPr="00324BBE">
        <w:t xml:space="preserve"> </w:t>
      </w:r>
      <w:r w:rsidR="003156EE" w:rsidRPr="00324BBE">
        <w:t>жизни</w:t>
      </w:r>
      <w:r w:rsidRPr="00324BBE">
        <w:t xml:space="preserve"> </w:t>
      </w:r>
      <w:r w:rsidR="003156EE" w:rsidRPr="00324BBE">
        <w:t>в</w:t>
      </w:r>
      <w:r w:rsidRPr="00324BBE">
        <w:t xml:space="preserve"> </w:t>
      </w:r>
      <w:r w:rsidR="003156EE" w:rsidRPr="00324BBE">
        <w:t>будущем.</w:t>
      </w:r>
      <w:r w:rsidRPr="00324BBE">
        <w:t xml:space="preserve"> </w:t>
      </w:r>
      <w:r w:rsidR="003156EE" w:rsidRPr="00324BBE">
        <w:t>Позитивно</w:t>
      </w:r>
      <w:r w:rsidRPr="00324BBE">
        <w:t xml:space="preserve"> </w:t>
      </w:r>
      <w:r w:rsidR="003156EE" w:rsidRPr="00324BBE">
        <w:t>и</w:t>
      </w:r>
      <w:r w:rsidRPr="00324BBE">
        <w:t xml:space="preserve"> </w:t>
      </w:r>
      <w:r w:rsidR="003156EE" w:rsidRPr="00324BBE">
        <w:t>то,</w:t>
      </w:r>
      <w:r w:rsidRPr="00324BBE">
        <w:t xml:space="preserve"> </w:t>
      </w:r>
      <w:r w:rsidR="003156EE" w:rsidRPr="00324BBE">
        <w:t>что</w:t>
      </w:r>
      <w:r w:rsidRPr="00324BBE">
        <w:t xml:space="preserve"> </w:t>
      </w:r>
      <w:r w:rsidR="003156EE" w:rsidRPr="00324BBE">
        <w:t>более</w:t>
      </w:r>
      <w:r w:rsidRPr="00324BBE">
        <w:t xml:space="preserve"> </w:t>
      </w:r>
      <w:r w:rsidR="003156EE" w:rsidRPr="00324BBE">
        <w:t>20%</w:t>
      </w:r>
      <w:r w:rsidRPr="00324BBE">
        <w:t xml:space="preserve"> </w:t>
      </w:r>
      <w:r w:rsidR="003156EE" w:rsidRPr="00324BBE">
        <w:t>опрошенных</w:t>
      </w:r>
      <w:r w:rsidRPr="00324BBE">
        <w:t xml:space="preserve"> </w:t>
      </w:r>
      <w:r w:rsidR="003156EE" w:rsidRPr="00324BBE">
        <w:t>начали</w:t>
      </w:r>
      <w:r w:rsidRPr="00324BBE">
        <w:t xml:space="preserve"> </w:t>
      </w:r>
      <w:r w:rsidR="003156EE" w:rsidRPr="00324BBE">
        <w:t>вкладывать</w:t>
      </w:r>
      <w:r w:rsidRPr="00324BBE">
        <w:t xml:space="preserve"> </w:t>
      </w:r>
      <w:r w:rsidR="003156EE" w:rsidRPr="00324BBE">
        <w:t>и</w:t>
      </w:r>
      <w:r w:rsidRPr="00324BBE">
        <w:t xml:space="preserve"> </w:t>
      </w:r>
      <w:r w:rsidR="003156EE" w:rsidRPr="00324BBE">
        <w:t>инвестировать</w:t>
      </w:r>
      <w:r w:rsidRPr="00324BBE">
        <w:t xml:space="preserve"> </w:t>
      </w:r>
      <w:r w:rsidR="003156EE" w:rsidRPr="00324BBE">
        <w:t>в</w:t>
      </w:r>
      <w:r w:rsidRPr="00324BBE">
        <w:t xml:space="preserve"> </w:t>
      </w:r>
      <w:r w:rsidR="003156EE" w:rsidRPr="00324BBE">
        <w:t>последние</w:t>
      </w:r>
      <w:r w:rsidRPr="00324BBE">
        <w:t xml:space="preserve"> </w:t>
      </w:r>
      <w:r w:rsidR="003156EE" w:rsidRPr="00324BBE">
        <w:t>два</w:t>
      </w:r>
      <w:r w:rsidRPr="00324BBE">
        <w:t xml:space="preserve"> </w:t>
      </w:r>
      <w:r w:rsidR="003156EE" w:rsidRPr="00324BBE">
        <w:t>года.</w:t>
      </w:r>
      <w:r w:rsidRPr="00324BBE">
        <w:t xml:space="preserve"> </w:t>
      </w:r>
      <w:r w:rsidR="003156EE" w:rsidRPr="00324BBE">
        <w:t>Это</w:t>
      </w:r>
      <w:r w:rsidRPr="00324BBE">
        <w:t xml:space="preserve"> </w:t>
      </w:r>
      <w:r w:rsidR="003156EE" w:rsidRPr="00324BBE">
        <w:t>говорит</w:t>
      </w:r>
      <w:r w:rsidRPr="00324BBE">
        <w:t xml:space="preserve"> </w:t>
      </w:r>
      <w:r w:rsidR="003156EE" w:rsidRPr="00324BBE">
        <w:t>в</w:t>
      </w:r>
      <w:r w:rsidRPr="00324BBE">
        <w:t xml:space="preserve"> </w:t>
      </w:r>
      <w:r w:rsidR="003156EE" w:rsidRPr="00324BBE">
        <w:t>том</w:t>
      </w:r>
      <w:r w:rsidRPr="00324BBE">
        <w:t xml:space="preserve"> </w:t>
      </w:r>
      <w:r w:rsidR="003156EE" w:rsidRPr="00324BBE">
        <w:t>числе</w:t>
      </w:r>
      <w:r w:rsidRPr="00324BBE">
        <w:t xml:space="preserve"> </w:t>
      </w:r>
      <w:r w:rsidR="003156EE" w:rsidRPr="00324BBE">
        <w:t>о</w:t>
      </w:r>
      <w:r w:rsidRPr="00324BBE">
        <w:t xml:space="preserve"> </w:t>
      </w:r>
      <w:r w:rsidR="003156EE" w:rsidRPr="00324BBE">
        <w:t>росте</w:t>
      </w:r>
      <w:r w:rsidRPr="00324BBE">
        <w:t xml:space="preserve"> </w:t>
      </w:r>
      <w:r w:rsidR="003156EE" w:rsidRPr="00324BBE">
        <w:t>доверия</w:t>
      </w:r>
      <w:r w:rsidRPr="00324BBE">
        <w:t xml:space="preserve"> </w:t>
      </w:r>
      <w:r w:rsidR="003156EE" w:rsidRPr="00324BBE">
        <w:t>к</w:t>
      </w:r>
      <w:r w:rsidRPr="00324BBE">
        <w:t xml:space="preserve"> </w:t>
      </w:r>
      <w:r w:rsidR="003156EE" w:rsidRPr="00324BBE">
        <w:t>фондовому</w:t>
      </w:r>
      <w:r w:rsidRPr="00324BBE">
        <w:t xml:space="preserve"> </w:t>
      </w:r>
      <w:r w:rsidR="003156EE" w:rsidRPr="00324BBE">
        <w:t>рынку,</w:t>
      </w:r>
      <w:r w:rsidRPr="00324BBE">
        <w:t xml:space="preserve"> </w:t>
      </w:r>
      <w:r w:rsidR="003156EE" w:rsidRPr="00324BBE">
        <w:t>что</w:t>
      </w:r>
      <w:r w:rsidRPr="00324BBE">
        <w:t xml:space="preserve"> </w:t>
      </w:r>
      <w:r w:rsidR="003156EE" w:rsidRPr="00324BBE">
        <w:t>будет</w:t>
      </w:r>
      <w:r w:rsidRPr="00324BBE">
        <w:t xml:space="preserve"> </w:t>
      </w:r>
      <w:r w:rsidR="003156EE" w:rsidRPr="00324BBE">
        <w:t>способствовать</w:t>
      </w:r>
      <w:r w:rsidRPr="00324BBE">
        <w:t xml:space="preserve"> </w:t>
      </w:r>
      <w:r w:rsidR="003156EE" w:rsidRPr="00324BBE">
        <w:t>укреплению</w:t>
      </w:r>
      <w:r w:rsidRPr="00324BBE">
        <w:t xml:space="preserve"> </w:t>
      </w:r>
      <w:r w:rsidR="003156EE" w:rsidRPr="00324BBE">
        <w:t>российской</w:t>
      </w:r>
      <w:r w:rsidRPr="00324BBE">
        <w:t xml:space="preserve"> </w:t>
      </w:r>
      <w:r w:rsidR="003156EE" w:rsidRPr="00324BBE">
        <w:t>экономики</w:t>
      </w:r>
      <w:r w:rsidRPr="00324BBE">
        <w:t xml:space="preserve"> </w:t>
      </w:r>
      <w:r w:rsidR="003156EE" w:rsidRPr="00324BBE">
        <w:t>в</w:t>
      </w:r>
      <w:r w:rsidRPr="00324BBE">
        <w:t xml:space="preserve"> </w:t>
      </w:r>
      <w:r w:rsidR="003156EE" w:rsidRPr="00324BBE">
        <w:t>целом</w:t>
      </w:r>
      <w:r w:rsidRPr="00324BBE">
        <w:t>»</w:t>
      </w:r>
      <w:r w:rsidR="003156EE" w:rsidRPr="00324BBE">
        <w:t>,</w:t>
      </w:r>
      <w:r w:rsidRPr="00324BBE">
        <w:t xml:space="preserve"> - </w:t>
      </w:r>
      <w:r w:rsidR="003156EE" w:rsidRPr="00324BBE">
        <w:t>сообщил</w:t>
      </w:r>
      <w:r w:rsidRPr="00324BBE">
        <w:t xml:space="preserve"> </w:t>
      </w:r>
      <w:r w:rsidR="003156EE" w:rsidRPr="00324BBE">
        <w:t>руководитель</w:t>
      </w:r>
      <w:r w:rsidRPr="00324BBE">
        <w:t xml:space="preserve"> </w:t>
      </w:r>
      <w:r w:rsidR="003156EE" w:rsidRPr="00324BBE">
        <w:t>департамента</w:t>
      </w:r>
      <w:r w:rsidRPr="00324BBE">
        <w:t xml:space="preserve"> </w:t>
      </w:r>
      <w:r w:rsidR="003156EE" w:rsidRPr="00324BBE">
        <w:t>брокерского</w:t>
      </w:r>
      <w:r w:rsidRPr="00324BBE">
        <w:t xml:space="preserve"> </w:t>
      </w:r>
      <w:r w:rsidR="003156EE" w:rsidRPr="00324BBE">
        <w:t>обслуживания</w:t>
      </w:r>
      <w:r w:rsidRPr="00324BBE">
        <w:t xml:space="preserve"> </w:t>
      </w:r>
      <w:r w:rsidR="003156EE" w:rsidRPr="00324BBE">
        <w:t>ВТБ</w:t>
      </w:r>
      <w:r w:rsidRPr="00324BBE">
        <w:t xml:space="preserve"> </w:t>
      </w:r>
      <w:r w:rsidR="003156EE" w:rsidRPr="00324BBE">
        <w:t>Андрей</w:t>
      </w:r>
      <w:r w:rsidRPr="00324BBE">
        <w:t xml:space="preserve"> </w:t>
      </w:r>
      <w:r w:rsidR="003156EE" w:rsidRPr="00324BBE">
        <w:t>Яцков.</w:t>
      </w:r>
    </w:p>
    <w:p w:rsidR="003156EE" w:rsidRPr="00324BBE" w:rsidRDefault="003156EE" w:rsidP="003156EE">
      <w:r w:rsidRPr="00324BBE">
        <w:t>В</w:t>
      </w:r>
      <w:r w:rsidR="00832F54" w:rsidRPr="00324BBE">
        <w:t xml:space="preserve"> </w:t>
      </w:r>
      <w:r w:rsidRPr="00324BBE">
        <w:t>структуре</w:t>
      </w:r>
      <w:r w:rsidR="00832F54" w:rsidRPr="00324BBE">
        <w:t xml:space="preserve"> </w:t>
      </w:r>
      <w:r w:rsidRPr="00324BBE">
        <w:t>сбережений</w:t>
      </w:r>
      <w:r w:rsidR="00832F54" w:rsidRPr="00324BBE">
        <w:t xml:space="preserve"> </w:t>
      </w:r>
      <w:r w:rsidRPr="00324BBE">
        <w:t>респондентов</w:t>
      </w:r>
      <w:r w:rsidR="00832F54" w:rsidRPr="00324BBE">
        <w:t xml:space="preserve"> </w:t>
      </w:r>
      <w:r w:rsidRPr="00324BBE">
        <w:t>инвестиции</w:t>
      </w:r>
      <w:r w:rsidR="00832F54" w:rsidRPr="00324BBE">
        <w:t xml:space="preserve"> </w:t>
      </w:r>
      <w:r w:rsidRPr="00324BBE">
        <w:t>и</w:t>
      </w:r>
      <w:r w:rsidR="00832F54" w:rsidRPr="00324BBE">
        <w:t xml:space="preserve"> </w:t>
      </w:r>
      <w:r w:rsidRPr="00324BBE">
        <w:t>накопления</w:t>
      </w:r>
      <w:r w:rsidR="00832F54" w:rsidRPr="00324BBE">
        <w:t xml:space="preserve"> </w:t>
      </w:r>
      <w:r w:rsidRPr="00324BBE">
        <w:t>занимают</w:t>
      </w:r>
      <w:r w:rsidR="00832F54" w:rsidRPr="00324BBE">
        <w:t xml:space="preserve"> </w:t>
      </w:r>
      <w:r w:rsidRPr="00324BBE">
        <w:t>бОльшую</w:t>
      </w:r>
      <w:r w:rsidR="00832F54" w:rsidRPr="00324BBE">
        <w:t xml:space="preserve"> </w:t>
      </w:r>
      <w:r w:rsidRPr="00324BBE">
        <w:t>долю,</w:t>
      </w:r>
      <w:r w:rsidR="00832F54" w:rsidRPr="00324BBE">
        <w:t xml:space="preserve"> </w:t>
      </w:r>
      <w:r w:rsidRPr="00324BBE">
        <w:t>чем</w:t>
      </w:r>
      <w:r w:rsidR="00832F54" w:rsidRPr="00324BBE">
        <w:t xml:space="preserve"> </w:t>
      </w:r>
      <w:r w:rsidRPr="00324BBE">
        <w:t>наличные</w:t>
      </w:r>
      <w:r w:rsidR="00832F54" w:rsidRPr="00324BBE">
        <w:t xml:space="preserve"> </w:t>
      </w:r>
      <w:r w:rsidRPr="00324BBE">
        <w:t>деньги</w:t>
      </w:r>
      <w:r w:rsidR="00832F54" w:rsidRPr="00324BBE">
        <w:t xml:space="preserve"> </w:t>
      </w:r>
      <w:r w:rsidRPr="00324BBE">
        <w:t>(можно</w:t>
      </w:r>
      <w:r w:rsidR="00832F54" w:rsidRPr="00324BBE">
        <w:t xml:space="preserve"> </w:t>
      </w:r>
      <w:r w:rsidRPr="00324BBE">
        <w:t>было</w:t>
      </w:r>
      <w:r w:rsidR="00832F54" w:rsidRPr="00324BBE">
        <w:t xml:space="preserve"> </w:t>
      </w:r>
      <w:r w:rsidRPr="00324BBE">
        <w:t>давать</w:t>
      </w:r>
      <w:r w:rsidR="00832F54" w:rsidRPr="00324BBE">
        <w:t xml:space="preserve"> </w:t>
      </w:r>
      <w:r w:rsidRPr="00324BBE">
        <w:t>более</w:t>
      </w:r>
      <w:r w:rsidR="00832F54" w:rsidRPr="00324BBE">
        <w:t xml:space="preserve"> </w:t>
      </w:r>
      <w:r w:rsidRPr="00324BBE">
        <w:t>одного</w:t>
      </w:r>
      <w:r w:rsidR="00832F54" w:rsidRPr="00324BBE">
        <w:t xml:space="preserve"> </w:t>
      </w:r>
      <w:r w:rsidRPr="00324BBE">
        <w:t>варианта</w:t>
      </w:r>
      <w:r w:rsidR="00832F54" w:rsidRPr="00324BBE">
        <w:t xml:space="preserve"> </w:t>
      </w:r>
      <w:r w:rsidRPr="00324BBE">
        <w:t>ответа).</w:t>
      </w:r>
      <w:r w:rsidR="00832F54" w:rsidRPr="00324BBE">
        <w:t xml:space="preserve"> </w:t>
      </w:r>
      <w:r w:rsidRPr="00324BBE">
        <w:t>Так,</w:t>
      </w:r>
      <w:r w:rsidR="00832F54" w:rsidRPr="00324BBE">
        <w:t xml:space="preserve"> </w:t>
      </w:r>
      <w:r w:rsidRPr="00324BBE">
        <w:t>38%</w:t>
      </w:r>
      <w:r w:rsidR="00832F54" w:rsidRPr="00324BBE">
        <w:t xml:space="preserve"> </w:t>
      </w:r>
      <w:r w:rsidRPr="00324BBE">
        <w:t>держат</w:t>
      </w:r>
      <w:r w:rsidR="00832F54" w:rsidRPr="00324BBE">
        <w:t xml:space="preserve"> </w:t>
      </w:r>
      <w:r w:rsidRPr="00324BBE">
        <w:t>деньги</w:t>
      </w:r>
      <w:r w:rsidR="00832F54" w:rsidRPr="00324BBE">
        <w:t xml:space="preserve"> </w:t>
      </w:r>
      <w:r w:rsidRPr="00324BBE">
        <w:t>на</w:t>
      </w:r>
      <w:r w:rsidR="00832F54" w:rsidRPr="00324BBE">
        <w:t xml:space="preserve"> </w:t>
      </w:r>
      <w:r w:rsidRPr="00324BBE">
        <w:t>вкладе</w:t>
      </w:r>
      <w:r w:rsidR="00832F54" w:rsidRPr="00324BBE">
        <w:t xml:space="preserve"> </w:t>
      </w:r>
      <w:r w:rsidRPr="00324BBE">
        <w:t>или</w:t>
      </w:r>
      <w:r w:rsidR="00832F54" w:rsidRPr="00324BBE">
        <w:t xml:space="preserve"> </w:t>
      </w:r>
      <w:r w:rsidRPr="00324BBE">
        <w:t>накопительном</w:t>
      </w:r>
      <w:r w:rsidR="00832F54" w:rsidRPr="00324BBE">
        <w:t xml:space="preserve"> </w:t>
      </w:r>
      <w:r w:rsidRPr="00324BBE">
        <w:t>счете,</w:t>
      </w:r>
      <w:r w:rsidR="00832F54" w:rsidRPr="00324BBE">
        <w:t xml:space="preserve"> </w:t>
      </w:r>
      <w:r w:rsidRPr="00324BBE">
        <w:t>16%</w:t>
      </w:r>
      <w:r w:rsidR="00832F54" w:rsidRPr="00324BBE">
        <w:t xml:space="preserve"> </w:t>
      </w:r>
      <w:r w:rsidRPr="00324BBE">
        <w:t>инвестируют</w:t>
      </w:r>
      <w:r w:rsidR="00832F54" w:rsidRPr="00324BBE">
        <w:t xml:space="preserve"> </w:t>
      </w:r>
      <w:r w:rsidRPr="00324BBE">
        <w:t>в</w:t>
      </w:r>
      <w:r w:rsidR="00832F54" w:rsidRPr="00324BBE">
        <w:t xml:space="preserve"> </w:t>
      </w:r>
      <w:r w:rsidRPr="00324BBE">
        <w:t>ценные</w:t>
      </w:r>
      <w:r w:rsidR="00832F54" w:rsidRPr="00324BBE">
        <w:t xml:space="preserve"> </w:t>
      </w:r>
      <w:r w:rsidRPr="00324BBE">
        <w:t>бумаги</w:t>
      </w:r>
      <w:r w:rsidR="00832F54" w:rsidRPr="00324BBE">
        <w:t xml:space="preserve"> </w:t>
      </w:r>
      <w:r w:rsidRPr="00324BBE">
        <w:t>российских</w:t>
      </w:r>
      <w:r w:rsidR="00832F54" w:rsidRPr="00324BBE">
        <w:t xml:space="preserve"> </w:t>
      </w:r>
      <w:r w:rsidRPr="00324BBE">
        <w:t>компаний,</w:t>
      </w:r>
      <w:r w:rsidR="00832F54" w:rsidRPr="00324BBE">
        <w:t xml:space="preserve"> </w:t>
      </w:r>
      <w:r w:rsidRPr="00324BBE">
        <w:t>7%</w:t>
      </w:r>
      <w:r w:rsidR="00832F54" w:rsidRPr="00324BBE">
        <w:t xml:space="preserve"> - </w:t>
      </w:r>
      <w:r w:rsidRPr="00324BBE">
        <w:t>в</w:t>
      </w:r>
      <w:r w:rsidR="00832F54" w:rsidRPr="00324BBE">
        <w:t xml:space="preserve"> </w:t>
      </w:r>
      <w:r w:rsidRPr="00324BBE">
        <w:t>государственные</w:t>
      </w:r>
      <w:r w:rsidR="00832F54" w:rsidRPr="00324BBE">
        <w:t xml:space="preserve"> </w:t>
      </w:r>
      <w:r w:rsidRPr="00324BBE">
        <w:t>ценные</w:t>
      </w:r>
      <w:r w:rsidR="00832F54" w:rsidRPr="00324BBE">
        <w:t xml:space="preserve"> </w:t>
      </w:r>
      <w:r w:rsidRPr="00324BBE">
        <w:t>бумаги,</w:t>
      </w:r>
      <w:r w:rsidR="00832F54" w:rsidRPr="00324BBE">
        <w:t xml:space="preserve"> </w:t>
      </w:r>
      <w:r w:rsidRPr="00324BBE">
        <w:t>по</w:t>
      </w:r>
      <w:r w:rsidR="00832F54" w:rsidRPr="00324BBE">
        <w:t xml:space="preserve"> </w:t>
      </w:r>
      <w:r w:rsidRPr="00324BBE">
        <w:t>6%</w:t>
      </w:r>
      <w:r w:rsidR="00832F54" w:rsidRPr="00324BBE">
        <w:t xml:space="preserve"> - </w:t>
      </w:r>
      <w:r w:rsidRPr="00324BBE">
        <w:t>в</w:t>
      </w:r>
      <w:r w:rsidR="00832F54" w:rsidRPr="00324BBE">
        <w:t xml:space="preserve"> </w:t>
      </w:r>
      <w:r w:rsidRPr="00324BBE">
        <w:t>паевые</w:t>
      </w:r>
      <w:r w:rsidR="00832F54" w:rsidRPr="00324BBE">
        <w:t xml:space="preserve"> </w:t>
      </w:r>
      <w:r w:rsidRPr="00324BBE">
        <w:t>инвестиционные</w:t>
      </w:r>
      <w:r w:rsidR="00832F54" w:rsidRPr="00324BBE">
        <w:t xml:space="preserve"> </w:t>
      </w:r>
      <w:r w:rsidRPr="00324BBE">
        <w:t>фонды,</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в</w:t>
      </w:r>
      <w:r w:rsidR="00832F54" w:rsidRPr="00324BBE">
        <w:t xml:space="preserve"> </w:t>
      </w:r>
      <w:r w:rsidRPr="00324BBE">
        <w:t>недвижимость.</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только</w:t>
      </w:r>
      <w:r w:rsidR="00832F54" w:rsidRPr="00324BBE">
        <w:t xml:space="preserve"> </w:t>
      </w:r>
      <w:r w:rsidRPr="00324BBE">
        <w:t>47%</w:t>
      </w:r>
      <w:r w:rsidR="00832F54" w:rsidRPr="00324BBE">
        <w:t xml:space="preserve"> </w:t>
      </w:r>
      <w:r w:rsidRPr="00324BBE">
        <w:t>опрошенных</w:t>
      </w:r>
      <w:r w:rsidR="00832F54" w:rsidRPr="00324BBE">
        <w:t xml:space="preserve"> </w:t>
      </w:r>
      <w:r w:rsidRPr="00324BBE">
        <w:t>россиян</w:t>
      </w:r>
      <w:r w:rsidR="00832F54" w:rsidRPr="00324BBE">
        <w:t xml:space="preserve"> </w:t>
      </w:r>
      <w:r w:rsidRPr="00324BBE">
        <w:t>оставляют</w:t>
      </w:r>
      <w:r w:rsidR="00832F54" w:rsidRPr="00324BBE">
        <w:t xml:space="preserve"> </w:t>
      </w:r>
      <w:r w:rsidRPr="00324BBE">
        <w:t>деньги</w:t>
      </w:r>
      <w:r w:rsidR="00832F54" w:rsidRPr="00324BBE">
        <w:t xml:space="preserve"> </w:t>
      </w:r>
      <w:r w:rsidRPr="00324BBE">
        <w:t>в</w:t>
      </w:r>
      <w:r w:rsidR="00832F54" w:rsidRPr="00324BBE">
        <w:t xml:space="preserve"> </w:t>
      </w:r>
      <w:r w:rsidRPr="00324BBE">
        <w:t>наличных</w:t>
      </w:r>
      <w:r w:rsidR="00832F54" w:rsidRPr="00324BBE">
        <w:t xml:space="preserve"> </w:t>
      </w:r>
      <w:r w:rsidRPr="00324BBE">
        <w:t>рублях,</w:t>
      </w:r>
      <w:r w:rsidR="00832F54" w:rsidRPr="00324BBE">
        <w:t xml:space="preserve"> </w:t>
      </w:r>
      <w:r w:rsidRPr="00324BBE">
        <w:t>3%</w:t>
      </w:r>
      <w:r w:rsidR="00832F54" w:rsidRPr="00324BBE">
        <w:t xml:space="preserve"> - </w:t>
      </w:r>
      <w:r w:rsidRPr="00324BBE">
        <w:t>в</w:t>
      </w:r>
      <w:r w:rsidR="00832F54" w:rsidRPr="00324BBE">
        <w:t xml:space="preserve"> </w:t>
      </w:r>
      <w:r w:rsidRPr="00324BBE">
        <w:t>альтернативной</w:t>
      </w:r>
      <w:r w:rsidR="00832F54" w:rsidRPr="00324BBE">
        <w:t xml:space="preserve"> </w:t>
      </w:r>
      <w:r w:rsidRPr="00324BBE">
        <w:t>валюте</w:t>
      </w:r>
      <w:r w:rsidR="00832F54" w:rsidRPr="00324BBE">
        <w:t xml:space="preserve"> </w:t>
      </w:r>
      <w:r w:rsidRPr="00324BBE">
        <w:t>(юани</w:t>
      </w:r>
      <w:r w:rsidR="00832F54" w:rsidRPr="00324BBE">
        <w:t xml:space="preserve"> </w:t>
      </w:r>
      <w:r w:rsidRPr="00324BBE">
        <w:t>и</w:t>
      </w:r>
      <w:r w:rsidR="00832F54" w:rsidRPr="00324BBE">
        <w:t xml:space="preserve"> </w:t>
      </w:r>
      <w:r w:rsidRPr="00324BBE">
        <w:lastRenderedPageBreak/>
        <w:t>др.).</w:t>
      </w:r>
      <w:r w:rsidR="00832F54" w:rsidRPr="00324BBE">
        <w:t xml:space="preserve"> </w:t>
      </w:r>
      <w:r w:rsidRPr="00324BBE">
        <w:t>Это</w:t>
      </w:r>
      <w:r w:rsidR="00832F54" w:rsidRPr="00324BBE">
        <w:t xml:space="preserve"> </w:t>
      </w:r>
      <w:r w:rsidRPr="00324BBE">
        <w:t>показывает,</w:t>
      </w:r>
      <w:r w:rsidR="00832F54" w:rsidRPr="00324BBE">
        <w:t xml:space="preserve"> </w:t>
      </w:r>
      <w:r w:rsidRPr="00324BBE">
        <w:t>что</w:t>
      </w:r>
      <w:r w:rsidR="00832F54" w:rsidRPr="00324BBE">
        <w:t xml:space="preserve"> </w:t>
      </w:r>
      <w:r w:rsidRPr="00324BBE">
        <w:t>вс</w:t>
      </w:r>
      <w:r w:rsidR="00832F54" w:rsidRPr="00324BBE">
        <w:t xml:space="preserve">е </w:t>
      </w:r>
      <w:r w:rsidRPr="00324BBE">
        <w:t>больше</w:t>
      </w:r>
      <w:r w:rsidR="00832F54" w:rsidRPr="00324BBE">
        <w:t xml:space="preserve"> </w:t>
      </w:r>
      <w:r w:rsidRPr="00324BBE">
        <w:t>россиян</w:t>
      </w:r>
      <w:r w:rsidR="00832F54" w:rsidRPr="00324BBE">
        <w:t xml:space="preserve"> </w:t>
      </w:r>
      <w:r w:rsidRPr="00324BBE">
        <w:t>инвестируют</w:t>
      </w:r>
      <w:r w:rsidR="00832F54" w:rsidRPr="00324BBE">
        <w:t xml:space="preserve"> </w:t>
      </w:r>
      <w:r w:rsidRPr="00324BBE">
        <w:t>или</w:t>
      </w:r>
      <w:r w:rsidR="00832F54" w:rsidRPr="00324BBE">
        <w:t xml:space="preserve"> </w:t>
      </w:r>
      <w:r w:rsidRPr="00324BBE">
        <w:t>хранят</w:t>
      </w:r>
      <w:r w:rsidR="00832F54" w:rsidRPr="00324BBE">
        <w:t xml:space="preserve"> </w:t>
      </w:r>
      <w:r w:rsidRPr="00324BBE">
        <w:t>деньги</w:t>
      </w:r>
      <w:r w:rsidR="00832F54" w:rsidRPr="00324BBE">
        <w:t xml:space="preserve"> </w:t>
      </w:r>
      <w:r w:rsidRPr="00324BBE">
        <w:t>так,</w:t>
      </w:r>
      <w:r w:rsidR="00832F54" w:rsidRPr="00324BBE">
        <w:t xml:space="preserve"> </w:t>
      </w:r>
      <w:r w:rsidRPr="00324BBE">
        <w:t>чтобы</w:t>
      </w:r>
      <w:r w:rsidR="00832F54" w:rsidRPr="00324BBE">
        <w:t xml:space="preserve"> </w:t>
      </w:r>
      <w:r w:rsidRPr="00324BBE">
        <w:t>они</w:t>
      </w:r>
      <w:r w:rsidR="00832F54" w:rsidRPr="00324BBE">
        <w:t xml:space="preserve"> </w:t>
      </w:r>
      <w:r w:rsidRPr="00324BBE">
        <w:t>могли</w:t>
      </w:r>
      <w:r w:rsidR="00832F54" w:rsidRPr="00324BBE">
        <w:t xml:space="preserve"> «</w:t>
      </w:r>
      <w:r w:rsidRPr="00324BBE">
        <w:t>работать</w:t>
      </w:r>
      <w:r w:rsidR="00832F54" w:rsidRPr="00324BBE">
        <w:t>»</w:t>
      </w:r>
      <w:r w:rsidRPr="00324BBE">
        <w:t>.</w:t>
      </w:r>
    </w:p>
    <w:p w:rsidR="003156EE" w:rsidRPr="00324BBE" w:rsidRDefault="003156EE" w:rsidP="003156EE">
      <w:r w:rsidRPr="00324BBE">
        <w:t>Отвечая</w:t>
      </w:r>
      <w:r w:rsidR="00832F54" w:rsidRPr="00324BBE">
        <w:t xml:space="preserve"> </w:t>
      </w:r>
      <w:r w:rsidRPr="00324BBE">
        <w:t>на</w:t>
      </w:r>
      <w:r w:rsidR="00832F54" w:rsidRPr="00324BBE">
        <w:t xml:space="preserve"> </w:t>
      </w:r>
      <w:r w:rsidRPr="00324BBE">
        <w:t>открытый</w:t>
      </w:r>
      <w:r w:rsidR="00832F54" w:rsidRPr="00324BBE">
        <w:t xml:space="preserve"> </w:t>
      </w:r>
      <w:r w:rsidRPr="00324BBE">
        <w:t>вопрос</w:t>
      </w:r>
      <w:r w:rsidR="00832F54" w:rsidRPr="00324BBE">
        <w:t xml:space="preserve"> </w:t>
      </w:r>
      <w:r w:rsidRPr="00324BBE">
        <w:t>о</w:t>
      </w:r>
      <w:r w:rsidR="00832F54" w:rsidRPr="00324BBE">
        <w:t xml:space="preserve"> </w:t>
      </w:r>
      <w:r w:rsidRPr="00324BBE">
        <w:t>целях</w:t>
      </w:r>
      <w:r w:rsidR="00832F54" w:rsidRPr="00324BBE">
        <w:t xml:space="preserve"> </w:t>
      </w:r>
      <w:r w:rsidRPr="00324BBE">
        <w:t>инвестирования</w:t>
      </w:r>
      <w:r w:rsidR="00832F54" w:rsidRPr="00324BBE">
        <w:t xml:space="preserve"> </w:t>
      </w:r>
      <w:r w:rsidRPr="00324BBE">
        <w:t>и</w:t>
      </w:r>
      <w:r w:rsidR="00832F54" w:rsidRPr="00324BBE">
        <w:t xml:space="preserve"> </w:t>
      </w:r>
      <w:r w:rsidRPr="00324BBE">
        <w:t>накопления</w:t>
      </w:r>
      <w:r w:rsidR="00832F54" w:rsidRPr="00324BBE">
        <w:t xml:space="preserve"> </w:t>
      </w:r>
      <w:r w:rsidRPr="00324BBE">
        <w:t>денег</w:t>
      </w:r>
      <w:r w:rsidR="00832F54" w:rsidRPr="00324BBE">
        <w:t xml:space="preserve"> </w:t>
      </w:r>
      <w:r w:rsidRPr="00324BBE">
        <w:t>(можно</w:t>
      </w:r>
      <w:r w:rsidR="00832F54" w:rsidRPr="00324BBE">
        <w:t xml:space="preserve"> </w:t>
      </w:r>
      <w:r w:rsidRPr="00324BBE">
        <w:t>было</w:t>
      </w:r>
      <w:r w:rsidR="00832F54" w:rsidRPr="00324BBE">
        <w:t xml:space="preserve"> </w:t>
      </w:r>
      <w:r w:rsidRPr="00324BBE">
        <w:t>давать</w:t>
      </w:r>
      <w:r w:rsidR="00832F54" w:rsidRPr="00324BBE">
        <w:t xml:space="preserve"> </w:t>
      </w:r>
      <w:r w:rsidRPr="00324BBE">
        <w:t>более</w:t>
      </w:r>
      <w:r w:rsidR="00832F54" w:rsidRPr="00324BBE">
        <w:t xml:space="preserve"> </w:t>
      </w:r>
      <w:r w:rsidRPr="00324BBE">
        <w:t>одного</w:t>
      </w:r>
      <w:r w:rsidR="00832F54" w:rsidRPr="00324BBE">
        <w:t xml:space="preserve"> </w:t>
      </w:r>
      <w:r w:rsidRPr="00324BBE">
        <w:t>варианта</w:t>
      </w:r>
      <w:r w:rsidR="00832F54" w:rsidRPr="00324BBE">
        <w:t xml:space="preserve"> </w:t>
      </w:r>
      <w:r w:rsidRPr="00324BBE">
        <w:t>ответа),</w:t>
      </w:r>
      <w:r w:rsidR="00832F54" w:rsidRPr="00324BBE">
        <w:t xml:space="preserve"> </w:t>
      </w:r>
      <w:r w:rsidRPr="00324BBE">
        <w:t>35%</w:t>
      </w:r>
      <w:r w:rsidR="00832F54" w:rsidRPr="00324BBE">
        <w:t xml:space="preserve"> </w:t>
      </w:r>
      <w:r w:rsidRPr="00324BBE">
        <w:t>респондентов</w:t>
      </w:r>
      <w:r w:rsidR="00832F54" w:rsidRPr="00324BBE">
        <w:t xml:space="preserve"> </w:t>
      </w:r>
      <w:r w:rsidRPr="00324BBE">
        <w:t>назвали</w:t>
      </w:r>
      <w:r w:rsidR="00832F54" w:rsidRPr="00324BBE">
        <w:t xml:space="preserve"> </w:t>
      </w:r>
      <w:r w:rsidRPr="00324BBE">
        <w:t>увеличение</w:t>
      </w:r>
      <w:r w:rsidR="00832F54" w:rsidRPr="00324BBE">
        <w:t xml:space="preserve"> «</w:t>
      </w:r>
      <w:r w:rsidRPr="00324BBE">
        <w:t>подушки</w:t>
      </w:r>
      <w:r w:rsidR="00832F54" w:rsidRPr="00324BBE">
        <w:t xml:space="preserve"> </w:t>
      </w:r>
      <w:r w:rsidRPr="00324BBE">
        <w:t>безопасности</w:t>
      </w:r>
      <w:r w:rsidR="00832F54" w:rsidRPr="00324BBE">
        <w:t>»</w:t>
      </w:r>
      <w:r w:rsidRPr="00324BBE">
        <w:t>,</w:t>
      </w:r>
      <w:r w:rsidR="00832F54" w:rsidRPr="00324BBE">
        <w:t xml:space="preserve"> </w:t>
      </w:r>
      <w:r w:rsidRPr="00324BBE">
        <w:t>31%</w:t>
      </w:r>
      <w:r w:rsidR="00832F54" w:rsidRPr="00324BBE">
        <w:t xml:space="preserve"> - </w:t>
      </w:r>
      <w:r w:rsidRPr="00324BBE">
        <w:t>повышение</w:t>
      </w:r>
      <w:r w:rsidR="00832F54" w:rsidRPr="00324BBE">
        <w:t xml:space="preserve"> </w:t>
      </w:r>
      <w:r w:rsidRPr="00324BBE">
        <w:t>доходов</w:t>
      </w:r>
      <w:r w:rsidR="00832F54" w:rsidRPr="00324BBE">
        <w:t xml:space="preserve"> </w:t>
      </w:r>
      <w:r w:rsidRPr="00324BBE">
        <w:t>и</w:t>
      </w:r>
      <w:r w:rsidR="00832F54" w:rsidRPr="00324BBE">
        <w:t xml:space="preserve"> </w:t>
      </w:r>
      <w:r w:rsidRPr="00324BBE">
        <w:t>повышение</w:t>
      </w:r>
      <w:r w:rsidR="00832F54" w:rsidRPr="00324BBE">
        <w:t xml:space="preserve"> </w:t>
      </w:r>
      <w:r w:rsidRPr="00324BBE">
        <w:t>качества</w:t>
      </w:r>
      <w:r w:rsidR="00832F54" w:rsidRPr="00324BBE">
        <w:t xml:space="preserve"> </w:t>
      </w:r>
      <w:r w:rsidRPr="00324BBE">
        <w:t>жизни</w:t>
      </w:r>
      <w:r w:rsidR="00832F54" w:rsidRPr="00324BBE">
        <w:t xml:space="preserve"> </w:t>
      </w:r>
      <w:r w:rsidRPr="00324BBE">
        <w:t>в</w:t>
      </w:r>
      <w:r w:rsidR="00832F54" w:rsidRPr="00324BBE">
        <w:t xml:space="preserve"> </w:t>
      </w:r>
      <w:r w:rsidRPr="00324BBE">
        <w:t>будущем,</w:t>
      </w:r>
      <w:r w:rsidR="00832F54" w:rsidRPr="00324BBE">
        <w:t xml:space="preserve"> </w:t>
      </w:r>
      <w:r w:rsidRPr="00324BBE">
        <w:t>25%</w:t>
      </w:r>
      <w:r w:rsidR="00832F54" w:rsidRPr="00324BBE">
        <w:t xml:space="preserve"> - </w:t>
      </w:r>
      <w:r w:rsidRPr="00324BBE">
        <w:t>увеличение</w:t>
      </w:r>
      <w:r w:rsidR="00832F54" w:rsidRPr="00324BBE">
        <w:t xml:space="preserve"> </w:t>
      </w:r>
      <w:r w:rsidRPr="00324BBE">
        <w:t>текущих</w:t>
      </w:r>
      <w:r w:rsidR="00832F54" w:rsidRPr="00324BBE">
        <w:t xml:space="preserve"> </w:t>
      </w:r>
      <w:r w:rsidRPr="00324BBE">
        <w:t>доходов</w:t>
      </w:r>
      <w:r w:rsidR="00832F54" w:rsidRPr="00324BBE">
        <w:t xml:space="preserve"> </w:t>
      </w:r>
      <w:r w:rsidRPr="00324BBE">
        <w:t>и</w:t>
      </w:r>
      <w:r w:rsidR="00832F54" w:rsidRPr="00324BBE">
        <w:t xml:space="preserve"> </w:t>
      </w:r>
      <w:r w:rsidRPr="00324BBE">
        <w:t>улучшение</w:t>
      </w:r>
      <w:r w:rsidR="00832F54" w:rsidRPr="00324BBE">
        <w:t xml:space="preserve"> </w:t>
      </w:r>
      <w:r w:rsidRPr="00324BBE">
        <w:t>качества</w:t>
      </w:r>
      <w:r w:rsidR="00832F54" w:rsidRPr="00324BBE">
        <w:t xml:space="preserve"> </w:t>
      </w:r>
      <w:r w:rsidRPr="00324BBE">
        <w:t>жизни</w:t>
      </w:r>
      <w:r w:rsidR="00832F54" w:rsidRPr="00324BBE">
        <w:t xml:space="preserve"> </w:t>
      </w:r>
      <w:r w:rsidRPr="00324BBE">
        <w:t>прямо</w:t>
      </w:r>
      <w:r w:rsidR="00832F54" w:rsidRPr="00324BBE">
        <w:t xml:space="preserve"> </w:t>
      </w:r>
      <w:r w:rsidRPr="00324BBE">
        <w:t>сейчас.</w:t>
      </w:r>
      <w:r w:rsidR="00832F54" w:rsidRPr="00324BBE">
        <w:t xml:space="preserve"> </w:t>
      </w:r>
      <w:r w:rsidRPr="00324BBE">
        <w:t>На</w:t>
      </w:r>
      <w:r w:rsidR="00832F54" w:rsidRPr="00324BBE">
        <w:t xml:space="preserve"> </w:t>
      </w:r>
      <w:r w:rsidRPr="00324BBE">
        <w:t>крупную</w:t>
      </w:r>
      <w:r w:rsidR="00832F54" w:rsidRPr="00324BBE">
        <w:t xml:space="preserve"> </w:t>
      </w:r>
      <w:r w:rsidRPr="00324BBE">
        <w:t>покупку</w:t>
      </w:r>
      <w:r w:rsidR="00832F54" w:rsidRPr="00324BBE">
        <w:t xml:space="preserve"> </w:t>
      </w:r>
      <w:r w:rsidRPr="00324BBE">
        <w:t>или</w:t>
      </w:r>
      <w:r w:rsidR="00832F54" w:rsidRPr="00324BBE">
        <w:t xml:space="preserve"> </w:t>
      </w:r>
      <w:r w:rsidRPr="00324BBE">
        <w:t>ремонт</w:t>
      </w:r>
      <w:r w:rsidR="00832F54" w:rsidRPr="00324BBE">
        <w:t xml:space="preserve"> </w:t>
      </w:r>
      <w:r w:rsidRPr="00324BBE">
        <w:t>копят</w:t>
      </w:r>
      <w:r w:rsidR="00832F54" w:rsidRPr="00324BBE">
        <w:t xml:space="preserve"> </w:t>
      </w:r>
      <w:r w:rsidRPr="00324BBE">
        <w:t>деньги</w:t>
      </w:r>
      <w:r w:rsidR="00832F54" w:rsidRPr="00324BBE">
        <w:t xml:space="preserve"> </w:t>
      </w:r>
      <w:r w:rsidRPr="00324BBE">
        <w:t>15%,</w:t>
      </w:r>
      <w:r w:rsidR="00832F54" w:rsidRPr="00324BBE">
        <w:t xml:space="preserve"> </w:t>
      </w:r>
      <w:r w:rsidRPr="00324BBE">
        <w:t>на</w:t>
      </w:r>
      <w:r w:rsidR="00832F54" w:rsidRPr="00324BBE">
        <w:t xml:space="preserve"> </w:t>
      </w:r>
      <w:r w:rsidRPr="00324BBE">
        <w:t>будущую</w:t>
      </w:r>
      <w:r w:rsidR="00832F54" w:rsidRPr="00324BBE">
        <w:t xml:space="preserve"> </w:t>
      </w:r>
      <w:r w:rsidRPr="00324BBE">
        <w:t>пенсию</w:t>
      </w:r>
      <w:r w:rsidR="00832F54" w:rsidRPr="00324BBE">
        <w:t xml:space="preserve"> - </w:t>
      </w:r>
      <w:r w:rsidRPr="00324BBE">
        <w:t>13%,</w:t>
      </w:r>
      <w:r w:rsidR="00832F54" w:rsidRPr="00324BBE">
        <w:t xml:space="preserve"> </w:t>
      </w:r>
      <w:r w:rsidRPr="00324BBE">
        <w:t>на</w:t>
      </w:r>
      <w:r w:rsidR="00832F54" w:rsidRPr="00324BBE">
        <w:t xml:space="preserve"> </w:t>
      </w:r>
      <w:r w:rsidRPr="00324BBE">
        <w:t>образование</w:t>
      </w:r>
      <w:r w:rsidR="00832F54" w:rsidRPr="00324BBE">
        <w:t xml:space="preserve"> </w:t>
      </w:r>
      <w:r w:rsidRPr="00324BBE">
        <w:t>(свое</w:t>
      </w:r>
      <w:r w:rsidR="00832F54" w:rsidRPr="00324BBE">
        <w:t xml:space="preserve"> </w:t>
      </w:r>
      <w:r w:rsidRPr="00324BBE">
        <w:t>или</w:t>
      </w:r>
      <w:r w:rsidR="00832F54" w:rsidRPr="00324BBE">
        <w:t xml:space="preserve"> </w:t>
      </w:r>
      <w:r w:rsidRPr="00324BBE">
        <w:t>детей)</w:t>
      </w:r>
      <w:r w:rsidR="00832F54" w:rsidRPr="00324BBE">
        <w:t xml:space="preserve"> - </w:t>
      </w:r>
      <w:r w:rsidRPr="00324BBE">
        <w:t>12%,</w:t>
      </w:r>
      <w:r w:rsidR="00832F54" w:rsidRPr="00324BBE">
        <w:t xml:space="preserve"> </w:t>
      </w:r>
      <w:r w:rsidRPr="00324BBE">
        <w:t>на</w:t>
      </w:r>
      <w:r w:rsidR="00832F54" w:rsidRPr="00324BBE">
        <w:t xml:space="preserve"> </w:t>
      </w:r>
      <w:r w:rsidRPr="00324BBE">
        <w:t>недвижимость</w:t>
      </w:r>
      <w:r w:rsidR="00832F54" w:rsidRPr="00324BBE">
        <w:t xml:space="preserve"> </w:t>
      </w:r>
      <w:r w:rsidRPr="00324BBE">
        <w:t>или</w:t>
      </w:r>
      <w:r w:rsidR="00832F54" w:rsidRPr="00324BBE">
        <w:t xml:space="preserve"> </w:t>
      </w:r>
      <w:r w:rsidRPr="00324BBE">
        <w:t>первоначальный</w:t>
      </w:r>
      <w:r w:rsidR="00832F54" w:rsidRPr="00324BBE">
        <w:t xml:space="preserve"> </w:t>
      </w:r>
      <w:r w:rsidRPr="00324BBE">
        <w:t>взнос</w:t>
      </w:r>
      <w:r w:rsidR="00832F54" w:rsidRPr="00324BBE">
        <w:t xml:space="preserve"> </w:t>
      </w:r>
      <w:r w:rsidRPr="00324BBE">
        <w:t>по</w:t>
      </w:r>
      <w:r w:rsidR="00832F54" w:rsidRPr="00324BBE">
        <w:t xml:space="preserve"> </w:t>
      </w:r>
      <w:r w:rsidRPr="00324BBE">
        <w:t>ипотеке</w:t>
      </w:r>
      <w:r w:rsidR="00832F54" w:rsidRPr="00324BBE">
        <w:t xml:space="preserve"> - </w:t>
      </w:r>
      <w:r w:rsidRPr="00324BBE">
        <w:t>10%,</w:t>
      </w:r>
      <w:r w:rsidR="00832F54" w:rsidRPr="00324BBE">
        <w:t xml:space="preserve"> </w:t>
      </w:r>
      <w:r w:rsidRPr="00324BBE">
        <w:t>на</w:t>
      </w:r>
      <w:r w:rsidR="00832F54" w:rsidRPr="00324BBE">
        <w:t xml:space="preserve"> </w:t>
      </w:r>
      <w:r w:rsidRPr="00324BBE">
        <w:t>автомобиль</w:t>
      </w:r>
      <w:r w:rsidR="00832F54" w:rsidRPr="00324BBE">
        <w:t xml:space="preserve"> </w:t>
      </w:r>
      <w:r w:rsidRPr="00324BBE">
        <w:t>или</w:t>
      </w:r>
      <w:r w:rsidR="00832F54" w:rsidRPr="00324BBE">
        <w:t xml:space="preserve"> </w:t>
      </w:r>
      <w:r w:rsidRPr="00324BBE">
        <w:t>первоначальный</w:t>
      </w:r>
      <w:r w:rsidR="00832F54" w:rsidRPr="00324BBE">
        <w:t xml:space="preserve"> </w:t>
      </w:r>
      <w:r w:rsidRPr="00324BBE">
        <w:t>взнос</w:t>
      </w:r>
      <w:r w:rsidR="00832F54" w:rsidRPr="00324BBE">
        <w:t xml:space="preserve"> </w:t>
      </w:r>
      <w:r w:rsidRPr="00324BBE">
        <w:t>по</w:t>
      </w:r>
      <w:r w:rsidR="00832F54" w:rsidRPr="00324BBE">
        <w:t xml:space="preserve"> </w:t>
      </w:r>
      <w:r w:rsidRPr="00324BBE">
        <w:t>автокредиту</w:t>
      </w:r>
      <w:r w:rsidR="00832F54" w:rsidRPr="00324BBE">
        <w:t xml:space="preserve"> - </w:t>
      </w:r>
      <w:r w:rsidRPr="00324BBE">
        <w:t>7%.</w:t>
      </w:r>
      <w:r w:rsidR="00832F54" w:rsidRPr="00324BBE">
        <w:t xml:space="preserve"> </w:t>
      </w:r>
      <w:r w:rsidRPr="00324BBE">
        <w:t>Инвестируют</w:t>
      </w:r>
      <w:r w:rsidR="00832F54" w:rsidRPr="00324BBE">
        <w:t xml:space="preserve"> </w:t>
      </w:r>
      <w:r w:rsidRPr="00324BBE">
        <w:t>и</w:t>
      </w:r>
      <w:r w:rsidR="00832F54" w:rsidRPr="00324BBE">
        <w:t xml:space="preserve"> </w:t>
      </w:r>
      <w:r w:rsidRPr="00324BBE">
        <w:t>копят</w:t>
      </w:r>
      <w:r w:rsidR="00832F54" w:rsidRPr="00324BBE">
        <w:t xml:space="preserve"> </w:t>
      </w:r>
      <w:r w:rsidRPr="00324BBE">
        <w:t>деньги</w:t>
      </w:r>
      <w:r w:rsidR="00832F54" w:rsidRPr="00324BBE">
        <w:t xml:space="preserve"> </w:t>
      </w:r>
      <w:r w:rsidRPr="00324BBE">
        <w:t>без</w:t>
      </w:r>
      <w:r w:rsidR="00832F54" w:rsidRPr="00324BBE">
        <w:t xml:space="preserve"> </w:t>
      </w:r>
      <w:r w:rsidRPr="00324BBE">
        <w:t>определенной</w:t>
      </w:r>
      <w:r w:rsidR="00832F54" w:rsidRPr="00324BBE">
        <w:t xml:space="preserve"> </w:t>
      </w:r>
      <w:r w:rsidRPr="00324BBE">
        <w:t>цели</w:t>
      </w:r>
      <w:r w:rsidR="00832F54" w:rsidRPr="00324BBE">
        <w:t xml:space="preserve"> </w:t>
      </w:r>
      <w:r w:rsidRPr="00324BBE">
        <w:t>9%</w:t>
      </w:r>
      <w:r w:rsidR="00832F54" w:rsidRPr="00324BBE">
        <w:t xml:space="preserve"> </w:t>
      </w:r>
      <w:r w:rsidRPr="00324BBE">
        <w:t>опрошенных.</w:t>
      </w:r>
      <w:r w:rsidR="00832F54" w:rsidRPr="00324BBE">
        <w:t xml:space="preserve"> </w:t>
      </w:r>
      <w:r w:rsidRPr="00324BBE">
        <w:t>Главными</w:t>
      </w:r>
      <w:r w:rsidR="00832F54" w:rsidRPr="00324BBE">
        <w:t xml:space="preserve"> </w:t>
      </w:r>
      <w:r w:rsidRPr="00324BBE">
        <w:t>стимулами</w:t>
      </w:r>
      <w:r w:rsidR="00832F54" w:rsidRPr="00324BBE">
        <w:t xml:space="preserve"> </w:t>
      </w:r>
      <w:r w:rsidRPr="00324BBE">
        <w:t>инвестирования</w:t>
      </w:r>
      <w:r w:rsidR="00832F54" w:rsidRPr="00324BBE">
        <w:t xml:space="preserve"> </w:t>
      </w:r>
      <w:r w:rsidRPr="00324BBE">
        <w:t>и</w:t>
      </w:r>
      <w:r w:rsidR="00832F54" w:rsidRPr="00324BBE">
        <w:t xml:space="preserve"> </w:t>
      </w:r>
      <w:r w:rsidRPr="00324BBE">
        <w:t>накопления</w:t>
      </w:r>
      <w:r w:rsidR="00832F54" w:rsidRPr="00324BBE">
        <w:t xml:space="preserve"> </w:t>
      </w:r>
      <w:r w:rsidRPr="00324BBE">
        <w:t>денег</w:t>
      </w:r>
      <w:r w:rsidR="00832F54" w:rsidRPr="00324BBE">
        <w:t xml:space="preserve"> </w:t>
      </w:r>
      <w:r w:rsidRPr="00324BBE">
        <w:t>(открытый</w:t>
      </w:r>
      <w:r w:rsidR="00832F54" w:rsidRPr="00324BBE">
        <w:t xml:space="preserve"> </w:t>
      </w:r>
      <w:r w:rsidRPr="00324BBE">
        <w:t>вопрос,</w:t>
      </w:r>
      <w:r w:rsidR="00832F54" w:rsidRPr="00324BBE">
        <w:t xml:space="preserve"> </w:t>
      </w:r>
      <w:r w:rsidRPr="00324BBE">
        <w:t>можно</w:t>
      </w:r>
      <w:r w:rsidR="00832F54" w:rsidRPr="00324BBE">
        <w:t xml:space="preserve"> </w:t>
      </w:r>
      <w:r w:rsidRPr="00324BBE">
        <w:t>было</w:t>
      </w:r>
      <w:r w:rsidR="00832F54" w:rsidRPr="00324BBE">
        <w:t xml:space="preserve"> </w:t>
      </w:r>
      <w:r w:rsidRPr="00324BBE">
        <w:t>давать</w:t>
      </w:r>
      <w:r w:rsidR="00832F54" w:rsidRPr="00324BBE">
        <w:t xml:space="preserve"> </w:t>
      </w:r>
      <w:r w:rsidRPr="00324BBE">
        <w:t>более</w:t>
      </w:r>
      <w:r w:rsidR="00832F54" w:rsidRPr="00324BBE">
        <w:t xml:space="preserve"> </w:t>
      </w:r>
      <w:r w:rsidRPr="00324BBE">
        <w:t>одного</w:t>
      </w:r>
      <w:r w:rsidR="00832F54" w:rsidRPr="00324BBE">
        <w:t xml:space="preserve"> </w:t>
      </w:r>
      <w:r w:rsidRPr="00324BBE">
        <w:t>варианта</w:t>
      </w:r>
      <w:r w:rsidR="00832F54" w:rsidRPr="00324BBE">
        <w:t xml:space="preserve"> </w:t>
      </w:r>
      <w:r w:rsidRPr="00324BBE">
        <w:t>ответа)</w:t>
      </w:r>
      <w:r w:rsidR="00832F54" w:rsidRPr="00324BBE">
        <w:t xml:space="preserve"> </w:t>
      </w:r>
      <w:r w:rsidRPr="00324BBE">
        <w:t>респонденты</w:t>
      </w:r>
      <w:r w:rsidR="00832F54" w:rsidRPr="00324BBE">
        <w:t xml:space="preserve"> </w:t>
      </w:r>
      <w:r w:rsidRPr="00324BBE">
        <w:t>считают</w:t>
      </w:r>
      <w:r w:rsidR="00832F54" w:rsidRPr="00324BBE">
        <w:t xml:space="preserve"> </w:t>
      </w:r>
      <w:r w:rsidRPr="00324BBE">
        <w:t>стремление</w:t>
      </w:r>
      <w:r w:rsidR="00832F54" w:rsidRPr="00324BBE">
        <w:t xml:space="preserve"> </w:t>
      </w:r>
      <w:r w:rsidRPr="00324BBE">
        <w:t>увеличить</w:t>
      </w:r>
      <w:r w:rsidR="00832F54" w:rsidRPr="00324BBE">
        <w:t xml:space="preserve"> </w:t>
      </w:r>
      <w:r w:rsidRPr="00324BBE">
        <w:t>доход</w:t>
      </w:r>
      <w:r w:rsidR="00832F54" w:rsidRPr="00324BBE">
        <w:t xml:space="preserve"> </w:t>
      </w:r>
      <w:r w:rsidRPr="00324BBE">
        <w:t>и</w:t>
      </w:r>
      <w:r w:rsidR="00832F54" w:rsidRPr="00324BBE">
        <w:t xml:space="preserve"> </w:t>
      </w:r>
      <w:r w:rsidRPr="00324BBE">
        <w:t>повысить</w:t>
      </w:r>
      <w:r w:rsidR="00832F54" w:rsidRPr="00324BBE">
        <w:t xml:space="preserve"> </w:t>
      </w:r>
      <w:r w:rsidRPr="00324BBE">
        <w:t>качество</w:t>
      </w:r>
      <w:r w:rsidR="00832F54" w:rsidRPr="00324BBE">
        <w:t xml:space="preserve"> </w:t>
      </w:r>
      <w:r w:rsidRPr="00324BBE">
        <w:t>жизни</w:t>
      </w:r>
      <w:r w:rsidR="00832F54" w:rsidRPr="00324BBE">
        <w:t xml:space="preserve"> </w:t>
      </w:r>
      <w:r w:rsidRPr="00324BBE">
        <w:t>(44%),</w:t>
      </w:r>
      <w:r w:rsidR="00832F54" w:rsidRPr="00324BBE">
        <w:t xml:space="preserve"> </w:t>
      </w:r>
      <w:r w:rsidRPr="00324BBE">
        <w:t>желание</w:t>
      </w:r>
      <w:r w:rsidR="00832F54" w:rsidRPr="00324BBE">
        <w:t xml:space="preserve"> </w:t>
      </w:r>
      <w:r w:rsidRPr="00324BBE">
        <w:t>подстраховаться</w:t>
      </w:r>
      <w:r w:rsidR="00832F54" w:rsidRPr="00324BBE">
        <w:t xml:space="preserve"> </w:t>
      </w:r>
      <w:r w:rsidRPr="00324BBE">
        <w:t>и</w:t>
      </w:r>
      <w:r w:rsidR="00832F54" w:rsidRPr="00324BBE">
        <w:t xml:space="preserve"> </w:t>
      </w:r>
      <w:r w:rsidRPr="00324BBE">
        <w:t>накопить</w:t>
      </w:r>
      <w:r w:rsidR="00832F54" w:rsidRPr="00324BBE">
        <w:t xml:space="preserve"> «</w:t>
      </w:r>
      <w:r w:rsidRPr="00324BBE">
        <w:t>подушку</w:t>
      </w:r>
      <w:r w:rsidR="00832F54" w:rsidRPr="00324BBE">
        <w:t xml:space="preserve"> </w:t>
      </w:r>
      <w:r w:rsidRPr="00324BBE">
        <w:t>безопасности</w:t>
      </w:r>
      <w:r w:rsidR="00832F54" w:rsidRPr="00324BBE">
        <w:t xml:space="preserve">» </w:t>
      </w:r>
      <w:r w:rsidRPr="00324BBE">
        <w:t>(41%)</w:t>
      </w:r>
      <w:r w:rsidR="00832F54" w:rsidRPr="00324BBE">
        <w:t xml:space="preserve"> </w:t>
      </w:r>
      <w:r w:rsidRPr="00324BBE">
        <w:t>и</w:t>
      </w:r>
      <w:r w:rsidR="00832F54" w:rsidRPr="00324BBE">
        <w:t xml:space="preserve"> </w:t>
      </w:r>
      <w:r w:rsidRPr="00324BBE">
        <w:t>удобство</w:t>
      </w:r>
      <w:r w:rsidR="00832F54" w:rsidRPr="00324BBE">
        <w:t xml:space="preserve"> </w:t>
      </w:r>
      <w:r w:rsidRPr="00324BBE">
        <w:t>процесса</w:t>
      </w:r>
      <w:r w:rsidR="00832F54" w:rsidRPr="00324BBE">
        <w:t xml:space="preserve"> </w:t>
      </w:r>
      <w:r w:rsidRPr="00324BBE">
        <w:t>инвестирования</w:t>
      </w:r>
      <w:r w:rsidR="00832F54" w:rsidRPr="00324BBE">
        <w:t xml:space="preserve"> </w:t>
      </w:r>
      <w:r w:rsidRPr="00324BBE">
        <w:t>(16%).</w:t>
      </w:r>
      <w:r w:rsidR="00832F54" w:rsidRPr="00324BBE">
        <w:t xml:space="preserve"> </w:t>
      </w:r>
      <w:r w:rsidRPr="00324BBE">
        <w:t>11%</w:t>
      </w:r>
      <w:r w:rsidR="00832F54" w:rsidRPr="00324BBE">
        <w:t xml:space="preserve"> </w:t>
      </w:r>
      <w:r w:rsidRPr="00324BBE">
        <w:t>инвестируют</w:t>
      </w:r>
      <w:r w:rsidR="00832F54" w:rsidRPr="00324BBE">
        <w:t xml:space="preserve"> </w:t>
      </w:r>
      <w:r w:rsidRPr="00324BBE">
        <w:t>для</w:t>
      </w:r>
      <w:r w:rsidR="00832F54" w:rsidRPr="00324BBE">
        <w:t xml:space="preserve"> </w:t>
      </w:r>
      <w:r w:rsidRPr="00324BBE">
        <w:t>внутреннего</w:t>
      </w:r>
      <w:r w:rsidR="00832F54" w:rsidRPr="00324BBE">
        <w:t xml:space="preserve"> </w:t>
      </w:r>
      <w:r w:rsidRPr="00324BBE">
        <w:t>чувства</w:t>
      </w:r>
      <w:r w:rsidR="00832F54" w:rsidRPr="00324BBE">
        <w:t xml:space="preserve"> </w:t>
      </w:r>
      <w:r w:rsidRPr="00324BBE">
        <w:t>уверенности</w:t>
      </w:r>
      <w:r w:rsidR="00832F54" w:rsidRPr="00324BBE">
        <w:t xml:space="preserve"> </w:t>
      </w:r>
      <w:r w:rsidRPr="00324BBE">
        <w:t>и</w:t>
      </w:r>
      <w:r w:rsidR="00832F54" w:rsidRPr="00324BBE">
        <w:t xml:space="preserve"> </w:t>
      </w:r>
      <w:r w:rsidRPr="00324BBE">
        <w:t>повышения</w:t>
      </w:r>
      <w:r w:rsidR="00832F54" w:rsidRPr="00324BBE">
        <w:t xml:space="preserve"> </w:t>
      </w:r>
      <w:r w:rsidRPr="00324BBE">
        <w:t>самооценки.</w:t>
      </w:r>
      <w:r w:rsidR="00832F54" w:rsidRPr="00324BBE">
        <w:t xml:space="preserve"> </w:t>
      </w:r>
      <w:r w:rsidRPr="00324BBE">
        <w:t>17%</w:t>
      </w:r>
      <w:r w:rsidR="00832F54" w:rsidRPr="00324BBE">
        <w:t xml:space="preserve"> </w:t>
      </w:r>
      <w:r w:rsidRPr="00324BBE">
        <w:t>инвестируют</w:t>
      </w:r>
      <w:r w:rsidR="00832F54" w:rsidRPr="00324BBE">
        <w:t xml:space="preserve"> </w:t>
      </w:r>
      <w:r w:rsidRPr="00324BBE">
        <w:t>без</w:t>
      </w:r>
      <w:r w:rsidR="00832F54" w:rsidRPr="00324BBE">
        <w:t xml:space="preserve"> </w:t>
      </w:r>
      <w:r w:rsidRPr="00324BBE">
        <w:t>каких-либо</w:t>
      </w:r>
      <w:r w:rsidR="00832F54" w:rsidRPr="00324BBE">
        <w:t xml:space="preserve"> </w:t>
      </w:r>
      <w:r w:rsidRPr="00324BBE">
        <w:t>дополнительных</w:t>
      </w:r>
      <w:r w:rsidR="00832F54" w:rsidRPr="00324BBE">
        <w:t xml:space="preserve"> </w:t>
      </w:r>
      <w:r w:rsidRPr="00324BBE">
        <w:t>стимулов.</w:t>
      </w:r>
    </w:p>
    <w:p w:rsidR="003156EE" w:rsidRPr="00324BBE" w:rsidRDefault="003156EE" w:rsidP="003156EE">
      <w:r w:rsidRPr="00324BBE">
        <w:t>Среди</w:t>
      </w:r>
      <w:r w:rsidR="00832F54" w:rsidRPr="00324BBE">
        <w:t xml:space="preserve"> </w:t>
      </w:r>
      <w:r w:rsidRPr="00324BBE">
        <w:t>факторов,</w:t>
      </w:r>
      <w:r w:rsidR="00832F54" w:rsidRPr="00324BBE">
        <w:t xml:space="preserve"> </w:t>
      </w:r>
      <w:r w:rsidRPr="00324BBE">
        <w:t>удерживающих</w:t>
      </w:r>
      <w:r w:rsidR="00832F54" w:rsidRPr="00324BBE">
        <w:t xml:space="preserve"> </w:t>
      </w:r>
      <w:r w:rsidRPr="00324BBE">
        <w:t>от</w:t>
      </w:r>
      <w:r w:rsidR="00832F54" w:rsidRPr="00324BBE">
        <w:t xml:space="preserve"> </w:t>
      </w:r>
      <w:r w:rsidRPr="00324BBE">
        <w:t>инвестиций</w:t>
      </w:r>
      <w:r w:rsidR="00832F54" w:rsidRPr="00324BBE">
        <w:t xml:space="preserve"> </w:t>
      </w:r>
      <w:r w:rsidRPr="00324BBE">
        <w:t>(открытый</w:t>
      </w:r>
      <w:r w:rsidR="00832F54" w:rsidRPr="00324BBE">
        <w:t xml:space="preserve"> </w:t>
      </w:r>
      <w:r w:rsidRPr="00324BBE">
        <w:t>вопрос,</w:t>
      </w:r>
      <w:r w:rsidR="00832F54" w:rsidRPr="00324BBE">
        <w:t xml:space="preserve"> </w:t>
      </w:r>
      <w:r w:rsidRPr="00324BBE">
        <w:t>можно</w:t>
      </w:r>
      <w:r w:rsidR="00832F54" w:rsidRPr="00324BBE">
        <w:t xml:space="preserve"> </w:t>
      </w:r>
      <w:r w:rsidRPr="00324BBE">
        <w:t>было</w:t>
      </w:r>
      <w:r w:rsidR="00832F54" w:rsidRPr="00324BBE">
        <w:t xml:space="preserve"> </w:t>
      </w:r>
      <w:r w:rsidRPr="00324BBE">
        <w:t>давать</w:t>
      </w:r>
      <w:r w:rsidR="00832F54" w:rsidRPr="00324BBE">
        <w:t xml:space="preserve"> </w:t>
      </w:r>
      <w:r w:rsidRPr="00324BBE">
        <w:t>более</w:t>
      </w:r>
      <w:r w:rsidR="00832F54" w:rsidRPr="00324BBE">
        <w:t xml:space="preserve"> </w:t>
      </w:r>
      <w:r w:rsidRPr="00324BBE">
        <w:t>одного</w:t>
      </w:r>
      <w:r w:rsidR="00832F54" w:rsidRPr="00324BBE">
        <w:t xml:space="preserve"> </w:t>
      </w:r>
      <w:r w:rsidRPr="00324BBE">
        <w:t>варианта</w:t>
      </w:r>
      <w:r w:rsidR="00832F54" w:rsidRPr="00324BBE">
        <w:t xml:space="preserve"> </w:t>
      </w:r>
      <w:r w:rsidRPr="00324BBE">
        <w:t>ответа),</w:t>
      </w:r>
      <w:r w:rsidR="00832F54" w:rsidRPr="00324BBE">
        <w:t xml:space="preserve"> </w:t>
      </w:r>
      <w:r w:rsidRPr="00324BBE">
        <w:t>опрошенные</w:t>
      </w:r>
      <w:r w:rsidR="00832F54" w:rsidRPr="00324BBE">
        <w:t xml:space="preserve"> </w:t>
      </w:r>
      <w:r w:rsidRPr="00324BBE">
        <w:t>называли</w:t>
      </w:r>
      <w:r w:rsidR="00832F54" w:rsidRPr="00324BBE">
        <w:t xml:space="preserve"> </w:t>
      </w:r>
      <w:r w:rsidRPr="00324BBE">
        <w:t>потенциальные</w:t>
      </w:r>
      <w:r w:rsidR="00832F54" w:rsidRPr="00324BBE">
        <w:t xml:space="preserve"> </w:t>
      </w:r>
      <w:r w:rsidRPr="00324BBE">
        <w:t>риски</w:t>
      </w:r>
      <w:r w:rsidR="00832F54" w:rsidRPr="00324BBE">
        <w:t xml:space="preserve"> </w:t>
      </w:r>
      <w:r w:rsidRPr="00324BBE">
        <w:t>(37%),</w:t>
      </w:r>
      <w:r w:rsidR="00832F54" w:rsidRPr="00324BBE">
        <w:t xml:space="preserve"> </w:t>
      </w:r>
      <w:r w:rsidRPr="00324BBE">
        <w:t>неопределенность</w:t>
      </w:r>
      <w:r w:rsidR="00832F54" w:rsidRPr="00324BBE">
        <w:t xml:space="preserve"> </w:t>
      </w:r>
      <w:r w:rsidRPr="00324BBE">
        <w:t>экономической</w:t>
      </w:r>
      <w:r w:rsidR="00832F54" w:rsidRPr="00324BBE">
        <w:t xml:space="preserve"> </w:t>
      </w:r>
      <w:r w:rsidRPr="00324BBE">
        <w:t>ситуации</w:t>
      </w:r>
      <w:r w:rsidR="00832F54" w:rsidRPr="00324BBE">
        <w:t xml:space="preserve"> </w:t>
      </w:r>
      <w:r w:rsidRPr="00324BBE">
        <w:t>(33%),</w:t>
      </w:r>
      <w:r w:rsidR="00832F54" w:rsidRPr="00324BBE">
        <w:t xml:space="preserve"> </w:t>
      </w:r>
      <w:r w:rsidRPr="00324BBE">
        <w:t>отсутствие</w:t>
      </w:r>
      <w:r w:rsidR="00832F54" w:rsidRPr="00324BBE">
        <w:t xml:space="preserve"> </w:t>
      </w:r>
      <w:r w:rsidRPr="00324BBE">
        <w:t>гарантированной</w:t>
      </w:r>
      <w:r w:rsidR="00832F54" w:rsidRPr="00324BBE">
        <w:t xml:space="preserve"> </w:t>
      </w:r>
      <w:r w:rsidRPr="00324BBE">
        <w:t>доходности</w:t>
      </w:r>
      <w:r w:rsidR="00832F54" w:rsidRPr="00324BBE">
        <w:t xml:space="preserve"> </w:t>
      </w:r>
      <w:r w:rsidRPr="00324BBE">
        <w:t>(32%),</w:t>
      </w:r>
      <w:r w:rsidR="00832F54" w:rsidRPr="00324BBE">
        <w:t xml:space="preserve"> </w:t>
      </w:r>
      <w:r w:rsidRPr="00324BBE">
        <w:t>нехватку</w:t>
      </w:r>
      <w:r w:rsidR="00832F54" w:rsidRPr="00324BBE">
        <w:t xml:space="preserve"> </w:t>
      </w:r>
      <w:r w:rsidRPr="00324BBE">
        <w:t>средств</w:t>
      </w:r>
      <w:r w:rsidR="00832F54" w:rsidRPr="00324BBE">
        <w:t xml:space="preserve"> </w:t>
      </w:r>
      <w:r w:rsidRPr="00324BBE">
        <w:t>для</w:t>
      </w:r>
      <w:r w:rsidR="00832F54" w:rsidRPr="00324BBE">
        <w:t xml:space="preserve"> </w:t>
      </w:r>
      <w:r w:rsidRPr="00324BBE">
        <w:t>инвестирования</w:t>
      </w:r>
      <w:r w:rsidR="00832F54" w:rsidRPr="00324BBE">
        <w:t xml:space="preserve"> </w:t>
      </w:r>
      <w:r w:rsidRPr="00324BBE">
        <w:t>(27%),</w:t>
      </w:r>
      <w:r w:rsidR="00832F54" w:rsidRPr="00324BBE">
        <w:t xml:space="preserve"> </w:t>
      </w:r>
      <w:r w:rsidRPr="00324BBE">
        <w:t>сложность</w:t>
      </w:r>
      <w:r w:rsidR="00832F54" w:rsidRPr="00324BBE">
        <w:t xml:space="preserve"> </w:t>
      </w:r>
      <w:r w:rsidRPr="00324BBE">
        <w:t>финансовых</w:t>
      </w:r>
      <w:r w:rsidR="00832F54" w:rsidRPr="00324BBE">
        <w:t xml:space="preserve"> </w:t>
      </w:r>
      <w:r w:rsidRPr="00324BBE">
        <w:t>продуктов</w:t>
      </w:r>
      <w:r w:rsidR="00832F54" w:rsidRPr="00324BBE">
        <w:t xml:space="preserve"> </w:t>
      </w:r>
      <w:r w:rsidRPr="00324BBE">
        <w:t>(25%).</w:t>
      </w:r>
      <w:r w:rsidR="00832F54" w:rsidRPr="00324BBE">
        <w:t xml:space="preserve"> </w:t>
      </w:r>
      <w:r w:rsidRPr="00324BBE">
        <w:t>Ничего</w:t>
      </w:r>
      <w:r w:rsidR="00832F54" w:rsidRPr="00324BBE">
        <w:t xml:space="preserve"> </w:t>
      </w:r>
      <w:r w:rsidRPr="00324BBE">
        <w:t>не</w:t>
      </w:r>
      <w:r w:rsidR="00832F54" w:rsidRPr="00324BBE">
        <w:t xml:space="preserve"> </w:t>
      </w:r>
      <w:r w:rsidRPr="00324BBE">
        <w:t>мешает</w:t>
      </w:r>
      <w:r w:rsidR="00832F54" w:rsidRPr="00324BBE">
        <w:t xml:space="preserve"> </w:t>
      </w:r>
      <w:r w:rsidRPr="00324BBE">
        <w:t>инвестировать</w:t>
      </w:r>
      <w:r w:rsidR="00832F54" w:rsidRPr="00324BBE">
        <w:t xml:space="preserve"> </w:t>
      </w:r>
      <w:r w:rsidRPr="00324BBE">
        <w:t>9%</w:t>
      </w:r>
      <w:r w:rsidR="00832F54" w:rsidRPr="00324BBE">
        <w:t xml:space="preserve"> </w:t>
      </w:r>
      <w:r w:rsidRPr="00324BBE">
        <w:t>опрошенных.</w:t>
      </w:r>
    </w:p>
    <w:p w:rsidR="003156EE" w:rsidRPr="00324BBE" w:rsidRDefault="003156EE" w:rsidP="003156EE">
      <w:r w:rsidRPr="00324BBE">
        <w:t>*</w:t>
      </w:r>
      <w:r w:rsidR="00930C69">
        <w:t xml:space="preserve"> </w:t>
      </w:r>
      <w:r w:rsidRPr="00324BBE">
        <w:t>Опрос</w:t>
      </w:r>
      <w:r w:rsidR="00832F54" w:rsidRPr="00324BBE">
        <w:t xml:space="preserve"> </w:t>
      </w:r>
      <w:r w:rsidRPr="00324BBE">
        <w:t>проведен</w:t>
      </w:r>
      <w:r w:rsidR="00832F54" w:rsidRPr="00324BBE">
        <w:t xml:space="preserve"> </w:t>
      </w:r>
      <w:r w:rsidRPr="00324BBE">
        <w:t>банком</w:t>
      </w:r>
      <w:r w:rsidR="00832F54" w:rsidRPr="00324BBE">
        <w:t xml:space="preserve"> «</w:t>
      </w:r>
      <w:r w:rsidRPr="00324BBE">
        <w:t>Открытие</w:t>
      </w:r>
      <w:r w:rsidR="00832F54" w:rsidRPr="00324BBE">
        <w:t xml:space="preserve">» </w:t>
      </w:r>
      <w:r w:rsidRPr="00324BBE">
        <w:t>и</w:t>
      </w:r>
      <w:r w:rsidR="00832F54" w:rsidRPr="00324BBE">
        <w:t xml:space="preserve"> </w:t>
      </w:r>
      <w:r w:rsidRPr="00324BBE">
        <w:t>брокером</w:t>
      </w:r>
      <w:r w:rsidR="00832F54" w:rsidRPr="00324BBE">
        <w:t xml:space="preserve"> </w:t>
      </w:r>
      <w:r w:rsidRPr="00324BBE">
        <w:t>ВТБ</w:t>
      </w:r>
      <w:r w:rsidR="00832F54" w:rsidRPr="00324BBE">
        <w:t xml:space="preserve"> </w:t>
      </w:r>
      <w:r w:rsidRPr="00324BBE">
        <w:t>7-14</w:t>
      </w:r>
      <w:r w:rsidR="00832F54" w:rsidRPr="00324BBE">
        <w:t xml:space="preserve"> </w:t>
      </w:r>
      <w:r w:rsidRPr="00324BBE">
        <w:t>сентября</w:t>
      </w:r>
      <w:r w:rsidR="00832F54" w:rsidRPr="00324BBE">
        <w:t xml:space="preserve"> </w:t>
      </w:r>
      <w:r w:rsidRPr="00324BBE">
        <w:t>во</w:t>
      </w:r>
      <w:r w:rsidR="00832F54" w:rsidRPr="00324BBE">
        <w:t xml:space="preserve"> </w:t>
      </w:r>
      <w:r w:rsidRPr="00324BBE">
        <w:t>всех</w:t>
      </w:r>
      <w:r w:rsidR="00832F54" w:rsidRPr="00324BBE">
        <w:t xml:space="preserve"> </w:t>
      </w:r>
      <w:r w:rsidRPr="00324BBE">
        <w:t>макрорегионах</w:t>
      </w:r>
      <w:r w:rsidR="00832F54" w:rsidRPr="00324BBE">
        <w:t xml:space="preserve"> </w:t>
      </w:r>
      <w:r w:rsidRPr="00324BBE">
        <w:t>России</w:t>
      </w:r>
      <w:r w:rsidR="00832F54" w:rsidRPr="00324BBE">
        <w:t xml:space="preserve"> </w:t>
      </w:r>
      <w:r w:rsidRPr="00324BBE">
        <w:t>по</w:t>
      </w:r>
      <w:r w:rsidR="00832F54" w:rsidRPr="00324BBE">
        <w:t xml:space="preserve"> </w:t>
      </w:r>
      <w:r w:rsidRPr="00324BBE">
        <w:t>репрезентативной</w:t>
      </w:r>
      <w:r w:rsidR="00832F54" w:rsidRPr="00324BBE">
        <w:t xml:space="preserve"> </w:t>
      </w:r>
      <w:r w:rsidRPr="00324BBE">
        <w:t>выборке</w:t>
      </w:r>
      <w:r w:rsidR="00832F54" w:rsidRPr="00324BBE">
        <w:t xml:space="preserve"> </w:t>
      </w:r>
      <w:r w:rsidRPr="00324BBE">
        <w:t>среди</w:t>
      </w:r>
      <w:r w:rsidR="00832F54" w:rsidRPr="00324BBE">
        <w:t xml:space="preserve"> </w:t>
      </w:r>
      <w:r w:rsidRPr="00324BBE">
        <w:t>1600</w:t>
      </w:r>
      <w:r w:rsidR="00832F54" w:rsidRPr="00324BBE">
        <w:t xml:space="preserve"> </w:t>
      </w:r>
      <w:r w:rsidRPr="00324BBE">
        <w:t>человек</w:t>
      </w:r>
      <w:r w:rsidR="00832F54" w:rsidRPr="00324BBE">
        <w:t xml:space="preserve"> </w:t>
      </w:r>
      <w:r w:rsidRPr="00324BBE">
        <w:t>в</w:t>
      </w:r>
      <w:r w:rsidR="00832F54" w:rsidRPr="00324BBE">
        <w:t xml:space="preserve"> </w:t>
      </w:r>
      <w:r w:rsidRPr="00324BBE">
        <w:t>возрасте</w:t>
      </w:r>
      <w:r w:rsidR="00832F54" w:rsidRPr="00324BBE">
        <w:t xml:space="preserve"> </w:t>
      </w:r>
      <w:r w:rsidRPr="00324BBE">
        <w:t>18-65</w:t>
      </w:r>
      <w:r w:rsidR="00832F54" w:rsidRPr="00324BBE">
        <w:t xml:space="preserve"> </w:t>
      </w:r>
      <w:r w:rsidRPr="00324BBE">
        <w:t>лет</w:t>
      </w:r>
      <w:r w:rsidR="00832F54" w:rsidRPr="00324BBE">
        <w:t xml:space="preserve"> </w:t>
      </w:r>
      <w:r w:rsidRPr="00324BBE">
        <w:t>в</w:t>
      </w:r>
      <w:r w:rsidR="00832F54" w:rsidRPr="00324BBE">
        <w:t xml:space="preserve"> </w:t>
      </w:r>
      <w:r w:rsidRPr="00324BBE">
        <w:t>городах</w:t>
      </w:r>
      <w:r w:rsidR="00832F54" w:rsidRPr="00324BBE">
        <w:t xml:space="preserve"> </w:t>
      </w:r>
      <w:r w:rsidRPr="00324BBE">
        <w:t>с</w:t>
      </w:r>
      <w:r w:rsidR="00832F54" w:rsidRPr="00324BBE">
        <w:t xml:space="preserve"> </w:t>
      </w:r>
      <w:r w:rsidRPr="00324BBE">
        <w:t>населением</w:t>
      </w:r>
      <w:r w:rsidR="00832F54" w:rsidRPr="00324BBE">
        <w:t xml:space="preserve"> </w:t>
      </w:r>
      <w:r w:rsidRPr="00324BBE">
        <w:t>более</w:t>
      </w:r>
      <w:r w:rsidR="00832F54" w:rsidRPr="00324BBE">
        <w:t xml:space="preserve"> </w:t>
      </w:r>
      <w:r w:rsidRPr="00324BBE">
        <w:t>100</w:t>
      </w:r>
      <w:r w:rsidR="00832F54" w:rsidRPr="00324BBE">
        <w:t xml:space="preserve"> </w:t>
      </w:r>
      <w:r w:rsidRPr="00324BBE">
        <w:t>тысяч</w:t>
      </w:r>
      <w:r w:rsidR="00832F54" w:rsidRPr="00324BBE">
        <w:t xml:space="preserve"> </w:t>
      </w:r>
      <w:r w:rsidRPr="00324BBE">
        <w:t>человек.</w:t>
      </w:r>
    </w:p>
    <w:p w:rsidR="00D94D15" w:rsidRPr="00324BBE" w:rsidRDefault="00DA7E81" w:rsidP="003156EE">
      <w:hyperlink r:id="rId35" w:history="1">
        <w:r w:rsidR="003156EE" w:rsidRPr="00324BBE">
          <w:rPr>
            <w:rStyle w:val="a3"/>
          </w:rPr>
          <w:t>https://www.vedomosti.ru/press_releases/2023/09/28/bank-otkritie-i-broker-vtb-okolo-polovini-rossiyan-gotovi-investirovat-na-srok-bolshe-goda</w:t>
        </w:r>
      </w:hyperlink>
    </w:p>
    <w:p w:rsidR="003156EE" w:rsidRPr="00324BBE" w:rsidRDefault="003156EE" w:rsidP="003156EE"/>
    <w:p w:rsidR="00D1642B" w:rsidRPr="00324BBE" w:rsidRDefault="00D1642B" w:rsidP="00D1642B">
      <w:pPr>
        <w:pStyle w:val="251"/>
      </w:pPr>
      <w:bookmarkStart w:id="120" w:name="_Toc99271712"/>
      <w:bookmarkStart w:id="121" w:name="_Toc99318658"/>
      <w:bookmarkStart w:id="122" w:name="_Toc146867994"/>
      <w:bookmarkEnd w:id="90"/>
      <w:bookmarkEnd w:id="91"/>
      <w:r w:rsidRPr="00324BBE">
        <w:lastRenderedPageBreak/>
        <w:t>НОВОСТИ</w:t>
      </w:r>
      <w:r w:rsidR="00832F54" w:rsidRPr="00324BBE">
        <w:t xml:space="preserve"> </w:t>
      </w:r>
      <w:r w:rsidRPr="00324BBE">
        <w:t>ЗАРУБЕЖНЫХ</w:t>
      </w:r>
      <w:r w:rsidR="00832F54" w:rsidRPr="00324BBE">
        <w:t xml:space="preserve"> </w:t>
      </w:r>
      <w:r w:rsidRPr="00324BBE">
        <w:t>ПЕНСИОННЫХ</w:t>
      </w:r>
      <w:r w:rsidR="00832F54" w:rsidRPr="00324BBE">
        <w:t xml:space="preserve"> </w:t>
      </w:r>
      <w:r w:rsidRPr="00324BBE">
        <w:t>СИСТЕМ</w:t>
      </w:r>
      <w:bookmarkEnd w:id="120"/>
      <w:bookmarkEnd w:id="121"/>
      <w:bookmarkEnd w:id="122"/>
    </w:p>
    <w:p w:rsidR="00D1642B" w:rsidRPr="00324BBE" w:rsidRDefault="00D1642B" w:rsidP="00D1642B">
      <w:pPr>
        <w:pStyle w:val="10"/>
      </w:pPr>
      <w:bookmarkStart w:id="123" w:name="_Toc99271713"/>
      <w:bookmarkStart w:id="124" w:name="_Toc99318659"/>
      <w:bookmarkStart w:id="125" w:name="_Toc146867995"/>
      <w:r w:rsidRPr="00324BBE">
        <w:t>Новости</w:t>
      </w:r>
      <w:r w:rsidR="00832F54" w:rsidRPr="00324BBE">
        <w:t xml:space="preserve"> </w:t>
      </w:r>
      <w:r w:rsidRPr="00324BBE">
        <w:t>пенсионной</w:t>
      </w:r>
      <w:r w:rsidR="00832F54" w:rsidRPr="00324BBE">
        <w:t xml:space="preserve"> </w:t>
      </w:r>
      <w:r w:rsidRPr="00324BBE">
        <w:t>отрасли</w:t>
      </w:r>
      <w:r w:rsidR="00832F54" w:rsidRPr="00324BBE">
        <w:t xml:space="preserve"> </w:t>
      </w:r>
      <w:r w:rsidRPr="00324BBE">
        <w:t>стран</w:t>
      </w:r>
      <w:r w:rsidR="00832F54" w:rsidRPr="00324BBE">
        <w:t xml:space="preserve"> </w:t>
      </w:r>
      <w:r w:rsidRPr="00324BBE">
        <w:t>ближнего</w:t>
      </w:r>
      <w:r w:rsidR="00832F54" w:rsidRPr="00324BBE">
        <w:t xml:space="preserve"> </w:t>
      </w:r>
      <w:r w:rsidRPr="00324BBE">
        <w:t>зарубежья</w:t>
      </w:r>
      <w:bookmarkEnd w:id="123"/>
      <w:bookmarkEnd w:id="124"/>
      <w:bookmarkEnd w:id="125"/>
    </w:p>
    <w:p w:rsidR="006C26CA" w:rsidRPr="00324BBE" w:rsidRDefault="006C26CA" w:rsidP="006C26CA">
      <w:pPr>
        <w:pStyle w:val="2"/>
      </w:pPr>
      <w:bookmarkStart w:id="126" w:name="_Toc146867996"/>
      <w:r w:rsidRPr="00324BBE">
        <w:t>Курсив,</w:t>
      </w:r>
      <w:r w:rsidR="00832F54" w:rsidRPr="00324BBE">
        <w:t xml:space="preserve"> </w:t>
      </w:r>
      <w:r w:rsidRPr="00324BBE">
        <w:t>28.09.2023,</w:t>
      </w:r>
      <w:r w:rsidR="00832F54" w:rsidRPr="00324BBE">
        <w:t xml:space="preserve"> </w:t>
      </w:r>
      <w:r w:rsidRPr="00324BBE">
        <w:t>Ольга</w:t>
      </w:r>
      <w:r w:rsidR="00832F54" w:rsidRPr="00324BBE">
        <w:t xml:space="preserve"> </w:t>
      </w:r>
      <w:r w:rsidRPr="00324BBE">
        <w:t>ТОНКОНОГ,</w:t>
      </w:r>
      <w:r w:rsidR="00832F54" w:rsidRPr="00324BBE">
        <w:t xml:space="preserve"> </w:t>
      </w:r>
      <w:r w:rsidRPr="00324BBE">
        <w:t>Правительство</w:t>
      </w:r>
      <w:r w:rsidR="00832F54" w:rsidRPr="00324BBE">
        <w:t xml:space="preserve"> </w:t>
      </w:r>
      <w:r w:rsidRPr="00324BBE">
        <w:t>захотело</w:t>
      </w:r>
      <w:r w:rsidR="00832F54" w:rsidRPr="00324BBE">
        <w:t xml:space="preserve"> </w:t>
      </w:r>
      <w:r w:rsidRPr="00324BBE">
        <w:t>кардинально</w:t>
      </w:r>
      <w:r w:rsidR="00832F54" w:rsidRPr="00324BBE">
        <w:t xml:space="preserve"> </w:t>
      </w:r>
      <w:r w:rsidRPr="00324BBE">
        <w:t>реформировать</w:t>
      </w:r>
      <w:r w:rsidR="00832F54" w:rsidRPr="00324BBE">
        <w:t xml:space="preserve"> </w:t>
      </w:r>
      <w:r w:rsidRPr="00324BBE">
        <w:t>пенсионную</w:t>
      </w:r>
      <w:r w:rsidR="00832F54" w:rsidRPr="00324BBE">
        <w:t xml:space="preserve"> </w:t>
      </w:r>
      <w:r w:rsidRPr="00324BBE">
        <w:t>систему</w:t>
      </w:r>
      <w:bookmarkEnd w:id="126"/>
    </w:p>
    <w:p w:rsidR="006C26CA" w:rsidRPr="00324BBE" w:rsidRDefault="006C26CA" w:rsidP="00715450">
      <w:pPr>
        <w:pStyle w:val="3"/>
      </w:pPr>
      <w:bookmarkStart w:id="127" w:name="_Toc146867997"/>
      <w:r w:rsidRPr="00324BBE">
        <w:t>Правительство</w:t>
      </w:r>
      <w:r w:rsidR="00832F54" w:rsidRPr="00324BBE">
        <w:t xml:space="preserve"> </w:t>
      </w:r>
      <w:r w:rsidRPr="00324BBE">
        <w:t>предлагает</w:t>
      </w:r>
      <w:r w:rsidR="00832F54" w:rsidRPr="00324BBE">
        <w:t xml:space="preserve"> </w:t>
      </w:r>
      <w:r w:rsidRPr="00324BBE">
        <w:t>полностью</w:t>
      </w:r>
      <w:r w:rsidR="00832F54" w:rsidRPr="00324BBE">
        <w:t xml:space="preserve"> </w:t>
      </w:r>
      <w:r w:rsidRPr="00324BBE">
        <w:t>перезапустить</w:t>
      </w:r>
      <w:r w:rsidR="00832F54" w:rsidRPr="00324BBE">
        <w:t xml:space="preserve"> </w:t>
      </w:r>
      <w:r w:rsidRPr="00324BBE">
        <w:t>работу</w:t>
      </w:r>
      <w:r w:rsidR="00832F54" w:rsidRPr="00324BBE">
        <w:t xml:space="preserve"> </w:t>
      </w:r>
      <w:r w:rsidRPr="00324BBE">
        <w:t>всех</w:t>
      </w:r>
      <w:r w:rsidR="00832F54" w:rsidRPr="00324BBE">
        <w:t xml:space="preserve"> </w:t>
      </w:r>
      <w:r w:rsidRPr="00324BBE">
        <w:t>социальных</w:t>
      </w:r>
      <w:r w:rsidR="00832F54" w:rsidRPr="00324BBE">
        <w:t xml:space="preserve"> </w:t>
      </w:r>
      <w:r w:rsidRPr="00324BBE">
        <w:t>учреждений,</w:t>
      </w:r>
      <w:r w:rsidR="00832F54" w:rsidRPr="00324BBE">
        <w:t xml:space="preserve"> </w:t>
      </w:r>
      <w:r w:rsidRPr="00324BBE">
        <w:t>участвующих</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Единому</w:t>
      </w:r>
      <w:r w:rsidR="00832F54" w:rsidRPr="00324BBE">
        <w:t xml:space="preserve"> </w:t>
      </w:r>
      <w:r w:rsidRPr="00324BBE">
        <w:t>накопительному</w:t>
      </w:r>
      <w:r w:rsidR="00832F54" w:rsidRPr="00324BBE">
        <w:t xml:space="preserve"> </w:t>
      </w:r>
      <w:r w:rsidRPr="00324BBE">
        <w:t>пенсионному</w:t>
      </w:r>
      <w:r w:rsidR="00832F54" w:rsidRPr="00324BBE">
        <w:t xml:space="preserve"> </w:t>
      </w:r>
      <w:r w:rsidRPr="00324BBE">
        <w:t>фонду</w:t>
      </w:r>
      <w:r w:rsidR="00832F54" w:rsidRPr="00324BBE">
        <w:t xml:space="preserve"> </w:t>
      </w:r>
      <w:r w:rsidRPr="00324BBE">
        <w:t>(ЕНПФ)</w:t>
      </w:r>
      <w:r w:rsidR="00832F54" w:rsidRPr="00324BBE">
        <w:t xml:space="preserve"> </w:t>
      </w:r>
      <w:r w:rsidRPr="00324BBE">
        <w:t>недостаточно</w:t>
      </w:r>
      <w:r w:rsidR="00832F54" w:rsidRPr="00324BBE">
        <w:t xml:space="preserve"> </w:t>
      </w:r>
      <w:r w:rsidRPr="00324BBE">
        <w:t>быть</w:t>
      </w:r>
      <w:r w:rsidR="00832F54" w:rsidRPr="00324BBE">
        <w:t xml:space="preserve"> </w:t>
      </w:r>
      <w:r w:rsidRPr="00324BBE">
        <w:t>организацией,</w:t>
      </w:r>
      <w:r w:rsidR="00832F54" w:rsidRPr="00324BBE">
        <w:t xml:space="preserve"> </w:t>
      </w:r>
      <w:r w:rsidRPr="00324BBE">
        <w:t>аккумулирующей</w:t>
      </w:r>
      <w:r w:rsidR="00832F54" w:rsidRPr="00324BBE">
        <w:t xml:space="preserve"> </w:t>
      </w:r>
      <w:r w:rsidRPr="00324BBE">
        <w:t>на</w:t>
      </w:r>
      <w:r w:rsidR="00832F54" w:rsidRPr="00324BBE">
        <w:t xml:space="preserve"> </w:t>
      </w:r>
      <w:r w:rsidRPr="00324BBE">
        <w:t>своих</w:t>
      </w:r>
      <w:r w:rsidR="00832F54" w:rsidRPr="00324BBE">
        <w:t xml:space="preserve"> </w:t>
      </w:r>
      <w:r w:rsidRPr="00324BBE">
        <w:t>счетах</w:t>
      </w:r>
      <w:r w:rsidR="00832F54" w:rsidRPr="00324BBE">
        <w:t xml:space="preserve"> </w:t>
      </w:r>
      <w:r w:rsidRPr="00324BBE">
        <w:t>накопления</w:t>
      </w:r>
      <w:r w:rsidR="00832F54" w:rsidRPr="00324BBE">
        <w:t xml:space="preserve"> </w:t>
      </w:r>
      <w:r w:rsidRPr="00324BBE">
        <w:t>казахстанцев.</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говорится</w:t>
      </w:r>
      <w:r w:rsidR="00832F54" w:rsidRPr="00324BBE">
        <w:t xml:space="preserve"> </w:t>
      </w:r>
      <w:r w:rsidRPr="00324BBE">
        <w:t>в</w:t>
      </w:r>
      <w:r w:rsidR="00832F54" w:rsidRPr="00324BBE">
        <w:t xml:space="preserve"> </w:t>
      </w:r>
      <w:r w:rsidRPr="00324BBE">
        <w:t>обращении</w:t>
      </w:r>
      <w:r w:rsidR="00832F54" w:rsidRPr="00324BBE">
        <w:t xml:space="preserve"> </w:t>
      </w:r>
      <w:r w:rsidRPr="00324BBE">
        <w:t>премьер-министра</w:t>
      </w:r>
      <w:r w:rsidR="00832F54" w:rsidRPr="00324BBE">
        <w:t xml:space="preserve"> </w:t>
      </w:r>
      <w:r w:rsidRPr="00324BBE">
        <w:t>Алихана</w:t>
      </w:r>
      <w:r w:rsidR="00832F54" w:rsidRPr="00324BBE">
        <w:t xml:space="preserve"> </w:t>
      </w:r>
      <w:r w:rsidRPr="00324BBE">
        <w:t>Смаилова,</w:t>
      </w:r>
      <w:r w:rsidR="00832F54" w:rsidRPr="00324BBE">
        <w:t xml:space="preserve"> </w:t>
      </w:r>
      <w:r w:rsidRPr="00324BBE">
        <w:t>которое</w:t>
      </w:r>
      <w:r w:rsidR="00832F54" w:rsidRPr="00324BBE">
        <w:t xml:space="preserve"> </w:t>
      </w:r>
      <w:r w:rsidRPr="00324BBE">
        <w:t>зачитала</w:t>
      </w:r>
      <w:r w:rsidR="00832F54" w:rsidRPr="00324BBE">
        <w:t xml:space="preserve"> </w:t>
      </w:r>
      <w:r w:rsidRPr="00324BBE">
        <w:t>глава</w:t>
      </w:r>
      <w:r w:rsidR="00832F54" w:rsidRPr="00324BBE">
        <w:t xml:space="preserve"> </w:t>
      </w:r>
      <w:r w:rsidRPr="00324BBE">
        <w:t>Минтруда</w:t>
      </w:r>
      <w:r w:rsidR="00832F54" w:rsidRPr="00324BBE">
        <w:t xml:space="preserve"> </w:t>
      </w:r>
      <w:r w:rsidRPr="00324BBE">
        <w:t>Тамара</w:t>
      </w:r>
      <w:r w:rsidR="00832F54" w:rsidRPr="00324BBE">
        <w:t xml:space="preserve"> </w:t>
      </w:r>
      <w:r w:rsidRPr="00324BBE">
        <w:t>Дуйсенова</w:t>
      </w:r>
      <w:r w:rsidR="00832F54" w:rsidRPr="00324BBE">
        <w:t xml:space="preserve"> </w:t>
      </w:r>
      <w:r w:rsidRPr="00324BBE">
        <w:t>на</w:t>
      </w:r>
      <w:r w:rsidR="00832F54" w:rsidRPr="00324BBE">
        <w:t xml:space="preserve"> </w:t>
      </w:r>
      <w:r w:rsidRPr="00324BBE">
        <w:t>мероприятии</w:t>
      </w:r>
      <w:r w:rsidR="00832F54" w:rsidRPr="00324BBE">
        <w:t xml:space="preserve"> </w:t>
      </w:r>
      <w:r w:rsidRPr="00324BBE">
        <w:t>от</w:t>
      </w:r>
      <w:r w:rsidR="00832F54" w:rsidRPr="00324BBE">
        <w:t xml:space="preserve"> </w:t>
      </w:r>
      <w:r w:rsidRPr="00324BBE">
        <w:t>ЕНПФ</w:t>
      </w:r>
      <w:r w:rsidR="00832F54" w:rsidRPr="00324BBE">
        <w:t xml:space="preserve"> «</w:t>
      </w:r>
      <w:r w:rsidRPr="00324BBE">
        <w:t>Перспективы</w:t>
      </w:r>
      <w:r w:rsidR="00832F54" w:rsidRPr="00324BBE">
        <w:t xml:space="preserve"> </w:t>
      </w:r>
      <w:r w:rsidRPr="00324BBE">
        <w:t>развития</w:t>
      </w:r>
      <w:r w:rsidR="00832F54" w:rsidRPr="00324BBE">
        <w:t xml:space="preserve"> </w:t>
      </w:r>
      <w:r w:rsidRPr="00324BBE">
        <w:t>обязательных</w:t>
      </w:r>
      <w:r w:rsidR="00832F54" w:rsidRPr="00324BBE">
        <w:t xml:space="preserve"> </w:t>
      </w:r>
      <w:r w:rsidRPr="00324BBE">
        <w:t>накопительных</w:t>
      </w:r>
      <w:r w:rsidR="00832F54" w:rsidRPr="00324BBE">
        <w:t xml:space="preserve"> </w:t>
      </w:r>
      <w:r w:rsidRPr="00324BBE">
        <w:t>и</w:t>
      </w:r>
      <w:r w:rsidR="00832F54" w:rsidRPr="00324BBE">
        <w:t xml:space="preserve"> </w:t>
      </w:r>
      <w:r w:rsidRPr="00324BBE">
        <w:t>смешанных</w:t>
      </w:r>
      <w:r w:rsidR="00832F54" w:rsidRPr="00324BBE">
        <w:t xml:space="preserve"> </w:t>
      </w:r>
      <w:r w:rsidRPr="00324BBE">
        <w:t>пенсионных</w:t>
      </w:r>
      <w:r w:rsidR="00832F54" w:rsidRPr="00324BBE">
        <w:t xml:space="preserve"> </w:t>
      </w:r>
      <w:r w:rsidRPr="00324BBE">
        <w:t>систем</w:t>
      </w:r>
      <w:r w:rsidR="00832F54" w:rsidRPr="00324BBE">
        <w:t>»</w:t>
      </w:r>
      <w:r w:rsidRPr="00324BBE">
        <w:t>.</w:t>
      </w:r>
      <w:bookmarkEnd w:id="127"/>
    </w:p>
    <w:p w:rsidR="006C26CA" w:rsidRPr="00324BBE" w:rsidRDefault="00832F54" w:rsidP="006C26CA">
      <w:r w:rsidRPr="00324BBE">
        <w:t>«</w:t>
      </w:r>
      <w:r w:rsidR="006C26CA" w:rsidRPr="00324BBE">
        <w:t>В</w:t>
      </w:r>
      <w:r w:rsidRPr="00324BBE">
        <w:t xml:space="preserve"> </w:t>
      </w:r>
      <w:r w:rsidR="006C26CA" w:rsidRPr="00324BBE">
        <w:t>первую</w:t>
      </w:r>
      <w:r w:rsidRPr="00324BBE">
        <w:t xml:space="preserve"> </w:t>
      </w:r>
      <w:r w:rsidR="006C26CA" w:rsidRPr="00324BBE">
        <w:t>очередь</w:t>
      </w:r>
      <w:r w:rsidRPr="00324BBE">
        <w:t xml:space="preserve"> </w:t>
      </w:r>
      <w:r w:rsidR="006C26CA" w:rsidRPr="00324BBE">
        <w:t>перезагрузка</w:t>
      </w:r>
      <w:r w:rsidRPr="00324BBE">
        <w:t xml:space="preserve"> </w:t>
      </w:r>
      <w:r w:rsidR="006C26CA" w:rsidRPr="00324BBE">
        <w:t>касается</w:t>
      </w:r>
      <w:r w:rsidRPr="00324BBE">
        <w:t xml:space="preserve"> </w:t>
      </w:r>
      <w:r w:rsidR="006C26CA" w:rsidRPr="00324BBE">
        <w:t>ЕНПФ.</w:t>
      </w:r>
      <w:r w:rsidRPr="00324BBE">
        <w:t xml:space="preserve"> </w:t>
      </w:r>
      <w:r w:rsidR="006C26CA" w:rsidRPr="00324BBE">
        <w:t>С</w:t>
      </w:r>
      <w:r w:rsidRPr="00324BBE">
        <w:t xml:space="preserve"> </w:t>
      </w:r>
      <w:r w:rsidR="006C26CA" w:rsidRPr="00324BBE">
        <w:t>одной</w:t>
      </w:r>
      <w:r w:rsidRPr="00324BBE">
        <w:t xml:space="preserve"> </w:t>
      </w:r>
      <w:r w:rsidR="006C26CA" w:rsidRPr="00324BBE">
        <w:t>стороны,</w:t>
      </w:r>
      <w:r w:rsidRPr="00324BBE">
        <w:t xml:space="preserve"> </w:t>
      </w:r>
      <w:r w:rsidR="006C26CA" w:rsidRPr="00324BBE">
        <w:t>он</w:t>
      </w:r>
      <w:r w:rsidRPr="00324BBE">
        <w:t xml:space="preserve"> </w:t>
      </w:r>
      <w:r w:rsidR="006C26CA" w:rsidRPr="00324BBE">
        <w:t>должен</w:t>
      </w:r>
      <w:r w:rsidRPr="00324BBE">
        <w:t xml:space="preserve"> </w:t>
      </w:r>
      <w:r w:rsidR="006C26CA" w:rsidRPr="00324BBE">
        <w:t>стать</w:t>
      </w:r>
      <w:r w:rsidRPr="00324BBE">
        <w:t xml:space="preserve"> </w:t>
      </w:r>
      <w:r w:rsidR="006C26CA" w:rsidRPr="00324BBE">
        <w:t>сильным</w:t>
      </w:r>
      <w:r w:rsidRPr="00324BBE">
        <w:t xml:space="preserve"> </w:t>
      </w:r>
      <w:r w:rsidR="006C26CA" w:rsidRPr="00324BBE">
        <w:t>социальным</w:t>
      </w:r>
      <w:r w:rsidRPr="00324BBE">
        <w:t xml:space="preserve"> </w:t>
      </w:r>
      <w:r w:rsidR="006C26CA" w:rsidRPr="00324BBE">
        <w:t>институтом,</w:t>
      </w:r>
      <w:r w:rsidRPr="00324BBE">
        <w:t xml:space="preserve"> </w:t>
      </w:r>
      <w:r w:rsidR="006C26CA" w:rsidRPr="00324BBE">
        <w:t>работа</w:t>
      </w:r>
      <w:r w:rsidRPr="00324BBE">
        <w:t xml:space="preserve"> </w:t>
      </w:r>
      <w:r w:rsidR="006C26CA" w:rsidRPr="00324BBE">
        <w:t>которого</w:t>
      </w:r>
      <w:r w:rsidRPr="00324BBE">
        <w:t xml:space="preserve"> </w:t>
      </w:r>
      <w:r w:rsidR="006C26CA" w:rsidRPr="00324BBE">
        <w:t>направлена</w:t>
      </w:r>
      <w:r w:rsidRPr="00324BBE">
        <w:t xml:space="preserve"> </w:t>
      </w:r>
      <w:r w:rsidR="006C26CA" w:rsidRPr="00324BBE">
        <w:rPr>
          <w:rFonts w:ascii="Cambria Math" w:hAnsi="Cambria Math" w:cs="Cambria Math"/>
        </w:rPr>
        <w:t>​​</w:t>
      </w:r>
      <w:r w:rsidR="006C26CA" w:rsidRPr="00324BBE">
        <w:t>на</w:t>
      </w:r>
      <w:r w:rsidRPr="00324BBE">
        <w:t xml:space="preserve"> </w:t>
      </w:r>
      <w:r w:rsidR="006C26CA" w:rsidRPr="00324BBE">
        <w:t>стимулирование</w:t>
      </w:r>
      <w:r w:rsidRPr="00324BBE">
        <w:t xml:space="preserve"> </w:t>
      </w:r>
      <w:r w:rsidR="006C26CA" w:rsidRPr="00324BBE">
        <w:t>граждан</w:t>
      </w:r>
      <w:r w:rsidRPr="00324BBE">
        <w:t xml:space="preserve"> </w:t>
      </w:r>
      <w:r w:rsidR="006C26CA" w:rsidRPr="00324BBE">
        <w:t>к</w:t>
      </w:r>
      <w:r w:rsidRPr="00324BBE">
        <w:t xml:space="preserve"> </w:t>
      </w:r>
      <w:r w:rsidR="006C26CA" w:rsidRPr="00324BBE">
        <w:t>участию</w:t>
      </w:r>
      <w:r w:rsidRPr="00324BBE">
        <w:t xml:space="preserve"> </w:t>
      </w:r>
      <w:r w:rsidR="006C26CA" w:rsidRPr="00324BBE">
        <w:t>в</w:t>
      </w:r>
      <w:r w:rsidRPr="00324BBE">
        <w:t xml:space="preserve"> </w:t>
      </w:r>
      <w:r w:rsidR="006C26CA" w:rsidRPr="00324BBE">
        <w:t>пенсионной</w:t>
      </w:r>
      <w:r w:rsidRPr="00324BBE">
        <w:t xml:space="preserve"> </w:t>
      </w:r>
      <w:r w:rsidR="006C26CA" w:rsidRPr="00324BBE">
        <w:t>системе.</w:t>
      </w:r>
      <w:r w:rsidRPr="00324BBE">
        <w:t xml:space="preserve"> </w:t>
      </w:r>
      <w:r w:rsidR="006C26CA" w:rsidRPr="00324BBE">
        <w:t>Эта</w:t>
      </w:r>
      <w:r w:rsidRPr="00324BBE">
        <w:t xml:space="preserve"> </w:t>
      </w:r>
      <w:r w:rsidR="006C26CA" w:rsidRPr="00324BBE">
        <w:t>работа</w:t>
      </w:r>
      <w:r w:rsidRPr="00324BBE">
        <w:t xml:space="preserve"> </w:t>
      </w:r>
      <w:r w:rsidR="006C26CA" w:rsidRPr="00324BBE">
        <w:t>должна</w:t>
      </w:r>
      <w:r w:rsidRPr="00324BBE">
        <w:t xml:space="preserve"> </w:t>
      </w:r>
      <w:r w:rsidR="006C26CA" w:rsidRPr="00324BBE">
        <w:t>проводиться</w:t>
      </w:r>
      <w:r w:rsidRPr="00324BBE">
        <w:t xml:space="preserve"> </w:t>
      </w:r>
      <w:r w:rsidR="006C26CA" w:rsidRPr="00324BBE">
        <w:t>совместно</w:t>
      </w:r>
      <w:r w:rsidRPr="00324BBE">
        <w:t xml:space="preserve"> </w:t>
      </w:r>
      <w:r w:rsidR="006C26CA" w:rsidRPr="00324BBE">
        <w:t>с</w:t>
      </w:r>
      <w:r w:rsidRPr="00324BBE">
        <w:t xml:space="preserve"> </w:t>
      </w:r>
      <w:r w:rsidR="006C26CA" w:rsidRPr="00324BBE">
        <w:t>госинститутами</w:t>
      </w:r>
      <w:r w:rsidRPr="00324BBE">
        <w:t xml:space="preserve"> </w:t>
      </w:r>
      <w:r w:rsidR="006C26CA" w:rsidRPr="00324BBE">
        <w:t>и</w:t>
      </w:r>
      <w:r w:rsidRPr="00324BBE">
        <w:t xml:space="preserve"> </w:t>
      </w:r>
      <w:r w:rsidR="006C26CA" w:rsidRPr="00324BBE">
        <w:t>бизнесом.</w:t>
      </w:r>
      <w:r w:rsidRPr="00324BBE">
        <w:t xml:space="preserve"> </w:t>
      </w:r>
      <w:r w:rsidR="006C26CA" w:rsidRPr="00324BBE">
        <w:t>С</w:t>
      </w:r>
      <w:r w:rsidRPr="00324BBE">
        <w:t xml:space="preserve"> </w:t>
      </w:r>
      <w:r w:rsidR="006C26CA" w:rsidRPr="00324BBE">
        <w:t>другой</w:t>
      </w:r>
      <w:r w:rsidRPr="00324BBE">
        <w:t xml:space="preserve"> </w:t>
      </w:r>
      <w:r w:rsidR="006C26CA" w:rsidRPr="00324BBE">
        <w:t>стороны,</w:t>
      </w:r>
      <w:r w:rsidRPr="00324BBE">
        <w:t xml:space="preserve"> </w:t>
      </w:r>
      <w:r w:rsidR="006C26CA" w:rsidRPr="00324BBE">
        <w:t>ЕНПФ</w:t>
      </w:r>
      <w:r w:rsidRPr="00324BBE">
        <w:t xml:space="preserve"> </w:t>
      </w:r>
      <w:r w:rsidR="006C26CA" w:rsidRPr="00324BBE">
        <w:t>должен</w:t>
      </w:r>
      <w:r w:rsidRPr="00324BBE">
        <w:t xml:space="preserve"> </w:t>
      </w:r>
      <w:r w:rsidR="006C26CA" w:rsidRPr="00324BBE">
        <w:t>стать</w:t>
      </w:r>
      <w:r w:rsidRPr="00324BBE">
        <w:t xml:space="preserve"> </w:t>
      </w:r>
      <w:r w:rsidR="006C26CA" w:rsidRPr="00324BBE">
        <w:t>фининститутом</w:t>
      </w:r>
      <w:r w:rsidRPr="00324BBE">
        <w:t xml:space="preserve"> </w:t>
      </w:r>
      <w:r w:rsidR="006C26CA" w:rsidRPr="00324BBE">
        <w:t>с</w:t>
      </w:r>
      <w:r w:rsidRPr="00324BBE">
        <w:t xml:space="preserve"> </w:t>
      </w:r>
      <w:r w:rsidR="006C26CA" w:rsidRPr="00324BBE">
        <w:t>высокодоходной</w:t>
      </w:r>
      <w:r w:rsidRPr="00324BBE">
        <w:t xml:space="preserve"> </w:t>
      </w:r>
      <w:r w:rsidR="006C26CA" w:rsidRPr="00324BBE">
        <w:t>инвестстратегией,</w:t>
      </w:r>
      <w:r w:rsidRPr="00324BBE">
        <w:t xml:space="preserve"> </w:t>
      </w:r>
      <w:r w:rsidR="006C26CA" w:rsidRPr="00324BBE">
        <w:t>позволяющей</w:t>
      </w:r>
      <w:r w:rsidRPr="00324BBE">
        <w:t xml:space="preserve"> </w:t>
      </w:r>
      <w:r w:rsidR="006C26CA" w:rsidRPr="00324BBE">
        <w:t>приумножить</w:t>
      </w:r>
      <w:r w:rsidRPr="00324BBE">
        <w:t xml:space="preserve"> </w:t>
      </w:r>
      <w:r w:rsidR="006C26CA" w:rsidRPr="00324BBE">
        <w:t>накопления</w:t>
      </w:r>
      <w:r w:rsidRPr="00324BBE">
        <w:t xml:space="preserve"> </w:t>
      </w:r>
      <w:r w:rsidR="006C26CA" w:rsidRPr="00324BBE">
        <w:t>для</w:t>
      </w:r>
      <w:r w:rsidRPr="00324BBE">
        <w:t xml:space="preserve"> </w:t>
      </w:r>
      <w:r w:rsidR="006C26CA" w:rsidRPr="00324BBE">
        <w:t>обеспечения</w:t>
      </w:r>
      <w:r w:rsidRPr="00324BBE">
        <w:t xml:space="preserve"> </w:t>
      </w:r>
      <w:r w:rsidR="006C26CA" w:rsidRPr="00324BBE">
        <w:t>граждан</w:t>
      </w:r>
      <w:r w:rsidRPr="00324BBE">
        <w:t xml:space="preserve"> </w:t>
      </w:r>
      <w:r w:rsidR="006C26CA" w:rsidRPr="00324BBE">
        <w:t>в</w:t>
      </w:r>
      <w:r w:rsidRPr="00324BBE">
        <w:t xml:space="preserve"> </w:t>
      </w:r>
      <w:r w:rsidR="006C26CA" w:rsidRPr="00324BBE">
        <w:t>будущем</w:t>
      </w:r>
      <w:r w:rsidRPr="00324BBE">
        <w:t xml:space="preserve"> </w:t>
      </w:r>
      <w:r w:rsidR="006C26CA" w:rsidRPr="00324BBE">
        <w:t>адекватными</w:t>
      </w:r>
      <w:r w:rsidRPr="00324BBE">
        <w:t xml:space="preserve"> </w:t>
      </w:r>
      <w:r w:rsidR="006C26CA" w:rsidRPr="00324BBE">
        <w:t>размерами</w:t>
      </w:r>
      <w:r w:rsidRPr="00324BBE">
        <w:t xml:space="preserve"> </w:t>
      </w:r>
      <w:r w:rsidR="006C26CA" w:rsidRPr="00324BBE">
        <w:t>пенсионных</w:t>
      </w:r>
      <w:r w:rsidRPr="00324BBE">
        <w:t xml:space="preserve"> </w:t>
      </w:r>
      <w:r w:rsidR="006C26CA" w:rsidRPr="00324BBE">
        <w:t>выплат.</w:t>
      </w:r>
      <w:r w:rsidRPr="00324BBE">
        <w:t xml:space="preserve"> </w:t>
      </w:r>
      <w:r w:rsidR="006C26CA" w:rsidRPr="00324BBE">
        <w:t>Хочу</w:t>
      </w:r>
      <w:r w:rsidRPr="00324BBE">
        <w:t xml:space="preserve"> </w:t>
      </w:r>
      <w:r w:rsidR="006C26CA" w:rsidRPr="00324BBE">
        <w:t>вас</w:t>
      </w:r>
      <w:r w:rsidRPr="00324BBE">
        <w:t xml:space="preserve"> </w:t>
      </w:r>
      <w:r w:rsidR="006C26CA" w:rsidRPr="00324BBE">
        <w:t>заверить,</w:t>
      </w:r>
      <w:r w:rsidRPr="00324BBE">
        <w:t xml:space="preserve"> </w:t>
      </w:r>
      <w:r w:rsidR="006C26CA" w:rsidRPr="00324BBE">
        <w:t>что</w:t>
      </w:r>
      <w:r w:rsidRPr="00324BBE">
        <w:t xml:space="preserve"> </w:t>
      </w:r>
      <w:r w:rsidR="006C26CA" w:rsidRPr="00324BBE">
        <w:t>правительство</w:t>
      </w:r>
      <w:r w:rsidRPr="00324BBE">
        <w:t xml:space="preserve"> </w:t>
      </w:r>
      <w:r w:rsidR="006C26CA" w:rsidRPr="00324BBE">
        <w:t>открыто</w:t>
      </w:r>
      <w:r w:rsidRPr="00324BBE">
        <w:t xml:space="preserve"> </w:t>
      </w:r>
      <w:r w:rsidR="006C26CA" w:rsidRPr="00324BBE">
        <w:t>к</w:t>
      </w:r>
      <w:r w:rsidRPr="00324BBE">
        <w:t xml:space="preserve"> </w:t>
      </w:r>
      <w:r w:rsidR="006C26CA" w:rsidRPr="00324BBE">
        <w:t>обсуждению</w:t>
      </w:r>
      <w:r w:rsidRPr="00324BBE">
        <w:t xml:space="preserve"> </w:t>
      </w:r>
      <w:r w:rsidR="006C26CA" w:rsidRPr="00324BBE">
        <w:t>и</w:t>
      </w:r>
      <w:r w:rsidRPr="00324BBE">
        <w:t xml:space="preserve"> </w:t>
      </w:r>
      <w:r w:rsidR="006C26CA" w:rsidRPr="00324BBE">
        <w:t>сотрудничеству</w:t>
      </w:r>
      <w:r w:rsidRPr="00324BBE">
        <w:t>»</w:t>
      </w:r>
      <w:r w:rsidR="006C26CA" w:rsidRPr="00324BBE">
        <w:t>,</w:t>
      </w:r>
      <w:r w:rsidRPr="00324BBE">
        <w:t xml:space="preserve"> - </w:t>
      </w:r>
      <w:r w:rsidR="006C26CA" w:rsidRPr="00324BBE">
        <w:t>говорится</w:t>
      </w:r>
      <w:r w:rsidRPr="00324BBE">
        <w:t xml:space="preserve"> </w:t>
      </w:r>
      <w:r w:rsidR="006C26CA" w:rsidRPr="00324BBE">
        <w:t>в</w:t>
      </w:r>
      <w:r w:rsidRPr="00324BBE">
        <w:t xml:space="preserve"> </w:t>
      </w:r>
      <w:r w:rsidR="006C26CA" w:rsidRPr="00324BBE">
        <w:t>обращении</w:t>
      </w:r>
      <w:r w:rsidRPr="00324BBE">
        <w:t xml:space="preserve"> </w:t>
      </w:r>
      <w:r w:rsidR="006C26CA" w:rsidRPr="00324BBE">
        <w:t>главы</w:t>
      </w:r>
      <w:r w:rsidRPr="00324BBE">
        <w:t xml:space="preserve"> </w:t>
      </w:r>
      <w:r w:rsidR="006C26CA" w:rsidRPr="00324BBE">
        <w:t>правительства.</w:t>
      </w:r>
    </w:p>
    <w:p w:rsidR="006C26CA" w:rsidRPr="00324BBE" w:rsidRDefault="00930C69" w:rsidP="006C26CA">
      <w:r w:rsidRPr="00324BBE">
        <w:t>КАК СТАРЕЮЩЕЕ НАСЕЛЕНИЕ И НИЗКАЯ РОЖДАЕМОСТЬ ОТРАЗЯТСЯ НА ПЕНСИОННОЙ СИСТЕМЕ</w:t>
      </w:r>
    </w:p>
    <w:p w:rsidR="006C26CA" w:rsidRPr="00324BBE" w:rsidRDefault="006C26CA" w:rsidP="006C26CA">
      <w:r w:rsidRPr="00324BBE">
        <w:t>Глава</w:t>
      </w:r>
      <w:r w:rsidR="00832F54" w:rsidRPr="00324BBE">
        <w:t xml:space="preserve"> </w:t>
      </w:r>
      <w:r w:rsidRPr="00324BBE">
        <w:t>ЕНПФ</w:t>
      </w:r>
      <w:r w:rsidR="00832F54" w:rsidRPr="00324BBE">
        <w:t xml:space="preserve"> </w:t>
      </w:r>
      <w:r w:rsidRPr="00324BBE">
        <w:t>Жанат</w:t>
      </w:r>
      <w:r w:rsidR="00832F54" w:rsidRPr="00324BBE">
        <w:t xml:space="preserve"> </w:t>
      </w:r>
      <w:r w:rsidRPr="00324BBE">
        <w:t>Курманов</w:t>
      </w:r>
      <w:r w:rsidR="00832F54" w:rsidRPr="00324BBE">
        <w:t xml:space="preserve"> </w:t>
      </w:r>
      <w:r w:rsidRPr="00324BBE">
        <w:t>указал</w:t>
      </w:r>
      <w:r w:rsidR="00832F54" w:rsidRPr="00324BBE">
        <w:t xml:space="preserve"> </w:t>
      </w:r>
      <w:r w:rsidRPr="00324BBE">
        <w:t>на</w:t>
      </w:r>
      <w:r w:rsidR="00832F54" w:rsidRPr="00324BBE">
        <w:t xml:space="preserve"> </w:t>
      </w:r>
      <w:r w:rsidRPr="00324BBE">
        <w:t>важность</w:t>
      </w:r>
      <w:r w:rsidR="00832F54" w:rsidRPr="00324BBE">
        <w:t xml:space="preserve"> </w:t>
      </w:r>
      <w:r w:rsidRPr="00324BBE">
        <w:t>пенсионной</w:t>
      </w:r>
      <w:r w:rsidR="00832F54" w:rsidRPr="00324BBE">
        <w:t xml:space="preserve"> </w:t>
      </w:r>
      <w:r w:rsidRPr="00324BBE">
        <w:t>системы</w:t>
      </w:r>
      <w:r w:rsidR="00832F54" w:rsidRPr="00324BBE">
        <w:t xml:space="preserve"> </w:t>
      </w:r>
      <w:r w:rsidRPr="00324BBE">
        <w:t>для</w:t>
      </w:r>
      <w:r w:rsidR="00832F54" w:rsidRPr="00324BBE">
        <w:t xml:space="preserve"> </w:t>
      </w:r>
      <w:r w:rsidRPr="00324BBE">
        <w:t>экономики</w:t>
      </w:r>
      <w:r w:rsidR="00832F54" w:rsidRPr="00324BBE">
        <w:t xml:space="preserve"> </w:t>
      </w:r>
      <w:r w:rsidRPr="00324BBE">
        <w:t>и</w:t>
      </w:r>
      <w:r w:rsidR="00832F54" w:rsidRPr="00324BBE">
        <w:t xml:space="preserve"> </w:t>
      </w:r>
      <w:r w:rsidRPr="00324BBE">
        <w:t>социальной</w:t>
      </w:r>
      <w:r w:rsidR="00832F54" w:rsidRPr="00324BBE">
        <w:t xml:space="preserve"> </w:t>
      </w:r>
      <w:r w:rsidRPr="00324BBE">
        <w:t>политики</w:t>
      </w:r>
      <w:r w:rsidR="00832F54" w:rsidRPr="00324BBE">
        <w:t xml:space="preserve"> </w:t>
      </w:r>
      <w:r w:rsidRPr="00324BBE">
        <w:t>страны.</w:t>
      </w:r>
      <w:r w:rsidR="00832F54" w:rsidRPr="00324BBE">
        <w:t xml:space="preserve"> </w:t>
      </w:r>
      <w:r w:rsidRPr="00324BBE">
        <w:t>Однако</w:t>
      </w:r>
      <w:r w:rsidR="00832F54" w:rsidRPr="00324BBE">
        <w:t xml:space="preserve"> </w:t>
      </w:r>
      <w:r w:rsidRPr="00324BBE">
        <w:t>сейчас</w:t>
      </w:r>
      <w:r w:rsidR="00832F54" w:rsidRPr="00324BBE">
        <w:t xml:space="preserve"> </w:t>
      </w:r>
      <w:r w:rsidRPr="00324BBE">
        <w:t>происходит</w:t>
      </w:r>
      <w:r w:rsidR="00832F54" w:rsidRPr="00324BBE">
        <w:t xml:space="preserve"> </w:t>
      </w:r>
      <w:r w:rsidRPr="00324BBE">
        <w:t>старение</w:t>
      </w:r>
      <w:r w:rsidR="00832F54" w:rsidRPr="00324BBE">
        <w:t xml:space="preserve"> </w:t>
      </w:r>
      <w:r w:rsidRPr="00324BBE">
        <w:t>населения</w:t>
      </w:r>
      <w:r w:rsidR="00832F54" w:rsidRPr="00324BBE">
        <w:t xml:space="preserve"> </w:t>
      </w:r>
      <w:r w:rsidRPr="00324BBE">
        <w:t>и</w:t>
      </w:r>
      <w:r w:rsidR="00832F54" w:rsidRPr="00324BBE">
        <w:t xml:space="preserve"> </w:t>
      </w:r>
      <w:r w:rsidRPr="00324BBE">
        <w:t>увеличивается</w:t>
      </w:r>
      <w:r w:rsidR="00832F54" w:rsidRPr="00324BBE">
        <w:t xml:space="preserve"> </w:t>
      </w:r>
      <w:r w:rsidRPr="00324BBE">
        <w:t>продолжительность</w:t>
      </w:r>
      <w:r w:rsidR="00832F54" w:rsidRPr="00324BBE">
        <w:t xml:space="preserve"> </w:t>
      </w:r>
      <w:r w:rsidRPr="00324BBE">
        <w:t>жизни.</w:t>
      </w:r>
      <w:r w:rsidR="00832F54" w:rsidRPr="00324BBE">
        <w:t xml:space="preserve"> </w:t>
      </w:r>
      <w:r w:rsidRPr="00324BBE">
        <w:t>По</w:t>
      </w:r>
      <w:r w:rsidR="00832F54" w:rsidRPr="00324BBE">
        <w:t xml:space="preserve"> </w:t>
      </w:r>
      <w:r w:rsidRPr="00324BBE">
        <w:t>расчетам</w:t>
      </w:r>
      <w:r w:rsidR="00832F54" w:rsidRPr="00324BBE">
        <w:t xml:space="preserve"> </w:t>
      </w:r>
      <w:r w:rsidRPr="00324BBE">
        <w:t>властей,</w:t>
      </w:r>
      <w:r w:rsidR="00832F54" w:rsidRPr="00324BBE">
        <w:t xml:space="preserve"> </w:t>
      </w:r>
      <w:r w:rsidRPr="00324BBE">
        <w:t>предполагаемое</w:t>
      </w:r>
      <w:r w:rsidR="00832F54" w:rsidRPr="00324BBE">
        <w:t xml:space="preserve"> </w:t>
      </w:r>
      <w:r w:rsidRPr="00324BBE">
        <w:t>количество</w:t>
      </w:r>
      <w:r w:rsidR="00832F54" w:rsidRPr="00324BBE">
        <w:t xml:space="preserve"> </w:t>
      </w:r>
      <w:r w:rsidRPr="00324BBE">
        <w:t>пенсионеров</w:t>
      </w:r>
      <w:r w:rsidR="00832F54" w:rsidRPr="00324BBE">
        <w:t xml:space="preserve"> </w:t>
      </w:r>
      <w:r w:rsidRPr="00324BBE">
        <w:t>к</w:t>
      </w:r>
      <w:r w:rsidR="00832F54" w:rsidRPr="00324BBE">
        <w:t xml:space="preserve"> </w:t>
      </w:r>
      <w:r w:rsidRPr="00324BBE">
        <w:t>2030</w:t>
      </w:r>
      <w:r w:rsidR="00832F54" w:rsidRPr="00324BBE">
        <w:t xml:space="preserve"> </w:t>
      </w:r>
      <w:r w:rsidRPr="00324BBE">
        <w:t>году</w:t>
      </w:r>
      <w:r w:rsidR="00832F54" w:rsidRPr="00324BBE">
        <w:t xml:space="preserve"> </w:t>
      </w:r>
      <w:r w:rsidRPr="00324BBE">
        <w:t>увеличится</w:t>
      </w:r>
      <w:r w:rsidR="00832F54" w:rsidRPr="00324BBE">
        <w:t xml:space="preserve"> </w:t>
      </w:r>
      <w:r w:rsidRPr="00324BBE">
        <w:t>на</w:t>
      </w:r>
      <w:r w:rsidR="00832F54" w:rsidRPr="00324BBE">
        <w:t xml:space="preserve"> </w:t>
      </w:r>
      <w:r w:rsidRPr="00324BBE">
        <w:t>30%</w:t>
      </w:r>
      <w:r w:rsidR="00832F54" w:rsidRPr="00324BBE">
        <w:t xml:space="preserve"> </w:t>
      </w:r>
      <w:r w:rsidRPr="00324BBE">
        <w:t>и</w:t>
      </w:r>
      <w:r w:rsidR="00832F54" w:rsidRPr="00324BBE">
        <w:t xml:space="preserve"> </w:t>
      </w:r>
      <w:r w:rsidRPr="00324BBE">
        <w:t>достигнет</w:t>
      </w:r>
      <w:r w:rsidR="00832F54" w:rsidRPr="00324BBE">
        <w:t xml:space="preserve"> </w:t>
      </w:r>
      <w:r w:rsidRPr="00324BBE">
        <w:t>3</w:t>
      </w:r>
      <w:r w:rsidR="00832F54" w:rsidRPr="00324BBE">
        <w:t xml:space="preserve"> </w:t>
      </w:r>
      <w:r w:rsidRPr="00324BBE">
        <w:t>млн.</w:t>
      </w:r>
      <w:r w:rsidR="00832F54" w:rsidRPr="00324BBE">
        <w:t xml:space="preserve"> </w:t>
      </w:r>
      <w:r w:rsidRPr="00324BBE">
        <w:t>К</w:t>
      </w:r>
      <w:r w:rsidR="00832F54" w:rsidRPr="00324BBE">
        <w:t xml:space="preserve"> </w:t>
      </w:r>
      <w:r w:rsidRPr="00324BBE">
        <w:t>2050</w:t>
      </w:r>
      <w:r w:rsidR="00832F54" w:rsidRPr="00324BBE">
        <w:t xml:space="preserve"> </w:t>
      </w:r>
      <w:r w:rsidRPr="00324BBE">
        <w:t>году,</w:t>
      </w:r>
      <w:r w:rsidR="00832F54" w:rsidRPr="00324BBE">
        <w:t xml:space="preserve"> </w:t>
      </w:r>
      <w:r w:rsidRPr="00324BBE">
        <w:t>как</w:t>
      </w:r>
      <w:r w:rsidR="00832F54" w:rsidRPr="00324BBE">
        <w:t xml:space="preserve"> </w:t>
      </w:r>
      <w:r w:rsidRPr="00324BBE">
        <w:t>ожидает</w:t>
      </w:r>
      <w:r w:rsidR="00832F54" w:rsidRPr="00324BBE">
        <w:t xml:space="preserve"> </w:t>
      </w:r>
      <w:r w:rsidRPr="00324BBE">
        <w:t>ЕНПФ,</w:t>
      </w:r>
      <w:r w:rsidR="00832F54" w:rsidRPr="00324BBE">
        <w:t xml:space="preserve"> </w:t>
      </w:r>
      <w:r w:rsidRPr="00324BBE">
        <w:t>старение</w:t>
      </w:r>
      <w:r w:rsidR="00832F54" w:rsidRPr="00324BBE">
        <w:t xml:space="preserve"> </w:t>
      </w:r>
      <w:r w:rsidRPr="00324BBE">
        <w:t>населения</w:t>
      </w:r>
      <w:r w:rsidR="00832F54" w:rsidRPr="00324BBE">
        <w:t xml:space="preserve"> </w:t>
      </w:r>
      <w:r w:rsidRPr="00324BBE">
        <w:t>ускорится</w:t>
      </w:r>
      <w:r w:rsidR="00832F54" w:rsidRPr="00324BBE">
        <w:t xml:space="preserve"> </w:t>
      </w:r>
      <w:r w:rsidRPr="00324BBE">
        <w:t>из-за</w:t>
      </w:r>
      <w:r w:rsidR="00832F54" w:rsidRPr="00324BBE">
        <w:t xml:space="preserve"> </w:t>
      </w:r>
      <w:r w:rsidRPr="00324BBE">
        <w:t>нынешней</w:t>
      </w:r>
      <w:r w:rsidR="00832F54" w:rsidRPr="00324BBE">
        <w:t xml:space="preserve"> </w:t>
      </w:r>
      <w:r w:rsidRPr="00324BBE">
        <w:t>низкой</w:t>
      </w:r>
      <w:r w:rsidR="00832F54" w:rsidRPr="00324BBE">
        <w:t xml:space="preserve"> </w:t>
      </w:r>
      <w:r w:rsidRPr="00324BBE">
        <w:t>рождаемости.</w:t>
      </w:r>
      <w:r w:rsidR="00832F54" w:rsidRPr="00324BBE">
        <w:t xml:space="preserve"> </w:t>
      </w:r>
      <w:r w:rsidRPr="00324BBE">
        <w:t>Прогнозируется,</w:t>
      </w:r>
      <w:r w:rsidR="00832F54" w:rsidRPr="00324BBE">
        <w:t xml:space="preserve"> </w:t>
      </w:r>
      <w:r w:rsidRPr="00324BBE">
        <w:t>что</w:t>
      </w:r>
      <w:r w:rsidR="00832F54" w:rsidRPr="00324BBE">
        <w:t xml:space="preserve"> </w:t>
      </w:r>
      <w:r w:rsidRPr="00324BBE">
        <w:t>показатель</w:t>
      </w:r>
      <w:r w:rsidR="00832F54" w:rsidRPr="00324BBE">
        <w:t xml:space="preserve"> </w:t>
      </w:r>
      <w:r w:rsidRPr="00324BBE">
        <w:t>будет</w:t>
      </w:r>
      <w:r w:rsidR="00832F54" w:rsidRPr="00324BBE">
        <w:t xml:space="preserve"> </w:t>
      </w:r>
      <w:r w:rsidRPr="00324BBE">
        <w:t>снижаться</w:t>
      </w:r>
      <w:r w:rsidR="00832F54" w:rsidRPr="00324BBE">
        <w:t xml:space="preserve"> </w:t>
      </w:r>
      <w:r w:rsidRPr="00324BBE">
        <w:t>и</w:t>
      </w:r>
      <w:r w:rsidR="00832F54" w:rsidRPr="00324BBE">
        <w:t xml:space="preserve"> </w:t>
      </w:r>
      <w:r w:rsidRPr="00324BBE">
        <w:t>далее</w:t>
      </w:r>
      <w:r w:rsidR="00832F54" w:rsidRPr="00324BBE">
        <w:t xml:space="preserve"> - </w:t>
      </w:r>
      <w:r w:rsidRPr="00324BBE">
        <w:t>с</w:t>
      </w:r>
      <w:r w:rsidR="00832F54" w:rsidRPr="00324BBE">
        <w:t xml:space="preserve"> </w:t>
      </w:r>
      <w:r w:rsidRPr="00324BBE">
        <w:t>3,2%</w:t>
      </w:r>
      <w:r w:rsidR="00832F54" w:rsidRPr="00324BBE">
        <w:t xml:space="preserve"> </w:t>
      </w:r>
      <w:r w:rsidRPr="00324BBE">
        <w:t>до</w:t>
      </w:r>
      <w:r w:rsidR="00832F54" w:rsidRPr="00324BBE">
        <w:t xml:space="preserve"> </w:t>
      </w:r>
      <w:r w:rsidRPr="00324BBE">
        <w:t>2,5%.</w:t>
      </w:r>
    </w:p>
    <w:p w:rsidR="006C26CA" w:rsidRPr="00324BBE" w:rsidRDefault="00832F54" w:rsidP="006C26CA">
      <w:r w:rsidRPr="00324BBE">
        <w:t>«</w:t>
      </w:r>
      <w:r w:rsidR="006C26CA" w:rsidRPr="00324BBE">
        <w:t>Согласно</w:t>
      </w:r>
      <w:r w:rsidRPr="00324BBE">
        <w:t xml:space="preserve"> </w:t>
      </w:r>
      <w:r w:rsidR="006C26CA" w:rsidRPr="00324BBE">
        <w:t>прогнозам</w:t>
      </w:r>
      <w:r w:rsidRPr="00324BBE">
        <w:t xml:space="preserve"> </w:t>
      </w:r>
      <w:r w:rsidR="006C26CA" w:rsidRPr="00324BBE">
        <w:t>ООН</w:t>
      </w:r>
      <w:r w:rsidRPr="00324BBE">
        <w:t xml:space="preserve"> </w:t>
      </w:r>
      <w:r w:rsidR="006C26CA" w:rsidRPr="00324BBE">
        <w:t>и</w:t>
      </w:r>
      <w:r w:rsidRPr="00324BBE">
        <w:t xml:space="preserve"> </w:t>
      </w:r>
      <w:r w:rsidR="006C26CA" w:rsidRPr="00324BBE">
        <w:t>ЕНПФ,</w:t>
      </w:r>
      <w:r w:rsidRPr="00324BBE">
        <w:t xml:space="preserve"> </w:t>
      </w:r>
      <w:r w:rsidR="006C26CA" w:rsidRPr="00324BBE">
        <w:t>мы</w:t>
      </w:r>
      <w:r w:rsidRPr="00324BBE">
        <w:t xml:space="preserve"> </w:t>
      </w:r>
      <w:r w:rsidR="006C26CA" w:rsidRPr="00324BBE">
        <w:t>ожидаем</w:t>
      </w:r>
      <w:r w:rsidRPr="00324BBE">
        <w:t xml:space="preserve"> </w:t>
      </w:r>
      <w:r w:rsidR="006C26CA" w:rsidRPr="00324BBE">
        <w:t>снижение</w:t>
      </w:r>
      <w:r w:rsidRPr="00324BBE">
        <w:t xml:space="preserve"> </w:t>
      </w:r>
      <w:r w:rsidR="006C26CA" w:rsidRPr="00324BBE">
        <w:t>численности</w:t>
      </w:r>
      <w:r w:rsidRPr="00324BBE">
        <w:t xml:space="preserve"> </w:t>
      </w:r>
      <w:r w:rsidR="006C26CA" w:rsidRPr="00324BBE">
        <w:t>рождаемости,</w:t>
      </w:r>
      <w:r w:rsidRPr="00324BBE">
        <w:t xml:space="preserve"> </w:t>
      </w:r>
      <w:r w:rsidR="006C26CA" w:rsidRPr="00324BBE">
        <w:t>численности</w:t>
      </w:r>
      <w:r w:rsidRPr="00324BBE">
        <w:t xml:space="preserve"> </w:t>
      </w:r>
      <w:r w:rsidR="006C26CA" w:rsidRPr="00324BBE">
        <w:t>работоспособного</w:t>
      </w:r>
      <w:r w:rsidRPr="00324BBE">
        <w:t xml:space="preserve"> </w:t>
      </w:r>
      <w:r w:rsidR="006C26CA" w:rsidRPr="00324BBE">
        <w:t>населения</w:t>
      </w:r>
      <w:r w:rsidRPr="00324BBE">
        <w:t xml:space="preserve"> </w:t>
      </w:r>
      <w:r w:rsidR="006C26CA" w:rsidRPr="00324BBE">
        <w:t>и</w:t>
      </w:r>
      <w:r w:rsidRPr="00324BBE">
        <w:t xml:space="preserve"> </w:t>
      </w:r>
      <w:r w:rsidR="006C26CA" w:rsidRPr="00324BBE">
        <w:t>увеличение</w:t>
      </w:r>
      <w:r w:rsidRPr="00324BBE">
        <w:t xml:space="preserve"> </w:t>
      </w:r>
      <w:r w:rsidR="006C26CA" w:rsidRPr="00324BBE">
        <w:t>численности</w:t>
      </w:r>
      <w:r w:rsidRPr="00324BBE">
        <w:t xml:space="preserve"> </w:t>
      </w:r>
      <w:r w:rsidR="006C26CA" w:rsidRPr="00324BBE">
        <w:t>людей</w:t>
      </w:r>
      <w:r w:rsidRPr="00324BBE">
        <w:t xml:space="preserve"> </w:t>
      </w:r>
      <w:r w:rsidR="006C26CA" w:rsidRPr="00324BBE">
        <w:t>пенсионного</w:t>
      </w:r>
      <w:r w:rsidRPr="00324BBE">
        <w:t xml:space="preserve"> </w:t>
      </w:r>
      <w:r w:rsidR="006C26CA" w:rsidRPr="00324BBE">
        <w:t>возраста.</w:t>
      </w:r>
      <w:r w:rsidRPr="00324BBE">
        <w:t xml:space="preserve"> </w:t>
      </w:r>
      <w:r w:rsidR="006C26CA" w:rsidRPr="00324BBE">
        <w:t>Население</w:t>
      </w:r>
      <w:r w:rsidRPr="00324BBE">
        <w:t xml:space="preserve"> </w:t>
      </w:r>
      <w:r w:rsidR="006C26CA" w:rsidRPr="00324BBE">
        <w:t>будет</w:t>
      </w:r>
      <w:r w:rsidRPr="00324BBE">
        <w:t xml:space="preserve"> </w:t>
      </w:r>
      <w:r w:rsidR="006C26CA" w:rsidRPr="00324BBE">
        <w:t>продолжать</w:t>
      </w:r>
      <w:r w:rsidRPr="00324BBE">
        <w:t xml:space="preserve"> </w:t>
      </w:r>
      <w:r w:rsidR="006C26CA" w:rsidRPr="00324BBE">
        <w:t>стареть,</w:t>
      </w:r>
      <w:r w:rsidRPr="00324BBE">
        <w:t xml:space="preserve"> </w:t>
      </w:r>
      <w:r w:rsidR="006C26CA" w:rsidRPr="00324BBE">
        <w:t>что</w:t>
      </w:r>
      <w:r w:rsidRPr="00324BBE">
        <w:t xml:space="preserve"> </w:t>
      </w:r>
      <w:r w:rsidR="006C26CA" w:rsidRPr="00324BBE">
        <w:t>будет</w:t>
      </w:r>
      <w:r w:rsidRPr="00324BBE">
        <w:t xml:space="preserve"> </w:t>
      </w:r>
      <w:r w:rsidR="006C26CA" w:rsidRPr="00324BBE">
        <w:t>давать</w:t>
      </w:r>
      <w:r w:rsidRPr="00324BBE">
        <w:t xml:space="preserve"> </w:t>
      </w:r>
      <w:r w:rsidR="006C26CA" w:rsidRPr="00324BBE">
        <w:t>дополнительную</w:t>
      </w:r>
      <w:r w:rsidRPr="00324BBE">
        <w:t xml:space="preserve"> </w:t>
      </w:r>
      <w:r w:rsidR="006C26CA" w:rsidRPr="00324BBE">
        <w:t>нагрузку</w:t>
      </w:r>
      <w:r w:rsidRPr="00324BBE">
        <w:t xml:space="preserve"> </w:t>
      </w:r>
      <w:r w:rsidR="006C26CA" w:rsidRPr="00324BBE">
        <w:t>на</w:t>
      </w:r>
      <w:r w:rsidRPr="00324BBE">
        <w:t xml:space="preserve"> </w:t>
      </w:r>
      <w:r w:rsidR="006C26CA" w:rsidRPr="00324BBE">
        <w:t>пенсионную</w:t>
      </w:r>
      <w:r w:rsidRPr="00324BBE">
        <w:t xml:space="preserve"> </w:t>
      </w:r>
      <w:r w:rsidR="006C26CA" w:rsidRPr="00324BBE">
        <w:t>систему</w:t>
      </w:r>
      <w:r w:rsidRPr="00324BBE">
        <w:t>»</w:t>
      </w:r>
      <w:r w:rsidR="006C26CA" w:rsidRPr="00324BBE">
        <w:t>,</w:t>
      </w:r>
      <w:r w:rsidRPr="00324BBE">
        <w:t xml:space="preserve"> - </w:t>
      </w:r>
      <w:r w:rsidR="006C26CA" w:rsidRPr="00324BBE">
        <w:t>заявил</w:t>
      </w:r>
      <w:r w:rsidRPr="00324BBE">
        <w:t xml:space="preserve"> </w:t>
      </w:r>
      <w:r w:rsidR="006C26CA" w:rsidRPr="00324BBE">
        <w:t>Курманов.</w:t>
      </w:r>
    </w:p>
    <w:p w:rsidR="006C26CA" w:rsidRPr="00324BBE" w:rsidRDefault="006C26CA" w:rsidP="006C26CA">
      <w:r w:rsidRPr="00324BBE">
        <w:t>По</w:t>
      </w:r>
      <w:r w:rsidR="00832F54" w:rsidRPr="00324BBE">
        <w:t xml:space="preserve"> </w:t>
      </w:r>
      <w:r w:rsidRPr="00324BBE">
        <w:t>данным</w:t>
      </w:r>
      <w:r w:rsidR="00832F54" w:rsidRPr="00324BBE">
        <w:t xml:space="preserve"> </w:t>
      </w:r>
      <w:r w:rsidRPr="00324BBE">
        <w:t>ЕНПФ,</w:t>
      </w:r>
      <w:r w:rsidR="00832F54" w:rsidRPr="00324BBE">
        <w:t xml:space="preserve"> </w:t>
      </w:r>
      <w:r w:rsidRPr="00324BBE">
        <w:t>валовые</w:t>
      </w:r>
      <w:r w:rsidR="00832F54" w:rsidRPr="00324BBE">
        <w:t xml:space="preserve"> </w:t>
      </w:r>
      <w:r w:rsidRPr="00324BBE">
        <w:t>пенсионные</w:t>
      </w:r>
      <w:r w:rsidR="00832F54" w:rsidRPr="00324BBE">
        <w:t xml:space="preserve"> </w:t>
      </w:r>
      <w:r w:rsidRPr="00324BBE">
        <w:t>сбережения</w:t>
      </w:r>
      <w:r w:rsidR="00832F54" w:rsidRPr="00324BBE">
        <w:t xml:space="preserve"> </w:t>
      </w:r>
      <w:r w:rsidRPr="00324BBE">
        <w:t>составляют</w:t>
      </w:r>
      <w:r w:rsidR="00832F54" w:rsidRPr="00324BBE">
        <w:t xml:space="preserve"> </w:t>
      </w:r>
      <w:r w:rsidRPr="00324BBE">
        <w:t>16,7</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или</w:t>
      </w:r>
      <w:r w:rsidR="00832F54" w:rsidRPr="00324BBE">
        <w:t xml:space="preserve"> </w:t>
      </w:r>
      <w:r w:rsidRPr="00324BBE">
        <w:t>20%</w:t>
      </w:r>
      <w:r w:rsidR="00832F54" w:rsidRPr="00324BBE">
        <w:t xml:space="preserve"> </w:t>
      </w:r>
      <w:r w:rsidRPr="00324BBE">
        <w:t>(12,6%)</w:t>
      </w:r>
      <w:r w:rsidR="00832F54" w:rsidRPr="00324BBE">
        <w:t xml:space="preserve"> </w:t>
      </w:r>
      <w:r w:rsidRPr="00324BBE">
        <w:t>от</w:t>
      </w:r>
      <w:r w:rsidR="00832F54" w:rsidRPr="00324BBE">
        <w:t xml:space="preserve"> </w:t>
      </w:r>
      <w:r w:rsidRPr="00324BBE">
        <w:t>ВВП.</w:t>
      </w:r>
      <w:r w:rsidR="00832F54" w:rsidRPr="00324BBE">
        <w:t xml:space="preserve"> </w:t>
      </w:r>
      <w:r w:rsidRPr="00324BBE">
        <w:t>Более</w:t>
      </w:r>
      <w:r w:rsidR="00832F54" w:rsidRPr="00324BBE">
        <w:t xml:space="preserve"> </w:t>
      </w:r>
      <w:r w:rsidRPr="00324BBE">
        <w:t>трети</w:t>
      </w:r>
      <w:r w:rsidR="00832F54" w:rsidRPr="00324BBE">
        <w:t xml:space="preserve"> </w:t>
      </w:r>
      <w:r w:rsidRPr="00324BBE">
        <w:t>от</w:t>
      </w:r>
      <w:r w:rsidR="00832F54" w:rsidRPr="00324BBE">
        <w:t xml:space="preserve"> </w:t>
      </w:r>
      <w:r w:rsidRPr="00324BBE">
        <w:t>этой</w:t>
      </w:r>
      <w:r w:rsidR="00832F54" w:rsidRPr="00324BBE">
        <w:t xml:space="preserve"> </w:t>
      </w:r>
      <w:r w:rsidRPr="00324BBE">
        <w:t>суммы</w:t>
      </w:r>
      <w:r w:rsidR="00832F54" w:rsidRPr="00324BBE">
        <w:t xml:space="preserve"> - </w:t>
      </w:r>
      <w:r w:rsidRPr="00324BBE">
        <w:t>совокупный</w:t>
      </w:r>
      <w:r w:rsidR="00832F54" w:rsidRPr="00324BBE">
        <w:t xml:space="preserve"> </w:t>
      </w:r>
      <w:r w:rsidRPr="00324BBE">
        <w:t>доход</w:t>
      </w:r>
      <w:r w:rsidR="00832F54" w:rsidRPr="00324BBE">
        <w:t xml:space="preserve"> </w:t>
      </w:r>
      <w:r w:rsidRPr="00324BBE">
        <w:t>от</w:t>
      </w:r>
      <w:r w:rsidR="00832F54" w:rsidRPr="00324BBE">
        <w:t xml:space="preserve"> </w:t>
      </w:r>
      <w:r w:rsidRPr="00324BBE">
        <w:t>пенсионных</w:t>
      </w:r>
      <w:r w:rsidR="00832F54" w:rsidRPr="00324BBE">
        <w:t xml:space="preserve"> </w:t>
      </w:r>
      <w:r w:rsidRPr="00324BBE">
        <w:t>сбережений.</w:t>
      </w:r>
      <w:r w:rsidR="00832F54" w:rsidRPr="00324BBE">
        <w:t xml:space="preserve"> </w:t>
      </w:r>
      <w:r w:rsidRPr="00324BBE">
        <w:t>Количество</w:t>
      </w:r>
      <w:r w:rsidR="00832F54" w:rsidRPr="00324BBE">
        <w:t xml:space="preserve"> </w:t>
      </w:r>
      <w:r w:rsidRPr="00324BBE">
        <w:t>индивидуальных</w:t>
      </w:r>
      <w:r w:rsidR="00832F54" w:rsidRPr="00324BBE">
        <w:t xml:space="preserve"> </w:t>
      </w:r>
      <w:r w:rsidRPr="00324BBE">
        <w:t>пенсионных</w:t>
      </w:r>
      <w:r w:rsidR="00832F54" w:rsidRPr="00324BBE">
        <w:t xml:space="preserve"> </w:t>
      </w:r>
      <w:r w:rsidRPr="00324BBE">
        <w:t>счетов</w:t>
      </w:r>
      <w:r w:rsidR="00832F54" w:rsidRPr="00324BBE">
        <w:t xml:space="preserve"> </w:t>
      </w:r>
      <w:r w:rsidRPr="00324BBE">
        <w:t>составляет</w:t>
      </w:r>
      <w:r w:rsidR="00832F54" w:rsidRPr="00324BBE">
        <w:t xml:space="preserve"> </w:t>
      </w:r>
      <w:r w:rsidRPr="00324BBE">
        <w:t>около</w:t>
      </w:r>
      <w:r w:rsidR="00832F54" w:rsidRPr="00324BBE">
        <w:t xml:space="preserve"> </w:t>
      </w:r>
      <w:r w:rsidRPr="00324BBE">
        <w:t>11</w:t>
      </w:r>
      <w:r w:rsidR="00832F54" w:rsidRPr="00324BBE">
        <w:t xml:space="preserve"> </w:t>
      </w:r>
      <w:r w:rsidRPr="00324BBE">
        <w:t>млн,</w:t>
      </w:r>
      <w:r w:rsidR="00832F54" w:rsidRPr="00324BBE">
        <w:t xml:space="preserve"> </w:t>
      </w:r>
      <w:r w:rsidRPr="00324BBE">
        <w:t>активных</w:t>
      </w:r>
      <w:r w:rsidR="00832F54" w:rsidRPr="00324BBE">
        <w:t xml:space="preserve"> </w:t>
      </w:r>
      <w:r w:rsidRPr="00324BBE">
        <w:t>вкладчиков</w:t>
      </w:r>
      <w:r w:rsidR="00832F54" w:rsidRPr="00324BBE">
        <w:t xml:space="preserve"> - </w:t>
      </w:r>
      <w:r w:rsidRPr="00324BBE">
        <w:t>около</w:t>
      </w:r>
      <w:r w:rsidR="00832F54" w:rsidRPr="00324BBE">
        <w:t xml:space="preserve"> </w:t>
      </w:r>
      <w:r w:rsidRPr="00324BBE">
        <w:t>7</w:t>
      </w:r>
      <w:r w:rsidR="00832F54" w:rsidRPr="00324BBE">
        <w:t xml:space="preserve"> </w:t>
      </w:r>
      <w:r w:rsidRPr="00324BBE">
        <w:t>млн.</w:t>
      </w:r>
    </w:p>
    <w:p w:rsidR="006C26CA" w:rsidRPr="00324BBE" w:rsidRDefault="00832F54" w:rsidP="006C26CA">
      <w:r w:rsidRPr="00324BBE">
        <w:lastRenderedPageBreak/>
        <w:t>«</w:t>
      </w:r>
      <w:r w:rsidR="006C26CA" w:rsidRPr="00324BBE">
        <w:t>Основной</w:t>
      </w:r>
      <w:r w:rsidRPr="00324BBE">
        <w:t xml:space="preserve"> </w:t>
      </w:r>
      <w:r w:rsidR="006C26CA" w:rsidRPr="00324BBE">
        <w:t>проблемой</w:t>
      </w:r>
      <w:r w:rsidRPr="00324BBE">
        <w:t xml:space="preserve"> </w:t>
      </w:r>
      <w:r w:rsidR="006C26CA" w:rsidRPr="00324BBE">
        <w:t>можно</w:t>
      </w:r>
      <w:r w:rsidRPr="00324BBE">
        <w:t xml:space="preserve"> </w:t>
      </w:r>
      <w:r w:rsidR="006C26CA" w:rsidRPr="00324BBE">
        <w:t>считать</w:t>
      </w:r>
      <w:r w:rsidRPr="00324BBE">
        <w:t xml:space="preserve"> </w:t>
      </w:r>
      <w:r w:rsidR="006C26CA" w:rsidRPr="00324BBE">
        <w:t>низкий</w:t>
      </w:r>
      <w:r w:rsidRPr="00324BBE">
        <w:t xml:space="preserve"> </w:t>
      </w:r>
      <w:r w:rsidR="006C26CA" w:rsidRPr="00324BBE">
        <w:t>трудовой</w:t>
      </w:r>
      <w:r w:rsidRPr="00324BBE">
        <w:t xml:space="preserve"> </w:t>
      </w:r>
      <w:r w:rsidR="006C26CA" w:rsidRPr="00324BBE">
        <w:t>доход,</w:t>
      </w:r>
      <w:r w:rsidRPr="00324BBE">
        <w:t xml:space="preserve"> </w:t>
      </w:r>
      <w:r w:rsidR="006C26CA" w:rsidRPr="00324BBE">
        <w:t>что</w:t>
      </w:r>
      <w:r w:rsidRPr="00324BBE">
        <w:t xml:space="preserve"> </w:t>
      </w:r>
      <w:r w:rsidR="006C26CA" w:rsidRPr="00324BBE">
        <w:t>приводит</w:t>
      </w:r>
      <w:r w:rsidRPr="00324BBE">
        <w:t xml:space="preserve"> </w:t>
      </w:r>
      <w:r w:rsidR="006C26CA" w:rsidRPr="00324BBE">
        <w:t>к</w:t>
      </w:r>
      <w:r w:rsidRPr="00324BBE">
        <w:t xml:space="preserve"> </w:t>
      </w:r>
      <w:r w:rsidR="006C26CA" w:rsidRPr="00324BBE">
        <w:t>низкому</w:t>
      </w:r>
      <w:r w:rsidRPr="00324BBE">
        <w:t xml:space="preserve"> </w:t>
      </w:r>
      <w:r w:rsidR="006C26CA" w:rsidRPr="00324BBE">
        <w:t>уровню</w:t>
      </w:r>
      <w:r w:rsidRPr="00324BBE">
        <w:t xml:space="preserve"> </w:t>
      </w:r>
      <w:r w:rsidR="006C26CA" w:rsidRPr="00324BBE">
        <w:t>пенсионных</w:t>
      </w:r>
      <w:r w:rsidRPr="00324BBE">
        <w:t xml:space="preserve"> </w:t>
      </w:r>
      <w:r w:rsidR="006C26CA" w:rsidRPr="00324BBE">
        <w:t>взносов</w:t>
      </w:r>
      <w:r w:rsidRPr="00324BBE">
        <w:t xml:space="preserve"> </w:t>
      </w:r>
      <w:r w:rsidR="006C26CA" w:rsidRPr="00324BBE">
        <w:t>и</w:t>
      </w:r>
      <w:r w:rsidRPr="00324BBE">
        <w:t xml:space="preserve"> </w:t>
      </w:r>
      <w:r w:rsidR="006C26CA" w:rsidRPr="00324BBE">
        <w:t>итоговому</w:t>
      </w:r>
      <w:r w:rsidRPr="00324BBE">
        <w:t xml:space="preserve"> </w:t>
      </w:r>
      <w:r w:rsidR="006C26CA" w:rsidRPr="00324BBE">
        <w:t>размеру</w:t>
      </w:r>
      <w:r w:rsidRPr="00324BBE">
        <w:t xml:space="preserve"> </w:t>
      </w:r>
      <w:r w:rsidR="006C26CA" w:rsidRPr="00324BBE">
        <w:t>пенсий.</w:t>
      </w:r>
      <w:r w:rsidRPr="00324BBE">
        <w:t xml:space="preserve"> </w:t>
      </w:r>
      <w:r w:rsidR="006C26CA" w:rsidRPr="00324BBE">
        <w:t>В</w:t>
      </w:r>
      <w:r w:rsidRPr="00324BBE">
        <w:t xml:space="preserve"> </w:t>
      </w:r>
      <w:r w:rsidR="006C26CA" w:rsidRPr="00324BBE">
        <w:t>2022</w:t>
      </w:r>
      <w:r w:rsidRPr="00324BBE">
        <w:t xml:space="preserve"> </w:t>
      </w:r>
      <w:r w:rsidR="006C26CA" w:rsidRPr="00324BBE">
        <w:t>году</w:t>
      </w:r>
      <w:r w:rsidRPr="00324BBE">
        <w:t xml:space="preserve"> </w:t>
      </w:r>
      <w:r w:rsidR="006C26CA" w:rsidRPr="00324BBE">
        <w:t>доходность</w:t>
      </w:r>
      <w:r w:rsidRPr="00324BBE">
        <w:t xml:space="preserve"> </w:t>
      </w:r>
      <w:r w:rsidR="006C26CA" w:rsidRPr="00324BBE">
        <w:t>составила</w:t>
      </w:r>
      <w:r w:rsidRPr="00324BBE">
        <w:t xml:space="preserve"> </w:t>
      </w:r>
      <w:r w:rsidR="006C26CA" w:rsidRPr="00324BBE">
        <w:t>6,55%</w:t>
      </w:r>
      <w:r w:rsidRPr="00324BBE">
        <w:t xml:space="preserve"> </w:t>
      </w:r>
      <w:r w:rsidR="006C26CA" w:rsidRPr="00324BBE">
        <w:t>при</w:t>
      </w:r>
      <w:r w:rsidRPr="00324BBE">
        <w:t xml:space="preserve"> </w:t>
      </w:r>
      <w:r w:rsidR="006C26CA" w:rsidRPr="00324BBE">
        <w:t>инфляции</w:t>
      </w:r>
      <w:r w:rsidRPr="00324BBE">
        <w:t xml:space="preserve"> </w:t>
      </w:r>
      <w:r w:rsidR="006C26CA" w:rsidRPr="00324BBE">
        <w:t>в</w:t>
      </w:r>
      <w:r w:rsidRPr="00324BBE">
        <w:t xml:space="preserve"> </w:t>
      </w:r>
      <w:r w:rsidR="006C26CA" w:rsidRPr="00324BBE">
        <w:t>20,3%.</w:t>
      </w:r>
      <w:r w:rsidRPr="00324BBE">
        <w:t xml:space="preserve"> </w:t>
      </w:r>
      <w:r w:rsidR="006C26CA" w:rsidRPr="00324BBE">
        <w:t>Но</w:t>
      </w:r>
      <w:r w:rsidRPr="00324BBE">
        <w:t xml:space="preserve"> </w:t>
      </w:r>
      <w:r w:rsidR="006C26CA" w:rsidRPr="00324BBE">
        <w:t>с</w:t>
      </w:r>
      <w:r w:rsidRPr="00324BBE">
        <w:t xml:space="preserve"> </w:t>
      </w:r>
      <w:r w:rsidR="006C26CA" w:rsidRPr="00324BBE">
        <w:t>1998</w:t>
      </w:r>
      <w:r w:rsidRPr="00324BBE">
        <w:t xml:space="preserve"> </w:t>
      </w:r>
      <w:r w:rsidR="006C26CA" w:rsidRPr="00324BBE">
        <w:t>года</w:t>
      </w:r>
      <w:r w:rsidRPr="00324BBE">
        <w:t xml:space="preserve"> </w:t>
      </w:r>
      <w:r w:rsidR="006C26CA" w:rsidRPr="00324BBE">
        <w:t>большую</w:t>
      </w:r>
      <w:r w:rsidRPr="00324BBE">
        <w:t xml:space="preserve"> </w:t>
      </w:r>
      <w:r w:rsidR="006C26CA" w:rsidRPr="00324BBE">
        <w:t>часть</w:t>
      </w:r>
      <w:r w:rsidRPr="00324BBE">
        <w:t xml:space="preserve"> </w:t>
      </w:r>
      <w:r w:rsidR="006C26CA" w:rsidRPr="00324BBE">
        <w:t>времени</w:t>
      </w:r>
      <w:r w:rsidRPr="00324BBE">
        <w:t xml:space="preserve"> </w:t>
      </w:r>
      <w:r w:rsidR="006C26CA" w:rsidRPr="00324BBE">
        <w:t>доходность</w:t>
      </w:r>
      <w:r w:rsidRPr="00324BBE">
        <w:t xml:space="preserve"> </w:t>
      </w:r>
      <w:r w:rsidR="006C26CA" w:rsidRPr="00324BBE">
        <w:t>превышала</w:t>
      </w:r>
      <w:r w:rsidRPr="00324BBE">
        <w:t xml:space="preserve"> </w:t>
      </w:r>
      <w:r w:rsidR="006C26CA" w:rsidRPr="00324BBE">
        <w:t>уровень</w:t>
      </w:r>
      <w:r w:rsidRPr="00324BBE">
        <w:t xml:space="preserve"> </w:t>
      </w:r>
      <w:r w:rsidR="006C26CA" w:rsidRPr="00324BBE">
        <w:t>инфляции.</w:t>
      </w:r>
      <w:r w:rsidRPr="00324BBE">
        <w:t xml:space="preserve"> </w:t>
      </w:r>
      <w:r w:rsidR="006C26CA" w:rsidRPr="00324BBE">
        <w:t>С</w:t>
      </w:r>
      <w:r w:rsidRPr="00324BBE">
        <w:t xml:space="preserve"> </w:t>
      </w:r>
      <w:r w:rsidR="006C26CA" w:rsidRPr="00324BBE">
        <w:t>1998</w:t>
      </w:r>
      <w:r w:rsidRPr="00324BBE">
        <w:t xml:space="preserve"> </w:t>
      </w:r>
      <w:r w:rsidR="006C26CA" w:rsidRPr="00324BBE">
        <w:t>года</w:t>
      </w:r>
      <w:r w:rsidRPr="00324BBE">
        <w:t xml:space="preserve"> </w:t>
      </w:r>
      <w:r w:rsidR="006C26CA" w:rsidRPr="00324BBE">
        <w:t>доходность</w:t>
      </w:r>
      <w:r w:rsidRPr="00324BBE">
        <w:t xml:space="preserve"> </w:t>
      </w:r>
      <w:r w:rsidR="006C26CA" w:rsidRPr="00324BBE">
        <w:t>превысила</w:t>
      </w:r>
      <w:r w:rsidRPr="00324BBE">
        <w:t xml:space="preserve"> </w:t>
      </w:r>
      <w:r w:rsidR="006C26CA" w:rsidRPr="00324BBE">
        <w:t>совокупную</w:t>
      </w:r>
      <w:r w:rsidRPr="00324BBE">
        <w:t xml:space="preserve"> </w:t>
      </w:r>
      <w:r w:rsidR="006C26CA" w:rsidRPr="00324BBE">
        <w:t>инфляцию</w:t>
      </w:r>
      <w:r w:rsidRPr="00324BBE">
        <w:t xml:space="preserve"> </w:t>
      </w:r>
      <w:r w:rsidR="006C26CA" w:rsidRPr="00324BBE">
        <w:t>и</w:t>
      </w:r>
      <w:r w:rsidRPr="00324BBE">
        <w:t xml:space="preserve"> </w:t>
      </w:r>
      <w:r w:rsidR="006C26CA" w:rsidRPr="00324BBE">
        <w:t>составила</w:t>
      </w:r>
      <w:r w:rsidRPr="00324BBE">
        <w:t xml:space="preserve"> </w:t>
      </w:r>
      <w:r w:rsidR="006C26CA" w:rsidRPr="00324BBE">
        <w:t>54,21%</w:t>
      </w:r>
      <w:r w:rsidRPr="00324BBE">
        <w:t xml:space="preserve"> - </w:t>
      </w:r>
      <w:r w:rsidR="006C26CA" w:rsidRPr="00324BBE">
        <w:t>732,29%</w:t>
      </w:r>
      <w:r w:rsidRPr="00324BBE">
        <w:t xml:space="preserve"> </w:t>
      </w:r>
      <w:r w:rsidR="006C26CA" w:rsidRPr="00324BBE">
        <w:t>против</w:t>
      </w:r>
      <w:r w:rsidRPr="00324BBE">
        <w:t xml:space="preserve"> </w:t>
      </w:r>
      <w:r w:rsidR="006C26CA" w:rsidRPr="00324BBE">
        <w:t>678,06%</w:t>
      </w:r>
      <w:r w:rsidRPr="00324BBE">
        <w:t>»</w:t>
      </w:r>
      <w:r w:rsidR="006C26CA" w:rsidRPr="00324BBE">
        <w:t>,</w:t>
      </w:r>
      <w:r w:rsidRPr="00324BBE">
        <w:t xml:space="preserve"> - </w:t>
      </w:r>
      <w:r w:rsidR="006C26CA" w:rsidRPr="00324BBE">
        <w:t>добавил</w:t>
      </w:r>
      <w:r w:rsidRPr="00324BBE">
        <w:t xml:space="preserve"> </w:t>
      </w:r>
      <w:r w:rsidR="006C26CA" w:rsidRPr="00324BBE">
        <w:t>Курманов.</w:t>
      </w:r>
    </w:p>
    <w:p w:rsidR="006C26CA" w:rsidRPr="00324BBE" w:rsidRDefault="006C26CA" w:rsidP="006C26CA">
      <w:r w:rsidRPr="00324BBE">
        <w:t>Глава</w:t>
      </w:r>
      <w:r w:rsidR="00832F54" w:rsidRPr="00324BBE">
        <w:t xml:space="preserve"> </w:t>
      </w:r>
      <w:r w:rsidRPr="00324BBE">
        <w:t>ЕНПФ</w:t>
      </w:r>
      <w:r w:rsidR="00832F54" w:rsidRPr="00324BBE">
        <w:t xml:space="preserve"> </w:t>
      </w:r>
      <w:r w:rsidRPr="00324BBE">
        <w:t>обратил</w:t>
      </w:r>
      <w:r w:rsidR="00832F54" w:rsidRPr="00324BBE">
        <w:t xml:space="preserve"> </w:t>
      </w:r>
      <w:r w:rsidRPr="00324BBE">
        <w:t>внимание</w:t>
      </w:r>
      <w:r w:rsidR="00832F54" w:rsidRPr="00324BBE">
        <w:t xml:space="preserve"> </w:t>
      </w:r>
      <w:r w:rsidRPr="00324BBE">
        <w:t>на</w:t>
      </w:r>
      <w:r w:rsidR="00832F54" w:rsidRPr="00324BBE">
        <w:t xml:space="preserve"> </w:t>
      </w:r>
      <w:r w:rsidRPr="00324BBE">
        <w:t>высокий</w:t>
      </w:r>
      <w:r w:rsidR="00832F54" w:rsidRPr="00324BBE">
        <w:t xml:space="preserve"> </w:t>
      </w:r>
      <w:r w:rsidRPr="00324BBE">
        <w:t>уровень</w:t>
      </w:r>
      <w:r w:rsidR="00832F54" w:rsidRPr="00324BBE">
        <w:t xml:space="preserve"> </w:t>
      </w:r>
      <w:r w:rsidRPr="00324BBE">
        <w:t>качества</w:t>
      </w:r>
      <w:r w:rsidR="00832F54" w:rsidRPr="00324BBE">
        <w:t xml:space="preserve"> </w:t>
      </w:r>
      <w:r w:rsidRPr="00324BBE">
        <w:t>пенсионного</w:t>
      </w:r>
      <w:r w:rsidR="00832F54" w:rsidRPr="00324BBE">
        <w:t xml:space="preserve"> </w:t>
      </w:r>
      <w:r w:rsidRPr="00324BBE">
        <w:t>портфеля.</w:t>
      </w:r>
      <w:r w:rsidR="00832F54" w:rsidRPr="00324BBE">
        <w:t xml:space="preserve"> </w:t>
      </w:r>
      <w:r w:rsidRPr="00324BBE">
        <w:t>Практически</w:t>
      </w:r>
      <w:r w:rsidR="00832F54" w:rsidRPr="00324BBE">
        <w:t xml:space="preserve"> </w:t>
      </w:r>
      <w:r w:rsidRPr="00324BBE">
        <w:t>93%</w:t>
      </w:r>
      <w:r w:rsidR="00832F54" w:rsidRPr="00324BBE">
        <w:t xml:space="preserve"> </w:t>
      </w:r>
      <w:r w:rsidRPr="00324BBE">
        <w:t>инвестиций</w:t>
      </w:r>
      <w:r w:rsidR="00832F54" w:rsidRPr="00324BBE">
        <w:t xml:space="preserve"> </w:t>
      </w:r>
      <w:r w:rsidRPr="00324BBE">
        <w:t>имеют</w:t>
      </w:r>
      <w:r w:rsidR="00832F54" w:rsidRPr="00324BBE">
        <w:t xml:space="preserve"> </w:t>
      </w:r>
      <w:r w:rsidRPr="00324BBE">
        <w:t>рейтинг</w:t>
      </w:r>
      <w:r w:rsidR="00832F54" w:rsidRPr="00324BBE">
        <w:t xml:space="preserve"> </w:t>
      </w:r>
      <w:r w:rsidRPr="00324BBE">
        <w:t>BBB-</w:t>
      </w:r>
      <w:r w:rsidR="00832F54" w:rsidRPr="00324BBE">
        <w:t xml:space="preserve"> </w:t>
      </w:r>
      <w:r w:rsidRPr="00324BBE">
        <w:t>и</w:t>
      </w:r>
      <w:r w:rsidR="00832F54" w:rsidRPr="00324BBE">
        <w:t xml:space="preserve"> </w:t>
      </w:r>
      <w:r w:rsidRPr="00324BBE">
        <w:t>А.</w:t>
      </w:r>
      <w:r w:rsidR="00832F54" w:rsidRPr="00324BBE">
        <w:t xml:space="preserve"> </w:t>
      </w:r>
      <w:r w:rsidRPr="00324BBE">
        <w:t>Кроме</w:t>
      </w:r>
      <w:r w:rsidR="00832F54" w:rsidRPr="00324BBE">
        <w:t xml:space="preserve"> </w:t>
      </w:r>
      <w:r w:rsidRPr="00324BBE">
        <w:t>того,</w:t>
      </w:r>
      <w:r w:rsidR="00832F54" w:rsidRPr="00324BBE">
        <w:t xml:space="preserve"> </w:t>
      </w:r>
      <w:r w:rsidRPr="00324BBE">
        <w:t>Курманов</w:t>
      </w:r>
      <w:r w:rsidR="00832F54" w:rsidRPr="00324BBE">
        <w:t xml:space="preserve"> </w:t>
      </w:r>
      <w:r w:rsidRPr="00324BBE">
        <w:t>привел</w:t>
      </w:r>
      <w:r w:rsidR="00832F54" w:rsidRPr="00324BBE">
        <w:t xml:space="preserve"> </w:t>
      </w:r>
      <w:r w:rsidRPr="00324BBE">
        <w:t>долгосрочный</w:t>
      </w:r>
      <w:r w:rsidR="00832F54" w:rsidRPr="00324BBE">
        <w:t xml:space="preserve"> </w:t>
      </w:r>
      <w:r w:rsidRPr="00324BBE">
        <w:t>прогноз,</w:t>
      </w:r>
      <w:r w:rsidR="00832F54" w:rsidRPr="00324BBE">
        <w:t xml:space="preserve"> </w:t>
      </w:r>
      <w:r w:rsidRPr="00324BBE">
        <w:t>какую</w:t>
      </w:r>
      <w:r w:rsidR="00832F54" w:rsidRPr="00324BBE">
        <w:t xml:space="preserve"> </w:t>
      </w:r>
      <w:r w:rsidRPr="00324BBE">
        <w:t>долю</w:t>
      </w:r>
      <w:r w:rsidR="00832F54" w:rsidRPr="00324BBE">
        <w:t xml:space="preserve"> </w:t>
      </w:r>
      <w:r w:rsidRPr="00324BBE">
        <w:t>дохода</w:t>
      </w:r>
      <w:r w:rsidR="00832F54" w:rsidRPr="00324BBE">
        <w:t xml:space="preserve"> </w:t>
      </w:r>
      <w:r w:rsidRPr="00324BBE">
        <w:t>будет</w:t>
      </w:r>
      <w:r w:rsidR="00832F54" w:rsidRPr="00324BBE">
        <w:t xml:space="preserve"> </w:t>
      </w:r>
      <w:r w:rsidRPr="00324BBE">
        <w:t>замещать</w:t>
      </w:r>
      <w:r w:rsidR="00832F54" w:rsidRPr="00324BBE">
        <w:t xml:space="preserve"> </w:t>
      </w:r>
      <w:r w:rsidRPr="00324BBE">
        <w:t>пенсия</w:t>
      </w:r>
      <w:r w:rsidR="00832F54" w:rsidRPr="00324BBE">
        <w:t xml:space="preserve"> </w:t>
      </w:r>
      <w:r w:rsidRPr="00324BBE">
        <w:t>в</w:t>
      </w:r>
      <w:r w:rsidR="00832F54" w:rsidRPr="00324BBE">
        <w:t xml:space="preserve"> </w:t>
      </w:r>
      <w:r w:rsidRPr="00324BBE">
        <w:t>разные</w:t>
      </w:r>
      <w:r w:rsidR="00832F54" w:rsidRPr="00324BBE">
        <w:t xml:space="preserve"> </w:t>
      </w:r>
      <w:r w:rsidRPr="00324BBE">
        <w:t>годы</w:t>
      </w:r>
      <w:r w:rsidR="00832F54" w:rsidRPr="00324BBE">
        <w:t xml:space="preserve"> </w:t>
      </w:r>
      <w:r w:rsidRPr="00324BBE">
        <w:t>в</w:t>
      </w:r>
      <w:r w:rsidR="00832F54" w:rsidRPr="00324BBE">
        <w:t xml:space="preserve"> </w:t>
      </w:r>
      <w:r w:rsidRPr="00324BBE">
        <w:t>будущем.</w:t>
      </w:r>
      <w:r w:rsidR="00832F54" w:rsidRPr="00324BBE">
        <w:t xml:space="preserve"> </w:t>
      </w:r>
    </w:p>
    <w:p w:rsidR="006C26CA" w:rsidRPr="00324BBE" w:rsidRDefault="00930C69" w:rsidP="006C26CA">
      <w:r w:rsidRPr="00324BBE">
        <w:pict>
          <v:shape id="_x0000_i1027" type="#_x0000_t75" style="width:453.75pt;height:287.25pt">
            <v:imagedata r:id="rId36" o:title="Казах"/>
          </v:shape>
        </w:pict>
      </w:r>
    </w:p>
    <w:p w:rsidR="006C26CA" w:rsidRPr="00324BBE" w:rsidRDefault="006C26CA" w:rsidP="006C26CA">
      <w:r w:rsidRPr="00324BBE">
        <w:t>Вклад</w:t>
      </w:r>
      <w:r w:rsidR="00832F54" w:rsidRPr="00324BBE">
        <w:t xml:space="preserve"> </w:t>
      </w:r>
      <w:r w:rsidRPr="00324BBE">
        <w:t>разных</w:t>
      </w:r>
      <w:r w:rsidR="00832F54" w:rsidRPr="00324BBE">
        <w:t xml:space="preserve"> </w:t>
      </w:r>
      <w:r w:rsidRPr="00324BBE">
        <w:t>компонентов</w:t>
      </w:r>
      <w:r w:rsidR="00832F54" w:rsidRPr="00324BBE">
        <w:t xml:space="preserve"> </w:t>
      </w:r>
      <w:r w:rsidRPr="00324BBE">
        <w:t>пенсионной</w:t>
      </w:r>
      <w:r w:rsidR="00832F54" w:rsidRPr="00324BBE">
        <w:t xml:space="preserve"> </w:t>
      </w:r>
      <w:r w:rsidRPr="00324BBE">
        <w:t>системы</w:t>
      </w:r>
      <w:r w:rsidR="00832F54" w:rsidRPr="00324BBE">
        <w:t xml:space="preserve"> </w:t>
      </w:r>
      <w:r w:rsidRPr="00324BBE">
        <w:t>в</w:t>
      </w:r>
      <w:r w:rsidR="00832F54" w:rsidRPr="00324BBE">
        <w:t xml:space="preserve"> </w:t>
      </w:r>
      <w:r w:rsidRPr="00324BBE">
        <w:t>общий</w:t>
      </w:r>
      <w:r w:rsidR="00832F54" w:rsidRPr="00324BBE">
        <w:t xml:space="preserve"> </w:t>
      </w:r>
      <w:r w:rsidRPr="00324BBE">
        <w:t>коэффициент</w:t>
      </w:r>
      <w:r w:rsidR="00832F54" w:rsidRPr="00324BBE">
        <w:t xml:space="preserve"> </w:t>
      </w:r>
      <w:r w:rsidRPr="00324BBE">
        <w:t>замещения</w:t>
      </w:r>
      <w:r w:rsidR="00832F54" w:rsidRPr="00324BBE">
        <w:t xml:space="preserve"> </w:t>
      </w:r>
      <w:r w:rsidRPr="00324BBE">
        <w:t>дохода</w:t>
      </w:r>
      <w:r w:rsidR="00832F54" w:rsidRPr="00324BBE">
        <w:t xml:space="preserve"> </w:t>
      </w:r>
      <w:r w:rsidRPr="00324BBE">
        <w:t>(процент</w:t>
      </w:r>
      <w:r w:rsidR="00832F54" w:rsidRPr="00324BBE">
        <w:t xml:space="preserve"> </w:t>
      </w:r>
      <w:r w:rsidRPr="00324BBE">
        <w:t>пенсии</w:t>
      </w:r>
      <w:r w:rsidR="00832F54" w:rsidRPr="00324BBE">
        <w:t xml:space="preserve"> </w:t>
      </w:r>
      <w:r w:rsidRPr="00324BBE">
        <w:t>от</w:t>
      </w:r>
      <w:r w:rsidR="00832F54" w:rsidRPr="00324BBE">
        <w:t xml:space="preserve"> </w:t>
      </w:r>
      <w:r w:rsidRPr="00324BBE">
        <w:t>зарплаты</w:t>
      </w:r>
      <w:r w:rsidR="00832F54" w:rsidRPr="00324BBE">
        <w:t xml:space="preserve"> </w:t>
      </w:r>
      <w:r w:rsidRPr="00324BBE">
        <w:t>в</w:t>
      </w:r>
      <w:r w:rsidR="00832F54" w:rsidRPr="00324BBE">
        <w:t xml:space="preserve"> </w:t>
      </w:r>
      <w:r w:rsidRPr="00324BBE">
        <w:t>момент</w:t>
      </w:r>
      <w:r w:rsidR="00832F54" w:rsidRPr="00324BBE">
        <w:t xml:space="preserve"> </w:t>
      </w:r>
      <w:r w:rsidRPr="00324BBE">
        <w:t>трудовой</w:t>
      </w:r>
      <w:r w:rsidR="00832F54" w:rsidRPr="00324BBE">
        <w:t xml:space="preserve"> </w:t>
      </w:r>
      <w:r w:rsidRPr="00324BBE">
        <w:t>деятельности).</w:t>
      </w:r>
      <w:r w:rsidR="00832F54" w:rsidRPr="00324BBE">
        <w:t xml:space="preserve"> </w:t>
      </w:r>
      <w:r w:rsidRPr="00324BBE">
        <w:t>Скриншот</w:t>
      </w:r>
      <w:r w:rsidR="00832F54" w:rsidRPr="00324BBE">
        <w:t xml:space="preserve"> </w:t>
      </w:r>
      <w:r w:rsidRPr="00324BBE">
        <w:t>с</w:t>
      </w:r>
      <w:r w:rsidR="00832F54" w:rsidRPr="00324BBE">
        <w:t xml:space="preserve"> </w:t>
      </w:r>
      <w:r w:rsidRPr="00324BBE">
        <w:t>презентации</w:t>
      </w:r>
      <w:r w:rsidR="00832F54" w:rsidRPr="00324BBE">
        <w:t xml:space="preserve"> </w:t>
      </w:r>
      <w:r w:rsidRPr="00324BBE">
        <w:t>ЕНПФ</w:t>
      </w:r>
    </w:p>
    <w:p w:rsidR="006C26CA" w:rsidRPr="00324BBE" w:rsidRDefault="00832F54" w:rsidP="006C26CA">
      <w:r w:rsidRPr="00324BBE">
        <w:t>«</w:t>
      </w:r>
      <w:r w:rsidR="006C26CA" w:rsidRPr="00324BBE">
        <w:t>В</w:t>
      </w:r>
      <w:r w:rsidRPr="00324BBE">
        <w:t xml:space="preserve"> </w:t>
      </w:r>
      <w:r w:rsidR="006C26CA" w:rsidRPr="00324BBE">
        <w:t>2022</w:t>
      </w:r>
      <w:r w:rsidRPr="00324BBE">
        <w:t xml:space="preserve"> </w:t>
      </w:r>
      <w:r w:rsidR="006C26CA" w:rsidRPr="00324BBE">
        <w:t>году</w:t>
      </w:r>
      <w:r w:rsidRPr="00324BBE">
        <w:t xml:space="preserve"> </w:t>
      </w:r>
      <w:r w:rsidR="006C26CA" w:rsidRPr="00324BBE">
        <w:t>солидарная</w:t>
      </w:r>
      <w:r w:rsidRPr="00324BBE">
        <w:t xml:space="preserve"> </w:t>
      </w:r>
      <w:r w:rsidR="006C26CA" w:rsidRPr="00324BBE">
        <w:t>пенсия</w:t>
      </w:r>
      <w:r w:rsidRPr="00324BBE">
        <w:t xml:space="preserve"> </w:t>
      </w:r>
      <w:r w:rsidR="006C26CA" w:rsidRPr="00324BBE">
        <w:t>составляла</w:t>
      </w:r>
      <w:r w:rsidRPr="00324BBE">
        <w:t xml:space="preserve"> </w:t>
      </w:r>
      <w:r w:rsidR="006C26CA" w:rsidRPr="00324BBE">
        <w:t>основной</w:t>
      </w:r>
      <w:r w:rsidRPr="00324BBE">
        <w:t xml:space="preserve"> </w:t>
      </w:r>
      <w:r w:rsidR="006C26CA" w:rsidRPr="00324BBE">
        <w:t>компонент,</w:t>
      </w:r>
      <w:r w:rsidRPr="00324BBE">
        <w:t xml:space="preserve"> </w:t>
      </w:r>
      <w:r w:rsidR="006C26CA" w:rsidRPr="00324BBE">
        <w:t>или</w:t>
      </w:r>
      <w:r w:rsidRPr="00324BBE">
        <w:t xml:space="preserve"> </w:t>
      </w:r>
      <w:r w:rsidR="006C26CA" w:rsidRPr="00324BBE">
        <w:t>25%</w:t>
      </w:r>
      <w:r w:rsidRPr="00324BBE">
        <w:t xml:space="preserve"> </w:t>
      </w:r>
      <w:r w:rsidR="006C26CA" w:rsidRPr="00324BBE">
        <w:t>в</w:t>
      </w:r>
      <w:r w:rsidRPr="00324BBE">
        <w:t xml:space="preserve"> </w:t>
      </w:r>
      <w:r w:rsidR="006C26CA" w:rsidRPr="00324BBE">
        <w:t>общем</w:t>
      </w:r>
      <w:r w:rsidRPr="00324BBE">
        <w:t xml:space="preserve"> </w:t>
      </w:r>
      <w:r w:rsidR="006C26CA" w:rsidRPr="00324BBE">
        <w:t>объеме</w:t>
      </w:r>
      <w:r w:rsidRPr="00324BBE">
        <w:t xml:space="preserve"> </w:t>
      </w:r>
      <w:r w:rsidR="006C26CA" w:rsidRPr="00324BBE">
        <w:t>пенсионных</w:t>
      </w:r>
      <w:r w:rsidRPr="00324BBE">
        <w:t xml:space="preserve"> </w:t>
      </w:r>
      <w:r w:rsidR="006C26CA" w:rsidRPr="00324BBE">
        <w:t>накоплений.</w:t>
      </w:r>
      <w:r w:rsidRPr="00324BBE">
        <w:t xml:space="preserve"> </w:t>
      </w:r>
      <w:r w:rsidR="006C26CA" w:rsidRPr="00324BBE">
        <w:t>Если</w:t>
      </w:r>
      <w:r w:rsidRPr="00324BBE">
        <w:t xml:space="preserve"> </w:t>
      </w:r>
      <w:r w:rsidR="006C26CA" w:rsidRPr="00324BBE">
        <w:t>ничего</w:t>
      </w:r>
      <w:r w:rsidRPr="00324BBE">
        <w:t xml:space="preserve"> </w:t>
      </w:r>
      <w:r w:rsidR="006C26CA" w:rsidRPr="00324BBE">
        <w:t>не</w:t>
      </w:r>
      <w:r w:rsidRPr="00324BBE">
        <w:t xml:space="preserve"> </w:t>
      </w:r>
      <w:r w:rsidR="006C26CA" w:rsidRPr="00324BBE">
        <w:t>поменяется,</w:t>
      </w:r>
      <w:r w:rsidRPr="00324BBE">
        <w:t xml:space="preserve"> </w:t>
      </w:r>
      <w:r w:rsidR="006C26CA" w:rsidRPr="00324BBE">
        <w:t>то</w:t>
      </w:r>
      <w:r w:rsidRPr="00324BBE">
        <w:t xml:space="preserve"> </w:t>
      </w:r>
      <w:r w:rsidR="006C26CA" w:rsidRPr="00324BBE">
        <w:t>она</w:t>
      </w:r>
      <w:r w:rsidRPr="00324BBE">
        <w:t xml:space="preserve"> </w:t>
      </w:r>
      <w:r w:rsidR="006C26CA" w:rsidRPr="00324BBE">
        <w:t>будет</w:t>
      </w:r>
      <w:r w:rsidRPr="00324BBE">
        <w:t xml:space="preserve"> </w:t>
      </w:r>
      <w:r w:rsidR="006C26CA" w:rsidRPr="00324BBE">
        <w:t>снижаться</w:t>
      </w:r>
      <w:r w:rsidRPr="00324BBE">
        <w:t xml:space="preserve"> </w:t>
      </w:r>
      <w:r w:rsidR="006C26CA" w:rsidRPr="00324BBE">
        <w:t>и</w:t>
      </w:r>
      <w:r w:rsidRPr="00324BBE">
        <w:t xml:space="preserve"> </w:t>
      </w:r>
      <w:r w:rsidR="006C26CA" w:rsidRPr="00324BBE">
        <w:t>к</w:t>
      </w:r>
      <w:r w:rsidRPr="00324BBE">
        <w:t xml:space="preserve"> </w:t>
      </w:r>
      <w:r w:rsidR="006C26CA" w:rsidRPr="00324BBE">
        <w:t>2050</w:t>
      </w:r>
      <w:r w:rsidRPr="00324BBE">
        <w:t xml:space="preserve"> </w:t>
      </w:r>
      <w:r w:rsidR="006C26CA" w:rsidRPr="00324BBE">
        <w:t>году</w:t>
      </w:r>
      <w:r w:rsidRPr="00324BBE">
        <w:t xml:space="preserve"> </w:t>
      </w:r>
      <w:r w:rsidR="006C26CA" w:rsidRPr="00324BBE">
        <w:t>достигнет</w:t>
      </w:r>
      <w:r w:rsidRPr="00324BBE">
        <w:t xml:space="preserve"> </w:t>
      </w:r>
      <w:r w:rsidR="006C26CA" w:rsidRPr="00324BBE">
        <w:t>0%.</w:t>
      </w:r>
      <w:r w:rsidRPr="00324BBE">
        <w:t xml:space="preserve"> </w:t>
      </w:r>
      <w:r w:rsidR="006C26CA" w:rsidRPr="00324BBE">
        <w:t>Если</w:t>
      </w:r>
      <w:r w:rsidRPr="00324BBE">
        <w:t xml:space="preserve"> </w:t>
      </w:r>
      <w:r w:rsidR="006C26CA" w:rsidRPr="00324BBE">
        <w:t>мы</w:t>
      </w:r>
      <w:r w:rsidRPr="00324BBE">
        <w:t xml:space="preserve"> </w:t>
      </w:r>
      <w:r w:rsidR="006C26CA" w:rsidRPr="00324BBE">
        <w:t>говорим</w:t>
      </w:r>
      <w:r w:rsidRPr="00324BBE">
        <w:t xml:space="preserve"> </w:t>
      </w:r>
      <w:r w:rsidR="006C26CA" w:rsidRPr="00324BBE">
        <w:t>о</w:t>
      </w:r>
      <w:r w:rsidRPr="00324BBE">
        <w:t xml:space="preserve"> </w:t>
      </w:r>
      <w:r w:rsidR="006C26CA" w:rsidRPr="00324BBE">
        <w:t>накопительной</w:t>
      </w:r>
      <w:r w:rsidRPr="00324BBE">
        <w:t xml:space="preserve"> </w:t>
      </w:r>
      <w:r w:rsidR="006C26CA" w:rsidRPr="00324BBE">
        <w:t>пенсии,</w:t>
      </w:r>
      <w:r w:rsidRPr="00324BBE">
        <w:t xml:space="preserve"> </w:t>
      </w:r>
      <w:r w:rsidR="006C26CA" w:rsidRPr="00324BBE">
        <w:t>то</w:t>
      </w:r>
      <w:r w:rsidRPr="00324BBE">
        <w:t xml:space="preserve"> </w:t>
      </w:r>
      <w:r w:rsidR="006C26CA" w:rsidRPr="00324BBE">
        <w:t>видим</w:t>
      </w:r>
      <w:r w:rsidRPr="00324BBE">
        <w:t xml:space="preserve"> </w:t>
      </w:r>
      <w:r w:rsidR="006C26CA" w:rsidRPr="00324BBE">
        <w:t>устойчивый</w:t>
      </w:r>
      <w:r w:rsidRPr="00324BBE">
        <w:t xml:space="preserve"> </w:t>
      </w:r>
      <w:r w:rsidR="006C26CA" w:rsidRPr="00324BBE">
        <w:t>рост</w:t>
      </w:r>
      <w:r w:rsidRPr="00324BBE">
        <w:t xml:space="preserve"> </w:t>
      </w:r>
      <w:r w:rsidR="006C26CA" w:rsidRPr="00324BBE">
        <w:t>с</w:t>
      </w:r>
      <w:r w:rsidRPr="00324BBE">
        <w:t xml:space="preserve"> </w:t>
      </w:r>
      <w:r w:rsidR="006C26CA" w:rsidRPr="00324BBE">
        <w:t>10%</w:t>
      </w:r>
      <w:r w:rsidRPr="00324BBE">
        <w:t xml:space="preserve"> </w:t>
      </w:r>
      <w:r w:rsidR="006C26CA" w:rsidRPr="00324BBE">
        <w:t>в</w:t>
      </w:r>
      <w:r w:rsidRPr="00324BBE">
        <w:t xml:space="preserve"> </w:t>
      </w:r>
      <w:r w:rsidR="006C26CA" w:rsidRPr="00324BBE">
        <w:t>2022</w:t>
      </w:r>
      <w:r w:rsidRPr="00324BBE">
        <w:t xml:space="preserve"> </w:t>
      </w:r>
      <w:r w:rsidR="006C26CA" w:rsidRPr="00324BBE">
        <w:t>году</w:t>
      </w:r>
      <w:r w:rsidRPr="00324BBE">
        <w:t xml:space="preserve"> </w:t>
      </w:r>
      <w:r w:rsidR="006C26CA" w:rsidRPr="00324BBE">
        <w:t>до</w:t>
      </w:r>
      <w:r w:rsidRPr="00324BBE">
        <w:t xml:space="preserve"> </w:t>
      </w:r>
      <w:r w:rsidR="006C26CA" w:rsidRPr="00324BBE">
        <w:t>16</w:t>
      </w:r>
      <w:r w:rsidRPr="00324BBE">
        <w:t>-</w:t>
      </w:r>
      <w:r w:rsidR="006C26CA" w:rsidRPr="00324BBE">
        <w:t>19%</w:t>
      </w:r>
      <w:r w:rsidRPr="00324BBE">
        <w:t xml:space="preserve"> </w:t>
      </w:r>
      <w:r w:rsidR="006C26CA" w:rsidRPr="00324BBE">
        <w:t>к</w:t>
      </w:r>
      <w:r w:rsidRPr="00324BBE">
        <w:t xml:space="preserve"> </w:t>
      </w:r>
      <w:r w:rsidR="006C26CA" w:rsidRPr="00324BBE">
        <w:t>2060</w:t>
      </w:r>
      <w:r w:rsidRPr="00324BBE">
        <w:t xml:space="preserve"> </w:t>
      </w:r>
      <w:r w:rsidR="006C26CA" w:rsidRPr="00324BBE">
        <w:t>году.</w:t>
      </w:r>
      <w:r w:rsidRPr="00324BBE">
        <w:t xml:space="preserve"> </w:t>
      </w:r>
      <w:r w:rsidR="006C26CA" w:rsidRPr="00324BBE">
        <w:t>После</w:t>
      </w:r>
      <w:r w:rsidRPr="00324BBE">
        <w:t xml:space="preserve"> </w:t>
      </w:r>
      <w:r w:rsidR="006C26CA" w:rsidRPr="00324BBE">
        <w:t>2040</w:t>
      </w:r>
      <w:r w:rsidRPr="00324BBE">
        <w:t xml:space="preserve"> </w:t>
      </w:r>
      <w:r w:rsidR="006C26CA" w:rsidRPr="00324BBE">
        <w:t>года</w:t>
      </w:r>
      <w:r w:rsidRPr="00324BBE">
        <w:t xml:space="preserve"> </w:t>
      </w:r>
      <w:r w:rsidR="006C26CA" w:rsidRPr="00324BBE">
        <w:t>он</w:t>
      </w:r>
      <w:r w:rsidRPr="00324BBE">
        <w:t xml:space="preserve"> </w:t>
      </w:r>
      <w:r w:rsidR="006C26CA" w:rsidRPr="00324BBE">
        <w:t>станет</w:t>
      </w:r>
      <w:r w:rsidRPr="00324BBE">
        <w:t xml:space="preserve"> </w:t>
      </w:r>
      <w:r w:rsidR="006C26CA" w:rsidRPr="00324BBE">
        <w:t>основным</w:t>
      </w:r>
      <w:r w:rsidRPr="00324BBE">
        <w:t xml:space="preserve"> </w:t>
      </w:r>
      <w:r w:rsidR="006C26CA" w:rsidRPr="00324BBE">
        <w:t>компонентом.</w:t>
      </w:r>
      <w:r w:rsidRPr="00324BBE">
        <w:t xml:space="preserve"> </w:t>
      </w:r>
      <w:r w:rsidR="006C26CA" w:rsidRPr="00324BBE">
        <w:t>С</w:t>
      </w:r>
      <w:r w:rsidRPr="00324BBE">
        <w:t xml:space="preserve"> </w:t>
      </w:r>
      <w:r w:rsidR="006C26CA" w:rsidRPr="00324BBE">
        <w:t>2030</w:t>
      </w:r>
      <w:r w:rsidRPr="00324BBE">
        <w:t xml:space="preserve"> </w:t>
      </w:r>
      <w:r w:rsidR="006C26CA" w:rsidRPr="00324BBE">
        <w:t>года</w:t>
      </w:r>
      <w:r w:rsidRPr="00324BBE">
        <w:t xml:space="preserve"> </w:t>
      </w:r>
      <w:r w:rsidR="006C26CA" w:rsidRPr="00324BBE">
        <w:t>в</w:t>
      </w:r>
      <w:r w:rsidRPr="00324BBE">
        <w:t xml:space="preserve"> </w:t>
      </w:r>
      <w:r w:rsidR="006C26CA" w:rsidRPr="00324BBE">
        <w:t>госпенсию</w:t>
      </w:r>
      <w:r w:rsidRPr="00324BBE">
        <w:t xml:space="preserve"> </w:t>
      </w:r>
      <w:r w:rsidR="006C26CA" w:rsidRPr="00324BBE">
        <w:t>должны</w:t>
      </w:r>
      <w:r w:rsidRPr="00324BBE">
        <w:t xml:space="preserve"> </w:t>
      </w:r>
      <w:r w:rsidR="006C26CA" w:rsidRPr="00324BBE">
        <w:t>уже</w:t>
      </w:r>
      <w:r w:rsidRPr="00324BBE">
        <w:t xml:space="preserve"> </w:t>
      </w:r>
      <w:r w:rsidR="006C26CA" w:rsidRPr="00324BBE">
        <w:t>быть</w:t>
      </w:r>
      <w:r w:rsidRPr="00324BBE">
        <w:t xml:space="preserve"> </w:t>
      </w:r>
      <w:r w:rsidR="006C26CA" w:rsidRPr="00324BBE">
        <w:t>внесены</w:t>
      </w:r>
      <w:r w:rsidRPr="00324BBE">
        <w:t xml:space="preserve"> </w:t>
      </w:r>
      <w:r w:rsidR="006C26CA" w:rsidRPr="00324BBE">
        <w:t>другие</w:t>
      </w:r>
      <w:r w:rsidRPr="00324BBE">
        <w:t xml:space="preserve"> </w:t>
      </w:r>
      <w:r w:rsidR="006C26CA" w:rsidRPr="00324BBE">
        <w:t>критерии,</w:t>
      </w:r>
      <w:r w:rsidRPr="00324BBE">
        <w:t xml:space="preserve"> </w:t>
      </w:r>
      <w:r w:rsidR="006C26CA" w:rsidRPr="00324BBE">
        <w:t>чтобы</w:t>
      </w:r>
      <w:r w:rsidRPr="00324BBE">
        <w:t xml:space="preserve"> </w:t>
      </w:r>
      <w:r w:rsidR="006C26CA" w:rsidRPr="00324BBE">
        <w:t>она</w:t>
      </w:r>
      <w:r w:rsidRPr="00324BBE">
        <w:t xml:space="preserve"> </w:t>
      </w:r>
      <w:r w:rsidR="006C26CA" w:rsidRPr="00324BBE">
        <w:t>была</w:t>
      </w:r>
      <w:r w:rsidRPr="00324BBE">
        <w:t xml:space="preserve"> </w:t>
      </w:r>
      <w:r w:rsidR="006C26CA" w:rsidRPr="00324BBE">
        <w:t>привязана</w:t>
      </w:r>
      <w:r w:rsidRPr="00324BBE">
        <w:t xml:space="preserve"> </w:t>
      </w:r>
      <w:r w:rsidR="006C26CA" w:rsidRPr="00324BBE">
        <w:t>к</w:t>
      </w:r>
      <w:r w:rsidRPr="00324BBE">
        <w:t xml:space="preserve"> </w:t>
      </w:r>
      <w:r w:rsidR="006C26CA" w:rsidRPr="00324BBE">
        <w:t>медианной</w:t>
      </w:r>
      <w:r w:rsidRPr="00324BBE">
        <w:t xml:space="preserve"> </w:t>
      </w:r>
      <w:r w:rsidR="006C26CA" w:rsidRPr="00324BBE">
        <w:t>зарплате</w:t>
      </w:r>
      <w:r w:rsidRPr="00324BBE">
        <w:t xml:space="preserve"> </w:t>
      </w:r>
      <w:r w:rsidR="006C26CA" w:rsidRPr="00324BBE">
        <w:t>и</w:t>
      </w:r>
      <w:r w:rsidRPr="00324BBE">
        <w:t xml:space="preserve"> </w:t>
      </w:r>
      <w:r w:rsidR="006C26CA" w:rsidRPr="00324BBE">
        <w:t>учитывала</w:t>
      </w:r>
      <w:r w:rsidRPr="00324BBE">
        <w:t xml:space="preserve"> </w:t>
      </w:r>
      <w:r w:rsidR="006C26CA" w:rsidRPr="00324BBE">
        <w:t>социально-экономические</w:t>
      </w:r>
      <w:r w:rsidRPr="00324BBE">
        <w:t xml:space="preserve"> </w:t>
      </w:r>
      <w:r w:rsidR="006C26CA" w:rsidRPr="00324BBE">
        <w:t>показатели</w:t>
      </w:r>
      <w:r w:rsidRPr="00324BBE">
        <w:t>»</w:t>
      </w:r>
      <w:r w:rsidR="006C26CA" w:rsidRPr="00324BBE">
        <w:t>,</w:t>
      </w:r>
      <w:r w:rsidRPr="00324BBE">
        <w:t xml:space="preserve"> - </w:t>
      </w:r>
      <w:r w:rsidR="006C26CA" w:rsidRPr="00324BBE">
        <w:t>отметил</w:t>
      </w:r>
      <w:r w:rsidRPr="00324BBE">
        <w:t xml:space="preserve"> </w:t>
      </w:r>
      <w:r w:rsidR="006C26CA" w:rsidRPr="00324BBE">
        <w:t>он.</w:t>
      </w:r>
    </w:p>
    <w:p w:rsidR="006C26CA" w:rsidRPr="00324BBE" w:rsidRDefault="006C26CA" w:rsidP="006C26CA">
      <w:r w:rsidRPr="00324BBE">
        <w:t>В</w:t>
      </w:r>
      <w:r w:rsidR="00832F54" w:rsidRPr="00324BBE">
        <w:t xml:space="preserve"> </w:t>
      </w:r>
      <w:r w:rsidRPr="00324BBE">
        <w:t>начале</w:t>
      </w:r>
      <w:r w:rsidR="00832F54" w:rsidRPr="00324BBE">
        <w:t xml:space="preserve"> </w:t>
      </w:r>
      <w:r w:rsidRPr="00324BBE">
        <w:t>сентября</w:t>
      </w:r>
      <w:r w:rsidR="00832F54" w:rsidRPr="00324BBE">
        <w:t xml:space="preserve"> </w:t>
      </w:r>
      <w:r w:rsidRPr="00324BBE">
        <w:t>в</w:t>
      </w:r>
      <w:r w:rsidR="00832F54" w:rsidRPr="00324BBE">
        <w:t xml:space="preserve"> </w:t>
      </w:r>
      <w:r w:rsidRPr="00324BBE">
        <w:t>ежегодном</w:t>
      </w:r>
      <w:r w:rsidR="00832F54" w:rsidRPr="00324BBE">
        <w:t xml:space="preserve"> </w:t>
      </w:r>
      <w:r w:rsidRPr="00324BBE">
        <w:t>актуарном</w:t>
      </w:r>
      <w:r w:rsidR="00832F54" w:rsidRPr="00324BBE">
        <w:t xml:space="preserve"> </w:t>
      </w:r>
      <w:r w:rsidRPr="00324BBE">
        <w:t>отчете</w:t>
      </w:r>
      <w:r w:rsidR="00832F54" w:rsidRPr="00324BBE">
        <w:t xml:space="preserve"> </w:t>
      </w:r>
      <w:r w:rsidRPr="00324BBE">
        <w:t>ЕНПФ</w:t>
      </w:r>
      <w:r w:rsidR="00832F54" w:rsidRPr="00324BBE">
        <w:t xml:space="preserve"> </w:t>
      </w:r>
      <w:r w:rsidRPr="00324BBE">
        <w:t>рассказал,</w:t>
      </w:r>
      <w:r w:rsidR="00832F54" w:rsidRPr="00324BBE">
        <w:t xml:space="preserve"> </w:t>
      </w:r>
      <w:r w:rsidRPr="00324BBE">
        <w:t>как</w:t>
      </w:r>
      <w:r w:rsidR="00832F54" w:rsidRPr="00324BBE">
        <w:t xml:space="preserve"> </w:t>
      </w:r>
      <w:r w:rsidRPr="00324BBE">
        <w:t>обеспечить</w:t>
      </w:r>
      <w:r w:rsidR="00832F54" w:rsidRPr="00324BBE">
        <w:t xml:space="preserve"> </w:t>
      </w:r>
      <w:r w:rsidRPr="00324BBE">
        <w:t>казахстанцам</w:t>
      </w:r>
      <w:r w:rsidR="00832F54" w:rsidRPr="00324BBE">
        <w:t xml:space="preserve"> </w:t>
      </w:r>
      <w:r w:rsidRPr="00324BBE">
        <w:t>адекватную</w:t>
      </w:r>
      <w:r w:rsidR="00832F54" w:rsidRPr="00324BBE">
        <w:t xml:space="preserve"> </w:t>
      </w:r>
      <w:r w:rsidRPr="00324BBE">
        <w:t>пенсию.</w:t>
      </w:r>
      <w:r w:rsidR="00832F54" w:rsidRPr="00324BBE">
        <w:t xml:space="preserve"> </w:t>
      </w:r>
      <w:r w:rsidRPr="00324BBE">
        <w:t>Это</w:t>
      </w:r>
      <w:r w:rsidR="00832F54" w:rsidRPr="00324BBE">
        <w:t xml:space="preserve"> </w:t>
      </w:r>
      <w:r w:rsidRPr="00324BBE">
        <w:t>та</w:t>
      </w:r>
      <w:r w:rsidR="00832F54" w:rsidRPr="00324BBE">
        <w:t xml:space="preserve"> </w:t>
      </w:r>
      <w:r w:rsidRPr="00324BBE">
        <w:t>пенсия,</w:t>
      </w:r>
      <w:r w:rsidR="00832F54" w:rsidRPr="00324BBE">
        <w:t xml:space="preserve"> </w:t>
      </w:r>
      <w:r w:rsidRPr="00324BBE">
        <w:t>которая</w:t>
      </w:r>
      <w:r w:rsidR="00832F54" w:rsidRPr="00324BBE">
        <w:t xml:space="preserve"> </w:t>
      </w:r>
      <w:r w:rsidRPr="00324BBE">
        <w:t>соответствует</w:t>
      </w:r>
      <w:r w:rsidR="00832F54" w:rsidRPr="00324BBE">
        <w:t xml:space="preserve"> </w:t>
      </w:r>
      <w:r w:rsidRPr="00324BBE">
        <w:t>нескольким</w:t>
      </w:r>
      <w:r w:rsidR="00832F54" w:rsidRPr="00324BBE">
        <w:t xml:space="preserve"> </w:t>
      </w:r>
      <w:r w:rsidRPr="00324BBE">
        <w:t>критериям,</w:t>
      </w:r>
      <w:r w:rsidR="00832F54" w:rsidRPr="00324BBE">
        <w:t xml:space="preserve"> </w:t>
      </w:r>
      <w:r w:rsidRPr="00324BBE">
        <w:t>среди</w:t>
      </w:r>
      <w:r w:rsidR="00832F54" w:rsidRPr="00324BBE">
        <w:t xml:space="preserve"> </w:t>
      </w:r>
      <w:r w:rsidRPr="00324BBE">
        <w:t>которых</w:t>
      </w:r>
      <w:r w:rsidR="00832F54" w:rsidRPr="00324BBE">
        <w:t xml:space="preserve"> </w:t>
      </w:r>
      <w:r w:rsidRPr="00324BBE">
        <w:t>финансовая</w:t>
      </w:r>
      <w:r w:rsidR="00832F54" w:rsidRPr="00324BBE">
        <w:t xml:space="preserve"> </w:t>
      </w:r>
      <w:r w:rsidRPr="00324BBE">
        <w:t>устойчивость,</w:t>
      </w:r>
      <w:r w:rsidR="00832F54" w:rsidRPr="00324BBE">
        <w:t xml:space="preserve"> </w:t>
      </w:r>
      <w:r w:rsidRPr="00324BBE">
        <w:t>уровень</w:t>
      </w:r>
      <w:r w:rsidR="00832F54" w:rsidRPr="00324BBE">
        <w:t xml:space="preserve"> </w:t>
      </w:r>
      <w:r w:rsidRPr="00324BBE">
        <w:t>выплат</w:t>
      </w:r>
      <w:r w:rsidR="00832F54" w:rsidRPr="00324BBE">
        <w:t xml:space="preserve"> </w:t>
      </w:r>
      <w:r w:rsidRPr="00324BBE">
        <w:t>и</w:t>
      </w:r>
      <w:r w:rsidR="00832F54" w:rsidRPr="00324BBE">
        <w:t xml:space="preserve"> </w:t>
      </w:r>
      <w:r w:rsidRPr="00324BBE">
        <w:t>коэффициент</w:t>
      </w:r>
      <w:r w:rsidR="00832F54" w:rsidRPr="00324BBE">
        <w:t xml:space="preserve"> </w:t>
      </w:r>
      <w:r w:rsidRPr="00324BBE">
        <w:t>замещения</w:t>
      </w:r>
      <w:r w:rsidR="00832F54" w:rsidRPr="00324BBE">
        <w:t xml:space="preserve"> </w:t>
      </w:r>
      <w:r w:rsidRPr="00324BBE">
        <w:t>дохода</w:t>
      </w:r>
      <w:r w:rsidR="00832F54" w:rsidRPr="00324BBE">
        <w:t xml:space="preserve"> </w:t>
      </w:r>
      <w:r w:rsidRPr="00324BBE">
        <w:t>(отношение</w:t>
      </w:r>
      <w:r w:rsidR="00832F54" w:rsidRPr="00324BBE">
        <w:t xml:space="preserve"> </w:t>
      </w:r>
      <w:r w:rsidRPr="00324BBE">
        <w:t>пенсии</w:t>
      </w:r>
      <w:r w:rsidR="00832F54" w:rsidRPr="00324BBE">
        <w:t xml:space="preserve"> </w:t>
      </w:r>
      <w:r w:rsidRPr="00324BBE">
        <w:t>к</w:t>
      </w:r>
      <w:r w:rsidR="00832F54" w:rsidRPr="00324BBE">
        <w:t xml:space="preserve"> </w:t>
      </w:r>
      <w:r w:rsidRPr="00324BBE">
        <w:t>величине</w:t>
      </w:r>
      <w:r w:rsidR="00832F54" w:rsidRPr="00324BBE">
        <w:t xml:space="preserve"> </w:t>
      </w:r>
      <w:r w:rsidRPr="00324BBE">
        <w:t>трудового</w:t>
      </w:r>
      <w:r w:rsidR="00832F54" w:rsidRPr="00324BBE">
        <w:t xml:space="preserve"> </w:t>
      </w:r>
      <w:r w:rsidRPr="00324BBE">
        <w:t>дохода</w:t>
      </w:r>
      <w:r w:rsidR="00832F54" w:rsidRPr="00324BBE">
        <w:t xml:space="preserve"> </w:t>
      </w:r>
      <w:r w:rsidRPr="00324BBE">
        <w:t>ее</w:t>
      </w:r>
      <w:r w:rsidR="00832F54" w:rsidRPr="00324BBE">
        <w:t xml:space="preserve"> </w:t>
      </w:r>
      <w:r w:rsidRPr="00324BBE">
        <w:t>получателя).</w:t>
      </w:r>
      <w:r w:rsidR="00832F54" w:rsidRPr="00324BBE">
        <w:t xml:space="preserve"> </w:t>
      </w:r>
      <w:r w:rsidRPr="00324BBE">
        <w:lastRenderedPageBreak/>
        <w:t>ЕНПФ</w:t>
      </w:r>
      <w:r w:rsidR="00832F54" w:rsidRPr="00324BBE">
        <w:t xml:space="preserve"> </w:t>
      </w:r>
      <w:r w:rsidRPr="00324BBE">
        <w:t>выяснил,</w:t>
      </w:r>
      <w:r w:rsidR="00832F54" w:rsidRPr="00324BBE">
        <w:t xml:space="preserve"> </w:t>
      </w:r>
      <w:r w:rsidRPr="00324BBE">
        <w:t>что</w:t>
      </w:r>
      <w:r w:rsidR="00832F54" w:rsidRPr="00324BBE">
        <w:t xml:space="preserve"> </w:t>
      </w:r>
      <w:r w:rsidRPr="00324BBE">
        <w:t>добиться</w:t>
      </w:r>
      <w:r w:rsidR="00832F54" w:rsidRPr="00324BBE">
        <w:t xml:space="preserve"> </w:t>
      </w:r>
      <w:r w:rsidRPr="00324BBE">
        <w:t>адекватности</w:t>
      </w:r>
      <w:r w:rsidR="00832F54" w:rsidRPr="00324BBE">
        <w:t xml:space="preserve"> </w:t>
      </w:r>
      <w:r w:rsidRPr="00324BBE">
        <w:t>пенсии</w:t>
      </w:r>
      <w:r w:rsidR="00832F54" w:rsidRPr="00324BBE">
        <w:t xml:space="preserve"> </w:t>
      </w:r>
      <w:r w:rsidRPr="00324BBE">
        <w:t>можно</w:t>
      </w:r>
      <w:r w:rsidR="00832F54" w:rsidRPr="00324BBE">
        <w:t xml:space="preserve"> </w:t>
      </w:r>
      <w:r w:rsidRPr="00324BBE">
        <w:t>при</w:t>
      </w:r>
      <w:r w:rsidR="00832F54" w:rsidRPr="00324BBE">
        <w:t xml:space="preserve"> </w:t>
      </w:r>
      <w:r w:rsidRPr="00324BBE">
        <w:t>условии</w:t>
      </w:r>
      <w:r w:rsidR="00832F54" w:rsidRPr="00324BBE">
        <w:t xml:space="preserve"> </w:t>
      </w:r>
      <w:r w:rsidRPr="00324BBE">
        <w:t>внедрения</w:t>
      </w:r>
      <w:r w:rsidR="00832F54" w:rsidRPr="00324BBE">
        <w:t xml:space="preserve"> </w:t>
      </w:r>
      <w:r w:rsidRPr="00324BBE">
        <w:t>нового</w:t>
      </w:r>
      <w:r w:rsidR="00832F54" w:rsidRPr="00324BBE">
        <w:t xml:space="preserve"> </w:t>
      </w:r>
      <w:r w:rsidRPr="00324BBE">
        <w:t>вида</w:t>
      </w:r>
      <w:r w:rsidR="00832F54" w:rsidRPr="00324BBE">
        <w:t xml:space="preserve"> </w:t>
      </w:r>
      <w:r w:rsidRPr="00324BBE">
        <w:t>пенсионных</w:t>
      </w:r>
      <w:r w:rsidR="00832F54" w:rsidRPr="00324BBE">
        <w:t xml:space="preserve"> </w:t>
      </w:r>
      <w:r w:rsidRPr="00324BBE">
        <w:t>взносов</w:t>
      </w:r>
      <w:r w:rsidR="00832F54" w:rsidRPr="00324BBE">
        <w:t xml:space="preserve"> - </w:t>
      </w:r>
      <w:r w:rsidRPr="00324BBE">
        <w:t>обязательных</w:t>
      </w:r>
      <w:r w:rsidR="00832F54" w:rsidRPr="00324BBE">
        <w:t xml:space="preserve"> </w:t>
      </w:r>
      <w:r w:rsidRPr="00324BBE">
        <w:t>пенсионных</w:t>
      </w:r>
      <w:r w:rsidR="00832F54" w:rsidRPr="00324BBE">
        <w:t xml:space="preserve"> </w:t>
      </w:r>
      <w:r w:rsidRPr="00324BBE">
        <w:t>взносов</w:t>
      </w:r>
      <w:r w:rsidR="00832F54" w:rsidRPr="00324BBE">
        <w:t xml:space="preserve"> </w:t>
      </w:r>
      <w:r w:rsidRPr="00324BBE">
        <w:t>работодателя</w:t>
      </w:r>
      <w:r w:rsidR="00832F54" w:rsidRPr="00324BBE">
        <w:t xml:space="preserve"> </w:t>
      </w:r>
      <w:r w:rsidRPr="00324BBE">
        <w:t>(ОПВР),</w:t>
      </w:r>
      <w:r w:rsidR="00832F54" w:rsidRPr="00324BBE">
        <w:t xml:space="preserve"> </w:t>
      </w:r>
      <w:r w:rsidRPr="00324BBE">
        <w:t>который</w:t>
      </w:r>
      <w:r w:rsidR="00832F54" w:rsidRPr="00324BBE">
        <w:t xml:space="preserve"> </w:t>
      </w:r>
      <w:r w:rsidRPr="00324BBE">
        <w:t>заработает</w:t>
      </w:r>
      <w:r w:rsidR="00832F54" w:rsidRPr="00324BBE">
        <w:t xml:space="preserve"> </w:t>
      </w:r>
      <w:r w:rsidRPr="00324BBE">
        <w:t>с</w:t>
      </w:r>
      <w:r w:rsidR="00832F54" w:rsidRPr="00324BBE">
        <w:t xml:space="preserve"> </w:t>
      </w:r>
      <w:r w:rsidRPr="00324BBE">
        <w:t>2024</w:t>
      </w:r>
      <w:r w:rsidR="00832F54" w:rsidRPr="00324BBE">
        <w:t xml:space="preserve"> </w:t>
      </w:r>
      <w:r w:rsidRPr="00324BBE">
        <w:t>года.</w:t>
      </w:r>
    </w:p>
    <w:p w:rsidR="006C26CA" w:rsidRPr="00324BBE" w:rsidRDefault="006C26CA" w:rsidP="006C26CA">
      <w:r w:rsidRPr="00324BBE">
        <w:t>Внедрение</w:t>
      </w:r>
      <w:r w:rsidR="00832F54" w:rsidRPr="00324BBE">
        <w:t xml:space="preserve"> </w:t>
      </w:r>
      <w:r w:rsidRPr="00324BBE">
        <w:t>позволит</w:t>
      </w:r>
      <w:r w:rsidR="00832F54" w:rsidRPr="00324BBE">
        <w:t xml:space="preserve"> </w:t>
      </w:r>
      <w:r w:rsidRPr="00324BBE">
        <w:t>сохранить</w:t>
      </w:r>
      <w:r w:rsidR="00832F54" w:rsidRPr="00324BBE">
        <w:t xml:space="preserve"> </w:t>
      </w:r>
      <w:r w:rsidRPr="00324BBE">
        <w:t>коэффициент</w:t>
      </w:r>
      <w:r w:rsidR="00832F54" w:rsidRPr="00324BBE">
        <w:t xml:space="preserve"> </w:t>
      </w:r>
      <w:r w:rsidRPr="00324BBE">
        <w:t>замещения</w:t>
      </w:r>
      <w:r w:rsidR="00832F54" w:rsidRPr="00324BBE">
        <w:t xml:space="preserve"> </w:t>
      </w:r>
      <w:r w:rsidRPr="00324BBE">
        <w:t>дохода</w:t>
      </w:r>
      <w:r w:rsidR="00832F54" w:rsidRPr="00324BBE">
        <w:t xml:space="preserve"> </w:t>
      </w:r>
      <w:r w:rsidRPr="00324BBE">
        <w:t>на</w:t>
      </w:r>
      <w:r w:rsidR="00832F54" w:rsidRPr="00324BBE">
        <w:t xml:space="preserve"> </w:t>
      </w:r>
      <w:r w:rsidRPr="00324BBE">
        <w:t>уровне</w:t>
      </w:r>
      <w:r w:rsidR="00832F54" w:rsidRPr="00324BBE">
        <w:t xml:space="preserve"> </w:t>
      </w:r>
      <w:r w:rsidRPr="00324BBE">
        <w:t>близком</w:t>
      </w:r>
      <w:r w:rsidR="00832F54" w:rsidRPr="00324BBE">
        <w:t xml:space="preserve"> </w:t>
      </w:r>
      <w:r w:rsidRPr="00324BBE">
        <w:t>к</w:t>
      </w:r>
      <w:r w:rsidR="00832F54" w:rsidRPr="00324BBE">
        <w:t xml:space="preserve"> </w:t>
      </w:r>
      <w:r w:rsidRPr="00324BBE">
        <w:t>40%</w:t>
      </w:r>
      <w:r w:rsidR="00832F54" w:rsidRPr="00324BBE">
        <w:t xml:space="preserve"> </w:t>
      </w:r>
      <w:r w:rsidRPr="00324BBE">
        <w:t>(согласно</w:t>
      </w:r>
      <w:r w:rsidR="00832F54" w:rsidRPr="00324BBE">
        <w:t xml:space="preserve"> </w:t>
      </w:r>
      <w:r w:rsidRPr="00324BBE">
        <w:t>рекомендациям</w:t>
      </w:r>
      <w:r w:rsidR="00832F54" w:rsidRPr="00324BBE">
        <w:t xml:space="preserve"> </w:t>
      </w:r>
      <w:r w:rsidRPr="00324BBE">
        <w:t>Международной</w:t>
      </w:r>
      <w:r w:rsidR="00832F54" w:rsidRPr="00324BBE">
        <w:t xml:space="preserve"> </w:t>
      </w:r>
      <w:r w:rsidRPr="00324BBE">
        <w:t>организации</w:t>
      </w:r>
      <w:r w:rsidR="00832F54" w:rsidRPr="00324BBE">
        <w:t xml:space="preserve"> </w:t>
      </w:r>
      <w:r w:rsidRPr="00324BBE">
        <w:t>труда,</w:t>
      </w:r>
      <w:r w:rsidR="00832F54" w:rsidRPr="00324BBE">
        <w:t xml:space="preserve"> </w:t>
      </w:r>
      <w:r w:rsidRPr="00324BBE">
        <w:t>показатель</w:t>
      </w:r>
      <w:r w:rsidR="00832F54" w:rsidRPr="00324BBE">
        <w:t xml:space="preserve"> </w:t>
      </w:r>
      <w:r w:rsidRPr="00324BBE">
        <w:t>должен</w:t>
      </w:r>
      <w:r w:rsidR="00832F54" w:rsidRPr="00324BBE">
        <w:t xml:space="preserve"> </w:t>
      </w:r>
      <w:r w:rsidRPr="00324BBE">
        <w:t>быть</w:t>
      </w:r>
      <w:r w:rsidR="00832F54" w:rsidRPr="00324BBE">
        <w:t xml:space="preserve"> </w:t>
      </w:r>
      <w:r w:rsidRPr="00324BBE">
        <w:t>не</w:t>
      </w:r>
      <w:r w:rsidR="00832F54" w:rsidRPr="00324BBE">
        <w:t xml:space="preserve"> </w:t>
      </w:r>
      <w:r w:rsidRPr="00324BBE">
        <w:t>меньше</w:t>
      </w:r>
      <w:r w:rsidR="00832F54" w:rsidRPr="00324BBE">
        <w:t xml:space="preserve"> </w:t>
      </w:r>
      <w:r w:rsidRPr="00324BBE">
        <w:t>этого</w:t>
      </w:r>
      <w:r w:rsidR="00832F54" w:rsidRPr="00324BBE">
        <w:t xml:space="preserve"> </w:t>
      </w:r>
      <w:r w:rsidRPr="00324BBE">
        <w:t>значения).</w:t>
      </w:r>
      <w:r w:rsidR="00832F54" w:rsidRPr="00324BBE">
        <w:t xml:space="preserve"> </w:t>
      </w:r>
      <w:r w:rsidRPr="00324BBE">
        <w:t>По</w:t>
      </w:r>
      <w:r w:rsidR="00832F54" w:rsidRPr="00324BBE">
        <w:t xml:space="preserve"> </w:t>
      </w:r>
      <w:r w:rsidRPr="00324BBE">
        <w:t>подсчетам</w:t>
      </w:r>
      <w:r w:rsidR="00832F54" w:rsidRPr="00324BBE">
        <w:t xml:space="preserve"> </w:t>
      </w:r>
      <w:r w:rsidRPr="00324BBE">
        <w:t>ЕНПФ,</w:t>
      </w:r>
      <w:r w:rsidR="00832F54" w:rsidRPr="00324BBE">
        <w:t xml:space="preserve"> </w:t>
      </w:r>
      <w:r w:rsidRPr="00324BBE">
        <w:t>после</w:t>
      </w:r>
      <w:r w:rsidR="00832F54" w:rsidRPr="00324BBE">
        <w:t xml:space="preserve"> </w:t>
      </w:r>
      <w:r w:rsidRPr="00324BBE">
        <w:t>внедрения</w:t>
      </w:r>
      <w:r w:rsidR="00832F54" w:rsidRPr="00324BBE">
        <w:t xml:space="preserve"> </w:t>
      </w:r>
      <w:r w:rsidRPr="00324BBE">
        <w:t>ОПВР</w:t>
      </w:r>
      <w:r w:rsidR="00832F54" w:rsidRPr="00324BBE">
        <w:t xml:space="preserve"> </w:t>
      </w:r>
      <w:r w:rsidRPr="00324BBE">
        <w:t>коэффициент</w:t>
      </w:r>
      <w:r w:rsidR="00832F54" w:rsidRPr="00324BBE">
        <w:t xml:space="preserve"> </w:t>
      </w:r>
      <w:r w:rsidRPr="00324BBE">
        <w:t>замещения</w:t>
      </w:r>
      <w:r w:rsidR="00832F54" w:rsidRPr="00324BBE">
        <w:t xml:space="preserve"> </w:t>
      </w:r>
      <w:r w:rsidRPr="00324BBE">
        <w:t>дохода</w:t>
      </w:r>
      <w:r w:rsidR="00832F54" w:rsidRPr="00324BBE">
        <w:t xml:space="preserve"> </w:t>
      </w:r>
      <w:r w:rsidRPr="00324BBE">
        <w:t>будет</w:t>
      </w:r>
      <w:r w:rsidR="00832F54" w:rsidRPr="00324BBE">
        <w:t xml:space="preserve"> </w:t>
      </w:r>
      <w:r w:rsidRPr="00324BBE">
        <w:t>превышать</w:t>
      </w:r>
      <w:r w:rsidR="00832F54" w:rsidRPr="00324BBE">
        <w:t xml:space="preserve"> </w:t>
      </w:r>
      <w:r w:rsidRPr="00324BBE">
        <w:t>40%</w:t>
      </w:r>
      <w:r w:rsidR="00832F54" w:rsidRPr="00324BBE">
        <w:t xml:space="preserve"> </w:t>
      </w:r>
      <w:r w:rsidRPr="00324BBE">
        <w:t>для</w:t>
      </w:r>
      <w:r w:rsidR="00832F54" w:rsidRPr="00324BBE">
        <w:t xml:space="preserve"> </w:t>
      </w:r>
      <w:r w:rsidRPr="00324BBE">
        <w:t>большинства</w:t>
      </w:r>
      <w:r w:rsidR="00832F54" w:rsidRPr="00324BBE">
        <w:t xml:space="preserve"> </w:t>
      </w:r>
      <w:r w:rsidRPr="00324BBE">
        <w:t>категорий</w:t>
      </w:r>
      <w:r w:rsidR="00832F54" w:rsidRPr="00324BBE">
        <w:t xml:space="preserve"> </w:t>
      </w:r>
      <w:r w:rsidRPr="00324BBE">
        <w:t>граждан</w:t>
      </w:r>
      <w:r w:rsidR="00832F54" w:rsidRPr="00324BBE">
        <w:t xml:space="preserve"> - </w:t>
      </w:r>
      <w:r w:rsidRPr="00324BBE">
        <w:t>кроме</w:t>
      </w:r>
      <w:r w:rsidR="00832F54" w:rsidRPr="00324BBE">
        <w:t xml:space="preserve"> </w:t>
      </w:r>
      <w:r w:rsidRPr="00324BBE">
        <w:t>женщин</w:t>
      </w:r>
      <w:r w:rsidR="00832F54" w:rsidRPr="00324BBE">
        <w:t xml:space="preserve"> </w:t>
      </w:r>
      <w:r w:rsidRPr="00324BBE">
        <w:t>со</w:t>
      </w:r>
      <w:r w:rsidR="00832F54" w:rsidRPr="00324BBE">
        <w:t xml:space="preserve"> </w:t>
      </w:r>
      <w:r w:rsidRPr="00324BBE">
        <w:t>средней</w:t>
      </w:r>
      <w:r w:rsidR="00832F54" w:rsidRPr="00324BBE">
        <w:t xml:space="preserve"> </w:t>
      </w:r>
      <w:r w:rsidRPr="00324BBE">
        <w:t>и</w:t>
      </w:r>
      <w:r w:rsidR="00832F54" w:rsidRPr="00324BBE">
        <w:t xml:space="preserve"> </w:t>
      </w:r>
      <w:r w:rsidRPr="00324BBE">
        <w:t>высокой</w:t>
      </w:r>
      <w:r w:rsidR="00832F54" w:rsidRPr="00324BBE">
        <w:t xml:space="preserve"> </w:t>
      </w:r>
      <w:r w:rsidRPr="00324BBE">
        <w:t>зарплатой.</w:t>
      </w:r>
      <w:r w:rsidR="00832F54" w:rsidRPr="00324BBE">
        <w:t xml:space="preserve"> </w:t>
      </w:r>
      <w:r w:rsidRPr="00324BBE">
        <w:t>Для</w:t>
      </w:r>
      <w:r w:rsidR="00832F54" w:rsidRPr="00324BBE">
        <w:t xml:space="preserve"> </w:t>
      </w:r>
      <w:r w:rsidRPr="00324BBE">
        <w:t>них</w:t>
      </w:r>
      <w:r w:rsidR="00832F54" w:rsidRPr="00324BBE">
        <w:t xml:space="preserve"> </w:t>
      </w:r>
      <w:r w:rsidRPr="00324BBE">
        <w:t>он</w:t>
      </w:r>
      <w:r w:rsidR="00832F54" w:rsidRPr="00324BBE">
        <w:t xml:space="preserve"> </w:t>
      </w:r>
      <w:r w:rsidRPr="00324BBE">
        <w:t>будет</w:t>
      </w:r>
      <w:r w:rsidR="00832F54" w:rsidRPr="00324BBE">
        <w:t xml:space="preserve"> </w:t>
      </w:r>
      <w:r w:rsidRPr="00324BBE">
        <w:t>равняться</w:t>
      </w:r>
      <w:r w:rsidR="00832F54" w:rsidRPr="00324BBE">
        <w:t xml:space="preserve"> </w:t>
      </w:r>
      <w:r w:rsidRPr="00324BBE">
        <w:t>37,5</w:t>
      </w:r>
      <w:r w:rsidR="00832F54" w:rsidRPr="00324BBE">
        <w:t xml:space="preserve"> </w:t>
      </w:r>
      <w:r w:rsidRPr="00324BBE">
        <w:t>и</w:t>
      </w:r>
      <w:r w:rsidR="00832F54" w:rsidRPr="00324BBE">
        <w:t xml:space="preserve"> </w:t>
      </w:r>
      <w:r w:rsidRPr="00324BBE">
        <w:t>34%</w:t>
      </w:r>
      <w:r w:rsidR="00832F54" w:rsidRPr="00324BBE">
        <w:t xml:space="preserve"> </w:t>
      </w:r>
      <w:r w:rsidRPr="00324BBE">
        <w:t>соответственно.</w:t>
      </w:r>
    </w:p>
    <w:p w:rsidR="006C26CA" w:rsidRPr="00324BBE" w:rsidRDefault="00930C69" w:rsidP="006C26CA">
      <w:r w:rsidRPr="00324BBE">
        <w:t>ПРОБЛЕМЫ ПЕНСИОННОЙ СИСТЕМЫ КАЗАХСТАНА</w:t>
      </w:r>
    </w:p>
    <w:p w:rsidR="006C26CA" w:rsidRPr="00324BBE" w:rsidRDefault="006C26CA" w:rsidP="006C26CA">
      <w:r w:rsidRPr="00324BBE">
        <w:t>По</w:t>
      </w:r>
      <w:r w:rsidR="00832F54" w:rsidRPr="00324BBE">
        <w:t xml:space="preserve"> </w:t>
      </w:r>
      <w:r w:rsidRPr="00324BBE">
        <w:t>данным</w:t>
      </w:r>
      <w:r w:rsidR="00832F54" w:rsidRPr="00324BBE">
        <w:t xml:space="preserve"> </w:t>
      </w:r>
      <w:r w:rsidRPr="00324BBE">
        <w:t>властей,</w:t>
      </w:r>
      <w:r w:rsidR="00832F54" w:rsidRPr="00324BBE">
        <w:t xml:space="preserve"> </w:t>
      </w:r>
      <w:r w:rsidRPr="00324BBE">
        <w:t>на</w:t>
      </w:r>
      <w:r w:rsidR="00832F54" w:rsidRPr="00324BBE">
        <w:t xml:space="preserve"> </w:t>
      </w:r>
      <w:r w:rsidRPr="00324BBE">
        <w:t>сегодняшний</w:t>
      </w:r>
      <w:r w:rsidR="00832F54" w:rsidRPr="00324BBE">
        <w:t xml:space="preserve"> </w:t>
      </w:r>
      <w:r w:rsidRPr="00324BBE">
        <w:t>день</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Казахстана</w:t>
      </w:r>
      <w:r w:rsidR="00832F54" w:rsidRPr="00324BBE">
        <w:t xml:space="preserve"> </w:t>
      </w:r>
      <w:r w:rsidRPr="00324BBE">
        <w:t>сохраняется</w:t>
      </w:r>
      <w:r w:rsidR="00832F54" w:rsidRPr="00324BBE">
        <w:t xml:space="preserve"> </w:t>
      </w:r>
      <w:r w:rsidRPr="00324BBE">
        <w:t>ряд</w:t>
      </w:r>
      <w:r w:rsidR="00832F54" w:rsidRPr="00324BBE">
        <w:t xml:space="preserve"> </w:t>
      </w:r>
      <w:r w:rsidRPr="00324BBE">
        <w:t>проблем.</w:t>
      </w:r>
      <w:r w:rsidR="00832F54" w:rsidRPr="00324BBE">
        <w:t xml:space="preserve"> </w:t>
      </w:r>
      <w:r w:rsidRPr="00324BBE">
        <w:t>Среди</w:t>
      </w:r>
      <w:r w:rsidR="00832F54" w:rsidRPr="00324BBE">
        <w:t xml:space="preserve"> </w:t>
      </w:r>
      <w:r w:rsidRPr="00324BBE">
        <w:t>них</w:t>
      </w:r>
      <w:r w:rsidR="00832F54" w:rsidRPr="00324BBE">
        <w:t xml:space="preserve"> </w:t>
      </w:r>
      <w:r w:rsidRPr="00324BBE">
        <w:t>старение</w:t>
      </w:r>
      <w:r w:rsidR="00832F54" w:rsidRPr="00324BBE">
        <w:t xml:space="preserve"> </w:t>
      </w:r>
      <w:r w:rsidRPr="00324BBE">
        <w:t>населения,</w:t>
      </w:r>
      <w:r w:rsidR="00832F54" w:rsidRPr="00324BBE">
        <w:t xml:space="preserve"> </w:t>
      </w:r>
      <w:r w:rsidRPr="00324BBE">
        <w:t>слабое</w:t>
      </w:r>
      <w:r w:rsidR="00832F54" w:rsidRPr="00324BBE">
        <w:t xml:space="preserve"> </w:t>
      </w:r>
      <w:r w:rsidRPr="00324BBE">
        <w:t>участие</w:t>
      </w:r>
      <w:r w:rsidR="00832F54" w:rsidRPr="00324BBE">
        <w:t xml:space="preserve"> </w:t>
      </w:r>
      <w:r w:rsidRPr="00324BBE">
        <w:t>в</w:t>
      </w:r>
      <w:r w:rsidR="00832F54" w:rsidRPr="00324BBE">
        <w:t xml:space="preserve"> </w:t>
      </w:r>
      <w:r w:rsidRPr="00324BBE">
        <w:t>системе</w:t>
      </w:r>
      <w:r w:rsidR="00832F54" w:rsidRPr="00324BBE">
        <w:t xml:space="preserve"> </w:t>
      </w:r>
      <w:r w:rsidRPr="00324BBE">
        <w:t>самозанятых</w:t>
      </w:r>
      <w:r w:rsidR="00832F54" w:rsidRPr="00324BBE">
        <w:t xml:space="preserve"> </w:t>
      </w:r>
      <w:r w:rsidRPr="00324BBE">
        <w:t>граждан,</w:t>
      </w:r>
      <w:r w:rsidR="00832F54" w:rsidRPr="00324BBE">
        <w:t xml:space="preserve"> </w:t>
      </w:r>
      <w:r w:rsidRPr="00324BBE">
        <w:t>низкая</w:t>
      </w:r>
      <w:r w:rsidR="00832F54" w:rsidRPr="00324BBE">
        <w:t xml:space="preserve"> </w:t>
      </w:r>
      <w:r w:rsidRPr="00324BBE">
        <w:t>доходность</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отсутствие</w:t>
      </w:r>
      <w:r w:rsidR="00832F54" w:rsidRPr="00324BBE">
        <w:t xml:space="preserve"> </w:t>
      </w:r>
      <w:r w:rsidRPr="00324BBE">
        <w:t>доверия</w:t>
      </w:r>
      <w:r w:rsidR="00832F54" w:rsidRPr="00324BBE">
        <w:t xml:space="preserve"> </w:t>
      </w:r>
      <w:r w:rsidRPr="00324BBE">
        <w:t>и</w:t>
      </w:r>
      <w:r w:rsidR="00832F54" w:rsidRPr="00324BBE">
        <w:t xml:space="preserve"> </w:t>
      </w:r>
      <w:r w:rsidRPr="00324BBE">
        <w:t>культуры</w:t>
      </w:r>
      <w:r w:rsidR="00832F54" w:rsidRPr="00324BBE">
        <w:t xml:space="preserve"> </w:t>
      </w:r>
      <w:r w:rsidRPr="00324BBE">
        <w:t>накопления</w:t>
      </w:r>
      <w:r w:rsidR="00832F54" w:rsidRPr="00324BBE">
        <w:t xml:space="preserve"> </w:t>
      </w:r>
      <w:r w:rsidRPr="00324BBE">
        <w:t>у</w:t>
      </w:r>
      <w:r w:rsidR="00832F54" w:rsidRPr="00324BBE">
        <w:t xml:space="preserve"> </w:t>
      </w:r>
      <w:r w:rsidRPr="00324BBE">
        <w:t>казахстанцев.</w:t>
      </w:r>
    </w:p>
    <w:p w:rsidR="006C26CA" w:rsidRPr="00324BBE" w:rsidRDefault="00832F54" w:rsidP="006C26CA">
      <w:r w:rsidRPr="00324BBE">
        <w:t>«</w:t>
      </w:r>
      <w:r w:rsidR="006C26CA" w:rsidRPr="00324BBE">
        <w:t>Казахстан</w:t>
      </w:r>
      <w:r w:rsidRPr="00324BBE">
        <w:t xml:space="preserve"> </w:t>
      </w:r>
      <w:r w:rsidR="006C26CA" w:rsidRPr="00324BBE">
        <w:t>первым</w:t>
      </w:r>
      <w:r w:rsidRPr="00324BBE">
        <w:t xml:space="preserve"> </w:t>
      </w:r>
      <w:r w:rsidR="006C26CA" w:rsidRPr="00324BBE">
        <w:t>среди</w:t>
      </w:r>
      <w:r w:rsidRPr="00324BBE">
        <w:t xml:space="preserve"> </w:t>
      </w:r>
      <w:r w:rsidR="006C26CA" w:rsidRPr="00324BBE">
        <w:t>стран</w:t>
      </w:r>
      <w:r w:rsidRPr="00324BBE">
        <w:t xml:space="preserve"> </w:t>
      </w:r>
      <w:r w:rsidR="006C26CA" w:rsidRPr="00324BBE">
        <w:t>СНГ</w:t>
      </w:r>
      <w:r w:rsidRPr="00324BBE">
        <w:t xml:space="preserve"> </w:t>
      </w:r>
      <w:r w:rsidR="006C26CA" w:rsidRPr="00324BBE">
        <w:t>начал</w:t>
      </w:r>
      <w:r w:rsidRPr="00324BBE">
        <w:t xml:space="preserve"> </w:t>
      </w:r>
      <w:r w:rsidR="006C26CA" w:rsidRPr="00324BBE">
        <w:t>переход</w:t>
      </w:r>
      <w:r w:rsidRPr="00324BBE">
        <w:t xml:space="preserve"> </w:t>
      </w:r>
      <w:r w:rsidR="006C26CA" w:rsidRPr="00324BBE">
        <w:t>к</w:t>
      </w:r>
      <w:r w:rsidRPr="00324BBE">
        <w:t xml:space="preserve"> </w:t>
      </w:r>
      <w:r w:rsidR="006C26CA" w:rsidRPr="00324BBE">
        <w:t>накопительной</w:t>
      </w:r>
      <w:r w:rsidRPr="00324BBE">
        <w:t xml:space="preserve"> </w:t>
      </w:r>
      <w:r w:rsidR="006C26CA" w:rsidRPr="00324BBE">
        <w:t>пенсионной</w:t>
      </w:r>
      <w:r w:rsidRPr="00324BBE">
        <w:t xml:space="preserve"> </w:t>
      </w:r>
      <w:r w:rsidR="006C26CA" w:rsidRPr="00324BBE">
        <w:t>системе,</w:t>
      </w:r>
      <w:r w:rsidRPr="00324BBE">
        <w:t xml:space="preserve"> </w:t>
      </w:r>
      <w:r w:rsidR="006C26CA" w:rsidRPr="00324BBE">
        <w:t>основанной</w:t>
      </w:r>
      <w:r w:rsidRPr="00324BBE">
        <w:t xml:space="preserve"> </w:t>
      </w:r>
      <w:r w:rsidR="006C26CA" w:rsidRPr="00324BBE">
        <w:t>на</w:t>
      </w:r>
      <w:r w:rsidRPr="00324BBE">
        <w:t xml:space="preserve"> </w:t>
      </w:r>
      <w:r w:rsidR="006C26CA" w:rsidRPr="00324BBE">
        <w:t>принципах</w:t>
      </w:r>
      <w:r w:rsidRPr="00324BBE">
        <w:t xml:space="preserve"> </w:t>
      </w:r>
      <w:r w:rsidR="006C26CA" w:rsidRPr="00324BBE">
        <w:t>индивидуальных</w:t>
      </w:r>
      <w:r w:rsidRPr="00324BBE">
        <w:t xml:space="preserve"> </w:t>
      </w:r>
      <w:r w:rsidR="006C26CA" w:rsidRPr="00324BBE">
        <w:t>сбережений.</w:t>
      </w:r>
      <w:r w:rsidRPr="00324BBE">
        <w:t xml:space="preserve"> </w:t>
      </w:r>
      <w:r w:rsidR="006C26CA" w:rsidRPr="00324BBE">
        <w:t>Сегодня</w:t>
      </w:r>
      <w:r w:rsidRPr="00324BBE">
        <w:t xml:space="preserve"> </w:t>
      </w:r>
      <w:r w:rsidR="006C26CA" w:rsidRPr="00324BBE">
        <w:t>общая</w:t>
      </w:r>
      <w:r w:rsidRPr="00324BBE">
        <w:t xml:space="preserve"> </w:t>
      </w:r>
      <w:r w:rsidR="006C26CA" w:rsidRPr="00324BBE">
        <w:t>сумма</w:t>
      </w:r>
      <w:r w:rsidRPr="00324BBE">
        <w:t xml:space="preserve"> </w:t>
      </w:r>
      <w:r w:rsidR="006C26CA" w:rsidRPr="00324BBE">
        <w:t>пенсионных</w:t>
      </w:r>
      <w:r w:rsidRPr="00324BBE">
        <w:t xml:space="preserve"> </w:t>
      </w:r>
      <w:r w:rsidR="006C26CA" w:rsidRPr="00324BBE">
        <w:t>накоплений</w:t>
      </w:r>
      <w:r w:rsidRPr="00324BBE">
        <w:t xml:space="preserve"> </w:t>
      </w:r>
      <w:r w:rsidR="006C26CA" w:rsidRPr="00324BBE">
        <w:t>казахстанцев</w:t>
      </w:r>
      <w:r w:rsidRPr="00324BBE">
        <w:t xml:space="preserve"> </w:t>
      </w:r>
      <w:r w:rsidR="006C26CA" w:rsidRPr="00324BBE">
        <w:t>превышает</w:t>
      </w:r>
      <w:r w:rsidRPr="00324BBE">
        <w:t xml:space="preserve"> </w:t>
      </w:r>
      <w:r w:rsidR="006C26CA" w:rsidRPr="00324BBE">
        <w:t>16</w:t>
      </w:r>
      <w:r w:rsidRPr="00324BBE">
        <w:t xml:space="preserve"> </w:t>
      </w:r>
      <w:r w:rsidR="006C26CA" w:rsidRPr="00324BBE">
        <w:t>трлн</w:t>
      </w:r>
      <w:r w:rsidRPr="00324BBE">
        <w:t xml:space="preserve"> </w:t>
      </w:r>
      <w:r w:rsidR="006C26CA" w:rsidRPr="00324BBE">
        <w:t>тенге,</w:t>
      </w:r>
      <w:r w:rsidRPr="00324BBE">
        <w:t xml:space="preserve"> </w:t>
      </w:r>
      <w:r w:rsidR="006C26CA" w:rsidRPr="00324BBE">
        <w:t>или</w:t>
      </w:r>
      <w:r w:rsidRPr="00324BBE">
        <w:t xml:space="preserve"> </w:t>
      </w:r>
      <w:r w:rsidR="006C26CA" w:rsidRPr="00324BBE">
        <w:t>$33</w:t>
      </w:r>
      <w:r w:rsidRPr="00324BBE">
        <w:t xml:space="preserve"> </w:t>
      </w:r>
      <w:r w:rsidR="006C26CA" w:rsidRPr="00324BBE">
        <w:t>млрд</w:t>
      </w:r>
      <w:r w:rsidRPr="00324BBE">
        <w:t>»</w:t>
      </w:r>
      <w:r w:rsidR="006C26CA" w:rsidRPr="00324BBE">
        <w:t>,</w:t>
      </w:r>
      <w:r w:rsidRPr="00324BBE">
        <w:t xml:space="preserve"> - </w:t>
      </w:r>
      <w:r w:rsidR="006C26CA" w:rsidRPr="00324BBE">
        <w:t>уточняется</w:t>
      </w:r>
      <w:r w:rsidRPr="00324BBE">
        <w:t xml:space="preserve"> </w:t>
      </w:r>
      <w:r w:rsidR="006C26CA" w:rsidRPr="00324BBE">
        <w:t>в</w:t>
      </w:r>
      <w:r w:rsidRPr="00324BBE">
        <w:t xml:space="preserve"> </w:t>
      </w:r>
      <w:r w:rsidR="006C26CA" w:rsidRPr="00324BBE">
        <w:t>приветственном</w:t>
      </w:r>
      <w:r w:rsidRPr="00324BBE">
        <w:t xml:space="preserve"> </w:t>
      </w:r>
      <w:r w:rsidR="006C26CA" w:rsidRPr="00324BBE">
        <w:t>слове</w:t>
      </w:r>
      <w:r w:rsidRPr="00324BBE">
        <w:t xml:space="preserve"> </w:t>
      </w:r>
      <w:r w:rsidR="006C26CA" w:rsidRPr="00324BBE">
        <w:t>Смаилова.</w:t>
      </w:r>
    </w:p>
    <w:p w:rsidR="006C26CA" w:rsidRPr="00324BBE" w:rsidRDefault="006C26CA" w:rsidP="006C26CA">
      <w:r w:rsidRPr="00324BBE">
        <w:t>Глава</w:t>
      </w:r>
      <w:r w:rsidR="00832F54" w:rsidRPr="00324BBE">
        <w:t xml:space="preserve"> </w:t>
      </w:r>
      <w:r w:rsidRPr="00324BBE">
        <w:t>фонда</w:t>
      </w:r>
      <w:r w:rsidR="00832F54" w:rsidRPr="00324BBE">
        <w:t xml:space="preserve"> «</w:t>
      </w:r>
      <w:r w:rsidRPr="00324BBE">
        <w:t>Казахстан</w:t>
      </w:r>
      <w:r w:rsidR="00832F54" w:rsidRPr="00324BBE">
        <w:t xml:space="preserve"> </w:t>
      </w:r>
      <w:r w:rsidRPr="00324BBE">
        <w:t>Халкына</w:t>
      </w:r>
      <w:r w:rsidR="00832F54" w:rsidRPr="00324BBE">
        <w:t xml:space="preserve">» </w:t>
      </w:r>
      <w:r w:rsidRPr="00324BBE">
        <w:t>Болат</w:t>
      </w:r>
      <w:r w:rsidR="00832F54" w:rsidRPr="00324BBE">
        <w:t xml:space="preserve"> </w:t>
      </w:r>
      <w:r w:rsidRPr="00324BBE">
        <w:t>Жамишев</w:t>
      </w:r>
      <w:r w:rsidR="00832F54" w:rsidRPr="00324BBE">
        <w:t xml:space="preserve"> </w:t>
      </w:r>
      <w:r w:rsidRPr="00324BBE">
        <w:t>указал</w:t>
      </w:r>
      <w:r w:rsidR="00832F54" w:rsidRPr="00324BBE">
        <w:t xml:space="preserve"> </w:t>
      </w:r>
      <w:r w:rsidRPr="00324BBE">
        <w:t>на</w:t>
      </w:r>
      <w:r w:rsidR="00832F54" w:rsidRPr="00324BBE">
        <w:t xml:space="preserve"> </w:t>
      </w:r>
      <w:r w:rsidRPr="00324BBE">
        <w:t>дефицит</w:t>
      </w:r>
      <w:r w:rsidR="00832F54" w:rsidRPr="00324BBE">
        <w:t xml:space="preserve"> </w:t>
      </w:r>
      <w:r w:rsidRPr="00324BBE">
        <w:t>накоплений</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как</w:t>
      </w:r>
      <w:r w:rsidR="00832F54" w:rsidRPr="00324BBE">
        <w:t xml:space="preserve"> </w:t>
      </w:r>
      <w:r w:rsidRPr="00324BBE">
        <w:t>минимум</w:t>
      </w:r>
      <w:r w:rsidR="00832F54" w:rsidRPr="00324BBE">
        <w:t xml:space="preserve"> </w:t>
      </w:r>
      <w:r w:rsidRPr="00324BBE">
        <w:t>в</w:t>
      </w:r>
      <w:r w:rsidR="00832F54" w:rsidRPr="00324BBE">
        <w:t xml:space="preserve"> </w:t>
      </w:r>
      <w:r w:rsidRPr="00324BBE">
        <w:t>три</w:t>
      </w:r>
      <w:r w:rsidR="00832F54" w:rsidRPr="00324BBE">
        <w:t xml:space="preserve"> </w:t>
      </w:r>
      <w:r w:rsidRPr="00324BBE">
        <w:t>четверти.</w:t>
      </w:r>
      <w:r w:rsidR="00832F54" w:rsidRPr="00324BBE">
        <w:t xml:space="preserve"> </w:t>
      </w:r>
      <w:r w:rsidRPr="00324BBE">
        <w:t>По</w:t>
      </w:r>
      <w:r w:rsidR="00832F54" w:rsidRPr="00324BBE">
        <w:t xml:space="preserve"> </w:t>
      </w:r>
      <w:r w:rsidRPr="00324BBE">
        <w:t>его</w:t>
      </w:r>
      <w:r w:rsidR="00832F54" w:rsidRPr="00324BBE">
        <w:t xml:space="preserve"> </w:t>
      </w:r>
      <w:r w:rsidRPr="00324BBE">
        <w:t>расчетам,</w:t>
      </w:r>
      <w:r w:rsidR="00832F54" w:rsidRPr="00324BBE">
        <w:t xml:space="preserve"> </w:t>
      </w:r>
      <w:r w:rsidRPr="00324BBE">
        <w:t>их</w:t>
      </w:r>
      <w:r w:rsidR="00832F54" w:rsidRPr="00324BBE">
        <w:t xml:space="preserve"> </w:t>
      </w:r>
      <w:r w:rsidRPr="00324BBE">
        <w:t>общая</w:t>
      </w:r>
      <w:r w:rsidR="00832F54" w:rsidRPr="00324BBE">
        <w:t xml:space="preserve"> </w:t>
      </w:r>
      <w:r w:rsidRPr="00324BBE">
        <w:t>сумма</w:t>
      </w:r>
      <w:r w:rsidR="00832F54" w:rsidRPr="00324BBE">
        <w:t xml:space="preserve"> </w:t>
      </w:r>
      <w:r w:rsidRPr="00324BBE">
        <w:t>должна</w:t>
      </w:r>
      <w:r w:rsidR="00832F54" w:rsidRPr="00324BBE">
        <w:t xml:space="preserve"> </w:t>
      </w:r>
      <w:r w:rsidRPr="00324BBE">
        <w:t>быть</w:t>
      </w:r>
      <w:r w:rsidR="00832F54" w:rsidRPr="00324BBE">
        <w:t xml:space="preserve"> </w:t>
      </w:r>
      <w:r w:rsidRPr="00324BBE">
        <w:t>в</w:t>
      </w:r>
      <w:r w:rsidR="00832F54" w:rsidRPr="00324BBE">
        <w:t xml:space="preserve"> </w:t>
      </w:r>
      <w:r w:rsidRPr="00324BBE">
        <w:t>четыре</w:t>
      </w:r>
      <w:r w:rsidR="00832F54" w:rsidRPr="00324BBE">
        <w:t xml:space="preserve"> </w:t>
      </w:r>
      <w:r w:rsidRPr="00324BBE">
        <w:t>раза</w:t>
      </w:r>
      <w:r w:rsidR="00832F54" w:rsidRPr="00324BBE">
        <w:t xml:space="preserve"> </w:t>
      </w:r>
      <w:r w:rsidRPr="00324BBE">
        <w:t>больше,</w:t>
      </w:r>
      <w:r w:rsidR="00832F54" w:rsidRPr="00324BBE">
        <w:t xml:space="preserve"> </w:t>
      </w:r>
      <w:r w:rsidRPr="00324BBE">
        <w:t>около</w:t>
      </w:r>
      <w:r w:rsidR="00832F54" w:rsidRPr="00324BBE">
        <w:t xml:space="preserve"> </w:t>
      </w:r>
      <w:r w:rsidRPr="00324BBE">
        <w:t>65</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Жамишев</w:t>
      </w:r>
      <w:r w:rsidR="00832F54" w:rsidRPr="00324BBE">
        <w:t xml:space="preserve"> </w:t>
      </w:r>
      <w:r w:rsidRPr="00324BBE">
        <w:t>отметил</w:t>
      </w:r>
      <w:r w:rsidR="00832F54" w:rsidRPr="00324BBE">
        <w:t xml:space="preserve"> </w:t>
      </w:r>
      <w:r w:rsidRPr="00324BBE">
        <w:t>низкое</w:t>
      </w:r>
      <w:r w:rsidR="00832F54" w:rsidRPr="00324BBE">
        <w:t xml:space="preserve"> </w:t>
      </w:r>
      <w:r w:rsidRPr="00324BBE">
        <w:t>число</w:t>
      </w:r>
      <w:r w:rsidR="00832F54" w:rsidRPr="00324BBE">
        <w:t xml:space="preserve"> </w:t>
      </w:r>
      <w:r w:rsidRPr="00324BBE">
        <w:t>участников</w:t>
      </w:r>
      <w:r w:rsidR="00832F54" w:rsidRPr="00324BBE">
        <w:t xml:space="preserve"> </w:t>
      </w:r>
      <w:r w:rsidRPr="00324BBE">
        <w:t>в</w:t>
      </w:r>
      <w:r w:rsidR="00832F54" w:rsidRPr="00324BBE">
        <w:t xml:space="preserve"> </w:t>
      </w:r>
      <w:r w:rsidRPr="00324BBE">
        <w:t>накопительной</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и</w:t>
      </w:r>
      <w:r w:rsidR="00832F54" w:rsidRPr="00324BBE">
        <w:t xml:space="preserve"> </w:t>
      </w:r>
      <w:r w:rsidRPr="00324BBE">
        <w:t>нерегулярность</w:t>
      </w:r>
      <w:r w:rsidR="00832F54" w:rsidRPr="00324BBE">
        <w:t xml:space="preserve"> </w:t>
      </w:r>
      <w:r w:rsidRPr="00324BBE">
        <w:t>вкладов.</w:t>
      </w:r>
      <w:r w:rsidR="00832F54" w:rsidRPr="00324BBE">
        <w:t xml:space="preserve"> </w:t>
      </w:r>
      <w:r w:rsidRPr="00324BBE">
        <w:t>Он</w:t>
      </w:r>
      <w:r w:rsidR="00832F54" w:rsidRPr="00324BBE">
        <w:t xml:space="preserve"> </w:t>
      </w:r>
      <w:r w:rsidRPr="00324BBE">
        <w:t>спросил</w:t>
      </w:r>
      <w:r w:rsidR="00832F54" w:rsidRPr="00324BBE">
        <w:t xml:space="preserve"> </w:t>
      </w:r>
      <w:r w:rsidRPr="00324BBE">
        <w:t>у</w:t>
      </w:r>
      <w:r w:rsidR="00832F54" w:rsidRPr="00324BBE">
        <w:t xml:space="preserve"> </w:t>
      </w:r>
      <w:r w:rsidRPr="00324BBE">
        <w:t>Дуйсеновой,</w:t>
      </w:r>
      <w:r w:rsidR="00832F54" w:rsidRPr="00324BBE">
        <w:t xml:space="preserve"> </w:t>
      </w:r>
      <w:r w:rsidRPr="00324BBE">
        <w:t>как</w:t>
      </w:r>
      <w:r w:rsidR="00832F54" w:rsidRPr="00324BBE">
        <w:t xml:space="preserve"> </w:t>
      </w:r>
      <w:r w:rsidRPr="00324BBE">
        <w:t>будет</w:t>
      </w:r>
      <w:r w:rsidR="00832F54" w:rsidRPr="00324BBE">
        <w:t xml:space="preserve"> </w:t>
      </w:r>
      <w:r w:rsidRPr="00324BBE">
        <w:t>решаться</w:t>
      </w:r>
      <w:r w:rsidR="00832F54" w:rsidRPr="00324BBE">
        <w:t xml:space="preserve"> </w:t>
      </w:r>
      <w:r w:rsidRPr="00324BBE">
        <w:t>вопрос</w:t>
      </w:r>
      <w:r w:rsidR="00832F54" w:rsidRPr="00324BBE">
        <w:t xml:space="preserve"> </w:t>
      </w:r>
      <w:r w:rsidRPr="00324BBE">
        <w:t>по</w:t>
      </w:r>
      <w:r w:rsidR="00832F54" w:rsidRPr="00324BBE">
        <w:t xml:space="preserve"> </w:t>
      </w:r>
      <w:r w:rsidRPr="00324BBE">
        <w:t>расширению</w:t>
      </w:r>
      <w:r w:rsidR="00832F54" w:rsidRPr="00324BBE">
        <w:t xml:space="preserve"> </w:t>
      </w:r>
      <w:r w:rsidRPr="00324BBE">
        <w:t>и</w:t>
      </w:r>
      <w:r w:rsidR="00832F54" w:rsidRPr="00324BBE">
        <w:t xml:space="preserve"> </w:t>
      </w:r>
      <w:r w:rsidRPr="00324BBE">
        <w:t>обеспечению</w:t>
      </w:r>
      <w:r w:rsidR="00832F54" w:rsidRPr="00324BBE">
        <w:t xml:space="preserve"> </w:t>
      </w:r>
      <w:r w:rsidRPr="00324BBE">
        <w:t>регулярности</w:t>
      </w:r>
      <w:r w:rsidR="00832F54" w:rsidRPr="00324BBE">
        <w:t xml:space="preserve"> </w:t>
      </w:r>
      <w:r w:rsidRPr="00324BBE">
        <w:t>участия.</w:t>
      </w:r>
    </w:p>
    <w:p w:rsidR="006C26CA" w:rsidRPr="00324BBE" w:rsidRDefault="006C26CA" w:rsidP="006C26CA">
      <w:r w:rsidRPr="00324BBE">
        <w:t>Министр</w:t>
      </w:r>
      <w:r w:rsidR="00832F54" w:rsidRPr="00324BBE">
        <w:t xml:space="preserve"> </w:t>
      </w:r>
      <w:r w:rsidRPr="00324BBE">
        <w:t>труда</w:t>
      </w:r>
      <w:r w:rsidR="00832F54" w:rsidRPr="00324BBE">
        <w:t xml:space="preserve"> </w:t>
      </w:r>
      <w:r w:rsidRPr="00324BBE">
        <w:t>и</w:t>
      </w:r>
      <w:r w:rsidR="00832F54" w:rsidRPr="00324BBE">
        <w:t xml:space="preserve"> </w:t>
      </w:r>
      <w:r w:rsidRPr="00324BBE">
        <w:t>соцзащиты</w:t>
      </w:r>
      <w:r w:rsidR="00832F54" w:rsidRPr="00324BBE">
        <w:t xml:space="preserve"> </w:t>
      </w:r>
      <w:r w:rsidRPr="00324BBE">
        <w:t>рассказала,</w:t>
      </w:r>
      <w:r w:rsidR="00832F54" w:rsidRPr="00324BBE">
        <w:t xml:space="preserve"> </w:t>
      </w:r>
      <w:r w:rsidRPr="00324BBE">
        <w:t>что</w:t>
      </w:r>
      <w:r w:rsidR="00832F54" w:rsidRPr="00324BBE">
        <w:t xml:space="preserve"> </w:t>
      </w:r>
      <w:r w:rsidRPr="00324BBE">
        <w:t>планируется</w:t>
      </w:r>
      <w:r w:rsidR="00832F54" w:rsidRPr="00324BBE">
        <w:t xml:space="preserve"> </w:t>
      </w:r>
      <w:r w:rsidRPr="00324BBE">
        <w:t>упростить</w:t>
      </w:r>
      <w:r w:rsidR="00832F54" w:rsidRPr="00324BBE">
        <w:t xml:space="preserve"> </w:t>
      </w:r>
      <w:r w:rsidRPr="00324BBE">
        <w:t>участие</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для</w:t>
      </w:r>
      <w:r w:rsidR="00832F54" w:rsidRPr="00324BBE">
        <w:t xml:space="preserve"> </w:t>
      </w:r>
      <w:r w:rsidRPr="00324BBE">
        <w:t>самозанятых</w:t>
      </w:r>
      <w:r w:rsidR="00832F54" w:rsidRPr="00324BBE">
        <w:t xml:space="preserve"> </w:t>
      </w:r>
      <w:r w:rsidRPr="00324BBE">
        <w:t>граждан.</w:t>
      </w:r>
    </w:p>
    <w:p w:rsidR="006C26CA" w:rsidRPr="00324BBE" w:rsidRDefault="00832F54" w:rsidP="006C26CA">
      <w:r w:rsidRPr="00324BBE">
        <w:t>«</w:t>
      </w:r>
      <w:r w:rsidR="006C26CA" w:rsidRPr="00324BBE">
        <w:t>Мы</w:t>
      </w:r>
      <w:r w:rsidRPr="00324BBE">
        <w:t xml:space="preserve"> </w:t>
      </w:r>
      <w:r w:rsidR="006C26CA" w:rsidRPr="00324BBE">
        <w:t>ввели</w:t>
      </w:r>
      <w:r w:rsidRPr="00324BBE">
        <w:t xml:space="preserve"> </w:t>
      </w:r>
      <w:r w:rsidR="006C26CA" w:rsidRPr="00324BBE">
        <w:t>понятие</w:t>
      </w:r>
      <w:r w:rsidRPr="00324BBE">
        <w:t xml:space="preserve"> «</w:t>
      </w:r>
      <w:r w:rsidR="006C26CA" w:rsidRPr="00324BBE">
        <w:t>независимый</w:t>
      </w:r>
      <w:r w:rsidRPr="00324BBE">
        <w:t xml:space="preserve"> </w:t>
      </w:r>
      <w:r w:rsidR="006C26CA" w:rsidRPr="00324BBE">
        <w:t>работник</w:t>
      </w:r>
      <w:r w:rsidRPr="00324BBE">
        <w:t>»</w:t>
      </w:r>
      <w:r w:rsidR="006C26CA" w:rsidRPr="00324BBE">
        <w:t>.</w:t>
      </w:r>
      <w:r w:rsidRPr="00324BBE">
        <w:t xml:space="preserve"> </w:t>
      </w:r>
      <w:r w:rsidR="006C26CA" w:rsidRPr="00324BBE">
        <w:t>Он</w:t>
      </w:r>
      <w:r w:rsidRPr="00324BBE">
        <w:t xml:space="preserve"> </w:t>
      </w:r>
      <w:r w:rsidR="006C26CA" w:rsidRPr="00324BBE">
        <w:t>нигде</w:t>
      </w:r>
      <w:r w:rsidRPr="00324BBE">
        <w:t xml:space="preserve"> </w:t>
      </w:r>
      <w:r w:rsidR="006C26CA" w:rsidRPr="00324BBE">
        <w:t>не</w:t>
      </w:r>
      <w:r w:rsidRPr="00324BBE">
        <w:t xml:space="preserve"> </w:t>
      </w:r>
      <w:r w:rsidR="006C26CA" w:rsidRPr="00324BBE">
        <w:t>зарегистрирован,</w:t>
      </w:r>
      <w:r w:rsidRPr="00324BBE">
        <w:t xml:space="preserve"> </w:t>
      </w:r>
      <w:r w:rsidR="006C26CA" w:rsidRPr="00324BBE">
        <w:t>но</w:t>
      </w:r>
      <w:r w:rsidRPr="00324BBE">
        <w:t xml:space="preserve"> </w:t>
      </w:r>
      <w:r w:rsidR="006C26CA" w:rsidRPr="00324BBE">
        <w:t>может</w:t>
      </w:r>
      <w:r w:rsidRPr="00324BBE">
        <w:t xml:space="preserve"> </w:t>
      </w:r>
      <w:r w:rsidR="006C26CA" w:rsidRPr="00324BBE">
        <w:t>быть</w:t>
      </w:r>
      <w:r w:rsidRPr="00324BBE">
        <w:t xml:space="preserve"> </w:t>
      </w:r>
      <w:r w:rsidR="006C26CA" w:rsidRPr="00324BBE">
        <w:t>участником</w:t>
      </w:r>
      <w:r w:rsidRPr="00324BBE">
        <w:t xml:space="preserve"> </w:t>
      </w:r>
      <w:r w:rsidR="006C26CA" w:rsidRPr="00324BBE">
        <w:t>онлайн-платформы.</w:t>
      </w:r>
      <w:r w:rsidRPr="00324BBE">
        <w:t xml:space="preserve"> </w:t>
      </w:r>
      <w:r w:rsidR="006C26CA" w:rsidRPr="00324BBE">
        <w:t>Если</w:t>
      </w:r>
      <w:r w:rsidRPr="00324BBE">
        <w:t xml:space="preserve"> </w:t>
      </w:r>
      <w:r w:rsidR="006C26CA" w:rsidRPr="00324BBE">
        <w:t>операторы</w:t>
      </w:r>
      <w:r w:rsidRPr="00324BBE">
        <w:t xml:space="preserve"> </w:t>
      </w:r>
      <w:r w:rsidR="006C26CA" w:rsidRPr="00324BBE">
        <w:t>платформы</w:t>
      </w:r>
      <w:r w:rsidRPr="00324BBE">
        <w:t xml:space="preserve"> </w:t>
      </w:r>
      <w:r w:rsidR="006C26CA" w:rsidRPr="00324BBE">
        <w:t>будут</w:t>
      </w:r>
      <w:r w:rsidRPr="00324BBE">
        <w:t xml:space="preserve"> </w:t>
      </w:r>
      <w:r w:rsidR="006C26CA" w:rsidRPr="00324BBE">
        <w:t>отчислять</w:t>
      </w:r>
      <w:r w:rsidRPr="00324BBE">
        <w:t xml:space="preserve"> </w:t>
      </w:r>
      <w:r w:rsidR="006C26CA" w:rsidRPr="00324BBE">
        <w:t>накопления,</w:t>
      </w:r>
      <w:r w:rsidRPr="00324BBE">
        <w:t xml:space="preserve"> </w:t>
      </w:r>
      <w:r w:rsidR="006C26CA" w:rsidRPr="00324BBE">
        <w:t>то</w:t>
      </w:r>
      <w:r w:rsidRPr="00324BBE">
        <w:t xml:space="preserve"> </w:t>
      </w:r>
      <w:r w:rsidR="006C26CA" w:rsidRPr="00324BBE">
        <w:t>такой</w:t>
      </w:r>
      <w:r w:rsidRPr="00324BBE">
        <w:t xml:space="preserve"> </w:t>
      </w:r>
      <w:r w:rsidR="006C26CA" w:rsidRPr="00324BBE">
        <w:t>работник</w:t>
      </w:r>
      <w:r w:rsidRPr="00324BBE">
        <w:t xml:space="preserve"> </w:t>
      </w:r>
      <w:r w:rsidR="006C26CA" w:rsidRPr="00324BBE">
        <w:t>будет</w:t>
      </w:r>
      <w:r w:rsidRPr="00324BBE">
        <w:t xml:space="preserve"> </w:t>
      </w:r>
      <w:r w:rsidR="006C26CA" w:rsidRPr="00324BBE">
        <w:t>считаться</w:t>
      </w:r>
      <w:r w:rsidRPr="00324BBE">
        <w:t xml:space="preserve"> </w:t>
      </w:r>
      <w:r w:rsidR="006C26CA" w:rsidRPr="00324BBE">
        <w:t>занятым</w:t>
      </w:r>
      <w:r w:rsidRPr="00324BBE">
        <w:t xml:space="preserve"> </w:t>
      </w:r>
      <w:r w:rsidR="006C26CA" w:rsidRPr="00324BBE">
        <w:t>человеком</w:t>
      </w:r>
      <w:r w:rsidRPr="00324BBE">
        <w:t xml:space="preserve"> </w:t>
      </w:r>
      <w:r w:rsidR="006C26CA" w:rsidRPr="00324BBE">
        <w:t>и</w:t>
      </w:r>
      <w:r w:rsidRPr="00324BBE">
        <w:t xml:space="preserve"> </w:t>
      </w:r>
      <w:r w:rsidR="006C26CA" w:rsidRPr="00324BBE">
        <w:t>участником</w:t>
      </w:r>
      <w:r w:rsidRPr="00324BBE">
        <w:t xml:space="preserve"> </w:t>
      </w:r>
      <w:r w:rsidR="006C26CA" w:rsidRPr="00324BBE">
        <w:t>пенсионной</w:t>
      </w:r>
      <w:r w:rsidRPr="00324BBE">
        <w:t xml:space="preserve"> </w:t>
      </w:r>
      <w:r w:rsidR="006C26CA" w:rsidRPr="00324BBE">
        <w:t>системы.</w:t>
      </w:r>
      <w:r w:rsidRPr="00324BBE">
        <w:t xml:space="preserve"> </w:t>
      </w:r>
      <w:r w:rsidR="006C26CA" w:rsidRPr="00324BBE">
        <w:t>Нам</w:t>
      </w:r>
      <w:r w:rsidRPr="00324BBE">
        <w:t xml:space="preserve"> </w:t>
      </w:r>
      <w:r w:rsidR="006C26CA" w:rsidRPr="00324BBE">
        <w:t>сейчас</w:t>
      </w:r>
      <w:r w:rsidRPr="00324BBE">
        <w:t xml:space="preserve"> </w:t>
      </w:r>
      <w:r w:rsidR="006C26CA" w:rsidRPr="00324BBE">
        <w:t>самое</w:t>
      </w:r>
      <w:r w:rsidRPr="00324BBE">
        <w:t xml:space="preserve"> </w:t>
      </w:r>
      <w:r w:rsidR="006C26CA" w:rsidRPr="00324BBE">
        <w:t>главное</w:t>
      </w:r>
      <w:r w:rsidRPr="00324BBE">
        <w:t xml:space="preserve"> - </w:t>
      </w:r>
      <w:r w:rsidR="006C26CA" w:rsidRPr="00324BBE">
        <w:t>начать</w:t>
      </w:r>
      <w:r w:rsidRPr="00324BBE">
        <w:t xml:space="preserve"> </w:t>
      </w:r>
      <w:r w:rsidR="006C26CA" w:rsidRPr="00324BBE">
        <w:t>работу</w:t>
      </w:r>
      <w:r w:rsidRPr="00324BBE">
        <w:t xml:space="preserve"> </w:t>
      </w:r>
      <w:r w:rsidR="006C26CA" w:rsidRPr="00324BBE">
        <w:t>в</w:t>
      </w:r>
      <w:r w:rsidRPr="00324BBE">
        <w:t xml:space="preserve"> </w:t>
      </w:r>
      <w:r w:rsidR="006C26CA" w:rsidRPr="00324BBE">
        <w:t>части</w:t>
      </w:r>
      <w:r w:rsidRPr="00324BBE">
        <w:t xml:space="preserve"> </w:t>
      </w:r>
      <w:r w:rsidR="006C26CA" w:rsidRPr="00324BBE">
        <w:t>охвата</w:t>
      </w:r>
      <w:r w:rsidRPr="00324BBE">
        <w:t xml:space="preserve"> </w:t>
      </w:r>
      <w:r w:rsidR="006C26CA" w:rsidRPr="00324BBE">
        <w:t>самозанятого</w:t>
      </w:r>
      <w:r w:rsidRPr="00324BBE">
        <w:t xml:space="preserve"> </w:t>
      </w:r>
      <w:r w:rsidR="006C26CA" w:rsidRPr="00324BBE">
        <w:t>населения</w:t>
      </w:r>
      <w:r w:rsidRPr="00324BBE">
        <w:t xml:space="preserve"> </w:t>
      </w:r>
      <w:r w:rsidR="006C26CA" w:rsidRPr="00324BBE">
        <w:t>и</w:t>
      </w:r>
      <w:r w:rsidRPr="00324BBE">
        <w:t xml:space="preserve"> </w:t>
      </w:r>
      <w:r w:rsidR="006C26CA" w:rsidRPr="00324BBE">
        <w:t>разъяснения</w:t>
      </w:r>
      <w:r w:rsidRPr="00324BBE">
        <w:t xml:space="preserve"> </w:t>
      </w:r>
      <w:r w:rsidR="006C26CA" w:rsidRPr="00324BBE">
        <w:t>необходимости</w:t>
      </w:r>
      <w:r w:rsidRPr="00324BBE">
        <w:t xml:space="preserve"> </w:t>
      </w:r>
      <w:r w:rsidR="006C26CA" w:rsidRPr="00324BBE">
        <w:t>участия</w:t>
      </w:r>
      <w:r w:rsidRPr="00324BBE">
        <w:t xml:space="preserve"> </w:t>
      </w:r>
      <w:r w:rsidR="006C26CA" w:rsidRPr="00324BBE">
        <w:t>в</w:t>
      </w:r>
      <w:r w:rsidRPr="00324BBE">
        <w:t xml:space="preserve"> </w:t>
      </w:r>
      <w:r w:rsidR="006C26CA" w:rsidRPr="00324BBE">
        <w:t>пенсионной</w:t>
      </w:r>
      <w:r w:rsidRPr="00324BBE">
        <w:t xml:space="preserve"> </w:t>
      </w:r>
      <w:r w:rsidR="006C26CA" w:rsidRPr="00324BBE">
        <w:t>системе</w:t>
      </w:r>
      <w:r w:rsidRPr="00324BBE">
        <w:t xml:space="preserve"> </w:t>
      </w:r>
      <w:r w:rsidR="006C26CA" w:rsidRPr="00324BBE">
        <w:t>и</w:t>
      </w:r>
      <w:r w:rsidRPr="00324BBE">
        <w:t xml:space="preserve"> </w:t>
      </w:r>
      <w:r w:rsidR="006C26CA" w:rsidRPr="00324BBE">
        <w:t>соцобеспечении</w:t>
      </w:r>
      <w:r w:rsidRPr="00324BBE">
        <w:t>»</w:t>
      </w:r>
      <w:r w:rsidR="006C26CA" w:rsidRPr="00324BBE">
        <w:t>,</w:t>
      </w:r>
      <w:r w:rsidRPr="00324BBE">
        <w:t xml:space="preserve"> - </w:t>
      </w:r>
      <w:r w:rsidR="006C26CA" w:rsidRPr="00324BBE">
        <w:t>пояснила</w:t>
      </w:r>
      <w:r w:rsidRPr="00324BBE">
        <w:t xml:space="preserve"> </w:t>
      </w:r>
      <w:r w:rsidR="006C26CA" w:rsidRPr="00324BBE">
        <w:t>Дуйсенова.</w:t>
      </w:r>
    </w:p>
    <w:p w:rsidR="006C26CA" w:rsidRPr="00324BBE" w:rsidRDefault="006C26CA" w:rsidP="006C26CA">
      <w:r w:rsidRPr="00324BBE">
        <w:t>Также</w:t>
      </w:r>
      <w:r w:rsidR="00832F54" w:rsidRPr="00324BBE">
        <w:t xml:space="preserve"> </w:t>
      </w:r>
      <w:r w:rsidRPr="00324BBE">
        <w:t>Жамишев</w:t>
      </w:r>
      <w:r w:rsidR="00832F54" w:rsidRPr="00324BBE">
        <w:t xml:space="preserve"> </w:t>
      </w:r>
      <w:r w:rsidRPr="00324BBE">
        <w:t>поинтересовался</w:t>
      </w:r>
      <w:r w:rsidR="00832F54" w:rsidRPr="00324BBE">
        <w:t xml:space="preserve"> </w:t>
      </w:r>
      <w:r w:rsidRPr="00324BBE">
        <w:t>у</w:t>
      </w:r>
      <w:r w:rsidR="00832F54" w:rsidRPr="00324BBE">
        <w:t xml:space="preserve"> </w:t>
      </w:r>
      <w:r w:rsidRPr="00324BBE">
        <w:t>главы</w:t>
      </w:r>
      <w:r w:rsidR="00832F54" w:rsidRPr="00324BBE">
        <w:t xml:space="preserve"> </w:t>
      </w:r>
      <w:r w:rsidRPr="00324BBE">
        <w:t>Минтруда,</w:t>
      </w:r>
      <w:r w:rsidR="00832F54" w:rsidRPr="00324BBE">
        <w:t xml:space="preserve"> </w:t>
      </w:r>
      <w:r w:rsidRPr="00324BBE">
        <w:t>как</w:t>
      </w:r>
      <w:r w:rsidR="00832F54" w:rsidRPr="00324BBE">
        <w:t xml:space="preserve"> </w:t>
      </w:r>
      <w:r w:rsidRPr="00324BBE">
        <w:t>будет</w:t>
      </w:r>
      <w:r w:rsidR="00832F54" w:rsidRPr="00324BBE">
        <w:t xml:space="preserve"> </w:t>
      </w:r>
      <w:r w:rsidRPr="00324BBE">
        <w:t>решаться</w:t>
      </w:r>
      <w:r w:rsidR="00832F54" w:rsidRPr="00324BBE">
        <w:t xml:space="preserve"> </w:t>
      </w:r>
      <w:r w:rsidRPr="00324BBE">
        <w:t>вопрос</w:t>
      </w:r>
      <w:r w:rsidR="00832F54" w:rsidRPr="00324BBE">
        <w:t xml:space="preserve"> </w:t>
      </w:r>
      <w:r w:rsidRPr="00324BBE">
        <w:t>со</w:t>
      </w:r>
      <w:r w:rsidR="00832F54" w:rsidRPr="00324BBE">
        <w:t xml:space="preserve"> </w:t>
      </w:r>
      <w:r w:rsidRPr="00324BBE">
        <w:t>стажем</w:t>
      </w:r>
      <w:r w:rsidR="00832F54" w:rsidRPr="00324BBE">
        <w:t xml:space="preserve"> </w:t>
      </w:r>
      <w:r w:rsidRPr="00324BBE">
        <w:t>работников.</w:t>
      </w:r>
      <w:r w:rsidR="00832F54" w:rsidRPr="00324BBE">
        <w:t xml:space="preserve"> </w:t>
      </w:r>
      <w:r w:rsidRPr="00324BBE">
        <w:t>Он</w:t>
      </w:r>
      <w:r w:rsidR="00832F54" w:rsidRPr="00324BBE">
        <w:t xml:space="preserve"> </w:t>
      </w:r>
      <w:r w:rsidRPr="00324BBE">
        <w:t>учитывается</w:t>
      </w:r>
      <w:r w:rsidR="00832F54" w:rsidRPr="00324BBE">
        <w:t xml:space="preserve"> </w:t>
      </w:r>
      <w:r w:rsidRPr="00324BBE">
        <w:t>с</w:t>
      </w:r>
      <w:r w:rsidR="00832F54" w:rsidRPr="00324BBE">
        <w:t xml:space="preserve"> </w:t>
      </w:r>
      <w:r w:rsidRPr="00324BBE">
        <w:t>1998</w:t>
      </w:r>
      <w:r w:rsidR="00832F54" w:rsidRPr="00324BBE">
        <w:t xml:space="preserve"> </w:t>
      </w:r>
      <w:r w:rsidRPr="00324BBE">
        <w:t>года,</w:t>
      </w:r>
      <w:r w:rsidR="00832F54" w:rsidRPr="00324BBE">
        <w:t xml:space="preserve"> </w:t>
      </w:r>
      <w:r w:rsidRPr="00324BBE">
        <w:t>а</w:t>
      </w:r>
      <w:r w:rsidR="00832F54" w:rsidRPr="00324BBE">
        <w:t xml:space="preserve"> </w:t>
      </w:r>
      <w:r w:rsidRPr="00324BBE">
        <w:t>казахстанцев,</w:t>
      </w:r>
      <w:r w:rsidR="00832F54" w:rsidRPr="00324BBE">
        <w:t xml:space="preserve"> </w:t>
      </w:r>
      <w:r w:rsidRPr="00324BBE">
        <w:t>которые</w:t>
      </w:r>
      <w:r w:rsidR="00832F54" w:rsidRPr="00324BBE">
        <w:t xml:space="preserve"> </w:t>
      </w:r>
      <w:r w:rsidRPr="00324BBE">
        <w:t>выйдут</w:t>
      </w:r>
      <w:r w:rsidR="00832F54" w:rsidRPr="00324BBE">
        <w:t xml:space="preserve"> </w:t>
      </w:r>
      <w:r w:rsidRPr="00324BBE">
        <w:t>на</w:t>
      </w:r>
      <w:r w:rsidR="00832F54" w:rsidRPr="00324BBE">
        <w:t xml:space="preserve"> </w:t>
      </w:r>
      <w:r w:rsidRPr="00324BBE">
        <w:t>пенсию</w:t>
      </w:r>
      <w:r w:rsidR="00832F54" w:rsidRPr="00324BBE">
        <w:t xml:space="preserve"> </w:t>
      </w:r>
      <w:r w:rsidRPr="00324BBE">
        <w:t>через</w:t>
      </w:r>
      <w:r w:rsidR="00832F54" w:rsidRPr="00324BBE">
        <w:t xml:space="preserve"> </w:t>
      </w:r>
      <w:r w:rsidRPr="00324BBE">
        <w:t>20</w:t>
      </w:r>
      <w:r w:rsidR="00832F54" w:rsidRPr="00324BBE">
        <w:t xml:space="preserve"> </w:t>
      </w:r>
      <w:r w:rsidRPr="00324BBE">
        <w:t>лет,</w:t>
      </w:r>
      <w:r w:rsidR="00832F54" w:rsidRPr="00324BBE">
        <w:t xml:space="preserve"> </w:t>
      </w:r>
      <w:r w:rsidRPr="00324BBE">
        <w:t>данная</w:t>
      </w:r>
      <w:r w:rsidR="00832F54" w:rsidRPr="00324BBE">
        <w:t xml:space="preserve"> </w:t>
      </w:r>
      <w:r w:rsidRPr="00324BBE">
        <w:t>норма</w:t>
      </w:r>
      <w:r w:rsidR="00832F54" w:rsidRPr="00324BBE">
        <w:t xml:space="preserve"> </w:t>
      </w:r>
      <w:r w:rsidRPr="00324BBE">
        <w:t>может</w:t>
      </w:r>
      <w:r w:rsidR="00832F54" w:rsidRPr="00324BBE">
        <w:t xml:space="preserve"> </w:t>
      </w:r>
      <w:r w:rsidRPr="00324BBE">
        <w:t>не</w:t>
      </w:r>
      <w:r w:rsidR="00832F54" w:rsidRPr="00324BBE">
        <w:t xml:space="preserve"> </w:t>
      </w:r>
      <w:r w:rsidRPr="00324BBE">
        <w:t>коснуться</w:t>
      </w:r>
      <w:r w:rsidR="00832F54" w:rsidRPr="00324BBE">
        <w:t xml:space="preserve"> </w:t>
      </w:r>
      <w:r w:rsidRPr="00324BBE">
        <w:t>(в</w:t>
      </w:r>
      <w:r w:rsidR="00832F54" w:rsidRPr="00324BBE">
        <w:t xml:space="preserve"> </w:t>
      </w:r>
      <w:r w:rsidRPr="00324BBE">
        <w:t>рамках</w:t>
      </w:r>
      <w:r w:rsidR="00832F54" w:rsidRPr="00324BBE">
        <w:t xml:space="preserve"> </w:t>
      </w:r>
      <w:r w:rsidRPr="00324BBE">
        <w:t>солидарного</w:t>
      </w:r>
      <w:r w:rsidR="00832F54" w:rsidRPr="00324BBE">
        <w:t xml:space="preserve"> </w:t>
      </w:r>
      <w:r w:rsidRPr="00324BBE">
        <w:t>компонента</w:t>
      </w:r>
      <w:r w:rsidR="00832F54" w:rsidRPr="00324BBE">
        <w:t xml:space="preserve"> </w:t>
      </w:r>
      <w:r w:rsidRPr="00324BBE">
        <w:t>пенсии).</w:t>
      </w:r>
      <w:r w:rsidR="00832F54" w:rsidRPr="00324BBE">
        <w:t xml:space="preserve"> </w:t>
      </w:r>
      <w:r w:rsidRPr="00324BBE">
        <w:t>Дуйсенова</w:t>
      </w:r>
      <w:r w:rsidR="00832F54" w:rsidRPr="00324BBE">
        <w:t xml:space="preserve"> </w:t>
      </w:r>
      <w:r w:rsidRPr="00324BBE">
        <w:t>напомнила</w:t>
      </w:r>
      <w:r w:rsidR="00832F54" w:rsidRPr="00324BBE">
        <w:t xml:space="preserve"> </w:t>
      </w:r>
      <w:r w:rsidRPr="00324BBE">
        <w:t>о</w:t>
      </w:r>
      <w:r w:rsidR="00832F54" w:rsidRPr="00324BBE">
        <w:t xml:space="preserve"> </w:t>
      </w:r>
      <w:r w:rsidRPr="00324BBE">
        <w:t>постепенном</w:t>
      </w:r>
      <w:r w:rsidR="00832F54" w:rsidRPr="00324BBE">
        <w:t xml:space="preserve"> </w:t>
      </w:r>
      <w:r w:rsidRPr="00324BBE">
        <w:t>увеличении</w:t>
      </w:r>
      <w:r w:rsidR="00832F54" w:rsidRPr="00324BBE">
        <w:t xml:space="preserve"> </w:t>
      </w:r>
      <w:r w:rsidRPr="00324BBE">
        <w:t>взносов</w:t>
      </w:r>
      <w:r w:rsidR="00832F54" w:rsidRPr="00324BBE">
        <w:t xml:space="preserve"> </w:t>
      </w:r>
      <w:r w:rsidRPr="00324BBE">
        <w:t>от</w:t>
      </w:r>
      <w:r w:rsidR="00832F54" w:rsidRPr="00324BBE">
        <w:t xml:space="preserve"> </w:t>
      </w:r>
      <w:r w:rsidRPr="00324BBE">
        <w:t>работодателей</w:t>
      </w:r>
      <w:r w:rsidR="00832F54" w:rsidRPr="00324BBE">
        <w:t xml:space="preserve"> </w:t>
      </w:r>
      <w:r w:rsidRPr="00324BBE">
        <w:t>с</w:t>
      </w:r>
      <w:r w:rsidR="00832F54" w:rsidRPr="00324BBE">
        <w:t xml:space="preserve"> </w:t>
      </w:r>
      <w:r w:rsidRPr="00324BBE">
        <w:t>1,5%</w:t>
      </w:r>
      <w:r w:rsidR="00832F54" w:rsidRPr="00324BBE">
        <w:t xml:space="preserve"> </w:t>
      </w:r>
      <w:r w:rsidRPr="00324BBE">
        <w:t>до</w:t>
      </w:r>
      <w:r w:rsidR="00832F54" w:rsidRPr="00324BBE">
        <w:t xml:space="preserve"> </w:t>
      </w:r>
      <w:r w:rsidRPr="00324BBE">
        <w:t>5%</w:t>
      </w:r>
      <w:r w:rsidR="00832F54" w:rsidRPr="00324BBE">
        <w:t xml:space="preserve"> </w:t>
      </w:r>
      <w:r w:rsidRPr="00324BBE">
        <w:t>к</w:t>
      </w:r>
      <w:r w:rsidR="00832F54" w:rsidRPr="00324BBE">
        <w:t xml:space="preserve"> </w:t>
      </w:r>
      <w:r w:rsidRPr="00324BBE">
        <w:t>2028</w:t>
      </w:r>
      <w:r w:rsidR="00832F54" w:rsidRPr="00324BBE">
        <w:t xml:space="preserve"> </w:t>
      </w:r>
      <w:r w:rsidRPr="00324BBE">
        <w:t>году</w:t>
      </w:r>
      <w:r w:rsidR="00832F54" w:rsidRPr="00324BBE">
        <w:t xml:space="preserve"> </w:t>
      </w:r>
      <w:r w:rsidRPr="00324BBE">
        <w:t>в</w:t>
      </w:r>
      <w:r w:rsidR="00832F54" w:rsidRPr="00324BBE">
        <w:t xml:space="preserve"> </w:t>
      </w:r>
      <w:r w:rsidRPr="00324BBE">
        <w:t>рамках</w:t>
      </w:r>
      <w:r w:rsidR="00832F54" w:rsidRPr="00324BBE">
        <w:t xml:space="preserve"> </w:t>
      </w:r>
      <w:r w:rsidRPr="00324BBE">
        <w:t>внедряемого</w:t>
      </w:r>
      <w:r w:rsidR="00832F54" w:rsidRPr="00324BBE">
        <w:t xml:space="preserve"> </w:t>
      </w:r>
      <w:r w:rsidRPr="00324BBE">
        <w:t>ОПВР.</w:t>
      </w:r>
    </w:p>
    <w:p w:rsidR="006C26CA" w:rsidRPr="00324BBE" w:rsidRDefault="00832F54" w:rsidP="006C26CA">
      <w:r w:rsidRPr="00324BBE">
        <w:t>«</w:t>
      </w:r>
      <w:r w:rsidR="006C26CA" w:rsidRPr="00324BBE">
        <w:t>Есть</w:t>
      </w:r>
      <w:r w:rsidRPr="00324BBE">
        <w:t xml:space="preserve"> </w:t>
      </w:r>
      <w:r w:rsidR="006C26CA" w:rsidRPr="00324BBE">
        <w:t>проблемы,</w:t>
      </w:r>
      <w:r w:rsidRPr="00324BBE">
        <w:t xml:space="preserve"> </w:t>
      </w:r>
      <w:r w:rsidR="006C26CA" w:rsidRPr="00324BBE">
        <w:t>связанные</w:t>
      </w:r>
      <w:r w:rsidRPr="00324BBE">
        <w:t xml:space="preserve"> </w:t>
      </w:r>
      <w:r w:rsidR="006C26CA" w:rsidRPr="00324BBE">
        <w:t>с</w:t>
      </w:r>
      <w:r w:rsidRPr="00324BBE">
        <w:t xml:space="preserve"> </w:t>
      </w:r>
      <w:r w:rsidR="006C26CA" w:rsidRPr="00324BBE">
        <w:t>зарплатой,</w:t>
      </w:r>
      <w:r w:rsidRPr="00324BBE">
        <w:t xml:space="preserve"> </w:t>
      </w:r>
      <w:r w:rsidR="006C26CA" w:rsidRPr="00324BBE">
        <w:t>несвоевременным</w:t>
      </w:r>
      <w:r w:rsidRPr="00324BBE">
        <w:t xml:space="preserve"> </w:t>
      </w:r>
      <w:r w:rsidR="006C26CA" w:rsidRPr="00324BBE">
        <w:t>участием</w:t>
      </w:r>
      <w:r w:rsidRPr="00324BBE">
        <w:t xml:space="preserve"> </w:t>
      </w:r>
      <w:r w:rsidR="006C26CA" w:rsidRPr="00324BBE">
        <w:t>граждан,</w:t>
      </w:r>
      <w:r w:rsidRPr="00324BBE">
        <w:t xml:space="preserve"> </w:t>
      </w:r>
      <w:r w:rsidR="006C26CA" w:rsidRPr="00324BBE">
        <w:t>маленьким</w:t>
      </w:r>
      <w:r w:rsidRPr="00324BBE">
        <w:t xml:space="preserve"> </w:t>
      </w:r>
      <w:r w:rsidR="006C26CA" w:rsidRPr="00324BBE">
        <w:t>периодом</w:t>
      </w:r>
      <w:r w:rsidRPr="00324BBE">
        <w:t xml:space="preserve"> </w:t>
      </w:r>
      <w:r w:rsidR="006C26CA" w:rsidRPr="00324BBE">
        <w:t>участия.</w:t>
      </w:r>
      <w:r w:rsidRPr="00324BBE">
        <w:t xml:space="preserve"> </w:t>
      </w:r>
      <w:r w:rsidR="006C26CA" w:rsidRPr="00324BBE">
        <w:t>Чтобы</w:t>
      </w:r>
      <w:r w:rsidRPr="00324BBE">
        <w:t xml:space="preserve"> </w:t>
      </w:r>
      <w:r w:rsidR="006C26CA" w:rsidRPr="00324BBE">
        <w:t>такого</w:t>
      </w:r>
      <w:r w:rsidRPr="00324BBE">
        <w:t xml:space="preserve"> </w:t>
      </w:r>
      <w:r w:rsidR="006C26CA" w:rsidRPr="00324BBE">
        <w:t>не</w:t>
      </w:r>
      <w:r w:rsidRPr="00324BBE">
        <w:t xml:space="preserve"> </w:t>
      </w:r>
      <w:r w:rsidR="006C26CA" w:rsidRPr="00324BBE">
        <w:t>было,</w:t>
      </w:r>
      <w:r w:rsidRPr="00324BBE">
        <w:t xml:space="preserve"> </w:t>
      </w:r>
      <w:r w:rsidR="006C26CA" w:rsidRPr="00324BBE">
        <w:t>мы</w:t>
      </w:r>
      <w:r w:rsidRPr="00324BBE">
        <w:t xml:space="preserve"> </w:t>
      </w:r>
      <w:r w:rsidR="006C26CA" w:rsidRPr="00324BBE">
        <w:t>обязали</w:t>
      </w:r>
      <w:r w:rsidRPr="00324BBE">
        <w:t xml:space="preserve"> </w:t>
      </w:r>
      <w:r w:rsidR="006C26CA" w:rsidRPr="00324BBE">
        <w:t>работодателей</w:t>
      </w:r>
      <w:r w:rsidRPr="00324BBE">
        <w:t xml:space="preserve"> </w:t>
      </w:r>
      <w:r w:rsidR="006C26CA" w:rsidRPr="00324BBE">
        <w:t>отчислять</w:t>
      </w:r>
      <w:r w:rsidRPr="00324BBE">
        <w:t xml:space="preserve"> </w:t>
      </w:r>
      <w:r w:rsidR="006C26CA" w:rsidRPr="00324BBE">
        <w:t>взнос</w:t>
      </w:r>
      <w:r w:rsidRPr="00324BBE">
        <w:t xml:space="preserve"> </w:t>
      </w:r>
      <w:r w:rsidR="006C26CA" w:rsidRPr="00324BBE">
        <w:t>работникам,</w:t>
      </w:r>
      <w:r w:rsidRPr="00324BBE">
        <w:t xml:space="preserve"> </w:t>
      </w:r>
      <w:r w:rsidR="006C26CA" w:rsidRPr="00324BBE">
        <w:t>в</w:t>
      </w:r>
      <w:r w:rsidRPr="00324BBE">
        <w:t xml:space="preserve"> </w:t>
      </w:r>
      <w:r w:rsidR="006C26CA" w:rsidRPr="00324BBE">
        <w:t>том</w:t>
      </w:r>
      <w:r w:rsidRPr="00324BBE">
        <w:t xml:space="preserve"> </w:t>
      </w:r>
      <w:r w:rsidR="006C26CA" w:rsidRPr="00324BBE">
        <w:t>числе</w:t>
      </w:r>
      <w:r w:rsidRPr="00324BBE">
        <w:t xml:space="preserve"> </w:t>
      </w:r>
      <w:r w:rsidR="006C26CA" w:rsidRPr="00324BBE">
        <w:t>тем,</w:t>
      </w:r>
      <w:r w:rsidRPr="00324BBE">
        <w:t xml:space="preserve"> </w:t>
      </w:r>
      <w:r w:rsidR="006C26CA" w:rsidRPr="00324BBE">
        <w:t>кто</w:t>
      </w:r>
      <w:r w:rsidRPr="00324BBE">
        <w:t xml:space="preserve"> </w:t>
      </w:r>
      <w:r w:rsidR="006C26CA" w:rsidRPr="00324BBE">
        <w:t>родился</w:t>
      </w:r>
      <w:r w:rsidRPr="00324BBE">
        <w:t xml:space="preserve"> </w:t>
      </w:r>
      <w:r w:rsidR="006C26CA" w:rsidRPr="00324BBE">
        <w:t>после</w:t>
      </w:r>
      <w:r w:rsidRPr="00324BBE">
        <w:t xml:space="preserve"> </w:t>
      </w:r>
      <w:r w:rsidR="006C26CA" w:rsidRPr="00324BBE">
        <w:t>1975</w:t>
      </w:r>
      <w:r w:rsidRPr="00324BBE">
        <w:t xml:space="preserve"> </w:t>
      </w:r>
      <w:r w:rsidR="006C26CA" w:rsidRPr="00324BBE">
        <w:t>года.</w:t>
      </w:r>
      <w:r w:rsidRPr="00324BBE">
        <w:t xml:space="preserve"> </w:t>
      </w:r>
      <w:r w:rsidR="006C26CA" w:rsidRPr="00324BBE">
        <w:t>К</w:t>
      </w:r>
      <w:r w:rsidRPr="00324BBE">
        <w:t xml:space="preserve"> </w:t>
      </w:r>
      <w:r w:rsidR="006C26CA" w:rsidRPr="00324BBE">
        <w:t>2041</w:t>
      </w:r>
      <w:r w:rsidRPr="00324BBE">
        <w:t>-</w:t>
      </w:r>
      <w:r w:rsidR="006C26CA" w:rsidRPr="00324BBE">
        <w:t>2043</w:t>
      </w:r>
      <w:r w:rsidRPr="00324BBE">
        <w:t xml:space="preserve"> </w:t>
      </w:r>
      <w:r w:rsidR="006C26CA" w:rsidRPr="00324BBE">
        <w:t>годам</w:t>
      </w:r>
      <w:r w:rsidRPr="00324BBE">
        <w:t xml:space="preserve"> </w:t>
      </w:r>
      <w:r w:rsidR="006C26CA" w:rsidRPr="00324BBE">
        <w:t>такие</w:t>
      </w:r>
      <w:r w:rsidRPr="00324BBE">
        <w:t xml:space="preserve"> </w:t>
      </w:r>
      <w:r w:rsidR="006C26CA" w:rsidRPr="00324BBE">
        <w:t>участники</w:t>
      </w:r>
      <w:r w:rsidRPr="00324BBE">
        <w:t xml:space="preserve"> </w:t>
      </w:r>
      <w:r w:rsidR="006C26CA" w:rsidRPr="00324BBE">
        <w:t>будут</w:t>
      </w:r>
      <w:r w:rsidRPr="00324BBE">
        <w:t xml:space="preserve"> </w:t>
      </w:r>
      <w:r w:rsidR="006C26CA" w:rsidRPr="00324BBE">
        <w:t>иметь</w:t>
      </w:r>
      <w:r w:rsidRPr="00324BBE">
        <w:t xml:space="preserve"> </w:t>
      </w:r>
      <w:r w:rsidR="006C26CA" w:rsidRPr="00324BBE">
        <w:t>не</w:t>
      </w:r>
      <w:r w:rsidRPr="00324BBE">
        <w:t xml:space="preserve"> </w:t>
      </w:r>
      <w:r w:rsidR="006C26CA" w:rsidRPr="00324BBE">
        <w:t>менее</w:t>
      </w:r>
      <w:r w:rsidRPr="00324BBE">
        <w:t xml:space="preserve"> </w:t>
      </w:r>
      <w:r w:rsidR="006C26CA" w:rsidRPr="00324BBE">
        <w:t>20</w:t>
      </w:r>
      <w:r w:rsidRPr="00324BBE">
        <w:t xml:space="preserve"> </w:t>
      </w:r>
      <w:r w:rsidR="006C26CA" w:rsidRPr="00324BBE">
        <w:t>лет</w:t>
      </w:r>
      <w:r w:rsidRPr="00324BBE">
        <w:t xml:space="preserve"> </w:t>
      </w:r>
      <w:r w:rsidR="006C26CA" w:rsidRPr="00324BBE">
        <w:t>трудового</w:t>
      </w:r>
      <w:r w:rsidRPr="00324BBE">
        <w:t xml:space="preserve"> </w:t>
      </w:r>
      <w:r w:rsidR="006C26CA" w:rsidRPr="00324BBE">
        <w:t>стажа,</w:t>
      </w:r>
      <w:r w:rsidRPr="00324BBE">
        <w:t xml:space="preserve"> </w:t>
      </w:r>
      <w:r w:rsidR="006C26CA" w:rsidRPr="00324BBE">
        <w:t>участия</w:t>
      </w:r>
      <w:r w:rsidRPr="00324BBE">
        <w:t xml:space="preserve"> </w:t>
      </w:r>
      <w:r w:rsidR="006C26CA" w:rsidRPr="00324BBE">
        <w:t>в</w:t>
      </w:r>
      <w:r w:rsidRPr="00324BBE">
        <w:t xml:space="preserve"> </w:t>
      </w:r>
      <w:r w:rsidR="006C26CA" w:rsidRPr="00324BBE">
        <w:t>системе,</w:t>
      </w:r>
      <w:r w:rsidRPr="00324BBE">
        <w:t xml:space="preserve"> </w:t>
      </w:r>
      <w:r w:rsidR="006C26CA" w:rsidRPr="00324BBE">
        <w:t>а</w:t>
      </w:r>
      <w:r w:rsidRPr="00324BBE">
        <w:t xml:space="preserve"> </w:t>
      </w:r>
      <w:r w:rsidR="006C26CA" w:rsidRPr="00324BBE">
        <w:t>также</w:t>
      </w:r>
      <w:r w:rsidRPr="00324BBE">
        <w:t xml:space="preserve"> </w:t>
      </w:r>
      <w:r w:rsidR="006C26CA" w:rsidRPr="00324BBE">
        <w:t>накопленные</w:t>
      </w:r>
      <w:r w:rsidRPr="00324BBE">
        <w:t xml:space="preserve"> </w:t>
      </w:r>
      <w:r w:rsidR="006C26CA" w:rsidRPr="00324BBE">
        <w:t>средства.</w:t>
      </w:r>
      <w:r w:rsidRPr="00324BBE">
        <w:t xml:space="preserve"> </w:t>
      </w:r>
      <w:r w:rsidR="006C26CA" w:rsidRPr="00324BBE">
        <w:t>Доходность</w:t>
      </w:r>
      <w:r w:rsidRPr="00324BBE">
        <w:t xml:space="preserve"> </w:t>
      </w:r>
      <w:r w:rsidR="006C26CA" w:rsidRPr="00324BBE">
        <w:t>по</w:t>
      </w:r>
      <w:r w:rsidRPr="00324BBE">
        <w:t xml:space="preserve"> </w:t>
      </w:r>
      <w:r w:rsidR="006C26CA" w:rsidRPr="00324BBE">
        <w:t>ним</w:t>
      </w:r>
      <w:r w:rsidRPr="00324BBE">
        <w:t xml:space="preserve"> </w:t>
      </w:r>
      <w:r w:rsidR="006C26CA" w:rsidRPr="00324BBE">
        <w:t>будет</w:t>
      </w:r>
      <w:r w:rsidRPr="00324BBE">
        <w:t xml:space="preserve"> </w:t>
      </w:r>
      <w:r w:rsidR="006C26CA" w:rsidRPr="00324BBE">
        <w:t>обеспечиваться</w:t>
      </w:r>
      <w:r w:rsidRPr="00324BBE">
        <w:t xml:space="preserve"> </w:t>
      </w:r>
      <w:r w:rsidR="006C26CA" w:rsidRPr="00324BBE">
        <w:t>фининститутами.</w:t>
      </w:r>
      <w:r w:rsidRPr="00324BBE">
        <w:t xml:space="preserve"> </w:t>
      </w:r>
      <w:r w:rsidR="006C26CA" w:rsidRPr="00324BBE">
        <w:t>Это,</w:t>
      </w:r>
      <w:r w:rsidRPr="00324BBE">
        <w:t xml:space="preserve"> </w:t>
      </w:r>
      <w:r w:rsidR="006C26CA" w:rsidRPr="00324BBE">
        <w:t>надеюсь,</w:t>
      </w:r>
      <w:r w:rsidRPr="00324BBE">
        <w:t xml:space="preserve"> </w:t>
      </w:r>
      <w:r w:rsidR="006C26CA" w:rsidRPr="00324BBE">
        <w:t>даст</w:t>
      </w:r>
      <w:r w:rsidRPr="00324BBE">
        <w:t xml:space="preserve"> </w:t>
      </w:r>
      <w:r w:rsidR="006C26CA" w:rsidRPr="00324BBE">
        <w:t>определенный</w:t>
      </w:r>
      <w:r w:rsidRPr="00324BBE">
        <w:t xml:space="preserve"> </w:t>
      </w:r>
      <w:r w:rsidR="006C26CA" w:rsidRPr="00324BBE">
        <w:t>результат</w:t>
      </w:r>
      <w:r w:rsidRPr="00324BBE">
        <w:t>»</w:t>
      </w:r>
      <w:r w:rsidR="006C26CA" w:rsidRPr="00324BBE">
        <w:t>,</w:t>
      </w:r>
      <w:r w:rsidRPr="00324BBE">
        <w:t xml:space="preserve"> - </w:t>
      </w:r>
      <w:r w:rsidR="006C26CA" w:rsidRPr="00324BBE">
        <w:t>добавила</w:t>
      </w:r>
      <w:r w:rsidRPr="00324BBE">
        <w:t xml:space="preserve"> </w:t>
      </w:r>
      <w:r w:rsidR="006C26CA" w:rsidRPr="00324BBE">
        <w:t>министр.</w:t>
      </w:r>
    </w:p>
    <w:p w:rsidR="006C26CA" w:rsidRPr="00324BBE" w:rsidRDefault="006C26CA" w:rsidP="006C26CA">
      <w:r w:rsidRPr="00324BBE">
        <w:lastRenderedPageBreak/>
        <w:t>Она</w:t>
      </w:r>
      <w:r w:rsidR="00832F54" w:rsidRPr="00324BBE">
        <w:t xml:space="preserve"> </w:t>
      </w:r>
      <w:r w:rsidRPr="00324BBE">
        <w:t>отметила,</w:t>
      </w:r>
      <w:r w:rsidR="00832F54" w:rsidRPr="00324BBE">
        <w:t xml:space="preserve"> </w:t>
      </w:r>
      <w:r w:rsidRPr="00324BBE">
        <w:t>что</w:t>
      </w:r>
      <w:r w:rsidR="00832F54" w:rsidRPr="00324BBE">
        <w:t xml:space="preserve"> </w:t>
      </w:r>
      <w:r w:rsidRPr="00324BBE">
        <w:t>Казахстан</w:t>
      </w:r>
      <w:r w:rsidR="00832F54" w:rsidRPr="00324BBE">
        <w:t xml:space="preserve"> </w:t>
      </w:r>
      <w:r w:rsidRPr="00324BBE">
        <w:t>приближается</w:t>
      </w:r>
      <w:r w:rsidR="00832F54" w:rsidRPr="00324BBE">
        <w:t xml:space="preserve"> </w:t>
      </w:r>
      <w:r w:rsidRPr="00324BBE">
        <w:t>к</w:t>
      </w:r>
      <w:r w:rsidR="00832F54" w:rsidRPr="00324BBE">
        <w:t xml:space="preserve"> </w:t>
      </w:r>
      <w:r w:rsidRPr="00324BBE">
        <w:t>тому</w:t>
      </w:r>
      <w:r w:rsidR="00832F54" w:rsidRPr="00324BBE">
        <w:t xml:space="preserve"> </w:t>
      </w:r>
      <w:r w:rsidRPr="00324BBE">
        <w:t>периоду,</w:t>
      </w:r>
      <w:r w:rsidR="00832F54" w:rsidRPr="00324BBE">
        <w:t xml:space="preserve"> </w:t>
      </w:r>
      <w:r w:rsidRPr="00324BBE">
        <w:t>кода</w:t>
      </w:r>
      <w:r w:rsidR="00832F54" w:rsidRPr="00324BBE">
        <w:t xml:space="preserve"> </w:t>
      </w:r>
      <w:r w:rsidRPr="00324BBE">
        <w:t>большая</w:t>
      </w:r>
      <w:r w:rsidR="00832F54" w:rsidRPr="00324BBE">
        <w:t xml:space="preserve"> </w:t>
      </w:r>
      <w:r w:rsidRPr="00324BBE">
        <w:t>часть</w:t>
      </w:r>
      <w:r w:rsidR="00832F54" w:rsidRPr="00324BBE">
        <w:t xml:space="preserve"> </w:t>
      </w:r>
      <w:r w:rsidRPr="00324BBE">
        <w:t>пенсии</w:t>
      </w:r>
      <w:r w:rsidR="00832F54" w:rsidRPr="00324BBE">
        <w:t xml:space="preserve"> </w:t>
      </w:r>
      <w:r w:rsidRPr="00324BBE">
        <w:t>должна</w:t>
      </w:r>
      <w:r w:rsidR="00832F54" w:rsidRPr="00324BBE">
        <w:t xml:space="preserve"> </w:t>
      </w:r>
      <w:r w:rsidRPr="00324BBE">
        <w:t>выплачиваться</w:t>
      </w:r>
      <w:r w:rsidR="00832F54" w:rsidRPr="00324BBE">
        <w:t xml:space="preserve"> </w:t>
      </w:r>
      <w:r w:rsidRPr="00324BBE">
        <w:t>за</w:t>
      </w:r>
      <w:r w:rsidR="00832F54" w:rsidRPr="00324BBE">
        <w:t xml:space="preserve"> </w:t>
      </w:r>
      <w:r w:rsidRPr="00324BBE">
        <w:t>счет</w:t>
      </w:r>
      <w:r w:rsidR="00832F54" w:rsidRPr="00324BBE">
        <w:t xml:space="preserve"> </w:t>
      </w:r>
      <w:r w:rsidRPr="00324BBE">
        <w:t>накопительной</w:t>
      </w:r>
      <w:r w:rsidR="00832F54" w:rsidRPr="00324BBE">
        <w:t xml:space="preserve"> </w:t>
      </w:r>
      <w:r w:rsidRPr="00324BBE">
        <w:t>системы.</w:t>
      </w:r>
      <w:r w:rsidR="00832F54" w:rsidRPr="00324BBE">
        <w:t xml:space="preserve"> </w:t>
      </w:r>
      <w:r w:rsidRPr="00324BBE">
        <w:t>Однако</w:t>
      </w:r>
      <w:r w:rsidR="00832F54" w:rsidRPr="00324BBE">
        <w:t xml:space="preserve"> </w:t>
      </w:r>
      <w:r w:rsidRPr="00324BBE">
        <w:t>власти</w:t>
      </w:r>
      <w:r w:rsidR="00832F54" w:rsidRPr="00324BBE">
        <w:t xml:space="preserve"> </w:t>
      </w:r>
      <w:r w:rsidRPr="00324BBE">
        <w:t>еще</w:t>
      </w:r>
      <w:r w:rsidR="00832F54" w:rsidRPr="00324BBE">
        <w:t xml:space="preserve"> </w:t>
      </w:r>
      <w:r w:rsidRPr="00324BBE">
        <w:t>рассматривают</w:t>
      </w:r>
      <w:r w:rsidR="00832F54" w:rsidRPr="00324BBE">
        <w:t xml:space="preserve"> </w:t>
      </w:r>
      <w:r w:rsidRPr="00324BBE">
        <w:t>вопрос,</w:t>
      </w:r>
      <w:r w:rsidR="00832F54" w:rsidRPr="00324BBE">
        <w:t xml:space="preserve"> </w:t>
      </w:r>
      <w:r w:rsidRPr="00324BBE">
        <w:t>по</w:t>
      </w:r>
      <w:r w:rsidR="00832F54" w:rsidRPr="00324BBE">
        <w:t xml:space="preserve"> </w:t>
      </w:r>
      <w:r w:rsidRPr="00324BBE">
        <w:t>какой</w:t>
      </w:r>
      <w:r w:rsidR="00832F54" w:rsidRPr="00324BBE">
        <w:t xml:space="preserve"> </w:t>
      </w:r>
      <w:r w:rsidRPr="00324BBE">
        <w:t>модели</w:t>
      </w:r>
      <w:r w:rsidR="00832F54" w:rsidRPr="00324BBE">
        <w:t xml:space="preserve"> </w:t>
      </w:r>
      <w:r w:rsidRPr="00324BBE">
        <w:t>она</w:t>
      </w:r>
      <w:r w:rsidR="00832F54" w:rsidRPr="00324BBE">
        <w:t xml:space="preserve"> </w:t>
      </w:r>
      <w:r w:rsidRPr="00324BBE">
        <w:t>будет</w:t>
      </w:r>
      <w:r w:rsidR="00832F54" w:rsidRPr="00324BBE">
        <w:t xml:space="preserve"> </w:t>
      </w:r>
      <w:r w:rsidRPr="00324BBE">
        <w:t>работать.</w:t>
      </w:r>
      <w:r w:rsidR="00832F54" w:rsidRPr="00324BBE">
        <w:t xml:space="preserve"> </w:t>
      </w:r>
      <w:r w:rsidRPr="00324BBE">
        <w:t>Со</w:t>
      </w:r>
      <w:r w:rsidR="00832F54" w:rsidRPr="00324BBE">
        <w:t xml:space="preserve"> </w:t>
      </w:r>
      <w:r w:rsidRPr="00324BBE">
        <w:t>следующего</w:t>
      </w:r>
      <w:r w:rsidR="00832F54" w:rsidRPr="00324BBE">
        <w:t xml:space="preserve"> </w:t>
      </w:r>
      <w:r w:rsidRPr="00324BBE">
        <w:t>года</w:t>
      </w:r>
      <w:r w:rsidR="00832F54" w:rsidRPr="00324BBE">
        <w:t xml:space="preserve"> </w:t>
      </w:r>
      <w:r w:rsidRPr="00324BBE">
        <w:t>участниками</w:t>
      </w:r>
      <w:r w:rsidR="00832F54" w:rsidRPr="00324BBE">
        <w:t xml:space="preserve"> </w:t>
      </w:r>
      <w:r w:rsidRPr="00324BBE">
        <w:t>пенсионной</w:t>
      </w:r>
      <w:r w:rsidR="00832F54" w:rsidRPr="00324BBE">
        <w:t xml:space="preserve"> </w:t>
      </w:r>
      <w:r w:rsidRPr="00324BBE">
        <w:t>системы</w:t>
      </w:r>
      <w:r w:rsidR="00832F54" w:rsidRPr="00324BBE">
        <w:t xml:space="preserve"> </w:t>
      </w:r>
      <w:r w:rsidRPr="00324BBE">
        <w:t>будут</w:t>
      </w:r>
      <w:r w:rsidR="00832F54" w:rsidRPr="00324BBE">
        <w:t xml:space="preserve"> </w:t>
      </w:r>
      <w:r w:rsidRPr="00324BBE">
        <w:t>три</w:t>
      </w:r>
      <w:r w:rsidR="00832F54" w:rsidRPr="00324BBE">
        <w:t xml:space="preserve"> </w:t>
      </w:r>
      <w:r w:rsidRPr="00324BBE">
        <w:t>субъекта</w:t>
      </w:r>
      <w:r w:rsidR="00832F54" w:rsidRPr="00324BBE">
        <w:t xml:space="preserve"> - </w:t>
      </w:r>
      <w:r w:rsidRPr="00324BBE">
        <w:t>работник,</w:t>
      </w:r>
      <w:r w:rsidR="00832F54" w:rsidRPr="00324BBE">
        <w:t xml:space="preserve"> </w:t>
      </w:r>
      <w:r w:rsidRPr="00324BBE">
        <w:t>работодатель</w:t>
      </w:r>
      <w:r w:rsidR="00832F54" w:rsidRPr="00324BBE">
        <w:t xml:space="preserve"> </w:t>
      </w:r>
      <w:r w:rsidRPr="00324BBE">
        <w:t>и</w:t>
      </w:r>
      <w:r w:rsidR="00832F54" w:rsidRPr="00324BBE">
        <w:t xml:space="preserve"> </w:t>
      </w:r>
      <w:r w:rsidRPr="00324BBE">
        <w:t>государство.</w:t>
      </w:r>
    </w:p>
    <w:p w:rsidR="006C26CA" w:rsidRPr="00324BBE" w:rsidRDefault="00832F54" w:rsidP="006C26CA">
      <w:r w:rsidRPr="00324BBE">
        <w:t>«</w:t>
      </w:r>
      <w:r w:rsidR="006C26CA" w:rsidRPr="00324BBE">
        <w:t>Будет</w:t>
      </w:r>
      <w:r w:rsidRPr="00324BBE">
        <w:t xml:space="preserve"> </w:t>
      </w:r>
      <w:r w:rsidR="006C26CA" w:rsidRPr="00324BBE">
        <w:t>рассматриваться</w:t>
      </w:r>
      <w:r w:rsidRPr="00324BBE">
        <w:t xml:space="preserve"> </w:t>
      </w:r>
      <w:r w:rsidR="006C26CA" w:rsidRPr="00324BBE">
        <w:t>вопрос,</w:t>
      </w:r>
      <w:r w:rsidRPr="00324BBE">
        <w:t xml:space="preserve"> </w:t>
      </w:r>
      <w:r w:rsidR="006C26CA" w:rsidRPr="00324BBE">
        <w:t>будет</w:t>
      </w:r>
      <w:r w:rsidRPr="00324BBE">
        <w:t xml:space="preserve"> </w:t>
      </w:r>
      <w:r w:rsidR="006C26CA" w:rsidRPr="00324BBE">
        <w:t>ли</w:t>
      </w:r>
      <w:r w:rsidRPr="00324BBE">
        <w:t xml:space="preserve"> </w:t>
      </w:r>
      <w:r w:rsidR="006C26CA" w:rsidRPr="00324BBE">
        <w:t>это</w:t>
      </w:r>
      <w:r w:rsidRPr="00324BBE">
        <w:t xml:space="preserve"> </w:t>
      </w:r>
      <w:r w:rsidR="006C26CA" w:rsidRPr="00324BBE">
        <w:t>условно-накопительным</w:t>
      </w:r>
      <w:r w:rsidRPr="00324BBE">
        <w:t xml:space="preserve"> </w:t>
      </w:r>
      <w:r w:rsidR="006C26CA" w:rsidRPr="00324BBE">
        <w:t>или,</w:t>
      </w:r>
      <w:r w:rsidRPr="00324BBE">
        <w:t xml:space="preserve"> </w:t>
      </w:r>
      <w:r w:rsidR="006C26CA" w:rsidRPr="00324BBE">
        <w:t>с</w:t>
      </w:r>
      <w:r w:rsidRPr="00324BBE">
        <w:t xml:space="preserve"> </w:t>
      </w:r>
      <w:r w:rsidR="006C26CA" w:rsidRPr="00324BBE">
        <w:t>точки</w:t>
      </w:r>
      <w:r w:rsidRPr="00324BBE">
        <w:t xml:space="preserve"> </w:t>
      </w:r>
      <w:r w:rsidR="006C26CA" w:rsidRPr="00324BBE">
        <w:t>зрения</w:t>
      </w:r>
      <w:r w:rsidRPr="00324BBE">
        <w:t xml:space="preserve"> </w:t>
      </w:r>
      <w:r w:rsidR="006C26CA" w:rsidRPr="00324BBE">
        <w:t>накопительной</w:t>
      </w:r>
      <w:r w:rsidRPr="00324BBE">
        <w:t xml:space="preserve"> </w:t>
      </w:r>
      <w:r w:rsidR="006C26CA" w:rsidRPr="00324BBE">
        <w:t>системы,</w:t>
      </w:r>
      <w:r w:rsidRPr="00324BBE">
        <w:t xml:space="preserve"> </w:t>
      </w:r>
      <w:r w:rsidR="006C26CA" w:rsidRPr="00324BBE">
        <w:t>это</w:t>
      </w:r>
      <w:r w:rsidRPr="00324BBE">
        <w:t xml:space="preserve"> </w:t>
      </w:r>
      <w:r w:rsidR="006C26CA" w:rsidRPr="00324BBE">
        <w:t>должны</w:t>
      </w:r>
      <w:r w:rsidRPr="00324BBE">
        <w:t xml:space="preserve"> </w:t>
      </w:r>
      <w:r w:rsidR="006C26CA" w:rsidRPr="00324BBE">
        <w:t>быть</w:t>
      </w:r>
      <w:r w:rsidRPr="00324BBE">
        <w:t xml:space="preserve"> </w:t>
      </w:r>
      <w:r w:rsidR="006C26CA" w:rsidRPr="00324BBE">
        <w:t>актуарные</w:t>
      </w:r>
      <w:r w:rsidRPr="00324BBE">
        <w:t xml:space="preserve"> </w:t>
      </w:r>
      <w:r w:rsidR="006C26CA" w:rsidRPr="00324BBE">
        <w:t>расчеты.</w:t>
      </w:r>
      <w:r w:rsidRPr="00324BBE">
        <w:t xml:space="preserve"> </w:t>
      </w:r>
      <w:r w:rsidR="006C26CA" w:rsidRPr="00324BBE">
        <w:t>В</w:t>
      </w:r>
      <w:r w:rsidRPr="00324BBE">
        <w:t xml:space="preserve"> </w:t>
      </w:r>
      <w:r w:rsidR="006C26CA" w:rsidRPr="00324BBE">
        <w:t>совокупной</w:t>
      </w:r>
      <w:r w:rsidRPr="00324BBE">
        <w:t xml:space="preserve"> </w:t>
      </w:r>
      <w:r w:rsidR="006C26CA" w:rsidRPr="00324BBE">
        <w:t>пенсии,</w:t>
      </w:r>
      <w:r w:rsidRPr="00324BBE">
        <w:t xml:space="preserve"> </w:t>
      </w:r>
      <w:r w:rsidR="006C26CA" w:rsidRPr="00324BBE">
        <w:t>которую</w:t>
      </w:r>
      <w:r w:rsidRPr="00324BBE">
        <w:t xml:space="preserve"> </w:t>
      </w:r>
      <w:r w:rsidR="006C26CA" w:rsidRPr="00324BBE">
        <w:t>получают</w:t>
      </w:r>
      <w:r w:rsidRPr="00324BBE">
        <w:t xml:space="preserve"> </w:t>
      </w:r>
      <w:r w:rsidR="006C26CA" w:rsidRPr="00324BBE">
        <w:t>казахстанцы,</w:t>
      </w:r>
      <w:r w:rsidRPr="00324BBE">
        <w:t xml:space="preserve"> </w:t>
      </w:r>
      <w:r w:rsidR="006C26CA" w:rsidRPr="00324BBE">
        <w:t>более</w:t>
      </w:r>
      <w:r w:rsidRPr="00324BBE">
        <w:t xml:space="preserve"> </w:t>
      </w:r>
      <w:r w:rsidR="006C26CA" w:rsidRPr="00324BBE">
        <w:t>85%</w:t>
      </w:r>
      <w:r w:rsidRPr="00324BBE">
        <w:t xml:space="preserve"> - </w:t>
      </w:r>
      <w:r w:rsidR="006C26CA" w:rsidRPr="00324BBE">
        <w:t>это</w:t>
      </w:r>
      <w:r w:rsidRPr="00324BBE">
        <w:t xml:space="preserve"> </w:t>
      </w:r>
      <w:r w:rsidR="006C26CA" w:rsidRPr="00324BBE">
        <w:t>госвыплаты.</w:t>
      </w:r>
      <w:r w:rsidRPr="00324BBE">
        <w:t xml:space="preserve"> </w:t>
      </w:r>
      <w:r w:rsidR="006C26CA" w:rsidRPr="00324BBE">
        <w:t>Около</w:t>
      </w:r>
      <w:r w:rsidRPr="00324BBE">
        <w:t xml:space="preserve"> </w:t>
      </w:r>
      <w:r w:rsidR="006C26CA" w:rsidRPr="00324BBE">
        <w:t>12</w:t>
      </w:r>
      <w:r w:rsidRPr="00324BBE">
        <w:t>-</w:t>
      </w:r>
      <w:r w:rsidR="006C26CA" w:rsidRPr="00324BBE">
        <w:t>15%</w:t>
      </w:r>
      <w:r w:rsidRPr="00324BBE">
        <w:t xml:space="preserve"> - </w:t>
      </w:r>
      <w:r w:rsidR="006C26CA" w:rsidRPr="00324BBE">
        <w:t>накопительная</w:t>
      </w:r>
      <w:r w:rsidRPr="00324BBE">
        <w:t xml:space="preserve"> </w:t>
      </w:r>
      <w:r w:rsidR="006C26CA" w:rsidRPr="00324BBE">
        <w:t>пенсия.</w:t>
      </w:r>
      <w:r w:rsidRPr="00324BBE">
        <w:t xml:space="preserve"> </w:t>
      </w:r>
      <w:r w:rsidR="006C26CA" w:rsidRPr="00324BBE">
        <w:t>В</w:t>
      </w:r>
      <w:r w:rsidRPr="00324BBE">
        <w:t xml:space="preserve"> </w:t>
      </w:r>
      <w:r w:rsidR="006C26CA" w:rsidRPr="00324BBE">
        <w:t>будущем</w:t>
      </w:r>
      <w:r w:rsidRPr="00324BBE">
        <w:t xml:space="preserve"> </w:t>
      </w:r>
      <w:r w:rsidR="006C26CA" w:rsidRPr="00324BBE">
        <w:t>казахстанцы,</w:t>
      </w:r>
      <w:r w:rsidRPr="00324BBE">
        <w:t xml:space="preserve"> </w:t>
      </w:r>
      <w:r w:rsidR="006C26CA" w:rsidRPr="00324BBE">
        <w:t>как</w:t>
      </w:r>
      <w:r w:rsidRPr="00324BBE">
        <w:t xml:space="preserve"> </w:t>
      </w:r>
      <w:r w:rsidR="006C26CA" w:rsidRPr="00324BBE">
        <w:t>и</w:t>
      </w:r>
      <w:r w:rsidRPr="00324BBE">
        <w:t xml:space="preserve"> </w:t>
      </w:r>
      <w:r w:rsidR="006C26CA" w:rsidRPr="00324BBE">
        <w:t>сегодня,</w:t>
      </w:r>
      <w:r w:rsidRPr="00324BBE">
        <w:t xml:space="preserve"> </w:t>
      </w:r>
      <w:r w:rsidR="006C26CA" w:rsidRPr="00324BBE">
        <w:t>будут</w:t>
      </w:r>
      <w:r w:rsidRPr="00324BBE">
        <w:t xml:space="preserve"> </w:t>
      </w:r>
      <w:r w:rsidR="006C26CA" w:rsidRPr="00324BBE">
        <w:t>получать</w:t>
      </w:r>
      <w:r w:rsidRPr="00324BBE">
        <w:t xml:space="preserve"> </w:t>
      </w:r>
      <w:r w:rsidR="006C26CA" w:rsidRPr="00324BBE">
        <w:t>три</w:t>
      </w:r>
      <w:r w:rsidRPr="00324BBE">
        <w:t xml:space="preserve"> </w:t>
      </w:r>
      <w:r w:rsidR="006C26CA" w:rsidRPr="00324BBE">
        <w:t>вида</w:t>
      </w:r>
      <w:r w:rsidRPr="00324BBE">
        <w:t xml:space="preserve"> </w:t>
      </w:r>
      <w:r w:rsidR="006C26CA" w:rsidRPr="00324BBE">
        <w:t>пенсии.</w:t>
      </w:r>
      <w:r w:rsidRPr="00324BBE">
        <w:t xml:space="preserve"> </w:t>
      </w:r>
      <w:r w:rsidR="006C26CA" w:rsidRPr="00324BBE">
        <w:t>Но</w:t>
      </w:r>
      <w:r w:rsidRPr="00324BBE">
        <w:t xml:space="preserve"> </w:t>
      </w:r>
      <w:r w:rsidR="006C26CA" w:rsidRPr="00324BBE">
        <w:t>нужно</w:t>
      </w:r>
      <w:r w:rsidRPr="00324BBE">
        <w:t xml:space="preserve"> </w:t>
      </w:r>
      <w:r w:rsidR="006C26CA" w:rsidRPr="00324BBE">
        <w:t>нам</w:t>
      </w:r>
      <w:r w:rsidRPr="00324BBE">
        <w:t xml:space="preserve"> </w:t>
      </w:r>
      <w:r w:rsidR="006C26CA" w:rsidRPr="00324BBE">
        <w:t>всем</w:t>
      </w:r>
      <w:r w:rsidRPr="00324BBE">
        <w:t xml:space="preserve"> </w:t>
      </w:r>
      <w:r w:rsidR="006C26CA" w:rsidRPr="00324BBE">
        <w:t>понимать,</w:t>
      </w:r>
      <w:r w:rsidRPr="00324BBE">
        <w:t xml:space="preserve"> </w:t>
      </w:r>
      <w:r w:rsidR="006C26CA" w:rsidRPr="00324BBE">
        <w:t>что</w:t>
      </w:r>
      <w:r w:rsidRPr="00324BBE">
        <w:t xml:space="preserve"> </w:t>
      </w:r>
      <w:r w:rsidR="006C26CA" w:rsidRPr="00324BBE">
        <w:t>это</w:t>
      </w:r>
      <w:r w:rsidRPr="00324BBE">
        <w:t xml:space="preserve"> </w:t>
      </w:r>
      <w:r w:rsidR="006C26CA" w:rsidRPr="00324BBE">
        <w:t>будет</w:t>
      </w:r>
      <w:r w:rsidRPr="00324BBE">
        <w:t xml:space="preserve"> </w:t>
      </w:r>
      <w:r w:rsidR="006C26CA" w:rsidRPr="00324BBE">
        <w:t>зависеть</w:t>
      </w:r>
      <w:r w:rsidRPr="00324BBE">
        <w:t xml:space="preserve"> </w:t>
      </w:r>
      <w:r w:rsidR="006C26CA" w:rsidRPr="00324BBE">
        <w:t>от</w:t>
      </w:r>
      <w:r w:rsidRPr="00324BBE">
        <w:t xml:space="preserve"> </w:t>
      </w:r>
      <w:r w:rsidR="006C26CA" w:rsidRPr="00324BBE">
        <w:t>того,</w:t>
      </w:r>
      <w:r w:rsidRPr="00324BBE">
        <w:t xml:space="preserve"> </w:t>
      </w:r>
      <w:r w:rsidR="006C26CA" w:rsidRPr="00324BBE">
        <w:t>насколько</w:t>
      </w:r>
      <w:r w:rsidRPr="00324BBE">
        <w:t xml:space="preserve"> </w:t>
      </w:r>
      <w:r w:rsidR="006C26CA" w:rsidRPr="00324BBE">
        <w:t>мы</w:t>
      </w:r>
      <w:r w:rsidRPr="00324BBE">
        <w:t xml:space="preserve"> </w:t>
      </w:r>
      <w:r w:rsidR="006C26CA" w:rsidRPr="00324BBE">
        <w:t>будем</w:t>
      </w:r>
      <w:r w:rsidRPr="00324BBE">
        <w:t xml:space="preserve"> </w:t>
      </w:r>
      <w:r w:rsidR="006C26CA" w:rsidRPr="00324BBE">
        <w:t>участвовать</w:t>
      </w:r>
      <w:r w:rsidRPr="00324BBE">
        <w:t xml:space="preserve"> </w:t>
      </w:r>
      <w:r w:rsidR="006C26CA" w:rsidRPr="00324BBE">
        <w:t>в</w:t>
      </w:r>
      <w:r w:rsidRPr="00324BBE">
        <w:t xml:space="preserve"> </w:t>
      </w:r>
      <w:r w:rsidR="006C26CA" w:rsidRPr="00324BBE">
        <w:t>системе</w:t>
      </w:r>
      <w:r w:rsidRPr="00324BBE">
        <w:t xml:space="preserve"> </w:t>
      </w:r>
      <w:r w:rsidR="006C26CA" w:rsidRPr="00324BBE">
        <w:t>и</w:t>
      </w:r>
      <w:r w:rsidRPr="00324BBE">
        <w:t xml:space="preserve"> </w:t>
      </w:r>
      <w:r w:rsidR="006C26CA" w:rsidRPr="00324BBE">
        <w:t>насколько</w:t>
      </w:r>
      <w:r w:rsidRPr="00324BBE">
        <w:t xml:space="preserve"> </w:t>
      </w:r>
      <w:r w:rsidR="006C26CA" w:rsidRPr="00324BBE">
        <w:t>регулярно</w:t>
      </w:r>
      <w:r w:rsidRPr="00324BBE">
        <w:t xml:space="preserve"> </w:t>
      </w:r>
      <w:r w:rsidR="006C26CA" w:rsidRPr="00324BBE">
        <w:t>мы</w:t>
      </w:r>
      <w:r w:rsidRPr="00324BBE">
        <w:t xml:space="preserve"> </w:t>
      </w:r>
      <w:r w:rsidR="006C26CA" w:rsidRPr="00324BBE">
        <w:t>будем</w:t>
      </w:r>
      <w:r w:rsidRPr="00324BBE">
        <w:t xml:space="preserve"> </w:t>
      </w:r>
      <w:r w:rsidR="006C26CA" w:rsidRPr="00324BBE">
        <w:t>отчислять.</w:t>
      </w:r>
      <w:r w:rsidRPr="00324BBE">
        <w:t xml:space="preserve"> </w:t>
      </w:r>
      <w:r w:rsidR="006C26CA" w:rsidRPr="00324BBE">
        <w:t>Размер</w:t>
      </w:r>
      <w:r w:rsidRPr="00324BBE">
        <w:t xml:space="preserve"> </w:t>
      </w:r>
      <w:r w:rsidR="006C26CA" w:rsidRPr="00324BBE">
        <w:t>пенсии</w:t>
      </w:r>
      <w:r w:rsidRPr="00324BBE">
        <w:t xml:space="preserve"> </w:t>
      </w:r>
      <w:r w:rsidR="006C26CA" w:rsidRPr="00324BBE">
        <w:t>будет</w:t>
      </w:r>
      <w:r w:rsidRPr="00324BBE">
        <w:t xml:space="preserve"> </w:t>
      </w:r>
      <w:r w:rsidR="006C26CA" w:rsidRPr="00324BBE">
        <w:t>зависеть</w:t>
      </w:r>
      <w:r w:rsidRPr="00324BBE">
        <w:t xml:space="preserve"> </w:t>
      </w:r>
      <w:r w:rsidR="006C26CA" w:rsidRPr="00324BBE">
        <w:t>от</w:t>
      </w:r>
      <w:r w:rsidRPr="00324BBE">
        <w:t xml:space="preserve"> </w:t>
      </w:r>
      <w:r w:rsidR="006C26CA" w:rsidRPr="00324BBE">
        <w:t>дохода,</w:t>
      </w:r>
      <w:r w:rsidRPr="00324BBE">
        <w:t xml:space="preserve"> </w:t>
      </w:r>
      <w:r w:rsidR="006C26CA" w:rsidRPr="00324BBE">
        <w:t>с</w:t>
      </w:r>
      <w:r w:rsidRPr="00324BBE">
        <w:t xml:space="preserve"> </w:t>
      </w:r>
      <w:r w:rsidR="006C26CA" w:rsidRPr="00324BBE">
        <w:t>которого</w:t>
      </w:r>
      <w:r w:rsidRPr="00324BBE">
        <w:t xml:space="preserve"> </w:t>
      </w:r>
      <w:r w:rsidR="006C26CA" w:rsidRPr="00324BBE">
        <w:t>они</w:t>
      </w:r>
      <w:r w:rsidRPr="00324BBE">
        <w:t xml:space="preserve"> </w:t>
      </w:r>
      <w:r w:rsidR="006C26CA" w:rsidRPr="00324BBE">
        <w:t>отчисляют</w:t>
      </w:r>
      <w:r w:rsidRPr="00324BBE">
        <w:t>»</w:t>
      </w:r>
      <w:r w:rsidR="006C26CA" w:rsidRPr="00324BBE">
        <w:t>,</w:t>
      </w:r>
      <w:r w:rsidRPr="00324BBE">
        <w:t xml:space="preserve"> - </w:t>
      </w:r>
      <w:r w:rsidR="006C26CA" w:rsidRPr="00324BBE">
        <w:t>сказала</w:t>
      </w:r>
      <w:r w:rsidRPr="00324BBE">
        <w:t xml:space="preserve"> </w:t>
      </w:r>
      <w:r w:rsidR="006C26CA" w:rsidRPr="00324BBE">
        <w:t>Дуйсенова.</w:t>
      </w:r>
    </w:p>
    <w:p w:rsidR="006C26CA" w:rsidRPr="00324BBE" w:rsidRDefault="006C26CA" w:rsidP="006C26CA">
      <w:r w:rsidRPr="00324BBE">
        <w:t>В</w:t>
      </w:r>
      <w:r w:rsidR="00832F54" w:rsidRPr="00324BBE">
        <w:t xml:space="preserve"> </w:t>
      </w:r>
      <w:r w:rsidRPr="00324BBE">
        <w:t>мае</w:t>
      </w:r>
      <w:r w:rsidR="00832F54" w:rsidRPr="00324BBE">
        <w:t xml:space="preserve"> </w:t>
      </w:r>
      <w:r w:rsidRPr="00324BBE">
        <w:t>немецкая</w:t>
      </w:r>
      <w:r w:rsidR="00832F54" w:rsidRPr="00324BBE">
        <w:t xml:space="preserve"> </w:t>
      </w:r>
      <w:r w:rsidRPr="00324BBE">
        <w:t>страховая</w:t>
      </w:r>
      <w:r w:rsidR="00832F54" w:rsidRPr="00324BBE">
        <w:t xml:space="preserve"> </w:t>
      </w:r>
      <w:r w:rsidRPr="00324BBE">
        <w:t>компания</w:t>
      </w:r>
      <w:r w:rsidR="00832F54" w:rsidRPr="00324BBE">
        <w:t xml:space="preserve"> </w:t>
      </w:r>
      <w:r w:rsidRPr="00324BBE">
        <w:t>Allianz</w:t>
      </w:r>
      <w:r w:rsidR="00832F54" w:rsidRPr="00324BBE">
        <w:t xml:space="preserve"> </w:t>
      </w:r>
      <w:r w:rsidRPr="00324BBE">
        <w:t>включила</w:t>
      </w:r>
      <w:r w:rsidR="00832F54" w:rsidRPr="00324BBE">
        <w:t xml:space="preserve"> </w:t>
      </w:r>
      <w:r w:rsidRPr="00324BBE">
        <w:t>Казахстан</w:t>
      </w:r>
      <w:r w:rsidR="00832F54" w:rsidRPr="00324BBE">
        <w:t xml:space="preserve"> </w:t>
      </w:r>
      <w:r w:rsidRPr="00324BBE">
        <w:t>в</w:t>
      </w:r>
      <w:r w:rsidR="00832F54" w:rsidRPr="00324BBE">
        <w:t xml:space="preserve"> </w:t>
      </w:r>
      <w:r w:rsidRPr="00324BBE">
        <w:t>число</w:t>
      </w:r>
      <w:r w:rsidR="00832F54" w:rsidRPr="00324BBE">
        <w:t xml:space="preserve"> </w:t>
      </w:r>
      <w:r w:rsidRPr="00324BBE">
        <w:t>стран</w:t>
      </w:r>
      <w:r w:rsidR="00832F54" w:rsidRPr="00324BBE">
        <w:t xml:space="preserve"> </w:t>
      </w:r>
      <w:r w:rsidRPr="00324BBE">
        <w:t>с</w:t>
      </w:r>
      <w:r w:rsidR="00832F54" w:rsidRPr="00324BBE">
        <w:t xml:space="preserve"> </w:t>
      </w:r>
      <w:r w:rsidRPr="00324BBE">
        <w:t>устойчивой</w:t>
      </w:r>
      <w:r w:rsidR="00832F54" w:rsidRPr="00324BBE">
        <w:t xml:space="preserve"> </w:t>
      </w:r>
      <w:r w:rsidRPr="00324BBE">
        <w:t>и</w:t>
      </w:r>
      <w:r w:rsidR="00832F54" w:rsidRPr="00324BBE">
        <w:t xml:space="preserve"> </w:t>
      </w:r>
      <w:r w:rsidRPr="00324BBE">
        <w:t>адекватной</w:t>
      </w:r>
      <w:r w:rsidR="00832F54" w:rsidRPr="00324BBE">
        <w:t xml:space="preserve"> </w:t>
      </w:r>
      <w:r w:rsidRPr="00324BBE">
        <w:t>пенсионной</w:t>
      </w:r>
      <w:r w:rsidR="00832F54" w:rsidRPr="00324BBE">
        <w:t xml:space="preserve"> </w:t>
      </w:r>
      <w:r w:rsidRPr="00324BBE">
        <w:t>системой,</w:t>
      </w:r>
      <w:r w:rsidR="00832F54" w:rsidRPr="00324BBE">
        <w:t xml:space="preserve"> </w:t>
      </w:r>
      <w:r w:rsidRPr="00324BBE">
        <w:t>поместив</w:t>
      </w:r>
      <w:r w:rsidR="00832F54" w:rsidRPr="00324BBE">
        <w:t xml:space="preserve"> </w:t>
      </w:r>
      <w:r w:rsidRPr="00324BBE">
        <w:t>его</w:t>
      </w:r>
      <w:r w:rsidR="00832F54" w:rsidRPr="00324BBE">
        <w:t xml:space="preserve"> </w:t>
      </w:r>
      <w:r w:rsidRPr="00324BBE">
        <w:t>на</w:t>
      </w:r>
      <w:r w:rsidR="00832F54" w:rsidRPr="00324BBE">
        <w:t xml:space="preserve"> </w:t>
      </w:r>
      <w:r w:rsidRPr="00324BBE">
        <w:t>34-е</w:t>
      </w:r>
      <w:r w:rsidR="00832F54" w:rsidRPr="00324BBE">
        <w:t xml:space="preserve"> </w:t>
      </w:r>
      <w:r w:rsidRPr="00324BBE">
        <w:t>место</w:t>
      </w:r>
      <w:r w:rsidR="00832F54" w:rsidRPr="00324BBE">
        <w:t xml:space="preserve"> </w:t>
      </w:r>
      <w:r w:rsidRPr="00324BBE">
        <w:t>из</w:t>
      </w:r>
      <w:r w:rsidR="00832F54" w:rsidRPr="00324BBE">
        <w:t xml:space="preserve"> </w:t>
      </w:r>
      <w:r w:rsidRPr="00324BBE">
        <w:t>75.</w:t>
      </w:r>
      <w:r w:rsidR="00832F54" w:rsidRPr="00324BBE">
        <w:t xml:space="preserve"> </w:t>
      </w:r>
      <w:r w:rsidRPr="00324BBE">
        <w:t>По</w:t>
      </w:r>
      <w:r w:rsidR="00832F54" w:rsidRPr="00324BBE">
        <w:t xml:space="preserve"> </w:t>
      </w:r>
      <w:r w:rsidRPr="00324BBE">
        <w:t>общему</w:t>
      </w:r>
      <w:r w:rsidR="00832F54" w:rsidRPr="00324BBE">
        <w:t xml:space="preserve"> </w:t>
      </w:r>
      <w:r w:rsidRPr="00324BBE">
        <w:t>результату</w:t>
      </w:r>
      <w:r w:rsidR="00832F54" w:rsidRPr="00324BBE">
        <w:t xml:space="preserve"> </w:t>
      </w:r>
      <w:r w:rsidRPr="00324BBE">
        <w:t>Казахстан</w:t>
      </w:r>
      <w:r w:rsidR="00832F54" w:rsidRPr="00324BBE">
        <w:t xml:space="preserve"> </w:t>
      </w:r>
      <w:r w:rsidRPr="00324BBE">
        <w:t>опередил</w:t>
      </w:r>
      <w:r w:rsidR="00832F54" w:rsidRPr="00324BBE">
        <w:t xml:space="preserve"> </w:t>
      </w:r>
      <w:r w:rsidRPr="00324BBE">
        <w:t>Испанию,</w:t>
      </w:r>
      <w:r w:rsidR="00832F54" w:rsidRPr="00324BBE">
        <w:t xml:space="preserve"> </w:t>
      </w:r>
      <w:r w:rsidRPr="00324BBE">
        <w:t>Сингапур,</w:t>
      </w:r>
      <w:r w:rsidR="00832F54" w:rsidRPr="00324BBE">
        <w:t xml:space="preserve"> </w:t>
      </w:r>
      <w:r w:rsidRPr="00324BBE">
        <w:t>Россию</w:t>
      </w:r>
      <w:r w:rsidR="00832F54" w:rsidRPr="00324BBE">
        <w:t xml:space="preserve"> </w:t>
      </w:r>
      <w:r w:rsidRPr="00324BBE">
        <w:t>и</w:t>
      </w:r>
      <w:r w:rsidR="00832F54" w:rsidRPr="00324BBE">
        <w:t xml:space="preserve"> </w:t>
      </w:r>
      <w:r w:rsidRPr="00324BBE">
        <w:t>ОАЭ.</w:t>
      </w:r>
    </w:p>
    <w:p w:rsidR="00D1642B" w:rsidRPr="00324BBE" w:rsidRDefault="00DA7E81" w:rsidP="006C26CA">
      <w:hyperlink r:id="rId37" w:history="1">
        <w:r w:rsidR="006C26CA" w:rsidRPr="00324BBE">
          <w:rPr>
            <w:rStyle w:val="a3"/>
          </w:rPr>
          <w:t>https://kz.kursiv.media/2023-09-28/lgtn-pensionsystem</w:t>
        </w:r>
      </w:hyperlink>
    </w:p>
    <w:p w:rsidR="00D50151" w:rsidRPr="00324BBE" w:rsidRDefault="00D50151" w:rsidP="00D50151">
      <w:pPr>
        <w:pStyle w:val="2"/>
      </w:pPr>
      <w:bookmarkStart w:id="128" w:name="_Toc146867998"/>
      <w:r w:rsidRPr="00324BBE">
        <w:t>Курсив,</w:t>
      </w:r>
      <w:r w:rsidR="00832F54" w:rsidRPr="00324BBE">
        <w:t xml:space="preserve"> </w:t>
      </w:r>
      <w:r w:rsidRPr="00324BBE">
        <w:t>28.09.2023,</w:t>
      </w:r>
      <w:r w:rsidR="00832F54" w:rsidRPr="00324BBE">
        <w:t xml:space="preserve"> </w:t>
      </w:r>
      <w:r w:rsidRPr="00324BBE">
        <w:t>Ольга</w:t>
      </w:r>
      <w:r w:rsidR="00832F54" w:rsidRPr="00324BBE">
        <w:t xml:space="preserve"> </w:t>
      </w:r>
      <w:r w:rsidRPr="00324BBE">
        <w:t>ТОНКОНОГ,</w:t>
      </w:r>
      <w:r w:rsidR="00832F54" w:rsidRPr="00324BBE">
        <w:t xml:space="preserve"> </w:t>
      </w:r>
      <w:r w:rsidRPr="00324BBE">
        <w:t>АФК</w:t>
      </w:r>
      <w:r w:rsidR="00832F54" w:rsidRPr="00324BBE">
        <w:t xml:space="preserve"> </w:t>
      </w:r>
      <w:r w:rsidRPr="00324BBE">
        <w:t>выступила</w:t>
      </w:r>
      <w:r w:rsidR="00832F54" w:rsidRPr="00324BBE">
        <w:t xml:space="preserve"> </w:t>
      </w:r>
      <w:r w:rsidRPr="00324BBE">
        <w:t>против</w:t>
      </w:r>
      <w:r w:rsidR="00832F54" w:rsidRPr="00324BBE">
        <w:t xml:space="preserve"> </w:t>
      </w:r>
      <w:r w:rsidRPr="00324BBE">
        <w:t>реформы</w:t>
      </w:r>
      <w:r w:rsidR="00832F54" w:rsidRPr="00324BBE">
        <w:t xml:space="preserve"> </w:t>
      </w:r>
      <w:r w:rsidRPr="00324BBE">
        <w:t>пенсионной</w:t>
      </w:r>
      <w:r w:rsidR="00832F54" w:rsidRPr="00324BBE">
        <w:t xml:space="preserve"> </w:t>
      </w:r>
      <w:r w:rsidRPr="00324BBE">
        <w:t>системы</w:t>
      </w:r>
      <w:bookmarkEnd w:id="128"/>
      <w:r w:rsidR="00832F54" w:rsidRPr="00324BBE">
        <w:t xml:space="preserve"> </w:t>
      </w:r>
    </w:p>
    <w:p w:rsidR="00D50151" w:rsidRPr="00324BBE" w:rsidRDefault="00D50151" w:rsidP="00715450">
      <w:pPr>
        <w:pStyle w:val="3"/>
      </w:pPr>
      <w:bookmarkStart w:id="129" w:name="_Toc146867999"/>
      <w:r w:rsidRPr="00324BBE">
        <w:t>Глава</w:t>
      </w:r>
      <w:r w:rsidR="00832F54" w:rsidRPr="00324BBE">
        <w:t xml:space="preserve"> </w:t>
      </w:r>
      <w:r w:rsidRPr="00324BBE">
        <w:t>Ассоциации</w:t>
      </w:r>
      <w:r w:rsidR="00832F54" w:rsidRPr="00324BBE">
        <w:t xml:space="preserve"> </w:t>
      </w:r>
      <w:r w:rsidRPr="00324BBE">
        <w:t>финансистов</w:t>
      </w:r>
      <w:r w:rsidR="00832F54" w:rsidRPr="00324BBE">
        <w:t xml:space="preserve"> </w:t>
      </w:r>
      <w:r w:rsidRPr="00324BBE">
        <w:t>Казахстана</w:t>
      </w:r>
      <w:r w:rsidR="00832F54" w:rsidRPr="00324BBE">
        <w:t xml:space="preserve"> </w:t>
      </w:r>
      <w:r w:rsidRPr="00324BBE">
        <w:t>(АФК)</w:t>
      </w:r>
      <w:r w:rsidR="00832F54" w:rsidRPr="00324BBE">
        <w:t xml:space="preserve"> </w:t>
      </w:r>
      <w:r w:rsidRPr="00324BBE">
        <w:t>Елена</w:t>
      </w:r>
      <w:r w:rsidR="00832F54" w:rsidRPr="00324BBE">
        <w:t xml:space="preserve"> </w:t>
      </w:r>
      <w:r w:rsidRPr="00324BBE">
        <w:t>Бахмутова</w:t>
      </w:r>
      <w:r w:rsidR="00832F54" w:rsidRPr="00324BBE">
        <w:t xml:space="preserve"> </w:t>
      </w:r>
      <w:r w:rsidRPr="00324BBE">
        <w:t>выступила</w:t>
      </w:r>
      <w:r w:rsidR="00832F54" w:rsidRPr="00324BBE">
        <w:t xml:space="preserve"> </w:t>
      </w:r>
      <w:r w:rsidRPr="00324BBE">
        <w:t>против</w:t>
      </w:r>
      <w:r w:rsidR="00832F54" w:rsidRPr="00324BBE">
        <w:t xml:space="preserve"> </w:t>
      </w:r>
      <w:r w:rsidRPr="00324BBE">
        <w:t>условно-накопительной</w:t>
      </w:r>
      <w:r w:rsidR="00832F54" w:rsidRPr="00324BBE">
        <w:t xml:space="preserve"> </w:t>
      </w:r>
      <w:r w:rsidRPr="00324BBE">
        <w:t>системы,</w:t>
      </w:r>
      <w:r w:rsidR="00832F54" w:rsidRPr="00324BBE">
        <w:t xml:space="preserve"> </w:t>
      </w:r>
      <w:r w:rsidRPr="00324BBE">
        <w:t>о</w:t>
      </w:r>
      <w:r w:rsidR="00832F54" w:rsidRPr="00324BBE">
        <w:t xml:space="preserve"> </w:t>
      </w:r>
      <w:r w:rsidRPr="00324BBE">
        <w:t>которой</w:t>
      </w:r>
      <w:r w:rsidR="00832F54" w:rsidRPr="00324BBE">
        <w:t xml:space="preserve"> </w:t>
      </w:r>
      <w:r w:rsidRPr="00324BBE">
        <w:t>говорил</w:t>
      </w:r>
      <w:r w:rsidR="00832F54" w:rsidRPr="00324BBE">
        <w:t xml:space="preserve"> </w:t>
      </w:r>
      <w:r w:rsidRPr="00324BBE">
        <w:t>ЕНПФ.</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она</w:t>
      </w:r>
      <w:r w:rsidR="00832F54" w:rsidRPr="00324BBE">
        <w:t xml:space="preserve"> </w:t>
      </w:r>
      <w:r w:rsidRPr="00324BBE">
        <w:t>заявила</w:t>
      </w:r>
      <w:r w:rsidR="00832F54" w:rsidRPr="00324BBE">
        <w:t xml:space="preserve"> </w:t>
      </w:r>
      <w:r w:rsidRPr="00324BBE">
        <w:t>на</w:t>
      </w:r>
      <w:r w:rsidR="00832F54" w:rsidRPr="00324BBE">
        <w:t xml:space="preserve"> </w:t>
      </w:r>
      <w:r w:rsidRPr="00324BBE">
        <w:t>круглом</w:t>
      </w:r>
      <w:r w:rsidR="00832F54" w:rsidRPr="00324BBE">
        <w:t xml:space="preserve"> </w:t>
      </w:r>
      <w:r w:rsidRPr="00324BBE">
        <w:t>столе</w:t>
      </w:r>
      <w:r w:rsidR="00832F54" w:rsidRPr="00324BBE">
        <w:t xml:space="preserve"> «</w:t>
      </w:r>
      <w:r w:rsidRPr="00324BBE">
        <w:t>Перспективы</w:t>
      </w:r>
      <w:r w:rsidR="00832F54" w:rsidRPr="00324BBE">
        <w:t xml:space="preserve"> </w:t>
      </w:r>
      <w:r w:rsidRPr="00324BBE">
        <w:t>развития</w:t>
      </w:r>
      <w:r w:rsidR="00832F54" w:rsidRPr="00324BBE">
        <w:t xml:space="preserve"> </w:t>
      </w:r>
      <w:r w:rsidRPr="00324BBE">
        <w:t>обязательных</w:t>
      </w:r>
      <w:r w:rsidR="00832F54" w:rsidRPr="00324BBE">
        <w:t xml:space="preserve"> </w:t>
      </w:r>
      <w:r w:rsidRPr="00324BBE">
        <w:t>накопительных</w:t>
      </w:r>
      <w:r w:rsidR="00832F54" w:rsidRPr="00324BBE">
        <w:t xml:space="preserve"> </w:t>
      </w:r>
      <w:r w:rsidRPr="00324BBE">
        <w:t>и</w:t>
      </w:r>
      <w:r w:rsidR="00832F54" w:rsidRPr="00324BBE">
        <w:t xml:space="preserve"> </w:t>
      </w:r>
      <w:r w:rsidRPr="00324BBE">
        <w:t>смешанных</w:t>
      </w:r>
      <w:r w:rsidR="00832F54" w:rsidRPr="00324BBE">
        <w:t xml:space="preserve"> </w:t>
      </w:r>
      <w:r w:rsidRPr="00324BBE">
        <w:t>пенсионных</w:t>
      </w:r>
      <w:r w:rsidR="00832F54" w:rsidRPr="00324BBE">
        <w:t xml:space="preserve"> </w:t>
      </w:r>
      <w:r w:rsidRPr="00324BBE">
        <w:t>систем</w:t>
      </w:r>
      <w:r w:rsidR="00832F54" w:rsidRPr="00324BBE">
        <w:t>»</w:t>
      </w:r>
      <w:r w:rsidRPr="00324BBE">
        <w:t>.</w:t>
      </w:r>
      <w:bookmarkEnd w:id="129"/>
    </w:p>
    <w:p w:rsidR="00D50151" w:rsidRPr="00324BBE" w:rsidRDefault="00832F54" w:rsidP="00D50151">
      <w:r w:rsidRPr="00324BBE">
        <w:t>«</w:t>
      </w:r>
      <w:r w:rsidR="00D50151" w:rsidRPr="00324BBE">
        <w:t>Наша</w:t>
      </w:r>
      <w:r w:rsidRPr="00324BBE">
        <w:t xml:space="preserve"> </w:t>
      </w:r>
      <w:r w:rsidR="00D50151" w:rsidRPr="00324BBE">
        <w:t>главная</w:t>
      </w:r>
      <w:r w:rsidRPr="00324BBE">
        <w:t xml:space="preserve"> </w:t>
      </w:r>
      <w:r w:rsidR="00D50151" w:rsidRPr="00324BBE">
        <w:t>задача</w:t>
      </w:r>
      <w:r w:rsidRPr="00324BBE">
        <w:t xml:space="preserve"> - </w:t>
      </w:r>
      <w:r w:rsidR="00D50151" w:rsidRPr="00324BBE">
        <w:t>это</w:t>
      </w:r>
      <w:r w:rsidRPr="00324BBE">
        <w:t xml:space="preserve"> </w:t>
      </w:r>
      <w:r w:rsidR="00D50151" w:rsidRPr="00324BBE">
        <w:t>наличие</w:t>
      </w:r>
      <w:r w:rsidRPr="00324BBE">
        <w:t xml:space="preserve"> </w:t>
      </w:r>
      <w:r w:rsidR="00D50151" w:rsidRPr="00324BBE">
        <w:t>системы</w:t>
      </w:r>
      <w:r w:rsidRPr="00324BBE">
        <w:t xml:space="preserve"> </w:t>
      </w:r>
      <w:r w:rsidR="00D50151" w:rsidRPr="00324BBE">
        <w:t>частного</w:t>
      </w:r>
      <w:r w:rsidRPr="00324BBE">
        <w:t xml:space="preserve"> </w:t>
      </w:r>
      <w:r w:rsidR="00D50151" w:rsidRPr="00324BBE">
        <w:t>управления</w:t>
      </w:r>
      <w:r w:rsidRPr="00324BBE">
        <w:t xml:space="preserve"> </w:t>
      </w:r>
      <w:r w:rsidR="00D50151" w:rsidRPr="00324BBE">
        <w:t>пенсионными</w:t>
      </w:r>
      <w:r w:rsidRPr="00324BBE">
        <w:t xml:space="preserve"> </w:t>
      </w:r>
      <w:r w:rsidR="00D50151" w:rsidRPr="00324BBE">
        <w:t>активами</w:t>
      </w:r>
      <w:r w:rsidRPr="00324BBE">
        <w:t xml:space="preserve"> </w:t>
      </w:r>
      <w:r w:rsidR="00D50151" w:rsidRPr="00324BBE">
        <w:t>с</w:t>
      </w:r>
      <w:r w:rsidRPr="00324BBE">
        <w:t xml:space="preserve"> </w:t>
      </w:r>
      <w:r w:rsidR="00D50151" w:rsidRPr="00324BBE">
        <w:t>набором</w:t>
      </w:r>
      <w:r w:rsidRPr="00324BBE">
        <w:t xml:space="preserve"> </w:t>
      </w:r>
      <w:r w:rsidR="00D50151" w:rsidRPr="00324BBE">
        <w:t>различных</w:t>
      </w:r>
      <w:r w:rsidRPr="00324BBE">
        <w:t xml:space="preserve"> </w:t>
      </w:r>
      <w:r w:rsidR="00D50151" w:rsidRPr="00324BBE">
        <w:t>инвестиционных</w:t>
      </w:r>
      <w:r w:rsidRPr="00324BBE">
        <w:t xml:space="preserve"> </w:t>
      </w:r>
      <w:r w:rsidR="00D50151" w:rsidRPr="00324BBE">
        <w:t>стратегий</w:t>
      </w:r>
      <w:r w:rsidRPr="00324BBE">
        <w:t xml:space="preserve"> </w:t>
      </w:r>
      <w:r w:rsidR="00D50151" w:rsidRPr="00324BBE">
        <w:t>исключительно</w:t>
      </w:r>
      <w:r w:rsidRPr="00324BBE">
        <w:t xml:space="preserve"> </w:t>
      </w:r>
      <w:r w:rsidR="00D50151" w:rsidRPr="00324BBE">
        <w:t>в</w:t>
      </w:r>
      <w:r w:rsidRPr="00324BBE">
        <w:t xml:space="preserve"> </w:t>
      </w:r>
      <w:r w:rsidR="00D50151" w:rsidRPr="00324BBE">
        <w:t>интересах</w:t>
      </w:r>
      <w:r w:rsidRPr="00324BBE">
        <w:t xml:space="preserve"> </w:t>
      </w:r>
      <w:r w:rsidR="00D50151" w:rsidRPr="00324BBE">
        <w:t>вкладчиков,</w:t>
      </w:r>
      <w:r w:rsidRPr="00324BBE">
        <w:t xml:space="preserve"> </w:t>
      </w:r>
      <w:r w:rsidR="00D50151" w:rsidRPr="00324BBE">
        <w:t>под</w:t>
      </w:r>
      <w:r w:rsidRPr="00324BBE">
        <w:t xml:space="preserve"> </w:t>
      </w:r>
      <w:r w:rsidR="00D50151" w:rsidRPr="00324BBE">
        <w:t>их</w:t>
      </w:r>
      <w:r w:rsidRPr="00324BBE">
        <w:t xml:space="preserve"> </w:t>
      </w:r>
      <w:r w:rsidR="00D50151" w:rsidRPr="00324BBE">
        <w:t>пристальным</w:t>
      </w:r>
      <w:r w:rsidRPr="00324BBE">
        <w:t xml:space="preserve"> </w:t>
      </w:r>
      <w:r w:rsidR="00D50151" w:rsidRPr="00324BBE">
        <w:t>вниманием</w:t>
      </w:r>
      <w:r w:rsidRPr="00324BBE">
        <w:t xml:space="preserve"> </w:t>
      </w:r>
      <w:r w:rsidR="00D50151" w:rsidRPr="00324BBE">
        <w:t>и</w:t>
      </w:r>
      <w:r w:rsidRPr="00324BBE">
        <w:t xml:space="preserve"> </w:t>
      </w:r>
      <w:r w:rsidR="00D50151" w:rsidRPr="00324BBE">
        <w:t>под</w:t>
      </w:r>
      <w:r w:rsidRPr="00324BBE">
        <w:t xml:space="preserve"> </w:t>
      </w:r>
      <w:r w:rsidR="00D50151" w:rsidRPr="00324BBE">
        <w:t>разумным</w:t>
      </w:r>
      <w:r w:rsidRPr="00324BBE">
        <w:t xml:space="preserve"> </w:t>
      </w:r>
      <w:r w:rsidR="00D50151" w:rsidRPr="00324BBE">
        <w:t>контролем</w:t>
      </w:r>
      <w:r w:rsidRPr="00324BBE">
        <w:t xml:space="preserve"> </w:t>
      </w:r>
      <w:r w:rsidR="00D50151" w:rsidRPr="00324BBE">
        <w:t>регулятора.</w:t>
      </w:r>
      <w:r w:rsidRPr="00324BBE">
        <w:t xml:space="preserve"> </w:t>
      </w:r>
      <w:r w:rsidR="00D50151" w:rsidRPr="00324BBE">
        <w:t>Любые</w:t>
      </w:r>
      <w:r w:rsidRPr="00324BBE">
        <w:t xml:space="preserve"> </w:t>
      </w:r>
      <w:r w:rsidR="00D50151" w:rsidRPr="00324BBE">
        <w:t>условно-накопительные</w:t>
      </w:r>
      <w:r w:rsidRPr="00324BBE">
        <w:t xml:space="preserve"> </w:t>
      </w:r>
      <w:r w:rsidR="00D50151" w:rsidRPr="00324BBE">
        <w:t>или</w:t>
      </w:r>
      <w:r w:rsidRPr="00324BBE">
        <w:t xml:space="preserve"> </w:t>
      </w:r>
      <w:r w:rsidR="00D50151" w:rsidRPr="00324BBE">
        <w:t>солидарные</w:t>
      </w:r>
      <w:r w:rsidRPr="00324BBE">
        <w:t xml:space="preserve"> </w:t>
      </w:r>
      <w:r w:rsidR="00D50151" w:rsidRPr="00324BBE">
        <w:t>взносы</w:t>
      </w:r>
      <w:r w:rsidRPr="00324BBE">
        <w:t xml:space="preserve"> </w:t>
      </w:r>
      <w:r w:rsidR="00D50151" w:rsidRPr="00324BBE">
        <w:t>должны</w:t>
      </w:r>
      <w:r w:rsidRPr="00324BBE">
        <w:t xml:space="preserve"> </w:t>
      </w:r>
      <w:r w:rsidR="00D50151" w:rsidRPr="00324BBE">
        <w:t>быть</w:t>
      </w:r>
      <w:r w:rsidRPr="00324BBE">
        <w:t xml:space="preserve"> </w:t>
      </w:r>
      <w:r w:rsidR="00D50151" w:rsidRPr="00324BBE">
        <w:t>отменены,</w:t>
      </w:r>
      <w:r w:rsidRPr="00324BBE">
        <w:t xml:space="preserve"> </w:t>
      </w:r>
      <w:r w:rsidR="00D50151" w:rsidRPr="00324BBE">
        <w:t>социальные</w:t>
      </w:r>
      <w:r w:rsidRPr="00324BBE">
        <w:t xml:space="preserve"> </w:t>
      </w:r>
      <w:r w:rsidR="00D50151" w:rsidRPr="00324BBE">
        <w:t>пособия</w:t>
      </w:r>
      <w:r w:rsidRPr="00324BBE">
        <w:t xml:space="preserve"> </w:t>
      </w:r>
      <w:r w:rsidR="00D50151" w:rsidRPr="00324BBE">
        <w:t>и</w:t>
      </w:r>
      <w:r w:rsidRPr="00324BBE">
        <w:t xml:space="preserve"> </w:t>
      </w:r>
      <w:r w:rsidR="00D50151" w:rsidRPr="00324BBE">
        <w:t>помощь</w:t>
      </w:r>
      <w:r w:rsidRPr="00324BBE">
        <w:t xml:space="preserve"> </w:t>
      </w:r>
      <w:r w:rsidR="00D50151" w:rsidRPr="00324BBE">
        <w:t>должны</w:t>
      </w:r>
      <w:r w:rsidRPr="00324BBE">
        <w:t xml:space="preserve"> </w:t>
      </w:r>
      <w:r w:rsidR="00D50151" w:rsidRPr="00324BBE">
        <w:t>выплачиваться</w:t>
      </w:r>
      <w:r w:rsidRPr="00324BBE">
        <w:t xml:space="preserve"> </w:t>
      </w:r>
      <w:r w:rsidR="00D50151" w:rsidRPr="00324BBE">
        <w:t>из</w:t>
      </w:r>
      <w:r w:rsidRPr="00324BBE">
        <w:t xml:space="preserve"> </w:t>
      </w:r>
      <w:r w:rsidR="00D50151" w:rsidRPr="00324BBE">
        <w:t>бюджета,</w:t>
      </w:r>
      <w:r w:rsidRPr="00324BBE">
        <w:t xml:space="preserve"> </w:t>
      </w:r>
      <w:r w:rsidR="00D50151" w:rsidRPr="00324BBE">
        <w:t>а</w:t>
      </w:r>
      <w:r w:rsidRPr="00324BBE">
        <w:t xml:space="preserve"> </w:t>
      </w:r>
      <w:r w:rsidR="00D50151" w:rsidRPr="00324BBE">
        <w:t>не</w:t>
      </w:r>
      <w:r w:rsidRPr="00324BBE">
        <w:t xml:space="preserve"> </w:t>
      </w:r>
      <w:r w:rsidR="00D50151" w:rsidRPr="00324BBE">
        <w:t>другими</w:t>
      </w:r>
      <w:r w:rsidRPr="00324BBE">
        <w:t xml:space="preserve"> </w:t>
      </w:r>
      <w:r w:rsidR="00D50151" w:rsidRPr="00324BBE">
        <w:t>участниками</w:t>
      </w:r>
      <w:r w:rsidRPr="00324BBE">
        <w:t xml:space="preserve"> </w:t>
      </w:r>
      <w:r w:rsidR="00D50151" w:rsidRPr="00324BBE">
        <w:t>пенсионной</w:t>
      </w:r>
      <w:r w:rsidRPr="00324BBE">
        <w:t xml:space="preserve"> </w:t>
      </w:r>
      <w:r w:rsidR="00D50151" w:rsidRPr="00324BBE">
        <w:t>системы</w:t>
      </w:r>
      <w:r w:rsidRPr="00324BBE">
        <w:t>»</w:t>
      </w:r>
      <w:r w:rsidR="00D50151" w:rsidRPr="00324BBE">
        <w:t>,</w:t>
      </w:r>
      <w:r w:rsidRPr="00324BBE">
        <w:t xml:space="preserve"> - </w:t>
      </w:r>
      <w:r w:rsidR="00D50151" w:rsidRPr="00324BBE">
        <w:t>полагает</w:t>
      </w:r>
      <w:r w:rsidRPr="00324BBE">
        <w:t xml:space="preserve"> </w:t>
      </w:r>
      <w:r w:rsidR="00D50151" w:rsidRPr="00324BBE">
        <w:t>Елена</w:t>
      </w:r>
      <w:r w:rsidRPr="00324BBE">
        <w:t xml:space="preserve"> </w:t>
      </w:r>
      <w:r w:rsidR="00D50151" w:rsidRPr="00324BBE">
        <w:t>Бахмутова.</w:t>
      </w:r>
    </w:p>
    <w:p w:rsidR="00D50151" w:rsidRPr="00324BBE" w:rsidRDefault="00D50151" w:rsidP="00D50151">
      <w:r w:rsidRPr="00324BBE">
        <w:t>Она</w:t>
      </w:r>
      <w:r w:rsidR="00832F54" w:rsidRPr="00324BBE">
        <w:t xml:space="preserve"> </w:t>
      </w:r>
      <w:r w:rsidRPr="00324BBE">
        <w:t>добавила,</w:t>
      </w:r>
      <w:r w:rsidR="00832F54" w:rsidRPr="00324BBE">
        <w:t xml:space="preserve"> </w:t>
      </w:r>
      <w:r w:rsidRPr="00324BBE">
        <w:t>что</w:t>
      </w:r>
      <w:r w:rsidR="00832F54" w:rsidRPr="00324BBE">
        <w:t xml:space="preserve"> </w:t>
      </w:r>
      <w:r w:rsidRPr="00324BBE">
        <w:t>в</w:t>
      </w:r>
      <w:r w:rsidR="00832F54" w:rsidRPr="00324BBE">
        <w:t xml:space="preserve"> </w:t>
      </w:r>
      <w:r w:rsidRPr="00324BBE">
        <w:t>таком</w:t>
      </w:r>
      <w:r w:rsidR="00832F54" w:rsidRPr="00324BBE">
        <w:t xml:space="preserve"> </w:t>
      </w:r>
      <w:r w:rsidRPr="00324BBE">
        <w:t>случае</w:t>
      </w:r>
      <w:r w:rsidR="00832F54" w:rsidRPr="00324BBE">
        <w:t xml:space="preserve"> </w:t>
      </w:r>
      <w:r w:rsidRPr="00324BBE">
        <w:t>повысится</w:t>
      </w:r>
      <w:r w:rsidR="00832F54" w:rsidRPr="00324BBE">
        <w:t xml:space="preserve"> </w:t>
      </w:r>
      <w:r w:rsidRPr="00324BBE">
        <w:t>доверие</w:t>
      </w:r>
      <w:r w:rsidR="00832F54" w:rsidRPr="00324BBE">
        <w:t xml:space="preserve"> </w:t>
      </w:r>
      <w:r w:rsidRPr="00324BBE">
        <w:t>граждан</w:t>
      </w:r>
      <w:r w:rsidR="00832F54" w:rsidRPr="00324BBE">
        <w:t xml:space="preserve"> </w:t>
      </w:r>
      <w:r w:rsidRPr="00324BBE">
        <w:t>и</w:t>
      </w:r>
      <w:r w:rsidR="00832F54" w:rsidRPr="00324BBE">
        <w:t xml:space="preserve"> </w:t>
      </w:r>
      <w:r w:rsidRPr="00324BBE">
        <w:t>пенсионные</w:t>
      </w:r>
      <w:r w:rsidR="00832F54" w:rsidRPr="00324BBE">
        <w:t xml:space="preserve"> </w:t>
      </w:r>
      <w:r w:rsidRPr="00324BBE">
        <w:t>выплаты</w:t>
      </w:r>
      <w:r w:rsidR="00832F54" w:rsidRPr="00324BBE">
        <w:t xml:space="preserve"> </w:t>
      </w:r>
      <w:r w:rsidRPr="00324BBE">
        <w:t>для</w:t>
      </w:r>
      <w:r w:rsidR="00832F54" w:rsidRPr="00324BBE">
        <w:t xml:space="preserve"> </w:t>
      </w:r>
      <w:r w:rsidRPr="00324BBE">
        <w:t>вкладчиков,</w:t>
      </w:r>
      <w:r w:rsidR="00832F54" w:rsidRPr="00324BBE">
        <w:t xml:space="preserve"> </w:t>
      </w:r>
      <w:r w:rsidRPr="00324BBE">
        <w:t>отчисления</w:t>
      </w:r>
      <w:r w:rsidR="00832F54" w:rsidRPr="00324BBE">
        <w:t xml:space="preserve"> </w:t>
      </w:r>
      <w:r w:rsidRPr="00324BBE">
        <w:t>станут</w:t>
      </w:r>
      <w:r w:rsidR="00832F54" w:rsidRPr="00324BBE">
        <w:t xml:space="preserve"> </w:t>
      </w:r>
      <w:r w:rsidRPr="00324BBE">
        <w:t>более</w:t>
      </w:r>
      <w:r w:rsidR="00832F54" w:rsidRPr="00324BBE">
        <w:t xml:space="preserve"> </w:t>
      </w:r>
      <w:r w:rsidRPr="00324BBE">
        <w:t>регулярными</w:t>
      </w:r>
      <w:r w:rsidR="00832F54" w:rsidRPr="00324BBE">
        <w:t xml:space="preserve"> </w:t>
      </w:r>
      <w:r w:rsidRPr="00324BBE">
        <w:t>и</w:t>
      </w:r>
      <w:r w:rsidR="00832F54" w:rsidRPr="00324BBE">
        <w:t xml:space="preserve"> </w:t>
      </w:r>
      <w:r w:rsidRPr="00324BBE">
        <w:t>снизится</w:t>
      </w:r>
      <w:r w:rsidR="00832F54" w:rsidRPr="00324BBE">
        <w:t xml:space="preserve"> </w:t>
      </w:r>
      <w:r w:rsidRPr="00324BBE">
        <w:t>нагрузка</w:t>
      </w:r>
      <w:r w:rsidR="00832F54" w:rsidRPr="00324BBE">
        <w:t xml:space="preserve"> </w:t>
      </w:r>
      <w:r w:rsidRPr="00324BBE">
        <w:t>на</w:t>
      </w:r>
      <w:r w:rsidR="00832F54" w:rsidRPr="00324BBE">
        <w:t xml:space="preserve"> </w:t>
      </w:r>
      <w:r w:rsidRPr="00324BBE">
        <w:t>госбюджет.</w:t>
      </w:r>
      <w:r w:rsidR="00832F54" w:rsidRPr="00324BBE">
        <w:t xml:space="preserve"> </w:t>
      </w:r>
      <w:r w:rsidRPr="00324BBE">
        <w:t>Правительство</w:t>
      </w:r>
      <w:r w:rsidR="00832F54" w:rsidRPr="00324BBE">
        <w:t xml:space="preserve"> </w:t>
      </w:r>
      <w:r w:rsidRPr="00324BBE">
        <w:t>сможет</w:t>
      </w:r>
      <w:r w:rsidR="00832F54" w:rsidRPr="00324BBE">
        <w:t xml:space="preserve"> </w:t>
      </w:r>
      <w:r w:rsidRPr="00324BBE">
        <w:t>оказывать</w:t>
      </w:r>
      <w:r w:rsidR="00832F54" w:rsidRPr="00324BBE">
        <w:t xml:space="preserve"> </w:t>
      </w:r>
      <w:r w:rsidRPr="00324BBE">
        <w:t>больше</w:t>
      </w:r>
      <w:r w:rsidR="00832F54" w:rsidRPr="00324BBE">
        <w:t xml:space="preserve"> </w:t>
      </w:r>
      <w:r w:rsidRPr="00324BBE">
        <w:t>поддержки</w:t>
      </w:r>
      <w:r w:rsidR="00832F54" w:rsidRPr="00324BBE">
        <w:t xml:space="preserve"> </w:t>
      </w:r>
      <w:r w:rsidRPr="00324BBE">
        <w:t>тем,</w:t>
      </w:r>
      <w:r w:rsidR="00832F54" w:rsidRPr="00324BBE">
        <w:t xml:space="preserve"> </w:t>
      </w:r>
      <w:r w:rsidRPr="00324BBE">
        <w:t>кто</w:t>
      </w:r>
      <w:r w:rsidR="00832F54" w:rsidRPr="00324BBE">
        <w:t xml:space="preserve"> </w:t>
      </w:r>
      <w:r w:rsidRPr="00324BBE">
        <w:t>в</w:t>
      </w:r>
      <w:r w:rsidR="00832F54" w:rsidRPr="00324BBE">
        <w:t xml:space="preserve"> </w:t>
      </w:r>
      <w:r w:rsidRPr="00324BBE">
        <w:t>ней</w:t>
      </w:r>
      <w:r w:rsidR="00832F54" w:rsidRPr="00324BBE">
        <w:t xml:space="preserve"> </w:t>
      </w:r>
      <w:r w:rsidRPr="00324BBE">
        <w:t>нуждается,</w:t>
      </w:r>
      <w:r w:rsidR="00832F54" w:rsidRPr="00324BBE">
        <w:t xml:space="preserve"> </w:t>
      </w:r>
      <w:r w:rsidRPr="00324BBE">
        <w:t>вместо</w:t>
      </w:r>
      <w:r w:rsidR="00832F54" w:rsidRPr="00324BBE">
        <w:t xml:space="preserve"> </w:t>
      </w:r>
      <w:r w:rsidRPr="00324BBE">
        <w:t>того,</w:t>
      </w:r>
      <w:r w:rsidR="00832F54" w:rsidRPr="00324BBE">
        <w:t xml:space="preserve"> </w:t>
      </w:r>
      <w:r w:rsidRPr="00324BBE">
        <w:t>чтобы</w:t>
      </w:r>
      <w:r w:rsidR="00832F54" w:rsidRPr="00324BBE">
        <w:t xml:space="preserve"> </w:t>
      </w:r>
      <w:r w:rsidRPr="00324BBE">
        <w:t>оказывать</w:t>
      </w:r>
      <w:r w:rsidR="00832F54" w:rsidRPr="00324BBE">
        <w:t xml:space="preserve"> </w:t>
      </w:r>
      <w:r w:rsidRPr="00324BBE">
        <w:t>небольшую</w:t>
      </w:r>
      <w:r w:rsidR="00832F54" w:rsidRPr="00324BBE">
        <w:t xml:space="preserve"> </w:t>
      </w:r>
      <w:r w:rsidRPr="00324BBE">
        <w:t>помощь</w:t>
      </w:r>
      <w:r w:rsidR="00832F54" w:rsidRPr="00324BBE">
        <w:t xml:space="preserve"> </w:t>
      </w:r>
      <w:r w:rsidRPr="00324BBE">
        <w:t>всем</w:t>
      </w:r>
      <w:r w:rsidR="00832F54" w:rsidRPr="00324BBE">
        <w:t xml:space="preserve"> </w:t>
      </w:r>
      <w:r w:rsidRPr="00324BBE">
        <w:t>гражданам</w:t>
      </w:r>
      <w:r w:rsidR="00832F54" w:rsidRPr="00324BBE">
        <w:t xml:space="preserve"> </w:t>
      </w:r>
      <w:r w:rsidRPr="00324BBE">
        <w:t>в</w:t>
      </w:r>
      <w:r w:rsidR="00832F54" w:rsidRPr="00324BBE">
        <w:t xml:space="preserve"> </w:t>
      </w:r>
      <w:r w:rsidRPr="00324BBE">
        <w:t>пожилом</w:t>
      </w:r>
      <w:r w:rsidR="00832F54" w:rsidRPr="00324BBE">
        <w:t xml:space="preserve"> </w:t>
      </w:r>
      <w:r w:rsidRPr="00324BBE">
        <w:t>возрасте,</w:t>
      </w:r>
      <w:r w:rsidR="00832F54" w:rsidRPr="00324BBE">
        <w:t xml:space="preserve"> </w:t>
      </w:r>
      <w:r w:rsidRPr="00324BBE">
        <w:t>считает</w:t>
      </w:r>
      <w:r w:rsidR="00832F54" w:rsidRPr="00324BBE">
        <w:t xml:space="preserve"> </w:t>
      </w:r>
      <w:r w:rsidRPr="00324BBE">
        <w:t>глава</w:t>
      </w:r>
      <w:r w:rsidR="00832F54" w:rsidRPr="00324BBE">
        <w:t xml:space="preserve"> </w:t>
      </w:r>
      <w:r w:rsidRPr="00324BBE">
        <w:t>АФК.</w:t>
      </w:r>
    </w:p>
    <w:p w:rsidR="00D50151" w:rsidRPr="00324BBE" w:rsidRDefault="00D50151" w:rsidP="00D50151">
      <w:r w:rsidRPr="00324BBE">
        <w:t>Единый</w:t>
      </w:r>
      <w:r w:rsidR="00832F54" w:rsidRPr="00324BBE">
        <w:t xml:space="preserve"> </w:t>
      </w:r>
      <w:r w:rsidRPr="00324BBE">
        <w:t>накопительный</w:t>
      </w:r>
      <w:r w:rsidR="00832F54" w:rsidRPr="00324BBE">
        <w:t xml:space="preserve"> </w:t>
      </w:r>
      <w:r w:rsidRPr="00324BBE">
        <w:t>пенсионный</w:t>
      </w:r>
      <w:r w:rsidR="00832F54" w:rsidRPr="00324BBE">
        <w:t xml:space="preserve"> </w:t>
      </w:r>
      <w:r w:rsidRPr="00324BBE">
        <w:t>фонд</w:t>
      </w:r>
      <w:r w:rsidR="00832F54" w:rsidRPr="00324BBE">
        <w:t xml:space="preserve"> </w:t>
      </w:r>
      <w:r w:rsidRPr="00324BBE">
        <w:t>в</w:t>
      </w:r>
      <w:r w:rsidR="00832F54" w:rsidRPr="00324BBE">
        <w:t xml:space="preserve"> </w:t>
      </w:r>
      <w:r w:rsidRPr="00324BBE">
        <w:t>своем</w:t>
      </w:r>
      <w:r w:rsidR="00832F54" w:rsidRPr="00324BBE">
        <w:t xml:space="preserve"> </w:t>
      </w:r>
      <w:r w:rsidRPr="00324BBE">
        <w:t>сентябрьском</w:t>
      </w:r>
      <w:r w:rsidR="00832F54" w:rsidRPr="00324BBE">
        <w:t xml:space="preserve"> </w:t>
      </w:r>
      <w:r w:rsidRPr="00324BBE">
        <w:t>актуарном</w:t>
      </w:r>
      <w:r w:rsidR="00832F54" w:rsidRPr="00324BBE">
        <w:t xml:space="preserve"> </w:t>
      </w:r>
      <w:r w:rsidRPr="00324BBE">
        <w:t>отчете</w:t>
      </w:r>
      <w:r w:rsidR="00832F54" w:rsidRPr="00324BBE">
        <w:t xml:space="preserve"> </w:t>
      </w:r>
      <w:r w:rsidRPr="00324BBE">
        <w:t>указал,</w:t>
      </w:r>
      <w:r w:rsidR="00832F54" w:rsidRPr="00324BBE">
        <w:t xml:space="preserve"> </w:t>
      </w:r>
      <w:r w:rsidRPr="00324BBE">
        <w:t>что</w:t>
      </w:r>
      <w:r w:rsidR="00832F54" w:rsidRPr="00324BBE">
        <w:t xml:space="preserve"> </w:t>
      </w:r>
      <w:r w:rsidRPr="00324BBE">
        <w:t>добиться</w:t>
      </w:r>
      <w:r w:rsidR="00832F54" w:rsidRPr="00324BBE">
        <w:t xml:space="preserve"> </w:t>
      </w:r>
      <w:r w:rsidRPr="00324BBE">
        <w:t>адекватности</w:t>
      </w:r>
      <w:r w:rsidR="00832F54" w:rsidRPr="00324BBE">
        <w:t xml:space="preserve"> </w:t>
      </w:r>
      <w:r w:rsidRPr="00324BBE">
        <w:t>пенсии</w:t>
      </w:r>
      <w:r w:rsidR="00832F54" w:rsidRPr="00324BBE">
        <w:t xml:space="preserve"> </w:t>
      </w:r>
      <w:r w:rsidRPr="00324BBE">
        <w:t>можно</w:t>
      </w:r>
      <w:r w:rsidR="00832F54" w:rsidRPr="00324BBE">
        <w:t xml:space="preserve"> </w:t>
      </w:r>
      <w:r w:rsidRPr="00324BBE">
        <w:t>при</w:t>
      </w:r>
      <w:r w:rsidR="00832F54" w:rsidRPr="00324BBE">
        <w:t xml:space="preserve"> </w:t>
      </w:r>
      <w:r w:rsidRPr="00324BBE">
        <w:t>условии</w:t>
      </w:r>
      <w:r w:rsidR="00832F54" w:rsidRPr="00324BBE">
        <w:t xml:space="preserve"> </w:t>
      </w:r>
      <w:r w:rsidRPr="00324BBE">
        <w:t>внедрения</w:t>
      </w:r>
      <w:r w:rsidR="00832F54" w:rsidRPr="00324BBE">
        <w:t xml:space="preserve"> </w:t>
      </w:r>
      <w:r w:rsidRPr="00324BBE">
        <w:t>нового</w:t>
      </w:r>
      <w:r w:rsidR="00832F54" w:rsidRPr="00324BBE">
        <w:t xml:space="preserve"> </w:t>
      </w:r>
      <w:r w:rsidRPr="00324BBE">
        <w:t>вида</w:t>
      </w:r>
      <w:r w:rsidR="00832F54" w:rsidRPr="00324BBE">
        <w:t xml:space="preserve"> </w:t>
      </w:r>
      <w:r w:rsidRPr="00324BBE">
        <w:t>пенсионных</w:t>
      </w:r>
      <w:r w:rsidR="00832F54" w:rsidRPr="00324BBE">
        <w:t xml:space="preserve"> </w:t>
      </w:r>
      <w:r w:rsidRPr="00324BBE">
        <w:t>взносов</w:t>
      </w:r>
      <w:r w:rsidR="00832F54" w:rsidRPr="00324BBE">
        <w:t xml:space="preserve"> - </w:t>
      </w:r>
      <w:r w:rsidRPr="00324BBE">
        <w:t>обязательных</w:t>
      </w:r>
      <w:r w:rsidR="00832F54" w:rsidRPr="00324BBE">
        <w:t xml:space="preserve"> </w:t>
      </w:r>
      <w:r w:rsidRPr="00324BBE">
        <w:t>пенсионных</w:t>
      </w:r>
      <w:r w:rsidR="00832F54" w:rsidRPr="00324BBE">
        <w:t xml:space="preserve"> </w:t>
      </w:r>
      <w:r w:rsidRPr="00324BBE">
        <w:t>взносов</w:t>
      </w:r>
      <w:r w:rsidR="00832F54" w:rsidRPr="00324BBE">
        <w:t xml:space="preserve"> </w:t>
      </w:r>
      <w:r w:rsidRPr="00324BBE">
        <w:t>работодателя</w:t>
      </w:r>
      <w:r w:rsidR="00832F54" w:rsidRPr="00324BBE">
        <w:t xml:space="preserve"> </w:t>
      </w:r>
      <w:r w:rsidRPr="00324BBE">
        <w:t>(ОПВР),</w:t>
      </w:r>
      <w:r w:rsidR="00832F54" w:rsidRPr="00324BBE">
        <w:t xml:space="preserve"> </w:t>
      </w:r>
      <w:r w:rsidRPr="00324BBE">
        <w:t>который</w:t>
      </w:r>
      <w:r w:rsidR="00832F54" w:rsidRPr="00324BBE">
        <w:t xml:space="preserve"> </w:t>
      </w:r>
      <w:r w:rsidRPr="00324BBE">
        <w:t>заработает</w:t>
      </w:r>
      <w:r w:rsidR="00832F54" w:rsidRPr="00324BBE">
        <w:t xml:space="preserve"> </w:t>
      </w:r>
      <w:r w:rsidRPr="00324BBE">
        <w:t>с</w:t>
      </w:r>
      <w:r w:rsidR="00832F54" w:rsidRPr="00324BBE">
        <w:t xml:space="preserve"> </w:t>
      </w:r>
      <w:r w:rsidRPr="00324BBE">
        <w:t>2024</w:t>
      </w:r>
      <w:r w:rsidR="00832F54" w:rsidRPr="00324BBE">
        <w:t xml:space="preserve"> </w:t>
      </w:r>
      <w:r w:rsidRPr="00324BBE">
        <w:t>года.</w:t>
      </w:r>
      <w:r w:rsidR="00832F54" w:rsidRPr="00324BBE">
        <w:t xml:space="preserve"> </w:t>
      </w:r>
      <w:r w:rsidRPr="00324BBE">
        <w:t>Взносы</w:t>
      </w:r>
      <w:r w:rsidR="00832F54" w:rsidRPr="00324BBE">
        <w:t xml:space="preserve"> </w:t>
      </w:r>
      <w:r w:rsidRPr="00324BBE">
        <w:t>от</w:t>
      </w:r>
      <w:r w:rsidR="00832F54" w:rsidRPr="00324BBE">
        <w:t xml:space="preserve"> </w:t>
      </w:r>
      <w:r w:rsidRPr="00324BBE">
        <w:t>работодателей</w:t>
      </w:r>
      <w:r w:rsidR="00832F54" w:rsidRPr="00324BBE">
        <w:t xml:space="preserve"> </w:t>
      </w:r>
      <w:r w:rsidRPr="00324BBE">
        <w:t>будут</w:t>
      </w:r>
      <w:r w:rsidR="00832F54" w:rsidRPr="00324BBE">
        <w:t xml:space="preserve"> </w:t>
      </w:r>
      <w:r w:rsidRPr="00324BBE">
        <w:t>постепенно</w:t>
      </w:r>
      <w:r w:rsidR="00832F54" w:rsidRPr="00324BBE">
        <w:t xml:space="preserve"> </w:t>
      </w:r>
      <w:r w:rsidRPr="00324BBE">
        <w:t>увеличиваться</w:t>
      </w:r>
      <w:r w:rsidR="00832F54" w:rsidRPr="00324BBE">
        <w:t xml:space="preserve"> </w:t>
      </w:r>
      <w:r w:rsidRPr="00324BBE">
        <w:t>с</w:t>
      </w:r>
      <w:r w:rsidR="00832F54" w:rsidRPr="00324BBE">
        <w:t xml:space="preserve"> </w:t>
      </w:r>
      <w:r w:rsidRPr="00324BBE">
        <w:t>1,5%</w:t>
      </w:r>
      <w:r w:rsidR="00832F54" w:rsidRPr="00324BBE">
        <w:t xml:space="preserve"> </w:t>
      </w:r>
      <w:r w:rsidRPr="00324BBE">
        <w:t>до</w:t>
      </w:r>
      <w:r w:rsidR="00832F54" w:rsidRPr="00324BBE">
        <w:t xml:space="preserve"> </w:t>
      </w:r>
      <w:r w:rsidRPr="00324BBE">
        <w:t>5%</w:t>
      </w:r>
      <w:r w:rsidR="00832F54" w:rsidRPr="00324BBE">
        <w:t xml:space="preserve"> </w:t>
      </w:r>
      <w:r w:rsidRPr="00324BBE">
        <w:t>к</w:t>
      </w:r>
      <w:r w:rsidR="00832F54" w:rsidRPr="00324BBE">
        <w:t xml:space="preserve"> </w:t>
      </w:r>
      <w:r w:rsidRPr="00324BBE">
        <w:t>2028</w:t>
      </w:r>
      <w:r w:rsidR="00832F54" w:rsidRPr="00324BBE">
        <w:t xml:space="preserve"> </w:t>
      </w:r>
      <w:r w:rsidRPr="00324BBE">
        <w:t>году.</w:t>
      </w:r>
    </w:p>
    <w:p w:rsidR="00D50151" w:rsidRPr="00324BBE" w:rsidRDefault="00832F54" w:rsidP="00D50151">
      <w:r w:rsidRPr="00324BBE">
        <w:t>«</w:t>
      </w:r>
      <w:r w:rsidR="00D50151" w:rsidRPr="00324BBE">
        <w:t>Из-за</w:t>
      </w:r>
      <w:r w:rsidRPr="00324BBE">
        <w:t xml:space="preserve"> </w:t>
      </w:r>
      <w:r w:rsidR="00D50151" w:rsidRPr="00324BBE">
        <w:t>не</w:t>
      </w:r>
      <w:r w:rsidRPr="00324BBE">
        <w:t xml:space="preserve"> </w:t>
      </w:r>
      <w:r w:rsidR="00D50151" w:rsidRPr="00324BBE">
        <w:t>самых</w:t>
      </w:r>
      <w:r w:rsidRPr="00324BBE">
        <w:t xml:space="preserve"> </w:t>
      </w:r>
      <w:r w:rsidR="00D50151" w:rsidRPr="00324BBE">
        <w:t>удачных</w:t>
      </w:r>
      <w:r w:rsidRPr="00324BBE">
        <w:t xml:space="preserve"> </w:t>
      </w:r>
      <w:r w:rsidR="00D50151" w:rsidRPr="00324BBE">
        <w:t>условий</w:t>
      </w:r>
      <w:r w:rsidRPr="00324BBE">
        <w:t xml:space="preserve"> </w:t>
      </w:r>
      <w:r w:rsidR="00D50151" w:rsidRPr="00324BBE">
        <w:t>и</w:t>
      </w:r>
      <w:r w:rsidRPr="00324BBE">
        <w:t xml:space="preserve"> </w:t>
      </w:r>
      <w:r w:rsidR="00D50151" w:rsidRPr="00324BBE">
        <w:t>сроков</w:t>
      </w:r>
      <w:r w:rsidRPr="00324BBE">
        <w:t xml:space="preserve"> </w:t>
      </w:r>
      <w:r w:rsidR="00D50151" w:rsidRPr="00324BBE">
        <w:t>повторного</w:t>
      </w:r>
      <w:r w:rsidRPr="00324BBE">
        <w:t xml:space="preserve"> </w:t>
      </w:r>
      <w:r w:rsidR="00D50151" w:rsidRPr="00324BBE">
        <w:t>введения</w:t>
      </w:r>
      <w:r w:rsidRPr="00324BBE">
        <w:t xml:space="preserve"> </w:t>
      </w:r>
      <w:r w:rsidR="00D50151" w:rsidRPr="00324BBE">
        <w:t>частного</w:t>
      </w:r>
      <w:r w:rsidRPr="00324BBE">
        <w:t xml:space="preserve"> </w:t>
      </w:r>
      <w:r w:rsidR="00D50151" w:rsidRPr="00324BBE">
        <w:t>управления</w:t>
      </w:r>
      <w:r w:rsidRPr="00324BBE">
        <w:t xml:space="preserve"> </w:t>
      </w:r>
      <w:r w:rsidR="00D50151" w:rsidRPr="00324BBE">
        <w:t>доля</w:t>
      </w:r>
      <w:r w:rsidRPr="00324BBE">
        <w:t xml:space="preserve"> </w:t>
      </w:r>
      <w:r w:rsidR="00D50151" w:rsidRPr="00324BBE">
        <w:t>активов</w:t>
      </w:r>
      <w:r w:rsidRPr="00324BBE">
        <w:t xml:space="preserve"> </w:t>
      </w:r>
      <w:r w:rsidR="00D50151" w:rsidRPr="00324BBE">
        <w:t>в</w:t>
      </w:r>
      <w:r w:rsidRPr="00324BBE">
        <w:t xml:space="preserve"> </w:t>
      </w:r>
      <w:r w:rsidR="00D50151" w:rsidRPr="00324BBE">
        <w:t>частном</w:t>
      </w:r>
      <w:r w:rsidRPr="00324BBE">
        <w:t xml:space="preserve"> </w:t>
      </w:r>
      <w:r w:rsidR="00D50151" w:rsidRPr="00324BBE">
        <w:t>управлении</w:t>
      </w:r>
      <w:r w:rsidRPr="00324BBE">
        <w:t xml:space="preserve"> </w:t>
      </w:r>
      <w:r w:rsidR="00D50151" w:rsidRPr="00324BBE">
        <w:t>составляет</w:t>
      </w:r>
      <w:r w:rsidRPr="00324BBE">
        <w:t xml:space="preserve"> </w:t>
      </w:r>
      <w:r w:rsidR="00D50151" w:rsidRPr="00324BBE">
        <w:t>мизерные</w:t>
      </w:r>
      <w:r w:rsidRPr="00324BBE">
        <w:t xml:space="preserve"> </w:t>
      </w:r>
      <w:r w:rsidR="00D50151" w:rsidRPr="00324BBE">
        <w:t>0,06%.</w:t>
      </w:r>
      <w:r w:rsidRPr="00324BBE">
        <w:t xml:space="preserve"> </w:t>
      </w:r>
      <w:r w:rsidR="00D50151" w:rsidRPr="00324BBE">
        <w:t>Тем</w:t>
      </w:r>
      <w:r w:rsidRPr="00324BBE">
        <w:t xml:space="preserve"> </w:t>
      </w:r>
      <w:r w:rsidR="00D50151" w:rsidRPr="00324BBE">
        <w:t>не</w:t>
      </w:r>
      <w:r w:rsidRPr="00324BBE">
        <w:t xml:space="preserve"> </w:t>
      </w:r>
      <w:r w:rsidR="00D50151" w:rsidRPr="00324BBE">
        <w:t>менее</w:t>
      </w:r>
      <w:r w:rsidRPr="00324BBE">
        <w:t xml:space="preserve"> </w:t>
      </w:r>
      <w:r w:rsidR="00D50151" w:rsidRPr="00324BBE">
        <w:t>результаты</w:t>
      </w:r>
      <w:r w:rsidRPr="00324BBE">
        <w:t xml:space="preserve"> </w:t>
      </w:r>
      <w:r w:rsidR="00D50151" w:rsidRPr="00324BBE">
        <w:t>по</w:t>
      </w:r>
      <w:r w:rsidRPr="00324BBE">
        <w:t xml:space="preserve"> </w:t>
      </w:r>
      <w:r w:rsidR="00D50151" w:rsidRPr="00324BBE">
        <w:t>состоянию</w:t>
      </w:r>
      <w:r w:rsidRPr="00324BBE">
        <w:t xml:space="preserve"> </w:t>
      </w:r>
      <w:r w:rsidR="00D50151" w:rsidRPr="00324BBE">
        <w:t>на</w:t>
      </w:r>
      <w:r w:rsidRPr="00324BBE">
        <w:t xml:space="preserve"> </w:t>
      </w:r>
      <w:r w:rsidR="00D50151" w:rsidRPr="00324BBE">
        <w:t>1</w:t>
      </w:r>
      <w:r w:rsidRPr="00324BBE">
        <w:t xml:space="preserve"> </w:t>
      </w:r>
      <w:r w:rsidR="00D50151" w:rsidRPr="00324BBE">
        <w:t>августа</w:t>
      </w:r>
      <w:r w:rsidRPr="00324BBE">
        <w:t xml:space="preserve"> </w:t>
      </w:r>
      <w:r w:rsidR="00D50151" w:rsidRPr="00324BBE">
        <w:t>этого</w:t>
      </w:r>
      <w:r w:rsidRPr="00324BBE">
        <w:t xml:space="preserve"> </w:t>
      </w:r>
      <w:r w:rsidR="00D50151" w:rsidRPr="00324BBE">
        <w:t>года</w:t>
      </w:r>
      <w:r w:rsidRPr="00324BBE">
        <w:t xml:space="preserve"> </w:t>
      </w:r>
      <w:r w:rsidR="00D50151" w:rsidRPr="00324BBE">
        <w:t>являются</w:t>
      </w:r>
      <w:r w:rsidRPr="00324BBE">
        <w:t xml:space="preserve"> </w:t>
      </w:r>
      <w:r w:rsidR="00D50151" w:rsidRPr="00324BBE">
        <w:t>многообещающими,</w:t>
      </w:r>
      <w:r w:rsidRPr="00324BBE">
        <w:t xml:space="preserve"> </w:t>
      </w:r>
      <w:r w:rsidR="00D50151" w:rsidRPr="00324BBE">
        <w:t>хотя</w:t>
      </w:r>
      <w:r w:rsidRPr="00324BBE">
        <w:t xml:space="preserve"> </w:t>
      </w:r>
      <w:r w:rsidR="00D50151" w:rsidRPr="00324BBE">
        <w:t>регулирование</w:t>
      </w:r>
      <w:r w:rsidRPr="00324BBE">
        <w:t xml:space="preserve"> </w:t>
      </w:r>
      <w:r w:rsidR="00D50151" w:rsidRPr="00324BBE">
        <w:t>еще</w:t>
      </w:r>
      <w:r w:rsidRPr="00324BBE">
        <w:t xml:space="preserve"> </w:t>
      </w:r>
      <w:r w:rsidR="00D50151" w:rsidRPr="00324BBE">
        <w:t>далеко</w:t>
      </w:r>
      <w:r w:rsidRPr="00324BBE">
        <w:t xml:space="preserve"> </w:t>
      </w:r>
      <w:r w:rsidR="00D50151" w:rsidRPr="00324BBE">
        <w:t>от</w:t>
      </w:r>
      <w:r w:rsidRPr="00324BBE">
        <w:t xml:space="preserve"> </w:t>
      </w:r>
      <w:r w:rsidR="00D50151" w:rsidRPr="00324BBE">
        <w:t>оптимального.</w:t>
      </w:r>
      <w:r w:rsidRPr="00324BBE">
        <w:t xml:space="preserve"> </w:t>
      </w:r>
      <w:r w:rsidR="00D50151" w:rsidRPr="00324BBE">
        <w:t>Четыре</w:t>
      </w:r>
      <w:r w:rsidRPr="00324BBE">
        <w:t xml:space="preserve"> </w:t>
      </w:r>
      <w:r w:rsidR="00D50151" w:rsidRPr="00324BBE">
        <w:t>из</w:t>
      </w:r>
      <w:r w:rsidRPr="00324BBE">
        <w:t xml:space="preserve"> </w:t>
      </w:r>
      <w:r w:rsidR="00D50151" w:rsidRPr="00324BBE">
        <w:t>пяти</w:t>
      </w:r>
      <w:r w:rsidRPr="00324BBE">
        <w:t xml:space="preserve"> </w:t>
      </w:r>
      <w:r w:rsidR="00D50151" w:rsidRPr="00324BBE">
        <w:t>управляющих</w:t>
      </w:r>
      <w:r w:rsidRPr="00324BBE">
        <w:t xml:space="preserve"> </w:t>
      </w:r>
      <w:r w:rsidR="00D50151" w:rsidRPr="00324BBE">
        <w:t>активами</w:t>
      </w:r>
      <w:r w:rsidRPr="00324BBE">
        <w:t xml:space="preserve"> </w:t>
      </w:r>
      <w:r w:rsidR="00D50151" w:rsidRPr="00324BBE">
        <w:lastRenderedPageBreak/>
        <w:t>показывают</w:t>
      </w:r>
      <w:r w:rsidRPr="00324BBE">
        <w:t xml:space="preserve"> </w:t>
      </w:r>
      <w:r w:rsidR="00D50151" w:rsidRPr="00324BBE">
        <w:t>значительно</w:t>
      </w:r>
      <w:r w:rsidRPr="00324BBE">
        <w:t xml:space="preserve"> </w:t>
      </w:r>
      <w:r w:rsidR="00D50151" w:rsidRPr="00324BBE">
        <w:t>лучшие</w:t>
      </w:r>
      <w:r w:rsidRPr="00324BBE">
        <w:t xml:space="preserve"> </w:t>
      </w:r>
      <w:r w:rsidR="00D50151" w:rsidRPr="00324BBE">
        <w:t>результаты,</w:t>
      </w:r>
      <w:r w:rsidRPr="00324BBE">
        <w:t xml:space="preserve"> </w:t>
      </w:r>
      <w:r w:rsidR="00D50151" w:rsidRPr="00324BBE">
        <w:t>чем</w:t>
      </w:r>
      <w:r w:rsidRPr="00324BBE">
        <w:t xml:space="preserve"> </w:t>
      </w:r>
      <w:r w:rsidR="00D50151" w:rsidRPr="00324BBE">
        <w:t>Нацбанк,</w:t>
      </w:r>
      <w:r w:rsidRPr="00324BBE">
        <w:t xml:space="preserve"> </w:t>
      </w:r>
      <w:r w:rsidR="00D50151" w:rsidRPr="00324BBE">
        <w:t>несмотря</w:t>
      </w:r>
      <w:r w:rsidRPr="00324BBE">
        <w:t xml:space="preserve"> </w:t>
      </w:r>
      <w:r w:rsidR="00D50151" w:rsidRPr="00324BBE">
        <w:t>на</w:t>
      </w:r>
      <w:r w:rsidRPr="00324BBE">
        <w:t xml:space="preserve"> </w:t>
      </w:r>
      <w:r w:rsidR="00D50151" w:rsidRPr="00324BBE">
        <w:t>небольшие</w:t>
      </w:r>
      <w:r w:rsidRPr="00324BBE">
        <w:t xml:space="preserve"> </w:t>
      </w:r>
      <w:r w:rsidR="00D50151" w:rsidRPr="00324BBE">
        <w:t>активы</w:t>
      </w:r>
      <w:r w:rsidRPr="00324BBE">
        <w:t>»</w:t>
      </w:r>
      <w:r w:rsidR="00D50151" w:rsidRPr="00324BBE">
        <w:t>,</w:t>
      </w:r>
      <w:r w:rsidRPr="00324BBE">
        <w:t xml:space="preserve"> - </w:t>
      </w:r>
      <w:r w:rsidR="00D50151" w:rsidRPr="00324BBE">
        <w:t>отметила</w:t>
      </w:r>
      <w:r w:rsidRPr="00324BBE">
        <w:t xml:space="preserve"> </w:t>
      </w:r>
      <w:r w:rsidR="00D50151" w:rsidRPr="00324BBE">
        <w:t>Бахмутова.</w:t>
      </w:r>
    </w:p>
    <w:p w:rsidR="00D50151" w:rsidRPr="00324BBE" w:rsidRDefault="00D50151" w:rsidP="00D50151">
      <w:r w:rsidRPr="00324BBE">
        <w:t>За</w:t>
      </w:r>
      <w:r w:rsidR="00832F54" w:rsidRPr="00324BBE">
        <w:t xml:space="preserve"> </w:t>
      </w:r>
      <w:r w:rsidRPr="00324BBE">
        <w:t>восемь</w:t>
      </w:r>
      <w:r w:rsidR="00832F54" w:rsidRPr="00324BBE">
        <w:t xml:space="preserve"> </w:t>
      </w:r>
      <w:r w:rsidRPr="00324BBE">
        <w:t>месяцев</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лишь</w:t>
      </w:r>
      <w:r w:rsidR="00832F54" w:rsidRPr="00324BBE">
        <w:t xml:space="preserve"> «</w:t>
      </w:r>
      <w:r w:rsidRPr="00324BBE">
        <w:t>Сентрас</w:t>
      </w:r>
      <w:r w:rsidR="00832F54" w:rsidRPr="00324BBE">
        <w:t xml:space="preserve"> </w:t>
      </w:r>
      <w:r w:rsidRPr="00324BBE">
        <w:t>Секьюритиз</w:t>
      </w:r>
      <w:r w:rsidR="00832F54" w:rsidRPr="00324BBE">
        <w:t xml:space="preserve">» </w:t>
      </w:r>
      <w:r w:rsidRPr="00324BBE">
        <w:t>показал</w:t>
      </w:r>
      <w:r w:rsidR="00832F54" w:rsidRPr="00324BBE">
        <w:t xml:space="preserve"> </w:t>
      </w:r>
      <w:r w:rsidRPr="00324BBE">
        <w:t>доходность</w:t>
      </w:r>
      <w:r w:rsidR="00832F54" w:rsidRPr="00324BBE">
        <w:t xml:space="preserve"> </w:t>
      </w:r>
      <w:r w:rsidRPr="00324BBE">
        <w:t>ниже,</w:t>
      </w:r>
      <w:r w:rsidR="00832F54" w:rsidRPr="00324BBE">
        <w:t xml:space="preserve"> </w:t>
      </w:r>
      <w:r w:rsidRPr="00324BBE">
        <w:t>чем</w:t>
      </w:r>
      <w:r w:rsidR="00832F54" w:rsidRPr="00324BBE">
        <w:t xml:space="preserve"> </w:t>
      </w:r>
      <w:r w:rsidRPr="00324BBE">
        <w:t>у</w:t>
      </w:r>
      <w:r w:rsidR="00832F54" w:rsidRPr="00324BBE">
        <w:t xml:space="preserve"> </w:t>
      </w:r>
      <w:r w:rsidRPr="00324BBE">
        <w:t>Нацбанка</w:t>
      </w:r>
      <w:r w:rsidR="00832F54" w:rsidRPr="00324BBE">
        <w:t xml:space="preserve"> - </w:t>
      </w:r>
      <w:r w:rsidRPr="00324BBE">
        <w:t>6,5%</w:t>
      </w:r>
      <w:r w:rsidR="00832F54" w:rsidRPr="00324BBE">
        <w:t xml:space="preserve"> </w:t>
      </w:r>
      <w:r w:rsidRPr="00324BBE">
        <w:t>против</w:t>
      </w:r>
      <w:r w:rsidR="00832F54" w:rsidRPr="00324BBE">
        <w:t xml:space="preserve"> </w:t>
      </w:r>
      <w:r w:rsidRPr="00324BBE">
        <w:t>6,77%.</w:t>
      </w:r>
      <w:r w:rsidR="00832F54" w:rsidRPr="00324BBE">
        <w:t xml:space="preserve"> </w:t>
      </w:r>
      <w:r w:rsidRPr="00324BBE">
        <w:t>Результат</w:t>
      </w:r>
      <w:r w:rsidR="00832F54" w:rsidRPr="00324BBE">
        <w:rPr>
          <w:lang w:val="en-US"/>
        </w:rPr>
        <w:t xml:space="preserve"> </w:t>
      </w:r>
      <w:r w:rsidRPr="00324BBE">
        <w:rPr>
          <w:lang w:val="en-US"/>
        </w:rPr>
        <w:t>Halyk</w:t>
      </w:r>
      <w:r w:rsidR="00832F54" w:rsidRPr="00324BBE">
        <w:rPr>
          <w:lang w:val="en-US"/>
        </w:rPr>
        <w:t xml:space="preserve"> </w:t>
      </w:r>
      <w:r w:rsidRPr="00324BBE">
        <w:rPr>
          <w:lang w:val="en-US"/>
        </w:rPr>
        <w:t>Global</w:t>
      </w:r>
      <w:r w:rsidR="00832F54" w:rsidRPr="00324BBE">
        <w:rPr>
          <w:lang w:val="en-US"/>
        </w:rPr>
        <w:t xml:space="preserve"> </w:t>
      </w:r>
      <w:r w:rsidRPr="00324BBE">
        <w:rPr>
          <w:lang w:val="en-US"/>
        </w:rPr>
        <w:t>Markets</w:t>
      </w:r>
      <w:r w:rsidR="00832F54" w:rsidRPr="00324BBE">
        <w:rPr>
          <w:lang w:val="en-US"/>
        </w:rPr>
        <w:t xml:space="preserve"> - </w:t>
      </w:r>
      <w:r w:rsidRPr="00324BBE">
        <w:rPr>
          <w:lang w:val="en-US"/>
        </w:rPr>
        <w:t>11,65%,</w:t>
      </w:r>
      <w:r w:rsidR="00832F54" w:rsidRPr="00324BBE">
        <w:rPr>
          <w:lang w:val="en-US"/>
        </w:rPr>
        <w:t xml:space="preserve"> </w:t>
      </w:r>
      <w:r w:rsidRPr="00324BBE">
        <w:rPr>
          <w:lang w:val="en-US"/>
        </w:rPr>
        <w:t>Halyk</w:t>
      </w:r>
      <w:r w:rsidR="00832F54" w:rsidRPr="00324BBE">
        <w:rPr>
          <w:lang w:val="en-US"/>
        </w:rPr>
        <w:t xml:space="preserve"> </w:t>
      </w:r>
      <w:r w:rsidRPr="00324BBE">
        <w:rPr>
          <w:lang w:val="en-US"/>
        </w:rPr>
        <w:t>Finance</w:t>
      </w:r>
      <w:r w:rsidR="00832F54" w:rsidRPr="00324BBE">
        <w:rPr>
          <w:lang w:val="en-US"/>
        </w:rPr>
        <w:t xml:space="preserve"> - </w:t>
      </w:r>
      <w:r w:rsidRPr="00324BBE">
        <w:rPr>
          <w:lang w:val="en-US"/>
        </w:rPr>
        <w:t>10,47%,</w:t>
      </w:r>
      <w:r w:rsidR="00832F54" w:rsidRPr="00324BBE">
        <w:rPr>
          <w:lang w:val="en-US"/>
        </w:rPr>
        <w:t xml:space="preserve"> </w:t>
      </w:r>
      <w:r w:rsidRPr="00324BBE">
        <w:rPr>
          <w:lang w:val="en-US"/>
        </w:rPr>
        <w:t>BCC</w:t>
      </w:r>
      <w:r w:rsidR="00832F54" w:rsidRPr="00324BBE">
        <w:rPr>
          <w:lang w:val="en-US"/>
        </w:rPr>
        <w:t xml:space="preserve"> </w:t>
      </w:r>
      <w:r w:rsidRPr="00324BBE">
        <w:rPr>
          <w:lang w:val="en-US"/>
        </w:rPr>
        <w:t>Invest</w:t>
      </w:r>
      <w:r w:rsidR="00832F54" w:rsidRPr="00324BBE">
        <w:rPr>
          <w:lang w:val="en-US"/>
        </w:rPr>
        <w:t xml:space="preserve"> - </w:t>
      </w:r>
      <w:r w:rsidRPr="00324BBE">
        <w:rPr>
          <w:lang w:val="en-US"/>
        </w:rPr>
        <w:t>8,74%,</w:t>
      </w:r>
      <w:r w:rsidR="00832F54" w:rsidRPr="00324BBE">
        <w:rPr>
          <w:lang w:val="en-US"/>
        </w:rPr>
        <w:t xml:space="preserve"> </w:t>
      </w:r>
      <w:r w:rsidRPr="00324BBE">
        <w:rPr>
          <w:lang w:val="en-US"/>
        </w:rPr>
        <w:t>Jusan</w:t>
      </w:r>
      <w:r w:rsidR="00832F54" w:rsidRPr="00324BBE">
        <w:rPr>
          <w:lang w:val="en-US"/>
        </w:rPr>
        <w:t xml:space="preserve"> </w:t>
      </w:r>
      <w:r w:rsidRPr="00324BBE">
        <w:rPr>
          <w:lang w:val="en-US"/>
        </w:rPr>
        <w:t>Invest</w:t>
      </w:r>
      <w:r w:rsidR="00832F54" w:rsidRPr="00324BBE">
        <w:rPr>
          <w:lang w:val="en-US"/>
        </w:rPr>
        <w:t xml:space="preserve"> - </w:t>
      </w:r>
      <w:r w:rsidRPr="00324BBE">
        <w:rPr>
          <w:lang w:val="en-US"/>
        </w:rPr>
        <w:t>7,79%.</w:t>
      </w:r>
      <w:r w:rsidR="00832F54" w:rsidRPr="00324BBE">
        <w:rPr>
          <w:lang w:val="en-US"/>
        </w:rPr>
        <w:t xml:space="preserve"> </w:t>
      </w:r>
      <w:r w:rsidRPr="00324BBE">
        <w:t>В</w:t>
      </w:r>
      <w:r w:rsidR="00832F54" w:rsidRPr="00324BBE">
        <w:t xml:space="preserve"> </w:t>
      </w:r>
      <w:r w:rsidRPr="00324BBE">
        <w:t>2021</w:t>
      </w:r>
      <w:r w:rsidR="00832F54" w:rsidRPr="00324BBE">
        <w:t xml:space="preserve"> </w:t>
      </w:r>
      <w:r w:rsidRPr="00324BBE">
        <w:t>и</w:t>
      </w:r>
      <w:r w:rsidR="00832F54" w:rsidRPr="00324BBE">
        <w:t xml:space="preserve"> </w:t>
      </w:r>
      <w:r w:rsidRPr="00324BBE">
        <w:t>2022</w:t>
      </w:r>
      <w:r w:rsidR="00832F54" w:rsidRPr="00324BBE">
        <w:t xml:space="preserve"> </w:t>
      </w:r>
      <w:r w:rsidRPr="00324BBE">
        <w:t>году</w:t>
      </w:r>
      <w:r w:rsidR="00832F54" w:rsidRPr="00324BBE">
        <w:t xml:space="preserve"> </w:t>
      </w:r>
      <w:r w:rsidRPr="00324BBE">
        <w:t>доходность</w:t>
      </w:r>
      <w:r w:rsidR="00832F54" w:rsidRPr="00324BBE">
        <w:t xml:space="preserve"> </w:t>
      </w:r>
      <w:r w:rsidRPr="00324BBE">
        <w:t>активов</w:t>
      </w:r>
      <w:r w:rsidR="00832F54" w:rsidRPr="00324BBE">
        <w:t xml:space="preserve"> </w:t>
      </w:r>
      <w:r w:rsidRPr="00324BBE">
        <w:t>под</w:t>
      </w:r>
      <w:r w:rsidR="00832F54" w:rsidRPr="00324BBE">
        <w:t xml:space="preserve"> </w:t>
      </w:r>
      <w:r w:rsidRPr="00324BBE">
        <w:t>управлением</w:t>
      </w:r>
      <w:r w:rsidR="00832F54" w:rsidRPr="00324BBE">
        <w:t xml:space="preserve"> </w:t>
      </w:r>
      <w:r w:rsidRPr="00324BBE">
        <w:t>частных</w:t>
      </w:r>
      <w:r w:rsidR="00832F54" w:rsidRPr="00324BBE">
        <w:t xml:space="preserve"> </w:t>
      </w:r>
      <w:r w:rsidRPr="00324BBE">
        <w:t>компаний</w:t>
      </w:r>
      <w:r w:rsidR="00832F54" w:rsidRPr="00324BBE">
        <w:t xml:space="preserve"> </w:t>
      </w:r>
      <w:r w:rsidRPr="00324BBE">
        <w:t>оказывалась</w:t>
      </w:r>
      <w:r w:rsidR="00832F54" w:rsidRPr="00324BBE">
        <w:t xml:space="preserve"> </w:t>
      </w:r>
      <w:r w:rsidRPr="00324BBE">
        <w:t>ниже,</w:t>
      </w:r>
      <w:r w:rsidR="00832F54" w:rsidRPr="00324BBE">
        <w:t xml:space="preserve"> </w:t>
      </w:r>
      <w:r w:rsidRPr="00324BBE">
        <w:t>чем</w:t>
      </w:r>
      <w:r w:rsidR="00832F54" w:rsidRPr="00324BBE">
        <w:t xml:space="preserve"> </w:t>
      </w:r>
      <w:r w:rsidRPr="00324BBE">
        <w:t>у</w:t>
      </w:r>
      <w:r w:rsidR="00832F54" w:rsidRPr="00324BBE">
        <w:t xml:space="preserve"> </w:t>
      </w:r>
      <w:r w:rsidRPr="00324BBE">
        <w:t>Нацбанка.</w:t>
      </w:r>
      <w:r w:rsidR="00832F54" w:rsidRPr="00324BBE">
        <w:t xml:space="preserve"> </w:t>
      </w:r>
      <w:r w:rsidRPr="00324BBE">
        <w:t>В</w:t>
      </w:r>
      <w:r w:rsidR="00832F54" w:rsidRPr="00324BBE">
        <w:t xml:space="preserve"> </w:t>
      </w:r>
      <w:r w:rsidRPr="00324BBE">
        <w:t>прошлом</w:t>
      </w:r>
      <w:r w:rsidR="00832F54" w:rsidRPr="00324BBE">
        <w:t xml:space="preserve"> </w:t>
      </w:r>
      <w:r w:rsidRPr="00324BBE">
        <w:t>году</w:t>
      </w:r>
      <w:r w:rsidR="00832F54" w:rsidRPr="00324BBE">
        <w:t xml:space="preserve"> </w:t>
      </w:r>
      <w:r w:rsidRPr="00324BBE">
        <w:t>регулятор</w:t>
      </w:r>
      <w:r w:rsidR="00832F54" w:rsidRPr="00324BBE">
        <w:t xml:space="preserve"> </w:t>
      </w:r>
      <w:r w:rsidRPr="00324BBE">
        <w:t>показал</w:t>
      </w:r>
      <w:r w:rsidR="00832F54" w:rsidRPr="00324BBE">
        <w:t xml:space="preserve"> </w:t>
      </w:r>
      <w:r w:rsidRPr="00324BBE">
        <w:t>результат</w:t>
      </w:r>
      <w:r w:rsidR="00832F54" w:rsidRPr="00324BBE">
        <w:t xml:space="preserve"> </w:t>
      </w:r>
      <w:r w:rsidRPr="00324BBE">
        <w:t>6,55%.</w:t>
      </w:r>
      <w:r w:rsidR="00832F54" w:rsidRPr="00324BBE">
        <w:t xml:space="preserve"> </w:t>
      </w:r>
      <w:r w:rsidRPr="00324BBE">
        <w:t>Глава</w:t>
      </w:r>
      <w:r w:rsidR="00832F54" w:rsidRPr="00324BBE">
        <w:t xml:space="preserve"> </w:t>
      </w:r>
      <w:r w:rsidRPr="00324BBE">
        <w:t>АФК</w:t>
      </w:r>
      <w:r w:rsidR="00832F54" w:rsidRPr="00324BBE">
        <w:t xml:space="preserve"> </w:t>
      </w:r>
      <w:r w:rsidRPr="00324BBE">
        <w:t>предлагает</w:t>
      </w:r>
      <w:r w:rsidR="00832F54" w:rsidRPr="00324BBE">
        <w:t xml:space="preserve"> </w:t>
      </w:r>
      <w:r w:rsidRPr="00324BBE">
        <w:t>унифицировать</w:t>
      </w:r>
      <w:r w:rsidR="00832F54" w:rsidRPr="00324BBE">
        <w:t xml:space="preserve"> </w:t>
      </w:r>
      <w:r w:rsidRPr="00324BBE">
        <w:t>требования</w:t>
      </w:r>
      <w:r w:rsidR="00832F54" w:rsidRPr="00324BBE">
        <w:t xml:space="preserve"> </w:t>
      </w:r>
      <w:r w:rsidRPr="00324BBE">
        <w:t>к</w:t>
      </w:r>
      <w:r w:rsidR="00832F54" w:rsidRPr="00324BBE">
        <w:t xml:space="preserve"> </w:t>
      </w:r>
      <w:r w:rsidRPr="00324BBE">
        <w:t>частным</w:t>
      </w:r>
      <w:r w:rsidR="00832F54" w:rsidRPr="00324BBE">
        <w:t xml:space="preserve"> </w:t>
      </w:r>
      <w:r w:rsidRPr="00324BBE">
        <w:t>управляющим</w:t>
      </w:r>
      <w:r w:rsidR="00832F54" w:rsidRPr="00324BBE">
        <w:t xml:space="preserve"> </w:t>
      </w:r>
      <w:r w:rsidRPr="00324BBE">
        <w:t>активами</w:t>
      </w:r>
      <w:r w:rsidR="00832F54" w:rsidRPr="00324BBE">
        <w:t xml:space="preserve"> </w:t>
      </w:r>
      <w:r w:rsidRPr="00324BBE">
        <w:t>и</w:t>
      </w:r>
      <w:r w:rsidR="00832F54" w:rsidRPr="00324BBE">
        <w:t xml:space="preserve"> </w:t>
      </w:r>
      <w:r w:rsidRPr="00324BBE">
        <w:t>к</w:t>
      </w:r>
      <w:r w:rsidR="00832F54" w:rsidRPr="00324BBE">
        <w:t xml:space="preserve"> </w:t>
      </w:r>
      <w:r w:rsidRPr="00324BBE">
        <w:t>Нацбанку</w:t>
      </w:r>
      <w:r w:rsidR="00832F54" w:rsidRPr="00324BBE">
        <w:t xml:space="preserve"> </w:t>
      </w:r>
      <w:r w:rsidRPr="00324BBE">
        <w:t>в</w:t>
      </w:r>
      <w:r w:rsidR="00832F54" w:rsidRPr="00324BBE">
        <w:t xml:space="preserve"> </w:t>
      </w:r>
      <w:r w:rsidRPr="00324BBE">
        <w:t>части</w:t>
      </w:r>
      <w:r w:rsidR="00832F54" w:rsidRPr="00324BBE">
        <w:t xml:space="preserve"> </w:t>
      </w:r>
      <w:r w:rsidRPr="00324BBE">
        <w:t>компенсации</w:t>
      </w:r>
      <w:r w:rsidR="00832F54" w:rsidRPr="00324BBE">
        <w:t xml:space="preserve"> </w:t>
      </w:r>
      <w:r w:rsidRPr="00324BBE">
        <w:t>потерь,</w:t>
      </w:r>
      <w:r w:rsidR="00832F54" w:rsidRPr="00324BBE">
        <w:t xml:space="preserve"> </w:t>
      </w:r>
      <w:r w:rsidRPr="00324BBE">
        <w:t>регулирования</w:t>
      </w:r>
      <w:r w:rsidR="00832F54" w:rsidRPr="00324BBE">
        <w:t xml:space="preserve"> </w:t>
      </w:r>
      <w:r w:rsidRPr="00324BBE">
        <w:t>и</w:t>
      </w:r>
      <w:r w:rsidR="00832F54" w:rsidRPr="00324BBE">
        <w:t xml:space="preserve"> </w:t>
      </w:r>
      <w:r w:rsidRPr="00324BBE">
        <w:t>контроля</w:t>
      </w:r>
      <w:r w:rsidR="00832F54" w:rsidRPr="00324BBE">
        <w:t xml:space="preserve"> </w:t>
      </w:r>
      <w:r w:rsidRPr="00324BBE">
        <w:t>их</w:t>
      </w:r>
      <w:r w:rsidR="00832F54" w:rsidRPr="00324BBE">
        <w:t xml:space="preserve"> </w:t>
      </w:r>
      <w:r w:rsidRPr="00324BBE">
        <w:t>деятельности</w:t>
      </w:r>
      <w:r w:rsidR="00832F54" w:rsidRPr="00324BBE">
        <w:t xml:space="preserve"> </w:t>
      </w:r>
      <w:r w:rsidRPr="00324BBE">
        <w:t>в</w:t>
      </w:r>
      <w:r w:rsidR="00832F54" w:rsidRPr="00324BBE">
        <w:t xml:space="preserve"> </w:t>
      </w:r>
      <w:r w:rsidRPr="00324BBE">
        <w:t>роли</w:t>
      </w:r>
      <w:r w:rsidR="00832F54" w:rsidRPr="00324BBE">
        <w:t xml:space="preserve"> </w:t>
      </w:r>
      <w:r w:rsidRPr="00324BBE">
        <w:t>управляющего</w:t>
      </w:r>
      <w:r w:rsidR="00832F54" w:rsidRPr="00324BBE">
        <w:t xml:space="preserve"> </w:t>
      </w:r>
      <w:r w:rsidRPr="00324BBE">
        <w:t>пенсионными</w:t>
      </w:r>
      <w:r w:rsidR="00832F54" w:rsidRPr="00324BBE">
        <w:t xml:space="preserve"> </w:t>
      </w:r>
      <w:r w:rsidRPr="00324BBE">
        <w:t>активами.</w:t>
      </w:r>
    </w:p>
    <w:p w:rsidR="00D50151" w:rsidRPr="00324BBE" w:rsidRDefault="00930C69" w:rsidP="00D50151">
      <w:r w:rsidRPr="00324BBE">
        <w:t>НАЦБАНК АКЦЕНТИРУЕТСЯ НА ПОКУПКЕ БАНКОВСКИХ ОБЛИГАЦИЙ</w:t>
      </w:r>
    </w:p>
    <w:p w:rsidR="00D50151" w:rsidRPr="00324BBE" w:rsidRDefault="00D50151" w:rsidP="00D50151">
      <w:r w:rsidRPr="00324BBE">
        <w:t>В</w:t>
      </w:r>
      <w:r w:rsidR="00832F54" w:rsidRPr="00324BBE">
        <w:t xml:space="preserve"> </w:t>
      </w:r>
      <w:r w:rsidRPr="00324BBE">
        <w:t>ходе</w:t>
      </w:r>
      <w:r w:rsidR="00832F54" w:rsidRPr="00324BBE">
        <w:t xml:space="preserve"> </w:t>
      </w:r>
      <w:r w:rsidRPr="00324BBE">
        <w:t>сессии</w:t>
      </w:r>
      <w:r w:rsidR="00832F54" w:rsidRPr="00324BBE">
        <w:t xml:space="preserve"> </w:t>
      </w:r>
      <w:r w:rsidRPr="00324BBE">
        <w:t>вопросов</w:t>
      </w:r>
      <w:r w:rsidR="00832F54" w:rsidRPr="00324BBE">
        <w:t xml:space="preserve"> </w:t>
      </w:r>
      <w:r w:rsidRPr="00324BBE">
        <w:t>и</w:t>
      </w:r>
      <w:r w:rsidR="00832F54" w:rsidRPr="00324BBE">
        <w:t xml:space="preserve"> </w:t>
      </w:r>
      <w:r w:rsidRPr="00324BBE">
        <w:t>ответов</w:t>
      </w:r>
      <w:r w:rsidR="00832F54" w:rsidRPr="00324BBE">
        <w:t xml:space="preserve"> </w:t>
      </w:r>
      <w:r w:rsidRPr="00324BBE">
        <w:t>замглавы</w:t>
      </w:r>
      <w:r w:rsidR="00832F54" w:rsidRPr="00324BBE">
        <w:t xml:space="preserve"> </w:t>
      </w:r>
      <w:r w:rsidRPr="00324BBE">
        <w:t>Нацбанка</w:t>
      </w:r>
      <w:r w:rsidR="00832F54" w:rsidRPr="00324BBE">
        <w:t xml:space="preserve"> </w:t>
      </w:r>
      <w:r w:rsidRPr="00324BBE">
        <w:t>Виталию</w:t>
      </w:r>
      <w:r w:rsidR="00832F54" w:rsidRPr="00324BBE">
        <w:t xml:space="preserve"> </w:t>
      </w:r>
      <w:r w:rsidRPr="00324BBE">
        <w:t>Тутушкину</w:t>
      </w:r>
      <w:r w:rsidR="00832F54" w:rsidRPr="00324BBE">
        <w:t xml:space="preserve"> </w:t>
      </w:r>
      <w:r w:rsidRPr="00324BBE">
        <w:t>задали</w:t>
      </w:r>
      <w:r w:rsidR="00832F54" w:rsidRPr="00324BBE">
        <w:t xml:space="preserve"> </w:t>
      </w:r>
      <w:r w:rsidRPr="00324BBE">
        <w:t>вопрос,</w:t>
      </w:r>
      <w:r w:rsidR="00832F54" w:rsidRPr="00324BBE">
        <w:t xml:space="preserve"> </w:t>
      </w:r>
      <w:r w:rsidRPr="00324BBE">
        <w:t>насколько</w:t>
      </w:r>
      <w:r w:rsidR="00832F54" w:rsidRPr="00324BBE">
        <w:t xml:space="preserve"> </w:t>
      </w:r>
      <w:r w:rsidRPr="00324BBE">
        <w:t>адекватен,</w:t>
      </w:r>
      <w:r w:rsidR="00832F54" w:rsidRPr="00324BBE">
        <w:t xml:space="preserve"> </w:t>
      </w:r>
      <w:r w:rsidRPr="00324BBE">
        <w:t>по</w:t>
      </w:r>
      <w:r w:rsidR="00832F54" w:rsidRPr="00324BBE">
        <w:t xml:space="preserve"> </w:t>
      </w:r>
      <w:r w:rsidRPr="00324BBE">
        <w:t>его</w:t>
      </w:r>
      <w:r w:rsidR="00832F54" w:rsidRPr="00324BBE">
        <w:t xml:space="preserve"> </w:t>
      </w:r>
      <w:r w:rsidRPr="00324BBE">
        <w:t>мнению,</w:t>
      </w:r>
      <w:r w:rsidR="00832F54" w:rsidRPr="00324BBE">
        <w:t xml:space="preserve"> </w:t>
      </w:r>
      <w:r w:rsidRPr="00324BBE">
        <w:t>портфель</w:t>
      </w:r>
      <w:r w:rsidR="00832F54" w:rsidRPr="00324BBE">
        <w:t xml:space="preserve"> </w:t>
      </w:r>
      <w:r w:rsidRPr="00324BBE">
        <w:t>Нацбанка,</w:t>
      </w:r>
      <w:r w:rsidR="00832F54" w:rsidRPr="00324BBE">
        <w:t xml:space="preserve"> </w:t>
      </w:r>
      <w:r w:rsidRPr="00324BBE">
        <w:t>как</w:t>
      </w:r>
      <w:r w:rsidR="00832F54" w:rsidRPr="00324BBE">
        <w:t xml:space="preserve"> </w:t>
      </w:r>
      <w:r w:rsidRPr="00324BBE">
        <w:t>управляющего</w:t>
      </w:r>
      <w:r w:rsidR="00832F54" w:rsidRPr="00324BBE">
        <w:t xml:space="preserve"> </w:t>
      </w:r>
      <w:r w:rsidRPr="00324BBE">
        <w:t>пенсионными</w:t>
      </w:r>
      <w:r w:rsidR="00832F54" w:rsidRPr="00324BBE">
        <w:t xml:space="preserve"> </w:t>
      </w:r>
      <w:r w:rsidRPr="00324BBE">
        <w:t>активами,</w:t>
      </w:r>
      <w:r w:rsidR="00832F54" w:rsidRPr="00324BBE">
        <w:t xml:space="preserve"> </w:t>
      </w:r>
      <w:r w:rsidRPr="00324BBE">
        <w:t>где</w:t>
      </w:r>
      <w:r w:rsidR="00832F54" w:rsidRPr="00324BBE">
        <w:t xml:space="preserve"> </w:t>
      </w:r>
      <w:r w:rsidRPr="00324BBE">
        <w:t>доля</w:t>
      </w:r>
      <w:r w:rsidR="00832F54" w:rsidRPr="00324BBE">
        <w:t xml:space="preserve"> </w:t>
      </w:r>
      <w:r w:rsidRPr="00324BBE">
        <w:t>корпоративных</w:t>
      </w:r>
      <w:r w:rsidR="00832F54" w:rsidRPr="00324BBE">
        <w:t xml:space="preserve"> </w:t>
      </w:r>
      <w:r w:rsidRPr="00324BBE">
        <w:t>облигаций</w:t>
      </w:r>
      <w:r w:rsidR="00832F54" w:rsidRPr="00324BBE">
        <w:t xml:space="preserve"> </w:t>
      </w:r>
      <w:r w:rsidRPr="00324BBE">
        <w:t>составляет</w:t>
      </w:r>
      <w:r w:rsidR="00832F54" w:rsidRPr="00324BBE">
        <w:t xml:space="preserve"> </w:t>
      </w:r>
      <w:r w:rsidRPr="00324BBE">
        <w:t>16,5%,</w:t>
      </w:r>
      <w:r w:rsidR="00832F54" w:rsidRPr="00324BBE">
        <w:t xml:space="preserve"> </w:t>
      </w:r>
      <w:r w:rsidRPr="00324BBE">
        <w:t>ГЦБ</w:t>
      </w:r>
      <w:r w:rsidR="00832F54" w:rsidRPr="00324BBE">
        <w:t xml:space="preserve"> - </w:t>
      </w:r>
      <w:r w:rsidRPr="00324BBE">
        <w:t>65%.</w:t>
      </w:r>
    </w:p>
    <w:p w:rsidR="00D50151" w:rsidRPr="00324BBE" w:rsidRDefault="00832F54" w:rsidP="00D50151">
      <w:r w:rsidRPr="00324BBE">
        <w:t>«</w:t>
      </w:r>
      <w:r w:rsidR="00D50151" w:rsidRPr="00324BBE">
        <w:t>В</w:t>
      </w:r>
      <w:r w:rsidRPr="00324BBE">
        <w:t xml:space="preserve"> </w:t>
      </w:r>
      <w:r w:rsidR="00D50151" w:rsidRPr="00324BBE">
        <w:t>свое</w:t>
      </w:r>
      <w:r w:rsidRPr="00324BBE">
        <w:t xml:space="preserve"> </w:t>
      </w:r>
      <w:r w:rsidR="00D50151" w:rsidRPr="00324BBE">
        <w:t>время</w:t>
      </w:r>
      <w:r w:rsidRPr="00324BBE">
        <w:t xml:space="preserve"> </w:t>
      </w:r>
      <w:r w:rsidR="00D50151" w:rsidRPr="00324BBE">
        <w:t>частные</w:t>
      </w:r>
      <w:r w:rsidRPr="00324BBE">
        <w:t xml:space="preserve"> </w:t>
      </w:r>
      <w:r w:rsidR="00D50151" w:rsidRPr="00324BBE">
        <w:t>пенсионные</w:t>
      </w:r>
      <w:r w:rsidRPr="00324BBE">
        <w:t xml:space="preserve"> </w:t>
      </w:r>
      <w:r w:rsidR="00D50151" w:rsidRPr="00324BBE">
        <w:t>фонды</w:t>
      </w:r>
      <w:r w:rsidRPr="00324BBE">
        <w:t xml:space="preserve"> </w:t>
      </w:r>
      <w:r w:rsidR="00D50151" w:rsidRPr="00324BBE">
        <w:t>достаточно</w:t>
      </w:r>
      <w:r w:rsidRPr="00324BBE">
        <w:t xml:space="preserve"> </w:t>
      </w:r>
      <w:r w:rsidR="00D50151" w:rsidRPr="00324BBE">
        <w:t>активно</w:t>
      </w:r>
      <w:r w:rsidRPr="00324BBE">
        <w:t xml:space="preserve"> </w:t>
      </w:r>
      <w:r w:rsidR="00D50151" w:rsidRPr="00324BBE">
        <w:t>фондировали</w:t>
      </w:r>
      <w:r w:rsidRPr="00324BBE">
        <w:t xml:space="preserve"> </w:t>
      </w:r>
      <w:r w:rsidR="00D50151" w:rsidRPr="00324BBE">
        <w:t>банки,</w:t>
      </w:r>
      <w:r w:rsidRPr="00324BBE">
        <w:t xml:space="preserve"> </w:t>
      </w:r>
      <w:r w:rsidR="00D50151" w:rsidRPr="00324BBE">
        <w:t>финансовую</w:t>
      </w:r>
      <w:r w:rsidRPr="00324BBE">
        <w:t xml:space="preserve"> </w:t>
      </w:r>
      <w:r w:rsidR="00D50151" w:rsidRPr="00324BBE">
        <w:t>систему.</w:t>
      </w:r>
      <w:r w:rsidRPr="00324BBE">
        <w:t xml:space="preserve"> </w:t>
      </w:r>
      <w:r w:rsidR="00D50151" w:rsidRPr="00324BBE">
        <w:t>Она</w:t>
      </w:r>
      <w:r w:rsidRPr="00324BBE">
        <w:t xml:space="preserve"> </w:t>
      </w:r>
      <w:r w:rsidR="00D50151" w:rsidRPr="00324BBE">
        <w:t>имела</w:t>
      </w:r>
      <w:r w:rsidRPr="00324BBE">
        <w:t xml:space="preserve"> </w:t>
      </w:r>
      <w:r w:rsidR="00D50151" w:rsidRPr="00324BBE">
        <w:t>длинные</w:t>
      </w:r>
      <w:r w:rsidRPr="00324BBE">
        <w:t xml:space="preserve"> </w:t>
      </w:r>
      <w:r w:rsidR="00D50151" w:rsidRPr="00324BBE">
        <w:t>деньги,</w:t>
      </w:r>
      <w:r w:rsidRPr="00324BBE">
        <w:t xml:space="preserve"> </w:t>
      </w:r>
      <w:r w:rsidR="00D50151" w:rsidRPr="00324BBE">
        <w:t>за</w:t>
      </w:r>
      <w:r w:rsidRPr="00324BBE">
        <w:t xml:space="preserve"> </w:t>
      </w:r>
      <w:r w:rsidR="00D50151" w:rsidRPr="00324BBE">
        <w:t>счет</w:t>
      </w:r>
      <w:r w:rsidRPr="00324BBE">
        <w:t xml:space="preserve"> </w:t>
      </w:r>
      <w:r w:rsidR="00D50151" w:rsidRPr="00324BBE">
        <w:t>которых</w:t>
      </w:r>
      <w:r w:rsidRPr="00324BBE">
        <w:t xml:space="preserve"> </w:t>
      </w:r>
      <w:r w:rsidR="00D50151" w:rsidRPr="00324BBE">
        <w:t>кредитовалась</w:t>
      </w:r>
      <w:r w:rsidRPr="00324BBE">
        <w:t xml:space="preserve"> </w:t>
      </w:r>
      <w:r w:rsidR="00D50151" w:rsidRPr="00324BBE">
        <w:t>экономика.</w:t>
      </w:r>
      <w:r w:rsidRPr="00324BBE">
        <w:t xml:space="preserve"> </w:t>
      </w:r>
      <w:r w:rsidR="00D50151" w:rsidRPr="00324BBE">
        <w:t>Сейчас</w:t>
      </w:r>
      <w:r w:rsidRPr="00324BBE">
        <w:t xml:space="preserve"> </w:t>
      </w:r>
      <w:r w:rsidR="00D50151" w:rsidRPr="00324BBE">
        <w:t>средствами</w:t>
      </w:r>
      <w:r w:rsidRPr="00324BBE">
        <w:t xml:space="preserve"> </w:t>
      </w:r>
      <w:r w:rsidR="00D50151" w:rsidRPr="00324BBE">
        <w:t>управляет</w:t>
      </w:r>
      <w:r w:rsidRPr="00324BBE">
        <w:t xml:space="preserve"> </w:t>
      </w:r>
      <w:r w:rsidR="00D50151" w:rsidRPr="00324BBE">
        <w:t>госфонд</w:t>
      </w:r>
      <w:r w:rsidRPr="00324BBE">
        <w:t xml:space="preserve"> </w:t>
      </w:r>
      <w:r w:rsidR="00D50151" w:rsidRPr="00324BBE">
        <w:t>ЕНПФ.</w:t>
      </w:r>
      <w:r w:rsidRPr="00324BBE">
        <w:t xml:space="preserve"> </w:t>
      </w:r>
      <w:r w:rsidR="00D50151" w:rsidRPr="00324BBE">
        <w:t>А</w:t>
      </w:r>
      <w:r w:rsidRPr="00324BBE">
        <w:t xml:space="preserve"> </w:t>
      </w:r>
      <w:r w:rsidR="00D50151" w:rsidRPr="00324BBE">
        <w:t>кредитование</w:t>
      </w:r>
      <w:r w:rsidRPr="00324BBE">
        <w:t xml:space="preserve"> </w:t>
      </w:r>
      <w:r w:rsidR="00D50151" w:rsidRPr="00324BBE">
        <w:t>экономики</w:t>
      </w:r>
      <w:r w:rsidRPr="00324BBE">
        <w:t xml:space="preserve"> - </w:t>
      </w:r>
      <w:r w:rsidR="00D50151" w:rsidRPr="00324BBE">
        <w:t>это</w:t>
      </w:r>
      <w:r w:rsidRPr="00324BBE">
        <w:t xml:space="preserve"> </w:t>
      </w:r>
      <w:r w:rsidR="00D50151" w:rsidRPr="00324BBE">
        <w:t>занятость,</w:t>
      </w:r>
      <w:r w:rsidRPr="00324BBE">
        <w:t xml:space="preserve"> </w:t>
      </w:r>
      <w:r w:rsidR="00D50151" w:rsidRPr="00324BBE">
        <w:t>занятость</w:t>
      </w:r>
      <w:r w:rsidRPr="00324BBE">
        <w:t xml:space="preserve"> - </w:t>
      </w:r>
      <w:r w:rsidR="00D50151" w:rsidRPr="00324BBE">
        <w:t>участие</w:t>
      </w:r>
      <w:r w:rsidRPr="00324BBE">
        <w:t xml:space="preserve"> </w:t>
      </w:r>
      <w:r w:rsidR="00D50151" w:rsidRPr="00324BBE">
        <w:t>в</w:t>
      </w:r>
      <w:r w:rsidRPr="00324BBE">
        <w:t xml:space="preserve"> </w:t>
      </w:r>
      <w:r w:rsidR="00D50151" w:rsidRPr="00324BBE">
        <w:t>пенсионной</w:t>
      </w:r>
      <w:r w:rsidRPr="00324BBE">
        <w:t xml:space="preserve"> </w:t>
      </w:r>
      <w:r w:rsidR="00D50151" w:rsidRPr="00324BBE">
        <w:t>системе</w:t>
      </w:r>
      <w:r w:rsidRPr="00324BBE">
        <w:t>»</w:t>
      </w:r>
      <w:r w:rsidR="00D50151" w:rsidRPr="00324BBE">
        <w:t>,</w:t>
      </w:r>
      <w:r w:rsidRPr="00324BBE">
        <w:t xml:space="preserve"> - </w:t>
      </w:r>
      <w:r w:rsidR="00D50151" w:rsidRPr="00324BBE">
        <w:t>уточнил</w:t>
      </w:r>
      <w:r w:rsidRPr="00324BBE">
        <w:t xml:space="preserve"> </w:t>
      </w:r>
      <w:r w:rsidR="00D50151" w:rsidRPr="00324BBE">
        <w:t>свой</w:t>
      </w:r>
      <w:r w:rsidRPr="00324BBE">
        <w:t xml:space="preserve"> </w:t>
      </w:r>
      <w:r w:rsidR="00D50151" w:rsidRPr="00324BBE">
        <w:t>вопрос</w:t>
      </w:r>
      <w:r w:rsidRPr="00324BBE">
        <w:t xml:space="preserve"> </w:t>
      </w:r>
      <w:r w:rsidR="00D50151" w:rsidRPr="00324BBE">
        <w:t>глава</w:t>
      </w:r>
      <w:r w:rsidRPr="00324BBE">
        <w:t xml:space="preserve"> </w:t>
      </w:r>
      <w:r w:rsidR="00D50151" w:rsidRPr="00324BBE">
        <w:t>фонда</w:t>
      </w:r>
      <w:r w:rsidRPr="00324BBE">
        <w:t xml:space="preserve"> «</w:t>
      </w:r>
      <w:r w:rsidR="00D50151" w:rsidRPr="00324BBE">
        <w:t>Казахстан</w:t>
      </w:r>
      <w:r w:rsidRPr="00324BBE">
        <w:t xml:space="preserve"> </w:t>
      </w:r>
      <w:r w:rsidR="00D50151" w:rsidRPr="00324BBE">
        <w:t>Халкына</w:t>
      </w:r>
      <w:r w:rsidRPr="00324BBE">
        <w:t xml:space="preserve">» </w:t>
      </w:r>
      <w:r w:rsidR="00D50151" w:rsidRPr="00324BBE">
        <w:t>Болат</w:t>
      </w:r>
      <w:r w:rsidRPr="00324BBE">
        <w:t xml:space="preserve"> </w:t>
      </w:r>
      <w:r w:rsidR="00D50151" w:rsidRPr="00324BBE">
        <w:t>Жамишев.</w:t>
      </w:r>
    </w:p>
    <w:p w:rsidR="00D50151" w:rsidRPr="00324BBE" w:rsidRDefault="00D50151" w:rsidP="00D50151">
      <w:r w:rsidRPr="00324BBE">
        <w:t>Тутушкин</w:t>
      </w:r>
      <w:r w:rsidR="00832F54" w:rsidRPr="00324BBE">
        <w:t xml:space="preserve"> </w:t>
      </w:r>
      <w:r w:rsidRPr="00324BBE">
        <w:t>пояснил,</w:t>
      </w:r>
      <w:r w:rsidR="00832F54" w:rsidRPr="00324BBE">
        <w:t xml:space="preserve"> </w:t>
      </w:r>
      <w:r w:rsidRPr="00324BBE">
        <w:t>что</w:t>
      </w:r>
      <w:r w:rsidR="00832F54" w:rsidRPr="00324BBE">
        <w:t xml:space="preserve"> </w:t>
      </w:r>
      <w:r w:rsidRPr="00324BBE">
        <w:t>Нацбанк</w:t>
      </w:r>
      <w:r w:rsidR="00832F54" w:rsidRPr="00324BBE">
        <w:t xml:space="preserve"> </w:t>
      </w:r>
      <w:r w:rsidRPr="00324BBE">
        <w:t>является</w:t>
      </w:r>
      <w:r w:rsidR="00832F54" w:rsidRPr="00324BBE">
        <w:t xml:space="preserve"> </w:t>
      </w:r>
      <w:r w:rsidRPr="00324BBE">
        <w:t>консервативным</w:t>
      </w:r>
      <w:r w:rsidR="00832F54" w:rsidRPr="00324BBE">
        <w:t xml:space="preserve"> </w:t>
      </w:r>
      <w:r w:rsidRPr="00324BBE">
        <w:t>инвестором</w:t>
      </w:r>
      <w:r w:rsidR="00832F54" w:rsidRPr="00324BBE">
        <w:t xml:space="preserve"> </w:t>
      </w:r>
      <w:r w:rsidRPr="00324BBE">
        <w:t>в</w:t>
      </w:r>
      <w:r w:rsidR="00832F54" w:rsidRPr="00324BBE">
        <w:t xml:space="preserve"> </w:t>
      </w:r>
      <w:r w:rsidRPr="00324BBE">
        <w:t>отличие</w:t>
      </w:r>
      <w:r w:rsidR="00832F54" w:rsidRPr="00324BBE">
        <w:t xml:space="preserve"> </w:t>
      </w:r>
      <w:r w:rsidRPr="00324BBE">
        <w:t>от</w:t>
      </w:r>
      <w:r w:rsidR="00832F54" w:rsidRPr="00324BBE">
        <w:t xml:space="preserve"> </w:t>
      </w:r>
      <w:r w:rsidRPr="00324BBE">
        <w:t>негосударственных</w:t>
      </w:r>
      <w:r w:rsidR="00832F54" w:rsidRPr="00324BBE">
        <w:t xml:space="preserve"> </w:t>
      </w:r>
      <w:r w:rsidRPr="00324BBE">
        <w:t>пенсионных</w:t>
      </w:r>
      <w:r w:rsidR="00832F54" w:rsidRPr="00324BBE">
        <w:t xml:space="preserve"> </w:t>
      </w:r>
      <w:r w:rsidRPr="00324BBE">
        <w:t>фондов,</w:t>
      </w:r>
      <w:r w:rsidR="00832F54" w:rsidRPr="00324BBE">
        <w:t xml:space="preserve"> </w:t>
      </w:r>
      <w:r w:rsidRPr="00324BBE">
        <w:t>которые</w:t>
      </w:r>
      <w:r w:rsidR="00832F54" w:rsidRPr="00324BBE">
        <w:t xml:space="preserve"> </w:t>
      </w:r>
      <w:r w:rsidRPr="00324BBE">
        <w:t>были</w:t>
      </w:r>
      <w:r w:rsidR="00832F54" w:rsidRPr="00324BBE">
        <w:t xml:space="preserve"> </w:t>
      </w:r>
      <w:r w:rsidRPr="00324BBE">
        <w:t>до</w:t>
      </w:r>
      <w:r w:rsidR="00832F54" w:rsidRPr="00324BBE">
        <w:t xml:space="preserve"> </w:t>
      </w:r>
      <w:r w:rsidRPr="00324BBE">
        <w:t>объединения.</w:t>
      </w:r>
      <w:r w:rsidR="00832F54" w:rsidRPr="00324BBE">
        <w:t xml:space="preserve"> </w:t>
      </w:r>
      <w:r w:rsidRPr="00324BBE">
        <w:t>Стратегия</w:t>
      </w:r>
      <w:r w:rsidR="00832F54" w:rsidRPr="00324BBE">
        <w:t xml:space="preserve"> </w:t>
      </w:r>
      <w:r w:rsidRPr="00324BBE">
        <w:t>регулятора</w:t>
      </w:r>
      <w:r w:rsidR="00832F54" w:rsidRPr="00324BBE">
        <w:t xml:space="preserve"> </w:t>
      </w:r>
      <w:r w:rsidRPr="00324BBE">
        <w:t>предполагает</w:t>
      </w:r>
      <w:r w:rsidR="00832F54" w:rsidRPr="00324BBE">
        <w:t xml:space="preserve"> </w:t>
      </w:r>
      <w:r w:rsidRPr="00324BBE">
        <w:t>вложения</w:t>
      </w:r>
      <w:r w:rsidR="00832F54" w:rsidRPr="00324BBE">
        <w:t xml:space="preserve"> </w:t>
      </w:r>
      <w:r w:rsidRPr="00324BBE">
        <w:t>с</w:t>
      </w:r>
      <w:r w:rsidR="00832F54" w:rsidRPr="00324BBE">
        <w:t xml:space="preserve"> </w:t>
      </w:r>
      <w:r w:rsidRPr="00324BBE">
        <w:t>минимальным</w:t>
      </w:r>
      <w:r w:rsidR="00832F54" w:rsidRPr="00324BBE">
        <w:t xml:space="preserve"> </w:t>
      </w:r>
      <w:r w:rsidRPr="00324BBE">
        <w:t>уровнем</w:t>
      </w:r>
      <w:r w:rsidR="00832F54" w:rsidRPr="00324BBE">
        <w:t xml:space="preserve"> </w:t>
      </w:r>
      <w:r w:rsidRPr="00324BBE">
        <w:t>риска.</w:t>
      </w:r>
      <w:r w:rsidR="00832F54" w:rsidRPr="00324BBE">
        <w:t xml:space="preserve"> </w:t>
      </w:r>
      <w:r w:rsidRPr="00324BBE">
        <w:t>В</w:t>
      </w:r>
      <w:r w:rsidR="00832F54" w:rsidRPr="00324BBE">
        <w:t xml:space="preserve"> </w:t>
      </w:r>
      <w:r w:rsidRPr="00324BBE">
        <w:t>основном</w:t>
      </w:r>
      <w:r w:rsidR="00832F54" w:rsidRPr="00324BBE">
        <w:t xml:space="preserve"> </w:t>
      </w:r>
      <w:r w:rsidRPr="00324BBE">
        <w:t>это</w:t>
      </w:r>
      <w:r w:rsidR="00832F54" w:rsidRPr="00324BBE">
        <w:t xml:space="preserve"> </w:t>
      </w:r>
      <w:r w:rsidRPr="00324BBE">
        <w:t>ГЦБ</w:t>
      </w:r>
      <w:r w:rsidR="00832F54" w:rsidRPr="00324BBE">
        <w:t xml:space="preserve"> </w:t>
      </w:r>
      <w:r w:rsidRPr="00324BBE">
        <w:t>и</w:t>
      </w:r>
      <w:r w:rsidR="00832F54" w:rsidRPr="00324BBE">
        <w:t xml:space="preserve"> </w:t>
      </w:r>
      <w:r w:rsidRPr="00324BBE">
        <w:t>финансовые</w:t>
      </w:r>
      <w:r w:rsidR="00832F54" w:rsidRPr="00324BBE">
        <w:t xml:space="preserve"> </w:t>
      </w:r>
      <w:r w:rsidRPr="00324BBE">
        <w:t>инструменты</w:t>
      </w:r>
      <w:r w:rsidR="00832F54" w:rsidRPr="00324BBE">
        <w:t xml:space="preserve"> </w:t>
      </w:r>
      <w:r w:rsidRPr="00324BBE">
        <w:t>с</w:t>
      </w:r>
      <w:r w:rsidR="00832F54" w:rsidRPr="00324BBE">
        <w:t xml:space="preserve"> </w:t>
      </w:r>
      <w:r w:rsidRPr="00324BBE">
        <w:t>достаточно</w:t>
      </w:r>
      <w:r w:rsidR="00832F54" w:rsidRPr="00324BBE">
        <w:t xml:space="preserve"> </w:t>
      </w:r>
      <w:r w:rsidRPr="00324BBE">
        <w:t>высоким</w:t>
      </w:r>
      <w:r w:rsidR="00832F54" w:rsidRPr="00324BBE">
        <w:t xml:space="preserve"> </w:t>
      </w:r>
      <w:r w:rsidRPr="00324BBE">
        <w:t>рейтингом.</w:t>
      </w:r>
    </w:p>
    <w:p w:rsidR="00D50151" w:rsidRPr="00324BBE" w:rsidRDefault="00832F54" w:rsidP="00D50151">
      <w:r w:rsidRPr="00324BBE">
        <w:t>«</w:t>
      </w:r>
      <w:r w:rsidR="00D50151" w:rsidRPr="00324BBE">
        <w:t>Ограничений</w:t>
      </w:r>
      <w:r w:rsidRPr="00324BBE">
        <w:t xml:space="preserve"> </w:t>
      </w:r>
      <w:r w:rsidR="00D50151" w:rsidRPr="00324BBE">
        <w:t>для</w:t>
      </w:r>
      <w:r w:rsidRPr="00324BBE">
        <w:t xml:space="preserve"> </w:t>
      </w:r>
      <w:r w:rsidR="00D50151" w:rsidRPr="00324BBE">
        <w:t>вложений</w:t>
      </w:r>
      <w:r w:rsidRPr="00324BBE">
        <w:t xml:space="preserve"> </w:t>
      </w:r>
      <w:r w:rsidR="00D50151" w:rsidRPr="00324BBE">
        <w:t>средств</w:t>
      </w:r>
      <w:r w:rsidRPr="00324BBE">
        <w:t xml:space="preserve"> </w:t>
      </w:r>
      <w:r w:rsidR="00D50151" w:rsidRPr="00324BBE">
        <w:t>пенсионных</w:t>
      </w:r>
      <w:r w:rsidRPr="00324BBE">
        <w:t xml:space="preserve"> </w:t>
      </w:r>
      <w:r w:rsidR="00D50151" w:rsidRPr="00324BBE">
        <w:t>активов</w:t>
      </w:r>
      <w:r w:rsidRPr="00324BBE">
        <w:t xml:space="preserve"> </w:t>
      </w:r>
      <w:r w:rsidR="00D50151" w:rsidRPr="00324BBE">
        <w:t>в</w:t>
      </w:r>
      <w:r w:rsidRPr="00324BBE">
        <w:t xml:space="preserve"> </w:t>
      </w:r>
      <w:r w:rsidR="00D50151" w:rsidRPr="00324BBE">
        <w:t>корпоративные</w:t>
      </w:r>
      <w:r w:rsidRPr="00324BBE">
        <w:t xml:space="preserve"> </w:t>
      </w:r>
      <w:r w:rsidR="00D50151" w:rsidRPr="00324BBE">
        <w:t>облигации,</w:t>
      </w:r>
      <w:r w:rsidRPr="00324BBE">
        <w:t xml:space="preserve"> </w:t>
      </w:r>
      <w:r w:rsidR="00D50151" w:rsidRPr="00324BBE">
        <w:t>облигации</w:t>
      </w:r>
      <w:r w:rsidRPr="00324BBE">
        <w:t xml:space="preserve"> </w:t>
      </w:r>
      <w:r w:rsidR="00D50151" w:rsidRPr="00324BBE">
        <w:t>БВУ</w:t>
      </w:r>
      <w:r w:rsidRPr="00324BBE">
        <w:t xml:space="preserve"> </w:t>
      </w:r>
      <w:r w:rsidR="00D50151" w:rsidRPr="00324BBE">
        <w:t>нет.</w:t>
      </w:r>
      <w:r w:rsidRPr="00324BBE">
        <w:t xml:space="preserve"> </w:t>
      </w:r>
      <w:r w:rsidR="00D50151" w:rsidRPr="00324BBE">
        <w:t>В</w:t>
      </w:r>
      <w:r w:rsidRPr="00324BBE">
        <w:t xml:space="preserve"> </w:t>
      </w:r>
      <w:r w:rsidR="00D50151" w:rsidRPr="00324BBE">
        <w:t>рамках</w:t>
      </w:r>
      <w:r w:rsidRPr="00324BBE">
        <w:t xml:space="preserve"> </w:t>
      </w:r>
      <w:r w:rsidR="00D50151" w:rsidRPr="00324BBE">
        <w:t>инвестполитики</w:t>
      </w:r>
      <w:r w:rsidRPr="00324BBE">
        <w:t xml:space="preserve"> </w:t>
      </w:r>
      <w:r w:rsidR="00D50151" w:rsidRPr="00324BBE">
        <w:t>такая</w:t>
      </w:r>
      <w:r w:rsidRPr="00324BBE">
        <w:t xml:space="preserve"> </w:t>
      </w:r>
      <w:r w:rsidR="00D50151" w:rsidRPr="00324BBE">
        <w:t>возможность</w:t>
      </w:r>
      <w:r w:rsidRPr="00324BBE">
        <w:t xml:space="preserve"> </w:t>
      </w:r>
      <w:r w:rsidR="00D50151" w:rsidRPr="00324BBE">
        <w:t>существует.</w:t>
      </w:r>
      <w:r w:rsidRPr="00324BBE">
        <w:t xml:space="preserve"> </w:t>
      </w:r>
      <w:r w:rsidR="00D50151" w:rsidRPr="00324BBE">
        <w:t>Вопрос</w:t>
      </w:r>
      <w:r w:rsidRPr="00324BBE">
        <w:t xml:space="preserve"> </w:t>
      </w:r>
      <w:r w:rsidR="00D50151" w:rsidRPr="00324BBE">
        <w:t>в</w:t>
      </w:r>
      <w:r w:rsidRPr="00324BBE">
        <w:t xml:space="preserve"> </w:t>
      </w:r>
      <w:r w:rsidR="00D50151" w:rsidRPr="00324BBE">
        <w:t>другом</w:t>
      </w:r>
      <w:r w:rsidRPr="00324BBE">
        <w:t xml:space="preserve"> - </w:t>
      </w:r>
      <w:r w:rsidR="00D50151" w:rsidRPr="00324BBE">
        <w:t>что</w:t>
      </w:r>
      <w:r w:rsidRPr="00324BBE">
        <w:t xml:space="preserve"> </w:t>
      </w:r>
      <w:r w:rsidR="00D50151" w:rsidRPr="00324BBE">
        <w:t>бумаг</w:t>
      </w:r>
      <w:r w:rsidRPr="00324BBE">
        <w:t xml:space="preserve"> </w:t>
      </w:r>
      <w:r w:rsidR="00D50151" w:rsidRPr="00324BBE">
        <w:t>нет,</w:t>
      </w:r>
      <w:r w:rsidRPr="00324BBE">
        <w:t xml:space="preserve"> </w:t>
      </w:r>
      <w:r w:rsidR="00D50151" w:rsidRPr="00324BBE">
        <w:t>которые</w:t>
      </w:r>
      <w:r w:rsidRPr="00324BBE">
        <w:t xml:space="preserve"> </w:t>
      </w:r>
      <w:r w:rsidR="00D50151" w:rsidRPr="00324BBE">
        <w:t>удовлетворяют</w:t>
      </w:r>
      <w:r w:rsidRPr="00324BBE">
        <w:t xml:space="preserve"> </w:t>
      </w:r>
      <w:r w:rsidR="00D50151" w:rsidRPr="00324BBE">
        <w:t>тем</w:t>
      </w:r>
      <w:r w:rsidRPr="00324BBE">
        <w:t xml:space="preserve"> </w:t>
      </w:r>
      <w:r w:rsidR="00D50151" w:rsidRPr="00324BBE">
        <w:t>критериям,</w:t>
      </w:r>
      <w:r w:rsidRPr="00324BBE">
        <w:t xml:space="preserve"> </w:t>
      </w:r>
      <w:r w:rsidR="00D50151" w:rsidRPr="00324BBE">
        <w:t>которые</w:t>
      </w:r>
      <w:r w:rsidRPr="00324BBE">
        <w:t xml:space="preserve"> </w:t>
      </w:r>
      <w:r w:rsidR="00D50151" w:rsidRPr="00324BBE">
        <w:t>ставит</w:t>
      </w:r>
      <w:r w:rsidRPr="00324BBE">
        <w:t xml:space="preserve"> </w:t>
      </w:r>
      <w:r w:rsidR="00D50151" w:rsidRPr="00324BBE">
        <w:t>Нацбанк.</w:t>
      </w:r>
      <w:r w:rsidRPr="00324BBE">
        <w:t xml:space="preserve"> </w:t>
      </w:r>
      <w:r w:rsidR="00D50151" w:rsidRPr="00324BBE">
        <w:t>В</w:t>
      </w:r>
      <w:r w:rsidRPr="00324BBE">
        <w:t xml:space="preserve"> </w:t>
      </w:r>
      <w:r w:rsidR="00D50151" w:rsidRPr="00324BBE">
        <w:t>этом</w:t>
      </w:r>
      <w:r w:rsidRPr="00324BBE">
        <w:t xml:space="preserve"> </w:t>
      </w:r>
      <w:r w:rsidR="00D50151" w:rsidRPr="00324BBE">
        <w:t>году</w:t>
      </w:r>
      <w:r w:rsidRPr="00324BBE">
        <w:t xml:space="preserve"> </w:t>
      </w:r>
      <w:r w:rsidR="00D50151" w:rsidRPr="00324BBE">
        <w:t>мы</w:t>
      </w:r>
      <w:r w:rsidRPr="00324BBE">
        <w:t xml:space="preserve"> </w:t>
      </w:r>
      <w:r w:rsidR="00D50151" w:rsidRPr="00324BBE">
        <w:t>вносим</w:t>
      </w:r>
      <w:r w:rsidRPr="00324BBE">
        <w:t xml:space="preserve"> </w:t>
      </w:r>
      <w:r w:rsidR="00D50151" w:rsidRPr="00324BBE">
        <w:t>изменения</w:t>
      </w:r>
      <w:r w:rsidRPr="00324BBE">
        <w:t xml:space="preserve"> </w:t>
      </w:r>
      <w:r w:rsidR="00D50151" w:rsidRPr="00324BBE">
        <w:t>в</w:t>
      </w:r>
      <w:r w:rsidRPr="00324BBE">
        <w:t xml:space="preserve"> </w:t>
      </w:r>
      <w:r w:rsidR="00D50151" w:rsidRPr="00324BBE">
        <w:t>политику.</w:t>
      </w:r>
      <w:r w:rsidRPr="00324BBE">
        <w:t xml:space="preserve"> </w:t>
      </w:r>
      <w:r w:rsidR="00D50151" w:rsidRPr="00324BBE">
        <w:t>Она</w:t>
      </w:r>
      <w:r w:rsidRPr="00324BBE">
        <w:t xml:space="preserve"> </w:t>
      </w:r>
      <w:r w:rsidR="00D50151" w:rsidRPr="00324BBE">
        <w:t>предполагает,</w:t>
      </w:r>
      <w:r w:rsidRPr="00324BBE">
        <w:t xml:space="preserve"> </w:t>
      </w:r>
      <w:r w:rsidR="00D50151" w:rsidRPr="00324BBE">
        <w:t>что</w:t>
      </w:r>
      <w:r w:rsidRPr="00324BBE">
        <w:t xml:space="preserve"> </w:t>
      </w:r>
      <w:r w:rsidR="00D50151" w:rsidRPr="00324BBE">
        <w:t>мы</w:t>
      </w:r>
      <w:r w:rsidRPr="00324BBE">
        <w:t xml:space="preserve"> </w:t>
      </w:r>
      <w:r w:rsidR="00D50151" w:rsidRPr="00324BBE">
        <w:t>будем</w:t>
      </w:r>
      <w:r w:rsidRPr="00324BBE">
        <w:t xml:space="preserve"> </w:t>
      </w:r>
      <w:r w:rsidR="00D50151" w:rsidRPr="00324BBE">
        <w:t>делать</w:t>
      </w:r>
      <w:r w:rsidRPr="00324BBE">
        <w:t xml:space="preserve"> </w:t>
      </w:r>
      <w:r w:rsidR="00D50151" w:rsidRPr="00324BBE">
        <w:t>акцент</w:t>
      </w:r>
      <w:r w:rsidRPr="00324BBE">
        <w:t xml:space="preserve"> </w:t>
      </w:r>
      <w:r w:rsidR="00D50151" w:rsidRPr="00324BBE">
        <w:t>на</w:t>
      </w:r>
      <w:r w:rsidRPr="00324BBE">
        <w:t xml:space="preserve"> </w:t>
      </w:r>
      <w:r w:rsidR="00D50151" w:rsidRPr="00324BBE">
        <w:t>покупку</w:t>
      </w:r>
      <w:r w:rsidRPr="00324BBE">
        <w:t xml:space="preserve"> </w:t>
      </w:r>
      <w:r w:rsidR="00D50151" w:rsidRPr="00324BBE">
        <w:t>облигаций</w:t>
      </w:r>
      <w:r w:rsidRPr="00324BBE">
        <w:t xml:space="preserve"> </w:t>
      </w:r>
      <w:r w:rsidR="00D50151" w:rsidRPr="00324BBE">
        <w:t>банков.</w:t>
      </w:r>
      <w:r w:rsidRPr="00324BBE">
        <w:t xml:space="preserve"> </w:t>
      </w:r>
      <w:r w:rsidR="00D50151" w:rsidRPr="00324BBE">
        <w:t>В</w:t>
      </w:r>
      <w:r w:rsidRPr="00324BBE">
        <w:t xml:space="preserve"> </w:t>
      </w:r>
      <w:r w:rsidR="00D50151" w:rsidRPr="00324BBE">
        <w:t>текущем</w:t>
      </w:r>
      <w:r w:rsidRPr="00324BBE">
        <w:t xml:space="preserve"> </w:t>
      </w:r>
      <w:r w:rsidR="00D50151" w:rsidRPr="00324BBE">
        <w:t>и</w:t>
      </w:r>
      <w:r w:rsidRPr="00324BBE">
        <w:t xml:space="preserve"> </w:t>
      </w:r>
      <w:r w:rsidR="00D50151" w:rsidRPr="00324BBE">
        <w:t>следующем</w:t>
      </w:r>
      <w:r w:rsidRPr="00324BBE">
        <w:t xml:space="preserve"> </w:t>
      </w:r>
      <w:r w:rsidR="00D50151" w:rsidRPr="00324BBE">
        <w:t>году</w:t>
      </w:r>
      <w:r w:rsidRPr="00324BBE">
        <w:t xml:space="preserve"> </w:t>
      </w:r>
      <w:r w:rsidR="00D50151" w:rsidRPr="00324BBE">
        <w:t>портфель</w:t>
      </w:r>
      <w:r w:rsidRPr="00324BBE">
        <w:t xml:space="preserve"> </w:t>
      </w:r>
      <w:r w:rsidR="00D50151" w:rsidRPr="00324BBE">
        <w:t>ЕНПФ,</w:t>
      </w:r>
      <w:r w:rsidRPr="00324BBE">
        <w:t xml:space="preserve"> </w:t>
      </w:r>
      <w:r w:rsidR="00D50151" w:rsidRPr="00324BBE">
        <w:t>то</w:t>
      </w:r>
      <w:r w:rsidRPr="00324BBE">
        <w:t xml:space="preserve"> </w:t>
      </w:r>
      <w:r w:rsidR="00D50151" w:rsidRPr="00324BBE">
        <w:t>есть</w:t>
      </w:r>
      <w:r w:rsidRPr="00324BBE">
        <w:t xml:space="preserve"> </w:t>
      </w:r>
      <w:r w:rsidR="00D50151" w:rsidRPr="00324BBE">
        <w:t>его</w:t>
      </w:r>
      <w:r w:rsidRPr="00324BBE">
        <w:t xml:space="preserve"> </w:t>
      </w:r>
      <w:r w:rsidR="00D50151" w:rsidRPr="00324BBE">
        <w:t>облигации,</w:t>
      </w:r>
      <w:r w:rsidRPr="00324BBE">
        <w:t xml:space="preserve"> </w:t>
      </w:r>
      <w:r w:rsidR="00D50151" w:rsidRPr="00324BBE">
        <w:t>будет</w:t>
      </w:r>
      <w:r w:rsidRPr="00324BBE">
        <w:t xml:space="preserve"> </w:t>
      </w:r>
      <w:r w:rsidR="00D50151" w:rsidRPr="00324BBE">
        <w:t>расширяться</w:t>
      </w:r>
      <w:r w:rsidRPr="00324BBE">
        <w:t>»</w:t>
      </w:r>
      <w:r w:rsidR="00D50151" w:rsidRPr="00324BBE">
        <w:t>,</w:t>
      </w:r>
      <w:r w:rsidRPr="00324BBE">
        <w:t xml:space="preserve"> - </w:t>
      </w:r>
      <w:r w:rsidR="00D50151" w:rsidRPr="00324BBE">
        <w:t>пообещал</w:t>
      </w:r>
      <w:r w:rsidRPr="00324BBE">
        <w:t xml:space="preserve"> </w:t>
      </w:r>
      <w:r w:rsidR="00D50151" w:rsidRPr="00324BBE">
        <w:t>замглавы</w:t>
      </w:r>
      <w:r w:rsidRPr="00324BBE">
        <w:t xml:space="preserve"> </w:t>
      </w:r>
      <w:r w:rsidR="00D50151" w:rsidRPr="00324BBE">
        <w:t>Нацбанка.</w:t>
      </w:r>
    </w:p>
    <w:p w:rsidR="00D50151" w:rsidRPr="00324BBE" w:rsidRDefault="00930C69" w:rsidP="00D50151">
      <w:r w:rsidRPr="00324BBE">
        <w:t>КАК РАБОТАЛА СИСТЕМА ЧАСТНОГО УПРАВЛЕНИЯ АКТИВАМИ В РК 25 ЛЕТ НАЗАД</w:t>
      </w:r>
    </w:p>
    <w:p w:rsidR="00D50151" w:rsidRPr="00324BBE" w:rsidRDefault="00D50151" w:rsidP="00D50151">
      <w:r w:rsidRPr="00324BBE">
        <w:t>Частные</w:t>
      </w:r>
      <w:r w:rsidR="00832F54" w:rsidRPr="00324BBE">
        <w:t xml:space="preserve"> </w:t>
      </w:r>
      <w:r w:rsidRPr="00324BBE">
        <w:t>управляющие</w:t>
      </w:r>
      <w:r w:rsidR="00832F54" w:rsidRPr="00324BBE">
        <w:t xml:space="preserve"> </w:t>
      </w:r>
      <w:r w:rsidRPr="00324BBE">
        <w:t>пенсионными</w:t>
      </w:r>
      <w:r w:rsidR="00832F54" w:rsidRPr="00324BBE">
        <w:t xml:space="preserve"> </w:t>
      </w:r>
      <w:r w:rsidRPr="00324BBE">
        <w:t>активами</w:t>
      </w:r>
      <w:r w:rsidR="00832F54" w:rsidRPr="00324BBE">
        <w:t xml:space="preserve"> - </w:t>
      </w:r>
      <w:r w:rsidRPr="00324BBE">
        <w:t>не</w:t>
      </w:r>
      <w:r w:rsidR="00832F54" w:rsidRPr="00324BBE">
        <w:t xml:space="preserve"> </w:t>
      </w:r>
      <w:r w:rsidRPr="00324BBE">
        <w:t>новшество</w:t>
      </w:r>
      <w:r w:rsidR="00832F54" w:rsidRPr="00324BBE">
        <w:t xml:space="preserve"> </w:t>
      </w:r>
      <w:r w:rsidRPr="00324BBE">
        <w:t>для</w:t>
      </w:r>
      <w:r w:rsidR="00832F54" w:rsidRPr="00324BBE">
        <w:t xml:space="preserve"> </w:t>
      </w:r>
      <w:r w:rsidRPr="00324BBE">
        <w:t>пенсионной</w:t>
      </w:r>
      <w:r w:rsidR="00832F54" w:rsidRPr="00324BBE">
        <w:t xml:space="preserve"> </w:t>
      </w:r>
      <w:r w:rsidRPr="00324BBE">
        <w:t>системы</w:t>
      </w:r>
      <w:r w:rsidR="00832F54" w:rsidRPr="00324BBE">
        <w:t xml:space="preserve"> </w:t>
      </w:r>
      <w:r w:rsidRPr="00324BBE">
        <w:t>Казахстана.</w:t>
      </w:r>
      <w:r w:rsidR="00832F54" w:rsidRPr="00324BBE">
        <w:t xml:space="preserve"> </w:t>
      </w:r>
      <w:r w:rsidRPr="00324BBE">
        <w:t>Впервые</w:t>
      </w:r>
      <w:r w:rsidR="00832F54" w:rsidRPr="00324BBE">
        <w:t xml:space="preserve"> </w:t>
      </w:r>
      <w:r w:rsidRPr="00324BBE">
        <w:t>она</w:t>
      </w:r>
      <w:r w:rsidR="00832F54" w:rsidRPr="00324BBE">
        <w:t xml:space="preserve"> </w:t>
      </w:r>
      <w:r w:rsidRPr="00324BBE">
        <w:t>была</w:t>
      </w:r>
      <w:r w:rsidR="00832F54" w:rsidRPr="00324BBE">
        <w:t xml:space="preserve"> </w:t>
      </w:r>
      <w:r w:rsidRPr="00324BBE">
        <w:t>введена</w:t>
      </w:r>
      <w:r w:rsidR="00832F54" w:rsidRPr="00324BBE">
        <w:t xml:space="preserve"> </w:t>
      </w:r>
      <w:r w:rsidRPr="00324BBE">
        <w:t>в</w:t>
      </w:r>
      <w:r w:rsidR="00832F54" w:rsidRPr="00324BBE">
        <w:t xml:space="preserve"> </w:t>
      </w:r>
      <w:r w:rsidRPr="00324BBE">
        <w:t>1998</w:t>
      </w:r>
      <w:r w:rsidR="00832F54" w:rsidRPr="00324BBE">
        <w:t xml:space="preserve"> </w:t>
      </w:r>
      <w:r w:rsidRPr="00324BBE">
        <w:t>году.</w:t>
      </w:r>
      <w:r w:rsidR="00832F54" w:rsidRPr="00324BBE">
        <w:t xml:space="preserve"> </w:t>
      </w:r>
      <w:r w:rsidRPr="00324BBE">
        <w:t>Тогда</w:t>
      </w:r>
      <w:r w:rsidR="00832F54" w:rsidRPr="00324BBE">
        <w:t xml:space="preserve"> </w:t>
      </w:r>
      <w:r w:rsidRPr="00324BBE">
        <w:t>на</w:t>
      </w:r>
      <w:r w:rsidR="00832F54" w:rsidRPr="00324BBE">
        <w:t xml:space="preserve"> </w:t>
      </w:r>
      <w:r w:rsidRPr="00324BBE">
        <w:t>рынке,</w:t>
      </w:r>
      <w:r w:rsidR="00832F54" w:rsidRPr="00324BBE">
        <w:t xml:space="preserve"> </w:t>
      </w:r>
      <w:r w:rsidRPr="00324BBE">
        <w:t>помимо</w:t>
      </w:r>
      <w:r w:rsidR="00832F54" w:rsidRPr="00324BBE">
        <w:t xml:space="preserve"> </w:t>
      </w:r>
      <w:r w:rsidRPr="00324BBE">
        <w:t>Государственного</w:t>
      </w:r>
      <w:r w:rsidR="00832F54" w:rsidRPr="00324BBE">
        <w:t xml:space="preserve"> </w:t>
      </w:r>
      <w:r w:rsidRPr="00324BBE">
        <w:t>накопительного</w:t>
      </w:r>
      <w:r w:rsidR="00832F54" w:rsidRPr="00324BBE">
        <w:t xml:space="preserve"> </w:t>
      </w:r>
      <w:r w:rsidRPr="00324BBE">
        <w:t>пенсионного</w:t>
      </w:r>
      <w:r w:rsidR="00832F54" w:rsidRPr="00324BBE">
        <w:t xml:space="preserve"> </w:t>
      </w:r>
      <w:r w:rsidRPr="00324BBE">
        <w:t>фонда</w:t>
      </w:r>
      <w:r w:rsidR="00832F54" w:rsidRPr="00324BBE">
        <w:t xml:space="preserve"> </w:t>
      </w:r>
      <w:r w:rsidRPr="00324BBE">
        <w:t>(ГНПФ),</w:t>
      </w:r>
      <w:r w:rsidR="00832F54" w:rsidRPr="00324BBE">
        <w:t xml:space="preserve"> </w:t>
      </w:r>
      <w:r w:rsidRPr="00324BBE">
        <w:t>было</w:t>
      </w:r>
      <w:r w:rsidR="00832F54" w:rsidRPr="00324BBE">
        <w:t xml:space="preserve"> </w:t>
      </w:r>
      <w:r w:rsidRPr="00324BBE">
        <w:t>13</w:t>
      </w:r>
      <w:r w:rsidR="00832F54" w:rsidRPr="00324BBE">
        <w:t xml:space="preserve"> </w:t>
      </w:r>
      <w:r w:rsidRPr="00324BBE">
        <w:t>частных</w:t>
      </w:r>
      <w:r w:rsidR="00832F54" w:rsidRPr="00324BBE">
        <w:t xml:space="preserve"> </w:t>
      </w:r>
      <w:r w:rsidRPr="00324BBE">
        <w:t>накопительных</w:t>
      </w:r>
      <w:r w:rsidR="00832F54" w:rsidRPr="00324BBE">
        <w:t xml:space="preserve"> </w:t>
      </w:r>
      <w:r w:rsidRPr="00324BBE">
        <w:t>пенсионных</w:t>
      </w:r>
      <w:r w:rsidR="00832F54" w:rsidRPr="00324BBE">
        <w:t xml:space="preserve"> </w:t>
      </w:r>
      <w:r w:rsidRPr="00324BBE">
        <w:t>фондов</w:t>
      </w:r>
      <w:r w:rsidR="00832F54" w:rsidRPr="00324BBE">
        <w:t xml:space="preserve"> </w:t>
      </w:r>
      <w:r w:rsidRPr="00324BBE">
        <w:t>и</w:t>
      </w:r>
      <w:r w:rsidR="00832F54" w:rsidRPr="00324BBE">
        <w:t xml:space="preserve"> </w:t>
      </w:r>
      <w:r w:rsidRPr="00324BBE">
        <w:t>восемь</w:t>
      </w:r>
      <w:r w:rsidR="00832F54" w:rsidRPr="00324BBE">
        <w:t xml:space="preserve"> </w:t>
      </w:r>
      <w:r w:rsidRPr="00324BBE">
        <w:t>компаний</w:t>
      </w:r>
      <w:r w:rsidR="00832F54" w:rsidRPr="00324BBE">
        <w:t xml:space="preserve"> </w:t>
      </w:r>
      <w:r w:rsidRPr="00324BBE">
        <w:t>по</w:t>
      </w:r>
      <w:r w:rsidR="00832F54" w:rsidRPr="00324BBE">
        <w:t xml:space="preserve"> </w:t>
      </w:r>
      <w:r w:rsidRPr="00324BBE">
        <w:t>управлению</w:t>
      </w:r>
      <w:r w:rsidR="00832F54" w:rsidRPr="00324BBE">
        <w:t xml:space="preserve"> </w:t>
      </w:r>
      <w:r w:rsidRPr="00324BBE">
        <w:t>пенсионными</w:t>
      </w:r>
      <w:r w:rsidR="00832F54" w:rsidRPr="00324BBE">
        <w:t xml:space="preserve"> </w:t>
      </w:r>
      <w:r w:rsidRPr="00324BBE">
        <w:t>активами.</w:t>
      </w:r>
    </w:p>
    <w:p w:rsidR="00D50151" w:rsidRPr="00324BBE" w:rsidRDefault="00D50151" w:rsidP="00D50151">
      <w:r w:rsidRPr="00324BBE">
        <w:t>С</w:t>
      </w:r>
      <w:r w:rsidR="00832F54" w:rsidRPr="00324BBE">
        <w:t xml:space="preserve"> </w:t>
      </w:r>
      <w:r w:rsidRPr="00324BBE">
        <w:t>1998</w:t>
      </w:r>
      <w:r w:rsidR="00832F54" w:rsidRPr="00324BBE">
        <w:t xml:space="preserve"> </w:t>
      </w:r>
      <w:r w:rsidRPr="00324BBE">
        <w:t>по</w:t>
      </w:r>
      <w:r w:rsidR="00832F54" w:rsidRPr="00324BBE">
        <w:t xml:space="preserve"> </w:t>
      </w:r>
      <w:r w:rsidRPr="00324BBE">
        <w:t>2014</w:t>
      </w:r>
      <w:r w:rsidR="00832F54" w:rsidRPr="00324BBE">
        <w:t xml:space="preserve"> </w:t>
      </w:r>
      <w:r w:rsidRPr="00324BBE">
        <w:t>год</w:t>
      </w:r>
      <w:r w:rsidR="00832F54" w:rsidRPr="00324BBE">
        <w:t xml:space="preserve"> </w:t>
      </w:r>
      <w:r w:rsidRPr="00324BBE">
        <w:t>объем</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достиг</w:t>
      </w:r>
      <w:r w:rsidR="00832F54" w:rsidRPr="00324BBE">
        <w:t xml:space="preserve"> </w:t>
      </w:r>
      <w:r w:rsidRPr="00324BBE">
        <w:t>3,7</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активы</w:t>
      </w:r>
      <w:r w:rsidR="00832F54" w:rsidRPr="00324BBE">
        <w:t xml:space="preserve"> </w:t>
      </w:r>
      <w:r w:rsidRPr="00324BBE">
        <w:t>банковского</w:t>
      </w:r>
      <w:r w:rsidR="00832F54" w:rsidRPr="00324BBE">
        <w:t xml:space="preserve"> </w:t>
      </w:r>
      <w:r w:rsidRPr="00324BBE">
        <w:t>сектора</w:t>
      </w:r>
      <w:r w:rsidR="00832F54" w:rsidRPr="00324BBE">
        <w:t xml:space="preserve"> </w:t>
      </w:r>
      <w:r w:rsidRPr="00324BBE">
        <w:t>к</w:t>
      </w:r>
      <w:r w:rsidR="00832F54" w:rsidRPr="00324BBE">
        <w:t xml:space="preserve"> </w:t>
      </w:r>
      <w:r w:rsidRPr="00324BBE">
        <w:t>началу</w:t>
      </w:r>
      <w:r w:rsidR="00832F54" w:rsidRPr="00324BBE">
        <w:t xml:space="preserve"> </w:t>
      </w:r>
      <w:r w:rsidRPr="00324BBE">
        <w:t>2014</w:t>
      </w:r>
      <w:r w:rsidR="00832F54" w:rsidRPr="00324BBE">
        <w:t xml:space="preserve"> </w:t>
      </w:r>
      <w:r w:rsidRPr="00324BBE">
        <w:t>года</w:t>
      </w:r>
      <w:r w:rsidR="00832F54" w:rsidRPr="00324BBE">
        <w:t xml:space="preserve"> </w:t>
      </w:r>
      <w:r w:rsidRPr="00324BBE">
        <w:t>составили</w:t>
      </w:r>
      <w:r w:rsidR="00832F54" w:rsidRPr="00324BBE">
        <w:t xml:space="preserve"> </w:t>
      </w:r>
      <w:r w:rsidRPr="00324BBE">
        <w:t>около</w:t>
      </w:r>
      <w:r w:rsidR="00832F54" w:rsidRPr="00324BBE">
        <w:t xml:space="preserve"> </w:t>
      </w:r>
      <w:r w:rsidRPr="00324BBE">
        <w:t>15</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а</w:t>
      </w:r>
      <w:r w:rsidR="00832F54" w:rsidRPr="00324BBE">
        <w:t xml:space="preserve"> </w:t>
      </w:r>
      <w:r w:rsidRPr="00324BBE">
        <w:t>страховых</w:t>
      </w:r>
      <w:r w:rsidR="00832F54" w:rsidRPr="00324BBE">
        <w:t xml:space="preserve"> </w:t>
      </w:r>
      <w:r w:rsidRPr="00324BBE">
        <w:t>организаций</w:t>
      </w:r>
      <w:r w:rsidR="00832F54" w:rsidRPr="00324BBE">
        <w:t xml:space="preserve"> - </w:t>
      </w:r>
      <w:r w:rsidRPr="00324BBE">
        <w:t>523</w:t>
      </w:r>
      <w:r w:rsidR="00832F54" w:rsidRPr="00324BBE">
        <w:t xml:space="preserve"> </w:t>
      </w:r>
      <w:r w:rsidRPr="00324BBE">
        <w:t>млрд</w:t>
      </w:r>
      <w:r w:rsidR="00832F54" w:rsidRPr="00324BBE">
        <w:t xml:space="preserve"> </w:t>
      </w:r>
      <w:r w:rsidRPr="00324BBE">
        <w:t>тенге.</w:t>
      </w:r>
    </w:p>
    <w:p w:rsidR="00D50151" w:rsidRPr="00324BBE" w:rsidRDefault="00D50151" w:rsidP="00D50151">
      <w:r w:rsidRPr="00324BBE">
        <w:t>Пенсионные</w:t>
      </w:r>
      <w:r w:rsidR="00832F54" w:rsidRPr="00324BBE">
        <w:t xml:space="preserve"> </w:t>
      </w:r>
      <w:r w:rsidRPr="00324BBE">
        <w:t>фонды</w:t>
      </w:r>
      <w:r w:rsidR="00832F54" w:rsidRPr="00324BBE">
        <w:t xml:space="preserve"> </w:t>
      </w:r>
      <w:r w:rsidRPr="00324BBE">
        <w:t>преимущественно</w:t>
      </w:r>
      <w:r w:rsidR="00832F54" w:rsidRPr="00324BBE">
        <w:t xml:space="preserve"> </w:t>
      </w:r>
      <w:r w:rsidRPr="00324BBE">
        <w:t>покупали</w:t>
      </w:r>
      <w:r w:rsidR="00832F54" w:rsidRPr="00324BBE">
        <w:t xml:space="preserve"> </w:t>
      </w:r>
      <w:r w:rsidRPr="00324BBE">
        <w:t>ценные</w:t>
      </w:r>
      <w:r w:rsidR="00832F54" w:rsidRPr="00324BBE">
        <w:t xml:space="preserve"> </w:t>
      </w:r>
      <w:r w:rsidRPr="00324BBE">
        <w:t>бумаги</w:t>
      </w:r>
      <w:r w:rsidR="00832F54" w:rsidRPr="00324BBE">
        <w:t xml:space="preserve"> </w:t>
      </w:r>
      <w:r w:rsidRPr="00324BBE">
        <w:t>казахстанских</w:t>
      </w:r>
      <w:r w:rsidR="00832F54" w:rsidRPr="00324BBE">
        <w:t xml:space="preserve"> </w:t>
      </w:r>
      <w:r w:rsidRPr="00324BBE">
        <w:t>компаний</w:t>
      </w:r>
      <w:r w:rsidR="00832F54" w:rsidRPr="00324BBE">
        <w:t xml:space="preserve"> </w:t>
      </w:r>
      <w:r w:rsidRPr="00324BBE">
        <w:t>и</w:t>
      </w:r>
      <w:r w:rsidR="00832F54" w:rsidRPr="00324BBE">
        <w:t xml:space="preserve"> </w:t>
      </w:r>
      <w:r w:rsidRPr="00324BBE">
        <w:t>ГЦБ,</w:t>
      </w:r>
      <w:r w:rsidR="00832F54" w:rsidRPr="00324BBE">
        <w:t xml:space="preserve"> </w:t>
      </w:r>
      <w:r w:rsidRPr="00324BBE">
        <w:t>их</w:t>
      </w:r>
      <w:r w:rsidR="00832F54" w:rsidRPr="00324BBE">
        <w:t xml:space="preserve"> </w:t>
      </w:r>
      <w:r w:rsidRPr="00324BBE">
        <w:t>доли</w:t>
      </w:r>
      <w:r w:rsidR="00832F54" w:rsidRPr="00324BBE">
        <w:t xml:space="preserve"> </w:t>
      </w:r>
      <w:r w:rsidRPr="00324BBE">
        <w:t>в</w:t>
      </w:r>
      <w:r w:rsidR="00832F54" w:rsidRPr="00324BBE">
        <w:t xml:space="preserve"> </w:t>
      </w:r>
      <w:r w:rsidRPr="00324BBE">
        <w:t>портфеле</w:t>
      </w:r>
      <w:r w:rsidR="00832F54" w:rsidRPr="00324BBE">
        <w:t xml:space="preserve"> </w:t>
      </w:r>
      <w:r w:rsidRPr="00324BBE">
        <w:t>в</w:t>
      </w:r>
      <w:r w:rsidR="00832F54" w:rsidRPr="00324BBE">
        <w:t xml:space="preserve"> </w:t>
      </w:r>
      <w:r w:rsidRPr="00324BBE">
        <w:t>среднем</w:t>
      </w:r>
      <w:r w:rsidR="00832F54" w:rsidRPr="00324BBE">
        <w:t xml:space="preserve"> </w:t>
      </w:r>
      <w:r w:rsidRPr="00324BBE">
        <w:t>составляли</w:t>
      </w:r>
      <w:r w:rsidR="00832F54" w:rsidRPr="00324BBE">
        <w:t xml:space="preserve"> </w:t>
      </w:r>
      <w:r w:rsidRPr="00324BBE">
        <w:t>40%</w:t>
      </w:r>
      <w:r w:rsidR="00832F54" w:rsidRPr="00324BBE">
        <w:t xml:space="preserve"> </w:t>
      </w:r>
      <w:r w:rsidRPr="00324BBE">
        <w:t>и</w:t>
      </w:r>
      <w:r w:rsidR="00832F54" w:rsidRPr="00324BBE">
        <w:t xml:space="preserve"> </w:t>
      </w:r>
      <w:r w:rsidRPr="00324BBE">
        <w:t>45%</w:t>
      </w:r>
      <w:r w:rsidR="00832F54" w:rsidRPr="00324BBE">
        <w:t xml:space="preserve"> </w:t>
      </w:r>
      <w:r w:rsidRPr="00324BBE">
        <w:t>соответственно.</w:t>
      </w:r>
      <w:r w:rsidR="00832F54" w:rsidRPr="00324BBE">
        <w:t xml:space="preserve"> </w:t>
      </w:r>
      <w:r w:rsidRPr="00324BBE">
        <w:lastRenderedPageBreak/>
        <w:t>Экономика</w:t>
      </w:r>
      <w:r w:rsidR="00832F54" w:rsidRPr="00324BBE">
        <w:t xml:space="preserve"> </w:t>
      </w:r>
      <w:r w:rsidRPr="00324BBE">
        <w:t>и</w:t>
      </w:r>
      <w:r w:rsidR="00832F54" w:rsidRPr="00324BBE">
        <w:t xml:space="preserve"> </w:t>
      </w:r>
      <w:r w:rsidRPr="00324BBE">
        <w:t>бизнес</w:t>
      </w:r>
      <w:r w:rsidR="00832F54" w:rsidRPr="00324BBE">
        <w:t xml:space="preserve"> </w:t>
      </w:r>
      <w:r w:rsidRPr="00324BBE">
        <w:t>получили</w:t>
      </w:r>
      <w:r w:rsidR="00832F54" w:rsidRPr="00324BBE">
        <w:t xml:space="preserve"> </w:t>
      </w:r>
      <w:r w:rsidRPr="00324BBE">
        <w:t>относительно</w:t>
      </w:r>
      <w:r w:rsidR="00832F54" w:rsidRPr="00324BBE">
        <w:t xml:space="preserve"> </w:t>
      </w:r>
      <w:r w:rsidRPr="00324BBE">
        <w:t>дешевые</w:t>
      </w:r>
      <w:r w:rsidR="00832F54" w:rsidRPr="00324BBE">
        <w:t xml:space="preserve"> </w:t>
      </w:r>
      <w:r w:rsidRPr="00324BBE">
        <w:t>деньги</w:t>
      </w:r>
      <w:r w:rsidR="00832F54" w:rsidRPr="00324BBE">
        <w:t xml:space="preserve"> </w:t>
      </w:r>
      <w:r w:rsidRPr="00324BBE">
        <w:t>и</w:t>
      </w:r>
      <w:r w:rsidR="00832F54" w:rsidRPr="00324BBE">
        <w:t xml:space="preserve"> </w:t>
      </w:r>
      <w:r w:rsidRPr="00324BBE">
        <w:t>альтернативу</w:t>
      </w:r>
      <w:r w:rsidR="00832F54" w:rsidRPr="00324BBE">
        <w:t xml:space="preserve"> </w:t>
      </w:r>
      <w:r w:rsidRPr="00324BBE">
        <w:t>банковскому</w:t>
      </w:r>
      <w:r w:rsidR="00832F54" w:rsidRPr="00324BBE">
        <w:t xml:space="preserve"> </w:t>
      </w:r>
      <w:r w:rsidRPr="00324BBE">
        <w:t>кредитованию</w:t>
      </w:r>
      <w:r w:rsidR="00832F54" w:rsidRPr="00324BBE">
        <w:t xml:space="preserve"> </w:t>
      </w:r>
      <w:r w:rsidRPr="00324BBE">
        <w:t>для</w:t>
      </w:r>
      <w:r w:rsidR="00832F54" w:rsidRPr="00324BBE">
        <w:t xml:space="preserve"> </w:t>
      </w:r>
      <w:r w:rsidRPr="00324BBE">
        <w:t>финансирования</w:t>
      </w:r>
      <w:r w:rsidR="00832F54" w:rsidRPr="00324BBE">
        <w:t xml:space="preserve"> </w:t>
      </w:r>
      <w:r w:rsidRPr="00324BBE">
        <w:t>долгосрочных</w:t>
      </w:r>
      <w:r w:rsidR="00832F54" w:rsidRPr="00324BBE">
        <w:t xml:space="preserve"> </w:t>
      </w:r>
      <w:r w:rsidRPr="00324BBE">
        <w:t>проектов.</w:t>
      </w:r>
    </w:p>
    <w:p w:rsidR="00D50151" w:rsidRPr="00324BBE" w:rsidRDefault="00D50151" w:rsidP="00D50151">
      <w:r w:rsidRPr="00324BBE">
        <w:t>Одной</w:t>
      </w:r>
      <w:r w:rsidR="00832F54" w:rsidRPr="00324BBE">
        <w:t xml:space="preserve"> </w:t>
      </w:r>
      <w:r w:rsidRPr="00324BBE">
        <w:t>из</w:t>
      </w:r>
      <w:r w:rsidR="00832F54" w:rsidRPr="00324BBE">
        <w:t xml:space="preserve"> </w:t>
      </w:r>
      <w:r w:rsidRPr="00324BBE">
        <w:t>главных</w:t>
      </w:r>
      <w:r w:rsidR="00832F54" w:rsidRPr="00324BBE">
        <w:t xml:space="preserve"> </w:t>
      </w:r>
      <w:r w:rsidRPr="00324BBE">
        <w:t>проблем,</w:t>
      </w:r>
      <w:r w:rsidR="00832F54" w:rsidRPr="00324BBE">
        <w:t xml:space="preserve"> </w:t>
      </w:r>
      <w:r w:rsidRPr="00324BBE">
        <w:t>по</w:t>
      </w:r>
      <w:r w:rsidR="00832F54" w:rsidRPr="00324BBE">
        <w:t xml:space="preserve"> </w:t>
      </w:r>
      <w:r w:rsidRPr="00324BBE">
        <w:t>оценкам</w:t>
      </w:r>
      <w:r w:rsidR="00832F54" w:rsidRPr="00324BBE">
        <w:t xml:space="preserve"> </w:t>
      </w:r>
      <w:r w:rsidRPr="00324BBE">
        <w:t>АРРФР,</w:t>
      </w:r>
      <w:r w:rsidR="00832F54" w:rsidRPr="00324BBE">
        <w:t xml:space="preserve"> </w:t>
      </w:r>
      <w:r w:rsidRPr="00324BBE">
        <w:t>было</w:t>
      </w:r>
      <w:r w:rsidR="00832F54" w:rsidRPr="00324BBE">
        <w:t xml:space="preserve"> </w:t>
      </w:r>
      <w:r w:rsidRPr="00324BBE">
        <w:t>отсутствие</w:t>
      </w:r>
      <w:r w:rsidR="00832F54" w:rsidRPr="00324BBE">
        <w:t xml:space="preserve"> </w:t>
      </w:r>
      <w:r w:rsidRPr="00324BBE">
        <w:t>единой</w:t>
      </w:r>
      <w:r w:rsidR="00832F54" w:rsidRPr="00324BBE">
        <w:t xml:space="preserve"> </w:t>
      </w:r>
      <w:r w:rsidRPr="00324BBE">
        <w:t>системы</w:t>
      </w:r>
      <w:r w:rsidR="00832F54" w:rsidRPr="00324BBE">
        <w:t xml:space="preserve"> </w:t>
      </w:r>
      <w:r w:rsidRPr="00324BBE">
        <w:t>оценки</w:t>
      </w:r>
      <w:r w:rsidR="00832F54" w:rsidRPr="00324BBE">
        <w:t xml:space="preserve"> </w:t>
      </w:r>
      <w:r w:rsidRPr="00324BBE">
        <w:t>финансовых</w:t>
      </w:r>
      <w:r w:rsidR="00832F54" w:rsidRPr="00324BBE">
        <w:t xml:space="preserve"> </w:t>
      </w:r>
      <w:r w:rsidRPr="00324BBE">
        <w:t>инструментов,</w:t>
      </w:r>
      <w:r w:rsidR="00832F54" w:rsidRPr="00324BBE">
        <w:t xml:space="preserve"> </w:t>
      </w:r>
      <w:r w:rsidRPr="00324BBE">
        <w:t>входящих</w:t>
      </w:r>
      <w:r w:rsidR="00832F54" w:rsidRPr="00324BBE">
        <w:t xml:space="preserve"> </w:t>
      </w:r>
      <w:r w:rsidRPr="00324BBE">
        <w:t>в</w:t>
      </w:r>
      <w:r w:rsidR="00832F54" w:rsidRPr="00324BBE">
        <w:t xml:space="preserve"> </w:t>
      </w:r>
      <w:r w:rsidRPr="00324BBE">
        <w:t>состав</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различных</w:t>
      </w:r>
      <w:r w:rsidR="00832F54" w:rsidRPr="00324BBE">
        <w:t xml:space="preserve"> </w:t>
      </w:r>
      <w:r w:rsidRPr="00324BBE">
        <w:t>пенсионных</w:t>
      </w:r>
      <w:r w:rsidR="00832F54" w:rsidRPr="00324BBE">
        <w:t xml:space="preserve"> </w:t>
      </w:r>
      <w:r w:rsidRPr="00324BBE">
        <w:t>фондов.</w:t>
      </w:r>
      <w:r w:rsidR="00832F54" w:rsidRPr="00324BBE">
        <w:t xml:space="preserve"> </w:t>
      </w:r>
      <w:r w:rsidRPr="00324BBE">
        <w:t>Одни</w:t>
      </w:r>
      <w:r w:rsidR="00832F54" w:rsidRPr="00324BBE">
        <w:t xml:space="preserve"> </w:t>
      </w:r>
      <w:r w:rsidRPr="00324BBE">
        <w:t>фонды</w:t>
      </w:r>
      <w:r w:rsidR="00832F54" w:rsidRPr="00324BBE">
        <w:t xml:space="preserve"> </w:t>
      </w:r>
      <w:r w:rsidRPr="00324BBE">
        <w:t>учитывали</w:t>
      </w:r>
      <w:r w:rsidR="00832F54" w:rsidRPr="00324BBE">
        <w:t xml:space="preserve"> </w:t>
      </w:r>
      <w:r w:rsidRPr="00324BBE">
        <w:t>активы</w:t>
      </w:r>
      <w:r w:rsidR="00832F54" w:rsidRPr="00324BBE">
        <w:t xml:space="preserve"> </w:t>
      </w:r>
      <w:r w:rsidRPr="00324BBE">
        <w:t>в</w:t>
      </w:r>
      <w:r w:rsidR="00832F54" w:rsidRPr="00324BBE">
        <w:t xml:space="preserve"> </w:t>
      </w:r>
      <w:r w:rsidRPr="00324BBE">
        <w:t>торговом</w:t>
      </w:r>
      <w:r w:rsidR="00832F54" w:rsidRPr="00324BBE">
        <w:t xml:space="preserve"> </w:t>
      </w:r>
      <w:r w:rsidRPr="00324BBE">
        <w:t>портфеле,</w:t>
      </w:r>
      <w:r w:rsidR="00832F54" w:rsidRPr="00324BBE">
        <w:t xml:space="preserve"> </w:t>
      </w:r>
      <w:r w:rsidRPr="00324BBE">
        <w:t>другие</w:t>
      </w:r>
      <w:r w:rsidR="00832F54" w:rsidRPr="00324BBE">
        <w:t xml:space="preserve"> </w:t>
      </w:r>
      <w:r w:rsidRPr="00324BBE">
        <w:t>в</w:t>
      </w:r>
      <w:r w:rsidR="00832F54" w:rsidRPr="00324BBE">
        <w:t xml:space="preserve"> </w:t>
      </w:r>
      <w:r w:rsidRPr="00324BBE">
        <w:t>портфеле</w:t>
      </w:r>
      <w:r w:rsidR="00832F54" w:rsidRPr="00324BBE">
        <w:t xml:space="preserve"> </w:t>
      </w:r>
      <w:r w:rsidRPr="00324BBE">
        <w:t>до</w:t>
      </w:r>
      <w:r w:rsidR="00832F54" w:rsidRPr="00324BBE">
        <w:t xml:space="preserve"> </w:t>
      </w:r>
      <w:r w:rsidRPr="00324BBE">
        <w:t>погашения,</w:t>
      </w:r>
      <w:r w:rsidR="00832F54" w:rsidRPr="00324BBE">
        <w:t xml:space="preserve"> </w:t>
      </w:r>
      <w:r w:rsidRPr="00324BBE">
        <w:t>в</w:t>
      </w:r>
      <w:r w:rsidR="00832F54" w:rsidRPr="00324BBE">
        <w:t xml:space="preserve"> </w:t>
      </w:r>
      <w:r w:rsidRPr="00324BBE">
        <w:t>результате</w:t>
      </w:r>
      <w:r w:rsidR="00832F54" w:rsidRPr="00324BBE">
        <w:t xml:space="preserve"> </w:t>
      </w:r>
      <w:r w:rsidRPr="00324BBE">
        <w:t>чего</w:t>
      </w:r>
      <w:r w:rsidR="00832F54" w:rsidRPr="00324BBE">
        <w:t xml:space="preserve"> </w:t>
      </w:r>
      <w:r w:rsidRPr="00324BBE">
        <w:t>в</w:t>
      </w:r>
      <w:r w:rsidR="00832F54" w:rsidRPr="00324BBE">
        <w:t xml:space="preserve"> </w:t>
      </w:r>
      <w:r w:rsidRPr="00324BBE">
        <w:t>разных</w:t>
      </w:r>
      <w:r w:rsidR="00832F54" w:rsidRPr="00324BBE">
        <w:t xml:space="preserve"> </w:t>
      </w:r>
      <w:r w:rsidRPr="00324BBE">
        <w:t>фондах</w:t>
      </w:r>
      <w:r w:rsidR="00832F54" w:rsidRPr="00324BBE">
        <w:t xml:space="preserve"> </w:t>
      </w:r>
      <w:r w:rsidRPr="00324BBE">
        <w:t>была</w:t>
      </w:r>
      <w:r w:rsidR="00832F54" w:rsidRPr="00324BBE">
        <w:t xml:space="preserve"> </w:t>
      </w:r>
      <w:r w:rsidRPr="00324BBE">
        <w:t>разная</w:t>
      </w:r>
      <w:r w:rsidR="00832F54" w:rsidRPr="00324BBE">
        <w:t xml:space="preserve"> </w:t>
      </w:r>
      <w:r w:rsidRPr="00324BBE">
        <w:t>оценка</w:t>
      </w:r>
      <w:r w:rsidR="00832F54" w:rsidRPr="00324BBE">
        <w:t xml:space="preserve"> </w:t>
      </w:r>
      <w:r w:rsidRPr="00324BBE">
        <w:t>активов.</w:t>
      </w:r>
      <w:r w:rsidR="00832F54" w:rsidRPr="00324BBE">
        <w:t xml:space="preserve"> </w:t>
      </w:r>
      <w:r w:rsidRPr="00324BBE">
        <w:t>Конкуренция</w:t>
      </w:r>
      <w:r w:rsidR="00832F54" w:rsidRPr="00324BBE">
        <w:t xml:space="preserve"> </w:t>
      </w:r>
      <w:r w:rsidRPr="00324BBE">
        <w:t>между</w:t>
      </w:r>
      <w:r w:rsidR="00832F54" w:rsidRPr="00324BBE">
        <w:t xml:space="preserve"> </w:t>
      </w:r>
      <w:r w:rsidRPr="00324BBE">
        <w:t>частниками</w:t>
      </w:r>
      <w:r w:rsidR="00832F54" w:rsidRPr="00324BBE">
        <w:t xml:space="preserve"> </w:t>
      </w:r>
      <w:r w:rsidRPr="00324BBE">
        <w:t>привела</w:t>
      </w:r>
      <w:r w:rsidR="00832F54" w:rsidRPr="00324BBE">
        <w:t xml:space="preserve"> </w:t>
      </w:r>
      <w:r w:rsidRPr="00324BBE">
        <w:t>к</w:t>
      </w:r>
      <w:r w:rsidR="00832F54" w:rsidRPr="00324BBE">
        <w:t xml:space="preserve"> </w:t>
      </w:r>
      <w:r w:rsidRPr="00324BBE">
        <w:t>тому,</w:t>
      </w:r>
      <w:r w:rsidR="00832F54" w:rsidRPr="00324BBE">
        <w:t xml:space="preserve"> </w:t>
      </w:r>
      <w:r w:rsidRPr="00324BBE">
        <w:t>что</w:t>
      </w:r>
      <w:r w:rsidR="00832F54" w:rsidRPr="00324BBE">
        <w:t xml:space="preserve"> </w:t>
      </w:r>
      <w:r w:rsidRPr="00324BBE">
        <w:t>они</w:t>
      </w:r>
      <w:r w:rsidR="00832F54" w:rsidRPr="00324BBE">
        <w:t xml:space="preserve"> </w:t>
      </w:r>
      <w:r w:rsidRPr="00324BBE">
        <w:t>часто</w:t>
      </w:r>
      <w:r w:rsidR="00832F54" w:rsidRPr="00324BBE">
        <w:t xml:space="preserve"> </w:t>
      </w:r>
      <w:r w:rsidRPr="00324BBE">
        <w:t>переходили</w:t>
      </w:r>
      <w:r w:rsidR="00832F54" w:rsidRPr="00324BBE">
        <w:t xml:space="preserve"> </w:t>
      </w:r>
      <w:r w:rsidRPr="00324BBE">
        <w:t>из</w:t>
      </w:r>
      <w:r w:rsidR="00832F54" w:rsidRPr="00324BBE">
        <w:t xml:space="preserve"> </w:t>
      </w:r>
      <w:r w:rsidRPr="00324BBE">
        <w:t>одного</w:t>
      </w:r>
      <w:r w:rsidR="00832F54" w:rsidRPr="00324BBE">
        <w:t xml:space="preserve"> </w:t>
      </w:r>
      <w:r w:rsidRPr="00324BBE">
        <w:t>пенсионного</w:t>
      </w:r>
      <w:r w:rsidR="00832F54" w:rsidRPr="00324BBE">
        <w:t xml:space="preserve"> </w:t>
      </w:r>
      <w:r w:rsidRPr="00324BBE">
        <w:t>фонда</w:t>
      </w:r>
      <w:r w:rsidR="00832F54" w:rsidRPr="00324BBE">
        <w:t xml:space="preserve"> </w:t>
      </w:r>
      <w:r w:rsidRPr="00324BBE">
        <w:t>в</w:t>
      </w:r>
      <w:r w:rsidR="00832F54" w:rsidRPr="00324BBE">
        <w:t xml:space="preserve"> </w:t>
      </w:r>
      <w:r w:rsidRPr="00324BBE">
        <w:t>другой</w:t>
      </w:r>
      <w:r w:rsidR="00832F54" w:rsidRPr="00324BBE">
        <w:t xml:space="preserve"> </w:t>
      </w:r>
      <w:r w:rsidRPr="00324BBE">
        <w:t>и</w:t>
      </w:r>
      <w:r w:rsidR="00832F54" w:rsidRPr="00324BBE">
        <w:t xml:space="preserve"> </w:t>
      </w:r>
      <w:r w:rsidRPr="00324BBE">
        <w:t>фиксировали</w:t>
      </w:r>
      <w:r w:rsidR="00832F54" w:rsidRPr="00324BBE">
        <w:t xml:space="preserve"> </w:t>
      </w:r>
      <w:r w:rsidRPr="00324BBE">
        <w:t>убытки</w:t>
      </w:r>
      <w:r w:rsidR="00832F54" w:rsidRPr="00324BBE">
        <w:t xml:space="preserve"> </w:t>
      </w:r>
      <w:r w:rsidRPr="00324BBE">
        <w:t>и</w:t>
      </w:r>
      <w:r w:rsidR="00832F54" w:rsidRPr="00324BBE">
        <w:t xml:space="preserve"> </w:t>
      </w:r>
      <w:r w:rsidRPr="00324BBE">
        <w:t>недополученную</w:t>
      </w:r>
      <w:r w:rsidR="00832F54" w:rsidRPr="00324BBE">
        <w:t xml:space="preserve"> </w:t>
      </w:r>
      <w:r w:rsidRPr="00324BBE">
        <w:t>прибыль.</w:t>
      </w:r>
      <w:r w:rsidR="00832F54" w:rsidRPr="00324BBE">
        <w:t xml:space="preserve"> </w:t>
      </w:r>
      <w:r w:rsidRPr="00324BBE">
        <w:t>Кроме</w:t>
      </w:r>
      <w:r w:rsidR="00832F54" w:rsidRPr="00324BBE">
        <w:t xml:space="preserve"> </w:t>
      </w:r>
      <w:r w:rsidRPr="00324BBE">
        <w:t>того,</w:t>
      </w:r>
      <w:r w:rsidR="00832F54" w:rsidRPr="00324BBE">
        <w:t xml:space="preserve"> </w:t>
      </w:r>
      <w:r w:rsidRPr="00324BBE">
        <w:t>некоторые</w:t>
      </w:r>
      <w:r w:rsidR="00832F54" w:rsidRPr="00324BBE">
        <w:t xml:space="preserve"> </w:t>
      </w:r>
      <w:r w:rsidRPr="00324BBE">
        <w:t>инвестиционные</w:t>
      </w:r>
      <w:r w:rsidR="00832F54" w:rsidRPr="00324BBE">
        <w:t xml:space="preserve"> </w:t>
      </w:r>
      <w:r w:rsidRPr="00324BBE">
        <w:t>управляющие</w:t>
      </w:r>
      <w:r w:rsidR="00832F54" w:rsidRPr="00324BBE">
        <w:t xml:space="preserve"> </w:t>
      </w:r>
      <w:r w:rsidRPr="00324BBE">
        <w:t>не</w:t>
      </w:r>
      <w:r w:rsidR="00832F54" w:rsidRPr="00324BBE">
        <w:t xml:space="preserve"> </w:t>
      </w:r>
      <w:r w:rsidRPr="00324BBE">
        <w:t>могли</w:t>
      </w:r>
      <w:r w:rsidR="00832F54" w:rsidRPr="00324BBE">
        <w:t xml:space="preserve"> </w:t>
      </w:r>
      <w:r w:rsidRPr="00324BBE">
        <w:t>адекватно</w:t>
      </w:r>
      <w:r w:rsidR="00832F54" w:rsidRPr="00324BBE">
        <w:t xml:space="preserve"> </w:t>
      </w:r>
      <w:r w:rsidRPr="00324BBE">
        <w:t>оценить</w:t>
      </w:r>
      <w:r w:rsidR="00832F54" w:rsidRPr="00324BBE">
        <w:t xml:space="preserve"> </w:t>
      </w:r>
      <w:r w:rsidRPr="00324BBE">
        <w:t>риски</w:t>
      </w:r>
      <w:r w:rsidR="00832F54" w:rsidRPr="00324BBE">
        <w:t xml:space="preserve"> </w:t>
      </w:r>
      <w:r w:rsidRPr="00324BBE">
        <w:t>и</w:t>
      </w:r>
      <w:r w:rsidR="00832F54" w:rsidRPr="00324BBE">
        <w:t xml:space="preserve"> </w:t>
      </w:r>
      <w:r w:rsidRPr="00324BBE">
        <w:t>приобретали</w:t>
      </w:r>
      <w:r w:rsidR="00832F54" w:rsidRPr="00324BBE">
        <w:t xml:space="preserve"> </w:t>
      </w:r>
      <w:r w:rsidRPr="00324BBE">
        <w:t>ценные</w:t>
      </w:r>
      <w:r w:rsidR="00832F54" w:rsidRPr="00324BBE">
        <w:t xml:space="preserve"> </w:t>
      </w:r>
      <w:r w:rsidRPr="00324BBE">
        <w:t>бумаги</w:t>
      </w:r>
      <w:r w:rsidR="00832F54" w:rsidRPr="00324BBE">
        <w:t xml:space="preserve"> </w:t>
      </w:r>
      <w:r w:rsidRPr="00324BBE">
        <w:t>аффилированных</w:t>
      </w:r>
      <w:r w:rsidR="00832F54" w:rsidRPr="00324BBE">
        <w:t xml:space="preserve"> </w:t>
      </w:r>
      <w:r w:rsidRPr="00324BBE">
        <w:t>компаний.</w:t>
      </w:r>
    </w:p>
    <w:p w:rsidR="00D50151" w:rsidRPr="00324BBE" w:rsidRDefault="00D50151" w:rsidP="00D50151">
      <w:r w:rsidRPr="00324BBE">
        <w:t>Поэтому</w:t>
      </w:r>
      <w:r w:rsidR="00832F54" w:rsidRPr="00324BBE">
        <w:t xml:space="preserve"> </w:t>
      </w:r>
      <w:r w:rsidRPr="00324BBE">
        <w:t>в</w:t>
      </w:r>
      <w:r w:rsidR="00832F54" w:rsidRPr="00324BBE">
        <w:t xml:space="preserve"> </w:t>
      </w:r>
      <w:r w:rsidRPr="00324BBE">
        <w:t>2014</w:t>
      </w:r>
      <w:r w:rsidR="00832F54" w:rsidRPr="00324BBE">
        <w:t xml:space="preserve"> </w:t>
      </w:r>
      <w:r w:rsidRPr="00324BBE">
        <w:t>году</w:t>
      </w:r>
      <w:r w:rsidR="00832F54" w:rsidRPr="00324BBE">
        <w:t xml:space="preserve"> </w:t>
      </w:r>
      <w:r w:rsidRPr="00324BBE">
        <w:t>было</w:t>
      </w:r>
      <w:r w:rsidR="00832F54" w:rsidRPr="00324BBE">
        <w:t xml:space="preserve"> </w:t>
      </w:r>
      <w:r w:rsidRPr="00324BBE">
        <w:t>принято</w:t>
      </w:r>
      <w:r w:rsidR="00832F54" w:rsidRPr="00324BBE">
        <w:t xml:space="preserve"> </w:t>
      </w:r>
      <w:r w:rsidRPr="00324BBE">
        <w:t>решение</w:t>
      </w:r>
      <w:r w:rsidR="00832F54" w:rsidRPr="00324BBE">
        <w:t xml:space="preserve"> </w:t>
      </w:r>
      <w:r w:rsidRPr="00324BBE">
        <w:t>реформировать</w:t>
      </w:r>
      <w:r w:rsidR="00832F54" w:rsidRPr="00324BBE">
        <w:t xml:space="preserve"> </w:t>
      </w:r>
      <w:r w:rsidRPr="00324BBE">
        <w:t>систему</w:t>
      </w:r>
      <w:r w:rsidR="00832F54" w:rsidRPr="00324BBE">
        <w:t xml:space="preserve"> </w:t>
      </w:r>
      <w:r w:rsidRPr="00324BBE">
        <w:t>и</w:t>
      </w:r>
      <w:r w:rsidR="00832F54" w:rsidRPr="00324BBE">
        <w:t xml:space="preserve"> </w:t>
      </w:r>
      <w:r w:rsidRPr="00324BBE">
        <w:t>объединить</w:t>
      </w:r>
      <w:r w:rsidR="00832F54" w:rsidRPr="00324BBE">
        <w:t xml:space="preserve"> </w:t>
      </w:r>
      <w:r w:rsidRPr="00324BBE">
        <w:t>пенсионные</w:t>
      </w:r>
      <w:r w:rsidR="00832F54" w:rsidRPr="00324BBE">
        <w:t xml:space="preserve"> </w:t>
      </w:r>
      <w:r w:rsidRPr="00324BBE">
        <w:t>активы</w:t>
      </w:r>
      <w:r w:rsidR="00832F54" w:rsidRPr="00324BBE">
        <w:t xml:space="preserve"> </w:t>
      </w:r>
      <w:r w:rsidRPr="00324BBE">
        <w:t>под</w:t>
      </w:r>
      <w:r w:rsidR="00832F54" w:rsidRPr="00324BBE">
        <w:t xml:space="preserve"> </w:t>
      </w:r>
      <w:r w:rsidRPr="00324BBE">
        <w:t>Единым</w:t>
      </w:r>
      <w:r w:rsidR="00832F54" w:rsidRPr="00324BBE">
        <w:t xml:space="preserve"> </w:t>
      </w:r>
      <w:r w:rsidRPr="00324BBE">
        <w:t>накопительным</w:t>
      </w:r>
      <w:r w:rsidR="00832F54" w:rsidRPr="00324BBE">
        <w:t xml:space="preserve"> </w:t>
      </w:r>
      <w:r w:rsidRPr="00324BBE">
        <w:t>пенсионным</w:t>
      </w:r>
      <w:r w:rsidR="00832F54" w:rsidRPr="00324BBE">
        <w:t xml:space="preserve"> </w:t>
      </w:r>
      <w:r w:rsidRPr="00324BBE">
        <w:t>фондом</w:t>
      </w:r>
      <w:r w:rsidR="00832F54" w:rsidRPr="00324BBE">
        <w:t xml:space="preserve"> </w:t>
      </w:r>
      <w:r w:rsidRPr="00324BBE">
        <w:t>(ЕНПФ).</w:t>
      </w:r>
      <w:r w:rsidR="00832F54" w:rsidRPr="00324BBE">
        <w:t xml:space="preserve"> </w:t>
      </w:r>
      <w:r w:rsidRPr="00324BBE">
        <w:t>Доверительное</w:t>
      </w:r>
      <w:r w:rsidR="00832F54" w:rsidRPr="00324BBE">
        <w:t xml:space="preserve"> </w:t>
      </w:r>
      <w:r w:rsidRPr="00324BBE">
        <w:t>управление</w:t>
      </w:r>
      <w:r w:rsidR="00832F54" w:rsidRPr="00324BBE">
        <w:t xml:space="preserve"> </w:t>
      </w:r>
      <w:r w:rsidRPr="00324BBE">
        <w:t>пенсионными</w:t>
      </w:r>
      <w:r w:rsidR="00832F54" w:rsidRPr="00324BBE">
        <w:t xml:space="preserve"> </w:t>
      </w:r>
      <w:r w:rsidRPr="00324BBE">
        <w:t>активами</w:t>
      </w:r>
      <w:r w:rsidR="00832F54" w:rsidRPr="00324BBE">
        <w:t xml:space="preserve"> </w:t>
      </w:r>
      <w:r w:rsidRPr="00324BBE">
        <w:t>перешло</w:t>
      </w:r>
      <w:r w:rsidR="00832F54" w:rsidRPr="00324BBE">
        <w:t xml:space="preserve"> </w:t>
      </w:r>
      <w:r w:rsidRPr="00324BBE">
        <w:t>к</w:t>
      </w:r>
      <w:r w:rsidR="00832F54" w:rsidRPr="00324BBE">
        <w:t xml:space="preserve"> </w:t>
      </w:r>
      <w:r w:rsidRPr="00324BBE">
        <w:t>Нацбанку.</w:t>
      </w:r>
      <w:r w:rsidR="00832F54" w:rsidRPr="00324BBE">
        <w:t xml:space="preserve"> </w:t>
      </w:r>
      <w:r w:rsidRPr="00324BBE">
        <w:t>Однако</w:t>
      </w:r>
      <w:r w:rsidR="00832F54" w:rsidRPr="00324BBE">
        <w:t xml:space="preserve"> </w:t>
      </w:r>
      <w:r w:rsidRPr="00324BBE">
        <w:t>такая</w:t>
      </w:r>
      <w:r w:rsidR="00832F54" w:rsidRPr="00324BBE">
        <w:t xml:space="preserve"> </w:t>
      </w:r>
      <w:r w:rsidRPr="00324BBE">
        <w:t>ситуация</w:t>
      </w:r>
      <w:r w:rsidR="00832F54" w:rsidRPr="00324BBE">
        <w:t xml:space="preserve"> </w:t>
      </w:r>
      <w:r w:rsidRPr="00324BBE">
        <w:t>привела</w:t>
      </w:r>
      <w:r w:rsidR="00832F54" w:rsidRPr="00324BBE">
        <w:t xml:space="preserve"> </w:t>
      </w:r>
      <w:r w:rsidRPr="00324BBE">
        <w:t>к</w:t>
      </w:r>
      <w:r w:rsidR="00832F54" w:rsidRPr="00324BBE">
        <w:t xml:space="preserve"> </w:t>
      </w:r>
      <w:r w:rsidRPr="00324BBE">
        <w:t>снижению</w:t>
      </w:r>
      <w:r w:rsidR="00832F54" w:rsidRPr="00324BBE">
        <w:t xml:space="preserve"> </w:t>
      </w:r>
      <w:r w:rsidRPr="00324BBE">
        <w:t>активности</w:t>
      </w:r>
      <w:r w:rsidR="00832F54" w:rsidRPr="00324BBE">
        <w:t xml:space="preserve"> </w:t>
      </w:r>
      <w:r w:rsidRPr="00324BBE">
        <w:t>на</w:t>
      </w:r>
      <w:r w:rsidR="00832F54" w:rsidRPr="00324BBE">
        <w:t xml:space="preserve"> </w:t>
      </w:r>
      <w:r w:rsidRPr="00324BBE">
        <w:t>вторичном</w:t>
      </w:r>
      <w:r w:rsidR="00832F54" w:rsidRPr="00324BBE">
        <w:t xml:space="preserve"> </w:t>
      </w:r>
      <w:r w:rsidRPr="00324BBE">
        <w:t>фондовом</w:t>
      </w:r>
      <w:r w:rsidR="00832F54" w:rsidRPr="00324BBE">
        <w:t xml:space="preserve"> </w:t>
      </w:r>
      <w:r w:rsidRPr="00324BBE">
        <w:t>рынке</w:t>
      </w:r>
      <w:r w:rsidR="00832F54" w:rsidRPr="00324BBE">
        <w:t xml:space="preserve"> </w:t>
      </w:r>
      <w:r w:rsidRPr="00324BBE">
        <w:t>в</w:t>
      </w:r>
      <w:r w:rsidR="00832F54" w:rsidRPr="00324BBE">
        <w:t xml:space="preserve"> </w:t>
      </w:r>
      <w:r w:rsidRPr="00324BBE">
        <w:t>связи</w:t>
      </w:r>
      <w:r w:rsidR="00832F54" w:rsidRPr="00324BBE">
        <w:t xml:space="preserve"> </w:t>
      </w:r>
      <w:r w:rsidRPr="00324BBE">
        <w:t>с</w:t>
      </w:r>
      <w:r w:rsidR="00832F54" w:rsidRPr="00324BBE">
        <w:t xml:space="preserve"> </w:t>
      </w:r>
      <w:r w:rsidRPr="00324BBE">
        <w:t>уходом</w:t>
      </w:r>
      <w:r w:rsidR="00832F54" w:rsidRPr="00324BBE">
        <w:t xml:space="preserve"> </w:t>
      </w:r>
      <w:r w:rsidRPr="00324BBE">
        <w:t>целого</w:t>
      </w:r>
      <w:r w:rsidR="00832F54" w:rsidRPr="00324BBE">
        <w:t xml:space="preserve"> </w:t>
      </w:r>
      <w:r w:rsidRPr="00324BBE">
        <w:t>класса</w:t>
      </w:r>
      <w:r w:rsidR="00832F54" w:rsidRPr="00324BBE">
        <w:t xml:space="preserve"> </w:t>
      </w:r>
      <w:r w:rsidRPr="00324BBE">
        <w:t>стратегических</w:t>
      </w:r>
      <w:r w:rsidR="00832F54" w:rsidRPr="00324BBE">
        <w:t xml:space="preserve"> «</w:t>
      </w:r>
      <w:r w:rsidRPr="00324BBE">
        <w:t>якорных</w:t>
      </w:r>
      <w:r w:rsidR="00832F54" w:rsidRPr="00324BBE">
        <w:t xml:space="preserve">» </w:t>
      </w:r>
      <w:r w:rsidRPr="00324BBE">
        <w:t>инвесторов.</w:t>
      </w:r>
      <w:r w:rsidR="00832F54" w:rsidRPr="00324BBE">
        <w:t xml:space="preserve"> </w:t>
      </w:r>
      <w:r w:rsidRPr="00324BBE">
        <w:t>Нацбанк</w:t>
      </w:r>
      <w:r w:rsidR="00832F54" w:rsidRPr="00324BBE">
        <w:t xml:space="preserve"> </w:t>
      </w:r>
      <w:r w:rsidRPr="00324BBE">
        <w:t>в</w:t>
      </w:r>
      <w:r w:rsidR="00832F54" w:rsidRPr="00324BBE">
        <w:t xml:space="preserve"> </w:t>
      </w:r>
      <w:r w:rsidRPr="00324BBE">
        <w:t>основном</w:t>
      </w:r>
      <w:r w:rsidR="00832F54" w:rsidRPr="00324BBE">
        <w:t xml:space="preserve"> </w:t>
      </w:r>
      <w:r w:rsidRPr="00324BBE">
        <w:t>инвестировал</w:t>
      </w:r>
      <w:r w:rsidR="00832F54" w:rsidRPr="00324BBE">
        <w:t xml:space="preserve"> </w:t>
      </w:r>
      <w:r w:rsidRPr="00324BBE">
        <w:t>пенсионные</w:t>
      </w:r>
      <w:r w:rsidR="00832F54" w:rsidRPr="00324BBE">
        <w:t xml:space="preserve"> </w:t>
      </w:r>
      <w:r w:rsidRPr="00324BBE">
        <w:t>активы</w:t>
      </w:r>
      <w:r w:rsidR="00832F54" w:rsidRPr="00324BBE">
        <w:t xml:space="preserve"> </w:t>
      </w:r>
      <w:r w:rsidRPr="00324BBE">
        <w:t>ЕНПФ</w:t>
      </w:r>
      <w:r w:rsidR="00832F54" w:rsidRPr="00324BBE">
        <w:t xml:space="preserve"> </w:t>
      </w:r>
      <w:r w:rsidRPr="00324BBE">
        <w:t>в</w:t>
      </w:r>
      <w:r w:rsidR="00832F54" w:rsidRPr="00324BBE">
        <w:t xml:space="preserve"> </w:t>
      </w:r>
      <w:r w:rsidRPr="00324BBE">
        <w:t>ГЦБ</w:t>
      </w:r>
      <w:r w:rsidR="00832F54" w:rsidRPr="00324BBE">
        <w:t xml:space="preserve"> </w:t>
      </w:r>
      <w:r w:rsidRPr="00324BBE">
        <w:t>и</w:t>
      </w:r>
      <w:r w:rsidR="00832F54" w:rsidRPr="00324BBE">
        <w:t xml:space="preserve"> </w:t>
      </w:r>
      <w:r w:rsidRPr="00324BBE">
        <w:t>облигации</w:t>
      </w:r>
      <w:r w:rsidR="00832F54" w:rsidRPr="00324BBE">
        <w:t xml:space="preserve"> </w:t>
      </w:r>
      <w:r w:rsidRPr="00324BBE">
        <w:t>квазигосударственного</w:t>
      </w:r>
      <w:r w:rsidR="00832F54" w:rsidRPr="00324BBE">
        <w:t xml:space="preserve"> </w:t>
      </w:r>
      <w:r w:rsidRPr="00324BBE">
        <w:t>сектора</w:t>
      </w:r>
      <w:r w:rsidR="00832F54" w:rsidRPr="00324BBE">
        <w:t xml:space="preserve"> </w:t>
      </w:r>
      <w:r w:rsidRPr="00324BBE">
        <w:t>на</w:t>
      </w:r>
      <w:r w:rsidR="00832F54" w:rsidRPr="00324BBE">
        <w:t xml:space="preserve"> </w:t>
      </w:r>
      <w:r w:rsidRPr="00324BBE">
        <w:t>первичном</w:t>
      </w:r>
      <w:r w:rsidR="00832F54" w:rsidRPr="00324BBE">
        <w:t xml:space="preserve"> </w:t>
      </w:r>
      <w:r w:rsidRPr="00324BBE">
        <w:t>рынке.</w:t>
      </w:r>
    </w:p>
    <w:p w:rsidR="00D50151" w:rsidRPr="00324BBE" w:rsidRDefault="00930C69" w:rsidP="00D50151">
      <w:r w:rsidRPr="00324BBE">
        <w:t>КАК УПРАВЛЯЮТ ПЕНСИОННЫМИ АКТИВАМИ С 2021 ГОДА</w:t>
      </w:r>
    </w:p>
    <w:p w:rsidR="00D50151" w:rsidRPr="00324BBE" w:rsidRDefault="00D50151" w:rsidP="00D50151">
      <w:r w:rsidRPr="00324BBE">
        <w:t>В</w:t>
      </w:r>
      <w:r w:rsidR="00832F54" w:rsidRPr="00324BBE">
        <w:t xml:space="preserve"> </w:t>
      </w:r>
      <w:r w:rsidRPr="00324BBE">
        <w:t>январе</w:t>
      </w:r>
      <w:r w:rsidR="00832F54" w:rsidRPr="00324BBE">
        <w:t xml:space="preserve"> </w:t>
      </w:r>
      <w:r w:rsidRPr="00324BBE">
        <w:t>2021</w:t>
      </w:r>
      <w:r w:rsidR="00832F54" w:rsidRPr="00324BBE">
        <w:t xml:space="preserve"> </w:t>
      </w:r>
      <w:r w:rsidRPr="00324BBE">
        <w:t>года</w:t>
      </w:r>
      <w:r w:rsidR="00832F54" w:rsidRPr="00324BBE">
        <w:t xml:space="preserve"> </w:t>
      </w:r>
      <w:r w:rsidRPr="00324BBE">
        <w:t>были</w:t>
      </w:r>
      <w:r w:rsidR="00832F54" w:rsidRPr="00324BBE">
        <w:t xml:space="preserve"> </w:t>
      </w:r>
      <w:r w:rsidRPr="00324BBE">
        <w:t>приняты</w:t>
      </w:r>
      <w:r w:rsidR="00832F54" w:rsidRPr="00324BBE">
        <w:t xml:space="preserve"> </w:t>
      </w:r>
      <w:r w:rsidRPr="00324BBE">
        <w:t>поправки</w:t>
      </w:r>
      <w:r w:rsidR="00832F54" w:rsidRPr="00324BBE">
        <w:t xml:space="preserve"> </w:t>
      </w:r>
      <w:r w:rsidRPr="00324BBE">
        <w:t>в</w:t>
      </w:r>
      <w:r w:rsidR="00832F54" w:rsidRPr="00324BBE">
        <w:t xml:space="preserve"> </w:t>
      </w:r>
      <w:r w:rsidRPr="00324BBE">
        <w:t>пенсионное</w:t>
      </w:r>
      <w:r w:rsidR="00832F54" w:rsidRPr="00324BBE">
        <w:t xml:space="preserve"> </w:t>
      </w:r>
      <w:r w:rsidRPr="00324BBE">
        <w:t>законодательство</w:t>
      </w:r>
      <w:r w:rsidR="00832F54" w:rsidRPr="00324BBE">
        <w:t xml:space="preserve"> </w:t>
      </w:r>
      <w:r w:rsidRPr="00324BBE">
        <w:t>Казахстана,</w:t>
      </w:r>
      <w:r w:rsidR="00832F54" w:rsidRPr="00324BBE">
        <w:t xml:space="preserve"> </w:t>
      </w:r>
      <w:r w:rsidRPr="00324BBE">
        <w:t>и</w:t>
      </w:r>
      <w:r w:rsidR="00832F54" w:rsidRPr="00324BBE">
        <w:t xml:space="preserve"> </w:t>
      </w:r>
      <w:r w:rsidRPr="00324BBE">
        <w:t>граждане</w:t>
      </w:r>
      <w:r w:rsidR="00832F54" w:rsidRPr="00324BBE">
        <w:t xml:space="preserve"> </w:t>
      </w:r>
      <w:r w:rsidRPr="00324BBE">
        <w:t>получили</w:t>
      </w:r>
      <w:r w:rsidR="00832F54" w:rsidRPr="00324BBE">
        <w:t xml:space="preserve"> </w:t>
      </w:r>
      <w:r w:rsidRPr="00324BBE">
        <w:t>право</w:t>
      </w:r>
      <w:r w:rsidR="00832F54" w:rsidRPr="00324BBE">
        <w:t xml:space="preserve"> </w:t>
      </w:r>
      <w:r w:rsidRPr="00324BBE">
        <w:t>передавать</w:t>
      </w:r>
      <w:r w:rsidR="00832F54" w:rsidRPr="00324BBE">
        <w:t xml:space="preserve"> «</w:t>
      </w:r>
      <w:r w:rsidRPr="00324BBE">
        <w:t>сверхдостаточную</w:t>
      </w:r>
      <w:r w:rsidR="00832F54" w:rsidRPr="00324BBE">
        <w:t xml:space="preserve">» </w:t>
      </w:r>
      <w:r w:rsidRPr="00324BBE">
        <w:t>часть</w:t>
      </w:r>
      <w:r w:rsidR="00832F54" w:rsidRPr="00324BBE">
        <w:t xml:space="preserve"> </w:t>
      </w:r>
      <w:r w:rsidRPr="00324BBE">
        <w:t>своих</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в</w:t>
      </w:r>
      <w:r w:rsidR="00832F54" w:rsidRPr="00324BBE">
        <w:t xml:space="preserve"> </w:t>
      </w:r>
      <w:r w:rsidRPr="00324BBE">
        <w:t>управление</w:t>
      </w:r>
      <w:r w:rsidR="00832F54" w:rsidRPr="00324BBE">
        <w:t xml:space="preserve"> </w:t>
      </w:r>
      <w:r w:rsidRPr="00324BBE">
        <w:t>частным</w:t>
      </w:r>
      <w:r w:rsidR="00832F54" w:rsidRPr="00324BBE">
        <w:t xml:space="preserve"> </w:t>
      </w:r>
      <w:r w:rsidRPr="00324BBE">
        <w:t>управляющим</w:t>
      </w:r>
      <w:r w:rsidR="00832F54" w:rsidRPr="00324BBE">
        <w:t xml:space="preserve"> </w:t>
      </w:r>
      <w:r w:rsidRPr="00324BBE">
        <w:t>компаниям.</w:t>
      </w:r>
      <w:r w:rsidR="00832F54" w:rsidRPr="00324BBE">
        <w:t xml:space="preserve"> </w:t>
      </w:r>
      <w:r w:rsidRPr="00324BBE">
        <w:t>Такое</w:t>
      </w:r>
      <w:r w:rsidR="00832F54" w:rsidRPr="00324BBE">
        <w:t xml:space="preserve"> </w:t>
      </w:r>
      <w:r w:rsidRPr="00324BBE">
        <w:t>право</w:t>
      </w:r>
      <w:r w:rsidR="00832F54" w:rsidRPr="00324BBE">
        <w:t xml:space="preserve"> </w:t>
      </w:r>
      <w:r w:rsidRPr="00324BBE">
        <w:t>появилось</w:t>
      </w:r>
      <w:r w:rsidR="00832F54" w:rsidRPr="00324BBE">
        <w:t xml:space="preserve"> </w:t>
      </w:r>
      <w:r w:rsidRPr="00324BBE">
        <w:t>у</w:t>
      </w:r>
      <w:r w:rsidR="00832F54" w:rsidRPr="00324BBE">
        <w:t xml:space="preserve"> </w:t>
      </w:r>
      <w:r w:rsidRPr="00324BBE">
        <w:t>вкладчиков</w:t>
      </w:r>
      <w:r w:rsidR="00832F54" w:rsidRPr="00324BBE">
        <w:t xml:space="preserve"> </w:t>
      </w:r>
      <w:r w:rsidRPr="00324BBE">
        <w:t>ЕНПФ,</w:t>
      </w:r>
      <w:r w:rsidR="00832F54" w:rsidRPr="00324BBE">
        <w:t xml:space="preserve"> </w:t>
      </w:r>
      <w:r w:rsidRPr="00324BBE">
        <w:t>у</w:t>
      </w:r>
      <w:r w:rsidR="00832F54" w:rsidRPr="00324BBE">
        <w:t xml:space="preserve"> </w:t>
      </w:r>
      <w:r w:rsidRPr="00324BBE">
        <w:t>которых</w:t>
      </w:r>
      <w:r w:rsidR="00832F54" w:rsidRPr="00324BBE">
        <w:t xml:space="preserve"> </w:t>
      </w:r>
      <w:r w:rsidRPr="00324BBE">
        <w:t>есть</w:t>
      </w:r>
      <w:r w:rsidR="00832F54" w:rsidRPr="00324BBE">
        <w:t xml:space="preserve"> </w:t>
      </w:r>
      <w:r w:rsidRPr="00324BBE">
        <w:t>пенсионные</w:t>
      </w:r>
      <w:r w:rsidR="00832F54" w:rsidRPr="00324BBE">
        <w:t xml:space="preserve"> </w:t>
      </w:r>
      <w:r w:rsidRPr="00324BBE">
        <w:t>накопления,</w:t>
      </w:r>
      <w:r w:rsidR="00832F54" w:rsidRPr="00324BBE">
        <w:t xml:space="preserve"> </w:t>
      </w:r>
      <w:r w:rsidRPr="00324BBE">
        <w:t>превышающие</w:t>
      </w:r>
      <w:r w:rsidR="00832F54" w:rsidRPr="00324BBE">
        <w:t xml:space="preserve"> «</w:t>
      </w:r>
      <w:r w:rsidRPr="00324BBE">
        <w:t>порог</w:t>
      </w:r>
      <w:r w:rsidR="00832F54" w:rsidRPr="00324BBE">
        <w:t xml:space="preserve"> </w:t>
      </w:r>
      <w:r w:rsidRPr="00324BBE">
        <w:t>минимальной</w:t>
      </w:r>
      <w:r w:rsidR="00832F54" w:rsidRPr="00324BBE">
        <w:t xml:space="preserve"> </w:t>
      </w:r>
      <w:r w:rsidRPr="00324BBE">
        <w:t>достаточности</w:t>
      </w:r>
      <w:r w:rsidR="00832F54" w:rsidRPr="00324BBE">
        <w:t>»</w:t>
      </w:r>
      <w:r w:rsidRPr="00324BBE">
        <w:t>.</w:t>
      </w:r>
      <w:r w:rsidR="00832F54" w:rsidRPr="00324BBE">
        <w:t xml:space="preserve"> </w:t>
      </w:r>
      <w:r w:rsidRPr="00324BBE">
        <w:t>В</w:t>
      </w:r>
      <w:r w:rsidR="00832F54" w:rsidRPr="00324BBE">
        <w:t xml:space="preserve"> </w:t>
      </w:r>
      <w:r w:rsidRPr="00324BBE">
        <w:t>новой</w:t>
      </w:r>
      <w:r w:rsidR="00832F54" w:rsidRPr="00324BBE">
        <w:t xml:space="preserve"> </w:t>
      </w:r>
      <w:r w:rsidRPr="00324BBE">
        <w:t>модели</w:t>
      </w:r>
      <w:r w:rsidR="00832F54" w:rsidRPr="00324BBE">
        <w:t xml:space="preserve"> </w:t>
      </w:r>
      <w:r w:rsidRPr="00324BBE">
        <w:t>были</w:t>
      </w:r>
      <w:r w:rsidR="00832F54" w:rsidRPr="00324BBE">
        <w:t xml:space="preserve"> </w:t>
      </w:r>
      <w:r w:rsidRPr="00324BBE">
        <w:t>учтены</w:t>
      </w:r>
      <w:r w:rsidR="00832F54" w:rsidRPr="00324BBE">
        <w:t xml:space="preserve"> </w:t>
      </w:r>
      <w:r w:rsidRPr="00324BBE">
        <w:t>недостатки</w:t>
      </w:r>
      <w:r w:rsidR="00832F54" w:rsidRPr="00324BBE">
        <w:t xml:space="preserve"> </w:t>
      </w:r>
      <w:r w:rsidRPr="00324BBE">
        <w:t>прежней.</w:t>
      </w:r>
    </w:p>
    <w:p w:rsidR="00D50151" w:rsidRPr="00324BBE" w:rsidRDefault="00D50151" w:rsidP="00D50151">
      <w:r w:rsidRPr="00324BBE">
        <w:t>Для</w:t>
      </w:r>
      <w:r w:rsidR="00832F54" w:rsidRPr="00324BBE">
        <w:t xml:space="preserve"> </w:t>
      </w:r>
      <w:r w:rsidRPr="00324BBE">
        <w:t>сохранения</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в</w:t>
      </w:r>
      <w:r w:rsidR="00832F54" w:rsidRPr="00324BBE">
        <w:t xml:space="preserve"> </w:t>
      </w:r>
      <w:r w:rsidRPr="00324BBE">
        <w:t>системе</w:t>
      </w:r>
      <w:r w:rsidR="00832F54" w:rsidRPr="00324BBE">
        <w:t xml:space="preserve"> </w:t>
      </w:r>
      <w:r w:rsidRPr="00324BBE">
        <w:t>в</w:t>
      </w:r>
      <w:r w:rsidR="00832F54" w:rsidRPr="00324BBE">
        <w:t xml:space="preserve"> </w:t>
      </w:r>
      <w:r w:rsidRPr="00324BBE">
        <w:t>июле</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был</w:t>
      </w:r>
      <w:r w:rsidR="00832F54" w:rsidRPr="00324BBE">
        <w:t xml:space="preserve"> </w:t>
      </w:r>
      <w:r w:rsidRPr="00324BBE">
        <w:t>снят</w:t>
      </w:r>
      <w:r w:rsidR="00832F54" w:rsidRPr="00324BBE">
        <w:t xml:space="preserve"> «</w:t>
      </w:r>
      <w:r w:rsidRPr="00324BBE">
        <w:t>порог</w:t>
      </w:r>
      <w:r w:rsidR="00832F54" w:rsidRPr="00324BBE">
        <w:t xml:space="preserve"> </w:t>
      </w:r>
      <w:r w:rsidRPr="00324BBE">
        <w:t>минимальной</w:t>
      </w:r>
      <w:r w:rsidR="00832F54" w:rsidRPr="00324BBE">
        <w:t xml:space="preserve"> </w:t>
      </w:r>
      <w:r w:rsidRPr="00324BBE">
        <w:t>достаточности</w:t>
      </w:r>
      <w:r w:rsidR="00832F54" w:rsidRPr="00324BBE">
        <w:t xml:space="preserve">» </w:t>
      </w:r>
      <w:r w:rsidRPr="00324BBE">
        <w:t>и</w:t>
      </w:r>
      <w:r w:rsidR="00832F54" w:rsidRPr="00324BBE">
        <w:t xml:space="preserve"> </w:t>
      </w:r>
      <w:r w:rsidRPr="00324BBE">
        <w:t>гражданам</w:t>
      </w:r>
      <w:r w:rsidR="00832F54" w:rsidRPr="00324BBE">
        <w:t xml:space="preserve"> </w:t>
      </w:r>
      <w:r w:rsidRPr="00324BBE">
        <w:t>дали</w:t>
      </w:r>
      <w:r w:rsidR="00832F54" w:rsidRPr="00324BBE">
        <w:t xml:space="preserve"> </w:t>
      </w:r>
      <w:r w:rsidRPr="00324BBE">
        <w:t>возможность</w:t>
      </w:r>
      <w:r w:rsidR="00832F54" w:rsidRPr="00324BBE">
        <w:t xml:space="preserve"> </w:t>
      </w:r>
      <w:r w:rsidRPr="00324BBE">
        <w:t>передавать</w:t>
      </w:r>
      <w:r w:rsidR="00832F54" w:rsidRPr="00324BBE">
        <w:t xml:space="preserve"> </w:t>
      </w:r>
      <w:r w:rsidRPr="00324BBE">
        <w:t>в</w:t>
      </w:r>
      <w:r w:rsidR="00832F54" w:rsidRPr="00324BBE">
        <w:t xml:space="preserve"> </w:t>
      </w:r>
      <w:r w:rsidRPr="00324BBE">
        <w:t>частное</w:t>
      </w:r>
      <w:r w:rsidR="00832F54" w:rsidRPr="00324BBE">
        <w:t xml:space="preserve"> </w:t>
      </w:r>
      <w:r w:rsidRPr="00324BBE">
        <w:t>управление</w:t>
      </w:r>
      <w:r w:rsidR="00832F54" w:rsidRPr="00324BBE">
        <w:t xml:space="preserve"> </w:t>
      </w:r>
      <w:r w:rsidRPr="00324BBE">
        <w:t>до</w:t>
      </w:r>
      <w:r w:rsidR="00832F54" w:rsidRPr="00324BBE">
        <w:t xml:space="preserve"> </w:t>
      </w:r>
      <w:r w:rsidRPr="00324BBE">
        <w:t>50%</w:t>
      </w:r>
      <w:r w:rsidR="00832F54" w:rsidRPr="00324BBE">
        <w:t xml:space="preserve"> </w:t>
      </w:r>
      <w:r w:rsidRPr="00324BBE">
        <w:t>своих</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а</w:t>
      </w:r>
      <w:r w:rsidR="00832F54" w:rsidRPr="00324BBE">
        <w:t xml:space="preserve"> </w:t>
      </w:r>
      <w:r w:rsidRPr="00324BBE">
        <w:t>добровольные</w:t>
      </w:r>
      <w:r w:rsidR="00832F54" w:rsidRPr="00324BBE">
        <w:t xml:space="preserve"> </w:t>
      </w:r>
      <w:r w:rsidRPr="00324BBE">
        <w:t>пенсионные</w:t>
      </w:r>
      <w:r w:rsidR="00832F54" w:rsidRPr="00324BBE">
        <w:t xml:space="preserve"> </w:t>
      </w:r>
      <w:r w:rsidRPr="00324BBE">
        <w:t>накопления</w:t>
      </w:r>
      <w:r w:rsidR="00832F54" w:rsidRPr="00324BBE">
        <w:t xml:space="preserve"> </w:t>
      </w:r>
      <w:r w:rsidRPr="00324BBE">
        <w:t>могут</w:t>
      </w:r>
      <w:r w:rsidR="00832F54" w:rsidRPr="00324BBE">
        <w:t xml:space="preserve"> </w:t>
      </w:r>
      <w:r w:rsidRPr="00324BBE">
        <w:t>быть</w:t>
      </w:r>
      <w:r w:rsidR="00832F54" w:rsidRPr="00324BBE">
        <w:t xml:space="preserve"> </w:t>
      </w:r>
      <w:r w:rsidRPr="00324BBE">
        <w:t>переданы</w:t>
      </w:r>
      <w:r w:rsidR="00832F54" w:rsidRPr="00324BBE">
        <w:t xml:space="preserve"> </w:t>
      </w:r>
      <w:r w:rsidRPr="00324BBE">
        <w:t>в</w:t>
      </w:r>
      <w:r w:rsidR="00832F54" w:rsidRPr="00324BBE">
        <w:t xml:space="preserve"> </w:t>
      </w:r>
      <w:r w:rsidRPr="00324BBE">
        <w:t>частное</w:t>
      </w:r>
      <w:r w:rsidR="00832F54" w:rsidRPr="00324BBE">
        <w:t xml:space="preserve"> </w:t>
      </w:r>
      <w:r w:rsidRPr="00324BBE">
        <w:t>управление</w:t>
      </w:r>
      <w:r w:rsidR="00832F54" w:rsidRPr="00324BBE">
        <w:t xml:space="preserve"> </w:t>
      </w:r>
      <w:r w:rsidRPr="00324BBE">
        <w:t>в</w:t>
      </w:r>
      <w:r w:rsidR="00832F54" w:rsidRPr="00324BBE">
        <w:t xml:space="preserve"> </w:t>
      </w:r>
      <w:r w:rsidRPr="00324BBE">
        <w:t>полном</w:t>
      </w:r>
      <w:r w:rsidR="00832F54" w:rsidRPr="00324BBE">
        <w:t xml:space="preserve"> </w:t>
      </w:r>
      <w:r w:rsidRPr="00324BBE">
        <w:t>объеме.</w:t>
      </w:r>
      <w:r w:rsidR="00832F54" w:rsidRPr="00324BBE">
        <w:t xml:space="preserve"> </w:t>
      </w:r>
      <w:r w:rsidRPr="00324BBE">
        <w:t>Потенциальный</w:t>
      </w:r>
      <w:r w:rsidR="00832F54" w:rsidRPr="00324BBE">
        <w:t xml:space="preserve"> </w:t>
      </w:r>
      <w:r w:rsidRPr="00324BBE">
        <w:t>объем</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который</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переведен</w:t>
      </w:r>
      <w:r w:rsidR="00832F54" w:rsidRPr="00324BBE">
        <w:t xml:space="preserve"> </w:t>
      </w:r>
      <w:r w:rsidRPr="00324BBE">
        <w:t>в</w:t>
      </w:r>
      <w:r w:rsidR="00832F54" w:rsidRPr="00324BBE">
        <w:t xml:space="preserve"> </w:t>
      </w:r>
      <w:r w:rsidRPr="00324BBE">
        <w:t>частное</w:t>
      </w:r>
      <w:r w:rsidR="00832F54" w:rsidRPr="00324BBE">
        <w:t xml:space="preserve"> </w:t>
      </w:r>
      <w:r w:rsidRPr="00324BBE">
        <w:t>управление,</w:t>
      </w:r>
      <w:r w:rsidR="00832F54" w:rsidRPr="00324BBE">
        <w:t xml:space="preserve"> </w:t>
      </w:r>
      <w:r w:rsidRPr="00324BBE">
        <w:t>по</w:t>
      </w:r>
      <w:r w:rsidR="00832F54" w:rsidRPr="00324BBE">
        <w:t xml:space="preserve"> </w:t>
      </w:r>
      <w:r w:rsidRPr="00324BBE">
        <w:t>расчетам</w:t>
      </w:r>
      <w:r w:rsidR="00832F54" w:rsidRPr="00324BBE">
        <w:t xml:space="preserve"> </w:t>
      </w:r>
      <w:r w:rsidRPr="00324BBE">
        <w:t>АРРФР,</w:t>
      </w:r>
      <w:r w:rsidR="00832F54" w:rsidRPr="00324BBE">
        <w:t xml:space="preserve"> </w:t>
      </w:r>
      <w:r w:rsidRPr="00324BBE">
        <w:t>составит</w:t>
      </w:r>
      <w:r w:rsidR="00832F54" w:rsidRPr="00324BBE">
        <w:t xml:space="preserve"> </w:t>
      </w:r>
      <w:r w:rsidRPr="00324BBE">
        <w:t>7,8</w:t>
      </w:r>
      <w:r w:rsidR="00832F54" w:rsidRPr="00324BBE">
        <w:t xml:space="preserve"> </w:t>
      </w:r>
      <w:r w:rsidRPr="00324BBE">
        <w:t>трлн</w:t>
      </w:r>
      <w:r w:rsidR="00832F54" w:rsidRPr="00324BBE">
        <w:t xml:space="preserve"> </w:t>
      </w:r>
      <w:r w:rsidRPr="00324BBE">
        <w:t>тенге.</w:t>
      </w:r>
    </w:p>
    <w:p w:rsidR="00D50151" w:rsidRPr="00324BBE" w:rsidRDefault="00D50151" w:rsidP="00D50151">
      <w:r w:rsidRPr="00324BBE">
        <w:t>Сейчас</w:t>
      </w:r>
      <w:r w:rsidR="00832F54" w:rsidRPr="00324BBE">
        <w:t xml:space="preserve"> </w:t>
      </w:r>
      <w:r w:rsidRPr="00324BBE">
        <w:t>частная</w:t>
      </w:r>
      <w:r w:rsidR="00832F54" w:rsidRPr="00324BBE">
        <w:t xml:space="preserve"> </w:t>
      </w:r>
      <w:r w:rsidRPr="00324BBE">
        <w:t>компания</w:t>
      </w:r>
      <w:r w:rsidR="00832F54" w:rsidRPr="00324BBE">
        <w:t xml:space="preserve"> </w:t>
      </w:r>
      <w:r w:rsidRPr="00324BBE">
        <w:t>сама</w:t>
      </w:r>
      <w:r w:rsidR="00832F54" w:rsidRPr="00324BBE">
        <w:t xml:space="preserve"> </w:t>
      </w:r>
      <w:r w:rsidRPr="00324BBE">
        <w:t>определяет</w:t>
      </w:r>
      <w:r w:rsidR="00832F54" w:rsidRPr="00324BBE">
        <w:t xml:space="preserve"> </w:t>
      </w:r>
      <w:r w:rsidRPr="00324BBE">
        <w:t>инвестстратегию</w:t>
      </w:r>
      <w:r w:rsidR="00832F54" w:rsidRPr="00324BBE">
        <w:t xml:space="preserve"> </w:t>
      </w:r>
      <w:r w:rsidRPr="00324BBE">
        <w:t>с</w:t>
      </w:r>
      <w:r w:rsidR="00832F54" w:rsidRPr="00324BBE">
        <w:t xml:space="preserve"> </w:t>
      </w:r>
      <w:r w:rsidRPr="00324BBE">
        <w:t>учетом</w:t>
      </w:r>
      <w:r w:rsidR="00832F54" w:rsidRPr="00324BBE">
        <w:t xml:space="preserve"> </w:t>
      </w:r>
      <w:r w:rsidRPr="00324BBE">
        <w:t>требований</w:t>
      </w:r>
      <w:r w:rsidR="00832F54" w:rsidRPr="00324BBE">
        <w:t xml:space="preserve"> </w:t>
      </w:r>
      <w:r w:rsidRPr="00324BBE">
        <w:t>регулятора</w:t>
      </w:r>
      <w:r w:rsidR="00832F54" w:rsidRPr="00324BBE">
        <w:t xml:space="preserve"> </w:t>
      </w:r>
      <w:r w:rsidRPr="00324BBE">
        <w:t>к</w:t>
      </w:r>
      <w:r w:rsidR="00832F54" w:rsidRPr="00324BBE">
        <w:t xml:space="preserve"> </w:t>
      </w:r>
      <w:r w:rsidRPr="00324BBE">
        <w:t>перечню</w:t>
      </w:r>
      <w:r w:rsidR="00832F54" w:rsidRPr="00324BBE">
        <w:t xml:space="preserve"> </w:t>
      </w:r>
      <w:r w:rsidRPr="00324BBE">
        <w:t>финансовых</w:t>
      </w:r>
      <w:r w:rsidR="00832F54" w:rsidRPr="00324BBE">
        <w:t xml:space="preserve"> </w:t>
      </w:r>
      <w:r w:rsidRPr="00324BBE">
        <w:t>инструментов,</w:t>
      </w:r>
      <w:r w:rsidR="00832F54" w:rsidRPr="00324BBE">
        <w:t xml:space="preserve"> </w:t>
      </w:r>
      <w:r w:rsidRPr="00324BBE">
        <w:t>разрешенных</w:t>
      </w:r>
      <w:r w:rsidR="00832F54" w:rsidRPr="00324BBE">
        <w:t xml:space="preserve"> </w:t>
      </w:r>
      <w:r w:rsidRPr="00324BBE">
        <w:t>к</w:t>
      </w:r>
      <w:r w:rsidR="00832F54" w:rsidRPr="00324BBE">
        <w:t xml:space="preserve"> </w:t>
      </w:r>
      <w:r w:rsidRPr="00324BBE">
        <w:t>приобретению</w:t>
      </w:r>
      <w:r w:rsidR="00832F54" w:rsidRPr="00324BBE">
        <w:t xml:space="preserve"> </w:t>
      </w:r>
      <w:r w:rsidRPr="00324BBE">
        <w:t>за</w:t>
      </w:r>
      <w:r w:rsidR="00832F54" w:rsidRPr="00324BBE">
        <w:t xml:space="preserve"> </w:t>
      </w:r>
      <w:r w:rsidRPr="00324BBE">
        <w:t>счет</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и</w:t>
      </w:r>
      <w:r w:rsidR="00832F54" w:rsidRPr="00324BBE">
        <w:t xml:space="preserve"> </w:t>
      </w:r>
      <w:r w:rsidRPr="00324BBE">
        <w:t>диверсификации</w:t>
      </w:r>
      <w:r w:rsidR="00832F54" w:rsidRPr="00324BBE">
        <w:t xml:space="preserve"> </w:t>
      </w:r>
      <w:r w:rsidRPr="00324BBE">
        <w:t>портфеля.</w:t>
      </w:r>
      <w:r w:rsidR="00832F54" w:rsidRPr="00324BBE">
        <w:t xml:space="preserve"> </w:t>
      </w:r>
      <w:r w:rsidRPr="00324BBE">
        <w:t>Туда</w:t>
      </w:r>
      <w:r w:rsidR="00832F54" w:rsidRPr="00324BBE">
        <w:t xml:space="preserve"> </w:t>
      </w:r>
      <w:r w:rsidRPr="00324BBE">
        <w:t>входят</w:t>
      </w:r>
      <w:r w:rsidR="00832F54" w:rsidRPr="00324BBE">
        <w:t xml:space="preserve"> </w:t>
      </w:r>
      <w:r w:rsidRPr="00324BBE">
        <w:t>ГЦБ,</w:t>
      </w:r>
      <w:r w:rsidR="00832F54" w:rsidRPr="00324BBE">
        <w:t xml:space="preserve"> </w:t>
      </w:r>
      <w:r w:rsidRPr="00324BBE">
        <w:t>корпоративные</w:t>
      </w:r>
      <w:r w:rsidR="00832F54" w:rsidRPr="00324BBE">
        <w:t xml:space="preserve"> </w:t>
      </w:r>
      <w:r w:rsidRPr="00324BBE">
        <w:t>долевые</w:t>
      </w:r>
      <w:r w:rsidR="00832F54" w:rsidRPr="00324BBE">
        <w:t xml:space="preserve"> </w:t>
      </w:r>
      <w:r w:rsidRPr="00324BBE">
        <w:t>и</w:t>
      </w:r>
      <w:r w:rsidR="00832F54" w:rsidRPr="00324BBE">
        <w:t xml:space="preserve"> </w:t>
      </w:r>
      <w:r w:rsidRPr="00324BBE">
        <w:t>долговые</w:t>
      </w:r>
      <w:r w:rsidR="00832F54" w:rsidRPr="00324BBE">
        <w:t xml:space="preserve"> </w:t>
      </w:r>
      <w:r w:rsidRPr="00324BBE">
        <w:t>ценные</w:t>
      </w:r>
      <w:r w:rsidR="00832F54" w:rsidRPr="00324BBE">
        <w:t xml:space="preserve"> </w:t>
      </w:r>
      <w:r w:rsidRPr="00324BBE">
        <w:t>бумаги,</w:t>
      </w:r>
      <w:r w:rsidR="00832F54" w:rsidRPr="00324BBE">
        <w:t xml:space="preserve"> </w:t>
      </w:r>
      <w:r w:rsidRPr="00324BBE">
        <w:t>имеющие</w:t>
      </w:r>
      <w:r w:rsidR="00832F54" w:rsidRPr="00324BBE">
        <w:t xml:space="preserve"> </w:t>
      </w:r>
      <w:r w:rsidRPr="00324BBE">
        <w:t>высокий</w:t>
      </w:r>
      <w:r w:rsidR="00832F54" w:rsidRPr="00324BBE">
        <w:t xml:space="preserve"> </w:t>
      </w:r>
      <w:r w:rsidRPr="00324BBE">
        <w:t>инвестиционный</w:t>
      </w:r>
      <w:r w:rsidR="00832F54" w:rsidRPr="00324BBE">
        <w:t xml:space="preserve"> </w:t>
      </w:r>
      <w:r w:rsidRPr="00324BBE">
        <w:t>рейтинг</w:t>
      </w:r>
      <w:r w:rsidR="00832F54" w:rsidRPr="00324BBE">
        <w:t xml:space="preserve"> </w:t>
      </w:r>
      <w:r w:rsidRPr="00324BBE">
        <w:t>не</w:t>
      </w:r>
      <w:r w:rsidR="00832F54" w:rsidRPr="00324BBE">
        <w:t xml:space="preserve"> </w:t>
      </w:r>
      <w:r w:rsidRPr="00324BBE">
        <w:t>ниже</w:t>
      </w:r>
      <w:r w:rsidR="00832F54" w:rsidRPr="00324BBE">
        <w:t xml:space="preserve"> «</w:t>
      </w:r>
      <w:r w:rsidRPr="00324BBE">
        <w:t>В+</w:t>
      </w:r>
      <w:r w:rsidR="00832F54" w:rsidRPr="00324BBE">
        <w:t xml:space="preserve">» </w:t>
      </w:r>
      <w:r w:rsidRPr="00324BBE">
        <w:t>для</w:t>
      </w:r>
      <w:r w:rsidR="00832F54" w:rsidRPr="00324BBE">
        <w:t xml:space="preserve"> </w:t>
      </w:r>
      <w:r w:rsidRPr="00324BBE">
        <w:t>казахстанских</w:t>
      </w:r>
      <w:r w:rsidR="00832F54" w:rsidRPr="00324BBE">
        <w:t xml:space="preserve"> </w:t>
      </w:r>
      <w:r w:rsidRPr="00324BBE">
        <w:t>эмитентов</w:t>
      </w:r>
      <w:r w:rsidR="00832F54" w:rsidRPr="00324BBE">
        <w:t xml:space="preserve"> </w:t>
      </w:r>
      <w:r w:rsidRPr="00324BBE">
        <w:t>и</w:t>
      </w:r>
      <w:r w:rsidR="00832F54" w:rsidRPr="00324BBE">
        <w:t xml:space="preserve"> </w:t>
      </w:r>
      <w:r w:rsidRPr="00324BBE">
        <w:t>не</w:t>
      </w:r>
      <w:r w:rsidR="00832F54" w:rsidRPr="00324BBE">
        <w:t xml:space="preserve"> </w:t>
      </w:r>
      <w:r w:rsidRPr="00324BBE">
        <w:t>ниже</w:t>
      </w:r>
      <w:r w:rsidR="00832F54" w:rsidRPr="00324BBE">
        <w:t xml:space="preserve"> «</w:t>
      </w:r>
      <w:r w:rsidRPr="00324BBE">
        <w:t>ВВ</w:t>
      </w:r>
      <w:r w:rsidR="00832F54" w:rsidRPr="00324BBE">
        <w:t xml:space="preserve">» </w:t>
      </w:r>
      <w:r w:rsidRPr="00324BBE">
        <w:t>для</w:t>
      </w:r>
      <w:r w:rsidR="00832F54" w:rsidRPr="00324BBE">
        <w:t xml:space="preserve"> </w:t>
      </w:r>
      <w:r w:rsidRPr="00324BBE">
        <w:t>иностранных</w:t>
      </w:r>
      <w:r w:rsidR="00832F54" w:rsidRPr="00324BBE">
        <w:t xml:space="preserve"> </w:t>
      </w:r>
      <w:r w:rsidRPr="00324BBE">
        <w:t>эмитентов.</w:t>
      </w:r>
    </w:p>
    <w:p w:rsidR="00D50151" w:rsidRPr="00324BBE" w:rsidRDefault="00D50151" w:rsidP="00D50151">
      <w:r w:rsidRPr="00324BBE">
        <w:t>На</w:t>
      </w:r>
      <w:r w:rsidR="00832F54" w:rsidRPr="00324BBE">
        <w:t xml:space="preserve"> </w:t>
      </w:r>
      <w:r w:rsidRPr="00324BBE">
        <w:t>сегодняшний</w:t>
      </w:r>
      <w:r w:rsidR="00832F54" w:rsidRPr="00324BBE">
        <w:t xml:space="preserve"> </w:t>
      </w:r>
      <w:r w:rsidRPr="00324BBE">
        <w:t>день</w:t>
      </w:r>
      <w:r w:rsidR="00832F54" w:rsidRPr="00324BBE">
        <w:t xml:space="preserve"> </w:t>
      </w:r>
      <w:r w:rsidRPr="00324BBE">
        <w:t>рынок</w:t>
      </w:r>
      <w:r w:rsidR="00832F54" w:rsidRPr="00324BBE">
        <w:t xml:space="preserve"> </w:t>
      </w:r>
      <w:r w:rsidRPr="00324BBE">
        <w:t>управляющих</w:t>
      </w:r>
      <w:r w:rsidR="00832F54" w:rsidRPr="00324BBE">
        <w:t xml:space="preserve"> </w:t>
      </w:r>
      <w:r w:rsidRPr="00324BBE">
        <w:t>пенсионными</w:t>
      </w:r>
      <w:r w:rsidR="00832F54" w:rsidRPr="00324BBE">
        <w:t xml:space="preserve"> </w:t>
      </w:r>
      <w:r w:rsidRPr="00324BBE">
        <w:t>активами</w:t>
      </w:r>
      <w:r w:rsidR="00832F54" w:rsidRPr="00324BBE">
        <w:t xml:space="preserve"> </w:t>
      </w:r>
      <w:r w:rsidRPr="00324BBE">
        <w:t>представлен</w:t>
      </w:r>
      <w:r w:rsidR="00832F54" w:rsidRPr="00324BBE">
        <w:t xml:space="preserve"> </w:t>
      </w:r>
      <w:r w:rsidRPr="00324BBE">
        <w:t>Национальным</w:t>
      </w:r>
      <w:r w:rsidR="00832F54" w:rsidRPr="00324BBE">
        <w:t xml:space="preserve"> </w:t>
      </w:r>
      <w:r w:rsidRPr="00324BBE">
        <w:t>банком</w:t>
      </w:r>
      <w:r w:rsidR="00832F54" w:rsidRPr="00324BBE">
        <w:t xml:space="preserve"> </w:t>
      </w:r>
      <w:r w:rsidRPr="00324BBE">
        <w:t>и</w:t>
      </w:r>
      <w:r w:rsidR="00832F54" w:rsidRPr="00324BBE">
        <w:t xml:space="preserve"> </w:t>
      </w:r>
      <w:r w:rsidRPr="00324BBE">
        <w:t>пятью</w:t>
      </w:r>
      <w:r w:rsidR="00832F54" w:rsidRPr="00324BBE">
        <w:t xml:space="preserve"> </w:t>
      </w:r>
      <w:r w:rsidRPr="00324BBE">
        <w:t>частными</w:t>
      </w:r>
      <w:r w:rsidR="00832F54" w:rsidRPr="00324BBE">
        <w:t xml:space="preserve"> </w:t>
      </w:r>
      <w:r w:rsidRPr="00324BBE">
        <w:t>компаниями</w:t>
      </w:r>
      <w:r w:rsidR="00832F54" w:rsidRPr="00324BBE">
        <w:t xml:space="preserve"> </w:t>
      </w:r>
      <w:r w:rsidRPr="00324BBE">
        <w:t>(First</w:t>
      </w:r>
      <w:r w:rsidR="00832F54" w:rsidRPr="00324BBE">
        <w:t xml:space="preserve"> </w:t>
      </w:r>
      <w:r w:rsidRPr="00324BBE">
        <w:t>Heartland</w:t>
      </w:r>
      <w:r w:rsidR="00832F54" w:rsidRPr="00324BBE">
        <w:t xml:space="preserve"> </w:t>
      </w:r>
      <w:r w:rsidRPr="00324BBE">
        <w:t>Jysan</w:t>
      </w:r>
      <w:r w:rsidR="00832F54" w:rsidRPr="00324BBE">
        <w:t xml:space="preserve"> </w:t>
      </w:r>
      <w:r w:rsidRPr="00324BBE">
        <w:t>Invest,</w:t>
      </w:r>
      <w:r w:rsidR="00832F54" w:rsidRPr="00324BBE">
        <w:t xml:space="preserve"> </w:t>
      </w:r>
      <w:r w:rsidRPr="00324BBE">
        <w:t>BCC</w:t>
      </w:r>
      <w:r w:rsidR="00832F54" w:rsidRPr="00324BBE">
        <w:t xml:space="preserve"> </w:t>
      </w:r>
      <w:r w:rsidRPr="00324BBE">
        <w:t>Invest,</w:t>
      </w:r>
      <w:r w:rsidR="00832F54" w:rsidRPr="00324BBE">
        <w:t xml:space="preserve"> </w:t>
      </w:r>
      <w:r w:rsidRPr="00324BBE">
        <w:t>Halyk</w:t>
      </w:r>
      <w:r w:rsidR="00832F54" w:rsidRPr="00324BBE">
        <w:t xml:space="preserve"> </w:t>
      </w:r>
      <w:r w:rsidRPr="00324BBE">
        <w:t>Global</w:t>
      </w:r>
      <w:r w:rsidR="00832F54" w:rsidRPr="00324BBE">
        <w:t xml:space="preserve"> </w:t>
      </w:r>
      <w:r w:rsidRPr="00324BBE">
        <w:t>Markets,</w:t>
      </w:r>
      <w:r w:rsidR="00832F54" w:rsidRPr="00324BBE">
        <w:t xml:space="preserve"> «</w:t>
      </w:r>
      <w:r w:rsidRPr="00324BBE">
        <w:t>Сентрас</w:t>
      </w:r>
      <w:r w:rsidR="00832F54" w:rsidRPr="00324BBE">
        <w:t xml:space="preserve"> </w:t>
      </w:r>
      <w:r w:rsidRPr="00324BBE">
        <w:t>Секьюритиз</w:t>
      </w:r>
      <w:r w:rsidR="00832F54" w:rsidRPr="00324BBE">
        <w:t>»</w:t>
      </w:r>
      <w:r w:rsidRPr="00324BBE">
        <w:t>,</w:t>
      </w:r>
      <w:r w:rsidR="00832F54" w:rsidRPr="00324BBE">
        <w:t xml:space="preserve"> </w:t>
      </w:r>
      <w:r w:rsidRPr="00324BBE">
        <w:t>Halyk</w:t>
      </w:r>
      <w:r w:rsidR="00832F54" w:rsidRPr="00324BBE">
        <w:t xml:space="preserve"> </w:t>
      </w:r>
      <w:r w:rsidRPr="00324BBE">
        <w:t>Finance)</w:t>
      </w:r>
      <w:r w:rsidR="00832F54" w:rsidRPr="00324BBE">
        <w:t xml:space="preserve"> </w:t>
      </w:r>
      <w:r w:rsidRPr="00324BBE">
        <w:t>с</w:t>
      </w:r>
      <w:r w:rsidR="00832F54" w:rsidRPr="00324BBE">
        <w:t xml:space="preserve"> </w:t>
      </w:r>
      <w:r w:rsidRPr="00324BBE">
        <w:t>разными</w:t>
      </w:r>
      <w:r w:rsidR="00832F54" w:rsidRPr="00324BBE">
        <w:t xml:space="preserve"> </w:t>
      </w:r>
      <w:r w:rsidRPr="00324BBE">
        <w:t>инвестиционными</w:t>
      </w:r>
      <w:r w:rsidR="00832F54" w:rsidRPr="00324BBE">
        <w:t xml:space="preserve"> </w:t>
      </w:r>
      <w:r w:rsidRPr="00324BBE">
        <w:t>стратегиями.</w:t>
      </w:r>
    </w:p>
    <w:p w:rsidR="00D50151" w:rsidRPr="00324BBE" w:rsidRDefault="00D50151" w:rsidP="00D50151">
      <w:r w:rsidRPr="00324BBE">
        <w:t>В</w:t>
      </w:r>
      <w:r w:rsidR="00832F54" w:rsidRPr="00324BBE">
        <w:t xml:space="preserve"> </w:t>
      </w:r>
      <w:r w:rsidRPr="00324BBE">
        <w:t>структуре</w:t>
      </w:r>
      <w:r w:rsidR="00832F54" w:rsidRPr="00324BBE">
        <w:t xml:space="preserve"> </w:t>
      </w:r>
      <w:r w:rsidRPr="00324BBE">
        <w:t>портфеля</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под</w:t>
      </w:r>
      <w:r w:rsidR="00832F54" w:rsidRPr="00324BBE">
        <w:t xml:space="preserve"> </w:t>
      </w:r>
      <w:r w:rsidRPr="00324BBE">
        <w:t>управлением</w:t>
      </w:r>
      <w:r w:rsidR="00832F54" w:rsidRPr="00324BBE">
        <w:t xml:space="preserve"> «</w:t>
      </w:r>
      <w:r w:rsidRPr="00324BBE">
        <w:t>Сентрас</w:t>
      </w:r>
      <w:r w:rsidR="00832F54" w:rsidRPr="00324BBE">
        <w:t xml:space="preserve"> </w:t>
      </w:r>
      <w:r w:rsidRPr="00324BBE">
        <w:t>Секьюритиз</w:t>
      </w:r>
      <w:r w:rsidR="00832F54" w:rsidRPr="00324BBE">
        <w:t xml:space="preserve">» </w:t>
      </w:r>
      <w:r w:rsidRPr="00324BBE">
        <w:t>основную</w:t>
      </w:r>
      <w:r w:rsidR="00832F54" w:rsidRPr="00324BBE">
        <w:t xml:space="preserve"> </w:t>
      </w:r>
      <w:r w:rsidRPr="00324BBE">
        <w:t>долю</w:t>
      </w:r>
      <w:r w:rsidR="00832F54" w:rsidRPr="00324BBE">
        <w:t xml:space="preserve"> </w:t>
      </w:r>
      <w:r w:rsidRPr="00324BBE">
        <w:t>составляют</w:t>
      </w:r>
      <w:r w:rsidR="00832F54" w:rsidRPr="00324BBE">
        <w:t xml:space="preserve"> </w:t>
      </w:r>
      <w:r w:rsidRPr="00324BBE">
        <w:t>ГЦБ</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59%,</w:t>
      </w:r>
      <w:r w:rsidR="00832F54" w:rsidRPr="00324BBE">
        <w:t xml:space="preserve"> </w:t>
      </w:r>
      <w:r w:rsidRPr="00324BBE">
        <w:t>у</w:t>
      </w:r>
      <w:r w:rsidR="00832F54" w:rsidRPr="00324BBE">
        <w:t xml:space="preserve"> </w:t>
      </w:r>
      <w:r w:rsidRPr="00324BBE">
        <w:t>Halyk</w:t>
      </w:r>
      <w:r w:rsidR="00832F54" w:rsidRPr="00324BBE">
        <w:t xml:space="preserve"> </w:t>
      </w:r>
      <w:r w:rsidRPr="00324BBE">
        <w:t>Finance</w:t>
      </w:r>
      <w:r w:rsidR="00832F54" w:rsidRPr="00324BBE">
        <w:t xml:space="preserve"> - </w:t>
      </w:r>
      <w:r w:rsidRPr="00324BBE">
        <w:t>4%.</w:t>
      </w:r>
      <w:r w:rsidR="00832F54" w:rsidRPr="00324BBE">
        <w:t xml:space="preserve"> </w:t>
      </w:r>
      <w:r w:rsidRPr="00324BBE">
        <w:t>В</w:t>
      </w:r>
      <w:r w:rsidR="00832F54" w:rsidRPr="00324BBE">
        <w:t xml:space="preserve"> </w:t>
      </w:r>
      <w:r w:rsidRPr="00324BBE">
        <w:t>портфеле</w:t>
      </w:r>
      <w:r w:rsidR="00832F54" w:rsidRPr="00324BBE">
        <w:t xml:space="preserve"> </w:t>
      </w:r>
      <w:r w:rsidRPr="00324BBE">
        <w:t>Halyk</w:t>
      </w:r>
      <w:r w:rsidR="00832F54" w:rsidRPr="00324BBE">
        <w:t xml:space="preserve"> </w:t>
      </w:r>
      <w:r w:rsidRPr="00324BBE">
        <w:t>Global</w:t>
      </w:r>
      <w:r w:rsidR="00832F54" w:rsidRPr="00324BBE">
        <w:t xml:space="preserve"> </w:t>
      </w:r>
      <w:r w:rsidRPr="00324BBE">
        <w:t>Markets</w:t>
      </w:r>
      <w:r w:rsidR="00832F54" w:rsidRPr="00324BBE">
        <w:t xml:space="preserve"> </w:t>
      </w:r>
      <w:r w:rsidRPr="00324BBE">
        <w:t>преобладают</w:t>
      </w:r>
      <w:r w:rsidR="00832F54" w:rsidRPr="00324BBE">
        <w:t xml:space="preserve"> </w:t>
      </w:r>
      <w:r w:rsidRPr="00324BBE">
        <w:t>облигации</w:t>
      </w:r>
      <w:r w:rsidR="00832F54" w:rsidRPr="00324BBE">
        <w:t xml:space="preserve"> </w:t>
      </w:r>
      <w:r w:rsidRPr="00324BBE">
        <w:t>квазигосударственного</w:t>
      </w:r>
      <w:r w:rsidR="00832F54" w:rsidRPr="00324BBE">
        <w:t xml:space="preserve"> </w:t>
      </w:r>
      <w:r w:rsidRPr="00324BBE">
        <w:t>сектора</w:t>
      </w:r>
      <w:r w:rsidR="00832F54" w:rsidRPr="00324BBE">
        <w:t xml:space="preserve"> - </w:t>
      </w:r>
      <w:r w:rsidRPr="00324BBE">
        <w:t>21%</w:t>
      </w:r>
      <w:r w:rsidR="00832F54" w:rsidRPr="00324BBE">
        <w:t xml:space="preserve"> </w:t>
      </w:r>
      <w:r w:rsidRPr="00324BBE">
        <w:t>и</w:t>
      </w:r>
      <w:r w:rsidR="00832F54" w:rsidRPr="00324BBE">
        <w:t xml:space="preserve"> </w:t>
      </w:r>
      <w:r w:rsidRPr="00324BBE">
        <w:t>иностранных</w:t>
      </w:r>
      <w:r w:rsidR="00832F54" w:rsidRPr="00324BBE">
        <w:t xml:space="preserve"> </w:t>
      </w:r>
      <w:r w:rsidRPr="00324BBE">
        <w:t>эмитентов</w:t>
      </w:r>
      <w:r w:rsidR="00832F54" w:rsidRPr="00324BBE">
        <w:t xml:space="preserve"> - </w:t>
      </w:r>
      <w:r w:rsidRPr="00324BBE">
        <w:t>17%.</w:t>
      </w:r>
      <w:r w:rsidR="00832F54" w:rsidRPr="00324BBE">
        <w:t xml:space="preserve"> </w:t>
      </w:r>
      <w:r w:rsidRPr="00324BBE">
        <w:t>Jusan</w:t>
      </w:r>
      <w:r w:rsidR="00832F54" w:rsidRPr="00324BBE">
        <w:t xml:space="preserve"> </w:t>
      </w:r>
      <w:r w:rsidRPr="00324BBE">
        <w:t>Invest</w:t>
      </w:r>
      <w:r w:rsidR="00832F54" w:rsidRPr="00324BBE">
        <w:t xml:space="preserve"> </w:t>
      </w:r>
      <w:r w:rsidRPr="00324BBE">
        <w:t>инвестировал</w:t>
      </w:r>
      <w:r w:rsidR="00832F54" w:rsidRPr="00324BBE">
        <w:t xml:space="preserve"> </w:t>
      </w:r>
      <w:r w:rsidRPr="00324BBE">
        <w:t>31%</w:t>
      </w:r>
      <w:r w:rsidR="00832F54" w:rsidRPr="00324BBE">
        <w:t xml:space="preserve"> </w:t>
      </w:r>
      <w:r w:rsidRPr="00324BBE">
        <w:t>от</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в</w:t>
      </w:r>
      <w:r w:rsidR="00832F54" w:rsidRPr="00324BBE">
        <w:t xml:space="preserve"> </w:t>
      </w:r>
      <w:r w:rsidRPr="00324BBE">
        <w:t>ETF.</w:t>
      </w:r>
    </w:p>
    <w:p w:rsidR="00D50151" w:rsidRPr="00324BBE" w:rsidRDefault="00D50151" w:rsidP="00D50151">
      <w:r w:rsidRPr="00324BBE">
        <w:lastRenderedPageBreak/>
        <w:t>На</w:t>
      </w:r>
      <w:r w:rsidR="00832F54" w:rsidRPr="00324BBE">
        <w:t xml:space="preserve"> </w:t>
      </w:r>
      <w:r w:rsidRPr="00324BBE">
        <w:t>1</w:t>
      </w:r>
      <w:r w:rsidR="00832F54" w:rsidRPr="00324BBE">
        <w:t xml:space="preserve"> </w:t>
      </w:r>
      <w:r w:rsidRPr="00324BBE">
        <w:t>сентября</w:t>
      </w:r>
      <w:r w:rsidR="00832F54" w:rsidRPr="00324BBE">
        <w:t xml:space="preserve"> </w:t>
      </w:r>
      <w:r w:rsidRPr="00324BBE">
        <w:t>объем</w:t>
      </w:r>
      <w:r w:rsidR="00832F54" w:rsidRPr="00324BBE">
        <w:t xml:space="preserve"> </w:t>
      </w:r>
      <w:r w:rsidRPr="00324BBE">
        <w:t>переданных</w:t>
      </w:r>
      <w:r w:rsidR="00832F54" w:rsidRPr="00324BBE">
        <w:t xml:space="preserve"> </w:t>
      </w:r>
      <w:r w:rsidRPr="00324BBE">
        <w:t>в</w:t>
      </w:r>
      <w:r w:rsidR="00832F54" w:rsidRPr="00324BBE">
        <w:t xml:space="preserve"> </w:t>
      </w:r>
      <w:r w:rsidRPr="00324BBE">
        <w:t>частное</w:t>
      </w:r>
      <w:r w:rsidR="00832F54" w:rsidRPr="00324BBE">
        <w:t xml:space="preserve"> </w:t>
      </w:r>
      <w:r w:rsidRPr="00324BBE">
        <w:t>управление</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составил</w:t>
      </w:r>
      <w:r w:rsidR="00832F54" w:rsidRPr="00324BBE">
        <w:t xml:space="preserve"> </w:t>
      </w:r>
      <w:r w:rsidRPr="00324BBE">
        <w:t>11</w:t>
      </w:r>
      <w:r w:rsidR="00832F54" w:rsidRPr="00324BBE">
        <w:t xml:space="preserve"> </w:t>
      </w:r>
      <w:r w:rsidRPr="00324BBE">
        <w:t>млрд</w:t>
      </w:r>
      <w:r w:rsidR="00832F54" w:rsidRPr="00324BBE">
        <w:t xml:space="preserve"> </w:t>
      </w:r>
      <w:r w:rsidRPr="00324BBE">
        <w:t>тенге,</w:t>
      </w:r>
      <w:r w:rsidR="00832F54" w:rsidRPr="00324BBE">
        <w:t xml:space="preserve"> </w:t>
      </w:r>
      <w:r w:rsidRPr="00324BBE">
        <w:t>что</w:t>
      </w:r>
      <w:r w:rsidR="00832F54" w:rsidRPr="00324BBE">
        <w:t xml:space="preserve"> </w:t>
      </w:r>
      <w:r w:rsidRPr="00324BBE">
        <w:t>составляет</w:t>
      </w:r>
      <w:r w:rsidR="00832F54" w:rsidRPr="00324BBE">
        <w:t xml:space="preserve"> </w:t>
      </w:r>
      <w:r w:rsidRPr="00324BBE">
        <w:t>около</w:t>
      </w:r>
      <w:r w:rsidR="00832F54" w:rsidRPr="00324BBE">
        <w:t xml:space="preserve"> </w:t>
      </w:r>
      <w:r w:rsidRPr="00324BBE">
        <w:t>0,3%</w:t>
      </w:r>
      <w:r w:rsidR="00832F54" w:rsidRPr="00324BBE">
        <w:t xml:space="preserve"> </w:t>
      </w:r>
      <w:r w:rsidRPr="00324BBE">
        <w:t>от</w:t>
      </w:r>
      <w:r w:rsidR="00832F54" w:rsidRPr="00324BBE">
        <w:t xml:space="preserve"> </w:t>
      </w:r>
      <w:r w:rsidRPr="00324BBE">
        <w:t>общего</w:t>
      </w:r>
      <w:r w:rsidR="00832F54" w:rsidRPr="00324BBE">
        <w:t xml:space="preserve"> </w:t>
      </w:r>
      <w:r w:rsidRPr="00324BBE">
        <w:t>объема</w:t>
      </w:r>
      <w:r w:rsidR="00832F54" w:rsidRPr="00324BBE">
        <w:t xml:space="preserve"> </w:t>
      </w:r>
      <w:r w:rsidRPr="00324BBE">
        <w:t>использованных</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3,6</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Незначительный</w:t>
      </w:r>
      <w:r w:rsidR="00832F54" w:rsidRPr="00324BBE">
        <w:t xml:space="preserve"> </w:t>
      </w:r>
      <w:r w:rsidRPr="00324BBE">
        <w:t>объем</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переданных</w:t>
      </w:r>
      <w:r w:rsidR="00832F54" w:rsidRPr="00324BBE">
        <w:t xml:space="preserve"> </w:t>
      </w:r>
      <w:r w:rsidRPr="00324BBE">
        <w:t>в</w:t>
      </w:r>
      <w:r w:rsidR="00832F54" w:rsidRPr="00324BBE">
        <w:t xml:space="preserve"> </w:t>
      </w:r>
      <w:r w:rsidRPr="00324BBE">
        <w:t>управление</w:t>
      </w:r>
      <w:r w:rsidR="00832F54" w:rsidRPr="00324BBE">
        <w:t xml:space="preserve"> </w:t>
      </w:r>
      <w:r w:rsidRPr="00324BBE">
        <w:t>частных</w:t>
      </w:r>
      <w:r w:rsidR="00832F54" w:rsidRPr="00324BBE">
        <w:t xml:space="preserve"> </w:t>
      </w:r>
      <w:r w:rsidRPr="00324BBE">
        <w:t>компаний,</w:t>
      </w:r>
      <w:r w:rsidR="00832F54" w:rsidRPr="00324BBE">
        <w:t xml:space="preserve"> </w:t>
      </w:r>
      <w:r w:rsidRPr="00324BBE">
        <w:t>объясняется</w:t>
      </w:r>
      <w:r w:rsidR="00832F54" w:rsidRPr="00324BBE">
        <w:t xml:space="preserve"> </w:t>
      </w:r>
      <w:r w:rsidRPr="00324BBE">
        <w:t>тем,</w:t>
      </w:r>
      <w:r w:rsidR="00832F54" w:rsidRPr="00324BBE">
        <w:t xml:space="preserve"> </w:t>
      </w:r>
      <w:r w:rsidRPr="00324BBE">
        <w:t>что</w:t>
      </w:r>
      <w:r w:rsidR="00832F54" w:rsidRPr="00324BBE">
        <w:t xml:space="preserve"> </w:t>
      </w:r>
      <w:r w:rsidRPr="00324BBE">
        <w:t>вкладчики</w:t>
      </w:r>
      <w:r w:rsidR="00832F54" w:rsidRPr="00324BBE">
        <w:t xml:space="preserve"> </w:t>
      </w:r>
      <w:r w:rsidRPr="00324BBE">
        <w:t>также</w:t>
      </w:r>
      <w:r w:rsidR="00832F54" w:rsidRPr="00324BBE">
        <w:t xml:space="preserve"> </w:t>
      </w:r>
      <w:r w:rsidRPr="00324BBE">
        <w:t>получили</w:t>
      </w:r>
      <w:r w:rsidR="00832F54" w:rsidRPr="00324BBE">
        <w:t xml:space="preserve"> </w:t>
      </w:r>
      <w:r w:rsidRPr="00324BBE">
        <w:t>возможность</w:t>
      </w:r>
      <w:r w:rsidR="00832F54" w:rsidRPr="00324BBE">
        <w:t xml:space="preserve"> </w:t>
      </w:r>
      <w:r w:rsidRPr="00324BBE">
        <w:t>изъятия</w:t>
      </w:r>
      <w:r w:rsidR="00832F54" w:rsidRPr="00324BBE">
        <w:t xml:space="preserve"> </w:t>
      </w:r>
      <w:r w:rsidRPr="00324BBE">
        <w:t>части</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на</w:t>
      </w:r>
      <w:r w:rsidR="00832F54" w:rsidRPr="00324BBE">
        <w:t xml:space="preserve"> </w:t>
      </w:r>
      <w:r w:rsidRPr="00324BBE">
        <w:t>улучшение</w:t>
      </w:r>
      <w:r w:rsidR="00832F54" w:rsidRPr="00324BBE">
        <w:t xml:space="preserve"> </w:t>
      </w:r>
      <w:r w:rsidRPr="00324BBE">
        <w:t>жилищных</w:t>
      </w:r>
      <w:r w:rsidR="00832F54" w:rsidRPr="00324BBE">
        <w:t xml:space="preserve"> </w:t>
      </w:r>
      <w:r w:rsidRPr="00324BBE">
        <w:t>условий</w:t>
      </w:r>
      <w:r w:rsidR="00832F54" w:rsidRPr="00324BBE">
        <w:t xml:space="preserve"> </w:t>
      </w:r>
      <w:r w:rsidRPr="00324BBE">
        <w:t>и</w:t>
      </w:r>
      <w:r w:rsidR="00832F54" w:rsidRPr="00324BBE">
        <w:t xml:space="preserve"> </w:t>
      </w:r>
      <w:r w:rsidRPr="00324BBE">
        <w:t>оплату</w:t>
      </w:r>
      <w:r w:rsidR="00832F54" w:rsidRPr="00324BBE">
        <w:t xml:space="preserve"> </w:t>
      </w:r>
      <w:r w:rsidRPr="00324BBE">
        <w:t>лечения.</w:t>
      </w:r>
    </w:p>
    <w:p w:rsidR="00D50151" w:rsidRPr="00324BBE" w:rsidRDefault="00DA7E81" w:rsidP="00D50151">
      <w:hyperlink r:id="rId38" w:history="1">
        <w:r w:rsidR="00D50151" w:rsidRPr="00324BBE">
          <w:rPr>
            <w:rStyle w:val="a3"/>
          </w:rPr>
          <w:t>https://kz.kursiv.media/2023-09-28/lgtn-pensionassetsmanager</w:t>
        </w:r>
      </w:hyperlink>
      <w:r w:rsidR="00832F54" w:rsidRPr="00324BBE">
        <w:t xml:space="preserve"> </w:t>
      </w:r>
    </w:p>
    <w:p w:rsidR="00CD46D5" w:rsidRPr="00324BBE" w:rsidRDefault="00CD46D5" w:rsidP="00CD46D5">
      <w:pPr>
        <w:pStyle w:val="2"/>
      </w:pPr>
      <w:bookmarkStart w:id="130" w:name="_Toc146868000"/>
      <w:r w:rsidRPr="00324BBE">
        <w:t>Капитал.kz,</w:t>
      </w:r>
      <w:r w:rsidR="00832F54" w:rsidRPr="00324BBE">
        <w:t xml:space="preserve"> </w:t>
      </w:r>
      <w:r w:rsidRPr="00324BBE">
        <w:t>28.09.2023,</w:t>
      </w:r>
      <w:r w:rsidR="00832F54" w:rsidRPr="00324BBE">
        <w:t xml:space="preserve"> </w:t>
      </w:r>
      <w:r w:rsidRPr="00324BBE">
        <w:t>В</w:t>
      </w:r>
      <w:r w:rsidR="00832F54" w:rsidRPr="00324BBE">
        <w:t xml:space="preserve"> </w:t>
      </w:r>
      <w:r w:rsidRPr="00324BBE">
        <w:t>частное</w:t>
      </w:r>
      <w:r w:rsidR="00832F54" w:rsidRPr="00324BBE">
        <w:t xml:space="preserve"> </w:t>
      </w:r>
      <w:r w:rsidRPr="00324BBE">
        <w:t>управление</w:t>
      </w:r>
      <w:r w:rsidR="00832F54" w:rsidRPr="00324BBE">
        <w:t xml:space="preserve"> </w:t>
      </w:r>
      <w:r w:rsidRPr="00324BBE">
        <w:t>может</w:t>
      </w:r>
      <w:r w:rsidR="00832F54" w:rsidRPr="00324BBE">
        <w:t xml:space="preserve"> </w:t>
      </w:r>
      <w:r w:rsidRPr="00324BBE">
        <w:t>быть</w:t>
      </w:r>
      <w:r w:rsidR="00832F54" w:rsidRPr="00324BBE">
        <w:t xml:space="preserve"> </w:t>
      </w:r>
      <w:r w:rsidRPr="00324BBE">
        <w:t>переведено</w:t>
      </w:r>
      <w:r w:rsidR="00832F54" w:rsidRPr="00324BBE">
        <w:t xml:space="preserve"> </w:t>
      </w:r>
      <w:r w:rsidRPr="00324BBE">
        <w:t>7,8</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пенсионных</w:t>
      </w:r>
      <w:r w:rsidR="00832F54" w:rsidRPr="00324BBE">
        <w:t xml:space="preserve"> </w:t>
      </w:r>
      <w:r w:rsidRPr="00324BBE">
        <w:t>активов</w:t>
      </w:r>
      <w:bookmarkEnd w:id="130"/>
    </w:p>
    <w:p w:rsidR="00CD46D5" w:rsidRPr="00324BBE" w:rsidRDefault="00CD46D5" w:rsidP="00715450">
      <w:pPr>
        <w:pStyle w:val="3"/>
      </w:pPr>
      <w:bookmarkStart w:id="131" w:name="_Toc146868001"/>
      <w:r w:rsidRPr="00324BBE">
        <w:t>Совокупность</w:t>
      </w:r>
      <w:r w:rsidR="00832F54" w:rsidRPr="00324BBE">
        <w:t xml:space="preserve"> </w:t>
      </w:r>
      <w:r w:rsidRPr="00324BBE">
        <w:t>нескольких</w:t>
      </w:r>
      <w:r w:rsidR="00832F54" w:rsidRPr="00324BBE">
        <w:t xml:space="preserve"> </w:t>
      </w:r>
      <w:r w:rsidRPr="00324BBE">
        <w:t>факторов</w:t>
      </w:r>
      <w:r w:rsidR="00832F54" w:rsidRPr="00324BBE">
        <w:t xml:space="preserve"> </w:t>
      </w:r>
      <w:r w:rsidRPr="00324BBE">
        <w:t>в</w:t>
      </w:r>
      <w:r w:rsidR="00832F54" w:rsidRPr="00324BBE">
        <w:t xml:space="preserve"> </w:t>
      </w:r>
      <w:r w:rsidRPr="00324BBE">
        <w:t>последние</w:t>
      </w:r>
      <w:r w:rsidR="00832F54" w:rsidRPr="00324BBE">
        <w:t xml:space="preserve"> </w:t>
      </w:r>
      <w:r w:rsidRPr="00324BBE">
        <w:t>две</w:t>
      </w:r>
      <w:r w:rsidR="00832F54" w:rsidRPr="00324BBE">
        <w:t xml:space="preserve"> </w:t>
      </w:r>
      <w:r w:rsidRPr="00324BBE">
        <w:t>недели</w:t>
      </w:r>
      <w:r w:rsidR="00832F54" w:rsidRPr="00324BBE">
        <w:t xml:space="preserve"> </w:t>
      </w:r>
      <w:r w:rsidRPr="00324BBE">
        <w:t>привела</w:t>
      </w:r>
      <w:r w:rsidR="00832F54" w:rsidRPr="00324BBE">
        <w:t xml:space="preserve"> </w:t>
      </w:r>
      <w:r w:rsidRPr="00324BBE">
        <w:t>к</w:t>
      </w:r>
      <w:r w:rsidR="00832F54" w:rsidRPr="00324BBE">
        <w:t xml:space="preserve"> </w:t>
      </w:r>
      <w:r w:rsidRPr="00324BBE">
        <w:t>краткосрочному</w:t>
      </w:r>
      <w:r w:rsidR="00832F54" w:rsidRPr="00324BBE">
        <w:t xml:space="preserve"> </w:t>
      </w:r>
      <w:r w:rsidRPr="00324BBE">
        <w:t>ослаблению</w:t>
      </w:r>
      <w:r w:rsidR="00832F54" w:rsidRPr="00324BBE">
        <w:t xml:space="preserve"> </w:t>
      </w:r>
      <w:r w:rsidRPr="00324BBE">
        <w:t>тенге.</w:t>
      </w:r>
      <w:r w:rsidR="00832F54" w:rsidRPr="00324BBE">
        <w:t xml:space="preserve"> </w:t>
      </w:r>
      <w:r w:rsidRPr="00324BBE">
        <w:t>Несмотря</w:t>
      </w:r>
      <w:r w:rsidR="00832F54" w:rsidRPr="00324BBE">
        <w:t xml:space="preserve"> </w:t>
      </w:r>
      <w:r w:rsidRPr="00324BBE">
        <w:t>на</w:t>
      </w:r>
      <w:r w:rsidR="00832F54" w:rsidRPr="00324BBE">
        <w:t xml:space="preserve"> </w:t>
      </w:r>
      <w:r w:rsidRPr="00324BBE">
        <w:t>то,</w:t>
      </w:r>
      <w:r w:rsidR="00832F54" w:rsidRPr="00324BBE">
        <w:t xml:space="preserve"> </w:t>
      </w:r>
      <w:r w:rsidRPr="00324BBE">
        <w:t>что</w:t>
      </w:r>
      <w:r w:rsidR="00832F54" w:rsidRPr="00324BBE">
        <w:t xml:space="preserve"> </w:t>
      </w:r>
      <w:r w:rsidRPr="00324BBE">
        <w:t>цена</w:t>
      </w:r>
      <w:r w:rsidR="00832F54" w:rsidRPr="00324BBE">
        <w:t xml:space="preserve"> </w:t>
      </w:r>
      <w:r w:rsidRPr="00324BBE">
        <w:t>на</w:t>
      </w:r>
      <w:r w:rsidR="00832F54" w:rsidRPr="00324BBE">
        <w:t xml:space="preserve"> </w:t>
      </w:r>
      <w:r w:rsidRPr="00324BBE">
        <w:t>нефть</w:t>
      </w:r>
      <w:r w:rsidR="00832F54" w:rsidRPr="00324BBE">
        <w:t xml:space="preserve"> </w:t>
      </w:r>
      <w:r w:rsidRPr="00324BBE">
        <w:t>сорта</w:t>
      </w:r>
      <w:r w:rsidR="00832F54" w:rsidRPr="00324BBE">
        <w:t xml:space="preserve"> </w:t>
      </w:r>
      <w:r w:rsidRPr="00324BBE">
        <w:t>Brent</w:t>
      </w:r>
      <w:r w:rsidR="00832F54" w:rsidRPr="00324BBE">
        <w:t xml:space="preserve"> </w:t>
      </w:r>
      <w:r w:rsidRPr="00324BBE">
        <w:t>находится</w:t>
      </w:r>
      <w:r w:rsidR="00832F54" w:rsidRPr="00324BBE">
        <w:t xml:space="preserve"> </w:t>
      </w:r>
      <w:r w:rsidRPr="00324BBE">
        <w:t>выше</w:t>
      </w:r>
      <w:r w:rsidR="00832F54" w:rsidRPr="00324BBE">
        <w:t xml:space="preserve"> </w:t>
      </w:r>
      <w:r w:rsidRPr="00324BBE">
        <w:t>уровня</w:t>
      </w:r>
      <w:r w:rsidR="00832F54" w:rsidRPr="00324BBE">
        <w:t xml:space="preserve"> </w:t>
      </w:r>
      <w:r w:rsidRPr="00324BBE">
        <w:t>$90</w:t>
      </w:r>
      <w:r w:rsidR="00832F54" w:rsidRPr="00324BBE">
        <w:t xml:space="preserve"> </w:t>
      </w:r>
      <w:r w:rsidRPr="00324BBE">
        <w:t>за</w:t>
      </w:r>
      <w:r w:rsidR="00832F54" w:rsidRPr="00324BBE">
        <w:t xml:space="preserve"> </w:t>
      </w:r>
      <w:r w:rsidRPr="00324BBE">
        <w:t>баррель,</w:t>
      </w:r>
      <w:r w:rsidR="00832F54" w:rsidRPr="00324BBE">
        <w:t xml:space="preserve"> </w:t>
      </w:r>
      <w:r w:rsidRPr="00324BBE">
        <w:t>в</w:t>
      </w:r>
      <w:r w:rsidR="00832F54" w:rsidRPr="00324BBE">
        <w:t xml:space="preserve"> </w:t>
      </w:r>
      <w:r w:rsidRPr="00324BBE">
        <w:t>частности,</w:t>
      </w:r>
      <w:r w:rsidR="00832F54" w:rsidRPr="00324BBE">
        <w:t xml:space="preserve"> </w:t>
      </w:r>
      <w:r w:rsidRPr="00324BBE">
        <w:t>$94,36</w:t>
      </w:r>
      <w:r w:rsidR="00832F54" w:rsidRPr="00324BBE">
        <w:t xml:space="preserve"> </w:t>
      </w:r>
      <w:r w:rsidRPr="00324BBE">
        <w:t>за</w:t>
      </w:r>
      <w:r w:rsidR="00832F54" w:rsidRPr="00324BBE">
        <w:t xml:space="preserve"> </w:t>
      </w:r>
      <w:r w:rsidRPr="00324BBE">
        <w:t>баррель</w:t>
      </w:r>
      <w:r w:rsidR="00832F54" w:rsidRPr="00324BBE">
        <w:t xml:space="preserve"> </w:t>
      </w:r>
      <w:r w:rsidRPr="00324BBE">
        <w:t>по</w:t>
      </w:r>
      <w:r w:rsidR="00832F54" w:rsidRPr="00324BBE">
        <w:t xml:space="preserve"> </w:t>
      </w:r>
      <w:r w:rsidRPr="00324BBE">
        <w:t>итогам</w:t>
      </w:r>
      <w:r w:rsidR="00832F54" w:rsidRPr="00324BBE">
        <w:t xml:space="preserve"> </w:t>
      </w:r>
      <w:r w:rsidRPr="00324BBE">
        <w:t>торгов</w:t>
      </w:r>
      <w:r w:rsidR="00832F54" w:rsidRPr="00324BBE">
        <w:t xml:space="preserve"> </w:t>
      </w:r>
      <w:r w:rsidRPr="00324BBE">
        <w:t>27</w:t>
      </w:r>
      <w:r w:rsidR="00832F54" w:rsidRPr="00324BBE">
        <w:t xml:space="preserve"> </w:t>
      </w:r>
      <w:r w:rsidRPr="00324BBE">
        <w:t>сентября</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динамика</w:t>
      </w:r>
      <w:r w:rsidR="00832F54" w:rsidRPr="00324BBE">
        <w:t xml:space="preserve"> </w:t>
      </w:r>
      <w:r w:rsidRPr="00324BBE">
        <w:t>курса</w:t>
      </w:r>
      <w:r w:rsidR="00832F54" w:rsidRPr="00324BBE">
        <w:t xml:space="preserve"> </w:t>
      </w:r>
      <w:r w:rsidRPr="00324BBE">
        <w:t>тенге</w:t>
      </w:r>
      <w:r w:rsidR="00832F54" w:rsidRPr="00324BBE">
        <w:t xml:space="preserve"> </w:t>
      </w:r>
      <w:r w:rsidRPr="00324BBE">
        <w:t>к</w:t>
      </w:r>
      <w:r w:rsidR="00832F54" w:rsidRPr="00324BBE">
        <w:t xml:space="preserve"> </w:t>
      </w:r>
      <w:r w:rsidRPr="00324BBE">
        <w:t>доллару</w:t>
      </w:r>
      <w:r w:rsidR="00832F54" w:rsidRPr="00324BBE">
        <w:t xml:space="preserve"> </w:t>
      </w:r>
      <w:r w:rsidRPr="00324BBE">
        <w:t>является</w:t>
      </w:r>
      <w:r w:rsidR="00832F54" w:rsidRPr="00324BBE">
        <w:t xml:space="preserve"> </w:t>
      </w:r>
      <w:r w:rsidRPr="00324BBE">
        <w:t>негативной,</w:t>
      </w:r>
      <w:r w:rsidR="00832F54" w:rsidRPr="00324BBE">
        <w:t xml:space="preserve"> </w:t>
      </w:r>
      <w:r w:rsidRPr="00324BBE">
        <w:t>и</w:t>
      </w:r>
      <w:r w:rsidR="00832F54" w:rsidRPr="00324BBE">
        <w:t xml:space="preserve"> </w:t>
      </w:r>
      <w:r w:rsidRPr="00324BBE">
        <w:t>курс</w:t>
      </w:r>
      <w:r w:rsidR="00832F54" w:rsidRPr="00324BBE">
        <w:t xml:space="preserve"> </w:t>
      </w:r>
      <w:r w:rsidRPr="00324BBE">
        <w:t>тенге</w:t>
      </w:r>
      <w:r w:rsidR="00832F54" w:rsidRPr="00324BBE">
        <w:t xml:space="preserve"> </w:t>
      </w:r>
      <w:r w:rsidRPr="00324BBE">
        <w:t>продолжает</w:t>
      </w:r>
      <w:r w:rsidR="00832F54" w:rsidRPr="00324BBE">
        <w:t xml:space="preserve"> </w:t>
      </w:r>
      <w:r w:rsidRPr="00324BBE">
        <w:t>свое</w:t>
      </w:r>
      <w:r w:rsidR="00832F54" w:rsidRPr="00324BBE">
        <w:t xml:space="preserve"> </w:t>
      </w:r>
      <w:r w:rsidRPr="00324BBE">
        <w:t>ослабление,</w:t>
      </w:r>
      <w:r w:rsidR="00832F54" w:rsidRPr="00324BBE">
        <w:t xml:space="preserve"> </w:t>
      </w:r>
      <w:r w:rsidRPr="00324BBE">
        <w:t>-</w:t>
      </w:r>
      <w:r w:rsidR="00832F54" w:rsidRPr="00324BBE">
        <w:t xml:space="preserve"> </w:t>
      </w:r>
      <w:r w:rsidRPr="00324BBE">
        <w:t>отмечают</w:t>
      </w:r>
      <w:r w:rsidR="00832F54" w:rsidRPr="00324BBE">
        <w:t xml:space="preserve"> </w:t>
      </w:r>
      <w:r w:rsidRPr="00324BBE">
        <w:t>аналитики</w:t>
      </w:r>
      <w:r w:rsidR="00832F54" w:rsidRPr="00324BBE">
        <w:t xml:space="preserve"> </w:t>
      </w:r>
      <w:r w:rsidRPr="00324BBE">
        <w:t>Teniz</w:t>
      </w:r>
      <w:r w:rsidR="00832F54" w:rsidRPr="00324BBE">
        <w:t xml:space="preserve"> </w:t>
      </w:r>
      <w:r w:rsidRPr="00324BBE">
        <w:t>Capital</w:t>
      </w:r>
      <w:r w:rsidR="00832F54" w:rsidRPr="00324BBE">
        <w:t xml:space="preserve"> </w:t>
      </w:r>
      <w:r w:rsidRPr="00324BBE">
        <w:t>Investment</w:t>
      </w:r>
      <w:r w:rsidR="00832F54" w:rsidRPr="00324BBE">
        <w:t xml:space="preserve"> </w:t>
      </w:r>
      <w:r w:rsidRPr="00324BBE">
        <w:t>Banking.</w:t>
      </w:r>
      <w:bookmarkEnd w:id="131"/>
    </w:p>
    <w:p w:rsidR="00CD46D5" w:rsidRPr="00324BBE" w:rsidRDefault="00CD46D5" w:rsidP="00CD46D5">
      <w:r w:rsidRPr="00324BBE">
        <w:t>Так,</w:t>
      </w:r>
      <w:r w:rsidR="00832F54" w:rsidRPr="00324BBE">
        <w:t xml:space="preserve"> </w:t>
      </w:r>
      <w:r w:rsidRPr="00324BBE">
        <w:t>с</w:t>
      </w:r>
      <w:r w:rsidR="00832F54" w:rsidRPr="00324BBE">
        <w:t xml:space="preserve"> </w:t>
      </w:r>
      <w:r w:rsidRPr="00324BBE">
        <w:t>начала</w:t>
      </w:r>
      <w:r w:rsidR="00832F54" w:rsidRPr="00324BBE">
        <w:t xml:space="preserve"> </w:t>
      </w:r>
      <w:r w:rsidRPr="00324BBE">
        <w:t>августа</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курс</w:t>
      </w:r>
      <w:r w:rsidR="00832F54" w:rsidRPr="00324BBE">
        <w:t xml:space="preserve"> </w:t>
      </w:r>
      <w:r w:rsidRPr="00324BBE">
        <w:t>валютной</w:t>
      </w:r>
      <w:r w:rsidR="00832F54" w:rsidRPr="00324BBE">
        <w:t xml:space="preserve"> </w:t>
      </w:r>
      <w:r w:rsidRPr="00324BBE">
        <w:t>пары</w:t>
      </w:r>
      <w:r w:rsidR="00832F54" w:rsidRPr="00324BBE">
        <w:t xml:space="preserve"> </w:t>
      </w:r>
      <w:r w:rsidRPr="00324BBE">
        <w:t>USD/KZT</w:t>
      </w:r>
      <w:r w:rsidR="00832F54" w:rsidRPr="00324BBE">
        <w:t xml:space="preserve"> </w:t>
      </w:r>
      <w:r w:rsidRPr="00324BBE">
        <w:t>ослаб</w:t>
      </w:r>
      <w:r w:rsidR="00832F54" w:rsidRPr="00324BBE">
        <w:t xml:space="preserve"> </w:t>
      </w:r>
      <w:r w:rsidRPr="00324BBE">
        <w:t>на</w:t>
      </w:r>
      <w:r w:rsidR="00832F54" w:rsidRPr="00324BBE">
        <w:t xml:space="preserve"> </w:t>
      </w:r>
      <w:r w:rsidRPr="00324BBE">
        <w:t>8%.</w:t>
      </w:r>
      <w:r w:rsidR="00832F54" w:rsidRPr="00324BBE">
        <w:t xml:space="preserve"> </w:t>
      </w:r>
      <w:r w:rsidRPr="00324BBE">
        <w:t>По</w:t>
      </w:r>
      <w:r w:rsidR="00832F54" w:rsidRPr="00324BBE">
        <w:t xml:space="preserve"> </w:t>
      </w:r>
      <w:r w:rsidRPr="00324BBE">
        <w:t>итогам</w:t>
      </w:r>
      <w:r w:rsidR="00832F54" w:rsidRPr="00324BBE">
        <w:t xml:space="preserve"> </w:t>
      </w:r>
      <w:r w:rsidRPr="00324BBE">
        <w:t>торгов</w:t>
      </w:r>
      <w:r w:rsidR="00832F54" w:rsidRPr="00324BBE">
        <w:t xml:space="preserve"> </w:t>
      </w:r>
      <w:r w:rsidRPr="00324BBE">
        <w:t>28</w:t>
      </w:r>
      <w:r w:rsidR="00832F54" w:rsidRPr="00324BBE">
        <w:t xml:space="preserve"> </w:t>
      </w:r>
      <w:r w:rsidRPr="00324BBE">
        <w:t>сентября</w:t>
      </w:r>
      <w:r w:rsidR="00832F54" w:rsidRPr="00324BBE">
        <w:t xml:space="preserve"> </w:t>
      </w:r>
      <w:r w:rsidRPr="00324BBE">
        <w:t>средневзвешенный</w:t>
      </w:r>
      <w:r w:rsidR="00832F54" w:rsidRPr="00324BBE">
        <w:t xml:space="preserve"> </w:t>
      </w:r>
      <w:r w:rsidRPr="00324BBE">
        <w:t>курс</w:t>
      </w:r>
      <w:r w:rsidR="00832F54" w:rsidRPr="00324BBE">
        <w:t xml:space="preserve"> </w:t>
      </w:r>
      <w:r w:rsidRPr="00324BBE">
        <w:t>составил</w:t>
      </w:r>
      <w:r w:rsidR="00832F54" w:rsidRPr="00324BBE">
        <w:t xml:space="preserve"> </w:t>
      </w:r>
      <w:r w:rsidRPr="00324BBE">
        <w:t>482,77</w:t>
      </w:r>
      <w:r w:rsidR="00832F54" w:rsidRPr="00324BBE">
        <w:t xml:space="preserve"> </w:t>
      </w:r>
      <w:r w:rsidRPr="00324BBE">
        <w:t>тенге,</w:t>
      </w:r>
      <w:r w:rsidR="00832F54" w:rsidRPr="00324BBE">
        <w:t xml:space="preserve"> </w:t>
      </w:r>
      <w:r w:rsidRPr="00324BBE">
        <w:t>ослабнув</w:t>
      </w:r>
      <w:r w:rsidR="00832F54" w:rsidRPr="00324BBE">
        <w:t xml:space="preserve"> </w:t>
      </w:r>
      <w:r w:rsidRPr="00324BBE">
        <w:t>на</w:t>
      </w:r>
      <w:r w:rsidR="00832F54" w:rsidRPr="00324BBE">
        <w:t xml:space="preserve"> </w:t>
      </w:r>
      <w:r w:rsidRPr="00324BBE">
        <w:t>5,88</w:t>
      </w:r>
      <w:r w:rsidR="00832F54" w:rsidRPr="00324BBE">
        <w:t xml:space="preserve"> </w:t>
      </w:r>
      <w:r w:rsidRPr="00324BBE">
        <w:t>тенге</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предыдущим</w:t>
      </w:r>
      <w:r w:rsidR="00832F54" w:rsidRPr="00324BBE">
        <w:t xml:space="preserve"> </w:t>
      </w:r>
      <w:r w:rsidRPr="00324BBE">
        <w:t>торговым</w:t>
      </w:r>
      <w:r w:rsidR="00832F54" w:rsidRPr="00324BBE">
        <w:t xml:space="preserve"> </w:t>
      </w:r>
      <w:r w:rsidRPr="00324BBE">
        <w:t>днем</w:t>
      </w:r>
      <w:r w:rsidR="00832F54" w:rsidRPr="00324BBE">
        <w:t xml:space="preserve"> </w:t>
      </w:r>
      <w:r w:rsidRPr="00324BBE">
        <w:t>и</w:t>
      </w:r>
      <w:r w:rsidR="00832F54" w:rsidRPr="00324BBE">
        <w:t xml:space="preserve"> </w:t>
      </w:r>
      <w:r w:rsidRPr="00324BBE">
        <w:t>на</w:t>
      </w:r>
      <w:r w:rsidR="00832F54" w:rsidRPr="00324BBE">
        <w:t xml:space="preserve"> </w:t>
      </w:r>
      <w:r w:rsidRPr="00324BBE">
        <w:t>23,08</w:t>
      </w:r>
      <w:r w:rsidR="00832F54" w:rsidRPr="00324BBE">
        <w:t xml:space="preserve"> </w:t>
      </w:r>
      <w:r w:rsidRPr="00324BBE">
        <w:t>тенге</w:t>
      </w:r>
      <w:r w:rsidR="00832F54" w:rsidRPr="00324BBE">
        <w:t xml:space="preserve"> </w:t>
      </w:r>
      <w:r w:rsidRPr="00324BBE">
        <w:t>с</w:t>
      </w:r>
      <w:r w:rsidR="00832F54" w:rsidRPr="00324BBE">
        <w:t xml:space="preserve"> </w:t>
      </w:r>
      <w:r w:rsidRPr="00324BBE">
        <w:t>начала</w:t>
      </w:r>
      <w:r w:rsidR="00832F54" w:rsidRPr="00324BBE">
        <w:t xml:space="preserve"> </w:t>
      </w:r>
      <w:r w:rsidRPr="00324BBE">
        <w:t>сентября</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Данное</w:t>
      </w:r>
      <w:r w:rsidR="00832F54" w:rsidRPr="00324BBE">
        <w:t xml:space="preserve"> </w:t>
      </w:r>
      <w:r w:rsidRPr="00324BBE">
        <w:t>значение</w:t>
      </w:r>
      <w:r w:rsidR="00832F54" w:rsidRPr="00324BBE">
        <w:t xml:space="preserve"> </w:t>
      </w:r>
      <w:r w:rsidRPr="00324BBE">
        <w:t>обменного</w:t>
      </w:r>
      <w:r w:rsidR="00832F54" w:rsidRPr="00324BBE">
        <w:t xml:space="preserve"> </w:t>
      </w:r>
      <w:r w:rsidRPr="00324BBE">
        <w:t>курса</w:t>
      </w:r>
      <w:r w:rsidR="00832F54" w:rsidRPr="00324BBE">
        <w:t xml:space="preserve"> </w:t>
      </w:r>
      <w:r w:rsidRPr="00324BBE">
        <w:t>является</w:t>
      </w:r>
      <w:r w:rsidR="00832F54" w:rsidRPr="00324BBE">
        <w:t xml:space="preserve"> </w:t>
      </w:r>
      <w:r w:rsidRPr="00324BBE">
        <w:t>максимальным</w:t>
      </w:r>
      <w:r w:rsidR="00832F54" w:rsidRPr="00324BBE">
        <w:t xml:space="preserve"> </w:t>
      </w:r>
      <w:r w:rsidRPr="00324BBE">
        <w:t>значением,</w:t>
      </w:r>
      <w:r w:rsidR="00832F54" w:rsidRPr="00324BBE">
        <w:t xml:space="preserve"> </w:t>
      </w:r>
      <w:r w:rsidRPr="00324BBE">
        <w:t>зарегистрированным</w:t>
      </w:r>
      <w:r w:rsidR="00832F54" w:rsidRPr="00324BBE">
        <w:t xml:space="preserve"> </w:t>
      </w:r>
      <w:r w:rsidRPr="00324BBE">
        <w:t>с</w:t>
      </w:r>
      <w:r w:rsidR="00832F54" w:rsidRPr="00324BBE">
        <w:t xml:space="preserve"> </w:t>
      </w:r>
      <w:r w:rsidRPr="00324BBE">
        <w:t>14</w:t>
      </w:r>
      <w:r w:rsidR="00832F54" w:rsidRPr="00324BBE">
        <w:t xml:space="preserve"> </w:t>
      </w:r>
      <w:r w:rsidRPr="00324BBE">
        <w:t>октября</w:t>
      </w:r>
      <w:r w:rsidR="00832F54" w:rsidRPr="00324BBE">
        <w:t xml:space="preserve"> </w:t>
      </w:r>
      <w:r w:rsidRPr="00324BBE">
        <w:t>2022</w:t>
      </w:r>
      <w:r w:rsidR="00832F54" w:rsidRPr="00324BBE">
        <w:t xml:space="preserve"> </w:t>
      </w:r>
      <w:r w:rsidRPr="00324BBE">
        <w:t>года,</w:t>
      </w:r>
      <w:r w:rsidR="00832F54" w:rsidRPr="00324BBE">
        <w:t xml:space="preserve"> </w:t>
      </w:r>
      <w:r w:rsidRPr="00324BBE">
        <w:t>когда</w:t>
      </w:r>
      <w:r w:rsidR="00832F54" w:rsidRPr="00324BBE">
        <w:t xml:space="preserve"> </w:t>
      </w:r>
      <w:r w:rsidRPr="00324BBE">
        <w:t>курс</w:t>
      </w:r>
      <w:r w:rsidR="00832F54" w:rsidRPr="00324BBE">
        <w:t xml:space="preserve"> </w:t>
      </w:r>
      <w:r w:rsidRPr="00324BBE">
        <w:t>по</w:t>
      </w:r>
      <w:r w:rsidR="00832F54" w:rsidRPr="00324BBE">
        <w:t xml:space="preserve"> </w:t>
      </w:r>
      <w:r w:rsidRPr="00324BBE">
        <w:t>валютной</w:t>
      </w:r>
      <w:r w:rsidR="00832F54" w:rsidRPr="00324BBE">
        <w:t xml:space="preserve"> </w:t>
      </w:r>
      <w:r w:rsidRPr="00324BBE">
        <w:t>паре</w:t>
      </w:r>
      <w:r w:rsidR="00832F54" w:rsidRPr="00324BBE">
        <w:t xml:space="preserve"> </w:t>
      </w:r>
      <w:r w:rsidRPr="00324BBE">
        <w:t>USD/KZT</w:t>
      </w:r>
      <w:r w:rsidR="00832F54" w:rsidRPr="00324BBE">
        <w:t xml:space="preserve"> </w:t>
      </w:r>
      <w:r w:rsidRPr="00324BBE">
        <w:t>составлял</w:t>
      </w:r>
      <w:r w:rsidR="00832F54" w:rsidRPr="00324BBE">
        <w:t xml:space="preserve"> </w:t>
      </w:r>
      <w:r w:rsidRPr="00324BBE">
        <w:t>479,32</w:t>
      </w:r>
      <w:r w:rsidR="00832F54" w:rsidRPr="00324BBE">
        <w:t xml:space="preserve"> </w:t>
      </w:r>
      <w:r w:rsidRPr="00324BBE">
        <w:t>тенге</w:t>
      </w:r>
      <w:r w:rsidR="00832F54" w:rsidRPr="00324BBE">
        <w:t xml:space="preserve"> </w:t>
      </w:r>
      <w:r w:rsidRPr="00324BBE">
        <w:t>за</w:t>
      </w:r>
      <w:r w:rsidR="00832F54" w:rsidRPr="00324BBE">
        <w:t xml:space="preserve"> </w:t>
      </w:r>
      <w:r w:rsidRPr="00324BBE">
        <w:t>доллар.</w:t>
      </w:r>
    </w:p>
    <w:p w:rsidR="00CD46D5" w:rsidRPr="00324BBE" w:rsidRDefault="00CD46D5" w:rsidP="00CD46D5">
      <w:r w:rsidRPr="00324BBE">
        <w:t>Эта</w:t>
      </w:r>
      <w:r w:rsidR="00832F54" w:rsidRPr="00324BBE">
        <w:t xml:space="preserve"> </w:t>
      </w:r>
      <w:r w:rsidRPr="00324BBE">
        <w:t>тенденция</w:t>
      </w:r>
      <w:r w:rsidR="00832F54" w:rsidRPr="00324BBE">
        <w:t xml:space="preserve"> </w:t>
      </w:r>
      <w:r w:rsidRPr="00324BBE">
        <w:t>была</w:t>
      </w:r>
      <w:r w:rsidR="00832F54" w:rsidRPr="00324BBE">
        <w:t xml:space="preserve"> </w:t>
      </w:r>
      <w:r w:rsidRPr="00324BBE">
        <w:t>вызвана</w:t>
      </w:r>
      <w:r w:rsidR="00832F54" w:rsidRPr="00324BBE">
        <w:t xml:space="preserve"> </w:t>
      </w:r>
      <w:r w:rsidRPr="00324BBE">
        <w:t>рядом</w:t>
      </w:r>
      <w:r w:rsidR="00832F54" w:rsidRPr="00324BBE">
        <w:t xml:space="preserve"> </w:t>
      </w:r>
      <w:r w:rsidRPr="00324BBE">
        <w:t>внешних</w:t>
      </w:r>
      <w:r w:rsidR="00832F54" w:rsidRPr="00324BBE">
        <w:t xml:space="preserve"> </w:t>
      </w:r>
      <w:r w:rsidRPr="00324BBE">
        <w:t>и</w:t>
      </w:r>
      <w:r w:rsidR="00832F54" w:rsidRPr="00324BBE">
        <w:t xml:space="preserve"> </w:t>
      </w:r>
      <w:r w:rsidRPr="00324BBE">
        <w:t>внутренних</w:t>
      </w:r>
      <w:r w:rsidR="00832F54" w:rsidRPr="00324BBE">
        <w:t xml:space="preserve"> </w:t>
      </w:r>
      <w:r w:rsidRPr="00324BBE">
        <w:t>факторов.</w:t>
      </w:r>
      <w:r w:rsidR="00832F54" w:rsidRPr="00324BBE">
        <w:t xml:space="preserve"> </w:t>
      </w:r>
      <w:r w:rsidRPr="00324BBE">
        <w:t>В</w:t>
      </w:r>
      <w:r w:rsidR="00832F54" w:rsidRPr="00324BBE">
        <w:t xml:space="preserve"> </w:t>
      </w:r>
      <w:r w:rsidRPr="00324BBE">
        <w:t>частности,</w:t>
      </w:r>
      <w:r w:rsidR="00832F54" w:rsidRPr="00324BBE">
        <w:t xml:space="preserve"> </w:t>
      </w:r>
      <w:r w:rsidRPr="00324BBE">
        <w:t>со</w:t>
      </w:r>
      <w:r w:rsidR="00832F54" w:rsidRPr="00324BBE">
        <w:t xml:space="preserve"> </w:t>
      </w:r>
      <w:r w:rsidRPr="00324BBE">
        <w:t>стороны</w:t>
      </w:r>
      <w:r w:rsidR="00832F54" w:rsidRPr="00324BBE">
        <w:t xml:space="preserve"> </w:t>
      </w:r>
      <w:r w:rsidRPr="00324BBE">
        <w:t>внешних</w:t>
      </w:r>
      <w:r w:rsidR="00832F54" w:rsidRPr="00324BBE">
        <w:t xml:space="preserve"> </w:t>
      </w:r>
      <w:r w:rsidRPr="00324BBE">
        <w:t>факторов</w:t>
      </w:r>
      <w:r w:rsidR="00832F54" w:rsidRPr="00324BBE">
        <w:t xml:space="preserve"> </w:t>
      </w:r>
      <w:r w:rsidRPr="00324BBE">
        <w:t>негативное</w:t>
      </w:r>
      <w:r w:rsidR="00832F54" w:rsidRPr="00324BBE">
        <w:t xml:space="preserve"> </w:t>
      </w:r>
      <w:r w:rsidRPr="00324BBE">
        <w:t>влияние</w:t>
      </w:r>
      <w:r w:rsidR="00832F54" w:rsidRPr="00324BBE">
        <w:t xml:space="preserve"> </w:t>
      </w:r>
      <w:r w:rsidRPr="00324BBE">
        <w:t>на</w:t>
      </w:r>
      <w:r w:rsidR="00832F54" w:rsidRPr="00324BBE">
        <w:t xml:space="preserve"> </w:t>
      </w:r>
      <w:r w:rsidRPr="00324BBE">
        <w:t>тенге</w:t>
      </w:r>
      <w:r w:rsidR="00832F54" w:rsidRPr="00324BBE">
        <w:t xml:space="preserve"> </w:t>
      </w:r>
      <w:r w:rsidRPr="00324BBE">
        <w:t>оказывало</w:t>
      </w:r>
      <w:r w:rsidR="00832F54" w:rsidRPr="00324BBE">
        <w:t xml:space="preserve"> </w:t>
      </w:r>
      <w:r w:rsidRPr="00324BBE">
        <w:t>глобальное</w:t>
      </w:r>
      <w:r w:rsidR="00832F54" w:rsidRPr="00324BBE">
        <w:t xml:space="preserve"> </w:t>
      </w:r>
      <w:r w:rsidRPr="00324BBE">
        <w:t>укрепление</w:t>
      </w:r>
      <w:r w:rsidR="00832F54" w:rsidRPr="00324BBE">
        <w:t xml:space="preserve"> </w:t>
      </w:r>
      <w:r w:rsidRPr="00324BBE">
        <w:t>доллара</w:t>
      </w:r>
      <w:r w:rsidR="00832F54" w:rsidRPr="00324BBE">
        <w:t xml:space="preserve"> </w:t>
      </w:r>
      <w:r w:rsidRPr="00324BBE">
        <w:t>и</w:t>
      </w:r>
      <w:r w:rsidR="00832F54" w:rsidRPr="00324BBE">
        <w:t xml:space="preserve"> </w:t>
      </w:r>
      <w:r w:rsidRPr="00324BBE">
        <w:t>ослабление</w:t>
      </w:r>
      <w:r w:rsidR="00832F54" w:rsidRPr="00324BBE">
        <w:t xml:space="preserve"> </w:t>
      </w:r>
      <w:r w:rsidRPr="00324BBE">
        <w:t>российского</w:t>
      </w:r>
      <w:r w:rsidR="00832F54" w:rsidRPr="00324BBE">
        <w:t xml:space="preserve"> </w:t>
      </w:r>
      <w:r w:rsidRPr="00324BBE">
        <w:t>рубля.</w:t>
      </w:r>
      <w:r w:rsidR="00832F54" w:rsidRPr="00324BBE">
        <w:t xml:space="preserve"> </w:t>
      </w:r>
      <w:r w:rsidRPr="00324BBE">
        <w:t>Так,</w:t>
      </w:r>
      <w:r w:rsidR="00832F54" w:rsidRPr="00324BBE">
        <w:t xml:space="preserve"> </w:t>
      </w:r>
      <w:r w:rsidRPr="00324BBE">
        <w:t>индекс</w:t>
      </w:r>
      <w:r w:rsidR="00832F54" w:rsidRPr="00324BBE">
        <w:t xml:space="preserve"> </w:t>
      </w:r>
      <w:r w:rsidRPr="00324BBE">
        <w:t>доллара</w:t>
      </w:r>
      <w:r w:rsidR="00832F54" w:rsidRPr="00324BBE">
        <w:t xml:space="preserve"> </w:t>
      </w:r>
      <w:r w:rsidRPr="00324BBE">
        <w:t>(DXY)</w:t>
      </w:r>
      <w:r w:rsidR="00832F54" w:rsidRPr="00324BBE">
        <w:t xml:space="preserve"> </w:t>
      </w:r>
      <w:r w:rsidRPr="00324BBE">
        <w:t>достиг</w:t>
      </w:r>
      <w:r w:rsidR="00832F54" w:rsidRPr="00324BBE">
        <w:t xml:space="preserve"> </w:t>
      </w:r>
      <w:r w:rsidRPr="00324BBE">
        <w:t>максимума</w:t>
      </w:r>
      <w:r w:rsidR="00832F54" w:rsidRPr="00324BBE">
        <w:t xml:space="preserve"> </w:t>
      </w:r>
      <w:r w:rsidRPr="00324BBE">
        <w:t>за</w:t>
      </w:r>
      <w:r w:rsidR="00832F54" w:rsidRPr="00324BBE">
        <w:t xml:space="preserve"> </w:t>
      </w:r>
      <w:r w:rsidRPr="00324BBE">
        <w:t>10</w:t>
      </w:r>
      <w:r w:rsidR="00832F54" w:rsidRPr="00324BBE">
        <w:t xml:space="preserve"> </w:t>
      </w:r>
      <w:r w:rsidRPr="00324BBE">
        <w:t>месяцев</w:t>
      </w:r>
      <w:r w:rsidR="00832F54" w:rsidRPr="00324BBE">
        <w:t xml:space="preserve"> </w:t>
      </w:r>
      <w:r w:rsidRPr="00324BBE">
        <w:t>(106,2</w:t>
      </w:r>
      <w:r w:rsidR="00832F54" w:rsidRPr="00324BBE">
        <w:t xml:space="preserve"> </w:t>
      </w:r>
      <w:r w:rsidRPr="00324BBE">
        <w:t>пункта),</w:t>
      </w:r>
      <w:r w:rsidR="00832F54" w:rsidRPr="00324BBE">
        <w:t xml:space="preserve"> </w:t>
      </w:r>
      <w:r w:rsidRPr="00324BBE">
        <w:t>что</w:t>
      </w:r>
      <w:r w:rsidR="00832F54" w:rsidRPr="00324BBE">
        <w:t xml:space="preserve"> </w:t>
      </w:r>
      <w:r w:rsidRPr="00324BBE">
        <w:t>в</w:t>
      </w:r>
      <w:r w:rsidR="00832F54" w:rsidRPr="00324BBE">
        <w:t xml:space="preserve"> </w:t>
      </w:r>
      <w:r w:rsidRPr="00324BBE">
        <w:t>свою</w:t>
      </w:r>
      <w:r w:rsidR="00832F54" w:rsidRPr="00324BBE">
        <w:t xml:space="preserve"> </w:t>
      </w:r>
      <w:r w:rsidRPr="00324BBE">
        <w:t>очередь</w:t>
      </w:r>
      <w:r w:rsidR="00832F54" w:rsidRPr="00324BBE">
        <w:t xml:space="preserve"> </w:t>
      </w:r>
      <w:r w:rsidRPr="00324BBE">
        <w:t>оказывает</w:t>
      </w:r>
      <w:r w:rsidR="00832F54" w:rsidRPr="00324BBE">
        <w:t xml:space="preserve"> </w:t>
      </w:r>
      <w:r w:rsidRPr="00324BBE">
        <w:t>давление</w:t>
      </w:r>
      <w:r w:rsidR="00832F54" w:rsidRPr="00324BBE">
        <w:t xml:space="preserve"> </w:t>
      </w:r>
      <w:r w:rsidRPr="00324BBE">
        <w:t>на</w:t>
      </w:r>
      <w:r w:rsidR="00832F54" w:rsidRPr="00324BBE">
        <w:t xml:space="preserve"> </w:t>
      </w:r>
      <w:r w:rsidRPr="00324BBE">
        <w:t>валюты</w:t>
      </w:r>
      <w:r w:rsidR="00832F54" w:rsidRPr="00324BBE">
        <w:t xml:space="preserve"> </w:t>
      </w:r>
      <w:r w:rsidRPr="00324BBE">
        <w:t>развивающихся</w:t>
      </w:r>
      <w:r w:rsidR="00832F54" w:rsidRPr="00324BBE">
        <w:t xml:space="preserve"> </w:t>
      </w:r>
      <w:r w:rsidRPr="00324BBE">
        <w:t>стран.</w:t>
      </w:r>
      <w:r w:rsidR="00832F54" w:rsidRPr="00324BBE">
        <w:t xml:space="preserve"> </w:t>
      </w:r>
      <w:r w:rsidRPr="00324BBE">
        <w:t>Также</w:t>
      </w:r>
      <w:r w:rsidR="00832F54" w:rsidRPr="00324BBE">
        <w:t xml:space="preserve"> </w:t>
      </w:r>
      <w:r w:rsidRPr="00324BBE">
        <w:t>российский</w:t>
      </w:r>
      <w:r w:rsidR="00832F54" w:rsidRPr="00324BBE">
        <w:t xml:space="preserve"> </w:t>
      </w:r>
      <w:r w:rsidRPr="00324BBE">
        <w:t>рубль</w:t>
      </w:r>
      <w:r w:rsidR="00832F54" w:rsidRPr="00324BBE">
        <w:t xml:space="preserve"> </w:t>
      </w:r>
      <w:r w:rsidRPr="00324BBE">
        <w:t>демонстрирует</w:t>
      </w:r>
      <w:r w:rsidR="00832F54" w:rsidRPr="00324BBE">
        <w:t xml:space="preserve"> </w:t>
      </w:r>
      <w:r w:rsidRPr="00324BBE">
        <w:t>ослабление</w:t>
      </w:r>
      <w:r w:rsidR="00832F54" w:rsidRPr="00324BBE">
        <w:t xml:space="preserve"> </w:t>
      </w:r>
      <w:r w:rsidRPr="00324BBE">
        <w:t>на</w:t>
      </w:r>
      <w:r w:rsidR="00832F54" w:rsidRPr="00324BBE">
        <w:t xml:space="preserve"> </w:t>
      </w:r>
      <w:r w:rsidRPr="00324BBE">
        <w:t>фоне</w:t>
      </w:r>
      <w:r w:rsidR="00832F54" w:rsidRPr="00324BBE">
        <w:t xml:space="preserve"> </w:t>
      </w:r>
      <w:r w:rsidRPr="00324BBE">
        <w:t>продолжающегося</w:t>
      </w:r>
      <w:r w:rsidR="00832F54" w:rsidRPr="00324BBE">
        <w:t xml:space="preserve"> </w:t>
      </w:r>
      <w:r w:rsidRPr="00324BBE">
        <w:t>сокращения</w:t>
      </w:r>
      <w:r w:rsidR="00832F54" w:rsidRPr="00324BBE">
        <w:t xml:space="preserve"> </w:t>
      </w:r>
      <w:r w:rsidRPr="00324BBE">
        <w:t>профицита</w:t>
      </w:r>
      <w:r w:rsidR="00832F54" w:rsidRPr="00324BBE">
        <w:t xml:space="preserve"> </w:t>
      </w:r>
      <w:r w:rsidRPr="00324BBE">
        <w:t>текущего</w:t>
      </w:r>
      <w:r w:rsidR="00832F54" w:rsidRPr="00324BBE">
        <w:t xml:space="preserve"> </w:t>
      </w:r>
      <w:r w:rsidRPr="00324BBE">
        <w:t>счета</w:t>
      </w:r>
      <w:r w:rsidR="00832F54" w:rsidRPr="00324BBE">
        <w:t xml:space="preserve"> </w:t>
      </w:r>
      <w:r w:rsidRPr="00324BBE">
        <w:t>платежного</w:t>
      </w:r>
      <w:r w:rsidR="00832F54" w:rsidRPr="00324BBE">
        <w:t xml:space="preserve"> </w:t>
      </w:r>
      <w:r w:rsidRPr="00324BBE">
        <w:t>баланса.</w:t>
      </w:r>
    </w:p>
    <w:p w:rsidR="00CD46D5" w:rsidRPr="00324BBE" w:rsidRDefault="00CD46D5" w:rsidP="00CD46D5">
      <w:r w:rsidRPr="00324BBE">
        <w:t>Среди</w:t>
      </w:r>
      <w:r w:rsidR="00832F54" w:rsidRPr="00324BBE">
        <w:t xml:space="preserve"> </w:t>
      </w:r>
      <w:r w:rsidRPr="00324BBE">
        <w:t>внутренних</w:t>
      </w:r>
      <w:r w:rsidR="00832F54" w:rsidRPr="00324BBE">
        <w:t xml:space="preserve"> </w:t>
      </w:r>
      <w:r w:rsidRPr="00324BBE">
        <w:t>факторов</w:t>
      </w:r>
      <w:r w:rsidR="00832F54" w:rsidRPr="00324BBE">
        <w:t xml:space="preserve"> </w:t>
      </w:r>
      <w:r w:rsidRPr="00324BBE">
        <w:t>основное</w:t>
      </w:r>
      <w:r w:rsidR="00832F54" w:rsidRPr="00324BBE">
        <w:t xml:space="preserve"> </w:t>
      </w:r>
      <w:r w:rsidRPr="00324BBE">
        <w:t>давление</w:t>
      </w:r>
      <w:r w:rsidR="00832F54" w:rsidRPr="00324BBE">
        <w:t xml:space="preserve"> </w:t>
      </w:r>
      <w:r w:rsidRPr="00324BBE">
        <w:t>на</w:t>
      </w:r>
      <w:r w:rsidR="00832F54" w:rsidRPr="00324BBE">
        <w:t xml:space="preserve"> </w:t>
      </w:r>
      <w:r w:rsidRPr="00324BBE">
        <w:t>тенге</w:t>
      </w:r>
      <w:r w:rsidR="00832F54" w:rsidRPr="00324BBE">
        <w:t xml:space="preserve"> </w:t>
      </w:r>
      <w:r w:rsidRPr="00324BBE">
        <w:t>оказывают</w:t>
      </w:r>
      <w:r w:rsidR="00832F54" w:rsidRPr="00324BBE">
        <w:t xml:space="preserve"> </w:t>
      </w:r>
      <w:r w:rsidRPr="00324BBE">
        <w:t>отмена</w:t>
      </w:r>
      <w:r w:rsidR="00832F54" w:rsidRPr="00324BBE">
        <w:t xml:space="preserve"> </w:t>
      </w:r>
      <w:r w:rsidRPr="00324BBE">
        <w:t>обязательной</w:t>
      </w:r>
      <w:r w:rsidR="00832F54" w:rsidRPr="00324BBE">
        <w:t xml:space="preserve"> </w:t>
      </w:r>
      <w:r w:rsidRPr="00324BBE">
        <w:t>продажи</w:t>
      </w:r>
      <w:r w:rsidR="00832F54" w:rsidRPr="00324BBE">
        <w:t xml:space="preserve"> </w:t>
      </w:r>
      <w:r w:rsidRPr="00324BBE">
        <w:t>валютной</w:t>
      </w:r>
      <w:r w:rsidR="00832F54" w:rsidRPr="00324BBE">
        <w:t xml:space="preserve"> </w:t>
      </w:r>
      <w:r w:rsidRPr="00324BBE">
        <w:t>выручки</w:t>
      </w:r>
      <w:r w:rsidR="00832F54" w:rsidRPr="00324BBE">
        <w:t xml:space="preserve"> </w:t>
      </w:r>
      <w:r w:rsidRPr="00324BBE">
        <w:t>квазигосударственным</w:t>
      </w:r>
      <w:r w:rsidR="00832F54" w:rsidRPr="00324BBE">
        <w:t xml:space="preserve"> </w:t>
      </w:r>
      <w:r w:rsidRPr="00324BBE">
        <w:t>сектором</w:t>
      </w:r>
      <w:r w:rsidR="00832F54" w:rsidRPr="00324BBE">
        <w:t xml:space="preserve"> </w:t>
      </w:r>
      <w:r w:rsidRPr="00324BBE">
        <w:t>и</w:t>
      </w:r>
      <w:r w:rsidR="00832F54" w:rsidRPr="00324BBE">
        <w:t xml:space="preserve"> </w:t>
      </w:r>
      <w:r w:rsidRPr="00324BBE">
        <w:t>повышенный</w:t>
      </w:r>
      <w:r w:rsidR="00832F54" w:rsidRPr="00324BBE">
        <w:t xml:space="preserve"> </w:t>
      </w:r>
      <w:r w:rsidRPr="00324BBE">
        <w:t>спрос</w:t>
      </w:r>
      <w:r w:rsidR="00832F54" w:rsidRPr="00324BBE">
        <w:t xml:space="preserve"> </w:t>
      </w:r>
      <w:r w:rsidRPr="00324BBE">
        <w:t>на</w:t>
      </w:r>
      <w:r w:rsidR="00832F54" w:rsidRPr="00324BBE">
        <w:t xml:space="preserve"> </w:t>
      </w:r>
      <w:r w:rsidRPr="00324BBE">
        <w:t>иностранную</w:t>
      </w:r>
      <w:r w:rsidR="00832F54" w:rsidRPr="00324BBE">
        <w:t xml:space="preserve"> </w:t>
      </w:r>
      <w:r w:rsidRPr="00324BBE">
        <w:t>валюту</w:t>
      </w:r>
      <w:r w:rsidR="00832F54" w:rsidRPr="00324BBE">
        <w:t xml:space="preserve"> </w:t>
      </w:r>
      <w:r w:rsidRPr="00324BBE">
        <w:t>со</w:t>
      </w:r>
      <w:r w:rsidR="00832F54" w:rsidRPr="00324BBE">
        <w:t xml:space="preserve"> </w:t>
      </w:r>
      <w:r w:rsidRPr="00324BBE">
        <w:t>стороны</w:t>
      </w:r>
      <w:r w:rsidR="00832F54" w:rsidRPr="00324BBE">
        <w:t xml:space="preserve"> </w:t>
      </w:r>
      <w:r w:rsidRPr="00324BBE">
        <w:t>населения.</w:t>
      </w:r>
      <w:r w:rsidR="00832F54" w:rsidRPr="00324BBE">
        <w:t xml:space="preserve"> </w:t>
      </w:r>
      <w:r w:rsidRPr="00324BBE">
        <w:t>В</w:t>
      </w:r>
      <w:r w:rsidR="00832F54" w:rsidRPr="00324BBE">
        <w:t xml:space="preserve"> </w:t>
      </w:r>
      <w:r w:rsidRPr="00324BBE">
        <w:t>частности,</w:t>
      </w:r>
      <w:r w:rsidR="00832F54" w:rsidRPr="00324BBE">
        <w:t xml:space="preserve"> </w:t>
      </w:r>
      <w:r w:rsidRPr="00324BBE">
        <w:t>в</w:t>
      </w:r>
      <w:r w:rsidR="00832F54" w:rsidRPr="00324BBE">
        <w:t xml:space="preserve"> </w:t>
      </w:r>
      <w:r w:rsidRPr="00324BBE">
        <w:t>середине</w:t>
      </w:r>
      <w:r w:rsidR="00832F54" w:rsidRPr="00324BBE">
        <w:t xml:space="preserve"> </w:t>
      </w:r>
      <w:r w:rsidRPr="00324BBE">
        <w:t>августа</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Правительство</w:t>
      </w:r>
      <w:r w:rsidR="00832F54" w:rsidRPr="00324BBE">
        <w:t xml:space="preserve"> </w:t>
      </w:r>
      <w:r w:rsidRPr="00324BBE">
        <w:t>Республики</w:t>
      </w:r>
      <w:r w:rsidR="00832F54" w:rsidRPr="00324BBE">
        <w:t xml:space="preserve"> </w:t>
      </w:r>
      <w:r w:rsidRPr="00324BBE">
        <w:t>Казахстан</w:t>
      </w:r>
      <w:r w:rsidR="00832F54" w:rsidRPr="00324BBE">
        <w:t xml:space="preserve"> </w:t>
      </w:r>
      <w:r w:rsidRPr="00324BBE">
        <w:t>приостановило</w:t>
      </w:r>
      <w:r w:rsidR="00832F54" w:rsidRPr="00324BBE">
        <w:t xml:space="preserve"> </w:t>
      </w:r>
      <w:r w:rsidRPr="00324BBE">
        <w:t>действие</w:t>
      </w:r>
      <w:r w:rsidR="00832F54" w:rsidRPr="00324BBE">
        <w:t xml:space="preserve"> </w:t>
      </w:r>
      <w:r w:rsidRPr="00324BBE">
        <w:t>нормы</w:t>
      </w:r>
      <w:r w:rsidR="00832F54" w:rsidRPr="00324BBE">
        <w:t xml:space="preserve"> </w:t>
      </w:r>
      <w:r w:rsidRPr="00324BBE">
        <w:t>об</w:t>
      </w:r>
      <w:r w:rsidR="00832F54" w:rsidRPr="00324BBE">
        <w:t xml:space="preserve"> </w:t>
      </w:r>
      <w:r w:rsidRPr="00324BBE">
        <w:t>обязательной</w:t>
      </w:r>
      <w:r w:rsidR="00832F54" w:rsidRPr="00324BBE">
        <w:t xml:space="preserve"> </w:t>
      </w:r>
      <w:r w:rsidRPr="00324BBE">
        <w:t>продаже</w:t>
      </w:r>
      <w:r w:rsidR="00832F54" w:rsidRPr="00324BBE">
        <w:t xml:space="preserve"> </w:t>
      </w:r>
      <w:r w:rsidRPr="00324BBE">
        <w:t>30%</w:t>
      </w:r>
      <w:r w:rsidR="00832F54" w:rsidRPr="00324BBE">
        <w:t xml:space="preserve"> </w:t>
      </w:r>
      <w:r w:rsidRPr="00324BBE">
        <w:t>валютной</w:t>
      </w:r>
      <w:r w:rsidR="00832F54" w:rsidRPr="00324BBE">
        <w:t xml:space="preserve"> </w:t>
      </w:r>
      <w:r w:rsidRPr="00324BBE">
        <w:t>выручки</w:t>
      </w:r>
      <w:r w:rsidR="00832F54" w:rsidRPr="00324BBE">
        <w:t xml:space="preserve"> </w:t>
      </w:r>
      <w:r w:rsidRPr="00324BBE">
        <w:t>квазигосударственным</w:t>
      </w:r>
      <w:r w:rsidR="00832F54" w:rsidRPr="00324BBE">
        <w:t xml:space="preserve"> </w:t>
      </w:r>
      <w:r w:rsidRPr="00324BBE">
        <w:t>сектором.</w:t>
      </w:r>
      <w:r w:rsidR="00832F54" w:rsidRPr="00324BBE">
        <w:t xml:space="preserve"> </w:t>
      </w:r>
      <w:r w:rsidRPr="00324BBE">
        <w:t>Данная</w:t>
      </w:r>
      <w:r w:rsidR="00832F54" w:rsidRPr="00324BBE">
        <w:t xml:space="preserve"> </w:t>
      </w:r>
      <w:r w:rsidRPr="00324BBE">
        <w:t>мера</w:t>
      </w:r>
      <w:r w:rsidR="00832F54" w:rsidRPr="00324BBE">
        <w:t xml:space="preserve"> </w:t>
      </w:r>
      <w:r w:rsidRPr="00324BBE">
        <w:t>впервые</w:t>
      </w:r>
      <w:r w:rsidR="00832F54" w:rsidRPr="00324BBE">
        <w:t xml:space="preserve"> </w:t>
      </w:r>
      <w:r w:rsidRPr="00324BBE">
        <w:t>была</w:t>
      </w:r>
      <w:r w:rsidR="00832F54" w:rsidRPr="00324BBE">
        <w:t xml:space="preserve"> </w:t>
      </w:r>
      <w:r w:rsidRPr="00324BBE">
        <w:t>применена</w:t>
      </w:r>
      <w:r w:rsidR="00832F54" w:rsidRPr="00324BBE">
        <w:t xml:space="preserve"> </w:t>
      </w:r>
      <w:r w:rsidRPr="00324BBE">
        <w:t>в</w:t>
      </w:r>
      <w:r w:rsidR="00832F54" w:rsidRPr="00324BBE">
        <w:t xml:space="preserve"> </w:t>
      </w:r>
      <w:r w:rsidRPr="00324BBE">
        <w:t>2020</w:t>
      </w:r>
      <w:r w:rsidR="00832F54" w:rsidRPr="00324BBE">
        <w:t xml:space="preserve"> </w:t>
      </w:r>
      <w:r w:rsidRPr="00324BBE">
        <w:t>году</w:t>
      </w:r>
      <w:r w:rsidR="00832F54" w:rsidRPr="00324BBE">
        <w:t xml:space="preserve"> </w:t>
      </w:r>
      <w:r w:rsidRPr="00324BBE">
        <w:t>из-за</w:t>
      </w:r>
      <w:r w:rsidR="00832F54" w:rsidRPr="00324BBE">
        <w:t xml:space="preserve"> </w:t>
      </w:r>
      <w:r w:rsidRPr="00324BBE">
        <w:t>ухудшения</w:t>
      </w:r>
      <w:r w:rsidR="00832F54" w:rsidRPr="00324BBE">
        <w:t xml:space="preserve"> </w:t>
      </w:r>
      <w:r w:rsidRPr="00324BBE">
        <w:t>внешних</w:t>
      </w:r>
      <w:r w:rsidR="00832F54" w:rsidRPr="00324BBE">
        <w:t xml:space="preserve"> </w:t>
      </w:r>
      <w:r w:rsidRPr="00324BBE">
        <w:t>условий</w:t>
      </w:r>
      <w:r w:rsidR="00832F54" w:rsidRPr="00324BBE">
        <w:t xml:space="preserve"> </w:t>
      </w:r>
      <w:r w:rsidRPr="00324BBE">
        <w:t>в</w:t>
      </w:r>
      <w:r w:rsidR="00832F54" w:rsidRPr="00324BBE">
        <w:t xml:space="preserve"> </w:t>
      </w:r>
      <w:r w:rsidRPr="00324BBE">
        <w:t>связи</w:t>
      </w:r>
      <w:r w:rsidR="00832F54" w:rsidRPr="00324BBE">
        <w:t xml:space="preserve"> </w:t>
      </w:r>
      <w:r w:rsidRPr="00324BBE">
        <w:t>с</w:t>
      </w:r>
      <w:r w:rsidR="00832F54" w:rsidRPr="00324BBE">
        <w:t xml:space="preserve"> </w:t>
      </w:r>
      <w:r w:rsidRPr="00324BBE">
        <w:t>глобальной</w:t>
      </w:r>
      <w:r w:rsidR="00832F54" w:rsidRPr="00324BBE">
        <w:t xml:space="preserve"> </w:t>
      </w:r>
      <w:r w:rsidRPr="00324BBE">
        <w:t>пандемией</w:t>
      </w:r>
      <w:r w:rsidR="00832F54" w:rsidRPr="00324BBE">
        <w:t xml:space="preserve"> </w:t>
      </w:r>
      <w:r w:rsidRPr="00324BBE">
        <w:t>коронавируса.</w:t>
      </w:r>
      <w:r w:rsidR="00832F54" w:rsidRPr="00324BBE">
        <w:t xml:space="preserve"> </w:t>
      </w:r>
      <w:r w:rsidRPr="00324BBE">
        <w:t>В</w:t>
      </w:r>
      <w:r w:rsidR="00832F54" w:rsidRPr="00324BBE">
        <w:t xml:space="preserve"> </w:t>
      </w:r>
      <w:r w:rsidRPr="00324BBE">
        <w:t>феврале</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норма</w:t>
      </w:r>
      <w:r w:rsidR="00832F54" w:rsidRPr="00324BBE">
        <w:t xml:space="preserve"> </w:t>
      </w:r>
      <w:r w:rsidRPr="00324BBE">
        <w:t>обязательной</w:t>
      </w:r>
      <w:r w:rsidR="00832F54" w:rsidRPr="00324BBE">
        <w:t xml:space="preserve"> </w:t>
      </w:r>
      <w:r w:rsidRPr="00324BBE">
        <w:t>продажи</w:t>
      </w:r>
      <w:r w:rsidR="00832F54" w:rsidRPr="00324BBE">
        <w:t xml:space="preserve"> </w:t>
      </w:r>
      <w:r w:rsidRPr="00324BBE">
        <w:t>выручки</w:t>
      </w:r>
      <w:r w:rsidR="00832F54" w:rsidRPr="00324BBE">
        <w:t xml:space="preserve"> </w:t>
      </w:r>
      <w:r w:rsidRPr="00324BBE">
        <w:t>была</w:t>
      </w:r>
      <w:r w:rsidR="00832F54" w:rsidRPr="00324BBE">
        <w:t xml:space="preserve"> </w:t>
      </w:r>
      <w:r w:rsidRPr="00324BBE">
        <w:t>снижена</w:t>
      </w:r>
      <w:r w:rsidR="00832F54" w:rsidRPr="00324BBE">
        <w:t xml:space="preserve"> </w:t>
      </w:r>
      <w:r w:rsidRPr="00324BBE">
        <w:t>с</w:t>
      </w:r>
      <w:r w:rsidR="00832F54" w:rsidRPr="00324BBE">
        <w:t xml:space="preserve"> </w:t>
      </w:r>
      <w:r w:rsidRPr="00324BBE">
        <w:t>75%</w:t>
      </w:r>
      <w:r w:rsidR="00832F54" w:rsidRPr="00324BBE">
        <w:t xml:space="preserve"> </w:t>
      </w:r>
      <w:r w:rsidRPr="00324BBE">
        <w:t>до</w:t>
      </w:r>
      <w:r w:rsidR="00832F54" w:rsidRPr="00324BBE">
        <w:t xml:space="preserve"> </w:t>
      </w:r>
      <w:r w:rsidRPr="00324BBE">
        <w:t>50%,</w:t>
      </w:r>
      <w:r w:rsidR="00832F54" w:rsidRPr="00324BBE">
        <w:t xml:space="preserve"> </w:t>
      </w:r>
      <w:r w:rsidRPr="00324BBE">
        <w:t>а</w:t>
      </w:r>
      <w:r w:rsidR="00832F54" w:rsidRPr="00324BBE">
        <w:t xml:space="preserve"> </w:t>
      </w:r>
      <w:r w:rsidRPr="00324BBE">
        <w:t>с</w:t>
      </w:r>
      <w:r w:rsidR="00832F54" w:rsidRPr="00324BBE">
        <w:t xml:space="preserve"> </w:t>
      </w:r>
      <w:r w:rsidRPr="00324BBE">
        <w:t>июля</w:t>
      </w:r>
      <w:r w:rsidR="00832F54" w:rsidRPr="00324BBE">
        <w:t xml:space="preserve"> </w:t>
      </w:r>
      <w:r w:rsidRPr="00324BBE">
        <w:t>2023</w:t>
      </w:r>
      <w:r w:rsidR="00832F54" w:rsidRPr="00324BBE">
        <w:t xml:space="preserve"> </w:t>
      </w:r>
      <w:r w:rsidRPr="00324BBE">
        <w:t>года</w:t>
      </w:r>
      <w:r w:rsidR="00832F54" w:rsidRPr="00324BBE">
        <w:t xml:space="preserve"> </w:t>
      </w:r>
      <w:r w:rsidRPr="00324BBE">
        <w:t>-</w:t>
      </w:r>
      <w:r w:rsidR="00832F54" w:rsidRPr="00324BBE">
        <w:t xml:space="preserve"> </w:t>
      </w:r>
      <w:r w:rsidRPr="00324BBE">
        <w:t>с</w:t>
      </w:r>
      <w:r w:rsidR="00832F54" w:rsidRPr="00324BBE">
        <w:t xml:space="preserve"> </w:t>
      </w:r>
      <w:r w:rsidRPr="00324BBE">
        <w:t>50%</w:t>
      </w:r>
      <w:r w:rsidR="00832F54" w:rsidRPr="00324BBE">
        <w:t xml:space="preserve"> </w:t>
      </w:r>
      <w:r w:rsidRPr="00324BBE">
        <w:t>до</w:t>
      </w:r>
      <w:r w:rsidR="00832F54" w:rsidRPr="00324BBE">
        <w:t xml:space="preserve"> </w:t>
      </w:r>
      <w:r w:rsidRPr="00324BBE">
        <w:t>30%.</w:t>
      </w:r>
    </w:p>
    <w:p w:rsidR="00CD46D5" w:rsidRPr="00324BBE" w:rsidRDefault="00CD46D5" w:rsidP="00CD46D5">
      <w:r w:rsidRPr="00324BBE">
        <w:t>Также</w:t>
      </w:r>
      <w:r w:rsidR="00832F54" w:rsidRPr="00324BBE">
        <w:t xml:space="preserve"> </w:t>
      </w:r>
      <w:r w:rsidRPr="00324BBE">
        <w:t>эксперты</w:t>
      </w:r>
      <w:r w:rsidR="00832F54" w:rsidRPr="00324BBE">
        <w:t xml:space="preserve"> </w:t>
      </w:r>
      <w:r w:rsidRPr="00324BBE">
        <w:t>Teniz</w:t>
      </w:r>
      <w:r w:rsidR="00832F54" w:rsidRPr="00324BBE">
        <w:t xml:space="preserve"> </w:t>
      </w:r>
      <w:r w:rsidRPr="00324BBE">
        <w:t>Capital</w:t>
      </w:r>
      <w:r w:rsidR="00832F54" w:rsidRPr="00324BBE">
        <w:t xml:space="preserve"> </w:t>
      </w:r>
      <w:r w:rsidRPr="00324BBE">
        <w:t>Investment</w:t>
      </w:r>
      <w:r w:rsidR="00832F54" w:rsidRPr="00324BBE">
        <w:t xml:space="preserve"> </w:t>
      </w:r>
      <w:r w:rsidRPr="00324BBE">
        <w:t>Banking</w:t>
      </w:r>
      <w:r w:rsidR="00832F54" w:rsidRPr="00324BBE">
        <w:t xml:space="preserve"> </w:t>
      </w:r>
      <w:r w:rsidRPr="00324BBE">
        <w:t>обращают</w:t>
      </w:r>
      <w:r w:rsidR="00832F54" w:rsidRPr="00324BBE">
        <w:t xml:space="preserve"> </w:t>
      </w:r>
      <w:r w:rsidRPr="00324BBE">
        <w:t>внимание</w:t>
      </w:r>
      <w:r w:rsidR="00832F54" w:rsidRPr="00324BBE">
        <w:t xml:space="preserve"> </w:t>
      </w:r>
      <w:r w:rsidRPr="00324BBE">
        <w:t>на</w:t>
      </w:r>
      <w:r w:rsidR="00832F54" w:rsidRPr="00324BBE">
        <w:t xml:space="preserve"> </w:t>
      </w:r>
      <w:r w:rsidRPr="00324BBE">
        <w:t>то,</w:t>
      </w:r>
      <w:r w:rsidR="00832F54" w:rsidRPr="00324BBE">
        <w:t xml:space="preserve"> </w:t>
      </w:r>
      <w:r w:rsidRPr="00324BBE">
        <w:t>что</w:t>
      </w:r>
      <w:r w:rsidR="00832F54" w:rsidRPr="00324BBE">
        <w:t xml:space="preserve"> </w:t>
      </w:r>
      <w:r w:rsidRPr="00324BBE">
        <w:t>темпы</w:t>
      </w:r>
      <w:r w:rsidR="00832F54" w:rsidRPr="00324BBE">
        <w:t xml:space="preserve"> </w:t>
      </w:r>
      <w:r w:rsidRPr="00324BBE">
        <w:t>роста</w:t>
      </w:r>
      <w:r w:rsidR="00832F54" w:rsidRPr="00324BBE">
        <w:t xml:space="preserve"> </w:t>
      </w:r>
      <w:r w:rsidRPr="00324BBE">
        <w:t>импорта</w:t>
      </w:r>
      <w:r w:rsidR="00832F54" w:rsidRPr="00324BBE">
        <w:t xml:space="preserve"> </w:t>
      </w:r>
      <w:r w:rsidRPr="00324BBE">
        <w:t>существенно</w:t>
      </w:r>
      <w:r w:rsidR="00832F54" w:rsidRPr="00324BBE">
        <w:t xml:space="preserve"> </w:t>
      </w:r>
      <w:r w:rsidRPr="00324BBE">
        <w:t>обгоняют</w:t>
      </w:r>
      <w:r w:rsidR="00832F54" w:rsidRPr="00324BBE">
        <w:t xml:space="preserve"> </w:t>
      </w:r>
      <w:r w:rsidRPr="00324BBE">
        <w:t>темпы</w:t>
      </w:r>
      <w:r w:rsidR="00832F54" w:rsidRPr="00324BBE">
        <w:t xml:space="preserve"> </w:t>
      </w:r>
      <w:r w:rsidRPr="00324BBE">
        <w:t>роста</w:t>
      </w:r>
      <w:r w:rsidR="00832F54" w:rsidRPr="00324BBE">
        <w:t xml:space="preserve"> </w:t>
      </w:r>
      <w:r w:rsidRPr="00324BBE">
        <w:t>экспорта,</w:t>
      </w:r>
      <w:r w:rsidR="00832F54" w:rsidRPr="00324BBE">
        <w:t xml:space="preserve"> </w:t>
      </w:r>
      <w:r w:rsidRPr="00324BBE">
        <w:t>который</w:t>
      </w:r>
      <w:r w:rsidR="00832F54" w:rsidRPr="00324BBE">
        <w:t xml:space="preserve"> </w:t>
      </w:r>
      <w:r w:rsidRPr="00324BBE">
        <w:t>в</w:t>
      </w:r>
      <w:r w:rsidR="00832F54" w:rsidRPr="00324BBE">
        <w:t xml:space="preserve"> </w:t>
      </w:r>
      <w:r w:rsidRPr="00324BBE">
        <w:t>годовом</w:t>
      </w:r>
      <w:r w:rsidR="00832F54" w:rsidRPr="00324BBE">
        <w:t xml:space="preserve"> </w:t>
      </w:r>
      <w:r w:rsidRPr="00324BBE">
        <w:t>выражении</w:t>
      </w:r>
      <w:r w:rsidR="00832F54" w:rsidRPr="00324BBE">
        <w:t xml:space="preserve"> </w:t>
      </w:r>
      <w:r w:rsidRPr="00324BBE">
        <w:t>продемонстрировал</w:t>
      </w:r>
      <w:r w:rsidR="00832F54" w:rsidRPr="00324BBE">
        <w:t xml:space="preserve"> </w:t>
      </w:r>
      <w:r w:rsidRPr="00324BBE">
        <w:t>падение,</w:t>
      </w:r>
      <w:r w:rsidR="00832F54" w:rsidRPr="00324BBE">
        <w:t xml:space="preserve"> </w:t>
      </w:r>
      <w:r w:rsidRPr="00324BBE">
        <w:t>спрос</w:t>
      </w:r>
      <w:r w:rsidR="00832F54" w:rsidRPr="00324BBE">
        <w:t xml:space="preserve"> </w:t>
      </w:r>
      <w:r w:rsidRPr="00324BBE">
        <w:t>на</w:t>
      </w:r>
      <w:r w:rsidR="00832F54" w:rsidRPr="00324BBE">
        <w:t xml:space="preserve"> </w:t>
      </w:r>
      <w:r w:rsidRPr="00324BBE">
        <w:t>иностранную</w:t>
      </w:r>
      <w:r w:rsidR="00832F54" w:rsidRPr="00324BBE">
        <w:t xml:space="preserve"> </w:t>
      </w:r>
      <w:r w:rsidRPr="00324BBE">
        <w:t>валюту</w:t>
      </w:r>
      <w:r w:rsidR="00832F54" w:rsidRPr="00324BBE">
        <w:t xml:space="preserve"> </w:t>
      </w:r>
      <w:r w:rsidRPr="00324BBE">
        <w:t>сохраняется</w:t>
      </w:r>
      <w:r w:rsidR="00832F54" w:rsidRPr="00324BBE">
        <w:t xml:space="preserve"> </w:t>
      </w:r>
      <w:r w:rsidRPr="00324BBE">
        <w:t>высоким,</w:t>
      </w:r>
      <w:r w:rsidR="00832F54" w:rsidRPr="00324BBE">
        <w:t xml:space="preserve"> </w:t>
      </w:r>
      <w:r w:rsidRPr="00324BBE">
        <w:t>и</w:t>
      </w:r>
      <w:r w:rsidR="00832F54" w:rsidRPr="00324BBE">
        <w:t xml:space="preserve"> </w:t>
      </w:r>
      <w:r w:rsidRPr="00324BBE">
        <w:t>это</w:t>
      </w:r>
      <w:r w:rsidR="00832F54" w:rsidRPr="00324BBE">
        <w:t xml:space="preserve"> </w:t>
      </w:r>
      <w:r w:rsidRPr="00324BBE">
        <w:t>также</w:t>
      </w:r>
      <w:r w:rsidR="00832F54" w:rsidRPr="00324BBE">
        <w:t xml:space="preserve"> </w:t>
      </w:r>
      <w:r w:rsidRPr="00324BBE">
        <w:t>оказывает</w:t>
      </w:r>
      <w:r w:rsidR="00832F54" w:rsidRPr="00324BBE">
        <w:t xml:space="preserve"> </w:t>
      </w:r>
      <w:r w:rsidRPr="00324BBE">
        <w:t>негативное</w:t>
      </w:r>
      <w:r w:rsidR="00832F54" w:rsidRPr="00324BBE">
        <w:t xml:space="preserve"> </w:t>
      </w:r>
      <w:r w:rsidRPr="00324BBE">
        <w:t>влияние</w:t>
      </w:r>
      <w:r w:rsidR="00832F54" w:rsidRPr="00324BBE">
        <w:t xml:space="preserve"> </w:t>
      </w:r>
      <w:r w:rsidRPr="00324BBE">
        <w:t>на</w:t>
      </w:r>
      <w:r w:rsidR="00832F54" w:rsidRPr="00324BBE">
        <w:t xml:space="preserve"> </w:t>
      </w:r>
      <w:r w:rsidRPr="00324BBE">
        <w:t>тенге.</w:t>
      </w:r>
    </w:p>
    <w:p w:rsidR="00CD46D5" w:rsidRPr="00324BBE" w:rsidRDefault="00832F54" w:rsidP="00CD46D5">
      <w:r w:rsidRPr="00324BBE">
        <w:t>«</w:t>
      </w:r>
      <w:r w:rsidR="00CD46D5" w:rsidRPr="00324BBE">
        <w:t>По</w:t>
      </w:r>
      <w:r w:rsidRPr="00324BBE">
        <w:t xml:space="preserve"> </w:t>
      </w:r>
      <w:r w:rsidR="00CD46D5" w:rsidRPr="00324BBE">
        <w:t>нашему</w:t>
      </w:r>
      <w:r w:rsidRPr="00324BBE">
        <w:t xml:space="preserve"> </w:t>
      </w:r>
      <w:r w:rsidR="00CD46D5" w:rsidRPr="00324BBE">
        <w:t>мнению,</w:t>
      </w:r>
      <w:r w:rsidRPr="00324BBE">
        <w:t xml:space="preserve"> </w:t>
      </w:r>
      <w:r w:rsidR="00CD46D5" w:rsidRPr="00324BBE">
        <w:t>текущее</w:t>
      </w:r>
      <w:r w:rsidRPr="00324BBE">
        <w:t xml:space="preserve"> </w:t>
      </w:r>
      <w:r w:rsidR="00CD46D5" w:rsidRPr="00324BBE">
        <w:t>ослабление</w:t>
      </w:r>
      <w:r w:rsidRPr="00324BBE">
        <w:t xml:space="preserve"> </w:t>
      </w:r>
      <w:r w:rsidR="00CD46D5" w:rsidRPr="00324BBE">
        <w:t>курса</w:t>
      </w:r>
      <w:r w:rsidRPr="00324BBE">
        <w:t xml:space="preserve"> </w:t>
      </w:r>
      <w:r w:rsidR="00CD46D5" w:rsidRPr="00324BBE">
        <w:t>тенге</w:t>
      </w:r>
      <w:r w:rsidRPr="00324BBE">
        <w:t xml:space="preserve"> </w:t>
      </w:r>
      <w:r w:rsidR="00CD46D5" w:rsidRPr="00324BBE">
        <w:t>все</w:t>
      </w:r>
      <w:r w:rsidRPr="00324BBE">
        <w:t xml:space="preserve"> </w:t>
      </w:r>
      <w:r w:rsidR="00CD46D5" w:rsidRPr="00324BBE">
        <w:t>же</w:t>
      </w:r>
      <w:r w:rsidRPr="00324BBE">
        <w:t xml:space="preserve"> </w:t>
      </w:r>
      <w:r w:rsidR="00CD46D5" w:rsidRPr="00324BBE">
        <w:t>носит</w:t>
      </w:r>
      <w:r w:rsidRPr="00324BBE">
        <w:t xml:space="preserve"> </w:t>
      </w:r>
      <w:r w:rsidR="00CD46D5" w:rsidRPr="00324BBE">
        <w:t>временный</w:t>
      </w:r>
      <w:r w:rsidRPr="00324BBE">
        <w:t xml:space="preserve"> </w:t>
      </w:r>
      <w:r w:rsidR="00CD46D5" w:rsidRPr="00324BBE">
        <w:t>характер,</w:t>
      </w:r>
      <w:r w:rsidRPr="00324BBE">
        <w:t xml:space="preserve"> </w:t>
      </w:r>
      <w:r w:rsidR="00CD46D5" w:rsidRPr="00324BBE">
        <w:t>и</w:t>
      </w:r>
      <w:r w:rsidRPr="00324BBE">
        <w:t xml:space="preserve"> </w:t>
      </w:r>
      <w:r w:rsidR="00CD46D5" w:rsidRPr="00324BBE">
        <w:t>мы</w:t>
      </w:r>
      <w:r w:rsidRPr="00324BBE">
        <w:t xml:space="preserve"> </w:t>
      </w:r>
      <w:r w:rsidR="00CD46D5" w:rsidRPr="00324BBE">
        <w:t>не</w:t>
      </w:r>
      <w:r w:rsidRPr="00324BBE">
        <w:t xml:space="preserve"> </w:t>
      </w:r>
      <w:r w:rsidR="00CD46D5" w:rsidRPr="00324BBE">
        <w:t>исключаем</w:t>
      </w:r>
      <w:r w:rsidRPr="00324BBE">
        <w:t xml:space="preserve"> </w:t>
      </w:r>
      <w:r w:rsidR="00CD46D5" w:rsidRPr="00324BBE">
        <w:t>вероятность</w:t>
      </w:r>
      <w:r w:rsidRPr="00324BBE">
        <w:t xml:space="preserve"> </w:t>
      </w:r>
      <w:r w:rsidR="00CD46D5" w:rsidRPr="00324BBE">
        <w:t>возвращения</w:t>
      </w:r>
      <w:r w:rsidRPr="00324BBE">
        <w:t xml:space="preserve"> </w:t>
      </w:r>
      <w:r w:rsidR="00CD46D5" w:rsidRPr="00324BBE">
        <w:t>жестких</w:t>
      </w:r>
      <w:r w:rsidRPr="00324BBE">
        <w:t xml:space="preserve"> </w:t>
      </w:r>
      <w:r w:rsidR="00CD46D5" w:rsidRPr="00324BBE">
        <w:t>мер</w:t>
      </w:r>
      <w:r w:rsidRPr="00324BBE">
        <w:t xml:space="preserve"> </w:t>
      </w:r>
      <w:r w:rsidR="00CD46D5" w:rsidRPr="00324BBE">
        <w:t>валютного</w:t>
      </w:r>
      <w:r w:rsidRPr="00324BBE">
        <w:t xml:space="preserve"> </w:t>
      </w:r>
      <w:r w:rsidR="00CD46D5" w:rsidRPr="00324BBE">
        <w:t>контроля</w:t>
      </w:r>
      <w:r w:rsidRPr="00324BBE">
        <w:t xml:space="preserve"> </w:t>
      </w:r>
      <w:r w:rsidR="00CD46D5" w:rsidRPr="00324BBE">
        <w:t>со</w:t>
      </w:r>
      <w:r w:rsidRPr="00324BBE">
        <w:t xml:space="preserve"> </w:t>
      </w:r>
      <w:r w:rsidR="00CD46D5" w:rsidRPr="00324BBE">
        <w:t>стороны</w:t>
      </w:r>
      <w:r w:rsidRPr="00324BBE">
        <w:t xml:space="preserve"> </w:t>
      </w:r>
      <w:r w:rsidR="00CD46D5" w:rsidRPr="00324BBE">
        <w:t>Национального</w:t>
      </w:r>
      <w:r w:rsidRPr="00324BBE">
        <w:t xml:space="preserve"> </w:t>
      </w:r>
      <w:r w:rsidR="00CD46D5" w:rsidRPr="00324BBE">
        <w:t>банка,</w:t>
      </w:r>
      <w:r w:rsidRPr="00324BBE">
        <w:t xml:space="preserve"> </w:t>
      </w:r>
      <w:r w:rsidR="00CD46D5" w:rsidRPr="00324BBE">
        <w:t>в</w:t>
      </w:r>
      <w:r w:rsidRPr="00324BBE">
        <w:t xml:space="preserve"> </w:t>
      </w:r>
      <w:r w:rsidR="00CD46D5" w:rsidRPr="00324BBE">
        <w:t>частности,</w:t>
      </w:r>
      <w:r w:rsidRPr="00324BBE">
        <w:t xml:space="preserve"> </w:t>
      </w:r>
      <w:r w:rsidR="00CD46D5" w:rsidRPr="00324BBE">
        <w:t>возврата</w:t>
      </w:r>
      <w:r w:rsidRPr="00324BBE">
        <w:t xml:space="preserve"> </w:t>
      </w:r>
      <w:r w:rsidR="00CD46D5" w:rsidRPr="00324BBE">
        <w:t>нормы</w:t>
      </w:r>
      <w:r w:rsidRPr="00324BBE">
        <w:t xml:space="preserve"> </w:t>
      </w:r>
      <w:r w:rsidR="00CD46D5" w:rsidRPr="00324BBE">
        <w:t>по</w:t>
      </w:r>
      <w:r w:rsidRPr="00324BBE">
        <w:t xml:space="preserve"> </w:t>
      </w:r>
      <w:r w:rsidR="00CD46D5" w:rsidRPr="00324BBE">
        <w:lastRenderedPageBreak/>
        <w:t>обязательной</w:t>
      </w:r>
      <w:r w:rsidRPr="00324BBE">
        <w:t xml:space="preserve"> </w:t>
      </w:r>
      <w:r w:rsidR="00CD46D5" w:rsidRPr="00324BBE">
        <w:t>продаже</w:t>
      </w:r>
      <w:r w:rsidRPr="00324BBE">
        <w:t xml:space="preserve"> </w:t>
      </w:r>
      <w:r w:rsidR="00CD46D5" w:rsidRPr="00324BBE">
        <w:t>валютной</w:t>
      </w:r>
      <w:r w:rsidRPr="00324BBE">
        <w:t xml:space="preserve"> </w:t>
      </w:r>
      <w:r w:rsidR="00CD46D5" w:rsidRPr="00324BBE">
        <w:t>выручки</w:t>
      </w:r>
      <w:r w:rsidRPr="00324BBE">
        <w:t xml:space="preserve"> </w:t>
      </w:r>
      <w:r w:rsidR="00CD46D5" w:rsidRPr="00324BBE">
        <w:t>квазигосударственным</w:t>
      </w:r>
      <w:r w:rsidRPr="00324BBE">
        <w:t xml:space="preserve"> </w:t>
      </w:r>
      <w:r w:rsidR="00CD46D5" w:rsidRPr="00324BBE">
        <w:t>сектором</w:t>
      </w:r>
      <w:r w:rsidRPr="00324BBE">
        <w:t xml:space="preserve"> </w:t>
      </w:r>
      <w:r w:rsidR="00CD46D5" w:rsidRPr="00324BBE">
        <w:t>раньше</w:t>
      </w:r>
      <w:r w:rsidRPr="00324BBE">
        <w:t xml:space="preserve"> </w:t>
      </w:r>
      <w:r w:rsidR="00CD46D5" w:rsidRPr="00324BBE">
        <w:t>заявленного</w:t>
      </w:r>
      <w:r w:rsidRPr="00324BBE">
        <w:t xml:space="preserve"> </w:t>
      </w:r>
      <w:r w:rsidR="00CD46D5" w:rsidRPr="00324BBE">
        <w:t>срока</w:t>
      </w:r>
      <w:r w:rsidRPr="00324BBE">
        <w:t xml:space="preserve"> </w:t>
      </w:r>
      <w:r w:rsidR="00CD46D5" w:rsidRPr="00324BBE">
        <w:t>окончания</w:t>
      </w:r>
      <w:r w:rsidRPr="00324BBE">
        <w:t xml:space="preserve"> </w:t>
      </w:r>
      <w:r w:rsidR="00CD46D5" w:rsidRPr="00324BBE">
        <w:t>решения,</w:t>
      </w:r>
      <w:r w:rsidRPr="00324BBE">
        <w:t xml:space="preserve"> </w:t>
      </w:r>
      <w:r w:rsidR="00CD46D5" w:rsidRPr="00324BBE">
        <w:t>установленного</w:t>
      </w:r>
      <w:r w:rsidRPr="00324BBE">
        <w:t xml:space="preserve"> </w:t>
      </w:r>
      <w:r w:rsidR="00CD46D5" w:rsidRPr="00324BBE">
        <w:t>на</w:t>
      </w:r>
      <w:r w:rsidRPr="00324BBE">
        <w:t xml:space="preserve"> </w:t>
      </w:r>
      <w:r w:rsidR="00CD46D5" w:rsidRPr="00324BBE">
        <w:t>1</w:t>
      </w:r>
      <w:r w:rsidRPr="00324BBE">
        <w:t xml:space="preserve"> </w:t>
      </w:r>
      <w:r w:rsidR="00CD46D5" w:rsidRPr="00324BBE">
        <w:t>января</w:t>
      </w:r>
      <w:r w:rsidRPr="00324BBE">
        <w:t xml:space="preserve"> </w:t>
      </w:r>
      <w:r w:rsidR="00CD46D5" w:rsidRPr="00324BBE">
        <w:t>2025</w:t>
      </w:r>
      <w:r w:rsidRPr="00324BBE">
        <w:t xml:space="preserve"> </w:t>
      </w:r>
      <w:r w:rsidR="00CD46D5" w:rsidRPr="00324BBE">
        <w:t>года</w:t>
      </w:r>
      <w:r w:rsidRPr="00324BBE">
        <w:t>»</w:t>
      </w:r>
      <w:r w:rsidR="00CD46D5" w:rsidRPr="00324BBE">
        <w:t>,</w:t>
      </w:r>
      <w:r w:rsidRPr="00324BBE">
        <w:t xml:space="preserve"> </w:t>
      </w:r>
      <w:r w:rsidR="00CD46D5" w:rsidRPr="00324BBE">
        <w:t>-</w:t>
      </w:r>
      <w:r w:rsidRPr="00324BBE">
        <w:t xml:space="preserve"> </w:t>
      </w:r>
      <w:r w:rsidR="00CD46D5" w:rsidRPr="00324BBE">
        <w:t>заключили</w:t>
      </w:r>
      <w:r w:rsidRPr="00324BBE">
        <w:t xml:space="preserve"> </w:t>
      </w:r>
      <w:r w:rsidR="00CD46D5" w:rsidRPr="00324BBE">
        <w:t>аналитики.</w:t>
      </w:r>
    </w:p>
    <w:p w:rsidR="006C26CA" w:rsidRPr="00324BBE" w:rsidRDefault="00DA7E81" w:rsidP="00CD46D5">
      <w:hyperlink r:id="rId39" w:history="1">
        <w:r w:rsidR="00CD46D5" w:rsidRPr="00324BBE">
          <w:rPr>
            <w:rStyle w:val="a3"/>
          </w:rPr>
          <w:t>https://kapital.kz/finance/119471/v-chastnoye-upravleniye-mozhet-byt-perevedeno-7-8-trln-tenge-pensionnykh-aktivov.html</w:t>
        </w:r>
      </w:hyperlink>
    </w:p>
    <w:p w:rsidR="00580611" w:rsidRPr="00324BBE" w:rsidRDefault="00580611" w:rsidP="00580611">
      <w:pPr>
        <w:pStyle w:val="2"/>
      </w:pPr>
      <w:bookmarkStart w:id="132" w:name="_Toc146868002"/>
      <w:r w:rsidRPr="00324BBE">
        <w:t>inbusiness.kz,</w:t>
      </w:r>
      <w:r w:rsidR="00832F54" w:rsidRPr="00324BBE">
        <w:t xml:space="preserve"> </w:t>
      </w:r>
      <w:r w:rsidRPr="00324BBE">
        <w:t>28.09.2023,</w:t>
      </w:r>
      <w:r w:rsidR="00832F54" w:rsidRPr="00324BBE">
        <w:t xml:space="preserve"> </w:t>
      </w:r>
      <w:r w:rsidRPr="00324BBE">
        <w:t>Бахмутова</w:t>
      </w:r>
      <w:r w:rsidR="00832F54" w:rsidRPr="00324BBE">
        <w:t xml:space="preserve"> </w:t>
      </w:r>
      <w:r w:rsidRPr="00324BBE">
        <w:t>предложила</w:t>
      </w:r>
      <w:r w:rsidR="00832F54" w:rsidRPr="00324BBE">
        <w:t xml:space="preserve"> </w:t>
      </w:r>
      <w:r w:rsidRPr="00324BBE">
        <w:t>ввести</w:t>
      </w:r>
      <w:r w:rsidR="00832F54" w:rsidRPr="00324BBE">
        <w:t xml:space="preserve"> </w:t>
      </w:r>
      <w:r w:rsidRPr="00324BBE">
        <w:t>в</w:t>
      </w:r>
      <w:r w:rsidR="00832F54" w:rsidRPr="00324BBE">
        <w:t xml:space="preserve"> </w:t>
      </w:r>
      <w:r w:rsidRPr="00324BBE">
        <w:t>РК</w:t>
      </w:r>
      <w:r w:rsidR="00832F54" w:rsidRPr="00324BBE">
        <w:t xml:space="preserve"> </w:t>
      </w:r>
      <w:r w:rsidRPr="00324BBE">
        <w:t>единые</w:t>
      </w:r>
      <w:r w:rsidR="00832F54" w:rsidRPr="00324BBE">
        <w:t xml:space="preserve"> </w:t>
      </w:r>
      <w:r w:rsidRPr="00324BBE">
        <w:t>требования</w:t>
      </w:r>
      <w:r w:rsidR="00832F54" w:rsidRPr="00324BBE">
        <w:t xml:space="preserve"> </w:t>
      </w:r>
      <w:r w:rsidRPr="00324BBE">
        <w:t>для</w:t>
      </w:r>
      <w:r w:rsidR="00832F54" w:rsidRPr="00324BBE">
        <w:t xml:space="preserve"> </w:t>
      </w:r>
      <w:r w:rsidRPr="00324BBE">
        <w:t>частных</w:t>
      </w:r>
      <w:r w:rsidR="00832F54" w:rsidRPr="00324BBE">
        <w:t xml:space="preserve"> </w:t>
      </w:r>
      <w:r w:rsidRPr="00324BBE">
        <w:t>пенсионных</w:t>
      </w:r>
      <w:r w:rsidR="00832F54" w:rsidRPr="00324BBE">
        <w:t xml:space="preserve"> </w:t>
      </w:r>
      <w:r w:rsidRPr="00324BBE">
        <w:t>компаний</w:t>
      </w:r>
      <w:r w:rsidR="00832F54" w:rsidRPr="00324BBE">
        <w:t xml:space="preserve"> </w:t>
      </w:r>
      <w:r w:rsidRPr="00324BBE">
        <w:t>и</w:t>
      </w:r>
      <w:r w:rsidR="00832F54" w:rsidRPr="00324BBE">
        <w:t xml:space="preserve"> </w:t>
      </w:r>
      <w:r w:rsidRPr="00324BBE">
        <w:t>Нацбанка</w:t>
      </w:r>
      <w:bookmarkEnd w:id="132"/>
    </w:p>
    <w:p w:rsidR="00580611" w:rsidRPr="00324BBE" w:rsidRDefault="00580611" w:rsidP="00715450">
      <w:pPr>
        <w:pStyle w:val="3"/>
      </w:pPr>
      <w:bookmarkStart w:id="133" w:name="_Toc146868003"/>
      <w:r w:rsidRPr="00324BBE">
        <w:t>Председатель</w:t>
      </w:r>
      <w:r w:rsidR="00832F54" w:rsidRPr="00324BBE">
        <w:t xml:space="preserve"> </w:t>
      </w:r>
      <w:r w:rsidRPr="00324BBE">
        <w:t>совета</w:t>
      </w:r>
      <w:r w:rsidR="00832F54" w:rsidRPr="00324BBE">
        <w:t xml:space="preserve"> </w:t>
      </w:r>
      <w:r w:rsidRPr="00324BBE">
        <w:t>Ассоциации</w:t>
      </w:r>
      <w:r w:rsidR="00832F54" w:rsidRPr="00324BBE">
        <w:t xml:space="preserve"> </w:t>
      </w:r>
      <w:r w:rsidRPr="00324BBE">
        <w:t>финансистов</w:t>
      </w:r>
      <w:r w:rsidR="00832F54" w:rsidRPr="00324BBE">
        <w:t xml:space="preserve"> </w:t>
      </w:r>
      <w:r w:rsidRPr="00324BBE">
        <w:t>Казахстана</w:t>
      </w:r>
      <w:r w:rsidR="00832F54" w:rsidRPr="00324BBE">
        <w:t xml:space="preserve"> </w:t>
      </w:r>
      <w:r w:rsidRPr="00324BBE">
        <w:t>Елена</w:t>
      </w:r>
      <w:r w:rsidR="00832F54" w:rsidRPr="00324BBE">
        <w:t xml:space="preserve"> </w:t>
      </w:r>
      <w:r w:rsidRPr="00324BBE">
        <w:t>Бахмутова</w:t>
      </w:r>
      <w:r w:rsidR="00832F54" w:rsidRPr="00324BBE">
        <w:t xml:space="preserve"> </w:t>
      </w:r>
      <w:r w:rsidRPr="00324BBE">
        <w:t>выступила</w:t>
      </w:r>
      <w:r w:rsidR="00832F54" w:rsidRPr="00324BBE">
        <w:t xml:space="preserve"> </w:t>
      </w:r>
      <w:r w:rsidRPr="00324BBE">
        <w:t>на</w:t>
      </w:r>
      <w:r w:rsidR="00832F54" w:rsidRPr="00324BBE">
        <w:t xml:space="preserve"> </w:t>
      </w:r>
      <w:r w:rsidRPr="00324BBE">
        <w:t>международном</w:t>
      </w:r>
      <w:r w:rsidR="00832F54" w:rsidRPr="00324BBE">
        <w:t xml:space="preserve"> </w:t>
      </w:r>
      <w:r w:rsidRPr="00324BBE">
        <w:t>круглом</w:t>
      </w:r>
      <w:r w:rsidR="00832F54" w:rsidRPr="00324BBE">
        <w:t xml:space="preserve"> </w:t>
      </w:r>
      <w:r w:rsidRPr="00324BBE">
        <w:t>столе</w:t>
      </w:r>
      <w:r w:rsidR="00832F54" w:rsidRPr="00324BBE">
        <w:t xml:space="preserve"> «</w:t>
      </w:r>
      <w:r w:rsidRPr="00324BBE">
        <w:t>Перспективы</w:t>
      </w:r>
      <w:r w:rsidR="00832F54" w:rsidRPr="00324BBE">
        <w:t xml:space="preserve"> </w:t>
      </w:r>
      <w:r w:rsidRPr="00324BBE">
        <w:t>развития</w:t>
      </w:r>
      <w:r w:rsidR="00832F54" w:rsidRPr="00324BBE">
        <w:t xml:space="preserve"> </w:t>
      </w:r>
      <w:r w:rsidRPr="00324BBE">
        <w:t>обязательных</w:t>
      </w:r>
      <w:r w:rsidR="00832F54" w:rsidRPr="00324BBE">
        <w:t xml:space="preserve"> </w:t>
      </w:r>
      <w:r w:rsidRPr="00324BBE">
        <w:t>накопительных</w:t>
      </w:r>
      <w:r w:rsidR="00832F54" w:rsidRPr="00324BBE">
        <w:t xml:space="preserve"> </w:t>
      </w:r>
      <w:r w:rsidRPr="00324BBE">
        <w:t>и</w:t>
      </w:r>
      <w:r w:rsidR="00832F54" w:rsidRPr="00324BBE">
        <w:t xml:space="preserve"> </w:t>
      </w:r>
      <w:r w:rsidRPr="00324BBE">
        <w:t>смешанных</w:t>
      </w:r>
      <w:r w:rsidR="00832F54" w:rsidRPr="00324BBE">
        <w:t xml:space="preserve"> </w:t>
      </w:r>
      <w:r w:rsidRPr="00324BBE">
        <w:t>пенсионных</w:t>
      </w:r>
      <w:r w:rsidR="00832F54" w:rsidRPr="00324BBE">
        <w:t xml:space="preserve"> </w:t>
      </w:r>
      <w:r w:rsidRPr="00324BBE">
        <w:t>систем</w:t>
      </w:r>
      <w:r w:rsidR="00832F54" w:rsidRPr="00324BBE">
        <w:t>»</w:t>
      </w:r>
      <w:r w:rsidRPr="00324BBE">
        <w:t>.</w:t>
      </w:r>
      <w:r w:rsidR="00832F54" w:rsidRPr="00324BBE">
        <w:t xml:space="preserve"> </w:t>
      </w:r>
      <w:r w:rsidRPr="00324BBE">
        <w:t>Она</w:t>
      </w:r>
      <w:r w:rsidR="00832F54" w:rsidRPr="00324BBE">
        <w:t xml:space="preserve"> </w:t>
      </w:r>
      <w:r w:rsidRPr="00324BBE">
        <w:t>заявила,</w:t>
      </w:r>
      <w:r w:rsidR="00832F54" w:rsidRPr="00324BBE">
        <w:t xml:space="preserve"> </w:t>
      </w:r>
      <w:r w:rsidRPr="00324BBE">
        <w:t>что</w:t>
      </w:r>
      <w:r w:rsidR="00832F54" w:rsidRPr="00324BBE">
        <w:t xml:space="preserve"> </w:t>
      </w:r>
      <w:r w:rsidRPr="00324BBE">
        <w:t>в</w:t>
      </w:r>
      <w:r w:rsidR="00832F54" w:rsidRPr="00324BBE">
        <w:t xml:space="preserve"> </w:t>
      </w:r>
      <w:r w:rsidRPr="00324BBE">
        <w:t>Казахстане</w:t>
      </w:r>
      <w:r w:rsidR="00832F54" w:rsidRPr="00324BBE">
        <w:t xml:space="preserve"> </w:t>
      </w:r>
      <w:r w:rsidRPr="00324BBE">
        <w:t>надо</w:t>
      </w:r>
      <w:r w:rsidR="00832F54" w:rsidRPr="00324BBE">
        <w:t xml:space="preserve"> </w:t>
      </w:r>
      <w:r w:rsidRPr="00324BBE">
        <w:t>разработать</w:t>
      </w:r>
      <w:r w:rsidR="00832F54" w:rsidRPr="00324BBE">
        <w:t xml:space="preserve"> </w:t>
      </w:r>
      <w:r w:rsidRPr="00324BBE">
        <w:t>систему</w:t>
      </w:r>
      <w:r w:rsidR="00832F54" w:rsidRPr="00324BBE">
        <w:t xml:space="preserve"> </w:t>
      </w:r>
      <w:r w:rsidRPr="00324BBE">
        <w:t>частного</w:t>
      </w:r>
      <w:r w:rsidR="00832F54" w:rsidRPr="00324BBE">
        <w:t xml:space="preserve"> </w:t>
      </w:r>
      <w:r w:rsidRPr="00324BBE">
        <w:t>управления</w:t>
      </w:r>
      <w:r w:rsidR="00832F54" w:rsidRPr="00324BBE">
        <w:t xml:space="preserve"> </w:t>
      </w:r>
      <w:r w:rsidRPr="00324BBE">
        <w:t>пенсионными</w:t>
      </w:r>
      <w:r w:rsidR="00832F54" w:rsidRPr="00324BBE">
        <w:t xml:space="preserve"> </w:t>
      </w:r>
      <w:r w:rsidRPr="00324BBE">
        <w:t>активами,</w:t>
      </w:r>
      <w:r w:rsidR="00832F54" w:rsidRPr="00324BBE">
        <w:t xml:space="preserve"> </w:t>
      </w:r>
      <w:r w:rsidRPr="00324BBE">
        <w:t>передает</w:t>
      </w:r>
      <w:r w:rsidR="00832F54" w:rsidRPr="00324BBE">
        <w:t xml:space="preserve"> </w:t>
      </w:r>
      <w:r w:rsidRPr="00324BBE">
        <w:t>inbusiness.kz.</w:t>
      </w:r>
      <w:bookmarkEnd w:id="133"/>
    </w:p>
    <w:p w:rsidR="00580611" w:rsidRPr="00324BBE" w:rsidRDefault="00580611" w:rsidP="00580611">
      <w:r w:rsidRPr="00324BBE">
        <w:t>По</w:t>
      </w:r>
      <w:r w:rsidR="00832F54" w:rsidRPr="00324BBE">
        <w:t xml:space="preserve"> </w:t>
      </w:r>
      <w:r w:rsidRPr="00324BBE">
        <w:t>словам</w:t>
      </w:r>
      <w:r w:rsidR="00832F54" w:rsidRPr="00324BBE">
        <w:t xml:space="preserve"> </w:t>
      </w:r>
      <w:r w:rsidRPr="00324BBE">
        <w:t>Бахмутовой,</w:t>
      </w:r>
      <w:r w:rsidR="00832F54" w:rsidRPr="00324BBE">
        <w:t xml:space="preserve"> </w:t>
      </w:r>
      <w:r w:rsidRPr="00324BBE">
        <w:t>данная</w:t>
      </w:r>
      <w:r w:rsidR="00832F54" w:rsidRPr="00324BBE">
        <w:t xml:space="preserve"> </w:t>
      </w:r>
      <w:r w:rsidRPr="00324BBE">
        <w:t>система</w:t>
      </w:r>
      <w:r w:rsidR="00832F54" w:rsidRPr="00324BBE">
        <w:t xml:space="preserve"> </w:t>
      </w:r>
      <w:r w:rsidRPr="00324BBE">
        <w:t>должна</w:t>
      </w:r>
      <w:r w:rsidR="00832F54" w:rsidRPr="00324BBE">
        <w:t xml:space="preserve"> </w:t>
      </w:r>
      <w:r w:rsidRPr="00324BBE">
        <w:t>включать</w:t>
      </w:r>
      <w:r w:rsidR="00832F54" w:rsidRPr="00324BBE">
        <w:t xml:space="preserve"> </w:t>
      </w:r>
      <w:r w:rsidRPr="00324BBE">
        <w:t>в</w:t>
      </w:r>
      <w:r w:rsidR="00832F54" w:rsidRPr="00324BBE">
        <w:t xml:space="preserve"> </w:t>
      </w:r>
      <w:r w:rsidRPr="00324BBE">
        <w:t>себя</w:t>
      </w:r>
      <w:r w:rsidR="00832F54" w:rsidRPr="00324BBE">
        <w:t xml:space="preserve"> </w:t>
      </w:r>
      <w:r w:rsidRPr="00324BBE">
        <w:t>набор</w:t>
      </w:r>
      <w:r w:rsidR="00832F54" w:rsidRPr="00324BBE">
        <w:t xml:space="preserve"> </w:t>
      </w:r>
      <w:r w:rsidRPr="00324BBE">
        <w:t>инвестиционных</w:t>
      </w:r>
      <w:r w:rsidR="00832F54" w:rsidRPr="00324BBE">
        <w:t xml:space="preserve"> </w:t>
      </w:r>
      <w:r w:rsidRPr="00324BBE">
        <w:t>стратегий,</w:t>
      </w:r>
      <w:r w:rsidR="00832F54" w:rsidRPr="00324BBE">
        <w:t xml:space="preserve"> </w:t>
      </w:r>
      <w:r w:rsidRPr="00324BBE">
        <w:t>соответствующих</w:t>
      </w:r>
      <w:r w:rsidR="00832F54" w:rsidRPr="00324BBE">
        <w:t xml:space="preserve"> </w:t>
      </w:r>
      <w:r w:rsidRPr="00324BBE">
        <w:t>запросам</w:t>
      </w:r>
      <w:r w:rsidR="00832F54" w:rsidRPr="00324BBE">
        <w:t xml:space="preserve"> </w:t>
      </w:r>
      <w:r w:rsidRPr="00324BBE">
        <w:t>казахстанцев.</w:t>
      </w:r>
    </w:p>
    <w:p w:rsidR="00580611" w:rsidRPr="00324BBE" w:rsidRDefault="00832F54" w:rsidP="00580611">
      <w:r w:rsidRPr="00324BBE">
        <w:t>«</w:t>
      </w:r>
      <w:r w:rsidR="00580611" w:rsidRPr="00324BBE">
        <w:t>Наша</w:t>
      </w:r>
      <w:r w:rsidRPr="00324BBE">
        <w:t xml:space="preserve"> </w:t>
      </w:r>
      <w:r w:rsidR="00580611" w:rsidRPr="00324BBE">
        <w:t>главная</w:t>
      </w:r>
      <w:r w:rsidRPr="00324BBE">
        <w:t xml:space="preserve"> </w:t>
      </w:r>
      <w:r w:rsidR="00580611" w:rsidRPr="00324BBE">
        <w:t>задача</w:t>
      </w:r>
      <w:r w:rsidRPr="00324BBE">
        <w:t xml:space="preserve"> - </w:t>
      </w:r>
      <w:r w:rsidR="00580611" w:rsidRPr="00324BBE">
        <w:t>это</w:t>
      </w:r>
      <w:r w:rsidRPr="00324BBE">
        <w:t xml:space="preserve"> </w:t>
      </w:r>
      <w:r w:rsidR="00580611" w:rsidRPr="00324BBE">
        <w:t>наличие</w:t>
      </w:r>
      <w:r w:rsidRPr="00324BBE">
        <w:t xml:space="preserve"> </w:t>
      </w:r>
      <w:r w:rsidR="00580611" w:rsidRPr="00324BBE">
        <w:t>системы</w:t>
      </w:r>
      <w:r w:rsidRPr="00324BBE">
        <w:t xml:space="preserve"> </w:t>
      </w:r>
      <w:r w:rsidR="00580611" w:rsidRPr="00324BBE">
        <w:t>частного</w:t>
      </w:r>
      <w:r w:rsidRPr="00324BBE">
        <w:t xml:space="preserve"> </w:t>
      </w:r>
      <w:r w:rsidR="00580611" w:rsidRPr="00324BBE">
        <w:t>управления</w:t>
      </w:r>
      <w:r w:rsidRPr="00324BBE">
        <w:t xml:space="preserve"> </w:t>
      </w:r>
      <w:r w:rsidR="00580611" w:rsidRPr="00324BBE">
        <w:t>пенсионными</w:t>
      </w:r>
      <w:r w:rsidRPr="00324BBE">
        <w:t xml:space="preserve"> </w:t>
      </w:r>
      <w:r w:rsidR="00580611" w:rsidRPr="00324BBE">
        <w:t>активами</w:t>
      </w:r>
      <w:r w:rsidRPr="00324BBE">
        <w:t xml:space="preserve"> </w:t>
      </w:r>
      <w:r w:rsidR="00580611" w:rsidRPr="00324BBE">
        <w:t>с</w:t>
      </w:r>
      <w:r w:rsidRPr="00324BBE">
        <w:t xml:space="preserve"> </w:t>
      </w:r>
      <w:r w:rsidR="00580611" w:rsidRPr="00324BBE">
        <w:t>набором</w:t>
      </w:r>
      <w:r w:rsidRPr="00324BBE">
        <w:t xml:space="preserve"> </w:t>
      </w:r>
      <w:r w:rsidR="00580611" w:rsidRPr="00324BBE">
        <w:t>различных</w:t>
      </w:r>
      <w:r w:rsidRPr="00324BBE">
        <w:t xml:space="preserve"> </w:t>
      </w:r>
      <w:r w:rsidR="00580611" w:rsidRPr="00324BBE">
        <w:t>инвестиционных</w:t>
      </w:r>
      <w:r w:rsidRPr="00324BBE">
        <w:t xml:space="preserve"> </w:t>
      </w:r>
      <w:r w:rsidR="00580611" w:rsidRPr="00324BBE">
        <w:t>стратегий</w:t>
      </w:r>
      <w:r w:rsidRPr="00324BBE">
        <w:t xml:space="preserve"> </w:t>
      </w:r>
      <w:r w:rsidR="00580611" w:rsidRPr="00324BBE">
        <w:t>исключительно</w:t>
      </w:r>
      <w:r w:rsidRPr="00324BBE">
        <w:t xml:space="preserve"> </w:t>
      </w:r>
      <w:r w:rsidR="00580611" w:rsidRPr="00324BBE">
        <w:t>в</w:t>
      </w:r>
      <w:r w:rsidRPr="00324BBE">
        <w:t xml:space="preserve"> </w:t>
      </w:r>
      <w:r w:rsidR="00580611" w:rsidRPr="00324BBE">
        <w:t>интересах</w:t>
      </w:r>
      <w:r w:rsidRPr="00324BBE">
        <w:t xml:space="preserve"> </w:t>
      </w:r>
      <w:r w:rsidR="00580611" w:rsidRPr="00324BBE">
        <w:t>вкладчиков,</w:t>
      </w:r>
      <w:r w:rsidRPr="00324BBE">
        <w:t xml:space="preserve"> </w:t>
      </w:r>
      <w:r w:rsidR="00580611" w:rsidRPr="00324BBE">
        <w:t>под</w:t>
      </w:r>
      <w:r w:rsidRPr="00324BBE">
        <w:t xml:space="preserve"> </w:t>
      </w:r>
      <w:r w:rsidR="00580611" w:rsidRPr="00324BBE">
        <w:t>их</w:t>
      </w:r>
      <w:r w:rsidRPr="00324BBE">
        <w:t xml:space="preserve"> </w:t>
      </w:r>
      <w:r w:rsidR="00580611" w:rsidRPr="00324BBE">
        <w:t>пристальным</w:t>
      </w:r>
      <w:r w:rsidRPr="00324BBE">
        <w:t xml:space="preserve"> </w:t>
      </w:r>
      <w:r w:rsidR="00580611" w:rsidRPr="00324BBE">
        <w:t>вниманием</w:t>
      </w:r>
      <w:r w:rsidRPr="00324BBE">
        <w:t xml:space="preserve"> </w:t>
      </w:r>
      <w:r w:rsidR="00580611" w:rsidRPr="00324BBE">
        <w:t>и</w:t>
      </w:r>
      <w:r w:rsidRPr="00324BBE">
        <w:t xml:space="preserve"> </w:t>
      </w:r>
      <w:r w:rsidR="00580611" w:rsidRPr="00324BBE">
        <w:t>под</w:t>
      </w:r>
      <w:r w:rsidRPr="00324BBE">
        <w:t xml:space="preserve"> </w:t>
      </w:r>
      <w:r w:rsidR="00580611" w:rsidRPr="00324BBE">
        <w:t>разумным</w:t>
      </w:r>
      <w:r w:rsidRPr="00324BBE">
        <w:t xml:space="preserve"> </w:t>
      </w:r>
      <w:r w:rsidR="00580611" w:rsidRPr="00324BBE">
        <w:t>контролем</w:t>
      </w:r>
      <w:r w:rsidRPr="00324BBE">
        <w:t xml:space="preserve"> </w:t>
      </w:r>
      <w:r w:rsidR="00580611" w:rsidRPr="00324BBE">
        <w:t>регулятора</w:t>
      </w:r>
      <w:r w:rsidRPr="00324BBE">
        <w:t>»</w:t>
      </w:r>
      <w:r w:rsidR="00580611" w:rsidRPr="00324BBE">
        <w:t>,</w:t>
      </w:r>
      <w:r w:rsidRPr="00324BBE">
        <w:t xml:space="preserve"> - </w:t>
      </w:r>
      <w:r w:rsidR="00580611" w:rsidRPr="00324BBE">
        <w:t>отметила</w:t>
      </w:r>
      <w:r w:rsidRPr="00324BBE">
        <w:t xml:space="preserve"> </w:t>
      </w:r>
      <w:r w:rsidR="00580611" w:rsidRPr="00324BBE">
        <w:t>глава</w:t>
      </w:r>
      <w:r w:rsidRPr="00324BBE">
        <w:t xml:space="preserve"> </w:t>
      </w:r>
      <w:r w:rsidR="00580611" w:rsidRPr="00324BBE">
        <w:t>АФК.</w:t>
      </w:r>
    </w:p>
    <w:p w:rsidR="00580611" w:rsidRPr="00324BBE" w:rsidRDefault="00580611" w:rsidP="00580611">
      <w:r w:rsidRPr="00324BBE">
        <w:t>Она</w:t>
      </w:r>
      <w:r w:rsidR="00832F54" w:rsidRPr="00324BBE">
        <w:t xml:space="preserve"> </w:t>
      </w:r>
      <w:r w:rsidRPr="00324BBE">
        <w:t>также</w:t>
      </w:r>
      <w:r w:rsidR="00832F54" w:rsidRPr="00324BBE">
        <w:t xml:space="preserve"> </w:t>
      </w:r>
      <w:r w:rsidRPr="00324BBE">
        <w:t>предлагает</w:t>
      </w:r>
      <w:r w:rsidR="00832F54" w:rsidRPr="00324BBE">
        <w:t xml:space="preserve"> </w:t>
      </w:r>
      <w:r w:rsidRPr="00324BBE">
        <w:t>отменить</w:t>
      </w:r>
      <w:r w:rsidR="00832F54" w:rsidRPr="00324BBE">
        <w:t xml:space="preserve"> </w:t>
      </w:r>
      <w:r w:rsidRPr="00324BBE">
        <w:t>любые</w:t>
      </w:r>
      <w:r w:rsidR="00832F54" w:rsidRPr="00324BBE">
        <w:t xml:space="preserve"> </w:t>
      </w:r>
      <w:r w:rsidRPr="00324BBE">
        <w:t>условно-накопительные</w:t>
      </w:r>
      <w:r w:rsidR="00832F54" w:rsidRPr="00324BBE">
        <w:t xml:space="preserve"> </w:t>
      </w:r>
      <w:r w:rsidRPr="00324BBE">
        <w:t>или</w:t>
      </w:r>
      <w:r w:rsidR="00832F54" w:rsidRPr="00324BBE">
        <w:t xml:space="preserve"> </w:t>
      </w:r>
      <w:r w:rsidRPr="00324BBE">
        <w:t>солидарные</w:t>
      </w:r>
      <w:r w:rsidR="00832F54" w:rsidRPr="00324BBE">
        <w:t xml:space="preserve"> </w:t>
      </w:r>
      <w:r w:rsidRPr="00324BBE">
        <w:t>взносы,</w:t>
      </w:r>
      <w:r w:rsidR="00832F54" w:rsidRPr="00324BBE">
        <w:t xml:space="preserve"> </w:t>
      </w:r>
      <w:r w:rsidRPr="00324BBE">
        <w:t>выплачивать</w:t>
      </w:r>
      <w:r w:rsidR="00832F54" w:rsidRPr="00324BBE">
        <w:t xml:space="preserve"> </w:t>
      </w:r>
      <w:r w:rsidRPr="00324BBE">
        <w:t>социальные</w:t>
      </w:r>
      <w:r w:rsidR="00832F54" w:rsidRPr="00324BBE">
        <w:t xml:space="preserve"> </w:t>
      </w:r>
      <w:r w:rsidRPr="00324BBE">
        <w:t>пособия</w:t>
      </w:r>
      <w:r w:rsidR="00832F54" w:rsidRPr="00324BBE">
        <w:t xml:space="preserve"> </w:t>
      </w:r>
      <w:r w:rsidRPr="00324BBE">
        <w:t>и</w:t>
      </w:r>
      <w:r w:rsidR="00832F54" w:rsidRPr="00324BBE">
        <w:t xml:space="preserve"> </w:t>
      </w:r>
      <w:r w:rsidRPr="00324BBE">
        <w:t>помощь</w:t>
      </w:r>
      <w:r w:rsidR="00832F54" w:rsidRPr="00324BBE">
        <w:t xml:space="preserve"> </w:t>
      </w:r>
      <w:r w:rsidRPr="00324BBE">
        <w:t>из</w:t>
      </w:r>
      <w:r w:rsidR="00832F54" w:rsidRPr="00324BBE">
        <w:t xml:space="preserve"> </w:t>
      </w:r>
      <w:r w:rsidRPr="00324BBE">
        <w:t>бюджета,</w:t>
      </w:r>
      <w:r w:rsidR="00832F54" w:rsidRPr="00324BBE">
        <w:t xml:space="preserve"> </w:t>
      </w:r>
      <w:r w:rsidRPr="00324BBE">
        <w:t>а</w:t>
      </w:r>
      <w:r w:rsidR="00832F54" w:rsidRPr="00324BBE">
        <w:t xml:space="preserve"> </w:t>
      </w:r>
      <w:r w:rsidRPr="00324BBE">
        <w:t>не</w:t>
      </w:r>
      <w:r w:rsidR="00832F54" w:rsidRPr="00324BBE">
        <w:t xml:space="preserve"> </w:t>
      </w:r>
      <w:r w:rsidRPr="00324BBE">
        <w:t>другими</w:t>
      </w:r>
      <w:r w:rsidR="00832F54" w:rsidRPr="00324BBE">
        <w:t xml:space="preserve"> </w:t>
      </w:r>
      <w:r w:rsidRPr="00324BBE">
        <w:t>участниками</w:t>
      </w:r>
      <w:r w:rsidR="00832F54" w:rsidRPr="00324BBE">
        <w:t xml:space="preserve"> </w:t>
      </w:r>
      <w:r w:rsidRPr="00324BBE">
        <w:t>пенсионной</w:t>
      </w:r>
      <w:r w:rsidR="00832F54" w:rsidRPr="00324BBE">
        <w:t xml:space="preserve"> </w:t>
      </w:r>
      <w:r w:rsidRPr="00324BBE">
        <w:t>системы.</w:t>
      </w:r>
    </w:p>
    <w:p w:rsidR="00580611" w:rsidRPr="00324BBE" w:rsidRDefault="00832F54" w:rsidP="00580611">
      <w:r w:rsidRPr="00324BBE">
        <w:t>«</w:t>
      </w:r>
      <w:r w:rsidR="00580611" w:rsidRPr="00324BBE">
        <w:t>Из-за</w:t>
      </w:r>
      <w:r w:rsidRPr="00324BBE">
        <w:t xml:space="preserve"> </w:t>
      </w:r>
      <w:r w:rsidR="00580611" w:rsidRPr="00324BBE">
        <w:t>не</w:t>
      </w:r>
      <w:r w:rsidRPr="00324BBE">
        <w:t xml:space="preserve"> </w:t>
      </w:r>
      <w:r w:rsidR="00580611" w:rsidRPr="00324BBE">
        <w:t>самых</w:t>
      </w:r>
      <w:r w:rsidRPr="00324BBE">
        <w:t xml:space="preserve"> </w:t>
      </w:r>
      <w:r w:rsidR="00580611" w:rsidRPr="00324BBE">
        <w:t>удачных</w:t>
      </w:r>
      <w:r w:rsidRPr="00324BBE">
        <w:t xml:space="preserve"> </w:t>
      </w:r>
      <w:r w:rsidR="00580611" w:rsidRPr="00324BBE">
        <w:t>условий</w:t>
      </w:r>
      <w:r w:rsidRPr="00324BBE">
        <w:t xml:space="preserve"> </w:t>
      </w:r>
      <w:r w:rsidR="00580611" w:rsidRPr="00324BBE">
        <w:t>и</w:t>
      </w:r>
      <w:r w:rsidRPr="00324BBE">
        <w:t xml:space="preserve"> </w:t>
      </w:r>
      <w:r w:rsidR="00580611" w:rsidRPr="00324BBE">
        <w:t>сроков</w:t>
      </w:r>
      <w:r w:rsidRPr="00324BBE">
        <w:t xml:space="preserve"> </w:t>
      </w:r>
      <w:r w:rsidR="00580611" w:rsidRPr="00324BBE">
        <w:t>повторного</w:t>
      </w:r>
      <w:r w:rsidRPr="00324BBE">
        <w:t xml:space="preserve"> </w:t>
      </w:r>
      <w:r w:rsidR="00580611" w:rsidRPr="00324BBE">
        <w:t>введения</w:t>
      </w:r>
      <w:r w:rsidRPr="00324BBE">
        <w:t xml:space="preserve"> </w:t>
      </w:r>
      <w:r w:rsidR="00580611" w:rsidRPr="00324BBE">
        <w:t>частного</w:t>
      </w:r>
      <w:r w:rsidRPr="00324BBE">
        <w:t xml:space="preserve"> </w:t>
      </w:r>
      <w:r w:rsidR="00580611" w:rsidRPr="00324BBE">
        <w:t>управления</w:t>
      </w:r>
      <w:r w:rsidRPr="00324BBE">
        <w:t xml:space="preserve"> </w:t>
      </w:r>
      <w:r w:rsidR="00580611" w:rsidRPr="00324BBE">
        <w:t>доля</w:t>
      </w:r>
      <w:r w:rsidRPr="00324BBE">
        <w:t xml:space="preserve"> </w:t>
      </w:r>
      <w:r w:rsidR="00580611" w:rsidRPr="00324BBE">
        <w:t>активов</w:t>
      </w:r>
      <w:r w:rsidRPr="00324BBE">
        <w:t xml:space="preserve"> </w:t>
      </w:r>
      <w:r w:rsidR="00580611" w:rsidRPr="00324BBE">
        <w:t>в</w:t>
      </w:r>
      <w:r w:rsidRPr="00324BBE">
        <w:t xml:space="preserve"> </w:t>
      </w:r>
      <w:r w:rsidR="00580611" w:rsidRPr="00324BBE">
        <w:t>частном</w:t>
      </w:r>
      <w:r w:rsidRPr="00324BBE">
        <w:t xml:space="preserve"> </w:t>
      </w:r>
      <w:r w:rsidR="00580611" w:rsidRPr="00324BBE">
        <w:t>управлении</w:t>
      </w:r>
      <w:r w:rsidRPr="00324BBE">
        <w:t xml:space="preserve"> </w:t>
      </w:r>
      <w:r w:rsidR="00580611" w:rsidRPr="00324BBE">
        <w:t>составляет</w:t>
      </w:r>
      <w:r w:rsidRPr="00324BBE">
        <w:t xml:space="preserve"> </w:t>
      </w:r>
      <w:r w:rsidR="00580611" w:rsidRPr="00324BBE">
        <w:t>мизерные</w:t>
      </w:r>
      <w:r w:rsidRPr="00324BBE">
        <w:t xml:space="preserve"> </w:t>
      </w:r>
      <w:r w:rsidR="00580611" w:rsidRPr="00324BBE">
        <w:t>0,06%.</w:t>
      </w:r>
      <w:r w:rsidRPr="00324BBE">
        <w:t xml:space="preserve"> </w:t>
      </w:r>
      <w:r w:rsidR="00580611" w:rsidRPr="00324BBE">
        <w:t>Тем</w:t>
      </w:r>
      <w:r w:rsidRPr="00324BBE">
        <w:t xml:space="preserve"> </w:t>
      </w:r>
      <w:r w:rsidR="00580611" w:rsidRPr="00324BBE">
        <w:t>не</w:t>
      </w:r>
      <w:r w:rsidRPr="00324BBE">
        <w:t xml:space="preserve"> </w:t>
      </w:r>
      <w:r w:rsidR="00580611" w:rsidRPr="00324BBE">
        <w:t>менее</w:t>
      </w:r>
      <w:r w:rsidRPr="00324BBE">
        <w:t xml:space="preserve"> </w:t>
      </w:r>
      <w:r w:rsidR="00580611" w:rsidRPr="00324BBE">
        <w:t>результаты</w:t>
      </w:r>
      <w:r w:rsidRPr="00324BBE">
        <w:t xml:space="preserve"> </w:t>
      </w:r>
      <w:r w:rsidR="00580611" w:rsidRPr="00324BBE">
        <w:t>по</w:t>
      </w:r>
      <w:r w:rsidRPr="00324BBE">
        <w:t xml:space="preserve"> </w:t>
      </w:r>
      <w:r w:rsidR="00580611" w:rsidRPr="00324BBE">
        <w:t>состоянию</w:t>
      </w:r>
      <w:r w:rsidRPr="00324BBE">
        <w:t xml:space="preserve"> </w:t>
      </w:r>
      <w:r w:rsidR="00580611" w:rsidRPr="00324BBE">
        <w:t>на</w:t>
      </w:r>
      <w:r w:rsidRPr="00324BBE">
        <w:t xml:space="preserve"> </w:t>
      </w:r>
      <w:r w:rsidR="00580611" w:rsidRPr="00324BBE">
        <w:t>1</w:t>
      </w:r>
      <w:r w:rsidRPr="00324BBE">
        <w:t xml:space="preserve"> </w:t>
      </w:r>
      <w:r w:rsidR="00580611" w:rsidRPr="00324BBE">
        <w:t>августа</w:t>
      </w:r>
      <w:r w:rsidRPr="00324BBE">
        <w:t xml:space="preserve"> </w:t>
      </w:r>
      <w:r w:rsidR="00580611" w:rsidRPr="00324BBE">
        <w:t>этого</w:t>
      </w:r>
      <w:r w:rsidRPr="00324BBE">
        <w:t xml:space="preserve"> </w:t>
      </w:r>
      <w:r w:rsidR="00580611" w:rsidRPr="00324BBE">
        <w:t>года</w:t>
      </w:r>
      <w:r w:rsidRPr="00324BBE">
        <w:t xml:space="preserve"> </w:t>
      </w:r>
      <w:r w:rsidR="00580611" w:rsidRPr="00324BBE">
        <w:t>являются</w:t>
      </w:r>
      <w:r w:rsidRPr="00324BBE">
        <w:t xml:space="preserve"> </w:t>
      </w:r>
      <w:r w:rsidR="00580611" w:rsidRPr="00324BBE">
        <w:t>многообещающими,</w:t>
      </w:r>
      <w:r w:rsidRPr="00324BBE">
        <w:t xml:space="preserve"> </w:t>
      </w:r>
      <w:r w:rsidR="00580611" w:rsidRPr="00324BBE">
        <w:t>хотя</w:t>
      </w:r>
      <w:r w:rsidRPr="00324BBE">
        <w:t xml:space="preserve"> </w:t>
      </w:r>
      <w:r w:rsidR="00580611" w:rsidRPr="00324BBE">
        <w:t>регулирование</w:t>
      </w:r>
      <w:r w:rsidRPr="00324BBE">
        <w:t xml:space="preserve"> </w:t>
      </w:r>
      <w:r w:rsidR="00580611" w:rsidRPr="00324BBE">
        <w:t>еще</w:t>
      </w:r>
      <w:r w:rsidRPr="00324BBE">
        <w:t xml:space="preserve"> </w:t>
      </w:r>
      <w:r w:rsidR="00580611" w:rsidRPr="00324BBE">
        <w:t>далеко</w:t>
      </w:r>
      <w:r w:rsidRPr="00324BBE">
        <w:t xml:space="preserve"> </w:t>
      </w:r>
      <w:r w:rsidR="00580611" w:rsidRPr="00324BBE">
        <w:t>от</w:t>
      </w:r>
      <w:r w:rsidRPr="00324BBE">
        <w:t xml:space="preserve"> </w:t>
      </w:r>
      <w:r w:rsidR="00580611" w:rsidRPr="00324BBE">
        <w:t>оптимального.</w:t>
      </w:r>
      <w:r w:rsidRPr="00324BBE">
        <w:t xml:space="preserve"> </w:t>
      </w:r>
      <w:r w:rsidR="00580611" w:rsidRPr="00324BBE">
        <w:t>Четыре</w:t>
      </w:r>
      <w:r w:rsidRPr="00324BBE">
        <w:t xml:space="preserve"> </w:t>
      </w:r>
      <w:r w:rsidR="00580611" w:rsidRPr="00324BBE">
        <w:t>из</w:t>
      </w:r>
      <w:r w:rsidRPr="00324BBE">
        <w:t xml:space="preserve"> </w:t>
      </w:r>
      <w:r w:rsidR="00580611" w:rsidRPr="00324BBE">
        <w:t>пяти</w:t>
      </w:r>
      <w:r w:rsidRPr="00324BBE">
        <w:t xml:space="preserve"> </w:t>
      </w:r>
      <w:r w:rsidR="00580611" w:rsidRPr="00324BBE">
        <w:t>управляющих</w:t>
      </w:r>
      <w:r w:rsidRPr="00324BBE">
        <w:t xml:space="preserve"> </w:t>
      </w:r>
      <w:r w:rsidR="00580611" w:rsidRPr="00324BBE">
        <w:t>активами</w:t>
      </w:r>
      <w:r w:rsidRPr="00324BBE">
        <w:t xml:space="preserve"> </w:t>
      </w:r>
      <w:r w:rsidR="00580611" w:rsidRPr="00324BBE">
        <w:t>показывают</w:t>
      </w:r>
      <w:r w:rsidRPr="00324BBE">
        <w:t xml:space="preserve"> </w:t>
      </w:r>
      <w:r w:rsidR="00580611" w:rsidRPr="00324BBE">
        <w:t>значительно</w:t>
      </w:r>
      <w:r w:rsidRPr="00324BBE">
        <w:t xml:space="preserve"> </w:t>
      </w:r>
      <w:r w:rsidR="00580611" w:rsidRPr="00324BBE">
        <w:t>лучшие</w:t>
      </w:r>
      <w:r w:rsidRPr="00324BBE">
        <w:t xml:space="preserve"> </w:t>
      </w:r>
      <w:r w:rsidR="00580611" w:rsidRPr="00324BBE">
        <w:t>результаты,</w:t>
      </w:r>
      <w:r w:rsidRPr="00324BBE">
        <w:t xml:space="preserve"> </w:t>
      </w:r>
      <w:r w:rsidR="00580611" w:rsidRPr="00324BBE">
        <w:t>чем</w:t>
      </w:r>
      <w:r w:rsidRPr="00324BBE">
        <w:t xml:space="preserve"> </w:t>
      </w:r>
      <w:r w:rsidR="00580611" w:rsidRPr="00324BBE">
        <w:t>Нацбанк,</w:t>
      </w:r>
      <w:r w:rsidRPr="00324BBE">
        <w:t xml:space="preserve"> </w:t>
      </w:r>
      <w:r w:rsidR="00580611" w:rsidRPr="00324BBE">
        <w:t>несмотря</w:t>
      </w:r>
      <w:r w:rsidRPr="00324BBE">
        <w:t xml:space="preserve"> </w:t>
      </w:r>
      <w:r w:rsidR="00580611" w:rsidRPr="00324BBE">
        <w:t>на</w:t>
      </w:r>
      <w:r w:rsidRPr="00324BBE">
        <w:t xml:space="preserve"> </w:t>
      </w:r>
      <w:r w:rsidR="00580611" w:rsidRPr="00324BBE">
        <w:t>небольшие</w:t>
      </w:r>
      <w:r w:rsidRPr="00324BBE">
        <w:t xml:space="preserve"> </w:t>
      </w:r>
      <w:r w:rsidR="00580611" w:rsidRPr="00324BBE">
        <w:t>активы</w:t>
      </w:r>
      <w:r w:rsidRPr="00324BBE">
        <w:t>»</w:t>
      </w:r>
      <w:r w:rsidR="00580611" w:rsidRPr="00324BBE">
        <w:t>,</w:t>
      </w:r>
      <w:r w:rsidRPr="00324BBE">
        <w:t xml:space="preserve"> - </w:t>
      </w:r>
      <w:r w:rsidR="00580611" w:rsidRPr="00324BBE">
        <w:t>сказала</w:t>
      </w:r>
      <w:r w:rsidRPr="00324BBE">
        <w:t xml:space="preserve"> </w:t>
      </w:r>
      <w:r w:rsidR="00580611" w:rsidRPr="00324BBE">
        <w:t>Бахмутова.</w:t>
      </w:r>
    </w:p>
    <w:p w:rsidR="00580611" w:rsidRPr="00324BBE" w:rsidRDefault="00580611" w:rsidP="00580611">
      <w:r w:rsidRPr="00324BBE">
        <w:t>Она</w:t>
      </w:r>
      <w:r w:rsidR="00832F54" w:rsidRPr="00324BBE">
        <w:t xml:space="preserve"> </w:t>
      </w:r>
      <w:r w:rsidRPr="00324BBE">
        <w:t>считает</w:t>
      </w:r>
      <w:r w:rsidR="00832F54" w:rsidRPr="00324BBE">
        <w:t xml:space="preserve"> </w:t>
      </w:r>
      <w:r w:rsidRPr="00324BBE">
        <w:t>нужным</w:t>
      </w:r>
      <w:r w:rsidR="00832F54" w:rsidRPr="00324BBE">
        <w:t xml:space="preserve"> </w:t>
      </w:r>
      <w:r w:rsidRPr="00324BBE">
        <w:t>сделать</w:t>
      </w:r>
      <w:r w:rsidR="00832F54" w:rsidRPr="00324BBE">
        <w:t xml:space="preserve"> </w:t>
      </w:r>
      <w:r w:rsidRPr="00324BBE">
        <w:t>едиными</w:t>
      </w:r>
      <w:r w:rsidR="00832F54" w:rsidRPr="00324BBE">
        <w:t xml:space="preserve"> </w:t>
      </w:r>
      <w:r w:rsidRPr="00324BBE">
        <w:t>требования</w:t>
      </w:r>
      <w:r w:rsidR="00832F54" w:rsidRPr="00324BBE">
        <w:t xml:space="preserve"> </w:t>
      </w:r>
      <w:r w:rsidRPr="00324BBE">
        <w:t>к</w:t>
      </w:r>
      <w:r w:rsidR="00832F54" w:rsidRPr="00324BBE">
        <w:t xml:space="preserve"> </w:t>
      </w:r>
      <w:r w:rsidRPr="00324BBE">
        <w:t>частным</w:t>
      </w:r>
      <w:r w:rsidR="00832F54" w:rsidRPr="00324BBE">
        <w:t xml:space="preserve"> </w:t>
      </w:r>
      <w:r w:rsidRPr="00324BBE">
        <w:t>управляющим</w:t>
      </w:r>
      <w:r w:rsidR="00832F54" w:rsidRPr="00324BBE">
        <w:t xml:space="preserve"> </w:t>
      </w:r>
      <w:r w:rsidRPr="00324BBE">
        <w:t>компаниям</w:t>
      </w:r>
      <w:r w:rsidR="00832F54" w:rsidRPr="00324BBE">
        <w:t xml:space="preserve"> </w:t>
      </w:r>
      <w:r w:rsidRPr="00324BBE">
        <w:t>и</w:t>
      </w:r>
      <w:r w:rsidR="00832F54" w:rsidRPr="00324BBE">
        <w:t xml:space="preserve"> </w:t>
      </w:r>
      <w:r w:rsidRPr="00324BBE">
        <w:t>Национальному</w:t>
      </w:r>
      <w:r w:rsidR="00832F54" w:rsidRPr="00324BBE">
        <w:t xml:space="preserve"> </w:t>
      </w:r>
      <w:r w:rsidRPr="00324BBE">
        <w:t>банку</w:t>
      </w:r>
      <w:r w:rsidR="00832F54" w:rsidRPr="00324BBE">
        <w:t xml:space="preserve"> </w:t>
      </w:r>
      <w:r w:rsidRPr="00324BBE">
        <w:t>в</w:t>
      </w:r>
      <w:r w:rsidR="00832F54" w:rsidRPr="00324BBE">
        <w:t xml:space="preserve"> </w:t>
      </w:r>
      <w:r w:rsidRPr="00324BBE">
        <w:t>части</w:t>
      </w:r>
      <w:r w:rsidR="00832F54" w:rsidRPr="00324BBE">
        <w:t xml:space="preserve"> </w:t>
      </w:r>
      <w:r w:rsidRPr="00324BBE">
        <w:t>компенсации</w:t>
      </w:r>
      <w:r w:rsidR="00832F54" w:rsidRPr="00324BBE">
        <w:t xml:space="preserve"> </w:t>
      </w:r>
      <w:r w:rsidRPr="00324BBE">
        <w:t>потерь,</w:t>
      </w:r>
      <w:r w:rsidR="00832F54" w:rsidRPr="00324BBE">
        <w:t xml:space="preserve"> </w:t>
      </w:r>
      <w:r w:rsidRPr="00324BBE">
        <w:t>регулирования</w:t>
      </w:r>
      <w:r w:rsidR="00832F54" w:rsidRPr="00324BBE">
        <w:t xml:space="preserve"> </w:t>
      </w:r>
      <w:r w:rsidRPr="00324BBE">
        <w:t>и</w:t>
      </w:r>
      <w:r w:rsidR="00832F54" w:rsidRPr="00324BBE">
        <w:t xml:space="preserve"> </w:t>
      </w:r>
      <w:r w:rsidRPr="00324BBE">
        <w:t>контроля</w:t>
      </w:r>
      <w:r w:rsidR="00832F54" w:rsidRPr="00324BBE">
        <w:t xml:space="preserve"> </w:t>
      </w:r>
      <w:r w:rsidRPr="00324BBE">
        <w:t>их</w:t>
      </w:r>
      <w:r w:rsidR="00832F54" w:rsidRPr="00324BBE">
        <w:t xml:space="preserve"> </w:t>
      </w:r>
      <w:r w:rsidRPr="00324BBE">
        <w:t>деятельности</w:t>
      </w:r>
      <w:r w:rsidR="00832F54" w:rsidRPr="00324BBE">
        <w:t xml:space="preserve"> </w:t>
      </w:r>
      <w:r w:rsidRPr="00324BBE">
        <w:t>в</w:t>
      </w:r>
      <w:r w:rsidR="00832F54" w:rsidRPr="00324BBE">
        <w:t xml:space="preserve"> </w:t>
      </w:r>
      <w:r w:rsidRPr="00324BBE">
        <w:t>роли</w:t>
      </w:r>
      <w:r w:rsidR="00832F54" w:rsidRPr="00324BBE">
        <w:t xml:space="preserve"> </w:t>
      </w:r>
      <w:r w:rsidRPr="00324BBE">
        <w:t>управляющего</w:t>
      </w:r>
      <w:r w:rsidR="00832F54" w:rsidRPr="00324BBE">
        <w:t xml:space="preserve"> </w:t>
      </w:r>
      <w:r w:rsidRPr="00324BBE">
        <w:t>пенсионными</w:t>
      </w:r>
      <w:r w:rsidR="00832F54" w:rsidRPr="00324BBE">
        <w:t xml:space="preserve"> </w:t>
      </w:r>
      <w:r w:rsidRPr="00324BBE">
        <w:t>активами.</w:t>
      </w:r>
    </w:p>
    <w:p w:rsidR="00580611" w:rsidRPr="00324BBE" w:rsidRDefault="00580611" w:rsidP="00580611">
      <w:r w:rsidRPr="00324BBE">
        <w:t>Отдельно</w:t>
      </w:r>
      <w:r w:rsidR="00832F54" w:rsidRPr="00324BBE">
        <w:t xml:space="preserve"> </w:t>
      </w:r>
      <w:r w:rsidRPr="00324BBE">
        <w:t>она</w:t>
      </w:r>
      <w:r w:rsidR="00832F54" w:rsidRPr="00324BBE">
        <w:t xml:space="preserve"> </w:t>
      </w:r>
      <w:r w:rsidRPr="00324BBE">
        <w:t>остановилась</w:t>
      </w:r>
      <w:r w:rsidR="00832F54" w:rsidRPr="00324BBE">
        <w:t xml:space="preserve"> </w:t>
      </w:r>
      <w:r w:rsidRPr="00324BBE">
        <w:t>на</w:t>
      </w:r>
      <w:r w:rsidR="00832F54" w:rsidRPr="00324BBE">
        <w:t xml:space="preserve"> </w:t>
      </w:r>
      <w:r w:rsidRPr="00324BBE">
        <w:t>концепции,</w:t>
      </w:r>
      <w:r w:rsidR="00832F54" w:rsidRPr="00324BBE">
        <w:t xml:space="preserve"> </w:t>
      </w:r>
      <w:r w:rsidRPr="00324BBE">
        <w:t>принятой</w:t>
      </w:r>
      <w:r w:rsidR="00832F54" w:rsidRPr="00324BBE">
        <w:t xml:space="preserve"> </w:t>
      </w:r>
      <w:r w:rsidRPr="00324BBE">
        <w:t>в</w:t>
      </w:r>
      <w:r w:rsidR="00832F54" w:rsidRPr="00324BBE">
        <w:t xml:space="preserve"> </w:t>
      </w:r>
      <w:r w:rsidRPr="00324BBE">
        <w:t>2014</w:t>
      </w:r>
      <w:r w:rsidR="00832F54" w:rsidRPr="00324BBE">
        <w:t xml:space="preserve"> </w:t>
      </w:r>
      <w:r w:rsidRPr="00324BBE">
        <w:t>году.</w:t>
      </w:r>
      <w:r w:rsidR="00832F54" w:rsidRPr="00324BBE">
        <w:t xml:space="preserve"> </w:t>
      </w:r>
      <w:r w:rsidRPr="00324BBE">
        <w:t>Еленна</w:t>
      </w:r>
      <w:r w:rsidR="00832F54" w:rsidRPr="00324BBE">
        <w:t xml:space="preserve"> </w:t>
      </w:r>
      <w:r w:rsidRPr="00324BBE">
        <w:t>Бахмутова</w:t>
      </w:r>
      <w:r w:rsidR="00832F54" w:rsidRPr="00324BBE">
        <w:t xml:space="preserve"> </w:t>
      </w:r>
      <w:r w:rsidRPr="00324BBE">
        <w:t>напомнила,</w:t>
      </w:r>
      <w:r w:rsidR="00832F54" w:rsidRPr="00324BBE">
        <w:t xml:space="preserve"> </w:t>
      </w:r>
      <w:r w:rsidRPr="00324BBE">
        <w:t>что</w:t>
      </w:r>
      <w:r w:rsidR="00832F54" w:rsidRPr="00324BBE">
        <w:t xml:space="preserve"> </w:t>
      </w:r>
      <w:r w:rsidRPr="00324BBE">
        <w:t>в</w:t>
      </w:r>
      <w:r w:rsidR="00832F54" w:rsidRPr="00324BBE">
        <w:t xml:space="preserve"> </w:t>
      </w:r>
      <w:r w:rsidRPr="00324BBE">
        <w:t>результате</w:t>
      </w:r>
      <w:r w:rsidR="00832F54" w:rsidRPr="00324BBE">
        <w:t xml:space="preserve"> </w:t>
      </w:r>
      <w:r w:rsidRPr="00324BBE">
        <w:t>были</w:t>
      </w:r>
      <w:r w:rsidR="00832F54" w:rsidRPr="00324BBE">
        <w:t xml:space="preserve"> </w:t>
      </w:r>
      <w:r w:rsidRPr="00324BBE">
        <w:t>ликвидированы</w:t>
      </w:r>
      <w:r w:rsidR="00832F54" w:rsidRPr="00324BBE">
        <w:t xml:space="preserve"> </w:t>
      </w:r>
      <w:r w:rsidRPr="00324BBE">
        <w:t>частные</w:t>
      </w:r>
      <w:r w:rsidR="00832F54" w:rsidRPr="00324BBE">
        <w:t xml:space="preserve"> </w:t>
      </w:r>
      <w:r w:rsidRPr="00324BBE">
        <w:t>пенсионные</w:t>
      </w:r>
      <w:r w:rsidR="00832F54" w:rsidRPr="00324BBE">
        <w:t xml:space="preserve"> </w:t>
      </w:r>
      <w:r w:rsidRPr="00324BBE">
        <w:t>фонды</w:t>
      </w:r>
      <w:r w:rsidR="00832F54" w:rsidRPr="00324BBE">
        <w:t xml:space="preserve"> </w:t>
      </w:r>
      <w:r w:rsidRPr="00324BBE">
        <w:t>и</w:t>
      </w:r>
      <w:r w:rsidR="00832F54" w:rsidRPr="00324BBE">
        <w:t xml:space="preserve"> </w:t>
      </w:r>
      <w:r w:rsidRPr="00324BBE">
        <w:t>компании</w:t>
      </w:r>
      <w:r w:rsidR="00832F54" w:rsidRPr="00324BBE">
        <w:t xml:space="preserve"> </w:t>
      </w:r>
      <w:r w:rsidRPr="00324BBE">
        <w:t>по</w:t>
      </w:r>
      <w:r w:rsidR="00832F54" w:rsidRPr="00324BBE">
        <w:t xml:space="preserve"> </w:t>
      </w:r>
      <w:r w:rsidRPr="00324BBE">
        <w:t>управлению</w:t>
      </w:r>
      <w:r w:rsidR="00832F54" w:rsidRPr="00324BBE">
        <w:t xml:space="preserve"> </w:t>
      </w:r>
      <w:r w:rsidRPr="00324BBE">
        <w:t>активами</w:t>
      </w:r>
      <w:r w:rsidR="00832F54" w:rsidRPr="00324BBE">
        <w:t xml:space="preserve"> </w:t>
      </w:r>
      <w:r w:rsidRPr="00324BBE">
        <w:t>вкладчиков.</w:t>
      </w:r>
    </w:p>
    <w:p w:rsidR="00580611" w:rsidRPr="00324BBE" w:rsidRDefault="00832F54" w:rsidP="00580611">
      <w:r w:rsidRPr="00324BBE">
        <w:t>«</w:t>
      </w:r>
      <w:r w:rsidR="00580611" w:rsidRPr="00324BBE">
        <w:t>Концепция</w:t>
      </w:r>
      <w:r w:rsidRPr="00324BBE">
        <w:t xml:space="preserve"> </w:t>
      </w:r>
      <w:r w:rsidR="00580611" w:rsidRPr="00324BBE">
        <w:t>сфокусировалась</w:t>
      </w:r>
      <w:r w:rsidRPr="00324BBE">
        <w:t xml:space="preserve"> </w:t>
      </w:r>
      <w:r w:rsidR="00580611" w:rsidRPr="00324BBE">
        <w:t>на</w:t>
      </w:r>
      <w:r w:rsidRPr="00324BBE">
        <w:t xml:space="preserve"> </w:t>
      </w:r>
      <w:r w:rsidR="00580611" w:rsidRPr="00324BBE">
        <w:t>обеспечении</w:t>
      </w:r>
      <w:r w:rsidRPr="00324BBE">
        <w:t xml:space="preserve"> </w:t>
      </w:r>
      <w:r w:rsidR="00580611" w:rsidRPr="00324BBE">
        <w:t>минимальных</w:t>
      </w:r>
      <w:r w:rsidRPr="00324BBE">
        <w:t xml:space="preserve"> </w:t>
      </w:r>
      <w:r w:rsidR="00580611" w:rsidRPr="00324BBE">
        <w:t>пенсионных</w:t>
      </w:r>
      <w:r w:rsidRPr="00324BBE">
        <w:t xml:space="preserve"> </w:t>
      </w:r>
      <w:r w:rsidR="00580611" w:rsidRPr="00324BBE">
        <w:t>гарантий</w:t>
      </w:r>
      <w:r w:rsidRPr="00324BBE">
        <w:t xml:space="preserve"> </w:t>
      </w:r>
      <w:r w:rsidR="00580611" w:rsidRPr="00324BBE">
        <w:t>и</w:t>
      </w:r>
      <w:r w:rsidRPr="00324BBE">
        <w:t xml:space="preserve"> </w:t>
      </w:r>
      <w:r w:rsidR="00580611" w:rsidRPr="00324BBE">
        <w:t>ввела</w:t>
      </w:r>
      <w:r w:rsidRPr="00324BBE">
        <w:t xml:space="preserve"> </w:t>
      </w:r>
      <w:r w:rsidR="00580611" w:rsidRPr="00324BBE">
        <w:t>условно-накопительный</w:t>
      </w:r>
      <w:r w:rsidRPr="00324BBE">
        <w:t xml:space="preserve"> </w:t>
      </w:r>
      <w:r w:rsidR="00580611" w:rsidRPr="00324BBE">
        <w:t>элемент</w:t>
      </w:r>
      <w:r w:rsidRPr="00324BBE">
        <w:t xml:space="preserve"> </w:t>
      </w:r>
      <w:r w:rsidR="00580611" w:rsidRPr="00324BBE">
        <w:t>пенсионной</w:t>
      </w:r>
      <w:r w:rsidRPr="00324BBE">
        <w:t xml:space="preserve"> </w:t>
      </w:r>
      <w:r w:rsidR="00580611" w:rsidRPr="00324BBE">
        <w:t>системы,</w:t>
      </w:r>
      <w:r w:rsidRPr="00324BBE">
        <w:t xml:space="preserve"> </w:t>
      </w:r>
      <w:r w:rsidR="00580611" w:rsidRPr="00324BBE">
        <w:t>который</w:t>
      </w:r>
      <w:r w:rsidRPr="00324BBE">
        <w:t xml:space="preserve"> </w:t>
      </w:r>
      <w:r w:rsidR="00580611" w:rsidRPr="00324BBE">
        <w:t>фактически</w:t>
      </w:r>
      <w:r w:rsidRPr="00324BBE">
        <w:t xml:space="preserve"> </w:t>
      </w:r>
      <w:r w:rsidR="00580611" w:rsidRPr="00324BBE">
        <w:t>является</w:t>
      </w:r>
      <w:r w:rsidRPr="00324BBE">
        <w:t xml:space="preserve"> </w:t>
      </w:r>
      <w:r w:rsidR="00580611" w:rsidRPr="00324BBE">
        <w:t>повторным</w:t>
      </w:r>
      <w:r w:rsidRPr="00324BBE">
        <w:t xml:space="preserve"> </w:t>
      </w:r>
      <w:r w:rsidR="00580611" w:rsidRPr="00324BBE">
        <w:t>введением</w:t>
      </w:r>
      <w:r w:rsidRPr="00324BBE">
        <w:t xml:space="preserve"> </w:t>
      </w:r>
      <w:r w:rsidR="00580611" w:rsidRPr="00324BBE">
        <w:t>солидарного</w:t>
      </w:r>
      <w:r w:rsidRPr="00324BBE">
        <w:t xml:space="preserve"> </w:t>
      </w:r>
      <w:r w:rsidR="00580611" w:rsidRPr="00324BBE">
        <w:t>элемента</w:t>
      </w:r>
      <w:r w:rsidRPr="00324BBE">
        <w:t xml:space="preserve"> </w:t>
      </w:r>
      <w:r w:rsidR="00580611" w:rsidRPr="00324BBE">
        <w:t>пенсии.</w:t>
      </w:r>
      <w:r w:rsidRPr="00324BBE">
        <w:t xml:space="preserve"> </w:t>
      </w:r>
      <w:r w:rsidR="00580611" w:rsidRPr="00324BBE">
        <w:t>Эти</w:t>
      </w:r>
      <w:r w:rsidRPr="00324BBE">
        <w:t xml:space="preserve"> </w:t>
      </w:r>
      <w:r w:rsidR="00580611" w:rsidRPr="00324BBE">
        <w:t>условно-накопительные</w:t>
      </w:r>
      <w:r w:rsidRPr="00324BBE">
        <w:t xml:space="preserve"> </w:t>
      </w:r>
      <w:r w:rsidR="00580611" w:rsidRPr="00324BBE">
        <w:t>взносы</w:t>
      </w:r>
      <w:r w:rsidRPr="00324BBE">
        <w:t xml:space="preserve"> </w:t>
      </w:r>
      <w:r w:rsidR="00580611" w:rsidRPr="00324BBE">
        <w:t>еще</w:t>
      </w:r>
      <w:r w:rsidRPr="00324BBE">
        <w:t xml:space="preserve"> </w:t>
      </w:r>
      <w:r w:rsidR="00580611" w:rsidRPr="00324BBE">
        <w:t>не</w:t>
      </w:r>
      <w:r w:rsidRPr="00324BBE">
        <w:t xml:space="preserve"> </w:t>
      </w:r>
      <w:r w:rsidR="00580611" w:rsidRPr="00324BBE">
        <w:t>введены</w:t>
      </w:r>
      <w:r w:rsidRPr="00324BBE">
        <w:t xml:space="preserve"> </w:t>
      </w:r>
      <w:r w:rsidR="00580611" w:rsidRPr="00324BBE">
        <w:t>в</w:t>
      </w:r>
      <w:r w:rsidRPr="00324BBE">
        <w:t xml:space="preserve"> </w:t>
      </w:r>
      <w:r w:rsidR="00580611" w:rsidRPr="00324BBE">
        <w:t>действие</w:t>
      </w:r>
      <w:r w:rsidRPr="00324BBE">
        <w:t xml:space="preserve"> </w:t>
      </w:r>
      <w:r w:rsidR="00580611" w:rsidRPr="00324BBE">
        <w:t>и,</w:t>
      </w:r>
      <w:r w:rsidRPr="00324BBE">
        <w:t xml:space="preserve"> </w:t>
      </w:r>
      <w:r w:rsidR="00580611" w:rsidRPr="00324BBE">
        <w:t>как</w:t>
      </w:r>
      <w:r w:rsidRPr="00324BBE">
        <w:t xml:space="preserve"> </w:t>
      </w:r>
      <w:r w:rsidR="00580611" w:rsidRPr="00324BBE">
        <w:t>ожидается,</w:t>
      </w:r>
      <w:r w:rsidRPr="00324BBE">
        <w:t xml:space="preserve"> </w:t>
      </w:r>
      <w:r w:rsidR="00580611" w:rsidRPr="00324BBE">
        <w:t>станут</w:t>
      </w:r>
      <w:r w:rsidRPr="00324BBE">
        <w:t xml:space="preserve"> </w:t>
      </w:r>
      <w:r w:rsidR="00580611" w:rsidRPr="00324BBE">
        <w:t>обязательными</w:t>
      </w:r>
      <w:r w:rsidRPr="00324BBE">
        <w:t xml:space="preserve"> </w:t>
      </w:r>
      <w:r w:rsidR="00580611" w:rsidRPr="00324BBE">
        <w:t>с</w:t>
      </w:r>
      <w:r w:rsidRPr="00324BBE">
        <w:t xml:space="preserve"> </w:t>
      </w:r>
      <w:r w:rsidR="00580611" w:rsidRPr="00324BBE">
        <w:t>1</w:t>
      </w:r>
      <w:r w:rsidRPr="00324BBE">
        <w:t xml:space="preserve"> </w:t>
      </w:r>
      <w:r w:rsidR="00580611" w:rsidRPr="00324BBE">
        <w:t>января</w:t>
      </w:r>
      <w:r w:rsidRPr="00324BBE">
        <w:t xml:space="preserve"> </w:t>
      </w:r>
      <w:r w:rsidR="00580611" w:rsidRPr="00324BBE">
        <w:t>следующего</w:t>
      </w:r>
      <w:r w:rsidRPr="00324BBE">
        <w:t xml:space="preserve"> </w:t>
      </w:r>
      <w:r w:rsidR="00580611" w:rsidRPr="00324BBE">
        <w:t>года.</w:t>
      </w:r>
      <w:r w:rsidRPr="00324BBE">
        <w:t xml:space="preserve"> </w:t>
      </w:r>
      <w:r w:rsidR="00580611" w:rsidRPr="00324BBE">
        <w:t>Такая</w:t>
      </w:r>
      <w:r w:rsidRPr="00324BBE">
        <w:t xml:space="preserve"> </w:t>
      </w:r>
      <w:r w:rsidR="00580611" w:rsidRPr="00324BBE">
        <w:t>система,</w:t>
      </w:r>
      <w:r w:rsidRPr="00324BBE">
        <w:t xml:space="preserve"> </w:t>
      </w:r>
      <w:r w:rsidR="00580611" w:rsidRPr="00324BBE">
        <w:t>при</w:t>
      </w:r>
      <w:r w:rsidRPr="00324BBE">
        <w:t xml:space="preserve"> </w:t>
      </w:r>
      <w:r w:rsidR="00580611" w:rsidRPr="00324BBE">
        <w:t>которой</w:t>
      </w:r>
      <w:r w:rsidRPr="00324BBE">
        <w:t xml:space="preserve"> </w:t>
      </w:r>
      <w:r w:rsidR="00580611" w:rsidRPr="00324BBE">
        <w:t>взносы</w:t>
      </w:r>
      <w:r w:rsidRPr="00324BBE">
        <w:t xml:space="preserve"> </w:t>
      </w:r>
      <w:r w:rsidR="00580611" w:rsidRPr="00324BBE">
        <w:t>не</w:t>
      </w:r>
      <w:r w:rsidRPr="00324BBE">
        <w:t xml:space="preserve"> </w:t>
      </w:r>
      <w:r w:rsidR="00580611" w:rsidRPr="00324BBE">
        <w:t>будут</w:t>
      </w:r>
      <w:r w:rsidRPr="00324BBE">
        <w:t xml:space="preserve"> </w:t>
      </w:r>
      <w:r w:rsidR="00580611" w:rsidRPr="00324BBE">
        <w:t>собственностью</w:t>
      </w:r>
      <w:r w:rsidRPr="00324BBE">
        <w:t xml:space="preserve"> </w:t>
      </w:r>
      <w:r w:rsidR="00580611" w:rsidRPr="00324BBE">
        <w:t>вкладчиков,</w:t>
      </w:r>
      <w:r w:rsidRPr="00324BBE">
        <w:t xml:space="preserve"> </w:t>
      </w:r>
      <w:r w:rsidR="00580611" w:rsidRPr="00324BBE">
        <w:t>будет</w:t>
      </w:r>
      <w:r w:rsidRPr="00324BBE">
        <w:t xml:space="preserve"> </w:t>
      </w:r>
      <w:r w:rsidR="00580611" w:rsidRPr="00324BBE">
        <w:t>демотивировать</w:t>
      </w:r>
      <w:r w:rsidRPr="00324BBE">
        <w:t xml:space="preserve"> </w:t>
      </w:r>
      <w:r w:rsidR="00580611" w:rsidRPr="00324BBE">
        <w:t>как</w:t>
      </w:r>
      <w:r w:rsidRPr="00324BBE">
        <w:t xml:space="preserve"> </w:t>
      </w:r>
      <w:r w:rsidR="00580611" w:rsidRPr="00324BBE">
        <w:t>работодателей,</w:t>
      </w:r>
      <w:r w:rsidRPr="00324BBE">
        <w:t xml:space="preserve"> </w:t>
      </w:r>
      <w:r w:rsidR="00580611" w:rsidRPr="00324BBE">
        <w:t>так</w:t>
      </w:r>
      <w:r w:rsidRPr="00324BBE">
        <w:t xml:space="preserve"> </w:t>
      </w:r>
      <w:r w:rsidR="00580611" w:rsidRPr="00324BBE">
        <w:t>и</w:t>
      </w:r>
      <w:r w:rsidRPr="00324BBE">
        <w:t xml:space="preserve"> </w:t>
      </w:r>
      <w:r w:rsidR="00580611" w:rsidRPr="00324BBE">
        <w:t>работников.</w:t>
      </w:r>
    </w:p>
    <w:p w:rsidR="00580611" w:rsidRPr="00324BBE" w:rsidRDefault="00580611" w:rsidP="00580611">
      <w:r w:rsidRPr="00324BBE">
        <w:lastRenderedPageBreak/>
        <w:t>Однако</w:t>
      </w:r>
      <w:r w:rsidR="00832F54" w:rsidRPr="00324BBE">
        <w:t xml:space="preserve"> </w:t>
      </w:r>
      <w:r w:rsidRPr="00324BBE">
        <w:t>нужно</w:t>
      </w:r>
      <w:r w:rsidR="00832F54" w:rsidRPr="00324BBE">
        <w:t xml:space="preserve"> </w:t>
      </w:r>
      <w:r w:rsidRPr="00324BBE">
        <w:t>отметить,</w:t>
      </w:r>
      <w:r w:rsidR="00832F54" w:rsidRPr="00324BBE">
        <w:t xml:space="preserve"> </w:t>
      </w:r>
      <w:r w:rsidRPr="00324BBE">
        <w:t>что</w:t>
      </w:r>
      <w:r w:rsidR="00832F54" w:rsidRPr="00324BBE">
        <w:t xml:space="preserve"> </w:t>
      </w:r>
      <w:r w:rsidRPr="00324BBE">
        <w:t>в</w:t>
      </w:r>
      <w:r w:rsidR="00832F54" w:rsidRPr="00324BBE">
        <w:t xml:space="preserve"> </w:t>
      </w:r>
      <w:r w:rsidRPr="00324BBE">
        <w:t>связи</w:t>
      </w:r>
      <w:r w:rsidR="00832F54" w:rsidRPr="00324BBE">
        <w:t xml:space="preserve"> </w:t>
      </w:r>
      <w:r w:rsidRPr="00324BBE">
        <w:t>с</w:t>
      </w:r>
      <w:r w:rsidR="00832F54" w:rsidRPr="00324BBE">
        <w:t xml:space="preserve"> </w:t>
      </w:r>
      <w:r w:rsidRPr="00324BBE">
        <w:t>этим</w:t>
      </w:r>
      <w:r w:rsidR="00832F54" w:rsidRPr="00324BBE">
        <w:t xml:space="preserve"> </w:t>
      </w:r>
      <w:r w:rsidRPr="00324BBE">
        <w:t>у</w:t>
      </w:r>
      <w:r w:rsidR="00832F54" w:rsidRPr="00324BBE">
        <w:t xml:space="preserve"> </w:t>
      </w:r>
      <w:r w:rsidRPr="00324BBE">
        <w:t>нас</w:t>
      </w:r>
      <w:r w:rsidR="00832F54" w:rsidRPr="00324BBE">
        <w:t xml:space="preserve"> </w:t>
      </w:r>
      <w:r w:rsidRPr="00324BBE">
        <w:t>есть</w:t>
      </w:r>
      <w:r w:rsidR="00832F54" w:rsidRPr="00324BBE">
        <w:t xml:space="preserve"> </w:t>
      </w:r>
      <w:r w:rsidRPr="00324BBE">
        <w:t>и</w:t>
      </w:r>
      <w:r w:rsidR="00832F54" w:rsidRPr="00324BBE">
        <w:t xml:space="preserve"> </w:t>
      </w:r>
      <w:r w:rsidRPr="00324BBE">
        <w:t>две</w:t>
      </w:r>
      <w:r w:rsidR="00832F54" w:rsidRPr="00324BBE">
        <w:t xml:space="preserve"> </w:t>
      </w:r>
      <w:r w:rsidRPr="00324BBE">
        <w:t>хорошие</w:t>
      </w:r>
      <w:r w:rsidR="00832F54" w:rsidRPr="00324BBE">
        <w:t xml:space="preserve"> </w:t>
      </w:r>
      <w:r w:rsidRPr="00324BBE">
        <w:t>новости:</w:t>
      </w:r>
      <w:r w:rsidR="00832F54" w:rsidRPr="00324BBE">
        <w:t xml:space="preserve"> </w:t>
      </w:r>
      <w:r w:rsidRPr="00324BBE">
        <w:t>во-первых,</w:t>
      </w:r>
      <w:r w:rsidR="00832F54" w:rsidRPr="00324BBE">
        <w:t xml:space="preserve"> </w:t>
      </w:r>
      <w:r w:rsidRPr="00324BBE">
        <w:t>граждане</w:t>
      </w:r>
      <w:r w:rsidR="00832F54" w:rsidRPr="00324BBE">
        <w:t xml:space="preserve"> </w:t>
      </w:r>
      <w:r w:rsidRPr="00324BBE">
        <w:t>убедились,</w:t>
      </w:r>
      <w:r w:rsidR="00832F54" w:rsidRPr="00324BBE">
        <w:t xml:space="preserve"> </w:t>
      </w:r>
      <w:r w:rsidRPr="00324BBE">
        <w:t>что</w:t>
      </w:r>
      <w:r w:rsidR="00832F54" w:rsidRPr="00324BBE">
        <w:t xml:space="preserve"> </w:t>
      </w:r>
      <w:r w:rsidRPr="00324BBE">
        <w:t>пенсионные</w:t>
      </w:r>
      <w:r w:rsidR="00832F54" w:rsidRPr="00324BBE">
        <w:t xml:space="preserve"> </w:t>
      </w:r>
      <w:r w:rsidRPr="00324BBE">
        <w:t>активы</w:t>
      </w:r>
      <w:r w:rsidR="00832F54" w:rsidRPr="00324BBE">
        <w:t xml:space="preserve"> </w:t>
      </w:r>
      <w:r w:rsidRPr="00324BBE">
        <w:t>принадлежат</w:t>
      </w:r>
      <w:r w:rsidR="00832F54" w:rsidRPr="00324BBE">
        <w:t xml:space="preserve"> </w:t>
      </w:r>
      <w:r w:rsidRPr="00324BBE">
        <w:t>им,</w:t>
      </w:r>
      <w:r w:rsidR="00832F54" w:rsidRPr="00324BBE">
        <w:t xml:space="preserve"> </w:t>
      </w:r>
      <w:r w:rsidRPr="00324BBE">
        <w:t>и</w:t>
      </w:r>
      <w:r w:rsidR="00832F54" w:rsidRPr="00324BBE">
        <w:t xml:space="preserve"> </w:t>
      </w:r>
      <w:r w:rsidRPr="00324BBE">
        <w:t>они</w:t>
      </w:r>
      <w:r w:rsidR="00832F54" w:rsidRPr="00324BBE">
        <w:t xml:space="preserve"> </w:t>
      </w:r>
      <w:r w:rsidRPr="00324BBE">
        <w:t>должны</w:t>
      </w:r>
      <w:r w:rsidR="00832F54" w:rsidRPr="00324BBE">
        <w:t xml:space="preserve"> </w:t>
      </w:r>
      <w:r w:rsidRPr="00324BBE">
        <w:t>иметь</w:t>
      </w:r>
      <w:r w:rsidR="00832F54" w:rsidRPr="00324BBE">
        <w:t xml:space="preserve"> </w:t>
      </w:r>
      <w:r w:rsidRPr="00324BBE">
        <w:t>возможность</w:t>
      </w:r>
      <w:r w:rsidR="00832F54" w:rsidRPr="00324BBE">
        <w:t xml:space="preserve"> </w:t>
      </w:r>
      <w:r w:rsidRPr="00324BBE">
        <w:t>их</w:t>
      </w:r>
      <w:r w:rsidR="00832F54" w:rsidRPr="00324BBE">
        <w:t xml:space="preserve"> </w:t>
      </w:r>
      <w:r w:rsidRPr="00324BBE">
        <w:t>контролировать,</w:t>
      </w:r>
      <w:r w:rsidR="00832F54" w:rsidRPr="00324BBE">
        <w:t xml:space="preserve"> </w:t>
      </w:r>
      <w:r w:rsidRPr="00324BBE">
        <w:t>и,</w:t>
      </w:r>
      <w:r w:rsidR="00832F54" w:rsidRPr="00324BBE">
        <w:t xml:space="preserve"> </w:t>
      </w:r>
      <w:r w:rsidRPr="00324BBE">
        <w:t>во-вторых,</w:t>
      </w:r>
      <w:r w:rsidR="00832F54" w:rsidRPr="00324BBE">
        <w:t xml:space="preserve"> </w:t>
      </w:r>
      <w:r w:rsidRPr="00324BBE">
        <w:t>было</w:t>
      </w:r>
      <w:r w:rsidR="00832F54" w:rsidRPr="00324BBE">
        <w:t xml:space="preserve"> </w:t>
      </w:r>
      <w:r w:rsidRPr="00324BBE">
        <w:t>восстановлено</w:t>
      </w:r>
      <w:r w:rsidR="00832F54" w:rsidRPr="00324BBE">
        <w:t xml:space="preserve"> </w:t>
      </w:r>
      <w:r w:rsidRPr="00324BBE">
        <w:t>частное</w:t>
      </w:r>
      <w:r w:rsidR="00832F54" w:rsidRPr="00324BBE">
        <w:t xml:space="preserve"> </w:t>
      </w:r>
      <w:r w:rsidRPr="00324BBE">
        <w:t>управление</w:t>
      </w:r>
      <w:r w:rsidR="00832F54" w:rsidRPr="00324BBE">
        <w:t xml:space="preserve"> </w:t>
      </w:r>
      <w:r w:rsidRPr="00324BBE">
        <w:t>активами</w:t>
      </w:r>
      <w:r w:rsidR="00832F54" w:rsidRPr="00324BBE">
        <w:t>»</w:t>
      </w:r>
      <w:r w:rsidRPr="00324BBE">
        <w:t>,</w:t>
      </w:r>
      <w:r w:rsidR="00832F54" w:rsidRPr="00324BBE">
        <w:t xml:space="preserve"> - </w:t>
      </w:r>
      <w:r w:rsidRPr="00324BBE">
        <w:t>добавила</w:t>
      </w:r>
      <w:r w:rsidR="00832F54" w:rsidRPr="00324BBE">
        <w:t xml:space="preserve"> </w:t>
      </w:r>
      <w:r w:rsidRPr="00324BBE">
        <w:t>глава</w:t>
      </w:r>
      <w:r w:rsidR="00832F54" w:rsidRPr="00324BBE">
        <w:t xml:space="preserve"> </w:t>
      </w:r>
      <w:r w:rsidRPr="00324BBE">
        <w:t>ассоциации.</w:t>
      </w:r>
    </w:p>
    <w:p w:rsidR="00580611" w:rsidRPr="00324BBE" w:rsidRDefault="00DA7E81" w:rsidP="00580611">
      <w:hyperlink r:id="rId40" w:history="1">
        <w:r w:rsidR="00580611" w:rsidRPr="00324BBE">
          <w:rPr>
            <w:rStyle w:val="a3"/>
          </w:rPr>
          <w:t>https://inbusiness.kz/ru/last/bahmutova-predlozhila-vvesti-v-rk-edinye-trebovaniya-dlya-chastnyh-pensionnyh-kompanij-i-nacbanka</w:t>
        </w:r>
      </w:hyperlink>
      <w:r w:rsidR="00832F54" w:rsidRPr="00324BBE">
        <w:t xml:space="preserve"> </w:t>
      </w:r>
    </w:p>
    <w:p w:rsidR="00580611" w:rsidRPr="00324BBE" w:rsidRDefault="00580611" w:rsidP="00580611">
      <w:pPr>
        <w:pStyle w:val="2"/>
      </w:pPr>
      <w:bookmarkStart w:id="134" w:name="_Toc146868004"/>
      <w:r w:rsidRPr="00324BBE">
        <w:t>Zakon.kz,</w:t>
      </w:r>
      <w:r w:rsidR="00832F54" w:rsidRPr="00324BBE">
        <w:t xml:space="preserve"> </w:t>
      </w:r>
      <w:r w:rsidRPr="00324BBE">
        <w:t>28.09.2023,</w:t>
      </w:r>
      <w:r w:rsidR="00832F54" w:rsidRPr="00324BBE">
        <w:t xml:space="preserve"> </w:t>
      </w:r>
      <w:r w:rsidRPr="00324BBE">
        <w:t>Сколько</w:t>
      </w:r>
      <w:r w:rsidR="00832F54" w:rsidRPr="00324BBE">
        <w:t xml:space="preserve"> </w:t>
      </w:r>
      <w:r w:rsidRPr="00324BBE">
        <w:t>казахстанцев</w:t>
      </w:r>
      <w:r w:rsidR="00832F54" w:rsidRPr="00324BBE">
        <w:t xml:space="preserve"> </w:t>
      </w:r>
      <w:r w:rsidRPr="00324BBE">
        <w:t>участвуют</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и</w:t>
      </w:r>
      <w:r w:rsidR="00832F54" w:rsidRPr="00324BBE">
        <w:t xml:space="preserve"> </w:t>
      </w:r>
      <w:r w:rsidRPr="00324BBE">
        <w:t>какая</w:t>
      </w:r>
      <w:r w:rsidR="00832F54" w:rsidRPr="00324BBE">
        <w:t xml:space="preserve"> </w:t>
      </w:r>
      <w:r w:rsidRPr="00324BBE">
        <w:t>общая</w:t>
      </w:r>
      <w:r w:rsidR="00832F54" w:rsidRPr="00324BBE">
        <w:t xml:space="preserve"> </w:t>
      </w:r>
      <w:r w:rsidRPr="00324BBE">
        <w:t>сумма</w:t>
      </w:r>
      <w:r w:rsidR="00832F54" w:rsidRPr="00324BBE">
        <w:t xml:space="preserve"> </w:t>
      </w:r>
      <w:r w:rsidRPr="00324BBE">
        <w:t>сбережений</w:t>
      </w:r>
      <w:bookmarkEnd w:id="134"/>
    </w:p>
    <w:p w:rsidR="00580611" w:rsidRPr="00324BBE" w:rsidRDefault="00580611" w:rsidP="00715450">
      <w:pPr>
        <w:pStyle w:val="3"/>
      </w:pPr>
      <w:bookmarkStart w:id="135" w:name="_Toc146868005"/>
      <w:r w:rsidRPr="00324BBE">
        <w:t>Как</w:t>
      </w:r>
      <w:r w:rsidR="00832F54" w:rsidRPr="00324BBE">
        <w:t xml:space="preserve"> </w:t>
      </w:r>
      <w:r w:rsidRPr="00324BBE">
        <w:t>изменилось</w:t>
      </w:r>
      <w:r w:rsidR="00832F54" w:rsidRPr="00324BBE">
        <w:t xml:space="preserve"> </w:t>
      </w:r>
      <w:r w:rsidRPr="00324BBE">
        <w:t>отношение</w:t>
      </w:r>
      <w:r w:rsidR="00832F54" w:rsidRPr="00324BBE">
        <w:t xml:space="preserve"> </w:t>
      </w:r>
      <w:r w:rsidRPr="00324BBE">
        <w:t>к</w:t>
      </w:r>
      <w:r w:rsidR="00832F54" w:rsidRPr="00324BBE">
        <w:t xml:space="preserve"> </w:t>
      </w:r>
      <w:r w:rsidRPr="00324BBE">
        <w:t>пенсиям</w:t>
      </w:r>
      <w:r w:rsidR="00832F54" w:rsidRPr="00324BBE">
        <w:t xml:space="preserve"> </w:t>
      </w:r>
      <w:r w:rsidRPr="00324BBE">
        <w:t>за</w:t>
      </w:r>
      <w:r w:rsidR="00832F54" w:rsidRPr="00324BBE">
        <w:t xml:space="preserve"> </w:t>
      </w:r>
      <w:r w:rsidRPr="00324BBE">
        <w:t>последние</w:t>
      </w:r>
      <w:r w:rsidR="00832F54" w:rsidRPr="00324BBE">
        <w:t xml:space="preserve"> </w:t>
      </w:r>
      <w:r w:rsidRPr="00324BBE">
        <w:t>годы,</w:t>
      </w:r>
      <w:r w:rsidR="00832F54" w:rsidRPr="00324BBE">
        <w:t xml:space="preserve"> </w:t>
      </w:r>
      <w:r w:rsidRPr="00324BBE">
        <w:t>и</w:t>
      </w:r>
      <w:r w:rsidR="00832F54" w:rsidRPr="00324BBE">
        <w:t xml:space="preserve"> </w:t>
      </w:r>
      <w:r w:rsidRPr="00324BBE">
        <w:t>сколько</w:t>
      </w:r>
      <w:r w:rsidR="00832F54" w:rsidRPr="00324BBE">
        <w:t xml:space="preserve"> </w:t>
      </w:r>
      <w:r w:rsidRPr="00324BBE">
        <w:t>казахстанцев</w:t>
      </w:r>
      <w:r w:rsidR="00832F54" w:rsidRPr="00324BBE">
        <w:t xml:space="preserve"> </w:t>
      </w:r>
      <w:r w:rsidRPr="00324BBE">
        <w:t>участвуют</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РК,</w:t>
      </w:r>
      <w:r w:rsidR="00832F54" w:rsidRPr="00324BBE">
        <w:t xml:space="preserve"> </w:t>
      </w:r>
      <w:r w:rsidRPr="00324BBE">
        <w:t>рассказал</w:t>
      </w:r>
      <w:r w:rsidR="00832F54" w:rsidRPr="00324BBE">
        <w:t xml:space="preserve"> </w:t>
      </w:r>
      <w:r w:rsidRPr="00324BBE">
        <w:t>председатель</w:t>
      </w:r>
      <w:r w:rsidR="00832F54" w:rsidRPr="00324BBE">
        <w:t xml:space="preserve"> </w:t>
      </w:r>
      <w:r w:rsidRPr="00324BBE">
        <w:t>правления</w:t>
      </w:r>
      <w:r w:rsidR="00832F54" w:rsidRPr="00324BBE">
        <w:t xml:space="preserve"> </w:t>
      </w:r>
      <w:r w:rsidRPr="00324BBE">
        <w:t>ЕНПФ,</w:t>
      </w:r>
      <w:r w:rsidR="00832F54" w:rsidRPr="00324BBE">
        <w:t xml:space="preserve"> </w:t>
      </w:r>
      <w:r w:rsidRPr="00324BBE">
        <w:t>сообщает</w:t>
      </w:r>
      <w:r w:rsidR="00832F54" w:rsidRPr="00324BBE">
        <w:t xml:space="preserve"> </w:t>
      </w:r>
      <w:r w:rsidRPr="00324BBE">
        <w:t>Zakon.kz.</w:t>
      </w:r>
      <w:bookmarkEnd w:id="135"/>
    </w:p>
    <w:p w:rsidR="00580611" w:rsidRPr="00324BBE" w:rsidRDefault="00580611" w:rsidP="00580611">
      <w:r w:rsidRPr="00324BBE">
        <w:t>Общее</w:t>
      </w:r>
      <w:r w:rsidR="00832F54" w:rsidRPr="00324BBE">
        <w:t xml:space="preserve"> </w:t>
      </w:r>
      <w:r w:rsidRPr="00324BBE">
        <w:t>количество</w:t>
      </w:r>
      <w:r w:rsidR="00832F54" w:rsidRPr="00324BBE">
        <w:t xml:space="preserve"> </w:t>
      </w:r>
      <w:r w:rsidRPr="00324BBE">
        <w:t>открытых</w:t>
      </w:r>
      <w:r w:rsidR="00832F54" w:rsidRPr="00324BBE">
        <w:t xml:space="preserve"> </w:t>
      </w:r>
      <w:r w:rsidRPr="00324BBE">
        <w:t>пенсионных</w:t>
      </w:r>
      <w:r w:rsidR="00832F54" w:rsidRPr="00324BBE">
        <w:t xml:space="preserve"> </w:t>
      </w:r>
      <w:r w:rsidRPr="00324BBE">
        <w:t>счетов</w:t>
      </w:r>
      <w:r w:rsidR="00832F54" w:rsidRPr="00324BBE">
        <w:t xml:space="preserve"> </w:t>
      </w:r>
      <w:r w:rsidRPr="00324BBE">
        <w:t>в</w:t>
      </w:r>
      <w:r w:rsidR="00832F54" w:rsidRPr="00324BBE">
        <w:t xml:space="preserve"> </w:t>
      </w:r>
      <w:r w:rsidRPr="00324BBE">
        <w:t>Казахстане</w:t>
      </w:r>
      <w:r w:rsidR="00832F54" w:rsidRPr="00324BBE">
        <w:t xml:space="preserve"> </w:t>
      </w:r>
      <w:r w:rsidRPr="00324BBE">
        <w:t>составляет</w:t>
      </w:r>
      <w:r w:rsidR="00832F54" w:rsidRPr="00324BBE">
        <w:t xml:space="preserve"> </w:t>
      </w:r>
      <w:r w:rsidRPr="00324BBE">
        <w:t>около</w:t>
      </w:r>
      <w:r w:rsidR="00832F54" w:rsidRPr="00324BBE">
        <w:t xml:space="preserve"> </w:t>
      </w:r>
      <w:r w:rsidRPr="00324BBE">
        <w:t>12</w:t>
      </w:r>
      <w:r w:rsidR="00832F54" w:rsidRPr="00324BBE">
        <w:t xml:space="preserve"> </w:t>
      </w:r>
      <w:r w:rsidRPr="00324BBE">
        <w:t>млн,</w:t>
      </w:r>
      <w:r w:rsidR="00832F54" w:rsidRPr="00324BBE">
        <w:t xml:space="preserve"> </w:t>
      </w:r>
      <w:r w:rsidRPr="00324BBE">
        <w:t>об</w:t>
      </w:r>
      <w:r w:rsidR="00832F54" w:rsidRPr="00324BBE">
        <w:t xml:space="preserve"> </w:t>
      </w:r>
      <w:r w:rsidRPr="00324BBE">
        <w:t>этом</w:t>
      </w:r>
      <w:r w:rsidR="00832F54" w:rsidRPr="00324BBE">
        <w:t xml:space="preserve"> </w:t>
      </w:r>
      <w:r w:rsidRPr="00324BBE">
        <w:t>в</w:t>
      </w:r>
      <w:r w:rsidR="00832F54" w:rsidRPr="00324BBE">
        <w:t xml:space="preserve"> </w:t>
      </w:r>
      <w:r w:rsidRPr="00324BBE">
        <w:t>рамках</w:t>
      </w:r>
      <w:r w:rsidR="00832F54" w:rsidRPr="00324BBE">
        <w:t xml:space="preserve"> </w:t>
      </w:r>
      <w:r w:rsidRPr="00324BBE">
        <w:t>международного</w:t>
      </w:r>
      <w:r w:rsidR="00832F54" w:rsidRPr="00324BBE">
        <w:t xml:space="preserve"> </w:t>
      </w:r>
      <w:r w:rsidRPr="00324BBE">
        <w:t>круглый</w:t>
      </w:r>
      <w:r w:rsidR="00832F54" w:rsidRPr="00324BBE">
        <w:t xml:space="preserve"> </w:t>
      </w:r>
      <w:r w:rsidRPr="00324BBE">
        <w:t>стол</w:t>
      </w:r>
      <w:r w:rsidR="00832F54" w:rsidRPr="00324BBE">
        <w:t xml:space="preserve"> </w:t>
      </w:r>
      <w:r w:rsidRPr="00324BBE">
        <w:t>высокого</w:t>
      </w:r>
      <w:r w:rsidR="00832F54" w:rsidRPr="00324BBE">
        <w:t xml:space="preserve"> </w:t>
      </w:r>
      <w:r w:rsidRPr="00324BBE">
        <w:t>уровня</w:t>
      </w:r>
      <w:r w:rsidR="00832F54" w:rsidRPr="00324BBE">
        <w:t xml:space="preserve"> «</w:t>
      </w:r>
      <w:r w:rsidRPr="00324BBE">
        <w:t>Перспективы</w:t>
      </w:r>
      <w:r w:rsidR="00832F54" w:rsidRPr="00324BBE">
        <w:t xml:space="preserve"> </w:t>
      </w:r>
      <w:r w:rsidRPr="00324BBE">
        <w:t>развития</w:t>
      </w:r>
      <w:r w:rsidR="00832F54" w:rsidRPr="00324BBE">
        <w:t xml:space="preserve"> </w:t>
      </w:r>
      <w:r w:rsidRPr="00324BBE">
        <w:t>обязательных</w:t>
      </w:r>
      <w:r w:rsidR="00832F54" w:rsidRPr="00324BBE">
        <w:t xml:space="preserve"> </w:t>
      </w:r>
      <w:r w:rsidRPr="00324BBE">
        <w:t>накопительных</w:t>
      </w:r>
      <w:r w:rsidR="00832F54" w:rsidRPr="00324BBE">
        <w:t xml:space="preserve"> </w:t>
      </w:r>
      <w:r w:rsidRPr="00324BBE">
        <w:t>и</w:t>
      </w:r>
      <w:r w:rsidR="00832F54" w:rsidRPr="00324BBE">
        <w:t xml:space="preserve"> </w:t>
      </w:r>
      <w:r w:rsidRPr="00324BBE">
        <w:t>смешанных</w:t>
      </w:r>
      <w:r w:rsidR="00832F54" w:rsidRPr="00324BBE">
        <w:t xml:space="preserve"> </w:t>
      </w:r>
      <w:r w:rsidRPr="00324BBE">
        <w:t>пенсионных</w:t>
      </w:r>
      <w:r w:rsidR="00832F54" w:rsidRPr="00324BBE">
        <w:t xml:space="preserve"> </w:t>
      </w:r>
      <w:r w:rsidRPr="00324BBE">
        <w:t>систем</w:t>
      </w:r>
      <w:r w:rsidR="00832F54" w:rsidRPr="00324BBE">
        <w:t xml:space="preserve">» </w:t>
      </w:r>
      <w:r w:rsidRPr="00324BBE">
        <w:t>рассказал</w:t>
      </w:r>
      <w:r w:rsidR="00832F54" w:rsidRPr="00324BBE">
        <w:t xml:space="preserve"> </w:t>
      </w:r>
      <w:r w:rsidRPr="00324BBE">
        <w:t>председатель</w:t>
      </w:r>
      <w:r w:rsidR="00832F54" w:rsidRPr="00324BBE">
        <w:t xml:space="preserve"> </w:t>
      </w:r>
      <w:r w:rsidRPr="00324BBE">
        <w:t>АО</w:t>
      </w:r>
      <w:r w:rsidR="00832F54" w:rsidRPr="00324BBE">
        <w:t xml:space="preserve"> «</w:t>
      </w:r>
      <w:r w:rsidRPr="00324BBE">
        <w:t>ЕНПФ</w:t>
      </w:r>
      <w:r w:rsidR="00832F54" w:rsidRPr="00324BBE">
        <w:t xml:space="preserve">» </w:t>
      </w:r>
      <w:r w:rsidRPr="00324BBE">
        <w:t>Жанат</w:t>
      </w:r>
      <w:r w:rsidR="00832F54" w:rsidRPr="00324BBE">
        <w:t xml:space="preserve"> </w:t>
      </w:r>
      <w:r w:rsidRPr="00324BBE">
        <w:t>Курманов.</w:t>
      </w:r>
    </w:p>
    <w:p w:rsidR="00580611" w:rsidRPr="00324BBE" w:rsidRDefault="00580611" w:rsidP="00580611">
      <w:r w:rsidRPr="00324BBE">
        <w:t>По</w:t>
      </w:r>
      <w:r w:rsidR="00832F54" w:rsidRPr="00324BBE">
        <w:t xml:space="preserve"> </w:t>
      </w:r>
      <w:r w:rsidRPr="00324BBE">
        <w:t>его</w:t>
      </w:r>
      <w:r w:rsidR="00832F54" w:rsidRPr="00324BBE">
        <w:t xml:space="preserve"> </w:t>
      </w:r>
      <w:r w:rsidRPr="00324BBE">
        <w:t>словам,</w:t>
      </w:r>
      <w:r w:rsidR="00832F54" w:rsidRPr="00324BBE">
        <w:t xml:space="preserve"> </w:t>
      </w:r>
      <w:r w:rsidRPr="00324BBE">
        <w:t>из</w:t>
      </w:r>
      <w:r w:rsidR="00832F54" w:rsidRPr="00324BBE">
        <w:t xml:space="preserve"> </w:t>
      </w:r>
      <w:r w:rsidRPr="00324BBE">
        <w:t>этого</w:t>
      </w:r>
      <w:r w:rsidR="00832F54" w:rsidRPr="00324BBE">
        <w:t xml:space="preserve"> </w:t>
      </w:r>
      <w:r w:rsidRPr="00324BBE">
        <w:t>количества</w:t>
      </w:r>
      <w:r w:rsidR="00832F54" w:rsidRPr="00324BBE">
        <w:t xml:space="preserve"> </w:t>
      </w:r>
      <w:r w:rsidRPr="00324BBE">
        <w:t>11</w:t>
      </w:r>
      <w:r w:rsidR="00832F54" w:rsidRPr="00324BBE">
        <w:t xml:space="preserve"> </w:t>
      </w:r>
      <w:r w:rsidRPr="00324BBE">
        <w:t>млн</w:t>
      </w:r>
      <w:r w:rsidR="00832F54" w:rsidRPr="00324BBE">
        <w:t xml:space="preserve"> </w:t>
      </w:r>
      <w:r w:rsidRPr="00324BBE">
        <w:t>открытых</w:t>
      </w:r>
      <w:r w:rsidR="00832F54" w:rsidRPr="00324BBE">
        <w:t xml:space="preserve"> </w:t>
      </w:r>
      <w:r w:rsidRPr="00324BBE">
        <w:t>счетов</w:t>
      </w:r>
      <w:r w:rsidR="00832F54" w:rsidRPr="00324BBE">
        <w:t xml:space="preserve"> </w:t>
      </w:r>
      <w:r w:rsidRPr="00324BBE">
        <w:t>приходится</w:t>
      </w:r>
      <w:r w:rsidR="00832F54" w:rsidRPr="00324BBE">
        <w:t xml:space="preserve"> </w:t>
      </w:r>
      <w:r w:rsidRPr="00324BBE">
        <w:t>на</w:t>
      </w:r>
      <w:r w:rsidR="00832F54" w:rsidRPr="00324BBE">
        <w:t xml:space="preserve"> </w:t>
      </w:r>
      <w:r w:rsidRPr="00324BBE">
        <w:t>обязательные</w:t>
      </w:r>
      <w:r w:rsidR="00832F54" w:rsidRPr="00324BBE">
        <w:t xml:space="preserve"> </w:t>
      </w:r>
      <w:r w:rsidRPr="00324BBE">
        <w:t>пенсионные</w:t>
      </w:r>
      <w:r w:rsidR="00832F54" w:rsidRPr="00324BBE">
        <w:t xml:space="preserve"> </w:t>
      </w:r>
      <w:r w:rsidRPr="00324BBE">
        <w:t>взносы.</w:t>
      </w:r>
    </w:p>
    <w:p w:rsidR="00580611" w:rsidRPr="00324BBE" w:rsidRDefault="00832F54" w:rsidP="00580611">
      <w:r w:rsidRPr="00324BBE">
        <w:t>«</w:t>
      </w:r>
      <w:r w:rsidR="00580611" w:rsidRPr="00324BBE">
        <w:t>Если</w:t>
      </w:r>
      <w:r w:rsidRPr="00324BBE">
        <w:t xml:space="preserve"> </w:t>
      </w:r>
      <w:r w:rsidR="00580611" w:rsidRPr="00324BBE">
        <w:t>учесть</w:t>
      </w:r>
      <w:r w:rsidRPr="00324BBE">
        <w:t xml:space="preserve"> </w:t>
      </w:r>
      <w:r w:rsidR="00580611" w:rsidRPr="00324BBE">
        <w:t>обязательные</w:t>
      </w:r>
      <w:r w:rsidRPr="00324BBE">
        <w:t xml:space="preserve"> </w:t>
      </w:r>
      <w:r w:rsidR="00580611" w:rsidRPr="00324BBE">
        <w:t>профессиональные</w:t>
      </w:r>
      <w:r w:rsidRPr="00324BBE">
        <w:t xml:space="preserve"> </w:t>
      </w:r>
      <w:r w:rsidR="00580611" w:rsidRPr="00324BBE">
        <w:t>пенсионные</w:t>
      </w:r>
      <w:r w:rsidRPr="00324BBE">
        <w:t xml:space="preserve"> </w:t>
      </w:r>
      <w:r w:rsidR="00580611" w:rsidRPr="00324BBE">
        <w:t>взносы,</w:t>
      </w:r>
      <w:r w:rsidRPr="00324BBE">
        <w:t xml:space="preserve"> </w:t>
      </w:r>
      <w:r w:rsidR="00580611" w:rsidRPr="00324BBE">
        <w:t>которые</w:t>
      </w:r>
      <w:r w:rsidRPr="00324BBE">
        <w:t xml:space="preserve"> </w:t>
      </w:r>
      <w:r w:rsidR="00580611" w:rsidRPr="00324BBE">
        <w:t>отчисляются</w:t>
      </w:r>
      <w:r w:rsidRPr="00324BBE">
        <w:t xml:space="preserve"> </w:t>
      </w:r>
      <w:r w:rsidR="00580611" w:rsidRPr="00324BBE">
        <w:t>в</w:t>
      </w:r>
      <w:r w:rsidRPr="00324BBE">
        <w:t xml:space="preserve"> </w:t>
      </w:r>
      <w:r w:rsidR="00580611" w:rsidRPr="00324BBE">
        <w:t>пользу</w:t>
      </w:r>
      <w:r w:rsidRPr="00324BBE">
        <w:t xml:space="preserve"> </w:t>
      </w:r>
      <w:r w:rsidR="00580611" w:rsidRPr="00324BBE">
        <w:t>работников</w:t>
      </w:r>
      <w:r w:rsidRPr="00324BBE">
        <w:t xml:space="preserve"> </w:t>
      </w:r>
      <w:r w:rsidR="00580611" w:rsidRPr="00324BBE">
        <w:t>занятых</w:t>
      </w:r>
      <w:r w:rsidRPr="00324BBE">
        <w:t xml:space="preserve"> </w:t>
      </w:r>
      <w:r w:rsidR="00580611" w:rsidRPr="00324BBE">
        <w:t>на</w:t>
      </w:r>
      <w:r w:rsidRPr="00324BBE">
        <w:t xml:space="preserve"> </w:t>
      </w:r>
      <w:r w:rsidR="00580611" w:rsidRPr="00324BBE">
        <w:t>вредных</w:t>
      </w:r>
      <w:r w:rsidRPr="00324BBE">
        <w:t xml:space="preserve"> </w:t>
      </w:r>
      <w:r w:rsidR="00580611" w:rsidRPr="00324BBE">
        <w:t>производствах,</w:t>
      </w:r>
      <w:r w:rsidRPr="00324BBE">
        <w:t xml:space="preserve"> </w:t>
      </w:r>
      <w:r w:rsidR="00580611" w:rsidRPr="00324BBE">
        <w:t>это</w:t>
      </w:r>
      <w:r w:rsidRPr="00324BBE">
        <w:t xml:space="preserve"> </w:t>
      </w:r>
      <w:r w:rsidR="00580611" w:rsidRPr="00324BBE">
        <w:t>еще</w:t>
      </w:r>
      <w:r w:rsidRPr="00324BBE">
        <w:t xml:space="preserve"> </w:t>
      </w:r>
      <w:r w:rsidR="00580611" w:rsidRPr="00324BBE">
        <w:t>600</w:t>
      </w:r>
      <w:r w:rsidRPr="00324BBE">
        <w:t xml:space="preserve"> </w:t>
      </w:r>
      <w:r w:rsidR="00580611" w:rsidRPr="00324BBE">
        <w:t>тысяч</w:t>
      </w:r>
      <w:r w:rsidRPr="00324BBE">
        <w:t xml:space="preserve"> </w:t>
      </w:r>
      <w:r w:rsidR="00580611" w:rsidRPr="00324BBE">
        <w:t>человек.</w:t>
      </w:r>
      <w:r w:rsidRPr="00324BBE">
        <w:t xml:space="preserve"> </w:t>
      </w:r>
      <w:r w:rsidR="00580611" w:rsidRPr="00324BBE">
        <w:t>Плюс</w:t>
      </w:r>
      <w:r w:rsidRPr="00324BBE">
        <w:t xml:space="preserve"> </w:t>
      </w:r>
      <w:r w:rsidR="00580611" w:rsidRPr="00324BBE">
        <w:t>добровольные</w:t>
      </w:r>
      <w:r w:rsidRPr="00324BBE">
        <w:t xml:space="preserve"> </w:t>
      </w:r>
      <w:r w:rsidR="00580611" w:rsidRPr="00324BBE">
        <w:t>сбережения,</w:t>
      </w:r>
      <w:r w:rsidRPr="00324BBE">
        <w:t xml:space="preserve"> </w:t>
      </w:r>
      <w:r w:rsidR="00580611" w:rsidRPr="00324BBE">
        <w:t>таким</w:t>
      </w:r>
      <w:r w:rsidRPr="00324BBE">
        <w:t xml:space="preserve"> </w:t>
      </w:r>
      <w:r w:rsidR="00580611" w:rsidRPr="00324BBE">
        <w:t>образом</w:t>
      </w:r>
      <w:r w:rsidRPr="00324BBE">
        <w:t xml:space="preserve"> </w:t>
      </w:r>
      <w:r w:rsidR="00580611" w:rsidRPr="00324BBE">
        <w:t>общее</w:t>
      </w:r>
      <w:r w:rsidRPr="00324BBE">
        <w:t xml:space="preserve"> </w:t>
      </w:r>
      <w:r w:rsidR="00580611" w:rsidRPr="00324BBE">
        <w:t>количество</w:t>
      </w:r>
      <w:r w:rsidRPr="00324BBE">
        <w:t xml:space="preserve"> </w:t>
      </w:r>
      <w:r w:rsidR="00580611" w:rsidRPr="00324BBE">
        <w:t>открытых</w:t>
      </w:r>
      <w:r w:rsidRPr="00324BBE">
        <w:t xml:space="preserve"> </w:t>
      </w:r>
      <w:r w:rsidR="00580611" w:rsidRPr="00324BBE">
        <w:t>счетов</w:t>
      </w:r>
      <w:r w:rsidRPr="00324BBE">
        <w:t xml:space="preserve"> </w:t>
      </w:r>
      <w:r w:rsidR="00580611" w:rsidRPr="00324BBE">
        <w:t>достигает</w:t>
      </w:r>
      <w:r w:rsidRPr="00324BBE">
        <w:t xml:space="preserve"> </w:t>
      </w:r>
      <w:r w:rsidR="00580611" w:rsidRPr="00324BBE">
        <w:t>12</w:t>
      </w:r>
      <w:r w:rsidRPr="00324BBE">
        <w:t xml:space="preserve"> </w:t>
      </w:r>
      <w:r w:rsidR="00580611" w:rsidRPr="00324BBE">
        <w:t>млн.</w:t>
      </w:r>
      <w:r w:rsidRPr="00324BBE">
        <w:t xml:space="preserve"> </w:t>
      </w:r>
      <w:r w:rsidR="00580611" w:rsidRPr="00324BBE">
        <w:t>Учитывая,</w:t>
      </w:r>
      <w:r w:rsidRPr="00324BBE">
        <w:t xml:space="preserve"> </w:t>
      </w:r>
      <w:r w:rsidR="00580611" w:rsidRPr="00324BBE">
        <w:t>что</w:t>
      </w:r>
      <w:r w:rsidRPr="00324BBE">
        <w:t xml:space="preserve"> </w:t>
      </w:r>
      <w:r w:rsidR="00580611" w:rsidRPr="00324BBE">
        <w:t>занятое</w:t>
      </w:r>
      <w:r w:rsidRPr="00324BBE">
        <w:t xml:space="preserve"> </w:t>
      </w:r>
      <w:r w:rsidR="00580611" w:rsidRPr="00324BBE">
        <w:t>население</w:t>
      </w:r>
      <w:r w:rsidRPr="00324BBE">
        <w:t xml:space="preserve"> </w:t>
      </w:r>
      <w:r w:rsidR="00580611" w:rsidRPr="00324BBE">
        <w:t>это</w:t>
      </w:r>
      <w:r w:rsidRPr="00324BBE">
        <w:t xml:space="preserve"> </w:t>
      </w:r>
      <w:r w:rsidR="00580611" w:rsidRPr="00324BBE">
        <w:t>около</w:t>
      </w:r>
      <w:r w:rsidRPr="00324BBE">
        <w:t xml:space="preserve"> </w:t>
      </w:r>
      <w:r w:rsidR="00580611" w:rsidRPr="00324BBE">
        <w:t>9</w:t>
      </w:r>
      <w:r w:rsidRPr="00324BBE">
        <w:t xml:space="preserve"> </w:t>
      </w:r>
      <w:r w:rsidR="00580611" w:rsidRPr="00324BBE">
        <w:t>млн</w:t>
      </w:r>
      <w:r w:rsidRPr="00324BBE">
        <w:t xml:space="preserve"> </w:t>
      </w:r>
      <w:r w:rsidR="00580611" w:rsidRPr="00324BBE">
        <w:t>человек,</w:t>
      </w:r>
      <w:r w:rsidRPr="00324BBE">
        <w:t xml:space="preserve"> </w:t>
      </w:r>
      <w:r w:rsidR="00580611" w:rsidRPr="00324BBE">
        <w:t>получается,</w:t>
      </w:r>
      <w:r w:rsidRPr="00324BBE">
        <w:t xml:space="preserve"> </w:t>
      </w:r>
      <w:r w:rsidR="00580611" w:rsidRPr="00324BBE">
        <w:t>что</w:t>
      </w:r>
      <w:r w:rsidRPr="00324BBE">
        <w:t xml:space="preserve"> </w:t>
      </w:r>
      <w:r w:rsidR="00580611" w:rsidRPr="00324BBE">
        <w:t>фактически</w:t>
      </w:r>
      <w:r w:rsidRPr="00324BBE">
        <w:t xml:space="preserve"> </w:t>
      </w:r>
      <w:r w:rsidR="00580611" w:rsidRPr="00324BBE">
        <w:t>все,</w:t>
      </w:r>
      <w:r w:rsidRPr="00324BBE">
        <w:t xml:space="preserve"> </w:t>
      </w:r>
      <w:r w:rsidR="00580611" w:rsidRPr="00324BBE">
        <w:t>кто</w:t>
      </w:r>
      <w:r w:rsidRPr="00324BBE">
        <w:t xml:space="preserve"> </w:t>
      </w:r>
      <w:r w:rsidR="00580611" w:rsidRPr="00324BBE">
        <w:t>работает</w:t>
      </w:r>
      <w:r w:rsidRPr="00324BBE">
        <w:t xml:space="preserve"> </w:t>
      </w:r>
      <w:r w:rsidR="00580611" w:rsidRPr="00324BBE">
        <w:t>в</w:t>
      </w:r>
      <w:r w:rsidRPr="00324BBE">
        <w:t xml:space="preserve"> </w:t>
      </w:r>
      <w:r w:rsidR="00580611" w:rsidRPr="00324BBE">
        <w:t>Казахстане,</w:t>
      </w:r>
      <w:r w:rsidRPr="00324BBE">
        <w:t xml:space="preserve"> </w:t>
      </w:r>
      <w:r w:rsidR="00580611" w:rsidRPr="00324BBE">
        <w:t>имеют</w:t>
      </w:r>
      <w:r w:rsidRPr="00324BBE">
        <w:t xml:space="preserve"> </w:t>
      </w:r>
      <w:r w:rsidR="00580611" w:rsidRPr="00324BBE">
        <w:t>открытые</w:t>
      </w:r>
      <w:r w:rsidRPr="00324BBE">
        <w:t xml:space="preserve"> </w:t>
      </w:r>
      <w:r w:rsidR="00580611" w:rsidRPr="00324BBE">
        <w:t>пенсионные</w:t>
      </w:r>
      <w:r w:rsidRPr="00324BBE">
        <w:t xml:space="preserve"> </w:t>
      </w:r>
      <w:r w:rsidR="00580611" w:rsidRPr="00324BBE">
        <w:t>счета.</w:t>
      </w:r>
      <w:r w:rsidRPr="00324BBE">
        <w:t xml:space="preserve"> </w:t>
      </w:r>
      <w:r w:rsidR="00580611" w:rsidRPr="00324BBE">
        <w:t>Вопрос</w:t>
      </w:r>
      <w:r w:rsidRPr="00324BBE">
        <w:t xml:space="preserve"> </w:t>
      </w:r>
      <w:r w:rsidR="00580611" w:rsidRPr="00324BBE">
        <w:t>только</w:t>
      </w:r>
      <w:r w:rsidRPr="00324BBE">
        <w:t xml:space="preserve"> </w:t>
      </w:r>
      <w:r w:rsidR="00580611" w:rsidRPr="00324BBE">
        <w:t>в</w:t>
      </w:r>
      <w:r w:rsidRPr="00324BBE">
        <w:t xml:space="preserve"> </w:t>
      </w:r>
      <w:r w:rsidR="00580611" w:rsidRPr="00324BBE">
        <w:t>том,</w:t>
      </w:r>
      <w:r w:rsidRPr="00324BBE">
        <w:t xml:space="preserve"> </w:t>
      </w:r>
      <w:r w:rsidR="00580611" w:rsidRPr="00324BBE">
        <w:t>насколько</w:t>
      </w:r>
      <w:r w:rsidRPr="00324BBE">
        <w:t xml:space="preserve"> </w:t>
      </w:r>
      <w:r w:rsidR="00580611" w:rsidRPr="00324BBE">
        <w:t>регулярно</w:t>
      </w:r>
      <w:r w:rsidRPr="00324BBE">
        <w:t xml:space="preserve"> </w:t>
      </w:r>
      <w:r w:rsidR="00580611" w:rsidRPr="00324BBE">
        <w:t>они</w:t>
      </w:r>
      <w:r w:rsidRPr="00324BBE">
        <w:t xml:space="preserve"> </w:t>
      </w:r>
      <w:r w:rsidR="00580611" w:rsidRPr="00324BBE">
        <w:t>участвуют</w:t>
      </w:r>
      <w:r w:rsidRPr="00324BBE">
        <w:t xml:space="preserve"> </w:t>
      </w:r>
      <w:r w:rsidR="00580611" w:rsidRPr="00324BBE">
        <w:t>в</w:t>
      </w:r>
      <w:r w:rsidRPr="00324BBE">
        <w:t xml:space="preserve"> </w:t>
      </w:r>
      <w:r w:rsidR="00580611" w:rsidRPr="00324BBE">
        <w:t>этих</w:t>
      </w:r>
      <w:r w:rsidRPr="00324BBE">
        <w:t xml:space="preserve"> </w:t>
      </w:r>
      <w:r w:rsidR="00580611" w:rsidRPr="00324BBE">
        <w:t>отчислениях</w:t>
      </w:r>
      <w:r w:rsidRPr="00324BBE">
        <w:t>»</w:t>
      </w:r>
      <w:r w:rsidR="00580611" w:rsidRPr="00324BBE">
        <w:t>.</w:t>
      </w:r>
      <w:r w:rsidRPr="00324BBE">
        <w:t xml:space="preserve"> </w:t>
      </w:r>
      <w:r w:rsidR="00580611" w:rsidRPr="00324BBE">
        <w:t>Жанат</w:t>
      </w:r>
      <w:r w:rsidRPr="00324BBE">
        <w:t xml:space="preserve"> </w:t>
      </w:r>
      <w:r w:rsidR="00580611" w:rsidRPr="00324BBE">
        <w:t>Курманов</w:t>
      </w:r>
    </w:p>
    <w:p w:rsidR="00580611" w:rsidRPr="00324BBE" w:rsidRDefault="00580611" w:rsidP="00580611">
      <w:r w:rsidRPr="00324BBE">
        <w:t>По</w:t>
      </w:r>
      <w:r w:rsidR="00832F54" w:rsidRPr="00324BBE">
        <w:t xml:space="preserve"> </w:t>
      </w:r>
      <w:r w:rsidRPr="00324BBE">
        <w:t>словам</w:t>
      </w:r>
      <w:r w:rsidR="00832F54" w:rsidRPr="00324BBE">
        <w:t xml:space="preserve"> </w:t>
      </w:r>
      <w:r w:rsidRPr="00324BBE">
        <w:t>главы</w:t>
      </w:r>
      <w:r w:rsidR="00832F54" w:rsidRPr="00324BBE">
        <w:t xml:space="preserve"> </w:t>
      </w:r>
      <w:r w:rsidRPr="00324BBE">
        <w:t>ЕНПФ,</w:t>
      </w:r>
      <w:r w:rsidR="00832F54" w:rsidRPr="00324BBE">
        <w:t xml:space="preserve"> </w:t>
      </w:r>
      <w:r w:rsidRPr="00324BBE">
        <w:t>общий</w:t>
      </w:r>
      <w:r w:rsidR="00832F54" w:rsidRPr="00324BBE">
        <w:t xml:space="preserve"> </w:t>
      </w:r>
      <w:r w:rsidRPr="00324BBE">
        <w:t>объем</w:t>
      </w:r>
      <w:r w:rsidR="00832F54" w:rsidRPr="00324BBE">
        <w:t xml:space="preserve"> </w:t>
      </w:r>
      <w:r w:rsidRPr="00324BBE">
        <w:t>сбережений</w:t>
      </w:r>
      <w:r w:rsidR="00832F54" w:rsidRPr="00324BBE">
        <w:t xml:space="preserve"> </w:t>
      </w:r>
      <w:r w:rsidRPr="00324BBE">
        <w:t>Казахстанцев</w:t>
      </w:r>
      <w:r w:rsidR="00832F54" w:rsidRPr="00324BBE">
        <w:t xml:space="preserve"> </w:t>
      </w:r>
      <w:r w:rsidRPr="00324BBE">
        <w:t>приближается</w:t>
      </w:r>
      <w:r w:rsidR="00832F54" w:rsidRPr="00324BBE">
        <w:t xml:space="preserve"> </w:t>
      </w:r>
      <w:r w:rsidRPr="00324BBE">
        <w:t>к</w:t>
      </w:r>
      <w:r w:rsidR="00832F54" w:rsidRPr="00324BBE">
        <w:t xml:space="preserve"> </w:t>
      </w:r>
      <w:r w:rsidRPr="00324BBE">
        <w:t>17</w:t>
      </w:r>
      <w:r w:rsidR="00832F54" w:rsidRPr="00324BBE">
        <w:t xml:space="preserve"> </w:t>
      </w:r>
      <w:r w:rsidRPr="00324BBE">
        <w:t>трлн</w:t>
      </w:r>
      <w:r w:rsidR="00832F54" w:rsidRPr="00324BBE">
        <w:t xml:space="preserve"> </w:t>
      </w:r>
      <w:r w:rsidRPr="00324BBE">
        <w:t>тенге,</w:t>
      </w:r>
      <w:r w:rsidR="00832F54" w:rsidRPr="00324BBE">
        <w:t xml:space="preserve"> </w:t>
      </w:r>
      <w:r w:rsidRPr="00324BBE">
        <w:t>это</w:t>
      </w:r>
      <w:r w:rsidR="00832F54" w:rsidRPr="00324BBE">
        <w:t xml:space="preserve"> </w:t>
      </w:r>
      <w:r w:rsidRPr="00324BBE">
        <w:t>примерно</w:t>
      </w:r>
      <w:r w:rsidR="00832F54" w:rsidRPr="00324BBE">
        <w:t xml:space="preserve"> </w:t>
      </w:r>
      <w:r w:rsidRPr="00324BBE">
        <w:t>35</w:t>
      </w:r>
      <w:r w:rsidR="00832F54" w:rsidRPr="00324BBE">
        <w:t xml:space="preserve"> </w:t>
      </w:r>
      <w:r w:rsidRPr="00324BBE">
        <w:t>млрд</w:t>
      </w:r>
      <w:r w:rsidR="00832F54" w:rsidRPr="00324BBE">
        <w:t xml:space="preserve"> </w:t>
      </w:r>
      <w:r w:rsidRPr="00324BBE">
        <w:t>долларов,</w:t>
      </w:r>
      <w:r w:rsidR="00832F54" w:rsidRPr="00324BBE">
        <w:t xml:space="preserve"> </w:t>
      </w:r>
      <w:r w:rsidRPr="00324BBE">
        <w:t>что</w:t>
      </w:r>
      <w:r w:rsidR="00832F54" w:rsidRPr="00324BBE">
        <w:t xml:space="preserve"> </w:t>
      </w:r>
      <w:r w:rsidRPr="00324BBE">
        <w:t>составляет</w:t>
      </w:r>
      <w:r w:rsidR="00832F54" w:rsidRPr="00324BBE">
        <w:t xml:space="preserve"> </w:t>
      </w:r>
      <w:r w:rsidRPr="00324BBE">
        <w:t>15%</w:t>
      </w:r>
      <w:r w:rsidR="00832F54" w:rsidRPr="00324BBE">
        <w:t xml:space="preserve"> </w:t>
      </w:r>
      <w:r w:rsidRPr="00324BBE">
        <w:t>от</w:t>
      </w:r>
      <w:r w:rsidR="00832F54" w:rsidRPr="00324BBE">
        <w:t xml:space="preserve"> </w:t>
      </w:r>
      <w:r w:rsidRPr="00324BBE">
        <w:t>валового</w:t>
      </w:r>
      <w:r w:rsidR="00832F54" w:rsidRPr="00324BBE">
        <w:t xml:space="preserve"> </w:t>
      </w:r>
      <w:r w:rsidRPr="00324BBE">
        <w:t>внутреннего</w:t>
      </w:r>
      <w:r w:rsidR="00832F54" w:rsidRPr="00324BBE">
        <w:t xml:space="preserve"> </w:t>
      </w:r>
      <w:r w:rsidRPr="00324BBE">
        <w:t>дохода.</w:t>
      </w:r>
      <w:r w:rsidR="00832F54" w:rsidRPr="00324BBE">
        <w:t xml:space="preserve"> </w:t>
      </w:r>
      <w:r w:rsidRPr="00324BBE">
        <w:t>Спикер</w:t>
      </w:r>
      <w:r w:rsidR="00832F54" w:rsidRPr="00324BBE">
        <w:t xml:space="preserve"> </w:t>
      </w:r>
      <w:r w:rsidRPr="00324BBE">
        <w:t>подчеркнул,</w:t>
      </w:r>
      <w:r w:rsidR="00832F54" w:rsidRPr="00324BBE">
        <w:t xml:space="preserve"> </w:t>
      </w:r>
      <w:r w:rsidRPr="00324BBE">
        <w:t>что</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интерес</w:t>
      </w:r>
      <w:r w:rsidR="00832F54" w:rsidRPr="00324BBE">
        <w:t xml:space="preserve"> </w:t>
      </w:r>
      <w:r w:rsidRPr="00324BBE">
        <w:t>населения</w:t>
      </w:r>
      <w:r w:rsidR="00832F54" w:rsidRPr="00324BBE">
        <w:t xml:space="preserve"> </w:t>
      </w:r>
      <w:r w:rsidRPr="00324BBE">
        <w:t>к</w:t>
      </w:r>
      <w:r w:rsidR="00832F54" w:rsidRPr="00324BBE">
        <w:t xml:space="preserve"> </w:t>
      </w:r>
      <w:r w:rsidRPr="00324BBE">
        <w:t>пенсионной</w:t>
      </w:r>
      <w:r w:rsidR="00832F54" w:rsidRPr="00324BBE">
        <w:t xml:space="preserve"> </w:t>
      </w:r>
      <w:r w:rsidRPr="00324BBE">
        <w:t>системе</w:t>
      </w:r>
      <w:r w:rsidR="00832F54" w:rsidRPr="00324BBE">
        <w:t xml:space="preserve"> </w:t>
      </w:r>
      <w:r w:rsidRPr="00324BBE">
        <w:t>очень</w:t>
      </w:r>
      <w:r w:rsidR="00832F54" w:rsidRPr="00324BBE">
        <w:t xml:space="preserve"> </w:t>
      </w:r>
      <w:r w:rsidRPr="00324BBE">
        <w:t>сильно</w:t>
      </w:r>
      <w:r w:rsidR="00832F54" w:rsidRPr="00324BBE">
        <w:t xml:space="preserve"> </w:t>
      </w:r>
      <w:r w:rsidRPr="00324BBE">
        <w:t>вырос.</w:t>
      </w:r>
    </w:p>
    <w:p w:rsidR="00580611" w:rsidRPr="00324BBE" w:rsidRDefault="00832F54" w:rsidP="00580611">
      <w:r w:rsidRPr="00324BBE">
        <w:t>«</w:t>
      </w:r>
      <w:r w:rsidR="00580611" w:rsidRPr="00324BBE">
        <w:t>Если</w:t>
      </w:r>
      <w:r w:rsidRPr="00324BBE">
        <w:t xml:space="preserve"> </w:t>
      </w:r>
      <w:r w:rsidR="00580611" w:rsidRPr="00324BBE">
        <w:t>буквально</w:t>
      </w:r>
      <w:r w:rsidRPr="00324BBE">
        <w:t xml:space="preserve"> </w:t>
      </w:r>
      <w:r w:rsidR="00580611" w:rsidRPr="00324BBE">
        <w:t>5-7</w:t>
      </w:r>
      <w:r w:rsidRPr="00324BBE">
        <w:t xml:space="preserve"> </w:t>
      </w:r>
      <w:r w:rsidR="00580611" w:rsidRPr="00324BBE">
        <w:t>лет</w:t>
      </w:r>
      <w:r w:rsidRPr="00324BBE">
        <w:t xml:space="preserve"> </w:t>
      </w:r>
      <w:r w:rsidR="00580611" w:rsidRPr="00324BBE">
        <w:t>назад</w:t>
      </w:r>
      <w:r w:rsidRPr="00324BBE">
        <w:t xml:space="preserve"> </w:t>
      </w:r>
      <w:r w:rsidR="00580611" w:rsidRPr="00324BBE">
        <w:t>люди</w:t>
      </w:r>
      <w:r w:rsidRPr="00324BBE">
        <w:t xml:space="preserve"> </w:t>
      </w:r>
      <w:r w:rsidR="00580611" w:rsidRPr="00324BBE">
        <w:t>получали</w:t>
      </w:r>
      <w:r w:rsidRPr="00324BBE">
        <w:t xml:space="preserve"> </w:t>
      </w:r>
      <w:r w:rsidR="00580611" w:rsidRPr="00324BBE">
        <w:t>выписку</w:t>
      </w:r>
      <w:r w:rsidRPr="00324BBE">
        <w:t xml:space="preserve"> </w:t>
      </w:r>
      <w:r w:rsidR="00580611" w:rsidRPr="00324BBE">
        <w:t>раз</w:t>
      </w:r>
      <w:r w:rsidRPr="00324BBE">
        <w:t xml:space="preserve"> </w:t>
      </w:r>
      <w:r w:rsidR="00580611" w:rsidRPr="00324BBE">
        <w:t>в</w:t>
      </w:r>
      <w:r w:rsidRPr="00324BBE">
        <w:t xml:space="preserve"> </w:t>
      </w:r>
      <w:r w:rsidR="00580611" w:rsidRPr="00324BBE">
        <w:t>год,</w:t>
      </w:r>
      <w:r w:rsidRPr="00324BBE">
        <w:t xml:space="preserve"> </w:t>
      </w:r>
      <w:r w:rsidR="00580611" w:rsidRPr="00324BBE">
        <w:t>и</w:t>
      </w:r>
      <w:r w:rsidRPr="00324BBE">
        <w:t xml:space="preserve"> </w:t>
      </w:r>
      <w:r w:rsidR="00580611" w:rsidRPr="00324BBE">
        <w:t>особо</w:t>
      </w:r>
      <w:r w:rsidRPr="00324BBE">
        <w:t xml:space="preserve"> </w:t>
      </w:r>
      <w:r w:rsidR="00580611" w:rsidRPr="00324BBE">
        <w:t>не</w:t>
      </w:r>
      <w:r w:rsidRPr="00324BBE">
        <w:t xml:space="preserve"> </w:t>
      </w:r>
      <w:r w:rsidR="00580611" w:rsidRPr="00324BBE">
        <w:t>обращали</w:t>
      </w:r>
      <w:r w:rsidRPr="00324BBE">
        <w:t xml:space="preserve"> </w:t>
      </w:r>
      <w:r w:rsidR="00580611" w:rsidRPr="00324BBE">
        <w:t>внимания</w:t>
      </w:r>
      <w:r w:rsidRPr="00324BBE">
        <w:t xml:space="preserve"> </w:t>
      </w:r>
      <w:r w:rsidR="00580611" w:rsidRPr="00324BBE">
        <w:t>на</w:t>
      </w:r>
      <w:r w:rsidRPr="00324BBE">
        <w:t xml:space="preserve"> </w:t>
      </w:r>
      <w:r w:rsidR="00580611" w:rsidRPr="00324BBE">
        <w:t>свои</w:t>
      </w:r>
      <w:r w:rsidRPr="00324BBE">
        <w:t xml:space="preserve"> </w:t>
      </w:r>
      <w:r w:rsidR="00580611" w:rsidRPr="00324BBE">
        <w:t>пенсионные</w:t>
      </w:r>
      <w:r w:rsidRPr="00324BBE">
        <w:t xml:space="preserve"> </w:t>
      </w:r>
      <w:r w:rsidR="00580611" w:rsidRPr="00324BBE">
        <w:t>накопления,</w:t>
      </w:r>
      <w:r w:rsidRPr="00324BBE">
        <w:t xml:space="preserve"> </w:t>
      </w:r>
      <w:r w:rsidR="00580611" w:rsidRPr="00324BBE">
        <w:t>то</w:t>
      </w:r>
      <w:r w:rsidRPr="00324BBE">
        <w:t xml:space="preserve"> </w:t>
      </w:r>
      <w:r w:rsidR="00580611" w:rsidRPr="00324BBE">
        <w:t>сейчас</w:t>
      </w:r>
      <w:r w:rsidRPr="00324BBE">
        <w:t xml:space="preserve"> </w:t>
      </w:r>
      <w:r w:rsidR="00580611" w:rsidRPr="00324BBE">
        <w:t>вы</w:t>
      </w:r>
      <w:r w:rsidRPr="00324BBE">
        <w:t xml:space="preserve"> </w:t>
      </w:r>
      <w:r w:rsidR="00580611" w:rsidRPr="00324BBE">
        <w:t>можете</w:t>
      </w:r>
      <w:r w:rsidRPr="00324BBE">
        <w:t xml:space="preserve"> </w:t>
      </w:r>
      <w:r w:rsidR="00580611" w:rsidRPr="00324BBE">
        <w:t>в</w:t>
      </w:r>
      <w:r w:rsidRPr="00324BBE">
        <w:t xml:space="preserve"> </w:t>
      </w:r>
      <w:r w:rsidR="00580611" w:rsidRPr="00324BBE">
        <w:t>режиме</w:t>
      </w:r>
      <w:r w:rsidRPr="00324BBE">
        <w:t xml:space="preserve"> </w:t>
      </w:r>
      <w:r w:rsidR="00580611" w:rsidRPr="00324BBE">
        <w:t>24/7</w:t>
      </w:r>
      <w:r w:rsidRPr="00324BBE">
        <w:t xml:space="preserve"> </w:t>
      </w:r>
      <w:r w:rsidR="00580611" w:rsidRPr="00324BBE">
        <w:t>контролировать</w:t>
      </w:r>
      <w:r w:rsidRPr="00324BBE">
        <w:t xml:space="preserve"> </w:t>
      </w:r>
      <w:r w:rsidR="00580611" w:rsidRPr="00324BBE">
        <w:t>пенсионные</w:t>
      </w:r>
      <w:r w:rsidRPr="00324BBE">
        <w:t xml:space="preserve"> </w:t>
      </w:r>
      <w:r w:rsidR="00580611" w:rsidRPr="00324BBE">
        <w:t>накопления.</w:t>
      </w:r>
      <w:r w:rsidRPr="00324BBE">
        <w:t xml:space="preserve"> </w:t>
      </w:r>
      <w:r w:rsidR="00580611" w:rsidRPr="00324BBE">
        <w:t>Кроме</w:t>
      </w:r>
      <w:r w:rsidRPr="00324BBE">
        <w:t xml:space="preserve"> </w:t>
      </w:r>
      <w:r w:rsidR="00580611" w:rsidRPr="00324BBE">
        <w:t>того,</w:t>
      </w:r>
      <w:r w:rsidRPr="00324BBE">
        <w:t xml:space="preserve"> </w:t>
      </w:r>
      <w:r w:rsidR="00580611" w:rsidRPr="00324BBE">
        <w:t>в</w:t>
      </w:r>
      <w:r w:rsidRPr="00324BBE">
        <w:t xml:space="preserve"> </w:t>
      </w:r>
      <w:r w:rsidR="00580611" w:rsidRPr="00324BBE">
        <w:t>последние</w:t>
      </w:r>
      <w:r w:rsidRPr="00324BBE">
        <w:t xml:space="preserve"> </w:t>
      </w:r>
      <w:r w:rsidR="00580611" w:rsidRPr="00324BBE">
        <w:t>два</w:t>
      </w:r>
      <w:r w:rsidRPr="00324BBE">
        <w:t xml:space="preserve"> </w:t>
      </w:r>
      <w:r w:rsidR="00580611" w:rsidRPr="00324BBE">
        <w:t>года</w:t>
      </w:r>
      <w:r w:rsidRPr="00324BBE">
        <w:t xml:space="preserve"> </w:t>
      </w:r>
      <w:r w:rsidR="00580611" w:rsidRPr="00324BBE">
        <w:t>вкладчики</w:t>
      </w:r>
      <w:r w:rsidRPr="00324BBE">
        <w:t xml:space="preserve"> </w:t>
      </w:r>
      <w:r w:rsidR="00580611" w:rsidRPr="00324BBE">
        <w:t>почувствовали,</w:t>
      </w:r>
      <w:r w:rsidRPr="00324BBE">
        <w:t xml:space="preserve"> </w:t>
      </w:r>
      <w:r w:rsidR="00580611" w:rsidRPr="00324BBE">
        <w:t>что</w:t>
      </w:r>
      <w:r w:rsidRPr="00324BBE">
        <w:t xml:space="preserve"> </w:t>
      </w:r>
      <w:r w:rsidR="00580611" w:rsidRPr="00324BBE">
        <w:t>эти</w:t>
      </w:r>
      <w:r w:rsidRPr="00324BBE">
        <w:t xml:space="preserve"> </w:t>
      </w:r>
      <w:r w:rsidR="00580611" w:rsidRPr="00324BBE">
        <w:t>накопления</w:t>
      </w:r>
      <w:r w:rsidRPr="00324BBE">
        <w:t xml:space="preserve"> </w:t>
      </w:r>
      <w:r w:rsidR="00580611" w:rsidRPr="00324BBE">
        <w:t>принадлежат</w:t>
      </w:r>
      <w:r w:rsidRPr="00324BBE">
        <w:t xml:space="preserve"> </w:t>
      </w:r>
      <w:r w:rsidR="00580611" w:rsidRPr="00324BBE">
        <w:t>им,</w:t>
      </w:r>
      <w:r w:rsidRPr="00324BBE">
        <w:t xml:space="preserve"> </w:t>
      </w:r>
      <w:r w:rsidR="00580611" w:rsidRPr="00324BBE">
        <w:t>и</w:t>
      </w:r>
      <w:r w:rsidRPr="00324BBE">
        <w:t xml:space="preserve"> </w:t>
      </w:r>
      <w:r w:rsidR="00580611" w:rsidRPr="00324BBE">
        <w:t>они</w:t>
      </w:r>
      <w:r w:rsidRPr="00324BBE">
        <w:t xml:space="preserve"> </w:t>
      </w:r>
      <w:r w:rsidR="00580611" w:rsidRPr="00324BBE">
        <w:t>могут</w:t>
      </w:r>
      <w:r w:rsidRPr="00324BBE">
        <w:t xml:space="preserve"> </w:t>
      </w:r>
      <w:r w:rsidR="00580611" w:rsidRPr="00324BBE">
        <w:t>при</w:t>
      </w:r>
      <w:r w:rsidRPr="00324BBE">
        <w:t xml:space="preserve"> </w:t>
      </w:r>
      <w:r w:rsidR="00580611" w:rsidRPr="00324BBE">
        <w:t>определенных</w:t>
      </w:r>
      <w:r w:rsidRPr="00324BBE">
        <w:t xml:space="preserve"> </w:t>
      </w:r>
      <w:r w:rsidR="00580611" w:rsidRPr="00324BBE">
        <w:t>условиях</w:t>
      </w:r>
      <w:r w:rsidRPr="00324BBE">
        <w:t xml:space="preserve"> </w:t>
      </w:r>
      <w:r w:rsidR="00580611" w:rsidRPr="00324BBE">
        <w:t>использовать</w:t>
      </w:r>
      <w:r w:rsidRPr="00324BBE">
        <w:t xml:space="preserve"> </w:t>
      </w:r>
      <w:r w:rsidR="00580611" w:rsidRPr="00324BBE">
        <w:t>свои</w:t>
      </w:r>
      <w:r w:rsidRPr="00324BBE">
        <w:t xml:space="preserve"> </w:t>
      </w:r>
      <w:r w:rsidR="00580611" w:rsidRPr="00324BBE">
        <w:t>накопления</w:t>
      </w:r>
      <w:r w:rsidRPr="00324BBE">
        <w:t xml:space="preserve"> </w:t>
      </w:r>
      <w:r w:rsidR="00580611" w:rsidRPr="00324BBE">
        <w:t>на</w:t>
      </w:r>
      <w:r w:rsidRPr="00324BBE">
        <w:t xml:space="preserve"> </w:t>
      </w:r>
      <w:r w:rsidR="00580611" w:rsidRPr="00324BBE">
        <w:t>улучшение</w:t>
      </w:r>
      <w:r w:rsidRPr="00324BBE">
        <w:t xml:space="preserve"> </w:t>
      </w:r>
      <w:r w:rsidR="00580611" w:rsidRPr="00324BBE">
        <w:t>жилищных</w:t>
      </w:r>
      <w:r w:rsidRPr="00324BBE">
        <w:t xml:space="preserve"> </w:t>
      </w:r>
      <w:r w:rsidR="00580611" w:rsidRPr="00324BBE">
        <w:t>условий,</w:t>
      </w:r>
      <w:r w:rsidRPr="00324BBE">
        <w:t xml:space="preserve"> </w:t>
      </w:r>
      <w:r w:rsidR="00580611" w:rsidRPr="00324BBE">
        <w:t>на</w:t>
      </w:r>
      <w:r w:rsidRPr="00324BBE">
        <w:t xml:space="preserve"> </w:t>
      </w:r>
      <w:r w:rsidR="00580611" w:rsidRPr="00324BBE">
        <w:t>лечение.</w:t>
      </w:r>
      <w:r w:rsidRPr="00324BBE">
        <w:t xml:space="preserve"> </w:t>
      </w:r>
      <w:r w:rsidR="00580611" w:rsidRPr="00324BBE">
        <w:t>Поэтому</w:t>
      </w:r>
      <w:r w:rsidRPr="00324BBE">
        <w:t xml:space="preserve"> </w:t>
      </w:r>
      <w:r w:rsidR="00580611" w:rsidRPr="00324BBE">
        <w:t>интерес</w:t>
      </w:r>
      <w:r w:rsidRPr="00324BBE">
        <w:t xml:space="preserve"> </w:t>
      </w:r>
      <w:r w:rsidR="00580611" w:rsidRPr="00324BBE">
        <w:t>к</w:t>
      </w:r>
      <w:r w:rsidRPr="00324BBE">
        <w:t xml:space="preserve"> </w:t>
      </w:r>
      <w:r w:rsidR="00580611" w:rsidRPr="00324BBE">
        <w:t>пенсионным</w:t>
      </w:r>
      <w:r w:rsidRPr="00324BBE">
        <w:t xml:space="preserve"> </w:t>
      </w:r>
      <w:r w:rsidR="00580611" w:rsidRPr="00324BBE">
        <w:t>накоплениям</w:t>
      </w:r>
      <w:r w:rsidRPr="00324BBE">
        <w:t xml:space="preserve"> </w:t>
      </w:r>
      <w:r w:rsidR="00580611" w:rsidRPr="00324BBE">
        <w:t>будет</w:t>
      </w:r>
      <w:r w:rsidRPr="00324BBE">
        <w:t xml:space="preserve"> </w:t>
      </w:r>
      <w:r w:rsidR="00580611" w:rsidRPr="00324BBE">
        <w:t>постоянно</w:t>
      </w:r>
      <w:r w:rsidRPr="00324BBE">
        <w:t xml:space="preserve"> </w:t>
      </w:r>
      <w:r w:rsidR="00580611" w:rsidRPr="00324BBE">
        <w:t>расти</w:t>
      </w:r>
      <w:r w:rsidRPr="00324BBE">
        <w:t>»</w:t>
      </w:r>
      <w:r w:rsidR="00580611" w:rsidRPr="00324BBE">
        <w:t>.</w:t>
      </w:r>
      <w:r w:rsidRPr="00324BBE">
        <w:t xml:space="preserve"> </w:t>
      </w:r>
      <w:r w:rsidR="00580611" w:rsidRPr="00324BBE">
        <w:t>Жанат</w:t>
      </w:r>
      <w:r w:rsidRPr="00324BBE">
        <w:t xml:space="preserve"> </w:t>
      </w:r>
      <w:r w:rsidR="00580611" w:rsidRPr="00324BBE">
        <w:t>Курманов</w:t>
      </w:r>
    </w:p>
    <w:p w:rsidR="00580611" w:rsidRPr="00324BBE" w:rsidRDefault="00580611" w:rsidP="00580611">
      <w:r w:rsidRPr="00324BBE">
        <w:t>Он</w:t>
      </w:r>
      <w:r w:rsidR="00832F54" w:rsidRPr="00324BBE">
        <w:t xml:space="preserve"> </w:t>
      </w:r>
      <w:r w:rsidRPr="00324BBE">
        <w:t>напомнил,</w:t>
      </w:r>
      <w:r w:rsidR="00832F54" w:rsidRPr="00324BBE">
        <w:t xml:space="preserve"> </w:t>
      </w:r>
      <w:r w:rsidRPr="00324BBE">
        <w:t>что</w:t>
      </w:r>
      <w:r w:rsidR="00832F54" w:rsidRPr="00324BBE">
        <w:t xml:space="preserve"> </w:t>
      </w:r>
      <w:r w:rsidRPr="00324BBE">
        <w:t>на</w:t>
      </w:r>
      <w:r w:rsidR="00832F54" w:rsidRPr="00324BBE">
        <w:t xml:space="preserve"> </w:t>
      </w:r>
      <w:r w:rsidRPr="00324BBE">
        <w:t>данный</w:t>
      </w:r>
      <w:r w:rsidR="00832F54" w:rsidRPr="00324BBE">
        <w:t xml:space="preserve"> </w:t>
      </w:r>
      <w:r w:rsidRPr="00324BBE">
        <w:t>момент</w:t>
      </w:r>
      <w:r w:rsidR="00832F54" w:rsidRPr="00324BBE">
        <w:t xml:space="preserve"> </w:t>
      </w:r>
      <w:r w:rsidRPr="00324BBE">
        <w:t>принимаются</w:t>
      </w:r>
      <w:r w:rsidR="00832F54" w:rsidRPr="00324BBE">
        <w:t xml:space="preserve"> </w:t>
      </w:r>
      <w:r w:rsidRPr="00324BBE">
        <w:t>меры</w:t>
      </w:r>
      <w:r w:rsidR="00832F54" w:rsidRPr="00324BBE">
        <w:t xml:space="preserve"> </w:t>
      </w:r>
      <w:r w:rsidRPr="00324BBE">
        <w:t>для</w:t>
      </w:r>
      <w:r w:rsidR="00832F54" w:rsidRPr="00324BBE">
        <w:t xml:space="preserve"> </w:t>
      </w:r>
      <w:r w:rsidRPr="00324BBE">
        <w:t>того,</w:t>
      </w:r>
      <w:r w:rsidR="00832F54" w:rsidRPr="00324BBE">
        <w:t xml:space="preserve"> </w:t>
      </w:r>
      <w:r w:rsidRPr="00324BBE">
        <w:t>чтобы</w:t>
      </w:r>
      <w:r w:rsidR="00832F54" w:rsidRPr="00324BBE">
        <w:t xml:space="preserve"> </w:t>
      </w:r>
      <w:r w:rsidRPr="00324BBE">
        <w:t>построить</w:t>
      </w:r>
      <w:r w:rsidR="00832F54" w:rsidRPr="00324BBE">
        <w:t xml:space="preserve"> </w:t>
      </w:r>
      <w:r w:rsidRPr="00324BBE">
        <w:t>конкурентный</w:t>
      </w:r>
      <w:r w:rsidR="00832F54" w:rsidRPr="00324BBE">
        <w:t xml:space="preserve"> </w:t>
      </w:r>
      <w:r w:rsidRPr="00324BBE">
        <w:t>рынок</w:t>
      </w:r>
      <w:r w:rsidR="00832F54" w:rsidRPr="00324BBE">
        <w:t xml:space="preserve"> </w:t>
      </w:r>
      <w:r w:rsidRPr="00324BBE">
        <w:t>управления</w:t>
      </w:r>
      <w:r w:rsidR="00832F54" w:rsidRPr="00324BBE">
        <w:t xml:space="preserve"> </w:t>
      </w:r>
      <w:r w:rsidRPr="00324BBE">
        <w:t>пенсионными</w:t>
      </w:r>
      <w:r w:rsidR="00832F54" w:rsidRPr="00324BBE">
        <w:t xml:space="preserve"> </w:t>
      </w:r>
      <w:r w:rsidRPr="00324BBE">
        <w:t>активами.</w:t>
      </w:r>
      <w:r w:rsidR="00832F54" w:rsidRPr="00324BBE">
        <w:t xml:space="preserve"> </w:t>
      </w:r>
      <w:r w:rsidRPr="00324BBE">
        <w:t>И,</w:t>
      </w:r>
      <w:r w:rsidR="00832F54" w:rsidRPr="00324BBE">
        <w:t xml:space="preserve"> </w:t>
      </w:r>
      <w:r w:rsidRPr="00324BBE">
        <w:t>в</w:t>
      </w:r>
      <w:r w:rsidR="00832F54" w:rsidRPr="00324BBE">
        <w:t xml:space="preserve"> </w:t>
      </w:r>
      <w:r w:rsidRPr="00324BBE">
        <w:t>частности,</w:t>
      </w:r>
      <w:r w:rsidR="00832F54" w:rsidRPr="00324BBE">
        <w:t xml:space="preserve"> </w:t>
      </w:r>
      <w:r w:rsidRPr="00324BBE">
        <w:t>передача</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в</w:t>
      </w:r>
      <w:r w:rsidR="00832F54" w:rsidRPr="00324BBE">
        <w:t xml:space="preserve"> </w:t>
      </w:r>
      <w:r w:rsidRPr="00324BBE">
        <w:t>доверительное</w:t>
      </w:r>
      <w:r w:rsidR="00832F54" w:rsidRPr="00324BBE">
        <w:t xml:space="preserve"> </w:t>
      </w:r>
      <w:r w:rsidRPr="00324BBE">
        <w:t>управление,</w:t>
      </w:r>
      <w:r w:rsidR="00832F54" w:rsidRPr="00324BBE">
        <w:t xml:space="preserve"> </w:t>
      </w:r>
      <w:r w:rsidRPr="00324BBE">
        <w:t>что</w:t>
      </w:r>
      <w:r w:rsidR="00832F54" w:rsidRPr="00324BBE">
        <w:t xml:space="preserve"> </w:t>
      </w:r>
      <w:r w:rsidRPr="00324BBE">
        <w:t>позволить</w:t>
      </w:r>
      <w:r w:rsidR="00832F54" w:rsidRPr="00324BBE">
        <w:t xml:space="preserve"> </w:t>
      </w:r>
      <w:r w:rsidRPr="00324BBE">
        <w:t>увеличить</w:t>
      </w:r>
      <w:r w:rsidR="00832F54" w:rsidRPr="00324BBE">
        <w:t xml:space="preserve"> «</w:t>
      </w:r>
      <w:r w:rsidRPr="00324BBE">
        <w:t>отдачу</w:t>
      </w:r>
      <w:r w:rsidR="00832F54" w:rsidRPr="00324BBE">
        <w:t xml:space="preserve"> </w:t>
      </w:r>
      <w:r w:rsidRPr="00324BBE">
        <w:t>от</w:t>
      </w:r>
      <w:r w:rsidR="00832F54" w:rsidRPr="00324BBE">
        <w:t xml:space="preserve"> </w:t>
      </w:r>
      <w:r w:rsidRPr="00324BBE">
        <w:t>пенсионных</w:t>
      </w:r>
      <w:r w:rsidR="00832F54" w:rsidRPr="00324BBE">
        <w:t xml:space="preserve"> </w:t>
      </w:r>
      <w:r w:rsidRPr="00324BBE">
        <w:t>инвестиций</w:t>
      </w:r>
      <w:r w:rsidR="00832F54" w:rsidRPr="00324BBE">
        <w:t>»</w:t>
      </w:r>
      <w:r w:rsidRPr="00324BBE">
        <w:t>,</w:t>
      </w:r>
      <w:r w:rsidR="00832F54" w:rsidRPr="00324BBE">
        <w:t xml:space="preserve"> </w:t>
      </w:r>
      <w:r w:rsidRPr="00324BBE">
        <w:t>и</w:t>
      </w:r>
      <w:r w:rsidR="00832F54" w:rsidRPr="00324BBE">
        <w:t xml:space="preserve"> </w:t>
      </w:r>
      <w:r w:rsidRPr="00324BBE">
        <w:t>в</w:t>
      </w:r>
      <w:r w:rsidR="00832F54" w:rsidRPr="00324BBE">
        <w:t xml:space="preserve"> </w:t>
      </w:r>
      <w:r w:rsidRPr="00324BBE">
        <w:t>увеличить</w:t>
      </w:r>
      <w:r w:rsidR="00832F54" w:rsidRPr="00324BBE">
        <w:t xml:space="preserve"> </w:t>
      </w:r>
      <w:r w:rsidRPr="00324BBE">
        <w:t>объем</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граждан.</w:t>
      </w:r>
    </w:p>
    <w:p w:rsidR="00580611" w:rsidRPr="00324BBE" w:rsidRDefault="00580611" w:rsidP="00580611">
      <w:r w:rsidRPr="00324BBE">
        <w:t>Кроме</w:t>
      </w:r>
      <w:r w:rsidR="00832F54" w:rsidRPr="00324BBE">
        <w:t xml:space="preserve"> </w:t>
      </w:r>
      <w:r w:rsidRPr="00324BBE">
        <w:t>этого,</w:t>
      </w:r>
      <w:r w:rsidR="00832F54" w:rsidRPr="00324BBE">
        <w:t xml:space="preserve"> </w:t>
      </w:r>
      <w:r w:rsidRPr="00324BBE">
        <w:t>в</w:t>
      </w:r>
      <w:r w:rsidR="00832F54" w:rsidRPr="00324BBE">
        <w:t xml:space="preserve"> </w:t>
      </w:r>
      <w:r w:rsidRPr="00324BBE">
        <w:t>2024</w:t>
      </w:r>
      <w:r w:rsidR="00832F54" w:rsidRPr="00324BBE">
        <w:t xml:space="preserve"> </w:t>
      </w:r>
      <w:r w:rsidRPr="00324BBE">
        <w:t>планируется</w:t>
      </w:r>
      <w:r w:rsidR="00832F54" w:rsidRPr="00324BBE">
        <w:t xml:space="preserve"> </w:t>
      </w:r>
      <w:r w:rsidRPr="00324BBE">
        <w:t>ввести</w:t>
      </w:r>
      <w:r w:rsidR="00832F54" w:rsidRPr="00324BBE">
        <w:t xml:space="preserve"> </w:t>
      </w:r>
      <w:r w:rsidRPr="00324BBE">
        <w:t>обязательные</w:t>
      </w:r>
      <w:r w:rsidR="00832F54" w:rsidRPr="00324BBE">
        <w:t xml:space="preserve"> </w:t>
      </w:r>
      <w:r w:rsidRPr="00324BBE">
        <w:t>пенсионные</w:t>
      </w:r>
      <w:r w:rsidR="00832F54" w:rsidRPr="00324BBE">
        <w:t xml:space="preserve"> </w:t>
      </w:r>
      <w:r w:rsidRPr="00324BBE">
        <w:t>взносы</w:t>
      </w:r>
      <w:r w:rsidR="00832F54" w:rsidRPr="00324BBE">
        <w:t xml:space="preserve"> </w:t>
      </w:r>
      <w:r w:rsidRPr="00324BBE">
        <w:t>работодателя</w:t>
      </w:r>
      <w:r w:rsidR="00832F54" w:rsidRPr="00324BBE">
        <w:t xml:space="preserve"> </w:t>
      </w:r>
      <w:r w:rsidRPr="00324BBE">
        <w:t>(ОПВР)</w:t>
      </w:r>
      <w:r w:rsidR="00832F54" w:rsidRPr="00324BBE">
        <w:t xml:space="preserve"> </w:t>
      </w:r>
      <w:r w:rsidRPr="00324BBE">
        <w:t>в</w:t>
      </w:r>
      <w:r w:rsidR="00832F54" w:rsidRPr="00324BBE">
        <w:t xml:space="preserve"> </w:t>
      </w:r>
      <w:r w:rsidRPr="00324BBE">
        <w:t>размере</w:t>
      </w:r>
      <w:r w:rsidR="00832F54" w:rsidRPr="00324BBE">
        <w:t xml:space="preserve"> </w:t>
      </w:r>
      <w:r w:rsidRPr="00324BBE">
        <w:t>1,5%</w:t>
      </w:r>
      <w:r w:rsidR="00832F54" w:rsidRPr="00324BBE">
        <w:t xml:space="preserve"> </w:t>
      </w:r>
      <w:r w:rsidRPr="00324BBE">
        <w:t>в</w:t>
      </w:r>
      <w:r w:rsidR="00832F54" w:rsidRPr="00324BBE">
        <w:t xml:space="preserve"> </w:t>
      </w:r>
      <w:r w:rsidRPr="00324BBE">
        <w:t>следующем</w:t>
      </w:r>
      <w:r w:rsidR="00832F54" w:rsidRPr="00324BBE">
        <w:t xml:space="preserve"> </w:t>
      </w:r>
      <w:r w:rsidRPr="00324BBE">
        <w:t>году,</w:t>
      </w:r>
      <w:r w:rsidR="00832F54" w:rsidRPr="00324BBE">
        <w:t xml:space="preserve"> </w:t>
      </w:r>
      <w:r w:rsidRPr="00324BBE">
        <w:t>с</w:t>
      </w:r>
      <w:r w:rsidR="00832F54" w:rsidRPr="00324BBE">
        <w:t xml:space="preserve"> </w:t>
      </w:r>
      <w:r w:rsidRPr="00324BBE">
        <w:t>дальнейшим</w:t>
      </w:r>
      <w:r w:rsidR="00832F54" w:rsidRPr="00324BBE">
        <w:t xml:space="preserve"> </w:t>
      </w:r>
      <w:r w:rsidRPr="00324BBE">
        <w:t>ежегодным</w:t>
      </w:r>
      <w:r w:rsidR="00832F54" w:rsidRPr="00324BBE">
        <w:t xml:space="preserve"> </w:t>
      </w:r>
      <w:r w:rsidRPr="00324BBE">
        <w:t>повышением</w:t>
      </w:r>
      <w:r w:rsidR="00832F54" w:rsidRPr="00324BBE">
        <w:t xml:space="preserve"> </w:t>
      </w:r>
      <w:r w:rsidRPr="00324BBE">
        <w:t>до</w:t>
      </w:r>
      <w:r w:rsidR="00832F54" w:rsidRPr="00324BBE">
        <w:t xml:space="preserve"> </w:t>
      </w:r>
      <w:r w:rsidRPr="00324BBE">
        <w:t>5%.</w:t>
      </w:r>
    </w:p>
    <w:p w:rsidR="00580611" w:rsidRPr="00324BBE" w:rsidRDefault="00832F54" w:rsidP="00580611">
      <w:r w:rsidRPr="00324BBE">
        <w:lastRenderedPageBreak/>
        <w:t>«</w:t>
      </w:r>
      <w:r w:rsidR="00580611" w:rsidRPr="00324BBE">
        <w:t>Мы</w:t>
      </w:r>
      <w:r w:rsidRPr="00324BBE">
        <w:t xml:space="preserve"> </w:t>
      </w:r>
      <w:r w:rsidR="00580611" w:rsidRPr="00324BBE">
        <w:t>надеемся,</w:t>
      </w:r>
      <w:r w:rsidRPr="00324BBE">
        <w:t xml:space="preserve"> </w:t>
      </w:r>
      <w:r w:rsidR="00580611" w:rsidRPr="00324BBE">
        <w:t>что</w:t>
      </w:r>
      <w:r w:rsidRPr="00324BBE">
        <w:t xml:space="preserve"> </w:t>
      </w:r>
      <w:r w:rsidR="00580611" w:rsidRPr="00324BBE">
        <w:t>помимо</w:t>
      </w:r>
      <w:r w:rsidRPr="00324BBE">
        <w:t xml:space="preserve"> </w:t>
      </w:r>
      <w:r w:rsidR="00580611" w:rsidRPr="00324BBE">
        <w:t>роста</w:t>
      </w:r>
      <w:r w:rsidRPr="00324BBE">
        <w:t xml:space="preserve"> </w:t>
      </w:r>
      <w:r w:rsidR="00580611" w:rsidRPr="00324BBE">
        <w:t>государственной</w:t>
      </w:r>
      <w:r w:rsidRPr="00324BBE">
        <w:t xml:space="preserve"> </w:t>
      </w:r>
      <w:r w:rsidR="00580611" w:rsidRPr="00324BBE">
        <w:t>пенсии</w:t>
      </w:r>
      <w:r w:rsidRPr="00324BBE">
        <w:t xml:space="preserve"> </w:t>
      </w:r>
      <w:r w:rsidR="00580611" w:rsidRPr="00324BBE">
        <w:t>будут</w:t>
      </w:r>
      <w:r w:rsidRPr="00324BBE">
        <w:t xml:space="preserve"> </w:t>
      </w:r>
      <w:r w:rsidR="00580611" w:rsidRPr="00324BBE">
        <w:t>расти</w:t>
      </w:r>
      <w:r w:rsidRPr="00324BBE">
        <w:t xml:space="preserve"> </w:t>
      </w:r>
      <w:r w:rsidR="00580611" w:rsidRPr="00324BBE">
        <w:t>также</w:t>
      </w:r>
      <w:r w:rsidRPr="00324BBE">
        <w:t xml:space="preserve"> </w:t>
      </w:r>
      <w:r w:rsidR="00580611" w:rsidRPr="00324BBE">
        <w:t>выплаты</w:t>
      </w:r>
      <w:r w:rsidRPr="00324BBE">
        <w:t xml:space="preserve"> </w:t>
      </w:r>
      <w:r w:rsidR="00580611" w:rsidRPr="00324BBE">
        <w:t>по</w:t>
      </w:r>
      <w:r w:rsidRPr="00324BBE">
        <w:t xml:space="preserve"> </w:t>
      </w:r>
      <w:r w:rsidR="00580611" w:rsidRPr="00324BBE">
        <w:t>накопительной</w:t>
      </w:r>
      <w:r w:rsidRPr="00324BBE">
        <w:t xml:space="preserve"> </w:t>
      </w:r>
      <w:r w:rsidR="00580611" w:rsidRPr="00324BBE">
        <w:t>пенсии.</w:t>
      </w:r>
      <w:r w:rsidRPr="00324BBE">
        <w:t xml:space="preserve"> </w:t>
      </w:r>
      <w:r w:rsidR="00580611" w:rsidRPr="00324BBE">
        <w:t>И</w:t>
      </w:r>
      <w:r w:rsidRPr="00324BBE">
        <w:t xml:space="preserve"> </w:t>
      </w:r>
      <w:r w:rsidR="00580611" w:rsidRPr="00324BBE">
        <w:t>в</w:t>
      </w:r>
      <w:r w:rsidRPr="00324BBE">
        <w:t xml:space="preserve"> </w:t>
      </w:r>
      <w:r w:rsidR="00580611" w:rsidRPr="00324BBE">
        <w:t>целом</w:t>
      </w:r>
      <w:r w:rsidRPr="00324BBE">
        <w:t xml:space="preserve"> </w:t>
      </w:r>
      <w:r w:rsidR="00580611" w:rsidRPr="00324BBE">
        <w:t>мы</w:t>
      </w:r>
      <w:r w:rsidRPr="00324BBE">
        <w:t xml:space="preserve"> </w:t>
      </w:r>
      <w:r w:rsidR="00580611" w:rsidRPr="00324BBE">
        <w:t>ожидаем,</w:t>
      </w:r>
      <w:r w:rsidRPr="00324BBE">
        <w:t xml:space="preserve"> </w:t>
      </w:r>
      <w:r w:rsidR="00580611" w:rsidRPr="00324BBE">
        <w:t>что</w:t>
      </w:r>
      <w:r w:rsidRPr="00324BBE">
        <w:t xml:space="preserve"> </w:t>
      </w:r>
      <w:r w:rsidR="00580611" w:rsidRPr="00324BBE">
        <w:t>это</w:t>
      </w:r>
      <w:r w:rsidRPr="00324BBE">
        <w:t xml:space="preserve"> </w:t>
      </w:r>
      <w:r w:rsidR="00580611" w:rsidRPr="00324BBE">
        <w:t>очень</w:t>
      </w:r>
      <w:r w:rsidRPr="00324BBE">
        <w:t xml:space="preserve"> </w:t>
      </w:r>
      <w:r w:rsidR="00580611" w:rsidRPr="00324BBE">
        <w:t>сильно</w:t>
      </w:r>
      <w:r w:rsidRPr="00324BBE">
        <w:t xml:space="preserve"> </w:t>
      </w:r>
      <w:r w:rsidR="00580611" w:rsidRPr="00324BBE">
        <w:t>простимулирует</w:t>
      </w:r>
      <w:r w:rsidRPr="00324BBE">
        <w:t xml:space="preserve"> </w:t>
      </w:r>
      <w:r w:rsidR="00580611" w:rsidRPr="00324BBE">
        <w:t>прозрачность</w:t>
      </w:r>
      <w:r w:rsidRPr="00324BBE">
        <w:t xml:space="preserve"> </w:t>
      </w:r>
      <w:r w:rsidR="00580611" w:rsidRPr="00324BBE">
        <w:t>трудовых</w:t>
      </w:r>
      <w:r w:rsidRPr="00324BBE">
        <w:t xml:space="preserve"> </w:t>
      </w:r>
      <w:r w:rsidR="00580611" w:rsidRPr="00324BBE">
        <w:t>доходов.</w:t>
      </w:r>
      <w:r w:rsidRPr="00324BBE">
        <w:t xml:space="preserve"> </w:t>
      </w:r>
      <w:r w:rsidR="00580611" w:rsidRPr="00324BBE">
        <w:t>Кроме</w:t>
      </w:r>
      <w:r w:rsidRPr="00324BBE">
        <w:t xml:space="preserve"> </w:t>
      </w:r>
      <w:r w:rsidR="00580611" w:rsidRPr="00324BBE">
        <w:t>того,</w:t>
      </w:r>
      <w:r w:rsidRPr="00324BBE">
        <w:t xml:space="preserve"> </w:t>
      </w:r>
      <w:r w:rsidR="00580611" w:rsidRPr="00324BBE">
        <w:t>очень</w:t>
      </w:r>
      <w:r w:rsidRPr="00324BBE">
        <w:t xml:space="preserve"> </w:t>
      </w:r>
      <w:r w:rsidR="00580611" w:rsidRPr="00324BBE">
        <w:t>важный</w:t>
      </w:r>
      <w:r w:rsidRPr="00324BBE">
        <w:t xml:space="preserve"> </w:t>
      </w:r>
      <w:r w:rsidR="00580611" w:rsidRPr="00324BBE">
        <w:t>аспект,</w:t>
      </w:r>
      <w:r w:rsidRPr="00324BBE">
        <w:t xml:space="preserve"> </w:t>
      </w:r>
      <w:r w:rsidR="00580611" w:rsidRPr="00324BBE">
        <w:t>что</w:t>
      </w:r>
      <w:r w:rsidRPr="00324BBE">
        <w:t xml:space="preserve"> </w:t>
      </w:r>
      <w:r w:rsidR="00580611" w:rsidRPr="00324BBE">
        <w:t>пенсионные</w:t>
      </w:r>
      <w:r w:rsidRPr="00324BBE">
        <w:t xml:space="preserve"> </w:t>
      </w:r>
      <w:r w:rsidR="00580611" w:rsidRPr="00324BBE">
        <w:t>накопления</w:t>
      </w:r>
      <w:r w:rsidRPr="00324BBE">
        <w:t xml:space="preserve"> </w:t>
      </w:r>
      <w:r w:rsidR="00580611" w:rsidRPr="00324BBE">
        <w:t>работают</w:t>
      </w:r>
      <w:r w:rsidRPr="00324BBE">
        <w:t xml:space="preserve"> </w:t>
      </w:r>
      <w:r w:rsidR="00580611" w:rsidRPr="00324BBE">
        <w:t>на</w:t>
      </w:r>
      <w:r w:rsidRPr="00324BBE">
        <w:t xml:space="preserve"> </w:t>
      </w:r>
      <w:r w:rsidR="00580611" w:rsidRPr="00324BBE">
        <w:t>нашу</w:t>
      </w:r>
      <w:r w:rsidRPr="00324BBE">
        <w:t xml:space="preserve"> </w:t>
      </w:r>
      <w:r w:rsidR="00580611" w:rsidRPr="00324BBE">
        <w:t>экономику.</w:t>
      </w:r>
      <w:r w:rsidRPr="00324BBE">
        <w:t xml:space="preserve"> </w:t>
      </w:r>
      <w:r w:rsidR="00580611" w:rsidRPr="00324BBE">
        <w:t>Они</w:t>
      </w:r>
      <w:r w:rsidRPr="00324BBE">
        <w:t xml:space="preserve"> </w:t>
      </w:r>
      <w:r w:rsidR="00580611" w:rsidRPr="00324BBE">
        <w:t>инвестируются</w:t>
      </w:r>
      <w:r w:rsidRPr="00324BBE">
        <w:t xml:space="preserve"> </w:t>
      </w:r>
      <w:r w:rsidR="00580611" w:rsidRPr="00324BBE">
        <w:t>в</w:t>
      </w:r>
      <w:r w:rsidRPr="00324BBE">
        <w:t xml:space="preserve"> </w:t>
      </w:r>
      <w:r w:rsidR="00580611" w:rsidRPr="00324BBE">
        <w:t>различные</w:t>
      </w:r>
      <w:r w:rsidRPr="00324BBE">
        <w:t xml:space="preserve"> </w:t>
      </w:r>
      <w:r w:rsidR="00580611" w:rsidRPr="00324BBE">
        <w:t>финансовые</w:t>
      </w:r>
      <w:r w:rsidRPr="00324BBE">
        <w:t xml:space="preserve"> </w:t>
      </w:r>
      <w:r w:rsidR="00580611" w:rsidRPr="00324BBE">
        <w:t>инструменты,</w:t>
      </w:r>
      <w:r w:rsidRPr="00324BBE">
        <w:t xml:space="preserve"> </w:t>
      </w:r>
      <w:r w:rsidR="00580611" w:rsidRPr="00324BBE">
        <w:t>и</w:t>
      </w:r>
      <w:r w:rsidRPr="00324BBE">
        <w:t xml:space="preserve"> </w:t>
      </w:r>
      <w:r w:rsidR="00580611" w:rsidRPr="00324BBE">
        <w:t>как</w:t>
      </w:r>
      <w:r w:rsidRPr="00324BBE">
        <w:t xml:space="preserve"> </w:t>
      </w:r>
      <w:r w:rsidR="00580611" w:rsidRPr="00324BBE">
        <w:t>в</w:t>
      </w:r>
      <w:r w:rsidRPr="00324BBE">
        <w:t xml:space="preserve"> </w:t>
      </w:r>
      <w:r w:rsidR="00580611" w:rsidRPr="00324BBE">
        <w:t>других</w:t>
      </w:r>
      <w:r w:rsidRPr="00324BBE">
        <w:t xml:space="preserve"> </w:t>
      </w:r>
      <w:r w:rsidR="00580611" w:rsidRPr="00324BBE">
        <w:t>странах</w:t>
      </w:r>
      <w:r w:rsidRPr="00324BBE">
        <w:t xml:space="preserve"> </w:t>
      </w:r>
      <w:r w:rsidR="00580611" w:rsidRPr="00324BBE">
        <w:t>пенсионные</w:t>
      </w:r>
      <w:r w:rsidRPr="00324BBE">
        <w:t xml:space="preserve"> </w:t>
      </w:r>
      <w:r w:rsidR="00580611" w:rsidRPr="00324BBE">
        <w:t>активы</w:t>
      </w:r>
      <w:r w:rsidRPr="00324BBE">
        <w:t xml:space="preserve"> </w:t>
      </w:r>
      <w:r w:rsidR="00580611" w:rsidRPr="00324BBE">
        <w:t>рассматриваются</w:t>
      </w:r>
      <w:r w:rsidRPr="00324BBE">
        <w:t xml:space="preserve"> </w:t>
      </w:r>
      <w:r w:rsidR="00580611" w:rsidRPr="00324BBE">
        <w:t>в</w:t>
      </w:r>
      <w:r w:rsidRPr="00324BBE">
        <w:t xml:space="preserve"> </w:t>
      </w:r>
      <w:r w:rsidR="00580611" w:rsidRPr="00324BBE">
        <w:t>качестве</w:t>
      </w:r>
      <w:r w:rsidRPr="00324BBE">
        <w:t xml:space="preserve"> </w:t>
      </w:r>
      <w:r w:rsidR="00580611" w:rsidRPr="00324BBE">
        <w:t>важной</w:t>
      </w:r>
      <w:r w:rsidRPr="00324BBE">
        <w:t xml:space="preserve"> </w:t>
      </w:r>
      <w:r w:rsidR="00580611" w:rsidRPr="00324BBE">
        <w:t>национальная</w:t>
      </w:r>
      <w:r w:rsidRPr="00324BBE">
        <w:t xml:space="preserve"> </w:t>
      </w:r>
      <w:r w:rsidR="00580611" w:rsidRPr="00324BBE">
        <w:t>системы</w:t>
      </w:r>
      <w:r w:rsidRPr="00324BBE">
        <w:t xml:space="preserve"> </w:t>
      </w:r>
      <w:r w:rsidR="00580611" w:rsidRPr="00324BBE">
        <w:t>сбережений</w:t>
      </w:r>
      <w:r w:rsidRPr="00324BBE">
        <w:t>»</w:t>
      </w:r>
      <w:r w:rsidR="00580611" w:rsidRPr="00324BBE">
        <w:t>.</w:t>
      </w:r>
      <w:r w:rsidRPr="00324BBE">
        <w:t xml:space="preserve"> </w:t>
      </w:r>
      <w:r w:rsidR="00580611" w:rsidRPr="00324BBE">
        <w:t>Жанат</w:t>
      </w:r>
      <w:r w:rsidRPr="00324BBE">
        <w:t xml:space="preserve"> </w:t>
      </w:r>
      <w:r w:rsidR="00580611" w:rsidRPr="00324BBE">
        <w:t>Курманов</w:t>
      </w:r>
    </w:p>
    <w:p w:rsidR="00580611" w:rsidRPr="00324BBE" w:rsidRDefault="00580611" w:rsidP="00580611">
      <w:r w:rsidRPr="00324BBE">
        <w:t>Спикер</w:t>
      </w:r>
      <w:r w:rsidR="00832F54" w:rsidRPr="00324BBE">
        <w:t xml:space="preserve"> </w:t>
      </w:r>
      <w:r w:rsidRPr="00324BBE">
        <w:t>добавил,</w:t>
      </w:r>
      <w:r w:rsidR="00832F54" w:rsidRPr="00324BBE">
        <w:t xml:space="preserve"> </w:t>
      </w:r>
      <w:r w:rsidRPr="00324BBE">
        <w:t>что</w:t>
      </w:r>
      <w:r w:rsidR="00832F54" w:rsidRPr="00324BBE">
        <w:t xml:space="preserve"> </w:t>
      </w:r>
      <w:r w:rsidRPr="00324BBE">
        <w:t>до</w:t>
      </w:r>
      <w:r w:rsidR="00832F54" w:rsidRPr="00324BBE">
        <w:t xml:space="preserve"> </w:t>
      </w:r>
      <w:r w:rsidRPr="00324BBE">
        <w:t>70%</w:t>
      </w:r>
      <w:r w:rsidR="00832F54" w:rsidRPr="00324BBE">
        <w:t xml:space="preserve"> </w:t>
      </w:r>
      <w:r w:rsidRPr="00324BBE">
        <w:t>пенсионных</w:t>
      </w:r>
      <w:r w:rsidR="00832F54" w:rsidRPr="00324BBE">
        <w:t xml:space="preserve"> </w:t>
      </w:r>
      <w:r w:rsidRPr="00324BBE">
        <w:t>активов</w:t>
      </w:r>
      <w:r w:rsidR="00832F54" w:rsidRPr="00324BBE">
        <w:t xml:space="preserve"> </w:t>
      </w:r>
      <w:r w:rsidRPr="00324BBE">
        <w:t>инвестируются</w:t>
      </w:r>
      <w:r w:rsidR="00832F54" w:rsidRPr="00324BBE">
        <w:t xml:space="preserve"> </w:t>
      </w:r>
      <w:r w:rsidRPr="00324BBE">
        <w:t>во</w:t>
      </w:r>
      <w:r w:rsidR="00832F54" w:rsidRPr="00324BBE">
        <w:t xml:space="preserve"> </w:t>
      </w:r>
      <w:r w:rsidRPr="00324BBE">
        <w:t>внутреннюю</w:t>
      </w:r>
      <w:r w:rsidR="00832F54" w:rsidRPr="00324BBE">
        <w:t xml:space="preserve"> </w:t>
      </w:r>
      <w:r w:rsidRPr="00324BBE">
        <w:t>экономику.</w:t>
      </w:r>
      <w:r w:rsidR="00832F54" w:rsidRPr="00324BBE">
        <w:t xml:space="preserve"> </w:t>
      </w:r>
      <w:r w:rsidRPr="00324BBE">
        <w:t>При</w:t>
      </w:r>
      <w:r w:rsidR="00832F54" w:rsidRPr="00324BBE">
        <w:t xml:space="preserve"> </w:t>
      </w:r>
      <w:r w:rsidRPr="00324BBE">
        <w:t>этом,</w:t>
      </w:r>
      <w:r w:rsidR="00832F54" w:rsidRPr="00324BBE">
        <w:t xml:space="preserve"> </w:t>
      </w:r>
      <w:r w:rsidRPr="00324BBE">
        <w:t>за</w:t>
      </w:r>
      <w:r w:rsidR="00832F54" w:rsidRPr="00324BBE">
        <w:t xml:space="preserve"> </w:t>
      </w:r>
      <w:r w:rsidRPr="00324BBE">
        <w:t>25</w:t>
      </w:r>
      <w:r w:rsidR="00832F54" w:rsidRPr="00324BBE">
        <w:t xml:space="preserve"> </w:t>
      </w:r>
      <w:r w:rsidRPr="00324BBE">
        <w:t>лет</w:t>
      </w:r>
      <w:r w:rsidR="00832F54" w:rsidRPr="00324BBE">
        <w:t xml:space="preserve"> </w:t>
      </w:r>
      <w:r w:rsidRPr="00324BBE">
        <w:t>инвестирования</w:t>
      </w:r>
      <w:r w:rsidR="00832F54" w:rsidRPr="00324BBE">
        <w:t xml:space="preserve"> </w:t>
      </w:r>
      <w:r w:rsidRPr="00324BBE">
        <w:t>пенсионных</w:t>
      </w:r>
      <w:r w:rsidR="00832F54" w:rsidRPr="00324BBE">
        <w:t xml:space="preserve"> </w:t>
      </w:r>
      <w:r w:rsidRPr="00324BBE">
        <w:t>накоплений</w:t>
      </w:r>
      <w:r w:rsidR="00832F54" w:rsidRPr="00324BBE">
        <w:t xml:space="preserve"> </w:t>
      </w:r>
      <w:r w:rsidRPr="00324BBE">
        <w:t>доходность</w:t>
      </w:r>
      <w:r w:rsidR="00832F54" w:rsidRPr="00324BBE">
        <w:t xml:space="preserve"> </w:t>
      </w:r>
      <w:r w:rsidRPr="00324BBE">
        <w:t>превысила</w:t>
      </w:r>
      <w:r w:rsidR="00832F54" w:rsidRPr="00324BBE">
        <w:t xml:space="preserve"> </w:t>
      </w:r>
      <w:r w:rsidRPr="00324BBE">
        <w:t>накопленную</w:t>
      </w:r>
      <w:r w:rsidR="00832F54" w:rsidRPr="00324BBE">
        <w:t xml:space="preserve"> </w:t>
      </w:r>
      <w:r w:rsidRPr="00324BBE">
        <w:t>инфляцию.</w:t>
      </w:r>
      <w:r w:rsidR="00832F54" w:rsidRPr="00324BBE">
        <w:t xml:space="preserve"> </w:t>
      </w:r>
    </w:p>
    <w:p w:rsidR="00580611" w:rsidRPr="00324BBE" w:rsidRDefault="00DA7E81" w:rsidP="00580611">
      <w:hyperlink r:id="rId41" w:history="1">
        <w:r w:rsidR="00580611" w:rsidRPr="00324BBE">
          <w:rPr>
            <w:rStyle w:val="a3"/>
          </w:rPr>
          <w:t>https://www.zakon.kz/finansy/6408494-skolko-kazakhstantsev-uchastvuyut-v-pensionnoy-sisteme-i-kakaya-obshchaya-summa-sberezheniy.html</w:t>
        </w:r>
      </w:hyperlink>
      <w:r w:rsidR="00832F54" w:rsidRPr="00324BBE">
        <w:t xml:space="preserve"> </w:t>
      </w:r>
    </w:p>
    <w:p w:rsidR="00CD46D5" w:rsidRPr="00324BBE" w:rsidRDefault="00CD46D5" w:rsidP="00580611">
      <w:pPr>
        <w:pStyle w:val="2"/>
      </w:pPr>
      <w:bookmarkStart w:id="136" w:name="_Toc146868006"/>
      <w:r w:rsidRPr="00324BBE">
        <w:t>Sputnik</w:t>
      </w:r>
      <w:r w:rsidR="00832F54" w:rsidRPr="00324BBE">
        <w:t xml:space="preserve"> </w:t>
      </w:r>
      <w:r w:rsidRPr="00324BBE">
        <w:t>Таджикистан,</w:t>
      </w:r>
      <w:r w:rsidR="00832F54" w:rsidRPr="00324BBE">
        <w:t xml:space="preserve"> </w:t>
      </w:r>
      <w:r w:rsidRPr="00324BBE">
        <w:t>28.09.2023,</w:t>
      </w:r>
      <w:r w:rsidR="00832F54" w:rsidRPr="00324BBE">
        <w:t xml:space="preserve"> </w:t>
      </w:r>
      <w:r w:rsidRPr="00324BBE">
        <w:t>В</w:t>
      </w:r>
      <w:r w:rsidR="00832F54" w:rsidRPr="00324BBE">
        <w:t xml:space="preserve"> </w:t>
      </w:r>
      <w:r w:rsidRPr="00324BBE">
        <w:t>ЕАЭС</w:t>
      </w:r>
      <w:r w:rsidR="00832F54" w:rsidRPr="00324BBE">
        <w:t xml:space="preserve"> </w:t>
      </w:r>
      <w:r w:rsidRPr="00324BBE">
        <w:t>создадут</w:t>
      </w:r>
      <w:r w:rsidR="00832F54" w:rsidRPr="00324BBE">
        <w:t xml:space="preserve"> </w:t>
      </w:r>
      <w:r w:rsidRPr="00324BBE">
        <w:t>отдельную</w:t>
      </w:r>
      <w:r w:rsidR="00832F54" w:rsidRPr="00324BBE">
        <w:t xml:space="preserve"> </w:t>
      </w:r>
      <w:r w:rsidRPr="00324BBE">
        <w:t>электронную</w:t>
      </w:r>
      <w:r w:rsidR="00832F54" w:rsidRPr="00324BBE">
        <w:t xml:space="preserve"> </w:t>
      </w:r>
      <w:r w:rsidRPr="00324BBE">
        <w:t>систему</w:t>
      </w:r>
      <w:r w:rsidR="00832F54" w:rsidRPr="00324BBE">
        <w:t xml:space="preserve"> </w:t>
      </w:r>
      <w:r w:rsidRPr="00324BBE">
        <w:t>в</w:t>
      </w:r>
      <w:r w:rsidR="00832F54" w:rsidRPr="00324BBE">
        <w:t xml:space="preserve"> </w:t>
      </w:r>
      <w:r w:rsidRPr="00324BBE">
        <w:t>пенсионной</w:t>
      </w:r>
      <w:r w:rsidR="00832F54" w:rsidRPr="00324BBE">
        <w:t xml:space="preserve"> </w:t>
      </w:r>
      <w:r w:rsidRPr="00324BBE">
        <w:t>сфере</w:t>
      </w:r>
      <w:bookmarkEnd w:id="136"/>
    </w:p>
    <w:p w:rsidR="00CD46D5" w:rsidRPr="00324BBE" w:rsidRDefault="00CD46D5" w:rsidP="00715450">
      <w:pPr>
        <w:pStyle w:val="3"/>
      </w:pPr>
      <w:bookmarkStart w:id="137" w:name="_Toc146868007"/>
      <w:r w:rsidRPr="00324BBE">
        <w:t>Страны</w:t>
      </w:r>
      <w:r w:rsidR="00832F54" w:rsidRPr="00324BBE">
        <w:t xml:space="preserve"> </w:t>
      </w:r>
      <w:r w:rsidRPr="00324BBE">
        <w:t>Евразийского</w:t>
      </w:r>
      <w:r w:rsidR="00832F54" w:rsidRPr="00324BBE">
        <w:t xml:space="preserve"> </w:t>
      </w:r>
      <w:r w:rsidRPr="00324BBE">
        <w:t>экономического</w:t>
      </w:r>
      <w:r w:rsidR="00832F54" w:rsidRPr="00324BBE">
        <w:t xml:space="preserve"> </w:t>
      </w:r>
      <w:r w:rsidRPr="00324BBE">
        <w:t>союза</w:t>
      </w:r>
      <w:r w:rsidR="00832F54" w:rsidRPr="00324BBE">
        <w:t xml:space="preserve"> </w:t>
      </w:r>
      <w:r w:rsidRPr="00324BBE">
        <w:t>переводят</w:t>
      </w:r>
      <w:r w:rsidR="00832F54" w:rsidRPr="00324BBE">
        <w:t xml:space="preserve"> </w:t>
      </w:r>
      <w:r w:rsidRPr="00324BBE">
        <w:t>взаимодействие</w:t>
      </w:r>
      <w:r w:rsidR="00832F54" w:rsidRPr="00324BBE">
        <w:t xml:space="preserve"> </w:t>
      </w:r>
      <w:r w:rsidRPr="00324BBE">
        <w:t>в</w:t>
      </w:r>
      <w:r w:rsidR="00832F54" w:rsidRPr="00324BBE">
        <w:t xml:space="preserve"> </w:t>
      </w:r>
      <w:r w:rsidRPr="00324BBE">
        <w:t>сфере</w:t>
      </w:r>
      <w:r w:rsidR="00832F54" w:rsidRPr="00324BBE">
        <w:t xml:space="preserve"> </w:t>
      </w:r>
      <w:r w:rsidRPr="00324BBE">
        <w:t>пенсионного</w:t>
      </w:r>
      <w:r w:rsidR="00832F54" w:rsidRPr="00324BBE">
        <w:t xml:space="preserve"> </w:t>
      </w:r>
      <w:r w:rsidRPr="00324BBE">
        <w:t>обеспечения</w:t>
      </w:r>
      <w:r w:rsidR="00832F54" w:rsidRPr="00324BBE">
        <w:t xml:space="preserve"> </w:t>
      </w:r>
      <w:r w:rsidRPr="00324BBE">
        <w:t>трудящихся</w:t>
      </w:r>
      <w:r w:rsidR="00832F54" w:rsidRPr="00324BBE">
        <w:t xml:space="preserve"> </w:t>
      </w:r>
      <w:r w:rsidRPr="00324BBE">
        <w:t>в</w:t>
      </w:r>
      <w:r w:rsidR="00832F54" w:rsidRPr="00324BBE">
        <w:t xml:space="preserve"> </w:t>
      </w:r>
      <w:r w:rsidRPr="00324BBE">
        <w:t>электронный</w:t>
      </w:r>
      <w:r w:rsidR="00832F54" w:rsidRPr="00324BBE">
        <w:t xml:space="preserve"> </w:t>
      </w:r>
      <w:r w:rsidRPr="00324BBE">
        <w:t>формат</w:t>
      </w:r>
      <w:bookmarkEnd w:id="137"/>
    </w:p>
    <w:p w:rsidR="00CD46D5" w:rsidRPr="00324BBE" w:rsidRDefault="00CD46D5" w:rsidP="00CD46D5">
      <w:r w:rsidRPr="00324BBE">
        <w:t>Об</w:t>
      </w:r>
      <w:r w:rsidR="00832F54" w:rsidRPr="00324BBE">
        <w:t xml:space="preserve"> </w:t>
      </w:r>
      <w:r w:rsidRPr="00324BBE">
        <w:t>этом</w:t>
      </w:r>
      <w:r w:rsidR="00832F54" w:rsidRPr="00324BBE">
        <w:t xml:space="preserve"> </w:t>
      </w:r>
      <w:r w:rsidRPr="00324BBE">
        <w:t>заявил</w:t>
      </w:r>
      <w:r w:rsidR="00832F54" w:rsidRPr="00324BBE">
        <w:t xml:space="preserve"> </w:t>
      </w:r>
      <w:r w:rsidRPr="00324BBE">
        <w:t>министр</w:t>
      </w:r>
      <w:r w:rsidR="00832F54" w:rsidRPr="00324BBE">
        <w:t xml:space="preserve"> </w:t>
      </w:r>
      <w:r w:rsidRPr="00324BBE">
        <w:t>по</w:t>
      </w:r>
      <w:r w:rsidR="00832F54" w:rsidRPr="00324BBE">
        <w:t xml:space="preserve"> </w:t>
      </w:r>
      <w:r w:rsidRPr="00324BBE">
        <w:t>экономике</w:t>
      </w:r>
      <w:r w:rsidR="00832F54" w:rsidRPr="00324BBE">
        <w:t xml:space="preserve"> </w:t>
      </w:r>
      <w:r w:rsidRPr="00324BBE">
        <w:t>и</w:t>
      </w:r>
      <w:r w:rsidR="00832F54" w:rsidRPr="00324BBE">
        <w:t xml:space="preserve"> </w:t>
      </w:r>
      <w:r w:rsidRPr="00324BBE">
        <w:t>финансовой</w:t>
      </w:r>
      <w:r w:rsidR="00832F54" w:rsidRPr="00324BBE">
        <w:t xml:space="preserve"> </w:t>
      </w:r>
      <w:r w:rsidRPr="00324BBE">
        <w:t>политике</w:t>
      </w:r>
      <w:r w:rsidR="00832F54" w:rsidRPr="00324BBE">
        <w:t xml:space="preserve"> </w:t>
      </w:r>
      <w:r w:rsidRPr="00324BBE">
        <w:t>Евразийской</w:t>
      </w:r>
      <w:r w:rsidR="00832F54" w:rsidRPr="00324BBE">
        <w:t xml:space="preserve"> </w:t>
      </w:r>
      <w:r w:rsidRPr="00324BBE">
        <w:t>экономической</w:t>
      </w:r>
      <w:r w:rsidR="00832F54" w:rsidRPr="00324BBE">
        <w:t xml:space="preserve"> </w:t>
      </w:r>
      <w:r w:rsidRPr="00324BBE">
        <w:t>комиссии</w:t>
      </w:r>
      <w:r w:rsidR="00832F54" w:rsidRPr="00324BBE">
        <w:t xml:space="preserve"> </w:t>
      </w:r>
      <w:r w:rsidRPr="00324BBE">
        <w:t>Бакытжан</w:t>
      </w:r>
      <w:r w:rsidR="00832F54" w:rsidRPr="00324BBE">
        <w:t xml:space="preserve"> </w:t>
      </w:r>
      <w:r w:rsidRPr="00324BBE">
        <w:t>Сагинтаев.</w:t>
      </w:r>
    </w:p>
    <w:p w:rsidR="00CD46D5" w:rsidRPr="00324BBE" w:rsidRDefault="00CD46D5" w:rsidP="00CD46D5">
      <w:r w:rsidRPr="00324BBE">
        <w:t>Отмечается,</w:t>
      </w:r>
      <w:r w:rsidR="00832F54" w:rsidRPr="00324BBE">
        <w:t xml:space="preserve"> </w:t>
      </w:r>
      <w:r w:rsidRPr="00324BBE">
        <w:t>что</w:t>
      </w:r>
      <w:r w:rsidR="00832F54" w:rsidRPr="00324BBE">
        <w:t xml:space="preserve"> </w:t>
      </w:r>
      <w:r w:rsidRPr="00324BBE">
        <w:t>электронный</w:t>
      </w:r>
      <w:r w:rsidR="00832F54" w:rsidRPr="00324BBE">
        <w:t xml:space="preserve"> </w:t>
      </w:r>
      <w:r w:rsidRPr="00324BBE">
        <w:t>формат</w:t>
      </w:r>
      <w:r w:rsidR="00832F54" w:rsidRPr="00324BBE">
        <w:t xml:space="preserve"> </w:t>
      </w:r>
      <w:r w:rsidRPr="00324BBE">
        <w:t>будет</w:t>
      </w:r>
      <w:r w:rsidR="00832F54" w:rsidRPr="00324BBE">
        <w:t xml:space="preserve"> </w:t>
      </w:r>
      <w:r w:rsidRPr="00324BBE">
        <w:t>осуществляться</w:t>
      </w:r>
      <w:r w:rsidR="00832F54" w:rsidRPr="00324BBE">
        <w:t xml:space="preserve"> </w:t>
      </w:r>
      <w:r w:rsidRPr="00324BBE">
        <w:t>с</w:t>
      </w:r>
      <w:r w:rsidR="00832F54" w:rsidRPr="00324BBE">
        <w:t xml:space="preserve"> </w:t>
      </w:r>
      <w:r w:rsidRPr="00324BBE">
        <w:t>использованием</w:t>
      </w:r>
      <w:r w:rsidR="00832F54" w:rsidRPr="00324BBE">
        <w:t xml:space="preserve"> </w:t>
      </w:r>
      <w:r w:rsidRPr="00324BBE">
        <w:t>интегрированной</w:t>
      </w:r>
      <w:r w:rsidR="00832F54" w:rsidRPr="00324BBE">
        <w:t xml:space="preserve"> </w:t>
      </w:r>
      <w:r w:rsidRPr="00324BBE">
        <w:t>информационной</w:t>
      </w:r>
      <w:r w:rsidR="00832F54" w:rsidRPr="00324BBE">
        <w:t xml:space="preserve"> </w:t>
      </w:r>
      <w:r w:rsidRPr="00324BBE">
        <w:t>системы</w:t>
      </w:r>
      <w:r w:rsidR="00832F54" w:rsidRPr="00324BBE">
        <w:t xml:space="preserve"> </w:t>
      </w:r>
      <w:r w:rsidRPr="00324BBE">
        <w:t>союза.</w:t>
      </w:r>
    </w:p>
    <w:p w:rsidR="00CD46D5" w:rsidRPr="00324BBE" w:rsidRDefault="00832F54" w:rsidP="00CD46D5">
      <w:r w:rsidRPr="00324BBE">
        <w:t>«</w:t>
      </w:r>
      <w:r w:rsidR="00CD46D5" w:rsidRPr="00324BBE">
        <w:t>Завершение</w:t>
      </w:r>
      <w:r w:rsidRPr="00324BBE">
        <w:t xml:space="preserve"> </w:t>
      </w:r>
      <w:r w:rsidR="00CD46D5" w:rsidRPr="00324BBE">
        <w:t>этой</w:t>
      </w:r>
      <w:r w:rsidRPr="00324BBE">
        <w:t xml:space="preserve"> </w:t>
      </w:r>
      <w:r w:rsidR="00CD46D5" w:rsidRPr="00324BBE">
        <w:t>работы</w:t>
      </w:r>
      <w:r w:rsidRPr="00324BBE">
        <w:t xml:space="preserve"> </w:t>
      </w:r>
      <w:r w:rsidR="00CD46D5" w:rsidRPr="00324BBE">
        <w:t>существенным</w:t>
      </w:r>
      <w:r w:rsidRPr="00324BBE">
        <w:t xml:space="preserve"> </w:t>
      </w:r>
      <w:r w:rsidR="00CD46D5" w:rsidRPr="00324BBE">
        <w:t>образом</w:t>
      </w:r>
      <w:r w:rsidRPr="00324BBE">
        <w:t xml:space="preserve"> </w:t>
      </w:r>
      <w:r w:rsidR="00CD46D5" w:rsidRPr="00324BBE">
        <w:t>упростит</w:t>
      </w:r>
      <w:r w:rsidRPr="00324BBE">
        <w:t xml:space="preserve"> </w:t>
      </w:r>
      <w:r w:rsidR="00CD46D5" w:rsidRPr="00324BBE">
        <w:t>все</w:t>
      </w:r>
      <w:r w:rsidRPr="00324BBE">
        <w:t xml:space="preserve"> </w:t>
      </w:r>
      <w:r w:rsidR="00CD46D5" w:rsidRPr="00324BBE">
        <w:t>процедуры,</w:t>
      </w:r>
      <w:r w:rsidRPr="00324BBE">
        <w:t xml:space="preserve"> </w:t>
      </w:r>
      <w:r w:rsidR="00CD46D5" w:rsidRPr="00324BBE">
        <w:t>связанные</w:t>
      </w:r>
      <w:r w:rsidRPr="00324BBE">
        <w:t xml:space="preserve"> </w:t>
      </w:r>
      <w:r w:rsidR="00CD46D5" w:rsidRPr="00324BBE">
        <w:t>с</w:t>
      </w:r>
      <w:r w:rsidRPr="00324BBE">
        <w:t xml:space="preserve"> </w:t>
      </w:r>
      <w:r w:rsidR="00CD46D5" w:rsidRPr="00324BBE">
        <w:t>назначением</w:t>
      </w:r>
      <w:r w:rsidRPr="00324BBE">
        <w:t xml:space="preserve"> </w:t>
      </w:r>
      <w:r w:rsidR="00CD46D5" w:rsidRPr="00324BBE">
        <w:t>и</w:t>
      </w:r>
      <w:r w:rsidRPr="00324BBE">
        <w:t xml:space="preserve"> </w:t>
      </w:r>
      <w:r w:rsidR="00CD46D5" w:rsidRPr="00324BBE">
        <w:t>выплатой</w:t>
      </w:r>
      <w:r w:rsidRPr="00324BBE">
        <w:t xml:space="preserve"> </w:t>
      </w:r>
      <w:r w:rsidR="00CD46D5" w:rsidRPr="00324BBE">
        <w:t>пенсий,</w:t>
      </w:r>
      <w:r w:rsidRPr="00324BBE">
        <w:t xml:space="preserve"> </w:t>
      </w:r>
      <w:r w:rsidR="00CD46D5" w:rsidRPr="00324BBE">
        <w:t>обеспечит</w:t>
      </w:r>
      <w:r w:rsidRPr="00324BBE">
        <w:t xml:space="preserve"> </w:t>
      </w:r>
      <w:r w:rsidR="00CD46D5" w:rsidRPr="00324BBE">
        <w:t>поддержание</w:t>
      </w:r>
      <w:r w:rsidRPr="00324BBE">
        <w:t xml:space="preserve"> </w:t>
      </w:r>
      <w:r w:rsidR="00CD46D5" w:rsidRPr="00324BBE">
        <w:t>надлежащего</w:t>
      </w:r>
      <w:r w:rsidRPr="00324BBE">
        <w:t xml:space="preserve"> </w:t>
      </w:r>
      <w:r w:rsidR="00CD46D5" w:rsidRPr="00324BBE">
        <w:t>уровня</w:t>
      </w:r>
      <w:r w:rsidRPr="00324BBE">
        <w:t xml:space="preserve"> </w:t>
      </w:r>
      <w:r w:rsidR="00CD46D5" w:rsidRPr="00324BBE">
        <w:t>защиты</w:t>
      </w:r>
      <w:r w:rsidRPr="00324BBE">
        <w:t xml:space="preserve"> </w:t>
      </w:r>
      <w:r w:rsidR="00CD46D5" w:rsidRPr="00324BBE">
        <w:t>информации,</w:t>
      </w:r>
      <w:r w:rsidRPr="00324BBE">
        <w:t xml:space="preserve"> </w:t>
      </w:r>
      <w:r w:rsidR="00CD46D5" w:rsidRPr="00324BBE">
        <w:t>а</w:t>
      </w:r>
      <w:r w:rsidRPr="00324BBE">
        <w:t xml:space="preserve"> </w:t>
      </w:r>
      <w:r w:rsidR="00CD46D5" w:rsidRPr="00324BBE">
        <w:t>также</w:t>
      </w:r>
      <w:r w:rsidRPr="00324BBE">
        <w:t xml:space="preserve"> </w:t>
      </w:r>
      <w:r w:rsidR="00CD46D5" w:rsidRPr="00324BBE">
        <w:t>сократит</w:t>
      </w:r>
      <w:r w:rsidRPr="00324BBE">
        <w:t xml:space="preserve"> </w:t>
      </w:r>
      <w:r w:rsidR="00CD46D5" w:rsidRPr="00324BBE">
        <w:t>сроки</w:t>
      </w:r>
      <w:r w:rsidRPr="00324BBE">
        <w:t xml:space="preserve"> </w:t>
      </w:r>
      <w:r w:rsidR="00CD46D5" w:rsidRPr="00324BBE">
        <w:t>рассмотрения</w:t>
      </w:r>
      <w:r w:rsidRPr="00324BBE">
        <w:t xml:space="preserve"> </w:t>
      </w:r>
      <w:r w:rsidR="00CD46D5" w:rsidRPr="00324BBE">
        <w:t>заявлений</w:t>
      </w:r>
      <w:r w:rsidRPr="00324BBE">
        <w:t xml:space="preserve"> </w:t>
      </w:r>
      <w:r w:rsidR="00CD46D5" w:rsidRPr="00324BBE">
        <w:t>граждан</w:t>
      </w:r>
      <w:r w:rsidRPr="00324BBE">
        <w:t xml:space="preserve"> </w:t>
      </w:r>
      <w:r w:rsidR="00CD46D5" w:rsidRPr="00324BBE">
        <w:t>для</w:t>
      </w:r>
      <w:r w:rsidRPr="00324BBE">
        <w:t xml:space="preserve"> </w:t>
      </w:r>
      <w:r w:rsidR="00CD46D5" w:rsidRPr="00324BBE">
        <w:t>назначения</w:t>
      </w:r>
      <w:r w:rsidRPr="00324BBE">
        <w:t xml:space="preserve"> </w:t>
      </w:r>
      <w:r w:rsidR="00CD46D5" w:rsidRPr="00324BBE">
        <w:t>и</w:t>
      </w:r>
      <w:r w:rsidRPr="00324BBE">
        <w:t xml:space="preserve"> </w:t>
      </w:r>
      <w:r w:rsidR="00CD46D5" w:rsidRPr="00324BBE">
        <w:t>выплаты</w:t>
      </w:r>
      <w:r w:rsidRPr="00324BBE">
        <w:t xml:space="preserve"> </w:t>
      </w:r>
      <w:r w:rsidR="00CD46D5" w:rsidRPr="00324BBE">
        <w:t>пенсий</w:t>
      </w:r>
      <w:r w:rsidRPr="00324BBE">
        <w:t>»</w:t>
      </w:r>
      <w:r w:rsidR="00CD46D5" w:rsidRPr="00324BBE">
        <w:t>,</w:t>
      </w:r>
      <w:r w:rsidRPr="00324BBE">
        <w:t xml:space="preserve"> </w:t>
      </w:r>
      <w:r w:rsidR="00CD46D5" w:rsidRPr="00324BBE">
        <w:t>-</w:t>
      </w:r>
      <w:r w:rsidRPr="00324BBE">
        <w:t xml:space="preserve"> </w:t>
      </w:r>
      <w:r w:rsidR="00CD46D5" w:rsidRPr="00324BBE">
        <w:t>подчеркнул</w:t>
      </w:r>
      <w:r w:rsidRPr="00324BBE">
        <w:t xml:space="preserve"> </w:t>
      </w:r>
      <w:r w:rsidR="00CD46D5" w:rsidRPr="00324BBE">
        <w:t>министр.</w:t>
      </w:r>
    </w:p>
    <w:p w:rsidR="00CD46D5" w:rsidRPr="00324BBE" w:rsidRDefault="00CD46D5" w:rsidP="00CD46D5">
      <w:r w:rsidRPr="00324BBE">
        <w:t>В</w:t>
      </w:r>
      <w:r w:rsidR="00832F54" w:rsidRPr="00324BBE">
        <w:t xml:space="preserve"> </w:t>
      </w:r>
      <w:r w:rsidRPr="00324BBE">
        <w:t>ходе</w:t>
      </w:r>
      <w:r w:rsidR="00832F54" w:rsidRPr="00324BBE">
        <w:t xml:space="preserve"> </w:t>
      </w:r>
      <w:r w:rsidRPr="00324BBE">
        <w:t>мероприятия</w:t>
      </w:r>
      <w:r w:rsidR="00832F54" w:rsidRPr="00324BBE">
        <w:t xml:space="preserve"> </w:t>
      </w:r>
      <w:r w:rsidRPr="00324BBE">
        <w:t>была</w:t>
      </w:r>
      <w:r w:rsidR="00832F54" w:rsidRPr="00324BBE">
        <w:t xml:space="preserve"> </w:t>
      </w:r>
      <w:r w:rsidRPr="00324BBE">
        <w:t>подчеркнута</w:t>
      </w:r>
      <w:r w:rsidR="00832F54" w:rsidRPr="00324BBE">
        <w:t xml:space="preserve"> </w:t>
      </w:r>
      <w:r w:rsidRPr="00324BBE">
        <w:t>важность</w:t>
      </w:r>
      <w:r w:rsidR="00832F54" w:rsidRPr="00324BBE">
        <w:t xml:space="preserve"> </w:t>
      </w:r>
      <w:r w:rsidRPr="00324BBE">
        <w:t>развития</w:t>
      </w:r>
      <w:r w:rsidR="00832F54" w:rsidRPr="00324BBE">
        <w:t xml:space="preserve"> </w:t>
      </w:r>
      <w:r w:rsidRPr="00324BBE">
        <w:t>сотрудничества</w:t>
      </w:r>
      <w:r w:rsidR="00832F54" w:rsidRPr="00324BBE">
        <w:t xml:space="preserve"> </w:t>
      </w:r>
      <w:r w:rsidRPr="00324BBE">
        <w:t>всех</w:t>
      </w:r>
      <w:r w:rsidR="00832F54" w:rsidRPr="00324BBE">
        <w:t xml:space="preserve"> </w:t>
      </w:r>
      <w:r w:rsidRPr="00324BBE">
        <w:t>заинтересованных</w:t>
      </w:r>
      <w:r w:rsidR="00832F54" w:rsidRPr="00324BBE">
        <w:t xml:space="preserve"> </w:t>
      </w:r>
      <w:r w:rsidRPr="00324BBE">
        <w:t>сторон</w:t>
      </w:r>
      <w:r w:rsidR="00832F54" w:rsidRPr="00324BBE">
        <w:t xml:space="preserve"> </w:t>
      </w:r>
      <w:r w:rsidRPr="00324BBE">
        <w:t>в</w:t>
      </w:r>
      <w:r w:rsidR="00832F54" w:rsidRPr="00324BBE">
        <w:t xml:space="preserve"> </w:t>
      </w:r>
      <w:r w:rsidRPr="00324BBE">
        <w:t>вопросах</w:t>
      </w:r>
      <w:r w:rsidR="00832F54" w:rsidRPr="00324BBE">
        <w:t xml:space="preserve"> </w:t>
      </w:r>
      <w:r w:rsidRPr="00324BBE">
        <w:t>совершенствования</w:t>
      </w:r>
      <w:r w:rsidR="00832F54" w:rsidRPr="00324BBE">
        <w:t xml:space="preserve"> </w:t>
      </w:r>
      <w:r w:rsidRPr="00324BBE">
        <w:t>систем</w:t>
      </w:r>
      <w:r w:rsidR="00832F54" w:rsidRPr="00324BBE">
        <w:t xml:space="preserve"> </w:t>
      </w:r>
      <w:r w:rsidRPr="00324BBE">
        <w:t>социальной</w:t>
      </w:r>
      <w:r w:rsidR="00832F54" w:rsidRPr="00324BBE">
        <w:t xml:space="preserve"> </w:t>
      </w:r>
      <w:r w:rsidRPr="00324BBE">
        <w:t>защиты</w:t>
      </w:r>
      <w:r w:rsidR="00832F54" w:rsidRPr="00324BBE">
        <w:t xml:space="preserve"> </w:t>
      </w:r>
      <w:r w:rsidRPr="00324BBE">
        <w:t>населения.</w:t>
      </w:r>
    </w:p>
    <w:p w:rsidR="00CD46D5" w:rsidRPr="00324BBE" w:rsidRDefault="00832F54" w:rsidP="00CD46D5">
      <w:r w:rsidRPr="00324BBE">
        <w:t>«</w:t>
      </w:r>
      <w:r w:rsidR="00CD46D5" w:rsidRPr="00324BBE">
        <w:t>Положительная</w:t>
      </w:r>
      <w:r w:rsidRPr="00324BBE">
        <w:t xml:space="preserve"> </w:t>
      </w:r>
      <w:r w:rsidR="00CD46D5" w:rsidRPr="00324BBE">
        <w:t>динамика</w:t>
      </w:r>
      <w:r w:rsidRPr="00324BBE">
        <w:t xml:space="preserve"> </w:t>
      </w:r>
      <w:r w:rsidR="00CD46D5" w:rsidRPr="00324BBE">
        <w:t>трудовой</w:t>
      </w:r>
      <w:r w:rsidRPr="00324BBE">
        <w:t xml:space="preserve"> </w:t>
      </w:r>
      <w:r w:rsidR="00CD46D5" w:rsidRPr="00324BBE">
        <w:t>миграции</w:t>
      </w:r>
      <w:r w:rsidRPr="00324BBE">
        <w:t xml:space="preserve"> </w:t>
      </w:r>
      <w:r w:rsidR="00CD46D5" w:rsidRPr="00324BBE">
        <w:t>в</w:t>
      </w:r>
      <w:r w:rsidRPr="00324BBE">
        <w:t xml:space="preserve"> </w:t>
      </w:r>
      <w:r w:rsidR="00CD46D5" w:rsidRPr="00324BBE">
        <w:t>ЕАЭС</w:t>
      </w:r>
      <w:r w:rsidRPr="00324BBE">
        <w:t xml:space="preserve"> </w:t>
      </w:r>
      <w:r w:rsidR="00CD46D5" w:rsidRPr="00324BBE">
        <w:t>диктует</w:t>
      </w:r>
      <w:r w:rsidRPr="00324BBE">
        <w:t xml:space="preserve"> </w:t>
      </w:r>
      <w:r w:rsidR="00CD46D5" w:rsidRPr="00324BBE">
        <w:t>приоритетность</w:t>
      </w:r>
      <w:r w:rsidRPr="00324BBE">
        <w:t xml:space="preserve"> </w:t>
      </w:r>
      <w:r w:rsidR="00CD46D5" w:rsidRPr="00324BBE">
        <w:t>вопросов</w:t>
      </w:r>
      <w:r w:rsidRPr="00324BBE">
        <w:t xml:space="preserve"> </w:t>
      </w:r>
      <w:r w:rsidR="00CD46D5" w:rsidRPr="00324BBE">
        <w:t>реализации</w:t>
      </w:r>
      <w:r w:rsidRPr="00324BBE">
        <w:t xml:space="preserve"> </w:t>
      </w:r>
      <w:r w:rsidR="00CD46D5" w:rsidRPr="00324BBE">
        <w:t>трудовых</w:t>
      </w:r>
      <w:r w:rsidRPr="00324BBE">
        <w:t xml:space="preserve"> </w:t>
      </w:r>
      <w:r w:rsidR="00CD46D5" w:rsidRPr="00324BBE">
        <w:t>и</w:t>
      </w:r>
      <w:r w:rsidRPr="00324BBE">
        <w:t xml:space="preserve"> </w:t>
      </w:r>
      <w:r w:rsidR="00CD46D5" w:rsidRPr="00324BBE">
        <w:t>социальных</w:t>
      </w:r>
      <w:r w:rsidRPr="00324BBE">
        <w:t xml:space="preserve"> </w:t>
      </w:r>
      <w:r w:rsidR="00CD46D5" w:rsidRPr="00324BBE">
        <w:t>гарантий</w:t>
      </w:r>
      <w:r w:rsidRPr="00324BBE">
        <w:t>»</w:t>
      </w:r>
      <w:r w:rsidR="00CD46D5" w:rsidRPr="00324BBE">
        <w:t>,</w:t>
      </w:r>
      <w:r w:rsidRPr="00324BBE">
        <w:t xml:space="preserve"> </w:t>
      </w:r>
      <w:r w:rsidR="00CD46D5" w:rsidRPr="00324BBE">
        <w:t>-</w:t>
      </w:r>
      <w:r w:rsidRPr="00324BBE">
        <w:t xml:space="preserve"> </w:t>
      </w:r>
      <w:r w:rsidR="00CD46D5" w:rsidRPr="00324BBE">
        <w:t>заявил</w:t>
      </w:r>
      <w:r w:rsidRPr="00324BBE">
        <w:t xml:space="preserve"> </w:t>
      </w:r>
      <w:r w:rsidR="00CD46D5" w:rsidRPr="00324BBE">
        <w:t>министр</w:t>
      </w:r>
      <w:r w:rsidRPr="00324BBE">
        <w:t xml:space="preserve"> </w:t>
      </w:r>
      <w:r w:rsidR="00CD46D5" w:rsidRPr="00324BBE">
        <w:t>ЕЭК.</w:t>
      </w:r>
    </w:p>
    <w:p w:rsidR="00CD46D5" w:rsidRPr="00324BBE" w:rsidRDefault="00CD46D5" w:rsidP="00CD46D5">
      <w:r w:rsidRPr="00324BBE">
        <w:t>Ранее</w:t>
      </w:r>
      <w:r w:rsidR="00832F54" w:rsidRPr="00324BBE">
        <w:t xml:space="preserve"> </w:t>
      </w:r>
      <w:r w:rsidRPr="00324BBE">
        <w:t>совет</w:t>
      </w:r>
      <w:r w:rsidR="00832F54" w:rsidRPr="00324BBE">
        <w:t xml:space="preserve"> </w:t>
      </w:r>
      <w:r w:rsidRPr="00324BBE">
        <w:t>Евразийской</w:t>
      </w:r>
      <w:r w:rsidR="00832F54" w:rsidRPr="00324BBE">
        <w:t xml:space="preserve"> </w:t>
      </w:r>
      <w:r w:rsidRPr="00324BBE">
        <w:t>экономической</w:t>
      </w:r>
      <w:r w:rsidR="00832F54" w:rsidRPr="00324BBE">
        <w:t xml:space="preserve"> </w:t>
      </w:r>
      <w:r w:rsidRPr="00324BBE">
        <w:t>комиссии</w:t>
      </w:r>
      <w:r w:rsidR="00832F54" w:rsidRPr="00324BBE">
        <w:t xml:space="preserve"> </w:t>
      </w:r>
      <w:r w:rsidRPr="00324BBE">
        <w:t>продлил</w:t>
      </w:r>
      <w:r w:rsidR="00832F54" w:rsidRPr="00324BBE">
        <w:t xml:space="preserve"> </w:t>
      </w:r>
      <w:r w:rsidRPr="00324BBE">
        <w:t>повышенный</w:t>
      </w:r>
      <w:r w:rsidR="00832F54" w:rsidRPr="00324BBE">
        <w:t xml:space="preserve"> </w:t>
      </w:r>
      <w:r w:rsidRPr="00324BBE">
        <w:t>порог</w:t>
      </w:r>
      <w:r w:rsidR="00832F54" w:rsidRPr="00324BBE">
        <w:t xml:space="preserve"> </w:t>
      </w:r>
      <w:r w:rsidRPr="00324BBE">
        <w:t>беспошлинной</w:t>
      </w:r>
      <w:r w:rsidR="00832F54" w:rsidRPr="00324BBE">
        <w:t xml:space="preserve"> </w:t>
      </w:r>
      <w:r w:rsidRPr="00324BBE">
        <w:t>торговли</w:t>
      </w:r>
      <w:r w:rsidR="00832F54" w:rsidRPr="00324BBE">
        <w:t xml:space="preserve"> </w:t>
      </w:r>
      <w:r w:rsidRPr="00324BBE">
        <w:t>для</w:t>
      </w:r>
      <w:r w:rsidR="00832F54" w:rsidRPr="00324BBE">
        <w:t xml:space="preserve"> </w:t>
      </w:r>
      <w:r w:rsidRPr="00324BBE">
        <w:t>физических</w:t>
      </w:r>
      <w:r w:rsidR="00832F54" w:rsidRPr="00324BBE">
        <w:t xml:space="preserve"> </w:t>
      </w:r>
      <w:r w:rsidRPr="00324BBE">
        <w:t>лиц</w:t>
      </w:r>
      <w:r w:rsidR="00832F54" w:rsidRPr="00324BBE">
        <w:t xml:space="preserve"> </w:t>
      </w:r>
      <w:r w:rsidRPr="00324BBE">
        <w:t>до</w:t>
      </w:r>
      <w:r w:rsidR="00832F54" w:rsidRPr="00324BBE">
        <w:t xml:space="preserve"> </w:t>
      </w:r>
      <w:r w:rsidRPr="00324BBE">
        <w:t>1</w:t>
      </w:r>
      <w:r w:rsidR="00832F54" w:rsidRPr="00324BBE">
        <w:t xml:space="preserve"> </w:t>
      </w:r>
      <w:r w:rsidRPr="00324BBE">
        <w:t>апреля</w:t>
      </w:r>
      <w:r w:rsidR="00832F54" w:rsidRPr="00324BBE">
        <w:t xml:space="preserve"> </w:t>
      </w:r>
      <w:r w:rsidRPr="00324BBE">
        <w:t>2024</w:t>
      </w:r>
      <w:r w:rsidR="00832F54" w:rsidRPr="00324BBE">
        <w:t xml:space="preserve"> </w:t>
      </w:r>
      <w:r w:rsidRPr="00324BBE">
        <w:t>года.</w:t>
      </w:r>
    </w:p>
    <w:p w:rsidR="00CD46D5" w:rsidRPr="00324BBE" w:rsidRDefault="00CD46D5" w:rsidP="00CD46D5">
      <w:r w:rsidRPr="00324BBE">
        <w:t>Принятое</w:t>
      </w:r>
      <w:r w:rsidR="00832F54" w:rsidRPr="00324BBE">
        <w:t xml:space="preserve"> </w:t>
      </w:r>
      <w:r w:rsidRPr="00324BBE">
        <w:t>решение</w:t>
      </w:r>
      <w:r w:rsidR="00832F54" w:rsidRPr="00324BBE">
        <w:t xml:space="preserve"> </w:t>
      </w:r>
      <w:r w:rsidRPr="00324BBE">
        <w:t>затрагивает</w:t>
      </w:r>
      <w:r w:rsidR="00832F54" w:rsidRPr="00324BBE">
        <w:t xml:space="preserve"> </w:t>
      </w:r>
      <w:r w:rsidRPr="00324BBE">
        <w:t>ввоз</w:t>
      </w:r>
      <w:r w:rsidR="00832F54" w:rsidRPr="00324BBE">
        <w:t xml:space="preserve"> </w:t>
      </w:r>
      <w:r w:rsidRPr="00324BBE">
        <w:t>товаров</w:t>
      </w:r>
      <w:r w:rsidR="00832F54" w:rsidRPr="00324BBE">
        <w:t xml:space="preserve"> </w:t>
      </w:r>
      <w:r w:rsidRPr="00324BBE">
        <w:t>электронной</w:t>
      </w:r>
      <w:r w:rsidR="00832F54" w:rsidRPr="00324BBE">
        <w:t xml:space="preserve"> </w:t>
      </w:r>
      <w:r w:rsidRPr="00324BBE">
        <w:t>торговли,</w:t>
      </w:r>
      <w:r w:rsidR="00832F54" w:rsidRPr="00324BBE">
        <w:t xml:space="preserve"> </w:t>
      </w:r>
      <w:r w:rsidRPr="00324BBE">
        <w:t>а</w:t>
      </w:r>
      <w:r w:rsidR="00832F54" w:rsidRPr="00324BBE">
        <w:t xml:space="preserve"> </w:t>
      </w:r>
      <w:r w:rsidRPr="00324BBE">
        <w:t>также</w:t>
      </w:r>
      <w:r w:rsidR="00832F54" w:rsidRPr="00324BBE">
        <w:t xml:space="preserve"> </w:t>
      </w:r>
      <w:r w:rsidRPr="00324BBE">
        <w:t>ставку</w:t>
      </w:r>
      <w:r w:rsidR="00832F54" w:rsidRPr="00324BBE">
        <w:t xml:space="preserve"> </w:t>
      </w:r>
      <w:r w:rsidRPr="00324BBE">
        <w:t>на</w:t>
      </w:r>
      <w:r w:rsidR="00832F54" w:rsidRPr="00324BBE">
        <w:t xml:space="preserve"> </w:t>
      </w:r>
      <w:r w:rsidRPr="00324BBE">
        <w:t>уровне</w:t>
      </w:r>
      <w:r w:rsidR="00832F54" w:rsidRPr="00324BBE">
        <w:t xml:space="preserve"> </w:t>
      </w:r>
      <w:r w:rsidRPr="00324BBE">
        <w:t>1</w:t>
      </w:r>
      <w:r w:rsidR="00832F54" w:rsidRPr="00324BBE">
        <w:t xml:space="preserve"> </w:t>
      </w:r>
      <w:r w:rsidRPr="00324BBE">
        <w:t>тыс.</w:t>
      </w:r>
      <w:r w:rsidR="00832F54" w:rsidRPr="00324BBE">
        <w:t xml:space="preserve"> </w:t>
      </w:r>
      <w:r w:rsidRPr="00324BBE">
        <w:t>евро</w:t>
      </w:r>
      <w:r w:rsidR="00832F54" w:rsidRPr="00324BBE">
        <w:t xml:space="preserve"> </w:t>
      </w:r>
      <w:r w:rsidRPr="00324BBE">
        <w:t>для</w:t>
      </w:r>
      <w:r w:rsidR="00832F54" w:rsidRPr="00324BBE">
        <w:t xml:space="preserve"> </w:t>
      </w:r>
      <w:r w:rsidRPr="00324BBE">
        <w:t>товаров</w:t>
      </w:r>
      <w:r w:rsidR="00832F54" w:rsidRPr="00324BBE">
        <w:t xml:space="preserve"> </w:t>
      </w:r>
      <w:r w:rsidRPr="00324BBE">
        <w:t>до</w:t>
      </w:r>
      <w:r w:rsidR="00832F54" w:rsidRPr="00324BBE">
        <w:t xml:space="preserve"> </w:t>
      </w:r>
      <w:r w:rsidRPr="00324BBE">
        <w:t>31</w:t>
      </w:r>
      <w:r w:rsidR="00832F54" w:rsidRPr="00324BBE">
        <w:t xml:space="preserve"> </w:t>
      </w:r>
      <w:r w:rsidRPr="00324BBE">
        <w:t>кг.</w:t>
      </w:r>
    </w:p>
    <w:p w:rsidR="00CD46D5" w:rsidRPr="00324BBE" w:rsidRDefault="00CD46D5" w:rsidP="00CD46D5">
      <w:r w:rsidRPr="00324BBE">
        <w:t>До</w:t>
      </w:r>
      <w:r w:rsidR="00832F54" w:rsidRPr="00324BBE">
        <w:t xml:space="preserve"> </w:t>
      </w:r>
      <w:r w:rsidRPr="00324BBE">
        <w:t>этого</w:t>
      </w:r>
      <w:r w:rsidR="00832F54" w:rsidRPr="00324BBE">
        <w:t xml:space="preserve"> </w:t>
      </w:r>
      <w:r w:rsidRPr="00324BBE">
        <w:t>повышенный</w:t>
      </w:r>
      <w:r w:rsidR="00832F54" w:rsidRPr="00324BBE">
        <w:t xml:space="preserve"> </w:t>
      </w:r>
      <w:r w:rsidRPr="00324BBE">
        <w:t>порог</w:t>
      </w:r>
      <w:r w:rsidR="00832F54" w:rsidRPr="00324BBE">
        <w:t xml:space="preserve"> </w:t>
      </w:r>
      <w:r w:rsidRPr="00324BBE">
        <w:t>беспошлинной</w:t>
      </w:r>
      <w:r w:rsidR="00832F54" w:rsidRPr="00324BBE">
        <w:t xml:space="preserve"> </w:t>
      </w:r>
      <w:r w:rsidRPr="00324BBE">
        <w:t>торговли</w:t>
      </w:r>
      <w:r w:rsidR="00832F54" w:rsidRPr="00324BBE">
        <w:t xml:space="preserve"> </w:t>
      </w:r>
      <w:r w:rsidRPr="00324BBE">
        <w:t>для</w:t>
      </w:r>
      <w:r w:rsidR="00832F54" w:rsidRPr="00324BBE">
        <w:t xml:space="preserve"> </w:t>
      </w:r>
      <w:r w:rsidRPr="00324BBE">
        <w:t>физических</w:t>
      </w:r>
      <w:r w:rsidR="00832F54" w:rsidRPr="00324BBE">
        <w:t xml:space="preserve"> </w:t>
      </w:r>
      <w:r w:rsidRPr="00324BBE">
        <w:t>лиц</w:t>
      </w:r>
      <w:r w:rsidR="00832F54" w:rsidRPr="00324BBE">
        <w:t xml:space="preserve"> </w:t>
      </w:r>
      <w:r w:rsidRPr="00324BBE">
        <w:t>действовал</w:t>
      </w:r>
      <w:r w:rsidR="00832F54" w:rsidRPr="00324BBE">
        <w:t xml:space="preserve"> </w:t>
      </w:r>
      <w:r w:rsidRPr="00324BBE">
        <w:t>до</w:t>
      </w:r>
      <w:r w:rsidR="00832F54" w:rsidRPr="00324BBE">
        <w:t xml:space="preserve"> </w:t>
      </w:r>
      <w:r w:rsidRPr="00324BBE">
        <w:t>1</w:t>
      </w:r>
      <w:r w:rsidR="00832F54" w:rsidRPr="00324BBE">
        <w:t xml:space="preserve"> </w:t>
      </w:r>
      <w:r w:rsidRPr="00324BBE">
        <w:t>октября</w:t>
      </w:r>
      <w:r w:rsidR="00832F54" w:rsidRPr="00324BBE">
        <w:t xml:space="preserve"> </w:t>
      </w:r>
      <w:r w:rsidRPr="00324BBE">
        <w:t>2023</w:t>
      </w:r>
      <w:r w:rsidR="00832F54" w:rsidRPr="00324BBE">
        <w:t xml:space="preserve"> </w:t>
      </w:r>
      <w:r w:rsidRPr="00324BBE">
        <w:t>года.</w:t>
      </w:r>
    </w:p>
    <w:p w:rsidR="00CD46D5" w:rsidRPr="00324BBE" w:rsidRDefault="00DA7E81" w:rsidP="00CD46D5">
      <w:hyperlink r:id="rId42" w:history="1">
        <w:r w:rsidR="00CD46D5" w:rsidRPr="00324BBE">
          <w:rPr>
            <w:rStyle w:val="a3"/>
          </w:rPr>
          <w:t>https://tj.sputniknews.ru/20230928/eaeu-sozdanie-sistema-pensia-1059651782.html</w:t>
        </w:r>
      </w:hyperlink>
    </w:p>
    <w:p w:rsidR="00CD46D5" w:rsidRPr="00324BBE" w:rsidRDefault="00CD46D5" w:rsidP="00CD46D5"/>
    <w:p w:rsidR="00D1642B" w:rsidRPr="00324BBE" w:rsidRDefault="00D1642B" w:rsidP="00D1642B">
      <w:pPr>
        <w:pStyle w:val="10"/>
      </w:pPr>
      <w:bookmarkStart w:id="138" w:name="_Toc99271715"/>
      <w:bookmarkStart w:id="139" w:name="_Toc99318660"/>
      <w:bookmarkStart w:id="140" w:name="_Toc146868008"/>
      <w:r w:rsidRPr="00324BBE">
        <w:lastRenderedPageBreak/>
        <w:t>Новости</w:t>
      </w:r>
      <w:r w:rsidR="00832F54" w:rsidRPr="00324BBE">
        <w:t xml:space="preserve"> </w:t>
      </w:r>
      <w:r w:rsidRPr="00324BBE">
        <w:t>пенсионной</w:t>
      </w:r>
      <w:r w:rsidR="00832F54" w:rsidRPr="00324BBE">
        <w:t xml:space="preserve"> </w:t>
      </w:r>
      <w:r w:rsidRPr="00324BBE">
        <w:t>отрасли</w:t>
      </w:r>
      <w:r w:rsidR="00832F54" w:rsidRPr="00324BBE">
        <w:t xml:space="preserve"> </w:t>
      </w:r>
      <w:r w:rsidRPr="00324BBE">
        <w:t>стран</w:t>
      </w:r>
      <w:r w:rsidR="00832F54" w:rsidRPr="00324BBE">
        <w:t xml:space="preserve"> </w:t>
      </w:r>
      <w:r w:rsidRPr="00324BBE">
        <w:t>дальнего</w:t>
      </w:r>
      <w:r w:rsidR="00832F54" w:rsidRPr="00324BBE">
        <w:t xml:space="preserve"> </w:t>
      </w:r>
      <w:r w:rsidRPr="00324BBE">
        <w:t>зарубежья</w:t>
      </w:r>
      <w:bookmarkEnd w:id="138"/>
      <w:bookmarkEnd w:id="139"/>
      <w:bookmarkEnd w:id="140"/>
    </w:p>
    <w:p w:rsidR="008A77F8" w:rsidRPr="00324BBE" w:rsidRDefault="008A77F8" w:rsidP="008A77F8">
      <w:pPr>
        <w:pStyle w:val="2"/>
      </w:pPr>
      <w:bookmarkStart w:id="141" w:name="_Toc146868009"/>
      <w:r w:rsidRPr="00324BBE">
        <w:t>Интерфакс,</w:t>
      </w:r>
      <w:r w:rsidR="00832F54" w:rsidRPr="00324BBE">
        <w:t xml:space="preserve"> </w:t>
      </w:r>
      <w:r w:rsidRPr="00324BBE">
        <w:t>28.09.2023,</w:t>
      </w:r>
      <w:r w:rsidR="00832F54" w:rsidRPr="00324BBE">
        <w:t xml:space="preserve"> </w:t>
      </w:r>
      <w:r w:rsidRPr="00324BBE">
        <w:t>Банк</w:t>
      </w:r>
      <w:r w:rsidR="00832F54" w:rsidRPr="00324BBE">
        <w:t xml:space="preserve"> </w:t>
      </w:r>
      <w:r w:rsidRPr="00324BBE">
        <w:t>Англии</w:t>
      </w:r>
      <w:r w:rsidR="00832F54" w:rsidRPr="00324BBE">
        <w:t xml:space="preserve"> </w:t>
      </w:r>
      <w:r w:rsidRPr="00324BBE">
        <w:t>задумался</w:t>
      </w:r>
      <w:r w:rsidR="00832F54" w:rsidRPr="00324BBE">
        <w:t xml:space="preserve"> </w:t>
      </w:r>
      <w:r w:rsidRPr="00324BBE">
        <w:t>о</w:t>
      </w:r>
      <w:r w:rsidR="00832F54" w:rsidRPr="00324BBE">
        <w:t xml:space="preserve"> </w:t>
      </w:r>
      <w:r w:rsidRPr="00324BBE">
        <w:t>кредитовании</w:t>
      </w:r>
      <w:r w:rsidR="00832F54" w:rsidRPr="00324BBE">
        <w:t xml:space="preserve"> </w:t>
      </w:r>
      <w:r w:rsidRPr="00324BBE">
        <w:t>небанковских</w:t>
      </w:r>
      <w:r w:rsidR="00832F54" w:rsidRPr="00324BBE">
        <w:t xml:space="preserve"> </w:t>
      </w:r>
      <w:r w:rsidRPr="00324BBE">
        <w:t>финорганизаций</w:t>
      </w:r>
      <w:r w:rsidR="00832F54" w:rsidRPr="00324BBE">
        <w:t xml:space="preserve"> </w:t>
      </w:r>
      <w:r w:rsidRPr="00324BBE">
        <w:t>в</w:t>
      </w:r>
      <w:r w:rsidR="00832F54" w:rsidRPr="00324BBE">
        <w:t xml:space="preserve"> </w:t>
      </w:r>
      <w:r w:rsidRPr="00324BBE">
        <w:t>стрессовые</w:t>
      </w:r>
      <w:r w:rsidR="00832F54" w:rsidRPr="00324BBE">
        <w:t xml:space="preserve"> </w:t>
      </w:r>
      <w:r w:rsidRPr="00324BBE">
        <w:t>периоды</w:t>
      </w:r>
      <w:bookmarkEnd w:id="141"/>
    </w:p>
    <w:p w:rsidR="008A77F8" w:rsidRPr="00324BBE" w:rsidRDefault="008A77F8" w:rsidP="00715450">
      <w:pPr>
        <w:pStyle w:val="3"/>
      </w:pPr>
      <w:bookmarkStart w:id="142" w:name="_Toc146868010"/>
      <w:r w:rsidRPr="00324BBE">
        <w:t>Банк</w:t>
      </w:r>
      <w:r w:rsidR="00832F54" w:rsidRPr="00324BBE">
        <w:t xml:space="preserve"> </w:t>
      </w:r>
      <w:r w:rsidRPr="00324BBE">
        <w:t>Англии</w:t>
      </w:r>
      <w:r w:rsidR="00832F54" w:rsidRPr="00324BBE">
        <w:t xml:space="preserve"> </w:t>
      </w:r>
      <w:r w:rsidRPr="00324BBE">
        <w:t>планирует</w:t>
      </w:r>
      <w:r w:rsidR="00832F54" w:rsidRPr="00324BBE">
        <w:t xml:space="preserve"> </w:t>
      </w:r>
      <w:r w:rsidRPr="00324BBE">
        <w:t>создать</w:t>
      </w:r>
      <w:r w:rsidR="00832F54" w:rsidRPr="00324BBE">
        <w:t xml:space="preserve"> </w:t>
      </w:r>
      <w:r w:rsidRPr="00324BBE">
        <w:t>постоянный</w:t>
      </w:r>
      <w:r w:rsidR="00832F54" w:rsidRPr="00324BBE">
        <w:t xml:space="preserve"> </w:t>
      </w:r>
      <w:r w:rsidRPr="00324BBE">
        <w:t>механизм</w:t>
      </w:r>
      <w:r w:rsidR="00832F54" w:rsidRPr="00324BBE">
        <w:t xml:space="preserve"> </w:t>
      </w:r>
      <w:r w:rsidRPr="00324BBE">
        <w:t>кредитования</w:t>
      </w:r>
      <w:r w:rsidR="00832F54" w:rsidRPr="00324BBE">
        <w:t xml:space="preserve"> </w:t>
      </w:r>
      <w:r w:rsidRPr="00324BBE">
        <w:t>небанковских</w:t>
      </w:r>
      <w:r w:rsidR="00832F54" w:rsidRPr="00324BBE">
        <w:t xml:space="preserve"> </w:t>
      </w:r>
      <w:r w:rsidRPr="00324BBE">
        <w:t>финансовых</w:t>
      </w:r>
      <w:r w:rsidR="00832F54" w:rsidRPr="00324BBE">
        <w:t xml:space="preserve"> </w:t>
      </w:r>
      <w:r w:rsidRPr="00324BBE">
        <w:t>организаций</w:t>
      </w:r>
      <w:r w:rsidR="00832F54" w:rsidRPr="00324BBE">
        <w:t xml:space="preserve"> </w:t>
      </w:r>
      <w:r w:rsidRPr="00324BBE">
        <w:t>(НБФО),</w:t>
      </w:r>
      <w:r w:rsidR="00832F54" w:rsidRPr="00324BBE">
        <w:t xml:space="preserve"> </w:t>
      </w:r>
      <w:r w:rsidRPr="00324BBE">
        <w:t>таких</w:t>
      </w:r>
      <w:r w:rsidR="00832F54" w:rsidRPr="00324BBE">
        <w:t xml:space="preserve"> </w:t>
      </w:r>
      <w:r w:rsidRPr="00324BBE">
        <w:t>как</w:t>
      </w:r>
      <w:r w:rsidR="00832F54" w:rsidRPr="00324BBE">
        <w:t xml:space="preserve"> </w:t>
      </w:r>
      <w:r w:rsidRPr="00324BBE">
        <w:t>страховщики</w:t>
      </w:r>
      <w:r w:rsidR="00832F54" w:rsidRPr="00324BBE">
        <w:t xml:space="preserve"> </w:t>
      </w:r>
      <w:r w:rsidRPr="00324BBE">
        <w:t>и</w:t>
      </w:r>
      <w:r w:rsidR="00832F54" w:rsidRPr="00324BBE">
        <w:t xml:space="preserve"> </w:t>
      </w:r>
      <w:r w:rsidRPr="00324BBE">
        <w:t>пенсионные</w:t>
      </w:r>
      <w:r w:rsidR="00832F54" w:rsidRPr="00324BBE">
        <w:t xml:space="preserve"> </w:t>
      </w:r>
      <w:r w:rsidRPr="00324BBE">
        <w:t>фонды,</w:t>
      </w:r>
      <w:r w:rsidR="00832F54" w:rsidRPr="00324BBE">
        <w:t xml:space="preserve"> </w:t>
      </w:r>
      <w:r w:rsidRPr="00324BBE">
        <w:t>в</w:t>
      </w:r>
      <w:r w:rsidR="00832F54" w:rsidRPr="00324BBE">
        <w:t xml:space="preserve"> </w:t>
      </w:r>
      <w:r w:rsidRPr="00324BBE">
        <w:t>стрессовые</w:t>
      </w:r>
      <w:r w:rsidR="00832F54" w:rsidRPr="00324BBE">
        <w:t xml:space="preserve"> </w:t>
      </w:r>
      <w:r w:rsidRPr="00324BBE">
        <w:t>периоды,</w:t>
      </w:r>
      <w:r w:rsidR="00832F54" w:rsidRPr="00324BBE">
        <w:t xml:space="preserve"> </w:t>
      </w:r>
      <w:r w:rsidRPr="00324BBE">
        <w:t>заявил</w:t>
      </w:r>
      <w:r w:rsidR="00832F54" w:rsidRPr="00324BBE">
        <w:t xml:space="preserve"> </w:t>
      </w:r>
      <w:r w:rsidRPr="00324BBE">
        <w:t>в</w:t>
      </w:r>
      <w:r w:rsidR="00832F54" w:rsidRPr="00324BBE">
        <w:t xml:space="preserve"> </w:t>
      </w:r>
      <w:r w:rsidRPr="00324BBE">
        <w:t>четверг</w:t>
      </w:r>
      <w:r w:rsidR="00832F54" w:rsidRPr="00324BBE">
        <w:t xml:space="preserve"> </w:t>
      </w:r>
      <w:r w:rsidRPr="00324BBE">
        <w:t>исполнительный</w:t>
      </w:r>
      <w:r w:rsidR="00832F54" w:rsidRPr="00324BBE">
        <w:t xml:space="preserve"> </w:t>
      </w:r>
      <w:r w:rsidRPr="00324BBE">
        <w:t>директор</w:t>
      </w:r>
      <w:r w:rsidR="00832F54" w:rsidRPr="00324BBE">
        <w:t xml:space="preserve"> </w:t>
      </w:r>
      <w:r w:rsidRPr="00324BBE">
        <w:t>по</w:t>
      </w:r>
      <w:r w:rsidR="00832F54" w:rsidRPr="00324BBE">
        <w:t xml:space="preserve"> </w:t>
      </w:r>
      <w:r w:rsidRPr="00324BBE">
        <w:t>рынкам</w:t>
      </w:r>
      <w:r w:rsidR="00832F54" w:rsidRPr="00324BBE">
        <w:t xml:space="preserve"> </w:t>
      </w:r>
      <w:r w:rsidRPr="00324BBE">
        <w:t>ЦБ</w:t>
      </w:r>
      <w:r w:rsidR="00832F54" w:rsidRPr="00324BBE">
        <w:t xml:space="preserve"> </w:t>
      </w:r>
      <w:r w:rsidRPr="00324BBE">
        <w:t>Эндрю</w:t>
      </w:r>
      <w:r w:rsidR="00832F54" w:rsidRPr="00324BBE">
        <w:t xml:space="preserve"> </w:t>
      </w:r>
      <w:r w:rsidRPr="00324BBE">
        <w:t>Хаузер.</w:t>
      </w:r>
      <w:bookmarkEnd w:id="142"/>
    </w:p>
    <w:p w:rsidR="008A77F8" w:rsidRPr="00324BBE" w:rsidRDefault="008A77F8" w:rsidP="008A77F8">
      <w:r w:rsidRPr="00324BBE">
        <w:t>Он</w:t>
      </w:r>
      <w:r w:rsidR="00832F54" w:rsidRPr="00324BBE">
        <w:t xml:space="preserve"> </w:t>
      </w:r>
      <w:r w:rsidRPr="00324BBE">
        <w:t>подчеркнул</w:t>
      </w:r>
      <w:r w:rsidR="00832F54" w:rsidRPr="00324BBE">
        <w:t xml:space="preserve"> </w:t>
      </w:r>
      <w:r w:rsidRPr="00324BBE">
        <w:t>необходимость</w:t>
      </w:r>
      <w:r w:rsidR="00832F54" w:rsidRPr="00324BBE">
        <w:t xml:space="preserve"> </w:t>
      </w:r>
      <w:r w:rsidRPr="00324BBE">
        <w:t>срочного</w:t>
      </w:r>
      <w:r w:rsidR="00832F54" w:rsidRPr="00324BBE">
        <w:t xml:space="preserve"> </w:t>
      </w:r>
      <w:r w:rsidRPr="00324BBE">
        <w:t>устранения</w:t>
      </w:r>
      <w:r w:rsidR="00832F54" w:rsidRPr="00324BBE">
        <w:t xml:space="preserve"> </w:t>
      </w:r>
      <w:r w:rsidRPr="00324BBE">
        <w:t>пробелов</w:t>
      </w:r>
      <w:r w:rsidR="00832F54" w:rsidRPr="00324BBE">
        <w:t xml:space="preserve"> </w:t>
      </w:r>
      <w:r w:rsidRPr="00324BBE">
        <w:t>в</w:t>
      </w:r>
      <w:r w:rsidR="00832F54" w:rsidRPr="00324BBE">
        <w:t xml:space="preserve"> </w:t>
      </w:r>
      <w:r w:rsidRPr="00324BBE">
        <w:t>текущем</w:t>
      </w:r>
      <w:r w:rsidR="00832F54" w:rsidRPr="00324BBE">
        <w:t xml:space="preserve"> </w:t>
      </w:r>
      <w:r w:rsidRPr="00324BBE">
        <w:t>наборе</w:t>
      </w:r>
      <w:r w:rsidR="00832F54" w:rsidRPr="00324BBE">
        <w:t xml:space="preserve"> </w:t>
      </w:r>
      <w:r w:rsidRPr="00324BBE">
        <w:t>инструментов</w:t>
      </w:r>
      <w:r w:rsidR="00832F54" w:rsidRPr="00324BBE">
        <w:t xml:space="preserve"> </w:t>
      </w:r>
      <w:r w:rsidRPr="00324BBE">
        <w:t>центрального</w:t>
      </w:r>
      <w:r w:rsidR="00832F54" w:rsidRPr="00324BBE">
        <w:t xml:space="preserve"> </w:t>
      </w:r>
      <w:r w:rsidRPr="00324BBE">
        <w:t>банка,</w:t>
      </w:r>
      <w:r w:rsidR="00832F54" w:rsidRPr="00324BBE">
        <w:t xml:space="preserve"> </w:t>
      </w:r>
      <w:r w:rsidRPr="00324BBE">
        <w:t>традиционно</w:t>
      </w:r>
      <w:r w:rsidR="00832F54" w:rsidRPr="00324BBE">
        <w:t xml:space="preserve"> </w:t>
      </w:r>
      <w:r w:rsidRPr="00324BBE">
        <w:t>ориентированных</w:t>
      </w:r>
      <w:r w:rsidR="00832F54" w:rsidRPr="00324BBE">
        <w:t xml:space="preserve"> </w:t>
      </w:r>
      <w:r w:rsidRPr="00324BBE">
        <w:t>на</w:t>
      </w:r>
      <w:r w:rsidR="00832F54" w:rsidRPr="00324BBE">
        <w:t xml:space="preserve"> </w:t>
      </w:r>
      <w:r w:rsidRPr="00324BBE">
        <w:t>кредитование</w:t>
      </w:r>
      <w:r w:rsidR="00832F54" w:rsidRPr="00324BBE">
        <w:t xml:space="preserve"> </w:t>
      </w:r>
      <w:r w:rsidRPr="00324BBE">
        <w:t>только</w:t>
      </w:r>
      <w:r w:rsidR="00832F54" w:rsidRPr="00324BBE">
        <w:t xml:space="preserve"> </w:t>
      </w:r>
      <w:r w:rsidRPr="00324BBE">
        <w:t>банков,</w:t>
      </w:r>
      <w:r w:rsidR="00832F54" w:rsidRPr="00324BBE">
        <w:t xml:space="preserve"> </w:t>
      </w:r>
      <w:r w:rsidRPr="00324BBE">
        <w:t>которые</w:t>
      </w:r>
      <w:r w:rsidR="00832F54" w:rsidRPr="00324BBE">
        <w:t xml:space="preserve"> </w:t>
      </w:r>
      <w:r w:rsidRPr="00324BBE">
        <w:t>затем</w:t>
      </w:r>
      <w:r w:rsidR="00832F54" w:rsidRPr="00324BBE">
        <w:t xml:space="preserve"> </w:t>
      </w:r>
      <w:r w:rsidRPr="00324BBE">
        <w:t>кредитовали</w:t>
      </w:r>
      <w:r w:rsidR="00832F54" w:rsidRPr="00324BBE">
        <w:t xml:space="preserve"> </w:t>
      </w:r>
      <w:r w:rsidRPr="00324BBE">
        <w:t>другие</w:t>
      </w:r>
      <w:r w:rsidR="00832F54" w:rsidRPr="00324BBE">
        <w:t xml:space="preserve"> </w:t>
      </w:r>
      <w:r w:rsidRPr="00324BBE">
        <w:t>финансовые</w:t>
      </w:r>
      <w:r w:rsidR="00832F54" w:rsidRPr="00324BBE">
        <w:t xml:space="preserve"> </w:t>
      </w:r>
      <w:r w:rsidRPr="00324BBE">
        <w:t>учреждения.</w:t>
      </w:r>
    </w:p>
    <w:p w:rsidR="008A77F8" w:rsidRPr="00324BBE" w:rsidRDefault="008A77F8" w:rsidP="008A77F8">
      <w:r w:rsidRPr="00324BBE">
        <w:t>Хаузер</w:t>
      </w:r>
      <w:r w:rsidR="00832F54" w:rsidRPr="00324BBE">
        <w:t xml:space="preserve"> </w:t>
      </w:r>
      <w:r w:rsidRPr="00324BBE">
        <w:t>сказал,</w:t>
      </w:r>
      <w:r w:rsidR="00832F54" w:rsidRPr="00324BBE">
        <w:t xml:space="preserve"> </w:t>
      </w:r>
      <w:r w:rsidRPr="00324BBE">
        <w:t>что</w:t>
      </w:r>
      <w:r w:rsidR="00832F54" w:rsidRPr="00324BBE">
        <w:t xml:space="preserve"> </w:t>
      </w:r>
      <w:r w:rsidRPr="00324BBE">
        <w:t>недавние</w:t>
      </w:r>
      <w:r w:rsidR="00832F54" w:rsidRPr="00324BBE">
        <w:t xml:space="preserve"> </w:t>
      </w:r>
      <w:r w:rsidRPr="00324BBE">
        <w:t>события</w:t>
      </w:r>
      <w:r w:rsidR="00832F54" w:rsidRPr="00324BBE">
        <w:t xml:space="preserve"> </w:t>
      </w:r>
      <w:r w:rsidRPr="00324BBE">
        <w:t>показали,</w:t>
      </w:r>
      <w:r w:rsidR="00832F54" w:rsidRPr="00324BBE">
        <w:t xml:space="preserve"> </w:t>
      </w:r>
      <w:r w:rsidRPr="00324BBE">
        <w:t>что</w:t>
      </w:r>
      <w:r w:rsidR="00832F54" w:rsidRPr="00324BBE">
        <w:t xml:space="preserve"> </w:t>
      </w:r>
      <w:r w:rsidRPr="00324BBE">
        <w:t>банки</w:t>
      </w:r>
      <w:r w:rsidR="00832F54" w:rsidRPr="00324BBE">
        <w:t xml:space="preserve"> </w:t>
      </w:r>
      <w:r w:rsidRPr="00324BBE">
        <w:t>не</w:t>
      </w:r>
      <w:r w:rsidR="00832F54" w:rsidRPr="00324BBE">
        <w:t xml:space="preserve"> </w:t>
      </w:r>
      <w:r w:rsidRPr="00324BBE">
        <w:t>могут</w:t>
      </w:r>
      <w:r w:rsidR="00832F54" w:rsidRPr="00324BBE">
        <w:t xml:space="preserve"> «</w:t>
      </w:r>
      <w:r w:rsidRPr="00324BBE">
        <w:t>стабилизировать</w:t>
      </w:r>
      <w:r w:rsidR="00832F54" w:rsidRPr="00324BBE">
        <w:t xml:space="preserve"> </w:t>
      </w:r>
      <w:r w:rsidRPr="00324BBE">
        <w:t>финансовую</w:t>
      </w:r>
      <w:r w:rsidR="00832F54" w:rsidRPr="00324BBE">
        <w:t xml:space="preserve"> </w:t>
      </w:r>
      <w:r w:rsidRPr="00324BBE">
        <w:t>систему</w:t>
      </w:r>
      <w:r w:rsidR="00832F54" w:rsidRPr="00324BBE">
        <w:t xml:space="preserve"> </w:t>
      </w:r>
      <w:r w:rsidRPr="00324BBE">
        <w:t>в</w:t>
      </w:r>
      <w:r w:rsidR="00832F54" w:rsidRPr="00324BBE">
        <w:t xml:space="preserve"> </w:t>
      </w:r>
      <w:r w:rsidRPr="00324BBE">
        <w:t>целом</w:t>
      </w:r>
      <w:r w:rsidR="00832F54" w:rsidRPr="00324BBE">
        <w:t xml:space="preserve">» </w:t>
      </w:r>
      <w:r w:rsidRPr="00324BBE">
        <w:t>во</w:t>
      </w:r>
      <w:r w:rsidR="00832F54" w:rsidRPr="00324BBE">
        <w:t xml:space="preserve"> </w:t>
      </w:r>
      <w:r w:rsidRPr="00324BBE">
        <w:t>время</w:t>
      </w:r>
      <w:r w:rsidR="00832F54" w:rsidRPr="00324BBE">
        <w:t xml:space="preserve"> </w:t>
      </w:r>
      <w:r w:rsidRPr="00324BBE">
        <w:t>кризисов,</w:t>
      </w:r>
      <w:r w:rsidR="00832F54" w:rsidRPr="00324BBE">
        <w:t xml:space="preserve"> </w:t>
      </w:r>
      <w:r w:rsidRPr="00324BBE">
        <w:t>намекая</w:t>
      </w:r>
      <w:r w:rsidR="00832F54" w:rsidRPr="00324BBE">
        <w:t xml:space="preserve"> </w:t>
      </w:r>
      <w:r w:rsidRPr="00324BBE">
        <w:t>на</w:t>
      </w:r>
      <w:r w:rsidR="00832F54" w:rsidRPr="00324BBE">
        <w:t xml:space="preserve"> </w:t>
      </w:r>
      <w:r w:rsidRPr="00324BBE">
        <w:t>потрясения</w:t>
      </w:r>
      <w:r w:rsidR="00832F54" w:rsidRPr="00324BBE">
        <w:t xml:space="preserve"> </w:t>
      </w:r>
      <w:r w:rsidRPr="00324BBE">
        <w:t>на</w:t>
      </w:r>
      <w:r w:rsidR="00832F54" w:rsidRPr="00324BBE">
        <w:t xml:space="preserve"> </w:t>
      </w:r>
      <w:r w:rsidRPr="00324BBE">
        <w:t>рынках,</w:t>
      </w:r>
      <w:r w:rsidR="00832F54" w:rsidRPr="00324BBE">
        <w:t xml:space="preserve"> </w:t>
      </w:r>
      <w:r w:rsidRPr="00324BBE">
        <w:t>вызванные</w:t>
      </w:r>
      <w:r w:rsidR="00832F54" w:rsidRPr="00324BBE">
        <w:t xml:space="preserve"> </w:t>
      </w:r>
      <w:r w:rsidRPr="00324BBE">
        <w:t>пандемией</w:t>
      </w:r>
      <w:r w:rsidR="00832F54" w:rsidRPr="00324BBE">
        <w:t xml:space="preserve"> </w:t>
      </w:r>
      <w:r w:rsidRPr="00324BBE">
        <w:t>в</w:t>
      </w:r>
      <w:r w:rsidR="00832F54" w:rsidRPr="00324BBE">
        <w:t xml:space="preserve"> </w:t>
      </w:r>
      <w:r w:rsidRPr="00324BBE">
        <w:t>2020</w:t>
      </w:r>
      <w:r w:rsidR="00832F54" w:rsidRPr="00324BBE">
        <w:t xml:space="preserve"> </w:t>
      </w:r>
      <w:r w:rsidRPr="00324BBE">
        <w:t>году,</w:t>
      </w:r>
      <w:r w:rsidR="00832F54" w:rsidRPr="00324BBE">
        <w:t xml:space="preserve"> </w:t>
      </w:r>
      <w:r w:rsidRPr="00324BBE">
        <w:t>и</w:t>
      </w:r>
      <w:r w:rsidR="00832F54" w:rsidRPr="00324BBE">
        <w:t xml:space="preserve"> </w:t>
      </w:r>
      <w:r w:rsidRPr="00324BBE">
        <w:t>кризис</w:t>
      </w:r>
      <w:r w:rsidR="00832F54" w:rsidRPr="00324BBE">
        <w:t xml:space="preserve"> </w:t>
      </w:r>
      <w:r w:rsidRPr="00324BBE">
        <w:t>на</w:t>
      </w:r>
      <w:r w:rsidR="00832F54" w:rsidRPr="00324BBE">
        <w:t xml:space="preserve"> </w:t>
      </w:r>
      <w:r w:rsidRPr="00324BBE">
        <w:t>рынке</w:t>
      </w:r>
      <w:r w:rsidR="00832F54" w:rsidRPr="00324BBE">
        <w:t xml:space="preserve"> </w:t>
      </w:r>
      <w:r w:rsidRPr="00324BBE">
        <w:t>государственных</w:t>
      </w:r>
      <w:r w:rsidR="00832F54" w:rsidRPr="00324BBE">
        <w:t xml:space="preserve"> </w:t>
      </w:r>
      <w:r w:rsidRPr="00324BBE">
        <w:t>облигаций</w:t>
      </w:r>
      <w:r w:rsidR="00832F54" w:rsidRPr="00324BBE">
        <w:t xml:space="preserve"> </w:t>
      </w:r>
      <w:r w:rsidRPr="00324BBE">
        <w:t>в</w:t>
      </w:r>
      <w:r w:rsidR="00832F54" w:rsidRPr="00324BBE">
        <w:t xml:space="preserve"> </w:t>
      </w:r>
      <w:r w:rsidRPr="00324BBE">
        <w:t>прошлом</w:t>
      </w:r>
      <w:r w:rsidR="00832F54" w:rsidRPr="00324BBE">
        <w:t xml:space="preserve"> </w:t>
      </w:r>
      <w:r w:rsidRPr="00324BBE">
        <w:t>году,</w:t>
      </w:r>
      <w:r w:rsidR="00832F54" w:rsidRPr="00324BBE">
        <w:t xml:space="preserve"> </w:t>
      </w:r>
      <w:r w:rsidRPr="00324BBE">
        <w:t>спровоцированный</w:t>
      </w:r>
      <w:r w:rsidR="00832F54" w:rsidRPr="00324BBE">
        <w:t xml:space="preserve"> «</w:t>
      </w:r>
      <w:r w:rsidRPr="00324BBE">
        <w:t>мини-бюджетом</w:t>
      </w:r>
      <w:r w:rsidR="00832F54" w:rsidRPr="00324BBE">
        <w:t xml:space="preserve">» </w:t>
      </w:r>
      <w:r w:rsidRPr="00324BBE">
        <w:t>тогдашнего</w:t>
      </w:r>
      <w:r w:rsidR="00832F54" w:rsidRPr="00324BBE">
        <w:t xml:space="preserve"> </w:t>
      </w:r>
      <w:r w:rsidRPr="00324BBE">
        <w:t>премьер-министра</w:t>
      </w:r>
      <w:r w:rsidR="00832F54" w:rsidRPr="00324BBE">
        <w:t xml:space="preserve"> </w:t>
      </w:r>
      <w:r w:rsidRPr="00324BBE">
        <w:t>страны</w:t>
      </w:r>
      <w:r w:rsidR="00832F54" w:rsidRPr="00324BBE">
        <w:t xml:space="preserve"> </w:t>
      </w:r>
      <w:r w:rsidRPr="00324BBE">
        <w:t>Лиз</w:t>
      </w:r>
      <w:r w:rsidR="00832F54" w:rsidRPr="00324BBE">
        <w:t xml:space="preserve"> </w:t>
      </w:r>
      <w:r w:rsidRPr="00324BBE">
        <w:t>Трасс,</w:t>
      </w:r>
      <w:r w:rsidR="00832F54" w:rsidRPr="00324BBE">
        <w:t xml:space="preserve"> </w:t>
      </w:r>
      <w:r w:rsidRPr="00324BBE">
        <w:t>отмечает</w:t>
      </w:r>
      <w:r w:rsidR="00832F54" w:rsidRPr="00324BBE">
        <w:t xml:space="preserve"> </w:t>
      </w:r>
      <w:r w:rsidRPr="00324BBE">
        <w:t>Financial</w:t>
      </w:r>
      <w:r w:rsidR="00832F54" w:rsidRPr="00324BBE">
        <w:t xml:space="preserve"> </w:t>
      </w:r>
      <w:r w:rsidRPr="00324BBE">
        <w:t>Times.</w:t>
      </w:r>
      <w:r w:rsidR="00832F54" w:rsidRPr="00324BBE">
        <w:t xml:space="preserve"> </w:t>
      </w:r>
      <w:r w:rsidRPr="00324BBE">
        <w:t>Банк</w:t>
      </w:r>
      <w:r w:rsidR="00832F54" w:rsidRPr="00324BBE">
        <w:t xml:space="preserve"> </w:t>
      </w:r>
      <w:r w:rsidRPr="00324BBE">
        <w:t>Англии</w:t>
      </w:r>
      <w:r w:rsidR="00832F54" w:rsidRPr="00324BBE">
        <w:t xml:space="preserve"> </w:t>
      </w:r>
      <w:r w:rsidRPr="00324BBE">
        <w:t>обеспокоен</w:t>
      </w:r>
      <w:r w:rsidR="00832F54" w:rsidRPr="00324BBE">
        <w:t xml:space="preserve"> </w:t>
      </w:r>
      <w:r w:rsidRPr="00324BBE">
        <w:t>тем,</w:t>
      </w:r>
      <w:r w:rsidR="00832F54" w:rsidRPr="00324BBE">
        <w:t xml:space="preserve"> </w:t>
      </w:r>
      <w:r w:rsidRPr="00324BBE">
        <w:t>что</w:t>
      </w:r>
      <w:r w:rsidR="00832F54" w:rsidRPr="00324BBE">
        <w:t xml:space="preserve"> </w:t>
      </w:r>
      <w:r w:rsidRPr="00324BBE">
        <w:t>риски</w:t>
      </w:r>
      <w:r w:rsidR="00832F54" w:rsidRPr="00324BBE">
        <w:t xml:space="preserve"> </w:t>
      </w:r>
      <w:r w:rsidRPr="00324BBE">
        <w:t>со</w:t>
      </w:r>
      <w:r w:rsidR="00832F54" w:rsidRPr="00324BBE">
        <w:t xml:space="preserve"> </w:t>
      </w:r>
      <w:r w:rsidRPr="00324BBE">
        <w:t>стороны</w:t>
      </w:r>
      <w:r w:rsidR="00832F54" w:rsidRPr="00324BBE">
        <w:t xml:space="preserve"> «</w:t>
      </w:r>
      <w:r w:rsidRPr="00324BBE">
        <w:t>небанковских</w:t>
      </w:r>
      <w:r w:rsidR="00832F54" w:rsidRPr="00324BBE">
        <w:t xml:space="preserve"> </w:t>
      </w:r>
      <w:r w:rsidRPr="00324BBE">
        <w:t>финансовых</w:t>
      </w:r>
      <w:r w:rsidR="00832F54" w:rsidRPr="00324BBE">
        <w:t xml:space="preserve"> </w:t>
      </w:r>
      <w:r w:rsidRPr="00324BBE">
        <w:t>учреждений</w:t>
      </w:r>
      <w:r w:rsidR="00832F54" w:rsidRPr="00324BBE">
        <w:t xml:space="preserve"> </w:t>
      </w:r>
      <w:r w:rsidRPr="00324BBE">
        <w:t>в</w:t>
      </w:r>
      <w:r w:rsidR="00832F54" w:rsidRPr="00324BBE">
        <w:t xml:space="preserve"> </w:t>
      </w:r>
      <w:r w:rsidRPr="00324BBE">
        <w:t>ближайшие</w:t>
      </w:r>
      <w:r w:rsidR="00832F54" w:rsidRPr="00324BBE">
        <w:t xml:space="preserve"> </w:t>
      </w:r>
      <w:r w:rsidRPr="00324BBE">
        <w:t>годы</w:t>
      </w:r>
      <w:r w:rsidR="00832F54" w:rsidRPr="00324BBE">
        <w:t xml:space="preserve"> </w:t>
      </w:r>
      <w:r w:rsidRPr="00324BBE">
        <w:t>будут</w:t>
      </w:r>
      <w:r w:rsidR="00832F54" w:rsidRPr="00324BBE">
        <w:t xml:space="preserve"> </w:t>
      </w:r>
      <w:r w:rsidRPr="00324BBE">
        <w:t>только</w:t>
      </w:r>
      <w:r w:rsidR="00832F54" w:rsidRPr="00324BBE">
        <w:t xml:space="preserve"> </w:t>
      </w:r>
      <w:r w:rsidRPr="00324BBE">
        <w:t>расти</w:t>
      </w:r>
      <w:r w:rsidR="00832F54" w:rsidRPr="00324BBE">
        <w:t>»</w:t>
      </w:r>
      <w:r w:rsidRPr="00324BBE">
        <w:t>,</w:t>
      </w:r>
      <w:r w:rsidR="00832F54" w:rsidRPr="00324BBE">
        <w:t xml:space="preserve"> </w:t>
      </w:r>
      <w:r w:rsidRPr="00324BBE">
        <w:t>заявил</w:t>
      </w:r>
      <w:r w:rsidR="00832F54" w:rsidRPr="00324BBE">
        <w:t xml:space="preserve"> </w:t>
      </w:r>
      <w:r w:rsidRPr="00324BBE">
        <w:t>он.</w:t>
      </w:r>
    </w:p>
    <w:p w:rsidR="008A77F8" w:rsidRPr="00324BBE" w:rsidRDefault="00832F54" w:rsidP="008A77F8">
      <w:r w:rsidRPr="00324BBE">
        <w:t>«</w:t>
      </w:r>
      <w:r w:rsidR="008A77F8" w:rsidRPr="00324BBE">
        <w:t>Нам</w:t>
      </w:r>
      <w:r w:rsidRPr="00324BBE">
        <w:t xml:space="preserve"> </w:t>
      </w:r>
      <w:r w:rsidR="008A77F8" w:rsidRPr="00324BBE">
        <w:t>срочно</w:t>
      </w:r>
      <w:r w:rsidRPr="00324BBE">
        <w:t xml:space="preserve"> </w:t>
      </w:r>
      <w:r w:rsidR="008A77F8" w:rsidRPr="00324BBE">
        <w:t>нужны</w:t>
      </w:r>
      <w:r w:rsidRPr="00324BBE">
        <w:t xml:space="preserve"> </w:t>
      </w:r>
      <w:r w:rsidR="008A77F8" w:rsidRPr="00324BBE">
        <w:t>возможности</w:t>
      </w:r>
      <w:r w:rsidRPr="00324BBE">
        <w:t xml:space="preserve"> </w:t>
      </w:r>
      <w:r w:rsidR="008A77F8" w:rsidRPr="00324BBE">
        <w:t>кредитовать</w:t>
      </w:r>
      <w:r w:rsidRPr="00324BBE">
        <w:t xml:space="preserve"> </w:t>
      </w:r>
      <w:r w:rsidR="008A77F8" w:rsidRPr="00324BBE">
        <w:t>НБФО</w:t>
      </w:r>
      <w:r w:rsidRPr="00324BBE">
        <w:t xml:space="preserve"> </w:t>
      </w:r>
      <w:r w:rsidR="008A77F8" w:rsidRPr="00324BBE">
        <w:t>в</w:t>
      </w:r>
      <w:r w:rsidRPr="00324BBE">
        <w:t xml:space="preserve"> </w:t>
      </w:r>
      <w:r w:rsidR="008A77F8" w:rsidRPr="00324BBE">
        <w:t>условиях</w:t>
      </w:r>
      <w:r w:rsidRPr="00324BBE">
        <w:t xml:space="preserve"> </w:t>
      </w:r>
      <w:r w:rsidR="008A77F8" w:rsidRPr="00324BBE">
        <w:t>стресса</w:t>
      </w:r>
      <w:r w:rsidRPr="00324BBE">
        <w:t>»</w:t>
      </w:r>
      <w:r w:rsidR="008A77F8" w:rsidRPr="00324BBE">
        <w:t>,</w:t>
      </w:r>
      <w:r w:rsidRPr="00324BBE">
        <w:t xml:space="preserve"> </w:t>
      </w:r>
      <w:r w:rsidR="008A77F8" w:rsidRPr="00324BBE">
        <w:t>-</w:t>
      </w:r>
      <w:r w:rsidRPr="00324BBE">
        <w:t xml:space="preserve"> </w:t>
      </w:r>
      <w:r w:rsidR="008A77F8" w:rsidRPr="00324BBE">
        <w:t>заявил</w:t>
      </w:r>
      <w:r w:rsidRPr="00324BBE">
        <w:t xml:space="preserve"> </w:t>
      </w:r>
      <w:r w:rsidR="008A77F8" w:rsidRPr="00324BBE">
        <w:t>Хаузер</w:t>
      </w:r>
      <w:r w:rsidRPr="00324BBE">
        <w:t xml:space="preserve"> </w:t>
      </w:r>
      <w:r w:rsidR="008A77F8" w:rsidRPr="00324BBE">
        <w:t>на</w:t>
      </w:r>
      <w:r w:rsidRPr="00324BBE">
        <w:t xml:space="preserve"> </w:t>
      </w:r>
      <w:r w:rsidR="008A77F8" w:rsidRPr="00324BBE">
        <w:t>мероприятии</w:t>
      </w:r>
      <w:r w:rsidRPr="00324BBE">
        <w:t xml:space="preserve"> </w:t>
      </w:r>
      <w:r w:rsidR="008A77F8" w:rsidRPr="00324BBE">
        <w:t>в</w:t>
      </w:r>
      <w:r w:rsidRPr="00324BBE">
        <w:t xml:space="preserve"> </w:t>
      </w:r>
      <w:r w:rsidR="008A77F8" w:rsidRPr="00324BBE">
        <w:t>Лондоне.</w:t>
      </w:r>
    </w:p>
    <w:p w:rsidR="008A77F8" w:rsidRPr="00324BBE" w:rsidRDefault="008A77F8" w:rsidP="008A77F8">
      <w:r w:rsidRPr="00324BBE">
        <w:t>Банк</w:t>
      </w:r>
      <w:r w:rsidR="00832F54" w:rsidRPr="00324BBE">
        <w:t xml:space="preserve"> </w:t>
      </w:r>
      <w:r w:rsidRPr="00324BBE">
        <w:t>Англии</w:t>
      </w:r>
      <w:r w:rsidR="00832F54" w:rsidRPr="00324BBE">
        <w:t xml:space="preserve"> </w:t>
      </w:r>
      <w:r w:rsidRPr="00324BBE">
        <w:t>немедленно</w:t>
      </w:r>
      <w:r w:rsidR="00832F54" w:rsidRPr="00324BBE">
        <w:t xml:space="preserve"> </w:t>
      </w:r>
      <w:r w:rsidRPr="00324BBE">
        <w:t>приступит</w:t>
      </w:r>
      <w:r w:rsidR="00832F54" w:rsidRPr="00324BBE">
        <w:t xml:space="preserve"> </w:t>
      </w:r>
      <w:r w:rsidRPr="00324BBE">
        <w:t>к</w:t>
      </w:r>
      <w:r w:rsidR="00832F54" w:rsidRPr="00324BBE">
        <w:t xml:space="preserve"> </w:t>
      </w:r>
      <w:r w:rsidRPr="00324BBE">
        <w:t>разработке</w:t>
      </w:r>
      <w:r w:rsidR="00832F54" w:rsidRPr="00324BBE">
        <w:t xml:space="preserve"> </w:t>
      </w:r>
      <w:r w:rsidRPr="00324BBE">
        <w:t>механизма,</w:t>
      </w:r>
      <w:r w:rsidR="00832F54" w:rsidRPr="00324BBE">
        <w:t xml:space="preserve"> </w:t>
      </w:r>
      <w:r w:rsidRPr="00324BBE">
        <w:t>который</w:t>
      </w:r>
      <w:r w:rsidR="00832F54" w:rsidRPr="00324BBE">
        <w:t xml:space="preserve"> </w:t>
      </w:r>
      <w:r w:rsidRPr="00324BBE">
        <w:t>позволит</w:t>
      </w:r>
      <w:r w:rsidR="00832F54" w:rsidRPr="00324BBE">
        <w:t xml:space="preserve"> </w:t>
      </w:r>
      <w:r w:rsidRPr="00324BBE">
        <w:t>ему</w:t>
      </w:r>
      <w:r w:rsidR="00832F54" w:rsidRPr="00324BBE">
        <w:t xml:space="preserve"> </w:t>
      </w:r>
      <w:r w:rsidRPr="00324BBE">
        <w:t>кредитовать</w:t>
      </w:r>
      <w:r w:rsidR="00832F54" w:rsidRPr="00324BBE">
        <w:t xml:space="preserve"> </w:t>
      </w:r>
      <w:r w:rsidRPr="00324BBE">
        <w:t>британские</w:t>
      </w:r>
      <w:r w:rsidR="00832F54" w:rsidRPr="00324BBE">
        <w:t xml:space="preserve"> </w:t>
      </w:r>
      <w:r w:rsidRPr="00324BBE">
        <w:t>страховые</w:t>
      </w:r>
      <w:r w:rsidR="00832F54" w:rsidRPr="00324BBE">
        <w:t xml:space="preserve"> </w:t>
      </w:r>
      <w:r w:rsidRPr="00324BBE">
        <w:t>компании</w:t>
      </w:r>
      <w:r w:rsidR="00832F54" w:rsidRPr="00324BBE">
        <w:t xml:space="preserve"> </w:t>
      </w:r>
      <w:r w:rsidRPr="00324BBE">
        <w:t>и</w:t>
      </w:r>
      <w:r w:rsidR="00832F54" w:rsidRPr="00324BBE">
        <w:t xml:space="preserve"> </w:t>
      </w:r>
      <w:r w:rsidRPr="00324BBE">
        <w:t>пенсионные</w:t>
      </w:r>
      <w:r w:rsidR="00832F54" w:rsidRPr="00324BBE">
        <w:t xml:space="preserve"> </w:t>
      </w:r>
      <w:r w:rsidRPr="00324BBE">
        <w:t>фонды,</w:t>
      </w:r>
      <w:r w:rsidR="00832F54" w:rsidRPr="00324BBE">
        <w:t xml:space="preserve"> </w:t>
      </w:r>
      <w:r w:rsidRPr="00324BBE">
        <w:t>сказал</w:t>
      </w:r>
      <w:r w:rsidR="00832F54" w:rsidRPr="00324BBE">
        <w:t xml:space="preserve"> </w:t>
      </w:r>
      <w:r w:rsidRPr="00324BBE">
        <w:t>Хаузер,</w:t>
      </w:r>
      <w:r w:rsidR="00832F54" w:rsidRPr="00324BBE">
        <w:t xml:space="preserve"> </w:t>
      </w:r>
      <w:r w:rsidRPr="00324BBE">
        <w:t>назвав</w:t>
      </w:r>
      <w:r w:rsidR="00832F54" w:rsidRPr="00324BBE">
        <w:t xml:space="preserve"> </w:t>
      </w:r>
      <w:r w:rsidRPr="00324BBE">
        <w:t>эти</w:t>
      </w:r>
      <w:r w:rsidR="00832F54" w:rsidRPr="00324BBE">
        <w:t xml:space="preserve"> </w:t>
      </w:r>
      <w:r w:rsidRPr="00324BBE">
        <w:t>две</w:t>
      </w:r>
      <w:r w:rsidR="00832F54" w:rsidRPr="00324BBE">
        <w:t xml:space="preserve"> </w:t>
      </w:r>
      <w:r w:rsidRPr="00324BBE">
        <w:t>группы</w:t>
      </w:r>
      <w:r w:rsidR="00832F54" w:rsidRPr="00324BBE">
        <w:t xml:space="preserve"> </w:t>
      </w:r>
      <w:r w:rsidRPr="00324BBE">
        <w:t>крупнейшими</w:t>
      </w:r>
      <w:r w:rsidR="00832F54" w:rsidRPr="00324BBE">
        <w:t xml:space="preserve"> </w:t>
      </w:r>
      <w:r w:rsidRPr="00324BBE">
        <w:t>продавцами</w:t>
      </w:r>
      <w:r w:rsidR="00832F54" w:rsidRPr="00324BBE">
        <w:t xml:space="preserve"> </w:t>
      </w:r>
      <w:r w:rsidRPr="00324BBE">
        <w:t>активов</w:t>
      </w:r>
      <w:r w:rsidR="00832F54" w:rsidRPr="00324BBE">
        <w:t xml:space="preserve"> </w:t>
      </w:r>
      <w:r w:rsidRPr="00324BBE">
        <w:t>среди</w:t>
      </w:r>
      <w:r w:rsidR="00832F54" w:rsidRPr="00324BBE">
        <w:t xml:space="preserve"> </w:t>
      </w:r>
      <w:r w:rsidRPr="00324BBE">
        <w:t>НБФО</w:t>
      </w:r>
      <w:r w:rsidR="00832F54" w:rsidRPr="00324BBE">
        <w:t xml:space="preserve"> </w:t>
      </w:r>
      <w:r w:rsidRPr="00324BBE">
        <w:t>во</w:t>
      </w:r>
      <w:r w:rsidR="00832F54" w:rsidRPr="00324BBE">
        <w:t xml:space="preserve"> </w:t>
      </w:r>
      <w:r w:rsidRPr="00324BBE">
        <w:t>время</w:t>
      </w:r>
      <w:r w:rsidR="00832F54" w:rsidRPr="00324BBE">
        <w:t xml:space="preserve"> </w:t>
      </w:r>
      <w:r w:rsidRPr="00324BBE">
        <w:t>последних</w:t>
      </w:r>
      <w:r w:rsidR="00832F54" w:rsidRPr="00324BBE">
        <w:t xml:space="preserve"> </w:t>
      </w:r>
      <w:r w:rsidRPr="00324BBE">
        <w:t>кризисов</w:t>
      </w:r>
      <w:r w:rsidR="00832F54" w:rsidRPr="00324BBE">
        <w:t xml:space="preserve"> </w:t>
      </w:r>
      <w:r w:rsidRPr="00324BBE">
        <w:t>на</w:t>
      </w:r>
      <w:r w:rsidR="00832F54" w:rsidRPr="00324BBE">
        <w:t xml:space="preserve"> </w:t>
      </w:r>
      <w:r w:rsidRPr="00324BBE">
        <w:t>рынках.</w:t>
      </w:r>
      <w:r w:rsidR="00832F54" w:rsidRPr="00324BBE">
        <w:t xml:space="preserve"> </w:t>
      </w:r>
      <w:r w:rsidRPr="00324BBE">
        <w:t>Приемлемым</w:t>
      </w:r>
      <w:r w:rsidR="00832F54" w:rsidRPr="00324BBE">
        <w:t xml:space="preserve"> </w:t>
      </w:r>
      <w:r w:rsidRPr="00324BBE">
        <w:t>обеспечением</w:t>
      </w:r>
      <w:r w:rsidR="00832F54" w:rsidRPr="00324BBE">
        <w:t xml:space="preserve"> </w:t>
      </w:r>
      <w:r w:rsidRPr="00324BBE">
        <w:t>по</w:t>
      </w:r>
      <w:r w:rsidR="00832F54" w:rsidRPr="00324BBE">
        <w:t xml:space="preserve"> </w:t>
      </w:r>
      <w:r w:rsidRPr="00324BBE">
        <w:t>кредитам</w:t>
      </w:r>
      <w:r w:rsidR="00832F54" w:rsidRPr="00324BBE">
        <w:t xml:space="preserve"> </w:t>
      </w:r>
      <w:r w:rsidRPr="00324BBE">
        <w:t>могут</w:t>
      </w:r>
      <w:r w:rsidR="00832F54" w:rsidRPr="00324BBE">
        <w:t xml:space="preserve"> </w:t>
      </w:r>
      <w:r w:rsidRPr="00324BBE">
        <w:t>выступать</w:t>
      </w:r>
      <w:r w:rsidR="00832F54" w:rsidRPr="00324BBE">
        <w:t xml:space="preserve"> </w:t>
      </w:r>
      <w:r w:rsidRPr="00324BBE">
        <w:t>гособлигации,</w:t>
      </w:r>
      <w:r w:rsidR="00832F54" w:rsidRPr="00324BBE">
        <w:t xml:space="preserve"> </w:t>
      </w:r>
      <w:r w:rsidRPr="00324BBE">
        <w:t>а</w:t>
      </w:r>
      <w:r w:rsidR="00832F54" w:rsidRPr="00324BBE">
        <w:t xml:space="preserve"> </w:t>
      </w:r>
      <w:r w:rsidRPr="00324BBE">
        <w:t>ЦБ</w:t>
      </w:r>
      <w:r w:rsidR="00832F54" w:rsidRPr="00324BBE">
        <w:t xml:space="preserve"> </w:t>
      </w:r>
      <w:r w:rsidRPr="00324BBE">
        <w:t>со</w:t>
      </w:r>
      <w:r w:rsidR="00832F54" w:rsidRPr="00324BBE">
        <w:t xml:space="preserve"> </w:t>
      </w:r>
      <w:r w:rsidRPr="00324BBE">
        <w:t>временем</w:t>
      </w:r>
      <w:r w:rsidR="00832F54" w:rsidRPr="00324BBE">
        <w:t xml:space="preserve"> </w:t>
      </w:r>
      <w:r w:rsidRPr="00324BBE">
        <w:t>оценит</w:t>
      </w:r>
      <w:r w:rsidR="00832F54" w:rsidRPr="00324BBE">
        <w:t xml:space="preserve"> </w:t>
      </w:r>
      <w:r w:rsidRPr="00324BBE">
        <w:t>возможность</w:t>
      </w:r>
      <w:r w:rsidR="00832F54" w:rsidRPr="00324BBE">
        <w:t xml:space="preserve"> </w:t>
      </w:r>
      <w:r w:rsidRPr="00324BBE">
        <w:t>использования</w:t>
      </w:r>
      <w:r w:rsidR="00832F54" w:rsidRPr="00324BBE">
        <w:t xml:space="preserve"> </w:t>
      </w:r>
      <w:r w:rsidRPr="00324BBE">
        <w:t>других</w:t>
      </w:r>
      <w:r w:rsidR="00832F54" w:rsidRPr="00324BBE">
        <w:t xml:space="preserve"> </w:t>
      </w:r>
      <w:r w:rsidRPr="00324BBE">
        <w:t>активов.</w:t>
      </w:r>
    </w:p>
    <w:p w:rsidR="008A77F8" w:rsidRPr="00324BBE" w:rsidRDefault="008A77F8" w:rsidP="008A77F8">
      <w:r w:rsidRPr="00324BBE">
        <w:t>Хаузер</w:t>
      </w:r>
      <w:r w:rsidR="00832F54" w:rsidRPr="00324BBE">
        <w:t xml:space="preserve"> </w:t>
      </w:r>
      <w:r w:rsidRPr="00324BBE">
        <w:t>считает,</w:t>
      </w:r>
      <w:r w:rsidR="00832F54" w:rsidRPr="00324BBE">
        <w:t xml:space="preserve"> </w:t>
      </w:r>
      <w:r w:rsidRPr="00324BBE">
        <w:t>что</w:t>
      </w:r>
      <w:r w:rsidR="00832F54" w:rsidRPr="00324BBE">
        <w:t xml:space="preserve"> </w:t>
      </w:r>
      <w:r w:rsidRPr="00324BBE">
        <w:t>постоянный</w:t>
      </w:r>
      <w:r w:rsidR="00832F54" w:rsidRPr="00324BBE">
        <w:t xml:space="preserve"> </w:t>
      </w:r>
      <w:r w:rsidRPr="00324BBE">
        <w:t>механизм</w:t>
      </w:r>
      <w:r w:rsidR="00832F54" w:rsidRPr="00324BBE">
        <w:t xml:space="preserve"> </w:t>
      </w:r>
      <w:r w:rsidRPr="00324BBE">
        <w:t>кредитования</w:t>
      </w:r>
      <w:r w:rsidR="00832F54" w:rsidRPr="00324BBE">
        <w:t xml:space="preserve"> </w:t>
      </w:r>
      <w:r w:rsidRPr="00324BBE">
        <w:t>будет</w:t>
      </w:r>
      <w:r w:rsidR="00832F54" w:rsidRPr="00324BBE">
        <w:t xml:space="preserve"> </w:t>
      </w:r>
      <w:r w:rsidRPr="00324BBE">
        <w:t>лучше</w:t>
      </w:r>
      <w:r w:rsidR="00832F54" w:rsidRPr="00324BBE">
        <w:t xml:space="preserve"> </w:t>
      </w:r>
      <w:r w:rsidRPr="00324BBE">
        <w:t>разовых</w:t>
      </w:r>
      <w:r w:rsidR="00832F54" w:rsidRPr="00324BBE">
        <w:t xml:space="preserve"> </w:t>
      </w:r>
      <w:r w:rsidRPr="00324BBE">
        <w:t>схем</w:t>
      </w:r>
      <w:r w:rsidR="00832F54" w:rsidRPr="00324BBE">
        <w:t xml:space="preserve"> </w:t>
      </w:r>
      <w:r w:rsidRPr="00324BBE">
        <w:t>покупки</w:t>
      </w:r>
      <w:r w:rsidR="00832F54" w:rsidRPr="00324BBE">
        <w:t xml:space="preserve"> </w:t>
      </w:r>
      <w:r w:rsidRPr="00324BBE">
        <w:t>активов,</w:t>
      </w:r>
      <w:r w:rsidR="00832F54" w:rsidRPr="00324BBE">
        <w:t xml:space="preserve"> </w:t>
      </w:r>
      <w:r w:rsidRPr="00324BBE">
        <w:t>которые</w:t>
      </w:r>
      <w:r w:rsidR="00832F54" w:rsidRPr="00324BBE">
        <w:t xml:space="preserve"> </w:t>
      </w:r>
      <w:r w:rsidRPr="00324BBE">
        <w:t>Банк</w:t>
      </w:r>
      <w:r w:rsidR="00832F54" w:rsidRPr="00324BBE">
        <w:t xml:space="preserve"> </w:t>
      </w:r>
      <w:r w:rsidRPr="00324BBE">
        <w:t>Англии</w:t>
      </w:r>
      <w:r w:rsidR="00832F54" w:rsidRPr="00324BBE">
        <w:t xml:space="preserve"> </w:t>
      </w:r>
      <w:r w:rsidRPr="00324BBE">
        <w:t>использовал</w:t>
      </w:r>
      <w:r w:rsidR="00832F54" w:rsidRPr="00324BBE">
        <w:t xml:space="preserve"> </w:t>
      </w:r>
      <w:r w:rsidRPr="00324BBE">
        <w:t>в</w:t>
      </w:r>
      <w:r w:rsidR="00832F54" w:rsidRPr="00324BBE">
        <w:t xml:space="preserve"> </w:t>
      </w:r>
      <w:r w:rsidRPr="00324BBE">
        <w:t>качестве</w:t>
      </w:r>
      <w:r w:rsidR="00832F54" w:rsidRPr="00324BBE">
        <w:t xml:space="preserve"> </w:t>
      </w:r>
      <w:r w:rsidRPr="00324BBE">
        <w:t>импровизированных</w:t>
      </w:r>
      <w:r w:rsidR="00832F54" w:rsidRPr="00324BBE">
        <w:t xml:space="preserve"> </w:t>
      </w:r>
      <w:r w:rsidRPr="00324BBE">
        <w:t>решений,</w:t>
      </w:r>
      <w:r w:rsidR="00832F54" w:rsidRPr="00324BBE">
        <w:t xml:space="preserve"> </w:t>
      </w:r>
      <w:r w:rsidRPr="00324BBE">
        <w:t>когда</w:t>
      </w:r>
      <w:r w:rsidR="00832F54" w:rsidRPr="00324BBE">
        <w:t xml:space="preserve"> </w:t>
      </w:r>
      <w:r w:rsidRPr="00324BBE">
        <w:t>НБФО</w:t>
      </w:r>
      <w:r w:rsidR="00832F54" w:rsidRPr="00324BBE">
        <w:t xml:space="preserve"> </w:t>
      </w:r>
      <w:r w:rsidRPr="00324BBE">
        <w:t>пострадали</w:t>
      </w:r>
      <w:r w:rsidR="00832F54" w:rsidRPr="00324BBE">
        <w:t xml:space="preserve"> </w:t>
      </w:r>
      <w:r w:rsidRPr="00324BBE">
        <w:t>от</w:t>
      </w:r>
      <w:r w:rsidR="00832F54" w:rsidRPr="00324BBE">
        <w:t xml:space="preserve"> </w:t>
      </w:r>
      <w:r w:rsidRPr="00324BBE">
        <w:t>стрессов</w:t>
      </w:r>
      <w:r w:rsidR="00832F54" w:rsidRPr="00324BBE">
        <w:t xml:space="preserve"> </w:t>
      </w:r>
      <w:r w:rsidRPr="00324BBE">
        <w:t>в</w:t>
      </w:r>
      <w:r w:rsidR="00832F54" w:rsidRPr="00324BBE">
        <w:t xml:space="preserve"> </w:t>
      </w:r>
      <w:r w:rsidRPr="00324BBE">
        <w:t>2020</w:t>
      </w:r>
      <w:r w:rsidR="00832F54" w:rsidRPr="00324BBE">
        <w:t xml:space="preserve"> </w:t>
      </w:r>
      <w:r w:rsidRPr="00324BBE">
        <w:t>и</w:t>
      </w:r>
      <w:r w:rsidR="00832F54" w:rsidRPr="00324BBE">
        <w:t xml:space="preserve"> </w:t>
      </w:r>
      <w:r w:rsidRPr="00324BBE">
        <w:t>2022</w:t>
      </w:r>
      <w:r w:rsidR="00832F54" w:rsidRPr="00324BBE">
        <w:t xml:space="preserve"> </w:t>
      </w:r>
      <w:r w:rsidRPr="00324BBE">
        <w:t>годах.</w:t>
      </w:r>
    </w:p>
    <w:p w:rsidR="008A77F8" w:rsidRPr="00324BBE" w:rsidRDefault="00DA7E81" w:rsidP="008A77F8">
      <w:hyperlink r:id="rId43" w:history="1">
        <w:r w:rsidR="008A77F8" w:rsidRPr="00324BBE">
          <w:rPr>
            <w:rStyle w:val="a3"/>
          </w:rPr>
          <w:t>https://www.interfax.ru/russia/923213</w:t>
        </w:r>
      </w:hyperlink>
      <w:r w:rsidR="00832F54" w:rsidRPr="00324BBE">
        <w:t xml:space="preserve"> </w:t>
      </w:r>
    </w:p>
    <w:p w:rsidR="008A77F8" w:rsidRPr="00324BBE" w:rsidRDefault="008A77F8" w:rsidP="008A77F8">
      <w:pPr>
        <w:pStyle w:val="2"/>
      </w:pPr>
      <w:bookmarkStart w:id="143" w:name="_Toc146868011"/>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Правительство</w:t>
      </w:r>
      <w:r w:rsidR="00832F54" w:rsidRPr="00324BBE">
        <w:t xml:space="preserve"> </w:t>
      </w:r>
      <w:r w:rsidRPr="00324BBE">
        <w:t>Венгрии</w:t>
      </w:r>
      <w:r w:rsidR="00832F54" w:rsidRPr="00324BBE">
        <w:t xml:space="preserve"> </w:t>
      </w:r>
      <w:r w:rsidRPr="00324BBE">
        <w:t>повышает</w:t>
      </w:r>
      <w:r w:rsidR="00832F54" w:rsidRPr="00324BBE">
        <w:t xml:space="preserve"> </w:t>
      </w:r>
      <w:r w:rsidRPr="00324BBE">
        <w:t>пенсии</w:t>
      </w:r>
      <w:r w:rsidR="00832F54" w:rsidRPr="00324BBE">
        <w:t xml:space="preserve"> </w:t>
      </w:r>
      <w:r w:rsidRPr="00324BBE">
        <w:t>на</w:t>
      </w:r>
      <w:r w:rsidR="00832F54" w:rsidRPr="00324BBE">
        <w:t xml:space="preserve"> </w:t>
      </w:r>
      <w:r w:rsidRPr="00324BBE">
        <w:t>3,5%</w:t>
      </w:r>
      <w:r w:rsidR="00832F54" w:rsidRPr="00324BBE">
        <w:t xml:space="preserve"> </w:t>
      </w:r>
      <w:r w:rsidRPr="00324BBE">
        <w:t>из-за</w:t>
      </w:r>
      <w:r w:rsidR="00832F54" w:rsidRPr="00324BBE">
        <w:t xml:space="preserve"> </w:t>
      </w:r>
      <w:r w:rsidRPr="00324BBE">
        <w:t>высокой</w:t>
      </w:r>
      <w:r w:rsidR="00832F54" w:rsidRPr="00324BBE">
        <w:t xml:space="preserve"> </w:t>
      </w:r>
      <w:r w:rsidRPr="00324BBE">
        <w:t>инфляции</w:t>
      </w:r>
      <w:r w:rsidR="00832F54" w:rsidRPr="00324BBE">
        <w:t xml:space="preserve"> </w:t>
      </w:r>
      <w:r w:rsidRPr="00324BBE">
        <w:t>-</w:t>
      </w:r>
      <w:r w:rsidR="00832F54" w:rsidRPr="00324BBE">
        <w:t xml:space="preserve"> </w:t>
      </w:r>
      <w:r w:rsidRPr="00324BBE">
        <w:t>Орбан</w:t>
      </w:r>
      <w:bookmarkEnd w:id="143"/>
    </w:p>
    <w:p w:rsidR="008A77F8" w:rsidRPr="00324BBE" w:rsidRDefault="008A77F8" w:rsidP="00715450">
      <w:pPr>
        <w:pStyle w:val="3"/>
      </w:pPr>
      <w:bookmarkStart w:id="144" w:name="_Toc146868012"/>
      <w:r w:rsidRPr="00324BBE">
        <w:t>Правительство</w:t>
      </w:r>
      <w:r w:rsidR="00832F54" w:rsidRPr="00324BBE">
        <w:t xml:space="preserve"> </w:t>
      </w:r>
      <w:r w:rsidRPr="00324BBE">
        <w:t>Венгрии</w:t>
      </w:r>
      <w:r w:rsidR="00832F54" w:rsidRPr="00324BBE">
        <w:t xml:space="preserve"> </w:t>
      </w:r>
      <w:r w:rsidRPr="00324BBE">
        <w:t>на</w:t>
      </w:r>
      <w:r w:rsidR="00832F54" w:rsidRPr="00324BBE">
        <w:t xml:space="preserve"> </w:t>
      </w:r>
      <w:r w:rsidRPr="00324BBE">
        <w:t>заседании</w:t>
      </w:r>
      <w:r w:rsidR="00832F54" w:rsidRPr="00324BBE">
        <w:t xml:space="preserve"> </w:t>
      </w:r>
      <w:r w:rsidRPr="00324BBE">
        <w:t>приняло</w:t>
      </w:r>
      <w:r w:rsidR="00832F54" w:rsidRPr="00324BBE">
        <w:t xml:space="preserve"> </w:t>
      </w:r>
      <w:r w:rsidRPr="00324BBE">
        <w:t>решение</w:t>
      </w:r>
      <w:r w:rsidR="00832F54" w:rsidRPr="00324BBE">
        <w:t xml:space="preserve"> </w:t>
      </w:r>
      <w:r w:rsidRPr="00324BBE">
        <w:t>повысить</w:t>
      </w:r>
      <w:r w:rsidR="00832F54" w:rsidRPr="00324BBE">
        <w:t xml:space="preserve"> </w:t>
      </w:r>
      <w:r w:rsidRPr="00324BBE">
        <w:t>пенсии</w:t>
      </w:r>
      <w:r w:rsidR="00832F54" w:rsidRPr="00324BBE">
        <w:t xml:space="preserve"> </w:t>
      </w:r>
      <w:r w:rsidRPr="00324BBE">
        <w:t>на</w:t>
      </w:r>
      <w:r w:rsidR="00832F54" w:rsidRPr="00324BBE">
        <w:t xml:space="preserve"> </w:t>
      </w:r>
      <w:r w:rsidRPr="00324BBE">
        <w:t>3,5%,</w:t>
      </w:r>
      <w:r w:rsidR="00832F54" w:rsidRPr="00324BBE">
        <w:t xml:space="preserve"> </w:t>
      </w:r>
      <w:r w:rsidRPr="00324BBE">
        <w:t>поскольку</w:t>
      </w:r>
      <w:r w:rsidR="00832F54" w:rsidRPr="00324BBE">
        <w:t xml:space="preserve"> </w:t>
      </w:r>
      <w:r w:rsidRPr="00324BBE">
        <w:t>инфляция</w:t>
      </w:r>
      <w:r w:rsidR="00832F54" w:rsidRPr="00324BBE">
        <w:t xml:space="preserve"> </w:t>
      </w:r>
      <w:r w:rsidRPr="00324BBE">
        <w:t>была</w:t>
      </w:r>
      <w:r w:rsidR="00832F54" w:rsidRPr="00324BBE">
        <w:t xml:space="preserve"> </w:t>
      </w:r>
      <w:r w:rsidRPr="00324BBE">
        <w:t>выше</w:t>
      </w:r>
      <w:r w:rsidR="00832F54" w:rsidRPr="00324BBE">
        <w:t xml:space="preserve"> </w:t>
      </w:r>
      <w:r w:rsidRPr="00324BBE">
        <w:t>ожидаемой</w:t>
      </w:r>
      <w:r w:rsidR="00832F54" w:rsidRPr="00324BBE">
        <w:t xml:space="preserve"> </w:t>
      </w:r>
      <w:r w:rsidRPr="00324BBE">
        <w:t>и</w:t>
      </w:r>
      <w:r w:rsidR="00832F54" w:rsidRPr="00324BBE">
        <w:t xml:space="preserve"> </w:t>
      </w:r>
      <w:r w:rsidRPr="00324BBE">
        <w:t>предыдущего</w:t>
      </w:r>
      <w:r w:rsidR="00832F54" w:rsidRPr="00324BBE">
        <w:t xml:space="preserve"> </w:t>
      </w:r>
      <w:r w:rsidRPr="00324BBE">
        <w:t>повышения</w:t>
      </w:r>
      <w:r w:rsidR="00832F54" w:rsidRPr="00324BBE">
        <w:t xml:space="preserve"> </w:t>
      </w:r>
      <w:r w:rsidRPr="00324BBE">
        <w:t>пенсий</w:t>
      </w:r>
      <w:r w:rsidR="00832F54" w:rsidRPr="00324BBE">
        <w:t xml:space="preserve"> </w:t>
      </w:r>
      <w:r w:rsidRPr="00324BBE">
        <w:t>на</w:t>
      </w:r>
      <w:r w:rsidR="00832F54" w:rsidRPr="00324BBE">
        <w:t xml:space="preserve"> </w:t>
      </w:r>
      <w:r w:rsidRPr="00324BBE">
        <w:t>15%</w:t>
      </w:r>
      <w:r w:rsidR="00832F54" w:rsidRPr="00324BBE">
        <w:t xml:space="preserve"> </w:t>
      </w:r>
      <w:r w:rsidRPr="00324BBE">
        <w:t>оказалось</w:t>
      </w:r>
      <w:r w:rsidR="00832F54" w:rsidRPr="00324BBE">
        <w:t xml:space="preserve"> </w:t>
      </w:r>
      <w:r w:rsidRPr="00324BBE">
        <w:t>недостаточно,</w:t>
      </w:r>
      <w:r w:rsidR="00832F54" w:rsidRPr="00324BBE">
        <w:t xml:space="preserve"> </w:t>
      </w:r>
      <w:r w:rsidRPr="00324BBE">
        <w:t>чтобы</w:t>
      </w:r>
      <w:r w:rsidR="00832F54" w:rsidRPr="00324BBE">
        <w:t xml:space="preserve"> </w:t>
      </w:r>
      <w:r w:rsidRPr="00324BBE">
        <w:t>сохранить</w:t>
      </w:r>
      <w:r w:rsidR="00832F54" w:rsidRPr="00324BBE">
        <w:t xml:space="preserve"> </w:t>
      </w:r>
      <w:r w:rsidRPr="00324BBE">
        <w:t>их</w:t>
      </w:r>
      <w:r w:rsidR="00832F54" w:rsidRPr="00324BBE">
        <w:t xml:space="preserve"> </w:t>
      </w:r>
      <w:r w:rsidRPr="00324BBE">
        <w:t>реальный</w:t>
      </w:r>
      <w:r w:rsidR="00832F54" w:rsidRPr="00324BBE">
        <w:t xml:space="preserve"> </w:t>
      </w:r>
      <w:r w:rsidRPr="00324BBE">
        <w:t>размер,</w:t>
      </w:r>
      <w:r w:rsidR="00832F54" w:rsidRPr="00324BBE">
        <w:t xml:space="preserve"> </w:t>
      </w:r>
      <w:r w:rsidRPr="00324BBE">
        <w:t>заявил</w:t>
      </w:r>
      <w:r w:rsidR="00832F54" w:rsidRPr="00324BBE">
        <w:t xml:space="preserve"> </w:t>
      </w:r>
      <w:r w:rsidRPr="00324BBE">
        <w:t>венгерский</w:t>
      </w:r>
      <w:r w:rsidR="00832F54" w:rsidRPr="00324BBE">
        <w:t xml:space="preserve"> </w:t>
      </w:r>
      <w:r w:rsidRPr="00324BBE">
        <w:t>премьер-министр</w:t>
      </w:r>
      <w:r w:rsidR="00832F54" w:rsidRPr="00324BBE">
        <w:t xml:space="preserve"> </w:t>
      </w:r>
      <w:r w:rsidRPr="00324BBE">
        <w:t>Виктор</w:t>
      </w:r>
      <w:r w:rsidR="00832F54" w:rsidRPr="00324BBE">
        <w:t xml:space="preserve"> </w:t>
      </w:r>
      <w:r w:rsidRPr="00324BBE">
        <w:t>Орбан.</w:t>
      </w:r>
      <w:bookmarkEnd w:id="144"/>
    </w:p>
    <w:p w:rsidR="008A77F8" w:rsidRPr="00324BBE" w:rsidRDefault="008A77F8" w:rsidP="008A77F8">
      <w:r w:rsidRPr="00324BBE">
        <w:t>Ранее</w:t>
      </w:r>
      <w:r w:rsidR="00832F54" w:rsidRPr="00324BBE">
        <w:t xml:space="preserve"> </w:t>
      </w:r>
      <w:r w:rsidRPr="00324BBE">
        <w:t>правительство</w:t>
      </w:r>
      <w:r w:rsidR="00832F54" w:rsidRPr="00324BBE">
        <w:t xml:space="preserve"> </w:t>
      </w:r>
      <w:r w:rsidRPr="00324BBE">
        <w:t>Венгрии</w:t>
      </w:r>
      <w:r w:rsidR="00832F54" w:rsidRPr="00324BBE">
        <w:t xml:space="preserve"> </w:t>
      </w:r>
      <w:r w:rsidRPr="00324BBE">
        <w:t>с</w:t>
      </w:r>
      <w:r w:rsidR="00832F54" w:rsidRPr="00324BBE">
        <w:t xml:space="preserve"> </w:t>
      </w:r>
      <w:r w:rsidRPr="00324BBE">
        <w:t>1</w:t>
      </w:r>
      <w:r w:rsidR="00832F54" w:rsidRPr="00324BBE">
        <w:t xml:space="preserve"> </w:t>
      </w:r>
      <w:r w:rsidRPr="00324BBE">
        <w:t>января</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повысило</w:t>
      </w:r>
      <w:r w:rsidR="00832F54" w:rsidRPr="00324BBE">
        <w:t xml:space="preserve"> </w:t>
      </w:r>
      <w:r w:rsidRPr="00324BBE">
        <w:t>пенсии</w:t>
      </w:r>
      <w:r w:rsidR="00832F54" w:rsidRPr="00324BBE">
        <w:t xml:space="preserve"> </w:t>
      </w:r>
      <w:r w:rsidRPr="00324BBE">
        <w:t>в</w:t>
      </w:r>
      <w:r w:rsidR="00832F54" w:rsidRPr="00324BBE">
        <w:t xml:space="preserve"> </w:t>
      </w:r>
      <w:r w:rsidRPr="00324BBE">
        <w:t>стране</w:t>
      </w:r>
      <w:r w:rsidR="00832F54" w:rsidRPr="00324BBE">
        <w:t xml:space="preserve"> </w:t>
      </w:r>
      <w:r w:rsidRPr="00324BBE">
        <w:t>на</w:t>
      </w:r>
      <w:r w:rsidR="00832F54" w:rsidRPr="00324BBE">
        <w:t xml:space="preserve"> </w:t>
      </w:r>
      <w:r w:rsidRPr="00324BBE">
        <w:t>15%.</w:t>
      </w:r>
    </w:p>
    <w:p w:rsidR="008A77F8" w:rsidRPr="00324BBE" w:rsidRDefault="00832F54" w:rsidP="008A77F8">
      <w:r w:rsidRPr="00324BBE">
        <w:t>«</w:t>
      </w:r>
      <w:r w:rsidR="008A77F8" w:rsidRPr="00324BBE">
        <w:t>В</w:t>
      </w:r>
      <w:r w:rsidRPr="00324BBE">
        <w:t xml:space="preserve"> </w:t>
      </w:r>
      <w:r w:rsidR="008A77F8" w:rsidRPr="00324BBE">
        <w:t>этом</w:t>
      </w:r>
      <w:r w:rsidRPr="00324BBE">
        <w:t xml:space="preserve"> </w:t>
      </w:r>
      <w:r w:rsidR="008A77F8" w:rsidRPr="00324BBE">
        <w:t>году</w:t>
      </w:r>
      <w:r w:rsidRPr="00324BBE">
        <w:t xml:space="preserve"> </w:t>
      </w:r>
      <w:r w:rsidR="008A77F8" w:rsidRPr="00324BBE">
        <w:t>инфляция</w:t>
      </w:r>
      <w:r w:rsidRPr="00324BBE">
        <w:t xml:space="preserve"> </w:t>
      </w:r>
      <w:r w:rsidR="008A77F8" w:rsidRPr="00324BBE">
        <w:t>была</w:t>
      </w:r>
      <w:r w:rsidRPr="00324BBE">
        <w:t xml:space="preserve"> </w:t>
      </w:r>
      <w:r w:rsidR="008A77F8" w:rsidRPr="00324BBE">
        <w:t>больше</w:t>
      </w:r>
      <w:r w:rsidRPr="00324BBE">
        <w:t xml:space="preserve"> </w:t>
      </w:r>
      <w:r w:rsidR="008A77F8" w:rsidRPr="00324BBE">
        <w:t>ожидаемой,</w:t>
      </w:r>
      <w:r w:rsidRPr="00324BBE">
        <w:t xml:space="preserve"> </w:t>
      </w:r>
      <w:r w:rsidR="008A77F8" w:rsidRPr="00324BBE">
        <w:t>поэтому</w:t>
      </w:r>
      <w:r w:rsidRPr="00324BBE">
        <w:t xml:space="preserve"> </w:t>
      </w:r>
      <w:r w:rsidR="008A77F8" w:rsidRPr="00324BBE">
        <w:t>мы</w:t>
      </w:r>
      <w:r w:rsidRPr="00324BBE">
        <w:t xml:space="preserve"> </w:t>
      </w:r>
      <w:r w:rsidR="008A77F8" w:rsidRPr="00324BBE">
        <w:t>можем</w:t>
      </w:r>
      <w:r w:rsidRPr="00324BBE">
        <w:t xml:space="preserve"> </w:t>
      </w:r>
      <w:r w:rsidR="008A77F8" w:rsidRPr="00324BBE">
        <w:t>сохранить</w:t>
      </w:r>
      <w:r w:rsidRPr="00324BBE">
        <w:t xml:space="preserve"> </w:t>
      </w:r>
      <w:r w:rsidR="008A77F8" w:rsidRPr="00324BBE">
        <w:t>размер</w:t>
      </w:r>
      <w:r w:rsidRPr="00324BBE">
        <w:t xml:space="preserve"> </w:t>
      </w:r>
      <w:r w:rsidR="008A77F8" w:rsidRPr="00324BBE">
        <w:t>пенсий</w:t>
      </w:r>
      <w:r w:rsidRPr="00324BBE">
        <w:t xml:space="preserve"> </w:t>
      </w:r>
      <w:r w:rsidR="008A77F8" w:rsidRPr="00324BBE">
        <w:t>только</w:t>
      </w:r>
      <w:r w:rsidRPr="00324BBE">
        <w:t xml:space="preserve"> </w:t>
      </w:r>
      <w:r w:rsidR="008A77F8" w:rsidRPr="00324BBE">
        <w:t>в</w:t>
      </w:r>
      <w:r w:rsidRPr="00324BBE">
        <w:t xml:space="preserve"> </w:t>
      </w:r>
      <w:r w:rsidR="008A77F8" w:rsidRPr="00324BBE">
        <w:t>том</w:t>
      </w:r>
      <w:r w:rsidRPr="00324BBE">
        <w:t xml:space="preserve"> </w:t>
      </w:r>
      <w:r w:rsidR="008A77F8" w:rsidRPr="00324BBE">
        <w:t>случае,</w:t>
      </w:r>
      <w:r w:rsidRPr="00324BBE">
        <w:t xml:space="preserve"> </w:t>
      </w:r>
      <w:r w:rsidR="008A77F8" w:rsidRPr="00324BBE">
        <w:t>если</w:t>
      </w:r>
      <w:r w:rsidRPr="00324BBE">
        <w:t xml:space="preserve"> </w:t>
      </w:r>
      <w:r w:rsidR="008A77F8" w:rsidRPr="00324BBE">
        <w:t>выплатим</w:t>
      </w:r>
      <w:r w:rsidRPr="00324BBE">
        <w:t xml:space="preserve"> </w:t>
      </w:r>
      <w:r w:rsidR="008A77F8" w:rsidRPr="00324BBE">
        <w:t>прибавку</w:t>
      </w:r>
      <w:r w:rsidRPr="00324BBE">
        <w:t xml:space="preserve"> </w:t>
      </w:r>
      <w:r w:rsidR="008A77F8" w:rsidRPr="00324BBE">
        <w:t>к</w:t>
      </w:r>
      <w:r w:rsidRPr="00324BBE">
        <w:t xml:space="preserve"> </w:t>
      </w:r>
      <w:r w:rsidR="008A77F8" w:rsidRPr="00324BBE">
        <w:t>пенсии</w:t>
      </w:r>
      <w:r w:rsidRPr="00324BBE">
        <w:t>»</w:t>
      </w:r>
      <w:r w:rsidR="008A77F8" w:rsidRPr="00324BBE">
        <w:t>,</w:t>
      </w:r>
      <w:r w:rsidRPr="00324BBE">
        <w:t xml:space="preserve"> </w:t>
      </w:r>
      <w:r w:rsidR="008A77F8" w:rsidRPr="00324BBE">
        <w:t>-</w:t>
      </w:r>
      <w:r w:rsidRPr="00324BBE">
        <w:t xml:space="preserve"> </w:t>
      </w:r>
      <w:r w:rsidR="008A77F8" w:rsidRPr="00324BBE">
        <w:t>сказал</w:t>
      </w:r>
      <w:r w:rsidRPr="00324BBE">
        <w:t xml:space="preserve"> </w:t>
      </w:r>
      <w:r w:rsidR="008A77F8" w:rsidRPr="00324BBE">
        <w:t>Орбан</w:t>
      </w:r>
      <w:r w:rsidRPr="00324BBE">
        <w:t xml:space="preserve"> </w:t>
      </w:r>
      <w:r w:rsidR="008A77F8" w:rsidRPr="00324BBE">
        <w:t>в</w:t>
      </w:r>
      <w:r w:rsidRPr="00324BBE">
        <w:t xml:space="preserve"> </w:t>
      </w:r>
      <w:r w:rsidR="008A77F8" w:rsidRPr="00324BBE">
        <w:lastRenderedPageBreak/>
        <w:t>видеообращении,</w:t>
      </w:r>
      <w:r w:rsidRPr="00324BBE">
        <w:t xml:space="preserve"> </w:t>
      </w:r>
      <w:r w:rsidR="008A77F8" w:rsidRPr="00324BBE">
        <w:t>опубликованном</w:t>
      </w:r>
      <w:r w:rsidRPr="00324BBE">
        <w:t xml:space="preserve"> </w:t>
      </w:r>
      <w:r w:rsidR="008A77F8" w:rsidRPr="00324BBE">
        <w:t>в</w:t>
      </w:r>
      <w:r w:rsidRPr="00324BBE">
        <w:t xml:space="preserve"> </w:t>
      </w:r>
      <w:r w:rsidR="008A77F8" w:rsidRPr="00324BBE">
        <w:t>соцсети</w:t>
      </w:r>
      <w:r w:rsidRPr="00324BBE">
        <w:t xml:space="preserve"> </w:t>
      </w:r>
      <w:r w:rsidR="008A77F8" w:rsidRPr="00324BBE">
        <w:t>Facebook</w:t>
      </w:r>
      <w:r w:rsidRPr="00324BBE">
        <w:t xml:space="preserve"> </w:t>
      </w:r>
      <w:r w:rsidR="008A77F8" w:rsidRPr="00324BBE">
        <w:t>(запрещена</w:t>
      </w:r>
      <w:r w:rsidRPr="00324BBE">
        <w:t xml:space="preserve"> </w:t>
      </w:r>
      <w:r w:rsidR="008A77F8" w:rsidRPr="00324BBE">
        <w:t>в</w:t>
      </w:r>
      <w:r w:rsidRPr="00324BBE">
        <w:t xml:space="preserve"> </w:t>
      </w:r>
      <w:r w:rsidR="008A77F8" w:rsidRPr="00324BBE">
        <w:t>РФ</w:t>
      </w:r>
      <w:r w:rsidRPr="00324BBE">
        <w:t xml:space="preserve"> </w:t>
      </w:r>
      <w:r w:rsidR="008A77F8" w:rsidRPr="00324BBE">
        <w:t>как</w:t>
      </w:r>
      <w:r w:rsidRPr="00324BBE">
        <w:t xml:space="preserve"> </w:t>
      </w:r>
      <w:r w:rsidR="008A77F8" w:rsidRPr="00324BBE">
        <w:t>экстремистская).</w:t>
      </w:r>
    </w:p>
    <w:p w:rsidR="008A77F8" w:rsidRPr="00324BBE" w:rsidRDefault="008A77F8" w:rsidP="008A77F8">
      <w:r w:rsidRPr="00324BBE">
        <w:t>Как</w:t>
      </w:r>
      <w:r w:rsidR="00832F54" w:rsidRPr="00324BBE">
        <w:t xml:space="preserve"> </w:t>
      </w:r>
      <w:r w:rsidRPr="00324BBE">
        <w:t>объяснил</w:t>
      </w:r>
      <w:r w:rsidR="00832F54" w:rsidRPr="00324BBE">
        <w:t xml:space="preserve"> </w:t>
      </w:r>
      <w:r w:rsidRPr="00324BBE">
        <w:t>на</w:t>
      </w:r>
      <w:r w:rsidR="00832F54" w:rsidRPr="00324BBE">
        <w:t xml:space="preserve"> </w:t>
      </w:r>
      <w:r w:rsidRPr="00324BBE">
        <w:t>правительственном</w:t>
      </w:r>
      <w:r w:rsidR="00832F54" w:rsidRPr="00324BBE">
        <w:t xml:space="preserve"> </w:t>
      </w:r>
      <w:r w:rsidRPr="00324BBE">
        <w:t>брифинге</w:t>
      </w:r>
      <w:r w:rsidR="00832F54" w:rsidRPr="00324BBE">
        <w:t xml:space="preserve"> </w:t>
      </w:r>
      <w:r w:rsidRPr="00324BBE">
        <w:t>глава</w:t>
      </w:r>
      <w:r w:rsidR="00832F54" w:rsidRPr="00324BBE">
        <w:t xml:space="preserve"> </w:t>
      </w:r>
      <w:r w:rsidRPr="00324BBE">
        <w:t>администрации</w:t>
      </w:r>
      <w:r w:rsidR="00832F54" w:rsidRPr="00324BBE">
        <w:t xml:space="preserve"> </w:t>
      </w:r>
      <w:r w:rsidRPr="00324BBE">
        <w:t>премьер-министра</w:t>
      </w:r>
      <w:r w:rsidR="00832F54" w:rsidRPr="00324BBE">
        <w:t xml:space="preserve"> </w:t>
      </w:r>
      <w:r w:rsidRPr="00324BBE">
        <w:t>Гергей</w:t>
      </w:r>
      <w:r w:rsidR="00832F54" w:rsidRPr="00324BBE">
        <w:t xml:space="preserve"> </w:t>
      </w:r>
      <w:r w:rsidRPr="00324BBE">
        <w:t>Гуйяш,</w:t>
      </w:r>
      <w:r w:rsidR="00832F54" w:rsidRPr="00324BBE">
        <w:t xml:space="preserve"> </w:t>
      </w:r>
      <w:r w:rsidRPr="00324BBE">
        <w:t>инфляция</w:t>
      </w:r>
      <w:r w:rsidR="00832F54" w:rsidRPr="00324BBE">
        <w:t xml:space="preserve"> </w:t>
      </w:r>
      <w:r w:rsidRPr="00324BBE">
        <w:t>пенсий</w:t>
      </w:r>
      <w:r w:rsidR="00832F54" w:rsidRPr="00324BBE">
        <w:t xml:space="preserve"> </w:t>
      </w:r>
      <w:r w:rsidRPr="00324BBE">
        <w:t>ожидается</w:t>
      </w:r>
      <w:r w:rsidR="00832F54" w:rsidRPr="00324BBE">
        <w:t xml:space="preserve"> </w:t>
      </w:r>
      <w:r w:rsidRPr="00324BBE">
        <w:t>на</w:t>
      </w:r>
      <w:r w:rsidR="00832F54" w:rsidRPr="00324BBE">
        <w:t xml:space="preserve"> </w:t>
      </w:r>
      <w:r w:rsidRPr="00324BBE">
        <w:t>уровне</w:t>
      </w:r>
      <w:r w:rsidR="00832F54" w:rsidRPr="00324BBE">
        <w:t xml:space="preserve"> </w:t>
      </w:r>
      <w:r w:rsidRPr="00324BBE">
        <w:t>18,5%,</w:t>
      </w:r>
      <w:r w:rsidR="00832F54" w:rsidRPr="00324BBE">
        <w:t xml:space="preserve"> </w:t>
      </w:r>
      <w:r w:rsidRPr="00324BBE">
        <w:t>поэтому</w:t>
      </w:r>
      <w:r w:rsidR="00832F54" w:rsidRPr="00324BBE">
        <w:t xml:space="preserve"> </w:t>
      </w:r>
      <w:r w:rsidRPr="00324BBE">
        <w:t>к</w:t>
      </w:r>
      <w:r w:rsidR="00832F54" w:rsidRPr="00324BBE">
        <w:t xml:space="preserve"> </w:t>
      </w:r>
      <w:r w:rsidRPr="00324BBE">
        <w:t>предыдущему</w:t>
      </w:r>
      <w:r w:rsidR="00832F54" w:rsidRPr="00324BBE">
        <w:t xml:space="preserve"> </w:t>
      </w:r>
      <w:r w:rsidRPr="00324BBE">
        <w:t>повышению</w:t>
      </w:r>
      <w:r w:rsidR="00832F54" w:rsidRPr="00324BBE">
        <w:t xml:space="preserve"> </w:t>
      </w:r>
      <w:r w:rsidRPr="00324BBE">
        <w:t>пенсий</w:t>
      </w:r>
      <w:r w:rsidR="00832F54" w:rsidRPr="00324BBE">
        <w:t xml:space="preserve"> </w:t>
      </w:r>
      <w:r w:rsidRPr="00324BBE">
        <w:t>на</w:t>
      </w:r>
      <w:r w:rsidR="00832F54" w:rsidRPr="00324BBE">
        <w:t xml:space="preserve"> </w:t>
      </w:r>
      <w:r w:rsidRPr="00324BBE">
        <w:t>15%</w:t>
      </w:r>
      <w:r w:rsidR="00832F54" w:rsidRPr="00324BBE">
        <w:t xml:space="preserve"> </w:t>
      </w:r>
      <w:r w:rsidRPr="00324BBE">
        <w:t>необходимо</w:t>
      </w:r>
      <w:r w:rsidR="00832F54" w:rsidRPr="00324BBE">
        <w:t xml:space="preserve"> </w:t>
      </w:r>
      <w:r w:rsidRPr="00324BBE">
        <w:t>добавить</w:t>
      </w:r>
      <w:r w:rsidR="00832F54" w:rsidRPr="00324BBE">
        <w:t xml:space="preserve"> </w:t>
      </w:r>
      <w:r w:rsidRPr="00324BBE">
        <w:t>3,5%.</w:t>
      </w:r>
    </w:p>
    <w:p w:rsidR="008A77F8" w:rsidRPr="00324BBE" w:rsidRDefault="00832F54" w:rsidP="008A77F8">
      <w:r w:rsidRPr="00324BBE">
        <w:t>«</w:t>
      </w:r>
      <w:r w:rsidR="008A77F8" w:rsidRPr="00324BBE">
        <w:t>В</w:t>
      </w:r>
      <w:r w:rsidRPr="00324BBE">
        <w:t xml:space="preserve"> </w:t>
      </w:r>
      <w:r w:rsidR="008A77F8" w:rsidRPr="00324BBE">
        <w:t>результате</w:t>
      </w:r>
      <w:r w:rsidRPr="00324BBE">
        <w:t xml:space="preserve"> </w:t>
      </w:r>
      <w:r w:rsidR="008A77F8" w:rsidRPr="00324BBE">
        <w:t>среднемесячная</w:t>
      </w:r>
      <w:r w:rsidRPr="00324BBE">
        <w:t xml:space="preserve"> </w:t>
      </w:r>
      <w:r w:rsidR="008A77F8" w:rsidRPr="00324BBE">
        <w:t>пенсия</w:t>
      </w:r>
      <w:r w:rsidRPr="00324BBE">
        <w:t xml:space="preserve"> </w:t>
      </w:r>
      <w:r w:rsidR="008A77F8" w:rsidRPr="00324BBE">
        <w:t>увеличится</w:t>
      </w:r>
      <w:r w:rsidRPr="00324BBE">
        <w:t xml:space="preserve"> </w:t>
      </w:r>
      <w:r w:rsidR="008A77F8" w:rsidRPr="00324BBE">
        <w:t>на</w:t>
      </w:r>
      <w:r w:rsidRPr="00324BBE">
        <w:t xml:space="preserve"> </w:t>
      </w:r>
      <w:r w:rsidR="008A77F8" w:rsidRPr="00324BBE">
        <w:t>6,5</w:t>
      </w:r>
      <w:r w:rsidRPr="00324BBE">
        <w:t xml:space="preserve"> </w:t>
      </w:r>
      <w:r w:rsidR="008A77F8" w:rsidRPr="00324BBE">
        <w:t>тысячи</w:t>
      </w:r>
      <w:r w:rsidRPr="00324BBE">
        <w:t xml:space="preserve"> </w:t>
      </w:r>
      <w:r w:rsidR="008A77F8" w:rsidRPr="00324BBE">
        <w:t>форинтов</w:t>
      </w:r>
      <w:r w:rsidRPr="00324BBE">
        <w:t xml:space="preserve"> </w:t>
      </w:r>
      <w:r w:rsidR="008A77F8" w:rsidRPr="00324BBE">
        <w:t>(17,5</w:t>
      </w:r>
      <w:r w:rsidRPr="00324BBE">
        <w:t xml:space="preserve"> </w:t>
      </w:r>
      <w:r w:rsidR="008A77F8" w:rsidRPr="00324BBE">
        <w:t>долларов),</w:t>
      </w:r>
      <w:r w:rsidRPr="00324BBE">
        <w:t xml:space="preserve"> </w:t>
      </w:r>
      <w:r w:rsidR="008A77F8" w:rsidRPr="00324BBE">
        <w:t>а</w:t>
      </w:r>
      <w:r w:rsidRPr="00324BBE">
        <w:t xml:space="preserve"> </w:t>
      </w:r>
      <w:r w:rsidR="008A77F8" w:rsidRPr="00324BBE">
        <w:t>в</w:t>
      </w:r>
      <w:r w:rsidRPr="00324BBE">
        <w:t xml:space="preserve"> </w:t>
      </w:r>
      <w:r w:rsidR="008A77F8" w:rsidRPr="00324BBE">
        <w:t>год</w:t>
      </w:r>
      <w:r w:rsidRPr="00324BBE">
        <w:t xml:space="preserve"> </w:t>
      </w:r>
      <w:r w:rsidR="008A77F8" w:rsidRPr="00324BBE">
        <w:t>пенсионеры</w:t>
      </w:r>
      <w:r w:rsidRPr="00324BBE">
        <w:t xml:space="preserve"> </w:t>
      </w:r>
      <w:r w:rsidR="008A77F8" w:rsidRPr="00324BBE">
        <w:t>получат</w:t>
      </w:r>
      <w:r w:rsidRPr="00324BBE">
        <w:t xml:space="preserve"> </w:t>
      </w:r>
      <w:r w:rsidR="008A77F8" w:rsidRPr="00324BBE">
        <w:t>на</w:t>
      </w:r>
      <w:r w:rsidRPr="00324BBE">
        <w:t xml:space="preserve"> </w:t>
      </w:r>
      <w:r w:rsidR="008A77F8" w:rsidRPr="00324BBE">
        <w:t>85</w:t>
      </w:r>
      <w:r w:rsidRPr="00324BBE">
        <w:t xml:space="preserve"> </w:t>
      </w:r>
      <w:r w:rsidR="008A77F8" w:rsidRPr="00324BBE">
        <w:t>тысяч</w:t>
      </w:r>
      <w:r w:rsidRPr="00324BBE">
        <w:t xml:space="preserve"> </w:t>
      </w:r>
      <w:r w:rsidR="008A77F8" w:rsidRPr="00324BBE">
        <w:t>форинтов</w:t>
      </w:r>
      <w:r w:rsidRPr="00324BBE">
        <w:t xml:space="preserve"> </w:t>
      </w:r>
      <w:r w:rsidR="008A77F8" w:rsidRPr="00324BBE">
        <w:t>(228</w:t>
      </w:r>
      <w:r w:rsidRPr="00324BBE">
        <w:t xml:space="preserve"> </w:t>
      </w:r>
      <w:r w:rsidR="008A77F8" w:rsidRPr="00324BBE">
        <w:t>долларов)</w:t>
      </w:r>
      <w:r w:rsidRPr="00324BBE">
        <w:t xml:space="preserve"> </w:t>
      </w:r>
      <w:r w:rsidR="008A77F8" w:rsidRPr="00324BBE">
        <w:t>больше.</w:t>
      </w:r>
      <w:r w:rsidRPr="00324BBE">
        <w:t xml:space="preserve"> </w:t>
      </w:r>
      <w:r w:rsidR="008A77F8" w:rsidRPr="00324BBE">
        <w:t>В</w:t>
      </w:r>
      <w:r w:rsidRPr="00324BBE">
        <w:t xml:space="preserve"> </w:t>
      </w:r>
      <w:r w:rsidR="008A77F8" w:rsidRPr="00324BBE">
        <w:t>случае</w:t>
      </w:r>
      <w:r w:rsidRPr="00324BBE">
        <w:t xml:space="preserve"> </w:t>
      </w:r>
      <w:r w:rsidR="008A77F8" w:rsidRPr="00324BBE">
        <w:t>2,5</w:t>
      </w:r>
      <w:r w:rsidRPr="00324BBE">
        <w:t xml:space="preserve"> </w:t>
      </w:r>
      <w:r w:rsidR="008A77F8" w:rsidRPr="00324BBE">
        <w:t>миллиона</w:t>
      </w:r>
      <w:r w:rsidRPr="00324BBE">
        <w:t xml:space="preserve"> </w:t>
      </w:r>
      <w:r w:rsidR="008A77F8" w:rsidRPr="00324BBE">
        <w:t>пенсионеров</w:t>
      </w:r>
      <w:r w:rsidRPr="00324BBE">
        <w:t xml:space="preserve"> </w:t>
      </w:r>
      <w:r w:rsidR="008A77F8" w:rsidRPr="00324BBE">
        <w:t>это</w:t>
      </w:r>
      <w:r w:rsidRPr="00324BBE">
        <w:t xml:space="preserve"> </w:t>
      </w:r>
      <w:r w:rsidR="008A77F8" w:rsidRPr="00324BBE">
        <w:t>будет</w:t>
      </w:r>
      <w:r w:rsidRPr="00324BBE">
        <w:t xml:space="preserve"> </w:t>
      </w:r>
      <w:r w:rsidR="008A77F8" w:rsidRPr="00324BBE">
        <w:t>означать</w:t>
      </w:r>
      <w:r w:rsidRPr="00324BBE">
        <w:t xml:space="preserve"> </w:t>
      </w:r>
      <w:r w:rsidR="008A77F8" w:rsidRPr="00324BBE">
        <w:t>бюджетные</w:t>
      </w:r>
      <w:r w:rsidRPr="00324BBE">
        <w:t xml:space="preserve"> </w:t>
      </w:r>
      <w:r w:rsidR="008A77F8" w:rsidRPr="00324BBE">
        <w:t>расходы</w:t>
      </w:r>
      <w:r w:rsidRPr="00324BBE">
        <w:t xml:space="preserve"> </w:t>
      </w:r>
      <w:r w:rsidR="008A77F8" w:rsidRPr="00324BBE">
        <w:t>в</w:t>
      </w:r>
      <w:r w:rsidRPr="00324BBE">
        <w:t xml:space="preserve"> </w:t>
      </w:r>
      <w:r w:rsidR="008A77F8" w:rsidRPr="00324BBE">
        <w:t>размере</w:t>
      </w:r>
      <w:r w:rsidRPr="00324BBE">
        <w:t xml:space="preserve"> </w:t>
      </w:r>
      <w:r w:rsidR="008A77F8" w:rsidRPr="00324BBE">
        <w:t>190</w:t>
      </w:r>
      <w:r w:rsidRPr="00324BBE">
        <w:t xml:space="preserve"> </w:t>
      </w:r>
      <w:r w:rsidR="008A77F8" w:rsidRPr="00324BBE">
        <w:t>миллиардов</w:t>
      </w:r>
      <w:r w:rsidRPr="00324BBE">
        <w:t xml:space="preserve"> </w:t>
      </w:r>
      <w:r w:rsidR="008A77F8" w:rsidRPr="00324BBE">
        <w:t>форинтов</w:t>
      </w:r>
      <w:r w:rsidRPr="00324BBE">
        <w:t xml:space="preserve"> </w:t>
      </w:r>
      <w:r w:rsidR="008A77F8" w:rsidRPr="00324BBE">
        <w:t>(около</w:t>
      </w:r>
      <w:r w:rsidRPr="00324BBE">
        <w:t xml:space="preserve"> </w:t>
      </w:r>
      <w:r w:rsidR="008A77F8" w:rsidRPr="00324BBE">
        <w:t>500</w:t>
      </w:r>
      <w:r w:rsidRPr="00324BBE">
        <w:t xml:space="preserve"> </w:t>
      </w:r>
      <w:r w:rsidR="008A77F8" w:rsidRPr="00324BBE">
        <w:t>тысяч</w:t>
      </w:r>
      <w:r w:rsidRPr="00324BBE">
        <w:t xml:space="preserve"> </w:t>
      </w:r>
      <w:r w:rsidR="008A77F8" w:rsidRPr="00324BBE">
        <w:t>долларов)</w:t>
      </w:r>
      <w:r w:rsidRPr="00324BBE">
        <w:t>»</w:t>
      </w:r>
      <w:r w:rsidR="008A77F8" w:rsidRPr="00324BBE">
        <w:t>,</w:t>
      </w:r>
      <w:r w:rsidRPr="00324BBE">
        <w:t xml:space="preserve"> </w:t>
      </w:r>
      <w:r w:rsidR="008A77F8" w:rsidRPr="00324BBE">
        <w:t>-</w:t>
      </w:r>
      <w:r w:rsidRPr="00324BBE">
        <w:t xml:space="preserve"> </w:t>
      </w:r>
      <w:r w:rsidR="008A77F8" w:rsidRPr="00324BBE">
        <w:t>сказал</w:t>
      </w:r>
      <w:r w:rsidRPr="00324BBE">
        <w:t xml:space="preserve"> </w:t>
      </w:r>
      <w:r w:rsidR="008A77F8" w:rsidRPr="00324BBE">
        <w:t>Гуйяш.</w:t>
      </w:r>
    </w:p>
    <w:p w:rsidR="00D1642B" w:rsidRPr="00324BBE" w:rsidRDefault="008A77F8" w:rsidP="008A77F8">
      <w:r w:rsidRPr="00324BBE">
        <w:t>Премьер-министр</w:t>
      </w:r>
      <w:r w:rsidR="00832F54" w:rsidRPr="00324BBE">
        <w:t xml:space="preserve"> </w:t>
      </w:r>
      <w:r w:rsidRPr="00324BBE">
        <w:t>Венгрии</w:t>
      </w:r>
      <w:r w:rsidR="00832F54" w:rsidRPr="00324BBE">
        <w:t xml:space="preserve"> </w:t>
      </w:r>
      <w:r w:rsidRPr="00324BBE">
        <w:t>Виктор</w:t>
      </w:r>
      <w:r w:rsidR="00832F54" w:rsidRPr="00324BBE">
        <w:t xml:space="preserve"> </w:t>
      </w:r>
      <w:r w:rsidRPr="00324BBE">
        <w:t>Орбан</w:t>
      </w:r>
      <w:r w:rsidR="00832F54" w:rsidRPr="00324BBE">
        <w:t xml:space="preserve"> </w:t>
      </w:r>
      <w:r w:rsidRPr="00324BBE">
        <w:t>в</w:t>
      </w:r>
      <w:r w:rsidR="00832F54" w:rsidRPr="00324BBE">
        <w:t xml:space="preserve"> </w:t>
      </w:r>
      <w:r w:rsidRPr="00324BBE">
        <w:t>декабре</w:t>
      </w:r>
      <w:r w:rsidR="00832F54" w:rsidRPr="00324BBE">
        <w:t xml:space="preserve"> </w:t>
      </w:r>
      <w:r w:rsidRPr="00324BBE">
        <w:t>поставил</w:t>
      </w:r>
      <w:r w:rsidR="00832F54" w:rsidRPr="00324BBE">
        <w:t xml:space="preserve"> </w:t>
      </w:r>
      <w:r w:rsidRPr="00324BBE">
        <w:t>перед</w:t>
      </w:r>
      <w:r w:rsidR="00832F54" w:rsidRPr="00324BBE">
        <w:t xml:space="preserve"> </w:t>
      </w:r>
      <w:r w:rsidRPr="00324BBE">
        <w:t>правительством</w:t>
      </w:r>
      <w:r w:rsidR="00832F54" w:rsidRPr="00324BBE">
        <w:t xml:space="preserve"> </w:t>
      </w:r>
      <w:r w:rsidRPr="00324BBE">
        <w:t>задачу</w:t>
      </w:r>
      <w:r w:rsidR="00832F54" w:rsidRPr="00324BBE">
        <w:t xml:space="preserve"> </w:t>
      </w:r>
      <w:r w:rsidRPr="00324BBE">
        <w:t>добиться</w:t>
      </w:r>
      <w:r w:rsidR="00832F54" w:rsidRPr="00324BBE">
        <w:t xml:space="preserve"> </w:t>
      </w:r>
      <w:r w:rsidRPr="00324BBE">
        <w:t>к</w:t>
      </w:r>
      <w:r w:rsidR="00832F54" w:rsidRPr="00324BBE">
        <w:t xml:space="preserve"> </w:t>
      </w:r>
      <w:r w:rsidRPr="00324BBE">
        <w:t>концу</w:t>
      </w:r>
      <w:r w:rsidR="00832F54" w:rsidRPr="00324BBE">
        <w:t xml:space="preserve"> </w:t>
      </w:r>
      <w:r w:rsidRPr="00324BBE">
        <w:t>2023</w:t>
      </w:r>
      <w:r w:rsidR="00832F54" w:rsidRPr="00324BBE">
        <w:t xml:space="preserve"> </w:t>
      </w:r>
      <w:r w:rsidRPr="00324BBE">
        <w:t>года</w:t>
      </w:r>
      <w:r w:rsidR="00832F54" w:rsidRPr="00324BBE">
        <w:t xml:space="preserve"> </w:t>
      </w:r>
      <w:r w:rsidRPr="00324BBE">
        <w:t>однозначных</w:t>
      </w:r>
      <w:r w:rsidR="00832F54" w:rsidRPr="00324BBE">
        <w:t xml:space="preserve"> </w:t>
      </w:r>
      <w:r w:rsidRPr="00324BBE">
        <w:t>показателей</w:t>
      </w:r>
      <w:r w:rsidR="00832F54" w:rsidRPr="00324BBE">
        <w:t xml:space="preserve"> </w:t>
      </w:r>
      <w:r w:rsidRPr="00324BBE">
        <w:t>инфляции.</w:t>
      </w:r>
      <w:r w:rsidR="00832F54" w:rsidRPr="00324BBE">
        <w:t xml:space="preserve"> </w:t>
      </w:r>
      <w:r w:rsidRPr="00324BBE">
        <w:t>Министр</w:t>
      </w:r>
      <w:r w:rsidR="00832F54" w:rsidRPr="00324BBE">
        <w:t xml:space="preserve"> </w:t>
      </w:r>
      <w:r w:rsidRPr="00324BBE">
        <w:t>финансов</w:t>
      </w:r>
      <w:r w:rsidR="00832F54" w:rsidRPr="00324BBE">
        <w:t xml:space="preserve"> </w:t>
      </w:r>
      <w:r w:rsidRPr="00324BBE">
        <w:t>Венгрии</w:t>
      </w:r>
      <w:r w:rsidR="00832F54" w:rsidRPr="00324BBE">
        <w:t xml:space="preserve"> </w:t>
      </w:r>
      <w:r w:rsidRPr="00324BBE">
        <w:t>Михай</w:t>
      </w:r>
      <w:r w:rsidR="00832F54" w:rsidRPr="00324BBE">
        <w:t xml:space="preserve"> </w:t>
      </w:r>
      <w:r w:rsidRPr="00324BBE">
        <w:t>Варга</w:t>
      </w:r>
      <w:r w:rsidR="00832F54" w:rsidRPr="00324BBE">
        <w:t xml:space="preserve"> </w:t>
      </w:r>
      <w:r w:rsidRPr="00324BBE">
        <w:t>ранее</w:t>
      </w:r>
      <w:r w:rsidR="00832F54" w:rsidRPr="00324BBE">
        <w:t xml:space="preserve"> </w:t>
      </w:r>
      <w:r w:rsidRPr="00324BBE">
        <w:t>также</w:t>
      </w:r>
      <w:r w:rsidR="00832F54" w:rsidRPr="00324BBE">
        <w:t xml:space="preserve"> </w:t>
      </w:r>
      <w:r w:rsidRPr="00324BBE">
        <w:t>заявил,</w:t>
      </w:r>
      <w:r w:rsidR="00832F54" w:rsidRPr="00324BBE">
        <w:t xml:space="preserve"> </w:t>
      </w:r>
      <w:r w:rsidRPr="00324BBE">
        <w:t>что</w:t>
      </w:r>
      <w:r w:rsidR="00832F54" w:rsidRPr="00324BBE">
        <w:t xml:space="preserve"> </w:t>
      </w:r>
      <w:r w:rsidRPr="00324BBE">
        <w:t>правительство</w:t>
      </w:r>
      <w:r w:rsidR="00832F54" w:rsidRPr="00324BBE">
        <w:t xml:space="preserve"> </w:t>
      </w:r>
      <w:r w:rsidRPr="00324BBE">
        <w:t>Венгрии</w:t>
      </w:r>
      <w:r w:rsidR="00832F54" w:rsidRPr="00324BBE">
        <w:t xml:space="preserve"> </w:t>
      </w:r>
      <w:r w:rsidRPr="00324BBE">
        <w:t>прогнозирует</w:t>
      </w:r>
      <w:r w:rsidR="00832F54" w:rsidRPr="00324BBE">
        <w:t xml:space="preserve"> </w:t>
      </w:r>
      <w:r w:rsidRPr="00324BBE">
        <w:t>рост</w:t>
      </w:r>
      <w:r w:rsidR="00832F54" w:rsidRPr="00324BBE">
        <w:t xml:space="preserve"> </w:t>
      </w:r>
      <w:r w:rsidRPr="00324BBE">
        <w:t>ВВП</w:t>
      </w:r>
      <w:r w:rsidR="00832F54" w:rsidRPr="00324BBE">
        <w:t xml:space="preserve"> </w:t>
      </w:r>
      <w:r w:rsidRPr="00324BBE">
        <w:t>на</w:t>
      </w:r>
      <w:r w:rsidR="00832F54" w:rsidRPr="00324BBE">
        <w:t xml:space="preserve"> </w:t>
      </w:r>
      <w:r w:rsidRPr="00324BBE">
        <w:t>1,5%</w:t>
      </w:r>
      <w:r w:rsidR="00832F54" w:rsidRPr="00324BBE">
        <w:t xml:space="preserve"> </w:t>
      </w:r>
      <w:r w:rsidRPr="00324BBE">
        <w:t>в</w:t>
      </w:r>
      <w:r w:rsidR="00832F54" w:rsidRPr="00324BBE">
        <w:t xml:space="preserve"> </w:t>
      </w:r>
      <w:r w:rsidRPr="00324BBE">
        <w:t>2023</w:t>
      </w:r>
      <w:r w:rsidR="00832F54" w:rsidRPr="00324BBE">
        <w:t xml:space="preserve"> </w:t>
      </w:r>
      <w:r w:rsidRPr="00324BBE">
        <w:t>году,</w:t>
      </w:r>
      <w:r w:rsidR="00832F54" w:rsidRPr="00324BBE">
        <w:t xml:space="preserve"> </w:t>
      </w:r>
      <w:r w:rsidRPr="00324BBE">
        <w:t>снижение</w:t>
      </w:r>
      <w:r w:rsidR="00832F54" w:rsidRPr="00324BBE">
        <w:t xml:space="preserve"> </w:t>
      </w:r>
      <w:r w:rsidRPr="00324BBE">
        <w:t>инфляции</w:t>
      </w:r>
      <w:r w:rsidR="00832F54" w:rsidRPr="00324BBE">
        <w:t xml:space="preserve"> </w:t>
      </w:r>
      <w:r w:rsidRPr="00324BBE">
        <w:t>к</w:t>
      </w:r>
      <w:r w:rsidR="00832F54" w:rsidRPr="00324BBE">
        <w:t xml:space="preserve"> </w:t>
      </w:r>
      <w:r w:rsidRPr="00324BBE">
        <w:t>декабрю</w:t>
      </w:r>
      <w:r w:rsidR="00832F54" w:rsidRPr="00324BBE">
        <w:t xml:space="preserve"> </w:t>
      </w:r>
      <w:r w:rsidRPr="00324BBE">
        <w:t>до</w:t>
      </w:r>
      <w:r w:rsidR="00832F54" w:rsidRPr="00324BBE">
        <w:t xml:space="preserve"> </w:t>
      </w:r>
      <w:r w:rsidRPr="00324BBE">
        <w:t>9,2%,</w:t>
      </w:r>
      <w:r w:rsidR="00832F54" w:rsidRPr="00324BBE">
        <w:t xml:space="preserve"> </w:t>
      </w:r>
      <w:r w:rsidRPr="00324BBE">
        <w:t>а</w:t>
      </w:r>
      <w:r w:rsidR="00832F54" w:rsidRPr="00324BBE">
        <w:t xml:space="preserve"> </w:t>
      </w:r>
      <w:r w:rsidRPr="00324BBE">
        <w:t>также</w:t>
      </w:r>
      <w:r w:rsidR="00832F54" w:rsidRPr="00324BBE">
        <w:t xml:space="preserve"> </w:t>
      </w:r>
      <w:r w:rsidRPr="00324BBE">
        <w:t>снижение</w:t>
      </w:r>
      <w:r w:rsidR="00832F54" w:rsidRPr="00324BBE">
        <w:t xml:space="preserve"> </w:t>
      </w:r>
      <w:r w:rsidRPr="00324BBE">
        <w:t>госдолга</w:t>
      </w:r>
      <w:r w:rsidR="00832F54" w:rsidRPr="00324BBE">
        <w:t xml:space="preserve"> </w:t>
      </w:r>
      <w:r w:rsidRPr="00324BBE">
        <w:t>и</w:t>
      </w:r>
      <w:r w:rsidR="00832F54" w:rsidRPr="00324BBE">
        <w:t xml:space="preserve"> </w:t>
      </w:r>
      <w:r w:rsidRPr="00324BBE">
        <w:t>дефицита</w:t>
      </w:r>
      <w:r w:rsidR="00832F54" w:rsidRPr="00324BBE">
        <w:t xml:space="preserve"> </w:t>
      </w:r>
      <w:r w:rsidRPr="00324BBE">
        <w:t>бюджета.</w:t>
      </w:r>
      <w:r w:rsidR="00832F54" w:rsidRPr="00324BBE">
        <w:t xml:space="preserve"> </w:t>
      </w:r>
      <w:r w:rsidRPr="00324BBE">
        <w:t>По</w:t>
      </w:r>
      <w:r w:rsidR="00832F54" w:rsidRPr="00324BBE">
        <w:t xml:space="preserve"> </w:t>
      </w:r>
      <w:r w:rsidRPr="00324BBE">
        <w:t>его</w:t>
      </w:r>
      <w:r w:rsidR="00832F54" w:rsidRPr="00324BBE">
        <w:t xml:space="preserve"> </w:t>
      </w:r>
      <w:r w:rsidRPr="00324BBE">
        <w:t>прогнозу,</w:t>
      </w:r>
      <w:r w:rsidR="00832F54" w:rsidRPr="00324BBE">
        <w:t xml:space="preserve"> </w:t>
      </w:r>
      <w:r w:rsidRPr="00324BBE">
        <w:t>цены</w:t>
      </w:r>
      <w:r w:rsidR="00832F54" w:rsidRPr="00324BBE">
        <w:t xml:space="preserve"> </w:t>
      </w:r>
      <w:r w:rsidRPr="00324BBE">
        <w:t>на</w:t>
      </w:r>
      <w:r w:rsidR="00832F54" w:rsidRPr="00324BBE">
        <w:t xml:space="preserve"> </w:t>
      </w:r>
      <w:r w:rsidRPr="00324BBE">
        <w:t>энергию</w:t>
      </w:r>
      <w:r w:rsidR="00832F54" w:rsidRPr="00324BBE">
        <w:t xml:space="preserve"> </w:t>
      </w:r>
      <w:r w:rsidRPr="00324BBE">
        <w:t>перестанут</w:t>
      </w:r>
      <w:r w:rsidR="00832F54" w:rsidRPr="00324BBE">
        <w:t xml:space="preserve"> </w:t>
      </w:r>
      <w:r w:rsidRPr="00324BBE">
        <w:t>расти</w:t>
      </w:r>
      <w:r w:rsidR="00832F54" w:rsidRPr="00324BBE">
        <w:t xml:space="preserve"> </w:t>
      </w:r>
      <w:r w:rsidRPr="00324BBE">
        <w:t>с</w:t>
      </w:r>
      <w:r w:rsidR="00832F54" w:rsidRPr="00324BBE">
        <w:t xml:space="preserve"> </w:t>
      </w:r>
      <w:r w:rsidRPr="00324BBE">
        <w:t>осени.</w:t>
      </w:r>
    </w:p>
    <w:p w:rsidR="008A77F8" w:rsidRPr="00324BBE" w:rsidRDefault="008A77F8" w:rsidP="008A77F8"/>
    <w:p w:rsidR="00D1642B" w:rsidRPr="00324BBE" w:rsidRDefault="00D1642B" w:rsidP="00D1642B">
      <w:pPr>
        <w:pStyle w:val="251"/>
      </w:pPr>
      <w:bookmarkStart w:id="145" w:name="_Toc99318661"/>
      <w:bookmarkStart w:id="146" w:name="_Toc146868013"/>
      <w:r w:rsidRPr="00324BBE">
        <w:lastRenderedPageBreak/>
        <w:t>КОРОНАВИРУС</w:t>
      </w:r>
      <w:r w:rsidR="00832F54" w:rsidRPr="00324BBE">
        <w:t xml:space="preserve"> </w:t>
      </w:r>
      <w:r w:rsidRPr="00324BBE">
        <w:t>COVID-19</w:t>
      </w:r>
      <w:r w:rsidR="00832F54" w:rsidRPr="00324BBE">
        <w:t xml:space="preserve"> - </w:t>
      </w:r>
      <w:r w:rsidRPr="00324BBE">
        <w:t>ПОСЛЕДНИЕ</w:t>
      </w:r>
      <w:r w:rsidR="00832F54" w:rsidRPr="00324BBE">
        <w:t xml:space="preserve"> </w:t>
      </w:r>
      <w:r w:rsidRPr="00324BBE">
        <w:t>НОВОСТИ</w:t>
      </w:r>
      <w:bookmarkEnd w:id="88"/>
      <w:bookmarkEnd w:id="145"/>
      <w:bookmarkEnd w:id="146"/>
    </w:p>
    <w:p w:rsidR="00A92774" w:rsidRPr="00324BBE" w:rsidRDefault="00A92774" w:rsidP="00A92774">
      <w:pPr>
        <w:pStyle w:val="2"/>
      </w:pPr>
      <w:bookmarkStart w:id="147" w:name="_Toc146868014"/>
      <w:r w:rsidRPr="00324BBE">
        <w:t>РИА</w:t>
      </w:r>
      <w:r w:rsidR="00832F54" w:rsidRPr="00324BBE">
        <w:t xml:space="preserve"> </w:t>
      </w:r>
      <w:r w:rsidRPr="00324BBE">
        <w:t>Новости,</w:t>
      </w:r>
      <w:r w:rsidR="00832F54" w:rsidRPr="00324BBE">
        <w:t xml:space="preserve"> </w:t>
      </w:r>
      <w:r w:rsidRPr="00324BBE">
        <w:t>28.09.2023,</w:t>
      </w:r>
      <w:r w:rsidR="00832F54" w:rsidRPr="00324BBE">
        <w:t xml:space="preserve"> </w:t>
      </w:r>
      <w:r w:rsidRPr="00324BBE">
        <w:t>Заболеваемость</w:t>
      </w:r>
      <w:r w:rsidR="00832F54" w:rsidRPr="00324BBE">
        <w:t xml:space="preserve"> </w:t>
      </w:r>
      <w:r w:rsidRPr="00324BBE">
        <w:t>ОРВИ</w:t>
      </w:r>
      <w:r w:rsidR="00832F54" w:rsidRPr="00324BBE">
        <w:t xml:space="preserve"> </w:t>
      </w:r>
      <w:r w:rsidRPr="00324BBE">
        <w:t>и</w:t>
      </w:r>
      <w:r w:rsidR="00832F54" w:rsidRPr="00324BBE">
        <w:t xml:space="preserve"> </w:t>
      </w:r>
      <w:r w:rsidRPr="00324BBE">
        <w:t>COVID-19</w:t>
      </w:r>
      <w:r w:rsidR="00832F54" w:rsidRPr="00324BBE">
        <w:t xml:space="preserve"> </w:t>
      </w:r>
      <w:r w:rsidRPr="00324BBE">
        <w:t>в</w:t>
      </w:r>
      <w:r w:rsidR="00832F54" w:rsidRPr="00324BBE">
        <w:t xml:space="preserve"> </w:t>
      </w:r>
      <w:r w:rsidRPr="00324BBE">
        <w:t>Москве</w:t>
      </w:r>
      <w:r w:rsidR="00832F54" w:rsidRPr="00324BBE">
        <w:t xml:space="preserve"> </w:t>
      </w:r>
      <w:r w:rsidRPr="00324BBE">
        <w:t>с</w:t>
      </w:r>
      <w:r w:rsidR="00832F54" w:rsidRPr="00324BBE">
        <w:t xml:space="preserve"> </w:t>
      </w:r>
      <w:r w:rsidRPr="00324BBE">
        <w:t>начала</w:t>
      </w:r>
      <w:r w:rsidR="00832F54" w:rsidRPr="00324BBE">
        <w:t xml:space="preserve"> </w:t>
      </w:r>
      <w:r w:rsidRPr="00324BBE">
        <w:t>недели</w:t>
      </w:r>
      <w:r w:rsidR="00832F54" w:rsidRPr="00324BBE">
        <w:t xml:space="preserve"> </w:t>
      </w:r>
      <w:r w:rsidRPr="00324BBE">
        <w:t>уменьшилась</w:t>
      </w:r>
      <w:r w:rsidR="00832F54" w:rsidRPr="00324BBE">
        <w:t xml:space="preserve"> </w:t>
      </w:r>
      <w:r w:rsidRPr="00324BBE">
        <w:t>на</w:t>
      </w:r>
      <w:r w:rsidR="00832F54" w:rsidRPr="00324BBE">
        <w:t xml:space="preserve"> </w:t>
      </w:r>
      <w:r w:rsidRPr="00324BBE">
        <w:t>18%</w:t>
      </w:r>
      <w:r w:rsidR="00832F54" w:rsidRPr="00324BBE">
        <w:t xml:space="preserve"> </w:t>
      </w:r>
      <w:r w:rsidRPr="00324BBE">
        <w:t>-</w:t>
      </w:r>
      <w:r w:rsidR="00832F54" w:rsidRPr="00324BBE">
        <w:t xml:space="preserve"> </w:t>
      </w:r>
      <w:r w:rsidRPr="00324BBE">
        <w:t>заммэра</w:t>
      </w:r>
      <w:bookmarkEnd w:id="147"/>
    </w:p>
    <w:p w:rsidR="00A92774" w:rsidRPr="00324BBE" w:rsidRDefault="00A92774" w:rsidP="00715450">
      <w:pPr>
        <w:pStyle w:val="3"/>
      </w:pPr>
      <w:bookmarkStart w:id="148" w:name="_Toc146868015"/>
      <w:r w:rsidRPr="00324BBE">
        <w:t>Ситуация</w:t>
      </w:r>
      <w:r w:rsidR="00832F54" w:rsidRPr="00324BBE">
        <w:t xml:space="preserve"> </w:t>
      </w:r>
      <w:r w:rsidRPr="00324BBE">
        <w:t>с</w:t>
      </w:r>
      <w:r w:rsidR="00832F54" w:rsidRPr="00324BBE">
        <w:t xml:space="preserve"> </w:t>
      </w:r>
      <w:r w:rsidRPr="00324BBE">
        <w:t>распространением</w:t>
      </w:r>
      <w:r w:rsidR="00832F54" w:rsidRPr="00324BBE">
        <w:t xml:space="preserve"> </w:t>
      </w:r>
      <w:r w:rsidRPr="00324BBE">
        <w:t>вирусных</w:t>
      </w:r>
      <w:r w:rsidR="00832F54" w:rsidRPr="00324BBE">
        <w:t xml:space="preserve"> </w:t>
      </w:r>
      <w:r w:rsidRPr="00324BBE">
        <w:t>инфекций</w:t>
      </w:r>
      <w:r w:rsidR="00832F54" w:rsidRPr="00324BBE">
        <w:t xml:space="preserve"> </w:t>
      </w:r>
      <w:r w:rsidRPr="00324BBE">
        <w:t>в</w:t>
      </w:r>
      <w:r w:rsidR="00832F54" w:rsidRPr="00324BBE">
        <w:t xml:space="preserve"> </w:t>
      </w:r>
      <w:r w:rsidRPr="00324BBE">
        <w:t>Москве</w:t>
      </w:r>
      <w:r w:rsidR="00832F54" w:rsidRPr="00324BBE">
        <w:t xml:space="preserve"> </w:t>
      </w:r>
      <w:r w:rsidRPr="00324BBE">
        <w:t>стабилизировалась</w:t>
      </w:r>
      <w:r w:rsidR="00832F54" w:rsidRPr="00324BBE">
        <w:t xml:space="preserve"> </w:t>
      </w:r>
      <w:r w:rsidRPr="00324BBE">
        <w:t>и</w:t>
      </w:r>
      <w:r w:rsidR="00832F54" w:rsidRPr="00324BBE">
        <w:t xml:space="preserve"> </w:t>
      </w:r>
      <w:r w:rsidRPr="00324BBE">
        <w:t>соответствует</w:t>
      </w:r>
      <w:r w:rsidR="00832F54" w:rsidRPr="00324BBE">
        <w:t xml:space="preserve"> </w:t>
      </w:r>
      <w:r w:rsidRPr="00324BBE">
        <w:t>стандартным</w:t>
      </w:r>
      <w:r w:rsidR="00832F54" w:rsidRPr="00324BBE">
        <w:t xml:space="preserve"> </w:t>
      </w:r>
      <w:r w:rsidRPr="00324BBE">
        <w:t>показателям</w:t>
      </w:r>
      <w:r w:rsidR="00832F54" w:rsidRPr="00324BBE">
        <w:t xml:space="preserve"> </w:t>
      </w:r>
      <w:r w:rsidRPr="00324BBE">
        <w:t>для</w:t>
      </w:r>
      <w:r w:rsidR="00832F54" w:rsidRPr="00324BBE">
        <w:t xml:space="preserve"> </w:t>
      </w:r>
      <w:r w:rsidRPr="00324BBE">
        <w:t>этого</w:t>
      </w:r>
      <w:r w:rsidR="00832F54" w:rsidRPr="00324BBE">
        <w:t xml:space="preserve"> </w:t>
      </w:r>
      <w:r w:rsidRPr="00324BBE">
        <w:t>времени</w:t>
      </w:r>
      <w:r w:rsidR="00832F54" w:rsidRPr="00324BBE">
        <w:t xml:space="preserve"> </w:t>
      </w:r>
      <w:r w:rsidRPr="00324BBE">
        <w:t>года,</w:t>
      </w:r>
      <w:r w:rsidR="00832F54" w:rsidRPr="00324BBE">
        <w:t xml:space="preserve"> </w:t>
      </w:r>
      <w:r w:rsidRPr="00324BBE">
        <w:t>всего</w:t>
      </w:r>
      <w:r w:rsidR="00832F54" w:rsidRPr="00324BBE">
        <w:t xml:space="preserve"> </w:t>
      </w:r>
      <w:r w:rsidRPr="00324BBE">
        <w:t>с</w:t>
      </w:r>
      <w:r w:rsidR="00832F54" w:rsidRPr="00324BBE">
        <w:t xml:space="preserve"> </w:t>
      </w:r>
      <w:r w:rsidRPr="00324BBE">
        <w:t>начала</w:t>
      </w:r>
      <w:r w:rsidR="00832F54" w:rsidRPr="00324BBE">
        <w:t xml:space="preserve"> </w:t>
      </w:r>
      <w:r w:rsidRPr="00324BBE">
        <w:t>недели</w:t>
      </w:r>
      <w:r w:rsidR="00832F54" w:rsidRPr="00324BBE">
        <w:t xml:space="preserve"> </w:t>
      </w:r>
      <w:r w:rsidRPr="00324BBE">
        <w:t>заболеваемость</w:t>
      </w:r>
      <w:r w:rsidR="00832F54" w:rsidRPr="00324BBE">
        <w:t xml:space="preserve"> </w:t>
      </w:r>
      <w:r w:rsidRPr="00324BBE">
        <w:t>ОРВИ</w:t>
      </w:r>
      <w:r w:rsidR="00832F54" w:rsidRPr="00324BBE">
        <w:t xml:space="preserve"> </w:t>
      </w:r>
      <w:r w:rsidRPr="00324BBE">
        <w:t>и</w:t>
      </w:r>
      <w:r w:rsidR="00832F54" w:rsidRPr="00324BBE">
        <w:t xml:space="preserve"> </w:t>
      </w:r>
      <w:r w:rsidRPr="00324BBE">
        <w:t>COVID-19</w:t>
      </w:r>
      <w:r w:rsidR="00832F54" w:rsidRPr="00324BBE">
        <w:t xml:space="preserve"> </w:t>
      </w:r>
      <w:r w:rsidRPr="00324BBE">
        <w:t>уменьшилась</w:t>
      </w:r>
      <w:r w:rsidR="00832F54" w:rsidRPr="00324BBE">
        <w:t xml:space="preserve"> </w:t>
      </w:r>
      <w:r w:rsidRPr="00324BBE">
        <w:t>на</w:t>
      </w:r>
      <w:r w:rsidR="00832F54" w:rsidRPr="00324BBE">
        <w:t xml:space="preserve"> </w:t>
      </w:r>
      <w:r w:rsidRPr="00324BBE">
        <w:t>18%,</w:t>
      </w:r>
      <w:r w:rsidR="00832F54" w:rsidRPr="00324BBE">
        <w:t xml:space="preserve"> </w:t>
      </w:r>
      <w:r w:rsidRPr="00324BBE">
        <w:t>сообщила</w:t>
      </w:r>
      <w:r w:rsidR="00832F54" w:rsidRPr="00324BBE">
        <w:t xml:space="preserve"> </w:t>
      </w:r>
      <w:r w:rsidRPr="00324BBE">
        <w:t>заместитель</w:t>
      </w:r>
      <w:r w:rsidR="00832F54" w:rsidRPr="00324BBE">
        <w:t xml:space="preserve"> </w:t>
      </w:r>
      <w:r w:rsidRPr="00324BBE">
        <w:t>мэра</w:t>
      </w:r>
      <w:r w:rsidR="00832F54" w:rsidRPr="00324BBE">
        <w:t xml:space="preserve"> </w:t>
      </w:r>
      <w:r w:rsidRPr="00324BBE">
        <w:t>Москвы</w:t>
      </w:r>
      <w:r w:rsidR="00832F54" w:rsidRPr="00324BBE">
        <w:t xml:space="preserve"> </w:t>
      </w:r>
      <w:r w:rsidRPr="00324BBE">
        <w:t>по</w:t>
      </w:r>
      <w:r w:rsidR="00832F54" w:rsidRPr="00324BBE">
        <w:t xml:space="preserve"> </w:t>
      </w:r>
      <w:r w:rsidRPr="00324BBE">
        <w:t>вопросам</w:t>
      </w:r>
      <w:r w:rsidR="00832F54" w:rsidRPr="00324BBE">
        <w:t xml:space="preserve"> </w:t>
      </w:r>
      <w:r w:rsidRPr="00324BBE">
        <w:t>социального</w:t>
      </w:r>
      <w:r w:rsidR="00832F54" w:rsidRPr="00324BBE">
        <w:t xml:space="preserve"> </w:t>
      </w:r>
      <w:r w:rsidRPr="00324BBE">
        <w:t>развития</w:t>
      </w:r>
      <w:r w:rsidR="00832F54" w:rsidRPr="00324BBE">
        <w:t xml:space="preserve"> </w:t>
      </w:r>
      <w:r w:rsidRPr="00324BBE">
        <w:t>Анастасия</w:t>
      </w:r>
      <w:r w:rsidR="00832F54" w:rsidRPr="00324BBE">
        <w:t xml:space="preserve"> </w:t>
      </w:r>
      <w:r w:rsidRPr="00324BBE">
        <w:t>Ракова.</w:t>
      </w:r>
      <w:bookmarkEnd w:id="148"/>
    </w:p>
    <w:p w:rsidR="00A92774" w:rsidRPr="00324BBE" w:rsidRDefault="00832F54" w:rsidP="00A92774">
      <w:r w:rsidRPr="00324BBE">
        <w:t>«</w:t>
      </w:r>
      <w:r w:rsidR="00A92774" w:rsidRPr="00324BBE">
        <w:t>В</w:t>
      </w:r>
      <w:r w:rsidRPr="00324BBE">
        <w:t xml:space="preserve"> </w:t>
      </w:r>
      <w:r w:rsidR="00A92774" w:rsidRPr="00324BBE">
        <w:t>целом</w:t>
      </w:r>
      <w:r w:rsidRPr="00324BBE">
        <w:t xml:space="preserve"> </w:t>
      </w:r>
      <w:r w:rsidR="00A92774" w:rsidRPr="00324BBE">
        <w:t>же</w:t>
      </w:r>
      <w:r w:rsidRPr="00324BBE">
        <w:t xml:space="preserve"> </w:t>
      </w:r>
      <w:r w:rsidR="00A92774" w:rsidRPr="00324BBE">
        <w:t>с</w:t>
      </w:r>
      <w:r w:rsidRPr="00324BBE">
        <w:t xml:space="preserve"> </w:t>
      </w:r>
      <w:r w:rsidR="00A92774" w:rsidRPr="00324BBE">
        <w:t>начала</w:t>
      </w:r>
      <w:r w:rsidRPr="00324BBE">
        <w:t xml:space="preserve"> </w:t>
      </w:r>
      <w:r w:rsidR="00A92774" w:rsidRPr="00324BBE">
        <w:t>этой</w:t>
      </w:r>
      <w:r w:rsidRPr="00324BBE">
        <w:t xml:space="preserve"> </w:t>
      </w:r>
      <w:r w:rsidR="00A92774" w:rsidRPr="00324BBE">
        <w:t>недели</w:t>
      </w:r>
      <w:r w:rsidRPr="00324BBE">
        <w:t xml:space="preserve"> </w:t>
      </w:r>
      <w:r w:rsidR="00A92774" w:rsidRPr="00324BBE">
        <w:t>заболеваемость</w:t>
      </w:r>
      <w:r w:rsidRPr="00324BBE">
        <w:t xml:space="preserve"> </w:t>
      </w:r>
      <w:r w:rsidR="00A92774" w:rsidRPr="00324BBE">
        <w:t>ОРВИ</w:t>
      </w:r>
      <w:r w:rsidRPr="00324BBE">
        <w:t xml:space="preserve"> </w:t>
      </w:r>
      <w:r w:rsidR="00A92774" w:rsidRPr="00324BBE">
        <w:t>и</w:t>
      </w:r>
      <w:r w:rsidRPr="00324BBE">
        <w:t xml:space="preserve"> </w:t>
      </w:r>
      <w:r w:rsidR="00A92774" w:rsidRPr="00324BBE">
        <w:t>COVID-19</w:t>
      </w:r>
      <w:r w:rsidRPr="00324BBE">
        <w:t xml:space="preserve"> </w:t>
      </w:r>
      <w:r w:rsidR="00A92774" w:rsidRPr="00324BBE">
        <w:t>в</w:t>
      </w:r>
      <w:r w:rsidRPr="00324BBE">
        <w:t xml:space="preserve"> </w:t>
      </w:r>
      <w:r w:rsidR="00A92774" w:rsidRPr="00324BBE">
        <w:t>столице</w:t>
      </w:r>
      <w:r w:rsidRPr="00324BBE">
        <w:t xml:space="preserve"> </w:t>
      </w:r>
      <w:r w:rsidR="00A92774" w:rsidRPr="00324BBE">
        <w:t>снизилась</w:t>
      </w:r>
      <w:r w:rsidRPr="00324BBE">
        <w:t xml:space="preserve"> </w:t>
      </w:r>
      <w:r w:rsidR="00A92774" w:rsidRPr="00324BBE">
        <w:t>на</w:t>
      </w:r>
      <w:r w:rsidRPr="00324BBE">
        <w:t xml:space="preserve"> </w:t>
      </w:r>
      <w:r w:rsidR="00A92774" w:rsidRPr="00324BBE">
        <w:t>18%</w:t>
      </w:r>
      <w:r w:rsidRPr="00324BBE">
        <w:t>»</w:t>
      </w:r>
      <w:r w:rsidR="00A92774" w:rsidRPr="00324BBE">
        <w:t>,</w:t>
      </w:r>
      <w:r w:rsidRPr="00324BBE">
        <w:t xml:space="preserve"> </w:t>
      </w:r>
      <w:r w:rsidR="00A92774" w:rsidRPr="00324BBE">
        <w:t>-</w:t>
      </w:r>
      <w:r w:rsidRPr="00324BBE">
        <w:t xml:space="preserve"> </w:t>
      </w:r>
      <w:r w:rsidR="00A92774" w:rsidRPr="00324BBE">
        <w:t>приводит</w:t>
      </w:r>
      <w:r w:rsidRPr="00324BBE">
        <w:t xml:space="preserve"> </w:t>
      </w:r>
      <w:r w:rsidR="00A92774" w:rsidRPr="00324BBE">
        <w:t>ее</w:t>
      </w:r>
      <w:r w:rsidRPr="00324BBE">
        <w:t xml:space="preserve"> </w:t>
      </w:r>
      <w:r w:rsidR="00A92774" w:rsidRPr="00324BBE">
        <w:t>слова</w:t>
      </w:r>
      <w:r w:rsidRPr="00324BBE">
        <w:t xml:space="preserve"> </w:t>
      </w:r>
      <w:r w:rsidR="00A92774" w:rsidRPr="00324BBE">
        <w:t>пресс-служба</w:t>
      </w:r>
      <w:r w:rsidRPr="00324BBE">
        <w:t xml:space="preserve"> </w:t>
      </w:r>
      <w:r w:rsidR="00A92774" w:rsidRPr="00324BBE">
        <w:t>департамента</w:t>
      </w:r>
      <w:r w:rsidRPr="00324BBE">
        <w:t xml:space="preserve"> </w:t>
      </w:r>
      <w:r w:rsidR="00A92774" w:rsidRPr="00324BBE">
        <w:t>социального</w:t>
      </w:r>
      <w:r w:rsidRPr="00324BBE">
        <w:t xml:space="preserve"> </w:t>
      </w:r>
      <w:r w:rsidR="00A92774" w:rsidRPr="00324BBE">
        <w:t>развития.</w:t>
      </w:r>
    </w:p>
    <w:p w:rsidR="00A92774" w:rsidRPr="00324BBE" w:rsidRDefault="00A92774" w:rsidP="00A92774">
      <w:r w:rsidRPr="00324BBE">
        <w:t>Ракова</w:t>
      </w:r>
      <w:r w:rsidR="00832F54" w:rsidRPr="00324BBE">
        <w:t xml:space="preserve"> </w:t>
      </w:r>
      <w:r w:rsidRPr="00324BBE">
        <w:t>отметила,</w:t>
      </w:r>
      <w:r w:rsidR="00832F54" w:rsidRPr="00324BBE">
        <w:t xml:space="preserve"> </w:t>
      </w:r>
      <w:r w:rsidRPr="00324BBE">
        <w:t>что</w:t>
      </w:r>
      <w:r w:rsidR="00832F54" w:rsidRPr="00324BBE">
        <w:t xml:space="preserve"> </w:t>
      </w:r>
      <w:r w:rsidRPr="00324BBE">
        <w:t>в</w:t>
      </w:r>
      <w:r w:rsidR="00832F54" w:rsidRPr="00324BBE">
        <w:t xml:space="preserve"> </w:t>
      </w:r>
      <w:r w:rsidRPr="00324BBE">
        <w:t>этом</w:t>
      </w:r>
      <w:r w:rsidR="00832F54" w:rsidRPr="00324BBE">
        <w:t xml:space="preserve"> </w:t>
      </w:r>
      <w:r w:rsidRPr="00324BBE">
        <w:t>году</w:t>
      </w:r>
      <w:r w:rsidR="00832F54" w:rsidRPr="00324BBE">
        <w:t xml:space="preserve"> </w:t>
      </w:r>
      <w:r w:rsidRPr="00324BBE">
        <w:t>сезон</w:t>
      </w:r>
      <w:r w:rsidR="00832F54" w:rsidRPr="00324BBE">
        <w:t xml:space="preserve"> </w:t>
      </w:r>
      <w:r w:rsidRPr="00324BBE">
        <w:t>острых</w:t>
      </w:r>
      <w:r w:rsidR="00832F54" w:rsidRPr="00324BBE">
        <w:t xml:space="preserve"> </w:t>
      </w:r>
      <w:r w:rsidRPr="00324BBE">
        <w:t>вирусных</w:t>
      </w:r>
      <w:r w:rsidR="00832F54" w:rsidRPr="00324BBE">
        <w:t xml:space="preserve"> </w:t>
      </w:r>
      <w:r w:rsidRPr="00324BBE">
        <w:t>инфекций</w:t>
      </w:r>
      <w:r w:rsidR="00832F54" w:rsidRPr="00324BBE">
        <w:t xml:space="preserve"> </w:t>
      </w:r>
      <w:r w:rsidRPr="00324BBE">
        <w:t>начался</w:t>
      </w:r>
      <w:r w:rsidR="00832F54" w:rsidRPr="00324BBE">
        <w:t xml:space="preserve"> </w:t>
      </w:r>
      <w:r w:rsidRPr="00324BBE">
        <w:t>позже</w:t>
      </w:r>
      <w:r w:rsidR="00832F54" w:rsidRPr="00324BBE">
        <w:t xml:space="preserve"> </w:t>
      </w:r>
      <w:r w:rsidRPr="00324BBE">
        <w:t>обычного</w:t>
      </w:r>
      <w:r w:rsidR="00832F54" w:rsidRPr="00324BBE">
        <w:t xml:space="preserve"> </w:t>
      </w:r>
      <w:r w:rsidRPr="00324BBE">
        <w:t>и</w:t>
      </w:r>
      <w:r w:rsidR="00832F54" w:rsidRPr="00324BBE">
        <w:t xml:space="preserve"> </w:t>
      </w:r>
      <w:r w:rsidRPr="00324BBE">
        <w:t>характеризовался</w:t>
      </w:r>
      <w:r w:rsidR="00832F54" w:rsidRPr="00324BBE">
        <w:t xml:space="preserve"> </w:t>
      </w:r>
      <w:r w:rsidRPr="00324BBE">
        <w:t>резким</w:t>
      </w:r>
      <w:r w:rsidR="00832F54" w:rsidRPr="00324BBE">
        <w:t xml:space="preserve"> </w:t>
      </w:r>
      <w:r w:rsidRPr="00324BBE">
        <w:t>ростом</w:t>
      </w:r>
      <w:r w:rsidR="00832F54" w:rsidRPr="00324BBE">
        <w:t xml:space="preserve"> </w:t>
      </w:r>
      <w:r w:rsidRPr="00324BBE">
        <w:t>числа</w:t>
      </w:r>
      <w:r w:rsidR="00832F54" w:rsidRPr="00324BBE">
        <w:t xml:space="preserve"> </w:t>
      </w:r>
      <w:r w:rsidRPr="00324BBE">
        <w:t>заболевших,</w:t>
      </w:r>
      <w:r w:rsidR="00832F54" w:rsidRPr="00324BBE">
        <w:t xml:space="preserve"> </w:t>
      </w:r>
      <w:r w:rsidRPr="00324BBE">
        <w:t>в</w:t>
      </w:r>
      <w:r w:rsidR="00832F54" w:rsidRPr="00324BBE">
        <w:t xml:space="preserve"> </w:t>
      </w:r>
      <w:r w:rsidRPr="00324BBE">
        <w:t>первую</w:t>
      </w:r>
      <w:r w:rsidR="00832F54" w:rsidRPr="00324BBE">
        <w:t xml:space="preserve"> </w:t>
      </w:r>
      <w:r w:rsidRPr="00324BBE">
        <w:t>очередь</w:t>
      </w:r>
      <w:r w:rsidR="00832F54" w:rsidRPr="00324BBE">
        <w:t xml:space="preserve"> </w:t>
      </w:r>
      <w:r w:rsidRPr="00324BBE">
        <w:t>детей.</w:t>
      </w:r>
    </w:p>
    <w:p w:rsidR="00A92774" w:rsidRPr="00324BBE" w:rsidRDefault="00832F54" w:rsidP="00A92774">
      <w:r w:rsidRPr="00324BBE">
        <w:t>«</w:t>
      </w:r>
      <w:r w:rsidR="00A92774" w:rsidRPr="00324BBE">
        <w:t>Мы</w:t>
      </w:r>
      <w:r w:rsidRPr="00324BBE">
        <w:t xml:space="preserve"> </w:t>
      </w:r>
      <w:r w:rsidR="00A92774" w:rsidRPr="00324BBE">
        <w:t>планово</w:t>
      </w:r>
      <w:r w:rsidRPr="00324BBE">
        <w:t xml:space="preserve"> </w:t>
      </w:r>
      <w:r w:rsidR="00A92774" w:rsidRPr="00324BBE">
        <w:t>готовили</w:t>
      </w:r>
      <w:r w:rsidRPr="00324BBE">
        <w:t xml:space="preserve"> </w:t>
      </w:r>
      <w:r w:rsidR="00A92774" w:rsidRPr="00324BBE">
        <w:t>систему</w:t>
      </w:r>
      <w:r w:rsidRPr="00324BBE">
        <w:t xml:space="preserve"> </w:t>
      </w:r>
      <w:r w:rsidR="00A92774" w:rsidRPr="00324BBE">
        <w:t>здравоохранения</w:t>
      </w:r>
      <w:r w:rsidRPr="00324BBE">
        <w:t xml:space="preserve"> </w:t>
      </w:r>
      <w:r w:rsidR="00A92774" w:rsidRPr="00324BBE">
        <w:t>к</w:t>
      </w:r>
      <w:r w:rsidRPr="00324BBE">
        <w:t xml:space="preserve"> </w:t>
      </w:r>
      <w:r w:rsidR="00A92774" w:rsidRPr="00324BBE">
        <w:t>работе</w:t>
      </w:r>
      <w:r w:rsidRPr="00324BBE">
        <w:t xml:space="preserve"> </w:t>
      </w:r>
      <w:r w:rsidR="00A92774" w:rsidRPr="00324BBE">
        <w:t>в</w:t>
      </w:r>
      <w:r w:rsidRPr="00324BBE">
        <w:t xml:space="preserve"> </w:t>
      </w:r>
      <w:r w:rsidR="00A92774" w:rsidRPr="00324BBE">
        <w:t>таких</w:t>
      </w:r>
      <w:r w:rsidRPr="00324BBE">
        <w:t xml:space="preserve"> </w:t>
      </w:r>
      <w:r w:rsidR="00A92774" w:rsidRPr="00324BBE">
        <w:t>условиях</w:t>
      </w:r>
      <w:r w:rsidRPr="00324BBE">
        <w:t xml:space="preserve"> </w:t>
      </w:r>
      <w:r w:rsidR="00A92774" w:rsidRPr="00324BBE">
        <w:t>и</w:t>
      </w:r>
      <w:r w:rsidRPr="00324BBE">
        <w:t xml:space="preserve"> </w:t>
      </w:r>
      <w:r w:rsidR="00A92774" w:rsidRPr="00324BBE">
        <w:t>с</w:t>
      </w:r>
      <w:r w:rsidRPr="00324BBE">
        <w:t xml:space="preserve"> </w:t>
      </w:r>
      <w:r w:rsidR="00A92774" w:rsidRPr="00324BBE">
        <w:t>уверенностью</w:t>
      </w:r>
      <w:r w:rsidRPr="00324BBE">
        <w:t xml:space="preserve"> </w:t>
      </w:r>
      <w:r w:rsidR="00A92774" w:rsidRPr="00324BBE">
        <w:t>можем</w:t>
      </w:r>
      <w:r w:rsidRPr="00324BBE">
        <w:t xml:space="preserve"> </w:t>
      </w:r>
      <w:r w:rsidR="00A92774" w:rsidRPr="00324BBE">
        <w:t>сказать,</w:t>
      </w:r>
      <w:r w:rsidRPr="00324BBE">
        <w:t xml:space="preserve"> </w:t>
      </w:r>
      <w:r w:rsidR="00A92774" w:rsidRPr="00324BBE">
        <w:t>что</w:t>
      </w:r>
      <w:r w:rsidRPr="00324BBE">
        <w:t xml:space="preserve"> </w:t>
      </w:r>
      <w:r w:rsidR="00A92774" w:rsidRPr="00324BBE">
        <w:t>принятые</w:t>
      </w:r>
      <w:r w:rsidRPr="00324BBE">
        <w:t xml:space="preserve"> </w:t>
      </w:r>
      <w:r w:rsidR="00A92774" w:rsidRPr="00324BBE">
        <w:t>меры</w:t>
      </w:r>
      <w:r w:rsidRPr="00324BBE">
        <w:t xml:space="preserve"> </w:t>
      </w:r>
      <w:r w:rsidR="00A92774" w:rsidRPr="00324BBE">
        <w:t>позволили</w:t>
      </w:r>
      <w:r w:rsidRPr="00324BBE">
        <w:t xml:space="preserve"> </w:t>
      </w:r>
      <w:r w:rsidR="00A92774" w:rsidRPr="00324BBE">
        <w:t>оказать</w:t>
      </w:r>
      <w:r w:rsidRPr="00324BBE">
        <w:t xml:space="preserve"> </w:t>
      </w:r>
      <w:r w:rsidR="00A92774" w:rsidRPr="00324BBE">
        <w:t>помощь</w:t>
      </w:r>
      <w:r w:rsidRPr="00324BBE">
        <w:t xml:space="preserve"> </w:t>
      </w:r>
      <w:r w:rsidR="00A92774" w:rsidRPr="00324BBE">
        <w:t>всем</w:t>
      </w:r>
      <w:r w:rsidRPr="00324BBE">
        <w:t xml:space="preserve"> </w:t>
      </w:r>
      <w:r w:rsidR="00A92774" w:rsidRPr="00324BBE">
        <w:t>заболевшим</w:t>
      </w:r>
      <w:r w:rsidRPr="00324BBE">
        <w:t xml:space="preserve"> </w:t>
      </w:r>
      <w:r w:rsidR="00A92774" w:rsidRPr="00324BBE">
        <w:t>в</w:t>
      </w:r>
      <w:r w:rsidRPr="00324BBE">
        <w:t xml:space="preserve"> </w:t>
      </w:r>
      <w:r w:rsidR="00A92774" w:rsidRPr="00324BBE">
        <w:t>полном</w:t>
      </w:r>
      <w:r w:rsidRPr="00324BBE">
        <w:t xml:space="preserve"> </w:t>
      </w:r>
      <w:r w:rsidR="00A92774" w:rsidRPr="00324BBE">
        <w:t>объеме,</w:t>
      </w:r>
      <w:r w:rsidRPr="00324BBE">
        <w:t xml:space="preserve"> </w:t>
      </w:r>
      <w:r w:rsidR="00A92774" w:rsidRPr="00324BBE">
        <w:t>стабилизировать</w:t>
      </w:r>
      <w:r w:rsidRPr="00324BBE">
        <w:t xml:space="preserve"> </w:t>
      </w:r>
      <w:r w:rsidR="00A92774" w:rsidRPr="00324BBE">
        <w:t>ситуацию</w:t>
      </w:r>
      <w:r w:rsidRPr="00324BBE">
        <w:t xml:space="preserve"> </w:t>
      </w:r>
      <w:r w:rsidR="00A92774" w:rsidRPr="00324BBE">
        <w:t>и</w:t>
      </w:r>
      <w:r w:rsidRPr="00324BBE">
        <w:t xml:space="preserve"> </w:t>
      </w:r>
      <w:r w:rsidR="00A92774" w:rsidRPr="00324BBE">
        <w:t>выйти</w:t>
      </w:r>
      <w:r w:rsidRPr="00324BBE">
        <w:t xml:space="preserve"> </w:t>
      </w:r>
      <w:r w:rsidR="00A92774" w:rsidRPr="00324BBE">
        <w:t>на</w:t>
      </w:r>
      <w:r w:rsidRPr="00324BBE">
        <w:t xml:space="preserve"> </w:t>
      </w:r>
      <w:r w:rsidR="00A92774" w:rsidRPr="00324BBE">
        <w:t>стандартные</w:t>
      </w:r>
      <w:r w:rsidRPr="00324BBE">
        <w:t xml:space="preserve"> </w:t>
      </w:r>
      <w:r w:rsidR="00A92774" w:rsidRPr="00324BBE">
        <w:t>для</w:t>
      </w:r>
      <w:r w:rsidRPr="00324BBE">
        <w:t xml:space="preserve"> </w:t>
      </w:r>
      <w:r w:rsidR="00A92774" w:rsidRPr="00324BBE">
        <w:t>этого</w:t>
      </w:r>
      <w:r w:rsidRPr="00324BBE">
        <w:t xml:space="preserve"> </w:t>
      </w:r>
      <w:r w:rsidR="00A92774" w:rsidRPr="00324BBE">
        <w:t>времени</w:t>
      </w:r>
      <w:r w:rsidRPr="00324BBE">
        <w:t xml:space="preserve"> </w:t>
      </w:r>
      <w:r w:rsidR="00A92774" w:rsidRPr="00324BBE">
        <w:t>показатели</w:t>
      </w:r>
      <w:r w:rsidRPr="00324BBE">
        <w:t xml:space="preserve"> </w:t>
      </w:r>
      <w:r w:rsidR="00A92774" w:rsidRPr="00324BBE">
        <w:t>заболеваемости</w:t>
      </w:r>
      <w:r w:rsidRPr="00324BBE">
        <w:t xml:space="preserve"> </w:t>
      </w:r>
      <w:r w:rsidR="00A92774" w:rsidRPr="00324BBE">
        <w:t>ОРВИ.</w:t>
      </w:r>
      <w:r w:rsidRPr="00324BBE">
        <w:t xml:space="preserve"> </w:t>
      </w:r>
      <w:r w:rsidR="00A92774" w:rsidRPr="00324BBE">
        <w:t>С</w:t>
      </w:r>
      <w:r w:rsidRPr="00324BBE">
        <w:t xml:space="preserve"> </w:t>
      </w:r>
      <w:r w:rsidR="00A92774" w:rsidRPr="00324BBE">
        <w:t>начала</w:t>
      </w:r>
      <w:r w:rsidRPr="00324BBE">
        <w:t xml:space="preserve"> </w:t>
      </w:r>
      <w:r w:rsidR="00A92774" w:rsidRPr="00324BBE">
        <w:t>недели</w:t>
      </w:r>
      <w:r w:rsidRPr="00324BBE">
        <w:t xml:space="preserve"> </w:t>
      </w:r>
      <w:r w:rsidR="00A92774" w:rsidRPr="00324BBE">
        <w:t>заболеваемость</w:t>
      </w:r>
      <w:r w:rsidRPr="00324BBE">
        <w:t xml:space="preserve"> </w:t>
      </w:r>
      <w:r w:rsidR="00A92774" w:rsidRPr="00324BBE">
        <w:t>ОРВИ</w:t>
      </w:r>
      <w:r w:rsidRPr="00324BBE">
        <w:t xml:space="preserve"> </w:t>
      </w:r>
      <w:r w:rsidR="00A92774" w:rsidRPr="00324BBE">
        <w:t>среди</w:t>
      </w:r>
      <w:r w:rsidRPr="00324BBE">
        <w:t xml:space="preserve"> </w:t>
      </w:r>
      <w:r w:rsidR="00A92774" w:rsidRPr="00324BBE">
        <w:t>детей</w:t>
      </w:r>
      <w:r w:rsidRPr="00324BBE">
        <w:t xml:space="preserve"> </w:t>
      </w:r>
      <w:r w:rsidR="00A92774" w:rsidRPr="00324BBE">
        <w:t>снизилась</w:t>
      </w:r>
      <w:r w:rsidRPr="00324BBE">
        <w:t xml:space="preserve"> </w:t>
      </w:r>
      <w:r w:rsidR="00A92774" w:rsidRPr="00324BBE">
        <w:t>на</w:t>
      </w:r>
      <w:r w:rsidRPr="00324BBE">
        <w:t xml:space="preserve"> </w:t>
      </w:r>
      <w:r w:rsidR="00A92774" w:rsidRPr="00324BBE">
        <w:t>29%,</w:t>
      </w:r>
      <w:r w:rsidRPr="00324BBE">
        <w:t xml:space="preserve"> </w:t>
      </w:r>
      <w:r w:rsidR="00A92774" w:rsidRPr="00324BBE">
        <w:t>среди</w:t>
      </w:r>
      <w:r w:rsidRPr="00324BBE">
        <w:t xml:space="preserve"> </w:t>
      </w:r>
      <w:r w:rsidR="00A92774" w:rsidRPr="00324BBE">
        <w:t>взрослых</w:t>
      </w:r>
      <w:r w:rsidRPr="00324BBE">
        <w:t xml:space="preserve"> </w:t>
      </w:r>
      <w:r w:rsidR="00A92774" w:rsidRPr="00324BBE">
        <w:t>-</w:t>
      </w:r>
      <w:r w:rsidRPr="00324BBE">
        <w:t xml:space="preserve"> </w:t>
      </w:r>
      <w:r w:rsidR="00A92774" w:rsidRPr="00324BBE">
        <w:t>на</w:t>
      </w:r>
      <w:r w:rsidRPr="00324BBE">
        <w:t xml:space="preserve"> </w:t>
      </w:r>
      <w:r w:rsidR="00A92774" w:rsidRPr="00324BBE">
        <w:t>7%</w:t>
      </w:r>
      <w:r w:rsidRPr="00324BBE">
        <w:t>»</w:t>
      </w:r>
      <w:r w:rsidR="00A92774" w:rsidRPr="00324BBE">
        <w:t>,</w:t>
      </w:r>
      <w:r w:rsidRPr="00324BBE">
        <w:t xml:space="preserve"> </w:t>
      </w:r>
      <w:r w:rsidR="00A92774" w:rsidRPr="00324BBE">
        <w:t>-</w:t>
      </w:r>
      <w:r w:rsidRPr="00324BBE">
        <w:t xml:space="preserve"> </w:t>
      </w:r>
      <w:r w:rsidR="00A92774" w:rsidRPr="00324BBE">
        <w:t>отметила</w:t>
      </w:r>
      <w:r w:rsidRPr="00324BBE">
        <w:t xml:space="preserve"> </w:t>
      </w:r>
      <w:r w:rsidR="00A92774" w:rsidRPr="00324BBE">
        <w:t>она.</w:t>
      </w:r>
    </w:p>
    <w:p w:rsidR="00A92774" w:rsidRPr="00324BBE" w:rsidRDefault="00A92774" w:rsidP="00A92774">
      <w:r w:rsidRPr="00324BBE">
        <w:t>Заммэра</w:t>
      </w:r>
      <w:r w:rsidR="00832F54" w:rsidRPr="00324BBE">
        <w:t xml:space="preserve"> </w:t>
      </w:r>
      <w:r w:rsidRPr="00324BBE">
        <w:t>добавила,</w:t>
      </w:r>
      <w:r w:rsidR="00832F54" w:rsidRPr="00324BBE">
        <w:t xml:space="preserve"> </w:t>
      </w:r>
      <w:r w:rsidRPr="00324BBE">
        <w:t>что</w:t>
      </w:r>
      <w:r w:rsidR="00832F54" w:rsidRPr="00324BBE">
        <w:t xml:space="preserve"> </w:t>
      </w:r>
      <w:r w:rsidRPr="00324BBE">
        <w:t>по</w:t>
      </w:r>
      <w:r w:rsidR="00832F54" w:rsidRPr="00324BBE">
        <w:t xml:space="preserve"> </w:t>
      </w:r>
      <w:r w:rsidRPr="00324BBE">
        <w:t>COVID-19</w:t>
      </w:r>
      <w:r w:rsidR="00832F54" w:rsidRPr="00324BBE">
        <w:t xml:space="preserve"> </w:t>
      </w:r>
      <w:r w:rsidRPr="00324BBE">
        <w:t>ситуация</w:t>
      </w:r>
      <w:r w:rsidR="00832F54" w:rsidRPr="00324BBE">
        <w:t xml:space="preserve"> </w:t>
      </w:r>
      <w:r w:rsidRPr="00324BBE">
        <w:t>также</w:t>
      </w:r>
      <w:r w:rsidR="00832F54" w:rsidRPr="00324BBE">
        <w:t xml:space="preserve"> </w:t>
      </w:r>
      <w:r w:rsidRPr="00324BBE">
        <w:t>благоприятная:</w:t>
      </w:r>
      <w:r w:rsidR="00832F54" w:rsidRPr="00324BBE">
        <w:t xml:space="preserve"> </w:t>
      </w:r>
      <w:r w:rsidRPr="00324BBE">
        <w:t>только</w:t>
      </w:r>
      <w:r w:rsidR="00832F54" w:rsidRPr="00324BBE">
        <w:t xml:space="preserve"> </w:t>
      </w:r>
      <w:r w:rsidRPr="00324BBE">
        <w:t>за</w:t>
      </w:r>
      <w:r w:rsidR="00832F54" w:rsidRPr="00324BBE">
        <w:t xml:space="preserve"> </w:t>
      </w:r>
      <w:r w:rsidRPr="00324BBE">
        <w:t>последние</w:t>
      </w:r>
      <w:r w:rsidR="00832F54" w:rsidRPr="00324BBE">
        <w:t xml:space="preserve"> </w:t>
      </w:r>
      <w:r w:rsidRPr="00324BBE">
        <w:t>три</w:t>
      </w:r>
      <w:r w:rsidR="00832F54" w:rsidRPr="00324BBE">
        <w:t xml:space="preserve"> </w:t>
      </w:r>
      <w:r w:rsidRPr="00324BBE">
        <w:t>дня</w:t>
      </w:r>
      <w:r w:rsidR="00832F54" w:rsidRPr="00324BBE">
        <w:t xml:space="preserve"> </w:t>
      </w:r>
      <w:r w:rsidRPr="00324BBE">
        <w:t>фиксируется</w:t>
      </w:r>
      <w:r w:rsidR="00832F54" w:rsidRPr="00324BBE">
        <w:t xml:space="preserve"> </w:t>
      </w:r>
      <w:r w:rsidRPr="00324BBE">
        <w:t>уменьшение</w:t>
      </w:r>
      <w:r w:rsidR="00832F54" w:rsidRPr="00324BBE">
        <w:t xml:space="preserve"> </w:t>
      </w:r>
      <w:r w:rsidRPr="00324BBE">
        <w:t>количества</w:t>
      </w:r>
      <w:r w:rsidR="00832F54" w:rsidRPr="00324BBE">
        <w:t xml:space="preserve"> </w:t>
      </w:r>
      <w:r w:rsidRPr="00324BBE">
        <w:t>заболевших</w:t>
      </w:r>
      <w:r w:rsidR="00832F54" w:rsidRPr="00324BBE">
        <w:t xml:space="preserve"> </w:t>
      </w:r>
      <w:r w:rsidRPr="00324BBE">
        <w:t>на</w:t>
      </w:r>
      <w:r w:rsidR="00832F54" w:rsidRPr="00324BBE">
        <w:t xml:space="preserve"> </w:t>
      </w:r>
      <w:r w:rsidRPr="00324BBE">
        <w:t>5%</w:t>
      </w:r>
      <w:r w:rsidR="00832F54" w:rsidRPr="00324BBE">
        <w:t xml:space="preserve"> </w:t>
      </w:r>
      <w:r w:rsidRPr="00324BBE">
        <w:t>среди</w:t>
      </w:r>
      <w:r w:rsidR="00832F54" w:rsidRPr="00324BBE">
        <w:t xml:space="preserve"> </w:t>
      </w:r>
      <w:r w:rsidRPr="00324BBE">
        <w:t>взрослых</w:t>
      </w:r>
      <w:r w:rsidR="00832F54" w:rsidRPr="00324BBE">
        <w:t xml:space="preserve"> </w:t>
      </w:r>
      <w:r w:rsidRPr="00324BBE">
        <w:t>и</w:t>
      </w:r>
      <w:r w:rsidR="00832F54" w:rsidRPr="00324BBE">
        <w:t xml:space="preserve"> </w:t>
      </w:r>
      <w:r w:rsidRPr="00324BBE">
        <w:t>почти</w:t>
      </w:r>
      <w:r w:rsidR="00832F54" w:rsidRPr="00324BBE">
        <w:t xml:space="preserve"> </w:t>
      </w:r>
      <w:r w:rsidRPr="00324BBE">
        <w:t>на</w:t>
      </w:r>
      <w:r w:rsidR="00832F54" w:rsidRPr="00324BBE">
        <w:t xml:space="preserve"> </w:t>
      </w:r>
      <w:r w:rsidRPr="00324BBE">
        <w:t>40%</w:t>
      </w:r>
      <w:r w:rsidR="00832F54" w:rsidRPr="00324BBE">
        <w:t xml:space="preserve"> </w:t>
      </w:r>
      <w:r w:rsidRPr="00324BBE">
        <w:t>среди</w:t>
      </w:r>
      <w:r w:rsidR="00832F54" w:rsidRPr="00324BBE">
        <w:t xml:space="preserve"> </w:t>
      </w:r>
      <w:r w:rsidRPr="00324BBE">
        <w:t>детей.</w:t>
      </w:r>
    </w:p>
    <w:p w:rsidR="00A92774" w:rsidRPr="00324BBE" w:rsidRDefault="00A92774" w:rsidP="00A92774">
      <w:r w:rsidRPr="00324BBE">
        <w:t>По</w:t>
      </w:r>
      <w:r w:rsidR="00832F54" w:rsidRPr="00324BBE">
        <w:t xml:space="preserve"> </w:t>
      </w:r>
      <w:r w:rsidRPr="00324BBE">
        <w:t>словам</w:t>
      </w:r>
      <w:r w:rsidR="00832F54" w:rsidRPr="00324BBE">
        <w:t xml:space="preserve"> </w:t>
      </w:r>
      <w:r w:rsidRPr="00324BBE">
        <w:t>Раковой,</w:t>
      </w:r>
      <w:r w:rsidR="00832F54" w:rsidRPr="00324BBE">
        <w:t xml:space="preserve"> </w:t>
      </w:r>
      <w:r w:rsidRPr="00324BBE">
        <w:t>в</w:t>
      </w:r>
      <w:r w:rsidR="00832F54" w:rsidRPr="00324BBE">
        <w:t xml:space="preserve"> </w:t>
      </w:r>
      <w:r w:rsidRPr="00324BBE">
        <w:t>этот</w:t>
      </w:r>
      <w:r w:rsidR="00832F54" w:rsidRPr="00324BBE">
        <w:t xml:space="preserve"> </w:t>
      </w:r>
      <w:r w:rsidRPr="00324BBE">
        <w:t>сезон</w:t>
      </w:r>
      <w:r w:rsidR="00832F54" w:rsidRPr="00324BBE">
        <w:t xml:space="preserve"> </w:t>
      </w:r>
      <w:r w:rsidRPr="00324BBE">
        <w:t>ОРВИ</w:t>
      </w:r>
      <w:r w:rsidR="00832F54" w:rsidRPr="00324BBE">
        <w:t xml:space="preserve"> </w:t>
      </w:r>
      <w:r w:rsidRPr="00324BBE">
        <w:t>и</w:t>
      </w:r>
      <w:r w:rsidR="00832F54" w:rsidRPr="00324BBE">
        <w:t xml:space="preserve"> </w:t>
      </w:r>
      <w:r w:rsidRPr="00324BBE">
        <w:t>COVID-19</w:t>
      </w:r>
      <w:r w:rsidR="00832F54" w:rsidRPr="00324BBE">
        <w:t xml:space="preserve"> </w:t>
      </w:r>
      <w:r w:rsidRPr="00324BBE">
        <w:t>в</w:t>
      </w:r>
      <w:r w:rsidR="00832F54" w:rsidRPr="00324BBE">
        <w:t xml:space="preserve"> </w:t>
      </w:r>
      <w:r w:rsidRPr="00324BBE">
        <w:t>большинстве</w:t>
      </w:r>
      <w:r w:rsidR="00832F54" w:rsidRPr="00324BBE">
        <w:t xml:space="preserve"> </w:t>
      </w:r>
      <w:r w:rsidRPr="00324BBE">
        <w:t>случаев</w:t>
      </w:r>
      <w:r w:rsidR="00832F54" w:rsidRPr="00324BBE">
        <w:t xml:space="preserve"> </w:t>
      </w:r>
      <w:r w:rsidRPr="00324BBE">
        <w:t>протекают</w:t>
      </w:r>
      <w:r w:rsidR="00832F54" w:rsidRPr="00324BBE">
        <w:t xml:space="preserve"> </w:t>
      </w:r>
      <w:r w:rsidRPr="00324BBE">
        <w:t>в</w:t>
      </w:r>
      <w:r w:rsidR="00832F54" w:rsidRPr="00324BBE">
        <w:t xml:space="preserve"> </w:t>
      </w:r>
      <w:r w:rsidRPr="00324BBE">
        <w:t>форме</w:t>
      </w:r>
      <w:r w:rsidR="00832F54" w:rsidRPr="00324BBE">
        <w:t xml:space="preserve"> </w:t>
      </w:r>
      <w:r w:rsidRPr="00324BBE">
        <w:t>обычной</w:t>
      </w:r>
      <w:r w:rsidR="00832F54" w:rsidRPr="00324BBE">
        <w:t xml:space="preserve"> </w:t>
      </w:r>
      <w:r w:rsidRPr="00324BBE">
        <w:t>простуды.</w:t>
      </w:r>
    </w:p>
    <w:p w:rsidR="00A92774" w:rsidRPr="00324BBE" w:rsidRDefault="00A92774" w:rsidP="00A92774">
      <w:pPr>
        <w:pStyle w:val="2"/>
      </w:pPr>
      <w:bookmarkStart w:id="149" w:name="_Toc146868016"/>
      <w:r w:rsidRPr="00324BBE">
        <w:t>ТАСС,</w:t>
      </w:r>
      <w:r w:rsidR="00832F54" w:rsidRPr="00324BBE">
        <w:t xml:space="preserve"> </w:t>
      </w:r>
      <w:r w:rsidRPr="00324BBE">
        <w:t>28.09.2023,</w:t>
      </w:r>
      <w:r w:rsidR="00832F54" w:rsidRPr="00324BBE">
        <w:t xml:space="preserve"> «</w:t>
      </w:r>
      <w:r w:rsidRPr="00324BBE">
        <w:t>Пирола</w:t>
      </w:r>
      <w:r w:rsidR="00832F54" w:rsidRPr="00324BBE">
        <w:t xml:space="preserve">» </w:t>
      </w:r>
      <w:r w:rsidRPr="00324BBE">
        <w:t>может</w:t>
      </w:r>
      <w:r w:rsidR="00832F54" w:rsidRPr="00324BBE">
        <w:t xml:space="preserve"> </w:t>
      </w:r>
      <w:r w:rsidRPr="00324BBE">
        <w:t>вытеснить</w:t>
      </w:r>
      <w:r w:rsidR="00832F54" w:rsidRPr="00324BBE">
        <w:t xml:space="preserve"> </w:t>
      </w:r>
      <w:r w:rsidRPr="00324BBE">
        <w:t>другие</w:t>
      </w:r>
      <w:r w:rsidR="00832F54" w:rsidRPr="00324BBE">
        <w:t xml:space="preserve"> </w:t>
      </w:r>
      <w:r w:rsidRPr="00324BBE">
        <w:t>штаммы</w:t>
      </w:r>
      <w:r w:rsidR="00832F54" w:rsidRPr="00324BBE">
        <w:t xml:space="preserve"> </w:t>
      </w:r>
      <w:r w:rsidRPr="00324BBE">
        <w:t>коронавируса</w:t>
      </w:r>
      <w:r w:rsidR="00832F54" w:rsidRPr="00324BBE">
        <w:t xml:space="preserve"> </w:t>
      </w:r>
      <w:r w:rsidRPr="00324BBE">
        <w:t>-</w:t>
      </w:r>
      <w:r w:rsidR="00832F54" w:rsidRPr="00324BBE">
        <w:t xml:space="preserve"> </w:t>
      </w:r>
      <w:r w:rsidRPr="00324BBE">
        <w:t>эксперт</w:t>
      </w:r>
      <w:bookmarkEnd w:id="149"/>
    </w:p>
    <w:p w:rsidR="00A92774" w:rsidRPr="00324BBE" w:rsidRDefault="00A92774" w:rsidP="00715450">
      <w:pPr>
        <w:pStyle w:val="3"/>
      </w:pPr>
      <w:bookmarkStart w:id="150" w:name="_Toc146868017"/>
      <w:r w:rsidRPr="00324BBE">
        <w:t>Омикрон-штамм</w:t>
      </w:r>
      <w:r w:rsidR="00832F54" w:rsidRPr="00324BBE">
        <w:t xml:space="preserve"> </w:t>
      </w:r>
      <w:r w:rsidRPr="00324BBE">
        <w:t>коронавируса</w:t>
      </w:r>
      <w:r w:rsidR="00832F54" w:rsidRPr="00324BBE">
        <w:t xml:space="preserve"> </w:t>
      </w:r>
      <w:r w:rsidRPr="00324BBE">
        <w:t>BA.2.86</w:t>
      </w:r>
      <w:r w:rsidR="00832F54" w:rsidRPr="00324BBE">
        <w:t xml:space="preserve"> </w:t>
      </w:r>
      <w:r w:rsidRPr="00324BBE">
        <w:t>или</w:t>
      </w:r>
      <w:r w:rsidR="00832F54" w:rsidRPr="00324BBE">
        <w:t xml:space="preserve"> «</w:t>
      </w:r>
      <w:r w:rsidRPr="00324BBE">
        <w:t>пирола</w:t>
      </w:r>
      <w:r w:rsidR="00832F54" w:rsidRPr="00324BBE">
        <w:t xml:space="preserve">» </w:t>
      </w:r>
      <w:r w:rsidRPr="00324BBE">
        <w:t>из-за</w:t>
      </w:r>
      <w:r w:rsidR="00832F54" w:rsidRPr="00324BBE">
        <w:t xml:space="preserve"> </w:t>
      </w:r>
      <w:r w:rsidRPr="00324BBE">
        <w:t>своей</w:t>
      </w:r>
      <w:r w:rsidR="00832F54" w:rsidRPr="00324BBE">
        <w:t xml:space="preserve"> </w:t>
      </w:r>
      <w:r w:rsidRPr="00324BBE">
        <w:t>повышенной</w:t>
      </w:r>
      <w:r w:rsidR="00832F54" w:rsidRPr="00324BBE">
        <w:t xml:space="preserve"> </w:t>
      </w:r>
      <w:r w:rsidRPr="00324BBE">
        <w:t>заразности</w:t>
      </w:r>
      <w:r w:rsidR="00832F54" w:rsidRPr="00324BBE">
        <w:t xml:space="preserve"> </w:t>
      </w:r>
      <w:r w:rsidRPr="00324BBE">
        <w:t>может</w:t>
      </w:r>
      <w:r w:rsidR="00832F54" w:rsidRPr="00324BBE">
        <w:t xml:space="preserve"> </w:t>
      </w:r>
      <w:r w:rsidRPr="00324BBE">
        <w:t>вытеснить</w:t>
      </w:r>
      <w:r w:rsidR="00832F54" w:rsidRPr="00324BBE">
        <w:t xml:space="preserve"> </w:t>
      </w:r>
      <w:r w:rsidRPr="00324BBE">
        <w:t>остальные</w:t>
      </w:r>
      <w:r w:rsidR="00832F54" w:rsidRPr="00324BBE">
        <w:t xml:space="preserve"> </w:t>
      </w:r>
      <w:r w:rsidRPr="00324BBE">
        <w:t>циркулирующие</w:t>
      </w:r>
      <w:r w:rsidR="00832F54" w:rsidRPr="00324BBE">
        <w:t xml:space="preserve"> </w:t>
      </w:r>
      <w:r w:rsidRPr="00324BBE">
        <w:t>штаммы</w:t>
      </w:r>
      <w:r w:rsidR="00832F54" w:rsidRPr="00324BBE">
        <w:t xml:space="preserve"> </w:t>
      </w:r>
      <w:r w:rsidRPr="00324BBE">
        <w:t>вируса.</w:t>
      </w:r>
      <w:r w:rsidR="00832F54" w:rsidRPr="00324BBE">
        <w:t xml:space="preserve"> </w:t>
      </w:r>
      <w:r w:rsidRPr="00324BBE">
        <w:t>Такое</w:t>
      </w:r>
      <w:r w:rsidR="00832F54" w:rsidRPr="00324BBE">
        <w:t xml:space="preserve"> </w:t>
      </w:r>
      <w:r w:rsidRPr="00324BBE">
        <w:t>мнение</w:t>
      </w:r>
      <w:r w:rsidR="00832F54" w:rsidRPr="00324BBE">
        <w:t xml:space="preserve"> </w:t>
      </w:r>
      <w:r w:rsidRPr="00324BBE">
        <w:t>высказал</w:t>
      </w:r>
      <w:r w:rsidR="00832F54" w:rsidRPr="00324BBE">
        <w:t xml:space="preserve"> </w:t>
      </w:r>
      <w:r w:rsidRPr="00324BBE">
        <w:t>доктор</w:t>
      </w:r>
      <w:r w:rsidR="00832F54" w:rsidRPr="00324BBE">
        <w:t xml:space="preserve"> </w:t>
      </w:r>
      <w:r w:rsidRPr="00324BBE">
        <w:t>медицинских</w:t>
      </w:r>
      <w:r w:rsidR="00832F54" w:rsidRPr="00324BBE">
        <w:t xml:space="preserve"> </w:t>
      </w:r>
      <w:r w:rsidRPr="00324BBE">
        <w:t>наук,</w:t>
      </w:r>
      <w:r w:rsidR="00832F54" w:rsidRPr="00324BBE">
        <w:t xml:space="preserve"> </w:t>
      </w:r>
      <w:r w:rsidRPr="00324BBE">
        <w:t>главный</w:t>
      </w:r>
      <w:r w:rsidR="00832F54" w:rsidRPr="00324BBE">
        <w:t xml:space="preserve"> </w:t>
      </w:r>
      <w:r w:rsidRPr="00324BBE">
        <w:t>внештатный</w:t>
      </w:r>
      <w:r w:rsidR="00832F54" w:rsidRPr="00324BBE">
        <w:t xml:space="preserve"> </w:t>
      </w:r>
      <w:r w:rsidRPr="00324BBE">
        <w:t>детский</w:t>
      </w:r>
      <w:r w:rsidR="00832F54" w:rsidRPr="00324BBE">
        <w:t xml:space="preserve"> </w:t>
      </w:r>
      <w:r w:rsidRPr="00324BBE">
        <w:t>специалист</w:t>
      </w:r>
      <w:r w:rsidR="00832F54" w:rsidRPr="00324BBE">
        <w:t xml:space="preserve"> </w:t>
      </w:r>
      <w:r w:rsidRPr="00324BBE">
        <w:t>аллерголог-иммунолог</w:t>
      </w:r>
      <w:r w:rsidR="00832F54" w:rsidRPr="00324BBE">
        <w:t xml:space="preserve"> </w:t>
      </w:r>
      <w:r w:rsidRPr="00324BBE">
        <w:t>Минздрава</w:t>
      </w:r>
      <w:r w:rsidR="00832F54" w:rsidRPr="00324BBE">
        <w:t xml:space="preserve"> </w:t>
      </w:r>
      <w:r w:rsidRPr="00324BBE">
        <w:t>Московской</w:t>
      </w:r>
      <w:r w:rsidR="00832F54" w:rsidRPr="00324BBE">
        <w:t xml:space="preserve"> </w:t>
      </w:r>
      <w:r w:rsidRPr="00324BBE">
        <w:t>области</w:t>
      </w:r>
      <w:r w:rsidR="00832F54" w:rsidRPr="00324BBE">
        <w:t xml:space="preserve"> </w:t>
      </w:r>
      <w:r w:rsidRPr="00324BBE">
        <w:t>Андрей</w:t>
      </w:r>
      <w:r w:rsidR="00832F54" w:rsidRPr="00324BBE">
        <w:t xml:space="preserve"> </w:t>
      </w:r>
      <w:r w:rsidRPr="00324BBE">
        <w:t>Продеус.</w:t>
      </w:r>
      <w:bookmarkEnd w:id="150"/>
    </w:p>
    <w:p w:rsidR="00A92774" w:rsidRPr="00324BBE" w:rsidRDefault="00832F54" w:rsidP="00A92774">
      <w:r w:rsidRPr="00324BBE">
        <w:t>«</w:t>
      </w:r>
      <w:r w:rsidR="00A92774" w:rsidRPr="00324BBE">
        <w:t>Пирола</w:t>
      </w:r>
      <w:r w:rsidRPr="00324BBE">
        <w:t xml:space="preserve">» </w:t>
      </w:r>
      <w:r w:rsidR="00A92774" w:rsidRPr="00324BBE">
        <w:t>имеет</w:t>
      </w:r>
      <w:r w:rsidRPr="00324BBE">
        <w:t xml:space="preserve"> </w:t>
      </w:r>
      <w:r w:rsidR="00A92774" w:rsidRPr="00324BBE">
        <w:t>столько</w:t>
      </w:r>
      <w:r w:rsidRPr="00324BBE">
        <w:t xml:space="preserve"> </w:t>
      </w:r>
      <w:r w:rsidR="00A92774" w:rsidRPr="00324BBE">
        <w:t>мутаций</w:t>
      </w:r>
      <w:r w:rsidRPr="00324BBE">
        <w:t xml:space="preserve"> </w:t>
      </w:r>
      <w:r w:rsidR="00A92774" w:rsidRPr="00324BBE">
        <w:t>в</w:t>
      </w:r>
      <w:r w:rsidRPr="00324BBE">
        <w:t xml:space="preserve"> </w:t>
      </w:r>
      <w:r w:rsidR="00A92774" w:rsidRPr="00324BBE">
        <w:t>своем</w:t>
      </w:r>
      <w:r w:rsidRPr="00324BBE">
        <w:t xml:space="preserve"> </w:t>
      </w:r>
      <w:r w:rsidR="00A92774" w:rsidRPr="00324BBE">
        <w:t>рецепторе,</w:t>
      </w:r>
      <w:r w:rsidRPr="00324BBE">
        <w:t xml:space="preserve"> </w:t>
      </w:r>
      <w:r w:rsidR="00A92774" w:rsidRPr="00324BBE">
        <w:t>который</w:t>
      </w:r>
      <w:r w:rsidRPr="00324BBE">
        <w:t xml:space="preserve"> </w:t>
      </w:r>
      <w:r w:rsidR="00A92774" w:rsidRPr="00324BBE">
        <w:t>хватается</w:t>
      </w:r>
      <w:r w:rsidRPr="00324BBE">
        <w:t xml:space="preserve"> </w:t>
      </w:r>
      <w:r w:rsidR="00A92774" w:rsidRPr="00324BBE">
        <w:t>за</w:t>
      </w:r>
      <w:r w:rsidRPr="00324BBE">
        <w:t xml:space="preserve"> </w:t>
      </w:r>
      <w:r w:rsidR="00A92774" w:rsidRPr="00324BBE">
        <w:t>наши</w:t>
      </w:r>
      <w:r w:rsidRPr="00324BBE">
        <w:t xml:space="preserve"> </w:t>
      </w:r>
      <w:r w:rsidR="00A92774" w:rsidRPr="00324BBE">
        <w:t>клетки</w:t>
      </w:r>
      <w:r w:rsidRPr="00324BBE">
        <w:t xml:space="preserve"> </w:t>
      </w:r>
      <w:r w:rsidR="00A92774" w:rsidRPr="00324BBE">
        <w:t>и</w:t>
      </w:r>
      <w:r w:rsidRPr="00324BBE">
        <w:t xml:space="preserve"> </w:t>
      </w:r>
      <w:r w:rsidR="00A92774" w:rsidRPr="00324BBE">
        <w:t>пытается</w:t>
      </w:r>
      <w:r w:rsidRPr="00324BBE">
        <w:t xml:space="preserve"> </w:t>
      </w:r>
      <w:r w:rsidR="00A92774" w:rsidRPr="00324BBE">
        <w:t>заразить.</w:t>
      </w:r>
      <w:r w:rsidRPr="00324BBE">
        <w:t xml:space="preserve"> </w:t>
      </w:r>
      <w:r w:rsidR="00A92774" w:rsidRPr="00324BBE">
        <w:t>&lt;...&gt;</w:t>
      </w:r>
      <w:r w:rsidRPr="00324BBE">
        <w:t xml:space="preserve"> </w:t>
      </w:r>
      <w:r w:rsidR="00A92774" w:rsidRPr="00324BBE">
        <w:t>Он</w:t>
      </w:r>
      <w:r w:rsidRPr="00324BBE">
        <w:t xml:space="preserve"> </w:t>
      </w:r>
      <w:r w:rsidR="00A92774" w:rsidRPr="00324BBE">
        <w:t>постепенно,</w:t>
      </w:r>
      <w:r w:rsidRPr="00324BBE">
        <w:t xml:space="preserve"> </w:t>
      </w:r>
      <w:r w:rsidR="00A92774" w:rsidRPr="00324BBE">
        <w:t>мы</w:t>
      </w:r>
      <w:r w:rsidRPr="00324BBE">
        <w:t xml:space="preserve"> </w:t>
      </w:r>
      <w:r w:rsidR="00A92774" w:rsidRPr="00324BBE">
        <w:t>так</w:t>
      </w:r>
      <w:r w:rsidRPr="00324BBE">
        <w:t xml:space="preserve"> </w:t>
      </w:r>
      <w:r w:rsidR="00A92774" w:rsidRPr="00324BBE">
        <w:t>думаем,</w:t>
      </w:r>
      <w:r w:rsidRPr="00324BBE">
        <w:t xml:space="preserve"> </w:t>
      </w:r>
      <w:r w:rsidR="00A92774" w:rsidRPr="00324BBE">
        <w:t>вытеснит</w:t>
      </w:r>
      <w:r w:rsidRPr="00324BBE">
        <w:t xml:space="preserve"> </w:t>
      </w:r>
      <w:r w:rsidR="00A92774" w:rsidRPr="00324BBE">
        <w:t>все</w:t>
      </w:r>
      <w:r w:rsidRPr="00324BBE">
        <w:t xml:space="preserve"> </w:t>
      </w:r>
      <w:r w:rsidR="00A92774" w:rsidRPr="00324BBE">
        <w:t>остальные</w:t>
      </w:r>
      <w:r w:rsidRPr="00324BBE">
        <w:t xml:space="preserve"> </w:t>
      </w:r>
      <w:r w:rsidR="00A92774" w:rsidRPr="00324BBE">
        <w:t>штаммы</w:t>
      </w:r>
      <w:r w:rsidRPr="00324BBE">
        <w:t xml:space="preserve">. </w:t>
      </w:r>
      <w:r w:rsidR="00A92774" w:rsidRPr="00324BBE">
        <w:t>Потому</w:t>
      </w:r>
      <w:r w:rsidRPr="00324BBE">
        <w:t xml:space="preserve"> </w:t>
      </w:r>
      <w:r w:rsidR="00A92774" w:rsidRPr="00324BBE">
        <w:t>что</w:t>
      </w:r>
      <w:r w:rsidRPr="00324BBE">
        <w:t xml:space="preserve"> </w:t>
      </w:r>
      <w:r w:rsidR="00A92774" w:rsidRPr="00324BBE">
        <w:t>он</w:t>
      </w:r>
      <w:r w:rsidRPr="00324BBE">
        <w:t xml:space="preserve"> </w:t>
      </w:r>
      <w:r w:rsidR="00A92774" w:rsidRPr="00324BBE">
        <w:t>умеет</w:t>
      </w:r>
      <w:r w:rsidRPr="00324BBE">
        <w:t xml:space="preserve"> </w:t>
      </w:r>
      <w:r w:rsidR="00A92774" w:rsidRPr="00324BBE">
        <w:t>быстро</w:t>
      </w:r>
      <w:r w:rsidRPr="00324BBE">
        <w:t xml:space="preserve"> </w:t>
      </w:r>
      <w:r w:rsidR="00A92774" w:rsidRPr="00324BBE">
        <w:t>схватиться</w:t>
      </w:r>
      <w:r w:rsidRPr="00324BBE">
        <w:t xml:space="preserve"> </w:t>
      </w:r>
      <w:r w:rsidR="00A92774" w:rsidRPr="00324BBE">
        <w:t>за</w:t>
      </w:r>
      <w:r w:rsidRPr="00324BBE">
        <w:t xml:space="preserve"> </w:t>
      </w:r>
      <w:r w:rsidR="00A92774" w:rsidRPr="00324BBE">
        <w:t>клетки</w:t>
      </w:r>
      <w:r w:rsidRPr="00324BBE">
        <w:t>»</w:t>
      </w:r>
      <w:r w:rsidR="00A92774" w:rsidRPr="00324BBE">
        <w:t>,</w:t>
      </w:r>
      <w:r w:rsidRPr="00324BBE">
        <w:t xml:space="preserve"> </w:t>
      </w:r>
      <w:r w:rsidR="00A92774" w:rsidRPr="00324BBE">
        <w:t>-</w:t>
      </w:r>
      <w:r w:rsidRPr="00324BBE">
        <w:t xml:space="preserve"> </w:t>
      </w:r>
      <w:r w:rsidR="00A92774" w:rsidRPr="00324BBE">
        <w:t>сказал</w:t>
      </w:r>
      <w:r w:rsidRPr="00324BBE">
        <w:t xml:space="preserve"> </w:t>
      </w:r>
      <w:r w:rsidR="00A92774" w:rsidRPr="00324BBE">
        <w:t>он</w:t>
      </w:r>
      <w:r w:rsidRPr="00324BBE">
        <w:t xml:space="preserve"> </w:t>
      </w:r>
      <w:r w:rsidR="00A92774" w:rsidRPr="00324BBE">
        <w:t>в</w:t>
      </w:r>
      <w:r w:rsidRPr="00324BBE">
        <w:t xml:space="preserve"> </w:t>
      </w:r>
      <w:r w:rsidR="00A92774" w:rsidRPr="00324BBE">
        <w:t>эфире</w:t>
      </w:r>
      <w:r w:rsidRPr="00324BBE">
        <w:t xml:space="preserve"> </w:t>
      </w:r>
      <w:r w:rsidR="00A92774" w:rsidRPr="00324BBE">
        <w:t>телеканала</w:t>
      </w:r>
      <w:r w:rsidRPr="00324BBE">
        <w:t xml:space="preserve"> «</w:t>
      </w:r>
      <w:r w:rsidR="00A92774" w:rsidRPr="00324BBE">
        <w:t>Доктор</w:t>
      </w:r>
      <w:r w:rsidRPr="00324BBE">
        <w:t>»</w:t>
      </w:r>
      <w:r w:rsidR="00A92774" w:rsidRPr="00324BBE">
        <w:t>.</w:t>
      </w:r>
    </w:p>
    <w:p w:rsidR="00A92774" w:rsidRPr="00324BBE" w:rsidRDefault="00A92774" w:rsidP="00A92774">
      <w:r w:rsidRPr="00324BBE">
        <w:t>При</w:t>
      </w:r>
      <w:r w:rsidR="00832F54" w:rsidRPr="00324BBE">
        <w:t xml:space="preserve"> </w:t>
      </w:r>
      <w:r w:rsidRPr="00324BBE">
        <w:t>этом</w:t>
      </w:r>
      <w:r w:rsidR="00832F54" w:rsidRPr="00324BBE">
        <w:t xml:space="preserve"> </w:t>
      </w:r>
      <w:r w:rsidRPr="00324BBE">
        <w:t>специалист</w:t>
      </w:r>
      <w:r w:rsidR="00832F54" w:rsidRPr="00324BBE">
        <w:t xml:space="preserve"> </w:t>
      </w:r>
      <w:r w:rsidRPr="00324BBE">
        <w:t>отметил,</w:t>
      </w:r>
      <w:r w:rsidR="00832F54" w:rsidRPr="00324BBE">
        <w:t xml:space="preserve"> </w:t>
      </w:r>
      <w:r w:rsidRPr="00324BBE">
        <w:t>что</w:t>
      </w:r>
      <w:r w:rsidR="00832F54" w:rsidRPr="00324BBE">
        <w:t xml:space="preserve"> </w:t>
      </w:r>
      <w:r w:rsidRPr="00324BBE">
        <w:t>данные</w:t>
      </w:r>
      <w:r w:rsidR="00832F54" w:rsidRPr="00324BBE">
        <w:t xml:space="preserve"> </w:t>
      </w:r>
      <w:r w:rsidRPr="00324BBE">
        <w:t>тех</w:t>
      </w:r>
      <w:r w:rsidR="00832F54" w:rsidRPr="00324BBE">
        <w:t xml:space="preserve"> </w:t>
      </w:r>
      <w:r w:rsidRPr="00324BBE">
        <w:t>стран,</w:t>
      </w:r>
      <w:r w:rsidR="00832F54" w:rsidRPr="00324BBE">
        <w:t xml:space="preserve"> </w:t>
      </w:r>
      <w:r w:rsidRPr="00324BBE">
        <w:t>где</w:t>
      </w:r>
      <w:r w:rsidR="00832F54" w:rsidRPr="00324BBE">
        <w:t xml:space="preserve"> </w:t>
      </w:r>
      <w:r w:rsidRPr="00324BBE">
        <w:t>циркулирует</w:t>
      </w:r>
      <w:r w:rsidR="00832F54" w:rsidRPr="00324BBE">
        <w:t xml:space="preserve"> «</w:t>
      </w:r>
      <w:r w:rsidRPr="00324BBE">
        <w:t>пирола</w:t>
      </w:r>
      <w:r w:rsidR="00832F54" w:rsidRPr="00324BBE">
        <w:t>»</w:t>
      </w:r>
      <w:r w:rsidRPr="00324BBE">
        <w:t>,</w:t>
      </w:r>
      <w:r w:rsidR="00832F54" w:rsidRPr="00324BBE">
        <w:t xml:space="preserve"> </w:t>
      </w:r>
      <w:r w:rsidRPr="00324BBE">
        <w:t>свидетельствуют</w:t>
      </w:r>
      <w:r w:rsidR="00832F54" w:rsidRPr="00324BBE">
        <w:t xml:space="preserve"> </w:t>
      </w:r>
      <w:r w:rsidRPr="00324BBE">
        <w:t>о</w:t>
      </w:r>
      <w:r w:rsidR="00832F54" w:rsidRPr="00324BBE">
        <w:t xml:space="preserve"> </w:t>
      </w:r>
      <w:r w:rsidRPr="00324BBE">
        <w:t>том,</w:t>
      </w:r>
      <w:r w:rsidR="00832F54" w:rsidRPr="00324BBE">
        <w:t xml:space="preserve"> </w:t>
      </w:r>
      <w:r w:rsidRPr="00324BBE">
        <w:t>что</w:t>
      </w:r>
      <w:r w:rsidR="00832F54" w:rsidRPr="00324BBE">
        <w:t xml:space="preserve"> </w:t>
      </w:r>
      <w:r w:rsidRPr="00324BBE">
        <w:t>тяжесть</w:t>
      </w:r>
      <w:r w:rsidR="00832F54" w:rsidRPr="00324BBE">
        <w:t xml:space="preserve"> </w:t>
      </w:r>
      <w:r w:rsidRPr="00324BBE">
        <w:t>течения</w:t>
      </w:r>
      <w:r w:rsidR="00832F54" w:rsidRPr="00324BBE">
        <w:t xml:space="preserve"> </w:t>
      </w:r>
      <w:r w:rsidRPr="00324BBE">
        <w:t>заболевания</w:t>
      </w:r>
      <w:r w:rsidR="00832F54" w:rsidRPr="00324BBE">
        <w:t xml:space="preserve"> </w:t>
      </w:r>
      <w:r w:rsidRPr="00324BBE">
        <w:t>и</w:t>
      </w:r>
      <w:r w:rsidR="00832F54" w:rsidRPr="00324BBE">
        <w:t xml:space="preserve"> </w:t>
      </w:r>
      <w:r w:rsidRPr="00324BBE">
        <w:t>смертность</w:t>
      </w:r>
      <w:r w:rsidR="00832F54" w:rsidRPr="00324BBE">
        <w:t xml:space="preserve"> </w:t>
      </w:r>
      <w:r w:rsidRPr="00324BBE">
        <w:t>при</w:t>
      </w:r>
      <w:r w:rsidR="00832F54" w:rsidRPr="00324BBE">
        <w:t xml:space="preserve"> </w:t>
      </w:r>
      <w:r w:rsidRPr="00324BBE">
        <w:t>заражении</w:t>
      </w:r>
      <w:r w:rsidR="00832F54" w:rsidRPr="00324BBE">
        <w:t xml:space="preserve"> </w:t>
      </w:r>
      <w:r w:rsidRPr="00324BBE">
        <w:t>данным</w:t>
      </w:r>
      <w:r w:rsidR="00832F54" w:rsidRPr="00324BBE">
        <w:t xml:space="preserve"> </w:t>
      </w:r>
      <w:r w:rsidRPr="00324BBE">
        <w:t>вирусом</w:t>
      </w:r>
      <w:r w:rsidR="00832F54" w:rsidRPr="00324BBE">
        <w:t xml:space="preserve"> </w:t>
      </w:r>
      <w:r w:rsidRPr="00324BBE">
        <w:t>не</w:t>
      </w:r>
      <w:r w:rsidR="00832F54" w:rsidRPr="00324BBE">
        <w:t xml:space="preserve"> </w:t>
      </w:r>
      <w:r w:rsidRPr="00324BBE">
        <w:t>увеличивается.</w:t>
      </w:r>
    </w:p>
    <w:p w:rsidR="00D1642B" w:rsidRDefault="00A92774" w:rsidP="00A92774">
      <w:r w:rsidRPr="00324BBE">
        <w:lastRenderedPageBreak/>
        <w:t>Новый</w:t>
      </w:r>
      <w:r w:rsidR="00832F54" w:rsidRPr="00324BBE">
        <w:t xml:space="preserve"> </w:t>
      </w:r>
      <w:r w:rsidRPr="00324BBE">
        <w:t>вариант</w:t>
      </w:r>
      <w:r w:rsidR="00832F54" w:rsidRPr="00324BBE">
        <w:t xml:space="preserve"> </w:t>
      </w:r>
      <w:r w:rsidRPr="00324BBE">
        <w:t>коронавируса</w:t>
      </w:r>
      <w:r w:rsidR="00832F54" w:rsidRPr="00324BBE">
        <w:t xml:space="preserve"> </w:t>
      </w:r>
      <w:r w:rsidRPr="00324BBE">
        <w:t>BA.2.86,</w:t>
      </w:r>
      <w:r w:rsidR="00832F54" w:rsidRPr="00324BBE">
        <w:t xml:space="preserve"> </w:t>
      </w:r>
      <w:r w:rsidRPr="00324BBE">
        <w:t>отличающийся</w:t>
      </w:r>
      <w:r w:rsidR="00832F54" w:rsidRPr="00324BBE">
        <w:t xml:space="preserve"> </w:t>
      </w:r>
      <w:r w:rsidRPr="00324BBE">
        <w:t>более</w:t>
      </w:r>
      <w:r w:rsidR="00832F54" w:rsidRPr="00324BBE">
        <w:t xml:space="preserve"> </w:t>
      </w:r>
      <w:r w:rsidRPr="00324BBE">
        <w:t>30</w:t>
      </w:r>
      <w:r w:rsidR="00832F54" w:rsidRPr="00324BBE">
        <w:t xml:space="preserve"> </w:t>
      </w:r>
      <w:r w:rsidRPr="00324BBE">
        <w:t>мутациями</w:t>
      </w:r>
      <w:r w:rsidR="00832F54" w:rsidRPr="00324BBE">
        <w:t xml:space="preserve"> </w:t>
      </w:r>
      <w:r w:rsidRPr="00324BBE">
        <w:t>шиповидного</w:t>
      </w:r>
      <w:r w:rsidR="00832F54" w:rsidRPr="00324BBE">
        <w:t xml:space="preserve"> </w:t>
      </w:r>
      <w:r w:rsidRPr="00324BBE">
        <w:t>гена,</w:t>
      </w:r>
      <w:r w:rsidR="00832F54" w:rsidRPr="00324BBE">
        <w:t xml:space="preserve"> </w:t>
      </w:r>
      <w:r w:rsidRPr="00324BBE">
        <w:t>был</w:t>
      </w:r>
      <w:r w:rsidR="00832F54" w:rsidRPr="00324BBE">
        <w:t xml:space="preserve"> </w:t>
      </w:r>
      <w:r w:rsidRPr="00324BBE">
        <w:t>выявлен</w:t>
      </w:r>
      <w:r w:rsidR="00832F54" w:rsidRPr="00324BBE">
        <w:t xml:space="preserve"> </w:t>
      </w:r>
      <w:r w:rsidRPr="00324BBE">
        <w:t>в</w:t>
      </w:r>
      <w:r w:rsidR="00832F54" w:rsidRPr="00324BBE">
        <w:t xml:space="preserve"> </w:t>
      </w:r>
      <w:r w:rsidRPr="00324BBE">
        <w:t>Великобритании.</w:t>
      </w:r>
      <w:r w:rsidR="00832F54" w:rsidRPr="00324BBE">
        <w:t xml:space="preserve"> </w:t>
      </w:r>
      <w:r w:rsidRPr="00324BBE">
        <w:t>В</w:t>
      </w:r>
      <w:r w:rsidR="00832F54" w:rsidRPr="00324BBE">
        <w:t xml:space="preserve"> </w:t>
      </w:r>
      <w:r w:rsidRPr="00324BBE">
        <w:t>сентябре</w:t>
      </w:r>
      <w:r w:rsidR="00832F54" w:rsidRPr="00324BBE">
        <w:t xml:space="preserve"> </w:t>
      </w:r>
      <w:r w:rsidRPr="00324BBE">
        <w:t>в</w:t>
      </w:r>
      <w:r w:rsidR="00832F54" w:rsidRPr="00324BBE">
        <w:t xml:space="preserve"> </w:t>
      </w:r>
      <w:r w:rsidRPr="00324BBE">
        <w:t>пресс-службе</w:t>
      </w:r>
      <w:r w:rsidR="00832F54" w:rsidRPr="00324BBE">
        <w:t xml:space="preserve"> </w:t>
      </w:r>
      <w:r w:rsidRPr="00324BBE">
        <w:t>Роспотребнадзора</w:t>
      </w:r>
      <w:r w:rsidR="00832F54" w:rsidRPr="00324BBE">
        <w:t xml:space="preserve"> </w:t>
      </w:r>
      <w:r w:rsidRPr="00324BBE">
        <w:t>сообщили,</w:t>
      </w:r>
      <w:r w:rsidR="00832F54" w:rsidRPr="00324BBE">
        <w:t xml:space="preserve"> </w:t>
      </w:r>
      <w:r w:rsidRPr="00324BBE">
        <w:t>что</w:t>
      </w:r>
      <w:r w:rsidR="00832F54" w:rsidRPr="00324BBE">
        <w:t xml:space="preserve"> </w:t>
      </w:r>
      <w:r w:rsidRPr="00324BBE">
        <w:t>вариант</w:t>
      </w:r>
      <w:r w:rsidR="00832F54" w:rsidRPr="00324BBE">
        <w:t xml:space="preserve"> </w:t>
      </w:r>
      <w:r w:rsidRPr="00324BBE">
        <w:t>коронавируса</w:t>
      </w:r>
      <w:r w:rsidR="00832F54" w:rsidRPr="00324BBE">
        <w:t xml:space="preserve"> </w:t>
      </w:r>
      <w:r w:rsidRPr="00324BBE">
        <w:t>BA.2.86,</w:t>
      </w:r>
      <w:r w:rsidR="00832F54" w:rsidRPr="00324BBE">
        <w:t xml:space="preserve"> </w:t>
      </w:r>
      <w:r w:rsidRPr="00324BBE">
        <w:t>или</w:t>
      </w:r>
      <w:r w:rsidR="00832F54" w:rsidRPr="00324BBE">
        <w:t xml:space="preserve"> «</w:t>
      </w:r>
      <w:r w:rsidRPr="00324BBE">
        <w:t>пирола</w:t>
      </w:r>
      <w:r w:rsidR="00832F54" w:rsidRPr="00324BBE">
        <w:t xml:space="preserve">» </w:t>
      </w:r>
      <w:r w:rsidRPr="00324BBE">
        <w:t>-</w:t>
      </w:r>
      <w:r w:rsidR="00832F54" w:rsidRPr="00324BBE">
        <w:t xml:space="preserve"> </w:t>
      </w:r>
      <w:r w:rsidRPr="00324BBE">
        <w:t>более</w:t>
      </w:r>
      <w:r w:rsidR="00832F54" w:rsidRPr="00324BBE">
        <w:t xml:space="preserve"> </w:t>
      </w:r>
      <w:r w:rsidRPr="00324BBE">
        <w:t>заразный</w:t>
      </w:r>
      <w:r w:rsidR="00832F54" w:rsidRPr="00324BBE">
        <w:t xml:space="preserve"> </w:t>
      </w:r>
      <w:r w:rsidRPr="00324BBE">
        <w:t>по</w:t>
      </w:r>
      <w:r w:rsidR="00832F54" w:rsidRPr="00324BBE">
        <w:t xml:space="preserve"> </w:t>
      </w:r>
      <w:r w:rsidRPr="00324BBE">
        <w:t>сравнению</w:t>
      </w:r>
      <w:r w:rsidR="00832F54" w:rsidRPr="00324BBE">
        <w:t xml:space="preserve"> </w:t>
      </w:r>
      <w:r w:rsidRPr="00324BBE">
        <w:t>с</w:t>
      </w:r>
      <w:r w:rsidR="00832F54" w:rsidRPr="00324BBE">
        <w:t xml:space="preserve"> </w:t>
      </w:r>
      <w:r w:rsidRPr="00324BBE">
        <w:t>предшественниками.</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есть</w:t>
      </w:r>
      <w:r w:rsidR="00832F54" w:rsidRPr="00324BBE">
        <w:t xml:space="preserve"> </w:t>
      </w:r>
      <w:r w:rsidRPr="00324BBE">
        <w:t>тесты</w:t>
      </w:r>
      <w:r w:rsidR="00832F54" w:rsidRPr="00324BBE">
        <w:t xml:space="preserve"> </w:t>
      </w:r>
      <w:r w:rsidRPr="00324BBE">
        <w:t>для</w:t>
      </w:r>
      <w:r w:rsidR="00832F54" w:rsidRPr="00324BBE">
        <w:t xml:space="preserve"> </w:t>
      </w:r>
      <w:r w:rsidRPr="00324BBE">
        <w:t>выявления</w:t>
      </w:r>
      <w:r w:rsidR="00832F54" w:rsidRPr="00324BBE">
        <w:t xml:space="preserve"> «</w:t>
      </w:r>
      <w:r w:rsidRPr="00324BBE">
        <w:t>пиролы</w:t>
      </w:r>
      <w:r w:rsidR="00832F54" w:rsidRPr="00324BBE">
        <w:t>»</w:t>
      </w:r>
      <w:r w:rsidRPr="00324BBE">
        <w:t>,</w:t>
      </w:r>
      <w:r w:rsidR="00832F54" w:rsidRPr="00324BBE">
        <w:t xml:space="preserve"> </w:t>
      </w:r>
      <w:r w:rsidRPr="00324BBE">
        <w:t>а</w:t>
      </w:r>
      <w:r w:rsidR="00832F54" w:rsidRPr="00324BBE">
        <w:t xml:space="preserve"> </w:t>
      </w:r>
      <w:r w:rsidRPr="00324BBE">
        <w:t>также</w:t>
      </w:r>
      <w:r w:rsidR="00832F54" w:rsidRPr="00324BBE">
        <w:t xml:space="preserve"> </w:t>
      </w:r>
      <w:r w:rsidRPr="00324BBE">
        <w:t>препараты</w:t>
      </w:r>
      <w:r w:rsidR="00832F54" w:rsidRPr="00324BBE">
        <w:t xml:space="preserve"> </w:t>
      </w:r>
      <w:r w:rsidRPr="00324BBE">
        <w:t>для</w:t>
      </w:r>
      <w:r w:rsidR="00832F54" w:rsidRPr="00324BBE">
        <w:t xml:space="preserve"> </w:t>
      </w:r>
      <w:r w:rsidRPr="00324BBE">
        <w:t>эффективного</w:t>
      </w:r>
      <w:r w:rsidR="00832F54" w:rsidRPr="00324BBE">
        <w:t xml:space="preserve"> </w:t>
      </w:r>
      <w:r w:rsidRPr="00324BBE">
        <w:t>лечения</w:t>
      </w:r>
      <w:r w:rsidR="00832F54" w:rsidRPr="00324BBE">
        <w:t xml:space="preserve"> </w:t>
      </w:r>
      <w:r w:rsidRPr="00324BBE">
        <w:t>заболевания,</w:t>
      </w:r>
      <w:r w:rsidR="00832F54" w:rsidRPr="00324BBE">
        <w:t xml:space="preserve"> </w:t>
      </w:r>
      <w:r w:rsidRPr="00324BBE">
        <w:t>вызываемого</w:t>
      </w:r>
      <w:r w:rsidR="00832F54" w:rsidRPr="00324BBE">
        <w:t xml:space="preserve"> </w:t>
      </w:r>
      <w:r w:rsidRPr="00324BBE">
        <w:t>этим</w:t>
      </w:r>
      <w:r w:rsidR="00832F54" w:rsidRPr="00324BBE">
        <w:t xml:space="preserve"> </w:t>
      </w:r>
      <w:r w:rsidRPr="00324BBE">
        <w:t>геновариантом.</w:t>
      </w:r>
      <w:r w:rsidR="00832F54" w:rsidRPr="00324BBE">
        <w:t xml:space="preserve"> </w:t>
      </w:r>
      <w:r w:rsidRPr="00324BBE">
        <w:t>В</w:t>
      </w:r>
      <w:r w:rsidR="00832F54" w:rsidRPr="00324BBE">
        <w:t xml:space="preserve"> </w:t>
      </w:r>
      <w:r w:rsidRPr="00324BBE">
        <w:t>России</w:t>
      </w:r>
      <w:r w:rsidR="00832F54" w:rsidRPr="00324BBE">
        <w:t xml:space="preserve"> </w:t>
      </w:r>
      <w:r w:rsidRPr="00324BBE">
        <w:t>пока</w:t>
      </w:r>
      <w:r w:rsidR="00832F54" w:rsidRPr="00324BBE">
        <w:t xml:space="preserve"> </w:t>
      </w:r>
      <w:r w:rsidRPr="00324BBE">
        <w:t>не</w:t>
      </w:r>
      <w:r w:rsidR="00832F54" w:rsidRPr="00324BBE">
        <w:t xml:space="preserve"> </w:t>
      </w:r>
      <w:r w:rsidRPr="00324BBE">
        <w:t>зарегистрированы</w:t>
      </w:r>
      <w:r w:rsidR="00832F54" w:rsidRPr="00324BBE">
        <w:t xml:space="preserve"> </w:t>
      </w:r>
      <w:r w:rsidRPr="00324BBE">
        <w:t>случаи</w:t>
      </w:r>
      <w:r w:rsidR="00832F54" w:rsidRPr="00324BBE">
        <w:t xml:space="preserve"> </w:t>
      </w:r>
      <w:r w:rsidRPr="00324BBE">
        <w:t>заражения</w:t>
      </w:r>
      <w:r w:rsidR="00832F54" w:rsidRPr="00324BBE">
        <w:t xml:space="preserve"> </w:t>
      </w:r>
      <w:r w:rsidRPr="00324BBE">
        <w:t>этим</w:t>
      </w:r>
      <w:r w:rsidR="00832F54" w:rsidRPr="00324BBE">
        <w:t xml:space="preserve"> </w:t>
      </w:r>
      <w:r w:rsidRPr="00324BBE">
        <w:t>вирусом.</w:t>
      </w:r>
    </w:p>
    <w:p w:rsidR="00A92774" w:rsidRDefault="00A92774" w:rsidP="00A92774">
      <w:bookmarkStart w:id="151" w:name="_GoBack"/>
      <w:bookmarkEnd w:id="151"/>
    </w:p>
    <w:sectPr w:rsidR="00A92774" w:rsidSect="00B01BEA">
      <w:headerReference w:type="even" r:id="rId44"/>
      <w:headerReference w:type="default" r:id="rId45"/>
      <w:footerReference w:type="even" r:id="rId46"/>
      <w:footerReference w:type="default" r:id="rId47"/>
      <w:headerReference w:type="first" r:id="rId48"/>
      <w:footerReference w:type="firs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81" w:rsidRDefault="00DA7E81">
      <w:r>
        <w:separator/>
      </w:r>
    </w:p>
  </w:endnote>
  <w:endnote w:type="continuationSeparator" w:id="0">
    <w:p w:rsidR="00DA7E81" w:rsidRDefault="00DA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8" w:rsidRDefault="008A77F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8" w:rsidRPr="00D64E5C" w:rsidRDefault="008A77F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832F54">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832F54">
      <w:rPr>
        <w:rFonts w:ascii="Cambria" w:hAnsi="Cambria"/>
      </w:rPr>
      <w:t xml:space="preserve"> </w:t>
    </w:r>
    <w:r w:rsidRPr="00D64E5C">
      <w:rPr>
        <w:rFonts w:ascii="Cambria" w:hAnsi="Cambria"/>
        <w:b/>
        <w:color w:val="FF0000"/>
      </w:rPr>
      <w:t>С</w:t>
    </w:r>
    <w:r w:rsidRPr="00D64E5C">
      <w:rPr>
        <w:rFonts w:ascii="Cambria" w:hAnsi="Cambria"/>
      </w:rPr>
      <w:t>лово</w:t>
    </w:r>
    <w:r w:rsidR="00832F54">
      <w:rPr>
        <w:rFonts w:ascii="Cambria" w:hAnsi="Cambria"/>
      </w:rPr>
      <w:t xml:space="preserve"> </w:t>
    </w:r>
    <w:r w:rsidRPr="00D64E5C">
      <w:rPr>
        <w:rFonts w:ascii="Cambria" w:hAnsi="Cambria"/>
      </w:rPr>
      <w:t>в</w:t>
    </w:r>
    <w:r w:rsidR="00832F54">
      <w:rPr>
        <w:rFonts w:ascii="Cambria" w:hAnsi="Cambria"/>
      </w:rPr>
      <w:t xml:space="preserve"> </w:t>
    </w:r>
    <w:r w:rsidRPr="00D64E5C">
      <w:rPr>
        <w:rFonts w:ascii="Cambria" w:hAnsi="Cambria"/>
        <w:b/>
        <w:color w:val="FF0000"/>
      </w:rPr>
      <w:t>З</w:t>
    </w:r>
    <w:r w:rsidRPr="00D64E5C">
      <w:rPr>
        <w:rFonts w:ascii="Cambria" w:hAnsi="Cambria"/>
      </w:rPr>
      <w:t>ащите</w:t>
    </w:r>
    <w:r w:rsidR="00832F54">
      <w:rPr>
        <w:rFonts w:ascii="Cambria" w:hAnsi="Cambria"/>
      </w:rPr>
      <w:t xml:space="preserve"> </w:t>
    </w:r>
    <w:r w:rsidRPr="00D64E5C">
      <w:rPr>
        <w:rFonts w:ascii="Cambria" w:hAnsi="Cambria"/>
        <w:b/>
        <w:color w:val="FF0000"/>
      </w:rPr>
      <w:t>К</w:t>
    </w:r>
    <w:r w:rsidRPr="00D64E5C">
      <w:rPr>
        <w:rFonts w:ascii="Cambria" w:hAnsi="Cambria"/>
      </w:rPr>
      <w:t>орпоративных</w:t>
    </w:r>
    <w:r w:rsidR="00832F54">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30C69" w:rsidRPr="00930C69">
      <w:rPr>
        <w:rFonts w:ascii="Cambria" w:hAnsi="Cambria"/>
        <w:b/>
        <w:noProof/>
      </w:rPr>
      <w:t>53</w:t>
    </w:r>
    <w:r w:rsidRPr="00CB47BF">
      <w:rPr>
        <w:b/>
      </w:rPr>
      <w:fldChar w:fldCharType="end"/>
    </w:r>
  </w:p>
  <w:p w:rsidR="008A77F8" w:rsidRPr="00D15988" w:rsidRDefault="008A77F8"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8" w:rsidRDefault="008A77F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81" w:rsidRDefault="00DA7E81">
      <w:r>
        <w:separator/>
      </w:r>
    </w:p>
  </w:footnote>
  <w:footnote w:type="continuationSeparator" w:id="0">
    <w:p w:rsidR="00DA7E81" w:rsidRDefault="00DA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8" w:rsidRDefault="008A77F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8" w:rsidRDefault="00DA7E8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A77F8" w:rsidRPr="000C041B" w:rsidRDefault="00832F54" w:rsidP="00122493">
                <w:pPr>
                  <w:ind w:right="423"/>
                  <w:jc w:val="center"/>
                  <w:rPr>
                    <w:rFonts w:cs="Arial"/>
                    <w:b/>
                    <w:color w:val="EEECE1"/>
                    <w:sz w:val="6"/>
                    <w:szCs w:val="6"/>
                  </w:rPr>
                </w:pPr>
                <w:r>
                  <w:rPr>
                    <w:rFonts w:cs="Arial"/>
                    <w:b/>
                    <w:color w:val="EEECE1"/>
                    <w:sz w:val="6"/>
                    <w:szCs w:val="6"/>
                  </w:rPr>
                  <w:t xml:space="preserve">  </w:t>
                </w:r>
              </w:p>
              <w:p w:rsidR="008A77F8" w:rsidRPr="00D15988" w:rsidRDefault="00832F54" w:rsidP="00122493">
                <w:pPr>
                  <w:ind w:right="423"/>
                  <w:jc w:val="center"/>
                  <w:rPr>
                    <w:rFonts w:cs="Arial"/>
                    <w:b/>
                    <w:u w:val="single"/>
                  </w:rPr>
                </w:pPr>
                <w:r>
                  <w:rPr>
                    <w:rFonts w:cs="Arial"/>
                    <w:b/>
                  </w:rPr>
                  <w:t xml:space="preserve">  </w:t>
                </w:r>
                <w:r w:rsidR="008A77F8" w:rsidRPr="00D15988">
                  <w:rPr>
                    <w:b/>
                    <w:color w:val="FF0000"/>
                    <w:u w:val="single"/>
                  </w:rPr>
                  <w:t>М</w:t>
                </w:r>
                <w:r w:rsidR="008A77F8" w:rsidRPr="00D15988">
                  <w:rPr>
                    <w:rFonts w:cs="Arial"/>
                    <w:b/>
                    <w:u w:val="single"/>
                  </w:rPr>
                  <w:t>ОНИТОРИНГ</w:t>
                </w:r>
                <w:r>
                  <w:rPr>
                    <w:rFonts w:cs="Arial"/>
                    <w:b/>
                    <w:u w:val="single"/>
                  </w:rPr>
                  <w:t xml:space="preserve"> </w:t>
                </w:r>
                <w:r w:rsidR="008A77F8" w:rsidRPr="00D15988">
                  <w:rPr>
                    <w:rFonts w:cs="Arial"/>
                    <w:b/>
                    <w:u w:val="single"/>
                  </w:rPr>
                  <w:t>СМИ</w:t>
                </w:r>
              </w:p>
              <w:p w:rsidR="008A77F8" w:rsidRPr="007336C7" w:rsidRDefault="008A77F8" w:rsidP="00122493">
                <w:pPr>
                  <w:ind w:right="423"/>
                  <w:rPr>
                    <w:rFonts w:cs="Arial"/>
                  </w:rPr>
                </w:pPr>
              </w:p>
              <w:p w:rsidR="008A77F8" w:rsidRPr="00267F53" w:rsidRDefault="008A77F8" w:rsidP="00122493"/>
            </w:txbxContent>
          </v:textbox>
        </v:roundrect>
      </w:pict>
    </w:r>
    <w:r w:rsidR="00832F5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rsidR="00832F54">
      <w:t xml:space="preserve">  </w:t>
    </w:r>
    <w:r w:rsidR="008A77F8">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FD3997">
      <w:pict>
        <v:shape id="_x0000_i1029"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F8" w:rsidRDefault="008A77F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136C"/>
    <w:rsid w:val="00041AB7"/>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7EF"/>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4B8"/>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6EE"/>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4B8F"/>
    <w:rsid w:val="00324BBE"/>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0D71"/>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213"/>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2E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0611"/>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125"/>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74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6C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B82"/>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5450"/>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2F54"/>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5EA1"/>
    <w:rsid w:val="0089606B"/>
    <w:rsid w:val="008975FF"/>
    <w:rsid w:val="008A4114"/>
    <w:rsid w:val="008A6B84"/>
    <w:rsid w:val="008A77F8"/>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0C69"/>
    <w:rsid w:val="009312C8"/>
    <w:rsid w:val="00931431"/>
    <w:rsid w:val="00931484"/>
    <w:rsid w:val="009326E2"/>
    <w:rsid w:val="00933709"/>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57B"/>
    <w:rsid w:val="00947A2F"/>
    <w:rsid w:val="009508A5"/>
    <w:rsid w:val="00951516"/>
    <w:rsid w:val="00951B40"/>
    <w:rsid w:val="00951CAB"/>
    <w:rsid w:val="00952770"/>
    <w:rsid w:val="00953AAB"/>
    <w:rsid w:val="00953AAF"/>
    <w:rsid w:val="00953F85"/>
    <w:rsid w:val="00954602"/>
    <w:rsid w:val="00954E9C"/>
    <w:rsid w:val="00955D00"/>
    <w:rsid w:val="0095672F"/>
    <w:rsid w:val="009572D1"/>
    <w:rsid w:val="0095784D"/>
    <w:rsid w:val="00957A4C"/>
    <w:rsid w:val="00957ED2"/>
    <w:rsid w:val="00960F37"/>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792"/>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19A2"/>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774"/>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4473"/>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47F"/>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F5E"/>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6D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311"/>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064D"/>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51"/>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A7E81"/>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5FE"/>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586A"/>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3997"/>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4136C"/>
    <w:pPr>
      <w:ind w:firstLine="567"/>
    </w:pPr>
    <w:rPr>
      <w:rFonts w:ascii="Arial" w:eastAsia="Calibri" w:hAnsi="Arial"/>
      <w:sz w:val="18"/>
      <w:szCs w:val="20"/>
      <w:lang w:eastAsia="en-US"/>
    </w:rPr>
  </w:style>
  <w:style w:type="character" w:customStyle="1" w:styleId="DocumentBody0">
    <w:name w:val="DocumentBody Знак"/>
    <w:link w:val="DocumentBody"/>
    <w:rsid w:val="0004136C"/>
    <w:rPr>
      <w:rFonts w:ascii="Arial" w:eastAsia="Calibri" w:hAnsi="Arial"/>
      <w:sz w:val="18"/>
      <w:lang w:eastAsia="en-US"/>
    </w:rPr>
  </w:style>
  <w:style w:type="character" w:customStyle="1" w:styleId="DocumentOriginalLink">
    <w:name w:val="Document_OriginalLink"/>
    <w:uiPriority w:val="1"/>
    <w:qFormat/>
    <w:rsid w:val="0004136C"/>
    <w:rPr>
      <w:rFonts w:ascii="Arial" w:hAnsi="Arial"/>
      <w:b w:val="0"/>
      <w:color w:val="0000FF"/>
      <w:sz w:val="18"/>
      <w:u w:val="single"/>
    </w:rPr>
  </w:style>
  <w:style w:type="character" w:customStyle="1" w:styleId="DocumentName">
    <w:name w:val="Document_Name"/>
    <w:uiPriority w:val="1"/>
    <w:qFormat/>
    <w:rsid w:val="0004136C"/>
    <w:rPr>
      <w:rFonts w:ascii="Arial" w:hAnsi="Arial"/>
      <w:b w:val="0"/>
      <w:sz w:val="24"/>
    </w:rPr>
  </w:style>
  <w:style w:type="character" w:customStyle="1" w:styleId="DocumentDate">
    <w:name w:val="Document_Date"/>
    <w:uiPriority w:val="1"/>
    <w:qFormat/>
    <w:rsid w:val="00F7586A"/>
    <w:rPr>
      <w:rFonts w:ascii="Arial" w:hAnsi="Arial"/>
      <w:b w:val="0"/>
      <w:sz w:val="16"/>
    </w:rPr>
  </w:style>
  <w:style w:type="character" w:customStyle="1" w:styleId="DocumentSource">
    <w:name w:val="Document_Source"/>
    <w:uiPriority w:val="1"/>
    <w:qFormat/>
    <w:rsid w:val="00F7586A"/>
    <w:rPr>
      <w:rFonts w:ascii="Arial" w:hAnsi="Arial"/>
      <w:b w:val="0"/>
      <w:sz w:val="16"/>
    </w:rPr>
  </w:style>
  <w:style w:type="paragraph" w:customStyle="1" w:styleId="DocumentAuthor">
    <w:name w:val="DocumentAuthor"/>
    <w:basedOn w:val="a"/>
    <w:next w:val="a"/>
    <w:link w:val="DocumentAuthorChar"/>
    <w:qFormat/>
    <w:rsid w:val="005B5125"/>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5B5125"/>
    <w:rPr>
      <w:rFonts w:ascii="Arial" w:eastAsia="Calibri"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9320620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9148304">
      <w:bodyDiv w:val="1"/>
      <w:marLeft w:val="0"/>
      <w:marRight w:val="0"/>
      <w:marTop w:val="0"/>
      <w:marBottom w:val="0"/>
      <w:divBdr>
        <w:top w:val="none" w:sz="0" w:space="0" w:color="auto"/>
        <w:left w:val="none" w:sz="0" w:space="0" w:color="auto"/>
        <w:bottom w:val="none" w:sz="0" w:space="0" w:color="auto"/>
        <w:right w:val="none" w:sz="0" w:space="0" w:color="auto"/>
      </w:divBdr>
    </w:div>
    <w:div w:id="153380743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48318314">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vestfunds.ru/news/164857/" TargetMode="External"/><Relationship Id="rId18" Type="http://schemas.openxmlformats.org/officeDocument/2006/relationships/hyperlink" Target="https://news.tpprf.ru/ru/news/5070180/" TargetMode="External"/><Relationship Id="rId26" Type="http://schemas.openxmlformats.org/officeDocument/2006/relationships/hyperlink" Target="https://news.ru/dengi/v-gosdume-predlozhili-povysit-pensii-rabotayushim-pensioneram-kogo-kosnetsya/" TargetMode="External"/><Relationship Id="rId39" Type="http://schemas.openxmlformats.org/officeDocument/2006/relationships/hyperlink" Target="https://kapital.kz/finance/119471/v-chastnoye-upravleniye-mozhet-byt-perevedeno-7-8-trln-tenge-pensionnykh-aktivov.html" TargetMode="External"/><Relationship Id="rId3" Type="http://schemas.openxmlformats.org/officeDocument/2006/relationships/styles" Target="styles.xml"/><Relationship Id="rId21" Type="http://schemas.openxmlformats.org/officeDocument/2006/relationships/hyperlink" Target="https://russian.rt.com/russia/news/1209145-obsluzhivanie-ldpr-rossiyanin" TargetMode="External"/><Relationship Id="rId34" Type="http://schemas.openxmlformats.org/officeDocument/2006/relationships/hyperlink" Target="https://eaomedia.ru/news/1593474/?from=24" TargetMode="External"/><Relationship Id="rId42" Type="http://schemas.openxmlformats.org/officeDocument/2006/relationships/hyperlink" Target="https://tj.sputniknews.ru/20230928/eaeu-sozdanie-sistema-pensia-1059651782.htm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www.kommersant.ru/doc/6239670" TargetMode="External"/><Relationship Id="rId25" Type="http://schemas.openxmlformats.org/officeDocument/2006/relationships/hyperlink" Target="https://konkurent.ru/article/62179" TargetMode="External"/><Relationship Id="rId33" Type="http://schemas.openxmlformats.org/officeDocument/2006/relationships/hyperlink" Target="https://ria.ru/20230928/dolgoletie-1899284639.html" TargetMode="External"/><Relationship Id="rId38" Type="http://schemas.openxmlformats.org/officeDocument/2006/relationships/hyperlink" Target="https://kz.kursiv.media/2023-09-28/lgtn-pensionassetsmanager"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broker.ru/?p=75813" TargetMode="External"/><Relationship Id="rId20" Type="http://schemas.openxmlformats.org/officeDocument/2006/relationships/hyperlink" Target="https://tass.ru/ekonomika/18865343" TargetMode="External"/><Relationship Id="rId29" Type="http://schemas.openxmlformats.org/officeDocument/2006/relationships/hyperlink" Target="https://primpress.ru/article/105338" TargetMode="External"/><Relationship Id="rId41" Type="http://schemas.openxmlformats.org/officeDocument/2006/relationships/hyperlink" Target="https://www.zakon.kz/finansy/6408494-skolko-kazakhstantsev-uchastvuyut-v-pensionnoy-sisteme-i-kakaya-obshchaya-summa-sberezheni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1prime.ru/News/20230928/841830499.html" TargetMode="External"/><Relationship Id="rId32" Type="http://schemas.openxmlformats.org/officeDocument/2006/relationships/hyperlink" Target="https://gazeta-pravda.ru/issue/105-31454-28-sentyabrya-2023-goda/do-dostoynoy-zhizni-kak-do-luny/" TargetMode="External"/><Relationship Id="rId37" Type="http://schemas.openxmlformats.org/officeDocument/2006/relationships/hyperlink" Target="https://kz.kursiv.media/2023-09-28/lgtn-pensionsystem" TargetMode="External"/><Relationship Id="rId40" Type="http://schemas.openxmlformats.org/officeDocument/2006/relationships/hyperlink" Target="https://inbusiness.kz/ru/last/bahmutova-predlozhila-vvesti-v-rk-edinye-trebovaniya-dlya-chastnyh-pensionnyh-kompanij-i-nacbanka"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agatino-sadovniki.mos.ru/presscenter/news/detail/11859831.html" TargetMode="External"/><Relationship Id="rId23" Type="http://schemas.openxmlformats.org/officeDocument/2006/relationships/hyperlink" Target="https://vm.ru/news/1082700-ekspert-ryazanskij-rasskazal-kak-proindeksiruyut-pensii-nerabotayushih-pensionerov" TargetMode="External"/><Relationship Id="rId28" Type="http://schemas.openxmlformats.org/officeDocument/2006/relationships/hyperlink" Target="https://primpress.ru/article/105370" TargetMode="External"/><Relationship Id="rId36" Type="http://schemas.openxmlformats.org/officeDocument/2006/relationships/image" Target="media/image3.png"/><Relationship Id="rId49" Type="http://schemas.openxmlformats.org/officeDocument/2006/relationships/footer" Target="footer3.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iz.ru/1581200/2023-09-29/realnye-pensii-v-rossii-vyrosli-na-71-po-sravneniiu-s-proshlym-godom" TargetMode="External"/><Relationship Id="rId31" Type="http://schemas.openxmlformats.org/officeDocument/2006/relationships/hyperlink" Target="https://incrussia.ru/news/mintrud-sravnit-zarplaty-byudzhetnikov/"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broker.ru/?p=75810" TargetMode="External"/><Relationship Id="rId22" Type="http://schemas.openxmlformats.org/officeDocument/2006/relationships/hyperlink" Target="https://russian.rt.com/russia/news/1209177-pensiya-pereraschyot-rossiyanin" TargetMode="External"/><Relationship Id="rId27" Type="http://schemas.openxmlformats.org/officeDocument/2006/relationships/hyperlink" Target="https://govoritmoskva.ru/news/381506" TargetMode="External"/><Relationship Id="rId30" Type="http://schemas.openxmlformats.org/officeDocument/2006/relationships/hyperlink" Target="https://www.pnp.ru/politics/pensii-dlya-rabotayushhikh-rossiyan-predlagayut-snova-indeksirovat.html" TargetMode="External"/><Relationship Id="rId35" Type="http://schemas.openxmlformats.org/officeDocument/2006/relationships/hyperlink" Target="https://www.vedomosti.ru/press_releases/2023/09/28/bank-otkritie-i-broker-vtb-okolo-polovini-rossiyan-gotovi-investirovat-na-srok-bolshe-goda" TargetMode="External"/><Relationship Id="rId43" Type="http://schemas.openxmlformats.org/officeDocument/2006/relationships/hyperlink" Target="https://www.interfax.ru/russia/923213"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21DA-8BF0-4DBF-81D0-A655F5E8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53</Pages>
  <Words>19566</Words>
  <Characters>111531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130836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21</cp:revision>
  <cp:lastPrinted>2009-04-02T10:14:00Z</cp:lastPrinted>
  <dcterms:created xsi:type="dcterms:W3CDTF">2023-09-20T10:52:00Z</dcterms:created>
  <dcterms:modified xsi:type="dcterms:W3CDTF">2023-09-29T04:17:00Z</dcterms:modified>
  <cp:category>И-Консалтинг</cp:category>
  <cp:contentStatus>И-Консалтинг</cp:contentStatus>
</cp:coreProperties>
</file>