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F05840" w:rsidRDefault="0003744C" w:rsidP="00561476">
      <w:pPr>
        <w:jc w:val="center"/>
        <w:rPr>
          <w:b/>
          <w:sz w:val="36"/>
          <w:szCs w:val="36"/>
        </w:rPr>
      </w:pPr>
      <w:r w:rsidRPr="00F0584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05840" w:rsidRDefault="00561476" w:rsidP="00561476">
      <w:pPr>
        <w:jc w:val="center"/>
        <w:rPr>
          <w:b/>
          <w:sz w:val="36"/>
          <w:szCs w:val="36"/>
          <w:lang w:val="en-US"/>
        </w:rPr>
      </w:pPr>
    </w:p>
    <w:p w:rsidR="000A4DD6" w:rsidRPr="00F05840" w:rsidRDefault="000A4DD6" w:rsidP="00561476">
      <w:pPr>
        <w:jc w:val="center"/>
        <w:rPr>
          <w:b/>
          <w:sz w:val="36"/>
          <w:szCs w:val="36"/>
          <w:lang w:val="en-US"/>
        </w:rPr>
      </w:pPr>
    </w:p>
    <w:p w:rsidR="000A4DD6" w:rsidRPr="00F05840" w:rsidRDefault="000A4DD6" w:rsidP="00561476">
      <w:pPr>
        <w:jc w:val="center"/>
        <w:rPr>
          <w:b/>
          <w:sz w:val="36"/>
          <w:szCs w:val="36"/>
          <w:lang w:val="en-US"/>
        </w:rPr>
      </w:pPr>
    </w:p>
    <w:p w:rsidR="000A4DD6" w:rsidRPr="00F05840" w:rsidRDefault="000A4DD6" w:rsidP="00561476">
      <w:pPr>
        <w:jc w:val="center"/>
        <w:rPr>
          <w:b/>
          <w:sz w:val="36"/>
          <w:szCs w:val="36"/>
          <w:lang w:val="en-US"/>
        </w:rPr>
      </w:pPr>
    </w:p>
    <w:p w:rsidR="00561476" w:rsidRPr="00F05840" w:rsidRDefault="00561476" w:rsidP="00561476">
      <w:pPr>
        <w:tabs>
          <w:tab w:val="left" w:pos="5204"/>
        </w:tabs>
        <w:jc w:val="left"/>
        <w:rPr>
          <w:b/>
          <w:sz w:val="36"/>
          <w:szCs w:val="36"/>
        </w:rPr>
      </w:pPr>
      <w:r w:rsidRPr="00F05840">
        <w:rPr>
          <w:b/>
          <w:sz w:val="36"/>
          <w:szCs w:val="36"/>
        </w:rPr>
        <w:tab/>
      </w:r>
    </w:p>
    <w:p w:rsidR="00561476" w:rsidRPr="00F05840" w:rsidRDefault="00561476" w:rsidP="00561476">
      <w:pPr>
        <w:jc w:val="center"/>
        <w:rPr>
          <w:b/>
          <w:sz w:val="36"/>
          <w:szCs w:val="36"/>
        </w:rPr>
      </w:pPr>
    </w:p>
    <w:p w:rsidR="00561476" w:rsidRPr="00F05840" w:rsidRDefault="00561476" w:rsidP="00561476">
      <w:pPr>
        <w:jc w:val="center"/>
        <w:rPr>
          <w:b/>
          <w:sz w:val="48"/>
          <w:szCs w:val="48"/>
        </w:rPr>
      </w:pPr>
      <w:bookmarkStart w:id="0" w:name="_Toc226196784"/>
      <w:bookmarkStart w:id="1" w:name="_Toc226197203"/>
      <w:r w:rsidRPr="00F05840">
        <w:rPr>
          <w:b/>
          <w:color w:val="FF0000"/>
          <w:sz w:val="48"/>
          <w:szCs w:val="48"/>
        </w:rPr>
        <w:t>М</w:t>
      </w:r>
      <w:r w:rsidRPr="00F05840">
        <w:rPr>
          <w:b/>
          <w:sz w:val="48"/>
          <w:szCs w:val="48"/>
        </w:rPr>
        <w:t>ониторинг СМИ</w:t>
      </w:r>
      <w:bookmarkEnd w:id="0"/>
      <w:bookmarkEnd w:id="1"/>
      <w:r w:rsidRPr="00F05840">
        <w:rPr>
          <w:b/>
          <w:sz w:val="48"/>
          <w:szCs w:val="48"/>
        </w:rPr>
        <w:t xml:space="preserve"> РФ</w:t>
      </w:r>
    </w:p>
    <w:p w:rsidR="00561476" w:rsidRPr="00F05840" w:rsidRDefault="00561476" w:rsidP="00561476">
      <w:pPr>
        <w:jc w:val="center"/>
        <w:rPr>
          <w:b/>
          <w:sz w:val="48"/>
          <w:szCs w:val="48"/>
        </w:rPr>
      </w:pPr>
      <w:bookmarkStart w:id="2" w:name="_Toc226196785"/>
      <w:bookmarkStart w:id="3" w:name="_Toc226197204"/>
      <w:r w:rsidRPr="00F05840">
        <w:rPr>
          <w:b/>
          <w:sz w:val="48"/>
          <w:szCs w:val="48"/>
        </w:rPr>
        <w:t>по пенсионной тематике</w:t>
      </w:r>
      <w:bookmarkEnd w:id="2"/>
      <w:bookmarkEnd w:id="3"/>
    </w:p>
    <w:p w:rsidR="008B6D1B" w:rsidRPr="00F05840" w:rsidRDefault="0003744C" w:rsidP="00C70A20">
      <w:pPr>
        <w:jc w:val="center"/>
        <w:rPr>
          <w:b/>
          <w:sz w:val="48"/>
          <w:szCs w:val="48"/>
        </w:rPr>
      </w:pPr>
      <w:r w:rsidRPr="00F0584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05840" w:rsidRDefault="007D6FE5" w:rsidP="00C70A20">
      <w:pPr>
        <w:jc w:val="center"/>
        <w:rPr>
          <w:b/>
          <w:sz w:val="36"/>
          <w:szCs w:val="36"/>
        </w:rPr>
      </w:pPr>
      <w:r w:rsidRPr="00F05840">
        <w:rPr>
          <w:b/>
          <w:sz w:val="36"/>
          <w:szCs w:val="36"/>
        </w:rPr>
        <w:t xml:space="preserve"> </w:t>
      </w:r>
    </w:p>
    <w:p w:rsidR="00C70A20" w:rsidRPr="00F05840" w:rsidRDefault="00267247" w:rsidP="00C70A20">
      <w:pPr>
        <w:jc w:val="center"/>
        <w:rPr>
          <w:b/>
          <w:sz w:val="40"/>
          <w:szCs w:val="40"/>
        </w:rPr>
      </w:pPr>
      <w:r w:rsidRPr="00F05840">
        <w:rPr>
          <w:b/>
          <w:sz w:val="40"/>
          <w:szCs w:val="40"/>
          <w:lang w:val="en-US"/>
        </w:rPr>
        <w:t>0</w:t>
      </w:r>
      <w:r w:rsidR="001D0DD4" w:rsidRPr="00F05840">
        <w:rPr>
          <w:b/>
          <w:sz w:val="40"/>
          <w:szCs w:val="40"/>
          <w:lang w:val="en-US"/>
        </w:rPr>
        <w:t>8</w:t>
      </w:r>
      <w:r w:rsidR="00CB6B64" w:rsidRPr="00F05840">
        <w:rPr>
          <w:b/>
          <w:sz w:val="40"/>
          <w:szCs w:val="40"/>
        </w:rPr>
        <w:t>.</w:t>
      </w:r>
      <w:r w:rsidR="00CB1BAC" w:rsidRPr="00F05840">
        <w:rPr>
          <w:b/>
          <w:sz w:val="40"/>
          <w:szCs w:val="40"/>
          <w:lang w:val="en-US"/>
        </w:rPr>
        <w:t>1</w:t>
      </w:r>
      <w:r w:rsidRPr="00F05840">
        <w:rPr>
          <w:b/>
          <w:sz w:val="40"/>
          <w:szCs w:val="40"/>
          <w:lang w:val="en-US"/>
        </w:rPr>
        <w:t>2</w:t>
      </w:r>
      <w:r w:rsidR="000214CF" w:rsidRPr="00F05840">
        <w:rPr>
          <w:b/>
          <w:sz w:val="40"/>
          <w:szCs w:val="40"/>
        </w:rPr>
        <w:t>.</w:t>
      </w:r>
      <w:r w:rsidR="007D6FE5" w:rsidRPr="00F05840">
        <w:rPr>
          <w:b/>
          <w:sz w:val="40"/>
          <w:szCs w:val="40"/>
        </w:rPr>
        <w:t>20</w:t>
      </w:r>
      <w:r w:rsidR="00EB57E7" w:rsidRPr="00F05840">
        <w:rPr>
          <w:b/>
          <w:sz w:val="40"/>
          <w:szCs w:val="40"/>
        </w:rPr>
        <w:t>2</w:t>
      </w:r>
      <w:r w:rsidR="00A25E59" w:rsidRPr="00F05840">
        <w:rPr>
          <w:b/>
          <w:sz w:val="40"/>
          <w:szCs w:val="40"/>
        </w:rPr>
        <w:t>3</w:t>
      </w:r>
      <w:r w:rsidR="00C70A20" w:rsidRPr="00F05840">
        <w:rPr>
          <w:b/>
          <w:sz w:val="40"/>
          <w:szCs w:val="40"/>
        </w:rPr>
        <w:t xml:space="preserve"> г</w:t>
      </w:r>
      <w:r w:rsidR="007D6FE5" w:rsidRPr="00F05840">
        <w:rPr>
          <w:b/>
          <w:sz w:val="40"/>
          <w:szCs w:val="40"/>
        </w:rPr>
        <w:t>.</w:t>
      </w:r>
    </w:p>
    <w:p w:rsidR="007D6FE5" w:rsidRPr="00F05840" w:rsidRDefault="007D6FE5" w:rsidP="000C1A46">
      <w:pPr>
        <w:jc w:val="center"/>
        <w:rPr>
          <w:b/>
          <w:sz w:val="40"/>
          <w:szCs w:val="40"/>
        </w:rPr>
      </w:pPr>
    </w:p>
    <w:p w:rsidR="00C16C6D" w:rsidRPr="00F05840" w:rsidRDefault="00C16C6D" w:rsidP="000C1A46">
      <w:pPr>
        <w:jc w:val="center"/>
        <w:rPr>
          <w:b/>
          <w:sz w:val="40"/>
          <w:szCs w:val="40"/>
        </w:rPr>
      </w:pPr>
    </w:p>
    <w:p w:rsidR="00C70A20" w:rsidRPr="00F05840" w:rsidRDefault="00C70A20" w:rsidP="000C1A46">
      <w:pPr>
        <w:jc w:val="center"/>
        <w:rPr>
          <w:b/>
          <w:sz w:val="40"/>
          <w:szCs w:val="40"/>
        </w:rPr>
      </w:pPr>
    </w:p>
    <w:p w:rsidR="00C70A20" w:rsidRPr="00F05840" w:rsidRDefault="0003744C" w:rsidP="000C1A46">
      <w:pPr>
        <w:jc w:val="center"/>
        <w:rPr>
          <w:b/>
          <w:sz w:val="40"/>
          <w:szCs w:val="40"/>
        </w:rPr>
      </w:pPr>
      <w:hyperlink r:id="rId8" w:history="1">
        <w:r w:rsidR="00EA4054" w:rsidRPr="00F05840">
          <w:pict>
            <v:shape id="_x0000_i1026" type="#_x0000_t75" style="width:129pt;height:57pt">
              <v:imagedata r:id="rId9" r:href="rId10"/>
            </v:shape>
          </w:pict>
        </w:r>
      </w:hyperlink>
    </w:p>
    <w:p w:rsidR="009D66A1" w:rsidRPr="00F05840" w:rsidRDefault="009B23FE" w:rsidP="009B23FE">
      <w:pPr>
        <w:pStyle w:val="10"/>
        <w:jc w:val="center"/>
      </w:pPr>
      <w:r w:rsidRPr="00F05840">
        <w:br w:type="page"/>
      </w:r>
      <w:bookmarkStart w:id="4" w:name="_Toc396864626"/>
      <w:bookmarkStart w:id="5" w:name="_Toc152914812"/>
      <w:r w:rsidR="00676D5F" w:rsidRPr="00F05840">
        <w:rPr>
          <w:color w:val="984806"/>
        </w:rPr>
        <w:lastRenderedPageBreak/>
        <w:t>Т</w:t>
      </w:r>
      <w:r w:rsidR="009D66A1" w:rsidRPr="00F05840">
        <w:t>емы</w:t>
      </w:r>
      <w:r w:rsidR="009D66A1" w:rsidRPr="00F05840">
        <w:rPr>
          <w:rFonts w:ascii="Arial Rounded MT Bold" w:hAnsi="Arial Rounded MT Bold"/>
        </w:rPr>
        <w:t xml:space="preserve"> </w:t>
      </w:r>
      <w:r w:rsidR="009D66A1" w:rsidRPr="00F05840">
        <w:t>дня</w:t>
      </w:r>
      <w:bookmarkEnd w:id="4"/>
      <w:bookmarkEnd w:id="5"/>
    </w:p>
    <w:p w:rsidR="00A1463C" w:rsidRPr="00F05840" w:rsidRDefault="00A72147" w:rsidP="00676D5F">
      <w:pPr>
        <w:numPr>
          <w:ilvl w:val="0"/>
          <w:numId w:val="25"/>
        </w:numPr>
        <w:rPr>
          <w:i/>
        </w:rPr>
      </w:pPr>
      <w:r w:rsidRPr="00F05840">
        <w:rPr>
          <w:i/>
        </w:rPr>
        <w:t xml:space="preserve">Президент РФ Владимир Путин, выступая на форуме ВТБ </w:t>
      </w:r>
      <w:r w:rsidR="00F05840" w:rsidRPr="00F05840">
        <w:rPr>
          <w:i/>
        </w:rPr>
        <w:t>«</w:t>
      </w:r>
      <w:r w:rsidRPr="00F05840">
        <w:rPr>
          <w:i/>
        </w:rPr>
        <w:t>Россия зовет!</w:t>
      </w:r>
      <w:r w:rsidR="00F05840" w:rsidRPr="00F05840">
        <w:rPr>
          <w:i/>
        </w:rPr>
        <w:t>»</w:t>
      </w:r>
      <w:r w:rsidRPr="00F05840">
        <w:rPr>
          <w:i/>
        </w:rPr>
        <w:t xml:space="preserve">, заявил, что в первый год действия программы долгосрочных сбережений граждан планируется привлечь не менее 250 млрд руб. К 2026 году программа должна вырасти до 1% ВПП, добавил он. Программу запустят с 1 января 2024 года, </w:t>
      </w:r>
      <w:hyperlink w:anchor="ф1" w:history="1">
        <w:r w:rsidRPr="00F05840">
          <w:rPr>
            <w:rStyle w:val="a3"/>
            <w:i/>
          </w:rPr>
          <w:t xml:space="preserve">сообщает </w:t>
        </w:r>
        <w:r w:rsidR="00F05840" w:rsidRPr="00F05840">
          <w:rPr>
            <w:rStyle w:val="a3"/>
            <w:i/>
          </w:rPr>
          <w:t>«</w:t>
        </w:r>
        <w:r w:rsidRPr="00F05840">
          <w:rPr>
            <w:rStyle w:val="a3"/>
            <w:i/>
          </w:rPr>
          <w:t>Коммерсантъ</w:t>
        </w:r>
        <w:r w:rsidR="00F05840" w:rsidRPr="00F05840">
          <w:rPr>
            <w:rStyle w:val="a3"/>
            <w:i/>
          </w:rPr>
          <w:t>»</w:t>
        </w:r>
      </w:hyperlink>
    </w:p>
    <w:p w:rsidR="00A72147" w:rsidRPr="00F05840" w:rsidRDefault="00A72147" w:rsidP="00676D5F">
      <w:pPr>
        <w:numPr>
          <w:ilvl w:val="0"/>
          <w:numId w:val="25"/>
        </w:numPr>
        <w:rPr>
          <w:i/>
        </w:rPr>
      </w:pPr>
      <w:r w:rsidRPr="00F05840">
        <w:rPr>
          <w:i/>
        </w:rPr>
        <w:t xml:space="preserve">Президент РФ Владимир Путин предложил распространить механизм страхования на долгосрочные индивидуальные инвестиционные счета (ИИС), сумма страхового покрытия может составлять 1,4 миллиона рублей, как в случае с банковскими вкладами. С 2024 года можно будет открывать индивидуальные инвестиционные счета с более гибкими условиями (ИИС-III). По ним будет предусмотрено больше льгот, чем по любому из ныне существующих ИИС, </w:t>
      </w:r>
      <w:hyperlink w:anchor="ф2" w:history="1">
        <w:r w:rsidRPr="00F05840">
          <w:rPr>
            <w:rStyle w:val="a3"/>
            <w:i/>
          </w:rPr>
          <w:t>передает РИА Новости</w:t>
        </w:r>
      </w:hyperlink>
    </w:p>
    <w:p w:rsidR="00A72147" w:rsidRPr="00F05840" w:rsidRDefault="00A72147" w:rsidP="00676D5F">
      <w:pPr>
        <w:numPr>
          <w:ilvl w:val="0"/>
          <w:numId w:val="25"/>
        </w:numPr>
        <w:rPr>
          <w:i/>
        </w:rPr>
      </w:pPr>
      <w:r w:rsidRPr="00F05840">
        <w:rPr>
          <w:i/>
        </w:rPr>
        <w:t xml:space="preserve">Утверждены формы и форматы документов для предоставления вычетов по НДФЛ на лечение, обучение, страхование, негосударственное пенсионное обеспечение и получение физкультурно-оздоровительных услуг. Минюст России зарегистрировал соответствующие приказы в связи с изменениями, внесенными Федеральным законом от 31.07.2023 № 389-ФЗ. Это формы унифицированных документов, которые будут подтверждать фактические расходы граждан, понесенные после 1 января 2024 года, за оказанные услуги, </w:t>
      </w:r>
      <w:hyperlink w:anchor="ф3" w:history="1">
        <w:r w:rsidRPr="00F05840">
          <w:rPr>
            <w:rStyle w:val="a3"/>
            <w:i/>
          </w:rPr>
          <w:t>сообщает АК&amp;М</w:t>
        </w:r>
      </w:hyperlink>
    </w:p>
    <w:p w:rsidR="00A72147" w:rsidRPr="00F05840" w:rsidRDefault="00F6323B" w:rsidP="00676D5F">
      <w:pPr>
        <w:numPr>
          <w:ilvl w:val="0"/>
          <w:numId w:val="25"/>
        </w:numPr>
        <w:rPr>
          <w:i/>
        </w:rPr>
      </w:pPr>
      <w:r w:rsidRPr="00F05840">
        <w:rPr>
          <w:i/>
        </w:rPr>
        <w:t xml:space="preserve">Россияне, которые в этом году подали заявление о переводе пенсионных накоплений в другой фонд, могут до конца декабря изменить свое решение и отказаться от такого перевода. Для этого необходимо подать уведомление в Социальный фонд России (СФР). Документ принимается в любой клиентской службе фонда и на портале госуслуг. Уведомление позволяет отменить любой перевод пенсионных накоплений: из Социального фонда России в негосударственный пенсионный фонд, между двумя негосударственными фондами или из негосударственного фонда в Социальный фонд, </w:t>
      </w:r>
      <w:hyperlink w:anchor="ф4" w:history="1">
        <w:r w:rsidRPr="00F05840">
          <w:rPr>
            <w:rStyle w:val="a3"/>
            <w:i/>
          </w:rPr>
          <w:t>говорится на сайте Соцфонда</w:t>
        </w:r>
      </w:hyperlink>
    </w:p>
    <w:p w:rsidR="00F6323B" w:rsidRPr="00F05840" w:rsidRDefault="00F6323B" w:rsidP="00676D5F">
      <w:pPr>
        <w:numPr>
          <w:ilvl w:val="0"/>
          <w:numId w:val="25"/>
        </w:numPr>
        <w:rPr>
          <w:i/>
        </w:rPr>
      </w:pPr>
      <w:r w:rsidRPr="00F05840">
        <w:rPr>
          <w:i/>
        </w:rPr>
        <w:t xml:space="preserve">Пенсионерам рассказали о новом приятном сюрпризе, который будет связан с индексацией пенсий. Пожилые граждане могут рассчитывать на дополнительную прибавку. И это будет уже не 7,5 процента, а больше. Как рассказал пенсионный эксперт Сергей Власов, на дополнительное увеличение пенсий пожилые граждане смогут рассчитывать уже в следующем году. С января в нашей стране должны быть повышены страховые пенсии, которые получает большинство граждан, </w:t>
      </w:r>
      <w:hyperlink w:anchor="ф5" w:history="1">
        <w:r w:rsidRPr="00F05840">
          <w:rPr>
            <w:rStyle w:val="a3"/>
            <w:i/>
          </w:rPr>
          <w:t>сообщает PRIMPRESS</w:t>
        </w:r>
      </w:hyperlink>
    </w:p>
    <w:p w:rsidR="00F6323B" w:rsidRPr="00F05840" w:rsidRDefault="00F6323B" w:rsidP="00676D5F">
      <w:pPr>
        <w:numPr>
          <w:ilvl w:val="0"/>
          <w:numId w:val="25"/>
        </w:numPr>
        <w:rPr>
          <w:i/>
        </w:rPr>
      </w:pPr>
      <w:r w:rsidRPr="00F05840">
        <w:rPr>
          <w:i/>
        </w:rPr>
        <w:t xml:space="preserve">Многие пожилые россияне перед Новым годом получат надбавку к ежемесячным выплатам. Ее сумма составит 15 тысяч рублей. Получить приятный бонус в конце года смогут только определенные категории граждан. Среди них – пожилые люди, которым в ноябре 2023 года исполнилось 80 лет. Они получат удвоенную фиксированную часть страховой пенсии, средняя сумма составит 15 134 рубля, </w:t>
      </w:r>
      <w:hyperlink w:anchor="ф6" w:history="1">
        <w:r w:rsidRPr="00F05840">
          <w:rPr>
            <w:rStyle w:val="a3"/>
            <w:i/>
          </w:rPr>
          <w:t xml:space="preserve">пишет </w:t>
        </w:r>
        <w:r w:rsidR="00F05840" w:rsidRPr="00F05840">
          <w:rPr>
            <w:rStyle w:val="a3"/>
            <w:i/>
          </w:rPr>
          <w:t>«</w:t>
        </w:r>
        <w:r w:rsidRPr="00F05840">
          <w:rPr>
            <w:rStyle w:val="a3"/>
            <w:i/>
          </w:rPr>
          <w:t>ФедералПресс</w:t>
        </w:r>
        <w:r w:rsidR="00F05840" w:rsidRPr="00F05840">
          <w:rPr>
            <w:rStyle w:val="a3"/>
            <w:i/>
          </w:rPr>
          <w:t>»</w:t>
        </w:r>
      </w:hyperlink>
    </w:p>
    <w:p w:rsidR="00F6323B" w:rsidRPr="00F05840" w:rsidRDefault="00F6323B" w:rsidP="00676D5F">
      <w:pPr>
        <w:numPr>
          <w:ilvl w:val="0"/>
          <w:numId w:val="25"/>
        </w:numPr>
        <w:rPr>
          <w:i/>
        </w:rPr>
      </w:pPr>
      <w:r w:rsidRPr="00F05840">
        <w:rPr>
          <w:i/>
        </w:rPr>
        <w:lastRenderedPageBreak/>
        <w:t xml:space="preserve">Согласно планам правительства, в России с 1 января 2024 года должен заработать реестр нуждающихся граждан. В реестр включат малообеспеченных граждан, которым нужна поддержка от государства в виде выплат, пособий или льгот. По официальной информации, благодаря реестру, власти будут точно понимать, сколько граждан России действительно нуждаются в помощи. Так деньги на социальную поддержку будут выделяться в нужном объеме, </w:t>
      </w:r>
      <w:hyperlink w:anchor="ф7" w:history="1">
        <w:r w:rsidRPr="00F05840">
          <w:rPr>
            <w:rStyle w:val="a3"/>
            <w:i/>
          </w:rPr>
          <w:t>сообщает Pensnews.ru</w:t>
        </w:r>
      </w:hyperlink>
    </w:p>
    <w:p w:rsidR="00660B65" w:rsidRPr="00F05840" w:rsidRDefault="00660B65" w:rsidP="00676D5F">
      <w:pPr>
        <w:jc w:val="center"/>
        <w:rPr>
          <w:rFonts w:ascii="Arial" w:hAnsi="Arial" w:cs="Arial"/>
          <w:b/>
          <w:sz w:val="32"/>
          <w:szCs w:val="32"/>
        </w:rPr>
      </w:pPr>
      <w:r w:rsidRPr="00F05840">
        <w:rPr>
          <w:rFonts w:ascii="Arial" w:hAnsi="Arial" w:cs="Arial"/>
          <w:b/>
          <w:color w:val="984806"/>
          <w:sz w:val="32"/>
          <w:szCs w:val="32"/>
        </w:rPr>
        <w:t>Ц</w:t>
      </w:r>
      <w:r w:rsidRPr="00F05840">
        <w:rPr>
          <w:rFonts w:ascii="Arial" w:hAnsi="Arial" w:cs="Arial"/>
          <w:b/>
          <w:sz w:val="32"/>
          <w:szCs w:val="32"/>
        </w:rPr>
        <w:t>итаты дня</w:t>
      </w:r>
    </w:p>
    <w:p w:rsidR="00676D5F" w:rsidRPr="00F05840" w:rsidRDefault="00FD62F0" w:rsidP="003B3BAA">
      <w:pPr>
        <w:numPr>
          <w:ilvl w:val="0"/>
          <w:numId w:val="27"/>
        </w:numPr>
        <w:rPr>
          <w:i/>
        </w:rPr>
      </w:pPr>
      <w:r w:rsidRPr="00F05840">
        <w:rPr>
          <w:i/>
        </w:rPr>
        <w:t xml:space="preserve">Владимир Путин, президент РФ: </w:t>
      </w:r>
      <w:r w:rsidR="00F05840" w:rsidRPr="00F05840">
        <w:rPr>
          <w:i/>
        </w:rPr>
        <w:t>«</w:t>
      </w:r>
      <w:r w:rsidR="00F6323B" w:rsidRPr="00F05840">
        <w:rPr>
          <w:i/>
        </w:rPr>
        <w:t>Рассчитываем привлечь средства (программы долгосрочных сбережений граждан</w:t>
      </w:r>
      <w:r w:rsidRPr="00F05840">
        <w:rPr>
          <w:i/>
        </w:rPr>
        <w:t xml:space="preserve"> – ред.)</w:t>
      </w:r>
      <w:r w:rsidR="00F6323B" w:rsidRPr="00F05840">
        <w:rPr>
          <w:i/>
        </w:rPr>
        <w:t xml:space="preserve"> в проекты с большим сроком окупаемости, например, в строительство инфраструктуры, логистических коридоров, терминалов, другие масштабные длительные проекты. Уже по итогам первого года программа долгосрочных сбережений граждан, объем таких вложений должен составлять не менее 250 млрд руб.</w:t>
      </w:r>
      <w:r w:rsidR="00F05840" w:rsidRPr="00F05840">
        <w:rPr>
          <w:i/>
        </w:rPr>
        <w:t>»</w:t>
      </w:r>
    </w:p>
    <w:p w:rsidR="00F6323B" w:rsidRPr="00F05840" w:rsidRDefault="00FD62F0" w:rsidP="003B3BAA">
      <w:pPr>
        <w:numPr>
          <w:ilvl w:val="0"/>
          <w:numId w:val="27"/>
        </w:numPr>
        <w:rPr>
          <w:i/>
        </w:rPr>
      </w:pPr>
      <w:r w:rsidRPr="00F05840">
        <w:rPr>
          <w:i/>
        </w:rPr>
        <w:t xml:space="preserve">Владимир Путин, президент РФ: </w:t>
      </w:r>
      <w:r w:rsidR="00F05840" w:rsidRPr="00F05840">
        <w:rPr>
          <w:i/>
        </w:rPr>
        <w:t>«</w:t>
      </w:r>
      <w:r w:rsidRPr="00F05840">
        <w:rPr>
          <w:i/>
        </w:rPr>
        <w:t>С 1 января будущего года запускается новый инструмент долгосрочных сбережений граждан. Речь идет о добровольных накоплениях в негосударственных фондах. Такие средства граждан в объеме до 2,8 миллиона рублей будут застрахованы государством, то есть их возврат будет гарантирован. Считаю, что такой же механизм страхования нужно распространить на долгосрочные индивидуальные инвестиционные счета. Здесь максимальная сумма страхового покрытия может составлять 1,4 миллиона рублей на человека, то есть столько же, как при страховании банковских вкладов</w:t>
      </w:r>
      <w:r w:rsidR="00F05840" w:rsidRPr="00F05840">
        <w:rPr>
          <w:i/>
        </w:rPr>
        <w:t>»</w:t>
      </w:r>
    </w:p>
    <w:p w:rsidR="00A0290C" w:rsidRPr="00F0584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05840">
        <w:rPr>
          <w:u w:val="single"/>
        </w:rPr>
        <w:lastRenderedPageBreak/>
        <w:t>ОГЛАВЛЕНИЕ</w:t>
      </w:r>
    </w:p>
    <w:p w:rsidR="00F05840" w:rsidRDefault="0003744C">
      <w:pPr>
        <w:pStyle w:val="12"/>
        <w:tabs>
          <w:tab w:val="right" w:leader="dot" w:pos="9061"/>
        </w:tabs>
        <w:rPr>
          <w:rFonts w:asciiTheme="minorHAnsi" w:eastAsiaTheme="minorEastAsia" w:hAnsiTheme="minorHAnsi" w:cstheme="minorBidi"/>
          <w:b w:val="0"/>
          <w:noProof/>
          <w:sz w:val="22"/>
          <w:szCs w:val="22"/>
        </w:rPr>
      </w:pPr>
      <w:r w:rsidRPr="00F05840">
        <w:rPr>
          <w:caps/>
        </w:rPr>
        <w:fldChar w:fldCharType="begin"/>
      </w:r>
      <w:r w:rsidR="00310633" w:rsidRPr="00F05840">
        <w:rPr>
          <w:caps/>
        </w:rPr>
        <w:instrText xml:space="preserve"> TOC \o "1-5" \h \z \u </w:instrText>
      </w:r>
      <w:r w:rsidRPr="00F05840">
        <w:rPr>
          <w:caps/>
        </w:rPr>
        <w:fldChar w:fldCharType="separate"/>
      </w:r>
      <w:hyperlink w:anchor="_Toc152914812" w:history="1">
        <w:r w:rsidR="00F05840" w:rsidRPr="0025391F">
          <w:rPr>
            <w:rStyle w:val="a3"/>
            <w:noProof/>
          </w:rPr>
          <w:t>Темы</w:t>
        </w:r>
        <w:r w:rsidR="00F05840" w:rsidRPr="0025391F">
          <w:rPr>
            <w:rStyle w:val="a3"/>
            <w:rFonts w:ascii="Arial Rounded MT Bold" w:hAnsi="Arial Rounded MT Bold"/>
            <w:noProof/>
          </w:rPr>
          <w:t xml:space="preserve"> </w:t>
        </w:r>
        <w:r w:rsidR="00F05840" w:rsidRPr="0025391F">
          <w:rPr>
            <w:rStyle w:val="a3"/>
            <w:noProof/>
          </w:rPr>
          <w:t>дня</w:t>
        </w:r>
        <w:r w:rsidR="00F05840">
          <w:rPr>
            <w:noProof/>
            <w:webHidden/>
          </w:rPr>
          <w:tab/>
        </w:r>
        <w:r w:rsidR="00F05840">
          <w:rPr>
            <w:noProof/>
            <w:webHidden/>
          </w:rPr>
          <w:fldChar w:fldCharType="begin"/>
        </w:r>
        <w:r w:rsidR="00F05840">
          <w:rPr>
            <w:noProof/>
            <w:webHidden/>
          </w:rPr>
          <w:instrText xml:space="preserve"> PAGEREF _Toc152914812 \h </w:instrText>
        </w:r>
        <w:r w:rsidR="00F05840">
          <w:rPr>
            <w:noProof/>
            <w:webHidden/>
          </w:rPr>
        </w:r>
        <w:r w:rsidR="00F05840">
          <w:rPr>
            <w:noProof/>
            <w:webHidden/>
          </w:rPr>
          <w:fldChar w:fldCharType="separate"/>
        </w:r>
        <w:r w:rsidR="00F05840">
          <w:rPr>
            <w:noProof/>
            <w:webHidden/>
          </w:rPr>
          <w:t>2</w:t>
        </w:r>
        <w:r w:rsidR="00F05840">
          <w:rPr>
            <w:noProof/>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13" w:history="1">
        <w:r w:rsidRPr="0025391F">
          <w:rPr>
            <w:rStyle w:val="a3"/>
            <w:noProof/>
          </w:rPr>
          <w:t>НОВОСТИ ПЕНСИОННОЙ ОТРАСЛИ</w:t>
        </w:r>
        <w:r>
          <w:rPr>
            <w:noProof/>
            <w:webHidden/>
          </w:rPr>
          <w:tab/>
        </w:r>
        <w:r>
          <w:rPr>
            <w:noProof/>
            <w:webHidden/>
          </w:rPr>
          <w:fldChar w:fldCharType="begin"/>
        </w:r>
        <w:r>
          <w:rPr>
            <w:noProof/>
            <w:webHidden/>
          </w:rPr>
          <w:instrText xml:space="preserve"> PAGEREF _Toc152914813 \h </w:instrText>
        </w:r>
        <w:r>
          <w:rPr>
            <w:noProof/>
            <w:webHidden/>
          </w:rPr>
        </w:r>
        <w:r>
          <w:rPr>
            <w:noProof/>
            <w:webHidden/>
          </w:rPr>
          <w:fldChar w:fldCharType="separate"/>
        </w:r>
        <w:r>
          <w:rPr>
            <w:noProof/>
            <w:webHidden/>
          </w:rPr>
          <w:t>11</w:t>
        </w:r>
        <w:r>
          <w:rPr>
            <w:noProof/>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14" w:history="1">
        <w:r w:rsidRPr="0025391F">
          <w:rPr>
            <w:rStyle w:val="a3"/>
            <w:noProof/>
          </w:rPr>
          <w:t>Новости отрасли НПФ</w:t>
        </w:r>
        <w:r>
          <w:rPr>
            <w:noProof/>
            <w:webHidden/>
          </w:rPr>
          <w:tab/>
        </w:r>
        <w:r>
          <w:rPr>
            <w:noProof/>
            <w:webHidden/>
          </w:rPr>
          <w:fldChar w:fldCharType="begin"/>
        </w:r>
        <w:r>
          <w:rPr>
            <w:noProof/>
            <w:webHidden/>
          </w:rPr>
          <w:instrText xml:space="preserve"> PAGEREF _Toc152914814 \h </w:instrText>
        </w:r>
        <w:r>
          <w:rPr>
            <w:noProof/>
            <w:webHidden/>
          </w:rPr>
        </w:r>
        <w:r>
          <w:rPr>
            <w:noProof/>
            <w:webHidden/>
          </w:rPr>
          <w:fldChar w:fldCharType="separate"/>
        </w:r>
        <w:r>
          <w:rPr>
            <w:noProof/>
            <w:webHidden/>
          </w:rPr>
          <w:t>11</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15" w:history="1">
        <w:r w:rsidRPr="0025391F">
          <w:rPr>
            <w:rStyle w:val="a3"/>
            <w:noProof/>
          </w:rPr>
          <w:t>Москва 24, 07.12.2023, Путин предложил распространить страхование до 1,4 млн рублей на долгосрочные ИИС</w:t>
        </w:r>
        <w:r>
          <w:rPr>
            <w:noProof/>
            <w:webHidden/>
          </w:rPr>
          <w:tab/>
        </w:r>
        <w:r>
          <w:rPr>
            <w:noProof/>
            <w:webHidden/>
          </w:rPr>
          <w:fldChar w:fldCharType="begin"/>
        </w:r>
        <w:r>
          <w:rPr>
            <w:noProof/>
            <w:webHidden/>
          </w:rPr>
          <w:instrText xml:space="preserve"> PAGEREF _Toc152914815 \h </w:instrText>
        </w:r>
        <w:r>
          <w:rPr>
            <w:noProof/>
            <w:webHidden/>
          </w:rPr>
        </w:r>
        <w:r>
          <w:rPr>
            <w:noProof/>
            <w:webHidden/>
          </w:rPr>
          <w:fldChar w:fldCharType="separate"/>
        </w:r>
        <w:r>
          <w:rPr>
            <w:noProof/>
            <w:webHidden/>
          </w:rPr>
          <w:t>11</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16" w:history="1">
        <w:r w:rsidRPr="0025391F">
          <w:rPr>
            <w:rStyle w:val="a3"/>
          </w:rPr>
          <w:t>Владимир Путин выступил с идеей распространить механизм страхования на долгосрочные индивидуальные инвестиционные счета (ИИС) россиян со страховым покрытием в 1,4 миллиона рублей. Такое предложение президент озвучил на форуме ВТБ «Россия зовет!».</w:t>
        </w:r>
        <w:r>
          <w:rPr>
            <w:webHidden/>
          </w:rPr>
          <w:tab/>
        </w:r>
        <w:r>
          <w:rPr>
            <w:webHidden/>
          </w:rPr>
          <w:fldChar w:fldCharType="begin"/>
        </w:r>
        <w:r>
          <w:rPr>
            <w:webHidden/>
          </w:rPr>
          <w:instrText xml:space="preserve"> PAGEREF _Toc152914816 \h </w:instrText>
        </w:r>
        <w:r>
          <w:rPr>
            <w:webHidden/>
          </w:rPr>
        </w:r>
        <w:r>
          <w:rPr>
            <w:webHidden/>
          </w:rPr>
          <w:fldChar w:fldCharType="separate"/>
        </w:r>
        <w:r>
          <w:rPr>
            <w:webHidden/>
          </w:rPr>
          <w:t>11</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17" w:history="1">
        <w:r w:rsidRPr="0025391F">
          <w:rPr>
            <w:rStyle w:val="a3"/>
            <w:noProof/>
          </w:rPr>
          <w:t>Коммерсантъ, 07.12.2023, Путин: программа долгосрочных сбережений позволит привлечь 250 млрд руб.</w:t>
        </w:r>
        <w:r>
          <w:rPr>
            <w:noProof/>
            <w:webHidden/>
          </w:rPr>
          <w:tab/>
        </w:r>
        <w:r>
          <w:rPr>
            <w:noProof/>
            <w:webHidden/>
          </w:rPr>
          <w:fldChar w:fldCharType="begin"/>
        </w:r>
        <w:r>
          <w:rPr>
            <w:noProof/>
            <w:webHidden/>
          </w:rPr>
          <w:instrText xml:space="preserve"> PAGEREF _Toc152914817 \h </w:instrText>
        </w:r>
        <w:r>
          <w:rPr>
            <w:noProof/>
            <w:webHidden/>
          </w:rPr>
        </w:r>
        <w:r>
          <w:rPr>
            <w:noProof/>
            <w:webHidden/>
          </w:rPr>
          <w:fldChar w:fldCharType="separate"/>
        </w:r>
        <w:r>
          <w:rPr>
            <w:noProof/>
            <w:webHidden/>
          </w:rPr>
          <w:t>11</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18" w:history="1">
        <w:r w:rsidRPr="0025391F">
          <w:rPr>
            <w:rStyle w:val="a3"/>
          </w:rPr>
          <w:t>Президент РФ Владимир Путин, выступая на форуме ВТБ «Россия зовет!», заявил, что в первый год действия программы долгосрочных сбережений граждан планируется привлечь не менее 250 млрд руб. К 2026 году программа должна вырасти до 1% ВПП, добавил он. Программу запустят с 1 января 2024 года.</w:t>
        </w:r>
        <w:r>
          <w:rPr>
            <w:webHidden/>
          </w:rPr>
          <w:tab/>
        </w:r>
        <w:r>
          <w:rPr>
            <w:webHidden/>
          </w:rPr>
          <w:fldChar w:fldCharType="begin"/>
        </w:r>
        <w:r>
          <w:rPr>
            <w:webHidden/>
          </w:rPr>
          <w:instrText xml:space="preserve"> PAGEREF _Toc152914818 \h </w:instrText>
        </w:r>
        <w:r>
          <w:rPr>
            <w:webHidden/>
          </w:rPr>
        </w:r>
        <w:r>
          <w:rPr>
            <w:webHidden/>
          </w:rPr>
          <w:fldChar w:fldCharType="separate"/>
        </w:r>
        <w:r>
          <w:rPr>
            <w:webHidden/>
          </w:rPr>
          <w:t>11</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19" w:history="1">
        <w:r w:rsidRPr="0025391F">
          <w:rPr>
            <w:rStyle w:val="a3"/>
            <w:noProof/>
          </w:rPr>
          <w:t>Коммерсантъ, 07.12.2023, Путин предложил распространить страхование банковских вкладов на инвестчета</w:t>
        </w:r>
        <w:r>
          <w:rPr>
            <w:noProof/>
            <w:webHidden/>
          </w:rPr>
          <w:tab/>
        </w:r>
        <w:r>
          <w:rPr>
            <w:noProof/>
            <w:webHidden/>
          </w:rPr>
          <w:fldChar w:fldCharType="begin"/>
        </w:r>
        <w:r>
          <w:rPr>
            <w:noProof/>
            <w:webHidden/>
          </w:rPr>
          <w:instrText xml:space="preserve"> PAGEREF _Toc152914819 \h </w:instrText>
        </w:r>
        <w:r>
          <w:rPr>
            <w:noProof/>
            <w:webHidden/>
          </w:rPr>
        </w:r>
        <w:r>
          <w:rPr>
            <w:noProof/>
            <w:webHidden/>
          </w:rPr>
          <w:fldChar w:fldCharType="separate"/>
        </w:r>
        <w:r>
          <w:rPr>
            <w:noProof/>
            <w:webHidden/>
          </w:rPr>
          <w:t>12</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20" w:history="1">
        <w:r w:rsidRPr="0025391F">
          <w:rPr>
            <w:rStyle w:val="a3"/>
          </w:rPr>
          <w:t>Президент РФ Владимир Путин предложил распространить механизм страхования на долгосрочные индивидуальные инвестиционные счета (ИИС) россиян со страховым покрытием в 1,4 млн рублей — как и при страховании банковских вкладов.</w:t>
        </w:r>
        <w:r>
          <w:rPr>
            <w:webHidden/>
          </w:rPr>
          <w:tab/>
        </w:r>
        <w:r>
          <w:rPr>
            <w:webHidden/>
          </w:rPr>
          <w:fldChar w:fldCharType="begin"/>
        </w:r>
        <w:r>
          <w:rPr>
            <w:webHidden/>
          </w:rPr>
          <w:instrText xml:space="preserve"> PAGEREF _Toc152914820 \h </w:instrText>
        </w:r>
        <w:r>
          <w:rPr>
            <w:webHidden/>
          </w:rPr>
        </w:r>
        <w:r>
          <w:rPr>
            <w:webHidden/>
          </w:rPr>
          <w:fldChar w:fldCharType="separate"/>
        </w:r>
        <w:r>
          <w:rPr>
            <w:webHidden/>
          </w:rPr>
          <w:t>12</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21" w:history="1">
        <w:r w:rsidRPr="0025391F">
          <w:rPr>
            <w:rStyle w:val="a3"/>
            <w:noProof/>
          </w:rPr>
          <w:t>РИА Новости, 07.12.2023, Путин рассказал о новом инструменте долгосрочных сбережений россиян</w:t>
        </w:r>
        <w:r>
          <w:rPr>
            <w:noProof/>
            <w:webHidden/>
          </w:rPr>
          <w:tab/>
        </w:r>
        <w:r>
          <w:rPr>
            <w:noProof/>
            <w:webHidden/>
          </w:rPr>
          <w:fldChar w:fldCharType="begin"/>
        </w:r>
        <w:r>
          <w:rPr>
            <w:noProof/>
            <w:webHidden/>
          </w:rPr>
          <w:instrText xml:space="preserve"> PAGEREF _Toc152914821 \h </w:instrText>
        </w:r>
        <w:r>
          <w:rPr>
            <w:noProof/>
            <w:webHidden/>
          </w:rPr>
        </w:r>
        <w:r>
          <w:rPr>
            <w:noProof/>
            <w:webHidden/>
          </w:rPr>
          <w:fldChar w:fldCharType="separate"/>
        </w:r>
        <w:r>
          <w:rPr>
            <w:noProof/>
            <w:webHidden/>
          </w:rPr>
          <w:t>12</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22" w:history="1">
        <w:r w:rsidRPr="0025391F">
          <w:rPr>
            <w:rStyle w:val="a3"/>
          </w:rPr>
          <w:t>Программа долгосрочных сбережений граждан в 2026 году должна вырасти до 1% ВВП, заявил президент РФ Владимир Путин в ходе форума ВТБ «Россия зовет!». По словам президента, с 1 января 2024 года запускается новый инструмент долгосрочных сбережений граждан.</w:t>
        </w:r>
        <w:r>
          <w:rPr>
            <w:webHidden/>
          </w:rPr>
          <w:tab/>
        </w:r>
        <w:r>
          <w:rPr>
            <w:webHidden/>
          </w:rPr>
          <w:fldChar w:fldCharType="begin"/>
        </w:r>
        <w:r>
          <w:rPr>
            <w:webHidden/>
          </w:rPr>
          <w:instrText xml:space="preserve"> PAGEREF _Toc152914822 \h </w:instrText>
        </w:r>
        <w:r>
          <w:rPr>
            <w:webHidden/>
          </w:rPr>
        </w:r>
        <w:r>
          <w:rPr>
            <w:webHidden/>
          </w:rPr>
          <w:fldChar w:fldCharType="separate"/>
        </w:r>
        <w:r>
          <w:rPr>
            <w:webHidden/>
          </w:rPr>
          <w:t>12</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23" w:history="1">
        <w:r w:rsidRPr="0025391F">
          <w:rPr>
            <w:rStyle w:val="a3"/>
            <w:noProof/>
          </w:rPr>
          <w:t>РИА Новости, 07.12.2023, Путин предложил страховать средства на ИИС, как по вкладам</w:t>
        </w:r>
        <w:r>
          <w:rPr>
            <w:noProof/>
            <w:webHidden/>
          </w:rPr>
          <w:tab/>
        </w:r>
        <w:r>
          <w:rPr>
            <w:noProof/>
            <w:webHidden/>
          </w:rPr>
          <w:fldChar w:fldCharType="begin"/>
        </w:r>
        <w:r>
          <w:rPr>
            <w:noProof/>
            <w:webHidden/>
          </w:rPr>
          <w:instrText xml:space="preserve"> PAGEREF _Toc152914823 \h </w:instrText>
        </w:r>
        <w:r>
          <w:rPr>
            <w:noProof/>
            <w:webHidden/>
          </w:rPr>
        </w:r>
        <w:r>
          <w:rPr>
            <w:noProof/>
            <w:webHidden/>
          </w:rPr>
          <w:fldChar w:fldCharType="separate"/>
        </w:r>
        <w:r>
          <w:rPr>
            <w:noProof/>
            <w:webHidden/>
          </w:rPr>
          <w:t>13</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24" w:history="1">
        <w:r w:rsidRPr="0025391F">
          <w:rPr>
            <w:rStyle w:val="a3"/>
          </w:rPr>
          <w:t>Президент РФ Владимир Путин предложил распространить механизм страхования на долгосрочные индивидуальные инвестиционные счета (ИИС), сумма страхового покрытия может составлять 1,4 миллиона рублей, как в случае с банковскими вкладами.</w:t>
        </w:r>
        <w:r>
          <w:rPr>
            <w:webHidden/>
          </w:rPr>
          <w:tab/>
        </w:r>
        <w:r>
          <w:rPr>
            <w:webHidden/>
          </w:rPr>
          <w:fldChar w:fldCharType="begin"/>
        </w:r>
        <w:r>
          <w:rPr>
            <w:webHidden/>
          </w:rPr>
          <w:instrText xml:space="preserve"> PAGEREF _Toc152914824 \h </w:instrText>
        </w:r>
        <w:r>
          <w:rPr>
            <w:webHidden/>
          </w:rPr>
        </w:r>
        <w:r>
          <w:rPr>
            <w:webHidden/>
          </w:rPr>
          <w:fldChar w:fldCharType="separate"/>
        </w:r>
        <w:r>
          <w:rPr>
            <w:webHidden/>
          </w:rPr>
          <w:t>13</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25" w:history="1">
        <w:r w:rsidRPr="0025391F">
          <w:rPr>
            <w:rStyle w:val="a3"/>
            <w:noProof/>
          </w:rPr>
          <w:t>ТАСС, 07.12.2023, Путин: РФ хочет привлечь от 250 млрд рублей в первый год программы долгосрочных сбережений</w:t>
        </w:r>
        <w:r>
          <w:rPr>
            <w:noProof/>
            <w:webHidden/>
          </w:rPr>
          <w:tab/>
        </w:r>
        <w:r>
          <w:rPr>
            <w:noProof/>
            <w:webHidden/>
          </w:rPr>
          <w:fldChar w:fldCharType="begin"/>
        </w:r>
        <w:r>
          <w:rPr>
            <w:noProof/>
            <w:webHidden/>
          </w:rPr>
          <w:instrText xml:space="preserve"> PAGEREF _Toc152914825 \h </w:instrText>
        </w:r>
        <w:r>
          <w:rPr>
            <w:noProof/>
            <w:webHidden/>
          </w:rPr>
        </w:r>
        <w:r>
          <w:rPr>
            <w:noProof/>
            <w:webHidden/>
          </w:rPr>
          <w:fldChar w:fldCharType="separate"/>
        </w:r>
        <w:r>
          <w:rPr>
            <w:noProof/>
            <w:webHidden/>
          </w:rPr>
          <w:t>13</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26" w:history="1">
        <w:r w:rsidRPr="0025391F">
          <w:rPr>
            <w:rStyle w:val="a3"/>
          </w:rPr>
          <w:t>Власти рассчитывают привлечь не менее 250 млрд рублей в первый год программы долгосрочных сбережений граждан. Об этом заявил на форуме ВТБ «Россия зовет!» президент России Владимир Путин.</w:t>
        </w:r>
        <w:r>
          <w:rPr>
            <w:webHidden/>
          </w:rPr>
          <w:tab/>
        </w:r>
        <w:r>
          <w:rPr>
            <w:webHidden/>
          </w:rPr>
          <w:fldChar w:fldCharType="begin"/>
        </w:r>
        <w:r>
          <w:rPr>
            <w:webHidden/>
          </w:rPr>
          <w:instrText xml:space="preserve"> PAGEREF _Toc152914826 \h </w:instrText>
        </w:r>
        <w:r>
          <w:rPr>
            <w:webHidden/>
          </w:rPr>
        </w:r>
        <w:r>
          <w:rPr>
            <w:webHidden/>
          </w:rPr>
          <w:fldChar w:fldCharType="separate"/>
        </w:r>
        <w:r>
          <w:rPr>
            <w:webHidden/>
          </w:rPr>
          <w:t>13</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27" w:history="1">
        <w:r w:rsidRPr="0025391F">
          <w:rPr>
            <w:rStyle w:val="a3"/>
            <w:noProof/>
          </w:rPr>
          <w:t>ПРАЙМ, 07.12.2023, Эксперт пояснил, от чего защитит страховка ИИС</w:t>
        </w:r>
        <w:r>
          <w:rPr>
            <w:noProof/>
            <w:webHidden/>
          </w:rPr>
          <w:tab/>
        </w:r>
        <w:r>
          <w:rPr>
            <w:noProof/>
            <w:webHidden/>
          </w:rPr>
          <w:fldChar w:fldCharType="begin"/>
        </w:r>
        <w:r>
          <w:rPr>
            <w:noProof/>
            <w:webHidden/>
          </w:rPr>
          <w:instrText xml:space="preserve"> PAGEREF _Toc152914827 \h </w:instrText>
        </w:r>
        <w:r>
          <w:rPr>
            <w:noProof/>
            <w:webHidden/>
          </w:rPr>
        </w:r>
        <w:r>
          <w:rPr>
            <w:noProof/>
            <w:webHidden/>
          </w:rPr>
          <w:fldChar w:fldCharType="separate"/>
        </w:r>
        <w:r>
          <w:rPr>
            <w:noProof/>
            <w:webHidden/>
          </w:rPr>
          <w:t>14</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28" w:history="1">
        <w:r w:rsidRPr="0025391F">
          <w:rPr>
            <w:rStyle w:val="a3"/>
          </w:rPr>
          <w:t>Страховка долгосрочных индивидуальных инвестиционных счетов (ИИС) должна защитить инвестора от недостатка средств и ценных бумаг, заявил президент Национальной ассоциации участников фондового рынка (НАУФОР) Алексей Тимофеев.</w:t>
        </w:r>
        <w:r>
          <w:rPr>
            <w:webHidden/>
          </w:rPr>
          <w:tab/>
        </w:r>
        <w:r>
          <w:rPr>
            <w:webHidden/>
          </w:rPr>
          <w:fldChar w:fldCharType="begin"/>
        </w:r>
        <w:r>
          <w:rPr>
            <w:webHidden/>
          </w:rPr>
          <w:instrText xml:space="preserve"> PAGEREF _Toc152914828 \h </w:instrText>
        </w:r>
        <w:r>
          <w:rPr>
            <w:webHidden/>
          </w:rPr>
        </w:r>
        <w:r>
          <w:rPr>
            <w:webHidden/>
          </w:rPr>
          <w:fldChar w:fldCharType="separate"/>
        </w:r>
        <w:r>
          <w:rPr>
            <w:webHidden/>
          </w:rPr>
          <w:t>14</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29" w:history="1">
        <w:r w:rsidRPr="0025391F">
          <w:rPr>
            <w:rStyle w:val="a3"/>
            <w:noProof/>
          </w:rPr>
          <w:t>ПРАЙМ, 07.12.2023, В четверг вышел из печати «Вестник Банка России» № 75 /2471/</w:t>
        </w:r>
        <w:r>
          <w:rPr>
            <w:noProof/>
            <w:webHidden/>
          </w:rPr>
          <w:tab/>
        </w:r>
        <w:r>
          <w:rPr>
            <w:noProof/>
            <w:webHidden/>
          </w:rPr>
          <w:fldChar w:fldCharType="begin"/>
        </w:r>
        <w:r>
          <w:rPr>
            <w:noProof/>
            <w:webHidden/>
          </w:rPr>
          <w:instrText xml:space="preserve"> PAGEREF _Toc152914829 \h </w:instrText>
        </w:r>
        <w:r>
          <w:rPr>
            <w:noProof/>
            <w:webHidden/>
          </w:rPr>
        </w:r>
        <w:r>
          <w:rPr>
            <w:noProof/>
            <w:webHidden/>
          </w:rPr>
          <w:fldChar w:fldCharType="separate"/>
        </w:r>
        <w:r>
          <w:rPr>
            <w:noProof/>
            <w:webHidden/>
          </w:rPr>
          <w:t>15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30" w:history="1">
        <w:r w:rsidRPr="0025391F">
          <w:rPr>
            <w:rStyle w:val="a3"/>
          </w:rPr>
          <w:t>В четверг вышел из печати «Вестник Банка России» № 75 /2471/. В «Вестнике...» опубликовано положение № 829-П от 17.10.2023 «О порядке отражения на счетах бухгалтерского учета негосударственными пенсионными фондами договоров долгосрочных сбережений» /зарегистрировано Минюстом РФ за № 76010 от 20.11..2023, вступает в силу с 1.01.2024/.</w:t>
        </w:r>
        <w:r>
          <w:rPr>
            <w:webHidden/>
          </w:rPr>
          <w:tab/>
        </w:r>
        <w:r>
          <w:rPr>
            <w:webHidden/>
          </w:rPr>
          <w:fldChar w:fldCharType="begin"/>
        </w:r>
        <w:r>
          <w:rPr>
            <w:webHidden/>
          </w:rPr>
          <w:instrText xml:space="preserve"> PAGEREF _Toc152914830 \h </w:instrText>
        </w:r>
        <w:r>
          <w:rPr>
            <w:webHidden/>
          </w:rPr>
        </w:r>
        <w:r>
          <w:rPr>
            <w:webHidden/>
          </w:rPr>
          <w:fldChar w:fldCharType="separate"/>
        </w:r>
        <w:r>
          <w:rPr>
            <w:webHidden/>
          </w:rPr>
          <w:t>15</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31" w:history="1">
        <w:r w:rsidRPr="0025391F">
          <w:rPr>
            <w:rStyle w:val="a3"/>
            <w:noProof/>
          </w:rPr>
          <w:t>АК&amp;М, 07.12.2023, Утверждены формы документов для предоставления социальных налоговых вычетов</w:t>
        </w:r>
        <w:r>
          <w:rPr>
            <w:noProof/>
            <w:webHidden/>
          </w:rPr>
          <w:tab/>
        </w:r>
        <w:r>
          <w:rPr>
            <w:noProof/>
            <w:webHidden/>
          </w:rPr>
          <w:fldChar w:fldCharType="begin"/>
        </w:r>
        <w:r>
          <w:rPr>
            <w:noProof/>
            <w:webHidden/>
          </w:rPr>
          <w:instrText xml:space="preserve"> PAGEREF _Toc152914831 \h </w:instrText>
        </w:r>
        <w:r>
          <w:rPr>
            <w:noProof/>
            <w:webHidden/>
          </w:rPr>
        </w:r>
        <w:r>
          <w:rPr>
            <w:noProof/>
            <w:webHidden/>
          </w:rPr>
          <w:fldChar w:fldCharType="separate"/>
        </w:r>
        <w:r>
          <w:rPr>
            <w:noProof/>
            <w:webHidden/>
          </w:rPr>
          <w:t>15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32" w:history="1">
        <w:r w:rsidRPr="0025391F">
          <w:rPr>
            <w:rStyle w:val="a3"/>
          </w:rPr>
          <w:t>Утверждены формы и форматы документов для предоставления вычетов по НДФЛ на лечение, обучение, страхование, негосударственное пенсионное обеспечение и получение физкультурно-оздоровительных услуг. Минюст России зарегистрировал соответствующие приказы в связи с изменениями, внесенными Федеральным законом от 31.07.2023 № 389-ФЗ.</w:t>
        </w:r>
        <w:r>
          <w:rPr>
            <w:webHidden/>
          </w:rPr>
          <w:tab/>
        </w:r>
        <w:r>
          <w:rPr>
            <w:webHidden/>
          </w:rPr>
          <w:fldChar w:fldCharType="begin"/>
        </w:r>
        <w:r>
          <w:rPr>
            <w:webHidden/>
          </w:rPr>
          <w:instrText xml:space="preserve"> PAGEREF _Toc152914832 \h </w:instrText>
        </w:r>
        <w:r>
          <w:rPr>
            <w:webHidden/>
          </w:rPr>
        </w:r>
        <w:r>
          <w:rPr>
            <w:webHidden/>
          </w:rPr>
          <w:fldChar w:fldCharType="separate"/>
        </w:r>
        <w:r>
          <w:rPr>
            <w:webHidden/>
          </w:rPr>
          <w:t>15</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33" w:history="1">
        <w:r w:rsidRPr="0025391F">
          <w:rPr>
            <w:rStyle w:val="a3"/>
            <w:noProof/>
          </w:rPr>
          <w:t>sfr.gov.ru, 07.12.2023, Изменить решение о переводе накоплений в другой фонд можно до конца декабря</w:t>
        </w:r>
        <w:r>
          <w:rPr>
            <w:noProof/>
            <w:webHidden/>
          </w:rPr>
          <w:tab/>
        </w:r>
        <w:r>
          <w:rPr>
            <w:noProof/>
            <w:webHidden/>
          </w:rPr>
          <w:fldChar w:fldCharType="begin"/>
        </w:r>
        <w:r>
          <w:rPr>
            <w:noProof/>
            <w:webHidden/>
          </w:rPr>
          <w:instrText xml:space="preserve"> PAGEREF _Toc152914833 \h </w:instrText>
        </w:r>
        <w:r>
          <w:rPr>
            <w:noProof/>
            <w:webHidden/>
          </w:rPr>
        </w:r>
        <w:r>
          <w:rPr>
            <w:noProof/>
            <w:webHidden/>
          </w:rPr>
          <w:fldChar w:fldCharType="separate"/>
        </w:r>
        <w:r>
          <w:rPr>
            <w:noProof/>
            <w:webHidden/>
          </w:rPr>
          <w:t>16</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34" w:history="1">
        <w:r w:rsidRPr="0025391F">
          <w:rPr>
            <w:rStyle w:val="a3"/>
          </w:rPr>
          <w:t>Россияне, которые в этом году подали заявление о переводе пенсионных накоплений в другой фонд, могут до конца декабря изменить свое решение и отказаться от такого перевода. Для этого необходимо подать уведомление в Социальный фонд России (СФР). Документ принимается в любой клиентской службе фонда и на портале госуслуг.</w:t>
        </w:r>
        <w:r>
          <w:rPr>
            <w:webHidden/>
          </w:rPr>
          <w:tab/>
        </w:r>
        <w:r>
          <w:rPr>
            <w:webHidden/>
          </w:rPr>
          <w:fldChar w:fldCharType="begin"/>
        </w:r>
        <w:r>
          <w:rPr>
            <w:webHidden/>
          </w:rPr>
          <w:instrText xml:space="preserve"> PAGEREF _Toc152914834 \h </w:instrText>
        </w:r>
        <w:r>
          <w:rPr>
            <w:webHidden/>
          </w:rPr>
        </w:r>
        <w:r>
          <w:rPr>
            <w:webHidden/>
          </w:rPr>
          <w:fldChar w:fldCharType="separate"/>
        </w:r>
        <w:r>
          <w:rPr>
            <w:webHidden/>
          </w:rPr>
          <w:t>16</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35" w:history="1">
        <w:r w:rsidRPr="0025391F">
          <w:rPr>
            <w:rStyle w:val="a3"/>
            <w:noProof/>
          </w:rPr>
          <w:t>Ваш Пенсионный Брокер, 08.12.2023, О «НПФ ГАЗФОНД пенсионные накопления» опубликовал информацию о структурах портфелей ПН и ПР</w:t>
        </w:r>
        <w:r>
          <w:rPr>
            <w:noProof/>
            <w:webHidden/>
          </w:rPr>
          <w:tab/>
        </w:r>
        <w:r>
          <w:rPr>
            <w:noProof/>
            <w:webHidden/>
          </w:rPr>
          <w:fldChar w:fldCharType="begin"/>
        </w:r>
        <w:r>
          <w:rPr>
            <w:noProof/>
            <w:webHidden/>
          </w:rPr>
          <w:instrText xml:space="preserve"> PAGEREF _Toc152914835 \h </w:instrText>
        </w:r>
        <w:r>
          <w:rPr>
            <w:noProof/>
            <w:webHidden/>
          </w:rPr>
        </w:r>
        <w:r>
          <w:rPr>
            <w:noProof/>
            <w:webHidden/>
          </w:rPr>
          <w:fldChar w:fldCharType="separate"/>
        </w:r>
        <w:r>
          <w:rPr>
            <w:noProof/>
            <w:webHidden/>
          </w:rPr>
          <w:t>16</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36" w:history="1">
        <w:r w:rsidRPr="0025391F">
          <w:rPr>
            <w:rStyle w:val="a3"/>
          </w:rPr>
          <w:t>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30 ноября 2023 г. согласно требованиям Центрального Банка Российской Федерации.</w:t>
        </w:r>
        <w:r>
          <w:rPr>
            <w:webHidden/>
          </w:rPr>
          <w:tab/>
        </w:r>
        <w:r>
          <w:rPr>
            <w:webHidden/>
          </w:rPr>
          <w:fldChar w:fldCharType="begin"/>
        </w:r>
        <w:r>
          <w:rPr>
            <w:webHidden/>
          </w:rPr>
          <w:instrText xml:space="preserve"> PAGEREF _Toc152914836 \h </w:instrText>
        </w:r>
        <w:r>
          <w:rPr>
            <w:webHidden/>
          </w:rPr>
        </w:r>
        <w:r>
          <w:rPr>
            <w:webHidden/>
          </w:rPr>
          <w:fldChar w:fldCharType="separate"/>
        </w:r>
        <w:r>
          <w:rPr>
            <w:webHidden/>
          </w:rPr>
          <w:t>16</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37" w:history="1">
        <w:r w:rsidRPr="0025391F">
          <w:rPr>
            <w:rStyle w:val="a3"/>
            <w:noProof/>
          </w:rPr>
          <w:t>Вечерний Омск, 07.12.2023, Чтобы иметь хорошую пенсию, нужно начинать думать о ней сейчас</w:t>
        </w:r>
        <w:r>
          <w:rPr>
            <w:noProof/>
            <w:webHidden/>
          </w:rPr>
          <w:tab/>
        </w:r>
        <w:r>
          <w:rPr>
            <w:noProof/>
            <w:webHidden/>
          </w:rPr>
          <w:fldChar w:fldCharType="begin"/>
        </w:r>
        <w:r>
          <w:rPr>
            <w:noProof/>
            <w:webHidden/>
          </w:rPr>
          <w:instrText xml:space="preserve"> PAGEREF _Toc152914837 \h </w:instrText>
        </w:r>
        <w:r>
          <w:rPr>
            <w:noProof/>
            <w:webHidden/>
          </w:rPr>
        </w:r>
        <w:r>
          <w:rPr>
            <w:noProof/>
            <w:webHidden/>
          </w:rPr>
          <w:fldChar w:fldCharType="separate"/>
        </w:r>
        <w:r>
          <w:rPr>
            <w:noProof/>
            <w:webHidden/>
          </w:rPr>
          <w:t>17</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38" w:history="1">
        <w:r w:rsidRPr="0025391F">
          <w:rPr>
            <w:rStyle w:val="a3"/>
          </w:rPr>
          <w:t>В ВТБ рассказали о преимуществах негосударственного пенсионного обеспечения.</w:t>
        </w:r>
        <w:r>
          <w:rPr>
            <w:webHidden/>
          </w:rPr>
          <w:tab/>
        </w:r>
        <w:r>
          <w:rPr>
            <w:webHidden/>
          </w:rPr>
          <w:fldChar w:fldCharType="begin"/>
        </w:r>
        <w:r>
          <w:rPr>
            <w:webHidden/>
          </w:rPr>
          <w:instrText xml:space="preserve"> PAGEREF _Toc152914838 \h </w:instrText>
        </w:r>
        <w:r>
          <w:rPr>
            <w:webHidden/>
          </w:rPr>
        </w:r>
        <w:r>
          <w:rPr>
            <w:webHidden/>
          </w:rPr>
          <w:fldChar w:fldCharType="separate"/>
        </w:r>
        <w:r>
          <w:rPr>
            <w:webHidden/>
          </w:rPr>
          <w:t>17</w:t>
        </w:r>
        <w:r>
          <w:rPr>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39" w:history="1">
        <w:r w:rsidRPr="0025391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_Toc152914839 \h </w:instrText>
        </w:r>
        <w:r>
          <w:rPr>
            <w:noProof/>
            <w:webHidden/>
          </w:rPr>
        </w:r>
        <w:r>
          <w:rPr>
            <w:noProof/>
            <w:webHidden/>
          </w:rPr>
          <w:fldChar w:fldCharType="separate"/>
        </w:r>
        <w:r>
          <w:rPr>
            <w:noProof/>
            <w:webHidden/>
          </w:rPr>
          <w:t>19</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40" w:history="1">
        <w:r w:rsidRPr="0025391F">
          <w:rPr>
            <w:rStyle w:val="a3"/>
            <w:noProof/>
          </w:rPr>
          <w:t>АиФ, 07.12.2023, При каких условиях будут выплачивать пенсию по старости в 2024 году?</w:t>
        </w:r>
        <w:r>
          <w:rPr>
            <w:noProof/>
            <w:webHidden/>
          </w:rPr>
          <w:tab/>
        </w:r>
        <w:r>
          <w:rPr>
            <w:noProof/>
            <w:webHidden/>
          </w:rPr>
          <w:fldChar w:fldCharType="begin"/>
        </w:r>
        <w:r>
          <w:rPr>
            <w:noProof/>
            <w:webHidden/>
          </w:rPr>
          <w:instrText xml:space="preserve"> PAGEREF _Toc152914840 \h </w:instrText>
        </w:r>
        <w:r>
          <w:rPr>
            <w:noProof/>
            <w:webHidden/>
          </w:rPr>
        </w:r>
        <w:r>
          <w:rPr>
            <w:noProof/>
            <w:webHidden/>
          </w:rPr>
          <w:fldChar w:fldCharType="separate"/>
        </w:r>
        <w:r>
          <w:rPr>
            <w:noProof/>
            <w:webHidden/>
          </w:rPr>
          <w:t>19</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41" w:history="1">
        <w:r w:rsidRPr="0025391F">
          <w:rPr>
            <w:rStyle w:val="a3"/>
          </w:rPr>
          <w:t>Право на страховую пенсию по старости в 2024 году возникает при соблюдении трех условий: возраст, стаж и количество накопленных коэффициентов. Об этом напомнили эксперты сервиса «Госуслуги».</w:t>
        </w:r>
        <w:r>
          <w:rPr>
            <w:webHidden/>
          </w:rPr>
          <w:tab/>
        </w:r>
        <w:r>
          <w:rPr>
            <w:webHidden/>
          </w:rPr>
          <w:fldChar w:fldCharType="begin"/>
        </w:r>
        <w:r>
          <w:rPr>
            <w:webHidden/>
          </w:rPr>
          <w:instrText xml:space="preserve"> PAGEREF _Toc152914841 \h </w:instrText>
        </w:r>
        <w:r>
          <w:rPr>
            <w:webHidden/>
          </w:rPr>
        </w:r>
        <w:r>
          <w:rPr>
            <w:webHidden/>
          </w:rPr>
          <w:fldChar w:fldCharType="separate"/>
        </w:r>
        <w:r>
          <w:rPr>
            <w:webHidden/>
          </w:rPr>
          <w:t>19</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42" w:history="1">
        <w:r w:rsidRPr="0025391F">
          <w:rPr>
            <w:rStyle w:val="a3"/>
            <w:noProof/>
          </w:rPr>
          <w:t>АБН24, 07.12.2023, Пенсионерам сообщили о выплатах в размере 8130 рублей в январе 2024 года</w:t>
        </w:r>
        <w:r>
          <w:rPr>
            <w:noProof/>
            <w:webHidden/>
          </w:rPr>
          <w:tab/>
        </w:r>
        <w:r>
          <w:rPr>
            <w:noProof/>
            <w:webHidden/>
          </w:rPr>
          <w:fldChar w:fldCharType="begin"/>
        </w:r>
        <w:r>
          <w:rPr>
            <w:noProof/>
            <w:webHidden/>
          </w:rPr>
          <w:instrText xml:space="preserve"> PAGEREF _Toc152914842 \h </w:instrText>
        </w:r>
        <w:r>
          <w:rPr>
            <w:noProof/>
            <w:webHidden/>
          </w:rPr>
        </w:r>
        <w:r>
          <w:rPr>
            <w:noProof/>
            <w:webHidden/>
          </w:rPr>
          <w:fldChar w:fldCharType="separate"/>
        </w:r>
        <w:r>
          <w:rPr>
            <w:noProof/>
            <w:webHidden/>
          </w:rPr>
          <w:t>20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43" w:history="1">
        <w:r w:rsidRPr="0025391F">
          <w:rPr>
            <w:rStyle w:val="a3"/>
          </w:rPr>
          <w:t>Пенсионерам рассказали, кто в январе сможет рассчитывать на выплату в размере 8134 рублей. Денежные средства будут начисляться автоматически, подавать заявление в Социальный фонд России для их получения не потребуется.</w:t>
        </w:r>
        <w:r>
          <w:rPr>
            <w:webHidden/>
          </w:rPr>
          <w:tab/>
        </w:r>
        <w:r>
          <w:rPr>
            <w:webHidden/>
          </w:rPr>
          <w:fldChar w:fldCharType="begin"/>
        </w:r>
        <w:r>
          <w:rPr>
            <w:webHidden/>
          </w:rPr>
          <w:instrText xml:space="preserve"> PAGEREF _Toc152914843 \h </w:instrText>
        </w:r>
        <w:r>
          <w:rPr>
            <w:webHidden/>
          </w:rPr>
        </w:r>
        <w:r>
          <w:rPr>
            <w:webHidden/>
          </w:rPr>
          <w:fldChar w:fldCharType="separate"/>
        </w:r>
        <w:r>
          <w:rPr>
            <w:webHidden/>
          </w:rPr>
          <w:t>20</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44" w:history="1">
        <w:r w:rsidRPr="0025391F">
          <w:rPr>
            <w:rStyle w:val="a3"/>
            <w:noProof/>
          </w:rPr>
          <w:t>PRIMPRESS, 07.12.2023, Пенсии повысят не на 7,5%, а больше. Пенсионерам объявили о приятном сюрпризе</w:t>
        </w:r>
        <w:r>
          <w:rPr>
            <w:noProof/>
            <w:webHidden/>
          </w:rPr>
          <w:tab/>
        </w:r>
        <w:r>
          <w:rPr>
            <w:noProof/>
            <w:webHidden/>
          </w:rPr>
          <w:fldChar w:fldCharType="begin"/>
        </w:r>
        <w:r>
          <w:rPr>
            <w:noProof/>
            <w:webHidden/>
          </w:rPr>
          <w:instrText xml:space="preserve"> PAGEREF _Toc152914844 \h </w:instrText>
        </w:r>
        <w:r>
          <w:rPr>
            <w:noProof/>
            <w:webHidden/>
          </w:rPr>
        </w:r>
        <w:r>
          <w:rPr>
            <w:noProof/>
            <w:webHidden/>
          </w:rPr>
          <w:fldChar w:fldCharType="separate"/>
        </w:r>
        <w:r>
          <w:rPr>
            <w:noProof/>
            <w:webHidden/>
          </w:rPr>
          <w:t>20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45" w:history="1">
        <w:r w:rsidRPr="0025391F">
          <w:rPr>
            <w:rStyle w:val="a3"/>
          </w:rPr>
          <w:t>Пенсионерам рассказали о новом приятном сюрпризе, который будет связан с индексацией пенсий. Пожилые граждане могут рассчитывать на дополнительную прибавку. И это будет уже не 7,5 процента, а больше, сообщает PRIMPRESS.</w:t>
        </w:r>
        <w:r>
          <w:rPr>
            <w:webHidden/>
          </w:rPr>
          <w:tab/>
        </w:r>
        <w:r>
          <w:rPr>
            <w:webHidden/>
          </w:rPr>
          <w:fldChar w:fldCharType="begin"/>
        </w:r>
        <w:r>
          <w:rPr>
            <w:webHidden/>
          </w:rPr>
          <w:instrText xml:space="preserve"> PAGEREF _Toc152914845 \h </w:instrText>
        </w:r>
        <w:r>
          <w:rPr>
            <w:webHidden/>
          </w:rPr>
        </w:r>
        <w:r>
          <w:rPr>
            <w:webHidden/>
          </w:rPr>
          <w:fldChar w:fldCharType="separate"/>
        </w:r>
        <w:r>
          <w:rPr>
            <w:webHidden/>
          </w:rPr>
          <w:t>20</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46" w:history="1">
        <w:r w:rsidRPr="0025391F">
          <w:rPr>
            <w:rStyle w:val="a3"/>
            <w:noProof/>
          </w:rPr>
          <w:t>PRIMPRESS, 07.12.2023, ПФР сделал заявление о 13-й пенсии для всех пенсионеров в декабре</w:t>
        </w:r>
        <w:r>
          <w:rPr>
            <w:noProof/>
            <w:webHidden/>
          </w:rPr>
          <w:tab/>
        </w:r>
        <w:r>
          <w:rPr>
            <w:noProof/>
            <w:webHidden/>
          </w:rPr>
          <w:fldChar w:fldCharType="begin"/>
        </w:r>
        <w:r>
          <w:rPr>
            <w:noProof/>
            <w:webHidden/>
          </w:rPr>
          <w:instrText xml:space="preserve"> PAGEREF _Toc152914846 \h </w:instrText>
        </w:r>
        <w:r>
          <w:rPr>
            <w:noProof/>
            <w:webHidden/>
          </w:rPr>
        </w:r>
        <w:r>
          <w:rPr>
            <w:noProof/>
            <w:webHidden/>
          </w:rPr>
          <w:fldChar w:fldCharType="separate"/>
        </w:r>
        <w:r>
          <w:rPr>
            <w:noProof/>
            <w:webHidden/>
          </w:rPr>
          <w:t>21</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47" w:history="1">
        <w:r w:rsidRPr="0025391F">
          <w:rPr>
            <w:rStyle w:val="a3"/>
          </w:rPr>
          <w:t>Российским пенсионерам разъяснили информацию о дополнительной, тринадцатой пенсии в этом году. Информация о такой выплате активно обсуждается в интернет-пространстве, что сильно волнует пожилых граждан. А точку в этом вопросе сейчас поставил Социальный фонд, сообщает PRIMPRESS.</w:t>
        </w:r>
        <w:r>
          <w:rPr>
            <w:webHidden/>
          </w:rPr>
          <w:tab/>
        </w:r>
        <w:r>
          <w:rPr>
            <w:webHidden/>
          </w:rPr>
          <w:fldChar w:fldCharType="begin"/>
        </w:r>
        <w:r>
          <w:rPr>
            <w:webHidden/>
          </w:rPr>
          <w:instrText xml:space="preserve"> PAGEREF _Toc152914847 \h </w:instrText>
        </w:r>
        <w:r>
          <w:rPr>
            <w:webHidden/>
          </w:rPr>
        </w:r>
        <w:r>
          <w:rPr>
            <w:webHidden/>
          </w:rPr>
          <w:fldChar w:fldCharType="separate"/>
        </w:r>
        <w:r>
          <w:rPr>
            <w:webHidden/>
          </w:rPr>
          <w:t>21</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48" w:history="1">
        <w:r w:rsidRPr="0025391F">
          <w:rPr>
            <w:rStyle w:val="a3"/>
            <w:noProof/>
          </w:rPr>
          <w:t>PRIMPRESS, 07.12.2023, «Придется делиться». Пенсионеров, у которых есть доход, кроме пенсии, ждет сюрприз с 8 декабря</w:t>
        </w:r>
        <w:r>
          <w:rPr>
            <w:noProof/>
            <w:webHidden/>
          </w:rPr>
          <w:tab/>
        </w:r>
        <w:r>
          <w:rPr>
            <w:noProof/>
            <w:webHidden/>
          </w:rPr>
          <w:fldChar w:fldCharType="begin"/>
        </w:r>
        <w:r>
          <w:rPr>
            <w:noProof/>
            <w:webHidden/>
          </w:rPr>
          <w:instrText xml:space="preserve"> PAGEREF _Toc152914848 \h </w:instrText>
        </w:r>
        <w:r>
          <w:rPr>
            <w:noProof/>
            <w:webHidden/>
          </w:rPr>
        </w:r>
        <w:r>
          <w:rPr>
            <w:noProof/>
            <w:webHidden/>
          </w:rPr>
          <w:fldChar w:fldCharType="separate"/>
        </w:r>
        <w:r>
          <w:rPr>
            <w:noProof/>
            <w:webHidden/>
          </w:rPr>
          <w:t>22</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49" w:history="1">
        <w:r w:rsidRPr="0025391F">
          <w:rPr>
            <w:rStyle w:val="a3"/>
          </w:rPr>
          <w:t>Российским пенсионерам, у которых есть кроме пенсии дополнительные доходы, рассказали о новом сюрпризе. Уже с 8 декабря пожилых людей ждет начало нового процесса, в ходе которого граждан будут проверять для их же пользы. И в ходе этого пенсионерам придется поделиться определенными сведениями о себе, сообщает PRIMPRESS.</w:t>
        </w:r>
        <w:r>
          <w:rPr>
            <w:webHidden/>
          </w:rPr>
          <w:tab/>
        </w:r>
        <w:r>
          <w:rPr>
            <w:webHidden/>
          </w:rPr>
          <w:fldChar w:fldCharType="begin"/>
        </w:r>
        <w:r>
          <w:rPr>
            <w:webHidden/>
          </w:rPr>
          <w:instrText xml:space="preserve"> PAGEREF _Toc152914849 \h </w:instrText>
        </w:r>
        <w:r>
          <w:rPr>
            <w:webHidden/>
          </w:rPr>
        </w:r>
        <w:r>
          <w:rPr>
            <w:webHidden/>
          </w:rPr>
          <w:fldChar w:fldCharType="separate"/>
        </w:r>
        <w:r>
          <w:rPr>
            <w:webHidden/>
          </w:rPr>
          <w:t>22</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50" w:history="1">
        <w:r w:rsidRPr="0025391F">
          <w:rPr>
            <w:rStyle w:val="a3"/>
            <w:noProof/>
          </w:rPr>
          <w:t>PRIMPRESS, 08.12.2023, Указ подписан. Пенсионеров, у которых есть стаж с 1991 по 2002 год, ждет сюрприз с 9 декабря</w:t>
        </w:r>
        <w:r>
          <w:rPr>
            <w:noProof/>
            <w:webHidden/>
          </w:rPr>
          <w:tab/>
        </w:r>
        <w:r>
          <w:rPr>
            <w:noProof/>
            <w:webHidden/>
          </w:rPr>
          <w:fldChar w:fldCharType="begin"/>
        </w:r>
        <w:r>
          <w:rPr>
            <w:noProof/>
            <w:webHidden/>
          </w:rPr>
          <w:instrText xml:space="preserve"> PAGEREF _Toc152914850 \h </w:instrText>
        </w:r>
        <w:r>
          <w:rPr>
            <w:noProof/>
            <w:webHidden/>
          </w:rPr>
        </w:r>
        <w:r>
          <w:rPr>
            <w:noProof/>
            <w:webHidden/>
          </w:rPr>
          <w:fldChar w:fldCharType="separate"/>
        </w:r>
        <w:r>
          <w:rPr>
            <w:noProof/>
            <w:webHidden/>
          </w:rPr>
          <w:t>23</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51" w:history="1">
        <w:r w:rsidRPr="0025391F">
          <w:rPr>
            <w:rStyle w:val="a3"/>
          </w:rPr>
          <w:t>Пенсионерам, у которых имеется в наличии рабочий стаж за время с 90-х годов прошлого века по начало 2000-х, рассказали о новом сюрпризе. Новое решение позволит пожилым гражданам улучшить свои условия и повысить пенсию. И этим уже начали пользоваться люди, сообщает PRIMPRESS.</w:t>
        </w:r>
        <w:r>
          <w:rPr>
            <w:webHidden/>
          </w:rPr>
          <w:tab/>
        </w:r>
        <w:r>
          <w:rPr>
            <w:webHidden/>
          </w:rPr>
          <w:fldChar w:fldCharType="begin"/>
        </w:r>
        <w:r>
          <w:rPr>
            <w:webHidden/>
          </w:rPr>
          <w:instrText xml:space="preserve"> PAGEREF _Toc152914851 \h </w:instrText>
        </w:r>
        <w:r>
          <w:rPr>
            <w:webHidden/>
          </w:rPr>
        </w:r>
        <w:r>
          <w:rPr>
            <w:webHidden/>
          </w:rPr>
          <w:fldChar w:fldCharType="separate"/>
        </w:r>
        <w:r>
          <w:rPr>
            <w:webHidden/>
          </w:rPr>
          <w:t>23</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52" w:history="1">
        <w:r w:rsidRPr="0025391F">
          <w:rPr>
            <w:rStyle w:val="a3"/>
            <w:noProof/>
          </w:rPr>
          <w:t>Подмосковье сегодня, 07.12.2023, Экономист Зацаринная рассказала, кто получит прибавку к пенсии с января</w:t>
        </w:r>
        <w:r>
          <w:rPr>
            <w:noProof/>
            <w:webHidden/>
          </w:rPr>
          <w:tab/>
        </w:r>
        <w:r>
          <w:rPr>
            <w:noProof/>
            <w:webHidden/>
          </w:rPr>
          <w:fldChar w:fldCharType="begin"/>
        </w:r>
        <w:r>
          <w:rPr>
            <w:noProof/>
            <w:webHidden/>
          </w:rPr>
          <w:instrText xml:space="preserve"> PAGEREF _Toc152914852 \h </w:instrText>
        </w:r>
        <w:r>
          <w:rPr>
            <w:noProof/>
            <w:webHidden/>
          </w:rPr>
        </w:r>
        <w:r>
          <w:rPr>
            <w:noProof/>
            <w:webHidden/>
          </w:rPr>
          <w:fldChar w:fldCharType="separate"/>
        </w:r>
        <w:r>
          <w:rPr>
            <w:noProof/>
            <w:webHidden/>
          </w:rPr>
          <w:t>23</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53" w:history="1">
        <w:r w:rsidRPr="0025391F">
          <w:rPr>
            <w:rStyle w:val="a3"/>
          </w:rPr>
          <w:t>С 1 января 2024 года некоторые категории пенсионеров получат прибавку к пенсии. Об этом пишет PRIMEPRESS, ссылаясь на слова пенсионного эксперта Сергея Власова.</w:t>
        </w:r>
        <w:r>
          <w:rPr>
            <w:webHidden/>
          </w:rPr>
          <w:tab/>
        </w:r>
        <w:r>
          <w:rPr>
            <w:webHidden/>
          </w:rPr>
          <w:fldChar w:fldCharType="begin"/>
        </w:r>
        <w:r>
          <w:rPr>
            <w:webHidden/>
          </w:rPr>
          <w:instrText xml:space="preserve"> PAGEREF _Toc152914853 \h </w:instrText>
        </w:r>
        <w:r>
          <w:rPr>
            <w:webHidden/>
          </w:rPr>
        </w:r>
        <w:r>
          <w:rPr>
            <w:webHidden/>
          </w:rPr>
          <w:fldChar w:fldCharType="separate"/>
        </w:r>
        <w:r>
          <w:rPr>
            <w:webHidden/>
          </w:rPr>
          <w:t>23</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54" w:history="1">
        <w:r w:rsidRPr="0025391F">
          <w:rPr>
            <w:rStyle w:val="a3"/>
            <w:noProof/>
          </w:rPr>
          <w:t>ФедералПресс, 07.12.2023, Российские пенсионеры получат перед Новым годом по 15 тысяч рублей</w:t>
        </w:r>
        <w:r>
          <w:rPr>
            <w:noProof/>
            <w:webHidden/>
          </w:rPr>
          <w:tab/>
        </w:r>
        <w:r>
          <w:rPr>
            <w:noProof/>
            <w:webHidden/>
          </w:rPr>
          <w:fldChar w:fldCharType="begin"/>
        </w:r>
        <w:r>
          <w:rPr>
            <w:noProof/>
            <w:webHidden/>
          </w:rPr>
          <w:instrText xml:space="preserve"> PAGEREF _Toc152914854 \h </w:instrText>
        </w:r>
        <w:r>
          <w:rPr>
            <w:noProof/>
            <w:webHidden/>
          </w:rPr>
        </w:r>
        <w:r>
          <w:rPr>
            <w:noProof/>
            <w:webHidden/>
          </w:rPr>
          <w:fldChar w:fldCharType="separate"/>
        </w:r>
        <w:r>
          <w:rPr>
            <w:noProof/>
            <w:webHidden/>
          </w:rPr>
          <w:t>24</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55" w:history="1">
        <w:r w:rsidRPr="0025391F">
          <w:rPr>
            <w:rStyle w:val="a3"/>
          </w:rPr>
          <w:t>Многие пожилые россияне перед Новым годом получат надбавку к ежемесячным выплатам. Ее сумма составит 15 тысяч рублей.</w:t>
        </w:r>
        <w:r>
          <w:rPr>
            <w:webHidden/>
          </w:rPr>
          <w:tab/>
        </w:r>
        <w:r>
          <w:rPr>
            <w:webHidden/>
          </w:rPr>
          <w:fldChar w:fldCharType="begin"/>
        </w:r>
        <w:r>
          <w:rPr>
            <w:webHidden/>
          </w:rPr>
          <w:instrText xml:space="preserve"> PAGEREF _Toc152914855 \h </w:instrText>
        </w:r>
        <w:r>
          <w:rPr>
            <w:webHidden/>
          </w:rPr>
        </w:r>
        <w:r>
          <w:rPr>
            <w:webHidden/>
          </w:rPr>
          <w:fldChar w:fldCharType="separate"/>
        </w:r>
        <w:r>
          <w:rPr>
            <w:webHidden/>
          </w:rPr>
          <w:t>24</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56" w:history="1">
        <w:r w:rsidRPr="0025391F">
          <w:rPr>
            <w:rStyle w:val="a3"/>
            <w:noProof/>
          </w:rPr>
          <w:t>Pensnews.ru, 07.12.2023, Президент порадовал пенсионеров</w:t>
        </w:r>
        <w:r>
          <w:rPr>
            <w:noProof/>
            <w:webHidden/>
          </w:rPr>
          <w:tab/>
        </w:r>
        <w:r>
          <w:rPr>
            <w:noProof/>
            <w:webHidden/>
          </w:rPr>
          <w:fldChar w:fldCharType="begin"/>
        </w:r>
        <w:r>
          <w:rPr>
            <w:noProof/>
            <w:webHidden/>
          </w:rPr>
          <w:instrText xml:space="preserve"> PAGEREF _Toc152914856 \h </w:instrText>
        </w:r>
        <w:r>
          <w:rPr>
            <w:noProof/>
            <w:webHidden/>
          </w:rPr>
        </w:r>
        <w:r>
          <w:rPr>
            <w:noProof/>
            <w:webHidden/>
          </w:rPr>
          <w:fldChar w:fldCharType="separate"/>
        </w:r>
        <w:r>
          <w:rPr>
            <w:noProof/>
            <w:webHidden/>
          </w:rPr>
          <w:t>24</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57" w:history="1">
        <w:r w:rsidRPr="0025391F">
          <w:rPr>
            <w:rStyle w:val="a3"/>
          </w:rPr>
          <w:t>Президент России в последнее время весьма активен. Он участвует, либо «вживую», либо онлайн, в самых разных мероприятиях, где делает резонансные заявления, пишет Pensnews.ru. Важные новости услышали от главы государства и во время его выступления на II конгрессе «Национальное здравоохранение».</w:t>
        </w:r>
        <w:r>
          <w:rPr>
            <w:webHidden/>
          </w:rPr>
          <w:tab/>
        </w:r>
        <w:r>
          <w:rPr>
            <w:webHidden/>
          </w:rPr>
          <w:fldChar w:fldCharType="begin"/>
        </w:r>
        <w:r>
          <w:rPr>
            <w:webHidden/>
          </w:rPr>
          <w:instrText xml:space="preserve"> PAGEREF _Toc152914857 \h </w:instrText>
        </w:r>
        <w:r>
          <w:rPr>
            <w:webHidden/>
          </w:rPr>
        </w:r>
        <w:r>
          <w:rPr>
            <w:webHidden/>
          </w:rPr>
          <w:fldChar w:fldCharType="separate"/>
        </w:r>
        <w:r>
          <w:rPr>
            <w:webHidden/>
          </w:rPr>
          <w:t>24</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58" w:history="1">
        <w:r w:rsidRPr="0025391F">
          <w:rPr>
            <w:rStyle w:val="a3"/>
            <w:noProof/>
          </w:rPr>
          <w:t>Pensnews.ru, 07.12.2023, Уже в 2024 году: пенсии будут платить в цифровом виде</w:t>
        </w:r>
        <w:r>
          <w:rPr>
            <w:noProof/>
            <w:webHidden/>
          </w:rPr>
          <w:tab/>
        </w:r>
        <w:r>
          <w:rPr>
            <w:noProof/>
            <w:webHidden/>
          </w:rPr>
          <w:fldChar w:fldCharType="begin"/>
        </w:r>
        <w:r>
          <w:rPr>
            <w:noProof/>
            <w:webHidden/>
          </w:rPr>
          <w:instrText xml:space="preserve"> PAGEREF _Toc152914858 \h </w:instrText>
        </w:r>
        <w:r>
          <w:rPr>
            <w:noProof/>
            <w:webHidden/>
          </w:rPr>
        </w:r>
        <w:r>
          <w:rPr>
            <w:noProof/>
            <w:webHidden/>
          </w:rPr>
          <w:fldChar w:fldCharType="separate"/>
        </w:r>
        <w:r>
          <w:rPr>
            <w:noProof/>
            <w:webHidden/>
          </w:rPr>
          <w:t>25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59" w:history="1">
        <w:r w:rsidRPr="0025391F">
          <w:rPr>
            <w:rStyle w:val="a3"/>
          </w:rPr>
          <w:t>В 2024 году для социальных выплат начнут использовать цифровой рубль, пишет Pensnews.ru. Напомним, что цифровой рубль - это цифровая форма российской валюты, которая хранятся в специальных цифровых кошельках на платформе Центрального банка РФ.</w:t>
        </w:r>
        <w:r>
          <w:rPr>
            <w:webHidden/>
          </w:rPr>
          <w:tab/>
        </w:r>
        <w:r>
          <w:rPr>
            <w:webHidden/>
          </w:rPr>
          <w:fldChar w:fldCharType="begin"/>
        </w:r>
        <w:r>
          <w:rPr>
            <w:webHidden/>
          </w:rPr>
          <w:instrText xml:space="preserve"> PAGEREF _Toc152914859 \h </w:instrText>
        </w:r>
        <w:r>
          <w:rPr>
            <w:webHidden/>
          </w:rPr>
        </w:r>
        <w:r>
          <w:rPr>
            <w:webHidden/>
          </w:rPr>
          <w:fldChar w:fldCharType="separate"/>
        </w:r>
        <w:r>
          <w:rPr>
            <w:webHidden/>
          </w:rPr>
          <w:t>25</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60" w:history="1">
        <w:r w:rsidRPr="0025391F">
          <w:rPr>
            <w:rStyle w:val="a3"/>
            <w:noProof/>
          </w:rPr>
          <w:t>Pensnews.ru, 07.12.2023, Миллионы пенсионеров могут попасть в реестр нуждающихся граждан</w:t>
        </w:r>
        <w:r>
          <w:rPr>
            <w:noProof/>
            <w:webHidden/>
          </w:rPr>
          <w:tab/>
        </w:r>
        <w:r>
          <w:rPr>
            <w:noProof/>
            <w:webHidden/>
          </w:rPr>
          <w:fldChar w:fldCharType="begin"/>
        </w:r>
        <w:r>
          <w:rPr>
            <w:noProof/>
            <w:webHidden/>
          </w:rPr>
          <w:instrText xml:space="preserve"> PAGEREF _Toc152914860 \h </w:instrText>
        </w:r>
        <w:r>
          <w:rPr>
            <w:noProof/>
            <w:webHidden/>
          </w:rPr>
        </w:r>
        <w:r>
          <w:rPr>
            <w:noProof/>
            <w:webHidden/>
          </w:rPr>
          <w:fldChar w:fldCharType="separate"/>
        </w:r>
        <w:r>
          <w:rPr>
            <w:noProof/>
            <w:webHidden/>
          </w:rPr>
          <w:t>25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61" w:history="1">
        <w:r w:rsidRPr="0025391F">
          <w:rPr>
            <w:rStyle w:val="a3"/>
          </w:rPr>
          <w:t>Согласно планам правительства, в России с 1 января 2024 года должен заработать реестр нуждающихся граждан, пишет Pensnews.ru. В реестр включат малообеспеченных граждан, которым нужна поддержка от государства в виде выплат, пособий или льгот.</w:t>
        </w:r>
        <w:r>
          <w:rPr>
            <w:webHidden/>
          </w:rPr>
          <w:tab/>
        </w:r>
        <w:r>
          <w:rPr>
            <w:webHidden/>
          </w:rPr>
          <w:fldChar w:fldCharType="begin"/>
        </w:r>
        <w:r>
          <w:rPr>
            <w:webHidden/>
          </w:rPr>
          <w:instrText xml:space="preserve"> PAGEREF _Toc152914861 \h </w:instrText>
        </w:r>
        <w:r>
          <w:rPr>
            <w:webHidden/>
          </w:rPr>
        </w:r>
        <w:r>
          <w:rPr>
            <w:webHidden/>
          </w:rPr>
          <w:fldChar w:fldCharType="separate"/>
        </w:r>
        <w:r>
          <w:rPr>
            <w:webHidden/>
          </w:rPr>
          <w:t>25</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62" w:history="1">
        <w:r w:rsidRPr="0025391F">
          <w:rPr>
            <w:rStyle w:val="a3"/>
            <w:noProof/>
          </w:rPr>
          <w:t>The Moscow Post, 07.12.2023, На пенсии, где пляшут и поют</w:t>
        </w:r>
        <w:r>
          <w:rPr>
            <w:noProof/>
            <w:webHidden/>
          </w:rPr>
          <w:tab/>
        </w:r>
        <w:r>
          <w:rPr>
            <w:noProof/>
            <w:webHidden/>
          </w:rPr>
          <w:fldChar w:fldCharType="begin"/>
        </w:r>
        <w:r>
          <w:rPr>
            <w:noProof/>
            <w:webHidden/>
          </w:rPr>
          <w:instrText xml:space="preserve"> PAGEREF _Toc152914862 \h </w:instrText>
        </w:r>
        <w:r>
          <w:rPr>
            <w:noProof/>
            <w:webHidden/>
          </w:rPr>
        </w:r>
        <w:r>
          <w:rPr>
            <w:noProof/>
            <w:webHidden/>
          </w:rPr>
          <w:fldChar w:fldCharType="separate"/>
        </w:r>
        <w:r>
          <w:rPr>
            <w:noProof/>
            <w:webHidden/>
          </w:rPr>
          <w:t>26</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63" w:history="1">
        <w:r w:rsidRPr="0025391F">
          <w:rPr>
            <w:rStyle w:val="a3"/>
          </w:rPr>
          <w:t>Гражданам РФ обещают повышенную пенсию в следующем году. А что с пенсиями наших звезд сейчас? Ведь многим из тех, кого мы видим на экране, давно пора на пенсию, но на заслуженный отдых они все, как один, идти отказываются. Интересно, почему? Информацию выяснял корреспондент The Moscow Post.</w:t>
        </w:r>
        <w:r>
          <w:rPr>
            <w:webHidden/>
          </w:rPr>
          <w:tab/>
        </w:r>
        <w:r>
          <w:rPr>
            <w:webHidden/>
          </w:rPr>
          <w:fldChar w:fldCharType="begin"/>
        </w:r>
        <w:r>
          <w:rPr>
            <w:webHidden/>
          </w:rPr>
          <w:instrText xml:space="preserve"> PAGEREF _Toc152914863 \h </w:instrText>
        </w:r>
        <w:r>
          <w:rPr>
            <w:webHidden/>
          </w:rPr>
        </w:r>
        <w:r>
          <w:rPr>
            <w:webHidden/>
          </w:rPr>
          <w:fldChar w:fldCharType="separate"/>
        </w:r>
        <w:r>
          <w:rPr>
            <w:webHidden/>
          </w:rPr>
          <w:t>26</w:t>
        </w:r>
        <w:r>
          <w:rPr>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64" w:history="1">
        <w:r w:rsidRPr="0025391F">
          <w:rPr>
            <w:rStyle w:val="a3"/>
            <w:noProof/>
          </w:rPr>
          <w:t>НОВОСТИ МАКРОЭКОНОМИКИ</w:t>
        </w:r>
        <w:r>
          <w:rPr>
            <w:noProof/>
            <w:webHidden/>
          </w:rPr>
          <w:tab/>
        </w:r>
        <w:r>
          <w:rPr>
            <w:noProof/>
            <w:webHidden/>
          </w:rPr>
          <w:fldChar w:fldCharType="begin"/>
        </w:r>
        <w:r>
          <w:rPr>
            <w:noProof/>
            <w:webHidden/>
          </w:rPr>
          <w:instrText xml:space="preserve"> PAGEREF _Toc152914864 \h </w:instrText>
        </w:r>
        <w:r>
          <w:rPr>
            <w:noProof/>
            <w:webHidden/>
          </w:rPr>
        </w:r>
        <w:r>
          <w:rPr>
            <w:noProof/>
            <w:webHidden/>
          </w:rPr>
          <w:fldChar w:fldCharType="separate"/>
        </w:r>
        <w:r>
          <w:rPr>
            <w:noProof/>
            <w:webHidden/>
          </w:rPr>
          <w:t>28</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65" w:history="1">
        <w:r w:rsidRPr="0025391F">
          <w:rPr>
            <w:rStyle w:val="a3"/>
            <w:noProof/>
          </w:rPr>
          <w:t>РИА Новости, 07.12.2023, Путин: в целом финансовая система РФ находится в здоровом состоянии</w:t>
        </w:r>
        <w:r>
          <w:rPr>
            <w:noProof/>
            <w:webHidden/>
          </w:rPr>
          <w:tab/>
        </w:r>
        <w:r>
          <w:rPr>
            <w:noProof/>
            <w:webHidden/>
          </w:rPr>
          <w:fldChar w:fldCharType="begin"/>
        </w:r>
        <w:r>
          <w:rPr>
            <w:noProof/>
            <w:webHidden/>
          </w:rPr>
          <w:instrText xml:space="preserve"> PAGEREF _Toc152914865 \h </w:instrText>
        </w:r>
        <w:r>
          <w:rPr>
            <w:noProof/>
            <w:webHidden/>
          </w:rPr>
        </w:r>
        <w:r>
          <w:rPr>
            <w:noProof/>
            <w:webHidden/>
          </w:rPr>
          <w:fldChar w:fldCharType="separate"/>
        </w:r>
        <w:r>
          <w:rPr>
            <w:noProof/>
            <w:webHidden/>
          </w:rPr>
          <w:t>28</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66" w:history="1">
        <w:r w:rsidRPr="0025391F">
          <w:rPr>
            <w:rStyle w:val="a3"/>
          </w:rPr>
          <w:t>В целом финансовая система РФ находится в здоровом состоянии, заявил президент РФ Владимир Путин.</w:t>
        </w:r>
        <w:r>
          <w:rPr>
            <w:webHidden/>
          </w:rPr>
          <w:tab/>
        </w:r>
        <w:r>
          <w:rPr>
            <w:webHidden/>
          </w:rPr>
          <w:fldChar w:fldCharType="begin"/>
        </w:r>
        <w:r>
          <w:rPr>
            <w:webHidden/>
          </w:rPr>
          <w:instrText xml:space="preserve"> PAGEREF _Toc152914866 \h </w:instrText>
        </w:r>
        <w:r>
          <w:rPr>
            <w:webHidden/>
          </w:rPr>
        </w:r>
        <w:r>
          <w:rPr>
            <w:webHidden/>
          </w:rPr>
          <w:fldChar w:fldCharType="separate"/>
        </w:r>
        <w:r>
          <w:rPr>
            <w:webHidden/>
          </w:rPr>
          <w:t>28</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67" w:history="1">
        <w:r w:rsidRPr="0025391F">
          <w:rPr>
            <w:rStyle w:val="a3"/>
            <w:noProof/>
          </w:rPr>
          <w:t>РИА Новости, 07.12.2023, Путин: ЦБ и кабмин дискутируют, чтобы не перегревался рынок ипотек, стараемся все учесть</w:t>
        </w:r>
        <w:r>
          <w:rPr>
            <w:noProof/>
            <w:webHidden/>
          </w:rPr>
          <w:tab/>
        </w:r>
        <w:r>
          <w:rPr>
            <w:noProof/>
            <w:webHidden/>
          </w:rPr>
          <w:fldChar w:fldCharType="begin"/>
        </w:r>
        <w:r>
          <w:rPr>
            <w:noProof/>
            <w:webHidden/>
          </w:rPr>
          <w:instrText xml:space="preserve"> PAGEREF _Toc152914867 \h </w:instrText>
        </w:r>
        <w:r>
          <w:rPr>
            <w:noProof/>
            <w:webHidden/>
          </w:rPr>
        </w:r>
        <w:r>
          <w:rPr>
            <w:noProof/>
            <w:webHidden/>
          </w:rPr>
          <w:fldChar w:fldCharType="separate"/>
        </w:r>
        <w:r>
          <w:rPr>
            <w:noProof/>
            <w:webHidden/>
          </w:rPr>
          <w:t>28</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68" w:history="1">
        <w:r w:rsidRPr="0025391F">
          <w:rPr>
            <w:rStyle w:val="a3"/>
          </w:rPr>
          <w:t>Центральный Банк и правительство дискутируют, чтобы не перегревался ипотечный рынок, стараемся все учитывать, заявил президент РФ Владимир Путин в ходе форума ВТБ «Россия зовет!».</w:t>
        </w:r>
        <w:r>
          <w:rPr>
            <w:webHidden/>
          </w:rPr>
          <w:tab/>
        </w:r>
        <w:r>
          <w:rPr>
            <w:webHidden/>
          </w:rPr>
          <w:fldChar w:fldCharType="begin"/>
        </w:r>
        <w:r>
          <w:rPr>
            <w:webHidden/>
          </w:rPr>
          <w:instrText xml:space="preserve"> PAGEREF _Toc152914868 \h </w:instrText>
        </w:r>
        <w:r>
          <w:rPr>
            <w:webHidden/>
          </w:rPr>
        </w:r>
        <w:r>
          <w:rPr>
            <w:webHidden/>
          </w:rPr>
          <w:fldChar w:fldCharType="separate"/>
        </w:r>
        <w:r>
          <w:rPr>
            <w:webHidden/>
          </w:rPr>
          <w:t>28</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69" w:history="1">
        <w:r w:rsidRPr="0025391F">
          <w:rPr>
            <w:rStyle w:val="a3"/>
            <w:noProof/>
          </w:rPr>
          <w:t>РИА Новости, 07.12.2023, Путин: споры идут о ставке ЦБ, но цифры показывают выбор нужного направления развития</w:t>
        </w:r>
        <w:r>
          <w:rPr>
            <w:noProof/>
            <w:webHidden/>
          </w:rPr>
          <w:tab/>
        </w:r>
        <w:r>
          <w:rPr>
            <w:noProof/>
            <w:webHidden/>
          </w:rPr>
          <w:fldChar w:fldCharType="begin"/>
        </w:r>
        <w:r>
          <w:rPr>
            <w:noProof/>
            <w:webHidden/>
          </w:rPr>
          <w:instrText xml:space="preserve"> PAGEREF _Toc152914869 \h </w:instrText>
        </w:r>
        <w:r>
          <w:rPr>
            <w:noProof/>
            <w:webHidden/>
          </w:rPr>
        </w:r>
        <w:r>
          <w:rPr>
            <w:noProof/>
            <w:webHidden/>
          </w:rPr>
          <w:fldChar w:fldCharType="separate"/>
        </w:r>
        <w:r>
          <w:rPr>
            <w:noProof/>
            <w:webHidden/>
          </w:rPr>
          <w:t>28</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70" w:history="1">
        <w:r w:rsidRPr="0025391F">
          <w:rPr>
            <w:rStyle w:val="a3"/>
          </w:rPr>
          <w:t>Споры о ставке Центрального банка всегда идут, но цифры показывают, что в целом, выбрано нужное направление развития, которое выстраивается правильно, заявил президент России Владимир Путин.</w:t>
        </w:r>
        <w:r>
          <w:rPr>
            <w:webHidden/>
          </w:rPr>
          <w:tab/>
        </w:r>
        <w:r>
          <w:rPr>
            <w:webHidden/>
          </w:rPr>
          <w:fldChar w:fldCharType="begin"/>
        </w:r>
        <w:r>
          <w:rPr>
            <w:webHidden/>
          </w:rPr>
          <w:instrText xml:space="preserve"> PAGEREF _Toc152914870 \h </w:instrText>
        </w:r>
        <w:r>
          <w:rPr>
            <w:webHidden/>
          </w:rPr>
        </w:r>
        <w:r>
          <w:rPr>
            <w:webHidden/>
          </w:rPr>
          <w:fldChar w:fldCharType="separate"/>
        </w:r>
        <w:r>
          <w:rPr>
            <w:webHidden/>
          </w:rPr>
          <w:t>28</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71" w:history="1">
        <w:r w:rsidRPr="0025391F">
          <w:rPr>
            <w:rStyle w:val="a3"/>
            <w:noProof/>
          </w:rPr>
          <w:t>РИА Новости, 07.12.2023, Путин: РФ перестала платить комиссионные западным компаниям после санкций</w:t>
        </w:r>
        <w:r>
          <w:rPr>
            <w:noProof/>
            <w:webHidden/>
          </w:rPr>
          <w:tab/>
        </w:r>
        <w:r>
          <w:rPr>
            <w:noProof/>
            <w:webHidden/>
          </w:rPr>
          <w:fldChar w:fldCharType="begin"/>
        </w:r>
        <w:r>
          <w:rPr>
            <w:noProof/>
            <w:webHidden/>
          </w:rPr>
          <w:instrText xml:space="preserve"> PAGEREF _Toc152914871 \h </w:instrText>
        </w:r>
        <w:r>
          <w:rPr>
            <w:noProof/>
            <w:webHidden/>
          </w:rPr>
        </w:r>
        <w:r>
          <w:rPr>
            <w:noProof/>
            <w:webHidden/>
          </w:rPr>
          <w:fldChar w:fldCharType="separate"/>
        </w:r>
        <w:r>
          <w:rPr>
            <w:noProof/>
            <w:webHidden/>
          </w:rPr>
          <w:t>29</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72" w:history="1">
        <w:r w:rsidRPr="0025391F">
          <w:rPr>
            <w:rStyle w:val="a3"/>
          </w:rPr>
          <w:t>Россия перестала платить комиссионные западным компаниям после санкций против банковской системы РФ, заявил российский президент Владимир Путин на форуме ВТБ «Россия зовет!».</w:t>
        </w:r>
        <w:r>
          <w:rPr>
            <w:webHidden/>
          </w:rPr>
          <w:tab/>
        </w:r>
        <w:r>
          <w:rPr>
            <w:webHidden/>
          </w:rPr>
          <w:fldChar w:fldCharType="begin"/>
        </w:r>
        <w:r>
          <w:rPr>
            <w:webHidden/>
          </w:rPr>
          <w:instrText xml:space="preserve"> PAGEREF _Toc152914872 \h </w:instrText>
        </w:r>
        <w:r>
          <w:rPr>
            <w:webHidden/>
          </w:rPr>
        </w:r>
        <w:r>
          <w:rPr>
            <w:webHidden/>
          </w:rPr>
          <w:fldChar w:fldCharType="separate"/>
        </w:r>
        <w:r>
          <w:rPr>
            <w:webHidden/>
          </w:rPr>
          <w:t>29</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73" w:history="1">
        <w:r w:rsidRPr="0025391F">
          <w:rPr>
            <w:rStyle w:val="a3"/>
            <w:noProof/>
          </w:rPr>
          <w:t>РИА Новости, 07.12.2023, Путин: надо упростить эмиссию ценных бумаг на инвестиционных платформах</w:t>
        </w:r>
        <w:r>
          <w:rPr>
            <w:noProof/>
            <w:webHidden/>
          </w:rPr>
          <w:tab/>
        </w:r>
        <w:r>
          <w:rPr>
            <w:noProof/>
            <w:webHidden/>
          </w:rPr>
          <w:fldChar w:fldCharType="begin"/>
        </w:r>
        <w:r>
          <w:rPr>
            <w:noProof/>
            <w:webHidden/>
          </w:rPr>
          <w:instrText xml:space="preserve"> PAGEREF _Toc152914873 \h </w:instrText>
        </w:r>
        <w:r>
          <w:rPr>
            <w:noProof/>
            <w:webHidden/>
          </w:rPr>
        </w:r>
        <w:r>
          <w:rPr>
            <w:noProof/>
            <w:webHidden/>
          </w:rPr>
          <w:fldChar w:fldCharType="separate"/>
        </w:r>
        <w:r>
          <w:rPr>
            <w:noProof/>
            <w:webHidden/>
          </w:rPr>
          <w:t>29</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74" w:history="1">
        <w:r w:rsidRPr="0025391F">
          <w:rPr>
            <w:rStyle w:val="a3"/>
          </w:rPr>
          <w:t>Надо упростить эмиссию ценных бумаг не только на биржах, но и на инвестиционных платформах, заявил президент РФ Владимир Путин в ходе форума ВТБ «Россия зовет!».</w:t>
        </w:r>
        <w:r>
          <w:rPr>
            <w:webHidden/>
          </w:rPr>
          <w:tab/>
        </w:r>
        <w:r>
          <w:rPr>
            <w:webHidden/>
          </w:rPr>
          <w:fldChar w:fldCharType="begin"/>
        </w:r>
        <w:r>
          <w:rPr>
            <w:webHidden/>
          </w:rPr>
          <w:instrText xml:space="preserve"> PAGEREF _Toc152914874 \h </w:instrText>
        </w:r>
        <w:r>
          <w:rPr>
            <w:webHidden/>
          </w:rPr>
        </w:r>
        <w:r>
          <w:rPr>
            <w:webHidden/>
          </w:rPr>
          <w:fldChar w:fldCharType="separate"/>
        </w:r>
        <w:r>
          <w:rPr>
            <w:webHidden/>
          </w:rPr>
          <w:t>29</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75" w:history="1">
        <w:r w:rsidRPr="0025391F">
          <w:rPr>
            <w:rStyle w:val="a3"/>
            <w:noProof/>
          </w:rPr>
          <w:t>РИА Новости, 07.12.2023, Путин: банки РФ, несмотря на санкции, работают стабильно и устойчивы на рынке</w:t>
        </w:r>
        <w:r>
          <w:rPr>
            <w:noProof/>
            <w:webHidden/>
          </w:rPr>
          <w:tab/>
        </w:r>
        <w:r>
          <w:rPr>
            <w:noProof/>
            <w:webHidden/>
          </w:rPr>
          <w:fldChar w:fldCharType="begin"/>
        </w:r>
        <w:r>
          <w:rPr>
            <w:noProof/>
            <w:webHidden/>
          </w:rPr>
          <w:instrText xml:space="preserve"> PAGEREF _Toc152914875 \h </w:instrText>
        </w:r>
        <w:r>
          <w:rPr>
            <w:noProof/>
            <w:webHidden/>
          </w:rPr>
        </w:r>
        <w:r>
          <w:rPr>
            <w:noProof/>
            <w:webHidden/>
          </w:rPr>
          <w:fldChar w:fldCharType="separate"/>
        </w:r>
        <w:r>
          <w:rPr>
            <w:noProof/>
            <w:webHidden/>
          </w:rPr>
          <w:t>30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76" w:history="1">
        <w:r w:rsidRPr="0025391F">
          <w:rPr>
            <w:rStyle w:val="a3"/>
          </w:rPr>
          <w:t>Российские банки, несмотря на санкции, работают стабильно и устойчивы на рынке, заявил президент РФ Владимир Путин в ходе форума ВТБ «Россия зовет!».</w:t>
        </w:r>
        <w:r>
          <w:rPr>
            <w:webHidden/>
          </w:rPr>
          <w:tab/>
        </w:r>
        <w:r>
          <w:rPr>
            <w:webHidden/>
          </w:rPr>
          <w:fldChar w:fldCharType="begin"/>
        </w:r>
        <w:r>
          <w:rPr>
            <w:webHidden/>
          </w:rPr>
          <w:instrText xml:space="preserve"> PAGEREF _Toc152914876 \h </w:instrText>
        </w:r>
        <w:r>
          <w:rPr>
            <w:webHidden/>
          </w:rPr>
        </w:r>
        <w:r>
          <w:rPr>
            <w:webHidden/>
          </w:rPr>
          <w:fldChar w:fldCharType="separate"/>
        </w:r>
        <w:r>
          <w:rPr>
            <w:webHidden/>
          </w:rPr>
          <w:t>30</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77" w:history="1">
        <w:r w:rsidRPr="0025391F">
          <w:rPr>
            <w:rStyle w:val="a3"/>
            <w:noProof/>
          </w:rPr>
          <w:t>РИА Новости, 07.12.2023, Путин: компании РФ должны иметь больше возможностей привлекать ресурсы на финансовом рынке</w:t>
        </w:r>
        <w:r>
          <w:rPr>
            <w:noProof/>
            <w:webHidden/>
          </w:rPr>
          <w:tab/>
        </w:r>
        <w:r>
          <w:rPr>
            <w:noProof/>
            <w:webHidden/>
          </w:rPr>
          <w:fldChar w:fldCharType="begin"/>
        </w:r>
        <w:r>
          <w:rPr>
            <w:noProof/>
            <w:webHidden/>
          </w:rPr>
          <w:instrText xml:space="preserve"> PAGEREF _Toc152914877 \h </w:instrText>
        </w:r>
        <w:r>
          <w:rPr>
            <w:noProof/>
            <w:webHidden/>
          </w:rPr>
        </w:r>
        <w:r>
          <w:rPr>
            <w:noProof/>
            <w:webHidden/>
          </w:rPr>
          <w:fldChar w:fldCharType="separate"/>
        </w:r>
        <w:r>
          <w:rPr>
            <w:noProof/>
            <w:webHidden/>
          </w:rPr>
          <w:t>30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78" w:history="1">
        <w:r w:rsidRPr="0025391F">
          <w:rPr>
            <w:rStyle w:val="a3"/>
          </w:rPr>
          <w:t>Проблемы в экономике РФ есть, для позитивной динамики компании должны иметь больше возможностей привлекать ресурсы на российском финансовом рынке, увеличивать количество размещений своих ценных бумаг, заявил президент РФ Владимир Путин.</w:t>
        </w:r>
        <w:r>
          <w:rPr>
            <w:webHidden/>
          </w:rPr>
          <w:tab/>
        </w:r>
        <w:r>
          <w:rPr>
            <w:webHidden/>
          </w:rPr>
          <w:fldChar w:fldCharType="begin"/>
        </w:r>
        <w:r>
          <w:rPr>
            <w:webHidden/>
          </w:rPr>
          <w:instrText xml:space="preserve"> PAGEREF _Toc152914878 \h </w:instrText>
        </w:r>
        <w:r>
          <w:rPr>
            <w:webHidden/>
          </w:rPr>
        </w:r>
        <w:r>
          <w:rPr>
            <w:webHidden/>
          </w:rPr>
          <w:fldChar w:fldCharType="separate"/>
        </w:r>
        <w:r>
          <w:rPr>
            <w:webHidden/>
          </w:rPr>
          <w:t>30</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79" w:history="1">
        <w:r w:rsidRPr="0025391F">
          <w:rPr>
            <w:rStyle w:val="a3"/>
            <w:noProof/>
          </w:rPr>
          <w:t>РИА Новости, 07.12.2023, Путин: надо поддержать растущую деловую активность</w:t>
        </w:r>
        <w:r>
          <w:rPr>
            <w:noProof/>
            <w:webHidden/>
          </w:rPr>
          <w:tab/>
        </w:r>
        <w:r>
          <w:rPr>
            <w:noProof/>
            <w:webHidden/>
          </w:rPr>
          <w:fldChar w:fldCharType="begin"/>
        </w:r>
        <w:r>
          <w:rPr>
            <w:noProof/>
            <w:webHidden/>
          </w:rPr>
          <w:instrText xml:space="preserve"> PAGEREF _Toc152914879 \h </w:instrText>
        </w:r>
        <w:r>
          <w:rPr>
            <w:noProof/>
            <w:webHidden/>
          </w:rPr>
        </w:r>
        <w:r>
          <w:rPr>
            <w:noProof/>
            <w:webHidden/>
          </w:rPr>
          <w:fldChar w:fldCharType="separate"/>
        </w:r>
        <w:r>
          <w:rPr>
            <w:noProof/>
            <w:webHidden/>
          </w:rPr>
          <w:t>30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80" w:history="1">
        <w:r w:rsidRPr="0025391F">
          <w:rPr>
            <w:rStyle w:val="a3"/>
          </w:rPr>
          <w:t>Необходимо поддержать растущую деловую активность, обеспечить доступность финансовых ресурсов для тех направлений бизнеса, которые покрывают потребности внутреннего рынка и экспортный спрос, заявил президент России Владимир Путин.</w:t>
        </w:r>
        <w:r>
          <w:rPr>
            <w:webHidden/>
          </w:rPr>
          <w:tab/>
        </w:r>
        <w:r>
          <w:rPr>
            <w:webHidden/>
          </w:rPr>
          <w:fldChar w:fldCharType="begin"/>
        </w:r>
        <w:r>
          <w:rPr>
            <w:webHidden/>
          </w:rPr>
          <w:instrText xml:space="preserve"> PAGEREF _Toc152914880 \h </w:instrText>
        </w:r>
        <w:r>
          <w:rPr>
            <w:webHidden/>
          </w:rPr>
        </w:r>
        <w:r>
          <w:rPr>
            <w:webHidden/>
          </w:rPr>
          <w:fldChar w:fldCharType="separate"/>
        </w:r>
        <w:r>
          <w:rPr>
            <w:webHidden/>
          </w:rPr>
          <w:t>30</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81" w:history="1">
        <w:r w:rsidRPr="0025391F">
          <w:rPr>
            <w:rStyle w:val="a3"/>
            <w:noProof/>
          </w:rPr>
          <w:t>РИА Новости, 07.12.2023, Мишустин: кабмин запускает новую программу поддержки крупных инвестпроектов</w:t>
        </w:r>
        <w:r>
          <w:rPr>
            <w:noProof/>
            <w:webHidden/>
          </w:rPr>
          <w:tab/>
        </w:r>
        <w:r>
          <w:rPr>
            <w:noProof/>
            <w:webHidden/>
          </w:rPr>
          <w:fldChar w:fldCharType="begin"/>
        </w:r>
        <w:r>
          <w:rPr>
            <w:noProof/>
            <w:webHidden/>
          </w:rPr>
          <w:instrText xml:space="preserve"> PAGEREF _Toc152914881 \h </w:instrText>
        </w:r>
        <w:r>
          <w:rPr>
            <w:noProof/>
            <w:webHidden/>
          </w:rPr>
        </w:r>
        <w:r>
          <w:rPr>
            <w:noProof/>
            <w:webHidden/>
          </w:rPr>
          <w:fldChar w:fldCharType="separate"/>
        </w:r>
        <w:r>
          <w:rPr>
            <w:noProof/>
            <w:webHidden/>
          </w:rPr>
          <w:t>31</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82" w:history="1">
        <w:r w:rsidRPr="0025391F">
          <w:rPr>
            <w:rStyle w:val="a3"/>
          </w:rPr>
          <w:t>Правительство РФ запускает новую программу поддержки крупных инвестпроектов, способствующих повышению технологического суверенитета, заявил премьер-министр РФ Михаил Мишустин на заседании кабмина в четверг.</w:t>
        </w:r>
        <w:r>
          <w:rPr>
            <w:webHidden/>
          </w:rPr>
          <w:tab/>
        </w:r>
        <w:r>
          <w:rPr>
            <w:webHidden/>
          </w:rPr>
          <w:fldChar w:fldCharType="begin"/>
        </w:r>
        <w:r>
          <w:rPr>
            <w:webHidden/>
          </w:rPr>
          <w:instrText xml:space="preserve"> PAGEREF _Toc152914882 \h </w:instrText>
        </w:r>
        <w:r>
          <w:rPr>
            <w:webHidden/>
          </w:rPr>
        </w:r>
        <w:r>
          <w:rPr>
            <w:webHidden/>
          </w:rPr>
          <w:fldChar w:fldCharType="separate"/>
        </w:r>
        <w:r>
          <w:rPr>
            <w:webHidden/>
          </w:rPr>
          <w:t>31</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83" w:history="1">
        <w:r w:rsidRPr="0025391F">
          <w:rPr>
            <w:rStyle w:val="a3"/>
            <w:noProof/>
          </w:rPr>
          <w:t>ТАСС, 07.12.2023, Комитет Думы одобрил полномочия ЦБ о ведении единого реестра участников финрынка</w:t>
        </w:r>
        <w:r>
          <w:rPr>
            <w:noProof/>
            <w:webHidden/>
          </w:rPr>
          <w:tab/>
        </w:r>
        <w:r>
          <w:rPr>
            <w:noProof/>
            <w:webHidden/>
          </w:rPr>
          <w:fldChar w:fldCharType="begin"/>
        </w:r>
        <w:r>
          <w:rPr>
            <w:noProof/>
            <w:webHidden/>
          </w:rPr>
          <w:instrText xml:space="preserve"> PAGEREF _Toc152914883 \h </w:instrText>
        </w:r>
        <w:r>
          <w:rPr>
            <w:noProof/>
            <w:webHidden/>
          </w:rPr>
        </w:r>
        <w:r>
          <w:rPr>
            <w:noProof/>
            <w:webHidden/>
          </w:rPr>
          <w:fldChar w:fldCharType="separate"/>
        </w:r>
        <w:r>
          <w:rPr>
            <w:noProof/>
            <w:webHidden/>
          </w:rPr>
          <w:t>31</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84" w:history="1">
        <w:r w:rsidRPr="0025391F">
          <w:rPr>
            <w:rStyle w:val="a3"/>
          </w:rPr>
          <w:t>Комитет Госдумы по финансовому рынку рекомендовал нижней палате парламента принять в первом чтении законопроект о ведении ЦБ РФ единого реестра участников финансового рынка. Внедрение такого реестра обеспечит доступ к информации в цифровом формате о наличии или отсутствии у участников финрынка лицензии на осуществление деятельности на финансовом рынке, что направлено на повышение защищенности прав инвесторов. Госдума рассмотрит законопроект на заседании 12 декабря.</w:t>
        </w:r>
        <w:r>
          <w:rPr>
            <w:webHidden/>
          </w:rPr>
          <w:tab/>
        </w:r>
        <w:r>
          <w:rPr>
            <w:webHidden/>
          </w:rPr>
          <w:fldChar w:fldCharType="begin"/>
        </w:r>
        <w:r>
          <w:rPr>
            <w:webHidden/>
          </w:rPr>
          <w:instrText xml:space="preserve"> PAGEREF _Toc152914884 \h </w:instrText>
        </w:r>
        <w:r>
          <w:rPr>
            <w:webHidden/>
          </w:rPr>
        </w:r>
        <w:r>
          <w:rPr>
            <w:webHidden/>
          </w:rPr>
          <w:fldChar w:fldCharType="separate"/>
        </w:r>
        <w:r>
          <w:rPr>
            <w:webHidden/>
          </w:rPr>
          <w:t>31</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85" w:history="1">
        <w:r w:rsidRPr="0025391F">
          <w:rPr>
            <w:rStyle w:val="a3"/>
            <w:noProof/>
          </w:rPr>
          <w:t>РИА Новости, 07.12.2023, Комитет ГД одобрил законопроект о национальной системе финансовых индикаторов</w:t>
        </w:r>
        <w:r>
          <w:rPr>
            <w:noProof/>
            <w:webHidden/>
          </w:rPr>
          <w:tab/>
        </w:r>
        <w:r>
          <w:rPr>
            <w:noProof/>
            <w:webHidden/>
          </w:rPr>
          <w:fldChar w:fldCharType="begin"/>
        </w:r>
        <w:r>
          <w:rPr>
            <w:noProof/>
            <w:webHidden/>
          </w:rPr>
          <w:instrText xml:space="preserve"> PAGEREF _Toc152914885 \h </w:instrText>
        </w:r>
        <w:r>
          <w:rPr>
            <w:noProof/>
            <w:webHidden/>
          </w:rPr>
        </w:r>
        <w:r>
          <w:rPr>
            <w:noProof/>
            <w:webHidden/>
          </w:rPr>
          <w:fldChar w:fldCharType="separate"/>
        </w:r>
        <w:r>
          <w:rPr>
            <w:noProof/>
            <w:webHidden/>
          </w:rPr>
          <w:t>32</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86" w:history="1">
        <w:r w:rsidRPr="0025391F">
          <w:rPr>
            <w:rStyle w:val="a3"/>
          </w:rPr>
          <w:t>Комитет Госдумы по финансовому рынку рекомендовал принять в первом чтении законопроект о национальной системе финансовых индикаторов, который будет регулировать деятельность ценовых информационных агентств.</w:t>
        </w:r>
        <w:r>
          <w:rPr>
            <w:webHidden/>
          </w:rPr>
          <w:tab/>
        </w:r>
        <w:r>
          <w:rPr>
            <w:webHidden/>
          </w:rPr>
          <w:fldChar w:fldCharType="begin"/>
        </w:r>
        <w:r>
          <w:rPr>
            <w:webHidden/>
          </w:rPr>
          <w:instrText xml:space="preserve"> PAGEREF _Toc152914886 \h </w:instrText>
        </w:r>
        <w:r>
          <w:rPr>
            <w:webHidden/>
          </w:rPr>
        </w:r>
        <w:r>
          <w:rPr>
            <w:webHidden/>
          </w:rPr>
          <w:fldChar w:fldCharType="separate"/>
        </w:r>
        <w:r>
          <w:rPr>
            <w:webHidden/>
          </w:rPr>
          <w:t>32</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87" w:history="1">
        <w:r w:rsidRPr="0025391F">
          <w:rPr>
            <w:rStyle w:val="a3"/>
            <w:noProof/>
          </w:rPr>
          <w:t>РИА Новости, 07.12.2023, Госдума приняла закон об интеграции цифрового рубля в налоговую систему РФ</w:t>
        </w:r>
        <w:r>
          <w:rPr>
            <w:noProof/>
            <w:webHidden/>
          </w:rPr>
          <w:tab/>
        </w:r>
        <w:r>
          <w:rPr>
            <w:noProof/>
            <w:webHidden/>
          </w:rPr>
          <w:fldChar w:fldCharType="begin"/>
        </w:r>
        <w:r>
          <w:rPr>
            <w:noProof/>
            <w:webHidden/>
          </w:rPr>
          <w:instrText xml:space="preserve"> PAGEREF _Toc152914887 \h </w:instrText>
        </w:r>
        <w:r>
          <w:rPr>
            <w:noProof/>
            <w:webHidden/>
          </w:rPr>
        </w:r>
        <w:r>
          <w:rPr>
            <w:noProof/>
            <w:webHidden/>
          </w:rPr>
          <w:fldChar w:fldCharType="separate"/>
        </w:r>
        <w:r>
          <w:rPr>
            <w:noProof/>
            <w:webHidden/>
          </w:rPr>
          <w:t>33</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88" w:history="1">
        <w:r w:rsidRPr="0025391F">
          <w:rPr>
            <w:rStyle w:val="a3"/>
          </w:rPr>
          <w:t>Госдума приняла во втором и третьем чтении поправки в Налоговый кодекс (НК), направленные на интеграцию цифрового рубля в систему налогового регулирования и контроля.</w:t>
        </w:r>
        <w:r>
          <w:rPr>
            <w:webHidden/>
          </w:rPr>
          <w:tab/>
        </w:r>
        <w:r>
          <w:rPr>
            <w:webHidden/>
          </w:rPr>
          <w:fldChar w:fldCharType="begin"/>
        </w:r>
        <w:r>
          <w:rPr>
            <w:webHidden/>
          </w:rPr>
          <w:instrText xml:space="preserve"> PAGEREF _Toc152914888 \h </w:instrText>
        </w:r>
        <w:r>
          <w:rPr>
            <w:webHidden/>
          </w:rPr>
        </w:r>
        <w:r>
          <w:rPr>
            <w:webHidden/>
          </w:rPr>
          <w:fldChar w:fldCharType="separate"/>
        </w:r>
        <w:r>
          <w:rPr>
            <w:webHidden/>
          </w:rPr>
          <w:t>33</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89" w:history="1">
        <w:r w:rsidRPr="0025391F">
          <w:rPr>
            <w:rStyle w:val="a3"/>
            <w:noProof/>
          </w:rPr>
          <w:t>РИА Новости, 07.12.2023, Комитет Госдумы одобрил законопроект о совершенствовании допуска на финансовый рынок</w:t>
        </w:r>
        <w:r>
          <w:rPr>
            <w:noProof/>
            <w:webHidden/>
          </w:rPr>
          <w:tab/>
        </w:r>
        <w:r>
          <w:rPr>
            <w:noProof/>
            <w:webHidden/>
          </w:rPr>
          <w:fldChar w:fldCharType="begin"/>
        </w:r>
        <w:r>
          <w:rPr>
            <w:noProof/>
            <w:webHidden/>
          </w:rPr>
          <w:instrText xml:space="preserve"> PAGEREF _Toc152914889 \h </w:instrText>
        </w:r>
        <w:r>
          <w:rPr>
            <w:noProof/>
            <w:webHidden/>
          </w:rPr>
        </w:r>
        <w:r>
          <w:rPr>
            <w:noProof/>
            <w:webHidden/>
          </w:rPr>
          <w:fldChar w:fldCharType="separate"/>
        </w:r>
        <w:r>
          <w:rPr>
            <w:noProof/>
            <w:webHidden/>
          </w:rPr>
          <w:t>34</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90" w:history="1">
        <w:r w:rsidRPr="0025391F">
          <w:rPr>
            <w:rStyle w:val="a3"/>
          </w:rPr>
          <w:t>Комитет Госдумы по финансовому рынку рекомендовал принять в первом чтении законопроект, направленный на совершенствование процедуры допуска на финансовый рынок. На рассмотрение Думы его планируется вынести 12 декабря.</w:t>
        </w:r>
        <w:r>
          <w:rPr>
            <w:webHidden/>
          </w:rPr>
          <w:tab/>
        </w:r>
        <w:r>
          <w:rPr>
            <w:webHidden/>
          </w:rPr>
          <w:fldChar w:fldCharType="begin"/>
        </w:r>
        <w:r>
          <w:rPr>
            <w:webHidden/>
          </w:rPr>
          <w:instrText xml:space="preserve"> PAGEREF _Toc152914890 \h </w:instrText>
        </w:r>
        <w:r>
          <w:rPr>
            <w:webHidden/>
          </w:rPr>
        </w:r>
        <w:r>
          <w:rPr>
            <w:webHidden/>
          </w:rPr>
          <w:fldChar w:fldCharType="separate"/>
        </w:r>
        <w:r>
          <w:rPr>
            <w:webHidden/>
          </w:rPr>
          <w:t>34</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91" w:history="1">
        <w:r w:rsidRPr="0025391F">
          <w:rPr>
            <w:rStyle w:val="a3"/>
            <w:noProof/>
          </w:rPr>
          <w:t>РИА Новости, 07.12.2023, Меры по стабилизации валютного курса играют свою роль - Силуанов</w:t>
        </w:r>
        <w:r>
          <w:rPr>
            <w:noProof/>
            <w:webHidden/>
          </w:rPr>
          <w:tab/>
        </w:r>
        <w:r>
          <w:rPr>
            <w:noProof/>
            <w:webHidden/>
          </w:rPr>
          <w:fldChar w:fldCharType="begin"/>
        </w:r>
        <w:r>
          <w:rPr>
            <w:noProof/>
            <w:webHidden/>
          </w:rPr>
          <w:instrText xml:space="preserve"> PAGEREF _Toc152914891 \h </w:instrText>
        </w:r>
        <w:r>
          <w:rPr>
            <w:noProof/>
            <w:webHidden/>
          </w:rPr>
        </w:r>
        <w:r>
          <w:rPr>
            <w:noProof/>
            <w:webHidden/>
          </w:rPr>
          <w:fldChar w:fldCharType="separate"/>
        </w:r>
        <w:r>
          <w:rPr>
            <w:noProof/>
            <w:webHidden/>
          </w:rPr>
          <w:t>35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92" w:history="1">
        <w:r w:rsidRPr="0025391F">
          <w:rPr>
            <w:rStyle w:val="a3"/>
          </w:rPr>
          <w:t>Предпринятые властями РФ меры по стабилизации курса рубля, в числе которых контроль за возвратом валютной выручки, играют свою роль, сообщил журналистам министр финансов Антон Силуанов.</w:t>
        </w:r>
        <w:r>
          <w:rPr>
            <w:webHidden/>
          </w:rPr>
          <w:tab/>
        </w:r>
        <w:r>
          <w:rPr>
            <w:webHidden/>
          </w:rPr>
          <w:fldChar w:fldCharType="begin"/>
        </w:r>
        <w:r>
          <w:rPr>
            <w:webHidden/>
          </w:rPr>
          <w:instrText xml:space="preserve"> PAGEREF _Toc152914892 \h </w:instrText>
        </w:r>
        <w:r>
          <w:rPr>
            <w:webHidden/>
          </w:rPr>
        </w:r>
        <w:r>
          <w:rPr>
            <w:webHidden/>
          </w:rPr>
          <w:fldChar w:fldCharType="separate"/>
        </w:r>
        <w:r>
          <w:rPr>
            <w:webHidden/>
          </w:rPr>
          <w:t>35</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93" w:history="1">
        <w:r w:rsidRPr="0025391F">
          <w:rPr>
            <w:rStyle w:val="a3"/>
            <w:noProof/>
          </w:rPr>
          <w:t>РИА Новости, 07.12.2023, Минфин РФ готовит предложения по выстраиванию налоговой системы на ближайшие годы</w:t>
        </w:r>
        <w:r>
          <w:rPr>
            <w:noProof/>
            <w:webHidden/>
          </w:rPr>
          <w:tab/>
        </w:r>
        <w:r>
          <w:rPr>
            <w:noProof/>
            <w:webHidden/>
          </w:rPr>
          <w:fldChar w:fldCharType="begin"/>
        </w:r>
        <w:r>
          <w:rPr>
            <w:noProof/>
            <w:webHidden/>
          </w:rPr>
          <w:instrText xml:space="preserve"> PAGEREF _Toc152914893 \h </w:instrText>
        </w:r>
        <w:r>
          <w:rPr>
            <w:noProof/>
            <w:webHidden/>
          </w:rPr>
        </w:r>
        <w:r>
          <w:rPr>
            <w:noProof/>
            <w:webHidden/>
          </w:rPr>
          <w:fldChar w:fldCharType="separate"/>
        </w:r>
        <w:r>
          <w:rPr>
            <w:noProof/>
            <w:webHidden/>
          </w:rPr>
          <w:t>35</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94" w:history="1">
        <w:r w:rsidRPr="0025391F">
          <w:rPr>
            <w:rStyle w:val="a3"/>
          </w:rPr>
          <w:t>Минфин РФ готовит предложения по тому, как выстраивать налоговую систему на ближайшие годы, будет обсуждать с бизнесом, заявил министр финансов Антон Силуанов в ходе инвестиционного форума ВТБ «Россия зовет!».</w:t>
        </w:r>
        <w:r>
          <w:rPr>
            <w:webHidden/>
          </w:rPr>
          <w:tab/>
        </w:r>
        <w:r>
          <w:rPr>
            <w:webHidden/>
          </w:rPr>
          <w:fldChar w:fldCharType="begin"/>
        </w:r>
        <w:r>
          <w:rPr>
            <w:webHidden/>
          </w:rPr>
          <w:instrText xml:space="preserve"> PAGEREF _Toc152914894 \h </w:instrText>
        </w:r>
        <w:r>
          <w:rPr>
            <w:webHidden/>
          </w:rPr>
        </w:r>
        <w:r>
          <w:rPr>
            <w:webHidden/>
          </w:rPr>
          <w:fldChar w:fldCharType="separate"/>
        </w:r>
        <w:r>
          <w:rPr>
            <w:webHidden/>
          </w:rPr>
          <w:t>35</w:t>
        </w:r>
        <w:r>
          <w:rPr>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95" w:history="1">
        <w:r w:rsidRPr="0025391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_Toc152914895 \h </w:instrText>
        </w:r>
        <w:r>
          <w:rPr>
            <w:noProof/>
            <w:webHidden/>
          </w:rPr>
        </w:r>
        <w:r>
          <w:rPr>
            <w:noProof/>
            <w:webHidden/>
          </w:rPr>
          <w:fldChar w:fldCharType="separate"/>
        </w:r>
        <w:r>
          <w:rPr>
            <w:noProof/>
            <w:webHidden/>
          </w:rPr>
          <w:t>37</w:t>
        </w:r>
        <w:r>
          <w:rPr>
            <w:noProof/>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896" w:history="1">
        <w:r w:rsidRPr="0025391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_Toc152914896 \h </w:instrText>
        </w:r>
        <w:r>
          <w:rPr>
            <w:noProof/>
            <w:webHidden/>
          </w:rPr>
        </w:r>
        <w:r>
          <w:rPr>
            <w:noProof/>
            <w:webHidden/>
          </w:rPr>
          <w:fldChar w:fldCharType="separate"/>
        </w:r>
        <w:r>
          <w:rPr>
            <w:noProof/>
            <w:webHidden/>
          </w:rPr>
          <w:t>37</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97" w:history="1">
        <w:r w:rsidRPr="0025391F">
          <w:rPr>
            <w:rStyle w:val="a3"/>
            <w:noProof/>
          </w:rPr>
          <w:t>Kazakhstan Today, 07.12.2023, Новый взнос в пенсионный фонд появится в 2024 году в Казахстане</w:t>
        </w:r>
        <w:r>
          <w:rPr>
            <w:noProof/>
            <w:webHidden/>
          </w:rPr>
          <w:tab/>
        </w:r>
        <w:r>
          <w:rPr>
            <w:noProof/>
            <w:webHidden/>
          </w:rPr>
          <w:fldChar w:fldCharType="begin"/>
        </w:r>
        <w:r>
          <w:rPr>
            <w:noProof/>
            <w:webHidden/>
          </w:rPr>
          <w:instrText xml:space="preserve"> PAGEREF _Toc152914897 \h </w:instrText>
        </w:r>
        <w:r>
          <w:rPr>
            <w:noProof/>
            <w:webHidden/>
          </w:rPr>
        </w:r>
        <w:r>
          <w:rPr>
            <w:noProof/>
            <w:webHidden/>
          </w:rPr>
          <w:fldChar w:fldCharType="separate"/>
        </w:r>
        <w:r>
          <w:rPr>
            <w:noProof/>
            <w:webHidden/>
          </w:rPr>
          <w:t>37</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898" w:history="1">
        <w:r w:rsidRPr="0025391F">
          <w:rPr>
            <w:rStyle w:val="a3"/>
          </w:rPr>
          <w:t>С 1 января 2024 года действующая накопительная система будет дополнена новой условно-накопительной компонентой - обязательные пенсионные взносы работодателя (ОПВР). Об этом сообщили в пресс-службе ЕНПФ.</w:t>
        </w:r>
        <w:r>
          <w:rPr>
            <w:webHidden/>
          </w:rPr>
          <w:tab/>
        </w:r>
        <w:r>
          <w:rPr>
            <w:webHidden/>
          </w:rPr>
          <w:fldChar w:fldCharType="begin"/>
        </w:r>
        <w:r>
          <w:rPr>
            <w:webHidden/>
          </w:rPr>
          <w:instrText xml:space="preserve"> PAGEREF _Toc152914898 \h </w:instrText>
        </w:r>
        <w:r>
          <w:rPr>
            <w:webHidden/>
          </w:rPr>
        </w:r>
        <w:r>
          <w:rPr>
            <w:webHidden/>
          </w:rPr>
          <w:fldChar w:fldCharType="separate"/>
        </w:r>
        <w:r>
          <w:rPr>
            <w:webHidden/>
          </w:rPr>
          <w:t>37</w:t>
        </w:r>
        <w:r>
          <w:rPr>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899" w:history="1">
        <w:r w:rsidRPr="0025391F">
          <w:rPr>
            <w:rStyle w:val="a3"/>
            <w:noProof/>
          </w:rPr>
          <w:t>Time.kz, 07.12.2023, Пётр СВОИК, Услышали, но не расслышали</w:t>
        </w:r>
        <w:r>
          <w:rPr>
            <w:noProof/>
            <w:webHidden/>
          </w:rPr>
          <w:tab/>
        </w:r>
        <w:r>
          <w:rPr>
            <w:noProof/>
            <w:webHidden/>
          </w:rPr>
          <w:fldChar w:fldCharType="begin"/>
        </w:r>
        <w:r>
          <w:rPr>
            <w:noProof/>
            <w:webHidden/>
          </w:rPr>
          <w:instrText xml:space="preserve"> PAGEREF _Toc152914899 \h </w:instrText>
        </w:r>
        <w:r>
          <w:rPr>
            <w:noProof/>
            <w:webHidden/>
          </w:rPr>
        </w:r>
        <w:r>
          <w:rPr>
            <w:noProof/>
            <w:webHidden/>
          </w:rPr>
          <w:fldChar w:fldCharType="separate"/>
        </w:r>
        <w:r>
          <w:rPr>
            <w:noProof/>
            <w:webHidden/>
          </w:rPr>
          <w:t>38</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900" w:history="1">
        <w:r w:rsidRPr="0025391F">
          <w:rPr>
            <w:rStyle w:val="a3"/>
          </w:rPr>
          <w:t>Получил несколько сообщений-поздравлений: “Вас услышали!” Речь о намерениях правительства вложить 1,5 триллиона тенге накоплений ЕНПФ в электроэнергетику. Получается, это нас с вами - газету “Время” - услышали, ведь это мы много лет подряд настойчиво поднимали тему паразитирования ЕНПФ на бюджете и необходимости вложения пенсионных денег в находящуюся под государственным тарифным контролем инфраструктуру. Прежде всего в электроэнергетику и ЖКХ. И дело закрутилось очень даже бойко.</w:t>
        </w:r>
        <w:r>
          <w:rPr>
            <w:webHidden/>
          </w:rPr>
          <w:tab/>
        </w:r>
        <w:r>
          <w:rPr>
            <w:webHidden/>
          </w:rPr>
          <w:fldChar w:fldCharType="begin"/>
        </w:r>
        <w:r>
          <w:rPr>
            <w:webHidden/>
          </w:rPr>
          <w:instrText xml:space="preserve"> PAGEREF _Toc152914900 \h </w:instrText>
        </w:r>
        <w:r>
          <w:rPr>
            <w:webHidden/>
          </w:rPr>
        </w:r>
        <w:r>
          <w:rPr>
            <w:webHidden/>
          </w:rPr>
          <w:fldChar w:fldCharType="separate"/>
        </w:r>
        <w:r>
          <w:rPr>
            <w:webHidden/>
          </w:rPr>
          <w:t>38</w:t>
        </w:r>
        <w:r>
          <w:rPr>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901" w:history="1">
        <w:r w:rsidRPr="0025391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_Toc152914901 \h </w:instrText>
        </w:r>
        <w:r>
          <w:rPr>
            <w:noProof/>
            <w:webHidden/>
          </w:rPr>
        </w:r>
        <w:r>
          <w:rPr>
            <w:noProof/>
            <w:webHidden/>
          </w:rPr>
          <w:fldChar w:fldCharType="separate"/>
        </w:r>
        <w:r>
          <w:rPr>
            <w:noProof/>
            <w:webHidden/>
          </w:rPr>
          <w:t>40</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902" w:history="1">
        <w:r w:rsidRPr="0025391F">
          <w:rPr>
            <w:rStyle w:val="a3"/>
            <w:noProof/>
          </w:rPr>
          <w:t>Финам, 07.12.2023, Датский пенсионный фонд продаст свои акции Tesla из-за профсоюзного спора</w:t>
        </w:r>
        <w:r>
          <w:rPr>
            <w:noProof/>
            <w:webHidden/>
          </w:rPr>
          <w:tab/>
        </w:r>
        <w:r>
          <w:rPr>
            <w:noProof/>
            <w:webHidden/>
          </w:rPr>
          <w:fldChar w:fldCharType="begin"/>
        </w:r>
        <w:r>
          <w:rPr>
            <w:noProof/>
            <w:webHidden/>
          </w:rPr>
          <w:instrText xml:space="preserve"> PAGEREF _Toc152914902 \h </w:instrText>
        </w:r>
        <w:r>
          <w:rPr>
            <w:noProof/>
            <w:webHidden/>
          </w:rPr>
        </w:r>
        <w:r>
          <w:rPr>
            <w:noProof/>
            <w:webHidden/>
          </w:rPr>
          <w:fldChar w:fldCharType="separate"/>
        </w:r>
        <w:r>
          <w:rPr>
            <w:noProof/>
            <w:webHidden/>
          </w:rPr>
          <w:t>40</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903" w:history="1">
        <w:r w:rsidRPr="0025391F">
          <w:rPr>
            <w:rStyle w:val="a3"/>
          </w:rPr>
          <w:t>PensionDanmark, один из крупнейших пенсионных фондов Дании, заявил о решении продать свои активы в Tesla из-за отказа американской автомобильной компании заключать соглашения с профсоюзами. Об этом сообщает Reuters.</w:t>
        </w:r>
        <w:r>
          <w:rPr>
            <w:webHidden/>
          </w:rPr>
          <w:tab/>
        </w:r>
        <w:r>
          <w:rPr>
            <w:webHidden/>
          </w:rPr>
          <w:fldChar w:fldCharType="begin"/>
        </w:r>
        <w:r>
          <w:rPr>
            <w:webHidden/>
          </w:rPr>
          <w:instrText xml:space="preserve"> PAGEREF _Toc152914903 \h </w:instrText>
        </w:r>
        <w:r>
          <w:rPr>
            <w:webHidden/>
          </w:rPr>
        </w:r>
        <w:r>
          <w:rPr>
            <w:webHidden/>
          </w:rPr>
          <w:fldChar w:fldCharType="separate"/>
        </w:r>
        <w:r>
          <w:rPr>
            <w:webHidden/>
          </w:rPr>
          <w:t>40</w:t>
        </w:r>
        <w:r>
          <w:rPr>
            <w:webHidden/>
          </w:rPr>
          <w:fldChar w:fldCharType="end"/>
        </w:r>
      </w:hyperlink>
    </w:p>
    <w:p w:rsidR="00F05840" w:rsidRDefault="00F05840">
      <w:pPr>
        <w:pStyle w:val="12"/>
        <w:tabs>
          <w:tab w:val="right" w:leader="dot" w:pos="9061"/>
        </w:tabs>
        <w:rPr>
          <w:rFonts w:asciiTheme="minorHAnsi" w:eastAsiaTheme="minorEastAsia" w:hAnsiTheme="minorHAnsi" w:cstheme="minorBidi"/>
          <w:b w:val="0"/>
          <w:noProof/>
          <w:sz w:val="22"/>
          <w:szCs w:val="22"/>
        </w:rPr>
      </w:pPr>
      <w:hyperlink w:anchor="_Toc152914904" w:history="1">
        <w:r w:rsidRPr="0025391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_Toc152914904 \h </w:instrText>
        </w:r>
        <w:r>
          <w:rPr>
            <w:noProof/>
            <w:webHidden/>
          </w:rPr>
        </w:r>
        <w:r>
          <w:rPr>
            <w:noProof/>
            <w:webHidden/>
          </w:rPr>
          <w:fldChar w:fldCharType="separate"/>
        </w:r>
        <w:r>
          <w:rPr>
            <w:noProof/>
            <w:webHidden/>
          </w:rPr>
          <w:t>42</w:t>
        </w:r>
        <w:r>
          <w:rPr>
            <w:noProof/>
            <w:webHidden/>
          </w:rPr>
          <w:fldChar w:fldCharType="end"/>
        </w:r>
      </w:hyperlink>
    </w:p>
    <w:p w:rsidR="00F05840" w:rsidRDefault="00F05840">
      <w:pPr>
        <w:pStyle w:val="21"/>
        <w:tabs>
          <w:tab w:val="right" w:leader="dot" w:pos="9061"/>
        </w:tabs>
        <w:rPr>
          <w:rFonts w:asciiTheme="minorHAnsi" w:eastAsiaTheme="minorEastAsia" w:hAnsiTheme="minorHAnsi" w:cstheme="minorBidi"/>
          <w:noProof/>
          <w:sz w:val="22"/>
          <w:szCs w:val="22"/>
        </w:rPr>
      </w:pPr>
      <w:hyperlink w:anchor="_Toc152914905" w:history="1">
        <w:r w:rsidRPr="0025391F">
          <w:rPr>
            <w:rStyle w:val="a3"/>
            <w:noProof/>
          </w:rPr>
          <w:t>ТАСС, 07.12.2023, В РФ наблюдается одновременный подъем заболеваемости гриппом и ковидом - Попова</w:t>
        </w:r>
        <w:r>
          <w:rPr>
            <w:noProof/>
            <w:webHidden/>
          </w:rPr>
          <w:tab/>
        </w:r>
        <w:r>
          <w:rPr>
            <w:noProof/>
            <w:webHidden/>
          </w:rPr>
          <w:fldChar w:fldCharType="begin"/>
        </w:r>
        <w:r>
          <w:rPr>
            <w:noProof/>
            <w:webHidden/>
          </w:rPr>
          <w:instrText xml:space="preserve"> PAGEREF _Toc152914905 \h </w:instrText>
        </w:r>
        <w:r>
          <w:rPr>
            <w:noProof/>
            <w:webHidden/>
          </w:rPr>
        </w:r>
        <w:r>
          <w:rPr>
            <w:noProof/>
            <w:webHidden/>
          </w:rPr>
          <w:fldChar w:fldCharType="separate"/>
        </w:r>
        <w:r>
          <w:rPr>
            <w:noProof/>
            <w:webHidden/>
          </w:rPr>
          <w:t>42</w:t>
        </w:r>
        <w:r>
          <w:rPr>
            <w:noProof/>
            <w:webHidden/>
          </w:rPr>
          <w:fldChar w:fldCharType="end"/>
        </w:r>
      </w:hyperlink>
    </w:p>
    <w:p w:rsidR="00F05840" w:rsidRDefault="00F05840">
      <w:pPr>
        <w:pStyle w:val="31"/>
        <w:rPr>
          <w:rFonts w:asciiTheme="minorHAnsi" w:eastAsiaTheme="minorEastAsia" w:hAnsiTheme="minorHAnsi" w:cstheme="minorBidi"/>
          <w:sz w:val="22"/>
          <w:szCs w:val="22"/>
        </w:rPr>
      </w:pPr>
      <w:hyperlink w:anchor="_Toc152914906" w:history="1">
        <w:r w:rsidRPr="0025391F">
          <w:rPr>
            <w:rStyle w:val="a3"/>
          </w:rPr>
          <w:t>Одновременный рост заболеваемости гриппом и ковидом наблюдается в России впервые за последние три года. Об этом сообщила руководитель Роспотребнадзора Анна Попова.</w:t>
        </w:r>
        <w:r>
          <w:rPr>
            <w:webHidden/>
          </w:rPr>
          <w:tab/>
        </w:r>
        <w:r>
          <w:rPr>
            <w:webHidden/>
          </w:rPr>
          <w:fldChar w:fldCharType="begin"/>
        </w:r>
        <w:r>
          <w:rPr>
            <w:webHidden/>
          </w:rPr>
          <w:instrText xml:space="preserve"> PAGEREF _Toc152914906 \h </w:instrText>
        </w:r>
        <w:r>
          <w:rPr>
            <w:webHidden/>
          </w:rPr>
        </w:r>
        <w:r>
          <w:rPr>
            <w:webHidden/>
          </w:rPr>
          <w:fldChar w:fldCharType="separate"/>
        </w:r>
        <w:r>
          <w:rPr>
            <w:webHidden/>
          </w:rPr>
          <w:t>42</w:t>
        </w:r>
        <w:r>
          <w:rPr>
            <w:webHidden/>
          </w:rPr>
          <w:fldChar w:fldCharType="end"/>
        </w:r>
      </w:hyperlink>
    </w:p>
    <w:p w:rsidR="00A0290C" w:rsidRPr="00F05840" w:rsidRDefault="0003744C" w:rsidP="00310633">
      <w:pPr>
        <w:rPr>
          <w:b/>
          <w:caps/>
          <w:sz w:val="32"/>
        </w:rPr>
      </w:pPr>
      <w:r w:rsidRPr="00F05840">
        <w:rPr>
          <w:caps/>
          <w:sz w:val="28"/>
        </w:rPr>
        <w:fldChar w:fldCharType="end"/>
      </w:r>
    </w:p>
    <w:p w:rsidR="00D1642B" w:rsidRPr="00F05840" w:rsidRDefault="00D1642B" w:rsidP="00D1642B">
      <w:pPr>
        <w:pStyle w:val="251"/>
      </w:pPr>
      <w:bookmarkStart w:id="14" w:name="_Toc396864664"/>
      <w:bookmarkStart w:id="15" w:name="_Toc99318652"/>
      <w:bookmarkStart w:id="16" w:name="_Toc246216291"/>
      <w:bookmarkStart w:id="17" w:name="_Toc246297418"/>
      <w:bookmarkStart w:id="18" w:name="_Toc152914813"/>
      <w:bookmarkEnd w:id="6"/>
      <w:bookmarkEnd w:id="7"/>
      <w:bookmarkEnd w:id="8"/>
      <w:bookmarkEnd w:id="9"/>
      <w:bookmarkEnd w:id="10"/>
      <w:bookmarkEnd w:id="11"/>
      <w:bookmarkEnd w:id="12"/>
      <w:bookmarkEnd w:id="13"/>
      <w:r w:rsidRPr="00F05840">
        <w:lastRenderedPageBreak/>
        <w:t>НОВОСТИ ПЕНСИОННОЙ ОТРАСЛИ</w:t>
      </w:r>
      <w:bookmarkEnd w:id="14"/>
      <w:bookmarkEnd w:id="15"/>
      <w:bookmarkEnd w:id="18"/>
    </w:p>
    <w:p w:rsidR="00D1642B" w:rsidRPr="00F05840"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2914814"/>
      <w:r w:rsidRPr="00F05840">
        <w:t>Новости отрасли НПФ</w:t>
      </w:r>
      <w:bookmarkEnd w:id="19"/>
      <w:bookmarkEnd w:id="20"/>
      <w:bookmarkEnd w:id="24"/>
    </w:p>
    <w:p w:rsidR="00E87580" w:rsidRPr="00F05840" w:rsidRDefault="00E87580" w:rsidP="00E87580">
      <w:pPr>
        <w:pStyle w:val="2"/>
      </w:pPr>
      <w:bookmarkStart w:id="25" w:name="_Toc152914815"/>
      <w:r w:rsidRPr="00F05840">
        <w:t>Москва 24, 07.12.2023, Путин предложил распространить страхование до 1,4 млн рублей на долгосрочные ИИС</w:t>
      </w:r>
      <w:bookmarkEnd w:id="25"/>
    </w:p>
    <w:p w:rsidR="00E87580" w:rsidRPr="00F05840" w:rsidRDefault="00E87580" w:rsidP="00F05840">
      <w:pPr>
        <w:pStyle w:val="3"/>
      </w:pPr>
      <w:bookmarkStart w:id="26" w:name="_Toc152914816"/>
      <w:r w:rsidRPr="00F05840">
        <w:t xml:space="preserve">Владимир Путин выступил с идеей распространить механизм страхования на долгосрочные индивидуальные инвестиционные счета (ИИС) россиян со страховым покрытием в 1,4 миллиона рублей. Такое предложение президент озвучил на форуме ВТБ </w:t>
      </w:r>
      <w:r w:rsidR="00F05840" w:rsidRPr="00F05840">
        <w:t>«</w:t>
      </w:r>
      <w:r w:rsidRPr="00F05840">
        <w:t>Россия зовет!</w:t>
      </w:r>
      <w:r w:rsidR="00F05840" w:rsidRPr="00F05840">
        <w:t>»</w:t>
      </w:r>
      <w:r w:rsidRPr="00F05840">
        <w:t>.</w:t>
      </w:r>
      <w:bookmarkEnd w:id="26"/>
    </w:p>
    <w:p w:rsidR="00E87580" w:rsidRPr="00F05840" w:rsidRDefault="00F05840" w:rsidP="00E87580">
      <w:r w:rsidRPr="00F05840">
        <w:t>«</w:t>
      </w:r>
      <w:r w:rsidR="00E87580" w:rsidRPr="00F05840">
        <w:t>Считаю, что механизм страхования нужно распространить на долгосрочные индивидуальные инвестиционные счета. Здесь максимальная сумма страхового покрытия будет составлять 1,4 миллиона рублей на человека, то есть столько же, сколько для банковских вкладов</w:t>
      </w:r>
      <w:r w:rsidRPr="00F05840">
        <w:t>»</w:t>
      </w:r>
      <w:r w:rsidR="00E87580" w:rsidRPr="00F05840">
        <w:t>, – сказал президент.</w:t>
      </w:r>
    </w:p>
    <w:p w:rsidR="00E87580" w:rsidRPr="00F05840" w:rsidRDefault="00E87580" w:rsidP="00E87580">
      <w:r w:rsidRPr="00F05840">
        <w:t>Ранее Путин заявил, что программа долгосрочных сбережений граждан, которая будет реализовываться с 1 января 2024 года, поможет россиянам создать финансовую подушку. По его словам, средства в размере до 2,8 миллиона рублей будут застрахованы государством. Налоговый вычет начнет применяться при пополнении на сумму до 400 тысяч рублей.</w:t>
      </w:r>
    </w:p>
    <w:p w:rsidR="00E87580" w:rsidRPr="00F05840" w:rsidRDefault="00E87580" w:rsidP="00E87580">
      <w:r w:rsidRPr="00F05840">
        <w:t>Соответствующий проект Путин утвердил еще 10 июля. В результате в РФ появится новый документ – договор долгосрочных сбережений между гражданином и негосударственным пенсионным фондом (НПФ). Участие в программе будет только добровольным.</w:t>
      </w:r>
    </w:p>
    <w:p w:rsidR="00E87580" w:rsidRPr="00F05840" w:rsidRDefault="0003744C" w:rsidP="00E87580">
      <w:hyperlink r:id="rId11" w:history="1">
        <w:r w:rsidR="00E87580" w:rsidRPr="00F05840">
          <w:rPr>
            <w:rStyle w:val="a3"/>
          </w:rPr>
          <w:t>https://www.m24.ru/news/vlast/07122023/646908</w:t>
        </w:r>
      </w:hyperlink>
      <w:r w:rsidR="00E87580" w:rsidRPr="00F05840">
        <w:t xml:space="preserve"> </w:t>
      </w:r>
    </w:p>
    <w:p w:rsidR="00E87580" w:rsidRPr="00F05840" w:rsidRDefault="00E87580" w:rsidP="00E87580">
      <w:pPr>
        <w:pStyle w:val="2"/>
      </w:pPr>
      <w:bookmarkStart w:id="27" w:name="ф1"/>
      <w:bookmarkStart w:id="28" w:name="_Toc152914817"/>
      <w:bookmarkEnd w:id="27"/>
      <w:r w:rsidRPr="00F05840">
        <w:t>Коммерсантъ, 07.12.2023, Путин: программа долгосрочных сбережений позволит привлечь 250 млрд руб.</w:t>
      </w:r>
      <w:bookmarkEnd w:id="28"/>
    </w:p>
    <w:p w:rsidR="00E87580" w:rsidRPr="00F05840" w:rsidRDefault="00E87580" w:rsidP="00F05840">
      <w:pPr>
        <w:pStyle w:val="3"/>
      </w:pPr>
      <w:bookmarkStart w:id="29" w:name="_Toc152914818"/>
      <w:r w:rsidRPr="00F05840">
        <w:t xml:space="preserve">Президент РФ Владимир Путин, выступая на форуме ВТБ </w:t>
      </w:r>
      <w:r w:rsidR="00F05840" w:rsidRPr="00F05840">
        <w:t>«</w:t>
      </w:r>
      <w:r w:rsidRPr="00F05840">
        <w:t>Россия зовет!</w:t>
      </w:r>
      <w:r w:rsidR="00F05840" w:rsidRPr="00F05840">
        <w:t>»</w:t>
      </w:r>
      <w:r w:rsidRPr="00F05840">
        <w:t>, заявил, что в первый год действия программы долгосрочных сбережений граждан планируется привлечь не менее 250 млрд руб. К 2026 году программа должна вырасти до 1% ВПП, добавил он. Программу запустят с 1 января 2024 года.</w:t>
      </w:r>
      <w:bookmarkEnd w:id="29"/>
    </w:p>
    <w:p w:rsidR="00E87580" w:rsidRPr="00F05840" w:rsidRDefault="00F05840" w:rsidP="00E87580">
      <w:r w:rsidRPr="00F05840">
        <w:t>«</w:t>
      </w:r>
      <w:r w:rsidR="00E87580" w:rsidRPr="00F05840">
        <w:t>Рассчитываем привлечь средства в проекты с большим сроком окупаемости, например, в строительство инфраструктуры, логистических коридоров, терминалов, другие масштабные длительные проекты. Уже по итогам первого года программа долгосрочных сбережений граждан, объем таких вложений должен составлять не менее 250 млрд руб.</w:t>
      </w:r>
      <w:r w:rsidRPr="00F05840">
        <w:t>»</w:t>
      </w:r>
      <w:r w:rsidR="00E87580" w:rsidRPr="00F05840">
        <w:t>,— сказал господин Путин.</w:t>
      </w:r>
    </w:p>
    <w:p w:rsidR="00E87580" w:rsidRPr="00F05840" w:rsidRDefault="00E87580" w:rsidP="00E87580">
      <w:r w:rsidRPr="00F05840">
        <w:t xml:space="preserve">Программа долгосрочных сбережений (ПДС) — это добровольный накопительно-сберегательный продукт для граждан с участием государства. Для участия в ней нужно </w:t>
      </w:r>
      <w:r w:rsidRPr="00F05840">
        <w:lastRenderedPageBreak/>
        <w:t>заключить договор с негосударственным пенсионным фондом и перевести ему свои пенсионные накопления. Государство будет стимулировать участие в проекте долгосрочных сбережений софинансированием за период 2024–2026 годов.</w:t>
      </w:r>
    </w:p>
    <w:p w:rsidR="00E87580" w:rsidRPr="00F05840" w:rsidRDefault="00E87580" w:rsidP="00E87580">
      <w:r w:rsidRPr="00F05840">
        <w:t xml:space="preserve">Владимир Путин подписал закон о ПДС в июле. Сбережения можно использовать после 15 лет участия в программе при достижении возраста 55 лет для женщин и 60 лет для мужчин. Вложенные личные средства до истечения 15-летнего периода можно забрать в любое время в размере, обозначенном договором. </w:t>
      </w:r>
    </w:p>
    <w:p w:rsidR="00E87580" w:rsidRPr="00F05840" w:rsidRDefault="0003744C" w:rsidP="00E87580">
      <w:hyperlink r:id="rId12" w:history="1">
        <w:r w:rsidR="00E87580" w:rsidRPr="00F05840">
          <w:rPr>
            <w:rStyle w:val="a3"/>
          </w:rPr>
          <w:t>https://www.kommersant.ru/doc/6381969</w:t>
        </w:r>
      </w:hyperlink>
      <w:r w:rsidR="00E87580" w:rsidRPr="00F05840">
        <w:t xml:space="preserve"> </w:t>
      </w:r>
    </w:p>
    <w:p w:rsidR="00A10479" w:rsidRPr="00F05840" w:rsidRDefault="00A10479" w:rsidP="00A10479">
      <w:pPr>
        <w:pStyle w:val="2"/>
      </w:pPr>
      <w:bookmarkStart w:id="30" w:name="_Toc152914819"/>
      <w:r w:rsidRPr="00F05840">
        <w:t>Коммерсантъ, 07.12.2023, Путин предложил распространить страхование банковских вкладов на инвестчета</w:t>
      </w:r>
      <w:bookmarkEnd w:id="30"/>
    </w:p>
    <w:p w:rsidR="00A10479" w:rsidRPr="00F05840" w:rsidRDefault="00A10479" w:rsidP="00F05840">
      <w:pPr>
        <w:pStyle w:val="3"/>
      </w:pPr>
      <w:bookmarkStart w:id="31" w:name="_Toc152914820"/>
      <w:r w:rsidRPr="00F05840">
        <w:t>Президент РФ Владимир Путин предложил распространить механизм страхования на долгосрочные индивидуальные инвестиционные счета (ИИС) россиян со страховым покрытием в 1,4 млн рублей — как и при страховании банковских вкладов.</w:t>
      </w:r>
      <w:bookmarkEnd w:id="31"/>
    </w:p>
    <w:p w:rsidR="00A10479" w:rsidRPr="00F05840" w:rsidRDefault="00F05840" w:rsidP="00A10479">
      <w:r w:rsidRPr="00F05840">
        <w:t>«</w:t>
      </w:r>
      <w:r w:rsidR="00A10479" w:rsidRPr="00F05840">
        <w:t>Механизм страхования нужно распространить на долгосрочные индивидуальные инвестиционные счета. Здесь максимальная сумма страховки, страхового покрытия, может составлять 1 млн 400 тысяч рублей на человека, то есть столько же, как при страховании банковских вкладов</w:t>
      </w:r>
      <w:r w:rsidRPr="00F05840">
        <w:t>»</w:t>
      </w:r>
      <w:r w:rsidR="00A10479" w:rsidRPr="00F05840">
        <w:t xml:space="preserve">,— заявил глава государства в ходе инвестиционного форума </w:t>
      </w:r>
      <w:r w:rsidRPr="00F05840">
        <w:t>«</w:t>
      </w:r>
      <w:r w:rsidR="00A10479" w:rsidRPr="00F05840">
        <w:t>Россия зовет!</w:t>
      </w:r>
      <w:r w:rsidRPr="00F05840">
        <w:t>»</w:t>
      </w:r>
      <w:r w:rsidR="00A10479" w:rsidRPr="00F05840">
        <w:t>.</w:t>
      </w:r>
    </w:p>
    <w:p w:rsidR="00A10479" w:rsidRPr="00F05840" w:rsidRDefault="00A10479" w:rsidP="00A10479">
      <w:r w:rsidRPr="00F05840">
        <w:t xml:space="preserve">Он полагает, что такая мера позволит привлекать средства граждан в долгосрочные проекты — </w:t>
      </w:r>
      <w:r w:rsidR="00F05840" w:rsidRPr="00F05840">
        <w:t>«</w:t>
      </w:r>
      <w:r w:rsidRPr="00F05840">
        <w:t>строительство инфраструктуры, логистических коридоров, терминалов, другие масштабные длительные проекты</w:t>
      </w:r>
      <w:r w:rsidR="00F05840" w:rsidRPr="00F05840">
        <w:t>»</w:t>
      </w:r>
      <w:r w:rsidRPr="00F05840">
        <w:t>.</w:t>
      </w:r>
    </w:p>
    <w:p w:rsidR="00A10479" w:rsidRPr="00F05840" w:rsidRDefault="00A10479" w:rsidP="00A10479">
      <w:r w:rsidRPr="00F05840">
        <w:t>В Госдуму за последние годы неоднократно вносились законопроекты, которые предполагали распространение механизма страхования банковских вкладов на инвестсчета. В 2017 году подобный законопроект был внесен в Госдуму, после чего успешно прошел первое чтение. Однако летом 2023 года в ходе рассмотрения инициативы во втором чтении она была отклонена парламентариями. Причиной этого глава комитета ГД по финансовому рынку Анатолий Аксаков назвал негативную позицию Центробанка и брокеров.</w:t>
      </w:r>
    </w:p>
    <w:p w:rsidR="00A10479" w:rsidRPr="00F05840" w:rsidRDefault="0003744C" w:rsidP="00A10479">
      <w:hyperlink r:id="rId13" w:history="1">
        <w:r w:rsidR="00A10479" w:rsidRPr="00F05840">
          <w:rPr>
            <w:rStyle w:val="a3"/>
          </w:rPr>
          <w:t>https://www.kommersant.ru/doc/6381988</w:t>
        </w:r>
      </w:hyperlink>
      <w:r w:rsidR="00A10479" w:rsidRPr="00F05840">
        <w:t xml:space="preserve"> </w:t>
      </w:r>
    </w:p>
    <w:p w:rsidR="00A10479" w:rsidRPr="00F05840" w:rsidRDefault="00A10479" w:rsidP="00A10479">
      <w:pPr>
        <w:pStyle w:val="2"/>
      </w:pPr>
      <w:bookmarkStart w:id="32" w:name="_Toc152914821"/>
      <w:r w:rsidRPr="00F05840">
        <w:t>РИА Новости, 07.12.2023, Путин рассказал о новом инструменте долгосрочных сбережений россиян</w:t>
      </w:r>
      <w:bookmarkEnd w:id="32"/>
    </w:p>
    <w:p w:rsidR="00A10479" w:rsidRPr="00F05840" w:rsidRDefault="00A10479" w:rsidP="00F05840">
      <w:pPr>
        <w:pStyle w:val="3"/>
      </w:pPr>
      <w:bookmarkStart w:id="33" w:name="_Toc152914822"/>
      <w:r w:rsidRPr="00F05840">
        <w:t xml:space="preserve">Программа долгосрочных сбережений граждан в 2026 году должна вырасти до 1% ВВП, заявил президент РФ Владимир Путин в ходе форума ВТБ </w:t>
      </w:r>
      <w:r w:rsidR="00F05840" w:rsidRPr="00F05840">
        <w:t>«</w:t>
      </w:r>
      <w:r w:rsidRPr="00F05840">
        <w:t>Россия зовет!</w:t>
      </w:r>
      <w:r w:rsidR="00F05840" w:rsidRPr="00F05840">
        <w:t>»</w:t>
      </w:r>
      <w:r w:rsidRPr="00F05840">
        <w:t>.</w:t>
      </w:r>
      <w:r w:rsidR="00F05840" w:rsidRPr="00F05840">
        <w:t xml:space="preserve"> </w:t>
      </w:r>
      <w:r w:rsidRPr="00F05840">
        <w:t>По словам президента, с 1 января 2024 года запускается новый инструмент долгосрочных сбережений граждан.</w:t>
      </w:r>
      <w:bookmarkEnd w:id="33"/>
    </w:p>
    <w:p w:rsidR="00A10479" w:rsidRPr="00F05840" w:rsidRDefault="00F05840" w:rsidP="00A10479">
      <w:r w:rsidRPr="00F05840">
        <w:t>«</w:t>
      </w:r>
      <w:r w:rsidR="00A10479" w:rsidRPr="00F05840">
        <w:t>Уже по итогам первого года программы долгосрочных сбережений граждан объем таких вложений должен составлять не менее 250 миллиардов. Эта цифра для страны не очень уж и большая, но с этого вполне можно начинать. А в 2026 году этот ресурс должен вырасти до 1% ВВП</w:t>
      </w:r>
      <w:r w:rsidRPr="00F05840">
        <w:t>»</w:t>
      </w:r>
      <w:r w:rsidR="00A10479" w:rsidRPr="00F05840">
        <w:t>, - сказал Путин.</w:t>
      </w:r>
    </w:p>
    <w:p w:rsidR="00A10479" w:rsidRPr="00F05840" w:rsidRDefault="0003744C" w:rsidP="00A10479">
      <w:hyperlink r:id="rId14" w:history="1">
        <w:r w:rsidR="00A10479" w:rsidRPr="00F05840">
          <w:rPr>
            <w:rStyle w:val="a3"/>
          </w:rPr>
          <w:t>https://ria.ru/20231207/sberezheniya-1914400406.html?in=t</w:t>
        </w:r>
      </w:hyperlink>
      <w:r w:rsidR="00A10479" w:rsidRPr="00F05840">
        <w:t xml:space="preserve"> </w:t>
      </w:r>
    </w:p>
    <w:p w:rsidR="00A10479" w:rsidRPr="00F05840" w:rsidRDefault="00A10479" w:rsidP="00A10479">
      <w:pPr>
        <w:pStyle w:val="2"/>
      </w:pPr>
      <w:bookmarkStart w:id="34" w:name="ф2"/>
      <w:bookmarkStart w:id="35" w:name="_Toc152914823"/>
      <w:bookmarkEnd w:id="34"/>
      <w:r w:rsidRPr="00F05840">
        <w:t>РИА Новости, 07.12.2023, Путин предложил страховать средства на ИИС, как по вкладам</w:t>
      </w:r>
      <w:bookmarkEnd w:id="35"/>
    </w:p>
    <w:p w:rsidR="00A10479" w:rsidRPr="00F05840" w:rsidRDefault="00A10479" w:rsidP="00F05840">
      <w:pPr>
        <w:pStyle w:val="3"/>
      </w:pPr>
      <w:bookmarkStart w:id="36" w:name="_Toc152914824"/>
      <w:r w:rsidRPr="00F05840">
        <w:t>Президент РФ Владимир Путин предложил распространить механизм страхования на долгосрочные индивидуальные инвестиционные счета (ИИС), сумма страхового покрытия может составлять 1,4 миллиона рублей, как в случае с банковскими вкладами.</w:t>
      </w:r>
      <w:bookmarkEnd w:id="36"/>
    </w:p>
    <w:p w:rsidR="00A10479" w:rsidRPr="00F05840" w:rsidRDefault="00F05840" w:rsidP="00A10479">
      <w:r w:rsidRPr="00F05840">
        <w:t>«</w:t>
      </w:r>
      <w:r w:rsidR="00A10479" w:rsidRPr="00F05840">
        <w:t>С 1 января будущего года запускается новый инструмент долгосрочных сбережений граждан. Речь идет о добровольных накоплениях в негосударственных фондах. Такие средства граждан в объеме до 2,8 миллиона рублей будут застрахованы государством, то есть их возврат будет гарантирован. Считаю, что такой же механизм страхования нужно распространить на долгосрочные индивидуальные инвестиционные счета. Здесь максимальная сумма страхового покрытия может составлять 1,4 миллиона рублей на человека, то есть столько же, как при страховании банковских вкладов</w:t>
      </w:r>
      <w:r w:rsidRPr="00F05840">
        <w:t>»</w:t>
      </w:r>
      <w:r w:rsidR="00A10479" w:rsidRPr="00F05840">
        <w:t xml:space="preserve">, - заявил Путин, выступая на форуме ВТБ </w:t>
      </w:r>
      <w:r w:rsidRPr="00F05840">
        <w:t>«</w:t>
      </w:r>
      <w:r w:rsidR="00A10479" w:rsidRPr="00F05840">
        <w:t>Россия зовет!</w:t>
      </w:r>
      <w:r w:rsidRPr="00F05840">
        <w:t>»</w:t>
      </w:r>
      <w:r w:rsidR="00A10479" w:rsidRPr="00F05840">
        <w:t>.</w:t>
      </w:r>
    </w:p>
    <w:p w:rsidR="00A10479" w:rsidRPr="00F05840" w:rsidRDefault="00A10479" w:rsidP="00A10479">
      <w:r w:rsidRPr="00F05840">
        <w:t>ИИС - это специальный счет, для которого предусмотрены льготы по НДФЛ. Сейчас в России действуют ИИС двух типов (А и Б): для первого предусмотрен возврат владельцу счета 13% внесенной на него суммы, для второго - освобождение от налога на доход от инвестиций при закрытии счета. Но получить эти льготы можно лишь при условии, что счет открыт минимум в течение трех лет.</w:t>
      </w:r>
    </w:p>
    <w:p w:rsidR="00A10479" w:rsidRPr="00F05840" w:rsidRDefault="00A10479" w:rsidP="00A10479">
      <w:r w:rsidRPr="00F05840">
        <w:t>С 2024 года можно будет открывать индивидуальные инвестиционные счета с более гибкими условиями (ИИС-III). По ним будет предусмотрено больше льгот, чем по любому из ныне существующих ИИС.</w:t>
      </w:r>
    </w:p>
    <w:p w:rsidR="00A10479" w:rsidRPr="00F05840" w:rsidRDefault="0003744C" w:rsidP="00A10479">
      <w:hyperlink r:id="rId15" w:history="1">
        <w:r w:rsidR="00A10479" w:rsidRPr="00F05840">
          <w:rPr>
            <w:rStyle w:val="a3"/>
          </w:rPr>
          <w:t>https://ria.ru/20231207/iis-1914401934.html</w:t>
        </w:r>
      </w:hyperlink>
      <w:r w:rsidR="00A10479" w:rsidRPr="00F05840">
        <w:t xml:space="preserve"> </w:t>
      </w:r>
    </w:p>
    <w:p w:rsidR="000E3565" w:rsidRPr="00F05840" w:rsidRDefault="000E3565" w:rsidP="000E3565">
      <w:pPr>
        <w:pStyle w:val="2"/>
      </w:pPr>
      <w:bookmarkStart w:id="37" w:name="_Toc152914825"/>
      <w:r w:rsidRPr="00F05840">
        <w:t>ТАСС, 07.12.2023, Путин: РФ хочет привлечь от 250 млрд рублей в первый год программы долгосрочных сбережений</w:t>
      </w:r>
      <w:bookmarkEnd w:id="37"/>
    </w:p>
    <w:p w:rsidR="000E3565" w:rsidRPr="00F05840" w:rsidRDefault="000E3565" w:rsidP="00F05840">
      <w:pPr>
        <w:pStyle w:val="3"/>
      </w:pPr>
      <w:bookmarkStart w:id="38" w:name="_Toc152914826"/>
      <w:r w:rsidRPr="00F05840">
        <w:t xml:space="preserve">Власти рассчитывают привлечь не менее 250 млрд рублей в первый год программы долгосрочных сбережений граждан. Об этом заявил на форуме ВТБ </w:t>
      </w:r>
      <w:r w:rsidR="00F05840" w:rsidRPr="00F05840">
        <w:t>«</w:t>
      </w:r>
      <w:r w:rsidRPr="00F05840">
        <w:t>Россия зовет!</w:t>
      </w:r>
      <w:r w:rsidR="00F05840" w:rsidRPr="00F05840">
        <w:t>»</w:t>
      </w:r>
      <w:r w:rsidRPr="00F05840">
        <w:t xml:space="preserve"> президент России Владимир Путин.</w:t>
      </w:r>
      <w:bookmarkEnd w:id="38"/>
    </w:p>
    <w:p w:rsidR="000E3565" w:rsidRPr="00F05840" w:rsidRDefault="00F05840" w:rsidP="000E3565">
      <w:r w:rsidRPr="00F05840">
        <w:t>«</w:t>
      </w:r>
      <w:r w:rsidR="000E3565" w:rsidRPr="00F05840">
        <w:t>Рассчитываем привлечь средства в проекты с большим сроком окупаемости, например, в строительство инфраструктуры, логистических коридоров, терминалов, другие масштабные длительные проекты. Уже по итогам первого года программа долгосрочных сбережений граждан, объем таких вложений должен составлять не менее 250 млрд (рублей - прим. ТАСС). Это цифра для страны не очень большая, но нужно с чего-то начинать</w:t>
      </w:r>
      <w:r w:rsidRPr="00F05840">
        <w:t>»</w:t>
      </w:r>
      <w:r w:rsidR="000E3565" w:rsidRPr="00F05840">
        <w:t>, - отметил президент.</w:t>
      </w:r>
    </w:p>
    <w:p w:rsidR="000E3565" w:rsidRPr="00F05840" w:rsidRDefault="000E3565" w:rsidP="000E3565">
      <w:r w:rsidRPr="00F05840">
        <w:t xml:space="preserve">Глобальный инвестиционный форум ВТБ </w:t>
      </w:r>
      <w:r w:rsidR="00F05840" w:rsidRPr="00F05840">
        <w:t>«</w:t>
      </w:r>
      <w:r w:rsidRPr="00F05840">
        <w:t>Россия зовет!</w:t>
      </w:r>
      <w:r w:rsidR="00F05840" w:rsidRPr="00F05840">
        <w:t>»</w:t>
      </w:r>
      <w:r w:rsidRPr="00F05840">
        <w:t xml:space="preserve"> проходит 7 и 8 декабря в Центре международной торговли в Москве. Впервые со времен пандемии коронавируса мероприятие организовано в офлайн-формате, и впервые проходит в том числе на китайском языке.</w:t>
      </w:r>
    </w:p>
    <w:p w:rsidR="000E3565" w:rsidRPr="00F05840" w:rsidRDefault="0003744C" w:rsidP="000E3565">
      <w:hyperlink r:id="rId16" w:history="1">
        <w:r w:rsidR="000E3565" w:rsidRPr="00F05840">
          <w:rPr>
            <w:rStyle w:val="a3"/>
          </w:rPr>
          <w:t>https://tass.ru/ekonomika/19481297</w:t>
        </w:r>
      </w:hyperlink>
      <w:r w:rsidR="000E3565" w:rsidRPr="00F05840">
        <w:t xml:space="preserve"> </w:t>
      </w:r>
    </w:p>
    <w:p w:rsidR="00EA4054" w:rsidRPr="00F05840" w:rsidRDefault="00EA4054" w:rsidP="00EA4054">
      <w:pPr>
        <w:pStyle w:val="2"/>
      </w:pPr>
      <w:bookmarkStart w:id="39" w:name="_Toc152914827"/>
      <w:r w:rsidRPr="00F05840">
        <w:lastRenderedPageBreak/>
        <w:t>ПРАЙМ, 07.12.2023, Эксперт пояснил, от чего защитит страховка ИИС</w:t>
      </w:r>
      <w:bookmarkEnd w:id="39"/>
    </w:p>
    <w:p w:rsidR="00EA4054" w:rsidRPr="00F05840" w:rsidRDefault="00EA4054" w:rsidP="00F05840">
      <w:pPr>
        <w:pStyle w:val="3"/>
      </w:pPr>
      <w:bookmarkStart w:id="40" w:name="_Toc152914828"/>
      <w:r w:rsidRPr="00F05840">
        <w:t>Страховка долгосрочных индивидуальных инвестиционных счетов (ИИС) должна защитить инвестора от недостатка средств и ценных бумаг, заявил президент Национальной ассоциации участников фондового рынка (НАУФОР) Алексей Тимофеев.</w:t>
      </w:r>
      <w:bookmarkEnd w:id="40"/>
      <w:r w:rsidRPr="00F05840">
        <w:t xml:space="preserve"> </w:t>
      </w:r>
    </w:p>
    <w:p w:rsidR="00EA4054" w:rsidRPr="00F05840" w:rsidRDefault="00F05840" w:rsidP="00EA4054">
      <w:r w:rsidRPr="00F05840">
        <w:t>«</w:t>
      </w:r>
      <w:r w:rsidR="00EA4054" w:rsidRPr="00F05840">
        <w:t>Если речь идет о страховании ИИС, то должен страховаться недостаток денежных средств и ценных бумаг, независимо от того, почему их не достаёт: в случае банкротства брокера или управляющего, правомерно ли он их занял и не может вернуть, неправомерно ли он их списал. Рыночные риски ни в коем случае не должны страховаться, и в этом отличие страхования инвестиционных счетов от страхования вкладов — там рыночных рисков нет. Дефолт по облигациям также не страхуется</w:t>
      </w:r>
      <w:r w:rsidRPr="00F05840">
        <w:t>»</w:t>
      </w:r>
      <w:r w:rsidR="00EA4054" w:rsidRPr="00F05840">
        <w:t>, — считает Тимофеев.</w:t>
      </w:r>
    </w:p>
    <w:p w:rsidR="00EA4054" w:rsidRPr="00F05840" w:rsidRDefault="00EA4054" w:rsidP="00EA4054">
      <w:r w:rsidRPr="00F05840">
        <w:t>По его мнению, сумма страхования в 1,4 миллиона рублей предлагается, чтобы при всех отличиях сделать сравнимой защиту вкладчиков и инвесторов. Кроме того, этой суммы более чем достаточно для подавляющего большинства розничных инвесторов, считает он.</w:t>
      </w:r>
    </w:p>
    <w:p w:rsidR="00EA4054" w:rsidRPr="00F05840" w:rsidRDefault="00EA4054" w:rsidP="00EA4054">
      <w:r w:rsidRPr="00F05840">
        <w:t xml:space="preserve">Тимофеев также сказал, что последние дискуссии на рынке шли вокруг именно обязательности страхования ИИС. </w:t>
      </w:r>
    </w:p>
    <w:p w:rsidR="00EA4054" w:rsidRPr="00F05840" w:rsidRDefault="00F05840" w:rsidP="00EA4054">
      <w:r w:rsidRPr="00F05840">
        <w:t>«</w:t>
      </w:r>
      <w:r w:rsidR="00EA4054" w:rsidRPr="00F05840">
        <w:t>Кто будет администрировать фонд — отдельный и непростой вопрос, его формирование чрезвычайно сложно и без поддержки государства, скорее всего, невозможно. АСВ обладает богатым опытом и технологиями администрирования фондов для банков и НПФ, поэтому логично, чтобы оно администрировало и страховой фонд для ИИС</w:t>
      </w:r>
      <w:r w:rsidRPr="00F05840">
        <w:t>»</w:t>
      </w:r>
      <w:r w:rsidR="00EA4054" w:rsidRPr="00F05840">
        <w:t>, — указывает он.</w:t>
      </w:r>
    </w:p>
    <w:p w:rsidR="00EA4054" w:rsidRPr="00F05840" w:rsidRDefault="00F05840" w:rsidP="00EA4054">
      <w:r w:rsidRPr="00F05840">
        <w:t>«</w:t>
      </w:r>
      <w:r w:rsidR="00EA4054" w:rsidRPr="00F05840">
        <w:t>Экономика фонда и суммы платежей в него не должны нарушать экономику ИИС, убивая желание их использовать, ведь в конечном итоге за все платит инвестор… Не менее сложным вопросом для этого и всех аналогичных фондов является то, должны ли платежи в фонд быть одинаковыми для всех финансовых организаций</w:t>
      </w:r>
      <w:r w:rsidRPr="00F05840">
        <w:t>»</w:t>
      </w:r>
      <w:r w:rsidR="00EA4054" w:rsidRPr="00F05840">
        <w:t>, — обращает внимание глава НАУФОР.</w:t>
      </w:r>
    </w:p>
    <w:p w:rsidR="00EA4054" w:rsidRPr="00F05840" w:rsidRDefault="00EA4054" w:rsidP="00EA4054">
      <w:hyperlink r:id="rId17" w:history="1">
        <w:r w:rsidRPr="00F05840">
          <w:rPr>
            <w:rStyle w:val="a3"/>
            <w:lang w:val="en-US"/>
          </w:rPr>
          <w:t>https</w:t>
        </w:r>
        <w:r w:rsidRPr="00F05840">
          <w:rPr>
            <w:rStyle w:val="a3"/>
          </w:rPr>
          <w:t>://1</w:t>
        </w:r>
        <w:r w:rsidRPr="00F05840">
          <w:rPr>
            <w:rStyle w:val="a3"/>
            <w:lang w:val="en-US"/>
          </w:rPr>
          <w:t>prime</w:t>
        </w:r>
        <w:r w:rsidRPr="00F05840">
          <w:rPr>
            <w:rStyle w:val="a3"/>
          </w:rPr>
          <w:t>.</w:t>
        </w:r>
        <w:r w:rsidRPr="00F05840">
          <w:rPr>
            <w:rStyle w:val="a3"/>
            <w:lang w:val="en-US"/>
          </w:rPr>
          <w:t>ru</w:t>
        </w:r>
        <w:r w:rsidRPr="00F05840">
          <w:rPr>
            <w:rStyle w:val="a3"/>
          </w:rPr>
          <w:t>/</w:t>
        </w:r>
        <w:r w:rsidRPr="00F05840">
          <w:rPr>
            <w:rStyle w:val="a3"/>
            <w:lang w:val="en-US"/>
          </w:rPr>
          <w:t>Financial</w:t>
        </w:r>
        <w:r w:rsidRPr="00F05840">
          <w:rPr>
            <w:rStyle w:val="a3"/>
          </w:rPr>
          <w:t>_</w:t>
        </w:r>
        <w:r w:rsidRPr="00F05840">
          <w:rPr>
            <w:rStyle w:val="a3"/>
            <w:lang w:val="en-US"/>
          </w:rPr>
          <w:t>market</w:t>
        </w:r>
        <w:r w:rsidRPr="00F05840">
          <w:rPr>
            <w:rStyle w:val="a3"/>
          </w:rPr>
          <w:t>/20231207/842501297.</w:t>
        </w:r>
        <w:r w:rsidRPr="00F05840">
          <w:rPr>
            <w:rStyle w:val="a3"/>
            <w:lang w:val="en-US"/>
          </w:rPr>
          <w:t>html</w:t>
        </w:r>
      </w:hyperlink>
      <w:r w:rsidRPr="00F05840">
        <w:t xml:space="preserve"> </w:t>
      </w:r>
    </w:p>
    <w:p w:rsidR="00F05840" w:rsidRPr="00F05840" w:rsidRDefault="00F05840" w:rsidP="00F05840">
      <w:pPr>
        <w:pStyle w:val="2"/>
      </w:pPr>
      <w:bookmarkStart w:id="41" w:name="_Toc152914829"/>
      <w:r w:rsidRPr="00F05840">
        <w:lastRenderedPageBreak/>
        <w:t>ПРАЙМ, 07.12.2023, В четверг выш</w:t>
      </w:r>
      <w:r w:rsidRPr="00F05840">
        <w:t xml:space="preserve">ел из печати </w:t>
      </w:r>
      <w:r w:rsidRPr="00F05840">
        <w:t>«</w:t>
      </w:r>
      <w:r w:rsidRPr="00F05840">
        <w:t>Вестник Банка России</w:t>
      </w:r>
      <w:r w:rsidRPr="00F05840">
        <w:t>»</w:t>
      </w:r>
      <w:r w:rsidRPr="00F05840">
        <w:t xml:space="preserve"> № 75 /2471/</w:t>
      </w:r>
      <w:bookmarkEnd w:id="41"/>
    </w:p>
    <w:p w:rsidR="00F05840" w:rsidRPr="00F05840" w:rsidRDefault="00F05840" w:rsidP="00F05840">
      <w:pPr>
        <w:pStyle w:val="3"/>
      </w:pPr>
      <w:bookmarkStart w:id="42" w:name="_Toc152914830"/>
      <w:r w:rsidRPr="00F05840">
        <w:t xml:space="preserve">В четверг вышел из печати </w:t>
      </w:r>
      <w:r w:rsidRPr="00F05840">
        <w:t>«</w:t>
      </w:r>
      <w:r w:rsidRPr="00F05840">
        <w:t>Вестник Банка России</w:t>
      </w:r>
      <w:r w:rsidRPr="00F05840">
        <w:t>»</w:t>
      </w:r>
      <w:r w:rsidRPr="00F05840">
        <w:t xml:space="preserve"> № 75 /2471/. В </w:t>
      </w:r>
      <w:r w:rsidRPr="00F05840">
        <w:t>«</w:t>
      </w:r>
      <w:r w:rsidRPr="00F05840">
        <w:t>Вестнике...</w:t>
      </w:r>
      <w:r w:rsidRPr="00F05840">
        <w:t>»</w:t>
      </w:r>
      <w:r w:rsidRPr="00F05840">
        <w:t xml:space="preserve"> опубликовано положение № 829-П от 17.10.2023 </w:t>
      </w:r>
      <w:r w:rsidRPr="00F05840">
        <w:t>«</w:t>
      </w:r>
      <w:r w:rsidRPr="00F05840">
        <w:t>О порядке отражения на счетах бухгалтерского учета негосударственными пенсионными фондами договоров долгосрочных сбережений</w:t>
      </w:r>
      <w:r w:rsidRPr="00F05840">
        <w:t>»</w:t>
      </w:r>
      <w:r w:rsidRPr="00F05840">
        <w:t xml:space="preserve"> /зарегистрировано Минюстом РФ за № 76010 от 20.11..2023, вступает в силу с 1.01.2024/.</w:t>
      </w:r>
      <w:bookmarkEnd w:id="42"/>
    </w:p>
    <w:p w:rsidR="00E87580" w:rsidRPr="00F05840" w:rsidRDefault="00E87580" w:rsidP="00E87580">
      <w:pPr>
        <w:pStyle w:val="2"/>
      </w:pPr>
      <w:bookmarkStart w:id="43" w:name="ф3"/>
      <w:bookmarkStart w:id="44" w:name="_Toc152914831"/>
      <w:bookmarkEnd w:id="43"/>
      <w:r w:rsidRPr="00F05840">
        <w:t>АК&amp;М, 07.12.2023, Утверждены формы документов для предоставления социальных налоговых вычетов</w:t>
      </w:r>
      <w:bookmarkEnd w:id="44"/>
    </w:p>
    <w:p w:rsidR="00E87580" w:rsidRPr="00F05840" w:rsidRDefault="00E87580" w:rsidP="00F05840">
      <w:pPr>
        <w:pStyle w:val="3"/>
      </w:pPr>
      <w:bookmarkStart w:id="45" w:name="_Toc152914832"/>
      <w:r w:rsidRPr="00F05840">
        <w:t>Утверждены формы и форматы документов для предоставления вычетов по НДФЛ на лечение, обучение, страхование, негосударственное пенсионное обеспечение и получение физкультурно-оздоровительных услуг. Минюст России зарегистрировал соответствующие приказы в связи с изменениями, внесенными Федеральным законом от 31.07.2023 № 389-ФЗ.</w:t>
      </w:r>
      <w:bookmarkEnd w:id="45"/>
    </w:p>
    <w:p w:rsidR="00E87580" w:rsidRPr="00F05840" w:rsidRDefault="00E87580" w:rsidP="00E87580">
      <w:r w:rsidRPr="00F05840">
        <w:t>Это формы унифицированных документов, которые будут подтверждать фактические расходы граждан, понесенные после 1 января 2024 года, за оказанные услуги. Они заменят все действующие в настоящее время подтверждающие право на вычет документы (например, договор, платежные документы, лицензию и т.д.).</w:t>
      </w:r>
    </w:p>
    <w:p w:rsidR="00E87580" w:rsidRPr="00F05840" w:rsidRDefault="00E87580" w:rsidP="00E87580">
      <w:r w:rsidRPr="00F05840">
        <w:t>То есть с 1 января вместо пакета документов налогоплательщику для получения вычета нужно будет представить только справку об оплате услуг, которую можно получить у оказавших их организаций и индивидуальных предпринимателей. Если у последних есть техническая возможность электронного информационного обмена с ФНС России утвержденными форматами, то и справку предоставлять не потребуется.</w:t>
      </w:r>
    </w:p>
    <w:p w:rsidR="00E87580" w:rsidRPr="00F05840" w:rsidRDefault="00E87580" w:rsidP="00E87580">
      <w:r w:rsidRPr="00F05840">
        <w:t>Утвержденные формы и форматы будут применяться в течение 2024 года для подтверждения права налогоплательщиков на получение социальных налоговых вычетов у налоговых агентов. С 2025 года - для их получения в упрощенном порядке, а также при заявлении вычета на основании декларации по форме 3-НДФЛ.</w:t>
      </w:r>
    </w:p>
    <w:p w:rsidR="00E87580" w:rsidRPr="00F05840" w:rsidRDefault="00E87580" w:rsidP="00E87580">
      <w:r w:rsidRPr="00F05840">
        <w:t xml:space="preserve">Пресс-релиз подготовлен на основании материала, предоставленного организацией. Информационное агентство AK&amp;M не несет ответственности за содержание пресс-релиза, правовые и иные последствия его опубликования. </w:t>
      </w:r>
    </w:p>
    <w:p w:rsidR="00E87580" w:rsidRPr="00F05840" w:rsidRDefault="0003744C" w:rsidP="00E87580">
      <w:hyperlink r:id="rId18" w:history="1">
        <w:r w:rsidR="00E87580" w:rsidRPr="00F05840">
          <w:rPr>
            <w:rStyle w:val="a3"/>
          </w:rPr>
          <w:t>https://www.akm.ru/press/utverzhdeny_formy_dokumentov_dlya_predostavleniya_sotsialnykh_nalogovykh_vychetov</w:t>
        </w:r>
      </w:hyperlink>
      <w:r w:rsidR="00E87580" w:rsidRPr="00F05840">
        <w:t xml:space="preserve"> </w:t>
      </w:r>
    </w:p>
    <w:p w:rsidR="000B672C" w:rsidRPr="00F05840" w:rsidRDefault="000B672C" w:rsidP="000B672C">
      <w:pPr>
        <w:pStyle w:val="2"/>
      </w:pPr>
      <w:bookmarkStart w:id="46" w:name="ф4"/>
      <w:bookmarkStart w:id="47" w:name="_Toc152914833"/>
      <w:bookmarkEnd w:id="46"/>
      <w:r w:rsidRPr="00F05840">
        <w:lastRenderedPageBreak/>
        <w:t>sfr.gov.ru, 07.12.2023, Изменить решение о переводе накоплений в другой фонд можно до конца декабря</w:t>
      </w:r>
      <w:bookmarkEnd w:id="47"/>
    </w:p>
    <w:p w:rsidR="000B672C" w:rsidRPr="00F05840" w:rsidRDefault="000B672C" w:rsidP="00F05840">
      <w:pPr>
        <w:pStyle w:val="3"/>
      </w:pPr>
      <w:bookmarkStart w:id="48" w:name="_Toc152914834"/>
      <w:r w:rsidRPr="00F05840">
        <w:t>Россияне, которые в этом году подали заявление о переводе пенсионных накоплений в другой фонд, могут до конца декабря изменить свое решение и отказаться от такого перевода. Для этого необходимо подать уведомление в Социальный фонд России (СФР). Документ принимается в любой клиентской службе фонда и на портале госуслуг.</w:t>
      </w:r>
      <w:bookmarkEnd w:id="48"/>
    </w:p>
    <w:p w:rsidR="000B672C" w:rsidRPr="00F05840" w:rsidRDefault="000B672C" w:rsidP="000B672C">
      <w:r w:rsidRPr="00F05840">
        <w:t>Уведомление позволяет отменить любой перевод пенсионных накоплений: из Социального фонда России в негосударственный пенсионный фонд, между двумя негосударственными фондами или из негосударственного фонда в Социальный фонд.</w:t>
      </w:r>
    </w:p>
    <w:p w:rsidR="000B672C" w:rsidRPr="00F05840" w:rsidRDefault="000B672C" w:rsidP="000B672C">
      <w:r w:rsidRPr="00F05840">
        <w:t xml:space="preserve">Узнать, кто управляет пенсионными накоплениями и подавалось ли заявление о смене фонда в этом году, можно в личном кабинете на </w:t>
      </w:r>
      <w:r w:rsidR="00F05840" w:rsidRPr="00F05840">
        <w:t>«</w:t>
      </w:r>
      <w:r w:rsidRPr="00F05840">
        <w:t>Госуслугах</w:t>
      </w:r>
      <w:r w:rsidR="00F05840" w:rsidRPr="00F05840">
        <w:t>»</w:t>
      </w:r>
      <w:r w:rsidRPr="00F05840">
        <w:t xml:space="preserve"> или в клиентском офисе СФР.</w:t>
      </w:r>
    </w:p>
    <w:p w:rsidR="000B672C" w:rsidRPr="00F05840" w:rsidRDefault="000B672C" w:rsidP="000B672C">
      <w:r w:rsidRPr="00F05840">
        <w:t xml:space="preserve">Прием заявлений о переводе накоплений между фондами завершился 1 декабря. По предварительным данным, за 11 месяцев этого года от граждан поступило 110,6 тыс. заявлений. Из них 109,2 тыс. (98,7%) было подано лично в отделениях Соцфонда, 1,4 тыс. (1,3%) – через </w:t>
      </w:r>
      <w:r w:rsidR="00F05840" w:rsidRPr="00F05840">
        <w:t>«</w:t>
      </w:r>
      <w:r w:rsidRPr="00F05840">
        <w:t>Госуслуги</w:t>
      </w:r>
      <w:r w:rsidR="00F05840" w:rsidRPr="00F05840">
        <w:t>»</w:t>
      </w:r>
      <w:r w:rsidRPr="00F05840">
        <w:t>.</w:t>
      </w:r>
    </w:p>
    <w:p w:rsidR="000B672C" w:rsidRPr="00F05840" w:rsidRDefault="000B672C" w:rsidP="000B672C">
      <w:r w:rsidRPr="00F05840">
        <w:t>Всех россиян, которые решили досрочно перевести средства, Социальный фонд проинформировал о риске потери инвестиционного дохода. Согласно закону, он удерживается, если накопления находились в одном фонде меньше 5 лет и до истечения этого срока были переданы другому фонду.</w:t>
      </w:r>
    </w:p>
    <w:p w:rsidR="000B672C" w:rsidRPr="00F05840" w:rsidRDefault="000B672C" w:rsidP="000B672C">
      <w:r w:rsidRPr="00F05840">
        <w:t>Согласно результатам переходных кампаний последних лет, большинство граждан возвращают свои накопления из негосударственных пенсионных фондов в Социальный фонд России.</w:t>
      </w:r>
    </w:p>
    <w:p w:rsidR="000B672C" w:rsidRPr="00F05840" w:rsidRDefault="0003744C" w:rsidP="000B672C">
      <w:hyperlink r:id="rId19" w:history="1">
        <w:r w:rsidR="000B672C" w:rsidRPr="00F05840">
          <w:rPr>
            <w:rStyle w:val="a3"/>
          </w:rPr>
          <w:t>https://sfr.gov.ru/press_center/~2023/12/07/257964</w:t>
        </w:r>
      </w:hyperlink>
      <w:r w:rsidR="000B672C" w:rsidRPr="00F05840">
        <w:t xml:space="preserve"> </w:t>
      </w:r>
    </w:p>
    <w:p w:rsidR="00EA4054" w:rsidRPr="00F05840" w:rsidRDefault="00EA4054" w:rsidP="00EA4054">
      <w:pPr>
        <w:pStyle w:val="2"/>
      </w:pPr>
      <w:bookmarkStart w:id="49" w:name="_Toc152914835"/>
      <w:r w:rsidRPr="00F05840">
        <w:t xml:space="preserve">Ваш Пенсионный Брокер, 08.12.2023, О </w:t>
      </w:r>
      <w:r w:rsidR="00F05840" w:rsidRPr="00F05840">
        <w:t>«</w:t>
      </w:r>
      <w:r w:rsidRPr="00F05840">
        <w:t>НПФ ГАЗФОНД пенсионные накопления</w:t>
      </w:r>
      <w:r w:rsidR="00F05840" w:rsidRPr="00F05840">
        <w:t>»</w:t>
      </w:r>
      <w:r w:rsidRPr="00F05840">
        <w:t xml:space="preserve"> опубликовал информацию о структурах портфелей ПН и ПР</w:t>
      </w:r>
      <w:bookmarkEnd w:id="49"/>
    </w:p>
    <w:p w:rsidR="00EA4054" w:rsidRPr="00F05840" w:rsidRDefault="00EA4054" w:rsidP="00F05840">
      <w:pPr>
        <w:pStyle w:val="3"/>
      </w:pPr>
      <w:bookmarkStart w:id="50" w:name="_Toc152914836"/>
      <w:r w:rsidRPr="00F05840">
        <w:t xml:space="preserve">Фонд опубликовал информацию о </w:t>
      </w:r>
      <w:r w:rsidRPr="00F05840">
        <w:t xml:space="preserve">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rsidR="00F05840" w:rsidRPr="00F05840">
        <w:t>«</w:t>
      </w:r>
      <w:r w:rsidRPr="00F05840">
        <w:t>О негосударственных пенсионных фондах</w:t>
      </w:r>
      <w:r w:rsidR="00F05840" w:rsidRPr="00F05840">
        <w:t>»</w:t>
      </w:r>
      <w:r w:rsidRPr="00F05840">
        <w:t xml:space="preserve"> (определенные в соответствии со статьей 25 Федерального закона </w:t>
      </w:r>
      <w:r w:rsidR="00F05840" w:rsidRPr="00F05840">
        <w:t>«</w:t>
      </w:r>
      <w:r w:rsidRPr="00F05840">
        <w:t>О негосударственных пенсионных фондах</w:t>
      </w:r>
      <w:r w:rsidR="00F05840" w:rsidRPr="00F05840">
        <w:t>»</w:t>
      </w:r>
      <w:r w:rsidRPr="00F05840">
        <w:t>) по состоянию на 30 ноября 2023 г. согласно требованиям Центрального Банка Российской Федерации.</w:t>
      </w:r>
      <w:bookmarkEnd w:id="50"/>
    </w:p>
    <w:p w:rsidR="00EA4054" w:rsidRPr="00F05840" w:rsidRDefault="00EA4054" w:rsidP="00EA4054">
      <w:hyperlink r:id="rId20" w:history="1">
        <w:r w:rsidRPr="00F05840">
          <w:rPr>
            <w:rStyle w:val="a3"/>
            <w:lang w:val="en-US"/>
          </w:rPr>
          <w:t>http</w:t>
        </w:r>
        <w:r w:rsidRPr="00F05840">
          <w:rPr>
            <w:rStyle w:val="a3"/>
          </w:rPr>
          <w:t>://</w:t>
        </w:r>
        <w:r w:rsidRPr="00F05840">
          <w:rPr>
            <w:rStyle w:val="a3"/>
            <w:lang w:val="en-US"/>
          </w:rPr>
          <w:t>pbroker</w:t>
        </w:r>
        <w:r w:rsidRPr="00F05840">
          <w:rPr>
            <w:rStyle w:val="a3"/>
          </w:rPr>
          <w:t>.</w:t>
        </w:r>
        <w:r w:rsidRPr="00F05840">
          <w:rPr>
            <w:rStyle w:val="a3"/>
            <w:lang w:val="en-US"/>
          </w:rPr>
          <w:t>ru</w:t>
        </w:r>
        <w:r w:rsidRPr="00F05840">
          <w:rPr>
            <w:rStyle w:val="a3"/>
          </w:rPr>
          <w:t>/?</w:t>
        </w:r>
        <w:r w:rsidRPr="00F05840">
          <w:rPr>
            <w:rStyle w:val="a3"/>
            <w:lang w:val="en-US"/>
          </w:rPr>
          <w:t>p</w:t>
        </w:r>
        <w:r w:rsidRPr="00F05840">
          <w:rPr>
            <w:rStyle w:val="a3"/>
          </w:rPr>
          <w:t>=76503</w:t>
        </w:r>
      </w:hyperlink>
      <w:r w:rsidRPr="00F05840">
        <w:t xml:space="preserve"> </w:t>
      </w:r>
    </w:p>
    <w:p w:rsidR="00F91BE9" w:rsidRPr="00F05840" w:rsidRDefault="00F91BE9" w:rsidP="00F91BE9">
      <w:pPr>
        <w:pStyle w:val="2"/>
      </w:pPr>
      <w:bookmarkStart w:id="51" w:name="_Toc152914837"/>
      <w:r w:rsidRPr="00F05840">
        <w:lastRenderedPageBreak/>
        <w:t>Вечерний Омск, 07.12.2023, Чтобы иметь хорошую пенсию, нужно начинать думать о ней сейчас</w:t>
      </w:r>
      <w:bookmarkEnd w:id="51"/>
    </w:p>
    <w:p w:rsidR="00F91BE9" w:rsidRPr="00F05840" w:rsidRDefault="00F91BE9" w:rsidP="00F05840">
      <w:pPr>
        <w:pStyle w:val="3"/>
      </w:pPr>
      <w:bookmarkStart w:id="52" w:name="_Toc152914838"/>
      <w:r w:rsidRPr="00F05840">
        <w:t>В ВТБ рассказали о преимуществах негосударственного пенсионного обеспечения.</w:t>
      </w:r>
      <w:bookmarkEnd w:id="52"/>
    </w:p>
    <w:p w:rsidR="00F91BE9" w:rsidRPr="00F05840" w:rsidRDefault="00F91BE9" w:rsidP="00F91BE9">
      <w:r w:rsidRPr="00F05840">
        <w:t>По информации Омскстата на 1 декабря, средний размер назначенных пенсий по старости в Омской области составляет 19602,7 рубля. Несмотря на изменения в пенсионном законодательстве, всё же уровень пенсионного обеспечения для многих граждан пока остается не столь высоким.</w:t>
      </w:r>
    </w:p>
    <w:p w:rsidR="00F91BE9" w:rsidRPr="00F05840" w:rsidRDefault="00F91BE9" w:rsidP="00F91BE9">
      <w:r w:rsidRPr="00F05840">
        <w:t>Дело в том, что главный принцип начисления государственной пенсии опирается на ограничения по максимальному количеству баллов, которое можно заработать за год. Стало быть, примерно одинаковую пенсию будут получать граждане со средней и высокой зарплатой. Из-за этого все больше россиян задаются вопросом, как самому обеспечить свое будущее, сформировать капитал, который позволит сохранить привычный уровень жизни после выхода не пенсию.</w:t>
      </w:r>
    </w:p>
    <w:p w:rsidR="00F91BE9" w:rsidRPr="00F05840" w:rsidRDefault="00F91BE9" w:rsidP="00F91BE9">
      <w:r w:rsidRPr="00F05840">
        <w:t>Сейчас для этого есть немало финансовых инструментов. Среди них можно выбрать наиболее приемлемый. Например, Банк России в своём обзоре отмечает, что уже в III квартале этого года 6,2 млн человек для самостоятельного формирования дополнительной пенсии обратились к негосударственным пенсионным фондам.</w:t>
      </w:r>
    </w:p>
    <w:p w:rsidR="00F91BE9" w:rsidRPr="00F05840" w:rsidRDefault="00F91BE9" w:rsidP="00F91BE9">
      <w:r w:rsidRPr="00F05840">
        <w:t xml:space="preserve">Предлагаем разобраться, чем же вызван такой интерес к НПО нескольких миллионов жителей России, как сформировать себе </w:t>
      </w:r>
      <w:r w:rsidR="00F05840" w:rsidRPr="00F05840">
        <w:t>«</w:t>
      </w:r>
      <w:r w:rsidRPr="00F05840">
        <w:t>вторую</w:t>
      </w:r>
      <w:r w:rsidR="00F05840" w:rsidRPr="00F05840">
        <w:t>»</w:t>
      </w:r>
      <w:r w:rsidRPr="00F05840">
        <w:t xml:space="preserve"> пенсию и в чем ее преимущества.</w:t>
      </w:r>
    </w:p>
    <w:p w:rsidR="00F91BE9" w:rsidRPr="00F05840" w:rsidRDefault="00F91BE9" w:rsidP="00F91BE9">
      <w:r w:rsidRPr="00F05840">
        <w:t>Задумывались ли вы как изменится ваша жизнь после выхода на заслуженный отдых? Многие из пенсионеров-новичков при выходе на пенсию оказываются не готовы к резкому снижению уровня дохода и начинают тратить свои накопления. Договор НПО позволяет клиенту установить удобный график выплат, например, ежемесячно по 10 тысяч рублей, а на остаток будет начисляться инвестиционный доход.</w:t>
      </w:r>
    </w:p>
    <w:p w:rsidR="00F91BE9" w:rsidRPr="00F05840" w:rsidRDefault="00F91BE9" w:rsidP="00F91BE9">
      <w:r w:rsidRPr="00F05840">
        <w:t>Основная задача НПФ – сохранить и приумножить средства клиентов. Фонды инвестируют денежные средства в различные финансовые инструменты. Это позволяет получать потенциально более высокую доходность, чем по депозитам, и обгонять инфляцию.</w:t>
      </w:r>
    </w:p>
    <w:p w:rsidR="00F91BE9" w:rsidRPr="00F05840" w:rsidRDefault="00F91BE9" w:rsidP="00F91BE9">
      <w:r w:rsidRPr="00F05840">
        <w:t xml:space="preserve">Почему не стоит беспокоиться за свои вложения? Во-первых, деятельность НПФ прозрачна и строго регулируется Федеральным законом №75-ФЗ </w:t>
      </w:r>
      <w:r w:rsidR="00F05840" w:rsidRPr="00F05840">
        <w:t>«</w:t>
      </w:r>
      <w:r w:rsidRPr="00F05840">
        <w:t>О негосударственных пенсионных фондах</w:t>
      </w:r>
      <w:r w:rsidR="00F05840" w:rsidRPr="00F05840">
        <w:t>»</w:t>
      </w:r>
      <w:r w:rsidRPr="00F05840">
        <w:t>. Во-вторых, с 1 января 2023 года в 37 НПФ сбережения застрахованы через Агентство по страхованию вкладов (АСВ). В-третьих, с апреля 2023 года максимальный размер страховой гарантии по взносам НПО стал 2,8 млн рублей: это в два раза превышает размер гарантий по банковским вкладам.</w:t>
      </w:r>
    </w:p>
    <w:p w:rsidR="00F91BE9" w:rsidRPr="00F05840" w:rsidRDefault="00F91BE9" w:rsidP="00F91BE9">
      <w:r w:rsidRPr="00F05840">
        <w:t>Вложение средств в программы НПО актуально для многих:</w:t>
      </w:r>
    </w:p>
    <w:p w:rsidR="00F91BE9" w:rsidRPr="00F05840" w:rsidRDefault="00F91BE9" w:rsidP="00F91BE9">
      <w:r w:rsidRPr="00F05840">
        <w:t>– для самозанятых – это альтернатива накоплению трудового стажа и пенсионных баллов;</w:t>
      </w:r>
    </w:p>
    <w:p w:rsidR="00F91BE9" w:rsidRPr="00F05840" w:rsidRDefault="00F91BE9" w:rsidP="00F91BE9">
      <w:r w:rsidRPr="00F05840">
        <w:t>– для работающих граждан с официальным доходом – возможность получения налогового вычета до 15600 рублей в год (с 1 января 2024 года – до 19500 рублей);</w:t>
      </w:r>
    </w:p>
    <w:p w:rsidR="00F91BE9" w:rsidRPr="00F05840" w:rsidRDefault="00F91BE9" w:rsidP="00F91BE9">
      <w:r w:rsidRPr="00F05840">
        <w:lastRenderedPageBreak/>
        <w:t>– для действующих пенсионеров – возможность получения дополнительной пенсии сразу после заключения договора и начисление инвестиционного дохода на основной капитал.</w:t>
      </w:r>
    </w:p>
    <w:p w:rsidR="00F91BE9" w:rsidRPr="00F05840" w:rsidRDefault="00F91BE9" w:rsidP="00F91BE9">
      <w:r w:rsidRPr="00F05840">
        <w:t xml:space="preserve">Специалисты банка ВТБ рассказали о дополнительных преимуществах программ НПФ </w:t>
      </w:r>
      <w:r w:rsidR="00F05840" w:rsidRPr="00F05840">
        <w:t>«</w:t>
      </w:r>
      <w:r w:rsidRPr="00F05840">
        <w:t>ВТБ Пенсионный фонд</w:t>
      </w:r>
      <w:r w:rsidR="00F05840" w:rsidRPr="00F05840">
        <w:t>»</w:t>
      </w:r>
      <w:r w:rsidRPr="00F05840">
        <w:t>. Таковыми стали:</w:t>
      </w:r>
    </w:p>
    <w:p w:rsidR="00F91BE9" w:rsidRPr="00F05840" w:rsidRDefault="00F91BE9" w:rsidP="00F91BE9">
      <w:r w:rsidRPr="00F05840">
        <w:t>– оформление договора НПО на третье лицо (например, родителей, супругов и даже детей);</w:t>
      </w:r>
    </w:p>
    <w:p w:rsidR="00F91BE9" w:rsidRPr="00F05840" w:rsidRDefault="00F91BE9" w:rsidP="00F91BE9">
      <w:r w:rsidRPr="00F05840">
        <w:t>– невозможность взыскания, отчуждения накоплений по решению суда при банкротстве или разводе;</w:t>
      </w:r>
    </w:p>
    <w:p w:rsidR="00F91BE9" w:rsidRPr="00F05840" w:rsidRDefault="00F91BE9" w:rsidP="00F91BE9">
      <w:r w:rsidRPr="00F05840">
        <w:t>– передача пенсионных накоплений с инвестиционным доходом наследникам, указанным в договоре, без оформления нотариального завещания (Ф.И.О. наследника можно изменить в любое время и любое количество раз);</w:t>
      </w:r>
    </w:p>
    <w:p w:rsidR="00F91BE9" w:rsidRPr="00F05840" w:rsidRDefault="00F91BE9" w:rsidP="00F91BE9">
      <w:r w:rsidRPr="00F05840">
        <w:t>– получение пенсионных выплат на 5 лет раньше наступления пенсионного возраста;</w:t>
      </w:r>
    </w:p>
    <w:p w:rsidR="00F91BE9" w:rsidRPr="00F05840" w:rsidRDefault="00F91BE9" w:rsidP="00F91BE9">
      <w:r w:rsidRPr="00F05840">
        <w:t>– расчет размера будущей пенсии и взносов на калькуляторе на сайте npo.vtbnpf.ru;</w:t>
      </w:r>
    </w:p>
    <w:p w:rsidR="00F91BE9" w:rsidRPr="00F05840" w:rsidRDefault="00F91BE9" w:rsidP="00F91BE9">
      <w:r w:rsidRPr="00F05840">
        <w:t xml:space="preserve">– удобный личный кабинет и пополнение пенсионного счета </w:t>
      </w:r>
      <w:r w:rsidR="00F05840" w:rsidRPr="00F05840">
        <w:t>«</w:t>
      </w:r>
      <w:r w:rsidRPr="00F05840">
        <w:t>мультибонусами</w:t>
      </w:r>
      <w:r w:rsidR="00F05840" w:rsidRPr="00F05840">
        <w:t>»</w:t>
      </w:r>
      <w:r w:rsidRPr="00F05840">
        <w:t xml:space="preserve"> ВТБ.</w:t>
      </w:r>
    </w:p>
    <w:p w:rsidR="00F91BE9" w:rsidRPr="00F05840" w:rsidRDefault="00F91BE9" w:rsidP="00F91BE9">
      <w:r w:rsidRPr="00F05840">
        <w:t>Чтобы сформировать дополнительную пенсию, необходимо выбрать НПФ и заключить с ним договор. Важно отметить, что надежный НПФ должен иметь имеет лицензию ЦБ РФ, быть участником программы страхования АСВ, а также котироваться в рейтинговых агентствах.</w:t>
      </w:r>
    </w:p>
    <w:p w:rsidR="00F91BE9" w:rsidRPr="00F05840" w:rsidRDefault="00F91BE9" w:rsidP="00F91BE9">
      <w:r w:rsidRPr="00F05840">
        <w:t>Для оформления договора НПО можно обратиться в любое отделение банка ВТБ с документами (паспорт, СНИЛС) и совершить несколько простых действий:</w:t>
      </w:r>
    </w:p>
    <w:p w:rsidR="00F91BE9" w:rsidRPr="00F05840" w:rsidRDefault="00F91BE9" w:rsidP="00F91BE9">
      <w:r w:rsidRPr="00F05840">
        <w:t xml:space="preserve">    Заключить пенсионный договор и внести первоначальный взнос;</w:t>
      </w:r>
    </w:p>
    <w:p w:rsidR="00F91BE9" w:rsidRPr="00F05840" w:rsidRDefault="00F91BE9" w:rsidP="00F91BE9">
      <w:r w:rsidRPr="00F05840">
        <w:t xml:space="preserve">    Пополнять пенсионный счет в удобное время, самостоятельно определив сумму и периодичность взносов.</w:t>
      </w:r>
    </w:p>
    <w:p w:rsidR="00F91BE9" w:rsidRPr="00F05840" w:rsidRDefault="00F91BE9" w:rsidP="00F91BE9">
      <w:r w:rsidRPr="00F05840">
        <w:t>Подробную консультацию по программе НПО можно получить в банке ВТБ. Сотрудники помогут рассчитать будущую дополнительную пенсию и выбрать оптимальный вариант накоплений.</w:t>
      </w:r>
    </w:p>
    <w:p w:rsidR="00D1642B" w:rsidRPr="00F05840" w:rsidRDefault="0003744C" w:rsidP="00F91BE9">
      <w:hyperlink r:id="rId21" w:history="1">
        <w:r w:rsidR="00F91BE9" w:rsidRPr="00F05840">
          <w:rPr>
            <w:rStyle w:val="a3"/>
          </w:rPr>
          <w:t>https://omskgazzeta.ru/all-news/chtoby-imet-horoshuju-pensiju-nuzhno-nachinat-dumat-o-nej-sejchas/</w:t>
        </w:r>
      </w:hyperlink>
    </w:p>
    <w:p w:rsidR="00F91BE9" w:rsidRPr="00F05840" w:rsidRDefault="00F91BE9" w:rsidP="00F91BE9"/>
    <w:p w:rsidR="00D94D15" w:rsidRPr="00F05840" w:rsidRDefault="00D94D15" w:rsidP="00D94D15">
      <w:pPr>
        <w:pStyle w:val="10"/>
      </w:pPr>
      <w:bookmarkStart w:id="53" w:name="_Toc99271691"/>
      <w:bookmarkStart w:id="54" w:name="_Toc99318654"/>
      <w:bookmarkStart w:id="55" w:name="_Toc99318783"/>
      <w:bookmarkStart w:id="56" w:name="_Toc396864672"/>
      <w:bookmarkStart w:id="57" w:name="_Toc152914839"/>
      <w:r w:rsidRPr="00F05840">
        <w:lastRenderedPageBreak/>
        <w:t>Новости развития системы обязательного пенсионного страхования и страховой пенсии</w:t>
      </w:r>
      <w:bookmarkEnd w:id="53"/>
      <w:bookmarkEnd w:id="54"/>
      <w:bookmarkEnd w:id="55"/>
      <w:bookmarkEnd w:id="57"/>
    </w:p>
    <w:p w:rsidR="00E35CBB" w:rsidRPr="00F05840" w:rsidRDefault="00E35CBB" w:rsidP="00E35CBB">
      <w:pPr>
        <w:pStyle w:val="2"/>
      </w:pPr>
      <w:bookmarkStart w:id="58" w:name="_Toc152914840"/>
      <w:r w:rsidRPr="00F05840">
        <w:t>АиФ, 07.12.2023, При каких условиях будут выплачивать пенсию по старости в 2024 году?</w:t>
      </w:r>
      <w:bookmarkEnd w:id="58"/>
    </w:p>
    <w:p w:rsidR="00E35CBB" w:rsidRPr="00F05840" w:rsidRDefault="00E35CBB" w:rsidP="00F05840">
      <w:pPr>
        <w:pStyle w:val="3"/>
      </w:pPr>
      <w:bookmarkStart w:id="59" w:name="_Toc152914841"/>
      <w:r w:rsidRPr="00F05840">
        <w:t xml:space="preserve">Право на страховую пенсию по старости в 2024 году возникает при соблюдении трех условий: возраст, стаж и количество накопленных коэффициентов. Об этом напомнили эксперты сервиса </w:t>
      </w:r>
      <w:r w:rsidR="00F05840" w:rsidRPr="00F05840">
        <w:t>«</w:t>
      </w:r>
      <w:r w:rsidRPr="00F05840">
        <w:t>Госуслуги</w:t>
      </w:r>
      <w:r w:rsidR="00F05840" w:rsidRPr="00F05840">
        <w:t>»</w:t>
      </w:r>
      <w:r w:rsidRPr="00F05840">
        <w:t>.</w:t>
      </w:r>
      <w:bookmarkEnd w:id="59"/>
    </w:p>
    <w:p w:rsidR="00E35CBB" w:rsidRPr="00F05840" w:rsidRDefault="00E35CBB" w:rsidP="00E35CBB">
      <w:r w:rsidRPr="00F05840">
        <w:t>Каким должен быть возраст у мужчин и женщин для назначения пенсии?</w:t>
      </w:r>
    </w:p>
    <w:p w:rsidR="00E35CBB" w:rsidRPr="00F05840" w:rsidRDefault="00E35CBB" w:rsidP="00E35CBB">
      <w:r w:rsidRPr="00F05840">
        <w:t>Пенсия назначается гражданам, достигшим в новом году пенсионного возраста. Для мужчин - это 63 года. Для женщин - 58 лет.</w:t>
      </w:r>
    </w:p>
    <w:p w:rsidR="00E35CBB" w:rsidRPr="00F05840" w:rsidRDefault="00E35CBB" w:rsidP="00E35CBB">
      <w:r w:rsidRPr="00F05840">
        <w:t>Сколько нужно стажа для выхода на пенсию?</w:t>
      </w:r>
    </w:p>
    <w:p w:rsidR="00E35CBB" w:rsidRPr="00F05840" w:rsidRDefault="00E35CBB" w:rsidP="00E35CBB">
      <w:r w:rsidRPr="00F05840">
        <w:t>К 2024 году минимальный страховой стаж, начисляемый за время официальной работы, должен составлять не менее 15 лет.</w:t>
      </w:r>
    </w:p>
    <w:p w:rsidR="00E35CBB" w:rsidRPr="00F05840" w:rsidRDefault="00E35CBB" w:rsidP="00E35CBB">
      <w:r w:rsidRPr="00F05840">
        <w:t>Если стажа не хватает, то решить эту проблему можно, самостоятельно перечислив добровольные страховые взносы в счет будущей пенсии за себя или за другого человека. Для этого нужно заключить договор добровольного страхования с Социальным фондом России (СФР). В число тех, кто может купить себе стаж, входят:</w:t>
      </w:r>
    </w:p>
    <w:p w:rsidR="00E35CBB" w:rsidRPr="00F05840" w:rsidRDefault="00E35CBB" w:rsidP="00E35CBB">
      <w:r w:rsidRPr="00F05840">
        <w:t>неработающие граждане;</w:t>
      </w:r>
    </w:p>
    <w:p w:rsidR="00E35CBB" w:rsidRPr="00F05840" w:rsidRDefault="00E35CBB" w:rsidP="00E35CBB">
      <w:r w:rsidRPr="00F05840">
        <w:t>ИН, адвокаты, нотариусы, которые платят фиксированные взносы;</w:t>
      </w:r>
    </w:p>
    <w:p w:rsidR="00E35CBB" w:rsidRPr="00F05840" w:rsidRDefault="00E35CBB" w:rsidP="00E35CBB">
      <w:r w:rsidRPr="00F05840">
        <w:t>граждане РФ, которое работают за границей.</w:t>
      </w:r>
    </w:p>
    <w:p w:rsidR="00E35CBB" w:rsidRPr="00F05840" w:rsidRDefault="00E35CBB" w:rsidP="00E35CBB">
      <w:r w:rsidRPr="00F05840">
        <w:t>Так, один год стажа в 2023 году обойдется в 42 879 рублей. Сумма каждый год меняется. Купить за раз все 15 лет стажа нельзя. По словам специалистов, перечислять взносы придется столько же лет, сколько вам необходимо приобрести стажа до требуемого минимума. Оплачивать страховые взносы можно ежемесячно, разбив на несколько долей, или же всей суммой целиком. Все 15 лет могут оплатить только самозанятые. Остальные могут приобрести до 7,5 лет стажа.</w:t>
      </w:r>
    </w:p>
    <w:p w:rsidR="00E35CBB" w:rsidRPr="00F05840" w:rsidRDefault="00E35CBB" w:rsidP="00E35CBB">
      <w:r w:rsidRPr="00F05840">
        <w:t>Какое количество пенсионных коэффициентов нужно набрать?</w:t>
      </w:r>
    </w:p>
    <w:p w:rsidR="00E35CBB" w:rsidRPr="00F05840" w:rsidRDefault="00E35CBB" w:rsidP="00E35CBB">
      <w:r w:rsidRPr="00F05840">
        <w:t>По нормам 2024 года необходимо набрать не менее 28,2 индивидуальных пенсионных коэффициентов (ИПК). Величина ИПК зависит от размера официальной зарплаты и суммы перечисленных страховых взносов. Их также начисляют за некоторые нестраховые периоды. Например, при уходе за ребенком до 1,5 лет, инвалидом, пожилым человеком старше 80 лет. Стоимость одного коэффициента составит 133,5 рубля.</w:t>
      </w:r>
    </w:p>
    <w:p w:rsidR="00E35CBB" w:rsidRPr="00F05840" w:rsidRDefault="00E35CBB" w:rsidP="00E35CBB">
      <w:r w:rsidRPr="00F05840">
        <w:t>Читайте в справке aif.ru, как узнать свой размер ИПК.</w:t>
      </w:r>
    </w:p>
    <w:p w:rsidR="00E35CBB" w:rsidRPr="00F05840" w:rsidRDefault="00E35CBB" w:rsidP="00E35CBB">
      <w:r w:rsidRPr="00F05840">
        <w:t>На сколько вырастут пенсии в 2024 году?</w:t>
      </w:r>
    </w:p>
    <w:p w:rsidR="00E35CBB" w:rsidRPr="00F05840" w:rsidRDefault="00E35CBB" w:rsidP="00E35CBB">
      <w:r w:rsidRPr="00F05840">
        <w:t>С 1 января 2024 года страховые пенсии по старости у неработающих пенсионеров будут проиндексированы на 7,5%. Фиксированная часть составит 8 134,88 рубля (в 2023 году - 7 567,33 рубля). Средняя пенсия после индексации составит 23,5 тыс. рублей.</w:t>
      </w:r>
    </w:p>
    <w:p w:rsidR="00E35CBB" w:rsidRPr="00F05840" w:rsidRDefault="00E35CBB" w:rsidP="00E35CBB">
      <w:r w:rsidRPr="00F05840">
        <w:lastRenderedPageBreak/>
        <w:t>Будет ли назначена пенсия, если не хватает страхового стажа и коэффициентов?</w:t>
      </w:r>
    </w:p>
    <w:p w:rsidR="00E35CBB" w:rsidRPr="00F05840" w:rsidRDefault="00E35CBB" w:rsidP="00E35CBB">
      <w:r w:rsidRPr="00F05840">
        <w:t xml:space="preserve">В пояснении сервиса сказано, что если человек достиг пенсионного возраста, но его трудовой стаж меньше 15 лет и не хватает ИПК (меньше 28,2), то ему </w:t>
      </w:r>
      <w:r w:rsidR="00F05840" w:rsidRPr="00F05840">
        <w:t>«</w:t>
      </w:r>
      <w:r w:rsidRPr="00F05840">
        <w:t>назначается социальная пенсия в минимальном размере на пять лет позже наступления пенсионного возраста</w:t>
      </w:r>
      <w:r w:rsidR="00F05840" w:rsidRPr="00F05840">
        <w:t>»</w:t>
      </w:r>
      <w:r w:rsidRPr="00F05840">
        <w:t>.</w:t>
      </w:r>
    </w:p>
    <w:p w:rsidR="00E35CBB" w:rsidRPr="00F05840" w:rsidRDefault="0003744C" w:rsidP="00E35CBB">
      <w:hyperlink r:id="rId22" w:history="1">
        <w:r w:rsidR="00E35CBB" w:rsidRPr="00F05840">
          <w:rPr>
            <w:rStyle w:val="a3"/>
          </w:rPr>
          <w:t>https://aif.ru/money/mymoney/pri_kakih_usloviyah_budut_vyplachivat_pensiyu_po_starosti_v_2024_godu</w:t>
        </w:r>
      </w:hyperlink>
      <w:r w:rsidR="00E35CBB" w:rsidRPr="00F05840">
        <w:t xml:space="preserve"> </w:t>
      </w:r>
    </w:p>
    <w:p w:rsidR="00D912D6" w:rsidRPr="00F05840" w:rsidRDefault="00D912D6" w:rsidP="00D912D6">
      <w:pPr>
        <w:pStyle w:val="2"/>
      </w:pPr>
      <w:bookmarkStart w:id="60" w:name="_Toc152914842"/>
      <w:r w:rsidRPr="00F05840">
        <w:t>АБН24, 07.12.2023, Пенсионерам сообщили о выплатах в размере 8130 рублей в январе 2024 года</w:t>
      </w:r>
      <w:bookmarkEnd w:id="60"/>
    </w:p>
    <w:p w:rsidR="00D912D6" w:rsidRPr="00F05840" w:rsidRDefault="00D912D6" w:rsidP="00F05840">
      <w:pPr>
        <w:pStyle w:val="3"/>
      </w:pPr>
      <w:bookmarkStart w:id="61" w:name="_Toc152914843"/>
      <w:r w:rsidRPr="00F05840">
        <w:t>Пенсионерам рассказали, кто в январе сможет рассчитывать на выплату в размере 8134 рублей. Денежные средства будут начисляться автоматически, подавать заявление в Социальный фонд России для их получения не потребуется.</w:t>
      </w:r>
      <w:bookmarkEnd w:id="61"/>
      <w:r w:rsidRPr="00F05840">
        <w:t xml:space="preserve"> </w:t>
      </w:r>
    </w:p>
    <w:p w:rsidR="00D912D6" w:rsidRPr="00F05840" w:rsidRDefault="00D912D6" w:rsidP="00D912D6">
      <w:r w:rsidRPr="00F05840">
        <w:t>Во-первых, на 8134 рубля увеличатся пенсионные выплаты у получателей страховой пенсии, которым в декабре исполнилось 80 лет.</w:t>
      </w:r>
    </w:p>
    <w:p w:rsidR="00D912D6" w:rsidRPr="00F05840" w:rsidRDefault="00D912D6" w:rsidP="00D912D6">
      <w:r w:rsidRPr="00F05840">
        <w:t>Во-вторых, на получение ежемесячной прибавки к пенсии в размере 8134 рублей с января могут рассчитывать пенсионеры, которые оформили первую группу инвалидности.</w:t>
      </w:r>
    </w:p>
    <w:p w:rsidR="00D912D6" w:rsidRPr="00F05840" w:rsidRDefault="00D912D6" w:rsidP="00D912D6">
      <w:r w:rsidRPr="00F05840">
        <w:t>При этом в Социальном фонде России подчеркивают, что если фиксированная выплата к страховой пенсии по старости уже была в свое время назначена пенсионеру в связи с первой группой инвалидности, то по достижении им 80-летнего возраста дополнительных денег к пенсии уже начисляться не будет. Так как выплата назначается только по одному из оснований: 80-летие или первая группа инвалидности.</w:t>
      </w:r>
    </w:p>
    <w:p w:rsidR="00D912D6" w:rsidRPr="00F05840" w:rsidRDefault="00D912D6" w:rsidP="00D912D6">
      <w:r w:rsidRPr="00F05840">
        <w:t xml:space="preserve">В 2023 году размер данной выплаты составляет 7567 рублей. Однако с 2024 года она будет проиндексирована на 7,5% и увеличится до 8134 рублей. </w:t>
      </w:r>
    </w:p>
    <w:p w:rsidR="00D912D6" w:rsidRPr="00F05840" w:rsidRDefault="0003744C" w:rsidP="00D912D6">
      <w:hyperlink r:id="rId23" w:history="1">
        <w:r w:rsidR="00D912D6" w:rsidRPr="00F05840">
          <w:rPr>
            <w:rStyle w:val="a3"/>
          </w:rPr>
          <w:t>https://abnews.ru/news/2023/12/7/pensioneram-soobshhili-o-vyplatah-v-razmere-8130-rublej-v-yanvare-2024-goda</w:t>
        </w:r>
      </w:hyperlink>
      <w:r w:rsidR="00D912D6" w:rsidRPr="00F05840">
        <w:t xml:space="preserve"> </w:t>
      </w:r>
    </w:p>
    <w:p w:rsidR="00962D34" w:rsidRPr="00F05840" w:rsidRDefault="00962D34" w:rsidP="00962D34">
      <w:pPr>
        <w:pStyle w:val="2"/>
      </w:pPr>
      <w:bookmarkStart w:id="62" w:name="ф5"/>
      <w:bookmarkStart w:id="63" w:name="_Toc152914844"/>
      <w:bookmarkEnd w:id="62"/>
      <w:r w:rsidRPr="00F05840">
        <w:t>PRIMPRESS, 07.12.2023, Пенсии повысят не на 7,5%, а больше. Пенсионерам объявили о приятном сюрпризе</w:t>
      </w:r>
      <w:bookmarkEnd w:id="63"/>
    </w:p>
    <w:p w:rsidR="00962D34" w:rsidRPr="00F05840" w:rsidRDefault="00962D34" w:rsidP="00F05840">
      <w:pPr>
        <w:pStyle w:val="3"/>
      </w:pPr>
      <w:bookmarkStart w:id="64" w:name="_Toc152914845"/>
      <w:r w:rsidRPr="00F05840">
        <w:t>Пенсионерам рассказали о новом приятном сюрпризе, который будет связан с индексацией пенсий. Пожилые граждане могут рассчитывать на дополнительную прибавку. И это будет уже не 7,5 процента, а больше, сообщает PRIMPRESS.</w:t>
      </w:r>
      <w:bookmarkEnd w:id="64"/>
    </w:p>
    <w:p w:rsidR="00962D34" w:rsidRPr="00F05840" w:rsidRDefault="00962D34" w:rsidP="00962D34">
      <w:r w:rsidRPr="00F05840">
        <w:t>Как рассказал пенсионный эксперт Сергей Власов, на дополнительное увеличение пенсий пожилые граждане смогут рассчитывать уже в следующем году. С января в нашей стране должны быть повышены страховые пенсии, которые получает большинство граждан.</w:t>
      </w:r>
    </w:p>
    <w:p w:rsidR="00962D34" w:rsidRPr="00F05840" w:rsidRDefault="00962D34" w:rsidP="00962D34">
      <w:r w:rsidRPr="00F05840">
        <w:t xml:space="preserve">Сейчас индексация утверждена на уровне 7,5 процента. Такой показатель прописан в федеральном бюджете, который уже подписан президентом. При этом власти </w:t>
      </w:r>
      <w:r w:rsidRPr="00F05840">
        <w:lastRenderedPageBreak/>
        <w:t>подчеркивают, что пенсии для неработающих пенсионеров в следующем году увеличатся на показатель чуть выше инфляции. Хотя по факту она окажется выше запланированного уровня.</w:t>
      </w:r>
    </w:p>
    <w:p w:rsidR="00962D34" w:rsidRPr="00F05840" w:rsidRDefault="00F05840" w:rsidP="00962D34">
      <w:r w:rsidRPr="00F05840">
        <w:t>«</w:t>
      </w:r>
      <w:r w:rsidR="00962D34" w:rsidRPr="00F05840">
        <w:t>По последним данным Росстата на начало декабря, годовой уровень инфляции уже превысил планку в 7,5 процента и сейчас составляет 7,52. Прогнозы аналитиков Центробанка говорят о том, что по итогам года речь будет идти уже о 7,6 процента, а может и больше. То есть запланированная индексация не покроет издержки от официальной инфляции, не говоря уже о потребительской</w:t>
      </w:r>
      <w:r w:rsidRPr="00F05840">
        <w:t>»</w:t>
      </w:r>
      <w:r w:rsidR="00962D34" w:rsidRPr="00F05840">
        <w:t>, - отметил эксперт.</w:t>
      </w:r>
    </w:p>
    <w:p w:rsidR="00962D34" w:rsidRPr="00F05840" w:rsidRDefault="00962D34" w:rsidP="00962D34">
      <w:r w:rsidRPr="00F05840">
        <w:t>Все это говорит о том, что в начале следующего года власти придется увеличивать процент индексации и делать еще одну прибавку к пенсии, предположил Власов. Судя по всему, это произойдет по аналогии с 2022 годом, когда в январе пенсионерам начислили основную индексацию, а в феврале им сделали доплату уже до фактического уровня инфляции.</w:t>
      </w:r>
    </w:p>
    <w:p w:rsidR="00962D34" w:rsidRPr="00F05840" w:rsidRDefault="00F05840" w:rsidP="00962D34">
      <w:r w:rsidRPr="00F05840">
        <w:t>«</w:t>
      </w:r>
      <w:r w:rsidR="00962D34" w:rsidRPr="00F05840">
        <w:t>Мы знаем, что наш президент умеет слышать людей и, если образуется несправедливость в плане социальных обязательств, он принимает соответствующие решения. Так что можно рассчитывать, что индексация в итоге будет не на 7,5 процента, а больше. Сколько именно - покажут итоговые цифры, которые станут известны в январе</w:t>
      </w:r>
      <w:r w:rsidRPr="00F05840">
        <w:t>»</w:t>
      </w:r>
      <w:r w:rsidR="00962D34" w:rsidRPr="00F05840">
        <w:t>, - добавил эксперт. Читайте также: По 10 000 рублей зачислят на карту: кому 8 декабря придет новое пособие от ПФР Деньги могут прийти на карту в любое время дня</w:t>
      </w:r>
    </w:p>
    <w:p w:rsidR="00D1642B" w:rsidRPr="00F05840" w:rsidRDefault="0003744C" w:rsidP="00962D34">
      <w:hyperlink r:id="rId24" w:history="1">
        <w:r w:rsidR="00962D34" w:rsidRPr="00F05840">
          <w:rPr>
            <w:rStyle w:val="a3"/>
          </w:rPr>
          <w:t>https://primpress.ru/article/107456</w:t>
        </w:r>
      </w:hyperlink>
    </w:p>
    <w:p w:rsidR="00253BB0" w:rsidRPr="00F05840" w:rsidRDefault="00253BB0" w:rsidP="00253BB0">
      <w:pPr>
        <w:pStyle w:val="2"/>
      </w:pPr>
      <w:bookmarkStart w:id="65" w:name="_Toc152914846"/>
      <w:r w:rsidRPr="00F05840">
        <w:t>PRIMPRESS, 07.12.2023, ПФР сделал заявление о 13-й пенсии для всех пенсионеров в декабре</w:t>
      </w:r>
      <w:bookmarkEnd w:id="65"/>
    </w:p>
    <w:p w:rsidR="00253BB0" w:rsidRPr="00F05840" w:rsidRDefault="00253BB0" w:rsidP="00F05840">
      <w:pPr>
        <w:pStyle w:val="3"/>
      </w:pPr>
      <w:bookmarkStart w:id="66" w:name="_Toc152914847"/>
      <w:r w:rsidRPr="00F05840">
        <w:t>Российским пенсионерам разъяснили информацию о дополнительной, тринадцатой пенсии в этом году. Информация о такой выплате активно обсуждается в интернет-пространстве, что сильно волнует пожилых граждан. А точку в этом вопросе сейчас поставил Социальный фонд, сообщает PRIMPRESS.</w:t>
      </w:r>
      <w:bookmarkEnd w:id="66"/>
    </w:p>
    <w:p w:rsidR="00253BB0" w:rsidRPr="00F05840" w:rsidRDefault="00253BB0" w:rsidP="00253BB0">
      <w:r w:rsidRPr="00F05840">
        <w:t>Как рассказал пенсионный эксперт Сергей Власов, количество информации о так называемой 13-й пенсии для российских пенсионеров в последнее время просто зашкаливает. Многие СМИ пишут об этом как об уже свершившемся факте, так что многие могут подумать, что дополнительную выплату в конце декабря получат все пожилые граждане в нашей стране.</w:t>
      </w:r>
    </w:p>
    <w:p w:rsidR="00253BB0" w:rsidRPr="00F05840" w:rsidRDefault="00253BB0" w:rsidP="00253BB0">
      <w:r w:rsidRPr="00F05840">
        <w:t>Между тем в Госдуме пока был только предложен законопроект о дополнительной пенсии для россиян. Депутаты предложили в этом году выплатить еще одну пенсию для граждан, чтобы поддержать их в условиях высокой инфляции.</w:t>
      </w:r>
    </w:p>
    <w:p w:rsidR="00253BB0" w:rsidRPr="00F05840" w:rsidRDefault="00253BB0" w:rsidP="00253BB0">
      <w:r w:rsidRPr="00F05840">
        <w:t xml:space="preserve">Однако вероятность одобрения такой инициативы близка к нулю, отметил Власов. </w:t>
      </w:r>
      <w:r w:rsidR="00F05840" w:rsidRPr="00F05840">
        <w:t>«</w:t>
      </w:r>
      <w:r w:rsidRPr="00F05840">
        <w:t>Учитывая дефицит федерального бюджета и тот факт, все статьи расходов на год вперед уже расписаны, вряд ли можно рассчитывать на такой подарок. Хотя пенсионеры, безусловно, заслуживают дополнительной поддержки</w:t>
      </w:r>
      <w:r w:rsidR="00F05840" w:rsidRPr="00F05840">
        <w:t>»</w:t>
      </w:r>
      <w:r w:rsidRPr="00F05840">
        <w:t>, – уточнил эксперт.</w:t>
      </w:r>
    </w:p>
    <w:p w:rsidR="00253BB0" w:rsidRPr="00F05840" w:rsidRDefault="00253BB0" w:rsidP="00253BB0">
      <w:r w:rsidRPr="00F05840">
        <w:lastRenderedPageBreak/>
        <w:t xml:space="preserve">То же самое подтвердили и в Пенсионном фонде. Специалисты ведомства подчеркнули, что закон о 13-й пенсии для всех пенсионеров в этом году не принят. </w:t>
      </w:r>
      <w:r w:rsidR="00F05840" w:rsidRPr="00F05840">
        <w:t>«</w:t>
      </w:r>
      <w:r w:rsidRPr="00F05840">
        <w:t>И в следующем тоже пока планов нет</w:t>
      </w:r>
      <w:r w:rsidR="00F05840" w:rsidRPr="00F05840">
        <w:t>»</w:t>
      </w:r>
      <w:r w:rsidRPr="00F05840">
        <w:t>, – отметили специалисты.</w:t>
      </w:r>
    </w:p>
    <w:p w:rsidR="00253BB0" w:rsidRPr="00F05840" w:rsidRDefault="00253BB0" w:rsidP="00253BB0">
      <w:r w:rsidRPr="00F05840">
        <w:t>При этом Власов предупредил, что в конце декабря многие пенсионеры в России все же получат вторую в течение одного месяца пенсию. Но это будет досрочное перечисление выплат за январь. И важно понимать, что это не бонус, а обычная пенсия. Следующая пенсия в таком случае поступит лишь в начале февраля.</w:t>
      </w:r>
    </w:p>
    <w:p w:rsidR="00253BB0" w:rsidRPr="00F05840" w:rsidRDefault="0003744C" w:rsidP="00253BB0">
      <w:hyperlink r:id="rId25" w:history="1">
        <w:r w:rsidR="00253BB0" w:rsidRPr="00F05840">
          <w:rPr>
            <w:rStyle w:val="a3"/>
          </w:rPr>
          <w:t>https://primpress.ru/article/107454</w:t>
        </w:r>
      </w:hyperlink>
      <w:r w:rsidR="00253BB0" w:rsidRPr="00F05840">
        <w:t xml:space="preserve"> </w:t>
      </w:r>
    </w:p>
    <w:p w:rsidR="00962D34" w:rsidRPr="00F05840" w:rsidRDefault="00962D34" w:rsidP="00962D34">
      <w:pPr>
        <w:pStyle w:val="2"/>
      </w:pPr>
      <w:bookmarkStart w:id="67" w:name="_Toc152914848"/>
      <w:r w:rsidRPr="00F05840">
        <w:t xml:space="preserve">PRIMPRESS, 07.12.2023, </w:t>
      </w:r>
      <w:r w:rsidR="00F05840" w:rsidRPr="00F05840">
        <w:t>«</w:t>
      </w:r>
      <w:r w:rsidRPr="00F05840">
        <w:t>Придется делиться</w:t>
      </w:r>
      <w:r w:rsidR="00F05840" w:rsidRPr="00F05840">
        <w:t>»</w:t>
      </w:r>
      <w:r w:rsidRPr="00F05840">
        <w:t>. Пенсионеров, у которых есть доход, кроме пенсии, ждет сюрприз с 8 декабря</w:t>
      </w:r>
      <w:bookmarkEnd w:id="67"/>
    </w:p>
    <w:p w:rsidR="00962D34" w:rsidRPr="00F05840" w:rsidRDefault="00962D34" w:rsidP="00F05840">
      <w:pPr>
        <w:pStyle w:val="3"/>
      </w:pPr>
      <w:bookmarkStart w:id="68" w:name="_Toc152914849"/>
      <w:r w:rsidRPr="00F05840">
        <w:t>Российским пенсионерам, у которых есть кроме пенсии дополнительные доходы, рассказали о новом сюрпризе. Уже с 8 декабря пожилых людей ждет начало нового процесса, в ходе которого граждан будут проверять для их же пользы. И в ходе этого пенсионерам придется поделиться определенными сведениями о себе, сообщает PRIMPRESS.</w:t>
      </w:r>
      <w:bookmarkEnd w:id="68"/>
    </w:p>
    <w:p w:rsidR="00962D34" w:rsidRPr="00F05840" w:rsidRDefault="00962D34" w:rsidP="00962D34">
      <w:r w:rsidRPr="00F05840">
        <w:t>Как рассказала пенсионный эксперт Анастасия Киреева, в ближайшее время в российских регионах начнется финальный этап диспансеризации граждан. Пройти профилактическое обследование у медиков приглашают тех, кто это еще не сделал в течение этого года. И особое внимание властей будет уделено работающим пенсионерам.</w:t>
      </w:r>
    </w:p>
    <w:p w:rsidR="00962D34" w:rsidRPr="00F05840" w:rsidRDefault="00F05840" w:rsidP="00962D34">
      <w:r w:rsidRPr="00F05840">
        <w:t>«</w:t>
      </w:r>
      <w:r w:rsidR="00962D34" w:rsidRPr="00F05840">
        <w:t>Пожилым гражданам и так важно больше внимания уделять своему здоровью, регулярно проходить медосмотры. А для работающих это особенно актуально, потому что люди трудятся и порой не следят за собой, не обращают внимание на симптомы. Диспансеризация как раз помогает выявить все проблемы на ранних стадиях</w:t>
      </w:r>
      <w:r w:rsidRPr="00F05840">
        <w:t>»</w:t>
      </w:r>
      <w:r w:rsidR="00962D34" w:rsidRPr="00F05840">
        <w:t>, - пояснила эксперт.</w:t>
      </w:r>
    </w:p>
    <w:p w:rsidR="00962D34" w:rsidRPr="00F05840" w:rsidRDefault="00962D34" w:rsidP="00962D34">
      <w:r w:rsidRPr="00F05840">
        <w:t>В частности, в любой поликлинике пожилые граждане бесплатно смогут пройти сразу семь скринингов, в том числе профильные для женщин и мужчин, а также скрининг кожи, желудка, легких и на колоректальный рак. С возрастом риск таких болезней увеличивается в разы.</w:t>
      </w:r>
    </w:p>
    <w:p w:rsidR="00962D34" w:rsidRPr="00F05840" w:rsidRDefault="00F05840" w:rsidP="00962D34">
      <w:r w:rsidRPr="00F05840">
        <w:t>«</w:t>
      </w:r>
      <w:r w:rsidR="00962D34" w:rsidRPr="00F05840">
        <w:t>После осмотра врач будет задавать пациенту различные вопросы, так что пенсионерам придется делиться информацией о своем самочувствии, в этом ничего зазорного нет. Лучше сразу сообщить о любой проблеме, чтобы ее можно было оперативно решить</w:t>
      </w:r>
      <w:r w:rsidRPr="00F05840">
        <w:t>»</w:t>
      </w:r>
      <w:r w:rsidR="00962D34" w:rsidRPr="00F05840">
        <w:t>, - добавила Киреева.</w:t>
      </w:r>
    </w:p>
    <w:p w:rsidR="00962D34" w:rsidRPr="00F05840" w:rsidRDefault="00962D34" w:rsidP="00962D34">
      <w:r w:rsidRPr="00F05840">
        <w:t>При этом, по ее словам, тем пенсионерам, у которых есть официальный доход, помимо основной пенсии, будут давать сразу два дня за счет работодателя, чтобы пройти диспансеризацию. Для этого достаточно будет предъявить паспорт и медицинский полис. И сделать это можно будет уже с 8 декабря.</w:t>
      </w:r>
    </w:p>
    <w:p w:rsidR="00962D34" w:rsidRPr="00F05840" w:rsidRDefault="0003744C" w:rsidP="00962D34">
      <w:hyperlink r:id="rId26" w:history="1">
        <w:r w:rsidR="00962D34" w:rsidRPr="00F05840">
          <w:rPr>
            <w:rStyle w:val="a3"/>
          </w:rPr>
          <w:t>https://primpress.ru/article/107455</w:t>
        </w:r>
      </w:hyperlink>
    </w:p>
    <w:p w:rsidR="00EA4054" w:rsidRPr="00F05840" w:rsidRDefault="00EA4054" w:rsidP="00EA4054">
      <w:pPr>
        <w:pStyle w:val="2"/>
      </w:pPr>
      <w:bookmarkStart w:id="69" w:name="_Toc152914850"/>
      <w:r w:rsidRPr="00F05840">
        <w:lastRenderedPageBreak/>
        <w:t>PRIMPRESS, 08.12.2023, У</w:t>
      </w:r>
      <w:r w:rsidRPr="00F05840">
        <w:t>каз подписан. Пенсионеров, у которых есть стаж с 1991 по 2002 год, ждет сюрприз с 9 декабря</w:t>
      </w:r>
      <w:bookmarkEnd w:id="69"/>
      <w:r w:rsidRPr="00F05840">
        <w:t xml:space="preserve"> </w:t>
      </w:r>
    </w:p>
    <w:p w:rsidR="00EA4054" w:rsidRPr="00F05840" w:rsidRDefault="00EA4054" w:rsidP="00F05840">
      <w:pPr>
        <w:pStyle w:val="3"/>
      </w:pPr>
      <w:bookmarkStart w:id="70" w:name="_Toc152914851"/>
      <w:r w:rsidRPr="00F05840">
        <w:t>Пенсионерам, у которых имеется в наличии рабочий стаж за время с 90-х годов прошлого века по начало 2000-х, рассказали о новом сюрпризе. Новое решение позволит пожилым гражданам улучшить свои условия и повысить пенсию. И этим уже начали пользоваться люди, сообщает PRIMPRESS.</w:t>
      </w:r>
      <w:bookmarkEnd w:id="70"/>
    </w:p>
    <w:p w:rsidR="00EA4054" w:rsidRPr="00F05840" w:rsidRDefault="00EA4054" w:rsidP="00EA4054">
      <w:r w:rsidRPr="00F05840">
        <w:t>Как рассказал пенсионный эксперт Сергей Власов, при наличии такого стажа пенсионеры могут добиться того, чтобы им сделали перерасчет выплаты. Дело в том, что во многих случаях при назначении пенсии не учитываются некоторые периоды работы. И часто это становится ошибкой со стороны самих пожилых граждан.</w:t>
      </w:r>
    </w:p>
    <w:p w:rsidR="00EA4054" w:rsidRPr="00F05840" w:rsidRDefault="00EA4054" w:rsidP="00EA4054">
      <w:r w:rsidRPr="00F05840">
        <w:t>Так, Власов привел недавний пример 83-летней пенсионерки в одном из российских регионов, которая задумалась о том, что ее пенсия слишком мала. Женщина обратилась к правозащитникам, которые помогли ей составить заявление в Социальный фонд и потребовать полный расклад по выплате, как именно она была назначена.</w:t>
      </w:r>
    </w:p>
    <w:p w:rsidR="00EA4054" w:rsidRPr="00F05840" w:rsidRDefault="00EA4054" w:rsidP="00EA4054">
      <w:r w:rsidRPr="00F05840">
        <w:t>И выяснилось, что фонд засчитал только справку от работодателей за период, когда женщина получала скромную зарплату. Хотя у нее были периоды с зарплатой выше, но по ним справки представлены не были. В итоге фонд принял положительное решение, подписав своеобразный указ, и пенсию гражданке увеличили на четыре тысячи рублей в месяц.</w:t>
      </w:r>
    </w:p>
    <w:p w:rsidR="00EA4054" w:rsidRPr="00F05840" w:rsidRDefault="00F05840" w:rsidP="00EA4054">
      <w:r w:rsidRPr="00F05840">
        <w:t>«</w:t>
      </w:r>
      <w:r w:rsidR="00EA4054" w:rsidRPr="00F05840">
        <w:t>Важно понимать, что при расчете пенсии специалисты берут заработок человека до 2002 года и выбирают наиболее выгодный вариант. Но если сам гражданин представил не все данные о своей работе, то и выбирать будет не из чего. Так что обязательно нужно представлять все документы со всех мест работы, особенно в период с 1991 по 2002 год, потому что там было много ошибок</w:t>
      </w:r>
      <w:r w:rsidRPr="00F05840">
        <w:t>»</w:t>
      </w:r>
      <w:r w:rsidR="00EA4054" w:rsidRPr="00F05840">
        <w:t>, – отметил эксперт.</w:t>
      </w:r>
    </w:p>
    <w:p w:rsidR="00EA4054" w:rsidRPr="00F05840" w:rsidRDefault="00EA4054" w:rsidP="00EA4054">
      <w:r w:rsidRPr="00F05840">
        <w:t>Соответственно, приятный сюрприз при наличии такого стажа уже в ближайшее время, с 9 декабря, может ждать всех пенсионеров.</w:t>
      </w:r>
    </w:p>
    <w:p w:rsidR="00EA4054" w:rsidRPr="00F05840" w:rsidRDefault="00EA4054" w:rsidP="00EA4054">
      <w:hyperlink r:id="rId27" w:history="1">
        <w:r w:rsidRPr="00F05840">
          <w:rPr>
            <w:rStyle w:val="a3"/>
          </w:rPr>
          <w:t>https://primpress.ru/article/107491</w:t>
        </w:r>
      </w:hyperlink>
      <w:r w:rsidRPr="00F05840">
        <w:t xml:space="preserve"> </w:t>
      </w:r>
    </w:p>
    <w:p w:rsidR="00D912D6" w:rsidRPr="00F05840" w:rsidRDefault="00D912D6" w:rsidP="00D912D6">
      <w:pPr>
        <w:pStyle w:val="2"/>
      </w:pPr>
      <w:bookmarkStart w:id="71" w:name="_Toc152914852"/>
      <w:r w:rsidRPr="00F05840">
        <w:t xml:space="preserve">Подмосковье сегодня, 07.12.2023, </w:t>
      </w:r>
      <w:r w:rsidR="00394D02" w:rsidRPr="00F05840">
        <w:t>Экономист Зацаринная рассказала, кто получит прибавку к пенсии с января</w:t>
      </w:r>
      <w:bookmarkEnd w:id="71"/>
    </w:p>
    <w:p w:rsidR="00D912D6" w:rsidRPr="00F05840" w:rsidRDefault="00D912D6" w:rsidP="00F05840">
      <w:pPr>
        <w:pStyle w:val="3"/>
      </w:pPr>
      <w:bookmarkStart w:id="72" w:name="_Toc152914853"/>
      <w:r w:rsidRPr="00F05840">
        <w:t>С 1 января 2024 года некоторые категории пенсионеров получат прибавку к пенсии. Об этом пишет PRIMEPRESS, ссылаясь на слова пенсионного эксперта Сергея Власова.</w:t>
      </w:r>
      <w:bookmarkEnd w:id="72"/>
    </w:p>
    <w:p w:rsidR="00D912D6" w:rsidRPr="00F05840" w:rsidRDefault="00D912D6" w:rsidP="00D912D6">
      <w:r w:rsidRPr="00F05840">
        <w:t>Сумма прибавки</w:t>
      </w:r>
    </w:p>
    <w:p w:rsidR="00D912D6" w:rsidRPr="00F05840" w:rsidRDefault="00D912D6" w:rsidP="00D912D6">
      <w:r w:rsidRPr="00F05840">
        <w:t>Отмечается, что уже с начала нового года в России планируется индексация страховых пенсий. Именно эту выплату получает большая часть граждан. Размер надбавки установлен на уровне 7,5% годовых.</w:t>
      </w:r>
    </w:p>
    <w:p w:rsidR="00D912D6" w:rsidRPr="00F05840" w:rsidRDefault="00D912D6" w:rsidP="00D912D6">
      <w:r w:rsidRPr="00F05840">
        <w:t xml:space="preserve">Однако, рассказал Власов, уже сейчас инфляция превысила этот порог, достигнув 7,52%, а по итогам года речь может идти о цифре 7,6%. Это значит, что такая надбавка </w:t>
      </w:r>
      <w:r w:rsidRPr="00F05840">
        <w:lastRenderedPageBreak/>
        <w:t>не покроет издержки пенсионеров, поэтому можно рассчитывать на несколько большее повышение.</w:t>
      </w:r>
    </w:p>
    <w:p w:rsidR="00D912D6" w:rsidRPr="00F05840" w:rsidRDefault="00D912D6" w:rsidP="00D912D6">
      <w:r w:rsidRPr="00F05840">
        <w:t>Кто получит</w:t>
      </w:r>
    </w:p>
    <w:p w:rsidR="00D912D6" w:rsidRPr="00F05840" w:rsidRDefault="00D912D6" w:rsidP="00D912D6">
      <w:r w:rsidRPr="00F05840">
        <w:t>Как отметила доцент РЭУ им. Г.В. Плеханова Елена Зацаринная, Страховая пенсия формируется за счет страховых взносов, уплачиваемых работодателем и работником в Пенсионный фонд Российской Федерации.</w:t>
      </w:r>
    </w:p>
    <w:p w:rsidR="00D912D6" w:rsidRPr="00F05840" w:rsidRDefault="00F05840" w:rsidP="00D912D6">
      <w:r w:rsidRPr="00F05840">
        <w:t>«</w:t>
      </w:r>
      <w:r w:rsidR="00D912D6" w:rsidRPr="00F05840">
        <w:t>Это своего рода частичная компенсация утраченного заработка после прекращения трудовой деятельности. Страховые пенсии бывают по старости, по инвалидности и</w:t>
      </w:r>
      <w:r w:rsidR="00D912D6" w:rsidRPr="00F05840">
        <w:rPr>
          <w:rFonts w:ascii="Cambria Math" w:hAnsi="Cambria Math" w:cs="Cambria Math"/>
        </w:rPr>
        <w:t>​</w:t>
      </w:r>
      <w:r w:rsidR="00D912D6" w:rsidRPr="00F05840">
        <w:t xml:space="preserve"> по случаю потери кормильца. Получатели именно таких выплат и могут ждать прибавку с января</w:t>
      </w:r>
      <w:r w:rsidRPr="00F05840">
        <w:t>»</w:t>
      </w:r>
      <w:r w:rsidR="00D912D6" w:rsidRPr="00F05840">
        <w:t xml:space="preserve">, — пояснила экономист в беседе с корреспондентом интернет-издания </w:t>
      </w:r>
      <w:r w:rsidRPr="00F05840">
        <w:t>«</w:t>
      </w:r>
      <w:r w:rsidR="00D912D6" w:rsidRPr="00F05840">
        <w:t>Подмосковье сегодня</w:t>
      </w:r>
      <w:r w:rsidRPr="00F05840">
        <w:t>»</w:t>
      </w:r>
      <w:r w:rsidR="00D912D6" w:rsidRPr="00F05840">
        <w:t>.</w:t>
      </w:r>
    </w:p>
    <w:p w:rsidR="00D912D6" w:rsidRPr="00F05840" w:rsidRDefault="0003744C" w:rsidP="00D912D6">
      <w:hyperlink r:id="rId28" w:history="1">
        <w:r w:rsidR="00D912D6" w:rsidRPr="00F05840">
          <w:rPr>
            <w:rStyle w:val="a3"/>
          </w:rPr>
          <w:t>https://mosregtoday.ru/news/econbiz/pensionnyj-ekspert-vlasovi-rasskazal-kak-proindeksirujut-vyplaty-v-2024-godu</w:t>
        </w:r>
      </w:hyperlink>
      <w:r w:rsidR="00D912D6" w:rsidRPr="00F05840">
        <w:t xml:space="preserve"> </w:t>
      </w:r>
    </w:p>
    <w:p w:rsidR="00253BB0" w:rsidRPr="00F05840" w:rsidRDefault="00253BB0" w:rsidP="00253BB0">
      <w:pPr>
        <w:pStyle w:val="2"/>
      </w:pPr>
      <w:bookmarkStart w:id="73" w:name="ф6"/>
      <w:bookmarkStart w:id="74" w:name="_Toc152914854"/>
      <w:bookmarkEnd w:id="73"/>
      <w:r w:rsidRPr="00F05840">
        <w:t>ФедералПресс, 07.12.2023, Российские пенсионеры получат перед Новым годом по 15 тысяч рублей</w:t>
      </w:r>
      <w:bookmarkEnd w:id="74"/>
    </w:p>
    <w:p w:rsidR="00253BB0" w:rsidRPr="00F05840" w:rsidRDefault="00253BB0" w:rsidP="00F05840">
      <w:pPr>
        <w:pStyle w:val="3"/>
      </w:pPr>
      <w:bookmarkStart w:id="75" w:name="_Toc152914855"/>
      <w:r w:rsidRPr="00F05840">
        <w:t>Многие пожилые россияне перед Новым годом получат надбавку к ежемесячным выплатам. Ее сумма составит 15 тысяч рублей.</w:t>
      </w:r>
      <w:bookmarkEnd w:id="75"/>
    </w:p>
    <w:p w:rsidR="00253BB0" w:rsidRPr="00F05840" w:rsidRDefault="00253BB0" w:rsidP="00253BB0">
      <w:r w:rsidRPr="00F05840">
        <w:t>Получить приятный бонус в конце года смогут только определенные категории граждан. Среди них – пожилые люди, которым в ноябре 2023 года исполнилось 80 лет. Они получат удвоенную фиксированную часть страховой пенсии, средняя сумма составит 15 134 рубля.</w:t>
      </w:r>
    </w:p>
    <w:p w:rsidR="00253BB0" w:rsidRPr="00F05840" w:rsidRDefault="00253BB0" w:rsidP="00253BB0">
      <w:r w:rsidRPr="00F05840">
        <w:t>На дополнительные деньги могут также рассчитывать работники угольной промышленности, члены летных экипажей гражданской авиации, выплата составит от 3,5 до 5,5 тысяч рублей. Кроме этого, на 30–50 % вырастет пенсия россиян, которые заработали трудовой стаж в северных регионах.</w:t>
      </w:r>
    </w:p>
    <w:p w:rsidR="00253BB0" w:rsidRPr="00F05840" w:rsidRDefault="00253BB0" w:rsidP="00253BB0">
      <w:r w:rsidRPr="00F05840">
        <w:t>Это далеко не все категории пенсионеров, кого ждет повышение выплат.</w:t>
      </w:r>
    </w:p>
    <w:p w:rsidR="00253BB0" w:rsidRPr="00F05840" w:rsidRDefault="00253BB0" w:rsidP="00253BB0">
      <w:r w:rsidRPr="00F05840">
        <w:t>Напомним, что в декабре пенсионеры получат сразу две пенсии: первую – в начале месяца, вторую, после 25-го числа, – за январь с учетом индексации на 7,5 %.</w:t>
      </w:r>
    </w:p>
    <w:p w:rsidR="00253BB0" w:rsidRPr="00F05840" w:rsidRDefault="0003744C" w:rsidP="00253BB0">
      <w:hyperlink r:id="rId29" w:history="1">
        <w:r w:rsidR="00253BB0" w:rsidRPr="00F05840">
          <w:rPr>
            <w:rStyle w:val="a3"/>
          </w:rPr>
          <w:t>https://fedpress.ru/news/25/economy/3285364</w:t>
        </w:r>
      </w:hyperlink>
      <w:r w:rsidR="00253BB0" w:rsidRPr="00F05840">
        <w:t xml:space="preserve"> </w:t>
      </w:r>
    </w:p>
    <w:p w:rsidR="00253BB0" w:rsidRPr="00F05840" w:rsidRDefault="00253BB0" w:rsidP="00253BB0">
      <w:pPr>
        <w:pStyle w:val="2"/>
      </w:pPr>
      <w:bookmarkStart w:id="76" w:name="_Toc152914856"/>
      <w:r w:rsidRPr="00F05840">
        <w:t>Pensnews.ru, 07.12.2023, Президент порадовал пенсионеров</w:t>
      </w:r>
      <w:bookmarkEnd w:id="76"/>
    </w:p>
    <w:p w:rsidR="00253BB0" w:rsidRPr="00F05840" w:rsidRDefault="00253BB0" w:rsidP="00F05840">
      <w:pPr>
        <w:pStyle w:val="3"/>
      </w:pPr>
      <w:bookmarkStart w:id="77" w:name="_Toc152914857"/>
      <w:r w:rsidRPr="00F05840">
        <w:t xml:space="preserve">Президент России в последнее время весьма активен. Он участвует, либо </w:t>
      </w:r>
      <w:r w:rsidR="00F05840" w:rsidRPr="00F05840">
        <w:t>«</w:t>
      </w:r>
      <w:r w:rsidRPr="00F05840">
        <w:t>вживую</w:t>
      </w:r>
      <w:r w:rsidR="00F05840" w:rsidRPr="00F05840">
        <w:t>»</w:t>
      </w:r>
      <w:r w:rsidRPr="00F05840">
        <w:t xml:space="preserve">, либо онлайн, в самых разных мероприятиях, где делает резонансные заявления, пишет Pensnews.ru. Важные новости услышали от главы государства и во время его выступления на II конгрессе </w:t>
      </w:r>
      <w:r w:rsidR="00F05840" w:rsidRPr="00F05840">
        <w:t>«</w:t>
      </w:r>
      <w:r w:rsidRPr="00F05840">
        <w:t>Национальное здравоохранение</w:t>
      </w:r>
      <w:r w:rsidR="00F05840" w:rsidRPr="00F05840">
        <w:t>»</w:t>
      </w:r>
      <w:r w:rsidRPr="00F05840">
        <w:t>.</w:t>
      </w:r>
      <w:bookmarkEnd w:id="77"/>
    </w:p>
    <w:p w:rsidR="00253BB0" w:rsidRPr="00F05840" w:rsidRDefault="00253BB0" w:rsidP="00253BB0">
      <w:r w:rsidRPr="00F05840">
        <w:t>Владимир Путин, в частности, сообщил, что качество жизни россиян значительно выросло. Особенно это касается пожилых. людей. Свидетельством тому является увеличившаяся продолжительность жизни.</w:t>
      </w:r>
    </w:p>
    <w:p w:rsidR="00253BB0" w:rsidRPr="00F05840" w:rsidRDefault="00253BB0" w:rsidP="00253BB0">
      <w:r w:rsidRPr="00F05840">
        <w:t>Теперь этот показатель равен 74 годам. Это, по словам президента, рекорд.</w:t>
      </w:r>
    </w:p>
    <w:p w:rsidR="00253BB0" w:rsidRPr="00F05840" w:rsidRDefault="00253BB0" w:rsidP="00253BB0">
      <w:r w:rsidRPr="00F05840">
        <w:lastRenderedPageBreak/>
        <w:t>Владимир Путин:</w:t>
      </w:r>
    </w:p>
    <w:p w:rsidR="00253BB0" w:rsidRPr="00F05840" w:rsidRDefault="00F05840" w:rsidP="00253BB0">
      <w:r w:rsidRPr="00F05840">
        <w:t>«</w:t>
      </w:r>
      <w:r w:rsidR="00253BB0" w:rsidRPr="00F05840">
        <w:t>Слаженная, ответственная работа правительства, Министерства здравоохранения, региональных властей, каждого медицинского работника позволила достичь достойных результатов, первый из которых, конечно же, - рекордная для России ожидаемая продолжительность жизни. По итогам года она составит около 74 лет</w:t>
      </w:r>
      <w:r w:rsidRPr="00F05840">
        <w:t>»</w:t>
      </w:r>
      <w:r w:rsidR="00253BB0" w:rsidRPr="00F05840">
        <w:t>.</w:t>
      </w:r>
    </w:p>
    <w:p w:rsidR="00253BB0" w:rsidRPr="00F05840" w:rsidRDefault="00253BB0" w:rsidP="00253BB0">
      <w:r w:rsidRPr="00F05840">
        <w:t>Президент также считает, что это далеко не предел и в будущем старики смогут значительно улучшить данный показатель и способствовать тому будет развитие системы здравоохранения.</w:t>
      </w:r>
    </w:p>
    <w:p w:rsidR="00253BB0" w:rsidRPr="00F05840" w:rsidRDefault="0003744C" w:rsidP="00253BB0">
      <w:hyperlink r:id="rId30" w:history="1">
        <w:r w:rsidR="00253BB0" w:rsidRPr="00F05840">
          <w:rPr>
            <w:rStyle w:val="a3"/>
          </w:rPr>
          <w:t>https://pensnews.ru/article/10376</w:t>
        </w:r>
      </w:hyperlink>
      <w:r w:rsidR="00253BB0" w:rsidRPr="00F05840">
        <w:t xml:space="preserve"> </w:t>
      </w:r>
    </w:p>
    <w:p w:rsidR="00253BB0" w:rsidRPr="00F05840" w:rsidRDefault="00253BB0" w:rsidP="00253BB0">
      <w:pPr>
        <w:pStyle w:val="2"/>
      </w:pPr>
      <w:bookmarkStart w:id="78" w:name="_Toc152914858"/>
      <w:r w:rsidRPr="00F05840">
        <w:t>Pensnews.ru, 07.12.2023, Уже в 2024 году: пенсии будут платить в цифровом виде</w:t>
      </w:r>
      <w:bookmarkEnd w:id="78"/>
    </w:p>
    <w:p w:rsidR="00253BB0" w:rsidRPr="00F05840" w:rsidRDefault="00253BB0" w:rsidP="00F05840">
      <w:pPr>
        <w:pStyle w:val="3"/>
      </w:pPr>
      <w:bookmarkStart w:id="79" w:name="_Toc152914859"/>
      <w:r w:rsidRPr="00F05840">
        <w:t>В 2024 году для социальных выплат начнут использовать цифровой рубль, пишет Pensnews.ru. Напомним, что цифровой рубль - это цифровая форма российской валюты, которая хранятся в специальных цифровых кошельках на платформе Центрального банка РФ.</w:t>
      </w:r>
      <w:bookmarkEnd w:id="79"/>
    </w:p>
    <w:p w:rsidR="00253BB0" w:rsidRPr="00F05840" w:rsidRDefault="00253BB0" w:rsidP="00253BB0">
      <w:r w:rsidRPr="00F05840">
        <w:t>В 2024 году начнут тестировать цифровой рубль в разных бюджетных расходах, а к 2025 году планируют ввести его по всей стране.</w:t>
      </w:r>
    </w:p>
    <w:p w:rsidR="00253BB0" w:rsidRPr="00F05840" w:rsidRDefault="00253BB0" w:rsidP="00253BB0">
      <w:r w:rsidRPr="00F05840">
        <w:t>Особенность этой валюты в том, что власти могут отследить, куда граждане тратят цифровые рубли и при необходимости ограничить возможность их потратить.</w:t>
      </w:r>
    </w:p>
    <w:p w:rsidR="00253BB0" w:rsidRPr="00F05840" w:rsidRDefault="00253BB0" w:rsidP="00253BB0">
      <w:r w:rsidRPr="00F05840">
        <w:t>Финансовые власти обещают, что новые деньги будут начисляться только с согласия получателей выплат.</w:t>
      </w:r>
    </w:p>
    <w:p w:rsidR="00253BB0" w:rsidRPr="00F05840" w:rsidRDefault="0003744C" w:rsidP="00253BB0">
      <w:hyperlink r:id="rId31" w:history="1">
        <w:r w:rsidR="00253BB0" w:rsidRPr="00F05840">
          <w:rPr>
            <w:rStyle w:val="a3"/>
          </w:rPr>
          <w:t>https://pensnews.ru/article/10378</w:t>
        </w:r>
      </w:hyperlink>
      <w:r w:rsidR="00253BB0" w:rsidRPr="00F05840">
        <w:t xml:space="preserve"> </w:t>
      </w:r>
    </w:p>
    <w:p w:rsidR="00253BB0" w:rsidRPr="00F05840" w:rsidRDefault="00253BB0" w:rsidP="00253BB0">
      <w:pPr>
        <w:pStyle w:val="2"/>
      </w:pPr>
      <w:bookmarkStart w:id="80" w:name="ф7"/>
      <w:bookmarkStart w:id="81" w:name="_Toc152914860"/>
      <w:bookmarkEnd w:id="80"/>
      <w:r w:rsidRPr="00F05840">
        <w:t>Pensnews.ru, 07.12.2023, Миллионы пенсионеров могут попасть в реестр нуждающихся граждан</w:t>
      </w:r>
      <w:bookmarkEnd w:id="81"/>
    </w:p>
    <w:p w:rsidR="00253BB0" w:rsidRPr="00F05840" w:rsidRDefault="00253BB0" w:rsidP="00F05840">
      <w:pPr>
        <w:pStyle w:val="3"/>
      </w:pPr>
      <w:bookmarkStart w:id="82" w:name="_Toc152914861"/>
      <w:r w:rsidRPr="00F05840">
        <w:t>Согласно планам правительства, в России с 1 января 2024 года должен заработать реестр нуждающихся граждан, пишет Pensnews.ru. В реестр включат малообеспеченных граждан, которым нужна поддержка от государства в виде выплат, пособий или льгот.</w:t>
      </w:r>
      <w:bookmarkEnd w:id="82"/>
    </w:p>
    <w:p w:rsidR="00253BB0" w:rsidRPr="00F05840" w:rsidRDefault="00253BB0" w:rsidP="00253BB0">
      <w:r w:rsidRPr="00F05840">
        <w:t>По официальной информации, благодаря реестру, власти будут точно понимать, сколько граждан России действительно нуждаются в помощи. Так деньги на социальную поддержку будут выделяться в нужном объеме.</w:t>
      </w:r>
    </w:p>
    <w:p w:rsidR="00253BB0" w:rsidRPr="00F05840" w:rsidRDefault="00253BB0" w:rsidP="00253BB0">
      <w:r w:rsidRPr="00F05840">
        <w:t>Понятное дело, что логика подсказывает, что среди таковых должны быть большинство пенсионеров. Но пока не совсем понятны критерии для оценки нуждаемости. Дело в том, что если в реестре будет слишком много людей, то это означает, что социальная политика в стране откровенно хромает.</w:t>
      </w:r>
    </w:p>
    <w:p w:rsidR="00253BB0" w:rsidRPr="00F05840" w:rsidRDefault="0003744C" w:rsidP="00253BB0">
      <w:hyperlink r:id="rId32" w:history="1">
        <w:r w:rsidR="00253BB0" w:rsidRPr="00F05840">
          <w:rPr>
            <w:rStyle w:val="a3"/>
          </w:rPr>
          <w:t>https://pensnews.ru/article/10365</w:t>
        </w:r>
      </w:hyperlink>
      <w:r w:rsidR="00253BB0" w:rsidRPr="00F05840">
        <w:t xml:space="preserve"> </w:t>
      </w:r>
    </w:p>
    <w:p w:rsidR="009C1EC5" w:rsidRPr="00F05840" w:rsidRDefault="009C1EC5" w:rsidP="009C1EC5">
      <w:pPr>
        <w:pStyle w:val="2"/>
      </w:pPr>
      <w:bookmarkStart w:id="83" w:name="_Toc152914862"/>
      <w:r w:rsidRPr="00F05840">
        <w:lastRenderedPageBreak/>
        <w:t>The Moscow Post, 07.12.2023, На пенсии, где пляшут и поют</w:t>
      </w:r>
      <w:bookmarkEnd w:id="83"/>
    </w:p>
    <w:p w:rsidR="009C1EC5" w:rsidRPr="00F05840" w:rsidRDefault="009C1EC5" w:rsidP="00F05840">
      <w:pPr>
        <w:pStyle w:val="3"/>
      </w:pPr>
      <w:bookmarkStart w:id="84" w:name="_Toc152914863"/>
      <w:r w:rsidRPr="00F05840">
        <w:t>Гражданам РФ обещают повышенную пенсию в следующем году. А что с пенсиями наших звезд сейчас? Ведь многим из тех, кого мы видим на экране, давно пора на пенсию, но на заслуженный отдых они все, как один, идти отказываются. Интересно, почему? Информацию выяснял корреспондент The Moscow Post.</w:t>
      </w:r>
      <w:bookmarkEnd w:id="84"/>
    </w:p>
    <w:p w:rsidR="009C1EC5" w:rsidRPr="00F05840" w:rsidRDefault="009C1EC5" w:rsidP="009C1EC5">
      <w:r w:rsidRPr="00F05840">
        <w:t>Знаменитая певица Лолита уже получает пенсию, которая составляет чуть больше 23 тысяч рублей. Певица-пенсионерка никогда публично не жаловалась на пенсионные выплаты от государства, она активно гастролирует, выступает на ТВ, этим и кормится.</w:t>
      </w:r>
    </w:p>
    <w:p w:rsidR="009C1EC5" w:rsidRPr="00F05840" w:rsidRDefault="009C1EC5" w:rsidP="009C1EC5">
      <w:r w:rsidRPr="00F05840">
        <w:t>Как Лолита воевала за пенсию</w:t>
      </w:r>
    </w:p>
    <w:p w:rsidR="009C1EC5" w:rsidRPr="00F05840" w:rsidRDefault="009C1EC5" w:rsidP="009C1EC5">
      <w:r w:rsidRPr="00F05840">
        <w:t xml:space="preserve">Кстати, эти 23 тысячи певице пришлось выбивать чуть ли кулаками. Сначала Пенсионный фонд рассчитал Лолите пенсию всего 6 тысяч рублей, сказав, что ей не хватает каких-то трех месяцев стажа для </w:t>
      </w:r>
      <w:r w:rsidR="00F05840" w:rsidRPr="00F05840">
        <w:t>«</w:t>
      </w:r>
      <w:r w:rsidRPr="00F05840">
        <w:t>обычной</w:t>
      </w:r>
      <w:r w:rsidR="00F05840" w:rsidRPr="00F05840">
        <w:t>»</w:t>
      </w:r>
      <w:r w:rsidRPr="00F05840">
        <w:t xml:space="preserve"> пенсии. Звездой диве пришлось обивать пороги Пенсионного, доказывая обратное. Подняв всех на уши, боевая Лолита добилась повышения пенсии, однако, в следующий раз ей начислили снова не ту сумму. </w:t>
      </w:r>
      <w:r w:rsidR="00F05840" w:rsidRPr="00F05840">
        <w:t>«</w:t>
      </w:r>
      <w:r w:rsidRPr="00F05840">
        <w:t xml:space="preserve">Я лично явилась в Пенсионный фонд и устроила скандал, требуя объяснений. Говорю: </w:t>
      </w:r>
      <w:r w:rsidR="00F05840" w:rsidRPr="00F05840">
        <w:t>«</w:t>
      </w:r>
      <w:r w:rsidRPr="00F05840">
        <w:t>Стоп, вы пересчитали</w:t>
      </w:r>
      <w:r w:rsidR="00F05840" w:rsidRPr="00F05840">
        <w:t>»</w:t>
      </w:r>
      <w:r w:rsidRPr="00F05840">
        <w:t>. Я не заслуженная артистка, максимум с московскими надбавками, 17 тысяч – предел. Они так испугались</w:t>
      </w:r>
      <w:r w:rsidR="00F05840" w:rsidRPr="00F05840">
        <w:t>»</w:t>
      </w:r>
      <w:r w:rsidRPr="00F05840">
        <w:t xml:space="preserve">, - поделилась Лолита. </w:t>
      </w:r>
    </w:p>
    <w:p w:rsidR="009C1EC5" w:rsidRPr="00F05840" w:rsidRDefault="009C1EC5" w:rsidP="009C1EC5">
      <w:r w:rsidRPr="00F05840">
        <w:t xml:space="preserve">История вроде бы смешная, только грустная. Испугавшись связей знаменитой артистки, сотрудники пенсионного фонда снова пересчитали ей пенсию. Теперь она получилась 23 230 руб. Вот так из шести тысяч </w:t>
      </w:r>
      <w:r w:rsidR="00F05840" w:rsidRPr="00F05840">
        <w:t>«</w:t>
      </w:r>
      <w:r w:rsidRPr="00F05840">
        <w:t>сделали</w:t>
      </w:r>
      <w:r w:rsidR="00F05840" w:rsidRPr="00F05840">
        <w:t>»</w:t>
      </w:r>
      <w:r w:rsidRPr="00F05840">
        <w:t xml:space="preserve"> 23 тысячи при тех же вводных с тем же стажем. Жаль, что многие пенсионеры в нашей стране не звезды с федеральной известностью и не умеют </w:t>
      </w:r>
      <w:r w:rsidR="00F05840" w:rsidRPr="00F05840">
        <w:t>«</w:t>
      </w:r>
      <w:r w:rsidRPr="00F05840">
        <w:t>нагибать</w:t>
      </w:r>
      <w:r w:rsidR="00F05840" w:rsidRPr="00F05840">
        <w:t>»</w:t>
      </w:r>
      <w:r w:rsidRPr="00F05840">
        <w:t xml:space="preserve"> Пенсионный фонд.</w:t>
      </w:r>
    </w:p>
    <w:p w:rsidR="009C1EC5" w:rsidRPr="00F05840" w:rsidRDefault="009C1EC5" w:rsidP="009C1EC5">
      <w:r w:rsidRPr="00F05840">
        <w:t>Если честно, то и пенсия эта Лолите не нужна – она до сих пор работает, искренне не понимая, как другие люди проживают на одну пенсию целый месяц.</w:t>
      </w:r>
    </w:p>
    <w:p w:rsidR="009C1EC5" w:rsidRPr="00F05840" w:rsidRDefault="009C1EC5" w:rsidP="009C1EC5">
      <w:r w:rsidRPr="00F05840">
        <w:t xml:space="preserve">А как-то выживают. Редакция уверена - следующие </w:t>
      </w:r>
      <w:r w:rsidR="00F05840" w:rsidRPr="00F05840">
        <w:t>«</w:t>
      </w:r>
      <w:r w:rsidRPr="00F05840">
        <w:t>пенсионные</w:t>
      </w:r>
      <w:r w:rsidR="00F05840" w:rsidRPr="00F05840">
        <w:t>»</w:t>
      </w:r>
      <w:r w:rsidRPr="00F05840">
        <w:t xml:space="preserve"> истории удивят уважаемого читателя.</w:t>
      </w:r>
    </w:p>
    <w:p w:rsidR="009C1EC5" w:rsidRPr="00F05840" w:rsidRDefault="009C1EC5" w:rsidP="009C1EC5">
      <w:r w:rsidRPr="00F05840">
        <w:t>Пенсионер-миллионер Боярский</w:t>
      </w:r>
    </w:p>
    <w:p w:rsidR="009C1EC5" w:rsidRPr="00F05840" w:rsidRDefault="009C1EC5" w:rsidP="009C1EC5">
      <w:r w:rsidRPr="00F05840">
        <w:t xml:space="preserve">Возьмем, к примеру, Михаила Боярского, который, в отличие от Лолиты, имеет официальное звание – </w:t>
      </w:r>
      <w:r w:rsidR="00F05840" w:rsidRPr="00F05840">
        <w:t>«</w:t>
      </w:r>
      <w:r w:rsidRPr="00F05840">
        <w:t>народный артист РСФСР</w:t>
      </w:r>
      <w:r w:rsidR="00F05840" w:rsidRPr="00F05840">
        <w:t>»</w:t>
      </w:r>
      <w:r w:rsidRPr="00F05840">
        <w:t>, которое он получил в 1990 году. Из-за того, что артист не прописан в Москве, он не получает московскую прибавку к пенсии, которая в этом году составляет 23 313 рублей.</w:t>
      </w:r>
    </w:p>
    <w:p w:rsidR="009C1EC5" w:rsidRPr="00F05840" w:rsidRDefault="009C1EC5" w:rsidP="009C1EC5">
      <w:r w:rsidRPr="00F05840">
        <w:t>Петербургская прописка позволяет народному артисту Боярскому получать всего лишь 20 тысяч рублей пенсии. Нищий пенсионер как-то сводит концы с концами, проживая в Петербурге на Мойке в доме, где квадратный метр стоит прилично даже для Петербурга – около 500 тысяч рублей.</w:t>
      </w:r>
    </w:p>
    <w:p w:rsidR="009C1EC5" w:rsidRPr="00F05840" w:rsidRDefault="009C1EC5" w:rsidP="009C1EC5">
      <w:r w:rsidRPr="00F05840">
        <w:t xml:space="preserve">Получается, с такими активами Михаил Боярский – пенсионер-миллионер и переживать за его судьбу не стоит. Ведь артист Боярский, как и Лолита, до сих пор активно работает, хотя главному Д’Артаньяну страны уже за семьдесят. Ему повезло - он до сих пор востребован. </w:t>
      </w:r>
      <w:r w:rsidR="00F05840" w:rsidRPr="00F05840">
        <w:t>«</w:t>
      </w:r>
      <w:r w:rsidRPr="00F05840">
        <w:t>У него корпоратив стоит в среднем миллион рублей за 40-минутный концерт. Однако в Питере полно и нищих артистов. Конечно, выйдя на пенсию, на большие гонорары никто из пожилых не рассчитывает</w:t>
      </w:r>
      <w:r w:rsidR="00F05840" w:rsidRPr="00F05840">
        <w:t>»</w:t>
      </w:r>
      <w:r w:rsidRPr="00F05840">
        <w:t>, - рассказал театральный продюсер Евгений Морозов.</w:t>
      </w:r>
    </w:p>
    <w:p w:rsidR="009C1EC5" w:rsidRPr="00F05840" w:rsidRDefault="009C1EC5" w:rsidP="009C1EC5">
      <w:r w:rsidRPr="00F05840">
        <w:lastRenderedPageBreak/>
        <w:t>Хоть артист в уже довольно серьезном возрасте, только в этом году он задумал уйти на покой. Актёр заявил, что стал хуже соображать, что он уже не такой подвижный, как раньше, а еще он так и не может оправиться от последствий ковида. В свои 73 года он уже устал выступать. Боярский признался, что еле передвигается по сцене, а выходить на сцену ему с каждым годом все тяжелее. Редакция уверена, эти проблемы начали его беспокоить не вчера, но почему-то Михаил Сергеевич до последнего не желает оставлять работу. Интересно, почему?</w:t>
      </w:r>
    </w:p>
    <w:p w:rsidR="009C1EC5" w:rsidRPr="00F05840" w:rsidRDefault="009C1EC5" w:rsidP="009C1EC5">
      <w:r w:rsidRPr="00F05840">
        <w:t>Наверное, по той же причине, по которой работающая пенсионерка и по совместительству главная сваха страны Роза Сябитова мертвой хваткой вцепилась в работу на телевидении. Ее пенсия составляет всего 15 тысяч рублей.</w:t>
      </w:r>
    </w:p>
    <w:p w:rsidR="009C1EC5" w:rsidRPr="00F05840" w:rsidRDefault="009C1EC5" w:rsidP="009C1EC5">
      <w:r w:rsidRPr="00F05840">
        <w:t>Сябитова боится пенсии как огня?</w:t>
      </w:r>
    </w:p>
    <w:p w:rsidR="009C1EC5" w:rsidRPr="00F05840" w:rsidRDefault="009C1EC5" w:rsidP="009C1EC5">
      <w:r w:rsidRPr="00F05840">
        <w:t xml:space="preserve">Из известного телепроекта </w:t>
      </w:r>
      <w:r w:rsidR="00F05840" w:rsidRPr="00F05840">
        <w:t>«</w:t>
      </w:r>
      <w:r w:rsidRPr="00F05840">
        <w:t>Давай поженимся</w:t>
      </w:r>
      <w:r w:rsidR="00F05840" w:rsidRPr="00F05840">
        <w:t>»</w:t>
      </w:r>
      <w:r w:rsidRPr="00F05840">
        <w:t xml:space="preserve">, который стал популярен благодаря харизме знаменитой Ларисы Гузеевой, главную сваху Сябитову не выгонишь даже метлой. Несмотря на то, что в </w:t>
      </w:r>
      <w:r w:rsidR="00F05840" w:rsidRPr="00F05840">
        <w:t>«</w:t>
      </w:r>
      <w:r w:rsidRPr="00F05840">
        <w:t>женском коллективе</w:t>
      </w:r>
      <w:r w:rsidR="00F05840" w:rsidRPr="00F05840">
        <w:t>»</w:t>
      </w:r>
      <w:r w:rsidRPr="00F05840">
        <w:t xml:space="preserve"> бывает всякое, а Лариса Гузеева известна своим непростым характером, Роза предпочитает держаться за теплое место, не конфликтовать и не отсвечивать. Даже когда Гузеева назвала ее </w:t>
      </w:r>
      <w:r w:rsidR="00F05840" w:rsidRPr="00F05840">
        <w:t>«</w:t>
      </w:r>
      <w:r w:rsidRPr="00F05840">
        <w:t>наглой московской татаркой</w:t>
      </w:r>
      <w:r w:rsidR="00F05840" w:rsidRPr="00F05840">
        <w:t>»</w:t>
      </w:r>
      <w:r w:rsidRPr="00F05840">
        <w:t xml:space="preserve">, Сябитова предпочла сгладить ситуацию и не обострять отношения. </w:t>
      </w:r>
    </w:p>
    <w:p w:rsidR="009C1EC5" w:rsidRPr="00F05840" w:rsidRDefault="009C1EC5" w:rsidP="009C1EC5">
      <w:r w:rsidRPr="00F05840">
        <w:t>Интересно, Роза такая лояльная из-за любви к таланту Ларисы или страха жить на одну пенсию? Ведь Роза и не скрывает, что она не так обеспечена, как ее коллеги по цеху.</w:t>
      </w:r>
    </w:p>
    <w:p w:rsidR="009C1EC5" w:rsidRPr="00F05840" w:rsidRDefault="00F05840" w:rsidP="009C1EC5">
      <w:r w:rsidRPr="00F05840">
        <w:t>«</w:t>
      </w:r>
      <w:r w:rsidR="009C1EC5" w:rsidRPr="00F05840">
        <w:t>Лариса много врет на камеру. Однажды она брякнула в эфире, что, мол, Роза-миллионщица, а они чуть ли не с хлеба на квас перебиваются. Но я не стала отнекиваться. Хотя, думаю, я беднее и ее, и Володиной. Уж как Василиса за свои консультации дерет, я молчу! К тому же, можно посмотреть, кто какие дома себе отстроил, и сравнить доходы</w:t>
      </w:r>
      <w:r w:rsidRPr="00F05840">
        <w:t>»</w:t>
      </w:r>
      <w:r w:rsidR="009C1EC5" w:rsidRPr="00F05840">
        <w:t xml:space="preserve">, — рассказала сваха. </w:t>
      </w:r>
    </w:p>
    <w:p w:rsidR="009C1EC5" w:rsidRPr="00F05840" w:rsidRDefault="009C1EC5" w:rsidP="009C1EC5">
      <w:r w:rsidRPr="00F05840">
        <w:t xml:space="preserve">Многие обвиняют звезд в том, что они вцепились мертвой хваткой и не дают дорогу молодым. Не в нищей ли пенсии причина, по которой пенсионеры никак не хотят освобождать площадку? </w:t>
      </w:r>
    </w:p>
    <w:p w:rsidR="00962D34" w:rsidRPr="00F05840" w:rsidRDefault="0003744C" w:rsidP="009C1EC5">
      <w:hyperlink r:id="rId33" w:history="1">
        <w:r w:rsidR="009C1EC5" w:rsidRPr="00F05840">
          <w:rPr>
            <w:rStyle w:val="a3"/>
          </w:rPr>
          <w:t>http://www.moscow-post.su/culture/na-pensii-gde-plyashut-i-poyut-187853</w:t>
        </w:r>
      </w:hyperlink>
    </w:p>
    <w:p w:rsidR="009C1EC5" w:rsidRPr="00F05840" w:rsidRDefault="009C1EC5" w:rsidP="009C1EC5"/>
    <w:p w:rsidR="00D1642B" w:rsidRPr="00F05840" w:rsidRDefault="00D1642B" w:rsidP="00D1642B">
      <w:pPr>
        <w:pStyle w:val="251"/>
      </w:pPr>
      <w:bookmarkStart w:id="85" w:name="_Toc99271704"/>
      <w:bookmarkStart w:id="86" w:name="_Toc99318656"/>
      <w:bookmarkStart w:id="87" w:name="_Toc62681899"/>
      <w:bookmarkStart w:id="88" w:name="_Toc152914864"/>
      <w:bookmarkEnd w:id="16"/>
      <w:bookmarkEnd w:id="17"/>
      <w:bookmarkEnd w:id="21"/>
      <w:bookmarkEnd w:id="22"/>
      <w:bookmarkEnd w:id="23"/>
      <w:bookmarkEnd w:id="56"/>
      <w:r w:rsidRPr="00F05840">
        <w:lastRenderedPageBreak/>
        <w:t>НОВОСТИ МАКРОЭКОНОМИКИ</w:t>
      </w:r>
      <w:bookmarkEnd w:id="85"/>
      <w:bookmarkEnd w:id="86"/>
      <w:bookmarkEnd w:id="88"/>
    </w:p>
    <w:p w:rsidR="00A03E0A" w:rsidRPr="00F05840" w:rsidRDefault="00A03E0A" w:rsidP="00A03E0A">
      <w:pPr>
        <w:pStyle w:val="2"/>
      </w:pPr>
      <w:bookmarkStart w:id="89" w:name="_Toc99271711"/>
      <w:bookmarkStart w:id="90" w:name="_Toc99318657"/>
      <w:bookmarkStart w:id="91" w:name="_Toc152914865"/>
      <w:r w:rsidRPr="00F05840">
        <w:t>РИА Новости, 07.12.2023, Путин: в целом финансовая система РФ находится в здоровом состоянии</w:t>
      </w:r>
      <w:bookmarkEnd w:id="91"/>
    </w:p>
    <w:p w:rsidR="00A03E0A" w:rsidRPr="00F05840" w:rsidRDefault="00A03E0A" w:rsidP="00F05840">
      <w:pPr>
        <w:pStyle w:val="3"/>
      </w:pPr>
      <w:bookmarkStart w:id="92" w:name="_Toc152914866"/>
      <w:r w:rsidRPr="00F05840">
        <w:t>В целом финансовая система РФ находится в здоровом состоянии, заявил президент РФ Владимир Путин.</w:t>
      </w:r>
      <w:bookmarkEnd w:id="92"/>
    </w:p>
    <w:p w:rsidR="00A03E0A" w:rsidRPr="00F05840" w:rsidRDefault="00F05840" w:rsidP="00A03E0A">
      <w:r w:rsidRPr="00F05840">
        <w:t>«</w:t>
      </w:r>
      <w:r w:rsidR="00A03E0A" w:rsidRPr="00F05840">
        <w:t>В целом финансовая система России находится в абсолютно нормальном, в здоровом абсолютно состоянии. Напомню, что в начале года некоторые эксперты ожидали, что Россия столкнется с бюджетным дефицитом в 3 и даже в 5% ВВП. Ну, кстати говоря, и это не было бы какой-то катастрофой и большой проблемой бы не было с учетом низкого уровня нашего долга, но, тем не менее, этого не случилось</w:t>
      </w:r>
      <w:r w:rsidRPr="00F05840">
        <w:t>»</w:t>
      </w:r>
      <w:r w:rsidR="00A03E0A" w:rsidRPr="00F05840">
        <w:t xml:space="preserve">, - сказал Путин в ходе форума ВТБ </w:t>
      </w:r>
      <w:r w:rsidRPr="00F05840">
        <w:t>«</w:t>
      </w:r>
      <w:r w:rsidR="00A03E0A" w:rsidRPr="00F05840">
        <w:t>Россия зовет!</w:t>
      </w:r>
      <w:r w:rsidRPr="00F05840">
        <w:t>»</w:t>
      </w:r>
      <w:r w:rsidR="00A03E0A" w:rsidRPr="00F05840">
        <w:t>.</w:t>
      </w:r>
    </w:p>
    <w:p w:rsidR="00A03E0A" w:rsidRPr="00F05840" w:rsidRDefault="00A03E0A" w:rsidP="00A03E0A">
      <w:pPr>
        <w:pStyle w:val="2"/>
      </w:pPr>
      <w:bookmarkStart w:id="93" w:name="_Toc152914867"/>
      <w:r w:rsidRPr="00F05840">
        <w:t>РИА Новости, 07.12.2023, Путин: ЦБ и кабмин дискутируют, чтобы не перегревался рынок ипотек, стараемся все учесть</w:t>
      </w:r>
      <w:bookmarkEnd w:id="93"/>
    </w:p>
    <w:p w:rsidR="00A03E0A" w:rsidRPr="00F05840" w:rsidRDefault="00A03E0A" w:rsidP="00F05840">
      <w:pPr>
        <w:pStyle w:val="3"/>
      </w:pPr>
      <w:bookmarkStart w:id="94" w:name="_Toc152914868"/>
      <w:r w:rsidRPr="00F05840">
        <w:t xml:space="preserve">Центральный Банк и правительство дискутируют, чтобы не перегревался ипотечный рынок, стараемся все учитывать, заявил президент РФ Владимир Путин в ходе форума ВТБ </w:t>
      </w:r>
      <w:r w:rsidR="00F05840" w:rsidRPr="00F05840">
        <w:t>«</w:t>
      </w:r>
      <w:r w:rsidRPr="00F05840">
        <w:t>Россия зовет!</w:t>
      </w:r>
      <w:r w:rsidR="00F05840" w:rsidRPr="00F05840">
        <w:t>»</w:t>
      </w:r>
      <w:r w:rsidRPr="00F05840">
        <w:t>.</w:t>
      </w:r>
      <w:bookmarkEnd w:id="94"/>
    </w:p>
    <w:p w:rsidR="00A03E0A" w:rsidRPr="00F05840" w:rsidRDefault="00A03E0A" w:rsidP="00A03E0A">
      <w:r w:rsidRPr="00F05840">
        <w:t>Он отметил, что объемы кредитования рекордные, в том числе и ипотечного рынка.</w:t>
      </w:r>
    </w:p>
    <w:p w:rsidR="00A03E0A" w:rsidRPr="00F05840" w:rsidRDefault="00F05840" w:rsidP="00A03E0A">
      <w:r w:rsidRPr="00F05840">
        <w:t>«</w:t>
      </w:r>
      <w:r w:rsidR="00A03E0A" w:rsidRPr="00F05840">
        <w:t>Здесь риски определенные существуют. Правительство и Центральный банк сейчас тоже на этот счет дискутируют между собой, ищут определенные решения с тем, чтобы не перегревать этот рынок</w:t>
      </w:r>
      <w:r w:rsidRPr="00F05840">
        <w:t>»</w:t>
      </w:r>
      <w:r w:rsidR="00A03E0A" w:rsidRPr="00F05840">
        <w:t>, - сказал Путин.</w:t>
      </w:r>
    </w:p>
    <w:p w:rsidR="00A03E0A" w:rsidRPr="00F05840" w:rsidRDefault="00A03E0A" w:rsidP="00A03E0A">
      <w:r w:rsidRPr="00F05840">
        <w:t>По его словам, Россия учитывает опыт других стран в этой области, в том числе и негативный.</w:t>
      </w:r>
    </w:p>
    <w:p w:rsidR="00A03E0A" w:rsidRPr="00F05840" w:rsidRDefault="00F05840" w:rsidP="00A03E0A">
      <w:r w:rsidRPr="00F05840">
        <w:t>«</w:t>
      </w:r>
      <w:r w:rsidR="00A03E0A" w:rsidRPr="00F05840">
        <w:t>Мы знаем негативный опыт отдельных стран, где рынок ипотечного кредитования был, мягко говоря, ничем, реальными деньгами, не обеспечен. Знаем, к чему это привело. Мы стараемся учитывать весь опыт, в том числе и негативный, чтобы ничего подобного в нашей экономике не происходило</w:t>
      </w:r>
      <w:r w:rsidRPr="00F05840">
        <w:t>»</w:t>
      </w:r>
      <w:r w:rsidR="00A03E0A" w:rsidRPr="00F05840">
        <w:t>, - сказал Путин.</w:t>
      </w:r>
    </w:p>
    <w:p w:rsidR="00A03E0A" w:rsidRPr="00F05840" w:rsidRDefault="00A03E0A" w:rsidP="00A03E0A">
      <w:pPr>
        <w:pStyle w:val="2"/>
      </w:pPr>
      <w:bookmarkStart w:id="95" w:name="_Toc152914869"/>
      <w:r w:rsidRPr="00F05840">
        <w:t>РИА Новости, 07.12.2023, Путин: споры идут о ставке ЦБ, но цифры показывают выбор нужного направления развития</w:t>
      </w:r>
      <w:bookmarkEnd w:id="95"/>
    </w:p>
    <w:p w:rsidR="00A03E0A" w:rsidRPr="00F05840" w:rsidRDefault="00A03E0A" w:rsidP="00F05840">
      <w:pPr>
        <w:pStyle w:val="3"/>
      </w:pPr>
      <w:bookmarkStart w:id="96" w:name="_Toc152914870"/>
      <w:r w:rsidRPr="00F05840">
        <w:t>Споры о ставке Центрального банка всегда идут, но цифры показывают, что в целом, выбрано нужное направление развития, которое выстраивается правильно, заявил президент России Владимир Путин.</w:t>
      </w:r>
      <w:bookmarkEnd w:id="96"/>
    </w:p>
    <w:p w:rsidR="00A03E0A" w:rsidRPr="00F05840" w:rsidRDefault="00F05840" w:rsidP="00A03E0A">
      <w:r w:rsidRPr="00F05840">
        <w:t>«</w:t>
      </w:r>
      <w:r w:rsidR="00A03E0A" w:rsidRPr="00F05840">
        <w:t xml:space="preserve">Я знаю, здесь сейчас пойдут разговоры о ставках Центрального банка, но коллеги между собой на ваших глазах подискутируют, это будет и полезно, и показательно, но я хочу что сказать, да, всегда споры такие идут, где ставка, где деловая активность, но цифры, о которых я говорил, свидетельствуют, что в целом, нужное направление развития, в принятии решений, оно финансовыми, экономическими областями страны, </w:t>
      </w:r>
      <w:r w:rsidR="00A03E0A" w:rsidRPr="00F05840">
        <w:lastRenderedPageBreak/>
        <w:t>оно все таки находится и оно выстраивается в целом, в правильном направлении</w:t>
      </w:r>
      <w:r w:rsidRPr="00F05840">
        <w:t>»</w:t>
      </w:r>
      <w:r w:rsidR="00A03E0A" w:rsidRPr="00F05840">
        <w:t xml:space="preserve">, - сказал Путин в ходе инвестиционного форума ВТБ </w:t>
      </w:r>
      <w:r w:rsidRPr="00F05840">
        <w:t>«</w:t>
      </w:r>
      <w:r w:rsidR="00A03E0A" w:rsidRPr="00F05840">
        <w:t>Россия зовет!</w:t>
      </w:r>
      <w:r w:rsidRPr="00F05840">
        <w:t>»</w:t>
      </w:r>
      <w:r w:rsidR="00A03E0A" w:rsidRPr="00F05840">
        <w:t>.</w:t>
      </w:r>
    </w:p>
    <w:p w:rsidR="00A03E0A" w:rsidRPr="00F05840" w:rsidRDefault="00A03E0A" w:rsidP="00A03E0A">
      <w:r w:rsidRPr="00F05840">
        <w:t>Глава государства также отметил, что главное - то, что создаются условия для эффективной структурной трансформации экономики, для повышения производительности труда и роста доходов граждан, повышения качества жизни.</w:t>
      </w:r>
    </w:p>
    <w:p w:rsidR="00A03E0A" w:rsidRPr="00F05840" w:rsidRDefault="00A03E0A" w:rsidP="00A03E0A">
      <w:pPr>
        <w:pStyle w:val="2"/>
      </w:pPr>
      <w:bookmarkStart w:id="97" w:name="_Toc152914871"/>
      <w:r w:rsidRPr="00F05840">
        <w:t>РИА Новости, 07.12.2023, Путин: РФ перестала платить комиссионные западным компаниям после санкций</w:t>
      </w:r>
      <w:bookmarkEnd w:id="97"/>
    </w:p>
    <w:p w:rsidR="00A03E0A" w:rsidRPr="00F05840" w:rsidRDefault="00A03E0A" w:rsidP="00F05840">
      <w:pPr>
        <w:pStyle w:val="3"/>
      </w:pPr>
      <w:bookmarkStart w:id="98" w:name="_Toc152914872"/>
      <w:r w:rsidRPr="00F05840">
        <w:t xml:space="preserve">Россия перестала платить комиссионные западным компаниям после санкций против банковской системы РФ, заявил российский президент Владимир Путин на форуме ВТБ </w:t>
      </w:r>
      <w:r w:rsidR="00F05840" w:rsidRPr="00F05840">
        <w:t>«</w:t>
      </w:r>
      <w:r w:rsidRPr="00F05840">
        <w:t>Россия зовет!</w:t>
      </w:r>
      <w:r w:rsidR="00F05840" w:rsidRPr="00F05840">
        <w:t>»</w:t>
      </w:r>
      <w:r w:rsidRPr="00F05840">
        <w:t>.</w:t>
      </w:r>
      <w:bookmarkEnd w:id="98"/>
    </w:p>
    <w:p w:rsidR="00A03E0A" w:rsidRPr="00F05840" w:rsidRDefault="00A03E0A" w:rsidP="00A03E0A">
      <w:r w:rsidRPr="00F05840">
        <w:t>Глава государства напомнил, что Запад одним из своих первых решений в прошлом году отключил российские банки от систем Visa и Mastercard.</w:t>
      </w:r>
    </w:p>
    <w:p w:rsidR="00A03E0A" w:rsidRPr="00F05840" w:rsidRDefault="00F05840" w:rsidP="00A03E0A">
      <w:r w:rsidRPr="00F05840">
        <w:t>«</w:t>
      </w:r>
      <w:r w:rsidR="00A03E0A" w:rsidRPr="00F05840">
        <w:t>Расчет был на то, что это сделает невозможным оплату товаров и услуг, обрушит платежи, а следовательно - парализует банковский сектор страны. Как выражались некоторые западные коллеги, они хотели заставить наших граждан страдать. Такие вот гуманистические планы были в отношении российских граждан</w:t>
      </w:r>
      <w:r w:rsidRPr="00F05840">
        <w:t>»</w:t>
      </w:r>
      <w:r w:rsidR="00A03E0A" w:rsidRPr="00F05840">
        <w:t>, - сказал Путин.</w:t>
      </w:r>
    </w:p>
    <w:p w:rsidR="00A03E0A" w:rsidRPr="00F05840" w:rsidRDefault="00A03E0A" w:rsidP="00A03E0A">
      <w:r w:rsidRPr="00F05840">
        <w:t>Однако на практике, по словам президента, получилось так, что граждане и бизнес фактически не заметили бесшовного перехода на национальную платежную систему, которая сегодня успешно работает и развивается.</w:t>
      </w:r>
    </w:p>
    <w:p w:rsidR="00A03E0A" w:rsidRPr="00F05840" w:rsidRDefault="00F05840" w:rsidP="00A03E0A">
      <w:r w:rsidRPr="00F05840">
        <w:t>«</w:t>
      </w:r>
      <w:r w:rsidR="00A03E0A" w:rsidRPr="00F05840">
        <w:t>При этом мы перестали платить комиссионные западным компаниям. Они только не дополучили то, что могли бы заработать в России</w:t>
      </w:r>
      <w:r w:rsidRPr="00F05840">
        <w:t>»</w:t>
      </w:r>
      <w:r w:rsidR="00A03E0A" w:rsidRPr="00F05840">
        <w:t>, - сказал Путин.</w:t>
      </w:r>
    </w:p>
    <w:p w:rsidR="00A03E0A" w:rsidRPr="00F05840" w:rsidRDefault="00A03E0A" w:rsidP="00A03E0A">
      <w:pPr>
        <w:pStyle w:val="2"/>
      </w:pPr>
      <w:bookmarkStart w:id="99" w:name="_Toc152914873"/>
      <w:r w:rsidRPr="00F05840">
        <w:t>РИА Новости, 07.12.2023, Путин: надо упростить эмиссию ценных бумаг на инвестиционных платформах</w:t>
      </w:r>
      <w:bookmarkEnd w:id="99"/>
    </w:p>
    <w:p w:rsidR="00A03E0A" w:rsidRPr="00F05840" w:rsidRDefault="00A03E0A" w:rsidP="00F05840">
      <w:pPr>
        <w:pStyle w:val="3"/>
      </w:pPr>
      <w:bookmarkStart w:id="100" w:name="_Toc152914874"/>
      <w:r w:rsidRPr="00F05840">
        <w:t xml:space="preserve">Надо упростить эмиссию ценных бумаг не только на биржах, но и на инвестиционных платформах, заявил президент РФ Владимир Путин в ходе форума ВТБ </w:t>
      </w:r>
      <w:r w:rsidR="00F05840" w:rsidRPr="00F05840">
        <w:t>«</w:t>
      </w:r>
      <w:r w:rsidRPr="00F05840">
        <w:t>Россия зовет!</w:t>
      </w:r>
      <w:r w:rsidR="00F05840" w:rsidRPr="00F05840">
        <w:t>»</w:t>
      </w:r>
      <w:r w:rsidRPr="00F05840">
        <w:t>.</w:t>
      </w:r>
      <w:bookmarkEnd w:id="100"/>
    </w:p>
    <w:p w:rsidR="00A03E0A" w:rsidRPr="00F05840" w:rsidRDefault="00A03E0A" w:rsidP="00A03E0A">
      <w:r w:rsidRPr="00F05840">
        <w:t>По словам президента, уже предусмотрены меры, которые стимулируют спрос на инновации со стороны крупнейших корпораций и компаний с госучастием.</w:t>
      </w:r>
    </w:p>
    <w:p w:rsidR="00A03E0A" w:rsidRPr="00F05840" w:rsidRDefault="00F05840" w:rsidP="00A03E0A">
      <w:r w:rsidRPr="00F05840">
        <w:t>«</w:t>
      </w:r>
      <w:r w:rsidR="00A03E0A" w:rsidRPr="00F05840">
        <w:t>Они будут более активно выделять средства на прямые и венчурные инвестиции, на покупку отечественной высокотехнологичной продукции. Правительству и банку России нужно безусловно обратить повышенное внимание на этот сегмент, в том числе нужно упростить эмиссию ценных бумаг небольших, динамично растущих компаний, причем не только на биржах, но и на инвестиционных платформах, где частные инвесторы могут стать настоящими совладельцами перспективных стартапов</w:t>
      </w:r>
      <w:r w:rsidRPr="00F05840">
        <w:t>»</w:t>
      </w:r>
      <w:r w:rsidR="00A03E0A" w:rsidRPr="00F05840">
        <w:t>, - сказал Путин.</w:t>
      </w:r>
    </w:p>
    <w:p w:rsidR="00A03E0A" w:rsidRPr="00F05840" w:rsidRDefault="00A03E0A" w:rsidP="00A03E0A">
      <w:pPr>
        <w:pStyle w:val="2"/>
      </w:pPr>
      <w:bookmarkStart w:id="101" w:name="_Toc152914875"/>
      <w:r w:rsidRPr="00F05840">
        <w:lastRenderedPageBreak/>
        <w:t>РИА Новости, 07.12.2023, Путин: банки РФ, несмотря на санкции, работают стабильно и устойчивы на рынке</w:t>
      </w:r>
      <w:bookmarkEnd w:id="101"/>
    </w:p>
    <w:p w:rsidR="00A03E0A" w:rsidRPr="00F05840" w:rsidRDefault="00A03E0A" w:rsidP="00F05840">
      <w:pPr>
        <w:pStyle w:val="3"/>
      </w:pPr>
      <w:bookmarkStart w:id="102" w:name="_Toc152914876"/>
      <w:r w:rsidRPr="00F05840">
        <w:t xml:space="preserve">Российские банки, несмотря на санкции, работают стабильно и устойчивы на рынке, заявил президент РФ Владимир Путин в ходе форума ВТБ </w:t>
      </w:r>
      <w:r w:rsidR="00F05840" w:rsidRPr="00F05840">
        <w:t>«</w:t>
      </w:r>
      <w:r w:rsidRPr="00F05840">
        <w:t>Россия зовет!</w:t>
      </w:r>
      <w:r w:rsidR="00F05840" w:rsidRPr="00F05840">
        <w:t>»</w:t>
      </w:r>
      <w:r w:rsidRPr="00F05840">
        <w:t>.</w:t>
      </w:r>
      <w:bookmarkEnd w:id="102"/>
    </w:p>
    <w:p w:rsidR="00A03E0A" w:rsidRPr="00F05840" w:rsidRDefault="00A03E0A" w:rsidP="00A03E0A">
      <w:r w:rsidRPr="00F05840">
        <w:t>Он отметил, что некоторые эксперты прочили, что российские банки не будут развиваться из-за санкций.</w:t>
      </w:r>
    </w:p>
    <w:p w:rsidR="00A03E0A" w:rsidRPr="00F05840" w:rsidRDefault="00F05840" w:rsidP="00A03E0A">
      <w:r w:rsidRPr="00F05840">
        <w:t>«</w:t>
      </w:r>
      <w:r w:rsidR="00A03E0A" w:rsidRPr="00F05840">
        <w:t xml:space="preserve">Российские банки, несмотря на то, что многие их них оказались под санкциями, работают стабильно и устойчиво, обладают солидным запасом прочности и наращивают кредитование реального сектора </w:t>
      </w:r>
      <w:r w:rsidRPr="00F05840">
        <w:t>«</w:t>
      </w:r>
      <w:r w:rsidR="00A03E0A" w:rsidRPr="00F05840">
        <w:t>, - сказал Путин.</w:t>
      </w:r>
    </w:p>
    <w:p w:rsidR="00A03E0A" w:rsidRPr="00F05840" w:rsidRDefault="00A03E0A" w:rsidP="00A03E0A">
      <w:pPr>
        <w:pStyle w:val="2"/>
      </w:pPr>
      <w:bookmarkStart w:id="103" w:name="_Toc152914877"/>
      <w:r w:rsidRPr="00F05840">
        <w:t>РИА Новости, 07.12.2023, Путин: компании РФ должны иметь больше возможностей привлекать ресурсы на финансовом рынке</w:t>
      </w:r>
      <w:bookmarkEnd w:id="103"/>
    </w:p>
    <w:p w:rsidR="00A03E0A" w:rsidRPr="00F05840" w:rsidRDefault="00A03E0A" w:rsidP="00F05840">
      <w:pPr>
        <w:pStyle w:val="3"/>
      </w:pPr>
      <w:bookmarkStart w:id="104" w:name="_Toc152914878"/>
      <w:r w:rsidRPr="00F05840">
        <w:t>Проблемы в экономике РФ есть, для позитивной динамики компании должны иметь больше возможностей привлекать ресурсы на российском финансовом рынке, увеличивать количество размещений своих ценных бумаг, заявил президент РФ Владимир Путин.</w:t>
      </w:r>
      <w:bookmarkEnd w:id="104"/>
    </w:p>
    <w:p w:rsidR="00A03E0A" w:rsidRPr="00F05840" w:rsidRDefault="00F05840" w:rsidP="00A03E0A">
      <w:r w:rsidRPr="00F05840">
        <w:t>«</w:t>
      </w:r>
      <w:r w:rsidR="00A03E0A" w:rsidRPr="00F05840">
        <w:t>При этом мы видим и проблемы, конечно, задачи, которые нам еще предстоит решить. Так, для сохранения позитивной динамики нужно, чтобы экономика, российские компании имели больше возможностей привлекать ресурсы на нашем финансовом рынке, увеличивали количество размещений своих ценных бумаг, пользующихся спросом внутри страны</w:t>
      </w:r>
      <w:r w:rsidRPr="00F05840">
        <w:t>»</w:t>
      </w:r>
      <w:r w:rsidR="00A03E0A" w:rsidRPr="00F05840">
        <w:t xml:space="preserve">, - сказал Путин в ходе форума ВТБ </w:t>
      </w:r>
      <w:r w:rsidRPr="00F05840">
        <w:t>«</w:t>
      </w:r>
      <w:r w:rsidR="00A03E0A" w:rsidRPr="00F05840">
        <w:t>Россия зовет!</w:t>
      </w:r>
      <w:r w:rsidRPr="00F05840">
        <w:t>»</w:t>
      </w:r>
      <w:r w:rsidR="00A03E0A" w:rsidRPr="00F05840">
        <w:t>.</w:t>
      </w:r>
    </w:p>
    <w:p w:rsidR="00A03E0A" w:rsidRPr="00F05840" w:rsidRDefault="00A03E0A" w:rsidP="00A03E0A">
      <w:pPr>
        <w:pStyle w:val="2"/>
      </w:pPr>
      <w:bookmarkStart w:id="105" w:name="_Toc152914879"/>
      <w:r w:rsidRPr="00F05840">
        <w:t>РИА Новости, 07.12.2023, Путин: надо поддержать растущую деловую активность</w:t>
      </w:r>
      <w:bookmarkEnd w:id="105"/>
    </w:p>
    <w:p w:rsidR="00A03E0A" w:rsidRPr="00F05840" w:rsidRDefault="00A03E0A" w:rsidP="00F05840">
      <w:pPr>
        <w:pStyle w:val="3"/>
      </w:pPr>
      <w:bookmarkStart w:id="106" w:name="_Toc152914880"/>
      <w:r w:rsidRPr="00F05840">
        <w:t>Необходимо поддержать растущую деловую активность, обеспечить доступность финансовых ресурсов для тех направлений бизнеса, которые покрывают потребности внутреннего рынка и экспортный спрос, заявил президент России Владимир Путин.</w:t>
      </w:r>
      <w:bookmarkEnd w:id="106"/>
    </w:p>
    <w:p w:rsidR="00A03E0A" w:rsidRPr="00F05840" w:rsidRDefault="00F05840" w:rsidP="00A03E0A">
      <w:r w:rsidRPr="00F05840">
        <w:t>«</w:t>
      </w:r>
      <w:r w:rsidR="00A03E0A" w:rsidRPr="00F05840">
        <w:t>Нужно обязательно поддержать растущую деловую активность и, прежде всего, обеспечить доступность финансовых ресурсов для бизнеса, для тех направлений, которые покрывают потребности внутреннего рынка и экспортный спрос</w:t>
      </w:r>
      <w:r w:rsidRPr="00F05840">
        <w:t>»</w:t>
      </w:r>
      <w:r w:rsidR="00A03E0A" w:rsidRPr="00F05840">
        <w:t xml:space="preserve">, - сказал Путин в ходе инвестиционного форума ВТБ </w:t>
      </w:r>
      <w:r w:rsidRPr="00F05840">
        <w:t>«</w:t>
      </w:r>
      <w:r w:rsidR="00A03E0A" w:rsidRPr="00F05840">
        <w:t>Россия зовет!</w:t>
      </w:r>
      <w:r w:rsidRPr="00F05840">
        <w:t>»</w:t>
      </w:r>
      <w:r w:rsidR="00A03E0A" w:rsidRPr="00F05840">
        <w:t>.</w:t>
      </w:r>
    </w:p>
    <w:p w:rsidR="00A03E0A" w:rsidRPr="00F05840" w:rsidRDefault="00A03E0A" w:rsidP="00A03E0A">
      <w:r w:rsidRPr="00F05840">
        <w:t>Глава государства отметил, что за девять месяцев 2023 года прибыль крупных и средних компаний реального сектора превысила 26 триллионов рублей, что примерно на четверть больше, чем годом ранее, бизнес не просто зарабатывает прибыль, а вкладывает средства в развитие, верит в перспективы, в будущее экономики.</w:t>
      </w:r>
    </w:p>
    <w:p w:rsidR="00A03E0A" w:rsidRPr="00F05840" w:rsidRDefault="00A03E0A" w:rsidP="00A03E0A">
      <w:r w:rsidRPr="00F05840">
        <w:t>Во втором квартале 2023 года инвестиции в основной капитал прибавили 12,6%, а в третьем квартале - 13,3%, инвестиции нарастают, это значит, что создаются условия для будущего развития на среднесрочную перспективу, подчеркнул президент.</w:t>
      </w:r>
    </w:p>
    <w:p w:rsidR="00A03E0A" w:rsidRPr="00F05840" w:rsidRDefault="00A03E0A" w:rsidP="00A03E0A">
      <w:pPr>
        <w:pStyle w:val="2"/>
      </w:pPr>
      <w:bookmarkStart w:id="107" w:name="_Toc152914881"/>
      <w:r w:rsidRPr="00F05840">
        <w:lastRenderedPageBreak/>
        <w:t>РИА Новости, 07.12.2023, Мишустин: кабмин запускает новую программу поддержки крупных инвестпроектов</w:t>
      </w:r>
      <w:bookmarkEnd w:id="107"/>
    </w:p>
    <w:p w:rsidR="00A03E0A" w:rsidRPr="00F05840" w:rsidRDefault="00A03E0A" w:rsidP="00F05840">
      <w:pPr>
        <w:pStyle w:val="3"/>
      </w:pPr>
      <w:bookmarkStart w:id="108" w:name="_Toc152914882"/>
      <w:r w:rsidRPr="00F05840">
        <w:t>Правительство РФ запускает новую программу поддержки крупных инвестпроектов, способствующих повышению технологического суверенитета, заявил премьер-министр РФ Михаил Мишустин на заседании кабмина в четверг.</w:t>
      </w:r>
      <w:bookmarkEnd w:id="108"/>
    </w:p>
    <w:p w:rsidR="00A03E0A" w:rsidRPr="00F05840" w:rsidRDefault="00F05840" w:rsidP="00A03E0A">
      <w:r w:rsidRPr="00F05840">
        <w:t>«</w:t>
      </w:r>
      <w:r w:rsidR="00A03E0A" w:rsidRPr="00F05840">
        <w:t>Мы запускаем новую программу поддержки крупных инвестиционных проектов, которые поспособствуют достижению технологического суверенитета. Она предполагает повышение доступности заемного финансирования на реализацию предпринимательских инициатив стоимостью от 1 до 20 миллиардов рублей</w:t>
      </w:r>
      <w:r w:rsidRPr="00F05840">
        <w:t>»</w:t>
      </w:r>
      <w:r w:rsidR="00A03E0A" w:rsidRPr="00F05840">
        <w:t>, - сказал он.</w:t>
      </w:r>
    </w:p>
    <w:p w:rsidR="00A03E0A" w:rsidRPr="00F05840" w:rsidRDefault="00A03E0A" w:rsidP="00A03E0A">
      <w:r w:rsidRPr="00F05840">
        <w:t>По его словам, для этого ВЭБ.РФ начнет предоставлять поручительства, совокупный объем которых может составить 200 миллиардов рублей.</w:t>
      </w:r>
    </w:p>
    <w:p w:rsidR="00E35CBB" w:rsidRPr="00F05840" w:rsidRDefault="00E35CBB" w:rsidP="00E35CBB">
      <w:pPr>
        <w:pStyle w:val="2"/>
      </w:pPr>
      <w:bookmarkStart w:id="109" w:name="_Toc152914883"/>
      <w:r w:rsidRPr="00F05840">
        <w:t>ТАСС, 07.12.2023, Комитет Думы одобрил полномочия ЦБ о ведении единого реестра участников финрынка</w:t>
      </w:r>
      <w:bookmarkEnd w:id="109"/>
    </w:p>
    <w:p w:rsidR="00E35CBB" w:rsidRPr="00F05840" w:rsidRDefault="00E35CBB" w:rsidP="00F05840">
      <w:pPr>
        <w:pStyle w:val="3"/>
      </w:pPr>
      <w:bookmarkStart w:id="110" w:name="_Toc152914884"/>
      <w:r w:rsidRPr="00F05840">
        <w:t>Комитет Госдумы по финансовому рынку рекомендовал нижней палате парламента принять в первом чтении законопроект о ведении ЦБ РФ единого реестра участников финансового рынка. Внедрение такого реестра обеспечит доступ к информации в цифровом формате о наличии или отсутствии у участников финрынка лицензии на осуществление деятельности на финансовом рынке, что направлено на повышение защищенности прав инвесторов. Госдума рассмотрит законопроект на заседании 12 декабря.</w:t>
      </w:r>
      <w:bookmarkEnd w:id="110"/>
    </w:p>
    <w:p w:rsidR="00E35CBB" w:rsidRPr="00F05840" w:rsidRDefault="00E35CBB" w:rsidP="00E35CBB">
      <w:r w:rsidRPr="00F05840">
        <w:t xml:space="preserve">Документ инициирован главой комитета Госдумы по финрынку Анатолием Аксаковым и сенатором Николаем Журавлевым. Он подготовлен в соответствии с </w:t>
      </w:r>
      <w:r w:rsidR="00F05840" w:rsidRPr="00F05840">
        <w:t>«</w:t>
      </w:r>
      <w:r w:rsidRPr="00F05840">
        <w:t>Основными направлениями развития финансового рынка Российской Федерации на 2022 год и период 2023 и 2024 годов</w:t>
      </w:r>
      <w:r w:rsidR="00F05840" w:rsidRPr="00F05840">
        <w:t>»</w:t>
      </w:r>
      <w:r w:rsidRPr="00F05840">
        <w:t xml:space="preserve"> и инициативами, поддержанными представителями финансового рынка при обсуждении доклада ЦБ для общественных консультаций.</w:t>
      </w:r>
    </w:p>
    <w:p w:rsidR="00E35CBB" w:rsidRPr="00F05840" w:rsidRDefault="00E35CBB" w:rsidP="00E35CBB">
      <w:r w:rsidRPr="00F05840">
        <w:t>Законопроект закрепляет функции Банка России о ведении единого реестра участников финансового рынка (ЕРУФР). Он будет содержать информацию о лицах, имеющих право (лицензию) на осуществление деятельности на финансовом рынке, а также о лицах, утративших такое право (лицензию).</w:t>
      </w:r>
    </w:p>
    <w:p w:rsidR="00E35CBB" w:rsidRPr="00F05840" w:rsidRDefault="00E35CBB" w:rsidP="00E35CBB">
      <w:r w:rsidRPr="00F05840">
        <w:t xml:space="preserve">При этом ведущиеся ЦБ РФ в соответствии с профильными федеральными законами книги государственной регистрации кредитных организаций и </w:t>
      </w:r>
      <w:r w:rsidRPr="00F05840">
        <w:rPr>
          <w:b/>
        </w:rPr>
        <w:t>негосударственных пенсионных фондов</w:t>
      </w:r>
      <w:r w:rsidRPr="00F05840">
        <w:t>, реестры иных участников финансового рынка, станут составной частью единого реестра. Кроме того, в него включат сведения об участниках финрынка, по которым законодательство РФ не предусматривало ведение отдельного реестра.</w:t>
      </w:r>
    </w:p>
    <w:p w:rsidR="00E35CBB" w:rsidRPr="00F05840" w:rsidRDefault="00E35CBB" w:rsidP="00E35CBB">
      <w:r w:rsidRPr="00F05840">
        <w:t>ЦБ будет устанавливать порядок ведения единого реестра участников финрынка, в том числе порядок выдачи выписок из него.</w:t>
      </w:r>
    </w:p>
    <w:p w:rsidR="00E35CBB" w:rsidRPr="00F05840" w:rsidRDefault="00E35CBB" w:rsidP="00E35CBB">
      <w:r w:rsidRPr="00F05840">
        <w:t>Электронный формат лицензии</w:t>
      </w:r>
    </w:p>
    <w:p w:rsidR="00E35CBB" w:rsidRPr="00F05840" w:rsidRDefault="00E35CBB" w:rsidP="00E35CBB">
      <w:r w:rsidRPr="00F05840">
        <w:lastRenderedPageBreak/>
        <w:t>Реестровая модель, согласно законопроекту, предусматривает переход на исключительно цифровой формат подтверждения права осуществлять деятельность на финансовом рынке, говорится в пояснительной записке.</w:t>
      </w:r>
    </w:p>
    <w:p w:rsidR="00E35CBB" w:rsidRPr="00F05840" w:rsidRDefault="00E35CBB" w:rsidP="00E35CBB">
      <w:r w:rsidRPr="00F05840">
        <w:t>Для всех участников рынка унифицируется момент возникновения права работать на финансовом рынке и момент прекращения такого права. Так, право работать на финрынке будет устанавливаться в день внесения сведений об участнике рынка в профильный реестр, который является составной частью ЕРУФР, а прекращаться - в день и время, определяемые решением ЦБ об отзыве (аннулировании) лицензии.</w:t>
      </w:r>
    </w:p>
    <w:p w:rsidR="00E35CBB" w:rsidRPr="00F05840" w:rsidRDefault="00E35CBB" w:rsidP="00E35CBB">
      <w:r w:rsidRPr="00F05840">
        <w:t>Информация о принятых решениях будет размещаться Банком России на его официальном сайте в интернете.</w:t>
      </w:r>
    </w:p>
    <w:p w:rsidR="00E35CBB" w:rsidRPr="00F05840" w:rsidRDefault="00F05840" w:rsidP="00E35CBB">
      <w:r w:rsidRPr="00F05840">
        <w:t>«</w:t>
      </w:r>
      <w:r w:rsidR="00E35CBB" w:rsidRPr="00F05840">
        <w:t>Внедрение ЕРУФР позволит обеспечить доступ заинтересованных лиц к информации в цифровом формате о наличии (отсутствии) у участников финансового рынка права (лицензии) на осуществление деятельности на финансовом рынке, что направлено на повышение защищенности прав инвесторов</w:t>
      </w:r>
      <w:r w:rsidRPr="00F05840">
        <w:t>»</w:t>
      </w:r>
      <w:r w:rsidR="00E35CBB" w:rsidRPr="00F05840">
        <w:t>, - указывают авторы документа.</w:t>
      </w:r>
    </w:p>
    <w:p w:rsidR="00A03E0A" w:rsidRPr="00F05840" w:rsidRDefault="00A03E0A" w:rsidP="00A03E0A">
      <w:pPr>
        <w:pStyle w:val="2"/>
      </w:pPr>
      <w:bookmarkStart w:id="111" w:name="_Toc152914885"/>
      <w:r w:rsidRPr="00F05840">
        <w:t>РИА Новости, 07.12.2023, Комитет ГД одобрил законопроект о национальной системе финансовых индикаторов</w:t>
      </w:r>
      <w:bookmarkEnd w:id="111"/>
    </w:p>
    <w:p w:rsidR="00A03E0A" w:rsidRPr="00F05840" w:rsidRDefault="00A03E0A" w:rsidP="00F05840">
      <w:pPr>
        <w:pStyle w:val="3"/>
      </w:pPr>
      <w:bookmarkStart w:id="112" w:name="_Toc152914886"/>
      <w:r w:rsidRPr="00F05840">
        <w:t>Комитет Госдумы по финансовому рынку рекомендовал принять в первом чтении законопроект о национальной системе финансовых индикаторов, который будет регулировать деятельность ценовых информационных агентств.</w:t>
      </w:r>
      <w:bookmarkEnd w:id="112"/>
    </w:p>
    <w:p w:rsidR="00A03E0A" w:rsidRPr="00F05840" w:rsidRDefault="00A03E0A" w:rsidP="00A03E0A">
      <w:r w:rsidRPr="00F05840">
        <w:t>Документ, внесенный группой депутатов и сенаторов, определяет правовые основы деятельности администраторов финансовых индикаторов (АФИ) и полномочия Банка России по регулированию, контролю и надзору за их деятельностью. При этом устанавливаются требования к методологии, внутреннему контролю, управлению конфликтом интересов, квалификационные и иные требования для должностных лиц АФИ.</w:t>
      </w:r>
    </w:p>
    <w:p w:rsidR="00A03E0A" w:rsidRPr="00F05840" w:rsidRDefault="00A03E0A" w:rsidP="00A03E0A">
      <w:r w:rsidRPr="00F05840">
        <w:t xml:space="preserve">Согласно пояснительной записке, наличие финансовых индикаторов обеспечивает формирование доверительной среды на финансовом и товарном рынках, снижает риски манипулирования, позволяет более эффективно управлять рыночными рисками. С уходом иностранных информационных агентств (в частности, Bloomberg, Refinitiv), которые традиционно занимали эту нишу, </w:t>
      </w:r>
      <w:r w:rsidR="00F05840" w:rsidRPr="00F05840">
        <w:t>«</w:t>
      </w:r>
      <w:r w:rsidRPr="00F05840">
        <w:t>российские участники столкнулись с серьезными трудностями при получении репрезентативной информации, необходимой для заключения сделок и исполнения своих обязательств по ним</w:t>
      </w:r>
      <w:r w:rsidR="00F05840" w:rsidRPr="00F05840">
        <w:t>»</w:t>
      </w:r>
      <w:r w:rsidRPr="00F05840">
        <w:t>, отмечается там же.</w:t>
      </w:r>
    </w:p>
    <w:p w:rsidR="00A03E0A" w:rsidRPr="00F05840" w:rsidRDefault="00A03E0A" w:rsidP="00A03E0A">
      <w:r w:rsidRPr="00F05840">
        <w:t>Администратором финансовых индикаторов, согласно законопроекту, может являться только российское хозобщество, которое занимается определением, распространением и предоставлением информации о финансовых индикаторах. Сведения о таком хозобществе должны быть внесены ЦБ в единый реестр АФИ. Собственные средства (капитал) администратора должны составлять не менее 5 миллионов рублей. При этом администратором по определению, предоставлению и распространению товарных индикаторов может быть только организатор торговли или клиринговая организация.</w:t>
      </w:r>
    </w:p>
    <w:p w:rsidR="00A03E0A" w:rsidRPr="00F05840" w:rsidRDefault="00A03E0A" w:rsidP="00A03E0A">
      <w:r w:rsidRPr="00F05840">
        <w:t xml:space="preserve">Под финансовым индикатором понимается определяемый на регулярной основе показатель, являющийся ориентиром для определения цены товара, иного имущества, </w:t>
      </w:r>
      <w:r w:rsidRPr="00F05840">
        <w:lastRenderedPageBreak/>
        <w:t>включая финансовые инструменты; величины процентной ставки, величины риска, курса валюты или значений, рассчитываемых на основании совокупности данных показателей. Товарный индикатор - это финансовый индикатор, определяемый в отношении находящихся в обороте вещей (за исключением ценных бумаг, иностранной валюты).</w:t>
      </w:r>
    </w:p>
    <w:p w:rsidR="00A03E0A" w:rsidRPr="00F05840" w:rsidRDefault="00A03E0A" w:rsidP="00A03E0A">
      <w:r w:rsidRPr="00F05840">
        <w:t>Законопроект обязывает органы госвласти и местного самоуправления, Банк России использовать в своих нормативных и иных актах только финансовые индикаторы, которые определят АФИ, внесенные в единый реестр. Для иных лиц подобные ограничения не предусмотрены.</w:t>
      </w:r>
    </w:p>
    <w:p w:rsidR="00A03E0A" w:rsidRPr="00F05840" w:rsidRDefault="00A03E0A" w:rsidP="00A03E0A">
      <w:r w:rsidRPr="00F05840">
        <w:t>Комитет по финрынку также рекомендовал Госдуме принять в первом чтении законопроект-спутник, вносящий корреспондирующие изменения в закон о ЦБ. Предполагается, что в случае принятия оба закона вступят в силу через 180 дней после их официального опубликования. На рассмотрение Госдумы оба законопроекта планируется вынести 12 декабря.</w:t>
      </w:r>
    </w:p>
    <w:p w:rsidR="00A03E0A" w:rsidRPr="00F05840" w:rsidRDefault="00A03E0A" w:rsidP="00A03E0A">
      <w:pPr>
        <w:pStyle w:val="2"/>
      </w:pPr>
      <w:bookmarkStart w:id="113" w:name="_Toc152914887"/>
      <w:r w:rsidRPr="00F05840">
        <w:t>РИА Новости, 07.12.2023, Госдума приняла закон об интеграции цифрового рубля в налоговую систему РФ</w:t>
      </w:r>
      <w:bookmarkEnd w:id="113"/>
    </w:p>
    <w:p w:rsidR="00A03E0A" w:rsidRPr="00F05840" w:rsidRDefault="00A03E0A" w:rsidP="00F05840">
      <w:pPr>
        <w:pStyle w:val="3"/>
      </w:pPr>
      <w:bookmarkStart w:id="114" w:name="_Toc152914888"/>
      <w:r w:rsidRPr="00F05840">
        <w:t>Госдума приняла во втором и третьем чтении поправки в Налоговый кодекс (НК), направленные на интеграцию цифрового рубля в систему налогового регулирования и контроля.</w:t>
      </w:r>
      <w:bookmarkEnd w:id="114"/>
    </w:p>
    <w:p w:rsidR="00A03E0A" w:rsidRPr="00F05840" w:rsidRDefault="00A03E0A" w:rsidP="00A03E0A">
      <w:r w:rsidRPr="00F05840">
        <w:t xml:space="preserve">Документ вводит в НК понятие </w:t>
      </w:r>
      <w:r w:rsidR="00F05840" w:rsidRPr="00F05840">
        <w:t>«</w:t>
      </w:r>
      <w:r w:rsidRPr="00F05840">
        <w:t>счет цифрового рубля</w:t>
      </w:r>
      <w:r w:rsidR="00F05840" w:rsidRPr="00F05840">
        <w:t>»</w:t>
      </w:r>
      <w:r w:rsidRPr="00F05840">
        <w:t>, который будет являться отдельным видом банковского счета. В связи с этим порядок налогообложения операций с ним будет аналогичен порядку налогообложения операций с банковским счетом. При этом от НДС освобождаются операции, связанные с открытием и ведением счета цифрового рубля, переводами (перечислениями) денежных средств с использованием платформы цифрового рубля.</w:t>
      </w:r>
    </w:p>
    <w:p w:rsidR="00A03E0A" w:rsidRPr="00F05840" w:rsidRDefault="00A03E0A" w:rsidP="00A03E0A">
      <w:r w:rsidRPr="00F05840">
        <w:t>В целях исчисления НДФЛ датой фактического получения дохода будет считаться день перечисления цифровых рублей на счет. А для определения налога на прибыль, когда организация осуществляет доходные или расходные операции с использованием счета цифрового рубля, закон предусматривает порядки признания доходов и расходов при методе начисления и кассовом методе.</w:t>
      </w:r>
    </w:p>
    <w:p w:rsidR="00A03E0A" w:rsidRPr="00F05840" w:rsidRDefault="00A03E0A" w:rsidP="00A03E0A">
      <w:r w:rsidRPr="00F05840">
        <w:t>В рамках второго чтения Госдума поддержала поправки, вносящие изменения в специальные налоговые режимы (единый сельхозналог, упрощенную систему налогообложения, налог на профессиональный доход). Поправки касаются порядка признания доходов и расходов, полученных путем изменения баланса на цифровом счете. Датой получения доходов будет считаться дата поступления денежных средств на такой счет.</w:t>
      </w:r>
    </w:p>
    <w:p w:rsidR="00A03E0A" w:rsidRPr="00F05840" w:rsidRDefault="00A03E0A" w:rsidP="00A03E0A">
      <w:r w:rsidRPr="00F05840">
        <w:t>Закон также допускает приостановку налоговыми органами операций по счетам цифрового рубля, открытым на соответствующей платформе. Порядок информирования операторов платформы цифрового рубля о приостановлении таких операций будет устанавливать ФНС России по согласованию с ЦБ РФ.</w:t>
      </w:r>
    </w:p>
    <w:p w:rsidR="00A03E0A" w:rsidRPr="00F05840" w:rsidRDefault="00A03E0A" w:rsidP="00A03E0A">
      <w:r w:rsidRPr="00F05840">
        <w:t xml:space="preserve">Одновременно устанавливаются обязанности оператора платформы цифрового рубля в связи с осуществлением налогового контроля и его ответственность за их </w:t>
      </w:r>
      <w:r w:rsidRPr="00F05840">
        <w:lastRenderedPageBreak/>
        <w:t>несоблюдение. Кроме того, допускается обращение взыскания на цифровые рубли при недостаточности или отсутствии денежных средств (драгоценных металлов) на счетах налогоплательщика либо его электронных денежных средств.</w:t>
      </w:r>
    </w:p>
    <w:p w:rsidR="00A03E0A" w:rsidRPr="00F05840" w:rsidRDefault="00A03E0A" w:rsidP="00A03E0A">
      <w:r w:rsidRPr="00F05840">
        <w:t>Закон должен вступить в силу с 1 января 2025 года.</w:t>
      </w:r>
    </w:p>
    <w:p w:rsidR="00A03E0A" w:rsidRPr="00F05840" w:rsidRDefault="00A03E0A" w:rsidP="00A03E0A">
      <w:pPr>
        <w:pStyle w:val="2"/>
      </w:pPr>
      <w:bookmarkStart w:id="115" w:name="_Toc152914889"/>
      <w:r w:rsidRPr="00F05840">
        <w:t>РИА Новости, 07.12.2023, Комитет Госдумы одобрил законопроект о совершенствовании допуска на финансовый рынок</w:t>
      </w:r>
      <w:bookmarkEnd w:id="115"/>
    </w:p>
    <w:p w:rsidR="00A03E0A" w:rsidRPr="00F05840" w:rsidRDefault="00A03E0A" w:rsidP="00F05840">
      <w:pPr>
        <w:pStyle w:val="3"/>
      </w:pPr>
      <w:bookmarkStart w:id="116" w:name="_Toc152914890"/>
      <w:r w:rsidRPr="00F05840">
        <w:t>Комитет Госдумы по финансовому рынку рекомендовал принять в первом чтении законопроект, направленный на совершенствование процедуры допуска на финансовый рынок. На рассмотрение Думы его планируется вынести 12 декабря.</w:t>
      </w:r>
      <w:bookmarkEnd w:id="116"/>
    </w:p>
    <w:p w:rsidR="00A03E0A" w:rsidRPr="00F05840" w:rsidRDefault="00A03E0A" w:rsidP="00A03E0A">
      <w:r w:rsidRPr="00F05840">
        <w:t>Документ внесен главой комитета Анатолием Аксаковым и вице-спикером Совфеда Николаем Журавлевым. Он предполагает внесение всех участников финансового рынка в единый электронный реестр, отказ от бумажных лицензий, а также унификацию перечня документов для допуска на этот рынок.</w:t>
      </w:r>
    </w:p>
    <w:p w:rsidR="00A03E0A" w:rsidRPr="00F05840" w:rsidRDefault="00A03E0A" w:rsidP="00A03E0A">
      <w:r w:rsidRPr="00F05840">
        <w:t xml:space="preserve">Законопроект наделяет Банк России полномочиями вести единый реестр участников финансового рынка (ЕРУФР), содержащий информацию о лицах, имеющих право (лицензию) на осуществление деятельности (операций, услуг) на этом рынке, а также о тех, кто утратил такое право. Составной частью этого реестра будут книги госрегистрации кредитных организаций и </w:t>
      </w:r>
      <w:r w:rsidRPr="00F05840">
        <w:rPr>
          <w:b/>
        </w:rPr>
        <w:t>негосударственных пенсионных фондов</w:t>
      </w:r>
      <w:r w:rsidRPr="00F05840">
        <w:t>, реестры иных участников финансового рынка, которые сейчас также ведет ЦБ. Порядок ведения ЕРУФР установит Банк России.</w:t>
      </w:r>
    </w:p>
    <w:p w:rsidR="00A03E0A" w:rsidRPr="00F05840" w:rsidRDefault="00A03E0A" w:rsidP="00A03E0A">
      <w:r w:rsidRPr="00F05840">
        <w:t>Переход на ведение ЕРУФР, согласно пояснительной записке, позволит унифицировать сроки и форму актуализации информации об участниках финрынка, содержащейся в профильных реестрах. Это снизит нагрузку на участников этого рынка, совмещающих несколько видов деятельности, - сейчас они обязаны актуализировать одни и те же сведения, содержащиеся в разных реестрах. Также это обеспечит доступ заинтересованных лиц к информации в цифровом формате о наличии или отсутствии лицензии у участников финансового рынка.</w:t>
      </w:r>
    </w:p>
    <w:p w:rsidR="00A03E0A" w:rsidRPr="00F05840" w:rsidRDefault="00A03E0A" w:rsidP="00A03E0A">
      <w:r w:rsidRPr="00F05840">
        <w:t xml:space="preserve">Законопроект предусматривает внедрение реестровой модели при лицензировании деятельности на финансовом рынке </w:t>
      </w:r>
      <w:r w:rsidR="00F05840" w:rsidRPr="00F05840">
        <w:t>«</w:t>
      </w:r>
      <w:r w:rsidRPr="00F05840">
        <w:t>в части отказа от предоставления организации лицензии (свидетельства) на бумажном носителе</w:t>
      </w:r>
      <w:r w:rsidR="00F05840" w:rsidRPr="00F05840">
        <w:t>»</w:t>
      </w:r>
      <w:r w:rsidRPr="00F05840">
        <w:t>, сказано в пояснительной записке. Это позволит перейти исключительно на цифровой формат подтверждения права осуществлять деятельность на финансовом рынке. Также для всех участников унифицируется момент возникновения права осуществления деятельности на этом рынке и момент прекращения такого права.</w:t>
      </w:r>
    </w:p>
    <w:p w:rsidR="00A03E0A" w:rsidRPr="00F05840" w:rsidRDefault="00A03E0A" w:rsidP="00A03E0A">
      <w:r w:rsidRPr="00F05840">
        <w:t>Законопроект предусматривает, что ЦБ своим нормативным актом установит перечни документов, необходимых для получения лицензии участника финрынка. Такая модель продиктована необходимостью унификации перечня документов, идентифицирующих сведения об организации, ее должностных лицах и собственниках, отмечается в пояснительной записке. Это позволит снизить нагрузку на соискателей лицензии, исключив представление дублирующей информации, если соискатель подает заявление на осуществление нескольких видов деятельности на финансовом рынке.</w:t>
      </w:r>
    </w:p>
    <w:p w:rsidR="00A03E0A" w:rsidRPr="00F05840" w:rsidRDefault="00A03E0A" w:rsidP="00A03E0A">
      <w:pPr>
        <w:pStyle w:val="2"/>
      </w:pPr>
      <w:bookmarkStart w:id="117" w:name="_Toc152914891"/>
      <w:r w:rsidRPr="00F05840">
        <w:lastRenderedPageBreak/>
        <w:t>РИА Новости, 07.12.2023, Меры по стабилизации валютного курса играют свою роль - Силуанов</w:t>
      </w:r>
      <w:bookmarkEnd w:id="117"/>
    </w:p>
    <w:p w:rsidR="00A03E0A" w:rsidRPr="00F05840" w:rsidRDefault="00A03E0A" w:rsidP="00F05840">
      <w:pPr>
        <w:pStyle w:val="3"/>
      </w:pPr>
      <w:bookmarkStart w:id="118" w:name="_Toc152914892"/>
      <w:r w:rsidRPr="00F05840">
        <w:t>Предпринятые властями РФ меры по стабилизации курса рубля, в числе которых контроль за возвратом валютной выручки, играют свою роль, сообщил журналистам министр финансов Антон Силуанов.</w:t>
      </w:r>
      <w:bookmarkEnd w:id="118"/>
    </w:p>
    <w:p w:rsidR="00A03E0A" w:rsidRPr="00F05840" w:rsidRDefault="00F05840" w:rsidP="00A03E0A">
      <w:r w:rsidRPr="00F05840">
        <w:t>«</w:t>
      </w:r>
      <w:r w:rsidR="00A03E0A" w:rsidRPr="00F05840">
        <w:t>Валютный курс плавающий. Мы не регулируем валюту под прогноз или под какие-то другие показатели. Мы делаем прогнозы при подготовке бюджета и социально-экономического прогноза, но курс зависит от многих факторов. От торгового баланса, от счета капитальных операций, поэтому, конечно, и прогноз, и факт по курсу может отличаться. Но сейчас отличия незначительные. Мы планировали 90 рублей за доллар, сейчас он около 92</w:t>
      </w:r>
      <w:r w:rsidRPr="00F05840">
        <w:t>»</w:t>
      </w:r>
      <w:r w:rsidR="00A03E0A" w:rsidRPr="00F05840">
        <w:t xml:space="preserve">, - сказал он в кулуарах инвестиционного форума ВТБ </w:t>
      </w:r>
      <w:r w:rsidRPr="00F05840">
        <w:t>«</w:t>
      </w:r>
      <w:r w:rsidR="00A03E0A" w:rsidRPr="00F05840">
        <w:t>Россия зовет!</w:t>
      </w:r>
      <w:r w:rsidRPr="00F05840">
        <w:t>»</w:t>
      </w:r>
      <w:r w:rsidR="00A03E0A" w:rsidRPr="00F05840">
        <w:t>.</w:t>
      </w:r>
    </w:p>
    <w:p w:rsidR="00A03E0A" w:rsidRPr="00F05840" w:rsidRDefault="00A03E0A" w:rsidP="00A03E0A">
      <w:r w:rsidRPr="00F05840">
        <w:t xml:space="preserve">Министр также добавил, что </w:t>
      </w:r>
      <w:r w:rsidR="00F05840" w:rsidRPr="00F05840">
        <w:t>«</w:t>
      </w:r>
      <w:r w:rsidRPr="00F05840">
        <w:t>поэтому будем смотреть, мониторить, но наша задача сделать так, чтобы волатильность была ниже, меньше, как можно меньше</w:t>
      </w:r>
      <w:r w:rsidR="00F05840" w:rsidRPr="00F05840">
        <w:t>»</w:t>
      </w:r>
      <w:r w:rsidRPr="00F05840">
        <w:t xml:space="preserve">. По его словам, меры, которые были предприняты правительством по стабилизации курса, в числе которых также контроль за возвратом валютной выручки, </w:t>
      </w:r>
      <w:r w:rsidR="00F05840" w:rsidRPr="00F05840">
        <w:t>«</w:t>
      </w:r>
      <w:r w:rsidRPr="00F05840">
        <w:t>играют свою роль как одна из мер по стабилизации волатильности курса</w:t>
      </w:r>
      <w:r w:rsidR="00F05840" w:rsidRPr="00F05840">
        <w:t>»</w:t>
      </w:r>
      <w:r w:rsidRPr="00F05840">
        <w:t>.</w:t>
      </w:r>
    </w:p>
    <w:p w:rsidR="00A03E0A" w:rsidRPr="00F05840" w:rsidRDefault="00A03E0A" w:rsidP="00A03E0A">
      <w:r w:rsidRPr="00F05840">
        <w:t>Согласно основным параметрам прогноза социально-экономического развития Российской Федерации на 2024 и на плановый период 2025 и 2026 годов, среднее значение курса доллара будет в 2023 году на уровне 85,2 рубля, в 2024 году - 90,1 рубля, в 2025 и 2026 годах - на уровне 91,1 и 92,3 за доллар соответственно.</w:t>
      </w:r>
    </w:p>
    <w:p w:rsidR="00A03E0A" w:rsidRPr="00F05840" w:rsidRDefault="00A03E0A" w:rsidP="00A03E0A">
      <w:r w:rsidRPr="00F05840">
        <w:t>Президент России Владимир Путин 11 октября подписал указ о возврате на 6 месяцев для ряда компаний обязательной репатриации валютной выручки и ее продаже на российском рынке. При этом отдельные компании будут обязаны представлять в ЦБ и Росфинмониторинг планы-графики покупки и продажи валюты на внутреннем рынке. Кроме того, представители Росфинмониторинга в отдельных компаниях должны в том числе мониторить и обеспечивать соблюдение правил валютного регулирования.</w:t>
      </w:r>
    </w:p>
    <w:p w:rsidR="00A03E0A" w:rsidRPr="00F05840" w:rsidRDefault="00A03E0A" w:rsidP="00A03E0A">
      <w:r w:rsidRPr="00F05840">
        <w:t xml:space="preserve">Форум </w:t>
      </w:r>
      <w:r w:rsidR="00F05840" w:rsidRPr="00F05840">
        <w:t>«</w:t>
      </w:r>
      <w:r w:rsidRPr="00F05840">
        <w:t>Россия зовет!</w:t>
      </w:r>
      <w:r w:rsidR="00F05840" w:rsidRPr="00F05840">
        <w:t>»</w:t>
      </w:r>
      <w:r w:rsidRPr="00F05840">
        <w:t xml:space="preserve"> проходит с 7 по 8 декабря. РИА Новости является информационным партнером мероприятия.</w:t>
      </w:r>
    </w:p>
    <w:p w:rsidR="00A03E0A" w:rsidRPr="00F05840" w:rsidRDefault="00A03E0A" w:rsidP="00A03E0A">
      <w:pPr>
        <w:pStyle w:val="2"/>
      </w:pPr>
      <w:bookmarkStart w:id="119" w:name="_Toc152914893"/>
      <w:r w:rsidRPr="00F05840">
        <w:t>РИА Новости, 07.12.2023, Минфин РФ готовит предложения по выстраиванию налоговой системы на ближайшие годы</w:t>
      </w:r>
      <w:bookmarkEnd w:id="119"/>
    </w:p>
    <w:p w:rsidR="00A03E0A" w:rsidRPr="00F05840" w:rsidRDefault="00A03E0A" w:rsidP="00F05840">
      <w:pPr>
        <w:pStyle w:val="3"/>
      </w:pPr>
      <w:bookmarkStart w:id="120" w:name="_Toc152914894"/>
      <w:r w:rsidRPr="00F05840">
        <w:t xml:space="preserve">Минфин РФ готовит предложения по тому, как выстраивать налоговую систему на ближайшие годы, будет обсуждать с бизнесом, заявил министр финансов Антон Силуанов в ходе инвестиционного форума ВТБ </w:t>
      </w:r>
      <w:r w:rsidR="00F05840" w:rsidRPr="00F05840">
        <w:t>«</w:t>
      </w:r>
      <w:r w:rsidRPr="00F05840">
        <w:t>Россия зовет!</w:t>
      </w:r>
      <w:r w:rsidR="00F05840" w:rsidRPr="00F05840">
        <w:t>»</w:t>
      </w:r>
      <w:r w:rsidRPr="00F05840">
        <w:t>.</w:t>
      </w:r>
      <w:bookmarkEnd w:id="120"/>
    </w:p>
    <w:p w:rsidR="00A03E0A" w:rsidRPr="00F05840" w:rsidRDefault="00F05840" w:rsidP="00A03E0A">
      <w:r w:rsidRPr="00F05840">
        <w:t>«</w:t>
      </w:r>
      <w:r w:rsidR="00A03E0A" w:rsidRPr="00F05840">
        <w:t>Мы договорились о том, что мы готовим сейчас предложения, с бизнесом обсудим, весной выступим единым фронтом по тому, как выстраивать налоговую систему на ближайшие годы</w:t>
      </w:r>
      <w:r w:rsidRPr="00F05840">
        <w:t>»</w:t>
      </w:r>
      <w:r w:rsidR="00A03E0A" w:rsidRPr="00F05840">
        <w:t>, - сказал министр.</w:t>
      </w:r>
    </w:p>
    <w:p w:rsidR="00A03E0A" w:rsidRPr="00F05840" w:rsidRDefault="00A03E0A" w:rsidP="00A03E0A">
      <w:r w:rsidRPr="00F05840">
        <w:t xml:space="preserve">Он также добавил, что </w:t>
      </w:r>
      <w:r w:rsidR="00F05840" w:rsidRPr="00F05840">
        <w:t>«</w:t>
      </w:r>
      <w:r w:rsidRPr="00F05840">
        <w:t>налоги - это, конечно, стимулирующий инструмент, с одной стороны, с другой стороны - это источник пополнения казны</w:t>
      </w:r>
      <w:r w:rsidR="00F05840" w:rsidRPr="00F05840">
        <w:t>»</w:t>
      </w:r>
      <w:r w:rsidRPr="00F05840">
        <w:t xml:space="preserve">. </w:t>
      </w:r>
      <w:r w:rsidR="00F05840" w:rsidRPr="00F05840">
        <w:t>«</w:t>
      </w:r>
      <w:r w:rsidRPr="00F05840">
        <w:t>Мы здесь должны всегда взвешенно подходить</w:t>
      </w:r>
      <w:r w:rsidR="00F05840" w:rsidRPr="00F05840">
        <w:t>»</w:t>
      </w:r>
      <w:r w:rsidRPr="00F05840">
        <w:t>, - подчеркнул Силуанов.</w:t>
      </w:r>
    </w:p>
    <w:p w:rsidR="00D94D15" w:rsidRPr="00F05840" w:rsidRDefault="00A03E0A" w:rsidP="00A03E0A">
      <w:r w:rsidRPr="00F05840">
        <w:lastRenderedPageBreak/>
        <w:t xml:space="preserve">Форум </w:t>
      </w:r>
      <w:r w:rsidR="00F05840" w:rsidRPr="00F05840">
        <w:t>«</w:t>
      </w:r>
      <w:r w:rsidRPr="00F05840">
        <w:t>Россия зовет!</w:t>
      </w:r>
      <w:r w:rsidR="00F05840" w:rsidRPr="00F05840">
        <w:t>»</w:t>
      </w:r>
      <w:r w:rsidRPr="00F05840">
        <w:t xml:space="preserve"> проходит с 7 по 8 декабря. РИА Новости является информационным партнером мероприятия.</w:t>
      </w:r>
    </w:p>
    <w:p w:rsidR="00A03E0A" w:rsidRPr="00F05840" w:rsidRDefault="00A03E0A" w:rsidP="00A03E0A"/>
    <w:p w:rsidR="00D1642B" w:rsidRPr="00F05840" w:rsidRDefault="00D1642B" w:rsidP="00D1642B">
      <w:pPr>
        <w:pStyle w:val="251"/>
      </w:pPr>
      <w:bookmarkStart w:id="121" w:name="_Toc99271712"/>
      <w:bookmarkStart w:id="122" w:name="_Toc99318658"/>
      <w:bookmarkStart w:id="123" w:name="_Toc152914895"/>
      <w:bookmarkEnd w:id="89"/>
      <w:bookmarkEnd w:id="90"/>
      <w:r w:rsidRPr="00F05840">
        <w:lastRenderedPageBreak/>
        <w:t>НОВОСТИ ЗАРУБЕЖНЫХ ПЕНСИОННЫХ СИСТЕМ</w:t>
      </w:r>
      <w:bookmarkEnd w:id="121"/>
      <w:bookmarkEnd w:id="122"/>
      <w:bookmarkEnd w:id="123"/>
    </w:p>
    <w:p w:rsidR="00D1642B" w:rsidRPr="00F05840" w:rsidRDefault="00D1642B" w:rsidP="00D1642B">
      <w:pPr>
        <w:pStyle w:val="10"/>
      </w:pPr>
      <w:bookmarkStart w:id="124" w:name="_Toc99271713"/>
      <w:bookmarkStart w:id="125" w:name="_Toc99318659"/>
      <w:bookmarkStart w:id="126" w:name="_Toc152914896"/>
      <w:r w:rsidRPr="00F05840">
        <w:t>Новости пенсионной отрасли стран ближнего зарубежья</w:t>
      </w:r>
      <w:bookmarkEnd w:id="124"/>
      <w:bookmarkEnd w:id="125"/>
      <w:bookmarkEnd w:id="126"/>
    </w:p>
    <w:p w:rsidR="00EA4B9F" w:rsidRPr="00F05840" w:rsidRDefault="00EA4B9F" w:rsidP="00F91BE9">
      <w:pPr>
        <w:pStyle w:val="2"/>
      </w:pPr>
      <w:bookmarkStart w:id="127" w:name="_Toc152914897"/>
      <w:r w:rsidRPr="00F05840">
        <w:t>Kazakhstan Today, 07.12.2023, Новый взнос в пенсионный фонд появится в 2024 году в Казахстане</w:t>
      </w:r>
      <w:bookmarkEnd w:id="127"/>
    </w:p>
    <w:p w:rsidR="00F91BE9" w:rsidRPr="00F05840" w:rsidRDefault="00EA4B9F" w:rsidP="00F05840">
      <w:pPr>
        <w:pStyle w:val="3"/>
      </w:pPr>
      <w:bookmarkStart w:id="128" w:name="_Toc152914898"/>
      <w:r w:rsidRPr="00F05840">
        <w:t>С 1 января 2024 года действующая накопительная система будет дополнена новой условно-накопительной компонентой - обязательные пенсионные взносы работодателя (ОПВР). Об этом сообщили в пресс-службе ЕНПФ.</w:t>
      </w:r>
      <w:bookmarkEnd w:id="128"/>
      <w:r w:rsidRPr="00F05840">
        <w:t xml:space="preserve"> </w:t>
      </w:r>
    </w:p>
    <w:p w:rsidR="00F91BE9" w:rsidRPr="00F05840" w:rsidRDefault="00EA4B9F" w:rsidP="00EA4B9F">
      <w:r w:rsidRPr="00F05840">
        <w:t xml:space="preserve">ОПВР будут перечисляться за счет собственных средств агента, лиц, имеющих иную оплачиваемую работу (избранные, назначенные или утвержденные) и только за работников, родившихся после 1 января 1975 года. </w:t>
      </w:r>
    </w:p>
    <w:p w:rsidR="00F91BE9" w:rsidRPr="00F05840" w:rsidRDefault="00EA4B9F" w:rsidP="00EA4B9F">
      <w:r w:rsidRPr="00F05840">
        <w:t xml:space="preserve">Величина ОПВР устанавливается от ежемесячного дохода работника, принимаемого для исчисления ОПВР: </w:t>
      </w:r>
    </w:p>
    <w:p w:rsidR="00F91BE9" w:rsidRPr="00F05840" w:rsidRDefault="00EA4B9F" w:rsidP="00EA4B9F">
      <w:r w:rsidRPr="00F05840">
        <w:t xml:space="preserve">с 1 января 2024 года - в размере 1,5%; </w:t>
      </w:r>
    </w:p>
    <w:p w:rsidR="00F91BE9" w:rsidRPr="00F05840" w:rsidRDefault="00EA4B9F" w:rsidP="00EA4B9F">
      <w:r w:rsidRPr="00F05840">
        <w:t xml:space="preserve">с 1 января 2025 года - в размере 2,5%; </w:t>
      </w:r>
    </w:p>
    <w:p w:rsidR="00F91BE9" w:rsidRPr="00F05840" w:rsidRDefault="00EA4B9F" w:rsidP="00EA4B9F">
      <w:r w:rsidRPr="00F05840">
        <w:t xml:space="preserve">с 1 января 2026 года - в размере 3,5%; </w:t>
      </w:r>
    </w:p>
    <w:p w:rsidR="00F91BE9" w:rsidRPr="00F05840" w:rsidRDefault="00EA4B9F" w:rsidP="00EA4B9F">
      <w:r w:rsidRPr="00F05840">
        <w:t xml:space="preserve">с 1 января 2027 года - в размере 4,5%; </w:t>
      </w:r>
    </w:p>
    <w:p w:rsidR="00F91BE9" w:rsidRPr="00F05840" w:rsidRDefault="00EA4B9F" w:rsidP="00EA4B9F">
      <w:r w:rsidRPr="00F05840">
        <w:t xml:space="preserve">с 1 января 2028 года - в размере 5%. </w:t>
      </w:r>
    </w:p>
    <w:p w:rsidR="00F91BE9" w:rsidRPr="00F05840" w:rsidRDefault="00EA4B9F" w:rsidP="00EA4B9F">
      <w:r w:rsidRPr="00F05840">
        <w:t xml:space="preserve">При этом, ежемесячный доход работника, принимаемый для исчисления ОПВР, должен быть не менее МРЗП (минимальный размер заработной платы, установленной на соответствующий финансовый год законом о республиканском бюджете) и не должен превышать 50-кратный МРЗП, установленный на соответствующий финансовый год законом о республиканском бюджете. </w:t>
      </w:r>
    </w:p>
    <w:p w:rsidR="00F91BE9" w:rsidRPr="00F05840" w:rsidRDefault="00EA4B9F" w:rsidP="00EA4B9F">
      <w:r w:rsidRPr="00F05840">
        <w:t xml:space="preserve">Для налоговых агентов, выбравших уплату ОПВР в составе единого платежа, указанных в статье 251 Социального кодекса, доля ОПВР в ставке единого платежа с заработной платы составляет: </w:t>
      </w:r>
    </w:p>
    <w:p w:rsidR="00F91BE9" w:rsidRPr="00F05840" w:rsidRDefault="00EA4B9F" w:rsidP="00EA4B9F">
      <w:r w:rsidRPr="00F05840">
        <w:t xml:space="preserve">с 1 января 2024 года - 7%; </w:t>
      </w:r>
    </w:p>
    <w:p w:rsidR="00F91BE9" w:rsidRPr="00F05840" w:rsidRDefault="00EA4B9F" w:rsidP="00EA4B9F">
      <w:r w:rsidRPr="00F05840">
        <w:t xml:space="preserve">с 1 января 2025 года - 10,5%; </w:t>
      </w:r>
    </w:p>
    <w:p w:rsidR="00F91BE9" w:rsidRPr="00F05840" w:rsidRDefault="00EA4B9F" w:rsidP="00EA4B9F">
      <w:r w:rsidRPr="00F05840">
        <w:t xml:space="preserve">с 1 января 2026 года - 14,1%; </w:t>
      </w:r>
    </w:p>
    <w:p w:rsidR="00F91BE9" w:rsidRPr="00F05840" w:rsidRDefault="00EA4B9F" w:rsidP="00EA4B9F">
      <w:r w:rsidRPr="00F05840">
        <w:t xml:space="preserve">с 1 января 2027 года - 17,4%; </w:t>
      </w:r>
    </w:p>
    <w:p w:rsidR="00F91BE9" w:rsidRPr="00F05840" w:rsidRDefault="00EA4B9F" w:rsidP="00EA4B9F">
      <w:r w:rsidRPr="00F05840">
        <w:t xml:space="preserve">с 1 января 2028 года - 19%. </w:t>
      </w:r>
    </w:p>
    <w:p w:rsidR="00EA4B9F" w:rsidRPr="00F05840" w:rsidRDefault="00EA4B9F" w:rsidP="00EA4B9F">
      <w:r w:rsidRPr="00F05840">
        <w:t xml:space="preserve">По данным ЕНПФ, перечисление обязательных пенсионных взносов работодателя (ОПВР) производится агентом путем безналичных платежей. Лица, занимающиеся ЧП, </w:t>
      </w:r>
      <w:r w:rsidRPr="00F05840">
        <w:lastRenderedPageBreak/>
        <w:t xml:space="preserve">ИП, не имеющие счетов в банках и организациях, осуществляющих отдельные виды банковских операций, вносят ОПВР в ЕНПФ наличными деньгами в банк для их последующего перечисления в ЕНПФ. </w:t>
      </w:r>
    </w:p>
    <w:p w:rsidR="00D1642B" w:rsidRPr="00F05840" w:rsidRDefault="0003744C" w:rsidP="00EA4B9F">
      <w:hyperlink r:id="rId34" w:history="1">
        <w:r w:rsidR="00EA4B9F" w:rsidRPr="00F05840">
          <w:rPr>
            <w:rStyle w:val="a3"/>
            <w:lang w:val="en-US"/>
          </w:rPr>
          <w:t>https</w:t>
        </w:r>
        <w:r w:rsidR="00EA4B9F" w:rsidRPr="00F05840">
          <w:rPr>
            <w:rStyle w:val="a3"/>
          </w:rPr>
          <w:t>://</w:t>
        </w:r>
        <w:r w:rsidR="00EA4B9F" w:rsidRPr="00F05840">
          <w:rPr>
            <w:rStyle w:val="a3"/>
            <w:lang w:val="en-US"/>
          </w:rPr>
          <w:t>www</w:t>
        </w:r>
        <w:r w:rsidR="00EA4B9F" w:rsidRPr="00F05840">
          <w:rPr>
            <w:rStyle w:val="a3"/>
          </w:rPr>
          <w:t>.</w:t>
        </w:r>
        <w:r w:rsidR="00EA4B9F" w:rsidRPr="00F05840">
          <w:rPr>
            <w:rStyle w:val="a3"/>
            <w:lang w:val="en-US"/>
          </w:rPr>
          <w:t>kt</w:t>
        </w:r>
        <w:r w:rsidR="00EA4B9F" w:rsidRPr="00F05840">
          <w:rPr>
            <w:rStyle w:val="a3"/>
          </w:rPr>
          <w:t>.</w:t>
        </w:r>
        <w:r w:rsidR="00EA4B9F" w:rsidRPr="00F05840">
          <w:rPr>
            <w:rStyle w:val="a3"/>
            <w:lang w:val="en-US"/>
          </w:rPr>
          <w:t>kz</w:t>
        </w:r>
        <w:r w:rsidR="00EA4B9F" w:rsidRPr="00F05840">
          <w:rPr>
            <w:rStyle w:val="a3"/>
          </w:rPr>
          <w:t>/</w:t>
        </w:r>
        <w:r w:rsidR="00EA4B9F" w:rsidRPr="00F05840">
          <w:rPr>
            <w:rStyle w:val="a3"/>
            <w:lang w:val="en-US"/>
          </w:rPr>
          <w:t>rus</w:t>
        </w:r>
        <w:r w:rsidR="00EA4B9F" w:rsidRPr="00F05840">
          <w:rPr>
            <w:rStyle w:val="a3"/>
          </w:rPr>
          <w:t>/</w:t>
        </w:r>
        <w:r w:rsidR="00EA4B9F" w:rsidRPr="00F05840">
          <w:rPr>
            <w:rStyle w:val="a3"/>
            <w:lang w:val="en-US"/>
          </w:rPr>
          <w:t>finansy</w:t>
        </w:r>
        <w:r w:rsidR="00EA4B9F" w:rsidRPr="00F05840">
          <w:rPr>
            <w:rStyle w:val="a3"/>
          </w:rPr>
          <w:t>/</w:t>
        </w:r>
        <w:r w:rsidR="00EA4B9F" w:rsidRPr="00F05840">
          <w:rPr>
            <w:rStyle w:val="a3"/>
            <w:lang w:val="en-US"/>
          </w:rPr>
          <w:t>novyy</w:t>
        </w:r>
        <w:r w:rsidR="00EA4B9F" w:rsidRPr="00F05840">
          <w:rPr>
            <w:rStyle w:val="a3"/>
          </w:rPr>
          <w:t>_</w:t>
        </w:r>
        <w:r w:rsidR="00EA4B9F" w:rsidRPr="00F05840">
          <w:rPr>
            <w:rStyle w:val="a3"/>
            <w:lang w:val="en-US"/>
          </w:rPr>
          <w:t>vznos</w:t>
        </w:r>
        <w:r w:rsidR="00EA4B9F" w:rsidRPr="00F05840">
          <w:rPr>
            <w:rStyle w:val="a3"/>
          </w:rPr>
          <w:t>_</w:t>
        </w:r>
        <w:r w:rsidR="00EA4B9F" w:rsidRPr="00F05840">
          <w:rPr>
            <w:rStyle w:val="a3"/>
            <w:lang w:val="en-US"/>
          </w:rPr>
          <w:t>v</w:t>
        </w:r>
        <w:r w:rsidR="00EA4B9F" w:rsidRPr="00F05840">
          <w:rPr>
            <w:rStyle w:val="a3"/>
          </w:rPr>
          <w:t>_</w:t>
        </w:r>
        <w:r w:rsidR="00EA4B9F" w:rsidRPr="00F05840">
          <w:rPr>
            <w:rStyle w:val="a3"/>
            <w:lang w:val="en-US"/>
          </w:rPr>
          <w:t>pensionnyy</w:t>
        </w:r>
        <w:r w:rsidR="00EA4B9F" w:rsidRPr="00F05840">
          <w:rPr>
            <w:rStyle w:val="a3"/>
          </w:rPr>
          <w:t>_</w:t>
        </w:r>
        <w:r w:rsidR="00EA4B9F" w:rsidRPr="00F05840">
          <w:rPr>
            <w:rStyle w:val="a3"/>
            <w:lang w:val="en-US"/>
          </w:rPr>
          <w:t>fond</w:t>
        </w:r>
        <w:r w:rsidR="00EA4B9F" w:rsidRPr="00F05840">
          <w:rPr>
            <w:rStyle w:val="a3"/>
          </w:rPr>
          <w:t>_</w:t>
        </w:r>
        <w:r w:rsidR="00EA4B9F" w:rsidRPr="00F05840">
          <w:rPr>
            <w:rStyle w:val="a3"/>
            <w:lang w:val="en-US"/>
          </w:rPr>
          <w:t>poyavitsya</w:t>
        </w:r>
        <w:r w:rsidR="00EA4B9F" w:rsidRPr="00F05840">
          <w:rPr>
            <w:rStyle w:val="a3"/>
          </w:rPr>
          <w:t>_</w:t>
        </w:r>
        <w:r w:rsidR="00EA4B9F" w:rsidRPr="00F05840">
          <w:rPr>
            <w:rStyle w:val="a3"/>
            <w:lang w:val="en-US"/>
          </w:rPr>
          <w:t>v</w:t>
        </w:r>
        <w:r w:rsidR="00EA4B9F" w:rsidRPr="00F05840">
          <w:rPr>
            <w:rStyle w:val="a3"/>
          </w:rPr>
          <w:t>_2024_</w:t>
        </w:r>
        <w:r w:rsidR="00EA4B9F" w:rsidRPr="00F05840">
          <w:rPr>
            <w:rStyle w:val="a3"/>
            <w:lang w:val="en-US"/>
          </w:rPr>
          <w:t>godu</w:t>
        </w:r>
        <w:r w:rsidR="00EA4B9F" w:rsidRPr="00F05840">
          <w:rPr>
            <w:rStyle w:val="a3"/>
          </w:rPr>
          <w:t>_</w:t>
        </w:r>
        <w:r w:rsidR="00EA4B9F" w:rsidRPr="00F05840">
          <w:rPr>
            <w:rStyle w:val="a3"/>
            <w:lang w:val="en-US"/>
          </w:rPr>
          <w:t>v</w:t>
        </w:r>
        <w:r w:rsidR="00EA4B9F" w:rsidRPr="00F05840">
          <w:rPr>
            <w:rStyle w:val="a3"/>
          </w:rPr>
          <w:t>_1377958629.</w:t>
        </w:r>
        <w:r w:rsidR="00EA4B9F" w:rsidRPr="00F05840">
          <w:rPr>
            <w:rStyle w:val="a3"/>
            <w:lang w:val="en-US"/>
          </w:rPr>
          <w:t>html</w:t>
        </w:r>
      </w:hyperlink>
    </w:p>
    <w:p w:rsidR="000B672C" w:rsidRPr="00F05840" w:rsidRDefault="000B672C" w:rsidP="000B672C">
      <w:pPr>
        <w:pStyle w:val="2"/>
      </w:pPr>
      <w:bookmarkStart w:id="129" w:name="_Toc152914899"/>
      <w:r w:rsidRPr="00F05840">
        <w:t xml:space="preserve">Time.kz, 07.12.2023, Пётр </w:t>
      </w:r>
      <w:r w:rsidR="00F05840" w:rsidRPr="00F05840">
        <w:t>СВОИК</w:t>
      </w:r>
      <w:r w:rsidRPr="00F05840">
        <w:t>, Услышали, но не расслышали</w:t>
      </w:r>
      <w:bookmarkEnd w:id="129"/>
    </w:p>
    <w:p w:rsidR="000B672C" w:rsidRPr="00F05840" w:rsidRDefault="000B672C" w:rsidP="00F05840">
      <w:pPr>
        <w:pStyle w:val="3"/>
      </w:pPr>
      <w:bookmarkStart w:id="130" w:name="_Toc152914900"/>
      <w:r w:rsidRPr="00F05840">
        <w:t>Получил несколько сообщений-поздравлений: “Вас услышали!” Речь о намерениях правительства вложить 1,5 триллиона тенге накоплений ЕНПФ в электроэнергетику. Получается, это нас с вами - газету “Время” - услышали, ведь это мы много лет подряд настойчиво поднимали тему паразитирования ЕНПФ на бюджете и необходимости вложения пенсионных денег в находящуюся под государственным тарифным контролем инфраструктуру. Прежде всего в электроэнергетику и ЖКХ. И дело закрутилось очень даже бойко.</w:t>
      </w:r>
      <w:bookmarkEnd w:id="130"/>
    </w:p>
    <w:p w:rsidR="000B672C" w:rsidRPr="00F05840" w:rsidRDefault="000B672C" w:rsidP="000B672C">
      <w:r w:rsidRPr="00F05840">
        <w:t>Премьер-министр Алихан СМАИЛОВ заявил, что правительство нашло поддержку госкомиссии по модернизации экономики и теперь условия привлечения прорабатывают совместно с Национальным банком. Тут же председатель Нацбанка Тимур СУЛЕЙМЕНОВ конкретизировал идею: холдинг “Байтерек” и фонд “Самрук-Казы­на” продадут ЕНПФ свои облигации на полтора триллиона тенге и на вырученные деньги будут финансировать конкретные проекты. Сами или через еще одни ступени - Банк развития Казах­стана и Фонд развития промышленности.</w:t>
      </w:r>
    </w:p>
    <w:p w:rsidR="000B672C" w:rsidRPr="00F05840" w:rsidRDefault="000B672C" w:rsidP="000B672C">
      <w:r w:rsidRPr="00F05840">
        <w:t>Облигации будут приобретаться по рыночной ставке, подчерк­нул главный банкир страны. И добавил, что не все деньги надо вкладывать в энергетику, часть должна идти на диверсификацию экономики, в частности на сельхозпереработку, обрабатывающую промышленность и высокопроизводительные услуги. Значит, услышал президента.</w:t>
      </w:r>
    </w:p>
    <w:p w:rsidR="000B672C" w:rsidRPr="00F05840" w:rsidRDefault="000B672C" w:rsidP="000B672C">
      <w:r w:rsidRPr="00F05840">
        <w:t>И даже министр энергетики Алмасадам САТКАЛИЕВ, узнавший о подарке из ЕНПФ от СМИ, оценил это как высокоэффективную инвестицию, добавив, что вообще-то потребность составляет около 5 триллионов.</w:t>
      </w:r>
    </w:p>
    <w:p w:rsidR="000B672C" w:rsidRPr="00F05840" w:rsidRDefault="000B672C" w:rsidP="000B672C">
      <w:r w:rsidRPr="00F05840">
        <w:t>И здесь, на пике позитива, воскликнем: лучше бы нас не слышали!</w:t>
      </w:r>
    </w:p>
    <w:p w:rsidR="000B672C" w:rsidRPr="00F05840" w:rsidRDefault="000B672C" w:rsidP="000B672C">
      <w:r w:rsidRPr="00F05840">
        <w:t>Ведь за что мы уже столько лет критикуем деятельность накопительной пенсионной системы, а также Национального банка и банков второго уровня, фактически всю финансовую систему Казахстана? За то, что вся она выстроена на… скажем так, самоудовлетворении. То есть на получении исключительно собственного финансового удовольствия от… себя самих, без контакта с реальной экономикой.</w:t>
      </w:r>
    </w:p>
    <w:p w:rsidR="000B672C" w:rsidRPr="00F05840" w:rsidRDefault="000B672C" w:rsidP="000B672C">
      <w:r w:rsidRPr="00F05840">
        <w:t>Чем, например, занимается ЕНПФ, вернее, Национальный банк, управляющий пенсионными активами? Основное занятие - это перекачка “доходности” из бюджета, хронически дефицитного, в накопительный пенсионный пузырь, денежно-избыточный и бесполезный для экономики.</w:t>
      </w:r>
    </w:p>
    <w:p w:rsidR="000B672C" w:rsidRPr="00F05840" w:rsidRDefault="000B672C" w:rsidP="000B672C">
      <w:r w:rsidRPr="00F05840">
        <w:t xml:space="preserve">Схема ровно та же, что готовится сейчас и для “инвестирования” энергетики: Минфин выпускает свои долговые бумаги якобы для покрытия дефицита бюджета, их покупает ЕНПФ, деньги в бюджет действительно зачисляются. Но тут же обратным ходом Минфин (а это и есть бюджет) рассчитывается по ранее выпущенным заемным </w:t>
      </w:r>
      <w:r w:rsidRPr="00F05840">
        <w:lastRenderedPageBreak/>
        <w:t>бумагам, да еще с выплатой доходности по коммерческой ставке - всегда высоченной. В результате бюджет из года в год выплачивает больше получаемого. Бюджет худеет, ЕНПФ толстеет.</w:t>
      </w:r>
    </w:p>
    <w:p w:rsidR="000B672C" w:rsidRPr="00F05840" w:rsidRDefault="000B672C" w:rsidP="000B672C">
      <w:r w:rsidRPr="00F05840">
        <w:t>Что важно: интенсивность выкачки денег из бюджета поддерживается, как не случайно подчеркнул председатель Нацбанка, именно коммерческой ставкой по заемным облигациям. Всегда, повторим, высоченной, поскольку она отсчитывается от высокой базовой ставки Национального банка плюс коммерческая маржа. А базовая ставка Национального банка у нас в стране всегда в три-четыре, а то и в пять-десять раз выше, чем на мировом рынке у доллара. Хотя на рынке есть закон: товар тем дороже, чем престижнее бренд производителя и выше качество.</w:t>
      </w:r>
    </w:p>
    <w:p w:rsidR="000B672C" w:rsidRPr="00F05840" w:rsidRDefault="000B672C" w:rsidP="000B672C">
      <w:r w:rsidRPr="00F05840">
        <w:t>Так неужто наша национальная валюта настолько качественнее доллара, а статус Национального банка Республики Казахстан в разы выше, чем у Федеральной резервной системы (ФРС) США?</w:t>
      </w:r>
    </w:p>
    <w:p w:rsidR="000B672C" w:rsidRPr="00F05840" w:rsidRDefault="000B672C" w:rsidP="000B672C">
      <w:r w:rsidRPr="00F05840">
        <w:t>Нет, объяснят в Нацбанке: нам приходится держать высокую стоимость тенге исключительно ради борьбы с инфляцией, которая у нас, понимаете ли, традиционно в разы выше, чем на долларовом рынке.</w:t>
      </w:r>
    </w:p>
    <w:p w:rsidR="000B672C" w:rsidRPr="00F05840" w:rsidRDefault="000B672C" w:rsidP="000B672C">
      <w:r w:rsidRPr="00F05840">
        <w:t>А почему, спросим мы, инфляция в Казахстане всегда в разы выше, чем в Соединенных Штатах? Хотя наш Национальный банк, ответственный, между прочим, за стабильность цен, тютелька в тютельку выполняет рекомендации МВФ и ориентируется на ФРС. Ориентация, но не традиционная.</w:t>
      </w:r>
    </w:p>
    <w:p w:rsidR="000B672C" w:rsidRPr="00F05840" w:rsidRDefault="000B672C" w:rsidP="000B672C">
      <w:r w:rsidRPr="00F05840">
        <w:t>Если ФРС является кредитором первой инстанции для всего мирового рынка, то наш Национальный банк служит заемщиком первой инстанции у местных коммерческих банков, печатая для выплаты им доходности по полтриллиона и более тенге ежегодно, из которых ничего не достается производительной экономике, а все, понимаете ли, проливается инфляционным дождем, давая якобы повод держать завышенную базовую ставку. Теперь понимаете?</w:t>
      </w:r>
    </w:p>
    <w:p w:rsidR="000B672C" w:rsidRPr="00F05840" w:rsidRDefault="000B672C" w:rsidP="000B672C">
      <w:r w:rsidRPr="00F05840">
        <w:t>И вот теперь, “услышав” нас, финансисты нацелились распространить такое свое само­удовлетворение на энергетику. Какая-то электростанция или электрическая сеть получит “инвестиционную” денежку, которую по истечении срока действия облигации придется из нее выдергивать, да еще с коммерческой доходностью! За счет нашего с вами тарифа, разумеется.</w:t>
      </w:r>
    </w:p>
    <w:p w:rsidR="000B672C" w:rsidRPr="00F05840" w:rsidRDefault="000B672C" w:rsidP="000B672C">
      <w:r w:rsidRPr="00F05840">
        <w:t>Мало им паразитирования на бюджете, хотят присосаться к живой энергетике, и без них доведенной до инвес­тиционной дистрофии! Разъясняем финансистам, услышьте нас: экономике нужны длинные и дешевые кредиты. На выгоду не кредиторам, а производителям. А некоторым отрас­лям, той же электроэнергетике или многострадальному сельскому хозяйству, нужны прямые безвозвратные вложения без всякой коммерческой выгоды, но на выгоду всем.</w:t>
      </w:r>
    </w:p>
    <w:p w:rsidR="000B672C" w:rsidRPr="00F05840" w:rsidRDefault="000B672C" w:rsidP="000B672C">
      <w:r w:rsidRPr="00F05840">
        <w:t>Еще раз про смысл нашего предложения по ЕНПФ: длина пенсионных денег - 45-55 лет, за которые, превратившись в провода, трубы и генераторы, они многократно окупятся и приумножатся.</w:t>
      </w:r>
    </w:p>
    <w:p w:rsidR="000B672C" w:rsidRPr="00F05840" w:rsidRDefault="000B672C" w:rsidP="000B672C">
      <w:r w:rsidRPr="00F05840">
        <w:t xml:space="preserve">На старте накопительного цикла - государство, изымающее у всех легально работающих зарплатную десятину, на финише - оно же, государство, выплачивающее пенсии. А посередине - тоже государство в лице Министерства энергетики - ответственного инвестора. То же и по ЖКХ, по транс­портной и другой </w:t>
      </w:r>
      <w:r w:rsidRPr="00F05840">
        <w:lastRenderedPageBreak/>
        <w:t>инфраструктуре, тарифы которой как гарантия возвратности и прибыльности в руках у государства.</w:t>
      </w:r>
    </w:p>
    <w:p w:rsidR="000B672C" w:rsidRPr="00F05840" w:rsidRDefault="000B672C" w:rsidP="000B672C">
      <w:r w:rsidRPr="00F05840">
        <w:t>Промежуточным же звеньям, охотившимся за спекулятивной прибылью, в такой схеме просто нет места, они элементарно не нужны. Правительство, которое этого не понимает, выглядит подозрительно. А правительство, специально вставляющее и удлиняющее спекулятивные цепочки, подозрительно тем более.</w:t>
      </w:r>
    </w:p>
    <w:p w:rsidR="000B672C" w:rsidRPr="00F05840" w:rsidRDefault="000B672C" w:rsidP="000B672C">
      <w:r w:rsidRPr="00F05840">
        <w:t>Вот чем правительству стоило бы заняться, так это созданием Министерства энергетики и ЖКХ, способного стать полноценным ответственным за отрасль - хранителем пенсионных накоплений. С выгодой для пенсионеров, но не для коммерсантов.</w:t>
      </w:r>
    </w:p>
    <w:p w:rsidR="000B672C" w:rsidRPr="00F05840" w:rsidRDefault="000B672C" w:rsidP="000B672C">
      <w:r w:rsidRPr="00F05840">
        <w:t>И немножко про арифметику - новых взносов в ЕНПФ поступает сейчас почти под 2 триллиона тенге за год. Выплаты состоявшимся пенсионерам - порядка 250 миллиардов тенге. И столько же вытаскивается на жилье и якобы на лечение - еще одно следствие того, как нас “услышали” еще в 2020 году. Эту ошибку надо исправлять, но в любом случае 2 триллиона тенге спокойно можно вкладывать в энергетику, возвращая меньше четверти.</w:t>
      </w:r>
    </w:p>
    <w:p w:rsidR="000B672C" w:rsidRPr="00F05840" w:rsidRDefault="000B672C" w:rsidP="000B672C">
      <w:r w:rsidRPr="00F05840">
        <w:t>И раз уж пошло такое дело, давайте удвоим возврат, доведем, допустим, до одного триллиона. Но не в накопительный пузырь, в котором уже под 18 триллионов, а непосредственно пенсионерам. Пусть люди порадуются. Хотя наших финансистов это точно не порадует. И потому за то, чтобы нас услышали правильно, еще бороться и бороться.</w:t>
      </w:r>
    </w:p>
    <w:p w:rsidR="000B672C" w:rsidRPr="00F05840" w:rsidRDefault="000B672C" w:rsidP="000B672C">
      <w:r w:rsidRPr="00F05840">
        <w:t>Пётр СВОИК, член общественного совета при ЕНПФ</w:t>
      </w:r>
    </w:p>
    <w:p w:rsidR="00EA4B9F" w:rsidRPr="00F05840" w:rsidRDefault="0003744C" w:rsidP="000B672C">
      <w:hyperlink r:id="rId35" w:history="1">
        <w:r w:rsidR="000B672C" w:rsidRPr="00F05840">
          <w:rPr>
            <w:rStyle w:val="a3"/>
          </w:rPr>
          <w:t>https://time.kz/articles/moment/2023/12/06/uslyshali-no-ne-rasslyshali</w:t>
        </w:r>
      </w:hyperlink>
    </w:p>
    <w:p w:rsidR="000B672C" w:rsidRPr="00F05840" w:rsidRDefault="000B672C" w:rsidP="000B672C"/>
    <w:p w:rsidR="00D1642B" w:rsidRPr="00F05840" w:rsidRDefault="00D1642B" w:rsidP="00D1642B">
      <w:pPr>
        <w:pStyle w:val="10"/>
      </w:pPr>
      <w:bookmarkStart w:id="131" w:name="_Toc99271715"/>
      <w:bookmarkStart w:id="132" w:name="_Toc99318660"/>
      <w:bookmarkStart w:id="133" w:name="_Toc152914901"/>
      <w:r w:rsidRPr="00F05840">
        <w:t>Новости пенсионной отрасли стран дальнего зарубежья</w:t>
      </w:r>
      <w:bookmarkEnd w:id="131"/>
      <w:bookmarkEnd w:id="132"/>
      <w:bookmarkEnd w:id="133"/>
    </w:p>
    <w:p w:rsidR="000B672C" w:rsidRPr="00F05840" w:rsidRDefault="000B672C" w:rsidP="000B672C">
      <w:pPr>
        <w:pStyle w:val="2"/>
      </w:pPr>
      <w:bookmarkStart w:id="134" w:name="_Toc152914902"/>
      <w:r w:rsidRPr="00F05840">
        <w:t>Финам, 07.12.2023, Датский пенсионный фонд продаст свои акции Tesla из-за профсоюзного спора</w:t>
      </w:r>
      <w:bookmarkEnd w:id="134"/>
    </w:p>
    <w:p w:rsidR="000B672C" w:rsidRPr="00F05840" w:rsidRDefault="000B672C" w:rsidP="00F05840">
      <w:pPr>
        <w:pStyle w:val="3"/>
      </w:pPr>
      <w:bookmarkStart w:id="135" w:name="_Toc152914903"/>
      <w:r w:rsidRPr="00F05840">
        <w:t>PensionDanmark, один из крупнейших пенсионных фондов Дании, заявил о решении продать свои активы в Tesla из-за отказа американской автомобильной компании заключать соглашения с профсоюзами. Об этом сообщает Reuters.</w:t>
      </w:r>
      <w:bookmarkEnd w:id="135"/>
    </w:p>
    <w:p w:rsidR="000B672C" w:rsidRPr="00F05840" w:rsidRDefault="000B672C" w:rsidP="000B672C">
      <w:r w:rsidRPr="00F05840">
        <w:t>Это решение является частью набирающего силу скандинавского движения, направленного на то, чтобы заставить Tesla подписать коллективные договоры со шведскими механиками, которые бастуют с октября.</w:t>
      </w:r>
    </w:p>
    <w:p w:rsidR="000B672C" w:rsidRPr="00F05840" w:rsidRDefault="000B672C" w:rsidP="000B672C">
      <w:r w:rsidRPr="00F05840">
        <w:t>Профсоюзы Норвегии и Дании на этой неделе заявили, что начнут блокировать транзитные поставки автомобилей Tesla, предназначенных для шведского рынка.</w:t>
      </w:r>
    </w:p>
    <w:p w:rsidR="000B672C" w:rsidRPr="00F05840" w:rsidRDefault="000B672C" w:rsidP="000B672C">
      <w:r w:rsidRPr="00F05840">
        <w:t>Tesla придерживается политики несогласия на коллективные переговоры и заявляет, что ее сотрудники имеют такие же или даже лучшие условия, чем те, которых требует шведский профсоюз.</w:t>
      </w:r>
    </w:p>
    <w:p w:rsidR="000B672C" w:rsidRPr="00F05840" w:rsidRDefault="00F05840" w:rsidP="000B672C">
      <w:r w:rsidRPr="00F05840">
        <w:lastRenderedPageBreak/>
        <w:t>«</w:t>
      </w:r>
      <w:r w:rsidR="000B672C" w:rsidRPr="00F05840">
        <w:t>В свете конфликта, который сейчас распространяется на Данию, а также недавнего очень категорического отказа Tesla заключать профсоюзное соглашение в какой-либо стране, мы пришли к выводу, что мы, как инвесторы, в настоящее время вряд ли можем повлиять на компанию</w:t>
      </w:r>
      <w:r w:rsidRPr="00F05840">
        <w:t>»</w:t>
      </w:r>
      <w:r w:rsidR="000B672C" w:rsidRPr="00F05840">
        <w:t xml:space="preserve">, - заявили в пенсионном фонде. </w:t>
      </w:r>
    </w:p>
    <w:p w:rsidR="000B672C" w:rsidRPr="00F05840" w:rsidRDefault="00F05840" w:rsidP="000B672C">
      <w:r w:rsidRPr="00F05840">
        <w:t>«</w:t>
      </w:r>
      <w:r w:rsidR="000B672C" w:rsidRPr="00F05840">
        <w:t>Вот почему мы сейчас вносим Tesla в наш список исключений</w:t>
      </w:r>
      <w:r w:rsidRPr="00F05840">
        <w:t>»</w:t>
      </w:r>
      <w:r w:rsidR="000B672C" w:rsidRPr="00F05840">
        <w:t>, - говорится в сообщении.</w:t>
      </w:r>
    </w:p>
    <w:p w:rsidR="000B672C" w:rsidRPr="00F05840" w:rsidRDefault="000B672C" w:rsidP="000B672C">
      <w:r w:rsidRPr="00F05840">
        <w:t>PensionDanmark, которая управляет пенсиями 823 000 датчан, имеет в управлении активы на 317,3 миллиарда датских крон ($45,81 млрд).</w:t>
      </w:r>
    </w:p>
    <w:p w:rsidR="00D1642B" w:rsidRPr="00F05840" w:rsidRDefault="0003744C" w:rsidP="000B672C">
      <w:hyperlink r:id="rId36" w:history="1">
        <w:r w:rsidR="000B672C" w:rsidRPr="00F05840">
          <w:rPr>
            <w:rStyle w:val="a3"/>
          </w:rPr>
          <w:t>https://www.finam.ru/publications/item/datskiy-pensionnyy-fond-prodast-svoi-aktsii-tesla-iz-za-profsoyuznogo-spora-20231207-1115/</w:t>
        </w:r>
      </w:hyperlink>
    </w:p>
    <w:p w:rsidR="000B672C" w:rsidRPr="00F05840" w:rsidRDefault="000B672C" w:rsidP="000B672C"/>
    <w:p w:rsidR="00D1642B" w:rsidRPr="00F05840" w:rsidRDefault="00D1642B" w:rsidP="00D1642B">
      <w:pPr>
        <w:pStyle w:val="251"/>
      </w:pPr>
      <w:bookmarkStart w:id="136" w:name="_Toc99318661"/>
      <w:bookmarkStart w:id="137" w:name="_Toc152914904"/>
      <w:r w:rsidRPr="00F05840">
        <w:lastRenderedPageBreak/>
        <w:t>КОРОНАВИРУС COVID-19 – ПОСЛЕДНИЕ НОВОСТИ</w:t>
      </w:r>
      <w:bookmarkEnd w:id="87"/>
      <w:bookmarkEnd w:id="136"/>
      <w:bookmarkEnd w:id="137"/>
    </w:p>
    <w:p w:rsidR="00A72147" w:rsidRPr="00F05840" w:rsidRDefault="00A72147" w:rsidP="00A72147">
      <w:pPr>
        <w:pStyle w:val="2"/>
      </w:pPr>
      <w:bookmarkStart w:id="138" w:name="_Toc152914905"/>
      <w:r w:rsidRPr="00F05840">
        <w:t>ТАСС, 07.12.2023, В РФ наблюдается одновременный подъем заболеваемости гриппом и ковидом - Попова</w:t>
      </w:r>
      <w:bookmarkEnd w:id="138"/>
    </w:p>
    <w:p w:rsidR="00A72147" w:rsidRPr="00F05840" w:rsidRDefault="00A72147" w:rsidP="00F05840">
      <w:pPr>
        <w:pStyle w:val="3"/>
      </w:pPr>
      <w:bookmarkStart w:id="139" w:name="_Toc152914906"/>
      <w:r w:rsidRPr="00F05840">
        <w:t>Одновременный рост заболеваемости гриппом и ковидом наблюдается в России впервые за последние три года. Об этом сообщила руководитель Роспотребнадзора Анна Попова.</w:t>
      </w:r>
      <w:bookmarkEnd w:id="139"/>
    </w:p>
    <w:p w:rsidR="00A72147" w:rsidRPr="00F05840" w:rsidRDefault="00F05840" w:rsidP="00A72147">
      <w:r w:rsidRPr="00F05840">
        <w:t>«</w:t>
      </w:r>
      <w:r w:rsidR="00A72147" w:rsidRPr="00F05840">
        <w:t>На сегодняшний день, наверное, впервые за историю последних трех лет мы видим объединение волн подъема гриппа и подъема ковида</w:t>
      </w:r>
      <w:r w:rsidRPr="00F05840">
        <w:t>»</w:t>
      </w:r>
      <w:r w:rsidR="00A72147" w:rsidRPr="00F05840">
        <w:t xml:space="preserve">, - сказала она на IV международной научно-практической конференции </w:t>
      </w:r>
      <w:r w:rsidRPr="00F05840">
        <w:t>«</w:t>
      </w:r>
      <w:r w:rsidR="00A72147" w:rsidRPr="00F05840">
        <w:t>Противодействие новой коронавирусной инфекции и другим инфекционным заболеваниям</w:t>
      </w:r>
      <w:r w:rsidRPr="00F05840">
        <w:t>»</w:t>
      </w:r>
      <w:r w:rsidR="00A72147" w:rsidRPr="00F05840">
        <w:t>.</w:t>
      </w:r>
    </w:p>
    <w:p w:rsidR="00A72147" w:rsidRPr="00F05840" w:rsidRDefault="00A72147" w:rsidP="00A72147">
      <w:r w:rsidRPr="00F05840">
        <w:t>Попова отметила, что это несет дополнительные риски для людей. Количество обратившихся с симптомами острых респираторных заболеваний превысило миллион человек, а неделю ранее этот показатель составлял 800 тыс. человек. Кроме того, увеличивается число обращений по ковиду.</w:t>
      </w:r>
    </w:p>
    <w:p w:rsidR="00D1642B" w:rsidRDefault="00F05840" w:rsidP="00A72147">
      <w:r w:rsidRPr="00F05840">
        <w:t>«</w:t>
      </w:r>
      <w:r w:rsidR="00A72147" w:rsidRPr="00F05840">
        <w:t>Увеличивается количество госпитализируемых, растет тяжесть заболевания</w:t>
      </w:r>
      <w:r w:rsidRPr="00F05840">
        <w:t>»</w:t>
      </w:r>
      <w:r w:rsidR="00A72147" w:rsidRPr="00F05840">
        <w:t>, - подчеркнула Попова. Она также напомнила о необходимости вакцинации, отметив, что на сегодняшний день привиты 52% населения России.</w:t>
      </w:r>
    </w:p>
    <w:p w:rsidR="00A72147" w:rsidRDefault="00A72147" w:rsidP="00A72147"/>
    <w:sectPr w:rsidR="00A72147"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55" w:rsidRDefault="003C6255">
      <w:r>
        <w:separator/>
      </w:r>
    </w:p>
  </w:endnote>
  <w:endnote w:type="continuationSeparator" w:id="0">
    <w:p w:rsidR="003C6255" w:rsidRDefault="003C6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Default="00EA4054">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Pr="00D64E5C" w:rsidRDefault="00EA405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05840" w:rsidRPr="00F05840">
      <w:rPr>
        <w:rFonts w:ascii="Cambria" w:hAnsi="Cambria"/>
        <w:b/>
        <w:noProof/>
      </w:rPr>
      <w:t>10</w:t>
    </w:r>
    <w:r w:rsidRPr="00CB47BF">
      <w:rPr>
        <w:b/>
      </w:rPr>
      <w:fldChar w:fldCharType="end"/>
    </w:r>
  </w:p>
  <w:p w:rsidR="00EA4054" w:rsidRPr="00D15988" w:rsidRDefault="00EA4054"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Default="00EA405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55" w:rsidRDefault="003C6255">
      <w:r>
        <w:separator/>
      </w:r>
    </w:p>
  </w:footnote>
  <w:footnote w:type="continuationSeparator" w:id="0">
    <w:p w:rsidR="003C6255" w:rsidRDefault="003C6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Default="00EA405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Default="00EA405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A4054" w:rsidRPr="000C041B" w:rsidRDefault="00EA4054" w:rsidP="00122493">
                <w:pPr>
                  <w:ind w:right="423"/>
                  <w:jc w:val="center"/>
                  <w:rPr>
                    <w:rFonts w:cs="Arial"/>
                    <w:b/>
                    <w:color w:val="EEECE1"/>
                    <w:sz w:val="6"/>
                    <w:szCs w:val="6"/>
                  </w:rPr>
                </w:pPr>
                <w:r w:rsidRPr="000C041B">
                  <w:rPr>
                    <w:rFonts w:cs="Arial"/>
                    <w:b/>
                    <w:color w:val="EEECE1"/>
                    <w:sz w:val="6"/>
                    <w:szCs w:val="6"/>
                  </w:rPr>
                  <w:t xml:space="preserve">        </w:t>
                </w:r>
              </w:p>
              <w:p w:rsidR="00EA4054" w:rsidRPr="00D15988" w:rsidRDefault="00EA405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A4054" w:rsidRPr="007336C7" w:rsidRDefault="00EA4054" w:rsidP="00122493">
                <w:pPr>
                  <w:ind w:right="423"/>
                  <w:rPr>
                    <w:rFonts w:cs="Arial"/>
                  </w:rPr>
                </w:pPr>
              </w:p>
              <w:p w:rsidR="00EA4054" w:rsidRPr="00267F53" w:rsidRDefault="00EA4054"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54" w:rsidRDefault="00EA405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59778">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44C"/>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72C"/>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3565"/>
    <w:rsid w:val="000E4AB8"/>
    <w:rsid w:val="000E50E7"/>
    <w:rsid w:val="000E60CA"/>
    <w:rsid w:val="000E6448"/>
    <w:rsid w:val="000F0114"/>
    <w:rsid w:val="000F0292"/>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BB0"/>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4D02"/>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255"/>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61CA"/>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D66"/>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4CAC"/>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4FD"/>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D34"/>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1EC5"/>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3E0A"/>
    <w:rsid w:val="00A0417E"/>
    <w:rsid w:val="00A048B3"/>
    <w:rsid w:val="00A049C9"/>
    <w:rsid w:val="00A04B86"/>
    <w:rsid w:val="00A05388"/>
    <w:rsid w:val="00A072DF"/>
    <w:rsid w:val="00A10479"/>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4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715"/>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2D6"/>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7EC"/>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5CBB"/>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7580"/>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054"/>
    <w:rsid w:val="00EA4709"/>
    <w:rsid w:val="00EA4B14"/>
    <w:rsid w:val="00EA4B9F"/>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840"/>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23B"/>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BE9"/>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3BBF"/>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62F0"/>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9778">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kommersant.ru/doc/6381988" TargetMode="External"/><Relationship Id="rId18" Type="http://schemas.openxmlformats.org/officeDocument/2006/relationships/hyperlink" Target="https://www.akm.ru/press/utverzhdeny_formy_dokumentov_dlya_predostavleniya_sotsialnykh_nalogovykh_vychetov" TargetMode="External"/><Relationship Id="rId26" Type="http://schemas.openxmlformats.org/officeDocument/2006/relationships/hyperlink" Target="https://primpress.ru/article/107455"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mskgazzeta.ru/all-news/chtoby-imet-horoshuju-pensiju-nuzhno-nachinat-dumat-o-nej-sejchas/" TargetMode="External"/><Relationship Id="rId34" Type="http://schemas.openxmlformats.org/officeDocument/2006/relationships/hyperlink" Target="https://www.kt.kz/rus/finansy/novyy_vznos_v_pensionnyy_fond_poyavitsya_v_2024_godu_v_1377958629.html"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kommersant.ru/doc/6381969" TargetMode="External"/><Relationship Id="rId17" Type="http://schemas.openxmlformats.org/officeDocument/2006/relationships/hyperlink" Target="https://1prime.ru/Financial_market/20231207/842501297.html" TargetMode="External"/><Relationship Id="rId25" Type="http://schemas.openxmlformats.org/officeDocument/2006/relationships/hyperlink" Target="https://primpress.ru/article/107454" TargetMode="External"/><Relationship Id="rId33" Type="http://schemas.openxmlformats.org/officeDocument/2006/relationships/hyperlink" Target="http://www.moscow-post.su/culture/na-pensii-gde-plyashut-i-poyut-187853"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ekonomika/19481297" TargetMode="External"/><Relationship Id="rId20" Type="http://schemas.openxmlformats.org/officeDocument/2006/relationships/hyperlink" Target="http://pbroker.ru/?p=76503" TargetMode="External"/><Relationship Id="rId29" Type="http://schemas.openxmlformats.org/officeDocument/2006/relationships/hyperlink" Target="https://fedpress.ru/news/25/economy/328536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24.ru/news/vlast/07122023/646908" TargetMode="External"/><Relationship Id="rId24" Type="http://schemas.openxmlformats.org/officeDocument/2006/relationships/hyperlink" Target="https://primpress.ru/article/107456" TargetMode="External"/><Relationship Id="rId32" Type="http://schemas.openxmlformats.org/officeDocument/2006/relationships/hyperlink" Target="https://pensnews.ru/article/1036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ia.ru/20231207/iis-1914401934.html" TargetMode="External"/><Relationship Id="rId23" Type="http://schemas.openxmlformats.org/officeDocument/2006/relationships/hyperlink" Target="https://abnews.ru/news/2023/12/7/pensioneram-soobshhili-o-vyplatah-v-razmere-8130-rublej-v-yanvare-2024-goda" TargetMode="External"/><Relationship Id="rId28" Type="http://schemas.openxmlformats.org/officeDocument/2006/relationships/hyperlink" Target="https://mosregtoday.ru/news/econbiz/pensionnyj-ekspert-vlasovi-rasskazal-kak-proindeksirujut-vyplaty-v-2024-godu" TargetMode="External"/><Relationship Id="rId36" Type="http://schemas.openxmlformats.org/officeDocument/2006/relationships/hyperlink" Target="https://www.finam.ru/publications/item/datskiy-pensionnyy-fond-prodast-svoi-aktsii-tesla-iz-za-profsoyuznogo-spora-20231207-1115/"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fr.gov.ru/press_center/~2023/12/07/257964" TargetMode="External"/><Relationship Id="rId31" Type="http://schemas.openxmlformats.org/officeDocument/2006/relationships/hyperlink" Target="https://pensnews.ru/article/1037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ia.ru/20231207/sberezheniya-1914400406.html?in=t" TargetMode="External"/><Relationship Id="rId22" Type="http://schemas.openxmlformats.org/officeDocument/2006/relationships/hyperlink" Target="https://aif.ru/money/mymoney/pri_kakih_usloviyah_budut_vyplachivat_pensiyu_po_starosti_v_2024_godu" TargetMode="External"/><Relationship Id="rId27" Type="http://schemas.openxmlformats.org/officeDocument/2006/relationships/hyperlink" Target="https://primpress.ru/article/107491" TargetMode="External"/><Relationship Id="rId30" Type="http://schemas.openxmlformats.org/officeDocument/2006/relationships/hyperlink" Target="https://pensnews.ru/article/10376" TargetMode="External"/><Relationship Id="rId35" Type="http://schemas.openxmlformats.org/officeDocument/2006/relationships/hyperlink" Target="https://time.kz/articles/moment/2023/12/06/uslyshali-no-ne-rasslyshali"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42</Pages>
  <Words>14965</Words>
  <Characters>85305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100070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13</cp:revision>
  <cp:lastPrinted>2009-04-02T10:14:00Z</cp:lastPrinted>
  <dcterms:created xsi:type="dcterms:W3CDTF">2023-11-29T12:33:00Z</dcterms:created>
  <dcterms:modified xsi:type="dcterms:W3CDTF">2023-12-08T04:59:00Z</dcterms:modified>
  <cp:category>И-Консалтинг</cp:category>
  <cp:contentStatus>И-Консалтинг</cp:contentStatus>
</cp:coreProperties>
</file>