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FE46E7" w:rsidRDefault="00B00BFF" w:rsidP="00561476">
      <w:pPr>
        <w:jc w:val="center"/>
        <w:rPr>
          <w:b/>
          <w:sz w:val="36"/>
          <w:szCs w:val="36"/>
        </w:rPr>
      </w:pPr>
      <w:r w:rsidRPr="00FE46E7">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FE46E7" w:rsidRDefault="00561476" w:rsidP="00561476">
      <w:pPr>
        <w:jc w:val="center"/>
        <w:rPr>
          <w:b/>
          <w:sz w:val="36"/>
          <w:szCs w:val="36"/>
          <w:lang w:val="en-US"/>
        </w:rPr>
      </w:pPr>
    </w:p>
    <w:p w:rsidR="000A4DD6" w:rsidRPr="00FE46E7" w:rsidRDefault="000A4DD6" w:rsidP="00561476">
      <w:pPr>
        <w:jc w:val="center"/>
        <w:rPr>
          <w:b/>
          <w:sz w:val="36"/>
          <w:szCs w:val="36"/>
          <w:lang w:val="en-US"/>
        </w:rPr>
      </w:pPr>
    </w:p>
    <w:p w:rsidR="000A4DD6" w:rsidRPr="00FE46E7" w:rsidRDefault="000A4DD6" w:rsidP="00561476">
      <w:pPr>
        <w:jc w:val="center"/>
        <w:rPr>
          <w:b/>
          <w:sz w:val="36"/>
          <w:szCs w:val="36"/>
          <w:lang w:val="en-US"/>
        </w:rPr>
      </w:pPr>
    </w:p>
    <w:p w:rsidR="000A4DD6" w:rsidRPr="00FE46E7" w:rsidRDefault="000A4DD6" w:rsidP="00561476">
      <w:pPr>
        <w:jc w:val="center"/>
        <w:rPr>
          <w:b/>
          <w:sz w:val="36"/>
          <w:szCs w:val="36"/>
          <w:lang w:val="en-US"/>
        </w:rPr>
      </w:pPr>
    </w:p>
    <w:p w:rsidR="00561476" w:rsidRPr="00FE46E7" w:rsidRDefault="00561476" w:rsidP="00ED3BFA">
      <w:pPr>
        <w:jc w:val="center"/>
        <w:rPr>
          <w:b/>
          <w:sz w:val="36"/>
          <w:szCs w:val="36"/>
          <w:lang w:val="en-US"/>
        </w:rPr>
      </w:pPr>
    </w:p>
    <w:p w:rsidR="00561476" w:rsidRPr="00FE46E7" w:rsidRDefault="00561476" w:rsidP="00561476">
      <w:pPr>
        <w:jc w:val="center"/>
        <w:rPr>
          <w:b/>
          <w:sz w:val="36"/>
          <w:szCs w:val="36"/>
        </w:rPr>
      </w:pPr>
    </w:p>
    <w:p w:rsidR="00561476" w:rsidRPr="00FE46E7" w:rsidRDefault="00561476" w:rsidP="00561476">
      <w:pPr>
        <w:jc w:val="center"/>
        <w:rPr>
          <w:b/>
          <w:sz w:val="48"/>
          <w:szCs w:val="48"/>
        </w:rPr>
      </w:pPr>
      <w:bookmarkStart w:id="0" w:name="_Toc226196784"/>
      <w:bookmarkStart w:id="1" w:name="_Toc226197203"/>
      <w:r w:rsidRPr="00FE46E7">
        <w:rPr>
          <w:b/>
          <w:color w:val="FF0000"/>
          <w:sz w:val="48"/>
          <w:szCs w:val="48"/>
        </w:rPr>
        <w:t>М</w:t>
      </w:r>
      <w:r w:rsidR="00981C96">
        <w:rPr>
          <w:b/>
          <w:sz w:val="48"/>
          <w:szCs w:val="48"/>
        </w:rPr>
        <w:t>ониторинг</w:t>
      </w:r>
      <w:r w:rsidR="00981C96" w:rsidRPr="00981C96">
        <w:rPr>
          <w:b/>
          <w:sz w:val="48"/>
          <w:szCs w:val="48"/>
        </w:rPr>
        <w:t xml:space="preserve"> </w:t>
      </w:r>
      <w:r w:rsidRPr="00FE46E7">
        <w:rPr>
          <w:b/>
          <w:sz w:val="48"/>
          <w:szCs w:val="48"/>
        </w:rPr>
        <w:t>СМИ</w:t>
      </w:r>
      <w:bookmarkEnd w:id="0"/>
      <w:bookmarkEnd w:id="1"/>
      <w:r w:rsidR="00981C96">
        <w:rPr>
          <w:b/>
          <w:sz w:val="48"/>
          <w:szCs w:val="48"/>
        </w:rPr>
        <w:t xml:space="preserve"> </w:t>
      </w:r>
      <w:r w:rsidRPr="00FE46E7">
        <w:rPr>
          <w:b/>
          <w:sz w:val="48"/>
          <w:szCs w:val="48"/>
        </w:rPr>
        <w:t>РФ</w:t>
      </w:r>
    </w:p>
    <w:p w:rsidR="00561476" w:rsidRPr="00FE46E7" w:rsidRDefault="00561476" w:rsidP="00561476">
      <w:pPr>
        <w:jc w:val="center"/>
        <w:rPr>
          <w:b/>
          <w:sz w:val="48"/>
          <w:szCs w:val="48"/>
        </w:rPr>
      </w:pPr>
      <w:bookmarkStart w:id="2" w:name="_Toc226196785"/>
      <w:bookmarkStart w:id="3" w:name="_Toc226197204"/>
      <w:r w:rsidRPr="00FE46E7">
        <w:rPr>
          <w:b/>
          <w:sz w:val="48"/>
          <w:szCs w:val="48"/>
        </w:rPr>
        <w:t>по</w:t>
      </w:r>
      <w:r w:rsidR="00981C96">
        <w:rPr>
          <w:b/>
          <w:sz w:val="48"/>
          <w:szCs w:val="48"/>
        </w:rPr>
        <w:t xml:space="preserve"> </w:t>
      </w:r>
      <w:r w:rsidRPr="00FE46E7">
        <w:rPr>
          <w:b/>
          <w:sz w:val="48"/>
          <w:szCs w:val="48"/>
        </w:rPr>
        <w:t>пенсионной</w:t>
      </w:r>
      <w:r w:rsidR="00981C96">
        <w:rPr>
          <w:b/>
          <w:sz w:val="48"/>
          <w:szCs w:val="48"/>
        </w:rPr>
        <w:t xml:space="preserve"> </w:t>
      </w:r>
      <w:r w:rsidRPr="00FE46E7">
        <w:rPr>
          <w:b/>
          <w:sz w:val="48"/>
          <w:szCs w:val="48"/>
        </w:rPr>
        <w:t>тематике</w:t>
      </w:r>
      <w:bookmarkEnd w:id="2"/>
      <w:bookmarkEnd w:id="3"/>
    </w:p>
    <w:p w:rsidR="008B6D1B" w:rsidRPr="00FE46E7" w:rsidRDefault="00B00BFF" w:rsidP="00C70A20">
      <w:pPr>
        <w:jc w:val="center"/>
        <w:rPr>
          <w:b/>
          <w:sz w:val="48"/>
          <w:szCs w:val="48"/>
        </w:rPr>
      </w:pPr>
      <w:r w:rsidRPr="00FE46E7">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FE46E7" w:rsidRDefault="00981C96" w:rsidP="00C70A20">
      <w:pPr>
        <w:jc w:val="center"/>
        <w:rPr>
          <w:b/>
          <w:sz w:val="36"/>
          <w:szCs w:val="36"/>
        </w:rPr>
      </w:pPr>
      <w:r>
        <w:rPr>
          <w:b/>
          <w:sz w:val="36"/>
          <w:szCs w:val="36"/>
        </w:rPr>
        <w:t xml:space="preserve"> </w:t>
      </w:r>
    </w:p>
    <w:p w:rsidR="00C70A20" w:rsidRPr="00FE46E7" w:rsidRDefault="00475A5C" w:rsidP="00C70A20">
      <w:pPr>
        <w:jc w:val="center"/>
        <w:rPr>
          <w:b/>
          <w:sz w:val="40"/>
          <w:szCs w:val="40"/>
        </w:rPr>
      </w:pPr>
      <w:r w:rsidRPr="00FE46E7">
        <w:rPr>
          <w:b/>
          <w:sz w:val="40"/>
          <w:szCs w:val="40"/>
          <w:lang w:val="en-US"/>
        </w:rPr>
        <w:t>21</w:t>
      </w:r>
      <w:r w:rsidR="00CB6B64" w:rsidRPr="00FE46E7">
        <w:rPr>
          <w:b/>
          <w:sz w:val="40"/>
          <w:szCs w:val="40"/>
        </w:rPr>
        <w:t>.</w:t>
      </w:r>
      <w:r w:rsidR="00CB1BAC" w:rsidRPr="00FE46E7">
        <w:rPr>
          <w:b/>
          <w:sz w:val="40"/>
          <w:szCs w:val="40"/>
          <w:lang w:val="en-US"/>
        </w:rPr>
        <w:t>1</w:t>
      </w:r>
      <w:r w:rsidR="00267247" w:rsidRPr="00FE46E7">
        <w:rPr>
          <w:b/>
          <w:sz w:val="40"/>
          <w:szCs w:val="40"/>
          <w:lang w:val="en-US"/>
        </w:rPr>
        <w:t>2</w:t>
      </w:r>
      <w:r w:rsidR="000214CF" w:rsidRPr="00FE46E7">
        <w:rPr>
          <w:b/>
          <w:sz w:val="40"/>
          <w:szCs w:val="40"/>
        </w:rPr>
        <w:t>.</w:t>
      </w:r>
      <w:r w:rsidR="007D6FE5" w:rsidRPr="00FE46E7">
        <w:rPr>
          <w:b/>
          <w:sz w:val="40"/>
          <w:szCs w:val="40"/>
        </w:rPr>
        <w:t>20</w:t>
      </w:r>
      <w:r w:rsidR="00EB57E7" w:rsidRPr="00FE46E7">
        <w:rPr>
          <w:b/>
          <w:sz w:val="40"/>
          <w:szCs w:val="40"/>
        </w:rPr>
        <w:t>2</w:t>
      </w:r>
      <w:r w:rsidR="00A25E59" w:rsidRPr="00FE46E7">
        <w:rPr>
          <w:b/>
          <w:sz w:val="40"/>
          <w:szCs w:val="40"/>
        </w:rPr>
        <w:t>3</w:t>
      </w:r>
      <w:r w:rsidR="00981C96">
        <w:rPr>
          <w:b/>
          <w:sz w:val="40"/>
          <w:szCs w:val="40"/>
        </w:rPr>
        <w:t xml:space="preserve"> </w:t>
      </w:r>
      <w:r w:rsidR="00C70A20" w:rsidRPr="00FE46E7">
        <w:rPr>
          <w:b/>
          <w:sz w:val="40"/>
          <w:szCs w:val="40"/>
        </w:rPr>
        <w:t>г</w:t>
      </w:r>
      <w:r w:rsidR="007D6FE5" w:rsidRPr="00FE46E7">
        <w:rPr>
          <w:b/>
          <w:sz w:val="40"/>
          <w:szCs w:val="40"/>
        </w:rPr>
        <w:t>.</w:t>
      </w:r>
    </w:p>
    <w:p w:rsidR="007D6FE5" w:rsidRPr="00FE46E7" w:rsidRDefault="007D6FE5" w:rsidP="000C1A46">
      <w:pPr>
        <w:jc w:val="center"/>
        <w:rPr>
          <w:b/>
          <w:sz w:val="40"/>
          <w:szCs w:val="40"/>
        </w:rPr>
      </w:pPr>
    </w:p>
    <w:p w:rsidR="00C16C6D" w:rsidRPr="00FE46E7" w:rsidRDefault="00C16C6D" w:rsidP="000C1A46">
      <w:pPr>
        <w:jc w:val="center"/>
        <w:rPr>
          <w:b/>
          <w:sz w:val="40"/>
          <w:szCs w:val="40"/>
        </w:rPr>
      </w:pPr>
    </w:p>
    <w:p w:rsidR="00C70A20" w:rsidRPr="00FE46E7" w:rsidRDefault="00C70A20" w:rsidP="000C1A46">
      <w:pPr>
        <w:jc w:val="center"/>
        <w:rPr>
          <w:b/>
          <w:sz w:val="40"/>
          <w:szCs w:val="40"/>
        </w:rPr>
      </w:pPr>
    </w:p>
    <w:p w:rsidR="00C70A20" w:rsidRPr="00FE46E7" w:rsidRDefault="00B00BFF" w:rsidP="000C1A46">
      <w:pPr>
        <w:jc w:val="center"/>
        <w:rPr>
          <w:b/>
          <w:sz w:val="40"/>
          <w:szCs w:val="40"/>
        </w:rPr>
      </w:pPr>
      <w:hyperlink r:id="rId9" w:history="1">
        <w:r w:rsidR="0008642E" w:rsidRPr="00FE46E7">
          <w:fldChar w:fldCharType="begin"/>
        </w:r>
        <w:r w:rsidR="0008642E" w:rsidRPr="00FE46E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8642E" w:rsidRPr="00FE46E7">
          <w:fldChar w:fldCharType="separate"/>
        </w:r>
        <w:r w:rsidRPr="00FE46E7">
          <w:fldChar w:fldCharType="begin"/>
        </w:r>
        <w:r w:rsidRPr="00FE46E7">
          <w:instrText xml:space="preserve"> </w:instrText>
        </w:r>
        <w:r w:rsidRPr="00FE46E7">
          <w:instrText>INCLUDEPICTURE  "https://apf.mail.ru/cgi-bin/readmsg/%D0%9B%D0%BE%D0%B3%D0%BE%D1%82%D0%B8%D0%BF.PNG?id=14089677830000000986;0;1&amp;x-email=natulek_8@mail.ru&amp;exif=1&amp;bs=4924&amp;bl=52781&amp;ct=image/png&amp;cn=%D0%9B%D0%BE%D0%B3%D0%BE%D1%82%D0%B8%D0%BF.PN</w:instrText>
        </w:r>
        <w:r w:rsidRPr="00FE46E7">
          <w:instrText>G&amp;cte=base64" \* MERGEFORMATINET</w:instrText>
        </w:r>
        <w:r w:rsidRPr="00FE46E7">
          <w:instrText xml:space="preserve"> </w:instrText>
        </w:r>
        <w:r w:rsidRPr="00FE46E7">
          <w:fldChar w:fldCharType="separate"/>
        </w:r>
        <w:r w:rsidR="00E01515" w:rsidRPr="00FE46E7">
          <w:pict>
            <v:shape id="_x0000_i1026" type="#_x0000_t75" style="width:129pt;height:57pt">
              <v:imagedata r:id="rId10" r:href="rId11"/>
            </v:shape>
          </w:pict>
        </w:r>
        <w:r w:rsidRPr="00FE46E7">
          <w:fldChar w:fldCharType="end"/>
        </w:r>
        <w:r w:rsidR="0008642E" w:rsidRPr="00FE46E7">
          <w:fldChar w:fldCharType="end"/>
        </w:r>
      </w:hyperlink>
    </w:p>
    <w:p w:rsidR="009D66A1" w:rsidRPr="00FE46E7" w:rsidRDefault="009B23FE" w:rsidP="009B23FE">
      <w:pPr>
        <w:pStyle w:val="10"/>
        <w:jc w:val="center"/>
      </w:pPr>
      <w:r w:rsidRPr="00FE46E7">
        <w:br w:type="page"/>
      </w:r>
      <w:bookmarkStart w:id="4" w:name="_Toc396864626"/>
      <w:bookmarkStart w:id="5" w:name="_Toc154035828"/>
      <w:r w:rsidR="00676D5F" w:rsidRPr="00FE46E7">
        <w:rPr>
          <w:color w:val="984806"/>
        </w:rPr>
        <w:lastRenderedPageBreak/>
        <w:t>Т</w:t>
      </w:r>
      <w:r w:rsidR="009D66A1" w:rsidRPr="00FE46E7">
        <w:t>емы</w:t>
      </w:r>
      <w:r w:rsidR="00981C96">
        <w:rPr>
          <w:rFonts w:ascii="Arial Rounded MT Bold" w:hAnsi="Arial Rounded MT Bold"/>
        </w:rPr>
        <w:t xml:space="preserve"> </w:t>
      </w:r>
      <w:r w:rsidR="009D66A1" w:rsidRPr="00FE46E7">
        <w:t>дня</w:t>
      </w:r>
      <w:bookmarkEnd w:id="4"/>
      <w:bookmarkEnd w:id="5"/>
    </w:p>
    <w:p w:rsidR="00A1463C" w:rsidRPr="00FE46E7" w:rsidRDefault="00B94D78" w:rsidP="00676D5F">
      <w:pPr>
        <w:numPr>
          <w:ilvl w:val="0"/>
          <w:numId w:val="25"/>
        </w:numPr>
        <w:rPr>
          <w:i/>
        </w:rPr>
      </w:pPr>
      <w:r w:rsidRPr="00FE46E7">
        <w:rPr>
          <w:i/>
        </w:rPr>
        <w:t>У</w:t>
      </w:r>
      <w:r w:rsidR="00981C96">
        <w:rPr>
          <w:i/>
        </w:rPr>
        <w:t xml:space="preserve"> </w:t>
      </w:r>
      <w:r w:rsidRPr="00FE46E7">
        <w:rPr>
          <w:i/>
        </w:rPr>
        <w:t>самозанятых</w:t>
      </w:r>
      <w:r w:rsidR="00981C96">
        <w:rPr>
          <w:i/>
        </w:rPr>
        <w:t xml:space="preserve"> </w:t>
      </w:r>
      <w:r w:rsidRPr="00FE46E7">
        <w:rPr>
          <w:i/>
        </w:rPr>
        <w:t>просто</w:t>
      </w:r>
      <w:r w:rsidR="00981C96">
        <w:rPr>
          <w:i/>
        </w:rPr>
        <w:t xml:space="preserve"> </w:t>
      </w:r>
      <w:r w:rsidRPr="00FE46E7">
        <w:rPr>
          <w:i/>
        </w:rPr>
        <w:t>так,</w:t>
      </w:r>
      <w:r w:rsidR="00981C96">
        <w:rPr>
          <w:i/>
        </w:rPr>
        <w:t xml:space="preserve"> </w:t>
      </w:r>
      <w:r w:rsidRPr="00FE46E7">
        <w:rPr>
          <w:i/>
        </w:rPr>
        <w:t>сама</w:t>
      </w:r>
      <w:r w:rsidR="00981C96">
        <w:rPr>
          <w:i/>
        </w:rPr>
        <w:t xml:space="preserve"> </w:t>
      </w:r>
      <w:r w:rsidRPr="00FE46E7">
        <w:rPr>
          <w:i/>
        </w:rPr>
        <w:t>собой,</w:t>
      </w:r>
      <w:r w:rsidR="00981C96">
        <w:rPr>
          <w:i/>
        </w:rPr>
        <w:t xml:space="preserve"> </w:t>
      </w:r>
      <w:r w:rsidRPr="00FE46E7">
        <w:rPr>
          <w:i/>
        </w:rPr>
        <w:t>пенсия</w:t>
      </w:r>
      <w:r w:rsidR="00981C96">
        <w:rPr>
          <w:i/>
        </w:rPr>
        <w:t xml:space="preserve"> </w:t>
      </w:r>
      <w:r w:rsidRPr="00FE46E7">
        <w:rPr>
          <w:i/>
        </w:rPr>
        <w:t>не</w:t>
      </w:r>
      <w:r w:rsidR="00981C96">
        <w:rPr>
          <w:i/>
        </w:rPr>
        <w:t xml:space="preserve"> </w:t>
      </w:r>
      <w:r w:rsidRPr="00FE46E7">
        <w:rPr>
          <w:i/>
        </w:rPr>
        <w:t>формируется.</w:t>
      </w:r>
      <w:r w:rsidR="00981C96">
        <w:rPr>
          <w:i/>
        </w:rPr>
        <w:t xml:space="preserve"> </w:t>
      </w:r>
      <w:r w:rsidRPr="00FE46E7">
        <w:rPr>
          <w:i/>
        </w:rPr>
        <w:t>Надо</w:t>
      </w:r>
      <w:r w:rsidR="00981C96">
        <w:rPr>
          <w:i/>
        </w:rPr>
        <w:t xml:space="preserve"> </w:t>
      </w:r>
      <w:r w:rsidRPr="00FE46E7">
        <w:rPr>
          <w:i/>
        </w:rPr>
        <w:t>проявить</w:t>
      </w:r>
      <w:r w:rsidR="00981C96">
        <w:rPr>
          <w:i/>
        </w:rPr>
        <w:t xml:space="preserve"> </w:t>
      </w:r>
      <w:r w:rsidRPr="00FE46E7">
        <w:rPr>
          <w:i/>
        </w:rPr>
        <w:t>инициативу.</w:t>
      </w:r>
      <w:r w:rsidR="00981C96">
        <w:rPr>
          <w:i/>
        </w:rPr>
        <w:t xml:space="preserve"> </w:t>
      </w:r>
      <w:r w:rsidRPr="00FE46E7">
        <w:rPr>
          <w:i/>
        </w:rPr>
        <w:t>А</w:t>
      </w:r>
      <w:r w:rsidR="00981C96">
        <w:rPr>
          <w:i/>
        </w:rPr>
        <w:t xml:space="preserve"> </w:t>
      </w:r>
      <w:r w:rsidRPr="00FE46E7">
        <w:rPr>
          <w:i/>
        </w:rPr>
        <w:t>значит</w:t>
      </w:r>
      <w:r w:rsidR="00981C96">
        <w:rPr>
          <w:i/>
        </w:rPr>
        <w:t xml:space="preserve"> </w:t>
      </w:r>
      <w:r w:rsidRPr="00FE46E7">
        <w:rPr>
          <w:i/>
        </w:rPr>
        <w:t>к</w:t>
      </w:r>
      <w:r w:rsidR="00981C96">
        <w:rPr>
          <w:i/>
        </w:rPr>
        <w:t xml:space="preserve"> </w:t>
      </w:r>
      <w:r w:rsidRPr="00FE46E7">
        <w:rPr>
          <w:i/>
        </w:rPr>
        <w:t>тому</w:t>
      </w:r>
      <w:r w:rsidR="00981C96">
        <w:rPr>
          <w:i/>
        </w:rPr>
        <w:t xml:space="preserve"> </w:t>
      </w:r>
      <w:r w:rsidRPr="00FE46E7">
        <w:rPr>
          <w:i/>
        </w:rPr>
        <w:t>моменту,</w:t>
      </w:r>
      <w:r w:rsidR="00981C96">
        <w:rPr>
          <w:i/>
        </w:rPr>
        <w:t xml:space="preserve"> </w:t>
      </w:r>
      <w:r w:rsidRPr="00FE46E7">
        <w:rPr>
          <w:i/>
        </w:rPr>
        <w:t>когда</w:t>
      </w:r>
      <w:r w:rsidR="00981C96">
        <w:rPr>
          <w:i/>
        </w:rPr>
        <w:t xml:space="preserve"> </w:t>
      </w:r>
      <w:r w:rsidRPr="00FE46E7">
        <w:rPr>
          <w:i/>
        </w:rPr>
        <w:t>уже</w:t>
      </w:r>
      <w:r w:rsidR="00981C96">
        <w:rPr>
          <w:i/>
        </w:rPr>
        <w:t xml:space="preserve"> </w:t>
      </w:r>
      <w:r w:rsidRPr="00FE46E7">
        <w:rPr>
          <w:i/>
        </w:rPr>
        <w:t>захочется</w:t>
      </w:r>
      <w:r w:rsidR="00981C96">
        <w:rPr>
          <w:i/>
        </w:rPr>
        <w:t xml:space="preserve"> </w:t>
      </w:r>
      <w:r w:rsidRPr="00FE46E7">
        <w:rPr>
          <w:i/>
        </w:rPr>
        <w:t>прекратить</w:t>
      </w:r>
      <w:r w:rsidR="00981C96">
        <w:rPr>
          <w:i/>
        </w:rPr>
        <w:t xml:space="preserve"> </w:t>
      </w:r>
      <w:r w:rsidRPr="00FE46E7">
        <w:rPr>
          <w:i/>
        </w:rPr>
        <w:t>работать,</w:t>
      </w:r>
      <w:r w:rsidR="00981C96">
        <w:rPr>
          <w:i/>
        </w:rPr>
        <w:t xml:space="preserve"> </w:t>
      </w:r>
      <w:r w:rsidRPr="00FE46E7">
        <w:rPr>
          <w:i/>
        </w:rPr>
        <w:t>рассчитывать</w:t>
      </w:r>
      <w:r w:rsidR="00981C96">
        <w:rPr>
          <w:i/>
        </w:rPr>
        <w:t xml:space="preserve"> </w:t>
      </w:r>
      <w:r w:rsidRPr="00FE46E7">
        <w:rPr>
          <w:i/>
        </w:rPr>
        <w:t>можно</w:t>
      </w:r>
      <w:r w:rsidR="00981C96">
        <w:rPr>
          <w:i/>
        </w:rPr>
        <w:t xml:space="preserve"> </w:t>
      </w:r>
      <w:r w:rsidRPr="00FE46E7">
        <w:rPr>
          <w:i/>
        </w:rPr>
        <w:t>будет</w:t>
      </w:r>
      <w:r w:rsidR="00981C96">
        <w:rPr>
          <w:i/>
        </w:rPr>
        <w:t xml:space="preserve"> </w:t>
      </w:r>
      <w:r w:rsidRPr="00FE46E7">
        <w:rPr>
          <w:i/>
        </w:rPr>
        <w:t>только</w:t>
      </w:r>
      <w:r w:rsidR="00981C96">
        <w:rPr>
          <w:i/>
        </w:rPr>
        <w:t xml:space="preserve"> </w:t>
      </w:r>
      <w:r w:rsidRPr="00FE46E7">
        <w:rPr>
          <w:i/>
        </w:rPr>
        <w:t>на</w:t>
      </w:r>
      <w:r w:rsidR="00981C96">
        <w:rPr>
          <w:i/>
        </w:rPr>
        <w:t xml:space="preserve"> </w:t>
      </w:r>
      <w:r w:rsidRPr="00FE46E7">
        <w:rPr>
          <w:i/>
        </w:rPr>
        <w:t>социальную</w:t>
      </w:r>
      <w:r w:rsidR="00981C96">
        <w:rPr>
          <w:i/>
        </w:rPr>
        <w:t xml:space="preserve"> </w:t>
      </w:r>
      <w:r w:rsidRPr="00FE46E7">
        <w:rPr>
          <w:i/>
        </w:rPr>
        <w:t>пенсию.</w:t>
      </w:r>
      <w:r w:rsidR="00981C96">
        <w:rPr>
          <w:i/>
        </w:rPr>
        <w:t xml:space="preserve"> </w:t>
      </w:r>
      <w:r w:rsidRPr="00FE46E7">
        <w:rPr>
          <w:i/>
        </w:rPr>
        <w:t>Причем</w:t>
      </w:r>
      <w:r w:rsidR="00981C96">
        <w:rPr>
          <w:i/>
        </w:rPr>
        <w:t xml:space="preserve"> </w:t>
      </w:r>
      <w:r w:rsidRPr="00FE46E7">
        <w:rPr>
          <w:i/>
        </w:rPr>
        <w:t>на</w:t>
      </w:r>
      <w:r w:rsidR="00981C96">
        <w:rPr>
          <w:i/>
        </w:rPr>
        <w:t xml:space="preserve"> </w:t>
      </w:r>
      <w:r w:rsidRPr="00FE46E7">
        <w:rPr>
          <w:i/>
        </w:rPr>
        <w:t>пять</w:t>
      </w:r>
      <w:r w:rsidR="00981C96">
        <w:rPr>
          <w:i/>
        </w:rPr>
        <w:t xml:space="preserve"> </w:t>
      </w:r>
      <w:r w:rsidRPr="00FE46E7">
        <w:rPr>
          <w:i/>
        </w:rPr>
        <w:t>лет</w:t>
      </w:r>
      <w:r w:rsidR="00981C96">
        <w:rPr>
          <w:i/>
        </w:rPr>
        <w:t xml:space="preserve"> </w:t>
      </w:r>
      <w:r w:rsidRPr="00FE46E7">
        <w:rPr>
          <w:i/>
        </w:rPr>
        <w:t>позже,</w:t>
      </w:r>
      <w:r w:rsidR="00981C96">
        <w:rPr>
          <w:i/>
        </w:rPr>
        <w:t xml:space="preserve"> </w:t>
      </w:r>
      <w:r w:rsidRPr="00FE46E7">
        <w:rPr>
          <w:i/>
        </w:rPr>
        <w:t>чем</w:t>
      </w:r>
      <w:r w:rsidR="00981C96">
        <w:rPr>
          <w:i/>
        </w:rPr>
        <w:t xml:space="preserve"> </w:t>
      </w:r>
      <w:r w:rsidRPr="00FE46E7">
        <w:rPr>
          <w:i/>
        </w:rPr>
        <w:t>для</w:t>
      </w:r>
      <w:r w:rsidR="00981C96">
        <w:rPr>
          <w:i/>
        </w:rPr>
        <w:t xml:space="preserve"> </w:t>
      </w:r>
      <w:r w:rsidRPr="00FE46E7">
        <w:rPr>
          <w:i/>
        </w:rPr>
        <w:t>остальных</w:t>
      </w:r>
      <w:r w:rsidR="00981C96">
        <w:rPr>
          <w:i/>
        </w:rPr>
        <w:t xml:space="preserve"> </w:t>
      </w:r>
      <w:r w:rsidRPr="00FE46E7">
        <w:rPr>
          <w:i/>
        </w:rPr>
        <w:t>будущих</w:t>
      </w:r>
      <w:r w:rsidR="00981C96">
        <w:rPr>
          <w:i/>
        </w:rPr>
        <w:t xml:space="preserve"> </w:t>
      </w:r>
      <w:r w:rsidRPr="00FE46E7">
        <w:rPr>
          <w:i/>
        </w:rPr>
        <w:t>пенсионеров</w:t>
      </w:r>
      <w:r w:rsidR="00981C96">
        <w:rPr>
          <w:i/>
        </w:rPr>
        <w:t xml:space="preserve"> </w:t>
      </w:r>
      <w:r w:rsidRPr="00FE46E7">
        <w:rPr>
          <w:i/>
        </w:rPr>
        <w:t>по</w:t>
      </w:r>
      <w:r w:rsidR="00981C96">
        <w:rPr>
          <w:i/>
        </w:rPr>
        <w:t xml:space="preserve"> </w:t>
      </w:r>
      <w:r w:rsidRPr="00FE46E7">
        <w:rPr>
          <w:i/>
        </w:rPr>
        <w:t>возрасту.</w:t>
      </w:r>
      <w:r w:rsidR="00981C96">
        <w:rPr>
          <w:i/>
        </w:rPr>
        <w:t xml:space="preserve"> </w:t>
      </w:r>
      <w:r w:rsidRPr="00FE46E7">
        <w:rPr>
          <w:i/>
        </w:rPr>
        <w:t>Поэтому</w:t>
      </w:r>
      <w:r w:rsidR="00981C96">
        <w:rPr>
          <w:i/>
        </w:rPr>
        <w:t xml:space="preserve"> </w:t>
      </w:r>
      <w:r w:rsidRPr="00FE46E7">
        <w:rPr>
          <w:i/>
        </w:rPr>
        <w:t>для</w:t>
      </w:r>
      <w:r w:rsidR="00981C96">
        <w:rPr>
          <w:i/>
        </w:rPr>
        <w:t xml:space="preserve"> </w:t>
      </w:r>
      <w:r w:rsidRPr="00FE46E7">
        <w:rPr>
          <w:i/>
        </w:rPr>
        <w:t>самозанятых</w:t>
      </w:r>
      <w:r w:rsidR="00981C96">
        <w:rPr>
          <w:i/>
        </w:rPr>
        <w:t xml:space="preserve"> </w:t>
      </w:r>
      <w:r w:rsidRPr="00FE46E7">
        <w:rPr>
          <w:i/>
        </w:rPr>
        <w:t>есть</w:t>
      </w:r>
      <w:r w:rsidR="00981C96">
        <w:rPr>
          <w:i/>
        </w:rPr>
        <w:t xml:space="preserve"> </w:t>
      </w:r>
      <w:r w:rsidRPr="00FE46E7">
        <w:rPr>
          <w:i/>
        </w:rPr>
        <w:t>программы</w:t>
      </w:r>
      <w:r w:rsidR="00981C96">
        <w:rPr>
          <w:i/>
        </w:rPr>
        <w:t xml:space="preserve"> </w:t>
      </w:r>
      <w:r w:rsidRPr="00FE46E7">
        <w:rPr>
          <w:i/>
        </w:rPr>
        <w:t>от</w:t>
      </w:r>
      <w:r w:rsidR="00981C96">
        <w:rPr>
          <w:i/>
        </w:rPr>
        <w:t xml:space="preserve"> </w:t>
      </w:r>
      <w:r w:rsidRPr="00FE46E7">
        <w:rPr>
          <w:i/>
        </w:rPr>
        <w:t>государства</w:t>
      </w:r>
      <w:r w:rsidR="00981C96">
        <w:rPr>
          <w:i/>
        </w:rPr>
        <w:t xml:space="preserve"> </w:t>
      </w:r>
      <w:r w:rsidRPr="00FE46E7">
        <w:rPr>
          <w:i/>
        </w:rPr>
        <w:t>и</w:t>
      </w:r>
      <w:r w:rsidR="00981C96">
        <w:rPr>
          <w:i/>
        </w:rPr>
        <w:t xml:space="preserve"> </w:t>
      </w:r>
      <w:r w:rsidRPr="00FE46E7">
        <w:rPr>
          <w:i/>
        </w:rPr>
        <w:t>программы</w:t>
      </w:r>
      <w:r w:rsidR="00981C96">
        <w:rPr>
          <w:i/>
        </w:rPr>
        <w:t xml:space="preserve"> </w:t>
      </w:r>
      <w:r w:rsidRPr="00FE46E7">
        <w:rPr>
          <w:i/>
        </w:rPr>
        <w:t>от</w:t>
      </w:r>
      <w:r w:rsidR="00981C96">
        <w:rPr>
          <w:i/>
        </w:rPr>
        <w:t xml:space="preserve"> </w:t>
      </w:r>
      <w:r w:rsidRPr="00FE46E7">
        <w:rPr>
          <w:i/>
        </w:rPr>
        <w:t>негосударственных</w:t>
      </w:r>
      <w:r w:rsidR="00981C96">
        <w:rPr>
          <w:i/>
        </w:rPr>
        <w:t xml:space="preserve"> </w:t>
      </w:r>
      <w:r w:rsidRPr="00FE46E7">
        <w:rPr>
          <w:i/>
        </w:rPr>
        <w:t>пенсионных</w:t>
      </w:r>
      <w:r w:rsidR="00981C96">
        <w:rPr>
          <w:i/>
        </w:rPr>
        <w:t xml:space="preserve"> </w:t>
      </w:r>
      <w:r w:rsidRPr="00FE46E7">
        <w:rPr>
          <w:i/>
        </w:rPr>
        <w:t>фондов.</w:t>
      </w:r>
      <w:r w:rsidR="00981C96">
        <w:rPr>
          <w:i/>
        </w:rPr>
        <w:t xml:space="preserve"> </w:t>
      </w:r>
      <w:r w:rsidRPr="00FE46E7">
        <w:rPr>
          <w:i/>
        </w:rPr>
        <w:t>Что</w:t>
      </w:r>
      <w:r w:rsidR="00981C96">
        <w:rPr>
          <w:i/>
        </w:rPr>
        <w:t xml:space="preserve"> </w:t>
      </w:r>
      <w:r w:rsidRPr="00FE46E7">
        <w:rPr>
          <w:i/>
        </w:rPr>
        <w:t>выбрать</w:t>
      </w:r>
      <w:r w:rsidR="00981C96">
        <w:rPr>
          <w:i/>
        </w:rPr>
        <w:t xml:space="preserve"> </w:t>
      </w:r>
      <w:r w:rsidRPr="00FE46E7">
        <w:rPr>
          <w:i/>
        </w:rPr>
        <w:t>и</w:t>
      </w:r>
      <w:r w:rsidR="00981C96">
        <w:rPr>
          <w:i/>
        </w:rPr>
        <w:t xml:space="preserve"> </w:t>
      </w:r>
      <w:r w:rsidRPr="00FE46E7">
        <w:rPr>
          <w:i/>
        </w:rPr>
        <w:t>как</w:t>
      </w:r>
      <w:r w:rsidR="00981C96">
        <w:rPr>
          <w:i/>
        </w:rPr>
        <w:t xml:space="preserve"> </w:t>
      </w:r>
      <w:r w:rsidRPr="00FE46E7">
        <w:rPr>
          <w:i/>
        </w:rPr>
        <w:t>формировать</w:t>
      </w:r>
      <w:r w:rsidR="00981C96">
        <w:rPr>
          <w:i/>
        </w:rPr>
        <w:t xml:space="preserve"> </w:t>
      </w:r>
      <w:r w:rsidRPr="00FE46E7">
        <w:rPr>
          <w:i/>
        </w:rPr>
        <w:t>пенсию</w:t>
      </w:r>
      <w:r w:rsidR="00981C96">
        <w:rPr>
          <w:i/>
        </w:rPr>
        <w:t xml:space="preserve"> </w:t>
      </w:r>
      <w:r w:rsidRPr="00FE46E7">
        <w:rPr>
          <w:i/>
        </w:rPr>
        <w:t>в</w:t>
      </w:r>
      <w:r w:rsidR="00981C96">
        <w:rPr>
          <w:i/>
        </w:rPr>
        <w:t xml:space="preserve"> </w:t>
      </w:r>
      <w:r w:rsidRPr="00FE46E7">
        <w:rPr>
          <w:i/>
        </w:rPr>
        <w:t>НПФ?</w:t>
      </w:r>
      <w:r w:rsidR="00981C96">
        <w:rPr>
          <w:i/>
        </w:rPr>
        <w:t xml:space="preserve"> </w:t>
      </w:r>
      <w:hyperlink w:anchor="А101" w:history="1">
        <w:r w:rsidR="00981C96">
          <w:rPr>
            <w:rStyle w:val="a3"/>
            <w:i/>
          </w:rPr>
          <w:t>«</w:t>
        </w:r>
        <w:r w:rsidRPr="00FE46E7">
          <w:rPr>
            <w:rStyle w:val="a3"/>
            <w:i/>
          </w:rPr>
          <w:t>Финтолк</w:t>
        </w:r>
        <w:r w:rsidR="00981C96">
          <w:rPr>
            <w:rStyle w:val="a3"/>
            <w:i/>
          </w:rPr>
          <w:t xml:space="preserve">» </w:t>
        </w:r>
        <w:r w:rsidRPr="00FE46E7">
          <w:rPr>
            <w:rStyle w:val="a3"/>
            <w:i/>
          </w:rPr>
          <w:t>разъясняет</w:t>
        </w:r>
      </w:hyperlink>
    </w:p>
    <w:p w:rsidR="000251F4" w:rsidRPr="00FE46E7" w:rsidRDefault="000251F4" w:rsidP="00E01515">
      <w:pPr>
        <w:numPr>
          <w:ilvl w:val="0"/>
          <w:numId w:val="25"/>
        </w:numPr>
        <w:rPr>
          <w:i/>
        </w:rPr>
      </w:pPr>
      <w:r w:rsidRPr="00FE46E7">
        <w:rPr>
          <w:i/>
        </w:rPr>
        <w:t>За</w:t>
      </w:r>
      <w:r w:rsidR="00981C96">
        <w:rPr>
          <w:i/>
        </w:rPr>
        <w:t xml:space="preserve"> </w:t>
      </w:r>
      <w:r w:rsidRPr="00FE46E7">
        <w:rPr>
          <w:i/>
        </w:rPr>
        <w:t>11</w:t>
      </w:r>
      <w:r w:rsidR="00981C96">
        <w:rPr>
          <w:i/>
        </w:rPr>
        <w:t xml:space="preserve"> </w:t>
      </w:r>
      <w:r w:rsidRPr="00FE46E7">
        <w:rPr>
          <w:i/>
        </w:rPr>
        <w:t>месяцев</w:t>
      </w:r>
      <w:r w:rsidR="00981C96">
        <w:rPr>
          <w:i/>
        </w:rPr>
        <w:t xml:space="preserve"> </w:t>
      </w:r>
      <w:r w:rsidRPr="00FE46E7">
        <w:rPr>
          <w:i/>
        </w:rPr>
        <w:t>нынешнего</w:t>
      </w:r>
      <w:r w:rsidR="00981C96">
        <w:rPr>
          <w:i/>
        </w:rPr>
        <w:t xml:space="preserve"> </w:t>
      </w:r>
      <w:r w:rsidRPr="00FE46E7">
        <w:rPr>
          <w:i/>
        </w:rPr>
        <w:t>года</w:t>
      </w:r>
      <w:r w:rsidR="00981C96">
        <w:rPr>
          <w:i/>
        </w:rPr>
        <w:t xml:space="preserve"> </w:t>
      </w:r>
      <w:r w:rsidRPr="00FE46E7">
        <w:rPr>
          <w:i/>
        </w:rPr>
        <w:t>АО</w:t>
      </w:r>
      <w:r w:rsidR="00981C96">
        <w:rPr>
          <w:i/>
        </w:rPr>
        <w:t xml:space="preserve"> «</w:t>
      </w:r>
      <w:r w:rsidRPr="00FE46E7">
        <w:rPr>
          <w:i/>
        </w:rPr>
        <w:t>НПФ</w:t>
      </w:r>
      <w:r w:rsidR="00981C96">
        <w:rPr>
          <w:i/>
        </w:rPr>
        <w:t xml:space="preserve"> «</w:t>
      </w:r>
      <w:r w:rsidRPr="00FE46E7">
        <w:rPr>
          <w:i/>
        </w:rPr>
        <w:t>БУДУЩЕЕ</w:t>
      </w:r>
      <w:r w:rsidR="00981C96">
        <w:rPr>
          <w:i/>
        </w:rPr>
        <w:t xml:space="preserve">» </w:t>
      </w:r>
      <w:r w:rsidRPr="00FE46E7">
        <w:rPr>
          <w:i/>
        </w:rPr>
        <w:t>выплатил</w:t>
      </w:r>
      <w:r w:rsidR="00981C96">
        <w:rPr>
          <w:i/>
        </w:rPr>
        <w:t xml:space="preserve"> </w:t>
      </w:r>
      <w:r w:rsidRPr="00FE46E7">
        <w:rPr>
          <w:i/>
        </w:rPr>
        <w:t>своим</w:t>
      </w:r>
      <w:r w:rsidR="00981C96">
        <w:rPr>
          <w:i/>
        </w:rPr>
        <w:t xml:space="preserve"> </w:t>
      </w:r>
      <w:r w:rsidRPr="00FE46E7">
        <w:rPr>
          <w:i/>
        </w:rPr>
        <w:t>клиентам</w:t>
      </w:r>
      <w:r w:rsidR="00981C96">
        <w:rPr>
          <w:i/>
        </w:rPr>
        <w:t xml:space="preserve"> </w:t>
      </w:r>
      <w:r w:rsidRPr="00FE46E7">
        <w:rPr>
          <w:i/>
        </w:rPr>
        <w:t>более</w:t>
      </w:r>
      <w:r w:rsidR="00981C96">
        <w:rPr>
          <w:i/>
        </w:rPr>
        <w:t xml:space="preserve"> </w:t>
      </w:r>
      <w:r w:rsidRPr="00FE46E7">
        <w:rPr>
          <w:i/>
        </w:rPr>
        <w:t>4,6</w:t>
      </w:r>
      <w:r w:rsidR="00981C96">
        <w:rPr>
          <w:i/>
        </w:rPr>
        <w:t xml:space="preserve"> </w:t>
      </w:r>
      <w:r w:rsidRPr="00FE46E7">
        <w:rPr>
          <w:i/>
        </w:rPr>
        <w:t>млрд</w:t>
      </w:r>
      <w:r w:rsidR="00981C96">
        <w:rPr>
          <w:i/>
        </w:rPr>
        <w:t xml:space="preserve"> </w:t>
      </w:r>
      <w:r w:rsidRPr="00FE46E7">
        <w:rPr>
          <w:i/>
        </w:rPr>
        <w:t>рублей.</w:t>
      </w:r>
      <w:r w:rsidR="00981C96">
        <w:rPr>
          <w:i/>
        </w:rPr>
        <w:t xml:space="preserve"> </w:t>
      </w:r>
      <w:r w:rsidRPr="00FE46E7">
        <w:rPr>
          <w:i/>
        </w:rPr>
        <w:t>Рост</w:t>
      </w:r>
      <w:r w:rsidR="00981C96">
        <w:rPr>
          <w:i/>
        </w:rPr>
        <w:t xml:space="preserve"> </w:t>
      </w:r>
      <w:r w:rsidRPr="00FE46E7">
        <w:rPr>
          <w:i/>
        </w:rPr>
        <w:t>по</w:t>
      </w:r>
      <w:r w:rsidR="00981C96">
        <w:rPr>
          <w:i/>
        </w:rPr>
        <w:t xml:space="preserve"> </w:t>
      </w:r>
      <w:r w:rsidRPr="00FE46E7">
        <w:rPr>
          <w:i/>
        </w:rPr>
        <w:t>сравнению</w:t>
      </w:r>
      <w:r w:rsidR="00981C96">
        <w:rPr>
          <w:i/>
        </w:rPr>
        <w:t xml:space="preserve"> </w:t>
      </w:r>
      <w:r w:rsidRPr="00FE46E7">
        <w:rPr>
          <w:i/>
        </w:rPr>
        <w:t>с</w:t>
      </w:r>
      <w:r w:rsidR="00981C96">
        <w:rPr>
          <w:i/>
        </w:rPr>
        <w:t xml:space="preserve"> </w:t>
      </w:r>
      <w:r w:rsidRPr="00FE46E7">
        <w:rPr>
          <w:i/>
        </w:rPr>
        <w:t>аналогичным</w:t>
      </w:r>
      <w:r w:rsidR="00981C96">
        <w:rPr>
          <w:i/>
        </w:rPr>
        <w:t xml:space="preserve"> </w:t>
      </w:r>
      <w:r w:rsidRPr="00FE46E7">
        <w:rPr>
          <w:i/>
        </w:rPr>
        <w:t>периодом</w:t>
      </w:r>
      <w:r w:rsidR="00981C96">
        <w:rPr>
          <w:i/>
        </w:rPr>
        <w:t xml:space="preserve"> </w:t>
      </w:r>
      <w:r w:rsidRPr="00FE46E7">
        <w:rPr>
          <w:i/>
        </w:rPr>
        <w:t>2022</w:t>
      </w:r>
      <w:r w:rsidR="00981C96">
        <w:rPr>
          <w:i/>
        </w:rPr>
        <w:t xml:space="preserve"> </w:t>
      </w:r>
      <w:r w:rsidRPr="00FE46E7">
        <w:rPr>
          <w:i/>
        </w:rPr>
        <w:t>года</w:t>
      </w:r>
      <w:r w:rsidR="00981C96">
        <w:rPr>
          <w:i/>
        </w:rPr>
        <w:t xml:space="preserve"> </w:t>
      </w:r>
      <w:r w:rsidRPr="00FE46E7">
        <w:rPr>
          <w:i/>
        </w:rPr>
        <w:t>на</w:t>
      </w:r>
      <w:r w:rsidR="00981C96">
        <w:rPr>
          <w:i/>
        </w:rPr>
        <w:t xml:space="preserve"> </w:t>
      </w:r>
      <w:r w:rsidRPr="00FE46E7">
        <w:rPr>
          <w:i/>
        </w:rPr>
        <w:t>36%.</w:t>
      </w:r>
      <w:r w:rsidR="00981C96">
        <w:rPr>
          <w:i/>
        </w:rPr>
        <w:t xml:space="preserve"> </w:t>
      </w:r>
      <w:r w:rsidRPr="00FE46E7">
        <w:rPr>
          <w:i/>
        </w:rPr>
        <w:t>Основная</w:t>
      </w:r>
      <w:r w:rsidR="00981C96">
        <w:rPr>
          <w:i/>
        </w:rPr>
        <w:t xml:space="preserve"> </w:t>
      </w:r>
      <w:r w:rsidRPr="00FE46E7">
        <w:rPr>
          <w:i/>
        </w:rPr>
        <w:t>часть</w:t>
      </w:r>
      <w:r w:rsidR="00981C96">
        <w:rPr>
          <w:i/>
        </w:rPr>
        <w:t xml:space="preserve"> </w:t>
      </w:r>
      <w:r w:rsidRPr="00FE46E7">
        <w:rPr>
          <w:i/>
        </w:rPr>
        <w:t>выплат</w:t>
      </w:r>
      <w:r w:rsidR="00981C96">
        <w:rPr>
          <w:i/>
        </w:rPr>
        <w:t xml:space="preserve"> </w:t>
      </w:r>
      <w:r w:rsidRPr="00FE46E7">
        <w:rPr>
          <w:i/>
        </w:rPr>
        <w:t>этого</w:t>
      </w:r>
      <w:r w:rsidR="00981C96">
        <w:rPr>
          <w:i/>
        </w:rPr>
        <w:t xml:space="preserve"> </w:t>
      </w:r>
      <w:r w:rsidRPr="00FE46E7">
        <w:rPr>
          <w:i/>
        </w:rPr>
        <w:t>года</w:t>
      </w:r>
      <w:r w:rsidR="00981C96">
        <w:rPr>
          <w:i/>
        </w:rPr>
        <w:t xml:space="preserve"> </w:t>
      </w:r>
      <w:r w:rsidRPr="00FE46E7">
        <w:rPr>
          <w:i/>
        </w:rPr>
        <w:t>пришлась</w:t>
      </w:r>
      <w:r w:rsidR="00981C96">
        <w:rPr>
          <w:i/>
        </w:rPr>
        <w:t xml:space="preserve"> </w:t>
      </w:r>
      <w:r w:rsidRPr="00FE46E7">
        <w:rPr>
          <w:i/>
        </w:rPr>
        <w:t>на</w:t>
      </w:r>
      <w:r w:rsidR="00981C96">
        <w:rPr>
          <w:i/>
        </w:rPr>
        <w:t xml:space="preserve"> </w:t>
      </w:r>
      <w:r w:rsidRPr="00FE46E7">
        <w:rPr>
          <w:i/>
        </w:rPr>
        <w:t>обязательное</w:t>
      </w:r>
      <w:r w:rsidR="00981C96">
        <w:rPr>
          <w:i/>
        </w:rPr>
        <w:t xml:space="preserve"> </w:t>
      </w:r>
      <w:r w:rsidRPr="00FE46E7">
        <w:rPr>
          <w:i/>
        </w:rPr>
        <w:t>пенсионное</w:t>
      </w:r>
      <w:r w:rsidR="00981C96">
        <w:rPr>
          <w:i/>
        </w:rPr>
        <w:t xml:space="preserve"> </w:t>
      </w:r>
      <w:r w:rsidRPr="00FE46E7">
        <w:rPr>
          <w:i/>
        </w:rPr>
        <w:t>страхование</w:t>
      </w:r>
      <w:r w:rsidR="00981C96">
        <w:rPr>
          <w:i/>
        </w:rPr>
        <w:t xml:space="preserve"> </w:t>
      </w:r>
      <w:r w:rsidRPr="00FE46E7">
        <w:rPr>
          <w:i/>
        </w:rPr>
        <w:t>(ОПС)</w:t>
      </w:r>
      <w:r w:rsidR="00981C96">
        <w:rPr>
          <w:i/>
        </w:rPr>
        <w:t xml:space="preserve"> </w:t>
      </w:r>
      <w:r w:rsidRPr="00FE46E7">
        <w:rPr>
          <w:i/>
        </w:rPr>
        <w:t>-</w:t>
      </w:r>
      <w:r w:rsidR="00981C96">
        <w:rPr>
          <w:i/>
        </w:rPr>
        <w:t xml:space="preserve"> </w:t>
      </w:r>
      <w:r w:rsidRPr="00FE46E7">
        <w:rPr>
          <w:i/>
        </w:rPr>
        <w:t>сумма</w:t>
      </w:r>
      <w:r w:rsidR="00981C96">
        <w:rPr>
          <w:i/>
        </w:rPr>
        <w:t xml:space="preserve"> </w:t>
      </w:r>
      <w:r w:rsidRPr="00FE46E7">
        <w:rPr>
          <w:i/>
        </w:rPr>
        <w:t>составила</w:t>
      </w:r>
      <w:r w:rsidR="00981C96">
        <w:rPr>
          <w:i/>
        </w:rPr>
        <w:t xml:space="preserve"> </w:t>
      </w:r>
      <w:r w:rsidRPr="00FE46E7">
        <w:rPr>
          <w:i/>
        </w:rPr>
        <w:t>4,4</w:t>
      </w:r>
      <w:r w:rsidR="00981C96">
        <w:rPr>
          <w:i/>
        </w:rPr>
        <w:t xml:space="preserve"> </w:t>
      </w:r>
      <w:r w:rsidRPr="00FE46E7">
        <w:rPr>
          <w:i/>
        </w:rPr>
        <w:t>млрд</w:t>
      </w:r>
      <w:r w:rsidR="00981C96">
        <w:rPr>
          <w:i/>
        </w:rPr>
        <w:t xml:space="preserve"> </w:t>
      </w:r>
      <w:r w:rsidRPr="00FE46E7">
        <w:rPr>
          <w:i/>
        </w:rPr>
        <w:t>рублей.</w:t>
      </w:r>
      <w:r w:rsidR="00981C96">
        <w:rPr>
          <w:i/>
        </w:rPr>
        <w:t xml:space="preserve"> </w:t>
      </w:r>
      <w:r w:rsidRPr="00FE46E7">
        <w:rPr>
          <w:i/>
        </w:rPr>
        <w:t>Больше</w:t>
      </w:r>
      <w:r w:rsidR="00981C96">
        <w:rPr>
          <w:i/>
        </w:rPr>
        <w:t xml:space="preserve"> </w:t>
      </w:r>
      <w:r w:rsidRPr="00FE46E7">
        <w:rPr>
          <w:i/>
        </w:rPr>
        <w:t>всего</w:t>
      </w:r>
      <w:r w:rsidR="00981C96">
        <w:rPr>
          <w:i/>
        </w:rPr>
        <w:t xml:space="preserve"> </w:t>
      </w:r>
      <w:r w:rsidRPr="00FE46E7">
        <w:rPr>
          <w:i/>
        </w:rPr>
        <w:t>средств</w:t>
      </w:r>
      <w:r w:rsidR="00981C96">
        <w:rPr>
          <w:i/>
        </w:rPr>
        <w:t xml:space="preserve"> </w:t>
      </w:r>
      <w:r w:rsidRPr="00FE46E7">
        <w:rPr>
          <w:i/>
        </w:rPr>
        <w:t>в</w:t>
      </w:r>
      <w:r w:rsidR="00981C96">
        <w:rPr>
          <w:i/>
        </w:rPr>
        <w:t xml:space="preserve"> </w:t>
      </w:r>
      <w:r w:rsidRPr="00FE46E7">
        <w:rPr>
          <w:i/>
        </w:rPr>
        <w:t>рамках</w:t>
      </w:r>
      <w:r w:rsidR="00981C96">
        <w:rPr>
          <w:i/>
        </w:rPr>
        <w:t xml:space="preserve"> </w:t>
      </w:r>
      <w:r w:rsidRPr="00FE46E7">
        <w:rPr>
          <w:i/>
        </w:rPr>
        <w:t>ОПС</w:t>
      </w:r>
      <w:r w:rsidR="00981C96">
        <w:rPr>
          <w:i/>
        </w:rPr>
        <w:t xml:space="preserve"> </w:t>
      </w:r>
      <w:r w:rsidRPr="00FE46E7">
        <w:rPr>
          <w:i/>
        </w:rPr>
        <w:t>получили</w:t>
      </w:r>
      <w:r w:rsidR="00981C96">
        <w:rPr>
          <w:i/>
        </w:rPr>
        <w:t xml:space="preserve"> </w:t>
      </w:r>
      <w:r w:rsidRPr="00FE46E7">
        <w:rPr>
          <w:i/>
        </w:rPr>
        <w:t>жители</w:t>
      </w:r>
      <w:r w:rsidR="00981C96">
        <w:rPr>
          <w:i/>
        </w:rPr>
        <w:t xml:space="preserve"> </w:t>
      </w:r>
      <w:r w:rsidRPr="00FE46E7">
        <w:rPr>
          <w:i/>
        </w:rPr>
        <w:t>Вологодской,</w:t>
      </w:r>
      <w:r w:rsidR="00981C96">
        <w:rPr>
          <w:i/>
        </w:rPr>
        <w:t xml:space="preserve"> </w:t>
      </w:r>
      <w:r w:rsidRPr="00FE46E7">
        <w:rPr>
          <w:i/>
        </w:rPr>
        <w:t>Свердловской</w:t>
      </w:r>
      <w:r w:rsidR="00981C96">
        <w:rPr>
          <w:i/>
        </w:rPr>
        <w:t xml:space="preserve"> </w:t>
      </w:r>
      <w:r w:rsidRPr="00FE46E7">
        <w:rPr>
          <w:i/>
        </w:rPr>
        <w:t>области,</w:t>
      </w:r>
      <w:r w:rsidR="00981C96">
        <w:rPr>
          <w:i/>
        </w:rPr>
        <w:t xml:space="preserve"> </w:t>
      </w:r>
      <w:r w:rsidRPr="00FE46E7">
        <w:rPr>
          <w:i/>
        </w:rPr>
        <w:t>а</w:t>
      </w:r>
      <w:r w:rsidR="00981C96">
        <w:rPr>
          <w:i/>
        </w:rPr>
        <w:t xml:space="preserve"> </w:t>
      </w:r>
      <w:r w:rsidRPr="00FE46E7">
        <w:rPr>
          <w:i/>
        </w:rPr>
        <w:t>также</w:t>
      </w:r>
      <w:r w:rsidR="00981C96">
        <w:rPr>
          <w:i/>
        </w:rPr>
        <w:t xml:space="preserve"> </w:t>
      </w:r>
      <w:r w:rsidRPr="00FE46E7">
        <w:rPr>
          <w:i/>
        </w:rPr>
        <w:t>республики</w:t>
      </w:r>
      <w:r w:rsidR="00981C96">
        <w:rPr>
          <w:i/>
        </w:rPr>
        <w:t xml:space="preserve"> </w:t>
      </w:r>
      <w:r w:rsidRPr="00FE46E7">
        <w:rPr>
          <w:i/>
        </w:rPr>
        <w:t>Коми.</w:t>
      </w:r>
      <w:r w:rsidR="00981C96">
        <w:rPr>
          <w:i/>
        </w:rPr>
        <w:t xml:space="preserve"> </w:t>
      </w:r>
      <w:r w:rsidRPr="00FE46E7">
        <w:rPr>
          <w:i/>
        </w:rPr>
        <w:t>Всего</w:t>
      </w:r>
      <w:r w:rsidR="00981C96">
        <w:rPr>
          <w:i/>
        </w:rPr>
        <w:t xml:space="preserve"> </w:t>
      </w:r>
      <w:r w:rsidRPr="00FE46E7">
        <w:rPr>
          <w:i/>
        </w:rPr>
        <w:t>по</w:t>
      </w:r>
      <w:r w:rsidR="00981C96">
        <w:rPr>
          <w:i/>
        </w:rPr>
        <w:t xml:space="preserve"> </w:t>
      </w:r>
      <w:r w:rsidRPr="00FE46E7">
        <w:rPr>
          <w:i/>
        </w:rPr>
        <w:t>стране</w:t>
      </w:r>
      <w:r w:rsidR="00981C96">
        <w:rPr>
          <w:i/>
        </w:rPr>
        <w:t xml:space="preserve"> </w:t>
      </w:r>
      <w:r w:rsidRPr="00FE46E7">
        <w:rPr>
          <w:i/>
        </w:rPr>
        <w:t>выплаты</w:t>
      </w:r>
      <w:r w:rsidR="00981C96">
        <w:rPr>
          <w:i/>
        </w:rPr>
        <w:t xml:space="preserve"> </w:t>
      </w:r>
      <w:r w:rsidRPr="00FE46E7">
        <w:rPr>
          <w:i/>
        </w:rPr>
        <w:t>по</w:t>
      </w:r>
      <w:r w:rsidR="00981C96">
        <w:rPr>
          <w:i/>
        </w:rPr>
        <w:t xml:space="preserve"> </w:t>
      </w:r>
      <w:r w:rsidRPr="00FE46E7">
        <w:rPr>
          <w:i/>
        </w:rPr>
        <w:t>ОПС</w:t>
      </w:r>
      <w:r w:rsidR="00981C96">
        <w:rPr>
          <w:i/>
        </w:rPr>
        <w:t xml:space="preserve"> </w:t>
      </w:r>
      <w:r w:rsidRPr="00FE46E7">
        <w:rPr>
          <w:i/>
        </w:rPr>
        <w:t>от</w:t>
      </w:r>
      <w:r w:rsidR="00981C96">
        <w:rPr>
          <w:i/>
        </w:rPr>
        <w:t xml:space="preserve"> </w:t>
      </w:r>
      <w:r w:rsidRPr="00FE46E7">
        <w:rPr>
          <w:i/>
        </w:rPr>
        <w:t>НПФ</w:t>
      </w:r>
      <w:r w:rsidR="00981C96">
        <w:rPr>
          <w:i/>
        </w:rPr>
        <w:t xml:space="preserve"> «</w:t>
      </w:r>
      <w:r w:rsidRPr="00FE46E7">
        <w:rPr>
          <w:i/>
        </w:rPr>
        <w:t>БУДУЩЕЕ</w:t>
      </w:r>
      <w:r w:rsidR="00981C96">
        <w:rPr>
          <w:i/>
        </w:rPr>
        <w:t xml:space="preserve">» </w:t>
      </w:r>
      <w:r w:rsidRPr="00FE46E7">
        <w:rPr>
          <w:i/>
        </w:rPr>
        <w:t>получили</w:t>
      </w:r>
      <w:r w:rsidR="00981C96">
        <w:rPr>
          <w:i/>
        </w:rPr>
        <w:t xml:space="preserve"> </w:t>
      </w:r>
      <w:r w:rsidRPr="00FE46E7">
        <w:rPr>
          <w:i/>
        </w:rPr>
        <w:t>67,7</w:t>
      </w:r>
      <w:r w:rsidR="00981C96">
        <w:rPr>
          <w:i/>
        </w:rPr>
        <w:t xml:space="preserve"> </w:t>
      </w:r>
      <w:r w:rsidRPr="00FE46E7">
        <w:rPr>
          <w:i/>
        </w:rPr>
        <w:t>тыс.</w:t>
      </w:r>
      <w:r w:rsidR="00981C96">
        <w:rPr>
          <w:i/>
        </w:rPr>
        <w:t xml:space="preserve"> </w:t>
      </w:r>
      <w:r w:rsidRPr="00FE46E7">
        <w:rPr>
          <w:i/>
        </w:rPr>
        <w:t>россиян,</w:t>
      </w:r>
      <w:r w:rsidR="00981C96">
        <w:rPr>
          <w:i/>
        </w:rPr>
        <w:t xml:space="preserve"> </w:t>
      </w:r>
      <w:hyperlink w:anchor="А102" w:history="1">
        <w:r w:rsidRPr="00FE46E7">
          <w:rPr>
            <w:rStyle w:val="a3"/>
            <w:i/>
          </w:rPr>
          <w:t>сообщае</w:t>
        </w:r>
        <w:r w:rsidR="00E01515" w:rsidRPr="00FE46E7">
          <w:rPr>
            <w:rStyle w:val="a3"/>
            <w:i/>
          </w:rPr>
          <w:t>т</w:t>
        </w:r>
        <w:r w:rsidR="00981C96">
          <w:rPr>
            <w:rStyle w:val="a3"/>
            <w:i/>
          </w:rPr>
          <w:t xml:space="preserve"> «</w:t>
        </w:r>
        <w:r w:rsidR="00E01515" w:rsidRPr="00FE46E7">
          <w:rPr>
            <w:rStyle w:val="a3"/>
            <w:i/>
          </w:rPr>
          <w:t>Ваш</w:t>
        </w:r>
        <w:r w:rsidR="00981C96">
          <w:rPr>
            <w:rStyle w:val="a3"/>
            <w:i/>
          </w:rPr>
          <w:t xml:space="preserve"> </w:t>
        </w:r>
        <w:r w:rsidR="00E01515" w:rsidRPr="00FE46E7">
          <w:rPr>
            <w:rStyle w:val="a3"/>
            <w:i/>
          </w:rPr>
          <w:t>пенсионный</w:t>
        </w:r>
        <w:r w:rsidR="00981C96">
          <w:rPr>
            <w:rStyle w:val="a3"/>
            <w:i/>
          </w:rPr>
          <w:t xml:space="preserve"> </w:t>
        </w:r>
        <w:r w:rsidR="00E01515" w:rsidRPr="00FE46E7">
          <w:rPr>
            <w:rStyle w:val="a3"/>
            <w:i/>
          </w:rPr>
          <w:t>брокер</w:t>
        </w:r>
        <w:r w:rsidR="00981C96">
          <w:rPr>
            <w:rStyle w:val="a3"/>
            <w:i/>
          </w:rPr>
          <w:t>»</w:t>
        </w:r>
      </w:hyperlink>
    </w:p>
    <w:p w:rsidR="00B94D78" w:rsidRPr="00FE46E7" w:rsidRDefault="00013E3D" w:rsidP="00676D5F">
      <w:pPr>
        <w:numPr>
          <w:ilvl w:val="0"/>
          <w:numId w:val="25"/>
        </w:numPr>
        <w:rPr>
          <w:i/>
        </w:rPr>
      </w:pPr>
      <w:r w:rsidRPr="00FE46E7">
        <w:rPr>
          <w:i/>
        </w:rPr>
        <w:t>Снизить</w:t>
      </w:r>
      <w:r w:rsidR="00981C96">
        <w:rPr>
          <w:i/>
        </w:rPr>
        <w:t xml:space="preserve"> </w:t>
      </w:r>
      <w:r w:rsidRPr="00FE46E7">
        <w:rPr>
          <w:i/>
        </w:rPr>
        <w:t>пенсионный</w:t>
      </w:r>
      <w:r w:rsidR="00981C96">
        <w:rPr>
          <w:i/>
        </w:rPr>
        <w:t xml:space="preserve"> </w:t>
      </w:r>
      <w:r w:rsidRPr="00FE46E7">
        <w:rPr>
          <w:i/>
        </w:rPr>
        <w:t>возраст</w:t>
      </w:r>
      <w:r w:rsidR="00981C96">
        <w:rPr>
          <w:i/>
        </w:rPr>
        <w:t xml:space="preserve"> </w:t>
      </w:r>
      <w:r w:rsidRPr="00FE46E7">
        <w:rPr>
          <w:i/>
        </w:rPr>
        <w:t>для</w:t>
      </w:r>
      <w:r w:rsidR="00981C96">
        <w:rPr>
          <w:i/>
        </w:rPr>
        <w:t xml:space="preserve"> </w:t>
      </w:r>
      <w:r w:rsidRPr="00FE46E7">
        <w:rPr>
          <w:i/>
        </w:rPr>
        <w:t>многодетных</w:t>
      </w:r>
      <w:r w:rsidR="00981C96">
        <w:rPr>
          <w:i/>
        </w:rPr>
        <w:t xml:space="preserve"> </w:t>
      </w:r>
      <w:r w:rsidRPr="00FE46E7">
        <w:rPr>
          <w:i/>
        </w:rPr>
        <w:t>отцов</w:t>
      </w:r>
      <w:r w:rsidR="00981C96">
        <w:rPr>
          <w:i/>
        </w:rPr>
        <w:t xml:space="preserve"> </w:t>
      </w:r>
      <w:r w:rsidRPr="00FE46E7">
        <w:rPr>
          <w:i/>
        </w:rPr>
        <w:t>на</w:t>
      </w:r>
      <w:r w:rsidR="00981C96">
        <w:rPr>
          <w:i/>
        </w:rPr>
        <w:t xml:space="preserve"> </w:t>
      </w:r>
      <w:r w:rsidRPr="00FE46E7">
        <w:rPr>
          <w:i/>
        </w:rPr>
        <w:t>один</w:t>
      </w:r>
      <w:r w:rsidR="00981C96">
        <w:rPr>
          <w:i/>
        </w:rPr>
        <w:t xml:space="preserve"> </w:t>
      </w:r>
      <w:r w:rsidRPr="00FE46E7">
        <w:rPr>
          <w:i/>
        </w:rPr>
        <w:t>год</w:t>
      </w:r>
      <w:r w:rsidR="00981C96">
        <w:rPr>
          <w:i/>
        </w:rPr>
        <w:t xml:space="preserve"> </w:t>
      </w:r>
      <w:r w:rsidRPr="00FE46E7">
        <w:rPr>
          <w:i/>
        </w:rPr>
        <w:t>за</w:t>
      </w:r>
      <w:r w:rsidR="00981C96">
        <w:rPr>
          <w:i/>
        </w:rPr>
        <w:t xml:space="preserve"> </w:t>
      </w:r>
      <w:r w:rsidRPr="00FE46E7">
        <w:rPr>
          <w:i/>
        </w:rPr>
        <w:t>каждого</w:t>
      </w:r>
      <w:r w:rsidR="00981C96">
        <w:rPr>
          <w:i/>
        </w:rPr>
        <w:t xml:space="preserve"> </w:t>
      </w:r>
      <w:r w:rsidRPr="00FE46E7">
        <w:rPr>
          <w:i/>
        </w:rPr>
        <w:t>ребенка,</w:t>
      </w:r>
      <w:r w:rsidR="00981C96">
        <w:rPr>
          <w:i/>
        </w:rPr>
        <w:t xml:space="preserve"> </w:t>
      </w:r>
      <w:r w:rsidRPr="00FE46E7">
        <w:rPr>
          <w:i/>
        </w:rPr>
        <w:t>ввести</w:t>
      </w:r>
      <w:r w:rsidR="00981C96">
        <w:rPr>
          <w:i/>
        </w:rPr>
        <w:t xml:space="preserve"> </w:t>
      </w:r>
      <w:r w:rsidRPr="00FE46E7">
        <w:rPr>
          <w:i/>
        </w:rPr>
        <w:t>отцовский</w:t>
      </w:r>
      <w:r w:rsidR="00981C96">
        <w:rPr>
          <w:i/>
        </w:rPr>
        <w:t xml:space="preserve"> </w:t>
      </w:r>
      <w:r w:rsidRPr="00FE46E7">
        <w:rPr>
          <w:i/>
        </w:rPr>
        <w:t>капитал</w:t>
      </w:r>
      <w:r w:rsidR="00981C96">
        <w:rPr>
          <w:i/>
        </w:rPr>
        <w:t xml:space="preserve"> </w:t>
      </w:r>
      <w:r w:rsidRPr="00FE46E7">
        <w:rPr>
          <w:i/>
        </w:rPr>
        <w:t>и</w:t>
      </w:r>
      <w:r w:rsidR="00981C96">
        <w:rPr>
          <w:i/>
        </w:rPr>
        <w:t xml:space="preserve"> </w:t>
      </w:r>
      <w:r w:rsidRPr="00FE46E7">
        <w:rPr>
          <w:i/>
        </w:rPr>
        <w:t>освободить</w:t>
      </w:r>
      <w:r w:rsidR="00981C96">
        <w:rPr>
          <w:i/>
        </w:rPr>
        <w:t xml:space="preserve"> </w:t>
      </w:r>
      <w:r w:rsidRPr="00FE46E7">
        <w:rPr>
          <w:i/>
        </w:rPr>
        <w:t>пап</w:t>
      </w:r>
      <w:r w:rsidR="00981C96">
        <w:rPr>
          <w:i/>
        </w:rPr>
        <w:t xml:space="preserve"> </w:t>
      </w:r>
      <w:r w:rsidRPr="00FE46E7">
        <w:rPr>
          <w:i/>
        </w:rPr>
        <w:t>трех</w:t>
      </w:r>
      <w:r w:rsidR="00981C96">
        <w:rPr>
          <w:i/>
        </w:rPr>
        <w:t xml:space="preserve"> </w:t>
      </w:r>
      <w:r w:rsidRPr="00FE46E7">
        <w:rPr>
          <w:i/>
        </w:rPr>
        <w:t>и</w:t>
      </w:r>
      <w:r w:rsidR="00981C96">
        <w:rPr>
          <w:i/>
        </w:rPr>
        <w:t xml:space="preserve"> </w:t>
      </w:r>
      <w:r w:rsidRPr="00FE46E7">
        <w:rPr>
          <w:i/>
        </w:rPr>
        <w:t>более</w:t>
      </w:r>
      <w:r w:rsidR="00981C96">
        <w:rPr>
          <w:i/>
        </w:rPr>
        <w:t xml:space="preserve"> </w:t>
      </w:r>
      <w:r w:rsidRPr="00FE46E7">
        <w:rPr>
          <w:i/>
        </w:rPr>
        <w:t>детей</w:t>
      </w:r>
      <w:r w:rsidR="00981C96">
        <w:rPr>
          <w:i/>
        </w:rPr>
        <w:t xml:space="preserve"> </w:t>
      </w:r>
      <w:r w:rsidRPr="00FE46E7">
        <w:rPr>
          <w:i/>
        </w:rPr>
        <w:t>до</w:t>
      </w:r>
      <w:r w:rsidR="00981C96">
        <w:rPr>
          <w:i/>
        </w:rPr>
        <w:t xml:space="preserve"> </w:t>
      </w:r>
      <w:r w:rsidRPr="00FE46E7">
        <w:rPr>
          <w:i/>
        </w:rPr>
        <w:t>16</w:t>
      </w:r>
      <w:r w:rsidR="00981C96">
        <w:rPr>
          <w:i/>
        </w:rPr>
        <w:t xml:space="preserve"> </w:t>
      </w:r>
      <w:r w:rsidRPr="00FE46E7">
        <w:rPr>
          <w:i/>
        </w:rPr>
        <w:t>лет</w:t>
      </w:r>
      <w:r w:rsidR="00981C96">
        <w:rPr>
          <w:i/>
        </w:rPr>
        <w:t xml:space="preserve"> </w:t>
      </w:r>
      <w:r w:rsidRPr="00FE46E7">
        <w:rPr>
          <w:i/>
        </w:rPr>
        <w:t>от</w:t>
      </w:r>
      <w:r w:rsidR="00981C96">
        <w:rPr>
          <w:i/>
        </w:rPr>
        <w:t xml:space="preserve"> </w:t>
      </w:r>
      <w:r w:rsidRPr="00FE46E7">
        <w:rPr>
          <w:i/>
        </w:rPr>
        <w:t>призыва</w:t>
      </w:r>
      <w:r w:rsidR="00981C96">
        <w:rPr>
          <w:i/>
        </w:rPr>
        <w:t xml:space="preserve"> </w:t>
      </w:r>
      <w:r w:rsidRPr="00FE46E7">
        <w:rPr>
          <w:i/>
        </w:rPr>
        <w:t>и</w:t>
      </w:r>
      <w:r w:rsidR="00981C96">
        <w:rPr>
          <w:i/>
        </w:rPr>
        <w:t xml:space="preserve"> </w:t>
      </w:r>
      <w:r w:rsidRPr="00FE46E7">
        <w:rPr>
          <w:i/>
        </w:rPr>
        <w:t>мобилизации</w:t>
      </w:r>
      <w:r w:rsidR="00981C96">
        <w:rPr>
          <w:i/>
        </w:rPr>
        <w:t xml:space="preserve"> </w:t>
      </w:r>
      <w:r w:rsidRPr="00FE46E7">
        <w:rPr>
          <w:i/>
        </w:rPr>
        <w:t>предложили</w:t>
      </w:r>
      <w:r w:rsidR="00981C96">
        <w:rPr>
          <w:i/>
        </w:rPr>
        <w:t xml:space="preserve"> </w:t>
      </w:r>
      <w:r w:rsidRPr="00FE46E7">
        <w:rPr>
          <w:i/>
        </w:rPr>
        <w:t>в</w:t>
      </w:r>
      <w:r w:rsidR="00981C96">
        <w:rPr>
          <w:i/>
        </w:rPr>
        <w:t xml:space="preserve"> </w:t>
      </w:r>
      <w:r w:rsidRPr="00FE46E7">
        <w:rPr>
          <w:i/>
        </w:rPr>
        <w:t>Общественной</w:t>
      </w:r>
      <w:r w:rsidR="00981C96">
        <w:rPr>
          <w:i/>
        </w:rPr>
        <w:t xml:space="preserve"> </w:t>
      </w:r>
      <w:r w:rsidRPr="00FE46E7">
        <w:rPr>
          <w:i/>
        </w:rPr>
        <w:t>палате</w:t>
      </w:r>
      <w:r w:rsidR="00981C96">
        <w:rPr>
          <w:i/>
        </w:rPr>
        <w:t xml:space="preserve"> </w:t>
      </w:r>
      <w:r w:rsidRPr="00FE46E7">
        <w:rPr>
          <w:i/>
        </w:rPr>
        <w:t>России.</w:t>
      </w:r>
      <w:r w:rsidR="00981C96">
        <w:rPr>
          <w:i/>
        </w:rPr>
        <w:t xml:space="preserve"> </w:t>
      </w:r>
      <w:r w:rsidRPr="00FE46E7">
        <w:rPr>
          <w:i/>
        </w:rPr>
        <w:t>Такие</w:t>
      </w:r>
      <w:r w:rsidR="00981C96">
        <w:rPr>
          <w:i/>
        </w:rPr>
        <w:t xml:space="preserve"> </w:t>
      </w:r>
      <w:r w:rsidRPr="00FE46E7">
        <w:rPr>
          <w:i/>
        </w:rPr>
        <w:t>инициативы</w:t>
      </w:r>
      <w:r w:rsidR="00981C96">
        <w:rPr>
          <w:i/>
        </w:rPr>
        <w:t xml:space="preserve"> </w:t>
      </w:r>
      <w:r w:rsidRPr="00FE46E7">
        <w:rPr>
          <w:i/>
        </w:rPr>
        <w:t>содержатся</w:t>
      </w:r>
      <w:r w:rsidR="00981C96">
        <w:rPr>
          <w:i/>
        </w:rPr>
        <w:t xml:space="preserve"> </w:t>
      </w:r>
      <w:r w:rsidRPr="00FE46E7">
        <w:rPr>
          <w:i/>
        </w:rPr>
        <w:t>в</w:t>
      </w:r>
      <w:r w:rsidR="00981C96">
        <w:rPr>
          <w:i/>
        </w:rPr>
        <w:t xml:space="preserve"> </w:t>
      </w:r>
      <w:r w:rsidRPr="00FE46E7">
        <w:rPr>
          <w:i/>
        </w:rPr>
        <w:t>докладе</w:t>
      </w:r>
      <w:r w:rsidR="00981C96">
        <w:rPr>
          <w:i/>
        </w:rPr>
        <w:t xml:space="preserve"> </w:t>
      </w:r>
      <w:r w:rsidRPr="00FE46E7">
        <w:rPr>
          <w:i/>
        </w:rPr>
        <w:t>ОП</w:t>
      </w:r>
      <w:r w:rsidR="00981C96">
        <w:rPr>
          <w:i/>
        </w:rPr>
        <w:t xml:space="preserve"> «</w:t>
      </w:r>
      <w:r w:rsidRPr="00FE46E7">
        <w:rPr>
          <w:i/>
        </w:rPr>
        <w:t>Демография</w:t>
      </w:r>
      <w:r w:rsidR="00981C96">
        <w:rPr>
          <w:i/>
        </w:rPr>
        <w:t xml:space="preserve"> </w:t>
      </w:r>
      <w:r w:rsidRPr="00FE46E7">
        <w:rPr>
          <w:i/>
        </w:rPr>
        <w:t>2030</w:t>
      </w:r>
      <w:r w:rsidR="00981C96">
        <w:rPr>
          <w:i/>
        </w:rPr>
        <w:t>»</w:t>
      </w:r>
      <w:r w:rsidRPr="00FE46E7">
        <w:rPr>
          <w:i/>
        </w:rPr>
        <w:t>,</w:t>
      </w:r>
      <w:r w:rsidR="00981C96">
        <w:rPr>
          <w:i/>
        </w:rPr>
        <w:t xml:space="preserve"> </w:t>
      </w:r>
      <w:hyperlink w:anchor="А103" w:history="1">
        <w:r w:rsidRPr="00FE46E7">
          <w:rPr>
            <w:rStyle w:val="a3"/>
            <w:i/>
          </w:rPr>
          <w:t>сообщает</w:t>
        </w:r>
        <w:r w:rsidR="00981C96">
          <w:rPr>
            <w:rStyle w:val="a3"/>
            <w:i/>
          </w:rPr>
          <w:t xml:space="preserve"> «</w:t>
        </w:r>
        <w:r w:rsidRPr="00FE46E7">
          <w:rPr>
            <w:rStyle w:val="a3"/>
            <w:i/>
          </w:rPr>
          <w:t>Парламентская</w:t>
        </w:r>
        <w:r w:rsidR="00981C96">
          <w:rPr>
            <w:rStyle w:val="a3"/>
            <w:i/>
          </w:rPr>
          <w:t xml:space="preserve"> </w:t>
        </w:r>
        <w:r w:rsidRPr="00FE46E7">
          <w:rPr>
            <w:rStyle w:val="a3"/>
            <w:i/>
          </w:rPr>
          <w:t>газета</w:t>
        </w:r>
        <w:r w:rsidR="00981C96">
          <w:rPr>
            <w:rStyle w:val="a3"/>
            <w:i/>
          </w:rPr>
          <w:t>»</w:t>
        </w:r>
      </w:hyperlink>
    </w:p>
    <w:p w:rsidR="00874BBA" w:rsidRPr="00FE46E7" w:rsidRDefault="00874BBA" w:rsidP="00874BBA">
      <w:pPr>
        <w:numPr>
          <w:ilvl w:val="0"/>
          <w:numId w:val="25"/>
        </w:numPr>
        <w:rPr>
          <w:i/>
        </w:rPr>
      </w:pPr>
      <w:r w:rsidRPr="00FE46E7">
        <w:rPr>
          <w:i/>
        </w:rPr>
        <w:t>Согласно</w:t>
      </w:r>
      <w:r w:rsidR="00981C96">
        <w:rPr>
          <w:i/>
        </w:rPr>
        <w:t xml:space="preserve"> </w:t>
      </w:r>
      <w:r w:rsidRPr="00FE46E7">
        <w:rPr>
          <w:i/>
        </w:rPr>
        <w:t>действующим</w:t>
      </w:r>
      <w:r w:rsidR="00981C96">
        <w:rPr>
          <w:i/>
        </w:rPr>
        <w:t xml:space="preserve"> </w:t>
      </w:r>
      <w:r w:rsidRPr="00FE46E7">
        <w:rPr>
          <w:i/>
        </w:rPr>
        <w:t>правилам,</w:t>
      </w:r>
      <w:r w:rsidR="00981C96">
        <w:rPr>
          <w:i/>
        </w:rPr>
        <w:t xml:space="preserve"> </w:t>
      </w:r>
      <w:r w:rsidRPr="00FE46E7">
        <w:rPr>
          <w:i/>
        </w:rPr>
        <w:t>стаж</w:t>
      </w:r>
      <w:r w:rsidR="00981C96">
        <w:rPr>
          <w:i/>
        </w:rPr>
        <w:t xml:space="preserve"> </w:t>
      </w:r>
      <w:r w:rsidRPr="00FE46E7">
        <w:rPr>
          <w:i/>
        </w:rPr>
        <w:t>при</w:t>
      </w:r>
      <w:r w:rsidR="00981C96">
        <w:rPr>
          <w:i/>
        </w:rPr>
        <w:t xml:space="preserve"> </w:t>
      </w:r>
      <w:r w:rsidRPr="00FE46E7">
        <w:rPr>
          <w:i/>
        </w:rPr>
        <w:t>оформлении</w:t>
      </w:r>
      <w:r w:rsidR="00981C96">
        <w:rPr>
          <w:i/>
        </w:rPr>
        <w:t xml:space="preserve"> </w:t>
      </w:r>
      <w:r w:rsidRPr="00FE46E7">
        <w:rPr>
          <w:i/>
        </w:rPr>
        <w:t>пенсии</w:t>
      </w:r>
      <w:r w:rsidR="00981C96">
        <w:rPr>
          <w:i/>
        </w:rPr>
        <w:t xml:space="preserve"> </w:t>
      </w:r>
      <w:r w:rsidRPr="00FE46E7">
        <w:rPr>
          <w:i/>
        </w:rPr>
        <w:t>можно</w:t>
      </w:r>
      <w:r w:rsidR="00981C96">
        <w:rPr>
          <w:i/>
        </w:rPr>
        <w:t xml:space="preserve"> </w:t>
      </w:r>
      <w:r w:rsidRPr="00FE46E7">
        <w:rPr>
          <w:i/>
        </w:rPr>
        <w:t>подтвердить</w:t>
      </w:r>
      <w:r w:rsidR="00981C96">
        <w:rPr>
          <w:i/>
        </w:rPr>
        <w:t xml:space="preserve"> </w:t>
      </w:r>
      <w:r w:rsidRPr="00FE46E7">
        <w:rPr>
          <w:i/>
        </w:rPr>
        <w:t>не</w:t>
      </w:r>
      <w:r w:rsidR="00981C96">
        <w:rPr>
          <w:i/>
        </w:rPr>
        <w:t xml:space="preserve"> </w:t>
      </w:r>
      <w:r w:rsidRPr="00FE46E7">
        <w:rPr>
          <w:i/>
        </w:rPr>
        <w:t>только</w:t>
      </w:r>
      <w:r w:rsidR="00981C96">
        <w:rPr>
          <w:i/>
        </w:rPr>
        <w:t xml:space="preserve"> </w:t>
      </w:r>
      <w:r w:rsidRPr="00FE46E7">
        <w:rPr>
          <w:i/>
        </w:rPr>
        <w:t>по</w:t>
      </w:r>
      <w:r w:rsidR="00981C96">
        <w:rPr>
          <w:i/>
        </w:rPr>
        <w:t xml:space="preserve"> </w:t>
      </w:r>
      <w:r w:rsidRPr="00FE46E7">
        <w:rPr>
          <w:i/>
        </w:rPr>
        <w:t>сведениям,</w:t>
      </w:r>
      <w:r w:rsidR="00981C96">
        <w:rPr>
          <w:i/>
        </w:rPr>
        <w:t xml:space="preserve"> </w:t>
      </w:r>
      <w:r w:rsidRPr="00FE46E7">
        <w:rPr>
          <w:i/>
        </w:rPr>
        <w:t>переданным</w:t>
      </w:r>
      <w:r w:rsidR="00981C96">
        <w:rPr>
          <w:i/>
        </w:rPr>
        <w:t xml:space="preserve"> </w:t>
      </w:r>
      <w:r w:rsidRPr="00FE46E7">
        <w:rPr>
          <w:i/>
        </w:rPr>
        <w:t>работодателями</w:t>
      </w:r>
      <w:r w:rsidR="00981C96">
        <w:rPr>
          <w:i/>
        </w:rPr>
        <w:t xml:space="preserve"> </w:t>
      </w:r>
      <w:r w:rsidRPr="00FE46E7">
        <w:rPr>
          <w:i/>
        </w:rPr>
        <w:t>в</w:t>
      </w:r>
      <w:r w:rsidR="00981C96">
        <w:rPr>
          <w:i/>
        </w:rPr>
        <w:t xml:space="preserve"> </w:t>
      </w:r>
      <w:r w:rsidRPr="00FE46E7">
        <w:rPr>
          <w:i/>
        </w:rPr>
        <w:t>Социальный</w:t>
      </w:r>
      <w:r w:rsidR="00981C96">
        <w:rPr>
          <w:i/>
        </w:rPr>
        <w:t xml:space="preserve"> </w:t>
      </w:r>
      <w:r w:rsidRPr="00FE46E7">
        <w:rPr>
          <w:i/>
        </w:rPr>
        <w:t>фонд,</w:t>
      </w:r>
      <w:r w:rsidR="00981C96">
        <w:rPr>
          <w:i/>
        </w:rPr>
        <w:t xml:space="preserve"> </w:t>
      </w:r>
      <w:r w:rsidRPr="00FE46E7">
        <w:rPr>
          <w:i/>
        </w:rPr>
        <w:t>но</w:t>
      </w:r>
      <w:r w:rsidR="00981C96">
        <w:rPr>
          <w:i/>
        </w:rPr>
        <w:t xml:space="preserve"> </w:t>
      </w:r>
      <w:r w:rsidRPr="00FE46E7">
        <w:rPr>
          <w:i/>
        </w:rPr>
        <w:t>и</w:t>
      </w:r>
      <w:r w:rsidR="00981C96">
        <w:rPr>
          <w:i/>
        </w:rPr>
        <w:t xml:space="preserve"> </w:t>
      </w:r>
      <w:r w:rsidRPr="00FE46E7">
        <w:rPr>
          <w:i/>
        </w:rPr>
        <w:t>по</w:t>
      </w:r>
      <w:r w:rsidR="00981C96">
        <w:rPr>
          <w:i/>
        </w:rPr>
        <w:t xml:space="preserve"> </w:t>
      </w:r>
      <w:r w:rsidRPr="00FE46E7">
        <w:rPr>
          <w:i/>
        </w:rPr>
        <w:t>документам</w:t>
      </w:r>
      <w:r w:rsidR="00981C96">
        <w:rPr>
          <w:i/>
        </w:rPr>
        <w:t xml:space="preserve"> </w:t>
      </w:r>
      <w:r w:rsidRPr="00FE46E7">
        <w:rPr>
          <w:i/>
        </w:rPr>
        <w:t>о</w:t>
      </w:r>
      <w:r w:rsidR="00981C96">
        <w:rPr>
          <w:i/>
        </w:rPr>
        <w:t xml:space="preserve"> </w:t>
      </w:r>
      <w:r w:rsidRPr="00FE46E7">
        <w:rPr>
          <w:i/>
        </w:rPr>
        <w:t>трудовой</w:t>
      </w:r>
      <w:r w:rsidR="00981C96">
        <w:rPr>
          <w:i/>
        </w:rPr>
        <w:t xml:space="preserve"> </w:t>
      </w:r>
      <w:r w:rsidRPr="00FE46E7">
        <w:rPr>
          <w:i/>
        </w:rPr>
        <w:t>деятельности,</w:t>
      </w:r>
      <w:r w:rsidR="00981C96">
        <w:rPr>
          <w:i/>
        </w:rPr>
        <w:t xml:space="preserve"> </w:t>
      </w:r>
      <w:r w:rsidRPr="00FE46E7">
        <w:rPr>
          <w:i/>
        </w:rPr>
        <w:t>выданным</w:t>
      </w:r>
      <w:r w:rsidR="00981C96">
        <w:rPr>
          <w:i/>
        </w:rPr>
        <w:t xml:space="preserve"> </w:t>
      </w:r>
      <w:r w:rsidRPr="00FE46E7">
        <w:rPr>
          <w:i/>
        </w:rPr>
        <w:t>работодателями</w:t>
      </w:r>
      <w:r w:rsidR="00981C96">
        <w:rPr>
          <w:i/>
        </w:rPr>
        <w:t xml:space="preserve"> </w:t>
      </w:r>
      <w:r w:rsidRPr="00FE46E7">
        <w:rPr>
          <w:i/>
        </w:rPr>
        <w:t>или</w:t>
      </w:r>
      <w:r w:rsidR="00981C96">
        <w:rPr>
          <w:i/>
        </w:rPr>
        <w:t xml:space="preserve"> </w:t>
      </w:r>
      <w:r w:rsidRPr="00FE46E7">
        <w:rPr>
          <w:i/>
        </w:rPr>
        <w:t>архивными</w:t>
      </w:r>
      <w:r w:rsidR="00981C96">
        <w:rPr>
          <w:i/>
        </w:rPr>
        <w:t xml:space="preserve"> </w:t>
      </w:r>
      <w:r w:rsidRPr="00FE46E7">
        <w:rPr>
          <w:i/>
        </w:rPr>
        <w:t>организациями.</w:t>
      </w:r>
      <w:r w:rsidR="00981C96">
        <w:rPr>
          <w:i/>
        </w:rPr>
        <w:t xml:space="preserve"> </w:t>
      </w:r>
      <w:r w:rsidRPr="00FE46E7">
        <w:rPr>
          <w:i/>
        </w:rPr>
        <w:t>Жители</w:t>
      </w:r>
      <w:r w:rsidR="00981C96">
        <w:rPr>
          <w:i/>
        </w:rPr>
        <w:t xml:space="preserve"> </w:t>
      </w:r>
      <w:r w:rsidRPr="00FE46E7">
        <w:rPr>
          <w:i/>
        </w:rPr>
        <w:t>новых</w:t>
      </w:r>
      <w:r w:rsidR="00981C96">
        <w:rPr>
          <w:i/>
        </w:rPr>
        <w:t xml:space="preserve"> </w:t>
      </w:r>
      <w:r w:rsidRPr="00FE46E7">
        <w:rPr>
          <w:i/>
        </w:rPr>
        <w:t>субъектов</w:t>
      </w:r>
      <w:r w:rsidR="00981C96">
        <w:rPr>
          <w:i/>
        </w:rPr>
        <w:t xml:space="preserve"> </w:t>
      </w:r>
      <w:r w:rsidRPr="00FE46E7">
        <w:rPr>
          <w:i/>
        </w:rPr>
        <w:t>России</w:t>
      </w:r>
      <w:r w:rsidR="00981C96">
        <w:rPr>
          <w:i/>
        </w:rPr>
        <w:t xml:space="preserve"> </w:t>
      </w:r>
      <w:r w:rsidRPr="00FE46E7">
        <w:rPr>
          <w:i/>
        </w:rPr>
        <w:t>могут</w:t>
      </w:r>
      <w:r w:rsidR="00981C96">
        <w:rPr>
          <w:i/>
        </w:rPr>
        <w:t xml:space="preserve"> </w:t>
      </w:r>
      <w:r w:rsidRPr="00FE46E7">
        <w:rPr>
          <w:i/>
        </w:rPr>
        <w:t>столкнуться</w:t>
      </w:r>
      <w:r w:rsidR="00981C96">
        <w:rPr>
          <w:i/>
        </w:rPr>
        <w:t xml:space="preserve"> </w:t>
      </w:r>
      <w:r w:rsidRPr="00FE46E7">
        <w:rPr>
          <w:i/>
        </w:rPr>
        <w:t>с</w:t>
      </w:r>
      <w:r w:rsidR="00981C96">
        <w:rPr>
          <w:i/>
        </w:rPr>
        <w:t xml:space="preserve"> </w:t>
      </w:r>
      <w:r w:rsidRPr="00FE46E7">
        <w:rPr>
          <w:i/>
        </w:rPr>
        <w:t>ситуацией,</w:t>
      </w:r>
      <w:r w:rsidR="00981C96">
        <w:rPr>
          <w:i/>
        </w:rPr>
        <w:t xml:space="preserve"> </w:t>
      </w:r>
      <w:r w:rsidRPr="00FE46E7">
        <w:rPr>
          <w:i/>
        </w:rPr>
        <w:t>что</w:t>
      </w:r>
      <w:r w:rsidR="00981C96">
        <w:rPr>
          <w:i/>
        </w:rPr>
        <w:t xml:space="preserve"> </w:t>
      </w:r>
      <w:r w:rsidRPr="00FE46E7">
        <w:rPr>
          <w:i/>
        </w:rPr>
        <w:t>такие</w:t>
      </w:r>
      <w:r w:rsidR="00981C96">
        <w:rPr>
          <w:i/>
        </w:rPr>
        <w:t xml:space="preserve"> </w:t>
      </w:r>
      <w:r w:rsidRPr="00FE46E7">
        <w:rPr>
          <w:i/>
        </w:rPr>
        <w:t>документы</w:t>
      </w:r>
      <w:r w:rsidR="00981C96">
        <w:rPr>
          <w:i/>
        </w:rPr>
        <w:t xml:space="preserve"> </w:t>
      </w:r>
      <w:r w:rsidRPr="00FE46E7">
        <w:rPr>
          <w:i/>
        </w:rPr>
        <w:t>утрачены</w:t>
      </w:r>
      <w:r w:rsidR="00981C96">
        <w:rPr>
          <w:i/>
        </w:rPr>
        <w:t xml:space="preserve"> </w:t>
      </w:r>
      <w:r w:rsidRPr="00FE46E7">
        <w:rPr>
          <w:i/>
        </w:rPr>
        <w:t>и</w:t>
      </w:r>
      <w:r w:rsidR="00981C96">
        <w:rPr>
          <w:i/>
        </w:rPr>
        <w:t xml:space="preserve"> </w:t>
      </w:r>
      <w:r w:rsidRPr="00FE46E7">
        <w:rPr>
          <w:i/>
        </w:rPr>
        <w:t>в</w:t>
      </w:r>
      <w:r w:rsidR="00981C96">
        <w:rPr>
          <w:i/>
        </w:rPr>
        <w:t xml:space="preserve"> </w:t>
      </w:r>
      <w:r w:rsidRPr="00FE46E7">
        <w:rPr>
          <w:i/>
        </w:rPr>
        <w:t>установленном</w:t>
      </w:r>
      <w:r w:rsidR="00981C96">
        <w:rPr>
          <w:i/>
        </w:rPr>
        <w:t xml:space="preserve"> </w:t>
      </w:r>
      <w:r w:rsidRPr="00FE46E7">
        <w:rPr>
          <w:i/>
        </w:rPr>
        <w:t>порядке</w:t>
      </w:r>
      <w:r w:rsidR="00981C96">
        <w:rPr>
          <w:i/>
        </w:rPr>
        <w:t xml:space="preserve"> </w:t>
      </w:r>
      <w:r w:rsidRPr="00FE46E7">
        <w:rPr>
          <w:i/>
        </w:rPr>
        <w:t>подтвердить</w:t>
      </w:r>
      <w:r w:rsidR="00981C96">
        <w:rPr>
          <w:i/>
        </w:rPr>
        <w:t xml:space="preserve"> </w:t>
      </w:r>
      <w:r w:rsidRPr="00FE46E7">
        <w:rPr>
          <w:i/>
        </w:rPr>
        <w:t>стаж</w:t>
      </w:r>
      <w:r w:rsidR="00981C96">
        <w:rPr>
          <w:i/>
        </w:rPr>
        <w:t xml:space="preserve"> </w:t>
      </w:r>
      <w:r w:rsidRPr="00FE46E7">
        <w:rPr>
          <w:i/>
        </w:rPr>
        <w:t>не</w:t>
      </w:r>
      <w:r w:rsidR="00981C96">
        <w:rPr>
          <w:i/>
        </w:rPr>
        <w:t xml:space="preserve"> </w:t>
      </w:r>
      <w:r w:rsidRPr="00FE46E7">
        <w:rPr>
          <w:i/>
        </w:rPr>
        <w:t>представляется</w:t>
      </w:r>
      <w:r w:rsidR="00981C96">
        <w:rPr>
          <w:i/>
        </w:rPr>
        <w:t xml:space="preserve"> </w:t>
      </w:r>
      <w:r w:rsidRPr="00FE46E7">
        <w:rPr>
          <w:i/>
        </w:rPr>
        <w:t>возможным.</w:t>
      </w:r>
      <w:r w:rsidR="00981C96">
        <w:rPr>
          <w:i/>
        </w:rPr>
        <w:t xml:space="preserve"> </w:t>
      </w:r>
      <w:r w:rsidRPr="00FE46E7">
        <w:rPr>
          <w:i/>
        </w:rPr>
        <w:t>В</w:t>
      </w:r>
      <w:r w:rsidR="00981C96">
        <w:rPr>
          <w:i/>
        </w:rPr>
        <w:t xml:space="preserve"> </w:t>
      </w:r>
      <w:r w:rsidRPr="00FE46E7">
        <w:rPr>
          <w:i/>
        </w:rPr>
        <w:t>таком</w:t>
      </w:r>
      <w:r w:rsidR="00981C96">
        <w:rPr>
          <w:i/>
        </w:rPr>
        <w:t xml:space="preserve"> </w:t>
      </w:r>
      <w:r w:rsidRPr="00FE46E7">
        <w:rPr>
          <w:i/>
        </w:rPr>
        <w:t>случае</w:t>
      </w:r>
      <w:r w:rsidR="00981C96">
        <w:rPr>
          <w:i/>
        </w:rPr>
        <w:t xml:space="preserve"> </w:t>
      </w:r>
      <w:r w:rsidRPr="00FE46E7">
        <w:rPr>
          <w:i/>
        </w:rPr>
        <w:t>периоды</w:t>
      </w:r>
      <w:r w:rsidR="00981C96">
        <w:rPr>
          <w:i/>
        </w:rPr>
        <w:t xml:space="preserve"> </w:t>
      </w:r>
      <w:r w:rsidRPr="00FE46E7">
        <w:rPr>
          <w:i/>
        </w:rPr>
        <w:t>работы</w:t>
      </w:r>
      <w:r w:rsidR="00981C96">
        <w:rPr>
          <w:i/>
        </w:rPr>
        <w:t xml:space="preserve"> </w:t>
      </w:r>
      <w:r w:rsidRPr="00FE46E7">
        <w:rPr>
          <w:i/>
        </w:rPr>
        <w:t>могут</w:t>
      </w:r>
      <w:r w:rsidR="00981C96">
        <w:rPr>
          <w:i/>
        </w:rPr>
        <w:t xml:space="preserve"> </w:t>
      </w:r>
      <w:r w:rsidRPr="00FE46E7">
        <w:rPr>
          <w:i/>
        </w:rPr>
        <w:t>быть</w:t>
      </w:r>
      <w:r w:rsidR="00981C96">
        <w:rPr>
          <w:i/>
        </w:rPr>
        <w:t xml:space="preserve"> </w:t>
      </w:r>
      <w:r w:rsidRPr="00FE46E7">
        <w:rPr>
          <w:i/>
        </w:rPr>
        <w:t>установлены</w:t>
      </w:r>
      <w:r w:rsidR="00981C96">
        <w:rPr>
          <w:i/>
        </w:rPr>
        <w:t xml:space="preserve"> </w:t>
      </w:r>
      <w:r w:rsidRPr="00FE46E7">
        <w:rPr>
          <w:i/>
        </w:rPr>
        <w:t>по</w:t>
      </w:r>
      <w:r w:rsidR="00981C96">
        <w:rPr>
          <w:i/>
        </w:rPr>
        <w:t xml:space="preserve"> </w:t>
      </w:r>
      <w:r w:rsidRPr="00FE46E7">
        <w:rPr>
          <w:i/>
        </w:rPr>
        <w:t>показаниям</w:t>
      </w:r>
      <w:r w:rsidR="00981C96">
        <w:rPr>
          <w:i/>
        </w:rPr>
        <w:t xml:space="preserve"> </w:t>
      </w:r>
      <w:r w:rsidRPr="00FE46E7">
        <w:rPr>
          <w:i/>
        </w:rPr>
        <w:t>двух</w:t>
      </w:r>
      <w:r w:rsidR="00981C96">
        <w:rPr>
          <w:i/>
        </w:rPr>
        <w:t xml:space="preserve"> </w:t>
      </w:r>
      <w:r w:rsidRPr="00FE46E7">
        <w:rPr>
          <w:i/>
        </w:rPr>
        <w:t>и</w:t>
      </w:r>
      <w:r w:rsidR="00981C96">
        <w:rPr>
          <w:i/>
        </w:rPr>
        <w:t xml:space="preserve"> </w:t>
      </w:r>
      <w:r w:rsidRPr="00FE46E7">
        <w:rPr>
          <w:i/>
        </w:rPr>
        <w:t>более</w:t>
      </w:r>
      <w:r w:rsidR="00981C96">
        <w:rPr>
          <w:i/>
        </w:rPr>
        <w:t xml:space="preserve"> </w:t>
      </w:r>
      <w:r w:rsidRPr="00FE46E7">
        <w:rPr>
          <w:i/>
        </w:rPr>
        <w:t>свидетелей,</w:t>
      </w:r>
      <w:r w:rsidR="00981C96">
        <w:rPr>
          <w:i/>
        </w:rPr>
        <w:t xml:space="preserve"> </w:t>
      </w:r>
      <w:r w:rsidRPr="00FE46E7">
        <w:rPr>
          <w:i/>
        </w:rPr>
        <w:t>располагающих</w:t>
      </w:r>
      <w:r w:rsidR="00981C96">
        <w:rPr>
          <w:i/>
        </w:rPr>
        <w:t xml:space="preserve"> </w:t>
      </w:r>
      <w:r w:rsidRPr="00FE46E7">
        <w:rPr>
          <w:i/>
        </w:rPr>
        <w:t>документами</w:t>
      </w:r>
      <w:r w:rsidR="00981C96">
        <w:rPr>
          <w:i/>
        </w:rPr>
        <w:t xml:space="preserve"> </w:t>
      </w:r>
      <w:r w:rsidRPr="00FE46E7">
        <w:rPr>
          <w:i/>
        </w:rPr>
        <w:t>о</w:t>
      </w:r>
      <w:r w:rsidR="00981C96">
        <w:rPr>
          <w:i/>
        </w:rPr>
        <w:t xml:space="preserve"> </w:t>
      </w:r>
      <w:r w:rsidRPr="00FE46E7">
        <w:rPr>
          <w:i/>
        </w:rPr>
        <w:t>своей</w:t>
      </w:r>
      <w:r w:rsidR="00981C96">
        <w:rPr>
          <w:i/>
        </w:rPr>
        <w:t xml:space="preserve"> </w:t>
      </w:r>
      <w:r w:rsidRPr="00FE46E7">
        <w:rPr>
          <w:i/>
        </w:rPr>
        <w:t>работе</w:t>
      </w:r>
      <w:r w:rsidR="00981C96">
        <w:rPr>
          <w:i/>
        </w:rPr>
        <w:t xml:space="preserve"> </w:t>
      </w:r>
      <w:r w:rsidRPr="00FE46E7">
        <w:rPr>
          <w:i/>
        </w:rPr>
        <w:t>у</w:t>
      </w:r>
      <w:r w:rsidR="00981C96">
        <w:rPr>
          <w:i/>
        </w:rPr>
        <w:t xml:space="preserve"> </w:t>
      </w:r>
      <w:r w:rsidRPr="00FE46E7">
        <w:rPr>
          <w:i/>
        </w:rPr>
        <w:t>того</w:t>
      </w:r>
      <w:r w:rsidR="00981C96">
        <w:rPr>
          <w:i/>
        </w:rPr>
        <w:t xml:space="preserve"> </w:t>
      </w:r>
      <w:r w:rsidRPr="00FE46E7">
        <w:rPr>
          <w:i/>
        </w:rPr>
        <w:t>же</w:t>
      </w:r>
      <w:r w:rsidR="00981C96">
        <w:rPr>
          <w:i/>
        </w:rPr>
        <w:t xml:space="preserve"> </w:t>
      </w:r>
      <w:r w:rsidRPr="00FE46E7">
        <w:rPr>
          <w:i/>
        </w:rPr>
        <w:t>работодателя</w:t>
      </w:r>
      <w:r w:rsidR="00981C96">
        <w:rPr>
          <w:i/>
        </w:rPr>
        <w:t xml:space="preserve"> </w:t>
      </w:r>
      <w:r w:rsidRPr="00FE46E7">
        <w:rPr>
          <w:i/>
        </w:rPr>
        <w:t>и</w:t>
      </w:r>
      <w:r w:rsidR="00981C96">
        <w:rPr>
          <w:i/>
        </w:rPr>
        <w:t xml:space="preserve"> </w:t>
      </w:r>
      <w:r w:rsidRPr="00FE46E7">
        <w:rPr>
          <w:i/>
        </w:rPr>
        <w:t>в</w:t>
      </w:r>
      <w:r w:rsidR="00981C96">
        <w:rPr>
          <w:i/>
        </w:rPr>
        <w:t xml:space="preserve"> </w:t>
      </w:r>
      <w:r w:rsidRPr="00FE46E7">
        <w:rPr>
          <w:i/>
        </w:rPr>
        <w:t>тот</w:t>
      </w:r>
      <w:r w:rsidR="00981C96">
        <w:rPr>
          <w:i/>
        </w:rPr>
        <w:t xml:space="preserve"> </w:t>
      </w:r>
      <w:r w:rsidRPr="00FE46E7">
        <w:rPr>
          <w:i/>
        </w:rPr>
        <w:t>же</w:t>
      </w:r>
      <w:r w:rsidR="00981C96">
        <w:rPr>
          <w:i/>
        </w:rPr>
        <w:t xml:space="preserve"> </w:t>
      </w:r>
      <w:r w:rsidRPr="00FE46E7">
        <w:rPr>
          <w:i/>
        </w:rPr>
        <w:t>период,</w:t>
      </w:r>
      <w:r w:rsidR="00981C96">
        <w:rPr>
          <w:i/>
        </w:rPr>
        <w:t xml:space="preserve"> </w:t>
      </w:r>
      <w:hyperlink w:anchor="А104" w:history="1">
        <w:r w:rsidRPr="00FE46E7">
          <w:rPr>
            <w:rStyle w:val="a3"/>
            <w:i/>
          </w:rPr>
          <w:t>сообщает</w:t>
        </w:r>
        <w:r w:rsidR="00981C96">
          <w:rPr>
            <w:rStyle w:val="a3"/>
            <w:i/>
          </w:rPr>
          <w:t xml:space="preserve"> «</w:t>
        </w:r>
        <w:r w:rsidRPr="00FE46E7">
          <w:rPr>
            <w:rStyle w:val="a3"/>
            <w:i/>
          </w:rPr>
          <w:t>Ваш</w:t>
        </w:r>
        <w:r w:rsidR="00981C96">
          <w:rPr>
            <w:rStyle w:val="a3"/>
            <w:i/>
          </w:rPr>
          <w:t xml:space="preserve"> </w:t>
        </w:r>
        <w:r w:rsidRPr="00FE46E7">
          <w:rPr>
            <w:rStyle w:val="a3"/>
            <w:i/>
          </w:rPr>
          <w:t>пенсионный</w:t>
        </w:r>
        <w:r w:rsidR="00981C96">
          <w:rPr>
            <w:rStyle w:val="a3"/>
            <w:i/>
          </w:rPr>
          <w:t xml:space="preserve"> </w:t>
        </w:r>
        <w:r w:rsidRPr="00FE46E7">
          <w:rPr>
            <w:rStyle w:val="a3"/>
            <w:i/>
          </w:rPr>
          <w:t>брокер</w:t>
        </w:r>
        <w:r w:rsidR="00981C96">
          <w:rPr>
            <w:rStyle w:val="a3"/>
            <w:i/>
          </w:rPr>
          <w:t>»</w:t>
        </w:r>
      </w:hyperlink>
    </w:p>
    <w:p w:rsidR="00B94D78" w:rsidRPr="00FE46E7" w:rsidRDefault="00B94D78" w:rsidP="00676D5F">
      <w:pPr>
        <w:numPr>
          <w:ilvl w:val="0"/>
          <w:numId w:val="25"/>
        </w:numPr>
        <w:rPr>
          <w:i/>
        </w:rPr>
      </w:pPr>
      <w:r w:rsidRPr="00FE46E7">
        <w:rPr>
          <w:i/>
        </w:rPr>
        <w:t>Президент</w:t>
      </w:r>
      <w:r w:rsidR="00981C96">
        <w:rPr>
          <w:i/>
        </w:rPr>
        <w:t xml:space="preserve"> </w:t>
      </w:r>
      <w:r w:rsidRPr="00FE46E7">
        <w:rPr>
          <w:i/>
        </w:rPr>
        <w:t>РФ</w:t>
      </w:r>
      <w:r w:rsidR="00981C96">
        <w:rPr>
          <w:i/>
        </w:rPr>
        <w:t xml:space="preserve"> </w:t>
      </w:r>
      <w:r w:rsidRPr="00FE46E7">
        <w:rPr>
          <w:i/>
        </w:rPr>
        <w:t>Владимир</w:t>
      </w:r>
      <w:r w:rsidR="00981C96">
        <w:rPr>
          <w:i/>
        </w:rPr>
        <w:t xml:space="preserve"> </w:t>
      </w:r>
      <w:r w:rsidRPr="00FE46E7">
        <w:rPr>
          <w:i/>
        </w:rPr>
        <w:t>Путин</w:t>
      </w:r>
      <w:r w:rsidR="00981C96">
        <w:rPr>
          <w:i/>
        </w:rPr>
        <w:t xml:space="preserve"> </w:t>
      </w:r>
      <w:r w:rsidRPr="00FE46E7">
        <w:rPr>
          <w:i/>
        </w:rPr>
        <w:t>подписал</w:t>
      </w:r>
      <w:r w:rsidR="00981C96">
        <w:rPr>
          <w:i/>
        </w:rPr>
        <w:t xml:space="preserve"> </w:t>
      </w:r>
      <w:r w:rsidRPr="00FE46E7">
        <w:rPr>
          <w:i/>
        </w:rPr>
        <w:t>закон</w:t>
      </w:r>
      <w:r w:rsidR="00981C96">
        <w:rPr>
          <w:i/>
        </w:rPr>
        <w:t xml:space="preserve"> </w:t>
      </w:r>
      <w:r w:rsidRPr="00FE46E7">
        <w:rPr>
          <w:i/>
        </w:rPr>
        <w:t>об</w:t>
      </w:r>
      <w:r w:rsidR="00981C96">
        <w:rPr>
          <w:i/>
        </w:rPr>
        <w:t xml:space="preserve"> </w:t>
      </w:r>
      <w:r w:rsidRPr="00FE46E7">
        <w:rPr>
          <w:i/>
        </w:rPr>
        <w:t>отмене</w:t>
      </w:r>
      <w:r w:rsidR="00981C96">
        <w:rPr>
          <w:i/>
        </w:rPr>
        <w:t xml:space="preserve"> </w:t>
      </w:r>
      <w:r w:rsidRPr="00FE46E7">
        <w:rPr>
          <w:i/>
        </w:rPr>
        <w:t>банковских</w:t>
      </w:r>
      <w:r w:rsidR="00981C96">
        <w:rPr>
          <w:i/>
        </w:rPr>
        <w:t xml:space="preserve"> </w:t>
      </w:r>
      <w:r w:rsidRPr="00FE46E7">
        <w:rPr>
          <w:i/>
        </w:rPr>
        <w:t>комиссий</w:t>
      </w:r>
      <w:r w:rsidR="00981C96">
        <w:rPr>
          <w:i/>
        </w:rPr>
        <w:t xml:space="preserve"> </w:t>
      </w:r>
      <w:r w:rsidRPr="00FE46E7">
        <w:rPr>
          <w:i/>
        </w:rPr>
        <w:t>при</w:t>
      </w:r>
      <w:r w:rsidR="00981C96">
        <w:rPr>
          <w:i/>
        </w:rPr>
        <w:t xml:space="preserve"> </w:t>
      </w:r>
      <w:r w:rsidRPr="00FE46E7">
        <w:rPr>
          <w:i/>
        </w:rPr>
        <w:t>оплате</w:t>
      </w:r>
      <w:r w:rsidR="00981C96">
        <w:rPr>
          <w:i/>
        </w:rPr>
        <w:t xml:space="preserve"> </w:t>
      </w:r>
      <w:r w:rsidRPr="00FE46E7">
        <w:rPr>
          <w:i/>
        </w:rPr>
        <w:t>жилищно-коммунальных</w:t>
      </w:r>
      <w:r w:rsidR="00981C96">
        <w:rPr>
          <w:i/>
        </w:rPr>
        <w:t xml:space="preserve"> </w:t>
      </w:r>
      <w:r w:rsidRPr="00FE46E7">
        <w:rPr>
          <w:i/>
        </w:rPr>
        <w:t>услуг</w:t>
      </w:r>
      <w:r w:rsidR="00981C96">
        <w:rPr>
          <w:i/>
        </w:rPr>
        <w:t xml:space="preserve"> </w:t>
      </w:r>
      <w:r w:rsidRPr="00FE46E7">
        <w:rPr>
          <w:i/>
        </w:rPr>
        <w:t>для</w:t>
      </w:r>
      <w:r w:rsidR="00981C96">
        <w:rPr>
          <w:i/>
        </w:rPr>
        <w:t xml:space="preserve"> </w:t>
      </w:r>
      <w:r w:rsidRPr="00FE46E7">
        <w:rPr>
          <w:i/>
        </w:rPr>
        <w:t>пенсионеров</w:t>
      </w:r>
      <w:r w:rsidR="00981C96">
        <w:rPr>
          <w:i/>
        </w:rPr>
        <w:t xml:space="preserve"> </w:t>
      </w:r>
      <w:r w:rsidRPr="00FE46E7">
        <w:rPr>
          <w:i/>
        </w:rPr>
        <w:t>и</w:t>
      </w:r>
      <w:r w:rsidR="00981C96">
        <w:rPr>
          <w:i/>
        </w:rPr>
        <w:t xml:space="preserve"> </w:t>
      </w:r>
      <w:r w:rsidRPr="00FE46E7">
        <w:rPr>
          <w:i/>
        </w:rPr>
        <w:t>граждан,</w:t>
      </w:r>
      <w:r w:rsidR="00981C96">
        <w:rPr>
          <w:i/>
        </w:rPr>
        <w:t xml:space="preserve"> </w:t>
      </w:r>
      <w:r w:rsidRPr="00FE46E7">
        <w:rPr>
          <w:i/>
        </w:rPr>
        <w:t>нуждающихся</w:t>
      </w:r>
      <w:r w:rsidR="00981C96">
        <w:rPr>
          <w:i/>
        </w:rPr>
        <w:t xml:space="preserve"> </w:t>
      </w:r>
      <w:r w:rsidRPr="00FE46E7">
        <w:rPr>
          <w:i/>
        </w:rPr>
        <w:t>в</w:t>
      </w:r>
      <w:r w:rsidR="00981C96">
        <w:rPr>
          <w:i/>
        </w:rPr>
        <w:t xml:space="preserve"> </w:t>
      </w:r>
      <w:r w:rsidRPr="00FE46E7">
        <w:rPr>
          <w:i/>
        </w:rPr>
        <w:t>соцподдержке.</w:t>
      </w:r>
      <w:r w:rsidR="00981C96">
        <w:rPr>
          <w:i/>
        </w:rPr>
        <w:t xml:space="preserve"> </w:t>
      </w:r>
      <w:r w:rsidRPr="00FE46E7">
        <w:rPr>
          <w:i/>
        </w:rPr>
        <w:t>Документ</w:t>
      </w:r>
      <w:r w:rsidR="00981C96">
        <w:rPr>
          <w:i/>
        </w:rPr>
        <w:t xml:space="preserve"> </w:t>
      </w:r>
      <w:r w:rsidRPr="00FE46E7">
        <w:rPr>
          <w:i/>
        </w:rPr>
        <w:t>опубликован</w:t>
      </w:r>
      <w:r w:rsidR="00981C96">
        <w:rPr>
          <w:i/>
        </w:rPr>
        <w:t xml:space="preserve"> </w:t>
      </w:r>
      <w:r w:rsidRPr="00FE46E7">
        <w:rPr>
          <w:i/>
        </w:rPr>
        <w:t>на</w:t>
      </w:r>
      <w:r w:rsidR="00981C96">
        <w:rPr>
          <w:i/>
        </w:rPr>
        <w:t xml:space="preserve"> </w:t>
      </w:r>
      <w:r w:rsidRPr="00FE46E7">
        <w:rPr>
          <w:i/>
        </w:rPr>
        <w:t>официальном</w:t>
      </w:r>
      <w:r w:rsidR="00981C96">
        <w:rPr>
          <w:i/>
        </w:rPr>
        <w:t xml:space="preserve"> </w:t>
      </w:r>
      <w:r w:rsidRPr="00FE46E7">
        <w:rPr>
          <w:i/>
        </w:rPr>
        <w:t>портале</w:t>
      </w:r>
      <w:r w:rsidR="00981C96">
        <w:rPr>
          <w:i/>
        </w:rPr>
        <w:t xml:space="preserve"> </w:t>
      </w:r>
      <w:r w:rsidRPr="00FE46E7">
        <w:rPr>
          <w:i/>
        </w:rPr>
        <w:t>правовой</w:t>
      </w:r>
      <w:r w:rsidR="00981C96">
        <w:rPr>
          <w:i/>
        </w:rPr>
        <w:t xml:space="preserve"> </w:t>
      </w:r>
      <w:r w:rsidRPr="00FE46E7">
        <w:rPr>
          <w:i/>
        </w:rPr>
        <w:t>информации.</w:t>
      </w:r>
      <w:r w:rsidR="00981C96">
        <w:rPr>
          <w:i/>
        </w:rPr>
        <w:t xml:space="preserve"> </w:t>
      </w:r>
      <w:r w:rsidRPr="00FE46E7">
        <w:rPr>
          <w:i/>
        </w:rPr>
        <w:t>Из</w:t>
      </w:r>
      <w:r w:rsidR="00981C96">
        <w:rPr>
          <w:i/>
        </w:rPr>
        <w:t xml:space="preserve"> </w:t>
      </w:r>
      <w:r w:rsidRPr="00FE46E7">
        <w:rPr>
          <w:i/>
        </w:rPr>
        <w:t>документа</w:t>
      </w:r>
      <w:r w:rsidR="00981C96">
        <w:rPr>
          <w:i/>
        </w:rPr>
        <w:t xml:space="preserve"> </w:t>
      </w:r>
      <w:r w:rsidRPr="00FE46E7">
        <w:rPr>
          <w:i/>
        </w:rPr>
        <w:t>следует,</w:t>
      </w:r>
      <w:r w:rsidR="00981C96">
        <w:rPr>
          <w:i/>
        </w:rPr>
        <w:t xml:space="preserve"> </w:t>
      </w:r>
      <w:r w:rsidRPr="00FE46E7">
        <w:rPr>
          <w:i/>
        </w:rPr>
        <w:t>что</w:t>
      </w:r>
      <w:r w:rsidR="00981C96">
        <w:rPr>
          <w:i/>
        </w:rPr>
        <w:t xml:space="preserve"> </w:t>
      </w:r>
      <w:r w:rsidRPr="00FE46E7">
        <w:rPr>
          <w:i/>
        </w:rPr>
        <w:t>комиссия</w:t>
      </w:r>
      <w:r w:rsidR="00981C96">
        <w:rPr>
          <w:i/>
        </w:rPr>
        <w:t xml:space="preserve"> </w:t>
      </w:r>
      <w:r w:rsidRPr="00FE46E7">
        <w:rPr>
          <w:i/>
        </w:rPr>
        <w:t>не</w:t>
      </w:r>
      <w:r w:rsidR="00981C96">
        <w:rPr>
          <w:i/>
        </w:rPr>
        <w:t xml:space="preserve"> </w:t>
      </w:r>
      <w:r w:rsidRPr="00FE46E7">
        <w:rPr>
          <w:i/>
        </w:rPr>
        <w:t>будет</w:t>
      </w:r>
      <w:r w:rsidR="00981C96">
        <w:rPr>
          <w:i/>
        </w:rPr>
        <w:t xml:space="preserve"> </w:t>
      </w:r>
      <w:r w:rsidRPr="00FE46E7">
        <w:rPr>
          <w:i/>
        </w:rPr>
        <w:t>взиматься</w:t>
      </w:r>
      <w:r w:rsidR="00981C96">
        <w:rPr>
          <w:i/>
        </w:rPr>
        <w:t xml:space="preserve"> </w:t>
      </w:r>
      <w:r w:rsidRPr="00FE46E7">
        <w:rPr>
          <w:i/>
        </w:rPr>
        <w:t>за</w:t>
      </w:r>
      <w:r w:rsidR="00981C96">
        <w:rPr>
          <w:i/>
        </w:rPr>
        <w:t xml:space="preserve"> </w:t>
      </w:r>
      <w:r w:rsidRPr="00FE46E7">
        <w:rPr>
          <w:i/>
        </w:rPr>
        <w:t>перечисление</w:t>
      </w:r>
      <w:r w:rsidR="00981C96">
        <w:rPr>
          <w:i/>
        </w:rPr>
        <w:t xml:space="preserve"> </w:t>
      </w:r>
      <w:r w:rsidRPr="00FE46E7">
        <w:rPr>
          <w:i/>
        </w:rPr>
        <w:t>платы</w:t>
      </w:r>
      <w:r w:rsidR="00981C96">
        <w:rPr>
          <w:i/>
        </w:rPr>
        <w:t xml:space="preserve"> </w:t>
      </w:r>
      <w:r w:rsidRPr="00FE46E7">
        <w:rPr>
          <w:i/>
        </w:rPr>
        <w:t>за</w:t>
      </w:r>
      <w:r w:rsidR="00981C96">
        <w:rPr>
          <w:i/>
        </w:rPr>
        <w:t xml:space="preserve"> </w:t>
      </w:r>
      <w:r w:rsidRPr="00FE46E7">
        <w:rPr>
          <w:i/>
        </w:rPr>
        <w:t>коммунальные</w:t>
      </w:r>
      <w:r w:rsidR="00981C96">
        <w:rPr>
          <w:i/>
        </w:rPr>
        <w:t xml:space="preserve"> </w:t>
      </w:r>
      <w:r w:rsidRPr="00FE46E7">
        <w:rPr>
          <w:i/>
        </w:rPr>
        <w:t>услуги</w:t>
      </w:r>
      <w:r w:rsidR="00981C96">
        <w:rPr>
          <w:i/>
        </w:rPr>
        <w:t xml:space="preserve"> </w:t>
      </w:r>
      <w:r w:rsidRPr="00FE46E7">
        <w:rPr>
          <w:i/>
        </w:rPr>
        <w:t>и</w:t>
      </w:r>
      <w:r w:rsidR="00981C96">
        <w:rPr>
          <w:i/>
        </w:rPr>
        <w:t xml:space="preserve"> </w:t>
      </w:r>
      <w:r w:rsidRPr="00FE46E7">
        <w:rPr>
          <w:i/>
        </w:rPr>
        <w:t>пеней</w:t>
      </w:r>
      <w:r w:rsidR="00981C96">
        <w:rPr>
          <w:i/>
        </w:rPr>
        <w:t xml:space="preserve"> </w:t>
      </w:r>
      <w:r w:rsidRPr="00FE46E7">
        <w:rPr>
          <w:i/>
        </w:rPr>
        <w:t>за</w:t>
      </w:r>
      <w:r w:rsidR="00981C96">
        <w:rPr>
          <w:i/>
        </w:rPr>
        <w:t xml:space="preserve"> </w:t>
      </w:r>
      <w:r w:rsidRPr="00FE46E7">
        <w:rPr>
          <w:i/>
        </w:rPr>
        <w:t>просроченную</w:t>
      </w:r>
      <w:r w:rsidR="00981C96">
        <w:rPr>
          <w:i/>
        </w:rPr>
        <w:t xml:space="preserve"> </w:t>
      </w:r>
      <w:r w:rsidRPr="00FE46E7">
        <w:rPr>
          <w:i/>
        </w:rPr>
        <w:t>или</w:t>
      </w:r>
      <w:r w:rsidR="00981C96">
        <w:rPr>
          <w:i/>
        </w:rPr>
        <w:t xml:space="preserve"> </w:t>
      </w:r>
      <w:r w:rsidRPr="00FE46E7">
        <w:rPr>
          <w:i/>
        </w:rPr>
        <w:t>неполную</w:t>
      </w:r>
      <w:r w:rsidR="00981C96">
        <w:rPr>
          <w:i/>
        </w:rPr>
        <w:t xml:space="preserve"> </w:t>
      </w:r>
      <w:r w:rsidRPr="00FE46E7">
        <w:rPr>
          <w:i/>
        </w:rPr>
        <w:t>оплату</w:t>
      </w:r>
      <w:r w:rsidR="00981C96">
        <w:rPr>
          <w:i/>
        </w:rPr>
        <w:t xml:space="preserve"> </w:t>
      </w:r>
      <w:r w:rsidRPr="00FE46E7">
        <w:rPr>
          <w:i/>
        </w:rPr>
        <w:t>с</w:t>
      </w:r>
      <w:r w:rsidR="00981C96">
        <w:rPr>
          <w:i/>
        </w:rPr>
        <w:t xml:space="preserve"> </w:t>
      </w:r>
      <w:r w:rsidRPr="00FE46E7">
        <w:rPr>
          <w:i/>
        </w:rPr>
        <w:t>физических</w:t>
      </w:r>
      <w:r w:rsidR="00981C96">
        <w:rPr>
          <w:i/>
        </w:rPr>
        <w:t xml:space="preserve"> </w:t>
      </w:r>
      <w:r w:rsidRPr="00FE46E7">
        <w:rPr>
          <w:i/>
        </w:rPr>
        <w:t>лиц,</w:t>
      </w:r>
      <w:r w:rsidR="00981C96">
        <w:rPr>
          <w:i/>
        </w:rPr>
        <w:t xml:space="preserve"> </w:t>
      </w:r>
      <w:r w:rsidRPr="00FE46E7">
        <w:rPr>
          <w:i/>
        </w:rPr>
        <w:t>которые</w:t>
      </w:r>
      <w:r w:rsidR="00981C96">
        <w:rPr>
          <w:i/>
        </w:rPr>
        <w:t xml:space="preserve"> </w:t>
      </w:r>
      <w:r w:rsidRPr="00FE46E7">
        <w:rPr>
          <w:i/>
        </w:rPr>
        <w:t>нуждаются</w:t>
      </w:r>
      <w:r w:rsidR="00981C96">
        <w:rPr>
          <w:i/>
        </w:rPr>
        <w:t xml:space="preserve"> </w:t>
      </w:r>
      <w:r w:rsidRPr="00FE46E7">
        <w:rPr>
          <w:i/>
        </w:rPr>
        <w:t>в</w:t>
      </w:r>
      <w:r w:rsidR="00981C96">
        <w:rPr>
          <w:i/>
        </w:rPr>
        <w:t xml:space="preserve"> </w:t>
      </w:r>
      <w:r w:rsidRPr="00FE46E7">
        <w:rPr>
          <w:i/>
        </w:rPr>
        <w:t>социальной</w:t>
      </w:r>
      <w:r w:rsidR="00981C96">
        <w:rPr>
          <w:i/>
        </w:rPr>
        <w:t xml:space="preserve"> </w:t>
      </w:r>
      <w:r w:rsidRPr="00FE46E7">
        <w:rPr>
          <w:i/>
        </w:rPr>
        <w:t>поддержке,</w:t>
      </w:r>
      <w:r w:rsidR="00981C96">
        <w:rPr>
          <w:i/>
        </w:rPr>
        <w:t xml:space="preserve"> </w:t>
      </w:r>
      <w:hyperlink w:anchor="А105" w:history="1">
        <w:r w:rsidRPr="00FE46E7">
          <w:rPr>
            <w:rStyle w:val="a3"/>
            <w:i/>
          </w:rPr>
          <w:t>пишет</w:t>
        </w:r>
        <w:r w:rsidR="00981C96">
          <w:rPr>
            <w:rStyle w:val="a3"/>
            <w:i/>
          </w:rPr>
          <w:t xml:space="preserve"> «</w:t>
        </w:r>
        <w:r w:rsidRPr="00FE46E7">
          <w:rPr>
            <w:rStyle w:val="a3"/>
            <w:i/>
          </w:rPr>
          <w:t>Конк</w:t>
        </w:r>
        <w:r w:rsidRPr="00FE46E7">
          <w:rPr>
            <w:rStyle w:val="a3"/>
            <w:i/>
          </w:rPr>
          <w:t>у</w:t>
        </w:r>
        <w:r w:rsidRPr="00FE46E7">
          <w:rPr>
            <w:rStyle w:val="a3"/>
            <w:i/>
          </w:rPr>
          <w:t>рент</w:t>
        </w:r>
        <w:r w:rsidR="00981C96">
          <w:rPr>
            <w:rStyle w:val="a3"/>
            <w:i/>
          </w:rPr>
          <w:t>»</w:t>
        </w:r>
      </w:hyperlink>
    </w:p>
    <w:p w:rsidR="00B94D78" w:rsidRPr="00FE46E7" w:rsidRDefault="00B94D78" w:rsidP="00676D5F">
      <w:pPr>
        <w:numPr>
          <w:ilvl w:val="0"/>
          <w:numId w:val="25"/>
        </w:numPr>
        <w:rPr>
          <w:i/>
        </w:rPr>
      </w:pPr>
      <w:r w:rsidRPr="00FE46E7">
        <w:rPr>
          <w:i/>
        </w:rPr>
        <w:t>Пенсионерам</w:t>
      </w:r>
      <w:r w:rsidR="00981C96">
        <w:rPr>
          <w:i/>
        </w:rPr>
        <w:t xml:space="preserve"> </w:t>
      </w:r>
      <w:r w:rsidRPr="00FE46E7">
        <w:rPr>
          <w:i/>
        </w:rPr>
        <w:t>рассказали</w:t>
      </w:r>
      <w:r w:rsidR="00981C96">
        <w:rPr>
          <w:i/>
        </w:rPr>
        <w:t xml:space="preserve"> </w:t>
      </w:r>
      <w:r w:rsidRPr="00FE46E7">
        <w:rPr>
          <w:i/>
        </w:rPr>
        <w:t>о</w:t>
      </w:r>
      <w:r w:rsidR="00981C96">
        <w:rPr>
          <w:i/>
        </w:rPr>
        <w:t xml:space="preserve"> </w:t>
      </w:r>
      <w:r w:rsidRPr="00FE46E7">
        <w:rPr>
          <w:i/>
        </w:rPr>
        <w:t>денежной</w:t>
      </w:r>
      <w:r w:rsidR="00981C96">
        <w:rPr>
          <w:i/>
        </w:rPr>
        <w:t xml:space="preserve"> </w:t>
      </w:r>
      <w:r w:rsidRPr="00FE46E7">
        <w:rPr>
          <w:i/>
        </w:rPr>
        <w:t>сумме,</w:t>
      </w:r>
      <w:r w:rsidR="00981C96">
        <w:rPr>
          <w:i/>
        </w:rPr>
        <w:t xml:space="preserve"> </w:t>
      </w:r>
      <w:r w:rsidRPr="00FE46E7">
        <w:rPr>
          <w:i/>
        </w:rPr>
        <w:t>которую</w:t>
      </w:r>
      <w:r w:rsidR="00981C96">
        <w:rPr>
          <w:i/>
        </w:rPr>
        <w:t xml:space="preserve"> </w:t>
      </w:r>
      <w:r w:rsidRPr="00FE46E7">
        <w:rPr>
          <w:i/>
        </w:rPr>
        <w:t>смогут</w:t>
      </w:r>
      <w:r w:rsidR="00981C96">
        <w:rPr>
          <w:i/>
        </w:rPr>
        <w:t xml:space="preserve"> </w:t>
      </w:r>
      <w:r w:rsidRPr="00FE46E7">
        <w:rPr>
          <w:i/>
        </w:rPr>
        <w:t>получить</w:t>
      </w:r>
      <w:r w:rsidR="00981C96">
        <w:rPr>
          <w:i/>
        </w:rPr>
        <w:t xml:space="preserve"> </w:t>
      </w:r>
      <w:r w:rsidRPr="00FE46E7">
        <w:rPr>
          <w:i/>
        </w:rPr>
        <w:t>все</w:t>
      </w:r>
      <w:r w:rsidR="00981C96">
        <w:rPr>
          <w:i/>
        </w:rPr>
        <w:t xml:space="preserve"> </w:t>
      </w:r>
      <w:r w:rsidRPr="00FE46E7">
        <w:rPr>
          <w:i/>
        </w:rPr>
        <w:t>пожилые</w:t>
      </w:r>
      <w:r w:rsidR="00981C96">
        <w:rPr>
          <w:i/>
        </w:rPr>
        <w:t xml:space="preserve"> </w:t>
      </w:r>
      <w:r w:rsidRPr="00FE46E7">
        <w:rPr>
          <w:i/>
        </w:rPr>
        <w:t>граждане.</w:t>
      </w:r>
      <w:r w:rsidR="00981C96">
        <w:rPr>
          <w:i/>
        </w:rPr>
        <w:t xml:space="preserve"> </w:t>
      </w:r>
      <w:r w:rsidRPr="00FE46E7">
        <w:rPr>
          <w:i/>
        </w:rPr>
        <w:t>Бонус</w:t>
      </w:r>
      <w:r w:rsidR="00981C96">
        <w:rPr>
          <w:i/>
        </w:rPr>
        <w:t xml:space="preserve"> </w:t>
      </w:r>
      <w:r w:rsidRPr="00FE46E7">
        <w:rPr>
          <w:i/>
        </w:rPr>
        <w:t>будет</w:t>
      </w:r>
      <w:r w:rsidR="00981C96">
        <w:rPr>
          <w:i/>
        </w:rPr>
        <w:t xml:space="preserve"> </w:t>
      </w:r>
      <w:r w:rsidRPr="00FE46E7">
        <w:rPr>
          <w:i/>
        </w:rPr>
        <w:t>поступать</w:t>
      </w:r>
      <w:r w:rsidR="00981C96">
        <w:rPr>
          <w:i/>
        </w:rPr>
        <w:t xml:space="preserve"> </w:t>
      </w:r>
      <w:r w:rsidRPr="00FE46E7">
        <w:rPr>
          <w:i/>
        </w:rPr>
        <w:t>на</w:t>
      </w:r>
      <w:r w:rsidR="00981C96">
        <w:rPr>
          <w:i/>
        </w:rPr>
        <w:t xml:space="preserve"> </w:t>
      </w:r>
      <w:r w:rsidRPr="00FE46E7">
        <w:rPr>
          <w:i/>
        </w:rPr>
        <w:t>ту</w:t>
      </w:r>
      <w:r w:rsidR="00981C96">
        <w:rPr>
          <w:i/>
        </w:rPr>
        <w:t xml:space="preserve"> </w:t>
      </w:r>
      <w:r w:rsidRPr="00FE46E7">
        <w:rPr>
          <w:i/>
        </w:rPr>
        <w:t>же</w:t>
      </w:r>
      <w:r w:rsidR="00981C96">
        <w:rPr>
          <w:i/>
        </w:rPr>
        <w:t xml:space="preserve"> </w:t>
      </w:r>
      <w:r w:rsidRPr="00FE46E7">
        <w:rPr>
          <w:i/>
        </w:rPr>
        <w:t>банковскую</w:t>
      </w:r>
      <w:r w:rsidR="00981C96">
        <w:rPr>
          <w:i/>
        </w:rPr>
        <w:t xml:space="preserve"> </w:t>
      </w:r>
      <w:r w:rsidRPr="00FE46E7">
        <w:rPr>
          <w:i/>
        </w:rPr>
        <w:t>карту,</w:t>
      </w:r>
      <w:r w:rsidR="00981C96">
        <w:rPr>
          <w:i/>
        </w:rPr>
        <w:t xml:space="preserve"> </w:t>
      </w:r>
      <w:r w:rsidRPr="00FE46E7">
        <w:rPr>
          <w:i/>
        </w:rPr>
        <w:t>куда</w:t>
      </w:r>
      <w:r w:rsidR="00981C96">
        <w:rPr>
          <w:i/>
        </w:rPr>
        <w:t xml:space="preserve"> </w:t>
      </w:r>
      <w:r w:rsidRPr="00FE46E7">
        <w:rPr>
          <w:i/>
        </w:rPr>
        <w:t>приходит</w:t>
      </w:r>
      <w:r w:rsidR="00981C96">
        <w:rPr>
          <w:i/>
        </w:rPr>
        <w:t xml:space="preserve"> </w:t>
      </w:r>
      <w:r w:rsidRPr="00FE46E7">
        <w:rPr>
          <w:i/>
        </w:rPr>
        <w:t>пенсия.</w:t>
      </w:r>
      <w:r w:rsidR="00981C96">
        <w:rPr>
          <w:i/>
        </w:rPr>
        <w:t xml:space="preserve"> </w:t>
      </w:r>
      <w:r w:rsidRPr="00FE46E7">
        <w:rPr>
          <w:i/>
        </w:rPr>
        <w:t>А</w:t>
      </w:r>
      <w:r w:rsidR="00981C96">
        <w:rPr>
          <w:i/>
        </w:rPr>
        <w:t xml:space="preserve"> </w:t>
      </w:r>
      <w:r w:rsidRPr="00FE46E7">
        <w:rPr>
          <w:i/>
        </w:rPr>
        <w:t>рассчитывать</w:t>
      </w:r>
      <w:r w:rsidR="00981C96">
        <w:rPr>
          <w:i/>
        </w:rPr>
        <w:t xml:space="preserve"> </w:t>
      </w:r>
      <w:r w:rsidRPr="00FE46E7">
        <w:rPr>
          <w:i/>
        </w:rPr>
        <w:t>на</w:t>
      </w:r>
      <w:r w:rsidR="00981C96">
        <w:rPr>
          <w:i/>
        </w:rPr>
        <w:t xml:space="preserve"> </w:t>
      </w:r>
      <w:r w:rsidRPr="00FE46E7">
        <w:rPr>
          <w:i/>
        </w:rPr>
        <w:t>него</w:t>
      </w:r>
      <w:r w:rsidR="00981C96">
        <w:rPr>
          <w:i/>
        </w:rPr>
        <w:t xml:space="preserve"> </w:t>
      </w:r>
      <w:r w:rsidRPr="00FE46E7">
        <w:rPr>
          <w:i/>
        </w:rPr>
        <w:t>смогут</w:t>
      </w:r>
      <w:r w:rsidR="00981C96">
        <w:rPr>
          <w:i/>
        </w:rPr>
        <w:t xml:space="preserve"> </w:t>
      </w:r>
      <w:r w:rsidRPr="00FE46E7">
        <w:rPr>
          <w:i/>
        </w:rPr>
        <w:t>как</w:t>
      </w:r>
      <w:r w:rsidR="00981C96">
        <w:rPr>
          <w:i/>
        </w:rPr>
        <w:t xml:space="preserve"> </w:t>
      </w:r>
      <w:r w:rsidRPr="00FE46E7">
        <w:rPr>
          <w:i/>
        </w:rPr>
        <w:t>неработающие,</w:t>
      </w:r>
      <w:r w:rsidR="00981C96">
        <w:rPr>
          <w:i/>
        </w:rPr>
        <w:t xml:space="preserve"> </w:t>
      </w:r>
      <w:r w:rsidRPr="00FE46E7">
        <w:rPr>
          <w:i/>
        </w:rPr>
        <w:t>так</w:t>
      </w:r>
      <w:r w:rsidR="00981C96">
        <w:rPr>
          <w:i/>
        </w:rPr>
        <w:t xml:space="preserve"> </w:t>
      </w:r>
      <w:r w:rsidRPr="00FE46E7">
        <w:rPr>
          <w:i/>
        </w:rPr>
        <w:t>и</w:t>
      </w:r>
      <w:r w:rsidR="00981C96">
        <w:rPr>
          <w:i/>
        </w:rPr>
        <w:t xml:space="preserve"> </w:t>
      </w:r>
      <w:r w:rsidRPr="00FE46E7">
        <w:rPr>
          <w:i/>
        </w:rPr>
        <w:t>официально</w:t>
      </w:r>
      <w:r w:rsidR="00981C96">
        <w:rPr>
          <w:i/>
        </w:rPr>
        <w:t xml:space="preserve"> </w:t>
      </w:r>
      <w:r w:rsidRPr="00FE46E7">
        <w:rPr>
          <w:i/>
        </w:rPr>
        <w:t>трудоустроенные</w:t>
      </w:r>
      <w:r w:rsidR="00981C96">
        <w:rPr>
          <w:i/>
        </w:rPr>
        <w:t xml:space="preserve"> </w:t>
      </w:r>
      <w:r w:rsidRPr="00FE46E7">
        <w:rPr>
          <w:i/>
        </w:rPr>
        <w:t>пенсионеры.</w:t>
      </w:r>
      <w:r w:rsidR="00981C96">
        <w:rPr>
          <w:i/>
        </w:rPr>
        <w:t xml:space="preserve"> </w:t>
      </w:r>
      <w:r w:rsidRPr="00FE46E7">
        <w:rPr>
          <w:i/>
        </w:rPr>
        <w:t>Как</w:t>
      </w:r>
      <w:r w:rsidR="00981C96">
        <w:rPr>
          <w:i/>
        </w:rPr>
        <w:t xml:space="preserve"> </w:t>
      </w:r>
      <w:r w:rsidRPr="00FE46E7">
        <w:rPr>
          <w:i/>
        </w:rPr>
        <w:t>рассказал</w:t>
      </w:r>
      <w:r w:rsidR="00981C96">
        <w:rPr>
          <w:i/>
        </w:rPr>
        <w:t xml:space="preserve"> </w:t>
      </w:r>
      <w:r w:rsidRPr="00FE46E7">
        <w:rPr>
          <w:i/>
        </w:rPr>
        <w:t>пенсионный</w:t>
      </w:r>
      <w:r w:rsidR="00981C96">
        <w:rPr>
          <w:i/>
        </w:rPr>
        <w:t xml:space="preserve"> </w:t>
      </w:r>
      <w:r w:rsidRPr="00FE46E7">
        <w:rPr>
          <w:i/>
        </w:rPr>
        <w:t>эксперт</w:t>
      </w:r>
      <w:r w:rsidR="00981C96">
        <w:rPr>
          <w:i/>
        </w:rPr>
        <w:t xml:space="preserve"> </w:t>
      </w:r>
      <w:r w:rsidRPr="00FE46E7">
        <w:rPr>
          <w:i/>
        </w:rPr>
        <w:t>Сергей</w:t>
      </w:r>
      <w:r w:rsidR="00981C96">
        <w:rPr>
          <w:i/>
        </w:rPr>
        <w:t xml:space="preserve"> </w:t>
      </w:r>
      <w:r w:rsidRPr="00FE46E7">
        <w:rPr>
          <w:i/>
        </w:rPr>
        <w:t>Власов,</w:t>
      </w:r>
      <w:r w:rsidR="00981C96">
        <w:rPr>
          <w:i/>
        </w:rPr>
        <w:t xml:space="preserve"> </w:t>
      </w:r>
      <w:r w:rsidRPr="00FE46E7">
        <w:rPr>
          <w:i/>
        </w:rPr>
        <w:t>речь</w:t>
      </w:r>
      <w:r w:rsidR="00981C96">
        <w:rPr>
          <w:i/>
        </w:rPr>
        <w:t xml:space="preserve"> </w:t>
      </w:r>
      <w:r w:rsidRPr="00FE46E7">
        <w:rPr>
          <w:i/>
        </w:rPr>
        <w:t>идет</w:t>
      </w:r>
      <w:r w:rsidR="00981C96">
        <w:rPr>
          <w:i/>
        </w:rPr>
        <w:t xml:space="preserve"> </w:t>
      </w:r>
      <w:r w:rsidRPr="00FE46E7">
        <w:rPr>
          <w:i/>
        </w:rPr>
        <w:t>о</w:t>
      </w:r>
      <w:r w:rsidR="00981C96">
        <w:rPr>
          <w:i/>
        </w:rPr>
        <w:t xml:space="preserve"> </w:t>
      </w:r>
      <w:r w:rsidRPr="00FE46E7">
        <w:rPr>
          <w:i/>
        </w:rPr>
        <w:t>новой</w:t>
      </w:r>
      <w:r w:rsidR="00981C96">
        <w:rPr>
          <w:i/>
        </w:rPr>
        <w:t xml:space="preserve"> </w:t>
      </w:r>
      <w:r w:rsidRPr="00FE46E7">
        <w:rPr>
          <w:i/>
        </w:rPr>
        <w:t>разовой</w:t>
      </w:r>
      <w:r w:rsidR="00981C96">
        <w:rPr>
          <w:i/>
        </w:rPr>
        <w:t xml:space="preserve"> </w:t>
      </w:r>
      <w:r w:rsidRPr="00FE46E7">
        <w:rPr>
          <w:i/>
        </w:rPr>
        <w:t>выплате,</w:t>
      </w:r>
      <w:r w:rsidR="00981C96">
        <w:rPr>
          <w:i/>
        </w:rPr>
        <w:t xml:space="preserve"> </w:t>
      </w:r>
      <w:r w:rsidRPr="00FE46E7">
        <w:rPr>
          <w:i/>
        </w:rPr>
        <w:t>оформить</w:t>
      </w:r>
      <w:r w:rsidR="00981C96">
        <w:rPr>
          <w:i/>
        </w:rPr>
        <w:t xml:space="preserve"> </w:t>
      </w:r>
      <w:r w:rsidRPr="00FE46E7">
        <w:rPr>
          <w:i/>
        </w:rPr>
        <w:t>которую</w:t>
      </w:r>
      <w:r w:rsidR="00981C96">
        <w:rPr>
          <w:i/>
        </w:rPr>
        <w:t xml:space="preserve"> </w:t>
      </w:r>
      <w:r w:rsidRPr="00FE46E7">
        <w:rPr>
          <w:i/>
        </w:rPr>
        <w:lastRenderedPageBreak/>
        <w:t>сможет</w:t>
      </w:r>
      <w:r w:rsidR="00981C96">
        <w:rPr>
          <w:i/>
        </w:rPr>
        <w:t xml:space="preserve"> </w:t>
      </w:r>
      <w:r w:rsidRPr="00FE46E7">
        <w:rPr>
          <w:i/>
        </w:rPr>
        <w:t>каждый</w:t>
      </w:r>
      <w:r w:rsidR="00981C96">
        <w:rPr>
          <w:i/>
        </w:rPr>
        <w:t xml:space="preserve"> </w:t>
      </w:r>
      <w:r w:rsidRPr="00FE46E7">
        <w:rPr>
          <w:i/>
        </w:rPr>
        <w:t>пожилой</w:t>
      </w:r>
      <w:r w:rsidR="00981C96">
        <w:rPr>
          <w:i/>
        </w:rPr>
        <w:t xml:space="preserve"> </w:t>
      </w:r>
      <w:r w:rsidRPr="00FE46E7">
        <w:rPr>
          <w:i/>
        </w:rPr>
        <w:t>человек</w:t>
      </w:r>
      <w:r w:rsidR="00981C96">
        <w:rPr>
          <w:i/>
        </w:rPr>
        <w:t xml:space="preserve"> </w:t>
      </w:r>
      <w:r w:rsidRPr="00FE46E7">
        <w:rPr>
          <w:i/>
        </w:rPr>
        <w:t>в</w:t>
      </w:r>
      <w:r w:rsidR="00981C96">
        <w:rPr>
          <w:i/>
        </w:rPr>
        <w:t xml:space="preserve"> </w:t>
      </w:r>
      <w:r w:rsidRPr="00FE46E7">
        <w:rPr>
          <w:i/>
        </w:rPr>
        <w:t>нашей</w:t>
      </w:r>
      <w:r w:rsidR="00981C96">
        <w:rPr>
          <w:i/>
        </w:rPr>
        <w:t xml:space="preserve"> </w:t>
      </w:r>
      <w:r w:rsidRPr="00FE46E7">
        <w:rPr>
          <w:i/>
        </w:rPr>
        <w:t>стране.</w:t>
      </w:r>
      <w:r w:rsidR="00981C96">
        <w:rPr>
          <w:i/>
        </w:rPr>
        <w:t xml:space="preserve"> </w:t>
      </w:r>
      <w:r w:rsidRPr="00FE46E7">
        <w:rPr>
          <w:i/>
        </w:rPr>
        <w:t>Предоставлять</w:t>
      </w:r>
      <w:r w:rsidR="00981C96">
        <w:rPr>
          <w:i/>
        </w:rPr>
        <w:t xml:space="preserve"> </w:t>
      </w:r>
      <w:r w:rsidRPr="00FE46E7">
        <w:rPr>
          <w:i/>
        </w:rPr>
        <w:t>такой</w:t>
      </w:r>
      <w:r w:rsidR="00981C96">
        <w:rPr>
          <w:i/>
        </w:rPr>
        <w:t xml:space="preserve"> </w:t>
      </w:r>
      <w:r w:rsidRPr="00FE46E7">
        <w:rPr>
          <w:i/>
        </w:rPr>
        <w:t>бонус</w:t>
      </w:r>
      <w:r w:rsidR="00981C96">
        <w:rPr>
          <w:i/>
        </w:rPr>
        <w:t xml:space="preserve"> </w:t>
      </w:r>
      <w:r w:rsidRPr="00FE46E7">
        <w:rPr>
          <w:i/>
        </w:rPr>
        <w:t>пожилым</w:t>
      </w:r>
      <w:r w:rsidR="00981C96">
        <w:rPr>
          <w:i/>
        </w:rPr>
        <w:t xml:space="preserve"> </w:t>
      </w:r>
      <w:r w:rsidRPr="00FE46E7">
        <w:rPr>
          <w:i/>
        </w:rPr>
        <w:t>гражданам</w:t>
      </w:r>
      <w:r w:rsidR="00981C96">
        <w:rPr>
          <w:i/>
        </w:rPr>
        <w:t xml:space="preserve"> </w:t>
      </w:r>
      <w:r w:rsidRPr="00FE46E7">
        <w:rPr>
          <w:i/>
        </w:rPr>
        <w:t>будут</w:t>
      </w:r>
      <w:r w:rsidR="00981C96">
        <w:rPr>
          <w:i/>
        </w:rPr>
        <w:t xml:space="preserve"> </w:t>
      </w:r>
      <w:r w:rsidRPr="00FE46E7">
        <w:rPr>
          <w:i/>
        </w:rPr>
        <w:t>банки,</w:t>
      </w:r>
      <w:r w:rsidR="00981C96">
        <w:rPr>
          <w:i/>
        </w:rPr>
        <w:t xml:space="preserve"> </w:t>
      </w:r>
      <w:r w:rsidRPr="00FE46E7">
        <w:rPr>
          <w:i/>
        </w:rPr>
        <w:t>которые</w:t>
      </w:r>
      <w:r w:rsidR="00981C96">
        <w:rPr>
          <w:i/>
        </w:rPr>
        <w:t xml:space="preserve"> </w:t>
      </w:r>
      <w:r w:rsidRPr="00FE46E7">
        <w:rPr>
          <w:i/>
        </w:rPr>
        <w:t>продолжают</w:t>
      </w:r>
      <w:r w:rsidR="00981C96">
        <w:rPr>
          <w:i/>
        </w:rPr>
        <w:t xml:space="preserve"> </w:t>
      </w:r>
      <w:r w:rsidRPr="00FE46E7">
        <w:rPr>
          <w:i/>
        </w:rPr>
        <w:t>поддерживать</w:t>
      </w:r>
      <w:r w:rsidR="00981C96">
        <w:rPr>
          <w:i/>
        </w:rPr>
        <w:t xml:space="preserve"> </w:t>
      </w:r>
      <w:r w:rsidRPr="00FE46E7">
        <w:rPr>
          <w:i/>
        </w:rPr>
        <w:t>пенсионеров</w:t>
      </w:r>
      <w:r w:rsidR="00981C96">
        <w:rPr>
          <w:i/>
        </w:rPr>
        <w:t xml:space="preserve"> </w:t>
      </w:r>
      <w:r w:rsidRPr="00FE46E7">
        <w:rPr>
          <w:i/>
        </w:rPr>
        <w:t>и</w:t>
      </w:r>
      <w:r w:rsidR="00981C96">
        <w:rPr>
          <w:i/>
        </w:rPr>
        <w:t xml:space="preserve"> </w:t>
      </w:r>
      <w:r w:rsidRPr="00FE46E7">
        <w:rPr>
          <w:i/>
        </w:rPr>
        <w:t>привлекать</w:t>
      </w:r>
      <w:r w:rsidR="00981C96">
        <w:rPr>
          <w:i/>
        </w:rPr>
        <w:t xml:space="preserve"> </w:t>
      </w:r>
      <w:r w:rsidRPr="00FE46E7">
        <w:rPr>
          <w:i/>
        </w:rPr>
        <w:t>их</w:t>
      </w:r>
      <w:r w:rsidR="00981C96">
        <w:rPr>
          <w:i/>
        </w:rPr>
        <w:t xml:space="preserve"> </w:t>
      </w:r>
      <w:r w:rsidRPr="00FE46E7">
        <w:rPr>
          <w:i/>
        </w:rPr>
        <w:t>в</w:t>
      </w:r>
      <w:r w:rsidR="00981C96">
        <w:rPr>
          <w:i/>
        </w:rPr>
        <w:t xml:space="preserve"> </w:t>
      </w:r>
      <w:r w:rsidRPr="00FE46E7">
        <w:rPr>
          <w:i/>
        </w:rPr>
        <w:t>качестве</w:t>
      </w:r>
      <w:r w:rsidR="00981C96">
        <w:rPr>
          <w:i/>
        </w:rPr>
        <w:t xml:space="preserve"> </w:t>
      </w:r>
      <w:r w:rsidRPr="00FE46E7">
        <w:rPr>
          <w:i/>
        </w:rPr>
        <w:t>своих</w:t>
      </w:r>
      <w:r w:rsidR="00981C96">
        <w:rPr>
          <w:i/>
        </w:rPr>
        <w:t xml:space="preserve"> </w:t>
      </w:r>
      <w:r w:rsidRPr="00FE46E7">
        <w:rPr>
          <w:i/>
        </w:rPr>
        <w:t>новых</w:t>
      </w:r>
      <w:r w:rsidR="00981C96">
        <w:rPr>
          <w:i/>
        </w:rPr>
        <w:t xml:space="preserve"> </w:t>
      </w:r>
      <w:r w:rsidRPr="00FE46E7">
        <w:rPr>
          <w:i/>
        </w:rPr>
        <w:t>клиентов,</w:t>
      </w:r>
      <w:r w:rsidR="00981C96">
        <w:rPr>
          <w:i/>
        </w:rPr>
        <w:t xml:space="preserve"> </w:t>
      </w:r>
      <w:hyperlink w:anchor="А106" w:history="1">
        <w:r w:rsidRPr="00FE46E7">
          <w:rPr>
            <w:rStyle w:val="a3"/>
            <w:i/>
          </w:rPr>
          <w:t>сообщает</w:t>
        </w:r>
        <w:r w:rsidR="00981C96">
          <w:rPr>
            <w:rStyle w:val="a3"/>
            <w:i/>
          </w:rPr>
          <w:t xml:space="preserve"> </w:t>
        </w:r>
        <w:r w:rsidRPr="00FE46E7">
          <w:rPr>
            <w:rStyle w:val="a3"/>
            <w:i/>
          </w:rPr>
          <w:t>P</w:t>
        </w:r>
        <w:r w:rsidRPr="00FE46E7">
          <w:rPr>
            <w:rStyle w:val="a3"/>
            <w:i/>
          </w:rPr>
          <w:t>RIMPRESS</w:t>
        </w:r>
      </w:hyperlink>
    </w:p>
    <w:p w:rsidR="00B94D78" w:rsidRPr="00FE46E7" w:rsidRDefault="00B94D78" w:rsidP="00676D5F">
      <w:pPr>
        <w:numPr>
          <w:ilvl w:val="0"/>
          <w:numId w:val="25"/>
        </w:numPr>
        <w:rPr>
          <w:i/>
        </w:rPr>
      </w:pPr>
      <w:r w:rsidRPr="00FE46E7">
        <w:rPr>
          <w:i/>
        </w:rPr>
        <w:t>Пенсионерам,</w:t>
      </w:r>
      <w:r w:rsidR="00981C96">
        <w:rPr>
          <w:i/>
        </w:rPr>
        <w:t xml:space="preserve"> </w:t>
      </w:r>
      <w:r w:rsidRPr="00FE46E7">
        <w:rPr>
          <w:i/>
        </w:rPr>
        <w:t>уже</w:t>
      </w:r>
      <w:r w:rsidR="00981C96">
        <w:rPr>
          <w:i/>
        </w:rPr>
        <w:t xml:space="preserve"> </w:t>
      </w:r>
      <w:r w:rsidRPr="00FE46E7">
        <w:rPr>
          <w:i/>
        </w:rPr>
        <w:t>достигшим</w:t>
      </w:r>
      <w:r w:rsidR="00981C96">
        <w:rPr>
          <w:i/>
        </w:rPr>
        <w:t xml:space="preserve"> </w:t>
      </w:r>
      <w:r w:rsidRPr="00FE46E7">
        <w:rPr>
          <w:i/>
        </w:rPr>
        <w:t>возрастной</w:t>
      </w:r>
      <w:r w:rsidR="00981C96">
        <w:rPr>
          <w:i/>
        </w:rPr>
        <w:t xml:space="preserve"> </w:t>
      </w:r>
      <w:r w:rsidRPr="00FE46E7">
        <w:rPr>
          <w:i/>
        </w:rPr>
        <w:t>планки</w:t>
      </w:r>
      <w:r w:rsidR="00981C96">
        <w:rPr>
          <w:i/>
        </w:rPr>
        <w:t xml:space="preserve"> </w:t>
      </w:r>
      <w:r w:rsidRPr="00FE46E7">
        <w:rPr>
          <w:i/>
        </w:rPr>
        <w:t>в</w:t>
      </w:r>
      <w:r w:rsidR="00981C96">
        <w:rPr>
          <w:i/>
        </w:rPr>
        <w:t xml:space="preserve"> </w:t>
      </w:r>
      <w:r w:rsidRPr="00FE46E7">
        <w:rPr>
          <w:i/>
        </w:rPr>
        <w:t>55</w:t>
      </w:r>
      <w:r w:rsidR="00981C96">
        <w:rPr>
          <w:i/>
        </w:rPr>
        <w:t xml:space="preserve"> </w:t>
      </w:r>
      <w:r w:rsidRPr="00FE46E7">
        <w:rPr>
          <w:i/>
        </w:rPr>
        <w:t>лет,</w:t>
      </w:r>
      <w:r w:rsidR="00981C96">
        <w:rPr>
          <w:i/>
        </w:rPr>
        <w:t xml:space="preserve"> </w:t>
      </w:r>
      <w:r w:rsidRPr="00FE46E7">
        <w:rPr>
          <w:i/>
        </w:rPr>
        <w:t>рассказали</w:t>
      </w:r>
      <w:r w:rsidR="00981C96">
        <w:rPr>
          <w:i/>
        </w:rPr>
        <w:t xml:space="preserve"> </w:t>
      </w:r>
      <w:r w:rsidRPr="00FE46E7">
        <w:rPr>
          <w:i/>
        </w:rPr>
        <w:t>о</w:t>
      </w:r>
      <w:r w:rsidR="00981C96">
        <w:rPr>
          <w:i/>
        </w:rPr>
        <w:t xml:space="preserve"> </w:t>
      </w:r>
      <w:r w:rsidRPr="00FE46E7">
        <w:rPr>
          <w:i/>
        </w:rPr>
        <w:t>новом</w:t>
      </w:r>
      <w:r w:rsidR="00981C96">
        <w:rPr>
          <w:i/>
        </w:rPr>
        <w:t xml:space="preserve"> </w:t>
      </w:r>
      <w:r w:rsidRPr="00FE46E7">
        <w:rPr>
          <w:i/>
        </w:rPr>
        <w:t>сюрпризе.</w:t>
      </w:r>
      <w:r w:rsidR="00981C96">
        <w:rPr>
          <w:i/>
        </w:rPr>
        <w:t xml:space="preserve"> </w:t>
      </w:r>
      <w:r w:rsidRPr="00FE46E7">
        <w:rPr>
          <w:i/>
        </w:rPr>
        <w:t>Приятную</w:t>
      </w:r>
      <w:r w:rsidR="00981C96">
        <w:rPr>
          <w:i/>
        </w:rPr>
        <w:t xml:space="preserve"> </w:t>
      </w:r>
      <w:r w:rsidRPr="00FE46E7">
        <w:rPr>
          <w:i/>
        </w:rPr>
        <w:t>возможность</w:t>
      </w:r>
      <w:r w:rsidR="00981C96">
        <w:rPr>
          <w:i/>
        </w:rPr>
        <w:t xml:space="preserve"> </w:t>
      </w:r>
      <w:r w:rsidRPr="00FE46E7">
        <w:rPr>
          <w:i/>
        </w:rPr>
        <w:t>для</w:t>
      </w:r>
      <w:r w:rsidR="00981C96">
        <w:rPr>
          <w:i/>
        </w:rPr>
        <w:t xml:space="preserve"> </w:t>
      </w:r>
      <w:r w:rsidRPr="00FE46E7">
        <w:rPr>
          <w:i/>
        </w:rPr>
        <w:t>таких</w:t>
      </w:r>
      <w:r w:rsidR="00981C96">
        <w:rPr>
          <w:i/>
        </w:rPr>
        <w:t xml:space="preserve"> </w:t>
      </w:r>
      <w:r w:rsidRPr="00FE46E7">
        <w:rPr>
          <w:i/>
        </w:rPr>
        <w:t>граждан</w:t>
      </w:r>
      <w:r w:rsidR="00981C96">
        <w:rPr>
          <w:i/>
        </w:rPr>
        <w:t xml:space="preserve"> </w:t>
      </w:r>
      <w:r w:rsidRPr="00FE46E7">
        <w:rPr>
          <w:i/>
        </w:rPr>
        <w:t>предусмотрели</w:t>
      </w:r>
      <w:r w:rsidR="00981C96">
        <w:rPr>
          <w:i/>
        </w:rPr>
        <w:t xml:space="preserve"> </w:t>
      </w:r>
      <w:r w:rsidRPr="00FE46E7">
        <w:rPr>
          <w:i/>
        </w:rPr>
        <w:t>уже</w:t>
      </w:r>
      <w:r w:rsidR="00981C96">
        <w:rPr>
          <w:i/>
        </w:rPr>
        <w:t xml:space="preserve"> </w:t>
      </w:r>
      <w:r w:rsidRPr="00FE46E7">
        <w:rPr>
          <w:i/>
        </w:rPr>
        <w:t>все</w:t>
      </w:r>
      <w:r w:rsidR="00981C96">
        <w:rPr>
          <w:i/>
        </w:rPr>
        <w:t xml:space="preserve"> </w:t>
      </w:r>
      <w:r w:rsidRPr="00FE46E7">
        <w:rPr>
          <w:i/>
        </w:rPr>
        <w:t>регионы,</w:t>
      </w:r>
      <w:r w:rsidR="00981C96">
        <w:rPr>
          <w:i/>
        </w:rPr>
        <w:t xml:space="preserve"> </w:t>
      </w:r>
      <w:r w:rsidRPr="00FE46E7">
        <w:rPr>
          <w:i/>
        </w:rPr>
        <w:t>подписав</w:t>
      </w:r>
      <w:r w:rsidR="00981C96">
        <w:rPr>
          <w:i/>
        </w:rPr>
        <w:t xml:space="preserve"> </w:t>
      </w:r>
      <w:r w:rsidRPr="00FE46E7">
        <w:rPr>
          <w:i/>
        </w:rPr>
        <w:t>соответствующий</w:t>
      </w:r>
      <w:r w:rsidR="00981C96">
        <w:rPr>
          <w:i/>
        </w:rPr>
        <w:t xml:space="preserve"> </w:t>
      </w:r>
      <w:r w:rsidRPr="00FE46E7">
        <w:rPr>
          <w:i/>
        </w:rPr>
        <w:t>указ.</w:t>
      </w:r>
      <w:r w:rsidR="00981C96">
        <w:rPr>
          <w:i/>
        </w:rPr>
        <w:t xml:space="preserve"> </w:t>
      </w:r>
      <w:r w:rsidRPr="00FE46E7">
        <w:rPr>
          <w:i/>
        </w:rPr>
        <w:t>И</w:t>
      </w:r>
      <w:r w:rsidR="00981C96">
        <w:rPr>
          <w:i/>
        </w:rPr>
        <w:t xml:space="preserve"> </w:t>
      </w:r>
      <w:r w:rsidRPr="00FE46E7">
        <w:rPr>
          <w:i/>
        </w:rPr>
        <w:t>очередной</w:t>
      </w:r>
      <w:r w:rsidR="00981C96">
        <w:rPr>
          <w:i/>
        </w:rPr>
        <w:t xml:space="preserve"> </w:t>
      </w:r>
      <w:r w:rsidRPr="00FE46E7">
        <w:rPr>
          <w:i/>
        </w:rPr>
        <w:t>этап</w:t>
      </w:r>
      <w:r w:rsidR="00981C96">
        <w:rPr>
          <w:i/>
        </w:rPr>
        <w:t xml:space="preserve"> </w:t>
      </w:r>
      <w:r w:rsidRPr="00FE46E7">
        <w:rPr>
          <w:i/>
        </w:rPr>
        <w:t>такой</w:t>
      </w:r>
      <w:r w:rsidR="00981C96">
        <w:rPr>
          <w:i/>
        </w:rPr>
        <w:t xml:space="preserve"> </w:t>
      </w:r>
      <w:r w:rsidRPr="00FE46E7">
        <w:rPr>
          <w:i/>
        </w:rPr>
        <w:t>программы</w:t>
      </w:r>
      <w:r w:rsidR="00981C96">
        <w:rPr>
          <w:i/>
        </w:rPr>
        <w:t xml:space="preserve"> </w:t>
      </w:r>
      <w:r w:rsidRPr="00FE46E7">
        <w:rPr>
          <w:i/>
        </w:rPr>
        <w:t>начнется</w:t>
      </w:r>
      <w:r w:rsidR="00981C96">
        <w:rPr>
          <w:i/>
        </w:rPr>
        <w:t xml:space="preserve"> </w:t>
      </w:r>
      <w:r w:rsidRPr="00FE46E7">
        <w:rPr>
          <w:i/>
        </w:rPr>
        <w:t>с</w:t>
      </w:r>
      <w:r w:rsidR="00981C96">
        <w:rPr>
          <w:i/>
        </w:rPr>
        <w:t xml:space="preserve"> </w:t>
      </w:r>
      <w:r w:rsidRPr="00FE46E7">
        <w:rPr>
          <w:i/>
        </w:rPr>
        <w:t>21</w:t>
      </w:r>
      <w:r w:rsidR="00981C96">
        <w:rPr>
          <w:i/>
        </w:rPr>
        <w:t xml:space="preserve"> </w:t>
      </w:r>
      <w:r w:rsidRPr="00FE46E7">
        <w:rPr>
          <w:i/>
        </w:rPr>
        <w:t>декабря.</w:t>
      </w:r>
      <w:r w:rsidR="00981C96">
        <w:rPr>
          <w:i/>
        </w:rPr>
        <w:t xml:space="preserve"> </w:t>
      </w:r>
      <w:r w:rsidRPr="00FE46E7">
        <w:rPr>
          <w:i/>
        </w:rPr>
        <w:t>Как</w:t>
      </w:r>
      <w:r w:rsidR="00981C96">
        <w:rPr>
          <w:i/>
        </w:rPr>
        <w:t xml:space="preserve"> </w:t>
      </w:r>
      <w:r w:rsidRPr="00FE46E7">
        <w:rPr>
          <w:i/>
        </w:rPr>
        <w:t>рассказала</w:t>
      </w:r>
      <w:r w:rsidR="00981C96">
        <w:rPr>
          <w:i/>
        </w:rPr>
        <w:t xml:space="preserve"> </w:t>
      </w:r>
      <w:r w:rsidRPr="00FE46E7">
        <w:rPr>
          <w:i/>
        </w:rPr>
        <w:t>пенсионный</w:t>
      </w:r>
      <w:r w:rsidR="00981C96">
        <w:rPr>
          <w:i/>
        </w:rPr>
        <w:t xml:space="preserve"> </w:t>
      </w:r>
      <w:r w:rsidRPr="00FE46E7">
        <w:rPr>
          <w:i/>
        </w:rPr>
        <w:t>эксперт</w:t>
      </w:r>
      <w:r w:rsidR="00981C96">
        <w:rPr>
          <w:i/>
        </w:rPr>
        <w:t xml:space="preserve"> </w:t>
      </w:r>
      <w:r w:rsidRPr="00FE46E7">
        <w:rPr>
          <w:i/>
        </w:rPr>
        <w:t>Анастасия</w:t>
      </w:r>
      <w:r w:rsidR="00981C96">
        <w:rPr>
          <w:i/>
        </w:rPr>
        <w:t xml:space="preserve"> </w:t>
      </w:r>
      <w:r w:rsidRPr="00FE46E7">
        <w:rPr>
          <w:i/>
        </w:rPr>
        <w:t>Киреева,</w:t>
      </w:r>
      <w:r w:rsidR="00981C96">
        <w:rPr>
          <w:i/>
        </w:rPr>
        <w:t xml:space="preserve"> </w:t>
      </w:r>
      <w:r w:rsidRPr="00FE46E7">
        <w:rPr>
          <w:i/>
        </w:rPr>
        <w:t>в</w:t>
      </w:r>
      <w:r w:rsidR="00981C96">
        <w:rPr>
          <w:i/>
        </w:rPr>
        <w:t xml:space="preserve"> </w:t>
      </w:r>
      <w:r w:rsidRPr="00FE46E7">
        <w:rPr>
          <w:i/>
        </w:rPr>
        <w:t>ближайшее</w:t>
      </w:r>
      <w:r w:rsidR="00981C96">
        <w:rPr>
          <w:i/>
        </w:rPr>
        <w:t xml:space="preserve"> </w:t>
      </w:r>
      <w:r w:rsidRPr="00FE46E7">
        <w:rPr>
          <w:i/>
        </w:rPr>
        <w:t>время</w:t>
      </w:r>
      <w:r w:rsidR="00981C96">
        <w:rPr>
          <w:i/>
        </w:rPr>
        <w:t xml:space="preserve"> </w:t>
      </w:r>
      <w:r w:rsidRPr="00FE46E7">
        <w:rPr>
          <w:i/>
        </w:rPr>
        <w:t>для</w:t>
      </w:r>
      <w:r w:rsidR="00981C96">
        <w:rPr>
          <w:i/>
        </w:rPr>
        <w:t xml:space="preserve"> </w:t>
      </w:r>
      <w:r w:rsidRPr="00FE46E7">
        <w:rPr>
          <w:i/>
        </w:rPr>
        <w:t>граждан</w:t>
      </w:r>
      <w:r w:rsidR="00981C96">
        <w:rPr>
          <w:i/>
        </w:rPr>
        <w:t xml:space="preserve"> </w:t>
      </w:r>
      <w:r w:rsidRPr="00FE46E7">
        <w:rPr>
          <w:i/>
        </w:rPr>
        <w:t>старшего</w:t>
      </w:r>
      <w:r w:rsidR="00981C96">
        <w:rPr>
          <w:i/>
        </w:rPr>
        <w:t xml:space="preserve"> </w:t>
      </w:r>
      <w:r w:rsidRPr="00FE46E7">
        <w:rPr>
          <w:i/>
        </w:rPr>
        <w:t>возраста</w:t>
      </w:r>
      <w:r w:rsidR="00981C96">
        <w:rPr>
          <w:i/>
        </w:rPr>
        <w:t xml:space="preserve"> </w:t>
      </w:r>
      <w:r w:rsidRPr="00FE46E7">
        <w:rPr>
          <w:i/>
        </w:rPr>
        <w:t>начнется</w:t>
      </w:r>
      <w:r w:rsidR="00981C96">
        <w:rPr>
          <w:i/>
        </w:rPr>
        <w:t xml:space="preserve"> </w:t>
      </w:r>
      <w:r w:rsidRPr="00FE46E7">
        <w:rPr>
          <w:i/>
        </w:rPr>
        <w:t>новый</w:t>
      </w:r>
      <w:r w:rsidR="00981C96">
        <w:rPr>
          <w:i/>
        </w:rPr>
        <w:t xml:space="preserve"> </w:t>
      </w:r>
      <w:r w:rsidRPr="00FE46E7">
        <w:rPr>
          <w:i/>
        </w:rPr>
        <w:t>этап</w:t>
      </w:r>
      <w:r w:rsidR="00981C96">
        <w:rPr>
          <w:i/>
        </w:rPr>
        <w:t xml:space="preserve"> </w:t>
      </w:r>
      <w:r w:rsidRPr="00FE46E7">
        <w:rPr>
          <w:i/>
        </w:rPr>
        <w:t>появления</w:t>
      </w:r>
      <w:r w:rsidR="00981C96">
        <w:rPr>
          <w:i/>
        </w:rPr>
        <w:t xml:space="preserve"> </w:t>
      </w:r>
      <w:r w:rsidRPr="00FE46E7">
        <w:rPr>
          <w:i/>
        </w:rPr>
        <w:t>специализированных</w:t>
      </w:r>
      <w:r w:rsidR="00981C96">
        <w:rPr>
          <w:i/>
        </w:rPr>
        <w:t xml:space="preserve"> </w:t>
      </w:r>
      <w:r w:rsidRPr="00FE46E7">
        <w:rPr>
          <w:i/>
        </w:rPr>
        <w:t>центров,</w:t>
      </w:r>
      <w:r w:rsidR="00981C96">
        <w:rPr>
          <w:i/>
        </w:rPr>
        <w:t xml:space="preserve"> </w:t>
      </w:r>
      <w:r w:rsidRPr="00FE46E7">
        <w:rPr>
          <w:i/>
        </w:rPr>
        <w:t>где</w:t>
      </w:r>
      <w:r w:rsidR="00981C96">
        <w:rPr>
          <w:i/>
        </w:rPr>
        <w:t xml:space="preserve"> </w:t>
      </w:r>
      <w:r w:rsidRPr="00FE46E7">
        <w:rPr>
          <w:i/>
        </w:rPr>
        <w:t>такие</w:t>
      </w:r>
      <w:r w:rsidR="00981C96">
        <w:rPr>
          <w:i/>
        </w:rPr>
        <w:t xml:space="preserve"> </w:t>
      </w:r>
      <w:r w:rsidRPr="00FE46E7">
        <w:rPr>
          <w:i/>
        </w:rPr>
        <w:t>люди</w:t>
      </w:r>
      <w:r w:rsidR="00981C96">
        <w:rPr>
          <w:i/>
        </w:rPr>
        <w:t xml:space="preserve"> </w:t>
      </w:r>
      <w:r w:rsidRPr="00FE46E7">
        <w:rPr>
          <w:i/>
        </w:rPr>
        <w:t>смогут</w:t>
      </w:r>
      <w:r w:rsidR="00981C96">
        <w:rPr>
          <w:i/>
        </w:rPr>
        <w:t xml:space="preserve"> </w:t>
      </w:r>
      <w:r w:rsidRPr="00FE46E7">
        <w:rPr>
          <w:i/>
        </w:rPr>
        <w:t>активно</w:t>
      </w:r>
      <w:r w:rsidR="00981C96">
        <w:rPr>
          <w:i/>
        </w:rPr>
        <w:t xml:space="preserve"> </w:t>
      </w:r>
      <w:r w:rsidRPr="00FE46E7">
        <w:rPr>
          <w:i/>
        </w:rPr>
        <w:t>проводить</w:t>
      </w:r>
      <w:r w:rsidR="00981C96">
        <w:rPr>
          <w:i/>
        </w:rPr>
        <w:t xml:space="preserve"> </w:t>
      </w:r>
      <w:r w:rsidRPr="00FE46E7">
        <w:rPr>
          <w:i/>
        </w:rPr>
        <w:t>время,</w:t>
      </w:r>
      <w:r w:rsidR="00981C96">
        <w:rPr>
          <w:i/>
        </w:rPr>
        <w:t xml:space="preserve"> </w:t>
      </w:r>
      <w:hyperlink w:anchor="А107" w:history="1">
        <w:r w:rsidRPr="00FE46E7">
          <w:rPr>
            <w:rStyle w:val="a3"/>
            <w:i/>
          </w:rPr>
          <w:t>пишет</w:t>
        </w:r>
        <w:r w:rsidR="00981C96">
          <w:rPr>
            <w:rStyle w:val="a3"/>
            <w:i/>
          </w:rPr>
          <w:t xml:space="preserve"> </w:t>
        </w:r>
        <w:r w:rsidRPr="00FE46E7">
          <w:rPr>
            <w:rStyle w:val="a3"/>
            <w:i/>
          </w:rPr>
          <w:t>PRIMPRESS</w:t>
        </w:r>
      </w:hyperlink>
    </w:p>
    <w:p w:rsidR="00B94D78" w:rsidRPr="00FE46E7" w:rsidRDefault="00B94D78" w:rsidP="00FE46E7">
      <w:pPr>
        <w:numPr>
          <w:ilvl w:val="0"/>
          <w:numId w:val="25"/>
        </w:numPr>
        <w:rPr>
          <w:i/>
        </w:rPr>
      </w:pPr>
      <w:r w:rsidRPr="00FE46E7">
        <w:rPr>
          <w:i/>
        </w:rPr>
        <w:t>Декан</w:t>
      </w:r>
      <w:r w:rsidR="00981C96">
        <w:rPr>
          <w:i/>
        </w:rPr>
        <w:t xml:space="preserve"> </w:t>
      </w:r>
      <w:r w:rsidRPr="00FE46E7">
        <w:rPr>
          <w:i/>
        </w:rPr>
        <w:t>факультета</w:t>
      </w:r>
      <w:r w:rsidR="00981C96">
        <w:rPr>
          <w:i/>
        </w:rPr>
        <w:t xml:space="preserve"> </w:t>
      </w:r>
      <w:r w:rsidRPr="00FE46E7">
        <w:rPr>
          <w:i/>
        </w:rPr>
        <w:t>права</w:t>
      </w:r>
      <w:r w:rsidR="00981C96">
        <w:rPr>
          <w:i/>
        </w:rPr>
        <w:t xml:space="preserve"> </w:t>
      </w:r>
      <w:r w:rsidRPr="00FE46E7">
        <w:rPr>
          <w:i/>
        </w:rPr>
        <w:t>НИУ</w:t>
      </w:r>
      <w:r w:rsidR="00981C96">
        <w:rPr>
          <w:i/>
        </w:rPr>
        <w:t xml:space="preserve"> </w:t>
      </w:r>
      <w:r w:rsidRPr="00FE46E7">
        <w:rPr>
          <w:i/>
        </w:rPr>
        <w:t>ВШЭ</w:t>
      </w:r>
      <w:r w:rsidR="00981C96">
        <w:rPr>
          <w:i/>
        </w:rPr>
        <w:t xml:space="preserve"> </w:t>
      </w:r>
      <w:r w:rsidRPr="00FE46E7">
        <w:rPr>
          <w:i/>
        </w:rPr>
        <w:t>Вадим</w:t>
      </w:r>
      <w:r w:rsidR="00981C96">
        <w:rPr>
          <w:i/>
        </w:rPr>
        <w:t xml:space="preserve"> </w:t>
      </w:r>
      <w:r w:rsidRPr="00FE46E7">
        <w:rPr>
          <w:i/>
        </w:rPr>
        <w:t>Виноградов</w:t>
      </w:r>
      <w:r w:rsidR="00981C96">
        <w:rPr>
          <w:i/>
        </w:rPr>
        <w:t xml:space="preserve"> </w:t>
      </w:r>
      <w:r w:rsidRPr="00FE46E7">
        <w:rPr>
          <w:i/>
        </w:rPr>
        <w:t>рассказал,</w:t>
      </w:r>
      <w:r w:rsidR="00981C96">
        <w:rPr>
          <w:i/>
        </w:rPr>
        <w:t xml:space="preserve"> </w:t>
      </w:r>
      <w:r w:rsidRPr="00FE46E7">
        <w:rPr>
          <w:i/>
        </w:rPr>
        <w:t>каких</w:t>
      </w:r>
      <w:r w:rsidR="00981C96">
        <w:rPr>
          <w:i/>
        </w:rPr>
        <w:t xml:space="preserve"> </w:t>
      </w:r>
      <w:r w:rsidRPr="00FE46E7">
        <w:rPr>
          <w:i/>
        </w:rPr>
        <w:t>льгот</w:t>
      </w:r>
      <w:r w:rsidR="00981C96">
        <w:rPr>
          <w:i/>
        </w:rPr>
        <w:t xml:space="preserve"> </w:t>
      </w:r>
      <w:r w:rsidRPr="00FE46E7">
        <w:rPr>
          <w:i/>
        </w:rPr>
        <w:t>может</w:t>
      </w:r>
      <w:r w:rsidR="00981C96">
        <w:rPr>
          <w:i/>
        </w:rPr>
        <w:t xml:space="preserve"> </w:t>
      </w:r>
      <w:r w:rsidRPr="00FE46E7">
        <w:rPr>
          <w:i/>
        </w:rPr>
        <w:t>лишиться</w:t>
      </w:r>
      <w:r w:rsidR="00981C96">
        <w:rPr>
          <w:i/>
        </w:rPr>
        <w:t xml:space="preserve"> </w:t>
      </w:r>
      <w:r w:rsidRPr="00FE46E7">
        <w:rPr>
          <w:i/>
        </w:rPr>
        <w:t>пенсионер,</w:t>
      </w:r>
      <w:r w:rsidR="00981C96">
        <w:rPr>
          <w:i/>
        </w:rPr>
        <w:t xml:space="preserve"> </w:t>
      </w:r>
      <w:r w:rsidRPr="00FE46E7">
        <w:rPr>
          <w:i/>
        </w:rPr>
        <w:t>если</w:t>
      </w:r>
      <w:r w:rsidR="00981C96">
        <w:rPr>
          <w:i/>
        </w:rPr>
        <w:t xml:space="preserve"> </w:t>
      </w:r>
      <w:r w:rsidRPr="00FE46E7">
        <w:rPr>
          <w:i/>
        </w:rPr>
        <w:t>продолжит</w:t>
      </w:r>
      <w:r w:rsidR="00981C96">
        <w:rPr>
          <w:i/>
        </w:rPr>
        <w:t xml:space="preserve"> </w:t>
      </w:r>
      <w:r w:rsidRPr="00FE46E7">
        <w:rPr>
          <w:i/>
        </w:rPr>
        <w:t>трудовую</w:t>
      </w:r>
      <w:r w:rsidR="00981C96">
        <w:rPr>
          <w:i/>
        </w:rPr>
        <w:t xml:space="preserve"> </w:t>
      </w:r>
      <w:r w:rsidRPr="00FE46E7">
        <w:rPr>
          <w:i/>
        </w:rPr>
        <w:t>деятельность</w:t>
      </w:r>
      <w:r w:rsidR="00981C96">
        <w:rPr>
          <w:i/>
        </w:rPr>
        <w:t xml:space="preserve"> </w:t>
      </w:r>
      <w:r w:rsidRPr="00FE46E7">
        <w:rPr>
          <w:i/>
        </w:rPr>
        <w:t>в</w:t>
      </w:r>
      <w:r w:rsidR="00981C96">
        <w:rPr>
          <w:i/>
        </w:rPr>
        <w:t xml:space="preserve"> </w:t>
      </w:r>
      <w:r w:rsidRPr="00FE46E7">
        <w:rPr>
          <w:i/>
        </w:rPr>
        <w:t>качестве</w:t>
      </w:r>
      <w:r w:rsidR="00981C96">
        <w:rPr>
          <w:i/>
        </w:rPr>
        <w:t xml:space="preserve"> </w:t>
      </w:r>
      <w:r w:rsidRPr="00FE46E7">
        <w:rPr>
          <w:i/>
        </w:rPr>
        <w:t>самозанятого.</w:t>
      </w:r>
      <w:r w:rsidR="00981C96">
        <w:rPr>
          <w:i/>
        </w:rPr>
        <w:t xml:space="preserve"> </w:t>
      </w:r>
      <w:r w:rsidRPr="00FE46E7">
        <w:rPr>
          <w:i/>
        </w:rPr>
        <w:t>Прежде</w:t>
      </w:r>
      <w:r w:rsidR="00981C96">
        <w:rPr>
          <w:i/>
        </w:rPr>
        <w:t xml:space="preserve"> </w:t>
      </w:r>
      <w:r w:rsidRPr="00FE46E7">
        <w:rPr>
          <w:i/>
        </w:rPr>
        <w:t>всего,</w:t>
      </w:r>
      <w:r w:rsidR="00981C96">
        <w:rPr>
          <w:i/>
        </w:rPr>
        <w:t xml:space="preserve"> </w:t>
      </w:r>
      <w:r w:rsidRPr="00FE46E7">
        <w:rPr>
          <w:i/>
        </w:rPr>
        <w:t>по</w:t>
      </w:r>
      <w:r w:rsidR="00981C96">
        <w:rPr>
          <w:i/>
        </w:rPr>
        <w:t xml:space="preserve"> </w:t>
      </w:r>
      <w:r w:rsidRPr="00FE46E7">
        <w:rPr>
          <w:i/>
        </w:rPr>
        <w:t>словам</w:t>
      </w:r>
      <w:r w:rsidR="00981C96">
        <w:rPr>
          <w:i/>
        </w:rPr>
        <w:t xml:space="preserve"> </w:t>
      </w:r>
      <w:r w:rsidRPr="00FE46E7">
        <w:rPr>
          <w:i/>
        </w:rPr>
        <w:t>юриста,</w:t>
      </w:r>
      <w:r w:rsidR="00981C96">
        <w:rPr>
          <w:i/>
        </w:rPr>
        <w:t xml:space="preserve"> </w:t>
      </w:r>
      <w:r w:rsidRPr="00FE46E7">
        <w:rPr>
          <w:i/>
        </w:rPr>
        <w:t>речь</w:t>
      </w:r>
      <w:r w:rsidR="00981C96">
        <w:rPr>
          <w:i/>
        </w:rPr>
        <w:t xml:space="preserve"> </w:t>
      </w:r>
      <w:r w:rsidRPr="00FE46E7">
        <w:rPr>
          <w:i/>
        </w:rPr>
        <w:t>идет</w:t>
      </w:r>
      <w:r w:rsidR="00981C96">
        <w:rPr>
          <w:i/>
        </w:rPr>
        <w:t xml:space="preserve"> </w:t>
      </w:r>
      <w:r w:rsidRPr="00FE46E7">
        <w:rPr>
          <w:i/>
        </w:rPr>
        <w:t>об</w:t>
      </w:r>
      <w:r w:rsidR="00981C96">
        <w:rPr>
          <w:i/>
        </w:rPr>
        <w:t xml:space="preserve"> </w:t>
      </w:r>
      <w:r w:rsidRPr="00FE46E7">
        <w:rPr>
          <w:i/>
        </w:rPr>
        <w:t>индексации</w:t>
      </w:r>
      <w:r w:rsidR="00981C96">
        <w:rPr>
          <w:i/>
        </w:rPr>
        <w:t xml:space="preserve"> </w:t>
      </w:r>
      <w:r w:rsidRPr="00FE46E7">
        <w:rPr>
          <w:i/>
        </w:rPr>
        <w:t>пенсий</w:t>
      </w:r>
      <w:r w:rsidR="00981C96">
        <w:rPr>
          <w:i/>
        </w:rPr>
        <w:t xml:space="preserve"> </w:t>
      </w:r>
      <w:r w:rsidRPr="00FE46E7">
        <w:rPr>
          <w:i/>
        </w:rPr>
        <w:t>и</w:t>
      </w:r>
      <w:r w:rsidR="00981C96">
        <w:rPr>
          <w:i/>
        </w:rPr>
        <w:t xml:space="preserve"> </w:t>
      </w:r>
      <w:r w:rsidRPr="00FE46E7">
        <w:rPr>
          <w:i/>
        </w:rPr>
        <w:t>праве</w:t>
      </w:r>
      <w:r w:rsidR="00981C96">
        <w:rPr>
          <w:i/>
        </w:rPr>
        <w:t xml:space="preserve"> </w:t>
      </w:r>
      <w:r w:rsidRPr="00FE46E7">
        <w:rPr>
          <w:i/>
        </w:rPr>
        <w:t>на</w:t>
      </w:r>
      <w:r w:rsidR="00981C96">
        <w:rPr>
          <w:i/>
        </w:rPr>
        <w:t xml:space="preserve"> </w:t>
      </w:r>
      <w:r w:rsidRPr="00FE46E7">
        <w:rPr>
          <w:i/>
        </w:rPr>
        <w:t>региональную</w:t>
      </w:r>
      <w:r w:rsidR="00981C96">
        <w:rPr>
          <w:i/>
        </w:rPr>
        <w:t xml:space="preserve"> </w:t>
      </w:r>
      <w:r w:rsidRPr="00FE46E7">
        <w:rPr>
          <w:i/>
        </w:rPr>
        <w:t>доплату.</w:t>
      </w:r>
      <w:r w:rsidR="00981C96">
        <w:rPr>
          <w:i/>
        </w:rPr>
        <w:t xml:space="preserve"> </w:t>
      </w:r>
      <w:r w:rsidRPr="00FE46E7">
        <w:rPr>
          <w:i/>
        </w:rPr>
        <w:t>На</w:t>
      </w:r>
      <w:r w:rsidR="00981C96">
        <w:rPr>
          <w:i/>
        </w:rPr>
        <w:t xml:space="preserve"> </w:t>
      </w:r>
      <w:r w:rsidRPr="00FE46E7">
        <w:rPr>
          <w:i/>
        </w:rPr>
        <w:t>них</w:t>
      </w:r>
      <w:r w:rsidR="00981C96">
        <w:rPr>
          <w:i/>
        </w:rPr>
        <w:t xml:space="preserve"> </w:t>
      </w:r>
      <w:r w:rsidRPr="00FE46E7">
        <w:rPr>
          <w:i/>
        </w:rPr>
        <w:t>могут</w:t>
      </w:r>
      <w:r w:rsidR="00981C96">
        <w:rPr>
          <w:i/>
        </w:rPr>
        <w:t xml:space="preserve"> </w:t>
      </w:r>
      <w:r w:rsidRPr="00FE46E7">
        <w:rPr>
          <w:i/>
        </w:rPr>
        <w:t>рассчитывать</w:t>
      </w:r>
      <w:r w:rsidR="00981C96">
        <w:rPr>
          <w:i/>
        </w:rPr>
        <w:t xml:space="preserve"> </w:t>
      </w:r>
      <w:r w:rsidRPr="00FE46E7">
        <w:rPr>
          <w:i/>
        </w:rPr>
        <w:t>лишь</w:t>
      </w:r>
      <w:r w:rsidR="00981C96">
        <w:rPr>
          <w:i/>
        </w:rPr>
        <w:t xml:space="preserve"> </w:t>
      </w:r>
      <w:r w:rsidRPr="00FE46E7">
        <w:rPr>
          <w:i/>
        </w:rPr>
        <w:t>неработающие</w:t>
      </w:r>
      <w:r w:rsidR="00981C96">
        <w:rPr>
          <w:i/>
        </w:rPr>
        <w:t xml:space="preserve"> </w:t>
      </w:r>
      <w:r w:rsidRPr="00FE46E7">
        <w:rPr>
          <w:i/>
        </w:rPr>
        <w:t>пенсионеры.</w:t>
      </w:r>
      <w:r w:rsidR="00981C96">
        <w:rPr>
          <w:i/>
        </w:rPr>
        <w:t xml:space="preserve"> </w:t>
      </w:r>
      <w:r w:rsidRPr="00FE46E7">
        <w:rPr>
          <w:i/>
        </w:rPr>
        <w:t>Самозанятые</w:t>
      </w:r>
      <w:r w:rsidR="00981C96">
        <w:rPr>
          <w:i/>
        </w:rPr>
        <w:t xml:space="preserve"> </w:t>
      </w:r>
      <w:r w:rsidRPr="00FE46E7">
        <w:rPr>
          <w:i/>
        </w:rPr>
        <w:t>приравниваются</w:t>
      </w:r>
      <w:r w:rsidR="00981C96">
        <w:rPr>
          <w:i/>
        </w:rPr>
        <w:t xml:space="preserve"> </w:t>
      </w:r>
      <w:r w:rsidRPr="00FE46E7">
        <w:rPr>
          <w:i/>
        </w:rPr>
        <w:t>к</w:t>
      </w:r>
      <w:r w:rsidR="00981C96">
        <w:rPr>
          <w:i/>
        </w:rPr>
        <w:t xml:space="preserve"> </w:t>
      </w:r>
      <w:r w:rsidRPr="00FE46E7">
        <w:rPr>
          <w:i/>
        </w:rPr>
        <w:t>неработающим</w:t>
      </w:r>
      <w:r w:rsidR="00981C96">
        <w:rPr>
          <w:i/>
        </w:rPr>
        <w:t xml:space="preserve"> </w:t>
      </w:r>
      <w:r w:rsidRPr="00FE46E7">
        <w:rPr>
          <w:i/>
        </w:rPr>
        <w:t>только</w:t>
      </w:r>
      <w:r w:rsidR="00981C96">
        <w:rPr>
          <w:i/>
        </w:rPr>
        <w:t xml:space="preserve"> </w:t>
      </w:r>
      <w:r w:rsidRPr="00FE46E7">
        <w:rPr>
          <w:i/>
        </w:rPr>
        <w:t>при</w:t>
      </w:r>
      <w:r w:rsidR="00981C96">
        <w:rPr>
          <w:i/>
        </w:rPr>
        <w:t xml:space="preserve"> </w:t>
      </w:r>
      <w:r w:rsidRPr="00FE46E7">
        <w:rPr>
          <w:i/>
        </w:rPr>
        <w:t>условии,</w:t>
      </w:r>
      <w:r w:rsidR="00981C96">
        <w:rPr>
          <w:i/>
        </w:rPr>
        <w:t xml:space="preserve"> </w:t>
      </w:r>
      <w:r w:rsidRPr="00FE46E7">
        <w:rPr>
          <w:i/>
        </w:rPr>
        <w:t>если</w:t>
      </w:r>
      <w:r w:rsidR="00981C96">
        <w:rPr>
          <w:i/>
        </w:rPr>
        <w:t xml:space="preserve"> </w:t>
      </w:r>
      <w:r w:rsidRPr="00FE46E7">
        <w:rPr>
          <w:i/>
        </w:rPr>
        <w:t>им</w:t>
      </w:r>
      <w:r w:rsidR="00981C96">
        <w:rPr>
          <w:i/>
        </w:rPr>
        <w:t xml:space="preserve"> </w:t>
      </w:r>
      <w:r w:rsidRPr="00FE46E7">
        <w:rPr>
          <w:i/>
        </w:rPr>
        <w:t>не</w:t>
      </w:r>
      <w:r w:rsidR="00981C96">
        <w:rPr>
          <w:i/>
        </w:rPr>
        <w:t xml:space="preserve"> </w:t>
      </w:r>
      <w:r w:rsidRPr="00FE46E7">
        <w:rPr>
          <w:i/>
        </w:rPr>
        <w:t>начисляется</w:t>
      </w:r>
      <w:r w:rsidR="00981C96">
        <w:rPr>
          <w:i/>
        </w:rPr>
        <w:t xml:space="preserve"> </w:t>
      </w:r>
      <w:r w:rsidRPr="00FE46E7">
        <w:rPr>
          <w:i/>
        </w:rPr>
        <w:t>трудовой</w:t>
      </w:r>
      <w:r w:rsidR="00981C96">
        <w:rPr>
          <w:i/>
        </w:rPr>
        <w:t xml:space="preserve"> </w:t>
      </w:r>
      <w:r w:rsidRPr="00FE46E7">
        <w:rPr>
          <w:i/>
        </w:rPr>
        <w:t>стаж</w:t>
      </w:r>
      <w:r w:rsidR="00981C96">
        <w:rPr>
          <w:i/>
        </w:rPr>
        <w:t xml:space="preserve"> </w:t>
      </w:r>
      <w:r w:rsidRPr="00FE46E7">
        <w:rPr>
          <w:i/>
        </w:rPr>
        <w:t>и</w:t>
      </w:r>
      <w:r w:rsidR="00981C96">
        <w:rPr>
          <w:i/>
        </w:rPr>
        <w:t xml:space="preserve"> </w:t>
      </w:r>
      <w:r w:rsidRPr="00FE46E7">
        <w:rPr>
          <w:i/>
        </w:rPr>
        <w:t>они</w:t>
      </w:r>
      <w:r w:rsidR="00981C96">
        <w:rPr>
          <w:i/>
        </w:rPr>
        <w:t xml:space="preserve"> </w:t>
      </w:r>
      <w:r w:rsidRPr="00FE46E7">
        <w:rPr>
          <w:i/>
        </w:rPr>
        <w:t>не</w:t>
      </w:r>
      <w:r w:rsidR="00981C96">
        <w:rPr>
          <w:i/>
        </w:rPr>
        <w:t xml:space="preserve"> </w:t>
      </w:r>
      <w:r w:rsidRPr="00FE46E7">
        <w:rPr>
          <w:i/>
        </w:rPr>
        <w:t>платят</w:t>
      </w:r>
      <w:r w:rsidR="00981C96">
        <w:rPr>
          <w:i/>
        </w:rPr>
        <w:t xml:space="preserve"> </w:t>
      </w:r>
      <w:r w:rsidRPr="00FE46E7">
        <w:rPr>
          <w:i/>
        </w:rPr>
        <w:t>взносы</w:t>
      </w:r>
      <w:r w:rsidR="00981C96">
        <w:rPr>
          <w:i/>
        </w:rPr>
        <w:t xml:space="preserve"> </w:t>
      </w:r>
      <w:r w:rsidRPr="00FE46E7">
        <w:rPr>
          <w:i/>
        </w:rPr>
        <w:t>за</w:t>
      </w:r>
      <w:r w:rsidR="00981C96">
        <w:rPr>
          <w:i/>
        </w:rPr>
        <w:t xml:space="preserve"> </w:t>
      </w:r>
      <w:r w:rsidRPr="00FE46E7">
        <w:rPr>
          <w:i/>
        </w:rPr>
        <w:t>социальное</w:t>
      </w:r>
      <w:r w:rsidR="00981C96">
        <w:rPr>
          <w:i/>
        </w:rPr>
        <w:t xml:space="preserve"> </w:t>
      </w:r>
      <w:r w:rsidRPr="00FE46E7">
        <w:rPr>
          <w:i/>
        </w:rPr>
        <w:t>страхование</w:t>
      </w:r>
      <w:r w:rsidR="00032C7E" w:rsidRPr="00FE46E7">
        <w:rPr>
          <w:i/>
        </w:rPr>
        <w:t>,</w:t>
      </w:r>
      <w:r w:rsidR="00981C96">
        <w:rPr>
          <w:i/>
        </w:rPr>
        <w:t xml:space="preserve"> </w:t>
      </w:r>
      <w:hyperlink w:anchor="А108" w:history="1">
        <w:r w:rsidR="00032C7E" w:rsidRPr="00FE46E7">
          <w:rPr>
            <w:rStyle w:val="a3"/>
            <w:i/>
          </w:rPr>
          <w:t>передает</w:t>
        </w:r>
        <w:r w:rsidR="00981C96">
          <w:rPr>
            <w:rStyle w:val="a3"/>
            <w:i/>
          </w:rPr>
          <w:t xml:space="preserve"> «</w:t>
        </w:r>
        <w:r w:rsidRPr="00FE46E7">
          <w:rPr>
            <w:rStyle w:val="a3"/>
            <w:i/>
          </w:rPr>
          <w:t>ФедералПресс</w:t>
        </w:r>
        <w:r w:rsidR="00981C96">
          <w:rPr>
            <w:rStyle w:val="a3"/>
            <w:i/>
          </w:rPr>
          <w:t>»</w:t>
        </w:r>
      </w:hyperlink>
    </w:p>
    <w:p w:rsidR="00660B65" w:rsidRPr="00FE46E7" w:rsidRDefault="00660B65" w:rsidP="00676D5F">
      <w:pPr>
        <w:jc w:val="center"/>
        <w:rPr>
          <w:rFonts w:ascii="Arial" w:hAnsi="Arial" w:cs="Arial"/>
          <w:b/>
          <w:sz w:val="32"/>
          <w:szCs w:val="32"/>
        </w:rPr>
      </w:pPr>
      <w:r w:rsidRPr="00FE46E7">
        <w:rPr>
          <w:rFonts w:ascii="Arial" w:hAnsi="Arial" w:cs="Arial"/>
          <w:b/>
          <w:color w:val="984806"/>
          <w:sz w:val="32"/>
          <w:szCs w:val="32"/>
        </w:rPr>
        <w:t>Ц</w:t>
      </w:r>
      <w:r w:rsidRPr="00FE46E7">
        <w:rPr>
          <w:rFonts w:ascii="Arial" w:hAnsi="Arial" w:cs="Arial"/>
          <w:b/>
          <w:sz w:val="32"/>
          <w:szCs w:val="32"/>
        </w:rPr>
        <w:t>итаты</w:t>
      </w:r>
      <w:r w:rsidR="00981C96">
        <w:rPr>
          <w:rFonts w:ascii="Arial" w:hAnsi="Arial" w:cs="Arial"/>
          <w:b/>
          <w:sz w:val="32"/>
          <w:szCs w:val="32"/>
        </w:rPr>
        <w:t xml:space="preserve"> </w:t>
      </w:r>
      <w:r w:rsidRPr="00FE46E7">
        <w:rPr>
          <w:rFonts w:ascii="Arial" w:hAnsi="Arial" w:cs="Arial"/>
          <w:b/>
          <w:sz w:val="32"/>
          <w:szCs w:val="32"/>
        </w:rPr>
        <w:t>дня</w:t>
      </w:r>
    </w:p>
    <w:p w:rsidR="00676D5F" w:rsidRPr="00FE46E7" w:rsidRDefault="0042510F" w:rsidP="003B3BAA">
      <w:pPr>
        <w:numPr>
          <w:ilvl w:val="0"/>
          <w:numId w:val="27"/>
        </w:numPr>
        <w:rPr>
          <w:i/>
        </w:rPr>
      </w:pPr>
      <w:r w:rsidRPr="00FE46E7">
        <w:rPr>
          <w:i/>
        </w:rPr>
        <w:t>Мария</w:t>
      </w:r>
      <w:r w:rsidR="00981C96">
        <w:rPr>
          <w:i/>
        </w:rPr>
        <w:t xml:space="preserve"> </w:t>
      </w:r>
      <w:r w:rsidRPr="00FE46E7">
        <w:rPr>
          <w:i/>
        </w:rPr>
        <w:t>Захарова,</w:t>
      </w:r>
      <w:r w:rsidR="00981C96">
        <w:rPr>
          <w:i/>
        </w:rPr>
        <w:t xml:space="preserve"> </w:t>
      </w:r>
      <w:r w:rsidRPr="00FE46E7">
        <w:rPr>
          <w:i/>
        </w:rPr>
        <w:t>официальный</w:t>
      </w:r>
      <w:r w:rsidR="00981C96">
        <w:rPr>
          <w:i/>
        </w:rPr>
        <w:t xml:space="preserve"> </w:t>
      </w:r>
      <w:r w:rsidRPr="00FE46E7">
        <w:rPr>
          <w:i/>
        </w:rPr>
        <w:t>представитель</w:t>
      </w:r>
      <w:r w:rsidR="00981C96">
        <w:rPr>
          <w:i/>
        </w:rPr>
        <w:t xml:space="preserve"> </w:t>
      </w:r>
      <w:r w:rsidRPr="00FE46E7">
        <w:rPr>
          <w:i/>
        </w:rPr>
        <w:t>МИД</w:t>
      </w:r>
      <w:r w:rsidR="00981C96">
        <w:rPr>
          <w:i/>
        </w:rPr>
        <w:t xml:space="preserve"> </w:t>
      </w:r>
      <w:r w:rsidRPr="00FE46E7">
        <w:rPr>
          <w:i/>
        </w:rPr>
        <w:t>РФ:</w:t>
      </w:r>
      <w:r w:rsidR="00981C96">
        <w:rPr>
          <w:i/>
        </w:rPr>
        <w:t xml:space="preserve"> «</w:t>
      </w:r>
      <w:r w:rsidRPr="00FE46E7">
        <w:rPr>
          <w:i/>
        </w:rPr>
        <w:t>В</w:t>
      </w:r>
      <w:r w:rsidR="00981C96">
        <w:rPr>
          <w:i/>
        </w:rPr>
        <w:t xml:space="preserve"> </w:t>
      </w:r>
      <w:r w:rsidRPr="00FE46E7">
        <w:rPr>
          <w:i/>
        </w:rPr>
        <w:t>связи</w:t>
      </w:r>
      <w:r w:rsidR="00981C96">
        <w:rPr>
          <w:i/>
        </w:rPr>
        <w:t xml:space="preserve"> </w:t>
      </w:r>
      <w:r w:rsidRPr="00FE46E7">
        <w:rPr>
          <w:i/>
        </w:rPr>
        <w:t>с</w:t>
      </w:r>
      <w:r w:rsidR="00981C96">
        <w:rPr>
          <w:i/>
        </w:rPr>
        <w:t xml:space="preserve"> </w:t>
      </w:r>
      <w:r w:rsidRPr="00FE46E7">
        <w:rPr>
          <w:i/>
        </w:rPr>
        <w:t>возможными</w:t>
      </w:r>
      <w:r w:rsidR="00981C96">
        <w:rPr>
          <w:i/>
        </w:rPr>
        <w:t xml:space="preserve"> </w:t>
      </w:r>
      <w:r w:rsidRPr="00FE46E7">
        <w:rPr>
          <w:i/>
        </w:rPr>
        <w:t>высылками</w:t>
      </w:r>
      <w:r w:rsidR="00981C96">
        <w:rPr>
          <w:i/>
        </w:rPr>
        <w:t xml:space="preserve"> </w:t>
      </w:r>
      <w:r w:rsidRPr="00FE46E7">
        <w:rPr>
          <w:i/>
        </w:rPr>
        <w:t>российских</w:t>
      </w:r>
      <w:r w:rsidR="00981C96">
        <w:rPr>
          <w:i/>
        </w:rPr>
        <w:t xml:space="preserve"> </w:t>
      </w:r>
      <w:r w:rsidRPr="00FE46E7">
        <w:rPr>
          <w:i/>
        </w:rPr>
        <w:t>граждан</w:t>
      </w:r>
      <w:r w:rsidR="00981C96">
        <w:rPr>
          <w:i/>
        </w:rPr>
        <w:t xml:space="preserve"> </w:t>
      </w:r>
      <w:r w:rsidRPr="00FE46E7">
        <w:rPr>
          <w:i/>
        </w:rPr>
        <w:t>из</w:t>
      </w:r>
      <w:r w:rsidR="00981C96">
        <w:rPr>
          <w:i/>
        </w:rPr>
        <w:t xml:space="preserve"> </w:t>
      </w:r>
      <w:r w:rsidRPr="00FE46E7">
        <w:rPr>
          <w:i/>
        </w:rPr>
        <w:t>Латвии</w:t>
      </w:r>
      <w:r w:rsidR="00981C96">
        <w:rPr>
          <w:i/>
        </w:rPr>
        <w:t xml:space="preserve"> </w:t>
      </w:r>
      <w:r w:rsidRPr="00FE46E7">
        <w:rPr>
          <w:i/>
        </w:rPr>
        <w:t>нашим</w:t>
      </w:r>
      <w:r w:rsidR="00981C96">
        <w:rPr>
          <w:i/>
        </w:rPr>
        <w:t xml:space="preserve"> </w:t>
      </w:r>
      <w:r w:rsidRPr="00FE46E7">
        <w:rPr>
          <w:i/>
        </w:rPr>
        <w:t>ведомствам</w:t>
      </w:r>
      <w:r w:rsidR="00981C96">
        <w:rPr>
          <w:i/>
        </w:rPr>
        <w:t xml:space="preserve"> </w:t>
      </w:r>
      <w:r w:rsidRPr="00FE46E7">
        <w:rPr>
          <w:i/>
        </w:rPr>
        <w:t>и</w:t>
      </w:r>
      <w:r w:rsidR="00981C96">
        <w:rPr>
          <w:i/>
        </w:rPr>
        <w:t xml:space="preserve"> </w:t>
      </w:r>
      <w:r w:rsidRPr="00FE46E7">
        <w:rPr>
          <w:i/>
        </w:rPr>
        <w:t>регионам</w:t>
      </w:r>
      <w:r w:rsidR="00981C96">
        <w:rPr>
          <w:i/>
        </w:rPr>
        <w:t xml:space="preserve"> </w:t>
      </w:r>
      <w:r w:rsidRPr="00FE46E7">
        <w:rPr>
          <w:i/>
        </w:rPr>
        <w:t>дано</w:t>
      </w:r>
      <w:r w:rsidR="00981C96">
        <w:rPr>
          <w:i/>
        </w:rPr>
        <w:t xml:space="preserve"> </w:t>
      </w:r>
      <w:r w:rsidRPr="00FE46E7">
        <w:rPr>
          <w:i/>
        </w:rPr>
        <w:t>поручение</w:t>
      </w:r>
      <w:r w:rsidR="00981C96">
        <w:rPr>
          <w:i/>
        </w:rPr>
        <w:t xml:space="preserve"> </w:t>
      </w:r>
      <w:r w:rsidRPr="00FE46E7">
        <w:rPr>
          <w:i/>
        </w:rPr>
        <w:t>подготовиться</w:t>
      </w:r>
      <w:r w:rsidR="00981C96">
        <w:rPr>
          <w:i/>
        </w:rPr>
        <w:t xml:space="preserve"> </w:t>
      </w:r>
      <w:r w:rsidRPr="00FE46E7">
        <w:rPr>
          <w:i/>
        </w:rPr>
        <w:t>к</w:t>
      </w:r>
      <w:r w:rsidR="00981C96">
        <w:rPr>
          <w:i/>
        </w:rPr>
        <w:t xml:space="preserve"> </w:t>
      </w:r>
      <w:r w:rsidRPr="00FE46E7">
        <w:rPr>
          <w:i/>
        </w:rPr>
        <w:t>решению</w:t>
      </w:r>
      <w:r w:rsidR="00981C96">
        <w:rPr>
          <w:i/>
        </w:rPr>
        <w:t xml:space="preserve"> </w:t>
      </w:r>
      <w:r w:rsidRPr="00FE46E7">
        <w:rPr>
          <w:i/>
        </w:rPr>
        <w:t>вопросов</w:t>
      </w:r>
      <w:r w:rsidR="00981C96">
        <w:rPr>
          <w:i/>
        </w:rPr>
        <w:t xml:space="preserve"> </w:t>
      </w:r>
      <w:r w:rsidRPr="00FE46E7">
        <w:rPr>
          <w:i/>
        </w:rPr>
        <w:t>об</w:t>
      </w:r>
      <w:r w:rsidR="00981C96">
        <w:rPr>
          <w:i/>
        </w:rPr>
        <w:t xml:space="preserve"> </w:t>
      </w:r>
      <w:r w:rsidRPr="00FE46E7">
        <w:rPr>
          <w:i/>
        </w:rPr>
        <w:t>их</w:t>
      </w:r>
      <w:r w:rsidR="00981C96">
        <w:rPr>
          <w:i/>
        </w:rPr>
        <w:t xml:space="preserve"> </w:t>
      </w:r>
      <w:r w:rsidRPr="00FE46E7">
        <w:rPr>
          <w:i/>
        </w:rPr>
        <w:t>размещению,</w:t>
      </w:r>
      <w:r w:rsidR="00981C96">
        <w:rPr>
          <w:i/>
        </w:rPr>
        <w:t xml:space="preserve"> </w:t>
      </w:r>
      <w:r w:rsidRPr="00FE46E7">
        <w:rPr>
          <w:i/>
        </w:rPr>
        <w:t>трудоустройству,</w:t>
      </w:r>
      <w:r w:rsidR="00981C96">
        <w:rPr>
          <w:i/>
        </w:rPr>
        <w:t xml:space="preserve"> </w:t>
      </w:r>
      <w:r w:rsidRPr="00FE46E7">
        <w:rPr>
          <w:i/>
        </w:rPr>
        <w:t>пенсионному</w:t>
      </w:r>
      <w:r w:rsidR="00981C96">
        <w:rPr>
          <w:i/>
        </w:rPr>
        <w:t xml:space="preserve"> </w:t>
      </w:r>
      <w:r w:rsidRPr="00FE46E7">
        <w:rPr>
          <w:i/>
        </w:rPr>
        <w:t>обеспечению.</w:t>
      </w:r>
      <w:r w:rsidR="00981C96">
        <w:rPr>
          <w:i/>
        </w:rPr>
        <w:t xml:space="preserve"> </w:t>
      </w:r>
      <w:r w:rsidRPr="00FE46E7">
        <w:rPr>
          <w:i/>
        </w:rPr>
        <w:t>Я</w:t>
      </w:r>
      <w:r w:rsidR="00981C96">
        <w:rPr>
          <w:i/>
        </w:rPr>
        <w:t xml:space="preserve"> </w:t>
      </w:r>
      <w:r w:rsidRPr="00FE46E7">
        <w:rPr>
          <w:i/>
        </w:rPr>
        <w:t>хочу,</w:t>
      </w:r>
      <w:r w:rsidR="00981C96">
        <w:rPr>
          <w:i/>
        </w:rPr>
        <w:t xml:space="preserve"> </w:t>
      </w:r>
      <w:r w:rsidRPr="00FE46E7">
        <w:rPr>
          <w:i/>
        </w:rPr>
        <w:t>чтобы</w:t>
      </w:r>
      <w:r w:rsidR="00981C96">
        <w:rPr>
          <w:i/>
        </w:rPr>
        <w:t xml:space="preserve"> </w:t>
      </w:r>
      <w:r w:rsidRPr="00FE46E7">
        <w:rPr>
          <w:i/>
        </w:rPr>
        <w:t>они</w:t>
      </w:r>
      <w:r w:rsidR="00981C96">
        <w:rPr>
          <w:i/>
        </w:rPr>
        <w:t xml:space="preserve"> </w:t>
      </w:r>
      <w:r w:rsidRPr="00FE46E7">
        <w:rPr>
          <w:i/>
        </w:rPr>
        <w:t>об</w:t>
      </w:r>
      <w:r w:rsidR="00981C96">
        <w:rPr>
          <w:i/>
        </w:rPr>
        <w:t xml:space="preserve"> </w:t>
      </w:r>
      <w:r w:rsidRPr="00FE46E7">
        <w:rPr>
          <w:i/>
        </w:rPr>
        <w:t>этом</w:t>
      </w:r>
      <w:r w:rsidR="00981C96">
        <w:rPr>
          <w:i/>
        </w:rPr>
        <w:t xml:space="preserve"> </w:t>
      </w:r>
      <w:r w:rsidRPr="00FE46E7">
        <w:rPr>
          <w:i/>
        </w:rPr>
        <w:t>знали</w:t>
      </w:r>
      <w:r w:rsidR="00981C96">
        <w:rPr>
          <w:i/>
        </w:rPr>
        <w:t xml:space="preserve"> </w:t>
      </w:r>
      <w:r w:rsidRPr="00FE46E7">
        <w:rPr>
          <w:i/>
        </w:rPr>
        <w:t>&lt;...&gt;</w:t>
      </w:r>
      <w:r w:rsidR="00981C96">
        <w:rPr>
          <w:i/>
        </w:rPr>
        <w:t xml:space="preserve"> </w:t>
      </w:r>
      <w:r w:rsidRPr="00FE46E7">
        <w:rPr>
          <w:i/>
        </w:rPr>
        <w:t>своих</w:t>
      </w:r>
      <w:r w:rsidR="00981C96">
        <w:rPr>
          <w:i/>
        </w:rPr>
        <w:t xml:space="preserve"> </w:t>
      </w:r>
      <w:r w:rsidRPr="00FE46E7">
        <w:rPr>
          <w:i/>
        </w:rPr>
        <w:t>мы</w:t>
      </w:r>
      <w:r w:rsidR="00981C96">
        <w:rPr>
          <w:i/>
        </w:rPr>
        <w:t xml:space="preserve"> </w:t>
      </w:r>
      <w:r w:rsidRPr="00FE46E7">
        <w:rPr>
          <w:i/>
        </w:rPr>
        <w:t>не</w:t>
      </w:r>
      <w:r w:rsidR="00981C96">
        <w:rPr>
          <w:i/>
        </w:rPr>
        <w:t xml:space="preserve"> </w:t>
      </w:r>
      <w:r w:rsidRPr="00FE46E7">
        <w:rPr>
          <w:i/>
        </w:rPr>
        <w:t>бросаем</w:t>
      </w:r>
      <w:r w:rsidR="00981C96">
        <w:rPr>
          <w:i/>
        </w:rPr>
        <w:t>»</w:t>
      </w:r>
    </w:p>
    <w:p w:rsidR="00ED5CF8" w:rsidRPr="00FE46E7" w:rsidRDefault="00ED5CF8" w:rsidP="003B3BAA">
      <w:pPr>
        <w:numPr>
          <w:ilvl w:val="0"/>
          <w:numId w:val="27"/>
        </w:numPr>
        <w:rPr>
          <w:i/>
        </w:rPr>
      </w:pPr>
      <w:r w:rsidRPr="00FE46E7">
        <w:rPr>
          <w:i/>
        </w:rPr>
        <w:t>Сергей</w:t>
      </w:r>
      <w:r w:rsidR="00981C96">
        <w:rPr>
          <w:i/>
        </w:rPr>
        <w:t xml:space="preserve"> </w:t>
      </w:r>
      <w:r w:rsidRPr="00FE46E7">
        <w:rPr>
          <w:i/>
        </w:rPr>
        <w:t>Миронов,</w:t>
      </w:r>
      <w:r w:rsidR="00981C96">
        <w:rPr>
          <w:i/>
        </w:rPr>
        <w:t xml:space="preserve"> </w:t>
      </w:r>
      <w:r w:rsidRPr="00FE46E7">
        <w:rPr>
          <w:i/>
        </w:rPr>
        <w:t>депутат</w:t>
      </w:r>
      <w:r w:rsidR="00981C96">
        <w:rPr>
          <w:i/>
        </w:rPr>
        <w:t xml:space="preserve"> </w:t>
      </w:r>
      <w:r w:rsidRPr="00FE46E7">
        <w:rPr>
          <w:i/>
        </w:rPr>
        <w:t>Госдумы</w:t>
      </w:r>
      <w:r w:rsidR="00981C96">
        <w:rPr>
          <w:i/>
        </w:rPr>
        <w:t xml:space="preserve"> </w:t>
      </w:r>
      <w:r w:rsidRPr="00FE46E7">
        <w:rPr>
          <w:i/>
        </w:rPr>
        <w:t>РФ:</w:t>
      </w:r>
      <w:r w:rsidR="00981C96">
        <w:rPr>
          <w:i/>
        </w:rPr>
        <w:t xml:space="preserve"> «</w:t>
      </w:r>
      <w:r w:rsidRPr="00FE46E7">
        <w:rPr>
          <w:i/>
        </w:rPr>
        <w:t>Мы</w:t>
      </w:r>
      <w:r w:rsidR="00981C96">
        <w:rPr>
          <w:i/>
        </w:rPr>
        <w:t xml:space="preserve"> </w:t>
      </w:r>
      <w:r w:rsidRPr="00FE46E7">
        <w:rPr>
          <w:i/>
        </w:rPr>
        <w:t>будем</w:t>
      </w:r>
      <w:r w:rsidR="00981C96">
        <w:rPr>
          <w:i/>
        </w:rPr>
        <w:t xml:space="preserve"> </w:t>
      </w:r>
      <w:r w:rsidRPr="00FE46E7">
        <w:rPr>
          <w:i/>
        </w:rPr>
        <w:t>добиваться</w:t>
      </w:r>
      <w:r w:rsidR="00981C96">
        <w:rPr>
          <w:i/>
        </w:rPr>
        <w:t xml:space="preserve"> </w:t>
      </w:r>
      <w:r w:rsidRPr="00FE46E7">
        <w:rPr>
          <w:i/>
        </w:rPr>
        <w:t>возвращения</w:t>
      </w:r>
      <w:r w:rsidR="00981C96">
        <w:rPr>
          <w:i/>
        </w:rPr>
        <w:t xml:space="preserve"> </w:t>
      </w:r>
      <w:r w:rsidRPr="00FE46E7">
        <w:rPr>
          <w:i/>
        </w:rPr>
        <w:t>пенсионного</w:t>
      </w:r>
      <w:r w:rsidR="00981C96">
        <w:rPr>
          <w:i/>
        </w:rPr>
        <w:t xml:space="preserve"> </w:t>
      </w:r>
      <w:r w:rsidRPr="00FE46E7">
        <w:rPr>
          <w:i/>
        </w:rPr>
        <w:t>возраста</w:t>
      </w:r>
      <w:r w:rsidR="00981C96">
        <w:rPr>
          <w:i/>
        </w:rPr>
        <w:t xml:space="preserve"> </w:t>
      </w:r>
      <w:r w:rsidRPr="00FE46E7">
        <w:rPr>
          <w:i/>
        </w:rPr>
        <w:t>[...]</w:t>
      </w:r>
      <w:r w:rsidR="00981C96">
        <w:rPr>
          <w:i/>
        </w:rPr>
        <w:t xml:space="preserve"> </w:t>
      </w:r>
      <w:r w:rsidRPr="00FE46E7">
        <w:rPr>
          <w:i/>
        </w:rPr>
        <w:t>-</w:t>
      </w:r>
      <w:r w:rsidR="00981C96">
        <w:rPr>
          <w:i/>
        </w:rPr>
        <w:t xml:space="preserve"> </w:t>
      </w:r>
      <w:r w:rsidRPr="00FE46E7">
        <w:rPr>
          <w:i/>
        </w:rPr>
        <w:t>мужчины</w:t>
      </w:r>
      <w:r w:rsidR="00981C96">
        <w:rPr>
          <w:i/>
        </w:rPr>
        <w:t xml:space="preserve"> </w:t>
      </w:r>
      <w:r w:rsidRPr="00FE46E7">
        <w:rPr>
          <w:i/>
        </w:rPr>
        <w:t>-</w:t>
      </w:r>
      <w:r w:rsidR="00981C96">
        <w:rPr>
          <w:i/>
        </w:rPr>
        <w:t xml:space="preserve"> </w:t>
      </w:r>
      <w:r w:rsidRPr="00FE46E7">
        <w:rPr>
          <w:i/>
        </w:rPr>
        <w:t>60,</w:t>
      </w:r>
      <w:r w:rsidR="00981C96">
        <w:rPr>
          <w:i/>
        </w:rPr>
        <w:t xml:space="preserve"> </w:t>
      </w:r>
      <w:r w:rsidRPr="00FE46E7">
        <w:rPr>
          <w:i/>
        </w:rPr>
        <w:t>женщины</w:t>
      </w:r>
      <w:r w:rsidR="00981C96">
        <w:rPr>
          <w:i/>
        </w:rPr>
        <w:t xml:space="preserve"> </w:t>
      </w:r>
      <w:r w:rsidRPr="00FE46E7">
        <w:rPr>
          <w:i/>
        </w:rPr>
        <w:t>-</w:t>
      </w:r>
      <w:r w:rsidR="00981C96">
        <w:rPr>
          <w:i/>
        </w:rPr>
        <w:t xml:space="preserve"> </w:t>
      </w:r>
      <w:r w:rsidRPr="00FE46E7">
        <w:rPr>
          <w:i/>
        </w:rPr>
        <w:t>55</w:t>
      </w:r>
      <w:r w:rsidR="00981C96">
        <w:rPr>
          <w:i/>
        </w:rPr>
        <w:t xml:space="preserve"> </w:t>
      </w:r>
      <w:r w:rsidRPr="00FE46E7">
        <w:rPr>
          <w:i/>
        </w:rPr>
        <w:t>лет.</w:t>
      </w:r>
      <w:r w:rsidR="00981C96">
        <w:rPr>
          <w:i/>
        </w:rPr>
        <w:t xml:space="preserve"> </w:t>
      </w:r>
      <w:r w:rsidRPr="00FE46E7">
        <w:rPr>
          <w:i/>
        </w:rPr>
        <w:t>Мы</w:t>
      </w:r>
      <w:r w:rsidR="00981C96">
        <w:rPr>
          <w:i/>
        </w:rPr>
        <w:t xml:space="preserve"> </w:t>
      </w:r>
      <w:r w:rsidRPr="00FE46E7">
        <w:rPr>
          <w:i/>
        </w:rPr>
        <w:t>настаиваем</w:t>
      </w:r>
      <w:r w:rsidR="00981C96">
        <w:rPr>
          <w:i/>
        </w:rPr>
        <w:t xml:space="preserve"> </w:t>
      </w:r>
      <w:r w:rsidRPr="00FE46E7">
        <w:rPr>
          <w:i/>
        </w:rPr>
        <w:t>на</w:t>
      </w:r>
      <w:r w:rsidR="00981C96">
        <w:rPr>
          <w:i/>
        </w:rPr>
        <w:t xml:space="preserve"> </w:t>
      </w:r>
      <w:r w:rsidRPr="00FE46E7">
        <w:rPr>
          <w:i/>
        </w:rPr>
        <w:t>индексации</w:t>
      </w:r>
      <w:r w:rsidR="00981C96">
        <w:rPr>
          <w:i/>
        </w:rPr>
        <w:t xml:space="preserve"> </w:t>
      </w:r>
      <w:r w:rsidRPr="00FE46E7">
        <w:rPr>
          <w:i/>
        </w:rPr>
        <w:t>пенсии</w:t>
      </w:r>
      <w:r w:rsidR="00981C96">
        <w:rPr>
          <w:i/>
        </w:rPr>
        <w:t xml:space="preserve"> </w:t>
      </w:r>
      <w:r w:rsidRPr="00FE46E7">
        <w:rPr>
          <w:i/>
        </w:rPr>
        <w:t>для</w:t>
      </w:r>
      <w:r w:rsidR="00981C96">
        <w:rPr>
          <w:i/>
        </w:rPr>
        <w:t xml:space="preserve"> </w:t>
      </w:r>
      <w:r w:rsidRPr="00FE46E7">
        <w:rPr>
          <w:i/>
        </w:rPr>
        <w:t>работающих</w:t>
      </w:r>
      <w:r w:rsidR="00981C96">
        <w:rPr>
          <w:i/>
        </w:rPr>
        <w:t xml:space="preserve"> </w:t>
      </w:r>
      <w:r w:rsidRPr="00FE46E7">
        <w:rPr>
          <w:i/>
        </w:rPr>
        <w:t>пенсионеров...</w:t>
      </w:r>
      <w:r w:rsidR="00981C96">
        <w:rPr>
          <w:i/>
        </w:rPr>
        <w:t xml:space="preserve"> </w:t>
      </w:r>
      <w:r w:rsidRPr="00FE46E7">
        <w:rPr>
          <w:i/>
        </w:rPr>
        <w:t>Будем</w:t>
      </w:r>
      <w:r w:rsidR="00981C96">
        <w:rPr>
          <w:i/>
        </w:rPr>
        <w:t xml:space="preserve"> </w:t>
      </w:r>
      <w:r w:rsidRPr="00FE46E7">
        <w:rPr>
          <w:i/>
        </w:rPr>
        <w:t>продвигать</w:t>
      </w:r>
      <w:r w:rsidR="00981C96">
        <w:rPr>
          <w:i/>
        </w:rPr>
        <w:t xml:space="preserve"> </w:t>
      </w:r>
      <w:r w:rsidRPr="00FE46E7">
        <w:rPr>
          <w:i/>
        </w:rPr>
        <w:t>в</w:t>
      </w:r>
      <w:r w:rsidR="00981C96">
        <w:rPr>
          <w:i/>
        </w:rPr>
        <w:t xml:space="preserve"> </w:t>
      </w:r>
      <w:r w:rsidRPr="00FE46E7">
        <w:rPr>
          <w:i/>
        </w:rPr>
        <w:t>рамках</w:t>
      </w:r>
      <w:r w:rsidR="00981C96">
        <w:rPr>
          <w:i/>
        </w:rPr>
        <w:t xml:space="preserve"> </w:t>
      </w:r>
      <w:r w:rsidRPr="00FE46E7">
        <w:rPr>
          <w:i/>
        </w:rPr>
        <w:t>весенней</w:t>
      </w:r>
      <w:r w:rsidR="00981C96">
        <w:rPr>
          <w:i/>
        </w:rPr>
        <w:t xml:space="preserve"> </w:t>
      </w:r>
      <w:r w:rsidRPr="00FE46E7">
        <w:rPr>
          <w:i/>
        </w:rPr>
        <w:t>сессии</w:t>
      </w:r>
      <w:r w:rsidR="00981C96">
        <w:rPr>
          <w:i/>
        </w:rPr>
        <w:t>»</w:t>
      </w:r>
    </w:p>
    <w:p w:rsidR="00A0290C" w:rsidRPr="00FE46E7"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FE46E7">
        <w:rPr>
          <w:u w:val="single"/>
        </w:rPr>
        <w:lastRenderedPageBreak/>
        <w:t>ОГЛАВЛЕНИЕ</w:t>
      </w:r>
    </w:p>
    <w:bookmarkStart w:id="14" w:name="_GoBack"/>
    <w:bookmarkEnd w:id="14"/>
    <w:p w:rsidR="003221E9" w:rsidRPr="00B00BFF" w:rsidRDefault="00B80944">
      <w:pPr>
        <w:pStyle w:val="12"/>
        <w:tabs>
          <w:tab w:val="right" w:leader="dot" w:pos="9061"/>
        </w:tabs>
        <w:rPr>
          <w:rFonts w:ascii="Calibri" w:hAnsi="Calibri"/>
          <w:b w:val="0"/>
          <w:noProof/>
          <w:sz w:val="22"/>
          <w:szCs w:val="22"/>
        </w:rPr>
      </w:pPr>
      <w:r w:rsidRPr="00FE46E7">
        <w:rPr>
          <w:caps/>
        </w:rPr>
        <w:fldChar w:fldCharType="begin"/>
      </w:r>
      <w:r w:rsidR="00310633" w:rsidRPr="00FE46E7">
        <w:rPr>
          <w:caps/>
        </w:rPr>
        <w:instrText xml:space="preserve"> TOC \o "1-5" \h \z \u </w:instrText>
      </w:r>
      <w:r w:rsidRPr="00FE46E7">
        <w:rPr>
          <w:caps/>
        </w:rPr>
        <w:fldChar w:fldCharType="separate"/>
      </w:r>
      <w:hyperlink w:anchor="_Toc154035828" w:history="1">
        <w:r w:rsidR="003221E9" w:rsidRPr="00062FEC">
          <w:rPr>
            <w:rStyle w:val="a3"/>
            <w:noProof/>
          </w:rPr>
          <w:t>Темы</w:t>
        </w:r>
        <w:r w:rsidR="003221E9" w:rsidRPr="00062FEC">
          <w:rPr>
            <w:rStyle w:val="a3"/>
            <w:rFonts w:ascii="Arial Rounded MT Bold" w:hAnsi="Arial Rounded MT Bold"/>
            <w:noProof/>
          </w:rPr>
          <w:t xml:space="preserve"> </w:t>
        </w:r>
        <w:r w:rsidR="003221E9" w:rsidRPr="00062FEC">
          <w:rPr>
            <w:rStyle w:val="a3"/>
            <w:noProof/>
          </w:rPr>
          <w:t>дня</w:t>
        </w:r>
        <w:r w:rsidR="003221E9">
          <w:rPr>
            <w:noProof/>
            <w:webHidden/>
          </w:rPr>
          <w:tab/>
        </w:r>
        <w:r w:rsidR="003221E9">
          <w:rPr>
            <w:noProof/>
            <w:webHidden/>
          </w:rPr>
          <w:fldChar w:fldCharType="begin"/>
        </w:r>
        <w:r w:rsidR="003221E9">
          <w:rPr>
            <w:noProof/>
            <w:webHidden/>
          </w:rPr>
          <w:instrText xml:space="preserve"> PAGEREF _Toc154035828 \h </w:instrText>
        </w:r>
        <w:r w:rsidR="003221E9">
          <w:rPr>
            <w:noProof/>
            <w:webHidden/>
          </w:rPr>
        </w:r>
        <w:r w:rsidR="003221E9">
          <w:rPr>
            <w:noProof/>
            <w:webHidden/>
          </w:rPr>
          <w:fldChar w:fldCharType="separate"/>
        </w:r>
        <w:r w:rsidR="003221E9">
          <w:rPr>
            <w:noProof/>
            <w:webHidden/>
          </w:rPr>
          <w:t>2</w:t>
        </w:r>
        <w:r w:rsidR="003221E9">
          <w:rPr>
            <w:noProof/>
            <w:webHidden/>
          </w:rPr>
          <w:fldChar w:fldCharType="end"/>
        </w:r>
      </w:hyperlink>
    </w:p>
    <w:p w:rsidR="003221E9" w:rsidRPr="00B00BFF" w:rsidRDefault="003221E9">
      <w:pPr>
        <w:pStyle w:val="12"/>
        <w:tabs>
          <w:tab w:val="right" w:leader="dot" w:pos="9061"/>
        </w:tabs>
        <w:rPr>
          <w:rFonts w:ascii="Calibri" w:hAnsi="Calibri"/>
          <w:b w:val="0"/>
          <w:noProof/>
          <w:sz w:val="22"/>
          <w:szCs w:val="22"/>
        </w:rPr>
      </w:pPr>
      <w:hyperlink w:anchor="_Toc154035829" w:history="1">
        <w:r w:rsidRPr="00062FEC">
          <w:rPr>
            <w:rStyle w:val="a3"/>
            <w:noProof/>
          </w:rPr>
          <w:t>НОВОСТИ ПЕНСИОННОЙ ОТРАСЛИ</w:t>
        </w:r>
        <w:r>
          <w:rPr>
            <w:noProof/>
            <w:webHidden/>
          </w:rPr>
          <w:tab/>
        </w:r>
        <w:r>
          <w:rPr>
            <w:noProof/>
            <w:webHidden/>
          </w:rPr>
          <w:fldChar w:fldCharType="begin"/>
        </w:r>
        <w:r>
          <w:rPr>
            <w:noProof/>
            <w:webHidden/>
          </w:rPr>
          <w:instrText xml:space="preserve"> PAGEREF _Toc154035829 \h </w:instrText>
        </w:r>
        <w:r>
          <w:rPr>
            <w:noProof/>
            <w:webHidden/>
          </w:rPr>
        </w:r>
        <w:r>
          <w:rPr>
            <w:noProof/>
            <w:webHidden/>
          </w:rPr>
          <w:fldChar w:fldCharType="separate"/>
        </w:r>
        <w:r>
          <w:rPr>
            <w:noProof/>
            <w:webHidden/>
          </w:rPr>
          <w:t>9</w:t>
        </w:r>
        <w:r>
          <w:rPr>
            <w:noProof/>
            <w:webHidden/>
          </w:rPr>
          <w:fldChar w:fldCharType="end"/>
        </w:r>
      </w:hyperlink>
    </w:p>
    <w:p w:rsidR="003221E9" w:rsidRPr="00B00BFF" w:rsidRDefault="003221E9">
      <w:pPr>
        <w:pStyle w:val="12"/>
        <w:tabs>
          <w:tab w:val="right" w:leader="dot" w:pos="9061"/>
        </w:tabs>
        <w:rPr>
          <w:rFonts w:ascii="Calibri" w:hAnsi="Calibri"/>
          <w:b w:val="0"/>
          <w:noProof/>
          <w:sz w:val="22"/>
          <w:szCs w:val="22"/>
        </w:rPr>
      </w:pPr>
      <w:hyperlink w:anchor="_Toc154035830" w:history="1">
        <w:r w:rsidRPr="00062FEC">
          <w:rPr>
            <w:rStyle w:val="a3"/>
            <w:noProof/>
          </w:rPr>
          <w:t>Новости отрасли НПФ</w:t>
        </w:r>
        <w:r>
          <w:rPr>
            <w:noProof/>
            <w:webHidden/>
          </w:rPr>
          <w:tab/>
        </w:r>
        <w:r>
          <w:rPr>
            <w:noProof/>
            <w:webHidden/>
          </w:rPr>
          <w:fldChar w:fldCharType="begin"/>
        </w:r>
        <w:r>
          <w:rPr>
            <w:noProof/>
            <w:webHidden/>
          </w:rPr>
          <w:instrText xml:space="preserve"> PAGEREF _Toc154035830 \h </w:instrText>
        </w:r>
        <w:r>
          <w:rPr>
            <w:noProof/>
            <w:webHidden/>
          </w:rPr>
        </w:r>
        <w:r>
          <w:rPr>
            <w:noProof/>
            <w:webHidden/>
          </w:rPr>
          <w:fldChar w:fldCharType="separate"/>
        </w:r>
        <w:r>
          <w:rPr>
            <w:noProof/>
            <w:webHidden/>
          </w:rPr>
          <w:t>9</w:t>
        </w:r>
        <w:r>
          <w:rPr>
            <w:noProof/>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31" w:history="1">
        <w:r w:rsidRPr="00062FEC">
          <w:rPr>
            <w:rStyle w:val="a3"/>
            <w:noProof/>
          </w:rPr>
          <w:t>Финтолк, 20.12.2023, Инна ФИЛАТОВА, Как самозанятому формировать пенсию при помощи НПФ: подробная инструкция</w:t>
        </w:r>
        <w:r>
          <w:rPr>
            <w:noProof/>
            <w:webHidden/>
          </w:rPr>
          <w:tab/>
        </w:r>
        <w:r>
          <w:rPr>
            <w:noProof/>
            <w:webHidden/>
          </w:rPr>
          <w:fldChar w:fldCharType="begin"/>
        </w:r>
        <w:r>
          <w:rPr>
            <w:noProof/>
            <w:webHidden/>
          </w:rPr>
          <w:instrText xml:space="preserve"> PAGEREF _Toc154035831 \h </w:instrText>
        </w:r>
        <w:r>
          <w:rPr>
            <w:noProof/>
            <w:webHidden/>
          </w:rPr>
        </w:r>
        <w:r>
          <w:rPr>
            <w:noProof/>
            <w:webHidden/>
          </w:rPr>
          <w:fldChar w:fldCharType="separate"/>
        </w:r>
        <w:r>
          <w:rPr>
            <w:noProof/>
            <w:webHidden/>
          </w:rPr>
          <w:t>9</w:t>
        </w:r>
        <w:r>
          <w:rPr>
            <w:noProof/>
            <w:webHidden/>
          </w:rPr>
          <w:fldChar w:fldCharType="end"/>
        </w:r>
      </w:hyperlink>
    </w:p>
    <w:p w:rsidR="003221E9" w:rsidRPr="00B00BFF" w:rsidRDefault="003221E9">
      <w:pPr>
        <w:pStyle w:val="31"/>
        <w:rPr>
          <w:rFonts w:ascii="Calibri" w:hAnsi="Calibri"/>
          <w:sz w:val="22"/>
          <w:szCs w:val="22"/>
        </w:rPr>
      </w:pPr>
      <w:hyperlink w:anchor="_Toc154035832" w:history="1">
        <w:r w:rsidRPr="00062FEC">
          <w:rPr>
            <w:rStyle w:val="a3"/>
          </w:rPr>
          <w:t>У самозанятых просто так, сама собой, пенсия не формируется. Надо проявить инициативу. А значит к тому моменту, когда уже захочется прекратить работать, рассчитывать можно будет только на социальную пенсию. Причем на пять лет позже, чем для остальных будущих пенсионеров по возрасту. Поэтому для самозанятых есть программы от государства и программы от негосударственных пенсионных фондов. Что выбрать и как формировать пенсию в НПФ? «Финтолк» разъясняет.</w:t>
        </w:r>
        <w:r>
          <w:rPr>
            <w:webHidden/>
          </w:rPr>
          <w:tab/>
        </w:r>
        <w:r>
          <w:rPr>
            <w:webHidden/>
          </w:rPr>
          <w:fldChar w:fldCharType="begin"/>
        </w:r>
        <w:r>
          <w:rPr>
            <w:webHidden/>
          </w:rPr>
          <w:instrText xml:space="preserve"> PAGEREF _Toc154035832 \h </w:instrText>
        </w:r>
        <w:r>
          <w:rPr>
            <w:webHidden/>
          </w:rPr>
        </w:r>
        <w:r>
          <w:rPr>
            <w:webHidden/>
          </w:rPr>
          <w:fldChar w:fldCharType="separate"/>
        </w:r>
        <w:r>
          <w:rPr>
            <w:webHidden/>
          </w:rPr>
          <w:t>9</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33" w:history="1">
        <w:r w:rsidRPr="00062FEC">
          <w:rPr>
            <w:rStyle w:val="a3"/>
            <w:noProof/>
          </w:rPr>
          <w:t>Ваш пенсионный брокер, 21.12.2023, НПФ «БУДУЩЕЕ» более чем на треть увеличил выплаты своим клиентам</w:t>
        </w:r>
        <w:r>
          <w:rPr>
            <w:noProof/>
            <w:webHidden/>
          </w:rPr>
          <w:tab/>
        </w:r>
        <w:r>
          <w:rPr>
            <w:noProof/>
            <w:webHidden/>
          </w:rPr>
          <w:fldChar w:fldCharType="begin"/>
        </w:r>
        <w:r>
          <w:rPr>
            <w:noProof/>
            <w:webHidden/>
          </w:rPr>
          <w:instrText xml:space="preserve"> PAGEREF _Toc154035833 \h </w:instrText>
        </w:r>
        <w:r>
          <w:rPr>
            <w:noProof/>
            <w:webHidden/>
          </w:rPr>
        </w:r>
        <w:r>
          <w:rPr>
            <w:noProof/>
            <w:webHidden/>
          </w:rPr>
          <w:fldChar w:fldCharType="separate"/>
        </w:r>
        <w:r>
          <w:rPr>
            <w:noProof/>
            <w:webHidden/>
          </w:rPr>
          <w:t>14</w:t>
        </w:r>
        <w:r>
          <w:rPr>
            <w:noProof/>
            <w:webHidden/>
          </w:rPr>
          <w:fldChar w:fldCharType="end"/>
        </w:r>
      </w:hyperlink>
    </w:p>
    <w:p w:rsidR="003221E9" w:rsidRPr="00B00BFF" w:rsidRDefault="003221E9">
      <w:pPr>
        <w:pStyle w:val="31"/>
        <w:rPr>
          <w:rFonts w:ascii="Calibri" w:hAnsi="Calibri"/>
          <w:sz w:val="22"/>
          <w:szCs w:val="22"/>
        </w:rPr>
      </w:pPr>
      <w:hyperlink w:anchor="_Toc154035834" w:history="1">
        <w:r w:rsidRPr="00062FEC">
          <w:rPr>
            <w:rStyle w:val="a3"/>
          </w:rPr>
          <w:t>За 11 месяцев нынешнего года АО «НПФ «БУДУЩЕЕ» выплатил своим клиентам более 4,6 млрд рублей. Рост по сравнению с аналогичным периодом 2022 года на 36%. Основная часть выплат этого года пришлась на обязательное пенсионное страхование (ОПС) - сумма составила 4,4 млрд рублей.</w:t>
        </w:r>
        <w:r>
          <w:rPr>
            <w:webHidden/>
          </w:rPr>
          <w:tab/>
        </w:r>
        <w:r>
          <w:rPr>
            <w:webHidden/>
          </w:rPr>
          <w:fldChar w:fldCharType="begin"/>
        </w:r>
        <w:r>
          <w:rPr>
            <w:webHidden/>
          </w:rPr>
          <w:instrText xml:space="preserve"> PAGEREF _Toc154035834 \h </w:instrText>
        </w:r>
        <w:r>
          <w:rPr>
            <w:webHidden/>
          </w:rPr>
        </w:r>
        <w:r>
          <w:rPr>
            <w:webHidden/>
          </w:rPr>
          <w:fldChar w:fldCharType="separate"/>
        </w:r>
        <w:r>
          <w:rPr>
            <w:webHidden/>
          </w:rPr>
          <w:t>14</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35" w:history="1">
        <w:r w:rsidRPr="00062FEC">
          <w:rPr>
            <w:rStyle w:val="a3"/>
            <w:noProof/>
          </w:rPr>
          <w:t>Ваш пенсионный брокер, 21.12.2023, ВТБ Пенсионный фонд получил премию «Финансовая элита России»</w:t>
        </w:r>
        <w:r>
          <w:rPr>
            <w:noProof/>
            <w:webHidden/>
          </w:rPr>
          <w:tab/>
        </w:r>
        <w:r>
          <w:rPr>
            <w:noProof/>
            <w:webHidden/>
          </w:rPr>
          <w:fldChar w:fldCharType="begin"/>
        </w:r>
        <w:r>
          <w:rPr>
            <w:noProof/>
            <w:webHidden/>
          </w:rPr>
          <w:instrText xml:space="preserve"> PAGEREF _Toc154035835 \h </w:instrText>
        </w:r>
        <w:r>
          <w:rPr>
            <w:noProof/>
            <w:webHidden/>
          </w:rPr>
        </w:r>
        <w:r>
          <w:rPr>
            <w:noProof/>
            <w:webHidden/>
          </w:rPr>
          <w:fldChar w:fldCharType="separate"/>
        </w:r>
        <w:r>
          <w:rPr>
            <w:noProof/>
            <w:webHidden/>
          </w:rPr>
          <w:t>14</w:t>
        </w:r>
        <w:r>
          <w:rPr>
            <w:noProof/>
            <w:webHidden/>
          </w:rPr>
          <w:fldChar w:fldCharType="end"/>
        </w:r>
      </w:hyperlink>
    </w:p>
    <w:p w:rsidR="003221E9" w:rsidRPr="00B00BFF" w:rsidRDefault="003221E9">
      <w:pPr>
        <w:pStyle w:val="31"/>
        <w:rPr>
          <w:rFonts w:ascii="Calibri" w:hAnsi="Calibri"/>
          <w:sz w:val="22"/>
          <w:szCs w:val="22"/>
        </w:rPr>
      </w:pPr>
      <w:hyperlink w:anchor="_Toc154035836" w:history="1">
        <w:r w:rsidRPr="00062FEC">
          <w:rPr>
            <w:rStyle w:val="a3"/>
          </w:rPr>
          <w:t>ВТБ Пенсионный фонд стал лауреатом 18-й ежегодной премии «Финансовая элита России» в номинации «Надежность». Фонд уже во второй раз удостоен награды в данной номинации.</w:t>
        </w:r>
        <w:r>
          <w:rPr>
            <w:webHidden/>
          </w:rPr>
          <w:tab/>
        </w:r>
        <w:r>
          <w:rPr>
            <w:webHidden/>
          </w:rPr>
          <w:fldChar w:fldCharType="begin"/>
        </w:r>
        <w:r>
          <w:rPr>
            <w:webHidden/>
          </w:rPr>
          <w:instrText xml:space="preserve"> PAGEREF _Toc154035836 \h </w:instrText>
        </w:r>
        <w:r>
          <w:rPr>
            <w:webHidden/>
          </w:rPr>
        </w:r>
        <w:r>
          <w:rPr>
            <w:webHidden/>
          </w:rPr>
          <w:fldChar w:fldCharType="separate"/>
        </w:r>
        <w:r>
          <w:rPr>
            <w:webHidden/>
          </w:rPr>
          <w:t>14</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37" w:history="1">
        <w:r w:rsidRPr="00062FEC">
          <w:rPr>
            <w:rStyle w:val="a3"/>
            <w:noProof/>
          </w:rPr>
          <w:t>НАПФ, 20.12.2023, С начала года у НПФ «Достойное БУДУЩЕЕ» выросло число получателей пенсии</w:t>
        </w:r>
        <w:r>
          <w:rPr>
            <w:noProof/>
            <w:webHidden/>
          </w:rPr>
          <w:tab/>
        </w:r>
        <w:r>
          <w:rPr>
            <w:noProof/>
            <w:webHidden/>
          </w:rPr>
          <w:fldChar w:fldCharType="begin"/>
        </w:r>
        <w:r>
          <w:rPr>
            <w:noProof/>
            <w:webHidden/>
          </w:rPr>
          <w:instrText xml:space="preserve"> PAGEREF _Toc154035837 \h </w:instrText>
        </w:r>
        <w:r>
          <w:rPr>
            <w:noProof/>
            <w:webHidden/>
          </w:rPr>
        </w:r>
        <w:r>
          <w:rPr>
            <w:noProof/>
            <w:webHidden/>
          </w:rPr>
          <w:fldChar w:fldCharType="separate"/>
        </w:r>
        <w:r>
          <w:rPr>
            <w:noProof/>
            <w:webHidden/>
          </w:rPr>
          <w:t>15</w:t>
        </w:r>
        <w:r>
          <w:rPr>
            <w:noProof/>
            <w:webHidden/>
          </w:rPr>
          <w:fldChar w:fldCharType="end"/>
        </w:r>
      </w:hyperlink>
    </w:p>
    <w:p w:rsidR="003221E9" w:rsidRPr="00B00BFF" w:rsidRDefault="003221E9">
      <w:pPr>
        <w:pStyle w:val="31"/>
        <w:rPr>
          <w:rFonts w:ascii="Calibri" w:hAnsi="Calibri"/>
          <w:sz w:val="22"/>
          <w:szCs w:val="22"/>
        </w:rPr>
      </w:pPr>
      <w:hyperlink w:anchor="_Toc154035838" w:history="1">
        <w:r w:rsidRPr="00062FEC">
          <w:rPr>
            <w:rStyle w:val="a3"/>
          </w:rPr>
          <w:t>НПФ «Достойное БУДУЩЕЕ» выплатил своим клиентам с января по ноябрь этого года почти 4,5 млрд рублей в рамках обязательного пенсионного страхования (ОПС) и негосударственного пенсионного обеспечения (НПО). Рост по сравнению с показателем выплат за аналогичный период 2022 года составил почти 40%. При этом основная часть выплат пришлась на средства, выплаченные в рамках обязательного пенсионного страхования.</w:t>
        </w:r>
        <w:r>
          <w:rPr>
            <w:webHidden/>
          </w:rPr>
          <w:tab/>
        </w:r>
        <w:r>
          <w:rPr>
            <w:webHidden/>
          </w:rPr>
          <w:fldChar w:fldCharType="begin"/>
        </w:r>
        <w:r>
          <w:rPr>
            <w:webHidden/>
          </w:rPr>
          <w:instrText xml:space="preserve"> PAGEREF _Toc154035838 \h </w:instrText>
        </w:r>
        <w:r>
          <w:rPr>
            <w:webHidden/>
          </w:rPr>
        </w:r>
        <w:r>
          <w:rPr>
            <w:webHidden/>
          </w:rPr>
          <w:fldChar w:fldCharType="separate"/>
        </w:r>
        <w:r>
          <w:rPr>
            <w:webHidden/>
          </w:rPr>
          <w:t>15</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39" w:history="1">
        <w:r w:rsidRPr="00062FEC">
          <w:rPr>
            <w:rStyle w:val="a3"/>
            <w:noProof/>
          </w:rPr>
          <w:t>НАПФ, 20.12.2023, С начала года больше всего выплат от НПФ Эволюция получили жители Ханты-Мансийского автономного округа</w:t>
        </w:r>
        <w:r>
          <w:rPr>
            <w:noProof/>
            <w:webHidden/>
          </w:rPr>
          <w:tab/>
        </w:r>
        <w:r>
          <w:rPr>
            <w:noProof/>
            <w:webHidden/>
          </w:rPr>
          <w:fldChar w:fldCharType="begin"/>
        </w:r>
        <w:r>
          <w:rPr>
            <w:noProof/>
            <w:webHidden/>
          </w:rPr>
          <w:instrText xml:space="preserve"> PAGEREF _Toc154035839 \h </w:instrText>
        </w:r>
        <w:r>
          <w:rPr>
            <w:noProof/>
            <w:webHidden/>
          </w:rPr>
        </w:r>
        <w:r>
          <w:rPr>
            <w:noProof/>
            <w:webHidden/>
          </w:rPr>
          <w:fldChar w:fldCharType="separate"/>
        </w:r>
        <w:r>
          <w:rPr>
            <w:noProof/>
            <w:webHidden/>
          </w:rPr>
          <w:t>15</w:t>
        </w:r>
        <w:r>
          <w:rPr>
            <w:noProof/>
            <w:webHidden/>
          </w:rPr>
          <w:fldChar w:fldCharType="end"/>
        </w:r>
      </w:hyperlink>
    </w:p>
    <w:p w:rsidR="003221E9" w:rsidRPr="00B00BFF" w:rsidRDefault="003221E9">
      <w:pPr>
        <w:pStyle w:val="31"/>
        <w:rPr>
          <w:rFonts w:ascii="Calibri" w:hAnsi="Calibri"/>
          <w:sz w:val="22"/>
          <w:szCs w:val="22"/>
        </w:rPr>
      </w:pPr>
      <w:hyperlink w:anchor="_Toc154035840" w:history="1">
        <w:r w:rsidRPr="00062FEC">
          <w:rPr>
            <w:rStyle w:val="a3"/>
          </w:rPr>
          <w:t>Более 9 млрд рублей выплатил НПФ Эволюция своим клиентам за 11 месяцев нынешнего года в рамках договоров по обязательному пенсионному страхованию (ОПС) и негосударственному пенсионному обеспечению (НПО). По сравнению с аналогичным периодом 2022 года эта сумма выросла на 17%.</w:t>
        </w:r>
        <w:r>
          <w:rPr>
            <w:webHidden/>
          </w:rPr>
          <w:tab/>
        </w:r>
        <w:r>
          <w:rPr>
            <w:webHidden/>
          </w:rPr>
          <w:fldChar w:fldCharType="begin"/>
        </w:r>
        <w:r>
          <w:rPr>
            <w:webHidden/>
          </w:rPr>
          <w:instrText xml:space="preserve"> PAGEREF _Toc154035840 \h </w:instrText>
        </w:r>
        <w:r>
          <w:rPr>
            <w:webHidden/>
          </w:rPr>
        </w:r>
        <w:r>
          <w:rPr>
            <w:webHidden/>
          </w:rPr>
          <w:fldChar w:fldCharType="separate"/>
        </w:r>
        <w:r>
          <w:rPr>
            <w:webHidden/>
          </w:rPr>
          <w:t>15</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41" w:history="1">
        <w:r w:rsidRPr="00062FEC">
          <w:rPr>
            <w:rStyle w:val="a3"/>
            <w:noProof/>
          </w:rPr>
          <w:t>НАПФ, 20.12.2023, С начала года АО МНПФ «БОЛЬШОЙ» выплатил клиентам 1,4 млрд рублей</w:t>
        </w:r>
        <w:r>
          <w:rPr>
            <w:noProof/>
            <w:webHidden/>
          </w:rPr>
          <w:tab/>
        </w:r>
        <w:r>
          <w:rPr>
            <w:noProof/>
            <w:webHidden/>
          </w:rPr>
          <w:fldChar w:fldCharType="begin"/>
        </w:r>
        <w:r>
          <w:rPr>
            <w:noProof/>
            <w:webHidden/>
          </w:rPr>
          <w:instrText xml:space="preserve"> PAGEREF _Toc154035841 \h </w:instrText>
        </w:r>
        <w:r>
          <w:rPr>
            <w:noProof/>
            <w:webHidden/>
          </w:rPr>
        </w:r>
        <w:r>
          <w:rPr>
            <w:noProof/>
            <w:webHidden/>
          </w:rPr>
          <w:fldChar w:fldCharType="separate"/>
        </w:r>
        <w:r>
          <w:rPr>
            <w:noProof/>
            <w:webHidden/>
          </w:rPr>
          <w:t>16</w:t>
        </w:r>
        <w:r>
          <w:rPr>
            <w:noProof/>
            <w:webHidden/>
          </w:rPr>
          <w:fldChar w:fldCharType="end"/>
        </w:r>
      </w:hyperlink>
    </w:p>
    <w:p w:rsidR="003221E9" w:rsidRPr="00B00BFF" w:rsidRDefault="003221E9">
      <w:pPr>
        <w:pStyle w:val="31"/>
        <w:rPr>
          <w:rFonts w:ascii="Calibri" w:hAnsi="Calibri"/>
          <w:sz w:val="22"/>
          <w:szCs w:val="22"/>
        </w:rPr>
      </w:pPr>
      <w:hyperlink w:anchor="_Toc154035842" w:history="1">
        <w:r w:rsidRPr="00062FEC">
          <w:rPr>
            <w:rStyle w:val="a3"/>
          </w:rPr>
          <w:t>С января по ноябрь 2023 года МНПФ «БОЛЬШОЙ» выплатил клиентам пенсии на сумму более 1,4 млрд рублей. Рост по сравнению с показателем за аналогичный период 2022 года составил 7%. Основная часть выплат - 1,1 млрд рублей - пришлась на обязательное пенсионное страхование (ОПС).</w:t>
        </w:r>
        <w:r>
          <w:rPr>
            <w:webHidden/>
          </w:rPr>
          <w:tab/>
        </w:r>
        <w:r>
          <w:rPr>
            <w:webHidden/>
          </w:rPr>
          <w:fldChar w:fldCharType="begin"/>
        </w:r>
        <w:r>
          <w:rPr>
            <w:webHidden/>
          </w:rPr>
          <w:instrText xml:space="preserve"> PAGEREF _Toc154035842 \h </w:instrText>
        </w:r>
        <w:r>
          <w:rPr>
            <w:webHidden/>
          </w:rPr>
        </w:r>
        <w:r>
          <w:rPr>
            <w:webHidden/>
          </w:rPr>
          <w:fldChar w:fldCharType="separate"/>
        </w:r>
        <w:r>
          <w:rPr>
            <w:webHidden/>
          </w:rPr>
          <w:t>16</w:t>
        </w:r>
        <w:r>
          <w:rPr>
            <w:webHidden/>
          </w:rPr>
          <w:fldChar w:fldCharType="end"/>
        </w:r>
      </w:hyperlink>
    </w:p>
    <w:p w:rsidR="003221E9" w:rsidRPr="00B00BFF" w:rsidRDefault="003221E9">
      <w:pPr>
        <w:pStyle w:val="12"/>
        <w:tabs>
          <w:tab w:val="right" w:leader="dot" w:pos="9061"/>
        </w:tabs>
        <w:rPr>
          <w:rFonts w:ascii="Calibri" w:hAnsi="Calibri"/>
          <w:b w:val="0"/>
          <w:noProof/>
          <w:sz w:val="22"/>
          <w:szCs w:val="22"/>
        </w:rPr>
      </w:pPr>
      <w:hyperlink w:anchor="_Toc154035843" w:history="1">
        <w:r w:rsidRPr="00062FE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_Toc154035843 \h </w:instrText>
        </w:r>
        <w:r>
          <w:rPr>
            <w:noProof/>
            <w:webHidden/>
          </w:rPr>
        </w:r>
        <w:r>
          <w:rPr>
            <w:noProof/>
            <w:webHidden/>
          </w:rPr>
          <w:fldChar w:fldCharType="separate"/>
        </w:r>
        <w:r>
          <w:rPr>
            <w:noProof/>
            <w:webHidden/>
          </w:rPr>
          <w:t>16</w:t>
        </w:r>
        <w:r>
          <w:rPr>
            <w:noProof/>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44" w:history="1">
        <w:r w:rsidRPr="00062FEC">
          <w:rPr>
            <w:rStyle w:val="a3"/>
            <w:noProof/>
          </w:rPr>
          <w:t>Парламентская газета, 21.12.2023, Юлия САПРЫГИНА, Отцов хотят назначить ответственными за демографию в стране</w:t>
        </w:r>
        <w:r>
          <w:rPr>
            <w:noProof/>
            <w:webHidden/>
          </w:rPr>
          <w:tab/>
        </w:r>
        <w:r>
          <w:rPr>
            <w:noProof/>
            <w:webHidden/>
          </w:rPr>
          <w:fldChar w:fldCharType="begin"/>
        </w:r>
        <w:r>
          <w:rPr>
            <w:noProof/>
            <w:webHidden/>
          </w:rPr>
          <w:instrText xml:space="preserve"> PAGEREF _Toc154035844 \h </w:instrText>
        </w:r>
        <w:r>
          <w:rPr>
            <w:noProof/>
            <w:webHidden/>
          </w:rPr>
        </w:r>
        <w:r>
          <w:rPr>
            <w:noProof/>
            <w:webHidden/>
          </w:rPr>
          <w:fldChar w:fldCharType="separate"/>
        </w:r>
        <w:r>
          <w:rPr>
            <w:noProof/>
            <w:webHidden/>
          </w:rPr>
          <w:t>16</w:t>
        </w:r>
        <w:r>
          <w:rPr>
            <w:noProof/>
            <w:webHidden/>
          </w:rPr>
          <w:fldChar w:fldCharType="end"/>
        </w:r>
      </w:hyperlink>
    </w:p>
    <w:p w:rsidR="003221E9" w:rsidRPr="00B00BFF" w:rsidRDefault="003221E9">
      <w:pPr>
        <w:pStyle w:val="31"/>
        <w:rPr>
          <w:rFonts w:ascii="Calibri" w:hAnsi="Calibri"/>
          <w:sz w:val="22"/>
          <w:szCs w:val="22"/>
        </w:rPr>
      </w:pPr>
      <w:hyperlink w:anchor="_Toc154035845" w:history="1">
        <w:r w:rsidRPr="00062FEC">
          <w:rPr>
            <w:rStyle w:val="a3"/>
          </w:rPr>
          <w:t>Снизить пенсионный возраст для многодетных отцов на один год за каждого ребенка, ввести отцовский капитал и освободить пап трех и более детей до 16 лет от призыва и мобилизации предложили в Общественной палате России. Такие инициативы содержатся в докладе ОП «Демография 2030».</w:t>
        </w:r>
        <w:r>
          <w:rPr>
            <w:webHidden/>
          </w:rPr>
          <w:tab/>
        </w:r>
        <w:r>
          <w:rPr>
            <w:webHidden/>
          </w:rPr>
          <w:fldChar w:fldCharType="begin"/>
        </w:r>
        <w:r>
          <w:rPr>
            <w:webHidden/>
          </w:rPr>
          <w:instrText xml:space="preserve"> PAGEREF _Toc154035845 \h </w:instrText>
        </w:r>
        <w:r>
          <w:rPr>
            <w:webHidden/>
          </w:rPr>
        </w:r>
        <w:r>
          <w:rPr>
            <w:webHidden/>
          </w:rPr>
          <w:fldChar w:fldCharType="separate"/>
        </w:r>
        <w:r>
          <w:rPr>
            <w:webHidden/>
          </w:rPr>
          <w:t>16</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46" w:history="1">
        <w:r w:rsidRPr="00062FEC">
          <w:rPr>
            <w:rStyle w:val="a3"/>
            <w:noProof/>
          </w:rPr>
          <w:t>Ваш пенсионный брокер, 21.12.2023, Жители новых субъектов могут подтвердить стаж для пенсии с помощью свидетелей</w:t>
        </w:r>
        <w:r>
          <w:rPr>
            <w:noProof/>
            <w:webHidden/>
          </w:rPr>
          <w:tab/>
        </w:r>
        <w:r>
          <w:rPr>
            <w:noProof/>
            <w:webHidden/>
          </w:rPr>
          <w:fldChar w:fldCharType="begin"/>
        </w:r>
        <w:r>
          <w:rPr>
            <w:noProof/>
            <w:webHidden/>
          </w:rPr>
          <w:instrText xml:space="preserve"> PAGEREF _Toc154035846 \h </w:instrText>
        </w:r>
        <w:r>
          <w:rPr>
            <w:noProof/>
            <w:webHidden/>
          </w:rPr>
        </w:r>
        <w:r>
          <w:rPr>
            <w:noProof/>
            <w:webHidden/>
          </w:rPr>
          <w:fldChar w:fldCharType="separate"/>
        </w:r>
        <w:r>
          <w:rPr>
            <w:noProof/>
            <w:webHidden/>
          </w:rPr>
          <w:t>18</w:t>
        </w:r>
        <w:r>
          <w:rPr>
            <w:noProof/>
            <w:webHidden/>
          </w:rPr>
          <w:fldChar w:fldCharType="end"/>
        </w:r>
      </w:hyperlink>
    </w:p>
    <w:p w:rsidR="003221E9" w:rsidRPr="00B00BFF" w:rsidRDefault="003221E9">
      <w:pPr>
        <w:pStyle w:val="31"/>
        <w:rPr>
          <w:rFonts w:ascii="Calibri" w:hAnsi="Calibri"/>
          <w:sz w:val="22"/>
          <w:szCs w:val="22"/>
        </w:rPr>
      </w:pPr>
      <w:hyperlink w:anchor="_Toc154035847" w:history="1">
        <w:r w:rsidRPr="00062FEC">
          <w:rPr>
            <w:rStyle w:val="a3"/>
          </w:rPr>
          <w:t>Согласно действующим правилам, стаж при оформлении пенсии можно подтвердить не только по сведениям, переданным работодателями в Социальный фонд, но и по документам о трудовой деятельности, выданным работодателями или архивными организациями. Жители новых субъектов России могут столкнуться с ситуацией, что такие документы утрачены и в установленном порядке подтвердить стаж не представляется возможным. В таком случае периоды работы могут быть установлены по показаниям двух и более свидетелей, располагающих документами о своей работе у того же работодателя и в тот же период.</w:t>
        </w:r>
        <w:r>
          <w:rPr>
            <w:webHidden/>
          </w:rPr>
          <w:tab/>
        </w:r>
        <w:r>
          <w:rPr>
            <w:webHidden/>
          </w:rPr>
          <w:fldChar w:fldCharType="begin"/>
        </w:r>
        <w:r>
          <w:rPr>
            <w:webHidden/>
          </w:rPr>
          <w:instrText xml:space="preserve"> PAGEREF _Toc154035847 \h </w:instrText>
        </w:r>
        <w:r>
          <w:rPr>
            <w:webHidden/>
          </w:rPr>
        </w:r>
        <w:r>
          <w:rPr>
            <w:webHidden/>
          </w:rPr>
          <w:fldChar w:fldCharType="separate"/>
        </w:r>
        <w:r>
          <w:rPr>
            <w:webHidden/>
          </w:rPr>
          <w:t>18</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48" w:history="1">
        <w:r w:rsidRPr="00062FEC">
          <w:rPr>
            <w:rStyle w:val="a3"/>
            <w:noProof/>
          </w:rPr>
          <w:t>Ведомости, 20.12.2023, Захарова: РФ поможет с размещением и работой депортированным из Латвии россиянам</w:t>
        </w:r>
        <w:r>
          <w:rPr>
            <w:noProof/>
            <w:webHidden/>
          </w:rPr>
          <w:tab/>
        </w:r>
        <w:r>
          <w:rPr>
            <w:noProof/>
            <w:webHidden/>
          </w:rPr>
          <w:fldChar w:fldCharType="begin"/>
        </w:r>
        <w:r>
          <w:rPr>
            <w:noProof/>
            <w:webHidden/>
          </w:rPr>
          <w:instrText xml:space="preserve"> PAGEREF _Toc154035848 \h </w:instrText>
        </w:r>
        <w:r>
          <w:rPr>
            <w:noProof/>
            <w:webHidden/>
          </w:rPr>
        </w:r>
        <w:r>
          <w:rPr>
            <w:noProof/>
            <w:webHidden/>
          </w:rPr>
          <w:fldChar w:fldCharType="separate"/>
        </w:r>
        <w:r>
          <w:rPr>
            <w:noProof/>
            <w:webHidden/>
          </w:rPr>
          <w:t>20</w:t>
        </w:r>
        <w:r>
          <w:rPr>
            <w:noProof/>
            <w:webHidden/>
          </w:rPr>
          <w:fldChar w:fldCharType="end"/>
        </w:r>
      </w:hyperlink>
    </w:p>
    <w:p w:rsidR="003221E9" w:rsidRPr="00B00BFF" w:rsidRDefault="003221E9">
      <w:pPr>
        <w:pStyle w:val="31"/>
        <w:rPr>
          <w:rFonts w:ascii="Calibri" w:hAnsi="Calibri"/>
          <w:sz w:val="22"/>
          <w:szCs w:val="22"/>
        </w:rPr>
      </w:pPr>
      <w:hyperlink w:anchor="_Toc154035849" w:history="1">
        <w:r w:rsidRPr="00062FEC">
          <w:rPr>
            <w:rStyle w:val="a3"/>
          </w:rPr>
          <w:t>Россия поможет с размещением и трудоустройством тем россиянам, которых может депортировать руководство Латвии, сообщила официальный представитель МИД РФ Мария Захарова на брифинге. Дано поручение подготовиться к решению вопросов об их размещению, трудоустройству и пенсионному обеспечению.</w:t>
        </w:r>
        <w:r>
          <w:rPr>
            <w:webHidden/>
          </w:rPr>
          <w:tab/>
        </w:r>
        <w:r>
          <w:rPr>
            <w:webHidden/>
          </w:rPr>
          <w:fldChar w:fldCharType="begin"/>
        </w:r>
        <w:r>
          <w:rPr>
            <w:webHidden/>
          </w:rPr>
          <w:instrText xml:space="preserve"> PAGEREF _Toc154035849 \h </w:instrText>
        </w:r>
        <w:r>
          <w:rPr>
            <w:webHidden/>
          </w:rPr>
        </w:r>
        <w:r>
          <w:rPr>
            <w:webHidden/>
          </w:rPr>
          <w:fldChar w:fldCharType="separate"/>
        </w:r>
        <w:r>
          <w:rPr>
            <w:webHidden/>
          </w:rPr>
          <w:t>20</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50" w:history="1">
        <w:r w:rsidRPr="00062FEC">
          <w:rPr>
            <w:rStyle w:val="a3"/>
            <w:noProof/>
          </w:rPr>
          <w:t>Парламентская газета, 20.12.2023, Юлия КАТЕНЕВА, Порядок расчета пенсий при стаже на Украине предложили уточнить</w:t>
        </w:r>
        <w:r>
          <w:rPr>
            <w:noProof/>
            <w:webHidden/>
          </w:rPr>
          <w:tab/>
        </w:r>
        <w:r>
          <w:rPr>
            <w:noProof/>
            <w:webHidden/>
          </w:rPr>
          <w:fldChar w:fldCharType="begin"/>
        </w:r>
        <w:r>
          <w:rPr>
            <w:noProof/>
            <w:webHidden/>
          </w:rPr>
          <w:instrText xml:space="preserve"> PAGEREF _Toc154035850 \h </w:instrText>
        </w:r>
        <w:r>
          <w:rPr>
            <w:noProof/>
            <w:webHidden/>
          </w:rPr>
        </w:r>
        <w:r>
          <w:rPr>
            <w:noProof/>
            <w:webHidden/>
          </w:rPr>
          <w:fldChar w:fldCharType="separate"/>
        </w:r>
        <w:r>
          <w:rPr>
            <w:noProof/>
            <w:webHidden/>
          </w:rPr>
          <w:t>21</w:t>
        </w:r>
        <w:r>
          <w:rPr>
            <w:noProof/>
            <w:webHidden/>
          </w:rPr>
          <w:fldChar w:fldCharType="end"/>
        </w:r>
      </w:hyperlink>
    </w:p>
    <w:p w:rsidR="003221E9" w:rsidRPr="00B00BFF" w:rsidRDefault="003221E9">
      <w:pPr>
        <w:pStyle w:val="31"/>
        <w:rPr>
          <w:rFonts w:ascii="Calibri" w:hAnsi="Calibri"/>
          <w:sz w:val="22"/>
          <w:szCs w:val="22"/>
        </w:rPr>
      </w:pPr>
      <w:hyperlink w:anchor="_Toc154035851" w:history="1">
        <w:r w:rsidRPr="00062FEC">
          <w:rPr>
            <w:rStyle w:val="a3"/>
          </w:rPr>
          <w:t>Минтруд предложил уточнить порядок пенсионного обеспечения граждан со стажем на Украине, в ДНР или ЛНР. Соответствующий законопроект опубликован на портале проектов нормативных правовых актов 20 декабря.</w:t>
        </w:r>
        <w:r>
          <w:rPr>
            <w:webHidden/>
          </w:rPr>
          <w:tab/>
        </w:r>
        <w:r>
          <w:rPr>
            <w:webHidden/>
          </w:rPr>
          <w:fldChar w:fldCharType="begin"/>
        </w:r>
        <w:r>
          <w:rPr>
            <w:webHidden/>
          </w:rPr>
          <w:instrText xml:space="preserve"> PAGEREF _Toc154035851 \h </w:instrText>
        </w:r>
        <w:r>
          <w:rPr>
            <w:webHidden/>
          </w:rPr>
        </w:r>
        <w:r>
          <w:rPr>
            <w:webHidden/>
          </w:rPr>
          <w:fldChar w:fldCharType="separate"/>
        </w:r>
        <w:r>
          <w:rPr>
            <w:webHidden/>
          </w:rPr>
          <w:t>21</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52" w:history="1">
        <w:r w:rsidRPr="00062FEC">
          <w:rPr>
            <w:rStyle w:val="a3"/>
            <w:noProof/>
          </w:rPr>
          <w:t>РИА Новости, 20.12.2023, Миронов подвел итоги работы с центрами защиты прав граждан</w:t>
        </w:r>
        <w:r>
          <w:rPr>
            <w:noProof/>
            <w:webHidden/>
          </w:rPr>
          <w:tab/>
        </w:r>
        <w:r>
          <w:rPr>
            <w:noProof/>
            <w:webHidden/>
          </w:rPr>
          <w:fldChar w:fldCharType="begin"/>
        </w:r>
        <w:r>
          <w:rPr>
            <w:noProof/>
            <w:webHidden/>
          </w:rPr>
          <w:instrText xml:space="preserve"> PAGEREF _Toc154035852 \h </w:instrText>
        </w:r>
        <w:r>
          <w:rPr>
            <w:noProof/>
            <w:webHidden/>
          </w:rPr>
        </w:r>
        <w:r>
          <w:rPr>
            <w:noProof/>
            <w:webHidden/>
          </w:rPr>
          <w:fldChar w:fldCharType="separate"/>
        </w:r>
        <w:r>
          <w:rPr>
            <w:noProof/>
            <w:webHidden/>
          </w:rPr>
          <w:t>21</w:t>
        </w:r>
        <w:r>
          <w:rPr>
            <w:noProof/>
            <w:webHidden/>
          </w:rPr>
          <w:fldChar w:fldCharType="end"/>
        </w:r>
      </w:hyperlink>
    </w:p>
    <w:p w:rsidR="003221E9" w:rsidRPr="00B00BFF" w:rsidRDefault="003221E9">
      <w:pPr>
        <w:pStyle w:val="31"/>
        <w:rPr>
          <w:rFonts w:ascii="Calibri" w:hAnsi="Calibri"/>
          <w:sz w:val="22"/>
          <w:szCs w:val="22"/>
        </w:rPr>
      </w:pPr>
      <w:hyperlink w:anchor="_Toc154035853" w:history="1">
        <w:r w:rsidRPr="00062FEC">
          <w:rPr>
            <w:rStyle w:val="a3"/>
          </w:rPr>
          <w:t>Лидер партии «Справедливая Россия - За правду» Сергей Миронов провел онлайн-форум с региональными центрами защиты прав граждан, были подведены итоги работы в 2023 году, за который специалистами центров было принято 75 640 обращений.</w:t>
        </w:r>
        <w:r>
          <w:rPr>
            <w:webHidden/>
          </w:rPr>
          <w:tab/>
        </w:r>
        <w:r>
          <w:rPr>
            <w:webHidden/>
          </w:rPr>
          <w:fldChar w:fldCharType="begin"/>
        </w:r>
        <w:r>
          <w:rPr>
            <w:webHidden/>
          </w:rPr>
          <w:instrText xml:space="preserve"> PAGEREF _Toc154035853 \h </w:instrText>
        </w:r>
        <w:r>
          <w:rPr>
            <w:webHidden/>
          </w:rPr>
        </w:r>
        <w:r>
          <w:rPr>
            <w:webHidden/>
          </w:rPr>
          <w:fldChar w:fldCharType="separate"/>
        </w:r>
        <w:r>
          <w:rPr>
            <w:webHidden/>
          </w:rPr>
          <w:t>21</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54" w:history="1">
        <w:r w:rsidRPr="00062FEC">
          <w:rPr>
            <w:rStyle w:val="a3"/>
            <w:noProof/>
          </w:rPr>
          <w:t>ТАСС, 20.12.2023, В ДНР пересчитали около 480 тыс. пенсионных выплат в 2023 году</w:t>
        </w:r>
        <w:r>
          <w:rPr>
            <w:noProof/>
            <w:webHidden/>
          </w:rPr>
          <w:tab/>
        </w:r>
        <w:r>
          <w:rPr>
            <w:noProof/>
            <w:webHidden/>
          </w:rPr>
          <w:fldChar w:fldCharType="begin"/>
        </w:r>
        <w:r>
          <w:rPr>
            <w:noProof/>
            <w:webHidden/>
          </w:rPr>
          <w:instrText xml:space="preserve"> PAGEREF _Toc154035854 \h </w:instrText>
        </w:r>
        <w:r>
          <w:rPr>
            <w:noProof/>
            <w:webHidden/>
          </w:rPr>
        </w:r>
        <w:r>
          <w:rPr>
            <w:noProof/>
            <w:webHidden/>
          </w:rPr>
          <w:fldChar w:fldCharType="separate"/>
        </w:r>
        <w:r>
          <w:rPr>
            <w:noProof/>
            <w:webHidden/>
          </w:rPr>
          <w:t>22</w:t>
        </w:r>
        <w:r>
          <w:rPr>
            <w:noProof/>
            <w:webHidden/>
          </w:rPr>
          <w:fldChar w:fldCharType="end"/>
        </w:r>
      </w:hyperlink>
    </w:p>
    <w:p w:rsidR="003221E9" w:rsidRPr="00B00BFF" w:rsidRDefault="003221E9">
      <w:pPr>
        <w:pStyle w:val="31"/>
        <w:rPr>
          <w:rFonts w:ascii="Calibri" w:hAnsi="Calibri"/>
          <w:sz w:val="22"/>
          <w:szCs w:val="22"/>
        </w:rPr>
      </w:pPr>
      <w:hyperlink w:anchor="_Toc154035855" w:history="1">
        <w:r w:rsidRPr="00062FEC">
          <w:rPr>
            <w:rStyle w:val="a3"/>
          </w:rPr>
          <w:t>Отделение Социального фонда России по Донецкой Народной Республике в 2023 году пересчитало около 480 тыс. пенсионных выплат. Об этом ТАСС сообщили в пресс-службе регионального Соцфонда.</w:t>
        </w:r>
        <w:r>
          <w:rPr>
            <w:webHidden/>
          </w:rPr>
          <w:tab/>
        </w:r>
        <w:r>
          <w:rPr>
            <w:webHidden/>
          </w:rPr>
          <w:fldChar w:fldCharType="begin"/>
        </w:r>
        <w:r>
          <w:rPr>
            <w:webHidden/>
          </w:rPr>
          <w:instrText xml:space="preserve"> PAGEREF _Toc154035855 \h </w:instrText>
        </w:r>
        <w:r>
          <w:rPr>
            <w:webHidden/>
          </w:rPr>
        </w:r>
        <w:r>
          <w:rPr>
            <w:webHidden/>
          </w:rPr>
          <w:fldChar w:fldCharType="separate"/>
        </w:r>
        <w:r>
          <w:rPr>
            <w:webHidden/>
          </w:rPr>
          <w:t>22</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56" w:history="1">
        <w:r w:rsidRPr="00062FEC">
          <w:rPr>
            <w:rStyle w:val="a3"/>
            <w:noProof/>
          </w:rPr>
          <w:t>News.ru, 20.12.2023, Депутат Нилов: пенсии самозанятых пожилых граждан индексируются</w:t>
        </w:r>
        <w:r>
          <w:rPr>
            <w:noProof/>
            <w:webHidden/>
          </w:rPr>
          <w:tab/>
        </w:r>
        <w:r>
          <w:rPr>
            <w:noProof/>
            <w:webHidden/>
          </w:rPr>
          <w:fldChar w:fldCharType="begin"/>
        </w:r>
        <w:r>
          <w:rPr>
            <w:noProof/>
            <w:webHidden/>
          </w:rPr>
          <w:instrText xml:space="preserve"> PAGEREF _Toc154035856 \h </w:instrText>
        </w:r>
        <w:r>
          <w:rPr>
            <w:noProof/>
            <w:webHidden/>
          </w:rPr>
        </w:r>
        <w:r>
          <w:rPr>
            <w:noProof/>
            <w:webHidden/>
          </w:rPr>
          <w:fldChar w:fldCharType="separate"/>
        </w:r>
        <w:r>
          <w:rPr>
            <w:noProof/>
            <w:webHidden/>
          </w:rPr>
          <w:t>22</w:t>
        </w:r>
        <w:r>
          <w:rPr>
            <w:noProof/>
            <w:webHidden/>
          </w:rPr>
          <w:fldChar w:fldCharType="end"/>
        </w:r>
      </w:hyperlink>
    </w:p>
    <w:p w:rsidR="003221E9" w:rsidRPr="00B00BFF" w:rsidRDefault="003221E9">
      <w:pPr>
        <w:pStyle w:val="31"/>
        <w:rPr>
          <w:rFonts w:ascii="Calibri" w:hAnsi="Calibri"/>
          <w:sz w:val="22"/>
          <w:szCs w:val="22"/>
        </w:rPr>
      </w:pPr>
      <w:hyperlink w:anchor="_Toc154035857" w:history="1">
        <w:r w:rsidRPr="00062FEC">
          <w:rPr>
            <w:rStyle w:val="a3"/>
          </w:rPr>
          <w:t>Выплаты самозанятым пенсионерам России индексируются, сообщил NEWS.ru глава комитета Госдумы по труду и социальной политике Ярослав Нилов. По его словам, увеличение пенсий предусмотрено, поскольку самозанятые относятся к категории незастрахованных лиц.</w:t>
        </w:r>
        <w:r>
          <w:rPr>
            <w:webHidden/>
          </w:rPr>
          <w:tab/>
        </w:r>
        <w:r>
          <w:rPr>
            <w:webHidden/>
          </w:rPr>
          <w:fldChar w:fldCharType="begin"/>
        </w:r>
        <w:r>
          <w:rPr>
            <w:webHidden/>
          </w:rPr>
          <w:instrText xml:space="preserve"> PAGEREF _Toc154035857 \h </w:instrText>
        </w:r>
        <w:r>
          <w:rPr>
            <w:webHidden/>
          </w:rPr>
        </w:r>
        <w:r>
          <w:rPr>
            <w:webHidden/>
          </w:rPr>
          <w:fldChar w:fldCharType="separate"/>
        </w:r>
        <w:r>
          <w:rPr>
            <w:webHidden/>
          </w:rPr>
          <w:t>22</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58" w:history="1">
        <w:r w:rsidRPr="00062FEC">
          <w:rPr>
            <w:rStyle w:val="a3"/>
            <w:noProof/>
          </w:rPr>
          <w:t>Конкурент, 20.12.2023, Полная отмена за оплату ЖКХ пенсионерам - Путин поставил точку</w:t>
        </w:r>
        <w:r>
          <w:rPr>
            <w:noProof/>
            <w:webHidden/>
          </w:rPr>
          <w:tab/>
        </w:r>
        <w:r>
          <w:rPr>
            <w:noProof/>
            <w:webHidden/>
          </w:rPr>
          <w:fldChar w:fldCharType="begin"/>
        </w:r>
        <w:r>
          <w:rPr>
            <w:noProof/>
            <w:webHidden/>
          </w:rPr>
          <w:instrText xml:space="preserve"> PAGEREF _Toc154035858 \h </w:instrText>
        </w:r>
        <w:r>
          <w:rPr>
            <w:noProof/>
            <w:webHidden/>
          </w:rPr>
        </w:r>
        <w:r>
          <w:rPr>
            <w:noProof/>
            <w:webHidden/>
          </w:rPr>
          <w:fldChar w:fldCharType="separate"/>
        </w:r>
        <w:r>
          <w:rPr>
            <w:noProof/>
            <w:webHidden/>
          </w:rPr>
          <w:t>23</w:t>
        </w:r>
        <w:r>
          <w:rPr>
            <w:noProof/>
            <w:webHidden/>
          </w:rPr>
          <w:fldChar w:fldCharType="end"/>
        </w:r>
      </w:hyperlink>
    </w:p>
    <w:p w:rsidR="003221E9" w:rsidRPr="00B00BFF" w:rsidRDefault="003221E9">
      <w:pPr>
        <w:pStyle w:val="31"/>
        <w:rPr>
          <w:rFonts w:ascii="Calibri" w:hAnsi="Calibri"/>
          <w:sz w:val="22"/>
          <w:szCs w:val="22"/>
        </w:rPr>
      </w:pPr>
      <w:hyperlink w:anchor="_Toc154035859" w:history="1">
        <w:r w:rsidRPr="00062FEC">
          <w:rPr>
            <w:rStyle w:val="a3"/>
          </w:rPr>
          <w:t>Президент РФ Владимир Путин подписал закон об отмене банковских комиссий при оплате жилищно-коммунальных услуг для пенсионеров и граждан, нуждающихся в соцподдержке. Документ опубликован на официальном портале правовой информации.</w:t>
        </w:r>
        <w:r>
          <w:rPr>
            <w:webHidden/>
          </w:rPr>
          <w:tab/>
        </w:r>
        <w:r>
          <w:rPr>
            <w:webHidden/>
          </w:rPr>
          <w:fldChar w:fldCharType="begin"/>
        </w:r>
        <w:r>
          <w:rPr>
            <w:webHidden/>
          </w:rPr>
          <w:instrText xml:space="preserve"> PAGEREF _Toc154035859 \h </w:instrText>
        </w:r>
        <w:r>
          <w:rPr>
            <w:webHidden/>
          </w:rPr>
        </w:r>
        <w:r>
          <w:rPr>
            <w:webHidden/>
          </w:rPr>
          <w:fldChar w:fldCharType="separate"/>
        </w:r>
        <w:r>
          <w:rPr>
            <w:webHidden/>
          </w:rPr>
          <w:t>23</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60" w:history="1">
        <w:r w:rsidRPr="00062FEC">
          <w:rPr>
            <w:rStyle w:val="a3"/>
            <w:noProof/>
          </w:rPr>
          <w:t>PRIMPRESS, 20.12.2023, И работающим, и неработающим. Эта сумма придет абсолютно всем пенсионерам с 21 декабря</w:t>
        </w:r>
        <w:r>
          <w:rPr>
            <w:noProof/>
            <w:webHidden/>
          </w:rPr>
          <w:tab/>
        </w:r>
        <w:r>
          <w:rPr>
            <w:noProof/>
            <w:webHidden/>
          </w:rPr>
          <w:fldChar w:fldCharType="begin"/>
        </w:r>
        <w:r>
          <w:rPr>
            <w:noProof/>
            <w:webHidden/>
          </w:rPr>
          <w:instrText xml:space="preserve"> PAGEREF _Toc154035860 \h </w:instrText>
        </w:r>
        <w:r>
          <w:rPr>
            <w:noProof/>
            <w:webHidden/>
          </w:rPr>
        </w:r>
        <w:r>
          <w:rPr>
            <w:noProof/>
            <w:webHidden/>
          </w:rPr>
          <w:fldChar w:fldCharType="separate"/>
        </w:r>
        <w:r>
          <w:rPr>
            <w:noProof/>
            <w:webHidden/>
          </w:rPr>
          <w:t>23</w:t>
        </w:r>
        <w:r>
          <w:rPr>
            <w:noProof/>
            <w:webHidden/>
          </w:rPr>
          <w:fldChar w:fldCharType="end"/>
        </w:r>
      </w:hyperlink>
    </w:p>
    <w:p w:rsidR="003221E9" w:rsidRPr="00B00BFF" w:rsidRDefault="003221E9">
      <w:pPr>
        <w:pStyle w:val="31"/>
        <w:rPr>
          <w:rFonts w:ascii="Calibri" w:hAnsi="Calibri"/>
          <w:sz w:val="22"/>
          <w:szCs w:val="22"/>
        </w:rPr>
      </w:pPr>
      <w:hyperlink w:anchor="_Toc154035861" w:history="1">
        <w:r w:rsidRPr="00062FEC">
          <w:rPr>
            <w:rStyle w:val="a3"/>
          </w:rPr>
          <w:t>Пенсионерам рассказали о денежной сумме, которую смогут получить все пожилые граждане. Бонус будет поступать на ту же банковскую карту, куда приходит пенсия. А рассчитывать на него смогут как неработающие, так и официально трудоустроенные пенсионеры, сообщает PRIMPRESS.</w:t>
        </w:r>
        <w:r>
          <w:rPr>
            <w:webHidden/>
          </w:rPr>
          <w:tab/>
        </w:r>
        <w:r>
          <w:rPr>
            <w:webHidden/>
          </w:rPr>
          <w:fldChar w:fldCharType="begin"/>
        </w:r>
        <w:r>
          <w:rPr>
            <w:webHidden/>
          </w:rPr>
          <w:instrText xml:space="preserve"> PAGEREF _Toc154035861 \h </w:instrText>
        </w:r>
        <w:r>
          <w:rPr>
            <w:webHidden/>
          </w:rPr>
        </w:r>
        <w:r>
          <w:rPr>
            <w:webHidden/>
          </w:rPr>
          <w:fldChar w:fldCharType="separate"/>
        </w:r>
        <w:r>
          <w:rPr>
            <w:webHidden/>
          </w:rPr>
          <w:t>23</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62" w:history="1">
        <w:r w:rsidRPr="00062FEC">
          <w:rPr>
            <w:rStyle w:val="a3"/>
            <w:noProof/>
          </w:rPr>
          <w:t>PRIMPRESS, 20.12.2023, Указ подписан. Пенсионеров, которым от 55 до 80 лет, ждет большой сюрприз с 21 декабря</w:t>
        </w:r>
        <w:r>
          <w:rPr>
            <w:noProof/>
            <w:webHidden/>
          </w:rPr>
          <w:tab/>
        </w:r>
        <w:r>
          <w:rPr>
            <w:noProof/>
            <w:webHidden/>
          </w:rPr>
          <w:fldChar w:fldCharType="begin"/>
        </w:r>
        <w:r>
          <w:rPr>
            <w:noProof/>
            <w:webHidden/>
          </w:rPr>
          <w:instrText xml:space="preserve"> PAGEREF _Toc154035862 \h </w:instrText>
        </w:r>
        <w:r>
          <w:rPr>
            <w:noProof/>
            <w:webHidden/>
          </w:rPr>
        </w:r>
        <w:r>
          <w:rPr>
            <w:noProof/>
            <w:webHidden/>
          </w:rPr>
          <w:fldChar w:fldCharType="separate"/>
        </w:r>
        <w:r>
          <w:rPr>
            <w:noProof/>
            <w:webHidden/>
          </w:rPr>
          <w:t>24</w:t>
        </w:r>
        <w:r>
          <w:rPr>
            <w:noProof/>
            <w:webHidden/>
          </w:rPr>
          <w:fldChar w:fldCharType="end"/>
        </w:r>
      </w:hyperlink>
    </w:p>
    <w:p w:rsidR="003221E9" w:rsidRPr="00B00BFF" w:rsidRDefault="003221E9">
      <w:pPr>
        <w:pStyle w:val="31"/>
        <w:rPr>
          <w:rFonts w:ascii="Calibri" w:hAnsi="Calibri"/>
          <w:sz w:val="22"/>
          <w:szCs w:val="22"/>
        </w:rPr>
      </w:pPr>
      <w:hyperlink w:anchor="_Toc154035863" w:history="1">
        <w:r w:rsidRPr="00062FEC">
          <w:rPr>
            <w:rStyle w:val="a3"/>
          </w:rPr>
          <w:t>Пенсионерам, уже достигшим возрастной планки в 55 лет, рассказали о новом сюрпризе. Приятную возможность для таких граждан предусмотрели уже все регионы, подписав соответствующий указ. И очередной этап такой программы начнется с 21 декабря, сообщает PRIMPRESS.</w:t>
        </w:r>
        <w:r>
          <w:rPr>
            <w:webHidden/>
          </w:rPr>
          <w:tab/>
        </w:r>
        <w:r>
          <w:rPr>
            <w:webHidden/>
          </w:rPr>
          <w:fldChar w:fldCharType="begin"/>
        </w:r>
        <w:r>
          <w:rPr>
            <w:webHidden/>
          </w:rPr>
          <w:instrText xml:space="preserve"> PAGEREF _Toc154035863 \h </w:instrText>
        </w:r>
        <w:r>
          <w:rPr>
            <w:webHidden/>
          </w:rPr>
        </w:r>
        <w:r>
          <w:rPr>
            <w:webHidden/>
          </w:rPr>
          <w:fldChar w:fldCharType="separate"/>
        </w:r>
        <w:r>
          <w:rPr>
            <w:webHidden/>
          </w:rPr>
          <w:t>24</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64" w:history="1">
        <w:r w:rsidRPr="00062FEC">
          <w:rPr>
            <w:rStyle w:val="a3"/>
            <w:noProof/>
          </w:rPr>
          <w:t>PRIMPRESS, 20.12.2023, Из январской пенсии вычтут 6560 рублей. Пенсионеров ждет неожиданный сюрприз</w:t>
        </w:r>
        <w:r>
          <w:rPr>
            <w:noProof/>
            <w:webHidden/>
          </w:rPr>
          <w:tab/>
        </w:r>
        <w:r>
          <w:rPr>
            <w:noProof/>
            <w:webHidden/>
          </w:rPr>
          <w:fldChar w:fldCharType="begin"/>
        </w:r>
        <w:r>
          <w:rPr>
            <w:noProof/>
            <w:webHidden/>
          </w:rPr>
          <w:instrText xml:space="preserve"> PAGEREF _Toc154035864 \h </w:instrText>
        </w:r>
        <w:r>
          <w:rPr>
            <w:noProof/>
            <w:webHidden/>
          </w:rPr>
        </w:r>
        <w:r>
          <w:rPr>
            <w:noProof/>
            <w:webHidden/>
          </w:rPr>
          <w:fldChar w:fldCharType="separate"/>
        </w:r>
        <w:r>
          <w:rPr>
            <w:noProof/>
            <w:webHidden/>
          </w:rPr>
          <w:t>24</w:t>
        </w:r>
        <w:r>
          <w:rPr>
            <w:noProof/>
            <w:webHidden/>
          </w:rPr>
          <w:fldChar w:fldCharType="end"/>
        </w:r>
      </w:hyperlink>
    </w:p>
    <w:p w:rsidR="003221E9" w:rsidRPr="00B00BFF" w:rsidRDefault="003221E9">
      <w:pPr>
        <w:pStyle w:val="31"/>
        <w:rPr>
          <w:rFonts w:ascii="Calibri" w:hAnsi="Calibri"/>
          <w:sz w:val="22"/>
          <w:szCs w:val="22"/>
        </w:rPr>
      </w:pPr>
      <w:hyperlink w:anchor="_Toc154035865" w:history="1">
        <w:r w:rsidRPr="00062FEC">
          <w:rPr>
            <w:rStyle w:val="a3"/>
          </w:rPr>
          <w:t>Пенсионерам рассказали о важных изменениях в сфере взыскания денег с ежемесячных выплат. С января для пожилых граждан начнут действовать новые цифры, по которым будут вычитать суммы из пенсии. И такие решения будут приниматься уже в ускоренном порядке, сообщает PRIMPRESS.</w:t>
        </w:r>
        <w:r>
          <w:rPr>
            <w:webHidden/>
          </w:rPr>
          <w:tab/>
        </w:r>
        <w:r>
          <w:rPr>
            <w:webHidden/>
          </w:rPr>
          <w:fldChar w:fldCharType="begin"/>
        </w:r>
        <w:r>
          <w:rPr>
            <w:webHidden/>
          </w:rPr>
          <w:instrText xml:space="preserve"> PAGEREF _Toc154035865 \h </w:instrText>
        </w:r>
        <w:r>
          <w:rPr>
            <w:webHidden/>
          </w:rPr>
        </w:r>
        <w:r>
          <w:rPr>
            <w:webHidden/>
          </w:rPr>
          <w:fldChar w:fldCharType="separate"/>
        </w:r>
        <w:r>
          <w:rPr>
            <w:webHidden/>
          </w:rPr>
          <w:t>24</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66" w:history="1">
        <w:r w:rsidRPr="00062FEC">
          <w:rPr>
            <w:rStyle w:val="a3"/>
            <w:noProof/>
          </w:rPr>
          <w:t>ФедералПресс, 20.12.2023, Самозанятые пенсионеры могут лишиться ряда льгот: список</w:t>
        </w:r>
        <w:r>
          <w:rPr>
            <w:noProof/>
            <w:webHidden/>
          </w:rPr>
          <w:tab/>
        </w:r>
        <w:r>
          <w:rPr>
            <w:noProof/>
            <w:webHidden/>
          </w:rPr>
          <w:fldChar w:fldCharType="begin"/>
        </w:r>
        <w:r>
          <w:rPr>
            <w:noProof/>
            <w:webHidden/>
          </w:rPr>
          <w:instrText xml:space="preserve"> PAGEREF _Toc154035866 \h </w:instrText>
        </w:r>
        <w:r>
          <w:rPr>
            <w:noProof/>
            <w:webHidden/>
          </w:rPr>
        </w:r>
        <w:r>
          <w:rPr>
            <w:noProof/>
            <w:webHidden/>
          </w:rPr>
          <w:fldChar w:fldCharType="separate"/>
        </w:r>
        <w:r>
          <w:rPr>
            <w:noProof/>
            <w:webHidden/>
          </w:rPr>
          <w:t>25</w:t>
        </w:r>
        <w:r>
          <w:rPr>
            <w:noProof/>
            <w:webHidden/>
          </w:rPr>
          <w:fldChar w:fldCharType="end"/>
        </w:r>
      </w:hyperlink>
    </w:p>
    <w:p w:rsidR="003221E9" w:rsidRPr="00B00BFF" w:rsidRDefault="003221E9">
      <w:pPr>
        <w:pStyle w:val="31"/>
        <w:rPr>
          <w:rFonts w:ascii="Calibri" w:hAnsi="Calibri"/>
          <w:sz w:val="22"/>
          <w:szCs w:val="22"/>
        </w:rPr>
      </w:pPr>
      <w:hyperlink w:anchor="_Toc154035867" w:history="1">
        <w:r w:rsidRPr="00062FEC">
          <w:rPr>
            <w:rStyle w:val="a3"/>
          </w:rPr>
          <w:t>Декан факультета права НИУ ВШЭ Вадим Виноградов рассказал, каких льгот может лишиться пенсионер, если продолжит трудовую деятельность в качестве самозанятого.</w:t>
        </w:r>
        <w:r>
          <w:rPr>
            <w:webHidden/>
          </w:rPr>
          <w:tab/>
        </w:r>
        <w:r>
          <w:rPr>
            <w:webHidden/>
          </w:rPr>
          <w:fldChar w:fldCharType="begin"/>
        </w:r>
        <w:r>
          <w:rPr>
            <w:webHidden/>
          </w:rPr>
          <w:instrText xml:space="preserve"> PAGEREF _Toc154035867 \h </w:instrText>
        </w:r>
        <w:r>
          <w:rPr>
            <w:webHidden/>
          </w:rPr>
        </w:r>
        <w:r>
          <w:rPr>
            <w:webHidden/>
          </w:rPr>
          <w:fldChar w:fldCharType="separate"/>
        </w:r>
        <w:r>
          <w:rPr>
            <w:webHidden/>
          </w:rPr>
          <w:t>25</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68" w:history="1">
        <w:r w:rsidRPr="00062FEC">
          <w:rPr>
            <w:rStyle w:val="a3"/>
            <w:noProof/>
          </w:rPr>
          <w:t>DEITA.ru, 20.12.2023, Какое заявление нужно подать всем пенсионерам до конца года</w:t>
        </w:r>
        <w:r>
          <w:rPr>
            <w:noProof/>
            <w:webHidden/>
          </w:rPr>
          <w:tab/>
        </w:r>
        <w:r>
          <w:rPr>
            <w:noProof/>
            <w:webHidden/>
          </w:rPr>
          <w:fldChar w:fldCharType="begin"/>
        </w:r>
        <w:r>
          <w:rPr>
            <w:noProof/>
            <w:webHidden/>
          </w:rPr>
          <w:instrText xml:space="preserve"> PAGEREF _Toc154035868 \h </w:instrText>
        </w:r>
        <w:r>
          <w:rPr>
            <w:noProof/>
            <w:webHidden/>
          </w:rPr>
        </w:r>
        <w:r>
          <w:rPr>
            <w:noProof/>
            <w:webHidden/>
          </w:rPr>
          <w:fldChar w:fldCharType="separate"/>
        </w:r>
        <w:r>
          <w:rPr>
            <w:noProof/>
            <w:webHidden/>
          </w:rPr>
          <w:t>26</w:t>
        </w:r>
        <w:r>
          <w:rPr>
            <w:noProof/>
            <w:webHidden/>
          </w:rPr>
          <w:fldChar w:fldCharType="end"/>
        </w:r>
      </w:hyperlink>
    </w:p>
    <w:p w:rsidR="003221E9" w:rsidRPr="00B00BFF" w:rsidRDefault="003221E9">
      <w:pPr>
        <w:pStyle w:val="31"/>
        <w:rPr>
          <w:rFonts w:ascii="Calibri" w:hAnsi="Calibri"/>
          <w:sz w:val="22"/>
          <w:szCs w:val="22"/>
        </w:rPr>
      </w:pPr>
      <w:hyperlink w:anchor="_Toc154035869" w:history="1">
        <w:r w:rsidRPr="00062FEC">
          <w:rPr>
            <w:rStyle w:val="a3"/>
          </w:rPr>
          <w:t>В Социальном фонде России могут отсутствовать данные о некоторых периодах трудового стажа гражданина, особенно тогда, когда он работал до присвоения ему СНИЛС. Об этом предупредила кандидат юридический наук Ирина Сивакова, сообщает ИА DEITA.RU.</w:t>
        </w:r>
        <w:r>
          <w:rPr>
            <w:webHidden/>
          </w:rPr>
          <w:tab/>
        </w:r>
        <w:r>
          <w:rPr>
            <w:webHidden/>
          </w:rPr>
          <w:fldChar w:fldCharType="begin"/>
        </w:r>
        <w:r>
          <w:rPr>
            <w:webHidden/>
          </w:rPr>
          <w:instrText xml:space="preserve"> PAGEREF _Toc154035869 \h </w:instrText>
        </w:r>
        <w:r>
          <w:rPr>
            <w:webHidden/>
          </w:rPr>
        </w:r>
        <w:r>
          <w:rPr>
            <w:webHidden/>
          </w:rPr>
          <w:fldChar w:fldCharType="separate"/>
        </w:r>
        <w:r>
          <w:rPr>
            <w:webHidden/>
          </w:rPr>
          <w:t>26</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70" w:history="1">
        <w:r w:rsidRPr="00062FEC">
          <w:rPr>
            <w:rStyle w:val="a3"/>
            <w:noProof/>
          </w:rPr>
          <w:t>9111.ru, 20.12.2023, «О пенсионерах государство думает и заботится». Так ли это? Чего ждать российским пенсионерам в 2024 году на самом деле?</w:t>
        </w:r>
        <w:r>
          <w:rPr>
            <w:noProof/>
            <w:webHidden/>
          </w:rPr>
          <w:tab/>
        </w:r>
        <w:r>
          <w:rPr>
            <w:noProof/>
            <w:webHidden/>
          </w:rPr>
          <w:fldChar w:fldCharType="begin"/>
        </w:r>
        <w:r>
          <w:rPr>
            <w:noProof/>
            <w:webHidden/>
          </w:rPr>
          <w:instrText xml:space="preserve"> PAGEREF _Toc154035870 \h </w:instrText>
        </w:r>
        <w:r>
          <w:rPr>
            <w:noProof/>
            <w:webHidden/>
          </w:rPr>
        </w:r>
        <w:r>
          <w:rPr>
            <w:noProof/>
            <w:webHidden/>
          </w:rPr>
          <w:fldChar w:fldCharType="separate"/>
        </w:r>
        <w:r>
          <w:rPr>
            <w:noProof/>
            <w:webHidden/>
          </w:rPr>
          <w:t>26</w:t>
        </w:r>
        <w:r>
          <w:rPr>
            <w:noProof/>
            <w:webHidden/>
          </w:rPr>
          <w:fldChar w:fldCharType="end"/>
        </w:r>
      </w:hyperlink>
    </w:p>
    <w:p w:rsidR="003221E9" w:rsidRPr="00B00BFF" w:rsidRDefault="003221E9">
      <w:pPr>
        <w:pStyle w:val="31"/>
        <w:rPr>
          <w:rFonts w:ascii="Calibri" w:hAnsi="Calibri"/>
          <w:sz w:val="22"/>
          <w:szCs w:val="22"/>
        </w:rPr>
      </w:pPr>
      <w:hyperlink w:anchor="_Toc154035871" w:history="1">
        <w:r w:rsidRPr="00062FEC">
          <w:rPr>
            <w:rStyle w:val="a3"/>
          </w:rPr>
          <w:t>Российских граждан очень сильно волнует вопрос получения пенсии. Многие пенсионеры и граждане, собирающиеся на пенсию, видя трудности, с которыми столкнулась Россия, задаются вопросом:</w:t>
        </w:r>
        <w:r>
          <w:rPr>
            <w:webHidden/>
          </w:rPr>
          <w:tab/>
        </w:r>
        <w:r>
          <w:rPr>
            <w:webHidden/>
          </w:rPr>
          <w:fldChar w:fldCharType="begin"/>
        </w:r>
        <w:r>
          <w:rPr>
            <w:webHidden/>
          </w:rPr>
          <w:instrText xml:space="preserve"> PAGEREF _Toc154035871 \h </w:instrText>
        </w:r>
        <w:r>
          <w:rPr>
            <w:webHidden/>
          </w:rPr>
        </w:r>
        <w:r>
          <w:rPr>
            <w:webHidden/>
          </w:rPr>
          <w:fldChar w:fldCharType="separate"/>
        </w:r>
        <w:r>
          <w:rPr>
            <w:webHidden/>
          </w:rPr>
          <w:t>26</w:t>
        </w:r>
        <w:r>
          <w:rPr>
            <w:webHidden/>
          </w:rPr>
          <w:fldChar w:fldCharType="end"/>
        </w:r>
      </w:hyperlink>
    </w:p>
    <w:p w:rsidR="003221E9" w:rsidRPr="00B00BFF" w:rsidRDefault="003221E9">
      <w:pPr>
        <w:pStyle w:val="12"/>
        <w:tabs>
          <w:tab w:val="right" w:leader="dot" w:pos="9061"/>
        </w:tabs>
        <w:rPr>
          <w:rFonts w:ascii="Calibri" w:hAnsi="Calibri"/>
          <w:b w:val="0"/>
          <w:noProof/>
          <w:sz w:val="22"/>
          <w:szCs w:val="22"/>
        </w:rPr>
      </w:pPr>
      <w:hyperlink w:anchor="_Toc154035872" w:history="1">
        <w:r w:rsidRPr="00062FEC">
          <w:rPr>
            <w:rStyle w:val="a3"/>
            <w:noProof/>
          </w:rPr>
          <w:t>НОВОСТИ МАКРОЭКОНОМИКИ</w:t>
        </w:r>
        <w:r>
          <w:rPr>
            <w:noProof/>
            <w:webHidden/>
          </w:rPr>
          <w:tab/>
        </w:r>
        <w:r>
          <w:rPr>
            <w:noProof/>
            <w:webHidden/>
          </w:rPr>
          <w:fldChar w:fldCharType="begin"/>
        </w:r>
        <w:r>
          <w:rPr>
            <w:noProof/>
            <w:webHidden/>
          </w:rPr>
          <w:instrText xml:space="preserve"> PAGEREF _Toc154035872 \h </w:instrText>
        </w:r>
        <w:r>
          <w:rPr>
            <w:noProof/>
            <w:webHidden/>
          </w:rPr>
        </w:r>
        <w:r>
          <w:rPr>
            <w:noProof/>
            <w:webHidden/>
          </w:rPr>
          <w:fldChar w:fldCharType="separate"/>
        </w:r>
        <w:r>
          <w:rPr>
            <w:noProof/>
            <w:webHidden/>
          </w:rPr>
          <w:t>29</w:t>
        </w:r>
        <w:r>
          <w:rPr>
            <w:noProof/>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73" w:history="1">
        <w:r w:rsidRPr="00062FEC">
          <w:rPr>
            <w:rStyle w:val="a3"/>
            <w:noProof/>
          </w:rPr>
          <w:t>Ведомости, 20.12.2023, Мишустин оценил совместные с Китаем проекты в 20 трлн рублей. Двусторонняя торговля достигла в этом году $218 млрд</w:t>
        </w:r>
        <w:r>
          <w:rPr>
            <w:noProof/>
            <w:webHidden/>
          </w:rPr>
          <w:tab/>
        </w:r>
        <w:r>
          <w:rPr>
            <w:noProof/>
            <w:webHidden/>
          </w:rPr>
          <w:fldChar w:fldCharType="begin"/>
        </w:r>
        <w:r>
          <w:rPr>
            <w:noProof/>
            <w:webHidden/>
          </w:rPr>
          <w:instrText xml:space="preserve"> PAGEREF _Toc154035873 \h </w:instrText>
        </w:r>
        <w:r>
          <w:rPr>
            <w:noProof/>
            <w:webHidden/>
          </w:rPr>
        </w:r>
        <w:r>
          <w:rPr>
            <w:noProof/>
            <w:webHidden/>
          </w:rPr>
          <w:fldChar w:fldCharType="separate"/>
        </w:r>
        <w:r>
          <w:rPr>
            <w:noProof/>
            <w:webHidden/>
          </w:rPr>
          <w:t>29</w:t>
        </w:r>
        <w:r>
          <w:rPr>
            <w:noProof/>
            <w:webHidden/>
          </w:rPr>
          <w:fldChar w:fldCharType="end"/>
        </w:r>
      </w:hyperlink>
    </w:p>
    <w:p w:rsidR="003221E9" w:rsidRPr="00B00BFF" w:rsidRDefault="003221E9">
      <w:pPr>
        <w:pStyle w:val="31"/>
        <w:rPr>
          <w:rFonts w:ascii="Calibri" w:hAnsi="Calibri"/>
          <w:sz w:val="22"/>
          <w:szCs w:val="22"/>
        </w:rPr>
      </w:pPr>
      <w:hyperlink w:anchor="_Toc154035874" w:history="1">
        <w:r w:rsidRPr="00062FEC">
          <w:rPr>
            <w:rStyle w:val="a3"/>
          </w:rPr>
          <w:t>Россия и Китай достигли хороших результатов в инвестиционной сфере - реализуется 80 совместных проектов на общую сумму почти 20 трлн руб. (около 1,6 млрд юаней). Об этом сообщил премьер-министр России Михаил Мишустин в ходе беседы с председателем КНР Си Цзиньпином. Встреча состоялась в Доме народных собраний в Пекине.</w:t>
        </w:r>
        <w:r>
          <w:rPr>
            <w:webHidden/>
          </w:rPr>
          <w:tab/>
        </w:r>
        <w:r>
          <w:rPr>
            <w:webHidden/>
          </w:rPr>
          <w:fldChar w:fldCharType="begin"/>
        </w:r>
        <w:r>
          <w:rPr>
            <w:webHidden/>
          </w:rPr>
          <w:instrText xml:space="preserve"> PAGEREF _Toc154035874 \h </w:instrText>
        </w:r>
        <w:r>
          <w:rPr>
            <w:webHidden/>
          </w:rPr>
        </w:r>
        <w:r>
          <w:rPr>
            <w:webHidden/>
          </w:rPr>
          <w:fldChar w:fldCharType="separate"/>
        </w:r>
        <w:r>
          <w:rPr>
            <w:webHidden/>
          </w:rPr>
          <w:t>29</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75" w:history="1">
        <w:r w:rsidRPr="00062FEC">
          <w:rPr>
            <w:rStyle w:val="a3"/>
            <w:noProof/>
          </w:rPr>
          <w:t>РИА Новости, 20.12.2023, Ежесуточная добыча газа в России с конца текущего года растет - Шульгинов</w:t>
        </w:r>
        <w:r>
          <w:rPr>
            <w:noProof/>
            <w:webHidden/>
          </w:rPr>
          <w:tab/>
        </w:r>
        <w:r>
          <w:rPr>
            <w:noProof/>
            <w:webHidden/>
          </w:rPr>
          <w:fldChar w:fldCharType="begin"/>
        </w:r>
        <w:r>
          <w:rPr>
            <w:noProof/>
            <w:webHidden/>
          </w:rPr>
          <w:instrText xml:space="preserve"> PAGEREF _Toc154035875 \h </w:instrText>
        </w:r>
        <w:r>
          <w:rPr>
            <w:noProof/>
            <w:webHidden/>
          </w:rPr>
        </w:r>
        <w:r>
          <w:rPr>
            <w:noProof/>
            <w:webHidden/>
          </w:rPr>
          <w:fldChar w:fldCharType="separate"/>
        </w:r>
        <w:r>
          <w:rPr>
            <w:noProof/>
            <w:webHidden/>
          </w:rPr>
          <w:t>30</w:t>
        </w:r>
        <w:r>
          <w:rPr>
            <w:noProof/>
            <w:webHidden/>
          </w:rPr>
          <w:fldChar w:fldCharType="end"/>
        </w:r>
      </w:hyperlink>
    </w:p>
    <w:p w:rsidR="003221E9" w:rsidRPr="00B00BFF" w:rsidRDefault="003221E9">
      <w:pPr>
        <w:pStyle w:val="31"/>
        <w:rPr>
          <w:rFonts w:ascii="Calibri" w:hAnsi="Calibri"/>
          <w:sz w:val="22"/>
          <w:szCs w:val="22"/>
        </w:rPr>
      </w:pPr>
      <w:hyperlink w:anchor="_Toc154035876" w:history="1">
        <w:r w:rsidRPr="00062FEC">
          <w:rPr>
            <w:rStyle w:val="a3"/>
          </w:rPr>
          <w:t>Ежесуточная добыча газа в России с конца текущего года растет, в 2024 году вырастут поставки трубопроводного газа в Казахстан и Узбекистан, сообщил министр энергетики РФ Николай Шульгинов.</w:t>
        </w:r>
        <w:r>
          <w:rPr>
            <w:webHidden/>
          </w:rPr>
          <w:tab/>
        </w:r>
        <w:r>
          <w:rPr>
            <w:webHidden/>
          </w:rPr>
          <w:fldChar w:fldCharType="begin"/>
        </w:r>
        <w:r>
          <w:rPr>
            <w:webHidden/>
          </w:rPr>
          <w:instrText xml:space="preserve"> PAGEREF _Toc154035876 \h </w:instrText>
        </w:r>
        <w:r>
          <w:rPr>
            <w:webHidden/>
          </w:rPr>
        </w:r>
        <w:r>
          <w:rPr>
            <w:webHidden/>
          </w:rPr>
          <w:fldChar w:fldCharType="separate"/>
        </w:r>
        <w:r>
          <w:rPr>
            <w:webHidden/>
          </w:rPr>
          <w:t>30</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77" w:history="1">
        <w:r w:rsidRPr="00062FEC">
          <w:rPr>
            <w:rStyle w:val="a3"/>
            <w:noProof/>
          </w:rPr>
          <w:t>Банки.ru, 20.12.2023, Минфин назвал сумму дохода по вкладам, с которой не будут брать налог</w:t>
        </w:r>
        <w:r>
          <w:rPr>
            <w:noProof/>
            <w:webHidden/>
          </w:rPr>
          <w:tab/>
        </w:r>
        <w:r>
          <w:rPr>
            <w:noProof/>
            <w:webHidden/>
          </w:rPr>
          <w:fldChar w:fldCharType="begin"/>
        </w:r>
        <w:r>
          <w:rPr>
            <w:noProof/>
            <w:webHidden/>
          </w:rPr>
          <w:instrText xml:space="preserve"> PAGEREF _Toc154035877 \h </w:instrText>
        </w:r>
        <w:r>
          <w:rPr>
            <w:noProof/>
            <w:webHidden/>
          </w:rPr>
        </w:r>
        <w:r>
          <w:rPr>
            <w:noProof/>
            <w:webHidden/>
          </w:rPr>
          <w:fldChar w:fldCharType="separate"/>
        </w:r>
        <w:r>
          <w:rPr>
            <w:noProof/>
            <w:webHidden/>
          </w:rPr>
          <w:t>30</w:t>
        </w:r>
        <w:r>
          <w:rPr>
            <w:noProof/>
            <w:webHidden/>
          </w:rPr>
          <w:fldChar w:fldCharType="end"/>
        </w:r>
      </w:hyperlink>
    </w:p>
    <w:p w:rsidR="003221E9" w:rsidRPr="00B00BFF" w:rsidRDefault="003221E9">
      <w:pPr>
        <w:pStyle w:val="31"/>
        <w:rPr>
          <w:rFonts w:ascii="Calibri" w:hAnsi="Calibri"/>
          <w:sz w:val="22"/>
          <w:szCs w:val="22"/>
        </w:rPr>
      </w:pPr>
      <w:hyperlink w:anchor="_Toc154035878" w:history="1">
        <w:r w:rsidRPr="00062FEC">
          <w:rPr>
            <w:rStyle w:val="a3"/>
          </w:rPr>
          <w:t>Доходы по вкладам до 150 тысяч рублей за 2023 год не будут облагаться налогом. Об этом сообщают «РБК Инвестиции» со ссылкой на пресс-службу Минфина.</w:t>
        </w:r>
        <w:r>
          <w:rPr>
            <w:webHidden/>
          </w:rPr>
          <w:tab/>
        </w:r>
        <w:r>
          <w:rPr>
            <w:webHidden/>
          </w:rPr>
          <w:fldChar w:fldCharType="begin"/>
        </w:r>
        <w:r>
          <w:rPr>
            <w:webHidden/>
          </w:rPr>
          <w:instrText xml:space="preserve"> PAGEREF _Toc154035878 \h </w:instrText>
        </w:r>
        <w:r>
          <w:rPr>
            <w:webHidden/>
          </w:rPr>
        </w:r>
        <w:r>
          <w:rPr>
            <w:webHidden/>
          </w:rPr>
          <w:fldChar w:fldCharType="separate"/>
        </w:r>
        <w:r>
          <w:rPr>
            <w:webHidden/>
          </w:rPr>
          <w:t>30</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79" w:history="1">
        <w:r w:rsidRPr="00062FEC">
          <w:rPr>
            <w:rStyle w:val="a3"/>
            <w:noProof/>
          </w:rPr>
          <w:t>РИА Новости, 20.12.2023, Итоги года: цифровой рубль вышел в реальность</w:t>
        </w:r>
        <w:r>
          <w:rPr>
            <w:noProof/>
            <w:webHidden/>
          </w:rPr>
          <w:tab/>
        </w:r>
        <w:r>
          <w:rPr>
            <w:noProof/>
            <w:webHidden/>
          </w:rPr>
          <w:fldChar w:fldCharType="begin"/>
        </w:r>
        <w:r>
          <w:rPr>
            <w:noProof/>
            <w:webHidden/>
          </w:rPr>
          <w:instrText xml:space="preserve"> PAGEREF _Toc154035879 \h </w:instrText>
        </w:r>
        <w:r>
          <w:rPr>
            <w:noProof/>
            <w:webHidden/>
          </w:rPr>
        </w:r>
        <w:r>
          <w:rPr>
            <w:noProof/>
            <w:webHidden/>
          </w:rPr>
          <w:fldChar w:fldCharType="separate"/>
        </w:r>
        <w:r>
          <w:rPr>
            <w:noProof/>
            <w:webHidden/>
          </w:rPr>
          <w:t>31</w:t>
        </w:r>
        <w:r>
          <w:rPr>
            <w:noProof/>
            <w:webHidden/>
          </w:rPr>
          <w:fldChar w:fldCharType="end"/>
        </w:r>
      </w:hyperlink>
    </w:p>
    <w:p w:rsidR="003221E9" w:rsidRPr="00B00BFF" w:rsidRDefault="003221E9">
      <w:pPr>
        <w:pStyle w:val="31"/>
        <w:rPr>
          <w:rFonts w:ascii="Calibri" w:hAnsi="Calibri"/>
          <w:sz w:val="22"/>
          <w:szCs w:val="22"/>
        </w:rPr>
      </w:pPr>
      <w:hyperlink w:anchor="_Toc154035880" w:history="1">
        <w:r w:rsidRPr="00062FEC">
          <w:rPr>
            <w:rStyle w:val="a3"/>
          </w:rPr>
          <w:t>Текущий год ознаменовался ярким событием - наконец-то в России началось тестирование цифрового рубля в реальных условиях. Главными выгодоприобретателями от внедрения третьей формы денег, по задумке Банка России, станут население и бизнес за счет бесплатных переводов и дешевых комиссий. Однако на цифровой рубль возлагается куда больше надежд: от использования его во внешнеторговых расчетах до выдачи в нем льготных кредитов на структурную перестройку экономики.</w:t>
        </w:r>
        <w:r>
          <w:rPr>
            <w:webHidden/>
          </w:rPr>
          <w:tab/>
        </w:r>
        <w:r>
          <w:rPr>
            <w:webHidden/>
          </w:rPr>
          <w:fldChar w:fldCharType="begin"/>
        </w:r>
        <w:r>
          <w:rPr>
            <w:webHidden/>
          </w:rPr>
          <w:instrText xml:space="preserve"> PAGEREF _Toc154035880 \h </w:instrText>
        </w:r>
        <w:r>
          <w:rPr>
            <w:webHidden/>
          </w:rPr>
        </w:r>
        <w:r>
          <w:rPr>
            <w:webHidden/>
          </w:rPr>
          <w:fldChar w:fldCharType="separate"/>
        </w:r>
        <w:r>
          <w:rPr>
            <w:webHidden/>
          </w:rPr>
          <w:t>31</w:t>
        </w:r>
        <w:r>
          <w:rPr>
            <w:webHidden/>
          </w:rPr>
          <w:fldChar w:fldCharType="end"/>
        </w:r>
      </w:hyperlink>
    </w:p>
    <w:p w:rsidR="003221E9" w:rsidRPr="00B00BFF" w:rsidRDefault="003221E9">
      <w:pPr>
        <w:pStyle w:val="12"/>
        <w:tabs>
          <w:tab w:val="right" w:leader="dot" w:pos="9061"/>
        </w:tabs>
        <w:rPr>
          <w:rFonts w:ascii="Calibri" w:hAnsi="Calibri"/>
          <w:b w:val="0"/>
          <w:noProof/>
          <w:sz w:val="22"/>
          <w:szCs w:val="22"/>
        </w:rPr>
      </w:pPr>
      <w:hyperlink w:anchor="_Toc154035881" w:history="1">
        <w:r w:rsidRPr="00062FE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_Toc154035881 \h </w:instrText>
        </w:r>
        <w:r>
          <w:rPr>
            <w:noProof/>
            <w:webHidden/>
          </w:rPr>
        </w:r>
        <w:r>
          <w:rPr>
            <w:noProof/>
            <w:webHidden/>
          </w:rPr>
          <w:fldChar w:fldCharType="separate"/>
        </w:r>
        <w:r>
          <w:rPr>
            <w:noProof/>
            <w:webHidden/>
          </w:rPr>
          <w:t>34</w:t>
        </w:r>
        <w:r>
          <w:rPr>
            <w:noProof/>
            <w:webHidden/>
          </w:rPr>
          <w:fldChar w:fldCharType="end"/>
        </w:r>
      </w:hyperlink>
    </w:p>
    <w:p w:rsidR="003221E9" w:rsidRPr="00B00BFF" w:rsidRDefault="003221E9">
      <w:pPr>
        <w:pStyle w:val="12"/>
        <w:tabs>
          <w:tab w:val="right" w:leader="dot" w:pos="9061"/>
        </w:tabs>
        <w:rPr>
          <w:rFonts w:ascii="Calibri" w:hAnsi="Calibri"/>
          <w:b w:val="0"/>
          <w:noProof/>
          <w:sz w:val="22"/>
          <w:szCs w:val="22"/>
        </w:rPr>
      </w:pPr>
      <w:hyperlink w:anchor="_Toc154035882" w:history="1">
        <w:r w:rsidRPr="00062FE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_Toc154035882 \h </w:instrText>
        </w:r>
        <w:r>
          <w:rPr>
            <w:noProof/>
            <w:webHidden/>
          </w:rPr>
        </w:r>
        <w:r>
          <w:rPr>
            <w:noProof/>
            <w:webHidden/>
          </w:rPr>
          <w:fldChar w:fldCharType="separate"/>
        </w:r>
        <w:r>
          <w:rPr>
            <w:noProof/>
            <w:webHidden/>
          </w:rPr>
          <w:t>34</w:t>
        </w:r>
        <w:r>
          <w:rPr>
            <w:noProof/>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83" w:history="1">
        <w:r w:rsidRPr="00062FEC">
          <w:rPr>
            <w:rStyle w:val="a3"/>
            <w:noProof/>
          </w:rPr>
          <w:t>OfficeLife.media, 20.12.2023, Почти 20 тысяч договоров за год. Как белорусы копят на «дополнительную» пенсию?</w:t>
        </w:r>
        <w:r>
          <w:rPr>
            <w:noProof/>
            <w:webHidden/>
          </w:rPr>
          <w:tab/>
        </w:r>
        <w:r>
          <w:rPr>
            <w:noProof/>
            <w:webHidden/>
          </w:rPr>
          <w:fldChar w:fldCharType="begin"/>
        </w:r>
        <w:r>
          <w:rPr>
            <w:noProof/>
            <w:webHidden/>
          </w:rPr>
          <w:instrText xml:space="preserve"> PAGEREF _Toc154035883 \h </w:instrText>
        </w:r>
        <w:r>
          <w:rPr>
            <w:noProof/>
            <w:webHidden/>
          </w:rPr>
        </w:r>
        <w:r>
          <w:rPr>
            <w:noProof/>
            <w:webHidden/>
          </w:rPr>
          <w:fldChar w:fldCharType="separate"/>
        </w:r>
        <w:r>
          <w:rPr>
            <w:noProof/>
            <w:webHidden/>
          </w:rPr>
          <w:t>34</w:t>
        </w:r>
        <w:r>
          <w:rPr>
            <w:noProof/>
            <w:webHidden/>
          </w:rPr>
          <w:fldChar w:fldCharType="end"/>
        </w:r>
      </w:hyperlink>
    </w:p>
    <w:p w:rsidR="003221E9" w:rsidRPr="00B00BFF" w:rsidRDefault="003221E9">
      <w:pPr>
        <w:pStyle w:val="31"/>
        <w:rPr>
          <w:rFonts w:ascii="Calibri" w:hAnsi="Calibri"/>
          <w:sz w:val="22"/>
          <w:szCs w:val="22"/>
        </w:rPr>
      </w:pPr>
      <w:hyperlink w:anchor="_Toc154035884" w:history="1">
        <w:r w:rsidRPr="00062FEC">
          <w:rPr>
            <w:rStyle w:val="a3"/>
          </w:rPr>
          <w:t>Компания «Стравита» подвела итоги года работы новой программы накопительного пенсионного страхования. Как сообщается в журнале «Страхование Беларуси», с 1 октября 2022-го по 30 сентября 2023 года было заключено 19 тыс. 192 договора.</w:t>
        </w:r>
        <w:r>
          <w:rPr>
            <w:webHidden/>
          </w:rPr>
          <w:tab/>
        </w:r>
        <w:r>
          <w:rPr>
            <w:webHidden/>
          </w:rPr>
          <w:fldChar w:fldCharType="begin"/>
        </w:r>
        <w:r>
          <w:rPr>
            <w:webHidden/>
          </w:rPr>
          <w:instrText xml:space="preserve"> PAGEREF _Toc154035884 \h </w:instrText>
        </w:r>
        <w:r>
          <w:rPr>
            <w:webHidden/>
          </w:rPr>
        </w:r>
        <w:r>
          <w:rPr>
            <w:webHidden/>
          </w:rPr>
          <w:fldChar w:fldCharType="separate"/>
        </w:r>
        <w:r>
          <w:rPr>
            <w:webHidden/>
          </w:rPr>
          <w:t>34</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85" w:history="1">
        <w:r w:rsidRPr="00062FEC">
          <w:rPr>
            <w:rStyle w:val="a3"/>
            <w:noProof/>
          </w:rPr>
          <w:t>Курсив, 20.12.2023, Средний размер пенсии, который будет в 2024 году, назвали в Минтруда</w:t>
        </w:r>
        <w:r>
          <w:rPr>
            <w:noProof/>
            <w:webHidden/>
          </w:rPr>
          <w:tab/>
        </w:r>
        <w:r>
          <w:rPr>
            <w:noProof/>
            <w:webHidden/>
          </w:rPr>
          <w:fldChar w:fldCharType="begin"/>
        </w:r>
        <w:r>
          <w:rPr>
            <w:noProof/>
            <w:webHidden/>
          </w:rPr>
          <w:instrText xml:space="preserve"> PAGEREF _Toc154035885 \h </w:instrText>
        </w:r>
        <w:r>
          <w:rPr>
            <w:noProof/>
            <w:webHidden/>
          </w:rPr>
        </w:r>
        <w:r>
          <w:rPr>
            <w:noProof/>
            <w:webHidden/>
          </w:rPr>
          <w:fldChar w:fldCharType="separate"/>
        </w:r>
        <w:r>
          <w:rPr>
            <w:noProof/>
            <w:webHidden/>
          </w:rPr>
          <w:t>34</w:t>
        </w:r>
        <w:r>
          <w:rPr>
            <w:noProof/>
            <w:webHidden/>
          </w:rPr>
          <w:fldChar w:fldCharType="end"/>
        </w:r>
      </w:hyperlink>
    </w:p>
    <w:p w:rsidR="003221E9" w:rsidRPr="00B00BFF" w:rsidRDefault="003221E9">
      <w:pPr>
        <w:pStyle w:val="31"/>
        <w:rPr>
          <w:rFonts w:ascii="Calibri" w:hAnsi="Calibri"/>
          <w:sz w:val="22"/>
          <w:szCs w:val="22"/>
        </w:rPr>
      </w:pPr>
      <w:hyperlink w:anchor="_Toc154035886" w:history="1">
        <w:r w:rsidRPr="00062FEC">
          <w:rPr>
            <w:rStyle w:val="a3"/>
          </w:rPr>
          <w:t>С учетом индексации средний размер пенсии вырастет на 10 тыс. тенге. Об этом на пресс-конференции в СЦК сообщила министр труда и социальной защиты населения РК Светлана Жакупова.</w:t>
        </w:r>
        <w:r>
          <w:rPr>
            <w:webHidden/>
          </w:rPr>
          <w:tab/>
        </w:r>
        <w:r>
          <w:rPr>
            <w:webHidden/>
          </w:rPr>
          <w:fldChar w:fldCharType="begin"/>
        </w:r>
        <w:r>
          <w:rPr>
            <w:webHidden/>
          </w:rPr>
          <w:instrText xml:space="preserve"> PAGEREF _Toc154035886 \h </w:instrText>
        </w:r>
        <w:r>
          <w:rPr>
            <w:webHidden/>
          </w:rPr>
        </w:r>
        <w:r>
          <w:rPr>
            <w:webHidden/>
          </w:rPr>
          <w:fldChar w:fldCharType="separate"/>
        </w:r>
        <w:r>
          <w:rPr>
            <w:webHidden/>
          </w:rPr>
          <w:t>34</w:t>
        </w:r>
        <w:r>
          <w:rPr>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87" w:history="1">
        <w:r w:rsidRPr="00062FEC">
          <w:rPr>
            <w:rStyle w:val="a3"/>
            <w:noProof/>
          </w:rPr>
          <w:t>КазТАГ, 20.12.2023, Куантыров об изъятии пенсионных Т1,5 трлн. Доходность должна быть соответствующая</w:t>
        </w:r>
        <w:r>
          <w:rPr>
            <w:noProof/>
            <w:webHidden/>
          </w:rPr>
          <w:tab/>
        </w:r>
        <w:r>
          <w:rPr>
            <w:noProof/>
            <w:webHidden/>
          </w:rPr>
          <w:fldChar w:fldCharType="begin"/>
        </w:r>
        <w:r>
          <w:rPr>
            <w:noProof/>
            <w:webHidden/>
          </w:rPr>
          <w:instrText xml:space="preserve"> PAGEREF _Toc154035887 \h </w:instrText>
        </w:r>
        <w:r>
          <w:rPr>
            <w:noProof/>
            <w:webHidden/>
          </w:rPr>
        </w:r>
        <w:r>
          <w:rPr>
            <w:noProof/>
            <w:webHidden/>
          </w:rPr>
          <w:fldChar w:fldCharType="separate"/>
        </w:r>
        <w:r>
          <w:rPr>
            <w:noProof/>
            <w:webHidden/>
          </w:rPr>
          <w:t>35</w:t>
        </w:r>
        <w:r>
          <w:rPr>
            <w:noProof/>
            <w:webHidden/>
          </w:rPr>
          <w:fldChar w:fldCharType="end"/>
        </w:r>
      </w:hyperlink>
    </w:p>
    <w:p w:rsidR="003221E9" w:rsidRPr="00B00BFF" w:rsidRDefault="003221E9">
      <w:pPr>
        <w:pStyle w:val="31"/>
        <w:rPr>
          <w:rFonts w:ascii="Calibri" w:hAnsi="Calibri"/>
          <w:sz w:val="22"/>
          <w:szCs w:val="22"/>
        </w:rPr>
      </w:pPr>
      <w:hyperlink w:anchor="_Toc154035888" w:history="1">
        <w:r w:rsidRPr="00062FEC">
          <w:rPr>
            <w:rStyle w:val="a3"/>
          </w:rPr>
          <w:t>Доходность Т1,5 трлн пенсионных накоплений казахстанцев, которые собираются направить из Единого накопительного пенсионного фонда (ЕНПФ) на инфраструктурные объекты, должна быть соответствующая, считает министр национальной экономики Алибек Куантыров.</w:t>
        </w:r>
        <w:r>
          <w:rPr>
            <w:webHidden/>
          </w:rPr>
          <w:tab/>
        </w:r>
        <w:r>
          <w:rPr>
            <w:webHidden/>
          </w:rPr>
          <w:fldChar w:fldCharType="begin"/>
        </w:r>
        <w:r>
          <w:rPr>
            <w:webHidden/>
          </w:rPr>
          <w:instrText xml:space="preserve"> PAGEREF _Toc154035888 \h </w:instrText>
        </w:r>
        <w:r>
          <w:rPr>
            <w:webHidden/>
          </w:rPr>
        </w:r>
        <w:r>
          <w:rPr>
            <w:webHidden/>
          </w:rPr>
          <w:fldChar w:fldCharType="separate"/>
        </w:r>
        <w:r>
          <w:rPr>
            <w:webHidden/>
          </w:rPr>
          <w:t>35</w:t>
        </w:r>
        <w:r>
          <w:rPr>
            <w:webHidden/>
          </w:rPr>
          <w:fldChar w:fldCharType="end"/>
        </w:r>
      </w:hyperlink>
    </w:p>
    <w:p w:rsidR="003221E9" w:rsidRPr="00B00BFF" w:rsidRDefault="003221E9">
      <w:pPr>
        <w:pStyle w:val="12"/>
        <w:tabs>
          <w:tab w:val="right" w:leader="dot" w:pos="9061"/>
        </w:tabs>
        <w:rPr>
          <w:rFonts w:ascii="Calibri" w:hAnsi="Calibri"/>
          <w:b w:val="0"/>
          <w:noProof/>
          <w:sz w:val="22"/>
          <w:szCs w:val="22"/>
        </w:rPr>
      </w:pPr>
      <w:hyperlink w:anchor="_Toc154035889" w:history="1">
        <w:r w:rsidRPr="00062FE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_Toc154035889 \h </w:instrText>
        </w:r>
        <w:r>
          <w:rPr>
            <w:noProof/>
            <w:webHidden/>
          </w:rPr>
        </w:r>
        <w:r>
          <w:rPr>
            <w:noProof/>
            <w:webHidden/>
          </w:rPr>
          <w:fldChar w:fldCharType="separate"/>
        </w:r>
        <w:r>
          <w:rPr>
            <w:noProof/>
            <w:webHidden/>
          </w:rPr>
          <w:t>37</w:t>
        </w:r>
        <w:r>
          <w:rPr>
            <w:noProof/>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90" w:history="1">
        <w:r w:rsidRPr="00062FEC">
          <w:rPr>
            <w:rStyle w:val="a3"/>
            <w:noProof/>
          </w:rPr>
          <w:t>Bourgas.ru, 20.12.2023, Пенсии в городах Болгарии в 2023 году</w:t>
        </w:r>
        <w:r>
          <w:rPr>
            <w:noProof/>
            <w:webHidden/>
          </w:rPr>
          <w:tab/>
        </w:r>
        <w:r>
          <w:rPr>
            <w:noProof/>
            <w:webHidden/>
          </w:rPr>
          <w:fldChar w:fldCharType="begin"/>
        </w:r>
        <w:r>
          <w:rPr>
            <w:noProof/>
            <w:webHidden/>
          </w:rPr>
          <w:instrText xml:space="preserve"> PAGEREF _Toc154035890 \h </w:instrText>
        </w:r>
        <w:r>
          <w:rPr>
            <w:noProof/>
            <w:webHidden/>
          </w:rPr>
        </w:r>
        <w:r>
          <w:rPr>
            <w:noProof/>
            <w:webHidden/>
          </w:rPr>
          <w:fldChar w:fldCharType="separate"/>
        </w:r>
        <w:r>
          <w:rPr>
            <w:noProof/>
            <w:webHidden/>
          </w:rPr>
          <w:t>37</w:t>
        </w:r>
        <w:r>
          <w:rPr>
            <w:noProof/>
            <w:webHidden/>
          </w:rPr>
          <w:fldChar w:fldCharType="end"/>
        </w:r>
      </w:hyperlink>
    </w:p>
    <w:p w:rsidR="003221E9" w:rsidRPr="00B00BFF" w:rsidRDefault="003221E9">
      <w:pPr>
        <w:pStyle w:val="31"/>
        <w:rPr>
          <w:rFonts w:ascii="Calibri" w:hAnsi="Calibri"/>
          <w:sz w:val="22"/>
          <w:szCs w:val="22"/>
        </w:rPr>
      </w:pPr>
      <w:hyperlink w:anchor="_Toc154035891" w:history="1">
        <w:r w:rsidRPr="00062FEC">
          <w:rPr>
            <w:rStyle w:val="a3"/>
          </w:rPr>
          <w:t>Как сообщает bourgas.ru, как изменились пенсионное обеспечение в городах Болгарии в 2023 году. Об этом свидетельствуют данные Национального статистического института (НСИ).</w:t>
        </w:r>
        <w:r>
          <w:rPr>
            <w:webHidden/>
          </w:rPr>
          <w:tab/>
        </w:r>
        <w:r>
          <w:rPr>
            <w:webHidden/>
          </w:rPr>
          <w:fldChar w:fldCharType="begin"/>
        </w:r>
        <w:r>
          <w:rPr>
            <w:webHidden/>
          </w:rPr>
          <w:instrText xml:space="preserve"> PAGEREF _Toc154035891 \h </w:instrText>
        </w:r>
        <w:r>
          <w:rPr>
            <w:webHidden/>
          </w:rPr>
        </w:r>
        <w:r>
          <w:rPr>
            <w:webHidden/>
          </w:rPr>
          <w:fldChar w:fldCharType="separate"/>
        </w:r>
        <w:r>
          <w:rPr>
            <w:webHidden/>
          </w:rPr>
          <w:t>37</w:t>
        </w:r>
        <w:r>
          <w:rPr>
            <w:webHidden/>
          </w:rPr>
          <w:fldChar w:fldCharType="end"/>
        </w:r>
      </w:hyperlink>
    </w:p>
    <w:p w:rsidR="003221E9" w:rsidRPr="00B00BFF" w:rsidRDefault="003221E9">
      <w:pPr>
        <w:pStyle w:val="12"/>
        <w:tabs>
          <w:tab w:val="right" w:leader="dot" w:pos="9061"/>
        </w:tabs>
        <w:rPr>
          <w:rFonts w:ascii="Calibri" w:hAnsi="Calibri"/>
          <w:b w:val="0"/>
          <w:noProof/>
          <w:sz w:val="22"/>
          <w:szCs w:val="22"/>
        </w:rPr>
      </w:pPr>
      <w:hyperlink w:anchor="_Toc154035892" w:history="1">
        <w:r w:rsidRPr="00062FEC">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_Toc154035892 \h </w:instrText>
        </w:r>
        <w:r>
          <w:rPr>
            <w:noProof/>
            <w:webHidden/>
          </w:rPr>
        </w:r>
        <w:r>
          <w:rPr>
            <w:noProof/>
            <w:webHidden/>
          </w:rPr>
          <w:fldChar w:fldCharType="separate"/>
        </w:r>
        <w:r>
          <w:rPr>
            <w:noProof/>
            <w:webHidden/>
          </w:rPr>
          <w:t>38</w:t>
        </w:r>
        <w:r>
          <w:rPr>
            <w:noProof/>
            <w:webHidden/>
          </w:rPr>
          <w:fldChar w:fldCharType="end"/>
        </w:r>
      </w:hyperlink>
    </w:p>
    <w:p w:rsidR="003221E9" w:rsidRPr="00B00BFF" w:rsidRDefault="003221E9">
      <w:pPr>
        <w:pStyle w:val="21"/>
        <w:tabs>
          <w:tab w:val="right" w:leader="dot" w:pos="9061"/>
        </w:tabs>
        <w:rPr>
          <w:rFonts w:ascii="Calibri" w:hAnsi="Calibri"/>
          <w:noProof/>
          <w:sz w:val="22"/>
          <w:szCs w:val="22"/>
        </w:rPr>
      </w:pPr>
      <w:hyperlink w:anchor="_Toc154035893" w:history="1">
        <w:r w:rsidRPr="00062FEC">
          <w:rPr>
            <w:rStyle w:val="a3"/>
            <w:noProof/>
          </w:rPr>
          <w:t>РИА Новости, 20.12.2023, ВОЗ классифицировала ответвление «пиролы» как представляющий интерес вариант коронавируса</w:t>
        </w:r>
        <w:r>
          <w:rPr>
            <w:noProof/>
            <w:webHidden/>
          </w:rPr>
          <w:tab/>
        </w:r>
        <w:r>
          <w:rPr>
            <w:noProof/>
            <w:webHidden/>
          </w:rPr>
          <w:fldChar w:fldCharType="begin"/>
        </w:r>
        <w:r>
          <w:rPr>
            <w:noProof/>
            <w:webHidden/>
          </w:rPr>
          <w:instrText xml:space="preserve"> PAGEREF _Toc154035893 \h </w:instrText>
        </w:r>
        <w:r>
          <w:rPr>
            <w:noProof/>
            <w:webHidden/>
          </w:rPr>
        </w:r>
        <w:r>
          <w:rPr>
            <w:noProof/>
            <w:webHidden/>
          </w:rPr>
          <w:fldChar w:fldCharType="separate"/>
        </w:r>
        <w:r>
          <w:rPr>
            <w:noProof/>
            <w:webHidden/>
          </w:rPr>
          <w:t>38</w:t>
        </w:r>
        <w:r>
          <w:rPr>
            <w:noProof/>
            <w:webHidden/>
          </w:rPr>
          <w:fldChar w:fldCharType="end"/>
        </w:r>
      </w:hyperlink>
    </w:p>
    <w:p w:rsidR="003221E9" w:rsidRPr="00B00BFF" w:rsidRDefault="003221E9">
      <w:pPr>
        <w:pStyle w:val="31"/>
        <w:rPr>
          <w:rFonts w:ascii="Calibri" w:hAnsi="Calibri"/>
          <w:sz w:val="22"/>
          <w:szCs w:val="22"/>
        </w:rPr>
      </w:pPr>
      <w:hyperlink w:anchor="_Toc154035894" w:history="1">
        <w:r w:rsidRPr="00062FEC">
          <w:rPr>
            <w:rStyle w:val="a3"/>
          </w:rPr>
          <w:t>Ответвление варианта коронавируса «пирола» JN.1 классифицировано Всемирной организацией здравоохранения (ВОЗ) как вариант, представляющий интерес.</w:t>
        </w:r>
        <w:r>
          <w:rPr>
            <w:webHidden/>
          </w:rPr>
          <w:tab/>
        </w:r>
        <w:r>
          <w:rPr>
            <w:webHidden/>
          </w:rPr>
          <w:fldChar w:fldCharType="begin"/>
        </w:r>
        <w:r>
          <w:rPr>
            <w:webHidden/>
          </w:rPr>
          <w:instrText xml:space="preserve"> PAGEREF _Toc154035894 \h </w:instrText>
        </w:r>
        <w:r>
          <w:rPr>
            <w:webHidden/>
          </w:rPr>
        </w:r>
        <w:r>
          <w:rPr>
            <w:webHidden/>
          </w:rPr>
          <w:fldChar w:fldCharType="separate"/>
        </w:r>
        <w:r>
          <w:rPr>
            <w:webHidden/>
          </w:rPr>
          <w:t>38</w:t>
        </w:r>
        <w:r>
          <w:rPr>
            <w:webHidden/>
          </w:rPr>
          <w:fldChar w:fldCharType="end"/>
        </w:r>
      </w:hyperlink>
    </w:p>
    <w:p w:rsidR="00A0290C" w:rsidRPr="00FE46E7" w:rsidRDefault="00B80944" w:rsidP="00310633">
      <w:pPr>
        <w:rPr>
          <w:b/>
          <w:caps/>
          <w:sz w:val="32"/>
        </w:rPr>
      </w:pPr>
      <w:r w:rsidRPr="00FE46E7">
        <w:rPr>
          <w:caps/>
          <w:sz w:val="28"/>
        </w:rPr>
        <w:fldChar w:fldCharType="end"/>
      </w:r>
    </w:p>
    <w:p w:rsidR="00D1642B" w:rsidRPr="00FE46E7" w:rsidRDefault="00D1642B" w:rsidP="00D1642B">
      <w:pPr>
        <w:pStyle w:val="251"/>
      </w:pPr>
      <w:bookmarkStart w:id="15" w:name="_Toc396864664"/>
      <w:bookmarkStart w:id="16" w:name="_Toc99318652"/>
      <w:bookmarkStart w:id="17" w:name="_Toc246216291"/>
      <w:bookmarkStart w:id="18" w:name="_Toc246297418"/>
      <w:bookmarkStart w:id="19" w:name="_Toc154035829"/>
      <w:bookmarkEnd w:id="6"/>
      <w:bookmarkEnd w:id="7"/>
      <w:bookmarkEnd w:id="8"/>
      <w:bookmarkEnd w:id="9"/>
      <w:bookmarkEnd w:id="10"/>
      <w:bookmarkEnd w:id="11"/>
      <w:bookmarkEnd w:id="12"/>
      <w:bookmarkEnd w:id="13"/>
      <w:r w:rsidRPr="00FE46E7">
        <w:lastRenderedPageBreak/>
        <w:t>НОВОСТИ</w:t>
      </w:r>
      <w:r w:rsidR="00981C96">
        <w:t xml:space="preserve"> </w:t>
      </w:r>
      <w:r w:rsidRPr="00FE46E7">
        <w:t>ПЕНСИОННОЙ</w:t>
      </w:r>
      <w:r w:rsidR="00981C96">
        <w:t xml:space="preserve"> </w:t>
      </w:r>
      <w:r w:rsidRPr="00FE46E7">
        <w:t>ОТРАСЛИ</w:t>
      </w:r>
      <w:bookmarkEnd w:id="15"/>
      <w:bookmarkEnd w:id="16"/>
      <w:bookmarkEnd w:id="19"/>
    </w:p>
    <w:p w:rsidR="00D1642B" w:rsidRPr="00FE46E7"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4035830"/>
      <w:r w:rsidRPr="00FE46E7">
        <w:t>Новости</w:t>
      </w:r>
      <w:r w:rsidR="00981C96">
        <w:t xml:space="preserve"> </w:t>
      </w:r>
      <w:r w:rsidRPr="00FE46E7">
        <w:t>отрасли</w:t>
      </w:r>
      <w:r w:rsidR="00981C96">
        <w:t xml:space="preserve"> </w:t>
      </w:r>
      <w:r w:rsidRPr="00FE46E7">
        <w:t>НПФ</w:t>
      </w:r>
      <w:bookmarkEnd w:id="20"/>
      <w:bookmarkEnd w:id="21"/>
      <w:bookmarkEnd w:id="25"/>
    </w:p>
    <w:p w:rsidR="007C7FAC" w:rsidRPr="00FE46E7" w:rsidRDefault="007C7FAC" w:rsidP="00B824D2">
      <w:pPr>
        <w:pStyle w:val="2"/>
      </w:pPr>
      <w:bookmarkStart w:id="26" w:name="А101"/>
      <w:bookmarkStart w:id="27" w:name="_Toc154035831"/>
      <w:r w:rsidRPr="00FE46E7">
        <w:t>Финтолк,</w:t>
      </w:r>
      <w:r w:rsidR="00981C96">
        <w:t xml:space="preserve"> </w:t>
      </w:r>
      <w:r w:rsidRPr="00FE46E7">
        <w:t>20.12.2023,</w:t>
      </w:r>
      <w:r w:rsidR="00981C96">
        <w:t xml:space="preserve"> </w:t>
      </w:r>
      <w:r w:rsidRPr="00FE46E7">
        <w:t>Инна</w:t>
      </w:r>
      <w:r w:rsidR="00981C96">
        <w:t xml:space="preserve"> </w:t>
      </w:r>
      <w:r w:rsidR="00B824D2" w:rsidRPr="00FE46E7">
        <w:t>ФИЛАТОВА</w:t>
      </w:r>
      <w:r w:rsidRPr="00FE46E7">
        <w:t>,</w:t>
      </w:r>
      <w:r w:rsidR="00981C96">
        <w:t xml:space="preserve"> </w:t>
      </w:r>
      <w:r w:rsidRPr="00FE46E7">
        <w:t>Как</w:t>
      </w:r>
      <w:r w:rsidR="00981C96">
        <w:t xml:space="preserve"> </w:t>
      </w:r>
      <w:r w:rsidRPr="00FE46E7">
        <w:t>самозанятому</w:t>
      </w:r>
      <w:r w:rsidR="00981C96">
        <w:t xml:space="preserve"> </w:t>
      </w:r>
      <w:r w:rsidRPr="00FE46E7">
        <w:t>формировать</w:t>
      </w:r>
      <w:r w:rsidR="00981C96">
        <w:t xml:space="preserve"> </w:t>
      </w:r>
      <w:r w:rsidRPr="00FE46E7">
        <w:t>пенсию</w:t>
      </w:r>
      <w:r w:rsidR="00981C96">
        <w:t xml:space="preserve"> </w:t>
      </w:r>
      <w:r w:rsidRPr="00FE46E7">
        <w:t>при</w:t>
      </w:r>
      <w:r w:rsidR="00981C96">
        <w:t xml:space="preserve"> </w:t>
      </w:r>
      <w:r w:rsidRPr="00FE46E7">
        <w:t>помощи</w:t>
      </w:r>
      <w:r w:rsidR="00981C96">
        <w:t xml:space="preserve"> </w:t>
      </w:r>
      <w:r w:rsidRPr="00FE46E7">
        <w:t>НПФ:</w:t>
      </w:r>
      <w:r w:rsidR="00981C96">
        <w:t xml:space="preserve"> </w:t>
      </w:r>
      <w:r w:rsidRPr="00FE46E7">
        <w:t>подробная</w:t>
      </w:r>
      <w:r w:rsidR="00981C96">
        <w:t xml:space="preserve"> </w:t>
      </w:r>
      <w:r w:rsidRPr="00FE46E7">
        <w:t>инструкция</w:t>
      </w:r>
      <w:bookmarkEnd w:id="26"/>
      <w:bookmarkEnd w:id="27"/>
    </w:p>
    <w:p w:rsidR="007C7FAC" w:rsidRPr="00FE46E7" w:rsidRDefault="007C7FAC" w:rsidP="003221E9">
      <w:pPr>
        <w:pStyle w:val="3"/>
      </w:pPr>
      <w:bookmarkStart w:id="28" w:name="_Toc154035832"/>
      <w:r w:rsidRPr="00FE46E7">
        <w:t>У</w:t>
      </w:r>
      <w:r w:rsidR="00981C96">
        <w:t xml:space="preserve"> </w:t>
      </w:r>
      <w:r w:rsidRPr="00FE46E7">
        <w:t>самозанятых</w:t>
      </w:r>
      <w:r w:rsidR="00981C96">
        <w:t xml:space="preserve"> </w:t>
      </w:r>
      <w:r w:rsidRPr="00FE46E7">
        <w:t>просто</w:t>
      </w:r>
      <w:r w:rsidR="00981C96">
        <w:t xml:space="preserve"> </w:t>
      </w:r>
      <w:r w:rsidRPr="00FE46E7">
        <w:t>так,</w:t>
      </w:r>
      <w:r w:rsidR="00981C96">
        <w:t xml:space="preserve"> </w:t>
      </w:r>
      <w:r w:rsidRPr="00FE46E7">
        <w:t>сама</w:t>
      </w:r>
      <w:r w:rsidR="00981C96">
        <w:t xml:space="preserve"> </w:t>
      </w:r>
      <w:r w:rsidRPr="00FE46E7">
        <w:t>собой,</w:t>
      </w:r>
      <w:r w:rsidR="00981C96">
        <w:t xml:space="preserve"> </w:t>
      </w:r>
      <w:r w:rsidRPr="00FE46E7">
        <w:t>пенсия</w:t>
      </w:r>
      <w:r w:rsidR="00981C96">
        <w:t xml:space="preserve"> </w:t>
      </w:r>
      <w:r w:rsidRPr="00FE46E7">
        <w:t>не</w:t>
      </w:r>
      <w:r w:rsidR="00981C96">
        <w:t xml:space="preserve"> </w:t>
      </w:r>
      <w:r w:rsidRPr="00FE46E7">
        <w:t>формируется.</w:t>
      </w:r>
      <w:r w:rsidR="00981C96">
        <w:t xml:space="preserve"> </w:t>
      </w:r>
      <w:r w:rsidRPr="00FE46E7">
        <w:t>Надо</w:t>
      </w:r>
      <w:r w:rsidR="00981C96">
        <w:t xml:space="preserve"> </w:t>
      </w:r>
      <w:r w:rsidRPr="00FE46E7">
        <w:t>проявить</w:t>
      </w:r>
      <w:r w:rsidR="00981C96">
        <w:t xml:space="preserve"> </w:t>
      </w:r>
      <w:r w:rsidRPr="00FE46E7">
        <w:t>инициативу.</w:t>
      </w:r>
      <w:r w:rsidR="00981C96">
        <w:t xml:space="preserve"> </w:t>
      </w:r>
      <w:r w:rsidRPr="00FE46E7">
        <w:t>А</w:t>
      </w:r>
      <w:r w:rsidR="00981C96">
        <w:t xml:space="preserve"> </w:t>
      </w:r>
      <w:r w:rsidRPr="00FE46E7">
        <w:t>значит</w:t>
      </w:r>
      <w:r w:rsidR="00981C96">
        <w:t xml:space="preserve"> </w:t>
      </w:r>
      <w:r w:rsidRPr="00FE46E7">
        <w:t>к</w:t>
      </w:r>
      <w:r w:rsidR="00981C96">
        <w:t xml:space="preserve"> </w:t>
      </w:r>
      <w:r w:rsidRPr="00FE46E7">
        <w:t>тому</w:t>
      </w:r>
      <w:r w:rsidR="00981C96">
        <w:t xml:space="preserve"> </w:t>
      </w:r>
      <w:r w:rsidRPr="00FE46E7">
        <w:t>моменту,</w:t>
      </w:r>
      <w:r w:rsidR="00981C96">
        <w:t xml:space="preserve"> </w:t>
      </w:r>
      <w:r w:rsidRPr="00FE46E7">
        <w:t>когда</w:t>
      </w:r>
      <w:r w:rsidR="00981C96">
        <w:t xml:space="preserve"> </w:t>
      </w:r>
      <w:r w:rsidRPr="00FE46E7">
        <w:t>уже</w:t>
      </w:r>
      <w:r w:rsidR="00981C96">
        <w:t xml:space="preserve"> </w:t>
      </w:r>
      <w:r w:rsidRPr="00FE46E7">
        <w:t>захочется</w:t>
      </w:r>
      <w:r w:rsidR="00981C96">
        <w:t xml:space="preserve"> </w:t>
      </w:r>
      <w:r w:rsidRPr="00FE46E7">
        <w:t>прекратить</w:t>
      </w:r>
      <w:r w:rsidR="00981C96">
        <w:t xml:space="preserve"> </w:t>
      </w:r>
      <w:r w:rsidRPr="00FE46E7">
        <w:t>работать,</w:t>
      </w:r>
      <w:r w:rsidR="00981C96">
        <w:t xml:space="preserve"> </w:t>
      </w:r>
      <w:r w:rsidRPr="00FE46E7">
        <w:t>рассчитывать</w:t>
      </w:r>
      <w:r w:rsidR="00981C96">
        <w:t xml:space="preserve"> </w:t>
      </w:r>
      <w:r w:rsidRPr="00FE46E7">
        <w:t>можно</w:t>
      </w:r>
      <w:r w:rsidR="00981C96">
        <w:t xml:space="preserve"> </w:t>
      </w:r>
      <w:r w:rsidRPr="00FE46E7">
        <w:t>будет</w:t>
      </w:r>
      <w:r w:rsidR="00981C96">
        <w:t xml:space="preserve"> </w:t>
      </w:r>
      <w:r w:rsidRPr="00FE46E7">
        <w:t>только</w:t>
      </w:r>
      <w:r w:rsidR="00981C96">
        <w:t xml:space="preserve"> </w:t>
      </w:r>
      <w:r w:rsidRPr="00FE46E7">
        <w:t>на</w:t>
      </w:r>
      <w:r w:rsidR="00981C96">
        <w:t xml:space="preserve"> </w:t>
      </w:r>
      <w:r w:rsidRPr="00FE46E7">
        <w:t>социальную</w:t>
      </w:r>
      <w:r w:rsidR="00981C96">
        <w:t xml:space="preserve"> </w:t>
      </w:r>
      <w:r w:rsidRPr="00FE46E7">
        <w:t>пенсию.</w:t>
      </w:r>
      <w:r w:rsidR="00981C96">
        <w:t xml:space="preserve"> </w:t>
      </w:r>
      <w:r w:rsidRPr="00FE46E7">
        <w:t>Причем</w:t>
      </w:r>
      <w:r w:rsidR="00981C96">
        <w:t xml:space="preserve"> </w:t>
      </w:r>
      <w:r w:rsidRPr="00FE46E7">
        <w:t>на</w:t>
      </w:r>
      <w:r w:rsidR="00981C96">
        <w:t xml:space="preserve"> </w:t>
      </w:r>
      <w:r w:rsidRPr="00FE46E7">
        <w:t>пять</w:t>
      </w:r>
      <w:r w:rsidR="00981C96">
        <w:t xml:space="preserve"> </w:t>
      </w:r>
      <w:r w:rsidRPr="00FE46E7">
        <w:t>лет</w:t>
      </w:r>
      <w:r w:rsidR="00981C96">
        <w:t xml:space="preserve"> </w:t>
      </w:r>
      <w:r w:rsidRPr="00FE46E7">
        <w:t>позже,</w:t>
      </w:r>
      <w:r w:rsidR="00981C96">
        <w:t xml:space="preserve"> </w:t>
      </w:r>
      <w:r w:rsidRPr="00FE46E7">
        <w:t>чем</w:t>
      </w:r>
      <w:r w:rsidR="00981C96">
        <w:t xml:space="preserve"> </w:t>
      </w:r>
      <w:r w:rsidRPr="00FE46E7">
        <w:t>для</w:t>
      </w:r>
      <w:r w:rsidR="00981C96">
        <w:t xml:space="preserve"> </w:t>
      </w:r>
      <w:r w:rsidRPr="00FE46E7">
        <w:t>остальных</w:t>
      </w:r>
      <w:r w:rsidR="00981C96">
        <w:t xml:space="preserve"> </w:t>
      </w:r>
      <w:r w:rsidRPr="00FE46E7">
        <w:t>будущих</w:t>
      </w:r>
      <w:r w:rsidR="00981C96">
        <w:t xml:space="preserve"> </w:t>
      </w:r>
      <w:r w:rsidRPr="00FE46E7">
        <w:t>пенсионеров</w:t>
      </w:r>
      <w:r w:rsidR="00981C96">
        <w:t xml:space="preserve"> </w:t>
      </w:r>
      <w:r w:rsidRPr="00FE46E7">
        <w:t>по</w:t>
      </w:r>
      <w:r w:rsidR="00981C96">
        <w:t xml:space="preserve"> </w:t>
      </w:r>
      <w:r w:rsidRPr="00FE46E7">
        <w:t>возрасту.</w:t>
      </w:r>
      <w:r w:rsidR="00981C96">
        <w:t xml:space="preserve"> </w:t>
      </w:r>
      <w:r w:rsidRPr="00FE46E7">
        <w:t>Поэтому</w:t>
      </w:r>
      <w:r w:rsidR="00981C96">
        <w:t xml:space="preserve"> </w:t>
      </w:r>
      <w:r w:rsidRPr="00FE46E7">
        <w:t>для</w:t>
      </w:r>
      <w:r w:rsidR="00981C96">
        <w:t xml:space="preserve"> </w:t>
      </w:r>
      <w:r w:rsidRPr="00FE46E7">
        <w:t>самозанятых</w:t>
      </w:r>
      <w:r w:rsidR="00981C96">
        <w:t xml:space="preserve"> </w:t>
      </w:r>
      <w:r w:rsidRPr="00FE46E7">
        <w:t>есть</w:t>
      </w:r>
      <w:r w:rsidR="00981C96">
        <w:t xml:space="preserve"> </w:t>
      </w:r>
      <w:r w:rsidRPr="00FE46E7">
        <w:t>программы</w:t>
      </w:r>
      <w:r w:rsidR="00981C96">
        <w:t xml:space="preserve"> </w:t>
      </w:r>
      <w:r w:rsidRPr="00FE46E7">
        <w:t>от</w:t>
      </w:r>
      <w:r w:rsidR="00981C96">
        <w:t xml:space="preserve"> </w:t>
      </w:r>
      <w:r w:rsidRPr="00FE46E7">
        <w:t>государства</w:t>
      </w:r>
      <w:r w:rsidR="00981C96">
        <w:t xml:space="preserve"> </w:t>
      </w:r>
      <w:r w:rsidRPr="00FE46E7">
        <w:t>и</w:t>
      </w:r>
      <w:r w:rsidR="00981C96">
        <w:t xml:space="preserve"> </w:t>
      </w:r>
      <w:r w:rsidRPr="00FE46E7">
        <w:t>программы</w:t>
      </w:r>
      <w:r w:rsidR="00981C96">
        <w:t xml:space="preserve"> </w:t>
      </w:r>
      <w:r w:rsidRPr="00FE46E7">
        <w:t>от</w:t>
      </w:r>
      <w:r w:rsidR="00981C96">
        <w:t xml:space="preserve"> </w:t>
      </w:r>
      <w:r w:rsidRPr="00FE46E7">
        <w:t>негосударственных</w:t>
      </w:r>
      <w:r w:rsidR="00981C96">
        <w:t xml:space="preserve"> </w:t>
      </w:r>
      <w:r w:rsidRPr="00FE46E7">
        <w:t>пенсионных</w:t>
      </w:r>
      <w:r w:rsidR="00981C96">
        <w:t xml:space="preserve"> </w:t>
      </w:r>
      <w:r w:rsidRPr="00FE46E7">
        <w:t>фондов.</w:t>
      </w:r>
      <w:r w:rsidR="00981C96">
        <w:t xml:space="preserve"> </w:t>
      </w:r>
      <w:r w:rsidRPr="00FE46E7">
        <w:t>Что</w:t>
      </w:r>
      <w:r w:rsidR="00981C96">
        <w:t xml:space="preserve"> </w:t>
      </w:r>
      <w:r w:rsidRPr="00FE46E7">
        <w:t>выбрать</w:t>
      </w:r>
      <w:r w:rsidR="00981C96">
        <w:t xml:space="preserve"> </w:t>
      </w:r>
      <w:r w:rsidRPr="00FE46E7">
        <w:t>и</w:t>
      </w:r>
      <w:r w:rsidR="00981C96">
        <w:t xml:space="preserve"> </w:t>
      </w:r>
      <w:r w:rsidRPr="00FE46E7">
        <w:t>как</w:t>
      </w:r>
      <w:r w:rsidR="00981C96">
        <w:t xml:space="preserve"> </w:t>
      </w:r>
      <w:r w:rsidRPr="00FE46E7">
        <w:t>формировать</w:t>
      </w:r>
      <w:r w:rsidR="00981C96">
        <w:t xml:space="preserve"> </w:t>
      </w:r>
      <w:r w:rsidRPr="00FE46E7">
        <w:t>пенсию</w:t>
      </w:r>
      <w:r w:rsidR="00981C96">
        <w:t xml:space="preserve"> </w:t>
      </w:r>
      <w:r w:rsidRPr="00FE46E7">
        <w:t>в</w:t>
      </w:r>
      <w:r w:rsidR="00981C96">
        <w:t xml:space="preserve"> </w:t>
      </w:r>
      <w:r w:rsidRPr="00FE46E7">
        <w:t>НПФ?</w:t>
      </w:r>
      <w:r w:rsidR="00981C96">
        <w:t xml:space="preserve"> «</w:t>
      </w:r>
      <w:r w:rsidRPr="00FE46E7">
        <w:t>Финтолк</w:t>
      </w:r>
      <w:r w:rsidR="00981C96">
        <w:t xml:space="preserve">» </w:t>
      </w:r>
      <w:r w:rsidRPr="00FE46E7">
        <w:t>разъясняет.</w:t>
      </w:r>
      <w:bookmarkEnd w:id="28"/>
    </w:p>
    <w:p w:rsidR="007C7FAC" w:rsidRPr="00FE46E7" w:rsidRDefault="00ED3BFA" w:rsidP="007C7FAC">
      <w:r w:rsidRPr="00FE46E7">
        <w:t>СРАВНЕНИЕ:</w:t>
      </w:r>
      <w:r w:rsidR="00981C96">
        <w:t xml:space="preserve"> </w:t>
      </w:r>
      <w:r w:rsidRPr="00FE46E7">
        <w:t>ГОСПЕНСИЯ</w:t>
      </w:r>
      <w:r w:rsidR="00981C96">
        <w:t xml:space="preserve"> </w:t>
      </w:r>
      <w:r w:rsidRPr="00FE46E7">
        <w:t>ИЛИ</w:t>
      </w:r>
      <w:r w:rsidR="00981C96">
        <w:t xml:space="preserve"> </w:t>
      </w:r>
      <w:r w:rsidRPr="00FE46E7">
        <w:t>НАКОПИТЕЛЬНАЯ</w:t>
      </w:r>
    </w:p>
    <w:p w:rsidR="007C7FAC" w:rsidRPr="00FE46E7" w:rsidRDefault="007C7FAC" w:rsidP="007C7FAC">
      <w:r w:rsidRPr="00FE46E7">
        <w:t>Средний</w:t>
      </w:r>
      <w:r w:rsidR="00981C96">
        <w:t xml:space="preserve"> </w:t>
      </w:r>
      <w:r w:rsidRPr="00FE46E7">
        <w:t>размер</w:t>
      </w:r>
      <w:r w:rsidR="00981C96">
        <w:t xml:space="preserve"> </w:t>
      </w:r>
      <w:r w:rsidRPr="00FE46E7">
        <w:t>социальной</w:t>
      </w:r>
      <w:r w:rsidR="00981C96">
        <w:t xml:space="preserve"> </w:t>
      </w:r>
      <w:r w:rsidRPr="00FE46E7">
        <w:t>пенсии</w:t>
      </w:r>
      <w:r w:rsidR="00981C96">
        <w:t xml:space="preserve"> </w:t>
      </w:r>
      <w:r w:rsidRPr="00FE46E7">
        <w:t>с</w:t>
      </w:r>
      <w:r w:rsidR="00981C96">
        <w:t xml:space="preserve"> </w:t>
      </w:r>
      <w:r w:rsidRPr="00FE46E7">
        <w:t>учетом</w:t>
      </w:r>
      <w:r w:rsidR="00981C96">
        <w:t xml:space="preserve"> </w:t>
      </w:r>
      <w:r w:rsidRPr="00FE46E7">
        <w:t>региональных</w:t>
      </w:r>
      <w:r w:rsidR="00981C96">
        <w:t xml:space="preserve"> </w:t>
      </w:r>
      <w:r w:rsidRPr="00FE46E7">
        <w:t>доплат</w:t>
      </w:r>
      <w:r w:rsidR="00981C96">
        <w:t xml:space="preserve"> </w:t>
      </w:r>
      <w:r w:rsidRPr="00FE46E7">
        <w:t>до</w:t>
      </w:r>
      <w:r w:rsidR="00981C96">
        <w:t xml:space="preserve"> </w:t>
      </w:r>
      <w:r w:rsidRPr="00FE46E7">
        <w:t>прожиточного</w:t>
      </w:r>
      <w:r w:rsidR="00981C96">
        <w:t xml:space="preserve"> </w:t>
      </w:r>
      <w:r w:rsidRPr="00FE46E7">
        <w:t>минимума</w:t>
      </w:r>
      <w:r w:rsidR="00981C96">
        <w:t xml:space="preserve"> </w:t>
      </w:r>
      <w:r w:rsidRPr="00FE46E7">
        <w:t>в</w:t>
      </w:r>
      <w:r w:rsidR="00981C96">
        <w:t xml:space="preserve"> </w:t>
      </w:r>
      <w:r w:rsidRPr="00FE46E7">
        <w:t>2024</w:t>
      </w:r>
      <w:r w:rsidR="00981C96">
        <w:t xml:space="preserve"> </w:t>
      </w:r>
      <w:r w:rsidRPr="00FE46E7">
        <w:t>году</w:t>
      </w:r>
      <w:r w:rsidR="00981C96">
        <w:t xml:space="preserve"> </w:t>
      </w:r>
      <w:r w:rsidRPr="00FE46E7">
        <w:t>составит</w:t>
      </w:r>
      <w:r w:rsidR="00981C96">
        <w:t xml:space="preserve"> </w:t>
      </w:r>
      <w:r w:rsidRPr="00FE46E7">
        <w:t>примерно</w:t>
      </w:r>
      <w:r w:rsidR="00981C96">
        <w:t xml:space="preserve"> </w:t>
      </w:r>
      <w:r w:rsidRPr="00FE46E7">
        <w:t>13</w:t>
      </w:r>
      <w:r w:rsidR="00981C96">
        <w:t xml:space="preserve"> </w:t>
      </w:r>
      <w:r w:rsidRPr="00FE46E7">
        <w:t>500</w:t>
      </w:r>
      <w:r w:rsidR="00981C96">
        <w:t xml:space="preserve"> </w:t>
      </w:r>
      <w:r w:rsidRPr="00FE46E7">
        <w:t>рублей</w:t>
      </w:r>
      <w:r w:rsidR="00981C96">
        <w:t xml:space="preserve"> - </w:t>
      </w:r>
      <w:r w:rsidRPr="00FE46E7">
        <w:t>в</w:t>
      </w:r>
      <w:r w:rsidR="00981C96">
        <w:t xml:space="preserve"> </w:t>
      </w:r>
      <w:r w:rsidRPr="00FE46E7">
        <w:t>полтора</w:t>
      </w:r>
      <w:r w:rsidR="00981C96">
        <w:t xml:space="preserve"> </w:t>
      </w:r>
      <w:r w:rsidRPr="00FE46E7">
        <w:t>раза</w:t>
      </w:r>
      <w:r w:rsidR="00981C96">
        <w:t xml:space="preserve"> </w:t>
      </w:r>
      <w:r w:rsidRPr="00FE46E7">
        <w:t>меньше,</w:t>
      </w:r>
      <w:r w:rsidR="00981C96">
        <w:t xml:space="preserve"> </w:t>
      </w:r>
      <w:r w:rsidRPr="00FE46E7">
        <w:t>чем</w:t>
      </w:r>
      <w:r w:rsidR="00981C96">
        <w:t xml:space="preserve"> </w:t>
      </w:r>
      <w:r w:rsidRPr="00FE46E7">
        <w:t>страховой.</w:t>
      </w:r>
      <w:r w:rsidR="00981C96">
        <w:t xml:space="preserve"> </w:t>
      </w:r>
      <w:r w:rsidRPr="00FE46E7">
        <w:t>Чтобы</w:t>
      </w:r>
      <w:r w:rsidR="00981C96">
        <w:t xml:space="preserve"> </w:t>
      </w:r>
      <w:r w:rsidRPr="00FE46E7">
        <w:t>не</w:t>
      </w:r>
      <w:r w:rsidR="00981C96">
        <w:t xml:space="preserve"> </w:t>
      </w:r>
      <w:r w:rsidRPr="00FE46E7">
        <w:t>получать</w:t>
      </w:r>
      <w:r w:rsidR="00981C96">
        <w:t xml:space="preserve"> </w:t>
      </w:r>
      <w:r w:rsidRPr="00FE46E7">
        <w:t>соцпенсию,</w:t>
      </w:r>
      <w:r w:rsidR="00981C96">
        <w:t xml:space="preserve"> </w:t>
      </w:r>
      <w:r w:rsidRPr="00FE46E7">
        <w:t>в</w:t>
      </w:r>
      <w:r w:rsidR="00981C96">
        <w:t xml:space="preserve"> </w:t>
      </w:r>
      <w:r w:rsidRPr="00FE46E7">
        <w:t>2024</w:t>
      </w:r>
      <w:r w:rsidR="00981C96">
        <w:t xml:space="preserve"> </w:t>
      </w:r>
      <w:r w:rsidRPr="00FE46E7">
        <w:t>году</w:t>
      </w:r>
      <w:r w:rsidR="00981C96">
        <w:t xml:space="preserve"> </w:t>
      </w:r>
      <w:r w:rsidRPr="00FE46E7">
        <w:t>нужно</w:t>
      </w:r>
      <w:r w:rsidR="00981C96">
        <w:t xml:space="preserve"> </w:t>
      </w:r>
      <w:r w:rsidRPr="00FE46E7">
        <w:t>иметь</w:t>
      </w:r>
      <w:r w:rsidR="00981C96">
        <w:t xml:space="preserve"> </w:t>
      </w:r>
      <w:r w:rsidRPr="00FE46E7">
        <w:t>28,2</w:t>
      </w:r>
      <w:r w:rsidR="00981C96">
        <w:t xml:space="preserve"> </w:t>
      </w:r>
      <w:r w:rsidRPr="00FE46E7">
        <w:t>балла,</w:t>
      </w:r>
      <w:r w:rsidR="00981C96">
        <w:t xml:space="preserve"> </w:t>
      </w:r>
      <w:r w:rsidRPr="00FE46E7">
        <w:t>а</w:t>
      </w:r>
      <w:r w:rsidR="00981C96">
        <w:t xml:space="preserve"> </w:t>
      </w:r>
      <w:r w:rsidRPr="00FE46E7">
        <w:t>стажа</w:t>
      </w:r>
      <w:r w:rsidR="00981C96">
        <w:t xml:space="preserve"> - </w:t>
      </w:r>
      <w:r w:rsidRPr="00FE46E7">
        <w:t>15</w:t>
      </w:r>
      <w:r w:rsidR="00981C96">
        <w:t xml:space="preserve"> </w:t>
      </w:r>
      <w:r w:rsidRPr="00FE46E7">
        <w:t>лет,</w:t>
      </w:r>
      <w:r w:rsidR="00981C96">
        <w:t xml:space="preserve"> </w:t>
      </w:r>
      <w:r w:rsidRPr="00FE46E7">
        <w:t>в</w:t>
      </w:r>
      <w:r w:rsidR="00981C96">
        <w:t xml:space="preserve"> </w:t>
      </w:r>
      <w:r w:rsidRPr="00FE46E7">
        <w:t>2026</w:t>
      </w:r>
      <w:r w:rsidR="00981C96">
        <w:t xml:space="preserve"> </w:t>
      </w:r>
      <w:r w:rsidRPr="00FE46E7">
        <w:t>году</w:t>
      </w:r>
      <w:r w:rsidR="00981C96">
        <w:t xml:space="preserve"> - </w:t>
      </w:r>
      <w:r w:rsidRPr="00FE46E7">
        <w:t>30</w:t>
      </w:r>
      <w:r w:rsidR="00981C96">
        <w:t xml:space="preserve"> </w:t>
      </w:r>
      <w:r w:rsidRPr="00FE46E7">
        <w:t>баллов</w:t>
      </w:r>
      <w:r w:rsidR="00981C96">
        <w:t xml:space="preserve"> </w:t>
      </w:r>
      <w:r w:rsidRPr="00FE46E7">
        <w:t>и</w:t>
      </w:r>
      <w:r w:rsidR="00981C96">
        <w:t xml:space="preserve"> </w:t>
      </w:r>
      <w:r w:rsidRPr="00FE46E7">
        <w:t>15</w:t>
      </w:r>
      <w:r w:rsidR="00981C96">
        <w:t xml:space="preserve"> </w:t>
      </w:r>
      <w:r w:rsidRPr="00FE46E7">
        <w:t>лет</w:t>
      </w:r>
      <w:r w:rsidR="00981C96">
        <w:t xml:space="preserve"> </w:t>
      </w:r>
      <w:r w:rsidRPr="00FE46E7">
        <w:t>стажа.</w:t>
      </w:r>
      <w:r w:rsidR="00981C96">
        <w:t xml:space="preserve"> </w:t>
      </w:r>
      <w:r w:rsidRPr="00FE46E7">
        <w:t>Это</w:t>
      </w:r>
      <w:r w:rsidR="00981C96">
        <w:t xml:space="preserve"> </w:t>
      </w:r>
      <w:r w:rsidRPr="00FE46E7">
        <w:t>значение</w:t>
      </w:r>
      <w:r w:rsidR="00981C96">
        <w:t xml:space="preserve"> </w:t>
      </w:r>
      <w:r w:rsidRPr="00FE46E7">
        <w:t>пока</w:t>
      </w:r>
      <w:r w:rsidR="00981C96">
        <w:t xml:space="preserve"> </w:t>
      </w:r>
      <w:r w:rsidRPr="00FE46E7">
        <w:t>финальное,</w:t>
      </w:r>
      <w:r w:rsidR="00981C96">
        <w:t xml:space="preserve"> </w:t>
      </w:r>
      <w:r w:rsidRPr="00FE46E7">
        <w:t>повышений</w:t>
      </w:r>
      <w:r w:rsidR="00981C96">
        <w:t xml:space="preserve"> </w:t>
      </w:r>
      <w:r w:rsidRPr="00FE46E7">
        <w:t>больше</w:t>
      </w:r>
      <w:r w:rsidR="00981C96">
        <w:t xml:space="preserve"> </w:t>
      </w:r>
      <w:r w:rsidRPr="00FE46E7">
        <w:t>не</w:t>
      </w:r>
      <w:r w:rsidR="00981C96">
        <w:t xml:space="preserve"> </w:t>
      </w:r>
      <w:r w:rsidRPr="00FE46E7">
        <w:t>планируется.</w:t>
      </w:r>
      <w:r w:rsidR="00981C96">
        <w:t xml:space="preserve"> </w:t>
      </w:r>
    </w:p>
    <w:p w:rsidR="007C7FAC" w:rsidRPr="00FE46E7" w:rsidRDefault="007C7FAC" w:rsidP="007C7FAC">
      <w:r w:rsidRPr="00FE46E7">
        <w:t>Самозанятые</w:t>
      </w:r>
      <w:r w:rsidR="00981C96">
        <w:t xml:space="preserve"> </w:t>
      </w:r>
      <w:r w:rsidRPr="00FE46E7">
        <w:t>могут</w:t>
      </w:r>
      <w:r w:rsidR="00981C96">
        <w:t xml:space="preserve"> </w:t>
      </w:r>
      <w:r w:rsidRPr="00FE46E7">
        <w:t>формировать</w:t>
      </w:r>
      <w:r w:rsidR="00981C96">
        <w:t xml:space="preserve"> </w:t>
      </w:r>
      <w:r w:rsidRPr="00FE46E7">
        <w:t>государственную</w:t>
      </w:r>
      <w:r w:rsidR="00981C96">
        <w:t xml:space="preserve"> </w:t>
      </w:r>
      <w:r w:rsidRPr="00FE46E7">
        <w:t>пенсию,</w:t>
      </w:r>
      <w:r w:rsidR="00981C96">
        <w:t xml:space="preserve"> </w:t>
      </w:r>
      <w:r w:rsidRPr="00FE46E7">
        <w:t>покупая</w:t>
      </w:r>
      <w:r w:rsidR="00981C96">
        <w:t xml:space="preserve"> </w:t>
      </w:r>
      <w:r w:rsidRPr="00FE46E7">
        <w:t>стаж</w:t>
      </w:r>
      <w:r w:rsidR="00981C96">
        <w:t xml:space="preserve"> </w:t>
      </w:r>
      <w:r w:rsidRPr="00FE46E7">
        <w:t>ежегодно.</w:t>
      </w:r>
      <w:r w:rsidR="00981C96">
        <w:t xml:space="preserve"> </w:t>
      </w:r>
      <w:r w:rsidRPr="00FE46E7">
        <w:t>Минимальная</w:t>
      </w:r>
      <w:r w:rsidR="00981C96">
        <w:t xml:space="preserve"> </w:t>
      </w:r>
      <w:r w:rsidRPr="00FE46E7">
        <w:t>сумма</w:t>
      </w:r>
      <w:r w:rsidR="00981C96">
        <w:t xml:space="preserve"> </w:t>
      </w:r>
      <w:r w:rsidRPr="00FE46E7">
        <w:t>страховых</w:t>
      </w:r>
      <w:r w:rsidR="00981C96">
        <w:t xml:space="preserve"> </w:t>
      </w:r>
      <w:r w:rsidRPr="00FE46E7">
        <w:t>взносов,</w:t>
      </w:r>
      <w:r w:rsidR="00981C96">
        <w:t xml:space="preserve"> </w:t>
      </w:r>
      <w:r w:rsidRPr="00FE46E7">
        <w:t>на</w:t>
      </w:r>
      <w:r w:rsidR="00981C96">
        <w:t xml:space="preserve"> </w:t>
      </w:r>
      <w:r w:rsidRPr="00FE46E7">
        <w:t>которую</w:t>
      </w:r>
      <w:r w:rsidR="00981C96">
        <w:t xml:space="preserve"> </w:t>
      </w:r>
      <w:r w:rsidRPr="00FE46E7">
        <w:t>можно</w:t>
      </w:r>
      <w:r w:rsidR="00981C96">
        <w:t xml:space="preserve"> </w:t>
      </w:r>
      <w:r w:rsidRPr="00FE46E7">
        <w:t>купить</w:t>
      </w:r>
      <w:r w:rsidR="00981C96">
        <w:t xml:space="preserve"> </w:t>
      </w:r>
      <w:r w:rsidRPr="00FE46E7">
        <w:t>баллы</w:t>
      </w:r>
      <w:r w:rsidR="00981C96">
        <w:t xml:space="preserve"> </w:t>
      </w:r>
      <w:r w:rsidRPr="00FE46E7">
        <w:t>за</w:t>
      </w:r>
      <w:r w:rsidR="00981C96">
        <w:t xml:space="preserve"> </w:t>
      </w:r>
      <w:r w:rsidRPr="00FE46E7">
        <w:t>период</w:t>
      </w:r>
      <w:r w:rsidR="00981C96">
        <w:t xml:space="preserve"> </w:t>
      </w:r>
      <w:r w:rsidRPr="00FE46E7">
        <w:t>с</w:t>
      </w:r>
      <w:r w:rsidR="00981C96">
        <w:t xml:space="preserve"> </w:t>
      </w:r>
      <w:r w:rsidRPr="00FE46E7">
        <w:t>1</w:t>
      </w:r>
      <w:r w:rsidR="00981C96">
        <w:t xml:space="preserve"> </w:t>
      </w:r>
      <w:r w:rsidRPr="00FE46E7">
        <w:t>января</w:t>
      </w:r>
      <w:r w:rsidR="00981C96">
        <w:t xml:space="preserve"> </w:t>
      </w:r>
      <w:r w:rsidRPr="00FE46E7">
        <w:t>по</w:t>
      </w:r>
      <w:r w:rsidR="00981C96">
        <w:t xml:space="preserve"> </w:t>
      </w:r>
      <w:r w:rsidRPr="00FE46E7">
        <w:t>31</w:t>
      </w:r>
      <w:r w:rsidR="00981C96">
        <w:t xml:space="preserve"> </w:t>
      </w:r>
      <w:r w:rsidRPr="00FE46E7">
        <w:t>декабря</w:t>
      </w:r>
      <w:r w:rsidR="00981C96">
        <w:t xml:space="preserve"> </w:t>
      </w:r>
      <w:r w:rsidRPr="00FE46E7">
        <w:t>2023</w:t>
      </w:r>
      <w:r w:rsidR="00981C96">
        <w:t xml:space="preserve"> </w:t>
      </w:r>
      <w:r w:rsidRPr="00FE46E7">
        <w:t>года,</w:t>
      </w:r>
      <w:r w:rsidR="00981C96">
        <w:t xml:space="preserve"> - </w:t>
      </w:r>
      <w:r w:rsidRPr="00FE46E7">
        <w:t>42</w:t>
      </w:r>
      <w:r w:rsidR="00981C96">
        <w:t xml:space="preserve"> </w:t>
      </w:r>
      <w:r w:rsidRPr="00FE46E7">
        <w:t>878,88</w:t>
      </w:r>
      <w:r w:rsidR="00981C96">
        <w:t xml:space="preserve"> </w:t>
      </w:r>
      <w:r w:rsidRPr="00FE46E7">
        <w:t>рубля,</w:t>
      </w:r>
      <w:r w:rsidR="00981C96">
        <w:t xml:space="preserve"> </w:t>
      </w:r>
      <w:r w:rsidRPr="00FE46E7">
        <w:t>это</w:t>
      </w:r>
      <w:r w:rsidR="00981C96">
        <w:t xml:space="preserve"> </w:t>
      </w:r>
      <w:r w:rsidRPr="00FE46E7">
        <w:t>1,026</w:t>
      </w:r>
      <w:r w:rsidR="00981C96">
        <w:t xml:space="preserve"> </w:t>
      </w:r>
      <w:r w:rsidRPr="00FE46E7">
        <w:t>балла.</w:t>
      </w:r>
      <w:r w:rsidR="00981C96">
        <w:t xml:space="preserve"> </w:t>
      </w:r>
      <w:r w:rsidRPr="00FE46E7">
        <w:t>А</w:t>
      </w:r>
      <w:r w:rsidR="00981C96">
        <w:t xml:space="preserve"> </w:t>
      </w:r>
      <w:r w:rsidRPr="00FE46E7">
        <w:t>максимальная</w:t>
      </w:r>
      <w:r w:rsidR="00981C96">
        <w:t xml:space="preserve"> - </w:t>
      </w:r>
      <w:r w:rsidRPr="00FE46E7">
        <w:t>343</w:t>
      </w:r>
      <w:r w:rsidR="00981C96">
        <w:t xml:space="preserve"> </w:t>
      </w:r>
      <w:r w:rsidRPr="00FE46E7">
        <w:t>031,04</w:t>
      </w:r>
      <w:r w:rsidR="00981C96">
        <w:t xml:space="preserve"> </w:t>
      </w:r>
      <w:r w:rsidRPr="00FE46E7">
        <w:t>рубля,</w:t>
      </w:r>
      <w:r w:rsidR="00981C96">
        <w:t xml:space="preserve"> </w:t>
      </w:r>
      <w:r w:rsidRPr="00FE46E7">
        <w:t>это</w:t>
      </w:r>
      <w:r w:rsidR="00981C96">
        <w:t xml:space="preserve"> </w:t>
      </w:r>
      <w:r w:rsidRPr="00FE46E7">
        <w:t>8,13</w:t>
      </w:r>
      <w:r w:rsidR="00981C96">
        <w:t xml:space="preserve"> </w:t>
      </w:r>
      <w:r w:rsidRPr="00FE46E7">
        <w:t>балла.</w:t>
      </w:r>
      <w:r w:rsidR="00981C96">
        <w:t xml:space="preserve"> </w:t>
      </w:r>
      <w:r w:rsidRPr="00FE46E7">
        <w:t>И</w:t>
      </w:r>
      <w:r w:rsidR="00981C96">
        <w:t xml:space="preserve"> </w:t>
      </w:r>
      <w:r w:rsidRPr="00FE46E7">
        <w:t>в</w:t>
      </w:r>
      <w:r w:rsidR="00981C96">
        <w:t xml:space="preserve"> </w:t>
      </w:r>
      <w:r w:rsidRPr="00FE46E7">
        <w:t>том</w:t>
      </w:r>
      <w:r w:rsidR="00981C96">
        <w:t xml:space="preserve"> </w:t>
      </w:r>
      <w:r w:rsidRPr="00FE46E7">
        <w:t>и</w:t>
      </w:r>
      <w:r w:rsidR="00981C96">
        <w:t xml:space="preserve"> </w:t>
      </w:r>
      <w:r w:rsidRPr="00FE46E7">
        <w:t>в</w:t>
      </w:r>
      <w:r w:rsidR="00981C96">
        <w:t xml:space="preserve"> </w:t>
      </w:r>
      <w:r w:rsidRPr="00FE46E7">
        <w:t>другом</w:t>
      </w:r>
      <w:r w:rsidR="00981C96">
        <w:t xml:space="preserve"> </w:t>
      </w:r>
      <w:r w:rsidRPr="00FE46E7">
        <w:t>случае</w:t>
      </w:r>
      <w:r w:rsidR="00981C96">
        <w:t xml:space="preserve"> - </w:t>
      </w:r>
      <w:r w:rsidRPr="00FE46E7">
        <w:t>это</w:t>
      </w:r>
      <w:r w:rsidR="00981C96">
        <w:t xml:space="preserve"> </w:t>
      </w:r>
      <w:r w:rsidRPr="00FE46E7">
        <w:t>один</w:t>
      </w:r>
      <w:r w:rsidR="00981C96">
        <w:t xml:space="preserve"> </w:t>
      </w:r>
      <w:r w:rsidRPr="00FE46E7">
        <w:t>год</w:t>
      </w:r>
      <w:r w:rsidR="00981C96">
        <w:t xml:space="preserve"> </w:t>
      </w:r>
      <w:r w:rsidRPr="00FE46E7">
        <w:t>страхового</w:t>
      </w:r>
      <w:r w:rsidR="00981C96">
        <w:t xml:space="preserve"> </w:t>
      </w:r>
      <w:r w:rsidRPr="00FE46E7">
        <w:t>стажа.</w:t>
      </w:r>
    </w:p>
    <w:p w:rsidR="007C7FAC" w:rsidRPr="00FE46E7" w:rsidRDefault="007C7FAC" w:rsidP="007C7FAC">
      <w:r w:rsidRPr="00FE46E7">
        <w:t>Стоимость</w:t>
      </w:r>
      <w:r w:rsidR="00981C96">
        <w:t xml:space="preserve"> </w:t>
      </w:r>
      <w:r w:rsidRPr="00FE46E7">
        <w:t>одного</w:t>
      </w:r>
      <w:r w:rsidR="00981C96">
        <w:t xml:space="preserve"> </w:t>
      </w:r>
      <w:r w:rsidRPr="00FE46E7">
        <w:t>пенсионного</w:t>
      </w:r>
      <w:r w:rsidR="00981C96">
        <w:t xml:space="preserve"> </w:t>
      </w:r>
      <w:r w:rsidRPr="00FE46E7">
        <w:t>балла</w:t>
      </w:r>
      <w:r w:rsidR="00981C96">
        <w:t xml:space="preserve"> </w:t>
      </w:r>
      <w:r w:rsidRPr="00FE46E7">
        <w:t>с</w:t>
      </w:r>
      <w:r w:rsidR="00981C96">
        <w:t xml:space="preserve"> </w:t>
      </w:r>
      <w:r w:rsidRPr="00FE46E7">
        <w:t>1</w:t>
      </w:r>
      <w:r w:rsidR="00981C96">
        <w:t xml:space="preserve"> </w:t>
      </w:r>
      <w:r w:rsidRPr="00FE46E7">
        <w:t>января</w:t>
      </w:r>
      <w:r w:rsidR="00981C96">
        <w:t xml:space="preserve"> </w:t>
      </w:r>
      <w:r w:rsidRPr="00FE46E7">
        <w:t>2024</w:t>
      </w:r>
      <w:r w:rsidR="00981C96">
        <w:t xml:space="preserve"> </w:t>
      </w:r>
      <w:r w:rsidRPr="00FE46E7">
        <w:t>году</w:t>
      </w:r>
      <w:r w:rsidR="00981C96">
        <w:t xml:space="preserve"> </w:t>
      </w:r>
      <w:r w:rsidRPr="00FE46E7">
        <w:t>составит</w:t>
      </w:r>
      <w:r w:rsidR="00981C96">
        <w:t xml:space="preserve"> </w:t>
      </w:r>
      <w:r w:rsidRPr="00FE46E7">
        <w:t>133,05</w:t>
      </w:r>
      <w:r w:rsidR="00981C96">
        <w:t xml:space="preserve"> </w:t>
      </w:r>
      <w:r w:rsidRPr="00FE46E7">
        <w:t>рубля.</w:t>
      </w:r>
      <w:r w:rsidR="00981C96">
        <w:t xml:space="preserve"> </w:t>
      </w:r>
      <w:r w:rsidRPr="00FE46E7">
        <w:t>Получается,</w:t>
      </w:r>
      <w:r w:rsidR="00981C96">
        <w:t xml:space="preserve"> </w:t>
      </w:r>
      <w:r w:rsidRPr="00FE46E7">
        <w:t>что</w:t>
      </w:r>
      <w:r w:rsidR="00981C96">
        <w:t xml:space="preserve"> </w:t>
      </w:r>
      <w:r w:rsidRPr="00FE46E7">
        <w:t>в</w:t>
      </w:r>
      <w:r w:rsidR="00981C96">
        <w:t xml:space="preserve"> </w:t>
      </w:r>
      <w:r w:rsidRPr="00FE46E7">
        <w:t>среднем</w:t>
      </w:r>
      <w:r w:rsidR="00981C96">
        <w:t xml:space="preserve"> </w:t>
      </w:r>
      <w:r w:rsidRPr="00FE46E7">
        <w:t>взнос</w:t>
      </w:r>
      <w:r w:rsidR="00981C96">
        <w:t xml:space="preserve"> </w:t>
      </w:r>
      <w:r w:rsidRPr="00FE46E7">
        <w:t>42</w:t>
      </w:r>
      <w:r w:rsidR="00981C96">
        <w:t xml:space="preserve"> </w:t>
      </w:r>
      <w:r w:rsidRPr="00FE46E7">
        <w:t>878,88</w:t>
      </w:r>
      <w:r w:rsidR="00981C96">
        <w:t xml:space="preserve"> </w:t>
      </w:r>
      <w:r w:rsidRPr="00FE46E7">
        <w:t>рублей</w:t>
      </w:r>
      <w:r w:rsidR="00981C96">
        <w:t xml:space="preserve"> </w:t>
      </w:r>
      <w:r w:rsidRPr="00FE46E7">
        <w:t>гарантирует</w:t>
      </w:r>
      <w:r w:rsidR="00981C96">
        <w:t xml:space="preserve"> </w:t>
      </w:r>
      <w:r w:rsidRPr="00FE46E7">
        <w:t>доплату</w:t>
      </w:r>
      <w:r w:rsidR="00981C96">
        <w:t xml:space="preserve"> </w:t>
      </w:r>
      <w:r w:rsidRPr="00FE46E7">
        <w:t>130</w:t>
      </w:r>
      <w:r w:rsidR="00981C96">
        <w:t xml:space="preserve"> </w:t>
      </w:r>
      <w:r w:rsidRPr="00FE46E7">
        <w:t>рублей</w:t>
      </w:r>
      <w:r w:rsidR="00981C96">
        <w:t xml:space="preserve"> </w:t>
      </w:r>
      <w:r w:rsidRPr="00FE46E7">
        <w:t>за</w:t>
      </w:r>
      <w:r w:rsidR="00981C96">
        <w:t xml:space="preserve"> </w:t>
      </w:r>
      <w:r w:rsidRPr="00FE46E7">
        <w:t>каждый</w:t>
      </w:r>
      <w:r w:rsidR="00981C96">
        <w:t xml:space="preserve"> </w:t>
      </w:r>
      <w:r w:rsidRPr="00FE46E7">
        <w:t>балл.</w:t>
      </w:r>
      <w:r w:rsidR="00981C96">
        <w:t xml:space="preserve"> </w:t>
      </w:r>
      <w:r w:rsidRPr="00FE46E7">
        <w:t>Это</w:t>
      </w:r>
      <w:r w:rsidR="00981C96">
        <w:t xml:space="preserve"> </w:t>
      </w:r>
      <w:r w:rsidRPr="00FE46E7">
        <w:t>просто</w:t>
      </w:r>
      <w:r w:rsidR="00981C96">
        <w:t xml:space="preserve"> </w:t>
      </w:r>
      <w:r w:rsidRPr="00FE46E7">
        <w:t>крошечные</w:t>
      </w:r>
      <w:r w:rsidR="00981C96">
        <w:t xml:space="preserve"> </w:t>
      </w:r>
      <w:r w:rsidRPr="00FE46E7">
        <w:t>цифры.</w:t>
      </w:r>
      <w:r w:rsidR="00981C96">
        <w:t xml:space="preserve"> </w:t>
      </w:r>
      <w:r w:rsidRPr="00FE46E7">
        <w:t>Не</w:t>
      </w:r>
      <w:r w:rsidR="00981C96">
        <w:t xml:space="preserve"> </w:t>
      </w:r>
      <w:r w:rsidRPr="00FE46E7">
        <w:t>верите,</w:t>
      </w:r>
      <w:r w:rsidR="00981C96">
        <w:t xml:space="preserve"> </w:t>
      </w:r>
      <w:r w:rsidRPr="00FE46E7">
        <w:t>считайте</w:t>
      </w:r>
      <w:r w:rsidR="00981C96">
        <w:t xml:space="preserve"> </w:t>
      </w:r>
      <w:r w:rsidRPr="00FE46E7">
        <w:t>на</w:t>
      </w:r>
      <w:r w:rsidR="00981C96">
        <w:t xml:space="preserve"> «</w:t>
      </w:r>
      <w:r w:rsidRPr="00FE46E7">
        <w:t>Пенсионном</w:t>
      </w:r>
      <w:r w:rsidR="00981C96">
        <w:t xml:space="preserve"> </w:t>
      </w:r>
      <w:r w:rsidRPr="00FE46E7">
        <w:t>калькуляторе</w:t>
      </w:r>
      <w:r w:rsidR="00981C96">
        <w:t>»</w:t>
      </w:r>
      <w:r w:rsidRPr="00FE46E7">
        <w:t>.</w:t>
      </w:r>
      <w:r w:rsidR="00981C96">
        <w:t xml:space="preserve"> </w:t>
      </w:r>
    </w:p>
    <w:p w:rsidR="007C7FAC" w:rsidRPr="00FE46E7" w:rsidRDefault="007C7FAC" w:rsidP="007C7FAC">
      <w:r w:rsidRPr="00FE46E7">
        <w:t>Чтобы</w:t>
      </w:r>
      <w:r w:rsidR="00981C96">
        <w:t xml:space="preserve"> </w:t>
      </w:r>
      <w:r w:rsidRPr="00FE46E7">
        <w:t>заключить</w:t>
      </w:r>
      <w:r w:rsidR="00981C96">
        <w:t xml:space="preserve"> </w:t>
      </w:r>
      <w:r w:rsidRPr="00FE46E7">
        <w:t>пенсионный</w:t>
      </w:r>
      <w:r w:rsidR="00981C96">
        <w:t xml:space="preserve"> </w:t>
      </w:r>
      <w:r w:rsidRPr="00FE46E7">
        <w:t>договор</w:t>
      </w:r>
      <w:r w:rsidR="00981C96">
        <w:t xml:space="preserve"> </w:t>
      </w:r>
      <w:r w:rsidRPr="00FE46E7">
        <w:t>с</w:t>
      </w:r>
      <w:r w:rsidR="00981C96">
        <w:t xml:space="preserve"> </w:t>
      </w:r>
      <w:r w:rsidRPr="00FE46E7">
        <w:t>СФР,</w:t>
      </w:r>
      <w:r w:rsidR="00981C96">
        <w:t xml:space="preserve"> </w:t>
      </w:r>
      <w:r w:rsidRPr="00FE46E7">
        <w:t>не</w:t>
      </w:r>
      <w:r w:rsidR="00981C96">
        <w:t xml:space="preserve"> </w:t>
      </w:r>
      <w:r w:rsidRPr="00FE46E7">
        <w:t>нужно</w:t>
      </w:r>
      <w:r w:rsidR="00981C96">
        <w:t xml:space="preserve"> </w:t>
      </w:r>
      <w:r w:rsidRPr="00FE46E7">
        <w:t>далеко</w:t>
      </w:r>
      <w:r w:rsidR="00981C96">
        <w:t xml:space="preserve"> </w:t>
      </w:r>
      <w:r w:rsidRPr="00FE46E7">
        <w:t>ходить.</w:t>
      </w:r>
      <w:r w:rsidR="00981C96">
        <w:t xml:space="preserve"> </w:t>
      </w:r>
      <w:r w:rsidRPr="00FE46E7">
        <w:t>Достаточно</w:t>
      </w:r>
      <w:r w:rsidR="00981C96">
        <w:t xml:space="preserve"> </w:t>
      </w:r>
      <w:r w:rsidRPr="00FE46E7">
        <w:t>зайти</w:t>
      </w:r>
      <w:r w:rsidR="00981C96">
        <w:t xml:space="preserve"> </w:t>
      </w:r>
      <w:r w:rsidRPr="00FE46E7">
        <w:t>в</w:t>
      </w:r>
      <w:r w:rsidR="00981C96">
        <w:t xml:space="preserve"> </w:t>
      </w:r>
      <w:r w:rsidRPr="00FE46E7">
        <w:t>приложение</w:t>
      </w:r>
      <w:r w:rsidR="00981C96">
        <w:t xml:space="preserve"> «</w:t>
      </w:r>
      <w:r w:rsidRPr="00FE46E7">
        <w:t>Мой</w:t>
      </w:r>
      <w:r w:rsidR="00981C96">
        <w:t xml:space="preserve"> </w:t>
      </w:r>
      <w:r w:rsidRPr="00FE46E7">
        <w:t>налог</w:t>
      </w:r>
      <w:r w:rsidR="00981C96">
        <w:t xml:space="preserve">» </w:t>
      </w:r>
      <w:r w:rsidRPr="00FE46E7">
        <w:t>и</w:t>
      </w:r>
      <w:r w:rsidR="00981C96">
        <w:t xml:space="preserve"> </w:t>
      </w:r>
      <w:r w:rsidRPr="00FE46E7">
        <w:t>выбрать</w:t>
      </w:r>
      <w:r w:rsidR="00981C96">
        <w:t xml:space="preserve"> </w:t>
      </w:r>
      <w:r w:rsidRPr="00FE46E7">
        <w:t>на</w:t>
      </w:r>
      <w:r w:rsidR="00981C96">
        <w:t xml:space="preserve"> </w:t>
      </w:r>
      <w:r w:rsidRPr="00FE46E7">
        <w:t>главном</w:t>
      </w:r>
      <w:r w:rsidR="00981C96">
        <w:t xml:space="preserve"> </w:t>
      </w:r>
      <w:r w:rsidRPr="00FE46E7">
        <w:t>экране</w:t>
      </w:r>
      <w:r w:rsidR="00981C96">
        <w:t xml:space="preserve"> </w:t>
      </w:r>
      <w:r w:rsidRPr="00FE46E7">
        <w:t>вкладку</w:t>
      </w:r>
      <w:r w:rsidR="00981C96">
        <w:t xml:space="preserve"> «</w:t>
      </w:r>
      <w:r w:rsidRPr="00FE46E7">
        <w:t>Добровольное</w:t>
      </w:r>
      <w:r w:rsidR="00981C96">
        <w:t xml:space="preserve"> </w:t>
      </w:r>
      <w:r w:rsidRPr="00FE46E7">
        <w:t>пенсионное</w:t>
      </w:r>
      <w:r w:rsidR="00981C96">
        <w:t xml:space="preserve"> </w:t>
      </w:r>
      <w:r w:rsidRPr="00FE46E7">
        <w:t>обеспечение</w:t>
      </w:r>
      <w:r w:rsidR="00981C96">
        <w:t>»</w:t>
      </w:r>
      <w:r w:rsidRPr="00FE46E7">
        <w:t>.</w:t>
      </w:r>
      <w:r w:rsidR="00981C96">
        <w:t xml:space="preserve"> </w:t>
      </w:r>
      <w:r w:rsidRPr="00FE46E7">
        <w:t>Пара</w:t>
      </w:r>
      <w:r w:rsidR="00981C96">
        <w:t xml:space="preserve"> </w:t>
      </w:r>
      <w:r w:rsidRPr="00FE46E7">
        <w:t>кликов,</w:t>
      </w:r>
      <w:r w:rsidR="00981C96">
        <w:t xml:space="preserve"> </w:t>
      </w:r>
      <w:r w:rsidRPr="00FE46E7">
        <w:t>и</w:t>
      </w:r>
      <w:r w:rsidR="00981C96">
        <w:t xml:space="preserve"> </w:t>
      </w:r>
      <w:r w:rsidRPr="00FE46E7">
        <w:t>ваше</w:t>
      </w:r>
      <w:r w:rsidR="00981C96">
        <w:t xml:space="preserve"> </w:t>
      </w:r>
      <w:r w:rsidRPr="00FE46E7">
        <w:t>заявление</w:t>
      </w:r>
      <w:r w:rsidR="00981C96">
        <w:t xml:space="preserve"> </w:t>
      </w:r>
      <w:r w:rsidRPr="00FE46E7">
        <w:t>уйдет</w:t>
      </w:r>
      <w:r w:rsidR="00981C96">
        <w:t xml:space="preserve"> </w:t>
      </w:r>
      <w:r w:rsidRPr="00FE46E7">
        <w:t>в</w:t>
      </w:r>
      <w:r w:rsidR="00981C96">
        <w:t xml:space="preserve"> </w:t>
      </w:r>
      <w:r w:rsidRPr="00FE46E7">
        <w:t>Социальный</w:t>
      </w:r>
      <w:r w:rsidR="00981C96">
        <w:t xml:space="preserve"> </w:t>
      </w:r>
      <w:r w:rsidRPr="00FE46E7">
        <w:t>фонд</w:t>
      </w:r>
      <w:r w:rsidR="00981C96">
        <w:t xml:space="preserve"> </w:t>
      </w:r>
      <w:r w:rsidRPr="00FE46E7">
        <w:t>России.</w:t>
      </w:r>
      <w:r w:rsidR="00981C96">
        <w:t xml:space="preserve"> </w:t>
      </w:r>
      <w:r w:rsidRPr="00FE46E7">
        <w:t>Далее</w:t>
      </w:r>
      <w:r w:rsidR="00981C96">
        <w:t xml:space="preserve"> </w:t>
      </w:r>
      <w:r w:rsidRPr="00FE46E7">
        <w:t>будет</w:t>
      </w:r>
      <w:r w:rsidR="00981C96">
        <w:t xml:space="preserve"> </w:t>
      </w:r>
      <w:r w:rsidRPr="00FE46E7">
        <w:t>начислена</w:t>
      </w:r>
      <w:r w:rsidR="00981C96">
        <w:t xml:space="preserve"> </w:t>
      </w:r>
      <w:r w:rsidRPr="00FE46E7">
        <w:t>сумма,</w:t>
      </w:r>
      <w:r w:rsidR="00981C96">
        <w:t xml:space="preserve"> </w:t>
      </w:r>
      <w:r w:rsidRPr="00FE46E7">
        <w:t>которую</w:t>
      </w:r>
      <w:r w:rsidR="00981C96">
        <w:t xml:space="preserve"> </w:t>
      </w:r>
      <w:r w:rsidRPr="00FE46E7">
        <w:t>нужно</w:t>
      </w:r>
      <w:r w:rsidR="00981C96">
        <w:t xml:space="preserve"> </w:t>
      </w:r>
      <w:r w:rsidRPr="00FE46E7">
        <w:t>оплатить,</w:t>
      </w:r>
      <w:r w:rsidR="00981C96">
        <w:t xml:space="preserve"> </w:t>
      </w:r>
      <w:r w:rsidRPr="00FE46E7">
        <w:t>чтобы</w:t>
      </w:r>
      <w:r w:rsidR="00981C96">
        <w:t xml:space="preserve"> </w:t>
      </w:r>
      <w:r w:rsidRPr="00FE46E7">
        <w:t>получить</w:t>
      </w:r>
      <w:r w:rsidR="00981C96">
        <w:t xml:space="preserve"> </w:t>
      </w:r>
      <w:r w:rsidRPr="00FE46E7">
        <w:t>баллы</w:t>
      </w:r>
      <w:r w:rsidR="00981C96">
        <w:t xml:space="preserve"> </w:t>
      </w:r>
      <w:r w:rsidRPr="00FE46E7">
        <w:t>и</w:t>
      </w:r>
      <w:r w:rsidR="00981C96">
        <w:t xml:space="preserve"> </w:t>
      </w:r>
      <w:r w:rsidRPr="00FE46E7">
        <w:t>стаж</w:t>
      </w:r>
      <w:r w:rsidR="00981C96">
        <w:t xml:space="preserve"> </w:t>
      </w:r>
      <w:r w:rsidRPr="00FE46E7">
        <w:t>от</w:t>
      </w:r>
      <w:r w:rsidR="00981C96">
        <w:t xml:space="preserve"> </w:t>
      </w:r>
      <w:r w:rsidRPr="00FE46E7">
        <w:t>СФР.</w:t>
      </w:r>
      <w:r w:rsidR="00981C96">
        <w:t xml:space="preserve"> </w:t>
      </w:r>
    </w:p>
    <w:p w:rsidR="007C7FAC" w:rsidRPr="00FE46E7" w:rsidRDefault="007C7FAC" w:rsidP="007C7FAC">
      <w:r w:rsidRPr="00FE46E7">
        <w:t>Что</w:t>
      </w:r>
      <w:r w:rsidR="00981C96">
        <w:t xml:space="preserve"> </w:t>
      </w:r>
      <w:r w:rsidRPr="00FE46E7">
        <w:t>предлагают</w:t>
      </w:r>
      <w:r w:rsidR="00981C96">
        <w:t xml:space="preserve"> </w:t>
      </w:r>
      <w:r w:rsidRPr="00FE46E7">
        <w:t>за</w:t>
      </w:r>
      <w:r w:rsidR="00981C96">
        <w:t xml:space="preserve"> </w:t>
      </w:r>
      <w:r w:rsidRPr="00FE46E7">
        <w:t>такую</w:t>
      </w:r>
      <w:r w:rsidR="00981C96">
        <w:t xml:space="preserve"> </w:t>
      </w:r>
      <w:r w:rsidRPr="00FE46E7">
        <w:t>же</w:t>
      </w:r>
      <w:r w:rsidR="00981C96">
        <w:t xml:space="preserve"> </w:t>
      </w:r>
      <w:r w:rsidRPr="00FE46E7">
        <w:t>сумму</w:t>
      </w:r>
      <w:r w:rsidR="00981C96">
        <w:t xml:space="preserve"> </w:t>
      </w:r>
      <w:r w:rsidRPr="00FE46E7">
        <w:t>взносов</w:t>
      </w:r>
      <w:r w:rsidR="00981C96">
        <w:t xml:space="preserve"> </w:t>
      </w:r>
      <w:r w:rsidRPr="00FE46E7">
        <w:t>НПФ</w:t>
      </w:r>
      <w:r w:rsidR="00981C96">
        <w:t xml:space="preserve"> </w:t>
      </w:r>
      <w:r w:rsidRPr="00FE46E7">
        <w:t>по</w:t>
      </w:r>
      <w:r w:rsidR="00981C96">
        <w:t xml:space="preserve"> </w:t>
      </w:r>
      <w:r w:rsidRPr="00FE46E7">
        <w:t>личному</w:t>
      </w:r>
      <w:r w:rsidR="00981C96">
        <w:t xml:space="preserve"> </w:t>
      </w:r>
      <w:r w:rsidRPr="00FE46E7">
        <w:t>пенсионному</w:t>
      </w:r>
      <w:r w:rsidR="00981C96">
        <w:t xml:space="preserve"> </w:t>
      </w:r>
      <w:r w:rsidRPr="00FE46E7">
        <w:t>плану</w:t>
      </w:r>
      <w:r w:rsidR="00981C96">
        <w:t xml:space="preserve"> </w:t>
      </w:r>
      <w:r w:rsidRPr="00FE46E7">
        <w:t>женщине</w:t>
      </w:r>
      <w:r w:rsidR="00981C96">
        <w:t xml:space="preserve"> </w:t>
      </w:r>
      <w:r w:rsidRPr="00FE46E7">
        <w:t>возраста</w:t>
      </w:r>
      <w:r w:rsidR="00981C96">
        <w:t xml:space="preserve"> </w:t>
      </w:r>
      <w:r w:rsidRPr="00FE46E7">
        <w:t>37</w:t>
      </w:r>
      <w:r w:rsidR="00981C96">
        <w:t xml:space="preserve"> </w:t>
      </w:r>
      <w:r w:rsidRPr="00FE46E7">
        <w:t>лет,</w:t>
      </w:r>
      <w:r w:rsidR="00981C96">
        <w:t xml:space="preserve"> </w:t>
      </w:r>
      <w:r w:rsidRPr="00FE46E7">
        <w:t>которая</w:t>
      </w:r>
      <w:r w:rsidR="00981C96">
        <w:t xml:space="preserve"> </w:t>
      </w:r>
      <w:r w:rsidRPr="00FE46E7">
        <w:t>хочет</w:t>
      </w:r>
      <w:r w:rsidR="00981C96">
        <w:t xml:space="preserve"> </w:t>
      </w:r>
      <w:r w:rsidRPr="00FE46E7">
        <w:t>уйти</w:t>
      </w:r>
      <w:r w:rsidR="00981C96">
        <w:t xml:space="preserve"> </w:t>
      </w:r>
      <w:r w:rsidRPr="00FE46E7">
        <w:t>на</w:t>
      </w:r>
      <w:r w:rsidR="00981C96">
        <w:t xml:space="preserve"> </w:t>
      </w:r>
      <w:r w:rsidRPr="00FE46E7">
        <w:t>пенсию</w:t>
      </w:r>
      <w:r w:rsidR="00981C96">
        <w:t xml:space="preserve"> </w:t>
      </w:r>
      <w:r w:rsidRPr="00FE46E7">
        <w:t>в</w:t>
      </w:r>
      <w:r w:rsidR="00981C96">
        <w:t xml:space="preserve"> </w:t>
      </w:r>
      <w:r w:rsidRPr="00FE46E7">
        <w:t>60</w:t>
      </w:r>
      <w:r w:rsidR="00981C96">
        <w:t xml:space="preserve"> </w:t>
      </w:r>
      <w:r w:rsidRPr="00FE46E7">
        <w:t>лет</w:t>
      </w:r>
      <w:r w:rsidR="00981C96">
        <w:t xml:space="preserve"> </w:t>
      </w:r>
      <w:r w:rsidRPr="00FE46E7">
        <w:t>и</w:t>
      </w:r>
      <w:r w:rsidR="00981C96">
        <w:t xml:space="preserve"> </w:t>
      </w:r>
      <w:r w:rsidRPr="00FE46E7">
        <w:t>будет</w:t>
      </w:r>
      <w:r w:rsidR="00981C96">
        <w:t xml:space="preserve"> </w:t>
      </w:r>
      <w:r w:rsidRPr="00FE46E7">
        <w:t>платить</w:t>
      </w:r>
      <w:r w:rsidR="00981C96">
        <w:t xml:space="preserve"> </w:t>
      </w:r>
      <w:r w:rsidRPr="00FE46E7">
        <w:t>ежегодно</w:t>
      </w:r>
      <w:r w:rsidR="00981C96">
        <w:t xml:space="preserve"> </w:t>
      </w:r>
      <w:r w:rsidRPr="00FE46E7">
        <w:t>те</w:t>
      </w:r>
      <w:r w:rsidR="00981C96">
        <w:t xml:space="preserve"> </w:t>
      </w:r>
      <w:r w:rsidRPr="00FE46E7">
        <w:t>же</w:t>
      </w:r>
      <w:r w:rsidR="00981C96">
        <w:t xml:space="preserve"> </w:t>
      </w:r>
      <w:r w:rsidRPr="00FE46E7">
        <w:t>взносы</w:t>
      </w:r>
      <w:r w:rsidR="00981C96">
        <w:t xml:space="preserve"> </w:t>
      </w:r>
      <w:r w:rsidRPr="00FE46E7">
        <w:t>в</w:t>
      </w:r>
      <w:r w:rsidR="00981C96">
        <w:t xml:space="preserve"> </w:t>
      </w:r>
      <w:r w:rsidRPr="00FE46E7">
        <w:t>42</w:t>
      </w:r>
      <w:r w:rsidR="00981C96">
        <w:t xml:space="preserve"> </w:t>
      </w:r>
      <w:r w:rsidRPr="00FE46E7">
        <w:t>879</w:t>
      </w:r>
      <w:r w:rsidR="00981C96">
        <w:t xml:space="preserve"> </w:t>
      </w:r>
      <w:r w:rsidRPr="00FE46E7">
        <w:t>рублей?</w:t>
      </w:r>
    </w:p>
    <w:p w:rsidR="007C7FAC" w:rsidRPr="00FE46E7" w:rsidRDefault="007C7FAC" w:rsidP="007C7FAC">
      <w:r w:rsidRPr="00FE46E7">
        <w:t>НПФ</w:t>
      </w:r>
      <w:r w:rsidR="00981C96">
        <w:t xml:space="preserve"> «</w:t>
      </w:r>
      <w:r w:rsidRPr="00FE46E7">
        <w:t>ВТБ</w:t>
      </w:r>
      <w:r w:rsidR="00981C96">
        <w:t xml:space="preserve"> </w:t>
      </w:r>
      <w:r w:rsidRPr="00FE46E7">
        <w:t>Пенсионный</w:t>
      </w:r>
      <w:r w:rsidR="00981C96">
        <w:t xml:space="preserve"> </w:t>
      </w:r>
      <w:r w:rsidRPr="00FE46E7">
        <w:t>фонд</w:t>
      </w:r>
      <w:r w:rsidR="00981C96">
        <w:t xml:space="preserve">» </w:t>
      </w:r>
      <w:r w:rsidRPr="00FE46E7">
        <w:t>посчитал:</w:t>
      </w:r>
      <w:r w:rsidR="00981C96">
        <w:t xml:space="preserve"> </w:t>
      </w:r>
      <w:r w:rsidRPr="00FE46E7">
        <w:t>если</w:t>
      </w:r>
      <w:r w:rsidR="00981C96">
        <w:t xml:space="preserve"> </w:t>
      </w:r>
      <w:r w:rsidRPr="00FE46E7">
        <w:t>платить</w:t>
      </w:r>
      <w:r w:rsidR="00981C96">
        <w:t xml:space="preserve"> </w:t>
      </w:r>
      <w:r w:rsidRPr="00FE46E7">
        <w:t>будущему</w:t>
      </w:r>
      <w:r w:rsidR="00981C96">
        <w:t xml:space="preserve"> </w:t>
      </w:r>
      <w:r w:rsidRPr="00FE46E7">
        <w:t>пенсионеру</w:t>
      </w:r>
      <w:r w:rsidR="00981C96">
        <w:t xml:space="preserve"> </w:t>
      </w:r>
      <w:r w:rsidRPr="00FE46E7">
        <w:t>около</w:t>
      </w:r>
      <w:r w:rsidR="00981C96">
        <w:t xml:space="preserve"> </w:t>
      </w:r>
      <w:r w:rsidRPr="00FE46E7">
        <w:t>15</w:t>
      </w:r>
      <w:r w:rsidR="00981C96">
        <w:t xml:space="preserve"> </w:t>
      </w:r>
      <w:r w:rsidRPr="00FE46E7">
        <w:t>лет,</w:t>
      </w:r>
      <w:r w:rsidR="00981C96">
        <w:t xml:space="preserve"> </w:t>
      </w:r>
      <w:r w:rsidRPr="00FE46E7">
        <w:t>то</w:t>
      </w:r>
      <w:r w:rsidR="00981C96">
        <w:t xml:space="preserve"> </w:t>
      </w:r>
      <w:r w:rsidRPr="00FE46E7">
        <w:t>ежемесячно</w:t>
      </w:r>
      <w:r w:rsidR="00981C96">
        <w:t xml:space="preserve"> </w:t>
      </w:r>
      <w:r w:rsidRPr="00FE46E7">
        <w:t>от</w:t>
      </w:r>
      <w:r w:rsidR="00981C96">
        <w:t xml:space="preserve"> </w:t>
      </w:r>
      <w:r w:rsidRPr="00FE46E7">
        <w:t>них</w:t>
      </w:r>
      <w:r w:rsidR="00981C96">
        <w:t xml:space="preserve"> </w:t>
      </w:r>
      <w:r w:rsidRPr="00FE46E7">
        <w:t>будет</w:t>
      </w:r>
      <w:r w:rsidR="00981C96">
        <w:t xml:space="preserve"> </w:t>
      </w:r>
      <w:r w:rsidRPr="00FE46E7">
        <w:t>выплачиваться</w:t>
      </w:r>
      <w:r w:rsidR="00981C96">
        <w:t xml:space="preserve"> </w:t>
      </w:r>
      <w:r w:rsidRPr="00FE46E7">
        <w:t>накопительная</w:t>
      </w:r>
      <w:r w:rsidR="00981C96">
        <w:t xml:space="preserve"> </w:t>
      </w:r>
      <w:r w:rsidRPr="00FE46E7">
        <w:t>пенсия</w:t>
      </w:r>
      <w:r w:rsidR="00981C96">
        <w:t xml:space="preserve"> </w:t>
      </w:r>
      <w:r w:rsidRPr="00FE46E7">
        <w:t>в</w:t>
      </w:r>
      <w:r w:rsidR="00981C96">
        <w:t xml:space="preserve"> </w:t>
      </w:r>
      <w:r w:rsidRPr="00FE46E7">
        <w:t>размере</w:t>
      </w:r>
      <w:r w:rsidR="00981C96">
        <w:t xml:space="preserve"> </w:t>
      </w:r>
      <w:r w:rsidRPr="00FE46E7">
        <w:t>12</w:t>
      </w:r>
      <w:r w:rsidR="00981C96">
        <w:t xml:space="preserve"> </w:t>
      </w:r>
      <w:r w:rsidRPr="00FE46E7">
        <w:t>416</w:t>
      </w:r>
      <w:r w:rsidR="00981C96">
        <w:t xml:space="preserve"> </w:t>
      </w:r>
      <w:r w:rsidRPr="00FE46E7">
        <w:t>рублей.</w:t>
      </w:r>
    </w:p>
    <w:p w:rsidR="007C7FAC" w:rsidRPr="00FE46E7" w:rsidRDefault="007C7FAC" w:rsidP="007C7FAC">
      <w:r w:rsidRPr="00FE46E7">
        <w:lastRenderedPageBreak/>
        <w:t>АО</w:t>
      </w:r>
      <w:r w:rsidR="00981C96">
        <w:t xml:space="preserve"> «</w:t>
      </w:r>
      <w:r w:rsidRPr="00FE46E7">
        <w:t>НПФ</w:t>
      </w:r>
      <w:r w:rsidR="00981C96">
        <w:t xml:space="preserve"> </w:t>
      </w:r>
      <w:r w:rsidRPr="00FE46E7">
        <w:t>Сбербанка</w:t>
      </w:r>
      <w:r w:rsidR="00981C96">
        <w:t xml:space="preserve">» </w:t>
      </w:r>
      <w:r w:rsidRPr="00FE46E7">
        <w:t>не</w:t>
      </w:r>
      <w:r w:rsidR="00981C96">
        <w:t xml:space="preserve"> </w:t>
      </w:r>
      <w:r w:rsidRPr="00FE46E7">
        <w:t>так</w:t>
      </w:r>
      <w:r w:rsidR="00981C96">
        <w:t xml:space="preserve"> </w:t>
      </w:r>
      <w:r w:rsidRPr="00FE46E7">
        <w:t>щедр</w:t>
      </w:r>
      <w:r w:rsidR="00981C96">
        <w:t xml:space="preserve"> </w:t>
      </w:r>
      <w:r w:rsidRPr="00FE46E7">
        <w:t>при</w:t>
      </w:r>
      <w:r w:rsidR="00981C96">
        <w:t xml:space="preserve"> </w:t>
      </w:r>
      <w:r w:rsidRPr="00FE46E7">
        <w:t>расчетах.</w:t>
      </w:r>
      <w:r w:rsidR="00981C96">
        <w:t xml:space="preserve"> </w:t>
      </w:r>
      <w:r w:rsidRPr="00FE46E7">
        <w:t>В</w:t>
      </w:r>
      <w:r w:rsidR="00981C96">
        <w:t xml:space="preserve"> </w:t>
      </w:r>
      <w:r w:rsidRPr="00FE46E7">
        <w:t>калькуляторе</w:t>
      </w:r>
      <w:r w:rsidR="00981C96">
        <w:t xml:space="preserve"> </w:t>
      </w:r>
      <w:r w:rsidRPr="00FE46E7">
        <w:t>нужно</w:t>
      </w:r>
      <w:r w:rsidR="00981C96">
        <w:t xml:space="preserve"> </w:t>
      </w:r>
      <w:r w:rsidRPr="00FE46E7">
        <w:t>вводить</w:t>
      </w:r>
      <w:r w:rsidR="00981C96">
        <w:t xml:space="preserve"> </w:t>
      </w:r>
      <w:r w:rsidRPr="00FE46E7">
        <w:t>данные:</w:t>
      </w:r>
      <w:r w:rsidR="00981C96">
        <w:t xml:space="preserve"> </w:t>
      </w:r>
      <w:r w:rsidRPr="00FE46E7">
        <w:t>сколько</w:t>
      </w:r>
      <w:r w:rsidR="00981C96">
        <w:t xml:space="preserve"> </w:t>
      </w:r>
      <w:r w:rsidRPr="00FE46E7">
        <w:t>будет</w:t>
      </w:r>
      <w:r w:rsidR="00981C96">
        <w:t xml:space="preserve"> </w:t>
      </w:r>
      <w:r w:rsidRPr="00FE46E7">
        <w:t>вноситься</w:t>
      </w:r>
      <w:r w:rsidR="00981C96">
        <w:t xml:space="preserve"> </w:t>
      </w:r>
      <w:r w:rsidRPr="00FE46E7">
        <w:t>в</w:t>
      </w:r>
      <w:r w:rsidR="00981C96">
        <w:t xml:space="preserve"> </w:t>
      </w:r>
      <w:r w:rsidRPr="00FE46E7">
        <w:t>месяц.</w:t>
      </w:r>
      <w:r w:rsidR="00981C96">
        <w:t xml:space="preserve"> </w:t>
      </w:r>
      <w:r w:rsidRPr="00FE46E7">
        <w:t>В</w:t>
      </w:r>
      <w:r w:rsidR="00981C96">
        <w:t xml:space="preserve"> </w:t>
      </w:r>
      <w:r w:rsidRPr="00FE46E7">
        <w:t>нашем</w:t>
      </w:r>
      <w:r w:rsidR="00981C96">
        <w:t xml:space="preserve"> </w:t>
      </w:r>
      <w:r w:rsidRPr="00FE46E7">
        <w:t>случае</w:t>
      </w:r>
      <w:r w:rsidR="00981C96">
        <w:t xml:space="preserve"> </w:t>
      </w:r>
      <w:r w:rsidRPr="00FE46E7">
        <w:t>это</w:t>
      </w:r>
      <w:r w:rsidR="00981C96">
        <w:t xml:space="preserve"> </w:t>
      </w:r>
      <w:r w:rsidRPr="00FE46E7">
        <w:t>не</w:t>
      </w:r>
      <w:r w:rsidR="00981C96">
        <w:t xml:space="preserve"> </w:t>
      </w:r>
      <w:r w:rsidRPr="00FE46E7">
        <w:t>менее</w:t>
      </w:r>
      <w:r w:rsidR="00981C96">
        <w:t xml:space="preserve"> </w:t>
      </w:r>
      <w:r w:rsidRPr="00FE46E7">
        <w:t>3</w:t>
      </w:r>
      <w:r w:rsidR="00981C96">
        <w:t xml:space="preserve"> </w:t>
      </w:r>
      <w:r w:rsidRPr="00FE46E7">
        <w:t>500</w:t>
      </w:r>
      <w:r w:rsidR="00981C96">
        <w:t xml:space="preserve"> </w:t>
      </w:r>
      <w:r w:rsidRPr="00FE46E7">
        <w:t>рублей,</w:t>
      </w:r>
      <w:r w:rsidR="00981C96">
        <w:t xml:space="preserve"> </w:t>
      </w:r>
      <w:r w:rsidRPr="00FE46E7">
        <w:t>чтобы</w:t>
      </w:r>
      <w:r w:rsidR="00981C96">
        <w:t xml:space="preserve"> </w:t>
      </w:r>
      <w:r w:rsidRPr="00FE46E7">
        <w:t>в</w:t>
      </w:r>
      <w:r w:rsidR="00981C96">
        <w:t xml:space="preserve"> </w:t>
      </w:r>
      <w:r w:rsidRPr="00FE46E7">
        <w:t>год</w:t>
      </w:r>
      <w:r w:rsidR="00981C96">
        <w:t xml:space="preserve"> </w:t>
      </w:r>
      <w:r w:rsidRPr="00FE46E7">
        <w:t>было</w:t>
      </w:r>
      <w:r w:rsidR="00981C96">
        <w:t xml:space="preserve"> </w:t>
      </w:r>
      <w:r w:rsidRPr="00FE46E7">
        <w:t>42</w:t>
      </w:r>
      <w:r w:rsidR="00981C96">
        <w:t xml:space="preserve"> </w:t>
      </w:r>
      <w:r w:rsidRPr="00FE46E7">
        <w:t>879</w:t>
      </w:r>
      <w:r w:rsidR="00981C96">
        <w:t xml:space="preserve"> </w:t>
      </w:r>
      <w:r w:rsidRPr="00FE46E7">
        <w:t>рублей.</w:t>
      </w:r>
      <w:r w:rsidR="00981C96">
        <w:t xml:space="preserve"> </w:t>
      </w:r>
      <w:r w:rsidRPr="00FE46E7">
        <w:t>Тогда</w:t>
      </w:r>
      <w:r w:rsidR="00981C96">
        <w:t xml:space="preserve"> </w:t>
      </w:r>
      <w:r w:rsidRPr="00FE46E7">
        <w:t>банк</w:t>
      </w:r>
      <w:r w:rsidR="00981C96">
        <w:t xml:space="preserve"> </w:t>
      </w:r>
      <w:r w:rsidRPr="00FE46E7">
        <w:t>обещает</w:t>
      </w:r>
      <w:r w:rsidR="00981C96">
        <w:t xml:space="preserve"> </w:t>
      </w:r>
      <w:r w:rsidRPr="00FE46E7">
        <w:t>выплаты</w:t>
      </w:r>
      <w:r w:rsidR="00981C96">
        <w:t xml:space="preserve"> </w:t>
      </w:r>
      <w:r w:rsidRPr="00FE46E7">
        <w:t>в</w:t>
      </w:r>
      <w:r w:rsidR="00981C96">
        <w:t xml:space="preserve"> </w:t>
      </w:r>
      <w:r w:rsidRPr="00FE46E7">
        <w:t>районе</w:t>
      </w:r>
      <w:r w:rsidR="00981C96">
        <w:t xml:space="preserve"> </w:t>
      </w:r>
      <w:r w:rsidRPr="00FE46E7">
        <w:t>9</w:t>
      </w:r>
      <w:r w:rsidR="00981C96">
        <w:t xml:space="preserve"> </w:t>
      </w:r>
      <w:r w:rsidRPr="00FE46E7">
        <w:t>200-10</w:t>
      </w:r>
      <w:r w:rsidR="00981C96">
        <w:t xml:space="preserve"> </w:t>
      </w:r>
      <w:r w:rsidRPr="00FE46E7">
        <w:t>000</w:t>
      </w:r>
      <w:r w:rsidR="00981C96">
        <w:t xml:space="preserve"> </w:t>
      </w:r>
      <w:r w:rsidRPr="00FE46E7">
        <w:t>рублей</w:t>
      </w:r>
      <w:r w:rsidR="00981C96">
        <w:t xml:space="preserve"> </w:t>
      </w:r>
      <w:r w:rsidRPr="00FE46E7">
        <w:t>ежемесячно.</w:t>
      </w:r>
    </w:p>
    <w:p w:rsidR="00ED3BFA" w:rsidRPr="00FE46E7" w:rsidRDefault="00ED3BFA" w:rsidP="007C7FAC">
      <w:r w:rsidRPr="00FE46E7">
        <w:t>Пример</w:t>
      </w:r>
      <w:r w:rsidR="00981C96">
        <w:t xml:space="preserve"> </w:t>
      </w:r>
      <w:r w:rsidRPr="00FE46E7">
        <w:t>расчета</w:t>
      </w:r>
      <w:r w:rsidR="00981C96">
        <w:t xml:space="preserve"> </w:t>
      </w:r>
      <w:r w:rsidRPr="00FE46E7">
        <w:t>калькулятора</w:t>
      </w:r>
      <w:r w:rsidR="00981C96">
        <w:t xml:space="preserve"> </w:t>
      </w:r>
      <w:r w:rsidRPr="00FE46E7">
        <w:t>АО</w:t>
      </w:r>
      <w:r w:rsidR="00981C96">
        <w:t xml:space="preserve"> «</w:t>
      </w:r>
      <w:r w:rsidRPr="00FE46E7">
        <w:t>НПФ</w:t>
      </w:r>
      <w:r w:rsidR="00981C96">
        <w:t xml:space="preserve"> </w:t>
      </w:r>
      <w:r w:rsidRPr="00FE46E7">
        <w:t>Сбербанка</w:t>
      </w:r>
      <w:r w:rsidR="00981C96">
        <w:t>»</w:t>
      </w:r>
      <w:r w:rsidRPr="00FE46E7">
        <w:t>:</w:t>
      </w:r>
    </w:p>
    <w:p w:rsidR="007C7FAC" w:rsidRPr="00FE46E7" w:rsidRDefault="00E01515" w:rsidP="007C7FAC">
      <w:r w:rsidRPr="00FE46E7">
        <w:pict>
          <v:shape id="_x0000_i1027" type="#_x0000_t75" style="width:453.75pt;height:289.5pt">
            <v:imagedata r:id="rId12" o:title="Т1"/>
          </v:shape>
        </w:pict>
      </w:r>
    </w:p>
    <w:p w:rsidR="007C7FAC" w:rsidRPr="00FE46E7" w:rsidRDefault="007C7FAC" w:rsidP="007C7FAC">
      <w:r w:rsidRPr="00FE46E7">
        <w:t>НПФ</w:t>
      </w:r>
      <w:r w:rsidR="00981C96">
        <w:t xml:space="preserve"> «</w:t>
      </w:r>
      <w:r w:rsidRPr="00FE46E7">
        <w:t>Газфонд</w:t>
      </w:r>
      <w:r w:rsidR="00981C96">
        <w:t xml:space="preserve">» </w:t>
      </w:r>
      <w:r w:rsidRPr="00FE46E7">
        <w:t>посчитал:</w:t>
      </w:r>
      <w:r w:rsidR="00981C96">
        <w:t xml:space="preserve"> </w:t>
      </w:r>
      <w:r w:rsidRPr="00FE46E7">
        <w:t>если</w:t>
      </w:r>
      <w:r w:rsidR="00981C96">
        <w:t xml:space="preserve"> </w:t>
      </w:r>
      <w:r w:rsidRPr="00FE46E7">
        <w:t>платить</w:t>
      </w:r>
      <w:r w:rsidR="00981C96">
        <w:t xml:space="preserve"> </w:t>
      </w:r>
      <w:r w:rsidRPr="00FE46E7">
        <w:t>будущему</w:t>
      </w:r>
      <w:r w:rsidR="00981C96">
        <w:t xml:space="preserve"> </w:t>
      </w:r>
      <w:r w:rsidRPr="00FE46E7">
        <w:t>пенсионеру</w:t>
      </w:r>
      <w:r w:rsidR="00981C96">
        <w:t xml:space="preserve"> </w:t>
      </w:r>
      <w:r w:rsidRPr="00FE46E7">
        <w:t>около</w:t>
      </w:r>
      <w:r w:rsidR="00981C96">
        <w:t xml:space="preserve"> </w:t>
      </w:r>
      <w:r w:rsidRPr="00FE46E7">
        <w:t>15</w:t>
      </w:r>
      <w:r w:rsidR="00981C96">
        <w:t xml:space="preserve"> </w:t>
      </w:r>
      <w:r w:rsidRPr="00FE46E7">
        <w:t>лет,</w:t>
      </w:r>
      <w:r w:rsidR="00981C96">
        <w:t xml:space="preserve"> </w:t>
      </w:r>
      <w:r w:rsidRPr="00FE46E7">
        <w:t>то</w:t>
      </w:r>
      <w:r w:rsidR="00981C96">
        <w:t xml:space="preserve"> </w:t>
      </w:r>
      <w:r w:rsidRPr="00FE46E7">
        <w:t>ежемесячно</w:t>
      </w:r>
      <w:r w:rsidR="00981C96">
        <w:t xml:space="preserve"> </w:t>
      </w:r>
      <w:r w:rsidRPr="00FE46E7">
        <w:t>от</w:t>
      </w:r>
      <w:r w:rsidR="00981C96">
        <w:t xml:space="preserve"> </w:t>
      </w:r>
      <w:r w:rsidRPr="00FE46E7">
        <w:t>фонда</w:t>
      </w:r>
      <w:r w:rsidR="00981C96">
        <w:t xml:space="preserve"> </w:t>
      </w:r>
      <w:r w:rsidRPr="00FE46E7">
        <w:t>будет</w:t>
      </w:r>
      <w:r w:rsidR="00981C96">
        <w:t xml:space="preserve"> </w:t>
      </w:r>
      <w:r w:rsidRPr="00FE46E7">
        <w:t>выплачиваться</w:t>
      </w:r>
      <w:r w:rsidR="00981C96">
        <w:t xml:space="preserve"> </w:t>
      </w:r>
      <w:r w:rsidRPr="00FE46E7">
        <w:t>накопительная</w:t>
      </w:r>
      <w:r w:rsidR="00981C96">
        <w:t xml:space="preserve"> </w:t>
      </w:r>
      <w:r w:rsidRPr="00FE46E7">
        <w:t>пенсия</w:t>
      </w:r>
      <w:r w:rsidR="00981C96">
        <w:t xml:space="preserve"> </w:t>
      </w:r>
      <w:r w:rsidRPr="00FE46E7">
        <w:t>в</w:t>
      </w:r>
      <w:r w:rsidR="00981C96">
        <w:t xml:space="preserve"> </w:t>
      </w:r>
      <w:r w:rsidRPr="00FE46E7">
        <w:t>размере</w:t>
      </w:r>
      <w:r w:rsidR="00981C96">
        <w:t xml:space="preserve"> </w:t>
      </w:r>
      <w:r w:rsidRPr="00FE46E7">
        <w:t>11</w:t>
      </w:r>
      <w:r w:rsidR="00981C96">
        <w:t xml:space="preserve"> </w:t>
      </w:r>
      <w:r w:rsidRPr="00FE46E7">
        <w:t>849,55</w:t>
      </w:r>
      <w:r w:rsidR="00981C96">
        <w:t xml:space="preserve"> </w:t>
      </w:r>
      <w:r w:rsidRPr="00FE46E7">
        <w:t>рублей.</w:t>
      </w:r>
    </w:p>
    <w:p w:rsidR="007C7FAC" w:rsidRPr="00FE46E7" w:rsidRDefault="007C7FAC" w:rsidP="007C7FAC">
      <w:r w:rsidRPr="00FE46E7">
        <w:t>Важный</w:t>
      </w:r>
      <w:r w:rsidR="00981C96">
        <w:t xml:space="preserve"> </w:t>
      </w:r>
      <w:r w:rsidRPr="00FE46E7">
        <w:t>плюс!</w:t>
      </w:r>
      <w:r w:rsidR="00981C96">
        <w:t xml:space="preserve"> </w:t>
      </w:r>
      <w:r w:rsidRPr="00FE46E7">
        <w:t>Негосударственную</w:t>
      </w:r>
      <w:r w:rsidR="00981C96">
        <w:t xml:space="preserve"> </w:t>
      </w:r>
      <w:r w:rsidRPr="00FE46E7">
        <w:t>пенсию</w:t>
      </w:r>
      <w:r w:rsidR="00981C96">
        <w:t xml:space="preserve"> </w:t>
      </w:r>
      <w:r w:rsidRPr="00FE46E7">
        <w:t>оформляют</w:t>
      </w:r>
      <w:r w:rsidR="00981C96">
        <w:t xml:space="preserve"> </w:t>
      </w:r>
      <w:r w:rsidRPr="00FE46E7">
        <w:t>на</w:t>
      </w:r>
      <w:r w:rsidR="00981C96">
        <w:t xml:space="preserve"> </w:t>
      </w:r>
      <w:r w:rsidRPr="00FE46E7">
        <w:t>5</w:t>
      </w:r>
      <w:r w:rsidR="00981C96">
        <w:t xml:space="preserve"> </w:t>
      </w:r>
      <w:r w:rsidRPr="00FE46E7">
        <w:t>лет</w:t>
      </w:r>
      <w:r w:rsidR="00981C96">
        <w:t xml:space="preserve"> </w:t>
      </w:r>
      <w:r w:rsidRPr="00FE46E7">
        <w:t>раньше</w:t>
      </w:r>
      <w:r w:rsidR="00981C96">
        <w:t xml:space="preserve"> </w:t>
      </w:r>
      <w:r w:rsidRPr="00FE46E7">
        <w:t>государственной:</w:t>
      </w:r>
      <w:r w:rsidR="00981C96">
        <w:t xml:space="preserve"> </w:t>
      </w:r>
      <w:r w:rsidRPr="00FE46E7">
        <w:t>для</w:t>
      </w:r>
      <w:r w:rsidR="00981C96">
        <w:t xml:space="preserve"> </w:t>
      </w:r>
      <w:r w:rsidRPr="00FE46E7">
        <w:t>женщин</w:t>
      </w:r>
      <w:r w:rsidR="00981C96">
        <w:t xml:space="preserve"> - </w:t>
      </w:r>
      <w:r w:rsidRPr="00FE46E7">
        <w:t>с</w:t>
      </w:r>
      <w:r w:rsidR="00981C96">
        <w:t xml:space="preserve"> </w:t>
      </w:r>
      <w:r w:rsidRPr="00FE46E7">
        <w:t>55</w:t>
      </w:r>
      <w:r w:rsidR="00981C96">
        <w:t xml:space="preserve"> </w:t>
      </w:r>
      <w:r w:rsidRPr="00FE46E7">
        <w:t>лет,</w:t>
      </w:r>
      <w:r w:rsidR="00981C96">
        <w:t xml:space="preserve"> </w:t>
      </w:r>
      <w:r w:rsidRPr="00FE46E7">
        <w:t>для</w:t>
      </w:r>
      <w:r w:rsidR="00981C96">
        <w:t xml:space="preserve"> </w:t>
      </w:r>
      <w:r w:rsidRPr="00FE46E7">
        <w:t>мужчин</w:t>
      </w:r>
      <w:r w:rsidR="00981C96">
        <w:t xml:space="preserve"> - </w:t>
      </w:r>
      <w:r w:rsidRPr="00FE46E7">
        <w:t>с</w:t>
      </w:r>
      <w:r w:rsidR="00981C96">
        <w:t xml:space="preserve"> </w:t>
      </w:r>
      <w:r w:rsidRPr="00FE46E7">
        <w:t>60</w:t>
      </w:r>
      <w:r w:rsidR="00981C96">
        <w:t xml:space="preserve"> </w:t>
      </w:r>
      <w:r w:rsidRPr="00FE46E7">
        <w:t>лет.</w:t>
      </w:r>
    </w:p>
    <w:p w:rsidR="007C7FAC" w:rsidRPr="00FE46E7" w:rsidRDefault="007C7FAC" w:rsidP="007C7FAC">
      <w:r w:rsidRPr="00FE46E7">
        <w:t>НПФ</w:t>
      </w:r>
      <w:r w:rsidR="00981C96">
        <w:t xml:space="preserve"> </w:t>
      </w:r>
      <w:r w:rsidRPr="00FE46E7">
        <w:t>предлагают</w:t>
      </w:r>
      <w:r w:rsidR="00981C96">
        <w:t xml:space="preserve"> </w:t>
      </w:r>
      <w:r w:rsidRPr="00FE46E7">
        <w:t>доходность</w:t>
      </w:r>
      <w:r w:rsidR="00981C96">
        <w:t xml:space="preserve"> </w:t>
      </w:r>
      <w:r w:rsidRPr="00FE46E7">
        <w:t>выше</w:t>
      </w:r>
      <w:r w:rsidR="00981C96">
        <w:t xml:space="preserve"> </w:t>
      </w:r>
      <w:r w:rsidRPr="00FE46E7">
        <w:t>государственной</w:t>
      </w:r>
      <w:r w:rsidR="00981C96">
        <w:t xml:space="preserve"> </w:t>
      </w:r>
      <w:r w:rsidRPr="00FE46E7">
        <w:t>пенсии.</w:t>
      </w:r>
      <w:r w:rsidR="00981C96">
        <w:t xml:space="preserve"> </w:t>
      </w:r>
      <w:r w:rsidRPr="00FE46E7">
        <w:t>Примерные</w:t>
      </w:r>
      <w:r w:rsidR="00981C96">
        <w:t xml:space="preserve"> </w:t>
      </w:r>
      <w:r w:rsidRPr="00FE46E7">
        <w:t>расчеты</w:t>
      </w:r>
      <w:r w:rsidR="00981C96">
        <w:t xml:space="preserve"> </w:t>
      </w:r>
      <w:r w:rsidRPr="00FE46E7">
        <w:t>калькуляторов</w:t>
      </w:r>
      <w:r w:rsidR="00981C96">
        <w:t xml:space="preserve"> </w:t>
      </w:r>
      <w:r w:rsidRPr="00FE46E7">
        <w:t>не</w:t>
      </w:r>
      <w:r w:rsidR="00981C96">
        <w:t xml:space="preserve"> </w:t>
      </w:r>
      <w:r w:rsidRPr="00FE46E7">
        <w:t>показатель,</w:t>
      </w:r>
      <w:r w:rsidR="00981C96">
        <w:t xml:space="preserve"> </w:t>
      </w:r>
      <w:r w:rsidRPr="00FE46E7">
        <w:t>что</w:t>
      </w:r>
      <w:r w:rsidR="00981C96">
        <w:t xml:space="preserve"> </w:t>
      </w:r>
      <w:r w:rsidRPr="00FE46E7">
        <w:t>именно</w:t>
      </w:r>
      <w:r w:rsidR="00981C96">
        <w:t xml:space="preserve"> </w:t>
      </w:r>
      <w:r w:rsidRPr="00FE46E7">
        <w:t>к</w:t>
      </w:r>
      <w:r w:rsidR="00981C96">
        <w:t xml:space="preserve"> </w:t>
      </w:r>
      <w:r w:rsidRPr="00FE46E7">
        <w:t>ним</w:t>
      </w:r>
      <w:r w:rsidR="00981C96">
        <w:t xml:space="preserve"> </w:t>
      </w:r>
      <w:r w:rsidRPr="00FE46E7">
        <w:t>нужно</w:t>
      </w:r>
      <w:r w:rsidR="00981C96">
        <w:t xml:space="preserve"> </w:t>
      </w:r>
      <w:r w:rsidRPr="00FE46E7">
        <w:t>переходить,</w:t>
      </w:r>
      <w:r w:rsidR="00981C96">
        <w:t xml:space="preserve"> </w:t>
      </w:r>
      <w:r w:rsidRPr="00FE46E7">
        <w:t>даже</w:t>
      </w:r>
      <w:r w:rsidR="00981C96">
        <w:t xml:space="preserve"> </w:t>
      </w:r>
      <w:r w:rsidRPr="00FE46E7">
        <w:t>если</w:t>
      </w:r>
      <w:r w:rsidR="00981C96">
        <w:t xml:space="preserve"> </w:t>
      </w:r>
      <w:r w:rsidRPr="00FE46E7">
        <w:t>они</w:t>
      </w:r>
      <w:r w:rsidR="00981C96">
        <w:t xml:space="preserve"> </w:t>
      </w:r>
      <w:r w:rsidRPr="00FE46E7">
        <w:t>вам</w:t>
      </w:r>
      <w:r w:rsidR="00981C96">
        <w:t xml:space="preserve"> </w:t>
      </w:r>
      <w:r w:rsidRPr="00FE46E7">
        <w:t>пообещали</w:t>
      </w:r>
      <w:r w:rsidR="00981C96">
        <w:t xml:space="preserve"> </w:t>
      </w:r>
      <w:r w:rsidRPr="00FE46E7">
        <w:t>больше,</w:t>
      </w:r>
      <w:r w:rsidR="00981C96">
        <w:t xml:space="preserve"> </w:t>
      </w:r>
      <w:r w:rsidRPr="00FE46E7">
        <w:t>чем</w:t>
      </w:r>
      <w:r w:rsidR="00981C96">
        <w:t xml:space="preserve"> </w:t>
      </w:r>
      <w:r w:rsidRPr="00FE46E7">
        <w:t>другой</w:t>
      </w:r>
      <w:r w:rsidR="00981C96">
        <w:t xml:space="preserve"> </w:t>
      </w:r>
      <w:r w:rsidRPr="00FE46E7">
        <w:t>НПФ.</w:t>
      </w:r>
      <w:r w:rsidR="00981C96">
        <w:t xml:space="preserve"> </w:t>
      </w:r>
      <w:r w:rsidRPr="00FE46E7">
        <w:t>По</w:t>
      </w:r>
      <w:r w:rsidR="00981C96">
        <w:t xml:space="preserve"> </w:t>
      </w:r>
      <w:r w:rsidRPr="00FE46E7">
        <w:t>факту</w:t>
      </w:r>
      <w:r w:rsidR="00981C96">
        <w:t xml:space="preserve"> </w:t>
      </w:r>
      <w:r w:rsidRPr="00FE46E7">
        <w:t>доходности</w:t>
      </w:r>
      <w:r w:rsidR="00981C96">
        <w:t xml:space="preserve"> </w:t>
      </w:r>
      <w:r w:rsidRPr="00FE46E7">
        <w:t>могут</w:t>
      </w:r>
      <w:r w:rsidR="00981C96">
        <w:t xml:space="preserve"> </w:t>
      </w:r>
      <w:r w:rsidRPr="00FE46E7">
        <w:t>быть</w:t>
      </w:r>
      <w:r w:rsidR="00981C96">
        <w:t xml:space="preserve"> </w:t>
      </w:r>
      <w:r w:rsidRPr="00FE46E7">
        <w:t>другими.</w:t>
      </w:r>
    </w:p>
    <w:p w:rsidR="007C7FAC" w:rsidRPr="00FE46E7" w:rsidRDefault="00ED3BFA" w:rsidP="007C7FAC">
      <w:r w:rsidRPr="00FE46E7">
        <w:t>КАК</w:t>
      </w:r>
      <w:r w:rsidR="00981C96">
        <w:t xml:space="preserve"> </w:t>
      </w:r>
      <w:r w:rsidRPr="00FE46E7">
        <w:t>ВЫБРАТЬ</w:t>
      </w:r>
      <w:r w:rsidR="00981C96">
        <w:t xml:space="preserve"> </w:t>
      </w:r>
      <w:r w:rsidRPr="00FE46E7">
        <w:t>НПФ</w:t>
      </w:r>
      <w:r w:rsidR="00981C96">
        <w:t xml:space="preserve"> </w:t>
      </w:r>
      <w:r w:rsidRPr="00FE46E7">
        <w:t>ДЛЯ</w:t>
      </w:r>
      <w:r w:rsidR="00981C96">
        <w:t xml:space="preserve"> </w:t>
      </w:r>
      <w:r w:rsidRPr="00FE46E7">
        <w:t>ЗАКЛЮЧЕНИЯ</w:t>
      </w:r>
      <w:r w:rsidR="00981C96">
        <w:t xml:space="preserve"> </w:t>
      </w:r>
      <w:r w:rsidRPr="00FE46E7">
        <w:t>ДОГОВОРА</w:t>
      </w:r>
    </w:p>
    <w:p w:rsidR="007C7FAC" w:rsidRPr="00FE46E7" w:rsidRDefault="007C7FAC" w:rsidP="007C7FAC">
      <w:r w:rsidRPr="00FE46E7">
        <w:t>Начать</w:t>
      </w:r>
      <w:r w:rsidR="00981C96">
        <w:t xml:space="preserve"> </w:t>
      </w:r>
      <w:r w:rsidRPr="00FE46E7">
        <w:t>нужно</w:t>
      </w:r>
      <w:r w:rsidR="00981C96">
        <w:t xml:space="preserve"> </w:t>
      </w:r>
      <w:r w:rsidRPr="00FE46E7">
        <w:t>с</w:t>
      </w:r>
      <w:r w:rsidR="00981C96">
        <w:t xml:space="preserve"> </w:t>
      </w:r>
      <w:r w:rsidRPr="00FE46E7">
        <w:t>того,</w:t>
      </w:r>
      <w:r w:rsidR="00981C96">
        <w:t xml:space="preserve"> </w:t>
      </w:r>
      <w:r w:rsidRPr="00FE46E7">
        <w:t>что</w:t>
      </w:r>
      <w:r w:rsidR="00981C96">
        <w:t xml:space="preserve"> </w:t>
      </w:r>
      <w:r w:rsidRPr="00FE46E7">
        <w:t>если</w:t>
      </w:r>
      <w:r w:rsidR="00981C96">
        <w:t xml:space="preserve"> </w:t>
      </w:r>
      <w:r w:rsidRPr="00FE46E7">
        <w:t>вы</w:t>
      </w:r>
      <w:r w:rsidR="00981C96">
        <w:t xml:space="preserve"> </w:t>
      </w:r>
      <w:r w:rsidRPr="00FE46E7">
        <w:t>самозанятый</w:t>
      </w:r>
      <w:r w:rsidR="00981C96">
        <w:t xml:space="preserve"> </w:t>
      </w:r>
      <w:r w:rsidRPr="00FE46E7">
        <w:t>не</w:t>
      </w:r>
      <w:r w:rsidR="00981C96">
        <w:t xml:space="preserve"> </w:t>
      </w:r>
      <w:r w:rsidRPr="00FE46E7">
        <w:t>с</w:t>
      </w:r>
      <w:r w:rsidR="00981C96">
        <w:t xml:space="preserve"> </w:t>
      </w:r>
      <w:r w:rsidRPr="00FE46E7">
        <w:t>начала</w:t>
      </w:r>
      <w:r w:rsidR="00981C96">
        <w:t xml:space="preserve"> </w:t>
      </w:r>
      <w:r w:rsidRPr="00FE46E7">
        <w:t>своей</w:t>
      </w:r>
      <w:r w:rsidR="00981C96">
        <w:t xml:space="preserve"> </w:t>
      </w:r>
      <w:r w:rsidRPr="00FE46E7">
        <w:t>трудовой</w:t>
      </w:r>
      <w:r w:rsidR="00981C96">
        <w:t xml:space="preserve"> </w:t>
      </w:r>
      <w:r w:rsidRPr="00FE46E7">
        <w:t>карьеры,</w:t>
      </w:r>
      <w:r w:rsidR="00981C96">
        <w:t xml:space="preserve"> </w:t>
      </w:r>
      <w:r w:rsidRPr="00FE46E7">
        <w:t>то</w:t>
      </w:r>
      <w:r w:rsidR="00981C96">
        <w:t xml:space="preserve"> </w:t>
      </w:r>
      <w:r w:rsidRPr="00FE46E7">
        <w:t>вполне</w:t>
      </w:r>
      <w:r w:rsidR="00981C96">
        <w:t xml:space="preserve"> </w:t>
      </w:r>
      <w:r w:rsidRPr="00FE46E7">
        <w:t>возможно</w:t>
      </w:r>
      <w:r w:rsidR="00981C96">
        <w:t xml:space="preserve"> </w:t>
      </w:r>
      <w:r w:rsidRPr="00FE46E7">
        <w:t>пока</w:t>
      </w:r>
      <w:r w:rsidR="00981C96">
        <w:t xml:space="preserve"> </w:t>
      </w:r>
      <w:r w:rsidRPr="00FE46E7">
        <w:t>вы</w:t>
      </w:r>
      <w:r w:rsidR="00981C96">
        <w:t xml:space="preserve"> </w:t>
      </w:r>
      <w:r w:rsidRPr="00FE46E7">
        <w:t>работали</w:t>
      </w:r>
      <w:r w:rsidR="00981C96">
        <w:t xml:space="preserve"> </w:t>
      </w:r>
      <w:r w:rsidRPr="00FE46E7">
        <w:t>официально,</w:t>
      </w:r>
      <w:r w:rsidR="00981C96">
        <w:t xml:space="preserve"> </w:t>
      </w:r>
      <w:r w:rsidRPr="00FE46E7">
        <w:t>работодатель</w:t>
      </w:r>
      <w:r w:rsidR="00981C96">
        <w:t xml:space="preserve"> </w:t>
      </w:r>
      <w:r w:rsidRPr="00FE46E7">
        <w:t>отчислял</w:t>
      </w:r>
      <w:r w:rsidR="00981C96">
        <w:t xml:space="preserve"> </w:t>
      </w:r>
      <w:r w:rsidRPr="00FE46E7">
        <w:t>6</w:t>
      </w:r>
      <w:r w:rsidR="00981C96">
        <w:t xml:space="preserve">% </w:t>
      </w:r>
      <w:r w:rsidRPr="00FE46E7">
        <w:t>от</w:t>
      </w:r>
      <w:r w:rsidR="00981C96">
        <w:t xml:space="preserve"> </w:t>
      </w:r>
      <w:r w:rsidRPr="00FE46E7">
        <w:t>зарплаты</w:t>
      </w:r>
      <w:r w:rsidR="00981C96">
        <w:t xml:space="preserve"> </w:t>
      </w:r>
      <w:r w:rsidRPr="00FE46E7">
        <w:t>на</w:t>
      </w:r>
      <w:r w:rsidR="00981C96">
        <w:t xml:space="preserve"> </w:t>
      </w:r>
      <w:r w:rsidRPr="00FE46E7">
        <w:t>накопительную</w:t>
      </w:r>
      <w:r w:rsidR="00981C96">
        <w:t xml:space="preserve"> </w:t>
      </w:r>
      <w:r w:rsidRPr="00FE46E7">
        <w:t>часть</w:t>
      </w:r>
      <w:r w:rsidR="00981C96">
        <w:t xml:space="preserve"> </w:t>
      </w:r>
      <w:r w:rsidRPr="00FE46E7">
        <w:t>пенсии</w:t>
      </w:r>
      <w:r w:rsidR="00981C96">
        <w:t xml:space="preserve"> </w:t>
      </w:r>
      <w:r w:rsidRPr="00FE46E7">
        <w:t>до</w:t>
      </w:r>
      <w:r w:rsidR="00981C96">
        <w:t xml:space="preserve"> </w:t>
      </w:r>
      <w:r w:rsidRPr="00FE46E7">
        <w:t>ее</w:t>
      </w:r>
      <w:r w:rsidR="00981C96">
        <w:t xml:space="preserve"> </w:t>
      </w:r>
      <w:r w:rsidRPr="00FE46E7">
        <w:t>заморозки</w:t>
      </w:r>
      <w:r w:rsidR="00981C96">
        <w:t xml:space="preserve"> </w:t>
      </w:r>
      <w:r w:rsidRPr="00FE46E7">
        <w:t>в</w:t>
      </w:r>
      <w:r w:rsidR="00981C96">
        <w:t xml:space="preserve"> </w:t>
      </w:r>
      <w:r w:rsidRPr="00FE46E7">
        <w:t>2014</w:t>
      </w:r>
      <w:r w:rsidR="00981C96">
        <w:t xml:space="preserve"> </w:t>
      </w:r>
      <w:r w:rsidRPr="00FE46E7">
        <w:t>году.</w:t>
      </w:r>
      <w:r w:rsidR="00981C96">
        <w:t xml:space="preserve"> </w:t>
      </w:r>
      <w:r w:rsidRPr="00FE46E7">
        <w:t>Узнать</w:t>
      </w:r>
      <w:r w:rsidR="00981C96">
        <w:t xml:space="preserve"> </w:t>
      </w:r>
      <w:r w:rsidRPr="00FE46E7">
        <w:t>есть</w:t>
      </w:r>
      <w:r w:rsidR="00981C96">
        <w:t xml:space="preserve"> </w:t>
      </w:r>
      <w:r w:rsidRPr="00FE46E7">
        <w:t>ли</w:t>
      </w:r>
      <w:r w:rsidR="00981C96">
        <w:t xml:space="preserve"> </w:t>
      </w:r>
      <w:r w:rsidRPr="00FE46E7">
        <w:t>у</w:t>
      </w:r>
      <w:r w:rsidR="00981C96">
        <w:t xml:space="preserve"> </w:t>
      </w:r>
      <w:r w:rsidRPr="00FE46E7">
        <w:t>вас</w:t>
      </w:r>
      <w:r w:rsidR="00981C96">
        <w:t xml:space="preserve"> </w:t>
      </w:r>
      <w:r w:rsidRPr="00FE46E7">
        <w:t>договор</w:t>
      </w:r>
      <w:r w:rsidR="00981C96">
        <w:t xml:space="preserve"> </w:t>
      </w:r>
      <w:r w:rsidRPr="00FE46E7">
        <w:t>с</w:t>
      </w:r>
      <w:r w:rsidR="00981C96">
        <w:t xml:space="preserve"> </w:t>
      </w:r>
      <w:r w:rsidRPr="00FE46E7">
        <w:t>НПФ</w:t>
      </w:r>
      <w:r w:rsidR="00981C96">
        <w:t xml:space="preserve"> </w:t>
      </w:r>
      <w:r w:rsidRPr="00FE46E7">
        <w:t>и</w:t>
      </w:r>
      <w:r w:rsidR="00981C96">
        <w:t xml:space="preserve"> </w:t>
      </w:r>
      <w:r w:rsidRPr="00FE46E7">
        <w:t>где</w:t>
      </w:r>
      <w:r w:rsidR="00981C96">
        <w:t xml:space="preserve"> </w:t>
      </w:r>
      <w:r w:rsidRPr="00FE46E7">
        <w:t>вообще</w:t>
      </w:r>
      <w:r w:rsidR="00981C96">
        <w:t xml:space="preserve"> </w:t>
      </w:r>
      <w:r w:rsidRPr="00FE46E7">
        <w:t>ваша</w:t>
      </w:r>
      <w:r w:rsidR="00981C96">
        <w:t xml:space="preserve"> </w:t>
      </w:r>
      <w:r w:rsidRPr="00FE46E7">
        <w:t>накопительная</w:t>
      </w:r>
      <w:r w:rsidR="00981C96">
        <w:t xml:space="preserve"> </w:t>
      </w:r>
      <w:r w:rsidRPr="00FE46E7">
        <w:t>пенсия,</w:t>
      </w:r>
      <w:r w:rsidR="00981C96">
        <w:t xml:space="preserve"> </w:t>
      </w:r>
      <w:r w:rsidRPr="00FE46E7">
        <w:t>можно</w:t>
      </w:r>
      <w:r w:rsidR="00981C96">
        <w:t xml:space="preserve"> </w:t>
      </w:r>
      <w:r w:rsidRPr="00FE46E7">
        <w:t>посмотрев</w:t>
      </w:r>
      <w:r w:rsidR="00981C96">
        <w:t xml:space="preserve"> </w:t>
      </w:r>
      <w:r w:rsidRPr="00FE46E7">
        <w:t>информацию</w:t>
      </w:r>
      <w:r w:rsidR="00981C96">
        <w:t xml:space="preserve"> </w:t>
      </w:r>
      <w:r w:rsidRPr="00FE46E7">
        <w:t>на</w:t>
      </w:r>
      <w:r w:rsidR="00981C96">
        <w:t xml:space="preserve"> </w:t>
      </w:r>
      <w:r w:rsidRPr="00FE46E7">
        <w:t>портале</w:t>
      </w:r>
      <w:r w:rsidR="00981C96">
        <w:t xml:space="preserve"> «</w:t>
      </w:r>
      <w:r w:rsidRPr="00FE46E7">
        <w:t>Госуслуг</w:t>
      </w:r>
      <w:r w:rsidR="00981C96">
        <w:t xml:space="preserve">» </w:t>
      </w:r>
      <w:r w:rsidRPr="00FE46E7">
        <w:t>или</w:t>
      </w:r>
      <w:r w:rsidR="00981C96">
        <w:t xml:space="preserve"> </w:t>
      </w:r>
      <w:r w:rsidRPr="00FE46E7">
        <w:t>на</w:t>
      </w:r>
      <w:r w:rsidR="00981C96">
        <w:t xml:space="preserve"> </w:t>
      </w:r>
      <w:r w:rsidRPr="00FE46E7">
        <w:t>сайте</w:t>
      </w:r>
      <w:r w:rsidR="00981C96">
        <w:t xml:space="preserve"> </w:t>
      </w:r>
      <w:r w:rsidRPr="00FE46E7">
        <w:t>СФР,</w:t>
      </w:r>
      <w:r w:rsidR="00981C96">
        <w:t xml:space="preserve"> </w:t>
      </w:r>
      <w:r w:rsidRPr="00FE46E7">
        <w:t>запросив</w:t>
      </w:r>
      <w:r w:rsidR="00981C96">
        <w:t xml:space="preserve"> </w:t>
      </w:r>
      <w:r w:rsidRPr="00FE46E7">
        <w:t>выписку</w:t>
      </w:r>
      <w:r w:rsidR="00981C96">
        <w:t xml:space="preserve"> </w:t>
      </w:r>
      <w:r w:rsidRPr="00FE46E7">
        <w:t>из</w:t>
      </w:r>
      <w:r w:rsidR="00981C96">
        <w:t xml:space="preserve"> </w:t>
      </w:r>
      <w:r w:rsidRPr="00FE46E7">
        <w:t>лицевого</w:t>
      </w:r>
      <w:r w:rsidR="00981C96">
        <w:t xml:space="preserve"> </w:t>
      </w:r>
      <w:r w:rsidRPr="00FE46E7">
        <w:t>счета</w:t>
      </w:r>
      <w:r w:rsidR="00981C96">
        <w:t xml:space="preserve"> </w:t>
      </w:r>
      <w:r w:rsidRPr="00FE46E7">
        <w:t>СФР.</w:t>
      </w:r>
    </w:p>
    <w:p w:rsidR="007C7FAC" w:rsidRPr="00FE46E7" w:rsidRDefault="007C7FAC" w:rsidP="007C7FAC">
      <w:r w:rsidRPr="00FE46E7">
        <w:t>Открываем</w:t>
      </w:r>
      <w:r w:rsidR="00981C96">
        <w:t xml:space="preserve"> </w:t>
      </w:r>
      <w:r w:rsidRPr="00FE46E7">
        <w:t>выписку</w:t>
      </w:r>
      <w:r w:rsidR="00981C96">
        <w:t xml:space="preserve"> </w:t>
      </w:r>
      <w:r w:rsidRPr="00FE46E7">
        <w:t>и</w:t>
      </w:r>
      <w:r w:rsidR="00981C96">
        <w:t xml:space="preserve"> </w:t>
      </w:r>
      <w:r w:rsidRPr="00FE46E7">
        <w:t>доходим</w:t>
      </w:r>
      <w:r w:rsidR="00981C96">
        <w:t xml:space="preserve"> </w:t>
      </w:r>
      <w:r w:rsidRPr="00FE46E7">
        <w:t>до</w:t>
      </w:r>
      <w:r w:rsidR="00981C96">
        <w:t xml:space="preserve"> </w:t>
      </w:r>
      <w:r w:rsidRPr="00FE46E7">
        <w:t>графы</w:t>
      </w:r>
      <w:r w:rsidR="00981C96">
        <w:t xml:space="preserve"> </w:t>
      </w:r>
      <w:r w:rsidRPr="00FE46E7">
        <w:t>четыре,</w:t>
      </w:r>
      <w:r w:rsidR="00981C96">
        <w:t xml:space="preserve"> </w:t>
      </w:r>
      <w:r w:rsidRPr="00FE46E7">
        <w:t>где</w:t>
      </w:r>
      <w:r w:rsidR="00981C96">
        <w:t xml:space="preserve"> </w:t>
      </w:r>
      <w:r w:rsidRPr="00FE46E7">
        <w:t>указан</w:t>
      </w:r>
      <w:r w:rsidR="00981C96">
        <w:t xml:space="preserve"> </w:t>
      </w:r>
      <w:r w:rsidRPr="00FE46E7">
        <w:t>страховщик.</w:t>
      </w:r>
      <w:r w:rsidR="00981C96">
        <w:t xml:space="preserve"> </w:t>
      </w:r>
      <w:r w:rsidRPr="00FE46E7">
        <w:t>У</w:t>
      </w:r>
      <w:r w:rsidR="00981C96">
        <w:t xml:space="preserve"> </w:t>
      </w:r>
      <w:r w:rsidRPr="00FE46E7">
        <w:t>него</w:t>
      </w:r>
      <w:r w:rsidR="00981C96">
        <w:t xml:space="preserve"> </w:t>
      </w:r>
      <w:r w:rsidRPr="00FE46E7">
        <w:t>и</w:t>
      </w:r>
      <w:r w:rsidR="00981C96">
        <w:t xml:space="preserve"> </w:t>
      </w:r>
      <w:r w:rsidRPr="00FE46E7">
        <w:t>находятся</w:t>
      </w:r>
      <w:r w:rsidR="00981C96">
        <w:t xml:space="preserve"> </w:t>
      </w:r>
      <w:r w:rsidRPr="00FE46E7">
        <w:t>ваши</w:t>
      </w:r>
      <w:r w:rsidR="00981C96">
        <w:t xml:space="preserve"> </w:t>
      </w:r>
      <w:r w:rsidRPr="00FE46E7">
        <w:t>накопления.</w:t>
      </w:r>
      <w:r w:rsidR="00981C96">
        <w:t xml:space="preserve"> </w:t>
      </w:r>
      <w:r w:rsidRPr="00FE46E7">
        <w:t>Если</w:t>
      </w:r>
      <w:r w:rsidR="00981C96">
        <w:t xml:space="preserve"> </w:t>
      </w:r>
      <w:r w:rsidRPr="00FE46E7">
        <w:t>у</w:t>
      </w:r>
      <w:r w:rsidR="00981C96">
        <w:t xml:space="preserve"> </w:t>
      </w:r>
      <w:r w:rsidRPr="00FE46E7">
        <w:t>вас</w:t>
      </w:r>
      <w:r w:rsidR="00981C96">
        <w:t xml:space="preserve"> </w:t>
      </w:r>
      <w:r w:rsidRPr="00FE46E7">
        <w:t>там</w:t>
      </w:r>
      <w:r w:rsidR="00981C96">
        <w:t xml:space="preserve"> </w:t>
      </w:r>
      <w:r w:rsidRPr="00FE46E7">
        <w:t>есть</w:t>
      </w:r>
      <w:r w:rsidR="00981C96">
        <w:t xml:space="preserve"> </w:t>
      </w:r>
      <w:r w:rsidRPr="00FE46E7">
        <w:t>данные</w:t>
      </w:r>
      <w:r w:rsidR="00981C96">
        <w:t xml:space="preserve"> </w:t>
      </w:r>
      <w:r w:rsidRPr="00FE46E7">
        <w:t>НПФ,</w:t>
      </w:r>
      <w:r w:rsidR="00981C96">
        <w:t xml:space="preserve"> </w:t>
      </w:r>
      <w:r w:rsidRPr="00FE46E7">
        <w:t>то</w:t>
      </w:r>
      <w:r w:rsidR="00981C96">
        <w:t xml:space="preserve"> </w:t>
      </w:r>
      <w:r w:rsidRPr="00FE46E7">
        <w:t>вам</w:t>
      </w:r>
      <w:r w:rsidR="00981C96">
        <w:t xml:space="preserve"> </w:t>
      </w:r>
      <w:r w:rsidRPr="00FE46E7">
        <w:t>остается</w:t>
      </w:r>
      <w:r w:rsidR="00981C96">
        <w:t xml:space="preserve"> </w:t>
      </w:r>
      <w:r w:rsidRPr="00FE46E7">
        <w:lastRenderedPageBreak/>
        <w:t>проанализировать:</w:t>
      </w:r>
      <w:r w:rsidR="00981C96">
        <w:t xml:space="preserve"> </w:t>
      </w:r>
      <w:r w:rsidRPr="00FE46E7">
        <w:t>устраивает</w:t>
      </w:r>
      <w:r w:rsidR="00981C96">
        <w:t xml:space="preserve"> </w:t>
      </w:r>
      <w:r w:rsidRPr="00FE46E7">
        <w:t>ли</w:t>
      </w:r>
      <w:r w:rsidR="00981C96">
        <w:t xml:space="preserve"> </w:t>
      </w:r>
      <w:r w:rsidRPr="00FE46E7">
        <w:t>он</w:t>
      </w:r>
      <w:r w:rsidR="00981C96">
        <w:t xml:space="preserve"> </w:t>
      </w:r>
      <w:r w:rsidRPr="00FE46E7">
        <w:t>вас</w:t>
      </w:r>
      <w:r w:rsidR="00981C96">
        <w:t xml:space="preserve"> </w:t>
      </w:r>
      <w:r w:rsidRPr="00FE46E7">
        <w:t>по</w:t>
      </w:r>
      <w:r w:rsidR="00981C96">
        <w:t xml:space="preserve"> </w:t>
      </w:r>
      <w:r w:rsidRPr="00FE46E7">
        <w:t>доходности.</w:t>
      </w:r>
      <w:r w:rsidR="00981C96">
        <w:t xml:space="preserve"> </w:t>
      </w:r>
      <w:r w:rsidRPr="00FE46E7">
        <w:t>А</w:t>
      </w:r>
      <w:r w:rsidR="00981C96">
        <w:t xml:space="preserve"> </w:t>
      </w:r>
      <w:r w:rsidRPr="00FE46E7">
        <w:t>также</w:t>
      </w:r>
      <w:r w:rsidR="00981C96">
        <w:t xml:space="preserve"> </w:t>
      </w:r>
      <w:r w:rsidRPr="00FE46E7">
        <w:t>надежности</w:t>
      </w:r>
      <w:r w:rsidR="00981C96">
        <w:t xml:space="preserve"> </w:t>
      </w:r>
      <w:r w:rsidRPr="00FE46E7">
        <w:t>и</w:t>
      </w:r>
      <w:r w:rsidR="00981C96">
        <w:t xml:space="preserve"> </w:t>
      </w:r>
      <w:r w:rsidRPr="00FE46E7">
        <w:t>заключить</w:t>
      </w:r>
      <w:r w:rsidR="00981C96">
        <w:t xml:space="preserve"> </w:t>
      </w:r>
      <w:r w:rsidRPr="00FE46E7">
        <w:t>с</w:t>
      </w:r>
      <w:r w:rsidR="00981C96">
        <w:t xml:space="preserve"> </w:t>
      </w:r>
      <w:r w:rsidRPr="00FE46E7">
        <w:t>ним</w:t>
      </w:r>
      <w:r w:rsidR="00981C96">
        <w:t xml:space="preserve"> </w:t>
      </w:r>
      <w:r w:rsidRPr="00FE46E7">
        <w:t>договор</w:t>
      </w:r>
      <w:r w:rsidR="00981C96">
        <w:t xml:space="preserve"> </w:t>
      </w:r>
      <w:r w:rsidRPr="00FE46E7">
        <w:t>или</w:t>
      </w:r>
      <w:r w:rsidR="00981C96">
        <w:t xml:space="preserve"> </w:t>
      </w:r>
      <w:r w:rsidRPr="00FE46E7">
        <w:t>выбрать</w:t>
      </w:r>
      <w:r w:rsidR="00981C96">
        <w:t xml:space="preserve"> </w:t>
      </w:r>
      <w:r w:rsidRPr="00FE46E7">
        <w:t>другой</w:t>
      </w:r>
      <w:r w:rsidR="00981C96">
        <w:t xml:space="preserve"> </w:t>
      </w:r>
      <w:r w:rsidRPr="00FE46E7">
        <w:t>НПФ.</w:t>
      </w:r>
      <w:r w:rsidR="00981C96">
        <w:t xml:space="preserve"> </w:t>
      </w:r>
    </w:p>
    <w:p w:rsidR="007C7FAC" w:rsidRPr="00FE46E7" w:rsidRDefault="007C7FAC" w:rsidP="007C7FAC">
      <w:r w:rsidRPr="00FE46E7">
        <w:t>Если</w:t>
      </w:r>
      <w:r w:rsidR="00981C96">
        <w:t xml:space="preserve"> </w:t>
      </w:r>
      <w:r w:rsidRPr="00FE46E7">
        <w:t>договор</w:t>
      </w:r>
      <w:r w:rsidR="00981C96">
        <w:t xml:space="preserve"> </w:t>
      </w:r>
      <w:r w:rsidRPr="00FE46E7">
        <w:t>не</w:t>
      </w:r>
      <w:r w:rsidR="00981C96">
        <w:t xml:space="preserve"> </w:t>
      </w:r>
      <w:r w:rsidRPr="00FE46E7">
        <w:t>был</w:t>
      </w:r>
      <w:r w:rsidR="00981C96">
        <w:t xml:space="preserve"> </w:t>
      </w:r>
      <w:r w:rsidRPr="00FE46E7">
        <w:t>заключен</w:t>
      </w:r>
      <w:r w:rsidR="00981C96">
        <w:t xml:space="preserve"> </w:t>
      </w:r>
      <w:r w:rsidRPr="00FE46E7">
        <w:t>ни</w:t>
      </w:r>
      <w:r w:rsidR="00981C96">
        <w:t xml:space="preserve"> </w:t>
      </w:r>
      <w:r w:rsidRPr="00FE46E7">
        <w:t>с</w:t>
      </w:r>
      <w:r w:rsidR="00981C96">
        <w:t xml:space="preserve"> </w:t>
      </w:r>
      <w:r w:rsidRPr="00FE46E7">
        <w:t>одним</w:t>
      </w:r>
      <w:r w:rsidR="00981C96">
        <w:t xml:space="preserve"> </w:t>
      </w:r>
      <w:r w:rsidRPr="00FE46E7">
        <w:t>НПФ,</w:t>
      </w:r>
      <w:r w:rsidR="00981C96">
        <w:t xml:space="preserve"> </w:t>
      </w:r>
      <w:r w:rsidRPr="00FE46E7">
        <w:t>то</w:t>
      </w:r>
      <w:r w:rsidR="00981C96">
        <w:t xml:space="preserve"> </w:t>
      </w:r>
      <w:r w:rsidRPr="00FE46E7">
        <w:t>предстоит</w:t>
      </w:r>
      <w:r w:rsidR="00981C96">
        <w:t xml:space="preserve"> </w:t>
      </w:r>
      <w:r w:rsidRPr="00FE46E7">
        <w:t>выбрать</w:t>
      </w:r>
      <w:r w:rsidR="00981C96">
        <w:t xml:space="preserve"> </w:t>
      </w:r>
      <w:r w:rsidRPr="00FE46E7">
        <w:t>тот,</w:t>
      </w:r>
      <w:r w:rsidR="00981C96">
        <w:t xml:space="preserve"> </w:t>
      </w:r>
      <w:r w:rsidRPr="00FE46E7">
        <w:t>что</w:t>
      </w:r>
      <w:r w:rsidR="00981C96">
        <w:t xml:space="preserve"> </w:t>
      </w:r>
      <w:r w:rsidRPr="00FE46E7">
        <w:t>вас</w:t>
      </w:r>
      <w:r w:rsidR="00981C96">
        <w:t xml:space="preserve"> </w:t>
      </w:r>
      <w:r w:rsidRPr="00FE46E7">
        <w:t>устроит</w:t>
      </w:r>
      <w:r w:rsidR="00981C96">
        <w:t xml:space="preserve"> </w:t>
      </w:r>
      <w:r w:rsidRPr="00FE46E7">
        <w:t>и</w:t>
      </w:r>
      <w:r w:rsidR="00981C96">
        <w:t xml:space="preserve"> </w:t>
      </w:r>
      <w:r w:rsidRPr="00FE46E7">
        <w:t>начать</w:t>
      </w:r>
      <w:r w:rsidR="00981C96">
        <w:t xml:space="preserve"> </w:t>
      </w:r>
      <w:r w:rsidRPr="00FE46E7">
        <w:t>делать</w:t>
      </w:r>
      <w:r w:rsidR="00981C96">
        <w:t xml:space="preserve"> </w:t>
      </w:r>
      <w:r w:rsidRPr="00FE46E7">
        <w:t>взносы</w:t>
      </w:r>
      <w:r w:rsidR="00981C96">
        <w:t xml:space="preserve"> </w:t>
      </w:r>
      <w:r w:rsidRPr="00FE46E7">
        <w:t>самостоятельно.</w:t>
      </w:r>
      <w:r w:rsidR="00981C96">
        <w:t xml:space="preserve"> </w:t>
      </w:r>
      <w:r w:rsidRPr="00FE46E7">
        <w:t>Эта</w:t>
      </w:r>
      <w:r w:rsidR="00981C96">
        <w:t xml:space="preserve"> </w:t>
      </w:r>
      <w:r w:rsidRPr="00FE46E7">
        <w:t>программа</w:t>
      </w:r>
      <w:r w:rsidR="00981C96">
        <w:t xml:space="preserve"> </w:t>
      </w:r>
      <w:r w:rsidRPr="00FE46E7">
        <w:t>будет</w:t>
      </w:r>
      <w:r w:rsidR="00981C96">
        <w:t xml:space="preserve"> </w:t>
      </w:r>
      <w:r w:rsidRPr="00FE46E7">
        <w:t>называться</w:t>
      </w:r>
      <w:r w:rsidR="00981C96">
        <w:t xml:space="preserve"> </w:t>
      </w:r>
      <w:r w:rsidRPr="00FE46E7">
        <w:t>личный</w:t>
      </w:r>
      <w:r w:rsidR="00981C96">
        <w:t xml:space="preserve"> </w:t>
      </w:r>
      <w:r w:rsidRPr="00FE46E7">
        <w:t>пенсионный</w:t>
      </w:r>
      <w:r w:rsidR="00981C96">
        <w:t xml:space="preserve"> </w:t>
      </w:r>
      <w:r w:rsidRPr="00FE46E7">
        <w:t>план</w:t>
      </w:r>
      <w:r w:rsidR="00981C96">
        <w:t xml:space="preserve"> </w:t>
      </w:r>
      <w:r w:rsidRPr="00FE46E7">
        <w:t>или</w:t>
      </w:r>
      <w:r w:rsidR="00981C96">
        <w:t xml:space="preserve"> </w:t>
      </w:r>
      <w:r w:rsidRPr="00FE46E7">
        <w:t>негосударственная</w:t>
      </w:r>
      <w:r w:rsidR="00981C96">
        <w:t xml:space="preserve"> </w:t>
      </w:r>
      <w:r w:rsidRPr="00FE46E7">
        <w:t>пенсия.</w:t>
      </w:r>
      <w:r w:rsidR="00981C96">
        <w:t xml:space="preserve"> </w:t>
      </w:r>
    </w:p>
    <w:p w:rsidR="007C7FAC" w:rsidRPr="00FE46E7" w:rsidRDefault="007C7FAC" w:rsidP="007C7FAC">
      <w:r w:rsidRPr="00FE46E7">
        <w:t>Чтобы</w:t>
      </w:r>
      <w:r w:rsidR="00981C96">
        <w:t xml:space="preserve"> </w:t>
      </w:r>
      <w:r w:rsidRPr="00FE46E7">
        <w:t>понять,</w:t>
      </w:r>
      <w:r w:rsidR="00981C96">
        <w:t xml:space="preserve"> </w:t>
      </w:r>
      <w:r w:rsidRPr="00FE46E7">
        <w:t>в</w:t>
      </w:r>
      <w:r w:rsidR="00981C96">
        <w:t xml:space="preserve"> </w:t>
      </w:r>
      <w:r w:rsidRPr="00FE46E7">
        <w:t>какой</w:t>
      </w:r>
      <w:r w:rsidR="00981C96">
        <w:t xml:space="preserve"> </w:t>
      </w:r>
      <w:r w:rsidRPr="00FE46E7">
        <w:t>НПФ</w:t>
      </w:r>
      <w:r w:rsidR="00981C96">
        <w:t xml:space="preserve"> </w:t>
      </w:r>
      <w:r w:rsidRPr="00FE46E7">
        <w:t>нести</w:t>
      </w:r>
      <w:r w:rsidR="00981C96">
        <w:t xml:space="preserve"> </w:t>
      </w:r>
      <w:r w:rsidRPr="00FE46E7">
        <w:t>свои</w:t>
      </w:r>
      <w:r w:rsidR="00981C96">
        <w:t xml:space="preserve"> </w:t>
      </w:r>
      <w:r w:rsidRPr="00FE46E7">
        <w:t>деньги,</w:t>
      </w:r>
      <w:r w:rsidR="00981C96">
        <w:t xml:space="preserve"> </w:t>
      </w:r>
      <w:r w:rsidRPr="00FE46E7">
        <w:t>нужно</w:t>
      </w:r>
      <w:r w:rsidR="00981C96">
        <w:t xml:space="preserve"> </w:t>
      </w:r>
      <w:r w:rsidRPr="00FE46E7">
        <w:t>его</w:t>
      </w:r>
      <w:r w:rsidR="00981C96">
        <w:t xml:space="preserve"> </w:t>
      </w:r>
      <w:r w:rsidRPr="00FE46E7">
        <w:t>проанализировать</w:t>
      </w:r>
      <w:r w:rsidR="00981C96">
        <w:t xml:space="preserve"> </w:t>
      </w:r>
      <w:r w:rsidRPr="00FE46E7">
        <w:t>по</w:t>
      </w:r>
      <w:r w:rsidR="00981C96">
        <w:t xml:space="preserve"> </w:t>
      </w:r>
      <w:r w:rsidRPr="00FE46E7">
        <w:t>показателям:</w:t>
      </w:r>
      <w:r w:rsidR="00981C96">
        <w:t xml:space="preserve"> </w:t>
      </w:r>
      <w:r w:rsidRPr="00FE46E7">
        <w:t>наличию</w:t>
      </w:r>
      <w:r w:rsidR="00981C96">
        <w:t xml:space="preserve"> </w:t>
      </w:r>
      <w:r w:rsidRPr="00FE46E7">
        <w:t>лицензии,</w:t>
      </w:r>
      <w:r w:rsidR="00981C96">
        <w:t xml:space="preserve"> </w:t>
      </w:r>
      <w:r w:rsidRPr="00FE46E7">
        <w:t>доходности,</w:t>
      </w:r>
      <w:r w:rsidR="00981C96">
        <w:t xml:space="preserve"> </w:t>
      </w:r>
      <w:r w:rsidRPr="00FE46E7">
        <w:t>количеству</w:t>
      </w:r>
      <w:r w:rsidR="00981C96">
        <w:t xml:space="preserve"> </w:t>
      </w:r>
      <w:r w:rsidRPr="00FE46E7">
        <w:t>вкладчиков,</w:t>
      </w:r>
      <w:r w:rsidR="00981C96">
        <w:t xml:space="preserve"> </w:t>
      </w:r>
      <w:r w:rsidRPr="00FE46E7">
        <w:t>участию</w:t>
      </w:r>
      <w:r w:rsidR="00981C96">
        <w:t xml:space="preserve"> </w:t>
      </w:r>
      <w:r w:rsidRPr="00FE46E7">
        <w:t>в</w:t>
      </w:r>
      <w:r w:rsidR="00981C96">
        <w:t xml:space="preserve"> </w:t>
      </w:r>
      <w:r w:rsidRPr="00FE46E7">
        <w:t>системе</w:t>
      </w:r>
      <w:r w:rsidR="00981C96">
        <w:t xml:space="preserve"> </w:t>
      </w:r>
      <w:r w:rsidRPr="00FE46E7">
        <w:t>гарантирования</w:t>
      </w:r>
      <w:r w:rsidR="00981C96">
        <w:t xml:space="preserve"> </w:t>
      </w:r>
      <w:r w:rsidRPr="00FE46E7">
        <w:t>пенсионных</w:t>
      </w:r>
      <w:r w:rsidR="00981C96">
        <w:t xml:space="preserve"> </w:t>
      </w:r>
      <w:r w:rsidRPr="00FE46E7">
        <w:t>накоплений</w:t>
      </w:r>
      <w:r w:rsidR="00981C96">
        <w:t xml:space="preserve"> </w:t>
      </w:r>
      <w:r w:rsidRPr="00FE46E7">
        <w:t>(СГПН),</w:t>
      </w:r>
      <w:r w:rsidR="00981C96">
        <w:t xml:space="preserve"> </w:t>
      </w:r>
      <w:r w:rsidRPr="00FE46E7">
        <w:t>рейтингу</w:t>
      </w:r>
      <w:r w:rsidR="00981C96">
        <w:t xml:space="preserve"> </w:t>
      </w:r>
      <w:r w:rsidRPr="00FE46E7">
        <w:t>финансовой</w:t>
      </w:r>
      <w:r w:rsidR="00981C96">
        <w:t xml:space="preserve"> </w:t>
      </w:r>
      <w:r w:rsidRPr="00FE46E7">
        <w:t>надежности</w:t>
      </w:r>
      <w:r w:rsidR="00981C96">
        <w:t xml:space="preserve"> </w:t>
      </w:r>
      <w:r w:rsidRPr="00FE46E7">
        <w:t>и</w:t>
      </w:r>
      <w:r w:rsidR="00981C96">
        <w:t xml:space="preserve"> </w:t>
      </w:r>
      <w:r w:rsidRPr="00FE46E7">
        <w:t>сроку</w:t>
      </w:r>
      <w:r w:rsidR="00981C96">
        <w:t xml:space="preserve"> </w:t>
      </w:r>
      <w:r w:rsidRPr="00FE46E7">
        <w:t>работы.</w:t>
      </w:r>
    </w:p>
    <w:p w:rsidR="007C7FAC" w:rsidRPr="00FE46E7" w:rsidRDefault="00ED3BFA" w:rsidP="007C7FAC">
      <w:r w:rsidRPr="00FE46E7">
        <w:t>ДОХОДНОСТЬ</w:t>
      </w:r>
    </w:p>
    <w:p w:rsidR="007C7FAC" w:rsidRPr="00FE46E7" w:rsidRDefault="007C7FAC" w:rsidP="007C7FAC">
      <w:r w:rsidRPr="00FE46E7">
        <w:t>У</w:t>
      </w:r>
      <w:r w:rsidR="00981C96">
        <w:t xml:space="preserve"> </w:t>
      </w:r>
      <w:r w:rsidRPr="00FE46E7">
        <w:t>каждого</w:t>
      </w:r>
      <w:r w:rsidR="00981C96">
        <w:t xml:space="preserve"> </w:t>
      </w:r>
      <w:r w:rsidRPr="00FE46E7">
        <w:t>фонда</w:t>
      </w:r>
      <w:r w:rsidR="00981C96">
        <w:t xml:space="preserve"> </w:t>
      </w:r>
      <w:r w:rsidRPr="00FE46E7">
        <w:t>есть</w:t>
      </w:r>
      <w:r w:rsidR="00981C96">
        <w:t xml:space="preserve"> </w:t>
      </w:r>
      <w:r w:rsidRPr="00FE46E7">
        <w:t>определенная</w:t>
      </w:r>
      <w:r w:rsidR="00981C96">
        <w:t xml:space="preserve"> </w:t>
      </w:r>
      <w:r w:rsidRPr="00FE46E7">
        <w:t>инвестиционная</w:t>
      </w:r>
      <w:r w:rsidR="00981C96">
        <w:t xml:space="preserve"> </w:t>
      </w:r>
      <w:r w:rsidRPr="00FE46E7">
        <w:t>политика,</w:t>
      </w:r>
      <w:r w:rsidR="00981C96">
        <w:t xml:space="preserve"> </w:t>
      </w:r>
      <w:r w:rsidRPr="00FE46E7">
        <w:t>которая</w:t>
      </w:r>
      <w:r w:rsidR="00981C96">
        <w:t xml:space="preserve"> </w:t>
      </w:r>
      <w:r w:rsidRPr="00FE46E7">
        <w:t>дает</w:t>
      </w:r>
      <w:r w:rsidR="00981C96">
        <w:t xml:space="preserve"> </w:t>
      </w:r>
      <w:r w:rsidRPr="00FE46E7">
        <w:t>доходность.</w:t>
      </w:r>
      <w:r w:rsidR="00981C96">
        <w:t xml:space="preserve"> </w:t>
      </w:r>
      <w:r w:rsidRPr="00FE46E7">
        <w:t>Средняя</w:t>
      </w:r>
      <w:r w:rsidR="00981C96">
        <w:t xml:space="preserve"> </w:t>
      </w:r>
      <w:r w:rsidRPr="00FE46E7">
        <w:t>доходность</w:t>
      </w:r>
      <w:r w:rsidR="00981C96">
        <w:t xml:space="preserve"> </w:t>
      </w:r>
      <w:r w:rsidRPr="00FE46E7">
        <w:t>всех</w:t>
      </w:r>
      <w:r w:rsidR="00981C96">
        <w:t xml:space="preserve"> </w:t>
      </w:r>
      <w:r w:rsidRPr="00FE46E7">
        <w:t>НПФ</w:t>
      </w:r>
      <w:r w:rsidR="00981C96">
        <w:t xml:space="preserve"> </w:t>
      </w:r>
      <w:r w:rsidRPr="00FE46E7">
        <w:t>страны,</w:t>
      </w:r>
      <w:r w:rsidR="00981C96">
        <w:t xml:space="preserve"> </w:t>
      </w:r>
      <w:r w:rsidRPr="00FE46E7">
        <w:t>за</w:t>
      </w:r>
      <w:r w:rsidR="00981C96">
        <w:t xml:space="preserve"> </w:t>
      </w:r>
      <w:r w:rsidRPr="00FE46E7">
        <w:t>которыми</w:t>
      </w:r>
      <w:r w:rsidR="00981C96">
        <w:t xml:space="preserve"> </w:t>
      </w:r>
      <w:r w:rsidRPr="00FE46E7">
        <w:t>следит</w:t>
      </w:r>
      <w:r w:rsidR="00981C96">
        <w:t xml:space="preserve"> </w:t>
      </w:r>
      <w:r w:rsidRPr="00FE46E7">
        <w:t>ЦБ,</w:t>
      </w:r>
      <w:r w:rsidR="00981C96">
        <w:t xml:space="preserve"> </w:t>
      </w:r>
      <w:r w:rsidRPr="00FE46E7">
        <w:t>в</w:t>
      </w:r>
      <w:r w:rsidR="00981C96">
        <w:t xml:space="preserve"> </w:t>
      </w:r>
      <w:r w:rsidRPr="00FE46E7">
        <w:t>течение</w:t>
      </w:r>
      <w:r w:rsidR="00981C96">
        <w:t xml:space="preserve"> </w:t>
      </w:r>
      <w:r w:rsidRPr="00FE46E7">
        <w:t>года</w:t>
      </w:r>
      <w:r w:rsidR="00981C96">
        <w:t xml:space="preserve"> </w:t>
      </w:r>
      <w:r w:rsidRPr="00FE46E7">
        <w:t>варьируется</w:t>
      </w:r>
      <w:r w:rsidR="00981C96">
        <w:t xml:space="preserve"> </w:t>
      </w:r>
      <w:r w:rsidRPr="00FE46E7">
        <w:t>в</w:t>
      </w:r>
      <w:r w:rsidR="00981C96">
        <w:t xml:space="preserve"> </w:t>
      </w:r>
      <w:r w:rsidRPr="00FE46E7">
        <w:t>районе</w:t>
      </w:r>
      <w:r w:rsidR="00981C96">
        <w:t xml:space="preserve"> </w:t>
      </w:r>
      <w:r w:rsidRPr="00FE46E7">
        <w:t>8-9</w:t>
      </w:r>
      <w:r w:rsidR="00981C96">
        <w:t>%</w:t>
      </w:r>
      <w:r w:rsidRPr="00FE46E7">
        <w:t>.</w:t>
      </w:r>
      <w:r w:rsidR="00981C96">
        <w:t xml:space="preserve"> </w:t>
      </w:r>
      <w:r w:rsidRPr="00FE46E7">
        <w:t>По</w:t>
      </w:r>
      <w:r w:rsidR="00981C96">
        <w:t xml:space="preserve"> </w:t>
      </w:r>
      <w:r w:rsidRPr="00FE46E7">
        <w:t>итогам</w:t>
      </w:r>
      <w:r w:rsidR="00981C96">
        <w:t xml:space="preserve"> </w:t>
      </w:r>
      <w:r w:rsidRPr="00FE46E7">
        <w:t>2023</w:t>
      </w:r>
      <w:r w:rsidR="00981C96">
        <w:t xml:space="preserve"> </w:t>
      </w:r>
      <w:r w:rsidRPr="00FE46E7">
        <w:t>года</w:t>
      </w:r>
      <w:r w:rsidR="00981C96">
        <w:t xml:space="preserve"> </w:t>
      </w:r>
      <w:r w:rsidRPr="00FE46E7">
        <w:t>годовая</w:t>
      </w:r>
      <w:r w:rsidR="00981C96">
        <w:t xml:space="preserve"> </w:t>
      </w:r>
      <w:r w:rsidRPr="00FE46E7">
        <w:t>инфляция</w:t>
      </w:r>
      <w:r w:rsidR="00981C96">
        <w:t xml:space="preserve"> </w:t>
      </w:r>
      <w:r w:rsidRPr="00FE46E7">
        <w:t>ожидается</w:t>
      </w:r>
      <w:r w:rsidR="00981C96">
        <w:t xml:space="preserve"> </w:t>
      </w:r>
      <w:r w:rsidRPr="00FE46E7">
        <w:t>вблизи</w:t>
      </w:r>
      <w:r w:rsidR="00981C96">
        <w:t xml:space="preserve"> </w:t>
      </w:r>
      <w:r w:rsidRPr="00FE46E7">
        <w:t>верхней</w:t>
      </w:r>
      <w:r w:rsidR="00981C96">
        <w:t xml:space="preserve"> </w:t>
      </w:r>
      <w:r w:rsidRPr="00FE46E7">
        <w:t>границы</w:t>
      </w:r>
      <w:r w:rsidR="00981C96">
        <w:t xml:space="preserve"> </w:t>
      </w:r>
      <w:r w:rsidRPr="00FE46E7">
        <w:t>прогнозного</w:t>
      </w:r>
      <w:r w:rsidR="00981C96">
        <w:t xml:space="preserve"> </w:t>
      </w:r>
      <w:r w:rsidRPr="00FE46E7">
        <w:t>диапазона</w:t>
      </w:r>
      <w:r w:rsidR="00981C96">
        <w:t xml:space="preserve"> </w:t>
      </w:r>
      <w:r w:rsidRPr="00FE46E7">
        <w:t>7,0</w:t>
      </w:r>
      <w:r w:rsidR="00981C96">
        <w:t>-</w:t>
      </w:r>
      <w:r w:rsidRPr="00FE46E7">
        <w:t>7,5</w:t>
      </w:r>
      <w:r w:rsidR="00981C96">
        <w:t>%</w:t>
      </w:r>
      <w:r w:rsidRPr="00FE46E7">
        <w:t>.</w:t>
      </w:r>
      <w:r w:rsidR="00981C96">
        <w:t xml:space="preserve"> </w:t>
      </w:r>
      <w:r w:rsidRPr="00FE46E7">
        <w:t>То</w:t>
      </w:r>
      <w:r w:rsidR="00981C96">
        <w:t xml:space="preserve"> </w:t>
      </w:r>
      <w:r w:rsidRPr="00FE46E7">
        <w:t>есть</w:t>
      </w:r>
      <w:r w:rsidR="00981C96">
        <w:t xml:space="preserve"> </w:t>
      </w:r>
      <w:r w:rsidRPr="00FE46E7">
        <w:t>нужно</w:t>
      </w:r>
      <w:r w:rsidR="00981C96">
        <w:t xml:space="preserve"> </w:t>
      </w:r>
      <w:r w:rsidRPr="00FE46E7">
        <w:t>искать</w:t>
      </w:r>
      <w:r w:rsidR="00981C96">
        <w:t xml:space="preserve"> </w:t>
      </w:r>
      <w:r w:rsidRPr="00FE46E7">
        <w:t>для</w:t>
      </w:r>
      <w:r w:rsidR="00981C96">
        <w:t xml:space="preserve"> </w:t>
      </w:r>
      <w:r w:rsidRPr="00FE46E7">
        <w:t>себя</w:t>
      </w:r>
      <w:r w:rsidR="00981C96">
        <w:t xml:space="preserve"> </w:t>
      </w:r>
      <w:r w:rsidRPr="00FE46E7">
        <w:t>НПФ,</w:t>
      </w:r>
      <w:r w:rsidR="00981C96">
        <w:t xml:space="preserve"> </w:t>
      </w:r>
      <w:r w:rsidRPr="00FE46E7">
        <w:t>которые</w:t>
      </w:r>
      <w:r w:rsidR="00981C96">
        <w:t xml:space="preserve"> </w:t>
      </w:r>
      <w:r w:rsidRPr="00FE46E7">
        <w:t>показывают</w:t>
      </w:r>
      <w:r w:rsidR="00981C96">
        <w:t xml:space="preserve"> </w:t>
      </w:r>
      <w:r w:rsidRPr="00FE46E7">
        <w:t>значения</w:t>
      </w:r>
      <w:r w:rsidR="00981C96">
        <w:t xml:space="preserve"> </w:t>
      </w:r>
      <w:r w:rsidRPr="00FE46E7">
        <w:t>по</w:t>
      </w:r>
      <w:r w:rsidR="00981C96">
        <w:t xml:space="preserve"> </w:t>
      </w:r>
      <w:r w:rsidRPr="00FE46E7">
        <w:t>доходности,</w:t>
      </w:r>
      <w:r w:rsidR="00981C96">
        <w:t xml:space="preserve"> </w:t>
      </w:r>
      <w:r w:rsidRPr="00FE46E7">
        <w:t>как</w:t>
      </w:r>
      <w:r w:rsidR="00981C96">
        <w:t xml:space="preserve"> </w:t>
      </w:r>
      <w:r w:rsidRPr="00FE46E7">
        <w:t>минимум</w:t>
      </w:r>
      <w:r w:rsidR="00981C96">
        <w:t xml:space="preserve"> </w:t>
      </w:r>
      <w:r w:rsidRPr="00FE46E7">
        <w:t>выше</w:t>
      </w:r>
      <w:r w:rsidR="00981C96">
        <w:t xml:space="preserve"> </w:t>
      </w:r>
      <w:r w:rsidRPr="00FE46E7">
        <w:t>инфляции.</w:t>
      </w:r>
    </w:p>
    <w:p w:rsidR="007C7FAC" w:rsidRPr="00FE46E7" w:rsidRDefault="007C7FAC" w:rsidP="007C7FAC">
      <w:r w:rsidRPr="00FE46E7">
        <w:t>Чтобы</w:t>
      </w:r>
      <w:r w:rsidR="00981C96">
        <w:t xml:space="preserve"> </w:t>
      </w:r>
      <w:r w:rsidRPr="00FE46E7">
        <w:t>определить</w:t>
      </w:r>
      <w:r w:rsidR="00981C96">
        <w:t xml:space="preserve"> </w:t>
      </w:r>
      <w:r w:rsidRPr="00FE46E7">
        <w:t>кого</w:t>
      </w:r>
      <w:r w:rsidR="00981C96">
        <w:t xml:space="preserve"> </w:t>
      </w:r>
      <w:r w:rsidRPr="00FE46E7">
        <w:t>выбрать,</w:t>
      </w:r>
      <w:r w:rsidR="00981C96">
        <w:t xml:space="preserve"> </w:t>
      </w:r>
      <w:r w:rsidRPr="00FE46E7">
        <w:t>нужно</w:t>
      </w:r>
      <w:r w:rsidR="00981C96">
        <w:t xml:space="preserve"> </w:t>
      </w:r>
      <w:r w:rsidRPr="00FE46E7">
        <w:t>зайти</w:t>
      </w:r>
      <w:r w:rsidR="00981C96">
        <w:t xml:space="preserve"> </w:t>
      </w:r>
      <w:r w:rsidRPr="00FE46E7">
        <w:t>на</w:t>
      </w:r>
      <w:r w:rsidR="00981C96">
        <w:t xml:space="preserve"> </w:t>
      </w:r>
      <w:r w:rsidRPr="00FE46E7">
        <w:t>сайт</w:t>
      </w:r>
      <w:r w:rsidR="00981C96">
        <w:t xml:space="preserve"> </w:t>
      </w:r>
      <w:r w:rsidRPr="00FE46E7">
        <w:t>ЦБ</w:t>
      </w:r>
      <w:r w:rsidR="00981C96">
        <w:t xml:space="preserve"> </w:t>
      </w:r>
      <w:r w:rsidRPr="00FE46E7">
        <w:t>и</w:t>
      </w:r>
      <w:r w:rsidR="00981C96">
        <w:t xml:space="preserve"> </w:t>
      </w:r>
      <w:r w:rsidRPr="00FE46E7">
        <w:t>посмотреть,</w:t>
      </w:r>
      <w:r w:rsidR="00981C96">
        <w:t xml:space="preserve"> </w:t>
      </w:r>
      <w:r w:rsidRPr="00FE46E7">
        <w:t>какие</w:t>
      </w:r>
      <w:r w:rsidR="00981C96">
        <w:t xml:space="preserve"> </w:t>
      </w:r>
      <w:r w:rsidRPr="00FE46E7">
        <w:t>НПФ</w:t>
      </w:r>
      <w:r w:rsidR="00981C96">
        <w:t xml:space="preserve"> </w:t>
      </w:r>
      <w:r w:rsidRPr="00FE46E7">
        <w:t>работали</w:t>
      </w:r>
      <w:r w:rsidR="00981C96">
        <w:t xml:space="preserve"> </w:t>
      </w:r>
      <w:r w:rsidRPr="00FE46E7">
        <w:t>эффективнее</w:t>
      </w:r>
      <w:r w:rsidR="00981C96">
        <w:t xml:space="preserve"> </w:t>
      </w:r>
      <w:r w:rsidRPr="00FE46E7">
        <w:t>в</w:t>
      </w:r>
      <w:r w:rsidR="00981C96">
        <w:t xml:space="preserve"> </w:t>
      </w:r>
      <w:r w:rsidRPr="00FE46E7">
        <w:t>этот</w:t>
      </w:r>
      <w:r w:rsidR="00981C96">
        <w:t xml:space="preserve"> </w:t>
      </w:r>
      <w:r w:rsidRPr="00FE46E7">
        <w:t>период</w:t>
      </w:r>
      <w:r w:rsidR="00981C96">
        <w:t xml:space="preserve"> </w:t>
      </w:r>
      <w:r w:rsidRPr="00FE46E7">
        <w:t>и</w:t>
      </w:r>
      <w:r w:rsidR="00981C96">
        <w:t xml:space="preserve"> </w:t>
      </w:r>
      <w:r w:rsidRPr="00FE46E7">
        <w:t>на</w:t>
      </w:r>
      <w:r w:rsidR="00981C96">
        <w:t xml:space="preserve"> </w:t>
      </w:r>
      <w:r w:rsidRPr="00FE46E7">
        <w:t>сколько</w:t>
      </w:r>
      <w:r w:rsidR="00981C96">
        <w:t xml:space="preserve"> </w:t>
      </w:r>
      <w:r w:rsidRPr="00FE46E7">
        <w:t>это</w:t>
      </w:r>
      <w:r w:rsidR="00981C96">
        <w:t xml:space="preserve"> </w:t>
      </w:r>
      <w:r w:rsidRPr="00FE46E7">
        <w:t>был</w:t>
      </w:r>
      <w:r w:rsidR="00981C96">
        <w:t xml:space="preserve"> </w:t>
      </w:r>
      <w:r w:rsidRPr="00FE46E7">
        <w:t>у</w:t>
      </w:r>
      <w:r w:rsidR="00981C96">
        <w:t xml:space="preserve"> </w:t>
      </w:r>
      <w:r w:rsidRPr="00FE46E7">
        <w:t>них</w:t>
      </w:r>
      <w:r w:rsidR="00981C96">
        <w:t xml:space="preserve"> </w:t>
      </w:r>
      <w:r w:rsidRPr="00FE46E7">
        <w:t>стабильный</w:t>
      </w:r>
      <w:r w:rsidR="00981C96">
        <w:t xml:space="preserve"> </w:t>
      </w:r>
      <w:r w:rsidRPr="00FE46E7">
        <w:t>результат.</w:t>
      </w:r>
      <w:r w:rsidR="00981C96">
        <w:t xml:space="preserve"> </w:t>
      </w:r>
    </w:p>
    <w:p w:rsidR="007C7FAC" w:rsidRPr="00FE46E7" w:rsidRDefault="007C7FAC" w:rsidP="007C7FAC">
      <w:r w:rsidRPr="00FE46E7">
        <w:t>Находим</w:t>
      </w:r>
      <w:r w:rsidR="00981C96">
        <w:t xml:space="preserve"> </w:t>
      </w:r>
      <w:r w:rsidRPr="00FE46E7">
        <w:t>на</w:t>
      </w:r>
      <w:r w:rsidR="00981C96">
        <w:t xml:space="preserve"> </w:t>
      </w:r>
      <w:r w:rsidRPr="00FE46E7">
        <w:t>сайте</w:t>
      </w:r>
      <w:r w:rsidR="00981C96">
        <w:t xml:space="preserve"> </w:t>
      </w:r>
      <w:r w:rsidRPr="00FE46E7">
        <w:t>отчет</w:t>
      </w:r>
      <w:r w:rsidR="00981C96">
        <w:t xml:space="preserve"> «</w:t>
      </w:r>
      <w:r w:rsidRPr="00FE46E7">
        <w:t>Основные</w:t>
      </w:r>
      <w:r w:rsidR="00981C96">
        <w:t xml:space="preserve"> </w:t>
      </w:r>
      <w:r w:rsidRPr="00FE46E7">
        <w:t>показатели</w:t>
      </w:r>
      <w:r w:rsidR="00981C96">
        <w:t xml:space="preserve"> </w:t>
      </w:r>
      <w:r w:rsidRPr="00FE46E7">
        <w:t>деятельности</w:t>
      </w:r>
      <w:r w:rsidR="00981C96">
        <w:t xml:space="preserve"> </w:t>
      </w:r>
      <w:r w:rsidRPr="00FE46E7">
        <w:t>негосударственных</w:t>
      </w:r>
      <w:r w:rsidR="00981C96">
        <w:t xml:space="preserve"> </w:t>
      </w:r>
      <w:r w:rsidRPr="00FE46E7">
        <w:t>пенсионных</w:t>
      </w:r>
      <w:r w:rsidR="00981C96">
        <w:t xml:space="preserve"> </w:t>
      </w:r>
      <w:r w:rsidRPr="00FE46E7">
        <w:t>фондов</w:t>
      </w:r>
      <w:r w:rsidR="00981C96">
        <w:t>»</w:t>
      </w:r>
      <w:r w:rsidRPr="00FE46E7">
        <w:t>.</w:t>
      </w:r>
      <w:r w:rsidR="00981C96">
        <w:t xml:space="preserve"> </w:t>
      </w:r>
      <w:r w:rsidRPr="00FE46E7">
        <w:t>На</w:t>
      </w:r>
      <w:r w:rsidR="00981C96">
        <w:t xml:space="preserve"> </w:t>
      </w:r>
      <w:r w:rsidRPr="00FE46E7">
        <w:t>данный</w:t>
      </w:r>
      <w:r w:rsidR="00981C96">
        <w:t xml:space="preserve"> </w:t>
      </w:r>
      <w:r w:rsidRPr="00FE46E7">
        <w:t>момент</w:t>
      </w:r>
      <w:r w:rsidR="00981C96">
        <w:t xml:space="preserve"> </w:t>
      </w:r>
      <w:r w:rsidRPr="00FE46E7">
        <w:t>там</w:t>
      </w:r>
      <w:r w:rsidR="00981C96">
        <w:t xml:space="preserve"> </w:t>
      </w:r>
      <w:r w:rsidRPr="00FE46E7">
        <w:t>последняя</w:t>
      </w:r>
      <w:r w:rsidR="00981C96">
        <w:t xml:space="preserve"> </w:t>
      </w:r>
      <w:r w:rsidRPr="00FE46E7">
        <w:t>информация</w:t>
      </w:r>
      <w:r w:rsidR="00981C96">
        <w:t xml:space="preserve"> </w:t>
      </w:r>
      <w:r w:rsidRPr="00FE46E7">
        <w:t>за</w:t>
      </w:r>
      <w:r w:rsidR="00981C96">
        <w:t xml:space="preserve"> </w:t>
      </w:r>
      <w:r w:rsidRPr="00FE46E7">
        <w:t>III</w:t>
      </w:r>
      <w:r w:rsidR="00981C96">
        <w:t xml:space="preserve"> </w:t>
      </w:r>
      <w:r w:rsidRPr="00FE46E7">
        <w:t>квартал</w:t>
      </w:r>
      <w:r w:rsidR="00981C96">
        <w:t xml:space="preserve"> </w:t>
      </w:r>
      <w:r w:rsidRPr="00FE46E7">
        <w:t>2023</w:t>
      </w:r>
      <w:r w:rsidR="00981C96">
        <w:t xml:space="preserve"> </w:t>
      </w:r>
      <w:r w:rsidRPr="00FE46E7">
        <w:t>года,</w:t>
      </w:r>
      <w:r w:rsidR="00981C96">
        <w:t xml:space="preserve"> </w:t>
      </w:r>
      <w:r w:rsidRPr="00FE46E7">
        <w:t>она</w:t>
      </w:r>
      <w:r w:rsidR="00981C96">
        <w:t xml:space="preserve"> </w:t>
      </w:r>
      <w:r w:rsidRPr="00FE46E7">
        <w:t>самая</w:t>
      </w:r>
      <w:r w:rsidR="00981C96">
        <w:t xml:space="preserve"> </w:t>
      </w:r>
      <w:r w:rsidRPr="00FE46E7">
        <w:t>актуальная.</w:t>
      </w:r>
      <w:r w:rsidR="00981C96">
        <w:t xml:space="preserve"> </w:t>
      </w:r>
      <w:r w:rsidRPr="00FE46E7">
        <w:t>Результаты</w:t>
      </w:r>
      <w:r w:rsidR="00981C96">
        <w:t xml:space="preserve"> </w:t>
      </w:r>
      <w:r w:rsidRPr="00FE46E7">
        <w:t>деятельности</w:t>
      </w:r>
      <w:r w:rsidR="00981C96">
        <w:t xml:space="preserve"> </w:t>
      </w:r>
      <w:r w:rsidRPr="00FE46E7">
        <w:t>расписаны</w:t>
      </w:r>
      <w:r w:rsidR="00981C96">
        <w:t xml:space="preserve"> </w:t>
      </w:r>
      <w:r w:rsidRPr="00FE46E7">
        <w:t>по</w:t>
      </w:r>
      <w:r w:rsidR="00981C96">
        <w:t xml:space="preserve"> </w:t>
      </w:r>
      <w:r w:rsidRPr="00FE46E7">
        <w:t>37</w:t>
      </w:r>
      <w:r w:rsidR="00981C96">
        <w:t xml:space="preserve"> </w:t>
      </w:r>
      <w:r w:rsidRPr="00FE46E7">
        <w:t>НПФ.</w:t>
      </w:r>
      <w:r w:rsidR="00981C96">
        <w:t xml:space="preserve"> </w:t>
      </w:r>
    </w:p>
    <w:p w:rsidR="00ED3BFA" w:rsidRPr="00FE46E7" w:rsidRDefault="00ED3BFA" w:rsidP="007C7FAC">
      <w:r w:rsidRPr="00FE46E7">
        <w:t>НПФ,</w:t>
      </w:r>
      <w:r w:rsidR="00981C96">
        <w:t xml:space="preserve"> </w:t>
      </w:r>
      <w:r w:rsidRPr="00FE46E7">
        <w:t>которые</w:t>
      </w:r>
      <w:r w:rsidR="00981C96">
        <w:t xml:space="preserve"> </w:t>
      </w:r>
      <w:r w:rsidRPr="00FE46E7">
        <w:t>показали</w:t>
      </w:r>
      <w:r w:rsidR="00981C96">
        <w:t xml:space="preserve"> </w:t>
      </w:r>
      <w:r w:rsidRPr="00FE46E7">
        <w:t>доходность</w:t>
      </w:r>
      <w:r w:rsidR="00981C96">
        <w:t xml:space="preserve"> </w:t>
      </w:r>
      <w:r w:rsidRPr="00FE46E7">
        <w:t>в</w:t>
      </w:r>
      <w:r w:rsidR="00981C96">
        <w:t xml:space="preserve"> </w:t>
      </w:r>
      <w:r w:rsidRPr="00FE46E7">
        <w:t>третьем</w:t>
      </w:r>
      <w:r w:rsidR="00981C96">
        <w:t xml:space="preserve"> </w:t>
      </w:r>
      <w:r w:rsidRPr="00FE46E7">
        <w:t>квартале</w:t>
      </w:r>
      <w:r w:rsidR="00981C96">
        <w:t xml:space="preserve"> </w:t>
      </w:r>
      <w:r w:rsidRPr="00FE46E7">
        <w:t>2023</w:t>
      </w:r>
      <w:r w:rsidR="00981C96">
        <w:t xml:space="preserve"> </w:t>
      </w:r>
      <w:r w:rsidRPr="00FE46E7">
        <w:t>года</w:t>
      </w:r>
      <w:r w:rsidR="00981C96">
        <w:t xml:space="preserve"> </w:t>
      </w:r>
      <w:r w:rsidRPr="00FE46E7">
        <w:t>выше</w:t>
      </w:r>
      <w:r w:rsidR="00981C96">
        <w:t xml:space="preserve"> </w:t>
      </w:r>
      <w:r w:rsidRPr="00FE46E7">
        <w:t>прогнозируемой</w:t>
      </w:r>
      <w:r w:rsidR="00981C96">
        <w:t xml:space="preserve"> </w:t>
      </w:r>
      <w:r w:rsidRPr="00FE46E7">
        <w:t>инфляции:</w:t>
      </w:r>
    </w:p>
    <w:p w:rsidR="007C7FAC" w:rsidRPr="00FE46E7" w:rsidRDefault="00E01515" w:rsidP="007C7FAC">
      <w:r w:rsidRPr="00FE46E7">
        <w:lastRenderedPageBreak/>
        <w:pict>
          <v:shape id="_x0000_i1028" type="#_x0000_t75" style="width:453.75pt;height:393.75pt">
            <v:imagedata r:id="rId13" o:title="Т1"/>
          </v:shape>
        </w:pict>
      </w:r>
    </w:p>
    <w:p w:rsidR="007C7FAC" w:rsidRPr="00FE46E7" w:rsidRDefault="007C7FAC" w:rsidP="007C7FAC">
      <w:r w:rsidRPr="00FE46E7">
        <w:t>По</w:t>
      </w:r>
      <w:r w:rsidR="00981C96">
        <w:t xml:space="preserve"> </w:t>
      </w:r>
      <w:r w:rsidRPr="00FE46E7">
        <w:t>данным</w:t>
      </w:r>
      <w:r w:rsidR="00981C96">
        <w:t xml:space="preserve"> </w:t>
      </w:r>
      <w:r w:rsidRPr="00FE46E7">
        <w:t>III</w:t>
      </w:r>
      <w:r w:rsidR="00981C96">
        <w:t xml:space="preserve"> </w:t>
      </w:r>
      <w:r w:rsidRPr="00FE46E7">
        <w:t>квартала</w:t>
      </w:r>
      <w:r w:rsidR="00981C96">
        <w:t xml:space="preserve"> </w:t>
      </w:r>
      <w:r w:rsidRPr="00FE46E7">
        <w:t>2023</w:t>
      </w:r>
      <w:r w:rsidR="00981C96">
        <w:t xml:space="preserve"> </w:t>
      </w:r>
      <w:r w:rsidRPr="00FE46E7">
        <w:t>года</w:t>
      </w:r>
      <w:r w:rsidR="00981C96">
        <w:t xml:space="preserve"> </w:t>
      </w:r>
      <w:r w:rsidRPr="00FE46E7">
        <w:t>выше</w:t>
      </w:r>
      <w:r w:rsidR="00981C96">
        <w:t xml:space="preserve"> </w:t>
      </w:r>
      <w:r w:rsidRPr="00FE46E7">
        <w:t>инфляции</w:t>
      </w:r>
      <w:r w:rsidR="00981C96">
        <w:t xml:space="preserve"> </w:t>
      </w:r>
      <w:r w:rsidRPr="00FE46E7">
        <w:t>показывают</w:t>
      </w:r>
      <w:r w:rsidR="00981C96">
        <w:t xml:space="preserve"> </w:t>
      </w:r>
      <w:r w:rsidRPr="00FE46E7">
        <w:t>12</w:t>
      </w:r>
      <w:r w:rsidR="00981C96">
        <w:t xml:space="preserve"> </w:t>
      </w:r>
      <w:r w:rsidRPr="00FE46E7">
        <w:t>НПФ.</w:t>
      </w:r>
      <w:r w:rsidR="00981C96">
        <w:t xml:space="preserve"> </w:t>
      </w:r>
      <w:r w:rsidRPr="00FE46E7">
        <w:t>Из</w:t>
      </w:r>
      <w:r w:rsidR="00981C96">
        <w:t xml:space="preserve"> </w:t>
      </w:r>
      <w:r w:rsidRPr="00FE46E7">
        <w:t>них</w:t>
      </w:r>
      <w:r w:rsidR="00981C96">
        <w:t xml:space="preserve"> </w:t>
      </w:r>
      <w:r w:rsidRPr="00FE46E7">
        <w:t>можно</w:t>
      </w:r>
      <w:r w:rsidR="00981C96">
        <w:t xml:space="preserve"> </w:t>
      </w:r>
      <w:r w:rsidRPr="00FE46E7">
        <w:t>выбирать,</w:t>
      </w:r>
      <w:r w:rsidR="00981C96">
        <w:t xml:space="preserve"> </w:t>
      </w:r>
      <w:r w:rsidRPr="00FE46E7">
        <w:t>проверив</w:t>
      </w:r>
      <w:r w:rsidR="00981C96">
        <w:t xml:space="preserve"> </w:t>
      </w:r>
      <w:r w:rsidRPr="00FE46E7">
        <w:t>еще</w:t>
      </w:r>
      <w:r w:rsidR="00981C96">
        <w:t xml:space="preserve"> </w:t>
      </w:r>
      <w:r w:rsidRPr="00FE46E7">
        <w:t>лицензию</w:t>
      </w:r>
      <w:r w:rsidR="00981C96">
        <w:t xml:space="preserve"> </w:t>
      </w:r>
      <w:r w:rsidRPr="00FE46E7">
        <w:t>в</w:t>
      </w:r>
      <w:r w:rsidR="00981C96">
        <w:t xml:space="preserve"> </w:t>
      </w:r>
      <w:r w:rsidRPr="00FE46E7">
        <w:t>специальном</w:t>
      </w:r>
      <w:r w:rsidR="00981C96">
        <w:t xml:space="preserve"> </w:t>
      </w:r>
      <w:r w:rsidRPr="00FE46E7">
        <w:t>реестре,</w:t>
      </w:r>
      <w:r w:rsidR="00981C96">
        <w:t xml:space="preserve"> </w:t>
      </w:r>
      <w:r w:rsidRPr="00FE46E7">
        <w:t>количество</w:t>
      </w:r>
      <w:r w:rsidR="00981C96">
        <w:t xml:space="preserve"> </w:t>
      </w:r>
      <w:r w:rsidRPr="00FE46E7">
        <w:t>вкладчиков,</w:t>
      </w:r>
      <w:r w:rsidR="00981C96">
        <w:t xml:space="preserve"> </w:t>
      </w:r>
      <w:r w:rsidRPr="00FE46E7">
        <w:t>участие</w:t>
      </w:r>
      <w:r w:rsidR="00981C96">
        <w:t xml:space="preserve"> </w:t>
      </w:r>
      <w:r w:rsidRPr="00FE46E7">
        <w:t>в</w:t>
      </w:r>
      <w:r w:rsidR="00981C96">
        <w:t xml:space="preserve"> </w:t>
      </w:r>
      <w:r w:rsidRPr="00FE46E7">
        <w:t>системе</w:t>
      </w:r>
      <w:r w:rsidR="00981C96">
        <w:t xml:space="preserve"> </w:t>
      </w:r>
      <w:r w:rsidRPr="00FE46E7">
        <w:t>гарантирования</w:t>
      </w:r>
      <w:r w:rsidR="00981C96">
        <w:t xml:space="preserve"> </w:t>
      </w:r>
      <w:r w:rsidRPr="00FE46E7">
        <w:t>пенсионных</w:t>
      </w:r>
      <w:r w:rsidR="00981C96">
        <w:t xml:space="preserve"> </w:t>
      </w:r>
      <w:r w:rsidRPr="00FE46E7">
        <w:t>накоплений</w:t>
      </w:r>
      <w:r w:rsidR="00981C96">
        <w:t xml:space="preserve"> </w:t>
      </w:r>
      <w:r w:rsidRPr="00FE46E7">
        <w:t>(СГПН),</w:t>
      </w:r>
      <w:r w:rsidR="00981C96">
        <w:t xml:space="preserve"> </w:t>
      </w:r>
      <w:r w:rsidRPr="00FE46E7">
        <w:t>которое</w:t>
      </w:r>
      <w:r w:rsidR="00981C96">
        <w:t xml:space="preserve"> </w:t>
      </w:r>
      <w:r w:rsidRPr="00FE46E7">
        <w:t>ручается</w:t>
      </w:r>
      <w:r w:rsidR="00981C96">
        <w:t xml:space="preserve"> </w:t>
      </w:r>
      <w:r w:rsidRPr="00FE46E7">
        <w:t>перед</w:t>
      </w:r>
      <w:r w:rsidR="00981C96">
        <w:t xml:space="preserve"> </w:t>
      </w:r>
      <w:r w:rsidRPr="00FE46E7">
        <w:t>вкладчиками</w:t>
      </w:r>
      <w:r w:rsidR="00981C96">
        <w:t xml:space="preserve"> </w:t>
      </w:r>
      <w:r w:rsidRPr="00FE46E7">
        <w:t>за</w:t>
      </w:r>
      <w:r w:rsidR="00981C96">
        <w:t xml:space="preserve"> </w:t>
      </w:r>
      <w:r w:rsidRPr="00FE46E7">
        <w:t>сохранность</w:t>
      </w:r>
      <w:r w:rsidR="00981C96">
        <w:t xml:space="preserve"> </w:t>
      </w:r>
      <w:r w:rsidRPr="00FE46E7">
        <w:t>средств</w:t>
      </w:r>
      <w:r w:rsidR="00981C96">
        <w:t xml:space="preserve"> </w:t>
      </w:r>
      <w:r w:rsidRPr="00FE46E7">
        <w:t>при</w:t>
      </w:r>
      <w:r w:rsidR="00981C96">
        <w:t xml:space="preserve"> </w:t>
      </w:r>
      <w:r w:rsidRPr="00FE46E7">
        <w:t>банкротстве</w:t>
      </w:r>
      <w:r w:rsidR="00981C96">
        <w:t xml:space="preserve"> </w:t>
      </w:r>
      <w:r w:rsidRPr="00FE46E7">
        <w:t>или</w:t>
      </w:r>
      <w:r w:rsidR="00981C96">
        <w:t xml:space="preserve"> </w:t>
      </w:r>
      <w:r w:rsidRPr="00FE46E7">
        <w:t>ликвидации</w:t>
      </w:r>
      <w:r w:rsidR="00981C96">
        <w:t xml:space="preserve"> </w:t>
      </w:r>
      <w:r w:rsidRPr="00FE46E7">
        <w:t>компании.</w:t>
      </w:r>
      <w:r w:rsidR="00981C96">
        <w:t xml:space="preserve"> </w:t>
      </w:r>
      <w:r w:rsidRPr="00FE46E7">
        <w:t>Перечень</w:t>
      </w:r>
      <w:r w:rsidR="00981C96">
        <w:t xml:space="preserve"> </w:t>
      </w:r>
      <w:r w:rsidRPr="00FE46E7">
        <w:t>участников</w:t>
      </w:r>
      <w:r w:rsidR="00981C96">
        <w:t xml:space="preserve"> </w:t>
      </w:r>
      <w:r w:rsidRPr="00FE46E7">
        <w:t>СГПН</w:t>
      </w:r>
      <w:r w:rsidR="00981C96">
        <w:t xml:space="preserve"> </w:t>
      </w:r>
      <w:r w:rsidRPr="00FE46E7">
        <w:t>опубликован</w:t>
      </w:r>
      <w:r w:rsidR="00981C96">
        <w:t xml:space="preserve"> </w:t>
      </w:r>
      <w:r w:rsidRPr="00FE46E7">
        <w:t>на</w:t>
      </w:r>
      <w:r w:rsidR="00981C96">
        <w:t xml:space="preserve"> </w:t>
      </w:r>
      <w:r w:rsidRPr="00FE46E7">
        <w:t>сайте</w:t>
      </w:r>
      <w:r w:rsidR="00981C96">
        <w:t xml:space="preserve"> </w:t>
      </w:r>
      <w:r w:rsidRPr="00FE46E7">
        <w:t>агентства</w:t>
      </w:r>
      <w:r w:rsidR="00981C96">
        <w:t xml:space="preserve"> </w:t>
      </w:r>
      <w:r w:rsidRPr="00FE46E7">
        <w:t>по</w:t>
      </w:r>
      <w:r w:rsidR="00981C96">
        <w:t xml:space="preserve"> </w:t>
      </w:r>
      <w:r w:rsidRPr="00FE46E7">
        <w:t>страхованию</w:t>
      </w:r>
      <w:r w:rsidR="00981C96">
        <w:t xml:space="preserve"> </w:t>
      </w:r>
      <w:r w:rsidRPr="00FE46E7">
        <w:t>вкладов.</w:t>
      </w:r>
      <w:r w:rsidR="00981C96">
        <w:t xml:space="preserve"> </w:t>
      </w:r>
      <w:r w:rsidRPr="00FE46E7">
        <w:t>В</w:t>
      </w:r>
      <w:r w:rsidR="00981C96">
        <w:t xml:space="preserve"> </w:t>
      </w:r>
      <w:r w:rsidRPr="00FE46E7">
        <w:t>него</w:t>
      </w:r>
      <w:r w:rsidR="00981C96">
        <w:t xml:space="preserve"> </w:t>
      </w:r>
      <w:r w:rsidRPr="00FE46E7">
        <w:t>входит</w:t>
      </w:r>
      <w:r w:rsidR="00981C96">
        <w:t xml:space="preserve"> </w:t>
      </w:r>
      <w:r w:rsidRPr="00FE46E7">
        <w:t>27</w:t>
      </w:r>
      <w:r w:rsidR="00981C96">
        <w:t xml:space="preserve"> </w:t>
      </w:r>
      <w:r w:rsidRPr="00FE46E7">
        <w:t>компаний.</w:t>
      </w:r>
    </w:p>
    <w:p w:rsidR="007C7FAC" w:rsidRPr="00FE46E7" w:rsidRDefault="00ED3BFA" w:rsidP="007C7FAC">
      <w:r w:rsidRPr="00FE46E7">
        <w:t>РЕЙТИНГ</w:t>
      </w:r>
      <w:r w:rsidR="00981C96">
        <w:t xml:space="preserve"> </w:t>
      </w:r>
      <w:r w:rsidRPr="00FE46E7">
        <w:t>ФИНАНСОВОЙ</w:t>
      </w:r>
      <w:r w:rsidR="00981C96">
        <w:t xml:space="preserve"> </w:t>
      </w:r>
      <w:r w:rsidRPr="00FE46E7">
        <w:t>НАДЕЖНОСТИ</w:t>
      </w:r>
    </w:p>
    <w:p w:rsidR="007C7FAC" w:rsidRPr="00FE46E7" w:rsidRDefault="007C7FAC" w:rsidP="007C7FAC">
      <w:r w:rsidRPr="00FE46E7">
        <w:t>Его</w:t>
      </w:r>
      <w:r w:rsidR="00981C96">
        <w:t xml:space="preserve"> </w:t>
      </w:r>
      <w:r w:rsidRPr="00FE46E7">
        <w:t>формируют</w:t>
      </w:r>
      <w:r w:rsidR="00981C96">
        <w:t xml:space="preserve"> </w:t>
      </w:r>
      <w:r w:rsidRPr="00FE46E7">
        <w:t>независимые</w:t>
      </w:r>
      <w:r w:rsidR="00981C96">
        <w:t xml:space="preserve"> </w:t>
      </w:r>
      <w:r w:rsidRPr="00FE46E7">
        <w:t>рейтинговые</w:t>
      </w:r>
      <w:r w:rsidR="00981C96">
        <w:t xml:space="preserve"> </w:t>
      </w:r>
      <w:r w:rsidRPr="00FE46E7">
        <w:t>агентства,</w:t>
      </w:r>
      <w:r w:rsidR="00981C96">
        <w:t xml:space="preserve"> </w:t>
      </w:r>
      <w:r w:rsidRPr="00FE46E7">
        <w:t>например,</w:t>
      </w:r>
      <w:r w:rsidR="00981C96">
        <w:t xml:space="preserve"> «</w:t>
      </w:r>
      <w:r w:rsidRPr="00FE46E7">
        <w:t>Эксперт</w:t>
      </w:r>
      <w:r w:rsidR="00981C96">
        <w:t xml:space="preserve">» </w:t>
      </w:r>
      <w:r w:rsidRPr="00FE46E7">
        <w:t>или</w:t>
      </w:r>
      <w:r w:rsidR="00981C96">
        <w:t xml:space="preserve"> </w:t>
      </w:r>
      <w:r w:rsidRPr="00FE46E7">
        <w:t>НРА.</w:t>
      </w:r>
      <w:r w:rsidR="00981C96">
        <w:t xml:space="preserve"> </w:t>
      </w:r>
      <w:r w:rsidRPr="00FE46E7">
        <w:t>Степени</w:t>
      </w:r>
      <w:r w:rsidR="00981C96">
        <w:t xml:space="preserve"> </w:t>
      </w:r>
      <w:r w:rsidRPr="00FE46E7">
        <w:t>финансовой</w:t>
      </w:r>
      <w:r w:rsidR="00981C96">
        <w:t xml:space="preserve"> </w:t>
      </w:r>
      <w:r w:rsidRPr="00FE46E7">
        <w:t>надежности</w:t>
      </w:r>
      <w:r w:rsidR="00981C96">
        <w:t xml:space="preserve"> </w:t>
      </w:r>
      <w:r w:rsidRPr="00FE46E7">
        <w:t>обозначают,</w:t>
      </w:r>
      <w:r w:rsidR="00981C96">
        <w:t xml:space="preserve"> </w:t>
      </w:r>
      <w:r w:rsidRPr="00FE46E7">
        <w:t>как</w:t>
      </w:r>
      <w:r w:rsidR="00981C96">
        <w:t xml:space="preserve"> </w:t>
      </w:r>
      <w:r w:rsidRPr="00FE46E7">
        <w:t>C|ru</w:t>
      </w:r>
      <w:r w:rsidR="00981C96">
        <w:t xml:space="preserve"> - </w:t>
      </w:r>
      <w:r w:rsidRPr="00FE46E7">
        <w:t>низкая,</w:t>
      </w:r>
      <w:r w:rsidR="00981C96">
        <w:t xml:space="preserve"> </w:t>
      </w:r>
      <w:r w:rsidRPr="00FE46E7">
        <w:t>B|ru</w:t>
      </w:r>
      <w:r w:rsidR="00981C96">
        <w:t xml:space="preserve"> - </w:t>
      </w:r>
      <w:r w:rsidRPr="00FE46E7">
        <w:t>удовлетворительная,</w:t>
      </w:r>
      <w:r w:rsidR="00981C96">
        <w:t xml:space="preserve"> </w:t>
      </w:r>
      <w:r w:rsidRPr="00FE46E7">
        <w:t>BBB+|ru</w:t>
      </w:r>
      <w:r w:rsidR="00981C96">
        <w:t xml:space="preserve"> - </w:t>
      </w:r>
      <w:r w:rsidRPr="00FE46E7">
        <w:t>достаточная,</w:t>
      </w:r>
      <w:r w:rsidR="00981C96">
        <w:t xml:space="preserve"> </w:t>
      </w:r>
      <w:r w:rsidRPr="00FE46E7">
        <w:t>А+|ru</w:t>
      </w:r>
      <w:r w:rsidR="00981C96">
        <w:t xml:space="preserve"> - </w:t>
      </w:r>
      <w:r w:rsidRPr="00FE46E7">
        <w:t>высокая,</w:t>
      </w:r>
      <w:r w:rsidR="00981C96">
        <w:t xml:space="preserve"> </w:t>
      </w:r>
      <w:r w:rsidRPr="00FE46E7">
        <w:t>ААА|ru</w:t>
      </w:r>
      <w:r w:rsidR="00981C96">
        <w:t xml:space="preserve"> - </w:t>
      </w:r>
      <w:r w:rsidRPr="00FE46E7">
        <w:t>максимальная.</w:t>
      </w:r>
    </w:p>
    <w:p w:rsidR="007C7FAC" w:rsidRPr="00FE46E7" w:rsidRDefault="007C7FAC" w:rsidP="007C7FAC">
      <w:r w:rsidRPr="00FE46E7">
        <w:t>Рейтинг</w:t>
      </w:r>
      <w:r w:rsidR="00981C96">
        <w:t xml:space="preserve"> </w:t>
      </w:r>
      <w:r w:rsidRPr="00FE46E7">
        <w:t>можно</w:t>
      </w:r>
      <w:r w:rsidR="00981C96">
        <w:t xml:space="preserve"> </w:t>
      </w:r>
      <w:r w:rsidRPr="00FE46E7">
        <w:t>посмотреть</w:t>
      </w:r>
      <w:r w:rsidR="00981C96">
        <w:t xml:space="preserve"> </w:t>
      </w:r>
      <w:r w:rsidRPr="00FE46E7">
        <w:t>на</w:t>
      </w:r>
      <w:r w:rsidR="00981C96">
        <w:t xml:space="preserve"> </w:t>
      </w:r>
      <w:r w:rsidRPr="00FE46E7">
        <w:t>сайте</w:t>
      </w:r>
      <w:r w:rsidR="00981C96">
        <w:t xml:space="preserve"> </w:t>
      </w:r>
      <w:r w:rsidRPr="00FE46E7">
        <w:t>самого</w:t>
      </w:r>
      <w:r w:rsidR="00981C96">
        <w:t xml:space="preserve"> </w:t>
      </w:r>
      <w:r w:rsidRPr="00FE46E7">
        <w:t>фонда</w:t>
      </w:r>
      <w:r w:rsidR="00981C96">
        <w:t xml:space="preserve"> </w:t>
      </w:r>
      <w:r w:rsidRPr="00FE46E7">
        <w:t>или</w:t>
      </w:r>
      <w:r w:rsidR="00981C96">
        <w:t xml:space="preserve"> </w:t>
      </w:r>
      <w:r w:rsidRPr="00FE46E7">
        <w:t>рейтингового</w:t>
      </w:r>
      <w:r w:rsidR="00981C96">
        <w:t xml:space="preserve"> </w:t>
      </w:r>
      <w:r w:rsidRPr="00FE46E7">
        <w:t>агентства.</w:t>
      </w:r>
      <w:r w:rsidR="00981C96">
        <w:t xml:space="preserve"> </w:t>
      </w:r>
      <w:r w:rsidRPr="00FE46E7">
        <w:t>Для</w:t>
      </w:r>
      <w:r w:rsidR="00981C96">
        <w:t xml:space="preserve"> </w:t>
      </w:r>
      <w:r w:rsidRPr="00FE46E7">
        <w:t>перевода</w:t>
      </w:r>
      <w:r w:rsidR="00981C96">
        <w:t xml:space="preserve"> </w:t>
      </w:r>
      <w:r w:rsidRPr="00FE46E7">
        <w:t>пенсии</w:t>
      </w:r>
      <w:r w:rsidR="00981C96">
        <w:t xml:space="preserve"> </w:t>
      </w:r>
      <w:r w:rsidRPr="00FE46E7">
        <w:t>рекомендуется</w:t>
      </w:r>
      <w:r w:rsidR="00981C96">
        <w:t xml:space="preserve"> </w:t>
      </w:r>
      <w:r w:rsidRPr="00FE46E7">
        <w:t>выбирать</w:t>
      </w:r>
      <w:r w:rsidR="00981C96">
        <w:t xml:space="preserve"> </w:t>
      </w:r>
      <w:r w:rsidRPr="00FE46E7">
        <w:t>компании</w:t>
      </w:r>
      <w:r w:rsidR="00981C96">
        <w:t xml:space="preserve"> </w:t>
      </w:r>
      <w:r w:rsidRPr="00FE46E7">
        <w:t>с</w:t>
      </w:r>
      <w:r w:rsidR="00981C96">
        <w:t xml:space="preserve"> </w:t>
      </w:r>
      <w:r w:rsidRPr="00FE46E7">
        <w:t>рейтингом</w:t>
      </w:r>
      <w:r w:rsidR="00981C96">
        <w:t xml:space="preserve"> </w:t>
      </w:r>
      <w:r w:rsidRPr="00FE46E7">
        <w:t>не</w:t>
      </w:r>
      <w:r w:rsidR="00981C96">
        <w:t xml:space="preserve"> </w:t>
      </w:r>
      <w:r w:rsidRPr="00FE46E7">
        <w:t>ниже</w:t>
      </w:r>
      <w:r w:rsidR="00981C96">
        <w:t xml:space="preserve"> </w:t>
      </w:r>
      <w:r w:rsidRPr="00FE46E7">
        <w:t>BBB+.</w:t>
      </w:r>
    </w:p>
    <w:p w:rsidR="007C7FAC" w:rsidRPr="00FE46E7" w:rsidRDefault="00ED3BFA" w:rsidP="007C7FAC">
      <w:r w:rsidRPr="00FE46E7">
        <w:t>КАК</w:t>
      </w:r>
      <w:r w:rsidR="00981C96">
        <w:t xml:space="preserve"> </w:t>
      </w:r>
      <w:r w:rsidRPr="00FE46E7">
        <w:t>ЗАКЛЮЧИТЬ</w:t>
      </w:r>
      <w:r w:rsidR="00981C96">
        <w:t xml:space="preserve"> </w:t>
      </w:r>
      <w:r w:rsidRPr="00FE46E7">
        <w:t>ДОГОВОР</w:t>
      </w:r>
      <w:r w:rsidR="00981C96">
        <w:t xml:space="preserve"> </w:t>
      </w:r>
      <w:r w:rsidRPr="00FE46E7">
        <w:t>С</w:t>
      </w:r>
      <w:r w:rsidR="00981C96">
        <w:t xml:space="preserve"> </w:t>
      </w:r>
      <w:r w:rsidRPr="00FE46E7">
        <w:t>НПФ</w:t>
      </w:r>
      <w:r w:rsidR="00981C96">
        <w:t xml:space="preserve"> </w:t>
      </w:r>
    </w:p>
    <w:p w:rsidR="007C7FAC" w:rsidRPr="00FE46E7" w:rsidRDefault="007C7FAC" w:rsidP="007C7FAC">
      <w:r w:rsidRPr="00FE46E7">
        <w:t>После</w:t>
      </w:r>
      <w:r w:rsidR="00981C96">
        <w:t xml:space="preserve"> </w:t>
      </w:r>
      <w:r w:rsidRPr="00FE46E7">
        <w:t>того</w:t>
      </w:r>
      <w:r w:rsidR="00981C96">
        <w:t xml:space="preserve"> </w:t>
      </w:r>
      <w:r w:rsidRPr="00FE46E7">
        <w:t>как</w:t>
      </w:r>
      <w:r w:rsidR="00981C96">
        <w:t xml:space="preserve"> </w:t>
      </w:r>
      <w:r w:rsidRPr="00FE46E7">
        <w:t>вы</w:t>
      </w:r>
      <w:r w:rsidR="00981C96">
        <w:t xml:space="preserve"> </w:t>
      </w:r>
      <w:r w:rsidRPr="00FE46E7">
        <w:t>определились,</w:t>
      </w:r>
      <w:r w:rsidR="00981C96">
        <w:t xml:space="preserve"> </w:t>
      </w:r>
      <w:r w:rsidRPr="00FE46E7">
        <w:t>в</w:t>
      </w:r>
      <w:r w:rsidR="00981C96">
        <w:t xml:space="preserve"> </w:t>
      </w:r>
      <w:r w:rsidRPr="00FE46E7">
        <w:t>какой</w:t>
      </w:r>
      <w:r w:rsidR="00981C96">
        <w:t xml:space="preserve"> </w:t>
      </w:r>
      <w:r w:rsidRPr="00FE46E7">
        <w:t>фонд</w:t>
      </w:r>
      <w:r w:rsidR="00981C96">
        <w:t xml:space="preserve"> </w:t>
      </w:r>
      <w:r w:rsidRPr="00FE46E7">
        <w:t>будете</w:t>
      </w:r>
      <w:r w:rsidR="00981C96">
        <w:t xml:space="preserve"> </w:t>
      </w:r>
      <w:r w:rsidRPr="00FE46E7">
        <w:t>отдавать</w:t>
      </w:r>
      <w:r w:rsidR="00981C96">
        <w:t xml:space="preserve"> </w:t>
      </w:r>
      <w:r w:rsidRPr="00FE46E7">
        <w:t>свои</w:t>
      </w:r>
      <w:r w:rsidR="00981C96">
        <w:t xml:space="preserve"> </w:t>
      </w:r>
      <w:r w:rsidRPr="00FE46E7">
        <w:t>кровные,</w:t>
      </w:r>
      <w:r w:rsidR="00981C96">
        <w:t xml:space="preserve"> </w:t>
      </w:r>
      <w:r w:rsidRPr="00FE46E7">
        <w:t>необходимо</w:t>
      </w:r>
      <w:r w:rsidR="00981C96">
        <w:t xml:space="preserve"> </w:t>
      </w:r>
      <w:r w:rsidRPr="00FE46E7">
        <w:t>заключить</w:t>
      </w:r>
      <w:r w:rsidR="00981C96">
        <w:t xml:space="preserve"> </w:t>
      </w:r>
      <w:r w:rsidRPr="00FE46E7">
        <w:t>договор.</w:t>
      </w:r>
      <w:r w:rsidR="00981C96">
        <w:t xml:space="preserve"> </w:t>
      </w:r>
      <w:r w:rsidRPr="00FE46E7">
        <w:t>Это</w:t>
      </w:r>
      <w:r w:rsidR="00981C96">
        <w:t xml:space="preserve"> </w:t>
      </w:r>
      <w:r w:rsidRPr="00FE46E7">
        <w:t>можно</w:t>
      </w:r>
      <w:r w:rsidR="00981C96">
        <w:t xml:space="preserve"> </w:t>
      </w:r>
      <w:r w:rsidRPr="00FE46E7">
        <w:t>сделать</w:t>
      </w:r>
      <w:r w:rsidR="00981C96">
        <w:t xml:space="preserve"> </w:t>
      </w:r>
      <w:r w:rsidRPr="00FE46E7">
        <w:t>личным</w:t>
      </w:r>
      <w:r w:rsidR="00981C96">
        <w:t xml:space="preserve"> </w:t>
      </w:r>
      <w:r w:rsidRPr="00FE46E7">
        <w:t>визитом,</w:t>
      </w:r>
      <w:r w:rsidR="00981C96">
        <w:t xml:space="preserve"> </w:t>
      </w:r>
      <w:r w:rsidRPr="00FE46E7">
        <w:t>через</w:t>
      </w:r>
      <w:r w:rsidR="00981C96">
        <w:t xml:space="preserve"> </w:t>
      </w:r>
      <w:r w:rsidRPr="00FE46E7">
        <w:t>сайт</w:t>
      </w:r>
      <w:r w:rsidR="00981C96">
        <w:t xml:space="preserve"> </w:t>
      </w:r>
      <w:r w:rsidRPr="00FE46E7">
        <w:lastRenderedPageBreak/>
        <w:t>выбранного</w:t>
      </w:r>
      <w:r w:rsidR="00981C96">
        <w:t xml:space="preserve"> </w:t>
      </w:r>
      <w:r w:rsidRPr="00FE46E7">
        <w:t>НПФ,</w:t>
      </w:r>
      <w:r w:rsidR="00981C96">
        <w:t xml:space="preserve"> </w:t>
      </w:r>
      <w:r w:rsidRPr="00FE46E7">
        <w:t>или</w:t>
      </w:r>
      <w:r w:rsidR="00981C96">
        <w:t xml:space="preserve"> </w:t>
      </w:r>
      <w:r w:rsidRPr="00FE46E7">
        <w:t>портал</w:t>
      </w:r>
      <w:r w:rsidR="00981C96">
        <w:t xml:space="preserve"> «</w:t>
      </w:r>
      <w:r w:rsidRPr="00FE46E7">
        <w:t>Госуслуги</w:t>
      </w:r>
      <w:r w:rsidR="00981C96">
        <w:t>»</w:t>
      </w:r>
      <w:r w:rsidRPr="00FE46E7">
        <w:t>,</w:t>
      </w:r>
      <w:r w:rsidR="00981C96">
        <w:t xml:space="preserve"> </w:t>
      </w:r>
      <w:r w:rsidRPr="00FE46E7">
        <w:t>особенно</w:t>
      </w:r>
      <w:r w:rsidR="00981C96">
        <w:t xml:space="preserve"> </w:t>
      </w:r>
      <w:r w:rsidRPr="00FE46E7">
        <w:t>если</w:t>
      </w:r>
      <w:r w:rsidR="00981C96">
        <w:t xml:space="preserve"> </w:t>
      </w:r>
      <w:r w:rsidRPr="00FE46E7">
        <w:t>будете</w:t>
      </w:r>
      <w:r w:rsidR="00981C96">
        <w:t xml:space="preserve"> </w:t>
      </w:r>
      <w:r w:rsidRPr="00FE46E7">
        <w:t>переводить</w:t>
      </w:r>
      <w:r w:rsidR="00981C96">
        <w:t xml:space="preserve"> </w:t>
      </w:r>
      <w:r w:rsidRPr="00FE46E7">
        <w:t>уже</w:t>
      </w:r>
      <w:r w:rsidR="00981C96">
        <w:t xml:space="preserve"> </w:t>
      </w:r>
      <w:r w:rsidRPr="00FE46E7">
        <w:t>сформированные</w:t>
      </w:r>
      <w:r w:rsidR="00981C96">
        <w:t xml:space="preserve"> </w:t>
      </w:r>
      <w:r w:rsidRPr="00FE46E7">
        <w:t>накопления</w:t>
      </w:r>
      <w:r w:rsidR="00981C96">
        <w:t xml:space="preserve"> </w:t>
      </w:r>
      <w:r w:rsidRPr="00FE46E7">
        <w:t>в</w:t>
      </w:r>
      <w:r w:rsidR="00981C96">
        <w:t xml:space="preserve"> </w:t>
      </w:r>
      <w:r w:rsidRPr="00FE46E7">
        <w:t>новый</w:t>
      </w:r>
      <w:r w:rsidR="00981C96">
        <w:t xml:space="preserve"> </w:t>
      </w:r>
      <w:r w:rsidRPr="00FE46E7">
        <w:t>НПФ.</w:t>
      </w:r>
    </w:p>
    <w:p w:rsidR="007C7FAC" w:rsidRPr="00FE46E7" w:rsidRDefault="007C7FAC" w:rsidP="007C7FAC">
      <w:r w:rsidRPr="00FE46E7">
        <w:t>Самозанятый</w:t>
      </w:r>
      <w:r w:rsidR="00981C96">
        <w:t xml:space="preserve"> </w:t>
      </w:r>
      <w:r w:rsidRPr="00FE46E7">
        <w:t>может</w:t>
      </w:r>
      <w:r w:rsidR="00981C96">
        <w:t xml:space="preserve"> </w:t>
      </w:r>
      <w:r w:rsidRPr="00FE46E7">
        <w:t>заключить</w:t>
      </w:r>
      <w:r w:rsidR="00981C96">
        <w:t xml:space="preserve"> </w:t>
      </w:r>
      <w:r w:rsidRPr="00FE46E7">
        <w:t>договор</w:t>
      </w:r>
      <w:r w:rsidR="00981C96">
        <w:t xml:space="preserve"> </w:t>
      </w:r>
      <w:r w:rsidRPr="00FE46E7">
        <w:t>по</w:t>
      </w:r>
      <w:r w:rsidR="00981C96">
        <w:t xml:space="preserve"> </w:t>
      </w:r>
      <w:r w:rsidRPr="00FE46E7">
        <w:t>формированию</w:t>
      </w:r>
      <w:r w:rsidR="00981C96">
        <w:t xml:space="preserve"> </w:t>
      </w:r>
      <w:r w:rsidRPr="00FE46E7">
        <w:t>личного</w:t>
      </w:r>
      <w:r w:rsidR="00981C96">
        <w:t xml:space="preserve"> </w:t>
      </w:r>
      <w:r w:rsidRPr="00FE46E7">
        <w:t>пенсионного</w:t>
      </w:r>
      <w:r w:rsidR="00981C96">
        <w:t xml:space="preserve"> </w:t>
      </w:r>
      <w:r w:rsidRPr="00FE46E7">
        <w:t>плана</w:t>
      </w:r>
      <w:r w:rsidR="00981C96">
        <w:t xml:space="preserve"> </w:t>
      </w:r>
      <w:r w:rsidRPr="00FE46E7">
        <w:t>тремя</w:t>
      </w:r>
      <w:r w:rsidR="00981C96">
        <w:t xml:space="preserve"> </w:t>
      </w:r>
      <w:r w:rsidRPr="00FE46E7">
        <w:t>способами:</w:t>
      </w:r>
      <w:r w:rsidR="00981C96">
        <w:t xml:space="preserve"> </w:t>
      </w:r>
      <w:r w:rsidRPr="00FE46E7">
        <w:t>онлайн,</w:t>
      </w:r>
      <w:r w:rsidR="00981C96">
        <w:t xml:space="preserve"> </w:t>
      </w:r>
      <w:r w:rsidRPr="00FE46E7">
        <w:t>по</w:t>
      </w:r>
      <w:r w:rsidR="00981C96">
        <w:t xml:space="preserve"> </w:t>
      </w:r>
      <w:r w:rsidRPr="00FE46E7">
        <w:t>почте</w:t>
      </w:r>
      <w:r w:rsidR="00981C96">
        <w:t xml:space="preserve"> </w:t>
      </w:r>
      <w:r w:rsidRPr="00FE46E7">
        <w:t>и</w:t>
      </w:r>
      <w:r w:rsidR="00981C96">
        <w:t xml:space="preserve"> </w:t>
      </w:r>
      <w:r w:rsidRPr="00FE46E7">
        <w:t>в</w:t>
      </w:r>
      <w:r w:rsidR="00981C96">
        <w:t xml:space="preserve"> </w:t>
      </w:r>
      <w:r w:rsidRPr="00FE46E7">
        <w:t>офисах</w:t>
      </w:r>
      <w:r w:rsidR="00981C96">
        <w:t xml:space="preserve"> </w:t>
      </w:r>
      <w:r w:rsidRPr="00FE46E7">
        <w:t>НПФ.</w:t>
      </w:r>
      <w:r w:rsidR="00981C96">
        <w:t xml:space="preserve"> </w:t>
      </w:r>
      <w:r w:rsidRPr="00FE46E7">
        <w:t>Для</w:t>
      </w:r>
      <w:r w:rsidR="00981C96">
        <w:t xml:space="preserve"> </w:t>
      </w:r>
      <w:r w:rsidRPr="00FE46E7">
        <w:t>этого</w:t>
      </w:r>
      <w:r w:rsidR="00981C96">
        <w:t xml:space="preserve"> </w:t>
      </w:r>
      <w:r w:rsidRPr="00FE46E7">
        <w:t>есть</w:t>
      </w:r>
      <w:r w:rsidR="00981C96">
        <w:t xml:space="preserve"> </w:t>
      </w:r>
      <w:r w:rsidRPr="00FE46E7">
        <w:t>даже</w:t>
      </w:r>
      <w:r w:rsidR="00981C96">
        <w:t xml:space="preserve"> </w:t>
      </w:r>
      <w:r w:rsidRPr="00FE46E7">
        <w:t>отдельные</w:t>
      </w:r>
      <w:r w:rsidR="00981C96">
        <w:t xml:space="preserve"> </w:t>
      </w:r>
      <w:r w:rsidRPr="00FE46E7">
        <w:t>программы</w:t>
      </w:r>
      <w:r w:rsidR="00981C96">
        <w:t xml:space="preserve"> </w:t>
      </w:r>
      <w:r w:rsidRPr="00FE46E7">
        <w:t>фондов,</w:t>
      </w:r>
      <w:r w:rsidR="00981C96">
        <w:t xml:space="preserve"> </w:t>
      </w:r>
      <w:r w:rsidRPr="00FE46E7">
        <w:t>предлагающие</w:t>
      </w:r>
      <w:r w:rsidR="00981C96">
        <w:t xml:space="preserve"> </w:t>
      </w:r>
      <w:r w:rsidRPr="00FE46E7">
        <w:t>самозанятым</w:t>
      </w:r>
      <w:r w:rsidR="00981C96">
        <w:t xml:space="preserve"> </w:t>
      </w:r>
      <w:r w:rsidRPr="00FE46E7">
        <w:t>выгодные</w:t>
      </w:r>
      <w:r w:rsidR="00981C96">
        <w:t xml:space="preserve"> </w:t>
      </w:r>
      <w:r w:rsidRPr="00FE46E7">
        <w:t>условия</w:t>
      </w:r>
      <w:r w:rsidR="00981C96">
        <w:t xml:space="preserve"> </w:t>
      </w:r>
      <w:r w:rsidRPr="00FE46E7">
        <w:t>для</w:t>
      </w:r>
      <w:r w:rsidR="00981C96">
        <w:t xml:space="preserve"> </w:t>
      </w:r>
      <w:r w:rsidRPr="00FE46E7">
        <w:t>взносов.</w:t>
      </w:r>
    </w:p>
    <w:p w:rsidR="007C7FAC" w:rsidRPr="00FE46E7" w:rsidRDefault="00E01515" w:rsidP="007C7FAC">
      <w:r w:rsidRPr="00FE46E7">
        <w:pict>
          <v:shape id="_x0000_i1029" type="#_x0000_t75" style="width:340.5pt;height:174.75pt">
            <v:imagedata r:id="rId14" o:title="Т1"/>
          </v:shape>
        </w:pict>
      </w:r>
    </w:p>
    <w:p w:rsidR="007C7FAC" w:rsidRPr="00FE46E7" w:rsidRDefault="00E01515" w:rsidP="007C7FAC">
      <w:r w:rsidRPr="00FE46E7">
        <w:pict>
          <v:shape id="_x0000_i1030" type="#_x0000_t75" style="width:340.5pt;height:139.5pt">
            <v:imagedata r:id="rId15" o:title="Т1"/>
          </v:shape>
        </w:pict>
      </w:r>
    </w:p>
    <w:p w:rsidR="007C7FAC" w:rsidRPr="00FE46E7" w:rsidRDefault="007C7FAC" w:rsidP="007C7FAC">
      <w:r w:rsidRPr="00FE46E7">
        <w:t>Также</w:t>
      </w:r>
      <w:r w:rsidR="00981C96">
        <w:t xml:space="preserve"> </w:t>
      </w:r>
      <w:r w:rsidRPr="00FE46E7">
        <w:t>желательно</w:t>
      </w:r>
      <w:r w:rsidR="00981C96">
        <w:t xml:space="preserve"> </w:t>
      </w:r>
      <w:r w:rsidRPr="00FE46E7">
        <w:t>сразу</w:t>
      </w:r>
      <w:r w:rsidR="00981C96">
        <w:t xml:space="preserve"> </w:t>
      </w:r>
      <w:r w:rsidRPr="00FE46E7">
        <w:t>прописать</w:t>
      </w:r>
      <w:r w:rsidR="00981C96">
        <w:t xml:space="preserve"> </w:t>
      </w:r>
      <w:r w:rsidRPr="00FE46E7">
        <w:t>выгодоприобретателя</w:t>
      </w:r>
      <w:r w:rsidR="00981C96">
        <w:t xml:space="preserve"> - </w:t>
      </w:r>
      <w:r w:rsidRPr="00FE46E7">
        <w:t>человека,</w:t>
      </w:r>
      <w:r w:rsidR="00981C96">
        <w:t xml:space="preserve"> </w:t>
      </w:r>
      <w:r w:rsidRPr="00FE46E7">
        <w:t>который</w:t>
      </w:r>
      <w:r w:rsidR="00981C96">
        <w:t xml:space="preserve"> </w:t>
      </w:r>
      <w:r w:rsidRPr="00FE46E7">
        <w:t>получит</w:t>
      </w:r>
      <w:r w:rsidR="00981C96">
        <w:t xml:space="preserve"> </w:t>
      </w:r>
      <w:r w:rsidRPr="00FE46E7">
        <w:t>выплату</w:t>
      </w:r>
      <w:r w:rsidR="00981C96">
        <w:t xml:space="preserve"> </w:t>
      </w:r>
      <w:r w:rsidRPr="00FE46E7">
        <w:t>после</w:t>
      </w:r>
      <w:r w:rsidR="00981C96">
        <w:t xml:space="preserve"> </w:t>
      </w:r>
      <w:r w:rsidRPr="00FE46E7">
        <w:t>вашей</w:t>
      </w:r>
      <w:r w:rsidR="00981C96">
        <w:t xml:space="preserve"> </w:t>
      </w:r>
      <w:r w:rsidRPr="00FE46E7">
        <w:t>смерти.</w:t>
      </w:r>
      <w:r w:rsidR="00981C96">
        <w:t xml:space="preserve"> </w:t>
      </w:r>
    </w:p>
    <w:p w:rsidR="007C7FAC" w:rsidRPr="00FE46E7" w:rsidRDefault="007C7FAC" w:rsidP="007C7FAC">
      <w:r w:rsidRPr="00FE46E7">
        <w:t>Важно!</w:t>
      </w:r>
      <w:r w:rsidR="00981C96">
        <w:t xml:space="preserve"> </w:t>
      </w:r>
      <w:r w:rsidRPr="00FE46E7">
        <w:t>В</w:t>
      </w:r>
      <w:r w:rsidR="00981C96">
        <w:t xml:space="preserve"> </w:t>
      </w:r>
      <w:r w:rsidRPr="00FE46E7">
        <w:t>сложной</w:t>
      </w:r>
      <w:r w:rsidR="00981C96">
        <w:t xml:space="preserve"> </w:t>
      </w:r>
      <w:r w:rsidRPr="00FE46E7">
        <w:t>жизненной</w:t>
      </w:r>
      <w:r w:rsidR="00981C96">
        <w:t xml:space="preserve"> </w:t>
      </w:r>
      <w:r w:rsidRPr="00FE46E7">
        <w:t>ситуации</w:t>
      </w:r>
      <w:r w:rsidR="00981C96">
        <w:t xml:space="preserve"> </w:t>
      </w:r>
      <w:r w:rsidRPr="00FE46E7">
        <w:t>забрать</w:t>
      </w:r>
      <w:r w:rsidR="00981C96">
        <w:t xml:space="preserve"> </w:t>
      </w:r>
      <w:r w:rsidRPr="00FE46E7">
        <w:t>деньги</w:t>
      </w:r>
      <w:r w:rsidR="00981C96">
        <w:t xml:space="preserve"> </w:t>
      </w:r>
      <w:r w:rsidRPr="00FE46E7">
        <w:t>можно</w:t>
      </w:r>
      <w:r w:rsidR="00981C96">
        <w:t xml:space="preserve"> </w:t>
      </w:r>
      <w:r w:rsidRPr="00FE46E7">
        <w:t>в</w:t>
      </w:r>
      <w:r w:rsidR="00981C96">
        <w:t xml:space="preserve"> </w:t>
      </w:r>
      <w:r w:rsidRPr="00FE46E7">
        <w:t>любой</w:t>
      </w:r>
      <w:r w:rsidR="00981C96">
        <w:t xml:space="preserve"> </w:t>
      </w:r>
      <w:r w:rsidRPr="00FE46E7">
        <w:t>момент</w:t>
      </w:r>
      <w:r w:rsidR="00981C96">
        <w:t xml:space="preserve"> </w:t>
      </w:r>
      <w:r w:rsidRPr="00FE46E7">
        <w:t>в</w:t>
      </w:r>
      <w:r w:rsidR="00981C96">
        <w:t xml:space="preserve"> </w:t>
      </w:r>
      <w:r w:rsidRPr="00FE46E7">
        <w:t>соответствии</w:t>
      </w:r>
      <w:r w:rsidR="00981C96">
        <w:t xml:space="preserve"> </w:t>
      </w:r>
      <w:r w:rsidRPr="00FE46E7">
        <w:t>с</w:t>
      </w:r>
      <w:r w:rsidR="00981C96">
        <w:t xml:space="preserve"> </w:t>
      </w:r>
      <w:r w:rsidRPr="00FE46E7">
        <w:t>условиями</w:t>
      </w:r>
      <w:r w:rsidR="00981C96">
        <w:t xml:space="preserve"> </w:t>
      </w:r>
      <w:r w:rsidRPr="00FE46E7">
        <w:t>договора,</w:t>
      </w:r>
      <w:r w:rsidR="00981C96">
        <w:t xml:space="preserve"> </w:t>
      </w:r>
      <w:r w:rsidRPr="00FE46E7">
        <w:t>а</w:t>
      </w:r>
      <w:r w:rsidR="00981C96">
        <w:t xml:space="preserve"> </w:t>
      </w:r>
      <w:r w:rsidRPr="00FE46E7">
        <w:t>также</w:t>
      </w:r>
      <w:r w:rsidR="00981C96">
        <w:t xml:space="preserve"> </w:t>
      </w:r>
      <w:r w:rsidRPr="00FE46E7">
        <w:t>в</w:t>
      </w:r>
      <w:r w:rsidR="00981C96">
        <w:t xml:space="preserve"> </w:t>
      </w:r>
      <w:r w:rsidRPr="00FE46E7">
        <w:t>НПФ</w:t>
      </w:r>
      <w:r w:rsidR="00981C96">
        <w:t xml:space="preserve"> </w:t>
      </w:r>
      <w:r w:rsidRPr="00FE46E7">
        <w:t>накопления</w:t>
      </w:r>
      <w:r w:rsidR="00981C96">
        <w:t xml:space="preserve"> </w:t>
      </w:r>
      <w:r w:rsidRPr="00FE46E7">
        <w:t>защищены</w:t>
      </w:r>
      <w:r w:rsidR="00981C96">
        <w:t xml:space="preserve"> </w:t>
      </w:r>
      <w:r w:rsidRPr="00FE46E7">
        <w:t>от</w:t>
      </w:r>
      <w:r w:rsidR="00981C96">
        <w:t xml:space="preserve"> </w:t>
      </w:r>
      <w:r w:rsidRPr="00FE46E7">
        <w:t>судебных</w:t>
      </w:r>
      <w:r w:rsidR="00981C96">
        <w:t xml:space="preserve"> </w:t>
      </w:r>
      <w:r w:rsidRPr="00FE46E7">
        <w:t>претензий</w:t>
      </w:r>
      <w:r w:rsidR="00981C96">
        <w:t xml:space="preserve"> </w:t>
      </w:r>
      <w:r w:rsidRPr="00FE46E7">
        <w:t>или</w:t>
      </w:r>
      <w:r w:rsidR="00981C96">
        <w:t xml:space="preserve"> </w:t>
      </w:r>
      <w:r w:rsidRPr="00FE46E7">
        <w:t>раздела</w:t>
      </w:r>
      <w:r w:rsidR="00981C96">
        <w:t xml:space="preserve"> </w:t>
      </w:r>
      <w:r w:rsidRPr="00FE46E7">
        <w:t>имущества</w:t>
      </w:r>
      <w:r w:rsidR="00981C96">
        <w:t xml:space="preserve"> </w:t>
      </w:r>
      <w:r w:rsidRPr="00FE46E7">
        <w:t>и</w:t>
      </w:r>
      <w:r w:rsidR="00981C96">
        <w:t xml:space="preserve"> </w:t>
      </w:r>
      <w:r w:rsidRPr="00FE46E7">
        <w:t>наследуются</w:t>
      </w:r>
      <w:r w:rsidR="00981C96">
        <w:t xml:space="preserve"> </w:t>
      </w:r>
      <w:r w:rsidRPr="00FE46E7">
        <w:t>без</w:t>
      </w:r>
      <w:r w:rsidR="00981C96">
        <w:t xml:space="preserve"> </w:t>
      </w:r>
      <w:r w:rsidRPr="00FE46E7">
        <w:t>удержаний.</w:t>
      </w:r>
    </w:p>
    <w:p w:rsidR="007C7FAC" w:rsidRPr="00FE46E7" w:rsidRDefault="007C7FAC" w:rsidP="007C7FAC">
      <w:r w:rsidRPr="00FE46E7">
        <w:t>В</w:t>
      </w:r>
      <w:r w:rsidR="00981C96">
        <w:t xml:space="preserve"> </w:t>
      </w:r>
      <w:r w:rsidRPr="00FE46E7">
        <w:t>АО</w:t>
      </w:r>
      <w:r w:rsidR="00981C96">
        <w:t xml:space="preserve"> «</w:t>
      </w:r>
      <w:r w:rsidRPr="00FE46E7">
        <w:t>НПФ</w:t>
      </w:r>
      <w:r w:rsidR="00981C96">
        <w:t xml:space="preserve"> </w:t>
      </w:r>
      <w:r w:rsidRPr="00FE46E7">
        <w:t>Сбербанка</w:t>
      </w:r>
      <w:r w:rsidR="00981C96">
        <w:t xml:space="preserve">» </w:t>
      </w:r>
      <w:r w:rsidRPr="00FE46E7">
        <w:t>нужно</w:t>
      </w:r>
      <w:r w:rsidR="00981C96">
        <w:t xml:space="preserve"> </w:t>
      </w:r>
      <w:r w:rsidRPr="00FE46E7">
        <w:t>внести</w:t>
      </w:r>
      <w:r w:rsidR="00981C96">
        <w:t xml:space="preserve"> </w:t>
      </w:r>
      <w:r w:rsidRPr="00FE46E7">
        <w:t>не</w:t>
      </w:r>
      <w:r w:rsidR="00981C96">
        <w:t xml:space="preserve"> </w:t>
      </w:r>
      <w:r w:rsidRPr="00FE46E7">
        <w:t>менее</w:t>
      </w:r>
      <w:r w:rsidR="00981C96">
        <w:t xml:space="preserve"> </w:t>
      </w:r>
      <w:r w:rsidRPr="00FE46E7">
        <w:t>2</w:t>
      </w:r>
      <w:r w:rsidR="00981C96">
        <w:t xml:space="preserve"> </w:t>
      </w:r>
      <w:r w:rsidRPr="00FE46E7">
        <w:t>000</w:t>
      </w:r>
      <w:r w:rsidR="00981C96">
        <w:t xml:space="preserve"> </w:t>
      </w:r>
      <w:r w:rsidRPr="00FE46E7">
        <w:t>рублей</w:t>
      </w:r>
      <w:r w:rsidR="00981C96">
        <w:t xml:space="preserve"> </w:t>
      </w:r>
      <w:r w:rsidRPr="00FE46E7">
        <w:t>первоначального</w:t>
      </w:r>
      <w:r w:rsidR="00981C96">
        <w:t xml:space="preserve"> </w:t>
      </w:r>
      <w:r w:rsidRPr="00FE46E7">
        <w:t>взноса</w:t>
      </w:r>
      <w:r w:rsidR="00981C96">
        <w:t xml:space="preserve"> </w:t>
      </w:r>
      <w:r w:rsidRPr="00FE46E7">
        <w:t>и</w:t>
      </w:r>
      <w:r w:rsidR="00981C96">
        <w:t xml:space="preserve"> </w:t>
      </w:r>
      <w:r w:rsidRPr="00FE46E7">
        <w:t>далее</w:t>
      </w:r>
      <w:r w:rsidR="00981C96">
        <w:t xml:space="preserve"> </w:t>
      </w:r>
      <w:r w:rsidRPr="00FE46E7">
        <w:t>не</w:t>
      </w:r>
      <w:r w:rsidR="00981C96">
        <w:t xml:space="preserve"> </w:t>
      </w:r>
      <w:r w:rsidRPr="00FE46E7">
        <w:t>менее</w:t>
      </w:r>
      <w:r w:rsidR="00981C96">
        <w:t xml:space="preserve"> </w:t>
      </w:r>
      <w:r w:rsidRPr="00FE46E7">
        <w:t>1</w:t>
      </w:r>
      <w:r w:rsidR="00981C96">
        <w:t xml:space="preserve"> </w:t>
      </w:r>
      <w:r w:rsidRPr="00FE46E7">
        <w:t>000</w:t>
      </w:r>
      <w:r w:rsidR="00981C96">
        <w:t xml:space="preserve"> </w:t>
      </w:r>
      <w:r w:rsidRPr="00FE46E7">
        <w:t>рублей,</w:t>
      </w:r>
      <w:r w:rsidR="00981C96">
        <w:t xml:space="preserve"> </w:t>
      </w:r>
      <w:r w:rsidRPr="00FE46E7">
        <w:t>так</w:t>
      </w:r>
      <w:r w:rsidR="00981C96">
        <w:t xml:space="preserve"> </w:t>
      </w:r>
      <w:r w:rsidRPr="00FE46E7">
        <w:t>чтобы</w:t>
      </w:r>
      <w:r w:rsidR="00981C96">
        <w:t xml:space="preserve"> </w:t>
      </w:r>
      <w:r w:rsidRPr="00FE46E7">
        <w:t>к</w:t>
      </w:r>
      <w:r w:rsidR="00981C96">
        <w:t xml:space="preserve"> </w:t>
      </w:r>
      <w:r w:rsidRPr="00FE46E7">
        <w:t>концу</w:t>
      </w:r>
      <w:r w:rsidR="00981C96">
        <w:t xml:space="preserve"> </w:t>
      </w:r>
      <w:r w:rsidRPr="00FE46E7">
        <w:t>года</w:t>
      </w:r>
      <w:r w:rsidR="00981C96">
        <w:t xml:space="preserve"> </w:t>
      </w:r>
      <w:r w:rsidRPr="00FE46E7">
        <w:t>получилась</w:t>
      </w:r>
      <w:r w:rsidR="00981C96">
        <w:t xml:space="preserve"> </w:t>
      </w:r>
      <w:r w:rsidRPr="00FE46E7">
        <w:t>сумма</w:t>
      </w:r>
      <w:r w:rsidR="00981C96">
        <w:t xml:space="preserve"> </w:t>
      </w:r>
      <w:r w:rsidRPr="00FE46E7">
        <w:t>взносов</w:t>
      </w:r>
      <w:r w:rsidR="00981C96">
        <w:t xml:space="preserve"> </w:t>
      </w:r>
      <w:r w:rsidRPr="00FE46E7">
        <w:t>не</w:t>
      </w:r>
      <w:r w:rsidR="00981C96">
        <w:t xml:space="preserve"> </w:t>
      </w:r>
      <w:r w:rsidRPr="00FE46E7">
        <w:t>менее</w:t>
      </w:r>
      <w:r w:rsidR="00981C96">
        <w:t xml:space="preserve"> </w:t>
      </w:r>
      <w:r w:rsidRPr="00FE46E7">
        <w:t>12</w:t>
      </w:r>
      <w:r w:rsidR="00981C96">
        <w:t xml:space="preserve"> </w:t>
      </w:r>
      <w:r w:rsidRPr="00FE46E7">
        <w:t>000</w:t>
      </w:r>
      <w:r w:rsidR="00981C96">
        <w:t xml:space="preserve"> </w:t>
      </w:r>
      <w:r w:rsidRPr="00FE46E7">
        <w:t>рублей.</w:t>
      </w:r>
      <w:r w:rsidR="00981C96">
        <w:t xml:space="preserve"> </w:t>
      </w:r>
      <w:r w:rsidRPr="00FE46E7">
        <w:t>В</w:t>
      </w:r>
      <w:r w:rsidR="00981C96">
        <w:t xml:space="preserve"> </w:t>
      </w:r>
      <w:r w:rsidRPr="00FE46E7">
        <w:t>АО</w:t>
      </w:r>
      <w:r w:rsidR="00981C96">
        <w:t xml:space="preserve"> «</w:t>
      </w:r>
      <w:r w:rsidRPr="00FE46E7">
        <w:t>НПФ</w:t>
      </w:r>
      <w:r w:rsidR="00981C96">
        <w:t xml:space="preserve"> </w:t>
      </w:r>
      <w:r w:rsidRPr="00FE46E7">
        <w:t>БУДУЩЕЕ</w:t>
      </w:r>
      <w:r w:rsidR="00981C96">
        <w:t xml:space="preserve">» </w:t>
      </w:r>
      <w:r w:rsidRPr="00FE46E7">
        <w:t>суммы</w:t>
      </w:r>
      <w:r w:rsidR="00981C96">
        <w:t xml:space="preserve"> </w:t>
      </w:r>
      <w:r w:rsidRPr="00FE46E7">
        <w:t>взноса</w:t>
      </w:r>
      <w:r w:rsidR="00981C96">
        <w:t xml:space="preserve"> </w:t>
      </w:r>
      <w:r w:rsidRPr="00FE46E7">
        <w:t>от</w:t>
      </w:r>
      <w:r w:rsidR="00981C96">
        <w:t xml:space="preserve"> </w:t>
      </w:r>
      <w:r w:rsidRPr="00FE46E7">
        <w:t>1</w:t>
      </w:r>
      <w:r w:rsidR="00981C96">
        <w:t xml:space="preserve"> </w:t>
      </w:r>
      <w:r w:rsidRPr="00FE46E7">
        <w:t>000</w:t>
      </w:r>
      <w:r w:rsidR="00981C96">
        <w:t xml:space="preserve"> </w:t>
      </w:r>
      <w:r w:rsidRPr="00FE46E7">
        <w:t>рублей.</w:t>
      </w:r>
    </w:p>
    <w:p w:rsidR="007C7FAC" w:rsidRPr="00FE46E7" w:rsidRDefault="007C7FAC" w:rsidP="007C7FAC">
      <w:r w:rsidRPr="00FE46E7">
        <w:t>Важно!</w:t>
      </w:r>
      <w:r w:rsidR="00981C96">
        <w:t xml:space="preserve"> </w:t>
      </w:r>
      <w:r w:rsidRPr="00FE46E7">
        <w:t>Налоговый</w:t>
      </w:r>
      <w:r w:rsidR="00981C96">
        <w:t xml:space="preserve"> </w:t>
      </w:r>
      <w:r w:rsidRPr="00FE46E7">
        <w:t>вычет</w:t>
      </w:r>
      <w:r w:rsidR="00981C96">
        <w:t xml:space="preserve"> </w:t>
      </w:r>
      <w:r w:rsidRPr="00FE46E7">
        <w:t>самозанятые</w:t>
      </w:r>
      <w:r w:rsidR="00981C96">
        <w:t xml:space="preserve"> </w:t>
      </w:r>
      <w:r w:rsidRPr="00FE46E7">
        <w:t>могут</w:t>
      </w:r>
      <w:r w:rsidR="00981C96">
        <w:t xml:space="preserve"> </w:t>
      </w:r>
      <w:r w:rsidRPr="00FE46E7">
        <w:t>вернуть</w:t>
      </w:r>
      <w:r w:rsidR="00981C96">
        <w:t xml:space="preserve"> </w:t>
      </w:r>
      <w:r w:rsidRPr="00FE46E7">
        <w:t>только</w:t>
      </w:r>
      <w:r w:rsidR="00981C96">
        <w:t xml:space="preserve"> </w:t>
      </w:r>
      <w:r w:rsidRPr="00FE46E7">
        <w:t>с</w:t>
      </w:r>
      <w:r w:rsidR="00981C96">
        <w:t xml:space="preserve"> </w:t>
      </w:r>
      <w:r w:rsidRPr="00FE46E7">
        <w:t>тех</w:t>
      </w:r>
      <w:r w:rsidR="00981C96">
        <w:t xml:space="preserve"> </w:t>
      </w:r>
      <w:r w:rsidRPr="00FE46E7">
        <w:t>доходов,</w:t>
      </w:r>
      <w:r w:rsidR="00981C96">
        <w:t xml:space="preserve"> </w:t>
      </w:r>
      <w:r w:rsidRPr="00FE46E7">
        <w:t>с</w:t>
      </w:r>
      <w:r w:rsidR="00981C96">
        <w:t xml:space="preserve"> </w:t>
      </w:r>
      <w:r w:rsidRPr="00FE46E7">
        <w:t>которых</w:t>
      </w:r>
      <w:r w:rsidR="00981C96">
        <w:t xml:space="preserve"> </w:t>
      </w:r>
      <w:r w:rsidRPr="00FE46E7">
        <w:t>было</w:t>
      </w:r>
      <w:r w:rsidR="00981C96">
        <w:t xml:space="preserve"> </w:t>
      </w:r>
      <w:r w:rsidRPr="00FE46E7">
        <w:t>уплачено</w:t>
      </w:r>
      <w:r w:rsidR="00981C96">
        <w:t xml:space="preserve"> </w:t>
      </w:r>
      <w:r w:rsidRPr="00FE46E7">
        <w:t>13</w:t>
      </w:r>
      <w:r w:rsidR="00981C96">
        <w:t xml:space="preserve">% </w:t>
      </w:r>
      <w:r w:rsidRPr="00FE46E7">
        <w:t>НДФЛ,</w:t>
      </w:r>
      <w:r w:rsidR="00981C96">
        <w:t xml:space="preserve"> </w:t>
      </w:r>
      <w:r w:rsidRPr="00FE46E7">
        <w:t>поэтому</w:t>
      </w:r>
      <w:r w:rsidR="00981C96">
        <w:t xml:space="preserve"> </w:t>
      </w:r>
      <w:r w:rsidRPr="00FE46E7">
        <w:t>плюс</w:t>
      </w:r>
      <w:r w:rsidR="00981C96">
        <w:t xml:space="preserve"> </w:t>
      </w:r>
      <w:r w:rsidRPr="00FE46E7">
        <w:t>в</w:t>
      </w:r>
      <w:r w:rsidR="00981C96">
        <w:t xml:space="preserve"> </w:t>
      </w:r>
      <w:r w:rsidRPr="00FE46E7">
        <w:t>возврате</w:t>
      </w:r>
      <w:r w:rsidR="00981C96">
        <w:t xml:space="preserve"> </w:t>
      </w:r>
      <w:r w:rsidRPr="00FE46E7">
        <w:t>15</w:t>
      </w:r>
      <w:r w:rsidR="00981C96">
        <w:t xml:space="preserve"> </w:t>
      </w:r>
      <w:r w:rsidRPr="00FE46E7">
        <w:t>600</w:t>
      </w:r>
      <w:r w:rsidR="00981C96">
        <w:t xml:space="preserve"> </w:t>
      </w:r>
      <w:r w:rsidRPr="00FE46E7">
        <w:t>рублей</w:t>
      </w:r>
      <w:r w:rsidR="00981C96">
        <w:t xml:space="preserve"> </w:t>
      </w:r>
      <w:r w:rsidRPr="00FE46E7">
        <w:t>по</w:t>
      </w:r>
      <w:r w:rsidR="00981C96">
        <w:t xml:space="preserve"> </w:t>
      </w:r>
      <w:r w:rsidRPr="00FE46E7">
        <w:t>программам</w:t>
      </w:r>
      <w:r w:rsidR="00981C96">
        <w:t xml:space="preserve"> </w:t>
      </w:r>
      <w:r w:rsidRPr="00FE46E7">
        <w:t>НПФ</w:t>
      </w:r>
      <w:r w:rsidR="00981C96">
        <w:t xml:space="preserve"> </w:t>
      </w:r>
      <w:r w:rsidRPr="00FE46E7">
        <w:t>не</w:t>
      </w:r>
      <w:r w:rsidR="00981C96">
        <w:t xml:space="preserve"> </w:t>
      </w:r>
      <w:r w:rsidRPr="00FE46E7">
        <w:t>распространяется</w:t>
      </w:r>
      <w:r w:rsidR="00981C96">
        <w:t xml:space="preserve"> </w:t>
      </w:r>
      <w:r w:rsidRPr="00FE46E7">
        <w:t>на</w:t>
      </w:r>
      <w:r w:rsidR="00981C96">
        <w:t xml:space="preserve"> </w:t>
      </w:r>
      <w:r w:rsidRPr="00FE46E7">
        <w:t>тех,</w:t>
      </w:r>
      <w:r w:rsidR="00981C96">
        <w:t xml:space="preserve"> </w:t>
      </w:r>
      <w:r w:rsidRPr="00FE46E7">
        <w:t>кто</w:t>
      </w:r>
      <w:r w:rsidR="00981C96">
        <w:t xml:space="preserve"> </w:t>
      </w:r>
      <w:r w:rsidRPr="00FE46E7">
        <w:t>платит</w:t>
      </w:r>
      <w:r w:rsidR="00981C96">
        <w:t xml:space="preserve"> </w:t>
      </w:r>
      <w:r w:rsidRPr="00FE46E7">
        <w:t>налог</w:t>
      </w:r>
      <w:r w:rsidR="00981C96">
        <w:t xml:space="preserve"> </w:t>
      </w:r>
      <w:r w:rsidRPr="00FE46E7">
        <w:t>только</w:t>
      </w:r>
      <w:r w:rsidR="00981C96">
        <w:t xml:space="preserve"> </w:t>
      </w:r>
      <w:r w:rsidRPr="00FE46E7">
        <w:t>НПД</w:t>
      </w:r>
      <w:r w:rsidR="00981C96">
        <w:t xml:space="preserve"> </w:t>
      </w:r>
      <w:r w:rsidRPr="00FE46E7">
        <w:t>(4</w:t>
      </w:r>
      <w:r w:rsidR="00981C96">
        <w:t xml:space="preserve">% </w:t>
      </w:r>
      <w:r w:rsidRPr="00FE46E7">
        <w:t>и</w:t>
      </w:r>
      <w:r w:rsidR="00981C96">
        <w:t xml:space="preserve"> </w:t>
      </w:r>
      <w:r w:rsidRPr="00FE46E7">
        <w:t>6</w:t>
      </w:r>
      <w:r w:rsidR="00981C96">
        <w:t>%</w:t>
      </w:r>
      <w:r w:rsidRPr="00FE46E7">
        <w:t>).</w:t>
      </w:r>
    </w:p>
    <w:p w:rsidR="007C7FAC" w:rsidRPr="00FE46E7" w:rsidRDefault="007C7FAC" w:rsidP="007C7FAC">
      <w:r w:rsidRPr="00FE46E7">
        <w:t>Как</w:t>
      </w:r>
      <w:r w:rsidR="00981C96">
        <w:t xml:space="preserve"> </w:t>
      </w:r>
      <w:r w:rsidRPr="00FE46E7">
        <w:t>переходить</w:t>
      </w:r>
      <w:r w:rsidR="00981C96">
        <w:t xml:space="preserve"> </w:t>
      </w:r>
      <w:r w:rsidRPr="00FE46E7">
        <w:t>с</w:t>
      </w:r>
      <w:r w:rsidR="00981C96">
        <w:t xml:space="preserve"> </w:t>
      </w:r>
      <w:r w:rsidRPr="00FE46E7">
        <w:t>одного</w:t>
      </w:r>
      <w:r w:rsidR="00981C96">
        <w:t xml:space="preserve"> </w:t>
      </w:r>
      <w:r w:rsidRPr="00FE46E7">
        <w:t>НПФ</w:t>
      </w:r>
      <w:r w:rsidR="00981C96">
        <w:t xml:space="preserve"> </w:t>
      </w:r>
      <w:r w:rsidRPr="00FE46E7">
        <w:t>в</w:t>
      </w:r>
      <w:r w:rsidR="00981C96">
        <w:t xml:space="preserve"> </w:t>
      </w:r>
      <w:r w:rsidRPr="00FE46E7">
        <w:t>другой,</w:t>
      </w:r>
      <w:r w:rsidR="00981C96">
        <w:t xml:space="preserve"> </w:t>
      </w:r>
      <w:r w:rsidRPr="00FE46E7">
        <w:t>под</w:t>
      </w:r>
      <w:r w:rsidR="00886F1E" w:rsidRPr="00FE46E7">
        <w:t>робно</w:t>
      </w:r>
      <w:r w:rsidR="00981C96">
        <w:t xml:space="preserve"> </w:t>
      </w:r>
      <w:r w:rsidR="00886F1E" w:rsidRPr="00FE46E7">
        <w:t>писали</w:t>
      </w:r>
      <w:r w:rsidR="00981C96">
        <w:t xml:space="preserve"> </w:t>
      </w:r>
      <w:r w:rsidR="00886F1E" w:rsidRPr="00FE46E7">
        <w:t>в</w:t>
      </w:r>
      <w:r w:rsidR="00981C96">
        <w:t xml:space="preserve"> </w:t>
      </w:r>
      <w:r w:rsidR="00886F1E" w:rsidRPr="00FE46E7">
        <w:t>другом</w:t>
      </w:r>
      <w:r w:rsidR="00981C96">
        <w:t xml:space="preserve"> </w:t>
      </w:r>
      <w:r w:rsidR="00886F1E" w:rsidRPr="00FE46E7">
        <w:t>материале.</w:t>
      </w:r>
    </w:p>
    <w:p w:rsidR="007C7FAC" w:rsidRPr="00FE46E7" w:rsidRDefault="007C7FAC" w:rsidP="007C7FAC">
      <w:r w:rsidRPr="00FE46E7">
        <w:t>После</w:t>
      </w:r>
      <w:r w:rsidR="00981C96">
        <w:t xml:space="preserve"> </w:t>
      </w:r>
      <w:r w:rsidRPr="00FE46E7">
        <w:t>Нового</w:t>
      </w:r>
      <w:r w:rsidR="00981C96">
        <w:t xml:space="preserve"> </w:t>
      </w:r>
      <w:r w:rsidRPr="00FE46E7">
        <w:t>года</w:t>
      </w:r>
      <w:r w:rsidR="00981C96">
        <w:t xml:space="preserve"> </w:t>
      </w:r>
      <w:r w:rsidRPr="00FE46E7">
        <w:t>свои</w:t>
      </w:r>
      <w:r w:rsidR="00981C96">
        <w:t xml:space="preserve"> </w:t>
      </w:r>
      <w:r w:rsidRPr="00FE46E7">
        <w:t>пенсионные</w:t>
      </w:r>
      <w:r w:rsidR="00981C96">
        <w:t xml:space="preserve"> </w:t>
      </w:r>
      <w:r w:rsidRPr="00FE46E7">
        <w:t>накопления</w:t>
      </w:r>
      <w:r w:rsidR="00981C96">
        <w:t xml:space="preserve"> </w:t>
      </w:r>
      <w:r w:rsidRPr="00FE46E7">
        <w:t>можно</w:t>
      </w:r>
      <w:r w:rsidR="00981C96">
        <w:t xml:space="preserve"> </w:t>
      </w:r>
      <w:r w:rsidRPr="00FE46E7">
        <w:t>будет</w:t>
      </w:r>
      <w:r w:rsidR="00981C96">
        <w:t xml:space="preserve"> </w:t>
      </w:r>
      <w:r w:rsidRPr="00FE46E7">
        <w:t>приумножить</w:t>
      </w:r>
      <w:r w:rsidR="00981C96">
        <w:t xml:space="preserve"> </w:t>
      </w:r>
      <w:r w:rsidRPr="00FE46E7">
        <w:t>с</w:t>
      </w:r>
      <w:r w:rsidR="00981C96">
        <w:t xml:space="preserve"> </w:t>
      </w:r>
      <w:r w:rsidRPr="00FE46E7">
        <w:t>помощью</w:t>
      </w:r>
      <w:r w:rsidR="00981C96">
        <w:t xml:space="preserve"> </w:t>
      </w:r>
      <w:r w:rsidRPr="00FE46E7">
        <w:t>программы</w:t>
      </w:r>
      <w:r w:rsidR="00981C96">
        <w:t xml:space="preserve"> </w:t>
      </w:r>
      <w:r w:rsidRPr="00FE46E7">
        <w:t>долгосрочных</w:t>
      </w:r>
      <w:r w:rsidR="00981C96">
        <w:t xml:space="preserve"> </w:t>
      </w:r>
      <w:r w:rsidRPr="00FE46E7">
        <w:t>сбережений.</w:t>
      </w:r>
      <w:r w:rsidR="00981C96">
        <w:t xml:space="preserve"> </w:t>
      </w:r>
    </w:p>
    <w:p w:rsidR="007C7FAC" w:rsidRPr="00FE46E7" w:rsidRDefault="00B00BFF" w:rsidP="007C7FAC">
      <w:hyperlink r:id="rId16" w:history="1">
        <w:r w:rsidR="007C7FAC" w:rsidRPr="00FE46E7">
          <w:rPr>
            <w:rStyle w:val="a3"/>
          </w:rPr>
          <w:t>https://fintolk.pro/kak-samozanyatomu-formirovat-pensiyu-pri-pomoshhi-npf-podrobnaya-instrukcziya</w:t>
        </w:r>
      </w:hyperlink>
      <w:r w:rsidR="00981C96">
        <w:t xml:space="preserve"> </w:t>
      </w:r>
    </w:p>
    <w:p w:rsidR="002D1499" w:rsidRPr="00FE46E7" w:rsidRDefault="00E01515" w:rsidP="002D1499">
      <w:pPr>
        <w:pStyle w:val="2"/>
      </w:pPr>
      <w:bookmarkStart w:id="29" w:name="А102"/>
      <w:bookmarkStart w:id="30" w:name="_Toc154035833"/>
      <w:r w:rsidRPr="00FE46E7">
        <w:t>Ваш</w:t>
      </w:r>
      <w:r w:rsidR="00981C96">
        <w:t xml:space="preserve"> </w:t>
      </w:r>
      <w:r w:rsidRPr="00FE46E7">
        <w:t>пенсионный</w:t>
      </w:r>
      <w:r w:rsidR="00981C96">
        <w:t xml:space="preserve"> </w:t>
      </w:r>
      <w:r w:rsidRPr="00FE46E7">
        <w:t>брокер,</w:t>
      </w:r>
      <w:r w:rsidR="00981C96">
        <w:t xml:space="preserve"> </w:t>
      </w:r>
      <w:r w:rsidRPr="00FE46E7">
        <w:t>21</w:t>
      </w:r>
      <w:r w:rsidR="002D1499" w:rsidRPr="00FE46E7">
        <w:t>.12.2023,</w:t>
      </w:r>
      <w:r w:rsidR="00981C96">
        <w:t xml:space="preserve"> </w:t>
      </w:r>
      <w:r w:rsidR="002D1499" w:rsidRPr="00FE46E7">
        <w:t>НПФ</w:t>
      </w:r>
      <w:r w:rsidR="00981C96">
        <w:t xml:space="preserve"> «</w:t>
      </w:r>
      <w:r w:rsidR="002D1499" w:rsidRPr="00FE46E7">
        <w:t>БУДУЩЕЕ</w:t>
      </w:r>
      <w:r w:rsidR="00981C96">
        <w:t xml:space="preserve">» </w:t>
      </w:r>
      <w:r w:rsidR="002D1499" w:rsidRPr="00FE46E7">
        <w:t>более</w:t>
      </w:r>
      <w:r w:rsidR="00981C96">
        <w:t xml:space="preserve"> </w:t>
      </w:r>
      <w:r w:rsidR="002D1499" w:rsidRPr="00FE46E7">
        <w:t>чем</w:t>
      </w:r>
      <w:r w:rsidR="00981C96">
        <w:t xml:space="preserve"> </w:t>
      </w:r>
      <w:r w:rsidR="002D1499" w:rsidRPr="00FE46E7">
        <w:t>на</w:t>
      </w:r>
      <w:r w:rsidR="00981C96">
        <w:t xml:space="preserve"> </w:t>
      </w:r>
      <w:r w:rsidR="002D1499" w:rsidRPr="00FE46E7">
        <w:t>треть</w:t>
      </w:r>
      <w:r w:rsidR="00981C96">
        <w:t xml:space="preserve"> </w:t>
      </w:r>
      <w:r w:rsidR="002D1499" w:rsidRPr="00FE46E7">
        <w:t>увеличил</w:t>
      </w:r>
      <w:r w:rsidR="00981C96">
        <w:t xml:space="preserve"> </w:t>
      </w:r>
      <w:r w:rsidR="002D1499" w:rsidRPr="00FE46E7">
        <w:t>выплаты</w:t>
      </w:r>
      <w:r w:rsidR="00981C96">
        <w:t xml:space="preserve"> </w:t>
      </w:r>
      <w:r w:rsidR="002D1499" w:rsidRPr="00FE46E7">
        <w:t>своим</w:t>
      </w:r>
      <w:r w:rsidR="00981C96">
        <w:t xml:space="preserve"> </w:t>
      </w:r>
      <w:r w:rsidR="002D1499" w:rsidRPr="00FE46E7">
        <w:t>клиентам</w:t>
      </w:r>
      <w:bookmarkEnd w:id="29"/>
      <w:bookmarkEnd w:id="30"/>
    </w:p>
    <w:p w:rsidR="002D1499" w:rsidRPr="00FE46E7" w:rsidRDefault="002D1499" w:rsidP="003221E9">
      <w:pPr>
        <w:pStyle w:val="3"/>
      </w:pPr>
      <w:bookmarkStart w:id="31" w:name="_Toc154035834"/>
      <w:r w:rsidRPr="00FE46E7">
        <w:t>За</w:t>
      </w:r>
      <w:r w:rsidR="00981C96">
        <w:t xml:space="preserve"> </w:t>
      </w:r>
      <w:r w:rsidRPr="00FE46E7">
        <w:t>11</w:t>
      </w:r>
      <w:r w:rsidR="00981C96">
        <w:t xml:space="preserve"> </w:t>
      </w:r>
      <w:r w:rsidRPr="00FE46E7">
        <w:t>месяцев</w:t>
      </w:r>
      <w:r w:rsidR="00981C96">
        <w:t xml:space="preserve"> </w:t>
      </w:r>
      <w:r w:rsidRPr="00FE46E7">
        <w:t>нынешнего</w:t>
      </w:r>
      <w:r w:rsidR="00981C96">
        <w:t xml:space="preserve"> </w:t>
      </w:r>
      <w:r w:rsidRPr="00FE46E7">
        <w:t>года</w:t>
      </w:r>
      <w:r w:rsidR="00981C96">
        <w:t xml:space="preserve"> </w:t>
      </w:r>
      <w:r w:rsidRPr="00FE46E7">
        <w:t>АО</w:t>
      </w:r>
      <w:r w:rsidR="00981C96">
        <w:t xml:space="preserve"> «</w:t>
      </w:r>
      <w:r w:rsidRPr="00FE46E7">
        <w:t>НПФ</w:t>
      </w:r>
      <w:r w:rsidR="00981C96">
        <w:t xml:space="preserve"> «</w:t>
      </w:r>
      <w:r w:rsidRPr="00FE46E7">
        <w:t>БУДУЩЕЕ</w:t>
      </w:r>
      <w:r w:rsidR="00981C96">
        <w:t xml:space="preserve">» </w:t>
      </w:r>
      <w:r w:rsidRPr="00FE46E7">
        <w:t>выплатил</w:t>
      </w:r>
      <w:r w:rsidR="00981C96">
        <w:t xml:space="preserve"> </w:t>
      </w:r>
      <w:r w:rsidRPr="00FE46E7">
        <w:t>своим</w:t>
      </w:r>
      <w:r w:rsidR="00981C96">
        <w:t xml:space="preserve"> </w:t>
      </w:r>
      <w:r w:rsidRPr="00FE46E7">
        <w:t>клиентам</w:t>
      </w:r>
      <w:r w:rsidR="00981C96">
        <w:t xml:space="preserve"> </w:t>
      </w:r>
      <w:r w:rsidRPr="00FE46E7">
        <w:t>более</w:t>
      </w:r>
      <w:r w:rsidR="00981C96">
        <w:t xml:space="preserve"> </w:t>
      </w:r>
      <w:r w:rsidRPr="00FE46E7">
        <w:t>4,6</w:t>
      </w:r>
      <w:r w:rsidR="00981C96">
        <w:t xml:space="preserve"> </w:t>
      </w:r>
      <w:r w:rsidRPr="00FE46E7">
        <w:t>млрд</w:t>
      </w:r>
      <w:r w:rsidR="00981C96">
        <w:t xml:space="preserve"> </w:t>
      </w:r>
      <w:r w:rsidRPr="00FE46E7">
        <w:t>рублей.</w:t>
      </w:r>
      <w:r w:rsidR="00981C96">
        <w:t xml:space="preserve"> </w:t>
      </w:r>
      <w:r w:rsidRPr="00FE46E7">
        <w:t>Рост</w:t>
      </w:r>
      <w:r w:rsidR="00981C96">
        <w:t xml:space="preserve"> </w:t>
      </w:r>
      <w:r w:rsidRPr="00FE46E7">
        <w:t>по</w:t>
      </w:r>
      <w:r w:rsidR="00981C96">
        <w:t xml:space="preserve"> </w:t>
      </w:r>
      <w:r w:rsidRPr="00FE46E7">
        <w:t>сравнению</w:t>
      </w:r>
      <w:r w:rsidR="00981C96">
        <w:t xml:space="preserve"> </w:t>
      </w:r>
      <w:r w:rsidRPr="00FE46E7">
        <w:t>с</w:t>
      </w:r>
      <w:r w:rsidR="00981C96">
        <w:t xml:space="preserve"> </w:t>
      </w:r>
      <w:r w:rsidRPr="00FE46E7">
        <w:t>аналогичным</w:t>
      </w:r>
      <w:r w:rsidR="00981C96">
        <w:t xml:space="preserve"> </w:t>
      </w:r>
      <w:r w:rsidRPr="00FE46E7">
        <w:t>периодом</w:t>
      </w:r>
      <w:r w:rsidR="00981C96">
        <w:t xml:space="preserve"> </w:t>
      </w:r>
      <w:r w:rsidRPr="00FE46E7">
        <w:t>2022</w:t>
      </w:r>
      <w:r w:rsidR="00981C96">
        <w:t xml:space="preserve"> </w:t>
      </w:r>
      <w:r w:rsidRPr="00FE46E7">
        <w:t>года</w:t>
      </w:r>
      <w:r w:rsidR="00981C96">
        <w:t xml:space="preserve"> </w:t>
      </w:r>
      <w:r w:rsidRPr="00FE46E7">
        <w:t>на</w:t>
      </w:r>
      <w:r w:rsidR="00981C96">
        <w:t xml:space="preserve"> </w:t>
      </w:r>
      <w:r w:rsidRPr="00FE46E7">
        <w:t>36%.</w:t>
      </w:r>
      <w:r w:rsidR="00981C96">
        <w:t xml:space="preserve"> </w:t>
      </w:r>
      <w:r w:rsidRPr="00FE46E7">
        <w:t>Основная</w:t>
      </w:r>
      <w:r w:rsidR="00981C96">
        <w:t xml:space="preserve"> </w:t>
      </w:r>
      <w:r w:rsidRPr="00FE46E7">
        <w:t>часть</w:t>
      </w:r>
      <w:r w:rsidR="00981C96">
        <w:t xml:space="preserve"> </w:t>
      </w:r>
      <w:r w:rsidRPr="00FE46E7">
        <w:t>выплат</w:t>
      </w:r>
      <w:r w:rsidR="00981C96">
        <w:t xml:space="preserve"> </w:t>
      </w:r>
      <w:r w:rsidRPr="00FE46E7">
        <w:t>этого</w:t>
      </w:r>
      <w:r w:rsidR="00981C96">
        <w:t xml:space="preserve"> </w:t>
      </w:r>
      <w:r w:rsidRPr="00FE46E7">
        <w:t>года</w:t>
      </w:r>
      <w:r w:rsidR="00981C96">
        <w:t xml:space="preserve"> </w:t>
      </w:r>
      <w:r w:rsidRPr="00FE46E7">
        <w:t>пришлась</w:t>
      </w:r>
      <w:r w:rsidR="00981C96">
        <w:t xml:space="preserve"> </w:t>
      </w:r>
      <w:r w:rsidRPr="00FE46E7">
        <w:t>на</w:t>
      </w:r>
      <w:r w:rsidR="00981C96">
        <w:t xml:space="preserve"> </w:t>
      </w:r>
      <w:r w:rsidRPr="00FE46E7">
        <w:t>обязательное</w:t>
      </w:r>
      <w:r w:rsidR="00981C96">
        <w:t xml:space="preserve"> </w:t>
      </w:r>
      <w:r w:rsidRPr="00FE46E7">
        <w:t>пенсионное</w:t>
      </w:r>
      <w:r w:rsidR="00981C96">
        <w:t xml:space="preserve"> </w:t>
      </w:r>
      <w:r w:rsidRPr="00FE46E7">
        <w:t>страхование</w:t>
      </w:r>
      <w:r w:rsidR="00981C96">
        <w:t xml:space="preserve"> </w:t>
      </w:r>
      <w:r w:rsidRPr="00FE46E7">
        <w:t>(ОПС)</w:t>
      </w:r>
      <w:r w:rsidR="00981C96">
        <w:t xml:space="preserve"> </w:t>
      </w:r>
      <w:r w:rsidRPr="00FE46E7">
        <w:t>-</w:t>
      </w:r>
      <w:r w:rsidR="00981C96">
        <w:t xml:space="preserve"> </w:t>
      </w:r>
      <w:r w:rsidRPr="00FE46E7">
        <w:t>сумма</w:t>
      </w:r>
      <w:r w:rsidR="00981C96">
        <w:t xml:space="preserve"> </w:t>
      </w:r>
      <w:r w:rsidRPr="00FE46E7">
        <w:t>составила</w:t>
      </w:r>
      <w:r w:rsidR="00981C96">
        <w:t xml:space="preserve"> </w:t>
      </w:r>
      <w:r w:rsidRPr="00FE46E7">
        <w:t>4,4</w:t>
      </w:r>
      <w:r w:rsidR="00981C96">
        <w:t xml:space="preserve"> </w:t>
      </w:r>
      <w:r w:rsidRPr="00FE46E7">
        <w:t>млрд</w:t>
      </w:r>
      <w:r w:rsidR="00981C96">
        <w:t xml:space="preserve"> </w:t>
      </w:r>
      <w:r w:rsidRPr="00FE46E7">
        <w:t>рублей.</w:t>
      </w:r>
      <w:bookmarkEnd w:id="31"/>
    </w:p>
    <w:p w:rsidR="002D1499" w:rsidRPr="00FE46E7" w:rsidRDefault="002D1499" w:rsidP="002D1499">
      <w:r w:rsidRPr="00FE46E7">
        <w:t>Больше</w:t>
      </w:r>
      <w:r w:rsidR="00981C96">
        <w:t xml:space="preserve"> </w:t>
      </w:r>
      <w:r w:rsidRPr="00FE46E7">
        <w:t>всего</w:t>
      </w:r>
      <w:r w:rsidR="00981C96">
        <w:t xml:space="preserve"> </w:t>
      </w:r>
      <w:r w:rsidRPr="00FE46E7">
        <w:t>средств</w:t>
      </w:r>
      <w:r w:rsidR="00981C96">
        <w:t xml:space="preserve"> </w:t>
      </w:r>
      <w:r w:rsidRPr="00FE46E7">
        <w:t>в</w:t>
      </w:r>
      <w:r w:rsidR="00981C96">
        <w:t xml:space="preserve"> </w:t>
      </w:r>
      <w:r w:rsidRPr="00FE46E7">
        <w:t>рамках</w:t>
      </w:r>
      <w:r w:rsidR="00981C96">
        <w:t xml:space="preserve"> </w:t>
      </w:r>
      <w:r w:rsidRPr="00FE46E7">
        <w:t>ОПС</w:t>
      </w:r>
      <w:r w:rsidR="00981C96">
        <w:t xml:space="preserve"> </w:t>
      </w:r>
      <w:r w:rsidRPr="00FE46E7">
        <w:t>получили</w:t>
      </w:r>
      <w:r w:rsidR="00981C96">
        <w:t xml:space="preserve"> </w:t>
      </w:r>
      <w:r w:rsidRPr="00FE46E7">
        <w:t>жители</w:t>
      </w:r>
      <w:r w:rsidR="00981C96">
        <w:t xml:space="preserve"> </w:t>
      </w:r>
      <w:r w:rsidRPr="00FE46E7">
        <w:t>Вологодской,</w:t>
      </w:r>
      <w:r w:rsidR="00981C96">
        <w:t xml:space="preserve"> </w:t>
      </w:r>
      <w:r w:rsidRPr="00FE46E7">
        <w:t>Свердловской</w:t>
      </w:r>
      <w:r w:rsidR="00981C96">
        <w:t xml:space="preserve"> </w:t>
      </w:r>
      <w:r w:rsidRPr="00FE46E7">
        <w:t>области,</w:t>
      </w:r>
      <w:r w:rsidR="00981C96">
        <w:t xml:space="preserve"> </w:t>
      </w:r>
      <w:r w:rsidRPr="00FE46E7">
        <w:t>а</w:t>
      </w:r>
      <w:r w:rsidR="00981C96">
        <w:t xml:space="preserve"> </w:t>
      </w:r>
      <w:r w:rsidRPr="00FE46E7">
        <w:t>также</w:t>
      </w:r>
      <w:r w:rsidR="00981C96">
        <w:t xml:space="preserve"> </w:t>
      </w:r>
      <w:r w:rsidRPr="00FE46E7">
        <w:t>республики</w:t>
      </w:r>
      <w:r w:rsidR="00981C96">
        <w:t xml:space="preserve"> </w:t>
      </w:r>
      <w:r w:rsidRPr="00FE46E7">
        <w:t>Коми.</w:t>
      </w:r>
      <w:r w:rsidR="00981C96">
        <w:t xml:space="preserve"> </w:t>
      </w:r>
      <w:r w:rsidRPr="00FE46E7">
        <w:t>Всего</w:t>
      </w:r>
      <w:r w:rsidR="00981C96">
        <w:t xml:space="preserve"> </w:t>
      </w:r>
      <w:r w:rsidRPr="00FE46E7">
        <w:t>по</w:t>
      </w:r>
      <w:r w:rsidR="00981C96">
        <w:t xml:space="preserve"> </w:t>
      </w:r>
      <w:r w:rsidRPr="00FE46E7">
        <w:t>стране</w:t>
      </w:r>
      <w:r w:rsidR="00981C96">
        <w:t xml:space="preserve"> </w:t>
      </w:r>
      <w:r w:rsidRPr="00FE46E7">
        <w:t>выплаты</w:t>
      </w:r>
      <w:r w:rsidR="00981C96">
        <w:t xml:space="preserve"> </w:t>
      </w:r>
      <w:r w:rsidRPr="00FE46E7">
        <w:t>по</w:t>
      </w:r>
      <w:r w:rsidR="00981C96">
        <w:t xml:space="preserve"> </w:t>
      </w:r>
      <w:r w:rsidRPr="00FE46E7">
        <w:t>ОПС</w:t>
      </w:r>
      <w:r w:rsidR="00981C96">
        <w:t xml:space="preserve"> </w:t>
      </w:r>
      <w:r w:rsidRPr="00FE46E7">
        <w:t>от</w:t>
      </w:r>
      <w:r w:rsidR="00981C96">
        <w:t xml:space="preserve"> </w:t>
      </w:r>
      <w:r w:rsidRPr="00FE46E7">
        <w:t>НПФ</w:t>
      </w:r>
      <w:r w:rsidR="00981C96">
        <w:t xml:space="preserve"> «</w:t>
      </w:r>
      <w:r w:rsidRPr="00FE46E7">
        <w:t>БУДУЩЕЕ</w:t>
      </w:r>
      <w:r w:rsidR="00981C96">
        <w:t xml:space="preserve">» </w:t>
      </w:r>
      <w:r w:rsidRPr="00FE46E7">
        <w:t>получили</w:t>
      </w:r>
      <w:r w:rsidR="00981C96">
        <w:t xml:space="preserve"> </w:t>
      </w:r>
      <w:r w:rsidRPr="00FE46E7">
        <w:t>67,7</w:t>
      </w:r>
      <w:r w:rsidR="00981C96">
        <w:t xml:space="preserve"> </w:t>
      </w:r>
      <w:r w:rsidRPr="00FE46E7">
        <w:t>тыс.</w:t>
      </w:r>
      <w:r w:rsidR="00981C96">
        <w:t xml:space="preserve"> </w:t>
      </w:r>
      <w:r w:rsidRPr="00FE46E7">
        <w:t>россиян.</w:t>
      </w:r>
    </w:p>
    <w:p w:rsidR="002D1499" w:rsidRPr="00FE46E7" w:rsidRDefault="002D1499" w:rsidP="002D1499">
      <w:r w:rsidRPr="00FE46E7">
        <w:t>Негосударственную</w:t>
      </w:r>
      <w:r w:rsidR="00981C96">
        <w:t xml:space="preserve"> </w:t>
      </w:r>
      <w:r w:rsidRPr="00FE46E7">
        <w:t>пенсию,</w:t>
      </w:r>
      <w:r w:rsidR="00981C96">
        <w:t xml:space="preserve"> </w:t>
      </w:r>
      <w:r w:rsidRPr="00FE46E7">
        <w:t>сформированную</w:t>
      </w:r>
      <w:r w:rsidR="00981C96">
        <w:t xml:space="preserve"> </w:t>
      </w:r>
      <w:r w:rsidRPr="00FE46E7">
        <w:t>с</w:t>
      </w:r>
      <w:r w:rsidR="00981C96">
        <w:t xml:space="preserve"> </w:t>
      </w:r>
      <w:r w:rsidRPr="00FE46E7">
        <w:t>помощью</w:t>
      </w:r>
      <w:r w:rsidR="00981C96">
        <w:t xml:space="preserve"> </w:t>
      </w:r>
      <w:r w:rsidRPr="00FE46E7">
        <w:t>индивидуальных</w:t>
      </w:r>
      <w:r w:rsidR="00981C96">
        <w:t xml:space="preserve"> </w:t>
      </w:r>
      <w:r w:rsidRPr="00FE46E7">
        <w:t>пенсионных</w:t>
      </w:r>
      <w:r w:rsidR="00981C96">
        <w:t xml:space="preserve"> </w:t>
      </w:r>
      <w:r w:rsidRPr="00FE46E7">
        <w:t>планов</w:t>
      </w:r>
      <w:r w:rsidR="00981C96">
        <w:t xml:space="preserve"> </w:t>
      </w:r>
      <w:r w:rsidRPr="00FE46E7">
        <w:t>или</w:t>
      </w:r>
      <w:r w:rsidR="00981C96">
        <w:t xml:space="preserve"> </w:t>
      </w:r>
      <w:r w:rsidRPr="00FE46E7">
        <w:t>же</w:t>
      </w:r>
      <w:r w:rsidR="00981C96">
        <w:t xml:space="preserve"> </w:t>
      </w:r>
      <w:r w:rsidRPr="00FE46E7">
        <w:t>благодаря</w:t>
      </w:r>
      <w:r w:rsidR="00981C96">
        <w:t xml:space="preserve"> </w:t>
      </w:r>
      <w:r w:rsidRPr="00FE46E7">
        <w:t>участию</w:t>
      </w:r>
      <w:r w:rsidR="00981C96">
        <w:t xml:space="preserve"> </w:t>
      </w:r>
      <w:r w:rsidRPr="00FE46E7">
        <w:t>в</w:t>
      </w:r>
      <w:r w:rsidR="00981C96">
        <w:t xml:space="preserve"> </w:t>
      </w:r>
      <w:r w:rsidRPr="00FE46E7">
        <w:t>корпоративных</w:t>
      </w:r>
      <w:r w:rsidR="00981C96">
        <w:t xml:space="preserve"> </w:t>
      </w:r>
      <w:r w:rsidRPr="00FE46E7">
        <w:t>пенсионных</w:t>
      </w:r>
      <w:r w:rsidR="00981C96">
        <w:t xml:space="preserve"> </w:t>
      </w:r>
      <w:r w:rsidRPr="00FE46E7">
        <w:t>программах,</w:t>
      </w:r>
      <w:r w:rsidR="00981C96">
        <w:t xml:space="preserve"> </w:t>
      </w:r>
      <w:r w:rsidRPr="00FE46E7">
        <w:t>в</w:t>
      </w:r>
      <w:r w:rsidR="00981C96">
        <w:t xml:space="preserve"> </w:t>
      </w:r>
      <w:r w:rsidRPr="00FE46E7">
        <w:t>фонде</w:t>
      </w:r>
      <w:r w:rsidR="00981C96">
        <w:t xml:space="preserve"> </w:t>
      </w:r>
      <w:r w:rsidRPr="00FE46E7">
        <w:t>получают</w:t>
      </w:r>
      <w:r w:rsidR="00981C96">
        <w:t xml:space="preserve"> </w:t>
      </w:r>
      <w:r w:rsidRPr="00FE46E7">
        <w:t>около</w:t>
      </w:r>
      <w:r w:rsidR="00981C96">
        <w:t xml:space="preserve"> </w:t>
      </w:r>
      <w:r w:rsidRPr="00FE46E7">
        <w:t>20</w:t>
      </w:r>
      <w:r w:rsidR="00981C96">
        <w:t xml:space="preserve"> </w:t>
      </w:r>
      <w:r w:rsidRPr="00FE46E7">
        <w:t>тыс.</w:t>
      </w:r>
      <w:r w:rsidR="00981C96">
        <w:t xml:space="preserve"> </w:t>
      </w:r>
      <w:r w:rsidRPr="00FE46E7">
        <w:t>россиян.</w:t>
      </w:r>
      <w:r w:rsidR="00981C96">
        <w:t xml:space="preserve"> </w:t>
      </w:r>
      <w:r w:rsidRPr="00FE46E7">
        <w:t>НПФ</w:t>
      </w:r>
      <w:r w:rsidR="00981C96">
        <w:t xml:space="preserve"> </w:t>
      </w:r>
      <w:r w:rsidRPr="00FE46E7">
        <w:t>выплатил</w:t>
      </w:r>
      <w:r w:rsidR="00981C96">
        <w:t xml:space="preserve"> </w:t>
      </w:r>
      <w:r w:rsidRPr="00FE46E7">
        <w:t>им</w:t>
      </w:r>
      <w:r w:rsidR="00981C96">
        <w:t xml:space="preserve"> </w:t>
      </w:r>
      <w:r w:rsidRPr="00FE46E7">
        <w:t>суммарно</w:t>
      </w:r>
      <w:r w:rsidR="00981C96">
        <w:t xml:space="preserve"> </w:t>
      </w:r>
      <w:r w:rsidRPr="00FE46E7">
        <w:t>239</w:t>
      </w:r>
      <w:r w:rsidR="00981C96">
        <w:t xml:space="preserve"> </w:t>
      </w:r>
      <w:r w:rsidRPr="00FE46E7">
        <w:t>млн</w:t>
      </w:r>
      <w:r w:rsidR="00981C96">
        <w:t xml:space="preserve"> </w:t>
      </w:r>
      <w:r w:rsidRPr="00FE46E7">
        <w:t>рублей.</w:t>
      </w:r>
      <w:r w:rsidR="00981C96">
        <w:t xml:space="preserve"> </w:t>
      </w:r>
      <w:r w:rsidRPr="00FE46E7">
        <w:t>Лидерами</w:t>
      </w:r>
      <w:r w:rsidR="00981C96">
        <w:t xml:space="preserve"> </w:t>
      </w:r>
      <w:r w:rsidRPr="00FE46E7">
        <w:t>по</w:t>
      </w:r>
      <w:r w:rsidR="00981C96">
        <w:t xml:space="preserve"> </w:t>
      </w:r>
      <w:r w:rsidRPr="00FE46E7">
        <w:t>объему</w:t>
      </w:r>
      <w:r w:rsidR="00981C96">
        <w:t xml:space="preserve"> </w:t>
      </w:r>
      <w:r w:rsidRPr="00FE46E7">
        <w:t>выплаченных</w:t>
      </w:r>
      <w:r w:rsidR="00981C96">
        <w:t xml:space="preserve"> </w:t>
      </w:r>
      <w:r w:rsidRPr="00FE46E7">
        <w:t>средств</w:t>
      </w:r>
      <w:r w:rsidR="00981C96">
        <w:t xml:space="preserve"> </w:t>
      </w:r>
      <w:r w:rsidRPr="00FE46E7">
        <w:t>за</w:t>
      </w:r>
      <w:r w:rsidR="00981C96">
        <w:t xml:space="preserve"> </w:t>
      </w:r>
      <w:r w:rsidRPr="00FE46E7">
        <w:t>отчетный</w:t>
      </w:r>
      <w:r w:rsidR="00981C96">
        <w:t xml:space="preserve"> </w:t>
      </w:r>
      <w:r w:rsidRPr="00FE46E7">
        <w:t>период</w:t>
      </w:r>
      <w:r w:rsidR="00981C96">
        <w:t xml:space="preserve"> </w:t>
      </w:r>
      <w:r w:rsidRPr="00FE46E7">
        <w:t>стали</w:t>
      </w:r>
      <w:r w:rsidR="00981C96">
        <w:t xml:space="preserve"> </w:t>
      </w:r>
      <w:r w:rsidRPr="00FE46E7">
        <w:t>Вологодская</w:t>
      </w:r>
      <w:r w:rsidR="00981C96">
        <w:t xml:space="preserve"> </w:t>
      </w:r>
      <w:r w:rsidRPr="00FE46E7">
        <w:t>область,</w:t>
      </w:r>
      <w:r w:rsidR="00981C96">
        <w:t xml:space="preserve"> </w:t>
      </w:r>
      <w:r w:rsidRPr="00FE46E7">
        <w:t>Карелия</w:t>
      </w:r>
      <w:r w:rsidR="00981C96">
        <w:t xml:space="preserve"> </w:t>
      </w:r>
      <w:r w:rsidRPr="00FE46E7">
        <w:t>и</w:t>
      </w:r>
      <w:r w:rsidR="00981C96">
        <w:t xml:space="preserve"> </w:t>
      </w:r>
      <w:r w:rsidRPr="00FE46E7">
        <w:t>Санкт-Петербург.</w:t>
      </w:r>
    </w:p>
    <w:p w:rsidR="002D1499" w:rsidRPr="00FE46E7" w:rsidRDefault="002D1499" w:rsidP="002D1499">
      <w:r w:rsidRPr="00FE46E7">
        <w:t>Напоминаем,</w:t>
      </w:r>
      <w:r w:rsidR="00981C96">
        <w:t xml:space="preserve"> </w:t>
      </w:r>
      <w:r w:rsidRPr="00FE46E7">
        <w:t>что</w:t>
      </w:r>
      <w:r w:rsidR="00981C96">
        <w:t xml:space="preserve"> </w:t>
      </w:r>
      <w:r w:rsidRPr="00FE46E7">
        <w:t>на</w:t>
      </w:r>
      <w:r w:rsidR="00981C96">
        <w:t xml:space="preserve"> </w:t>
      </w:r>
      <w:r w:rsidRPr="00FE46E7">
        <w:t>выплаты</w:t>
      </w:r>
      <w:r w:rsidR="00981C96">
        <w:t xml:space="preserve"> </w:t>
      </w:r>
      <w:r w:rsidRPr="00FE46E7">
        <w:t>также</w:t>
      </w:r>
      <w:r w:rsidR="00981C96">
        <w:t xml:space="preserve"> </w:t>
      </w:r>
      <w:r w:rsidRPr="00FE46E7">
        <w:t>могут</w:t>
      </w:r>
      <w:r w:rsidR="00981C96">
        <w:t xml:space="preserve"> </w:t>
      </w:r>
      <w:r w:rsidRPr="00FE46E7">
        <w:t>рассчитывать</w:t>
      </w:r>
      <w:r w:rsidR="00981C96">
        <w:t xml:space="preserve"> </w:t>
      </w:r>
      <w:r w:rsidRPr="00FE46E7">
        <w:t>и</w:t>
      </w:r>
      <w:r w:rsidR="00981C96">
        <w:t xml:space="preserve"> </w:t>
      </w:r>
      <w:r w:rsidRPr="00FE46E7">
        <w:t>правопреемники</w:t>
      </w:r>
      <w:r w:rsidR="00981C96">
        <w:t xml:space="preserve"> </w:t>
      </w:r>
      <w:r w:rsidRPr="00FE46E7">
        <w:t>клиентов</w:t>
      </w:r>
      <w:r w:rsidR="00981C96">
        <w:t xml:space="preserve"> </w:t>
      </w:r>
      <w:r w:rsidRPr="00FE46E7">
        <w:t>фонда.</w:t>
      </w:r>
      <w:r w:rsidR="00981C96">
        <w:t xml:space="preserve"> </w:t>
      </w:r>
      <w:r w:rsidRPr="00FE46E7">
        <w:t>По</w:t>
      </w:r>
      <w:r w:rsidR="00981C96">
        <w:t xml:space="preserve"> </w:t>
      </w:r>
      <w:r w:rsidRPr="00FE46E7">
        <w:t>обязательному</w:t>
      </w:r>
      <w:r w:rsidR="00981C96">
        <w:t xml:space="preserve"> </w:t>
      </w:r>
      <w:r w:rsidRPr="00FE46E7">
        <w:t>пенсионному</w:t>
      </w:r>
      <w:r w:rsidR="00981C96">
        <w:t xml:space="preserve"> </w:t>
      </w:r>
      <w:r w:rsidRPr="00FE46E7">
        <w:t>страхованию</w:t>
      </w:r>
      <w:r w:rsidR="00981C96">
        <w:t xml:space="preserve"> </w:t>
      </w:r>
      <w:r w:rsidRPr="00FE46E7">
        <w:t>с</w:t>
      </w:r>
      <w:r w:rsidR="00981C96">
        <w:t xml:space="preserve"> </w:t>
      </w:r>
      <w:r w:rsidRPr="00FE46E7">
        <w:t>начала</w:t>
      </w:r>
      <w:r w:rsidR="00981C96">
        <w:t xml:space="preserve"> </w:t>
      </w:r>
      <w:r w:rsidRPr="00FE46E7">
        <w:t>года</w:t>
      </w:r>
      <w:r w:rsidR="00981C96">
        <w:t xml:space="preserve"> </w:t>
      </w:r>
      <w:r w:rsidRPr="00FE46E7">
        <w:t>фонд</w:t>
      </w:r>
      <w:r w:rsidR="00981C96">
        <w:t xml:space="preserve"> </w:t>
      </w:r>
      <w:r w:rsidRPr="00FE46E7">
        <w:t>выплатил</w:t>
      </w:r>
      <w:r w:rsidR="00981C96">
        <w:t xml:space="preserve"> </w:t>
      </w:r>
      <w:r w:rsidRPr="00FE46E7">
        <w:t>правопреемникам</w:t>
      </w:r>
      <w:r w:rsidR="00981C96">
        <w:t xml:space="preserve"> </w:t>
      </w:r>
      <w:r w:rsidRPr="00FE46E7">
        <w:t>676</w:t>
      </w:r>
      <w:r w:rsidR="00981C96">
        <w:t xml:space="preserve"> </w:t>
      </w:r>
      <w:r w:rsidRPr="00FE46E7">
        <w:t>млн</w:t>
      </w:r>
      <w:r w:rsidR="00981C96">
        <w:t xml:space="preserve"> </w:t>
      </w:r>
      <w:r w:rsidRPr="00FE46E7">
        <w:t>рублей,</w:t>
      </w:r>
      <w:r w:rsidR="00981C96">
        <w:t xml:space="preserve"> </w:t>
      </w:r>
      <w:r w:rsidRPr="00FE46E7">
        <w:t>а</w:t>
      </w:r>
      <w:r w:rsidR="00981C96">
        <w:t xml:space="preserve"> </w:t>
      </w:r>
      <w:r w:rsidRPr="00FE46E7">
        <w:t>в</w:t>
      </w:r>
      <w:r w:rsidR="00981C96">
        <w:t xml:space="preserve"> </w:t>
      </w:r>
      <w:r w:rsidRPr="00FE46E7">
        <w:t>рамках</w:t>
      </w:r>
      <w:r w:rsidR="00981C96">
        <w:t xml:space="preserve"> </w:t>
      </w:r>
      <w:r w:rsidRPr="00FE46E7">
        <w:t>НПО</w:t>
      </w:r>
      <w:r w:rsidR="00981C96">
        <w:t xml:space="preserve"> </w:t>
      </w:r>
      <w:r w:rsidRPr="00FE46E7">
        <w:t>-</w:t>
      </w:r>
      <w:r w:rsidR="00981C96">
        <w:t xml:space="preserve"> </w:t>
      </w:r>
      <w:r w:rsidRPr="00FE46E7">
        <w:t>29</w:t>
      </w:r>
      <w:r w:rsidR="00981C96">
        <w:t xml:space="preserve"> </w:t>
      </w:r>
      <w:r w:rsidRPr="00FE46E7">
        <w:t>млн</w:t>
      </w:r>
      <w:r w:rsidR="00981C96">
        <w:t xml:space="preserve"> </w:t>
      </w:r>
      <w:r w:rsidRPr="00FE46E7">
        <w:t>рублей.</w:t>
      </w:r>
    </w:p>
    <w:p w:rsidR="00E01515" w:rsidRPr="00FE46E7" w:rsidRDefault="00E01515" w:rsidP="002D1499">
      <w:hyperlink r:id="rId17" w:history="1">
        <w:r w:rsidRPr="00FE46E7">
          <w:rPr>
            <w:rStyle w:val="a3"/>
          </w:rPr>
          <w:t>http://pbroker.ru/?p=76599</w:t>
        </w:r>
      </w:hyperlink>
    </w:p>
    <w:p w:rsidR="00BA376C" w:rsidRPr="00FE46E7" w:rsidRDefault="00BA376C" w:rsidP="00BA376C">
      <w:pPr>
        <w:pStyle w:val="2"/>
      </w:pPr>
      <w:bookmarkStart w:id="32" w:name="_Toc154035835"/>
      <w:r w:rsidRPr="00FE46E7">
        <w:t>Ваш</w:t>
      </w:r>
      <w:r w:rsidR="00981C96">
        <w:t xml:space="preserve"> </w:t>
      </w:r>
      <w:r w:rsidRPr="00FE46E7">
        <w:t>пенсионный</w:t>
      </w:r>
      <w:r w:rsidR="00981C96">
        <w:t xml:space="preserve"> </w:t>
      </w:r>
      <w:r w:rsidRPr="00FE46E7">
        <w:t>брокер,</w:t>
      </w:r>
      <w:r w:rsidR="00981C96">
        <w:t xml:space="preserve"> </w:t>
      </w:r>
      <w:r w:rsidRPr="00FE46E7">
        <w:t>21</w:t>
      </w:r>
      <w:r w:rsidRPr="00FE46E7">
        <w:t>.12.2023,</w:t>
      </w:r>
      <w:r w:rsidR="00981C96">
        <w:t xml:space="preserve"> </w:t>
      </w:r>
      <w:r w:rsidRPr="00FE46E7">
        <w:t>ВТБ</w:t>
      </w:r>
      <w:r w:rsidR="00981C96">
        <w:t xml:space="preserve"> </w:t>
      </w:r>
      <w:r w:rsidRPr="00FE46E7">
        <w:t>Пенсионный</w:t>
      </w:r>
      <w:r w:rsidR="00981C96">
        <w:t xml:space="preserve"> </w:t>
      </w:r>
      <w:r w:rsidRPr="00FE46E7">
        <w:t>фонд</w:t>
      </w:r>
      <w:r w:rsidR="00981C96">
        <w:t xml:space="preserve"> </w:t>
      </w:r>
      <w:r w:rsidRPr="00FE46E7">
        <w:t>получил</w:t>
      </w:r>
      <w:r w:rsidR="00981C96">
        <w:t xml:space="preserve"> </w:t>
      </w:r>
      <w:r w:rsidRPr="00FE46E7">
        <w:t>премию</w:t>
      </w:r>
      <w:r w:rsidR="00981C96">
        <w:t xml:space="preserve"> «</w:t>
      </w:r>
      <w:r w:rsidRPr="00FE46E7">
        <w:t>Финансовая</w:t>
      </w:r>
      <w:r w:rsidR="00981C96">
        <w:t xml:space="preserve"> </w:t>
      </w:r>
      <w:r w:rsidRPr="00FE46E7">
        <w:t>элита</w:t>
      </w:r>
      <w:r w:rsidR="00981C96">
        <w:t xml:space="preserve"> </w:t>
      </w:r>
      <w:r w:rsidRPr="00FE46E7">
        <w:t>России</w:t>
      </w:r>
      <w:r w:rsidR="00981C96">
        <w:t>»</w:t>
      </w:r>
      <w:bookmarkEnd w:id="32"/>
    </w:p>
    <w:p w:rsidR="00BA376C" w:rsidRPr="00FE46E7" w:rsidRDefault="00BA376C" w:rsidP="003221E9">
      <w:pPr>
        <w:pStyle w:val="3"/>
      </w:pPr>
      <w:bookmarkStart w:id="33" w:name="_Toc154035836"/>
      <w:r w:rsidRPr="00FE46E7">
        <w:t>ВТБ</w:t>
      </w:r>
      <w:r w:rsidR="00981C96">
        <w:t xml:space="preserve"> </w:t>
      </w:r>
      <w:r w:rsidRPr="00FE46E7">
        <w:t>Пенсионный</w:t>
      </w:r>
      <w:r w:rsidR="00981C96">
        <w:t xml:space="preserve"> </w:t>
      </w:r>
      <w:r w:rsidRPr="00FE46E7">
        <w:t>фонд</w:t>
      </w:r>
      <w:r w:rsidR="00981C96">
        <w:t xml:space="preserve"> </w:t>
      </w:r>
      <w:r w:rsidRPr="00FE46E7">
        <w:t>стал</w:t>
      </w:r>
      <w:r w:rsidR="00981C96">
        <w:t xml:space="preserve"> </w:t>
      </w:r>
      <w:r w:rsidRPr="00FE46E7">
        <w:t>лауреатом</w:t>
      </w:r>
      <w:r w:rsidR="00981C96">
        <w:t xml:space="preserve"> </w:t>
      </w:r>
      <w:r w:rsidRPr="00FE46E7">
        <w:t>18-й</w:t>
      </w:r>
      <w:r w:rsidR="00981C96">
        <w:t xml:space="preserve"> </w:t>
      </w:r>
      <w:r w:rsidRPr="00FE46E7">
        <w:t>ежегодной</w:t>
      </w:r>
      <w:r w:rsidR="00981C96">
        <w:t xml:space="preserve"> </w:t>
      </w:r>
      <w:r w:rsidRPr="00FE46E7">
        <w:t>премии</w:t>
      </w:r>
      <w:r w:rsidR="00981C96">
        <w:t xml:space="preserve"> «</w:t>
      </w:r>
      <w:r w:rsidRPr="00FE46E7">
        <w:t>Финансовая</w:t>
      </w:r>
      <w:r w:rsidR="00981C96">
        <w:t xml:space="preserve"> </w:t>
      </w:r>
      <w:r w:rsidRPr="00FE46E7">
        <w:t>элита</w:t>
      </w:r>
      <w:r w:rsidR="00981C96">
        <w:t xml:space="preserve"> </w:t>
      </w:r>
      <w:r w:rsidRPr="00FE46E7">
        <w:t>России</w:t>
      </w:r>
      <w:r w:rsidR="00981C96">
        <w:t xml:space="preserve">» </w:t>
      </w:r>
      <w:r w:rsidRPr="00FE46E7">
        <w:t>в</w:t>
      </w:r>
      <w:r w:rsidR="00981C96">
        <w:t xml:space="preserve"> </w:t>
      </w:r>
      <w:r w:rsidRPr="00FE46E7">
        <w:t>номинации</w:t>
      </w:r>
      <w:r w:rsidR="00981C96">
        <w:t xml:space="preserve"> «</w:t>
      </w:r>
      <w:r w:rsidRPr="00FE46E7">
        <w:t>Надежность</w:t>
      </w:r>
      <w:r w:rsidR="00981C96">
        <w:t>»</w:t>
      </w:r>
      <w:r w:rsidRPr="00FE46E7">
        <w:t>.</w:t>
      </w:r>
      <w:r w:rsidR="00981C96">
        <w:t xml:space="preserve"> </w:t>
      </w:r>
      <w:r w:rsidRPr="00FE46E7">
        <w:t>Фонд</w:t>
      </w:r>
      <w:r w:rsidR="00981C96">
        <w:t xml:space="preserve"> </w:t>
      </w:r>
      <w:r w:rsidRPr="00FE46E7">
        <w:t>уже</w:t>
      </w:r>
      <w:r w:rsidR="00981C96">
        <w:t xml:space="preserve"> </w:t>
      </w:r>
      <w:r w:rsidRPr="00FE46E7">
        <w:t>во</w:t>
      </w:r>
      <w:r w:rsidR="00981C96">
        <w:t xml:space="preserve"> </w:t>
      </w:r>
      <w:r w:rsidRPr="00FE46E7">
        <w:t>второй</w:t>
      </w:r>
      <w:r w:rsidR="00981C96">
        <w:t xml:space="preserve"> </w:t>
      </w:r>
      <w:r w:rsidRPr="00FE46E7">
        <w:t>раз</w:t>
      </w:r>
      <w:r w:rsidR="00981C96">
        <w:t xml:space="preserve"> </w:t>
      </w:r>
      <w:r w:rsidRPr="00FE46E7">
        <w:t>удостоен</w:t>
      </w:r>
      <w:r w:rsidR="00981C96">
        <w:t xml:space="preserve"> </w:t>
      </w:r>
      <w:r w:rsidRPr="00FE46E7">
        <w:t>награды</w:t>
      </w:r>
      <w:r w:rsidR="00981C96">
        <w:t xml:space="preserve"> </w:t>
      </w:r>
      <w:r w:rsidRPr="00FE46E7">
        <w:t>в</w:t>
      </w:r>
      <w:r w:rsidR="00981C96">
        <w:t xml:space="preserve"> </w:t>
      </w:r>
      <w:r w:rsidRPr="00FE46E7">
        <w:t>данной</w:t>
      </w:r>
      <w:r w:rsidR="00981C96">
        <w:t xml:space="preserve"> </w:t>
      </w:r>
      <w:r w:rsidRPr="00FE46E7">
        <w:t>номинации.</w:t>
      </w:r>
      <w:bookmarkEnd w:id="33"/>
    </w:p>
    <w:p w:rsidR="00BA376C" w:rsidRPr="00FE46E7" w:rsidRDefault="00981C96" w:rsidP="00BA376C">
      <w:r>
        <w:t>«</w:t>
      </w:r>
      <w:r w:rsidR="00BA376C" w:rsidRPr="00FE46E7">
        <w:t>Созданная</w:t>
      </w:r>
      <w:r>
        <w:t xml:space="preserve"> </w:t>
      </w:r>
      <w:r w:rsidR="00BA376C" w:rsidRPr="00FE46E7">
        <w:t>в</w:t>
      </w:r>
      <w:r>
        <w:t xml:space="preserve"> </w:t>
      </w:r>
      <w:r w:rsidR="00BA376C" w:rsidRPr="00FE46E7">
        <w:t>НПФ</w:t>
      </w:r>
      <w:r>
        <w:t xml:space="preserve"> </w:t>
      </w:r>
      <w:r w:rsidR="00BA376C" w:rsidRPr="00FE46E7">
        <w:t>ВТБ</w:t>
      </w:r>
      <w:r>
        <w:t xml:space="preserve"> </w:t>
      </w:r>
      <w:r w:rsidR="00BA376C" w:rsidRPr="00FE46E7">
        <w:t>высокоэффективная</w:t>
      </w:r>
      <w:r>
        <w:t xml:space="preserve"> </w:t>
      </w:r>
      <w:r w:rsidR="00BA376C" w:rsidRPr="00FE46E7">
        <w:t>система</w:t>
      </w:r>
      <w:r>
        <w:t xml:space="preserve"> </w:t>
      </w:r>
      <w:r w:rsidR="00BA376C" w:rsidRPr="00FE46E7">
        <w:t>риск-менеджмента</w:t>
      </w:r>
      <w:r>
        <w:t xml:space="preserve"> </w:t>
      </w:r>
      <w:r w:rsidR="00BA376C" w:rsidRPr="00FE46E7">
        <w:t>и</w:t>
      </w:r>
      <w:r>
        <w:t xml:space="preserve"> </w:t>
      </w:r>
      <w:r w:rsidR="00BA376C" w:rsidRPr="00FE46E7">
        <w:t>непрерывный</w:t>
      </w:r>
      <w:r>
        <w:t xml:space="preserve"> </w:t>
      </w:r>
      <w:r w:rsidR="00BA376C" w:rsidRPr="00FE46E7">
        <w:t>мониторинг</w:t>
      </w:r>
      <w:r>
        <w:t xml:space="preserve"> </w:t>
      </w:r>
      <w:r w:rsidR="00BA376C" w:rsidRPr="00FE46E7">
        <w:t>активности</w:t>
      </w:r>
      <w:r>
        <w:t xml:space="preserve"> </w:t>
      </w:r>
      <w:r w:rsidR="00BA376C" w:rsidRPr="00FE46E7">
        <w:t>фонда</w:t>
      </w:r>
      <w:r>
        <w:t xml:space="preserve"> </w:t>
      </w:r>
      <w:r w:rsidR="00BA376C" w:rsidRPr="00FE46E7">
        <w:t>со</w:t>
      </w:r>
      <w:r>
        <w:t xml:space="preserve"> </w:t>
      </w:r>
      <w:r w:rsidR="00BA376C" w:rsidRPr="00FE46E7">
        <w:t>стороны</w:t>
      </w:r>
      <w:r>
        <w:t xml:space="preserve"> </w:t>
      </w:r>
      <w:r w:rsidR="00BA376C" w:rsidRPr="00FE46E7">
        <w:t>акционера</w:t>
      </w:r>
      <w:r>
        <w:t xml:space="preserve"> </w:t>
      </w:r>
      <w:r w:rsidR="00BA376C" w:rsidRPr="00FE46E7">
        <w:t>и</w:t>
      </w:r>
      <w:r>
        <w:t xml:space="preserve"> </w:t>
      </w:r>
      <w:r w:rsidR="00BA376C" w:rsidRPr="00FE46E7">
        <w:t>Банка</w:t>
      </w:r>
      <w:r>
        <w:t xml:space="preserve"> </w:t>
      </w:r>
      <w:r w:rsidR="00BA376C" w:rsidRPr="00FE46E7">
        <w:t>России</w:t>
      </w:r>
      <w:r>
        <w:t xml:space="preserve"> </w:t>
      </w:r>
      <w:r w:rsidR="00BA376C" w:rsidRPr="00FE46E7">
        <w:t>гарантируют</w:t>
      </w:r>
      <w:r>
        <w:t xml:space="preserve"> </w:t>
      </w:r>
      <w:r w:rsidR="00BA376C" w:rsidRPr="00FE46E7">
        <w:t>наивысший</w:t>
      </w:r>
      <w:r>
        <w:t xml:space="preserve"> </w:t>
      </w:r>
      <w:r w:rsidR="00BA376C" w:rsidRPr="00FE46E7">
        <w:t>уровень</w:t>
      </w:r>
      <w:r>
        <w:t xml:space="preserve"> </w:t>
      </w:r>
      <w:r w:rsidR="00BA376C" w:rsidRPr="00FE46E7">
        <w:t>финансовой</w:t>
      </w:r>
      <w:r>
        <w:t xml:space="preserve"> </w:t>
      </w:r>
      <w:r w:rsidR="00BA376C" w:rsidRPr="00FE46E7">
        <w:t>надежности</w:t>
      </w:r>
      <w:r>
        <w:t xml:space="preserve"> </w:t>
      </w:r>
      <w:r w:rsidR="00BA376C" w:rsidRPr="00FE46E7">
        <w:t>и</w:t>
      </w:r>
      <w:r>
        <w:t xml:space="preserve"> </w:t>
      </w:r>
      <w:r w:rsidR="00BA376C" w:rsidRPr="00FE46E7">
        <w:t>устойчивости.</w:t>
      </w:r>
      <w:r>
        <w:t xml:space="preserve"> </w:t>
      </w:r>
      <w:r w:rsidR="00BA376C" w:rsidRPr="00FE46E7">
        <w:t>Рано</w:t>
      </w:r>
      <w:r>
        <w:t xml:space="preserve"> </w:t>
      </w:r>
      <w:r w:rsidR="00BA376C" w:rsidRPr="00FE46E7">
        <w:t>или</w:t>
      </w:r>
      <w:r>
        <w:t xml:space="preserve"> </w:t>
      </w:r>
      <w:r w:rsidR="00BA376C" w:rsidRPr="00FE46E7">
        <w:t>поздно</w:t>
      </w:r>
      <w:r>
        <w:t xml:space="preserve"> </w:t>
      </w:r>
      <w:r w:rsidR="00BA376C" w:rsidRPr="00FE46E7">
        <w:t>каждый</w:t>
      </w:r>
      <w:r>
        <w:t xml:space="preserve"> </w:t>
      </w:r>
      <w:r w:rsidR="00BA376C" w:rsidRPr="00FE46E7">
        <w:t>из</w:t>
      </w:r>
      <w:r>
        <w:t xml:space="preserve"> </w:t>
      </w:r>
      <w:r w:rsidR="00BA376C" w:rsidRPr="00FE46E7">
        <w:t>нас</w:t>
      </w:r>
      <w:r>
        <w:t xml:space="preserve"> </w:t>
      </w:r>
      <w:r w:rsidR="00BA376C" w:rsidRPr="00FE46E7">
        <w:t>задумывает</w:t>
      </w:r>
      <w:r>
        <w:t xml:space="preserve"> </w:t>
      </w:r>
      <w:r w:rsidR="00BA376C" w:rsidRPr="00FE46E7">
        <w:t>о</w:t>
      </w:r>
      <w:r>
        <w:t xml:space="preserve"> </w:t>
      </w:r>
      <w:r w:rsidR="00BA376C" w:rsidRPr="00FE46E7">
        <w:t>пенсии</w:t>
      </w:r>
      <w:r>
        <w:t xml:space="preserve"> </w:t>
      </w:r>
      <w:r w:rsidR="00BA376C" w:rsidRPr="00FE46E7">
        <w:t>и</w:t>
      </w:r>
      <w:r>
        <w:t xml:space="preserve"> </w:t>
      </w:r>
      <w:r w:rsidR="00BA376C" w:rsidRPr="00FE46E7">
        <w:t>том,</w:t>
      </w:r>
      <w:r>
        <w:t xml:space="preserve"> </w:t>
      </w:r>
      <w:r w:rsidR="00BA376C" w:rsidRPr="00FE46E7">
        <w:t>как</w:t>
      </w:r>
      <w:r>
        <w:t xml:space="preserve"> </w:t>
      </w:r>
      <w:r w:rsidR="00BA376C" w:rsidRPr="00FE46E7">
        <w:t>ее</w:t>
      </w:r>
      <w:r>
        <w:t xml:space="preserve"> </w:t>
      </w:r>
      <w:r w:rsidR="00BA376C" w:rsidRPr="00FE46E7">
        <w:t>увеличить</w:t>
      </w:r>
      <w:r>
        <w:t xml:space="preserve"> </w:t>
      </w:r>
      <w:r w:rsidR="00BA376C" w:rsidRPr="00FE46E7">
        <w:t>без</w:t>
      </w:r>
      <w:r>
        <w:t xml:space="preserve"> </w:t>
      </w:r>
      <w:r w:rsidR="00BA376C" w:rsidRPr="00FE46E7">
        <w:t>риска</w:t>
      </w:r>
      <w:r>
        <w:t xml:space="preserve"> </w:t>
      </w:r>
      <w:r w:rsidR="00BA376C" w:rsidRPr="00FE46E7">
        <w:t>потерять</w:t>
      </w:r>
      <w:r>
        <w:t xml:space="preserve"> </w:t>
      </w:r>
      <w:r w:rsidR="00BA376C" w:rsidRPr="00FE46E7">
        <w:t>накопленные</w:t>
      </w:r>
      <w:r>
        <w:t xml:space="preserve"> </w:t>
      </w:r>
      <w:r w:rsidR="00BA376C" w:rsidRPr="00FE46E7">
        <w:t>средства.</w:t>
      </w:r>
      <w:r>
        <w:t xml:space="preserve"> </w:t>
      </w:r>
      <w:r w:rsidR="00BA376C" w:rsidRPr="00FE46E7">
        <w:t>Более</w:t>
      </w:r>
      <w:r>
        <w:t xml:space="preserve"> </w:t>
      </w:r>
      <w:r w:rsidR="00BA376C" w:rsidRPr="00FE46E7">
        <w:t>3</w:t>
      </w:r>
      <w:r>
        <w:t xml:space="preserve"> </w:t>
      </w:r>
      <w:r w:rsidR="00BA376C" w:rsidRPr="00FE46E7">
        <w:t>млн</w:t>
      </w:r>
      <w:r>
        <w:t xml:space="preserve"> </w:t>
      </w:r>
      <w:r w:rsidR="00BA376C" w:rsidRPr="00FE46E7">
        <w:t>клиентов</w:t>
      </w:r>
      <w:r>
        <w:t xml:space="preserve"> </w:t>
      </w:r>
      <w:r w:rsidR="00BA376C" w:rsidRPr="00FE46E7">
        <w:t>уже</w:t>
      </w:r>
      <w:r>
        <w:t xml:space="preserve"> </w:t>
      </w:r>
      <w:r w:rsidR="00BA376C" w:rsidRPr="00FE46E7">
        <w:t>доверили</w:t>
      </w:r>
      <w:r>
        <w:t xml:space="preserve"> </w:t>
      </w:r>
      <w:r w:rsidR="00BA376C" w:rsidRPr="00FE46E7">
        <w:t>нам</w:t>
      </w:r>
      <w:r>
        <w:t xml:space="preserve"> </w:t>
      </w:r>
      <w:r w:rsidR="00BA376C" w:rsidRPr="00FE46E7">
        <w:t>управлять</w:t>
      </w:r>
      <w:r>
        <w:t xml:space="preserve"> </w:t>
      </w:r>
      <w:r w:rsidR="00BA376C" w:rsidRPr="00FE46E7">
        <w:t>их</w:t>
      </w:r>
      <w:r>
        <w:t xml:space="preserve"> </w:t>
      </w:r>
      <w:r w:rsidR="00BA376C" w:rsidRPr="00FE46E7">
        <w:t>пенсионным</w:t>
      </w:r>
      <w:r>
        <w:t xml:space="preserve"> </w:t>
      </w:r>
      <w:r w:rsidR="00BA376C" w:rsidRPr="00FE46E7">
        <w:t>капиталом,</w:t>
      </w:r>
      <w:r>
        <w:t xml:space="preserve"> </w:t>
      </w:r>
      <w:r w:rsidR="00BA376C" w:rsidRPr="00FE46E7">
        <w:t>отвечать</w:t>
      </w:r>
      <w:r>
        <w:t xml:space="preserve"> </w:t>
      </w:r>
      <w:r w:rsidR="00BA376C" w:rsidRPr="00FE46E7">
        <w:t>за</w:t>
      </w:r>
      <w:r>
        <w:t xml:space="preserve"> </w:t>
      </w:r>
      <w:r w:rsidR="00BA376C" w:rsidRPr="00FE46E7">
        <w:t>его</w:t>
      </w:r>
      <w:r>
        <w:t xml:space="preserve"> </w:t>
      </w:r>
      <w:r w:rsidR="00BA376C" w:rsidRPr="00FE46E7">
        <w:t>сохранность</w:t>
      </w:r>
      <w:r>
        <w:t xml:space="preserve"> </w:t>
      </w:r>
      <w:r w:rsidR="00BA376C" w:rsidRPr="00FE46E7">
        <w:t>и</w:t>
      </w:r>
      <w:r>
        <w:t xml:space="preserve"> </w:t>
      </w:r>
      <w:r w:rsidR="00BA376C" w:rsidRPr="00FE46E7">
        <w:t>приумножение</w:t>
      </w:r>
      <w:r>
        <w:t>»</w:t>
      </w:r>
      <w:r w:rsidR="00BA376C" w:rsidRPr="00FE46E7">
        <w:t>,</w:t>
      </w:r>
      <w:r>
        <w:t xml:space="preserve"> - </w:t>
      </w:r>
      <w:r w:rsidR="00BA376C" w:rsidRPr="00FE46E7">
        <w:t>прокомментировала</w:t>
      </w:r>
      <w:r>
        <w:t xml:space="preserve"> </w:t>
      </w:r>
      <w:r w:rsidR="00BA376C" w:rsidRPr="00FE46E7">
        <w:t>получение</w:t>
      </w:r>
      <w:r>
        <w:t xml:space="preserve"> </w:t>
      </w:r>
      <w:r w:rsidR="00BA376C" w:rsidRPr="00FE46E7">
        <w:t>премии</w:t>
      </w:r>
      <w:r>
        <w:t xml:space="preserve"> </w:t>
      </w:r>
      <w:r w:rsidR="00BA376C" w:rsidRPr="00FE46E7">
        <w:t>генеральный</w:t>
      </w:r>
      <w:r>
        <w:t xml:space="preserve"> </w:t>
      </w:r>
      <w:r w:rsidR="00BA376C" w:rsidRPr="00FE46E7">
        <w:t>директор</w:t>
      </w:r>
      <w:r>
        <w:t xml:space="preserve"> </w:t>
      </w:r>
      <w:r w:rsidR="00BA376C" w:rsidRPr="00FE46E7">
        <w:t>ВТБ</w:t>
      </w:r>
      <w:r>
        <w:t xml:space="preserve"> </w:t>
      </w:r>
      <w:r w:rsidR="00BA376C" w:rsidRPr="00FE46E7">
        <w:t>Пенсионный</w:t>
      </w:r>
      <w:r>
        <w:t xml:space="preserve"> </w:t>
      </w:r>
      <w:r w:rsidR="00BA376C" w:rsidRPr="00FE46E7">
        <w:t>фонд</w:t>
      </w:r>
      <w:r>
        <w:t xml:space="preserve"> </w:t>
      </w:r>
      <w:r w:rsidR="00BA376C" w:rsidRPr="00FE46E7">
        <w:t>Лариса</w:t>
      </w:r>
      <w:r>
        <w:t xml:space="preserve"> </w:t>
      </w:r>
      <w:r w:rsidR="00BA376C" w:rsidRPr="00FE46E7">
        <w:t>Горчаковская.</w:t>
      </w:r>
    </w:p>
    <w:p w:rsidR="00BA376C" w:rsidRPr="00FE46E7" w:rsidRDefault="00BA376C" w:rsidP="00BA376C">
      <w:r w:rsidRPr="00FE46E7">
        <w:t>ВТБ</w:t>
      </w:r>
      <w:r w:rsidR="00981C96">
        <w:t xml:space="preserve"> </w:t>
      </w:r>
      <w:r w:rsidRPr="00FE46E7">
        <w:t>Пенсионный</w:t>
      </w:r>
      <w:r w:rsidR="00981C96">
        <w:t xml:space="preserve"> </w:t>
      </w:r>
      <w:r w:rsidRPr="00FE46E7">
        <w:t>фонд,</w:t>
      </w:r>
      <w:r w:rsidR="00981C96">
        <w:t xml:space="preserve"> </w:t>
      </w:r>
      <w:r w:rsidRPr="00FE46E7">
        <w:t>единственный</w:t>
      </w:r>
      <w:r w:rsidR="00981C96">
        <w:t xml:space="preserve"> </w:t>
      </w:r>
      <w:r w:rsidRPr="00FE46E7">
        <w:t>на</w:t>
      </w:r>
      <w:r w:rsidR="00981C96">
        <w:t xml:space="preserve"> </w:t>
      </w:r>
      <w:r w:rsidRPr="00FE46E7">
        <w:t>пенсионном</w:t>
      </w:r>
      <w:r w:rsidR="00981C96">
        <w:t xml:space="preserve"> </w:t>
      </w:r>
      <w:r w:rsidRPr="00FE46E7">
        <w:t>рынке,</w:t>
      </w:r>
      <w:r w:rsidR="00981C96">
        <w:t xml:space="preserve"> </w:t>
      </w:r>
      <w:r w:rsidRPr="00FE46E7">
        <w:t>непрерывно</w:t>
      </w:r>
      <w:r w:rsidR="00981C96">
        <w:t xml:space="preserve"> </w:t>
      </w:r>
      <w:r w:rsidRPr="00FE46E7">
        <w:t>поддерживает</w:t>
      </w:r>
      <w:r w:rsidR="00981C96">
        <w:t xml:space="preserve"> </w:t>
      </w:r>
      <w:r w:rsidRPr="00FE46E7">
        <w:t>максимальные</w:t>
      </w:r>
      <w:r w:rsidR="00981C96">
        <w:t xml:space="preserve"> </w:t>
      </w:r>
      <w:r w:rsidRPr="00FE46E7">
        <w:t>рейтинги</w:t>
      </w:r>
      <w:r w:rsidR="00981C96">
        <w:t xml:space="preserve"> </w:t>
      </w:r>
      <w:r w:rsidRPr="00FE46E7">
        <w:t>надежности</w:t>
      </w:r>
      <w:r w:rsidR="00981C96">
        <w:t xml:space="preserve"> </w:t>
      </w:r>
      <w:r w:rsidRPr="00FE46E7">
        <w:t>от</w:t>
      </w:r>
      <w:r w:rsidR="00981C96">
        <w:t xml:space="preserve"> </w:t>
      </w:r>
      <w:r w:rsidRPr="00FE46E7">
        <w:t>двух</w:t>
      </w:r>
      <w:r w:rsidR="00981C96">
        <w:t xml:space="preserve"> </w:t>
      </w:r>
      <w:r w:rsidRPr="00FE46E7">
        <w:t>рейтинговых</w:t>
      </w:r>
      <w:r w:rsidR="00981C96">
        <w:t xml:space="preserve"> </w:t>
      </w:r>
      <w:r w:rsidRPr="00FE46E7">
        <w:t>агентств:</w:t>
      </w:r>
      <w:r w:rsidR="00981C96">
        <w:t xml:space="preserve"> </w:t>
      </w:r>
      <w:r w:rsidRPr="00FE46E7">
        <w:t>Эксперт</w:t>
      </w:r>
      <w:r w:rsidR="00981C96">
        <w:t xml:space="preserve"> </w:t>
      </w:r>
      <w:r w:rsidRPr="00FE46E7">
        <w:t>РА</w:t>
      </w:r>
      <w:r w:rsidR="00981C96">
        <w:t xml:space="preserve"> - </w:t>
      </w:r>
      <w:r w:rsidRPr="00FE46E7">
        <w:t>с</w:t>
      </w:r>
      <w:r w:rsidR="00981C96">
        <w:t xml:space="preserve"> </w:t>
      </w:r>
      <w:r w:rsidRPr="00FE46E7">
        <w:t>2012</w:t>
      </w:r>
      <w:r w:rsidR="00981C96">
        <w:t xml:space="preserve"> </w:t>
      </w:r>
      <w:r w:rsidRPr="00FE46E7">
        <w:t>года,</w:t>
      </w:r>
      <w:r w:rsidR="00981C96">
        <w:t xml:space="preserve"> </w:t>
      </w:r>
      <w:r w:rsidRPr="00FE46E7">
        <w:t>Национальное</w:t>
      </w:r>
      <w:r w:rsidR="00981C96">
        <w:t xml:space="preserve"> </w:t>
      </w:r>
      <w:r w:rsidRPr="00FE46E7">
        <w:t>рейтинговое</w:t>
      </w:r>
      <w:r w:rsidR="00981C96">
        <w:t xml:space="preserve"> </w:t>
      </w:r>
      <w:r w:rsidRPr="00FE46E7">
        <w:t>агентство</w:t>
      </w:r>
      <w:r w:rsidR="00981C96">
        <w:t xml:space="preserve"> - </w:t>
      </w:r>
      <w:r w:rsidRPr="00FE46E7">
        <w:t>с</w:t>
      </w:r>
      <w:r w:rsidR="00981C96">
        <w:t xml:space="preserve"> </w:t>
      </w:r>
      <w:r w:rsidRPr="00FE46E7">
        <w:t>2020</w:t>
      </w:r>
      <w:r w:rsidR="00981C96">
        <w:t xml:space="preserve"> </w:t>
      </w:r>
      <w:r w:rsidRPr="00FE46E7">
        <w:t>года.</w:t>
      </w:r>
    </w:p>
    <w:p w:rsidR="00BA376C" w:rsidRPr="00FE46E7" w:rsidRDefault="00BA376C" w:rsidP="00BA376C">
      <w:r w:rsidRPr="00FE46E7">
        <w:t>Премия</w:t>
      </w:r>
      <w:r w:rsidR="00981C96">
        <w:t xml:space="preserve"> «</w:t>
      </w:r>
      <w:r w:rsidRPr="00FE46E7">
        <w:t>Финансовая</w:t>
      </w:r>
      <w:r w:rsidR="00981C96">
        <w:t xml:space="preserve"> </w:t>
      </w:r>
      <w:r w:rsidRPr="00FE46E7">
        <w:t>элита</w:t>
      </w:r>
      <w:r w:rsidR="00981C96">
        <w:t xml:space="preserve"> </w:t>
      </w:r>
      <w:r w:rsidRPr="00FE46E7">
        <w:t>России</w:t>
      </w:r>
      <w:r w:rsidR="00981C96">
        <w:t xml:space="preserve">» </w:t>
      </w:r>
      <w:r w:rsidRPr="00FE46E7">
        <w:t>существует</w:t>
      </w:r>
      <w:r w:rsidR="00981C96">
        <w:t xml:space="preserve"> </w:t>
      </w:r>
      <w:r w:rsidRPr="00FE46E7">
        <w:t>уже</w:t>
      </w:r>
      <w:r w:rsidR="00981C96">
        <w:t xml:space="preserve"> </w:t>
      </w:r>
      <w:r w:rsidRPr="00FE46E7">
        <w:t>18</w:t>
      </w:r>
      <w:r w:rsidR="00981C96">
        <w:t xml:space="preserve"> </w:t>
      </w:r>
      <w:r w:rsidRPr="00FE46E7">
        <w:t>лет.</w:t>
      </w:r>
      <w:r w:rsidR="00981C96">
        <w:t xml:space="preserve"> </w:t>
      </w:r>
      <w:r w:rsidRPr="00FE46E7">
        <w:t>Каждый</w:t>
      </w:r>
      <w:r w:rsidR="00981C96">
        <w:t xml:space="preserve"> </w:t>
      </w:r>
      <w:r w:rsidRPr="00FE46E7">
        <w:t>год</w:t>
      </w:r>
      <w:r w:rsidR="00981C96">
        <w:t xml:space="preserve"> </w:t>
      </w:r>
      <w:r w:rsidRPr="00FE46E7">
        <w:t>е</w:t>
      </w:r>
      <w:r w:rsidR="00981C96">
        <w:t xml:space="preserve">е </w:t>
      </w:r>
      <w:r w:rsidRPr="00FE46E7">
        <w:t>лауреатами</w:t>
      </w:r>
      <w:r w:rsidR="00981C96">
        <w:t xml:space="preserve"> </w:t>
      </w:r>
      <w:r w:rsidRPr="00FE46E7">
        <w:t>становятся</w:t>
      </w:r>
      <w:r w:rsidR="00981C96">
        <w:t xml:space="preserve"> </w:t>
      </w:r>
      <w:r w:rsidRPr="00FE46E7">
        <w:t>компании</w:t>
      </w:r>
      <w:r w:rsidR="00981C96">
        <w:t xml:space="preserve"> </w:t>
      </w:r>
      <w:r w:rsidRPr="00FE46E7">
        <w:t>в</w:t>
      </w:r>
      <w:r w:rsidR="00981C96">
        <w:t xml:space="preserve"> </w:t>
      </w:r>
      <w:r w:rsidRPr="00FE46E7">
        <w:t>различных</w:t>
      </w:r>
      <w:r w:rsidR="00981C96">
        <w:t xml:space="preserve"> </w:t>
      </w:r>
      <w:r w:rsidRPr="00FE46E7">
        <w:t>сегментах</w:t>
      </w:r>
      <w:r w:rsidR="00981C96">
        <w:t xml:space="preserve"> </w:t>
      </w:r>
      <w:r w:rsidRPr="00FE46E7">
        <w:t>отрасли.</w:t>
      </w:r>
      <w:r w:rsidR="00981C96">
        <w:t xml:space="preserve"> </w:t>
      </w:r>
      <w:r w:rsidRPr="00FE46E7">
        <w:t>В</w:t>
      </w:r>
      <w:r w:rsidR="00981C96">
        <w:t xml:space="preserve"> </w:t>
      </w:r>
      <w:r w:rsidRPr="00FE46E7">
        <w:t>оргкомитет</w:t>
      </w:r>
      <w:r w:rsidR="00981C96">
        <w:t xml:space="preserve"> </w:t>
      </w:r>
      <w:r w:rsidRPr="00FE46E7">
        <w:t>премии</w:t>
      </w:r>
      <w:r w:rsidR="00981C96">
        <w:t xml:space="preserve"> </w:t>
      </w:r>
      <w:r w:rsidRPr="00FE46E7">
        <w:t>входят</w:t>
      </w:r>
      <w:r w:rsidR="00981C96">
        <w:t xml:space="preserve"> </w:t>
      </w:r>
      <w:r w:rsidRPr="00FE46E7">
        <w:t>авторитетные</w:t>
      </w:r>
      <w:r w:rsidR="00981C96">
        <w:t xml:space="preserve"> </w:t>
      </w:r>
      <w:r w:rsidRPr="00FE46E7">
        <w:t>отраслевые</w:t>
      </w:r>
      <w:r w:rsidR="00981C96">
        <w:t xml:space="preserve"> </w:t>
      </w:r>
      <w:r w:rsidRPr="00FE46E7">
        <w:t>профессиональные</w:t>
      </w:r>
      <w:r w:rsidR="00981C96">
        <w:t xml:space="preserve"> </w:t>
      </w:r>
      <w:r w:rsidRPr="00FE46E7">
        <w:t>ассоциации</w:t>
      </w:r>
      <w:r w:rsidR="00981C96">
        <w:t xml:space="preserve"> </w:t>
      </w:r>
      <w:r w:rsidRPr="00FE46E7">
        <w:t>финансового</w:t>
      </w:r>
      <w:r w:rsidR="00981C96">
        <w:t xml:space="preserve"> </w:t>
      </w:r>
      <w:r w:rsidRPr="00FE46E7">
        <w:t>сектора,</w:t>
      </w:r>
      <w:r w:rsidR="00981C96">
        <w:t xml:space="preserve"> </w:t>
      </w:r>
      <w:r w:rsidRPr="00FE46E7">
        <w:t>высшие</w:t>
      </w:r>
      <w:r w:rsidR="00981C96">
        <w:t xml:space="preserve"> </w:t>
      </w:r>
      <w:r w:rsidRPr="00FE46E7">
        <w:lastRenderedPageBreak/>
        <w:t>учебные</w:t>
      </w:r>
      <w:r w:rsidR="00981C96">
        <w:t xml:space="preserve"> </w:t>
      </w:r>
      <w:r w:rsidRPr="00FE46E7">
        <w:t>заведения</w:t>
      </w:r>
      <w:r w:rsidR="00981C96">
        <w:t xml:space="preserve"> </w:t>
      </w:r>
      <w:r w:rsidRPr="00FE46E7">
        <w:t>России,</w:t>
      </w:r>
      <w:r w:rsidR="00981C96">
        <w:t xml:space="preserve"> </w:t>
      </w:r>
      <w:r w:rsidRPr="00FE46E7">
        <w:t>финансовые</w:t>
      </w:r>
      <w:r w:rsidR="00981C96">
        <w:t xml:space="preserve"> </w:t>
      </w:r>
      <w:r w:rsidRPr="00FE46E7">
        <w:t>эксперты,</w:t>
      </w:r>
      <w:r w:rsidR="00981C96">
        <w:t xml:space="preserve"> </w:t>
      </w:r>
      <w:r w:rsidRPr="00FE46E7">
        <w:t>представляющие</w:t>
      </w:r>
      <w:r w:rsidR="00981C96">
        <w:t xml:space="preserve"> </w:t>
      </w:r>
      <w:r w:rsidRPr="00FE46E7">
        <w:t>профильные</w:t>
      </w:r>
      <w:r w:rsidR="00981C96">
        <w:t xml:space="preserve"> </w:t>
      </w:r>
      <w:r w:rsidRPr="00FE46E7">
        <w:t>государственные</w:t>
      </w:r>
      <w:r w:rsidR="00981C96">
        <w:t xml:space="preserve"> </w:t>
      </w:r>
      <w:r w:rsidRPr="00FE46E7">
        <w:t>структуры</w:t>
      </w:r>
      <w:r w:rsidR="00981C96">
        <w:t xml:space="preserve"> </w:t>
      </w:r>
      <w:r w:rsidRPr="00FE46E7">
        <w:t>и</w:t>
      </w:r>
      <w:r w:rsidR="00981C96">
        <w:t xml:space="preserve"> </w:t>
      </w:r>
      <w:r w:rsidRPr="00FE46E7">
        <w:t>ведущие</w:t>
      </w:r>
      <w:r w:rsidR="00981C96">
        <w:t xml:space="preserve"> </w:t>
      </w:r>
      <w:r w:rsidRPr="00FE46E7">
        <w:t>деловые</w:t>
      </w:r>
      <w:r w:rsidR="00981C96">
        <w:t xml:space="preserve"> </w:t>
      </w:r>
      <w:r w:rsidRPr="00FE46E7">
        <w:t>СМИ</w:t>
      </w:r>
      <w:r w:rsidR="00981C96">
        <w:t xml:space="preserve"> </w:t>
      </w:r>
      <w:r w:rsidRPr="00FE46E7">
        <w:t>страны</w:t>
      </w:r>
      <w:r w:rsidRPr="00FE46E7">
        <w:t>.</w:t>
      </w:r>
    </w:p>
    <w:p w:rsidR="00BA376C" w:rsidRPr="00FE46E7" w:rsidRDefault="00BA376C" w:rsidP="00BA376C">
      <w:hyperlink r:id="rId18" w:history="1">
        <w:r w:rsidRPr="00FE46E7">
          <w:rPr>
            <w:rStyle w:val="a3"/>
          </w:rPr>
          <w:t>http://pbroker.ru/?p=76593</w:t>
        </w:r>
      </w:hyperlink>
    </w:p>
    <w:p w:rsidR="000251F4" w:rsidRPr="00FE46E7" w:rsidRDefault="000251F4" w:rsidP="000251F4">
      <w:pPr>
        <w:pStyle w:val="2"/>
      </w:pPr>
      <w:bookmarkStart w:id="34" w:name="_Toc154035837"/>
      <w:r w:rsidRPr="00FE46E7">
        <w:t>НАПФ,</w:t>
      </w:r>
      <w:r w:rsidR="00981C96">
        <w:t xml:space="preserve"> </w:t>
      </w:r>
      <w:r w:rsidRPr="00FE46E7">
        <w:t>20.12.2023,</w:t>
      </w:r>
      <w:r w:rsidR="00981C96">
        <w:t xml:space="preserve"> </w:t>
      </w:r>
      <w:r w:rsidRPr="00FE46E7">
        <w:t>С</w:t>
      </w:r>
      <w:r w:rsidR="00981C96">
        <w:t xml:space="preserve"> </w:t>
      </w:r>
      <w:r w:rsidRPr="00FE46E7">
        <w:t>начала</w:t>
      </w:r>
      <w:r w:rsidR="00981C96">
        <w:t xml:space="preserve"> </w:t>
      </w:r>
      <w:r w:rsidRPr="00FE46E7">
        <w:t>года</w:t>
      </w:r>
      <w:r w:rsidR="00981C96">
        <w:t xml:space="preserve"> </w:t>
      </w:r>
      <w:r w:rsidRPr="00FE46E7">
        <w:t>у</w:t>
      </w:r>
      <w:r w:rsidR="00981C96">
        <w:t xml:space="preserve"> </w:t>
      </w:r>
      <w:r w:rsidRPr="00FE46E7">
        <w:t>НПФ</w:t>
      </w:r>
      <w:r w:rsidR="00981C96">
        <w:t xml:space="preserve"> «</w:t>
      </w:r>
      <w:r w:rsidRPr="00FE46E7">
        <w:t>Достойное</w:t>
      </w:r>
      <w:r w:rsidR="00981C96">
        <w:t xml:space="preserve"> </w:t>
      </w:r>
      <w:r w:rsidRPr="00FE46E7">
        <w:t>БУДУЩЕЕ</w:t>
      </w:r>
      <w:r w:rsidR="00981C96">
        <w:t xml:space="preserve">» </w:t>
      </w:r>
      <w:r w:rsidRPr="00FE46E7">
        <w:t>выросло</w:t>
      </w:r>
      <w:r w:rsidR="00981C96">
        <w:t xml:space="preserve"> </w:t>
      </w:r>
      <w:r w:rsidRPr="00FE46E7">
        <w:t>число</w:t>
      </w:r>
      <w:r w:rsidR="00981C96">
        <w:t xml:space="preserve"> </w:t>
      </w:r>
      <w:r w:rsidRPr="00FE46E7">
        <w:t>получателей</w:t>
      </w:r>
      <w:r w:rsidR="00981C96">
        <w:t xml:space="preserve"> </w:t>
      </w:r>
      <w:r w:rsidRPr="00FE46E7">
        <w:t>пенсии</w:t>
      </w:r>
      <w:bookmarkEnd w:id="34"/>
    </w:p>
    <w:p w:rsidR="000251F4" w:rsidRPr="00FE46E7" w:rsidRDefault="000251F4" w:rsidP="003221E9">
      <w:pPr>
        <w:pStyle w:val="3"/>
      </w:pPr>
      <w:bookmarkStart w:id="35" w:name="_Toc154035838"/>
      <w:r w:rsidRPr="00FE46E7">
        <w:t>НПФ</w:t>
      </w:r>
      <w:r w:rsidR="00981C96">
        <w:t xml:space="preserve"> «</w:t>
      </w:r>
      <w:r w:rsidRPr="00FE46E7">
        <w:t>Достойное</w:t>
      </w:r>
      <w:r w:rsidR="00981C96">
        <w:t xml:space="preserve"> </w:t>
      </w:r>
      <w:r w:rsidRPr="00FE46E7">
        <w:t>БУДУЩЕЕ</w:t>
      </w:r>
      <w:r w:rsidR="00981C96">
        <w:t xml:space="preserve">» </w:t>
      </w:r>
      <w:r w:rsidRPr="00FE46E7">
        <w:t>выплатил</w:t>
      </w:r>
      <w:r w:rsidR="00981C96">
        <w:t xml:space="preserve"> </w:t>
      </w:r>
      <w:r w:rsidRPr="00FE46E7">
        <w:t>своим</w:t>
      </w:r>
      <w:r w:rsidR="00981C96">
        <w:t xml:space="preserve"> </w:t>
      </w:r>
      <w:r w:rsidRPr="00FE46E7">
        <w:t>клиентам</w:t>
      </w:r>
      <w:r w:rsidR="00981C96">
        <w:t xml:space="preserve"> </w:t>
      </w:r>
      <w:r w:rsidRPr="00FE46E7">
        <w:t>с</w:t>
      </w:r>
      <w:r w:rsidR="00981C96">
        <w:t xml:space="preserve"> </w:t>
      </w:r>
      <w:r w:rsidRPr="00FE46E7">
        <w:t>января</w:t>
      </w:r>
      <w:r w:rsidR="00981C96">
        <w:t xml:space="preserve"> </w:t>
      </w:r>
      <w:r w:rsidRPr="00FE46E7">
        <w:t>по</w:t>
      </w:r>
      <w:r w:rsidR="00981C96">
        <w:t xml:space="preserve"> </w:t>
      </w:r>
      <w:r w:rsidRPr="00FE46E7">
        <w:t>ноябрь</w:t>
      </w:r>
      <w:r w:rsidR="00981C96">
        <w:t xml:space="preserve"> </w:t>
      </w:r>
      <w:r w:rsidRPr="00FE46E7">
        <w:t>этого</w:t>
      </w:r>
      <w:r w:rsidR="00981C96">
        <w:t xml:space="preserve"> </w:t>
      </w:r>
      <w:r w:rsidRPr="00FE46E7">
        <w:t>года</w:t>
      </w:r>
      <w:r w:rsidR="00981C96">
        <w:t xml:space="preserve"> </w:t>
      </w:r>
      <w:r w:rsidRPr="00FE46E7">
        <w:t>почти</w:t>
      </w:r>
      <w:r w:rsidR="00981C96">
        <w:t xml:space="preserve"> </w:t>
      </w:r>
      <w:r w:rsidRPr="00FE46E7">
        <w:t>4,5</w:t>
      </w:r>
      <w:r w:rsidR="00981C96">
        <w:t xml:space="preserve"> </w:t>
      </w:r>
      <w:r w:rsidRPr="00FE46E7">
        <w:t>млрд</w:t>
      </w:r>
      <w:r w:rsidR="00981C96">
        <w:t xml:space="preserve"> </w:t>
      </w:r>
      <w:r w:rsidRPr="00FE46E7">
        <w:t>рублей</w:t>
      </w:r>
      <w:r w:rsidR="00981C96">
        <w:t xml:space="preserve"> </w:t>
      </w:r>
      <w:r w:rsidRPr="00FE46E7">
        <w:t>в</w:t>
      </w:r>
      <w:r w:rsidR="00981C96">
        <w:t xml:space="preserve"> </w:t>
      </w:r>
      <w:r w:rsidRPr="00FE46E7">
        <w:t>рамках</w:t>
      </w:r>
      <w:r w:rsidR="00981C96">
        <w:t xml:space="preserve"> </w:t>
      </w:r>
      <w:r w:rsidRPr="00FE46E7">
        <w:t>обязательного</w:t>
      </w:r>
      <w:r w:rsidR="00981C96">
        <w:t xml:space="preserve"> </w:t>
      </w:r>
      <w:r w:rsidRPr="00FE46E7">
        <w:t>пенсионного</w:t>
      </w:r>
      <w:r w:rsidR="00981C96">
        <w:t xml:space="preserve"> </w:t>
      </w:r>
      <w:r w:rsidRPr="00FE46E7">
        <w:t>страхования</w:t>
      </w:r>
      <w:r w:rsidR="00981C96">
        <w:t xml:space="preserve"> </w:t>
      </w:r>
      <w:r w:rsidRPr="00FE46E7">
        <w:t>(ОПС)</w:t>
      </w:r>
      <w:r w:rsidR="00981C96">
        <w:t xml:space="preserve"> </w:t>
      </w:r>
      <w:r w:rsidRPr="00FE46E7">
        <w:t>и</w:t>
      </w:r>
      <w:r w:rsidR="00981C96">
        <w:t xml:space="preserve"> </w:t>
      </w:r>
      <w:r w:rsidRPr="00FE46E7">
        <w:t>негосударственного</w:t>
      </w:r>
      <w:r w:rsidR="00981C96">
        <w:t xml:space="preserve"> </w:t>
      </w:r>
      <w:r w:rsidRPr="00FE46E7">
        <w:t>пенсионного</w:t>
      </w:r>
      <w:r w:rsidR="00981C96">
        <w:t xml:space="preserve"> </w:t>
      </w:r>
      <w:r w:rsidRPr="00FE46E7">
        <w:t>обеспечения</w:t>
      </w:r>
      <w:r w:rsidR="00981C96">
        <w:t xml:space="preserve"> </w:t>
      </w:r>
      <w:r w:rsidRPr="00FE46E7">
        <w:t>(НПО).</w:t>
      </w:r>
      <w:r w:rsidR="00981C96">
        <w:t xml:space="preserve"> </w:t>
      </w:r>
      <w:r w:rsidRPr="00FE46E7">
        <w:t>Рост</w:t>
      </w:r>
      <w:r w:rsidR="00981C96">
        <w:t xml:space="preserve"> </w:t>
      </w:r>
      <w:r w:rsidRPr="00FE46E7">
        <w:t>по</w:t>
      </w:r>
      <w:r w:rsidR="00981C96">
        <w:t xml:space="preserve"> </w:t>
      </w:r>
      <w:r w:rsidRPr="00FE46E7">
        <w:t>сравнению</w:t>
      </w:r>
      <w:r w:rsidR="00981C96">
        <w:t xml:space="preserve"> </w:t>
      </w:r>
      <w:r w:rsidRPr="00FE46E7">
        <w:t>с</w:t>
      </w:r>
      <w:r w:rsidR="00981C96">
        <w:t xml:space="preserve"> </w:t>
      </w:r>
      <w:r w:rsidRPr="00FE46E7">
        <w:t>показателем</w:t>
      </w:r>
      <w:r w:rsidR="00981C96">
        <w:t xml:space="preserve"> </w:t>
      </w:r>
      <w:r w:rsidRPr="00FE46E7">
        <w:t>выплат</w:t>
      </w:r>
      <w:r w:rsidR="00981C96">
        <w:t xml:space="preserve"> </w:t>
      </w:r>
      <w:r w:rsidRPr="00FE46E7">
        <w:t>за</w:t>
      </w:r>
      <w:r w:rsidR="00981C96">
        <w:t xml:space="preserve"> </w:t>
      </w:r>
      <w:r w:rsidRPr="00FE46E7">
        <w:t>аналогичный</w:t>
      </w:r>
      <w:r w:rsidR="00981C96">
        <w:t xml:space="preserve"> </w:t>
      </w:r>
      <w:r w:rsidRPr="00FE46E7">
        <w:t>период</w:t>
      </w:r>
      <w:r w:rsidR="00981C96">
        <w:t xml:space="preserve"> </w:t>
      </w:r>
      <w:r w:rsidRPr="00FE46E7">
        <w:t>2022</w:t>
      </w:r>
      <w:r w:rsidR="00981C96">
        <w:t xml:space="preserve"> </w:t>
      </w:r>
      <w:r w:rsidRPr="00FE46E7">
        <w:t>года</w:t>
      </w:r>
      <w:r w:rsidR="00981C96">
        <w:t xml:space="preserve"> </w:t>
      </w:r>
      <w:r w:rsidRPr="00FE46E7">
        <w:t>составил</w:t>
      </w:r>
      <w:r w:rsidR="00981C96">
        <w:t xml:space="preserve"> </w:t>
      </w:r>
      <w:r w:rsidRPr="00FE46E7">
        <w:t>почти</w:t>
      </w:r>
      <w:r w:rsidR="00981C96">
        <w:t xml:space="preserve"> </w:t>
      </w:r>
      <w:r w:rsidRPr="00FE46E7">
        <w:t>40%.</w:t>
      </w:r>
      <w:r w:rsidR="00981C96">
        <w:t xml:space="preserve"> </w:t>
      </w:r>
      <w:r w:rsidRPr="00FE46E7">
        <w:t>При</w:t>
      </w:r>
      <w:r w:rsidR="00981C96">
        <w:t xml:space="preserve"> </w:t>
      </w:r>
      <w:r w:rsidRPr="00FE46E7">
        <w:t>этом</w:t>
      </w:r>
      <w:r w:rsidR="00981C96">
        <w:t xml:space="preserve"> </w:t>
      </w:r>
      <w:r w:rsidRPr="00FE46E7">
        <w:t>основная</w:t>
      </w:r>
      <w:r w:rsidR="00981C96">
        <w:t xml:space="preserve"> </w:t>
      </w:r>
      <w:r w:rsidRPr="00FE46E7">
        <w:t>часть</w:t>
      </w:r>
      <w:r w:rsidR="00981C96">
        <w:t xml:space="preserve"> </w:t>
      </w:r>
      <w:r w:rsidRPr="00FE46E7">
        <w:t>выплат</w:t>
      </w:r>
      <w:r w:rsidR="00981C96">
        <w:t xml:space="preserve"> </w:t>
      </w:r>
      <w:r w:rsidRPr="00FE46E7">
        <w:t>пришлась</w:t>
      </w:r>
      <w:r w:rsidR="00981C96">
        <w:t xml:space="preserve"> </w:t>
      </w:r>
      <w:r w:rsidRPr="00FE46E7">
        <w:t>на</w:t>
      </w:r>
      <w:r w:rsidR="00981C96">
        <w:t xml:space="preserve"> </w:t>
      </w:r>
      <w:r w:rsidRPr="00FE46E7">
        <w:t>средства,</w:t>
      </w:r>
      <w:r w:rsidR="00981C96">
        <w:t xml:space="preserve"> </w:t>
      </w:r>
      <w:r w:rsidRPr="00FE46E7">
        <w:t>выплаченные</w:t>
      </w:r>
      <w:r w:rsidR="00981C96">
        <w:t xml:space="preserve"> </w:t>
      </w:r>
      <w:r w:rsidRPr="00FE46E7">
        <w:t>в</w:t>
      </w:r>
      <w:r w:rsidR="00981C96">
        <w:t xml:space="preserve"> </w:t>
      </w:r>
      <w:r w:rsidRPr="00FE46E7">
        <w:t>рамках</w:t>
      </w:r>
      <w:r w:rsidR="00981C96">
        <w:t xml:space="preserve"> </w:t>
      </w:r>
      <w:r w:rsidRPr="00FE46E7">
        <w:t>обязательного</w:t>
      </w:r>
      <w:r w:rsidR="00981C96">
        <w:t xml:space="preserve"> </w:t>
      </w:r>
      <w:r w:rsidRPr="00FE46E7">
        <w:t>пенсионного</w:t>
      </w:r>
      <w:r w:rsidR="00981C96">
        <w:t xml:space="preserve"> </w:t>
      </w:r>
      <w:r w:rsidRPr="00FE46E7">
        <w:t>страхования.</w:t>
      </w:r>
      <w:bookmarkEnd w:id="35"/>
    </w:p>
    <w:p w:rsidR="000251F4" w:rsidRPr="00FE46E7" w:rsidRDefault="000251F4" w:rsidP="000251F4">
      <w:r w:rsidRPr="00FE46E7">
        <w:t>В</w:t>
      </w:r>
      <w:r w:rsidR="00981C96">
        <w:t xml:space="preserve"> </w:t>
      </w:r>
      <w:r w:rsidRPr="00FE46E7">
        <w:t>региональном</w:t>
      </w:r>
      <w:r w:rsidR="00981C96">
        <w:t xml:space="preserve"> </w:t>
      </w:r>
      <w:r w:rsidRPr="00FE46E7">
        <w:t>разрезе</w:t>
      </w:r>
      <w:r w:rsidR="00981C96">
        <w:t xml:space="preserve"> </w:t>
      </w:r>
      <w:r w:rsidRPr="00FE46E7">
        <w:t>в</w:t>
      </w:r>
      <w:r w:rsidR="00981C96">
        <w:t xml:space="preserve"> </w:t>
      </w:r>
      <w:r w:rsidRPr="00FE46E7">
        <w:t>тройку</w:t>
      </w:r>
      <w:r w:rsidR="00981C96">
        <w:t xml:space="preserve"> </w:t>
      </w:r>
      <w:r w:rsidRPr="00FE46E7">
        <w:t>лидеров</w:t>
      </w:r>
      <w:r w:rsidR="00981C96">
        <w:t xml:space="preserve"> </w:t>
      </w:r>
      <w:r w:rsidRPr="00FE46E7">
        <w:t>по</w:t>
      </w:r>
      <w:r w:rsidR="00981C96">
        <w:t xml:space="preserve"> </w:t>
      </w:r>
      <w:r w:rsidRPr="00FE46E7">
        <w:t>объемам</w:t>
      </w:r>
      <w:r w:rsidR="00981C96">
        <w:t xml:space="preserve"> </w:t>
      </w:r>
      <w:r w:rsidRPr="00FE46E7">
        <w:t>выплаченных</w:t>
      </w:r>
      <w:r w:rsidR="00981C96">
        <w:t xml:space="preserve"> </w:t>
      </w:r>
      <w:r w:rsidRPr="00FE46E7">
        <w:t>средств</w:t>
      </w:r>
      <w:r w:rsidR="00981C96">
        <w:t xml:space="preserve"> </w:t>
      </w:r>
      <w:r w:rsidRPr="00FE46E7">
        <w:t>по</w:t>
      </w:r>
      <w:r w:rsidR="00981C96">
        <w:t xml:space="preserve"> </w:t>
      </w:r>
      <w:r w:rsidRPr="00FE46E7">
        <w:t>ОПС</w:t>
      </w:r>
      <w:r w:rsidR="00981C96">
        <w:t xml:space="preserve"> </w:t>
      </w:r>
      <w:r w:rsidRPr="00FE46E7">
        <w:t>вошли</w:t>
      </w:r>
      <w:r w:rsidR="00981C96">
        <w:t xml:space="preserve"> </w:t>
      </w:r>
      <w:r w:rsidRPr="00FE46E7">
        <w:t>Кемеровская</w:t>
      </w:r>
      <w:r w:rsidR="00981C96">
        <w:t xml:space="preserve"> </w:t>
      </w:r>
      <w:r w:rsidRPr="00FE46E7">
        <w:t>область,</w:t>
      </w:r>
      <w:r w:rsidR="00981C96">
        <w:t xml:space="preserve"> </w:t>
      </w:r>
      <w:r w:rsidRPr="00FE46E7">
        <w:t>Москва</w:t>
      </w:r>
      <w:r w:rsidR="00981C96">
        <w:t xml:space="preserve"> </w:t>
      </w:r>
      <w:r w:rsidRPr="00FE46E7">
        <w:t>и</w:t>
      </w:r>
      <w:r w:rsidR="00981C96">
        <w:t xml:space="preserve"> </w:t>
      </w:r>
      <w:r w:rsidRPr="00FE46E7">
        <w:t>Московская</w:t>
      </w:r>
      <w:r w:rsidR="00981C96">
        <w:t xml:space="preserve"> </w:t>
      </w:r>
      <w:r w:rsidRPr="00FE46E7">
        <w:t>область.</w:t>
      </w:r>
      <w:r w:rsidR="00981C96">
        <w:t xml:space="preserve"> </w:t>
      </w:r>
      <w:r w:rsidRPr="00FE46E7">
        <w:t>В</w:t>
      </w:r>
      <w:r w:rsidR="00981C96">
        <w:t xml:space="preserve"> </w:t>
      </w:r>
      <w:r w:rsidRPr="00FE46E7">
        <w:t>части</w:t>
      </w:r>
      <w:r w:rsidR="00981C96">
        <w:t xml:space="preserve"> </w:t>
      </w:r>
      <w:r w:rsidRPr="00FE46E7">
        <w:t>выплат</w:t>
      </w:r>
      <w:r w:rsidR="00981C96">
        <w:t xml:space="preserve"> </w:t>
      </w:r>
      <w:r w:rsidRPr="00FE46E7">
        <w:t>негосударственной</w:t>
      </w:r>
      <w:r w:rsidR="00981C96">
        <w:t xml:space="preserve"> </w:t>
      </w:r>
      <w:r w:rsidRPr="00FE46E7">
        <w:t>пенсии</w:t>
      </w:r>
      <w:r w:rsidR="00981C96">
        <w:t xml:space="preserve"> </w:t>
      </w:r>
      <w:r w:rsidRPr="00FE46E7">
        <w:t>больше</w:t>
      </w:r>
      <w:r w:rsidR="00981C96">
        <w:t xml:space="preserve"> </w:t>
      </w:r>
      <w:r w:rsidRPr="00FE46E7">
        <w:t>всего</w:t>
      </w:r>
      <w:r w:rsidR="00981C96">
        <w:t xml:space="preserve"> </w:t>
      </w:r>
      <w:r w:rsidRPr="00FE46E7">
        <w:t>пенсий</w:t>
      </w:r>
      <w:r w:rsidR="00981C96">
        <w:t xml:space="preserve"> </w:t>
      </w:r>
      <w:r w:rsidRPr="00FE46E7">
        <w:t>получили</w:t>
      </w:r>
      <w:r w:rsidR="00981C96">
        <w:t xml:space="preserve"> </w:t>
      </w:r>
      <w:r w:rsidRPr="00FE46E7">
        <w:t>жители</w:t>
      </w:r>
      <w:r w:rsidR="00981C96">
        <w:t xml:space="preserve"> </w:t>
      </w:r>
      <w:r w:rsidRPr="00FE46E7">
        <w:t>Москвы,</w:t>
      </w:r>
      <w:r w:rsidR="00981C96">
        <w:t xml:space="preserve"> </w:t>
      </w:r>
      <w:r w:rsidRPr="00FE46E7">
        <w:t>Башкортостана</w:t>
      </w:r>
      <w:r w:rsidR="00981C96">
        <w:t xml:space="preserve"> </w:t>
      </w:r>
      <w:r w:rsidRPr="00FE46E7">
        <w:t>и</w:t>
      </w:r>
      <w:r w:rsidR="00981C96">
        <w:t xml:space="preserve"> </w:t>
      </w:r>
      <w:r w:rsidRPr="00FE46E7">
        <w:t>Московской</w:t>
      </w:r>
      <w:r w:rsidR="00981C96">
        <w:t xml:space="preserve"> </w:t>
      </w:r>
      <w:r w:rsidRPr="00FE46E7">
        <w:t>области.</w:t>
      </w:r>
    </w:p>
    <w:p w:rsidR="000251F4" w:rsidRPr="00FE46E7" w:rsidRDefault="000251F4" w:rsidP="000251F4">
      <w:r w:rsidRPr="00FE46E7">
        <w:t>Суммарно</w:t>
      </w:r>
      <w:r w:rsidR="00981C96">
        <w:t xml:space="preserve"> </w:t>
      </w:r>
      <w:r w:rsidRPr="00FE46E7">
        <w:t>сегодня</w:t>
      </w:r>
      <w:r w:rsidR="00981C96">
        <w:t xml:space="preserve"> </w:t>
      </w:r>
      <w:r w:rsidRPr="00FE46E7">
        <w:t>негосударственную</w:t>
      </w:r>
      <w:r w:rsidR="00981C96">
        <w:t xml:space="preserve"> </w:t>
      </w:r>
      <w:r w:rsidRPr="00FE46E7">
        <w:t>пенсию</w:t>
      </w:r>
      <w:r w:rsidR="00981C96">
        <w:t xml:space="preserve"> </w:t>
      </w:r>
      <w:r w:rsidRPr="00FE46E7">
        <w:t>от</w:t>
      </w:r>
      <w:r w:rsidR="00981C96">
        <w:t xml:space="preserve"> </w:t>
      </w:r>
      <w:r w:rsidRPr="00FE46E7">
        <w:t>НПФ</w:t>
      </w:r>
      <w:r w:rsidR="00981C96">
        <w:t xml:space="preserve"> «</w:t>
      </w:r>
      <w:r w:rsidRPr="00FE46E7">
        <w:t>Достойное</w:t>
      </w:r>
      <w:r w:rsidR="00981C96">
        <w:t xml:space="preserve"> </w:t>
      </w:r>
      <w:r w:rsidRPr="00FE46E7">
        <w:t>БУДУЩЕЕ</w:t>
      </w:r>
      <w:r w:rsidR="00981C96">
        <w:t xml:space="preserve">» </w:t>
      </w:r>
      <w:r w:rsidRPr="00FE46E7">
        <w:t>получает</w:t>
      </w:r>
      <w:r w:rsidR="00981C96">
        <w:t xml:space="preserve"> </w:t>
      </w:r>
      <w:r w:rsidRPr="00FE46E7">
        <w:t>чуть</w:t>
      </w:r>
      <w:r w:rsidR="00981C96">
        <w:t xml:space="preserve"> </w:t>
      </w:r>
      <w:r w:rsidRPr="00FE46E7">
        <w:t>более</w:t>
      </w:r>
      <w:r w:rsidR="00981C96">
        <w:t xml:space="preserve"> </w:t>
      </w:r>
      <w:r w:rsidRPr="00FE46E7">
        <w:t>9</w:t>
      </w:r>
      <w:r w:rsidR="00981C96">
        <w:t xml:space="preserve"> </w:t>
      </w:r>
      <w:r w:rsidRPr="00FE46E7">
        <w:t>тыс.</w:t>
      </w:r>
      <w:r w:rsidR="00981C96">
        <w:t xml:space="preserve"> </w:t>
      </w:r>
      <w:r w:rsidRPr="00FE46E7">
        <w:t>россиян,</w:t>
      </w:r>
      <w:r w:rsidR="00981C96">
        <w:t xml:space="preserve"> </w:t>
      </w:r>
      <w:r w:rsidRPr="00FE46E7">
        <w:t>с</w:t>
      </w:r>
      <w:r w:rsidR="00981C96">
        <w:t xml:space="preserve"> </w:t>
      </w:r>
      <w:r w:rsidRPr="00FE46E7">
        <w:t>начала</w:t>
      </w:r>
      <w:r w:rsidR="00981C96">
        <w:t xml:space="preserve"> </w:t>
      </w:r>
      <w:r w:rsidRPr="00FE46E7">
        <w:t>года</w:t>
      </w:r>
      <w:r w:rsidR="00981C96">
        <w:t xml:space="preserve"> </w:t>
      </w:r>
      <w:r w:rsidRPr="00FE46E7">
        <w:t>им</w:t>
      </w:r>
      <w:r w:rsidR="00981C96">
        <w:t xml:space="preserve"> </w:t>
      </w:r>
      <w:r w:rsidRPr="00FE46E7">
        <w:t>было</w:t>
      </w:r>
      <w:r w:rsidR="00981C96">
        <w:t xml:space="preserve"> </w:t>
      </w:r>
      <w:r w:rsidRPr="00FE46E7">
        <w:t>выплачено</w:t>
      </w:r>
      <w:r w:rsidR="00981C96">
        <w:t xml:space="preserve"> </w:t>
      </w:r>
      <w:r w:rsidRPr="00FE46E7">
        <w:t>913</w:t>
      </w:r>
      <w:r w:rsidR="00981C96">
        <w:t xml:space="preserve"> </w:t>
      </w:r>
      <w:r w:rsidRPr="00FE46E7">
        <w:t>млн</w:t>
      </w:r>
      <w:r w:rsidR="00981C96">
        <w:t xml:space="preserve"> </w:t>
      </w:r>
      <w:r w:rsidRPr="00FE46E7">
        <w:t>рублей.</w:t>
      </w:r>
    </w:p>
    <w:p w:rsidR="00AA516C" w:rsidRPr="00FE46E7" w:rsidRDefault="00B00BFF" w:rsidP="000251F4">
      <w:hyperlink r:id="rId19" w:history="1">
        <w:r w:rsidR="000251F4" w:rsidRPr="00FE46E7">
          <w:rPr>
            <w:rStyle w:val="a3"/>
          </w:rPr>
          <w:t>http://www.napf.ru/227654</w:t>
        </w:r>
      </w:hyperlink>
    </w:p>
    <w:p w:rsidR="000251F4" w:rsidRPr="00FE46E7" w:rsidRDefault="000251F4" w:rsidP="000251F4">
      <w:pPr>
        <w:pStyle w:val="2"/>
      </w:pPr>
      <w:bookmarkStart w:id="36" w:name="_Toc154035839"/>
      <w:r w:rsidRPr="00FE46E7">
        <w:t>НАПФ,</w:t>
      </w:r>
      <w:r w:rsidR="00981C96">
        <w:t xml:space="preserve"> </w:t>
      </w:r>
      <w:r w:rsidRPr="00FE46E7">
        <w:t>20.12.2023,</w:t>
      </w:r>
      <w:r w:rsidR="00981C96">
        <w:t xml:space="preserve"> </w:t>
      </w:r>
      <w:r w:rsidRPr="00FE46E7">
        <w:t>С</w:t>
      </w:r>
      <w:r w:rsidR="00981C96">
        <w:t xml:space="preserve"> </w:t>
      </w:r>
      <w:r w:rsidRPr="00FE46E7">
        <w:t>начала</w:t>
      </w:r>
      <w:r w:rsidR="00981C96">
        <w:t xml:space="preserve"> </w:t>
      </w:r>
      <w:r w:rsidRPr="00FE46E7">
        <w:t>года</w:t>
      </w:r>
      <w:r w:rsidR="00981C96">
        <w:t xml:space="preserve"> </w:t>
      </w:r>
      <w:r w:rsidRPr="00FE46E7">
        <w:t>больше</w:t>
      </w:r>
      <w:r w:rsidR="00981C96">
        <w:t xml:space="preserve"> </w:t>
      </w:r>
      <w:r w:rsidRPr="00FE46E7">
        <w:t>всего</w:t>
      </w:r>
      <w:r w:rsidR="00981C96">
        <w:t xml:space="preserve"> </w:t>
      </w:r>
      <w:r w:rsidRPr="00FE46E7">
        <w:t>выплат</w:t>
      </w:r>
      <w:r w:rsidR="00981C96">
        <w:t xml:space="preserve"> </w:t>
      </w:r>
      <w:r w:rsidRPr="00FE46E7">
        <w:t>от</w:t>
      </w:r>
      <w:r w:rsidR="00981C96">
        <w:t xml:space="preserve"> </w:t>
      </w:r>
      <w:r w:rsidRPr="00FE46E7">
        <w:t>НПФ</w:t>
      </w:r>
      <w:r w:rsidR="00981C96">
        <w:t xml:space="preserve"> </w:t>
      </w:r>
      <w:r w:rsidRPr="00FE46E7">
        <w:t>Эволюция</w:t>
      </w:r>
      <w:r w:rsidR="00981C96">
        <w:t xml:space="preserve"> </w:t>
      </w:r>
      <w:r w:rsidRPr="00FE46E7">
        <w:t>получили</w:t>
      </w:r>
      <w:r w:rsidR="00981C96">
        <w:t xml:space="preserve"> </w:t>
      </w:r>
      <w:r w:rsidRPr="00FE46E7">
        <w:t>жители</w:t>
      </w:r>
      <w:r w:rsidR="00981C96">
        <w:t xml:space="preserve"> </w:t>
      </w:r>
      <w:r w:rsidRPr="00FE46E7">
        <w:t>Ханты-Мансийского</w:t>
      </w:r>
      <w:r w:rsidR="00981C96">
        <w:t xml:space="preserve"> </w:t>
      </w:r>
      <w:r w:rsidRPr="00FE46E7">
        <w:t>автономного</w:t>
      </w:r>
      <w:r w:rsidR="00981C96">
        <w:t xml:space="preserve"> </w:t>
      </w:r>
      <w:r w:rsidRPr="00FE46E7">
        <w:t>округа</w:t>
      </w:r>
      <w:bookmarkEnd w:id="36"/>
    </w:p>
    <w:p w:rsidR="000251F4" w:rsidRPr="00FE46E7" w:rsidRDefault="000251F4" w:rsidP="003221E9">
      <w:pPr>
        <w:pStyle w:val="3"/>
      </w:pPr>
      <w:bookmarkStart w:id="37" w:name="_Toc154035840"/>
      <w:r w:rsidRPr="00FE46E7">
        <w:t>Более</w:t>
      </w:r>
      <w:r w:rsidR="00981C96">
        <w:t xml:space="preserve"> </w:t>
      </w:r>
      <w:r w:rsidRPr="00FE46E7">
        <w:t>9</w:t>
      </w:r>
      <w:r w:rsidR="00981C96">
        <w:t xml:space="preserve"> </w:t>
      </w:r>
      <w:r w:rsidRPr="00FE46E7">
        <w:t>млрд</w:t>
      </w:r>
      <w:r w:rsidR="00981C96">
        <w:t xml:space="preserve"> </w:t>
      </w:r>
      <w:r w:rsidRPr="00FE46E7">
        <w:t>рублей</w:t>
      </w:r>
      <w:r w:rsidR="00981C96">
        <w:t xml:space="preserve"> </w:t>
      </w:r>
      <w:r w:rsidRPr="00FE46E7">
        <w:t>выплатил</w:t>
      </w:r>
      <w:r w:rsidR="00981C96">
        <w:t xml:space="preserve"> </w:t>
      </w:r>
      <w:r w:rsidRPr="00FE46E7">
        <w:t>НПФ</w:t>
      </w:r>
      <w:r w:rsidR="00981C96">
        <w:t xml:space="preserve"> </w:t>
      </w:r>
      <w:r w:rsidRPr="00FE46E7">
        <w:t>Эволюция</w:t>
      </w:r>
      <w:r w:rsidR="00981C96">
        <w:t xml:space="preserve"> </w:t>
      </w:r>
      <w:r w:rsidRPr="00FE46E7">
        <w:t>своим</w:t>
      </w:r>
      <w:r w:rsidR="00981C96">
        <w:t xml:space="preserve"> </w:t>
      </w:r>
      <w:r w:rsidRPr="00FE46E7">
        <w:t>клиентам</w:t>
      </w:r>
      <w:r w:rsidR="00981C96">
        <w:t xml:space="preserve"> </w:t>
      </w:r>
      <w:r w:rsidRPr="00FE46E7">
        <w:t>за</w:t>
      </w:r>
      <w:r w:rsidR="00981C96">
        <w:t xml:space="preserve"> </w:t>
      </w:r>
      <w:r w:rsidRPr="00FE46E7">
        <w:t>11</w:t>
      </w:r>
      <w:r w:rsidR="00981C96">
        <w:t xml:space="preserve"> </w:t>
      </w:r>
      <w:r w:rsidRPr="00FE46E7">
        <w:t>месяцев</w:t>
      </w:r>
      <w:r w:rsidR="00981C96">
        <w:t xml:space="preserve"> </w:t>
      </w:r>
      <w:r w:rsidRPr="00FE46E7">
        <w:t>нынешнего</w:t>
      </w:r>
      <w:r w:rsidR="00981C96">
        <w:t xml:space="preserve"> </w:t>
      </w:r>
      <w:r w:rsidRPr="00FE46E7">
        <w:t>года</w:t>
      </w:r>
      <w:r w:rsidR="00981C96">
        <w:t xml:space="preserve"> </w:t>
      </w:r>
      <w:r w:rsidRPr="00FE46E7">
        <w:t>в</w:t>
      </w:r>
      <w:r w:rsidR="00981C96">
        <w:t xml:space="preserve"> </w:t>
      </w:r>
      <w:r w:rsidRPr="00FE46E7">
        <w:t>рамках</w:t>
      </w:r>
      <w:r w:rsidR="00981C96">
        <w:t xml:space="preserve"> </w:t>
      </w:r>
      <w:r w:rsidRPr="00FE46E7">
        <w:t>договоров</w:t>
      </w:r>
      <w:r w:rsidR="00981C96">
        <w:t xml:space="preserve"> </w:t>
      </w:r>
      <w:r w:rsidRPr="00FE46E7">
        <w:t>по</w:t>
      </w:r>
      <w:r w:rsidR="00981C96">
        <w:t xml:space="preserve"> </w:t>
      </w:r>
      <w:r w:rsidRPr="00FE46E7">
        <w:t>обязательному</w:t>
      </w:r>
      <w:r w:rsidR="00981C96">
        <w:t xml:space="preserve"> </w:t>
      </w:r>
      <w:r w:rsidRPr="00FE46E7">
        <w:t>пенсионному</w:t>
      </w:r>
      <w:r w:rsidR="00981C96">
        <w:t xml:space="preserve"> </w:t>
      </w:r>
      <w:r w:rsidRPr="00FE46E7">
        <w:t>страхованию</w:t>
      </w:r>
      <w:r w:rsidR="00981C96">
        <w:t xml:space="preserve"> </w:t>
      </w:r>
      <w:r w:rsidRPr="00FE46E7">
        <w:t>(ОПС)</w:t>
      </w:r>
      <w:r w:rsidR="00981C96">
        <w:t xml:space="preserve"> </w:t>
      </w:r>
      <w:r w:rsidRPr="00FE46E7">
        <w:t>и</w:t>
      </w:r>
      <w:r w:rsidR="00981C96">
        <w:t xml:space="preserve"> </w:t>
      </w:r>
      <w:r w:rsidRPr="00FE46E7">
        <w:t>негосударственному</w:t>
      </w:r>
      <w:r w:rsidR="00981C96">
        <w:t xml:space="preserve"> </w:t>
      </w:r>
      <w:r w:rsidRPr="00FE46E7">
        <w:t>пенсионному</w:t>
      </w:r>
      <w:r w:rsidR="00981C96">
        <w:t xml:space="preserve"> </w:t>
      </w:r>
      <w:r w:rsidRPr="00FE46E7">
        <w:t>обеспечению</w:t>
      </w:r>
      <w:r w:rsidR="00981C96">
        <w:t xml:space="preserve"> </w:t>
      </w:r>
      <w:r w:rsidRPr="00FE46E7">
        <w:t>(НПО).</w:t>
      </w:r>
      <w:r w:rsidR="00981C96">
        <w:t xml:space="preserve"> </w:t>
      </w:r>
      <w:r w:rsidRPr="00FE46E7">
        <w:t>По</w:t>
      </w:r>
      <w:r w:rsidR="00981C96">
        <w:t xml:space="preserve"> </w:t>
      </w:r>
      <w:r w:rsidRPr="00FE46E7">
        <w:t>сравнению</w:t>
      </w:r>
      <w:r w:rsidR="00981C96">
        <w:t xml:space="preserve"> </w:t>
      </w:r>
      <w:r w:rsidRPr="00FE46E7">
        <w:t>с</w:t>
      </w:r>
      <w:r w:rsidR="00981C96">
        <w:t xml:space="preserve"> </w:t>
      </w:r>
      <w:r w:rsidRPr="00FE46E7">
        <w:t>аналогичным</w:t>
      </w:r>
      <w:r w:rsidR="00981C96">
        <w:t xml:space="preserve"> </w:t>
      </w:r>
      <w:r w:rsidRPr="00FE46E7">
        <w:t>периодом</w:t>
      </w:r>
      <w:r w:rsidR="00981C96">
        <w:t xml:space="preserve"> </w:t>
      </w:r>
      <w:r w:rsidRPr="00FE46E7">
        <w:t>2022</w:t>
      </w:r>
      <w:r w:rsidR="00981C96">
        <w:t xml:space="preserve"> </w:t>
      </w:r>
      <w:r w:rsidRPr="00FE46E7">
        <w:t>года</w:t>
      </w:r>
      <w:r w:rsidR="00981C96">
        <w:t xml:space="preserve"> </w:t>
      </w:r>
      <w:r w:rsidRPr="00FE46E7">
        <w:t>эта</w:t>
      </w:r>
      <w:r w:rsidR="00981C96">
        <w:t xml:space="preserve"> </w:t>
      </w:r>
      <w:r w:rsidRPr="00FE46E7">
        <w:t>сумма</w:t>
      </w:r>
      <w:r w:rsidR="00981C96">
        <w:t xml:space="preserve"> </w:t>
      </w:r>
      <w:r w:rsidRPr="00FE46E7">
        <w:t>выросла</w:t>
      </w:r>
      <w:r w:rsidR="00981C96">
        <w:t xml:space="preserve"> </w:t>
      </w:r>
      <w:r w:rsidRPr="00FE46E7">
        <w:t>на</w:t>
      </w:r>
      <w:r w:rsidR="00981C96">
        <w:t xml:space="preserve"> </w:t>
      </w:r>
      <w:r w:rsidRPr="00FE46E7">
        <w:t>17%.</w:t>
      </w:r>
      <w:bookmarkEnd w:id="37"/>
    </w:p>
    <w:p w:rsidR="000251F4" w:rsidRPr="00FE46E7" w:rsidRDefault="000251F4" w:rsidP="000251F4">
      <w:r w:rsidRPr="00FE46E7">
        <w:t>В</w:t>
      </w:r>
      <w:r w:rsidR="00981C96">
        <w:t xml:space="preserve"> </w:t>
      </w:r>
      <w:r w:rsidRPr="00FE46E7">
        <w:t>региональном</w:t>
      </w:r>
      <w:r w:rsidR="00981C96">
        <w:t xml:space="preserve"> </w:t>
      </w:r>
      <w:r w:rsidRPr="00FE46E7">
        <w:t>разрезе</w:t>
      </w:r>
      <w:r w:rsidR="00981C96">
        <w:t xml:space="preserve"> </w:t>
      </w:r>
      <w:r w:rsidRPr="00FE46E7">
        <w:t>как</w:t>
      </w:r>
      <w:r w:rsidR="00981C96">
        <w:t xml:space="preserve"> </w:t>
      </w:r>
      <w:r w:rsidRPr="00FE46E7">
        <w:t>по</w:t>
      </w:r>
      <w:r w:rsidR="00981C96">
        <w:t xml:space="preserve"> </w:t>
      </w:r>
      <w:r w:rsidRPr="00FE46E7">
        <w:t>объему</w:t>
      </w:r>
      <w:r w:rsidR="00981C96">
        <w:t xml:space="preserve"> </w:t>
      </w:r>
      <w:r w:rsidRPr="00FE46E7">
        <w:t>выплат</w:t>
      </w:r>
      <w:r w:rsidR="00981C96">
        <w:t xml:space="preserve"> </w:t>
      </w:r>
      <w:r w:rsidRPr="00FE46E7">
        <w:t>в</w:t>
      </w:r>
      <w:r w:rsidR="00981C96">
        <w:t xml:space="preserve"> </w:t>
      </w:r>
      <w:r w:rsidRPr="00FE46E7">
        <w:t>сегменте</w:t>
      </w:r>
      <w:r w:rsidR="00981C96">
        <w:t xml:space="preserve"> </w:t>
      </w:r>
      <w:r w:rsidRPr="00FE46E7">
        <w:t>НПО,</w:t>
      </w:r>
      <w:r w:rsidR="00981C96">
        <w:t xml:space="preserve"> </w:t>
      </w:r>
      <w:r w:rsidRPr="00FE46E7">
        <w:t>так</w:t>
      </w:r>
      <w:r w:rsidR="00981C96">
        <w:t xml:space="preserve"> </w:t>
      </w:r>
      <w:r w:rsidRPr="00FE46E7">
        <w:t>и</w:t>
      </w:r>
      <w:r w:rsidR="00981C96">
        <w:t xml:space="preserve"> </w:t>
      </w:r>
      <w:r w:rsidRPr="00FE46E7">
        <w:t>в</w:t>
      </w:r>
      <w:r w:rsidR="00981C96">
        <w:t xml:space="preserve"> </w:t>
      </w:r>
      <w:r w:rsidRPr="00FE46E7">
        <w:t>ОПС</w:t>
      </w:r>
      <w:r w:rsidR="00981C96">
        <w:t xml:space="preserve"> </w:t>
      </w:r>
      <w:r w:rsidRPr="00FE46E7">
        <w:t>в</w:t>
      </w:r>
      <w:r w:rsidR="00981C96">
        <w:t xml:space="preserve"> </w:t>
      </w:r>
      <w:r w:rsidRPr="00FE46E7">
        <w:t>лидеры</w:t>
      </w:r>
      <w:r w:rsidR="00981C96">
        <w:t xml:space="preserve"> </w:t>
      </w:r>
      <w:r w:rsidRPr="00FE46E7">
        <w:t>вышел</w:t>
      </w:r>
      <w:r w:rsidR="00981C96">
        <w:t xml:space="preserve"> </w:t>
      </w:r>
      <w:r w:rsidRPr="00FE46E7">
        <w:t>Ханты-Мансийский</w:t>
      </w:r>
      <w:r w:rsidR="00981C96">
        <w:t xml:space="preserve"> </w:t>
      </w:r>
      <w:r w:rsidRPr="00FE46E7">
        <w:t>автономный</w:t>
      </w:r>
      <w:r w:rsidR="00981C96">
        <w:t xml:space="preserve"> </w:t>
      </w:r>
      <w:r w:rsidRPr="00FE46E7">
        <w:t>округ.</w:t>
      </w:r>
      <w:r w:rsidR="00981C96">
        <w:t xml:space="preserve"> </w:t>
      </w:r>
      <w:r w:rsidRPr="00FE46E7">
        <w:t>В</w:t>
      </w:r>
      <w:r w:rsidR="00981C96">
        <w:t xml:space="preserve"> </w:t>
      </w:r>
      <w:r w:rsidRPr="00FE46E7">
        <w:t>части</w:t>
      </w:r>
      <w:r w:rsidR="00981C96">
        <w:t xml:space="preserve"> </w:t>
      </w:r>
      <w:r w:rsidRPr="00FE46E7">
        <w:t>выплат</w:t>
      </w:r>
      <w:r w:rsidR="00981C96">
        <w:t xml:space="preserve"> </w:t>
      </w:r>
      <w:r w:rsidRPr="00FE46E7">
        <w:t>негосударственной</w:t>
      </w:r>
      <w:r w:rsidR="00981C96">
        <w:t xml:space="preserve"> </w:t>
      </w:r>
      <w:r w:rsidRPr="00FE46E7">
        <w:t>пенсии</w:t>
      </w:r>
      <w:r w:rsidR="00981C96">
        <w:t xml:space="preserve"> </w:t>
      </w:r>
      <w:r w:rsidRPr="00FE46E7">
        <w:t>в</w:t>
      </w:r>
      <w:r w:rsidR="00981C96">
        <w:t xml:space="preserve"> </w:t>
      </w:r>
      <w:r w:rsidRPr="00FE46E7">
        <w:t>тройку</w:t>
      </w:r>
      <w:r w:rsidR="00981C96">
        <w:t xml:space="preserve"> </w:t>
      </w:r>
      <w:r w:rsidRPr="00FE46E7">
        <w:t>регионов-лидеров</w:t>
      </w:r>
      <w:r w:rsidR="00981C96">
        <w:t xml:space="preserve"> </w:t>
      </w:r>
      <w:r w:rsidRPr="00FE46E7">
        <w:t>также</w:t>
      </w:r>
      <w:r w:rsidR="00981C96">
        <w:t xml:space="preserve"> </w:t>
      </w:r>
      <w:r w:rsidRPr="00FE46E7">
        <w:t>попали</w:t>
      </w:r>
      <w:r w:rsidR="00981C96">
        <w:t xml:space="preserve"> </w:t>
      </w:r>
      <w:r w:rsidRPr="00FE46E7">
        <w:t>Башкортостан</w:t>
      </w:r>
      <w:r w:rsidR="00981C96">
        <w:t xml:space="preserve"> </w:t>
      </w:r>
      <w:r w:rsidRPr="00FE46E7">
        <w:t>и</w:t>
      </w:r>
      <w:r w:rsidR="00981C96">
        <w:t xml:space="preserve"> </w:t>
      </w:r>
      <w:r w:rsidRPr="00FE46E7">
        <w:t>Самарская</w:t>
      </w:r>
      <w:r w:rsidR="00981C96">
        <w:t xml:space="preserve"> </w:t>
      </w:r>
      <w:r w:rsidRPr="00FE46E7">
        <w:t>область.</w:t>
      </w:r>
      <w:r w:rsidR="00981C96">
        <w:t xml:space="preserve"> </w:t>
      </w:r>
      <w:r w:rsidRPr="00FE46E7">
        <w:t>Их</w:t>
      </w:r>
      <w:r w:rsidR="00981C96">
        <w:t xml:space="preserve"> </w:t>
      </w:r>
      <w:r w:rsidRPr="00FE46E7">
        <w:t>жители</w:t>
      </w:r>
      <w:r w:rsidR="00981C96">
        <w:t xml:space="preserve"> </w:t>
      </w:r>
      <w:r w:rsidRPr="00FE46E7">
        <w:t>активнее</w:t>
      </w:r>
      <w:r w:rsidR="00981C96">
        <w:t xml:space="preserve"> </w:t>
      </w:r>
      <w:r w:rsidRPr="00FE46E7">
        <w:t>других</w:t>
      </w:r>
      <w:r w:rsidR="00981C96">
        <w:t xml:space="preserve"> </w:t>
      </w:r>
      <w:r w:rsidRPr="00FE46E7">
        <w:t>откладывали</w:t>
      </w:r>
      <w:r w:rsidR="00981C96">
        <w:t xml:space="preserve"> </w:t>
      </w:r>
      <w:r w:rsidRPr="00FE46E7">
        <w:t>на</w:t>
      </w:r>
      <w:r w:rsidR="00981C96">
        <w:t xml:space="preserve"> </w:t>
      </w:r>
      <w:r w:rsidRPr="00FE46E7">
        <w:t>негосударственную</w:t>
      </w:r>
      <w:r w:rsidR="00981C96">
        <w:t xml:space="preserve"> </w:t>
      </w:r>
      <w:r w:rsidRPr="00FE46E7">
        <w:t>пенсию</w:t>
      </w:r>
      <w:r w:rsidR="00981C96">
        <w:t xml:space="preserve"> </w:t>
      </w:r>
      <w:r w:rsidRPr="00FE46E7">
        <w:t>с</w:t>
      </w:r>
      <w:r w:rsidR="00981C96">
        <w:t xml:space="preserve"> </w:t>
      </w:r>
      <w:r w:rsidRPr="00FE46E7">
        <w:t>помощью</w:t>
      </w:r>
      <w:r w:rsidR="00981C96">
        <w:t xml:space="preserve"> </w:t>
      </w:r>
      <w:r w:rsidRPr="00FE46E7">
        <w:t>пенсионных</w:t>
      </w:r>
      <w:r w:rsidR="00981C96">
        <w:t xml:space="preserve"> </w:t>
      </w:r>
      <w:r w:rsidRPr="00FE46E7">
        <w:t>продуктов</w:t>
      </w:r>
      <w:r w:rsidR="00981C96">
        <w:t xml:space="preserve"> </w:t>
      </w:r>
      <w:r w:rsidRPr="00FE46E7">
        <w:t>НПФ</w:t>
      </w:r>
      <w:r w:rsidR="00981C96">
        <w:t xml:space="preserve"> </w:t>
      </w:r>
      <w:r w:rsidRPr="00FE46E7">
        <w:t>Эволюция</w:t>
      </w:r>
      <w:r w:rsidR="00981C96">
        <w:t xml:space="preserve"> </w:t>
      </w:r>
      <w:r w:rsidRPr="00FE46E7">
        <w:t>-</w:t>
      </w:r>
      <w:r w:rsidR="00981C96">
        <w:t xml:space="preserve"> </w:t>
      </w:r>
      <w:r w:rsidRPr="00FE46E7">
        <w:t>корпоративной</w:t>
      </w:r>
      <w:r w:rsidR="00981C96">
        <w:t xml:space="preserve"> </w:t>
      </w:r>
      <w:r w:rsidRPr="00FE46E7">
        <w:t>пенсионной</w:t>
      </w:r>
      <w:r w:rsidR="00981C96">
        <w:t xml:space="preserve"> </w:t>
      </w:r>
      <w:r w:rsidRPr="00FE46E7">
        <w:t>программы</w:t>
      </w:r>
      <w:r w:rsidR="00981C96">
        <w:t xml:space="preserve"> </w:t>
      </w:r>
      <w:r w:rsidRPr="00FE46E7">
        <w:t>или</w:t>
      </w:r>
      <w:r w:rsidR="00981C96">
        <w:t xml:space="preserve"> </w:t>
      </w:r>
      <w:r w:rsidRPr="00FE46E7">
        <w:t>же</w:t>
      </w:r>
      <w:r w:rsidR="00981C96">
        <w:t xml:space="preserve"> </w:t>
      </w:r>
      <w:r w:rsidRPr="00FE46E7">
        <w:t>индивидуального</w:t>
      </w:r>
      <w:r w:rsidR="00981C96">
        <w:t xml:space="preserve"> </w:t>
      </w:r>
      <w:r w:rsidRPr="00FE46E7">
        <w:t>пенсионного</w:t>
      </w:r>
      <w:r w:rsidR="00981C96">
        <w:t xml:space="preserve"> </w:t>
      </w:r>
      <w:r w:rsidRPr="00FE46E7">
        <w:t>плана.</w:t>
      </w:r>
    </w:p>
    <w:p w:rsidR="000251F4" w:rsidRPr="00FE46E7" w:rsidRDefault="000251F4" w:rsidP="000251F4">
      <w:r w:rsidRPr="00FE46E7">
        <w:t>Всего</w:t>
      </w:r>
      <w:r w:rsidR="00981C96">
        <w:t xml:space="preserve"> </w:t>
      </w:r>
      <w:r w:rsidRPr="00FE46E7">
        <w:t>по</w:t>
      </w:r>
      <w:r w:rsidR="00981C96">
        <w:t xml:space="preserve"> </w:t>
      </w:r>
      <w:r w:rsidRPr="00FE46E7">
        <w:t>стране</w:t>
      </w:r>
      <w:r w:rsidR="00981C96">
        <w:t xml:space="preserve"> </w:t>
      </w:r>
      <w:r w:rsidRPr="00FE46E7">
        <w:t>негосударственную</w:t>
      </w:r>
      <w:r w:rsidR="00981C96">
        <w:t xml:space="preserve"> </w:t>
      </w:r>
      <w:r w:rsidRPr="00FE46E7">
        <w:t>пенсию</w:t>
      </w:r>
      <w:r w:rsidR="00981C96">
        <w:t xml:space="preserve"> </w:t>
      </w:r>
      <w:r w:rsidRPr="00FE46E7">
        <w:t>от</w:t>
      </w:r>
      <w:r w:rsidR="00981C96">
        <w:t xml:space="preserve"> </w:t>
      </w:r>
      <w:r w:rsidRPr="00FE46E7">
        <w:t>НПФ</w:t>
      </w:r>
      <w:r w:rsidR="00981C96">
        <w:t xml:space="preserve"> </w:t>
      </w:r>
      <w:r w:rsidRPr="00FE46E7">
        <w:t>Эволюция</w:t>
      </w:r>
      <w:r w:rsidR="00981C96">
        <w:t xml:space="preserve"> </w:t>
      </w:r>
      <w:r w:rsidRPr="00FE46E7">
        <w:t>на</w:t>
      </w:r>
      <w:r w:rsidR="00981C96">
        <w:t xml:space="preserve"> </w:t>
      </w:r>
      <w:r w:rsidRPr="00FE46E7">
        <w:t>конец</w:t>
      </w:r>
      <w:r w:rsidR="00981C96">
        <w:t xml:space="preserve"> </w:t>
      </w:r>
      <w:r w:rsidRPr="00FE46E7">
        <w:t>ноября</w:t>
      </w:r>
      <w:r w:rsidR="00981C96">
        <w:t xml:space="preserve"> </w:t>
      </w:r>
      <w:r w:rsidRPr="00FE46E7">
        <w:t>текущего</w:t>
      </w:r>
      <w:r w:rsidR="00981C96">
        <w:t xml:space="preserve"> </w:t>
      </w:r>
      <w:r w:rsidRPr="00FE46E7">
        <w:t>года</w:t>
      </w:r>
      <w:r w:rsidR="00981C96">
        <w:t xml:space="preserve"> </w:t>
      </w:r>
      <w:r w:rsidRPr="00FE46E7">
        <w:t>получили</w:t>
      </w:r>
      <w:r w:rsidR="00981C96">
        <w:t xml:space="preserve"> </w:t>
      </w:r>
      <w:r w:rsidRPr="00FE46E7">
        <w:t>94</w:t>
      </w:r>
      <w:r w:rsidR="00981C96">
        <w:t xml:space="preserve"> </w:t>
      </w:r>
      <w:r w:rsidRPr="00FE46E7">
        <w:t>тыс.</w:t>
      </w:r>
      <w:r w:rsidR="00981C96">
        <w:t xml:space="preserve"> </w:t>
      </w:r>
      <w:r w:rsidRPr="00FE46E7">
        <w:t>россиян.</w:t>
      </w:r>
      <w:r w:rsidR="00981C96">
        <w:t xml:space="preserve"> </w:t>
      </w:r>
      <w:r w:rsidRPr="00FE46E7">
        <w:t>За</w:t>
      </w:r>
      <w:r w:rsidR="00981C96">
        <w:t xml:space="preserve"> </w:t>
      </w:r>
      <w:r w:rsidRPr="00FE46E7">
        <w:t>11</w:t>
      </w:r>
      <w:r w:rsidR="00981C96">
        <w:t xml:space="preserve"> </w:t>
      </w:r>
      <w:r w:rsidRPr="00FE46E7">
        <w:t>месяцев</w:t>
      </w:r>
      <w:r w:rsidR="00981C96">
        <w:t xml:space="preserve"> </w:t>
      </w:r>
      <w:r w:rsidRPr="00FE46E7">
        <w:t>им</w:t>
      </w:r>
      <w:r w:rsidR="00981C96">
        <w:t xml:space="preserve"> </w:t>
      </w:r>
      <w:r w:rsidRPr="00FE46E7">
        <w:t>перечислили</w:t>
      </w:r>
      <w:r w:rsidR="00981C96">
        <w:t xml:space="preserve"> </w:t>
      </w:r>
      <w:r w:rsidRPr="00FE46E7">
        <w:t>почти</w:t>
      </w:r>
      <w:r w:rsidR="00981C96">
        <w:t xml:space="preserve"> </w:t>
      </w:r>
      <w:r w:rsidRPr="00FE46E7">
        <w:t>7,4</w:t>
      </w:r>
      <w:r w:rsidR="00981C96">
        <w:t xml:space="preserve"> </w:t>
      </w:r>
      <w:r w:rsidRPr="00FE46E7">
        <w:t>млрд</w:t>
      </w:r>
      <w:r w:rsidR="00981C96">
        <w:t xml:space="preserve"> </w:t>
      </w:r>
      <w:r w:rsidRPr="00FE46E7">
        <w:t>рублей</w:t>
      </w:r>
      <w:r w:rsidR="00981C96">
        <w:t xml:space="preserve"> </w:t>
      </w:r>
      <w:r w:rsidRPr="00FE46E7">
        <w:t>негосударственных</w:t>
      </w:r>
      <w:r w:rsidR="00981C96">
        <w:t xml:space="preserve"> </w:t>
      </w:r>
      <w:r w:rsidRPr="00FE46E7">
        <w:t>пенсий,</w:t>
      </w:r>
      <w:r w:rsidR="00981C96">
        <w:t xml:space="preserve"> </w:t>
      </w:r>
      <w:r w:rsidRPr="00FE46E7">
        <w:t>включая</w:t>
      </w:r>
      <w:r w:rsidR="00981C96">
        <w:t xml:space="preserve"> </w:t>
      </w:r>
      <w:r w:rsidRPr="00FE46E7">
        <w:t>выкупные</w:t>
      </w:r>
      <w:r w:rsidR="00981C96">
        <w:t xml:space="preserve"> </w:t>
      </w:r>
      <w:r w:rsidRPr="00FE46E7">
        <w:t>суммы</w:t>
      </w:r>
      <w:r w:rsidR="00981C96">
        <w:t xml:space="preserve"> </w:t>
      </w:r>
      <w:r w:rsidRPr="00FE46E7">
        <w:t>и</w:t>
      </w:r>
      <w:r w:rsidR="00981C96">
        <w:t xml:space="preserve"> </w:t>
      </w:r>
      <w:r w:rsidRPr="00FE46E7">
        <w:t>выплаты</w:t>
      </w:r>
      <w:r w:rsidR="00981C96">
        <w:t xml:space="preserve"> </w:t>
      </w:r>
      <w:r w:rsidRPr="00FE46E7">
        <w:t>правопреемникам.</w:t>
      </w:r>
    </w:p>
    <w:p w:rsidR="000251F4" w:rsidRPr="00FE46E7" w:rsidRDefault="00B00BFF" w:rsidP="000251F4">
      <w:hyperlink r:id="rId20" w:history="1">
        <w:r w:rsidR="000251F4" w:rsidRPr="00FE46E7">
          <w:rPr>
            <w:rStyle w:val="a3"/>
          </w:rPr>
          <w:t>http://www.napf.ru/227653</w:t>
        </w:r>
      </w:hyperlink>
      <w:r w:rsidR="00981C96">
        <w:t xml:space="preserve"> </w:t>
      </w:r>
    </w:p>
    <w:p w:rsidR="000251F4" w:rsidRPr="00FE46E7" w:rsidRDefault="000251F4" w:rsidP="000251F4">
      <w:pPr>
        <w:pStyle w:val="2"/>
      </w:pPr>
      <w:bookmarkStart w:id="38" w:name="_Toc154035841"/>
      <w:r w:rsidRPr="00FE46E7">
        <w:lastRenderedPageBreak/>
        <w:t>НАПФ,</w:t>
      </w:r>
      <w:r w:rsidR="00981C96">
        <w:t xml:space="preserve"> </w:t>
      </w:r>
      <w:r w:rsidRPr="00FE46E7">
        <w:t>20.12.2023,</w:t>
      </w:r>
      <w:r w:rsidR="00981C96">
        <w:t xml:space="preserve"> </w:t>
      </w:r>
      <w:r w:rsidRPr="00FE46E7">
        <w:t>С</w:t>
      </w:r>
      <w:r w:rsidR="00981C96">
        <w:t xml:space="preserve"> </w:t>
      </w:r>
      <w:r w:rsidRPr="00FE46E7">
        <w:t>начала</w:t>
      </w:r>
      <w:r w:rsidR="00981C96">
        <w:t xml:space="preserve"> </w:t>
      </w:r>
      <w:r w:rsidRPr="00FE46E7">
        <w:t>года</w:t>
      </w:r>
      <w:r w:rsidR="00981C96">
        <w:t xml:space="preserve"> </w:t>
      </w:r>
      <w:r w:rsidRPr="00FE46E7">
        <w:t>АО</w:t>
      </w:r>
      <w:r w:rsidR="00981C96">
        <w:t xml:space="preserve"> </w:t>
      </w:r>
      <w:r w:rsidRPr="00FE46E7">
        <w:t>МНПФ</w:t>
      </w:r>
      <w:r w:rsidR="00981C96">
        <w:t xml:space="preserve"> «</w:t>
      </w:r>
      <w:r w:rsidRPr="00FE46E7">
        <w:t>БОЛЬШОЙ</w:t>
      </w:r>
      <w:r w:rsidR="00981C96">
        <w:t xml:space="preserve">» </w:t>
      </w:r>
      <w:r w:rsidRPr="00FE46E7">
        <w:t>выплатил</w:t>
      </w:r>
      <w:r w:rsidR="00981C96">
        <w:t xml:space="preserve"> </w:t>
      </w:r>
      <w:r w:rsidRPr="00FE46E7">
        <w:t>клиентам</w:t>
      </w:r>
      <w:r w:rsidR="00981C96">
        <w:t xml:space="preserve"> </w:t>
      </w:r>
      <w:r w:rsidRPr="00FE46E7">
        <w:t>1,4</w:t>
      </w:r>
      <w:r w:rsidR="00981C96">
        <w:t xml:space="preserve"> </w:t>
      </w:r>
      <w:r w:rsidRPr="00FE46E7">
        <w:t>млрд</w:t>
      </w:r>
      <w:r w:rsidR="00981C96">
        <w:t xml:space="preserve"> </w:t>
      </w:r>
      <w:r w:rsidRPr="00FE46E7">
        <w:t>рублей</w:t>
      </w:r>
      <w:bookmarkEnd w:id="38"/>
    </w:p>
    <w:p w:rsidR="000251F4" w:rsidRPr="00FE46E7" w:rsidRDefault="000251F4" w:rsidP="003221E9">
      <w:pPr>
        <w:pStyle w:val="3"/>
      </w:pPr>
      <w:bookmarkStart w:id="39" w:name="_Toc154035842"/>
      <w:r w:rsidRPr="00FE46E7">
        <w:t>С</w:t>
      </w:r>
      <w:r w:rsidR="00981C96">
        <w:t xml:space="preserve"> </w:t>
      </w:r>
      <w:r w:rsidRPr="00FE46E7">
        <w:t>января</w:t>
      </w:r>
      <w:r w:rsidR="00981C96">
        <w:t xml:space="preserve"> </w:t>
      </w:r>
      <w:r w:rsidRPr="00FE46E7">
        <w:t>по</w:t>
      </w:r>
      <w:r w:rsidR="00981C96">
        <w:t xml:space="preserve"> </w:t>
      </w:r>
      <w:r w:rsidRPr="00FE46E7">
        <w:t>ноябрь</w:t>
      </w:r>
      <w:r w:rsidR="00981C96">
        <w:t xml:space="preserve"> </w:t>
      </w:r>
      <w:r w:rsidRPr="00FE46E7">
        <w:t>2023</w:t>
      </w:r>
      <w:r w:rsidR="00981C96">
        <w:t xml:space="preserve"> </w:t>
      </w:r>
      <w:r w:rsidRPr="00FE46E7">
        <w:t>года</w:t>
      </w:r>
      <w:r w:rsidR="00981C96">
        <w:t xml:space="preserve"> </w:t>
      </w:r>
      <w:r w:rsidRPr="00FE46E7">
        <w:t>МНПФ</w:t>
      </w:r>
      <w:r w:rsidR="00981C96">
        <w:t xml:space="preserve"> «</w:t>
      </w:r>
      <w:r w:rsidRPr="00FE46E7">
        <w:t>БОЛЬШОЙ</w:t>
      </w:r>
      <w:r w:rsidR="00981C96">
        <w:t xml:space="preserve">» </w:t>
      </w:r>
      <w:r w:rsidRPr="00FE46E7">
        <w:t>выплатил</w:t>
      </w:r>
      <w:r w:rsidR="00981C96">
        <w:t xml:space="preserve"> </w:t>
      </w:r>
      <w:r w:rsidRPr="00FE46E7">
        <w:t>клиентам</w:t>
      </w:r>
      <w:r w:rsidR="00981C96">
        <w:t xml:space="preserve"> </w:t>
      </w:r>
      <w:r w:rsidRPr="00FE46E7">
        <w:t>пенсии</w:t>
      </w:r>
      <w:r w:rsidR="00981C96">
        <w:t xml:space="preserve"> </w:t>
      </w:r>
      <w:r w:rsidRPr="00FE46E7">
        <w:t>на</w:t>
      </w:r>
      <w:r w:rsidR="00981C96">
        <w:t xml:space="preserve"> </w:t>
      </w:r>
      <w:r w:rsidRPr="00FE46E7">
        <w:t>сумму</w:t>
      </w:r>
      <w:r w:rsidR="00981C96">
        <w:t xml:space="preserve"> </w:t>
      </w:r>
      <w:r w:rsidRPr="00FE46E7">
        <w:t>более</w:t>
      </w:r>
      <w:r w:rsidR="00981C96">
        <w:t xml:space="preserve"> </w:t>
      </w:r>
      <w:r w:rsidRPr="00FE46E7">
        <w:t>1,4</w:t>
      </w:r>
      <w:r w:rsidR="00981C96">
        <w:t xml:space="preserve"> </w:t>
      </w:r>
      <w:r w:rsidRPr="00FE46E7">
        <w:t>млрд</w:t>
      </w:r>
      <w:r w:rsidR="00981C96">
        <w:t xml:space="preserve"> </w:t>
      </w:r>
      <w:r w:rsidRPr="00FE46E7">
        <w:t>рублей.</w:t>
      </w:r>
      <w:r w:rsidR="00981C96">
        <w:t xml:space="preserve"> </w:t>
      </w:r>
      <w:r w:rsidRPr="00FE46E7">
        <w:t>Рост</w:t>
      </w:r>
      <w:r w:rsidR="00981C96">
        <w:t xml:space="preserve"> </w:t>
      </w:r>
      <w:r w:rsidRPr="00FE46E7">
        <w:t>по</w:t>
      </w:r>
      <w:r w:rsidR="00981C96">
        <w:t xml:space="preserve"> </w:t>
      </w:r>
      <w:r w:rsidRPr="00FE46E7">
        <w:t>сравнению</w:t>
      </w:r>
      <w:r w:rsidR="00981C96">
        <w:t xml:space="preserve"> </w:t>
      </w:r>
      <w:r w:rsidRPr="00FE46E7">
        <w:t>с</w:t>
      </w:r>
      <w:r w:rsidR="00981C96">
        <w:t xml:space="preserve"> </w:t>
      </w:r>
      <w:r w:rsidRPr="00FE46E7">
        <w:t>показателем</w:t>
      </w:r>
      <w:r w:rsidR="00981C96">
        <w:t xml:space="preserve"> </w:t>
      </w:r>
      <w:r w:rsidRPr="00FE46E7">
        <w:t>за</w:t>
      </w:r>
      <w:r w:rsidR="00981C96">
        <w:t xml:space="preserve"> </w:t>
      </w:r>
      <w:r w:rsidRPr="00FE46E7">
        <w:t>аналогичный</w:t>
      </w:r>
      <w:r w:rsidR="00981C96">
        <w:t xml:space="preserve"> </w:t>
      </w:r>
      <w:r w:rsidRPr="00FE46E7">
        <w:t>период</w:t>
      </w:r>
      <w:r w:rsidR="00981C96">
        <w:t xml:space="preserve"> </w:t>
      </w:r>
      <w:r w:rsidRPr="00FE46E7">
        <w:t>2022</w:t>
      </w:r>
      <w:r w:rsidR="00981C96">
        <w:t xml:space="preserve"> </w:t>
      </w:r>
      <w:r w:rsidRPr="00FE46E7">
        <w:t>года</w:t>
      </w:r>
      <w:r w:rsidR="00981C96">
        <w:t xml:space="preserve"> </w:t>
      </w:r>
      <w:r w:rsidRPr="00FE46E7">
        <w:t>составил</w:t>
      </w:r>
      <w:r w:rsidR="00981C96">
        <w:t xml:space="preserve"> </w:t>
      </w:r>
      <w:r w:rsidRPr="00FE46E7">
        <w:t>7%.</w:t>
      </w:r>
      <w:r w:rsidR="00981C96">
        <w:t xml:space="preserve"> </w:t>
      </w:r>
      <w:r w:rsidRPr="00FE46E7">
        <w:t>Основная</w:t>
      </w:r>
      <w:r w:rsidR="00981C96">
        <w:t xml:space="preserve"> </w:t>
      </w:r>
      <w:r w:rsidRPr="00FE46E7">
        <w:t>часть</w:t>
      </w:r>
      <w:r w:rsidR="00981C96">
        <w:t xml:space="preserve"> </w:t>
      </w:r>
      <w:r w:rsidRPr="00FE46E7">
        <w:t>выплат</w:t>
      </w:r>
      <w:r w:rsidR="00981C96">
        <w:t xml:space="preserve"> </w:t>
      </w:r>
      <w:r w:rsidRPr="00FE46E7">
        <w:t>-</w:t>
      </w:r>
      <w:r w:rsidR="00981C96">
        <w:t xml:space="preserve"> </w:t>
      </w:r>
      <w:r w:rsidRPr="00FE46E7">
        <w:t>1,1</w:t>
      </w:r>
      <w:r w:rsidR="00981C96">
        <w:t xml:space="preserve"> </w:t>
      </w:r>
      <w:r w:rsidRPr="00FE46E7">
        <w:t>млрд</w:t>
      </w:r>
      <w:r w:rsidR="00981C96">
        <w:t xml:space="preserve"> </w:t>
      </w:r>
      <w:r w:rsidRPr="00FE46E7">
        <w:t>рублей</w:t>
      </w:r>
      <w:r w:rsidR="00981C96">
        <w:t xml:space="preserve"> </w:t>
      </w:r>
      <w:r w:rsidRPr="00FE46E7">
        <w:t>-</w:t>
      </w:r>
      <w:r w:rsidR="00981C96">
        <w:t xml:space="preserve"> </w:t>
      </w:r>
      <w:r w:rsidRPr="00FE46E7">
        <w:t>пришлась</w:t>
      </w:r>
      <w:r w:rsidR="00981C96">
        <w:t xml:space="preserve"> </w:t>
      </w:r>
      <w:r w:rsidRPr="00FE46E7">
        <w:t>на</w:t>
      </w:r>
      <w:r w:rsidR="00981C96">
        <w:t xml:space="preserve"> </w:t>
      </w:r>
      <w:r w:rsidRPr="00FE46E7">
        <w:t>обязательное</w:t>
      </w:r>
      <w:r w:rsidR="00981C96">
        <w:t xml:space="preserve"> </w:t>
      </w:r>
      <w:r w:rsidRPr="00FE46E7">
        <w:t>пенсионное</w:t>
      </w:r>
      <w:r w:rsidR="00981C96">
        <w:t xml:space="preserve"> </w:t>
      </w:r>
      <w:r w:rsidRPr="00FE46E7">
        <w:t>страхование</w:t>
      </w:r>
      <w:r w:rsidR="00981C96">
        <w:t xml:space="preserve"> </w:t>
      </w:r>
      <w:r w:rsidRPr="00FE46E7">
        <w:t>(ОПС).</w:t>
      </w:r>
      <w:bookmarkEnd w:id="39"/>
    </w:p>
    <w:p w:rsidR="000251F4" w:rsidRPr="00FE46E7" w:rsidRDefault="000251F4" w:rsidP="000251F4">
      <w:r w:rsidRPr="00FE46E7">
        <w:t>По</w:t>
      </w:r>
      <w:r w:rsidR="00981C96">
        <w:t xml:space="preserve"> </w:t>
      </w:r>
      <w:r w:rsidRPr="00FE46E7">
        <w:t>всей</w:t>
      </w:r>
      <w:r w:rsidR="00981C96">
        <w:t xml:space="preserve"> </w:t>
      </w:r>
      <w:r w:rsidRPr="00FE46E7">
        <w:t>стране</w:t>
      </w:r>
      <w:r w:rsidR="00981C96">
        <w:t xml:space="preserve"> </w:t>
      </w:r>
      <w:r w:rsidRPr="00FE46E7">
        <w:t>выплату</w:t>
      </w:r>
      <w:r w:rsidR="00981C96">
        <w:t xml:space="preserve"> </w:t>
      </w:r>
      <w:r w:rsidRPr="00FE46E7">
        <w:t>накопительной</w:t>
      </w:r>
      <w:r w:rsidR="00981C96">
        <w:t xml:space="preserve"> </w:t>
      </w:r>
      <w:r w:rsidRPr="00FE46E7">
        <w:t>пенсии</w:t>
      </w:r>
      <w:r w:rsidR="00981C96">
        <w:t xml:space="preserve"> </w:t>
      </w:r>
      <w:r w:rsidRPr="00FE46E7">
        <w:t>от</w:t>
      </w:r>
      <w:r w:rsidR="00981C96">
        <w:t xml:space="preserve"> </w:t>
      </w:r>
      <w:r w:rsidRPr="00FE46E7">
        <w:t>МНПФ</w:t>
      </w:r>
      <w:r w:rsidR="00981C96">
        <w:t xml:space="preserve"> «</w:t>
      </w:r>
      <w:r w:rsidRPr="00FE46E7">
        <w:t>БОЛЬШОЙ</w:t>
      </w:r>
      <w:r w:rsidR="00981C96">
        <w:t xml:space="preserve">» </w:t>
      </w:r>
      <w:r w:rsidRPr="00FE46E7">
        <w:t>получили</w:t>
      </w:r>
      <w:r w:rsidR="00981C96">
        <w:t xml:space="preserve"> </w:t>
      </w:r>
      <w:r w:rsidRPr="00FE46E7">
        <w:t>18</w:t>
      </w:r>
      <w:r w:rsidR="00981C96">
        <w:t xml:space="preserve"> </w:t>
      </w:r>
      <w:r w:rsidRPr="00FE46E7">
        <w:t>тыс.</w:t>
      </w:r>
      <w:r w:rsidR="00981C96">
        <w:t xml:space="preserve"> </w:t>
      </w:r>
      <w:r w:rsidRPr="00FE46E7">
        <w:t>россиян.</w:t>
      </w:r>
      <w:r w:rsidR="00981C96">
        <w:t xml:space="preserve"> </w:t>
      </w:r>
      <w:r w:rsidRPr="00FE46E7">
        <w:t>Больше</w:t>
      </w:r>
      <w:r w:rsidR="00981C96">
        <w:t xml:space="preserve"> </w:t>
      </w:r>
      <w:r w:rsidRPr="00FE46E7">
        <w:t>всего</w:t>
      </w:r>
      <w:r w:rsidR="00981C96">
        <w:t xml:space="preserve"> </w:t>
      </w:r>
      <w:r w:rsidRPr="00FE46E7">
        <w:t>получателей</w:t>
      </w:r>
      <w:r w:rsidR="00981C96">
        <w:t xml:space="preserve"> </w:t>
      </w:r>
      <w:r w:rsidRPr="00FE46E7">
        <w:t>оказалось</w:t>
      </w:r>
      <w:r w:rsidR="00981C96">
        <w:t xml:space="preserve"> </w:t>
      </w:r>
      <w:r w:rsidRPr="00FE46E7">
        <w:t>в</w:t>
      </w:r>
      <w:r w:rsidR="00981C96">
        <w:t xml:space="preserve"> </w:t>
      </w:r>
      <w:r w:rsidRPr="00FE46E7">
        <w:t>Свердловской,</w:t>
      </w:r>
      <w:r w:rsidR="00981C96">
        <w:t xml:space="preserve"> </w:t>
      </w:r>
      <w:r w:rsidRPr="00FE46E7">
        <w:t>Вологодской</w:t>
      </w:r>
      <w:r w:rsidR="00981C96">
        <w:t xml:space="preserve"> </w:t>
      </w:r>
      <w:r w:rsidRPr="00FE46E7">
        <w:t>и</w:t>
      </w:r>
      <w:r w:rsidR="00981C96">
        <w:t xml:space="preserve"> </w:t>
      </w:r>
      <w:r w:rsidRPr="00FE46E7">
        <w:t>Иркутской</w:t>
      </w:r>
      <w:r w:rsidR="00981C96">
        <w:t xml:space="preserve"> </w:t>
      </w:r>
      <w:r w:rsidRPr="00FE46E7">
        <w:t>областях.</w:t>
      </w:r>
    </w:p>
    <w:p w:rsidR="000251F4" w:rsidRPr="00FE46E7" w:rsidRDefault="000251F4" w:rsidP="000251F4">
      <w:r w:rsidRPr="00FE46E7">
        <w:t>В</w:t>
      </w:r>
      <w:r w:rsidR="00981C96">
        <w:t xml:space="preserve"> </w:t>
      </w:r>
      <w:r w:rsidRPr="00FE46E7">
        <w:t>системе</w:t>
      </w:r>
      <w:r w:rsidR="00981C96">
        <w:t xml:space="preserve"> </w:t>
      </w:r>
      <w:r w:rsidRPr="00FE46E7">
        <w:t>негосударственного</w:t>
      </w:r>
      <w:r w:rsidR="00981C96">
        <w:t xml:space="preserve"> </w:t>
      </w:r>
      <w:r w:rsidRPr="00FE46E7">
        <w:t>пенсионного</w:t>
      </w:r>
      <w:r w:rsidR="00981C96">
        <w:t xml:space="preserve"> </w:t>
      </w:r>
      <w:r w:rsidRPr="00FE46E7">
        <w:t>обеспечения</w:t>
      </w:r>
      <w:r w:rsidR="00981C96">
        <w:t xml:space="preserve"> </w:t>
      </w:r>
      <w:r w:rsidRPr="00FE46E7">
        <w:t>(НПО)</w:t>
      </w:r>
      <w:r w:rsidR="00981C96">
        <w:t xml:space="preserve"> </w:t>
      </w:r>
      <w:r w:rsidRPr="00FE46E7">
        <w:t>МНПФ</w:t>
      </w:r>
      <w:r w:rsidR="00981C96">
        <w:t xml:space="preserve"> «</w:t>
      </w:r>
      <w:r w:rsidRPr="00FE46E7">
        <w:t>БОЛЬШОЙ</w:t>
      </w:r>
      <w:r w:rsidR="00981C96">
        <w:t xml:space="preserve">» </w:t>
      </w:r>
      <w:r w:rsidRPr="00FE46E7">
        <w:t>выплатил</w:t>
      </w:r>
      <w:r w:rsidR="00981C96">
        <w:t xml:space="preserve"> </w:t>
      </w:r>
      <w:r w:rsidRPr="00FE46E7">
        <w:t>332,8</w:t>
      </w:r>
      <w:r w:rsidR="00981C96">
        <w:t xml:space="preserve"> </w:t>
      </w:r>
      <w:r w:rsidRPr="00FE46E7">
        <w:t>млн</w:t>
      </w:r>
      <w:r w:rsidR="00981C96">
        <w:t xml:space="preserve"> </w:t>
      </w:r>
      <w:r w:rsidRPr="00FE46E7">
        <w:t>рублей.</w:t>
      </w:r>
      <w:r w:rsidR="00981C96">
        <w:t xml:space="preserve"> </w:t>
      </w:r>
      <w:r w:rsidRPr="00FE46E7">
        <w:t>Негосударственную</w:t>
      </w:r>
      <w:r w:rsidR="00981C96">
        <w:t xml:space="preserve"> </w:t>
      </w:r>
      <w:r w:rsidRPr="00FE46E7">
        <w:t>пенсию,</w:t>
      </w:r>
      <w:r w:rsidR="00981C96">
        <w:t xml:space="preserve"> </w:t>
      </w:r>
      <w:r w:rsidRPr="00FE46E7">
        <w:t>сформированную</w:t>
      </w:r>
      <w:r w:rsidR="00981C96">
        <w:t xml:space="preserve"> </w:t>
      </w:r>
      <w:r w:rsidRPr="00FE46E7">
        <w:t>как</w:t>
      </w:r>
      <w:r w:rsidR="00981C96">
        <w:t xml:space="preserve"> </w:t>
      </w:r>
      <w:r w:rsidRPr="00FE46E7">
        <w:t>с</w:t>
      </w:r>
      <w:r w:rsidR="00981C96">
        <w:t xml:space="preserve"> </w:t>
      </w:r>
      <w:r w:rsidRPr="00FE46E7">
        <w:t>помощью</w:t>
      </w:r>
      <w:r w:rsidR="00981C96">
        <w:t xml:space="preserve"> </w:t>
      </w:r>
      <w:r w:rsidRPr="00FE46E7">
        <w:t>индивидуальных</w:t>
      </w:r>
      <w:r w:rsidR="00981C96">
        <w:t xml:space="preserve"> </w:t>
      </w:r>
      <w:r w:rsidRPr="00FE46E7">
        <w:t>пенсионных</w:t>
      </w:r>
      <w:r w:rsidR="00981C96">
        <w:t xml:space="preserve"> </w:t>
      </w:r>
      <w:r w:rsidRPr="00FE46E7">
        <w:t>планов,</w:t>
      </w:r>
      <w:r w:rsidR="00981C96">
        <w:t xml:space="preserve"> </w:t>
      </w:r>
      <w:r w:rsidRPr="00FE46E7">
        <w:t>так</w:t>
      </w:r>
      <w:r w:rsidR="00981C96">
        <w:t xml:space="preserve"> </w:t>
      </w:r>
      <w:r w:rsidRPr="00FE46E7">
        <w:t>и</w:t>
      </w:r>
      <w:r w:rsidR="00981C96">
        <w:t xml:space="preserve"> </w:t>
      </w:r>
      <w:r w:rsidRPr="00FE46E7">
        <w:t>корпоративных</w:t>
      </w:r>
      <w:r w:rsidR="00981C96">
        <w:t xml:space="preserve"> </w:t>
      </w:r>
      <w:r w:rsidRPr="00FE46E7">
        <w:t>пенсионных</w:t>
      </w:r>
      <w:r w:rsidR="00981C96">
        <w:t xml:space="preserve"> </w:t>
      </w:r>
      <w:r w:rsidRPr="00FE46E7">
        <w:t>программ,</w:t>
      </w:r>
      <w:r w:rsidR="00981C96">
        <w:t xml:space="preserve"> </w:t>
      </w:r>
      <w:r w:rsidRPr="00FE46E7">
        <w:t>в</w:t>
      </w:r>
      <w:r w:rsidR="00981C96">
        <w:t xml:space="preserve"> </w:t>
      </w:r>
      <w:r w:rsidRPr="00FE46E7">
        <w:t>фонде</w:t>
      </w:r>
      <w:r w:rsidR="00981C96">
        <w:t xml:space="preserve"> </w:t>
      </w:r>
      <w:r w:rsidRPr="00FE46E7">
        <w:t>сегодня</w:t>
      </w:r>
      <w:r w:rsidR="00981C96">
        <w:t xml:space="preserve"> </w:t>
      </w:r>
      <w:r w:rsidRPr="00FE46E7">
        <w:t>получает</w:t>
      </w:r>
      <w:r w:rsidR="00981C96">
        <w:t xml:space="preserve"> </w:t>
      </w:r>
      <w:r w:rsidRPr="00FE46E7">
        <w:t>почти</w:t>
      </w:r>
      <w:r w:rsidR="00981C96">
        <w:t xml:space="preserve"> </w:t>
      </w:r>
      <w:r w:rsidRPr="00FE46E7">
        <w:t>30</w:t>
      </w:r>
      <w:r w:rsidR="00981C96">
        <w:t xml:space="preserve"> </w:t>
      </w:r>
      <w:r w:rsidRPr="00FE46E7">
        <w:t>тыс.</w:t>
      </w:r>
      <w:r w:rsidR="00981C96">
        <w:t xml:space="preserve"> </w:t>
      </w:r>
      <w:r w:rsidRPr="00FE46E7">
        <w:t>человек.</w:t>
      </w:r>
      <w:r w:rsidR="00981C96">
        <w:t xml:space="preserve"> </w:t>
      </w:r>
      <w:r w:rsidRPr="00FE46E7">
        <w:t>В</w:t>
      </w:r>
      <w:r w:rsidR="00981C96">
        <w:t xml:space="preserve"> </w:t>
      </w:r>
      <w:r w:rsidRPr="00FE46E7">
        <w:t>региональном</w:t>
      </w:r>
      <w:r w:rsidR="00981C96">
        <w:t xml:space="preserve"> </w:t>
      </w:r>
      <w:r w:rsidRPr="00FE46E7">
        <w:t>разрезе</w:t>
      </w:r>
      <w:r w:rsidR="00981C96">
        <w:t xml:space="preserve"> </w:t>
      </w:r>
      <w:r w:rsidRPr="00FE46E7">
        <w:t>в</w:t>
      </w:r>
      <w:r w:rsidR="00981C96">
        <w:t xml:space="preserve"> </w:t>
      </w:r>
      <w:r w:rsidRPr="00FE46E7">
        <w:t>тройку</w:t>
      </w:r>
      <w:r w:rsidR="00981C96">
        <w:t xml:space="preserve"> </w:t>
      </w:r>
      <w:r w:rsidRPr="00FE46E7">
        <w:t>лидеров</w:t>
      </w:r>
      <w:r w:rsidR="00981C96">
        <w:t xml:space="preserve"> </w:t>
      </w:r>
      <w:r w:rsidRPr="00FE46E7">
        <w:t>по</w:t>
      </w:r>
      <w:r w:rsidR="00981C96">
        <w:t xml:space="preserve"> </w:t>
      </w:r>
      <w:r w:rsidRPr="00FE46E7">
        <w:t>объемам</w:t>
      </w:r>
      <w:r w:rsidR="00981C96">
        <w:t xml:space="preserve"> </w:t>
      </w:r>
      <w:r w:rsidRPr="00FE46E7">
        <w:t>выплаченных</w:t>
      </w:r>
      <w:r w:rsidR="00981C96">
        <w:t xml:space="preserve"> </w:t>
      </w:r>
      <w:r w:rsidRPr="00FE46E7">
        <w:t>средств</w:t>
      </w:r>
      <w:r w:rsidR="00981C96">
        <w:t xml:space="preserve"> </w:t>
      </w:r>
      <w:r w:rsidRPr="00FE46E7">
        <w:t>по</w:t>
      </w:r>
      <w:r w:rsidR="00981C96">
        <w:t xml:space="preserve"> </w:t>
      </w:r>
      <w:r w:rsidRPr="00FE46E7">
        <w:t>НПО</w:t>
      </w:r>
      <w:r w:rsidR="00981C96">
        <w:t xml:space="preserve"> </w:t>
      </w:r>
      <w:r w:rsidRPr="00FE46E7">
        <w:t>входят</w:t>
      </w:r>
      <w:r w:rsidR="00981C96">
        <w:t xml:space="preserve"> </w:t>
      </w:r>
      <w:r w:rsidRPr="00FE46E7">
        <w:t>Ханты-Мансийский</w:t>
      </w:r>
      <w:r w:rsidR="00981C96">
        <w:t xml:space="preserve"> </w:t>
      </w:r>
      <w:r w:rsidRPr="00FE46E7">
        <w:t>АО,</w:t>
      </w:r>
      <w:r w:rsidR="00981C96">
        <w:t xml:space="preserve"> </w:t>
      </w:r>
      <w:r w:rsidRPr="00FE46E7">
        <w:t>Ярославская</w:t>
      </w:r>
      <w:r w:rsidR="00981C96">
        <w:t xml:space="preserve"> </w:t>
      </w:r>
      <w:r w:rsidRPr="00FE46E7">
        <w:t>и</w:t>
      </w:r>
      <w:r w:rsidR="00981C96">
        <w:t xml:space="preserve"> </w:t>
      </w:r>
      <w:r w:rsidRPr="00FE46E7">
        <w:t>Оренбургская</w:t>
      </w:r>
      <w:r w:rsidR="00981C96">
        <w:t xml:space="preserve"> </w:t>
      </w:r>
      <w:r w:rsidRPr="00FE46E7">
        <w:t>области.</w:t>
      </w:r>
    </w:p>
    <w:p w:rsidR="000251F4" w:rsidRPr="00FE46E7" w:rsidRDefault="00B00BFF" w:rsidP="000251F4">
      <w:hyperlink r:id="rId21" w:history="1">
        <w:r w:rsidR="000251F4" w:rsidRPr="00FE46E7">
          <w:rPr>
            <w:rStyle w:val="a3"/>
          </w:rPr>
          <w:t>http://www.napf.ru/227655</w:t>
        </w:r>
      </w:hyperlink>
    </w:p>
    <w:p w:rsidR="000251F4" w:rsidRPr="00FE46E7" w:rsidRDefault="000251F4" w:rsidP="000251F4"/>
    <w:p w:rsidR="00D94D15" w:rsidRPr="00FE46E7" w:rsidRDefault="00D94D15" w:rsidP="00D94D15">
      <w:pPr>
        <w:pStyle w:val="10"/>
      </w:pPr>
      <w:bookmarkStart w:id="40" w:name="_Toc99271691"/>
      <w:bookmarkStart w:id="41" w:name="_Toc99318654"/>
      <w:bookmarkStart w:id="42" w:name="_Toc99318783"/>
      <w:bookmarkStart w:id="43" w:name="_Toc396864672"/>
      <w:bookmarkStart w:id="44" w:name="_Toc154035843"/>
      <w:r w:rsidRPr="00FE46E7">
        <w:t>Новости</w:t>
      </w:r>
      <w:r w:rsidR="00981C96">
        <w:t xml:space="preserve"> </w:t>
      </w:r>
      <w:r w:rsidRPr="00FE46E7">
        <w:t>развития</w:t>
      </w:r>
      <w:r w:rsidR="00981C96">
        <w:t xml:space="preserve"> </w:t>
      </w:r>
      <w:r w:rsidRPr="00FE46E7">
        <w:t>системы</w:t>
      </w:r>
      <w:r w:rsidR="00981C96">
        <w:t xml:space="preserve"> </w:t>
      </w:r>
      <w:r w:rsidRPr="00FE46E7">
        <w:t>обязательного</w:t>
      </w:r>
      <w:r w:rsidR="00981C96">
        <w:t xml:space="preserve"> </w:t>
      </w:r>
      <w:r w:rsidRPr="00FE46E7">
        <w:t>пенсионного</w:t>
      </w:r>
      <w:r w:rsidR="00981C96">
        <w:t xml:space="preserve"> </w:t>
      </w:r>
      <w:r w:rsidRPr="00FE46E7">
        <w:t>страхования</w:t>
      </w:r>
      <w:r w:rsidR="00981C96">
        <w:t xml:space="preserve"> </w:t>
      </w:r>
      <w:r w:rsidRPr="00FE46E7">
        <w:t>и</w:t>
      </w:r>
      <w:r w:rsidR="00981C96">
        <w:t xml:space="preserve"> </w:t>
      </w:r>
      <w:r w:rsidRPr="00FE46E7">
        <w:t>страховой</w:t>
      </w:r>
      <w:r w:rsidR="00981C96">
        <w:t xml:space="preserve"> </w:t>
      </w:r>
      <w:r w:rsidRPr="00FE46E7">
        <w:t>пенсии</w:t>
      </w:r>
      <w:bookmarkEnd w:id="40"/>
      <w:bookmarkEnd w:id="41"/>
      <w:bookmarkEnd w:id="42"/>
      <w:bookmarkEnd w:id="44"/>
    </w:p>
    <w:p w:rsidR="00917079" w:rsidRPr="00FE46E7" w:rsidRDefault="00917079" w:rsidP="00013E3D">
      <w:pPr>
        <w:pStyle w:val="2"/>
      </w:pPr>
      <w:bookmarkStart w:id="45" w:name="А103"/>
      <w:bookmarkStart w:id="46" w:name="_Toc154035844"/>
      <w:r w:rsidRPr="00FE46E7">
        <w:t>Парламентская</w:t>
      </w:r>
      <w:r w:rsidR="00981C96">
        <w:t xml:space="preserve"> </w:t>
      </w:r>
      <w:r w:rsidRPr="00FE46E7">
        <w:t>газета,</w:t>
      </w:r>
      <w:r w:rsidR="00981C96">
        <w:t xml:space="preserve"> </w:t>
      </w:r>
      <w:r w:rsidRPr="00FE46E7">
        <w:t>2</w:t>
      </w:r>
      <w:r w:rsidR="00B93F6C" w:rsidRPr="00FE46E7">
        <w:t>1</w:t>
      </w:r>
      <w:r w:rsidRPr="00FE46E7">
        <w:t>.12.2023,</w:t>
      </w:r>
      <w:r w:rsidR="00981C96">
        <w:t xml:space="preserve"> </w:t>
      </w:r>
      <w:r w:rsidRPr="00FE46E7">
        <w:t>Юлия</w:t>
      </w:r>
      <w:r w:rsidR="00981C96">
        <w:t xml:space="preserve"> </w:t>
      </w:r>
      <w:r w:rsidRPr="00FE46E7">
        <w:t>САПРЫГИНА,</w:t>
      </w:r>
      <w:r w:rsidR="00981C96">
        <w:t xml:space="preserve"> </w:t>
      </w:r>
      <w:r w:rsidRPr="00FE46E7">
        <w:t>Отцов</w:t>
      </w:r>
      <w:r w:rsidR="00981C96">
        <w:t xml:space="preserve"> </w:t>
      </w:r>
      <w:r w:rsidRPr="00FE46E7">
        <w:t>хотят</w:t>
      </w:r>
      <w:r w:rsidR="00981C96">
        <w:t xml:space="preserve"> </w:t>
      </w:r>
      <w:r w:rsidRPr="00FE46E7">
        <w:t>назначить</w:t>
      </w:r>
      <w:r w:rsidR="00981C96">
        <w:t xml:space="preserve"> </w:t>
      </w:r>
      <w:r w:rsidRPr="00FE46E7">
        <w:t>ответственными</w:t>
      </w:r>
      <w:r w:rsidR="00981C96">
        <w:t xml:space="preserve"> </w:t>
      </w:r>
      <w:r w:rsidRPr="00FE46E7">
        <w:t>за</w:t>
      </w:r>
      <w:r w:rsidR="00981C96">
        <w:t xml:space="preserve"> </w:t>
      </w:r>
      <w:r w:rsidRPr="00FE46E7">
        <w:t>демографию</w:t>
      </w:r>
      <w:r w:rsidR="00981C96">
        <w:t xml:space="preserve"> </w:t>
      </w:r>
      <w:r w:rsidRPr="00FE46E7">
        <w:t>в</w:t>
      </w:r>
      <w:r w:rsidR="00981C96">
        <w:t xml:space="preserve"> </w:t>
      </w:r>
      <w:r w:rsidRPr="00FE46E7">
        <w:t>стране</w:t>
      </w:r>
      <w:bookmarkEnd w:id="45"/>
      <w:bookmarkEnd w:id="46"/>
    </w:p>
    <w:p w:rsidR="00917079" w:rsidRPr="00FE46E7" w:rsidRDefault="00917079" w:rsidP="003221E9">
      <w:pPr>
        <w:pStyle w:val="3"/>
      </w:pPr>
      <w:bookmarkStart w:id="47" w:name="_Toc154035845"/>
      <w:r w:rsidRPr="00FE46E7">
        <w:t>Снизить</w:t>
      </w:r>
      <w:r w:rsidR="00981C96">
        <w:t xml:space="preserve"> </w:t>
      </w:r>
      <w:r w:rsidRPr="00FE46E7">
        <w:t>пенсионный</w:t>
      </w:r>
      <w:r w:rsidR="00981C96">
        <w:t xml:space="preserve"> </w:t>
      </w:r>
      <w:r w:rsidRPr="00FE46E7">
        <w:t>возраст</w:t>
      </w:r>
      <w:r w:rsidR="00981C96">
        <w:t xml:space="preserve"> </w:t>
      </w:r>
      <w:r w:rsidRPr="00FE46E7">
        <w:t>для</w:t>
      </w:r>
      <w:r w:rsidR="00981C96">
        <w:t xml:space="preserve"> </w:t>
      </w:r>
      <w:r w:rsidRPr="00FE46E7">
        <w:t>многодетных</w:t>
      </w:r>
      <w:r w:rsidR="00981C96">
        <w:t xml:space="preserve"> </w:t>
      </w:r>
      <w:r w:rsidRPr="00FE46E7">
        <w:t>отцов</w:t>
      </w:r>
      <w:r w:rsidR="00981C96">
        <w:t xml:space="preserve"> </w:t>
      </w:r>
      <w:r w:rsidRPr="00FE46E7">
        <w:t>на</w:t>
      </w:r>
      <w:r w:rsidR="00981C96">
        <w:t xml:space="preserve"> </w:t>
      </w:r>
      <w:r w:rsidRPr="00FE46E7">
        <w:t>один</w:t>
      </w:r>
      <w:r w:rsidR="00981C96">
        <w:t xml:space="preserve"> </w:t>
      </w:r>
      <w:r w:rsidRPr="00FE46E7">
        <w:t>год</w:t>
      </w:r>
      <w:r w:rsidR="00981C96">
        <w:t xml:space="preserve"> </w:t>
      </w:r>
      <w:r w:rsidRPr="00FE46E7">
        <w:t>за</w:t>
      </w:r>
      <w:r w:rsidR="00981C96">
        <w:t xml:space="preserve"> </w:t>
      </w:r>
      <w:r w:rsidRPr="00FE46E7">
        <w:t>каждого</w:t>
      </w:r>
      <w:r w:rsidR="00981C96">
        <w:t xml:space="preserve"> </w:t>
      </w:r>
      <w:r w:rsidRPr="00FE46E7">
        <w:t>ребенка,</w:t>
      </w:r>
      <w:r w:rsidR="00981C96">
        <w:t xml:space="preserve"> </w:t>
      </w:r>
      <w:r w:rsidRPr="00FE46E7">
        <w:t>ввести</w:t>
      </w:r>
      <w:r w:rsidR="00981C96">
        <w:t xml:space="preserve"> </w:t>
      </w:r>
      <w:r w:rsidRPr="00FE46E7">
        <w:t>отцовский</w:t>
      </w:r>
      <w:r w:rsidR="00981C96">
        <w:t xml:space="preserve"> </w:t>
      </w:r>
      <w:r w:rsidRPr="00FE46E7">
        <w:t>капитал</w:t>
      </w:r>
      <w:r w:rsidR="00981C96">
        <w:t xml:space="preserve"> </w:t>
      </w:r>
      <w:r w:rsidRPr="00FE46E7">
        <w:t>и</w:t>
      </w:r>
      <w:r w:rsidR="00981C96">
        <w:t xml:space="preserve"> </w:t>
      </w:r>
      <w:r w:rsidRPr="00FE46E7">
        <w:t>освободить</w:t>
      </w:r>
      <w:r w:rsidR="00981C96">
        <w:t xml:space="preserve"> </w:t>
      </w:r>
      <w:r w:rsidRPr="00FE46E7">
        <w:t>пап</w:t>
      </w:r>
      <w:r w:rsidR="00981C96">
        <w:t xml:space="preserve"> </w:t>
      </w:r>
      <w:r w:rsidRPr="00FE46E7">
        <w:t>трех</w:t>
      </w:r>
      <w:r w:rsidR="00981C96">
        <w:t xml:space="preserve"> </w:t>
      </w:r>
      <w:r w:rsidRPr="00FE46E7">
        <w:t>и</w:t>
      </w:r>
      <w:r w:rsidR="00981C96">
        <w:t xml:space="preserve"> </w:t>
      </w:r>
      <w:r w:rsidRPr="00FE46E7">
        <w:t>более</w:t>
      </w:r>
      <w:r w:rsidR="00981C96">
        <w:t xml:space="preserve"> </w:t>
      </w:r>
      <w:r w:rsidRPr="00FE46E7">
        <w:t>детей</w:t>
      </w:r>
      <w:r w:rsidR="00981C96">
        <w:t xml:space="preserve"> </w:t>
      </w:r>
      <w:r w:rsidRPr="00FE46E7">
        <w:t>до</w:t>
      </w:r>
      <w:r w:rsidR="00981C96">
        <w:t xml:space="preserve"> </w:t>
      </w:r>
      <w:r w:rsidRPr="00FE46E7">
        <w:t>16</w:t>
      </w:r>
      <w:r w:rsidR="00981C96">
        <w:t xml:space="preserve"> </w:t>
      </w:r>
      <w:r w:rsidRPr="00FE46E7">
        <w:t>лет</w:t>
      </w:r>
      <w:r w:rsidR="00981C96">
        <w:t xml:space="preserve"> </w:t>
      </w:r>
      <w:r w:rsidRPr="00FE46E7">
        <w:t>от</w:t>
      </w:r>
      <w:r w:rsidR="00981C96">
        <w:t xml:space="preserve"> </w:t>
      </w:r>
      <w:r w:rsidRPr="00FE46E7">
        <w:t>призыва</w:t>
      </w:r>
      <w:r w:rsidR="00981C96">
        <w:t xml:space="preserve"> </w:t>
      </w:r>
      <w:r w:rsidRPr="00FE46E7">
        <w:t>и</w:t>
      </w:r>
      <w:r w:rsidR="00981C96">
        <w:t xml:space="preserve"> </w:t>
      </w:r>
      <w:r w:rsidRPr="00FE46E7">
        <w:t>мобилизации</w:t>
      </w:r>
      <w:r w:rsidR="00981C96">
        <w:t xml:space="preserve"> </w:t>
      </w:r>
      <w:r w:rsidRPr="00FE46E7">
        <w:t>предложили</w:t>
      </w:r>
      <w:r w:rsidR="00981C96">
        <w:t xml:space="preserve"> </w:t>
      </w:r>
      <w:r w:rsidRPr="00FE46E7">
        <w:t>в</w:t>
      </w:r>
      <w:r w:rsidR="00981C96">
        <w:t xml:space="preserve"> </w:t>
      </w:r>
      <w:r w:rsidRPr="00FE46E7">
        <w:t>Общественной</w:t>
      </w:r>
      <w:r w:rsidR="00981C96">
        <w:t xml:space="preserve"> </w:t>
      </w:r>
      <w:r w:rsidRPr="00FE46E7">
        <w:t>палате</w:t>
      </w:r>
      <w:r w:rsidR="00981C96">
        <w:t xml:space="preserve"> </w:t>
      </w:r>
      <w:r w:rsidRPr="00FE46E7">
        <w:t>России.</w:t>
      </w:r>
      <w:r w:rsidR="00981C96">
        <w:t xml:space="preserve"> </w:t>
      </w:r>
      <w:r w:rsidRPr="00FE46E7">
        <w:t>Такие</w:t>
      </w:r>
      <w:r w:rsidR="00981C96">
        <w:t xml:space="preserve"> </w:t>
      </w:r>
      <w:r w:rsidRPr="00FE46E7">
        <w:t>инициативы</w:t>
      </w:r>
      <w:r w:rsidR="00981C96">
        <w:t xml:space="preserve"> </w:t>
      </w:r>
      <w:r w:rsidRPr="00FE46E7">
        <w:t>содержатся</w:t>
      </w:r>
      <w:r w:rsidR="00981C96">
        <w:t xml:space="preserve"> </w:t>
      </w:r>
      <w:r w:rsidRPr="00FE46E7">
        <w:t>в</w:t>
      </w:r>
      <w:r w:rsidR="00981C96">
        <w:t xml:space="preserve"> </w:t>
      </w:r>
      <w:r w:rsidRPr="00FE46E7">
        <w:t>докладе</w:t>
      </w:r>
      <w:r w:rsidR="00981C96">
        <w:t xml:space="preserve"> </w:t>
      </w:r>
      <w:r w:rsidRPr="00FE46E7">
        <w:t>ОП</w:t>
      </w:r>
      <w:r w:rsidR="00981C96">
        <w:t xml:space="preserve"> «</w:t>
      </w:r>
      <w:r w:rsidRPr="00FE46E7">
        <w:t>Демография</w:t>
      </w:r>
      <w:r w:rsidR="00981C96">
        <w:t xml:space="preserve"> </w:t>
      </w:r>
      <w:r w:rsidRPr="00FE46E7">
        <w:t>2030</w:t>
      </w:r>
      <w:r w:rsidR="00981C96">
        <w:t>»</w:t>
      </w:r>
      <w:r w:rsidRPr="00FE46E7">
        <w:t>.</w:t>
      </w:r>
      <w:bookmarkEnd w:id="47"/>
    </w:p>
    <w:p w:rsidR="00917079" w:rsidRPr="00FE46E7" w:rsidRDefault="00E07770" w:rsidP="00917079">
      <w:r w:rsidRPr="00FE46E7">
        <w:t>МИНУС</w:t>
      </w:r>
      <w:r w:rsidR="00981C96">
        <w:t xml:space="preserve"> </w:t>
      </w:r>
      <w:r w:rsidRPr="00FE46E7">
        <w:t>ШЕСТЬ</w:t>
      </w:r>
      <w:r w:rsidR="00981C96">
        <w:t xml:space="preserve"> </w:t>
      </w:r>
      <w:r w:rsidRPr="00FE46E7">
        <w:t>МИЛЛИОНОВ</w:t>
      </w:r>
      <w:r w:rsidR="00981C96">
        <w:t xml:space="preserve"> </w:t>
      </w:r>
      <w:r w:rsidRPr="00FE46E7">
        <w:t>РОССИЯН</w:t>
      </w:r>
    </w:p>
    <w:p w:rsidR="00917079" w:rsidRPr="00FE46E7" w:rsidRDefault="00917079" w:rsidP="00917079">
      <w:r w:rsidRPr="00FE46E7">
        <w:t>По</w:t>
      </w:r>
      <w:r w:rsidR="00981C96">
        <w:t xml:space="preserve"> </w:t>
      </w:r>
      <w:r w:rsidRPr="00FE46E7">
        <w:t>данным</w:t>
      </w:r>
      <w:r w:rsidR="00981C96">
        <w:t xml:space="preserve"> </w:t>
      </w:r>
      <w:r w:rsidRPr="00FE46E7">
        <w:t>Общественной</w:t>
      </w:r>
      <w:r w:rsidR="00981C96">
        <w:t xml:space="preserve"> </w:t>
      </w:r>
      <w:r w:rsidRPr="00FE46E7">
        <w:t>палаты,</w:t>
      </w:r>
      <w:r w:rsidR="00981C96">
        <w:t xml:space="preserve"> </w:t>
      </w:r>
      <w:r w:rsidRPr="00FE46E7">
        <w:t>в</w:t>
      </w:r>
      <w:r w:rsidR="00981C96">
        <w:t xml:space="preserve"> </w:t>
      </w:r>
      <w:r w:rsidRPr="00FE46E7">
        <w:t>среднем</w:t>
      </w:r>
      <w:r w:rsidR="00981C96">
        <w:t xml:space="preserve"> </w:t>
      </w:r>
      <w:r w:rsidRPr="00FE46E7">
        <w:t>в</w:t>
      </w:r>
      <w:r w:rsidR="00981C96">
        <w:t xml:space="preserve"> </w:t>
      </w:r>
      <w:r w:rsidRPr="00FE46E7">
        <w:t>России</w:t>
      </w:r>
      <w:r w:rsidR="00981C96">
        <w:t xml:space="preserve"> </w:t>
      </w:r>
      <w:r w:rsidRPr="00FE46E7">
        <w:t>на</w:t>
      </w:r>
      <w:r w:rsidR="00981C96">
        <w:t xml:space="preserve"> </w:t>
      </w:r>
      <w:r w:rsidRPr="00FE46E7">
        <w:t>одну</w:t>
      </w:r>
      <w:r w:rsidR="00981C96">
        <w:t xml:space="preserve"> </w:t>
      </w:r>
      <w:r w:rsidRPr="00FE46E7">
        <w:t>женщину</w:t>
      </w:r>
      <w:r w:rsidR="00981C96">
        <w:t xml:space="preserve"> </w:t>
      </w:r>
      <w:r w:rsidRPr="00FE46E7">
        <w:t>сегодня</w:t>
      </w:r>
      <w:r w:rsidR="00981C96">
        <w:t xml:space="preserve"> </w:t>
      </w:r>
      <w:r w:rsidRPr="00FE46E7">
        <w:t>приходится</w:t>
      </w:r>
      <w:r w:rsidR="00981C96">
        <w:t xml:space="preserve"> </w:t>
      </w:r>
      <w:r w:rsidRPr="00FE46E7">
        <w:t>1,42</w:t>
      </w:r>
      <w:r w:rsidR="00981C96">
        <w:t xml:space="preserve"> </w:t>
      </w:r>
      <w:r w:rsidRPr="00FE46E7">
        <w:t>ребенка.</w:t>
      </w:r>
      <w:r w:rsidR="00981C96">
        <w:t xml:space="preserve"> </w:t>
      </w:r>
      <w:r w:rsidRPr="00FE46E7">
        <w:t>Темпы</w:t>
      </w:r>
      <w:r w:rsidR="00981C96">
        <w:t xml:space="preserve"> </w:t>
      </w:r>
      <w:r w:rsidRPr="00FE46E7">
        <w:t>рождаемости</w:t>
      </w:r>
      <w:r w:rsidR="00981C96">
        <w:t xml:space="preserve"> </w:t>
      </w:r>
      <w:r w:rsidRPr="00FE46E7">
        <w:t>падают</w:t>
      </w:r>
      <w:r w:rsidR="00981C96">
        <w:t xml:space="preserve"> </w:t>
      </w:r>
      <w:r w:rsidRPr="00FE46E7">
        <w:t>с</w:t>
      </w:r>
      <w:r w:rsidR="00981C96">
        <w:t xml:space="preserve"> </w:t>
      </w:r>
      <w:r w:rsidRPr="00FE46E7">
        <w:t>2016</w:t>
      </w:r>
      <w:r w:rsidR="00981C96">
        <w:t xml:space="preserve"> </w:t>
      </w:r>
      <w:r w:rsidRPr="00FE46E7">
        <w:t>года.</w:t>
      </w:r>
      <w:r w:rsidR="00981C96">
        <w:t xml:space="preserve"> </w:t>
      </w:r>
      <w:r w:rsidRPr="00FE46E7">
        <w:t>Последний</w:t>
      </w:r>
      <w:r w:rsidR="00981C96">
        <w:t xml:space="preserve"> </w:t>
      </w:r>
      <w:r w:rsidRPr="00FE46E7">
        <w:t>исторический</w:t>
      </w:r>
      <w:r w:rsidR="00981C96">
        <w:t xml:space="preserve"> </w:t>
      </w:r>
      <w:r w:rsidRPr="00FE46E7">
        <w:t>максимум</w:t>
      </w:r>
      <w:r w:rsidR="00981C96">
        <w:t xml:space="preserve"> </w:t>
      </w:r>
      <w:r w:rsidRPr="00FE46E7">
        <w:t>пришелся</w:t>
      </w:r>
      <w:r w:rsidR="00981C96">
        <w:t xml:space="preserve"> </w:t>
      </w:r>
      <w:r w:rsidRPr="00FE46E7">
        <w:t>на</w:t>
      </w:r>
      <w:r w:rsidR="00981C96">
        <w:t xml:space="preserve"> </w:t>
      </w:r>
      <w:r w:rsidRPr="00FE46E7">
        <w:t>2015</w:t>
      </w:r>
      <w:r w:rsidR="00981C96">
        <w:t xml:space="preserve"> </w:t>
      </w:r>
      <w:r w:rsidRPr="00FE46E7">
        <w:t>год,</w:t>
      </w:r>
      <w:r w:rsidR="00981C96">
        <w:t xml:space="preserve"> </w:t>
      </w:r>
      <w:r w:rsidRPr="00FE46E7">
        <w:t>когда</w:t>
      </w:r>
      <w:r w:rsidR="00981C96">
        <w:t xml:space="preserve"> </w:t>
      </w:r>
      <w:r w:rsidRPr="00FE46E7">
        <w:t>на</w:t>
      </w:r>
      <w:r w:rsidR="00981C96">
        <w:t xml:space="preserve"> </w:t>
      </w:r>
      <w:r w:rsidRPr="00FE46E7">
        <w:t>свет</w:t>
      </w:r>
      <w:r w:rsidR="00981C96">
        <w:t xml:space="preserve"> </w:t>
      </w:r>
      <w:r w:rsidRPr="00FE46E7">
        <w:t>появились</w:t>
      </w:r>
      <w:r w:rsidR="00981C96">
        <w:t xml:space="preserve"> </w:t>
      </w:r>
      <w:r w:rsidRPr="00FE46E7">
        <w:t>более</w:t>
      </w:r>
      <w:r w:rsidR="00981C96">
        <w:t xml:space="preserve"> </w:t>
      </w:r>
      <w:r w:rsidRPr="00FE46E7">
        <w:t>1,9</w:t>
      </w:r>
      <w:r w:rsidR="00981C96">
        <w:t xml:space="preserve"> </w:t>
      </w:r>
      <w:r w:rsidRPr="00FE46E7">
        <w:t>миллиона</w:t>
      </w:r>
      <w:r w:rsidR="00981C96">
        <w:t xml:space="preserve"> </w:t>
      </w:r>
      <w:r w:rsidRPr="00FE46E7">
        <w:t>малышей.</w:t>
      </w:r>
      <w:r w:rsidR="00981C96">
        <w:t xml:space="preserve"> </w:t>
      </w:r>
      <w:r w:rsidRPr="00FE46E7">
        <w:t>В</w:t>
      </w:r>
      <w:r w:rsidR="00981C96">
        <w:t xml:space="preserve"> </w:t>
      </w:r>
      <w:r w:rsidRPr="00FE46E7">
        <w:t>прошлом</w:t>
      </w:r>
      <w:r w:rsidR="00981C96">
        <w:t xml:space="preserve"> </w:t>
      </w:r>
      <w:r w:rsidRPr="00FE46E7">
        <w:t>году</w:t>
      </w:r>
      <w:r w:rsidR="00981C96">
        <w:t xml:space="preserve"> </w:t>
      </w:r>
      <w:r w:rsidRPr="00FE46E7">
        <w:t>установили</w:t>
      </w:r>
      <w:r w:rsidR="00981C96">
        <w:t xml:space="preserve"> </w:t>
      </w:r>
      <w:r w:rsidRPr="00FE46E7">
        <w:t>исторический</w:t>
      </w:r>
      <w:r w:rsidR="00981C96">
        <w:t xml:space="preserve"> </w:t>
      </w:r>
      <w:r w:rsidRPr="00FE46E7">
        <w:t>минимум</w:t>
      </w:r>
      <w:r w:rsidR="00981C96">
        <w:t xml:space="preserve"> - </w:t>
      </w:r>
      <w:r w:rsidRPr="00FE46E7">
        <w:t>всего</w:t>
      </w:r>
      <w:r w:rsidR="00981C96">
        <w:t xml:space="preserve"> </w:t>
      </w:r>
      <w:r w:rsidRPr="00FE46E7">
        <w:t>1,3</w:t>
      </w:r>
      <w:r w:rsidR="00981C96">
        <w:t xml:space="preserve"> </w:t>
      </w:r>
      <w:r w:rsidRPr="00FE46E7">
        <w:t>миллиона</w:t>
      </w:r>
      <w:r w:rsidR="00981C96">
        <w:t xml:space="preserve"> </w:t>
      </w:r>
      <w:r w:rsidRPr="00FE46E7">
        <w:t>новорожденных.</w:t>
      </w:r>
    </w:p>
    <w:p w:rsidR="00917079" w:rsidRPr="00FE46E7" w:rsidRDefault="00917079" w:rsidP="00917079">
      <w:r w:rsidRPr="00FE46E7">
        <w:t>С</w:t>
      </w:r>
      <w:r w:rsidR="00981C96">
        <w:t xml:space="preserve"> </w:t>
      </w:r>
      <w:r w:rsidRPr="00FE46E7">
        <w:t>учетом</w:t>
      </w:r>
      <w:r w:rsidR="00981C96">
        <w:t xml:space="preserve"> </w:t>
      </w:r>
      <w:r w:rsidRPr="00FE46E7">
        <w:t>этих</w:t>
      </w:r>
      <w:r w:rsidR="00981C96">
        <w:t xml:space="preserve"> </w:t>
      </w:r>
      <w:r w:rsidRPr="00FE46E7">
        <w:t>цифр,</w:t>
      </w:r>
      <w:r w:rsidR="00981C96">
        <w:t xml:space="preserve"> </w:t>
      </w:r>
      <w:r w:rsidRPr="00FE46E7">
        <w:t>а</w:t>
      </w:r>
      <w:r w:rsidR="00981C96">
        <w:t xml:space="preserve"> </w:t>
      </w:r>
      <w:r w:rsidRPr="00FE46E7">
        <w:t>также</w:t>
      </w:r>
      <w:r w:rsidR="00981C96">
        <w:t xml:space="preserve"> </w:t>
      </w:r>
      <w:r w:rsidRPr="00FE46E7">
        <w:t>остановившегося</w:t>
      </w:r>
      <w:r w:rsidR="00981C96">
        <w:t xml:space="preserve"> </w:t>
      </w:r>
      <w:r w:rsidRPr="00FE46E7">
        <w:t>роста</w:t>
      </w:r>
      <w:r w:rsidR="00981C96">
        <w:t xml:space="preserve"> </w:t>
      </w:r>
      <w:r w:rsidRPr="00FE46E7">
        <w:t>продолжительности</w:t>
      </w:r>
      <w:r w:rsidR="00981C96">
        <w:t xml:space="preserve"> </w:t>
      </w:r>
      <w:r w:rsidRPr="00FE46E7">
        <w:t>жизни</w:t>
      </w:r>
      <w:r w:rsidR="00981C96">
        <w:t xml:space="preserve"> </w:t>
      </w:r>
      <w:r w:rsidRPr="00FE46E7">
        <w:t>к</w:t>
      </w:r>
      <w:r w:rsidR="00981C96">
        <w:t xml:space="preserve"> </w:t>
      </w:r>
      <w:r w:rsidRPr="00FE46E7">
        <w:t>2030</w:t>
      </w:r>
      <w:r w:rsidR="00981C96">
        <w:t xml:space="preserve"> </w:t>
      </w:r>
      <w:r w:rsidRPr="00FE46E7">
        <w:t>году</w:t>
      </w:r>
      <w:r w:rsidR="00981C96">
        <w:t xml:space="preserve"> </w:t>
      </w:r>
      <w:r w:rsidRPr="00FE46E7">
        <w:t>Россия</w:t>
      </w:r>
      <w:r w:rsidR="00981C96">
        <w:t xml:space="preserve"> </w:t>
      </w:r>
      <w:r w:rsidRPr="00FE46E7">
        <w:t>может</w:t>
      </w:r>
      <w:r w:rsidR="00981C96">
        <w:t xml:space="preserve"> </w:t>
      </w:r>
      <w:r w:rsidRPr="00FE46E7">
        <w:t>недосчитаться</w:t>
      </w:r>
      <w:r w:rsidR="00981C96">
        <w:t xml:space="preserve"> </w:t>
      </w:r>
      <w:r w:rsidRPr="00FE46E7">
        <w:t>шести</w:t>
      </w:r>
      <w:r w:rsidR="00981C96">
        <w:t xml:space="preserve"> </w:t>
      </w:r>
      <w:r w:rsidRPr="00FE46E7">
        <w:t>миллионов</w:t>
      </w:r>
      <w:r w:rsidR="00981C96">
        <w:t xml:space="preserve"> </w:t>
      </w:r>
      <w:r w:rsidRPr="00FE46E7">
        <w:t>граждан,</w:t>
      </w:r>
      <w:r w:rsidR="00981C96">
        <w:t xml:space="preserve"> </w:t>
      </w:r>
      <w:r w:rsidRPr="00FE46E7">
        <w:t>посчитали</w:t>
      </w:r>
      <w:r w:rsidR="00981C96">
        <w:t xml:space="preserve"> </w:t>
      </w:r>
      <w:r w:rsidRPr="00FE46E7">
        <w:t>в</w:t>
      </w:r>
      <w:r w:rsidR="00981C96">
        <w:t xml:space="preserve"> </w:t>
      </w:r>
      <w:r w:rsidRPr="00FE46E7">
        <w:t>Общественной</w:t>
      </w:r>
      <w:r w:rsidR="00981C96">
        <w:t xml:space="preserve"> </w:t>
      </w:r>
      <w:r w:rsidRPr="00FE46E7">
        <w:t>палате.</w:t>
      </w:r>
      <w:r w:rsidR="00981C96">
        <w:t xml:space="preserve"> </w:t>
      </w:r>
      <w:r w:rsidRPr="00FE46E7">
        <w:t>Ситуацию</w:t>
      </w:r>
      <w:r w:rsidR="00981C96">
        <w:t xml:space="preserve"> </w:t>
      </w:r>
      <w:r w:rsidRPr="00FE46E7">
        <w:t>не</w:t>
      </w:r>
      <w:r w:rsidR="00981C96">
        <w:t xml:space="preserve"> </w:t>
      </w:r>
      <w:r w:rsidRPr="00FE46E7">
        <w:t>спасет</w:t>
      </w:r>
      <w:r w:rsidR="00981C96">
        <w:t xml:space="preserve"> </w:t>
      </w:r>
      <w:r w:rsidRPr="00FE46E7">
        <w:t>и</w:t>
      </w:r>
      <w:r w:rsidR="00981C96">
        <w:t xml:space="preserve"> </w:t>
      </w:r>
      <w:r w:rsidRPr="00FE46E7">
        <w:t>миграционный</w:t>
      </w:r>
      <w:r w:rsidR="00981C96">
        <w:t xml:space="preserve"> </w:t>
      </w:r>
      <w:r w:rsidRPr="00FE46E7">
        <w:t>приток,</w:t>
      </w:r>
      <w:r w:rsidR="00981C96">
        <w:t xml:space="preserve"> </w:t>
      </w:r>
      <w:r w:rsidRPr="00FE46E7">
        <w:t>указали</w:t>
      </w:r>
      <w:r w:rsidR="00981C96">
        <w:t xml:space="preserve"> </w:t>
      </w:r>
      <w:r w:rsidRPr="00FE46E7">
        <w:t>там.</w:t>
      </w:r>
    </w:p>
    <w:p w:rsidR="00917079" w:rsidRPr="00FE46E7" w:rsidRDefault="00917079" w:rsidP="00917079">
      <w:r w:rsidRPr="00FE46E7">
        <w:t>Чтобы</w:t>
      </w:r>
      <w:r w:rsidR="00981C96">
        <w:t xml:space="preserve"> </w:t>
      </w:r>
      <w:r w:rsidRPr="00FE46E7">
        <w:t>переломить</w:t>
      </w:r>
      <w:r w:rsidR="00981C96">
        <w:t xml:space="preserve"> </w:t>
      </w:r>
      <w:r w:rsidRPr="00FE46E7">
        <w:t>негативную</w:t>
      </w:r>
      <w:r w:rsidR="00981C96">
        <w:t xml:space="preserve"> </w:t>
      </w:r>
      <w:r w:rsidRPr="00FE46E7">
        <w:t>тенденцию,</w:t>
      </w:r>
      <w:r w:rsidR="00981C96">
        <w:t xml:space="preserve"> </w:t>
      </w:r>
      <w:r w:rsidRPr="00FE46E7">
        <w:t>эксперты</w:t>
      </w:r>
      <w:r w:rsidR="00981C96">
        <w:t xml:space="preserve"> </w:t>
      </w:r>
      <w:r w:rsidRPr="00FE46E7">
        <w:t>разработали</w:t>
      </w:r>
      <w:r w:rsidR="00981C96">
        <w:t xml:space="preserve"> </w:t>
      </w:r>
      <w:r w:rsidRPr="00FE46E7">
        <w:t>комплекс</w:t>
      </w:r>
      <w:r w:rsidR="00981C96">
        <w:t xml:space="preserve"> </w:t>
      </w:r>
      <w:r w:rsidRPr="00FE46E7">
        <w:t>мер</w:t>
      </w:r>
      <w:r w:rsidR="00981C96">
        <w:t xml:space="preserve"> </w:t>
      </w:r>
      <w:r w:rsidRPr="00FE46E7">
        <w:t>для</w:t>
      </w:r>
      <w:r w:rsidR="00981C96">
        <w:t xml:space="preserve"> </w:t>
      </w:r>
      <w:r w:rsidRPr="00FE46E7">
        <w:t>повышения</w:t>
      </w:r>
      <w:r w:rsidR="00981C96">
        <w:t xml:space="preserve"> </w:t>
      </w:r>
      <w:r w:rsidRPr="00FE46E7">
        <w:t>рождаемости</w:t>
      </w:r>
      <w:r w:rsidR="00981C96">
        <w:t xml:space="preserve"> </w:t>
      </w:r>
      <w:r w:rsidRPr="00FE46E7">
        <w:t>в</w:t>
      </w:r>
      <w:r w:rsidR="00981C96">
        <w:t xml:space="preserve"> </w:t>
      </w:r>
      <w:r w:rsidRPr="00FE46E7">
        <w:t>стране.</w:t>
      </w:r>
      <w:r w:rsidR="00981C96">
        <w:t xml:space="preserve"> </w:t>
      </w:r>
      <w:r w:rsidRPr="00FE46E7">
        <w:t>Они</w:t>
      </w:r>
      <w:r w:rsidR="00981C96">
        <w:t xml:space="preserve"> </w:t>
      </w:r>
      <w:r w:rsidRPr="00FE46E7">
        <w:t>касаются</w:t>
      </w:r>
      <w:r w:rsidR="00981C96">
        <w:t xml:space="preserve"> </w:t>
      </w:r>
      <w:r w:rsidRPr="00FE46E7">
        <w:t>не</w:t>
      </w:r>
      <w:r w:rsidR="00981C96">
        <w:t xml:space="preserve"> </w:t>
      </w:r>
      <w:r w:rsidRPr="00FE46E7">
        <w:t>только</w:t>
      </w:r>
      <w:r w:rsidR="00981C96">
        <w:t xml:space="preserve"> </w:t>
      </w:r>
      <w:r w:rsidRPr="00FE46E7">
        <w:t>поддержки</w:t>
      </w:r>
      <w:r w:rsidR="00981C96">
        <w:t xml:space="preserve"> </w:t>
      </w:r>
      <w:r w:rsidRPr="00FE46E7">
        <w:t>женщин,</w:t>
      </w:r>
      <w:r w:rsidR="00981C96">
        <w:t xml:space="preserve"> </w:t>
      </w:r>
      <w:r w:rsidRPr="00FE46E7">
        <w:t>но</w:t>
      </w:r>
      <w:r w:rsidR="00981C96">
        <w:t xml:space="preserve"> </w:t>
      </w:r>
      <w:r w:rsidRPr="00FE46E7">
        <w:t>и</w:t>
      </w:r>
      <w:r w:rsidR="00981C96">
        <w:t xml:space="preserve"> </w:t>
      </w:r>
      <w:r w:rsidRPr="00FE46E7">
        <w:lastRenderedPageBreak/>
        <w:t>мужчин,</w:t>
      </w:r>
      <w:r w:rsidR="00981C96">
        <w:t xml:space="preserve"> </w:t>
      </w:r>
      <w:r w:rsidRPr="00FE46E7">
        <w:t>на</w:t>
      </w:r>
      <w:r w:rsidR="00981C96">
        <w:t xml:space="preserve"> </w:t>
      </w:r>
      <w:r w:rsidRPr="00FE46E7">
        <w:t>которых,</w:t>
      </w:r>
      <w:r w:rsidR="00981C96">
        <w:t xml:space="preserve"> </w:t>
      </w:r>
      <w:r w:rsidRPr="00FE46E7">
        <w:t>похоже,</w:t>
      </w:r>
      <w:r w:rsidR="00981C96">
        <w:t xml:space="preserve"> </w:t>
      </w:r>
      <w:r w:rsidRPr="00FE46E7">
        <w:t>и</w:t>
      </w:r>
      <w:r w:rsidR="00981C96">
        <w:t xml:space="preserve"> </w:t>
      </w:r>
      <w:r w:rsidRPr="00FE46E7">
        <w:t>возложена</w:t>
      </w:r>
      <w:r w:rsidR="00981C96">
        <w:t xml:space="preserve"> </w:t>
      </w:r>
      <w:r w:rsidRPr="00FE46E7">
        <w:t>главная</w:t>
      </w:r>
      <w:r w:rsidR="00981C96">
        <w:t xml:space="preserve"> </w:t>
      </w:r>
      <w:r w:rsidRPr="00FE46E7">
        <w:t>задача</w:t>
      </w:r>
      <w:r w:rsidR="00981C96">
        <w:t xml:space="preserve"> </w:t>
      </w:r>
      <w:r w:rsidRPr="00FE46E7">
        <w:t>поднимать</w:t>
      </w:r>
      <w:r w:rsidR="00981C96">
        <w:t xml:space="preserve"> </w:t>
      </w:r>
      <w:r w:rsidRPr="00FE46E7">
        <w:t>рождаемость</w:t>
      </w:r>
      <w:r w:rsidR="00981C96">
        <w:t xml:space="preserve"> </w:t>
      </w:r>
      <w:r w:rsidRPr="00FE46E7">
        <w:t>в</w:t>
      </w:r>
      <w:r w:rsidR="00981C96">
        <w:t xml:space="preserve"> </w:t>
      </w:r>
      <w:r w:rsidRPr="00FE46E7">
        <w:t>России.</w:t>
      </w:r>
    </w:p>
    <w:p w:rsidR="00917079" w:rsidRPr="00FE46E7" w:rsidRDefault="00E07770" w:rsidP="00917079">
      <w:r w:rsidRPr="00FE46E7">
        <w:t>ПО</w:t>
      </w:r>
      <w:r w:rsidR="00981C96">
        <w:t xml:space="preserve"> </w:t>
      </w:r>
      <w:r w:rsidRPr="00FE46E7">
        <w:t>ГОДУ</w:t>
      </w:r>
      <w:r w:rsidR="00981C96">
        <w:t xml:space="preserve"> </w:t>
      </w:r>
      <w:r w:rsidRPr="00FE46E7">
        <w:t>ЗА</w:t>
      </w:r>
      <w:r w:rsidR="00981C96">
        <w:t xml:space="preserve"> </w:t>
      </w:r>
      <w:r w:rsidRPr="00FE46E7">
        <w:t>РЕБЕНКА</w:t>
      </w:r>
    </w:p>
    <w:p w:rsidR="00917079" w:rsidRPr="00FE46E7" w:rsidRDefault="00917079" w:rsidP="00917079">
      <w:r w:rsidRPr="00FE46E7">
        <w:t>Например,</w:t>
      </w:r>
      <w:r w:rsidR="00981C96">
        <w:t xml:space="preserve"> </w:t>
      </w:r>
      <w:r w:rsidRPr="00FE46E7">
        <w:t>предлагается</w:t>
      </w:r>
      <w:r w:rsidR="00981C96">
        <w:t xml:space="preserve"> </w:t>
      </w:r>
      <w:r w:rsidRPr="00FE46E7">
        <w:t>снизить</w:t>
      </w:r>
      <w:r w:rsidR="00981C96">
        <w:t xml:space="preserve"> </w:t>
      </w:r>
      <w:r w:rsidRPr="00FE46E7">
        <w:t>пенсионный</w:t>
      </w:r>
      <w:r w:rsidR="00981C96">
        <w:t xml:space="preserve"> </w:t>
      </w:r>
      <w:r w:rsidRPr="00FE46E7">
        <w:t>возраст</w:t>
      </w:r>
      <w:r w:rsidR="00981C96">
        <w:t xml:space="preserve"> </w:t>
      </w:r>
      <w:r w:rsidRPr="00FE46E7">
        <w:t>для</w:t>
      </w:r>
      <w:r w:rsidR="00981C96">
        <w:t xml:space="preserve"> </w:t>
      </w:r>
      <w:r w:rsidRPr="00FE46E7">
        <w:t>многодетных</w:t>
      </w:r>
      <w:r w:rsidR="00981C96">
        <w:t xml:space="preserve"> </w:t>
      </w:r>
      <w:r w:rsidRPr="00FE46E7">
        <w:t>отцов</w:t>
      </w:r>
      <w:r w:rsidR="00981C96">
        <w:t xml:space="preserve"> </w:t>
      </w:r>
      <w:r w:rsidRPr="00FE46E7">
        <w:t>на</w:t>
      </w:r>
      <w:r w:rsidR="00981C96">
        <w:t xml:space="preserve"> </w:t>
      </w:r>
      <w:r w:rsidRPr="00FE46E7">
        <w:t>один</w:t>
      </w:r>
      <w:r w:rsidR="00981C96">
        <w:t xml:space="preserve"> </w:t>
      </w:r>
      <w:r w:rsidRPr="00FE46E7">
        <w:t>год</w:t>
      </w:r>
      <w:r w:rsidR="00981C96">
        <w:t xml:space="preserve"> </w:t>
      </w:r>
      <w:r w:rsidRPr="00FE46E7">
        <w:t>на</w:t>
      </w:r>
      <w:r w:rsidR="00981C96">
        <w:t xml:space="preserve"> </w:t>
      </w:r>
      <w:r w:rsidRPr="00FE46E7">
        <w:t>каждого</w:t>
      </w:r>
      <w:r w:rsidR="00981C96">
        <w:t xml:space="preserve"> </w:t>
      </w:r>
      <w:r w:rsidRPr="00FE46E7">
        <w:t>ребенка,</w:t>
      </w:r>
      <w:r w:rsidR="00981C96">
        <w:t xml:space="preserve"> </w:t>
      </w:r>
      <w:r w:rsidRPr="00FE46E7">
        <w:t>но</w:t>
      </w:r>
      <w:r w:rsidR="00981C96">
        <w:t xml:space="preserve"> </w:t>
      </w:r>
      <w:r w:rsidRPr="00FE46E7">
        <w:t>не</w:t>
      </w:r>
      <w:r w:rsidR="00981C96">
        <w:t xml:space="preserve"> </w:t>
      </w:r>
      <w:r w:rsidRPr="00FE46E7">
        <w:t>более</w:t>
      </w:r>
      <w:r w:rsidR="00981C96">
        <w:t xml:space="preserve"> </w:t>
      </w:r>
      <w:r w:rsidRPr="00FE46E7">
        <w:t>пяти</w:t>
      </w:r>
      <w:r w:rsidR="00981C96">
        <w:t xml:space="preserve"> </w:t>
      </w:r>
      <w:r w:rsidRPr="00FE46E7">
        <w:t>лет.</w:t>
      </w:r>
      <w:r w:rsidR="00981C96">
        <w:t xml:space="preserve"> </w:t>
      </w:r>
      <w:r w:rsidRPr="00FE46E7">
        <w:t>Напомним,</w:t>
      </w:r>
      <w:r w:rsidR="00981C96">
        <w:t xml:space="preserve"> </w:t>
      </w:r>
      <w:r w:rsidRPr="00FE46E7">
        <w:t>многодетные</w:t>
      </w:r>
      <w:r w:rsidR="00981C96">
        <w:t xml:space="preserve"> </w:t>
      </w:r>
      <w:r w:rsidRPr="00FE46E7">
        <w:t>мамы</w:t>
      </w:r>
      <w:r w:rsidR="00981C96">
        <w:t xml:space="preserve"> </w:t>
      </w:r>
      <w:r w:rsidRPr="00FE46E7">
        <w:t>в</w:t>
      </w:r>
      <w:r w:rsidR="00981C96">
        <w:t xml:space="preserve"> </w:t>
      </w:r>
      <w:r w:rsidRPr="00FE46E7">
        <w:t>России</w:t>
      </w:r>
      <w:r w:rsidR="00981C96">
        <w:t xml:space="preserve"> </w:t>
      </w:r>
      <w:r w:rsidRPr="00FE46E7">
        <w:t>уже</w:t>
      </w:r>
      <w:r w:rsidR="00981C96">
        <w:t xml:space="preserve"> </w:t>
      </w:r>
      <w:r w:rsidRPr="00FE46E7">
        <w:t>сейчас</w:t>
      </w:r>
      <w:r w:rsidR="00981C96">
        <w:t xml:space="preserve"> </w:t>
      </w:r>
      <w:r w:rsidRPr="00FE46E7">
        <w:t>могут</w:t>
      </w:r>
      <w:r w:rsidR="00981C96">
        <w:t xml:space="preserve"> </w:t>
      </w:r>
      <w:r w:rsidRPr="00FE46E7">
        <w:t>досрочно</w:t>
      </w:r>
      <w:r w:rsidR="00981C96">
        <w:t xml:space="preserve"> </w:t>
      </w:r>
      <w:r w:rsidRPr="00FE46E7">
        <w:t>выходить</w:t>
      </w:r>
      <w:r w:rsidR="00981C96">
        <w:t xml:space="preserve"> </w:t>
      </w:r>
      <w:r w:rsidRPr="00FE46E7">
        <w:t>на</w:t>
      </w:r>
      <w:r w:rsidR="00981C96">
        <w:t xml:space="preserve"> </w:t>
      </w:r>
      <w:r w:rsidRPr="00FE46E7">
        <w:t>заслуженный</w:t>
      </w:r>
      <w:r w:rsidR="00981C96">
        <w:t xml:space="preserve"> </w:t>
      </w:r>
      <w:r w:rsidRPr="00FE46E7">
        <w:t>отдых.</w:t>
      </w:r>
      <w:r w:rsidR="00981C96">
        <w:t xml:space="preserve"> </w:t>
      </w:r>
      <w:r w:rsidRPr="00FE46E7">
        <w:t>Так,</w:t>
      </w:r>
      <w:r w:rsidR="00981C96">
        <w:t xml:space="preserve"> </w:t>
      </w:r>
      <w:r w:rsidRPr="00FE46E7">
        <w:t>женщинам,</w:t>
      </w:r>
      <w:r w:rsidR="00981C96">
        <w:t xml:space="preserve"> </w:t>
      </w:r>
      <w:r w:rsidRPr="00FE46E7">
        <w:t>родившим</w:t>
      </w:r>
      <w:r w:rsidR="00981C96">
        <w:t xml:space="preserve"> </w:t>
      </w:r>
      <w:r w:rsidRPr="00FE46E7">
        <w:t>пять</w:t>
      </w:r>
      <w:r w:rsidR="00981C96">
        <w:t xml:space="preserve"> </w:t>
      </w:r>
      <w:r w:rsidRPr="00FE46E7">
        <w:t>и</w:t>
      </w:r>
      <w:r w:rsidR="00981C96">
        <w:t xml:space="preserve"> </w:t>
      </w:r>
      <w:r w:rsidRPr="00FE46E7">
        <w:t>более</w:t>
      </w:r>
      <w:r w:rsidR="00981C96">
        <w:t xml:space="preserve"> </w:t>
      </w:r>
      <w:r w:rsidRPr="00FE46E7">
        <w:t>детей,</w:t>
      </w:r>
      <w:r w:rsidR="00981C96">
        <w:t xml:space="preserve"> </w:t>
      </w:r>
      <w:r w:rsidRPr="00FE46E7">
        <w:t>пенсию</w:t>
      </w:r>
      <w:r w:rsidR="00981C96">
        <w:t xml:space="preserve"> </w:t>
      </w:r>
      <w:r w:rsidRPr="00FE46E7">
        <w:t>назначают</w:t>
      </w:r>
      <w:r w:rsidR="00981C96">
        <w:t xml:space="preserve"> </w:t>
      </w:r>
      <w:r w:rsidRPr="00FE46E7">
        <w:t>в</w:t>
      </w:r>
      <w:r w:rsidR="00981C96">
        <w:t xml:space="preserve"> </w:t>
      </w:r>
      <w:r w:rsidRPr="00FE46E7">
        <w:t>50</w:t>
      </w:r>
      <w:r w:rsidR="00981C96">
        <w:t xml:space="preserve"> </w:t>
      </w:r>
      <w:r w:rsidRPr="00FE46E7">
        <w:t>лет,</w:t>
      </w:r>
      <w:r w:rsidR="00981C96">
        <w:t xml:space="preserve"> </w:t>
      </w:r>
      <w:r w:rsidRPr="00FE46E7">
        <w:t>четырех</w:t>
      </w:r>
      <w:r w:rsidR="00981C96">
        <w:t xml:space="preserve"> </w:t>
      </w:r>
      <w:r w:rsidRPr="00FE46E7">
        <w:t>детей</w:t>
      </w:r>
      <w:r w:rsidR="00981C96">
        <w:t xml:space="preserve"> - </w:t>
      </w:r>
      <w:r w:rsidRPr="00FE46E7">
        <w:t>в</w:t>
      </w:r>
      <w:r w:rsidR="00981C96">
        <w:t xml:space="preserve"> </w:t>
      </w:r>
      <w:r w:rsidRPr="00FE46E7">
        <w:t>56,</w:t>
      </w:r>
      <w:r w:rsidR="00981C96">
        <w:t xml:space="preserve"> </w:t>
      </w:r>
      <w:r w:rsidRPr="00FE46E7">
        <w:t>трех</w:t>
      </w:r>
      <w:r w:rsidR="00981C96">
        <w:t xml:space="preserve"> - </w:t>
      </w:r>
      <w:r w:rsidRPr="00FE46E7">
        <w:t>в</w:t>
      </w:r>
      <w:r w:rsidR="00981C96">
        <w:t xml:space="preserve"> </w:t>
      </w:r>
      <w:r w:rsidRPr="00FE46E7">
        <w:t>57</w:t>
      </w:r>
      <w:r w:rsidR="00981C96">
        <w:t xml:space="preserve"> </w:t>
      </w:r>
      <w:r w:rsidRPr="00FE46E7">
        <w:t>лет.</w:t>
      </w:r>
      <w:r w:rsidR="00981C96">
        <w:t xml:space="preserve"> </w:t>
      </w:r>
      <w:r w:rsidRPr="00FE46E7">
        <w:t>На</w:t>
      </w:r>
      <w:r w:rsidR="00981C96">
        <w:t xml:space="preserve"> </w:t>
      </w:r>
      <w:r w:rsidRPr="00FE46E7">
        <w:t>отцов</w:t>
      </w:r>
      <w:r w:rsidR="00981C96">
        <w:t xml:space="preserve"> </w:t>
      </w:r>
      <w:r w:rsidRPr="00FE46E7">
        <w:t>же</w:t>
      </w:r>
      <w:r w:rsidR="00981C96">
        <w:t xml:space="preserve"> </w:t>
      </w:r>
      <w:r w:rsidRPr="00FE46E7">
        <w:t>аналогичные</w:t>
      </w:r>
      <w:r w:rsidR="00981C96">
        <w:t xml:space="preserve"> </w:t>
      </w:r>
      <w:r w:rsidRPr="00FE46E7">
        <w:t>меры</w:t>
      </w:r>
      <w:r w:rsidR="00981C96">
        <w:t xml:space="preserve"> </w:t>
      </w:r>
      <w:r w:rsidRPr="00FE46E7">
        <w:t>пока</w:t>
      </w:r>
      <w:r w:rsidR="00981C96">
        <w:t xml:space="preserve"> </w:t>
      </w:r>
      <w:r w:rsidRPr="00FE46E7">
        <w:t>не</w:t>
      </w:r>
      <w:r w:rsidR="00981C96">
        <w:t xml:space="preserve"> </w:t>
      </w:r>
      <w:r w:rsidRPr="00FE46E7">
        <w:t>распространяются.</w:t>
      </w:r>
    </w:p>
    <w:p w:rsidR="00917079" w:rsidRPr="00FE46E7" w:rsidRDefault="00917079" w:rsidP="00917079">
      <w:r w:rsidRPr="00FE46E7">
        <w:t>Как</w:t>
      </w:r>
      <w:r w:rsidR="00981C96">
        <w:t xml:space="preserve"> </w:t>
      </w:r>
      <w:r w:rsidRPr="00FE46E7">
        <w:t>прокомментировала</w:t>
      </w:r>
      <w:r w:rsidR="00981C96">
        <w:t xml:space="preserve"> «</w:t>
      </w:r>
      <w:r w:rsidRPr="00FE46E7">
        <w:t>Парламентской</w:t>
      </w:r>
      <w:r w:rsidR="00981C96">
        <w:t xml:space="preserve"> </w:t>
      </w:r>
      <w:r w:rsidRPr="00FE46E7">
        <w:t>газете</w:t>
      </w:r>
      <w:r w:rsidR="00981C96">
        <w:t xml:space="preserve">» </w:t>
      </w:r>
      <w:r w:rsidRPr="00FE46E7">
        <w:t>первый</w:t>
      </w:r>
      <w:r w:rsidR="00981C96">
        <w:t xml:space="preserve"> </w:t>
      </w:r>
      <w:r w:rsidRPr="00FE46E7">
        <w:t>зампред</w:t>
      </w:r>
      <w:r w:rsidR="00981C96">
        <w:t xml:space="preserve"> </w:t>
      </w:r>
      <w:r w:rsidRPr="00FE46E7">
        <w:t>Комитета</w:t>
      </w:r>
      <w:r w:rsidR="00981C96">
        <w:t xml:space="preserve"> </w:t>
      </w:r>
      <w:r w:rsidRPr="00FE46E7">
        <w:t>Госдумы</w:t>
      </w:r>
      <w:r w:rsidR="00981C96">
        <w:t xml:space="preserve"> </w:t>
      </w:r>
      <w:r w:rsidRPr="00FE46E7">
        <w:t>по</w:t>
      </w:r>
      <w:r w:rsidR="00981C96">
        <w:t xml:space="preserve"> </w:t>
      </w:r>
      <w:r w:rsidRPr="00FE46E7">
        <w:t>защите</w:t>
      </w:r>
      <w:r w:rsidR="00981C96">
        <w:t xml:space="preserve"> </w:t>
      </w:r>
      <w:r w:rsidRPr="00FE46E7">
        <w:t>семьи,</w:t>
      </w:r>
      <w:r w:rsidR="00981C96">
        <w:t xml:space="preserve"> </w:t>
      </w:r>
      <w:r w:rsidRPr="00FE46E7">
        <w:t>вопросам</w:t>
      </w:r>
      <w:r w:rsidR="00981C96">
        <w:t xml:space="preserve"> </w:t>
      </w:r>
      <w:r w:rsidRPr="00FE46E7">
        <w:t>отцовства,</w:t>
      </w:r>
      <w:r w:rsidR="00981C96">
        <w:t xml:space="preserve"> </w:t>
      </w:r>
      <w:r w:rsidRPr="00FE46E7">
        <w:t>материнства</w:t>
      </w:r>
      <w:r w:rsidR="00981C96">
        <w:t xml:space="preserve"> </w:t>
      </w:r>
      <w:r w:rsidRPr="00FE46E7">
        <w:t>и</w:t>
      </w:r>
      <w:r w:rsidR="00981C96">
        <w:t xml:space="preserve"> </w:t>
      </w:r>
      <w:r w:rsidRPr="00FE46E7">
        <w:t>детства</w:t>
      </w:r>
      <w:r w:rsidR="00981C96">
        <w:t xml:space="preserve"> </w:t>
      </w:r>
      <w:r w:rsidRPr="00FE46E7">
        <w:t>Татьяна</w:t>
      </w:r>
      <w:r w:rsidR="00981C96">
        <w:t xml:space="preserve"> </w:t>
      </w:r>
      <w:r w:rsidRPr="00FE46E7">
        <w:t>Буцкая,</w:t>
      </w:r>
      <w:r w:rsidR="00981C96">
        <w:t xml:space="preserve"> </w:t>
      </w:r>
      <w:r w:rsidRPr="00FE46E7">
        <w:t>действующее</w:t>
      </w:r>
      <w:r w:rsidR="00981C96">
        <w:t xml:space="preserve"> </w:t>
      </w:r>
      <w:r w:rsidRPr="00FE46E7">
        <w:t>трудовое</w:t>
      </w:r>
      <w:r w:rsidR="00981C96">
        <w:t xml:space="preserve"> </w:t>
      </w:r>
      <w:r w:rsidRPr="00FE46E7">
        <w:t>законодательство</w:t>
      </w:r>
      <w:r w:rsidR="00981C96">
        <w:t xml:space="preserve"> </w:t>
      </w:r>
      <w:r w:rsidRPr="00FE46E7">
        <w:t>направлено</w:t>
      </w:r>
      <w:r w:rsidR="00981C96">
        <w:t xml:space="preserve"> </w:t>
      </w:r>
      <w:r w:rsidRPr="00FE46E7">
        <w:t>на</w:t>
      </w:r>
      <w:r w:rsidR="00981C96">
        <w:t xml:space="preserve"> </w:t>
      </w:r>
      <w:r w:rsidRPr="00FE46E7">
        <w:t>поддержку</w:t>
      </w:r>
      <w:r w:rsidR="00981C96">
        <w:t xml:space="preserve"> </w:t>
      </w:r>
      <w:r w:rsidRPr="00FE46E7">
        <w:t>именно</w:t>
      </w:r>
      <w:r w:rsidR="00981C96">
        <w:t xml:space="preserve"> </w:t>
      </w:r>
      <w:r w:rsidRPr="00FE46E7">
        <w:t>работающих</w:t>
      </w:r>
      <w:r w:rsidR="00981C96">
        <w:t xml:space="preserve"> </w:t>
      </w:r>
      <w:r w:rsidRPr="00FE46E7">
        <w:t>пап,</w:t>
      </w:r>
      <w:r w:rsidR="00981C96">
        <w:t xml:space="preserve"> </w:t>
      </w:r>
      <w:r w:rsidRPr="00FE46E7">
        <w:t>ведь</w:t>
      </w:r>
      <w:r w:rsidR="00981C96">
        <w:t xml:space="preserve"> </w:t>
      </w:r>
      <w:r w:rsidRPr="00FE46E7">
        <w:t>в</w:t>
      </w:r>
      <w:r w:rsidR="00981C96">
        <w:t xml:space="preserve"> </w:t>
      </w:r>
      <w:r w:rsidRPr="00FE46E7">
        <w:t>многодетной</w:t>
      </w:r>
      <w:r w:rsidR="00981C96">
        <w:t xml:space="preserve"> </w:t>
      </w:r>
      <w:r w:rsidRPr="00FE46E7">
        <w:t>семье</w:t>
      </w:r>
      <w:r w:rsidR="00981C96">
        <w:t xml:space="preserve"> </w:t>
      </w:r>
      <w:r w:rsidRPr="00FE46E7">
        <w:t>они,</w:t>
      </w:r>
      <w:r w:rsidR="00981C96">
        <w:t xml:space="preserve"> </w:t>
      </w:r>
      <w:r w:rsidRPr="00FE46E7">
        <w:t>как</w:t>
      </w:r>
      <w:r w:rsidR="00981C96">
        <w:t xml:space="preserve"> </w:t>
      </w:r>
      <w:r w:rsidRPr="00FE46E7">
        <w:t>правило,</w:t>
      </w:r>
      <w:r w:rsidR="00981C96">
        <w:t xml:space="preserve"> </w:t>
      </w:r>
      <w:r w:rsidRPr="00FE46E7">
        <w:t>главные</w:t>
      </w:r>
      <w:r w:rsidR="00981C96">
        <w:t xml:space="preserve"> </w:t>
      </w:r>
      <w:r w:rsidRPr="00FE46E7">
        <w:t>кормильцы.</w:t>
      </w:r>
    </w:p>
    <w:p w:rsidR="00917079" w:rsidRPr="00FE46E7" w:rsidRDefault="00981C96" w:rsidP="00917079">
      <w:r>
        <w:t>«</w:t>
      </w:r>
      <w:r w:rsidR="00917079" w:rsidRPr="00FE46E7">
        <w:t>Не</w:t>
      </w:r>
      <w:r>
        <w:t xml:space="preserve"> </w:t>
      </w:r>
      <w:r w:rsidR="00917079" w:rsidRPr="00FE46E7">
        <w:t>так</w:t>
      </w:r>
      <w:r>
        <w:t xml:space="preserve"> </w:t>
      </w:r>
      <w:r w:rsidR="00917079" w:rsidRPr="00FE46E7">
        <w:t>давно</w:t>
      </w:r>
      <w:r>
        <w:t xml:space="preserve"> </w:t>
      </w:r>
      <w:r w:rsidR="00917079" w:rsidRPr="00FE46E7">
        <w:t>я</w:t>
      </w:r>
      <w:r>
        <w:t xml:space="preserve"> </w:t>
      </w:r>
      <w:r w:rsidR="00917079" w:rsidRPr="00FE46E7">
        <w:t>обсуждала</w:t>
      </w:r>
      <w:r>
        <w:t xml:space="preserve"> </w:t>
      </w:r>
      <w:r w:rsidR="00917079" w:rsidRPr="00FE46E7">
        <w:t>с</w:t>
      </w:r>
      <w:r>
        <w:t xml:space="preserve"> </w:t>
      </w:r>
      <w:r w:rsidR="00917079" w:rsidRPr="00FE46E7">
        <w:t>московской</w:t>
      </w:r>
      <w:r>
        <w:t xml:space="preserve"> </w:t>
      </w:r>
      <w:r w:rsidR="00917079" w:rsidRPr="00FE46E7">
        <w:t>молодежью</w:t>
      </w:r>
      <w:r>
        <w:t xml:space="preserve"> </w:t>
      </w:r>
      <w:r w:rsidR="00917079" w:rsidRPr="00FE46E7">
        <w:t>вопрос,</w:t>
      </w:r>
      <w:r>
        <w:t xml:space="preserve"> </w:t>
      </w:r>
      <w:r w:rsidR="00917079" w:rsidRPr="00FE46E7">
        <w:t>во</w:t>
      </w:r>
      <w:r>
        <w:t xml:space="preserve"> </w:t>
      </w:r>
      <w:r w:rsidR="00917079" w:rsidRPr="00FE46E7">
        <w:t>сколько</w:t>
      </w:r>
      <w:r>
        <w:t xml:space="preserve"> </w:t>
      </w:r>
      <w:r w:rsidR="00917079" w:rsidRPr="00FE46E7">
        <w:t>нужно</w:t>
      </w:r>
      <w:r>
        <w:t xml:space="preserve"> </w:t>
      </w:r>
      <w:r w:rsidR="00917079" w:rsidRPr="00FE46E7">
        <w:t>родить</w:t>
      </w:r>
      <w:r>
        <w:t xml:space="preserve"> </w:t>
      </w:r>
      <w:r w:rsidR="00917079" w:rsidRPr="00FE46E7">
        <w:t>первого</w:t>
      </w:r>
      <w:r>
        <w:t xml:space="preserve"> </w:t>
      </w:r>
      <w:r w:rsidR="00917079" w:rsidRPr="00FE46E7">
        <w:t>ребенка,</w:t>
      </w:r>
      <w:r>
        <w:t xml:space="preserve"> </w:t>
      </w:r>
      <w:r w:rsidR="00917079" w:rsidRPr="00FE46E7">
        <w:t>и</w:t>
      </w:r>
      <w:r>
        <w:t xml:space="preserve"> </w:t>
      </w:r>
      <w:r w:rsidR="00917079" w:rsidRPr="00FE46E7">
        <w:t>мы</w:t>
      </w:r>
      <w:r>
        <w:t xml:space="preserve"> </w:t>
      </w:r>
      <w:r w:rsidR="00917079" w:rsidRPr="00FE46E7">
        <w:t>пришли</w:t>
      </w:r>
      <w:r>
        <w:t xml:space="preserve"> </w:t>
      </w:r>
      <w:r w:rsidR="00917079" w:rsidRPr="00FE46E7">
        <w:t>к</w:t>
      </w:r>
      <w:r>
        <w:t xml:space="preserve"> </w:t>
      </w:r>
      <w:r w:rsidR="00917079" w:rsidRPr="00FE46E7">
        <w:t>выводу,</w:t>
      </w:r>
      <w:r>
        <w:t xml:space="preserve"> </w:t>
      </w:r>
      <w:r w:rsidR="00917079" w:rsidRPr="00FE46E7">
        <w:t>что</w:t>
      </w:r>
      <w:r>
        <w:t xml:space="preserve"> </w:t>
      </w:r>
      <w:r w:rsidR="00917079" w:rsidRPr="00FE46E7">
        <w:t>лучше</w:t>
      </w:r>
      <w:r>
        <w:t xml:space="preserve"> </w:t>
      </w:r>
      <w:r w:rsidR="00917079" w:rsidRPr="00FE46E7">
        <w:t>всего</w:t>
      </w:r>
      <w:r>
        <w:t xml:space="preserve"> </w:t>
      </w:r>
      <w:r w:rsidR="00917079" w:rsidRPr="00FE46E7">
        <w:t>сделать</w:t>
      </w:r>
      <w:r>
        <w:t xml:space="preserve"> </w:t>
      </w:r>
      <w:r w:rsidR="00917079" w:rsidRPr="00FE46E7">
        <w:t>это</w:t>
      </w:r>
      <w:r>
        <w:t xml:space="preserve"> </w:t>
      </w:r>
      <w:r w:rsidR="00917079" w:rsidRPr="00FE46E7">
        <w:t>в</w:t>
      </w:r>
      <w:r>
        <w:t xml:space="preserve"> </w:t>
      </w:r>
      <w:r w:rsidR="00917079" w:rsidRPr="00FE46E7">
        <w:t>районе</w:t>
      </w:r>
      <w:r>
        <w:t xml:space="preserve"> </w:t>
      </w:r>
      <w:r w:rsidR="00917079" w:rsidRPr="00FE46E7">
        <w:t>20</w:t>
      </w:r>
      <w:r>
        <w:t xml:space="preserve"> </w:t>
      </w:r>
      <w:r w:rsidR="00917079" w:rsidRPr="00FE46E7">
        <w:t>лет.</w:t>
      </w:r>
      <w:r>
        <w:t xml:space="preserve"> </w:t>
      </w:r>
      <w:r w:rsidR="00917079" w:rsidRPr="00FE46E7">
        <w:t>По</w:t>
      </w:r>
      <w:r>
        <w:t xml:space="preserve"> </w:t>
      </w:r>
      <w:r w:rsidR="00917079" w:rsidRPr="00FE46E7">
        <w:t>мнению</w:t>
      </w:r>
      <w:r>
        <w:t xml:space="preserve"> </w:t>
      </w:r>
      <w:r w:rsidR="00917079" w:rsidRPr="00FE46E7">
        <w:t>студентов,</w:t>
      </w:r>
      <w:r>
        <w:t xml:space="preserve"> </w:t>
      </w:r>
      <w:r w:rsidR="00917079" w:rsidRPr="00FE46E7">
        <w:t>если</w:t>
      </w:r>
      <w:r>
        <w:t xml:space="preserve"> </w:t>
      </w:r>
      <w:r w:rsidR="00917079" w:rsidRPr="00FE46E7">
        <w:t>есть</w:t>
      </w:r>
      <w:r>
        <w:t xml:space="preserve"> </w:t>
      </w:r>
      <w:r w:rsidR="00917079" w:rsidRPr="00FE46E7">
        <w:t>ради</w:t>
      </w:r>
      <w:r>
        <w:t xml:space="preserve"> </w:t>
      </w:r>
      <w:r w:rsidR="00917079" w:rsidRPr="00FE46E7">
        <w:t>кого</w:t>
      </w:r>
      <w:r>
        <w:t xml:space="preserve"> </w:t>
      </w:r>
      <w:r w:rsidR="00917079" w:rsidRPr="00FE46E7">
        <w:t>двигаться</w:t>
      </w:r>
      <w:r>
        <w:t xml:space="preserve"> </w:t>
      </w:r>
      <w:r w:rsidR="00917079" w:rsidRPr="00FE46E7">
        <w:t>вперед,</w:t>
      </w:r>
      <w:r>
        <w:t xml:space="preserve"> </w:t>
      </w:r>
      <w:r w:rsidR="00917079" w:rsidRPr="00FE46E7">
        <w:t>то</w:t>
      </w:r>
      <w:r>
        <w:t xml:space="preserve"> </w:t>
      </w:r>
      <w:r w:rsidR="00917079" w:rsidRPr="00FE46E7">
        <w:t>ты</w:t>
      </w:r>
      <w:r>
        <w:t xml:space="preserve"> </w:t>
      </w:r>
      <w:r w:rsidR="00917079" w:rsidRPr="00FE46E7">
        <w:t>будешь</w:t>
      </w:r>
      <w:r>
        <w:t xml:space="preserve"> </w:t>
      </w:r>
      <w:r w:rsidR="00917079" w:rsidRPr="00FE46E7">
        <w:t>двигаться</w:t>
      </w:r>
      <w:r>
        <w:t xml:space="preserve"> </w:t>
      </w:r>
      <w:r w:rsidR="00917079" w:rsidRPr="00FE46E7">
        <w:t>гораздо</w:t>
      </w:r>
      <w:r>
        <w:t xml:space="preserve"> </w:t>
      </w:r>
      <w:r w:rsidR="00917079" w:rsidRPr="00FE46E7">
        <w:t>быстрее.</w:t>
      </w:r>
      <w:r>
        <w:t xml:space="preserve"> </w:t>
      </w:r>
      <w:r w:rsidR="00917079" w:rsidRPr="00FE46E7">
        <w:t>Думаю,</w:t>
      </w:r>
      <w:r>
        <w:t xml:space="preserve"> </w:t>
      </w:r>
      <w:r w:rsidR="00917079" w:rsidRPr="00FE46E7">
        <w:t>поэтому</w:t>
      </w:r>
      <w:r>
        <w:t xml:space="preserve"> </w:t>
      </w:r>
      <w:r w:rsidR="00917079" w:rsidRPr="00FE46E7">
        <w:t>надо</w:t>
      </w:r>
      <w:r>
        <w:t xml:space="preserve"> </w:t>
      </w:r>
      <w:r w:rsidR="00917079" w:rsidRPr="00FE46E7">
        <w:t>развивать</w:t>
      </w:r>
      <w:r>
        <w:t xml:space="preserve"> </w:t>
      </w:r>
      <w:r w:rsidR="00917079" w:rsidRPr="00FE46E7">
        <w:t>законодательство</w:t>
      </w:r>
      <w:r>
        <w:t xml:space="preserve"> </w:t>
      </w:r>
      <w:r w:rsidR="00917079" w:rsidRPr="00FE46E7">
        <w:t>именно</w:t>
      </w:r>
      <w:r>
        <w:t xml:space="preserve"> </w:t>
      </w:r>
      <w:r w:rsidR="00917079" w:rsidRPr="00FE46E7">
        <w:t>в</w:t>
      </w:r>
      <w:r>
        <w:t xml:space="preserve"> </w:t>
      </w:r>
      <w:r w:rsidR="00917079" w:rsidRPr="00FE46E7">
        <w:t>плане</w:t>
      </w:r>
      <w:r>
        <w:t xml:space="preserve"> </w:t>
      </w:r>
      <w:r w:rsidR="00917079" w:rsidRPr="00FE46E7">
        <w:t>поддержки</w:t>
      </w:r>
      <w:r>
        <w:t xml:space="preserve"> </w:t>
      </w:r>
      <w:r w:rsidR="00917079" w:rsidRPr="00FE46E7">
        <w:t>трудоустройства</w:t>
      </w:r>
      <w:r>
        <w:t xml:space="preserve"> </w:t>
      </w:r>
      <w:r w:rsidR="00917079" w:rsidRPr="00FE46E7">
        <w:t>пап</w:t>
      </w:r>
      <w:r>
        <w:t>»</w:t>
      </w:r>
      <w:r w:rsidR="00917079" w:rsidRPr="00FE46E7">
        <w:t>,</w:t>
      </w:r>
      <w:r>
        <w:t xml:space="preserve"> - </w:t>
      </w:r>
      <w:r w:rsidR="00917079" w:rsidRPr="00FE46E7">
        <w:t>отметила</w:t>
      </w:r>
      <w:r>
        <w:t xml:space="preserve"> </w:t>
      </w:r>
      <w:r w:rsidR="00917079" w:rsidRPr="00FE46E7">
        <w:t>депутат.</w:t>
      </w:r>
    </w:p>
    <w:p w:rsidR="00917079" w:rsidRPr="00FE46E7" w:rsidRDefault="00E07770" w:rsidP="00917079">
      <w:r w:rsidRPr="00FE46E7">
        <w:t>МИЛЛИОН</w:t>
      </w:r>
      <w:r w:rsidR="00981C96">
        <w:t xml:space="preserve"> </w:t>
      </w:r>
      <w:r w:rsidRPr="00FE46E7">
        <w:t>ЗА</w:t>
      </w:r>
      <w:r w:rsidR="00981C96">
        <w:t xml:space="preserve"> </w:t>
      </w:r>
      <w:r w:rsidRPr="00FE46E7">
        <w:t>ТРЕТЬЕГО</w:t>
      </w:r>
    </w:p>
    <w:p w:rsidR="00917079" w:rsidRPr="00FE46E7" w:rsidRDefault="00917079" w:rsidP="00917079">
      <w:r w:rsidRPr="00FE46E7">
        <w:t>Другое</w:t>
      </w:r>
      <w:r w:rsidR="00981C96">
        <w:t xml:space="preserve"> </w:t>
      </w:r>
      <w:r w:rsidRPr="00FE46E7">
        <w:t>предложение</w:t>
      </w:r>
      <w:r w:rsidR="00981C96">
        <w:t xml:space="preserve"> </w:t>
      </w:r>
      <w:r w:rsidRPr="00FE46E7">
        <w:t>фактически</w:t>
      </w:r>
      <w:r w:rsidR="00981C96">
        <w:t xml:space="preserve"> </w:t>
      </w:r>
      <w:r w:rsidRPr="00FE46E7">
        <w:t>уравнивает</w:t>
      </w:r>
      <w:r w:rsidR="00981C96">
        <w:t xml:space="preserve"> </w:t>
      </w:r>
      <w:r w:rsidRPr="00FE46E7">
        <w:t>мам</w:t>
      </w:r>
      <w:r w:rsidR="00981C96">
        <w:t xml:space="preserve"> </w:t>
      </w:r>
      <w:r w:rsidRPr="00FE46E7">
        <w:t>и</w:t>
      </w:r>
      <w:r w:rsidR="00981C96">
        <w:t xml:space="preserve"> </w:t>
      </w:r>
      <w:r w:rsidRPr="00FE46E7">
        <w:t>пап</w:t>
      </w:r>
      <w:r w:rsidR="00981C96">
        <w:t xml:space="preserve"> </w:t>
      </w:r>
      <w:r w:rsidRPr="00FE46E7">
        <w:t>в</w:t>
      </w:r>
      <w:r w:rsidR="00981C96">
        <w:t xml:space="preserve"> </w:t>
      </w:r>
      <w:r w:rsidRPr="00FE46E7">
        <w:t>правах.</w:t>
      </w:r>
      <w:r w:rsidR="00981C96">
        <w:t xml:space="preserve"> </w:t>
      </w:r>
      <w:r w:rsidRPr="00FE46E7">
        <w:t>Для</w:t>
      </w:r>
      <w:r w:rsidR="00981C96">
        <w:t xml:space="preserve"> </w:t>
      </w:r>
      <w:r w:rsidRPr="00FE46E7">
        <w:t>последних</w:t>
      </w:r>
      <w:r w:rsidR="00981C96">
        <w:t xml:space="preserve"> </w:t>
      </w:r>
      <w:r w:rsidRPr="00FE46E7">
        <w:t>предлагают</w:t>
      </w:r>
      <w:r w:rsidR="00981C96">
        <w:t xml:space="preserve"> </w:t>
      </w:r>
      <w:r w:rsidRPr="00FE46E7">
        <w:t>ввести</w:t>
      </w:r>
      <w:r w:rsidR="00981C96">
        <w:t xml:space="preserve"> </w:t>
      </w:r>
      <w:r w:rsidRPr="00FE46E7">
        <w:t>отцовский</w:t>
      </w:r>
      <w:r w:rsidR="00981C96">
        <w:t xml:space="preserve"> </w:t>
      </w:r>
      <w:r w:rsidRPr="00FE46E7">
        <w:t>капитал.</w:t>
      </w:r>
      <w:r w:rsidR="00981C96">
        <w:t xml:space="preserve"> </w:t>
      </w:r>
      <w:r w:rsidRPr="00FE46E7">
        <w:t>Он</w:t>
      </w:r>
      <w:r w:rsidR="00981C96">
        <w:t xml:space="preserve"> </w:t>
      </w:r>
      <w:r w:rsidRPr="00FE46E7">
        <w:t>может</w:t>
      </w:r>
      <w:r w:rsidR="00981C96">
        <w:t xml:space="preserve"> </w:t>
      </w:r>
      <w:r w:rsidRPr="00FE46E7">
        <w:t>составить</w:t>
      </w:r>
      <w:r w:rsidR="00981C96">
        <w:t xml:space="preserve"> </w:t>
      </w:r>
      <w:r w:rsidRPr="00FE46E7">
        <w:t>один</w:t>
      </w:r>
      <w:r w:rsidR="00981C96">
        <w:t xml:space="preserve"> </w:t>
      </w:r>
      <w:r w:rsidRPr="00FE46E7">
        <w:t>миллион</w:t>
      </w:r>
      <w:r w:rsidR="00981C96">
        <w:t xml:space="preserve"> </w:t>
      </w:r>
      <w:r w:rsidRPr="00FE46E7">
        <w:t>рублей.</w:t>
      </w:r>
      <w:r w:rsidR="00981C96">
        <w:t xml:space="preserve"> </w:t>
      </w:r>
      <w:r w:rsidRPr="00FE46E7">
        <w:t>Правда,</w:t>
      </w:r>
      <w:r w:rsidR="00981C96">
        <w:t xml:space="preserve"> </w:t>
      </w:r>
      <w:r w:rsidRPr="00FE46E7">
        <w:t>получить</w:t>
      </w:r>
      <w:r w:rsidR="00981C96">
        <w:t xml:space="preserve"> </w:t>
      </w:r>
      <w:r w:rsidRPr="00FE46E7">
        <w:t>деньги</w:t>
      </w:r>
      <w:r w:rsidR="00981C96">
        <w:t xml:space="preserve"> </w:t>
      </w:r>
      <w:r w:rsidRPr="00FE46E7">
        <w:t>смогут</w:t>
      </w:r>
      <w:r w:rsidR="00981C96">
        <w:t xml:space="preserve"> </w:t>
      </w:r>
      <w:r w:rsidRPr="00FE46E7">
        <w:t>не</w:t>
      </w:r>
      <w:r w:rsidR="00981C96">
        <w:t xml:space="preserve"> </w:t>
      </w:r>
      <w:r w:rsidRPr="00FE46E7">
        <w:t>все,</w:t>
      </w:r>
      <w:r w:rsidR="00981C96">
        <w:t xml:space="preserve"> </w:t>
      </w:r>
      <w:r w:rsidRPr="00FE46E7">
        <w:t>а</w:t>
      </w:r>
      <w:r w:rsidR="00981C96">
        <w:t xml:space="preserve"> </w:t>
      </w:r>
      <w:r w:rsidRPr="00FE46E7">
        <w:t>только</w:t>
      </w:r>
      <w:r w:rsidR="00981C96">
        <w:t xml:space="preserve"> </w:t>
      </w:r>
      <w:r w:rsidRPr="00FE46E7">
        <w:t>те,</w:t>
      </w:r>
      <w:r w:rsidR="00981C96">
        <w:t xml:space="preserve"> </w:t>
      </w:r>
      <w:r w:rsidRPr="00FE46E7">
        <w:t>кто</w:t>
      </w:r>
      <w:r w:rsidR="00981C96">
        <w:t xml:space="preserve"> </w:t>
      </w:r>
      <w:r w:rsidRPr="00FE46E7">
        <w:t>обзавелся</w:t>
      </w:r>
      <w:r w:rsidR="00981C96">
        <w:t xml:space="preserve"> </w:t>
      </w:r>
      <w:r w:rsidRPr="00FE46E7">
        <w:t>тремя</w:t>
      </w:r>
      <w:r w:rsidR="00981C96">
        <w:t xml:space="preserve"> </w:t>
      </w:r>
      <w:r w:rsidRPr="00FE46E7">
        <w:t>и</w:t>
      </w:r>
      <w:r w:rsidR="00981C96">
        <w:t xml:space="preserve"> </w:t>
      </w:r>
      <w:r w:rsidRPr="00FE46E7">
        <w:t>более</w:t>
      </w:r>
      <w:r w:rsidR="00981C96">
        <w:t xml:space="preserve"> </w:t>
      </w:r>
      <w:r w:rsidRPr="00FE46E7">
        <w:t>наследниками.</w:t>
      </w:r>
    </w:p>
    <w:p w:rsidR="00917079" w:rsidRPr="00FE46E7" w:rsidRDefault="00917079" w:rsidP="00917079">
      <w:r w:rsidRPr="00FE46E7">
        <w:t>Однако,</w:t>
      </w:r>
      <w:r w:rsidR="00981C96">
        <w:t xml:space="preserve"> </w:t>
      </w:r>
      <w:r w:rsidRPr="00FE46E7">
        <w:t>напомнила</w:t>
      </w:r>
      <w:r w:rsidR="00981C96">
        <w:t xml:space="preserve"> </w:t>
      </w:r>
      <w:r w:rsidRPr="00FE46E7">
        <w:t>Татьяна</w:t>
      </w:r>
      <w:r w:rsidR="00981C96">
        <w:t xml:space="preserve"> </w:t>
      </w:r>
      <w:r w:rsidRPr="00FE46E7">
        <w:t>Буцкая,</w:t>
      </w:r>
      <w:r w:rsidR="00981C96">
        <w:t xml:space="preserve"> </w:t>
      </w:r>
      <w:r w:rsidRPr="00FE46E7">
        <w:t>изначально</w:t>
      </w:r>
      <w:r w:rsidR="00981C96">
        <w:t xml:space="preserve"> </w:t>
      </w:r>
      <w:r w:rsidRPr="00FE46E7">
        <w:t>материнский,</w:t>
      </w:r>
      <w:r w:rsidR="00981C96">
        <w:t xml:space="preserve"> </w:t>
      </w:r>
      <w:r w:rsidRPr="00FE46E7">
        <w:t>а</w:t>
      </w:r>
      <w:r w:rsidR="00981C96">
        <w:t xml:space="preserve"> </w:t>
      </w:r>
      <w:r w:rsidRPr="00FE46E7">
        <w:t>точнее</w:t>
      </w:r>
      <w:r w:rsidR="00981C96">
        <w:t xml:space="preserve"> </w:t>
      </w:r>
      <w:r w:rsidRPr="00FE46E7">
        <w:t>семейный,</w:t>
      </w:r>
      <w:r w:rsidR="00981C96">
        <w:t xml:space="preserve"> </w:t>
      </w:r>
      <w:r w:rsidRPr="00FE46E7">
        <w:t>капитал</w:t>
      </w:r>
      <w:r w:rsidR="00981C96">
        <w:t xml:space="preserve"> </w:t>
      </w:r>
      <w:r w:rsidRPr="00FE46E7">
        <w:t>был</w:t>
      </w:r>
      <w:r w:rsidR="00981C96">
        <w:t xml:space="preserve"> </w:t>
      </w:r>
      <w:r w:rsidRPr="00FE46E7">
        <w:t>задуман</w:t>
      </w:r>
      <w:r w:rsidR="00981C96">
        <w:t xml:space="preserve"> </w:t>
      </w:r>
      <w:r w:rsidRPr="00FE46E7">
        <w:t>как</w:t>
      </w:r>
      <w:r w:rsidR="00981C96">
        <w:t xml:space="preserve"> </w:t>
      </w:r>
      <w:r w:rsidRPr="00FE46E7">
        <w:t>приданое</w:t>
      </w:r>
      <w:r w:rsidR="00981C96">
        <w:t xml:space="preserve"> </w:t>
      </w:r>
      <w:r w:rsidRPr="00FE46E7">
        <w:t>от</w:t>
      </w:r>
      <w:r w:rsidR="00981C96">
        <w:t xml:space="preserve"> </w:t>
      </w:r>
      <w:r w:rsidRPr="00FE46E7">
        <w:t>государства</w:t>
      </w:r>
      <w:r w:rsidR="00981C96">
        <w:t xml:space="preserve"> </w:t>
      </w:r>
      <w:r w:rsidRPr="00FE46E7">
        <w:t>ребенку:</w:t>
      </w:r>
      <w:r w:rsidR="00981C96">
        <w:t xml:space="preserve"> «</w:t>
      </w:r>
      <w:r w:rsidRPr="00FE46E7">
        <w:t>Да,</w:t>
      </w:r>
      <w:r w:rsidR="00981C96">
        <w:t xml:space="preserve"> </w:t>
      </w:r>
      <w:r w:rsidRPr="00FE46E7">
        <w:t>законодательство</w:t>
      </w:r>
      <w:r w:rsidR="00981C96">
        <w:t xml:space="preserve"> </w:t>
      </w:r>
      <w:r w:rsidRPr="00FE46E7">
        <w:t>позволяет</w:t>
      </w:r>
      <w:r w:rsidR="00981C96">
        <w:t xml:space="preserve"> </w:t>
      </w:r>
      <w:r w:rsidRPr="00FE46E7">
        <w:t>потратить</w:t>
      </w:r>
      <w:r w:rsidR="00981C96">
        <w:t xml:space="preserve"> </w:t>
      </w:r>
      <w:r w:rsidRPr="00FE46E7">
        <w:t>эти</w:t>
      </w:r>
      <w:r w:rsidR="00981C96">
        <w:t xml:space="preserve"> </w:t>
      </w:r>
      <w:r w:rsidRPr="00FE46E7">
        <w:t>средства</w:t>
      </w:r>
      <w:r w:rsidR="00981C96">
        <w:t xml:space="preserve"> </w:t>
      </w:r>
      <w:r w:rsidRPr="00FE46E7">
        <w:t>на</w:t>
      </w:r>
      <w:r w:rsidR="00981C96">
        <w:t xml:space="preserve"> </w:t>
      </w:r>
      <w:r w:rsidRPr="00FE46E7">
        <w:t>накопительную</w:t>
      </w:r>
      <w:r w:rsidR="00981C96">
        <w:t xml:space="preserve"> </w:t>
      </w:r>
      <w:r w:rsidRPr="00FE46E7">
        <w:t>пенсию</w:t>
      </w:r>
      <w:r w:rsidR="00981C96">
        <w:t xml:space="preserve"> </w:t>
      </w:r>
      <w:r w:rsidRPr="00FE46E7">
        <w:t>мамы,</w:t>
      </w:r>
      <w:r w:rsidR="00981C96">
        <w:t xml:space="preserve"> </w:t>
      </w:r>
      <w:r w:rsidRPr="00FE46E7">
        <w:t>однако</w:t>
      </w:r>
      <w:r w:rsidR="00981C96">
        <w:t xml:space="preserve"> </w:t>
      </w:r>
      <w:r w:rsidRPr="00FE46E7">
        <w:t>большинство</w:t>
      </w:r>
      <w:r w:rsidR="00981C96">
        <w:t xml:space="preserve"> </w:t>
      </w:r>
      <w:r w:rsidRPr="00FE46E7">
        <w:t>направлений</w:t>
      </w:r>
      <w:r w:rsidR="00981C96">
        <w:t xml:space="preserve"> </w:t>
      </w:r>
      <w:r w:rsidRPr="00FE46E7">
        <w:t>касаются</w:t>
      </w:r>
      <w:r w:rsidR="00981C96">
        <w:t xml:space="preserve"> </w:t>
      </w:r>
      <w:r w:rsidRPr="00FE46E7">
        <w:t>именно</w:t>
      </w:r>
      <w:r w:rsidR="00981C96">
        <w:t xml:space="preserve"> </w:t>
      </w:r>
      <w:r w:rsidRPr="00FE46E7">
        <w:t>детей</w:t>
      </w:r>
      <w:r w:rsidR="00981C96">
        <w:t xml:space="preserve"> - </w:t>
      </w:r>
      <w:r w:rsidRPr="00FE46E7">
        <w:t>образование,</w:t>
      </w:r>
      <w:r w:rsidR="00981C96">
        <w:t xml:space="preserve"> </w:t>
      </w:r>
      <w:r w:rsidRPr="00FE46E7">
        <w:t>улучшение</w:t>
      </w:r>
      <w:r w:rsidR="00981C96">
        <w:t xml:space="preserve"> </w:t>
      </w:r>
      <w:r w:rsidRPr="00FE46E7">
        <w:t>жилищных</w:t>
      </w:r>
      <w:r w:rsidR="00981C96">
        <w:t xml:space="preserve"> </w:t>
      </w:r>
      <w:r w:rsidRPr="00FE46E7">
        <w:t>условий,</w:t>
      </w:r>
      <w:r w:rsidR="00981C96">
        <w:t xml:space="preserve"> </w:t>
      </w:r>
      <w:r w:rsidRPr="00FE46E7">
        <w:t>не</w:t>
      </w:r>
      <w:r w:rsidR="00981C96">
        <w:t xml:space="preserve"> </w:t>
      </w:r>
      <w:r w:rsidRPr="00FE46E7">
        <w:t>дай</w:t>
      </w:r>
      <w:r w:rsidR="00981C96">
        <w:t xml:space="preserve"> </w:t>
      </w:r>
      <w:r w:rsidRPr="00FE46E7">
        <w:t>бог,</w:t>
      </w:r>
      <w:r w:rsidR="00981C96">
        <w:t xml:space="preserve"> </w:t>
      </w:r>
      <w:r w:rsidRPr="00FE46E7">
        <w:t>покупка</w:t>
      </w:r>
      <w:r w:rsidR="00981C96">
        <w:t xml:space="preserve"> </w:t>
      </w:r>
      <w:r w:rsidRPr="00FE46E7">
        <w:t>средств</w:t>
      </w:r>
      <w:r w:rsidR="00981C96">
        <w:t xml:space="preserve"> </w:t>
      </w:r>
      <w:r w:rsidRPr="00FE46E7">
        <w:t>реабилитации</w:t>
      </w:r>
      <w:r w:rsidR="00981C96">
        <w:t xml:space="preserve"> </w:t>
      </w:r>
      <w:r w:rsidRPr="00FE46E7">
        <w:t>и</w:t>
      </w:r>
      <w:r w:rsidR="00981C96">
        <w:t xml:space="preserve"> </w:t>
      </w:r>
      <w:r w:rsidRPr="00FE46E7">
        <w:t>так</w:t>
      </w:r>
      <w:r w:rsidR="00981C96">
        <w:t xml:space="preserve"> </w:t>
      </w:r>
      <w:r w:rsidRPr="00FE46E7">
        <w:t>далее</w:t>
      </w:r>
      <w:r w:rsidR="00981C96">
        <w:t>»</w:t>
      </w:r>
      <w:r w:rsidRPr="00FE46E7">
        <w:t>.</w:t>
      </w:r>
    </w:p>
    <w:p w:rsidR="00917079" w:rsidRPr="00FE46E7" w:rsidRDefault="00917079" w:rsidP="00917079">
      <w:r w:rsidRPr="00FE46E7">
        <w:t>Депутат</w:t>
      </w:r>
      <w:r w:rsidR="00981C96">
        <w:t xml:space="preserve"> </w:t>
      </w:r>
      <w:r w:rsidRPr="00FE46E7">
        <w:t>также</w:t>
      </w:r>
      <w:r w:rsidR="00981C96">
        <w:t xml:space="preserve"> </w:t>
      </w:r>
      <w:r w:rsidRPr="00FE46E7">
        <w:t>напомнила</w:t>
      </w:r>
      <w:r w:rsidR="00981C96">
        <w:t xml:space="preserve"> </w:t>
      </w:r>
      <w:r w:rsidRPr="00FE46E7">
        <w:t>про</w:t>
      </w:r>
      <w:r w:rsidR="00981C96">
        <w:t xml:space="preserve"> </w:t>
      </w:r>
      <w:r w:rsidRPr="00FE46E7">
        <w:t>другую</w:t>
      </w:r>
      <w:r w:rsidR="00981C96">
        <w:t xml:space="preserve"> </w:t>
      </w:r>
      <w:r w:rsidRPr="00FE46E7">
        <w:t>инициативу</w:t>
      </w:r>
      <w:r w:rsidR="00981C96">
        <w:t xml:space="preserve"> </w:t>
      </w:r>
      <w:r w:rsidRPr="00FE46E7">
        <w:t>Общественной</w:t>
      </w:r>
      <w:r w:rsidR="00981C96">
        <w:t xml:space="preserve"> </w:t>
      </w:r>
      <w:r w:rsidRPr="00FE46E7">
        <w:t>палаты</w:t>
      </w:r>
      <w:r w:rsidR="00981C96">
        <w:t xml:space="preserve"> - «</w:t>
      </w:r>
      <w:r w:rsidRPr="00FE46E7">
        <w:t>Миллион</w:t>
      </w:r>
      <w:r w:rsidR="00981C96">
        <w:t xml:space="preserve"> </w:t>
      </w:r>
      <w:r w:rsidRPr="00FE46E7">
        <w:t>за</w:t>
      </w:r>
      <w:r w:rsidR="00981C96">
        <w:t xml:space="preserve"> </w:t>
      </w:r>
      <w:r w:rsidRPr="00FE46E7">
        <w:t>третьего</w:t>
      </w:r>
      <w:r w:rsidR="00981C96">
        <w:t>»</w:t>
      </w:r>
      <w:r w:rsidRPr="00FE46E7">
        <w:t>:</w:t>
      </w:r>
      <w:r w:rsidR="00981C96">
        <w:t xml:space="preserve"> «</w:t>
      </w:r>
      <w:r w:rsidRPr="00FE46E7">
        <w:t>Такая</w:t>
      </w:r>
      <w:r w:rsidR="00981C96">
        <w:t xml:space="preserve"> </w:t>
      </w:r>
      <w:r w:rsidRPr="00FE46E7">
        <w:t>практика</w:t>
      </w:r>
      <w:r w:rsidR="00981C96">
        <w:t xml:space="preserve"> </w:t>
      </w:r>
      <w:r w:rsidRPr="00FE46E7">
        <w:t>уже</w:t>
      </w:r>
      <w:r w:rsidR="00981C96">
        <w:t xml:space="preserve"> </w:t>
      </w:r>
      <w:r w:rsidRPr="00FE46E7">
        <w:t>сейчас</w:t>
      </w:r>
      <w:r w:rsidR="00981C96">
        <w:t xml:space="preserve"> </w:t>
      </w:r>
      <w:r w:rsidRPr="00FE46E7">
        <w:t>реализуется</w:t>
      </w:r>
      <w:r w:rsidR="00981C96">
        <w:t xml:space="preserve"> </w:t>
      </w:r>
      <w:r w:rsidRPr="00FE46E7">
        <w:t>в</w:t>
      </w:r>
      <w:r w:rsidR="00981C96">
        <w:t xml:space="preserve"> </w:t>
      </w:r>
      <w:r w:rsidRPr="00FE46E7">
        <w:t>Приморском</w:t>
      </w:r>
      <w:r w:rsidR="00981C96">
        <w:t xml:space="preserve"> </w:t>
      </w:r>
      <w:r w:rsidRPr="00FE46E7">
        <w:t>крае,</w:t>
      </w:r>
      <w:r w:rsidR="00981C96">
        <w:t xml:space="preserve"> </w:t>
      </w:r>
      <w:r w:rsidRPr="00FE46E7">
        <w:t>где</w:t>
      </w:r>
      <w:r w:rsidR="00981C96">
        <w:t xml:space="preserve"> </w:t>
      </w:r>
      <w:r w:rsidRPr="00FE46E7">
        <w:t>к</w:t>
      </w:r>
      <w:r w:rsidR="00981C96">
        <w:t xml:space="preserve"> </w:t>
      </w:r>
      <w:r w:rsidRPr="00FE46E7">
        <w:t>федеральной</w:t>
      </w:r>
      <w:r w:rsidR="00981C96">
        <w:t xml:space="preserve"> </w:t>
      </w:r>
      <w:r w:rsidRPr="00FE46E7">
        <w:t>мере</w:t>
      </w:r>
      <w:r w:rsidR="00981C96">
        <w:t xml:space="preserve"> </w:t>
      </w:r>
      <w:r w:rsidRPr="00FE46E7">
        <w:t>поддержки</w:t>
      </w:r>
      <w:r w:rsidR="00981C96">
        <w:t xml:space="preserve"> </w:t>
      </w:r>
      <w:r w:rsidRPr="00FE46E7">
        <w:t>в</w:t>
      </w:r>
      <w:r w:rsidR="00981C96">
        <w:t xml:space="preserve"> </w:t>
      </w:r>
      <w:r w:rsidRPr="00FE46E7">
        <w:t>450</w:t>
      </w:r>
      <w:r w:rsidR="00981C96">
        <w:t xml:space="preserve"> </w:t>
      </w:r>
      <w:r w:rsidRPr="00FE46E7">
        <w:t>тысяч</w:t>
      </w:r>
      <w:r w:rsidR="00981C96">
        <w:t xml:space="preserve"> </w:t>
      </w:r>
      <w:r w:rsidRPr="00FE46E7">
        <w:t>на</w:t>
      </w:r>
      <w:r w:rsidR="00981C96">
        <w:t xml:space="preserve"> </w:t>
      </w:r>
      <w:r w:rsidRPr="00FE46E7">
        <w:t>покрытие</w:t>
      </w:r>
      <w:r w:rsidR="00981C96">
        <w:t xml:space="preserve"> </w:t>
      </w:r>
      <w:r w:rsidRPr="00FE46E7">
        <w:t>ипотеки</w:t>
      </w:r>
      <w:r w:rsidR="00981C96">
        <w:t xml:space="preserve"> </w:t>
      </w:r>
      <w:r w:rsidRPr="00FE46E7">
        <w:t>добавляют</w:t>
      </w:r>
      <w:r w:rsidR="00981C96">
        <w:t xml:space="preserve"> </w:t>
      </w:r>
      <w:r w:rsidRPr="00FE46E7">
        <w:t>еще</w:t>
      </w:r>
      <w:r w:rsidR="00981C96">
        <w:t xml:space="preserve"> </w:t>
      </w:r>
      <w:r w:rsidRPr="00FE46E7">
        <w:t>550</w:t>
      </w:r>
      <w:r w:rsidR="00981C96">
        <w:t xml:space="preserve"> </w:t>
      </w:r>
      <w:r w:rsidRPr="00FE46E7">
        <w:t>тысяч.</w:t>
      </w:r>
      <w:r w:rsidR="00981C96">
        <w:t xml:space="preserve"> </w:t>
      </w:r>
      <w:r w:rsidRPr="00FE46E7">
        <w:t>Мы</w:t>
      </w:r>
      <w:r w:rsidR="00981C96">
        <w:t xml:space="preserve"> </w:t>
      </w:r>
      <w:r w:rsidRPr="00FE46E7">
        <w:t>за</w:t>
      </w:r>
      <w:r w:rsidR="00981C96">
        <w:t xml:space="preserve"> </w:t>
      </w:r>
      <w:r w:rsidRPr="00FE46E7">
        <w:t>ней</w:t>
      </w:r>
      <w:r w:rsidR="00981C96">
        <w:t xml:space="preserve"> </w:t>
      </w:r>
      <w:r w:rsidRPr="00FE46E7">
        <w:t>внимательно</w:t>
      </w:r>
      <w:r w:rsidR="00981C96">
        <w:t xml:space="preserve"> </w:t>
      </w:r>
      <w:r w:rsidRPr="00FE46E7">
        <w:t>следим,</w:t>
      </w:r>
      <w:r w:rsidR="00981C96">
        <w:t xml:space="preserve"> </w:t>
      </w:r>
      <w:r w:rsidRPr="00FE46E7">
        <w:t>как</w:t>
      </w:r>
      <w:r w:rsidR="00981C96">
        <w:t xml:space="preserve"> </w:t>
      </w:r>
      <w:r w:rsidRPr="00FE46E7">
        <w:t>раз</w:t>
      </w:r>
      <w:r w:rsidR="00981C96">
        <w:t xml:space="preserve"> </w:t>
      </w:r>
      <w:r w:rsidRPr="00FE46E7">
        <w:t>сегодня</w:t>
      </w:r>
      <w:r w:rsidR="00981C96">
        <w:t xml:space="preserve"> </w:t>
      </w:r>
      <w:r w:rsidRPr="00FE46E7">
        <w:t>смотрели</w:t>
      </w:r>
      <w:r w:rsidR="00981C96">
        <w:t xml:space="preserve"> </w:t>
      </w:r>
      <w:r w:rsidRPr="00FE46E7">
        <w:t>цифры.</w:t>
      </w:r>
      <w:r w:rsidR="00981C96">
        <w:t xml:space="preserve"> </w:t>
      </w:r>
      <w:r w:rsidRPr="00FE46E7">
        <w:t>Пока</w:t>
      </w:r>
      <w:r w:rsidR="00981C96">
        <w:t xml:space="preserve"> </w:t>
      </w:r>
      <w:r w:rsidRPr="00FE46E7">
        <w:t>они</w:t>
      </w:r>
      <w:r w:rsidR="00981C96">
        <w:t xml:space="preserve"> </w:t>
      </w:r>
      <w:r w:rsidRPr="00FE46E7">
        <w:t>не</w:t>
      </w:r>
      <w:r w:rsidR="00981C96">
        <w:t xml:space="preserve"> </w:t>
      </w:r>
      <w:r w:rsidRPr="00FE46E7">
        <w:t>такие</w:t>
      </w:r>
      <w:r w:rsidR="00981C96">
        <w:t xml:space="preserve"> </w:t>
      </w:r>
      <w:r w:rsidRPr="00FE46E7">
        <w:t>большие,</w:t>
      </w:r>
      <w:r w:rsidR="00981C96">
        <w:t xml:space="preserve"> </w:t>
      </w:r>
      <w:r w:rsidRPr="00FE46E7">
        <w:t>как</w:t>
      </w:r>
      <w:r w:rsidR="00981C96">
        <w:t xml:space="preserve"> </w:t>
      </w:r>
      <w:r w:rsidRPr="00FE46E7">
        <w:t>ожидалось.</w:t>
      </w:r>
      <w:r w:rsidR="00981C96">
        <w:t xml:space="preserve"> </w:t>
      </w:r>
      <w:r w:rsidRPr="00FE46E7">
        <w:t>Поэтому</w:t>
      </w:r>
      <w:r w:rsidR="00981C96">
        <w:t xml:space="preserve"> </w:t>
      </w:r>
      <w:r w:rsidRPr="00FE46E7">
        <w:t>мы</w:t>
      </w:r>
      <w:r w:rsidR="00981C96">
        <w:t xml:space="preserve"> </w:t>
      </w:r>
      <w:r w:rsidRPr="00FE46E7">
        <w:t>решили</w:t>
      </w:r>
      <w:r w:rsidR="00981C96">
        <w:t xml:space="preserve"> </w:t>
      </w:r>
      <w:r w:rsidRPr="00FE46E7">
        <w:t>погрузится</w:t>
      </w:r>
      <w:r w:rsidR="00981C96">
        <w:t xml:space="preserve"> </w:t>
      </w:r>
      <w:r w:rsidRPr="00FE46E7">
        <w:t>в</w:t>
      </w:r>
      <w:r w:rsidR="00981C96">
        <w:t xml:space="preserve"> </w:t>
      </w:r>
      <w:r w:rsidRPr="00FE46E7">
        <w:t>методологию,</w:t>
      </w:r>
      <w:r w:rsidR="00981C96">
        <w:t xml:space="preserve"> </w:t>
      </w:r>
      <w:r w:rsidRPr="00FE46E7">
        <w:t>кому</w:t>
      </w:r>
      <w:r w:rsidR="00981C96">
        <w:t xml:space="preserve"> </w:t>
      </w:r>
      <w:r w:rsidRPr="00FE46E7">
        <w:t>и</w:t>
      </w:r>
      <w:r w:rsidR="00981C96">
        <w:t xml:space="preserve"> </w:t>
      </w:r>
      <w:r w:rsidRPr="00FE46E7">
        <w:t>за</w:t>
      </w:r>
      <w:r w:rsidR="00981C96">
        <w:t xml:space="preserve"> </w:t>
      </w:r>
      <w:r w:rsidRPr="00FE46E7">
        <w:t>что</w:t>
      </w:r>
      <w:r w:rsidR="00981C96">
        <w:t xml:space="preserve"> </w:t>
      </w:r>
      <w:r w:rsidRPr="00FE46E7">
        <w:t>именно</w:t>
      </w:r>
      <w:r w:rsidR="00981C96">
        <w:t xml:space="preserve"> </w:t>
      </w:r>
      <w:r w:rsidRPr="00FE46E7">
        <w:t>дают</w:t>
      </w:r>
      <w:r w:rsidR="00981C96">
        <w:t xml:space="preserve"> </w:t>
      </w:r>
      <w:r w:rsidRPr="00FE46E7">
        <w:t>дополнительные</w:t>
      </w:r>
      <w:r w:rsidR="00981C96">
        <w:t xml:space="preserve"> </w:t>
      </w:r>
      <w:r w:rsidRPr="00FE46E7">
        <w:t>выплаты,</w:t>
      </w:r>
      <w:r w:rsidR="00981C96">
        <w:t xml:space="preserve"> </w:t>
      </w:r>
      <w:r w:rsidRPr="00FE46E7">
        <w:t>чтобы</w:t>
      </w:r>
      <w:r w:rsidR="00981C96">
        <w:t xml:space="preserve"> </w:t>
      </w:r>
      <w:r w:rsidRPr="00FE46E7">
        <w:t>они</w:t>
      </w:r>
      <w:r w:rsidR="00981C96">
        <w:t xml:space="preserve"> </w:t>
      </w:r>
      <w:r w:rsidRPr="00FE46E7">
        <w:t>были</w:t>
      </w:r>
      <w:r w:rsidR="00981C96">
        <w:t xml:space="preserve"> </w:t>
      </w:r>
      <w:r w:rsidRPr="00FE46E7">
        <w:t>более</w:t>
      </w:r>
      <w:r w:rsidR="00981C96">
        <w:t xml:space="preserve"> </w:t>
      </w:r>
      <w:r w:rsidRPr="00FE46E7">
        <w:t>востребованными</w:t>
      </w:r>
      <w:r w:rsidR="00981C96">
        <w:t>»</w:t>
      </w:r>
      <w:r w:rsidRPr="00FE46E7">
        <w:t>.</w:t>
      </w:r>
      <w:r w:rsidR="00981C96">
        <w:t xml:space="preserve"> </w:t>
      </w:r>
      <w:r w:rsidRPr="00FE46E7">
        <w:t>Это</w:t>
      </w:r>
      <w:r w:rsidR="00981C96">
        <w:t xml:space="preserve"> </w:t>
      </w:r>
      <w:r w:rsidRPr="00FE46E7">
        <w:t>более</w:t>
      </w:r>
      <w:r w:rsidR="00981C96">
        <w:t xml:space="preserve"> </w:t>
      </w:r>
      <w:r w:rsidRPr="00FE46E7">
        <w:t>перспективная</w:t>
      </w:r>
      <w:r w:rsidR="00981C96">
        <w:t xml:space="preserve"> </w:t>
      </w:r>
      <w:r w:rsidRPr="00FE46E7">
        <w:t>идея,</w:t>
      </w:r>
      <w:r w:rsidR="00981C96">
        <w:t xml:space="preserve"> </w:t>
      </w:r>
      <w:r w:rsidRPr="00FE46E7">
        <w:t>чем</w:t>
      </w:r>
      <w:r w:rsidR="00981C96">
        <w:t xml:space="preserve"> </w:t>
      </w:r>
      <w:r w:rsidRPr="00FE46E7">
        <w:t>отцовский</w:t>
      </w:r>
      <w:r w:rsidR="00981C96">
        <w:t xml:space="preserve"> </w:t>
      </w:r>
      <w:r w:rsidRPr="00FE46E7">
        <w:t>капитал,</w:t>
      </w:r>
      <w:r w:rsidR="00981C96">
        <w:t xml:space="preserve"> </w:t>
      </w:r>
      <w:r w:rsidRPr="00FE46E7">
        <w:t>полагает</w:t>
      </w:r>
      <w:r w:rsidR="00981C96">
        <w:t xml:space="preserve"> </w:t>
      </w:r>
      <w:r w:rsidRPr="00FE46E7">
        <w:t>сенатор.</w:t>
      </w:r>
    </w:p>
    <w:p w:rsidR="00917079" w:rsidRPr="00FE46E7" w:rsidRDefault="00E07770" w:rsidP="00917079">
      <w:r w:rsidRPr="00FE46E7">
        <w:t>ДОМА</w:t>
      </w:r>
      <w:r w:rsidR="00981C96">
        <w:t xml:space="preserve"> </w:t>
      </w:r>
      <w:r w:rsidRPr="00FE46E7">
        <w:t>ТОЖЕ</w:t>
      </w:r>
      <w:r w:rsidR="00981C96">
        <w:t xml:space="preserve"> </w:t>
      </w:r>
      <w:r w:rsidRPr="00FE46E7">
        <w:t>СЛУЖБА</w:t>
      </w:r>
    </w:p>
    <w:p w:rsidR="00917079" w:rsidRPr="00FE46E7" w:rsidRDefault="00917079" w:rsidP="00917079">
      <w:r w:rsidRPr="00FE46E7">
        <w:t>Еще</w:t>
      </w:r>
      <w:r w:rsidR="00981C96">
        <w:t xml:space="preserve"> </w:t>
      </w:r>
      <w:r w:rsidRPr="00FE46E7">
        <w:t>одно</w:t>
      </w:r>
      <w:r w:rsidR="00981C96">
        <w:t xml:space="preserve"> </w:t>
      </w:r>
      <w:r w:rsidRPr="00FE46E7">
        <w:t>предложение,</w:t>
      </w:r>
      <w:r w:rsidR="00981C96">
        <w:t xml:space="preserve"> </w:t>
      </w:r>
      <w:r w:rsidRPr="00FE46E7">
        <w:t>актуальное</w:t>
      </w:r>
      <w:r w:rsidR="00981C96">
        <w:t xml:space="preserve"> </w:t>
      </w:r>
      <w:r w:rsidRPr="00FE46E7">
        <w:t>для</w:t>
      </w:r>
      <w:r w:rsidR="00981C96">
        <w:t xml:space="preserve"> </w:t>
      </w:r>
      <w:r w:rsidRPr="00FE46E7">
        <w:t>последнего</w:t>
      </w:r>
      <w:r w:rsidR="00981C96">
        <w:t xml:space="preserve"> </w:t>
      </w:r>
      <w:r w:rsidRPr="00FE46E7">
        <w:t>времени,</w:t>
      </w:r>
      <w:r w:rsidR="00981C96">
        <w:t xml:space="preserve"> - </w:t>
      </w:r>
      <w:r w:rsidRPr="00FE46E7">
        <w:t>освобождение</w:t>
      </w:r>
      <w:r w:rsidR="00981C96">
        <w:t xml:space="preserve"> </w:t>
      </w:r>
      <w:r w:rsidRPr="00FE46E7">
        <w:t>пап</w:t>
      </w:r>
      <w:r w:rsidR="00981C96">
        <w:t xml:space="preserve"> </w:t>
      </w:r>
      <w:r w:rsidRPr="00FE46E7">
        <w:t>трех</w:t>
      </w:r>
      <w:r w:rsidR="00981C96">
        <w:t xml:space="preserve"> </w:t>
      </w:r>
      <w:r w:rsidRPr="00FE46E7">
        <w:t>и</w:t>
      </w:r>
      <w:r w:rsidR="00981C96">
        <w:t xml:space="preserve"> </w:t>
      </w:r>
      <w:r w:rsidRPr="00FE46E7">
        <w:t>более</w:t>
      </w:r>
      <w:r w:rsidR="00981C96">
        <w:t xml:space="preserve"> </w:t>
      </w:r>
      <w:r w:rsidRPr="00FE46E7">
        <w:t>детей</w:t>
      </w:r>
      <w:r w:rsidR="00981C96">
        <w:t xml:space="preserve"> </w:t>
      </w:r>
      <w:r w:rsidRPr="00FE46E7">
        <w:t>до</w:t>
      </w:r>
      <w:r w:rsidR="00981C96">
        <w:t xml:space="preserve"> </w:t>
      </w:r>
      <w:r w:rsidRPr="00FE46E7">
        <w:t>16</w:t>
      </w:r>
      <w:r w:rsidR="00981C96">
        <w:t xml:space="preserve"> </w:t>
      </w:r>
      <w:r w:rsidRPr="00FE46E7">
        <w:t>лет</w:t>
      </w:r>
      <w:r w:rsidR="00981C96">
        <w:t xml:space="preserve"> </w:t>
      </w:r>
      <w:r w:rsidRPr="00FE46E7">
        <w:t>от</w:t>
      </w:r>
      <w:r w:rsidR="00981C96">
        <w:t xml:space="preserve"> </w:t>
      </w:r>
      <w:r w:rsidRPr="00FE46E7">
        <w:t>призыва</w:t>
      </w:r>
      <w:r w:rsidR="00981C96">
        <w:t xml:space="preserve"> </w:t>
      </w:r>
      <w:r w:rsidRPr="00FE46E7">
        <w:t>и</w:t>
      </w:r>
      <w:r w:rsidR="00981C96">
        <w:t xml:space="preserve"> </w:t>
      </w:r>
      <w:r w:rsidRPr="00FE46E7">
        <w:t>мобилизации.</w:t>
      </w:r>
      <w:r w:rsidR="00981C96">
        <w:t xml:space="preserve"> </w:t>
      </w:r>
      <w:r w:rsidRPr="00FE46E7">
        <w:t>Напомним,</w:t>
      </w:r>
      <w:r w:rsidR="00981C96">
        <w:t xml:space="preserve"> </w:t>
      </w:r>
      <w:r w:rsidRPr="00FE46E7">
        <w:t>многодетные</w:t>
      </w:r>
      <w:r w:rsidR="00981C96">
        <w:t xml:space="preserve"> </w:t>
      </w:r>
      <w:r w:rsidRPr="00FE46E7">
        <w:t>отцы</w:t>
      </w:r>
      <w:r w:rsidR="00981C96">
        <w:t xml:space="preserve"> </w:t>
      </w:r>
      <w:r w:rsidRPr="00FE46E7">
        <w:t>уже</w:t>
      </w:r>
      <w:r w:rsidR="00981C96">
        <w:t xml:space="preserve"> </w:t>
      </w:r>
      <w:r w:rsidRPr="00FE46E7">
        <w:t>сейчас</w:t>
      </w:r>
      <w:r w:rsidR="00981C96">
        <w:t xml:space="preserve"> </w:t>
      </w:r>
      <w:r w:rsidRPr="00FE46E7">
        <w:t>могут</w:t>
      </w:r>
      <w:r w:rsidR="00981C96">
        <w:t xml:space="preserve"> </w:t>
      </w:r>
      <w:r w:rsidRPr="00FE46E7">
        <w:t>получить</w:t>
      </w:r>
      <w:r w:rsidR="00981C96">
        <w:t xml:space="preserve"> </w:t>
      </w:r>
      <w:r w:rsidRPr="00FE46E7">
        <w:t>отсрочку</w:t>
      </w:r>
      <w:r w:rsidR="00981C96">
        <w:t xml:space="preserve"> </w:t>
      </w:r>
      <w:r w:rsidRPr="00FE46E7">
        <w:t>от</w:t>
      </w:r>
      <w:r w:rsidR="00981C96">
        <w:t xml:space="preserve"> </w:t>
      </w:r>
      <w:r w:rsidRPr="00FE46E7">
        <w:t>СВО,</w:t>
      </w:r>
      <w:r w:rsidR="00981C96">
        <w:t xml:space="preserve"> </w:t>
      </w:r>
      <w:r w:rsidRPr="00FE46E7">
        <w:t>следует</w:t>
      </w:r>
      <w:r w:rsidR="00981C96">
        <w:t xml:space="preserve"> </w:t>
      </w:r>
      <w:r w:rsidRPr="00FE46E7">
        <w:t>из</w:t>
      </w:r>
      <w:r w:rsidR="00981C96">
        <w:t xml:space="preserve"> </w:t>
      </w:r>
      <w:r w:rsidRPr="00FE46E7">
        <w:t>рекомендаций</w:t>
      </w:r>
      <w:r w:rsidR="00981C96">
        <w:t xml:space="preserve"> </w:t>
      </w:r>
      <w:r w:rsidRPr="00FE46E7">
        <w:t>Минобороны,</w:t>
      </w:r>
      <w:r w:rsidR="00981C96">
        <w:t xml:space="preserve"> </w:t>
      </w:r>
      <w:r w:rsidRPr="00FE46E7">
        <w:t>но</w:t>
      </w:r>
      <w:r w:rsidR="00981C96">
        <w:t xml:space="preserve"> </w:t>
      </w:r>
      <w:r w:rsidRPr="00FE46E7">
        <w:t>в</w:t>
      </w:r>
      <w:r w:rsidR="00981C96">
        <w:t xml:space="preserve"> </w:t>
      </w:r>
      <w:r w:rsidRPr="00FE46E7">
        <w:t>законе</w:t>
      </w:r>
      <w:r w:rsidR="00981C96">
        <w:t xml:space="preserve"> </w:t>
      </w:r>
      <w:r w:rsidRPr="00FE46E7">
        <w:t>такая</w:t>
      </w:r>
      <w:r w:rsidR="00981C96">
        <w:t xml:space="preserve"> </w:t>
      </w:r>
      <w:r w:rsidRPr="00FE46E7">
        <w:t>норма</w:t>
      </w:r>
      <w:r w:rsidR="00981C96">
        <w:t xml:space="preserve"> </w:t>
      </w:r>
      <w:r w:rsidRPr="00FE46E7">
        <w:t>не</w:t>
      </w:r>
      <w:r w:rsidR="00981C96">
        <w:t xml:space="preserve"> </w:t>
      </w:r>
      <w:r w:rsidRPr="00FE46E7">
        <w:t>закреплена.</w:t>
      </w:r>
    </w:p>
    <w:p w:rsidR="00917079" w:rsidRPr="00FE46E7" w:rsidRDefault="00917079" w:rsidP="00917079">
      <w:r w:rsidRPr="00FE46E7">
        <w:t>По</w:t>
      </w:r>
      <w:r w:rsidR="00981C96">
        <w:t xml:space="preserve"> </w:t>
      </w:r>
      <w:r w:rsidRPr="00FE46E7">
        <w:t>мнению</w:t>
      </w:r>
      <w:r w:rsidR="00981C96">
        <w:t xml:space="preserve"> </w:t>
      </w:r>
      <w:r w:rsidRPr="00FE46E7">
        <w:t>Буцкой,</w:t>
      </w:r>
      <w:r w:rsidR="00981C96">
        <w:t xml:space="preserve"> </w:t>
      </w:r>
      <w:r w:rsidRPr="00FE46E7">
        <w:t>при</w:t>
      </w:r>
      <w:r w:rsidR="00981C96">
        <w:t xml:space="preserve"> </w:t>
      </w:r>
      <w:r w:rsidRPr="00FE46E7">
        <w:t>решении</w:t>
      </w:r>
      <w:r w:rsidR="00981C96">
        <w:t xml:space="preserve"> </w:t>
      </w:r>
      <w:r w:rsidRPr="00FE46E7">
        <w:t>этих</w:t>
      </w:r>
      <w:r w:rsidR="00981C96">
        <w:t xml:space="preserve"> </w:t>
      </w:r>
      <w:r w:rsidRPr="00FE46E7">
        <w:t>и</w:t>
      </w:r>
      <w:r w:rsidR="00981C96">
        <w:t xml:space="preserve"> </w:t>
      </w:r>
      <w:r w:rsidRPr="00FE46E7">
        <w:t>других</w:t>
      </w:r>
      <w:r w:rsidR="00981C96">
        <w:t xml:space="preserve"> </w:t>
      </w:r>
      <w:r w:rsidRPr="00FE46E7">
        <w:t>вопросов</w:t>
      </w:r>
      <w:r w:rsidR="00981C96">
        <w:t xml:space="preserve"> </w:t>
      </w:r>
      <w:r w:rsidRPr="00FE46E7">
        <w:t>нужно</w:t>
      </w:r>
      <w:r w:rsidR="00981C96">
        <w:t xml:space="preserve"> </w:t>
      </w:r>
      <w:r w:rsidRPr="00FE46E7">
        <w:t>в</w:t>
      </w:r>
      <w:r w:rsidR="00981C96">
        <w:t xml:space="preserve"> </w:t>
      </w:r>
      <w:r w:rsidRPr="00FE46E7">
        <w:t>первую</w:t>
      </w:r>
      <w:r w:rsidR="00981C96">
        <w:t xml:space="preserve"> </w:t>
      </w:r>
      <w:r w:rsidRPr="00FE46E7">
        <w:t>очередь</w:t>
      </w:r>
      <w:r w:rsidR="00981C96">
        <w:t xml:space="preserve"> </w:t>
      </w:r>
      <w:r w:rsidRPr="00FE46E7">
        <w:t>дождаться</w:t>
      </w:r>
      <w:r w:rsidR="00981C96">
        <w:t xml:space="preserve"> </w:t>
      </w:r>
      <w:r w:rsidRPr="00FE46E7">
        <w:t>нормативного</w:t>
      </w:r>
      <w:r w:rsidR="00981C96">
        <w:t xml:space="preserve"> </w:t>
      </w:r>
      <w:r w:rsidRPr="00FE46E7">
        <w:t>закрепления</w:t>
      </w:r>
      <w:r w:rsidR="00981C96">
        <w:t xml:space="preserve"> </w:t>
      </w:r>
      <w:r w:rsidRPr="00FE46E7">
        <w:t>в</w:t>
      </w:r>
      <w:r w:rsidR="00981C96">
        <w:t xml:space="preserve"> </w:t>
      </w:r>
      <w:r w:rsidRPr="00FE46E7">
        <w:t>стране</w:t>
      </w:r>
      <w:r w:rsidR="00981C96">
        <w:t xml:space="preserve"> </w:t>
      </w:r>
      <w:r w:rsidRPr="00FE46E7">
        <w:t>статуса</w:t>
      </w:r>
      <w:r w:rsidR="00981C96">
        <w:t xml:space="preserve"> </w:t>
      </w:r>
      <w:r w:rsidRPr="00FE46E7">
        <w:t>многодетной</w:t>
      </w:r>
      <w:r w:rsidR="00981C96">
        <w:t xml:space="preserve"> </w:t>
      </w:r>
      <w:r w:rsidRPr="00FE46E7">
        <w:t>семьи.</w:t>
      </w:r>
      <w:r w:rsidR="00981C96">
        <w:t xml:space="preserve"> </w:t>
      </w:r>
      <w:r w:rsidRPr="00FE46E7">
        <w:t>Такой</w:t>
      </w:r>
      <w:r w:rsidR="00981C96">
        <w:t xml:space="preserve"> </w:t>
      </w:r>
      <w:r w:rsidRPr="00FE46E7">
        <w:t>документ</w:t>
      </w:r>
      <w:r w:rsidR="00981C96">
        <w:t xml:space="preserve"> </w:t>
      </w:r>
      <w:r w:rsidRPr="00FE46E7">
        <w:t>сейчас</w:t>
      </w:r>
      <w:r w:rsidR="00981C96">
        <w:t xml:space="preserve"> </w:t>
      </w:r>
      <w:r w:rsidRPr="00FE46E7">
        <w:t>готовится,</w:t>
      </w:r>
      <w:r w:rsidR="00981C96">
        <w:t xml:space="preserve"> </w:t>
      </w:r>
      <w:r w:rsidRPr="00FE46E7">
        <w:t>сообщила</w:t>
      </w:r>
      <w:r w:rsidR="00981C96">
        <w:t xml:space="preserve"> </w:t>
      </w:r>
      <w:r w:rsidRPr="00FE46E7">
        <w:t>депутат:</w:t>
      </w:r>
      <w:r w:rsidR="00981C96">
        <w:t xml:space="preserve"> «</w:t>
      </w:r>
      <w:r w:rsidRPr="00FE46E7">
        <w:t>Это</w:t>
      </w:r>
      <w:r w:rsidR="00981C96">
        <w:t xml:space="preserve"> </w:t>
      </w:r>
      <w:r w:rsidRPr="00FE46E7">
        <w:t>позволит</w:t>
      </w:r>
      <w:r w:rsidR="00981C96">
        <w:t xml:space="preserve"> </w:t>
      </w:r>
      <w:r w:rsidRPr="00FE46E7">
        <w:t>оказывать</w:t>
      </w:r>
      <w:r w:rsidR="00981C96">
        <w:t xml:space="preserve"> </w:t>
      </w:r>
      <w:r w:rsidRPr="00FE46E7">
        <w:t>одинаковые</w:t>
      </w:r>
      <w:r w:rsidR="00981C96">
        <w:t xml:space="preserve"> </w:t>
      </w:r>
      <w:r w:rsidRPr="00FE46E7">
        <w:lastRenderedPageBreak/>
        <w:t>меры</w:t>
      </w:r>
      <w:r w:rsidR="00981C96">
        <w:t xml:space="preserve"> </w:t>
      </w:r>
      <w:r w:rsidRPr="00FE46E7">
        <w:t>поддержки</w:t>
      </w:r>
      <w:r w:rsidR="00981C96">
        <w:t xml:space="preserve"> </w:t>
      </w:r>
      <w:r w:rsidRPr="00FE46E7">
        <w:t>многодетным</w:t>
      </w:r>
      <w:r w:rsidR="00981C96">
        <w:t xml:space="preserve"> </w:t>
      </w:r>
      <w:r w:rsidRPr="00FE46E7">
        <w:t>по</w:t>
      </w:r>
      <w:r w:rsidR="00981C96">
        <w:t xml:space="preserve"> </w:t>
      </w:r>
      <w:r w:rsidRPr="00FE46E7">
        <w:t>всей</w:t>
      </w:r>
      <w:r w:rsidR="00981C96">
        <w:t xml:space="preserve"> </w:t>
      </w:r>
      <w:r w:rsidRPr="00FE46E7">
        <w:t>стране.</w:t>
      </w:r>
      <w:r w:rsidR="00981C96">
        <w:t xml:space="preserve"> </w:t>
      </w:r>
      <w:r w:rsidRPr="00FE46E7">
        <w:t>И</w:t>
      </w:r>
      <w:r w:rsidR="00981C96">
        <w:t xml:space="preserve"> </w:t>
      </w:r>
      <w:r w:rsidRPr="00FE46E7">
        <w:t>тогда</w:t>
      </w:r>
      <w:r w:rsidR="00981C96">
        <w:t xml:space="preserve"> </w:t>
      </w:r>
      <w:r w:rsidRPr="00FE46E7">
        <w:t>уже</w:t>
      </w:r>
      <w:r w:rsidR="00981C96">
        <w:t xml:space="preserve"> </w:t>
      </w:r>
      <w:r w:rsidRPr="00FE46E7">
        <w:t>многие</w:t>
      </w:r>
      <w:r w:rsidR="00981C96">
        <w:t xml:space="preserve"> </w:t>
      </w:r>
      <w:r w:rsidRPr="00FE46E7">
        <w:t>законы</w:t>
      </w:r>
      <w:r w:rsidR="00981C96">
        <w:t xml:space="preserve"> </w:t>
      </w:r>
      <w:r w:rsidRPr="00FE46E7">
        <w:t>не</w:t>
      </w:r>
      <w:r w:rsidR="00981C96">
        <w:t xml:space="preserve"> </w:t>
      </w:r>
      <w:r w:rsidRPr="00FE46E7">
        <w:t>придется</w:t>
      </w:r>
      <w:r w:rsidR="00981C96">
        <w:t xml:space="preserve"> </w:t>
      </w:r>
      <w:r w:rsidRPr="00FE46E7">
        <w:t>переписывать</w:t>
      </w:r>
      <w:r w:rsidR="00981C96">
        <w:t>»</w:t>
      </w:r>
      <w:r w:rsidRPr="00FE46E7">
        <w:t>.</w:t>
      </w:r>
    </w:p>
    <w:p w:rsidR="00917079" w:rsidRPr="00FE46E7" w:rsidRDefault="00E07770" w:rsidP="00917079">
      <w:r w:rsidRPr="00FE46E7">
        <w:t>МАТКАПИТАЛ</w:t>
      </w:r>
      <w:r w:rsidR="00981C96">
        <w:t xml:space="preserve"> </w:t>
      </w:r>
      <w:r w:rsidRPr="00FE46E7">
        <w:t>НА</w:t>
      </w:r>
      <w:r w:rsidR="00981C96">
        <w:t xml:space="preserve"> </w:t>
      </w:r>
      <w:r w:rsidRPr="00FE46E7">
        <w:t>ОТЕЧЕСТВЕННОЕ</w:t>
      </w:r>
      <w:r w:rsidR="00981C96">
        <w:t xml:space="preserve"> </w:t>
      </w:r>
      <w:r w:rsidRPr="00FE46E7">
        <w:t>АВТО</w:t>
      </w:r>
    </w:p>
    <w:p w:rsidR="00917079" w:rsidRPr="00FE46E7" w:rsidRDefault="00917079" w:rsidP="00917079">
      <w:r w:rsidRPr="00FE46E7">
        <w:t>Что</w:t>
      </w:r>
      <w:r w:rsidR="00981C96">
        <w:t xml:space="preserve"> </w:t>
      </w:r>
      <w:r w:rsidRPr="00FE46E7">
        <w:t>касается</w:t>
      </w:r>
      <w:r w:rsidR="00981C96">
        <w:t xml:space="preserve"> </w:t>
      </w:r>
      <w:r w:rsidRPr="00FE46E7">
        <w:t>других</w:t>
      </w:r>
      <w:r w:rsidR="00981C96">
        <w:t xml:space="preserve"> </w:t>
      </w:r>
      <w:r w:rsidRPr="00FE46E7">
        <w:t>способов</w:t>
      </w:r>
      <w:r w:rsidR="00981C96">
        <w:t xml:space="preserve"> </w:t>
      </w:r>
      <w:r w:rsidRPr="00FE46E7">
        <w:t>поддержки,</w:t>
      </w:r>
      <w:r w:rsidR="00981C96">
        <w:t xml:space="preserve"> </w:t>
      </w:r>
      <w:r w:rsidRPr="00FE46E7">
        <w:t>то</w:t>
      </w:r>
      <w:r w:rsidR="00981C96">
        <w:t xml:space="preserve"> </w:t>
      </w:r>
      <w:r w:rsidRPr="00FE46E7">
        <w:t>это,</w:t>
      </w:r>
      <w:r w:rsidR="00981C96">
        <w:t xml:space="preserve"> </w:t>
      </w:r>
      <w:r w:rsidRPr="00FE46E7">
        <w:t>например,</w:t>
      </w:r>
      <w:r w:rsidR="00981C96">
        <w:t xml:space="preserve"> </w:t>
      </w:r>
      <w:r w:rsidRPr="00FE46E7">
        <w:t>расширение</w:t>
      </w:r>
      <w:r w:rsidR="00981C96">
        <w:t xml:space="preserve"> </w:t>
      </w:r>
      <w:r w:rsidRPr="00FE46E7">
        <w:t>возможностей</w:t>
      </w:r>
      <w:r w:rsidR="00981C96">
        <w:t xml:space="preserve"> </w:t>
      </w:r>
      <w:r w:rsidRPr="00FE46E7">
        <w:t>маткапитала.</w:t>
      </w:r>
      <w:r w:rsidR="00981C96">
        <w:t xml:space="preserve"> </w:t>
      </w:r>
      <w:r w:rsidRPr="00FE46E7">
        <w:t>Его</w:t>
      </w:r>
      <w:r w:rsidR="00981C96">
        <w:t xml:space="preserve"> </w:t>
      </w:r>
      <w:r w:rsidRPr="00FE46E7">
        <w:t>предлагают</w:t>
      </w:r>
      <w:r w:rsidR="00981C96">
        <w:t xml:space="preserve"> </w:t>
      </w:r>
      <w:r w:rsidRPr="00FE46E7">
        <w:t>разрешить</w:t>
      </w:r>
      <w:r w:rsidR="00981C96">
        <w:t xml:space="preserve"> </w:t>
      </w:r>
      <w:r w:rsidRPr="00FE46E7">
        <w:t>тратить</w:t>
      </w:r>
      <w:r w:rsidR="00981C96">
        <w:t xml:space="preserve"> </w:t>
      </w:r>
      <w:r w:rsidRPr="00FE46E7">
        <w:t>на</w:t>
      </w:r>
      <w:r w:rsidR="00981C96">
        <w:t xml:space="preserve"> </w:t>
      </w:r>
      <w:r w:rsidRPr="00FE46E7">
        <w:t>аренду</w:t>
      </w:r>
      <w:r w:rsidR="00981C96">
        <w:t xml:space="preserve"> </w:t>
      </w:r>
      <w:r w:rsidRPr="00FE46E7">
        <w:t>жилья.</w:t>
      </w:r>
      <w:r w:rsidR="00981C96">
        <w:t xml:space="preserve"> </w:t>
      </w:r>
      <w:r w:rsidRPr="00FE46E7">
        <w:t>Правда,</w:t>
      </w:r>
      <w:r w:rsidR="00981C96">
        <w:t xml:space="preserve"> </w:t>
      </w:r>
      <w:r w:rsidRPr="00FE46E7">
        <w:t>для</w:t>
      </w:r>
      <w:r w:rsidR="00981C96">
        <w:t xml:space="preserve"> </w:t>
      </w:r>
      <w:r w:rsidRPr="00FE46E7">
        <w:t>этого</w:t>
      </w:r>
      <w:r w:rsidR="00981C96">
        <w:t xml:space="preserve"> </w:t>
      </w:r>
      <w:r w:rsidRPr="00FE46E7">
        <w:t>нужно</w:t>
      </w:r>
      <w:r w:rsidR="00981C96">
        <w:t xml:space="preserve"> </w:t>
      </w:r>
      <w:r w:rsidRPr="00FE46E7">
        <w:t>отвечать</w:t>
      </w:r>
      <w:r w:rsidR="00981C96">
        <w:t xml:space="preserve"> </w:t>
      </w:r>
      <w:r w:rsidRPr="00FE46E7">
        <w:t>двум</w:t>
      </w:r>
      <w:r w:rsidR="00981C96">
        <w:t xml:space="preserve"> </w:t>
      </w:r>
      <w:r w:rsidRPr="00FE46E7">
        <w:t>условиям:</w:t>
      </w:r>
      <w:r w:rsidR="00981C96">
        <w:t xml:space="preserve"> </w:t>
      </w:r>
      <w:r w:rsidRPr="00FE46E7">
        <w:t>семья</w:t>
      </w:r>
      <w:r w:rsidR="00981C96">
        <w:t xml:space="preserve"> </w:t>
      </w:r>
      <w:r w:rsidRPr="00FE46E7">
        <w:t>должна</w:t>
      </w:r>
      <w:r w:rsidR="00981C96">
        <w:t xml:space="preserve"> </w:t>
      </w:r>
      <w:r w:rsidRPr="00FE46E7">
        <w:t>быть</w:t>
      </w:r>
      <w:r w:rsidR="00981C96">
        <w:t xml:space="preserve"> </w:t>
      </w:r>
      <w:r w:rsidRPr="00FE46E7">
        <w:t>многодетной</w:t>
      </w:r>
      <w:r w:rsidR="00981C96">
        <w:t xml:space="preserve"> </w:t>
      </w:r>
      <w:r w:rsidRPr="00FE46E7">
        <w:t>и</w:t>
      </w:r>
      <w:r w:rsidR="00981C96">
        <w:t xml:space="preserve"> </w:t>
      </w:r>
      <w:r w:rsidRPr="00FE46E7">
        <w:t>стоять</w:t>
      </w:r>
      <w:r w:rsidR="00981C96">
        <w:t xml:space="preserve"> </w:t>
      </w:r>
      <w:r w:rsidRPr="00FE46E7">
        <w:t>в</w:t>
      </w:r>
      <w:r w:rsidR="00981C96">
        <w:t xml:space="preserve"> </w:t>
      </w:r>
      <w:r w:rsidRPr="00FE46E7">
        <w:t>очереди</w:t>
      </w:r>
      <w:r w:rsidR="00981C96">
        <w:t xml:space="preserve"> </w:t>
      </w:r>
      <w:r w:rsidRPr="00FE46E7">
        <w:t>на</w:t>
      </w:r>
      <w:r w:rsidR="00981C96">
        <w:t xml:space="preserve"> </w:t>
      </w:r>
      <w:r w:rsidRPr="00FE46E7">
        <w:t>улучшение</w:t>
      </w:r>
      <w:r w:rsidR="00981C96">
        <w:t xml:space="preserve"> </w:t>
      </w:r>
      <w:r w:rsidRPr="00FE46E7">
        <w:t>жилищных</w:t>
      </w:r>
      <w:r w:rsidR="00981C96">
        <w:t xml:space="preserve"> </w:t>
      </w:r>
      <w:r w:rsidRPr="00FE46E7">
        <w:t>условий.</w:t>
      </w:r>
    </w:p>
    <w:p w:rsidR="00917079" w:rsidRPr="00FE46E7" w:rsidRDefault="00917079" w:rsidP="00917079">
      <w:r w:rsidRPr="00FE46E7">
        <w:t>Кроме</w:t>
      </w:r>
      <w:r w:rsidR="00981C96">
        <w:t xml:space="preserve"> </w:t>
      </w:r>
      <w:r w:rsidRPr="00FE46E7">
        <w:t>того,</w:t>
      </w:r>
      <w:r w:rsidR="00981C96">
        <w:t xml:space="preserve"> </w:t>
      </w:r>
      <w:r w:rsidRPr="00FE46E7">
        <w:t>семьям</w:t>
      </w:r>
      <w:r w:rsidR="00981C96">
        <w:t xml:space="preserve"> </w:t>
      </w:r>
      <w:r w:rsidRPr="00FE46E7">
        <w:t>с</w:t>
      </w:r>
      <w:r w:rsidR="00981C96">
        <w:t xml:space="preserve"> </w:t>
      </w:r>
      <w:r w:rsidRPr="00FE46E7">
        <w:t>тремя</w:t>
      </w:r>
      <w:r w:rsidR="00981C96">
        <w:t xml:space="preserve"> </w:t>
      </w:r>
      <w:r w:rsidRPr="00FE46E7">
        <w:t>и</w:t>
      </w:r>
      <w:r w:rsidR="00981C96">
        <w:t xml:space="preserve"> </w:t>
      </w:r>
      <w:r w:rsidRPr="00FE46E7">
        <w:t>более</w:t>
      </w:r>
      <w:r w:rsidR="00981C96">
        <w:t xml:space="preserve"> </w:t>
      </w:r>
      <w:r w:rsidRPr="00FE46E7">
        <w:t>детьми</w:t>
      </w:r>
      <w:r w:rsidR="00981C96">
        <w:t xml:space="preserve"> </w:t>
      </w:r>
      <w:r w:rsidRPr="00FE46E7">
        <w:t>предлагают</w:t>
      </w:r>
      <w:r w:rsidR="00981C96">
        <w:t xml:space="preserve"> </w:t>
      </w:r>
      <w:r w:rsidRPr="00FE46E7">
        <w:t>разрешить</w:t>
      </w:r>
      <w:r w:rsidR="00981C96">
        <w:t xml:space="preserve"> </w:t>
      </w:r>
      <w:r w:rsidRPr="00FE46E7">
        <w:t>тратить</w:t>
      </w:r>
      <w:r w:rsidR="00981C96">
        <w:t xml:space="preserve"> </w:t>
      </w:r>
      <w:r w:rsidRPr="00FE46E7">
        <w:t>маткапитал</w:t>
      </w:r>
      <w:r w:rsidR="00981C96">
        <w:t xml:space="preserve"> </w:t>
      </w:r>
      <w:r w:rsidRPr="00FE46E7">
        <w:t>на</w:t>
      </w:r>
      <w:r w:rsidR="00981C96">
        <w:t xml:space="preserve"> </w:t>
      </w:r>
      <w:r w:rsidRPr="00FE46E7">
        <w:t>покупку</w:t>
      </w:r>
      <w:r w:rsidR="00981C96">
        <w:t xml:space="preserve"> </w:t>
      </w:r>
      <w:r w:rsidRPr="00FE46E7">
        <w:t>автомобиля</w:t>
      </w:r>
      <w:r w:rsidR="00981C96">
        <w:t xml:space="preserve"> </w:t>
      </w:r>
      <w:r w:rsidRPr="00FE46E7">
        <w:t>отечественного</w:t>
      </w:r>
      <w:r w:rsidR="00981C96">
        <w:t xml:space="preserve"> </w:t>
      </w:r>
      <w:r w:rsidRPr="00FE46E7">
        <w:t>производства.</w:t>
      </w:r>
      <w:r w:rsidR="00981C96">
        <w:t xml:space="preserve"> </w:t>
      </w:r>
      <w:r w:rsidRPr="00FE46E7">
        <w:t>Также</w:t>
      </w:r>
      <w:r w:rsidR="00981C96">
        <w:t xml:space="preserve"> </w:t>
      </w:r>
      <w:r w:rsidRPr="00FE46E7">
        <w:t>многодетным</w:t>
      </w:r>
      <w:r w:rsidR="00981C96">
        <w:t xml:space="preserve"> </w:t>
      </w:r>
      <w:r w:rsidRPr="00FE46E7">
        <w:t>с</w:t>
      </w:r>
      <w:r w:rsidR="00981C96">
        <w:t xml:space="preserve"> </w:t>
      </w:r>
      <w:r w:rsidRPr="00FE46E7">
        <w:t>доходом</w:t>
      </w:r>
      <w:r w:rsidR="00981C96">
        <w:t xml:space="preserve"> </w:t>
      </w:r>
      <w:r w:rsidRPr="00FE46E7">
        <w:t>на</w:t>
      </w:r>
      <w:r w:rsidR="00981C96">
        <w:t xml:space="preserve"> </w:t>
      </w:r>
      <w:r w:rsidRPr="00FE46E7">
        <w:t>каждого</w:t>
      </w:r>
      <w:r w:rsidR="00981C96">
        <w:t xml:space="preserve"> </w:t>
      </w:r>
      <w:r w:rsidRPr="00FE46E7">
        <w:t>члена</w:t>
      </w:r>
      <w:r w:rsidR="00981C96">
        <w:t xml:space="preserve"> </w:t>
      </w:r>
      <w:r w:rsidRPr="00FE46E7">
        <w:t>семьи</w:t>
      </w:r>
      <w:r w:rsidR="00981C96">
        <w:t xml:space="preserve"> </w:t>
      </w:r>
      <w:r w:rsidRPr="00FE46E7">
        <w:t>не</w:t>
      </w:r>
      <w:r w:rsidR="00981C96">
        <w:t xml:space="preserve"> </w:t>
      </w:r>
      <w:r w:rsidRPr="00FE46E7">
        <w:t>больше</w:t>
      </w:r>
      <w:r w:rsidR="00981C96">
        <w:t xml:space="preserve"> </w:t>
      </w:r>
      <w:r w:rsidRPr="00FE46E7">
        <w:t>двух</w:t>
      </w:r>
      <w:r w:rsidR="00981C96">
        <w:t xml:space="preserve"> </w:t>
      </w:r>
      <w:r w:rsidRPr="00FE46E7">
        <w:t>региональных</w:t>
      </w:r>
      <w:r w:rsidR="00981C96">
        <w:t xml:space="preserve"> </w:t>
      </w:r>
      <w:r w:rsidRPr="00FE46E7">
        <w:t>прожиточных</w:t>
      </w:r>
      <w:r w:rsidR="00981C96">
        <w:t xml:space="preserve"> </w:t>
      </w:r>
      <w:r w:rsidRPr="00FE46E7">
        <w:t>минимумов</w:t>
      </w:r>
      <w:r w:rsidR="00981C96">
        <w:t xml:space="preserve"> </w:t>
      </w:r>
      <w:r w:rsidRPr="00FE46E7">
        <w:t>хотят</w:t>
      </w:r>
      <w:r w:rsidR="00981C96">
        <w:t xml:space="preserve"> </w:t>
      </w:r>
      <w:r w:rsidRPr="00FE46E7">
        <w:t>дать</w:t>
      </w:r>
      <w:r w:rsidR="00981C96">
        <w:t xml:space="preserve"> </w:t>
      </w:r>
      <w:r w:rsidRPr="00FE46E7">
        <w:t>право</w:t>
      </w:r>
      <w:r w:rsidR="00981C96">
        <w:t xml:space="preserve"> </w:t>
      </w:r>
      <w:r w:rsidRPr="00FE46E7">
        <w:t>оформлять</w:t>
      </w:r>
      <w:r w:rsidR="00981C96">
        <w:t xml:space="preserve"> </w:t>
      </w:r>
      <w:r w:rsidRPr="00FE46E7">
        <w:t>ежемесячные</w:t>
      </w:r>
      <w:r w:rsidR="00981C96">
        <w:t xml:space="preserve"> </w:t>
      </w:r>
      <w:r w:rsidRPr="00FE46E7">
        <w:t>выплаты</w:t>
      </w:r>
      <w:r w:rsidR="00981C96">
        <w:t xml:space="preserve"> </w:t>
      </w:r>
      <w:r w:rsidRPr="00FE46E7">
        <w:t>на</w:t>
      </w:r>
      <w:r w:rsidR="00981C96">
        <w:t xml:space="preserve"> </w:t>
      </w:r>
      <w:r w:rsidRPr="00FE46E7">
        <w:t>детей</w:t>
      </w:r>
      <w:r w:rsidR="00981C96">
        <w:t xml:space="preserve"> </w:t>
      </w:r>
      <w:r w:rsidRPr="00FE46E7">
        <w:t>до</w:t>
      </w:r>
      <w:r w:rsidR="00981C96">
        <w:t xml:space="preserve"> </w:t>
      </w:r>
      <w:r w:rsidRPr="00FE46E7">
        <w:t>18</w:t>
      </w:r>
      <w:r w:rsidR="00981C96">
        <w:t xml:space="preserve"> </w:t>
      </w:r>
      <w:r w:rsidRPr="00FE46E7">
        <w:t>лет</w:t>
      </w:r>
      <w:r w:rsidR="00981C96">
        <w:t xml:space="preserve"> </w:t>
      </w:r>
      <w:r w:rsidRPr="00FE46E7">
        <w:t>в</w:t>
      </w:r>
      <w:r w:rsidR="00981C96">
        <w:t xml:space="preserve"> </w:t>
      </w:r>
      <w:r w:rsidRPr="00FE46E7">
        <w:t>размере</w:t>
      </w:r>
      <w:r w:rsidR="00981C96">
        <w:t xml:space="preserve"> </w:t>
      </w:r>
      <w:r w:rsidRPr="00FE46E7">
        <w:t>одного</w:t>
      </w:r>
      <w:r w:rsidR="00981C96">
        <w:t xml:space="preserve"> </w:t>
      </w:r>
      <w:r w:rsidRPr="00FE46E7">
        <w:t>такого</w:t>
      </w:r>
      <w:r w:rsidR="00981C96">
        <w:t xml:space="preserve"> </w:t>
      </w:r>
      <w:r w:rsidRPr="00FE46E7">
        <w:t>минимума.</w:t>
      </w:r>
    </w:p>
    <w:p w:rsidR="00917079" w:rsidRPr="00FE46E7" w:rsidRDefault="00E07770" w:rsidP="00917079">
      <w:r w:rsidRPr="00FE46E7">
        <w:t>ЕДИНОЕ</w:t>
      </w:r>
      <w:r w:rsidR="00981C96">
        <w:t xml:space="preserve"> </w:t>
      </w:r>
      <w:r w:rsidRPr="00FE46E7">
        <w:t>ПОСОБИЕ</w:t>
      </w:r>
      <w:r w:rsidR="00981C96">
        <w:t xml:space="preserve"> </w:t>
      </w:r>
      <w:r w:rsidRPr="00FE46E7">
        <w:t>БЕЗ</w:t>
      </w:r>
      <w:r w:rsidR="00981C96">
        <w:t xml:space="preserve"> </w:t>
      </w:r>
      <w:r w:rsidRPr="00FE46E7">
        <w:t>УЧЕТА</w:t>
      </w:r>
      <w:r w:rsidR="00981C96">
        <w:t xml:space="preserve"> </w:t>
      </w:r>
      <w:r w:rsidRPr="00FE46E7">
        <w:t>НУЖДАЕМОСТИ</w:t>
      </w:r>
      <w:r w:rsidR="00981C96">
        <w:t xml:space="preserve"> </w:t>
      </w:r>
    </w:p>
    <w:p w:rsidR="00917079" w:rsidRPr="00FE46E7" w:rsidRDefault="00917079" w:rsidP="00917079">
      <w:r w:rsidRPr="00FE46E7">
        <w:t>Расширение</w:t>
      </w:r>
      <w:r w:rsidR="00981C96">
        <w:t xml:space="preserve"> </w:t>
      </w:r>
      <w:r w:rsidRPr="00FE46E7">
        <w:t>поддержки</w:t>
      </w:r>
      <w:r w:rsidR="00981C96">
        <w:t xml:space="preserve"> </w:t>
      </w:r>
      <w:r w:rsidRPr="00FE46E7">
        <w:t>предусмотрено</w:t>
      </w:r>
      <w:r w:rsidR="00981C96">
        <w:t xml:space="preserve"> </w:t>
      </w:r>
      <w:r w:rsidRPr="00FE46E7">
        <w:t>и</w:t>
      </w:r>
      <w:r w:rsidR="00981C96">
        <w:t xml:space="preserve"> </w:t>
      </w:r>
      <w:r w:rsidRPr="00FE46E7">
        <w:t>для</w:t>
      </w:r>
      <w:r w:rsidR="00981C96">
        <w:t xml:space="preserve"> </w:t>
      </w:r>
      <w:r w:rsidRPr="00FE46E7">
        <w:t>беременных,</w:t>
      </w:r>
      <w:r w:rsidR="00981C96">
        <w:t xml:space="preserve"> </w:t>
      </w:r>
      <w:r w:rsidRPr="00FE46E7">
        <w:t>которые</w:t>
      </w:r>
      <w:r w:rsidR="00981C96">
        <w:t xml:space="preserve"> </w:t>
      </w:r>
      <w:r w:rsidRPr="00FE46E7">
        <w:t>встали</w:t>
      </w:r>
      <w:r w:rsidR="00981C96">
        <w:t xml:space="preserve"> </w:t>
      </w:r>
      <w:r w:rsidRPr="00FE46E7">
        <w:t>на</w:t>
      </w:r>
      <w:r w:rsidR="00981C96">
        <w:t xml:space="preserve"> </w:t>
      </w:r>
      <w:r w:rsidRPr="00FE46E7">
        <w:t>учет</w:t>
      </w:r>
      <w:r w:rsidR="00981C96">
        <w:t xml:space="preserve"> </w:t>
      </w:r>
      <w:r w:rsidRPr="00FE46E7">
        <w:t>на</w:t>
      </w:r>
      <w:r w:rsidR="00981C96">
        <w:t xml:space="preserve"> </w:t>
      </w:r>
      <w:r w:rsidRPr="00FE46E7">
        <w:t>ранних</w:t>
      </w:r>
      <w:r w:rsidR="00981C96">
        <w:t xml:space="preserve"> </w:t>
      </w:r>
      <w:r w:rsidRPr="00FE46E7">
        <w:t>сроках.</w:t>
      </w:r>
      <w:r w:rsidR="00981C96">
        <w:t xml:space="preserve"> </w:t>
      </w:r>
      <w:r w:rsidRPr="00FE46E7">
        <w:t>Так,</w:t>
      </w:r>
      <w:r w:rsidR="00981C96">
        <w:t xml:space="preserve"> </w:t>
      </w:r>
      <w:r w:rsidRPr="00FE46E7">
        <w:t>предлагается</w:t>
      </w:r>
      <w:r w:rsidR="00981C96">
        <w:t xml:space="preserve"> </w:t>
      </w:r>
      <w:r w:rsidRPr="00FE46E7">
        <w:t>увеличить</w:t>
      </w:r>
      <w:r w:rsidR="00981C96">
        <w:t xml:space="preserve"> </w:t>
      </w:r>
      <w:r w:rsidRPr="00FE46E7">
        <w:t>для</w:t>
      </w:r>
      <w:r w:rsidR="00981C96">
        <w:t xml:space="preserve"> </w:t>
      </w:r>
      <w:r w:rsidRPr="00FE46E7">
        <w:t>них</w:t>
      </w:r>
      <w:r w:rsidR="00981C96">
        <w:t xml:space="preserve"> </w:t>
      </w:r>
      <w:r w:rsidRPr="00FE46E7">
        <w:t>ежемесячное</w:t>
      </w:r>
      <w:r w:rsidR="00981C96">
        <w:t xml:space="preserve"> </w:t>
      </w:r>
      <w:r w:rsidRPr="00FE46E7">
        <w:t>пособие</w:t>
      </w:r>
      <w:r w:rsidR="00981C96">
        <w:t xml:space="preserve"> </w:t>
      </w:r>
      <w:r w:rsidRPr="00FE46E7">
        <w:t>до</w:t>
      </w:r>
      <w:r w:rsidR="00981C96">
        <w:t xml:space="preserve"> </w:t>
      </w:r>
      <w:r w:rsidRPr="00FE46E7">
        <w:t>размера</w:t>
      </w:r>
      <w:r w:rsidR="00981C96">
        <w:t xml:space="preserve"> </w:t>
      </w:r>
      <w:r w:rsidRPr="00FE46E7">
        <w:t>прожиточного</w:t>
      </w:r>
      <w:r w:rsidR="00981C96">
        <w:t xml:space="preserve"> </w:t>
      </w:r>
      <w:r w:rsidRPr="00FE46E7">
        <w:t>минимума</w:t>
      </w:r>
      <w:r w:rsidR="00981C96">
        <w:t xml:space="preserve"> </w:t>
      </w:r>
      <w:r w:rsidRPr="00FE46E7">
        <w:t>без</w:t>
      </w:r>
      <w:r w:rsidR="00981C96">
        <w:t xml:space="preserve"> </w:t>
      </w:r>
      <w:r w:rsidRPr="00FE46E7">
        <w:t>учета</w:t>
      </w:r>
      <w:r w:rsidR="00981C96">
        <w:t xml:space="preserve"> </w:t>
      </w:r>
      <w:r w:rsidRPr="00FE46E7">
        <w:t>нуждаемости.</w:t>
      </w:r>
    </w:p>
    <w:p w:rsidR="00917079" w:rsidRPr="00FE46E7" w:rsidRDefault="00917079" w:rsidP="00917079">
      <w:r w:rsidRPr="00FE46E7">
        <w:t>Напомним,</w:t>
      </w:r>
      <w:r w:rsidR="00981C96">
        <w:t xml:space="preserve"> </w:t>
      </w:r>
      <w:r w:rsidRPr="00FE46E7">
        <w:t>сейчас</w:t>
      </w:r>
      <w:r w:rsidR="00981C96">
        <w:t xml:space="preserve"> </w:t>
      </w:r>
      <w:r w:rsidRPr="00FE46E7">
        <w:t>пособие</w:t>
      </w:r>
      <w:r w:rsidR="00981C96">
        <w:t xml:space="preserve"> </w:t>
      </w:r>
      <w:r w:rsidRPr="00FE46E7">
        <w:t>могут</w:t>
      </w:r>
      <w:r w:rsidR="00981C96">
        <w:t xml:space="preserve"> </w:t>
      </w:r>
      <w:r w:rsidRPr="00FE46E7">
        <w:t>получить</w:t>
      </w:r>
      <w:r w:rsidR="00981C96">
        <w:t xml:space="preserve"> </w:t>
      </w:r>
      <w:r w:rsidRPr="00FE46E7">
        <w:t>только</w:t>
      </w:r>
      <w:r w:rsidR="00981C96">
        <w:t xml:space="preserve"> </w:t>
      </w:r>
      <w:r w:rsidRPr="00FE46E7">
        <w:t>женщины,</w:t>
      </w:r>
      <w:r w:rsidR="00981C96">
        <w:t xml:space="preserve"> </w:t>
      </w:r>
      <w:r w:rsidRPr="00FE46E7">
        <w:t>среднедушевой</w:t>
      </w:r>
      <w:r w:rsidR="00981C96">
        <w:t xml:space="preserve"> </w:t>
      </w:r>
      <w:r w:rsidRPr="00FE46E7">
        <w:t>доход</w:t>
      </w:r>
      <w:r w:rsidR="00981C96">
        <w:t xml:space="preserve"> </w:t>
      </w:r>
      <w:r w:rsidRPr="00FE46E7">
        <w:t>в</w:t>
      </w:r>
      <w:r w:rsidR="00981C96">
        <w:t xml:space="preserve"> </w:t>
      </w:r>
      <w:r w:rsidRPr="00FE46E7">
        <w:t>семье</w:t>
      </w:r>
      <w:r w:rsidR="00981C96">
        <w:t xml:space="preserve"> </w:t>
      </w:r>
      <w:r w:rsidRPr="00FE46E7">
        <w:t>которых</w:t>
      </w:r>
      <w:r w:rsidR="00981C96">
        <w:t xml:space="preserve"> </w:t>
      </w:r>
      <w:r w:rsidRPr="00FE46E7">
        <w:t>не</w:t>
      </w:r>
      <w:r w:rsidR="00981C96">
        <w:t xml:space="preserve"> </w:t>
      </w:r>
      <w:r w:rsidRPr="00FE46E7">
        <w:t>превышает</w:t>
      </w:r>
      <w:r w:rsidR="00981C96">
        <w:t xml:space="preserve"> </w:t>
      </w:r>
      <w:r w:rsidRPr="00FE46E7">
        <w:t>одного</w:t>
      </w:r>
      <w:r w:rsidR="00981C96">
        <w:t xml:space="preserve"> </w:t>
      </w:r>
      <w:r w:rsidRPr="00FE46E7">
        <w:t>прожиточного</w:t>
      </w:r>
      <w:r w:rsidR="00981C96">
        <w:t xml:space="preserve"> </w:t>
      </w:r>
      <w:r w:rsidRPr="00FE46E7">
        <w:t>минимума.</w:t>
      </w:r>
      <w:r w:rsidR="00981C96">
        <w:t xml:space="preserve"> </w:t>
      </w:r>
      <w:r w:rsidRPr="00FE46E7">
        <w:t>Само</w:t>
      </w:r>
      <w:r w:rsidR="00981C96">
        <w:t xml:space="preserve"> </w:t>
      </w:r>
      <w:r w:rsidRPr="00FE46E7">
        <w:t>пособие</w:t>
      </w:r>
      <w:r w:rsidR="00981C96">
        <w:t xml:space="preserve"> </w:t>
      </w:r>
      <w:r w:rsidRPr="00FE46E7">
        <w:t>может</w:t>
      </w:r>
      <w:r w:rsidR="00981C96">
        <w:t xml:space="preserve"> </w:t>
      </w:r>
      <w:r w:rsidRPr="00FE46E7">
        <w:t>составлять</w:t>
      </w:r>
      <w:r w:rsidR="00981C96">
        <w:t xml:space="preserve"> </w:t>
      </w:r>
      <w:r w:rsidRPr="00FE46E7">
        <w:t>50,</w:t>
      </w:r>
      <w:r w:rsidR="00981C96">
        <w:t xml:space="preserve"> </w:t>
      </w:r>
      <w:r w:rsidRPr="00FE46E7">
        <w:t>75</w:t>
      </w:r>
      <w:r w:rsidR="00981C96">
        <w:t xml:space="preserve"> </w:t>
      </w:r>
      <w:r w:rsidRPr="00FE46E7">
        <w:t>или</w:t>
      </w:r>
      <w:r w:rsidR="00981C96">
        <w:t xml:space="preserve"> </w:t>
      </w:r>
      <w:r w:rsidRPr="00FE46E7">
        <w:t>100</w:t>
      </w:r>
      <w:r w:rsidR="00981C96">
        <w:t xml:space="preserve"> </w:t>
      </w:r>
      <w:r w:rsidRPr="00FE46E7">
        <w:t>процентов</w:t>
      </w:r>
      <w:r w:rsidR="00981C96">
        <w:t xml:space="preserve"> </w:t>
      </w:r>
      <w:r w:rsidRPr="00FE46E7">
        <w:t>прожиточного</w:t>
      </w:r>
      <w:r w:rsidR="00981C96">
        <w:t xml:space="preserve"> </w:t>
      </w:r>
      <w:r w:rsidRPr="00FE46E7">
        <w:t>минимума.</w:t>
      </w:r>
    </w:p>
    <w:p w:rsidR="00917079" w:rsidRPr="00FE46E7" w:rsidRDefault="00917079" w:rsidP="00917079">
      <w:r w:rsidRPr="00FE46E7">
        <w:t>Также</w:t>
      </w:r>
      <w:r w:rsidR="00981C96">
        <w:t xml:space="preserve"> </w:t>
      </w:r>
      <w:r w:rsidRPr="00FE46E7">
        <w:t>предлагается</w:t>
      </w:r>
      <w:r w:rsidR="00981C96">
        <w:t xml:space="preserve"> </w:t>
      </w:r>
      <w:r w:rsidRPr="00FE46E7">
        <w:t>не</w:t>
      </w:r>
      <w:r w:rsidR="00981C96">
        <w:t xml:space="preserve"> </w:t>
      </w:r>
      <w:r w:rsidRPr="00FE46E7">
        <w:t>учитывать</w:t>
      </w:r>
      <w:r w:rsidR="00981C96">
        <w:t xml:space="preserve"> </w:t>
      </w:r>
      <w:r w:rsidRPr="00FE46E7">
        <w:t>нуждаемость</w:t>
      </w:r>
      <w:r w:rsidR="00981C96">
        <w:t xml:space="preserve"> </w:t>
      </w:r>
      <w:r w:rsidRPr="00FE46E7">
        <w:t>и</w:t>
      </w:r>
      <w:r w:rsidR="00981C96">
        <w:t xml:space="preserve"> </w:t>
      </w:r>
      <w:r w:rsidRPr="00FE46E7">
        <w:t>нулевой</w:t>
      </w:r>
      <w:r w:rsidR="00981C96">
        <w:t xml:space="preserve"> </w:t>
      </w:r>
      <w:r w:rsidRPr="00FE46E7">
        <w:t>доход</w:t>
      </w:r>
      <w:r w:rsidR="00981C96">
        <w:t xml:space="preserve"> </w:t>
      </w:r>
      <w:r w:rsidRPr="00FE46E7">
        <w:t>при</w:t>
      </w:r>
      <w:r w:rsidR="00981C96">
        <w:t xml:space="preserve"> </w:t>
      </w:r>
      <w:r w:rsidRPr="00FE46E7">
        <w:t>назначении</w:t>
      </w:r>
      <w:r w:rsidR="00981C96">
        <w:t xml:space="preserve"> </w:t>
      </w:r>
      <w:r w:rsidRPr="00FE46E7">
        <w:t>универсального</w:t>
      </w:r>
      <w:r w:rsidR="00981C96">
        <w:t xml:space="preserve"> </w:t>
      </w:r>
      <w:r w:rsidRPr="00FE46E7">
        <w:t>пособия</w:t>
      </w:r>
      <w:r w:rsidR="00981C96">
        <w:t xml:space="preserve"> </w:t>
      </w:r>
      <w:r w:rsidRPr="00FE46E7">
        <w:t>на</w:t>
      </w:r>
      <w:r w:rsidR="00981C96">
        <w:t xml:space="preserve"> </w:t>
      </w:r>
      <w:r w:rsidRPr="00FE46E7">
        <w:t>детей</w:t>
      </w:r>
      <w:r w:rsidR="00981C96">
        <w:t xml:space="preserve"> </w:t>
      </w:r>
      <w:r w:rsidRPr="00FE46E7">
        <w:t>до</w:t>
      </w:r>
      <w:r w:rsidR="00981C96">
        <w:t xml:space="preserve"> </w:t>
      </w:r>
      <w:r w:rsidRPr="00FE46E7">
        <w:t>17</w:t>
      </w:r>
      <w:r w:rsidR="00981C96">
        <w:t xml:space="preserve"> </w:t>
      </w:r>
      <w:r w:rsidRPr="00FE46E7">
        <w:t>лет.</w:t>
      </w:r>
    </w:p>
    <w:p w:rsidR="00917079" w:rsidRPr="00FE46E7" w:rsidRDefault="00B00BFF" w:rsidP="00917079">
      <w:hyperlink r:id="rId22" w:history="1">
        <w:r w:rsidR="00917079" w:rsidRPr="00FE46E7">
          <w:rPr>
            <w:rStyle w:val="a3"/>
          </w:rPr>
          <w:t>https://www.pnp.ru/social/otcov-khotyat-naznachit-otvetstvennymi-za-demografiyu-v-strane.html</w:t>
        </w:r>
      </w:hyperlink>
      <w:r w:rsidR="00981C96">
        <w:t xml:space="preserve"> </w:t>
      </w:r>
    </w:p>
    <w:p w:rsidR="00874BBA" w:rsidRPr="00FE46E7" w:rsidRDefault="00874BBA" w:rsidP="00874BBA">
      <w:pPr>
        <w:pStyle w:val="2"/>
      </w:pPr>
      <w:bookmarkStart w:id="48" w:name="А104"/>
      <w:bookmarkStart w:id="49" w:name="_Toc154035846"/>
      <w:r w:rsidRPr="00FE46E7">
        <w:t>Ваш</w:t>
      </w:r>
      <w:r w:rsidR="00981C96">
        <w:t xml:space="preserve"> </w:t>
      </w:r>
      <w:r w:rsidRPr="00FE46E7">
        <w:t>пенсионный</w:t>
      </w:r>
      <w:r w:rsidR="00981C96">
        <w:t xml:space="preserve"> </w:t>
      </w:r>
      <w:r w:rsidRPr="00FE46E7">
        <w:t>брокер,</w:t>
      </w:r>
      <w:r w:rsidR="00981C96">
        <w:t xml:space="preserve"> </w:t>
      </w:r>
      <w:r w:rsidRPr="00FE46E7">
        <w:t>21</w:t>
      </w:r>
      <w:r w:rsidRPr="00FE46E7">
        <w:t>.12.2023,</w:t>
      </w:r>
      <w:r w:rsidR="00981C96">
        <w:t xml:space="preserve"> </w:t>
      </w:r>
      <w:r w:rsidRPr="00FE46E7">
        <w:t>Жители</w:t>
      </w:r>
      <w:r w:rsidR="00981C96">
        <w:t xml:space="preserve"> </w:t>
      </w:r>
      <w:r w:rsidRPr="00FE46E7">
        <w:t>новых</w:t>
      </w:r>
      <w:r w:rsidR="00981C96">
        <w:t xml:space="preserve"> </w:t>
      </w:r>
      <w:r w:rsidRPr="00FE46E7">
        <w:t>субъектов</w:t>
      </w:r>
      <w:r w:rsidR="00981C96">
        <w:t xml:space="preserve"> </w:t>
      </w:r>
      <w:r w:rsidRPr="00FE46E7">
        <w:t>могут</w:t>
      </w:r>
      <w:r w:rsidR="00981C96">
        <w:t xml:space="preserve"> </w:t>
      </w:r>
      <w:r w:rsidRPr="00FE46E7">
        <w:t>подтвердить</w:t>
      </w:r>
      <w:r w:rsidR="00981C96">
        <w:t xml:space="preserve"> </w:t>
      </w:r>
      <w:r w:rsidRPr="00FE46E7">
        <w:t>стаж</w:t>
      </w:r>
      <w:r w:rsidR="00981C96">
        <w:t xml:space="preserve"> </w:t>
      </w:r>
      <w:r w:rsidRPr="00FE46E7">
        <w:t>для</w:t>
      </w:r>
      <w:r w:rsidR="00981C96">
        <w:t xml:space="preserve"> </w:t>
      </w:r>
      <w:r w:rsidRPr="00FE46E7">
        <w:t>пенсии</w:t>
      </w:r>
      <w:r w:rsidR="00981C96">
        <w:t xml:space="preserve"> </w:t>
      </w:r>
      <w:r w:rsidRPr="00FE46E7">
        <w:t>с</w:t>
      </w:r>
      <w:r w:rsidR="00981C96">
        <w:t xml:space="preserve"> </w:t>
      </w:r>
      <w:r w:rsidRPr="00FE46E7">
        <w:t>помощью</w:t>
      </w:r>
      <w:r w:rsidR="00981C96">
        <w:t xml:space="preserve"> </w:t>
      </w:r>
      <w:r w:rsidRPr="00FE46E7">
        <w:t>свидетелей</w:t>
      </w:r>
      <w:bookmarkEnd w:id="48"/>
      <w:bookmarkEnd w:id="49"/>
    </w:p>
    <w:p w:rsidR="00874BBA" w:rsidRPr="00FE46E7" w:rsidRDefault="00874BBA" w:rsidP="003221E9">
      <w:pPr>
        <w:pStyle w:val="3"/>
      </w:pPr>
      <w:bookmarkStart w:id="50" w:name="_Toc154035847"/>
      <w:r w:rsidRPr="00FE46E7">
        <w:t>Согласно</w:t>
      </w:r>
      <w:r w:rsidR="00981C96">
        <w:t xml:space="preserve"> </w:t>
      </w:r>
      <w:r w:rsidRPr="00FE46E7">
        <w:t>действующим</w:t>
      </w:r>
      <w:r w:rsidR="00981C96">
        <w:t xml:space="preserve"> </w:t>
      </w:r>
      <w:r w:rsidRPr="00FE46E7">
        <w:t>правилам,</w:t>
      </w:r>
      <w:r w:rsidR="00981C96">
        <w:t xml:space="preserve"> </w:t>
      </w:r>
      <w:r w:rsidRPr="00FE46E7">
        <w:t>стаж</w:t>
      </w:r>
      <w:r w:rsidR="00981C96">
        <w:t xml:space="preserve"> </w:t>
      </w:r>
      <w:r w:rsidRPr="00FE46E7">
        <w:t>при</w:t>
      </w:r>
      <w:r w:rsidR="00981C96">
        <w:t xml:space="preserve"> </w:t>
      </w:r>
      <w:r w:rsidRPr="00FE46E7">
        <w:t>оформлении</w:t>
      </w:r>
      <w:r w:rsidR="00981C96">
        <w:t xml:space="preserve"> </w:t>
      </w:r>
      <w:r w:rsidRPr="00FE46E7">
        <w:t>пенсии</w:t>
      </w:r>
      <w:r w:rsidR="00981C96">
        <w:t xml:space="preserve"> </w:t>
      </w:r>
      <w:r w:rsidRPr="00FE46E7">
        <w:t>можно</w:t>
      </w:r>
      <w:r w:rsidR="00981C96">
        <w:t xml:space="preserve"> </w:t>
      </w:r>
      <w:r w:rsidRPr="00FE46E7">
        <w:t>подтвердить</w:t>
      </w:r>
      <w:r w:rsidR="00981C96">
        <w:t xml:space="preserve"> </w:t>
      </w:r>
      <w:r w:rsidRPr="00FE46E7">
        <w:t>не</w:t>
      </w:r>
      <w:r w:rsidR="00981C96">
        <w:t xml:space="preserve"> </w:t>
      </w:r>
      <w:r w:rsidRPr="00FE46E7">
        <w:t>только</w:t>
      </w:r>
      <w:r w:rsidR="00981C96">
        <w:t xml:space="preserve"> </w:t>
      </w:r>
      <w:r w:rsidRPr="00FE46E7">
        <w:t>по</w:t>
      </w:r>
      <w:r w:rsidR="00981C96">
        <w:t xml:space="preserve"> </w:t>
      </w:r>
      <w:r w:rsidRPr="00FE46E7">
        <w:t>сведениям,</w:t>
      </w:r>
      <w:r w:rsidR="00981C96">
        <w:t xml:space="preserve"> </w:t>
      </w:r>
      <w:r w:rsidRPr="00FE46E7">
        <w:t>переданным</w:t>
      </w:r>
      <w:r w:rsidR="00981C96">
        <w:t xml:space="preserve"> </w:t>
      </w:r>
      <w:r w:rsidRPr="00FE46E7">
        <w:t>работодателями</w:t>
      </w:r>
      <w:r w:rsidR="00981C96">
        <w:t xml:space="preserve"> </w:t>
      </w:r>
      <w:r w:rsidRPr="00FE46E7">
        <w:t>в</w:t>
      </w:r>
      <w:r w:rsidR="00981C96">
        <w:t xml:space="preserve"> </w:t>
      </w:r>
      <w:r w:rsidRPr="00FE46E7">
        <w:t>Социальный</w:t>
      </w:r>
      <w:r w:rsidR="00981C96">
        <w:t xml:space="preserve"> </w:t>
      </w:r>
      <w:r w:rsidRPr="00FE46E7">
        <w:t>фонд,</w:t>
      </w:r>
      <w:r w:rsidR="00981C96">
        <w:t xml:space="preserve"> </w:t>
      </w:r>
      <w:r w:rsidRPr="00FE46E7">
        <w:t>но</w:t>
      </w:r>
      <w:r w:rsidR="00981C96">
        <w:t xml:space="preserve"> </w:t>
      </w:r>
      <w:r w:rsidRPr="00FE46E7">
        <w:t>и</w:t>
      </w:r>
      <w:r w:rsidR="00981C96">
        <w:t xml:space="preserve"> </w:t>
      </w:r>
      <w:r w:rsidRPr="00FE46E7">
        <w:t>по</w:t>
      </w:r>
      <w:r w:rsidR="00981C96">
        <w:t xml:space="preserve"> </w:t>
      </w:r>
      <w:r w:rsidRPr="00FE46E7">
        <w:t>документам</w:t>
      </w:r>
      <w:r w:rsidR="00981C96">
        <w:t xml:space="preserve"> </w:t>
      </w:r>
      <w:r w:rsidRPr="00FE46E7">
        <w:t>о</w:t>
      </w:r>
      <w:r w:rsidR="00981C96">
        <w:t xml:space="preserve"> </w:t>
      </w:r>
      <w:r w:rsidRPr="00FE46E7">
        <w:t>трудовой</w:t>
      </w:r>
      <w:r w:rsidR="00981C96">
        <w:t xml:space="preserve"> </w:t>
      </w:r>
      <w:r w:rsidRPr="00FE46E7">
        <w:t>деятельности,</w:t>
      </w:r>
      <w:r w:rsidR="00981C96">
        <w:t xml:space="preserve"> </w:t>
      </w:r>
      <w:r w:rsidRPr="00FE46E7">
        <w:t>выданным</w:t>
      </w:r>
      <w:r w:rsidR="00981C96">
        <w:t xml:space="preserve"> </w:t>
      </w:r>
      <w:r w:rsidRPr="00FE46E7">
        <w:t>работодателями</w:t>
      </w:r>
      <w:r w:rsidR="00981C96">
        <w:t xml:space="preserve"> </w:t>
      </w:r>
      <w:r w:rsidRPr="00FE46E7">
        <w:t>или</w:t>
      </w:r>
      <w:r w:rsidR="00981C96">
        <w:t xml:space="preserve"> </w:t>
      </w:r>
      <w:r w:rsidRPr="00FE46E7">
        <w:t>архивными</w:t>
      </w:r>
      <w:r w:rsidR="00981C96">
        <w:t xml:space="preserve"> </w:t>
      </w:r>
      <w:r w:rsidRPr="00FE46E7">
        <w:t>организациями.</w:t>
      </w:r>
      <w:r w:rsidR="00981C96">
        <w:t xml:space="preserve"> </w:t>
      </w:r>
      <w:r w:rsidRPr="00FE46E7">
        <w:t>Жители</w:t>
      </w:r>
      <w:r w:rsidR="00981C96">
        <w:t xml:space="preserve"> </w:t>
      </w:r>
      <w:r w:rsidRPr="00FE46E7">
        <w:t>новых</w:t>
      </w:r>
      <w:r w:rsidR="00981C96">
        <w:t xml:space="preserve"> </w:t>
      </w:r>
      <w:r w:rsidRPr="00FE46E7">
        <w:t>субъектов</w:t>
      </w:r>
      <w:r w:rsidR="00981C96">
        <w:t xml:space="preserve"> </w:t>
      </w:r>
      <w:r w:rsidRPr="00FE46E7">
        <w:t>России</w:t>
      </w:r>
      <w:r w:rsidR="00981C96">
        <w:t xml:space="preserve"> </w:t>
      </w:r>
      <w:r w:rsidRPr="00FE46E7">
        <w:t>могут</w:t>
      </w:r>
      <w:r w:rsidR="00981C96">
        <w:t xml:space="preserve"> </w:t>
      </w:r>
      <w:r w:rsidRPr="00FE46E7">
        <w:t>столкнуться</w:t>
      </w:r>
      <w:r w:rsidR="00981C96">
        <w:t xml:space="preserve"> </w:t>
      </w:r>
      <w:r w:rsidRPr="00FE46E7">
        <w:t>с</w:t>
      </w:r>
      <w:r w:rsidR="00981C96">
        <w:t xml:space="preserve"> </w:t>
      </w:r>
      <w:r w:rsidRPr="00FE46E7">
        <w:t>ситуацией,</w:t>
      </w:r>
      <w:r w:rsidR="00981C96">
        <w:t xml:space="preserve"> </w:t>
      </w:r>
      <w:r w:rsidRPr="00FE46E7">
        <w:t>что</w:t>
      </w:r>
      <w:r w:rsidR="00981C96">
        <w:t xml:space="preserve"> </w:t>
      </w:r>
      <w:r w:rsidRPr="00FE46E7">
        <w:t>такие</w:t>
      </w:r>
      <w:r w:rsidR="00981C96">
        <w:t xml:space="preserve"> </w:t>
      </w:r>
      <w:r w:rsidRPr="00FE46E7">
        <w:t>документы</w:t>
      </w:r>
      <w:r w:rsidR="00981C96">
        <w:t xml:space="preserve"> </w:t>
      </w:r>
      <w:r w:rsidRPr="00FE46E7">
        <w:t>утрачены</w:t>
      </w:r>
      <w:r w:rsidR="00981C96">
        <w:t xml:space="preserve"> </w:t>
      </w:r>
      <w:r w:rsidRPr="00FE46E7">
        <w:t>и</w:t>
      </w:r>
      <w:r w:rsidR="00981C96">
        <w:t xml:space="preserve"> </w:t>
      </w:r>
      <w:r w:rsidRPr="00FE46E7">
        <w:t>в</w:t>
      </w:r>
      <w:r w:rsidR="00981C96">
        <w:t xml:space="preserve"> </w:t>
      </w:r>
      <w:r w:rsidRPr="00FE46E7">
        <w:t>установленном</w:t>
      </w:r>
      <w:r w:rsidR="00981C96">
        <w:t xml:space="preserve"> </w:t>
      </w:r>
      <w:r w:rsidRPr="00FE46E7">
        <w:t>порядке</w:t>
      </w:r>
      <w:r w:rsidR="00981C96">
        <w:t xml:space="preserve"> </w:t>
      </w:r>
      <w:r w:rsidRPr="00FE46E7">
        <w:t>подтвердить</w:t>
      </w:r>
      <w:r w:rsidR="00981C96">
        <w:t xml:space="preserve"> </w:t>
      </w:r>
      <w:r w:rsidRPr="00FE46E7">
        <w:t>стаж</w:t>
      </w:r>
      <w:r w:rsidR="00981C96">
        <w:t xml:space="preserve"> </w:t>
      </w:r>
      <w:r w:rsidRPr="00FE46E7">
        <w:t>не</w:t>
      </w:r>
      <w:r w:rsidR="00981C96">
        <w:t xml:space="preserve"> </w:t>
      </w:r>
      <w:r w:rsidRPr="00FE46E7">
        <w:t>представляется</w:t>
      </w:r>
      <w:r w:rsidR="00981C96">
        <w:t xml:space="preserve"> </w:t>
      </w:r>
      <w:r w:rsidRPr="00FE46E7">
        <w:t>возможным.</w:t>
      </w:r>
      <w:r w:rsidR="00981C96">
        <w:t xml:space="preserve"> </w:t>
      </w:r>
      <w:r w:rsidRPr="00FE46E7">
        <w:t>В</w:t>
      </w:r>
      <w:r w:rsidR="00981C96">
        <w:t xml:space="preserve"> </w:t>
      </w:r>
      <w:r w:rsidRPr="00FE46E7">
        <w:t>таком</w:t>
      </w:r>
      <w:r w:rsidR="00981C96">
        <w:t xml:space="preserve"> </w:t>
      </w:r>
      <w:r w:rsidRPr="00FE46E7">
        <w:t>случае</w:t>
      </w:r>
      <w:r w:rsidR="00981C96">
        <w:t xml:space="preserve"> </w:t>
      </w:r>
      <w:r w:rsidRPr="00FE46E7">
        <w:t>периоды</w:t>
      </w:r>
      <w:r w:rsidR="00981C96">
        <w:t xml:space="preserve"> </w:t>
      </w:r>
      <w:r w:rsidRPr="00FE46E7">
        <w:t>работы</w:t>
      </w:r>
      <w:r w:rsidR="00981C96">
        <w:t xml:space="preserve"> </w:t>
      </w:r>
      <w:r w:rsidRPr="00FE46E7">
        <w:t>могут</w:t>
      </w:r>
      <w:r w:rsidR="00981C96">
        <w:t xml:space="preserve"> </w:t>
      </w:r>
      <w:r w:rsidRPr="00FE46E7">
        <w:t>быть</w:t>
      </w:r>
      <w:r w:rsidR="00981C96">
        <w:t xml:space="preserve"> </w:t>
      </w:r>
      <w:r w:rsidRPr="00FE46E7">
        <w:t>установлены</w:t>
      </w:r>
      <w:r w:rsidR="00981C96">
        <w:t xml:space="preserve"> </w:t>
      </w:r>
      <w:r w:rsidRPr="00FE46E7">
        <w:t>по</w:t>
      </w:r>
      <w:r w:rsidR="00981C96">
        <w:t xml:space="preserve"> </w:t>
      </w:r>
      <w:r w:rsidRPr="00FE46E7">
        <w:t>показаниям</w:t>
      </w:r>
      <w:r w:rsidR="00981C96">
        <w:t xml:space="preserve"> </w:t>
      </w:r>
      <w:r w:rsidRPr="00FE46E7">
        <w:t>двух</w:t>
      </w:r>
      <w:r w:rsidR="00981C96">
        <w:t xml:space="preserve"> </w:t>
      </w:r>
      <w:r w:rsidRPr="00FE46E7">
        <w:t>и</w:t>
      </w:r>
      <w:r w:rsidR="00981C96">
        <w:t xml:space="preserve"> </w:t>
      </w:r>
      <w:r w:rsidRPr="00FE46E7">
        <w:t>более</w:t>
      </w:r>
      <w:r w:rsidR="00981C96">
        <w:t xml:space="preserve"> </w:t>
      </w:r>
      <w:r w:rsidRPr="00FE46E7">
        <w:t>свидетелей,</w:t>
      </w:r>
      <w:r w:rsidR="00981C96">
        <w:t xml:space="preserve"> </w:t>
      </w:r>
      <w:r w:rsidRPr="00FE46E7">
        <w:t>располагающих</w:t>
      </w:r>
      <w:r w:rsidR="00981C96">
        <w:t xml:space="preserve"> </w:t>
      </w:r>
      <w:r w:rsidRPr="00FE46E7">
        <w:t>документами</w:t>
      </w:r>
      <w:r w:rsidR="00981C96">
        <w:t xml:space="preserve"> </w:t>
      </w:r>
      <w:r w:rsidRPr="00FE46E7">
        <w:t>о</w:t>
      </w:r>
      <w:r w:rsidR="00981C96">
        <w:t xml:space="preserve"> </w:t>
      </w:r>
      <w:r w:rsidRPr="00FE46E7">
        <w:t>своей</w:t>
      </w:r>
      <w:r w:rsidR="00981C96">
        <w:t xml:space="preserve"> </w:t>
      </w:r>
      <w:r w:rsidRPr="00FE46E7">
        <w:t>работе</w:t>
      </w:r>
      <w:r w:rsidR="00981C96">
        <w:t xml:space="preserve"> </w:t>
      </w:r>
      <w:r w:rsidRPr="00FE46E7">
        <w:t>у</w:t>
      </w:r>
      <w:r w:rsidR="00981C96">
        <w:t xml:space="preserve"> </w:t>
      </w:r>
      <w:r w:rsidRPr="00FE46E7">
        <w:t>того</w:t>
      </w:r>
      <w:r w:rsidR="00981C96">
        <w:t xml:space="preserve"> </w:t>
      </w:r>
      <w:r w:rsidRPr="00FE46E7">
        <w:t>же</w:t>
      </w:r>
      <w:r w:rsidR="00981C96">
        <w:t xml:space="preserve"> </w:t>
      </w:r>
      <w:r w:rsidRPr="00FE46E7">
        <w:t>работодателя</w:t>
      </w:r>
      <w:r w:rsidR="00981C96">
        <w:t xml:space="preserve"> </w:t>
      </w:r>
      <w:r w:rsidRPr="00FE46E7">
        <w:t>и</w:t>
      </w:r>
      <w:r w:rsidR="00981C96">
        <w:t xml:space="preserve"> </w:t>
      </w:r>
      <w:r w:rsidRPr="00FE46E7">
        <w:t>в</w:t>
      </w:r>
      <w:r w:rsidR="00981C96">
        <w:t xml:space="preserve"> </w:t>
      </w:r>
      <w:r w:rsidRPr="00FE46E7">
        <w:t>тот</w:t>
      </w:r>
      <w:r w:rsidR="00981C96">
        <w:t xml:space="preserve"> </w:t>
      </w:r>
      <w:r w:rsidRPr="00FE46E7">
        <w:t>же</w:t>
      </w:r>
      <w:r w:rsidR="00981C96">
        <w:t xml:space="preserve"> </w:t>
      </w:r>
      <w:r w:rsidRPr="00FE46E7">
        <w:t>период.</w:t>
      </w:r>
      <w:bookmarkEnd w:id="50"/>
    </w:p>
    <w:p w:rsidR="00874BBA" w:rsidRPr="00FE46E7" w:rsidRDefault="00874BBA" w:rsidP="00874BBA">
      <w:r w:rsidRPr="00FE46E7">
        <w:t>Для</w:t>
      </w:r>
      <w:r w:rsidR="00981C96">
        <w:t xml:space="preserve"> </w:t>
      </w:r>
      <w:r w:rsidRPr="00FE46E7">
        <w:t>подтверждения</w:t>
      </w:r>
      <w:r w:rsidR="00981C96">
        <w:t xml:space="preserve"> </w:t>
      </w:r>
      <w:r w:rsidRPr="00FE46E7">
        <w:t>стажа</w:t>
      </w:r>
      <w:r w:rsidR="00981C96">
        <w:t xml:space="preserve"> </w:t>
      </w:r>
      <w:r w:rsidRPr="00FE46E7">
        <w:t>таким</w:t>
      </w:r>
      <w:r w:rsidR="00981C96">
        <w:t xml:space="preserve"> </w:t>
      </w:r>
      <w:r w:rsidRPr="00FE46E7">
        <w:t>способом</w:t>
      </w:r>
      <w:r w:rsidR="00981C96">
        <w:t xml:space="preserve"> </w:t>
      </w:r>
      <w:r w:rsidRPr="00FE46E7">
        <w:t>у</w:t>
      </w:r>
      <w:r w:rsidR="00981C96">
        <w:t xml:space="preserve"> </w:t>
      </w:r>
      <w:r w:rsidRPr="00FE46E7">
        <w:t>свидетелей</w:t>
      </w:r>
      <w:r w:rsidR="00981C96">
        <w:t xml:space="preserve"> </w:t>
      </w:r>
      <w:r w:rsidRPr="00FE46E7">
        <w:t>должны</w:t>
      </w:r>
      <w:r w:rsidR="00981C96">
        <w:t xml:space="preserve"> </w:t>
      </w:r>
      <w:r w:rsidRPr="00FE46E7">
        <w:t>быть</w:t>
      </w:r>
      <w:r w:rsidR="00981C96">
        <w:t xml:space="preserve"> </w:t>
      </w:r>
      <w:r w:rsidRPr="00FE46E7">
        <w:t>оригиналы</w:t>
      </w:r>
      <w:r w:rsidR="00981C96">
        <w:t xml:space="preserve"> </w:t>
      </w:r>
      <w:r w:rsidRPr="00FE46E7">
        <w:t>документов,</w:t>
      </w:r>
      <w:r w:rsidR="00981C96">
        <w:t xml:space="preserve"> </w:t>
      </w:r>
      <w:r w:rsidRPr="00FE46E7">
        <w:t>которые</w:t>
      </w:r>
      <w:r w:rsidR="00981C96">
        <w:t xml:space="preserve"> </w:t>
      </w:r>
      <w:r w:rsidRPr="00FE46E7">
        <w:t>подтвердят</w:t>
      </w:r>
      <w:r w:rsidR="00981C96">
        <w:t xml:space="preserve"> </w:t>
      </w:r>
      <w:r w:rsidRPr="00FE46E7">
        <w:t>их</w:t>
      </w:r>
      <w:r w:rsidR="00981C96">
        <w:t xml:space="preserve"> </w:t>
      </w:r>
      <w:r w:rsidRPr="00FE46E7">
        <w:t>трудовую</w:t>
      </w:r>
      <w:r w:rsidR="00981C96">
        <w:t xml:space="preserve"> </w:t>
      </w:r>
      <w:r w:rsidRPr="00FE46E7">
        <w:t>деятельность</w:t>
      </w:r>
      <w:r w:rsidR="00981C96">
        <w:t xml:space="preserve"> </w:t>
      </w:r>
      <w:r w:rsidRPr="00FE46E7">
        <w:t>у</w:t>
      </w:r>
      <w:r w:rsidR="00981C96">
        <w:t xml:space="preserve"> </w:t>
      </w:r>
      <w:r w:rsidRPr="00FE46E7">
        <w:t>того</w:t>
      </w:r>
      <w:r w:rsidR="00981C96">
        <w:t xml:space="preserve"> </w:t>
      </w:r>
      <w:r w:rsidRPr="00FE46E7">
        <w:t>же</w:t>
      </w:r>
      <w:r w:rsidR="00981C96">
        <w:t xml:space="preserve"> </w:t>
      </w:r>
      <w:r w:rsidRPr="00FE46E7">
        <w:t>работодателя</w:t>
      </w:r>
      <w:r w:rsidR="00981C96">
        <w:t xml:space="preserve"> </w:t>
      </w:r>
      <w:r w:rsidRPr="00FE46E7">
        <w:t>в</w:t>
      </w:r>
      <w:r w:rsidR="00981C96">
        <w:t xml:space="preserve"> </w:t>
      </w:r>
      <w:r w:rsidRPr="00FE46E7">
        <w:t>тот</w:t>
      </w:r>
      <w:r w:rsidR="00981C96">
        <w:t xml:space="preserve"> </w:t>
      </w:r>
      <w:r w:rsidRPr="00FE46E7">
        <w:t>же</w:t>
      </w:r>
      <w:r w:rsidR="00981C96">
        <w:t xml:space="preserve"> </w:t>
      </w:r>
      <w:r w:rsidRPr="00FE46E7">
        <w:t>период,</w:t>
      </w:r>
      <w:r w:rsidR="00981C96">
        <w:t xml:space="preserve"> </w:t>
      </w:r>
      <w:r w:rsidRPr="00FE46E7">
        <w:t>также</w:t>
      </w:r>
      <w:r w:rsidR="00981C96">
        <w:t xml:space="preserve"> </w:t>
      </w:r>
      <w:r w:rsidRPr="00FE46E7">
        <w:t>они</w:t>
      </w:r>
      <w:r w:rsidR="00981C96">
        <w:t xml:space="preserve"> </w:t>
      </w:r>
      <w:r w:rsidRPr="00FE46E7">
        <w:t>должны</w:t>
      </w:r>
      <w:r w:rsidR="00981C96">
        <w:t xml:space="preserve"> </w:t>
      </w:r>
      <w:r w:rsidRPr="00FE46E7">
        <w:t>дать</w:t>
      </w:r>
      <w:r w:rsidR="00981C96">
        <w:t xml:space="preserve"> </w:t>
      </w:r>
      <w:r w:rsidRPr="00FE46E7">
        <w:t>письменные</w:t>
      </w:r>
      <w:r w:rsidR="00981C96">
        <w:t xml:space="preserve"> </w:t>
      </w:r>
      <w:r w:rsidRPr="00FE46E7">
        <w:t>пояснения</w:t>
      </w:r>
      <w:r w:rsidR="00981C96">
        <w:t xml:space="preserve"> </w:t>
      </w:r>
      <w:r w:rsidRPr="00FE46E7">
        <w:t>о</w:t>
      </w:r>
      <w:r w:rsidR="00981C96">
        <w:t xml:space="preserve"> </w:t>
      </w:r>
      <w:r w:rsidRPr="00FE46E7">
        <w:t>стаже.</w:t>
      </w:r>
      <w:r w:rsidR="00981C96">
        <w:t xml:space="preserve"> </w:t>
      </w:r>
      <w:r w:rsidRPr="00FE46E7">
        <w:t>Свидетели</w:t>
      </w:r>
      <w:r w:rsidR="00981C96">
        <w:t xml:space="preserve"> </w:t>
      </w:r>
      <w:r w:rsidRPr="00FE46E7">
        <w:t>при</w:t>
      </w:r>
      <w:r w:rsidR="00981C96">
        <w:t xml:space="preserve"> </w:t>
      </w:r>
      <w:r w:rsidRPr="00FE46E7">
        <w:t>этом</w:t>
      </w:r>
      <w:r w:rsidR="00981C96">
        <w:t xml:space="preserve"> </w:t>
      </w:r>
      <w:r w:rsidRPr="00FE46E7">
        <w:t>могут</w:t>
      </w:r>
      <w:r w:rsidR="00981C96">
        <w:t xml:space="preserve"> </w:t>
      </w:r>
      <w:r w:rsidRPr="00FE46E7">
        <w:t>проживать</w:t>
      </w:r>
      <w:r w:rsidR="00981C96">
        <w:t xml:space="preserve"> </w:t>
      </w:r>
      <w:r w:rsidRPr="00FE46E7">
        <w:t>за</w:t>
      </w:r>
      <w:r w:rsidR="00981C96">
        <w:t xml:space="preserve"> </w:t>
      </w:r>
      <w:r w:rsidRPr="00FE46E7">
        <w:t>пределами</w:t>
      </w:r>
      <w:r w:rsidR="00981C96">
        <w:t xml:space="preserve"> </w:t>
      </w:r>
      <w:r w:rsidRPr="00FE46E7">
        <w:t>нового</w:t>
      </w:r>
      <w:r w:rsidR="00981C96">
        <w:t xml:space="preserve"> </w:t>
      </w:r>
      <w:r w:rsidRPr="00FE46E7">
        <w:t>субъекта</w:t>
      </w:r>
      <w:r w:rsidR="00981C96">
        <w:t xml:space="preserve"> </w:t>
      </w:r>
      <w:r w:rsidRPr="00FE46E7">
        <w:t>Российской</w:t>
      </w:r>
      <w:r w:rsidR="00981C96">
        <w:t xml:space="preserve"> </w:t>
      </w:r>
      <w:r w:rsidRPr="00FE46E7">
        <w:t>Федерации.</w:t>
      </w:r>
    </w:p>
    <w:p w:rsidR="00874BBA" w:rsidRPr="00FE46E7" w:rsidRDefault="00874BBA" w:rsidP="00874BBA">
      <w:r w:rsidRPr="00FE46E7">
        <w:t>Чтобы</w:t>
      </w:r>
      <w:r w:rsidR="00981C96">
        <w:t xml:space="preserve"> </w:t>
      </w:r>
      <w:r w:rsidRPr="00FE46E7">
        <w:t>дать</w:t>
      </w:r>
      <w:r w:rsidR="00981C96">
        <w:t xml:space="preserve"> </w:t>
      </w:r>
      <w:r w:rsidRPr="00FE46E7">
        <w:t>показания,</w:t>
      </w:r>
      <w:r w:rsidR="00981C96">
        <w:t xml:space="preserve"> </w:t>
      </w:r>
      <w:r w:rsidRPr="00FE46E7">
        <w:t>свидетели</w:t>
      </w:r>
      <w:r w:rsidR="00981C96">
        <w:t xml:space="preserve"> </w:t>
      </w:r>
      <w:r w:rsidRPr="00FE46E7">
        <w:t>могут</w:t>
      </w:r>
      <w:r w:rsidR="00981C96">
        <w:t xml:space="preserve"> </w:t>
      </w:r>
      <w:r w:rsidRPr="00FE46E7">
        <w:t>обратиться</w:t>
      </w:r>
      <w:r w:rsidR="00981C96">
        <w:t xml:space="preserve"> </w:t>
      </w:r>
      <w:r w:rsidRPr="00FE46E7">
        <w:t>в</w:t>
      </w:r>
      <w:r w:rsidR="00981C96">
        <w:t xml:space="preserve"> </w:t>
      </w:r>
      <w:r w:rsidRPr="00FE46E7">
        <w:t>любую</w:t>
      </w:r>
      <w:r w:rsidR="00981C96">
        <w:t xml:space="preserve"> </w:t>
      </w:r>
      <w:r w:rsidRPr="00FE46E7">
        <w:t>клиентскую</w:t>
      </w:r>
      <w:r w:rsidR="00981C96">
        <w:t xml:space="preserve"> </w:t>
      </w:r>
      <w:r w:rsidRPr="00FE46E7">
        <w:t>службу</w:t>
      </w:r>
      <w:r w:rsidR="00981C96">
        <w:t xml:space="preserve"> </w:t>
      </w:r>
      <w:r w:rsidRPr="00FE46E7">
        <w:t>Социального</w:t>
      </w:r>
      <w:r w:rsidR="00981C96">
        <w:t xml:space="preserve"> </w:t>
      </w:r>
      <w:r w:rsidRPr="00FE46E7">
        <w:t>фонда.</w:t>
      </w:r>
      <w:r w:rsidR="00981C96">
        <w:t xml:space="preserve"> </w:t>
      </w:r>
      <w:r w:rsidRPr="00FE46E7">
        <w:t>Специалисты</w:t>
      </w:r>
      <w:r w:rsidR="00981C96">
        <w:t xml:space="preserve"> </w:t>
      </w:r>
      <w:r w:rsidRPr="00FE46E7">
        <w:t>фонда</w:t>
      </w:r>
      <w:r w:rsidR="00981C96">
        <w:t xml:space="preserve"> </w:t>
      </w:r>
      <w:r w:rsidRPr="00FE46E7">
        <w:t>оформят</w:t>
      </w:r>
      <w:r w:rsidR="00981C96">
        <w:t xml:space="preserve"> </w:t>
      </w:r>
      <w:r w:rsidRPr="00FE46E7">
        <w:t>показания</w:t>
      </w:r>
      <w:r w:rsidR="00981C96">
        <w:t xml:space="preserve"> </w:t>
      </w:r>
      <w:r w:rsidRPr="00FE46E7">
        <w:t>свидетелей</w:t>
      </w:r>
      <w:r w:rsidR="00981C96">
        <w:t xml:space="preserve"> </w:t>
      </w:r>
      <w:r w:rsidRPr="00FE46E7">
        <w:t>и</w:t>
      </w:r>
      <w:r w:rsidR="00981C96">
        <w:t xml:space="preserve"> </w:t>
      </w:r>
      <w:r w:rsidRPr="00FE46E7">
        <w:t>вынесут</w:t>
      </w:r>
      <w:r w:rsidR="00981C96">
        <w:t xml:space="preserve"> </w:t>
      </w:r>
      <w:r w:rsidRPr="00FE46E7">
        <w:t>решение</w:t>
      </w:r>
      <w:r w:rsidR="00981C96">
        <w:t xml:space="preserve"> </w:t>
      </w:r>
      <w:r w:rsidRPr="00FE46E7">
        <w:t>об</w:t>
      </w:r>
      <w:r w:rsidR="00981C96">
        <w:t xml:space="preserve"> </w:t>
      </w:r>
      <w:r w:rsidRPr="00FE46E7">
        <w:t>установлении</w:t>
      </w:r>
      <w:r w:rsidR="00981C96">
        <w:t xml:space="preserve"> </w:t>
      </w:r>
      <w:r w:rsidRPr="00FE46E7">
        <w:t>периодов</w:t>
      </w:r>
      <w:r w:rsidR="00981C96">
        <w:t xml:space="preserve"> </w:t>
      </w:r>
      <w:r w:rsidRPr="00FE46E7">
        <w:t>работы</w:t>
      </w:r>
      <w:r w:rsidR="00981C96">
        <w:t xml:space="preserve"> </w:t>
      </w:r>
      <w:r w:rsidRPr="00FE46E7">
        <w:t>на</w:t>
      </w:r>
      <w:r w:rsidR="00981C96">
        <w:t xml:space="preserve"> </w:t>
      </w:r>
      <w:r w:rsidRPr="00FE46E7">
        <w:t>основании</w:t>
      </w:r>
      <w:r w:rsidR="00981C96">
        <w:t xml:space="preserve"> </w:t>
      </w:r>
      <w:r w:rsidRPr="00FE46E7">
        <w:t>свидетельских</w:t>
      </w:r>
      <w:r w:rsidR="00981C96">
        <w:t xml:space="preserve"> </w:t>
      </w:r>
      <w:r w:rsidRPr="00FE46E7">
        <w:t>показаний,</w:t>
      </w:r>
      <w:r w:rsidR="00981C96">
        <w:t xml:space="preserve"> </w:t>
      </w:r>
      <w:r w:rsidRPr="00FE46E7">
        <w:lastRenderedPageBreak/>
        <w:t>либо</w:t>
      </w:r>
      <w:r w:rsidR="00981C96">
        <w:t xml:space="preserve"> </w:t>
      </w:r>
      <w:r w:rsidRPr="00FE46E7">
        <w:t>об</w:t>
      </w:r>
      <w:r w:rsidR="00981C96">
        <w:t xml:space="preserve"> </w:t>
      </w:r>
      <w:r w:rsidRPr="00FE46E7">
        <w:t>отказе</w:t>
      </w:r>
      <w:r w:rsidR="00981C96">
        <w:t xml:space="preserve"> </w:t>
      </w:r>
      <w:r w:rsidRPr="00FE46E7">
        <w:t>в</w:t>
      </w:r>
      <w:r w:rsidR="00981C96">
        <w:t xml:space="preserve"> </w:t>
      </w:r>
      <w:r w:rsidRPr="00FE46E7">
        <w:t>установлении</w:t>
      </w:r>
      <w:r w:rsidR="00981C96">
        <w:t xml:space="preserve"> </w:t>
      </w:r>
      <w:r w:rsidRPr="00FE46E7">
        <w:t>такого</w:t>
      </w:r>
      <w:r w:rsidR="00981C96">
        <w:t xml:space="preserve"> </w:t>
      </w:r>
      <w:r w:rsidRPr="00FE46E7">
        <w:t>периода.</w:t>
      </w:r>
      <w:r w:rsidR="00981C96">
        <w:t xml:space="preserve"> </w:t>
      </w:r>
      <w:r w:rsidRPr="00FE46E7">
        <w:t>Затем</w:t>
      </w:r>
      <w:r w:rsidR="00981C96">
        <w:t xml:space="preserve"> </w:t>
      </w:r>
      <w:r w:rsidRPr="00FE46E7">
        <w:t>они</w:t>
      </w:r>
      <w:r w:rsidR="00981C96">
        <w:t xml:space="preserve"> </w:t>
      </w:r>
      <w:r w:rsidRPr="00FE46E7">
        <w:t>перешлют</w:t>
      </w:r>
      <w:r w:rsidR="00981C96">
        <w:t xml:space="preserve"> </w:t>
      </w:r>
      <w:r w:rsidRPr="00FE46E7">
        <w:t>все</w:t>
      </w:r>
      <w:r w:rsidR="00981C96">
        <w:t xml:space="preserve"> </w:t>
      </w:r>
      <w:r w:rsidRPr="00FE46E7">
        <w:t>документы</w:t>
      </w:r>
      <w:r w:rsidR="00981C96">
        <w:t xml:space="preserve"> </w:t>
      </w:r>
      <w:r w:rsidRPr="00FE46E7">
        <w:t>в</w:t>
      </w:r>
      <w:r w:rsidR="00981C96">
        <w:t xml:space="preserve"> </w:t>
      </w:r>
      <w:r w:rsidRPr="00FE46E7">
        <w:t>межведомственную</w:t>
      </w:r>
      <w:r w:rsidR="00981C96">
        <w:t xml:space="preserve"> </w:t>
      </w:r>
      <w:r w:rsidRPr="00FE46E7">
        <w:t>комиссию</w:t>
      </w:r>
      <w:r w:rsidR="00981C96">
        <w:t xml:space="preserve"> </w:t>
      </w:r>
      <w:r w:rsidRPr="00FE46E7">
        <w:t>того</w:t>
      </w:r>
      <w:r w:rsidR="00981C96">
        <w:t xml:space="preserve"> </w:t>
      </w:r>
      <w:r w:rsidRPr="00FE46E7">
        <w:t>региона,</w:t>
      </w:r>
      <w:r w:rsidR="00981C96">
        <w:t xml:space="preserve"> </w:t>
      </w:r>
      <w:r w:rsidRPr="00FE46E7">
        <w:t>где</w:t>
      </w:r>
      <w:r w:rsidR="00981C96">
        <w:t xml:space="preserve"> </w:t>
      </w:r>
      <w:r w:rsidRPr="00FE46E7">
        <w:t>жил</w:t>
      </w:r>
      <w:r w:rsidR="00981C96">
        <w:t xml:space="preserve"> </w:t>
      </w:r>
      <w:r w:rsidRPr="00FE46E7">
        <w:t>и</w:t>
      </w:r>
      <w:r w:rsidR="00981C96">
        <w:t xml:space="preserve"> </w:t>
      </w:r>
      <w:r w:rsidRPr="00FE46E7">
        <w:t>работал</w:t>
      </w:r>
      <w:r w:rsidR="00981C96">
        <w:t xml:space="preserve"> </w:t>
      </w:r>
      <w:r w:rsidRPr="00FE46E7">
        <w:t>гражданин.</w:t>
      </w:r>
      <w:r w:rsidR="00981C96">
        <w:t xml:space="preserve"> </w:t>
      </w:r>
      <w:r w:rsidRPr="00FE46E7">
        <w:t>Такие</w:t>
      </w:r>
      <w:r w:rsidR="00981C96">
        <w:t xml:space="preserve"> </w:t>
      </w:r>
      <w:r w:rsidRPr="00FE46E7">
        <w:t>комиссии</w:t>
      </w:r>
      <w:r w:rsidR="00981C96">
        <w:t xml:space="preserve"> </w:t>
      </w:r>
      <w:r w:rsidRPr="00FE46E7">
        <w:t>созданы</w:t>
      </w:r>
      <w:r w:rsidR="00981C96">
        <w:t xml:space="preserve"> </w:t>
      </w:r>
      <w:r w:rsidRPr="00FE46E7">
        <w:t>в</w:t>
      </w:r>
      <w:r w:rsidR="00981C96">
        <w:t xml:space="preserve"> </w:t>
      </w:r>
      <w:r w:rsidRPr="00FE46E7">
        <w:t>новых</w:t>
      </w:r>
      <w:r w:rsidR="00981C96">
        <w:t xml:space="preserve"> </w:t>
      </w:r>
      <w:r w:rsidRPr="00FE46E7">
        <w:t>субъектах</w:t>
      </w:r>
      <w:r w:rsidR="00981C96">
        <w:t xml:space="preserve"> </w:t>
      </w:r>
      <w:r w:rsidRPr="00FE46E7">
        <w:t>РФ</w:t>
      </w:r>
      <w:r w:rsidR="00981C96">
        <w:t xml:space="preserve"> </w:t>
      </w:r>
      <w:r w:rsidRPr="00FE46E7">
        <w:t>для</w:t>
      </w:r>
      <w:r w:rsidR="00981C96">
        <w:t xml:space="preserve"> </w:t>
      </w:r>
      <w:r w:rsidRPr="00FE46E7">
        <w:t>помощи</w:t>
      </w:r>
      <w:r w:rsidR="00981C96">
        <w:t xml:space="preserve"> </w:t>
      </w:r>
      <w:r w:rsidRPr="00FE46E7">
        <w:t>людям</w:t>
      </w:r>
      <w:r w:rsidR="00981C96">
        <w:t xml:space="preserve"> </w:t>
      </w:r>
      <w:r w:rsidRPr="00FE46E7">
        <w:t>в</w:t>
      </w:r>
      <w:r w:rsidR="00981C96">
        <w:t xml:space="preserve"> </w:t>
      </w:r>
      <w:r w:rsidRPr="00FE46E7">
        <w:t>оформлении</w:t>
      </w:r>
      <w:r w:rsidR="00981C96">
        <w:t xml:space="preserve"> </w:t>
      </w:r>
      <w:r w:rsidRPr="00FE46E7">
        <w:t>пенсионных</w:t>
      </w:r>
      <w:r w:rsidR="00981C96">
        <w:t xml:space="preserve"> </w:t>
      </w:r>
      <w:r w:rsidRPr="00FE46E7">
        <w:t>и</w:t>
      </w:r>
      <w:r w:rsidR="00981C96">
        <w:t xml:space="preserve"> </w:t>
      </w:r>
      <w:r w:rsidRPr="00FE46E7">
        <w:t>социальных</w:t>
      </w:r>
      <w:r w:rsidR="00981C96">
        <w:t xml:space="preserve"> </w:t>
      </w:r>
      <w:r w:rsidRPr="00FE46E7">
        <w:t>выплат.</w:t>
      </w:r>
      <w:r w:rsidR="00981C96">
        <w:t xml:space="preserve"> </w:t>
      </w:r>
      <w:r w:rsidRPr="00FE46E7">
        <w:t>Именно</w:t>
      </w:r>
      <w:r w:rsidR="00981C96">
        <w:t xml:space="preserve"> </w:t>
      </w:r>
      <w:r w:rsidRPr="00FE46E7">
        <w:t>комиссия</w:t>
      </w:r>
      <w:r w:rsidR="00981C96">
        <w:t xml:space="preserve"> </w:t>
      </w:r>
      <w:r w:rsidRPr="00FE46E7">
        <w:t>делает</w:t>
      </w:r>
      <w:r w:rsidR="00981C96">
        <w:t xml:space="preserve"> </w:t>
      </w:r>
      <w:r w:rsidRPr="00FE46E7">
        <w:t>окончательное</w:t>
      </w:r>
      <w:r w:rsidR="00981C96">
        <w:t xml:space="preserve"> </w:t>
      </w:r>
      <w:r w:rsidRPr="00FE46E7">
        <w:t>заключение</w:t>
      </w:r>
      <w:r w:rsidR="00981C96">
        <w:t xml:space="preserve"> </w:t>
      </w:r>
      <w:r w:rsidRPr="00FE46E7">
        <w:t>об</w:t>
      </w:r>
      <w:r w:rsidR="00981C96">
        <w:t xml:space="preserve"> </w:t>
      </w:r>
      <w:r w:rsidRPr="00FE46E7">
        <w:t>установлении</w:t>
      </w:r>
      <w:r w:rsidR="00981C96">
        <w:t xml:space="preserve"> </w:t>
      </w:r>
      <w:r w:rsidRPr="00FE46E7">
        <w:t>периодов</w:t>
      </w:r>
      <w:r w:rsidR="00981C96">
        <w:t xml:space="preserve"> </w:t>
      </w:r>
      <w:r w:rsidRPr="00FE46E7">
        <w:t>работы,</w:t>
      </w:r>
      <w:r w:rsidR="00981C96">
        <w:t xml:space="preserve"> </w:t>
      </w:r>
      <w:r w:rsidRPr="00FE46E7">
        <w:t>включаемых</w:t>
      </w:r>
      <w:r w:rsidR="00981C96">
        <w:t xml:space="preserve"> </w:t>
      </w:r>
      <w:r w:rsidRPr="00FE46E7">
        <w:t>в</w:t>
      </w:r>
      <w:r w:rsidR="00981C96">
        <w:t xml:space="preserve"> </w:t>
      </w:r>
      <w:r w:rsidRPr="00FE46E7">
        <w:t>страховой</w:t>
      </w:r>
      <w:r w:rsidR="00981C96">
        <w:t xml:space="preserve"> </w:t>
      </w:r>
      <w:r w:rsidRPr="00FE46E7">
        <w:t>стаж,</w:t>
      </w:r>
      <w:r w:rsidR="00981C96">
        <w:t xml:space="preserve"> </w:t>
      </w:r>
      <w:r w:rsidRPr="00FE46E7">
        <w:t>либо</w:t>
      </w:r>
      <w:r w:rsidR="00981C96">
        <w:t xml:space="preserve"> </w:t>
      </w:r>
      <w:r w:rsidRPr="00FE46E7">
        <w:t>об</w:t>
      </w:r>
      <w:r w:rsidR="00981C96">
        <w:t xml:space="preserve"> </w:t>
      </w:r>
      <w:r w:rsidRPr="00FE46E7">
        <w:t>отказе</w:t>
      </w:r>
      <w:r w:rsidR="00981C96">
        <w:t xml:space="preserve"> </w:t>
      </w:r>
      <w:r w:rsidRPr="00FE46E7">
        <w:t>в</w:t>
      </w:r>
      <w:r w:rsidR="00981C96">
        <w:t xml:space="preserve"> </w:t>
      </w:r>
      <w:r w:rsidRPr="00FE46E7">
        <w:t>этом.</w:t>
      </w:r>
    </w:p>
    <w:p w:rsidR="00874BBA" w:rsidRPr="00FE46E7" w:rsidRDefault="00874BBA" w:rsidP="00874BBA">
      <w:r w:rsidRPr="00FE46E7">
        <w:t>Важно!</w:t>
      </w:r>
      <w:r w:rsidR="00981C96">
        <w:t xml:space="preserve"> </w:t>
      </w:r>
      <w:r w:rsidRPr="00FE46E7">
        <w:t>Обратиться</w:t>
      </w:r>
      <w:r w:rsidR="00981C96">
        <w:t xml:space="preserve"> </w:t>
      </w:r>
      <w:r w:rsidRPr="00FE46E7">
        <w:t>в</w:t>
      </w:r>
      <w:r w:rsidR="00981C96">
        <w:t xml:space="preserve"> </w:t>
      </w:r>
      <w:r w:rsidRPr="00FE46E7">
        <w:t>межведомственную</w:t>
      </w:r>
      <w:r w:rsidR="00981C96">
        <w:t xml:space="preserve"> </w:t>
      </w:r>
      <w:r w:rsidRPr="00FE46E7">
        <w:t>комиссию</w:t>
      </w:r>
      <w:r w:rsidR="00981C96">
        <w:t xml:space="preserve"> </w:t>
      </w:r>
      <w:r w:rsidRPr="00FE46E7">
        <w:t>может</w:t>
      </w:r>
      <w:r w:rsidR="00981C96">
        <w:t xml:space="preserve"> </w:t>
      </w:r>
      <w:r w:rsidRPr="00FE46E7">
        <w:t>гражданин</w:t>
      </w:r>
      <w:r w:rsidR="00981C96">
        <w:t xml:space="preserve"> </w:t>
      </w:r>
      <w:r w:rsidRPr="00FE46E7">
        <w:t>России,</w:t>
      </w:r>
      <w:r w:rsidR="00981C96">
        <w:t xml:space="preserve"> </w:t>
      </w:r>
      <w:r w:rsidRPr="00FE46E7">
        <w:t>который</w:t>
      </w:r>
      <w:r w:rsidR="00981C96">
        <w:t xml:space="preserve"> </w:t>
      </w:r>
      <w:r w:rsidRPr="00FE46E7">
        <w:t>имеет</w:t>
      </w:r>
      <w:r w:rsidR="00981C96">
        <w:t xml:space="preserve"> </w:t>
      </w:r>
      <w:r w:rsidRPr="00FE46E7">
        <w:t>документальное</w:t>
      </w:r>
      <w:r w:rsidR="00981C96">
        <w:t xml:space="preserve"> </w:t>
      </w:r>
      <w:r w:rsidRPr="00FE46E7">
        <w:t>подтверждение</w:t>
      </w:r>
      <w:r w:rsidR="00981C96">
        <w:t xml:space="preserve"> </w:t>
      </w:r>
      <w:r w:rsidRPr="00FE46E7">
        <w:t>постоянного</w:t>
      </w:r>
      <w:r w:rsidR="00981C96">
        <w:t xml:space="preserve"> </w:t>
      </w:r>
      <w:r w:rsidRPr="00FE46E7">
        <w:t>проживания</w:t>
      </w:r>
      <w:r w:rsidR="00981C96">
        <w:t xml:space="preserve"> </w:t>
      </w:r>
      <w:r w:rsidRPr="00FE46E7">
        <w:t>в</w:t>
      </w:r>
      <w:r w:rsidR="00981C96">
        <w:t xml:space="preserve"> </w:t>
      </w:r>
      <w:r w:rsidRPr="00FE46E7">
        <w:t>новом</w:t>
      </w:r>
      <w:r w:rsidR="00981C96">
        <w:t xml:space="preserve"> </w:t>
      </w:r>
      <w:r w:rsidRPr="00FE46E7">
        <w:t>регионе</w:t>
      </w:r>
      <w:r w:rsidR="00981C96">
        <w:t xml:space="preserve"> </w:t>
      </w:r>
      <w:r w:rsidRPr="00FE46E7">
        <w:t>РФ</w:t>
      </w:r>
      <w:r w:rsidR="00981C96">
        <w:t xml:space="preserve"> </w:t>
      </w:r>
      <w:r w:rsidRPr="00FE46E7">
        <w:t>на</w:t>
      </w:r>
      <w:r w:rsidR="00981C96">
        <w:t xml:space="preserve"> </w:t>
      </w:r>
      <w:r w:rsidRPr="00FE46E7">
        <w:t>30</w:t>
      </w:r>
      <w:r w:rsidR="00981C96">
        <w:t xml:space="preserve"> </w:t>
      </w:r>
      <w:r w:rsidRPr="00FE46E7">
        <w:t>сентября</w:t>
      </w:r>
      <w:r w:rsidR="00981C96">
        <w:t xml:space="preserve"> </w:t>
      </w:r>
      <w:r w:rsidRPr="00FE46E7">
        <w:t>2022</w:t>
      </w:r>
      <w:r w:rsidR="00981C96">
        <w:t xml:space="preserve"> </w:t>
      </w:r>
      <w:r w:rsidRPr="00FE46E7">
        <w:t>года,</w:t>
      </w:r>
      <w:r w:rsidR="00981C96">
        <w:t xml:space="preserve"> </w:t>
      </w:r>
      <w:r w:rsidRPr="00FE46E7">
        <w:t>либо</w:t>
      </w:r>
      <w:r w:rsidR="00981C96">
        <w:t xml:space="preserve"> </w:t>
      </w:r>
      <w:r w:rsidRPr="00FE46E7">
        <w:t>в</w:t>
      </w:r>
      <w:r w:rsidR="00981C96">
        <w:t xml:space="preserve"> </w:t>
      </w:r>
      <w:r w:rsidRPr="00FE46E7">
        <w:t>ДНР</w:t>
      </w:r>
      <w:r w:rsidR="00981C96">
        <w:t xml:space="preserve"> </w:t>
      </w:r>
      <w:r w:rsidRPr="00FE46E7">
        <w:t>или</w:t>
      </w:r>
      <w:r w:rsidR="00981C96">
        <w:t xml:space="preserve"> </w:t>
      </w:r>
      <w:r w:rsidRPr="00FE46E7">
        <w:t>ЛНР</w:t>
      </w:r>
      <w:r w:rsidR="00981C96">
        <w:t xml:space="preserve"> </w:t>
      </w:r>
      <w:r w:rsidRPr="00FE46E7">
        <w:t>в</w:t>
      </w:r>
      <w:r w:rsidR="00981C96">
        <w:t xml:space="preserve"> </w:t>
      </w:r>
      <w:r w:rsidRPr="00FE46E7">
        <w:t>период</w:t>
      </w:r>
      <w:r w:rsidR="00981C96">
        <w:t xml:space="preserve"> </w:t>
      </w:r>
      <w:r w:rsidRPr="00FE46E7">
        <w:t>с</w:t>
      </w:r>
      <w:r w:rsidR="00981C96">
        <w:t xml:space="preserve"> </w:t>
      </w:r>
      <w:r w:rsidRPr="00FE46E7">
        <w:t>11</w:t>
      </w:r>
      <w:r w:rsidR="00981C96">
        <w:t xml:space="preserve"> </w:t>
      </w:r>
      <w:r w:rsidRPr="00FE46E7">
        <w:t>мая</w:t>
      </w:r>
      <w:r w:rsidR="00981C96">
        <w:t xml:space="preserve"> </w:t>
      </w:r>
      <w:r w:rsidRPr="00FE46E7">
        <w:t>2014</w:t>
      </w:r>
      <w:r w:rsidR="00981C96">
        <w:t xml:space="preserve"> </w:t>
      </w:r>
      <w:r w:rsidRPr="00FE46E7">
        <w:t>года</w:t>
      </w:r>
      <w:r w:rsidR="00981C96">
        <w:t xml:space="preserve"> </w:t>
      </w:r>
      <w:r w:rsidRPr="00FE46E7">
        <w:t>по</w:t>
      </w:r>
      <w:r w:rsidR="00981C96">
        <w:t xml:space="preserve"> </w:t>
      </w:r>
      <w:r w:rsidRPr="00FE46E7">
        <w:t>29</w:t>
      </w:r>
      <w:r w:rsidR="00981C96">
        <w:t xml:space="preserve"> </w:t>
      </w:r>
      <w:r w:rsidRPr="00FE46E7">
        <w:t>сентября</w:t>
      </w:r>
      <w:r w:rsidR="00981C96">
        <w:t xml:space="preserve"> </w:t>
      </w:r>
      <w:r w:rsidRPr="00FE46E7">
        <w:t>2022</w:t>
      </w:r>
      <w:r w:rsidR="00981C96">
        <w:t xml:space="preserve"> </w:t>
      </w:r>
      <w:r w:rsidRPr="00FE46E7">
        <w:t>года,</w:t>
      </w:r>
      <w:r w:rsidR="00981C96">
        <w:t xml:space="preserve"> </w:t>
      </w:r>
      <w:r w:rsidRPr="00FE46E7">
        <w:t>в</w:t>
      </w:r>
      <w:r w:rsidR="00981C96">
        <w:t xml:space="preserve"> </w:t>
      </w:r>
      <w:r w:rsidRPr="00FE46E7">
        <w:t>Херсонской</w:t>
      </w:r>
      <w:r w:rsidR="00981C96">
        <w:t xml:space="preserve"> </w:t>
      </w:r>
      <w:r w:rsidRPr="00FE46E7">
        <w:t>или</w:t>
      </w:r>
      <w:r w:rsidR="00981C96">
        <w:t xml:space="preserve"> </w:t>
      </w:r>
      <w:r w:rsidRPr="00FE46E7">
        <w:t>Запорожской</w:t>
      </w:r>
      <w:r w:rsidR="00981C96">
        <w:t xml:space="preserve"> </w:t>
      </w:r>
      <w:r w:rsidRPr="00FE46E7">
        <w:t>области</w:t>
      </w:r>
      <w:r w:rsidR="00981C96">
        <w:t xml:space="preserve"> - </w:t>
      </w:r>
      <w:r w:rsidRPr="00FE46E7">
        <w:t>с</w:t>
      </w:r>
      <w:r w:rsidR="00981C96">
        <w:t xml:space="preserve"> </w:t>
      </w:r>
      <w:r w:rsidRPr="00FE46E7">
        <w:t>24</w:t>
      </w:r>
      <w:r w:rsidR="00981C96">
        <w:t xml:space="preserve"> </w:t>
      </w:r>
      <w:r w:rsidRPr="00FE46E7">
        <w:t>февраля</w:t>
      </w:r>
      <w:r w:rsidR="00981C96">
        <w:t xml:space="preserve"> </w:t>
      </w:r>
      <w:r w:rsidRPr="00FE46E7">
        <w:t>по</w:t>
      </w:r>
      <w:r w:rsidR="00981C96">
        <w:t xml:space="preserve"> </w:t>
      </w:r>
      <w:r w:rsidRPr="00FE46E7">
        <w:t>29</w:t>
      </w:r>
      <w:r w:rsidR="00981C96">
        <w:t xml:space="preserve"> </w:t>
      </w:r>
      <w:r w:rsidRPr="00FE46E7">
        <w:t>сентября</w:t>
      </w:r>
      <w:r w:rsidR="00981C96">
        <w:t xml:space="preserve"> </w:t>
      </w:r>
      <w:r w:rsidRPr="00FE46E7">
        <w:t>2022</w:t>
      </w:r>
      <w:r w:rsidR="00981C96">
        <w:t xml:space="preserve"> </w:t>
      </w:r>
      <w:r w:rsidRPr="00FE46E7">
        <w:t>года.</w:t>
      </w:r>
    </w:p>
    <w:p w:rsidR="00874BBA" w:rsidRPr="00FE46E7" w:rsidRDefault="00874BBA" w:rsidP="00874BBA">
      <w:r w:rsidRPr="00FE46E7">
        <w:t>Постоянное</w:t>
      </w:r>
      <w:r w:rsidR="00981C96">
        <w:t xml:space="preserve"> </w:t>
      </w:r>
      <w:r w:rsidRPr="00FE46E7">
        <w:t>проживание</w:t>
      </w:r>
      <w:r w:rsidR="00981C96">
        <w:t xml:space="preserve"> </w:t>
      </w:r>
      <w:r w:rsidRPr="00FE46E7">
        <w:t>в</w:t>
      </w:r>
      <w:r w:rsidR="00981C96">
        <w:t xml:space="preserve"> </w:t>
      </w:r>
      <w:r w:rsidRPr="00FE46E7">
        <w:t>соответствующий</w:t>
      </w:r>
      <w:r w:rsidR="00981C96">
        <w:t xml:space="preserve"> </w:t>
      </w:r>
      <w:r w:rsidRPr="00FE46E7">
        <w:t>период</w:t>
      </w:r>
      <w:r w:rsidR="00981C96">
        <w:t xml:space="preserve"> </w:t>
      </w:r>
      <w:r w:rsidRPr="00FE46E7">
        <w:t>времени</w:t>
      </w:r>
      <w:r w:rsidR="00981C96">
        <w:t xml:space="preserve"> </w:t>
      </w:r>
      <w:r w:rsidRPr="00FE46E7">
        <w:t>(на</w:t>
      </w:r>
      <w:r w:rsidR="00981C96">
        <w:t xml:space="preserve"> </w:t>
      </w:r>
      <w:r w:rsidRPr="00FE46E7">
        <w:t>соответствующую</w:t>
      </w:r>
      <w:r w:rsidR="00981C96">
        <w:t xml:space="preserve"> </w:t>
      </w:r>
      <w:r w:rsidRPr="00FE46E7">
        <w:t>дату)</w:t>
      </w:r>
      <w:r w:rsidR="00981C96">
        <w:t xml:space="preserve"> </w:t>
      </w:r>
      <w:r w:rsidRPr="00FE46E7">
        <w:t>подтверждается</w:t>
      </w:r>
      <w:r w:rsidR="00981C96">
        <w:t xml:space="preserve"> </w:t>
      </w:r>
      <w:r w:rsidRPr="00FE46E7">
        <w:t>паспортом</w:t>
      </w:r>
      <w:r w:rsidR="00981C96">
        <w:t xml:space="preserve"> </w:t>
      </w:r>
      <w:r w:rsidRPr="00FE46E7">
        <w:t>гражданина</w:t>
      </w:r>
      <w:r w:rsidR="00981C96">
        <w:t xml:space="preserve"> </w:t>
      </w:r>
      <w:r w:rsidRPr="00FE46E7">
        <w:t>Российской</w:t>
      </w:r>
      <w:r w:rsidR="00981C96">
        <w:t xml:space="preserve"> </w:t>
      </w:r>
      <w:r w:rsidRPr="00FE46E7">
        <w:t>Федерации,</w:t>
      </w:r>
      <w:r w:rsidR="00981C96">
        <w:t xml:space="preserve"> </w:t>
      </w:r>
      <w:r w:rsidRPr="00FE46E7">
        <w:t>ДНР</w:t>
      </w:r>
      <w:r w:rsidR="00981C96">
        <w:t xml:space="preserve"> </w:t>
      </w:r>
      <w:r w:rsidRPr="00FE46E7">
        <w:t>или</w:t>
      </w:r>
      <w:r w:rsidR="00981C96">
        <w:t xml:space="preserve"> </w:t>
      </w:r>
      <w:r w:rsidRPr="00FE46E7">
        <w:t>ЛНР,</w:t>
      </w:r>
      <w:r w:rsidR="00981C96">
        <w:t xml:space="preserve"> </w:t>
      </w:r>
      <w:r w:rsidRPr="00FE46E7">
        <w:t>в</w:t>
      </w:r>
      <w:r w:rsidR="00981C96">
        <w:t xml:space="preserve"> </w:t>
      </w:r>
      <w:r w:rsidRPr="00FE46E7">
        <w:t>которых</w:t>
      </w:r>
      <w:r w:rsidR="00981C96">
        <w:t xml:space="preserve"> </w:t>
      </w:r>
      <w:r w:rsidRPr="00FE46E7">
        <w:t>проставлен</w:t>
      </w:r>
      <w:r w:rsidR="00981C96">
        <w:t xml:space="preserve"> </w:t>
      </w:r>
      <w:r w:rsidRPr="00FE46E7">
        <w:t>штамп</w:t>
      </w:r>
      <w:r w:rsidR="00981C96">
        <w:t xml:space="preserve"> </w:t>
      </w:r>
      <w:r w:rsidRPr="00FE46E7">
        <w:t>о</w:t>
      </w:r>
      <w:r w:rsidR="00981C96">
        <w:t xml:space="preserve"> </w:t>
      </w:r>
      <w:r w:rsidRPr="00FE46E7">
        <w:t>регистрации</w:t>
      </w:r>
      <w:r w:rsidR="00981C96">
        <w:t xml:space="preserve"> </w:t>
      </w:r>
      <w:r w:rsidRPr="00FE46E7">
        <w:t>по</w:t>
      </w:r>
      <w:r w:rsidR="00981C96">
        <w:t xml:space="preserve"> </w:t>
      </w:r>
      <w:r w:rsidRPr="00FE46E7">
        <w:t>месту</w:t>
      </w:r>
      <w:r w:rsidR="00981C96">
        <w:t xml:space="preserve"> </w:t>
      </w:r>
      <w:r w:rsidRPr="00FE46E7">
        <w:t>жительства</w:t>
      </w:r>
      <w:r w:rsidR="00981C96">
        <w:t xml:space="preserve"> </w:t>
      </w:r>
      <w:r w:rsidRPr="00FE46E7">
        <w:t>на</w:t>
      </w:r>
      <w:r w:rsidR="00981C96">
        <w:t xml:space="preserve"> </w:t>
      </w:r>
      <w:r w:rsidRPr="00FE46E7">
        <w:t>соответствующей</w:t>
      </w:r>
      <w:r w:rsidR="00981C96">
        <w:t xml:space="preserve"> </w:t>
      </w:r>
      <w:r w:rsidRPr="00FE46E7">
        <w:t>территории,</w:t>
      </w:r>
      <w:r w:rsidR="00981C96">
        <w:t xml:space="preserve"> </w:t>
      </w:r>
      <w:r w:rsidRPr="00FE46E7">
        <w:t>либо</w:t>
      </w:r>
      <w:r w:rsidR="00981C96">
        <w:t xml:space="preserve"> </w:t>
      </w:r>
      <w:r w:rsidRPr="00FE46E7">
        <w:t>иным</w:t>
      </w:r>
      <w:r w:rsidR="00981C96">
        <w:t xml:space="preserve"> </w:t>
      </w:r>
      <w:r w:rsidRPr="00FE46E7">
        <w:t>документом,</w:t>
      </w:r>
      <w:r w:rsidR="00981C96">
        <w:t xml:space="preserve"> </w:t>
      </w:r>
      <w:r w:rsidRPr="00FE46E7">
        <w:t>выданным</w:t>
      </w:r>
      <w:r w:rsidR="00981C96">
        <w:t xml:space="preserve"> </w:t>
      </w:r>
      <w:r w:rsidRPr="00FE46E7">
        <w:t>территориальным</w:t>
      </w:r>
      <w:r w:rsidR="00981C96">
        <w:t xml:space="preserve"> </w:t>
      </w:r>
      <w:r w:rsidRPr="00FE46E7">
        <w:t>органом</w:t>
      </w:r>
      <w:r w:rsidR="00981C96">
        <w:t xml:space="preserve"> </w:t>
      </w:r>
      <w:r w:rsidRPr="00FE46E7">
        <w:t>МВД.</w:t>
      </w:r>
    </w:p>
    <w:p w:rsidR="00874BBA" w:rsidRPr="00FE46E7" w:rsidRDefault="00874BBA" w:rsidP="00874BBA">
      <w:r w:rsidRPr="00FE46E7">
        <w:t>Граждане</w:t>
      </w:r>
      <w:r w:rsidR="00981C96">
        <w:t xml:space="preserve"> </w:t>
      </w:r>
      <w:r w:rsidRPr="00FE46E7">
        <w:t>могут</w:t>
      </w:r>
      <w:r w:rsidR="00981C96">
        <w:t xml:space="preserve"> </w:t>
      </w:r>
      <w:r w:rsidRPr="00FE46E7">
        <w:t>обратиться</w:t>
      </w:r>
      <w:r w:rsidR="00981C96">
        <w:t xml:space="preserve"> </w:t>
      </w:r>
      <w:r w:rsidRPr="00FE46E7">
        <w:t>в</w:t>
      </w:r>
      <w:r w:rsidR="00981C96">
        <w:t xml:space="preserve"> </w:t>
      </w:r>
      <w:r w:rsidRPr="00FE46E7">
        <w:t>комиссию,</w:t>
      </w:r>
      <w:r w:rsidR="00981C96">
        <w:t xml:space="preserve"> </w:t>
      </w:r>
      <w:r w:rsidRPr="00FE46E7">
        <w:t>подав</w:t>
      </w:r>
      <w:r w:rsidR="00981C96">
        <w:t xml:space="preserve"> </w:t>
      </w:r>
      <w:r w:rsidRPr="00FE46E7">
        <w:t>заявление</w:t>
      </w:r>
      <w:r w:rsidR="00981C96">
        <w:t xml:space="preserve"> </w:t>
      </w:r>
      <w:r w:rsidRPr="00FE46E7">
        <w:t>с</w:t>
      </w:r>
      <w:r w:rsidR="00981C96">
        <w:t xml:space="preserve"> </w:t>
      </w:r>
      <w:r w:rsidRPr="00FE46E7">
        <w:t>предъявлением</w:t>
      </w:r>
      <w:r w:rsidR="00981C96">
        <w:t xml:space="preserve"> </w:t>
      </w:r>
      <w:r w:rsidRPr="00FE46E7">
        <w:t>документа,</w:t>
      </w:r>
      <w:r w:rsidR="00981C96">
        <w:t xml:space="preserve"> </w:t>
      </w:r>
      <w:r w:rsidRPr="00FE46E7">
        <w:t>удостоверяющего</w:t>
      </w:r>
      <w:r w:rsidR="00981C96">
        <w:t xml:space="preserve"> </w:t>
      </w:r>
      <w:r w:rsidRPr="00FE46E7">
        <w:t>личность</w:t>
      </w:r>
      <w:r w:rsidR="00981C96">
        <w:t xml:space="preserve"> </w:t>
      </w:r>
      <w:r w:rsidRPr="00FE46E7">
        <w:t>и</w:t>
      </w:r>
      <w:r w:rsidR="00981C96">
        <w:t xml:space="preserve"> </w:t>
      </w:r>
      <w:r w:rsidRPr="00FE46E7">
        <w:t>гражданство,</w:t>
      </w:r>
      <w:r w:rsidR="00981C96">
        <w:t xml:space="preserve"> </w:t>
      </w:r>
      <w:r w:rsidRPr="00FE46E7">
        <w:t>а</w:t>
      </w:r>
      <w:r w:rsidR="00981C96">
        <w:t xml:space="preserve"> </w:t>
      </w:r>
      <w:r w:rsidRPr="00FE46E7">
        <w:t>также</w:t>
      </w:r>
      <w:r w:rsidR="00981C96">
        <w:t xml:space="preserve"> </w:t>
      </w:r>
      <w:r w:rsidRPr="00FE46E7">
        <w:t>документов</w:t>
      </w:r>
      <w:r w:rsidR="00981C96">
        <w:t xml:space="preserve"> </w:t>
      </w:r>
      <w:r w:rsidRPr="00FE46E7">
        <w:t>для</w:t>
      </w:r>
      <w:r w:rsidR="00981C96">
        <w:t xml:space="preserve"> </w:t>
      </w:r>
      <w:r w:rsidRPr="00FE46E7">
        <w:t>подтверждения</w:t>
      </w:r>
      <w:r w:rsidR="00981C96">
        <w:t xml:space="preserve"> </w:t>
      </w:r>
      <w:r w:rsidRPr="00FE46E7">
        <w:t>стажа,</w:t>
      </w:r>
      <w:r w:rsidR="00981C96">
        <w:t xml:space="preserve"> </w:t>
      </w:r>
      <w:r w:rsidRPr="00FE46E7">
        <w:t>в</w:t>
      </w:r>
      <w:r w:rsidR="00981C96">
        <w:t xml:space="preserve"> </w:t>
      </w:r>
      <w:r w:rsidRPr="00FE46E7">
        <w:t>том</w:t>
      </w:r>
      <w:r w:rsidR="00981C96">
        <w:t xml:space="preserve"> </w:t>
      </w:r>
      <w:r w:rsidRPr="00FE46E7">
        <w:t>числе</w:t>
      </w:r>
      <w:r w:rsidR="00981C96">
        <w:t xml:space="preserve"> </w:t>
      </w:r>
      <w:r w:rsidRPr="00FE46E7">
        <w:t>письменные</w:t>
      </w:r>
      <w:r w:rsidR="00981C96">
        <w:t xml:space="preserve"> </w:t>
      </w:r>
      <w:r w:rsidRPr="00FE46E7">
        <w:t>показания</w:t>
      </w:r>
      <w:r w:rsidR="00981C96">
        <w:t xml:space="preserve"> </w:t>
      </w:r>
      <w:r w:rsidRPr="00FE46E7">
        <w:t>свидетелей.</w:t>
      </w:r>
      <w:r w:rsidR="00981C96">
        <w:t xml:space="preserve"> </w:t>
      </w:r>
      <w:r w:rsidRPr="00FE46E7">
        <w:t>Если</w:t>
      </w:r>
      <w:r w:rsidR="00981C96">
        <w:t xml:space="preserve"> </w:t>
      </w:r>
      <w:r w:rsidRPr="00FE46E7">
        <w:t>заявитель</w:t>
      </w:r>
      <w:r w:rsidR="00981C96">
        <w:t xml:space="preserve"> </w:t>
      </w:r>
      <w:r w:rsidRPr="00FE46E7">
        <w:t>или</w:t>
      </w:r>
      <w:r w:rsidR="00981C96">
        <w:t xml:space="preserve"> </w:t>
      </w:r>
      <w:r w:rsidRPr="00FE46E7">
        <w:t>свидетели</w:t>
      </w:r>
      <w:r w:rsidR="00981C96">
        <w:t xml:space="preserve"> </w:t>
      </w:r>
      <w:r w:rsidRPr="00FE46E7">
        <w:t>находятся</w:t>
      </w:r>
      <w:r w:rsidR="00981C96">
        <w:t xml:space="preserve"> </w:t>
      </w:r>
      <w:r w:rsidRPr="00FE46E7">
        <w:t>в</w:t>
      </w:r>
      <w:r w:rsidR="00981C96">
        <w:t xml:space="preserve"> </w:t>
      </w:r>
      <w:r w:rsidRPr="00FE46E7">
        <w:t>другом</w:t>
      </w:r>
      <w:r w:rsidR="00981C96">
        <w:t xml:space="preserve"> </w:t>
      </w:r>
      <w:r w:rsidRPr="00FE46E7">
        <w:t>регионе,</w:t>
      </w:r>
      <w:r w:rsidR="00981C96">
        <w:t xml:space="preserve"> </w:t>
      </w:r>
      <w:r w:rsidRPr="00FE46E7">
        <w:t>то</w:t>
      </w:r>
      <w:r w:rsidR="00981C96">
        <w:t xml:space="preserve"> </w:t>
      </w:r>
      <w:r w:rsidRPr="00FE46E7">
        <w:t>они</w:t>
      </w:r>
      <w:r w:rsidR="00981C96">
        <w:t xml:space="preserve"> </w:t>
      </w:r>
      <w:r w:rsidRPr="00FE46E7">
        <w:t>могут</w:t>
      </w:r>
      <w:r w:rsidR="00981C96">
        <w:t xml:space="preserve"> </w:t>
      </w:r>
      <w:r w:rsidRPr="00FE46E7">
        <w:t>обратиться</w:t>
      </w:r>
      <w:r w:rsidR="00981C96">
        <w:t xml:space="preserve"> </w:t>
      </w:r>
      <w:r w:rsidRPr="00FE46E7">
        <w:t>в</w:t>
      </w:r>
      <w:r w:rsidR="00981C96">
        <w:t xml:space="preserve"> </w:t>
      </w:r>
      <w:r w:rsidRPr="00FE46E7">
        <w:t>любой</w:t>
      </w:r>
      <w:r w:rsidR="00981C96">
        <w:t xml:space="preserve"> </w:t>
      </w:r>
      <w:r w:rsidRPr="00FE46E7">
        <w:t>территориальный</w:t>
      </w:r>
      <w:r w:rsidR="00981C96">
        <w:t xml:space="preserve"> </w:t>
      </w:r>
      <w:r w:rsidRPr="00FE46E7">
        <w:t>орган</w:t>
      </w:r>
      <w:r w:rsidR="00981C96">
        <w:t xml:space="preserve"> </w:t>
      </w:r>
      <w:r w:rsidRPr="00FE46E7">
        <w:t>Соцфонда,</w:t>
      </w:r>
      <w:r w:rsidR="00981C96">
        <w:t xml:space="preserve"> </w:t>
      </w:r>
      <w:r w:rsidRPr="00FE46E7">
        <w:t>и</w:t>
      </w:r>
      <w:r w:rsidR="00981C96">
        <w:t xml:space="preserve"> </w:t>
      </w:r>
      <w:r w:rsidRPr="00FE46E7">
        <w:t>в</w:t>
      </w:r>
      <w:r w:rsidR="00981C96">
        <w:t xml:space="preserve"> </w:t>
      </w:r>
      <w:r w:rsidRPr="00FE46E7">
        <w:t>течение</w:t>
      </w:r>
      <w:r w:rsidR="00981C96">
        <w:t xml:space="preserve"> </w:t>
      </w:r>
      <w:r w:rsidRPr="00FE46E7">
        <w:t>3</w:t>
      </w:r>
      <w:r w:rsidR="00981C96">
        <w:t xml:space="preserve"> </w:t>
      </w:r>
      <w:r w:rsidRPr="00FE46E7">
        <w:t>рабочих</w:t>
      </w:r>
      <w:r w:rsidR="00981C96">
        <w:t xml:space="preserve"> </w:t>
      </w:r>
      <w:r w:rsidRPr="00FE46E7">
        <w:t>дней</w:t>
      </w:r>
      <w:r w:rsidR="00981C96">
        <w:t xml:space="preserve"> </w:t>
      </w:r>
      <w:r w:rsidRPr="00FE46E7">
        <w:t>сотрудники</w:t>
      </w:r>
      <w:r w:rsidR="00981C96">
        <w:t xml:space="preserve"> </w:t>
      </w:r>
      <w:r w:rsidRPr="00FE46E7">
        <w:t>фонда</w:t>
      </w:r>
      <w:r w:rsidR="00981C96">
        <w:t xml:space="preserve"> </w:t>
      </w:r>
      <w:r w:rsidRPr="00FE46E7">
        <w:t>направят</w:t>
      </w:r>
      <w:r w:rsidR="00981C96">
        <w:t xml:space="preserve"> </w:t>
      </w:r>
      <w:r w:rsidRPr="00FE46E7">
        <w:t>их</w:t>
      </w:r>
      <w:r w:rsidR="00981C96">
        <w:t xml:space="preserve"> </w:t>
      </w:r>
      <w:r w:rsidRPr="00FE46E7">
        <w:t>заявление</w:t>
      </w:r>
      <w:r w:rsidR="00981C96">
        <w:t xml:space="preserve"> </w:t>
      </w:r>
      <w:r w:rsidRPr="00FE46E7">
        <w:t>и</w:t>
      </w:r>
      <w:r w:rsidR="00981C96">
        <w:t xml:space="preserve"> </w:t>
      </w:r>
      <w:r w:rsidRPr="00FE46E7">
        <w:t>документы</w:t>
      </w:r>
      <w:r w:rsidR="00981C96">
        <w:t xml:space="preserve"> </w:t>
      </w:r>
      <w:r w:rsidRPr="00FE46E7">
        <w:t>в</w:t>
      </w:r>
      <w:r w:rsidR="00981C96">
        <w:t xml:space="preserve"> </w:t>
      </w:r>
      <w:r w:rsidRPr="00FE46E7">
        <w:t>комиссию.</w:t>
      </w:r>
      <w:r w:rsidR="00981C96">
        <w:t xml:space="preserve"> </w:t>
      </w:r>
      <w:r w:rsidRPr="00FE46E7">
        <w:t>Заявление</w:t>
      </w:r>
      <w:r w:rsidR="00981C96">
        <w:t xml:space="preserve"> </w:t>
      </w:r>
      <w:r w:rsidRPr="00FE46E7">
        <w:t>в</w:t>
      </w:r>
      <w:r w:rsidR="00981C96">
        <w:t xml:space="preserve"> </w:t>
      </w:r>
      <w:r w:rsidRPr="00FE46E7">
        <w:t>комиссию</w:t>
      </w:r>
      <w:r w:rsidR="00981C96">
        <w:t xml:space="preserve"> </w:t>
      </w:r>
      <w:r w:rsidRPr="00FE46E7">
        <w:t>может</w:t>
      </w:r>
      <w:r w:rsidR="00981C96">
        <w:t xml:space="preserve"> </w:t>
      </w:r>
      <w:r w:rsidRPr="00FE46E7">
        <w:t>быть</w:t>
      </w:r>
      <w:r w:rsidR="00981C96">
        <w:t xml:space="preserve"> </w:t>
      </w:r>
      <w:r w:rsidRPr="00FE46E7">
        <w:t>направлено</w:t>
      </w:r>
      <w:r w:rsidR="00981C96">
        <w:t xml:space="preserve"> </w:t>
      </w:r>
      <w:r w:rsidRPr="00FE46E7">
        <w:t>по</w:t>
      </w:r>
      <w:r w:rsidR="00981C96">
        <w:t xml:space="preserve"> </w:t>
      </w:r>
      <w:r w:rsidRPr="00FE46E7">
        <w:t>почте</w:t>
      </w:r>
      <w:r w:rsidR="00981C96">
        <w:t xml:space="preserve"> </w:t>
      </w:r>
      <w:r w:rsidRPr="00FE46E7">
        <w:t>или</w:t>
      </w:r>
      <w:r w:rsidR="00981C96">
        <w:t xml:space="preserve"> </w:t>
      </w:r>
      <w:r w:rsidRPr="00FE46E7">
        <w:t>в</w:t>
      </w:r>
      <w:r w:rsidR="00981C96">
        <w:t xml:space="preserve"> </w:t>
      </w:r>
      <w:r w:rsidRPr="00FE46E7">
        <w:t>форме</w:t>
      </w:r>
      <w:r w:rsidR="00981C96">
        <w:t xml:space="preserve"> </w:t>
      </w:r>
      <w:r w:rsidRPr="00FE46E7">
        <w:t>электронного</w:t>
      </w:r>
      <w:r w:rsidR="00981C96">
        <w:t xml:space="preserve"> </w:t>
      </w:r>
      <w:r w:rsidRPr="00FE46E7">
        <w:t>документа.</w:t>
      </w:r>
    </w:p>
    <w:p w:rsidR="00874BBA" w:rsidRPr="00FE46E7" w:rsidRDefault="00874BBA" w:rsidP="00874BBA">
      <w:r w:rsidRPr="00FE46E7">
        <w:t>Срок</w:t>
      </w:r>
      <w:r w:rsidR="00981C96">
        <w:t xml:space="preserve"> </w:t>
      </w:r>
      <w:r w:rsidRPr="00FE46E7">
        <w:t>рассмотрения</w:t>
      </w:r>
      <w:r w:rsidR="00981C96">
        <w:t xml:space="preserve"> </w:t>
      </w:r>
      <w:r w:rsidRPr="00FE46E7">
        <w:t>заявления</w:t>
      </w:r>
      <w:r w:rsidR="00981C96">
        <w:t xml:space="preserve"> </w:t>
      </w:r>
      <w:r w:rsidRPr="00FE46E7">
        <w:t>и</w:t>
      </w:r>
      <w:r w:rsidR="00981C96">
        <w:t xml:space="preserve"> </w:t>
      </w:r>
      <w:r w:rsidRPr="00FE46E7">
        <w:t>документов</w:t>
      </w:r>
      <w:r w:rsidR="00981C96">
        <w:t xml:space="preserve"> </w:t>
      </w:r>
      <w:r w:rsidRPr="00FE46E7">
        <w:t>комиссией</w:t>
      </w:r>
      <w:r w:rsidR="00981C96">
        <w:t xml:space="preserve"> </w:t>
      </w:r>
      <w:r w:rsidRPr="00FE46E7">
        <w:t>не</w:t>
      </w:r>
      <w:r w:rsidR="00981C96">
        <w:t xml:space="preserve"> </w:t>
      </w:r>
      <w:r w:rsidRPr="00FE46E7">
        <w:t>превышает</w:t>
      </w:r>
      <w:r w:rsidR="00981C96">
        <w:t xml:space="preserve"> </w:t>
      </w:r>
      <w:r w:rsidRPr="00FE46E7">
        <w:t>30</w:t>
      </w:r>
      <w:r w:rsidR="00981C96">
        <w:t xml:space="preserve"> </w:t>
      </w:r>
      <w:r w:rsidRPr="00FE46E7">
        <w:t>календарных</w:t>
      </w:r>
      <w:r w:rsidR="00981C96">
        <w:t xml:space="preserve"> </w:t>
      </w:r>
      <w:r w:rsidRPr="00FE46E7">
        <w:t>дней</w:t>
      </w:r>
      <w:r w:rsidR="00981C96">
        <w:t xml:space="preserve"> </w:t>
      </w:r>
      <w:r w:rsidRPr="00FE46E7">
        <w:t>с</w:t>
      </w:r>
      <w:r w:rsidR="00981C96">
        <w:t xml:space="preserve"> </w:t>
      </w:r>
      <w:r w:rsidRPr="00FE46E7">
        <w:t>даты</w:t>
      </w:r>
      <w:r w:rsidR="00981C96">
        <w:t xml:space="preserve"> </w:t>
      </w:r>
      <w:r w:rsidRPr="00FE46E7">
        <w:t>регистрации</w:t>
      </w:r>
      <w:r w:rsidR="00981C96">
        <w:t xml:space="preserve"> </w:t>
      </w:r>
      <w:r w:rsidRPr="00FE46E7">
        <w:t>обращения.</w:t>
      </w:r>
      <w:r w:rsidR="00981C96">
        <w:t xml:space="preserve"> </w:t>
      </w:r>
      <w:r w:rsidRPr="00FE46E7">
        <w:t>Указанный</w:t>
      </w:r>
      <w:r w:rsidR="00981C96">
        <w:t xml:space="preserve"> </w:t>
      </w:r>
      <w:r w:rsidRPr="00FE46E7">
        <w:t>срок</w:t>
      </w:r>
      <w:r w:rsidR="00981C96">
        <w:t xml:space="preserve"> </w:t>
      </w:r>
      <w:r w:rsidRPr="00FE46E7">
        <w:t>может</w:t>
      </w:r>
      <w:r w:rsidR="00981C96">
        <w:t xml:space="preserve"> </w:t>
      </w:r>
      <w:r w:rsidRPr="00FE46E7">
        <w:t>быть</w:t>
      </w:r>
      <w:r w:rsidR="00981C96">
        <w:t xml:space="preserve"> </w:t>
      </w:r>
      <w:r w:rsidRPr="00FE46E7">
        <w:t>продлен,</w:t>
      </w:r>
      <w:r w:rsidR="00981C96">
        <w:t xml:space="preserve"> </w:t>
      </w:r>
      <w:r w:rsidRPr="00FE46E7">
        <w:t>но</w:t>
      </w:r>
      <w:r w:rsidR="00981C96">
        <w:t xml:space="preserve"> </w:t>
      </w:r>
      <w:r w:rsidRPr="00FE46E7">
        <w:t>не</w:t>
      </w:r>
      <w:r w:rsidR="00981C96">
        <w:t xml:space="preserve"> </w:t>
      </w:r>
      <w:r w:rsidRPr="00FE46E7">
        <w:t>более</w:t>
      </w:r>
      <w:r w:rsidR="00981C96">
        <w:t xml:space="preserve"> </w:t>
      </w:r>
      <w:r w:rsidRPr="00FE46E7">
        <w:t>чем</w:t>
      </w:r>
      <w:r w:rsidR="00981C96">
        <w:t xml:space="preserve"> </w:t>
      </w:r>
      <w:r w:rsidRPr="00FE46E7">
        <w:t>на</w:t>
      </w:r>
      <w:r w:rsidR="00981C96">
        <w:t xml:space="preserve"> </w:t>
      </w:r>
      <w:r w:rsidRPr="00FE46E7">
        <w:t>30</w:t>
      </w:r>
      <w:r w:rsidR="00981C96">
        <w:t xml:space="preserve"> </w:t>
      </w:r>
      <w:r w:rsidRPr="00FE46E7">
        <w:t>календарных</w:t>
      </w:r>
      <w:r w:rsidR="00981C96">
        <w:t xml:space="preserve"> </w:t>
      </w:r>
      <w:r w:rsidRPr="00FE46E7">
        <w:t>дней</w:t>
      </w:r>
      <w:r w:rsidR="00981C96">
        <w:t xml:space="preserve"> </w:t>
      </w:r>
      <w:r w:rsidRPr="00FE46E7">
        <w:t>в</w:t>
      </w:r>
      <w:r w:rsidR="00981C96">
        <w:t xml:space="preserve"> </w:t>
      </w:r>
      <w:r w:rsidRPr="00FE46E7">
        <w:t>целях</w:t>
      </w:r>
      <w:r w:rsidR="00981C96">
        <w:t xml:space="preserve"> </w:t>
      </w:r>
      <w:r w:rsidRPr="00FE46E7">
        <w:t>получения</w:t>
      </w:r>
      <w:r w:rsidR="00981C96">
        <w:t xml:space="preserve"> </w:t>
      </w:r>
      <w:r w:rsidRPr="00FE46E7">
        <w:t>дополнительной</w:t>
      </w:r>
      <w:r w:rsidR="00981C96">
        <w:t xml:space="preserve"> </w:t>
      </w:r>
      <w:r w:rsidRPr="00FE46E7">
        <w:t>информации.</w:t>
      </w:r>
    </w:p>
    <w:p w:rsidR="00874BBA" w:rsidRPr="00FE46E7" w:rsidRDefault="00874BBA" w:rsidP="00874BBA">
      <w:r w:rsidRPr="00FE46E7">
        <w:t>Справка</w:t>
      </w:r>
      <w:r w:rsidR="00981C96">
        <w:t xml:space="preserve"> </w:t>
      </w:r>
      <w:r w:rsidRPr="00FE46E7">
        <w:t>комиссии</w:t>
      </w:r>
      <w:r w:rsidR="00981C96">
        <w:t xml:space="preserve"> </w:t>
      </w:r>
      <w:r w:rsidRPr="00FE46E7">
        <w:t>выдается</w:t>
      </w:r>
      <w:r w:rsidR="00981C96">
        <w:t xml:space="preserve"> </w:t>
      </w:r>
      <w:r w:rsidRPr="00FE46E7">
        <w:t>гражданину</w:t>
      </w:r>
      <w:r w:rsidR="00981C96">
        <w:t xml:space="preserve"> </w:t>
      </w:r>
      <w:r w:rsidRPr="00FE46E7">
        <w:t>либо</w:t>
      </w:r>
      <w:r w:rsidR="00981C96">
        <w:t xml:space="preserve"> </w:t>
      </w:r>
      <w:r w:rsidRPr="00FE46E7">
        <w:t>направляется</w:t>
      </w:r>
      <w:r w:rsidR="00981C96">
        <w:t xml:space="preserve"> </w:t>
      </w:r>
      <w:r w:rsidRPr="00FE46E7">
        <w:t>по</w:t>
      </w:r>
      <w:r w:rsidR="00981C96">
        <w:t xml:space="preserve"> </w:t>
      </w:r>
      <w:r w:rsidRPr="00FE46E7">
        <w:t>почте</w:t>
      </w:r>
      <w:r w:rsidR="00981C96">
        <w:t xml:space="preserve"> </w:t>
      </w:r>
      <w:r w:rsidRPr="00FE46E7">
        <w:t>не</w:t>
      </w:r>
      <w:r w:rsidR="00981C96">
        <w:t xml:space="preserve"> </w:t>
      </w:r>
      <w:r w:rsidRPr="00FE46E7">
        <w:t>позднее</w:t>
      </w:r>
      <w:r w:rsidR="00981C96">
        <w:t xml:space="preserve"> </w:t>
      </w:r>
      <w:r w:rsidRPr="00FE46E7">
        <w:t>3</w:t>
      </w:r>
      <w:r w:rsidR="00981C96">
        <w:t xml:space="preserve"> </w:t>
      </w:r>
      <w:r w:rsidRPr="00FE46E7">
        <w:t>рабочих</w:t>
      </w:r>
      <w:r w:rsidR="00981C96">
        <w:t xml:space="preserve"> </w:t>
      </w:r>
      <w:r w:rsidRPr="00FE46E7">
        <w:t>дней</w:t>
      </w:r>
      <w:r w:rsidR="00981C96">
        <w:t xml:space="preserve"> </w:t>
      </w:r>
      <w:r w:rsidRPr="00FE46E7">
        <w:t>с</w:t>
      </w:r>
      <w:r w:rsidR="00981C96">
        <w:t xml:space="preserve"> </w:t>
      </w:r>
      <w:r w:rsidRPr="00FE46E7">
        <w:t>даты</w:t>
      </w:r>
      <w:r w:rsidR="00981C96">
        <w:t xml:space="preserve"> </w:t>
      </w:r>
      <w:r w:rsidRPr="00FE46E7">
        <w:t>проведения</w:t>
      </w:r>
      <w:r w:rsidR="00981C96">
        <w:t xml:space="preserve"> </w:t>
      </w:r>
      <w:r w:rsidRPr="00FE46E7">
        <w:t>заседания</w:t>
      </w:r>
      <w:r w:rsidR="00981C96">
        <w:t xml:space="preserve"> </w:t>
      </w:r>
      <w:r w:rsidRPr="00FE46E7">
        <w:t>Комиссии.</w:t>
      </w:r>
    </w:p>
    <w:p w:rsidR="00874BBA" w:rsidRPr="00FE46E7" w:rsidRDefault="00874BBA" w:rsidP="00874BBA">
      <w:r w:rsidRPr="00FE46E7">
        <w:t>Комиссия</w:t>
      </w:r>
      <w:r w:rsidR="00981C96">
        <w:t xml:space="preserve"> </w:t>
      </w:r>
      <w:r w:rsidRPr="00FE46E7">
        <w:t>также</w:t>
      </w:r>
      <w:r w:rsidR="00981C96">
        <w:t xml:space="preserve"> </w:t>
      </w:r>
      <w:r w:rsidRPr="00FE46E7">
        <w:t>устанавливает</w:t>
      </w:r>
      <w:r w:rsidR="00981C96">
        <w:t xml:space="preserve"> </w:t>
      </w:r>
      <w:r w:rsidRPr="00FE46E7">
        <w:t>периоды</w:t>
      </w:r>
      <w:r w:rsidR="00981C96">
        <w:t xml:space="preserve"> </w:t>
      </w:r>
      <w:r w:rsidRPr="00FE46E7">
        <w:t>работы</w:t>
      </w:r>
      <w:r w:rsidR="00981C96">
        <w:t xml:space="preserve"> </w:t>
      </w:r>
      <w:r w:rsidRPr="00FE46E7">
        <w:t>на</w:t>
      </w:r>
      <w:r w:rsidR="00981C96">
        <w:t xml:space="preserve"> </w:t>
      </w:r>
      <w:r w:rsidRPr="00FE46E7">
        <w:t>основании</w:t>
      </w:r>
      <w:r w:rsidR="00981C96">
        <w:t xml:space="preserve"> </w:t>
      </w:r>
      <w:r w:rsidRPr="00FE46E7">
        <w:t>документов</w:t>
      </w:r>
      <w:r w:rsidR="00981C96">
        <w:t xml:space="preserve"> </w:t>
      </w:r>
      <w:r w:rsidRPr="00FE46E7">
        <w:t>о</w:t>
      </w:r>
      <w:r w:rsidR="00981C96">
        <w:t xml:space="preserve"> </w:t>
      </w:r>
      <w:r w:rsidRPr="00FE46E7">
        <w:t>работе,</w:t>
      </w:r>
      <w:r w:rsidR="00981C96">
        <w:t xml:space="preserve"> </w:t>
      </w:r>
      <w:r w:rsidRPr="00FE46E7">
        <w:t>которые</w:t>
      </w:r>
      <w:r w:rsidR="00981C96">
        <w:t xml:space="preserve"> </w:t>
      </w:r>
      <w:r w:rsidRPr="00FE46E7">
        <w:t>оформлены</w:t>
      </w:r>
      <w:r w:rsidR="00981C96">
        <w:t xml:space="preserve"> </w:t>
      </w:r>
      <w:r w:rsidRPr="00FE46E7">
        <w:t>без</w:t>
      </w:r>
      <w:r w:rsidR="00981C96">
        <w:t xml:space="preserve"> </w:t>
      </w:r>
      <w:r w:rsidRPr="00FE46E7">
        <w:t>учета</w:t>
      </w:r>
      <w:r w:rsidR="00981C96">
        <w:t xml:space="preserve"> </w:t>
      </w:r>
      <w:r w:rsidRPr="00FE46E7">
        <w:t>требований</w:t>
      </w:r>
      <w:r w:rsidR="00981C96">
        <w:t xml:space="preserve"> </w:t>
      </w:r>
      <w:r w:rsidRPr="00FE46E7">
        <w:t>законодательства</w:t>
      </w:r>
      <w:r w:rsidR="00981C96">
        <w:t xml:space="preserve"> </w:t>
      </w:r>
      <w:r w:rsidRPr="00FE46E7">
        <w:t>РФ</w:t>
      </w:r>
      <w:r w:rsidR="00981C96">
        <w:t xml:space="preserve"> </w:t>
      </w:r>
      <w:r w:rsidRPr="00FE46E7">
        <w:t>(к</w:t>
      </w:r>
      <w:r w:rsidR="00981C96">
        <w:t xml:space="preserve"> </w:t>
      </w:r>
      <w:r w:rsidRPr="00FE46E7">
        <w:t>примеру,</w:t>
      </w:r>
      <w:r w:rsidR="00981C96">
        <w:t xml:space="preserve"> </w:t>
      </w:r>
      <w:r w:rsidRPr="00FE46E7">
        <w:t>отсутствует</w:t>
      </w:r>
      <w:r w:rsidR="00981C96">
        <w:t xml:space="preserve"> </w:t>
      </w:r>
      <w:r w:rsidRPr="00FE46E7">
        <w:t>оригинал</w:t>
      </w:r>
      <w:r w:rsidR="00981C96">
        <w:t xml:space="preserve"> </w:t>
      </w:r>
      <w:r w:rsidRPr="00FE46E7">
        <w:t>документа,</w:t>
      </w:r>
      <w:r w:rsidR="00981C96">
        <w:t xml:space="preserve"> </w:t>
      </w:r>
      <w:r w:rsidRPr="00FE46E7">
        <w:t>печать</w:t>
      </w:r>
      <w:r w:rsidR="00981C96">
        <w:t xml:space="preserve"> </w:t>
      </w:r>
      <w:r w:rsidRPr="00FE46E7">
        <w:t>организации</w:t>
      </w:r>
      <w:r w:rsidR="00981C96">
        <w:t xml:space="preserve"> </w:t>
      </w:r>
      <w:r w:rsidRPr="00FE46E7">
        <w:t>на</w:t>
      </w:r>
      <w:r w:rsidR="00981C96">
        <w:t xml:space="preserve"> </w:t>
      </w:r>
      <w:r w:rsidRPr="00FE46E7">
        <w:t>нем</w:t>
      </w:r>
      <w:r w:rsidR="00981C96">
        <w:t xml:space="preserve"> </w:t>
      </w:r>
      <w:r w:rsidRPr="00FE46E7">
        <w:t>или</w:t>
      </w:r>
      <w:r w:rsidR="00981C96">
        <w:t xml:space="preserve"> </w:t>
      </w:r>
      <w:r w:rsidRPr="00FE46E7">
        <w:t>подпись</w:t>
      </w:r>
      <w:r w:rsidR="00981C96">
        <w:t xml:space="preserve"> </w:t>
      </w:r>
      <w:r w:rsidRPr="00FE46E7">
        <w:t>уполномоченного</w:t>
      </w:r>
      <w:r w:rsidR="00981C96">
        <w:t xml:space="preserve"> </w:t>
      </w:r>
      <w:r w:rsidRPr="00FE46E7">
        <w:t>лица).</w:t>
      </w:r>
    </w:p>
    <w:p w:rsidR="00874BBA" w:rsidRPr="00FE46E7" w:rsidRDefault="00874BBA" w:rsidP="00874BBA">
      <w:r w:rsidRPr="00FE46E7">
        <w:t>Напомним,</w:t>
      </w:r>
      <w:r w:rsidR="00981C96">
        <w:t xml:space="preserve"> </w:t>
      </w:r>
      <w:r w:rsidRPr="00FE46E7">
        <w:t>что</w:t>
      </w:r>
      <w:r w:rsidR="00981C96">
        <w:t xml:space="preserve"> </w:t>
      </w:r>
      <w:r w:rsidRPr="00FE46E7">
        <w:t>с</w:t>
      </w:r>
      <w:r w:rsidR="00981C96">
        <w:t xml:space="preserve"> </w:t>
      </w:r>
      <w:r w:rsidRPr="00FE46E7">
        <w:t>1</w:t>
      </w:r>
      <w:r w:rsidR="00981C96">
        <w:t xml:space="preserve"> </w:t>
      </w:r>
      <w:r w:rsidRPr="00FE46E7">
        <w:t>марта</w:t>
      </w:r>
      <w:r w:rsidR="00981C96">
        <w:t xml:space="preserve"> </w:t>
      </w:r>
      <w:r w:rsidRPr="00FE46E7">
        <w:t>2023</w:t>
      </w:r>
      <w:r w:rsidR="00981C96">
        <w:t xml:space="preserve"> </w:t>
      </w:r>
      <w:r w:rsidRPr="00FE46E7">
        <w:t>года</w:t>
      </w:r>
      <w:r w:rsidR="00981C96">
        <w:t xml:space="preserve"> </w:t>
      </w:r>
      <w:r w:rsidRPr="00FE46E7">
        <w:t>до</w:t>
      </w:r>
      <w:r w:rsidR="00981C96">
        <w:t xml:space="preserve"> </w:t>
      </w:r>
      <w:r w:rsidRPr="00FE46E7">
        <w:t>1</w:t>
      </w:r>
      <w:r w:rsidR="00981C96">
        <w:t xml:space="preserve"> </w:t>
      </w:r>
      <w:r w:rsidRPr="00FE46E7">
        <w:t>марта</w:t>
      </w:r>
      <w:r w:rsidR="00981C96">
        <w:t xml:space="preserve"> </w:t>
      </w:r>
      <w:r w:rsidRPr="00FE46E7">
        <w:t>2024</w:t>
      </w:r>
      <w:r w:rsidR="00981C96">
        <w:t xml:space="preserve"> </w:t>
      </w:r>
      <w:r w:rsidRPr="00FE46E7">
        <w:t>года</w:t>
      </w:r>
      <w:r w:rsidR="00981C96">
        <w:t xml:space="preserve"> </w:t>
      </w:r>
      <w:r w:rsidRPr="00FE46E7">
        <w:t>в</w:t>
      </w:r>
      <w:r w:rsidR="00981C96">
        <w:t xml:space="preserve"> </w:t>
      </w:r>
      <w:r w:rsidRPr="00FE46E7">
        <w:t>Донецкой</w:t>
      </w:r>
      <w:r w:rsidR="00981C96">
        <w:t xml:space="preserve"> </w:t>
      </w:r>
      <w:r w:rsidRPr="00FE46E7">
        <w:t>и</w:t>
      </w:r>
      <w:r w:rsidR="00981C96">
        <w:t xml:space="preserve"> </w:t>
      </w:r>
      <w:r w:rsidRPr="00FE46E7">
        <w:t>Луганской</w:t>
      </w:r>
      <w:r w:rsidR="00981C96">
        <w:t xml:space="preserve"> </w:t>
      </w:r>
      <w:r w:rsidRPr="00FE46E7">
        <w:t>республиках,</w:t>
      </w:r>
      <w:r w:rsidR="00981C96">
        <w:t xml:space="preserve"> </w:t>
      </w:r>
      <w:r w:rsidRPr="00FE46E7">
        <w:t>Запорожской</w:t>
      </w:r>
      <w:r w:rsidR="00981C96">
        <w:t xml:space="preserve"> </w:t>
      </w:r>
      <w:r w:rsidRPr="00FE46E7">
        <w:t>и</w:t>
      </w:r>
      <w:r w:rsidR="00981C96">
        <w:t xml:space="preserve"> </w:t>
      </w:r>
      <w:r w:rsidRPr="00FE46E7">
        <w:t>Херсонской</w:t>
      </w:r>
      <w:r w:rsidR="00981C96">
        <w:t xml:space="preserve"> </w:t>
      </w:r>
      <w:r w:rsidRPr="00FE46E7">
        <w:t>областях</w:t>
      </w:r>
      <w:r w:rsidR="00981C96">
        <w:t xml:space="preserve"> </w:t>
      </w:r>
      <w:r w:rsidRPr="00FE46E7">
        <w:t>действует</w:t>
      </w:r>
      <w:r w:rsidR="00981C96">
        <w:t xml:space="preserve"> </w:t>
      </w:r>
      <w:r w:rsidRPr="00FE46E7">
        <w:t>переходный</w:t>
      </w:r>
      <w:r w:rsidR="00981C96">
        <w:t xml:space="preserve"> </w:t>
      </w:r>
      <w:r w:rsidRPr="00FE46E7">
        <w:t>период,</w:t>
      </w:r>
      <w:r w:rsidR="00981C96">
        <w:t xml:space="preserve"> </w:t>
      </w:r>
      <w:r w:rsidRPr="00FE46E7">
        <w:t>в</w:t>
      </w:r>
      <w:r w:rsidR="00981C96">
        <w:t xml:space="preserve"> </w:t>
      </w:r>
      <w:r w:rsidRPr="00FE46E7">
        <w:t>течение</w:t>
      </w:r>
      <w:r w:rsidR="00981C96">
        <w:t xml:space="preserve"> </w:t>
      </w:r>
      <w:r w:rsidRPr="00FE46E7">
        <w:t>которого</w:t>
      </w:r>
      <w:r w:rsidR="00981C96">
        <w:t xml:space="preserve"> </w:t>
      </w:r>
      <w:r w:rsidRPr="00FE46E7">
        <w:t>граждане</w:t>
      </w:r>
      <w:r w:rsidR="00981C96">
        <w:t xml:space="preserve"> </w:t>
      </w:r>
      <w:r w:rsidRPr="00FE46E7">
        <w:t>могут</w:t>
      </w:r>
      <w:r w:rsidR="00981C96">
        <w:t xml:space="preserve"> </w:t>
      </w:r>
      <w:r w:rsidRPr="00FE46E7">
        <w:t>обратиться</w:t>
      </w:r>
      <w:r w:rsidR="00981C96">
        <w:t xml:space="preserve"> </w:t>
      </w:r>
      <w:r w:rsidRPr="00FE46E7">
        <w:t>за</w:t>
      </w:r>
      <w:r w:rsidR="00981C96">
        <w:t xml:space="preserve"> </w:t>
      </w:r>
      <w:r w:rsidRPr="00FE46E7">
        <w:t>пересмотром</w:t>
      </w:r>
      <w:r w:rsidR="00981C96">
        <w:t xml:space="preserve"> </w:t>
      </w:r>
      <w:r w:rsidRPr="00FE46E7">
        <w:t>или</w:t>
      </w:r>
      <w:r w:rsidR="00981C96">
        <w:t xml:space="preserve"> </w:t>
      </w:r>
      <w:r w:rsidRPr="00FE46E7">
        <w:t>установлением</w:t>
      </w:r>
      <w:r w:rsidR="00981C96">
        <w:t xml:space="preserve"> </w:t>
      </w:r>
      <w:r w:rsidRPr="00FE46E7">
        <w:t>российской</w:t>
      </w:r>
      <w:r w:rsidR="00981C96">
        <w:t xml:space="preserve"> </w:t>
      </w:r>
      <w:r w:rsidRPr="00FE46E7">
        <w:t>пенсии.</w:t>
      </w:r>
      <w:r w:rsidR="00981C96">
        <w:t xml:space="preserve"> </w:t>
      </w:r>
      <w:r w:rsidRPr="00FE46E7">
        <w:t>Пенсия,</w:t>
      </w:r>
      <w:r w:rsidR="00981C96">
        <w:t xml:space="preserve"> </w:t>
      </w:r>
      <w:r w:rsidRPr="00FE46E7">
        <w:t>при</w:t>
      </w:r>
      <w:r w:rsidR="00981C96">
        <w:t xml:space="preserve"> </w:t>
      </w:r>
      <w:r w:rsidRPr="00FE46E7">
        <w:t>наличии</w:t>
      </w:r>
      <w:r w:rsidR="00981C96">
        <w:t xml:space="preserve"> </w:t>
      </w:r>
      <w:r w:rsidRPr="00FE46E7">
        <w:t>права</w:t>
      </w:r>
      <w:r w:rsidR="00981C96">
        <w:t xml:space="preserve"> </w:t>
      </w:r>
      <w:r w:rsidRPr="00FE46E7">
        <w:t>на</w:t>
      </w:r>
      <w:r w:rsidR="00981C96">
        <w:t xml:space="preserve"> </w:t>
      </w:r>
      <w:r w:rsidRPr="00FE46E7">
        <w:t>нее,</w:t>
      </w:r>
      <w:r w:rsidR="00981C96">
        <w:t xml:space="preserve"> </w:t>
      </w:r>
      <w:r w:rsidRPr="00FE46E7">
        <w:t>будет</w:t>
      </w:r>
      <w:r w:rsidR="00981C96">
        <w:t xml:space="preserve"> </w:t>
      </w:r>
      <w:r w:rsidRPr="00FE46E7">
        <w:t>пересмотрена</w:t>
      </w:r>
      <w:r w:rsidR="00981C96">
        <w:t xml:space="preserve"> </w:t>
      </w:r>
      <w:r w:rsidRPr="00FE46E7">
        <w:t>или</w:t>
      </w:r>
      <w:r w:rsidR="00981C96">
        <w:t xml:space="preserve"> </w:t>
      </w:r>
      <w:r w:rsidRPr="00FE46E7">
        <w:t>установлена</w:t>
      </w:r>
      <w:r w:rsidR="00981C96">
        <w:t xml:space="preserve"> </w:t>
      </w:r>
      <w:r w:rsidRPr="00FE46E7">
        <w:t>с</w:t>
      </w:r>
      <w:r w:rsidR="00981C96">
        <w:t xml:space="preserve"> </w:t>
      </w:r>
      <w:r w:rsidRPr="00FE46E7">
        <w:t>1</w:t>
      </w:r>
      <w:r w:rsidR="00981C96">
        <w:t xml:space="preserve"> </w:t>
      </w:r>
      <w:r w:rsidRPr="00FE46E7">
        <w:t>марта</w:t>
      </w:r>
      <w:r w:rsidR="00981C96">
        <w:t xml:space="preserve"> </w:t>
      </w:r>
      <w:r w:rsidRPr="00FE46E7">
        <w:t>2023</w:t>
      </w:r>
      <w:r w:rsidR="00981C96">
        <w:t xml:space="preserve"> </w:t>
      </w:r>
      <w:r w:rsidRPr="00FE46E7">
        <w:t>года,</w:t>
      </w:r>
      <w:r w:rsidR="00981C96">
        <w:t xml:space="preserve"> </w:t>
      </w:r>
      <w:r w:rsidRPr="00FE46E7">
        <w:t>но</w:t>
      </w:r>
      <w:r w:rsidR="00981C96">
        <w:t xml:space="preserve"> </w:t>
      </w:r>
      <w:r w:rsidRPr="00FE46E7">
        <w:t>не</w:t>
      </w:r>
      <w:r w:rsidR="00981C96">
        <w:t xml:space="preserve"> </w:t>
      </w:r>
      <w:r w:rsidRPr="00FE46E7">
        <w:t>ранее,</w:t>
      </w:r>
      <w:r w:rsidR="00981C96">
        <w:t xml:space="preserve"> </w:t>
      </w:r>
      <w:r w:rsidRPr="00FE46E7">
        <w:t>чем</w:t>
      </w:r>
      <w:r w:rsidR="00981C96">
        <w:t xml:space="preserve"> </w:t>
      </w:r>
      <w:r w:rsidRPr="00FE46E7">
        <w:t>со</w:t>
      </w:r>
      <w:r w:rsidR="00981C96">
        <w:t xml:space="preserve"> </w:t>
      </w:r>
      <w:r w:rsidRPr="00FE46E7">
        <w:t>дня</w:t>
      </w:r>
      <w:r w:rsidR="00981C96">
        <w:t xml:space="preserve"> </w:t>
      </w:r>
      <w:r w:rsidRPr="00FE46E7">
        <w:t>возникновения</w:t>
      </w:r>
      <w:r w:rsidR="00981C96">
        <w:t xml:space="preserve"> </w:t>
      </w:r>
      <w:r w:rsidRPr="00FE46E7">
        <w:t>права</w:t>
      </w:r>
      <w:r w:rsidR="00981C96">
        <w:t xml:space="preserve"> </w:t>
      </w:r>
      <w:r w:rsidRPr="00FE46E7">
        <w:t>на</w:t>
      </w:r>
      <w:r w:rsidR="00981C96">
        <w:t xml:space="preserve"> </w:t>
      </w:r>
      <w:r w:rsidRPr="00FE46E7">
        <w:t>нее.</w:t>
      </w:r>
      <w:r w:rsidR="00981C96">
        <w:t xml:space="preserve"> </w:t>
      </w:r>
      <w:r w:rsidRPr="00FE46E7">
        <w:t>При</w:t>
      </w:r>
      <w:r w:rsidR="00981C96">
        <w:t xml:space="preserve"> </w:t>
      </w:r>
      <w:r w:rsidRPr="00FE46E7">
        <w:t>этом</w:t>
      </w:r>
      <w:r w:rsidR="00981C96">
        <w:t xml:space="preserve"> </w:t>
      </w:r>
      <w:r w:rsidRPr="00FE46E7">
        <w:t>пенсия</w:t>
      </w:r>
      <w:r w:rsidR="00981C96">
        <w:t xml:space="preserve"> </w:t>
      </w:r>
      <w:r w:rsidRPr="00FE46E7">
        <w:t>не</w:t>
      </w:r>
      <w:r w:rsidR="00981C96">
        <w:t xml:space="preserve"> </w:t>
      </w:r>
      <w:r w:rsidRPr="00FE46E7">
        <w:t>может</w:t>
      </w:r>
      <w:r w:rsidR="00981C96">
        <w:t xml:space="preserve"> </w:t>
      </w:r>
      <w:r w:rsidRPr="00FE46E7">
        <w:t>быть</w:t>
      </w:r>
      <w:r w:rsidR="00981C96">
        <w:t xml:space="preserve"> </w:t>
      </w:r>
      <w:r w:rsidRPr="00FE46E7">
        <w:t>меньше,</w:t>
      </w:r>
      <w:r w:rsidR="00981C96">
        <w:t xml:space="preserve"> </w:t>
      </w:r>
      <w:r w:rsidRPr="00FE46E7">
        <w:t>чем</w:t>
      </w:r>
      <w:r w:rsidR="00981C96">
        <w:t xml:space="preserve"> </w:t>
      </w:r>
      <w:r w:rsidRPr="00FE46E7">
        <w:t>была</w:t>
      </w:r>
      <w:r w:rsidR="00981C96">
        <w:t xml:space="preserve"> </w:t>
      </w:r>
      <w:r w:rsidRPr="00FE46E7">
        <w:t>у</w:t>
      </w:r>
      <w:r w:rsidR="00981C96">
        <w:t xml:space="preserve"> </w:t>
      </w:r>
      <w:r w:rsidRPr="00FE46E7">
        <w:t>человека</w:t>
      </w:r>
      <w:r w:rsidR="00981C96">
        <w:t xml:space="preserve"> </w:t>
      </w:r>
      <w:r w:rsidRPr="00FE46E7">
        <w:t>раньше.</w:t>
      </w:r>
      <w:r w:rsidR="00981C96">
        <w:t xml:space="preserve"> </w:t>
      </w:r>
      <w:r w:rsidRPr="00FE46E7">
        <w:t>Если</w:t>
      </w:r>
      <w:r w:rsidR="00981C96">
        <w:t xml:space="preserve"> </w:t>
      </w:r>
      <w:r w:rsidRPr="00FE46E7">
        <w:t>после</w:t>
      </w:r>
      <w:r w:rsidR="00981C96">
        <w:t xml:space="preserve"> </w:t>
      </w:r>
      <w:r w:rsidRPr="00FE46E7">
        <w:t>перерасчета</w:t>
      </w:r>
      <w:r w:rsidR="00981C96">
        <w:t xml:space="preserve"> </w:t>
      </w:r>
      <w:r w:rsidRPr="00FE46E7">
        <w:t>размер</w:t>
      </w:r>
      <w:r w:rsidR="00981C96">
        <w:t xml:space="preserve"> </w:t>
      </w:r>
      <w:r w:rsidRPr="00FE46E7">
        <w:t>выплаты</w:t>
      </w:r>
      <w:r w:rsidR="00981C96">
        <w:t xml:space="preserve"> </w:t>
      </w:r>
      <w:r w:rsidRPr="00FE46E7">
        <w:t>окажется</w:t>
      </w:r>
      <w:r w:rsidR="00981C96">
        <w:t xml:space="preserve"> </w:t>
      </w:r>
      <w:r w:rsidRPr="00FE46E7">
        <w:t>меньше,</w:t>
      </w:r>
      <w:r w:rsidR="00981C96">
        <w:t xml:space="preserve"> </w:t>
      </w:r>
      <w:r w:rsidRPr="00FE46E7">
        <w:t>чем</w:t>
      </w:r>
      <w:r w:rsidR="00981C96">
        <w:t xml:space="preserve"> </w:t>
      </w:r>
      <w:r w:rsidRPr="00FE46E7">
        <w:t>был</w:t>
      </w:r>
      <w:r w:rsidR="00981C96">
        <w:t xml:space="preserve"> </w:t>
      </w:r>
      <w:r w:rsidRPr="00FE46E7">
        <w:t>до</w:t>
      </w:r>
      <w:r w:rsidR="00981C96">
        <w:t xml:space="preserve"> </w:t>
      </w:r>
      <w:r w:rsidRPr="00FE46E7">
        <w:t>этого,</w:t>
      </w:r>
      <w:r w:rsidR="00981C96">
        <w:t xml:space="preserve"> </w:t>
      </w:r>
      <w:r w:rsidRPr="00FE46E7">
        <w:t>пенсию</w:t>
      </w:r>
      <w:r w:rsidR="00981C96">
        <w:t xml:space="preserve"> </w:t>
      </w:r>
      <w:r w:rsidRPr="00FE46E7">
        <w:t>сохранят</w:t>
      </w:r>
      <w:r w:rsidR="00981C96">
        <w:t xml:space="preserve"> </w:t>
      </w:r>
      <w:r w:rsidRPr="00FE46E7">
        <w:t>на</w:t>
      </w:r>
      <w:r w:rsidR="00981C96">
        <w:t xml:space="preserve"> </w:t>
      </w:r>
      <w:r w:rsidRPr="00FE46E7">
        <w:t>прежнем</w:t>
      </w:r>
      <w:r w:rsidR="00981C96">
        <w:t xml:space="preserve"> </w:t>
      </w:r>
      <w:r w:rsidRPr="00FE46E7">
        <w:t>уровне</w:t>
      </w:r>
      <w:r w:rsidR="00981C96">
        <w:t xml:space="preserve"> </w:t>
      </w:r>
      <w:r w:rsidRPr="00FE46E7">
        <w:t>без</w:t>
      </w:r>
      <w:r w:rsidR="00981C96">
        <w:t xml:space="preserve"> </w:t>
      </w:r>
      <w:r w:rsidRPr="00FE46E7">
        <w:t>уменьшения.</w:t>
      </w:r>
    </w:p>
    <w:p w:rsidR="00874BBA" w:rsidRPr="00FE46E7" w:rsidRDefault="00874BBA" w:rsidP="00874BBA">
      <w:r w:rsidRPr="00FE46E7">
        <w:t>Подробнее</w:t>
      </w:r>
      <w:r w:rsidR="00981C96">
        <w:t xml:space="preserve"> </w:t>
      </w:r>
      <w:r w:rsidRPr="00FE46E7">
        <w:t>о</w:t>
      </w:r>
      <w:r w:rsidR="00981C96">
        <w:t xml:space="preserve"> </w:t>
      </w:r>
      <w:r w:rsidRPr="00FE46E7">
        <w:t>восстановлении</w:t>
      </w:r>
      <w:r w:rsidR="00981C96">
        <w:t xml:space="preserve"> </w:t>
      </w:r>
      <w:r w:rsidRPr="00FE46E7">
        <w:t>утраченного</w:t>
      </w:r>
      <w:r w:rsidR="00981C96">
        <w:t xml:space="preserve"> </w:t>
      </w:r>
      <w:r w:rsidRPr="00FE46E7">
        <w:t>стажа:</w:t>
      </w:r>
    </w:p>
    <w:p w:rsidR="00874BBA" w:rsidRPr="00FE46E7" w:rsidRDefault="00874BBA" w:rsidP="00874BBA">
      <w:hyperlink r:id="rId23" w:history="1">
        <w:r w:rsidRPr="00FE46E7">
          <w:rPr>
            <w:rStyle w:val="a3"/>
          </w:rPr>
          <w:t>https://sfr.gov.ru/grazhdanam/newregion/~10018</w:t>
        </w:r>
      </w:hyperlink>
    </w:p>
    <w:p w:rsidR="00874BBA" w:rsidRPr="00FE46E7" w:rsidRDefault="00874BBA" w:rsidP="00874BBA">
      <w:hyperlink r:id="rId24" w:history="1">
        <w:r w:rsidRPr="00FE46E7">
          <w:rPr>
            <w:rStyle w:val="a3"/>
          </w:rPr>
          <w:t>http://pbroker.ru/?p=76595</w:t>
        </w:r>
      </w:hyperlink>
    </w:p>
    <w:p w:rsidR="008237DA" w:rsidRPr="00FE46E7" w:rsidRDefault="008237DA" w:rsidP="008237DA">
      <w:pPr>
        <w:pStyle w:val="2"/>
      </w:pPr>
      <w:bookmarkStart w:id="51" w:name="_Toc154035848"/>
      <w:r w:rsidRPr="00FE46E7">
        <w:lastRenderedPageBreak/>
        <w:t>Ведомости,</w:t>
      </w:r>
      <w:r w:rsidR="00981C96">
        <w:t xml:space="preserve"> </w:t>
      </w:r>
      <w:r w:rsidRPr="00FE46E7">
        <w:t>20.12.2023,</w:t>
      </w:r>
      <w:r w:rsidR="00981C96">
        <w:t xml:space="preserve"> </w:t>
      </w:r>
      <w:r w:rsidRPr="00FE46E7">
        <w:t>Захарова:</w:t>
      </w:r>
      <w:r w:rsidR="00981C96">
        <w:t xml:space="preserve"> </w:t>
      </w:r>
      <w:r w:rsidRPr="00FE46E7">
        <w:t>РФ</w:t>
      </w:r>
      <w:r w:rsidR="00981C96">
        <w:t xml:space="preserve"> </w:t>
      </w:r>
      <w:r w:rsidRPr="00FE46E7">
        <w:t>поможет</w:t>
      </w:r>
      <w:r w:rsidR="00981C96">
        <w:t xml:space="preserve"> </w:t>
      </w:r>
      <w:r w:rsidRPr="00FE46E7">
        <w:t>с</w:t>
      </w:r>
      <w:r w:rsidR="00981C96">
        <w:t xml:space="preserve"> </w:t>
      </w:r>
      <w:r w:rsidRPr="00FE46E7">
        <w:t>размещением</w:t>
      </w:r>
      <w:r w:rsidR="00981C96">
        <w:t xml:space="preserve"> </w:t>
      </w:r>
      <w:r w:rsidRPr="00FE46E7">
        <w:t>и</w:t>
      </w:r>
      <w:r w:rsidR="00981C96">
        <w:t xml:space="preserve"> </w:t>
      </w:r>
      <w:r w:rsidRPr="00FE46E7">
        <w:t>работой</w:t>
      </w:r>
      <w:r w:rsidR="00981C96">
        <w:t xml:space="preserve"> </w:t>
      </w:r>
      <w:r w:rsidRPr="00FE46E7">
        <w:t>депортированным</w:t>
      </w:r>
      <w:r w:rsidR="00981C96">
        <w:t xml:space="preserve"> </w:t>
      </w:r>
      <w:r w:rsidRPr="00FE46E7">
        <w:t>из</w:t>
      </w:r>
      <w:r w:rsidR="00981C96">
        <w:t xml:space="preserve"> </w:t>
      </w:r>
      <w:r w:rsidRPr="00FE46E7">
        <w:t>Латвии</w:t>
      </w:r>
      <w:r w:rsidR="00981C96">
        <w:t xml:space="preserve"> </w:t>
      </w:r>
      <w:r w:rsidRPr="00FE46E7">
        <w:t>россиянам</w:t>
      </w:r>
      <w:bookmarkEnd w:id="51"/>
    </w:p>
    <w:p w:rsidR="008237DA" w:rsidRPr="00FE46E7" w:rsidRDefault="008237DA" w:rsidP="003221E9">
      <w:pPr>
        <w:pStyle w:val="3"/>
      </w:pPr>
      <w:bookmarkStart w:id="52" w:name="_Toc154035849"/>
      <w:r w:rsidRPr="00FE46E7">
        <w:t>Россия</w:t>
      </w:r>
      <w:r w:rsidR="00981C96">
        <w:t xml:space="preserve"> </w:t>
      </w:r>
      <w:r w:rsidRPr="00FE46E7">
        <w:t>поможет</w:t>
      </w:r>
      <w:r w:rsidR="00981C96">
        <w:t xml:space="preserve"> </w:t>
      </w:r>
      <w:r w:rsidRPr="00FE46E7">
        <w:t>с</w:t>
      </w:r>
      <w:r w:rsidR="00981C96">
        <w:t xml:space="preserve"> </w:t>
      </w:r>
      <w:r w:rsidRPr="00FE46E7">
        <w:t>размещением</w:t>
      </w:r>
      <w:r w:rsidR="00981C96">
        <w:t xml:space="preserve"> </w:t>
      </w:r>
      <w:r w:rsidRPr="00FE46E7">
        <w:t>и</w:t>
      </w:r>
      <w:r w:rsidR="00981C96">
        <w:t xml:space="preserve"> </w:t>
      </w:r>
      <w:r w:rsidRPr="00FE46E7">
        <w:t>трудоустройством</w:t>
      </w:r>
      <w:r w:rsidR="00981C96">
        <w:t xml:space="preserve"> </w:t>
      </w:r>
      <w:r w:rsidRPr="00FE46E7">
        <w:t>тем</w:t>
      </w:r>
      <w:r w:rsidR="00981C96">
        <w:t xml:space="preserve"> </w:t>
      </w:r>
      <w:r w:rsidRPr="00FE46E7">
        <w:t>россиянам,</w:t>
      </w:r>
      <w:r w:rsidR="00981C96">
        <w:t xml:space="preserve"> </w:t>
      </w:r>
      <w:r w:rsidRPr="00FE46E7">
        <w:t>которых</w:t>
      </w:r>
      <w:r w:rsidR="00981C96">
        <w:t xml:space="preserve"> </w:t>
      </w:r>
      <w:r w:rsidRPr="00FE46E7">
        <w:t>может</w:t>
      </w:r>
      <w:r w:rsidR="00981C96">
        <w:t xml:space="preserve"> </w:t>
      </w:r>
      <w:r w:rsidRPr="00FE46E7">
        <w:t>депортировать</w:t>
      </w:r>
      <w:r w:rsidR="00981C96">
        <w:t xml:space="preserve"> </w:t>
      </w:r>
      <w:r w:rsidRPr="00FE46E7">
        <w:t>руководство</w:t>
      </w:r>
      <w:r w:rsidR="00981C96">
        <w:t xml:space="preserve"> </w:t>
      </w:r>
      <w:r w:rsidRPr="00FE46E7">
        <w:t>Латвии,</w:t>
      </w:r>
      <w:r w:rsidR="00981C96">
        <w:t xml:space="preserve"> </w:t>
      </w:r>
      <w:r w:rsidRPr="00FE46E7">
        <w:t>сообщила</w:t>
      </w:r>
      <w:r w:rsidR="00981C96">
        <w:t xml:space="preserve"> </w:t>
      </w:r>
      <w:r w:rsidRPr="00FE46E7">
        <w:t>официальный</w:t>
      </w:r>
      <w:r w:rsidR="00981C96">
        <w:t xml:space="preserve"> </w:t>
      </w:r>
      <w:r w:rsidRPr="00FE46E7">
        <w:t>представитель</w:t>
      </w:r>
      <w:r w:rsidR="00981C96">
        <w:t xml:space="preserve"> </w:t>
      </w:r>
      <w:r w:rsidRPr="00FE46E7">
        <w:t>МИД</w:t>
      </w:r>
      <w:r w:rsidR="00981C96">
        <w:t xml:space="preserve"> </w:t>
      </w:r>
      <w:r w:rsidRPr="00FE46E7">
        <w:t>РФ</w:t>
      </w:r>
      <w:r w:rsidR="00981C96">
        <w:t xml:space="preserve"> </w:t>
      </w:r>
      <w:r w:rsidRPr="00FE46E7">
        <w:t>Мария</w:t>
      </w:r>
      <w:r w:rsidR="00981C96">
        <w:t xml:space="preserve"> </w:t>
      </w:r>
      <w:r w:rsidRPr="00FE46E7">
        <w:t>Захарова</w:t>
      </w:r>
      <w:r w:rsidR="00981C96">
        <w:t xml:space="preserve"> </w:t>
      </w:r>
      <w:r w:rsidRPr="00FE46E7">
        <w:t>на</w:t>
      </w:r>
      <w:r w:rsidR="00981C96">
        <w:t xml:space="preserve"> </w:t>
      </w:r>
      <w:r w:rsidRPr="00FE46E7">
        <w:t>брифинге.</w:t>
      </w:r>
      <w:r w:rsidR="00981C96">
        <w:t xml:space="preserve"> </w:t>
      </w:r>
      <w:r w:rsidRPr="00FE46E7">
        <w:t>Дано</w:t>
      </w:r>
      <w:r w:rsidR="00981C96">
        <w:t xml:space="preserve"> </w:t>
      </w:r>
      <w:r w:rsidRPr="00FE46E7">
        <w:t>поручение</w:t>
      </w:r>
      <w:r w:rsidR="00981C96">
        <w:t xml:space="preserve"> </w:t>
      </w:r>
      <w:r w:rsidRPr="00FE46E7">
        <w:t>подготовиться</w:t>
      </w:r>
      <w:r w:rsidR="00981C96">
        <w:t xml:space="preserve"> </w:t>
      </w:r>
      <w:r w:rsidRPr="00FE46E7">
        <w:t>к</w:t>
      </w:r>
      <w:r w:rsidR="00981C96">
        <w:t xml:space="preserve"> </w:t>
      </w:r>
      <w:r w:rsidRPr="00FE46E7">
        <w:t>решению</w:t>
      </w:r>
      <w:r w:rsidR="00981C96">
        <w:t xml:space="preserve"> </w:t>
      </w:r>
      <w:r w:rsidRPr="00FE46E7">
        <w:t>вопросов</w:t>
      </w:r>
      <w:r w:rsidR="00981C96">
        <w:t xml:space="preserve"> </w:t>
      </w:r>
      <w:r w:rsidRPr="00FE46E7">
        <w:t>об</w:t>
      </w:r>
      <w:r w:rsidR="00981C96">
        <w:t xml:space="preserve"> </w:t>
      </w:r>
      <w:r w:rsidRPr="00FE46E7">
        <w:t>их</w:t>
      </w:r>
      <w:r w:rsidR="00981C96">
        <w:t xml:space="preserve"> </w:t>
      </w:r>
      <w:r w:rsidRPr="00FE46E7">
        <w:t>размещению,</w:t>
      </w:r>
      <w:r w:rsidR="00981C96">
        <w:t xml:space="preserve"> </w:t>
      </w:r>
      <w:r w:rsidRPr="00FE46E7">
        <w:t>трудоустройству</w:t>
      </w:r>
      <w:r w:rsidR="00981C96">
        <w:t xml:space="preserve"> </w:t>
      </w:r>
      <w:r w:rsidRPr="00FE46E7">
        <w:t>и</w:t>
      </w:r>
      <w:r w:rsidR="00981C96">
        <w:t xml:space="preserve"> </w:t>
      </w:r>
      <w:r w:rsidRPr="00FE46E7">
        <w:t>пенсионному</w:t>
      </w:r>
      <w:r w:rsidR="00981C96">
        <w:t xml:space="preserve"> </w:t>
      </w:r>
      <w:r w:rsidRPr="00FE46E7">
        <w:t>обеспечению.</w:t>
      </w:r>
      <w:bookmarkEnd w:id="52"/>
    </w:p>
    <w:p w:rsidR="008237DA" w:rsidRPr="00FE46E7" w:rsidRDefault="008237DA" w:rsidP="008237DA">
      <w:r w:rsidRPr="00FE46E7">
        <w:t>18</w:t>
      </w:r>
      <w:r w:rsidR="00981C96">
        <w:t xml:space="preserve"> </w:t>
      </w:r>
      <w:r w:rsidRPr="00FE46E7">
        <w:t>декабря</w:t>
      </w:r>
      <w:r w:rsidR="00981C96">
        <w:t xml:space="preserve"> </w:t>
      </w:r>
      <w:r w:rsidRPr="00FE46E7">
        <w:t>Управление</w:t>
      </w:r>
      <w:r w:rsidR="00981C96">
        <w:t xml:space="preserve"> </w:t>
      </w:r>
      <w:r w:rsidRPr="00FE46E7">
        <w:t>по</w:t>
      </w:r>
      <w:r w:rsidR="00981C96">
        <w:t xml:space="preserve"> </w:t>
      </w:r>
      <w:r w:rsidRPr="00FE46E7">
        <w:t>делам</w:t>
      </w:r>
      <w:r w:rsidR="00981C96">
        <w:t xml:space="preserve"> </w:t>
      </w:r>
      <w:r w:rsidRPr="00FE46E7">
        <w:t>гражданства</w:t>
      </w:r>
      <w:r w:rsidR="00981C96">
        <w:t xml:space="preserve"> </w:t>
      </w:r>
      <w:r w:rsidRPr="00FE46E7">
        <w:t>и</w:t>
      </w:r>
      <w:r w:rsidR="00981C96">
        <w:t xml:space="preserve"> </w:t>
      </w:r>
      <w:r w:rsidRPr="00FE46E7">
        <w:t>миграции</w:t>
      </w:r>
      <w:r w:rsidR="00981C96">
        <w:t xml:space="preserve"> </w:t>
      </w:r>
      <w:r w:rsidRPr="00FE46E7">
        <w:t>(УДГМ)</w:t>
      </w:r>
      <w:r w:rsidR="00981C96">
        <w:t xml:space="preserve"> </w:t>
      </w:r>
      <w:r w:rsidRPr="00FE46E7">
        <w:t>Латвии</w:t>
      </w:r>
      <w:r w:rsidR="00981C96">
        <w:t xml:space="preserve"> </w:t>
      </w:r>
      <w:r w:rsidRPr="00FE46E7">
        <w:t>сообщило,</w:t>
      </w:r>
      <w:r w:rsidR="00981C96">
        <w:t xml:space="preserve"> </w:t>
      </w:r>
      <w:r w:rsidRPr="00FE46E7">
        <w:t>что</w:t>
      </w:r>
      <w:r w:rsidR="00981C96">
        <w:t xml:space="preserve"> </w:t>
      </w:r>
      <w:r w:rsidRPr="00FE46E7">
        <w:t>может</w:t>
      </w:r>
      <w:r w:rsidR="00981C96">
        <w:t xml:space="preserve"> </w:t>
      </w:r>
      <w:r w:rsidRPr="00FE46E7">
        <w:t>выслать</w:t>
      </w:r>
      <w:r w:rsidR="00981C96">
        <w:t xml:space="preserve"> </w:t>
      </w:r>
      <w:r w:rsidRPr="00FE46E7">
        <w:t>из</w:t>
      </w:r>
      <w:r w:rsidR="00981C96">
        <w:t xml:space="preserve"> </w:t>
      </w:r>
      <w:r w:rsidRPr="00FE46E7">
        <w:t>страны</w:t>
      </w:r>
      <w:r w:rsidR="00981C96">
        <w:t xml:space="preserve"> </w:t>
      </w:r>
      <w:r w:rsidRPr="00FE46E7">
        <w:t>более</w:t>
      </w:r>
      <w:r w:rsidR="00981C96">
        <w:t xml:space="preserve"> </w:t>
      </w:r>
      <w:r w:rsidRPr="00FE46E7">
        <w:t>1000</w:t>
      </w:r>
      <w:r w:rsidR="00981C96">
        <w:t xml:space="preserve"> </w:t>
      </w:r>
      <w:r w:rsidRPr="00FE46E7">
        <w:t>граждан</w:t>
      </w:r>
      <w:r w:rsidR="00981C96">
        <w:t xml:space="preserve"> </w:t>
      </w:r>
      <w:r w:rsidRPr="00FE46E7">
        <w:t>России.</w:t>
      </w:r>
      <w:r w:rsidR="00981C96">
        <w:t xml:space="preserve"> </w:t>
      </w:r>
      <w:r w:rsidRPr="00FE46E7">
        <w:t>Покинуть</w:t>
      </w:r>
      <w:r w:rsidR="00981C96">
        <w:t xml:space="preserve"> </w:t>
      </w:r>
      <w:r w:rsidRPr="00FE46E7">
        <w:t>страну</w:t>
      </w:r>
      <w:r w:rsidR="00981C96">
        <w:t xml:space="preserve"> </w:t>
      </w:r>
      <w:r w:rsidRPr="00FE46E7">
        <w:t>придется</w:t>
      </w:r>
      <w:r w:rsidR="00981C96">
        <w:t xml:space="preserve"> </w:t>
      </w:r>
      <w:r w:rsidRPr="00FE46E7">
        <w:t>тем,</w:t>
      </w:r>
      <w:r w:rsidR="00981C96">
        <w:t xml:space="preserve"> </w:t>
      </w:r>
      <w:r w:rsidRPr="00FE46E7">
        <w:t>кто</w:t>
      </w:r>
      <w:r w:rsidR="00981C96">
        <w:t xml:space="preserve"> </w:t>
      </w:r>
      <w:r w:rsidRPr="00FE46E7">
        <w:t>до</w:t>
      </w:r>
      <w:r w:rsidR="00981C96">
        <w:t xml:space="preserve"> </w:t>
      </w:r>
      <w:r w:rsidRPr="00FE46E7">
        <w:t>30</w:t>
      </w:r>
      <w:r w:rsidR="00981C96">
        <w:t xml:space="preserve"> </w:t>
      </w:r>
      <w:r w:rsidRPr="00FE46E7">
        <w:t>ноября</w:t>
      </w:r>
      <w:r w:rsidR="00981C96">
        <w:t xml:space="preserve"> </w:t>
      </w:r>
      <w:r w:rsidRPr="00FE46E7">
        <w:t>не</w:t>
      </w:r>
      <w:r w:rsidR="00981C96">
        <w:t xml:space="preserve"> </w:t>
      </w:r>
      <w:r w:rsidRPr="00FE46E7">
        <w:t>подал</w:t>
      </w:r>
      <w:r w:rsidR="00981C96">
        <w:t xml:space="preserve"> </w:t>
      </w:r>
      <w:r w:rsidRPr="00FE46E7">
        <w:t>документы</w:t>
      </w:r>
      <w:r w:rsidR="00981C96">
        <w:t xml:space="preserve"> </w:t>
      </w:r>
      <w:r w:rsidRPr="00FE46E7">
        <w:t>на</w:t>
      </w:r>
      <w:r w:rsidR="00981C96">
        <w:t xml:space="preserve"> </w:t>
      </w:r>
      <w:r w:rsidRPr="00FE46E7">
        <w:t>вид</w:t>
      </w:r>
      <w:r w:rsidR="00981C96">
        <w:t xml:space="preserve"> </w:t>
      </w:r>
      <w:r w:rsidRPr="00FE46E7">
        <w:t>на</w:t>
      </w:r>
      <w:r w:rsidR="00981C96">
        <w:t xml:space="preserve"> </w:t>
      </w:r>
      <w:r w:rsidRPr="00FE46E7">
        <w:t>жительство</w:t>
      </w:r>
      <w:r w:rsidR="00981C96">
        <w:t xml:space="preserve"> </w:t>
      </w:r>
      <w:r w:rsidRPr="00FE46E7">
        <w:t>(ВНЖ)</w:t>
      </w:r>
      <w:r w:rsidR="00981C96">
        <w:t xml:space="preserve"> </w:t>
      </w:r>
      <w:r w:rsidRPr="00FE46E7">
        <w:t>не</w:t>
      </w:r>
      <w:r w:rsidR="00981C96">
        <w:t xml:space="preserve"> </w:t>
      </w:r>
      <w:r w:rsidRPr="00FE46E7">
        <w:t>записался</w:t>
      </w:r>
      <w:r w:rsidR="00981C96">
        <w:t xml:space="preserve"> </w:t>
      </w:r>
      <w:r w:rsidRPr="00FE46E7">
        <w:t>или</w:t>
      </w:r>
      <w:r w:rsidR="00981C96">
        <w:t xml:space="preserve"> </w:t>
      </w:r>
      <w:r w:rsidRPr="00FE46E7">
        <w:t>не</w:t>
      </w:r>
      <w:r w:rsidR="00981C96">
        <w:t xml:space="preserve"> </w:t>
      </w:r>
      <w:r w:rsidRPr="00FE46E7">
        <w:t>сдал</w:t>
      </w:r>
      <w:r w:rsidR="00981C96">
        <w:t xml:space="preserve"> </w:t>
      </w:r>
      <w:r w:rsidRPr="00FE46E7">
        <w:t>экзамен</w:t>
      </w:r>
      <w:r w:rsidR="00981C96">
        <w:t xml:space="preserve"> </w:t>
      </w:r>
      <w:r w:rsidRPr="00FE46E7">
        <w:t>по</w:t>
      </w:r>
      <w:r w:rsidR="00981C96">
        <w:t xml:space="preserve"> </w:t>
      </w:r>
      <w:r w:rsidRPr="00FE46E7">
        <w:t>латышскому</w:t>
      </w:r>
      <w:r w:rsidR="00981C96">
        <w:t xml:space="preserve"> </w:t>
      </w:r>
      <w:r w:rsidRPr="00FE46E7">
        <w:t>языку.</w:t>
      </w:r>
    </w:p>
    <w:p w:rsidR="008237DA" w:rsidRPr="00FE46E7" w:rsidRDefault="008237DA" w:rsidP="008237DA">
      <w:r w:rsidRPr="00FE46E7">
        <w:t>Планы</w:t>
      </w:r>
      <w:r w:rsidR="00981C96">
        <w:t xml:space="preserve"> </w:t>
      </w:r>
      <w:r w:rsidRPr="00FE46E7">
        <w:t>Риги</w:t>
      </w:r>
      <w:r w:rsidR="00981C96">
        <w:t xml:space="preserve"> </w:t>
      </w:r>
      <w:r w:rsidRPr="00FE46E7">
        <w:t>в</w:t>
      </w:r>
      <w:r w:rsidR="00981C96">
        <w:t xml:space="preserve"> </w:t>
      </w:r>
      <w:r w:rsidRPr="00FE46E7">
        <w:t>отношении</w:t>
      </w:r>
      <w:r w:rsidR="00981C96">
        <w:t xml:space="preserve"> </w:t>
      </w:r>
      <w:r w:rsidRPr="00FE46E7">
        <w:t>россиян,</w:t>
      </w:r>
      <w:r w:rsidR="00981C96">
        <w:t xml:space="preserve"> </w:t>
      </w:r>
      <w:r w:rsidRPr="00FE46E7">
        <w:t>по</w:t>
      </w:r>
      <w:r w:rsidR="00981C96">
        <w:t xml:space="preserve"> </w:t>
      </w:r>
      <w:r w:rsidRPr="00FE46E7">
        <w:t>оценке</w:t>
      </w:r>
      <w:r w:rsidR="00981C96">
        <w:t xml:space="preserve"> </w:t>
      </w:r>
      <w:r w:rsidRPr="00FE46E7">
        <w:t>Захаровой,</w:t>
      </w:r>
      <w:r w:rsidR="00981C96">
        <w:t xml:space="preserve"> </w:t>
      </w:r>
      <w:r w:rsidRPr="00FE46E7">
        <w:t>носят</w:t>
      </w:r>
      <w:r w:rsidR="00981C96">
        <w:t xml:space="preserve"> «</w:t>
      </w:r>
      <w:r w:rsidRPr="00FE46E7">
        <w:t>абсолютно</w:t>
      </w:r>
      <w:r w:rsidR="00981C96">
        <w:t xml:space="preserve"> </w:t>
      </w:r>
      <w:r w:rsidRPr="00FE46E7">
        <w:t>дискриминационный</w:t>
      </w:r>
      <w:r w:rsidR="00981C96">
        <w:t xml:space="preserve">» </w:t>
      </w:r>
      <w:r w:rsidRPr="00FE46E7">
        <w:t>характер</w:t>
      </w:r>
      <w:r w:rsidR="00981C96">
        <w:t xml:space="preserve"> </w:t>
      </w:r>
      <w:r w:rsidRPr="00FE46E7">
        <w:t>и</w:t>
      </w:r>
      <w:r w:rsidR="00981C96">
        <w:t xml:space="preserve"> </w:t>
      </w:r>
      <w:r w:rsidRPr="00FE46E7">
        <w:t>увязаны</w:t>
      </w:r>
      <w:r w:rsidR="00981C96">
        <w:t xml:space="preserve"> </w:t>
      </w:r>
      <w:r w:rsidRPr="00FE46E7">
        <w:t>с</w:t>
      </w:r>
      <w:r w:rsidR="00981C96">
        <w:t xml:space="preserve"> </w:t>
      </w:r>
      <w:r w:rsidRPr="00FE46E7">
        <w:t>националистическим</w:t>
      </w:r>
      <w:r w:rsidR="00981C96">
        <w:t xml:space="preserve"> </w:t>
      </w:r>
      <w:r w:rsidRPr="00FE46E7">
        <w:t>курсом</w:t>
      </w:r>
      <w:r w:rsidR="00981C96">
        <w:t xml:space="preserve"> </w:t>
      </w:r>
      <w:r w:rsidRPr="00FE46E7">
        <w:t>этой</w:t>
      </w:r>
      <w:r w:rsidR="00981C96">
        <w:t xml:space="preserve"> </w:t>
      </w:r>
      <w:r w:rsidRPr="00FE46E7">
        <w:t>страны.</w:t>
      </w:r>
    </w:p>
    <w:p w:rsidR="008237DA" w:rsidRPr="00FE46E7" w:rsidRDefault="00981C96" w:rsidP="008237DA">
      <w:r>
        <w:t>«</w:t>
      </w:r>
      <w:r w:rsidR="008237DA" w:rsidRPr="00FE46E7">
        <w:t>В</w:t>
      </w:r>
      <w:r>
        <w:t xml:space="preserve"> </w:t>
      </w:r>
      <w:r w:rsidR="008237DA" w:rsidRPr="00FE46E7">
        <w:t>связи</w:t>
      </w:r>
      <w:r>
        <w:t xml:space="preserve"> </w:t>
      </w:r>
      <w:r w:rsidR="008237DA" w:rsidRPr="00FE46E7">
        <w:t>с</w:t>
      </w:r>
      <w:r>
        <w:t xml:space="preserve"> </w:t>
      </w:r>
      <w:r w:rsidR="008237DA" w:rsidRPr="00FE46E7">
        <w:t>возможными</w:t>
      </w:r>
      <w:r>
        <w:t xml:space="preserve"> </w:t>
      </w:r>
      <w:r w:rsidR="008237DA" w:rsidRPr="00FE46E7">
        <w:t>высылками</w:t>
      </w:r>
      <w:r>
        <w:t xml:space="preserve"> </w:t>
      </w:r>
      <w:r w:rsidR="008237DA" w:rsidRPr="00FE46E7">
        <w:t>российских</w:t>
      </w:r>
      <w:r>
        <w:t xml:space="preserve"> </w:t>
      </w:r>
      <w:r w:rsidR="008237DA" w:rsidRPr="00FE46E7">
        <w:t>граждан</w:t>
      </w:r>
      <w:r>
        <w:t xml:space="preserve"> </w:t>
      </w:r>
      <w:r w:rsidR="008237DA" w:rsidRPr="00FE46E7">
        <w:t>из</w:t>
      </w:r>
      <w:r>
        <w:t xml:space="preserve"> </w:t>
      </w:r>
      <w:r w:rsidR="008237DA" w:rsidRPr="00FE46E7">
        <w:t>Латвии</w:t>
      </w:r>
      <w:r>
        <w:t xml:space="preserve"> </w:t>
      </w:r>
      <w:r w:rsidR="008237DA" w:rsidRPr="00FE46E7">
        <w:t>нашим</w:t>
      </w:r>
      <w:r>
        <w:t xml:space="preserve"> </w:t>
      </w:r>
      <w:r w:rsidR="008237DA" w:rsidRPr="00FE46E7">
        <w:t>ведомствам</w:t>
      </w:r>
      <w:r>
        <w:t xml:space="preserve"> </w:t>
      </w:r>
      <w:r w:rsidR="008237DA" w:rsidRPr="00FE46E7">
        <w:t>и</w:t>
      </w:r>
      <w:r>
        <w:t xml:space="preserve"> </w:t>
      </w:r>
      <w:r w:rsidR="008237DA" w:rsidRPr="00FE46E7">
        <w:t>регионам</w:t>
      </w:r>
      <w:r>
        <w:t xml:space="preserve"> </w:t>
      </w:r>
      <w:r w:rsidR="008237DA" w:rsidRPr="00FE46E7">
        <w:t>дано</w:t>
      </w:r>
      <w:r>
        <w:t xml:space="preserve"> </w:t>
      </w:r>
      <w:r w:rsidR="008237DA" w:rsidRPr="00FE46E7">
        <w:t>поручение</w:t>
      </w:r>
      <w:r>
        <w:t xml:space="preserve"> </w:t>
      </w:r>
      <w:r w:rsidR="008237DA" w:rsidRPr="00FE46E7">
        <w:t>подготовиться</w:t>
      </w:r>
      <w:r>
        <w:t xml:space="preserve"> </w:t>
      </w:r>
      <w:r w:rsidR="008237DA" w:rsidRPr="00FE46E7">
        <w:t>к</w:t>
      </w:r>
      <w:r>
        <w:t xml:space="preserve"> </w:t>
      </w:r>
      <w:r w:rsidR="008237DA" w:rsidRPr="00FE46E7">
        <w:t>решению</w:t>
      </w:r>
      <w:r>
        <w:t xml:space="preserve"> </w:t>
      </w:r>
      <w:r w:rsidR="008237DA" w:rsidRPr="00FE46E7">
        <w:t>вопросов</w:t>
      </w:r>
      <w:r>
        <w:t xml:space="preserve"> </w:t>
      </w:r>
      <w:r w:rsidR="008237DA" w:rsidRPr="00FE46E7">
        <w:t>об</w:t>
      </w:r>
      <w:r>
        <w:t xml:space="preserve"> </w:t>
      </w:r>
      <w:r w:rsidR="008237DA" w:rsidRPr="00FE46E7">
        <w:t>их</w:t>
      </w:r>
      <w:r>
        <w:t xml:space="preserve"> </w:t>
      </w:r>
      <w:r w:rsidR="008237DA" w:rsidRPr="00FE46E7">
        <w:t>размещению,</w:t>
      </w:r>
      <w:r>
        <w:t xml:space="preserve"> </w:t>
      </w:r>
      <w:r w:rsidR="008237DA" w:rsidRPr="00FE46E7">
        <w:t>трудоустройству,</w:t>
      </w:r>
      <w:r>
        <w:t xml:space="preserve"> </w:t>
      </w:r>
      <w:r w:rsidR="008237DA" w:rsidRPr="00FE46E7">
        <w:t>пенсионному</w:t>
      </w:r>
      <w:r>
        <w:t xml:space="preserve"> </w:t>
      </w:r>
      <w:r w:rsidR="008237DA" w:rsidRPr="00FE46E7">
        <w:t>обеспечению.</w:t>
      </w:r>
      <w:r>
        <w:t xml:space="preserve"> </w:t>
      </w:r>
      <w:r w:rsidR="008237DA" w:rsidRPr="00FE46E7">
        <w:t>Я</w:t>
      </w:r>
      <w:r>
        <w:t xml:space="preserve"> </w:t>
      </w:r>
      <w:r w:rsidR="008237DA" w:rsidRPr="00FE46E7">
        <w:t>хочу,</w:t>
      </w:r>
      <w:r>
        <w:t xml:space="preserve"> </w:t>
      </w:r>
      <w:r w:rsidR="008237DA" w:rsidRPr="00FE46E7">
        <w:t>чтобы</w:t>
      </w:r>
      <w:r>
        <w:t xml:space="preserve"> </w:t>
      </w:r>
      <w:r w:rsidR="008237DA" w:rsidRPr="00FE46E7">
        <w:t>они</w:t>
      </w:r>
      <w:r>
        <w:t xml:space="preserve"> </w:t>
      </w:r>
      <w:r w:rsidR="008237DA" w:rsidRPr="00FE46E7">
        <w:t>об</w:t>
      </w:r>
      <w:r>
        <w:t xml:space="preserve"> </w:t>
      </w:r>
      <w:r w:rsidR="008237DA" w:rsidRPr="00FE46E7">
        <w:t>этом</w:t>
      </w:r>
      <w:r>
        <w:t xml:space="preserve"> </w:t>
      </w:r>
      <w:r w:rsidR="008237DA" w:rsidRPr="00FE46E7">
        <w:t>знали</w:t>
      </w:r>
      <w:r>
        <w:t xml:space="preserve"> </w:t>
      </w:r>
      <w:r w:rsidR="008237DA" w:rsidRPr="00FE46E7">
        <w:t>&lt;...&gt;</w:t>
      </w:r>
      <w:r>
        <w:t xml:space="preserve"> </w:t>
      </w:r>
      <w:r w:rsidR="008237DA" w:rsidRPr="00FE46E7">
        <w:t>своих</w:t>
      </w:r>
      <w:r>
        <w:t xml:space="preserve"> </w:t>
      </w:r>
      <w:r w:rsidR="008237DA" w:rsidRPr="00FE46E7">
        <w:t>мы</w:t>
      </w:r>
      <w:r>
        <w:t xml:space="preserve"> </w:t>
      </w:r>
      <w:r w:rsidR="008237DA" w:rsidRPr="00FE46E7">
        <w:t>не</w:t>
      </w:r>
      <w:r>
        <w:t xml:space="preserve"> </w:t>
      </w:r>
      <w:r w:rsidR="008237DA" w:rsidRPr="00FE46E7">
        <w:t>бросаем</w:t>
      </w:r>
      <w:r>
        <w:t>»</w:t>
      </w:r>
      <w:r w:rsidR="008237DA" w:rsidRPr="00FE46E7">
        <w:t>,</w:t>
      </w:r>
      <w:r>
        <w:t xml:space="preserve"> - </w:t>
      </w:r>
      <w:r w:rsidR="008237DA" w:rsidRPr="00FE46E7">
        <w:t>сказала</w:t>
      </w:r>
      <w:r>
        <w:t xml:space="preserve"> </w:t>
      </w:r>
      <w:r w:rsidR="008237DA" w:rsidRPr="00FE46E7">
        <w:t>Захарова.</w:t>
      </w:r>
    </w:p>
    <w:p w:rsidR="008237DA" w:rsidRPr="00FE46E7" w:rsidRDefault="008237DA" w:rsidP="008237DA">
      <w:r w:rsidRPr="00FE46E7">
        <w:t>Если</w:t>
      </w:r>
      <w:r w:rsidR="00981C96">
        <w:t xml:space="preserve"> </w:t>
      </w:r>
      <w:r w:rsidRPr="00FE46E7">
        <w:t>же</w:t>
      </w:r>
      <w:r w:rsidR="00981C96">
        <w:t xml:space="preserve"> </w:t>
      </w:r>
      <w:r w:rsidRPr="00FE46E7">
        <w:t>Рига</w:t>
      </w:r>
      <w:r w:rsidR="00981C96">
        <w:t xml:space="preserve"> </w:t>
      </w:r>
      <w:r w:rsidRPr="00FE46E7">
        <w:t>все-таки</w:t>
      </w:r>
      <w:r w:rsidR="00981C96">
        <w:t xml:space="preserve"> </w:t>
      </w:r>
      <w:r w:rsidRPr="00FE46E7">
        <w:t>решится</w:t>
      </w:r>
      <w:r w:rsidR="00981C96">
        <w:t xml:space="preserve"> </w:t>
      </w:r>
      <w:r w:rsidRPr="00FE46E7">
        <w:t>на</w:t>
      </w:r>
      <w:r w:rsidR="00981C96">
        <w:t xml:space="preserve"> </w:t>
      </w:r>
      <w:r w:rsidRPr="00FE46E7">
        <w:t>массовую</w:t>
      </w:r>
      <w:r w:rsidR="00981C96">
        <w:t xml:space="preserve"> </w:t>
      </w:r>
      <w:r w:rsidRPr="00FE46E7">
        <w:t>высылку</w:t>
      </w:r>
      <w:r w:rsidR="00981C96">
        <w:t xml:space="preserve"> </w:t>
      </w:r>
      <w:r w:rsidRPr="00FE46E7">
        <w:t>россиян,</w:t>
      </w:r>
      <w:r w:rsidR="00981C96">
        <w:t xml:space="preserve"> </w:t>
      </w:r>
      <w:r w:rsidRPr="00FE46E7">
        <w:t>то</w:t>
      </w:r>
      <w:r w:rsidR="00981C96">
        <w:t xml:space="preserve"> </w:t>
      </w:r>
      <w:r w:rsidRPr="00FE46E7">
        <w:t>Москва</w:t>
      </w:r>
      <w:r w:rsidR="00981C96">
        <w:t xml:space="preserve"> </w:t>
      </w:r>
      <w:r w:rsidRPr="00FE46E7">
        <w:t>будет</w:t>
      </w:r>
      <w:r w:rsidR="00981C96">
        <w:t xml:space="preserve"> </w:t>
      </w:r>
      <w:r w:rsidRPr="00FE46E7">
        <w:t>добиваться</w:t>
      </w:r>
      <w:r w:rsidR="00981C96">
        <w:t xml:space="preserve"> </w:t>
      </w:r>
      <w:r w:rsidRPr="00FE46E7">
        <w:t>осуждения</w:t>
      </w:r>
      <w:r w:rsidR="00981C96">
        <w:t xml:space="preserve"> </w:t>
      </w:r>
      <w:r w:rsidRPr="00FE46E7">
        <w:t>ее</w:t>
      </w:r>
      <w:r w:rsidR="00981C96">
        <w:t xml:space="preserve"> </w:t>
      </w:r>
      <w:r w:rsidRPr="00FE46E7">
        <w:t>со</w:t>
      </w:r>
      <w:r w:rsidR="00981C96">
        <w:t xml:space="preserve"> </w:t>
      </w:r>
      <w:r w:rsidRPr="00FE46E7">
        <w:t>стороны</w:t>
      </w:r>
      <w:r w:rsidR="00981C96">
        <w:t xml:space="preserve"> </w:t>
      </w:r>
      <w:r w:rsidRPr="00FE46E7">
        <w:t>мирового</w:t>
      </w:r>
      <w:r w:rsidR="00981C96">
        <w:t xml:space="preserve"> </w:t>
      </w:r>
      <w:r w:rsidRPr="00FE46E7">
        <w:t>сообщества.</w:t>
      </w:r>
    </w:p>
    <w:p w:rsidR="008237DA" w:rsidRPr="00FE46E7" w:rsidRDefault="00981C96" w:rsidP="008237DA">
      <w:r>
        <w:t>«</w:t>
      </w:r>
      <w:r w:rsidR="008237DA" w:rsidRPr="00FE46E7">
        <w:t>Против</w:t>
      </w:r>
      <w:r>
        <w:t xml:space="preserve"> </w:t>
      </w:r>
      <w:r w:rsidR="008237DA" w:rsidRPr="00FE46E7">
        <w:t>Латвии</w:t>
      </w:r>
      <w:r>
        <w:t xml:space="preserve"> </w:t>
      </w:r>
      <w:r w:rsidR="008237DA" w:rsidRPr="00FE46E7">
        <w:t>усилим</w:t>
      </w:r>
      <w:r>
        <w:t xml:space="preserve"> </w:t>
      </w:r>
      <w:r w:rsidR="008237DA" w:rsidRPr="00FE46E7">
        <w:t>меры</w:t>
      </w:r>
      <w:r>
        <w:t xml:space="preserve"> </w:t>
      </w:r>
      <w:r w:rsidR="008237DA" w:rsidRPr="00FE46E7">
        <w:t>воздействия</w:t>
      </w:r>
      <w:r>
        <w:t xml:space="preserve"> </w:t>
      </w:r>
      <w:r w:rsidR="008237DA" w:rsidRPr="00FE46E7">
        <w:t>в</w:t>
      </w:r>
      <w:r>
        <w:t xml:space="preserve"> </w:t>
      </w:r>
      <w:r w:rsidR="008237DA" w:rsidRPr="00FE46E7">
        <w:t>дополнение</w:t>
      </w:r>
      <w:r>
        <w:t xml:space="preserve"> </w:t>
      </w:r>
      <w:r w:rsidR="008237DA" w:rsidRPr="00FE46E7">
        <w:t>к</w:t>
      </w:r>
      <w:r>
        <w:t xml:space="preserve"> </w:t>
      </w:r>
      <w:r w:rsidR="008237DA" w:rsidRPr="00FE46E7">
        <w:t>тем,</w:t>
      </w:r>
      <w:r>
        <w:t xml:space="preserve"> </w:t>
      </w:r>
      <w:r w:rsidR="008237DA" w:rsidRPr="00FE46E7">
        <w:t>которые</w:t>
      </w:r>
      <w:r>
        <w:t xml:space="preserve"> </w:t>
      </w:r>
      <w:r w:rsidR="008237DA" w:rsidRPr="00FE46E7">
        <w:t>уже</w:t>
      </w:r>
      <w:r>
        <w:t xml:space="preserve"> </w:t>
      </w:r>
      <w:r w:rsidR="008237DA" w:rsidRPr="00FE46E7">
        <w:t>поставили</w:t>
      </w:r>
      <w:r>
        <w:t xml:space="preserve"> </w:t>
      </w:r>
      <w:r w:rsidR="008237DA" w:rsidRPr="00FE46E7">
        <w:t>эту</w:t>
      </w:r>
      <w:r>
        <w:t xml:space="preserve"> </w:t>
      </w:r>
      <w:r w:rsidR="008237DA" w:rsidRPr="00FE46E7">
        <w:t>прибалтийскую</w:t>
      </w:r>
      <w:r>
        <w:t xml:space="preserve"> </w:t>
      </w:r>
      <w:r w:rsidR="008237DA" w:rsidRPr="00FE46E7">
        <w:t>страну</w:t>
      </w:r>
      <w:r>
        <w:t xml:space="preserve"> </w:t>
      </w:r>
      <w:r w:rsidR="008237DA" w:rsidRPr="00FE46E7">
        <w:t>и</w:t>
      </w:r>
      <w:r>
        <w:t xml:space="preserve"> </w:t>
      </w:r>
      <w:r w:rsidR="008237DA" w:rsidRPr="00FE46E7">
        <w:t>ее</w:t>
      </w:r>
      <w:r>
        <w:t xml:space="preserve"> </w:t>
      </w:r>
      <w:r w:rsidR="008237DA" w:rsidRPr="00FE46E7">
        <w:t>население</w:t>
      </w:r>
      <w:r>
        <w:t xml:space="preserve"> </w:t>
      </w:r>
      <w:r w:rsidR="008237DA" w:rsidRPr="00FE46E7">
        <w:t>в</w:t>
      </w:r>
      <w:r>
        <w:t xml:space="preserve"> </w:t>
      </w:r>
      <w:r w:rsidR="008237DA" w:rsidRPr="00FE46E7">
        <w:t>крайне</w:t>
      </w:r>
      <w:r>
        <w:t xml:space="preserve"> </w:t>
      </w:r>
      <w:r w:rsidR="008237DA" w:rsidRPr="00FE46E7">
        <w:t>бедственное</w:t>
      </w:r>
      <w:r>
        <w:t xml:space="preserve"> </w:t>
      </w:r>
      <w:r w:rsidR="008237DA" w:rsidRPr="00FE46E7">
        <w:t>положение</w:t>
      </w:r>
      <w:r>
        <w:t>»</w:t>
      </w:r>
      <w:r w:rsidR="008237DA" w:rsidRPr="00FE46E7">
        <w:t>,</w:t>
      </w:r>
      <w:r>
        <w:t xml:space="preserve"> - </w:t>
      </w:r>
      <w:r w:rsidR="008237DA" w:rsidRPr="00FE46E7">
        <w:t>добавила</w:t>
      </w:r>
      <w:r>
        <w:t xml:space="preserve"> </w:t>
      </w:r>
      <w:r w:rsidR="008237DA" w:rsidRPr="00FE46E7">
        <w:t>она.</w:t>
      </w:r>
    </w:p>
    <w:p w:rsidR="008237DA" w:rsidRPr="00FE46E7" w:rsidRDefault="008237DA" w:rsidP="008237DA">
      <w:r w:rsidRPr="00FE46E7">
        <w:t>Всего</w:t>
      </w:r>
      <w:r w:rsidR="00981C96">
        <w:t xml:space="preserve"> </w:t>
      </w:r>
      <w:r w:rsidRPr="00FE46E7">
        <w:t>документы</w:t>
      </w:r>
      <w:r w:rsidR="00981C96">
        <w:t xml:space="preserve"> </w:t>
      </w:r>
      <w:r w:rsidRPr="00FE46E7">
        <w:t>на</w:t>
      </w:r>
      <w:r w:rsidR="00981C96">
        <w:t xml:space="preserve"> </w:t>
      </w:r>
      <w:r w:rsidRPr="00FE46E7">
        <w:t>ВНЖ</w:t>
      </w:r>
      <w:r w:rsidR="00981C96">
        <w:t xml:space="preserve"> </w:t>
      </w:r>
      <w:r w:rsidRPr="00FE46E7">
        <w:t>в</w:t>
      </w:r>
      <w:r w:rsidR="00981C96">
        <w:t xml:space="preserve"> </w:t>
      </w:r>
      <w:r w:rsidRPr="00FE46E7">
        <w:t>Латвии</w:t>
      </w:r>
      <w:r w:rsidR="00981C96">
        <w:t xml:space="preserve"> </w:t>
      </w:r>
      <w:r w:rsidRPr="00FE46E7">
        <w:t>к</w:t>
      </w:r>
      <w:r w:rsidR="00981C96">
        <w:t xml:space="preserve"> </w:t>
      </w:r>
      <w:r w:rsidRPr="00FE46E7">
        <w:t>декабрю</w:t>
      </w:r>
      <w:r w:rsidR="00981C96">
        <w:t xml:space="preserve"> </w:t>
      </w:r>
      <w:r w:rsidRPr="00FE46E7">
        <w:t>2023</w:t>
      </w:r>
      <w:r w:rsidR="00981C96">
        <w:t xml:space="preserve"> </w:t>
      </w:r>
      <w:r w:rsidRPr="00FE46E7">
        <w:t>г.,</w:t>
      </w:r>
      <w:r w:rsidR="00981C96">
        <w:t xml:space="preserve"> </w:t>
      </w:r>
      <w:r w:rsidRPr="00FE46E7">
        <w:t>как</w:t>
      </w:r>
      <w:r w:rsidR="00981C96">
        <w:t xml:space="preserve"> </w:t>
      </w:r>
      <w:r w:rsidRPr="00FE46E7">
        <w:t>сообщалось,</w:t>
      </w:r>
      <w:r w:rsidR="00981C96">
        <w:t xml:space="preserve"> </w:t>
      </w:r>
      <w:r w:rsidRPr="00FE46E7">
        <w:t>подали</w:t>
      </w:r>
      <w:r w:rsidR="00981C96">
        <w:t xml:space="preserve"> </w:t>
      </w:r>
      <w:r w:rsidRPr="00FE46E7">
        <w:t>около</w:t>
      </w:r>
      <w:r w:rsidR="00981C96">
        <w:t xml:space="preserve"> </w:t>
      </w:r>
      <w:r w:rsidRPr="00FE46E7">
        <w:t>3500</w:t>
      </w:r>
      <w:r w:rsidR="00981C96">
        <w:t xml:space="preserve"> </w:t>
      </w:r>
      <w:r w:rsidRPr="00FE46E7">
        <w:t>человек,</w:t>
      </w:r>
      <w:r w:rsidR="00981C96">
        <w:t xml:space="preserve"> </w:t>
      </w:r>
      <w:r w:rsidRPr="00FE46E7">
        <w:t>еще</w:t>
      </w:r>
      <w:r w:rsidR="00981C96">
        <w:t xml:space="preserve"> </w:t>
      </w:r>
      <w:r w:rsidRPr="00FE46E7">
        <w:t>15</w:t>
      </w:r>
      <w:r w:rsidR="00981C96">
        <w:t xml:space="preserve"> </w:t>
      </w:r>
      <w:r w:rsidRPr="00FE46E7">
        <w:t>500</w:t>
      </w:r>
      <w:r w:rsidR="00981C96">
        <w:t xml:space="preserve"> </w:t>
      </w:r>
      <w:r w:rsidRPr="00FE46E7">
        <w:t>оставили</w:t>
      </w:r>
      <w:r w:rsidR="00981C96">
        <w:t xml:space="preserve"> </w:t>
      </w:r>
      <w:r w:rsidRPr="00FE46E7">
        <w:t>прошения</w:t>
      </w:r>
      <w:r w:rsidR="00981C96">
        <w:t xml:space="preserve"> </w:t>
      </w:r>
      <w:r w:rsidRPr="00FE46E7">
        <w:t>на</w:t>
      </w:r>
      <w:r w:rsidR="00981C96">
        <w:t xml:space="preserve"> </w:t>
      </w:r>
      <w:r w:rsidRPr="00FE46E7">
        <w:t>предоставление</w:t>
      </w:r>
      <w:r w:rsidR="00981C96">
        <w:t xml:space="preserve"> </w:t>
      </w:r>
      <w:r w:rsidRPr="00FE46E7">
        <w:t>постоянного</w:t>
      </w:r>
      <w:r w:rsidR="00981C96">
        <w:t xml:space="preserve"> </w:t>
      </w:r>
      <w:r w:rsidRPr="00FE46E7">
        <w:t>проживания</w:t>
      </w:r>
      <w:r w:rsidR="00981C96">
        <w:t xml:space="preserve"> </w:t>
      </w:r>
      <w:r w:rsidRPr="00FE46E7">
        <w:t>в</w:t>
      </w:r>
      <w:r w:rsidR="00981C96">
        <w:t xml:space="preserve"> </w:t>
      </w:r>
      <w:r w:rsidRPr="00FE46E7">
        <w:t>стране</w:t>
      </w:r>
      <w:r w:rsidR="00981C96">
        <w:t xml:space="preserve"> </w:t>
      </w:r>
      <w:r w:rsidRPr="00FE46E7">
        <w:t>(ПМЖ).</w:t>
      </w:r>
      <w:r w:rsidR="00981C96">
        <w:t xml:space="preserve"> </w:t>
      </w:r>
      <w:r w:rsidRPr="00FE46E7">
        <w:t>Из</w:t>
      </w:r>
      <w:r w:rsidR="00981C96">
        <w:t xml:space="preserve"> </w:t>
      </w:r>
      <w:r w:rsidRPr="00FE46E7">
        <w:t>числа</w:t>
      </w:r>
      <w:r w:rsidR="00981C96">
        <w:t xml:space="preserve"> </w:t>
      </w:r>
      <w:r w:rsidRPr="00FE46E7">
        <w:t>соискателей</w:t>
      </w:r>
      <w:r w:rsidR="00981C96">
        <w:t xml:space="preserve"> </w:t>
      </w:r>
      <w:r w:rsidRPr="00FE46E7">
        <w:t>на</w:t>
      </w:r>
      <w:r w:rsidR="00981C96">
        <w:t xml:space="preserve"> </w:t>
      </w:r>
      <w:r w:rsidRPr="00FE46E7">
        <w:t>ВНЖ</w:t>
      </w:r>
      <w:r w:rsidR="00981C96">
        <w:t xml:space="preserve"> </w:t>
      </w:r>
      <w:r w:rsidRPr="00FE46E7">
        <w:t>не</w:t>
      </w:r>
      <w:r w:rsidR="00981C96">
        <w:t xml:space="preserve"> </w:t>
      </w:r>
      <w:r w:rsidRPr="00FE46E7">
        <w:t>менее</w:t>
      </w:r>
      <w:r w:rsidR="00981C96">
        <w:t xml:space="preserve"> </w:t>
      </w:r>
      <w:r w:rsidRPr="00FE46E7">
        <w:t>2500</w:t>
      </w:r>
      <w:r w:rsidR="00981C96">
        <w:t xml:space="preserve"> </w:t>
      </w:r>
      <w:r w:rsidRPr="00FE46E7">
        <w:t>человек</w:t>
      </w:r>
      <w:r w:rsidR="00981C96">
        <w:t xml:space="preserve"> </w:t>
      </w:r>
      <w:r w:rsidRPr="00FE46E7">
        <w:t>находятся</w:t>
      </w:r>
      <w:r w:rsidR="00981C96">
        <w:t xml:space="preserve"> </w:t>
      </w:r>
      <w:r w:rsidRPr="00FE46E7">
        <w:t>в</w:t>
      </w:r>
      <w:r w:rsidR="00981C96">
        <w:t xml:space="preserve"> </w:t>
      </w:r>
      <w:r w:rsidRPr="00FE46E7">
        <w:t>подвешенном</w:t>
      </w:r>
      <w:r w:rsidR="00981C96">
        <w:t xml:space="preserve"> </w:t>
      </w:r>
      <w:r w:rsidRPr="00FE46E7">
        <w:t>состоянии,</w:t>
      </w:r>
      <w:r w:rsidR="00981C96">
        <w:t xml:space="preserve"> </w:t>
      </w:r>
      <w:r w:rsidRPr="00FE46E7">
        <w:t>поскольку</w:t>
      </w:r>
      <w:r w:rsidR="00981C96">
        <w:t xml:space="preserve"> </w:t>
      </w:r>
      <w:r w:rsidRPr="00FE46E7">
        <w:t>многие</w:t>
      </w:r>
      <w:r w:rsidR="00981C96">
        <w:t xml:space="preserve"> </w:t>
      </w:r>
      <w:r w:rsidRPr="00FE46E7">
        <w:t>из</w:t>
      </w:r>
      <w:r w:rsidR="00981C96">
        <w:t xml:space="preserve"> </w:t>
      </w:r>
      <w:r w:rsidRPr="00FE46E7">
        <w:t>них</w:t>
      </w:r>
      <w:r w:rsidR="00981C96">
        <w:t xml:space="preserve"> </w:t>
      </w:r>
      <w:r w:rsidRPr="00FE46E7">
        <w:t>сдавали</w:t>
      </w:r>
      <w:r w:rsidR="00981C96">
        <w:t xml:space="preserve"> </w:t>
      </w:r>
      <w:r w:rsidRPr="00FE46E7">
        <w:t>экзамен</w:t>
      </w:r>
      <w:r w:rsidR="00981C96">
        <w:t xml:space="preserve"> </w:t>
      </w:r>
      <w:r w:rsidRPr="00FE46E7">
        <w:t>второй</w:t>
      </w:r>
      <w:r w:rsidR="00981C96">
        <w:t xml:space="preserve"> </w:t>
      </w:r>
      <w:r w:rsidRPr="00FE46E7">
        <w:t>раз,</w:t>
      </w:r>
      <w:r w:rsidR="00981C96">
        <w:t xml:space="preserve"> </w:t>
      </w:r>
      <w:r w:rsidRPr="00FE46E7">
        <w:t>поэтому</w:t>
      </w:r>
      <w:r w:rsidR="00981C96">
        <w:t xml:space="preserve"> </w:t>
      </w:r>
      <w:r w:rsidRPr="00FE46E7">
        <w:t>сейчас</w:t>
      </w:r>
      <w:r w:rsidR="00981C96">
        <w:t xml:space="preserve"> </w:t>
      </w:r>
      <w:r w:rsidRPr="00FE46E7">
        <w:t>идет</w:t>
      </w:r>
      <w:r w:rsidR="00981C96">
        <w:t xml:space="preserve"> </w:t>
      </w:r>
      <w:r w:rsidRPr="00FE46E7">
        <w:t>оценка</w:t>
      </w:r>
      <w:r w:rsidR="00981C96">
        <w:t xml:space="preserve"> </w:t>
      </w:r>
      <w:r w:rsidRPr="00FE46E7">
        <w:t>из</w:t>
      </w:r>
      <w:r w:rsidR="00981C96">
        <w:t xml:space="preserve"> </w:t>
      </w:r>
      <w:r w:rsidRPr="00FE46E7">
        <w:t>результатов.</w:t>
      </w:r>
      <w:r w:rsidR="00981C96">
        <w:t xml:space="preserve"> </w:t>
      </w:r>
      <w:r w:rsidRPr="00FE46E7">
        <w:t>Точную</w:t>
      </w:r>
      <w:r w:rsidR="00981C96">
        <w:t xml:space="preserve"> </w:t>
      </w:r>
      <w:r w:rsidRPr="00FE46E7">
        <w:t>цифру</w:t>
      </w:r>
      <w:r w:rsidR="00981C96">
        <w:t xml:space="preserve"> </w:t>
      </w:r>
      <w:r w:rsidRPr="00FE46E7">
        <w:t>подлежащих</w:t>
      </w:r>
      <w:r w:rsidR="00981C96">
        <w:t xml:space="preserve"> </w:t>
      </w:r>
      <w:r w:rsidRPr="00FE46E7">
        <w:t>выдворению</w:t>
      </w:r>
      <w:r w:rsidR="00981C96">
        <w:t xml:space="preserve"> </w:t>
      </w:r>
      <w:r w:rsidRPr="00FE46E7">
        <w:t>граждан</w:t>
      </w:r>
      <w:r w:rsidR="00981C96">
        <w:t xml:space="preserve"> </w:t>
      </w:r>
      <w:r w:rsidRPr="00FE46E7">
        <w:t>России</w:t>
      </w:r>
      <w:r w:rsidR="00981C96">
        <w:t xml:space="preserve"> </w:t>
      </w:r>
      <w:r w:rsidRPr="00FE46E7">
        <w:t>ведомство</w:t>
      </w:r>
      <w:r w:rsidR="00981C96">
        <w:t xml:space="preserve"> </w:t>
      </w:r>
      <w:r w:rsidRPr="00FE46E7">
        <w:t>пока</w:t>
      </w:r>
      <w:r w:rsidR="00981C96">
        <w:t xml:space="preserve"> </w:t>
      </w:r>
      <w:r w:rsidRPr="00FE46E7">
        <w:t>назвать</w:t>
      </w:r>
      <w:r w:rsidR="00981C96">
        <w:t xml:space="preserve"> </w:t>
      </w:r>
      <w:r w:rsidRPr="00FE46E7">
        <w:t>не</w:t>
      </w:r>
      <w:r w:rsidR="00981C96">
        <w:t xml:space="preserve"> </w:t>
      </w:r>
      <w:r w:rsidRPr="00FE46E7">
        <w:t>может.</w:t>
      </w:r>
    </w:p>
    <w:p w:rsidR="008237DA" w:rsidRPr="00FE46E7" w:rsidRDefault="008237DA" w:rsidP="008237DA">
      <w:r w:rsidRPr="00FE46E7">
        <w:t>В</w:t>
      </w:r>
      <w:r w:rsidR="00981C96">
        <w:t xml:space="preserve"> </w:t>
      </w:r>
      <w:r w:rsidRPr="00FE46E7">
        <w:t>сентябре</w:t>
      </w:r>
      <w:r w:rsidR="00981C96">
        <w:t xml:space="preserve"> </w:t>
      </w:r>
      <w:r w:rsidRPr="00FE46E7">
        <w:t>2022</w:t>
      </w:r>
      <w:r w:rsidR="00981C96">
        <w:t xml:space="preserve"> </w:t>
      </w:r>
      <w:r w:rsidRPr="00FE46E7">
        <w:t>г.</w:t>
      </w:r>
      <w:r w:rsidR="00981C96">
        <w:t xml:space="preserve"> </w:t>
      </w:r>
      <w:r w:rsidRPr="00FE46E7">
        <w:t>латвийский</w:t>
      </w:r>
      <w:r w:rsidR="00981C96">
        <w:t xml:space="preserve"> </w:t>
      </w:r>
      <w:r w:rsidRPr="00FE46E7">
        <w:t>парламент</w:t>
      </w:r>
      <w:r w:rsidR="00981C96">
        <w:t xml:space="preserve"> </w:t>
      </w:r>
      <w:r w:rsidRPr="00FE46E7">
        <w:t>одобрил</w:t>
      </w:r>
      <w:r w:rsidR="00981C96">
        <w:t xml:space="preserve"> </w:t>
      </w:r>
      <w:r w:rsidRPr="00FE46E7">
        <w:t>поправки,</w:t>
      </w:r>
      <w:r w:rsidR="00981C96">
        <w:t xml:space="preserve"> </w:t>
      </w:r>
      <w:r w:rsidRPr="00FE46E7">
        <w:t>сокращающие</w:t>
      </w:r>
      <w:r w:rsidR="00981C96">
        <w:t xml:space="preserve"> </w:t>
      </w:r>
      <w:r w:rsidRPr="00FE46E7">
        <w:t>срок</w:t>
      </w:r>
      <w:r w:rsidR="00981C96">
        <w:t xml:space="preserve"> </w:t>
      </w:r>
      <w:r w:rsidRPr="00FE46E7">
        <w:t>выданных</w:t>
      </w:r>
      <w:r w:rsidR="00981C96">
        <w:t xml:space="preserve"> </w:t>
      </w:r>
      <w:r w:rsidRPr="00FE46E7">
        <w:t>россиянам</w:t>
      </w:r>
      <w:r w:rsidR="00981C96">
        <w:t xml:space="preserve"> </w:t>
      </w:r>
      <w:r w:rsidRPr="00FE46E7">
        <w:t>постоянных</w:t>
      </w:r>
      <w:r w:rsidR="00981C96">
        <w:t xml:space="preserve"> </w:t>
      </w:r>
      <w:r w:rsidRPr="00FE46E7">
        <w:t>видов</w:t>
      </w:r>
      <w:r w:rsidR="00981C96">
        <w:t xml:space="preserve"> </w:t>
      </w:r>
      <w:r w:rsidRPr="00FE46E7">
        <w:t>на</w:t>
      </w:r>
      <w:r w:rsidR="00981C96">
        <w:t xml:space="preserve"> </w:t>
      </w:r>
      <w:r w:rsidRPr="00FE46E7">
        <w:t>жительство</w:t>
      </w:r>
      <w:r w:rsidR="00981C96">
        <w:t xml:space="preserve"> </w:t>
      </w:r>
      <w:r w:rsidRPr="00FE46E7">
        <w:t>до</w:t>
      </w:r>
      <w:r w:rsidR="00981C96">
        <w:t xml:space="preserve"> </w:t>
      </w:r>
      <w:r w:rsidRPr="00FE46E7">
        <w:t>1</w:t>
      </w:r>
      <w:r w:rsidR="00981C96">
        <w:t xml:space="preserve"> </w:t>
      </w:r>
      <w:r w:rsidRPr="00FE46E7">
        <w:t>сентября</w:t>
      </w:r>
      <w:r w:rsidR="00981C96">
        <w:t xml:space="preserve"> </w:t>
      </w:r>
      <w:r w:rsidRPr="00FE46E7">
        <w:t>2023</w:t>
      </w:r>
      <w:r w:rsidR="00981C96">
        <w:t xml:space="preserve"> </w:t>
      </w:r>
      <w:r w:rsidRPr="00FE46E7">
        <w:t>г.</w:t>
      </w:r>
      <w:r w:rsidR="00981C96">
        <w:t xml:space="preserve"> </w:t>
      </w:r>
      <w:r w:rsidRPr="00FE46E7">
        <w:t>Чтобы</w:t>
      </w:r>
      <w:r w:rsidR="00981C96">
        <w:t xml:space="preserve"> </w:t>
      </w:r>
      <w:r w:rsidRPr="00FE46E7">
        <w:t>остаться</w:t>
      </w:r>
      <w:r w:rsidR="00981C96">
        <w:t xml:space="preserve"> </w:t>
      </w:r>
      <w:r w:rsidRPr="00FE46E7">
        <w:t>в</w:t>
      </w:r>
      <w:r w:rsidR="00981C96">
        <w:t xml:space="preserve"> </w:t>
      </w:r>
      <w:r w:rsidRPr="00FE46E7">
        <w:t>Латвии,</w:t>
      </w:r>
      <w:r w:rsidR="00981C96">
        <w:t xml:space="preserve"> </w:t>
      </w:r>
      <w:r w:rsidRPr="00FE46E7">
        <w:t>необходимо</w:t>
      </w:r>
      <w:r w:rsidR="00981C96">
        <w:t xml:space="preserve"> </w:t>
      </w:r>
      <w:r w:rsidRPr="00FE46E7">
        <w:t>в</w:t>
      </w:r>
      <w:r w:rsidR="00981C96">
        <w:t xml:space="preserve"> </w:t>
      </w:r>
      <w:r w:rsidRPr="00FE46E7">
        <w:t>том</w:t>
      </w:r>
      <w:r w:rsidR="00981C96">
        <w:t xml:space="preserve"> </w:t>
      </w:r>
      <w:r w:rsidRPr="00FE46E7">
        <w:t>числе</w:t>
      </w:r>
      <w:r w:rsidR="00981C96">
        <w:t xml:space="preserve"> </w:t>
      </w:r>
      <w:r w:rsidRPr="00FE46E7">
        <w:t>сдать</w:t>
      </w:r>
      <w:r w:rsidR="00981C96">
        <w:t xml:space="preserve"> </w:t>
      </w:r>
      <w:r w:rsidRPr="00FE46E7">
        <w:t>экзамен</w:t>
      </w:r>
      <w:r w:rsidR="00981C96">
        <w:t xml:space="preserve"> </w:t>
      </w:r>
      <w:r w:rsidRPr="00FE46E7">
        <w:t>на</w:t>
      </w:r>
      <w:r w:rsidR="00981C96">
        <w:t xml:space="preserve"> </w:t>
      </w:r>
      <w:r w:rsidRPr="00FE46E7">
        <w:t>знание</w:t>
      </w:r>
      <w:r w:rsidR="00981C96">
        <w:t xml:space="preserve"> </w:t>
      </w:r>
      <w:r w:rsidRPr="00FE46E7">
        <w:t>государственного</w:t>
      </w:r>
      <w:r w:rsidR="00981C96">
        <w:t xml:space="preserve"> </w:t>
      </w:r>
      <w:r w:rsidRPr="00FE46E7">
        <w:t>языка</w:t>
      </w:r>
      <w:r w:rsidR="00981C96">
        <w:t xml:space="preserve"> </w:t>
      </w:r>
      <w:r w:rsidRPr="00FE46E7">
        <w:t>на</w:t>
      </w:r>
      <w:r w:rsidR="00981C96">
        <w:t xml:space="preserve"> </w:t>
      </w:r>
      <w:r w:rsidRPr="00FE46E7">
        <w:t>уровне</w:t>
      </w:r>
      <w:r w:rsidR="00981C96">
        <w:t xml:space="preserve"> </w:t>
      </w:r>
      <w:r w:rsidRPr="00FE46E7">
        <w:t>А2.</w:t>
      </w:r>
      <w:r w:rsidR="00981C96">
        <w:t xml:space="preserve"> </w:t>
      </w:r>
      <w:r w:rsidRPr="00FE46E7">
        <w:t>МИД</w:t>
      </w:r>
      <w:r w:rsidR="00981C96">
        <w:t xml:space="preserve"> </w:t>
      </w:r>
      <w:r w:rsidRPr="00FE46E7">
        <w:t>РФ</w:t>
      </w:r>
      <w:r w:rsidR="00981C96">
        <w:t xml:space="preserve"> </w:t>
      </w:r>
      <w:r w:rsidRPr="00FE46E7">
        <w:t>назвал</w:t>
      </w:r>
      <w:r w:rsidR="00981C96">
        <w:t xml:space="preserve"> </w:t>
      </w:r>
      <w:r w:rsidRPr="00FE46E7">
        <w:t>эти</w:t>
      </w:r>
      <w:r w:rsidR="00981C96">
        <w:t xml:space="preserve"> </w:t>
      </w:r>
      <w:r w:rsidRPr="00FE46E7">
        <w:t>поправки</w:t>
      </w:r>
      <w:r w:rsidR="00981C96">
        <w:t xml:space="preserve"> </w:t>
      </w:r>
      <w:r w:rsidRPr="00FE46E7">
        <w:t>дискриминационными.</w:t>
      </w:r>
    </w:p>
    <w:p w:rsidR="008237DA" w:rsidRPr="00FE46E7" w:rsidRDefault="00B00BFF" w:rsidP="008237DA">
      <w:hyperlink r:id="rId25" w:history="1">
        <w:r w:rsidR="008237DA" w:rsidRPr="00FE46E7">
          <w:rPr>
            <w:rStyle w:val="a3"/>
          </w:rPr>
          <w:t>https://www.vedomosti.ru/politics/news/2023/12/20/1012112-rf-pomozhet-deportirovannim-rossiyanam</w:t>
        </w:r>
      </w:hyperlink>
      <w:r w:rsidR="00981C96">
        <w:t xml:space="preserve"> </w:t>
      </w:r>
    </w:p>
    <w:p w:rsidR="002271DF" w:rsidRPr="00FE46E7" w:rsidRDefault="002271DF" w:rsidP="002271DF">
      <w:pPr>
        <w:pStyle w:val="2"/>
      </w:pPr>
      <w:bookmarkStart w:id="53" w:name="_Toc154035850"/>
      <w:r w:rsidRPr="00FE46E7">
        <w:lastRenderedPageBreak/>
        <w:t>Парламентская</w:t>
      </w:r>
      <w:r w:rsidR="00981C96">
        <w:t xml:space="preserve"> </w:t>
      </w:r>
      <w:r w:rsidRPr="00FE46E7">
        <w:t>газета,</w:t>
      </w:r>
      <w:r w:rsidR="00981C96">
        <w:t xml:space="preserve"> </w:t>
      </w:r>
      <w:r w:rsidRPr="00FE46E7">
        <w:t>20.12.2023,</w:t>
      </w:r>
      <w:r w:rsidR="00981C96">
        <w:t xml:space="preserve"> </w:t>
      </w:r>
      <w:r w:rsidR="00E07770" w:rsidRPr="00FE46E7">
        <w:t>Юлия</w:t>
      </w:r>
      <w:r w:rsidR="00981C96">
        <w:t xml:space="preserve"> </w:t>
      </w:r>
      <w:r w:rsidR="00E07770" w:rsidRPr="00FE46E7">
        <w:t>КАТЕНЕВА,</w:t>
      </w:r>
      <w:r w:rsidR="00981C96">
        <w:t xml:space="preserve"> </w:t>
      </w:r>
      <w:r w:rsidRPr="00FE46E7">
        <w:t>Порядок</w:t>
      </w:r>
      <w:r w:rsidR="00981C96">
        <w:t xml:space="preserve"> </w:t>
      </w:r>
      <w:r w:rsidRPr="00FE46E7">
        <w:t>расчета</w:t>
      </w:r>
      <w:r w:rsidR="00981C96">
        <w:t xml:space="preserve"> </w:t>
      </w:r>
      <w:r w:rsidRPr="00FE46E7">
        <w:t>пенсий</w:t>
      </w:r>
      <w:r w:rsidR="00981C96">
        <w:t xml:space="preserve"> </w:t>
      </w:r>
      <w:r w:rsidRPr="00FE46E7">
        <w:t>при</w:t>
      </w:r>
      <w:r w:rsidR="00981C96">
        <w:t xml:space="preserve"> </w:t>
      </w:r>
      <w:r w:rsidRPr="00FE46E7">
        <w:t>стаже</w:t>
      </w:r>
      <w:r w:rsidR="00981C96">
        <w:t xml:space="preserve"> </w:t>
      </w:r>
      <w:r w:rsidRPr="00FE46E7">
        <w:t>на</w:t>
      </w:r>
      <w:r w:rsidR="00981C96">
        <w:t xml:space="preserve"> </w:t>
      </w:r>
      <w:r w:rsidRPr="00FE46E7">
        <w:t>Украине</w:t>
      </w:r>
      <w:r w:rsidR="00981C96">
        <w:t xml:space="preserve"> </w:t>
      </w:r>
      <w:r w:rsidRPr="00FE46E7">
        <w:t>предложили</w:t>
      </w:r>
      <w:r w:rsidR="00981C96">
        <w:t xml:space="preserve"> </w:t>
      </w:r>
      <w:r w:rsidRPr="00FE46E7">
        <w:t>уточнить</w:t>
      </w:r>
      <w:bookmarkEnd w:id="53"/>
    </w:p>
    <w:p w:rsidR="002271DF" w:rsidRPr="00FE46E7" w:rsidRDefault="002271DF" w:rsidP="003221E9">
      <w:pPr>
        <w:pStyle w:val="3"/>
      </w:pPr>
      <w:bookmarkStart w:id="54" w:name="_Toc154035851"/>
      <w:r w:rsidRPr="00FE46E7">
        <w:t>Минтруд</w:t>
      </w:r>
      <w:r w:rsidR="00981C96">
        <w:t xml:space="preserve"> </w:t>
      </w:r>
      <w:r w:rsidRPr="00FE46E7">
        <w:t>предложил</w:t>
      </w:r>
      <w:r w:rsidR="00981C96">
        <w:t xml:space="preserve"> </w:t>
      </w:r>
      <w:r w:rsidRPr="00FE46E7">
        <w:t>уточнить</w:t>
      </w:r>
      <w:r w:rsidR="00981C96">
        <w:t xml:space="preserve"> </w:t>
      </w:r>
      <w:r w:rsidRPr="00FE46E7">
        <w:t>порядок</w:t>
      </w:r>
      <w:r w:rsidR="00981C96">
        <w:t xml:space="preserve"> </w:t>
      </w:r>
      <w:r w:rsidRPr="00FE46E7">
        <w:t>пенсионного</w:t>
      </w:r>
      <w:r w:rsidR="00981C96">
        <w:t xml:space="preserve"> </w:t>
      </w:r>
      <w:r w:rsidRPr="00FE46E7">
        <w:t>обеспечения</w:t>
      </w:r>
      <w:r w:rsidR="00981C96">
        <w:t xml:space="preserve"> </w:t>
      </w:r>
      <w:r w:rsidRPr="00FE46E7">
        <w:t>граждан</w:t>
      </w:r>
      <w:r w:rsidR="00981C96">
        <w:t xml:space="preserve"> </w:t>
      </w:r>
      <w:r w:rsidRPr="00FE46E7">
        <w:t>со</w:t>
      </w:r>
      <w:r w:rsidR="00981C96">
        <w:t xml:space="preserve"> </w:t>
      </w:r>
      <w:r w:rsidRPr="00FE46E7">
        <w:t>стажем</w:t>
      </w:r>
      <w:r w:rsidR="00981C96">
        <w:t xml:space="preserve"> </w:t>
      </w:r>
      <w:r w:rsidRPr="00FE46E7">
        <w:t>на</w:t>
      </w:r>
      <w:r w:rsidR="00981C96">
        <w:t xml:space="preserve"> </w:t>
      </w:r>
      <w:r w:rsidRPr="00FE46E7">
        <w:t>Украине,</w:t>
      </w:r>
      <w:r w:rsidR="00981C96">
        <w:t xml:space="preserve"> </w:t>
      </w:r>
      <w:r w:rsidRPr="00FE46E7">
        <w:t>в</w:t>
      </w:r>
      <w:r w:rsidR="00981C96">
        <w:t xml:space="preserve"> </w:t>
      </w:r>
      <w:r w:rsidRPr="00FE46E7">
        <w:t>ДНР</w:t>
      </w:r>
      <w:r w:rsidR="00981C96">
        <w:t xml:space="preserve"> </w:t>
      </w:r>
      <w:r w:rsidRPr="00FE46E7">
        <w:t>или</w:t>
      </w:r>
      <w:r w:rsidR="00981C96">
        <w:t xml:space="preserve"> </w:t>
      </w:r>
      <w:r w:rsidRPr="00FE46E7">
        <w:t>ЛНР.</w:t>
      </w:r>
      <w:r w:rsidR="00981C96">
        <w:t xml:space="preserve"> </w:t>
      </w:r>
      <w:r w:rsidRPr="00FE46E7">
        <w:t>Соответствующий</w:t>
      </w:r>
      <w:r w:rsidR="00981C96">
        <w:t xml:space="preserve"> </w:t>
      </w:r>
      <w:r w:rsidRPr="00FE46E7">
        <w:t>законопроект</w:t>
      </w:r>
      <w:r w:rsidR="00981C96">
        <w:t xml:space="preserve"> </w:t>
      </w:r>
      <w:r w:rsidRPr="00FE46E7">
        <w:t>опубликован</w:t>
      </w:r>
      <w:r w:rsidR="00981C96">
        <w:t xml:space="preserve"> </w:t>
      </w:r>
      <w:r w:rsidRPr="00FE46E7">
        <w:t>на</w:t>
      </w:r>
      <w:r w:rsidR="00981C96">
        <w:t xml:space="preserve"> </w:t>
      </w:r>
      <w:r w:rsidRPr="00FE46E7">
        <w:t>портале</w:t>
      </w:r>
      <w:r w:rsidR="00981C96">
        <w:t xml:space="preserve"> </w:t>
      </w:r>
      <w:r w:rsidRPr="00FE46E7">
        <w:t>проектов</w:t>
      </w:r>
      <w:r w:rsidR="00981C96">
        <w:t xml:space="preserve"> </w:t>
      </w:r>
      <w:r w:rsidRPr="00FE46E7">
        <w:t>нормативных</w:t>
      </w:r>
      <w:r w:rsidR="00981C96">
        <w:t xml:space="preserve"> </w:t>
      </w:r>
      <w:r w:rsidRPr="00FE46E7">
        <w:t>правовых</w:t>
      </w:r>
      <w:r w:rsidR="00981C96">
        <w:t xml:space="preserve"> </w:t>
      </w:r>
      <w:r w:rsidRPr="00FE46E7">
        <w:t>актов</w:t>
      </w:r>
      <w:r w:rsidR="00981C96">
        <w:t xml:space="preserve"> </w:t>
      </w:r>
      <w:r w:rsidRPr="00FE46E7">
        <w:t>20</w:t>
      </w:r>
      <w:r w:rsidR="00981C96">
        <w:t xml:space="preserve"> </w:t>
      </w:r>
      <w:r w:rsidRPr="00FE46E7">
        <w:t>декабря.</w:t>
      </w:r>
      <w:bookmarkEnd w:id="54"/>
    </w:p>
    <w:p w:rsidR="002271DF" w:rsidRPr="00FE46E7" w:rsidRDefault="002271DF" w:rsidP="002271DF">
      <w:r w:rsidRPr="00FE46E7">
        <w:t>В</w:t>
      </w:r>
      <w:r w:rsidR="00981C96">
        <w:t xml:space="preserve"> </w:t>
      </w:r>
      <w:r w:rsidRPr="00FE46E7">
        <w:t>страховой</w:t>
      </w:r>
      <w:r w:rsidR="00981C96">
        <w:t xml:space="preserve"> </w:t>
      </w:r>
      <w:r w:rsidRPr="00FE46E7">
        <w:t>стаж</w:t>
      </w:r>
      <w:r w:rsidR="00981C96">
        <w:t xml:space="preserve"> </w:t>
      </w:r>
      <w:r w:rsidRPr="00FE46E7">
        <w:t>включаются</w:t>
      </w:r>
      <w:r w:rsidR="00981C96">
        <w:t xml:space="preserve"> </w:t>
      </w:r>
      <w:r w:rsidRPr="00FE46E7">
        <w:t>периоды</w:t>
      </w:r>
      <w:r w:rsidR="00981C96">
        <w:t xml:space="preserve"> </w:t>
      </w:r>
      <w:r w:rsidRPr="00FE46E7">
        <w:t>работы</w:t>
      </w:r>
      <w:r w:rsidR="00981C96">
        <w:t xml:space="preserve"> </w:t>
      </w:r>
      <w:r w:rsidRPr="00FE46E7">
        <w:t>на</w:t>
      </w:r>
      <w:r w:rsidR="00981C96">
        <w:t xml:space="preserve"> </w:t>
      </w:r>
      <w:r w:rsidRPr="00FE46E7">
        <w:t>территории</w:t>
      </w:r>
      <w:r w:rsidR="00981C96">
        <w:t xml:space="preserve"> </w:t>
      </w:r>
      <w:r w:rsidRPr="00FE46E7">
        <w:t>России,</w:t>
      </w:r>
      <w:r w:rsidR="00981C96">
        <w:t xml:space="preserve"> </w:t>
      </w:r>
      <w:r w:rsidRPr="00FE46E7">
        <w:t>а</w:t>
      </w:r>
      <w:r w:rsidR="00981C96">
        <w:t xml:space="preserve"> </w:t>
      </w:r>
      <w:r w:rsidRPr="00FE46E7">
        <w:t>также</w:t>
      </w:r>
      <w:r w:rsidR="00981C96">
        <w:t xml:space="preserve"> </w:t>
      </w:r>
      <w:r w:rsidRPr="00FE46E7">
        <w:t>и</w:t>
      </w:r>
      <w:r w:rsidR="00981C96">
        <w:t xml:space="preserve"> </w:t>
      </w:r>
      <w:r w:rsidRPr="00FE46E7">
        <w:t>за</w:t>
      </w:r>
      <w:r w:rsidR="00981C96">
        <w:t xml:space="preserve"> </w:t>
      </w:r>
      <w:r w:rsidRPr="00FE46E7">
        <w:t>пределами</w:t>
      </w:r>
      <w:r w:rsidR="00981C96">
        <w:t xml:space="preserve"> </w:t>
      </w:r>
      <w:r w:rsidRPr="00FE46E7">
        <w:t>страны</w:t>
      </w:r>
      <w:r w:rsidR="00981C96">
        <w:t xml:space="preserve"> </w:t>
      </w:r>
      <w:r w:rsidRPr="00FE46E7">
        <w:t>-</w:t>
      </w:r>
      <w:r w:rsidR="00981C96">
        <w:t xml:space="preserve"> </w:t>
      </w:r>
      <w:r w:rsidRPr="00FE46E7">
        <w:t>в</w:t>
      </w:r>
      <w:r w:rsidR="00981C96">
        <w:t xml:space="preserve"> </w:t>
      </w:r>
      <w:r w:rsidRPr="00FE46E7">
        <w:t>случаях,</w:t>
      </w:r>
      <w:r w:rsidR="00981C96">
        <w:t xml:space="preserve"> </w:t>
      </w:r>
      <w:r w:rsidRPr="00FE46E7">
        <w:t>предусмотренных</w:t>
      </w:r>
      <w:r w:rsidR="00981C96">
        <w:t xml:space="preserve"> </w:t>
      </w:r>
      <w:r w:rsidRPr="00FE46E7">
        <w:t>законодательством</w:t>
      </w:r>
      <w:r w:rsidR="00981C96">
        <w:t xml:space="preserve"> </w:t>
      </w:r>
      <w:r w:rsidRPr="00FE46E7">
        <w:t>или</w:t>
      </w:r>
      <w:r w:rsidR="00981C96">
        <w:t xml:space="preserve"> </w:t>
      </w:r>
      <w:r w:rsidRPr="00FE46E7">
        <w:t>международными</w:t>
      </w:r>
      <w:r w:rsidR="00981C96">
        <w:t xml:space="preserve"> </w:t>
      </w:r>
      <w:r w:rsidRPr="00FE46E7">
        <w:t>договорами,</w:t>
      </w:r>
      <w:r w:rsidR="00981C96">
        <w:t xml:space="preserve"> </w:t>
      </w:r>
      <w:r w:rsidRPr="00FE46E7">
        <w:t>либо</w:t>
      </w:r>
      <w:r w:rsidR="00981C96">
        <w:t xml:space="preserve"> </w:t>
      </w:r>
      <w:r w:rsidRPr="00FE46E7">
        <w:t>при</w:t>
      </w:r>
      <w:r w:rsidR="00981C96">
        <w:t xml:space="preserve"> </w:t>
      </w:r>
      <w:r w:rsidRPr="00FE46E7">
        <w:t>уплате</w:t>
      </w:r>
      <w:r w:rsidR="00981C96">
        <w:t xml:space="preserve"> </w:t>
      </w:r>
      <w:r w:rsidRPr="00FE46E7">
        <w:t>страховых</w:t>
      </w:r>
      <w:r w:rsidR="00981C96">
        <w:t xml:space="preserve"> </w:t>
      </w:r>
      <w:r w:rsidRPr="00FE46E7">
        <w:t>взносов</w:t>
      </w:r>
      <w:r w:rsidR="00981C96">
        <w:t xml:space="preserve"> </w:t>
      </w:r>
      <w:r w:rsidRPr="00FE46E7">
        <w:t>в</w:t>
      </w:r>
      <w:r w:rsidR="00981C96">
        <w:t xml:space="preserve"> </w:t>
      </w:r>
      <w:r w:rsidRPr="00FE46E7">
        <w:t>российский</w:t>
      </w:r>
      <w:r w:rsidR="00981C96">
        <w:t xml:space="preserve"> </w:t>
      </w:r>
      <w:r w:rsidRPr="00FE46E7">
        <w:t>фонд.</w:t>
      </w:r>
    </w:p>
    <w:p w:rsidR="002271DF" w:rsidRPr="00FE46E7" w:rsidRDefault="002271DF" w:rsidP="002271DF">
      <w:r w:rsidRPr="00FE46E7">
        <w:t>Пенсионное</w:t>
      </w:r>
      <w:r w:rsidR="00981C96">
        <w:t xml:space="preserve"> </w:t>
      </w:r>
      <w:r w:rsidRPr="00FE46E7">
        <w:t>обеспечение</w:t>
      </w:r>
      <w:r w:rsidR="00981C96">
        <w:t xml:space="preserve"> </w:t>
      </w:r>
      <w:r w:rsidRPr="00FE46E7">
        <w:t>граждан</w:t>
      </w:r>
      <w:r w:rsidR="00981C96">
        <w:t xml:space="preserve"> </w:t>
      </w:r>
      <w:r w:rsidRPr="00FE46E7">
        <w:t>стран</w:t>
      </w:r>
      <w:r w:rsidR="00981C96">
        <w:t xml:space="preserve"> </w:t>
      </w:r>
      <w:r w:rsidRPr="00FE46E7">
        <w:t>СНГ,</w:t>
      </w:r>
      <w:r w:rsidR="00981C96">
        <w:t xml:space="preserve"> </w:t>
      </w:r>
      <w:r w:rsidRPr="00FE46E7">
        <w:t>осуществлялось</w:t>
      </w:r>
      <w:r w:rsidR="00981C96">
        <w:t xml:space="preserve"> </w:t>
      </w:r>
      <w:r w:rsidRPr="00FE46E7">
        <w:t>в</w:t>
      </w:r>
      <w:r w:rsidR="00981C96">
        <w:t xml:space="preserve"> </w:t>
      </w:r>
      <w:r w:rsidRPr="00FE46E7">
        <w:t>соответствии</w:t>
      </w:r>
      <w:r w:rsidR="00981C96">
        <w:t xml:space="preserve"> </w:t>
      </w:r>
      <w:r w:rsidRPr="00FE46E7">
        <w:t>с</w:t>
      </w:r>
      <w:r w:rsidR="00981C96">
        <w:t xml:space="preserve"> </w:t>
      </w:r>
      <w:r w:rsidRPr="00FE46E7">
        <w:t>Соглашением</w:t>
      </w:r>
      <w:r w:rsidR="00981C96">
        <w:t xml:space="preserve"> </w:t>
      </w:r>
      <w:r w:rsidRPr="00FE46E7">
        <w:t>Содружества.</w:t>
      </w:r>
      <w:r w:rsidR="00981C96">
        <w:t xml:space="preserve"> </w:t>
      </w:r>
      <w:r w:rsidRPr="00FE46E7">
        <w:t>При</w:t>
      </w:r>
      <w:r w:rsidR="00981C96">
        <w:t xml:space="preserve"> </w:t>
      </w:r>
      <w:r w:rsidRPr="00FE46E7">
        <w:t>этом</w:t>
      </w:r>
      <w:r w:rsidR="00981C96">
        <w:t xml:space="preserve"> </w:t>
      </w:r>
      <w:r w:rsidRPr="00FE46E7">
        <w:t>в</w:t>
      </w:r>
      <w:r w:rsidR="00981C96">
        <w:t xml:space="preserve"> </w:t>
      </w:r>
      <w:r w:rsidRPr="00FE46E7">
        <w:t>страховой</w:t>
      </w:r>
      <w:r w:rsidR="00981C96">
        <w:t xml:space="preserve"> </w:t>
      </w:r>
      <w:r w:rsidRPr="00FE46E7">
        <w:t>стаж</w:t>
      </w:r>
      <w:r w:rsidR="00981C96">
        <w:t xml:space="preserve"> </w:t>
      </w:r>
      <w:r w:rsidRPr="00FE46E7">
        <w:t>учитывались</w:t>
      </w:r>
      <w:r w:rsidR="00981C96">
        <w:t xml:space="preserve"> </w:t>
      </w:r>
      <w:r w:rsidRPr="00FE46E7">
        <w:t>периоды</w:t>
      </w:r>
      <w:r w:rsidR="00981C96">
        <w:t xml:space="preserve"> </w:t>
      </w:r>
      <w:r w:rsidRPr="00FE46E7">
        <w:t>работы</w:t>
      </w:r>
      <w:r w:rsidR="00981C96">
        <w:t xml:space="preserve"> </w:t>
      </w:r>
      <w:r w:rsidRPr="00FE46E7">
        <w:t>на</w:t>
      </w:r>
      <w:r w:rsidR="00981C96">
        <w:t xml:space="preserve"> </w:t>
      </w:r>
      <w:r w:rsidRPr="00FE46E7">
        <w:t>территории</w:t>
      </w:r>
      <w:r w:rsidR="00981C96">
        <w:t xml:space="preserve"> </w:t>
      </w:r>
      <w:r w:rsidRPr="00FE46E7">
        <w:t>Украины</w:t>
      </w:r>
      <w:r w:rsidR="00981C96">
        <w:t xml:space="preserve"> </w:t>
      </w:r>
      <w:r w:rsidRPr="00FE46E7">
        <w:t>до</w:t>
      </w:r>
      <w:r w:rsidR="00981C96">
        <w:t xml:space="preserve"> </w:t>
      </w:r>
      <w:r w:rsidRPr="00FE46E7">
        <w:t>1</w:t>
      </w:r>
      <w:r w:rsidR="00981C96">
        <w:t xml:space="preserve"> </w:t>
      </w:r>
      <w:r w:rsidRPr="00FE46E7">
        <w:t>января</w:t>
      </w:r>
      <w:r w:rsidR="00981C96">
        <w:t xml:space="preserve"> </w:t>
      </w:r>
      <w:r w:rsidRPr="00FE46E7">
        <w:t>2002</w:t>
      </w:r>
      <w:r w:rsidR="00981C96">
        <w:t xml:space="preserve"> </w:t>
      </w:r>
      <w:r w:rsidRPr="00FE46E7">
        <w:t>года</w:t>
      </w:r>
      <w:r w:rsidR="00981C96">
        <w:t xml:space="preserve"> </w:t>
      </w:r>
      <w:r w:rsidRPr="00FE46E7">
        <w:t>-</w:t>
      </w:r>
      <w:r w:rsidR="00981C96">
        <w:t xml:space="preserve"> </w:t>
      </w:r>
      <w:r w:rsidRPr="00FE46E7">
        <w:t>независимо</w:t>
      </w:r>
      <w:r w:rsidR="00981C96">
        <w:t xml:space="preserve"> </w:t>
      </w:r>
      <w:r w:rsidRPr="00FE46E7">
        <w:t>от</w:t>
      </w:r>
      <w:r w:rsidR="00981C96">
        <w:t xml:space="preserve"> </w:t>
      </w:r>
      <w:r w:rsidRPr="00FE46E7">
        <w:t>уплаты</w:t>
      </w:r>
      <w:r w:rsidR="00981C96">
        <w:t xml:space="preserve"> </w:t>
      </w:r>
      <w:r w:rsidRPr="00FE46E7">
        <w:t>страховых</w:t>
      </w:r>
      <w:r w:rsidR="00981C96">
        <w:t xml:space="preserve"> </w:t>
      </w:r>
      <w:r w:rsidRPr="00FE46E7">
        <w:t>взносов</w:t>
      </w:r>
      <w:r w:rsidR="00981C96">
        <w:t xml:space="preserve"> </w:t>
      </w:r>
      <w:r w:rsidRPr="00FE46E7">
        <w:t>в</w:t>
      </w:r>
      <w:r w:rsidR="00981C96">
        <w:t xml:space="preserve"> </w:t>
      </w:r>
      <w:r w:rsidRPr="00FE46E7">
        <w:t>Социальный</w:t>
      </w:r>
      <w:r w:rsidR="00981C96">
        <w:t xml:space="preserve"> </w:t>
      </w:r>
      <w:r w:rsidRPr="00FE46E7">
        <w:t>фонд,</w:t>
      </w:r>
      <w:r w:rsidR="00981C96">
        <w:t xml:space="preserve"> </w:t>
      </w:r>
      <w:r w:rsidRPr="00FE46E7">
        <w:t>а</w:t>
      </w:r>
      <w:r w:rsidR="00981C96">
        <w:t xml:space="preserve"> </w:t>
      </w:r>
      <w:r w:rsidRPr="00FE46E7">
        <w:t>после</w:t>
      </w:r>
      <w:r w:rsidR="00981C96">
        <w:t xml:space="preserve"> </w:t>
      </w:r>
      <w:r w:rsidRPr="00FE46E7">
        <w:t>1</w:t>
      </w:r>
      <w:r w:rsidR="00981C96">
        <w:t xml:space="preserve"> </w:t>
      </w:r>
      <w:r w:rsidRPr="00FE46E7">
        <w:t>января</w:t>
      </w:r>
      <w:r w:rsidR="00981C96">
        <w:t xml:space="preserve"> </w:t>
      </w:r>
      <w:r w:rsidRPr="00FE46E7">
        <w:t>2002</w:t>
      </w:r>
      <w:r w:rsidR="00981C96">
        <w:t xml:space="preserve"> </w:t>
      </w:r>
      <w:r w:rsidRPr="00FE46E7">
        <w:t>года</w:t>
      </w:r>
      <w:r w:rsidR="00981C96">
        <w:t xml:space="preserve"> </w:t>
      </w:r>
      <w:r w:rsidRPr="00FE46E7">
        <w:t>-</w:t>
      </w:r>
      <w:r w:rsidR="00981C96">
        <w:t xml:space="preserve"> </w:t>
      </w:r>
      <w:r w:rsidRPr="00FE46E7">
        <w:t>только</w:t>
      </w:r>
      <w:r w:rsidR="00981C96">
        <w:t xml:space="preserve"> </w:t>
      </w:r>
      <w:r w:rsidRPr="00FE46E7">
        <w:t>при</w:t>
      </w:r>
      <w:r w:rsidR="00981C96">
        <w:t xml:space="preserve"> </w:t>
      </w:r>
      <w:r w:rsidRPr="00FE46E7">
        <w:t>условии</w:t>
      </w:r>
      <w:r w:rsidR="00981C96">
        <w:t xml:space="preserve"> </w:t>
      </w:r>
      <w:r w:rsidRPr="00FE46E7">
        <w:t>уплаты</w:t>
      </w:r>
      <w:r w:rsidR="00981C96">
        <w:t xml:space="preserve"> </w:t>
      </w:r>
      <w:r w:rsidRPr="00FE46E7">
        <w:t>страховых</w:t>
      </w:r>
      <w:r w:rsidR="00981C96">
        <w:t xml:space="preserve"> </w:t>
      </w:r>
      <w:r w:rsidRPr="00FE46E7">
        <w:t>взносов.</w:t>
      </w:r>
    </w:p>
    <w:p w:rsidR="002271DF" w:rsidRPr="00FE46E7" w:rsidRDefault="002271DF" w:rsidP="002271DF">
      <w:r w:rsidRPr="00FE46E7">
        <w:t>При</w:t>
      </w:r>
      <w:r w:rsidR="00981C96">
        <w:t xml:space="preserve"> </w:t>
      </w:r>
      <w:r w:rsidRPr="00FE46E7">
        <w:t>этом</w:t>
      </w:r>
      <w:r w:rsidR="00981C96">
        <w:t xml:space="preserve"> </w:t>
      </w:r>
      <w:r w:rsidRPr="00FE46E7">
        <w:t>с</w:t>
      </w:r>
      <w:r w:rsidR="00981C96">
        <w:t xml:space="preserve"> </w:t>
      </w:r>
      <w:r w:rsidRPr="00FE46E7">
        <w:t>1</w:t>
      </w:r>
      <w:r w:rsidR="00981C96">
        <w:t xml:space="preserve"> </w:t>
      </w:r>
      <w:r w:rsidRPr="00FE46E7">
        <w:t>января</w:t>
      </w:r>
      <w:r w:rsidR="00981C96">
        <w:t xml:space="preserve"> </w:t>
      </w:r>
      <w:r w:rsidRPr="00FE46E7">
        <w:t>2023</w:t>
      </w:r>
      <w:r w:rsidR="00981C96">
        <w:t xml:space="preserve"> </w:t>
      </w:r>
      <w:r w:rsidRPr="00FE46E7">
        <w:t>года</w:t>
      </w:r>
      <w:r w:rsidR="00981C96">
        <w:t xml:space="preserve"> </w:t>
      </w:r>
      <w:r w:rsidRPr="00FE46E7">
        <w:t>в</w:t>
      </w:r>
      <w:r w:rsidR="00981C96">
        <w:t xml:space="preserve"> </w:t>
      </w:r>
      <w:r w:rsidRPr="00FE46E7">
        <w:t>условиях</w:t>
      </w:r>
      <w:r w:rsidR="00981C96">
        <w:t xml:space="preserve"> </w:t>
      </w:r>
      <w:r w:rsidRPr="00FE46E7">
        <w:t>денонсации</w:t>
      </w:r>
      <w:r w:rsidR="00981C96">
        <w:t xml:space="preserve"> </w:t>
      </w:r>
      <w:r w:rsidRPr="00FE46E7">
        <w:t>Россией</w:t>
      </w:r>
      <w:r w:rsidR="00981C96">
        <w:t xml:space="preserve"> </w:t>
      </w:r>
      <w:r w:rsidRPr="00FE46E7">
        <w:t>Соглашения</w:t>
      </w:r>
      <w:r w:rsidR="00981C96">
        <w:t xml:space="preserve"> </w:t>
      </w:r>
      <w:r w:rsidRPr="00FE46E7">
        <w:t>СНГ</w:t>
      </w:r>
      <w:r w:rsidR="00981C96">
        <w:t xml:space="preserve"> </w:t>
      </w:r>
      <w:r w:rsidRPr="00FE46E7">
        <w:t>учитывается</w:t>
      </w:r>
      <w:r w:rsidR="00981C96">
        <w:t xml:space="preserve"> </w:t>
      </w:r>
      <w:r w:rsidRPr="00FE46E7">
        <w:t>только</w:t>
      </w:r>
      <w:r w:rsidR="00981C96">
        <w:t xml:space="preserve"> </w:t>
      </w:r>
      <w:r w:rsidRPr="00FE46E7">
        <w:t>страховой</w:t>
      </w:r>
      <w:r w:rsidR="00981C96">
        <w:t xml:space="preserve"> </w:t>
      </w:r>
      <w:r w:rsidRPr="00FE46E7">
        <w:t>стаж,</w:t>
      </w:r>
      <w:r w:rsidR="00981C96">
        <w:t xml:space="preserve"> </w:t>
      </w:r>
      <w:r w:rsidRPr="00FE46E7">
        <w:t>приобретенный</w:t>
      </w:r>
      <w:r w:rsidR="00981C96">
        <w:t xml:space="preserve"> </w:t>
      </w:r>
      <w:r w:rsidRPr="00FE46E7">
        <w:t>на</w:t>
      </w:r>
      <w:r w:rsidR="00981C96">
        <w:t xml:space="preserve"> </w:t>
      </w:r>
      <w:r w:rsidRPr="00FE46E7">
        <w:t>территории</w:t>
      </w:r>
      <w:r w:rsidR="00981C96">
        <w:t xml:space="preserve"> </w:t>
      </w:r>
      <w:r w:rsidRPr="00FE46E7">
        <w:t>Украины</w:t>
      </w:r>
      <w:r w:rsidR="00981C96">
        <w:t xml:space="preserve"> </w:t>
      </w:r>
      <w:r w:rsidRPr="00FE46E7">
        <w:t>за</w:t>
      </w:r>
      <w:r w:rsidR="00981C96">
        <w:t xml:space="preserve"> </w:t>
      </w:r>
      <w:r w:rsidRPr="00FE46E7">
        <w:t>период</w:t>
      </w:r>
      <w:r w:rsidR="00981C96">
        <w:t xml:space="preserve"> </w:t>
      </w:r>
      <w:r w:rsidRPr="00FE46E7">
        <w:t>до</w:t>
      </w:r>
      <w:r w:rsidR="00981C96">
        <w:t xml:space="preserve"> </w:t>
      </w:r>
      <w:r w:rsidRPr="00FE46E7">
        <w:t>1</w:t>
      </w:r>
      <w:r w:rsidR="00981C96">
        <w:t xml:space="preserve"> </w:t>
      </w:r>
      <w:r w:rsidRPr="00FE46E7">
        <w:t>января</w:t>
      </w:r>
      <w:r w:rsidR="00981C96">
        <w:t xml:space="preserve"> </w:t>
      </w:r>
      <w:r w:rsidRPr="00FE46E7">
        <w:t>1991</w:t>
      </w:r>
      <w:r w:rsidR="00981C96">
        <w:t xml:space="preserve"> </w:t>
      </w:r>
      <w:r w:rsidRPr="00FE46E7">
        <w:t>года.</w:t>
      </w:r>
      <w:r w:rsidR="00981C96">
        <w:t xml:space="preserve"> </w:t>
      </w:r>
      <w:r w:rsidRPr="00FE46E7">
        <w:t>В</w:t>
      </w:r>
      <w:r w:rsidR="00981C96">
        <w:t xml:space="preserve"> </w:t>
      </w:r>
      <w:r w:rsidRPr="00FE46E7">
        <w:t>такой</w:t>
      </w:r>
      <w:r w:rsidR="00981C96">
        <w:t xml:space="preserve"> </w:t>
      </w:r>
      <w:r w:rsidRPr="00FE46E7">
        <w:t>ситуации</w:t>
      </w:r>
      <w:r w:rsidR="00981C96">
        <w:t xml:space="preserve"> </w:t>
      </w:r>
      <w:r w:rsidRPr="00FE46E7">
        <w:t>находятся</w:t>
      </w:r>
      <w:r w:rsidR="00981C96">
        <w:t xml:space="preserve"> </w:t>
      </w:r>
      <w:r w:rsidRPr="00FE46E7">
        <w:t>и</w:t>
      </w:r>
      <w:r w:rsidR="00981C96">
        <w:t xml:space="preserve"> </w:t>
      </w:r>
      <w:r w:rsidRPr="00FE46E7">
        <w:t>граждане</w:t>
      </w:r>
      <w:r w:rsidR="00981C96">
        <w:t xml:space="preserve"> </w:t>
      </w:r>
      <w:r w:rsidRPr="00FE46E7">
        <w:t>России,</w:t>
      </w:r>
      <w:r w:rsidR="00981C96">
        <w:t xml:space="preserve"> </w:t>
      </w:r>
      <w:r w:rsidRPr="00FE46E7">
        <w:t>имеющие</w:t>
      </w:r>
      <w:r w:rsidR="00981C96">
        <w:t xml:space="preserve"> </w:t>
      </w:r>
      <w:r w:rsidRPr="00FE46E7">
        <w:t>стаж</w:t>
      </w:r>
      <w:r w:rsidR="00981C96">
        <w:t xml:space="preserve"> </w:t>
      </w:r>
      <w:r w:rsidRPr="00FE46E7">
        <w:t>работы</w:t>
      </w:r>
      <w:r w:rsidR="00981C96">
        <w:t xml:space="preserve"> </w:t>
      </w:r>
      <w:r w:rsidRPr="00FE46E7">
        <w:t>на</w:t>
      </w:r>
      <w:r w:rsidR="00981C96">
        <w:t xml:space="preserve"> </w:t>
      </w:r>
      <w:r w:rsidRPr="00FE46E7">
        <w:t>территории</w:t>
      </w:r>
      <w:r w:rsidR="00981C96">
        <w:t xml:space="preserve"> </w:t>
      </w:r>
      <w:r w:rsidRPr="00FE46E7">
        <w:t>ДНР,</w:t>
      </w:r>
      <w:r w:rsidR="00981C96">
        <w:t xml:space="preserve"> </w:t>
      </w:r>
      <w:r w:rsidRPr="00FE46E7">
        <w:t>ЛНР</w:t>
      </w:r>
      <w:r w:rsidR="00981C96">
        <w:t xml:space="preserve"> </w:t>
      </w:r>
      <w:r w:rsidRPr="00FE46E7">
        <w:t>с</w:t>
      </w:r>
      <w:r w:rsidR="00981C96">
        <w:t xml:space="preserve"> </w:t>
      </w:r>
      <w:r w:rsidRPr="00FE46E7">
        <w:t>мая</w:t>
      </w:r>
      <w:r w:rsidR="00981C96">
        <w:t xml:space="preserve"> </w:t>
      </w:r>
      <w:r w:rsidRPr="00FE46E7">
        <w:t>2014</w:t>
      </w:r>
      <w:r w:rsidR="00981C96">
        <w:t xml:space="preserve"> </w:t>
      </w:r>
      <w:r w:rsidRPr="00FE46E7">
        <w:t>года</w:t>
      </w:r>
      <w:r w:rsidR="00981C96">
        <w:t xml:space="preserve"> </w:t>
      </w:r>
      <w:r w:rsidRPr="00FE46E7">
        <w:t>по</w:t>
      </w:r>
      <w:r w:rsidR="00981C96">
        <w:t xml:space="preserve"> </w:t>
      </w:r>
      <w:r w:rsidRPr="00FE46E7">
        <w:t>сентябрь</w:t>
      </w:r>
      <w:r w:rsidR="00981C96">
        <w:t xml:space="preserve"> </w:t>
      </w:r>
      <w:r w:rsidRPr="00FE46E7">
        <w:t>2022</w:t>
      </w:r>
      <w:r w:rsidR="00981C96">
        <w:t xml:space="preserve"> </w:t>
      </w:r>
      <w:r w:rsidRPr="00FE46E7">
        <w:t>года,</w:t>
      </w:r>
      <w:r w:rsidR="00981C96">
        <w:t xml:space="preserve"> </w:t>
      </w:r>
      <w:r w:rsidRPr="00FE46E7">
        <w:t>Запорожской</w:t>
      </w:r>
      <w:r w:rsidR="00981C96">
        <w:t xml:space="preserve"> </w:t>
      </w:r>
      <w:r w:rsidRPr="00FE46E7">
        <w:t>и</w:t>
      </w:r>
      <w:r w:rsidR="00981C96">
        <w:t xml:space="preserve"> </w:t>
      </w:r>
      <w:r w:rsidRPr="00FE46E7">
        <w:t>Херсонской</w:t>
      </w:r>
      <w:r w:rsidR="00981C96">
        <w:t xml:space="preserve"> </w:t>
      </w:r>
      <w:r w:rsidRPr="00FE46E7">
        <w:t>областей</w:t>
      </w:r>
      <w:r w:rsidR="00981C96">
        <w:t xml:space="preserve"> </w:t>
      </w:r>
      <w:r w:rsidRPr="00FE46E7">
        <w:t>-</w:t>
      </w:r>
      <w:r w:rsidR="00981C96">
        <w:t xml:space="preserve"> </w:t>
      </w:r>
      <w:r w:rsidRPr="00FE46E7">
        <w:t>с</w:t>
      </w:r>
      <w:r w:rsidR="00981C96">
        <w:t xml:space="preserve"> </w:t>
      </w:r>
      <w:r w:rsidRPr="00FE46E7">
        <w:t>февраля</w:t>
      </w:r>
      <w:r w:rsidR="00981C96">
        <w:t xml:space="preserve"> </w:t>
      </w:r>
      <w:r w:rsidRPr="00FE46E7">
        <w:t>2022</w:t>
      </w:r>
      <w:r w:rsidR="00981C96">
        <w:t xml:space="preserve"> </w:t>
      </w:r>
      <w:r w:rsidRPr="00FE46E7">
        <w:t>года</w:t>
      </w:r>
      <w:r w:rsidR="00981C96">
        <w:t xml:space="preserve"> </w:t>
      </w:r>
      <w:r w:rsidRPr="00FE46E7">
        <w:t>по</w:t>
      </w:r>
      <w:r w:rsidR="00981C96">
        <w:t xml:space="preserve"> </w:t>
      </w:r>
      <w:r w:rsidRPr="00FE46E7">
        <w:t>сентябрь</w:t>
      </w:r>
      <w:r w:rsidR="00981C96">
        <w:t xml:space="preserve"> </w:t>
      </w:r>
      <w:r w:rsidRPr="00FE46E7">
        <w:t>2022</w:t>
      </w:r>
      <w:r w:rsidR="00981C96">
        <w:t xml:space="preserve"> </w:t>
      </w:r>
      <w:r w:rsidRPr="00FE46E7">
        <w:t>года,</w:t>
      </w:r>
      <w:r w:rsidR="00981C96">
        <w:t xml:space="preserve"> </w:t>
      </w:r>
      <w:r w:rsidRPr="00FE46E7">
        <w:t>но</w:t>
      </w:r>
      <w:r w:rsidR="00981C96">
        <w:t xml:space="preserve"> </w:t>
      </w:r>
      <w:r w:rsidRPr="00FE46E7">
        <w:t>не</w:t>
      </w:r>
      <w:r w:rsidR="00981C96">
        <w:t xml:space="preserve"> </w:t>
      </w:r>
      <w:r w:rsidRPr="00FE46E7">
        <w:t>имеющие</w:t>
      </w:r>
      <w:r w:rsidR="00981C96">
        <w:t xml:space="preserve"> </w:t>
      </w:r>
      <w:r w:rsidRPr="00FE46E7">
        <w:t>подтвержденного</w:t>
      </w:r>
      <w:r w:rsidR="00981C96">
        <w:t xml:space="preserve"> </w:t>
      </w:r>
      <w:r w:rsidRPr="00FE46E7">
        <w:t>постоянного</w:t>
      </w:r>
      <w:r w:rsidR="00981C96">
        <w:t xml:space="preserve"> </w:t>
      </w:r>
      <w:r w:rsidRPr="00FE46E7">
        <w:t>проживания</w:t>
      </w:r>
      <w:r w:rsidR="00981C96">
        <w:t xml:space="preserve"> </w:t>
      </w:r>
      <w:r w:rsidRPr="00FE46E7">
        <w:t>на</w:t>
      </w:r>
      <w:r w:rsidR="00981C96">
        <w:t xml:space="preserve"> </w:t>
      </w:r>
      <w:r w:rsidRPr="00FE46E7">
        <w:t>указанных</w:t>
      </w:r>
      <w:r w:rsidR="00981C96">
        <w:t xml:space="preserve"> </w:t>
      </w:r>
      <w:r w:rsidRPr="00FE46E7">
        <w:t>территориях</w:t>
      </w:r>
      <w:r w:rsidR="00981C96">
        <w:t xml:space="preserve"> </w:t>
      </w:r>
      <w:r w:rsidRPr="00FE46E7">
        <w:t>в</w:t>
      </w:r>
      <w:r w:rsidR="00981C96">
        <w:t xml:space="preserve"> </w:t>
      </w:r>
      <w:r w:rsidRPr="00FE46E7">
        <w:t>эти</w:t>
      </w:r>
      <w:r w:rsidR="00981C96">
        <w:t xml:space="preserve"> </w:t>
      </w:r>
      <w:r w:rsidRPr="00FE46E7">
        <w:t>периоды.</w:t>
      </w:r>
    </w:p>
    <w:p w:rsidR="002271DF" w:rsidRPr="00FE46E7" w:rsidRDefault="002271DF" w:rsidP="002271DF">
      <w:r w:rsidRPr="00FE46E7">
        <w:t>Это</w:t>
      </w:r>
      <w:r w:rsidR="00981C96">
        <w:t xml:space="preserve"> </w:t>
      </w:r>
      <w:r w:rsidRPr="00FE46E7">
        <w:t>приводит</w:t>
      </w:r>
      <w:r w:rsidR="00981C96">
        <w:t xml:space="preserve"> </w:t>
      </w:r>
      <w:r w:rsidRPr="00FE46E7">
        <w:t>к</w:t>
      </w:r>
      <w:r w:rsidR="00981C96">
        <w:t xml:space="preserve"> </w:t>
      </w:r>
      <w:r w:rsidRPr="00FE46E7">
        <w:t>ущемлению</w:t>
      </w:r>
      <w:r w:rsidR="00981C96">
        <w:t xml:space="preserve"> </w:t>
      </w:r>
      <w:r w:rsidRPr="00FE46E7">
        <w:t>пенсионных</w:t>
      </w:r>
      <w:r w:rsidR="00981C96">
        <w:t xml:space="preserve"> </w:t>
      </w:r>
      <w:r w:rsidRPr="00FE46E7">
        <w:t>прав</w:t>
      </w:r>
      <w:r w:rsidR="00981C96">
        <w:t xml:space="preserve"> </w:t>
      </w:r>
      <w:r w:rsidRPr="00FE46E7">
        <w:t>этих</w:t>
      </w:r>
      <w:r w:rsidR="00981C96">
        <w:t xml:space="preserve"> </w:t>
      </w:r>
      <w:r w:rsidRPr="00FE46E7">
        <w:t>граждан:</w:t>
      </w:r>
      <w:r w:rsidR="00981C96">
        <w:t xml:space="preserve"> </w:t>
      </w:r>
      <w:r w:rsidRPr="00FE46E7">
        <w:t>занижению</w:t>
      </w:r>
      <w:r w:rsidR="00981C96">
        <w:t xml:space="preserve"> </w:t>
      </w:r>
      <w:r w:rsidRPr="00FE46E7">
        <w:t>размера</w:t>
      </w:r>
      <w:r w:rsidR="00981C96">
        <w:t xml:space="preserve"> </w:t>
      </w:r>
      <w:r w:rsidRPr="00FE46E7">
        <w:t>их</w:t>
      </w:r>
      <w:r w:rsidR="00981C96">
        <w:t xml:space="preserve"> </w:t>
      </w:r>
      <w:r w:rsidRPr="00FE46E7">
        <w:t>страховой</w:t>
      </w:r>
      <w:r w:rsidR="00981C96">
        <w:t xml:space="preserve"> </w:t>
      </w:r>
      <w:r w:rsidRPr="00FE46E7">
        <w:t>пенсии</w:t>
      </w:r>
      <w:r w:rsidR="00981C96">
        <w:t xml:space="preserve"> </w:t>
      </w:r>
      <w:r w:rsidRPr="00FE46E7">
        <w:t>либо</w:t>
      </w:r>
      <w:r w:rsidR="00981C96">
        <w:t xml:space="preserve"> </w:t>
      </w:r>
      <w:r w:rsidRPr="00FE46E7">
        <w:t>отсутствию</w:t>
      </w:r>
      <w:r w:rsidR="00981C96">
        <w:t xml:space="preserve"> </w:t>
      </w:r>
      <w:r w:rsidRPr="00FE46E7">
        <w:t>у</w:t>
      </w:r>
      <w:r w:rsidR="00981C96">
        <w:t xml:space="preserve"> </w:t>
      </w:r>
      <w:r w:rsidRPr="00FE46E7">
        <w:t>них</w:t>
      </w:r>
      <w:r w:rsidR="00981C96">
        <w:t xml:space="preserve"> </w:t>
      </w:r>
      <w:r w:rsidRPr="00FE46E7">
        <w:t>права</w:t>
      </w:r>
      <w:r w:rsidR="00981C96">
        <w:t xml:space="preserve"> </w:t>
      </w:r>
      <w:r w:rsidRPr="00FE46E7">
        <w:t>на</w:t>
      </w:r>
      <w:r w:rsidR="00981C96">
        <w:t xml:space="preserve"> </w:t>
      </w:r>
      <w:r w:rsidRPr="00FE46E7">
        <w:t>страховую</w:t>
      </w:r>
      <w:r w:rsidR="00981C96">
        <w:t xml:space="preserve"> </w:t>
      </w:r>
      <w:r w:rsidRPr="00FE46E7">
        <w:t>пенсию,</w:t>
      </w:r>
      <w:r w:rsidR="00981C96">
        <w:t xml:space="preserve"> </w:t>
      </w:r>
      <w:r w:rsidRPr="00FE46E7">
        <w:t>подчеркивается</w:t>
      </w:r>
      <w:r w:rsidR="00981C96">
        <w:t xml:space="preserve"> </w:t>
      </w:r>
      <w:r w:rsidRPr="00FE46E7">
        <w:t>в</w:t>
      </w:r>
      <w:r w:rsidR="00981C96">
        <w:t xml:space="preserve"> </w:t>
      </w:r>
      <w:r w:rsidRPr="00FE46E7">
        <w:t>пояснительной</w:t>
      </w:r>
      <w:r w:rsidR="00981C96">
        <w:t xml:space="preserve"> </w:t>
      </w:r>
      <w:r w:rsidRPr="00FE46E7">
        <w:t>записке.</w:t>
      </w:r>
    </w:p>
    <w:p w:rsidR="002271DF" w:rsidRPr="00FE46E7" w:rsidRDefault="00B00BFF" w:rsidP="002271DF">
      <w:hyperlink r:id="rId26" w:history="1">
        <w:r w:rsidR="002271DF" w:rsidRPr="00FE46E7">
          <w:rPr>
            <w:rStyle w:val="a3"/>
          </w:rPr>
          <w:t>https://www.pnp.ru/economics/poryadok-rascheta-pensiy-pri-stazhe-na-ukraine-v-dnr-ili-lnr-predlozhili-utochnit.html</w:t>
        </w:r>
      </w:hyperlink>
    </w:p>
    <w:p w:rsidR="00ED5CF8" w:rsidRPr="00FE46E7" w:rsidRDefault="00ED5CF8" w:rsidP="00ED5CF8">
      <w:pPr>
        <w:pStyle w:val="2"/>
      </w:pPr>
      <w:bookmarkStart w:id="55" w:name="_Toc154035852"/>
      <w:r w:rsidRPr="00FE46E7">
        <w:t>РИА</w:t>
      </w:r>
      <w:r w:rsidR="00981C96">
        <w:t xml:space="preserve"> </w:t>
      </w:r>
      <w:r w:rsidRPr="00FE46E7">
        <w:t>Новости,</w:t>
      </w:r>
      <w:r w:rsidR="00981C96">
        <w:t xml:space="preserve"> </w:t>
      </w:r>
      <w:r w:rsidRPr="00FE46E7">
        <w:t>20.12.2023,</w:t>
      </w:r>
      <w:r w:rsidR="00981C96">
        <w:t xml:space="preserve"> </w:t>
      </w:r>
      <w:r w:rsidRPr="00FE46E7">
        <w:t>Миронов</w:t>
      </w:r>
      <w:r w:rsidR="00981C96">
        <w:t xml:space="preserve"> </w:t>
      </w:r>
      <w:r w:rsidRPr="00FE46E7">
        <w:t>подвел</w:t>
      </w:r>
      <w:r w:rsidR="00981C96">
        <w:t xml:space="preserve"> </w:t>
      </w:r>
      <w:r w:rsidRPr="00FE46E7">
        <w:t>итоги</w:t>
      </w:r>
      <w:r w:rsidR="00981C96">
        <w:t xml:space="preserve"> </w:t>
      </w:r>
      <w:r w:rsidRPr="00FE46E7">
        <w:t>работы</w:t>
      </w:r>
      <w:r w:rsidR="00981C96">
        <w:t xml:space="preserve"> </w:t>
      </w:r>
      <w:r w:rsidRPr="00FE46E7">
        <w:t>с</w:t>
      </w:r>
      <w:r w:rsidR="00981C96">
        <w:t xml:space="preserve"> </w:t>
      </w:r>
      <w:r w:rsidRPr="00FE46E7">
        <w:t>центрами</w:t>
      </w:r>
      <w:r w:rsidR="00981C96">
        <w:t xml:space="preserve"> </w:t>
      </w:r>
      <w:r w:rsidRPr="00FE46E7">
        <w:t>защиты</w:t>
      </w:r>
      <w:r w:rsidR="00981C96">
        <w:t xml:space="preserve"> </w:t>
      </w:r>
      <w:r w:rsidRPr="00FE46E7">
        <w:t>прав</w:t>
      </w:r>
      <w:r w:rsidR="00981C96">
        <w:t xml:space="preserve"> </w:t>
      </w:r>
      <w:r w:rsidRPr="00FE46E7">
        <w:t>граждан</w:t>
      </w:r>
      <w:bookmarkEnd w:id="55"/>
    </w:p>
    <w:p w:rsidR="00ED5CF8" w:rsidRPr="00FE46E7" w:rsidRDefault="00ED5CF8" w:rsidP="003221E9">
      <w:pPr>
        <w:pStyle w:val="3"/>
      </w:pPr>
      <w:bookmarkStart w:id="56" w:name="_Toc154035853"/>
      <w:r w:rsidRPr="00FE46E7">
        <w:t>Лидер</w:t>
      </w:r>
      <w:r w:rsidR="00981C96">
        <w:t xml:space="preserve"> </w:t>
      </w:r>
      <w:r w:rsidRPr="00FE46E7">
        <w:t>партии</w:t>
      </w:r>
      <w:r w:rsidR="00981C96">
        <w:t xml:space="preserve"> «</w:t>
      </w:r>
      <w:r w:rsidRPr="00FE46E7">
        <w:t>Справедливая</w:t>
      </w:r>
      <w:r w:rsidR="00981C96">
        <w:t xml:space="preserve"> </w:t>
      </w:r>
      <w:r w:rsidRPr="00FE46E7">
        <w:t>Россия</w:t>
      </w:r>
      <w:r w:rsidR="00981C96">
        <w:t xml:space="preserve"> </w:t>
      </w:r>
      <w:r w:rsidRPr="00FE46E7">
        <w:t>-</w:t>
      </w:r>
      <w:r w:rsidR="00981C96">
        <w:t xml:space="preserve"> </w:t>
      </w:r>
      <w:r w:rsidRPr="00FE46E7">
        <w:t>За</w:t>
      </w:r>
      <w:r w:rsidR="00981C96">
        <w:t xml:space="preserve"> </w:t>
      </w:r>
      <w:r w:rsidRPr="00FE46E7">
        <w:t>правду</w:t>
      </w:r>
      <w:r w:rsidR="00981C96">
        <w:t xml:space="preserve">» </w:t>
      </w:r>
      <w:r w:rsidRPr="00FE46E7">
        <w:t>Сергей</w:t>
      </w:r>
      <w:r w:rsidR="00981C96">
        <w:t xml:space="preserve"> </w:t>
      </w:r>
      <w:r w:rsidRPr="00FE46E7">
        <w:t>Миронов</w:t>
      </w:r>
      <w:r w:rsidR="00981C96">
        <w:t xml:space="preserve"> </w:t>
      </w:r>
      <w:r w:rsidRPr="00FE46E7">
        <w:t>провел</w:t>
      </w:r>
      <w:r w:rsidR="00981C96">
        <w:t xml:space="preserve"> </w:t>
      </w:r>
      <w:r w:rsidRPr="00FE46E7">
        <w:t>онлайн-форум</w:t>
      </w:r>
      <w:r w:rsidR="00981C96">
        <w:t xml:space="preserve"> </w:t>
      </w:r>
      <w:r w:rsidRPr="00FE46E7">
        <w:t>с</w:t>
      </w:r>
      <w:r w:rsidR="00981C96">
        <w:t xml:space="preserve"> </w:t>
      </w:r>
      <w:r w:rsidRPr="00FE46E7">
        <w:t>региональными</w:t>
      </w:r>
      <w:r w:rsidR="00981C96">
        <w:t xml:space="preserve"> </w:t>
      </w:r>
      <w:r w:rsidRPr="00FE46E7">
        <w:t>центрами</w:t>
      </w:r>
      <w:r w:rsidR="00981C96">
        <w:t xml:space="preserve"> </w:t>
      </w:r>
      <w:r w:rsidRPr="00FE46E7">
        <w:t>защиты</w:t>
      </w:r>
      <w:r w:rsidR="00981C96">
        <w:t xml:space="preserve"> </w:t>
      </w:r>
      <w:r w:rsidRPr="00FE46E7">
        <w:t>прав</w:t>
      </w:r>
      <w:r w:rsidR="00981C96">
        <w:t xml:space="preserve"> </w:t>
      </w:r>
      <w:r w:rsidRPr="00FE46E7">
        <w:t>граждан,</w:t>
      </w:r>
      <w:r w:rsidR="00981C96">
        <w:t xml:space="preserve"> </w:t>
      </w:r>
      <w:r w:rsidRPr="00FE46E7">
        <w:t>были</w:t>
      </w:r>
      <w:r w:rsidR="00981C96">
        <w:t xml:space="preserve"> </w:t>
      </w:r>
      <w:r w:rsidRPr="00FE46E7">
        <w:t>подведены</w:t>
      </w:r>
      <w:r w:rsidR="00981C96">
        <w:t xml:space="preserve"> </w:t>
      </w:r>
      <w:r w:rsidRPr="00FE46E7">
        <w:t>итоги</w:t>
      </w:r>
      <w:r w:rsidR="00981C96">
        <w:t xml:space="preserve"> </w:t>
      </w:r>
      <w:r w:rsidRPr="00FE46E7">
        <w:t>работы</w:t>
      </w:r>
      <w:r w:rsidR="00981C96">
        <w:t xml:space="preserve"> </w:t>
      </w:r>
      <w:r w:rsidRPr="00FE46E7">
        <w:t>в</w:t>
      </w:r>
      <w:r w:rsidR="00981C96">
        <w:t xml:space="preserve"> </w:t>
      </w:r>
      <w:r w:rsidRPr="00FE46E7">
        <w:t>2023</w:t>
      </w:r>
      <w:r w:rsidR="00981C96">
        <w:t xml:space="preserve"> </w:t>
      </w:r>
      <w:r w:rsidRPr="00FE46E7">
        <w:t>году,</w:t>
      </w:r>
      <w:r w:rsidR="00981C96">
        <w:t xml:space="preserve"> </w:t>
      </w:r>
      <w:r w:rsidRPr="00FE46E7">
        <w:t>за</w:t>
      </w:r>
      <w:r w:rsidR="00981C96">
        <w:t xml:space="preserve"> </w:t>
      </w:r>
      <w:r w:rsidRPr="00FE46E7">
        <w:t>который</w:t>
      </w:r>
      <w:r w:rsidR="00981C96">
        <w:t xml:space="preserve"> </w:t>
      </w:r>
      <w:r w:rsidRPr="00FE46E7">
        <w:t>специалистами</w:t>
      </w:r>
      <w:r w:rsidR="00981C96">
        <w:t xml:space="preserve"> </w:t>
      </w:r>
      <w:r w:rsidRPr="00FE46E7">
        <w:t>центров</w:t>
      </w:r>
      <w:r w:rsidR="00981C96">
        <w:t xml:space="preserve"> </w:t>
      </w:r>
      <w:r w:rsidRPr="00FE46E7">
        <w:t>было</w:t>
      </w:r>
      <w:r w:rsidR="00981C96">
        <w:t xml:space="preserve"> </w:t>
      </w:r>
      <w:r w:rsidRPr="00FE46E7">
        <w:t>принято</w:t>
      </w:r>
      <w:r w:rsidR="00981C96">
        <w:t xml:space="preserve"> </w:t>
      </w:r>
      <w:r w:rsidRPr="00FE46E7">
        <w:t>75</w:t>
      </w:r>
      <w:r w:rsidR="00981C96">
        <w:t xml:space="preserve"> </w:t>
      </w:r>
      <w:r w:rsidRPr="00FE46E7">
        <w:t>640</w:t>
      </w:r>
      <w:r w:rsidR="00981C96">
        <w:t xml:space="preserve"> </w:t>
      </w:r>
      <w:r w:rsidRPr="00FE46E7">
        <w:t>обращений.</w:t>
      </w:r>
      <w:bookmarkEnd w:id="56"/>
    </w:p>
    <w:p w:rsidR="00ED5CF8" w:rsidRPr="00FE46E7" w:rsidRDefault="00981C96" w:rsidP="00ED5CF8">
      <w:r>
        <w:t>«</w:t>
      </w:r>
      <w:r w:rsidR="00ED5CF8" w:rsidRPr="00FE46E7">
        <w:t>Мы</w:t>
      </w:r>
      <w:r>
        <w:t xml:space="preserve"> </w:t>
      </w:r>
      <w:r w:rsidR="00ED5CF8" w:rsidRPr="00FE46E7">
        <w:t>предлагаем,</w:t>
      </w:r>
      <w:r>
        <w:t xml:space="preserve"> </w:t>
      </w:r>
      <w:r w:rsidR="00ED5CF8" w:rsidRPr="00FE46E7">
        <w:t>в</w:t>
      </w:r>
      <w:r>
        <w:t xml:space="preserve"> </w:t>
      </w:r>
      <w:r w:rsidR="00ED5CF8" w:rsidRPr="00FE46E7">
        <w:t>том</w:t>
      </w:r>
      <w:r>
        <w:t xml:space="preserve"> </w:t>
      </w:r>
      <w:r w:rsidR="00ED5CF8" w:rsidRPr="00FE46E7">
        <w:t>числе</w:t>
      </w:r>
      <w:r>
        <w:t xml:space="preserve"> </w:t>
      </w:r>
      <w:r w:rsidR="00ED5CF8" w:rsidRPr="00FE46E7">
        <w:t>внесли,</w:t>
      </w:r>
      <w:r>
        <w:t xml:space="preserve"> </w:t>
      </w:r>
      <w:r w:rsidR="00ED5CF8" w:rsidRPr="00FE46E7">
        <w:t>закон</w:t>
      </w:r>
      <w:r>
        <w:t xml:space="preserve"> </w:t>
      </w:r>
      <w:r w:rsidR="00ED5CF8" w:rsidRPr="00FE46E7">
        <w:t>по</w:t>
      </w:r>
      <w:r>
        <w:t xml:space="preserve"> </w:t>
      </w:r>
      <w:r w:rsidR="00ED5CF8" w:rsidRPr="00FE46E7">
        <w:t>сокращению</w:t>
      </w:r>
      <w:r>
        <w:t xml:space="preserve"> </w:t>
      </w:r>
      <w:r w:rsidR="00ED5CF8" w:rsidRPr="00FE46E7">
        <w:t>(сроков</w:t>
      </w:r>
      <w:r>
        <w:t xml:space="preserve"> </w:t>
      </w:r>
      <w:r w:rsidR="00ED5CF8" w:rsidRPr="00FE46E7">
        <w:t>-</w:t>
      </w:r>
      <w:r>
        <w:t xml:space="preserve"> </w:t>
      </w:r>
      <w:r w:rsidR="00ED5CF8" w:rsidRPr="00FE46E7">
        <w:t>ред.)</w:t>
      </w:r>
      <w:r>
        <w:t xml:space="preserve"> </w:t>
      </w:r>
      <w:r w:rsidR="00ED5CF8" w:rsidRPr="00FE46E7">
        <w:t>рассмотрения</w:t>
      </w:r>
      <w:r>
        <w:t xml:space="preserve"> </w:t>
      </w:r>
      <w:r w:rsidR="00ED5CF8" w:rsidRPr="00FE46E7">
        <w:t>любых</w:t>
      </w:r>
      <w:r>
        <w:t xml:space="preserve"> </w:t>
      </w:r>
      <w:r w:rsidR="00ED5CF8" w:rsidRPr="00FE46E7">
        <w:t>вопросов</w:t>
      </w:r>
      <w:r>
        <w:t xml:space="preserve"> </w:t>
      </w:r>
      <w:r w:rsidR="00ED5CF8" w:rsidRPr="00FE46E7">
        <w:t>участников</w:t>
      </w:r>
      <w:r>
        <w:t xml:space="preserve"> </w:t>
      </w:r>
      <w:r w:rsidR="00ED5CF8" w:rsidRPr="00FE46E7">
        <w:t>специальной</w:t>
      </w:r>
      <w:r>
        <w:t xml:space="preserve"> </w:t>
      </w:r>
      <w:r w:rsidR="00ED5CF8" w:rsidRPr="00FE46E7">
        <w:t>военной</w:t>
      </w:r>
      <w:r>
        <w:t xml:space="preserve"> </w:t>
      </w:r>
      <w:r w:rsidR="00ED5CF8" w:rsidRPr="00FE46E7">
        <w:t>операции</w:t>
      </w:r>
      <w:r>
        <w:t xml:space="preserve"> </w:t>
      </w:r>
      <w:r w:rsidR="00ED5CF8" w:rsidRPr="00FE46E7">
        <w:t>и</w:t>
      </w:r>
      <w:r>
        <w:t xml:space="preserve"> </w:t>
      </w:r>
      <w:r w:rsidR="00ED5CF8" w:rsidRPr="00FE46E7">
        <w:t>их</w:t>
      </w:r>
      <w:r>
        <w:t xml:space="preserve"> </w:t>
      </w:r>
      <w:r w:rsidR="00ED5CF8" w:rsidRPr="00FE46E7">
        <w:t>семей...</w:t>
      </w:r>
      <w:r>
        <w:t xml:space="preserve"> </w:t>
      </w:r>
      <w:r w:rsidR="00ED5CF8" w:rsidRPr="00FE46E7">
        <w:t>В</w:t>
      </w:r>
      <w:r>
        <w:t xml:space="preserve"> </w:t>
      </w:r>
      <w:r w:rsidR="00ED5CF8" w:rsidRPr="00FE46E7">
        <w:t>начале</w:t>
      </w:r>
      <w:r>
        <w:t xml:space="preserve"> </w:t>
      </w:r>
      <w:r w:rsidR="00ED5CF8" w:rsidRPr="00FE46E7">
        <w:t>весенней</w:t>
      </w:r>
      <w:r>
        <w:t xml:space="preserve"> </w:t>
      </w:r>
      <w:r w:rsidR="00ED5CF8" w:rsidRPr="00FE46E7">
        <w:t>сессии</w:t>
      </w:r>
      <w:r>
        <w:t xml:space="preserve"> </w:t>
      </w:r>
      <w:r w:rsidR="00ED5CF8" w:rsidRPr="00FE46E7">
        <w:t>мы</w:t>
      </w:r>
      <w:r>
        <w:t xml:space="preserve"> </w:t>
      </w:r>
      <w:r w:rsidR="00ED5CF8" w:rsidRPr="00FE46E7">
        <w:t>напомним,</w:t>
      </w:r>
      <w:r>
        <w:t xml:space="preserve"> </w:t>
      </w:r>
      <w:r w:rsidR="00ED5CF8" w:rsidRPr="00FE46E7">
        <w:t>что</w:t>
      </w:r>
      <w:r>
        <w:t xml:space="preserve"> </w:t>
      </w:r>
      <w:r w:rsidR="00ED5CF8" w:rsidRPr="00FE46E7">
        <w:t>такой</w:t>
      </w:r>
      <w:r>
        <w:t xml:space="preserve"> </w:t>
      </w:r>
      <w:r w:rsidR="00ED5CF8" w:rsidRPr="00FE46E7">
        <w:t>закон</w:t>
      </w:r>
      <w:r>
        <w:t xml:space="preserve"> </w:t>
      </w:r>
      <w:r w:rsidR="00ED5CF8" w:rsidRPr="00FE46E7">
        <w:t>у</w:t>
      </w:r>
      <w:r>
        <w:t xml:space="preserve"> </w:t>
      </w:r>
      <w:r w:rsidR="00ED5CF8" w:rsidRPr="00FE46E7">
        <w:t>нас</w:t>
      </w:r>
      <w:r>
        <w:t xml:space="preserve"> </w:t>
      </w:r>
      <w:r w:rsidR="00ED5CF8" w:rsidRPr="00FE46E7">
        <w:t>внес</w:t>
      </w:r>
      <w:r>
        <w:t>е</w:t>
      </w:r>
      <w:r w:rsidR="00ED5CF8" w:rsidRPr="00FE46E7">
        <w:t>н</w:t>
      </w:r>
      <w:r>
        <w:t>»</w:t>
      </w:r>
      <w:r w:rsidR="00ED5CF8" w:rsidRPr="00FE46E7">
        <w:t>,</w:t>
      </w:r>
      <w:r>
        <w:t xml:space="preserve"> </w:t>
      </w:r>
      <w:r w:rsidR="00ED5CF8" w:rsidRPr="00FE46E7">
        <w:t>-</w:t>
      </w:r>
      <w:r>
        <w:t xml:space="preserve"> </w:t>
      </w:r>
      <w:r w:rsidR="00ED5CF8" w:rsidRPr="00FE46E7">
        <w:t>сказал</w:t>
      </w:r>
      <w:r>
        <w:t xml:space="preserve"> </w:t>
      </w:r>
      <w:r w:rsidR="00ED5CF8" w:rsidRPr="00FE46E7">
        <w:t>Миронов</w:t>
      </w:r>
      <w:r>
        <w:t xml:space="preserve"> </w:t>
      </w:r>
      <w:r w:rsidR="00ED5CF8" w:rsidRPr="00FE46E7">
        <w:t>при</w:t>
      </w:r>
      <w:r>
        <w:t xml:space="preserve"> </w:t>
      </w:r>
      <w:r w:rsidR="00ED5CF8" w:rsidRPr="00FE46E7">
        <w:t>обсуждении</w:t>
      </w:r>
      <w:r>
        <w:t xml:space="preserve"> </w:t>
      </w:r>
      <w:r w:rsidR="00ED5CF8" w:rsidRPr="00FE46E7">
        <w:t>вопроса</w:t>
      </w:r>
      <w:r>
        <w:t xml:space="preserve"> </w:t>
      </w:r>
      <w:r w:rsidR="00ED5CF8" w:rsidRPr="00FE46E7">
        <w:t>поддержки</w:t>
      </w:r>
      <w:r>
        <w:t xml:space="preserve"> </w:t>
      </w:r>
      <w:r w:rsidR="00ED5CF8" w:rsidRPr="00FE46E7">
        <w:t>и</w:t>
      </w:r>
      <w:r>
        <w:t xml:space="preserve"> </w:t>
      </w:r>
      <w:r w:rsidR="00ED5CF8" w:rsidRPr="00FE46E7">
        <w:t>помощи</w:t>
      </w:r>
      <w:r>
        <w:t xml:space="preserve"> </w:t>
      </w:r>
      <w:r w:rsidR="00ED5CF8" w:rsidRPr="00FE46E7">
        <w:t>участников</w:t>
      </w:r>
      <w:r>
        <w:t xml:space="preserve"> </w:t>
      </w:r>
      <w:r w:rsidR="00ED5CF8" w:rsidRPr="00FE46E7">
        <w:t>спецоперации.</w:t>
      </w:r>
    </w:p>
    <w:p w:rsidR="00ED5CF8" w:rsidRPr="00FE46E7" w:rsidRDefault="00ED5CF8" w:rsidP="00ED5CF8">
      <w:r w:rsidRPr="00FE46E7">
        <w:t>Также</w:t>
      </w:r>
      <w:r w:rsidR="00981C96">
        <w:t xml:space="preserve"> </w:t>
      </w:r>
      <w:r w:rsidRPr="00FE46E7">
        <w:t>обсуждались</w:t>
      </w:r>
      <w:r w:rsidR="00981C96">
        <w:t xml:space="preserve"> </w:t>
      </w:r>
      <w:r w:rsidRPr="00FE46E7">
        <w:t>темы</w:t>
      </w:r>
      <w:r w:rsidR="00981C96">
        <w:t xml:space="preserve"> </w:t>
      </w:r>
      <w:r w:rsidRPr="00FE46E7">
        <w:t>социальных</w:t>
      </w:r>
      <w:r w:rsidR="00981C96">
        <w:t xml:space="preserve"> </w:t>
      </w:r>
      <w:r w:rsidRPr="00FE46E7">
        <w:t>гарантий,</w:t>
      </w:r>
      <w:r w:rsidR="00981C96">
        <w:t xml:space="preserve"> </w:t>
      </w:r>
      <w:r w:rsidRPr="00FE46E7">
        <w:t>сферы</w:t>
      </w:r>
      <w:r w:rsidR="00981C96">
        <w:t xml:space="preserve"> </w:t>
      </w:r>
      <w:r w:rsidRPr="00FE46E7">
        <w:t>ЖКХ,</w:t>
      </w:r>
      <w:r w:rsidR="00981C96">
        <w:t xml:space="preserve"> </w:t>
      </w:r>
      <w:r w:rsidRPr="00FE46E7">
        <w:t>по</w:t>
      </w:r>
      <w:r w:rsidR="00981C96">
        <w:t xml:space="preserve"> </w:t>
      </w:r>
      <w:r w:rsidRPr="00FE46E7">
        <w:t>которым</w:t>
      </w:r>
      <w:r w:rsidR="00981C96">
        <w:t xml:space="preserve"> </w:t>
      </w:r>
      <w:r w:rsidRPr="00FE46E7">
        <w:t>обращались</w:t>
      </w:r>
      <w:r w:rsidR="00981C96">
        <w:t xml:space="preserve"> </w:t>
      </w:r>
      <w:r w:rsidRPr="00FE46E7">
        <w:t>граждане</w:t>
      </w:r>
      <w:r w:rsidR="00981C96">
        <w:t xml:space="preserve"> </w:t>
      </w:r>
      <w:r w:rsidRPr="00FE46E7">
        <w:t>в</w:t>
      </w:r>
      <w:r w:rsidR="00981C96">
        <w:t xml:space="preserve"> </w:t>
      </w:r>
      <w:r w:rsidRPr="00FE46E7">
        <w:t>центры.</w:t>
      </w:r>
    </w:p>
    <w:p w:rsidR="00ED5CF8" w:rsidRPr="00FE46E7" w:rsidRDefault="00981C96" w:rsidP="00ED5CF8">
      <w:r>
        <w:t>«</w:t>
      </w:r>
      <w:r w:rsidR="00ED5CF8" w:rsidRPr="00FE46E7">
        <w:t>Мы</w:t>
      </w:r>
      <w:r>
        <w:t xml:space="preserve"> </w:t>
      </w:r>
      <w:r w:rsidR="00ED5CF8" w:rsidRPr="00FE46E7">
        <w:t>будем</w:t>
      </w:r>
      <w:r>
        <w:t xml:space="preserve"> </w:t>
      </w:r>
      <w:r w:rsidR="00ED5CF8" w:rsidRPr="00FE46E7">
        <w:t>добиваться</w:t>
      </w:r>
      <w:r>
        <w:t xml:space="preserve"> </w:t>
      </w:r>
      <w:r w:rsidR="00ED5CF8" w:rsidRPr="00FE46E7">
        <w:t>возвращения</w:t>
      </w:r>
      <w:r>
        <w:t xml:space="preserve"> </w:t>
      </w:r>
      <w:r w:rsidR="00ED5CF8" w:rsidRPr="00FE46E7">
        <w:t>пенсионного</w:t>
      </w:r>
      <w:r>
        <w:t xml:space="preserve"> </w:t>
      </w:r>
      <w:r w:rsidR="00ED5CF8" w:rsidRPr="00FE46E7">
        <w:t>возраста</w:t>
      </w:r>
      <w:r>
        <w:t xml:space="preserve"> </w:t>
      </w:r>
      <w:r w:rsidR="00ED5CF8" w:rsidRPr="00FE46E7">
        <w:t>[...]</w:t>
      </w:r>
      <w:r>
        <w:t xml:space="preserve"> </w:t>
      </w:r>
      <w:r w:rsidR="00ED5CF8" w:rsidRPr="00FE46E7">
        <w:t>-</w:t>
      </w:r>
      <w:r>
        <w:t xml:space="preserve"> </w:t>
      </w:r>
      <w:r w:rsidR="00ED5CF8" w:rsidRPr="00FE46E7">
        <w:t>мужчины</w:t>
      </w:r>
      <w:r>
        <w:t xml:space="preserve"> </w:t>
      </w:r>
      <w:r w:rsidR="00ED5CF8" w:rsidRPr="00FE46E7">
        <w:t>-</w:t>
      </w:r>
      <w:r>
        <w:t xml:space="preserve"> </w:t>
      </w:r>
      <w:r w:rsidR="00ED5CF8" w:rsidRPr="00FE46E7">
        <w:t>60,</w:t>
      </w:r>
      <w:r>
        <w:t xml:space="preserve"> </w:t>
      </w:r>
      <w:r w:rsidR="00ED5CF8" w:rsidRPr="00FE46E7">
        <w:t>женщины</w:t>
      </w:r>
      <w:r>
        <w:t xml:space="preserve"> </w:t>
      </w:r>
      <w:r w:rsidR="00ED5CF8" w:rsidRPr="00FE46E7">
        <w:t>-</w:t>
      </w:r>
      <w:r>
        <w:t xml:space="preserve"> </w:t>
      </w:r>
      <w:r w:rsidR="00ED5CF8" w:rsidRPr="00FE46E7">
        <w:t>55</w:t>
      </w:r>
      <w:r>
        <w:t xml:space="preserve"> </w:t>
      </w:r>
      <w:r w:rsidR="00ED5CF8" w:rsidRPr="00FE46E7">
        <w:t>лет.</w:t>
      </w:r>
      <w:r>
        <w:t xml:space="preserve"> </w:t>
      </w:r>
      <w:r w:rsidR="00ED5CF8" w:rsidRPr="00FE46E7">
        <w:t>Мы</w:t>
      </w:r>
      <w:r>
        <w:t xml:space="preserve"> </w:t>
      </w:r>
      <w:r w:rsidR="00ED5CF8" w:rsidRPr="00FE46E7">
        <w:t>настаиваем</w:t>
      </w:r>
      <w:r>
        <w:t xml:space="preserve"> </w:t>
      </w:r>
      <w:r w:rsidR="00ED5CF8" w:rsidRPr="00FE46E7">
        <w:t>на</w:t>
      </w:r>
      <w:r>
        <w:t xml:space="preserve"> </w:t>
      </w:r>
      <w:r w:rsidR="00ED5CF8" w:rsidRPr="00FE46E7">
        <w:t>индексации</w:t>
      </w:r>
      <w:r>
        <w:t xml:space="preserve"> </w:t>
      </w:r>
      <w:r w:rsidR="00ED5CF8" w:rsidRPr="00FE46E7">
        <w:t>пенсии</w:t>
      </w:r>
      <w:r>
        <w:t xml:space="preserve"> </w:t>
      </w:r>
      <w:r w:rsidR="00ED5CF8" w:rsidRPr="00FE46E7">
        <w:t>для</w:t>
      </w:r>
      <w:r>
        <w:t xml:space="preserve"> </w:t>
      </w:r>
      <w:r w:rsidR="00ED5CF8" w:rsidRPr="00FE46E7">
        <w:t>работающих</w:t>
      </w:r>
      <w:r>
        <w:t xml:space="preserve"> </w:t>
      </w:r>
      <w:r w:rsidR="00ED5CF8" w:rsidRPr="00FE46E7">
        <w:t>пенсионеров...</w:t>
      </w:r>
      <w:r>
        <w:t xml:space="preserve"> </w:t>
      </w:r>
      <w:r w:rsidR="00ED5CF8" w:rsidRPr="00FE46E7">
        <w:t>Будем</w:t>
      </w:r>
      <w:r>
        <w:t xml:space="preserve"> </w:t>
      </w:r>
      <w:r w:rsidR="00ED5CF8" w:rsidRPr="00FE46E7">
        <w:t>продвигать</w:t>
      </w:r>
      <w:r>
        <w:t xml:space="preserve"> </w:t>
      </w:r>
      <w:r w:rsidR="00ED5CF8" w:rsidRPr="00FE46E7">
        <w:t>в</w:t>
      </w:r>
      <w:r>
        <w:t xml:space="preserve"> </w:t>
      </w:r>
      <w:r w:rsidR="00ED5CF8" w:rsidRPr="00FE46E7">
        <w:t>рамках</w:t>
      </w:r>
      <w:r>
        <w:t xml:space="preserve"> </w:t>
      </w:r>
      <w:r w:rsidR="00ED5CF8" w:rsidRPr="00FE46E7">
        <w:t>весенней</w:t>
      </w:r>
      <w:r>
        <w:t xml:space="preserve"> </w:t>
      </w:r>
      <w:r w:rsidR="00ED5CF8" w:rsidRPr="00FE46E7">
        <w:t>сессии</w:t>
      </w:r>
      <w:r>
        <w:t>»</w:t>
      </w:r>
      <w:r w:rsidR="00ED5CF8" w:rsidRPr="00FE46E7">
        <w:t>,</w:t>
      </w:r>
      <w:r>
        <w:t xml:space="preserve"> </w:t>
      </w:r>
      <w:r w:rsidR="00ED5CF8" w:rsidRPr="00FE46E7">
        <w:t>-</w:t>
      </w:r>
      <w:r>
        <w:t xml:space="preserve"> </w:t>
      </w:r>
      <w:r w:rsidR="00ED5CF8" w:rsidRPr="00FE46E7">
        <w:t>добавил</w:t>
      </w:r>
      <w:r>
        <w:t xml:space="preserve"> </w:t>
      </w:r>
      <w:r w:rsidR="00ED5CF8" w:rsidRPr="00FE46E7">
        <w:t>Миронов.</w:t>
      </w:r>
    </w:p>
    <w:p w:rsidR="00ED5CF8" w:rsidRPr="00FE46E7" w:rsidRDefault="00ED5CF8" w:rsidP="00ED5CF8">
      <w:r w:rsidRPr="00FE46E7">
        <w:lastRenderedPageBreak/>
        <w:t>На</w:t>
      </w:r>
      <w:r w:rsidR="00981C96">
        <w:t xml:space="preserve"> </w:t>
      </w:r>
      <w:r w:rsidRPr="00FE46E7">
        <w:t>встрече</w:t>
      </w:r>
      <w:r w:rsidR="00981C96">
        <w:t xml:space="preserve"> </w:t>
      </w:r>
      <w:r w:rsidRPr="00FE46E7">
        <w:t>отмечалось,</w:t>
      </w:r>
      <w:r w:rsidR="00981C96">
        <w:t xml:space="preserve"> </w:t>
      </w:r>
      <w:r w:rsidRPr="00FE46E7">
        <w:t>что</w:t>
      </w:r>
      <w:r w:rsidR="00981C96">
        <w:t xml:space="preserve"> </w:t>
      </w:r>
      <w:r w:rsidRPr="00FE46E7">
        <w:t>специалистами</w:t>
      </w:r>
      <w:r w:rsidR="00981C96">
        <w:t xml:space="preserve"> </w:t>
      </w:r>
      <w:r w:rsidRPr="00FE46E7">
        <w:t>центров</w:t>
      </w:r>
      <w:r w:rsidR="00981C96">
        <w:t xml:space="preserve"> </w:t>
      </w:r>
      <w:r w:rsidRPr="00FE46E7">
        <w:t>за</w:t>
      </w:r>
      <w:r w:rsidR="00981C96">
        <w:t xml:space="preserve"> </w:t>
      </w:r>
      <w:r w:rsidRPr="00FE46E7">
        <w:t>год</w:t>
      </w:r>
      <w:r w:rsidR="00981C96">
        <w:t xml:space="preserve"> </w:t>
      </w:r>
      <w:r w:rsidRPr="00FE46E7">
        <w:t>было</w:t>
      </w:r>
      <w:r w:rsidR="00981C96">
        <w:t xml:space="preserve"> </w:t>
      </w:r>
      <w:r w:rsidRPr="00FE46E7">
        <w:t>принято</w:t>
      </w:r>
      <w:r w:rsidR="00981C96">
        <w:t xml:space="preserve"> </w:t>
      </w:r>
      <w:r w:rsidRPr="00FE46E7">
        <w:t>75</w:t>
      </w:r>
      <w:r w:rsidR="00981C96">
        <w:t xml:space="preserve"> </w:t>
      </w:r>
      <w:r w:rsidRPr="00FE46E7">
        <w:t>640</w:t>
      </w:r>
      <w:r w:rsidR="00981C96">
        <w:t xml:space="preserve"> </w:t>
      </w:r>
      <w:r w:rsidRPr="00FE46E7">
        <w:t>обращений,</w:t>
      </w:r>
      <w:r w:rsidR="00981C96">
        <w:t xml:space="preserve"> </w:t>
      </w:r>
      <w:r w:rsidRPr="00FE46E7">
        <w:t>Миронов</w:t>
      </w:r>
      <w:r w:rsidR="00981C96">
        <w:t xml:space="preserve"> </w:t>
      </w:r>
      <w:r w:rsidRPr="00FE46E7">
        <w:t>поблагодарил</w:t>
      </w:r>
      <w:r w:rsidR="00981C96">
        <w:t xml:space="preserve"> </w:t>
      </w:r>
      <w:r w:rsidRPr="00FE46E7">
        <w:t>их</w:t>
      </w:r>
      <w:r w:rsidR="00981C96">
        <w:t xml:space="preserve"> </w:t>
      </w:r>
      <w:r w:rsidRPr="00FE46E7">
        <w:t>за</w:t>
      </w:r>
      <w:r w:rsidR="00981C96">
        <w:t xml:space="preserve"> </w:t>
      </w:r>
      <w:r w:rsidRPr="00FE46E7">
        <w:t>хорошую</w:t>
      </w:r>
      <w:r w:rsidR="00981C96">
        <w:t xml:space="preserve"> </w:t>
      </w:r>
      <w:r w:rsidRPr="00FE46E7">
        <w:t>работу.</w:t>
      </w:r>
    </w:p>
    <w:p w:rsidR="00ED5CF8" w:rsidRPr="00FE46E7" w:rsidRDefault="00ED5CF8" w:rsidP="00ED5CF8">
      <w:r w:rsidRPr="00FE46E7">
        <w:t>Также</w:t>
      </w:r>
      <w:r w:rsidR="00981C96">
        <w:t xml:space="preserve"> </w:t>
      </w:r>
      <w:r w:rsidRPr="00FE46E7">
        <w:t>он</w:t>
      </w:r>
      <w:r w:rsidR="00981C96">
        <w:t xml:space="preserve"> </w:t>
      </w:r>
      <w:r w:rsidRPr="00FE46E7">
        <w:t>напомнил,</w:t>
      </w:r>
      <w:r w:rsidR="00981C96">
        <w:t xml:space="preserve"> </w:t>
      </w:r>
      <w:r w:rsidRPr="00FE46E7">
        <w:t>что</w:t>
      </w:r>
      <w:r w:rsidR="00981C96">
        <w:t xml:space="preserve"> </w:t>
      </w:r>
      <w:r w:rsidRPr="00FE46E7">
        <w:t>23</w:t>
      </w:r>
      <w:r w:rsidR="00981C96">
        <w:t xml:space="preserve"> </w:t>
      </w:r>
      <w:r w:rsidRPr="00FE46E7">
        <w:t>декабря</w:t>
      </w:r>
      <w:r w:rsidR="00981C96">
        <w:t xml:space="preserve"> </w:t>
      </w:r>
      <w:r w:rsidRPr="00FE46E7">
        <w:t>СРЗП</w:t>
      </w:r>
      <w:r w:rsidR="00981C96">
        <w:t xml:space="preserve"> </w:t>
      </w:r>
      <w:r w:rsidRPr="00FE46E7">
        <w:t>планирует</w:t>
      </w:r>
      <w:r w:rsidR="00981C96">
        <w:t xml:space="preserve"> </w:t>
      </w:r>
      <w:r w:rsidRPr="00FE46E7">
        <w:t>выдвинуть</w:t>
      </w:r>
      <w:r w:rsidR="00981C96">
        <w:t xml:space="preserve"> </w:t>
      </w:r>
      <w:r w:rsidRPr="00FE46E7">
        <w:t>кандидатом</w:t>
      </w:r>
      <w:r w:rsidR="00981C96">
        <w:t xml:space="preserve"> </w:t>
      </w:r>
      <w:r w:rsidRPr="00FE46E7">
        <w:t>на</w:t>
      </w:r>
      <w:r w:rsidR="00981C96">
        <w:t xml:space="preserve"> </w:t>
      </w:r>
      <w:r w:rsidRPr="00FE46E7">
        <w:t>президентские</w:t>
      </w:r>
      <w:r w:rsidR="00981C96">
        <w:t xml:space="preserve"> </w:t>
      </w:r>
      <w:r w:rsidRPr="00FE46E7">
        <w:t>выборы</w:t>
      </w:r>
      <w:r w:rsidR="00981C96">
        <w:t xml:space="preserve"> </w:t>
      </w:r>
      <w:r w:rsidRPr="00FE46E7">
        <w:t>действующего</w:t>
      </w:r>
      <w:r w:rsidR="00981C96">
        <w:t xml:space="preserve"> </w:t>
      </w:r>
      <w:r w:rsidRPr="00FE46E7">
        <w:t>главу</w:t>
      </w:r>
      <w:r w:rsidR="00981C96">
        <w:t xml:space="preserve"> </w:t>
      </w:r>
      <w:r w:rsidRPr="00FE46E7">
        <w:t>государства</w:t>
      </w:r>
      <w:r w:rsidR="00981C96">
        <w:t xml:space="preserve"> </w:t>
      </w:r>
      <w:r w:rsidRPr="00FE46E7">
        <w:t>Владимира</w:t>
      </w:r>
      <w:r w:rsidR="00981C96">
        <w:t xml:space="preserve"> </w:t>
      </w:r>
      <w:r w:rsidRPr="00FE46E7">
        <w:t>Путина.</w:t>
      </w:r>
      <w:r w:rsidR="00981C96">
        <w:t xml:space="preserve"> «</w:t>
      </w:r>
      <w:r w:rsidRPr="00FE46E7">
        <w:t>Мы</w:t>
      </w:r>
      <w:r w:rsidR="00981C96">
        <w:t xml:space="preserve"> </w:t>
      </w:r>
      <w:r w:rsidRPr="00FE46E7">
        <w:t>собираем</w:t>
      </w:r>
      <w:r w:rsidR="00981C96">
        <w:t xml:space="preserve"> </w:t>
      </w:r>
      <w:r w:rsidRPr="00FE46E7">
        <w:t>наказы</w:t>
      </w:r>
      <w:r w:rsidR="00981C96">
        <w:t xml:space="preserve"> </w:t>
      </w:r>
      <w:r w:rsidRPr="00FE46E7">
        <w:t>в</w:t>
      </w:r>
      <w:r w:rsidR="00981C96">
        <w:t xml:space="preserve"> </w:t>
      </w:r>
      <w:r w:rsidRPr="00FE46E7">
        <w:t>предвыборную</w:t>
      </w:r>
      <w:r w:rsidR="00981C96">
        <w:t xml:space="preserve"> </w:t>
      </w:r>
      <w:r w:rsidRPr="00FE46E7">
        <w:t>программу,</w:t>
      </w:r>
      <w:r w:rsidR="00981C96">
        <w:t xml:space="preserve"> </w:t>
      </w:r>
      <w:r w:rsidRPr="00FE46E7">
        <w:t>на</w:t>
      </w:r>
      <w:r w:rsidR="00981C96">
        <w:t xml:space="preserve"> </w:t>
      </w:r>
      <w:r w:rsidRPr="00FE46E7">
        <w:t>съезде</w:t>
      </w:r>
      <w:r w:rsidR="00981C96">
        <w:t xml:space="preserve"> </w:t>
      </w:r>
      <w:r w:rsidRPr="00FE46E7">
        <w:t>мы</w:t>
      </w:r>
      <w:r w:rsidR="00981C96">
        <w:t xml:space="preserve"> </w:t>
      </w:r>
      <w:r w:rsidRPr="00FE46E7">
        <w:t>сделаем</w:t>
      </w:r>
      <w:r w:rsidR="00981C96">
        <w:t xml:space="preserve"> </w:t>
      </w:r>
      <w:r w:rsidRPr="00FE46E7">
        <w:t>такой</w:t>
      </w:r>
      <w:r w:rsidR="00981C96">
        <w:t xml:space="preserve"> </w:t>
      </w:r>
      <w:r w:rsidRPr="00FE46E7">
        <w:t>(сборник</w:t>
      </w:r>
      <w:r w:rsidR="00981C96">
        <w:t xml:space="preserve"> </w:t>
      </w:r>
      <w:r w:rsidRPr="00FE46E7">
        <w:t>предложений</w:t>
      </w:r>
      <w:r w:rsidR="00981C96">
        <w:t xml:space="preserve"> </w:t>
      </w:r>
      <w:r w:rsidRPr="00FE46E7">
        <w:t>-</w:t>
      </w:r>
      <w:r w:rsidR="00981C96">
        <w:t xml:space="preserve"> </w:t>
      </w:r>
      <w:r w:rsidRPr="00FE46E7">
        <w:t>ред.).</w:t>
      </w:r>
      <w:r w:rsidR="00981C96">
        <w:t xml:space="preserve"> </w:t>
      </w:r>
      <w:r w:rsidRPr="00FE46E7">
        <w:t>Но</w:t>
      </w:r>
      <w:r w:rsidR="00981C96">
        <w:t xml:space="preserve"> </w:t>
      </w:r>
      <w:r w:rsidRPr="00FE46E7">
        <w:t>наказы</w:t>
      </w:r>
      <w:r w:rsidR="00981C96">
        <w:t xml:space="preserve"> </w:t>
      </w:r>
      <w:r w:rsidRPr="00FE46E7">
        <w:t>будут</w:t>
      </w:r>
      <w:r w:rsidR="00981C96">
        <w:t xml:space="preserve"> </w:t>
      </w:r>
      <w:r w:rsidRPr="00FE46E7">
        <w:t>продолжаться</w:t>
      </w:r>
      <w:r w:rsidR="00981C96">
        <w:t xml:space="preserve"> </w:t>
      </w:r>
      <w:r w:rsidRPr="00FE46E7">
        <w:t>собираться,</w:t>
      </w:r>
      <w:r w:rsidR="00981C96">
        <w:t xml:space="preserve"> </w:t>
      </w:r>
      <w:r w:rsidRPr="00FE46E7">
        <w:t>люди</w:t>
      </w:r>
      <w:r w:rsidR="00981C96">
        <w:t xml:space="preserve"> </w:t>
      </w:r>
      <w:r w:rsidRPr="00FE46E7">
        <w:t>пишут</w:t>
      </w:r>
      <w:r w:rsidR="00981C96">
        <w:t>»</w:t>
      </w:r>
      <w:r w:rsidRPr="00FE46E7">
        <w:t>,</w:t>
      </w:r>
      <w:r w:rsidR="00981C96">
        <w:t xml:space="preserve"> </w:t>
      </w:r>
      <w:r w:rsidRPr="00FE46E7">
        <w:t>-</w:t>
      </w:r>
      <w:r w:rsidR="00981C96">
        <w:t xml:space="preserve"> </w:t>
      </w:r>
      <w:r w:rsidRPr="00FE46E7">
        <w:t>добавил</w:t>
      </w:r>
      <w:r w:rsidR="00981C96">
        <w:t xml:space="preserve"> </w:t>
      </w:r>
      <w:r w:rsidRPr="00FE46E7">
        <w:t>лидер</w:t>
      </w:r>
      <w:r w:rsidR="00981C96">
        <w:t xml:space="preserve"> </w:t>
      </w:r>
      <w:r w:rsidRPr="00FE46E7">
        <w:t>СРЗП.</w:t>
      </w:r>
    </w:p>
    <w:p w:rsidR="00B824D2" w:rsidRPr="00FE46E7" w:rsidRDefault="00B824D2" w:rsidP="00B824D2">
      <w:pPr>
        <w:pStyle w:val="2"/>
      </w:pPr>
      <w:bookmarkStart w:id="57" w:name="_Toc154035854"/>
      <w:r w:rsidRPr="00FE46E7">
        <w:t>ТАСС,</w:t>
      </w:r>
      <w:r w:rsidR="00981C96">
        <w:t xml:space="preserve"> </w:t>
      </w:r>
      <w:r w:rsidRPr="00FE46E7">
        <w:t>20.12.2023,</w:t>
      </w:r>
      <w:r w:rsidR="00981C96">
        <w:t xml:space="preserve"> </w:t>
      </w:r>
      <w:r w:rsidRPr="00FE46E7">
        <w:t>В</w:t>
      </w:r>
      <w:r w:rsidR="00981C96">
        <w:t xml:space="preserve"> </w:t>
      </w:r>
      <w:r w:rsidRPr="00FE46E7">
        <w:t>ДНР</w:t>
      </w:r>
      <w:r w:rsidR="00981C96">
        <w:t xml:space="preserve"> </w:t>
      </w:r>
      <w:r w:rsidRPr="00FE46E7">
        <w:t>пересчитали</w:t>
      </w:r>
      <w:r w:rsidR="00981C96">
        <w:t xml:space="preserve"> </w:t>
      </w:r>
      <w:r w:rsidRPr="00FE46E7">
        <w:t>около</w:t>
      </w:r>
      <w:r w:rsidR="00981C96">
        <w:t xml:space="preserve"> </w:t>
      </w:r>
      <w:r w:rsidRPr="00FE46E7">
        <w:t>480</w:t>
      </w:r>
      <w:r w:rsidR="00981C96">
        <w:t xml:space="preserve"> </w:t>
      </w:r>
      <w:r w:rsidRPr="00FE46E7">
        <w:t>тыс.</w:t>
      </w:r>
      <w:r w:rsidR="00981C96">
        <w:t xml:space="preserve"> </w:t>
      </w:r>
      <w:r w:rsidRPr="00FE46E7">
        <w:t>пенсионных</w:t>
      </w:r>
      <w:r w:rsidR="00981C96">
        <w:t xml:space="preserve"> </w:t>
      </w:r>
      <w:r w:rsidRPr="00FE46E7">
        <w:t>выплат</w:t>
      </w:r>
      <w:r w:rsidR="00981C96">
        <w:t xml:space="preserve"> </w:t>
      </w:r>
      <w:r w:rsidRPr="00FE46E7">
        <w:t>в</w:t>
      </w:r>
      <w:r w:rsidR="00981C96">
        <w:t xml:space="preserve"> </w:t>
      </w:r>
      <w:r w:rsidRPr="00FE46E7">
        <w:t>2023</w:t>
      </w:r>
      <w:r w:rsidR="00981C96">
        <w:t xml:space="preserve"> </w:t>
      </w:r>
      <w:r w:rsidRPr="00FE46E7">
        <w:t>году</w:t>
      </w:r>
      <w:bookmarkEnd w:id="57"/>
    </w:p>
    <w:p w:rsidR="00B824D2" w:rsidRPr="00FE46E7" w:rsidRDefault="00B824D2" w:rsidP="003221E9">
      <w:pPr>
        <w:pStyle w:val="3"/>
      </w:pPr>
      <w:bookmarkStart w:id="58" w:name="_Toc154035855"/>
      <w:r w:rsidRPr="00FE46E7">
        <w:t>Отделение</w:t>
      </w:r>
      <w:r w:rsidR="00981C96">
        <w:t xml:space="preserve"> </w:t>
      </w:r>
      <w:r w:rsidRPr="00FE46E7">
        <w:t>Социального</w:t>
      </w:r>
      <w:r w:rsidR="00981C96">
        <w:t xml:space="preserve"> </w:t>
      </w:r>
      <w:r w:rsidRPr="00FE46E7">
        <w:t>фонда</w:t>
      </w:r>
      <w:r w:rsidR="00981C96">
        <w:t xml:space="preserve"> </w:t>
      </w:r>
      <w:r w:rsidRPr="00FE46E7">
        <w:t>России</w:t>
      </w:r>
      <w:r w:rsidR="00981C96">
        <w:t xml:space="preserve"> </w:t>
      </w:r>
      <w:r w:rsidRPr="00FE46E7">
        <w:t>по</w:t>
      </w:r>
      <w:r w:rsidR="00981C96">
        <w:t xml:space="preserve"> </w:t>
      </w:r>
      <w:r w:rsidRPr="00FE46E7">
        <w:t>Донецкой</w:t>
      </w:r>
      <w:r w:rsidR="00981C96">
        <w:t xml:space="preserve"> </w:t>
      </w:r>
      <w:r w:rsidRPr="00FE46E7">
        <w:t>Народной</w:t>
      </w:r>
      <w:r w:rsidR="00981C96">
        <w:t xml:space="preserve"> </w:t>
      </w:r>
      <w:r w:rsidRPr="00FE46E7">
        <w:t>Республике</w:t>
      </w:r>
      <w:r w:rsidR="00981C96">
        <w:t xml:space="preserve"> </w:t>
      </w:r>
      <w:r w:rsidRPr="00FE46E7">
        <w:t>в</w:t>
      </w:r>
      <w:r w:rsidR="00981C96">
        <w:t xml:space="preserve"> </w:t>
      </w:r>
      <w:r w:rsidRPr="00FE46E7">
        <w:t>2023</w:t>
      </w:r>
      <w:r w:rsidR="00981C96">
        <w:t xml:space="preserve"> </w:t>
      </w:r>
      <w:r w:rsidRPr="00FE46E7">
        <w:t>году</w:t>
      </w:r>
      <w:r w:rsidR="00981C96">
        <w:t xml:space="preserve"> </w:t>
      </w:r>
      <w:r w:rsidRPr="00FE46E7">
        <w:t>пересчитало</w:t>
      </w:r>
      <w:r w:rsidR="00981C96">
        <w:t xml:space="preserve"> </w:t>
      </w:r>
      <w:r w:rsidRPr="00FE46E7">
        <w:t>около</w:t>
      </w:r>
      <w:r w:rsidR="00981C96">
        <w:t xml:space="preserve"> </w:t>
      </w:r>
      <w:r w:rsidRPr="00FE46E7">
        <w:t>480</w:t>
      </w:r>
      <w:r w:rsidR="00981C96">
        <w:t xml:space="preserve"> </w:t>
      </w:r>
      <w:r w:rsidRPr="00FE46E7">
        <w:t>тыс.</w:t>
      </w:r>
      <w:r w:rsidR="00981C96">
        <w:t xml:space="preserve"> </w:t>
      </w:r>
      <w:r w:rsidRPr="00FE46E7">
        <w:t>пенсионных</w:t>
      </w:r>
      <w:r w:rsidR="00981C96">
        <w:t xml:space="preserve"> </w:t>
      </w:r>
      <w:r w:rsidRPr="00FE46E7">
        <w:t>выплат.</w:t>
      </w:r>
      <w:r w:rsidR="00981C96">
        <w:t xml:space="preserve"> </w:t>
      </w:r>
      <w:r w:rsidRPr="00FE46E7">
        <w:t>Об</w:t>
      </w:r>
      <w:r w:rsidR="00981C96">
        <w:t xml:space="preserve"> </w:t>
      </w:r>
      <w:r w:rsidRPr="00FE46E7">
        <w:t>этом</w:t>
      </w:r>
      <w:r w:rsidR="00981C96">
        <w:t xml:space="preserve"> </w:t>
      </w:r>
      <w:r w:rsidRPr="00FE46E7">
        <w:t>ТАСС</w:t>
      </w:r>
      <w:r w:rsidR="00981C96">
        <w:t xml:space="preserve"> </w:t>
      </w:r>
      <w:r w:rsidRPr="00FE46E7">
        <w:t>сообщили</w:t>
      </w:r>
      <w:r w:rsidR="00981C96">
        <w:t xml:space="preserve"> </w:t>
      </w:r>
      <w:r w:rsidRPr="00FE46E7">
        <w:t>в</w:t>
      </w:r>
      <w:r w:rsidR="00981C96">
        <w:t xml:space="preserve"> </w:t>
      </w:r>
      <w:r w:rsidRPr="00FE46E7">
        <w:t>пресс-службе</w:t>
      </w:r>
      <w:r w:rsidR="00981C96">
        <w:t xml:space="preserve"> </w:t>
      </w:r>
      <w:r w:rsidRPr="00FE46E7">
        <w:t>регионального</w:t>
      </w:r>
      <w:r w:rsidR="00981C96">
        <w:t xml:space="preserve"> </w:t>
      </w:r>
      <w:r w:rsidRPr="00FE46E7">
        <w:t>Соцфонда.</w:t>
      </w:r>
      <w:bookmarkEnd w:id="58"/>
    </w:p>
    <w:p w:rsidR="00B824D2" w:rsidRPr="00FE46E7" w:rsidRDefault="00981C96" w:rsidP="00B824D2">
      <w:r>
        <w:t>«</w:t>
      </w:r>
      <w:r w:rsidR="00B824D2" w:rsidRPr="00FE46E7">
        <w:t>В</w:t>
      </w:r>
      <w:r>
        <w:t xml:space="preserve"> </w:t>
      </w:r>
      <w:r w:rsidR="00B824D2" w:rsidRPr="00FE46E7">
        <w:t>2023</w:t>
      </w:r>
      <w:r>
        <w:t xml:space="preserve"> </w:t>
      </w:r>
      <w:r w:rsidR="00B824D2" w:rsidRPr="00FE46E7">
        <w:t>году</w:t>
      </w:r>
      <w:r>
        <w:t xml:space="preserve"> </w:t>
      </w:r>
      <w:r w:rsidR="00B824D2" w:rsidRPr="00FE46E7">
        <w:t>мы</w:t>
      </w:r>
      <w:r>
        <w:t xml:space="preserve"> </w:t>
      </w:r>
      <w:r w:rsidR="00B824D2" w:rsidRPr="00FE46E7">
        <w:t>пересмотрели</w:t>
      </w:r>
      <w:r>
        <w:t xml:space="preserve"> </w:t>
      </w:r>
      <w:r w:rsidR="00B824D2" w:rsidRPr="00FE46E7">
        <w:t>порядка</w:t>
      </w:r>
      <w:r>
        <w:t xml:space="preserve"> </w:t>
      </w:r>
      <w:r w:rsidR="00B824D2" w:rsidRPr="00FE46E7">
        <w:t>480</w:t>
      </w:r>
      <w:r>
        <w:t xml:space="preserve"> </w:t>
      </w:r>
      <w:r w:rsidR="00B824D2" w:rsidRPr="00FE46E7">
        <w:t>тыс.</w:t>
      </w:r>
      <w:r>
        <w:t xml:space="preserve"> </w:t>
      </w:r>
      <w:r w:rsidR="00B824D2" w:rsidRPr="00FE46E7">
        <w:t>пенсий</w:t>
      </w:r>
      <w:r>
        <w:t xml:space="preserve"> </w:t>
      </w:r>
      <w:r w:rsidR="00B824D2" w:rsidRPr="00FE46E7">
        <w:t>по</w:t>
      </w:r>
      <w:r>
        <w:t xml:space="preserve"> </w:t>
      </w:r>
      <w:r w:rsidR="00B824D2" w:rsidRPr="00FE46E7">
        <w:t>российскому</w:t>
      </w:r>
      <w:r>
        <w:t xml:space="preserve"> </w:t>
      </w:r>
      <w:r w:rsidR="00B824D2" w:rsidRPr="00FE46E7">
        <w:t>законодательству.</w:t>
      </w:r>
      <w:r>
        <w:t xml:space="preserve"> </w:t>
      </w:r>
      <w:r w:rsidR="00B824D2" w:rsidRPr="00FE46E7">
        <w:t>Документы</w:t>
      </w:r>
      <w:r>
        <w:t xml:space="preserve"> </w:t>
      </w:r>
      <w:r w:rsidR="00B824D2" w:rsidRPr="00FE46E7">
        <w:t>начали</w:t>
      </w:r>
      <w:r>
        <w:t xml:space="preserve"> </w:t>
      </w:r>
      <w:r w:rsidR="00B824D2" w:rsidRPr="00FE46E7">
        <w:t>принимать</w:t>
      </w:r>
      <w:r>
        <w:t xml:space="preserve"> </w:t>
      </w:r>
      <w:r w:rsidR="00B824D2" w:rsidRPr="00FE46E7">
        <w:t>в</w:t>
      </w:r>
      <w:r>
        <w:t xml:space="preserve"> </w:t>
      </w:r>
      <w:r w:rsidR="00B824D2" w:rsidRPr="00FE46E7">
        <w:t>марте</w:t>
      </w:r>
      <w:r>
        <w:t xml:space="preserve"> </w:t>
      </w:r>
      <w:r w:rsidR="00B824D2" w:rsidRPr="00FE46E7">
        <w:t>этого</w:t>
      </w:r>
      <w:r>
        <w:t xml:space="preserve"> </w:t>
      </w:r>
      <w:r w:rsidR="00B824D2" w:rsidRPr="00FE46E7">
        <w:t>года</w:t>
      </w:r>
      <w:r>
        <w:t>»</w:t>
      </w:r>
      <w:r w:rsidR="00B824D2" w:rsidRPr="00FE46E7">
        <w:t>,</w:t>
      </w:r>
      <w:r>
        <w:t xml:space="preserve"> </w:t>
      </w:r>
      <w:r w:rsidR="00B824D2" w:rsidRPr="00FE46E7">
        <w:t>-</w:t>
      </w:r>
      <w:r>
        <w:t xml:space="preserve"> </w:t>
      </w:r>
      <w:r w:rsidR="00B824D2" w:rsidRPr="00FE46E7">
        <w:t>сообщили</w:t>
      </w:r>
      <w:r>
        <w:t xml:space="preserve"> </w:t>
      </w:r>
      <w:r w:rsidR="00B824D2" w:rsidRPr="00FE46E7">
        <w:t>в</w:t>
      </w:r>
      <w:r>
        <w:t xml:space="preserve"> </w:t>
      </w:r>
      <w:r w:rsidR="00B824D2" w:rsidRPr="00FE46E7">
        <w:t>пресс-службе.</w:t>
      </w:r>
    </w:p>
    <w:p w:rsidR="00B824D2" w:rsidRPr="00FE46E7" w:rsidRDefault="00B824D2" w:rsidP="00B824D2">
      <w:r w:rsidRPr="00FE46E7">
        <w:t>Уточняется,</w:t>
      </w:r>
      <w:r w:rsidR="00981C96">
        <w:t xml:space="preserve"> </w:t>
      </w:r>
      <w:r w:rsidRPr="00FE46E7">
        <w:t>что</w:t>
      </w:r>
      <w:r w:rsidR="00981C96">
        <w:t xml:space="preserve"> </w:t>
      </w:r>
      <w:r w:rsidRPr="00FE46E7">
        <w:t>всего</w:t>
      </w:r>
      <w:r w:rsidR="00981C96">
        <w:t xml:space="preserve"> </w:t>
      </w:r>
      <w:r w:rsidRPr="00FE46E7">
        <w:t>в</w:t>
      </w:r>
      <w:r w:rsidR="00981C96">
        <w:t xml:space="preserve"> </w:t>
      </w:r>
      <w:r w:rsidRPr="00FE46E7">
        <w:t>регионе</w:t>
      </w:r>
      <w:r w:rsidR="00981C96">
        <w:t xml:space="preserve"> </w:t>
      </w:r>
      <w:r w:rsidRPr="00FE46E7">
        <w:t>на</w:t>
      </w:r>
      <w:r w:rsidR="00981C96">
        <w:t xml:space="preserve"> </w:t>
      </w:r>
      <w:r w:rsidRPr="00FE46E7">
        <w:t>начало</w:t>
      </w:r>
      <w:r w:rsidR="00981C96">
        <w:t xml:space="preserve"> </w:t>
      </w:r>
      <w:r w:rsidRPr="00FE46E7">
        <w:t>года</w:t>
      </w:r>
      <w:r w:rsidR="00981C96">
        <w:t xml:space="preserve"> </w:t>
      </w:r>
      <w:r w:rsidRPr="00FE46E7">
        <w:t>зарегистрировано</w:t>
      </w:r>
      <w:r w:rsidR="00981C96">
        <w:t xml:space="preserve"> </w:t>
      </w:r>
      <w:r w:rsidRPr="00FE46E7">
        <w:t>более</w:t>
      </w:r>
      <w:r w:rsidR="00981C96">
        <w:t xml:space="preserve"> </w:t>
      </w:r>
      <w:r w:rsidRPr="00FE46E7">
        <w:t>700</w:t>
      </w:r>
      <w:r w:rsidR="00981C96">
        <w:t xml:space="preserve"> </w:t>
      </w:r>
      <w:r w:rsidRPr="00FE46E7">
        <w:t>тыс.</w:t>
      </w:r>
      <w:r w:rsidR="00981C96">
        <w:t xml:space="preserve"> </w:t>
      </w:r>
      <w:r w:rsidRPr="00FE46E7">
        <w:t>пенсионеров.</w:t>
      </w:r>
      <w:r w:rsidR="00981C96">
        <w:t xml:space="preserve"> </w:t>
      </w:r>
      <w:r w:rsidRPr="00FE46E7">
        <w:t>Процедура</w:t>
      </w:r>
      <w:r w:rsidR="00981C96">
        <w:t xml:space="preserve"> </w:t>
      </w:r>
      <w:r w:rsidRPr="00FE46E7">
        <w:t>перерасчета</w:t>
      </w:r>
      <w:r w:rsidR="00981C96">
        <w:t xml:space="preserve"> </w:t>
      </w:r>
      <w:r w:rsidRPr="00FE46E7">
        <w:t>пенсий</w:t>
      </w:r>
      <w:r w:rsidR="00981C96">
        <w:t xml:space="preserve"> </w:t>
      </w:r>
      <w:r w:rsidRPr="00FE46E7">
        <w:t>продолжается.</w:t>
      </w:r>
    </w:p>
    <w:p w:rsidR="00B824D2" w:rsidRPr="00FE46E7" w:rsidRDefault="00B824D2" w:rsidP="00B824D2">
      <w:r w:rsidRPr="00FE46E7">
        <w:t>В</w:t>
      </w:r>
      <w:r w:rsidR="00981C96">
        <w:t xml:space="preserve"> </w:t>
      </w:r>
      <w:r w:rsidRPr="00FE46E7">
        <w:t>региональном</w:t>
      </w:r>
      <w:r w:rsidR="00981C96">
        <w:t xml:space="preserve"> </w:t>
      </w:r>
      <w:r w:rsidRPr="00FE46E7">
        <w:t>Соцфонде</w:t>
      </w:r>
      <w:r w:rsidR="00981C96">
        <w:t xml:space="preserve"> </w:t>
      </w:r>
      <w:r w:rsidRPr="00FE46E7">
        <w:t>подчеркнули,</w:t>
      </w:r>
      <w:r w:rsidR="00981C96">
        <w:t xml:space="preserve"> </w:t>
      </w:r>
      <w:r w:rsidRPr="00FE46E7">
        <w:t>что</w:t>
      </w:r>
      <w:r w:rsidR="00981C96">
        <w:t xml:space="preserve"> </w:t>
      </w:r>
      <w:r w:rsidRPr="00FE46E7">
        <w:t>согласно</w:t>
      </w:r>
      <w:r w:rsidR="00981C96">
        <w:t xml:space="preserve"> </w:t>
      </w:r>
      <w:r w:rsidRPr="00FE46E7">
        <w:t>законодательству,</w:t>
      </w:r>
      <w:r w:rsidR="00981C96">
        <w:t xml:space="preserve"> </w:t>
      </w:r>
      <w:r w:rsidRPr="00FE46E7">
        <w:t>прием</w:t>
      </w:r>
      <w:r w:rsidR="00981C96">
        <w:t xml:space="preserve"> </w:t>
      </w:r>
      <w:r w:rsidRPr="00FE46E7">
        <w:t>документов</w:t>
      </w:r>
      <w:r w:rsidR="00981C96">
        <w:t xml:space="preserve"> </w:t>
      </w:r>
      <w:r w:rsidRPr="00FE46E7">
        <w:t>на</w:t>
      </w:r>
      <w:r w:rsidR="00981C96">
        <w:t xml:space="preserve"> </w:t>
      </w:r>
      <w:r w:rsidRPr="00FE46E7">
        <w:t>перерасчет</w:t>
      </w:r>
      <w:r w:rsidR="00981C96">
        <w:t xml:space="preserve"> </w:t>
      </w:r>
      <w:r w:rsidRPr="00FE46E7">
        <w:t>пенсий</w:t>
      </w:r>
      <w:r w:rsidR="00981C96">
        <w:t xml:space="preserve"> </w:t>
      </w:r>
      <w:r w:rsidRPr="00FE46E7">
        <w:t>продлится</w:t>
      </w:r>
      <w:r w:rsidR="00981C96">
        <w:t xml:space="preserve"> </w:t>
      </w:r>
      <w:r w:rsidRPr="00FE46E7">
        <w:t>до</w:t>
      </w:r>
      <w:r w:rsidR="00981C96">
        <w:t xml:space="preserve"> </w:t>
      </w:r>
      <w:r w:rsidRPr="00FE46E7">
        <w:t>конца</w:t>
      </w:r>
      <w:r w:rsidR="00981C96">
        <w:t xml:space="preserve"> </w:t>
      </w:r>
      <w:r w:rsidRPr="00FE46E7">
        <w:t>февраля</w:t>
      </w:r>
      <w:r w:rsidR="00981C96">
        <w:t xml:space="preserve"> </w:t>
      </w:r>
      <w:r w:rsidRPr="00FE46E7">
        <w:t>2024</w:t>
      </w:r>
      <w:r w:rsidR="00981C96">
        <w:t xml:space="preserve"> </w:t>
      </w:r>
      <w:r w:rsidRPr="00FE46E7">
        <w:t>года.</w:t>
      </w:r>
      <w:r w:rsidR="00981C96">
        <w:t xml:space="preserve"> </w:t>
      </w:r>
    </w:p>
    <w:p w:rsidR="00B824D2" w:rsidRPr="00FE46E7" w:rsidRDefault="00B00BFF" w:rsidP="00B824D2">
      <w:hyperlink r:id="rId27" w:history="1">
        <w:r w:rsidR="00B824D2" w:rsidRPr="00FE46E7">
          <w:rPr>
            <w:rStyle w:val="a3"/>
          </w:rPr>
          <w:t>https://tass.ru/ekonomika/19588853</w:t>
        </w:r>
      </w:hyperlink>
      <w:r w:rsidR="00981C96">
        <w:t xml:space="preserve"> </w:t>
      </w:r>
    </w:p>
    <w:p w:rsidR="00F215AF" w:rsidRPr="00FE46E7" w:rsidRDefault="00E07770" w:rsidP="00F215AF">
      <w:pPr>
        <w:pStyle w:val="2"/>
      </w:pPr>
      <w:bookmarkStart w:id="59" w:name="_Toc154035856"/>
      <w:r w:rsidRPr="00FE46E7">
        <w:t>News</w:t>
      </w:r>
      <w:r w:rsidR="00F215AF" w:rsidRPr="00FE46E7">
        <w:t>.ru,</w:t>
      </w:r>
      <w:r w:rsidR="00981C96">
        <w:t xml:space="preserve"> </w:t>
      </w:r>
      <w:r w:rsidR="00F215AF" w:rsidRPr="00FE46E7">
        <w:t>20.12.2023,</w:t>
      </w:r>
      <w:r w:rsidR="00981C96">
        <w:t xml:space="preserve"> </w:t>
      </w:r>
      <w:r w:rsidR="00F215AF" w:rsidRPr="00FE46E7">
        <w:t>Депутат</w:t>
      </w:r>
      <w:r w:rsidR="00981C96">
        <w:t xml:space="preserve"> </w:t>
      </w:r>
      <w:r w:rsidR="00F215AF" w:rsidRPr="00FE46E7">
        <w:t>Нилов:</w:t>
      </w:r>
      <w:r w:rsidR="00981C96">
        <w:t xml:space="preserve"> </w:t>
      </w:r>
      <w:r w:rsidR="00F215AF" w:rsidRPr="00FE46E7">
        <w:t>пенсии</w:t>
      </w:r>
      <w:r w:rsidR="00981C96">
        <w:t xml:space="preserve"> </w:t>
      </w:r>
      <w:r w:rsidR="00F215AF" w:rsidRPr="00FE46E7">
        <w:t>самозанятых</w:t>
      </w:r>
      <w:r w:rsidR="00981C96">
        <w:t xml:space="preserve"> </w:t>
      </w:r>
      <w:r w:rsidR="00F215AF" w:rsidRPr="00FE46E7">
        <w:t>пожилых</w:t>
      </w:r>
      <w:r w:rsidR="00981C96">
        <w:t xml:space="preserve"> </w:t>
      </w:r>
      <w:r w:rsidR="00F215AF" w:rsidRPr="00FE46E7">
        <w:t>граждан</w:t>
      </w:r>
      <w:r w:rsidR="00981C96">
        <w:t xml:space="preserve"> </w:t>
      </w:r>
      <w:r w:rsidR="00F215AF" w:rsidRPr="00FE46E7">
        <w:t>индексируются</w:t>
      </w:r>
      <w:bookmarkEnd w:id="59"/>
    </w:p>
    <w:p w:rsidR="00F215AF" w:rsidRPr="00FE46E7" w:rsidRDefault="00F215AF" w:rsidP="003221E9">
      <w:pPr>
        <w:pStyle w:val="3"/>
      </w:pPr>
      <w:bookmarkStart w:id="60" w:name="_Toc154035857"/>
      <w:r w:rsidRPr="00FE46E7">
        <w:t>Выплаты</w:t>
      </w:r>
      <w:r w:rsidR="00981C96">
        <w:t xml:space="preserve"> </w:t>
      </w:r>
      <w:r w:rsidRPr="00FE46E7">
        <w:t>самозанятым</w:t>
      </w:r>
      <w:r w:rsidR="00981C96">
        <w:t xml:space="preserve"> </w:t>
      </w:r>
      <w:r w:rsidRPr="00FE46E7">
        <w:t>пенсионерам</w:t>
      </w:r>
      <w:r w:rsidR="00981C96">
        <w:t xml:space="preserve"> </w:t>
      </w:r>
      <w:r w:rsidRPr="00FE46E7">
        <w:t>России</w:t>
      </w:r>
      <w:r w:rsidR="00981C96">
        <w:t xml:space="preserve"> </w:t>
      </w:r>
      <w:r w:rsidRPr="00FE46E7">
        <w:t>индексируются,</w:t>
      </w:r>
      <w:r w:rsidR="00981C96">
        <w:t xml:space="preserve"> </w:t>
      </w:r>
      <w:r w:rsidRPr="00FE46E7">
        <w:t>сообщил</w:t>
      </w:r>
      <w:r w:rsidR="00981C96">
        <w:t xml:space="preserve"> </w:t>
      </w:r>
      <w:r w:rsidRPr="00FE46E7">
        <w:t>NEWS.ru</w:t>
      </w:r>
      <w:r w:rsidR="00981C96">
        <w:t xml:space="preserve"> </w:t>
      </w:r>
      <w:r w:rsidRPr="00FE46E7">
        <w:t>глава</w:t>
      </w:r>
      <w:r w:rsidR="00981C96">
        <w:t xml:space="preserve"> </w:t>
      </w:r>
      <w:r w:rsidRPr="00FE46E7">
        <w:t>комитета</w:t>
      </w:r>
      <w:r w:rsidR="00981C96">
        <w:t xml:space="preserve"> </w:t>
      </w:r>
      <w:r w:rsidRPr="00FE46E7">
        <w:t>Госдумы</w:t>
      </w:r>
      <w:r w:rsidR="00981C96">
        <w:t xml:space="preserve"> </w:t>
      </w:r>
      <w:r w:rsidRPr="00FE46E7">
        <w:t>по</w:t>
      </w:r>
      <w:r w:rsidR="00981C96">
        <w:t xml:space="preserve"> </w:t>
      </w:r>
      <w:r w:rsidRPr="00FE46E7">
        <w:t>труду</w:t>
      </w:r>
      <w:r w:rsidR="00981C96">
        <w:t xml:space="preserve"> </w:t>
      </w:r>
      <w:r w:rsidRPr="00FE46E7">
        <w:t>и</w:t>
      </w:r>
      <w:r w:rsidR="00981C96">
        <w:t xml:space="preserve"> </w:t>
      </w:r>
      <w:r w:rsidRPr="00FE46E7">
        <w:t>социальной</w:t>
      </w:r>
      <w:r w:rsidR="00981C96">
        <w:t xml:space="preserve"> </w:t>
      </w:r>
      <w:r w:rsidRPr="00FE46E7">
        <w:t>политике</w:t>
      </w:r>
      <w:r w:rsidR="00981C96">
        <w:t xml:space="preserve"> </w:t>
      </w:r>
      <w:r w:rsidRPr="00FE46E7">
        <w:t>Ярослав</w:t>
      </w:r>
      <w:r w:rsidR="00981C96">
        <w:t xml:space="preserve"> </w:t>
      </w:r>
      <w:r w:rsidRPr="00FE46E7">
        <w:t>Нилов.</w:t>
      </w:r>
      <w:r w:rsidR="00981C96">
        <w:t xml:space="preserve"> </w:t>
      </w:r>
      <w:r w:rsidRPr="00FE46E7">
        <w:t>По</w:t>
      </w:r>
      <w:r w:rsidR="00981C96">
        <w:t xml:space="preserve"> </w:t>
      </w:r>
      <w:r w:rsidRPr="00FE46E7">
        <w:t>его</w:t>
      </w:r>
      <w:r w:rsidR="00981C96">
        <w:t xml:space="preserve"> </w:t>
      </w:r>
      <w:r w:rsidRPr="00FE46E7">
        <w:t>словам,</w:t>
      </w:r>
      <w:r w:rsidR="00981C96">
        <w:t xml:space="preserve"> </w:t>
      </w:r>
      <w:r w:rsidRPr="00FE46E7">
        <w:t>увеличение</w:t>
      </w:r>
      <w:r w:rsidR="00981C96">
        <w:t xml:space="preserve"> </w:t>
      </w:r>
      <w:r w:rsidRPr="00FE46E7">
        <w:t>пенсий</w:t>
      </w:r>
      <w:r w:rsidR="00981C96">
        <w:t xml:space="preserve"> </w:t>
      </w:r>
      <w:r w:rsidRPr="00FE46E7">
        <w:t>предусмотрено,</w:t>
      </w:r>
      <w:r w:rsidR="00981C96">
        <w:t xml:space="preserve"> </w:t>
      </w:r>
      <w:r w:rsidRPr="00FE46E7">
        <w:t>поскольку</w:t>
      </w:r>
      <w:r w:rsidR="00981C96">
        <w:t xml:space="preserve"> </w:t>
      </w:r>
      <w:r w:rsidRPr="00FE46E7">
        <w:t>самозанятые</w:t>
      </w:r>
      <w:r w:rsidR="00981C96">
        <w:t xml:space="preserve"> </w:t>
      </w:r>
      <w:r w:rsidRPr="00FE46E7">
        <w:t>относятся</w:t>
      </w:r>
      <w:r w:rsidR="00981C96">
        <w:t xml:space="preserve"> </w:t>
      </w:r>
      <w:r w:rsidRPr="00FE46E7">
        <w:t>к</w:t>
      </w:r>
      <w:r w:rsidR="00981C96">
        <w:t xml:space="preserve"> </w:t>
      </w:r>
      <w:r w:rsidRPr="00FE46E7">
        <w:t>категории</w:t>
      </w:r>
      <w:r w:rsidR="00981C96">
        <w:t xml:space="preserve"> </w:t>
      </w:r>
      <w:r w:rsidRPr="00FE46E7">
        <w:t>незастрахованных</w:t>
      </w:r>
      <w:r w:rsidR="00981C96">
        <w:t xml:space="preserve"> </w:t>
      </w:r>
      <w:r w:rsidRPr="00FE46E7">
        <w:t>лиц.</w:t>
      </w:r>
      <w:bookmarkEnd w:id="60"/>
      <w:r w:rsidR="00981C96">
        <w:t xml:space="preserve"> </w:t>
      </w:r>
    </w:p>
    <w:p w:rsidR="00F215AF" w:rsidRPr="00FE46E7" w:rsidRDefault="00981C96" w:rsidP="00F215AF">
      <w:r>
        <w:t>«</w:t>
      </w:r>
      <w:r w:rsidR="00F215AF" w:rsidRPr="00FE46E7">
        <w:t>Пенсии</w:t>
      </w:r>
      <w:r>
        <w:t xml:space="preserve"> </w:t>
      </w:r>
      <w:r w:rsidR="00F215AF" w:rsidRPr="00FE46E7">
        <w:t>им</w:t>
      </w:r>
      <w:r>
        <w:t xml:space="preserve"> </w:t>
      </w:r>
      <w:r w:rsidR="00F215AF" w:rsidRPr="00FE46E7">
        <w:t>(самозанятым</w:t>
      </w:r>
      <w:r>
        <w:t xml:space="preserve"> </w:t>
      </w:r>
      <w:r w:rsidR="00F215AF" w:rsidRPr="00FE46E7">
        <w:t>пенсионерам.</w:t>
      </w:r>
      <w:r>
        <w:t xml:space="preserve"> </w:t>
      </w:r>
      <w:r w:rsidR="00F215AF" w:rsidRPr="00FE46E7">
        <w:t>-</w:t>
      </w:r>
      <w:r>
        <w:t xml:space="preserve"> </w:t>
      </w:r>
      <w:r w:rsidR="00F215AF" w:rsidRPr="00FE46E7">
        <w:t>NEWS.ru)</w:t>
      </w:r>
      <w:r>
        <w:t xml:space="preserve"> </w:t>
      </w:r>
      <w:r w:rsidR="00F215AF" w:rsidRPr="00FE46E7">
        <w:t>индексируются,</w:t>
      </w:r>
      <w:r>
        <w:t xml:space="preserve"> </w:t>
      </w:r>
      <w:r w:rsidR="00F215AF" w:rsidRPr="00FE46E7">
        <w:t>так</w:t>
      </w:r>
      <w:r>
        <w:t xml:space="preserve"> </w:t>
      </w:r>
      <w:r w:rsidR="00F215AF" w:rsidRPr="00FE46E7">
        <w:t>как</w:t>
      </w:r>
      <w:r>
        <w:t xml:space="preserve"> </w:t>
      </w:r>
      <w:r w:rsidR="00F215AF" w:rsidRPr="00FE46E7">
        <w:t>они</w:t>
      </w:r>
      <w:r>
        <w:t xml:space="preserve"> </w:t>
      </w:r>
      <w:r w:rsidR="00F215AF" w:rsidRPr="00FE46E7">
        <w:t>незастрахованные</w:t>
      </w:r>
      <w:r>
        <w:t xml:space="preserve"> </w:t>
      </w:r>
      <w:r w:rsidR="00F215AF" w:rsidRPr="00FE46E7">
        <w:t>лица.</w:t>
      </w:r>
      <w:r>
        <w:t xml:space="preserve"> </w:t>
      </w:r>
      <w:r w:rsidR="00F215AF" w:rsidRPr="00FE46E7">
        <w:t>А</w:t>
      </w:r>
      <w:r>
        <w:t xml:space="preserve"> </w:t>
      </w:r>
      <w:r w:rsidR="00F215AF" w:rsidRPr="00FE46E7">
        <w:t>субсидии</w:t>
      </w:r>
      <w:r>
        <w:t xml:space="preserve"> </w:t>
      </w:r>
      <w:r w:rsidR="00F215AF" w:rsidRPr="00FE46E7">
        <w:t>[на</w:t>
      </w:r>
      <w:r>
        <w:t xml:space="preserve"> </w:t>
      </w:r>
      <w:r w:rsidR="00F215AF" w:rsidRPr="00FE46E7">
        <w:t>оплату</w:t>
      </w:r>
      <w:r>
        <w:t xml:space="preserve"> </w:t>
      </w:r>
      <w:r w:rsidR="00F215AF" w:rsidRPr="00FE46E7">
        <w:t>жилищно-коммунальных</w:t>
      </w:r>
      <w:r>
        <w:t xml:space="preserve"> </w:t>
      </w:r>
      <w:r w:rsidR="00F215AF" w:rsidRPr="00FE46E7">
        <w:t>услуг]</w:t>
      </w:r>
      <w:r>
        <w:t xml:space="preserve"> </w:t>
      </w:r>
      <w:r w:rsidR="00F215AF" w:rsidRPr="00FE46E7">
        <w:t>зависят</w:t>
      </w:r>
      <w:r>
        <w:t xml:space="preserve"> </w:t>
      </w:r>
      <w:r w:rsidR="00F215AF" w:rsidRPr="00FE46E7">
        <w:t>от</w:t>
      </w:r>
      <w:r>
        <w:t xml:space="preserve"> </w:t>
      </w:r>
      <w:r w:rsidR="00F215AF" w:rsidRPr="00FE46E7">
        <w:t>доходов</w:t>
      </w:r>
      <w:r>
        <w:t xml:space="preserve"> </w:t>
      </w:r>
      <w:r w:rsidR="00F215AF" w:rsidRPr="00FE46E7">
        <w:t>и</w:t>
      </w:r>
      <w:r>
        <w:t xml:space="preserve"> </w:t>
      </w:r>
      <w:r w:rsidR="00F215AF" w:rsidRPr="00FE46E7">
        <w:t>доли</w:t>
      </w:r>
      <w:r>
        <w:t xml:space="preserve"> </w:t>
      </w:r>
      <w:r w:rsidR="00F215AF" w:rsidRPr="00FE46E7">
        <w:t>в</w:t>
      </w:r>
      <w:r>
        <w:t xml:space="preserve"> </w:t>
      </w:r>
      <w:r w:rsidR="00F215AF" w:rsidRPr="00FE46E7">
        <w:t>них</w:t>
      </w:r>
      <w:r>
        <w:t xml:space="preserve"> </w:t>
      </w:r>
      <w:r w:rsidR="00F215AF" w:rsidRPr="00FE46E7">
        <w:t>коммунальных</w:t>
      </w:r>
      <w:r>
        <w:t xml:space="preserve"> </w:t>
      </w:r>
      <w:r w:rsidR="00F215AF" w:rsidRPr="00FE46E7">
        <w:t>платежей.</w:t>
      </w:r>
      <w:r>
        <w:t xml:space="preserve"> </w:t>
      </w:r>
      <w:r w:rsidR="00F215AF" w:rsidRPr="00FE46E7">
        <w:t>Мы</w:t>
      </w:r>
      <w:r>
        <w:t xml:space="preserve"> </w:t>
      </w:r>
      <w:r w:rsidR="00F215AF" w:rsidRPr="00FE46E7">
        <w:t>предлагали</w:t>
      </w:r>
      <w:r>
        <w:t xml:space="preserve"> </w:t>
      </w:r>
      <w:r w:rsidR="00F215AF" w:rsidRPr="00FE46E7">
        <w:t>увеличить</w:t>
      </w:r>
      <w:r>
        <w:t xml:space="preserve"> </w:t>
      </w:r>
      <w:r w:rsidR="00F215AF" w:rsidRPr="00FE46E7">
        <w:t>долю,</w:t>
      </w:r>
      <w:r>
        <w:t xml:space="preserve"> </w:t>
      </w:r>
      <w:r w:rsidR="00F215AF" w:rsidRPr="00FE46E7">
        <w:t>чтобы</w:t>
      </w:r>
      <w:r>
        <w:t xml:space="preserve"> </w:t>
      </w:r>
      <w:r w:rsidR="00F215AF" w:rsidRPr="00FE46E7">
        <w:t>больше</w:t>
      </w:r>
      <w:r>
        <w:t xml:space="preserve"> </w:t>
      </w:r>
      <w:r w:rsidR="00F215AF" w:rsidRPr="00FE46E7">
        <w:t>людей</w:t>
      </w:r>
      <w:r>
        <w:t xml:space="preserve"> </w:t>
      </w:r>
      <w:r w:rsidR="00F215AF" w:rsidRPr="00FE46E7">
        <w:t>получали</w:t>
      </w:r>
      <w:r>
        <w:t xml:space="preserve"> </w:t>
      </w:r>
      <w:r w:rsidR="00F215AF" w:rsidRPr="00FE46E7">
        <w:t>субсидии,</w:t>
      </w:r>
      <w:r>
        <w:t xml:space="preserve"> </w:t>
      </w:r>
      <w:r w:rsidR="00F215AF" w:rsidRPr="00FE46E7">
        <w:t>но</w:t>
      </w:r>
      <w:r>
        <w:t xml:space="preserve"> </w:t>
      </w:r>
      <w:r w:rsidR="00F215AF" w:rsidRPr="00FE46E7">
        <w:t>нас</w:t>
      </w:r>
      <w:r>
        <w:t xml:space="preserve"> </w:t>
      </w:r>
      <w:r w:rsidR="00F215AF" w:rsidRPr="00FE46E7">
        <w:t>не</w:t>
      </w:r>
      <w:r>
        <w:t xml:space="preserve"> </w:t>
      </w:r>
      <w:r w:rsidR="00F215AF" w:rsidRPr="00FE46E7">
        <w:t>поддержали.</w:t>
      </w:r>
      <w:r>
        <w:t xml:space="preserve"> </w:t>
      </w:r>
      <w:r w:rsidR="00F215AF" w:rsidRPr="00FE46E7">
        <w:t>По</w:t>
      </w:r>
      <w:r>
        <w:t xml:space="preserve"> </w:t>
      </w:r>
      <w:r w:rsidR="00F215AF" w:rsidRPr="00FE46E7">
        <w:t>закону</w:t>
      </w:r>
      <w:r>
        <w:t xml:space="preserve"> </w:t>
      </w:r>
      <w:r w:rsidR="00F215AF" w:rsidRPr="00FE46E7">
        <w:t>определена</w:t>
      </w:r>
      <w:r>
        <w:t xml:space="preserve"> </w:t>
      </w:r>
      <w:r w:rsidR="00F215AF" w:rsidRPr="00FE46E7">
        <w:t>максимальная</w:t>
      </w:r>
      <w:r>
        <w:t xml:space="preserve"> </w:t>
      </w:r>
      <w:r w:rsidR="00F215AF" w:rsidRPr="00FE46E7">
        <w:t>доля</w:t>
      </w:r>
      <w:r>
        <w:t xml:space="preserve"> </w:t>
      </w:r>
      <w:r w:rsidR="00F215AF" w:rsidRPr="00FE46E7">
        <w:t>расходов,</w:t>
      </w:r>
      <w:r>
        <w:t xml:space="preserve"> </w:t>
      </w:r>
      <w:r w:rsidR="00F215AF" w:rsidRPr="00FE46E7">
        <w:t>-</w:t>
      </w:r>
      <w:r>
        <w:t xml:space="preserve"> </w:t>
      </w:r>
      <w:r w:rsidR="00F215AF" w:rsidRPr="00FE46E7">
        <w:t>рассказал</w:t>
      </w:r>
      <w:r>
        <w:t xml:space="preserve"> </w:t>
      </w:r>
      <w:r w:rsidR="00F215AF" w:rsidRPr="00FE46E7">
        <w:t>собеседник</w:t>
      </w:r>
      <w:r>
        <w:t>»</w:t>
      </w:r>
      <w:r w:rsidR="00F215AF" w:rsidRPr="00FE46E7">
        <w:t>.</w:t>
      </w:r>
    </w:p>
    <w:p w:rsidR="00F215AF" w:rsidRPr="00FE46E7" w:rsidRDefault="00F215AF" w:rsidP="00F215AF">
      <w:r w:rsidRPr="00FE46E7">
        <w:t>Ранее</w:t>
      </w:r>
      <w:r w:rsidR="00981C96">
        <w:t xml:space="preserve"> </w:t>
      </w:r>
      <w:r w:rsidRPr="00FE46E7">
        <w:t>декан</w:t>
      </w:r>
      <w:r w:rsidR="00981C96">
        <w:t xml:space="preserve"> </w:t>
      </w:r>
      <w:r w:rsidRPr="00FE46E7">
        <w:t>факультета</w:t>
      </w:r>
      <w:r w:rsidR="00981C96">
        <w:t xml:space="preserve"> </w:t>
      </w:r>
      <w:r w:rsidRPr="00FE46E7">
        <w:t>права</w:t>
      </w:r>
      <w:r w:rsidR="00981C96">
        <w:t xml:space="preserve"> </w:t>
      </w:r>
      <w:r w:rsidRPr="00FE46E7">
        <w:t>НИУ</w:t>
      </w:r>
      <w:r w:rsidR="00981C96">
        <w:t xml:space="preserve"> </w:t>
      </w:r>
      <w:r w:rsidRPr="00FE46E7">
        <w:t>ВШЭ</w:t>
      </w:r>
      <w:r w:rsidR="00981C96">
        <w:t xml:space="preserve"> </w:t>
      </w:r>
      <w:r w:rsidRPr="00FE46E7">
        <w:t>Вадим</w:t>
      </w:r>
      <w:r w:rsidR="00981C96">
        <w:t xml:space="preserve"> </w:t>
      </w:r>
      <w:r w:rsidRPr="00FE46E7">
        <w:t>Виноградов</w:t>
      </w:r>
      <w:r w:rsidR="00981C96">
        <w:t xml:space="preserve"> </w:t>
      </w:r>
      <w:r w:rsidRPr="00FE46E7">
        <w:t>заявил,</w:t>
      </w:r>
      <w:r w:rsidR="00981C96">
        <w:t xml:space="preserve"> </w:t>
      </w:r>
      <w:r w:rsidRPr="00FE46E7">
        <w:t>что,</w:t>
      </w:r>
      <w:r w:rsidR="00981C96">
        <w:t xml:space="preserve"> </w:t>
      </w:r>
      <w:r w:rsidRPr="00FE46E7">
        <w:t>если</w:t>
      </w:r>
      <w:r w:rsidR="00981C96">
        <w:t xml:space="preserve"> </w:t>
      </w:r>
      <w:r w:rsidRPr="00FE46E7">
        <w:t>человек,</w:t>
      </w:r>
      <w:r w:rsidR="00981C96">
        <w:t xml:space="preserve"> </w:t>
      </w:r>
      <w:r w:rsidRPr="00FE46E7">
        <w:t>вышедший</w:t>
      </w:r>
      <w:r w:rsidR="00981C96">
        <w:t xml:space="preserve"> </w:t>
      </w:r>
      <w:r w:rsidRPr="00FE46E7">
        <w:t>на</w:t>
      </w:r>
      <w:r w:rsidR="00981C96">
        <w:t xml:space="preserve"> </w:t>
      </w:r>
      <w:r w:rsidRPr="00FE46E7">
        <w:t>пенсию,</w:t>
      </w:r>
      <w:r w:rsidR="00981C96">
        <w:t xml:space="preserve"> </w:t>
      </w:r>
      <w:r w:rsidRPr="00FE46E7">
        <w:t>решает</w:t>
      </w:r>
      <w:r w:rsidR="00981C96">
        <w:t xml:space="preserve"> </w:t>
      </w:r>
      <w:r w:rsidRPr="00FE46E7">
        <w:t>продолжить</w:t>
      </w:r>
      <w:r w:rsidR="00981C96">
        <w:t xml:space="preserve"> </w:t>
      </w:r>
      <w:r w:rsidRPr="00FE46E7">
        <w:t>работать</w:t>
      </w:r>
      <w:r w:rsidR="00981C96">
        <w:t xml:space="preserve"> </w:t>
      </w:r>
      <w:r w:rsidRPr="00FE46E7">
        <w:t>как</w:t>
      </w:r>
      <w:r w:rsidR="00981C96">
        <w:t xml:space="preserve"> </w:t>
      </w:r>
      <w:r w:rsidRPr="00FE46E7">
        <w:t>самозанятый,</w:t>
      </w:r>
      <w:r w:rsidR="00981C96">
        <w:t xml:space="preserve"> </w:t>
      </w:r>
      <w:r w:rsidRPr="00FE46E7">
        <w:t>это</w:t>
      </w:r>
      <w:r w:rsidR="00981C96">
        <w:t xml:space="preserve"> </w:t>
      </w:r>
      <w:r w:rsidRPr="00FE46E7">
        <w:t>может</w:t>
      </w:r>
      <w:r w:rsidR="00981C96">
        <w:t xml:space="preserve"> </w:t>
      </w:r>
      <w:r w:rsidRPr="00FE46E7">
        <w:t>привести</w:t>
      </w:r>
      <w:r w:rsidR="00981C96">
        <w:t xml:space="preserve"> </w:t>
      </w:r>
      <w:r w:rsidRPr="00FE46E7">
        <w:t>к</w:t>
      </w:r>
      <w:r w:rsidR="00981C96">
        <w:t xml:space="preserve"> </w:t>
      </w:r>
      <w:r w:rsidRPr="00FE46E7">
        <w:t>потере</w:t>
      </w:r>
      <w:r w:rsidR="00981C96">
        <w:t xml:space="preserve"> </w:t>
      </w:r>
      <w:r w:rsidRPr="00FE46E7">
        <w:t>определенных</w:t>
      </w:r>
      <w:r w:rsidR="00981C96">
        <w:t xml:space="preserve"> </w:t>
      </w:r>
      <w:r w:rsidRPr="00FE46E7">
        <w:t>льгот.</w:t>
      </w:r>
      <w:r w:rsidR="00981C96">
        <w:t xml:space="preserve"> </w:t>
      </w:r>
      <w:r w:rsidRPr="00FE46E7">
        <w:t>По</w:t>
      </w:r>
      <w:r w:rsidR="00981C96">
        <w:t xml:space="preserve"> </w:t>
      </w:r>
      <w:r w:rsidRPr="00FE46E7">
        <w:t>его</w:t>
      </w:r>
      <w:r w:rsidR="00981C96">
        <w:t xml:space="preserve"> </w:t>
      </w:r>
      <w:r w:rsidRPr="00FE46E7">
        <w:t>словам,</w:t>
      </w:r>
      <w:r w:rsidR="00981C96">
        <w:t xml:space="preserve"> </w:t>
      </w:r>
      <w:r w:rsidRPr="00FE46E7">
        <w:t>это</w:t>
      </w:r>
      <w:r w:rsidR="00981C96">
        <w:t xml:space="preserve"> </w:t>
      </w:r>
      <w:r w:rsidRPr="00FE46E7">
        <w:t>касается</w:t>
      </w:r>
      <w:r w:rsidR="00981C96">
        <w:t xml:space="preserve"> </w:t>
      </w:r>
      <w:r w:rsidRPr="00FE46E7">
        <w:t>индексации</w:t>
      </w:r>
      <w:r w:rsidR="00981C96">
        <w:t xml:space="preserve"> </w:t>
      </w:r>
      <w:r w:rsidRPr="00FE46E7">
        <w:t>пенсии.</w:t>
      </w:r>
    </w:p>
    <w:p w:rsidR="00F215AF" w:rsidRPr="00FE46E7" w:rsidRDefault="00F215AF" w:rsidP="00F215AF">
      <w:r w:rsidRPr="00FE46E7">
        <w:t>Виноградов</w:t>
      </w:r>
      <w:r w:rsidR="00981C96">
        <w:t xml:space="preserve"> </w:t>
      </w:r>
      <w:r w:rsidRPr="00FE46E7">
        <w:t>также</w:t>
      </w:r>
      <w:r w:rsidR="00981C96">
        <w:t xml:space="preserve"> </w:t>
      </w:r>
      <w:r w:rsidRPr="00FE46E7">
        <w:t>выразил</w:t>
      </w:r>
      <w:r w:rsidR="00981C96">
        <w:t xml:space="preserve"> </w:t>
      </w:r>
      <w:r w:rsidRPr="00FE46E7">
        <w:t>мнение,</w:t>
      </w:r>
      <w:r w:rsidR="00981C96">
        <w:t xml:space="preserve"> </w:t>
      </w:r>
      <w:r w:rsidRPr="00FE46E7">
        <w:t>что</w:t>
      </w:r>
      <w:r w:rsidR="00981C96">
        <w:t xml:space="preserve"> </w:t>
      </w:r>
      <w:r w:rsidRPr="00FE46E7">
        <w:t>могут</w:t>
      </w:r>
      <w:r w:rsidR="00981C96">
        <w:t xml:space="preserve"> </w:t>
      </w:r>
      <w:r w:rsidRPr="00FE46E7">
        <w:t>быть</w:t>
      </w:r>
      <w:r w:rsidR="00981C96">
        <w:t xml:space="preserve"> </w:t>
      </w:r>
      <w:r w:rsidRPr="00FE46E7">
        <w:t>отменены</w:t>
      </w:r>
      <w:r w:rsidR="00981C96">
        <w:t xml:space="preserve"> </w:t>
      </w:r>
      <w:r w:rsidRPr="00FE46E7">
        <w:t>другие</w:t>
      </w:r>
      <w:r w:rsidR="00981C96">
        <w:t xml:space="preserve"> </w:t>
      </w:r>
      <w:r w:rsidRPr="00FE46E7">
        <w:t>льготы,</w:t>
      </w:r>
      <w:r w:rsidR="00981C96">
        <w:t xml:space="preserve"> </w:t>
      </w:r>
      <w:r w:rsidRPr="00FE46E7">
        <w:t>связанные</w:t>
      </w:r>
      <w:r w:rsidR="00981C96">
        <w:t xml:space="preserve"> </w:t>
      </w:r>
      <w:r w:rsidRPr="00FE46E7">
        <w:t>с</w:t>
      </w:r>
      <w:r w:rsidR="00981C96">
        <w:t xml:space="preserve"> </w:t>
      </w:r>
      <w:r w:rsidRPr="00FE46E7">
        <w:t>лимитом</w:t>
      </w:r>
      <w:r w:rsidR="00981C96">
        <w:t xml:space="preserve"> </w:t>
      </w:r>
      <w:r w:rsidRPr="00FE46E7">
        <w:t>доходов,</w:t>
      </w:r>
      <w:r w:rsidR="00981C96">
        <w:t xml:space="preserve"> </w:t>
      </w:r>
      <w:r w:rsidRPr="00FE46E7">
        <w:t>особенно</w:t>
      </w:r>
      <w:r w:rsidR="00981C96">
        <w:t xml:space="preserve"> </w:t>
      </w:r>
      <w:r w:rsidRPr="00FE46E7">
        <w:t>если</w:t>
      </w:r>
      <w:r w:rsidR="00981C96">
        <w:t xml:space="preserve"> </w:t>
      </w:r>
      <w:r w:rsidRPr="00FE46E7">
        <w:t>этот</w:t>
      </w:r>
      <w:r w:rsidR="00981C96">
        <w:t xml:space="preserve"> </w:t>
      </w:r>
      <w:r w:rsidRPr="00FE46E7">
        <w:t>лимит</w:t>
      </w:r>
      <w:r w:rsidR="00981C96">
        <w:t xml:space="preserve"> </w:t>
      </w:r>
      <w:r w:rsidRPr="00FE46E7">
        <w:t>превышен.</w:t>
      </w:r>
      <w:r w:rsidR="00981C96">
        <w:t xml:space="preserve"> </w:t>
      </w:r>
      <w:r w:rsidRPr="00FE46E7">
        <w:t>Если</w:t>
      </w:r>
      <w:r w:rsidR="00981C96">
        <w:t xml:space="preserve"> </w:t>
      </w:r>
      <w:r w:rsidRPr="00FE46E7">
        <w:t>самозанятый</w:t>
      </w:r>
      <w:r w:rsidR="00981C96">
        <w:t xml:space="preserve"> </w:t>
      </w:r>
      <w:r w:rsidRPr="00FE46E7">
        <w:t>пенсионер</w:t>
      </w:r>
      <w:r w:rsidR="00981C96">
        <w:t xml:space="preserve"> </w:t>
      </w:r>
      <w:r w:rsidRPr="00FE46E7">
        <w:t>не</w:t>
      </w:r>
      <w:r w:rsidR="00981C96">
        <w:t xml:space="preserve"> </w:t>
      </w:r>
      <w:r w:rsidRPr="00FE46E7">
        <w:t>уплачивает</w:t>
      </w:r>
      <w:r w:rsidR="00981C96">
        <w:t xml:space="preserve"> </w:t>
      </w:r>
      <w:r w:rsidRPr="00FE46E7">
        <w:t>взносы</w:t>
      </w:r>
      <w:r w:rsidR="00981C96">
        <w:t xml:space="preserve"> </w:t>
      </w:r>
      <w:r w:rsidRPr="00FE46E7">
        <w:t>на</w:t>
      </w:r>
      <w:r w:rsidR="00981C96">
        <w:t xml:space="preserve"> </w:t>
      </w:r>
      <w:r w:rsidRPr="00FE46E7">
        <w:t>свою</w:t>
      </w:r>
      <w:r w:rsidR="00981C96">
        <w:t xml:space="preserve"> </w:t>
      </w:r>
      <w:r w:rsidRPr="00FE46E7">
        <w:t>социальную</w:t>
      </w:r>
      <w:r w:rsidR="00981C96">
        <w:t xml:space="preserve"> </w:t>
      </w:r>
      <w:r w:rsidRPr="00FE46E7">
        <w:t>страховку,</w:t>
      </w:r>
      <w:r w:rsidR="00981C96">
        <w:t xml:space="preserve"> </w:t>
      </w:r>
      <w:r w:rsidRPr="00FE46E7">
        <w:t>его</w:t>
      </w:r>
      <w:r w:rsidR="00981C96">
        <w:t xml:space="preserve"> </w:t>
      </w:r>
      <w:r w:rsidRPr="00FE46E7">
        <w:t>рассматривают</w:t>
      </w:r>
      <w:r w:rsidR="00981C96">
        <w:t xml:space="preserve"> </w:t>
      </w:r>
      <w:r w:rsidRPr="00FE46E7">
        <w:t>как</w:t>
      </w:r>
      <w:r w:rsidR="00981C96">
        <w:t xml:space="preserve"> </w:t>
      </w:r>
      <w:r w:rsidRPr="00FE46E7">
        <w:t>неработающего</w:t>
      </w:r>
      <w:r w:rsidR="00981C96">
        <w:t xml:space="preserve"> </w:t>
      </w:r>
      <w:r w:rsidRPr="00FE46E7">
        <w:t>и</w:t>
      </w:r>
      <w:r w:rsidR="00981C96">
        <w:t xml:space="preserve"> </w:t>
      </w:r>
      <w:r w:rsidRPr="00FE46E7">
        <w:t>его</w:t>
      </w:r>
      <w:r w:rsidR="00981C96">
        <w:t xml:space="preserve"> </w:t>
      </w:r>
      <w:r w:rsidRPr="00FE46E7">
        <w:t>пенсия</w:t>
      </w:r>
      <w:r w:rsidR="00981C96">
        <w:t xml:space="preserve"> </w:t>
      </w:r>
      <w:r w:rsidRPr="00FE46E7">
        <w:t>индексируется</w:t>
      </w:r>
      <w:r w:rsidR="00981C96">
        <w:t xml:space="preserve"> </w:t>
      </w:r>
      <w:r w:rsidRPr="00FE46E7">
        <w:t>соответствующим</w:t>
      </w:r>
      <w:r w:rsidR="00981C96">
        <w:t xml:space="preserve"> </w:t>
      </w:r>
      <w:r w:rsidRPr="00FE46E7">
        <w:t>образом.</w:t>
      </w:r>
    </w:p>
    <w:p w:rsidR="00F215AF" w:rsidRPr="00FE46E7" w:rsidRDefault="00B00BFF" w:rsidP="00F215AF">
      <w:hyperlink r:id="rId28" w:history="1">
        <w:r w:rsidR="00F215AF" w:rsidRPr="00FE46E7">
          <w:rPr>
            <w:rStyle w:val="a3"/>
          </w:rPr>
          <w:t>https://news.ru/vlast/v-gosdume-rasskazali-indeksiruyutsya-li-pensii-samozanyatym-pozhilym-grazhdanam/</w:t>
        </w:r>
      </w:hyperlink>
      <w:r w:rsidR="00981C96">
        <w:t xml:space="preserve"> </w:t>
      </w:r>
    </w:p>
    <w:p w:rsidR="00F54B46" w:rsidRPr="00FE46E7" w:rsidRDefault="00F54B46" w:rsidP="00F54B46">
      <w:pPr>
        <w:pStyle w:val="2"/>
      </w:pPr>
      <w:bookmarkStart w:id="61" w:name="А105"/>
      <w:bookmarkStart w:id="62" w:name="_Toc154035858"/>
      <w:r w:rsidRPr="00FE46E7">
        <w:t>Конкурент,</w:t>
      </w:r>
      <w:r w:rsidR="00981C96">
        <w:t xml:space="preserve"> </w:t>
      </w:r>
      <w:r w:rsidR="009178CB" w:rsidRPr="00FE46E7">
        <w:t>20.12.2023,</w:t>
      </w:r>
      <w:r w:rsidR="00981C96">
        <w:t xml:space="preserve"> </w:t>
      </w:r>
      <w:r w:rsidRPr="00FE46E7">
        <w:t>Полная</w:t>
      </w:r>
      <w:r w:rsidR="00981C96">
        <w:t xml:space="preserve"> </w:t>
      </w:r>
      <w:r w:rsidRPr="00FE46E7">
        <w:t>отмена</w:t>
      </w:r>
      <w:r w:rsidR="00981C96">
        <w:t xml:space="preserve"> </w:t>
      </w:r>
      <w:r w:rsidRPr="00FE46E7">
        <w:t>за</w:t>
      </w:r>
      <w:r w:rsidR="00981C96">
        <w:t xml:space="preserve"> </w:t>
      </w:r>
      <w:r w:rsidRPr="00FE46E7">
        <w:t>оплату</w:t>
      </w:r>
      <w:r w:rsidR="00981C96">
        <w:t xml:space="preserve"> </w:t>
      </w:r>
      <w:r w:rsidRPr="00FE46E7">
        <w:t>ЖКХ</w:t>
      </w:r>
      <w:r w:rsidR="00981C96">
        <w:t xml:space="preserve"> </w:t>
      </w:r>
      <w:r w:rsidRPr="00FE46E7">
        <w:t>пенсионерам</w:t>
      </w:r>
      <w:r w:rsidR="00981C96">
        <w:t xml:space="preserve"> - </w:t>
      </w:r>
      <w:r w:rsidRPr="00FE46E7">
        <w:t>Путин</w:t>
      </w:r>
      <w:r w:rsidR="00981C96">
        <w:t xml:space="preserve"> </w:t>
      </w:r>
      <w:r w:rsidRPr="00FE46E7">
        <w:t>поставил</w:t>
      </w:r>
      <w:r w:rsidR="00981C96">
        <w:t xml:space="preserve"> </w:t>
      </w:r>
      <w:r w:rsidRPr="00FE46E7">
        <w:t>точку</w:t>
      </w:r>
      <w:bookmarkEnd w:id="61"/>
      <w:bookmarkEnd w:id="62"/>
    </w:p>
    <w:p w:rsidR="00F54B46" w:rsidRPr="00FE46E7" w:rsidRDefault="00F54B46" w:rsidP="003221E9">
      <w:pPr>
        <w:pStyle w:val="3"/>
      </w:pPr>
      <w:bookmarkStart w:id="63" w:name="_Toc154035859"/>
      <w:r w:rsidRPr="00FE46E7">
        <w:t>Президент</w:t>
      </w:r>
      <w:r w:rsidR="00981C96">
        <w:t xml:space="preserve"> </w:t>
      </w:r>
      <w:r w:rsidRPr="00FE46E7">
        <w:t>РФ</w:t>
      </w:r>
      <w:r w:rsidR="00981C96">
        <w:t xml:space="preserve"> </w:t>
      </w:r>
      <w:r w:rsidRPr="00FE46E7">
        <w:t>Владимир</w:t>
      </w:r>
      <w:r w:rsidR="00981C96">
        <w:t xml:space="preserve"> </w:t>
      </w:r>
      <w:r w:rsidRPr="00FE46E7">
        <w:t>Путин</w:t>
      </w:r>
      <w:r w:rsidR="00981C96">
        <w:t xml:space="preserve"> </w:t>
      </w:r>
      <w:r w:rsidRPr="00FE46E7">
        <w:t>подписал</w:t>
      </w:r>
      <w:r w:rsidR="00981C96">
        <w:t xml:space="preserve"> </w:t>
      </w:r>
      <w:r w:rsidRPr="00FE46E7">
        <w:t>закон</w:t>
      </w:r>
      <w:r w:rsidR="00981C96">
        <w:t xml:space="preserve"> </w:t>
      </w:r>
      <w:r w:rsidRPr="00FE46E7">
        <w:t>об</w:t>
      </w:r>
      <w:r w:rsidR="00981C96">
        <w:t xml:space="preserve"> </w:t>
      </w:r>
      <w:r w:rsidRPr="00FE46E7">
        <w:t>отмене</w:t>
      </w:r>
      <w:r w:rsidR="00981C96">
        <w:t xml:space="preserve"> </w:t>
      </w:r>
      <w:r w:rsidRPr="00FE46E7">
        <w:t>банковских</w:t>
      </w:r>
      <w:r w:rsidR="00981C96">
        <w:t xml:space="preserve"> </w:t>
      </w:r>
      <w:r w:rsidRPr="00FE46E7">
        <w:t>комиссий</w:t>
      </w:r>
      <w:r w:rsidR="00981C96">
        <w:t xml:space="preserve"> </w:t>
      </w:r>
      <w:r w:rsidRPr="00FE46E7">
        <w:t>при</w:t>
      </w:r>
      <w:r w:rsidR="00981C96">
        <w:t xml:space="preserve"> </w:t>
      </w:r>
      <w:r w:rsidRPr="00FE46E7">
        <w:t>оплате</w:t>
      </w:r>
      <w:r w:rsidR="00981C96">
        <w:t xml:space="preserve"> </w:t>
      </w:r>
      <w:r w:rsidRPr="00FE46E7">
        <w:t>жилищно-коммунальных</w:t>
      </w:r>
      <w:r w:rsidR="00981C96">
        <w:t xml:space="preserve"> </w:t>
      </w:r>
      <w:r w:rsidRPr="00FE46E7">
        <w:t>услуг</w:t>
      </w:r>
      <w:r w:rsidR="00981C96">
        <w:t xml:space="preserve"> </w:t>
      </w:r>
      <w:r w:rsidRPr="00FE46E7">
        <w:t>для</w:t>
      </w:r>
      <w:r w:rsidR="00981C96">
        <w:t xml:space="preserve"> </w:t>
      </w:r>
      <w:r w:rsidRPr="00FE46E7">
        <w:t>пенсионеров</w:t>
      </w:r>
      <w:r w:rsidR="00981C96">
        <w:t xml:space="preserve"> </w:t>
      </w:r>
      <w:r w:rsidRPr="00FE46E7">
        <w:t>и</w:t>
      </w:r>
      <w:r w:rsidR="00981C96">
        <w:t xml:space="preserve"> </w:t>
      </w:r>
      <w:r w:rsidRPr="00FE46E7">
        <w:t>граждан,</w:t>
      </w:r>
      <w:r w:rsidR="00981C96">
        <w:t xml:space="preserve"> </w:t>
      </w:r>
      <w:r w:rsidRPr="00FE46E7">
        <w:t>нуждающихся</w:t>
      </w:r>
      <w:r w:rsidR="00981C96">
        <w:t xml:space="preserve"> </w:t>
      </w:r>
      <w:r w:rsidRPr="00FE46E7">
        <w:t>в</w:t>
      </w:r>
      <w:r w:rsidR="00981C96">
        <w:t xml:space="preserve"> </w:t>
      </w:r>
      <w:r w:rsidRPr="00FE46E7">
        <w:t>соцподдержке.</w:t>
      </w:r>
      <w:r w:rsidR="00981C96">
        <w:t xml:space="preserve"> </w:t>
      </w:r>
      <w:r w:rsidRPr="00FE46E7">
        <w:t>Документ</w:t>
      </w:r>
      <w:r w:rsidR="00981C96">
        <w:t xml:space="preserve"> </w:t>
      </w:r>
      <w:r w:rsidRPr="00FE46E7">
        <w:t>опубликован</w:t>
      </w:r>
      <w:r w:rsidR="00981C96">
        <w:t xml:space="preserve"> </w:t>
      </w:r>
      <w:r w:rsidRPr="00FE46E7">
        <w:t>на</w:t>
      </w:r>
      <w:r w:rsidR="00981C96">
        <w:t xml:space="preserve"> </w:t>
      </w:r>
      <w:r w:rsidRPr="00FE46E7">
        <w:t>официальном</w:t>
      </w:r>
      <w:r w:rsidR="00981C96">
        <w:t xml:space="preserve"> </w:t>
      </w:r>
      <w:r w:rsidRPr="00FE46E7">
        <w:t>портале</w:t>
      </w:r>
      <w:r w:rsidR="00981C96">
        <w:t xml:space="preserve"> </w:t>
      </w:r>
      <w:r w:rsidRPr="00FE46E7">
        <w:t>правовой</w:t>
      </w:r>
      <w:r w:rsidR="00981C96">
        <w:t xml:space="preserve"> </w:t>
      </w:r>
      <w:r w:rsidRPr="00FE46E7">
        <w:t>информации.</w:t>
      </w:r>
      <w:bookmarkEnd w:id="63"/>
    </w:p>
    <w:p w:rsidR="00F54B46" w:rsidRPr="00FE46E7" w:rsidRDefault="00F54B46" w:rsidP="00F54B46">
      <w:r w:rsidRPr="00FE46E7">
        <w:t>Из</w:t>
      </w:r>
      <w:r w:rsidR="00981C96">
        <w:t xml:space="preserve"> </w:t>
      </w:r>
      <w:r w:rsidRPr="00FE46E7">
        <w:t>документа</w:t>
      </w:r>
      <w:r w:rsidR="00981C96">
        <w:t xml:space="preserve"> </w:t>
      </w:r>
      <w:r w:rsidRPr="00FE46E7">
        <w:t>следует,</w:t>
      </w:r>
      <w:r w:rsidR="00981C96">
        <w:t xml:space="preserve"> </w:t>
      </w:r>
      <w:r w:rsidRPr="00FE46E7">
        <w:t>что</w:t>
      </w:r>
      <w:r w:rsidR="00981C96">
        <w:t xml:space="preserve"> </w:t>
      </w:r>
      <w:r w:rsidRPr="00FE46E7">
        <w:t>комиссия</w:t>
      </w:r>
      <w:r w:rsidR="00981C96">
        <w:t xml:space="preserve"> </w:t>
      </w:r>
      <w:r w:rsidRPr="00FE46E7">
        <w:t>не</w:t>
      </w:r>
      <w:r w:rsidR="00981C96">
        <w:t xml:space="preserve"> </w:t>
      </w:r>
      <w:r w:rsidRPr="00FE46E7">
        <w:t>будет</w:t>
      </w:r>
      <w:r w:rsidR="00981C96">
        <w:t xml:space="preserve"> </w:t>
      </w:r>
      <w:r w:rsidRPr="00FE46E7">
        <w:t>взиматься</w:t>
      </w:r>
      <w:r w:rsidR="00981C96">
        <w:t xml:space="preserve"> </w:t>
      </w:r>
      <w:r w:rsidRPr="00FE46E7">
        <w:t>за</w:t>
      </w:r>
      <w:r w:rsidR="00981C96">
        <w:t xml:space="preserve"> </w:t>
      </w:r>
      <w:r w:rsidRPr="00FE46E7">
        <w:t>перечисление</w:t>
      </w:r>
      <w:r w:rsidR="00981C96">
        <w:t xml:space="preserve"> </w:t>
      </w:r>
      <w:r w:rsidRPr="00FE46E7">
        <w:t>платы</w:t>
      </w:r>
      <w:r w:rsidR="00981C96">
        <w:t xml:space="preserve"> </w:t>
      </w:r>
      <w:r w:rsidRPr="00FE46E7">
        <w:t>за</w:t>
      </w:r>
      <w:r w:rsidR="00981C96">
        <w:t xml:space="preserve"> </w:t>
      </w:r>
      <w:r w:rsidRPr="00FE46E7">
        <w:t>коммунальные</w:t>
      </w:r>
      <w:r w:rsidR="00981C96">
        <w:t xml:space="preserve"> </w:t>
      </w:r>
      <w:r w:rsidRPr="00FE46E7">
        <w:t>услуги</w:t>
      </w:r>
      <w:r w:rsidR="00981C96">
        <w:t xml:space="preserve"> </w:t>
      </w:r>
      <w:r w:rsidRPr="00FE46E7">
        <w:t>и</w:t>
      </w:r>
      <w:r w:rsidR="00981C96">
        <w:t xml:space="preserve"> </w:t>
      </w:r>
      <w:r w:rsidRPr="00FE46E7">
        <w:t>пеней</w:t>
      </w:r>
      <w:r w:rsidR="00981C96">
        <w:t xml:space="preserve"> </w:t>
      </w:r>
      <w:r w:rsidRPr="00FE46E7">
        <w:t>за</w:t>
      </w:r>
      <w:r w:rsidR="00981C96">
        <w:t xml:space="preserve"> </w:t>
      </w:r>
      <w:r w:rsidRPr="00FE46E7">
        <w:t>просроченную</w:t>
      </w:r>
      <w:r w:rsidR="00981C96">
        <w:t xml:space="preserve"> </w:t>
      </w:r>
      <w:r w:rsidRPr="00FE46E7">
        <w:t>или</w:t>
      </w:r>
      <w:r w:rsidR="00981C96">
        <w:t xml:space="preserve"> </w:t>
      </w:r>
      <w:r w:rsidRPr="00FE46E7">
        <w:t>неполную</w:t>
      </w:r>
      <w:r w:rsidR="00981C96">
        <w:t xml:space="preserve"> </w:t>
      </w:r>
      <w:r w:rsidRPr="00FE46E7">
        <w:t>оплату</w:t>
      </w:r>
      <w:r w:rsidR="00981C96">
        <w:t xml:space="preserve"> </w:t>
      </w:r>
      <w:r w:rsidRPr="00FE46E7">
        <w:t>с</w:t>
      </w:r>
      <w:r w:rsidR="00981C96">
        <w:t xml:space="preserve"> </w:t>
      </w:r>
      <w:r w:rsidRPr="00FE46E7">
        <w:t>физических</w:t>
      </w:r>
      <w:r w:rsidR="00981C96">
        <w:t xml:space="preserve"> </w:t>
      </w:r>
      <w:r w:rsidRPr="00FE46E7">
        <w:t>лиц,</w:t>
      </w:r>
      <w:r w:rsidR="00981C96">
        <w:t xml:space="preserve"> </w:t>
      </w:r>
      <w:r w:rsidRPr="00FE46E7">
        <w:t>которые</w:t>
      </w:r>
      <w:r w:rsidR="00981C96">
        <w:t xml:space="preserve"> </w:t>
      </w:r>
      <w:r w:rsidRPr="00FE46E7">
        <w:t>нуждаются</w:t>
      </w:r>
      <w:r w:rsidR="00981C96">
        <w:t xml:space="preserve"> </w:t>
      </w:r>
      <w:r w:rsidRPr="00FE46E7">
        <w:t>в</w:t>
      </w:r>
      <w:r w:rsidR="00981C96">
        <w:t xml:space="preserve"> </w:t>
      </w:r>
      <w:r w:rsidRPr="00FE46E7">
        <w:t>социальной</w:t>
      </w:r>
      <w:r w:rsidR="00981C96">
        <w:t xml:space="preserve"> </w:t>
      </w:r>
      <w:r w:rsidRPr="00FE46E7">
        <w:t>поддержке.</w:t>
      </w:r>
    </w:p>
    <w:p w:rsidR="00F54B46" w:rsidRPr="00FE46E7" w:rsidRDefault="00F54B46" w:rsidP="00F54B46">
      <w:r w:rsidRPr="00FE46E7">
        <w:t>Полный</w:t>
      </w:r>
      <w:r w:rsidR="00981C96">
        <w:t xml:space="preserve"> </w:t>
      </w:r>
      <w:r w:rsidRPr="00FE46E7">
        <w:t>перечень</w:t>
      </w:r>
      <w:r w:rsidR="00981C96">
        <w:t xml:space="preserve"> </w:t>
      </w:r>
      <w:r w:rsidRPr="00FE46E7">
        <w:t>категорий</w:t>
      </w:r>
      <w:r w:rsidR="00981C96">
        <w:t xml:space="preserve"> </w:t>
      </w:r>
      <w:r w:rsidRPr="00FE46E7">
        <w:t>граждан,</w:t>
      </w:r>
      <w:r w:rsidR="00981C96">
        <w:t xml:space="preserve"> </w:t>
      </w:r>
      <w:r w:rsidRPr="00FE46E7">
        <w:t>которых</w:t>
      </w:r>
      <w:r w:rsidR="00981C96">
        <w:t xml:space="preserve"> </w:t>
      </w:r>
      <w:r w:rsidRPr="00FE46E7">
        <w:t>коснется</w:t>
      </w:r>
      <w:r w:rsidR="00981C96">
        <w:t xml:space="preserve"> </w:t>
      </w:r>
      <w:r w:rsidRPr="00FE46E7">
        <w:t>новый</w:t>
      </w:r>
      <w:r w:rsidR="00981C96">
        <w:t xml:space="preserve"> </w:t>
      </w:r>
      <w:r w:rsidRPr="00FE46E7">
        <w:t>закон,</w:t>
      </w:r>
      <w:r w:rsidR="00981C96">
        <w:t xml:space="preserve"> </w:t>
      </w:r>
      <w:r w:rsidRPr="00FE46E7">
        <w:t>установит</w:t>
      </w:r>
      <w:r w:rsidR="00981C96">
        <w:t xml:space="preserve"> </w:t>
      </w:r>
      <w:r w:rsidRPr="00FE46E7">
        <w:t>правительство</w:t>
      </w:r>
      <w:r w:rsidR="00981C96">
        <w:t xml:space="preserve"> </w:t>
      </w:r>
      <w:r w:rsidRPr="00FE46E7">
        <w:t>РФ.</w:t>
      </w:r>
      <w:r w:rsidR="00981C96">
        <w:t xml:space="preserve"> </w:t>
      </w:r>
      <w:r w:rsidRPr="00FE46E7">
        <w:t>Ранее</w:t>
      </w:r>
      <w:r w:rsidR="00981C96">
        <w:t xml:space="preserve"> </w:t>
      </w:r>
      <w:r w:rsidRPr="00FE46E7">
        <w:t>президент</w:t>
      </w:r>
      <w:r w:rsidR="00981C96">
        <w:t xml:space="preserve"> </w:t>
      </w:r>
      <w:r w:rsidRPr="00FE46E7">
        <w:t>уже</w:t>
      </w:r>
      <w:r w:rsidR="00981C96">
        <w:t xml:space="preserve"> </w:t>
      </w:r>
      <w:r w:rsidRPr="00FE46E7">
        <w:t>говорил,</w:t>
      </w:r>
      <w:r w:rsidR="00981C96">
        <w:t xml:space="preserve"> </w:t>
      </w:r>
      <w:r w:rsidRPr="00FE46E7">
        <w:t>что</w:t>
      </w:r>
      <w:r w:rsidR="00981C96">
        <w:t xml:space="preserve"> </w:t>
      </w:r>
      <w:r w:rsidRPr="00FE46E7">
        <w:t>мера</w:t>
      </w:r>
      <w:r w:rsidR="00981C96">
        <w:t xml:space="preserve"> </w:t>
      </w:r>
      <w:r w:rsidRPr="00FE46E7">
        <w:t>затронет,</w:t>
      </w:r>
      <w:r w:rsidR="00981C96">
        <w:t xml:space="preserve"> </w:t>
      </w:r>
      <w:r w:rsidRPr="00FE46E7">
        <w:t>в</w:t>
      </w:r>
      <w:r w:rsidR="00981C96">
        <w:t xml:space="preserve"> </w:t>
      </w:r>
      <w:r w:rsidRPr="00FE46E7">
        <w:t>частности,</w:t>
      </w:r>
      <w:r w:rsidR="00981C96">
        <w:t xml:space="preserve"> </w:t>
      </w:r>
      <w:r w:rsidRPr="00FE46E7">
        <w:t>пенсионеров.</w:t>
      </w:r>
    </w:p>
    <w:p w:rsidR="00F54B46" w:rsidRPr="00FE46E7" w:rsidRDefault="00B00BFF" w:rsidP="00F54B46">
      <w:hyperlink r:id="rId29" w:history="1">
        <w:r w:rsidR="00F54B46" w:rsidRPr="00FE46E7">
          <w:rPr>
            <w:rStyle w:val="a3"/>
          </w:rPr>
          <w:t>https://konkurent.ru/article/64376</w:t>
        </w:r>
      </w:hyperlink>
      <w:r w:rsidR="00981C96">
        <w:t xml:space="preserve"> </w:t>
      </w:r>
    </w:p>
    <w:p w:rsidR="00F54B46" w:rsidRPr="00FE46E7" w:rsidRDefault="00F54B46" w:rsidP="00F54B46">
      <w:pPr>
        <w:pStyle w:val="2"/>
      </w:pPr>
      <w:bookmarkStart w:id="64" w:name="А106"/>
      <w:bookmarkStart w:id="65" w:name="_Toc154035860"/>
      <w:r w:rsidRPr="00FE46E7">
        <w:t>PRIMPRESS,</w:t>
      </w:r>
      <w:r w:rsidR="00981C96">
        <w:t xml:space="preserve"> </w:t>
      </w:r>
      <w:r w:rsidR="009178CB" w:rsidRPr="00FE46E7">
        <w:t>20.12.2023,</w:t>
      </w:r>
      <w:r w:rsidR="00981C96">
        <w:t xml:space="preserve"> </w:t>
      </w:r>
      <w:r w:rsidRPr="00FE46E7">
        <w:t>И</w:t>
      </w:r>
      <w:r w:rsidR="00981C96">
        <w:t xml:space="preserve"> </w:t>
      </w:r>
      <w:r w:rsidRPr="00FE46E7">
        <w:t>работающим,</w:t>
      </w:r>
      <w:r w:rsidR="00981C96">
        <w:t xml:space="preserve"> </w:t>
      </w:r>
      <w:r w:rsidRPr="00FE46E7">
        <w:t>и</w:t>
      </w:r>
      <w:r w:rsidR="00981C96">
        <w:t xml:space="preserve"> </w:t>
      </w:r>
      <w:r w:rsidRPr="00FE46E7">
        <w:t>неработающим.</w:t>
      </w:r>
      <w:r w:rsidR="00981C96">
        <w:t xml:space="preserve"> </w:t>
      </w:r>
      <w:r w:rsidRPr="00FE46E7">
        <w:t>Эта</w:t>
      </w:r>
      <w:r w:rsidR="00981C96">
        <w:t xml:space="preserve"> </w:t>
      </w:r>
      <w:r w:rsidRPr="00FE46E7">
        <w:t>сумма</w:t>
      </w:r>
      <w:r w:rsidR="00981C96">
        <w:t xml:space="preserve"> </w:t>
      </w:r>
      <w:r w:rsidRPr="00FE46E7">
        <w:t>придет</w:t>
      </w:r>
      <w:r w:rsidR="00981C96">
        <w:t xml:space="preserve"> </w:t>
      </w:r>
      <w:r w:rsidRPr="00FE46E7">
        <w:t>абсолютно</w:t>
      </w:r>
      <w:r w:rsidR="00981C96">
        <w:t xml:space="preserve"> </w:t>
      </w:r>
      <w:r w:rsidRPr="00FE46E7">
        <w:t>всем</w:t>
      </w:r>
      <w:r w:rsidR="00981C96">
        <w:t xml:space="preserve"> </w:t>
      </w:r>
      <w:r w:rsidRPr="00FE46E7">
        <w:t>пенсионерам</w:t>
      </w:r>
      <w:r w:rsidR="00981C96">
        <w:t xml:space="preserve"> </w:t>
      </w:r>
      <w:r w:rsidRPr="00FE46E7">
        <w:t>с</w:t>
      </w:r>
      <w:r w:rsidR="00981C96">
        <w:t xml:space="preserve"> </w:t>
      </w:r>
      <w:r w:rsidRPr="00FE46E7">
        <w:t>21</w:t>
      </w:r>
      <w:r w:rsidR="00981C96">
        <w:t xml:space="preserve"> </w:t>
      </w:r>
      <w:r w:rsidRPr="00FE46E7">
        <w:t>декабря</w:t>
      </w:r>
      <w:bookmarkEnd w:id="64"/>
      <w:bookmarkEnd w:id="65"/>
    </w:p>
    <w:p w:rsidR="00F54B46" w:rsidRPr="00FE46E7" w:rsidRDefault="00F54B46" w:rsidP="003221E9">
      <w:pPr>
        <w:pStyle w:val="3"/>
      </w:pPr>
      <w:bookmarkStart w:id="66" w:name="_Toc154035861"/>
      <w:r w:rsidRPr="00FE46E7">
        <w:t>Пенсионерам</w:t>
      </w:r>
      <w:r w:rsidR="00981C96">
        <w:t xml:space="preserve"> </w:t>
      </w:r>
      <w:r w:rsidRPr="00FE46E7">
        <w:t>рассказали</w:t>
      </w:r>
      <w:r w:rsidR="00981C96">
        <w:t xml:space="preserve"> </w:t>
      </w:r>
      <w:r w:rsidRPr="00FE46E7">
        <w:t>о</w:t>
      </w:r>
      <w:r w:rsidR="00981C96">
        <w:t xml:space="preserve"> </w:t>
      </w:r>
      <w:r w:rsidRPr="00FE46E7">
        <w:t>денежной</w:t>
      </w:r>
      <w:r w:rsidR="00981C96">
        <w:t xml:space="preserve"> </w:t>
      </w:r>
      <w:r w:rsidRPr="00FE46E7">
        <w:t>сумме,</w:t>
      </w:r>
      <w:r w:rsidR="00981C96">
        <w:t xml:space="preserve"> </w:t>
      </w:r>
      <w:r w:rsidRPr="00FE46E7">
        <w:t>которую</w:t>
      </w:r>
      <w:r w:rsidR="00981C96">
        <w:t xml:space="preserve"> </w:t>
      </w:r>
      <w:r w:rsidRPr="00FE46E7">
        <w:t>смогут</w:t>
      </w:r>
      <w:r w:rsidR="00981C96">
        <w:t xml:space="preserve"> </w:t>
      </w:r>
      <w:r w:rsidRPr="00FE46E7">
        <w:t>получить</w:t>
      </w:r>
      <w:r w:rsidR="00981C96">
        <w:t xml:space="preserve"> </w:t>
      </w:r>
      <w:r w:rsidRPr="00FE46E7">
        <w:t>все</w:t>
      </w:r>
      <w:r w:rsidR="00981C96">
        <w:t xml:space="preserve"> </w:t>
      </w:r>
      <w:r w:rsidRPr="00FE46E7">
        <w:t>пожилые</w:t>
      </w:r>
      <w:r w:rsidR="00981C96">
        <w:t xml:space="preserve"> </w:t>
      </w:r>
      <w:r w:rsidRPr="00FE46E7">
        <w:t>граждане.</w:t>
      </w:r>
      <w:r w:rsidR="00981C96">
        <w:t xml:space="preserve"> </w:t>
      </w:r>
      <w:r w:rsidRPr="00FE46E7">
        <w:t>Бонус</w:t>
      </w:r>
      <w:r w:rsidR="00981C96">
        <w:t xml:space="preserve"> </w:t>
      </w:r>
      <w:r w:rsidRPr="00FE46E7">
        <w:t>будет</w:t>
      </w:r>
      <w:r w:rsidR="00981C96">
        <w:t xml:space="preserve"> </w:t>
      </w:r>
      <w:r w:rsidRPr="00FE46E7">
        <w:t>поступать</w:t>
      </w:r>
      <w:r w:rsidR="00981C96">
        <w:t xml:space="preserve"> </w:t>
      </w:r>
      <w:r w:rsidRPr="00FE46E7">
        <w:t>на</w:t>
      </w:r>
      <w:r w:rsidR="00981C96">
        <w:t xml:space="preserve"> </w:t>
      </w:r>
      <w:r w:rsidRPr="00FE46E7">
        <w:t>ту</w:t>
      </w:r>
      <w:r w:rsidR="00981C96">
        <w:t xml:space="preserve"> </w:t>
      </w:r>
      <w:r w:rsidRPr="00FE46E7">
        <w:t>же</w:t>
      </w:r>
      <w:r w:rsidR="00981C96">
        <w:t xml:space="preserve"> </w:t>
      </w:r>
      <w:r w:rsidRPr="00FE46E7">
        <w:t>банковскую</w:t>
      </w:r>
      <w:r w:rsidR="00981C96">
        <w:t xml:space="preserve"> </w:t>
      </w:r>
      <w:r w:rsidRPr="00FE46E7">
        <w:t>карту,</w:t>
      </w:r>
      <w:r w:rsidR="00981C96">
        <w:t xml:space="preserve"> </w:t>
      </w:r>
      <w:r w:rsidRPr="00FE46E7">
        <w:t>куда</w:t>
      </w:r>
      <w:r w:rsidR="00981C96">
        <w:t xml:space="preserve"> </w:t>
      </w:r>
      <w:r w:rsidRPr="00FE46E7">
        <w:t>приходит</w:t>
      </w:r>
      <w:r w:rsidR="00981C96">
        <w:t xml:space="preserve"> </w:t>
      </w:r>
      <w:r w:rsidRPr="00FE46E7">
        <w:t>пенсия.</w:t>
      </w:r>
      <w:r w:rsidR="00981C96">
        <w:t xml:space="preserve"> </w:t>
      </w:r>
      <w:r w:rsidRPr="00FE46E7">
        <w:t>А</w:t>
      </w:r>
      <w:r w:rsidR="00981C96">
        <w:t xml:space="preserve"> </w:t>
      </w:r>
      <w:r w:rsidRPr="00FE46E7">
        <w:t>рассчитывать</w:t>
      </w:r>
      <w:r w:rsidR="00981C96">
        <w:t xml:space="preserve"> </w:t>
      </w:r>
      <w:r w:rsidRPr="00FE46E7">
        <w:t>на</w:t>
      </w:r>
      <w:r w:rsidR="00981C96">
        <w:t xml:space="preserve"> </w:t>
      </w:r>
      <w:r w:rsidRPr="00FE46E7">
        <w:t>него</w:t>
      </w:r>
      <w:r w:rsidR="00981C96">
        <w:t xml:space="preserve"> </w:t>
      </w:r>
      <w:r w:rsidRPr="00FE46E7">
        <w:t>смогут</w:t>
      </w:r>
      <w:r w:rsidR="00981C96">
        <w:t xml:space="preserve"> </w:t>
      </w:r>
      <w:r w:rsidRPr="00FE46E7">
        <w:t>как</w:t>
      </w:r>
      <w:r w:rsidR="00981C96">
        <w:t xml:space="preserve"> </w:t>
      </w:r>
      <w:r w:rsidRPr="00FE46E7">
        <w:t>неработающие,</w:t>
      </w:r>
      <w:r w:rsidR="00981C96">
        <w:t xml:space="preserve"> </w:t>
      </w:r>
      <w:r w:rsidRPr="00FE46E7">
        <w:t>так</w:t>
      </w:r>
      <w:r w:rsidR="00981C96">
        <w:t xml:space="preserve"> </w:t>
      </w:r>
      <w:r w:rsidRPr="00FE46E7">
        <w:t>и</w:t>
      </w:r>
      <w:r w:rsidR="00981C96">
        <w:t xml:space="preserve"> </w:t>
      </w:r>
      <w:r w:rsidRPr="00FE46E7">
        <w:t>официально</w:t>
      </w:r>
      <w:r w:rsidR="00981C96">
        <w:t xml:space="preserve"> </w:t>
      </w:r>
      <w:r w:rsidRPr="00FE46E7">
        <w:t>трудоустроенные</w:t>
      </w:r>
      <w:r w:rsidR="00981C96">
        <w:t xml:space="preserve"> </w:t>
      </w:r>
      <w:r w:rsidRPr="00FE46E7">
        <w:t>пенсионеры,</w:t>
      </w:r>
      <w:r w:rsidR="00981C96">
        <w:t xml:space="preserve"> </w:t>
      </w:r>
      <w:r w:rsidRPr="00FE46E7">
        <w:t>сообщает</w:t>
      </w:r>
      <w:r w:rsidR="00981C96">
        <w:t xml:space="preserve"> </w:t>
      </w:r>
      <w:r w:rsidRPr="00FE46E7">
        <w:t>PRIMPRESS.</w:t>
      </w:r>
      <w:bookmarkEnd w:id="66"/>
    </w:p>
    <w:p w:rsidR="00F54B46" w:rsidRPr="00FE46E7" w:rsidRDefault="00F54B46" w:rsidP="00F54B46">
      <w:r w:rsidRPr="00FE46E7">
        <w:t>Как</w:t>
      </w:r>
      <w:r w:rsidR="00981C96">
        <w:t xml:space="preserve"> </w:t>
      </w:r>
      <w:r w:rsidRPr="00FE46E7">
        <w:t>рассказал</w:t>
      </w:r>
      <w:r w:rsidR="00981C96">
        <w:t xml:space="preserve"> </w:t>
      </w:r>
      <w:r w:rsidRPr="00FE46E7">
        <w:t>пенсионный</w:t>
      </w:r>
      <w:r w:rsidR="00981C96">
        <w:t xml:space="preserve"> </w:t>
      </w:r>
      <w:r w:rsidRPr="00FE46E7">
        <w:t>эксперт</w:t>
      </w:r>
      <w:r w:rsidR="00981C96">
        <w:t xml:space="preserve"> </w:t>
      </w:r>
      <w:r w:rsidRPr="00FE46E7">
        <w:t>Сергей</w:t>
      </w:r>
      <w:r w:rsidR="00981C96">
        <w:t xml:space="preserve"> </w:t>
      </w:r>
      <w:r w:rsidRPr="00FE46E7">
        <w:t>Власов,</w:t>
      </w:r>
      <w:r w:rsidR="00981C96">
        <w:t xml:space="preserve"> </w:t>
      </w:r>
      <w:r w:rsidRPr="00FE46E7">
        <w:t>речь</w:t>
      </w:r>
      <w:r w:rsidR="00981C96">
        <w:t xml:space="preserve"> </w:t>
      </w:r>
      <w:r w:rsidRPr="00FE46E7">
        <w:t>идет</w:t>
      </w:r>
      <w:r w:rsidR="00981C96">
        <w:t xml:space="preserve"> </w:t>
      </w:r>
      <w:r w:rsidRPr="00FE46E7">
        <w:t>о</w:t>
      </w:r>
      <w:r w:rsidR="00981C96">
        <w:t xml:space="preserve"> </w:t>
      </w:r>
      <w:r w:rsidRPr="00FE46E7">
        <w:t>новой</w:t>
      </w:r>
      <w:r w:rsidR="00981C96">
        <w:t xml:space="preserve"> </w:t>
      </w:r>
      <w:r w:rsidRPr="00FE46E7">
        <w:t>разовой</w:t>
      </w:r>
      <w:r w:rsidR="00981C96">
        <w:t xml:space="preserve"> </w:t>
      </w:r>
      <w:r w:rsidRPr="00FE46E7">
        <w:t>выплате,</w:t>
      </w:r>
      <w:r w:rsidR="00981C96">
        <w:t xml:space="preserve"> </w:t>
      </w:r>
      <w:r w:rsidRPr="00FE46E7">
        <w:t>оформить</w:t>
      </w:r>
      <w:r w:rsidR="00981C96">
        <w:t xml:space="preserve"> </w:t>
      </w:r>
      <w:r w:rsidRPr="00FE46E7">
        <w:t>которую</w:t>
      </w:r>
      <w:r w:rsidR="00981C96">
        <w:t xml:space="preserve"> </w:t>
      </w:r>
      <w:r w:rsidRPr="00FE46E7">
        <w:t>сможет</w:t>
      </w:r>
      <w:r w:rsidR="00981C96">
        <w:t xml:space="preserve"> </w:t>
      </w:r>
      <w:r w:rsidRPr="00FE46E7">
        <w:t>каждый</w:t>
      </w:r>
      <w:r w:rsidR="00981C96">
        <w:t xml:space="preserve"> </w:t>
      </w:r>
      <w:r w:rsidRPr="00FE46E7">
        <w:t>пожилой</w:t>
      </w:r>
      <w:r w:rsidR="00981C96">
        <w:t xml:space="preserve"> </w:t>
      </w:r>
      <w:r w:rsidRPr="00FE46E7">
        <w:t>человек</w:t>
      </w:r>
      <w:r w:rsidR="00981C96">
        <w:t xml:space="preserve"> </w:t>
      </w:r>
      <w:r w:rsidRPr="00FE46E7">
        <w:t>в</w:t>
      </w:r>
      <w:r w:rsidR="00981C96">
        <w:t xml:space="preserve"> </w:t>
      </w:r>
      <w:r w:rsidRPr="00FE46E7">
        <w:t>нашей</w:t>
      </w:r>
      <w:r w:rsidR="00981C96">
        <w:t xml:space="preserve"> </w:t>
      </w:r>
      <w:r w:rsidRPr="00FE46E7">
        <w:t>стране.</w:t>
      </w:r>
      <w:r w:rsidR="00981C96">
        <w:t xml:space="preserve"> </w:t>
      </w:r>
      <w:r w:rsidRPr="00FE46E7">
        <w:t>Предоставлять</w:t>
      </w:r>
      <w:r w:rsidR="00981C96">
        <w:t xml:space="preserve"> </w:t>
      </w:r>
      <w:r w:rsidRPr="00FE46E7">
        <w:t>такой</w:t>
      </w:r>
      <w:r w:rsidR="00981C96">
        <w:t xml:space="preserve"> </w:t>
      </w:r>
      <w:r w:rsidRPr="00FE46E7">
        <w:t>бонус</w:t>
      </w:r>
      <w:r w:rsidR="00981C96">
        <w:t xml:space="preserve"> </w:t>
      </w:r>
      <w:r w:rsidRPr="00FE46E7">
        <w:t>пожилым</w:t>
      </w:r>
      <w:r w:rsidR="00981C96">
        <w:t xml:space="preserve"> </w:t>
      </w:r>
      <w:r w:rsidRPr="00FE46E7">
        <w:t>гражданам</w:t>
      </w:r>
      <w:r w:rsidR="00981C96">
        <w:t xml:space="preserve"> </w:t>
      </w:r>
      <w:r w:rsidRPr="00FE46E7">
        <w:t>будут</w:t>
      </w:r>
      <w:r w:rsidR="00981C96">
        <w:t xml:space="preserve"> </w:t>
      </w:r>
      <w:r w:rsidRPr="00FE46E7">
        <w:t>банки,</w:t>
      </w:r>
      <w:r w:rsidR="00981C96">
        <w:t xml:space="preserve"> </w:t>
      </w:r>
      <w:r w:rsidRPr="00FE46E7">
        <w:t>которые</w:t>
      </w:r>
      <w:r w:rsidR="00981C96">
        <w:t xml:space="preserve"> </w:t>
      </w:r>
      <w:r w:rsidRPr="00FE46E7">
        <w:t>продолжают</w:t>
      </w:r>
      <w:r w:rsidR="00981C96">
        <w:t xml:space="preserve"> </w:t>
      </w:r>
      <w:r w:rsidRPr="00FE46E7">
        <w:t>поддерживать</w:t>
      </w:r>
      <w:r w:rsidR="00981C96">
        <w:t xml:space="preserve"> </w:t>
      </w:r>
      <w:r w:rsidRPr="00FE46E7">
        <w:t>пенсионеров</w:t>
      </w:r>
      <w:r w:rsidR="00981C96">
        <w:t xml:space="preserve"> </w:t>
      </w:r>
      <w:r w:rsidRPr="00FE46E7">
        <w:t>и</w:t>
      </w:r>
      <w:r w:rsidR="00981C96">
        <w:t xml:space="preserve"> </w:t>
      </w:r>
      <w:r w:rsidRPr="00FE46E7">
        <w:t>привлекать</w:t>
      </w:r>
      <w:r w:rsidR="00981C96">
        <w:t xml:space="preserve"> </w:t>
      </w:r>
      <w:r w:rsidRPr="00FE46E7">
        <w:t>их</w:t>
      </w:r>
      <w:r w:rsidR="00981C96">
        <w:t xml:space="preserve"> </w:t>
      </w:r>
      <w:r w:rsidRPr="00FE46E7">
        <w:t>в</w:t>
      </w:r>
      <w:r w:rsidR="00981C96">
        <w:t xml:space="preserve"> </w:t>
      </w:r>
      <w:r w:rsidRPr="00FE46E7">
        <w:t>качестве</w:t>
      </w:r>
      <w:r w:rsidR="00981C96">
        <w:t xml:space="preserve"> </w:t>
      </w:r>
      <w:r w:rsidRPr="00FE46E7">
        <w:t>своих</w:t>
      </w:r>
      <w:r w:rsidR="00981C96">
        <w:t xml:space="preserve"> </w:t>
      </w:r>
      <w:r w:rsidRPr="00FE46E7">
        <w:t>новых</w:t>
      </w:r>
      <w:r w:rsidR="00981C96">
        <w:t xml:space="preserve"> </w:t>
      </w:r>
      <w:r w:rsidRPr="00FE46E7">
        <w:t>клиентов.</w:t>
      </w:r>
    </w:p>
    <w:p w:rsidR="00F54B46" w:rsidRPr="00FE46E7" w:rsidRDefault="00981C96" w:rsidP="00F54B46">
      <w:r>
        <w:t>«</w:t>
      </w:r>
      <w:r w:rsidR="00F54B46" w:rsidRPr="00FE46E7">
        <w:t>Среди</w:t>
      </w:r>
      <w:r>
        <w:t xml:space="preserve"> </w:t>
      </w:r>
      <w:r w:rsidR="00F54B46" w:rsidRPr="00FE46E7">
        <w:t>всех</w:t>
      </w:r>
      <w:r>
        <w:t xml:space="preserve"> </w:t>
      </w:r>
      <w:r w:rsidR="00F54B46" w:rsidRPr="00FE46E7">
        <w:t>банков,</w:t>
      </w:r>
      <w:r>
        <w:t xml:space="preserve"> </w:t>
      </w:r>
      <w:r w:rsidR="00F54B46" w:rsidRPr="00FE46E7">
        <w:t>которые</w:t>
      </w:r>
      <w:r>
        <w:t xml:space="preserve"> </w:t>
      </w:r>
      <w:r w:rsidR="00F54B46" w:rsidRPr="00FE46E7">
        <w:t>в</w:t>
      </w:r>
      <w:r>
        <w:t xml:space="preserve"> </w:t>
      </w:r>
      <w:r w:rsidR="00F54B46" w:rsidRPr="00FE46E7">
        <w:t>этом</w:t>
      </w:r>
      <w:r>
        <w:t xml:space="preserve"> </w:t>
      </w:r>
      <w:r w:rsidR="00F54B46" w:rsidRPr="00FE46E7">
        <w:t>году</w:t>
      </w:r>
      <w:r>
        <w:t xml:space="preserve"> </w:t>
      </w:r>
      <w:r w:rsidR="00F54B46" w:rsidRPr="00FE46E7">
        <w:t>обещали</w:t>
      </w:r>
      <w:r>
        <w:t xml:space="preserve"> </w:t>
      </w:r>
      <w:r w:rsidR="00F54B46" w:rsidRPr="00FE46E7">
        <w:t>выплатить</w:t>
      </w:r>
      <w:r>
        <w:t xml:space="preserve"> </w:t>
      </w:r>
      <w:r w:rsidR="00F54B46" w:rsidRPr="00FE46E7">
        <w:t>пенсионерам</w:t>
      </w:r>
      <w:r>
        <w:t xml:space="preserve"> </w:t>
      </w:r>
      <w:r w:rsidR="00F54B46" w:rsidRPr="00FE46E7">
        <w:t>определенную</w:t>
      </w:r>
      <w:r>
        <w:t xml:space="preserve"> </w:t>
      </w:r>
      <w:r w:rsidR="00F54B46" w:rsidRPr="00FE46E7">
        <w:t>сумму</w:t>
      </w:r>
      <w:r>
        <w:t xml:space="preserve"> </w:t>
      </w:r>
      <w:r w:rsidR="00F54B46" w:rsidRPr="00FE46E7">
        <w:t>за</w:t>
      </w:r>
      <w:r>
        <w:t xml:space="preserve"> </w:t>
      </w:r>
      <w:r w:rsidR="00F54B46" w:rsidRPr="00FE46E7">
        <w:t>перевод</w:t>
      </w:r>
      <w:r>
        <w:t xml:space="preserve"> </w:t>
      </w:r>
      <w:r w:rsidR="00F54B46" w:rsidRPr="00FE46E7">
        <w:t>к</w:t>
      </w:r>
      <w:r>
        <w:t xml:space="preserve"> </w:t>
      </w:r>
      <w:r w:rsidR="00F54B46" w:rsidRPr="00FE46E7">
        <w:t>ним</w:t>
      </w:r>
      <w:r>
        <w:t xml:space="preserve"> </w:t>
      </w:r>
      <w:r w:rsidR="00F54B46" w:rsidRPr="00FE46E7">
        <w:t>пенсии,</w:t>
      </w:r>
      <w:r>
        <w:t xml:space="preserve"> </w:t>
      </w:r>
      <w:r w:rsidR="00F54B46" w:rsidRPr="00FE46E7">
        <w:t>сейчас</w:t>
      </w:r>
      <w:r>
        <w:t xml:space="preserve"> </w:t>
      </w:r>
      <w:r w:rsidR="00F54B46" w:rsidRPr="00FE46E7">
        <w:t>остается</w:t>
      </w:r>
      <w:r>
        <w:t xml:space="preserve"> </w:t>
      </w:r>
      <w:r w:rsidR="00F54B46" w:rsidRPr="00FE46E7">
        <w:t>Россельхозбанк.</w:t>
      </w:r>
      <w:r>
        <w:t xml:space="preserve"> </w:t>
      </w:r>
      <w:r w:rsidR="00F54B46" w:rsidRPr="00FE46E7">
        <w:t>Финансовое</w:t>
      </w:r>
      <w:r>
        <w:t xml:space="preserve"> </w:t>
      </w:r>
      <w:r w:rsidR="00F54B46" w:rsidRPr="00FE46E7">
        <w:t>учреждение</w:t>
      </w:r>
      <w:r>
        <w:t xml:space="preserve"> </w:t>
      </w:r>
      <w:r w:rsidR="00F54B46" w:rsidRPr="00FE46E7">
        <w:t>гарантирует,</w:t>
      </w:r>
      <w:r>
        <w:t xml:space="preserve"> </w:t>
      </w:r>
      <w:r w:rsidR="00F54B46" w:rsidRPr="00FE46E7">
        <w:t>что</w:t>
      </w:r>
      <w:r>
        <w:t xml:space="preserve"> </w:t>
      </w:r>
      <w:r w:rsidR="00F54B46" w:rsidRPr="00FE46E7">
        <w:t>тем,</w:t>
      </w:r>
      <w:r>
        <w:t xml:space="preserve"> </w:t>
      </w:r>
      <w:r w:rsidR="00F54B46" w:rsidRPr="00FE46E7">
        <w:t>кто</w:t>
      </w:r>
      <w:r>
        <w:t xml:space="preserve"> </w:t>
      </w:r>
      <w:r w:rsidR="00F54B46" w:rsidRPr="00FE46E7">
        <w:t>оформит</w:t>
      </w:r>
      <w:r>
        <w:t xml:space="preserve"> </w:t>
      </w:r>
      <w:r w:rsidR="00F54B46" w:rsidRPr="00FE46E7">
        <w:t>банковскую</w:t>
      </w:r>
      <w:r>
        <w:t xml:space="preserve"> </w:t>
      </w:r>
      <w:r w:rsidR="00F54B46" w:rsidRPr="00FE46E7">
        <w:t>карту</w:t>
      </w:r>
      <w:r>
        <w:t xml:space="preserve"> </w:t>
      </w:r>
      <w:r w:rsidR="00F54B46" w:rsidRPr="00FE46E7">
        <w:t>до</w:t>
      </w:r>
      <w:r>
        <w:t xml:space="preserve"> </w:t>
      </w:r>
      <w:r w:rsidR="00F54B46" w:rsidRPr="00FE46E7">
        <w:t>конца</w:t>
      </w:r>
      <w:r>
        <w:t xml:space="preserve"> </w:t>
      </w:r>
      <w:r w:rsidR="00F54B46" w:rsidRPr="00FE46E7">
        <w:t>декабря</w:t>
      </w:r>
      <w:r>
        <w:t xml:space="preserve"> </w:t>
      </w:r>
      <w:r w:rsidR="00F54B46" w:rsidRPr="00FE46E7">
        <w:t>и</w:t>
      </w:r>
      <w:r>
        <w:t xml:space="preserve"> </w:t>
      </w:r>
      <w:r w:rsidR="00F54B46" w:rsidRPr="00FE46E7">
        <w:t>начнет</w:t>
      </w:r>
      <w:r>
        <w:t xml:space="preserve"> </w:t>
      </w:r>
      <w:r w:rsidR="00F54B46" w:rsidRPr="00FE46E7">
        <w:t>получать</w:t>
      </w:r>
      <w:r>
        <w:t xml:space="preserve"> </w:t>
      </w:r>
      <w:r w:rsidR="00F54B46" w:rsidRPr="00FE46E7">
        <w:t>на</w:t>
      </w:r>
      <w:r>
        <w:t xml:space="preserve"> </w:t>
      </w:r>
      <w:r w:rsidR="00F54B46" w:rsidRPr="00FE46E7">
        <w:t>нее</w:t>
      </w:r>
      <w:r>
        <w:t xml:space="preserve"> </w:t>
      </w:r>
      <w:r w:rsidR="00F54B46" w:rsidRPr="00FE46E7">
        <w:t>пенсию,</w:t>
      </w:r>
      <w:r>
        <w:t xml:space="preserve"> </w:t>
      </w:r>
      <w:r w:rsidR="00F54B46" w:rsidRPr="00FE46E7">
        <w:t>выплатят</w:t>
      </w:r>
      <w:r>
        <w:t xml:space="preserve"> </w:t>
      </w:r>
      <w:r w:rsidR="00F54B46" w:rsidRPr="00FE46E7">
        <w:t>единовременно</w:t>
      </w:r>
      <w:r>
        <w:t xml:space="preserve"> </w:t>
      </w:r>
      <w:r w:rsidR="00F54B46" w:rsidRPr="00FE46E7">
        <w:t>по</w:t>
      </w:r>
      <w:r>
        <w:t xml:space="preserve"> </w:t>
      </w:r>
      <w:r w:rsidR="00F54B46" w:rsidRPr="00FE46E7">
        <w:t>2500</w:t>
      </w:r>
      <w:r>
        <w:t xml:space="preserve"> </w:t>
      </w:r>
      <w:r w:rsidR="00F54B46" w:rsidRPr="00FE46E7">
        <w:t>рублей.</w:t>
      </w:r>
      <w:r>
        <w:t xml:space="preserve"> </w:t>
      </w:r>
      <w:r w:rsidR="00F54B46" w:rsidRPr="00FE46E7">
        <w:t>Вне</w:t>
      </w:r>
      <w:r>
        <w:t xml:space="preserve"> </w:t>
      </w:r>
      <w:r w:rsidR="00F54B46" w:rsidRPr="00FE46E7">
        <w:t>зависимости</w:t>
      </w:r>
      <w:r>
        <w:t xml:space="preserve"> </w:t>
      </w:r>
      <w:r w:rsidR="00F54B46" w:rsidRPr="00FE46E7">
        <w:t>от</w:t>
      </w:r>
      <w:r>
        <w:t xml:space="preserve"> </w:t>
      </w:r>
      <w:r w:rsidR="00F54B46" w:rsidRPr="00FE46E7">
        <w:t>уровня</w:t>
      </w:r>
      <w:r>
        <w:t xml:space="preserve"> </w:t>
      </w:r>
      <w:r w:rsidR="00F54B46" w:rsidRPr="00FE46E7">
        <w:t>доходов</w:t>
      </w:r>
      <w:r>
        <w:t>»</w:t>
      </w:r>
      <w:r w:rsidR="00F54B46" w:rsidRPr="00FE46E7">
        <w:t>,</w:t>
      </w:r>
      <w:r>
        <w:t xml:space="preserve"> - </w:t>
      </w:r>
      <w:r w:rsidR="00F54B46" w:rsidRPr="00FE46E7">
        <w:t>объяснил</w:t>
      </w:r>
      <w:r>
        <w:t xml:space="preserve"> </w:t>
      </w:r>
      <w:r w:rsidR="00F54B46" w:rsidRPr="00FE46E7">
        <w:t>эксперт.</w:t>
      </w:r>
    </w:p>
    <w:p w:rsidR="00F54B46" w:rsidRPr="00FE46E7" w:rsidRDefault="00F54B46" w:rsidP="00F54B46">
      <w:r w:rsidRPr="00FE46E7">
        <w:t>При</w:t>
      </w:r>
      <w:r w:rsidR="00981C96">
        <w:t xml:space="preserve"> </w:t>
      </w:r>
      <w:r w:rsidRPr="00FE46E7">
        <w:t>этом</w:t>
      </w:r>
      <w:r w:rsidR="00981C96">
        <w:t xml:space="preserve"> </w:t>
      </w:r>
      <w:r w:rsidRPr="00FE46E7">
        <w:t>получить</w:t>
      </w:r>
      <w:r w:rsidR="00981C96">
        <w:t xml:space="preserve"> </w:t>
      </w:r>
      <w:r w:rsidRPr="00FE46E7">
        <w:t>средства</w:t>
      </w:r>
      <w:r w:rsidR="00981C96">
        <w:t xml:space="preserve"> </w:t>
      </w:r>
      <w:r w:rsidRPr="00FE46E7">
        <w:t>смогут</w:t>
      </w:r>
      <w:r w:rsidR="00981C96">
        <w:t xml:space="preserve"> </w:t>
      </w:r>
      <w:r w:rsidRPr="00FE46E7">
        <w:t>даже</w:t>
      </w:r>
      <w:r w:rsidR="00981C96">
        <w:t xml:space="preserve"> </w:t>
      </w:r>
      <w:r w:rsidRPr="00FE46E7">
        <w:t>те,</w:t>
      </w:r>
      <w:r w:rsidR="00981C96">
        <w:t xml:space="preserve"> </w:t>
      </w:r>
      <w:r w:rsidRPr="00FE46E7">
        <w:t>кто</w:t>
      </w:r>
      <w:r w:rsidR="00981C96">
        <w:t xml:space="preserve"> </w:t>
      </w:r>
      <w:r w:rsidRPr="00FE46E7">
        <w:t>уже</w:t>
      </w:r>
      <w:r w:rsidR="00981C96">
        <w:t xml:space="preserve"> </w:t>
      </w:r>
      <w:r w:rsidRPr="00FE46E7">
        <w:t>является</w:t>
      </w:r>
      <w:r w:rsidR="00981C96">
        <w:t xml:space="preserve"> </w:t>
      </w:r>
      <w:r w:rsidRPr="00FE46E7">
        <w:t>клиентом</w:t>
      </w:r>
      <w:r w:rsidR="00981C96">
        <w:t xml:space="preserve"> </w:t>
      </w:r>
      <w:r w:rsidRPr="00FE46E7">
        <w:t>данного</w:t>
      </w:r>
      <w:r w:rsidR="00981C96">
        <w:t xml:space="preserve"> </w:t>
      </w:r>
      <w:r w:rsidRPr="00FE46E7">
        <w:t>банка.</w:t>
      </w:r>
      <w:r w:rsidR="00981C96">
        <w:t xml:space="preserve"> </w:t>
      </w:r>
      <w:r w:rsidRPr="00FE46E7">
        <w:t>Главное,</w:t>
      </w:r>
      <w:r w:rsidR="00981C96">
        <w:t xml:space="preserve"> </w:t>
      </w:r>
      <w:r w:rsidRPr="00FE46E7">
        <w:t>чтобы</w:t>
      </w:r>
      <w:r w:rsidR="00981C96">
        <w:t xml:space="preserve"> </w:t>
      </w:r>
      <w:r w:rsidRPr="00FE46E7">
        <w:t>пенсия</w:t>
      </w:r>
      <w:r w:rsidR="00981C96">
        <w:t xml:space="preserve"> </w:t>
      </w:r>
      <w:r w:rsidRPr="00FE46E7">
        <w:t>на</w:t>
      </w:r>
      <w:r w:rsidR="00981C96">
        <w:t xml:space="preserve"> </w:t>
      </w:r>
      <w:r w:rsidRPr="00FE46E7">
        <w:t>карту</w:t>
      </w:r>
      <w:r w:rsidR="00981C96">
        <w:t xml:space="preserve"> </w:t>
      </w:r>
      <w:r w:rsidRPr="00FE46E7">
        <w:t>не</w:t>
      </w:r>
      <w:r w:rsidR="00981C96">
        <w:t xml:space="preserve"> </w:t>
      </w:r>
      <w:r w:rsidRPr="00FE46E7">
        <w:t>приходила</w:t>
      </w:r>
      <w:r w:rsidR="00981C96">
        <w:t xml:space="preserve"> </w:t>
      </w:r>
      <w:r w:rsidRPr="00FE46E7">
        <w:t>в</w:t>
      </w:r>
      <w:r w:rsidR="00981C96">
        <w:t xml:space="preserve"> </w:t>
      </w:r>
      <w:r w:rsidRPr="00FE46E7">
        <w:t>течение</w:t>
      </w:r>
      <w:r w:rsidR="00981C96">
        <w:t xml:space="preserve"> </w:t>
      </w:r>
      <w:r w:rsidRPr="00FE46E7">
        <w:t>третьего</w:t>
      </w:r>
      <w:r w:rsidR="00981C96">
        <w:t xml:space="preserve"> </w:t>
      </w:r>
      <w:r w:rsidRPr="00FE46E7">
        <w:t>квартала</w:t>
      </w:r>
      <w:r w:rsidR="00981C96">
        <w:t xml:space="preserve"> </w:t>
      </w:r>
      <w:r w:rsidRPr="00FE46E7">
        <w:t>этого</w:t>
      </w:r>
      <w:r w:rsidR="00981C96">
        <w:t xml:space="preserve"> </w:t>
      </w:r>
      <w:r w:rsidRPr="00FE46E7">
        <w:t>года,</w:t>
      </w:r>
      <w:r w:rsidR="00981C96">
        <w:t xml:space="preserve"> </w:t>
      </w:r>
      <w:r w:rsidRPr="00FE46E7">
        <w:t>то</w:t>
      </w:r>
      <w:r w:rsidR="00981C96">
        <w:t xml:space="preserve"> </w:t>
      </w:r>
      <w:r w:rsidRPr="00FE46E7">
        <w:t>есть</w:t>
      </w:r>
      <w:r w:rsidR="00981C96">
        <w:t xml:space="preserve"> </w:t>
      </w:r>
      <w:r w:rsidRPr="00FE46E7">
        <w:t>до</w:t>
      </w:r>
      <w:r w:rsidR="00981C96">
        <w:t xml:space="preserve"> </w:t>
      </w:r>
      <w:r w:rsidRPr="00FE46E7">
        <w:t>30</w:t>
      </w:r>
      <w:r w:rsidR="00981C96">
        <w:t xml:space="preserve"> </w:t>
      </w:r>
      <w:r w:rsidRPr="00FE46E7">
        <w:t>сентября.</w:t>
      </w:r>
      <w:r w:rsidR="00981C96">
        <w:t xml:space="preserve"> </w:t>
      </w:r>
      <w:r w:rsidRPr="00FE46E7">
        <w:t>А</w:t>
      </w:r>
      <w:r w:rsidR="00981C96">
        <w:t xml:space="preserve"> </w:t>
      </w:r>
      <w:r w:rsidRPr="00FE46E7">
        <w:t>для</w:t>
      </w:r>
      <w:r w:rsidR="00981C96">
        <w:t xml:space="preserve"> </w:t>
      </w:r>
      <w:r w:rsidRPr="00FE46E7">
        <w:t>получения</w:t>
      </w:r>
      <w:r w:rsidR="00981C96">
        <w:t xml:space="preserve"> </w:t>
      </w:r>
      <w:r w:rsidRPr="00FE46E7">
        <w:t>бонуса</w:t>
      </w:r>
      <w:r w:rsidR="00981C96">
        <w:t xml:space="preserve"> </w:t>
      </w:r>
      <w:r w:rsidRPr="00FE46E7">
        <w:t>также</w:t>
      </w:r>
      <w:r w:rsidR="00981C96">
        <w:t xml:space="preserve"> </w:t>
      </w:r>
      <w:r w:rsidRPr="00FE46E7">
        <w:t>необходимо</w:t>
      </w:r>
      <w:r w:rsidR="00981C96">
        <w:t xml:space="preserve"> </w:t>
      </w:r>
      <w:r w:rsidRPr="00FE46E7">
        <w:t>будет</w:t>
      </w:r>
      <w:r w:rsidR="00981C96">
        <w:t xml:space="preserve"> </w:t>
      </w:r>
      <w:r w:rsidRPr="00FE46E7">
        <w:t>хотя</w:t>
      </w:r>
      <w:r w:rsidR="00981C96">
        <w:t xml:space="preserve"> </w:t>
      </w:r>
      <w:r w:rsidRPr="00FE46E7">
        <w:t>бы</w:t>
      </w:r>
      <w:r w:rsidR="00981C96">
        <w:t xml:space="preserve"> </w:t>
      </w:r>
      <w:r w:rsidRPr="00FE46E7">
        <w:t>один</w:t>
      </w:r>
      <w:r w:rsidR="00981C96">
        <w:t xml:space="preserve"> </w:t>
      </w:r>
      <w:r w:rsidRPr="00FE46E7">
        <w:t>раз</w:t>
      </w:r>
      <w:r w:rsidR="00981C96">
        <w:t xml:space="preserve"> </w:t>
      </w:r>
      <w:r w:rsidRPr="00FE46E7">
        <w:t>расплатиться</w:t>
      </w:r>
      <w:r w:rsidR="00981C96">
        <w:t xml:space="preserve"> </w:t>
      </w:r>
      <w:r w:rsidRPr="00FE46E7">
        <w:t>такой</w:t>
      </w:r>
      <w:r w:rsidR="00981C96">
        <w:t xml:space="preserve"> </w:t>
      </w:r>
      <w:r w:rsidRPr="00FE46E7">
        <w:t>картой,</w:t>
      </w:r>
      <w:r w:rsidR="00981C96">
        <w:t xml:space="preserve"> </w:t>
      </w:r>
      <w:r w:rsidRPr="00FE46E7">
        <w:t>причем</w:t>
      </w:r>
      <w:r w:rsidR="00981C96">
        <w:t xml:space="preserve"> </w:t>
      </w:r>
      <w:r w:rsidRPr="00FE46E7">
        <w:t>сумма</w:t>
      </w:r>
      <w:r w:rsidR="00981C96">
        <w:t xml:space="preserve"> </w:t>
      </w:r>
      <w:r w:rsidRPr="00FE46E7">
        <w:t>покупки</w:t>
      </w:r>
      <w:r w:rsidR="00981C96">
        <w:t xml:space="preserve"> </w:t>
      </w:r>
      <w:r w:rsidRPr="00FE46E7">
        <w:t>не</w:t>
      </w:r>
      <w:r w:rsidR="00981C96">
        <w:t xml:space="preserve"> </w:t>
      </w:r>
      <w:r w:rsidRPr="00FE46E7">
        <w:t>будет</w:t>
      </w:r>
      <w:r w:rsidR="00981C96">
        <w:t xml:space="preserve"> </w:t>
      </w:r>
      <w:r w:rsidRPr="00FE46E7">
        <w:t>иметь</w:t>
      </w:r>
      <w:r w:rsidR="00981C96">
        <w:t xml:space="preserve"> </w:t>
      </w:r>
      <w:r w:rsidRPr="00FE46E7">
        <w:t>значение.</w:t>
      </w:r>
    </w:p>
    <w:p w:rsidR="00F54B46" w:rsidRPr="00FE46E7" w:rsidRDefault="00F54B46" w:rsidP="00F54B46">
      <w:r w:rsidRPr="00FE46E7">
        <w:t>Примечательно,</w:t>
      </w:r>
      <w:r w:rsidR="00981C96">
        <w:t xml:space="preserve"> </w:t>
      </w:r>
      <w:r w:rsidRPr="00FE46E7">
        <w:t>что</w:t>
      </w:r>
      <w:r w:rsidR="00981C96">
        <w:t xml:space="preserve"> </w:t>
      </w:r>
      <w:r w:rsidRPr="00FE46E7">
        <w:t>данная</w:t>
      </w:r>
      <w:r w:rsidR="00981C96">
        <w:t xml:space="preserve"> </w:t>
      </w:r>
      <w:r w:rsidRPr="00FE46E7">
        <w:t>сумма</w:t>
      </w:r>
      <w:r w:rsidR="00981C96">
        <w:t xml:space="preserve"> </w:t>
      </w:r>
      <w:r w:rsidRPr="00FE46E7">
        <w:t>является</w:t>
      </w:r>
      <w:r w:rsidR="00981C96">
        <w:t xml:space="preserve"> </w:t>
      </w:r>
      <w:r w:rsidRPr="00FE46E7">
        <w:t>одной</w:t>
      </w:r>
      <w:r w:rsidR="00981C96">
        <w:t xml:space="preserve"> </w:t>
      </w:r>
      <w:r w:rsidRPr="00FE46E7">
        <w:t>из</w:t>
      </w:r>
      <w:r w:rsidR="00981C96">
        <w:t xml:space="preserve"> </w:t>
      </w:r>
      <w:r w:rsidRPr="00FE46E7">
        <w:t>самых</w:t>
      </w:r>
      <w:r w:rsidR="00981C96">
        <w:t xml:space="preserve"> </w:t>
      </w:r>
      <w:r w:rsidRPr="00FE46E7">
        <w:t>высоких</w:t>
      </w:r>
      <w:r w:rsidR="00981C96">
        <w:t xml:space="preserve"> </w:t>
      </w:r>
      <w:r w:rsidRPr="00FE46E7">
        <w:t>среди</w:t>
      </w:r>
      <w:r w:rsidR="00981C96">
        <w:t xml:space="preserve"> </w:t>
      </w:r>
      <w:r w:rsidRPr="00FE46E7">
        <w:t>приветственных</w:t>
      </w:r>
      <w:r w:rsidR="00981C96">
        <w:t xml:space="preserve"> </w:t>
      </w:r>
      <w:r w:rsidRPr="00FE46E7">
        <w:t>выплат</w:t>
      </w:r>
      <w:r w:rsidR="00981C96">
        <w:t xml:space="preserve"> </w:t>
      </w:r>
      <w:r w:rsidRPr="00FE46E7">
        <w:t>от</w:t>
      </w:r>
      <w:r w:rsidR="00981C96">
        <w:t xml:space="preserve"> </w:t>
      </w:r>
      <w:r w:rsidRPr="00FE46E7">
        <w:t>банков.</w:t>
      </w:r>
      <w:r w:rsidR="00981C96">
        <w:t xml:space="preserve"> </w:t>
      </w:r>
      <w:r w:rsidRPr="00FE46E7">
        <w:t>Ведь</w:t>
      </w:r>
      <w:r w:rsidR="00981C96">
        <w:t xml:space="preserve"> </w:t>
      </w:r>
      <w:r w:rsidRPr="00FE46E7">
        <w:t>обычно</w:t>
      </w:r>
      <w:r w:rsidR="00981C96">
        <w:t xml:space="preserve"> </w:t>
      </w:r>
      <w:r w:rsidRPr="00FE46E7">
        <w:t>пенсионерам</w:t>
      </w:r>
      <w:r w:rsidR="00981C96">
        <w:t xml:space="preserve"> </w:t>
      </w:r>
      <w:r w:rsidRPr="00FE46E7">
        <w:t>зачисляют</w:t>
      </w:r>
      <w:r w:rsidR="00981C96">
        <w:t xml:space="preserve"> </w:t>
      </w:r>
      <w:r w:rsidRPr="00FE46E7">
        <w:t>за</w:t>
      </w:r>
      <w:r w:rsidR="00981C96">
        <w:t xml:space="preserve"> </w:t>
      </w:r>
      <w:r w:rsidRPr="00FE46E7">
        <w:t>перевод</w:t>
      </w:r>
      <w:r w:rsidR="00981C96">
        <w:t xml:space="preserve"> </w:t>
      </w:r>
      <w:r w:rsidRPr="00FE46E7">
        <w:t>пенсии</w:t>
      </w:r>
      <w:r w:rsidR="00981C96">
        <w:t xml:space="preserve"> </w:t>
      </w:r>
      <w:r w:rsidRPr="00FE46E7">
        <w:t>от</w:t>
      </w:r>
      <w:r w:rsidR="00981C96">
        <w:t xml:space="preserve"> </w:t>
      </w:r>
      <w:r w:rsidRPr="00FE46E7">
        <w:t>одной</w:t>
      </w:r>
      <w:r w:rsidR="00981C96">
        <w:t xml:space="preserve"> </w:t>
      </w:r>
      <w:r w:rsidRPr="00FE46E7">
        <w:t>до</w:t>
      </w:r>
      <w:r w:rsidR="00981C96">
        <w:t xml:space="preserve"> </w:t>
      </w:r>
      <w:r w:rsidRPr="00FE46E7">
        <w:t>двух</w:t>
      </w:r>
      <w:r w:rsidR="00981C96">
        <w:t xml:space="preserve"> </w:t>
      </w:r>
      <w:r w:rsidRPr="00FE46E7">
        <w:t>тысяч</w:t>
      </w:r>
      <w:r w:rsidR="00981C96">
        <w:t xml:space="preserve"> </w:t>
      </w:r>
      <w:r w:rsidRPr="00FE46E7">
        <w:t>рублей.</w:t>
      </w:r>
      <w:r w:rsidR="00981C96">
        <w:t xml:space="preserve"> </w:t>
      </w:r>
      <w:r w:rsidRPr="00FE46E7">
        <w:t>И</w:t>
      </w:r>
      <w:r w:rsidR="00981C96">
        <w:t xml:space="preserve"> </w:t>
      </w:r>
      <w:r w:rsidRPr="00FE46E7">
        <w:t>очередная</w:t>
      </w:r>
      <w:r w:rsidR="00981C96">
        <w:t xml:space="preserve"> </w:t>
      </w:r>
      <w:r w:rsidRPr="00FE46E7">
        <w:t>волна</w:t>
      </w:r>
      <w:r w:rsidR="00981C96">
        <w:t xml:space="preserve"> </w:t>
      </w:r>
      <w:r w:rsidRPr="00FE46E7">
        <w:t>таких</w:t>
      </w:r>
      <w:r w:rsidR="00981C96">
        <w:t xml:space="preserve"> </w:t>
      </w:r>
      <w:r w:rsidRPr="00FE46E7">
        <w:t>перечислений</w:t>
      </w:r>
      <w:r w:rsidR="00981C96">
        <w:t xml:space="preserve"> </w:t>
      </w:r>
      <w:r w:rsidRPr="00FE46E7">
        <w:t>ожидается</w:t>
      </w:r>
      <w:r w:rsidR="00981C96">
        <w:t xml:space="preserve"> </w:t>
      </w:r>
      <w:r w:rsidRPr="00FE46E7">
        <w:t>уже</w:t>
      </w:r>
      <w:r w:rsidR="00981C96">
        <w:t xml:space="preserve"> </w:t>
      </w:r>
      <w:r w:rsidRPr="00FE46E7">
        <w:t>с</w:t>
      </w:r>
      <w:r w:rsidR="00981C96">
        <w:t xml:space="preserve"> </w:t>
      </w:r>
      <w:r w:rsidRPr="00FE46E7">
        <w:t>21</w:t>
      </w:r>
      <w:r w:rsidR="00981C96">
        <w:t xml:space="preserve"> </w:t>
      </w:r>
      <w:r w:rsidRPr="00FE46E7">
        <w:t>декабря.</w:t>
      </w:r>
      <w:r w:rsidR="00981C96">
        <w:t xml:space="preserve"> </w:t>
      </w:r>
      <w:r w:rsidRPr="00FE46E7">
        <w:t>Например,</w:t>
      </w:r>
      <w:r w:rsidR="00981C96">
        <w:t xml:space="preserve"> </w:t>
      </w:r>
      <w:r w:rsidRPr="00FE46E7">
        <w:t>именно</w:t>
      </w:r>
      <w:r w:rsidR="00981C96">
        <w:t xml:space="preserve"> </w:t>
      </w:r>
      <w:r w:rsidRPr="00FE46E7">
        <w:t>в</w:t>
      </w:r>
      <w:r w:rsidR="00981C96">
        <w:t xml:space="preserve"> </w:t>
      </w:r>
      <w:r w:rsidRPr="00FE46E7">
        <w:t>этот</w:t>
      </w:r>
      <w:r w:rsidR="00981C96">
        <w:t xml:space="preserve"> </w:t>
      </w:r>
      <w:r w:rsidRPr="00FE46E7">
        <w:t>день</w:t>
      </w:r>
      <w:r w:rsidR="00981C96">
        <w:t xml:space="preserve"> </w:t>
      </w:r>
      <w:r w:rsidRPr="00FE46E7">
        <w:t>пенсии</w:t>
      </w:r>
      <w:r w:rsidR="00981C96">
        <w:t xml:space="preserve"> </w:t>
      </w:r>
      <w:r w:rsidRPr="00FE46E7">
        <w:t>на</w:t>
      </w:r>
      <w:r w:rsidR="00981C96">
        <w:t xml:space="preserve"> </w:t>
      </w:r>
      <w:r w:rsidRPr="00FE46E7">
        <w:t>карты</w:t>
      </w:r>
      <w:r w:rsidR="00981C96">
        <w:t xml:space="preserve"> </w:t>
      </w:r>
      <w:r w:rsidRPr="00FE46E7">
        <w:t>начнут</w:t>
      </w:r>
      <w:r w:rsidR="00981C96">
        <w:t xml:space="preserve"> </w:t>
      </w:r>
      <w:r w:rsidRPr="00FE46E7">
        <w:t>поступать</w:t>
      </w:r>
      <w:r w:rsidR="00981C96">
        <w:t xml:space="preserve"> </w:t>
      </w:r>
      <w:r w:rsidRPr="00FE46E7">
        <w:t>в</w:t>
      </w:r>
      <w:r w:rsidR="00981C96">
        <w:t xml:space="preserve"> </w:t>
      </w:r>
      <w:r w:rsidRPr="00FE46E7">
        <w:t>Вологодской</w:t>
      </w:r>
      <w:r w:rsidR="00981C96">
        <w:t xml:space="preserve"> </w:t>
      </w:r>
      <w:r w:rsidRPr="00FE46E7">
        <w:t>области,</w:t>
      </w:r>
      <w:r w:rsidR="00981C96">
        <w:t xml:space="preserve"> </w:t>
      </w:r>
      <w:r w:rsidRPr="00FE46E7">
        <w:t>а</w:t>
      </w:r>
      <w:r w:rsidR="00981C96">
        <w:t xml:space="preserve"> </w:t>
      </w:r>
      <w:r w:rsidRPr="00FE46E7">
        <w:t>вместе</w:t>
      </w:r>
      <w:r w:rsidR="00981C96">
        <w:t xml:space="preserve"> </w:t>
      </w:r>
      <w:r w:rsidRPr="00FE46E7">
        <w:t>с</w:t>
      </w:r>
      <w:r w:rsidR="00981C96">
        <w:t xml:space="preserve"> </w:t>
      </w:r>
      <w:r w:rsidRPr="00FE46E7">
        <w:t>ними</w:t>
      </w:r>
      <w:r w:rsidR="00981C96">
        <w:t xml:space="preserve"> </w:t>
      </w:r>
      <w:r w:rsidRPr="00FE46E7">
        <w:t>придет</w:t>
      </w:r>
      <w:r w:rsidR="00981C96">
        <w:t xml:space="preserve"> </w:t>
      </w:r>
      <w:r w:rsidRPr="00FE46E7">
        <w:t>и</w:t>
      </w:r>
      <w:r w:rsidR="00981C96">
        <w:t xml:space="preserve"> </w:t>
      </w:r>
      <w:r w:rsidRPr="00FE46E7">
        <w:t>бонус.</w:t>
      </w:r>
      <w:r w:rsidR="00981C96">
        <w:t xml:space="preserve"> </w:t>
      </w:r>
      <w:r w:rsidRPr="00FE46E7">
        <w:t>А</w:t>
      </w:r>
      <w:r w:rsidR="00981C96">
        <w:t xml:space="preserve"> </w:t>
      </w:r>
      <w:r w:rsidRPr="00FE46E7">
        <w:t>в</w:t>
      </w:r>
      <w:r w:rsidR="00981C96">
        <w:t xml:space="preserve"> </w:t>
      </w:r>
      <w:r w:rsidRPr="00FE46E7">
        <w:t>Пензенской</w:t>
      </w:r>
      <w:r w:rsidR="00981C96">
        <w:t xml:space="preserve"> </w:t>
      </w:r>
      <w:r w:rsidRPr="00FE46E7">
        <w:t>области</w:t>
      </w:r>
      <w:r w:rsidR="00981C96">
        <w:t xml:space="preserve"> </w:t>
      </w:r>
      <w:r w:rsidRPr="00FE46E7">
        <w:t>такой</w:t>
      </w:r>
      <w:r w:rsidR="00981C96">
        <w:t xml:space="preserve"> </w:t>
      </w:r>
      <w:r w:rsidRPr="00FE46E7">
        <w:t>процесс,</w:t>
      </w:r>
      <w:r w:rsidR="00981C96">
        <w:t xml:space="preserve"> </w:t>
      </w:r>
      <w:r w:rsidRPr="00FE46E7">
        <w:t>финальный</w:t>
      </w:r>
      <w:r w:rsidR="00981C96">
        <w:t xml:space="preserve"> </w:t>
      </w:r>
      <w:r w:rsidRPr="00FE46E7">
        <w:t>в</w:t>
      </w:r>
      <w:r w:rsidR="00981C96">
        <w:t xml:space="preserve"> </w:t>
      </w:r>
      <w:r w:rsidRPr="00FE46E7">
        <w:t>этом</w:t>
      </w:r>
      <w:r w:rsidR="00981C96">
        <w:t xml:space="preserve"> </w:t>
      </w:r>
      <w:r w:rsidRPr="00FE46E7">
        <w:t>году,</w:t>
      </w:r>
      <w:r w:rsidR="00981C96">
        <w:t xml:space="preserve"> </w:t>
      </w:r>
      <w:r w:rsidRPr="00FE46E7">
        <w:t>ожидается</w:t>
      </w:r>
      <w:r w:rsidR="00981C96">
        <w:t xml:space="preserve"> </w:t>
      </w:r>
      <w:r w:rsidRPr="00FE46E7">
        <w:t>с</w:t>
      </w:r>
      <w:r w:rsidR="00981C96">
        <w:t xml:space="preserve"> </w:t>
      </w:r>
      <w:r w:rsidRPr="00FE46E7">
        <w:t>22</w:t>
      </w:r>
      <w:r w:rsidR="00981C96">
        <w:t xml:space="preserve"> </w:t>
      </w:r>
      <w:r w:rsidRPr="00FE46E7">
        <w:t>декабря.</w:t>
      </w:r>
    </w:p>
    <w:p w:rsidR="00F54B46" w:rsidRPr="00FE46E7" w:rsidRDefault="00B00BFF" w:rsidP="00F54B46">
      <w:hyperlink r:id="rId30" w:history="1">
        <w:r w:rsidR="00F54B46" w:rsidRPr="00FE46E7">
          <w:rPr>
            <w:rStyle w:val="a3"/>
          </w:rPr>
          <w:t>https://primpress.ru/article/107800</w:t>
        </w:r>
      </w:hyperlink>
      <w:r w:rsidR="00981C96">
        <w:t xml:space="preserve"> </w:t>
      </w:r>
    </w:p>
    <w:p w:rsidR="009178CB" w:rsidRPr="00FE46E7" w:rsidRDefault="009178CB" w:rsidP="009178CB">
      <w:pPr>
        <w:pStyle w:val="2"/>
      </w:pPr>
      <w:bookmarkStart w:id="67" w:name="А107"/>
      <w:bookmarkStart w:id="68" w:name="_Toc154035862"/>
      <w:r w:rsidRPr="00FE46E7">
        <w:t>PRIMPRESS,</w:t>
      </w:r>
      <w:r w:rsidR="00981C96">
        <w:t xml:space="preserve"> </w:t>
      </w:r>
      <w:r w:rsidRPr="00FE46E7">
        <w:t>20.12.2023,</w:t>
      </w:r>
      <w:r w:rsidR="00981C96">
        <w:t xml:space="preserve"> </w:t>
      </w:r>
      <w:r w:rsidRPr="00FE46E7">
        <w:t>Указ</w:t>
      </w:r>
      <w:r w:rsidR="00981C96">
        <w:t xml:space="preserve"> </w:t>
      </w:r>
      <w:r w:rsidRPr="00FE46E7">
        <w:t>подписан.</w:t>
      </w:r>
      <w:r w:rsidR="00981C96">
        <w:t xml:space="preserve"> </w:t>
      </w:r>
      <w:r w:rsidRPr="00FE46E7">
        <w:t>Пенсионеров,</w:t>
      </w:r>
      <w:r w:rsidR="00981C96">
        <w:t xml:space="preserve"> </w:t>
      </w:r>
      <w:r w:rsidRPr="00FE46E7">
        <w:t>которым</w:t>
      </w:r>
      <w:r w:rsidR="00981C96">
        <w:t xml:space="preserve"> </w:t>
      </w:r>
      <w:r w:rsidRPr="00FE46E7">
        <w:t>от</w:t>
      </w:r>
      <w:r w:rsidR="00981C96">
        <w:t xml:space="preserve"> </w:t>
      </w:r>
      <w:r w:rsidRPr="00FE46E7">
        <w:t>55</w:t>
      </w:r>
      <w:r w:rsidR="00981C96">
        <w:t xml:space="preserve"> </w:t>
      </w:r>
      <w:r w:rsidRPr="00FE46E7">
        <w:t>до</w:t>
      </w:r>
      <w:r w:rsidR="00981C96">
        <w:t xml:space="preserve"> </w:t>
      </w:r>
      <w:r w:rsidRPr="00FE46E7">
        <w:t>80</w:t>
      </w:r>
      <w:r w:rsidR="00981C96">
        <w:t xml:space="preserve"> </w:t>
      </w:r>
      <w:r w:rsidRPr="00FE46E7">
        <w:t>лет,</w:t>
      </w:r>
      <w:r w:rsidR="00981C96">
        <w:t xml:space="preserve"> </w:t>
      </w:r>
      <w:r w:rsidRPr="00FE46E7">
        <w:t>ждет</w:t>
      </w:r>
      <w:r w:rsidR="00981C96">
        <w:t xml:space="preserve"> </w:t>
      </w:r>
      <w:r w:rsidRPr="00FE46E7">
        <w:t>большой</w:t>
      </w:r>
      <w:r w:rsidR="00981C96">
        <w:t xml:space="preserve"> </w:t>
      </w:r>
      <w:r w:rsidRPr="00FE46E7">
        <w:t>сюрприз</w:t>
      </w:r>
      <w:r w:rsidR="00981C96">
        <w:t xml:space="preserve"> </w:t>
      </w:r>
      <w:r w:rsidRPr="00FE46E7">
        <w:t>с</w:t>
      </w:r>
      <w:r w:rsidR="00981C96">
        <w:t xml:space="preserve"> </w:t>
      </w:r>
      <w:r w:rsidRPr="00FE46E7">
        <w:t>21</w:t>
      </w:r>
      <w:r w:rsidR="00981C96">
        <w:t xml:space="preserve"> </w:t>
      </w:r>
      <w:r w:rsidRPr="00FE46E7">
        <w:t>декабря</w:t>
      </w:r>
      <w:bookmarkEnd w:id="67"/>
      <w:bookmarkEnd w:id="68"/>
    </w:p>
    <w:p w:rsidR="009178CB" w:rsidRPr="00FE46E7" w:rsidRDefault="009178CB" w:rsidP="003221E9">
      <w:pPr>
        <w:pStyle w:val="3"/>
      </w:pPr>
      <w:bookmarkStart w:id="69" w:name="_Toc154035863"/>
      <w:r w:rsidRPr="00FE46E7">
        <w:t>Пенсионерам,</w:t>
      </w:r>
      <w:r w:rsidR="00981C96">
        <w:t xml:space="preserve"> </w:t>
      </w:r>
      <w:r w:rsidRPr="00FE46E7">
        <w:t>уже</w:t>
      </w:r>
      <w:r w:rsidR="00981C96">
        <w:t xml:space="preserve"> </w:t>
      </w:r>
      <w:r w:rsidRPr="00FE46E7">
        <w:t>достигшим</w:t>
      </w:r>
      <w:r w:rsidR="00981C96">
        <w:t xml:space="preserve"> </w:t>
      </w:r>
      <w:r w:rsidRPr="00FE46E7">
        <w:t>возрастной</w:t>
      </w:r>
      <w:r w:rsidR="00981C96">
        <w:t xml:space="preserve"> </w:t>
      </w:r>
      <w:r w:rsidRPr="00FE46E7">
        <w:t>планки</w:t>
      </w:r>
      <w:r w:rsidR="00981C96">
        <w:t xml:space="preserve"> </w:t>
      </w:r>
      <w:r w:rsidRPr="00FE46E7">
        <w:t>в</w:t>
      </w:r>
      <w:r w:rsidR="00981C96">
        <w:t xml:space="preserve"> </w:t>
      </w:r>
      <w:r w:rsidRPr="00FE46E7">
        <w:t>55</w:t>
      </w:r>
      <w:r w:rsidR="00981C96">
        <w:t xml:space="preserve"> </w:t>
      </w:r>
      <w:r w:rsidRPr="00FE46E7">
        <w:t>лет,</w:t>
      </w:r>
      <w:r w:rsidR="00981C96">
        <w:t xml:space="preserve"> </w:t>
      </w:r>
      <w:r w:rsidRPr="00FE46E7">
        <w:t>рассказали</w:t>
      </w:r>
      <w:r w:rsidR="00981C96">
        <w:t xml:space="preserve"> </w:t>
      </w:r>
      <w:r w:rsidRPr="00FE46E7">
        <w:t>о</w:t>
      </w:r>
      <w:r w:rsidR="00981C96">
        <w:t xml:space="preserve"> </w:t>
      </w:r>
      <w:r w:rsidRPr="00FE46E7">
        <w:t>новом</w:t>
      </w:r>
      <w:r w:rsidR="00981C96">
        <w:t xml:space="preserve"> </w:t>
      </w:r>
      <w:r w:rsidRPr="00FE46E7">
        <w:t>сюрпризе.</w:t>
      </w:r>
      <w:r w:rsidR="00981C96">
        <w:t xml:space="preserve"> </w:t>
      </w:r>
      <w:r w:rsidRPr="00FE46E7">
        <w:t>Приятную</w:t>
      </w:r>
      <w:r w:rsidR="00981C96">
        <w:t xml:space="preserve"> </w:t>
      </w:r>
      <w:r w:rsidRPr="00FE46E7">
        <w:t>возможность</w:t>
      </w:r>
      <w:r w:rsidR="00981C96">
        <w:t xml:space="preserve"> </w:t>
      </w:r>
      <w:r w:rsidRPr="00FE46E7">
        <w:t>для</w:t>
      </w:r>
      <w:r w:rsidR="00981C96">
        <w:t xml:space="preserve"> </w:t>
      </w:r>
      <w:r w:rsidRPr="00FE46E7">
        <w:t>таких</w:t>
      </w:r>
      <w:r w:rsidR="00981C96">
        <w:t xml:space="preserve"> </w:t>
      </w:r>
      <w:r w:rsidRPr="00FE46E7">
        <w:t>граждан</w:t>
      </w:r>
      <w:r w:rsidR="00981C96">
        <w:t xml:space="preserve"> </w:t>
      </w:r>
      <w:r w:rsidRPr="00FE46E7">
        <w:t>предусмотрели</w:t>
      </w:r>
      <w:r w:rsidR="00981C96">
        <w:t xml:space="preserve"> </w:t>
      </w:r>
      <w:r w:rsidRPr="00FE46E7">
        <w:t>уже</w:t>
      </w:r>
      <w:r w:rsidR="00981C96">
        <w:t xml:space="preserve"> </w:t>
      </w:r>
      <w:r w:rsidRPr="00FE46E7">
        <w:t>все</w:t>
      </w:r>
      <w:r w:rsidR="00981C96">
        <w:t xml:space="preserve"> </w:t>
      </w:r>
      <w:r w:rsidRPr="00FE46E7">
        <w:t>регионы,</w:t>
      </w:r>
      <w:r w:rsidR="00981C96">
        <w:t xml:space="preserve"> </w:t>
      </w:r>
      <w:r w:rsidRPr="00FE46E7">
        <w:t>подписав</w:t>
      </w:r>
      <w:r w:rsidR="00981C96">
        <w:t xml:space="preserve"> </w:t>
      </w:r>
      <w:r w:rsidRPr="00FE46E7">
        <w:t>соответствующий</w:t>
      </w:r>
      <w:r w:rsidR="00981C96">
        <w:t xml:space="preserve"> </w:t>
      </w:r>
      <w:r w:rsidRPr="00FE46E7">
        <w:t>указ.</w:t>
      </w:r>
      <w:r w:rsidR="00981C96">
        <w:t xml:space="preserve"> </w:t>
      </w:r>
      <w:r w:rsidRPr="00FE46E7">
        <w:t>И</w:t>
      </w:r>
      <w:r w:rsidR="00981C96">
        <w:t xml:space="preserve"> </w:t>
      </w:r>
      <w:r w:rsidRPr="00FE46E7">
        <w:t>очередной</w:t>
      </w:r>
      <w:r w:rsidR="00981C96">
        <w:t xml:space="preserve"> </w:t>
      </w:r>
      <w:r w:rsidRPr="00FE46E7">
        <w:t>этап</w:t>
      </w:r>
      <w:r w:rsidR="00981C96">
        <w:t xml:space="preserve"> </w:t>
      </w:r>
      <w:r w:rsidRPr="00FE46E7">
        <w:t>такой</w:t>
      </w:r>
      <w:r w:rsidR="00981C96">
        <w:t xml:space="preserve"> </w:t>
      </w:r>
      <w:r w:rsidRPr="00FE46E7">
        <w:t>программы</w:t>
      </w:r>
      <w:r w:rsidR="00981C96">
        <w:t xml:space="preserve"> </w:t>
      </w:r>
      <w:r w:rsidRPr="00FE46E7">
        <w:t>начнется</w:t>
      </w:r>
      <w:r w:rsidR="00981C96">
        <w:t xml:space="preserve"> </w:t>
      </w:r>
      <w:r w:rsidRPr="00FE46E7">
        <w:t>с</w:t>
      </w:r>
      <w:r w:rsidR="00981C96">
        <w:t xml:space="preserve"> </w:t>
      </w:r>
      <w:r w:rsidRPr="00FE46E7">
        <w:t>21</w:t>
      </w:r>
      <w:r w:rsidR="00981C96">
        <w:t xml:space="preserve"> </w:t>
      </w:r>
      <w:r w:rsidRPr="00FE46E7">
        <w:t>декабря,</w:t>
      </w:r>
      <w:r w:rsidR="00981C96">
        <w:t xml:space="preserve"> </w:t>
      </w:r>
      <w:r w:rsidRPr="00FE46E7">
        <w:t>сообщает</w:t>
      </w:r>
      <w:r w:rsidR="00981C96">
        <w:t xml:space="preserve"> </w:t>
      </w:r>
      <w:r w:rsidRPr="00FE46E7">
        <w:t>PRIMPRESS.</w:t>
      </w:r>
      <w:bookmarkEnd w:id="69"/>
    </w:p>
    <w:p w:rsidR="009178CB" w:rsidRPr="00FE46E7" w:rsidRDefault="009178CB" w:rsidP="009178CB">
      <w:r w:rsidRPr="00FE46E7">
        <w:t>Как</w:t>
      </w:r>
      <w:r w:rsidR="00981C96">
        <w:t xml:space="preserve"> </w:t>
      </w:r>
      <w:r w:rsidRPr="00FE46E7">
        <w:t>рассказала</w:t>
      </w:r>
      <w:r w:rsidR="00981C96">
        <w:t xml:space="preserve"> </w:t>
      </w:r>
      <w:r w:rsidRPr="00FE46E7">
        <w:t>пенсионный</w:t>
      </w:r>
      <w:r w:rsidR="00981C96">
        <w:t xml:space="preserve"> </w:t>
      </w:r>
      <w:r w:rsidRPr="00FE46E7">
        <w:t>эксперт</w:t>
      </w:r>
      <w:r w:rsidR="00981C96">
        <w:t xml:space="preserve"> </w:t>
      </w:r>
      <w:r w:rsidRPr="00FE46E7">
        <w:t>Анастасия</w:t>
      </w:r>
      <w:r w:rsidR="00981C96">
        <w:t xml:space="preserve"> </w:t>
      </w:r>
      <w:r w:rsidRPr="00FE46E7">
        <w:t>Киреева,</w:t>
      </w:r>
      <w:r w:rsidR="00981C96">
        <w:t xml:space="preserve"> </w:t>
      </w:r>
      <w:r w:rsidRPr="00FE46E7">
        <w:t>в</w:t>
      </w:r>
      <w:r w:rsidR="00981C96">
        <w:t xml:space="preserve"> </w:t>
      </w:r>
      <w:r w:rsidRPr="00FE46E7">
        <w:t>ближайшее</w:t>
      </w:r>
      <w:r w:rsidR="00981C96">
        <w:t xml:space="preserve"> </w:t>
      </w:r>
      <w:r w:rsidRPr="00FE46E7">
        <w:t>время</w:t>
      </w:r>
      <w:r w:rsidR="00981C96">
        <w:t xml:space="preserve"> </w:t>
      </w:r>
      <w:r w:rsidRPr="00FE46E7">
        <w:t>для</w:t>
      </w:r>
      <w:r w:rsidR="00981C96">
        <w:t xml:space="preserve"> </w:t>
      </w:r>
      <w:r w:rsidRPr="00FE46E7">
        <w:t>граждан</w:t>
      </w:r>
      <w:r w:rsidR="00981C96">
        <w:t xml:space="preserve"> </w:t>
      </w:r>
      <w:r w:rsidRPr="00FE46E7">
        <w:t>старшего</w:t>
      </w:r>
      <w:r w:rsidR="00981C96">
        <w:t xml:space="preserve"> </w:t>
      </w:r>
      <w:r w:rsidRPr="00FE46E7">
        <w:t>возраста</w:t>
      </w:r>
      <w:r w:rsidR="00981C96">
        <w:t xml:space="preserve"> </w:t>
      </w:r>
      <w:r w:rsidRPr="00FE46E7">
        <w:t>начнется</w:t>
      </w:r>
      <w:r w:rsidR="00981C96">
        <w:t xml:space="preserve"> </w:t>
      </w:r>
      <w:r w:rsidRPr="00FE46E7">
        <w:t>новый</w:t>
      </w:r>
      <w:r w:rsidR="00981C96">
        <w:t xml:space="preserve"> </w:t>
      </w:r>
      <w:r w:rsidRPr="00FE46E7">
        <w:t>этап</w:t>
      </w:r>
      <w:r w:rsidR="00981C96">
        <w:t xml:space="preserve"> </w:t>
      </w:r>
      <w:r w:rsidRPr="00FE46E7">
        <w:t>появления</w:t>
      </w:r>
      <w:r w:rsidR="00981C96">
        <w:t xml:space="preserve"> </w:t>
      </w:r>
      <w:r w:rsidRPr="00FE46E7">
        <w:t>специализированных</w:t>
      </w:r>
      <w:r w:rsidR="00981C96">
        <w:t xml:space="preserve"> </w:t>
      </w:r>
      <w:r w:rsidRPr="00FE46E7">
        <w:t>центров,</w:t>
      </w:r>
      <w:r w:rsidR="00981C96">
        <w:t xml:space="preserve"> </w:t>
      </w:r>
      <w:r w:rsidRPr="00FE46E7">
        <w:t>где</w:t>
      </w:r>
      <w:r w:rsidR="00981C96">
        <w:t xml:space="preserve"> </w:t>
      </w:r>
      <w:r w:rsidRPr="00FE46E7">
        <w:t>такие</w:t>
      </w:r>
      <w:r w:rsidR="00981C96">
        <w:t xml:space="preserve"> </w:t>
      </w:r>
      <w:r w:rsidRPr="00FE46E7">
        <w:t>люди</w:t>
      </w:r>
      <w:r w:rsidR="00981C96">
        <w:t xml:space="preserve"> </w:t>
      </w:r>
      <w:r w:rsidRPr="00FE46E7">
        <w:t>смогут</w:t>
      </w:r>
      <w:r w:rsidR="00981C96">
        <w:t xml:space="preserve"> </w:t>
      </w:r>
      <w:r w:rsidRPr="00FE46E7">
        <w:t>активно</w:t>
      </w:r>
      <w:r w:rsidR="00981C96">
        <w:t xml:space="preserve"> </w:t>
      </w:r>
      <w:r w:rsidRPr="00FE46E7">
        <w:t>проводить</w:t>
      </w:r>
      <w:r w:rsidR="00981C96">
        <w:t xml:space="preserve"> </w:t>
      </w:r>
      <w:r w:rsidRPr="00FE46E7">
        <w:t>время.</w:t>
      </w:r>
      <w:r w:rsidR="00981C96">
        <w:t xml:space="preserve"> </w:t>
      </w:r>
      <w:r w:rsidRPr="00FE46E7">
        <w:t>Речь</w:t>
      </w:r>
      <w:r w:rsidR="00981C96">
        <w:t xml:space="preserve"> </w:t>
      </w:r>
      <w:r w:rsidRPr="00FE46E7">
        <w:t>идет</w:t>
      </w:r>
      <w:r w:rsidR="00981C96">
        <w:t xml:space="preserve"> </w:t>
      </w:r>
      <w:r w:rsidRPr="00FE46E7">
        <w:t>о</w:t>
      </w:r>
      <w:r w:rsidR="00981C96">
        <w:t xml:space="preserve"> </w:t>
      </w:r>
      <w:r w:rsidRPr="00FE46E7">
        <w:t>центрах</w:t>
      </w:r>
      <w:r w:rsidR="00981C96">
        <w:t xml:space="preserve"> </w:t>
      </w:r>
      <w:r w:rsidRPr="00FE46E7">
        <w:t>общения</w:t>
      </w:r>
      <w:r w:rsidR="00981C96">
        <w:t xml:space="preserve"> </w:t>
      </w:r>
      <w:r w:rsidRPr="00FE46E7">
        <w:t>старшего</w:t>
      </w:r>
      <w:r w:rsidR="00981C96">
        <w:t xml:space="preserve"> </w:t>
      </w:r>
      <w:r w:rsidRPr="00FE46E7">
        <w:t>поколения,</w:t>
      </w:r>
      <w:r w:rsidR="00981C96">
        <w:t xml:space="preserve"> </w:t>
      </w:r>
      <w:r w:rsidRPr="00FE46E7">
        <w:t>которые</w:t>
      </w:r>
      <w:r w:rsidR="00981C96">
        <w:t xml:space="preserve"> </w:t>
      </w:r>
      <w:r w:rsidRPr="00FE46E7">
        <w:t>появятся</w:t>
      </w:r>
      <w:r w:rsidR="00981C96">
        <w:t xml:space="preserve"> </w:t>
      </w:r>
      <w:r w:rsidRPr="00FE46E7">
        <w:t>уже</w:t>
      </w:r>
      <w:r w:rsidR="00981C96">
        <w:t xml:space="preserve"> </w:t>
      </w:r>
      <w:r w:rsidRPr="00FE46E7">
        <w:t>во</w:t>
      </w:r>
      <w:r w:rsidR="00981C96">
        <w:t xml:space="preserve"> </w:t>
      </w:r>
      <w:r w:rsidRPr="00FE46E7">
        <w:t>всех</w:t>
      </w:r>
      <w:r w:rsidR="00981C96">
        <w:t xml:space="preserve"> </w:t>
      </w:r>
      <w:r w:rsidRPr="00FE46E7">
        <w:t>регионах</w:t>
      </w:r>
      <w:r w:rsidR="00981C96">
        <w:t xml:space="preserve"> </w:t>
      </w:r>
      <w:r w:rsidRPr="00FE46E7">
        <w:t>России.</w:t>
      </w:r>
    </w:p>
    <w:p w:rsidR="009178CB" w:rsidRPr="00FE46E7" w:rsidRDefault="00981C96" w:rsidP="009178CB">
      <w:r>
        <w:t>«</w:t>
      </w:r>
      <w:r w:rsidR="009178CB" w:rsidRPr="00FE46E7">
        <w:t>Такие</w:t>
      </w:r>
      <w:r>
        <w:t xml:space="preserve"> </w:t>
      </w:r>
      <w:r w:rsidR="009178CB" w:rsidRPr="00FE46E7">
        <w:t>центры</w:t>
      </w:r>
      <w:r>
        <w:t xml:space="preserve"> </w:t>
      </w:r>
      <w:r w:rsidR="009178CB" w:rsidRPr="00FE46E7">
        <w:t>открываются</w:t>
      </w:r>
      <w:r>
        <w:t xml:space="preserve"> </w:t>
      </w:r>
      <w:r w:rsidR="009178CB" w:rsidRPr="00FE46E7">
        <w:t>на</w:t>
      </w:r>
      <w:r>
        <w:t xml:space="preserve"> </w:t>
      </w:r>
      <w:r w:rsidR="009178CB" w:rsidRPr="00FE46E7">
        <w:t>базе</w:t>
      </w:r>
      <w:r>
        <w:t xml:space="preserve"> </w:t>
      </w:r>
      <w:r w:rsidR="009178CB" w:rsidRPr="00FE46E7">
        <w:t>клиентских</w:t>
      </w:r>
      <w:r>
        <w:t xml:space="preserve"> </w:t>
      </w:r>
      <w:r w:rsidR="009178CB" w:rsidRPr="00FE46E7">
        <w:t>служб</w:t>
      </w:r>
      <w:r>
        <w:t xml:space="preserve"> </w:t>
      </w:r>
      <w:r w:rsidR="009178CB" w:rsidRPr="00FE46E7">
        <w:t>Пенсионного</w:t>
      </w:r>
      <w:r>
        <w:t xml:space="preserve"> </w:t>
      </w:r>
      <w:r w:rsidR="009178CB" w:rsidRPr="00FE46E7">
        <w:t>фонда,</w:t>
      </w:r>
      <w:r>
        <w:t xml:space="preserve"> </w:t>
      </w:r>
      <w:r w:rsidR="009178CB" w:rsidRPr="00FE46E7">
        <w:t>который</w:t>
      </w:r>
      <w:r>
        <w:t xml:space="preserve"> </w:t>
      </w:r>
      <w:r w:rsidR="009178CB" w:rsidRPr="00FE46E7">
        <w:t>с</w:t>
      </w:r>
      <w:r>
        <w:t xml:space="preserve"> </w:t>
      </w:r>
      <w:r w:rsidR="009178CB" w:rsidRPr="00FE46E7">
        <w:t>этого</w:t>
      </w:r>
      <w:r>
        <w:t xml:space="preserve"> </w:t>
      </w:r>
      <w:r w:rsidR="009178CB" w:rsidRPr="00FE46E7">
        <w:t>года</w:t>
      </w:r>
      <w:r>
        <w:t xml:space="preserve"> </w:t>
      </w:r>
      <w:r w:rsidR="009178CB" w:rsidRPr="00FE46E7">
        <w:t>вошел</w:t>
      </w:r>
      <w:r>
        <w:t xml:space="preserve"> </w:t>
      </w:r>
      <w:r w:rsidR="009178CB" w:rsidRPr="00FE46E7">
        <w:t>в</w:t>
      </w:r>
      <w:r>
        <w:t xml:space="preserve"> </w:t>
      </w:r>
      <w:r w:rsidR="009178CB" w:rsidRPr="00FE46E7">
        <w:t>состав</w:t>
      </w:r>
      <w:r>
        <w:t xml:space="preserve"> </w:t>
      </w:r>
      <w:r w:rsidR="009178CB" w:rsidRPr="00FE46E7">
        <w:t>объединенного</w:t>
      </w:r>
      <w:r>
        <w:t xml:space="preserve"> </w:t>
      </w:r>
      <w:r w:rsidR="009178CB" w:rsidRPr="00FE46E7">
        <w:t>Социального</w:t>
      </w:r>
      <w:r>
        <w:t xml:space="preserve"> </w:t>
      </w:r>
      <w:r w:rsidR="009178CB" w:rsidRPr="00FE46E7">
        <w:t>фонда.</w:t>
      </w:r>
      <w:r>
        <w:t xml:space="preserve"> </w:t>
      </w:r>
      <w:r w:rsidR="009178CB" w:rsidRPr="00FE46E7">
        <w:t>Многие</w:t>
      </w:r>
      <w:r>
        <w:t xml:space="preserve"> </w:t>
      </w:r>
      <w:r w:rsidR="009178CB" w:rsidRPr="00FE46E7">
        <w:t>помещения</w:t>
      </w:r>
      <w:r>
        <w:t xml:space="preserve"> </w:t>
      </w:r>
      <w:r w:rsidR="009178CB" w:rsidRPr="00FE46E7">
        <w:t>стали</w:t>
      </w:r>
      <w:r>
        <w:t xml:space="preserve"> </w:t>
      </w:r>
      <w:r w:rsidR="009178CB" w:rsidRPr="00FE46E7">
        <w:t>не</w:t>
      </w:r>
      <w:r>
        <w:t xml:space="preserve"> </w:t>
      </w:r>
      <w:r w:rsidR="009178CB" w:rsidRPr="00FE46E7">
        <w:t>нужны,</w:t>
      </w:r>
      <w:r>
        <w:t xml:space="preserve"> </w:t>
      </w:r>
      <w:r w:rsidR="009178CB" w:rsidRPr="00FE46E7">
        <w:t>но</w:t>
      </w:r>
      <w:r>
        <w:t xml:space="preserve"> </w:t>
      </w:r>
      <w:r w:rsidR="009178CB" w:rsidRPr="00FE46E7">
        <w:t>ими</w:t>
      </w:r>
      <w:r>
        <w:t xml:space="preserve"> </w:t>
      </w:r>
      <w:r w:rsidR="009178CB" w:rsidRPr="00FE46E7">
        <w:t>воспользовались,</w:t>
      </w:r>
      <w:r>
        <w:t xml:space="preserve"> </w:t>
      </w:r>
      <w:r w:rsidR="009178CB" w:rsidRPr="00FE46E7">
        <w:t>чтобы</w:t>
      </w:r>
      <w:r>
        <w:t xml:space="preserve"> </w:t>
      </w:r>
      <w:r w:rsidR="009178CB" w:rsidRPr="00FE46E7">
        <w:t>сделать</w:t>
      </w:r>
      <w:r>
        <w:t xml:space="preserve"> </w:t>
      </w:r>
      <w:r w:rsidR="009178CB" w:rsidRPr="00FE46E7">
        <w:t>для</w:t>
      </w:r>
      <w:r>
        <w:t xml:space="preserve"> </w:t>
      </w:r>
      <w:r w:rsidR="009178CB" w:rsidRPr="00FE46E7">
        <w:t>пожилых</w:t>
      </w:r>
      <w:r>
        <w:t xml:space="preserve"> </w:t>
      </w:r>
      <w:r w:rsidR="009178CB" w:rsidRPr="00FE46E7">
        <w:t>граждан</w:t>
      </w:r>
      <w:r>
        <w:t xml:space="preserve"> </w:t>
      </w:r>
      <w:r w:rsidR="009178CB" w:rsidRPr="00FE46E7">
        <w:t>такие</w:t>
      </w:r>
      <w:r>
        <w:t xml:space="preserve"> </w:t>
      </w:r>
      <w:r w:rsidR="009178CB" w:rsidRPr="00FE46E7">
        <w:t>досуговые</w:t>
      </w:r>
      <w:r>
        <w:t xml:space="preserve"> </w:t>
      </w:r>
      <w:r w:rsidR="009178CB" w:rsidRPr="00FE46E7">
        <w:t>центры</w:t>
      </w:r>
      <w:r>
        <w:t>»</w:t>
      </w:r>
      <w:r w:rsidR="009178CB" w:rsidRPr="00FE46E7">
        <w:t>,</w:t>
      </w:r>
      <w:r>
        <w:t xml:space="preserve"> - </w:t>
      </w:r>
      <w:r w:rsidR="009178CB" w:rsidRPr="00FE46E7">
        <w:t>разъяснила</w:t>
      </w:r>
      <w:r>
        <w:t xml:space="preserve"> </w:t>
      </w:r>
      <w:r w:rsidR="009178CB" w:rsidRPr="00FE46E7">
        <w:t>эксперт.</w:t>
      </w:r>
    </w:p>
    <w:p w:rsidR="009178CB" w:rsidRPr="00FE46E7" w:rsidRDefault="009178CB" w:rsidP="009178CB">
      <w:r w:rsidRPr="00FE46E7">
        <w:t>Так,</w:t>
      </w:r>
      <w:r w:rsidR="00981C96">
        <w:t xml:space="preserve"> </w:t>
      </w:r>
      <w:r w:rsidRPr="00FE46E7">
        <w:t>еще</w:t>
      </w:r>
      <w:r w:rsidR="00981C96">
        <w:t xml:space="preserve"> </w:t>
      </w:r>
      <w:r w:rsidRPr="00FE46E7">
        <w:t>один</w:t>
      </w:r>
      <w:r w:rsidR="00981C96">
        <w:t xml:space="preserve"> </w:t>
      </w:r>
      <w:r w:rsidRPr="00FE46E7">
        <w:t>подобный</w:t>
      </w:r>
      <w:r w:rsidR="00981C96">
        <w:t xml:space="preserve"> </w:t>
      </w:r>
      <w:r w:rsidRPr="00FE46E7">
        <w:t>центр</w:t>
      </w:r>
      <w:r w:rsidR="00981C96">
        <w:t xml:space="preserve"> </w:t>
      </w:r>
      <w:r w:rsidRPr="00FE46E7">
        <w:t>намерены</w:t>
      </w:r>
      <w:r w:rsidR="00981C96">
        <w:t xml:space="preserve"> </w:t>
      </w:r>
      <w:r w:rsidRPr="00FE46E7">
        <w:t>открыть</w:t>
      </w:r>
      <w:r w:rsidR="00981C96">
        <w:t xml:space="preserve"> </w:t>
      </w:r>
      <w:r w:rsidRPr="00FE46E7">
        <w:t>уже</w:t>
      </w:r>
      <w:r w:rsidR="00981C96">
        <w:t xml:space="preserve"> </w:t>
      </w:r>
      <w:r w:rsidRPr="00FE46E7">
        <w:t>с</w:t>
      </w:r>
      <w:r w:rsidR="00981C96">
        <w:t xml:space="preserve"> </w:t>
      </w:r>
      <w:r w:rsidRPr="00FE46E7">
        <w:t>21</w:t>
      </w:r>
      <w:r w:rsidR="00981C96">
        <w:t xml:space="preserve"> </w:t>
      </w:r>
      <w:r w:rsidRPr="00FE46E7">
        <w:t>декабря</w:t>
      </w:r>
      <w:r w:rsidR="00981C96">
        <w:t xml:space="preserve"> </w:t>
      </w:r>
      <w:r w:rsidRPr="00FE46E7">
        <w:t>в</w:t>
      </w:r>
      <w:r w:rsidR="00981C96">
        <w:t xml:space="preserve"> </w:t>
      </w:r>
      <w:r w:rsidRPr="00FE46E7">
        <w:t>Ставропольском</w:t>
      </w:r>
      <w:r w:rsidR="00981C96">
        <w:t xml:space="preserve"> </w:t>
      </w:r>
      <w:r w:rsidRPr="00FE46E7">
        <w:t>крае,</w:t>
      </w:r>
      <w:r w:rsidR="00981C96">
        <w:t xml:space="preserve"> </w:t>
      </w:r>
      <w:r w:rsidRPr="00FE46E7">
        <w:t>и</w:t>
      </w:r>
      <w:r w:rsidR="00981C96">
        <w:t xml:space="preserve"> </w:t>
      </w:r>
      <w:r w:rsidRPr="00FE46E7">
        <w:t>указ</w:t>
      </w:r>
      <w:r w:rsidR="00981C96">
        <w:t xml:space="preserve"> </w:t>
      </w:r>
      <w:r w:rsidRPr="00FE46E7">
        <w:t>об</w:t>
      </w:r>
      <w:r w:rsidR="00981C96">
        <w:t xml:space="preserve"> </w:t>
      </w:r>
      <w:r w:rsidRPr="00FE46E7">
        <w:t>этом</w:t>
      </w:r>
      <w:r w:rsidR="00981C96">
        <w:t xml:space="preserve"> </w:t>
      </w:r>
      <w:r w:rsidRPr="00FE46E7">
        <w:t>уже</w:t>
      </w:r>
      <w:r w:rsidR="00981C96">
        <w:t xml:space="preserve"> </w:t>
      </w:r>
      <w:r w:rsidRPr="00FE46E7">
        <w:t>подписан.</w:t>
      </w:r>
      <w:r w:rsidR="00981C96">
        <w:t xml:space="preserve"> </w:t>
      </w:r>
      <w:r w:rsidRPr="00FE46E7">
        <w:t>В</w:t>
      </w:r>
      <w:r w:rsidR="00981C96">
        <w:t xml:space="preserve"> </w:t>
      </w:r>
      <w:r w:rsidRPr="00FE46E7">
        <w:t>целом</w:t>
      </w:r>
      <w:r w:rsidR="00981C96">
        <w:t xml:space="preserve"> </w:t>
      </w:r>
      <w:r w:rsidRPr="00FE46E7">
        <w:t>такие</w:t>
      </w:r>
      <w:r w:rsidR="00981C96">
        <w:t xml:space="preserve"> </w:t>
      </w:r>
      <w:r w:rsidRPr="00FE46E7">
        <w:t>учреждения</w:t>
      </w:r>
      <w:r w:rsidR="00981C96">
        <w:t xml:space="preserve"> </w:t>
      </w:r>
      <w:r w:rsidRPr="00FE46E7">
        <w:t>будут</w:t>
      </w:r>
      <w:r w:rsidR="00981C96">
        <w:t xml:space="preserve"> </w:t>
      </w:r>
      <w:r w:rsidRPr="00FE46E7">
        <w:t>работать</w:t>
      </w:r>
      <w:r w:rsidR="00981C96">
        <w:t xml:space="preserve"> </w:t>
      </w:r>
      <w:r w:rsidRPr="00FE46E7">
        <w:t>во</w:t>
      </w:r>
      <w:r w:rsidR="00981C96">
        <w:t xml:space="preserve"> </w:t>
      </w:r>
      <w:r w:rsidRPr="00FE46E7">
        <w:t>всех</w:t>
      </w:r>
      <w:r w:rsidR="00981C96">
        <w:t xml:space="preserve"> </w:t>
      </w:r>
      <w:r w:rsidRPr="00FE46E7">
        <w:t>субъектах</w:t>
      </w:r>
      <w:r w:rsidR="00981C96">
        <w:t xml:space="preserve"> </w:t>
      </w:r>
      <w:r w:rsidRPr="00FE46E7">
        <w:t>Федерации</w:t>
      </w:r>
      <w:r w:rsidR="00981C96">
        <w:t xml:space="preserve"> </w:t>
      </w:r>
      <w:r w:rsidRPr="00FE46E7">
        <w:t>в</w:t>
      </w:r>
      <w:r w:rsidR="00981C96">
        <w:t xml:space="preserve"> </w:t>
      </w:r>
      <w:r w:rsidRPr="00FE46E7">
        <w:t>ближайшее</w:t>
      </w:r>
      <w:r w:rsidR="00981C96">
        <w:t xml:space="preserve"> </w:t>
      </w:r>
      <w:r w:rsidRPr="00FE46E7">
        <w:t>время</w:t>
      </w:r>
      <w:r w:rsidR="00981C96">
        <w:t xml:space="preserve"> </w:t>
      </w:r>
      <w:r w:rsidRPr="00FE46E7">
        <w:t>и</w:t>
      </w:r>
      <w:r w:rsidR="00981C96">
        <w:t xml:space="preserve"> </w:t>
      </w:r>
      <w:r w:rsidRPr="00FE46E7">
        <w:t>весь</w:t>
      </w:r>
      <w:r w:rsidR="00981C96">
        <w:t xml:space="preserve"> </w:t>
      </w:r>
      <w:r w:rsidRPr="00FE46E7">
        <w:t>следующий</w:t>
      </w:r>
      <w:r w:rsidR="00981C96">
        <w:t xml:space="preserve"> </w:t>
      </w:r>
      <w:r w:rsidRPr="00FE46E7">
        <w:t>год.</w:t>
      </w:r>
      <w:r w:rsidR="00981C96">
        <w:t xml:space="preserve"> </w:t>
      </w:r>
      <w:r w:rsidRPr="00FE46E7">
        <w:t>Эти</w:t>
      </w:r>
      <w:r w:rsidR="00981C96">
        <w:t xml:space="preserve"> </w:t>
      </w:r>
      <w:r w:rsidRPr="00FE46E7">
        <w:t>центры</w:t>
      </w:r>
      <w:r w:rsidR="00981C96">
        <w:t xml:space="preserve"> </w:t>
      </w:r>
      <w:r w:rsidRPr="00FE46E7">
        <w:t>станут</w:t>
      </w:r>
      <w:r w:rsidR="00981C96">
        <w:t xml:space="preserve"> </w:t>
      </w:r>
      <w:r w:rsidRPr="00FE46E7">
        <w:t>тем</w:t>
      </w:r>
      <w:r w:rsidR="00981C96">
        <w:t xml:space="preserve"> </w:t>
      </w:r>
      <w:r w:rsidRPr="00FE46E7">
        <w:t>местом,</w:t>
      </w:r>
      <w:r w:rsidR="00981C96">
        <w:t xml:space="preserve"> </w:t>
      </w:r>
      <w:r w:rsidRPr="00FE46E7">
        <w:t>где</w:t>
      </w:r>
      <w:r w:rsidR="00981C96">
        <w:t xml:space="preserve"> </w:t>
      </w:r>
      <w:r w:rsidRPr="00FE46E7">
        <w:t>пенсионеры</w:t>
      </w:r>
      <w:r w:rsidR="00981C96">
        <w:t xml:space="preserve"> </w:t>
      </w:r>
      <w:r w:rsidRPr="00FE46E7">
        <w:t>смогут</w:t>
      </w:r>
      <w:r w:rsidR="00981C96">
        <w:t xml:space="preserve"> </w:t>
      </w:r>
      <w:r w:rsidRPr="00FE46E7">
        <w:t>бесплатно</w:t>
      </w:r>
      <w:r w:rsidR="00981C96">
        <w:t xml:space="preserve"> </w:t>
      </w:r>
      <w:r w:rsidRPr="00FE46E7">
        <w:t>проявить</w:t>
      </w:r>
      <w:r w:rsidR="00981C96">
        <w:t xml:space="preserve"> </w:t>
      </w:r>
      <w:r w:rsidRPr="00FE46E7">
        <w:t>себя</w:t>
      </w:r>
      <w:r w:rsidR="00981C96">
        <w:t xml:space="preserve"> </w:t>
      </w:r>
      <w:r w:rsidRPr="00FE46E7">
        <w:t>в</w:t>
      </w:r>
      <w:r w:rsidR="00981C96">
        <w:t xml:space="preserve"> </w:t>
      </w:r>
      <w:r w:rsidRPr="00FE46E7">
        <w:t>самых</w:t>
      </w:r>
      <w:r w:rsidR="00981C96">
        <w:t xml:space="preserve"> </w:t>
      </w:r>
      <w:r w:rsidRPr="00FE46E7">
        <w:t>разных</w:t>
      </w:r>
      <w:r w:rsidR="00981C96">
        <w:t xml:space="preserve"> </w:t>
      </w:r>
      <w:r w:rsidRPr="00FE46E7">
        <w:t>активностях.</w:t>
      </w:r>
    </w:p>
    <w:p w:rsidR="009178CB" w:rsidRPr="00FE46E7" w:rsidRDefault="00981C96" w:rsidP="009178CB">
      <w:r>
        <w:t>«</w:t>
      </w:r>
      <w:r w:rsidR="009178CB" w:rsidRPr="00FE46E7">
        <w:t>По</w:t>
      </w:r>
      <w:r>
        <w:t xml:space="preserve"> </w:t>
      </w:r>
      <w:r w:rsidR="009178CB" w:rsidRPr="00FE46E7">
        <w:t>сути</w:t>
      </w:r>
      <w:r>
        <w:t xml:space="preserve"> </w:t>
      </w:r>
      <w:r w:rsidR="009178CB" w:rsidRPr="00FE46E7">
        <w:t>это</w:t>
      </w:r>
      <w:r>
        <w:t xml:space="preserve"> </w:t>
      </w:r>
      <w:r w:rsidR="009178CB" w:rsidRPr="00FE46E7">
        <w:t>будет</w:t>
      </w:r>
      <w:r>
        <w:t xml:space="preserve"> </w:t>
      </w:r>
      <w:r w:rsidR="009178CB" w:rsidRPr="00FE46E7">
        <w:t>что-то</w:t>
      </w:r>
      <w:r>
        <w:t xml:space="preserve"> </w:t>
      </w:r>
      <w:r w:rsidR="009178CB" w:rsidRPr="00FE46E7">
        <w:t>вроде</w:t>
      </w:r>
      <w:r>
        <w:t xml:space="preserve"> </w:t>
      </w:r>
      <w:r w:rsidR="009178CB" w:rsidRPr="00FE46E7">
        <w:t>Дома</w:t>
      </w:r>
      <w:r>
        <w:t xml:space="preserve"> </w:t>
      </w:r>
      <w:r w:rsidR="009178CB" w:rsidRPr="00FE46E7">
        <w:t>культуры,</w:t>
      </w:r>
      <w:r>
        <w:t xml:space="preserve"> </w:t>
      </w:r>
      <w:r w:rsidR="009178CB" w:rsidRPr="00FE46E7">
        <w:t>но</w:t>
      </w:r>
      <w:r>
        <w:t xml:space="preserve"> </w:t>
      </w:r>
      <w:r w:rsidR="009178CB" w:rsidRPr="00FE46E7">
        <w:t>даже</w:t>
      </w:r>
      <w:r>
        <w:t xml:space="preserve"> </w:t>
      </w:r>
      <w:r w:rsidR="009178CB" w:rsidRPr="00FE46E7">
        <w:t>шире.</w:t>
      </w:r>
      <w:r>
        <w:t xml:space="preserve"> </w:t>
      </w:r>
      <w:r w:rsidR="009178CB" w:rsidRPr="00FE46E7">
        <w:t>Например,</w:t>
      </w:r>
      <w:r>
        <w:t xml:space="preserve"> </w:t>
      </w:r>
      <w:r w:rsidR="009178CB" w:rsidRPr="00FE46E7">
        <w:t>в</w:t>
      </w:r>
      <w:r>
        <w:t xml:space="preserve"> </w:t>
      </w:r>
      <w:r w:rsidR="009178CB" w:rsidRPr="00FE46E7">
        <w:t>этих</w:t>
      </w:r>
      <w:r>
        <w:t xml:space="preserve"> </w:t>
      </w:r>
      <w:r w:rsidR="009178CB" w:rsidRPr="00FE46E7">
        <w:t>центрах</w:t>
      </w:r>
      <w:r>
        <w:t xml:space="preserve"> </w:t>
      </w:r>
      <w:r w:rsidR="009178CB" w:rsidRPr="00FE46E7">
        <w:t>пожилые</w:t>
      </w:r>
      <w:r>
        <w:t xml:space="preserve"> </w:t>
      </w:r>
      <w:r w:rsidR="009178CB" w:rsidRPr="00FE46E7">
        <w:t>люди</w:t>
      </w:r>
      <w:r>
        <w:t xml:space="preserve"> </w:t>
      </w:r>
      <w:r w:rsidR="009178CB" w:rsidRPr="00FE46E7">
        <w:t>смогут</w:t>
      </w:r>
      <w:r>
        <w:t xml:space="preserve"> </w:t>
      </w:r>
      <w:r w:rsidR="009178CB" w:rsidRPr="00FE46E7">
        <w:t>позаниматься</w:t>
      </w:r>
      <w:r>
        <w:t xml:space="preserve"> </w:t>
      </w:r>
      <w:r w:rsidR="009178CB" w:rsidRPr="00FE46E7">
        <w:t>на</w:t>
      </w:r>
      <w:r>
        <w:t xml:space="preserve"> </w:t>
      </w:r>
      <w:r w:rsidR="009178CB" w:rsidRPr="00FE46E7">
        <w:t>компьютере,</w:t>
      </w:r>
      <w:r>
        <w:t xml:space="preserve"> </w:t>
      </w:r>
      <w:r w:rsidR="009178CB" w:rsidRPr="00FE46E7">
        <w:t>почитать</w:t>
      </w:r>
      <w:r>
        <w:t xml:space="preserve"> </w:t>
      </w:r>
      <w:r w:rsidR="009178CB" w:rsidRPr="00FE46E7">
        <w:t>книгу</w:t>
      </w:r>
      <w:r>
        <w:t xml:space="preserve"> </w:t>
      </w:r>
      <w:r w:rsidR="009178CB" w:rsidRPr="00FE46E7">
        <w:t>в</w:t>
      </w:r>
      <w:r>
        <w:t xml:space="preserve"> </w:t>
      </w:r>
      <w:r w:rsidR="009178CB" w:rsidRPr="00FE46E7">
        <w:t>библиотеке,</w:t>
      </w:r>
      <w:r>
        <w:t xml:space="preserve"> </w:t>
      </w:r>
      <w:r w:rsidR="009178CB" w:rsidRPr="00FE46E7">
        <w:t>посетить</w:t>
      </w:r>
      <w:r>
        <w:t xml:space="preserve"> </w:t>
      </w:r>
      <w:r w:rsidR="009178CB" w:rsidRPr="00FE46E7">
        <w:t>разные</w:t>
      </w:r>
      <w:r>
        <w:t xml:space="preserve"> </w:t>
      </w:r>
      <w:r w:rsidR="009178CB" w:rsidRPr="00FE46E7">
        <w:t>лекции</w:t>
      </w:r>
      <w:r>
        <w:t xml:space="preserve"> </w:t>
      </w:r>
      <w:r w:rsidR="009178CB" w:rsidRPr="00FE46E7">
        <w:t>и</w:t>
      </w:r>
      <w:r>
        <w:t xml:space="preserve"> </w:t>
      </w:r>
      <w:r w:rsidR="009178CB" w:rsidRPr="00FE46E7">
        <w:t>мастер-классы</w:t>
      </w:r>
      <w:r>
        <w:t xml:space="preserve"> </w:t>
      </w:r>
      <w:r w:rsidR="009178CB" w:rsidRPr="00FE46E7">
        <w:t>по</w:t>
      </w:r>
      <w:r>
        <w:t xml:space="preserve"> </w:t>
      </w:r>
      <w:r w:rsidR="009178CB" w:rsidRPr="00FE46E7">
        <w:t>кулинарии,</w:t>
      </w:r>
      <w:r>
        <w:t xml:space="preserve"> </w:t>
      </w:r>
      <w:r w:rsidR="009178CB" w:rsidRPr="00FE46E7">
        <w:t>рукоделию,</w:t>
      </w:r>
      <w:r>
        <w:t xml:space="preserve"> </w:t>
      </w:r>
      <w:r w:rsidR="009178CB" w:rsidRPr="00FE46E7">
        <w:t>другим</w:t>
      </w:r>
      <w:r>
        <w:t xml:space="preserve"> </w:t>
      </w:r>
      <w:r w:rsidR="009178CB" w:rsidRPr="00FE46E7">
        <w:t>видам</w:t>
      </w:r>
      <w:r>
        <w:t xml:space="preserve"> </w:t>
      </w:r>
      <w:r w:rsidR="009178CB" w:rsidRPr="00FE46E7">
        <w:t>творчества,</w:t>
      </w:r>
      <w:r>
        <w:t xml:space="preserve"> </w:t>
      </w:r>
      <w:r w:rsidR="009178CB" w:rsidRPr="00FE46E7">
        <w:t>а</w:t>
      </w:r>
      <w:r>
        <w:t xml:space="preserve"> </w:t>
      </w:r>
      <w:r w:rsidR="009178CB" w:rsidRPr="00FE46E7">
        <w:t>также</w:t>
      </w:r>
      <w:r>
        <w:t xml:space="preserve"> </w:t>
      </w:r>
      <w:r w:rsidR="009178CB" w:rsidRPr="00FE46E7">
        <w:t>побывать</w:t>
      </w:r>
      <w:r>
        <w:t xml:space="preserve"> </w:t>
      </w:r>
      <w:r w:rsidR="009178CB" w:rsidRPr="00FE46E7">
        <w:t>на</w:t>
      </w:r>
      <w:r>
        <w:t xml:space="preserve"> </w:t>
      </w:r>
      <w:r w:rsidR="009178CB" w:rsidRPr="00FE46E7">
        <w:t>образовательных</w:t>
      </w:r>
      <w:r>
        <w:t xml:space="preserve"> </w:t>
      </w:r>
      <w:r w:rsidR="009178CB" w:rsidRPr="00FE46E7">
        <w:t>курсах,</w:t>
      </w:r>
      <w:r>
        <w:t xml:space="preserve"> </w:t>
      </w:r>
      <w:r w:rsidR="009178CB" w:rsidRPr="00FE46E7">
        <w:t>например</w:t>
      </w:r>
      <w:r>
        <w:t xml:space="preserve"> </w:t>
      </w:r>
      <w:r w:rsidR="009178CB" w:rsidRPr="00FE46E7">
        <w:t>по</w:t>
      </w:r>
      <w:r>
        <w:t xml:space="preserve"> </w:t>
      </w:r>
      <w:r w:rsidR="009178CB" w:rsidRPr="00FE46E7">
        <w:t>финансовой</w:t>
      </w:r>
      <w:r>
        <w:t xml:space="preserve"> </w:t>
      </w:r>
      <w:r w:rsidR="009178CB" w:rsidRPr="00FE46E7">
        <w:t>грамотности</w:t>
      </w:r>
      <w:r>
        <w:t>»</w:t>
      </w:r>
      <w:r w:rsidR="009178CB" w:rsidRPr="00FE46E7">
        <w:t>,</w:t>
      </w:r>
      <w:r>
        <w:t xml:space="preserve"> - </w:t>
      </w:r>
      <w:r w:rsidR="009178CB" w:rsidRPr="00FE46E7">
        <w:t>отметила</w:t>
      </w:r>
      <w:r>
        <w:t xml:space="preserve"> </w:t>
      </w:r>
      <w:r w:rsidR="009178CB" w:rsidRPr="00FE46E7">
        <w:t>Киреева.</w:t>
      </w:r>
    </w:p>
    <w:p w:rsidR="009178CB" w:rsidRPr="00FE46E7" w:rsidRDefault="009178CB" w:rsidP="009178CB">
      <w:r w:rsidRPr="00FE46E7">
        <w:t>Все</w:t>
      </w:r>
      <w:r w:rsidR="00981C96">
        <w:t xml:space="preserve"> </w:t>
      </w:r>
      <w:r w:rsidRPr="00FE46E7">
        <w:t>занятия</w:t>
      </w:r>
      <w:r w:rsidR="00981C96">
        <w:t xml:space="preserve"> </w:t>
      </w:r>
      <w:r w:rsidRPr="00FE46E7">
        <w:t>будут</w:t>
      </w:r>
      <w:r w:rsidR="00981C96">
        <w:t xml:space="preserve"> </w:t>
      </w:r>
      <w:r w:rsidRPr="00FE46E7">
        <w:t>бесплатными</w:t>
      </w:r>
      <w:r w:rsidR="00981C96">
        <w:t xml:space="preserve"> </w:t>
      </w:r>
      <w:r w:rsidRPr="00FE46E7">
        <w:t>для</w:t>
      </w:r>
      <w:r w:rsidR="00981C96">
        <w:t xml:space="preserve"> </w:t>
      </w:r>
      <w:r w:rsidRPr="00FE46E7">
        <w:t>граждан</w:t>
      </w:r>
      <w:r w:rsidR="00981C96">
        <w:t xml:space="preserve"> </w:t>
      </w:r>
      <w:r w:rsidRPr="00FE46E7">
        <w:t>от</w:t>
      </w:r>
      <w:r w:rsidR="00981C96">
        <w:t xml:space="preserve"> </w:t>
      </w:r>
      <w:r w:rsidRPr="00FE46E7">
        <w:t>55</w:t>
      </w:r>
      <w:r w:rsidR="00981C96">
        <w:t xml:space="preserve"> </w:t>
      </w:r>
      <w:r w:rsidRPr="00FE46E7">
        <w:t>лет.</w:t>
      </w:r>
      <w:r w:rsidR="00981C96">
        <w:t xml:space="preserve"> </w:t>
      </w:r>
      <w:r w:rsidRPr="00FE46E7">
        <w:t>А</w:t>
      </w:r>
      <w:r w:rsidR="00981C96">
        <w:t xml:space="preserve"> </w:t>
      </w:r>
      <w:r w:rsidRPr="00FE46E7">
        <w:t>максимальный</w:t>
      </w:r>
      <w:r w:rsidR="00981C96">
        <w:t xml:space="preserve"> </w:t>
      </w:r>
      <w:r w:rsidRPr="00FE46E7">
        <w:t>возраст</w:t>
      </w:r>
      <w:r w:rsidR="00981C96">
        <w:t xml:space="preserve"> </w:t>
      </w:r>
      <w:r w:rsidRPr="00FE46E7">
        <w:t>участников,</w:t>
      </w:r>
      <w:r w:rsidR="00981C96">
        <w:t xml:space="preserve"> </w:t>
      </w:r>
      <w:r w:rsidRPr="00FE46E7">
        <w:t>как</w:t>
      </w:r>
      <w:r w:rsidR="00981C96">
        <w:t xml:space="preserve"> </w:t>
      </w:r>
      <w:r w:rsidRPr="00FE46E7">
        <w:t>ожидается,</w:t>
      </w:r>
      <w:r w:rsidR="00981C96">
        <w:t xml:space="preserve"> </w:t>
      </w:r>
      <w:r w:rsidRPr="00FE46E7">
        <w:t>будет</w:t>
      </w:r>
      <w:r w:rsidR="00981C96">
        <w:t xml:space="preserve"> </w:t>
      </w:r>
      <w:r w:rsidRPr="00FE46E7">
        <w:t>на</w:t>
      </w:r>
      <w:r w:rsidR="00981C96">
        <w:t xml:space="preserve"> </w:t>
      </w:r>
      <w:r w:rsidRPr="00FE46E7">
        <w:t>уровне</w:t>
      </w:r>
      <w:r w:rsidR="00981C96">
        <w:t xml:space="preserve"> </w:t>
      </w:r>
      <w:r w:rsidRPr="00FE46E7">
        <w:t>80</w:t>
      </w:r>
      <w:r w:rsidR="00981C96">
        <w:t xml:space="preserve"> </w:t>
      </w:r>
      <w:r w:rsidRPr="00FE46E7">
        <w:t>лет,</w:t>
      </w:r>
      <w:r w:rsidR="00981C96">
        <w:t xml:space="preserve"> </w:t>
      </w:r>
      <w:r w:rsidRPr="00FE46E7">
        <w:t>хотя</w:t>
      </w:r>
      <w:r w:rsidR="00981C96">
        <w:t xml:space="preserve"> </w:t>
      </w:r>
      <w:r w:rsidRPr="00FE46E7">
        <w:t>ограничений</w:t>
      </w:r>
      <w:r w:rsidR="00981C96">
        <w:t xml:space="preserve"> </w:t>
      </w:r>
      <w:r w:rsidRPr="00FE46E7">
        <w:t>по</w:t>
      </w:r>
      <w:r w:rsidR="00981C96">
        <w:t xml:space="preserve"> </w:t>
      </w:r>
      <w:r w:rsidRPr="00FE46E7">
        <w:t>верхней</w:t>
      </w:r>
      <w:r w:rsidR="00981C96">
        <w:t xml:space="preserve"> </w:t>
      </w:r>
      <w:r w:rsidRPr="00FE46E7">
        <w:t>планке</w:t>
      </w:r>
      <w:r w:rsidR="00981C96">
        <w:t xml:space="preserve"> </w:t>
      </w:r>
      <w:r w:rsidRPr="00FE46E7">
        <w:t>не</w:t>
      </w:r>
      <w:r w:rsidR="00981C96">
        <w:t xml:space="preserve"> </w:t>
      </w:r>
      <w:r w:rsidRPr="00FE46E7">
        <w:t>установлено.</w:t>
      </w:r>
    </w:p>
    <w:p w:rsidR="009178CB" w:rsidRPr="00FE46E7" w:rsidRDefault="00B00BFF" w:rsidP="009178CB">
      <w:hyperlink r:id="rId31" w:history="1">
        <w:r w:rsidR="009178CB" w:rsidRPr="00FE46E7">
          <w:rPr>
            <w:rStyle w:val="a3"/>
          </w:rPr>
          <w:t>https://primpress.ru/article/107798</w:t>
        </w:r>
      </w:hyperlink>
      <w:r w:rsidR="00981C96">
        <w:t xml:space="preserve"> </w:t>
      </w:r>
    </w:p>
    <w:p w:rsidR="009178CB" w:rsidRPr="00FE46E7" w:rsidRDefault="009178CB" w:rsidP="009178CB">
      <w:pPr>
        <w:pStyle w:val="2"/>
      </w:pPr>
      <w:bookmarkStart w:id="70" w:name="_Toc154035864"/>
      <w:r w:rsidRPr="00FE46E7">
        <w:t>PRIMPRESS,</w:t>
      </w:r>
      <w:r w:rsidR="00981C96">
        <w:t xml:space="preserve"> </w:t>
      </w:r>
      <w:r w:rsidRPr="00FE46E7">
        <w:t>20.12.2023,</w:t>
      </w:r>
      <w:r w:rsidR="00981C96">
        <w:t xml:space="preserve"> </w:t>
      </w:r>
      <w:r w:rsidRPr="00FE46E7">
        <w:t>Из</w:t>
      </w:r>
      <w:r w:rsidR="00981C96">
        <w:t xml:space="preserve"> </w:t>
      </w:r>
      <w:r w:rsidRPr="00FE46E7">
        <w:t>январской</w:t>
      </w:r>
      <w:r w:rsidR="00981C96">
        <w:t xml:space="preserve"> </w:t>
      </w:r>
      <w:r w:rsidRPr="00FE46E7">
        <w:t>пенсии</w:t>
      </w:r>
      <w:r w:rsidR="00981C96">
        <w:t xml:space="preserve"> </w:t>
      </w:r>
      <w:r w:rsidRPr="00FE46E7">
        <w:t>вычтут</w:t>
      </w:r>
      <w:r w:rsidR="00981C96">
        <w:t xml:space="preserve"> </w:t>
      </w:r>
      <w:r w:rsidRPr="00FE46E7">
        <w:t>6560</w:t>
      </w:r>
      <w:r w:rsidR="00981C96">
        <w:t xml:space="preserve"> </w:t>
      </w:r>
      <w:r w:rsidRPr="00FE46E7">
        <w:t>рублей.</w:t>
      </w:r>
      <w:r w:rsidR="00981C96">
        <w:t xml:space="preserve"> </w:t>
      </w:r>
      <w:r w:rsidRPr="00FE46E7">
        <w:t>Пенсионеров</w:t>
      </w:r>
      <w:r w:rsidR="00981C96">
        <w:t xml:space="preserve"> </w:t>
      </w:r>
      <w:r w:rsidRPr="00FE46E7">
        <w:t>ждет</w:t>
      </w:r>
      <w:r w:rsidR="00981C96">
        <w:t xml:space="preserve"> </w:t>
      </w:r>
      <w:r w:rsidRPr="00FE46E7">
        <w:t>неожиданный</w:t>
      </w:r>
      <w:r w:rsidR="00981C96">
        <w:t xml:space="preserve"> </w:t>
      </w:r>
      <w:r w:rsidRPr="00FE46E7">
        <w:t>сюрприз</w:t>
      </w:r>
      <w:bookmarkEnd w:id="70"/>
    </w:p>
    <w:p w:rsidR="009178CB" w:rsidRPr="00FE46E7" w:rsidRDefault="009178CB" w:rsidP="003221E9">
      <w:pPr>
        <w:pStyle w:val="3"/>
      </w:pPr>
      <w:bookmarkStart w:id="71" w:name="_Toc154035865"/>
      <w:r w:rsidRPr="00FE46E7">
        <w:t>Пенсионерам</w:t>
      </w:r>
      <w:r w:rsidR="00981C96">
        <w:t xml:space="preserve"> </w:t>
      </w:r>
      <w:r w:rsidRPr="00FE46E7">
        <w:t>рассказали</w:t>
      </w:r>
      <w:r w:rsidR="00981C96">
        <w:t xml:space="preserve"> </w:t>
      </w:r>
      <w:r w:rsidRPr="00FE46E7">
        <w:t>о</w:t>
      </w:r>
      <w:r w:rsidR="00981C96">
        <w:t xml:space="preserve"> </w:t>
      </w:r>
      <w:r w:rsidRPr="00FE46E7">
        <w:t>важных</w:t>
      </w:r>
      <w:r w:rsidR="00981C96">
        <w:t xml:space="preserve"> </w:t>
      </w:r>
      <w:r w:rsidRPr="00FE46E7">
        <w:t>изменениях</w:t>
      </w:r>
      <w:r w:rsidR="00981C96">
        <w:t xml:space="preserve"> </w:t>
      </w:r>
      <w:r w:rsidRPr="00FE46E7">
        <w:t>в</w:t>
      </w:r>
      <w:r w:rsidR="00981C96">
        <w:t xml:space="preserve"> </w:t>
      </w:r>
      <w:r w:rsidRPr="00FE46E7">
        <w:t>сфере</w:t>
      </w:r>
      <w:r w:rsidR="00981C96">
        <w:t xml:space="preserve"> </w:t>
      </w:r>
      <w:r w:rsidRPr="00FE46E7">
        <w:t>взыскания</w:t>
      </w:r>
      <w:r w:rsidR="00981C96">
        <w:t xml:space="preserve"> </w:t>
      </w:r>
      <w:r w:rsidRPr="00FE46E7">
        <w:t>денег</w:t>
      </w:r>
      <w:r w:rsidR="00981C96">
        <w:t xml:space="preserve"> </w:t>
      </w:r>
      <w:r w:rsidRPr="00FE46E7">
        <w:t>с</w:t>
      </w:r>
      <w:r w:rsidR="00981C96">
        <w:t xml:space="preserve"> </w:t>
      </w:r>
      <w:r w:rsidRPr="00FE46E7">
        <w:t>ежемесячных</w:t>
      </w:r>
      <w:r w:rsidR="00981C96">
        <w:t xml:space="preserve"> </w:t>
      </w:r>
      <w:r w:rsidRPr="00FE46E7">
        <w:t>выплат.</w:t>
      </w:r>
      <w:r w:rsidR="00981C96">
        <w:t xml:space="preserve"> </w:t>
      </w:r>
      <w:r w:rsidRPr="00FE46E7">
        <w:t>С</w:t>
      </w:r>
      <w:r w:rsidR="00981C96">
        <w:t xml:space="preserve"> </w:t>
      </w:r>
      <w:r w:rsidRPr="00FE46E7">
        <w:t>января</w:t>
      </w:r>
      <w:r w:rsidR="00981C96">
        <w:t xml:space="preserve"> </w:t>
      </w:r>
      <w:r w:rsidRPr="00FE46E7">
        <w:t>для</w:t>
      </w:r>
      <w:r w:rsidR="00981C96">
        <w:t xml:space="preserve"> </w:t>
      </w:r>
      <w:r w:rsidRPr="00FE46E7">
        <w:t>пожилых</w:t>
      </w:r>
      <w:r w:rsidR="00981C96">
        <w:t xml:space="preserve"> </w:t>
      </w:r>
      <w:r w:rsidRPr="00FE46E7">
        <w:t>граждан</w:t>
      </w:r>
      <w:r w:rsidR="00981C96">
        <w:t xml:space="preserve"> </w:t>
      </w:r>
      <w:r w:rsidRPr="00FE46E7">
        <w:t>начнут</w:t>
      </w:r>
      <w:r w:rsidR="00981C96">
        <w:t xml:space="preserve"> </w:t>
      </w:r>
      <w:r w:rsidRPr="00FE46E7">
        <w:t>действовать</w:t>
      </w:r>
      <w:r w:rsidR="00981C96">
        <w:t xml:space="preserve"> </w:t>
      </w:r>
      <w:r w:rsidRPr="00FE46E7">
        <w:t>новые</w:t>
      </w:r>
      <w:r w:rsidR="00981C96">
        <w:t xml:space="preserve"> </w:t>
      </w:r>
      <w:r w:rsidRPr="00FE46E7">
        <w:t>цифры,</w:t>
      </w:r>
      <w:r w:rsidR="00981C96">
        <w:t xml:space="preserve"> </w:t>
      </w:r>
      <w:r w:rsidRPr="00FE46E7">
        <w:t>по</w:t>
      </w:r>
      <w:r w:rsidR="00981C96">
        <w:t xml:space="preserve"> </w:t>
      </w:r>
      <w:r w:rsidRPr="00FE46E7">
        <w:t>которым</w:t>
      </w:r>
      <w:r w:rsidR="00981C96">
        <w:t xml:space="preserve"> </w:t>
      </w:r>
      <w:r w:rsidRPr="00FE46E7">
        <w:t>будут</w:t>
      </w:r>
      <w:r w:rsidR="00981C96">
        <w:t xml:space="preserve"> </w:t>
      </w:r>
      <w:r w:rsidRPr="00FE46E7">
        <w:t>вычитать</w:t>
      </w:r>
      <w:r w:rsidR="00981C96">
        <w:t xml:space="preserve"> </w:t>
      </w:r>
      <w:r w:rsidRPr="00FE46E7">
        <w:t>суммы</w:t>
      </w:r>
      <w:r w:rsidR="00981C96">
        <w:t xml:space="preserve"> </w:t>
      </w:r>
      <w:r w:rsidRPr="00FE46E7">
        <w:t>из</w:t>
      </w:r>
      <w:r w:rsidR="00981C96">
        <w:t xml:space="preserve"> </w:t>
      </w:r>
      <w:r w:rsidRPr="00FE46E7">
        <w:t>пенсии.</w:t>
      </w:r>
      <w:r w:rsidR="00981C96">
        <w:t xml:space="preserve"> </w:t>
      </w:r>
      <w:r w:rsidRPr="00FE46E7">
        <w:t>И</w:t>
      </w:r>
      <w:r w:rsidR="00981C96">
        <w:t xml:space="preserve"> </w:t>
      </w:r>
      <w:r w:rsidRPr="00FE46E7">
        <w:t>такие</w:t>
      </w:r>
      <w:r w:rsidR="00981C96">
        <w:t xml:space="preserve"> </w:t>
      </w:r>
      <w:r w:rsidRPr="00FE46E7">
        <w:t>решения</w:t>
      </w:r>
      <w:r w:rsidR="00981C96">
        <w:t xml:space="preserve"> </w:t>
      </w:r>
      <w:r w:rsidRPr="00FE46E7">
        <w:t>будут</w:t>
      </w:r>
      <w:r w:rsidR="00981C96">
        <w:t xml:space="preserve"> </w:t>
      </w:r>
      <w:r w:rsidRPr="00FE46E7">
        <w:t>приниматься</w:t>
      </w:r>
      <w:r w:rsidR="00981C96">
        <w:t xml:space="preserve"> </w:t>
      </w:r>
      <w:r w:rsidRPr="00FE46E7">
        <w:t>уже</w:t>
      </w:r>
      <w:r w:rsidR="00981C96">
        <w:t xml:space="preserve"> </w:t>
      </w:r>
      <w:r w:rsidRPr="00FE46E7">
        <w:t>в</w:t>
      </w:r>
      <w:r w:rsidR="00981C96">
        <w:t xml:space="preserve"> </w:t>
      </w:r>
      <w:r w:rsidRPr="00FE46E7">
        <w:t>ускоренном</w:t>
      </w:r>
      <w:r w:rsidR="00981C96">
        <w:t xml:space="preserve"> </w:t>
      </w:r>
      <w:r w:rsidRPr="00FE46E7">
        <w:t>порядке,</w:t>
      </w:r>
      <w:r w:rsidR="00981C96">
        <w:t xml:space="preserve"> </w:t>
      </w:r>
      <w:r w:rsidRPr="00FE46E7">
        <w:t>сообщает</w:t>
      </w:r>
      <w:r w:rsidR="00981C96">
        <w:t xml:space="preserve"> </w:t>
      </w:r>
      <w:r w:rsidRPr="00FE46E7">
        <w:t>PRIMPRESS.</w:t>
      </w:r>
      <w:bookmarkEnd w:id="71"/>
    </w:p>
    <w:p w:rsidR="009178CB" w:rsidRPr="00FE46E7" w:rsidRDefault="009178CB" w:rsidP="009178CB">
      <w:r w:rsidRPr="00FE46E7">
        <w:t>Как</w:t>
      </w:r>
      <w:r w:rsidR="00981C96">
        <w:t xml:space="preserve"> </w:t>
      </w:r>
      <w:r w:rsidRPr="00FE46E7">
        <w:t>рассказала</w:t>
      </w:r>
      <w:r w:rsidR="00981C96">
        <w:t xml:space="preserve"> </w:t>
      </w:r>
      <w:r w:rsidRPr="00FE46E7">
        <w:t>юрист</w:t>
      </w:r>
      <w:r w:rsidR="00981C96">
        <w:t xml:space="preserve"> </w:t>
      </w:r>
      <w:r w:rsidRPr="00FE46E7">
        <w:t>Ирина</w:t>
      </w:r>
      <w:r w:rsidR="00981C96">
        <w:t xml:space="preserve"> </w:t>
      </w:r>
      <w:r w:rsidRPr="00FE46E7">
        <w:t>Сивакова,</w:t>
      </w:r>
      <w:r w:rsidR="00981C96">
        <w:t xml:space="preserve"> </w:t>
      </w:r>
      <w:r w:rsidRPr="00FE46E7">
        <w:t>согласно</w:t>
      </w:r>
      <w:r w:rsidR="00981C96">
        <w:t xml:space="preserve"> </w:t>
      </w:r>
      <w:r w:rsidRPr="00FE46E7">
        <w:t>недавним</w:t>
      </w:r>
      <w:r w:rsidR="00981C96">
        <w:t xml:space="preserve"> </w:t>
      </w:r>
      <w:r w:rsidRPr="00FE46E7">
        <w:t>изменениям</w:t>
      </w:r>
      <w:r w:rsidR="00981C96">
        <w:t xml:space="preserve"> </w:t>
      </w:r>
      <w:r w:rsidRPr="00FE46E7">
        <w:t>в</w:t>
      </w:r>
      <w:r w:rsidR="00981C96">
        <w:t xml:space="preserve"> </w:t>
      </w:r>
      <w:r w:rsidRPr="00FE46E7">
        <w:t>исполнительном</w:t>
      </w:r>
      <w:r w:rsidR="00981C96">
        <w:t xml:space="preserve"> </w:t>
      </w:r>
      <w:r w:rsidRPr="00FE46E7">
        <w:t>производстве,</w:t>
      </w:r>
      <w:r w:rsidR="00981C96">
        <w:t xml:space="preserve"> </w:t>
      </w:r>
      <w:r w:rsidRPr="00FE46E7">
        <w:t>теперь</w:t>
      </w:r>
      <w:r w:rsidR="00981C96">
        <w:t xml:space="preserve"> </w:t>
      </w:r>
      <w:r w:rsidRPr="00FE46E7">
        <w:t>судебные</w:t>
      </w:r>
      <w:r w:rsidR="00981C96">
        <w:t xml:space="preserve"> </w:t>
      </w:r>
      <w:r w:rsidRPr="00FE46E7">
        <w:t>приставы</w:t>
      </w:r>
      <w:r w:rsidR="00981C96">
        <w:t xml:space="preserve"> </w:t>
      </w:r>
      <w:r w:rsidRPr="00FE46E7">
        <w:t>смогут</w:t>
      </w:r>
      <w:r w:rsidR="00981C96">
        <w:t xml:space="preserve"> </w:t>
      </w:r>
      <w:r w:rsidRPr="00FE46E7">
        <w:t>взыскивать</w:t>
      </w:r>
      <w:r w:rsidR="00981C96">
        <w:t xml:space="preserve"> </w:t>
      </w:r>
      <w:r w:rsidRPr="00FE46E7">
        <w:t>деньги</w:t>
      </w:r>
      <w:r w:rsidR="00981C96">
        <w:t xml:space="preserve"> </w:t>
      </w:r>
      <w:r w:rsidRPr="00FE46E7">
        <w:t>с</w:t>
      </w:r>
      <w:r w:rsidR="00981C96">
        <w:t xml:space="preserve"> </w:t>
      </w:r>
      <w:r w:rsidRPr="00FE46E7">
        <w:t>должников</w:t>
      </w:r>
      <w:r w:rsidR="00981C96">
        <w:t xml:space="preserve"> </w:t>
      </w:r>
      <w:r w:rsidRPr="00FE46E7">
        <w:t>в</w:t>
      </w:r>
      <w:r w:rsidR="00981C96">
        <w:t xml:space="preserve"> </w:t>
      </w:r>
      <w:r w:rsidRPr="00FE46E7">
        <w:t>упрощенном</w:t>
      </w:r>
      <w:r w:rsidR="00981C96">
        <w:t xml:space="preserve"> </w:t>
      </w:r>
      <w:r w:rsidRPr="00FE46E7">
        <w:t>порядке.</w:t>
      </w:r>
      <w:r w:rsidR="00981C96">
        <w:t xml:space="preserve"> </w:t>
      </w:r>
      <w:r w:rsidRPr="00FE46E7">
        <w:t>Если</w:t>
      </w:r>
      <w:r w:rsidR="00981C96">
        <w:t xml:space="preserve"> </w:t>
      </w:r>
      <w:r w:rsidRPr="00FE46E7">
        <w:t>раньше</w:t>
      </w:r>
      <w:r w:rsidR="00981C96">
        <w:t xml:space="preserve"> </w:t>
      </w:r>
      <w:r w:rsidRPr="00FE46E7">
        <w:t>для</w:t>
      </w:r>
      <w:r w:rsidR="00981C96">
        <w:t xml:space="preserve"> </w:t>
      </w:r>
      <w:r w:rsidRPr="00FE46E7">
        <w:t>такой</w:t>
      </w:r>
      <w:r w:rsidR="00981C96">
        <w:t xml:space="preserve"> </w:t>
      </w:r>
      <w:r w:rsidRPr="00FE46E7">
        <w:t>процедуры</w:t>
      </w:r>
      <w:r w:rsidR="00981C96">
        <w:t xml:space="preserve"> </w:t>
      </w:r>
      <w:r w:rsidRPr="00FE46E7">
        <w:t>необходимо</w:t>
      </w:r>
      <w:r w:rsidR="00981C96">
        <w:t xml:space="preserve"> </w:t>
      </w:r>
      <w:r w:rsidRPr="00FE46E7">
        <w:lastRenderedPageBreak/>
        <w:t>было</w:t>
      </w:r>
      <w:r w:rsidR="00981C96">
        <w:t xml:space="preserve"> </w:t>
      </w:r>
      <w:r w:rsidRPr="00FE46E7">
        <w:t>получить</w:t>
      </w:r>
      <w:r w:rsidR="00981C96">
        <w:t xml:space="preserve"> </w:t>
      </w:r>
      <w:r w:rsidRPr="00FE46E7">
        <w:t>подтверждение</w:t>
      </w:r>
      <w:r w:rsidR="00981C96">
        <w:t xml:space="preserve"> </w:t>
      </w:r>
      <w:r w:rsidRPr="00FE46E7">
        <w:t>от</w:t>
      </w:r>
      <w:r w:rsidR="00981C96">
        <w:t xml:space="preserve"> </w:t>
      </w:r>
      <w:r w:rsidRPr="00FE46E7">
        <w:t>специалиста,</w:t>
      </w:r>
      <w:r w:rsidR="00981C96">
        <w:t xml:space="preserve"> </w:t>
      </w:r>
      <w:r w:rsidRPr="00FE46E7">
        <w:t>то</w:t>
      </w:r>
      <w:r w:rsidR="00981C96">
        <w:t xml:space="preserve"> </w:t>
      </w:r>
      <w:r w:rsidRPr="00FE46E7">
        <w:t>теперь</w:t>
      </w:r>
      <w:r w:rsidR="00981C96">
        <w:t xml:space="preserve"> </w:t>
      </w:r>
      <w:r w:rsidRPr="00FE46E7">
        <w:t>система</w:t>
      </w:r>
      <w:r w:rsidR="00981C96">
        <w:t xml:space="preserve"> </w:t>
      </w:r>
      <w:r w:rsidRPr="00FE46E7">
        <w:t>сможет</w:t>
      </w:r>
      <w:r w:rsidR="00981C96">
        <w:t xml:space="preserve"> </w:t>
      </w:r>
      <w:r w:rsidRPr="00FE46E7">
        <w:t>принимать</w:t>
      </w:r>
      <w:r w:rsidR="00981C96">
        <w:t xml:space="preserve"> </w:t>
      </w:r>
      <w:r w:rsidRPr="00FE46E7">
        <w:t>решение</w:t>
      </w:r>
      <w:r w:rsidR="00981C96">
        <w:t xml:space="preserve"> </w:t>
      </w:r>
      <w:r w:rsidRPr="00FE46E7">
        <w:t>в</w:t>
      </w:r>
      <w:r w:rsidR="00981C96">
        <w:t xml:space="preserve"> </w:t>
      </w:r>
      <w:r w:rsidRPr="00FE46E7">
        <w:t>автоматическом</w:t>
      </w:r>
      <w:r w:rsidR="00981C96">
        <w:t xml:space="preserve"> </w:t>
      </w:r>
      <w:r w:rsidRPr="00FE46E7">
        <w:t>режиме.</w:t>
      </w:r>
    </w:p>
    <w:p w:rsidR="009178CB" w:rsidRPr="00FE46E7" w:rsidRDefault="009178CB" w:rsidP="009178CB">
      <w:r w:rsidRPr="00FE46E7">
        <w:t>Программа</w:t>
      </w:r>
      <w:r w:rsidR="00981C96">
        <w:t xml:space="preserve"> </w:t>
      </w:r>
      <w:r w:rsidRPr="00FE46E7">
        <w:t>утвердит</w:t>
      </w:r>
      <w:r w:rsidR="00981C96">
        <w:t xml:space="preserve"> </w:t>
      </w:r>
      <w:r w:rsidRPr="00FE46E7">
        <w:t>размер</w:t>
      </w:r>
      <w:r w:rsidR="00981C96">
        <w:t xml:space="preserve"> </w:t>
      </w:r>
      <w:r w:rsidRPr="00FE46E7">
        <w:t>взыскания</w:t>
      </w:r>
      <w:r w:rsidR="00981C96">
        <w:t xml:space="preserve"> </w:t>
      </w:r>
      <w:r w:rsidRPr="00FE46E7">
        <w:t>с</w:t>
      </w:r>
      <w:r w:rsidR="00981C96">
        <w:t xml:space="preserve"> </w:t>
      </w:r>
      <w:r w:rsidRPr="00FE46E7">
        <w:t>пенсии,</w:t>
      </w:r>
      <w:r w:rsidR="00981C96">
        <w:t xml:space="preserve"> </w:t>
      </w:r>
      <w:r w:rsidRPr="00FE46E7">
        <w:t>зарплаты</w:t>
      </w:r>
      <w:r w:rsidR="00981C96">
        <w:t xml:space="preserve"> </w:t>
      </w:r>
      <w:r w:rsidRPr="00FE46E7">
        <w:t>или</w:t>
      </w:r>
      <w:r w:rsidR="00981C96">
        <w:t xml:space="preserve"> </w:t>
      </w:r>
      <w:r w:rsidRPr="00FE46E7">
        <w:t>другой</w:t>
      </w:r>
      <w:r w:rsidR="00981C96">
        <w:t xml:space="preserve"> </w:t>
      </w:r>
      <w:r w:rsidRPr="00FE46E7">
        <w:t>выплаты,</w:t>
      </w:r>
      <w:r w:rsidR="00981C96">
        <w:t xml:space="preserve"> </w:t>
      </w:r>
      <w:r w:rsidRPr="00FE46E7">
        <w:t>которая</w:t>
      </w:r>
      <w:r w:rsidR="00981C96">
        <w:t xml:space="preserve"> </w:t>
      </w:r>
      <w:r w:rsidRPr="00FE46E7">
        <w:t>приходит</w:t>
      </w:r>
      <w:r w:rsidR="00981C96">
        <w:t xml:space="preserve"> </w:t>
      </w:r>
      <w:r w:rsidRPr="00FE46E7">
        <w:t>должнику.</w:t>
      </w:r>
      <w:r w:rsidR="00981C96">
        <w:t xml:space="preserve"> </w:t>
      </w:r>
      <w:r w:rsidRPr="00FE46E7">
        <w:t>При</w:t>
      </w:r>
      <w:r w:rsidR="00981C96">
        <w:t xml:space="preserve"> </w:t>
      </w:r>
      <w:r w:rsidRPr="00FE46E7">
        <w:t>этом</w:t>
      </w:r>
      <w:r w:rsidR="00981C96">
        <w:t xml:space="preserve"> </w:t>
      </w:r>
      <w:r w:rsidRPr="00FE46E7">
        <w:t>сам</w:t>
      </w:r>
      <w:r w:rsidR="00981C96">
        <w:t xml:space="preserve"> </w:t>
      </w:r>
      <w:r w:rsidRPr="00FE46E7">
        <w:t>судебный</w:t>
      </w:r>
      <w:r w:rsidR="00981C96">
        <w:t xml:space="preserve"> </w:t>
      </w:r>
      <w:r w:rsidRPr="00FE46E7">
        <w:t>пристав,</w:t>
      </w:r>
      <w:r w:rsidR="00981C96">
        <w:t xml:space="preserve"> </w:t>
      </w:r>
      <w:r w:rsidRPr="00FE46E7">
        <w:t>который</w:t>
      </w:r>
      <w:r w:rsidR="00981C96">
        <w:t xml:space="preserve"> </w:t>
      </w:r>
      <w:r w:rsidRPr="00FE46E7">
        <w:t>ведет</w:t>
      </w:r>
      <w:r w:rsidR="00981C96">
        <w:t xml:space="preserve"> </w:t>
      </w:r>
      <w:r w:rsidRPr="00FE46E7">
        <w:t>это</w:t>
      </w:r>
      <w:r w:rsidR="00981C96">
        <w:t xml:space="preserve"> </w:t>
      </w:r>
      <w:r w:rsidRPr="00FE46E7">
        <w:t>дело,</w:t>
      </w:r>
      <w:r w:rsidR="00981C96">
        <w:t xml:space="preserve"> </w:t>
      </w:r>
      <w:r w:rsidRPr="00FE46E7">
        <w:t>может</w:t>
      </w:r>
      <w:r w:rsidR="00981C96">
        <w:t xml:space="preserve"> </w:t>
      </w:r>
      <w:r w:rsidRPr="00FE46E7">
        <w:t>даже</w:t>
      </w:r>
      <w:r w:rsidR="00981C96">
        <w:t xml:space="preserve"> </w:t>
      </w:r>
      <w:r w:rsidRPr="00FE46E7">
        <w:t>лично</w:t>
      </w:r>
      <w:r w:rsidR="00981C96">
        <w:t xml:space="preserve"> </w:t>
      </w:r>
      <w:r w:rsidRPr="00FE46E7">
        <w:t>не</w:t>
      </w:r>
      <w:r w:rsidR="00981C96">
        <w:t xml:space="preserve"> </w:t>
      </w:r>
      <w:r w:rsidRPr="00FE46E7">
        <w:t>участвовать</w:t>
      </w:r>
      <w:r w:rsidR="00981C96">
        <w:t xml:space="preserve"> </w:t>
      </w:r>
      <w:r w:rsidRPr="00FE46E7">
        <w:t>в</w:t>
      </w:r>
      <w:r w:rsidR="00981C96">
        <w:t xml:space="preserve"> </w:t>
      </w:r>
      <w:r w:rsidRPr="00FE46E7">
        <w:t>процессе,</w:t>
      </w:r>
      <w:r w:rsidR="00981C96">
        <w:t xml:space="preserve"> </w:t>
      </w:r>
      <w:r w:rsidRPr="00FE46E7">
        <w:t>хотя</w:t>
      </w:r>
      <w:r w:rsidR="00981C96">
        <w:t xml:space="preserve"> </w:t>
      </w:r>
      <w:r w:rsidRPr="00FE46E7">
        <w:t>его</w:t>
      </w:r>
      <w:r w:rsidR="00981C96">
        <w:t xml:space="preserve"> </w:t>
      </w:r>
      <w:r w:rsidRPr="00FE46E7">
        <w:t>подпись</w:t>
      </w:r>
      <w:r w:rsidR="00981C96">
        <w:t xml:space="preserve"> </w:t>
      </w:r>
      <w:r w:rsidRPr="00FE46E7">
        <w:t>на</w:t>
      </w:r>
      <w:r w:rsidR="00981C96">
        <w:t xml:space="preserve"> </w:t>
      </w:r>
      <w:r w:rsidRPr="00FE46E7">
        <w:t>документе</w:t>
      </w:r>
      <w:r w:rsidR="00981C96">
        <w:t xml:space="preserve"> </w:t>
      </w:r>
      <w:r w:rsidRPr="00FE46E7">
        <w:t>в</w:t>
      </w:r>
      <w:r w:rsidR="00981C96">
        <w:t xml:space="preserve"> </w:t>
      </w:r>
      <w:r w:rsidRPr="00FE46E7">
        <w:t>итоге</w:t>
      </w:r>
      <w:r w:rsidR="00981C96">
        <w:t xml:space="preserve"> </w:t>
      </w:r>
      <w:r w:rsidRPr="00FE46E7">
        <w:t>будет</w:t>
      </w:r>
      <w:r w:rsidR="00981C96">
        <w:t xml:space="preserve"> </w:t>
      </w:r>
      <w:r w:rsidRPr="00FE46E7">
        <w:t>стоять.</w:t>
      </w:r>
      <w:r w:rsidR="00981C96">
        <w:t xml:space="preserve"> </w:t>
      </w:r>
      <w:r w:rsidRPr="00FE46E7">
        <w:t>А</w:t>
      </w:r>
      <w:r w:rsidR="00981C96">
        <w:t xml:space="preserve"> </w:t>
      </w:r>
      <w:r w:rsidRPr="00FE46E7">
        <w:t>уведомление</w:t>
      </w:r>
      <w:r w:rsidR="00981C96">
        <w:t xml:space="preserve"> </w:t>
      </w:r>
      <w:r w:rsidRPr="00FE46E7">
        <w:t>о</w:t>
      </w:r>
      <w:r w:rsidR="00981C96">
        <w:t xml:space="preserve"> </w:t>
      </w:r>
      <w:r w:rsidRPr="00FE46E7">
        <w:t>готовящемся</w:t>
      </w:r>
      <w:r w:rsidR="00981C96">
        <w:t xml:space="preserve"> </w:t>
      </w:r>
      <w:r w:rsidRPr="00FE46E7">
        <w:t>списании</w:t>
      </w:r>
      <w:r w:rsidR="00981C96">
        <w:t xml:space="preserve"> </w:t>
      </w:r>
      <w:r w:rsidRPr="00FE46E7">
        <w:t>гражданам</w:t>
      </w:r>
      <w:r w:rsidR="00981C96">
        <w:t xml:space="preserve"> </w:t>
      </w:r>
      <w:r w:rsidRPr="00FE46E7">
        <w:t>поступит</w:t>
      </w:r>
      <w:r w:rsidR="00981C96">
        <w:t xml:space="preserve"> </w:t>
      </w:r>
      <w:r w:rsidRPr="00FE46E7">
        <w:t>через</w:t>
      </w:r>
      <w:r w:rsidR="00981C96">
        <w:t xml:space="preserve"> </w:t>
      </w:r>
      <w:r w:rsidRPr="00FE46E7">
        <w:t>портал</w:t>
      </w:r>
      <w:r w:rsidR="00981C96">
        <w:t xml:space="preserve"> </w:t>
      </w:r>
      <w:r w:rsidRPr="00FE46E7">
        <w:t>государственных</w:t>
      </w:r>
      <w:r w:rsidR="00981C96">
        <w:t xml:space="preserve"> </w:t>
      </w:r>
      <w:r w:rsidRPr="00FE46E7">
        <w:t>услуг.</w:t>
      </w:r>
    </w:p>
    <w:p w:rsidR="009178CB" w:rsidRPr="00FE46E7" w:rsidRDefault="009178CB" w:rsidP="009178CB">
      <w:r w:rsidRPr="00FE46E7">
        <w:t>При</w:t>
      </w:r>
      <w:r w:rsidR="00981C96">
        <w:t xml:space="preserve"> </w:t>
      </w:r>
      <w:r w:rsidRPr="00FE46E7">
        <w:t>этом,</w:t>
      </w:r>
      <w:r w:rsidR="00981C96">
        <w:t xml:space="preserve"> </w:t>
      </w:r>
      <w:r w:rsidRPr="00FE46E7">
        <w:t>по</w:t>
      </w:r>
      <w:r w:rsidR="00981C96">
        <w:t xml:space="preserve"> </w:t>
      </w:r>
      <w:r w:rsidRPr="00FE46E7">
        <w:t>словам</w:t>
      </w:r>
      <w:r w:rsidR="00981C96">
        <w:t xml:space="preserve"> </w:t>
      </w:r>
      <w:r w:rsidRPr="00FE46E7">
        <w:t>Сиваковой,</w:t>
      </w:r>
      <w:r w:rsidR="00981C96">
        <w:t xml:space="preserve"> </w:t>
      </w:r>
      <w:r w:rsidRPr="00FE46E7">
        <w:t>с</w:t>
      </w:r>
      <w:r w:rsidR="00981C96">
        <w:t xml:space="preserve"> </w:t>
      </w:r>
      <w:r w:rsidRPr="00FE46E7">
        <w:t>нового</w:t>
      </w:r>
      <w:r w:rsidR="00981C96">
        <w:t xml:space="preserve"> </w:t>
      </w:r>
      <w:r w:rsidRPr="00FE46E7">
        <w:t>года</w:t>
      </w:r>
      <w:r w:rsidR="00981C96">
        <w:t xml:space="preserve"> </w:t>
      </w:r>
      <w:r w:rsidRPr="00FE46E7">
        <w:t>для</w:t>
      </w:r>
      <w:r w:rsidR="00981C96">
        <w:t xml:space="preserve"> </w:t>
      </w:r>
      <w:r w:rsidRPr="00FE46E7">
        <w:t>граждан</w:t>
      </w:r>
      <w:r w:rsidR="00981C96">
        <w:t xml:space="preserve"> </w:t>
      </w:r>
      <w:r w:rsidRPr="00FE46E7">
        <w:t>заработают</w:t>
      </w:r>
      <w:r w:rsidR="00981C96">
        <w:t xml:space="preserve"> </w:t>
      </w:r>
      <w:r w:rsidRPr="00FE46E7">
        <w:t>новые</w:t>
      </w:r>
      <w:r w:rsidR="00981C96">
        <w:t xml:space="preserve"> </w:t>
      </w:r>
      <w:r w:rsidRPr="00FE46E7">
        <w:t>показатели,</w:t>
      </w:r>
      <w:r w:rsidR="00981C96">
        <w:t xml:space="preserve"> </w:t>
      </w:r>
      <w:r w:rsidRPr="00FE46E7">
        <w:t>по</w:t>
      </w:r>
      <w:r w:rsidR="00981C96">
        <w:t xml:space="preserve"> </w:t>
      </w:r>
      <w:r w:rsidRPr="00FE46E7">
        <w:t>которым</w:t>
      </w:r>
      <w:r w:rsidR="00981C96">
        <w:t xml:space="preserve"> </w:t>
      </w:r>
      <w:r w:rsidRPr="00FE46E7">
        <w:t>они</w:t>
      </w:r>
      <w:r w:rsidR="00981C96">
        <w:t xml:space="preserve"> </w:t>
      </w:r>
      <w:r w:rsidRPr="00FE46E7">
        <w:t>смогут</w:t>
      </w:r>
      <w:r w:rsidR="00981C96">
        <w:t xml:space="preserve"> </w:t>
      </w:r>
      <w:r w:rsidRPr="00FE46E7">
        <w:t>оставить</w:t>
      </w:r>
      <w:r w:rsidR="00981C96">
        <w:t xml:space="preserve"> </w:t>
      </w:r>
      <w:r w:rsidRPr="00FE46E7">
        <w:t>себе</w:t>
      </w:r>
      <w:r w:rsidR="00981C96">
        <w:t xml:space="preserve"> </w:t>
      </w:r>
      <w:r w:rsidRPr="00FE46E7">
        <w:t>минимальный</w:t>
      </w:r>
      <w:r w:rsidR="00981C96">
        <w:t xml:space="preserve"> </w:t>
      </w:r>
      <w:r w:rsidRPr="00FE46E7">
        <w:t>размер</w:t>
      </w:r>
      <w:r w:rsidR="00981C96">
        <w:t xml:space="preserve"> </w:t>
      </w:r>
      <w:r w:rsidRPr="00FE46E7">
        <w:t>после</w:t>
      </w:r>
      <w:r w:rsidR="00981C96">
        <w:t xml:space="preserve"> </w:t>
      </w:r>
      <w:r w:rsidRPr="00FE46E7">
        <w:t>взыскания.</w:t>
      </w:r>
      <w:r w:rsidR="00981C96">
        <w:t xml:space="preserve"> </w:t>
      </w:r>
      <w:r w:rsidRPr="00FE46E7">
        <w:t>Если</w:t>
      </w:r>
      <w:r w:rsidR="00981C96">
        <w:t xml:space="preserve"> </w:t>
      </w:r>
      <w:r w:rsidRPr="00FE46E7">
        <w:t>подать</w:t>
      </w:r>
      <w:r w:rsidR="00981C96">
        <w:t xml:space="preserve"> </w:t>
      </w:r>
      <w:r w:rsidRPr="00FE46E7">
        <w:t>заявление</w:t>
      </w:r>
      <w:r w:rsidR="00981C96">
        <w:t xml:space="preserve"> </w:t>
      </w:r>
      <w:r w:rsidRPr="00FE46E7">
        <w:t>в</w:t>
      </w:r>
      <w:r w:rsidR="00981C96">
        <w:t xml:space="preserve"> </w:t>
      </w:r>
      <w:r w:rsidRPr="00FE46E7">
        <w:t>банк,</w:t>
      </w:r>
      <w:r w:rsidR="00981C96">
        <w:t xml:space="preserve"> </w:t>
      </w:r>
      <w:r w:rsidRPr="00FE46E7">
        <w:t>приставы</w:t>
      </w:r>
      <w:r w:rsidR="00981C96">
        <w:t xml:space="preserve"> </w:t>
      </w:r>
      <w:r w:rsidRPr="00FE46E7">
        <w:t>будут</w:t>
      </w:r>
      <w:r w:rsidR="00981C96">
        <w:t xml:space="preserve"> </w:t>
      </w:r>
      <w:r w:rsidRPr="00FE46E7">
        <w:t>обязаны</w:t>
      </w:r>
      <w:r w:rsidR="00981C96">
        <w:t xml:space="preserve"> </w:t>
      </w:r>
      <w:r w:rsidRPr="00FE46E7">
        <w:t>после</w:t>
      </w:r>
      <w:r w:rsidR="00981C96">
        <w:t xml:space="preserve"> </w:t>
      </w:r>
      <w:r w:rsidRPr="00FE46E7">
        <w:t>списания</w:t>
      </w:r>
      <w:r w:rsidR="00981C96">
        <w:t xml:space="preserve"> </w:t>
      </w:r>
      <w:r w:rsidRPr="00FE46E7">
        <w:t>задолженности</w:t>
      </w:r>
      <w:r w:rsidR="00981C96">
        <w:t xml:space="preserve"> </w:t>
      </w:r>
      <w:r w:rsidRPr="00FE46E7">
        <w:t>оставить</w:t>
      </w:r>
      <w:r w:rsidR="00981C96">
        <w:t xml:space="preserve"> </w:t>
      </w:r>
      <w:r w:rsidRPr="00FE46E7">
        <w:t>человеку</w:t>
      </w:r>
      <w:r w:rsidR="00981C96">
        <w:t xml:space="preserve"> </w:t>
      </w:r>
      <w:r w:rsidRPr="00FE46E7">
        <w:t>минимум,</w:t>
      </w:r>
      <w:r w:rsidR="00981C96">
        <w:t xml:space="preserve"> </w:t>
      </w:r>
      <w:r w:rsidRPr="00FE46E7">
        <w:t>утвержденный</w:t>
      </w:r>
      <w:r w:rsidR="00981C96">
        <w:t xml:space="preserve"> </w:t>
      </w:r>
      <w:r w:rsidRPr="00FE46E7">
        <w:t>на</w:t>
      </w:r>
      <w:r w:rsidR="00981C96">
        <w:t xml:space="preserve"> </w:t>
      </w:r>
      <w:r w:rsidRPr="00FE46E7">
        <w:t>федеральном</w:t>
      </w:r>
      <w:r w:rsidR="00981C96">
        <w:t xml:space="preserve"> </w:t>
      </w:r>
      <w:r w:rsidRPr="00FE46E7">
        <w:t>уровне.</w:t>
      </w:r>
    </w:p>
    <w:p w:rsidR="009178CB" w:rsidRPr="00FE46E7" w:rsidRDefault="009178CB" w:rsidP="009178CB">
      <w:r w:rsidRPr="00FE46E7">
        <w:t>Причем</w:t>
      </w:r>
      <w:r w:rsidR="00981C96">
        <w:t xml:space="preserve"> </w:t>
      </w:r>
      <w:r w:rsidRPr="00FE46E7">
        <w:t>закон</w:t>
      </w:r>
      <w:r w:rsidR="00981C96">
        <w:t xml:space="preserve"> </w:t>
      </w:r>
      <w:r w:rsidRPr="00FE46E7">
        <w:t>не</w:t>
      </w:r>
      <w:r w:rsidR="00981C96">
        <w:t xml:space="preserve"> </w:t>
      </w:r>
      <w:r w:rsidRPr="00FE46E7">
        <w:t>разграничивает</w:t>
      </w:r>
      <w:r w:rsidR="00981C96">
        <w:t xml:space="preserve"> </w:t>
      </w:r>
      <w:r w:rsidRPr="00FE46E7">
        <w:t>в</w:t>
      </w:r>
      <w:r w:rsidR="00981C96">
        <w:t xml:space="preserve"> </w:t>
      </w:r>
      <w:r w:rsidRPr="00FE46E7">
        <w:t>этом</w:t>
      </w:r>
      <w:r w:rsidR="00981C96">
        <w:t xml:space="preserve"> </w:t>
      </w:r>
      <w:r w:rsidRPr="00FE46E7">
        <w:t>плане</w:t>
      </w:r>
      <w:r w:rsidR="00981C96">
        <w:t xml:space="preserve"> </w:t>
      </w:r>
      <w:r w:rsidRPr="00FE46E7">
        <w:t>пенсионеров</w:t>
      </w:r>
      <w:r w:rsidR="00981C96">
        <w:t xml:space="preserve"> </w:t>
      </w:r>
      <w:r w:rsidRPr="00FE46E7">
        <w:t>и</w:t>
      </w:r>
      <w:r w:rsidR="00981C96">
        <w:t xml:space="preserve"> </w:t>
      </w:r>
      <w:r w:rsidRPr="00FE46E7">
        <w:t>других</w:t>
      </w:r>
      <w:r w:rsidR="00981C96">
        <w:t xml:space="preserve"> </w:t>
      </w:r>
      <w:r w:rsidRPr="00FE46E7">
        <w:t>граждан,</w:t>
      </w:r>
      <w:r w:rsidR="00981C96">
        <w:t xml:space="preserve"> </w:t>
      </w:r>
      <w:r w:rsidRPr="00FE46E7">
        <w:t>для</w:t>
      </w:r>
      <w:r w:rsidR="00981C96">
        <w:t xml:space="preserve"> </w:t>
      </w:r>
      <w:r w:rsidRPr="00FE46E7">
        <w:t>всех</w:t>
      </w:r>
      <w:r w:rsidR="00981C96">
        <w:t xml:space="preserve"> </w:t>
      </w:r>
      <w:r w:rsidRPr="00FE46E7">
        <w:t>с</w:t>
      </w:r>
      <w:r w:rsidR="00981C96">
        <w:t xml:space="preserve"> </w:t>
      </w:r>
      <w:r w:rsidRPr="00FE46E7">
        <w:t>января</w:t>
      </w:r>
      <w:r w:rsidR="00981C96">
        <w:t xml:space="preserve"> </w:t>
      </w:r>
      <w:r w:rsidRPr="00FE46E7">
        <w:t>эта</w:t>
      </w:r>
      <w:r w:rsidR="00981C96">
        <w:t xml:space="preserve"> </w:t>
      </w:r>
      <w:r w:rsidRPr="00FE46E7">
        <w:t>сумма</w:t>
      </w:r>
      <w:r w:rsidR="00981C96">
        <w:t xml:space="preserve"> </w:t>
      </w:r>
      <w:r w:rsidRPr="00FE46E7">
        <w:t>составит</w:t>
      </w:r>
      <w:r w:rsidR="00981C96">
        <w:t xml:space="preserve"> </w:t>
      </w:r>
      <w:r w:rsidRPr="00FE46E7">
        <w:t>16</w:t>
      </w:r>
      <w:r w:rsidR="00981C96">
        <w:t xml:space="preserve"> </w:t>
      </w:r>
      <w:r w:rsidRPr="00FE46E7">
        <w:t>844</w:t>
      </w:r>
      <w:r w:rsidR="00981C96">
        <w:t xml:space="preserve"> </w:t>
      </w:r>
      <w:r w:rsidRPr="00FE46E7">
        <w:t>рубля,</w:t>
      </w:r>
      <w:r w:rsidR="00981C96">
        <w:t xml:space="preserve"> </w:t>
      </w:r>
      <w:r w:rsidRPr="00FE46E7">
        <w:t>то</w:t>
      </w:r>
      <w:r w:rsidR="00981C96">
        <w:t xml:space="preserve"> </w:t>
      </w:r>
      <w:r w:rsidRPr="00FE46E7">
        <w:t>есть</w:t>
      </w:r>
      <w:r w:rsidR="00981C96">
        <w:t xml:space="preserve"> </w:t>
      </w:r>
      <w:r w:rsidRPr="00FE46E7">
        <w:t>именно</w:t>
      </w:r>
      <w:r w:rsidR="00981C96">
        <w:t xml:space="preserve"> </w:t>
      </w:r>
      <w:r w:rsidRPr="00FE46E7">
        <w:t>такая</w:t>
      </w:r>
      <w:r w:rsidR="00981C96">
        <w:t xml:space="preserve"> </w:t>
      </w:r>
      <w:r w:rsidRPr="00FE46E7">
        <w:t>цифра</w:t>
      </w:r>
      <w:r w:rsidR="00981C96">
        <w:t xml:space="preserve"> </w:t>
      </w:r>
      <w:r w:rsidRPr="00FE46E7">
        <w:t>должна</w:t>
      </w:r>
      <w:r w:rsidR="00981C96">
        <w:t xml:space="preserve"> </w:t>
      </w:r>
      <w:r w:rsidRPr="00FE46E7">
        <w:t>будет</w:t>
      </w:r>
      <w:r w:rsidR="00981C96">
        <w:t xml:space="preserve"> </w:t>
      </w:r>
      <w:r w:rsidRPr="00FE46E7">
        <w:t>остаться</w:t>
      </w:r>
      <w:r w:rsidR="00981C96">
        <w:t xml:space="preserve"> </w:t>
      </w:r>
      <w:r w:rsidRPr="00FE46E7">
        <w:t>на</w:t>
      </w:r>
      <w:r w:rsidR="00981C96">
        <w:t xml:space="preserve"> </w:t>
      </w:r>
      <w:r w:rsidRPr="00FE46E7">
        <w:t>счету</w:t>
      </w:r>
      <w:r w:rsidR="00981C96">
        <w:t xml:space="preserve"> </w:t>
      </w:r>
      <w:r w:rsidRPr="00FE46E7">
        <w:t>после</w:t>
      </w:r>
      <w:r w:rsidR="00981C96">
        <w:t xml:space="preserve"> </w:t>
      </w:r>
      <w:r w:rsidRPr="00FE46E7">
        <w:t>взыскания.</w:t>
      </w:r>
      <w:r w:rsidR="00981C96">
        <w:t xml:space="preserve"> </w:t>
      </w:r>
      <w:r w:rsidRPr="00FE46E7">
        <w:t>По</w:t>
      </w:r>
      <w:r w:rsidR="00981C96">
        <w:t xml:space="preserve"> </w:t>
      </w:r>
      <w:r w:rsidRPr="00FE46E7">
        <w:t>данным</w:t>
      </w:r>
      <w:r w:rsidR="00981C96">
        <w:t xml:space="preserve"> </w:t>
      </w:r>
      <w:r w:rsidRPr="00FE46E7">
        <w:t>Минтруда,</w:t>
      </w:r>
      <w:r w:rsidR="00981C96">
        <w:t xml:space="preserve"> </w:t>
      </w:r>
      <w:r w:rsidRPr="00FE46E7">
        <w:t>после</w:t>
      </w:r>
      <w:r w:rsidR="00981C96">
        <w:t xml:space="preserve"> </w:t>
      </w:r>
      <w:r w:rsidRPr="00FE46E7">
        <w:t>индексации</w:t>
      </w:r>
      <w:r w:rsidR="00981C96">
        <w:t xml:space="preserve"> </w:t>
      </w:r>
      <w:r w:rsidRPr="00FE46E7">
        <w:t>январская</w:t>
      </w:r>
      <w:r w:rsidR="00981C96">
        <w:t xml:space="preserve"> </w:t>
      </w:r>
      <w:r w:rsidRPr="00FE46E7">
        <w:t>пенсия</w:t>
      </w:r>
      <w:r w:rsidR="00981C96">
        <w:t xml:space="preserve"> </w:t>
      </w:r>
      <w:r w:rsidRPr="00FE46E7">
        <w:t>в</w:t>
      </w:r>
      <w:r w:rsidR="00981C96">
        <w:t xml:space="preserve"> </w:t>
      </w:r>
      <w:r w:rsidRPr="00FE46E7">
        <w:t>нашей</w:t>
      </w:r>
      <w:r w:rsidR="00981C96">
        <w:t xml:space="preserve"> </w:t>
      </w:r>
      <w:r w:rsidRPr="00FE46E7">
        <w:t>стране</w:t>
      </w:r>
      <w:r w:rsidR="00981C96">
        <w:t xml:space="preserve"> </w:t>
      </w:r>
      <w:r w:rsidRPr="00FE46E7">
        <w:t>в</w:t>
      </w:r>
      <w:r w:rsidR="00981C96">
        <w:t xml:space="preserve"> </w:t>
      </w:r>
      <w:r w:rsidRPr="00FE46E7">
        <w:t>среднем</w:t>
      </w:r>
      <w:r w:rsidR="00981C96">
        <w:t xml:space="preserve"> </w:t>
      </w:r>
      <w:r w:rsidRPr="00FE46E7">
        <w:t>повысится</w:t>
      </w:r>
      <w:r w:rsidR="00981C96">
        <w:t xml:space="preserve"> </w:t>
      </w:r>
      <w:r w:rsidRPr="00FE46E7">
        <w:t>до</w:t>
      </w:r>
      <w:r w:rsidR="00981C96">
        <w:t xml:space="preserve"> </w:t>
      </w:r>
      <w:r w:rsidRPr="00FE46E7">
        <w:t>23</w:t>
      </w:r>
      <w:r w:rsidR="00981C96">
        <w:t xml:space="preserve"> </w:t>
      </w:r>
      <w:r w:rsidRPr="00FE46E7">
        <w:t>405</w:t>
      </w:r>
      <w:r w:rsidR="00981C96">
        <w:t xml:space="preserve"> </w:t>
      </w:r>
      <w:r w:rsidRPr="00FE46E7">
        <w:t>рублей.</w:t>
      </w:r>
      <w:r w:rsidR="00981C96">
        <w:t xml:space="preserve"> </w:t>
      </w:r>
      <w:r w:rsidRPr="00FE46E7">
        <w:t>А</w:t>
      </w:r>
      <w:r w:rsidR="00981C96">
        <w:t xml:space="preserve"> </w:t>
      </w:r>
      <w:r w:rsidRPr="00FE46E7">
        <w:t>это</w:t>
      </w:r>
      <w:r w:rsidR="00981C96">
        <w:t xml:space="preserve"> </w:t>
      </w:r>
      <w:r w:rsidRPr="00FE46E7">
        <w:t>значит,</w:t>
      </w:r>
      <w:r w:rsidR="00981C96">
        <w:t xml:space="preserve"> </w:t>
      </w:r>
      <w:r w:rsidRPr="00FE46E7">
        <w:t>что</w:t>
      </w:r>
      <w:r w:rsidR="00981C96">
        <w:t xml:space="preserve"> </w:t>
      </w:r>
      <w:r w:rsidRPr="00FE46E7">
        <w:t>из</w:t>
      </w:r>
      <w:r w:rsidR="00981C96">
        <w:t xml:space="preserve"> </w:t>
      </w:r>
      <w:r w:rsidRPr="00FE46E7">
        <w:t>январской</w:t>
      </w:r>
      <w:r w:rsidR="00981C96">
        <w:t xml:space="preserve"> </w:t>
      </w:r>
      <w:r w:rsidRPr="00FE46E7">
        <w:t>пенсии</w:t>
      </w:r>
      <w:r w:rsidR="00981C96">
        <w:t xml:space="preserve"> </w:t>
      </w:r>
      <w:r w:rsidRPr="00FE46E7">
        <w:t>смогут</w:t>
      </w:r>
      <w:r w:rsidR="00981C96">
        <w:t xml:space="preserve"> </w:t>
      </w:r>
      <w:r w:rsidRPr="00FE46E7">
        <w:t>вычесть</w:t>
      </w:r>
      <w:r w:rsidR="00981C96">
        <w:t xml:space="preserve"> </w:t>
      </w:r>
      <w:r w:rsidRPr="00FE46E7">
        <w:t>в</w:t>
      </w:r>
      <w:r w:rsidR="00981C96">
        <w:t xml:space="preserve"> </w:t>
      </w:r>
      <w:r w:rsidRPr="00FE46E7">
        <w:t>среднем</w:t>
      </w:r>
      <w:r w:rsidR="00981C96">
        <w:t xml:space="preserve"> </w:t>
      </w:r>
      <w:r w:rsidRPr="00FE46E7">
        <w:t>6561</w:t>
      </w:r>
      <w:r w:rsidR="00981C96">
        <w:t xml:space="preserve"> </w:t>
      </w:r>
      <w:r w:rsidRPr="00FE46E7">
        <w:t>рубль.</w:t>
      </w:r>
    </w:p>
    <w:p w:rsidR="009178CB" w:rsidRPr="00FE46E7" w:rsidRDefault="00B00BFF" w:rsidP="009178CB">
      <w:hyperlink r:id="rId32" w:history="1">
        <w:r w:rsidR="009178CB" w:rsidRPr="00FE46E7">
          <w:rPr>
            <w:rStyle w:val="a3"/>
          </w:rPr>
          <w:t>https://primpress.ru/article/107799</w:t>
        </w:r>
      </w:hyperlink>
      <w:r w:rsidR="00981C96">
        <w:t xml:space="preserve"> </w:t>
      </w:r>
    </w:p>
    <w:p w:rsidR="009178CB" w:rsidRPr="00FE46E7" w:rsidRDefault="009178CB" w:rsidP="009178CB">
      <w:pPr>
        <w:pStyle w:val="2"/>
      </w:pPr>
      <w:bookmarkStart w:id="72" w:name="А108"/>
      <w:bookmarkStart w:id="73" w:name="_Toc154035866"/>
      <w:r w:rsidRPr="00FE46E7">
        <w:t>ФедералПресс,</w:t>
      </w:r>
      <w:r w:rsidR="00981C96">
        <w:t xml:space="preserve"> </w:t>
      </w:r>
      <w:r w:rsidRPr="00FE46E7">
        <w:t>20.12.2023,</w:t>
      </w:r>
      <w:r w:rsidR="00981C96">
        <w:t xml:space="preserve"> </w:t>
      </w:r>
      <w:r w:rsidRPr="00FE46E7">
        <w:t>Самозанятые</w:t>
      </w:r>
      <w:r w:rsidR="00981C96">
        <w:t xml:space="preserve"> </w:t>
      </w:r>
      <w:r w:rsidRPr="00FE46E7">
        <w:t>пенсионеры</w:t>
      </w:r>
      <w:r w:rsidR="00981C96">
        <w:t xml:space="preserve"> </w:t>
      </w:r>
      <w:r w:rsidRPr="00FE46E7">
        <w:t>могут</w:t>
      </w:r>
      <w:r w:rsidR="00981C96">
        <w:t xml:space="preserve"> </w:t>
      </w:r>
      <w:r w:rsidRPr="00FE46E7">
        <w:t>лишиться</w:t>
      </w:r>
      <w:r w:rsidR="00981C96">
        <w:t xml:space="preserve"> </w:t>
      </w:r>
      <w:r w:rsidRPr="00FE46E7">
        <w:t>ряда</w:t>
      </w:r>
      <w:r w:rsidR="00981C96">
        <w:t xml:space="preserve"> </w:t>
      </w:r>
      <w:r w:rsidRPr="00FE46E7">
        <w:t>льгот:</w:t>
      </w:r>
      <w:r w:rsidR="00981C96">
        <w:t xml:space="preserve"> </w:t>
      </w:r>
      <w:r w:rsidRPr="00FE46E7">
        <w:t>список</w:t>
      </w:r>
      <w:bookmarkEnd w:id="72"/>
      <w:bookmarkEnd w:id="73"/>
    </w:p>
    <w:p w:rsidR="009178CB" w:rsidRPr="00FE46E7" w:rsidRDefault="009178CB" w:rsidP="003221E9">
      <w:pPr>
        <w:pStyle w:val="3"/>
      </w:pPr>
      <w:bookmarkStart w:id="74" w:name="_Toc154035867"/>
      <w:r w:rsidRPr="00FE46E7">
        <w:t>Декан</w:t>
      </w:r>
      <w:r w:rsidR="00981C96">
        <w:t xml:space="preserve"> </w:t>
      </w:r>
      <w:r w:rsidRPr="00FE46E7">
        <w:t>факультета</w:t>
      </w:r>
      <w:r w:rsidR="00981C96">
        <w:t xml:space="preserve"> </w:t>
      </w:r>
      <w:r w:rsidRPr="00FE46E7">
        <w:t>права</w:t>
      </w:r>
      <w:r w:rsidR="00981C96">
        <w:t xml:space="preserve"> </w:t>
      </w:r>
      <w:r w:rsidRPr="00FE46E7">
        <w:t>НИУ</w:t>
      </w:r>
      <w:r w:rsidR="00981C96">
        <w:t xml:space="preserve"> </w:t>
      </w:r>
      <w:r w:rsidRPr="00FE46E7">
        <w:t>ВШЭ</w:t>
      </w:r>
      <w:r w:rsidR="00981C96">
        <w:t xml:space="preserve"> </w:t>
      </w:r>
      <w:r w:rsidRPr="00FE46E7">
        <w:t>Вадим</w:t>
      </w:r>
      <w:r w:rsidR="00981C96">
        <w:t xml:space="preserve"> </w:t>
      </w:r>
      <w:r w:rsidRPr="00FE46E7">
        <w:t>Виноградов</w:t>
      </w:r>
      <w:r w:rsidR="00981C96">
        <w:t xml:space="preserve"> </w:t>
      </w:r>
      <w:r w:rsidRPr="00FE46E7">
        <w:t>рассказал,</w:t>
      </w:r>
      <w:r w:rsidR="00981C96">
        <w:t xml:space="preserve"> </w:t>
      </w:r>
      <w:r w:rsidRPr="00FE46E7">
        <w:t>каких</w:t>
      </w:r>
      <w:r w:rsidR="00981C96">
        <w:t xml:space="preserve"> </w:t>
      </w:r>
      <w:r w:rsidRPr="00FE46E7">
        <w:t>льгот</w:t>
      </w:r>
      <w:r w:rsidR="00981C96">
        <w:t xml:space="preserve"> </w:t>
      </w:r>
      <w:r w:rsidRPr="00FE46E7">
        <w:t>может</w:t>
      </w:r>
      <w:r w:rsidR="00981C96">
        <w:t xml:space="preserve"> </w:t>
      </w:r>
      <w:r w:rsidRPr="00FE46E7">
        <w:t>лишиться</w:t>
      </w:r>
      <w:r w:rsidR="00981C96">
        <w:t xml:space="preserve"> </w:t>
      </w:r>
      <w:r w:rsidRPr="00FE46E7">
        <w:t>пенсионер,</w:t>
      </w:r>
      <w:r w:rsidR="00981C96">
        <w:t xml:space="preserve"> </w:t>
      </w:r>
      <w:r w:rsidRPr="00FE46E7">
        <w:t>если</w:t>
      </w:r>
      <w:r w:rsidR="00981C96">
        <w:t xml:space="preserve"> </w:t>
      </w:r>
      <w:r w:rsidRPr="00FE46E7">
        <w:t>продолжит</w:t>
      </w:r>
      <w:r w:rsidR="00981C96">
        <w:t xml:space="preserve"> </w:t>
      </w:r>
      <w:r w:rsidRPr="00FE46E7">
        <w:t>трудовую</w:t>
      </w:r>
      <w:r w:rsidR="00981C96">
        <w:t xml:space="preserve"> </w:t>
      </w:r>
      <w:r w:rsidRPr="00FE46E7">
        <w:t>деятельность</w:t>
      </w:r>
      <w:r w:rsidR="00981C96">
        <w:t xml:space="preserve"> </w:t>
      </w:r>
      <w:r w:rsidRPr="00FE46E7">
        <w:t>в</w:t>
      </w:r>
      <w:r w:rsidR="00981C96">
        <w:t xml:space="preserve"> </w:t>
      </w:r>
      <w:r w:rsidRPr="00FE46E7">
        <w:t>качестве</w:t>
      </w:r>
      <w:r w:rsidR="00981C96">
        <w:t xml:space="preserve"> </w:t>
      </w:r>
      <w:r w:rsidRPr="00FE46E7">
        <w:t>самозанятого.</w:t>
      </w:r>
      <w:bookmarkEnd w:id="74"/>
    </w:p>
    <w:p w:rsidR="009178CB" w:rsidRPr="00FE46E7" w:rsidRDefault="009178CB" w:rsidP="009178CB">
      <w:r w:rsidRPr="00FE46E7">
        <w:t>Прежде</w:t>
      </w:r>
      <w:r w:rsidR="00981C96">
        <w:t xml:space="preserve"> </w:t>
      </w:r>
      <w:r w:rsidRPr="00FE46E7">
        <w:t>всего,</w:t>
      </w:r>
      <w:r w:rsidR="00981C96">
        <w:t xml:space="preserve"> </w:t>
      </w:r>
      <w:r w:rsidRPr="00FE46E7">
        <w:t>по</w:t>
      </w:r>
      <w:r w:rsidR="00981C96">
        <w:t xml:space="preserve"> </w:t>
      </w:r>
      <w:r w:rsidRPr="00FE46E7">
        <w:t>словам</w:t>
      </w:r>
      <w:r w:rsidR="00981C96">
        <w:t xml:space="preserve"> </w:t>
      </w:r>
      <w:r w:rsidRPr="00FE46E7">
        <w:t>юриста,</w:t>
      </w:r>
      <w:r w:rsidR="00981C96">
        <w:t xml:space="preserve"> </w:t>
      </w:r>
      <w:r w:rsidRPr="00FE46E7">
        <w:t>речь</w:t>
      </w:r>
      <w:r w:rsidR="00981C96">
        <w:t xml:space="preserve"> </w:t>
      </w:r>
      <w:r w:rsidRPr="00FE46E7">
        <w:t>идет</w:t>
      </w:r>
      <w:r w:rsidR="00981C96">
        <w:t xml:space="preserve"> </w:t>
      </w:r>
      <w:r w:rsidRPr="00FE46E7">
        <w:t>об</w:t>
      </w:r>
      <w:r w:rsidR="00981C96">
        <w:t xml:space="preserve"> </w:t>
      </w:r>
      <w:r w:rsidRPr="00FE46E7">
        <w:t>индексации</w:t>
      </w:r>
      <w:r w:rsidR="00981C96">
        <w:t xml:space="preserve"> </w:t>
      </w:r>
      <w:r w:rsidRPr="00FE46E7">
        <w:t>пенсий</w:t>
      </w:r>
      <w:r w:rsidR="00981C96">
        <w:t xml:space="preserve"> </w:t>
      </w:r>
      <w:r w:rsidRPr="00FE46E7">
        <w:t>и</w:t>
      </w:r>
      <w:r w:rsidR="00981C96">
        <w:t xml:space="preserve"> </w:t>
      </w:r>
      <w:r w:rsidRPr="00FE46E7">
        <w:t>праве</w:t>
      </w:r>
      <w:r w:rsidR="00981C96">
        <w:t xml:space="preserve"> </w:t>
      </w:r>
      <w:r w:rsidRPr="00FE46E7">
        <w:t>на</w:t>
      </w:r>
      <w:r w:rsidR="00981C96">
        <w:t xml:space="preserve"> </w:t>
      </w:r>
      <w:r w:rsidRPr="00FE46E7">
        <w:t>региональную</w:t>
      </w:r>
      <w:r w:rsidR="00981C96">
        <w:t xml:space="preserve"> </w:t>
      </w:r>
      <w:r w:rsidRPr="00FE46E7">
        <w:t>доплату.</w:t>
      </w:r>
      <w:r w:rsidR="00981C96">
        <w:t xml:space="preserve"> </w:t>
      </w:r>
      <w:r w:rsidRPr="00FE46E7">
        <w:t>На</w:t>
      </w:r>
      <w:r w:rsidR="00981C96">
        <w:t xml:space="preserve"> </w:t>
      </w:r>
      <w:r w:rsidRPr="00FE46E7">
        <w:t>них</w:t>
      </w:r>
      <w:r w:rsidR="00981C96">
        <w:t xml:space="preserve"> </w:t>
      </w:r>
      <w:r w:rsidRPr="00FE46E7">
        <w:t>могут</w:t>
      </w:r>
      <w:r w:rsidR="00981C96">
        <w:t xml:space="preserve"> </w:t>
      </w:r>
      <w:r w:rsidRPr="00FE46E7">
        <w:t>рассчитывать</w:t>
      </w:r>
      <w:r w:rsidR="00981C96">
        <w:t xml:space="preserve"> </w:t>
      </w:r>
      <w:r w:rsidRPr="00FE46E7">
        <w:t>лишь</w:t>
      </w:r>
      <w:r w:rsidR="00981C96">
        <w:t xml:space="preserve"> </w:t>
      </w:r>
      <w:r w:rsidRPr="00FE46E7">
        <w:t>неработающие</w:t>
      </w:r>
      <w:r w:rsidR="00981C96">
        <w:t xml:space="preserve"> </w:t>
      </w:r>
      <w:r w:rsidRPr="00FE46E7">
        <w:t>пенсионеры.</w:t>
      </w:r>
      <w:r w:rsidR="00981C96">
        <w:t xml:space="preserve"> </w:t>
      </w:r>
      <w:r w:rsidRPr="00FE46E7">
        <w:t>Самозанятые</w:t>
      </w:r>
      <w:r w:rsidR="00981C96">
        <w:t xml:space="preserve"> </w:t>
      </w:r>
      <w:r w:rsidRPr="00FE46E7">
        <w:t>приравниваются</w:t>
      </w:r>
      <w:r w:rsidR="00981C96">
        <w:t xml:space="preserve"> </w:t>
      </w:r>
      <w:r w:rsidRPr="00FE46E7">
        <w:t>к</w:t>
      </w:r>
      <w:r w:rsidR="00981C96">
        <w:t xml:space="preserve"> </w:t>
      </w:r>
      <w:r w:rsidRPr="00FE46E7">
        <w:t>неработающим</w:t>
      </w:r>
      <w:r w:rsidR="00981C96">
        <w:t xml:space="preserve"> </w:t>
      </w:r>
      <w:r w:rsidRPr="00FE46E7">
        <w:t>только</w:t>
      </w:r>
      <w:r w:rsidR="00981C96">
        <w:t xml:space="preserve"> </w:t>
      </w:r>
      <w:r w:rsidRPr="00FE46E7">
        <w:t>при</w:t>
      </w:r>
      <w:r w:rsidR="00981C96">
        <w:t xml:space="preserve"> </w:t>
      </w:r>
      <w:r w:rsidRPr="00FE46E7">
        <w:t>условии,</w:t>
      </w:r>
      <w:r w:rsidR="00981C96">
        <w:t xml:space="preserve"> </w:t>
      </w:r>
      <w:r w:rsidRPr="00FE46E7">
        <w:t>если</w:t>
      </w:r>
      <w:r w:rsidR="00981C96">
        <w:t xml:space="preserve"> </w:t>
      </w:r>
      <w:r w:rsidRPr="00FE46E7">
        <w:t>им</w:t>
      </w:r>
      <w:r w:rsidR="00981C96">
        <w:t xml:space="preserve"> </w:t>
      </w:r>
      <w:r w:rsidRPr="00FE46E7">
        <w:t>не</w:t>
      </w:r>
      <w:r w:rsidR="00981C96">
        <w:t xml:space="preserve"> </w:t>
      </w:r>
      <w:r w:rsidRPr="00FE46E7">
        <w:t>начисляется</w:t>
      </w:r>
      <w:r w:rsidR="00981C96">
        <w:t xml:space="preserve"> </w:t>
      </w:r>
      <w:r w:rsidRPr="00FE46E7">
        <w:t>трудовой</w:t>
      </w:r>
      <w:r w:rsidR="00981C96">
        <w:t xml:space="preserve"> </w:t>
      </w:r>
      <w:r w:rsidRPr="00FE46E7">
        <w:t>стаж</w:t>
      </w:r>
      <w:r w:rsidR="00981C96">
        <w:t xml:space="preserve"> </w:t>
      </w:r>
      <w:r w:rsidRPr="00FE46E7">
        <w:t>и</w:t>
      </w:r>
      <w:r w:rsidR="00981C96">
        <w:t xml:space="preserve"> </w:t>
      </w:r>
      <w:r w:rsidRPr="00FE46E7">
        <w:t>они</w:t>
      </w:r>
      <w:r w:rsidR="00981C96">
        <w:t xml:space="preserve"> </w:t>
      </w:r>
      <w:r w:rsidRPr="00FE46E7">
        <w:t>не</w:t>
      </w:r>
      <w:r w:rsidR="00981C96">
        <w:t xml:space="preserve"> </w:t>
      </w:r>
      <w:r w:rsidRPr="00FE46E7">
        <w:t>платят</w:t>
      </w:r>
      <w:r w:rsidR="00981C96">
        <w:t xml:space="preserve"> </w:t>
      </w:r>
      <w:r w:rsidRPr="00FE46E7">
        <w:t>взносы</w:t>
      </w:r>
      <w:r w:rsidR="00981C96">
        <w:t xml:space="preserve"> </w:t>
      </w:r>
      <w:r w:rsidRPr="00FE46E7">
        <w:t>за</w:t>
      </w:r>
      <w:r w:rsidR="00981C96">
        <w:t xml:space="preserve"> </w:t>
      </w:r>
      <w:r w:rsidRPr="00FE46E7">
        <w:t>социальное</w:t>
      </w:r>
      <w:r w:rsidR="00981C96">
        <w:t xml:space="preserve"> </w:t>
      </w:r>
      <w:r w:rsidRPr="00FE46E7">
        <w:t>страхование.</w:t>
      </w:r>
    </w:p>
    <w:p w:rsidR="009178CB" w:rsidRPr="00FE46E7" w:rsidRDefault="00981C96" w:rsidP="009178CB">
      <w:r>
        <w:t>«</w:t>
      </w:r>
      <w:r w:rsidR="009178CB" w:rsidRPr="00FE46E7">
        <w:t>Их</w:t>
      </w:r>
      <w:r>
        <w:t xml:space="preserve"> </w:t>
      </w:r>
      <w:r w:rsidR="009178CB" w:rsidRPr="00FE46E7">
        <w:t>пенсия</w:t>
      </w:r>
      <w:r>
        <w:t xml:space="preserve"> </w:t>
      </w:r>
      <w:r w:rsidR="009178CB" w:rsidRPr="00FE46E7">
        <w:t>будет</w:t>
      </w:r>
      <w:r>
        <w:t xml:space="preserve"> </w:t>
      </w:r>
      <w:r w:rsidR="009178CB" w:rsidRPr="00FE46E7">
        <w:t>проиндексирована</w:t>
      </w:r>
      <w:r>
        <w:t xml:space="preserve"> </w:t>
      </w:r>
      <w:r w:rsidR="009178CB" w:rsidRPr="00FE46E7">
        <w:t>в</w:t>
      </w:r>
      <w:r>
        <w:t xml:space="preserve"> </w:t>
      </w:r>
      <w:r w:rsidR="009178CB" w:rsidRPr="00FE46E7">
        <w:t>установленные</w:t>
      </w:r>
      <w:r>
        <w:t xml:space="preserve"> </w:t>
      </w:r>
      <w:r w:rsidR="009178CB" w:rsidRPr="00FE46E7">
        <w:t>законом</w:t>
      </w:r>
      <w:r>
        <w:t xml:space="preserve"> </w:t>
      </w:r>
      <w:r w:rsidR="009178CB" w:rsidRPr="00FE46E7">
        <w:t>сроки</w:t>
      </w:r>
      <w:r>
        <w:t xml:space="preserve"> </w:t>
      </w:r>
      <w:r w:rsidR="009178CB" w:rsidRPr="00FE46E7">
        <w:t>и</w:t>
      </w:r>
      <w:r>
        <w:t xml:space="preserve"> </w:t>
      </w:r>
      <w:r w:rsidR="009178CB" w:rsidRPr="00FE46E7">
        <w:t>в</w:t>
      </w:r>
      <w:r>
        <w:t xml:space="preserve"> </w:t>
      </w:r>
      <w:r w:rsidR="009178CB" w:rsidRPr="00FE46E7">
        <w:t>том</w:t>
      </w:r>
      <w:r>
        <w:t xml:space="preserve"> </w:t>
      </w:r>
      <w:r w:rsidR="009178CB" w:rsidRPr="00FE46E7">
        <w:t>же</w:t>
      </w:r>
      <w:r>
        <w:t xml:space="preserve"> </w:t>
      </w:r>
      <w:r w:rsidR="009178CB" w:rsidRPr="00FE46E7">
        <w:t>объеме,</w:t>
      </w:r>
      <w:r>
        <w:t xml:space="preserve"> </w:t>
      </w:r>
      <w:r w:rsidR="009178CB" w:rsidRPr="00FE46E7">
        <w:t>что</w:t>
      </w:r>
      <w:r>
        <w:t xml:space="preserve"> </w:t>
      </w:r>
      <w:r w:rsidR="009178CB" w:rsidRPr="00FE46E7">
        <w:t>у</w:t>
      </w:r>
      <w:r>
        <w:t xml:space="preserve"> </w:t>
      </w:r>
      <w:r w:rsidR="009178CB" w:rsidRPr="00FE46E7">
        <w:t>остальных</w:t>
      </w:r>
      <w:r>
        <w:t xml:space="preserve"> </w:t>
      </w:r>
      <w:r w:rsidR="009178CB" w:rsidRPr="00FE46E7">
        <w:t>неработающих</w:t>
      </w:r>
      <w:r>
        <w:t xml:space="preserve"> </w:t>
      </w:r>
      <w:r w:rsidR="009178CB" w:rsidRPr="00FE46E7">
        <w:t>пенсионеров</w:t>
      </w:r>
      <w:r>
        <w:t>»</w:t>
      </w:r>
      <w:r w:rsidR="009178CB" w:rsidRPr="00FE46E7">
        <w:t>,</w:t>
      </w:r>
      <w:r>
        <w:t xml:space="preserve"> - </w:t>
      </w:r>
      <w:r w:rsidR="009178CB" w:rsidRPr="00FE46E7">
        <w:t>пояснил</w:t>
      </w:r>
      <w:r>
        <w:t xml:space="preserve"> </w:t>
      </w:r>
      <w:r w:rsidR="009178CB" w:rsidRPr="00FE46E7">
        <w:t>эксперт.</w:t>
      </w:r>
    </w:p>
    <w:p w:rsidR="009178CB" w:rsidRPr="00FE46E7" w:rsidRDefault="009178CB" w:rsidP="009178CB">
      <w:r w:rsidRPr="00FE46E7">
        <w:t>Поскольку</w:t>
      </w:r>
      <w:r w:rsidR="00981C96">
        <w:t xml:space="preserve"> </w:t>
      </w:r>
      <w:r w:rsidRPr="00FE46E7">
        <w:t>некоторые</w:t>
      </w:r>
      <w:r w:rsidR="00981C96">
        <w:t xml:space="preserve"> </w:t>
      </w:r>
      <w:r w:rsidRPr="00FE46E7">
        <w:t>льготы</w:t>
      </w:r>
      <w:r w:rsidR="00981C96">
        <w:t xml:space="preserve"> </w:t>
      </w:r>
      <w:r w:rsidRPr="00FE46E7">
        <w:t>для</w:t>
      </w:r>
      <w:r w:rsidR="00981C96">
        <w:t xml:space="preserve"> </w:t>
      </w:r>
      <w:r w:rsidRPr="00FE46E7">
        <w:t>пенсионеров</w:t>
      </w:r>
      <w:r w:rsidR="00981C96">
        <w:t xml:space="preserve"> </w:t>
      </w:r>
      <w:r w:rsidRPr="00FE46E7">
        <w:t>рассчитывают</w:t>
      </w:r>
      <w:r w:rsidR="00981C96">
        <w:t xml:space="preserve"> </w:t>
      </w:r>
      <w:r w:rsidRPr="00FE46E7">
        <w:t>исходя</w:t>
      </w:r>
      <w:r w:rsidR="00981C96">
        <w:t xml:space="preserve"> </w:t>
      </w:r>
      <w:r w:rsidRPr="00FE46E7">
        <w:t>из</w:t>
      </w:r>
      <w:r w:rsidR="00981C96">
        <w:t xml:space="preserve"> </w:t>
      </w:r>
      <w:r w:rsidRPr="00FE46E7">
        <w:t>суммы</w:t>
      </w:r>
      <w:r w:rsidR="00981C96">
        <w:t xml:space="preserve"> </w:t>
      </w:r>
      <w:r w:rsidRPr="00FE46E7">
        <w:t>среднемесячного</w:t>
      </w:r>
      <w:r w:rsidR="00981C96">
        <w:t xml:space="preserve"> </w:t>
      </w:r>
      <w:r w:rsidRPr="00FE46E7">
        <w:t>дохода,</w:t>
      </w:r>
      <w:r w:rsidR="00981C96">
        <w:t xml:space="preserve"> </w:t>
      </w:r>
      <w:r w:rsidRPr="00FE46E7">
        <w:t>то</w:t>
      </w:r>
      <w:r w:rsidR="00981C96">
        <w:t xml:space="preserve"> </w:t>
      </w:r>
      <w:r w:rsidRPr="00FE46E7">
        <w:t>и</w:t>
      </w:r>
      <w:r w:rsidR="00981C96">
        <w:t xml:space="preserve"> </w:t>
      </w:r>
      <w:r w:rsidRPr="00FE46E7">
        <w:t>доходы</w:t>
      </w:r>
      <w:r w:rsidR="00981C96">
        <w:t xml:space="preserve"> </w:t>
      </w:r>
      <w:r w:rsidRPr="00FE46E7">
        <w:t>от</w:t>
      </w:r>
      <w:r w:rsidR="00981C96">
        <w:t xml:space="preserve"> </w:t>
      </w:r>
      <w:r w:rsidRPr="00FE46E7">
        <w:t>самозанятости</w:t>
      </w:r>
      <w:r w:rsidR="00981C96">
        <w:t xml:space="preserve"> </w:t>
      </w:r>
      <w:r w:rsidRPr="00FE46E7">
        <w:t>тоже</w:t>
      </w:r>
      <w:r w:rsidR="00981C96">
        <w:t xml:space="preserve"> </w:t>
      </w:r>
      <w:r w:rsidRPr="00FE46E7">
        <w:t>будут</w:t>
      </w:r>
      <w:r w:rsidR="00981C96">
        <w:t xml:space="preserve"> </w:t>
      </w:r>
      <w:r w:rsidRPr="00FE46E7">
        <w:t>учитываться.</w:t>
      </w:r>
      <w:r w:rsidR="00981C96">
        <w:t xml:space="preserve"> </w:t>
      </w:r>
      <w:r w:rsidRPr="00FE46E7">
        <w:t>Так,</w:t>
      </w:r>
      <w:r w:rsidR="00981C96">
        <w:t xml:space="preserve"> </w:t>
      </w:r>
      <w:r w:rsidRPr="00FE46E7">
        <w:t>если</w:t>
      </w:r>
      <w:r w:rsidR="00981C96">
        <w:t xml:space="preserve"> </w:t>
      </w:r>
      <w:r w:rsidRPr="00FE46E7">
        <w:t>доход</w:t>
      </w:r>
      <w:r w:rsidR="00981C96">
        <w:t xml:space="preserve"> </w:t>
      </w:r>
      <w:r w:rsidRPr="00FE46E7">
        <w:t>самозанятого</w:t>
      </w:r>
      <w:r w:rsidR="00981C96">
        <w:t xml:space="preserve"> </w:t>
      </w:r>
      <w:r w:rsidRPr="00FE46E7">
        <w:t>пенсионера</w:t>
      </w:r>
      <w:r w:rsidR="00981C96">
        <w:t xml:space="preserve"> </w:t>
      </w:r>
      <w:r w:rsidRPr="00FE46E7">
        <w:t>превышает</w:t>
      </w:r>
      <w:r w:rsidR="00981C96">
        <w:t xml:space="preserve"> </w:t>
      </w:r>
      <w:r w:rsidRPr="00FE46E7">
        <w:t>установленный</w:t>
      </w:r>
      <w:r w:rsidR="00981C96">
        <w:t xml:space="preserve"> </w:t>
      </w:r>
      <w:r w:rsidRPr="00FE46E7">
        <w:t>лимит,</w:t>
      </w:r>
      <w:r w:rsidR="00981C96">
        <w:t xml:space="preserve"> </w:t>
      </w:r>
      <w:r w:rsidRPr="00FE46E7">
        <w:t>то</w:t>
      </w:r>
      <w:r w:rsidR="00981C96">
        <w:t xml:space="preserve"> </w:t>
      </w:r>
      <w:r w:rsidRPr="00FE46E7">
        <w:t>его</w:t>
      </w:r>
      <w:r w:rsidR="00981C96">
        <w:t xml:space="preserve"> </w:t>
      </w:r>
      <w:r w:rsidRPr="00FE46E7">
        <w:t>могут</w:t>
      </w:r>
      <w:r w:rsidR="00981C96">
        <w:t xml:space="preserve"> </w:t>
      </w:r>
      <w:r w:rsidRPr="00FE46E7">
        <w:t>лишить</w:t>
      </w:r>
      <w:r w:rsidR="00981C96">
        <w:t xml:space="preserve"> </w:t>
      </w:r>
      <w:r w:rsidRPr="00FE46E7">
        <w:t>субсидий</w:t>
      </w:r>
      <w:r w:rsidR="00981C96">
        <w:t xml:space="preserve"> </w:t>
      </w:r>
      <w:r w:rsidRPr="00FE46E7">
        <w:t>на</w:t>
      </w:r>
      <w:r w:rsidR="00981C96">
        <w:t xml:space="preserve"> </w:t>
      </w:r>
      <w:r w:rsidRPr="00FE46E7">
        <w:t>оплату</w:t>
      </w:r>
      <w:r w:rsidR="00981C96">
        <w:t xml:space="preserve"> </w:t>
      </w:r>
      <w:r w:rsidRPr="00FE46E7">
        <w:t>коммунальных</w:t>
      </w:r>
      <w:r w:rsidR="00981C96">
        <w:t xml:space="preserve"> </w:t>
      </w:r>
      <w:r w:rsidRPr="00FE46E7">
        <w:t>услуг.</w:t>
      </w:r>
      <w:r w:rsidR="00981C96">
        <w:t xml:space="preserve"> </w:t>
      </w:r>
      <w:r w:rsidRPr="00FE46E7">
        <w:t>Кроме</w:t>
      </w:r>
      <w:r w:rsidR="00981C96">
        <w:t xml:space="preserve"> </w:t>
      </w:r>
      <w:r w:rsidRPr="00FE46E7">
        <w:t>того,</w:t>
      </w:r>
      <w:r w:rsidR="00981C96">
        <w:t xml:space="preserve"> </w:t>
      </w:r>
      <w:r w:rsidRPr="00FE46E7">
        <w:t>для</w:t>
      </w:r>
      <w:r w:rsidR="00981C96">
        <w:t xml:space="preserve"> </w:t>
      </w:r>
      <w:r w:rsidRPr="00FE46E7">
        <w:t>самозанятых</w:t>
      </w:r>
      <w:r w:rsidR="00981C96">
        <w:t xml:space="preserve"> </w:t>
      </w:r>
      <w:r w:rsidRPr="00FE46E7">
        <w:t>существует</w:t>
      </w:r>
      <w:r w:rsidR="00981C96">
        <w:t xml:space="preserve"> </w:t>
      </w:r>
      <w:r w:rsidRPr="00FE46E7">
        <w:t>специальные</w:t>
      </w:r>
      <w:r w:rsidR="00981C96">
        <w:t xml:space="preserve"> </w:t>
      </w:r>
      <w:r w:rsidRPr="00FE46E7">
        <w:t>налоги.</w:t>
      </w:r>
      <w:r w:rsidR="00981C96">
        <w:t xml:space="preserve"> </w:t>
      </w:r>
      <w:r w:rsidRPr="00FE46E7">
        <w:t>Это</w:t>
      </w:r>
      <w:r w:rsidR="00981C96">
        <w:t xml:space="preserve"> </w:t>
      </w:r>
      <w:r w:rsidRPr="00FE46E7">
        <w:t>налог</w:t>
      </w:r>
      <w:r w:rsidR="00981C96">
        <w:t xml:space="preserve"> </w:t>
      </w:r>
      <w:r w:rsidRPr="00FE46E7">
        <w:t>на</w:t>
      </w:r>
      <w:r w:rsidR="00981C96">
        <w:t xml:space="preserve"> </w:t>
      </w:r>
      <w:r w:rsidRPr="00FE46E7">
        <w:t>профессиональный</w:t>
      </w:r>
      <w:r w:rsidR="00981C96">
        <w:t xml:space="preserve"> </w:t>
      </w:r>
      <w:r w:rsidRPr="00FE46E7">
        <w:t>доход</w:t>
      </w:r>
      <w:r w:rsidR="00981C96">
        <w:t xml:space="preserve"> </w:t>
      </w:r>
      <w:r w:rsidRPr="00FE46E7">
        <w:t>(НПД),</w:t>
      </w:r>
      <w:r w:rsidR="00981C96">
        <w:t xml:space="preserve"> </w:t>
      </w:r>
      <w:r w:rsidRPr="00FE46E7">
        <w:t>он</w:t>
      </w:r>
      <w:r w:rsidR="00981C96">
        <w:t xml:space="preserve"> </w:t>
      </w:r>
      <w:r w:rsidRPr="00FE46E7">
        <w:t>составляет</w:t>
      </w:r>
      <w:r w:rsidR="00981C96">
        <w:t xml:space="preserve"> </w:t>
      </w:r>
      <w:r w:rsidRPr="00FE46E7">
        <w:t>6</w:t>
      </w:r>
      <w:r w:rsidR="00981C96">
        <w:t xml:space="preserve"> </w:t>
      </w:r>
      <w:r w:rsidRPr="00FE46E7">
        <w:t>процентов</w:t>
      </w:r>
      <w:r w:rsidR="00981C96">
        <w:t xml:space="preserve"> </w:t>
      </w:r>
      <w:r w:rsidRPr="00FE46E7">
        <w:t>с</w:t>
      </w:r>
      <w:r w:rsidR="00981C96">
        <w:t xml:space="preserve"> </w:t>
      </w:r>
      <w:r w:rsidRPr="00FE46E7">
        <w:t>выплат,</w:t>
      </w:r>
      <w:r w:rsidR="00981C96">
        <w:t xml:space="preserve"> </w:t>
      </w:r>
      <w:r w:rsidRPr="00FE46E7">
        <w:t>полученных</w:t>
      </w:r>
      <w:r w:rsidR="00981C96">
        <w:t xml:space="preserve"> </w:t>
      </w:r>
      <w:r w:rsidRPr="00FE46E7">
        <w:t>от</w:t>
      </w:r>
      <w:r w:rsidR="00981C96">
        <w:t xml:space="preserve"> </w:t>
      </w:r>
      <w:r w:rsidRPr="00FE46E7">
        <w:t>юрлиц</w:t>
      </w:r>
      <w:r w:rsidR="00981C96">
        <w:t xml:space="preserve"> </w:t>
      </w:r>
      <w:r w:rsidRPr="00FE46E7">
        <w:t>и</w:t>
      </w:r>
      <w:r w:rsidR="00981C96">
        <w:t xml:space="preserve"> </w:t>
      </w:r>
      <w:r w:rsidRPr="00FE46E7">
        <w:t>индивидуальных</w:t>
      </w:r>
      <w:r w:rsidR="00981C96">
        <w:t xml:space="preserve"> </w:t>
      </w:r>
      <w:r w:rsidRPr="00FE46E7">
        <w:t>предпринимателей</w:t>
      </w:r>
      <w:r w:rsidR="00981C96">
        <w:t xml:space="preserve"> </w:t>
      </w:r>
      <w:r w:rsidRPr="00FE46E7">
        <w:t>(ИП),</w:t>
      </w:r>
      <w:r w:rsidR="00981C96">
        <w:t xml:space="preserve"> </w:t>
      </w:r>
      <w:r w:rsidRPr="00FE46E7">
        <w:t>и</w:t>
      </w:r>
      <w:r w:rsidR="00981C96">
        <w:t xml:space="preserve"> </w:t>
      </w:r>
      <w:r w:rsidRPr="00FE46E7">
        <w:t>4</w:t>
      </w:r>
      <w:r w:rsidR="00981C96">
        <w:t xml:space="preserve"> </w:t>
      </w:r>
      <w:r w:rsidRPr="00FE46E7">
        <w:t>процента</w:t>
      </w:r>
      <w:r w:rsidR="00981C96">
        <w:t xml:space="preserve"> </w:t>
      </w:r>
      <w:r w:rsidRPr="00FE46E7">
        <w:t>от</w:t>
      </w:r>
      <w:r w:rsidR="00981C96">
        <w:t xml:space="preserve"> </w:t>
      </w:r>
      <w:r w:rsidRPr="00FE46E7">
        <w:t>физических</w:t>
      </w:r>
      <w:r w:rsidR="00981C96">
        <w:t xml:space="preserve"> </w:t>
      </w:r>
      <w:r w:rsidRPr="00FE46E7">
        <w:t>лиц,</w:t>
      </w:r>
      <w:r w:rsidR="00981C96">
        <w:t xml:space="preserve"> </w:t>
      </w:r>
      <w:r w:rsidRPr="00FE46E7">
        <w:t>добавил</w:t>
      </w:r>
      <w:r w:rsidR="00981C96">
        <w:t xml:space="preserve"> </w:t>
      </w:r>
      <w:r w:rsidRPr="00FE46E7">
        <w:t>Вадим</w:t>
      </w:r>
      <w:r w:rsidR="00981C96">
        <w:t xml:space="preserve"> </w:t>
      </w:r>
      <w:r w:rsidRPr="00FE46E7">
        <w:t>Виноградов.</w:t>
      </w:r>
    </w:p>
    <w:p w:rsidR="009178CB" w:rsidRPr="00FE46E7" w:rsidRDefault="00B00BFF" w:rsidP="009178CB">
      <w:hyperlink r:id="rId33" w:history="1">
        <w:r w:rsidR="009178CB" w:rsidRPr="00FE46E7">
          <w:rPr>
            <w:rStyle w:val="a3"/>
          </w:rPr>
          <w:t>https://fedpress.ru/news/77/economy/3288140</w:t>
        </w:r>
      </w:hyperlink>
      <w:r w:rsidR="00981C96">
        <w:t xml:space="preserve"> </w:t>
      </w:r>
    </w:p>
    <w:p w:rsidR="005B697A" w:rsidRPr="00FE46E7" w:rsidRDefault="005B697A" w:rsidP="005B697A">
      <w:pPr>
        <w:pStyle w:val="2"/>
      </w:pPr>
      <w:bookmarkStart w:id="75" w:name="_Toc154035868"/>
      <w:r w:rsidRPr="00FE46E7">
        <w:lastRenderedPageBreak/>
        <w:t>DEITA.</w:t>
      </w:r>
      <w:r w:rsidR="00E07770" w:rsidRPr="00FE46E7">
        <w:t>ru</w:t>
      </w:r>
      <w:r w:rsidRPr="00FE46E7">
        <w:t>,</w:t>
      </w:r>
      <w:r w:rsidR="00981C96">
        <w:t xml:space="preserve"> </w:t>
      </w:r>
      <w:r w:rsidR="009178CB" w:rsidRPr="00FE46E7">
        <w:t>20.12.2023,</w:t>
      </w:r>
      <w:r w:rsidR="00981C96">
        <w:t xml:space="preserve"> </w:t>
      </w:r>
      <w:r w:rsidRPr="00FE46E7">
        <w:t>Какое</w:t>
      </w:r>
      <w:r w:rsidR="00981C96">
        <w:t xml:space="preserve"> </w:t>
      </w:r>
      <w:r w:rsidRPr="00FE46E7">
        <w:t>заявление</w:t>
      </w:r>
      <w:r w:rsidR="00981C96">
        <w:t xml:space="preserve"> </w:t>
      </w:r>
      <w:r w:rsidRPr="00FE46E7">
        <w:t>нужно</w:t>
      </w:r>
      <w:r w:rsidR="00981C96">
        <w:t xml:space="preserve"> </w:t>
      </w:r>
      <w:r w:rsidRPr="00FE46E7">
        <w:t>подать</w:t>
      </w:r>
      <w:r w:rsidR="00981C96">
        <w:t xml:space="preserve"> </w:t>
      </w:r>
      <w:r w:rsidRPr="00FE46E7">
        <w:t>всем</w:t>
      </w:r>
      <w:r w:rsidR="00981C96">
        <w:t xml:space="preserve"> </w:t>
      </w:r>
      <w:r w:rsidRPr="00FE46E7">
        <w:t>пенсионерам</w:t>
      </w:r>
      <w:r w:rsidR="00981C96">
        <w:t xml:space="preserve"> </w:t>
      </w:r>
      <w:r w:rsidRPr="00FE46E7">
        <w:t>до</w:t>
      </w:r>
      <w:r w:rsidR="00981C96">
        <w:t xml:space="preserve"> </w:t>
      </w:r>
      <w:r w:rsidRPr="00FE46E7">
        <w:t>конца</w:t>
      </w:r>
      <w:r w:rsidR="00981C96">
        <w:t xml:space="preserve"> </w:t>
      </w:r>
      <w:r w:rsidRPr="00FE46E7">
        <w:t>года</w:t>
      </w:r>
      <w:bookmarkEnd w:id="75"/>
    </w:p>
    <w:p w:rsidR="005B697A" w:rsidRPr="00FE46E7" w:rsidRDefault="005B697A" w:rsidP="003221E9">
      <w:pPr>
        <w:pStyle w:val="3"/>
      </w:pPr>
      <w:bookmarkStart w:id="76" w:name="_Toc154035869"/>
      <w:r w:rsidRPr="00FE46E7">
        <w:t>В</w:t>
      </w:r>
      <w:r w:rsidR="00981C96">
        <w:t xml:space="preserve"> </w:t>
      </w:r>
      <w:r w:rsidRPr="00FE46E7">
        <w:t>Социальном</w:t>
      </w:r>
      <w:r w:rsidR="00981C96">
        <w:t xml:space="preserve"> </w:t>
      </w:r>
      <w:r w:rsidRPr="00FE46E7">
        <w:t>фонде</w:t>
      </w:r>
      <w:r w:rsidR="00981C96">
        <w:t xml:space="preserve"> </w:t>
      </w:r>
      <w:r w:rsidRPr="00FE46E7">
        <w:t>России</w:t>
      </w:r>
      <w:r w:rsidR="00981C96">
        <w:t xml:space="preserve"> </w:t>
      </w:r>
      <w:r w:rsidRPr="00FE46E7">
        <w:t>могут</w:t>
      </w:r>
      <w:r w:rsidR="00981C96">
        <w:t xml:space="preserve"> </w:t>
      </w:r>
      <w:r w:rsidRPr="00FE46E7">
        <w:t>отсутствовать</w:t>
      </w:r>
      <w:r w:rsidR="00981C96">
        <w:t xml:space="preserve"> </w:t>
      </w:r>
      <w:r w:rsidRPr="00FE46E7">
        <w:t>данные</w:t>
      </w:r>
      <w:r w:rsidR="00981C96">
        <w:t xml:space="preserve"> </w:t>
      </w:r>
      <w:r w:rsidRPr="00FE46E7">
        <w:t>о</w:t>
      </w:r>
      <w:r w:rsidR="00981C96">
        <w:t xml:space="preserve"> </w:t>
      </w:r>
      <w:r w:rsidRPr="00FE46E7">
        <w:t>некоторых</w:t>
      </w:r>
      <w:r w:rsidR="00981C96">
        <w:t xml:space="preserve"> </w:t>
      </w:r>
      <w:r w:rsidRPr="00FE46E7">
        <w:t>периодах</w:t>
      </w:r>
      <w:r w:rsidR="00981C96">
        <w:t xml:space="preserve"> </w:t>
      </w:r>
      <w:r w:rsidRPr="00FE46E7">
        <w:t>трудового</w:t>
      </w:r>
      <w:r w:rsidR="00981C96">
        <w:t xml:space="preserve"> </w:t>
      </w:r>
      <w:r w:rsidRPr="00FE46E7">
        <w:t>стажа</w:t>
      </w:r>
      <w:r w:rsidR="00981C96">
        <w:t xml:space="preserve"> </w:t>
      </w:r>
      <w:r w:rsidRPr="00FE46E7">
        <w:t>гражданина,</w:t>
      </w:r>
      <w:r w:rsidR="00981C96">
        <w:t xml:space="preserve"> </w:t>
      </w:r>
      <w:r w:rsidRPr="00FE46E7">
        <w:t>особенно</w:t>
      </w:r>
      <w:r w:rsidR="00981C96">
        <w:t xml:space="preserve"> </w:t>
      </w:r>
      <w:r w:rsidRPr="00FE46E7">
        <w:t>тогда,</w:t>
      </w:r>
      <w:r w:rsidR="00981C96">
        <w:t xml:space="preserve"> </w:t>
      </w:r>
      <w:r w:rsidRPr="00FE46E7">
        <w:t>когда</w:t>
      </w:r>
      <w:r w:rsidR="00981C96">
        <w:t xml:space="preserve"> </w:t>
      </w:r>
      <w:r w:rsidRPr="00FE46E7">
        <w:t>он</w:t>
      </w:r>
      <w:r w:rsidR="00981C96">
        <w:t xml:space="preserve"> </w:t>
      </w:r>
      <w:r w:rsidRPr="00FE46E7">
        <w:t>работал</w:t>
      </w:r>
      <w:r w:rsidR="00981C96">
        <w:t xml:space="preserve"> </w:t>
      </w:r>
      <w:r w:rsidRPr="00FE46E7">
        <w:t>до</w:t>
      </w:r>
      <w:r w:rsidR="00981C96">
        <w:t xml:space="preserve"> </w:t>
      </w:r>
      <w:r w:rsidRPr="00FE46E7">
        <w:t>присвоения</w:t>
      </w:r>
      <w:r w:rsidR="00981C96">
        <w:t xml:space="preserve"> </w:t>
      </w:r>
      <w:r w:rsidRPr="00FE46E7">
        <w:t>ему</w:t>
      </w:r>
      <w:r w:rsidR="00981C96">
        <w:t xml:space="preserve"> </w:t>
      </w:r>
      <w:r w:rsidRPr="00FE46E7">
        <w:t>СНИЛС.</w:t>
      </w:r>
      <w:r w:rsidR="00981C96">
        <w:t xml:space="preserve"> </w:t>
      </w:r>
      <w:r w:rsidRPr="00FE46E7">
        <w:t>Об</w:t>
      </w:r>
      <w:r w:rsidR="00981C96">
        <w:t xml:space="preserve"> </w:t>
      </w:r>
      <w:r w:rsidRPr="00FE46E7">
        <w:t>этом</w:t>
      </w:r>
      <w:r w:rsidR="00981C96">
        <w:t xml:space="preserve"> </w:t>
      </w:r>
      <w:r w:rsidRPr="00FE46E7">
        <w:t>предупредила</w:t>
      </w:r>
      <w:r w:rsidR="00981C96">
        <w:t xml:space="preserve"> </w:t>
      </w:r>
      <w:r w:rsidRPr="00FE46E7">
        <w:t>кандидат</w:t>
      </w:r>
      <w:r w:rsidR="00981C96">
        <w:t xml:space="preserve"> </w:t>
      </w:r>
      <w:r w:rsidRPr="00FE46E7">
        <w:t>юридический</w:t>
      </w:r>
      <w:r w:rsidR="00981C96">
        <w:t xml:space="preserve"> </w:t>
      </w:r>
      <w:r w:rsidRPr="00FE46E7">
        <w:t>наук</w:t>
      </w:r>
      <w:r w:rsidR="00981C96">
        <w:t xml:space="preserve"> </w:t>
      </w:r>
      <w:r w:rsidRPr="00FE46E7">
        <w:t>Ирина</w:t>
      </w:r>
      <w:r w:rsidR="00981C96">
        <w:t xml:space="preserve"> </w:t>
      </w:r>
      <w:r w:rsidRPr="00FE46E7">
        <w:t>Сивакова,</w:t>
      </w:r>
      <w:r w:rsidR="00981C96">
        <w:t xml:space="preserve"> </w:t>
      </w:r>
      <w:r w:rsidRPr="00FE46E7">
        <w:t>сообщает</w:t>
      </w:r>
      <w:r w:rsidR="00981C96">
        <w:t xml:space="preserve"> </w:t>
      </w:r>
      <w:r w:rsidRPr="00FE46E7">
        <w:t>ИА</w:t>
      </w:r>
      <w:r w:rsidR="00981C96">
        <w:t xml:space="preserve"> </w:t>
      </w:r>
      <w:r w:rsidRPr="00FE46E7">
        <w:t>DEITA.RU.</w:t>
      </w:r>
      <w:bookmarkEnd w:id="76"/>
    </w:p>
    <w:p w:rsidR="005B697A" w:rsidRPr="00FE46E7" w:rsidRDefault="005B697A" w:rsidP="005B697A">
      <w:r w:rsidRPr="00FE46E7">
        <w:t>Как</w:t>
      </w:r>
      <w:r w:rsidR="00981C96">
        <w:t xml:space="preserve"> </w:t>
      </w:r>
      <w:r w:rsidRPr="00FE46E7">
        <w:t>объяснила</w:t>
      </w:r>
      <w:r w:rsidR="00981C96">
        <w:t xml:space="preserve"> </w:t>
      </w:r>
      <w:r w:rsidRPr="00FE46E7">
        <w:t>эксперт,</w:t>
      </w:r>
      <w:r w:rsidR="00981C96">
        <w:t xml:space="preserve"> </w:t>
      </w:r>
      <w:r w:rsidRPr="00FE46E7">
        <w:t>для</w:t>
      </w:r>
      <w:r w:rsidR="00981C96">
        <w:t xml:space="preserve"> </w:t>
      </w:r>
      <w:r w:rsidRPr="00FE46E7">
        <w:t>того,</w:t>
      </w:r>
      <w:r w:rsidR="00981C96">
        <w:t xml:space="preserve"> </w:t>
      </w:r>
      <w:r w:rsidRPr="00FE46E7">
        <w:t>чтобы</w:t>
      </w:r>
      <w:r w:rsidR="00981C96">
        <w:t xml:space="preserve"> </w:t>
      </w:r>
      <w:r w:rsidRPr="00FE46E7">
        <w:t>восполнить</w:t>
      </w:r>
      <w:r w:rsidR="00981C96">
        <w:t xml:space="preserve"> </w:t>
      </w:r>
      <w:r w:rsidRPr="00FE46E7">
        <w:t>возможные</w:t>
      </w:r>
      <w:r w:rsidR="00981C96">
        <w:t xml:space="preserve"> </w:t>
      </w:r>
      <w:r w:rsidRPr="00FE46E7">
        <w:t>пробелы,</w:t>
      </w:r>
      <w:r w:rsidR="00981C96">
        <w:t xml:space="preserve"> </w:t>
      </w:r>
      <w:r w:rsidRPr="00FE46E7">
        <w:t>всем</w:t>
      </w:r>
      <w:r w:rsidR="00981C96">
        <w:t xml:space="preserve"> </w:t>
      </w:r>
      <w:r w:rsidRPr="00FE46E7">
        <w:t>пенсионерам</w:t>
      </w:r>
      <w:r w:rsidR="00981C96">
        <w:t xml:space="preserve"> </w:t>
      </w:r>
      <w:r w:rsidRPr="00FE46E7">
        <w:t>нужно</w:t>
      </w:r>
      <w:r w:rsidR="00981C96">
        <w:t xml:space="preserve"> </w:t>
      </w:r>
      <w:r w:rsidRPr="00FE46E7">
        <w:t>успеть</w:t>
      </w:r>
      <w:r w:rsidR="00981C96">
        <w:t xml:space="preserve"> </w:t>
      </w:r>
      <w:r w:rsidRPr="00FE46E7">
        <w:t>подать</w:t>
      </w:r>
      <w:r w:rsidR="00981C96">
        <w:t xml:space="preserve"> </w:t>
      </w:r>
      <w:r w:rsidRPr="00FE46E7">
        <w:t>до</w:t>
      </w:r>
      <w:r w:rsidR="00981C96">
        <w:t xml:space="preserve"> </w:t>
      </w:r>
      <w:r w:rsidRPr="00FE46E7">
        <w:t>конца</w:t>
      </w:r>
      <w:r w:rsidR="00981C96">
        <w:t xml:space="preserve"> </w:t>
      </w:r>
      <w:r w:rsidRPr="00FE46E7">
        <w:t>текущего</w:t>
      </w:r>
      <w:r w:rsidR="00981C96">
        <w:t xml:space="preserve"> </w:t>
      </w:r>
      <w:r w:rsidRPr="00FE46E7">
        <w:t>года</w:t>
      </w:r>
      <w:r w:rsidR="00981C96">
        <w:t xml:space="preserve"> </w:t>
      </w:r>
      <w:r w:rsidRPr="00FE46E7">
        <w:t>заявление</w:t>
      </w:r>
      <w:r w:rsidR="00981C96">
        <w:t xml:space="preserve"> </w:t>
      </w:r>
      <w:r w:rsidRPr="00FE46E7">
        <w:t>в</w:t>
      </w:r>
      <w:r w:rsidR="00981C96">
        <w:t xml:space="preserve"> </w:t>
      </w:r>
      <w:r w:rsidRPr="00FE46E7">
        <w:t>СФР</w:t>
      </w:r>
      <w:r w:rsidR="00981C96">
        <w:t xml:space="preserve"> </w:t>
      </w:r>
      <w:r w:rsidRPr="00FE46E7">
        <w:t>о</w:t>
      </w:r>
      <w:r w:rsidR="00981C96">
        <w:t xml:space="preserve"> </w:t>
      </w:r>
      <w:r w:rsidRPr="00FE46E7">
        <w:t>корректировке</w:t>
      </w:r>
      <w:r w:rsidR="00981C96">
        <w:t xml:space="preserve"> </w:t>
      </w:r>
      <w:r w:rsidRPr="00FE46E7">
        <w:t>сведений</w:t>
      </w:r>
      <w:r w:rsidR="00981C96">
        <w:t xml:space="preserve"> </w:t>
      </w:r>
      <w:r w:rsidRPr="00FE46E7">
        <w:t>своего</w:t>
      </w:r>
      <w:r w:rsidR="00981C96">
        <w:t xml:space="preserve"> </w:t>
      </w:r>
      <w:r w:rsidRPr="00FE46E7">
        <w:t>лицевого</w:t>
      </w:r>
      <w:r w:rsidR="00981C96">
        <w:t xml:space="preserve"> </w:t>
      </w:r>
      <w:r w:rsidRPr="00FE46E7">
        <w:t>сч</w:t>
      </w:r>
      <w:r w:rsidR="00981C96">
        <w:t>е</w:t>
      </w:r>
      <w:r w:rsidRPr="00FE46E7">
        <w:t>та</w:t>
      </w:r>
      <w:r w:rsidR="00981C96">
        <w:t xml:space="preserve"> </w:t>
      </w:r>
      <w:r w:rsidRPr="00FE46E7">
        <w:t>с</w:t>
      </w:r>
      <w:r w:rsidR="00981C96">
        <w:t xml:space="preserve"> </w:t>
      </w:r>
      <w:r w:rsidRPr="00FE46E7">
        <w:t>приложением</w:t>
      </w:r>
      <w:r w:rsidR="00981C96">
        <w:t xml:space="preserve"> </w:t>
      </w:r>
      <w:r w:rsidRPr="00FE46E7">
        <w:t>документов,</w:t>
      </w:r>
      <w:r w:rsidR="00981C96">
        <w:t xml:space="preserve"> </w:t>
      </w:r>
      <w:r w:rsidRPr="00FE46E7">
        <w:t>подтверждающих</w:t>
      </w:r>
      <w:r w:rsidR="00981C96">
        <w:t xml:space="preserve"> </w:t>
      </w:r>
      <w:r w:rsidRPr="00FE46E7">
        <w:t>соответствующие</w:t>
      </w:r>
      <w:r w:rsidR="00981C96">
        <w:t xml:space="preserve"> </w:t>
      </w:r>
      <w:r w:rsidRPr="00FE46E7">
        <w:t>периоды</w:t>
      </w:r>
      <w:r w:rsidR="00981C96">
        <w:t xml:space="preserve"> </w:t>
      </w:r>
      <w:r w:rsidRPr="00FE46E7">
        <w:t>стажа.</w:t>
      </w:r>
    </w:p>
    <w:p w:rsidR="005B697A" w:rsidRPr="00FE46E7" w:rsidRDefault="005B697A" w:rsidP="005B697A">
      <w:r w:rsidRPr="00FE46E7">
        <w:t>Вс</w:t>
      </w:r>
      <w:r w:rsidR="00981C96">
        <w:t xml:space="preserve">е </w:t>
      </w:r>
      <w:r w:rsidRPr="00FE46E7">
        <w:t>дело</w:t>
      </w:r>
      <w:r w:rsidR="00981C96">
        <w:t xml:space="preserve"> </w:t>
      </w:r>
      <w:r w:rsidRPr="00FE46E7">
        <w:t>в</w:t>
      </w:r>
      <w:r w:rsidR="00981C96">
        <w:t xml:space="preserve"> </w:t>
      </w:r>
      <w:r w:rsidRPr="00FE46E7">
        <w:t>том,</w:t>
      </w:r>
      <w:r w:rsidR="00981C96">
        <w:t xml:space="preserve"> </w:t>
      </w:r>
      <w:r w:rsidRPr="00FE46E7">
        <w:t>что,</w:t>
      </w:r>
      <w:r w:rsidR="00981C96">
        <w:t xml:space="preserve"> </w:t>
      </w:r>
      <w:r w:rsidRPr="00FE46E7">
        <w:t>как</w:t>
      </w:r>
      <w:r w:rsidR="00981C96">
        <w:t xml:space="preserve"> </w:t>
      </w:r>
      <w:r w:rsidRPr="00FE46E7">
        <w:t>отметила</w:t>
      </w:r>
      <w:r w:rsidR="00981C96">
        <w:t xml:space="preserve"> </w:t>
      </w:r>
      <w:r w:rsidRPr="00FE46E7">
        <w:t>специалист,</w:t>
      </w:r>
      <w:r w:rsidR="00981C96">
        <w:t xml:space="preserve"> </w:t>
      </w:r>
      <w:r w:rsidRPr="00FE46E7">
        <w:t>большую</w:t>
      </w:r>
      <w:r w:rsidR="00981C96">
        <w:t xml:space="preserve"> </w:t>
      </w:r>
      <w:r w:rsidRPr="00FE46E7">
        <w:t>часть</w:t>
      </w:r>
      <w:r w:rsidR="00981C96">
        <w:t xml:space="preserve"> </w:t>
      </w:r>
      <w:r w:rsidRPr="00FE46E7">
        <w:t>данных</w:t>
      </w:r>
      <w:r w:rsidR="00981C96">
        <w:t xml:space="preserve"> </w:t>
      </w:r>
      <w:r w:rsidRPr="00FE46E7">
        <w:t>для</w:t>
      </w:r>
      <w:r w:rsidR="00981C96">
        <w:t xml:space="preserve"> </w:t>
      </w:r>
      <w:r w:rsidRPr="00FE46E7">
        <w:t>назначения</w:t>
      </w:r>
      <w:r w:rsidR="00981C96">
        <w:t xml:space="preserve"> </w:t>
      </w:r>
      <w:r w:rsidRPr="00FE46E7">
        <w:t>пенсии</w:t>
      </w:r>
      <w:r w:rsidR="00981C96">
        <w:t xml:space="preserve"> </w:t>
      </w:r>
      <w:r w:rsidRPr="00FE46E7">
        <w:t>Пенсионный</w:t>
      </w:r>
      <w:r w:rsidR="00981C96">
        <w:t xml:space="preserve"> </w:t>
      </w:r>
      <w:r w:rsidRPr="00FE46E7">
        <w:t>фонд</w:t>
      </w:r>
      <w:r w:rsidR="00981C96">
        <w:t xml:space="preserve"> </w:t>
      </w:r>
      <w:r w:rsidRPr="00FE46E7">
        <w:t>бер</w:t>
      </w:r>
      <w:r w:rsidR="00981C96">
        <w:t>е</w:t>
      </w:r>
      <w:r w:rsidRPr="00FE46E7">
        <w:t>т</w:t>
      </w:r>
      <w:r w:rsidR="00981C96">
        <w:t xml:space="preserve"> </w:t>
      </w:r>
      <w:r w:rsidRPr="00FE46E7">
        <w:t>из</w:t>
      </w:r>
      <w:r w:rsidR="00981C96">
        <w:t xml:space="preserve"> </w:t>
      </w:r>
      <w:r w:rsidRPr="00FE46E7">
        <w:t>лицевого</w:t>
      </w:r>
      <w:r w:rsidR="00981C96">
        <w:t xml:space="preserve"> </w:t>
      </w:r>
      <w:r w:rsidRPr="00FE46E7">
        <w:t>счета,</w:t>
      </w:r>
      <w:r w:rsidR="00981C96">
        <w:t xml:space="preserve"> </w:t>
      </w:r>
      <w:r w:rsidRPr="00FE46E7">
        <w:t>который</w:t>
      </w:r>
      <w:r w:rsidR="00981C96">
        <w:t xml:space="preserve"> </w:t>
      </w:r>
      <w:r w:rsidRPr="00FE46E7">
        <w:t>формируется</w:t>
      </w:r>
      <w:r w:rsidR="00981C96">
        <w:t xml:space="preserve"> </w:t>
      </w:r>
      <w:r w:rsidRPr="00FE46E7">
        <w:t>на</w:t>
      </w:r>
      <w:r w:rsidR="00981C96">
        <w:t xml:space="preserve"> </w:t>
      </w:r>
      <w:r w:rsidRPr="00FE46E7">
        <w:t>каждого</w:t>
      </w:r>
      <w:r w:rsidR="00981C96">
        <w:t xml:space="preserve"> </w:t>
      </w:r>
      <w:r w:rsidRPr="00FE46E7">
        <w:t>человека</w:t>
      </w:r>
      <w:r w:rsidR="00981C96">
        <w:t xml:space="preserve"> </w:t>
      </w:r>
      <w:r w:rsidRPr="00FE46E7">
        <w:t>после</w:t>
      </w:r>
      <w:r w:rsidR="00981C96">
        <w:t xml:space="preserve"> </w:t>
      </w:r>
      <w:r w:rsidRPr="00FE46E7">
        <w:t>присвоения</w:t>
      </w:r>
      <w:r w:rsidR="00981C96">
        <w:t xml:space="preserve"> </w:t>
      </w:r>
      <w:r w:rsidRPr="00FE46E7">
        <w:t>ему</w:t>
      </w:r>
      <w:r w:rsidR="00981C96">
        <w:t xml:space="preserve"> </w:t>
      </w:r>
      <w:r w:rsidRPr="00FE46E7">
        <w:t>СНИЛС.</w:t>
      </w:r>
    </w:p>
    <w:p w:rsidR="005B697A" w:rsidRPr="00FE46E7" w:rsidRDefault="005B697A" w:rsidP="005B697A">
      <w:r w:rsidRPr="00FE46E7">
        <w:t>Так</w:t>
      </w:r>
      <w:r w:rsidR="00981C96">
        <w:t xml:space="preserve"> </w:t>
      </w:r>
      <w:r w:rsidRPr="00FE46E7">
        <w:t>что</w:t>
      </w:r>
      <w:r w:rsidR="00981C96">
        <w:t xml:space="preserve"> </w:t>
      </w:r>
      <w:r w:rsidRPr="00FE46E7">
        <w:t>периоды,</w:t>
      </w:r>
      <w:r w:rsidR="00981C96">
        <w:t xml:space="preserve"> </w:t>
      </w:r>
      <w:r w:rsidRPr="00FE46E7">
        <w:t>которые</w:t>
      </w:r>
      <w:r w:rsidR="00981C96">
        <w:t xml:space="preserve"> </w:t>
      </w:r>
      <w:r w:rsidRPr="00FE46E7">
        <w:t>могут</w:t>
      </w:r>
      <w:r w:rsidR="00981C96">
        <w:t xml:space="preserve"> </w:t>
      </w:r>
      <w:r w:rsidRPr="00FE46E7">
        <w:t>остаться</w:t>
      </w:r>
      <w:r w:rsidR="00981C96">
        <w:t xml:space="preserve"> </w:t>
      </w:r>
      <w:r w:rsidRPr="00FE46E7">
        <w:t>ведомством</w:t>
      </w:r>
      <w:r w:rsidR="00981C96">
        <w:t xml:space="preserve"> </w:t>
      </w:r>
      <w:r w:rsidRPr="00FE46E7">
        <w:t>незамеченными</w:t>
      </w:r>
      <w:r w:rsidR="00981C96">
        <w:t xml:space="preserve"> - </w:t>
      </w:r>
      <w:r w:rsidRPr="00FE46E7">
        <w:t>это,</w:t>
      </w:r>
      <w:r w:rsidR="00981C96">
        <w:t xml:space="preserve"> </w:t>
      </w:r>
      <w:r w:rsidRPr="00FE46E7">
        <w:t>прежде</w:t>
      </w:r>
      <w:r w:rsidR="00981C96">
        <w:t xml:space="preserve"> </w:t>
      </w:r>
      <w:r w:rsidRPr="00FE46E7">
        <w:t>всего,</w:t>
      </w:r>
      <w:r w:rsidR="00981C96">
        <w:t xml:space="preserve"> </w:t>
      </w:r>
      <w:r w:rsidRPr="00FE46E7">
        <w:t>военная</w:t>
      </w:r>
      <w:r w:rsidR="00981C96">
        <w:t xml:space="preserve"> </w:t>
      </w:r>
      <w:r w:rsidRPr="00FE46E7">
        <w:t>служба,</w:t>
      </w:r>
      <w:r w:rsidR="00981C96">
        <w:t xml:space="preserve"> </w:t>
      </w:r>
      <w:r w:rsidRPr="00FE46E7">
        <w:t>уход</w:t>
      </w:r>
      <w:r w:rsidR="00981C96">
        <w:t xml:space="preserve"> </w:t>
      </w:r>
      <w:r w:rsidRPr="00FE46E7">
        <w:t>за</w:t>
      </w:r>
      <w:r w:rsidR="00981C96">
        <w:t xml:space="preserve"> </w:t>
      </w:r>
      <w:r w:rsidRPr="00FE46E7">
        <w:t>реб</w:t>
      </w:r>
      <w:r w:rsidR="00981C96">
        <w:t>е</w:t>
      </w:r>
      <w:r w:rsidRPr="00FE46E7">
        <w:t>нком</w:t>
      </w:r>
      <w:r w:rsidR="00981C96">
        <w:t xml:space="preserve"> </w:t>
      </w:r>
      <w:r w:rsidRPr="00FE46E7">
        <w:t>до</w:t>
      </w:r>
      <w:r w:rsidR="00981C96">
        <w:t xml:space="preserve"> </w:t>
      </w:r>
      <w:r w:rsidRPr="00FE46E7">
        <w:t>1,5</w:t>
      </w:r>
      <w:r w:rsidR="00981C96">
        <w:t xml:space="preserve"> </w:t>
      </w:r>
      <w:r w:rsidRPr="00FE46E7">
        <w:t>лет</w:t>
      </w:r>
      <w:r w:rsidR="00981C96">
        <w:t xml:space="preserve"> </w:t>
      </w:r>
      <w:r w:rsidRPr="00FE46E7">
        <w:t>без</w:t>
      </w:r>
      <w:r w:rsidR="00981C96">
        <w:t xml:space="preserve"> </w:t>
      </w:r>
      <w:r w:rsidRPr="00FE46E7">
        <w:t>трудоустройства,</w:t>
      </w:r>
      <w:r w:rsidR="00981C96">
        <w:t xml:space="preserve"> </w:t>
      </w:r>
      <w:r w:rsidRPr="00FE46E7">
        <w:t>уход</w:t>
      </w:r>
      <w:r w:rsidR="00981C96">
        <w:t xml:space="preserve"> </w:t>
      </w:r>
      <w:r w:rsidRPr="00FE46E7">
        <w:t>за</w:t>
      </w:r>
      <w:r w:rsidR="00981C96">
        <w:t xml:space="preserve"> </w:t>
      </w:r>
      <w:r w:rsidRPr="00FE46E7">
        <w:t>инвалидом</w:t>
      </w:r>
      <w:r w:rsidR="00981C96">
        <w:t xml:space="preserve"> </w:t>
      </w:r>
      <w:r w:rsidRPr="00FE46E7">
        <w:t>1</w:t>
      </w:r>
      <w:r w:rsidR="00981C96">
        <w:t xml:space="preserve"> </w:t>
      </w:r>
      <w:r w:rsidRPr="00FE46E7">
        <w:t>группы,</w:t>
      </w:r>
      <w:r w:rsidR="00981C96">
        <w:t xml:space="preserve"> </w:t>
      </w:r>
      <w:r w:rsidRPr="00FE46E7">
        <w:t>а</w:t>
      </w:r>
      <w:r w:rsidR="00981C96">
        <w:t xml:space="preserve"> </w:t>
      </w:r>
      <w:r w:rsidRPr="00FE46E7">
        <w:t>также</w:t>
      </w:r>
      <w:r w:rsidR="00981C96">
        <w:t xml:space="preserve"> </w:t>
      </w:r>
      <w:r w:rsidRPr="00FE46E7">
        <w:t>период</w:t>
      </w:r>
      <w:r w:rsidR="00981C96">
        <w:t xml:space="preserve"> </w:t>
      </w:r>
      <w:r w:rsidRPr="00FE46E7">
        <w:t>проживания</w:t>
      </w:r>
      <w:r w:rsidR="00981C96">
        <w:t xml:space="preserve"> </w:t>
      </w:r>
      <w:r w:rsidRPr="00FE46E7">
        <w:t>с</w:t>
      </w:r>
      <w:r w:rsidR="00981C96">
        <w:t xml:space="preserve"> </w:t>
      </w:r>
      <w:r w:rsidRPr="00FE46E7">
        <w:t>супругом-военнослужащим</w:t>
      </w:r>
      <w:r w:rsidR="00981C96">
        <w:t xml:space="preserve"> </w:t>
      </w:r>
      <w:r w:rsidRPr="00FE46E7">
        <w:t>в</w:t>
      </w:r>
      <w:r w:rsidR="00981C96">
        <w:t xml:space="preserve"> </w:t>
      </w:r>
      <w:r w:rsidRPr="00FE46E7">
        <w:t>военной</w:t>
      </w:r>
      <w:r w:rsidR="00981C96">
        <w:t xml:space="preserve"> </w:t>
      </w:r>
      <w:r w:rsidRPr="00FE46E7">
        <w:t>части</w:t>
      </w:r>
      <w:r w:rsidR="00981C96">
        <w:t xml:space="preserve"> </w:t>
      </w:r>
      <w:r w:rsidRPr="00FE46E7">
        <w:t>и</w:t>
      </w:r>
      <w:r w:rsidR="00981C96">
        <w:t xml:space="preserve"> </w:t>
      </w:r>
      <w:r w:rsidRPr="00FE46E7">
        <w:t>другие</w:t>
      </w:r>
      <w:r w:rsidR="00981C96">
        <w:t xml:space="preserve"> </w:t>
      </w:r>
      <w:r w:rsidRPr="00FE46E7">
        <w:t>аспекты.</w:t>
      </w:r>
    </w:p>
    <w:p w:rsidR="005B697A" w:rsidRPr="00FE46E7" w:rsidRDefault="005B697A" w:rsidP="005B697A">
      <w:r w:rsidRPr="00FE46E7">
        <w:t>Подать</w:t>
      </w:r>
      <w:r w:rsidR="00981C96">
        <w:t xml:space="preserve"> </w:t>
      </w:r>
      <w:r w:rsidRPr="00FE46E7">
        <w:t>соответствующее</w:t>
      </w:r>
      <w:r w:rsidR="00981C96">
        <w:t xml:space="preserve"> </w:t>
      </w:r>
      <w:r w:rsidRPr="00FE46E7">
        <w:t>заявление</w:t>
      </w:r>
      <w:r w:rsidR="00981C96">
        <w:t xml:space="preserve"> </w:t>
      </w:r>
      <w:r w:rsidRPr="00FE46E7">
        <w:t>особенно</w:t>
      </w:r>
      <w:r w:rsidR="00981C96">
        <w:t xml:space="preserve"> </w:t>
      </w:r>
      <w:r w:rsidRPr="00FE46E7">
        <w:t>важно</w:t>
      </w:r>
      <w:r w:rsidR="00981C96">
        <w:t xml:space="preserve"> </w:t>
      </w:r>
      <w:r w:rsidRPr="00FE46E7">
        <w:t>ввиду</w:t>
      </w:r>
      <w:r w:rsidR="00981C96">
        <w:t xml:space="preserve"> </w:t>
      </w:r>
      <w:r w:rsidRPr="00FE46E7">
        <w:t>того,</w:t>
      </w:r>
      <w:r w:rsidR="00981C96">
        <w:t xml:space="preserve"> </w:t>
      </w:r>
      <w:r w:rsidRPr="00FE46E7">
        <w:t>что,</w:t>
      </w:r>
      <w:r w:rsidR="00981C96">
        <w:t xml:space="preserve"> </w:t>
      </w:r>
      <w:r w:rsidRPr="00FE46E7">
        <w:t>как</w:t>
      </w:r>
      <w:r w:rsidR="00981C96">
        <w:t xml:space="preserve"> </w:t>
      </w:r>
      <w:r w:rsidRPr="00FE46E7">
        <w:t>рассказала</w:t>
      </w:r>
      <w:r w:rsidR="00981C96">
        <w:t xml:space="preserve"> </w:t>
      </w:r>
      <w:r w:rsidRPr="00FE46E7">
        <w:t>Сивакова,</w:t>
      </w:r>
      <w:r w:rsidR="00981C96">
        <w:t xml:space="preserve"> </w:t>
      </w:r>
      <w:r w:rsidRPr="00FE46E7">
        <w:t>уже</w:t>
      </w:r>
      <w:r w:rsidR="00981C96">
        <w:t xml:space="preserve"> </w:t>
      </w:r>
      <w:r w:rsidRPr="00FE46E7">
        <w:t>со</w:t>
      </w:r>
      <w:r w:rsidR="00981C96">
        <w:t xml:space="preserve"> </w:t>
      </w:r>
      <w:r w:rsidRPr="00FE46E7">
        <w:t>следующего</w:t>
      </w:r>
      <w:r w:rsidR="00981C96">
        <w:t xml:space="preserve"> </w:t>
      </w:r>
      <w:r w:rsidRPr="00FE46E7">
        <w:t>года</w:t>
      </w:r>
      <w:r w:rsidR="00981C96">
        <w:t xml:space="preserve"> </w:t>
      </w:r>
      <w:r w:rsidRPr="00FE46E7">
        <w:t>пенсии</w:t>
      </w:r>
      <w:r w:rsidR="00981C96">
        <w:t xml:space="preserve"> </w:t>
      </w:r>
      <w:r w:rsidRPr="00FE46E7">
        <w:t>по</w:t>
      </w:r>
      <w:r w:rsidR="00981C96">
        <w:t xml:space="preserve"> </w:t>
      </w:r>
      <w:r w:rsidRPr="00FE46E7">
        <w:t>старости</w:t>
      </w:r>
      <w:r w:rsidR="00981C96">
        <w:t xml:space="preserve"> </w:t>
      </w:r>
      <w:r w:rsidRPr="00FE46E7">
        <w:t>в</w:t>
      </w:r>
      <w:r w:rsidR="00981C96">
        <w:t xml:space="preserve"> </w:t>
      </w:r>
      <w:r w:rsidRPr="00FE46E7">
        <w:t>России</w:t>
      </w:r>
      <w:r w:rsidR="00981C96">
        <w:t xml:space="preserve"> </w:t>
      </w:r>
      <w:r w:rsidRPr="00FE46E7">
        <w:t>будут</w:t>
      </w:r>
      <w:r w:rsidR="00981C96">
        <w:t xml:space="preserve"> </w:t>
      </w:r>
      <w:r w:rsidRPr="00FE46E7">
        <w:t>назначаться</w:t>
      </w:r>
      <w:r w:rsidR="00981C96">
        <w:t xml:space="preserve"> </w:t>
      </w:r>
      <w:r w:rsidRPr="00FE46E7">
        <w:t>в</w:t>
      </w:r>
      <w:r w:rsidR="00981C96">
        <w:t xml:space="preserve"> </w:t>
      </w:r>
      <w:r w:rsidRPr="00FE46E7">
        <w:t>автоматическом</w:t>
      </w:r>
      <w:r w:rsidR="00981C96">
        <w:t xml:space="preserve"> </w:t>
      </w:r>
      <w:r w:rsidRPr="00FE46E7">
        <w:t>режиме,</w:t>
      </w:r>
      <w:r w:rsidR="00981C96">
        <w:t xml:space="preserve"> </w:t>
      </w:r>
      <w:r w:rsidRPr="00FE46E7">
        <w:t>а</w:t>
      </w:r>
      <w:r w:rsidR="00981C96">
        <w:t xml:space="preserve"> </w:t>
      </w:r>
      <w:r w:rsidRPr="00FE46E7">
        <w:t>также</w:t>
      </w:r>
      <w:r w:rsidR="00981C96">
        <w:t xml:space="preserve"> </w:t>
      </w:r>
      <w:r w:rsidRPr="00FE46E7">
        <w:t>по</w:t>
      </w:r>
      <w:r w:rsidR="00981C96">
        <w:t xml:space="preserve"> </w:t>
      </w:r>
      <w:r w:rsidRPr="00FE46E7">
        <w:t>заявлению,</w:t>
      </w:r>
      <w:r w:rsidR="00981C96">
        <w:t xml:space="preserve"> </w:t>
      </w:r>
      <w:r w:rsidRPr="00FE46E7">
        <w:t>поданному</w:t>
      </w:r>
      <w:r w:rsidR="00981C96">
        <w:t xml:space="preserve"> </w:t>
      </w:r>
      <w:r w:rsidRPr="00FE46E7">
        <w:t>через</w:t>
      </w:r>
      <w:r w:rsidR="00981C96">
        <w:t xml:space="preserve"> </w:t>
      </w:r>
      <w:r w:rsidRPr="00FE46E7">
        <w:t>Госуслуги</w:t>
      </w:r>
      <w:r w:rsidR="00981C96">
        <w:t xml:space="preserve"> </w:t>
      </w:r>
      <w:r w:rsidRPr="00FE46E7">
        <w:t>и</w:t>
      </w:r>
      <w:r w:rsidR="00981C96">
        <w:t xml:space="preserve"> </w:t>
      </w:r>
      <w:r w:rsidRPr="00FE46E7">
        <w:t>на</w:t>
      </w:r>
      <w:r w:rsidR="00981C96">
        <w:t xml:space="preserve"> </w:t>
      </w:r>
      <w:r w:rsidRPr="00FE46E7">
        <w:t>основании</w:t>
      </w:r>
      <w:r w:rsidR="00981C96">
        <w:t xml:space="preserve"> </w:t>
      </w:r>
      <w:r w:rsidRPr="00FE46E7">
        <w:t>данных</w:t>
      </w:r>
      <w:r w:rsidR="00981C96">
        <w:t xml:space="preserve"> </w:t>
      </w:r>
      <w:r w:rsidRPr="00FE46E7">
        <w:t>лицевого</w:t>
      </w:r>
      <w:r w:rsidR="00981C96">
        <w:t xml:space="preserve"> </w:t>
      </w:r>
      <w:r w:rsidRPr="00FE46E7">
        <w:t>сч</w:t>
      </w:r>
      <w:r w:rsidR="00981C96">
        <w:t>е</w:t>
      </w:r>
      <w:r w:rsidRPr="00FE46E7">
        <w:t>та</w:t>
      </w:r>
      <w:r w:rsidR="00981C96">
        <w:t xml:space="preserve"> </w:t>
      </w:r>
      <w:r w:rsidRPr="00FE46E7">
        <w:t>гражданина.</w:t>
      </w:r>
    </w:p>
    <w:p w:rsidR="005B697A" w:rsidRPr="00FE46E7" w:rsidRDefault="005B697A" w:rsidP="005B697A">
      <w:r w:rsidRPr="00FE46E7">
        <w:t>Так</w:t>
      </w:r>
      <w:r w:rsidR="00981C96">
        <w:t xml:space="preserve"> </w:t>
      </w:r>
      <w:r w:rsidRPr="00FE46E7">
        <w:t>что</w:t>
      </w:r>
      <w:r w:rsidR="00981C96">
        <w:t xml:space="preserve"> </w:t>
      </w:r>
      <w:r w:rsidRPr="00FE46E7">
        <w:t>обратиться</w:t>
      </w:r>
      <w:r w:rsidR="00981C96">
        <w:t xml:space="preserve"> </w:t>
      </w:r>
      <w:r w:rsidRPr="00FE46E7">
        <w:t>в</w:t>
      </w:r>
      <w:r w:rsidR="00981C96">
        <w:t xml:space="preserve"> </w:t>
      </w:r>
      <w:r w:rsidRPr="00FE46E7">
        <w:t>СФР</w:t>
      </w:r>
      <w:r w:rsidR="00981C96">
        <w:t xml:space="preserve"> </w:t>
      </w:r>
      <w:r w:rsidRPr="00FE46E7">
        <w:t>по</w:t>
      </w:r>
      <w:r w:rsidR="00981C96">
        <w:t xml:space="preserve"> </w:t>
      </w:r>
      <w:r w:rsidRPr="00FE46E7">
        <w:t>поводу</w:t>
      </w:r>
      <w:r w:rsidR="00981C96">
        <w:t xml:space="preserve"> </w:t>
      </w:r>
      <w:r w:rsidRPr="00FE46E7">
        <w:t>включения</w:t>
      </w:r>
      <w:r w:rsidR="00981C96">
        <w:t xml:space="preserve"> </w:t>
      </w:r>
      <w:r w:rsidRPr="00FE46E7">
        <w:t>туда</w:t>
      </w:r>
      <w:r w:rsidR="00981C96">
        <w:t xml:space="preserve"> </w:t>
      </w:r>
      <w:r w:rsidRPr="00FE46E7">
        <w:t>дополнительных</w:t>
      </w:r>
      <w:r w:rsidR="00981C96">
        <w:t xml:space="preserve"> </w:t>
      </w:r>
      <w:r w:rsidRPr="00FE46E7">
        <w:t>периодов</w:t>
      </w:r>
      <w:r w:rsidR="00981C96">
        <w:t xml:space="preserve"> </w:t>
      </w:r>
      <w:r w:rsidRPr="00FE46E7">
        <w:t>своего</w:t>
      </w:r>
      <w:r w:rsidR="00981C96">
        <w:t xml:space="preserve"> </w:t>
      </w:r>
      <w:r w:rsidRPr="00FE46E7">
        <w:t>стажа</w:t>
      </w:r>
      <w:r w:rsidR="00981C96">
        <w:t xml:space="preserve"> </w:t>
      </w:r>
      <w:r w:rsidRPr="00FE46E7">
        <w:t>до</w:t>
      </w:r>
      <w:r w:rsidR="00981C96">
        <w:t xml:space="preserve"> </w:t>
      </w:r>
      <w:r w:rsidRPr="00FE46E7">
        <w:t>конца</w:t>
      </w:r>
      <w:r w:rsidR="00981C96">
        <w:t xml:space="preserve"> </w:t>
      </w:r>
      <w:r w:rsidRPr="00FE46E7">
        <w:t>этого</w:t>
      </w:r>
      <w:r w:rsidR="00981C96">
        <w:t xml:space="preserve"> </w:t>
      </w:r>
      <w:r w:rsidRPr="00FE46E7">
        <w:t>года</w:t>
      </w:r>
      <w:r w:rsidR="00981C96">
        <w:t xml:space="preserve"> </w:t>
      </w:r>
      <w:r w:rsidRPr="00FE46E7">
        <w:t>всем</w:t>
      </w:r>
      <w:r w:rsidR="00981C96">
        <w:t xml:space="preserve"> </w:t>
      </w:r>
      <w:r w:rsidRPr="00FE46E7">
        <w:t>пенсионерам</w:t>
      </w:r>
      <w:r w:rsidR="00981C96">
        <w:t xml:space="preserve"> </w:t>
      </w:r>
      <w:r w:rsidRPr="00FE46E7">
        <w:t>вс</w:t>
      </w:r>
      <w:r w:rsidR="00981C96">
        <w:t>е</w:t>
      </w:r>
      <w:r w:rsidRPr="00FE46E7">
        <w:t>-таки</w:t>
      </w:r>
      <w:r w:rsidR="00981C96">
        <w:t xml:space="preserve"> </w:t>
      </w:r>
      <w:r w:rsidRPr="00FE46E7">
        <w:t>стоит.</w:t>
      </w:r>
      <w:r w:rsidR="00981C96">
        <w:t xml:space="preserve"> </w:t>
      </w:r>
      <w:r w:rsidRPr="00FE46E7">
        <w:t>Такой</w:t>
      </w:r>
      <w:r w:rsidR="00981C96">
        <w:t xml:space="preserve"> </w:t>
      </w:r>
      <w:r w:rsidRPr="00FE46E7">
        <w:t>шаг</w:t>
      </w:r>
      <w:r w:rsidR="00981C96">
        <w:t xml:space="preserve"> </w:t>
      </w:r>
      <w:r w:rsidRPr="00FE46E7">
        <w:t>будет</w:t>
      </w:r>
      <w:r w:rsidR="00981C96">
        <w:t xml:space="preserve"> </w:t>
      </w:r>
      <w:r w:rsidRPr="00FE46E7">
        <w:t>особенно</w:t>
      </w:r>
      <w:r w:rsidR="00981C96">
        <w:t xml:space="preserve"> </w:t>
      </w:r>
      <w:r w:rsidRPr="00FE46E7">
        <w:t>актуален</w:t>
      </w:r>
      <w:r w:rsidR="00981C96">
        <w:t xml:space="preserve"> </w:t>
      </w:r>
      <w:r w:rsidRPr="00FE46E7">
        <w:t>для</w:t>
      </w:r>
      <w:r w:rsidR="00981C96">
        <w:t xml:space="preserve"> </w:t>
      </w:r>
      <w:r w:rsidRPr="00FE46E7">
        <w:t>тех,</w:t>
      </w:r>
      <w:r w:rsidR="00981C96">
        <w:t xml:space="preserve"> </w:t>
      </w:r>
      <w:r w:rsidRPr="00FE46E7">
        <w:t>у</w:t>
      </w:r>
      <w:r w:rsidR="00981C96">
        <w:t xml:space="preserve"> </w:t>
      </w:r>
      <w:r w:rsidRPr="00FE46E7">
        <w:t>кого</w:t>
      </w:r>
      <w:r w:rsidR="00981C96">
        <w:t xml:space="preserve"> </w:t>
      </w:r>
      <w:r w:rsidRPr="00FE46E7">
        <w:t>есть</w:t>
      </w:r>
      <w:r w:rsidR="00981C96">
        <w:t xml:space="preserve"> </w:t>
      </w:r>
      <w:r w:rsidRPr="00FE46E7">
        <w:t>северный</w:t>
      </w:r>
      <w:r w:rsidR="00981C96">
        <w:t xml:space="preserve"> </w:t>
      </w:r>
      <w:r w:rsidRPr="00FE46E7">
        <w:t>стаж</w:t>
      </w:r>
      <w:r w:rsidR="00981C96">
        <w:t xml:space="preserve"> </w:t>
      </w:r>
      <w:r w:rsidRPr="00FE46E7">
        <w:t>и</w:t>
      </w:r>
      <w:r w:rsidR="00981C96">
        <w:t xml:space="preserve"> </w:t>
      </w:r>
      <w:r w:rsidRPr="00FE46E7">
        <w:t>для</w:t>
      </w:r>
      <w:r w:rsidR="00981C96">
        <w:t xml:space="preserve"> </w:t>
      </w:r>
      <w:r w:rsidRPr="00FE46E7">
        <w:t>тех,</w:t>
      </w:r>
      <w:r w:rsidR="00981C96">
        <w:t xml:space="preserve"> </w:t>
      </w:r>
      <w:r w:rsidRPr="00FE46E7">
        <w:t>кто</w:t>
      </w:r>
      <w:r w:rsidR="00981C96">
        <w:t xml:space="preserve"> </w:t>
      </w:r>
      <w:r w:rsidRPr="00FE46E7">
        <w:t>проходил</w:t>
      </w:r>
      <w:r w:rsidR="00981C96">
        <w:t xml:space="preserve"> </w:t>
      </w:r>
      <w:r w:rsidRPr="00FE46E7">
        <w:t>курсы</w:t>
      </w:r>
      <w:r w:rsidR="00981C96">
        <w:t xml:space="preserve"> </w:t>
      </w:r>
      <w:r w:rsidRPr="00FE46E7">
        <w:t>повышения</w:t>
      </w:r>
      <w:r w:rsidR="00981C96">
        <w:t xml:space="preserve"> </w:t>
      </w:r>
      <w:r w:rsidRPr="00FE46E7">
        <w:t>квалификации.</w:t>
      </w:r>
    </w:p>
    <w:p w:rsidR="00D1642B" w:rsidRPr="00FE46E7" w:rsidRDefault="00B00BFF" w:rsidP="005B697A">
      <w:hyperlink r:id="rId34" w:history="1">
        <w:r w:rsidR="005B697A" w:rsidRPr="00FE46E7">
          <w:rPr>
            <w:rStyle w:val="a3"/>
          </w:rPr>
          <w:t>https://deita.ru/article/545844</w:t>
        </w:r>
      </w:hyperlink>
    </w:p>
    <w:p w:rsidR="005B697A" w:rsidRPr="00FE46E7" w:rsidRDefault="005B697A" w:rsidP="005B697A">
      <w:pPr>
        <w:pStyle w:val="2"/>
      </w:pPr>
      <w:bookmarkStart w:id="77" w:name="_Toc154035870"/>
      <w:r w:rsidRPr="00FE46E7">
        <w:t>9111.ru,</w:t>
      </w:r>
      <w:r w:rsidR="00981C96">
        <w:t xml:space="preserve"> </w:t>
      </w:r>
      <w:r w:rsidR="009178CB" w:rsidRPr="00FE46E7">
        <w:t>20.12.2023,</w:t>
      </w:r>
      <w:r w:rsidR="00981C96">
        <w:t xml:space="preserve"> «</w:t>
      </w:r>
      <w:r w:rsidRPr="00FE46E7">
        <w:t>О</w:t>
      </w:r>
      <w:r w:rsidR="00981C96">
        <w:t xml:space="preserve"> </w:t>
      </w:r>
      <w:r w:rsidRPr="00FE46E7">
        <w:t>пенсионерах</w:t>
      </w:r>
      <w:r w:rsidR="00981C96">
        <w:t xml:space="preserve"> </w:t>
      </w:r>
      <w:r w:rsidRPr="00FE46E7">
        <w:t>государство</w:t>
      </w:r>
      <w:r w:rsidR="00981C96">
        <w:t xml:space="preserve"> </w:t>
      </w:r>
      <w:r w:rsidRPr="00FE46E7">
        <w:t>думает</w:t>
      </w:r>
      <w:r w:rsidR="00981C96">
        <w:t xml:space="preserve"> </w:t>
      </w:r>
      <w:r w:rsidRPr="00FE46E7">
        <w:t>и</w:t>
      </w:r>
      <w:r w:rsidR="00981C96">
        <w:t xml:space="preserve"> </w:t>
      </w:r>
      <w:r w:rsidRPr="00FE46E7">
        <w:t>заботится</w:t>
      </w:r>
      <w:r w:rsidR="00981C96">
        <w:t>»</w:t>
      </w:r>
      <w:r w:rsidRPr="00FE46E7">
        <w:t>.</w:t>
      </w:r>
      <w:r w:rsidR="00981C96">
        <w:t xml:space="preserve"> </w:t>
      </w:r>
      <w:r w:rsidRPr="00FE46E7">
        <w:t>Так</w:t>
      </w:r>
      <w:r w:rsidR="00981C96">
        <w:t xml:space="preserve"> </w:t>
      </w:r>
      <w:r w:rsidRPr="00FE46E7">
        <w:t>ли</w:t>
      </w:r>
      <w:r w:rsidR="00981C96">
        <w:t xml:space="preserve"> </w:t>
      </w:r>
      <w:r w:rsidRPr="00FE46E7">
        <w:t>это?</w:t>
      </w:r>
      <w:r w:rsidR="00981C96">
        <w:t xml:space="preserve"> </w:t>
      </w:r>
      <w:r w:rsidRPr="00FE46E7">
        <w:t>Чего</w:t>
      </w:r>
      <w:r w:rsidR="00981C96">
        <w:t xml:space="preserve"> </w:t>
      </w:r>
      <w:r w:rsidRPr="00FE46E7">
        <w:t>ждать</w:t>
      </w:r>
      <w:r w:rsidR="00981C96">
        <w:t xml:space="preserve"> </w:t>
      </w:r>
      <w:r w:rsidRPr="00FE46E7">
        <w:t>российским</w:t>
      </w:r>
      <w:r w:rsidR="00981C96">
        <w:t xml:space="preserve"> </w:t>
      </w:r>
      <w:r w:rsidRPr="00FE46E7">
        <w:t>пенсионерам</w:t>
      </w:r>
      <w:r w:rsidR="00981C96">
        <w:t xml:space="preserve"> </w:t>
      </w:r>
      <w:r w:rsidRPr="00FE46E7">
        <w:t>в</w:t>
      </w:r>
      <w:r w:rsidR="00981C96">
        <w:t xml:space="preserve"> </w:t>
      </w:r>
      <w:r w:rsidRPr="00FE46E7">
        <w:t>2024</w:t>
      </w:r>
      <w:r w:rsidR="00981C96">
        <w:t xml:space="preserve"> </w:t>
      </w:r>
      <w:r w:rsidRPr="00FE46E7">
        <w:t>году</w:t>
      </w:r>
      <w:r w:rsidR="00981C96">
        <w:t xml:space="preserve"> </w:t>
      </w:r>
      <w:r w:rsidRPr="00FE46E7">
        <w:t>на</w:t>
      </w:r>
      <w:r w:rsidR="00981C96">
        <w:t xml:space="preserve"> </w:t>
      </w:r>
      <w:r w:rsidRPr="00FE46E7">
        <w:t>самом</w:t>
      </w:r>
      <w:r w:rsidR="00981C96">
        <w:t xml:space="preserve"> </w:t>
      </w:r>
      <w:r w:rsidRPr="00FE46E7">
        <w:t>деле?</w:t>
      </w:r>
      <w:bookmarkEnd w:id="77"/>
    </w:p>
    <w:p w:rsidR="005B697A" w:rsidRPr="00FE46E7" w:rsidRDefault="005B697A" w:rsidP="003221E9">
      <w:pPr>
        <w:pStyle w:val="3"/>
      </w:pPr>
      <w:bookmarkStart w:id="78" w:name="_Toc154035871"/>
      <w:r w:rsidRPr="00FE46E7">
        <w:t>Российских</w:t>
      </w:r>
      <w:r w:rsidR="00981C96">
        <w:t xml:space="preserve"> </w:t>
      </w:r>
      <w:r w:rsidRPr="00FE46E7">
        <w:t>граждан</w:t>
      </w:r>
      <w:r w:rsidR="00981C96">
        <w:t xml:space="preserve"> </w:t>
      </w:r>
      <w:r w:rsidRPr="00FE46E7">
        <w:t>очень</w:t>
      </w:r>
      <w:r w:rsidR="00981C96">
        <w:t xml:space="preserve"> </w:t>
      </w:r>
      <w:r w:rsidRPr="00FE46E7">
        <w:t>сильно</w:t>
      </w:r>
      <w:r w:rsidR="00981C96">
        <w:t xml:space="preserve"> </w:t>
      </w:r>
      <w:r w:rsidRPr="00FE46E7">
        <w:t>волнует</w:t>
      </w:r>
      <w:r w:rsidR="00981C96">
        <w:t xml:space="preserve"> </w:t>
      </w:r>
      <w:r w:rsidRPr="00FE46E7">
        <w:t>вопрос</w:t>
      </w:r>
      <w:r w:rsidR="00981C96">
        <w:t xml:space="preserve"> </w:t>
      </w:r>
      <w:r w:rsidRPr="00FE46E7">
        <w:t>получения</w:t>
      </w:r>
      <w:r w:rsidR="00981C96">
        <w:t xml:space="preserve"> </w:t>
      </w:r>
      <w:r w:rsidRPr="00FE46E7">
        <w:t>пенсии.</w:t>
      </w:r>
      <w:r w:rsidR="00981C96">
        <w:t xml:space="preserve"> </w:t>
      </w:r>
      <w:r w:rsidRPr="00FE46E7">
        <w:t>Многие</w:t>
      </w:r>
      <w:r w:rsidR="00981C96">
        <w:t xml:space="preserve"> </w:t>
      </w:r>
      <w:r w:rsidRPr="00FE46E7">
        <w:t>пенсионеры</w:t>
      </w:r>
      <w:r w:rsidR="00981C96">
        <w:t xml:space="preserve"> </w:t>
      </w:r>
      <w:r w:rsidRPr="00FE46E7">
        <w:t>и</w:t>
      </w:r>
      <w:r w:rsidR="00981C96">
        <w:t xml:space="preserve"> </w:t>
      </w:r>
      <w:r w:rsidRPr="00FE46E7">
        <w:t>граждане,</w:t>
      </w:r>
      <w:r w:rsidR="00981C96">
        <w:t xml:space="preserve"> </w:t>
      </w:r>
      <w:r w:rsidRPr="00FE46E7">
        <w:t>собирающиеся</w:t>
      </w:r>
      <w:r w:rsidR="00981C96">
        <w:t xml:space="preserve"> </w:t>
      </w:r>
      <w:r w:rsidRPr="00FE46E7">
        <w:t>на</w:t>
      </w:r>
      <w:r w:rsidR="00981C96">
        <w:t xml:space="preserve"> </w:t>
      </w:r>
      <w:r w:rsidRPr="00FE46E7">
        <w:t>пенсию,</w:t>
      </w:r>
      <w:r w:rsidR="00981C96">
        <w:t xml:space="preserve"> </w:t>
      </w:r>
      <w:r w:rsidRPr="00FE46E7">
        <w:t>видя</w:t>
      </w:r>
      <w:r w:rsidR="00981C96">
        <w:t xml:space="preserve"> </w:t>
      </w:r>
      <w:r w:rsidRPr="00FE46E7">
        <w:t>трудности,</w:t>
      </w:r>
      <w:r w:rsidR="00981C96">
        <w:t xml:space="preserve"> </w:t>
      </w:r>
      <w:r w:rsidRPr="00FE46E7">
        <w:t>с</w:t>
      </w:r>
      <w:r w:rsidR="00981C96">
        <w:t xml:space="preserve"> </w:t>
      </w:r>
      <w:r w:rsidRPr="00FE46E7">
        <w:t>которыми</w:t>
      </w:r>
      <w:r w:rsidR="00981C96">
        <w:t xml:space="preserve"> </w:t>
      </w:r>
      <w:r w:rsidRPr="00FE46E7">
        <w:t>столкнулась</w:t>
      </w:r>
      <w:r w:rsidR="00981C96">
        <w:t xml:space="preserve"> </w:t>
      </w:r>
      <w:r w:rsidRPr="00FE46E7">
        <w:t>Россия,</w:t>
      </w:r>
      <w:r w:rsidR="00981C96">
        <w:t xml:space="preserve"> </w:t>
      </w:r>
      <w:r w:rsidRPr="00FE46E7">
        <w:t>задаются</w:t>
      </w:r>
      <w:r w:rsidR="00981C96">
        <w:t xml:space="preserve"> </w:t>
      </w:r>
      <w:r w:rsidRPr="00FE46E7">
        <w:t>вопросом:</w:t>
      </w:r>
      <w:bookmarkEnd w:id="78"/>
    </w:p>
    <w:p w:rsidR="005B697A" w:rsidRPr="00FE46E7" w:rsidRDefault="00981C96" w:rsidP="005B697A">
      <w:r>
        <w:t>«</w:t>
      </w:r>
      <w:r w:rsidR="005B697A" w:rsidRPr="00FE46E7">
        <w:t>А</w:t>
      </w:r>
      <w:r>
        <w:t xml:space="preserve"> </w:t>
      </w:r>
      <w:r w:rsidR="005B697A" w:rsidRPr="00FE46E7">
        <w:t>не</w:t>
      </w:r>
      <w:r>
        <w:t xml:space="preserve"> </w:t>
      </w:r>
      <w:r w:rsidR="005B697A" w:rsidRPr="00FE46E7">
        <w:t>отменят</w:t>
      </w:r>
      <w:r>
        <w:t xml:space="preserve"> </w:t>
      </w:r>
      <w:r w:rsidR="005B697A" w:rsidRPr="00FE46E7">
        <w:t>ли</w:t>
      </w:r>
      <w:r>
        <w:t xml:space="preserve"> </w:t>
      </w:r>
      <w:r w:rsidR="005B697A" w:rsidRPr="00FE46E7">
        <w:t>пенсии</w:t>
      </w:r>
      <w:r>
        <w:t xml:space="preserve"> </w:t>
      </w:r>
      <w:r w:rsidR="005B697A" w:rsidRPr="00FE46E7">
        <w:t>вовсе?</w:t>
      </w:r>
      <w:r>
        <w:t>»</w:t>
      </w:r>
      <w:r w:rsidR="005B697A" w:rsidRPr="00FE46E7">
        <w:t>,</w:t>
      </w:r>
      <w:r>
        <w:t xml:space="preserve"> «</w:t>
      </w:r>
      <w:r w:rsidR="005B697A" w:rsidRPr="00FE46E7">
        <w:t>Не</w:t>
      </w:r>
      <w:r>
        <w:t xml:space="preserve"> </w:t>
      </w:r>
      <w:r w:rsidR="005B697A" w:rsidRPr="00FE46E7">
        <w:t>придется</w:t>
      </w:r>
      <w:r>
        <w:t xml:space="preserve"> </w:t>
      </w:r>
      <w:r w:rsidR="005B697A" w:rsidRPr="00FE46E7">
        <w:t>ли</w:t>
      </w:r>
      <w:r>
        <w:t xml:space="preserve"> </w:t>
      </w:r>
      <w:r w:rsidR="005B697A" w:rsidRPr="00FE46E7">
        <w:t>копить</w:t>
      </w:r>
      <w:r>
        <w:t xml:space="preserve"> </w:t>
      </w:r>
      <w:r w:rsidR="005B697A" w:rsidRPr="00FE46E7">
        <w:t>на</w:t>
      </w:r>
      <w:r>
        <w:t xml:space="preserve"> </w:t>
      </w:r>
      <w:r w:rsidR="005B697A" w:rsidRPr="00FE46E7">
        <w:t>пенсию</w:t>
      </w:r>
      <w:r>
        <w:t xml:space="preserve"> </w:t>
      </w:r>
      <w:r w:rsidR="005B697A" w:rsidRPr="00FE46E7">
        <w:t>самостоятельно?</w:t>
      </w:r>
      <w:r>
        <w:t>»</w:t>
      </w:r>
      <w:r w:rsidR="005B697A" w:rsidRPr="00FE46E7">
        <w:t>.</w:t>
      </w:r>
    </w:p>
    <w:p w:rsidR="005B697A" w:rsidRPr="00FE46E7" w:rsidRDefault="005B697A" w:rsidP="005B697A">
      <w:r w:rsidRPr="00FE46E7">
        <w:t>Такие</w:t>
      </w:r>
      <w:r w:rsidR="00981C96">
        <w:t xml:space="preserve"> </w:t>
      </w:r>
      <w:r w:rsidRPr="00FE46E7">
        <w:t>мысли</w:t>
      </w:r>
      <w:r w:rsidR="00981C96">
        <w:t xml:space="preserve"> </w:t>
      </w:r>
      <w:r w:rsidRPr="00FE46E7">
        <w:t>появляются</w:t>
      </w:r>
      <w:r w:rsidR="00981C96">
        <w:t xml:space="preserve"> </w:t>
      </w:r>
      <w:r w:rsidRPr="00FE46E7">
        <w:t>у</w:t>
      </w:r>
      <w:r w:rsidR="00981C96">
        <w:t xml:space="preserve"> </w:t>
      </w:r>
      <w:r w:rsidRPr="00FE46E7">
        <w:t>граждан</w:t>
      </w:r>
      <w:r w:rsidR="00981C96">
        <w:t xml:space="preserve"> </w:t>
      </w:r>
      <w:r w:rsidRPr="00FE46E7">
        <w:t>не</w:t>
      </w:r>
      <w:r w:rsidR="00981C96">
        <w:t xml:space="preserve"> </w:t>
      </w:r>
      <w:r w:rsidRPr="00FE46E7">
        <w:t>просто</w:t>
      </w:r>
      <w:r w:rsidR="00981C96">
        <w:t xml:space="preserve"> </w:t>
      </w:r>
      <w:r w:rsidRPr="00FE46E7">
        <w:t>так,</w:t>
      </w:r>
      <w:r w:rsidR="00981C96">
        <w:t xml:space="preserve"> </w:t>
      </w:r>
      <w:r w:rsidRPr="00FE46E7">
        <w:t>ведь</w:t>
      </w:r>
      <w:r w:rsidR="00981C96">
        <w:t xml:space="preserve"> </w:t>
      </w:r>
      <w:r w:rsidRPr="00FE46E7">
        <w:t>значительная</w:t>
      </w:r>
      <w:r w:rsidR="00981C96">
        <w:t xml:space="preserve"> </w:t>
      </w:r>
      <w:r w:rsidRPr="00FE46E7">
        <w:t>часть</w:t>
      </w:r>
      <w:r w:rsidR="00981C96">
        <w:t xml:space="preserve"> </w:t>
      </w:r>
      <w:r w:rsidRPr="00FE46E7">
        <w:t>бюджета</w:t>
      </w:r>
      <w:r w:rsidR="00981C96">
        <w:t xml:space="preserve"> </w:t>
      </w:r>
      <w:r w:rsidRPr="00FE46E7">
        <w:t>страны</w:t>
      </w:r>
      <w:r w:rsidR="00981C96">
        <w:t xml:space="preserve"> </w:t>
      </w:r>
      <w:r w:rsidRPr="00FE46E7">
        <w:t>направляется</w:t>
      </w:r>
      <w:r w:rsidR="00981C96">
        <w:t xml:space="preserve"> </w:t>
      </w:r>
      <w:r w:rsidRPr="00FE46E7">
        <w:t>на</w:t>
      </w:r>
      <w:r w:rsidR="00981C96">
        <w:t xml:space="preserve"> </w:t>
      </w:r>
      <w:r w:rsidRPr="00FE46E7">
        <w:t>оборону</w:t>
      </w:r>
      <w:r w:rsidR="00981C96">
        <w:t xml:space="preserve"> </w:t>
      </w:r>
      <w:r w:rsidRPr="00FE46E7">
        <w:t>государства.</w:t>
      </w:r>
      <w:r w:rsidR="00981C96">
        <w:t xml:space="preserve"> </w:t>
      </w:r>
      <w:r w:rsidRPr="00FE46E7">
        <w:t>Но</w:t>
      </w:r>
      <w:r w:rsidR="00981C96">
        <w:t xml:space="preserve"> </w:t>
      </w:r>
      <w:r w:rsidRPr="00FE46E7">
        <w:t>наш</w:t>
      </w:r>
      <w:r w:rsidR="00981C96">
        <w:t xml:space="preserve"> </w:t>
      </w:r>
      <w:r w:rsidRPr="00FE46E7">
        <w:t>Президент</w:t>
      </w:r>
      <w:r w:rsidR="00981C96">
        <w:t xml:space="preserve"> </w:t>
      </w:r>
      <w:r w:rsidRPr="00FE46E7">
        <w:t>в</w:t>
      </w:r>
      <w:r w:rsidR="00981C96">
        <w:t xml:space="preserve"> </w:t>
      </w:r>
      <w:r w:rsidRPr="00FE46E7">
        <w:t>ходе</w:t>
      </w:r>
      <w:r w:rsidR="00981C96">
        <w:t xml:space="preserve"> </w:t>
      </w:r>
      <w:r w:rsidRPr="00FE46E7">
        <w:t>прямой</w:t>
      </w:r>
      <w:r w:rsidR="00981C96">
        <w:t xml:space="preserve"> </w:t>
      </w:r>
      <w:r w:rsidRPr="00FE46E7">
        <w:t>линии</w:t>
      </w:r>
      <w:r w:rsidR="00981C96">
        <w:t xml:space="preserve"> </w:t>
      </w:r>
      <w:r w:rsidRPr="00FE46E7">
        <w:t>с</w:t>
      </w:r>
      <w:r w:rsidR="00981C96">
        <w:t xml:space="preserve"> </w:t>
      </w:r>
      <w:r w:rsidRPr="00FE46E7">
        <w:t>россиянами,</w:t>
      </w:r>
      <w:r w:rsidR="00981C96">
        <w:t xml:space="preserve"> </w:t>
      </w:r>
      <w:r w:rsidRPr="00FE46E7">
        <w:t>заверил,</w:t>
      </w:r>
      <w:r w:rsidR="00981C96">
        <w:t xml:space="preserve"> </w:t>
      </w:r>
      <w:r w:rsidRPr="00FE46E7">
        <w:t>что</w:t>
      </w:r>
      <w:r w:rsidR="00981C96">
        <w:t xml:space="preserve"> </w:t>
      </w:r>
      <w:r w:rsidRPr="00FE46E7">
        <w:t>это</w:t>
      </w:r>
      <w:r w:rsidR="00981C96">
        <w:t xml:space="preserve"> </w:t>
      </w:r>
      <w:r w:rsidRPr="00FE46E7">
        <w:t>всего</w:t>
      </w:r>
      <w:r w:rsidR="00981C96">
        <w:t xml:space="preserve"> </w:t>
      </w:r>
      <w:r w:rsidRPr="00FE46E7">
        <w:t>лишь</w:t>
      </w:r>
      <w:r w:rsidR="00981C96">
        <w:t xml:space="preserve"> </w:t>
      </w:r>
      <w:r w:rsidRPr="00FE46E7">
        <w:t>слухи</w:t>
      </w:r>
      <w:r w:rsidR="00981C96">
        <w:t xml:space="preserve"> </w:t>
      </w:r>
      <w:r w:rsidRPr="00FE46E7">
        <w:t>и</w:t>
      </w:r>
      <w:r w:rsidR="00981C96">
        <w:t xml:space="preserve"> </w:t>
      </w:r>
      <w:r w:rsidRPr="00FE46E7">
        <w:t>государство</w:t>
      </w:r>
      <w:r w:rsidR="00981C96">
        <w:t xml:space="preserve"> </w:t>
      </w:r>
      <w:r w:rsidRPr="00FE46E7">
        <w:t>будет</w:t>
      </w:r>
      <w:r w:rsidR="00981C96">
        <w:t xml:space="preserve"> «</w:t>
      </w:r>
      <w:r w:rsidRPr="00FE46E7">
        <w:t>заботиться</w:t>
      </w:r>
      <w:r w:rsidR="00981C96">
        <w:t xml:space="preserve"> </w:t>
      </w:r>
      <w:r w:rsidRPr="00FE46E7">
        <w:t>и</w:t>
      </w:r>
      <w:r w:rsidR="00981C96">
        <w:t xml:space="preserve"> </w:t>
      </w:r>
      <w:r w:rsidRPr="00FE46E7">
        <w:t>помогать</w:t>
      </w:r>
      <w:r w:rsidR="00981C96">
        <w:t>»</w:t>
      </w:r>
      <w:r w:rsidRPr="00FE46E7">
        <w:t>,</w:t>
      </w:r>
      <w:r w:rsidR="00981C96">
        <w:t xml:space="preserve"> </w:t>
      </w:r>
      <w:r w:rsidRPr="00FE46E7">
        <w:t>то</w:t>
      </w:r>
      <w:r w:rsidR="00981C96">
        <w:t xml:space="preserve"> </w:t>
      </w:r>
      <w:r w:rsidRPr="00FE46E7">
        <w:t>есть</w:t>
      </w:r>
      <w:r w:rsidR="00981C96">
        <w:t xml:space="preserve"> </w:t>
      </w:r>
      <w:r w:rsidRPr="00FE46E7">
        <w:t>выплачивать</w:t>
      </w:r>
      <w:r w:rsidR="00981C96">
        <w:t xml:space="preserve"> </w:t>
      </w:r>
      <w:r w:rsidRPr="00FE46E7">
        <w:t>пенсии</w:t>
      </w:r>
      <w:r w:rsidR="00981C96">
        <w:t xml:space="preserve"> </w:t>
      </w:r>
      <w:r w:rsidRPr="00FE46E7">
        <w:t>и</w:t>
      </w:r>
      <w:r w:rsidR="00981C96">
        <w:t xml:space="preserve"> </w:t>
      </w:r>
      <w:r w:rsidRPr="00FE46E7">
        <w:t>оказывать</w:t>
      </w:r>
      <w:r w:rsidR="00981C96">
        <w:t xml:space="preserve"> </w:t>
      </w:r>
      <w:r w:rsidRPr="00FE46E7">
        <w:t>иные</w:t>
      </w:r>
      <w:r w:rsidR="00981C96">
        <w:t xml:space="preserve"> </w:t>
      </w:r>
      <w:r w:rsidRPr="00FE46E7">
        <w:t>меры</w:t>
      </w:r>
      <w:r w:rsidR="00981C96">
        <w:t xml:space="preserve"> </w:t>
      </w:r>
      <w:r w:rsidRPr="00FE46E7">
        <w:t>поддержки</w:t>
      </w:r>
      <w:r w:rsidR="00981C96">
        <w:t xml:space="preserve"> </w:t>
      </w:r>
      <w:r w:rsidRPr="00FE46E7">
        <w:t>пенсионерам</w:t>
      </w:r>
      <w:r w:rsidR="00981C96">
        <w:t xml:space="preserve"> </w:t>
      </w:r>
      <w:r w:rsidRPr="00FE46E7">
        <w:t>и</w:t>
      </w:r>
      <w:r w:rsidR="00981C96">
        <w:t xml:space="preserve"> </w:t>
      </w:r>
      <w:r w:rsidRPr="00FE46E7">
        <w:t>другим</w:t>
      </w:r>
      <w:r w:rsidR="00981C96">
        <w:t xml:space="preserve"> </w:t>
      </w:r>
      <w:r w:rsidRPr="00FE46E7">
        <w:t>категориям</w:t>
      </w:r>
      <w:r w:rsidR="00981C96">
        <w:t xml:space="preserve"> </w:t>
      </w:r>
      <w:r w:rsidRPr="00FE46E7">
        <w:t>льготников.</w:t>
      </w:r>
    </w:p>
    <w:p w:rsidR="005B697A" w:rsidRPr="00FE46E7" w:rsidRDefault="00E07770" w:rsidP="005B697A">
      <w:r w:rsidRPr="00FE46E7">
        <w:t>КОЛИЧЕСТВО</w:t>
      </w:r>
      <w:r w:rsidR="00981C96">
        <w:t xml:space="preserve"> </w:t>
      </w:r>
      <w:r w:rsidRPr="00FE46E7">
        <w:t>ПЕНСИОНЕРОВ</w:t>
      </w:r>
      <w:r w:rsidR="00981C96">
        <w:t xml:space="preserve"> </w:t>
      </w:r>
      <w:r w:rsidRPr="00FE46E7">
        <w:t>В</w:t>
      </w:r>
      <w:r w:rsidR="00981C96">
        <w:t xml:space="preserve"> </w:t>
      </w:r>
      <w:r w:rsidRPr="00FE46E7">
        <w:t>2024</w:t>
      </w:r>
      <w:r w:rsidR="00981C96">
        <w:t xml:space="preserve"> </w:t>
      </w:r>
      <w:r w:rsidRPr="00FE46E7">
        <w:t>ГОДУ</w:t>
      </w:r>
      <w:r w:rsidR="00981C96">
        <w:t xml:space="preserve"> </w:t>
      </w:r>
      <w:r w:rsidRPr="00FE46E7">
        <w:t>УВЕЛИЧИТСЯ</w:t>
      </w:r>
    </w:p>
    <w:p w:rsidR="005B697A" w:rsidRPr="00FE46E7" w:rsidRDefault="005B697A" w:rsidP="005B697A">
      <w:r w:rsidRPr="00FE46E7">
        <w:lastRenderedPageBreak/>
        <w:t>Согласно</w:t>
      </w:r>
      <w:r w:rsidR="00981C96">
        <w:t xml:space="preserve"> </w:t>
      </w:r>
      <w:r w:rsidRPr="00FE46E7">
        <w:t>данных</w:t>
      </w:r>
      <w:r w:rsidR="00981C96">
        <w:t xml:space="preserve"> </w:t>
      </w:r>
      <w:r w:rsidRPr="00FE46E7">
        <w:t>проекта</w:t>
      </w:r>
      <w:r w:rsidR="00981C96">
        <w:t xml:space="preserve"> </w:t>
      </w:r>
      <w:r w:rsidRPr="00FE46E7">
        <w:t>бюджета</w:t>
      </w:r>
      <w:r w:rsidR="00981C96">
        <w:t xml:space="preserve"> </w:t>
      </w:r>
      <w:r w:rsidRPr="00FE46E7">
        <w:t>Социального</w:t>
      </w:r>
      <w:r w:rsidR="00981C96">
        <w:t xml:space="preserve"> </w:t>
      </w:r>
      <w:r w:rsidRPr="00FE46E7">
        <w:t>фонда</w:t>
      </w:r>
      <w:r w:rsidR="00981C96">
        <w:t xml:space="preserve"> </w:t>
      </w:r>
      <w:r w:rsidRPr="00FE46E7">
        <w:t>на</w:t>
      </w:r>
      <w:r w:rsidR="00981C96">
        <w:t xml:space="preserve"> </w:t>
      </w:r>
      <w:r w:rsidRPr="00FE46E7">
        <w:t>2024</w:t>
      </w:r>
      <w:r w:rsidR="00981C96">
        <w:t xml:space="preserve"> - </w:t>
      </w:r>
      <w:r w:rsidRPr="00FE46E7">
        <w:t>2026</w:t>
      </w:r>
      <w:r w:rsidR="00981C96">
        <w:t xml:space="preserve"> </w:t>
      </w:r>
      <w:r w:rsidRPr="00FE46E7">
        <w:t>годы,</w:t>
      </w:r>
      <w:r w:rsidR="00981C96">
        <w:t xml:space="preserve"> </w:t>
      </w:r>
      <w:r w:rsidRPr="00FE46E7">
        <w:t>в</w:t>
      </w:r>
      <w:r w:rsidR="00981C96">
        <w:t xml:space="preserve"> </w:t>
      </w:r>
      <w:r w:rsidRPr="00FE46E7">
        <w:t>2024</w:t>
      </w:r>
      <w:r w:rsidR="00981C96">
        <w:t xml:space="preserve"> </w:t>
      </w:r>
      <w:r w:rsidRPr="00FE46E7">
        <w:t>году</w:t>
      </w:r>
      <w:r w:rsidR="00981C96">
        <w:t xml:space="preserve"> </w:t>
      </w:r>
      <w:r w:rsidRPr="00FE46E7">
        <w:t>в</w:t>
      </w:r>
      <w:r w:rsidR="00981C96">
        <w:t xml:space="preserve"> </w:t>
      </w:r>
      <w:r w:rsidRPr="00FE46E7">
        <w:t>России</w:t>
      </w:r>
      <w:r w:rsidR="00981C96">
        <w:t xml:space="preserve"> </w:t>
      </w:r>
      <w:r w:rsidRPr="00FE46E7">
        <w:t>пенсионеров</w:t>
      </w:r>
      <w:r w:rsidR="00981C96">
        <w:t xml:space="preserve"> </w:t>
      </w:r>
      <w:r w:rsidRPr="00FE46E7">
        <w:t>станет</w:t>
      </w:r>
      <w:r w:rsidR="00981C96">
        <w:t xml:space="preserve"> </w:t>
      </w:r>
      <w:r w:rsidRPr="00FE46E7">
        <w:t>на</w:t>
      </w:r>
      <w:r w:rsidR="00981C96">
        <w:t xml:space="preserve"> </w:t>
      </w:r>
      <w:r w:rsidRPr="00FE46E7">
        <w:t>1,1</w:t>
      </w:r>
      <w:r w:rsidR="00981C96">
        <w:t xml:space="preserve"> </w:t>
      </w:r>
      <w:r w:rsidRPr="00FE46E7">
        <w:t>млн.</w:t>
      </w:r>
      <w:r w:rsidR="00981C96">
        <w:t xml:space="preserve"> </w:t>
      </w:r>
      <w:r w:rsidRPr="00FE46E7">
        <w:t>человек</w:t>
      </w:r>
      <w:r w:rsidR="00981C96">
        <w:t xml:space="preserve"> </w:t>
      </w:r>
      <w:r w:rsidRPr="00FE46E7">
        <w:t>больше,</w:t>
      </w:r>
      <w:r w:rsidR="00981C96">
        <w:t xml:space="preserve"> </w:t>
      </w:r>
      <w:r w:rsidRPr="00FE46E7">
        <w:t>чем</w:t>
      </w:r>
      <w:r w:rsidR="00981C96">
        <w:t xml:space="preserve"> </w:t>
      </w:r>
      <w:r w:rsidRPr="00FE46E7">
        <w:t>в</w:t>
      </w:r>
      <w:r w:rsidR="00981C96">
        <w:t xml:space="preserve"> </w:t>
      </w:r>
      <w:r w:rsidRPr="00FE46E7">
        <w:t>2023</w:t>
      </w:r>
      <w:r w:rsidR="00981C96">
        <w:t xml:space="preserve"> </w:t>
      </w:r>
      <w:r w:rsidRPr="00FE46E7">
        <w:t>году.</w:t>
      </w:r>
    </w:p>
    <w:p w:rsidR="005B697A" w:rsidRPr="00FE46E7" w:rsidRDefault="005B697A" w:rsidP="005B697A">
      <w:r w:rsidRPr="00FE46E7">
        <w:t>И</w:t>
      </w:r>
      <w:r w:rsidR="00981C96">
        <w:t xml:space="preserve"> </w:t>
      </w:r>
      <w:r w:rsidRPr="00FE46E7">
        <w:t>это</w:t>
      </w:r>
      <w:r w:rsidR="00981C96">
        <w:t xml:space="preserve"> </w:t>
      </w:r>
      <w:r w:rsidRPr="00FE46E7">
        <w:t>не</w:t>
      </w:r>
      <w:r w:rsidR="00981C96">
        <w:t xml:space="preserve"> </w:t>
      </w:r>
      <w:r w:rsidRPr="00FE46E7">
        <w:t>потому</w:t>
      </w:r>
      <w:r w:rsidR="00981C96">
        <w:t xml:space="preserve"> </w:t>
      </w:r>
      <w:r w:rsidRPr="00FE46E7">
        <w:t>что</w:t>
      </w:r>
      <w:r w:rsidR="00981C96">
        <w:t xml:space="preserve"> </w:t>
      </w:r>
      <w:r w:rsidRPr="00FE46E7">
        <w:t>качество</w:t>
      </w:r>
      <w:r w:rsidR="00981C96">
        <w:t xml:space="preserve"> </w:t>
      </w:r>
      <w:r w:rsidRPr="00FE46E7">
        <w:t>жизни</w:t>
      </w:r>
      <w:r w:rsidR="00981C96">
        <w:t xml:space="preserve"> </w:t>
      </w:r>
      <w:r w:rsidRPr="00FE46E7">
        <w:t>пенсионеров</w:t>
      </w:r>
      <w:r w:rsidR="00981C96">
        <w:t xml:space="preserve"> </w:t>
      </w:r>
      <w:r w:rsidRPr="00FE46E7">
        <w:t>или</w:t>
      </w:r>
      <w:r w:rsidR="00981C96">
        <w:t xml:space="preserve"> </w:t>
      </w:r>
      <w:r w:rsidRPr="00FE46E7">
        <w:t>уровень</w:t>
      </w:r>
      <w:r w:rsidR="00981C96">
        <w:t xml:space="preserve"> </w:t>
      </w:r>
      <w:r w:rsidRPr="00FE46E7">
        <w:t>оказываемой</w:t>
      </w:r>
      <w:r w:rsidR="00981C96">
        <w:t xml:space="preserve"> </w:t>
      </w:r>
      <w:r w:rsidRPr="00FE46E7">
        <w:t>им</w:t>
      </w:r>
      <w:r w:rsidR="00981C96">
        <w:t xml:space="preserve"> </w:t>
      </w:r>
      <w:r w:rsidRPr="00FE46E7">
        <w:t>медицинской</w:t>
      </w:r>
      <w:r w:rsidR="00981C96">
        <w:t xml:space="preserve"> </w:t>
      </w:r>
      <w:r w:rsidRPr="00FE46E7">
        <w:t>помощи</w:t>
      </w:r>
      <w:r w:rsidR="00981C96">
        <w:t xml:space="preserve"> </w:t>
      </w:r>
      <w:r w:rsidRPr="00FE46E7">
        <w:t>улучшились.</w:t>
      </w:r>
      <w:r w:rsidR="00981C96">
        <w:t xml:space="preserve"> </w:t>
      </w:r>
      <w:r w:rsidRPr="00FE46E7">
        <w:t>Нет,</w:t>
      </w:r>
      <w:r w:rsidR="00981C96">
        <w:t xml:space="preserve"> </w:t>
      </w:r>
      <w:r w:rsidRPr="00FE46E7">
        <w:t>причина</w:t>
      </w:r>
      <w:r w:rsidR="00981C96">
        <w:t xml:space="preserve"> </w:t>
      </w:r>
      <w:r w:rsidRPr="00FE46E7">
        <w:t>точно</w:t>
      </w:r>
      <w:r w:rsidR="00981C96">
        <w:t xml:space="preserve"> </w:t>
      </w:r>
      <w:r w:rsidRPr="00FE46E7">
        <w:t>не</w:t>
      </w:r>
      <w:r w:rsidR="00981C96">
        <w:t xml:space="preserve"> </w:t>
      </w:r>
      <w:r w:rsidRPr="00FE46E7">
        <w:t>в</w:t>
      </w:r>
      <w:r w:rsidR="00981C96">
        <w:t xml:space="preserve"> </w:t>
      </w:r>
      <w:r w:rsidRPr="00FE46E7">
        <w:t>этом.</w:t>
      </w:r>
    </w:p>
    <w:p w:rsidR="005B697A" w:rsidRPr="00FE46E7" w:rsidRDefault="005B697A" w:rsidP="005B697A">
      <w:r w:rsidRPr="00FE46E7">
        <w:t>Примечательно</w:t>
      </w:r>
      <w:r w:rsidR="00981C96">
        <w:t xml:space="preserve"> </w:t>
      </w:r>
      <w:r w:rsidRPr="00FE46E7">
        <w:t>еще</w:t>
      </w:r>
      <w:r w:rsidR="00981C96">
        <w:t xml:space="preserve"> </w:t>
      </w:r>
      <w:r w:rsidRPr="00FE46E7">
        <w:t>и</w:t>
      </w:r>
      <w:r w:rsidR="00981C96">
        <w:t xml:space="preserve"> </w:t>
      </w:r>
      <w:r w:rsidRPr="00FE46E7">
        <w:t>то,</w:t>
      </w:r>
      <w:r w:rsidR="00981C96">
        <w:t xml:space="preserve"> </w:t>
      </w:r>
      <w:r w:rsidRPr="00FE46E7">
        <w:t>что</w:t>
      </w:r>
      <w:r w:rsidR="00981C96">
        <w:t xml:space="preserve"> </w:t>
      </w:r>
      <w:r w:rsidRPr="00FE46E7">
        <w:t>годом</w:t>
      </w:r>
      <w:r w:rsidR="00981C96">
        <w:t xml:space="preserve"> </w:t>
      </w:r>
      <w:r w:rsidRPr="00FE46E7">
        <w:t>ранее</w:t>
      </w:r>
      <w:r w:rsidR="00981C96">
        <w:t xml:space="preserve"> </w:t>
      </w:r>
      <w:r w:rsidRPr="00FE46E7">
        <w:t>был</w:t>
      </w:r>
      <w:r w:rsidR="00981C96">
        <w:t xml:space="preserve"> </w:t>
      </w:r>
      <w:r w:rsidRPr="00FE46E7">
        <w:t>дан</w:t>
      </w:r>
      <w:r w:rsidR="00981C96">
        <w:t xml:space="preserve"> </w:t>
      </w:r>
      <w:r w:rsidRPr="00FE46E7">
        <w:t>совершенно</w:t>
      </w:r>
      <w:r w:rsidR="00981C96">
        <w:t xml:space="preserve"> </w:t>
      </w:r>
      <w:r w:rsidRPr="00FE46E7">
        <w:t>иной</w:t>
      </w:r>
      <w:r w:rsidR="00981C96">
        <w:t xml:space="preserve"> </w:t>
      </w:r>
      <w:r w:rsidRPr="00FE46E7">
        <w:t>прогноз</w:t>
      </w:r>
      <w:r w:rsidR="00981C96">
        <w:t xml:space="preserve"> - </w:t>
      </w:r>
      <w:r w:rsidRPr="00FE46E7">
        <w:t>число</w:t>
      </w:r>
      <w:r w:rsidR="00981C96">
        <w:t xml:space="preserve"> </w:t>
      </w:r>
      <w:r w:rsidRPr="00FE46E7">
        <w:t>пенсионеров</w:t>
      </w:r>
      <w:r w:rsidR="00981C96">
        <w:t xml:space="preserve"> </w:t>
      </w:r>
      <w:r w:rsidRPr="00FE46E7">
        <w:t>должно</w:t>
      </w:r>
      <w:r w:rsidR="00981C96">
        <w:t xml:space="preserve"> </w:t>
      </w:r>
      <w:r w:rsidRPr="00FE46E7">
        <w:t>было</w:t>
      </w:r>
      <w:r w:rsidR="00981C96">
        <w:t xml:space="preserve"> </w:t>
      </w:r>
      <w:r w:rsidRPr="00FE46E7">
        <w:t>снизиться</w:t>
      </w:r>
      <w:r w:rsidR="00981C96">
        <w:t xml:space="preserve"> </w:t>
      </w:r>
      <w:r w:rsidRPr="00FE46E7">
        <w:t>на</w:t>
      </w:r>
      <w:r w:rsidR="00981C96">
        <w:t xml:space="preserve"> </w:t>
      </w:r>
      <w:r w:rsidRPr="00FE46E7">
        <w:t>900</w:t>
      </w:r>
      <w:r w:rsidR="00981C96">
        <w:t xml:space="preserve"> </w:t>
      </w:r>
      <w:r w:rsidRPr="00FE46E7">
        <w:t>тыс.</w:t>
      </w:r>
      <w:r w:rsidR="00981C96">
        <w:t xml:space="preserve"> </w:t>
      </w:r>
      <w:r w:rsidRPr="00FE46E7">
        <w:t>человек.</w:t>
      </w:r>
    </w:p>
    <w:p w:rsidR="005B697A" w:rsidRPr="00FE46E7" w:rsidRDefault="005B697A" w:rsidP="005B697A">
      <w:r w:rsidRPr="00FE46E7">
        <w:t>С</w:t>
      </w:r>
      <w:r w:rsidR="00981C96">
        <w:t xml:space="preserve"> </w:t>
      </w:r>
      <w:r w:rsidRPr="00FE46E7">
        <w:t>чем</w:t>
      </w:r>
      <w:r w:rsidR="00981C96">
        <w:t xml:space="preserve"> </w:t>
      </w:r>
      <w:r w:rsidRPr="00FE46E7">
        <w:t>же</w:t>
      </w:r>
      <w:r w:rsidR="00981C96">
        <w:t xml:space="preserve"> </w:t>
      </w:r>
      <w:r w:rsidRPr="00FE46E7">
        <w:t>тогда</w:t>
      </w:r>
      <w:r w:rsidR="00981C96">
        <w:t xml:space="preserve"> </w:t>
      </w:r>
      <w:r w:rsidRPr="00FE46E7">
        <w:t>это</w:t>
      </w:r>
      <w:r w:rsidR="00981C96">
        <w:t xml:space="preserve"> </w:t>
      </w:r>
      <w:r w:rsidRPr="00FE46E7">
        <w:t>связано?</w:t>
      </w:r>
      <w:r w:rsidR="00981C96">
        <w:t xml:space="preserve"> </w:t>
      </w:r>
      <w:r w:rsidRPr="00FE46E7">
        <w:t>Ведь</w:t>
      </w:r>
      <w:r w:rsidR="00981C96">
        <w:t xml:space="preserve"> </w:t>
      </w:r>
      <w:r w:rsidRPr="00FE46E7">
        <w:t>пенсионный</w:t>
      </w:r>
      <w:r w:rsidR="00981C96">
        <w:t xml:space="preserve"> </w:t>
      </w:r>
      <w:r w:rsidRPr="00FE46E7">
        <w:t>возраст</w:t>
      </w:r>
      <w:r w:rsidR="00981C96">
        <w:t xml:space="preserve"> </w:t>
      </w:r>
      <w:r w:rsidRPr="00FE46E7">
        <w:t>не</w:t>
      </w:r>
      <w:r w:rsidR="00981C96">
        <w:t xml:space="preserve"> </w:t>
      </w:r>
      <w:r w:rsidRPr="00FE46E7">
        <w:t>уменьшали,</w:t>
      </w:r>
      <w:r w:rsidR="00981C96">
        <w:t xml:space="preserve"> </w:t>
      </w:r>
      <w:r w:rsidRPr="00FE46E7">
        <w:t>иных</w:t>
      </w:r>
      <w:r w:rsidR="00981C96">
        <w:t xml:space="preserve"> </w:t>
      </w:r>
      <w:r w:rsidRPr="00FE46E7">
        <w:t>радикальных</w:t>
      </w:r>
      <w:r w:rsidR="00981C96">
        <w:t xml:space="preserve"> </w:t>
      </w:r>
      <w:r w:rsidRPr="00FE46E7">
        <w:t>изменений</w:t>
      </w:r>
      <w:r w:rsidR="00981C96">
        <w:t xml:space="preserve"> </w:t>
      </w:r>
      <w:r w:rsidRPr="00FE46E7">
        <w:t>не</w:t>
      </w:r>
      <w:r w:rsidR="00981C96">
        <w:t xml:space="preserve"> </w:t>
      </w:r>
      <w:r w:rsidRPr="00FE46E7">
        <w:t>вводили.</w:t>
      </w:r>
    </w:p>
    <w:p w:rsidR="005B697A" w:rsidRPr="00FE46E7" w:rsidRDefault="005B697A" w:rsidP="005B697A">
      <w:r w:rsidRPr="00FE46E7">
        <w:t>Оказывается,</w:t>
      </w:r>
      <w:r w:rsidR="00981C96">
        <w:t xml:space="preserve"> </w:t>
      </w:r>
      <w:r w:rsidRPr="00FE46E7">
        <w:t>все</w:t>
      </w:r>
      <w:r w:rsidR="00981C96">
        <w:t xml:space="preserve"> </w:t>
      </w:r>
      <w:r w:rsidRPr="00FE46E7">
        <w:t>просто.</w:t>
      </w:r>
      <w:r w:rsidR="00981C96">
        <w:t xml:space="preserve"> </w:t>
      </w:r>
      <w:r w:rsidRPr="00FE46E7">
        <w:t>Истинная</w:t>
      </w:r>
      <w:r w:rsidR="00981C96">
        <w:t xml:space="preserve"> </w:t>
      </w:r>
      <w:r w:rsidRPr="00FE46E7">
        <w:t>причина</w:t>
      </w:r>
      <w:r w:rsidR="00981C96">
        <w:t xml:space="preserve"> </w:t>
      </w:r>
      <w:r w:rsidRPr="00FE46E7">
        <w:t>такого</w:t>
      </w:r>
      <w:r w:rsidR="00981C96">
        <w:t xml:space="preserve"> </w:t>
      </w:r>
      <w:r w:rsidRPr="00FE46E7">
        <w:t>роста</w:t>
      </w:r>
      <w:r w:rsidR="00981C96">
        <w:t xml:space="preserve"> </w:t>
      </w:r>
      <w:r w:rsidRPr="00FE46E7">
        <w:t>количества</w:t>
      </w:r>
      <w:r w:rsidR="00981C96">
        <w:t xml:space="preserve"> </w:t>
      </w:r>
      <w:r w:rsidRPr="00FE46E7">
        <w:t>пенсионеров</w:t>
      </w:r>
      <w:r w:rsidR="00981C96">
        <w:t xml:space="preserve"> - </w:t>
      </w:r>
      <w:r w:rsidRPr="00FE46E7">
        <w:t>присоединение</w:t>
      </w:r>
      <w:r w:rsidR="00981C96">
        <w:t xml:space="preserve"> </w:t>
      </w:r>
      <w:r w:rsidRPr="00FE46E7">
        <w:t>к</w:t>
      </w:r>
      <w:r w:rsidR="00981C96">
        <w:t xml:space="preserve"> </w:t>
      </w:r>
      <w:r w:rsidRPr="00FE46E7">
        <w:t>России</w:t>
      </w:r>
      <w:r w:rsidR="00981C96">
        <w:t xml:space="preserve"> </w:t>
      </w:r>
      <w:r w:rsidRPr="00FE46E7">
        <w:t>новых</w:t>
      </w:r>
      <w:r w:rsidR="00981C96">
        <w:t xml:space="preserve"> </w:t>
      </w:r>
      <w:r w:rsidRPr="00FE46E7">
        <w:t>регионов.</w:t>
      </w:r>
    </w:p>
    <w:p w:rsidR="005B697A" w:rsidRPr="00FE46E7" w:rsidRDefault="005B697A" w:rsidP="005B697A">
      <w:r w:rsidRPr="00FE46E7">
        <w:t>Но</w:t>
      </w:r>
      <w:r w:rsidR="00981C96">
        <w:t xml:space="preserve"> </w:t>
      </w:r>
      <w:r w:rsidRPr="00FE46E7">
        <w:t>на</w:t>
      </w:r>
      <w:r w:rsidR="00981C96">
        <w:t xml:space="preserve"> </w:t>
      </w:r>
      <w:r w:rsidRPr="00FE46E7">
        <w:t>этом</w:t>
      </w:r>
      <w:r w:rsidR="00981C96">
        <w:t xml:space="preserve"> </w:t>
      </w:r>
      <w:r w:rsidRPr="00FE46E7">
        <w:t>не</w:t>
      </w:r>
      <w:r w:rsidR="00981C96">
        <w:t xml:space="preserve"> </w:t>
      </w:r>
      <w:r w:rsidRPr="00FE46E7">
        <w:t>все.</w:t>
      </w:r>
      <w:r w:rsidR="00981C96">
        <w:t xml:space="preserve"> </w:t>
      </w:r>
      <w:r w:rsidRPr="00FE46E7">
        <w:t>Численность</w:t>
      </w:r>
      <w:r w:rsidR="00981C96">
        <w:t xml:space="preserve"> </w:t>
      </w:r>
      <w:r w:rsidRPr="00FE46E7">
        <w:t>пенсионеров</w:t>
      </w:r>
      <w:r w:rsidR="00981C96">
        <w:t xml:space="preserve"> </w:t>
      </w:r>
      <w:r w:rsidRPr="00FE46E7">
        <w:t>стремительно</w:t>
      </w:r>
      <w:r w:rsidR="00981C96">
        <w:t xml:space="preserve"> </w:t>
      </w:r>
      <w:r w:rsidRPr="00FE46E7">
        <w:t>продолжит</w:t>
      </w:r>
      <w:r w:rsidR="00981C96">
        <w:t xml:space="preserve"> </w:t>
      </w:r>
      <w:r w:rsidRPr="00FE46E7">
        <w:t>расти</w:t>
      </w:r>
      <w:r w:rsidR="00981C96">
        <w:t xml:space="preserve"> </w:t>
      </w:r>
      <w:r w:rsidRPr="00FE46E7">
        <w:t>и</w:t>
      </w:r>
      <w:r w:rsidR="00981C96">
        <w:t xml:space="preserve"> </w:t>
      </w:r>
      <w:r w:rsidRPr="00FE46E7">
        <w:t>в</w:t>
      </w:r>
      <w:r w:rsidR="00981C96">
        <w:t xml:space="preserve"> </w:t>
      </w:r>
      <w:r w:rsidRPr="00FE46E7">
        <w:t>2025</w:t>
      </w:r>
      <w:r w:rsidR="00981C96">
        <w:t xml:space="preserve"> </w:t>
      </w:r>
      <w:r w:rsidRPr="00FE46E7">
        <w:t>-</w:t>
      </w:r>
      <w:r w:rsidR="00981C96">
        <w:t xml:space="preserve"> </w:t>
      </w:r>
      <w:r w:rsidRPr="00FE46E7">
        <w:t>2026</w:t>
      </w:r>
      <w:r w:rsidR="00981C96">
        <w:t xml:space="preserve"> </w:t>
      </w:r>
      <w:r w:rsidRPr="00FE46E7">
        <w:t>годах.</w:t>
      </w:r>
    </w:p>
    <w:p w:rsidR="005B697A" w:rsidRPr="00FE46E7" w:rsidRDefault="005B697A" w:rsidP="005B697A">
      <w:r w:rsidRPr="00FE46E7">
        <w:t>Вроде</w:t>
      </w:r>
      <w:r w:rsidR="00981C96">
        <w:t xml:space="preserve"> </w:t>
      </w:r>
      <w:r w:rsidRPr="00FE46E7">
        <w:t>бы</w:t>
      </w:r>
      <w:r w:rsidR="00981C96">
        <w:t xml:space="preserve"> </w:t>
      </w:r>
      <w:r w:rsidRPr="00FE46E7">
        <w:t>новость</w:t>
      </w:r>
      <w:r w:rsidR="00981C96">
        <w:t xml:space="preserve"> </w:t>
      </w:r>
      <w:r w:rsidRPr="00FE46E7">
        <w:t>хорошая,</w:t>
      </w:r>
      <w:r w:rsidR="00981C96">
        <w:t xml:space="preserve"> </w:t>
      </w:r>
      <w:r w:rsidRPr="00FE46E7">
        <w:t>по</w:t>
      </w:r>
      <w:r w:rsidR="00981C96">
        <w:t xml:space="preserve"> </w:t>
      </w:r>
      <w:r w:rsidRPr="00FE46E7">
        <w:t>крайней</w:t>
      </w:r>
      <w:r w:rsidR="00981C96">
        <w:t xml:space="preserve"> </w:t>
      </w:r>
      <w:r w:rsidRPr="00FE46E7">
        <w:t>мере</w:t>
      </w:r>
      <w:r w:rsidR="00981C96">
        <w:t xml:space="preserve"> </w:t>
      </w:r>
      <w:r w:rsidRPr="00FE46E7">
        <w:t>не</w:t>
      </w:r>
      <w:r w:rsidR="00981C96">
        <w:t xml:space="preserve"> </w:t>
      </w:r>
      <w:r w:rsidRPr="00FE46E7">
        <w:t>плохая,</w:t>
      </w:r>
      <w:r w:rsidR="00981C96">
        <w:t xml:space="preserve"> </w:t>
      </w:r>
      <w:r w:rsidRPr="00FE46E7">
        <w:t>но</w:t>
      </w:r>
      <w:r w:rsidR="00981C96">
        <w:t xml:space="preserve"> </w:t>
      </w:r>
      <w:r w:rsidRPr="00FE46E7">
        <w:t>как-то</w:t>
      </w:r>
      <w:r w:rsidR="00981C96">
        <w:t xml:space="preserve"> </w:t>
      </w:r>
      <w:r w:rsidRPr="00FE46E7">
        <w:t>все</w:t>
      </w:r>
      <w:r w:rsidR="00981C96">
        <w:t xml:space="preserve"> </w:t>
      </w:r>
      <w:r w:rsidRPr="00FE46E7">
        <w:t>не</w:t>
      </w:r>
      <w:r w:rsidR="00981C96">
        <w:t xml:space="preserve"> </w:t>
      </w:r>
      <w:r w:rsidRPr="00FE46E7">
        <w:t>до</w:t>
      </w:r>
      <w:r w:rsidR="00981C96">
        <w:t xml:space="preserve"> </w:t>
      </w:r>
      <w:r w:rsidRPr="00FE46E7">
        <w:t>конца</w:t>
      </w:r>
      <w:r w:rsidR="00981C96">
        <w:t xml:space="preserve"> </w:t>
      </w:r>
      <w:r w:rsidRPr="00FE46E7">
        <w:t>ясно.</w:t>
      </w:r>
    </w:p>
    <w:p w:rsidR="005B697A" w:rsidRPr="00FE46E7" w:rsidRDefault="005B697A" w:rsidP="005B697A">
      <w:r w:rsidRPr="00FE46E7">
        <w:t>На</w:t>
      </w:r>
      <w:r w:rsidR="00981C96">
        <w:t xml:space="preserve"> </w:t>
      </w:r>
      <w:r w:rsidRPr="00FE46E7">
        <w:t>этом</w:t>
      </w:r>
      <w:r w:rsidR="00981C96">
        <w:t xml:space="preserve"> </w:t>
      </w:r>
      <w:r w:rsidRPr="00FE46E7">
        <w:t>хорошие</w:t>
      </w:r>
      <w:r w:rsidR="00981C96">
        <w:t xml:space="preserve"> </w:t>
      </w:r>
      <w:r w:rsidRPr="00FE46E7">
        <w:t>изменения,</w:t>
      </w:r>
      <w:r w:rsidR="00981C96">
        <w:t xml:space="preserve"> </w:t>
      </w:r>
      <w:r w:rsidRPr="00FE46E7">
        <w:t>пожалуй,</w:t>
      </w:r>
      <w:r w:rsidR="00981C96">
        <w:t xml:space="preserve"> </w:t>
      </w:r>
      <w:r w:rsidRPr="00FE46E7">
        <w:t>закончились.</w:t>
      </w:r>
    </w:p>
    <w:p w:rsidR="005B697A" w:rsidRPr="00FE46E7" w:rsidRDefault="00E07770" w:rsidP="005B697A">
      <w:r w:rsidRPr="00FE46E7">
        <w:t>НЕСПРАВЕДЛИВАЯ</w:t>
      </w:r>
      <w:r w:rsidR="00981C96">
        <w:t xml:space="preserve"> </w:t>
      </w:r>
      <w:r w:rsidRPr="00FE46E7">
        <w:t>ИНДЕКСАЦИЯ</w:t>
      </w:r>
      <w:r w:rsidR="00981C96">
        <w:t xml:space="preserve"> </w:t>
      </w:r>
      <w:r w:rsidRPr="00FE46E7">
        <w:t>ПЕНСИЙ</w:t>
      </w:r>
      <w:r w:rsidR="00981C96">
        <w:t xml:space="preserve"> </w:t>
      </w:r>
      <w:r w:rsidRPr="00FE46E7">
        <w:t>НА</w:t>
      </w:r>
      <w:r w:rsidR="00981C96">
        <w:t xml:space="preserve"> </w:t>
      </w:r>
      <w:r w:rsidRPr="00FE46E7">
        <w:t>7,5%</w:t>
      </w:r>
      <w:r w:rsidR="00981C96">
        <w:t xml:space="preserve"> </w:t>
      </w:r>
      <w:r w:rsidRPr="00FE46E7">
        <w:t>С</w:t>
      </w:r>
      <w:r w:rsidR="00981C96">
        <w:t xml:space="preserve"> </w:t>
      </w:r>
      <w:r w:rsidRPr="00FE46E7">
        <w:t>1</w:t>
      </w:r>
      <w:r w:rsidR="00981C96">
        <w:t xml:space="preserve"> </w:t>
      </w:r>
      <w:r w:rsidRPr="00FE46E7">
        <w:t>ЯНВАРЯ</w:t>
      </w:r>
      <w:r w:rsidR="00981C96">
        <w:t xml:space="preserve"> </w:t>
      </w:r>
      <w:r w:rsidRPr="00FE46E7">
        <w:t>2024</w:t>
      </w:r>
      <w:r w:rsidR="00981C96">
        <w:t xml:space="preserve"> </w:t>
      </w:r>
      <w:r w:rsidRPr="00FE46E7">
        <w:t>ГОДА</w:t>
      </w:r>
    </w:p>
    <w:p w:rsidR="005B697A" w:rsidRPr="00FE46E7" w:rsidRDefault="005B697A" w:rsidP="005B697A">
      <w:r w:rsidRPr="00FE46E7">
        <w:t>Уже</w:t>
      </w:r>
      <w:r w:rsidR="00981C96">
        <w:t xml:space="preserve"> </w:t>
      </w:r>
      <w:r w:rsidRPr="00FE46E7">
        <w:t>стало</w:t>
      </w:r>
      <w:r w:rsidR="00981C96">
        <w:t xml:space="preserve"> </w:t>
      </w:r>
      <w:r w:rsidRPr="00FE46E7">
        <w:t>точно</w:t>
      </w:r>
      <w:r w:rsidR="00981C96">
        <w:t xml:space="preserve"> </w:t>
      </w:r>
      <w:r w:rsidRPr="00FE46E7">
        <w:t>известно,</w:t>
      </w:r>
      <w:r w:rsidR="00981C96">
        <w:t xml:space="preserve"> </w:t>
      </w:r>
      <w:r w:rsidRPr="00FE46E7">
        <w:t>что</w:t>
      </w:r>
      <w:r w:rsidR="00981C96">
        <w:t xml:space="preserve"> </w:t>
      </w:r>
      <w:r w:rsidRPr="00FE46E7">
        <w:t>страховые</w:t>
      </w:r>
      <w:r w:rsidR="00981C96">
        <w:t xml:space="preserve"> </w:t>
      </w:r>
      <w:r w:rsidRPr="00FE46E7">
        <w:t>пенсии</w:t>
      </w:r>
      <w:r w:rsidR="00981C96">
        <w:t xml:space="preserve"> </w:t>
      </w:r>
      <w:r w:rsidRPr="00FE46E7">
        <w:t>проиндексируют</w:t>
      </w:r>
      <w:r w:rsidR="00981C96">
        <w:t xml:space="preserve"> </w:t>
      </w:r>
      <w:r w:rsidRPr="00FE46E7">
        <w:t>на</w:t>
      </w:r>
      <w:r w:rsidR="00981C96">
        <w:t xml:space="preserve"> </w:t>
      </w:r>
      <w:r w:rsidRPr="00FE46E7">
        <w:t>7,5%</w:t>
      </w:r>
      <w:r w:rsidR="00981C96">
        <w:t xml:space="preserve"> </w:t>
      </w:r>
      <w:r w:rsidRPr="00FE46E7">
        <w:t>с</w:t>
      </w:r>
      <w:r w:rsidR="00981C96">
        <w:t xml:space="preserve"> </w:t>
      </w:r>
      <w:r w:rsidRPr="00FE46E7">
        <w:t>1</w:t>
      </w:r>
      <w:r w:rsidR="00981C96">
        <w:t xml:space="preserve"> </w:t>
      </w:r>
      <w:r w:rsidRPr="00FE46E7">
        <w:t>января</w:t>
      </w:r>
      <w:r w:rsidR="00981C96">
        <w:t xml:space="preserve"> </w:t>
      </w:r>
      <w:r w:rsidRPr="00FE46E7">
        <w:t>2024</w:t>
      </w:r>
      <w:r w:rsidR="00981C96">
        <w:t xml:space="preserve"> </w:t>
      </w:r>
      <w:r w:rsidRPr="00FE46E7">
        <w:t>года.</w:t>
      </w:r>
      <w:r w:rsidR="00981C96">
        <w:t xml:space="preserve"> </w:t>
      </w:r>
      <w:r w:rsidRPr="00FE46E7">
        <w:t>В</w:t>
      </w:r>
      <w:r w:rsidR="00981C96">
        <w:t xml:space="preserve"> </w:t>
      </w:r>
      <w:r w:rsidRPr="00FE46E7">
        <w:t>2024</w:t>
      </w:r>
      <w:r w:rsidR="00981C96">
        <w:t xml:space="preserve"> </w:t>
      </w:r>
      <w:r w:rsidRPr="00FE46E7">
        <w:t>году</w:t>
      </w:r>
      <w:r w:rsidR="00981C96">
        <w:t xml:space="preserve"> </w:t>
      </w:r>
      <w:r w:rsidRPr="00FE46E7">
        <w:t>будет</w:t>
      </w:r>
      <w:r w:rsidR="00981C96">
        <w:t xml:space="preserve"> </w:t>
      </w:r>
      <w:r w:rsidRPr="00FE46E7">
        <w:t>еще</w:t>
      </w:r>
      <w:r w:rsidR="00981C96">
        <w:t xml:space="preserve"> </w:t>
      </w:r>
      <w:r w:rsidRPr="00FE46E7">
        <w:t>ряд</w:t>
      </w:r>
      <w:r w:rsidR="00981C96">
        <w:t xml:space="preserve"> </w:t>
      </w:r>
      <w:r w:rsidRPr="00FE46E7">
        <w:t>индексаций.</w:t>
      </w:r>
      <w:r w:rsidR="00981C96">
        <w:t xml:space="preserve"> </w:t>
      </w:r>
      <w:r w:rsidRPr="00FE46E7">
        <w:t>О</w:t>
      </w:r>
      <w:r w:rsidR="00981C96">
        <w:t xml:space="preserve"> </w:t>
      </w:r>
      <w:r w:rsidRPr="00FE46E7">
        <w:t>них</w:t>
      </w:r>
      <w:r w:rsidR="00981C96">
        <w:t xml:space="preserve"> </w:t>
      </w:r>
      <w:r w:rsidRPr="00FE46E7">
        <w:t>Вы</w:t>
      </w:r>
      <w:r w:rsidR="00981C96">
        <w:t xml:space="preserve"> </w:t>
      </w:r>
      <w:r w:rsidRPr="00FE46E7">
        <w:t>можете</w:t>
      </w:r>
      <w:r w:rsidR="00981C96">
        <w:t xml:space="preserve"> </w:t>
      </w:r>
      <w:r w:rsidRPr="00FE46E7">
        <w:t>прочитать</w:t>
      </w:r>
      <w:r w:rsidR="00981C96">
        <w:t xml:space="preserve"> </w:t>
      </w:r>
      <w:r w:rsidRPr="00FE46E7">
        <w:t>в</w:t>
      </w:r>
      <w:r w:rsidR="00981C96">
        <w:t xml:space="preserve"> </w:t>
      </w:r>
      <w:r w:rsidRPr="00FE46E7">
        <w:t>предыдущей</w:t>
      </w:r>
      <w:r w:rsidR="00981C96">
        <w:t xml:space="preserve"> </w:t>
      </w:r>
      <w:r w:rsidRPr="00FE46E7">
        <w:t>публикации:</w:t>
      </w:r>
      <w:r w:rsidR="00981C96">
        <w:t xml:space="preserve"> </w:t>
      </w:r>
      <w:r w:rsidRPr="00FE46E7">
        <w:t>Все</w:t>
      </w:r>
      <w:r w:rsidR="00981C96">
        <w:t xml:space="preserve"> </w:t>
      </w:r>
      <w:r w:rsidRPr="00FE46E7">
        <w:t>индексации</w:t>
      </w:r>
      <w:r w:rsidR="00981C96">
        <w:t xml:space="preserve"> </w:t>
      </w:r>
      <w:r w:rsidRPr="00FE46E7">
        <w:t>пенсий</w:t>
      </w:r>
      <w:r w:rsidR="00981C96">
        <w:t xml:space="preserve"> </w:t>
      </w:r>
      <w:r w:rsidRPr="00FE46E7">
        <w:t>в</w:t>
      </w:r>
      <w:r w:rsidR="00981C96">
        <w:t xml:space="preserve"> </w:t>
      </w:r>
      <w:r w:rsidRPr="00FE46E7">
        <w:t>2024</w:t>
      </w:r>
      <w:r w:rsidR="00981C96">
        <w:t xml:space="preserve"> </w:t>
      </w:r>
      <w:r w:rsidRPr="00FE46E7">
        <w:t>году.</w:t>
      </w:r>
    </w:p>
    <w:p w:rsidR="005B697A" w:rsidRPr="00FE46E7" w:rsidRDefault="005B697A" w:rsidP="005B697A">
      <w:r w:rsidRPr="00FE46E7">
        <w:t>После</w:t>
      </w:r>
      <w:r w:rsidR="00981C96">
        <w:t xml:space="preserve"> </w:t>
      </w:r>
      <w:r w:rsidRPr="00FE46E7">
        <w:t>того,</w:t>
      </w:r>
      <w:r w:rsidR="00981C96">
        <w:t xml:space="preserve"> </w:t>
      </w:r>
      <w:r w:rsidRPr="00FE46E7">
        <w:t>как</w:t>
      </w:r>
      <w:r w:rsidR="00981C96">
        <w:t xml:space="preserve"> </w:t>
      </w:r>
      <w:r w:rsidRPr="00FE46E7">
        <w:t>был</w:t>
      </w:r>
      <w:r w:rsidR="00981C96">
        <w:t xml:space="preserve"> </w:t>
      </w:r>
      <w:r w:rsidRPr="00FE46E7">
        <w:t>объявлен</w:t>
      </w:r>
      <w:r w:rsidR="00981C96">
        <w:t xml:space="preserve"> </w:t>
      </w:r>
      <w:r w:rsidRPr="00FE46E7">
        <w:t>уровень</w:t>
      </w:r>
      <w:r w:rsidR="00981C96">
        <w:t xml:space="preserve"> </w:t>
      </w:r>
      <w:r w:rsidRPr="00FE46E7">
        <w:t>индексации,</w:t>
      </w:r>
      <w:r w:rsidR="00981C96">
        <w:t xml:space="preserve"> </w:t>
      </w:r>
      <w:r w:rsidRPr="00FE46E7">
        <w:t>в</w:t>
      </w:r>
      <w:r w:rsidR="00981C96">
        <w:t xml:space="preserve"> </w:t>
      </w:r>
      <w:r w:rsidRPr="00FE46E7">
        <w:t>обществе</w:t>
      </w:r>
      <w:r w:rsidR="00981C96">
        <w:t xml:space="preserve"> </w:t>
      </w:r>
      <w:r w:rsidRPr="00FE46E7">
        <w:t>вспыхнула</w:t>
      </w:r>
      <w:r w:rsidR="00981C96">
        <w:t xml:space="preserve"> </w:t>
      </w:r>
      <w:r w:rsidRPr="00FE46E7">
        <w:t>волна</w:t>
      </w:r>
      <w:r w:rsidR="00981C96">
        <w:t xml:space="preserve"> </w:t>
      </w:r>
      <w:r w:rsidRPr="00FE46E7">
        <w:t>недовольства.</w:t>
      </w:r>
      <w:r w:rsidR="00981C96">
        <w:t xml:space="preserve"> </w:t>
      </w:r>
      <w:r w:rsidRPr="00FE46E7">
        <w:t>Многие</w:t>
      </w:r>
      <w:r w:rsidR="00981C96">
        <w:t xml:space="preserve"> </w:t>
      </w:r>
      <w:r w:rsidRPr="00FE46E7">
        <w:t>граждане</w:t>
      </w:r>
      <w:r w:rsidR="00981C96">
        <w:t xml:space="preserve"> </w:t>
      </w:r>
      <w:r w:rsidRPr="00FE46E7">
        <w:t>считают</w:t>
      </w:r>
      <w:r w:rsidR="00981C96">
        <w:t xml:space="preserve"> </w:t>
      </w:r>
      <w:r w:rsidRPr="00FE46E7">
        <w:t>уровень</w:t>
      </w:r>
      <w:r w:rsidR="00981C96">
        <w:t xml:space="preserve"> </w:t>
      </w:r>
      <w:r w:rsidRPr="00FE46E7">
        <w:t>индексации</w:t>
      </w:r>
      <w:r w:rsidR="00981C96">
        <w:t xml:space="preserve"> </w:t>
      </w:r>
      <w:r w:rsidRPr="00FE46E7">
        <w:t>несправедливым</w:t>
      </w:r>
      <w:r w:rsidR="00981C96">
        <w:t xml:space="preserve"> </w:t>
      </w:r>
      <w:r w:rsidRPr="00FE46E7">
        <w:t>и</w:t>
      </w:r>
      <w:r w:rsidR="00981C96">
        <w:t xml:space="preserve"> </w:t>
      </w:r>
      <w:r w:rsidRPr="00FE46E7">
        <w:t>несоразмерным</w:t>
      </w:r>
      <w:r w:rsidR="00981C96">
        <w:t xml:space="preserve"> </w:t>
      </w:r>
      <w:r w:rsidRPr="00FE46E7">
        <w:t>уровню</w:t>
      </w:r>
      <w:r w:rsidR="00981C96">
        <w:t xml:space="preserve"> </w:t>
      </w:r>
      <w:r w:rsidRPr="00FE46E7">
        <w:t>инфляции.</w:t>
      </w:r>
    </w:p>
    <w:p w:rsidR="005B697A" w:rsidRPr="00FE46E7" w:rsidRDefault="005B697A" w:rsidP="005B697A">
      <w:r w:rsidRPr="00FE46E7">
        <w:t>Совсем</w:t>
      </w:r>
      <w:r w:rsidR="00981C96">
        <w:t xml:space="preserve"> </w:t>
      </w:r>
      <w:r w:rsidRPr="00FE46E7">
        <w:t>иное</w:t>
      </w:r>
      <w:r w:rsidR="00981C96">
        <w:t xml:space="preserve"> </w:t>
      </w:r>
      <w:r w:rsidRPr="00FE46E7">
        <w:t>мнение</w:t>
      </w:r>
      <w:r w:rsidR="00981C96">
        <w:t xml:space="preserve"> </w:t>
      </w:r>
      <w:r w:rsidRPr="00FE46E7">
        <w:t>по</w:t>
      </w:r>
      <w:r w:rsidR="00981C96">
        <w:t xml:space="preserve"> </w:t>
      </w:r>
      <w:r w:rsidRPr="00FE46E7">
        <w:t>этому</w:t>
      </w:r>
      <w:r w:rsidR="00981C96">
        <w:t xml:space="preserve"> </w:t>
      </w:r>
      <w:r w:rsidRPr="00FE46E7">
        <w:t>поводу</w:t>
      </w:r>
      <w:r w:rsidR="00981C96">
        <w:t xml:space="preserve"> </w:t>
      </w:r>
      <w:r w:rsidRPr="00FE46E7">
        <w:t>у</w:t>
      </w:r>
      <w:r w:rsidR="00981C96">
        <w:t xml:space="preserve"> </w:t>
      </w:r>
      <w:r w:rsidRPr="00FE46E7">
        <w:t>Правительства</w:t>
      </w:r>
      <w:r w:rsidR="00981C96">
        <w:t xml:space="preserve"> </w:t>
      </w:r>
      <w:r w:rsidRPr="00FE46E7">
        <w:t>и</w:t>
      </w:r>
      <w:r w:rsidR="00981C96">
        <w:t xml:space="preserve"> </w:t>
      </w:r>
      <w:r w:rsidRPr="00FE46E7">
        <w:t>Президента.</w:t>
      </w:r>
      <w:r w:rsidR="00981C96">
        <w:t xml:space="preserve"> </w:t>
      </w:r>
      <w:r w:rsidRPr="00FE46E7">
        <w:t>Глава</w:t>
      </w:r>
      <w:r w:rsidR="00981C96">
        <w:t xml:space="preserve"> </w:t>
      </w:r>
      <w:r w:rsidRPr="00FE46E7">
        <w:t>государства</w:t>
      </w:r>
      <w:r w:rsidR="00981C96">
        <w:t xml:space="preserve"> </w:t>
      </w:r>
      <w:r w:rsidRPr="00FE46E7">
        <w:t>открыто</w:t>
      </w:r>
      <w:r w:rsidR="00981C96">
        <w:t xml:space="preserve"> </w:t>
      </w:r>
      <w:r w:rsidRPr="00FE46E7">
        <w:t>заявил,</w:t>
      </w:r>
      <w:r w:rsidR="00981C96">
        <w:t xml:space="preserve"> </w:t>
      </w:r>
      <w:r w:rsidRPr="00FE46E7">
        <w:t>что</w:t>
      </w:r>
      <w:r w:rsidR="00981C96">
        <w:t xml:space="preserve"> </w:t>
      </w:r>
      <w:r w:rsidRPr="00FE46E7">
        <w:t>индексации</w:t>
      </w:r>
      <w:r w:rsidR="00981C96">
        <w:t xml:space="preserve"> </w:t>
      </w:r>
      <w:r w:rsidRPr="00FE46E7">
        <w:t>в</w:t>
      </w:r>
      <w:r w:rsidR="00981C96">
        <w:t xml:space="preserve"> </w:t>
      </w:r>
      <w:r w:rsidRPr="00FE46E7">
        <w:t>7,5%</w:t>
      </w:r>
      <w:r w:rsidR="00981C96">
        <w:t xml:space="preserve"> </w:t>
      </w:r>
      <w:r w:rsidRPr="00FE46E7">
        <w:t>более</w:t>
      </w:r>
      <w:r w:rsidR="00981C96">
        <w:t xml:space="preserve"> </w:t>
      </w:r>
      <w:r w:rsidRPr="00FE46E7">
        <w:t>чем</w:t>
      </w:r>
      <w:r w:rsidR="00981C96">
        <w:t xml:space="preserve"> </w:t>
      </w:r>
      <w:r w:rsidRPr="00FE46E7">
        <w:t>достаточно.</w:t>
      </w:r>
      <w:r w:rsidR="00981C96">
        <w:t xml:space="preserve"> </w:t>
      </w:r>
      <w:r w:rsidRPr="00FE46E7">
        <w:t>Свою</w:t>
      </w:r>
      <w:r w:rsidR="00981C96">
        <w:t xml:space="preserve"> </w:t>
      </w:r>
      <w:r w:rsidRPr="00FE46E7">
        <w:t>позицию</w:t>
      </w:r>
      <w:r w:rsidR="00981C96">
        <w:t xml:space="preserve"> </w:t>
      </w:r>
      <w:r w:rsidRPr="00FE46E7">
        <w:t>он</w:t>
      </w:r>
      <w:r w:rsidR="00981C96">
        <w:t xml:space="preserve"> </w:t>
      </w:r>
      <w:r w:rsidRPr="00FE46E7">
        <w:t>обосновал</w:t>
      </w:r>
      <w:r w:rsidR="00981C96">
        <w:t xml:space="preserve"> </w:t>
      </w:r>
      <w:r w:rsidRPr="00FE46E7">
        <w:t>тем,</w:t>
      </w:r>
      <w:r w:rsidR="00981C96">
        <w:t xml:space="preserve"> </w:t>
      </w:r>
      <w:r w:rsidRPr="00FE46E7">
        <w:t>что</w:t>
      </w:r>
      <w:r w:rsidR="00981C96">
        <w:t xml:space="preserve"> </w:t>
      </w:r>
      <w:r w:rsidRPr="00FE46E7">
        <w:t>с</w:t>
      </w:r>
      <w:r w:rsidR="00981C96">
        <w:t xml:space="preserve"> </w:t>
      </w:r>
      <w:r w:rsidRPr="00FE46E7">
        <w:t>2022</w:t>
      </w:r>
      <w:r w:rsidR="00981C96">
        <w:t xml:space="preserve"> </w:t>
      </w:r>
      <w:r w:rsidRPr="00FE46E7">
        <w:t>года</w:t>
      </w:r>
      <w:r w:rsidR="00981C96">
        <w:t xml:space="preserve"> </w:t>
      </w:r>
      <w:r w:rsidRPr="00FE46E7">
        <w:t>уровень</w:t>
      </w:r>
      <w:r w:rsidR="00981C96">
        <w:t xml:space="preserve"> </w:t>
      </w:r>
      <w:r w:rsidRPr="00FE46E7">
        <w:t>тарифов</w:t>
      </w:r>
      <w:r w:rsidR="00981C96">
        <w:t xml:space="preserve"> </w:t>
      </w:r>
      <w:r w:rsidRPr="00FE46E7">
        <w:t>ЖКХ</w:t>
      </w:r>
      <w:r w:rsidR="00981C96">
        <w:t xml:space="preserve"> </w:t>
      </w:r>
      <w:r w:rsidRPr="00FE46E7">
        <w:t>оставался</w:t>
      </w:r>
      <w:r w:rsidR="00981C96">
        <w:t xml:space="preserve"> </w:t>
      </w:r>
      <w:r w:rsidRPr="00FE46E7">
        <w:t>неизменным,</w:t>
      </w:r>
      <w:r w:rsidR="00981C96">
        <w:t xml:space="preserve"> </w:t>
      </w:r>
      <w:r w:rsidRPr="00FE46E7">
        <w:t>а</w:t>
      </w:r>
      <w:r w:rsidR="00981C96">
        <w:t xml:space="preserve"> </w:t>
      </w:r>
      <w:r w:rsidRPr="00FE46E7">
        <w:t>пенсии</w:t>
      </w:r>
      <w:r w:rsidR="00981C96">
        <w:t xml:space="preserve"> </w:t>
      </w:r>
      <w:r w:rsidRPr="00FE46E7">
        <w:t>индексируются</w:t>
      </w:r>
      <w:r w:rsidR="00981C96">
        <w:t xml:space="preserve"> </w:t>
      </w:r>
      <w:r w:rsidRPr="00FE46E7">
        <w:t>постоянно.</w:t>
      </w:r>
      <w:r w:rsidR="00981C96">
        <w:t xml:space="preserve"> </w:t>
      </w:r>
      <w:r w:rsidRPr="00FE46E7">
        <w:t>По</w:t>
      </w:r>
      <w:r w:rsidR="00981C96">
        <w:t xml:space="preserve"> </w:t>
      </w:r>
      <w:r w:rsidRPr="00FE46E7">
        <w:t>его</w:t>
      </w:r>
      <w:r w:rsidR="00981C96">
        <w:t xml:space="preserve"> </w:t>
      </w:r>
      <w:r w:rsidRPr="00FE46E7">
        <w:t>словам,</w:t>
      </w:r>
      <w:r w:rsidR="00981C96">
        <w:t xml:space="preserve"> </w:t>
      </w:r>
      <w:r w:rsidRPr="00FE46E7">
        <w:t>уровень</w:t>
      </w:r>
      <w:r w:rsidR="00981C96">
        <w:t xml:space="preserve"> </w:t>
      </w:r>
      <w:r w:rsidRPr="00FE46E7">
        <w:t>индексации</w:t>
      </w:r>
      <w:r w:rsidR="00981C96">
        <w:t xml:space="preserve"> </w:t>
      </w:r>
      <w:r w:rsidRPr="00FE46E7">
        <w:t>скоро</w:t>
      </w:r>
      <w:r w:rsidR="00981C96">
        <w:t xml:space="preserve"> </w:t>
      </w:r>
      <w:r w:rsidRPr="00FE46E7">
        <w:t>достигнет</w:t>
      </w:r>
      <w:r w:rsidR="00981C96">
        <w:t xml:space="preserve"> </w:t>
      </w:r>
      <w:r w:rsidRPr="00FE46E7">
        <w:t>27%,</w:t>
      </w:r>
      <w:r w:rsidR="00981C96">
        <w:t xml:space="preserve"> </w:t>
      </w:r>
      <w:r w:rsidRPr="00FE46E7">
        <w:t>правда,</w:t>
      </w:r>
      <w:r w:rsidR="00981C96">
        <w:t xml:space="preserve"> </w:t>
      </w:r>
      <w:r w:rsidRPr="00FE46E7">
        <w:t>он</w:t>
      </w:r>
      <w:r w:rsidR="00981C96">
        <w:t xml:space="preserve"> </w:t>
      </w:r>
      <w:r w:rsidRPr="00FE46E7">
        <w:t>не</w:t>
      </w:r>
      <w:r w:rsidR="00981C96">
        <w:t xml:space="preserve"> </w:t>
      </w:r>
      <w:r w:rsidRPr="00FE46E7">
        <w:t>уточнил</w:t>
      </w:r>
      <w:r w:rsidR="00981C96">
        <w:t xml:space="preserve"> </w:t>
      </w:r>
      <w:r w:rsidRPr="00FE46E7">
        <w:t>за</w:t>
      </w:r>
      <w:r w:rsidR="00981C96">
        <w:t xml:space="preserve"> </w:t>
      </w:r>
      <w:r w:rsidRPr="00FE46E7">
        <w:t>какой</w:t>
      </w:r>
      <w:r w:rsidR="00981C96">
        <w:t xml:space="preserve"> </w:t>
      </w:r>
      <w:r w:rsidRPr="00FE46E7">
        <w:t>период</w:t>
      </w:r>
      <w:r w:rsidR="00981C96">
        <w:t xml:space="preserve"> </w:t>
      </w:r>
      <w:r w:rsidRPr="00FE46E7">
        <w:t>сложился</w:t>
      </w:r>
      <w:r w:rsidR="00981C96">
        <w:t xml:space="preserve"> </w:t>
      </w:r>
      <w:r w:rsidRPr="00FE46E7">
        <w:t>такой</w:t>
      </w:r>
      <w:r w:rsidR="00981C96">
        <w:t xml:space="preserve"> </w:t>
      </w:r>
      <w:r w:rsidRPr="00FE46E7">
        <w:t>процент.</w:t>
      </w:r>
      <w:r w:rsidR="00981C96">
        <w:t xml:space="preserve"> </w:t>
      </w:r>
      <w:r w:rsidRPr="00FE46E7">
        <w:t>В</w:t>
      </w:r>
      <w:r w:rsidR="00981C96">
        <w:t xml:space="preserve"> </w:t>
      </w:r>
      <w:r w:rsidRPr="00FE46E7">
        <w:t>любом</w:t>
      </w:r>
      <w:r w:rsidR="00981C96">
        <w:t xml:space="preserve"> </w:t>
      </w:r>
      <w:r w:rsidRPr="00FE46E7">
        <w:t>случае,</w:t>
      </w:r>
      <w:r w:rsidR="00981C96">
        <w:t xml:space="preserve"> </w:t>
      </w:r>
      <w:r w:rsidRPr="00FE46E7">
        <w:t>уровень</w:t>
      </w:r>
      <w:r w:rsidR="00981C96">
        <w:t xml:space="preserve"> </w:t>
      </w:r>
      <w:r w:rsidRPr="00FE46E7">
        <w:t>инфляции</w:t>
      </w:r>
      <w:r w:rsidR="00981C96">
        <w:t xml:space="preserve"> </w:t>
      </w:r>
      <w:r w:rsidRPr="00FE46E7">
        <w:t>за</w:t>
      </w:r>
      <w:r w:rsidR="00981C96">
        <w:t xml:space="preserve"> </w:t>
      </w:r>
      <w:r w:rsidRPr="00FE46E7">
        <w:t>такой</w:t>
      </w:r>
      <w:r w:rsidR="00981C96">
        <w:t xml:space="preserve"> </w:t>
      </w:r>
      <w:r w:rsidRPr="00FE46E7">
        <w:t>же</w:t>
      </w:r>
      <w:r w:rsidR="00981C96">
        <w:t xml:space="preserve"> </w:t>
      </w:r>
      <w:r w:rsidRPr="00FE46E7">
        <w:t>период</w:t>
      </w:r>
      <w:r w:rsidR="00981C96">
        <w:t xml:space="preserve"> </w:t>
      </w:r>
      <w:r w:rsidRPr="00FE46E7">
        <w:t>будет</w:t>
      </w:r>
      <w:r w:rsidR="00981C96">
        <w:t xml:space="preserve"> </w:t>
      </w:r>
      <w:r w:rsidRPr="00FE46E7">
        <w:t>в</w:t>
      </w:r>
      <w:r w:rsidR="00981C96">
        <w:t xml:space="preserve"> </w:t>
      </w:r>
      <w:r w:rsidRPr="00FE46E7">
        <w:t>разы</w:t>
      </w:r>
      <w:r w:rsidR="00981C96">
        <w:t xml:space="preserve"> </w:t>
      </w:r>
      <w:r w:rsidRPr="00FE46E7">
        <w:t>выше.</w:t>
      </w:r>
    </w:p>
    <w:p w:rsidR="005B697A" w:rsidRPr="00FE46E7" w:rsidRDefault="005B697A" w:rsidP="005B697A">
      <w:r w:rsidRPr="00FE46E7">
        <w:t>Такая</w:t>
      </w:r>
      <w:r w:rsidR="00981C96">
        <w:t xml:space="preserve"> </w:t>
      </w:r>
      <w:r w:rsidRPr="00FE46E7">
        <w:t>позиция</w:t>
      </w:r>
      <w:r w:rsidR="00981C96">
        <w:t xml:space="preserve"> </w:t>
      </w:r>
      <w:r w:rsidRPr="00FE46E7">
        <w:t>главы</w:t>
      </w:r>
      <w:r w:rsidR="00981C96">
        <w:t xml:space="preserve"> </w:t>
      </w:r>
      <w:r w:rsidRPr="00FE46E7">
        <w:t>государства</w:t>
      </w:r>
      <w:r w:rsidR="00981C96">
        <w:t xml:space="preserve"> </w:t>
      </w:r>
      <w:r w:rsidRPr="00FE46E7">
        <w:t>устраивает</w:t>
      </w:r>
      <w:r w:rsidR="00981C96">
        <w:t xml:space="preserve"> </w:t>
      </w:r>
      <w:r w:rsidRPr="00FE46E7">
        <w:t>многих,</w:t>
      </w:r>
      <w:r w:rsidR="00981C96">
        <w:t xml:space="preserve"> </w:t>
      </w:r>
      <w:r w:rsidRPr="00FE46E7">
        <w:t>но</w:t>
      </w:r>
      <w:r w:rsidR="00981C96">
        <w:t xml:space="preserve"> </w:t>
      </w:r>
      <w:r w:rsidRPr="00FE46E7">
        <w:t>вот</w:t>
      </w:r>
      <w:r w:rsidR="00981C96">
        <w:t xml:space="preserve"> </w:t>
      </w:r>
      <w:r w:rsidRPr="00FE46E7">
        <w:t>пенсионеры</w:t>
      </w:r>
      <w:r w:rsidR="00981C96">
        <w:t xml:space="preserve"> </w:t>
      </w:r>
      <w:r w:rsidRPr="00FE46E7">
        <w:t>с</w:t>
      </w:r>
      <w:r w:rsidR="00981C96">
        <w:t xml:space="preserve"> </w:t>
      </w:r>
      <w:r w:rsidRPr="00FE46E7">
        <w:t>этим</w:t>
      </w:r>
      <w:r w:rsidR="00981C96">
        <w:t xml:space="preserve"> </w:t>
      </w:r>
      <w:r w:rsidRPr="00FE46E7">
        <w:t>не</w:t>
      </w:r>
      <w:r w:rsidR="00981C96">
        <w:t xml:space="preserve"> </w:t>
      </w:r>
      <w:r w:rsidRPr="00FE46E7">
        <w:t>согласны.</w:t>
      </w:r>
    </w:p>
    <w:p w:rsidR="005B697A" w:rsidRPr="00FE46E7" w:rsidRDefault="00E07770" w:rsidP="005B697A">
      <w:r w:rsidRPr="00FE46E7">
        <w:t>ДОПОЛНИТЕЛЬНЫЕ</w:t>
      </w:r>
      <w:r w:rsidR="00981C96">
        <w:t xml:space="preserve"> </w:t>
      </w:r>
      <w:r w:rsidRPr="00FE46E7">
        <w:t>ЛЬГОТЫ</w:t>
      </w:r>
      <w:r w:rsidR="00981C96">
        <w:t xml:space="preserve"> </w:t>
      </w:r>
      <w:r w:rsidRPr="00FE46E7">
        <w:t>ПЕНСИОНЕРАМ</w:t>
      </w:r>
      <w:r w:rsidR="00981C96">
        <w:t xml:space="preserve"> </w:t>
      </w:r>
      <w:r w:rsidRPr="00FE46E7">
        <w:t>БУДУТ</w:t>
      </w:r>
      <w:r w:rsidR="00981C96">
        <w:t xml:space="preserve"> </w:t>
      </w:r>
      <w:r w:rsidRPr="00FE46E7">
        <w:t>ПРЕДОСТАВЛЕНЫ</w:t>
      </w:r>
      <w:r w:rsidR="00981C96">
        <w:t xml:space="preserve"> </w:t>
      </w:r>
      <w:r w:rsidRPr="00FE46E7">
        <w:t>В</w:t>
      </w:r>
      <w:r w:rsidR="00981C96">
        <w:t xml:space="preserve"> </w:t>
      </w:r>
      <w:r w:rsidRPr="00FE46E7">
        <w:t>2024</w:t>
      </w:r>
      <w:r w:rsidR="00981C96">
        <w:t xml:space="preserve"> </w:t>
      </w:r>
      <w:r w:rsidRPr="00FE46E7">
        <w:t>ГОДУ</w:t>
      </w:r>
    </w:p>
    <w:p w:rsidR="005B697A" w:rsidRPr="00FE46E7" w:rsidRDefault="005B697A" w:rsidP="005B697A">
      <w:r w:rsidRPr="00FE46E7">
        <w:t>В</w:t>
      </w:r>
      <w:r w:rsidR="00981C96">
        <w:t xml:space="preserve"> </w:t>
      </w:r>
      <w:r w:rsidRPr="00FE46E7">
        <w:t>2024</w:t>
      </w:r>
      <w:r w:rsidR="00981C96">
        <w:t xml:space="preserve"> </w:t>
      </w:r>
      <w:r w:rsidRPr="00FE46E7">
        <w:t>году</w:t>
      </w:r>
      <w:r w:rsidR="00981C96">
        <w:t xml:space="preserve"> </w:t>
      </w:r>
      <w:r w:rsidRPr="00FE46E7">
        <w:t>всем</w:t>
      </w:r>
      <w:r w:rsidR="00981C96">
        <w:t xml:space="preserve"> </w:t>
      </w:r>
      <w:r w:rsidRPr="00FE46E7">
        <w:t>пенсионерам</w:t>
      </w:r>
      <w:r w:rsidR="00981C96">
        <w:t xml:space="preserve"> </w:t>
      </w:r>
      <w:r w:rsidRPr="00FE46E7">
        <w:t>будет</w:t>
      </w:r>
      <w:r w:rsidR="00981C96">
        <w:t xml:space="preserve"> </w:t>
      </w:r>
      <w:r w:rsidRPr="00FE46E7">
        <w:t>предоставлена</w:t>
      </w:r>
      <w:r w:rsidR="00981C96">
        <w:t xml:space="preserve"> </w:t>
      </w:r>
      <w:r w:rsidRPr="00FE46E7">
        <w:t>льгота</w:t>
      </w:r>
      <w:r w:rsidR="00981C96">
        <w:t xml:space="preserve"> </w:t>
      </w:r>
      <w:r w:rsidRPr="00FE46E7">
        <w:t>в</w:t>
      </w:r>
      <w:r w:rsidR="00981C96">
        <w:t xml:space="preserve"> </w:t>
      </w:r>
      <w:r w:rsidRPr="00FE46E7">
        <w:t>виде</w:t>
      </w:r>
      <w:r w:rsidR="00981C96">
        <w:t xml:space="preserve"> </w:t>
      </w:r>
      <w:r w:rsidRPr="00FE46E7">
        <w:t>освобождения</w:t>
      </w:r>
      <w:r w:rsidR="00981C96">
        <w:t xml:space="preserve"> </w:t>
      </w:r>
      <w:r w:rsidRPr="00FE46E7">
        <w:t>от</w:t>
      </w:r>
      <w:r w:rsidR="00981C96">
        <w:t xml:space="preserve"> </w:t>
      </w:r>
      <w:r w:rsidRPr="00FE46E7">
        <w:t>уплаты</w:t>
      </w:r>
      <w:r w:rsidR="00981C96">
        <w:t xml:space="preserve"> </w:t>
      </w:r>
      <w:r w:rsidRPr="00FE46E7">
        <w:t>комиссии</w:t>
      </w:r>
      <w:r w:rsidR="00981C96">
        <w:t xml:space="preserve"> </w:t>
      </w:r>
      <w:r w:rsidRPr="00FE46E7">
        <w:t>при</w:t>
      </w:r>
      <w:r w:rsidR="00981C96">
        <w:t xml:space="preserve"> </w:t>
      </w:r>
      <w:r w:rsidRPr="00FE46E7">
        <w:t>оплате</w:t>
      </w:r>
      <w:r w:rsidR="00981C96">
        <w:t xml:space="preserve"> </w:t>
      </w:r>
      <w:r w:rsidRPr="00FE46E7">
        <w:t>коммунальных</w:t>
      </w:r>
      <w:r w:rsidR="00981C96">
        <w:t xml:space="preserve"> </w:t>
      </w:r>
      <w:r w:rsidRPr="00FE46E7">
        <w:t>платежей.</w:t>
      </w:r>
      <w:r w:rsidR="00981C96">
        <w:t xml:space="preserve"> </w:t>
      </w:r>
      <w:r w:rsidRPr="00FE46E7">
        <w:t>Такая</w:t>
      </w:r>
      <w:r w:rsidR="00981C96">
        <w:t xml:space="preserve"> </w:t>
      </w:r>
      <w:r w:rsidRPr="00FE46E7">
        <w:t>льгота</w:t>
      </w:r>
      <w:r w:rsidR="00981C96">
        <w:t xml:space="preserve"> </w:t>
      </w:r>
      <w:r w:rsidRPr="00FE46E7">
        <w:t>будет</w:t>
      </w:r>
      <w:r w:rsidR="00981C96">
        <w:t xml:space="preserve"> </w:t>
      </w:r>
      <w:r w:rsidRPr="00FE46E7">
        <w:t>применена</w:t>
      </w:r>
      <w:r w:rsidR="00981C96">
        <w:t xml:space="preserve"> </w:t>
      </w:r>
      <w:r w:rsidRPr="00FE46E7">
        <w:t>ко</w:t>
      </w:r>
      <w:r w:rsidR="00981C96">
        <w:t xml:space="preserve"> </w:t>
      </w:r>
      <w:r w:rsidRPr="00FE46E7">
        <w:t>всем</w:t>
      </w:r>
      <w:r w:rsidR="00981C96">
        <w:t xml:space="preserve"> </w:t>
      </w:r>
      <w:r w:rsidRPr="00FE46E7">
        <w:t>пенсионерам</w:t>
      </w:r>
      <w:r w:rsidR="00981C96">
        <w:t xml:space="preserve"> </w:t>
      </w:r>
      <w:r w:rsidRPr="00FE46E7">
        <w:t>без</w:t>
      </w:r>
      <w:r w:rsidR="00981C96">
        <w:t xml:space="preserve"> </w:t>
      </w:r>
      <w:r w:rsidRPr="00FE46E7">
        <w:t>исключения</w:t>
      </w:r>
      <w:r w:rsidR="00981C96">
        <w:t xml:space="preserve"> </w:t>
      </w:r>
      <w:r w:rsidRPr="00FE46E7">
        <w:t>чисто</w:t>
      </w:r>
      <w:r w:rsidR="00981C96">
        <w:t xml:space="preserve"> </w:t>
      </w:r>
      <w:r w:rsidRPr="00FE46E7">
        <w:t>случайно,</w:t>
      </w:r>
      <w:r w:rsidR="00981C96">
        <w:t xml:space="preserve"> </w:t>
      </w:r>
      <w:r w:rsidRPr="00FE46E7">
        <w:t>благодаря</w:t>
      </w:r>
      <w:r w:rsidR="00981C96">
        <w:t xml:space="preserve"> </w:t>
      </w:r>
      <w:r w:rsidRPr="00FE46E7">
        <w:t>оговорке</w:t>
      </w:r>
      <w:r w:rsidR="00981C96">
        <w:t xml:space="preserve"> </w:t>
      </w:r>
      <w:r w:rsidRPr="00FE46E7">
        <w:t>Владимира</w:t>
      </w:r>
      <w:r w:rsidR="00981C96">
        <w:t xml:space="preserve"> </w:t>
      </w:r>
      <w:r w:rsidRPr="00FE46E7">
        <w:t>Путина</w:t>
      </w:r>
      <w:r w:rsidR="00981C96">
        <w:t xml:space="preserve"> </w:t>
      </w:r>
      <w:r w:rsidRPr="00FE46E7">
        <w:t>в</w:t>
      </w:r>
      <w:r w:rsidR="00981C96">
        <w:t xml:space="preserve"> </w:t>
      </w:r>
      <w:r w:rsidRPr="00FE46E7">
        <w:t>ходе</w:t>
      </w:r>
      <w:r w:rsidR="00981C96">
        <w:t xml:space="preserve"> </w:t>
      </w:r>
      <w:r w:rsidRPr="00FE46E7">
        <w:t>прямой</w:t>
      </w:r>
      <w:r w:rsidR="00981C96">
        <w:t xml:space="preserve"> </w:t>
      </w:r>
      <w:r w:rsidRPr="00FE46E7">
        <w:t>лини,</w:t>
      </w:r>
      <w:r w:rsidR="00981C96">
        <w:t xml:space="preserve"> </w:t>
      </w:r>
      <w:r w:rsidRPr="00FE46E7">
        <w:t>состоявшейся</w:t>
      </w:r>
      <w:r w:rsidR="00981C96">
        <w:t xml:space="preserve"> </w:t>
      </w:r>
      <w:r w:rsidRPr="00FE46E7">
        <w:t>14</w:t>
      </w:r>
      <w:r w:rsidR="00981C96">
        <w:t xml:space="preserve"> </w:t>
      </w:r>
      <w:r w:rsidRPr="00FE46E7">
        <w:t>декабря.</w:t>
      </w:r>
      <w:r w:rsidR="00981C96">
        <w:t xml:space="preserve"> </w:t>
      </w:r>
      <w:r w:rsidRPr="00FE46E7">
        <w:t>Хотя</w:t>
      </w:r>
      <w:r w:rsidR="00981C96">
        <w:t xml:space="preserve"> </w:t>
      </w:r>
      <w:r w:rsidRPr="00FE46E7">
        <w:t>Президент</w:t>
      </w:r>
      <w:r w:rsidR="00981C96">
        <w:t xml:space="preserve"> </w:t>
      </w:r>
      <w:r w:rsidRPr="00FE46E7">
        <w:t>и</w:t>
      </w:r>
      <w:r w:rsidR="00981C96">
        <w:t xml:space="preserve"> </w:t>
      </w:r>
      <w:r w:rsidRPr="00FE46E7">
        <w:t>объявил</w:t>
      </w:r>
      <w:r w:rsidR="00981C96">
        <w:t xml:space="preserve"> </w:t>
      </w:r>
      <w:r w:rsidRPr="00FE46E7">
        <w:t>об</w:t>
      </w:r>
      <w:r w:rsidR="00981C96">
        <w:t xml:space="preserve"> </w:t>
      </w:r>
      <w:r w:rsidRPr="00FE46E7">
        <w:t>этом</w:t>
      </w:r>
      <w:r w:rsidR="00981C96">
        <w:t xml:space="preserve"> </w:t>
      </w:r>
      <w:r w:rsidRPr="00FE46E7">
        <w:t>в</w:t>
      </w:r>
      <w:r w:rsidR="00981C96">
        <w:t xml:space="preserve"> </w:t>
      </w:r>
      <w:r w:rsidRPr="00FE46E7">
        <w:t>прямом</w:t>
      </w:r>
      <w:r w:rsidR="00981C96">
        <w:t xml:space="preserve"> </w:t>
      </w:r>
      <w:r w:rsidRPr="00FE46E7">
        <w:t>эфире,</w:t>
      </w:r>
      <w:r w:rsidR="00981C96">
        <w:t xml:space="preserve"> </w:t>
      </w:r>
      <w:r w:rsidRPr="00FE46E7">
        <w:t>пока</w:t>
      </w:r>
      <w:r w:rsidR="00981C96">
        <w:t xml:space="preserve"> </w:t>
      </w:r>
      <w:r w:rsidRPr="00FE46E7">
        <w:t>не</w:t>
      </w:r>
      <w:r w:rsidR="00981C96">
        <w:t xml:space="preserve"> </w:t>
      </w:r>
      <w:r w:rsidRPr="00FE46E7">
        <w:t>понятно,</w:t>
      </w:r>
      <w:r w:rsidR="00981C96">
        <w:t xml:space="preserve"> </w:t>
      </w:r>
      <w:r w:rsidRPr="00FE46E7">
        <w:t>как</w:t>
      </w:r>
      <w:r w:rsidR="00981C96">
        <w:t xml:space="preserve"> </w:t>
      </w:r>
      <w:r w:rsidRPr="00FE46E7">
        <w:t>это</w:t>
      </w:r>
      <w:r w:rsidR="00981C96">
        <w:t xml:space="preserve"> </w:t>
      </w:r>
      <w:r w:rsidRPr="00FE46E7">
        <w:t>будет</w:t>
      </w:r>
      <w:r w:rsidR="00981C96">
        <w:t xml:space="preserve"> </w:t>
      </w:r>
      <w:r w:rsidRPr="00FE46E7">
        <w:t>реализовано</w:t>
      </w:r>
      <w:r w:rsidR="00981C96">
        <w:t xml:space="preserve"> </w:t>
      </w:r>
      <w:r w:rsidRPr="00FE46E7">
        <w:t>на</w:t>
      </w:r>
      <w:r w:rsidR="00981C96">
        <w:t xml:space="preserve"> </w:t>
      </w:r>
      <w:r w:rsidRPr="00FE46E7">
        <w:t>практике.</w:t>
      </w:r>
    </w:p>
    <w:p w:rsidR="005B697A" w:rsidRPr="00FE46E7" w:rsidRDefault="005B697A" w:rsidP="005B697A">
      <w:r w:rsidRPr="00FE46E7">
        <w:t>Честно</w:t>
      </w:r>
      <w:r w:rsidR="00981C96">
        <w:t xml:space="preserve"> </w:t>
      </w:r>
      <w:r w:rsidRPr="00FE46E7">
        <w:t>сказать,</w:t>
      </w:r>
      <w:r w:rsidR="00981C96">
        <w:t xml:space="preserve"> </w:t>
      </w:r>
      <w:r w:rsidRPr="00FE46E7">
        <w:t>ну</w:t>
      </w:r>
      <w:r w:rsidR="00981C96">
        <w:t xml:space="preserve"> </w:t>
      </w:r>
      <w:r w:rsidRPr="00FE46E7">
        <w:t>такие</w:t>
      </w:r>
      <w:r w:rsidR="00981C96">
        <w:t xml:space="preserve"> </w:t>
      </w:r>
      <w:r w:rsidRPr="00FE46E7">
        <w:t>себе</w:t>
      </w:r>
      <w:r w:rsidR="00981C96">
        <w:t xml:space="preserve"> </w:t>
      </w:r>
      <w:r w:rsidRPr="00FE46E7">
        <w:t>льготы.</w:t>
      </w:r>
      <w:r w:rsidR="00981C96">
        <w:t xml:space="preserve"> </w:t>
      </w:r>
      <w:r w:rsidRPr="00FE46E7">
        <w:t>Ведь</w:t>
      </w:r>
      <w:r w:rsidR="00981C96">
        <w:t xml:space="preserve"> </w:t>
      </w:r>
      <w:r w:rsidRPr="00FE46E7">
        <w:t>и</w:t>
      </w:r>
      <w:r w:rsidR="00981C96">
        <w:t xml:space="preserve"> </w:t>
      </w:r>
      <w:r w:rsidRPr="00FE46E7">
        <w:t>так,</w:t>
      </w:r>
      <w:r w:rsidR="00981C96">
        <w:t xml:space="preserve"> </w:t>
      </w:r>
      <w:r w:rsidRPr="00FE46E7">
        <w:t>многие</w:t>
      </w:r>
      <w:r w:rsidR="00981C96">
        <w:t xml:space="preserve"> </w:t>
      </w:r>
      <w:r w:rsidRPr="00FE46E7">
        <w:t>банки</w:t>
      </w:r>
      <w:r w:rsidR="00981C96">
        <w:t xml:space="preserve"> </w:t>
      </w:r>
      <w:r w:rsidRPr="00FE46E7">
        <w:t>не</w:t>
      </w:r>
      <w:r w:rsidR="00981C96">
        <w:t xml:space="preserve"> </w:t>
      </w:r>
      <w:r w:rsidRPr="00FE46E7">
        <w:t>берут</w:t>
      </w:r>
      <w:r w:rsidR="00981C96">
        <w:t xml:space="preserve"> </w:t>
      </w:r>
      <w:r w:rsidRPr="00FE46E7">
        <w:t>комиссию</w:t>
      </w:r>
      <w:r w:rsidR="00981C96">
        <w:t xml:space="preserve"> </w:t>
      </w:r>
      <w:r w:rsidRPr="00FE46E7">
        <w:t>за</w:t>
      </w:r>
      <w:r w:rsidR="00981C96">
        <w:t xml:space="preserve"> </w:t>
      </w:r>
      <w:r w:rsidRPr="00FE46E7">
        <w:t>оплату</w:t>
      </w:r>
      <w:r w:rsidR="00981C96">
        <w:t xml:space="preserve"> </w:t>
      </w:r>
      <w:r w:rsidRPr="00FE46E7">
        <w:t>квитанций</w:t>
      </w:r>
      <w:r w:rsidR="00981C96">
        <w:t xml:space="preserve"> </w:t>
      </w:r>
      <w:r w:rsidRPr="00FE46E7">
        <w:t>ЖКХ.</w:t>
      </w:r>
      <w:r w:rsidR="00981C96">
        <w:t xml:space="preserve"> </w:t>
      </w:r>
      <w:r w:rsidRPr="00FE46E7">
        <w:t>Так</w:t>
      </w:r>
      <w:r w:rsidR="00981C96">
        <w:t xml:space="preserve"> </w:t>
      </w:r>
      <w:r w:rsidRPr="00FE46E7">
        <w:t>что</w:t>
      </w:r>
      <w:r w:rsidR="00981C96">
        <w:t xml:space="preserve"> </w:t>
      </w:r>
      <w:r w:rsidRPr="00FE46E7">
        <w:t>эта</w:t>
      </w:r>
      <w:r w:rsidR="00981C96">
        <w:t xml:space="preserve"> </w:t>
      </w:r>
      <w:r w:rsidRPr="00FE46E7">
        <w:t>льгота</w:t>
      </w:r>
      <w:r w:rsidR="00981C96">
        <w:t xml:space="preserve"> </w:t>
      </w:r>
      <w:r w:rsidRPr="00FE46E7">
        <w:t>скорее</w:t>
      </w:r>
      <w:r w:rsidR="00981C96">
        <w:t xml:space="preserve"> </w:t>
      </w:r>
      <w:r w:rsidRPr="00FE46E7">
        <w:t>формальность,</w:t>
      </w:r>
      <w:r w:rsidR="00981C96">
        <w:t xml:space="preserve"> </w:t>
      </w:r>
      <w:r w:rsidRPr="00FE46E7">
        <w:t>чем</w:t>
      </w:r>
      <w:r w:rsidR="00981C96">
        <w:t xml:space="preserve"> </w:t>
      </w:r>
      <w:r w:rsidRPr="00FE46E7">
        <w:t>реальная</w:t>
      </w:r>
      <w:r w:rsidR="00981C96">
        <w:t xml:space="preserve"> </w:t>
      </w:r>
      <w:r w:rsidRPr="00FE46E7">
        <w:t>мера</w:t>
      </w:r>
      <w:r w:rsidR="00981C96">
        <w:t xml:space="preserve"> </w:t>
      </w:r>
      <w:r w:rsidRPr="00FE46E7">
        <w:t>поддержки.</w:t>
      </w:r>
    </w:p>
    <w:p w:rsidR="005B697A" w:rsidRPr="00FE46E7" w:rsidRDefault="00E07770" w:rsidP="005B697A">
      <w:r w:rsidRPr="00FE46E7">
        <w:t>ПОВЫШЕНИЕ</w:t>
      </w:r>
      <w:r w:rsidR="00981C96">
        <w:t xml:space="preserve"> </w:t>
      </w:r>
      <w:r w:rsidRPr="00FE46E7">
        <w:t>ПЕНСИОННОГО</w:t>
      </w:r>
      <w:r w:rsidR="00981C96">
        <w:t xml:space="preserve"> </w:t>
      </w:r>
      <w:r w:rsidRPr="00FE46E7">
        <w:t>ВОЗРАСТА</w:t>
      </w:r>
      <w:r w:rsidR="00981C96">
        <w:t xml:space="preserve"> </w:t>
      </w:r>
      <w:r w:rsidRPr="00FE46E7">
        <w:t>И</w:t>
      </w:r>
      <w:r w:rsidR="00981C96">
        <w:t xml:space="preserve"> </w:t>
      </w:r>
      <w:r w:rsidRPr="00FE46E7">
        <w:t>НЕОБХОДИМОСТЬ</w:t>
      </w:r>
      <w:r w:rsidR="00981C96">
        <w:t xml:space="preserve"> </w:t>
      </w:r>
      <w:r w:rsidRPr="00FE46E7">
        <w:t>СНИЖЕНИЯ</w:t>
      </w:r>
      <w:r w:rsidR="00981C96">
        <w:t xml:space="preserve"> </w:t>
      </w:r>
      <w:r w:rsidRPr="00FE46E7">
        <w:t>ВОЗРАСТА</w:t>
      </w:r>
      <w:r w:rsidR="00981C96">
        <w:t xml:space="preserve"> </w:t>
      </w:r>
      <w:r w:rsidRPr="00FE46E7">
        <w:t>ВЫХОДА</w:t>
      </w:r>
      <w:r w:rsidR="00981C96">
        <w:t xml:space="preserve"> </w:t>
      </w:r>
      <w:r w:rsidRPr="00FE46E7">
        <w:t>НА</w:t>
      </w:r>
      <w:r w:rsidR="00981C96">
        <w:t xml:space="preserve"> </w:t>
      </w:r>
      <w:r w:rsidRPr="00FE46E7">
        <w:t>ПЕНСИЮ</w:t>
      </w:r>
    </w:p>
    <w:p w:rsidR="005B697A" w:rsidRPr="00FE46E7" w:rsidRDefault="005B697A" w:rsidP="005B697A">
      <w:r w:rsidRPr="00FE46E7">
        <w:lastRenderedPageBreak/>
        <w:t>Представители</w:t>
      </w:r>
      <w:r w:rsidR="00981C96">
        <w:t xml:space="preserve"> </w:t>
      </w:r>
      <w:r w:rsidRPr="00FE46E7">
        <w:t>многих</w:t>
      </w:r>
      <w:r w:rsidR="00981C96">
        <w:t xml:space="preserve"> </w:t>
      </w:r>
      <w:r w:rsidRPr="00FE46E7">
        <w:t>фракций</w:t>
      </w:r>
      <w:r w:rsidR="00981C96">
        <w:t xml:space="preserve"> </w:t>
      </w:r>
      <w:r w:rsidRPr="00FE46E7">
        <w:t>неоднократно</w:t>
      </w:r>
      <w:r w:rsidR="00981C96">
        <w:t xml:space="preserve"> </w:t>
      </w:r>
      <w:r w:rsidRPr="00FE46E7">
        <w:t>выступали</w:t>
      </w:r>
      <w:r w:rsidR="00981C96">
        <w:t xml:space="preserve"> </w:t>
      </w:r>
      <w:r w:rsidRPr="00FE46E7">
        <w:t>с</w:t>
      </w:r>
      <w:r w:rsidR="00981C96">
        <w:t xml:space="preserve"> </w:t>
      </w:r>
      <w:r w:rsidRPr="00FE46E7">
        <w:t>предложением</w:t>
      </w:r>
      <w:r w:rsidR="00981C96">
        <w:t xml:space="preserve"> </w:t>
      </w:r>
      <w:r w:rsidRPr="00FE46E7">
        <w:t>о</w:t>
      </w:r>
      <w:r w:rsidR="00981C96">
        <w:t xml:space="preserve"> </w:t>
      </w:r>
      <w:r w:rsidRPr="00FE46E7">
        <w:t>возврате</w:t>
      </w:r>
      <w:r w:rsidR="00981C96">
        <w:t xml:space="preserve"> </w:t>
      </w:r>
      <w:r w:rsidRPr="00FE46E7">
        <w:t>прежнего</w:t>
      </w:r>
      <w:r w:rsidR="00981C96">
        <w:t xml:space="preserve"> </w:t>
      </w:r>
      <w:r w:rsidRPr="00FE46E7">
        <w:t>пенсионного</w:t>
      </w:r>
      <w:r w:rsidR="00981C96">
        <w:t xml:space="preserve"> </w:t>
      </w:r>
      <w:r w:rsidRPr="00FE46E7">
        <w:t>возраста.</w:t>
      </w:r>
      <w:r w:rsidR="00981C96">
        <w:t xml:space="preserve"> </w:t>
      </w:r>
      <w:r w:rsidRPr="00FE46E7">
        <w:t>Свою</w:t>
      </w:r>
      <w:r w:rsidR="00981C96">
        <w:t xml:space="preserve"> </w:t>
      </w:r>
      <w:r w:rsidRPr="00FE46E7">
        <w:t>позицию</w:t>
      </w:r>
      <w:r w:rsidR="00981C96">
        <w:t xml:space="preserve"> </w:t>
      </w:r>
      <w:r w:rsidRPr="00FE46E7">
        <w:t>они</w:t>
      </w:r>
      <w:r w:rsidR="00981C96">
        <w:t xml:space="preserve"> </w:t>
      </w:r>
      <w:r w:rsidRPr="00FE46E7">
        <w:t>обосновывали</w:t>
      </w:r>
      <w:r w:rsidR="00981C96">
        <w:t xml:space="preserve"> </w:t>
      </w:r>
      <w:r w:rsidRPr="00FE46E7">
        <w:t>объективными</w:t>
      </w:r>
      <w:r w:rsidR="00981C96">
        <w:t xml:space="preserve"> </w:t>
      </w:r>
      <w:r w:rsidRPr="00FE46E7">
        <w:t>факторами.</w:t>
      </w:r>
      <w:r w:rsidR="00981C96">
        <w:t xml:space="preserve"> </w:t>
      </w:r>
      <w:r w:rsidRPr="00FE46E7">
        <w:t>Но</w:t>
      </w:r>
      <w:r w:rsidR="00981C96">
        <w:t xml:space="preserve"> </w:t>
      </w:r>
      <w:r w:rsidRPr="00FE46E7">
        <w:t>далее</w:t>
      </w:r>
      <w:r w:rsidR="00981C96">
        <w:t xml:space="preserve"> </w:t>
      </w:r>
      <w:r w:rsidRPr="00FE46E7">
        <w:t>уровня</w:t>
      </w:r>
      <w:r w:rsidR="00981C96">
        <w:t xml:space="preserve"> </w:t>
      </w:r>
      <w:r w:rsidRPr="00FE46E7">
        <w:t>законодательных</w:t>
      </w:r>
      <w:r w:rsidR="00981C96">
        <w:t xml:space="preserve"> </w:t>
      </w:r>
      <w:r w:rsidRPr="00FE46E7">
        <w:t>инициатив</w:t>
      </w:r>
      <w:r w:rsidR="00981C96">
        <w:t xml:space="preserve"> </w:t>
      </w:r>
      <w:r w:rsidRPr="00FE46E7">
        <w:t>это</w:t>
      </w:r>
      <w:r w:rsidR="00981C96">
        <w:t xml:space="preserve"> </w:t>
      </w:r>
      <w:r w:rsidRPr="00FE46E7">
        <w:t>не</w:t>
      </w:r>
      <w:r w:rsidR="00981C96">
        <w:t xml:space="preserve"> </w:t>
      </w:r>
      <w:r w:rsidRPr="00FE46E7">
        <w:t>доходило.</w:t>
      </w:r>
    </w:p>
    <w:p w:rsidR="005B697A" w:rsidRPr="00FE46E7" w:rsidRDefault="005B697A" w:rsidP="005B697A">
      <w:r w:rsidRPr="00FE46E7">
        <w:t>Как</w:t>
      </w:r>
      <w:r w:rsidR="00981C96">
        <w:t xml:space="preserve"> </w:t>
      </w:r>
      <w:r w:rsidRPr="00FE46E7">
        <w:t>оказалось,</w:t>
      </w:r>
      <w:r w:rsidR="00981C96">
        <w:t xml:space="preserve"> </w:t>
      </w:r>
      <w:r w:rsidRPr="00FE46E7">
        <w:t>этот</w:t>
      </w:r>
      <w:r w:rsidR="00981C96">
        <w:t xml:space="preserve"> </w:t>
      </w:r>
      <w:r w:rsidRPr="00FE46E7">
        <w:t>вопрос</w:t>
      </w:r>
      <w:r w:rsidR="00981C96">
        <w:t xml:space="preserve"> </w:t>
      </w:r>
      <w:r w:rsidRPr="00FE46E7">
        <w:t>кроме</w:t>
      </w:r>
      <w:r w:rsidR="00981C96">
        <w:t xml:space="preserve"> </w:t>
      </w:r>
      <w:r w:rsidRPr="00FE46E7">
        <w:t>пенсионеров</w:t>
      </w:r>
      <w:r w:rsidR="00981C96">
        <w:t xml:space="preserve"> </w:t>
      </w:r>
      <w:r w:rsidRPr="00FE46E7">
        <w:t>и</w:t>
      </w:r>
      <w:r w:rsidR="00981C96">
        <w:t xml:space="preserve"> </w:t>
      </w:r>
      <w:r w:rsidRPr="00FE46E7">
        <w:t>граждан,</w:t>
      </w:r>
      <w:r w:rsidR="00981C96">
        <w:t xml:space="preserve"> </w:t>
      </w:r>
      <w:r w:rsidRPr="00FE46E7">
        <w:t>собирающихся</w:t>
      </w:r>
      <w:r w:rsidR="00981C96">
        <w:t xml:space="preserve"> </w:t>
      </w:r>
      <w:r w:rsidRPr="00FE46E7">
        <w:t>на</w:t>
      </w:r>
      <w:r w:rsidR="00981C96">
        <w:t xml:space="preserve"> </w:t>
      </w:r>
      <w:r w:rsidRPr="00FE46E7">
        <w:t>пенсию</w:t>
      </w:r>
      <w:r w:rsidR="00981C96">
        <w:t xml:space="preserve"> </w:t>
      </w:r>
      <w:r w:rsidRPr="00FE46E7">
        <w:t>не</w:t>
      </w:r>
      <w:r w:rsidR="00981C96">
        <w:t xml:space="preserve"> </w:t>
      </w:r>
      <w:r w:rsidRPr="00FE46E7">
        <w:t>волнует</w:t>
      </w:r>
      <w:r w:rsidR="00981C96">
        <w:t xml:space="preserve"> </w:t>
      </w:r>
      <w:r w:rsidRPr="00FE46E7">
        <w:t>руководство</w:t>
      </w:r>
      <w:r w:rsidR="00981C96">
        <w:t xml:space="preserve"> </w:t>
      </w:r>
      <w:r w:rsidRPr="00FE46E7">
        <w:t>государства.</w:t>
      </w:r>
      <w:r w:rsidR="00981C96">
        <w:t xml:space="preserve"> </w:t>
      </w:r>
      <w:r w:rsidRPr="00FE46E7">
        <w:t>Те,</w:t>
      </w:r>
      <w:r w:rsidR="00981C96">
        <w:t xml:space="preserve"> </w:t>
      </w:r>
      <w:r w:rsidRPr="00FE46E7">
        <w:t>кто</w:t>
      </w:r>
      <w:r w:rsidR="00981C96">
        <w:t xml:space="preserve"> </w:t>
      </w:r>
      <w:r w:rsidRPr="00FE46E7">
        <w:t>у</w:t>
      </w:r>
      <w:r w:rsidR="00981C96">
        <w:t xml:space="preserve"> </w:t>
      </w:r>
      <w:r w:rsidRPr="00FE46E7">
        <w:t>власти</w:t>
      </w:r>
      <w:r w:rsidR="00981C96">
        <w:t xml:space="preserve"> </w:t>
      </w:r>
      <w:r w:rsidRPr="00FE46E7">
        <w:t>считают,</w:t>
      </w:r>
      <w:r w:rsidR="00981C96">
        <w:t xml:space="preserve"> </w:t>
      </w:r>
      <w:r w:rsidRPr="00FE46E7">
        <w:t>что</w:t>
      </w:r>
      <w:r w:rsidR="00981C96">
        <w:t xml:space="preserve"> </w:t>
      </w:r>
      <w:r w:rsidRPr="00FE46E7">
        <w:t>и</w:t>
      </w:r>
      <w:r w:rsidR="00981C96">
        <w:t xml:space="preserve"> </w:t>
      </w:r>
      <w:r w:rsidRPr="00FE46E7">
        <w:t>после</w:t>
      </w:r>
      <w:r w:rsidR="00981C96">
        <w:t xml:space="preserve"> </w:t>
      </w:r>
      <w:r w:rsidRPr="00FE46E7">
        <w:t>65</w:t>
      </w:r>
      <w:r w:rsidR="00981C96">
        <w:t xml:space="preserve"> </w:t>
      </w:r>
      <w:r w:rsidRPr="00FE46E7">
        <w:t>лет</w:t>
      </w:r>
      <w:r w:rsidR="00981C96">
        <w:t xml:space="preserve"> </w:t>
      </w:r>
      <w:r w:rsidRPr="00FE46E7">
        <w:t>россияне</w:t>
      </w:r>
      <w:r w:rsidR="00981C96">
        <w:t xml:space="preserve"> </w:t>
      </w:r>
      <w:r w:rsidRPr="00FE46E7">
        <w:t>прекрасно</w:t>
      </w:r>
      <w:r w:rsidR="00981C96">
        <w:t xml:space="preserve"> </w:t>
      </w:r>
      <w:r w:rsidRPr="00FE46E7">
        <w:t>могут</w:t>
      </w:r>
      <w:r w:rsidR="00981C96">
        <w:t xml:space="preserve"> </w:t>
      </w:r>
      <w:r w:rsidRPr="00FE46E7">
        <w:t>трудиться</w:t>
      </w:r>
      <w:r w:rsidR="00981C96">
        <w:t xml:space="preserve"> </w:t>
      </w:r>
      <w:r w:rsidRPr="00FE46E7">
        <w:t>и</w:t>
      </w:r>
      <w:r w:rsidR="00981C96">
        <w:t xml:space="preserve"> </w:t>
      </w:r>
      <w:r w:rsidRPr="00FE46E7">
        <w:t>обеспечивать</w:t>
      </w:r>
      <w:r w:rsidR="00981C96">
        <w:t xml:space="preserve"> </w:t>
      </w:r>
      <w:r w:rsidRPr="00FE46E7">
        <w:t>себя.</w:t>
      </w:r>
      <w:r w:rsidR="00981C96">
        <w:t xml:space="preserve"> </w:t>
      </w:r>
      <w:r w:rsidRPr="00FE46E7">
        <w:t>Только</w:t>
      </w:r>
      <w:r w:rsidR="00981C96">
        <w:t xml:space="preserve"> </w:t>
      </w:r>
      <w:r w:rsidRPr="00FE46E7">
        <w:t>вот</w:t>
      </w:r>
      <w:r w:rsidR="00981C96">
        <w:t xml:space="preserve"> </w:t>
      </w:r>
      <w:r w:rsidRPr="00FE46E7">
        <w:t>никто</w:t>
      </w:r>
      <w:r w:rsidR="00981C96">
        <w:t xml:space="preserve"> </w:t>
      </w:r>
      <w:r w:rsidRPr="00FE46E7">
        <w:t>не</w:t>
      </w:r>
      <w:r w:rsidR="00981C96">
        <w:t xml:space="preserve"> </w:t>
      </w:r>
      <w:r w:rsidRPr="00FE46E7">
        <w:t>задается</w:t>
      </w:r>
      <w:r w:rsidR="00981C96">
        <w:t xml:space="preserve"> </w:t>
      </w:r>
      <w:r w:rsidRPr="00FE46E7">
        <w:t>вопросом,</w:t>
      </w:r>
      <w:r w:rsidR="00981C96">
        <w:t xml:space="preserve"> </w:t>
      </w:r>
      <w:r w:rsidRPr="00FE46E7">
        <w:t>как</w:t>
      </w:r>
      <w:r w:rsidR="00981C96">
        <w:t xml:space="preserve"> </w:t>
      </w:r>
      <w:r w:rsidRPr="00FE46E7">
        <w:t>в</w:t>
      </w:r>
      <w:r w:rsidR="00981C96">
        <w:t xml:space="preserve"> </w:t>
      </w:r>
      <w:r w:rsidRPr="00FE46E7">
        <w:t>60-65</w:t>
      </w:r>
      <w:r w:rsidR="00981C96">
        <w:t xml:space="preserve"> </w:t>
      </w:r>
      <w:r w:rsidRPr="00FE46E7">
        <w:t>лет</w:t>
      </w:r>
      <w:r w:rsidR="00981C96">
        <w:t xml:space="preserve"> </w:t>
      </w:r>
      <w:r w:rsidRPr="00FE46E7">
        <w:t>устроиться</w:t>
      </w:r>
      <w:r w:rsidR="00981C96">
        <w:t xml:space="preserve"> </w:t>
      </w:r>
      <w:r w:rsidRPr="00FE46E7">
        <w:t>на</w:t>
      </w:r>
      <w:r w:rsidR="00981C96">
        <w:t xml:space="preserve"> </w:t>
      </w:r>
      <w:r w:rsidRPr="00FE46E7">
        <w:t>нормальную</w:t>
      </w:r>
      <w:r w:rsidR="00981C96">
        <w:t xml:space="preserve"> </w:t>
      </w:r>
      <w:r w:rsidRPr="00FE46E7">
        <w:t>работу</w:t>
      </w:r>
      <w:r w:rsidR="00981C96">
        <w:t xml:space="preserve"> </w:t>
      </w:r>
      <w:r w:rsidRPr="00FE46E7">
        <w:t>и</w:t>
      </w:r>
      <w:r w:rsidR="00981C96">
        <w:t xml:space="preserve"> </w:t>
      </w:r>
      <w:r w:rsidRPr="00FE46E7">
        <w:t>где</w:t>
      </w:r>
      <w:r w:rsidR="00981C96">
        <w:t xml:space="preserve"> </w:t>
      </w:r>
      <w:r w:rsidRPr="00FE46E7">
        <w:t>взять</w:t>
      </w:r>
      <w:r w:rsidR="00981C96">
        <w:t xml:space="preserve"> </w:t>
      </w:r>
      <w:r w:rsidRPr="00FE46E7">
        <w:t>силы,</w:t>
      </w:r>
      <w:r w:rsidR="00981C96">
        <w:t xml:space="preserve"> </w:t>
      </w:r>
      <w:r w:rsidRPr="00FE46E7">
        <w:t>чтобы</w:t>
      </w:r>
      <w:r w:rsidR="00981C96">
        <w:t xml:space="preserve"> </w:t>
      </w:r>
      <w:r w:rsidRPr="00FE46E7">
        <w:t>в</w:t>
      </w:r>
      <w:r w:rsidR="00981C96">
        <w:t xml:space="preserve"> </w:t>
      </w:r>
      <w:r w:rsidRPr="00FE46E7">
        <w:t>таком</w:t>
      </w:r>
      <w:r w:rsidR="00981C96">
        <w:t xml:space="preserve"> </w:t>
      </w:r>
      <w:r w:rsidRPr="00FE46E7">
        <w:t>возрасте</w:t>
      </w:r>
      <w:r w:rsidR="00981C96">
        <w:t xml:space="preserve"> </w:t>
      </w:r>
      <w:r w:rsidRPr="00FE46E7">
        <w:t>трудиться</w:t>
      </w:r>
      <w:r w:rsidR="00981C96">
        <w:t xml:space="preserve"> </w:t>
      </w:r>
      <w:r w:rsidRPr="00FE46E7">
        <w:t>наравне</w:t>
      </w:r>
      <w:r w:rsidR="00981C96">
        <w:t xml:space="preserve"> </w:t>
      </w:r>
      <w:r w:rsidRPr="00FE46E7">
        <w:t>с</w:t>
      </w:r>
      <w:r w:rsidR="00981C96">
        <w:t xml:space="preserve"> </w:t>
      </w:r>
      <w:r w:rsidRPr="00FE46E7">
        <w:t>работниками</w:t>
      </w:r>
      <w:r w:rsidR="00981C96">
        <w:t xml:space="preserve"> </w:t>
      </w:r>
      <w:r w:rsidRPr="00FE46E7">
        <w:t>помоложе.</w:t>
      </w:r>
    </w:p>
    <w:p w:rsidR="005B697A" w:rsidRPr="00FE46E7" w:rsidRDefault="00E07770" w:rsidP="005B697A">
      <w:r w:rsidRPr="00FE46E7">
        <w:t>О</w:t>
      </w:r>
      <w:r w:rsidR="00981C96">
        <w:t xml:space="preserve"> </w:t>
      </w:r>
      <w:r w:rsidRPr="00FE46E7">
        <w:t>СПРАВЕДЛИВОСТИ</w:t>
      </w:r>
      <w:r w:rsidR="00981C96">
        <w:t xml:space="preserve"> </w:t>
      </w:r>
      <w:r w:rsidRPr="00FE46E7">
        <w:t>КТО-НИБУДЬ</w:t>
      </w:r>
      <w:r w:rsidR="00981C96">
        <w:t xml:space="preserve"> </w:t>
      </w:r>
      <w:r w:rsidRPr="00FE46E7">
        <w:t>В</w:t>
      </w:r>
      <w:r w:rsidR="00981C96">
        <w:t xml:space="preserve"> </w:t>
      </w:r>
      <w:r w:rsidRPr="00FE46E7">
        <w:t>СОЦИАЛЬНОМ</w:t>
      </w:r>
      <w:r w:rsidR="00981C96">
        <w:t xml:space="preserve"> </w:t>
      </w:r>
      <w:r w:rsidRPr="00FE46E7">
        <w:t>ФОНДЕ</w:t>
      </w:r>
      <w:r w:rsidR="00981C96">
        <w:t xml:space="preserve"> </w:t>
      </w:r>
      <w:r w:rsidRPr="00FE46E7">
        <w:t>СЛЫШАЛ?</w:t>
      </w:r>
    </w:p>
    <w:p w:rsidR="005B697A" w:rsidRPr="00FE46E7" w:rsidRDefault="005B697A" w:rsidP="005B697A">
      <w:r w:rsidRPr="00FE46E7">
        <w:t>Пока</w:t>
      </w:r>
      <w:r w:rsidR="00981C96">
        <w:t xml:space="preserve"> </w:t>
      </w:r>
      <w:r w:rsidRPr="00FE46E7">
        <w:t>пенсионеры</w:t>
      </w:r>
      <w:r w:rsidR="00981C96">
        <w:t xml:space="preserve"> </w:t>
      </w:r>
      <w:r w:rsidRPr="00FE46E7">
        <w:t>должны</w:t>
      </w:r>
      <w:r w:rsidR="00981C96">
        <w:t xml:space="preserve"> </w:t>
      </w:r>
      <w:r w:rsidRPr="00FE46E7">
        <w:t>радоваться</w:t>
      </w:r>
      <w:r w:rsidR="00981C96">
        <w:t xml:space="preserve"> </w:t>
      </w:r>
      <w:r w:rsidRPr="00FE46E7">
        <w:t>индексации</w:t>
      </w:r>
      <w:r w:rsidR="00981C96">
        <w:t xml:space="preserve"> </w:t>
      </w:r>
      <w:r w:rsidRPr="00FE46E7">
        <w:t>на</w:t>
      </w:r>
      <w:r w:rsidR="00981C96">
        <w:t xml:space="preserve"> </w:t>
      </w:r>
      <w:r w:rsidRPr="00FE46E7">
        <w:t>несчастные</w:t>
      </w:r>
      <w:r w:rsidR="00981C96">
        <w:t xml:space="preserve"> </w:t>
      </w:r>
      <w:r w:rsidRPr="00FE46E7">
        <w:t>7,5%,</w:t>
      </w:r>
      <w:r w:rsidR="00981C96">
        <w:t xml:space="preserve"> </w:t>
      </w:r>
      <w:r w:rsidRPr="00FE46E7">
        <w:t>Социальный</w:t>
      </w:r>
      <w:r w:rsidR="00981C96">
        <w:t xml:space="preserve"> </w:t>
      </w:r>
      <w:r w:rsidRPr="00FE46E7">
        <w:t>фонд</w:t>
      </w:r>
      <w:r w:rsidR="00981C96">
        <w:t xml:space="preserve"> </w:t>
      </w:r>
      <w:r w:rsidRPr="00FE46E7">
        <w:t>России</w:t>
      </w:r>
      <w:r w:rsidR="00981C96">
        <w:t xml:space="preserve"> </w:t>
      </w:r>
      <w:r w:rsidRPr="00FE46E7">
        <w:t>ни</w:t>
      </w:r>
      <w:r w:rsidR="00981C96">
        <w:t xml:space="preserve"> </w:t>
      </w:r>
      <w:r w:rsidRPr="00FE46E7">
        <w:t>в</w:t>
      </w:r>
      <w:r w:rsidR="00981C96">
        <w:t xml:space="preserve"> </w:t>
      </w:r>
      <w:r w:rsidRPr="00FE46E7">
        <w:t>чем</w:t>
      </w:r>
      <w:r w:rsidR="00981C96">
        <w:t xml:space="preserve"> </w:t>
      </w:r>
      <w:r w:rsidRPr="00FE46E7">
        <w:t>себе</w:t>
      </w:r>
      <w:r w:rsidR="00981C96">
        <w:t xml:space="preserve"> </w:t>
      </w:r>
      <w:r w:rsidRPr="00FE46E7">
        <w:t>не</w:t>
      </w:r>
      <w:r w:rsidR="00981C96">
        <w:t xml:space="preserve"> </w:t>
      </w:r>
      <w:r w:rsidRPr="00FE46E7">
        <w:t>отказывает.</w:t>
      </w:r>
      <w:r w:rsidR="00981C96">
        <w:t xml:space="preserve"> </w:t>
      </w:r>
      <w:r w:rsidRPr="00FE46E7">
        <w:t>Бюджет</w:t>
      </w:r>
      <w:r w:rsidR="00981C96">
        <w:t xml:space="preserve"> </w:t>
      </w:r>
      <w:r w:rsidRPr="00FE46E7">
        <w:t>2024</w:t>
      </w:r>
      <w:r w:rsidR="00981C96">
        <w:t xml:space="preserve"> </w:t>
      </w:r>
      <w:r w:rsidRPr="00FE46E7">
        <w:t>года</w:t>
      </w:r>
      <w:r w:rsidR="00981C96">
        <w:t xml:space="preserve"> </w:t>
      </w:r>
      <w:r w:rsidRPr="00FE46E7">
        <w:t>на</w:t>
      </w:r>
      <w:r w:rsidR="00981C96">
        <w:t xml:space="preserve"> </w:t>
      </w:r>
      <w:r w:rsidRPr="00FE46E7">
        <w:t>его</w:t>
      </w:r>
      <w:r w:rsidR="00981C96">
        <w:t xml:space="preserve"> </w:t>
      </w:r>
      <w:r w:rsidRPr="00FE46E7">
        <w:t>функционирование</w:t>
      </w:r>
      <w:r w:rsidR="00981C96">
        <w:t xml:space="preserve"> </w:t>
      </w:r>
      <w:r w:rsidRPr="00FE46E7">
        <w:t>должен</w:t>
      </w:r>
      <w:r w:rsidR="00981C96">
        <w:t xml:space="preserve"> </w:t>
      </w:r>
      <w:r w:rsidRPr="00FE46E7">
        <w:t>был</w:t>
      </w:r>
      <w:r w:rsidR="00981C96">
        <w:t xml:space="preserve"> </w:t>
      </w:r>
      <w:r w:rsidRPr="00FE46E7">
        <w:t>составить</w:t>
      </w:r>
      <w:r w:rsidR="00981C96">
        <w:t xml:space="preserve"> </w:t>
      </w:r>
      <w:r w:rsidRPr="00FE46E7">
        <w:t>187</w:t>
      </w:r>
      <w:r w:rsidR="00981C96">
        <w:t xml:space="preserve"> </w:t>
      </w:r>
      <w:r w:rsidRPr="00FE46E7">
        <w:t>млрд.</w:t>
      </w:r>
      <w:r w:rsidR="00981C96">
        <w:t xml:space="preserve"> </w:t>
      </w:r>
      <w:r w:rsidRPr="00FE46E7">
        <w:t>Рублей.</w:t>
      </w:r>
      <w:r w:rsidR="00981C96">
        <w:t xml:space="preserve"> </w:t>
      </w:r>
      <w:r w:rsidRPr="00FE46E7">
        <w:t>Как</w:t>
      </w:r>
      <w:r w:rsidR="00981C96">
        <w:t xml:space="preserve"> </w:t>
      </w:r>
      <w:r w:rsidRPr="00FE46E7">
        <w:t>оказалось,</w:t>
      </w:r>
      <w:r w:rsidR="00981C96">
        <w:t xml:space="preserve"> </w:t>
      </w:r>
      <w:r w:rsidRPr="00FE46E7">
        <w:t>этой</w:t>
      </w:r>
      <w:r w:rsidR="00981C96">
        <w:t xml:space="preserve"> </w:t>
      </w:r>
      <w:r w:rsidRPr="00FE46E7">
        <w:t>суммы</w:t>
      </w:r>
      <w:r w:rsidR="00981C96">
        <w:t xml:space="preserve"> </w:t>
      </w:r>
      <w:r w:rsidRPr="00FE46E7">
        <w:t>не</w:t>
      </w:r>
      <w:r w:rsidR="00981C96">
        <w:t xml:space="preserve"> </w:t>
      </w:r>
      <w:r w:rsidRPr="00FE46E7">
        <w:t>достаточно.</w:t>
      </w:r>
      <w:r w:rsidR="00981C96">
        <w:t xml:space="preserve"> </w:t>
      </w:r>
      <w:r w:rsidRPr="00FE46E7">
        <w:t>По</w:t>
      </w:r>
      <w:r w:rsidR="00981C96">
        <w:t xml:space="preserve"> </w:t>
      </w:r>
      <w:r w:rsidRPr="00FE46E7">
        <w:t>всей</w:t>
      </w:r>
      <w:r w:rsidR="00981C96">
        <w:t xml:space="preserve"> </w:t>
      </w:r>
      <w:r w:rsidRPr="00FE46E7">
        <w:t>видимости</w:t>
      </w:r>
      <w:r w:rsidR="00981C96">
        <w:t xml:space="preserve"> </w:t>
      </w:r>
      <w:r w:rsidRPr="00FE46E7">
        <w:t>из-за</w:t>
      </w:r>
      <w:r w:rsidR="00981C96">
        <w:t xml:space="preserve"> </w:t>
      </w:r>
      <w:r w:rsidRPr="00FE46E7">
        <w:t>субсидий</w:t>
      </w:r>
      <w:r w:rsidR="00981C96">
        <w:t xml:space="preserve"> </w:t>
      </w:r>
      <w:r w:rsidRPr="00FE46E7">
        <w:t>на</w:t>
      </w:r>
      <w:r w:rsidR="00981C96">
        <w:t xml:space="preserve"> </w:t>
      </w:r>
      <w:r w:rsidRPr="00FE46E7">
        <w:t>покупку</w:t>
      </w:r>
      <w:r w:rsidR="00981C96">
        <w:t xml:space="preserve"> </w:t>
      </w:r>
      <w:r w:rsidRPr="00FE46E7">
        <w:t>жилья</w:t>
      </w:r>
      <w:r w:rsidR="00981C96">
        <w:t xml:space="preserve"> </w:t>
      </w:r>
      <w:r w:rsidRPr="00FE46E7">
        <w:t>сотрудникам</w:t>
      </w:r>
      <w:r w:rsidR="00981C96">
        <w:t xml:space="preserve"> </w:t>
      </w:r>
      <w:r w:rsidRPr="00FE46E7">
        <w:t>Социального</w:t>
      </w:r>
      <w:r w:rsidR="00981C96">
        <w:t xml:space="preserve"> </w:t>
      </w:r>
      <w:r w:rsidRPr="00FE46E7">
        <w:t>фонда</w:t>
      </w:r>
      <w:r w:rsidR="00981C96">
        <w:t xml:space="preserve"> </w:t>
      </w:r>
      <w:r w:rsidRPr="00FE46E7">
        <w:t>и</w:t>
      </w:r>
      <w:r w:rsidR="00981C96">
        <w:t xml:space="preserve"> </w:t>
      </w:r>
      <w:r w:rsidRPr="00FE46E7">
        <w:t>на</w:t>
      </w:r>
      <w:r w:rsidR="00981C96">
        <w:t xml:space="preserve"> </w:t>
      </w:r>
      <w:r w:rsidRPr="00FE46E7">
        <w:t>индексацию</w:t>
      </w:r>
      <w:r w:rsidR="00981C96">
        <w:t xml:space="preserve"> </w:t>
      </w:r>
      <w:r w:rsidRPr="00FE46E7">
        <w:t>их</w:t>
      </w:r>
      <w:r w:rsidR="00981C96">
        <w:t xml:space="preserve"> </w:t>
      </w:r>
      <w:r w:rsidRPr="00FE46E7">
        <w:t>зарплат.</w:t>
      </w:r>
      <w:r w:rsidR="00981C96">
        <w:t xml:space="preserve"> </w:t>
      </w:r>
      <w:r w:rsidRPr="00FE46E7">
        <w:t>О</w:t>
      </w:r>
      <w:r w:rsidR="00981C96">
        <w:t xml:space="preserve"> </w:t>
      </w:r>
      <w:r w:rsidRPr="00FE46E7">
        <w:t>предоставлении</w:t>
      </w:r>
      <w:r w:rsidR="00981C96">
        <w:t xml:space="preserve"> </w:t>
      </w:r>
      <w:r w:rsidRPr="00FE46E7">
        <w:t>этих</w:t>
      </w:r>
      <w:r w:rsidR="00981C96">
        <w:t xml:space="preserve"> </w:t>
      </w:r>
      <w:r w:rsidRPr="00FE46E7">
        <w:t>субсидий,</w:t>
      </w:r>
      <w:r w:rsidR="00981C96">
        <w:t xml:space="preserve"> </w:t>
      </w:r>
      <w:r w:rsidRPr="00FE46E7">
        <w:t>читайте</w:t>
      </w:r>
      <w:r w:rsidR="00981C96">
        <w:t xml:space="preserve"> </w:t>
      </w:r>
      <w:r w:rsidRPr="00FE46E7">
        <w:t>в</w:t>
      </w:r>
      <w:r w:rsidR="00981C96">
        <w:t xml:space="preserve"> </w:t>
      </w:r>
      <w:r w:rsidRPr="00FE46E7">
        <w:t>предыдущей</w:t>
      </w:r>
      <w:r w:rsidR="00981C96">
        <w:t xml:space="preserve"> </w:t>
      </w:r>
      <w:r w:rsidRPr="00FE46E7">
        <w:t>публикации.</w:t>
      </w:r>
      <w:r w:rsidR="00981C96">
        <w:t xml:space="preserve"> </w:t>
      </w:r>
      <w:r w:rsidRPr="00FE46E7">
        <w:t>Вот</w:t>
      </w:r>
      <w:r w:rsidR="00981C96">
        <w:t xml:space="preserve"> </w:t>
      </w:r>
      <w:r w:rsidRPr="00FE46E7">
        <w:t>и</w:t>
      </w:r>
      <w:r w:rsidR="00981C96">
        <w:t xml:space="preserve"> </w:t>
      </w:r>
      <w:r w:rsidRPr="00FE46E7">
        <w:t>было</w:t>
      </w:r>
      <w:r w:rsidR="00981C96">
        <w:t xml:space="preserve"> </w:t>
      </w:r>
      <w:r w:rsidRPr="00FE46E7">
        <w:t>решено</w:t>
      </w:r>
      <w:r w:rsidR="00981C96">
        <w:t xml:space="preserve"> </w:t>
      </w:r>
      <w:r w:rsidRPr="00FE46E7">
        <w:t>увеличить</w:t>
      </w:r>
      <w:r w:rsidR="00981C96">
        <w:t xml:space="preserve"> </w:t>
      </w:r>
      <w:r w:rsidRPr="00FE46E7">
        <w:t>затраты</w:t>
      </w:r>
      <w:r w:rsidR="00981C96">
        <w:t xml:space="preserve"> </w:t>
      </w:r>
      <w:r w:rsidRPr="00FE46E7">
        <w:t>на</w:t>
      </w:r>
      <w:r w:rsidR="00981C96">
        <w:t xml:space="preserve"> </w:t>
      </w:r>
      <w:r w:rsidRPr="00FE46E7">
        <w:t>работу</w:t>
      </w:r>
      <w:r w:rsidR="00981C96">
        <w:t xml:space="preserve"> </w:t>
      </w:r>
      <w:r w:rsidRPr="00FE46E7">
        <w:t>Социального</w:t>
      </w:r>
      <w:r w:rsidR="00981C96">
        <w:t xml:space="preserve"> </w:t>
      </w:r>
      <w:r w:rsidRPr="00FE46E7">
        <w:t>фонда</w:t>
      </w:r>
      <w:r w:rsidR="00981C96">
        <w:t xml:space="preserve"> </w:t>
      </w:r>
      <w:r w:rsidRPr="00FE46E7">
        <w:t>до</w:t>
      </w:r>
      <w:r w:rsidR="00981C96">
        <w:t xml:space="preserve"> </w:t>
      </w:r>
      <w:r w:rsidRPr="00FE46E7">
        <w:t>198,1</w:t>
      </w:r>
      <w:r w:rsidR="00981C96">
        <w:t xml:space="preserve"> </w:t>
      </w:r>
      <w:r w:rsidRPr="00FE46E7">
        <w:t>млрд.</w:t>
      </w:r>
      <w:r w:rsidR="00981C96">
        <w:t xml:space="preserve"> </w:t>
      </w:r>
      <w:r w:rsidRPr="00FE46E7">
        <w:t>Рублей.</w:t>
      </w:r>
    </w:p>
    <w:p w:rsidR="005B697A" w:rsidRPr="00FE46E7" w:rsidRDefault="005B697A" w:rsidP="005B697A">
      <w:r w:rsidRPr="00FE46E7">
        <w:t>Таким</w:t>
      </w:r>
      <w:r w:rsidR="00981C96">
        <w:t xml:space="preserve"> </w:t>
      </w:r>
      <w:r w:rsidRPr="00FE46E7">
        <w:t>образом,</w:t>
      </w:r>
      <w:r w:rsidR="00981C96">
        <w:t xml:space="preserve"> </w:t>
      </w:r>
      <w:r w:rsidRPr="00FE46E7">
        <w:t>Социальный</w:t>
      </w:r>
      <w:r w:rsidR="00981C96">
        <w:t xml:space="preserve"> </w:t>
      </w:r>
      <w:r w:rsidRPr="00FE46E7">
        <w:t>фонд</w:t>
      </w:r>
      <w:r w:rsidR="00981C96">
        <w:t xml:space="preserve"> </w:t>
      </w:r>
      <w:r w:rsidRPr="00FE46E7">
        <w:t>слишком</w:t>
      </w:r>
      <w:r w:rsidR="00981C96">
        <w:t xml:space="preserve"> </w:t>
      </w:r>
      <w:r w:rsidRPr="00FE46E7">
        <w:t>дорого</w:t>
      </w:r>
      <w:r w:rsidR="00981C96">
        <w:t xml:space="preserve"> </w:t>
      </w:r>
      <w:r w:rsidRPr="00FE46E7">
        <w:t>обходится</w:t>
      </w:r>
      <w:r w:rsidR="00981C96">
        <w:t xml:space="preserve"> </w:t>
      </w:r>
      <w:r w:rsidRPr="00FE46E7">
        <w:t>нашему</w:t>
      </w:r>
      <w:r w:rsidR="00981C96">
        <w:t xml:space="preserve"> </w:t>
      </w:r>
      <w:r w:rsidRPr="00FE46E7">
        <w:t>государству</w:t>
      </w:r>
      <w:r w:rsidR="00981C96">
        <w:t xml:space="preserve"> </w:t>
      </w:r>
      <w:r w:rsidRPr="00FE46E7">
        <w:t>и</w:t>
      </w:r>
      <w:r w:rsidR="00981C96">
        <w:t xml:space="preserve"> </w:t>
      </w:r>
      <w:r w:rsidRPr="00FE46E7">
        <w:t>его</w:t>
      </w:r>
      <w:r w:rsidR="00981C96">
        <w:t xml:space="preserve"> </w:t>
      </w:r>
      <w:r w:rsidRPr="00FE46E7">
        <w:t>гражданам.</w:t>
      </w:r>
      <w:r w:rsidR="00981C96">
        <w:t xml:space="preserve"> </w:t>
      </w:r>
      <w:r w:rsidRPr="00FE46E7">
        <w:t>Той</w:t>
      </w:r>
      <w:r w:rsidR="00981C96">
        <w:t xml:space="preserve"> </w:t>
      </w:r>
      <w:r w:rsidRPr="00FE46E7">
        <w:t>самой</w:t>
      </w:r>
      <w:r w:rsidR="00981C96">
        <w:t xml:space="preserve"> </w:t>
      </w:r>
      <w:r w:rsidRPr="00FE46E7">
        <w:t>экономии,</w:t>
      </w:r>
      <w:r w:rsidR="00981C96">
        <w:t xml:space="preserve"> </w:t>
      </w:r>
      <w:r w:rsidRPr="00FE46E7">
        <w:t>о</w:t>
      </w:r>
      <w:r w:rsidR="00981C96">
        <w:t xml:space="preserve"> </w:t>
      </w:r>
      <w:r w:rsidRPr="00FE46E7">
        <w:t>которой</w:t>
      </w:r>
      <w:r w:rsidR="00981C96">
        <w:t xml:space="preserve"> </w:t>
      </w:r>
      <w:r w:rsidRPr="00FE46E7">
        <w:t>шла</w:t>
      </w:r>
      <w:r w:rsidR="00981C96">
        <w:t xml:space="preserve"> </w:t>
      </w:r>
      <w:r w:rsidRPr="00FE46E7">
        <w:t>речь</w:t>
      </w:r>
      <w:r w:rsidR="00981C96">
        <w:t xml:space="preserve"> </w:t>
      </w:r>
      <w:r w:rsidRPr="00FE46E7">
        <w:t>при</w:t>
      </w:r>
      <w:r w:rsidR="00981C96">
        <w:t xml:space="preserve"> </w:t>
      </w:r>
      <w:r w:rsidRPr="00FE46E7">
        <w:t>слиянии</w:t>
      </w:r>
      <w:r w:rsidR="00981C96">
        <w:t xml:space="preserve"> </w:t>
      </w:r>
      <w:r w:rsidRPr="00FE46E7">
        <w:t>ПФР</w:t>
      </w:r>
      <w:r w:rsidR="00981C96">
        <w:t xml:space="preserve"> </w:t>
      </w:r>
      <w:r w:rsidRPr="00FE46E7">
        <w:t>и</w:t>
      </w:r>
      <w:r w:rsidR="00981C96">
        <w:t xml:space="preserve"> </w:t>
      </w:r>
      <w:r w:rsidRPr="00FE46E7">
        <w:t>ФСС</w:t>
      </w:r>
      <w:r w:rsidR="00981C96">
        <w:t xml:space="preserve"> </w:t>
      </w:r>
      <w:r w:rsidRPr="00FE46E7">
        <w:t>не</w:t>
      </w:r>
      <w:r w:rsidR="00981C96">
        <w:t xml:space="preserve"> </w:t>
      </w:r>
      <w:r w:rsidRPr="00FE46E7">
        <w:t>получилось.</w:t>
      </w:r>
      <w:r w:rsidR="00981C96">
        <w:t xml:space="preserve"> </w:t>
      </w:r>
      <w:r w:rsidRPr="00FE46E7">
        <w:t>А</w:t>
      </w:r>
      <w:r w:rsidR="00981C96">
        <w:t xml:space="preserve"> </w:t>
      </w:r>
      <w:r w:rsidRPr="00FE46E7">
        <w:t>вышло</w:t>
      </w:r>
      <w:r w:rsidR="00981C96">
        <w:t xml:space="preserve"> </w:t>
      </w:r>
      <w:r w:rsidRPr="00FE46E7">
        <w:t>все</w:t>
      </w:r>
      <w:r w:rsidR="00981C96">
        <w:t xml:space="preserve"> </w:t>
      </w:r>
      <w:r w:rsidRPr="00FE46E7">
        <w:t>с</w:t>
      </w:r>
      <w:r w:rsidR="00981C96">
        <w:t xml:space="preserve"> </w:t>
      </w:r>
      <w:r w:rsidRPr="00FE46E7">
        <w:t>точностью</w:t>
      </w:r>
      <w:r w:rsidR="00981C96">
        <w:t xml:space="preserve"> </w:t>
      </w:r>
      <w:r w:rsidRPr="00FE46E7">
        <w:t>до</w:t>
      </w:r>
      <w:r w:rsidR="00981C96">
        <w:t xml:space="preserve"> </w:t>
      </w:r>
      <w:r w:rsidRPr="00FE46E7">
        <w:t>наоборот.</w:t>
      </w:r>
    </w:p>
    <w:p w:rsidR="005B697A" w:rsidRPr="00FE46E7" w:rsidRDefault="005B697A" w:rsidP="005B697A">
      <w:r w:rsidRPr="00FE46E7">
        <w:t>Занятно,</w:t>
      </w:r>
      <w:r w:rsidR="00981C96">
        <w:t xml:space="preserve"> </w:t>
      </w:r>
      <w:r w:rsidRPr="00FE46E7">
        <w:t>что</w:t>
      </w:r>
      <w:r w:rsidR="00981C96">
        <w:t xml:space="preserve"> </w:t>
      </w:r>
      <w:r w:rsidRPr="00FE46E7">
        <w:t>в</w:t>
      </w:r>
      <w:r w:rsidR="00981C96">
        <w:t xml:space="preserve"> </w:t>
      </w:r>
      <w:r w:rsidRPr="00FE46E7">
        <w:t>2024</w:t>
      </w:r>
      <w:r w:rsidR="00981C96">
        <w:t xml:space="preserve"> </w:t>
      </w:r>
      <w:r w:rsidRPr="00FE46E7">
        <w:t>году</w:t>
      </w:r>
      <w:r w:rsidR="00981C96">
        <w:t xml:space="preserve"> </w:t>
      </w:r>
      <w:r w:rsidRPr="00FE46E7">
        <w:t>такой</w:t>
      </w:r>
      <w:r w:rsidR="00981C96">
        <w:t xml:space="preserve"> </w:t>
      </w:r>
      <w:r w:rsidRPr="00FE46E7">
        <w:t>рост</w:t>
      </w:r>
      <w:r w:rsidR="00981C96">
        <w:t xml:space="preserve"> </w:t>
      </w:r>
      <w:r w:rsidRPr="00FE46E7">
        <w:t>расходов</w:t>
      </w:r>
      <w:r w:rsidR="00981C96">
        <w:t xml:space="preserve"> «</w:t>
      </w:r>
      <w:r w:rsidRPr="00FE46E7">
        <w:t>на</w:t>
      </w:r>
      <w:r w:rsidR="00981C96">
        <w:t xml:space="preserve"> </w:t>
      </w:r>
      <w:r w:rsidRPr="00FE46E7">
        <w:t>себя</w:t>
      </w:r>
      <w:r w:rsidR="00981C96">
        <w:t xml:space="preserve">» </w:t>
      </w:r>
      <w:r w:rsidRPr="00FE46E7">
        <w:t>+15.5%</w:t>
      </w:r>
      <w:r w:rsidR="00981C96">
        <w:t xml:space="preserve"> «</w:t>
      </w:r>
      <w:r w:rsidRPr="00FE46E7">
        <w:t>уживается</w:t>
      </w:r>
      <w:r w:rsidR="00981C96">
        <w:t xml:space="preserve">» </w:t>
      </w:r>
      <w:r w:rsidRPr="00FE46E7">
        <w:t>с</w:t>
      </w:r>
      <w:r w:rsidR="00981C96">
        <w:t xml:space="preserve"> </w:t>
      </w:r>
      <w:r w:rsidRPr="00FE46E7">
        <w:t>индексацией</w:t>
      </w:r>
      <w:r w:rsidR="00981C96">
        <w:t xml:space="preserve"> </w:t>
      </w:r>
      <w:r w:rsidRPr="00FE46E7">
        <w:t>пенсий</w:t>
      </w:r>
      <w:r w:rsidR="00981C96">
        <w:t xml:space="preserve"> </w:t>
      </w:r>
      <w:r w:rsidRPr="00FE46E7">
        <w:t>на</w:t>
      </w:r>
      <w:r w:rsidR="00981C96">
        <w:t xml:space="preserve"> </w:t>
      </w:r>
      <w:r w:rsidRPr="00FE46E7">
        <w:t>7,5%</w:t>
      </w:r>
      <w:r w:rsidR="00981C96">
        <w:t xml:space="preserve"> </w:t>
      </w:r>
      <w:r w:rsidRPr="00FE46E7">
        <w:t>в</w:t>
      </w:r>
      <w:r w:rsidR="00981C96">
        <w:t xml:space="preserve"> </w:t>
      </w:r>
      <w:r w:rsidRPr="00FE46E7">
        <w:t>2024.</w:t>
      </w:r>
    </w:p>
    <w:p w:rsidR="005B697A" w:rsidRPr="00FE46E7" w:rsidRDefault="00E07770" w:rsidP="005B697A">
      <w:r w:rsidRPr="00FE46E7">
        <w:t>ВЫВОД</w:t>
      </w:r>
    </w:p>
    <w:p w:rsidR="005B697A" w:rsidRPr="00FE46E7" w:rsidRDefault="005B697A" w:rsidP="005B697A">
      <w:r w:rsidRPr="00FE46E7">
        <w:t>Исходя</w:t>
      </w:r>
      <w:r w:rsidR="00981C96">
        <w:t xml:space="preserve"> </w:t>
      </w:r>
      <w:r w:rsidRPr="00FE46E7">
        <w:t>из</w:t>
      </w:r>
      <w:r w:rsidR="00981C96">
        <w:t xml:space="preserve"> </w:t>
      </w:r>
      <w:r w:rsidRPr="00FE46E7">
        <w:t>изменений,</w:t>
      </w:r>
      <w:r w:rsidR="00981C96">
        <w:t xml:space="preserve"> </w:t>
      </w:r>
      <w:r w:rsidRPr="00FE46E7">
        <w:t>которые</w:t>
      </w:r>
      <w:r w:rsidR="00981C96">
        <w:t xml:space="preserve"> </w:t>
      </w:r>
      <w:r w:rsidRPr="00FE46E7">
        <w:t>произойдут</w:t>
      </w:r>
      <w:r w:rsidR="00981C96">
        <w:t xml:space="preserve"> </w:t>
      </w:r>
      <w:r w:rsidRPr="00FE46E7">
        <w:t>уже</w:t>
      </w:r>
      <w:r w:rsidR="00981C96">
        <w:t xml:space="preserve"> </w:t>
      </w:r>
      <w:r w:rsidRPr="00FE46E7">
        <w:t>с</w:t>
      </w:r>
      <w:r w:rsidR="00981C96">
        <w:t xml:space="preserve"> </w:t>
      </w:r>
      <w:r w:rsidRPr="00FE46E7">
        <w:t>1</w:t>
      </w:r>
      <w:r w:rsidR="00981C96">
        <w:t xml:space="preserve"> </w:t>
      </w:r>
      <w:r w:rsidRPr="00FE46E7">
        <w:t>января</w:t>
      </w:r>
      <w:r w:rsidR="00981C96">
        <w:t xml:space="preserve"> </w:t>
      </w:r>
      <w:r w:rsidRPr="00FE46E7">
        <w:t>2024</w:t>
      </w:r>
      <w:r w:rsidR="00981C96">
        <w:t xml:space="preserve"> </w:t>
      </w:r>
      <w:r w:rsidRPr="00FE46E7">
        <w:t>года</w:t>
      </w:r>
      <w:r w:rsidR="00981C96">
        <w:t xml:space="preserve"> </w:t>
      </w:r>
      <w:r w:rsidRPr="00FE46E7">
        <w:t>можно</w:t>
      </w:r>
      <w:r w:rsidR="00981C96">
        <w:t xml:space="preserve"> </w:t>
      </w:r>
      <w:r w:rsidRPr="00FE46E7">
        <w:t>сказать,</w:t>
      </w:r>
      <w:r w:rsidR="00981C96">
        <w:t xml:space="preserve"> </w:t>
      </w:r>
      <w:r w:rsidRPr="00FE46E7">
        <w:t>что</w:t>
      </w:r>
      <w:r w:rsidR="00981C96">
        <w:t xml:space="preserve"> </w:t>
      </w:r>
      <w:r w:rsidRPr="00FE46E7">
        <w:t>пенсионеры</w:t>
      </w:r>
      <w:r w:rsidR="00981C96">
        <w:t xml:space="preserve"> </w:t>
      </w:r>
      <w:r w:rsidRPr="00FE46E7">
        <w:t>уж</w:t>
      </w:r>
      <w:r w:rsidR="00981C96">
        <w:t xml:space="preserve"> </w:t>
      </w:r>
      <w:r w:rsidRPr="00FE46E7">
        <w:t>лучше</w:t>
      </w:r>
      <w:r w:rsidR="00981C96">
        <w:t xml:space="preserve"> </w:t>
      </w:r>
      <w:r w:rsidRPr="00FE46E7">
        <w:t>жить</w:t>
      </w:r>
      <w:r w:rsidR="00981C96">
        <w:t xml:space="preserve"> </w:t>
      </w:r>
      <w:r w:rsidRPr="00FE46E7">
        <w:t>не</w:t>
      </w:r>
      <w:r w:rsidR="00981C96">
        <w:t xml:space="preserve"> </w:t>
      </w:r>
      <w:r w:rsidRPr="00FE46E7">
        <w:t>станут.</w:t>
      </w:r>
      <w:r w:rsidR="00981C96">
        <w:t xml:space="preserve"> </w:t>
      </w:r>
      <w:r w:rsidRPr="00FE46E7">
        <w:t>Несправедливость</w:t>
      </w:r>
      <w:r w:rsidR="00981C96">
        <w:t xml:space="preserve"> </w:t>
      </w:r>
      <w:r w:rsidRPr="00FE46E7">
        <w:t>кругом</w:t>
      </w:r>
      <w:r w:rsidR="00981C96">
        <w:t xml:space="preserve"> </w:t>
      </w:r>
      <w:r w:rsidRPr="00FE46E7">
        <w:t>и</w:t>
      </w:r>
      <w:r w:rsidR="00981C96">
        <w:t xml:space="preserve"> </w:t>
      </w:r>
      <w:r w:rsidRPr="00FE46E7">
        <w:t>всюду.</w:t>
      </w:r>
    </w:p>
    <w:p w:rsidR="005B697A" w:rsidRPr="00FE46E7" w:rsidRDefault="005B697A" w:rsidP="005B697A">
      <w:r w:rsidRPr="00FE46E7">
        <w:t>Оказывается,</w:t>
      </w:r>
      <w:r w:rsidR="00981C96">
        <w:t xml:space="preserve"> </w:t>
      </w:r>
      <w:r w:rsidRPr="00FE46E7">
        <w:t>в</w:t>
      </w:r>
      <w:r w:rsidR="00981C96">
        <w:t xml:space="preserve"> </w:t>
      </w:r>
      <w:r w:rsidRPr="00FE46E7">
        <w:t>нашей</w:t>
      </w:r>
      <w:r w:rsidR="00981C96">
        <w:t xml:space="preserve"> </w:t>
      </w:r>
      <w:r w:rsidRPr="00FE46E7">
        <w:t>стране</w:t>
      </w:r>
      <w:r w:rsidR="00981C96">
        <w:t xml:space="preserve"> </w:t>
      </w:r>
      <w:r w:rsidRPr="00FE46E7">
        <w:t>есть</w:t>
      </w:r>
      <w:r w:rsidR="00981C96">
        <w:t xml:space="preserve"> </w:t>
      </w:r>
      <w:r w:rsidRPr="00FE46E7">
        <w:t>более</w:t>
      </w:r>
      <w:r w:rsidR="00981C96">
        <w:t xml:space="preserve"> </w:t>
      </w:r>
      <w:r w:rsidRPr="00FE46E7">
        <w:t>нуждающиеся</w:t>
      </w:r>
      <w:r w:rsidR="00981C96">
        <w:t xml:space="preserve"> </w:t>
      </w:r>
      <w:r w:rsidRPr="00FE46E7">
        <w:t>граждане,</w:t>
      </w:r>
      <w:r w:rsidR="00981C96">
        <w:t xml:space="preserve"> </w:t>
      </w:r>
      <w:r w:rsidRPr="00FE46E7">
        <w:t>чем</w:t>
      </w:r>
      <w:r w:rsidR="00981C96">
        <w:t xml:space="preserve"> </w:t>
      </w:r>
      <w:r w:rsidRPr="00FE46E7">
        <w:t>пенсионеры</w:t>
      </w:r>
      <w:r w:rsidR="00981C96">
        <w:t xml:space="preserve"> </w:t>
      </w:r>
      <w:r w:rsidRPr="00FE46E7">
        <w:t>(это</w:t>
      </w:r>
      <w:r w:rsidR="00981C96">
        <w:t xml:space="preserve"> </w:t>
      </w:r>
      <w:r w:rsidRPr="00FE46E7">
        <w:t>я</w:t>
      </w:r>
      <w:r w:rsidR="00981C96">
        <w:t xml:space="preserve"> </w:t>
      </w:r>
      <w:r w:rsidRPr="00FE46E7">
        <w:t>о</w:t>
      </w:r>
      <w:r w:rsidR="00981C96">
        <w:t xml:space="preserve"> </w:t>
      </w:r>
      <w:r w:rsidRPr="00FE46E7">
        <w:t>сотрудниках</w:t>
      </w:r>
      <w:r w:rsidR="00981C96">
        <w:t xml:space="preserve"> </w:t>
      </w:r>
      <w:r w:rsidRPr="00FE46E7">
        <w:t>Социального</w:t>
      </w:r>
      <w:r w:rsidR="00981C96">
        <w:t xml:space="preserve"> </w:t>
      </w:r>
      <w:r w:rsidRPr="00FE46E7">
        <w:t>фонда).</w:t>
      </w:r>
      <w:r w:rsidR="00981C96">
        <w:t xml:space="preserve"> </w:t>
      </w:r>
      <w:r w:rsidRPr="00FE46E7">
        <w:t>А</w:t>
      </w:r>
      <w:r w:rsidR="00981C96">
        <w:t xml:space="preserve"> </w:t>
      </w:r>
      <w:r w:rsidRPr="00FE46E7">
        <w:t>пенсионеры</w:t>
      </w:r>
      <w:r w:rsidR="00981C96">
        <w:t xml:space="preserve"> </w:t>
      </w:r>
      <w:r w:rsidRPr="00FE46E7">
        <w:t>в</w:t>
      </w:r>
      <w:r w:rsidR="00981C96">
        <w:t xml:space="preserve"> </w:t>
      </w:r>
      <w:r w:rsidRPr="00FE46E7">
        <w:t>2024</w:t>
      </w:r>
      <w:r w:rsidR="00981C96">
        <w:t xml:space="preserve"> </w:t>
      </w:r>
      <w:r w:rsidRPr="00FE46E7">
        <w:t>году</w:t>
      </w:r>
      <w:r w:rsidR="00981C96">
        <w:t xml:space="preserve"> </w:t>
      </w:r>
      <w:r w:rsidRPr="00FE46E7">
        <w:t>пусть</w:t>
      </w:r>
      <w:r w:rsidR="00981C96">
        <w:t xml:space="preserve"> </w:t>
      </w:r>
      <w:r w:rsidRPr="00FE46E7">
        <w:t>довольствуются</w:t>
      </w:r>
      <w:r w:rsidR="00981C96">
        <w:t xml:space="preserve"> </w:t>
      </w:r>
      <w:r w:rsidRPr="00FE46E7">
        <w:t>тем,</w:t>
      </w:r>
      <w:r w:rsidR="00981C96">
        <w:t xml:space="preserve"> </w:t>
      </w:r>
      <w:r w:rsidRPr="00FE46E7">
        <w:t>что</w:t>
      </w:r>
      <w:r w:rsidR="00981C96">
        <w:t xml:space="preserve"> </w:t>
      </w:r>
      <w:r w:rsidRPr="00FE46E7">
        <w:t>им</w:t>
      </w:r>
      <w:r w:rsidR="00981C96">
        <w:t xml:space="preserve"> </w:t>
      </w:r>
      <w:r w:rsidRPr="00FE46E7">
        <w:t>пенсию</w:t>
      </w:r>
      <w:r w:rsidR="00981C96">
        <w:t xml:space="preserve"> </w:t>
      </w:r>
      <w:r w:rsidRPr="00FE46E7">
        <w:t>вообще</w:t>
      </w:r>
      <w:r w:rsidR="00981C96">
        <w:t xml:space="preserve"> </w:t>
      </w:r>
      <w:r w:rsidRPr="00FE46E7">
        <w:t>платят,</w:t>
      </w:r>
      <w:r w:rsidR="00981C96">
        <w:t xml:space="preserve"> </w:t>
      </w:r>
      <w:r w:rsidRPr="00FE46E7">
        <w:t>индексацией</w:t>
      </w:r>
      <w:r w:rsidR="00981C96">
        <w:t xml:space="preserve"> </w:t>
      </w:r>
      <w:r w:rsidRPr="00FE46E7">
        <w:t>7,5%</w:t>
      </w:r>
      <w:r w:rsidR="00981C96">
        <w:t xml:space="preserve"> </w:t>
      </w:r>
      <w:r w:rsidRPr="00FE46E7">
        <w:t>и</w:t>
      </w:r>
      <w:r w:rsidR="00981C96">
        <w:t xml:space="preserve"> </w:t>
      </w:r>
      <w:r w:rsidRPr="00FE46E7">
        <w:t>непонятной</w:t>
      </w:r>
      <w:r w:rsidR="00981C96">
        <w:t xml:space="preserve"> </w:t>
      </w:r>
      <w:r w:rsidRPr="00FE46E7">
        <w:t>копеечной</w:t>
      </w:r>
      <w:r w:rsidR="00981C96">
        <w:t xml:space="preserve"> </w:t>
      </w:r>
      <w:r w:rsidRPr="00FE46E7">
        <w:t>льготой.</w:t>
      </w:r>
      <w:r w:rsidR="00981C96">
        <w:t xml:space="preserve"> </w:t>
      </w:r>
      <w:r w:rsidRPr="00FE46E7">
        <w:t>Так</w:t>
      </w:r>
      <w:r w:rsidR="00981C96">
        <w:t xml:space="preserve"> </w:t>
      </w:r>
      <w:r w:rsidRPr="00FE46E7">
        <w:t>считаю</w:t>
      </w:r>
      <w:r w:rsidR="00981C96">
        <w:t xml:space="preserve"> </w:t>
      </w:r>
      <w:r w:rsidRPr="00FE46E7">
        <w:t>не</w:t>
      </w:r>
      <w:r w:rsidR="00981C96">
        <w:t xml:space="preserve"> </w:t>
      </w:r>
      <w:r w:rsidRPr="00FE46E7">
        <w:t>я,</w:t>
      </w:r>
      <w:r w:rsidR="00981C96">
        <w:t xml:space="preserve"> </w:t>
      </w:r>
      <w:r w:rsidRPr="00FE46E7">
        <w:t>так</w:t>
      </w:r>
      <w:r w:rsidR="00981C96">
        <w:t xml:space="preserve"> </w:t>
      </w:r>
      <w:r w:rsidRPr="00FE46E7">
        <w:t>считают</w:t>
      </w:r>
      <w:r w:rsidR="00981C96">
        <w:t xml:space="preserve"> «</w:t>
      </w:r>
      <w:r w:rsidRPr="00FE46E7">
        <w:t>народные</w:t>
      </w:r>
      <w:r w:rsidR="00981C96">
        <w:t xml:space="preserve"> </w:t>
      </w:r>
      <w:r w:rsidRPr="00FE46E7">
        <w:t>избранники</w:t>
      </w:r>
      <w:r w:rsidR="00981C96">
        <w:t>»</w:t>
      </w:r>
      <w:r w:rsidRPr="00FE46E7">
        <w:t>.</w:t>
      </w:r>
    </w:p>
    <w:p w:rsidR="005B697A" w:rsidRPr="00FE46E7" w:rsidRDefault="00B00BFF" w:rsidP="005B697A">
      <w:hyperlink r:id="rId35" w:history="1">
        <w:r w:rsidR="005B697A" w:rsidRPr="00FE46E7">
          <w:rPr>
            <w:rStyle w:val="a3"/>
          </w:rPr>
          <w:t>https://www.9111.ru/questions/7777777772900553/</w:t>
        </w:r>
      </w:hyperlink>
    </w:p>
    <w:p w:rsidR="005B697A" w:rsidRPr="00FE46E7" w:rsidRDefault="005B697A" w:rsidP="005B697A"/>
    <w:p w:rsidR="00D1642B" w:rsidRPr="00FE46E7" w:rsidRDefault="00D1642B" w:rsidP="00D1642B">
      <w:pPr>
        <w:pStyle w:val="251"/>
      </w:pPr>
      <w:bookmarkStart w:id="79" w:name="_Toc99271704"/>
      <w:bookmarkStart w:id="80" w:name="_Toc99318656"/>
      <w:bookmarkStart w:id="81" w:name="_Toc62681899"/>
      <w:bookmarkStart w:id="82" w:name="_Toc154035872"/>
      <w:bookmarkEnd w:id="17"/>
      <w:bookmarkEnd w:id="18"/>
      <w:bookmarkEnd w:id="22"/>
      <w:bookmarkEnd w:id="23"/>
      <w:bookmarkEnd w:id="24"/>
      <w:bookmarkEnd w:id="43"/>
      <w:r w:rsidRPr="00FE46E7">
        <w:lastRenderedPageBreak/>
        <w:t>НОВОСТИ</w:t>
      </w:r>
      <w:r w:rsidR="00981C96">
        <w:t xml:space="preserve"> </w:t>
      </w:r>
      <w:r w:rsidRPr="00FE46E7">
        <w:t>МАКРОЭКОНОМИКИ</w:t>
      </w:r>
      <w:bookmarkEnd w:id="79"/>
      <w:bookmarkEnd w:id="80"/>
      <w:bookmarkEnd w:id="82"/>
    </w:p>
    <w:p w:rsidR="009F7412" w:rsidRPr="00FE46E7" w:rsidRDefault="009F7412" w:rsidP="009F7412">
      <w:pPr>
        <w:pStyle w:val="2"/>
      </w:pPr>
      <w:bookmarkStart w:id="83" w:name="_Toc99271711"/>
      <w:bookmarkStart w:id="84" w:name="_Toc99318657"/>
      <w:bookmarkStart w:id="85" w:name="_Toc154035873"/>
      <w:r w:rsidRPr="00FE46E7">
        <w:t>Ведомости,</w:t>
      </w:r>
      <w:r w:rsidR="00981C96">
        <w:t xml:space="preserve"> </w:t>
      </w:r>
      <w:r w:rsidRPr="00FE46E7">
        <w:t>20.12.2023,</w:t>
      </w:r>
      <w:r w:rsidR="00981C96">
        <w:t xml:space="preserve"> </w:t>
      </w:r>
      <w:r w:rsidRPr="00FE46E7">
        <w:t>Мишустин</w:t>
      </w:r>
      <w:r w:rsidR="00981C96">
        <w:t xml:space="preserve"> </w:t>
      </w:r>
      <w:r w:rsidRPr="00FE46E7">
        <w:t>оценил</w:t>
      </w:r>
      <w:r w:rsidR="00981C96">
        <w:t xml:space="preserve"> </w:t>
      </w:r>
      <w:r w:rsidRPr="00FE46E7">
        <w:t>совместные</w:t>
      </w:r>
      <w:r w:rsidR="00981C96">
        <w:t xml:space="preserve"> </w:t>
      </w:r>
      <w:r w:rsidRPr="00FE46E7">
        <w:t>с</w:t>
      </w:r>
      <w:r w:rsidR="00981C96">
        <w:t xml:space="preserve"> </w:t>
      </w:r>
      <w:r w:rsidRPr="00FE46E7">
        <w:t>Китаем</w:t>
      </w:r>
      <w:r w:rsidR="00981C96">
        <w:t xml:space="preserve"> </w:t>
      </w:r>
      <w:r w:rsidRPr="00FE46E7">
        <w:t>проекты</w:t>
      </w:r>
      <w:r w:rsidR="00981C96">
        <w:t xml:space="preserve"> </w:t>
      </w:r>
      <w:r w:rsidRPr="00FE46E7">
        <w:t>в</w:t>
      </w:r>
      <w:r w:rsidR="00981C96">
        <w:t xml:space="preserve"> </w:t>
      </w:r>
      <w:r w:rsidRPr="00FE46E7">
        <w:t>20</w:t>
      </w:r>
      <w:r w:rsidR="00981C96">
        <w:t xml:space="preserve"> </w:t>
      </w:r>
      <w:r w:rsidRPr="00FE46E7">
        <w:t>трлн</w:t>
      </w:r>
      <w:r w:rsidR="00981C96">
        <w:t xml:space="preserve"> </w:t>
      </w:r>
      <w:r w:rsidRPr="00FE46E7">
        <w:t>рублей.</w:t>
      </w:r>
      <w:r w:rsidR="00981C96">
        <w:t xml:space="preserve"> </w:t>
      </w:r>
      <w:r w:rsidRPr="00FE46E7">
        <w:t>Двусторонняя</w:t>
      </w:r>
      <w:r w:rsidR="00981C96">
        <w:t xml:space="preserve"> </w:t>
      </w:r>
      <w:r w:rsidRPr="00FE46E7">
        <w:t>торговля</w:t>
      </w:r>
      <w:r w:rsidR="00981C96">
        <w:t xml:space="preserve"> </w:t>
      </w:r>
      <w:r w:rsidRPr="00FE46E7">
        <w:t>достигла</w:t>
      </w:r>
      <w:r w:rsidR="00981C96">
        <w:t xml:space="preserve"> </w:t>
      </w:r>
      <w:r w:rsidRPr="00FE46E7">
        <w:t>в</w:t>
      </w:r>
      <w:r w:rsidR="00981C96">
        <w:t xml:space="preserve"> </w:t>
      </w:r>
      <w:r w:rsidRPr="00FE46E7">
        <w:t>этом</w:t>
      </w:r>
      <w:r w:rsidR="00981C96">
        <w:t xml:space="preserve"> </w:t>
      </w:r>
      <w:r w:rsidRPr="00FE46E7">
        <w:t>году</w:t>
      </w:r>
      <w:r w:rsidR="00981C96">
        <w:t xml:space="preserve"> </w:t>
      </w:r>
      <w:r w:rsidRPr="00FE46E7">
        <w:t>$218</w:t>
      </w:r>
      <w:r w:rsidR="00981C96">
        <w:t xml:space="preserve"> </w:t>
      </w:r>
      <w:r w:rsidRPr="00FE46E7">
        <w:t>млрд</w:t>
      </w:r>
      <w:bookmarkEnd w:id="85"/>
    </w:p>
    <w:p w:rsidR="009F7412" w:rsidRPr="00FE46E7" w:rsidRDefault="009F7412" w:rsidP="003221E9">
      <w:pPr>
        <w:pStyle w:val="3"/>
      </w:pPr>
      <w:bookmarkStart w:id="86" w:name="_Toc154035874"/>
      <w:r w:rsidRPr="00FE46E7">
        <w:t>Россия</w:t>
      </w:r>
      <w:r w:rsidR="00981C96">
        <w:t xml:space="preserve"> </w:t>
      </w:r>
      <w:r w:rsidRPr="00FE46E7">
        <w:t>и</w:t>
      </w:r>
      <w:r w:rsidR="00981C96">
        <w:t xml:space="preserve"> </w:t>
      </w:r>
      <w:r w:rsidRPr="00FE46E7">
        <w:t>Китай</w:t>
      </w:r>
      <w:r w:rsidR="00981C96">
        <w:t xml:space="preserve"> </w:t>
      </w:r>
      <w:r w:rsidRPr="00FE46E7">
        <w:t>достигли</w:t>
      </w:r>
      <w:r w:rsidR="00981C96">
        <w:t xml:space="preserve"> </w:t>
      </w:r>
      <w:r w:rsidRPr="00FE46E7">
        <w:t>хороших</w:t>
      </w:r>
      <w:r w:rsidR="00981C96">
        <w:t xml:space="preserve"> </w:t>
      </w:r>
      <w:r w:rsidRPr="00FE46E7">
        <w:t>результатов</w:t>
      </w:r>
      <w:r w:rsidR="00981C96">
        <w:t xml:space="preserve"> </w:t>
      </w:r>
      <w:r w:rsidRPr="00FE46E7">
        <w:t>в</w:t>
      </w:r>
      <w:r w:rsidR="00981C96">
        <w:t xml:space="preserve"> </w:t>
      </w:r>
      <w:r w:rsidRPr="00FE46E7">
        <w:t>инвестиционной</w:t>
      </w:r>
      <w:r w:rsidR="00981C96">
        <w:t xml:space="preserve"> </w:t>
      </w:r>
      <w:r w:rsidRPr="00FE46E7">
        <w:t>сфере</w:t>
      </w:r>
      <w:r w:rsidR="00981C96">
        <w:t xml:space="preserve"> - </w:t>
      </w:r>
      <w:r w:rsidRPr="00FE46E7">
        <w:t>реализуется</w:t>
      </w:r>
      <w:r w:rsidR="00981C96">
        <w:t xml:space="preserve"> </w:t>
      </w:r>
      <w:r w:rsidRPr="00FE46E7">
        <w:t>80</w:t>
      </w:r>
      <w:r w:rsidR="00981C96">
        <w:t xml:space="preserve"> </w:t>
      </w:r>
      <w:r w:rsidRPr="00FE46E7">
        <w:t>совместных</w:t>
      </w:r>
      <w:r w:rsidR="00981C96">
        <w:t xml:space="preserve"> </w:t>
      </w:r>
      <w:r w:rsidRPr="00FE46E7">
        <w:t>проектов</w:t>
      </w:r>
      <w:r w:rsidR="00981C96">
        <w:t xml:space="preserve"> </w:t>
      </w:r>
      <w:r w:rsidRPr="00FE46E7">
        <w:t>на</w:t>
      </w:r>
      <w:r w:rsidR="00981C96">
        <w:t xml:space="preserve"> </w:t>
      </w:r>
      <w:r w:rsidRPr="00FE46E7">
        <w:t>общую</w:t>
      </w:r>
      <w:r w:rsidR="00981C96">
        <w:t xml:space="preserve"> </w:t>
      </w:r>
      <w:r w:rsidRPr="00FE46E7">
        <w:t>сумму</w:t>
      </w:r>
      <w:r w:rsidR="00981C96">
        <w:t xml:space="preserve"> </w:t>
      </w:r>
      <w:r w:rsidRPr="00FE46E7">
        <w:t>почти</w:t>
      </w:r>
      <w:r w:rsidR="00981C96">
        <w:t xml:space="preserve"> </w:t>
      </w:r>
      <w:r w:rsidRPr="00FE46E7">
        <w:t>20</w:t>
      </w:r>
      <w:r w:rsidR="00981C96">
        <w:t xml:space="preserve"> </w:t>
      </w:r>
      <w:r w:rsidRPr="00FE46E7">
        <w:t>трлн</w:t>
      </w:r>
      <w:r w:rsidR="00981C96">
        <w:t xml:space="preserve"> </w:t>
      </w:r>
      <w:r w:rsidRPr="00FE46E7">
        <w:t>руб.</w:t>
      </w:r>
      <w:r w:rsidR="00981C96">
        <w:t xml:space="preserve"> </w:t>
      </w:r>
      <w:r w:rsidRPr="00FE46E7">
        <w:t>(около</w:t>
      </w:r>
      <w:r w:rsidR="00981C96">
        <w:t xml:space="preserve"> </w:t>
      </w:r>
      <w:r w:rsidRPr="00FE46E7">
        <w:t>1,6</w:t>
      </w:r>
      <w:r w:rsidR="00981C96">
        <w:t xml:space="preserve"> </w:t>
      </w:r>
      <w:r w:rsidRPr="00FE46E7">
        <w:t>млрд</w:t>
      </w:r>
      <w:r w:rsidR="00981C96">
        <w:t xml:space="preserve"> </w:t>
      </w:r>
      <w:r w:rsidRPr="00FE46E7">
        <w:t>юаней).</w:t>
      </w:r>
      <w:r w:rsidR="00981C96">
        <w:t xml:space="preserve"> </w:t>
      </w:r>
      <w:r w:rsidRPr="00FE46E7">
        <w:t>Об</w:t>
      </w:r>
      <w:r w:rsidR="00981C96">
        <w:t xml:space="preserve"> </w:t>
      </w:r>
      <w:r w:rsidRPr="00FE46E7">
        <w:t>этом</w:t>
      </w:r>
      <w:r w:rsidR="00981C96">
        <w:t xml:space="preserve"> </w:t>
      </w:r>
      <w:r w:rsidRPr="00FE46E7">
        <w:t>сообщил</w:t>
      </w:r>
      <w:r w:rsidR="00981C96">
        <w:t xml:space="preserve"> </w:t>
      </w:r>
      <w:r w:rsidRPr="00FE46E7">
        <w:t>премьер-министр</w:t>
      </w:r>
      <w:r w:rsidR="00981C96">
        <w:t xml:space="preserve"> </w:t>
      </w:r>
      <w:r w:rsidRPr="00FE46E7">
        <w:t>России</w:t>
      </w:r>
      <w:r w:rsidR="00981C96">
        <w:t xml:space="preserve"> </w:t>
      </w:r>
      <w:r w:rsidRPr="00FE46E7">
        <w:t>Михаил</w:t>
      </w:r>
      <w:r w:rsidR="00981C96">
        <w:t xml:space="preserve"> </w:t>
      </w:r>
      <w:r w:rsidRPr="00FE46E7">
        <w:t>Мишустин</w:t>
      </w:r>
      <w:r w:rsidR="00981C96">
        <w:t xml:space="preserve"> </w:t>
      </w:r>
      <w:r w:rsidRPr="00FE46E7">
        <w:t>в</w:t>
      </w:r>
      <w:r w:rsidR="00981C96">
        <w:t xml:space="preserve"> </w:t>
      </w:r>
      <w:r w:rsidRPr="00FE46E7">
        <w:t>ходе</w:t>
      </w:r>
      <w:r w:rsidR="00981C96">
        <w:t xml:space="preserve"> </w:t>
      </w:r>
      <w:r w:rsidRPr="00FE46E7">
        <w:t>беседы</w:t>
      </w:r>
      <w:r w:rsidR="00981C96">
        <w:t xml:space="preserve"> </w:t>
      </w:r>
      <w:r w:rsidRPr="00FE46E7">
        <w:t>с</w:t>
      </w:r>
      <w:r w:rsidR="00981C96">
        <w:t xml:space="preserve"> </w:t>
      </w:r>
      <w:r w:rsidRPr="00FE46E7">
        <w:t>председателем</w:t>
      </w:r>
      <w:r w:rsidR="00981C96">
        <w:t xml:space="preserve"> </w:t>
      </w:r>
      <w:r w:rsidRPr="00FE46E7">
        <w:t>КНР</w:t>
      </w:r>
      <w:r w:rsidR="00981C96">
        <w:t xml:space="preserve"> </w:t>
      </w:r>
      <w:r w:rsidRPr="00FE46E7">
        <w:t>Си</w:t>
      </w:r>
      <w:r w:rsidR="00981C96">
        <w:t xml:space="preserve"> </w:t>
      </w:r>
      <w:r w:rsidRPr="00FE46E7">
        <w:t>Цзиньпином.</w:t>
      </w:r>
      <w:r w:rsidR="00981C96">
        <w:t xml:space="preserve"> </w:t>
      </w:r>
      <w:r w:rsidRPr="00FE46E7">
        <w:t>Встреча</w:t>
      </w:r>
      <w:r w:rsidR="00981C96">
        <w:t xml:space="preserve"> </w:t>
      </w:r>
      <w:r w:rsidRPr="00FE46E7">
        <w:t>состоялась</w:t>
      </w:r>
      <w:r w:rsidR="00981C96">
        <w:t xml:space="preserve"> </w:t>
      </w:r>
      <w:r w:rsidRPr="00FE46E7">
        <w:t>в</w:t>
      </w:r>
      <w:r w:rsidR="00981C96">
        <w:t xml:space="preserve"> </w:t>
      </w:r>
      <w:r w:rsidRPr="00FE46E7">
        <w:t>Доме</w:t>
      </w:r>
      <w:r w:rsidR="00981C96">
        <w:t xml:space="preserve"> </w:t>
      </w:r>
      <w:r w:rsidRPr="00FE46E7">
        <w:t>народных</w:t>
      </w:r>
      <w:r w:rsidR="00981C96">
        <w:t xml:space="preserve"> </w:t>
      </w:r>
      <w:r w:rsidRPr="00FE46E7">
        <w:t>собраний</w:t>
      </w:r>
      <w:r w:rsidR="00981C96">
        <w:t xml:space="preserve"> </w:t>
      </w:r>
      <w:r w:rsidRPr="00FE46E7">
        <w:t>в</w:t>
      </w:r>
      <w:r w:rsidR="00981C96">
        <w:t xml:space="preserve"> </w:t>
      </w:r>
      <w:r w:rsidRPr="00FE46E7">
        <w:t>Пекине.</w:t>
      </w:r>
      <w:bookmarkEnd w:id="86"/>
    </w:p>
    <w:p w:rsidR="009F7412" w:rsidRPr="00FE46E7" w:rsidRDefault="009F7412" w:rsidP="009F7412">
      <w:r w:rsidRPr="00FE46E7">
        <w:t>Российский</w:t>
      </w:r>
      <w:r w:rsidR="00981C96">
        <w:t xml:space="preserve"> </w:t>
      </w:r>
      <w:r w:rsidRPr="00FE46E7">
        <w:t>премьер</w:t>
      </w:r>
      <w:r w:rsidR="00981C96">
        <w:t xml:space="preserve"> </w:t>
      </w:r>
      <w:r w:rsidRPr="00FE46E7">
        <w:t>напомнил,</w:t>
      </w:r>
      <w:r w:rsidR="00981C96">
        <w:t xml:space="preserve"> </w:t>
      </w:r>
      <w:r w:rsidRPr="00FE46E7">
        <w:t>что</w:t>
      </w:r>
      <w:r w:rsidR="00981C96">
        <w:t xml:space="preserve"> </w:t>
      </w:r>
      <w:r w:rsidRPr="00FE46E7">
        <w:t>во</w:t>
      </w:r>
      <w:r w:rsidR="00981C96">
        <w:t xml:space="preserve"> </w:t>
      </w:r>
      <w:r w:rsidRPr="00FE46E7">
        <w:t>взаимных</w:t>
      </w:r>
      <w:r w:rsidR="00981C96">
        <w:t xml:space="preserve"> </w:t>
      </w:r>
      <w:r w:rsidRPr="00FE46E7">
        <w:t>расчетах</w:t>
      </w:r>
      <w:r w:rsidR="00981C96">
        <w:t xml:space="preserve"> </w:t>
      </w:r>
      <w:r w:rsidRPr="00FE46E7">
        <w:t>страны</w:t>
      </w:r>
      <w:r w:rsidR="00981C96">
        <w:t xml:space="preserve"> </w:t>
      </w:r>
      <w:r w:rsidRPr="00FE46E7">
        <w:t>почти</w:t>
      </w:r>
      <w:r w:rsidR="00981C96">
        <w:t xml:space="preserve"> </w:t>
      </w:r>
      <w:r w:rsidRPr="00FE46E7">
        <w:t>полностью</w:t>
      </w:r>
      <w:r w:rsidR="00981C96">
        <w:t xml:space="preserve"> </w:t>
      </w:r>
      <w:r w:rsidRPr="00FE46E7">
        <w:t>перешли</w:t>
      </w:r>
      <w:r w:rsidR="00981C96">
        <w:t xml:space="preserve"> </w:t>
      </w:r>
      <w:r w:rsidRPr="00FE46E7">
        <w:t>на</w:t>
      </w:r>
      <w:r w:rsidR="00981C96">
        <w:t xml:space="preserve"> </w:t>
      </w:r>
      <w:r w:rsidRPr="00FE46E7">
        <w:t>национальные</w:t>
      </w:r>
      <w:r w:rsidR="00981C96">
        <w:t xml:space="preserve"> </w:t>
      </w:r>
      <w:r w:rsidRPr="00FE46E7">
        <w:t>валюты</w:t>
      </w:r>
      <w:r w:rsidR="00981C96">
        <w:t xml:space="preserve"> - </w:t>
      </w:r>
      <w:r w:rsidRPr="00FE46E7">
        <w:t>более</w:t>
      </w:r>
      <w:r w:rsidR="00981C96">
        <w:t xml:space="preserve"> </w:t>
      </w:r>
      <w:r w:rsidRPr="00FE46E7">
        <w:t>90%</w:t>
      </w:r>
      <w:r w:rsidR="00981C96">
        <w:t xml:space="preserve"> </w:t>
      </w:r>
      <w:r w:rsidRPr="00FE46E7">
        <w:t>платежей</w:t>
      </w:r>
      <w:r w:rsidR="00981C96">
        <w:t xml:space="preserve"> </w:t>
      </w:r>
      <w:r w:rsidRPr="00FE46E7">
        <w:t>осуществляются</w:t>
      </w:r>
      <w:r w:rsidR="00981C96">
        <w:t xml:space="preserve"> </w:t>
      </w:r>
      <w:r w:rsidRPr="00FE46E7">
        <w:t>в</w:t>
      </w:r>
      <w:r w:rsidR="00981C96">
        <w:t xml:space="preserve"> </w:t>
      </w:r>
      <w:r w:rsidRPr="00FE46E7">
        <w:t>рублях</w:t>
      </w:r>
      <w:r w:rsidR="00981C96">
        <w:t xml:space="preserve"> </w:t>
      </w:r>
      <w:r w:rsidRPr="00FE46E7">
        <w:t>и</w:t>
      </w:r>
      <w:r w:rsidR="00981C96">
        <w:t xml:space="preserve"> </w:t>
      </w:r>
      <w:r w:rsidRPr="00FE46E7">
        <w:t>юанях.</w:t>
      </w:r>
      <w:r w:rsidR="00981C96">
        <w:t xml:space="preserve"> </w:t>
      </w:r>
      <w:r w:rsidRPr="00FE46E7">
        <w:t>В</w:t>
      </w:r>
      <w:r w:rsidR="00981C96">
        <w:t xml:space="preserve"> </w:t>
      </w:r>
      <w:r w:rsidRPr="00FE46E7">
        <w:t>конце</w:t>
      </w:r>
      <w:r w:rsidR="00981C96">
        <w:t xml:space="preserve"> </w:t>
      </w:r>
      <w:r w:rsidRPr="00FE46E7">
        <w:t>ноября</w:t>
      </w:r>
      <w:r w:rsidR="00981C96">
        <w:t xml:space="preserve"> </w:t>
      </w:r>
      <w:r w:rsidRPr="00FE46E7">
        <w:t>Банк</w:t>
      </w:r>
      <w:r w:rsidR="00981C96">
        <w:t xml:space="preserve"> </w:t>
      </w:r>
      <w:r w:rsidRPr="00FE46E7">
        <w:t>России</w:t>
      </w:r>
      <w:r w:rsidR="00981C96">
        <w:t xml:space="preserve"> </w:t>
      </w:r>
      <w:r w:rsidRPr="00FE46E7">
        <w:t>сообщил,</w:t>
      </w:r>
      <w:r w:rsidR="00981C96">
        <w:t xml:space="preserve"> </w:t>
      </w:r>
      <w:r w:rsidRPr="00FE46E7">
        <w:t>что</w:t>
      </w:r>
      <w:r w:rsidR="00981C96">
        <w:t xml:space="preserve"> </w:t>
      </w:r>
      <w:r w:rsidRPr="00FE46E7">
        <w:t>доля</w:t>
      </w:r>
      <w:r w:rsidR="00981C96">
        <w:t xml:space="preserve"> </w:t>
      </w:r>
      <w:r w:rsidRPr="00FE46E7">
        <w:t>юаня</w:t>
      </w:r>
      <w:r w:rsidR="00981C96">
        <w:t xml:space="preserve"> </w:t>
      </w:r>
      <w:r w:rsidRPr="00FE46E7">
        <w:t>в</w:t>
      </w:r>
      <w:r w:rsidR="00981C96">
        <w:t xml:space="preserve"> </w:t>
      </w:r>
      <w:r w:rsidRPr="00FE46E7">
        <w:t>российском</w:t>
      </w:r>
      <w:r w:rsidR="00981C96">
        <w:t xml:space="preserve"> </w:t>
      </w:r>
      <w:r w:rsidRPr="00FE46E7">
        <w:t>экспорте</w:t>
      </w:r>
      <w:r w:rsidR="00981C96">
        <w:t xml:space="preserve"> </w:t>
      </w:r>
      <w:r w:rsidRPr="00FE46E7">
        <w:t>по</w:t>
      </w:r>
      <w:r w:rsidR="00981C96">
        <w:t xml:space="preserve"> </w:t>
      </w:r>
      <w:r w:rsidRPr="00FE46E7">
        <w:t>итогам</w:t>
      </w:r>
      <w:r w:rsidR="00981C96">
        <w:t xml:space="preserve"> </w:t>
      </w:r>
      <w:r w:rsidRPr="00FE46E7">
        <w:t>сентября</w:t>
      </w:r>
      <w:r w:rsidR="00981C96">
        <w:t xml:space="preserve"> </w:t>
      </w:r>
      <w:r w:rsidRPr="00FE46E7">
        <w:t>выросла</w:t>
      </w:r>
      <w:r w:rsidR="00981C96">
        <w:t xml:space="preserve"> </w:t>
      </w:r>
      <w:r w:rsidRPr="00FE46E7">
        <w:t>до</w:t>
      </w:r>
      <w:r w:rsidR="00981C96">
        <w:t xml:space="preserve"> </w:t>
      </w:r>
      <w:r w:rsidRPr="00FE46E7">
        <w:t>35%</w:t>
      </w:r>
      <w:r w:rsidR="00981C96">
        <w:t xml:space="preserve"> </w:t>
      </w:r>
      <w:r w:rsidRPr="00FE46E7">
        <w:t>против</w:t>
      </w:r>
      <w:r w:rsidR="00981C96">
        <w:t xml:space="preserve"> </w:t>
      </w:r>
      <w:r w:rsidRPr="00FE46E7">
        <w:t>13%</w:t>
      </w:r>
      <w:r w:rsidR="00981C96">
        <w:t xml:space="preserve"> </w:t>
      </w:r>
      <w:r w:rsidRPr="00FE46E7">
        <w:t>в</w:t>
      </w:r>
      <w:r w:rsidR="00981C96">
        <w:t xml:space="preserve"> </w:t>
      </w:r>
      <w:r w:rsidRPr="00FE46E7">
        <w:t>январе.</w:t>
      </w:r>
      <w:r w:rsidR="00981C96">
        <w:t xml:space="preserve"> </w:t>
      </w:r>
      <w:r w:rsidRPr="00FE46E7">
        <w:t>Доля</w:t>
      </w:r>
      <w:r w:rsidR="00981C96">
        <w:t xml:space="preserve"> </w:t>
      </w:r>
      <w:r w:rsidRPr="00FE46E7">
        <w:t>рублевого</w:t>
      </w:r>
      <w:r w:rsidR="00981C96">
        <w:t xml:space="preserve"> </w:t>
      </w:r>
      <w:r w:rsidRPr="00FE46E7">
        <w:t>экспорта</w:t>
      </w:r>
      <w:r w:rsidR="00981C96">
        <w:t xml:space="preserve"> </w:t>
      </w:r>
      <w:r w:rsidRPr="00FE46E7">
        <w:t>достигла</w:t>
      </w:r>
      <w:r w:rsidR="00981C96">
        <w:t xml:space="preserve"> </w:t>
      </w:r>
      <w:r w:rsidRPr="00FE46E7">
        <w:t>39%</w:t>
      </w:r>
      <w:r w:rsidR="00981C96">
        <w:t xml:space="preserve"> </w:t>
      </w:r>
      <w:r w:rsidRPr="00FE46E7">
        <w:t>в</w:t>
      </w:r>
      <w:r w:rsidR="00981C96">
        <w:t xml:space="preserve"> </w:t>
      </w:r>
      <w:r w:rsidRPr="00FE46E7">
        <w:t>сентябре.</w:t>
      </w:r>
    </w:p>
    <w:p w:rsidR="009F7412" w:rsidRPr="00FE46E7" w:rsidRDefault="009F7412" w:rsidP="009F7412">
      <w:r w:rsidRPr="00FE46E7">
        <w:t>Председатель</w:t>
      </w:r>
      <w:r w:rsidR="00981C96">
        <w:t xml:space="preserve"> </w:t>
      </w:r>
      <w:r w:rsidRPr="00FE46E7">
        <w:t>КНР</w:t>
      </w:r>
      <w:r w:rsidR="00981C96">
        <w:t xml:space="preserve"> </w:t>
      </w:r>
      <w:r w:rsidRPr="00FE46E7">
        <w:t>на</w:t>
      </w:r>
      <w:r w:rsidR="00981C96">
        <w:t xml:space="preserve"> </w:t>
      </w:r>
      <w:r w:rsidRPr="00FE46E7">
        <w:t>переговорах</w:t>
      </w:r>
      <w:r w:rsidR="00981C96">
        <w:t xml:space="preserve"> </w:t>
      </w:r>
      <w:r w:rsidRPr="00FE46E7">
        <w:t>сообщил,</w:t>
      </w:r>
      <w:r w:rsidR="00981C96">
        <w:t xml:space="preserve"> </w:t>
      </w:r>
      <w:r w:rsidRPr="00FE46E7">
        <w:t>что</w:t>
      </w:r>
      <w:r w:rsidR="00981C96">
        <w:t xml:space="preserve"> </w:t>
      </w:r>
      <w:r w:rsidRPr="00FE46E7">
        <w:t>к</w:t>
      </w:r>
      <w:r w:rsidR="00981C96">
        <w:t xml:space="preserve"> </w:t>
      </w:r>
      <w:r w:rsidRPr="00FE46E7">
        <w:t>концу</w:t>
      </w:r>
      <w:r w:rsidR="00981C96">
        <w:t xml:space="preserve"> </w:t>
      </w:r>
      <w:r w:rsidRPr="00FE46E7">
        <w:t>года</w:t>
      </w:r>
      <w:r w:rsidR="00981C96">
        <w:t xml:space="preserve"> </w:t>
      </w:r>
      <w:r w:rsidRPr="00FE46E7">
        <w:t>объем</w:t>
      </w:r>
      <w:r w:rsidR="00981C96">
        <w:t xml:space="preserve"> </w:t>
      </w:r>
      <w:r w:rsidRPr="00FE46E7">
        <w:t>двусторонней</w:t>
      </w:r>
      <w:r w:rsidR="00981C96">
        <w:t xml:space="preserve"> </w:t>
      </w:r>
      <w:r w:rsidRPr="00FE46E7">
        <w:t>торговли</w:t>
      </w:r>
      <w:r w:rsidR="00981C96">
        <w:t xml:space="preserve"> </w:t>
      </w:r>
      <w:r w:rsidRPr="00FE46E7">
        <w:t>достиг</w:t>
      </w:r>
      <w:r w:rsidR="00981C96">
        <w:t xml:space="preserve"> </w:t>
      </w:r>
      <w:r w:rsidRPr="00FE46E7">
        <w:t>$218,28</w:t>
      </w:r>
      <w:r w:rsidR="00981C96">
        <w:t xml:space="preserve"> </w:t>
      </w:r>
      <w:r w:rsidRPr="00FE46E7">
        <w:t>млрд.</w:t>
      </w:r>
    </w:p>
    <w:p w:rsidR="009F7412" w:rsidRPr="00FE46E7" w:rsidRDefault="009F7412" w:rsidP="009F7412">
      <w:r w:rsidRPr="00FE46E7">
        <w:t>По</w:t>
      </w:r>
      <w:r w:rsidR="00981C96">
        <w:t xml:space="preserve"> </w:t>
      </w:r>
      <w:r w:rsidRPr="00FE46E7">
        <w:t>слова</w:t>
      </w:r>
      <w:r w:rsidR="00981C96">
        <w:t xml:space="preserve"> </w:t>
      </w:r>
      <w:r w:rsidRPr="00FE46E7">
        <w:t>Мишустина,</w:t>
      </w:r>
      <w:r w:rsidR="00981C96">
        <w:t xml:space="preserve"> </w:t>
      </w:r>
      <w:r w:rsidRPr="00FE46E7">
        <w:t>торгово-экономическое</w:t>
      </w:r>
      <w:r w:rsidR="00981C96">
        <w:t xml:space="preserve"> </w:t>
      </w:r>
      <w:r w:rsidRPr="00FE46E7">
        <w:t>сотрудничество</w:t>
      </w:r>
      <w:r w:rsidR="00981C96">
        <w:t xml:space="preserve"> </w:t>
      </w:r>
      <w:r w:rsidRPr="00FE46E7">
        <w:t>двух</w:t>
      </w:r>
      <w:r w:rsidR="00981C96">
        <w:t xml:space="preserve"> </w:t>
      </w:r>
      <w:r w:rsidRPr="00FE46E7">
        <w:t>стран</w:t>
      </w:r>
      <w:r w:rsidR="00981C96">
        <w:t xml:space="preserve"> </w:t>
      </w:r>
      <w:r w:rsidRPr="00FE46E7">
        <w:t>справилось</w:t>
      </w:r>
      <w:r w:rsidR="00981C96">
        <w:t xml:space="preserve"> </w:t>
      </w:r>
      <w:r w:rsidRPr="00FE46E7">
        <w:t>с</w:t>
      </w:r>
      <w:r w:rsidR="00981C96">
        <w:t xml:space="preserve"> «</w:t>
      </w:r>
      <w:r w:rsidRPr="00FE46E7">
        <w:t>непростыми</w:t>
      </w:r>
      <w:r w:rsidR="00981C96">
        <w:t xml:space="preserve"> </w:t>
      </w:r>
      <w:r w:rsidRPr="00FE46E7">
        <w:t>вызовами</w:t>
      </w:r>
      <w:r w:rsidR="00981C96">
        <w:t xml:space="preserve">» </w:t>
      </w:r>
      <w:r w:rsidRPr="00FE46E7">
        <w:t>в</w:t>
      </w:r>
      <w:r w:rsidR="00981C96">
        <w:t xml:space="preserve"> </w:t>
      </w:r>
      <w:r w:rsidRPr="00FE46E7">
        <w:t>2023</w:t>
      </w:r>
      <w:r w:rsidR="00981C96">
        <w:t xml:space="preserve"> </w:t>
      </w:r>
      <w:r w:rsidRPr="00FE46E7">
        <w:t>г.</w:t>
      </w:r>
      <w:r w:rsidR="00981C96">
        <w:t xml:space="preserve"> </w:t>
      </w:r>
      <w:r w:rsidRPr="00FE46E7">
        <w:t>Россия</w:t>
      </w:r>
      <w:r w:rsidR="00981C96">
        <w:t xml:space="preserve"> </w:t>
      </w:r>
      <w:r w:rsidRPr="00FE46E7">
        <w:t>дорожит</w:t>
      </w:r>
      <w:r w:rsidR="00981C96">
        <w:t xml:space="preserve"> </w:t>
      </w:r>
      <w:r w:rsidRPr="00FE46E7">
        <w:t>прочными</w:t>
      </w:r>
      <w:r w:rsidR="00981C96">
        <w:t xml:space="preserve"> </w:t>
      </w:r>
      <w:r w:rsidRPr="00FE46E7">
        <w:t>культурными</w:t>
      </w:r>
      <w:r w:rsidR="00981C96">
        <w:t xml:space="preserve"> </w:t>
      </w:r>
      <w:r w:rsidRPr="00FE46E7">
        <w:t>и</w:t>
      </w:r>
      <w:r w:rsidR="00981C96">
        <w:t xml:space="preserve"> </w:t>
      </w:r>
      <w:r w:rsidRPr="00FE46E7">
        <w:t>гуманитарными</w:t>
      </w:r>
      <w:r w:rsidR="00981C96">
        <w:t xml:space="preserve"> </w:t>
      </w:r>
      <w:r w:rsidRPr="00FE46E7">
        <w:t>связями</w:t>
      </w:r>
      <w:r w:rsidR="00981C96">
        <w:t xml:space="preserve"> </w:t>
      </w:r>
      <w:r w:rsidRPr="00FE46E7">
        <w:t>с</w:t>
      </w:r>
      <w:r w:rsidR="00981C96">
        <w:t xml:space="preserve"> </w:t>
      </w:r>
      <w:r w:rsidRPr="00FE46E7">
        <w:t>Китаем,</w:t>
      </w:r>
      <w:r w:rsidR="00981C96">
        <w:t xml:space="preserve"> </w:t>
      </w:r>
      <w:r w:rsidRPr="00FE46E7">
        <w:t>указал</w:t>
      </w:r>
      <w:r w:rsidR="00981C96">
        <w:t xml:space="preserve"> </w:t>
      </w:r>
      <w:r w:rsidRPr="00FE46E7">
        <w:t>премьер-министр</w:t>
      </w:r>
      <w:r w:rsidR="00981C96">
        <w:t xml:space="preserve"> </w:t>
      </w:r>
      <w:r w:rsidRPr="00FE46E7">
        <w:t>России.</w:t>
      </w:r>
      <w:r w:rsidR="00981C96">
        <w:t xml:space="preserve"> </w:t>
      </w:r>
      <w:r w:rsidRPr="00FE46E7">
        <w:t>По</w:t>
      </w:r>
      <w:r w:rsidR="00981C96">
        <w:t xml:space="preserve"> </w:t>
      </w:r>
      <w:r w:rsidRPr="00FE46E7">
        <w:t>его</w:t>
      </w:r>
      <w:r w:rsidR="00981C96">
        <w:t xml:space="preserve"> </w:t>
      </w:r>
      <w:r w:rsidRPr="00FE46E7">
        <w:t>словам,</w:t>
      </w:r>
      <w:r w:rsidR="00981C96">
        <w:t xml:space="preserve"> «</w:t>
      </w:r>
      <w:r w:rsidRPr="00FE46E7">
        <w:t>развитие</w:t>
      </w:r>
      <w:r w:rsidR="00981C96">
        <w:t xml:space="preserve"> </w:t>
      </w:r>
      <w:r w:rsidRPr="00FE46E7">
        <w:t>прямых</w:t>
      </w:r>
      <w:r w:rsidR="00981C96">
        <w:t xml:space="preserve"> </w:t>
      </w:r>
      <w:r w:rsidRPr="00FE46E7">
        <w:t>контактов</w:t>
      </w:r>
      <w:r w:rsidR="00981C96">
        <w:t xml:space="preserve"> </w:t>
      </w:r>
      <w:r w:rsidRPr="00FE46E7">
        <w:t>между</w:t>
      </w:r>
      <w:r w:rsidR="00981C96">
        <w:t xml:space="preserve"> </w:t>
      </w:r>
      <w:r w:rsidRPr="00FE46E7">
        <w:t>людьми</w:t>
      </w:r>
      <w:r w:rsidR="00981C96">
        <w:t xml:space="preserve"> </w:t>
      </w:r>
      <w:r w:rsidRPr="00FE46E7">
        <w:t>будет</w:t>
      </w:r>
      <w:r w:rsidR="00981C96">
        <w:t xml:space="preserve"> </w:t>
      </w:r>
      <w:r w:rsidRPr="00FE46E7">
        <w:t>способствовать</w:t>
      </w:r>
      <w:r w:rsidR="00981C96">
        <w:t xml:space="preserve"> </w:t>
      </w:r>
      <w:r w:rsidRPr="00FE46E7">
        <w:t>укреплению</w:t>
      </w:r>
      <w:r w:rsidR="00981C96">
        <w:t xml:space="preserve"> </w:t>
      </w:r>
      <w:r w:rsidRPr="00FE46E7">
        <w:t>дружбы</w:t>
      </w:r>
      <w:r w:rsidR="00981C96">
        <w:t xml:space="preserve"> </w:t>
      </w:r>
      <w:r w:rsidRPr="00FE46E7">
        <w:t>народов</w:t>
      </w:r>
      <w:r w:rsidR="00981C96">
        <w:t>»</w:t>
      </w:r>
      <w:r w:rsidRPr="00FE46E7">
        <w:t>.</w:t>
      </w:r>
      <w:r w:rsidR="00981C96">
        <w:t xml:space="preserve"> </w:t>
      </w:r>
      <w:r w:rsidRPr="00FE46E7">
        <w:t>Мишустин</w:t>
      </w:r>
      <w:r w:rsidR="00981C96">
        <w:t xml:space="preserve"> </w:t>
      </w:r>
      <w:r w:rsidRPr="00FE46E7">
        <w:t>поздравил</w:t>
      </w:r>
      <w:r w:rsidR="00981C96">
        <w:t xml:space="preserve"> </w:t>
      </w:r>
      <w:r w:rsidRPr="00FE46E7">
        <w:t>Си</w:t>
      </w:r>
      <w:r w:rsidR="00981C96">
        <w:t xml:space="preserve"> </w:t>
      </w:r>
      <w:r w:rsidRPr="00FE46E7">
        <w:t>Цзиньпиня</w:t>
      </w:r>
      <w:r w:rsidR="00981C96">
        <w:t xml:space="preserve"> </w:t>
      </w:r>
      <w:r w:rsidRPr="00FE46E7">
        <w:t>с</w:t>
      </w:r>
      <w:r w:rsidR="00981C96">
        <w:t xml:space="preserve"> </w:t>
      </w:r>
      <w:r w:rsidRPr="00FE46E7">
        <w:t>наступающим</w:t>
      </w:r>
      <w:r w:rsidR="00981C96">
        <w:t xml:space="preserve"> </w:t>
      </w:r>
      <w:r w:rsidRPr="00FE46E7">
        <w:t>новым</w:t>
      </w:r>
      <w:r w:rsidR="00981C96">
        <w:t xml:space="preserve"> </w:t>
      </w:r>
      <w:r w:rsidRPr="00FE46E7">
        <w:t>годом</w:t>
      </w:r>
      <w:r w:rsidR="00981C96">
        <w:t xml:space="preserve"> </w:t>
      </w:r>
      <w:r w:rsidRPr="00FE46E7">
        <w:t>и</w:t>
      </w:r>
      <w:r w:rsidR="00981C96">
        <w:t xml:space="preserve"> </w:t>
      </w:r>
      <w:r w:rsidRPr="00FE46E7">
        <w:t>выразил</w:t>
      </w:r>
      <w:r w:rsidR="00981C96">
        <w:t xml:space="preserve"> </w:t>
      </w:r>
      <w:r w:rsidRPr="00FE46E7">
        <w:t>уверенность,</w:t>
      </w:r>
      <w:r w:rsidR="00981C96">
        <w:t xml:space="preserve"> </w:t>
      </w:r>
      <w:r w:rsidRPr="00FE46E7">
        <w:t>что</w:t>
      </w:r>
      <w:r w:rsidR="00981C96">
        <w:t xml:space="preserve"> </w:t>
      </w:r>
      <w:r w:rsidRPr="00FE46E7">
        <w:t>в</w:t>
      </w:r>
      <w:r w:rsidR="00981C96">
        <w:t xml:space="preserve"> </w:t>
      </w:r>
      <w:r w:rsidRPr="00FE46E7">
        <w:t>2024</w:t>
      </w:r>
      <w:r w:rsidR="00981C96">
        <w:t xml:space="preserve"> </w:t>
      </w:r>
      <w:r w:rsidRPr="00FE46E7">
        <w:t>г.</w:t>
      </w:r>
      <w:r w:rsidR="00981C96">
        <w:t xml:space="preserve"> </w:t>
      </w:r>
      <w:r w:rsidRPr="00FE46E7">
        <w:t>у</w:t>
      </w:r>
      <w:r w:rsidR="00981C96">
        <w:t xml:space="preserve"> </w:t>
      </w:r>
      <w:r w:rsidRPr="00FE46E7">
        <w:t>стран</w:t>
      </w:r>
      <w:r w:rsidR="00981C96">
        <w:t xml:space="preserve"> </w:t>
      </w:r>
      <w:r w:rsidRPr="00FE46E7">
        <w:t>будут</w:t>
      </w:r>
      <w:r w:rsidR="00981C96">
        <w:t xml:space="preserve"> «</w:t>
      </w:r>
      <w:r w:rsidRPr="00FE46E7">
        <w:t>новые,</w:t>
      </w:r>
      <w:r w:rsidR="00981C96">
        <w:t xml:space="preserve"> </w:t>
      </w:r>
      <w:r w:rsidRPr="00FE46E7">
        <w:t>еще</w:t>
      </w:r>
      <w:r w:rsidR="00981C96">
        <w:t xml:space="preserve"> </w:t>
      </w:r>
      <w:r w:rsidRPr="00FE46E7">
        <w:t>большие</w:t>
      </w:r>
      <w:r w:rsidR="00981C96">
        <w:t xml:space="preserve"> </w:t>
      </w:r>
      <w:r w:rsidRPr="00FE46E7">
        <w:t>свершения</w:t>
      </w:r>
      <w:r w:rsidR="00981C96">
        <w:t>»</w:t>
      </w:r>
      <w:r w:rsidRPr="00FE46E7">
        <w:t>.</w:t>
      </w:r>
    </w:p>
    <w:p w:rsidR="009F7412" w:rsidRPr="00FE46E7" w:rsidRDefault="009F7412" w:rsidP="009F7412">
      <w:r w:rsidRPr="00FE46E7">
        <w:t>Накануне</w:t>
      </w:r>
      <w:r w:rsidR="00981C96">
        <w:t xml:space="preserve"> </w:t>
      </w:r>
      <w:r w:rsidRPr="00FE46E7">
        <w:t>в</w:t>
      </w:r>
      <w:r w:rsidR="00981C96">
        <w:t xml:space="preserve"> </w:t>
      </w:r>
      <w:r w:rsidRPr="00FE46E7">
        <w:t>Пекине</w:t>
      </w:r>
      <w:r w:rsidR="00981C96">
        <w:t xml:space="preserve"> </w:t>
      </w:r>
      <w:r w:rsidRPr="00FE46E7">
        <w:t>состоялась</w:t>
      </w:r>
      <w:r w:rsidR="00981C96">
        <w:t xml:space="preserve"> </w:t>
      </w:r>
      <w:r w:rsidRPr="00FE46E7">
        <w:t>28-я</w:t>
      </w:r>
      <w:r w:rsidR="00981C96">
        <w:t xml:space="preserve"> </w:t>
      </w:r>
      <w:r w:rsidRPr="00FE46E7">
        <w:t>регулярная</w:t>
      </w:r>
      <w:r w:rsidR="00981C96">
        <w:t xml:space="preserve"> </w:t>
      </w:r>
      <w:r w:rsidRPr="00FE46E7">
        <w:t>встреча</w:t>
      </w:r>
      <w:r w:rsidR="00981C96">
        <w:t xml:space="preserve"> </w:t>
      </w:r>
      <w:r w:rsidRPr="00FE46E7">
        <w:t>глав</w:t>
      </w:r>
      <w:r w:rsidR="00981C96">
        <w:t xml:space="preserve"> </w:t>
      </w:r>
      <w:r w:rsidRPr="00FE46E7">
        <w:t>правительств</w:t>
      </w:r>
      <w:r w:rsidR="00981C96">
        <w:t xml:space="preserve"> </w:t>
      </w:r>
      <w:r w:rsidRPr="00FE46E7">
        <w:t>двух</w:t>
      </w:r>
      <w:r w:rsidR="00981C96">
        <w:t xml:space="preserve"> </w:t>
      </w:r>
      <w:r w:rsidRPr="00FE46E7">
        <w:t>стран.</w:t>
      </w:r>
      <w:r w:rsidR="00981C96">
        <w:t xml:space="preserve"> </w:t>
      </w:r>
      <w:r w:rsidRPr="00FE46E7">
        <w:t>В</w:t>
      </w:r>
      <w:r w:rsidR="00981C96">
        <w:t xml:space="preserve"> </w:t>
      </w:r>
      <w:r w:rsidRPr="00FE46E7">
        <w:t>ходе</w:t>
      </w:r>
      <w:r w:rsidR="00981C96">
        <w:t xml:space="preserve"> </w:t>
      </w:r>
      <w:r w:rsidRPr="00FE46E7">
        <w:t>диалога</w:t>
      </w:r>
      <w:r w:rsidR="00981C96">
        <w:t xml:space="preserve"> </w:t>
      </w:r>
      <w:r w:rsidRPr="00FE46E7">
        <w:t>с</w:t>
      </w:r>
      <w:r w:rsidR="00981C96">
        <w:t xml:space="preserve"> </w:t>
      </w:r>
      <w:r w:rsidRPr="00FE46E7">
        <w:t>премьером</w:t>
      </w:r>
      <w:r w:rsidR="00981C96">
        <w:t xml:space="preserve"> </w:t>
      </w:r>
      <w:r w:rsidRPr="00FE46E7">
        <w:t>Госсовета</w:t>
      </w:r>
      <w:r w:rsidR="00981C96">
        <w:t xml:space="preserve"> </w:t>
      </w:r>
      <w:r w:rsidRPr="00FE46E7">
        <w:t>КНР</w:t>
      </w:r>
      <w:r w:rsidR="00981C96">
        <w:t xml:space="preserve"> </w:t>
      </w:r>
      <w:r w:rsidRPr="00FE46E7">
        <w:t>Ли</w:t>
      </w:r>
      <w:r w:rsidR="00981C96">
        <w:t xml:space="preserve"> </w:t>
      </w:r>
      <w:r w:rsidRPr="00FE46E7">
        <w:t>Цяном</w:t>
      </w:r>
      <w:r w:rsidR="00981C96">
        <w:t xml:space="preserve"> </w:t>
      </w:r>
      <w:r w:rsidRPr="00FE46E7">
        <w:t>Мишустин</w:t>
      </w:r>
      <w:r w:rsidR="00981C96">
        <w:t xml:space="preserve"> </w:t>
      </w:r>
      <w:r w:rsidRPr="00FE46E7">
        <w:t>заявил</w:t>
      </w:r>
      <w:r w:rsidR="00981C96">
        <w:t xml:space="preserve"> </w:t>
      </w:r>
      <w:r w:rsidRPr="00FE46E7">
        <w:t>о</w:t>
      </w:r>
      <w:r w:rsidR="00981C96">
        <w:t xml:space="preserve"> </w:t>
      </w:r>
      <w:r w:rsidRPr="00FE46E7">
        <w:t>необходимости</w:t>
      </w:r>
      <w:r w:rsidR="00981C96">
        <w:t xml:space="preserve"> </w:t>
      </w:r>
      <w:r w:rsidRPr="00FE46E7">
        <w:t>вывести</w:t>
      </w:r>
      <w:r w:rsidR="00981C96">
        <w:t xml:space="preserve"> </w:t>
      </w:r>
      <w:r w:rsidRPr="00FE46E7">
        <w:t>торгово-экономическое</w:t>
      </w:r>
      <w:r w:rsidR="00981C96">
        <w:t xml:space="preserve"> </w:t>
      </w:r>
      <w:r w:rsidRPr="00FE46E7">
        <w:t>и</w:t>
      </w:r>
      <w:r w:rsidR="00981C96">
        <w:t xml:space="preserve"> </w:t>
      </w:r>
      <w:r w:rsidRPr="00FE46E7">
        <w:t>инвестиционное</w:t>
      </w:r>
      <w:r w:rsidR="00981C96">
        <w:t xml:space="preserve"> </w:t>
      </w:r>
      <w:r w:rsidRPr="00FE46E7">
        <w:t>сотрудничество</w:t>
      </w:r>
      <w:r w:rsidR="00981C96">
        <w:t xml:space="preserve"> </w:t>
      </w:r>
      <w:r w:rsidRPr="00FE46E7">
        <w:t>России</w:t>
      </w:r>
      <w:r w:rsidR="00981C96">
        <w:t xml:space="preserve"> </w:t>
      </w:r>
      <w:r w:rsidRPr="00FE46E7">
        <w:t>и</w:t>
      </w:r>
      <w:r w:rsidR="00981C96">
        <w:t xml:space="preserve"> </w:t>
      </w:r>
      <w:r w:rsidRPr="00FE46E7">
        <w:t>Китая</w:t>
      </w:r>
      <w:r w:rsidR="00981C96">
        <w:t xml:space="preserve"> </w:t>
      </w:r>
      <w:r w:rsidRPr="00FE46E7">
        <w:t>на</w:t>
      </w:r>
      <w:r w:rsidR="00981C96">
        <w:t xml:space="preserve"> </w:t>
      </w:r>
      <w:r w:rsidRPr="00FE46E7">
        <w:t>более</w:t>
      </w:r>
      <w:r w:rsidR="00981C96">
        <w:t xml:space="preserve"> </w:t>
      </w:r>
      <w:r w:rsidRPr="00FE46E7">
        <w:t>высокий</w:t>
      </w:r>
      <w:r w:rsidR="00981C96">
        <w:t xml:space="preserve"> </w:t>
      </w:r>
      <w:r w:rsidRPr="00FE46E7">
        <w:t>уровень.</w:t>
      </w:r>
      <w:r w:rsidR="00981C96">
        <w:t xml:space="preserve"> </w:t>
      </w:r>
      <w:r w:rsidRPr="00FE46E7">
        <w:t>Нужно</w:t>
      </w:r>
      <w:r w:rsidR="00981C96">
        <w:t xml:space="preserve"> «</w:t>
      </w:r>
      <w:r w:rsidRPr="00FE46E7">
        <w:t>обеспечить</w:t>
      </w:r>
      <w:r w:rsidR="00981C96">
        <w:t xml:space="preserve"> </w:t>
      </w:r>
      <w:r w:rsidRPr="00FE46E7">
        <w:t>новое</w:t>
      </w:r>
      <w:r w:rsidR="00981C96">
        <w:t xml:space="preserve"> </w:t>
      </w:r>
      <w:r w:rsidRPr="00FE46E7">
        <w:t>качество</w:t>
      </w:r>
      <w:r w:rsidR="00981C96">
        <w:t xml:space="preserve"> </w:t>
      </w:r>
      <w:r w:rsidRPr="00FE46E7">
        <w:t>взаимного</w:t>
      </w:r>
      <w:r w:rsidR="00981C96">
        <w:t xml:space="preserve"> </w:t>
      </w:r>
      <w:r w:rsidRPr="00FE46E7">
        <w:t>товарооборота</w:t>
      </w:r>
      <w:r w:rsidR="00981C96">
        <w:t xml:space="preserve"> </w:t>
      </w:r>
      <w:r w:rsidRPr="00FE46E7">
        <w:t>за</w:t>
      </w:r>
      <w:r w:rsidR="00981C96">
        <w:t xml:space="preserve"> </w:t>
      </w:r>
      <w:r w:rsidRPr="00FE46E7">
        <w:t>счет</w:t>
      </w:r>
      <w:r w:rsidR="00981C96">
        <w:t xml:space="preserve"> </w:t>
      </w:r>
      <w:r w:rsidRPr="00FE46E7">
        <w:t>диверсификации</w:t>
      </w:r>
      <w:r w:rsidR="00981C96">
        <w:t xml:space="preserve"> </w:t>
      </w:r>
      <w:r w:rsidRPr="00FE46E7">
        <w:t>его</w:t>
      </w:r>
      <w:r w:rsidR="00981C96">
        <w:t xml:space="preserve"> </w:t>
      </w:r>
      <w:r w:rsidRPr="00FE46E7">
        <w:t>структур</w:t>
      </w:r>
      <w:r w:rsidR="00981C96">
        <w:t>»</w:t>
      </w:r>
      <w:r w:rsidRPr="00FE46E7">
        <w:t>,</w:t>
      </w:r>
      <w:r w:rsidR="00981C96">
        <w:t xml:space="preserve"> </w:t>
      </w:r>
      <w:r w:rsidRPr="00FE46E7">
        <w:t>указал</w:t>
      </w:r>
      <w:r w:rsidR="00981C96">
        <w:t xml:space="preserve"> </w:t>
      </w:r>
      <w:r w:rsidRPr="00FE46E7">
        <w:t>он.</w:t>
      </w:r>
      <w:r w:rsidR="00981C96">
        <w:t xml:space="preserve"> </w:t>
      </w:r>
      <w:r w:rsidRPr="00FE46E7">
        <w:t>В</w:t>
      </w:r>
      <w:r w:rsidR="00981C96">
        <w:t xml:space="preserve"> </w:t>
      </w:r>
      <w:r w:rsidRPr="00FE46E7">
        <w:t>частности,</w:t>
      </w:r>
      <w:r w:rsidR="00981C96">
        <w:t xml:space="preserve"> </w:t>
      </w:r>
      <w:r w:rsidRPr="00FE46E7">
        <w:t>Россия</w:t>
      </w:r>
      <w:r w:rsidR="00981C96">
        <w:t xml:space="preserve"> </w:t>
      </w:r>
      <w:r w:rsidRPr="00FE46E7">
        <w:t>готова</w:t>
      </w:r>
      <w:r w:rsidR="00981C96">
        <w:t xml:space="preserve"> </w:t>
      </w:r>
      <w:r w:rsidRPr="00FE46E7">
        <w:t>наращивать</w:t>
      </w:r>
      <w:r w:rsidR="00981C96">
        <w:t xml:space="preserve"> </w:t>
      </w:r>
      <w:r w:rsidRPr="00FE46E7">
        <w:t>поставки</w:t>
      </w:r>
      <w:r w:rsidR="00981C96">
        <w:t xml:space="preserve"> </w:t>
      </w:r>
      <w:r w:rsidRPr="00FE46E7">
        <w:t>сельхозпродукции,</w:t>
      </w:r>
      <w:r w:rsidR="00981C96">
        <w:t xml:space="preserve"> </w:t>
      </w:r>
      <w:r w:rsidRPr="00FE46E7">
        <w:t>развивать</w:t>
      </w:r>
      <w:r w:rsidR="00981C96">
        <w:t xml:space="preserve"> </w:t>
      </w:r>
      <w:r w:rsidRPr="00FE46E7">
        <w:t>энергетический</w:t>
      </w:r>
      <w:r w:rsidR="00981C96">
        <w:t xml:space="preserve"> </w:t>
      </w:r>
      <w:r w:rsidRPr="00FE46E7">
        <w:t>экспорт,</w:t>
      </w:r>
      <w:r w:rsidR="00981C96">
        <w:t xml:space="preserve"> </w:t>
      </w:r>
      <w:r w:rsidRPr="00FE46E7">
        <w:t>укреплять</w:t>
      </w:r>
      <w:r w:rsidR="00981C96">
        <w:t xml:space="preserve"> </w:t>
      </w:r>
      <w:r w:rsidRPr="00FE46E7">
        <w:t>сотрудничество</w:t>
      </w:r>
      <w:r w:rsidR="00981C96">
        <w:t xml:space="preserve"> </w:t>
      </w:r>
      <w:r w:rsidRPr="00FE46E7">
        <w:t>в</w:t>
      </w:r>
      <w:r w:rsidR="00981C96">
        <w:t xml:space="preserve"> </w:t>
      </w:r>
      <w:r w:rsidRPr="00FE46E7">
        <w:t>транспортно-логистическом</w:t>
      </w:r>
      <w:r w:rsidR="00981C96">
        <w:t xml:space="preserve"> </w:t>
      </w:r>
      <w:r w:rsidRPr="00FE46E7">
        <w:t>направлении.</w:t>
      </w:r>
    </w:p>
    <w:p w:rsidR="009F7412" w:rsidRPr="00FE46E7" w:rsidRDefault="009F7412" w:rsidP="009F7412">
      <w:r w:rsidRPr="00FE46E7">
        <w:t>В</w:t>
      </w:r>
      <w:r w:rsidR="00981C96">
        <w:t xml:space="preserve"> </w:t>
      </w:r>
      <w:r w:rsidRPr="00FE46E7">
        <w:t>составе</w:t>
      </w:r>
      <w:r w:rsidR="00981C96">
        <w:t xml:space="preserve"> </w:t>
      </w:r>
      <w:r w:rsidRPr="00FE46E7">
        <w:t>российской</w:t>
      </w:r>
      <w:r w:rsidR="00981C96">
        <w:t xml:space="preserve"> </w:t>
      </w:r>
      <w:r w:rsidRPr="00FE46E7">
        <w:t>делегации</w:t>
      </w:r>
      <w:r w:rsidR="00981C96">
        <w:t xml:space="preserve"> </w:t>
      </w:r>
      <w:r w:rsidRPr="00FE46E7">
        <w:t>прибыли</w:t>
      </w:r>
      <w:r w:rsidR="00981C96">
        <w:t xml:space="preserve"> </w:t>
      </w:r>
      <w:r w:rsidRPr="00FE46E7">
        <w:t>в</w:t>
      </w:r>
      <w:r w:rsidR="00981C96">
        <w:t xml:space="preserve"> </w:t>
      </w:r>
      <w:r w:rsidRPr="00FE46E7">
        <w:t>том</w:t>
      </w:r>
      <w:r w:rsidR="00981C96">
        <w:t xml:space="preserve"> </w:t>
      </w:r>
      <w:r w:rsidRPr="00FE46E7">
        <w:t>числе</w:t>
      </w:r>
      <w:r w:rsidR="00981C96">
        <w:t xml:space="preserve"> </w:t>
      </w:r>
      <w:r w:rsidRPr="00FE46E7">
        <w:t>первый</w:t>
      </w:r>
      <w:r w:rsidR="00981C96">
        <w:t xml:space="preserve"> </w:t>
      </w:r>
      <w:r w:rsidRPr="00FE46E7">
        <w:t>вице-премьер</w:t>
      </w:r>
      <w:r w:rsidR="00981C96">
        <w:t xml:space="preserve"> </w:t>
      </w:r>
      <w:r w:rsidRPr="00FE46E7">
        <w:t>Андрей</w:t>
      </w:r>
      <w:r w:rsidR="00981C96">
        <w:t xml:space="preserve"> </w:t>
      </w:r>
      <w:r w:rsidRPr="00FE46E7">
        <w:t>Белоусов,</w:t>
      </w:r>
      <w:r w:rsidR="00981C96">
        <w:t xml:space="preserve"> </w:t>
      </w:r>
      <w:r w:rsidRPr="00FE46E7">
        <w:t>вице-премьеры</w:t>
      </w:r>
      <w:r w:rsidR="00981C96">
        <w:t xml:space="preserve"> </w:t>
      </w:r>
      <w:r w:rsidRPr="00FE46E7">
        <w:t>Татьяна</w:t>
      </w:r>
      <w:r w:rsidR="00981C96">
        <w:t xml:space="preserve"> </w:t>
      </w:r>
      <w:r w:rsidRPr="00FE46E7">
        <w:t>Голикова,</w:t>
      </w:r>
      <w:r w:rsidR="00981C96">
        <w:t xml:space="preserve"> </w:t>
      </w:r>
      <w:r w:rsidRPr="00FE46E7">
        <w:t>Александр</w:t>
      </w:r>
      <w:r w:rsidR="00981C96">
        <w:t xml:space="preserve"> </w:t>
      </w:r>
      <w:r w:rsidRPr="00FE46E7">
        <w:t>Новак</w:t>
      </w:r>
      <w:r w:rsidR="00981C96">
        <w:t xml:space="preserve"> </w:t>
      </w:r>
      <w:r w:rsidRPr="00FE46E7">
        <w:t>и</w:t>
      </w:r>
      <w:r w:rsidR="00981C96">
        <w:t xml:space="preserve"> </w:t>
      </w:r>
      <w:r w:rsidRPr="00FE46E7">
        <w:t>Дмитрий</w:t>
      </w:r>
      <w:r w:rsidR="00981C96">
        <w:t xml:space="preserve"> </w:t>
      </w:r>
      <w:r w:rsidRPr="00FE46E7">
        <w:t>Чернышенко,</w:t>
      </w:r>
      <w:r w:rsidR="00981C96">
        <w:t xml:space="preserve"> </w:t>
      </w:r>
      <w:r w:rsidRPr="00FE46E7">
        <w:t>вице-премьер</w:t>
      </w:r>
      <w:r w:rsidR="00981C96">
        <w:t xml:space="preserve"> - </w:t>
      </w:r>
      <w:r w:rsidRPr="00FE46E7">
        <w:t>полпред</w:t>
      </w:r>
      <w:r w:rsidR="00981C96">
        <w:t xml:space="preserve"> </w:t>
      </w:r>
      <w:r w:rsidRPr="00FE46E7">
        <w:t>президента</w:t>
      </w:r>
      <w:r w:rsidR="00981C96">
        <w:t xml:space="preserve"> </w:t>
      </w:r>
      <w:r w:rsidRPr="00FE46E7">
        <w:t>на</w:t>
      </w:r>
      <w:r w:rsidR="00981C96">
        <w:t xml:space="preserve"> </w:t>
      </w:r>
      <w:r w:rsidRPr="00FE46E7">
        <w:t>Дальнем</w:t>
      </w:r>
      <w:r w:rsidR="00981C96">
        <w:t xml:space="preserve"> </w:t>
      </w:r>
      <w:r w:rsidRPr="00FE46E7">
        <w:t>Востоке</w:t>
      </w:r>
      <w:r w:rsidR="00981C96">
        <w:t xml:space="preserve"> </w:t>
      </w:r>
      <w:r w:rsidRPr="00FE46E7">
        <w:t>Юрий</w:t>
      </w:r>
      <w:r w:rsidR="00981C96">
        <w:t xml:space="preserve"> </w:t>
      </w:r>
      <w:r w:rsidRPr="00FE46E7">
        <w:t>Трутнев,</w:t>
      </w:r>
      <w:r w:rsidR="00981C96">
        <w:t xml:space="preserve"> </w:t>
      </w:r>
      <w:r w:rsidRPr="00FE46E7">
        <w:t>министр</w:t>
      </w:r>
      <w:r w:rsidR="00981C96">
        <w:t xml:space="preserve"> </w:t>
      </w:r>
      <w:r w:rsidRPr="00FE46E7">
        <w:t>финансов</w:t>
      </w:r>
      <w:r w:rsidR="00981C96">
        <w:t xml:space="preserve"> </w:t>
      </w:r>
      <w:r w:rsidRPr="00FE46E7">
        <w:t>Антон</w:t>
      </w:r>
      <w:r w:rsidR="00981C96">
        <w:t xml:space="preserve"> </w:t>
      </w:r>
      <w:r w:rsidRPr="00FE46E7">
        <w:t>Силуанов,</w:t>
      </w:r>
      <w:r w:rsidR="00981C96">
        <w:t xml:space="preserve"> </w:t>
      </w:r>
      <w:r w:rsidRPr="00FE46E7">
        <w:t>глава</w:t>
      </w:r>
      <w:r w:rsidR="00981C96">
        <w:t xml:space="preserve"> </w:t>
      </w:r>
      <w:r w:rsidRPr="00FE46E7">
        <w:t>Минэкономразвития</w:t>
      </w:r>
      <w:r w:rsidR="00981C96">
        <w:t xml:space="preserve"> </w:t>
      </w:r>
      <w:r w:rsidRPr="00FE46E7">
        <w:t>Максим</w:t>
      </w:r>
      <w:r w:rsidR="00981C96">
        <w:t xml:space="preserve"> </w:t>
      </w:r>
      <w:r w:rsidRPr="00FE46E7">
        <w:t>Решетников,</w:t>
      </w:r>
      <w:r w:rsidR="00981C96">
        <w:t xml:space="preserve"> </w:t>
      </w:r>
      <w:r w:rsidRPr="00FE46E7">
        <w:t>министр</w:t>
      </w:r>
      <w:r w:rsidR="00981C96">
        <w:t xml:space="preserve"> </w:t>
      </w:r>
      <w:r w:rsidRPr="00FE46E7">
        <w:t>транспорта</w:t>
      </w:r>
      <w:r w:rsidR="00981C96">
        <w:t xml:space="preserve"> </w:t>
      </w:r>
      <w:r w:rsidRPr="00FE46E7">
        <w:t>Виталий</w:t>
      </w:r>
      <w:r w:rsidR="00981C96">
        <w:t xml:space="preserve"> </w:t>
      </w:r>
      <w:r w:rsidRPr="00FE46E7">
        <w:t>Савельев.</w:t>
      </w:r>
    </w:p>
    <w:p w:rsidR="009F7412" w:rsidRPr="00FE46E7" w:rsidRDefault="009F7412" w:rsidP="009F7412">
      <w:pPr>
        <w:pStyle w:val="2"/>
      </w:pPr>
      <w:bookmarkStart w:id="87" w:name="_Toc154035875"/>
      <w:r w:rsidRPr="00FE46E7">
        <w:lastRenderedPageBreak/>
        <w:t>РИА</w:t>
      </w:r>
      <w:r w:rsidR="00981C96">
        <w:t xml:space="preserve"> </w:t>
      </w:r>
      <w:r w:rsidRPr="00FE46E7">
        <w:t>Новости,</w:t>
      </w:r>
      <w:r w:rsidR="00981C96">
        <w:t xml:space="preserve"> </w:t>
      </w:r>
      <w:r w:rsidRPr="00FE46E7">
        <w:t>20.12.2023,</w:t>
      </w:r>
      <w:r w:rsidR="00981C96">
        <w:t xml:space="preserve"> </w:t>
      </w:r>
      <w:r w:rsidRPr="00FE46E7">
        <w:t>Ежесуточная</w:t>
      </w:r>
      <w:r w:rsidR="00981C96">
        <w:t xml:space="preserve"> </w:t>
      </w:r>
      <w:r w:rsidRPr="00FE46E7">
        <w:t>добыча</w:t>
      </w:r>
      <w:r w:rsidR="00981C96">
        <w:t xml:space="preserve"> </w:t>
      </w:r>
      <w:r w:rsidRPr="00FE46E7">
        <w:t>газа</w:t>
      </w:r>
      <w:r w:rsidR="00981C96">
        <w:t xml:space="preserve"> </w:t>
      </w:r>
      <w:r w:rsidRPr="00FE46E7">
        <w:t>в</w:t>
      </w:r>
      <w:r w:rsidR="00981C96">
        <w:t xml:space="preserve"> </w:t>
      </w:r>
      <w:r w:rsidRPr="00FE46E7">
        <w:t>России</w:t>
      </w:r>
      <w:r w:rsidR="00981C96">
        <w:t xml:space="preserve"> </w:t>
      </w:r>
      <w:r w:rsidRPr="00FE46E7">
        <w:t>с</w:t>
      </w:r>
      <w:r w:rsidR="00981C96">
        <w:t xml:space="preserve"> </w:t>
      </w:r>
      <w:r w:rsidRPr="00FE46E7">
        <w:t>конца</w:t>
      </w:r>
      <w:r w:rsidR="00981C96">
        <w:t xml:space="preserve"> </w:t>
      </w:r>
      <w:r w:rsidRPr="00FE46E7">
        <w:t>текущего</w:t>
      </w:r>
      <w:r w:rsidR="00981C96">
        <w:t xml:space="preserve"> </w:t>
      </w:r>
      <w:r w:rsidRPr="00FE46E7">
        <w:t>года</w:t>
      </w:r>
      <w:r w:rsidR="00981C96">
        <w:t xml:space="preserve"> </w:t>
      </w:r>
      <w:r w:rsidRPr="00FE46E7">
        <w:t>растет</w:t>
      </w:r>
      <w:r w:rsidR="00981C96">
        <w:t xml:space="preserve"> </w:t>
      </w:r>
      <w:r w:rsidRPr="00FE46E7">
        <w:t>-</w:t>
      </w:r>
      <w:r w:rsidR="00981C96">
        <w:t xml:space="preserve"> </w:t>
      </w:r>
      <w:r w:rsidRPr="00FE46E7">
        <w:t>Шульгинов</w:t>
      </w:r>
      <w:bookmarkEnd w:id="87"/>
    </w:p>
    <w:p w:rsidR="009F7412" w:rsidRPr="00FE46E7" w:rsidRDefault="009F7412" w:rsidP="003221E9">
      <w:pPr>
        <w:pStyle w:val="3"/>
      </w:pPr>
      <w:bookmarkStart w:id="88" w:name="_Toc154035876"/>
      <w:r w:rsidRPr="00FE46E7">
        <w:t>Ежесуточная</w:t>
      </w:r>
      <w:r w:rsidR="00981C96">
        <w:t xml:space="preserve"> </w:t>
      </w:r>
      <w:r w:rsidRPr="00FE46E7">
        <w:t>добыча</w:t>
      </w:r>
      <w:r w:rsidR="00981C96">
        <w:t xml:space="preserve"> </w:t>
      </w:r>
      <w:r w:rsidRPr="00FE46E7">
        <w:t>газа</w:t>
      </w:r>
      <w:r w:rsidR="00981C96">
        <w:t xml:space="preserve"> </w:t>
      </w:r>
      <w:r w:rsidRPr="00FE46E7">
        <w:t>в</w:t>
      </w:r>
      <w:r w:rsidR="00981C96">
        <w:t xml:space="preserve"> </w:t>
      </w:r>
      <w:r w:rsidRPr="00FE46E7">
        <w:t>России</w:t>
      </w:r>
      <w:r w:rsidR="00981C96">
        <w:t xml:space="preserve"> </w:t>
      </w:r>
      <w:r w:rsidRPr="00FE46E7">
        <w:t>с</w:t>
      </w:r>
      <w:r w:rsidR="00981C96">
        <w:t xml:space="preserve"> </w:t>
      </w:r>
      <w:r w:rsidRPr="00FE46E7">
        <w:t>конца</w:t>
      </w:r>
      <w:r w:rsidR="00981C96">
        <w:t xml:space="preserve"> </w:t>
      </w:r>
      <w:r w:rsidRPr="00FE46E7">
        <w:t>текущего</w:t>
      </w:r>
      <w:r w:rsidR="00981C96">
        <w:t xml:space="preserve"> </w:t>
      </w:r>
      <w:r w:rsidRPr="00FE46E7">
        <w:t>года</w:t>
      </w:r>
      <w:r w:rsidR="00981C96">
        <w:t xml:space="preserve"> </w:t>
      </w:r>
      <w:r w:rsidRPr="00FE46E7">
        <w:t>растет,</w:t>
      </w:r>
      <w:r w:rsidR="00981C96">
        <w:t xml:space="preserve"> </w:t>
      </w:r>
      <w:r w:rsidRPr="00FE46E7">
        <w:t>в</w:t>
      </w:r>
      <w:r w:rsidR="00981C96">
        <w:t xml:space="preserve"> </w:t>
      </w:r>
      <w:r w:rsidRPr="00FE46E7">
        <w:t>2024</w:t>
      </w:r>
      <w:r w:rsidR="00981C96">
        <w:t xml:space="preserve"> </w:t>
      </w:r>
      <w:r w:rsidRPr="00FE46E7">
        <w:t>году</w:t>
      </w:r>
      <w:r w:rsidR="00981C96">
        <w:t xml:space="preserve"> </w:t>
      </w:r>
      <w:r w:rsidRPr="00FE46E7">
        <w:t>вырастут</w:t>
      </w:r>
      <w:r w:rsidR="00981C96">
        <w:t xml:space="preserve"> </w:t>
      </w:r>
      <w:r w:rsidRPr="00FE46E7">
        <w:t>поставки</w:t>
      </w:r>
      <w:r w:rsidR="00981C96">
        <w:t xml:space="preserve"> </w:t>
      </w:r>
      <w:r w:rsidRPr="00FE46E7">
        <w:t>трубопроводного</w:t>
      </w:r>
      <w:r w:rsidR="00981C96">
        <w:t xml:space="preserve"> </w:t>
      </w:r>
      <w:r w:rsidRPr="00FE46E7">
        <w:t>газа</w:t>
      </w:r>
      <w:r w:rsidR="00981C96">
        <w:t xml:space="preserve"> </w:t>
      </w:r>
      <w:r w:rsidRPr="00FE46E7">
        <w:t>в</w:t>
      </w:r>
      <w:r w:rsidR="00981C96">
        <w:t xml:space="preserve"> </w:t>
      </w:r>
      <w:r w:rsidRPr="00FE46E7">
        <w:t>Казахстан</w:t>
      </w:r>
      <w:r w:rsidR="00981C96">
        <w:t xml:space="preserve"> </w:t>
      </w:r>
      <w:r w:rsidRPr="00FE46E7">
        <w:t>и</w:t>
      </w:r>
      <w:r w:rsidR="00981C96">
        <w:t xml:space="preserve"> </w:t>
      </w:r>
      <w:r w:rsidRPr="00FE46E7">
        <w:t>Узбекистан,</w:t>
      </w:r>
      <w:r w:rsidR="00981C96">
        <w:t xml:space="preserve"> </w:t>
      </w:r>
      <w:r w:rsidRPr="00FE46E7">
        <w:t>сообщил</w:t>
      </w:r>
      <w:r w:rsidR="00981C96">
        <w:t xml:space="preserve"> </w:t>
      </w:r>
      <w:r w:rsidRPr="00FE46E7">
        <w:t>министр</w:t>
      </w:r>
      <w:r w:rsidR="00981C96">
        <w:t xml:space="preserve"> </w:t>
      </w:r>
      <w:r w:rsidRPr="00FE46E7">
        <w:t>энергетики</w:t>
      </w:r>
      <w:r w:rsidR="00981C96">
        <w:t xml:space="preserve"> </w:t>
      </w:r>
      <w:r w:rsidRPr="00FE46E7">
        <w:t>РФ</w:t>
      </w:r>
      <w:r w:rsidR="00981C96">
        <w:t xml:space="preserve"> </w:t>
      </w:r>
      <w:r w:rsidRPr="00FE46E7">
        <w:t>Николай</w:t>
      </w:r>
      <w:r w:rsidR="00981C96">
        <w:t xml:space="preserve"> </w:t>
      </w:r>
      <w:r w:rsidRPr="00FE46E7">
        <w:t>Шульгинов.</w:t>
      </w:r>
      <w:bookmarkEnd w:id="88"/>
    </w:p>
    <w:p w:rsidR="009F7412" w:rsidRPr="00FE46E7" w:rsidRDefault="00981C96" w:rsidP="009F7412">
      <w:r>
        <w:t>«</w:t>
      </w:r>
      <w:r w:rsidR="009F7412" w:rsidRPr="00FE46E7">
        <w:t>Увеличивается</w:t>
      </w:r>
      <w:r>
        <w:t xml:space="preserve"> </w:t>
      </w:r>
      <w:r w:rsidR="009F7412" w:rsidRPr="00FE46E7">
        <w:t>сегодня</w:t>
      </w:r>
      <w:r>
        <w:t xml:space="preserve"> </w:t>
      </w:r>
      <w:r w:rsidR="009F7412" w:rsidRPr="00FE46E7">
        <w:t>добыча</w:t>
      </w:r>
      <w:r>
        <w:t xml:space="preserve"> </w:t>
      </w:r>
      <w:r w:rsidR="009F7412" w:rsidRPr="00FE46E7">
        <w:t>газа.</w:t>
      </w:r>
      <w:r>
        <w:t xml:space="preserve"> </w:t>
      </w:r>
      <w:r w:rsidR="009F7412" w:rsidRPr="00FE46E7">
        <w:t>Мы</w:t>
      </w:r>
      <w:r>
        <w:t xml:space="preserve"> </w:t>
      </w:r>
      <w:r w:rsidR="009F7412" w:rsidRPr="00FE46E7">
        <w:t>видим</w:t>
      </w:r>
      <w:r>
        <w:t xml:space="preserve"> </w:t>
      </w:r>
      <w:r w:rsidR="009F7412" w:rsidRPr="00FE46E7">
        <w:t>особенно</w:t>
      </w:r>
      <w:r>
        <w:t xml:space="preserve"> </w:t>
      </w:r>
      <w:r w:rsidR="009F7412" w:rsidRPr="00FE46E7">
        <w:t>в</w:t>
      </w:r>
      <w:r>
        <w:t xml:space="preserve"> </w:t>
      </w:r>
      <w:r w:rsidR="009F7412" w:rsidRPr="00FE46E7">
        <w:t>последние</w:t>
      </w:r>
      <w:r>
        <w:t xml:space="preserve"> </w:t>
      </w:r>
      <w:r w:rsidR="009F7412" w:rsidRPr="00FE46E7">
        <w:t>месяцы,</w:t>
      </w:r>
      <w:r>
        <w:t xml:space="preserve"> </w:t>
      </w:r>
      <w:r w:rsidR="009F7412" w:rsidRPr="00FE46E7">
        <w:t>и</w:t>
      </w:r>
      <w:r>
        <w:t xml:space="preserve"> </w:t>
      </w:r>
      <w:r w:rsidR="009F7412" w:rsidRPr="00FE46E7">
        <w:t>ноябрь,</w:t>
      </w:r>
      <w:r>
        <w:t xml:space="preserve"> </w:t>
      </w:r>
      <w:r w:rsidR="009F7412" w:rsidRPr="00FE46E7">
        <w:t>и</w:t>
      </w:r>
      <w:r>
        <w:t xml:space="preserve"> </w:t>
      </w:r>
      <w:r w:rsidR="009F7412" w:rsidRPr="00FE46E7">
        <w:t>декабрь</w:t>
      </w:r>
      <w:r>
        <w:t xml:space="preserve"> </w:t>
      </w:r>
      <w:r w:rsidR="009F7412" w:rsidRPr="00FE46E7">
        <w:t>-</w:t>
      </w:r>
      <w:r>
        <w:t xml:space="preserve"> </w:t>
      </w:r>
      <w:r w:rsidR="009F7412" w:rsidRPr="00FE46E7">
        <w:t>суточная</w:t>
      </w:r>
      <w:r>
        <w:t xml:space="preserve"> </w:t>
      </w:r>
      <w:r w:rsidR="009F7412" w:rsidRPr="00FE46E7">
        <w:t>добыча</w:t>
      </w:r>
      <w:r>
        <w:t xml:space="preserve"> </w:t>
      </w:r>
      <w:r w:rsidR="009F7412" w:rsidRPr="00FE46E7">
        <w:t>растет.</w:t>
      </w:r>
      <w:r>
        <w:t xml:space="preserve"> </w:t>
      </w:r>
      <w:r w:rsidR="009F7412" w:rsidRPr="00FE46E7">
        <w:t>Вырастут</w:t>
      </w:r>
      <w:r>
        <w:t xml:space="preserve"> </w:t>
      </w:r>
      <w:r w:rsidR="009F7412" w:rsidRPr="00FE46E7">
        <w:t>поставки</w:t>
      </w:r>
      <w:r>
        <w:t xml:space="preserve"> </w:t>
      </w:r>
      <w:r w:rsidR="009F7412" w:rsidRPr="00FE46E7">
        <w:t>в</w:t>
      </w:r>
      <w:r>
        <w:t xml:space="preserve"> </w:t>
      </w:r>
      <w:r w:rsidR="009F7412" w:rsidRPr="00FE46E7">
        <w:t>Казахстан</w:t>
      </w:r>
      <w:r>
        <w:t xml:space="preserve"> </w:t>
      </w:r>
      <w:r w:rsidR="009F7412" w:rsidRPr="00FE46E7">
        <w:t>и</w:t>
      </w:r>
      <w:r>
        <w:t xml:space="preserve"> </w:t>
      </w:r>
      <w:r w:rsidR="009F7412" w:rsidRPr="00FE46E7">
        <w:t>Узбекистан.</w:t>
      </w:r>
      <w:r>
        <w:t xml:space="preserve"> </w:t>
      </w:r>
      <w:r w:rsidR="009F7412" w:rsidRPr="00FE46E7">
        <w:t>Подписано</w:t>
      </w:r>
      <w:r>
        <w:t xml:space="preserve"> </w:t>
      </w:r>
      <w:r w:rsidR="009F7412" w:rsidRPr="00FE46E7">
        <w:t>было</w:t>
      </w:r>
      <w:r>
        <w:t xml:space="preserve"> </w:t>
      </w:r>
      <w:r w:rsidR="009F7412" w:rsidRPr="00FE46E7">
        <w:t>соглашение</w:t>
      </w:r>
      <w:r>
        <w:t xml:space="preserve"> </w:t>
      </w:r>
      <w:r w:rsidR="009F7412" w:rsidRPr="00FE46E7">
        <w:t>о</w:t>
      </w:r>
      <w:r>
        <w:t xml:space="preserve"> </w:t>
      </w:r>
      <w:r w:rsidR="009F7412" w:rsidRPr="00FE46E7">
        <w:t>поставках</w:t>
      </w:r>
      <w:r>
        <w:t xml:space="preserve"> </w:t>
      </w:r>
      <w:r w:rsidR="009F7412" w:rsidRPr="00FE46E7">
        <w:t>через</w:t>
      </w:r>
      <w:r>
        <w:t xml:space="preserve"> </w:t>
      </w:r>
      <w:r w:rsidR="009F7412" w:rsidRPr="00FE46E7">
        <w:t>газопровод</w:t>
      </w:r>
      <w:r>
        <w:t xml:space="preserve"> «</w:t>
      </w:r>
      <w:r w:rsidR="009F7412" w:rsidRPr="00FE46E7">
        <w:t>Средняя</w:t>
      </w:r>
      <w:r>
        <w:t xml:space="preserve"> </w:t>
      </w:r>
      <w:r w:rsidR="009F7412" w:rsidRPr="00FE46E7">
        <w:t>Азия</w:t>
      </w:r>
      <w:r>
        <w:t xml:space="preserve"> </w:t>
      </w:r>
      <w:r w:rsidR="009F7412" w:rsidRPr="00FE46E7">
        <w:t>-</w:t>
      </w:r>
      <w:r>
        <w:t xml:space="preserve"> </w:t>
      </w:r>
      <w:r w:rsidR="009F7412" w:rsidRPr="00FE46E7">
        <w:t>Центр</w:t>
      </w:r>
      <w:r>
        <w:t>»</w:t>
      </w:r>
      <w:r w:rsidR="009F7412" w:rsidRPr="00FE46E7">
        <w:t>,</w:t>
      </w:r>
      <w:r>
        <w:t xml:space="preserve"> </w:t>
      </w:r>
      <w:r w:rsidR="009F7412" w:rsidRPr="00FE46E7">
        <w:t>поэтому</w:t>
      </w:r>
      <w:r>
        <w:t xml:space="preserve"> </w:t>
      </w:r>
      <w:r w:rsidR="009F7412" w:rsidRPr="00FE46E7">
        <w:t>наращивание</w:t>
      </w:r>
      <w:r>
        <w:t xml:space="preserve"> </w:t>
      </w:r>
      <w:r w:rsidR="009F7412" w:rsidRPr="00FE46E7">
        <w:t>идет</w:t>
      </w:r>
      <w:r>
        <w:t>»</w:t>
      </w:r>
      <w:r w:rsidR="009F7412" w:rsidRPr="00FE46E7">
        <w:t>,</w:t>
      </w:r>
      <w:r>
        <w:t xml:space="preserve"> </w:t>
      </w:r>
      <w:r w:rsidR="009F7412" w:rsidRPr="00FE46E7">
        <w:t>-</w:t>
      </w:r>
      <w:r>
        <w:t xml:space="preserve"> </w:t>
      </w:r>
      <w:r w:rsidR="009F7412" w:rsidRPr="00FE46E7">
        <w:t>сказал</w:t>
      </w:r>
      <w:r>
        <w:t xml:space="preserve"> </w:t>
      </w:r>
      <w:r w:rsidR="009F7412" w:rsidRPr="00FE46E7">
        <w:t>Шульгинов</w:t>
      </w:r>
      <w:r>
        <w:t xml:space="preserve"> </w:t>
      </w:r>
      <w:r w:rsidR="009F7412" w:rsidRPr="00FE46E7">
        <w:t>в</w:t>
      </w:r>
      <w:r>
        <w:t xml:space="preserve"> </w:t>
      </w:r>
      <w:r w:rsidR="009F7412" w:rsidRPr="00FE46E7">
        <w:t>интервью</w:t>
      </w:r>
      <w:r>
        <w:t xml:space="preserve"> </w:t>
      </w:r>
      <w:r w:rsidR="009F7412" w:rsidRPr="00FE46E7">
        <w:t>в</w:t>
      </w:r>
      <w:r>
        <w:t xml:space="preserve"> </w:t>
      </w:r>
      <w:r w:rsidR="009F7412" w:rsidRPr="00FE46E7">
        <w:t>эфире</w:t>
      </w:r>
      <w:r>
        <w:t xml:space="preserve"> </w:t>
      </w:r>
      <w:r w:rsidR="009F7412" w:rsidRPr="00FE46E7">
        <w:t>телеканала</w:t>
      </w:r>
      <w:r>
        <w:t xml:space="preserve"> «</w:t>
      </w:r>
      <w:r w:rsidR="009F7412" w:rsidRPr="00FE46E7">
        <w:t>Россия</w:t>
      </w:r>
      <w:r>
        <w:t xml:space="preserve"> </w:t>
      </w:r>
      <w:r w:rsidR="009F7412" w:rsidRPr="00FE46E7">
        <w:t>24</w:t>
      </w:r>
      <w:r>
        <w:t>»</w:t>
      </w:r>
      <w:r w:rsidR="009F7412" w:rsidRPr="00FE46E7">
        <w:t>,</w:t>
      </w:r>
      <w:r>
        <w:t xml:space="preserve"> </w:t>
      </w:r>
      <w:r w:rsidR="009F7412" w:rsidRPr="00FE46E7">
        <w:t>оценивая</w:t>
      </w:r>
      <w:r>
        <w:t xml:space="preserve"> </w:t>
      </w:r>
      <w:r w:rsidR="009F7412" w:rsidRPr="00FE46E7">
        <w:t>итоги</w:t>
      </w:r>
      <w:r>
        <w:t xml:space="preserve"> </w:t>
      </w:r>
      <w:r w:rsidR="009F7412" w:rsidRPr="00FE46E7">
        <w:t>2023</w:t>
      </w:r>
      <w:r>
        <w:t xml:space="preserve"> </w:t>
      </w:r>
      <w:r w:rsidR="009F7412" w:rsidRPr="00FE46E7">
        <w:t>года</w:t>
      </w:r>
      <w:r>
        <w:t xml:space="preserve"> </w:t>
      </w:r>
      <w:r w:rsidR="009F7412" w:rsidRPr="00FE46E7">
        <w:t>и</w:t>
      </w:r>
      <w:r>
        <w:t xml:space="preserve"> </w:t>
      </w:r>
      <w:r w:rsidR="009F7412" w:rsidRPr="00FE46E7">
        <w:t>давая</w:t>
      </w:r>
      <w:r>
        <w:t xml:space="preserve"> </w:t>
      </w:r>
      <w:r w:rsidR="009F7412" w:rsidRPr="00FE46E7">
        <w:t>прогнозы</w:t>
      </w:r>
      <w:r>
        <w:t xml:space="preserve"> </w:t>
      </w:r>
      <w:r w:rsidR="009F7412" w:rsidRPr="00FE46E7">
        <w:t>на</w:t>
      </w:r>
      <w:r>
        <w:t xml:space="preserve"> </w:t>
      </w:r>
      <w:r w:rsidR="009F7412" w:rsidRPr="00FE46E7">
        <w:t>следующий</w:t>
      </w:r>
      <w:r>
        <w:t xml:space="preserve"> </w:t>
      </w:r>
      <w:r w:rsidR="009F7412" w:rsidRPr="00FE46E7">
        <w:t>год.</w:t>
      </w:r>
    </w:p>
    <w:p w:rsidR="009F7412" w:rsidRPr="00FE46E7" w:rsidRDefault="009F7412" w:rsidP="009F7412">
      <w:r w:rsidRPr="00FE46E7">
        <w:t>Добыча</w:t>
      </w:r>
      <w:r w:rsidR="00981C96">
        <w:t xml:space="preserve"> </w:t>
      </w:r>
      <w:r w:rsidRPr="00FE46E7">
        <w:t>газа</w:t>
      </w:r>
      <w:r w:rsidR="00981C96">
        <w:t xml:space="preserve"> </w:t>
      </w:r>
      <w:r w:rsidRPr="00FE46E7">
        <w:t>в</w:t>
      </w:r>
      <w:r w:rsidR="00981C96">
        <w:t xml:space="preserve"> </w:t>
      </w:r>
      <w:r w:rsidRPr="00FE46E7">
        <w:t>России,</w:t>
      </w:r>
      <w:r w:rsidR="00981C96">
        <w:t xml:space="preserve"> </w:t>
      </w:r>
      <w:r w:rsidRPr="00FE46E7">
        <w:t>по</w:t>
      </w:r>
      <w:r w:rsidR="00981C96">
        <w:t xml:space="preserve"> </w:t>
      </w:r>
      <w:r w:rsidRPr="00FE46E7">
        <w:t>оценке</w:t>
      </w:r>
      <w:r w:rsidR="00981C96">
        <w:t xml:space="preserve"> </w:t>
      </w:r>
      <w:r w:rsidRPr="00FE46E7">
        <w:t>Минэкономразвития,</w:t>
      </w:r>
      <w:r w:rsidR="00981C96">
        <w:t xml:space="preserve"> </w:t>
      </w:r>
      <w:r w:rsidRPr="00FE46E7">
        <w:t>по</w:t>
      </w:r>
      <w:r w:rsidR="00981C96">
        <w:t xml:space="preserve"> </w:t>
      </w:r>
      <w:r w:rsidRPr="00FE46E7">
        <w:t>итогам</w:t>
      </w:r>
      <w:r w:rsidR="00981C96">
        <w:t xml:space="preserve"> </w:t>
      </w:r>
      <w:r w:rsidRPr="00FE46E7">
        <w:t>текущего</w:t>
      </w:r>
      <w:r w:rsidR="00981C96">
        <w:t xml:space="preserve"> </w:t>
      </w:r>
      <w:r w:rsidRPr="00FE46E7">
        <w:t>года</w:t>
      </w:r>
      <w:r w:rsidR="00981C96">
        <w:t xml:space="preserve"> </w:t>
      </w:r>
      <w:r w:rsidRPr="00FE46E7">
        <w:t>снизится</w:t>
      </w:r>
      <w:r w:rsidR="00981C96">
        <w:t xml:space="preserve"> </w:t>
      </w:r>
      <w:r w:rsidRPr="00FE46E7">
        <w:t>на</w:t>
      </w:r>
      <w:r w:rsidR="00981C96">
        <w:t xml:space="preserve"> </w:t>
      </w:r>
      <w:r w:rsidRPr="00FE46E7">
        <w:t>5%,</w:t>
      </w:r>
      <w:r w:rsidR="00981C96">
        <w:t xml:space="preserve"> </w:t>
      </w:r>
      <w:r w:rsidRPr="00FE46E7">
        <w:t>до</w:t>
      </w:r>
      <w:r w:rsidR="00981C96">
        <w:t xml:space="preserve"> </w:t>
      </w:r>
      <w:r w:rsidRPr="00FE46E7">
        <w:t>642</w:t>
      </w:r>
      <w:r w:rsidR="00981C96">
        <w:t xml:space="preserve"> </w:t>
      </w:r>
      <w:r w:rsidRPr="00FE46E7">
        <w:t>миллиардов</w:t>
      </w:r>
      <w:r w:rsidR="00981C96">
        <w:t xml:space="preserve"> </w:t>
      </w:r>
      <w:r w:rsidRPr="00FE46E7">
        <w:t>кубометров,</w:t>
      </w:r>
      <w:r w:rsidR="00981C96">
        <w:t xml:space="preserve"> </w:t>
      </w:r>
      <w:r w:rsidRPr="00FE46E7">
        <w:t>а</w:t>
      </w:r>
      <w:r w:rsidR="00981C96">
        <w:t xml:space="preserve"> </w:t>
      </w:r>
      <w:r w:rsidRPr="00FE46E7">
        <w:t>в</w:t>
      </w:r>
      <w:r w:rsidR="00981C96">
        <w:t xml:space="preserve"> </w:t>
      </w:r>
      <w:r w:rsidRPr="00FE46E7">
        <w:t>2024</w:t>
      </w:r>
      <w:r w:rsidR="00981C96">
        <w:t xml:space="preserve"> </w:t>
      </w:r>
      <w:r w:rsidRPr="00FE46E7">
        <w:t>году</w:t>
      </w:r>
      <w:r w:rsidR="00981C96">
        <w:t xml:space="preserve"> </w:t>
      </w:r>
      <w:r w:rsidRPr="00FE46E7">
        <w:t>вырастет</w:t>
      </w:r>
      <w:r w:rsidR="00981C96">
        <w:t xml:space="preserve"> </w:t>
      </w:r>
      <w:r w:rsidRPr="00FE46E7">
        <w:t>на</w:t>
      </w:r>
      <w:r w:rsidR="00981C96">
        <w:t xml:space="preserve"> </w:t>
      </w:r>
      <w:r w:rsidRPr="00FE46E7">
        <w:t>3,8%,</w:t>
      </w:r>
      <w:r w:rsidR="00981C96">
        <w:t xml:space="preserve"> </w:t>
      </w:r>
      <w:r w:rsidRPr="00FE46E7">
        <w:t>до</w:t>
      </w:r>
      <w:r w:rsidR="00981C96">
        <w:t xml:space="preserve"> </w:t>
      </w:r>
      <w:r w:rsidRPr="00FE46E7">
        <w:t>666,7</w:t>
      </w:r>
      <w:r w:rsidR="00981C96">
        <w:t xml:space="preserve"> </w:t>
      </w:r>
      <w:r w:rsidRPr="00FE46E7">
        <w:t>миллиарда.</w:t>
      </w:r>
    </w:p>
    <w:p w:rsidR="009F7412" w:rsidRPr="00FE46E7" w:rsidRDefault="009F7412" w:rsidP="009F7412">
      <w:r w:rsidRPr="00FE46E7">
        <w:t>Экспорт</w:t>
      </w:r>
      <w:r w:rsidR="00981C96">
        <w:t xml:space="preserve"> </w:t>
      </w:r>
      <w:r w:rsidRPr="00FE46E7">
        <w:t>же</w:t>
      </w:r>
      <w:r w:rsidR="00981C96">
        <w:t xml:space="preserve"> </w:t>
      </w:r>
      <w:r w:rsidRPr="00FE46E7">
        <w:t>трубопроводного</w:t>
      </w:r>
      <w:r w:rsidR="00981C96">
        <w:t xml:space="preserve"> </w:t>
      </w:r>
      <w:r w:rsidRPr="00FE46E7">
        <w:t>газа,</w:t>
      </w:r>
      <w:r w:rsidR="00981C96">
        <w:t xml:space="preserve"> </w:t>
      </w:r>
      <w:r w:rsidRPr="00FE46E7">
        <w:t>по</w:t>
      </w:r>
      <w:r w:rsidR="00981C96">
        <w:t xml:space="preserve"> </w:t>
      </w:r>
      <w:r w:rsidRPr="00FE46E7">
        <w:t>оценке</w:t>
      </w:r>
      <w:r w:rsidR="00981C96">
        <w:t xml:space="preserve"> </w:t>
      </w:r>
      <w:r w:rsidRPr="00FE46E7">
        <w:t>министерства,</w:t>
      </w:r>
      <w:r w:rsidR="00981C96">
        <w:t xml:space="preserve"> </w:t>
      </w:r>
      <w:r w:rsidRPr="00FE46E7">
        <w:t>по</w:t>
      </w:r>
      <w:r w:rsidR="00981C96">
        <w:t xml:space="preserve"> </w:t>
      </w:r>
      <w:r w:rsidRPr="00FE46E7">
        <w:t>итогам</w:t>
      </w:r>
      <w:r w:rsidR="00981C96">
        <w:t xml:space="preserve"> </w:t>
      </w:r>
      <w:r w:rsidRPr="00FE46E7">
        <w:t>текущего</w:t>
      </w:r>
      <w:r w:rsidR="00981C96">
        <w:t xml:space="preserve"> </w:t>
      </w:r>
      <w:r w:rsidRPr="00FE46E7">
        <w:t>года</w:t>
      </w:r>
      <w:r w:rsidR="00981C96">
        <w:t xml:space="preserve"> </w:t>
      </w:r>
      <w:r w:rsidRPr="00FE46E7">
        <w:t>снизится</w:t>
      </w:r>
      <w:r w:rsidR="00981C96">
        <w:t xml:space="preserve"> </w:t>
      </w:r>
      <w:r w:rsidRPr="00FE46E7">
        <w:t>на</w:t>
      </w:r>
      <w:r w:rsidR="00981C96">
        <w:t xml:space="preserve"> </w:t>
      </w:r>
      <w:r w:rsidRPr="00FE46E7">
        <w:t>26%,</w:t>
      </w:r>
      <w:r w:rsidR="00981C96">
        <w:t xml:space="preserve"> </w:t>
      </w:r>
      <w:r w:rsidRPr="00FE46E7">
        <w:t>до</w:t>
      </w:r>
      <w:r w:rsidR="00981C96">
        <w:t xml:space="preserve"> </w:t>
      </w:r>
      <w:r w:rsidRPr="00FE46E7">
        <w:t>97</w:t>
      </w:r>
      <w:r w:rsidR="00981C96">
        <w:t xml:space="preserve"> </w:t>
      </w:r>
      <w:r w:rsidRPr="00FE46E7">
        <w:t>миллиардов</w:t>
      </w:r>
      <w:r w:rsidR="00981C96">
        <w:t xml:space="preserve"> </w:t>
      </w:r>
      <w:r w:rsidRPr="00FE46E7">
        <w:t>кубометров,</w:t>
      </w:r>
      <w:r w:rsidR="00981C96">
        <w:t xml:space="preserve"> </w:t>
      </w:r>
      <w:r w:rsidRPr="00FE46E7">
        <w:t>тогда</w:t>
      </w:r>
      <w:r w:rsidR="00981C96">
        <w:t xml:space="preserve"> </w:t>
      </w:r>
      <w:r w:rsidRPr="00FE46E7">
        <w:t>как</w:t>
      </w:r>
      <w:r w:rsidR="00981C96">
        <w:t xml:space="preserve"> </w:t>
      </w:r>
      <w:r w:rsidRPr="00FE46E7">
        <w:t>в</w:t>
      </w:r>
      <w:r w:rsidR="00981C96">
        <w:t xml:space="preserve"> </w:t>
      </w:r>
      <w:r w:rsidRPr="00FE46E7">
        <w:t>следующем</w:t>
      </w:r>
      <w:r w:rsidR="00981C96">
        <w:t xml:space="preserve"> </w:t>
      </w:r>
      <w:r w:rsidRPr="00FE46E7">
        <w:t>-</w:t>
      </w:r>
      <w:r w:rsidR="00981C96">
        <w:t xml:space="preserve"> </w:t>
      </w:r>
      <w:r w:rsidRPr="00FE46E7">
        <w:t>вырастет</w:t>
      </w:r>
      <w:r w:rsidR="00981C96">
        <w:t xml:space="preserve"> </w:t>
      </w:r>
      <w:r w:rsidRPr="00FE46E7">
        <w:t>на</w:t>
      </w:r>
      <w:r w:rsidR="00981C96">
        <w:t xml:space="preserve"> </w:t>
      </w:r>
      <w:r w:rsidRPr="00FE46E7">
        <w:t>11,3%,</w:t>
      </w:r>
      <w:r w:rsidR="00981C96">
        <w:t xml:space="preserve"> </w:t>
      </w:r>
      <w:r w:rsidRPr="00FE46E7">
        <w:t>до</w:t>
      </w:r>
      <w:r w:rsidR="00981C96">
        <w:t xml:space="preserve"> </w:t>
      </w:r>
      <w:r w:rsidRPr="00FE46E7">
        <w:t>108</w:t>
      </w:r>
      <w:r w:rsidR="00981C96">
        <w:t xml:space="preserve"> </w:t>
      </w:r>
      <w:r w:rsidRPr="00FE46E7">
        <w:t>миллиардов.</w:t>
      </w:r>
    </w:p>
    <w:p w:rsidR="009F7412" w:rsidRPr="00FE46E7" w:rsidRDefault="009F7412" w:rsidP="009F7412">
      <w:r w:rsidRPr="00FE46E7">
        <w:t>Это</w:t>
      </w:r>
      <w:r w:rsidR="00981C96">
        <w:t xml:space="preserve"> </w:t>
      </w:r>
      <w:r w:rsidRPr="00FE46E7">
        <w:t>наращивание,</w:t>
      </w:r>
      <w:r w:rsidR="00981C96">
        <w:t xml:space="preserve"> </w:t>
      </w:r>
      <w:r w:rsidRPr="00FE46E7">
        <w:t>как</w:t>
      </w:r>
      <w:r w:rsidR="00981C96">
        <w:t xml:space="preserve"> </w:t>
      </w:r>
      <w:r w:rsidRPr="00FE46E7">
        <w:t>ожидается,</w:t>
      </w:r>
      <w:r w:rsidR="00981C96">
        <w:t xml:space="preserve"> </w:t>
      </w:r>
      <w:r w:rsidRPr="00FE46E7">
        <w:t>будет</w:t>
      </w:r>
      <w:r w:rsidR="00981C96">
        <w:t xml:space="preserve"> </w:t>
      </w:r>
      <w:r w:rsidRPr="00FE46E7">
        <w:t>обеспечено</w:t>
      </w:r>
      <w:r w:rsidR="00981C96">
        <w:t xml:space="preserve"> </w:t>
      </w:r>
      <w:r w:rsidRPr="00FE46E7">
        <w:t>в</w:t>
      </w:r>
      <w:r w:rsidR="00981C96">
        <w:t xml:space="preserve"> </w:t>
      </w:r>
      <w:r w:rsidRPr="00FE46E7">
        <w:t>том</w:t>
      </w:r>
      <w:r w:rsidR="00981C96">
        <w:t xml:space="preserve"> </w:t>
      </w:r>
      <w:r w:rsidRPr="00FE46E7">
        <w:t>числе</w:t>
      </w:r>
      <w:r w:rsidR="00981C96">
        <w:t xml:space="preserve"> </w:t>
      </w:r>
      <w:r w:rsidRPr="00FE46E7">
        <w:t>плановым</w:t>
      </w:r>
      <w:r w:rsidR="00981C96">
        <w:t xml:space="preserve"> </w:t>
      </w:r>
      <w:r w:rsidRPr="00FE46E7">
        <w:t>увеличением</w:t>
      </w:r>
      <w:r w:rsidR="00981C96">
        <w:t xml:space="preserve"> </w:t>
      </w:r>
      <w:r w:rsidRPr="00FE46E7">
        <w:t>поставок</w:t>
      </w:r>
      <w:r w:rsidR="00981C96">
        <w:t xml:space="preserve"> </w:t>
      </w:r>
      <w:r w:rsidRPr="00FE46E7">
        <w:t>в</w:t>
      </w:r>
      <w:r w:rsidR="00981C96">
        <w:t xml:space="preserve"> </w:t>
      </w:r>
      <w:r w:rsidRPr="00FE46E7">
        <w:t>Китай</w:t>
      </w:r>
      <w:r w:rsidR="00981C96">
        <w:t xml:space="preserve"> </w:t>
      </w:r>
      <w:r w:rsidRPr="00FE46E7">
        <w:t>по</w:t>
      </w:r>
      <w:r w:rsidR="00981C96">
        <w:t xml:space="preserve"> </w:t>
      </w:r>
      <w:r w:rsidRPr="00FE46E7">
        <w:t>газопроводу</w:t>
      </w:r>
      <w:r w:rsidR="00981C96">
        <w:t xml:space="preserve"> «</w:t>
      </w:r>
      <w:r w:rsidRPr="00FE46E7">
        <w:t>Сила</w:t>
      </w:r>
      <w:r w:rsidR="00981C96">
        <w:t xml:space="preserve"> </w:t>
      </w:r>
      <w:r w:rsidRPr="00FE46E7">
        <w:t>Сибири</w:t>
      </w:r>
      <w:r w:rsidR="00981C96">
        <w:t xml:space="preserve">» </w:t>
      </w:r>
      <w:r w:rsidRPr="00FE46E7">
        <w:t>(выход</w:t>
      </w:r>
      <w:r w:rsidR="00981C96">
        <w:t xml:space="preserve"> </w:t>
      </w:r>
      <w:r w:rsidRPr="00FE46E7">
        <w:t>на</w:t>
      </w:r>
      <w:r w:rsidR="00981C96">
        <w:t xml:space="preserve"> </w:t>
      </w:r>
      <w:r w:rsidRPr="00FE46E7">
        <w:t>проектную</w:t>
      </w:r>
      <w:r w:rsidR="00981C96">
        <w:t xml:space="preserve"> </w:t>
      </w:r>
      <w:r w:rsidRPr="00FE46E7">
        <w:t>мощность</w:t>
      </w:r>
      <w:r w:rsidR="00981C96">
        <w:t xml:space="preserve"> </w:t>
      </w:r>
      <w:r w:rsidRPr="00FE46E7">
        <w:t>в</w:t>
      </w:r>
      <w:r w:rsidR="00981C96">
        <w:t xml:space="preserve"> </w:t>
      </w:r>
      <w:r w:rsidRPr="00FE46E7">
        <w:t>38</w:t>
      </w:r>
      <w:r w:rsidR="00981C96">
        <w:t xml:space="preserve"> </w:t>
      </w:r>
      <w:r w:rsidRPr="00FE46E7">
        <w:t>миллиардов</w:t>
      </w:r>
      <w:r w:rsidR="00981C96">
        <w:t xml:space="preserve"> </w:t>
      </w:r>
      <w:r w:rsidRPr="00FE46E7">
        <w:t>кубометров</w:t>
      </w:r>
      <w:r w:rsidR="00981C96">
        <w:t xml:space="preserve"> </w:t>
      </w:r>
      <w:r w:rsidRPr="00FE46E7">
        <w:t>ожидается</w:t>
      </w:r>
      <w:r w:rsidR="00981C96">
        <w:t xml:space="preserve"> </w:t>
      </w:r>
      <w:r w:rsidRPr="00FE46E7">
        <w:t>в</w:t>
      </w:r>
      <w:r w:rsidR="00981C96">
        <w:t xml:space="preserve"> </w:t>
      </w:r>
      <w:r w:rsidRPr="00FE46E7">
        <w:t>2025</w:t>
      </w:r>
      <w:r w:rsidR="00981C96">
        <w:t xml:space="preserve"> </w:t>
      </w:r>
      <w:r w:rsidRPr="00FE46E7">
        <w:t>году),</w:t>
      </w:r>
      <w:r w:rsidR="00981C96">
        <w:t xml:space="preserve"> </w:t>
      </w:r>
      <w:r w:rsidRPr="00FE46E7">
        <w:t>а</w:t>
      </w:r>
      <w:r w:rsidR="00981C96">
        <w:t xml:space="preserve"> </w:t>
      </w:r>
      <w:r w:rsidRPr="00FE46E7">
        <w:t>также</w:t>
      </w:r>
      <w:r w:rsidR="00981C96">
        <w:t xml:space="preserve"> </w:t>
      </w:r>
      <w:r w:rsidRPr="00FE46E7">
        <w:t>поставками</w:t>
      </w:r>
      <w:r w:rsidR="00981C96">
        <w:t xml:space="preserve"> </w:t>
      </w:r>
      <w:r w:rsidRPr="00FE46E7">
        <w:t>в</w:t>
      </w:r>
      <w:r w:rsidR="00981C96">
        <w:t xml:space="preserve"> </w:t>
      </w:r>
      <w:r w:rsidRPr="00FE46E7">
        <w:t>Узбекистан</w:t>
      </w:r>
      <w:r w:rsidR="00981C96">
        <w:t xml:space="preserve"> </w:t>
      </w:r>
      <w:r w:rsidRPr="00FE46E7">
        <w:t>по</w:t>
      </w:r>
      <w:r w:rsidR="00981C96">
        <w:t xml:space="preserve"> </w:t>
      </w:r>
      <w:r w:rsidRPr="00FE46E7">
        <w:t>газотранспортной</w:t>
      </w:r>
      <w:r w:rsidR="00981C96">
        <w:t xml:space="preserve"> </w:t>
      </w:r>
      <w:r w:rsidRPr="00FE46E7">
        <w:t>системе</w:t>
      </w:r>
      <w:r w:rsidR="00981C96">
        <w:t xml:space="preserve"> «</w:t>
      </w:r>
      <w:r w:rsidRPr="00FE46E7">
        <w:t>Средняя</w:t>
      </w:r>
      <w:r w:rsidR="00981C96">
        <w:t xml:space="preserve"> </w:t>
      </w:r>
      <w:r w:rsidRPr="00FE46E7">
        <w:t>Азия</w:t>
      </w:r>
      <w:r w:rsidR="00981C96">
        <w:t xml:space="preserve"> </w:t>
      </w:r>
      <w:r w:rsidRPr="00FE46E7">
        <w:t>-</w:t>
      </w:r>
      <w:r w:rsidR="00981C96">
        <w:t xml:space="preserve"> </w:t>
      </w:r>
      <w:r w:rsidRPr="00FE46E7">
        <w:t>Центр</w:t>
      </w:r>
      <w:r w:rsidR="00981C96">
        <w:t xml:space="preserve">» </w:t>
      </w:r>
      <w:r w:rsidRPr="00FE46E7">
        <w:t>(начались</w:t>
      </w:r>
      <w:r w:rsidR="00981C96">
        <w:t xml:space="preserve"> </w:t>
      </w:r>
      <w:r w:rsidRPr="00FE46E7">
        <w:t>в</w:t>
      </w:r>
      <w:r w:rsidR="00981C96">
        <w:t xml:space="preserve"> </w:t>
      </w:r>
      <w:r w:rsidRPr="00FE46E7">
        <w:t>октябре</w:t>
      </w:r>
      <w:r w:rsidR="00981C96">
        <w:t xml:space="preserve"> </w:t>
      </w:r>
      <w:r w:rsidRPr="00FE46E7">
        <w:t>текущего</w:t>
      </w:r>
      <w:r w:rsidR="00981C96">
        <w:t xml:space="preserve"> </w:t>
      </w:r>
      <w:r w:rsidRPr="00FE46E7">
        <w:t>года,</w:t>
      </w:r>
      <w:r w:rsidR="00981C96">
        <w:t xml:space="preserve"> </w:t>
      </w:r>
      <w:r w:rsidRPr="00FE46E7">
        <w:t>рассчитаны</w:t>
      </w:r>
      <w:r w:rsidR="00981C96">
        <w:t xml:space="preserve"> </w:t>
      </w:r>
      <w:r w:rsidRPr="00FE46E7">
        <w:t>на</w:t>
      </w:r>
      <w:r w:rsidR="00981C96">
        <w:t xml:space="preserve"> </w:t>
      </w:r>
      <w:r w:rsidRPr="00FE46E7">
        <w:t>два</w:t>
      </w:r>
      <w:r w:rsidR="00981C96">
        <w:t xml:space="preserve"> </w:t>
      </w:r>
      <w:r w:rsidRPr="00FE46E7">
        <w:t>года,</w:t>
      </w:r>
      <w:r w:rsidR="00981C96">
        <w:t xml:space="preserve"> </w:t>
      </w:r>
      <w:r w:rsidRPr="00FE46E7">
        <w:t>ежегодный</w:t>
      </w:r>
      <w:r w:rsidR="00981C96">
        <w:t xml:space="preserve"> </w:t>
      </w:r>
      <w:r w:rsidRPr="00FE46E7">
        <w:t>объем</w:t>
      </w:r>
      <w:r w:rsidR="00981C96">
        <w:t xml:space="preserve"> </w:t>
      </w:r>
      <w:r w:rsidRPr="00FE46E7">
        <w:t>2,8</w:t>
      </w:r>
      <w:r w:rsidR="00981C96">
        <w:t xml:space="preserve"> </w:t>
      </w:r>
      <w:r w:rsidRPr="00FE46E7">
        <w:t>миллиарда</w:t>
      </w:r>
      <w:r w:rsidR="00981C96">
        <w:t xml:space="preserve"> </w:t>
      </w:r>
      <w:r w:rsidRPr="00FE46E7">
        <w:t>кубометров).</w:t>
      </w:r>
    </w:p>
    <w:p w:rsidR="009F7412" w:rsidRPr="00FE46E7" w:rsidRDefault="009F7412" w:rsidP="009F7412">
      <w:pPr>
        <w:pStyle w:val="2"/>
      </w:pPr>
      <w:bookmarkStart w:id="89" w:name="_Toc154035877"/>
      <w:r w:rsidRPr="00FE46E7">
        <w:t>Банки.ru,</w:t>
      </w:r>
      <w:r w:rsidR="00981C96">
        <w:t xml:space="preserve"> </w:t>
      </w:r>
      <w:r w:rsidRPr="00FE46E7">
        <w:t>20.12.2023,</w:t>
      </w:r>
      <w:r w:rsidR="00981C96">
        <w:t xml:space="preserve"> </w:t>
      </w:r>
      <w:r w:rsidRPr="00FE46E7">
        <w:t>Минфин</w:t>
      </w:r>
      <w:r w:rsidR="00981C96">
        <w:t xml:space="preserve"> </w:t>
      </w:r>
      <w:r w:rsidRPr="00FE46E7">
        <w:t>назвал</w:t>
      </w:r>
      <w:r w:rsidR="00981C96">
        <w:t xml:space="preserve"> </w:t>
      </w:r>
      <w:r w:rsidRPr="00FE46E7">
        <w:t>сумму</w:t>
      </w:r>
      <w:r w:rsidR="00981C96">
        <w:t xml:space="preserve"> </w:t>
      </w:r>
      <w:r w:rsidRPr="00FE46E7">
        <w:t>дохода</w:t>
      </w:r>
      <w:r w:rsidR="00981C96">
        <w:t xml:space="preserve"> </w:t>
      </w:r>
      <w:r w:rsidRPr="00FE46E7">
        <w:t>по</w:t>
      </w:r>
      <w:r w:rsidR="00981C96">
        <w:t xml:space="preserve"> </w:t>
      </w:r>
      <w:r w:rsidRPr="00FE46E7">
        <w:t>вкладам,</w:t>
      </w:r>
      <w:r w:rsidR="00981C96">
        <w:t xml:space="preserve"> </w:t>
      </w:r>
      <w:r w:rsidRPr="00FE46E7">
        <w:t>с</w:t>
      </w:r>
      <w:r w:rsidR="00981C96">
        <w:t xml:space="preserve"> </w:t>
      </w:r>
      <w:r w:rsidRPr="00FE46E7">
        <w:t>которой</w:t>
      </w:r>
      <w:r w:rsidR="00981C96">
        <w:t xml:space="preserve"> </w:t>
      </w:r>
      <w:r w:rsidRPr="00FE46E7">
        <w:t>не</w:t>
      </w:r>
      <w:r w:rsidR="00981C96">
        <w:t xml:space="preserve"> </w:t>
      </w:r>
      <w:r w:rsidRPr="00FE46E7">
        <w:t>будут</w:t>
      </w:r>
      <w:r w:rsidR="00981C96">
        <w:t xml:space="preserve"> </w:t>
      </w:r>
      <w:r w:rsidRPr="00FE46E7">
        <w:t>брать</w:t>
      </w:r>
      <w:r w:rsidR="00981C96">
        <w:t xml:space="preserve"> </w:t>
      </w:r>
      <w:r w:rsidRPr="00FE46E7">
        <w:t>налог</w:t>
      </w:r>
      <w:bookmarkEnd w:id="89"/>
    </w:p>
    <w:p w:rsidR="009F7412" w:rsidRPr="00FE46E7" w:rsidRDefault="009F7412" w:rsidP="003221E9">
      <w:pPr>
        <w:pStyle w:val="3"/>
      </w:pPr>
      <w:bookmarkStart w:id="90" w:name="_Toc154035878"/>
      <w:r w:rsidRPr="00FE46E7">
        <w:t>Доходы</w:t>
      </w:r>
      <w:r w:rsidR="00981C96">
        <w:t xml:space="preserve"> </w:t>
      </w:r>
      <w:r w:rsidRPr="00FE46E7">
        <w:t>по</w:t>
      </w:r>
      <w:r w:rsidR="00981C96">
        <w:t xml:space="preserve"> </w:t>
      </w:r>
      <w:r w:rsidRPr="00FE46E7">
        <w:t>вкладам</w:t>
      </w:r>
      <w:r w:rsidR="00981C96">
        <w:t xml:space="preserve"> </w:t>
      </w:r>
      <w:r w:rsidRPr="00FE46E7">
        <w:t>до</w:t>
      </w:r>
      <w:r w:rsidR="00981C96">
        <w:t xml:space="preserve"> </w:t>
      </w:r>
      <w:r w:rsidRPr="00FE46E7">
        <w:t>150</w:t>
      </w:r>
      <w:r w:rsidR="00981C96">
        <w:t xml:space="preserve"> </w:t>
      </w:r>
      <w:r w:rsidRPr="00FE46E7">
        <w:t>тысяч</w:t>
      </w:r>
      <w:r w:rsidR="00981C96">
        <w:t xml:space="preserve"> </w:t>
      </w:r>
      <w:r w:rsidRPr="00FE46E7">
        <w:t>рублей</w:t>
      </w:r>
      <w:r w:rsidR="00981C96">
        <w:t xml:space="preserve"> </w:t>
      </w:r>
      <w:r w:rsidRPr="00FE46E7">
        <w:t>за</w:t>
      </w:r>
      <w:r w:rsidR="00981C96">
        <w:t xml:space="preserve"> </w:t>
      </w:r>
      <w:r w:rsidRPr="00FE46E7">
        <w:t>2023</w:t>
      </w:r>
      <w:r w:rsidR="00981C96">
        <w:t xml:space="preserve"> </w:t>
      </w:r>
      <w:r w:rsidRPr="00FE46E7">
        <w:t>год</w:t>
      </w:r>
      <w:r w:rsidR="00981C96">
        <w:t xml:space="preserve"> </w:t>
      </w:r>
      <w:r w:rsidRPr="00FE46E7">
        <w:t>не</w:t>
      </w:r>
      <w:r w:rsidR="00981C96">
        <w:t xml:space="preserve"> </w:t>
      </w:r>
      <w:r w:rsidRPr="00FE46E7">
        <w:t>будут</w:t>
      </w:r>
      <w:r w:rsidR="00981C96">
        <w:t xml:space="preserve"> </w:t>
      </w:r>
      <w:r w:rsidRPr="00FE46E7">
        <w:t>облагаться</w:t>
      </w:r>
      <w:r w:rsidR="00981C96">
        <w:t xml:space="preserve"> </w:t>
      </w:r>
      <w:r w:rsidRPr="00FE46E7">
        <w:t>налогом.</w:t>
      </w:r>
      <w:r w:rsidR="00981C96">
        <w:t xml:space="preserve"> </w:t>
      </w:r>
      <w:r w:rsidRPr="00FE46E7">
        <w:t>Об</w:t>
      </w:r>
      <w:r w:rsidR="00981C96">
        <w:t xml:space="preserve"> </w:t>
      </w:r>
      <w:r w:rsidRPr="00FE46E7">
        <w:t>этом</w:t>
      </w:r>
      <w:r w:rsidR="00981C96">
        <w:t xml:space="preserve"> </w:t>
      </w:r>
      <w:r w:rsidRPr="00FE46E7">
        <w:t>сообщают</w:t>
      </w:r>
      <w:r w:rsidR="00981C96">
        <w:t xml:space="preserve"> «</w:t>
      </w:r>
      <w:r w:rsidRPr="00FE46E7">
        <w:t>РБК</w:t>
      </w:r>
      <w:r w:rsidR="00981C96">
        <w:t xml:space="preserve"> </w:t>
      </w:r>
      <w:r w:rsidRPr="00FE46E7">
        <w:t>Инвестиции</w:t>
      </w:r>
      <w:r w:rsidR="00981C96">
        <w:t xml:space="preserve">» </w:t>
      </w:r>
      <w:r w:rsidRPr="00FE46E7">
        <w:t>со</w:t>
      </w:r>
      <w:r w:rsidR="00981C96">
        <w:t xml:space="preserve"> </w:t>
      </w:r>
      <w:r w:rsidRPr="00FE46E7">
        <w:t>ссылкой</w:t>
      </w:r>
      <w:r w:rsidR="00981C96">
        <w:t xml:space="preserve"> </w:t>
      </w:r>
      <w:r w:rsidRPr="00FE46E7">
        <w:t>на</w:t>
      </w:r>
      <w:r w:rsidR="00981C96">
        <w:t xml:space="preserve"> </w:t>
      </w:r>
      <w:r w:rsidRPr="00FE46E7">
        <w:t>пресс-службу</w:t>
      </w:r>
      <w:r w:rsidR="00981C96">
        <w:t xml:space="preserve"> </w:t>
      </w:r>
      <w:r w:rsidRPr="00FE46E7">
        <w:t>Минфина.</w:t>
      </w:r>
      <w:bookmarkEnd w:id="90"/>
    </w:p>
    <w:p w:rsidR="009F7412" w:rsidRPr="00FE46E7" w:rsidRDefault="009F7412" w:rsidP="009F7412">
      <w:r w:rsidRPr="00FE46E7">
        <w:t>Россияне</w:t>
      </w:r>
      <w:r w:rsidR="00981C96">
        <w:t xml:space="preserve"> </w:t>
      </w:r>
      <w:r w:rsidRPr="00FE46E7">
        <w:t>впервые</w:t>
      </w:r>
      <w:r w:rsidR="00981C96">
        <w:t xml:space="preserve"> </w:t>
      </w:r>
      <w:r w:rsidRPr="00FE46E7">
        <w:t>заплатят</w:t>
      </w:r>
      <w:r w:rsidR="00981C96">
        <w:t xml:space="preserve"> </w:t>
      </w:r>
      <w:r w:rsidRPr="00FE46E7">
        <w:t>налог</w:t>
      </w:r>
      <w:r w:rsidR="00981C96">
        <w:t xml:space="preserve"> </w:t>
      </w:r>
      <w:r w:rsidRPr="00FE46E7">
        <w:t>с</w:t>
      </w:r>
      <w:r w:rsidR="00981C96">
        <w:t xml:space="preserve"> </w:t>
      </w:r>
      <w:r w:rsidRPr="00FE46E7">
        <w:t>дохода</w:t>
      </w:r>
      <w:r w:rsidR="00981C96">
        <w:t xml:space="preserve"> </w:t>
      </w:r>
      <w:r w:rsidRPr="00FE46E7">
        <w:t>по</w:t>
      </w:r>
      <w:r w:rsidR="00981C96">
        <w:t xml:space="preserve"> </w:t>
      </w:r>
      <w:r w:rsidRPr="00FE46E7">
        <w:t>вкладам</w:t>
      </w:r>
      <w:r w:rsidR="00981C96">
        <w:t xml:space="preserve"> </w:t>
      </w:r>
      <w:r w:rsidRPr="00FE46E7">
        <w:t>по</w:t>
      </w:r>
      <w:r w:rsidR="00981C96">
        <w:t xml:space="preserve"> </w:t>
      </w:r>
      <w:r w:rsidRPr="00FE46E7">
        <w:t>итогам</w:t>
      </w:r>
      <w:r w:rsidR="00981C96">
        <w:t xml:space="preserve"> </w:t>
      </w:r>
      <w:r w:rsidRPr="00FE46E7">
        <w:t>2023</w:t>
      </w:r>
      <w:r w:rsidR="00981C96">
        <w:t xml:space="preserve"> </w:t>
      </w:r>
      <w:r w:rsidRPr="00FE46E7">
        <w:t>года.</w:t>
      </w:r>
      <w:r w:rsidR="00981C96">
        <w:t xml:space="preserve"> </w:t>
      </w:r>
      <w:r w:rsidRPr="00FE46E7">
        <w:t>Это</w:t>
      </w:r>
      <w:r w:rsidR="00981C96">
        <w:t xml:space="preserve"> </w:t>
      </w:r>
      <w:r w:rsidRPr="00FE46E7">
        <w:t>коснется</w:t>
      </w:r>
      <w:r w:rsidR="00981C96">
        <w:t xml:space="preserve"> </w:t>
      </w:r>
      <w:r w:rsidRPr="00FE46E7">
        <w:t>вкладчиков,</w:t>
      </w:r>
      <w:r w:rsidR="00981C96">
        <w:t xml:space="preserve"> </w:t>
      </w:r>
      <w:r w:rsidRPr="00FE46E7">
        <w:t>которые</w:t>
      </w:r>
      <w:r w:rsidR="00981C96">
        <w:t xml:space="preserve"> </w:t>
      </w:r>
      <w:r w:rsidRPr="00FE46E7">
        <w:t>размещали</w:t>
      </w:r>
      <w:r w:rsidR="00981C96">
        <w:t xml:space="preserve"> </w:t>
      </w:r>
      <w:r w:rsidRPr="00FE46E7">
        <w:t>деньги</w:t>
      </w:r>
      <w:r w:rsidR="00981C96">
        <w:t xml:space="preserve"> </w:t>
      </w:r>
      <w:r w:rsidRPr="00FE46E7">
        <w:t>на</w:t>
      </w:r>
      <w:r w:rsidR="00981C96">
        <w:t xml:space="preserve"> </w:t>
      </w:r>
      <w:r w:rsidRPr="00FE46E7">
        <w:t>депозитах</w:t>
      </w:r>
      <w:r w:rsidR="00981C96">
        <w:t xml:space="preserve"> </w:t>
      </w:r>
      <w:r w:rsidRPr="00FE46E7">
        <w:t>в</w:t>
      </w:r>
      <w:r w:rsidR="00981C96">
        <w:t xml:space="preserve"> </w:t>
      </w:r>
      <w:r w:rsidRPr="00FE46E7">
        <w:t>этом</w:t>
      </w:r>
      <w:r w:rsidR="00981C96">
        <w:t xml:space="preserve"> </w:t>
      </w:r>
      <w:r w:rsidRPr="00FE46E7">
        <w:t>году</w:t>
      </w:r>
      <w:r w:rsidR="00981C96">
        <w:t xml:space="preserve"> </w:t>
      </w:r>
      <w:r w:rsidRPr="00FE46E7">
        <w:t>и</w:t>
      </w:r>
      <w:r w:rsidR="00981C96">
        <w:t xml:space="preserve"> </w:t>
      </w:r>
      <w:r w:rsidRPr="00FE46E7">
        <w:t>получили</w:t>
      </w:r>
      <w:r w:rsidR="00981C96">
        <w:t xml:space="preserve"> </w:t>
      </w:r>
      <w:r w:rsidRPr="00FE46E7">
        <w:t>доход,</w:t>
      </w:r>
      <w:r w:rsidR="00981C96">
        <w:t xml:space="preserve"> </w:t>
      </w:r>
      <w:r w:rsidRPr="00FE46E7">
        <w:t>превышающий</w:t>
      </w:r>
      <w:r w:rsidR="00981C96">
        <w:t xml:space="preserve"> </w:t>
      </w:r>
      <w:r w:rsidRPr="00FE46E7">
        <w:t>необлагаемую</w:t>
      </w:r>
      <w:r w:rsidR="00981C96">
        <w:t xml:space="preserve"> </w:t>
      </w:r>
      <w:r w:rsidRPr="00FE46E7">
        <w:t>сумму</w:t>
      </w:r>
      <w:r w:rsidR="00981C96">
        <w:t xml:space="preserve"> </w:t>
      </w:r>
      <w:r w:rsidRPr="00FE46E7">
        <w:t>-</w:t>
      </w:r>
      <w:r w:rsidR="00981C96">
        <w:t xml:space="preserve"> </w:t>
      </w:r>
      <w:r w:rsidRPr="00FE46E7">
        <w:t>по</w:t>
      </w:r>
      <w:r w:rsidR="00981C96">
        <w:t xml:space="preserve"> </w:t>
      </w:r>
      <w:r w:rsidRPr="00FE46E7">
        <w:t>итогам</w:t>
      </w:r>
      <w:r w:rsidR="00981C96">
        <w:t xml:space="preserve"> </w:t>
      </w:r>
      <w:r w:rsidRPr="00FE46E7">
        <w:t>2023</w:t>
      </w:r>
      <w:r w:rsidR="00981C96">
        <w:t xml:space="preserve"> </w:t>
      </w:r>
      <w:r w:rsidRPr="00FE46E7">
        <w:t>года</w:t>
      </w:r>
      <w:r w:rsidR="00981C96">
        <w:t xml:space="preserve"> </w:t>
      </w:r>
      <w:r w:rsidRPr="00FE46E7">
        <w:t>она</w:t>
      </w:r>
      <w:r w:rsidR="00981C96">
        <w:t xml:space="preserve"> </w:t>
      </w:r>
      <w:r w:rsidRPr="00FE46E7">
        <w:t>составит</w:t>
      </w:r>
      <w:r w:rsidR="00981C96">
        <w:t xml:space="preserve"> </w:t>
      </w:r>
      <w:r w:rsidRPr="00FE46E7">
        <w:t>150</w:t>
      </w:r>
      <w:r w:rsidR="00981C96">
        <w:t xml:space="preserve"> </w:t>
      </w:r>
      <w:r w:rsidRPr="00FE46E7">
        <w:t>тысяч</w:t>
      </w:r>
      <w:r w:rsidR="00981C96">
        <w:t xml:space="preserve"> </w:t>
      </w:r>
      <w:r w:rsidRPr="00FE46E7">
        <w:t>рублей.</w:t>
      </w:r>
    </w:p>
    <w:p w:rsidR="009F7412" w:rsidRPr="00FE46E7" w:rsidRDefault="00981C96" w:rsidP="009F7412">
      <w:r>
        <w:t>«</w:t>
      </w:r>
      <w:r w:rsidR="009F7412" w:rsidRPr="00FE46E7">
        <w:t>При</w:t>
      </w:r>
      <w:r>
        <w:t xml:space="preserve"> </w:t>
      </w:r>
      <w:r w:rsidR="009F7412" w:rsidRPr="00FE46E7">
        <w:t>расчете</w:t>
      </w:r>
      <w:r>
        <w:t xml:space="preserve"> </w:t>
      </w:r>
      <w:r w:rsidR="009F7412" w:rsidRPr="00FE46E7">
        <w:t>необлагаемой</w:t>
      </w:r>
      <w:r>
        <w:t xml:space="preserve"> </w:t>
      </w:r>
      <w:r w:rsidR="009F7412" w:rsidRPr="00FE46E7">
        <w:t>суммы</w:t>
      </w:r>
      <w:r>
        <w:t xml:space="preserve"> </w:t>
      </w:r>
      <w:r w:rsidR="009F7412" w:rsidRPr="00FE46E7">
        <w:t>за</w:t>
      </w:r>
      <w:r>
        <w:t xml:space="preserve"> </w:t>
      </w:r>
      <w:r w:rsidR="009F7412" w:rsidRPr="00FE46E7">
        <w:t>2023</w:t>
      </w:r>
      <w:r>
        <w:t xml:space="preserve"> </w:t>
      </w:r>
      <w:r w:rsidR="009F7412" w:rsidRPr="00FE46E7">
        <w:t>год</w:t>
      </w:r>
      <w:r>
        <w:t xml:space="preserve"> </w:t>
      </w:r>
      <w:r w:rsidR="009F7412" w:rsidRPr="00FE46E7">
        <w:t>будет</w:t>
      </w:r>
      <w:r>
        <w:t xml:space="preserve"> </w:t>
      </w:r>
      <w:r w:rsidR="009F7412" w:rsidRPr="00FE46E7">
        <w:t>использоваться</w:t>
      </w:r>
      <w:r>
        <w:t xml:space="preserve"> </w:t>
      </w:r>
      <w:r w:rsidR="009F7412" w:rsidRPr="00FE46E7">
        <w:t>ключевая</w:t>
      </w:r>
      <w:r>
        <w:t xml:space="preserve"> </w:t>
      </w:r>
      <w:r w:rsidR="009F7412" w:rsidRPr="00FE46E7">
        <w:t>ставка</w:t>
      </w:r>
      <w:r>
        <w:t xml:space="preserve"> </w:t>
      </w:r>
      <w:r w:rsidR="009F7412" w:rsidRPr="00FE46E7">
        <w:t>15%,</w:t>
      </w:r>
      <w:r>
        <w:t xml:space="preserve"> </w:t>
      </w:r>
      <w:r w:rsidR="009F7412" w:rsidRPr="00FE46E7">
        <w:t>так</w:t>
      </w:r>
      <w:r>
        <w:t xml:space="preserve"> </w:t>
      </w:r>
      <w:r w:rsidR="009F7412" w:rsidRPr="00FE46E7">
        <w:t>как</w:t>
      </w:r>
      <w:r>
        <w:t xml:space="preserve"> </w:t>
      </w:r>
      <w:r w:rsidR="009F7412" w:rsidRPr="00FE46E7">
        <w:t>расчет</w:t>
      </w:r>
      <w:r>
        <w:t xml:space="preserve"> </w:t>
      </w:r>
      <w:r w:rsidR="009F7412" w:rsidRPr="00FE46E7">
        <w:t>идет</w:t>
      </w:r>
      <w:r>
        <w:t xml:space="preserve"> </w:t>
      </w:r>
      <w:r w:rsidR="009F7412" w:rsidRPr="00FE46E7">
        <w:t>на</w:t>
      </w:r>
      <w:r>
        <w:t xml:space="preserve"> </w:t>
      </w:r>
      <w:r w:rsidR="009F7412" w:rsidRPr="00FE46E7">
        <w:t>первое</w:t>
      </w:r>
      <w:r>
        <w:t xml:space="preserve"> </w:t>
      </w:r>
      <w:r w:rsidR="009F7412" w:rsidRPr="00FE46E7">
        <w:t>число</w:t>
      </w:r>
      <w:r>
        <w:t xml:space="preserve"> </w:t>
      </w:r>
      <w:r w:rsidR="009F7412" w:rsidRPr="00FE46E7">
        <w:t>месяца.</w:t>
      </w:r>
      <w:r>
        <w:t xml:space="preserve"> </w:t>
      </w:r>
      <w:r w:rsidR="009F7412" w:rsidRPr="00FE46E7">
        <w:t>Ожидается,</w:t>
      </w:r>
      <w:r>
        <w:t xml:space="preserve"> </w:t>
      </w:r>
      <w:r w:rsidR="009F7412" w:rsidRPr="00FE46E7">
        <w:t>что</w:t>
      </w:r>
      <w:r>
        <w:t xml:space="preserve"> </w:t>
      </w:r>
      <w:r w:rsidR="009F7412" w:rsidRPr="00FE46E7">
        <w:t>благодаря</w:t>
      </w:r>
      <w:r>
        <w:t xml:space="preserve"> </w:t>
      </w:r>
      <w:r w:rsidR="009F7412" w:rsidRPr="00FE46E7">
        <w:t>необлагаемой</w:t>
      </w:r>
      <w:r>
        <w:t xml:space="preserve"> </w:t>
      </w:r>
      <w:r w:rsidR="009F7412" w:rsidRPr="00FE46E7">
        <w:t>налогом</w:t>
      </w:r>
      <w:r>
        <w:t xml:space="preserve"> </w:t>
      </w:r>
      <w:r w:rsidR="009F7412" w:rsidRPr="00FE46E7">
        <w:t>сумме</w:t>
      </w:r>
      <w:r>
        <w:t xml:space="preserve"> </w:t>
      </w:r>
      <w:r w:rsidR="009F7412" w:rsidRPr="00FE46E7">
        <w:t>большей</w:t>
      </w:r>
      <w:r>
        <w:t xml:space="preserve"> </w:t>
      </w:r>
      <w:r w:rsidR="009F7412" w:rsidRPr="00FE46E7">
        <w:t>части</w:t>
      </w:r>
      <w:r>
        <w:t xml:space="preserve"> </w:t>
      </w:r>
      <w:r w:rsidR="009F7412" w:rsidRPr="00FE46E7">
        <w:t>вкладчиков</w:t>
      </w:r>
      <w:r>
        <w:t xml:space="preserve"> </w:t>
      </w:r>
      <w:r w:rsidR="009F7412" w:rsidRPr="00FE46E7">
        <w:t>налог</w:t>
      </w:r>
      <w:r>
        <w:t xml:space="preserve"> </w:t>
      </w:r>
      <w:r w:rsidR="009F7412" w:rsidRPr="00FE46E7">
        <w:t>не</w:t>
      </w:r>
      <w:r>
        <w:t xml:space="preserve"> </w:t>
      </w:r>
      <w:r w:rsidR="009F7412" w:rsidRPr="00FE46E7">
        <w:t>коснется</w:t>
      </w:r>
      <w:r>
        <w:t>»</w:t>
      </w:r>
      <w:r w:rsidR="009F7412" w:rsidRPr="00FE46E7">
        <w:t>,</w:t>
      </w:r>
      <w:r>
        <w:t xml:space="preserve"> </w:t>
      </w:r>
      <w:r w:rsidR="009F7412" w:rsidRPr="00FE46E7">
        <w:t>-</w:t>
      </w:r>
      <w:r>
        <w:t xml:space="preserve"> </w:t>
      </w:r>
      <w:r w:rsidR="009F7412" w:rsidRPr="00FE46E7">
        <w:t>сообщили</w:t>
      </w:r>
      <w:r>
        <w:t xml:space="preserve"> </w:t>
      </w:r>
      <w:r w:rsidR="009F7412" w:rsidRPr="00FE46E7">
        <w:t>в</w:t>
      </w:r>
      <w:r>
        <w:t xml:space="preserve"> </w:t>
      </w:r>
      <w:r w:rsidR="009F7412" w:rsidRPr="00FE46E7">
        <w:t>Минфине.</w:t>
      </w:r>
    </w:p>
    <w:p w:rsidR="009F7412" w:rsidRPr="00FE46E7" w:rsidRDefault="009F7412" w:rsidP="009F7412">
      <w:r w:rsidRPr="00FE46E7">
        <w:t>Формула</w:t>
      </w:r>
      <w:r w:rsidR="00981C96">
        <w:t xml:space="preserve"> </w:t>
      </w:r>
      <w:r w:rsidRPr="00FE46E7">
        <w:t>расчета</w:t>
      </w:r>
      <w:r w:rsidR="00981C96">
        <w:t xml:space="preserve"> </w:t>
      </w:r>
      <w:r w:rsidRPr="00FE46E7">
        <w:t>необлагаемой</w:t>
      </w:r>
      <w:r w:rsidR="00981C96">
        <w:t xml:space="preserve"> </w:t>
      </w:r>
      <w:r w:rsidRPr="00FE46E7">
        <w:t>суммы</w:t>
      </w:r>
      <w:r w:rsidR="00981C96">
        <w:t xml:space="preserve"> </w:t>
      </w:r>
      <w:r w:rsidRPr="00FE46E7">
        <w:t>зависит</w:t>
      </w:r>
      <w:r w:rsidR="00981C96">
        <w:t xml:space="preserve"> </w:t>
      </w:r>
      <w:r w:rsidRPr="00FE46E7">
        <w:t>от</w:t>
      </w:r>
      <w:r w:rsidR="00981C96">
        <w:t xml:space="preserve"> </w:t>
      </w:r>
      <w:r w:rsidRPr="00FE46E7">
        <w:t>максимальной</w:t>
      </w:r>
      <w:r w:rsidR="00981C96">
        <w:t xml:space="preserve"> </w:t>
      </w:r>
      <w:r w:rsidRPr="00FE46E7">
        <w:t>ключевой</w:t>
      </w:r>
      <w:r w:rsidR="00981C96">
        <w:t xml:space="preserve"> </w:t>
      </w:r>
      <w:r w:rsidRPr="00FE46E7">
        <w:t>ставки</w:t>
      </w:r>
      <w:r w:rsidR="00981C96">
        <w:t xml:space="preserve"> </w:t>
      </w:r>
      <w:r w:rsidRPr="00FE46E7">
        <w:t>ЦБ</w:t>
      </w:r>
      <w:r w:rsidR="00981C96">
        <w:t xml:space="preserve"> </w:t>
      </w:r>
      <w:r w:rsidRPr="00FE46E7">
        <w:t>за</w:t>
      </w:r>
      <w:r w:rsidR="00981C96">
        <w:t xml:space="preserve"> </w:t>
      </w:r>
      <w:r w:rsidRPr="00FE46E7">
        <w:t>год,</w:t>
      </w:r>
      <w:r w:rsidR="00981C96">
        <w:t xml:space="preserve"> </w:t>
      </w:r>
      <w:r w:rsidRPr="00FE46E7">
        <w:t>которая</w:t>
      </w:r>
      <w:r w:rsidR="00981C96">
        <w:t xml:space="preserve"> </w:t>
      </w:r>
      <w:r w:rsidRPr="00FE46E7">
        <w:t>умножается</w:t>
      </w:r>
      <w:r w:rsidR="00981C96">
        <w:t xml:space="preserve"> </w:t>
      </w:r>
      <w:r w:rsidRPr="00FE46E7">
        <w:t>на</w:t>
      </w:r>
      <w:r w:rsidR="00981C96">
        <w:t xml:space="preserve"> </w:t>
      </w:r>
      <w:r w:rsidRPr="00FE46E7">
        <w:t>сумму</w:t>
      </w:r>
      <w:r w:rsidR="00981C96">
        <w:t xml:space="preserve"> </w:t>
      </w:r>
      <w:r w:rsidRPr="00FE46E7">
        <w:t>1</w:t>
      </w:r>
      <w:r w:rsidR="00981C96">
        <w:t xml:space="preserve"> </w:t>
      </w:r>
      <w:r w:rsidRPr="00FE46E7">
        <w:t>млн</w:t>
      </w:r>
      <w:r w:rsidR="00981C96">
        <w:t xml:space="preserve"> </w:t>
      </w:r>
      <w:r w:rsidRPr="00FE46E7">
        <w:t>рублей.</w:t>
      </w:r>
      <w:r w:rsidR="00981C96">
        <w:t xml:space="preserve"> </w:t>
      </w:r>
      <w:r w:rsidRPr="00FE46E7">
        <w:t>При</w:t>
      </w:r>
      <w:r w:rsidR="00981C96">
        <w:t xml:space="preserve"> </w:t>
      </w:r>
      <w:r w:rsidRPr="00FE46E7">
        <w:t>этом</w:t>
      </w:r>
      <w:r w:rsidR="00981C96">
        <w:t xml:space="preserve"> </w:t>
      </w:r>
      <w:r w:rsidRPr="00FE46E7">
        <w:t>за</w:t>
      </w:r>
      <w:r w:rsidR="00981C96">
        <w:t xml:space="preserve"> </w:t>
      </w:r>
      <w:r w:rsidRPr="00FE46E7">
        <w:t>максимальное</w:t>
      </w:r>
      <w:r w:rsidR="00981C96">
        <w:t xml:space="preserve"> </w:t>
      </w:r>
      <w:r w:rsidRPr="00FE46E7">
        <w:t>значение</w:t>
      </w:r>
      <w:r w:rsidR="00981C96">
        <w:t xml:space="preserve"> </w:t>
      </w:r>
      <w:r w:rsidRPr="00FE46E7">
        <w:t>берется</w:t>
      </w:r>
      <w:r w:rsidR="00981C96">
        <w:t xml:space="preserve"> </w:t>
      </w:r>
      <w:r w:rsidRPr="00FE46E7">
        <w:t>то,</w:t>
      </w:r>
      <w:r w:rsidR="00981C96">
        <w:t xml:space="preserve"> </w:t>
      </w:r>
      <w:r w:rsidRPr="00FE46E7">
        <w:t>которое</w:t>
      </w:r>
      <w:r w:rsidR="00981C96">
        <w:t xml:space="preserve"> </w:t>
      </w:r>
      <w:r w:rsidRPr="00FE46E7">
        <w:t>действовало</w:t>
      </w:r>
      <w:r w:rsidR="00981C96">
        <w:t xml:space="preserve"> </w:t>
      </w:r>
      <w:r w:rsidRPr="00FE46E7">
        <w:t>на</w:t>
      </w:r>
      <w:r w:rsidR="00981C96">
        <w:t xml:space="preserve"> </w:t>
      </w:r>
      <w:r w:rsidRPr="00FE46E7">
        <w:t>начало</w:t>
      </w:r>
      <w:r w:rsidR="00981C96">
        <w:t xml:space="preserve"> </w:t>
      </w:r>
      <w:r w:rsidRPr="00FE46E7">
        <w:t>каждого</w:t>
      </w:r>
      <w:r w:rsidR="00981C96">
        <w:t xml:space="preserve"> </w:t>
      </w:r>
      <w:r w:rsidRPr="00FE46E7">
        <w:t>месяца</w:t>
      </w:r>
      <w:r w:rsidR="00981C96">
        <w:t xml:space="preserve"> </w:t>
      </w:r>
      <w:r w:rsidRPr="00FE46E7">
        <w:t>соответствующего</w:t>
      </w:r>
      <w:r w:rsidR="00981C96">
        <w:t xml:space="preserve"> </w:t>
      </w:r>
      <w:r w:rsidRPr="00FE46E7">
        <w:t>налогового</w:t>
      </w:r>
      <w:r w:rsidR="00981C96">
        <w:t xml:space="preserve"> </w:t>
      </w:r>
      <w:r w:rsidRPr="00FE46E7">
        <w:t>периода.</w:t>
      </w:r>
    </w:p>
    <w:p w:rsidR="009F7412" w:rsidRPr="00FE46E7" w:rsidRDefault="009F7412" w:rsidP="009F7412">
      <w:r w:rsidRPr="00FE46E7">
        <w:t>Таким</w:t>
      </w:r>
      <w:r w:rsidR="00981C96">
        <w:t xml:space="preserve"> </w:t>
      </w:r>
      <w:r w:rsidRPr="00FE46E7">
        <w:t>образом,</w:t>
      </w:r>
      <w:r w:rsidR="00981C96">
        <w:t xml:space="preserve"> </w:t>
      </w:r>
      <w:r w:rsidRPr="00FE46E7">
        <w:t>хотя</w:t>
      </w:r>
      <w:r w:rsidR="00981C96">
        <w:t xml:space="preserve"> </w:t>
      </w:r>
      <w:r w:rsidRPr="00FE46E7">
        <w:t>на</w:t>
      </w:r>
      <w:r w:rsidR="00981C96">
        <w:t xml:space="preserve"> </w:t>
      </w:r>
      <w:r w:rsidRPr="00FE46E7">
        <w:t>прошлой</w:t>
      </w:r>
      <w:r w:rsidR="00981C96">
        <w:t xml:space="preserve"> </w:t>
      </w:r>
      <w:r w:rsidRPr="00FE46E7">
        <w:t>неделе</w:t>
      </w:r>
      <w:r w:rsidR="00981C96">
        <w:t xml:space="preserve"> </w:t>
      </w:r>
      <w:r w:rsidRPr="00FE46E7">
        <w:t>Банк</w:t>
      </w:r>
      <w:r w:rsidR="00981C96">
        <w:t xml:space="preserve"> </w:t>
      </w:r>
      <w:r w:rsidRPr="00FE46E7">
        <w:t>России</w:t>
      </w:r>
      <w:r w:rsidR="00981C96">
        <w:t xml:space="preserve"> </w:t>
      </w:r>
      <w:r w:rsidRPr="00FE46E7">
        <w:t>поднял</w:t>
      </w:r>
      <w:r w:rsidR="00981C96">
        <w:t xml:space="preserve"> </w:t>
      </w:r>
      <w:r w:rsidRPr="00FE46E7">
        <w:t>ключевую</w:t>
      </w:r>
      <w:r w:rsidR="00981C96">
        <w:t xml:space="preserve"> </w:t>
      </w:r>
      <w:r w:rsidRPr="00FE46E7">
        <w:t>ставку</w:t>
      </w:r>
      <w:r w:rsidR="00981C96">
        <w:t xml:space="preserve"> </w:t>
      </w:r>
      <w:r w:rsidRPr="00FE46E7">
        <w:t>до</w:t>
      </w:r>
      <w:r w:rsidR="00981C96">
        <w:t xml:space="preserve"> </w:t>
      </w:r>
      <w:r w:rsidRPr="00FE46E7">
        <w:t>16%,</w:t>
      </w:r>
      <w:r w:rsidR="00981C96">
        <w:t xml:space="preserve"> </w:t>
      </w:r>
      <w:r w:rsidRPr="00FE46E7">
        <w:t>максимальной</w:t>
      </w:r>
      <w:r w:rsidR="00981C96">
        <w:t xml:space="preserve"> </w:t>
      </w:r>
      <w:r w:rsidRPr="00FE46E7">
        <w:t>среди</w:t>
      </w:r>
      <w:r w:rsidR="00981C96">
        <w:t xml:space="preserve"> </w:t>
      </w:r>
      <w:r w:rsidRPr="00FE46E7">
        <w:t>ставок</w:t>
      </w:r>
      <w:r w:rsidR="00981C96">
        <w:t xml:space="preserve"> </w:t>
      </w:r>
      <w:r w:rsidRPr="00FE46E7">
        <w:t>на</w:t>
      </w:r>
      <w:r w:rsidR="00981C96">
        <w:t xml:space="preserve"> </w:t>
      </w:r>
      <w:r w:rsidRPr="00FE46E7">
        <w:t>первое</w:t>
      </w:r>
      <w:r w:rsidR="00981C96">
        <w:t xml:space="preserve"> </w:t>
      </w:r>
      <w:r w:rsidRPr="00FE46E7">
        <w:t>число</w:t>
      </w:r>
      <w:r w:rsidR="00981C96">
        <w:t xml:space="preserve"> </w:t>
      </w:r>
      <w:r w:rsidRPr="00FE46E7">
        <w:t>каждого</w:t>
      </w:r>
      <w:r w:rsidR="00981C96">
        <w:t xml:space="preserve"> </w:t>
      </w:r>
      <w:r w:rsidRPr="00FE46E7">
        <w:t>месяца</w:t>
      </w:r>
      <w:r w:rsidR="00981C96">
        <w:t xml:space="preserve"> </w:t>
      </w:r>
      <w:r w:rsidRPr="00FE46E7">
        <w:t>в</w:t>
      </w:r>
      <w:r w:rsidR="00981C96">
        <w:t xml:space="preserve"> </w:t>
      </w:r>
      <w:r w:rsidRPr="00FE46E7">
        <w:t>2023</w:t>
      </w:r>
      <w:r w:rsidR="00981C96">
        <w:t xml:space="preserve"> </w:t>
      </w:r>
      <w:r w:rsidRPr="00FE46E7">
        <w:t>году</w:t>
      </w:r>
      <w:r w:rsidR="00981C96">
        <w:t xml:space="preserve"> </w:t>
      </w:r>
      <w:r w:rsidRPr="00FE46E7">
        <w:t>является</w:t>
      </w:r>
      <w:r w:rsidR="00981C96">
        <w:t xml:space="preserve"> </w:t>
      </w:r>
      <w:r w:rsidRPr="00FE46E7">
        <w:t>значение</w:t>
      </w:r>
      <w:r w:rsidR="00981C96">
        <w:t xml:space="preserve"> </w:t>
      </w:r>
      <w:r w:rsidRPr="00FE46E7">
        <w:t>15%.</w:t>
      </w:r>
    </w:p>
    <w:p w:rsidR="009F7412" w:rsidRPr="00FE46E7" w:rsidRDefault="009F7412" w:rsidP="009F7412">
      <w:r w:rsidRPr="00FE46E7">
        <w:lastRenderedPageBreak/>
        <w:t>Доход</w:t>
      </w:r>
      <w:r w:rsidR="00981C96">
        <w:t xml:space="preserve"> </w:t>
      </w:r>
      <w:r w:rsidRPr="00FE46E7">
        <w:t>по</w:t>
      </w:r>
      <w:r w:rsidR="00981C96">
        <w:t xml:space="preserve"> </w:t>
      </w:r>
      <w:r w:rsidRPr="00FE46E7">
        <w:t>вкладам,</w:t>
      </w:r>
      <w:r w:rsidR="00981C96">
        <w:t xml:space="preserve"> </w:t>
      </w:r>
      <w:r w:rsidRPr="00FE46E7">
        <w:t>превышающий</w:t>
      </w:r>
      <w:r w:rsidR="00981C96">
        <w:t xml:space="preserve"> </w:t>
      </w:r>
      <w:r w:rsidRPr="00FE46E7">
        <w:t>150</w:t>
      </w:r>
      <w:r w:rsidR="00981C96">
        <w:t xml:space="preserve"> </w:t>
      </w:r>
      <w:r w:rsidRPr="00FE46E7">
        <w:t>тысяч</w:t>
      </w:r>
      <w:r w:rsidR="00981C96">
        <w:t xml:space="preserve"> </w:t>
      </w:r>
      <w:r w:rsidRPr="00FE46E7">
        <w:t>рублей,</w:t>
      </w:r>
      <w:r w:rsidR="00981C96">
        <w:t xml:space="preserve"> </w:t>
      </w:r>
      <w:r w:rsidRPr="00FE46E7">
        <w:t>будет</w:t>
      </w:r>
      <w:r w:rsidR="00981C96">
        <w:t xml:space="preserve"> </w:t>
      </w:r>
      <w:r w:rsidRPr="00FE46E7">
        <w:t>облагаться</w:t>
      </w:r>
      <w:r w:rsidR="00981C96">
        <w:t xml:space="preserve"> </w:t>
      </w:r>
      <w:r w:rsidRPr="00FE46E7">
        <w:t>НДФЛ</w:t>
      </w:r>
      <w:r w:rsidR="00981C96">
        <w:t xml:space="preserve"> </w:t>
      </w:r>
      <w:r w:rsidRPr="00FE46E7">
        <w:t>в</w:t>
      </w:r>
      <w:r w:rsidR="00981C96">
        <w:t xml:space="preserve"> </w:t>
      </w:r>
      <w:r w:rsidRPr="00FE46E7">
        <w:t>размере</w:t>
      </w:r>
      <w:r w:rsidR="00981C96">
        <w:t xml:space="preserve"> </w:t>
      </w:r>
      <w:r w:rsidRPr="00FE46E7">
        <w:t>13%</w:t>
      </w:r>
      <w:r w:rsidR="00981C96">
        <w:t xml:space="preserve"> </w:t>
      </w:r>
      <w:r w:rsidRPr="00FE46E7">
        <w:t>или</w:t>
      </w:r>
      <w:r w:rsidR="00981C96">
        <w:t xml:space="preserve"> </w:t>
      </w:r>
      <w:r w:rsidRPr="00FE46E7">
        <w:t>15%</w:t>
      </w:r>
      <w:r w:rsidR="00981C96">
        <w:t xml:space="preserve"> </w:t>
      </w:r>
      <w:r w:rsidRPr="00FE46E7">
        <w:t>(если</w:t>
      </w:r>
      <w:r w:rsidR="00981C96">
        <w:t xml:space="preserve"> </w:t>
      </w:r>
      <w:r w:rsidRPr="00FE46E7">
        <w:t>совокупный</w:t>
      </w:r>
      <w:r w:rsidR="00981C96">
        <w:t xml:space="preserve"> </w:t>
      </w:r>
      <w:r w:rsidRPr="00FE46E7">
        <w:t>доход</w:t>
      </w:r>
      <w:r w:rsidR="00981C96">
        <w:t xml:space="preserve"> </w:t>
      </w:r>
      <w:r w:rsidRPr="00FE46E7">
        <w:t>налогоплательщика</w:t>
      </w:r>
      <w:r w:rsidR="00981C96">
        <w:t xml:space="preserve"> </w:t>
      </w:r>
      <w:r w:rsidRPr="00FE46E7">
        <w:t>составит</w:t>
      </w:r>
      <w:r w:rsidR="00981C96">
        <w:t xml:space="preserve"> </w:t>
      </w:r>
      <w:r w:rsidRPr="00FE46E7">
        <w:t>более</w:t>
      </w:r>
      <w:r w:rsidR="00981C96">
        <w:t xml:space="preserve"> </w:t>
      </w:r>
      <w:r w:rsidRPr="00FE46E7">
        <w:t>5</w:t>
      </w:r>
      <w:r w:rsidR="00981C96">
        <w:t xml:space="preserve"> </w:t>
      </w:r>
      <w:r w:rsidRPr="00FE46E7">
        <w:t>млн</w:t>
      </w:r>
      <w:r w:rsidR="00981C96">
        <w:t xml:space="preserve"> </w:t>
      </w:r>
      <w:r w:rsidRPr="00FE46E7">
        <w:t>рублей</w:t>
      </w:r>
      <w:r w:rsidR="00981C96">
        <w:t xml:space="preserve"> </w:t>
      </w:r>
      <w:r w:rsidRPr="00FE46E7">
        <w:t>за</w:t>
      </w:r>
      <w:r w:rsidR="00981C96">
        <w:t xml:space="preserve"> </w:t>
      </w:r>
      <w:r w:rsidRPr="00FE46E7">
        <w:t>год).</w:t>
      </w:r>
    </w:p>
    <w:p w:rsidR="009F7412" w:rsidRPr="00FE46E7" w:rsidRDefault="009F7412" w:rsidP="009F7412">
      <w:pPr>
        <w:pStyle w:val="2"/>
      </w:pPr>
      <w:bookmarkStart w:id="91" w:name="_Toc154035879"/>
      <w:r w:rsidRPr="00FE46E7">
        <w:t>РИА</w:t>
      </w:r>
      <w:r w:rsidR="00981C96">
        <w:t xml:space="preserve"> </w:t>
      </w:r>
      <w:r w:rsidRPr="00FE46E7">
        <w:t>Новости,</w:t>
      </w:r>
      <w:r w:rsidR="00981C96">
        <w:t xml:space="preserve"> </w:t>
      </w:r>
      <w:r w:rsidRPr="00FE46E7">
        <w:t>20.12.2023,</w:t>
      </w:r>
      <w:r w:rsidR="00981C96">
        <w:t xml:space="preserve"> </w:t>
      </w:r>
      <w:r w:rsidRPr="00FE46E7">
        <w:t>Итоги</w:t>
      </w:r>
      <w:r w:rsidR="00981C96">
        <w:t xml:space="preserve"> </w:t>
      </w:r>
      <w:r w:rsidRPr="00FE46E7">
        <w:t>года:</w:t>
      </w:r>
      <w:r w:rsidR="00981C96">
        <w:t xml:space="preserve"> </w:t>
      </w:r>
      <w:r w:rsidRPr="00FE46E7">
        <w:t>цифровой</w:t>
      </w:r>
      <w:r w:rsidR="00981C96">
        <w:t xml:space="preserve"> </w:t>
      </w:r>
      <w:r w:rsidRPr="00FE46E7">
        <w:t>рубль</w:t>
      </w:r>
      <w:r w:rsidR="00981C96">
        <w:t xml:space="preserve"> </w:t>
      </w:r>
      <w:r w:rsidRPr="00FE46E7">
        <w:t>вышел</w:t>
      </w:r>
      <w:r w:rsidR="00981C96">
        <w:t xml:space="preserve"> </w:t>
      </w:r>
      <w:r w:rsidRPr="00FE46E7">
        <w:t>в</w:t>
      </w:r>
      <w:r w:rsidR="00981C96">
        <w:t xml:space="preserve"> </w:t>
      </w:r>
      <w:r w:rsidRPr="00FE46E7">
        <w:t>реальность</w:t>
      </w:r>
      <w:bookmarkEnd w:id="91"/>
    </w:p>
    <w:p w:rsidR="009F7412" w:rsidRPr="00FE46E7" w:rsidRDefault="009F7412" w:rsidP="003221E9">
      <w:pPr>
        <w:pStyle w:val="3"/>
      </w:pPr>
      <w:bookmarkStart w:id="92" w:name="_Toc154035880"/>
      <w:r w:rsidRPr="00FE46E7">
        <w:t>Текущий</w:t>
      </w:r>
      <w:r w:rsidR="00981C96">
        <w:t xml:space="preserve"> </w:t>
      </w:r>
      <w:r w:rsidRPr="00FE46E7">
        <w:t>год</w:t>
      </w:r>
      <w:r w:rsidR="00981C96">
        <w:t xml:space="preserve"> </w:t>
      </w:r>
      <w:r w:rsidRPr="00FE46E7">
        <w:t>ознаменовался</w:t>
      </w:r>
      <w:r w:rsidR="00981C96">
        <w:t xml:space="preserve"> </w:t>
      </w:r>
      <w:r w:rsidRPr="00FE46E7">
        <w:t>ярким</w:t>
      </w:r>
      <w:r w:rsidR="00981C96">
        <w:t xml:space="preserve"> </w:t>
      </w:r>
      <w:r w:rsidRPr="00FE46E7">
        <w:t>событием</w:t>
      </w:r>
      <w:r w:rsidR="00981C96">
        <w:t xml:space="preserve"> </w:t>
      </w:r>
      <w:r w:rsidRPr="00FE46E7">
        <w:t>-</w:t>
      </w:r>
      <w:r w:rsidR="00981C96">
        <w:t xml:space="preserve"> </w:t>
      </w:r>
      <w:r w:rsidRPr="00FE46E7">
        <w:t>наконец-то</w:t>
      </w:r>
      <w:r w:rsidR="00981C96">
        <w:t xml:space="preserve"> </w:t>
      </w:r>
      <w:r w:rsidRPr="00FE46E7">
        <w:t>в</w:t>
      </w:r>
      <w:r w:rsidR="00981C96">
        <w:t xml:space="preserve"> </w:t>
      </w:r>
      <w:r w:rsidRPr="00FE46E7">
        <w:t>России</w:t>
      </w:r>
      <w:r w:rsidR="00981C96">
        <w:t xml:space="preserve"> </w:t>
      </w:r>
      <w:r w:rsidRPr="00FE46E7">
        <w:t>началось</w:t>
      </w:r>
      <w:r w:rsidR="00981C96">
        <w:t xml:space="preserve"> </w:t>
      </w:r>
      <w:r w:rsidRPr="00FE46E7">
        <w:t>тестирование</w:t>
      </w:r>
      <w:r w:rsidR="00981C96">
        <w:t xml:space="preserve"> </w:t>
      </w:r>
      <w:r w:rsidRPr="00FE46E7">
        <w:t>цифрового</w:t>
      </w:r>
      <w:r w:rsidR="00981C96">
        <w:t xml:space="preserve"> </w:t>
      </w:r>
      <w:r w:rsidRPr="00FE46E7">
        <w:t>рубля</w:t>
      </w:r>
      <w:r w:rsidR="00981C96">
        <w:t xml:space="preserve"> </w:t>
      </w:r>
      <w:r w:rsidRPr="00FE46E7">
        <w:t>в</w:t>
      </w:r>
      <w:r w:rsidR="00981C96">
        <w:t xml:space="preserve"> </w:t>
      </w:r>
      <w:r w:rsidRPr="00FE46E7">
        <w:t>реальных</w:t>
      </w:r>
      <w:r w:rsidR="00981C96">
        <w:t xml:space="preserve"> </w:t>
      </w:r>
      <w:r w:rsidRPr="00FE46E7">
        <w:t>условиях.</w:t>
      </w:r>
      <w:r w:rsidR="00981C96">
        <w:t xml:space="preserve"> </w:t>
      </w:r>
      <w:r w:rsidRPr="00FE46E7">
        <w:t>Главными</w:t>
      </w:r>
      <w:r w:rsidR="00981C96">
        <w:t xml:space="preserve"> </w:t>
      </w:r>
      <w:r w:rsidRPr="00FE46E7">
        <w:t>выгодоприобретателями</w:t>
      </w:r>
      <w:r w:rsidR="00981C96">
        <w:t xml:space="preserve"> </w:t>
      </w:r>
      <w:r w:rsidRPr="00FE46E7">
        <w:t>от</w:t>
      </w:r>
      <w:r w:rsidR="00981C96">
        <w:t xml:space="preserve"> </w:t>
      </w:r>
      <w:r w:rsidRPr="00FE46E7">
        <w:t>внедрения</w:t>
      </w:r>
      <w:r w:rsidR="00981C96">
        <w:t xml:space="preserve"> </w:t>
      </w:r>
      <w:r w:rsidRPr="00FE46E7">
        <w:t>третьей</w:t>
      </w:r>
      <w:r w:rsidR="00981C96">
        <w:t xml:space="preserve"> </w:t>
      </w:r>
      <w:r w:rsidRPr="00FE46E7">
        <w:t>формы</w:t>
      </w:r>
      <w:r w:rsidR="00981C96">
        <w:t xml:space="preserve"> </w:t>
      </w:r>
      <w:r w:rsidRPr="00FE46E7">
        <w:t>денег,</w:t>
      </w:r>
      <w:r w:rsidR="00981C96">
        <w:t xml:space="preserve"> </w:t>
      </w:r>
      <w:r w:rsidRPr="00FE46E7">
        <w:t>по</w:t>
      </w:r>
      <w:r w:rsidR="00981C96">
        <w:t xml:space="preserve"> </w:t>
      </w:r>
      <w:r w:rsidRPr="00FE46E7">
        <w:t>задумке</w:t>
      </w:r>
      <w:r w:rsidR="00981C96">
        <w:t xml:space="preserve"> </w:t>
      </w:r>
      <w:r w:rsidRPr="00FE46E7">
        <w:t>Банка</w:t>
      </w:r>
      <w:r w:rsidR="00981C96">
        <w:t xml:space="preserve"> </w:t>
      </w:r>
      <w:r w:rsidRPr="00FE46E7">
        <w:t>России,</w:t>
      </w:r>
      <w:r w:rsidR="00981C96">
        <w:t xml:space="preserve"> </w:t>
      </w:r>
      <w:r w:rsidRPr="00FE46E7">
        <w:t>станут</w:t>
      </w:r>
      <w:r w:rsidR="00981C96">
        <w:t xml:space="preserve"> </w:t>
      </w:r>
      <w:r w:rsidRPr="00FE46E7">
        <w:t>население</w:t>
      </w:r>
      <w:r w:rsidR="00981C96">
        <w:t xml:space="preserve"> </w:t>
      </w:r>
      <w:r w:rsidRPr="00FE46E7">
        <w:t>и</w:t>
      </w:r>
      <w:r w:rsidR="00981C96">
        <w:t xml:space="preserve"> </w:t>
      </w:r>
      <w:r w:rsidRPr="00FE46E7">
        <w:t>бизнес</w:t>
      </w:r>
      <w:r w:rsidR="00981C96">
        <w:t xml:space="preserve"> </w:t>
      </w:r>
      <w:r w:rsidRPr="00FE46E7">
        <w:t>за</w:t>
      </w:r>
      <w:r w:rsidR="00981C96">
        <w:t xml:space="preserve"> </w:t>
      </w:r>
      <w:r w:rsidRPr="00FE46E7">
        <w:t>счет</w:t>
      </w:r>
      <w:r w:rsidR="00981C96">
        <w:t xml:space="preserve"> </w:t>
      </w:r>
      <w:r w:rsidRPr="00FE46E7">
        <w:t>бесплатных</w:t>
      </w:r>
      <w:r w:rsidR="00981C96">
        <w:t xml:space="preserve"> </w:t>
      </w:r>
      <w:r w:rsidRPr="00FE46E7">
        <w:t>переводов</w:t>
      </w:r>
      <w:r w:rsidR="00981C96">
        <w:t xml:space="preserve"> </w:t>
      </w:r>
      <w:r w:rsidRPr="00FE46E7">
        <w:t>и</w:t>
      </w:r>
      <w:r w:rsidR="00981C96">
        <w:t xml:space="preserve"> </w:t>
      </w:r>
      <w:r w:rsidRPr="00FE46E7">
        <w:t>дешевых</w:t>
      </w:r>
      <w:r w:rsidR="00981C96">
        <w:t xml:space="preserve"> </w:t>
      </w:r>
      <w:r w:rsidRPr="00FE46E7">
        <w:t>комиссий.</w:t>
      </w:r>
      <w:r w:rsidR="00981C96">
        <w:t xml:space="preserve"> </w:t>
      </w:r>
      <w:r w:rsidRPr="00FE46E7">
        <w:t>Однако</w:t>
      </w:r>
      <w:r w:rsidR="00981C96">
        <w:t xml:space="preserve"> </w:t>
      </w:r>
      <w:r w:rsidRPr="00FE46E7">
        <w:t>на</w:t>
      </w:r>
      <w:r w:rsidR="00981C96">
        <w:t xml:space="preserve"> </w:t>
      </w:r>
      <w:r w:rsidRPr="00FE46E7">
        <w:t>цифровой</w:t>
      </w:r>
      <w:r w:rsidR="00981C96">
        <w:t xml:space="preserve"> </w:t>
      </w:r>
      <w:r w:rsidRPr="00FE46E7">
        <w:t>рубль</w:t>
      </w:r>
      <w:r w:rsidR="00981C96">
        <w:t xml:space="preserve"> </w:t>
      </w:r>
      <w:r w:rsidRPr="00FE46E7">
        <w:t>возлагается</w:t>
      </w:r>
      <w:r w:rsidR="00981C96">
        <w:t xml:space="preserve"> </w:t>
      </w:r>
      <w:r w:rsidRPr="00FE46E7">
        <w:t>куда</w:t>
      </w:r>
      <w:r w:rsidR="00981C96">
        <w:t xml:space="preserve"> </w:t>
      </w:r>
      <w:r w:rsidRPr="00FE46E7">
        <w:t>больше</w:t>
      </w:r>
      <w:r w:rsidR="00981C96">
        <w:t xml:space="preserve"> </w:t>
      </w:r>
      <w:r w:rsidRPr="00FE46E7">
        <w:t>надежд:</w:t>
      </w:r>
      <w:r w:rsidR="00981C96">
        <w:t xml:space="preserve"> </w:t>
      </w:r>
      <w:r w:rsidRPr="00FE46E7">
        <w:t>от</w:t>
      </w:r>
      <w:r w:rsidR="00981C96">
        <w:t xml:space="preserve"> </w:t>
      </w:r>
      <w:r w:rsidRPr="00FE46E7">
        <w:t>использования</w:t>
      </w:r>
      <w:r w:rsidR="00981C96">
        <w:t xml:space="preserve"> </w:t>
      </w:r>
      <w:r w:rsidRPr="00FE46E7">
        <w:t>его</w:t>
      </w:r>
      <w:r w:rsidR="00981C96">
        <w:t xml:space="preserve"> </w:t>
      </w:r>
      <w:r w:rsidRPr="00FE46E7">
        <w:t>во</w:t>
      </w:r>
      <w:r w:rsidR="00981C96">
        <w:t xml:space="preserve"> </w:t>
      </w:r>
      <w:r w:rsidRPr="00FE46E7">
        <w:t>внешнеторговых</w:t>
      </w:r>
      <w:r w:rsidR="00981C96">
        <w:t xml:space="preserve"> </w:t>
      </w:r>
      <w:r w:rsidRPr="00FE46E7">
        <w:t>расчетах</w:t>
      </w:r>
      <w:r w:rsidR="00981C96">
        <w:t xml:space="preserve"> </w:t>
      </w:r>
      <w:r w:rsidRPr="00FE46E7">
        <w:t>до</w:t>
      </w:r>
      <w:r w:rsidR="00981C96">
        <w:t xml:space="preserve"> </w:t>
      </w:r>
      <w:r w:rsidRPr="00FE46E7">
        <w:t>выдачи</w:t>
      </w:r>
      <w:r w:rsidR="00981C96">
        <w:t xml:space="preserve"> </w:t>
      </w:r>
      <w:r w:rsidRPr="00FE46E7">
        <w:t>в</w:t>
      </w:r>
      <w:r w:rsidR="00981C96">
        <w:t xml:space="preserve"> </w:t>
      </w:r>
      <w:r w:rsidRPr="00FE46E7">
        <w:t>нем</w:t>
      </w:r>
      <w:r w:rsidR="00981C96">
        <w:t xml:space="preserve"> </w:t>
      </w:r>
      <w:r w:rsidRPr="00FE46E7">
        <w:t>льготных</w:t>
      </w:r>
      <w:r w:rsidR="00981C96">
        <w:t xml:space="preserve"> </w:t>
      </w:r>
      <w:r w:rsidRPr="00FE46E7">
        <w:t>кредитов</w:t>
      </w:r>
      <w:r w:rsidR="00981C96">
        <w:t xml:space="preserve"> </w:t>
      </w:r>
      <w:r w:rsidRPr="00FE46E7">
        <w:t>на</w:t>
      </w:r>
      <w:r w:rsidR="00981C96">
        <w:t xml:space="preserve"> </w:t>
      </w:r>
      <w:r w:rsidRPr="00FE46E7">
        <w:t>структурную</w:t>
      </w:r>
      <w:r w:rsidR="00981C96">
        <w:t xml:space="preserve"> </w:t>
      </w:r>
      <w:r w:rsidRPr="00FE46E7">
        <w:t>перестройку</w:t>
      </w:r>
      <w:r w:rsidR="00981C96">
        <w:t xml:space="preserve"> </w:t>
      </w:r>
      <w:r w:rsidRPr="00FE46E7">
        <w:t>экономики.</w:t>
      </w:r>
      <w:bookmarkEnd w:id="92"/>
    </w:p>
    <w:p w:rsidR="009F7412" w:rsidRPr="00FE46E7" w:rsidRDefault="009F7412" w:rsidP="009F7412">
      <w:r w:rsidRPr="00FE46E7">
        <w:t>Пилот</w:t>
      </w:r>
      <w:r w:rsidR="00981C96">
        <w:t xml:space="preserve"> </w:t>
      </w:r>
      <w:r w:rsidRPr="00FE46E7">
        <w:t>с</w:t>
      </w:r>
      <w:r w:rsidR="00981C96">
        <w:t xml:space="preserve"> </w:t>
      </w:r>
      <w:r w:rsidRPr="00FE46E7">
        <w:t>цифровым</w:t>
      </w:r>
      <w:r w:rsidR="00981C96">
        <w:t xml:space="preserve"> </w:t>
      </w:r>
      <w:r w:rsidRPr="00FE46E7">
        <w:t>рублем</w:t>
      </w:r>
      <w:r w:rsidR="00981C96">
        <w:t xml:space="preserve"> </w:t>
      </w:r>
      <w:r w:rsidRPr="00FE46E7">
        <w:t>стартовал</w:t>
      </w:r>
      <w:r w:rsidR="00981C96">
        <w:t xml:space="preserve"> </w:t>
      </w:r>
      <w:r w:rsidRPr="00FE46E7">
        <w:t>1</w:t>
      </w:r>
      <w:r w:rsidR="00981C96">
        <w:t xml:space="preserve"> </w:t>
      </w:r>
      <w:r w:rsidRPr="00FE46E7">
        <w:t>августа</w:t>
      </w:r>
      <w:r w:rsidR="00981C96">
        <w:t xml:space="preserve"> </w:t>
      </w:r>
      <w:r w:rsidRPr="00FE46E7">
        <w:t>и</w:t>
      </w:r>
      <w:r w:rsidR="00981C96">
        <w:t xml:space="preserve"> </w:t>
      </w:r>
      <w:r w:rsidRPr="00FE46E7">
        <w:t>будет</w:t>
      </w:r>
      <w:r w:rsidR="00981C96">
        <w:t xml:space="preserve"> </w:t>
      </w:r>
      <w:r w:rsidRPr="00FE46E7">
        <w:t>длиться</w:t>
      </w:r>
      <w:r w:rsidR="00981C96">
        <w:t xml:space="preserve"> </w:t>
      </w:r>
      <w:r w:rsidRPr="00FE46E7">
        <w:t>как</w:t>
      </w:r>
      <w:r w:rsidR="00981C96">
        <w:t xml:space="preserve"> </w:t>
      </w:r>
      <w:r w:rsidRPr="00FE46E7">
        <w:t>минимум</w:t>
      </w:r>
      <w:r w:rsidR="00981C96">
        <w:t xml:space="preserve"> </w:t>
      </w:r>
      <w:r w:rsidRPr="00FE46E7">
        <w:t>до</w:t>
      </w:r>
      <w:r w:rsidR="00981C96">
        <w:t xml:space="preserve"> </w:t>
      </w:r>
      <w:r w:rsidRPr="00FE46E7">
        <w:t>конца</w:t>
      </w:r>
      <w:r w:rsidR="00981C96">
        <w:t xml:space="preserve"> </w:t>
      </w:r>
      <w:r w:rsidRPr="00FE46E7">
        <w:t>2024</w:t>
      </w:r>
      <w:r w:rsidR="00981C96">
        <w:t xml:space="preserve"> </w:t>
      </w:r>
      <w:r w:rsidRPr="00FE46E7">
        <w:t>года,</w:t>
      </w:r>
      <w:r w:rsidR="00981C96">
        <w:t xml:space="preserve"> </w:t>
      </w:r>
      <w:r w:rsidRPr="00FE46E7">
        <w:t>а</w:t>
      </w:r>
      <w:r w:rsidR="00981C96">
        <w:t xml:space="preserve"> </w:t>
      </w:r>
      <w:r w:rsidRPr="00FE46E7">
        <w:t>при</w:t>
      </w:r>
      <w:r w:rsidR="00981C96">
        <w:t xml:space="preserve"> </w:t>
      </w:r>
      <w:r w:rsidRPr="00FE46E7">
        <w:t>необходимости</w:t>
      </w:r>
      <w:r w:rsidR="00981C96">
        <w:t xml:space="preserve"> </w:t>
      </w:r>
      <w:r w:rsidRPr="00FE46E7">
        <w:t>может</w:t>
      </w:r>
      <w:r w:rsidR="00981C96">
        <w:t xml:space="preserve"> </w:t>
      </w:r>
      <w:r w:rsidRPr="00FE46E7">
        <w:t>быть</w:t>
      </w:r>
      <w:r w:rsidR="00981C96">
        <w:t xml:space="preserve"> </w:t>
      </w:r>
      <w:r w:rsidRPr="00FE46E7">
        <w:t>продлен,</w:t>
      </w:r>
      <w:r w:rsidR="00981C96">
        <w:t xml:space="preserve"> </w:t>
      </w:r>
      <w:r w:rsidRPr="00FE46E7">
        <w:t>заявили</w:t>
      </w:r>
      <w:r w:rsidR="00981C96">
        <w:t xml:space="preserve"> </w:t>
      </w:r>
      <w:r w:rsidRPr="00FE46E7">
        <w:t>в</w:t>
      </w:r>
      <w:r w:rsidR="00981C96">
        <w:t xml:space="preserve"> </w:t>
      </w:r>
      <w:r w:rsidRPr="00FE46E7">
        <w:t>ЦБ.</w:t>
      </w:r>
      <w:r w:rsidR="00981C96">
        <w:t xml:space="preserve"> </w:t>
      </w:r>
      <w:r w:rsidRPr="00FE46E7">
        <w:t>Внедрять</w:t>
      </w:r>
      <w:r w:rsidR="00981C96">
        <w:t xml:space="preserve"> </w:t>
      </w:r>
      <w:r w:rsidRPr="00FE46E7">
        <w:t>цифровую</w:t>
      </w:r>
      <w:r w:rsidR="00981C96">
        <w:t xml:space="preserve"> </w:t>
      </w:r>
      <w:r w:rsidRPr="00FE46E7">
        <w:t>валюту</w:t>
      </w:r>
      <w:r w:rsidR="00981C96">
        <w:t xml:space="preserve"> </w:t>
      </w:r>
      <w:r w:rsidRPr="00FE46E7">
        <w:t>в</w:t>
      </w:r>
      <w:r w:rsidR="00981C96">
        <w:t xml:space="preserve"> </w:t>
      </w:r>
      <w:r w:rsidRPr="00FE46E7">
        <w:t>массовый</w:t>
      </w:r>
      <w:r w:rsidR="00981C96">
        <w:t xml:space="preserve"> </w:t>
      </w:r>
      <w:r w:rsidRPr="00FE46E7">
        <w:t>оборот</w:t>
      </w:r>
      <w:r w:rsidR="00981C96">
        <w:t xml:space="preserve"> </w:t>
      </w:r>
      <w:r w:rsidRPr="00FE46E7">
        <w:t>Банк</w:t>
      </w:r>
      <w:r w:rsidR="00981C96">
        <w:t xml:space="preserve"> </w:t>
      </w:r>
      <w:r w:rsidRPr="00FE46E7">
        <w:t>России</w:t>
      </w:r>
      <w:r w:rsidR="00981C96">
        <w:t xml:space="preserve"> </w:t>
      </w:r>
      <w:r w:rsidRPr="00FE46E7">
        <w:t>намерен</w:t>
      </w:r>
      <w:r w:rsidR="00981C96">
        <w:t xml:space="preserve"> </w:t>
      </w:r>
      <w:r w:rsidRPr="00FE46E7">
        <w:t>только</w:t>
      </w:r>
      <w:r w:rsidR="00981C96">
        <w:t xml:space="preserve"> </w:t>
      </w:r>
      <w:r w:rsidRPr="00FE46E7">
        <w:t>после</w:t>
      </w:r>
      <w:r w:rsidR="00981C96">
        <w:t xml:space="preserve"> </w:t>
      </w:r>
      <w:r w:rsidRPr="00FE46E7">
        <w:t>завершения</w:t>
      </w:r>
      <w:r w:rsidR="00981C96">
        <w:t xml:space="preserve"> </w:t>
      </w:r>
      <w:r w:rsidRPr="00FE46E7">
        <w:t>ее</w:t>
      </w:r>
      <w:r w:rsidR="00981C96">
        <w:t xml:space="preserve"> </w:t>
      </w:r>
      <w:r w:rsidRPr="00FE46E7">
        <w:t>тестирования</w:t>
      </w:r>
      <w:r w:rsidR="00981C96">
        <w:t xml:space="preserve"> </w:t>
      </w:r>
      <w:r w:rsidRPr="00FE46E7">
        <w:t>-</w:t>
      </w:r>
      <w:r w:rsidR="00981C96">
        <w:t xml:space="preserve"> </w:t>
      </w:r>
      <w:r w:rsidRPr="00FE46E7">
        <w:t>не</w:t>
      </w:r>
      <w:r w:rsidR="00981C96">
        <w:t xml:space="preserve"> </w:t>
      </w:r>
      <w:r w:rsidRPr="00FE46E7">
        <w:t>ранее</w:t>
      </w:r>
      <w:r w:rsidR="00981C96">
        <w:t xml:space="preserve"> </w:t>
      </w:r>
      <w:r w:rsidRPr="00FE46E7">
        <w:t>2025</w:t>
      </w:r>
      <w:r w:rsidR="00981C96">
        <w:t xml:space="preserve"> </w:t>
      </w:r>
      <w:r w:rsidRPr="00FE46E7">
        <w:t>года.</w:t>
      </w:r>
    </w:p>
    <w:p w:rsidR="009F7412" w:rsidRPr="00FE46E7" w:rsidRDefault="009F7412" w:rsidP="009F7412">
      <w:r w:rsidRPr="00FE46E7">
        <w:t>Оценить</w:t>
      </w:r>
      <w:r w:rsidR="00981C96">
        <w:t xml:space="preserve"> </w:t>
      </w:r>
      <w:r w:rsidRPr="00FE46E7">
        <w:t>все</w:t>
      </w:r>
      <w:r w:rsidR="00981C96">
        <w:t xml:space="preserve"> </w:t>
      </w:r>
      <w:r w:rsidRPr="00FE46E7">
        <w:t>прелести</w:t>
      </w:r>
      <w:r w:rsidR="00981C96">
        <w:t xml:space="preserve"> </w:t>
      </w:r>
      <w:r w:rsidRPr="00FE46E7">
        <w:t>цифровой</w:t>
      </w:r>
      <w:r w:rsidR="00981C96">
        <w:t xml:space="preserve"> </w:t>
      </w:r>
      <w:r w:rsidRPr="00FE46E7">
        <w:t>формы</w:t>
      </w:r>
      <w:r w:rsidR="00981C96">
        <w:t xml:space="preserve"> </w:t>
      </w:r>
      <w:r w:rsidRPr="00FE46E7">
        <w:t>денег</w:t>
      </w:r>
      <w:r w:rsidR="00981C96">
        <w:t xml:space="preserve"> </w:t>
      </w:r>
      <w:r w:rsidRPr="00FE46E7">
        <w:t>могут</w:t>
      </w:r>
      <w:r w:rsidR="00981C96">
        <w:t xml:space="preserve"> </w:t>
      </w:r>
      <w:r w:rsidRPr="00FE46E7">
        <w:t>пока</w:t>
      </w:r>
      <w:r w:rsidR="00981C96">
        <w:t xml:space="preserve"> </w:t>
      </w:r>
      <w:r w:rsidRPr="00FE46E7">
        <w:t>несколько</w:t>
      </w:r>
      <w:r w:rsidR="00981C96">
        <w:t xml:space="preserve"> </w:t>
      </w:r>
      <w:r w:rsidRPr="00FE46E7">
        <w:t>сотен</w:t>
      </w:r>
      <w:r w:rsidR="00981C96">
        <w:t xml:space="preserve"> </w:t>
      </w:r>
      <w:r w:rsidRPr="00FE46E7">
        <w:t>человек,</w:t>
      </w:r>
      <w:r w:rsidR="00981C96">
        <w:t xml:space="preserve"> </w:t>
      </w:r>
      <w:r w:rsidRPr="00FE46E7">
        <w:t>десятки</w:t>
      </w:r>
      <w:r w:rsidR="00981C96">
        <w:t xml:space="preserve"> </w:t>
      </w:r>
      <w:r w:rsidRPr="00FE46E7">
        <w:t>магазинов</w:t>
      </w:r>
      <w:r w:rsidR="00981C96">
        <w:t xml:space="preserve"> </w:t>
      </w:r>
      <w:r w:rsidRPr="00FE46E7">
        <w:t>и</w:t>
      </w:r>
      <w:r w:rsidR="00981C96">
        <w:t xml:space="preserve"> </w:t>
      </w:r>
      <w:r w:rsidRPr="00FE46E7">
        <w:t>13</w:t>
      </w:r>
      <w:r w:rsidR="00981C96">
        <w:t xml:space="preserve"> </w:t>
      </w:r>
      <w:r w:rsidRPr="00FE46E7">
        <w:t>банков</w:t>
      </w:r>
      <w:r w:rsidR="00981C96">
        <w:t xml:space="preserve"> </w:t>
      </w:r>
      <w:r w:rsidRPr="00FE46E7">
        <w:t>в</w:t>
      </w:r>
      <w:r w:rsidR="00981C96">
        <w:t xml:space="preserve"> </w:t>
      </w:r>
      <w:r w:rsidRPr="00FE46E7">
        <w:t>11</w:t>
      </w:r>
      <w:r w:rsidR="00981C96">
        <w:t xml:space="preserve"> </w:t>
      </w:r>
      <w:r w:rsidRPr="00FE46E7">
        <w:t>городах.</w:t>
      </w:r>
      <w:r w:rsidR="00981C96">
        <w:t xml:space="preserve"> </w:t>
      </w:r>
      <w:r w:rsidRPr="00FE46E7">
        <w:t>Число</w:t>
      </w:r>
      <w:r w:rsidR="00981C96">
        <w:t xml:space="preserve"> </w:t>
      </w:r>
      <w:r w:rsidRPr="00FE46E7">
        <w:t>операций</w:t>
      </w:r>
      <w:r w:rsidR="00981C96">
        <w:t xml:space="preserve"> </w:t>
      </w:r>
      <w:r w:rsidRPr="00FE46E7">
        <w:t>в</w:t>
      </w:r>
      <w:r w:rsidR="00981C96">
        <w:t xml:space="preserve"> </w:t>
      </w:r>
      <w:r w:rsidRPr="00FE46E7">
        <w:t>цифровом</w:t>
      </w:r>
      <w:r w:rsidR="00981C96">
        <w:t xml:space="preserve"> </w:t>
      </w:r>
      <w:r w:rsidRPr="00FE46E7">
        <w:t>рубле</w:t>
      </w:r>
      <w:r w:rsidR="00981C96">
        <w:t xml:space="preserve"> </w:t>
      </w:r>
      <w:r w:rsidRPr="00FE46E7">
        <w:t>уже</w:t>
      </w:r>
      <w:r w:rsidR="00981C96">
        <w:t xml:space="preserve"> </w:t>
      </w:r>
      <w:r w:rsidRPr="00FE46E7">
        <w:t>исчисляется</w:t>
      </w:r>
      <w:r w:rsidR="00981C96">
        <w:t xml:space="preserve"> </w:t>
      </w:r>
      <w:r w:rsidRPr="00FE46E7">
        <w:t>тысячами,</w:t>
      </w:r>
      <w:r w:rsidR="00981C96">
        <w:t xml:space="preserve"> </w:t>
      </w:r>
      <w:r w:rsidRPr="00FE46E7">
        <w:t>их</w:t>
      </w:r>
      <w:r w:rsidR="00981C96">
        <w:t xml:space="preserve"> </w:t>
      </w:r>
      <w:r w:rsidRPr="00FE46E7">
        <w:t>объем</w:t>
      </w:r>
      <w:r w:rsidR="00981C96">
        <w:t xml:space="preserve"> </w:t>
      </w:r>
      <w:r w:rsidRPr="00FE46E7">
        <w:t>приблизился</w:t>
      </w:r>
      <w:r w:rsidR="00981C96">
        <w:t xml:space="preserve"> </w:t>
      </w:r>
      <w:r w:rsidRPr="00FE46E7">
        <w:t>к</w:t>
      </w:r>
      <w:r w:rsidR="00981C96">
        <w:t xml:space="preserve"> </w:t>
      </w:r>
      <w:r w:rsidRPr="00FE46E7">
        <w:t>1</w:t>
      </w:r>
      <w:r w:rsidR="00981C96">
        <w:t xml:space="preserve"> </w:t>
      </w:r>
      <w:r w:rsidRPr="00FE46E7">
        <w:t>миллиону.</w:t>
      </w:r>
      <w:r w:rsidR="00981C96">
        <w:t xml:space="preserve"> </w:t>
      </w:r>
      <w:r w:rsidRPr="00FE46E7">
        <w:t>В</w:t>
      </w:r>
      <w:r w:rsidR="00981C96">
        <w:t xml:space="preserve"> </w:t>
      </w:r>
      <w:r w:rsidRPr="00FE46E7">
        <w:t>будущем</w:t>
      </w:r>
      <w:r w:rsidR="00981C96">
        <w:t xml:space="preserve"> </w:t>
      </w:r>
      <w:r w:rsidRPr="00FE46E7">
        <w:t>году</w:t>
      </w:r>
      <w:r w:rsidR="00981C96">
        <w:t xml:space="preserve"> </w:t>
      </w:r>
      <w:r w:rsidRPr="00FE46E7">
        <w:t>круг</w:t>
      </w:r>
      <w:r w:rsidR="00981C96">
        <w:t xml:space="preserve"> </w:t>
      </w:r>
      <w:r w:rsidRPr="00FE46E7">
        <w:t>участников</w:t>
      </w:r>
      <w:r w:rsidR="00981C96">
        <w:t xml:space="preserve"> </w:t>
      </w:r>
      <w:r w:rsidRPr="00FE46E7">
        <w:t>расширится,</w:t>
      </w:r>
      <w:r w:rsidR="00981C96">
        <w:t xml:space="preserve"> </w:t>
      </w:r>
      <w:r w:rsidRPr="00FE46E7">
        <w:t>но</w:t>
      </w:r>
      <w:r w:rsidR="00981C96">
        <w:t xml:space="preserve"> </w:t>
      </w:r>
      <w:r w:rsidRPr="00FE46E7">
        <w:t>все</w:t>
      </w:r>
      <w:r w:rsidR="00981C96">
        <w:t xml:space="preserve"> </w:t>
      </w:r>
      <w:r w:rsidRPr="00FE46E7">
        <w:t>равно</w:t>
      </w:r>
      <w:r w:rsidR="00981C96">
        <w:t xml:space="preserve"> </w:t>
      </w:r>
      <w:r w:rsidRPr="00FE46E7">
        <w:t>будет</w:t>
      </w:r>
      <w:r w:rsidR="00981C96">
        <w:t xml:space="preserve"> </w:t>
      </w:r>
      <w:r w:rsidRPr="00FE46E7">
        <w:t>ограниченным.</w:t>
      </w:r>
    </w:p>
    <w:p w:rsidR="009F7412" w:rsidRPr="00FE46E7" w:rsidRDefault="009F7412" w:rsidP="009F7412">
      <w:r w:rsidRPr="00FE46E7">
        <w:t>Одно</w:t>
      </w:r>
      <w:r w:rsidR="00981C96">
        <w:t xml:space="preserve"> </w:t>
      </w:r>
      <w:r w:rsidRPr="00FE46E7">
        <w:t>из</w:t>
      </w:r>
      <w:r w:rsidR="00981C96">
        <w:t xml:space="preserve"> </w:t>
      </w:r>
      <w:r w:rsidRPr="00FE46E7">
        <w:t>главных</w:t>
      </w:r>
      <w:r w:rsidR="00981C96">
        <w:t xml:space="preserve"> </w:t>
      </w:r>
      <w:r w:rsidRPr="00FE46E7">
        <w:t>преимуществ</w:t>
      </w:r>
      <w:r w:rsidR="00981C96">
        <w:t xml:space="preserve"> </w:t>
      </w:r>
      <w:r w:rsidRPr="00FE46E7">
        <w:t>национальной</w:t>
      </w:r>
      <w:r w:rsidR="00981C96">
        <w:t xml:space="preserve"> </w:t>
      </w:r>
      <w:r w:rsidRPr="00FE46E7">
        <w:t>цифровой</w:t>
      </w:r>
      <w:r w:rsidR="00981C96">
        <w:t xml:space="preserve"> </w:t>
      </w:r>
      <w:r w:rsidRPr="00FE46E7">
        <w:t>валюты,</w:t>
      </w:r>
      <w:r w:rsidR="00981C96">
        <w:t xml:space="preserve"> </w:t>
      </w:r>
      <w:r w:rsidRPr="00FE46E7">
        <w:t>как</w:t>
      </w:r>
      <w:r w:rsidR="00981C96">
        <w:t xml:space="preserve"> </w:t>
      </w:r>
      <w:r w:rsidRPr="00FE46E7">
        <w:t>указывает</w:t>
      </w:r>
      <w:r w:rsidR="00981C96">
        <w:t xml:space="preserve"> </w:t>
      </w:r>
      <w:r w:rsidRPr="00FE46E7">
        <w:t>ЦБ,</w:t>
      </w:r>
      <w:r w:rsidR="00981C96">
        <w:t xml:space="preserve"> </w:t>
      </w:r>
      <w:r w:rsidRPr="00FE46E7">
        <w:t>-</w:t>
      </w:r>
      <w:r w:rsidR="00981C96">
        <w:t xml:space="preserve"> </w:t>
      </w:r>
      <w:r w:rsidRPr="00FE46E7">
        <w:t>это</w:t>
      </w:r>
      <w:r w:rsidR="00981C96">
        <w:t xml:space="preserve"> </w:t>
      </w:r>
      <w:r w:rsidRPr="00FE46E7">
        <w:t>бесплатные</w:t>
      </w:r>
      <w:r w:rsidR="00981C96">
        <w:t xml:space="preserve"> </w:t>
      </w:r>
      <w:r w:rsidRPr="00FE46E7">
        <w:t>переводы</w:t>
      </w:r>
      <w:r w:rsidR="00981C96">
        <w:t xml:space="preserve"> </w:t>
      </w:r>
      <w:r w:rsidRPr="00FE46E7">
        <w:t>цифровых</w:t>
      </w:r>
      <w:r w:rsidR="00981C96">
        <w:t xml:space="preserve"> </w:t>
      </w:r>
      <w:r w:rsidRPr="00FE46E7">
        <w:t>рублей</w:t>
      </w:r>
      <w:r w:rsidR="00981C96">
        <w:t xml:space="preserve"> </w:t>
      </w:r>
      <w:r w:rsidRPr="00FE46E7">
        <w:t>на</w:t>
      </w:r>
      <w:r w:rsidR="00981C96">
        <w:t xml:space="preserve"> </w:t>
      </w:r>
      <w:r w:rsidRPr="00FE46E7">
        <w:t>любые</w:t>
      </w:r>
      <w:r w:rsidR="00981C96">
        <w:t xml:space="preserve"> </w:t>
      </w:r>
      <w:r w:rsidRPr="00FE46E7">
        <w:t>суммы.</w:t>
      </w:r>
      <w:r w:rsidR="00981C96">
        <w:t xml:space="preserve"> </w:t>
      </w:r>
      <w:r w:rsidRPr="00FE46E7">
        <w:t>Это</w:t>
      </w:r>
      <w:r w:rsidR="00981C96">
        <w:t xml:space="preserve"> </w:t>
      </w:r>
      <w:r w:rsidRPr="00FE46E7">
        <w:t>позволит</w:t>
      </w:r>
      <w:r w:rsidR="00981C96">
        <w:t xml:space="preserve"> </w:t>
      </w:r>
      <w:r w:rsidRPr="00FE46E7">
        <w:t>гражданам</w:t>
      </w:r>
      <w:r w:rsidR="00981C96">
        <w:t xml:space="preserve"> </w:t>
      </w:r>
      <w:r w:rsidRPr="00FE46E7">
        <w:t>не</w:t>
      </w:r>
      <w:r w:rsidR="00981C96">
        <w:t xml:space="preserve"> </w:t>
      </w:r>
      <w:r w:rsidRPr="00FE46E7">
        <w:t>зависеть</w:t>
      </w:r>
      <w:r w:rsidR="00981C96">
        <w:t xml:space="preserve"> </w:t>
      </w:r>
      <w:r w:rsidRPr="00FE46E7">
        <w:t>от</w:t>
      </w:r>
      <w:r w:rsidR="00981C96">
        <w:t xml:space="preserve"> </w:t>
      </w:r>
      <w:r w:rsidRPr="00FE46E7">
        <w:t>условий</w:t>
      </w:r>
      <w:r w:rsidR="00981C96">
        <w:t xml:space="preserve"> </w:t>
      </w:r>
      <w:r w:rsidRPr="00FE46E7">
        <w:t>и</w:t>
      </w:r>
      <w:r w:rsidR="00981C96">
        <w:t xml:space="preserve"> </w:t>
      </w:r>
      <w:r w:rsidRPr="00FE46E7">
        <w:t>лимитов,</w:t>
      </w:r>
      <w:r w:rsidR="00981C96">
        <w:t xml:space="preserve"> </w:t>
      </w:r>
      <w:r w:rsidRPr="00FE46E7">
        <w:t>которые</w:t>
      </w:r>
      <w:r w:rsidR="00981C96">
        <w:t xml:space="preserve"> </w:t>
      </w:r>
      <w:r w:rsidRPr="00FE46E7">
        <w:t>банки</w:t>
      </w:r>
      <w:r w:rsidR="00981C96">
        <w:t xml:space="preserve"> </w:t>
      </w:r>
      <w:r w:rsidRPr="00FE46E7">
        <w:t>устанавливают</w:t>
      </w:r>
      <w:r w:rsidR="00981C96">
        <w:t xml:space="preserve"> </w:t>
      </w:r>
      <w:r w:rsidRPr="00FE46E7">
        <w:t>по</w:t>
      </w:r>
      <w:r w:rsidR="00981C96">
        <w:t xml:space="preserve"> </w:t>
      </w:r>
      <w:r w:rsidRPr="00FE46E7">
        <w:t>своим</w:t>
      </w:r>
      <w:r w:rsidR="00981C96">
        <w:t xml:space="preserve"> </w:t>
      </w:r>
      <w:r w:rsidRPr="00FE46E7">
        <w:t>переводам.</w:t>
      </w:r>
      <w:r w:rsidR="00981C96">
        <w:t xml:space="preserve"> </w:t>
      </w:r>
      <w:r w:rsidRPr="00FE46E7">
        <w:t>При</w:t>
      </w:r>
      <w:r w:rsidR="00981C96">
        <w:t xml:space="preserve"> </w:t>
      </w:r>
      <w:r w:rsidRPr="00FE46E7">
        <w:t>этом</w:t>
      </w:r>
      <w:r w:rsidR="00981C96">
        <w:t xml:space="preserve"> </w:t>
      </w:r>
      <w:r w:rsidRPr="00FE46E7">
        <w:t>человек</w:t>
      </w:r>
      <w:r w:rsidR="00981C96">
        <w:t xml:space="preserve"> </w:t>
      </w:r>
      <w:r w:rsidRPr="00FE46E7">
        <w:t>будет</w:t>
      </w:r>
      <w:r w:rsidR="00981C96">
        <w:t xml:space="preserve"> </w:t>
      </w:r>
      <w:r w:rsidRPr="00FE46E7">
        <w:t>сам</w:t>
      </w:r>
      <w:r w:rsidR="00981C96">
        <w:t xml:space="preserve"> </w:t>
      </w:r>
      <w:r w:rsidRPr="00FE46E7">
        <w:t>выбирать,</w:t>
      </w:r>
      <w:r w:rsidR="00981C96">
        <w:t xml:space="preserve"> </w:t>
      </w:r>
      <w:r w:rsidRPr="00FE46E7">
        <w:t>чем</w:t>
      </w:r>
      <w:r w:rsidR="00981C96">
        <w:t xml:space="preserve"> </w:t>
      </w:r>
      <w:r w:rsidRPr="00FE46E7">
        <w:t>пользоваться</w:t>
      </w:r>
      <w:r w:rsidR="00981C96">
        <w:t xml:space="preserve"> </w:t>
      </w:r>
      <w:r w:rsidRPr="00FE46E7">
        <w:t>-</w:t>
      </w:r>
      <w:r w:rsidR="00981C96">
        <w:t xml:space="preserve"> </w:t>
      </w:r>
      <w:r w:rsidRPr="00FE46E7">
        <w:t>наличными,</w:t>
      </w:r>
      <w:r w:rsidR="00981C96">
        <w:t xml:space="preserve"> </w:t>
      </w:r>
      <w:r w:rsidRPr="00FE46E7">
        <w:t>безналичными</w:t>
      </w:r>
      <w:r w:rsidR="00981C96">
        <w:t xml:space="preserve"> </w:t>
      </w:r>
      <w:r w:rsidRPr="00FE46E7">
        <w:t>или</w:t>
      </w:r>
      <w:r w:rsidR="00981C96">
        <w:t xml:space="preserve"> </w:t>
      </w:r>
      <w:r w:rsidRPr="00FE46E7">
        <w:t>цифровыми</w:t>
      </w:r>
      <w:r w:rsidR="00981C96">
        <w:t xml:space="preserve"> </w:t>
      </w:r>
      <w:r w:rsidRPr="00FE46E7">
        <w:t>деньгами.</w:t>
      </w:r>
    </w:p>
    <w:p w:rsidR="009F7412" w:rsidRPr="00FE46E7" w:rsidRDefault="009F7412" w:rsidP="009F7412">
      <w:r w:rsidRPr="00FE46E7">
        <w:t>Бизнес</w:t>
      </w:r>
      <w:r w:rsidR="00981C96">
        <w:t xml:space="preserve"> </w:t>
      </w:r>
      <w:r w:rsidRPr="00FE46E7">
        <w:t>также</w:t>
      </w:r>
      <w:r w:rsidR="00981C96">
        <w:t xml:space="preserve"> </w:t>
      </w:r>
      <w:r w:rsidRPr="00FE46E7">
        <w:t>не</w:t>
      </w:r>
      <w:r w:rsidR="00981C96">
        <w:t xml:space="preserve"> </w:t>
      </w:r>
      <w:r w:rsidRPr="00FE46E7">
        <w:t>останется</w:t>
      </w:r>
      <w:r w:rsidR="00981C96">
        <w:t xml:space="preserve"> </w:t>
      </w:r>
      <w:r w:rsidRPr="00FE46E7">
        <w:t>в</w:t>
      </w:r>
      <w:r w:rsidR="00981C96">
        <w:t xml:space="preserve"> </w:t>
      </w:r>
      <w:r w:rsidRPr="00FE46E7">
        <w:t>накладе:</w:t>
      </w:r>
      <w:r w:rsidR="00981C96">
        <w:t xml:space="preserve"> </w:t>
      </w:r>
      <w:r w:rsidRPr="00FE46E7">
        <w:t>комиссии</w:t>
      </w:r>
      <w:r w:rsidR="00981C96">
        <w:t xml:space="preserve"> </w:t>
      </w:r>
      <w:r w:rsidRPr="00FE46E7">
        <w:t>за</w:t>
      </w:r>
      <w:r w:rsidR="00981C96">
        <w:t xml:space="preserve"> </w:t>
      </w:r>
      <w:r w:rsidRPr="00FE46E7">
        <w:t>прием</w:t>
      </w:r>
      <w:r w:rsidR="00981C96">
        <w:t xml:space="preserve"> </w:t>
      </w:r>
      <w:r w:rsidRPr="00FE46E7">
        <w:t>оплаты</w:t>
      </w:r>
      <w:r w:rsidR="00981C96">
        <w:t xml:space="preserve"> </w:t>
      </w:r>
      <w:r w:rsidRPr="00FE46E7">
        <w:t>в</w:t>
      </w:r>
      <w:r w:rsidR="00981C96">
        <w:t xml:space="preserve"> </w:t>
      </w:r>
      <w:r w:rsidRPr="00FE46E7">
        <w:t>цифровых</w:t>
      </w:r>
      <w:r w:rsidR="00981C96">
        <w:t xml:space="preserve"> </w:t>
      </w:r>
      <w:r w:rsidRPr="00FE46E7">
        <w:t>рублях</w:t>
      </w:r>
      <w:r w:rsidR="00981C96">
        <w:t xml:space="preserve"> </w:t>
      </w:r>
      <w:r w:rsidRPr="00FE46E7">
        <w:t>будут</w:t>
      </w:r>
      <w:r w:rsidR="00981C96">
        <w:t xml:space="preserve"> </w:t>
      </w:r>
      <w:r w:rsidRPr="00FE46E7">
        <w:t>минимальными</w:t>
      </w:r>
      <w:r w:rsidR="00981C96">
        <w:t xml:space="preserve"> </w:t>
      </w:r>
      <w:r w:rsidRPr="00FE46E7">
        <w:t>-</w:t>
      </w:r>
      <w:r w:rsidR="00981C96">
        <w:t xml:space="preserve"> </w:t>
      </w:r>
      <w:r w:rsidRPr="00FE46E7">
        <w:t>0,3%.</w:t>
      </w:r>
      <w:r w:rsidR="00981C96">
        <w:t xml:space="preserve"> </w:t>
      </w:r>
      <w:r w:rsidRPr="00FE46E7">
        <w:t>Это</w:t>
      </w:r>
      <w:r w:rsidR="00981C96">
        <w:t xml:space="preserve"> </w:t>
      </w:r>
      <w:r w:rsidRPr="00FE46E7">
        <w:t>в</w:t>
      </w:r>
      <w:r w:rsidR="00981C96">
        <w:t xml:space="preserve"> </w:t>
      </w:r>
      <w:r w:rsidRPr="00FE46E7">
        <w:t>разы</w:t>
      </w:r>
      <w:r w:rsidR="00981C96">
        <w:t xml:space="preserve"> </w:t>
      </w:r>
      <w:r w:rsidRPr="00FE46E7">
        <w:t>меньше,</w:t>
      </w:r>
      <w:r w:rsidR="00981C96">
        <w:t xml:space="preserve"> </w:t>
      </w:r>
      <w:r w:rsidRPr="00FE46E7">
        <w:t>чем</w:t>
      </w:r>
      <w:r w:rsidR="00981C96">
        <w:t xml:space="preserve"> </w:t>
      </w:r>
      <w:r w:rsidRPr="00FE46E7">
        <w:t>комиссии</w:t>
      </w:r>
      <w:r w:rsidR="00981C96">
        <w:t xml:space="preserve"> </w:t>
      </w:r>
      <w:r w:rsidRPr="00FE46E7">
        <w:t>за</w:t>
      </w:r>
      <w:r w:rsidR="00981C96">
        <w:t xml:space="preserve"> </w:t>
      </w:r>
      <w:r w:rsidRPr="00FE46E7">
        <w:t>прием</w:t>
      </w:r>
      <w:r w:rsidR="00981C96">
        <w:t xml:space="preserve"> </w:t>
      </w:r>
      <w:r w:rsidRPr="00FE46E7">
        <w:t>платежей</w:t>
      </w:r>
      <w:r w:rsidR="00981C96">
        <w:t xml:space="preserve"> </w:t>
      </w:r>
      <w:r w:rsidRPr="00FE46E7">
        <w:t>по</w:t>
      </w:r>
      <w:r w:rsidR="00981C96">
        <w:t xml:space="preserve"> </w:t>
      </w:r>
      <w:r w:rsidRPr="00FE46E7">
        <w:t>картам</w:t>
      </w:r>
      <w:r w:rsidR="00981C96">
        <w:t xml:space="preserve"> </w:t>
      </w:r>
      <w:r w:rsidRPr="00FE46E7">
        <w:t>-</w:t>
      </w:r>
      <w:r w:rsidR="00981C96">
        <w:t xml:space="preserve"> </w:t>
      </w:r>
      <w:r w:rsidRPr="00FE46E7">
        <w:t>ставка</w:t>
      </w:r>
      <w:r w:rsidR="00981C96">
        <w:t xml:space="preserve"> </w:t>
      </w:r>
      <w:r w:rsidRPr="00FE46E7">
        <w:t>по</w:t>
      </w:r>
      <w:r w:rsidR="00981C96">
        <w:t xml:space="preserve"> </w:t>
      </w:r>
      <w:r w:rsidRPr="00FE46E7">
        <w:t>эквайрингу</w:t>
      </w:r>
      <w:r w:rsidR="00981C96">
        <w:t xml:space="preserve"> </w:t>
      </w:r>
      <w:r w:rsidRPr="00FE46E7">
        <w:t>в</w:t>
      </w:r>
      <w:r w:rsidR="00981C96">
        <w:t xml:space="preserve"> </w:t>
      </w:r>
      <w:r w:rsidRPr="00FE46E7">
        <w:t>коммерческих</w:t>
      </w:r>
      <w:r w:rsidR="00981C96">
        <w:t xml:space="preserve"> </w:t>
      </w:r>
      <w:r w:rsidRPr="00FE46E7">
        <w:t>банках</w:t>
      </w:r>
      <w:r w:rsidR="00981C96">
        <w:t xml:space="preserve"> </w:t>
      </w:r>
      <w:r w:rsidRPr="00FE46E7">
        <w:t>может</w:t>
      </w:r>
      <w:r w:rsidR="00981C96">
        <w:t xml:space="preserve"> </w:t>
      </w:r>
      <w:r w:rsidRPr="00FE46E7">
        <w:t>достигать</w:t>
      </w:r>
      <w:r w:rsidR="00981C96">
        <w:t xml:space="preserve"> </w:t>
      </w:r>
      <w:r w:rsidRPr="00FE46E7">
        <w:t>2-3%</w:t>
      </w:r>
      <w:r w:rsidR="00981C96">
        <w:t xml:space="preserve"> </w:t>
      </w:r>
      <w:r w:rsidRPr="00FE46E7">
        <w:t>-</w:t>
      </w:r>
      <w:r w:rsidR="00981C96">
        <w:t xml:space="preserve"> </w:t>
      </w:r>
      <w:r w:rsidRPr="00FE46E7">
        <w:t>и</w:t>
      </w:r>
      <w:r w:rsidR="00981C96">
        <w:t xml:space="preserve"> </w:t>
      </w:r>
      <w:r w:rsidRPr="00FE46E7">
        <w:t>даже</w:t>
      </w:r>
      <w:r w:rsidR="00981C96">
        <w:t xml:space="preserve"> </w:t>
      </w:r>
      <w:r w:rsidRPr="00FE46E7">
        <w:t>ниже</w:t>
      </w:r>
      <w:r w:rsidR="00981C96">
        <w:t xml:space="preserve"> </w:t>
      </w:r>
      <w:r w:rsidRPr="00FE46E7">
        <w:t>комиссий</w:t>
      </w:r>
      <w:r w:rsidR="00981C96">
        <w:t xml:space="preserve"> </w:t>
      </w:r>
      <w:r w:rsidRPr="00FE46E7">
        <w:t>системы</w:t>
      </w:r>
      <w:r w:rsidR="00981C96">
        <w:t xml:space="preserve"> </w:t>
      </w:r>
      <w:r w:rsidRPr="00FE46E7">
        <w:t>быстрых</w:t>
      </w:r>
      <w:r w:rsidR="00981C96">
        <w:t xml:space="preserve"> </w:t>
      </w:r>
      <w:r w:rsidRPr="00FE46E7">
        <w:t>платежей.</w:t>
      </w:r>
    </w:p>
    <w:p w:rsidR="009F7412" w:rsidRPr="00FE46E7" w:rsidRDefault="009F7412" w:rsidP="009F7412">
      <w:r w:rsidRPr="00FE46E7">
        <w:t>НА</w:t>
      </w:r>
      <w:r w:rsidR="00981C96">
        <w:t xml:space="preserve"> </w:t>
      </w:r>
      <w:r w:rsidRPr="00FE46E7">
        <w:t>СТРАЖЕ</w:t>
      </w:r>
      <w:r w:rsidR="00981C96">
        <w:t xml:space="preserve"> </w:t>
      </w:r>
      <w:r w:rsidRPr="00FE46E7">
        <w:t>БЮДЖЕТА</w:t>
      </w:r>
    </w:p>
    <w:p w:rsidR="009F7412" w:rsidRPr="00FE46E7" w:rsidRDefault="009F7412" w:rsidP="009F7412">
      <w:r w:rsidRPr="00FE46E7">
        <w:t>Цифровые</w:t>
      </w:r>
      <w:r w:rsidR="00981C96">
        <w:t xml:space="preserve"> </w:t>
      </w:r>
      <w:r w:rsidRPr="00FE46E7">
        <w:t>рубли</w:t>
      </w:r>
      <w:r w:rsidR="00981C96">
        <w:t xml:space="preserve"> </w:t>
      </w:r>
      <w:r w:rsidRPr="00FE46E7">
        <w:t>имеют</w:t>
      </w:r>
      <w:r w:rsidR="00981C96">
        <w:t xml:space="preserve"> </w:t>
      </w:r>
      <w:r w:rsidRPr="00FE46E7">
        <w:t>уникальный</w:t>
      </w:r>
      <w:r w:rsidR="00981C96">
        <w:t xml:space="preserve"> </w:t>
      </w:r>
      <w:r w:rsidRPr="00FE46E7">
        <w:t>код,</w:t>
      </w:r>
      <w:r w:rsidR="00981C96">
        <w:t xml:space="preserve"> </w:t>
      </w:r>
      <w:r w:rsidRPr="00FE46E7">
        <w:t>который</w:t>
      </w:r>
      <w:r w:rsidR="00981C96">
        <w:t xml:space="preserve"> </w:t>
      </w:r>
      <w:r w:rsidRPr="00FE46E7">
        <w:t>повысит</w:t>
      </w:r>
      <w:r w:rsidR="00981C96">
        <w:t xml:space="preserve"> </w:t>
      </w:r>
      <w:r w:rsidRPr="00FE46E7">
        <w:t>прозрачность</w:t>
      </w:r>
      <w:r w:rsidR="00981C96">
        <w:t xml:space="preserve"> </w:t>
      </w:r>
      <w:r w:rsidRPr="00FE46E7">
        <w:t>операций</w:t>
      </w:r>
      <w:r w:rsidR="00981C96">
        <w:t xml:space="preserve"> </w:t>
      </w:r>
      <w:r w:rsidRPr="00FE46E7">
        <w:t>с</w:t>
      </w:r>
      <w:r w:rsidR="00981C96">
        <w:t xml:space="preserve"> </w:t>
      </w:r>
      <w:r w:rsidRPr="00FE46E7">
        <w:t>ними.</w:t>
      </w:r>
      <w:r w:rsidR="00981C96">
        <w:t xml:space="preserve"> </w:t>
      </w:r>
      <w:r w:rsidRPr="00FE46E7">
        <w:t>Например,</w:t>
      </w:r>
      <w:r w:rsidR="00981C96">
        <w:t xml:space="preserve"> </w:t>
      </w:r>
      <w:r w:rsidRPr="00FE46E7">
        <w:t>это</w:t>
      </w:r>
      <w:r w:rsidR="00981C96">
        <w:t xml:space="preserve"> </w:t>
      </w:r>
      <w:r w:rsidRPr="00FE46E7">
        <w:t>позволит</w:t>
      </w:r>
      <w:r w:rsidR="00981C96">
        <w:t xml:space="preserve"> </w:t>
      </w:r>
      <w:r w:rsidRPr="00FE46E7">
        <w:t>отлавливать</w:t>
      </w:r>
      <w:r w:rsidR="00981C96">
        <w:t xml:space="preserve"> </w:t>
      </w:r>
      <w:r w:rsidRPr="00FE46E7">
        <w:t>мошенников</w:t>
      </w:r>
      <w:r w:rsidR="00981C96">
        <w:t xml:space="preserve"> </w:t>
      </w:r>
      <w:r w:rsidRPr="00FE46E7">
        <w:t>и</w:t>
      </w:r>
      <w:r w:rsidR="00981C96">
        <w:t xml:space="preserve"> </w:t>
      </w:r>
      <w:r w:rsidRPr="00FE46E7">
        <w:t>предотвратить</w:t>
      </w:r>
      <w:r w:rsidR="00981C96">
        <w:t xml:space="preserve"> </w:t>
      </w:r>
      <w:r w:rsidRPr="00FE46E7">
        <w:t>нецелевое</w:t>
      </w:r>
      <w:r w:rsidR="00981C96">
        <w:t xml:space="preserve"> </w:t>
      </w:r>
      <w:r w:rsidRPr="00FE46E7">
        <w:t>расходование</w:t>
      </w:r>
      <w:r w:rsidR="00981C96">
        <w:t xml:space="preserve"> </w:t>
      </w:r>
      <w:r w:rsidRPr="00FE46E7">
        <w:t>денег,</w:t>
      </w:r>
      <w:r w:rsidR="00981C96">
        <w:t xml:space="preserve"> </w:t>
      </w:r>
      <w:r w:rsidRPr="00FE46E7">
        <w:t>особенно</w:t>
      </w:r>
      <w:r w:rsidR="00981C96">
        <w:t xml:space="preserve"> </w:t>
      </w:r>
      <w:r w:rsidRPr="00FE46E7">
        <w:t>бюджетных</w:t>
      </w:r>
      <w:r w:rsidR="00981C96">
        <w:t xml:space="preserve"> </w:t>
      </w:r>
      <w:r w:rsidRPr="00FE46E7">
        <w:t>средств,</w:t>
      </w:r>
      <w:r w:rsidR="00981C96">
        <w:t xml:space="preserve"> </w:t>
      </w:r>
      <w:r w:rsidRPr="00FE46E7">
        <w:t>и</w:t>
      </w:r>
      <w:r w:rsidR="00981C96">
        <w:t xml:space="preserve"> </w:t>
      </w:r>
      <w:r w:rsidRPr="00FE46E7">
        <w:t>даже</w:t>
      </w:r>
      <w:r w:rsidR="00981C96">
        <w:t xml:space="preserve"> </w:t>
      </w:r>
      <w:r w:rsidRPr="00FE46E7">
        <w:t>помочь</w:t>
      </w:r>
      <w:r w:rsidR="00981C96">
        <w:t xml:space="preserve"> </w:t>
      </w:r>
      <w:r w:rsidRPr="00FE46E7">
        <w:t>в</w:t>
      </w:r>
      <w:r w:rsidR="00981C96">
        <w:t xml:space="preserve"> </w:t>
      </w:r>
      <w:r w:rsidRPr="00FE46E7">
        <w:t>борьбе</w:t>
      </w:r>
      <w:r w:rsidR="00981C96">
        <w:t xml:space="preserve"> </w:t>
      </w:r>
      <w:r w:rsidRPr="00FE46E7">
        <w:t>с</w:t>
      </w:r>
      <w:r w:rsidR="00981C96">
        <w:t xml:space="preserve"> </w:t>
      </w:r>
      <w:r w:rsidRPr="00FE46E7">
        <w:t>коррупцией.</w:t>
      </w:r>
    </w:p>
    <w:p w:rsidR="009F7412" w:rsidRPr="00FE46E7" w:rsidRDefault="00981C96" w:rsidP="009F7412">
      <w:r>
        <w:t>«</w:t>
      </w:r>
      <w:r w:rsidR="009F7412" w:rsidRPr="00FE46E7">
        <w:t>Важным</w:t>
      </w:r>
      <w:r>
        <w:t xml:space="preserve"> </w:t>
      </w:r>
      <w:r w:rsidR="009F7412" w:rsidRPr="00FE46E7">
        <w:t>преимуществом</w:t>
      </w:r>
      <w:r>
        <w:t xml:space="preserve"> </w:t>
      </w:r>
      <w:r w:rsidR="009F7412" w:rsidRPr="00FE46E7">
        <w:t>цифрового</w:t>
      </w:r>
      <w:r>
        <w:t xml:space="preserve"> </w:t>
      </w:r>
      <w:r w:rsidR="009F7412" w:rsidRPr="00FE46E7">
        <w:t>рубля</w:t>
      </w:r>
      <w:r>
        <w:t xml:space="preserve"> </w:t>
      </w:r>
      <w:r w:rsidR="009F7412" w:rsidRPr="00FE46E7">
        <w:t>является</w:t>
      </w:r>
      <w:r>
        <w:t xml:space="preserve"> </w:t>
      </w:r>
      <w:r w:rsidR="009F7412" w:rsidRPr="00FE46E7">
        <w:t>возможность</w:t>
      </w:r>
      <w:r>
        <w:t xml:space="preserve"> </w:t>
      </w:r>
      <w:r w:rsidR="009F7412" w:rsidRPr="00FE46E7">
        <w:t>установки</w:t>
      </w:r>
      <w:r>
        <w:t xml:space="preserve"> </w:t>
      </w:r>
      <w:r w:rsidR="009F7412" w:rsidRPr="00FE46E7">
        <w:t>ограничений</w:t>
      </w:r>
      <w:r>
        <w:t xml:space="preserve"> </w:t>
      </w:r>
      <w:r w:rsidR="009F7412" w:rsidRPr="00FE46E7">
        <w:t>на</w:t>
      </w:r>
      <w:r>
        <w:t xml:space="preserve"> </w:t>
      </w:r>
      <w:r w:rsidR="009F7412" w:rsidRPr="00FE46E7">
        <w:t>операции</w:t>
      </w:r>
      <w:r>
        <w:t>»</w:t>
      </w:r>
      <w:r w:rsidR="009F7412" w:rsidRPr="00FE46E7">
        <w:t>,</w:t>
      </w:r>
      <w:r>
        <w:t xml:space="preserve"> </w:t>
      </w:r>
      <w:r w:rsidR="009F7412" w:rsidRPr="00FE46E7">
        <w:t>-</w:t>
      </w:r>
      <w:r>
        <w:t xml:space="preserve"> </w:t>
      </w:r>
      <w:r w:rsidR="009F7412" w:rsidRPr="00FE46E7">
        <w:t>говорит</w:t>
      </w:r>
      <w:r>
        <w:t xml:space="preserve"> </w:t>
      </w:r>
      <w:r w:rsidR="009F7412" w:rsidRPr="00FE46E7">
        <w:t>руководитель</w:t>
      </w:r>
      <w:r>
        <w:t xml:space="preserve"> </w:t>
      </w:r>
      <w:r w:rsidR="009F7412" w:rsidRPr="00FE46E7">
        <w:t>направления</w:t>
      </w:r>
      <w:r>
        <w:t xml:space="preserve"> </w:t>
      </w:r>
      <w:r w:rsidR="009F7412" w:rsidRPr="00FE46E7">
        <w:t>операционного</w:t>
      </w:r>
      <w:r>
        <w:t xml:space="preserve"> </w:t>
      </w:r>
      <w:r w:rsidR="009F7412" w:rsidRPr="00FE46E7">
        <w:t>консалтинга</w:t>
      </w:r>
      <w:r>
        <w:t xml:space="preserve"> </w:t>
      </w:r>
      <w:r w:rsidR="009F7412" w:rsidRPr="00FE46E7">
        <w:t>Центра</w:t>
      </w:r>
      <w:r>
        <w:t xml:space="preserve"> </w:t>
      </w:r>
      <w:r w:rsidR="009F7412" w:rsidRPr="00FE46E7">
        <w:t>компетенций</w:t>
      </w:r>
      <w:r>
        <w:t xml:space="preserve"> </w:t>
      </w:r>
      <w:r w:rsidR="009F7412" w:rsidRPr="00FE46E7">
        <w:t>Национальной</w:t>
      </w:r>
      <w:r>
        <w:t xml:space="preserve"> </w:t>
      </w:r>
      <w:r w:rsidR="009F7412" w:rsidRPr="00FE46E7">
        <w:t>технологической</w:t>
      </w:r>
      <w:r>
        <w:t xml:space="preserve"> </w:t>
      </w:r>
      <w:r w:rsidR="009F7412" w:rsidRPr="00FE46E7">
        <w:t>инициативы</w:t>
      </w:r>
      <w:r>
        <w:t xml:space="preserve"> </w:t>
      </w:r>
      <w:r w:rsidR="009F7412" w:rsidRPr="00FE46E7">
        <w:t>(НТИ)</w:t>
      </w:r>
      <w:r>
        <w:t xml:space="preserve"> </w:t>
      </w:r>
      <w:r w:rsidR="009F7412" w:rsidRPr="00FE46E7">
        <w:t>по</w:t>
      </w:r>
      <w:r>
        <w:t xml:space="preserve"> </w:t>
      </w:r>
      <w:r w:rsidR="009F7412" w:rsidRPr="00FE46E7">
        <w:t>большим</w:t>
      </w:r>
      <w:r>
        <w:t xml:space="preserve"> </w:t>
      </w:r>
      <w:r w:rsidR="009F7412" w:rsidRPr="00FE46E7">
        <w:t>данным</w:t>
      </w:r>
      <w:r>
        <w:t xml:space="preserve"> </w:t>
      </w:r>
      <w:r w:rsidR="009F7412" w:rsidRPr="00FE46E7">
        <w:t>на</w:t>
      </w:r>
      <w:r>
        <w:t xml:space="preserve"> </w:t>
      </w:r>
      <w:r w:rsidR="009F7412" w:rsidRPr="00FE46E7">
        <w:t>базе</w:t>
      </w:r>
      <w:r>
        <w:t xml:space="preserve"> </w:t>
      </w:r>
      <w:r w:rsidR="009F7412" w:rsidRPr="00FE46E7">
        <w:t>МГУ</w:t>
      </w:r>
      <w:r>
        <w:t xml:space="preserve"> </w:t>
      </w:r>
      <w:r w:rsidR="009F7412" w:rsidRPr="00FE46E7">
        <w:t>имени</w:t>
      </w:r>
      <w:r>
        <w:t xml:space="preserve"> </w:t>
      </w:r>
      <w:r w:rsidR="009F7412" w:rsidRPr="00FE46E7">
        <w:t>Ломоносова</w:t>
      </w:r>
      <w:r>
        <w:t xml:space="preserve"> </w:t>
      </w:r>
      <w:r w:rsidR="009F7412" w:rsidRPr="00FE46E7">
        <w:t>Александр</w:t>
      </w:r>
      <w:r>
        <w:t xml:space="preserve"> </w:t>
      </w:r>
      <w:r w:rsidR="009F7412" w:rsidRPr="00FE46E7">
        <w:t>Ангеловский.</w:t>
      </w:r>
    </w:p>
    <w:p w:rsidR="009F7412" w:rsidRPr="00FE46E7" w:rsidRDefault="009F7412" w:rsidP="009F7412">
      <w:r w:rsidRPr="00FE46E7">
        <w:t>Например,</w:t>
      </w:r>
      <w:r w:rsidR="00981C96">
        <w:t xml:space="preserve"> </w:t>
      </w:r>
      <w:r w:rsidRPr="00FE46E7">
        <w:t>попытка</w:t>
      </w:r>
      <w:r w:rsidR="00981C96">
        <w:t xml:space="preserve"> </w:t>
      </w:r>
      <w:r w:rsidRPr="00FE46E7">
        <w:t>оплатить</w:t>
      </w:r>
      <w:r w:rsidR="00981C96">
        <w:t xml:space="preserve"> </w:t>
      </w:r>
      <w:r w:rsidRPr="00FE46E7">
        <w:t>покупку</w:t>
      </w:r>
      <w:r w:rsidR="00981C96">
        <w:t xml:space="preserve"> </w:t>
      </w:r>
      <w:r w:rsidRPr="00FE46E7">
        <w:t>автомобиля</w:t>
      </w:r>
      <w:r w:rsidR="00981C96">
        <w:t xml:space="preserve"> </w:t>
      </w:r>
      <w:r w:rsidRPr="00FE46E7">
        <w:t>средствами</w:t>
      </w:r>
      <w:r w:rsidR="00981C96">
        <w:t xml:space="preserve"> </w:t>
      </w:r>
      <w:r w:rsidRPr="00FE46E7">
        <w:t>материнского</w:t>
      </w:r>
      <w:r w:rsidR="00981C96">
        <w:t xml:space="preserve"> </w:t>
      </w:r>
      <w:r w:rsidRPr="00FE46E7">
        <w:t>капитала,</w:t>
      </w:r>
      <w:r w:rsidR="00981C96">
        <w:t xml:space="preserve"> </w:t>
      </w:r>
      <w:r w:rsidRPr="00FE46E7">
        <w:t>выданными</w:t>
      </w:r>
      <w:r w:rsidR="00981C96">
        <w:t xml:space="preserve"> </w:t>
      </w:r>
      <w:r w:rsidRPr="00FE46E7">
        <w:t>цифровыми</w:t>
      </w:r>
      <w:r w:rsidR="00981C96">
        <w:t xml:space="preserve"> </w:t>
      </w:r>
      <w:r w:rsidRPr="00FE46E7">
        <w:t>рублями,</w:t>
      </w:r>
      <w:r w:rsidR="00981C96">
        <w:t xml:space="preserve"> </w:t>
      </w:r>
      <w:r w:rsidRPr="00FE46E7">
        <w:t>будет</w:t>
      </w:r>
      <w:r w:rsidR="00981C96">
        <w:t xml:space="preserve"> </w:t>
      </w:r>
      <w:r w:rsidRPr="00FE46E7">
        <w:t>провальной.</w:t>
      </w:r>
      <w:r w:rsidR="00981C96">
        <w:t xml:space="preserve"> </w:t>
      </w:r>
      <w:r w:rsidRPr="00FE46E7">
        <w:t>А</w:t>
      </w:r>
      <w:r w:rsidR="00981C96">
        <w:t xml:space="preserve"> </w:t>
      </w:r>
      <w:r w:rsidRPr="00FE46E7">
        <w:t>вот</w:t>
      </w:r>
      <w:r w:rsidR="00981C96">
        <w:t xml:space="preserve"> </w:t>
      </w:r>
      <w:r w:rsidRPr="00FE46E7">
        <w:t>оплата</w:t>
      </w:r>
      <w:r w:rsidR="00981C96">
        <w:t xml:space="preserve"> </w:t>
      </w:r>
      <w:r w:rsidRPr="00FE46E7">
        <w:t>образования</w:t>
      </w:r>
      <w:r w:rsidR="00981C96">
        <w:t xml:space="preserve"> </w:t>
      </w:r>
      <w:r w:rsidRPr="00FE46E7">
        <w:t>ребенка</w:t>
      </w:r>
      <w:r w:rsidR="00981C96">
        <w:t xml:space="preserve"> </w:t>
      </w:r>
      <w:r w:rsidRPr="00FE46E7">
        <w:t>пройдет</w:t>
      </w:r>
      <w:r w:rsidR="00981C96">
        <w:t xml:space="preserve"> </w:t>
      </w:r>
      <w:r w:rsidRPr="00FE46E7">
        <w:t>без</w:t>
      </w:r>
      <w:r w:rsidR="00981C96">
        <w:t xml:space="preserve"> </w:t>
      </w:r>
      <w:r w:rsidRPr="00FE46E7">
        <w:t>проблем,</w:t>
      </w:r>
      <w:r w:rsidR="00981C96">
        <w:t xml:space="preserve"> </w:t>
      </w:r>
      <w:r w:rsidRPr="00FE46E7">
        <w:t>указал</w:t>
      </w:r>
      <w:r w:rsidR="00981C96">
        <w:t xml:space="preserve"> </w:t>
      </w:r>
      <w:r w:rsidRPr="00FE46E7">
        <w:t>эксперт.</w:t>
      </w:r>
    </w:p>
    <w:p w:rsidR="009F7412" w:rsidRPr="00FE46E7" w:rsidRDefault="009F7412" w:rsidP="009F7412">
      <w:r w:rsidRPr="00FE46E7">
        <w:lastRenderedPageBreak/>
        <w:t>Проявить</w:t>
      </w:r>
      <w:r w:rsidR="00981C96">
        <w:t xml:space="preserve"> </w:t>
      </w:r>
      <w:r w:rsidRPr="00FE46E7">
        <w:t>себя</w:t>
      </w:r>
      <w:r w:rsidR="00981C96">
        <w:t xml:space="preserve"> </w:t>
      </w:r>
      <w:r w:rsidRPr="00FE46E7">
        <w:t>в</w:t>
      </w:r>
      <w:r w:rsidR="00981C96">
        <w:t xml:space="preserve"> </w:t>
      </w:r>
      <w:r w:rsidRPr="00FE46E7">
        <w:t>деле</w:t>
      </w:r>
      <w:r w:rsidR="00981C96">
        <w:t xml:space="preserve"> «</w:t>
      </w:r>
      <w:r w:rsidRPr="00FE46E7">
        <w:t>защиты</w:t>
      </w:r>
      <w:r w:rsidR="00981C96">
        <w:t xml:space="preserve">» </w:t>
      </w:r>
      <w:r w:rsidRPr="00FE46E7">
        <w:t>бюджета</w:t>
      </w:r>
      <w:r w:rsidR="00981C96">
        <w:t xml:space="preserve"> </w:t>
      </w:r>
      <w:r w:rsidRPr="00FE46E7">
        <w:t>цифровой</w:t>
      </w:r>
      <w:r w:rsidR="00981C96">
        <w:t xml:space="preserve"> </w:t>
      </w:r>
      <w:r w:rsidRPr="00FE46E7">
        <w:t>рубль</w:t>
      </w:r>
      <w:r w:rsidR="00981C96">
        <w:t xml:space="preserve"> </w:t>
      </w:r>
      <w:r w:rsidRPr="00FE46E7">
        <w:t>может</w:t>
      </w:r>
      <w:r w:rsidR="00981C96">
        <w:t xml:space="preserve"> </w:t>
      </w:r>
      <w:r w:rsidRPr="00FE46E7">
        <w:t>уже</w:t>
      </w:r>
      <w:r w:rsidR="00981C96">
        <w:t xml:space="preserve"> </w:t>
      </w:r>
      <w:r w:rsidRPr="00FE46E7">
        <w:t>в</w:t>
      </w:r>
      <w:r w:rsidR="00981C96">
        <w:t xml:space="preserve"> </w:t>
      </w:r>
      <w:r w:rsidRPr="00FE46E7">
        <w:t>следующем</w:t>
      </w:r>
      <w:r w:rsidR="00981C96">
        <w:t xml:space="preserve"> </w:t>
      </w:r>
      <w:r w:rsidRPr="00FE46E7">
        <w:t>году,</w:t>
      </w:r>
      <w:r w:rsidR="00981C96">
        <w:t xml:space="preserve"> </w:t>
      </w:r>
      <w:r w:rsidRPr="00FE46E7">
        <w:t>в</w:t>
      </w:r>
      <w:r w:rsidR="00981C96">
        <w:t xml:space="preserve"> </w:t>
      </w:r>
      <w:r w:rsidRPr="00FE46E7">
        <w:t>ходе</w:t>
      </w:r>
      <w:r w:rsidR="00981C96">
        <w:t xml:space="preserve"> </w:t>
      </w:r>
      <w:r w:rsidRPr="00FE46E7">
        <w:t>пилота.</w:t>
      </w:r>
    </w:p>
    <w:p w:rsidR="009F7412" w:rsidRPr="00FE46E7" w:rsidRDefault="00981C96" w:rsidP="009F7412">
      <w:r>
        <w:t>«</w:t>
      </w:r>
      <w:r w:rsidR="009F7412" w:rsidRPr="00FE46E7">
        <w:t>В</w:t>
      </w:r>
      <w:r>
        <w:t xml:space="preserve"> </w:t>
      </w:r>
      <w:r w:rsidR="009F7412" w:rsidRPr="00FE46E7">
        <w:t>настоящий</w:t>
      </w:r>
      <w:r>
        <w:t xml:space="preserve"> </w:t>
      </w:r>
      <w:r w:rsidR="009F7412" w:rsidRPr="00FE46E7">
        <w:t>момент</w:t>
      </w:r>
      <w:r>
        <w:t xml:space="preserve"> </w:t>
      </w:r>
      <w:r w:rsidR="009F7412" w:rsidRPr="00FE46E7">
        <w:t>мы</w:t>
      </w:r>
      <w:r>
        <w:t xml:space="preserve"> </w:t>
      </w:r>
      <w:r w:rsidR="009F7412" w:rsidRPr="00FE46E7">
        <w:t>совместно</w:t>
      </w:r>
      <w:r>
        <w:t xml:space="preserve"> </w:t>
      </w:r>
      <w:r w:rsidR="009F7412" w:rsidRPr="00FE46E7">
        <w:t>с</w:t>
      </w:r>
      <w:r>
        <w:t xml:space="preserve"> </w:t>
      </w:r>
      <w:r w:rsidR="009F7412" w:rsidRPr="00FE46E7">
        <w:t>Минфином</w:t>
      </w:r>
      <w:r>
        <w:t xml:space="preserve"> </w:t>
      </w:r>
      <w:r w:rsidR="009F7412" w:rsidRPr="00FE46E7">
        <w:t>и</w:t>
      </w:r>
      <w:r>
        <w:t xml:space="preserve"> </w:t>
      </w:r>
      <w:r w:rsidR="009F7412" w:rsidRPr="00FE46E7">
        <w:t>Федеральным</w:t>
      </w:r>
      <w:r>
        <w:t xml:space="preserve"> </w:t>
      </w:r>
      <w:r w:rsidR="009F7412" w:rsidRPr="00FE46E7">
        <w:t>Казначейством</w:t>
      </w:r>
      <w:r>
        <w:t xml:space="preserve"> </w:t>
      </w:r>
      <w:r w:rsidR="009F7412" w:rsidRPr="00FE46E7">
        <w:t>вырабатываем</w:t>
      </w:r>
      <w:r>
        <w:t xml:space="preserve"> </w:t>
      </w:r>
      <w:r w:rsidR="009F7412" w:rsidRPr="00FE46E7">
        <w:t>подходы,</w:t>
      </w:r>
      <w:r>
        <w:t xml:space="preserve"> </w:t>
      </w:r>
      <w:r w:rsidR="009F7412" w:rsidRPr="00FE46E7">
        <w:t>как</w:t>
      </w:r>
      <w:r>
        <w:t xml:space="preserve"> </w:t>
      </w:r>
      <w:r w:rsidR="009F7412" w:rsidRPr="00FE46E7">
        <w:t>цифровой</w:t>
      </w:r>
      <w:r>
        <w:t xml:space="preserve"> </w:t>
      </w:r>
      <w:r w:rsidR="009F7412" w:rsidRPr="00FE46E7">
        <w:t>рубль</w:t>
      </w:r>
      <w:r>
        <w:t xml:space="preserve"> </w:t>
      </w:r>
      <w:r w:rsidR="009F7412" w:rsidRPr="00FE46E7">
        <w:t>будет</w:t>
      </w:r>
      <w:r>
        <w:t xml:space="preserve"> </w:t>
      </w:r>
      <w:r w:rsidR="009F7412" w:rsidRPr="00FE46E7">
        <w:t>применяться</w:t>
      </w:r>
      <w:r>
        <w:t xml:space="preserve"> </w:t>
      </w:r>
      <w:r w:rsidR="009F7412" w:rsidRPr="00FE46E7">
        <w:t>в</w:t>
      </w:r>
      <w:r>
        <w:t xml:space="preserve"> </w:t>
      </w:r>
      <w:r w:rsidR="009F7412" w:rsidRPr="00FE46E7">
        <w:t>бюджетном</w:t>
      </w:r>
      <w:r>
        <w:t xml:space="preserve"> </w:t>
      </w:r>
      <w:r w:rsidR="009F7412" w:rsidRPr="00FE46E7">
        <w:t>процессе</w:t>
      </w:r>
      <w:r>
        <w:t>»</w:t>
      </w:r>
      <w:r w:rsidR="009F7412" w:rsidRPr="00FE46E7">
        <w:t>,</w:t>
      </w:r>
      <w:r>
        <w:t xml:space="preserve"> </w:t>
      </w:r>
      <w:r w:rsidR="009F7412" w:rsidRPr="00FE46E7">
        <w:t>-</w:t>
      </w:r>
      <w:r>
        <w:t xml:space="preserve"> </w:t>
      </w:r>
      <w:r w:rsidR="009F7412" w:rsidRPr="00FE46E7">
        <w:t>рассказали</w:t>
      </w:r>
      <w:r>
        <w:t xml:space="preserve"> </w:t>
      </w:r>
      <w:r w:rsidR="009F7412" w:rsidRPr="00FE46E7">
        <w:t>РИА</w:t>
      </w:r>
      <w:r>
        <w:t xml:space="preserve"> </w:t>
      </w:r>
      <w:r w:rsidR="009F7412" w:rsidRPr="00FE46E7">
        <w:t>Новости</w:t>
      </w:r>
      <w:r>
        <w:t xml:space="preserve"> </w:t>
      </w:r>
      <w:r w:rsidR="009F7412" w:rsidRPr="00FE46E7">
        <w:t>в</w:t>
      </w:r>
      <w:r>
        <w:t xml:space="preserve"> </w:t>
      </w:r>
      <w:r w:rsidR="009F7412" w:rsidRPr="00FE46E7">
        <w:t>ЦБ.</w:t>
      </w:r>
    </w:p>
    <w:p w:rsidR="009F7412" w:rsidRPr="00FE46E7" w:rsidRDefault="009F7412" w:rsidP="009F7412">
      <w:r w:rsidRPr="00FE46E7">
        <w:t>ТРАНСГРАНИЧНЫЙ</w:t>
      </w:r>
      <w:r w:rsidR="00981C96">
        <w:t xml:space="preserve"> </w:t>
      </w:r>
      <w:r w:rsidRPr="00FE46E7">
        <w:t>РУБЛЬ</w:t>
      </w:r>
    </w:p>
    <w:p w:rsidR="009F7412" w:rsidRPr="00FE46E7" w:rsidRDefault="009F7412" w:rsidP="009F7412">
      <w:r w:rsidRPr="00FE46E7">
        <w:t>С</w:t>
      </w:r>
      <w:r w:rsidR="00981C96">
        <w:t xml:space="preserve"> </w:t>
      </w:r>
      <w:r w:rsidRPr="00FE46E7">
        <w:t>помощью</w:t>
      </w:r>
      <w:r w:rsidR="00981C96">
        <w:t xml:space="preserve"> </w:t>
      </w:r>
      <w:r w:rsidRPr="00FE46E7">
        <w:t>цифровой</w:t>
      </w:r>
      <w:r w:rsidR="00981C96">
        <w:t xml:space="preserve"> </w:t>
      </w:r>
      <w:r w:rsidRPr="00FE46E7">
        <w:t>валюты</w:t>
      </w:r>
      <w:r w:rsidR="00981C96">
        <w:t xml:space="preserve"> </w:t>
      </w:r>
      <w:r w:rsidRPr="00FE46E7">
        <w:t>можно</w:t>
      </w:r>
      <w:r w:rsidR="00981C96">
        <w:t xml:space="preserve"> </w:t>
      </w:r>
      <w:r w:rsidRPr="00FE46E7">
        <w:t>строить</w:t>
      </w:r>
      <w:r w:rsidR="00981C96">
        <w:t xml:space="preserve"> </w:t>
      </w:r>
      <w:r w:rsidRPr="00FE46E7">
        <w:t>более</w:t>
      </w:r>
      <w:r w:rsidR="00981C96">
        <w:t xml:space="preserve"> </w:t>
      </w:r>
      <w:r w:rsidRPr="00FE46E7">
        <w:t>защищенные</w:t>
      </w:r>
      <w:r w:rsidR="00981C96">
        <w:t xml:space="preserve"> </w:t>
      </w:r>
      <w:r w:rsidRPr="00FE46E7">
        <w:t>и</w:t>
      </w:r>
      <w:r w:rsidR="00981C96">
        <w:t xml:space="preserve"> </w:t>
      </w:r>
      <w:r w:rsidRPr="00FE46E7">
        <w:t>надежные</w:t>
      </w:r>
      <w:r w:rsidR="00981C96">
        <w:t xml:space="preserve"> </w:t>
      </w:r>
      <w:r w:rsidRPr="00FE46E7">
        <w:t>системы</w:t>
      </w:r>
      <w:r w:rsidR="00981C96">
        <w:t xml:space="preserve"> </w:t>
      </w:r>
      <w:r w:rsidRPr="00FE46E7">
        <w:t>международных</w:t>
      </w:r>
      <w:r w:rsidR="00981C96">
        <w:t xml:space="preserve"> </w:t>
      </w:r>
      <w:r w:rsidRPr="00FE46E7">
        <w:t>расчетов,</w:t>
      </w:r>
      <w:r w:rsidR="00981C96">
        <w:t xml:space="preserve"> </w:t>
      </w:r>
      <w:r w:rsidRPr="00FE46E7">
        <w:t>указывает</w:t>
      </w:r>
      <w:r w:rsidR="00981C96">
        <w:t xml:space="preserve"> </w:t>
      </w:r>
      <w:r w:rsidRPr="00FE46E7">
        <w:t>эксперт</w:t>
      </w:r>
      <w:r w:rsidR="00981C96">
        <w:t xml:space="preserve"> </w:t>
      </w:r>
      <w:r w:rsidRPr="00FE46E7">
        <w:t>НТИ</w:t>
      </w:r>
      <w:r w:rsidR="00981C96">
        <w:t xml:space="preserve"> </w:t>
      </w:r>
      <w:r w:rsidRPr="00FE46E7">
        <w:t>по</w:t>
      </w:r>
      <w:r w:rsidR="00981C96">
        <w:t xml:space="preserve"> </w:t>
      </w:r>
      <w:r w:rsidRPr="00FE46E7">
        <w:t>цифровым</w:t>
      </w:r>
      <w:r w:rsidR="00981C96">
        <w:t xml:space="preserve"> </w:t>
      </w:r>
      <w:r w:rsidRPr="00FE46E7">
        <w:t>финансам</w:t>
      </w:r>
      <w:r w:rsidR="00981C96">
        <w:t xml:space="preserve"> </w:t>
      </w:r>
      <w:r w:rsidRPr="00FE46E7">
        <w:t>Виктор</w:t>
      </w:r>
      <w:r w:rsidR="00981C96">
        <w:t xml:space="preserve"> </w:t>
      </w:r>
      <w:r w:rsidRPr="00FE46E7">
        <w:t>Достов.</w:t>
      </w:r>
      <w:r w:rsidR="00981C96">
        <w:t xml:space="preserve"> </w:t>
      </w:r>
      <w:r w:rsidRPr="00FE46E7">
        <w:t>По</w:t>
      </w:r>
      <w:r w:rsidR="00981C96">
        <w:t xml:space="preserve"> </w:t>
      </w:r>
      <w:r w:rsidRPr="00FE46E7">
        <w:t>его</w:t>
      </w:r>
      <w:r w:rsidR="00981C96">
        <w:t xml:space="preserve"> </w:t>
      </w:r>
      <w:r w:rsidRPr="00FE46E7">
        <w:t>словам,</w:t>
      </w:r>
      <w:r w:rsidR="00981C96">
        <w:t xml:space="preserve"> </w:t>
      </w:r>
      <w:r w:rsidRPr="00FE46E7">
        <w:t>технически</w:t>
      </w:r>
      <w:r w:rsidR="00981C96">
        <w:t xml:space="preserve"> </w:t>
      </w:r>
      <w:r w:rsidRPr="00FE46E7">
        <w:t>цифровая</w:t>
      </w:r>
      <w:r w:rsidR="00981C96">
        <w:t xml:space="preserve"> </w:t>
      </w:r>
      <w:r w:rsidRPr="00FE46E7">
        <w:t>валюта</w:t>
      </w:r>
      <w:r w:rsidR="00981C96">
        <w:t xml:space="preserve"> </w:t>
      </w:r>
      <w:r w:rsidRPr="00FE46E7">
        <w:t>позволяет</w:t>
      </w:r>
      <w:r w:rsidR="00981C96">
        <w:t xml:space="preserve"> </w:t>
      </w:r>
      <w:r w:rsidRPr="00FE46E7">
        <w:t>уйти</w:t>
      </w:r>
      <w:r w:rsidR="00981C96">
        <w:t xml:space="preserve"> </w:t>
      </w:r>
      <w:r w:rsidRPr="00FE46E7">
        <w:t>от</w:t>
      </w:r>
      <w:r w:rsidR="00981C96">
        <w:t xml:space="preserve"> </w:t>
      </w:r>
      <w:r w:rsidRPr="00FE46E7">
        <w:t>недружественной</w:t>
      </w:r>
      <w:r w:rsidR="00981C96">
        <w:t xml:space="preserve"> </w:t>
      </w:r>
      <w:r w:rsidRPr="00FE46E7">
        <w:t>SWIFT</w:t>
      </w:r>
      <w:r w:rsidR="00981C96">
        <w:t xml:space="preserve"> </w:t>
      </w:r>
      <w:r w:rsidRPr="00FE46E7">
        <w:t>и</w:t>
      </w:r>
      <w:r w:rsidR="00981C96">
        <w:t xml:space="preserve"> </w:t>
      </w:r>
      <w:r w:rsidRPr="00FE46E7">
        <w:t>создавать</w:t>
      </w:r>
      <w:r w:rsidR="00981C96">
        <w:t xml:space="preserve"> </w:t>
      </w:r>
      <w:r w:rsidRPr="00FE46E7">
        <w:t>локальные</w:t>
      </w:r>
      <w:r w:rsidR="00981C96">
        <w:t xml:space="preserve"> </w:t>
      </w:r>
      <w:r w:rsidRPr="00FE46E7">
        <w:t>системы,</w:t>
      </w:r>
      <w:r w:rsidR="00981C96">
        <w:t xml:space="preserve"> </w:t>
      </w:r>
      <w:r w:rsidRPr="00FE46E7">
        <w:t>менее</w:t>
      </w:r>
      <w:r w:rsidR="00981C96">
        <w:t xml:space="preserve"> </w:t>
      </w:r>
      <w:r w:rsidRPr="00FE46E7">
        <w:t>чувствительные</w:t>
      </w:r>
      <w:r w:rsidR="00981C96">
        <w:t xml:space="preserve"> </w:t>
      </w:r>
      <w:r w:rsidRPr="00FE46E7">
        <w:t>к</w:t>
      </w:r>
      <w:r w:rsidR="00981C96">
        <w:t xml:space="preserve"> </w:t>
      </w:r>
      <w:r w:rsidRPr="00FE46E7">
        <w:t>внешним</w:t>
      </w:r>
      <w:r w:rsidR="00981C96">
        <w:t xml:space="preserve"> </w:t>
      </w:r>
      <w:r w:rsidRPr="00FE46E7">
        <w:t>факторам.</w:t>
      </w:r>
    </w:p>
    <w:p w:rsidR="009F7412" w:rsidRPr="00FE46E7" w:rsidRDefault="009F7412" w:rsidP="009F7412">
      <w:r w:rsidRPr="00FE46E7">
        <w:t>Использование</w:t>
      </w:r>
      <w:r w:rsidR="00981C96">
        <w:t xml:space="preserve"> </w:t>
      </w:r>
      <w:r w:rsidRPr="00FE46E7">
        <w:t>цифрового</w:t>
      </w:r>
      <w:r w:rsidR="00981C96">
        <w:t xml:space="preserve"> </w:t>
      </w:r>
      <w:r w:rsidRPr="00FE46E7">
        <w:t>рубля</w:t>
      </w:r>
      <w:r w:rsidR="00981C96">
        <w:t xml:space="preserve"> </w:t>
      </w:r>
      <w:r w:rsidRPr="00FE46E7">
        <w:t>во</w:t>
      </w:r>
      <w:r w:rsidR="00981C96">
        <w:t xml:space="preserve"> </w:t>
      </w:r>
      <w:r w:rsidRPr="00FE46E7">
        <w:t>взаиморасчетах</w:t>
      </w:r>
      <w:r w:rsidR="00981C96">
        <w:t xml:space="preserve"> </w:t>
      </w:r>
      <w:r w:rsidRPr="00FE46E7">
        <w:t>позволить</w:t>
      </w:r>
      <w:r w:rsidR="00981C96">
        <w:t xml:space="preserve"> </w:t>
      </w:r>
      <w:r w:rsidRPr="00FE46E7">
        <w:t>избежать</w:t>
      </w:r>
      <w:r w:rsidR="00981C96">
        <w:t xml:space="preserve"> </w:t>
      </w:r>
      <w:r w:rsidRPr="00FE46E7">
        <w:t>блокировки</w:t>
      </w:r>
      <w:r w:rsidR="00981C96">
        <w:t xml:space="preserve"> </w:t>
      </w:r>
      <w:r w:rsidRPr="00FE46E7">
        <w:t>платежей</w:t>
      </w:r>
      <w:r w:rsidR="00981C96">
        <w:t xml:space="preserve"> </w:t>
      </w:r>
      <w:r w:rsidRPr="00FE46E7">
        <w:t>и</w:t>
      </w:r>
      <w:r w:rsidR="00981C96">
        <w:t xml:space="preserve"> </w:t>
      </w:r>
      <w:r w:rsidRPr="00FE46E7">
        <w:t>даже</w:t>
      </w:r>
      <w:r w:rsidR="00981C96">
        <w:t xml:space="preserve"> </w:t>
      </w:r>
      <w:r w:rsidRPr="00FE46E7">
        <w:t>скрыть</w:t>
      </w:r>
      <w:r w:rsidR="00981C96">
        <w:t xml:space="preserve"> </w:t>
      </w:r>
      <w:r w:rsidRPr="00FE46E7">
        <w:t>детали</w:t>
      </w:r>
      <w:r w:rsidR="00981C96">
        <w:t xml:space="preserve"> </w:t>
      </w:r>
      <w:r w:rsidRPr="00FE46E7">
        <w:t>трансакций,</w:t>
      </w:r>
      <w:r w:rsidR="00981C96">
        <w:t xml:space="preserve"> </w:t>
      </w:r>
      <w:r w:rsidRPr="00FE46E7">
        <w:t>отмечает</w:t>
      </w:r>
      <w:r w:rsidR="00981C96">
        <w:t xml:space="preserve"> </w:t>
      </w:r>
      <w:r w:rsidRPr="00FE46E7">
        <w:t>замдиректора</w:t>
      </w:r>
      <w:r w:rsidR="00981C96">
        <w:t xml:space="preserve"> </w:t>
      </w:r>
      <w:r w:rsidRPr="00FE46E7">
        <w:t>Центра</w:t>
      </w:r>
      <w:r w:rsidR="00981C96">
        <w:t xml:space="preserve"> </w:t>
      </w:r>
      <w:r w:rsidRPr="00FE46E7">
        <w:t>компетенций</w:t>
      </w:r>
      <w:r w:rsidR="00981C96">
        <w:t xml:space="preserve"> </w:t>
      </w:r>
      <w:r w:rsidRPr="00FE46E7">
        <w:t>НТИ</w:t>
      </w:r>
      <w:r w:rsidR="00981C96">
        <w:t xml:space="preserve"> «</w:t>
      </w:r>
      <w:r w:rsidRPr="00FE46E7">
        <w:t>Технологии</w:t>
      </w:r>
      <w:r w:rsidR="00981C96">
        <w:t xml:space="preserve"> </w:t>
      </w:r>
      <w:r w:rsidRPr="00FE46E7">
        <w:t>доверенного</w:t>
      </w:r>
      <w:r w:rsidR="00981C96">
        <w:t xml:space="preserve"> </w:t>
      </w:r>
      <w:r w:rsidRPr="00FE46E7">
        <w:t>взаимодействия</w:t>
      </w:r>
      <w:r w:rsidR="00981C96">
        <w:t xml:space="preserve">» </w:t>
      </w:r>
      <w:r w:rsidRPr="00FE46E7">
        <w:t>на</w:t>
      </w:r>
      <w:r w:rsidR="00981C96">
        <w:t xml:space="preserve"> </w:t>
      </w:r>
      <w:r w:rsidRPr="00FE46E7">
        <w:t>базе</w:t>
      </w:r>
      <w:r w:rsidR="00981C96">
        <w:t xml:space="preserve"> </w:t>
      </w:r>
      <w:r w:rsidRPr="00FE46E7">
        <w:t>ТУСУР</w:t>
      </w:r>
      <w:r w:rsidR="00981C96">
        <w:t xml:space="preserve"> </w:t>
      </w:r>
      <w:r w:rsidRPr="00FE46E7">
        <w:t>Руслан</w:t>
      </w:r>
      <w:r w:rsidR="00981C96">
        <w:t xml:space="preserve"> </w:t>
      </w:r>
      <w:r w:rsidRPr="00FE46E7">
        <w:t>Пермяков.</w:t>
      </w:r>
      <w:r w:rsidR="00981C96">
        <w:t xml:space="preserve"> </w:t>
      </w:r>
      <w:r w:rsidRPr="00FE46E7">
        <w:t>Наиболее</w:t>
      </w:r>
      <w:r w:rsidR="00981C96">
        <w:t xml:space="preserve"> </w:t>
      </w:r>
      <w:r w:rsidRPr="00FE46E7">
        <w:t>перспективными</w:t>
      </w:r>
      <w:r w:rsidR="00981C96">
        <w:t xml:space="preserve"> </w:t>
      </w:r>
      <w:r w:rsidRPr="00FE46E7">
        <w:t>странами</w:t>
      </w:r>
      <w:r w:rsidR="00981C96">
        <w:t xml:space="preserve"> </w:t>
      </w:r>
      <w:r w:rsidRPr="00FE46E7">
        <w:t>для</w:t>
      </w:r>
      <w:r w:rsidR="00981C96">
        <w:t xml:space="preserve"> </w:t>
      </w:r>
      <w:r w:rsidRPr="00FE46E7">
        <w:t>старта</w:t>
      </w:r>
      <w:r w:rsidR="00981C96">
        <w:t xml:space="preserve"> </w:t>
      </w:r>
      <w:r w:rsidRPr="00FE46E7">
        <w:t>таких</w:t>
      </w:r>
      <w:r w:rsidR="00981C96">
        <w:t xml:space="preserve"> </w:t>
      </w:r>
      <w:r w:rsidRPr="00FE46E7">
        <w:t>расчетов,</w:t>
      </w:r>
      <w:r w:rsidR="00981C96">
        <w:t xml:space="preserve"> </w:t>
      </w:r>
      <w:r w:rsidRPr="00FE46E7">
        <w:t>по</w:t>
      </w:r>
      <w:r w:rsidR="00981C96">
        <w:t xml:space="preserve"> </w:t>
      </w:r>
      <w:r w:rsidRPr="00FE46E7">
        <w:t>его</w:t>
      </w:r>
      <w:r w:rsidR="00981C96">
        <w:t xml:space="preserve"> </w:t>
      </w:r>
      <w:r w:rsidRPr="00FE46E7">
        <w:t>мнению,</w:t>
      </w:r>
      <w:r w:rsidR="00981C96">
        <w:t xml:space="preserve"> </w:t>
      </w:r>
      <w:r w:rsidRPr="00FE46E7">
        <w:t>являются</w:t>
      </w:r>
      <w:r w:rsidR="00981C96">
        <w:t xml:space="preserve"> </w:t>
      </w:r>
      <w:r w:rsidRPr="00FE46E7">
        <w:t>Белоруссия,</w:t>
      </w:r>
      <w:r w:rsidR="00981C96">
        <w:t xml:space="preserve"> </w:t>
      </w:r>
      <w:r w:rsidRPr="00FE46E7">
        <w:t>Китай</w:t>
      </w:r>
      <w:r w:rsidR="00981C96">
        <w:t xml:space="preserve"> </w:t>
      </w:r>
      <w:r w:rsidRPr="00FE46E7">
        <w:t>и</w:t>
      </w:r>
      <w:r w:rsidR="00981C96">
        <w:t xml:space="preserve"> </w:t>
      </w:r>
      <w:r w:rsidRPr="00FE46E7">
        <w:t>Индия.</w:t>
      </w:r>
    </w:p>
    <w:p w:rsidR="009F7412" w:rsidRPr="00FE46E7" w:rsidRDefault="009F7412" w:rsidP="009F7412">
      <w:r w:rsidRPr="00FE46E7">
        <w:t>Кроме</w:t>
      </w:r>
      <w:r w:rsidR="00981C96">
        <w:t xml:space="preserve"> </w:t>
      </w:r>
      <w:r w:rsidRPr="00FE46E7">
        <w:t>того,</w:t>
      </w:r>
      <w:r w:rsidR="00981C96">
        <w:t xml:space="preserve"> </w:t>
      </w:r>
      <w:r w:rsidRPr="00FE46E7">
        <w:t>на</w:t>
      </w:r>
      <w:r w:rsidR="00981C96">
        <w:t xml:space="preserve"> </w:t>
      </w:r>
      <w:r w:rsidRPr="00FE46E7">
        <w:t>этом</w:t>
      </w:r>
      <w:r w:rsidR="00981C96">
        <w:t xml:space="preserve"> </w:t>
      </w:r>
      <w:r w:rsidRPr="00FE46E7">
        <w:t>поприще</w:t>
      </w:r>
      <w:r w:rsidR="00981C96">
        <w:t xml:space="preserve"> </w:t>
      </w:r>
      <w:r w:rsidRPr="00FE46E7">
        <w:t>цифровой</w:t>
      </w:r>
      <w:r w:rsidR="00981C96">
        <w:t xml:space="preserve"> </w:t>
      </w:r>
      <w:r w:rsidRPr="00FE46E7">
        <w:t>рубль</w:t>
      </w:r>
      <w:r w:rsidR="00981C96">
        <w:t xml:space="preserve"> </w:t>
      </w:r>
      <w:r w:rsidRPr="00FE46E7">
        <w:t>способен</w:t>
      </w:r>
      <w:r w:rsidR="00981C96">
        <w:t xml:space="preserve"> </w:t>
      </w:r>
      <w:r w:rsidRPr="00FE46E7">
        <w:t>потеснить</w:t>
      </w:r>
      <w:r w:rsidR="00981C96">
        <w:t xml:space="preserve"> </w:t>
      </w:r>
      <w:r w:rsidRPr="00FE46E7">
        <w:t>и</w:t>
      </w:r>
      <w:r w:rsidR="00981C96">
        <w:t xml:space="preserve"> </w:t>
      </w:r>
      <w:r w:rsidRPr="00FE46E7">
        <w:t>криптовалюты.</w:t>
      </w:r>
      <w:r w:rsidR="00981C96">
        <w:t xml:space="preserve"> «</w:t>
      </w:r>
      <w:r w:rsidRPr="00FE46E7">
        <w:t>Экономические</w:t>
      </w:r>
      <w:r w:rsidR="00981C96">
        <w:t xml:space="preserve"> </w:t>
      </w:r>
      <w:r w:rsidRPr="00FE46E7">
        <w:t>отношения</w:t>
      </w:r>
      <w:r w:rsidR="00981C96">
        <w:t xml:space="preserve"> </w:t>
      </w:r>
      <w:r w:rsidRPr="00FE46E7">
        <w:t>государств</w:t>
      </w:r>
      <w:r w:rsidR="00981C96">
        <w:t xml:space="preserve"> </w:t>
      </w:r>
      <w:r w:rsidRPr="00FE46E7">
        <w:t>на</w:t>
      </w:r>
      <w:r w:rsidR="00981C96">
        <w:t xml:space="preserve"> </w:t>
      </w:r>
      <w:r w:rsidRPr="00FE46E7">
        <w:t>основе</w:t>
      </w:r>
      <w:r w:rsidR="00981C96">
        <w:t xml:space="preserve"> </w:t>
      </w:r>
      <w:r w:rsidRPr="00FE46E7">
        <w:t>цифровых</w:t>
      </w:r>
      <w:r w:rsidR="00981C96">
        <w:t xml:space="preserve"> </w:t>
      </w:r>
      <w:r w:rsidRPr="00FE46E7">
        <w:t>валют</w:t>
      </w:r>
      <w:r w:rsidR="00981C96">
        <w:t xml:space="preserve"> </w:t>
      </w:r>
      <w:r w:rsidRPr="00FE46E7">
        <w:t>центральных</w:t>
      </w:r>
      <w:r w:rsidR="00981C96">
        <w:t xml:space="preserve"> </w:t>
      </w:r>
      <w:r w:rsidRPr="00FE46E7">
        <w:t>банков</w:t>
      </w:r>
      <w:r w:rsidR="00981C96">
        <w:t xml:space="preserve"> </w:t>
      </w:r>
      <w:r w:rsidRPr="00FE46E7">
        <w:t>выглядят</w:t>
      </w:r>
      <w:r w:rsidR="00981C96">
        <w:t xml:space="preserve"> </w:t>
      </w:r>
      <w:r w:rsidRPr="00FE46E7">
        <w:t>куда</w:t>
      </w:r>
      <w:r w:rsidR="00981C96">
        <w:t xml:space="preserve"> </w:t>
      </w:r>
      <w:r w:rsidRPr="00FE46E7">
        <w:t>более</w:t>
      </w:r>
      <w:r w:rsidR="00981C96">
        <w:t xml:space="preserve"> </w:t>
      </w:r>
      <w:r w:rsidRPr="00FE46E7">
        <w:t>серьезно</w:t>
      </w:r>
      <w:r w:rsidR="00981C96">
        <w:t xml:space="preserve"> </w:t>
      </w:r>
      <w:r w:rsidRPr="00FE46E7">
        <w:t>и</w:t>
      </w:r>
      <w:r w:rsidR="00981C96">
        <w:t xml:space="preserve"> </w:t>
      </w:r>
      <w:r w:rsidRPr="00FE46E7">
        <w:t>привлекательно,</w:t>
      </w:r>
      <w:r w:rsidR="00981C96">
        <w:t xml:space="preserve"> </w:t>
      </w:r>
      <w:r w:rsidRPr="00FE46E7">
        <w:t>чем</w:t>
      </w:r>
      <w:r w:rsidR="00981C96">
        <w:t xml:space="preserve"> </w:t>
      </w:r>
      <w:r w:rsidRPr="00FE46E7">
        <w:t>платежи</w:t>
      </w:r>
      <w:r w:rsidR="00981C96">
        <w:t xml:space="preserve"> </w:t>
      </w:r>
      <w:r w:rsidRPr="00FE46E7">
        <w:t>в</w:t>
      </w:r>
      <w:r w:rsidR="00981C96">
        <w:t xml:space="preserve"> </w:t>
      </w:r>
      <w:r w:rsidRPr="00FE46E7">
        <w:t>неуправляемой,</w:t>
      </w:r>
      <w:r w:rsidR="00981C96">
        <w:t xml:space="preserve"> </w:t>
      </w:r>
      <w:r w:rsidRPr="00FE46E7">
        <w:t>а</w:t>
      </w:r>
      <w:r w:rsidR="00981C96">
        <w:t xml:space="preserve"> </w:t>
      </w:r>
      <w:r w:rsidRPr="00FE46E7">
        <w:t>точнее,</w:t>
      </w:r>
      <w:r w:rsidR="00981C96">
        <w:t xml:space="preserve"> </w:t>
      </w:r>
      <w:r w:rsidRPr="00FE46E7">
        <w:t>неизвестно</w:t>
      </w:r>
      <w:r w:rsidR="00981C96">
        <w:t xml:space="preserve"> </w:t>
      </w:r>
      <w:r w:rsidRPr="00FE46E7">
        <w:t>кем</w:t>
      </w:r>
      <w:r w:rsidR="00981C96">
        <w:t xml:space="preserve"> </w:t>
      </w:r>
      <w:r w:rsidRPr="00FE46E7">
        <w:t>и</w:t>
      </w:r>
      <w:r w:rsidR="00981C96">
        <w:t xml:space="preserve"> </w:t>
      </w:r>
      <w:r w:rsidRPr="00FE46E7">
        <w:t>как</w:t>
      </w:r>
      <w:r w:rsidR="00981C96">
        <w:t xml:space="preserve"> </w:t>
      </w:r>
      <w:r w:rsidRPr="00FE46E7">
        <w:t>управляемой</w:t>
      </w:r>
      <w:r w:rsidR="00981C96">
        <w:t xml:space="preserve"> </w:t>
      </w:r>
      <w:r w:rsidRPr="00FE46E7">
        <w:t>криптовалюте</w:t>
      </w:r>
      <w:r w:rsidR="00981C96">
        <w:t>»</w:t>
      </w:r>
      <w:r w:rsidRPr="00FE46E7">
        <w:t>,</w:t>
      </w:r>
      <w:r w:rsidR="00981C96">
        <w:t xml:space="preserve"> </w:t>
      </w:r>
      <w:r w:rsidRPr="00FE46E7">
        <w:t>-</w:t>
      </w:r>
      <w:r w:rsidR="00981C96">
        <w:t xml:space="preserve"> </w:t>
      </w:r>
      <w:r w:rsidRPr="00FE46E7">
        <w:t>считает</w:t>
      </w:r>
      <w:r w:rsidR="00981C96">
        <w:t xml:space="preserve"> </w:t>
      </w:r>
      <w:r w:rsidRPr="00FE46E7">
        <w:t>эксперт</w:t>
      </w:r>
      <w:r w:rsidR="00981C96">
        <w:t xml:space="preserve"> </w:t>
      </w:r>
      <w:r w:rsidRPr="00FE46E7">
        <w:t>Центра</w:t>
      </w:r>
      <w:r w:rsidR="00981C96">
        <w:t xml:space="preserve"> </w:t>
      </w:r>
      <w:r w:rsidRPr="00FE46E7">
        <w:t>компетенций</w:t>
      </w:r>
      <w:r w:rsidR="00981C96">
        <w:t xml:space="preserve"> </w:t>
      </w:r>
      <w:r w:rsidRPr="00FE46E7">
        <w:t>НТИ</w:t>
      </w:r>
      <w:r w:rsidR="00981C96">
        <w:t xml:space="preserve"> «</w:t>
      </w:r>
      <w:r w:rsidRPr="00FE46E7">
        <w:t>Центр</w:t>
      </w:r>
      <w:r w:rsidR="00981C96">
        <w:t xml:space="preserve"> </w:t>
      </w:r>
      <w:r w:rsidRPr="00FE46E7">
        <w:t>технологий</w:t>
      </w:r>
      <w:r w:rsidR="00981C96">
        <w:t xml:space="preserve"> </w:t>
      </w:r>
      <w:r w:rsidRPr="00FE46E7">
        <w:t>распределенных</w:t>
      </w:r>
      <w:r w:rsidR="00981C96">
        <w:t xml:space="preserve"> </w:t>
      </w:r>
      <w:r w:rsidRPr="00FE46E7">
        <w:t>реестров</w:t>
      </w:r>
      <w:r w:rsidR="00981C96">
        <w:t xml:space="preserve"> </w:t>
      </w:r>
      <w:r w:rsidRPr="00FE46E7">
        <w:t>СПбГУ</w:t>
      </w:r>
      <w:r w:rsidR="00981C96">
        <w:t xml:space="preserve">» </w:t>
      </w:r>
      <w:r w:rsidRPr="00FE46E7">
        <w:t>Дмитрий</w:t>
      </w:r>
      <w:r w:rsidR="00981C96">
        <w:t xml:space="preserve"> </w:t>
      </w:r>
      <w:r w:rsidRPr="00FE46E7">
        <w:t>Плахов.</w:t>
      </w:r>
    </w:p>
    <w:p w:rsidR="009F7412" w:rsidRPr="00FE46E7" w:rsidRDefault="009F7412" w:rsidP="009F7412">
      <w:r w:rsidRPr="00FE46E7">
        <w:t>ВТБ,</w:t>
      </w:r>
      <w:r w:rsidR="00981C96">
        <w:t xml:space="preserve"> </w:t>
      </w:r>
      <w:r w:rsidRPr="00FE46E7">
        <w:t>который</w:t>
      </w:r>
      <w:r w:rsidR="00981C96">
        <w:t xml:space="preserve"> </w:t>
      </w:r>
      <w:r w:rsidRPr="00FE46E7">
        <w:t>входит</w:t>
      </w:r>
      <w:r w:rsidR="00981C96">
        <w:t xml:space="preserve"> </w:t>
      </w:r>
      <w:r w:rsidRPr="00FE46E7">
        <w:t>в</w:t>
      </w:r>
      <w:r w:rsidR="00981C96">
        <w:t xml:space="preserve"> </w:t>
      </w:r>
      <w:r w:rsidRPr="00FE46E7">
        <w:t>число</w:t>
      </w:r>
      <w:r w:rsidR="00981C96">
        <w:t xml:space="preserve"> </w:t>
      </w:r>
      <w:r w:rsidRPr="00FE46E7">
        <w:t>участников</w:t>
      </w:r>
      <w:r w:rsidR="00981C96">
        <w:t xml:space="preserve"> </w:t>
      </w:r>
      <w:r w:rsidRPr="00FE46E7">
        <w:t>пилота</w:t>
      </w:r>
      <w:r w:rsidR="00981C96">
        <w:t xml:space="preserve"> </w:t>
      </w:r>
      <w:r w:rsidRPr="00FE46E7">
        <w:t>цифровой</w:t>
      </w:r>
      <w:r w:rsidR="00981C96">
        <w:t xml:space="preserve"> </w:t>
      </w:r>
      <w:r w:rsidRPr="00FE46E7">
        <w:t>нацвалюты,</w:t>
      </w:r>
      <w:r w:rsidR="00981C96">
        <w:t xml:space="preserve"> </w:t>
      </w:r>
      <w:r w:rsidRPr="00FE46E7">
        <w:t>уже</w:t>
      </w:r>
      <w:r w:rsidR="00981C96">
        <w:t xml:space="preserve"> </w:t>
      </w:r>
      <w:r w:rsidRPr="00FE46E7">
        <w:t>опробовал</w:t>
      </w:r>
      <w:r w:rsidR="00981C96">
        <w:t xml:space="preserve"> </w:t>
      </w:r>
      <w:r w:rsidRPr="00FE46E7">
        <w:t>трансграничные</w:t>
      </w:r>
      <w:r w:rsidR="00981C96">
        <w:t xml:space="preserve"> </w:t>
      </w:r>
      <w:r w:rsidRPr="00FE46E7">
        <w:t>переводы</w:t>
      </w:r>
      <w:r w:rsidR="00981C96">
        <w:t xml:space="preserve"> </w:t>
      </w:r>
      <w:r w:rsidRPr="00FE46E7">
        <w:t>в</w:t>
      </w:r>
      <w:r w:rsidR="00981C96">
        <w:t xml:space="preserve"> </w:t>
      </w:r>
      <w:r w:rsidRPr="00FE46E7">
        <w:t>цифровом</w:t>
      </w:r>
      <w:r w:rsidR="00981C96">
        <w:t xml:space="preserve"> </w:t>
      </w:r>
      <w:r w:rsidRPr="00FE46E7">
        <w:t>рубле</w:t>
      </w:r>
      <w:r w:rsidR="00981C96">
        <w:t xml:space="preserve"> </w:t>
      </w:r>
      <w:r w:rsidRPr="00FE46E7">
        <w:t>между</w:t>
      </w:r>
      <w:r w:rsidR="00981C96">
        <w:t xml:space="preserve"> </w:t>
      </w:r>
      <w:r w:rsidRPr="00FE46E7">
        <w:t>компаниями</w:t>
      </w:r>
      <w:r w:rsidR="00981C96">
        <w:t xml:space="preserve"> </w:t>
      </w:r>
      <w:r w:rsidRPr="00FE46E7">
        <w:t>из</w:t>
      </w:r>
      <w:r w:rsidR="00981C96">
        <w:t xml:space="preserve"> </w:t>
      </w:r>
      <w:r w:rsidRPr="00FE46E7">
        <w:t>России</w:t>
      </w:r>
      <w:r w:rsidR="00981C96">
        <w:t xml:space="preserve"> </w:t>
      </w:r>
      <w:r w:rsidRPr="00FE46E7">
        <w:t>в</w:t>
      </w:r>
      <w:r w:rsidR="00981C96">
        <w:t xml:space="preserve"> </w:t>
      </w:r>
      <w:r w:rsidRPr="00FE46E7">
        <w:t>Белоруссию.</w:t>
      </w:r>
      <w:r w:rsidR="00981C96">
        <w:t xml:space="preserve"> </w:t>
      </w:r>
      <w:r w:rsidRPr="00FE46E7">
        <w:t>По</w:t>
      </w:r>
      <w:r w:rsidR="00981C96">
        <w:t xml:space="preserve"> </w:t>
      </w:r>
      <w:r w:rsidRPr="00FE46E7">
        <w:t>словам</w:t>
      </w:r>
      <w:r w:rsidR="00981C96">
        <w:t xml:space="preserve"> </w:t>
      </w:r>
      <w:r w:rsidRPr="00FE46E7">
        <w:t>зампреда</w:t>
      </w:r>
      <w:r w:rsidR="00981C96">
        <w:t xml:space="preserve"> </w:t>
      </w:r>
      <w:r w:rsidRPr="00FE46E7">
        <w:t>правления</w:t>
      </w:r>
      <w:r w:rsidR="00981C96">
        <w:t xml:space="preserve"> </w:t>
      </w:r>
      <w:r w:rsidRPr="00FE46E7">
        <w:t>банка</w:t>
      </w:r>
      <w:r w:rsidR="00981C96">
        <w:t xml:space="preserve"> </w:t>
      </w:r>
      <w:r w:rsidRPr="00FE46E7">
        <w:t>Вадима</w:t>
      </w:r>
      <w:r w:rsidR="00981C96">
        <w:t xml:space="preserve"> </w:t>
      </w:r>
      <w:r w:rsidRPr="00FE46E7">
        <w:t>Кулика,</w:t>
      </w:r>
      <w:r w:rsidR="00981C96">
        <w:t xml:space="preserve"> </w:t>
      </w:r>
      <w:r w:rsidRPr="00FE46E7">
        <w:t>Россия</w:t>
      </w:r>
      <w:r w:rsidR="00981C96">
        <w:t xml:space="preserve"> </w:t>
      </w:r>
      <w:r w:rsidRPr="00FE46E7">
        <w:t>стоит</w:t>
      </w:r>
      <w:r w:rsidR="00981C96">
        <w:t xml:space="preserve"> </w:t>
      </w:r>
      <w:r w:rsidRPr="00FE46E7">
        <w:t>на</w:t>
      </w:r>
      <w:r w:rsidR="00981C96">
        <w:t xml:space="preserve"> </w:t>
      </w:r>
      <w:r w:rsidRPr="00FE46E7">
        <w:t>пороге</w:t>
      </w:r>
      <w:r w:rsidR="00981C96">
        <w:t xml:space="preserve"> </w:t>
      </w:r>
      <w:r w:rsidRPr="00FE46E7">
        <w:t>создания</w:t>
      </w:r>
      <w:r w:rsidR="00981C96">
        <w:t xml:space="preserve"> </w:t>
      </w:r>
      <w:r w:rsidRPr="00FE46E7">
        <w:t>международной</w:t>
      </w:r>
      <w:r w:rsidR="00981C96">
        <w:t xml:space="preserve"> </w:t>
      </w:r>
      <w:r w:rsidRPr="00FE46E7">
        <w:t>децентрализованной</w:t>
      </w:r>
      <w:r w:rsidR="00981C96">
        <w:t xml:space="preserve"> </w:t>
      </w:r>
      <w:r w:rsidRPr="00FE46E7">
        <w:t>системы</w:t>
      </w:r>
      <w:r w:rsidR="00981C96">
        <w:t xml:space="preserve"> </w:t>
      </w:r>
      <w:r w:rsidRPr="00FE46E7">
        <w:t>расчетов</w:t>
      </w:r>
      <w:r w:rsidR="00981C96">
        <w:t xml:space="preserve"> </w:t>
      </w:r>
      <w:r w:rsidRPr="00FE46E7">
        <w:t>в</w:t>
      </w:r>
      <w:r w:rsidR="00981C96">
        <w:t xml:space="preserve"> </w:t>
      </w:r>
      <w:r w:rsidRPr="00FE46E7">
        <w:t>национальных</w:t>
      </w:r>
      <w:r w:rsidR="00981C96">
        <w:t xml:space="preserve"> </w:t>
      </w:r>
      <w:r w:rsidRPr="00FE46E7">
        <w:t>цифровых</w:t>
      </w:r>
      <w:r w:rsidR="00981C96">
        <w:t xml:space="preserve"> </w:t>
      </w:r>
      <w:r w:rsidRPr="00FE46E7">
        <w:t>валютах,</w:t>
      </w:r>
      <w:r w:rsidR="00981C96">
        <w:t xml:space="preserve"> </w:t>
      </w:r>
      <w:r w:rsidRPr="00FE46E7">
        <w:t>в</w:t>
      </w:r>
      <w:r w:rsidR="00981C96">
        <w:t xml:space="preserve"> </w:t>
      </w:r>
      <w:r w:rsidRPr="00FE46E7">
        <w:t>которой</w:t>
      </w:r>
      <w:r w:rsidR="00981C96">
        <w:t xml:space="preserve"> </w:t>
      </w:r>
      <w:r w:rsidRPr="00FE46E7">
        <w:t>не</w:t>
      </w:r>
      <w:r w:rsidR="00981C96">
        <w:t xml:space="preserve"> </w:t>
      </w:r>
      <w:r w:rsidRPr="00FE46E7">
        <w:t>будет</w:t>
      </w:r>
      <w:r w:rsidR="00981C96">
        <w:t xml:space="preserve"> </w:t>
      </w:r>
      <w:r w:rsidRPr="00FE46E7">
        <w:t>монополистов.</w:t>
      </w:r>
    </w:p>
    <w:p w:rsidR="009F7412" w:rsidRPr="00FE46E7" w:rsidRDefault="009F7412" w:rsidP="009F7412">
      <w:r w:rsidRPr="00FE46E7">
        <w:t>При</w:t>
      </w:r>
      <w:r w:rsidR="00981C96">
        <w:t xml:space="preserve"> </w:t>
      </w:r>
      <w:r w:rsidRPr="00FE46E7">
        <w:t>этом</w:t>
      </w:r>
      <w:r w:rsidR="00981C96">
        <w:t xml:space="preserve"> </w:t>
      </w:r>
      <w:r w:rsidRPr="00FE46E7">
        <w:t>в</w:t>
      </w:r>
      <w:r w:rsidR="00981C96">
        <w:t xml:space="preserve"> </w:t>
      </w:r>
      <w:r w:rsidRPr="00FE46E7">
        <w:t>Банке</w:t>
      </w:r>
      <w:r w:rsidR="00981C96">
        <w:t xml:space="preserve"> </w:t>
      </w:r>
      <w:r w:rsidRPr="00FE46E7">
        <w:t>России</w:t>
      </w:r>
      <w:r w:rsidR="00981C96">
        <w:t xml:space="preserve"> </w:t>
      </w:r>
      <w:r w:rsidRPr="00FE46E7">
        <w:t>рассказали</w:t>
      </w:r>
      <w:r w:rsidR="00981C96">
        <w:t xml:space="preserve"> </w:t>
      </w:r>
      <w:r w:rsidRPr="00FE46E7">
        <w:t>РИА</w:t>
      </w:r>
      <w:r w:rsidR="00981C96">
        <w:t xml:space="preserve"> </w:t>
      </w:r>
      <w:r w:rsidRPr="00FE46E7">
        <w:t>Новости,</w:t>
      </w:r>
      <w:r w:rsidR="00981C96">
        <w:t xml:space="preserve"> </w:t>
      </w:r>
      <w:r w:rsidRPr="00FE46E7">
        <w:t>что</w:t>
      </w:r>
      <w:r w:rsidR="00981C96">
        <w:t xml:space="preserve"> </w:t>
      </w:r>
      <w:r w:rsidRPr="00FE46E7">
        <w:t>ЦБ</w:t>
      </w:r>
      <w:r w:rsidR="00981C96">
        <w:t xml:space="preserve"> </w:t>
      </w:r>
      <w:r w:rsidRPr="00FE46E7">
        <w:t>ведет</w:t>
      </w:r>
      <w:r w:rsidR="00981C96">
        <w:t xml:space="preserve"> </w:t>
      </w:r>
      <w:r w:rsidRPr="00FE46E7">
        <w:t>диалог</w:t>
      </w:r>
      <w:r w:rsidR="00981C96">
        <w:t xml:space="preserve"> </w:t>
      </w:r>
      <w:r w:rsidRPr="00FE46E7">
        <w:t>с</w:t>
      </w:r>
      <w:r w:rsidR="00981C96">
        <w:t xml:space="preserve"> </w:t>
      </w:r>
      <w:r w:rsidRPr="00FE46E7">
        <w:t>партнерами</w:t>
      </w:r>
      <w:r w:rsidR="00981C96">
        <w:t xml:space="preserve"> </w:t>
      </w:r>
      <w:r w:rsidRPr="00FE46E7">
        <w:t>из</w:t>
      </w:r>
      <w:r w:rsidR="00981C96">
        <w:t xml:space="preserve"> </w:t>
      </w:r>
      <w:r w:rsidRPr="00FE46E7">
        <w:t>дружественных</w:t>
      </w:r>
      <w:r w:rsidR="00981C96">
        <w:t xml:space="preserve"> </w:t>
      </w:r>
      <w:r w:rsidRPr="00FE46E7">
        <w:t>стран</w:t>
      </w:r>
      <w:r w:rsidR="00981C96">
        <w:t xml:space="preserve"> </w:t>
      </w:r>
      <w:r w:rsidRPr="00FE46E7">
        <w:t>для</w:t>
      </w:r>
      <w:r w:rsidR="00981C96">
        <w:t xml:space="preserve"> </w:t>
      </w:r>
      <w:r w:rsidRPr="00FE46E7">
        <w:t>тестирования</w:t>
      </w:r>
      <w:r w:rsidR="00981C96">
        <w:t xml:space="preserve"> </w:t>
      </w:r>
      <w:r w:rsidRPr="00FE46E7">
        <w:t>цифрового</w:t>
      </w:r>
      <w:r w:rsidR="00981C96">
        <w:t xml:space="preserve"> </w:t>
      </w:r>
      <w:r w:rsidRPr="00FE46E7">
        <w:t>рубля</w:t>
      </w:r>
      <w:r w:rsidR="00981C96">
        <w:t xml:space="preserve"> </w:t>
      </w:r>
      <w:r w:rsidRPr="00FE46E7">
        <w:t>во</w:t>
      </w:r>
      <w:r w:rsidR="00981C96">
        <w:t xml:space="preserve"> </w:t>
      </w:r>
      <w:r w:rsidRPr="00FE46E7">
        <w:t>взаимных</w:t>
      </w:r>
      <w:r w:rsidR="00981C96">
        <w:t xml:space="preserve"> </w:t>
      </w:r>
      <w:r w:rsidRPr="00FE46E7">
        <w:t>расчетах,</w:t>
      </w:r>
      <w:r w:rsidR="00981C96">
        <w:t xml:space="preserve"> </w:t>
      </w:r>
      <w:r w:rsidRPr="00FE46E7">
        <w:t>но</w:t>
      </w:r>
      <w:r w:rsidR="00981C96">
        <w:t xml:space="preserve"> </w:t>
      </w:r>
      <w:r w:rsidRPr="00FE46E7">
        <w:t>о</w:t>
      </w:r>
      <w:r w:rsidR="00981C96">
        <w:t xml:space="preserve"> </w:t>
      </w:r>
      <w:r w:rsidRPr="00FE46E7">
        <w:t>конкретных</w:t>
      </w:r>
      <w:r w:rsidR="00981C96">
        <w:t xml:space="preserve"> </w:t>
      </w:r>
      <w:r w:rsidRPr="00FE46E7">
        <w:t>шагах</w:t>
      </w:r>
      <w:r w:rsidR="00981C96">
        <w:t xml:space="preserve"> </w:t>
      </w:r>
      <w:r w:rsidRPr="00FE46E7">
        <w:t>и</w:t>
      </w:r>
      <w:r w:rsidR="00981C96">
        <w:t xml:space="preserve"> </w:t>
      </w:r>
      <w:r w:rsidRPr="00FE46E7">
        <w:t>времени</w:t>
      </w:r>
      <w:r w:rsidR="00981C96">
        <w:t xml:space="preserve"> </w:t>
      </w:r>
      <w:r w:rsidRPr="00FE46E7">
        <w:t>пилота</w:t>
      </w:r>
      <w:r w:rsidR="00981C96">
        <w:t xml:space="preserve"> </w:t>
      </w:r>
      <w:r w:rsidRPr="00FE46E7">
        <w:t>говорить</w:t>
      </w:r>
      <w:r w:rsidR="00981C96">
        <w:t xml:space="preserve"> </w:t>
      </w:r>
      <w:r w:rsidRPr="00FE46E7">
        <w:t>пока</w:t>
      </w:r>
      <w:r w:rsidR="00981C96">
        <w:t xml:space="preserve"> </w:t>
      </w:r>
      <w:r w:rsidRPr="00FE46E7">
        <w:t>рано.</w:t>
      </w:r>
    </w:p>
    <w:p w:rsidR="009F7412" w:rsidRPr="00FE46E7" w:rsidRDefault="009F7412" w:rsidP="009F7412">
      <w:r w:rsidRPr="00FE46E7">
        <w:t>ЦИФРОВЫЕ</w:t>
      </w:r>
      <w:r w:rsidR="00981C96">
        <w:t xml:space="preserve"> </w:t>
      </w:r>
      <w:r w:rsidRPr="00FE46E7">
        <w:t>КРЕДИТЫ</w:t>
      </w:r>
    </w:p>
    <w:p w:rsidR="009F7412" w:rsidRPr="00FE46E7" w:rsidRDefault="009F7412" w:rsidP="009F7412">
      <w:r w:rsidRPr="00FE46E7">
        <w:t>Вместе</w:t>
      </w:r>
      <w:r w:rsidR="00981C96">
        <w:t xml:space="preserve"> </w:t>
      </w:r>
      <w:r w:rsidRPr="00FE46E7">
        <w:t>с</w:t>
      </w:r>
      <w:r w:rsidR="00981C96">
        <w:t xml:space="preserve"> </w:t>
      </w:r>
      <w:r w:rsidRPr="00FE46E7">
        <w:t>тем</w:t>
      </w:r>
      <w:r w:rsidR="00981C96">
        <w:t xml:space="preserve"> </w:t>
      </w:r>
      <w:r w:rsidRPr="00FE46E7">
        <w:t>такой</w:t>
      </w:r>
      <w:r w:rsidR="00981C96">
        <w:t xml:space="preserve"> </w:t>
      </w:r>
      <w:r w:rsidRPr="00FE46E7">
        <w:t>плюс</w:t>
      </w:r>
      <w:r w:rsidR="00981C96">
        <w:t xml:space="preserve"> </w:t>
      </w:r>
      <w:r w:rsidRPr="00FE46E7">
        <w:t>цифровой</w:t>
      </w:r>
      <w:r w:rsidR="00981C96">
        <w:t xml:space="preserve"> </w:t>
      </w:r>
      <w:r w:rsidRPr="00FE46E7">
        <w:t>валюты,</w:t>
      </w:r>
      <w:r w:rsidR="00981C96">
        <w:t xml:space="preserve"> </w:t>
      </w:r>
      <w:r w:rsidRPr="00FE46E7">
        <w:t>как</w:t>
      </w:r>
      <w:r w:rsidR="00981C96">
        <w:t xml:space="preserve"> </w:t>
      </w:r>
      <w:r w:rsidRPr="00FE46E7">
        <w:t>ее</w:t>
      </w:r>
      <w:r w:rsidR="00981C96">
        <w:t xml:space="preserve"> </w:t>
      </w:r>
      <w:r w:rsidRPr="00FE46E7">
        <w:t>программируемость,</w:t>
      </w:r>
      <w:r w:rsidR="00981C96">
        <w:t xml:space="preserve"> </w:t>
      </w:r>
      <w:r w:rsidRPr="00FE46E7">
        <w:t>позволяющая</w:t>
      </w:r>
      <w:r w:rsidR="00981C96">
        <w:t xml:space="preserve"> </w:t>
      </w:r>
      <w:r w:rsidRPr="00FE46E7">
        <w:t>обеспечить</w:t>
      </w:r>
      <w:r w:rsidR="00981C96">
        <w:t xml:space="preserve"> </w:t>
      </w:r>
      <w:r w:rsidRPr="00FE46E7">
        <w:t>целевое</w:t>
      </w:r>
      <w:r w:rsidR="00981C96">
        <w:t xml:space="preserve"> </w:t>
      </w:r>
      <w:r w:rsidRPr="00FE46E7">
        <w:t>распределение</w:t>
      </w:r>
      <w:r w:rsidR="00981C96">
        <w:t xml:space="preserve"> </w:t>
      </w:r>
      <w:r w:rsidRPr="00FE46E7">
        <w:t>и</w:t>
      </w:r>
      <w:r w:rsidR="00981C96">
        <w:t xml:space="preserve"> </w:t>
      </w:r>
      <w:r w:rsidRPr="00FE46E7">
        <w:t>расходование</w:t>
      </w:r>
      <w:r w:rsidR="00981C96">
        <w:t xml:space="preserve"> </w:t>
      </w:r>
      <w:r w:rsidRPr="00FE46E7">
        <w:t>средств,</w:t>
      </w:r>
      <w:r w:rsidR="00981C96">
        <w:t xml:space="preserve"> </w:t>
      </w:r>
      <w:r w:rsidRPr="00FE46E7">
        <w:t>может</w:t>
      </w:r>
      <w:r w:rsidR="00981C96">
        <w:t xml:space="preserve"> </w:t>
      </w:r>
      <w:r w:rsidRPr="00FE46E7">
        <w:t>использоваться</w:t>
      </w:r>
      <w:r w:rsidR="00981C96">
        <w:t xml:space="preserve"> </w:t>
      </w:r>
      <w:r w:rsidRPr="00FE46E7">
        <w:t>не</w:t>
      </w:r>
      <w:r w:rsidR="00981C96">
        <w:t xml:space="preserve"> </w:t>
      </w:r>
      <w:r w:rsidRPr="00FE46E7">
        <w:t>только</w:t>
      </w:r>
      <w:r w:rsidR="00981C96">
        <w:t xml:space="preserve"> </w:t>
      </w:r>
      <w:r w:rsidRPr="00FE46E7">
        <w:t>в</w:t>
      </w:r>
      <w:r w:rsidR="00981C96">
        <w:t xml:space="preserve"> </w:t>
      </w:r>
      <w:r w:rsidRPr="00FE46E7">
        <w:t>бюджетной</w:t>
      </w:r>
      <w:r w:rsidR="00981C96">
        <w:t xml:space="preserve"> </w:t>
      </w:r>
      <w:r w:rsidRPr="00FE46E7">
        <w:t>сфере,</w:t>
      </w:r>
      <w:r w:rsidR="00981C96">
        <w:t xml:space="preserve"> </w:t>
      </w:r>
      <w:r w:rsidRPr="00FE46E7">
        <w:t>послужить</w:t>
      </w:r>
      <w:r w:rsidR="00981C96">
        <w:t xml:space="preserve"> </w:t>
      </w:r>
      <w:r w:rsidRPr="00FE46E7">
        <w:t>не</w:t>
      </w:r>
      <w:r w:rsidR="00981C96">
        <w:t xml:space="preserve"> </w:t>
      </w:r>
      <w:r w:rsidRPr="00FE46E7">
        <w:t>только</w:t>
      </w:r>
      <w:r w:rsidR="00981C96">
        <w:t xml:space="preserve"> </w:t>
      </w:r>
      <w:r w:rsidRPr="00FE46E7">
        <w:t>бизнесу</w:t>
      </w:r>
      <w:r w:rsidR="00981C96">
        <w:t xml:space="preserve"> </w:t>
      </w:r>
      <w:r w:rsidRPr="00FE46E7">
        <w:t>и</w:t>
      </w:r>
      <w:r w:rsidR="00981C96">
        <w:t xml:space="preserve"> </w:t>
      </w:r>
      <w:r w:rsidRPr="00FE46E7">
        <w:t>населению</w:t>
      </w:r>
      <w:r w:rsidR="00981C96">
        <w:t xml:space="preserve"> </w:t>
      </w:r>
      <w:r w:rsidRPr="00FE46E7">
        <w:t>в</w:t>
      </w:r>
      <w:r w:rsidR="00981C96">
        <w:t xml:space="preserve"> </w:t>
      </w:r>
      <w:r w:rsidRPr="00FE46E7">
        <w:t>деле</w:t>
      </w:r>
      <w:r w:rsidR="00981C96">
        <w:t xml:space="preserve"> </w:t>
      </w:r>
      <w:r w:rsidRPr="00FE46E7">
        <w:t>эффективного</w:t>
      </w:r>
      <w:r w:rsidR="00981C96">
        <w:t xml:space="preserve"> </w:t>
      </w:r>
      <w:r w:rsidRPr="00FE46E7">
        <w:t>управления</w:t>
      </w:r>
      <w:r w:rsidR="00981C96">
        <w:t xml:space="preserve"> </w:t>
      </w:r>
      <w:r w:rsidRPr="00FE46E7">
        <w:t>финансами.</w:t>
      </w:r>
      <w:r w:rsidR="00981C96">
        <w:t xml:space="preserve"> </w:t>
      </w:r>
      <w:r w:rsidRPr="00FE46E7">
        <w:t>Глава</w:t>
      </w:r>
      <w:r w:rsidR="00981C96">
        <w:t xml:space="preserve"> </w:t>
      </w:r>
      <w:r w:rsidRPr="00FE46E7">
        <w:t>комитета</w:t>
      </w:r>
      <w:r w:rsidR="00981C96">
        <w:t xml:space="preserve"> </w:t>
      </w:r>
      <w:r w:rsidRPr="00FE46E7">
        <w:t>Госдумы</w:t>
      </w:r>
      <w:r w:rsidR="00981C96">
        <w:t xml:space="preserve"> </w:t>
      </w:r>
      <w:r w:rsidRPr="00FE46E7">
        <w:t>по</w:t>
      </w:r>
      <w:r w:rsidR="00981C96">
        <w:t xml:space="preserve"> </w:t>
      </w:r>
      <w:r w:rsidRPr="00FE46E7">
        <w:t>финансовому</w:t>
      </w:r>
      <w:r w:rsidR="00981C96">
        <w:t xml:space="preserve"> </w:t>
      </w:r>
      <w:r w:rsidRPr="00FE46E7">
        <w:t>рынку</w:t>
      </w:r>
      <w:r w:rsidR="00981C96">
        <w:t xml:space="preserve"> </w:t>
      </w:r>
      <w:r w:rsidRPr="00FE46E7">
        <w:t>Анатолий</w:t>
      </w:r>
      <w:r w:rsidR="00981C96">
        <w:t xml:space="preserve"> </w:t>
      </w:r>
      <w:r w:rsidRPr="00FE46E7">
        <w:t>Аксаков</w:t>
      </w:r>
      <w:r w:rsidR="00981C96">
        <w:t xml:space="preserve"> </w:t>
      </w:r>
      <w:r w:rsidRPr="00FE46E7">
        <w:t>уверен,</w:t>
      </w:r>
      <w:r w:rsidR="00981C96">
        <w:t xml:space="preserve"> </w:t>
      </w:r>
      <w:r w:rsidRPr="00FE46E7">
        <w:t>что</w:t>
      </w:r>
      <w:r w:rsidR="00981C96">
        <w:t xml:space="preserve"> </w:t>
      </w:r>
      <w:r w:rsidRPr="00FE46E7">
        <w:t>такой</w:t>
      </w:r>
      <w:r w:rsidR="00981C96">
        <w:t xml:space="preserve"> </w:t>
      </w:r>
      <w:r w:rsidRPr="00FE46E7">
        <w:t>плюс</w:t>
      </w:r>
      <w:r w:rsidR="00981C96">
        <w:t xml:space="preserve"> </w:t>
      </w:r>
      <w:r w:rsidRPr="00FE46E7">
        <w:t>цифровых</w:t>
      </w:r>
      <w:r w:rsidR="00981C96">
        <w:t xml:space="preserve"> </w:t>
      </w:r>
      <w:r w:rsidRPr="00FE46E7">
        <w:t>денег</w:t>
      </w:r>
      <w:r w:rsidR="00981C96">
        <w:t xml:space="preserve"> </w:t>
      </w:r>
      <w:r w:rsidRPr="00FE46E7">
        <w:t>необходимо</w:t>
      </w:r>
      <w:r w:rsidR="00981C96">
        <w:t xml:space="preserve"> </w:t>
      </w:r>
      <w:r w:rsidRPr="00FE46E7">
        <w:t>использовать</w:t>
      </w:r>
      <w:r w:rsidR="00981C96">
        <w:t xml:space="preserve"> </w:t>
      </w:r>
      <w:r w:rsidRPr="00FE46E7">
        <w:t>для</w:t>
      </w:r>
      <w:r w:rsidR="00981C96">
        <w:t xml:space="preserve"> </w:t>
      </w:r>
      <w:r w:rsidRPr="00FE46E7">
        <w:t>льготного</w:t>
      </w:r>
      <w:r w:rsidR="00981C96">
        <w:t xml:space="preserve"> </w:t>
      </w:r>
      <w:r w:rsidRPr="00FE46E7">
        <w:t>кредитования</w:t>
      </w:r>
      <w:r w:rsidR="00981C96">
        <w:t xml:space="preserve"> </w:t>
      </w:r>
      <w:r w:rsidRPr="00FE46E7">
        <w:t>структурной</w:t>
      </w:r>
      <w:r w:rsidR="00981C96">
        <w:t xml:space="preserve"> </w:t>
      </w:r>
      <w:r w:rsidRPr="00FE46E7">
        <w:t>трансформации</w:t>
      </w:r>
      <w:r w:rsidR="00981C96">
        <w:t xml:space="preserve"> </w:t>
      </w:r>
      <w:r w:rsidRPr="00FE46E7">
        <w:t>экономики.</w:t>
      </w:r>
    </w:p>
    <w:p w:rsidR="009F7412" w:rsidRPr="00FE46E7" w:rsidRDefault="009F7412" w:rsidP="009F7412">
      <w:r w:rsidRPr="00FE46E7">
        <w:t>По</w:t>
      </w:r>
      <w:r w:rsidR="00981C96">
        <w:t xml:space="preserve"> </w:t>
      </w:r>
      <w:r w:rsidRPr="00FE46E7">
        <w:t>словам</w:t>
      </w:r>
      <w:r w:rsidR="00981C96">
        <w:t xml:space="preserve"> </w:t>
      </w:r>
      <w:r w:rsidRPr="00FE46E7">
        <w:t>депутата,</w:t>
      </w:r>
      <w:r w:rsidR="00981C96">
        <w:t xml:space="preserve"> </w:t>
      </w:r>
      <w:r w:rsidRPr="00FE46E7">
        <w:t>возможность</w:t>
      </w:r>
      <w:r w:rsidR="00981C96">
        <w:t xml:space="preserve"> </w:t>
      </w:r>
      <w:r w:rsidRPr="00FE46E7">
        <w:t>заложить</w:t>
      </w:r>
      <w:r w:rsidR="00981C96">
        <w:t xml:space="preserve"> </w:t>
      </w:r>
      <w:r w:rsidRPr="00FE46E7">
        <w:t>в</w:t>
      </w:r>
      <w:r w:rsidR="00981C96">
        <w:t xml:space="preserve"> </w:t>
      </w:r>
      <w:r w:rsidRPr="00FE46E7">
        <w:t>цифровой</w:t>
      </w:r>
      <w:r w:rsidR="00981C96">
        <w:t xml:space="preserve"> </w:t>
      </w:r>
      <w:r w:rsidRPr="00FE46E7">
        <w:t>рубль</w:t>
      </w:r>
      <w:r w:rsidR="00981C96">
        <w:t xml:space="preserve"> </w:t>
      </w:r>
      <w:r w:rsidRPr="00FE46E7">
        <w:t>алгоритмы,</w:t>
      </w:r>
      <w:r w:rsidR="00981C96">
        <w:t xml:space="preserve"> </w:t>
      </w:r>
      <w:r w:rsidRPr="00FE46E7">
        <w:t>способные</w:t>
      </w:r>
      <w:r w:rsidR="00981C96">
        <w:t xml:space="preserve"> </w:t>
      </w:r>
      <w:r w:rsidRPr="00FE46E7">
        <w:t>обеспечить</w:t>
      </w:r>
      <w:r w:rsidR="00981C96">
        <w:t xml:space="preserve"> </w:t>
      </w:r>
      <w:r w:rsidRPr="00FE46E7">
        <w:t>движение</w:t>
      </w:r>
      <w:r w:rsidR="00981C96">
        <w:t xml:space="preserve"> </w:t>
      </w:r>
      <w:r w:rsidRPr="00FE46E7">
        <w:t>денег</w:t>
      </w:r>
      <w:r w:rsidR="00981C96">
        <w:t xml:space="preserve"> </w:t>
      </w:r>
      <w:r w:rsidRPr="00FE46E7">
        <w:t>только</w:t>
      </w:r>
      <w:r w:rsidR="00981C96">
        <w:t xml:space="preserve"> </w:t>
      </w:r>
      <w:r w:rsidRPr="00FE46E7">
        <w:t>на</w:t>
      </w:r>
      <w:r w:rsidR="00981C96">
        <w:t xml:space="preserve"> </w:t>
      </w:r>
      <w:r w:rsidRPr="00FE46E7">
        <w:t>финансирование</w:t>
      </w:r>
      <w:r w:rsidR="00981C96">
        <w:t xml:space="preserve"> </w:t>
      </w:r>
      <w:r w:rsidRPr="00FE46E7">
        <w:t>наиболее</w:t>
      </w:r>
      <w:r w:rsidR="00981C96">
        <w:t xml:space="preserve"> </w:t>
      </w:r>
      <w:r w:rsidRPr="00FE46E7">
        <w:t>важных</w:t>
      </w:r>
      <w:r w:rsidR="00981C96">
        <w:t xml:space="preserve"> </w:t>
      </w:r>
      <w:r w:rsidRPr="00FE46E7">
        <w:t>проектов,</w:t>
      </w:r>
      <w:r w:rsidR="00981C96">
        <w:t xml:space="preserve"> </w:t>
      </w:r>
      <w:r w:rsidRPr="00FE46E7">
        <w:t>не</w:t>
      </w:r>
      <w:r w:rsidR="00981C96">
        <w:t xml:space="preserve"> </w:t>
      </w:r>
      <w:r w:rsidRPr="00FE46E7">
        <w:t>позволит</w:t>
      </w:r>
      <w:r w:rsidR="00981C96">
        <w:t xml:space="preserve"> </w:t>
      </w:r>
      <w:r w:rsidRPr="00FE46E7">
        <w:t>им</w:t>
      </w:r>
      <w:r w:rsidR="00981C96">
        <w:t xml:space="preserve"> </w:t>
      </w:r>
      <w:r w:rsidRPr="00FE46E7">
        <w:t>сразу</w:t>
      </w:r>
      <w:r w:rsidR="00981C96">
        <w:t xml:space="preserve"> </w:t>
      </w:r>
      <w:r w:rsidRPr="00FE46E7">
        <w:t>уйти</w:t>
      </w:r>
      <w:r w:rsidR="00981C96">
        <w:t xml:space="preserve"> </w:t>
      </w:r>
      <w:r w:rsidRPr="00FE46E7">
        <w:t>на</w:t>
      </w:r>
      <w:r w:rsidR="00981C96">
        <w:t xml:space="preserve"> </w:t>
      </w:r>
      <w:r w:rsidRPr="00FE46E7">
        <w:t>потребительский</w:t>
      </w:r>
      <w:r w:rsidR="00981C96">
        <w:t xml:space="preserve"> </w:t>
      </w:r>
      <w:r w:rsidRPr="00FE46E7">
        <w:t>рынок.</w:t>
      </w:r>
      <w:r w:rsidR="00981C96">
        <w:t xml:space="preserve"> </w:t>
      </w:r>
      <w:r w:rsidRPr="00FE46E7">
        <w:t>Таким</w:t>
      </w:r>
      <w:r w:rsidR="00981C96">
        <w:t xml:space="preserve"> </w:t>
      </w:r>
      <w:r w:rsidRPr="00FE46E7">
        <w:t>образом,</w:t>
      </w:r>
      <w:r w:rsidR="00981C96">
        <w:t xml:space="preserve"> </w:t>
      </w:r>
      <w:r w:rsidRPr="00FE46E7">
        <w:t>влияние</w:t>
      </w:r>
      <w:r w:rsidR="00981C96">
        <w:t xml:space="preserve"> </w:t>
      </w:r>
      <w:r w:rsidRPr="00FE46E7">
        <w:t>льготных</w:t>
      </w:r>
      <w:r w:rsidR="00981C96">
        <w:t xml:space="preserve"> </w:t>
      </w:r>
      <w:r w:rsidRPr="00FE46E7">
        <w:t>кредитов</w:t>
      </w:r>
      <w:r w:rsidR="00981C96">
        <w:t xml:space="preserve"> </w:t>
      </w:r>
      <w:r w:rsidRPr="00FE46E7">
        <w:t>в</w:t>
      </w:r>
      <w:r w:rsidR="00981C96">
        <w:t xml:space="preserve"> </w:t>
      </w:r>
      <w:r w:rsidRPr="00FE46E7">
        <w:t>цифровой</w:t>
      </w:r>
      <w:r w:rsidR="00981C96">
        <w:t xml:space="preserve"> </w:t>
      </w:r>
      <w:r w:rsidRPr="00FE46E7">
        <w:t>валюте</w:t>
      </w:r>
      <w:r w:rsidR="00981C96">
        <w:t xml:space="preserve"> </w:t>
      </w:r>
      <w:r w:rsidRPr="00FE46E7">
        <w:t>на</w:t>
      </w:r>
      <w:r w:rsidR="00981C96">
        <w:t xml:space="preserve"> </w:t>
      </w:r>
      <w:r w:rsidRPr="00FE46E7">
        <w:t>инфляцию</w:t>
      </w:r>
      <w:r w:rsidR="00981C96">
        <w:t xml:space="preserve"> </w:t>
      </w:r>
      <w:r w:rsidRPr="00FE46E7">
        <w:t>будет</w:t>
      </w:r>
      <w:r w:rsidR="00981C96">
        <w:t xml:space="preserve"> </w:t>
      </w:r>
      <w:r w:rsidRPr="00FE46E7">
        <w:t>крайне</w:t>
      </w:r>
      <w:r w:rsidR="00981C96">
        <w:t xml:space="preserve"> </w:t>
      </w:r>
      <w:r w:rsidRPr="00FE46E7">
        <w:t>ограничено,</w:t>
      </w:r>
      <w:r w:rsidR="00981C96">
        <w:t xml:space="preserve"> </w:t>
      </w:r>
      <w:r w:rsidRPr="00FE46E7">
        <w:t>считает</w:t>
      </w:r>
      <w:r w:rsidR="00981C96">
        <w:t xml:space="preserve"> </w:t>
      </w:r>
      <w:r w:rsidRPr="00FE46E7">
        <w:t>Аксаков.</w:t>
      </w:r>
    </w:p>
    <w:p w:rsidR="009F7412" w:rsidRPr="00FE46E7" w:rsidRDefault="009F7412" w:rsidP="009F7412">
      <w:r w:rsidRPr="00FE46E7">
        <w:t>Он</w:t>
      </w:r>
      <w:r w:rsidR="00981C96">
        <w:t xml:space="preserve"> </w:t>
      </w:r>
      <w:r w:rsidRPr="00FE46E7">
        <w:t>предложил</w:t>
      </w:r>
      <w:r w:rsidR="00981C96">
        <w:t xml:space="preserve"> </w:t>
      </w:r>
      <w:r w:rsidRPr="00FE46E7">
        <w:t>ЦБ</w:t>
      </w:r>
      <w:r w:rsidR="00981C96">
        <w:t xml:space="preserve"> </w:t>
      </w:r>
      <w:r w:rsidRPr="00FE46E7">
        <w:t>и</w:t>
      </w:r>
      <w:r w:rsidR="00981C96">
        <w:t xml:space="preserve"> </w:t>
      </w:r>
      <w:r w:rsidRPr="00FE46E7">
        <w:t>ВЭБ</w:t>
      </w:r>
      <w:r w:rsidR="00981C96">
        <w:t xml:space="preserve"> </w:t>
      </w:r>
      <w:r w:rsidRPr="00FE46E7">
        <w:t>протестировать</w:t>
      </w:r>
      <w:r w:rsidR="00981C96">
        <w:t xml:space="preserve"> </w:t>
      </w:r>
      <w:r w:rsidRPr="00FE46E7">
        <w:t>возможности</w:t>
      </w:r>
      <w:r w:rsidR="00981C96">
        <w:t xml:space="preserve"> </w:t>
      </w:r>
      <w:r w:rsidRPr="00FE46E7">
        <w:t>цифровой</w:t>
      </w:r>
      <w:r w:rsidR="00981C96">
        <w:t xml:space="preserve"> </w:t>
      </w:r>
      <w:r w:rsidRPr="00FE46E7">
        <w:t>валюты</w:t>
      </w:r>
      <w:r w:rsidR="00981C96">
        <w:t xml:space="preserve"> </w:t>
      </w:r>
      <w:r w:rsidRPr="00FE46E7">
        <w:t>в</w:t>
      </w:r>
      <w:r w:rsidR="00981C96">
        <w:t xml:space="preserve"> </w:t>
      </w:r>
      <w:r w:rsidRPr="00FE46E7">
        <w:t>льготном</w:t>
      </w:r>
      <w:r w:rsidR="00981C96">
        <w:t xml:space="preserve"> </w:t>
      </w:r>
      <w:r w:rsidRPr="00FE46E7">
        <w:t>кредитовании.</w:t>
      </w:r>
    </w:p>
    <w:p w:rsidR="009F7412" w:rsidRPr="00FE46E7" w:rsidRDefault="009F7412" w:rsidP="009F7412">
      <w:r w:rsidRPr="00FE46E7">
        <w:lastRenderedPageBreak/>
        <w:t>Однако</w:t>
      </w:r>
      <w:r w:rsidR="00981C96">
        <w:t xml:space="preserve"> </w:t>
      </w:r>
      <w:r w:rsidRPr="00FE46E7">
        <w:t>идея</w:t>
      </w:r>
      <w:r w:rsidR="00981C96">
        <w:t xml:space="preserve"> </w:t>
      </w:r>
      <w:r w:rsidRPr="00FE46E7">
        <w:t>о</w:t>
      </w:r>
      <w:r w:rsidR="00981C96">
        <w:t xml:space="preserve"> </w:t>
      </w:r>
      <w:r w:rsidRPr="00FE46E7">
        <w:t>цифровых</w:t>
      </w:r>
      <w:r w:rsidR="00981C96">
        <w:t xml:space="preserve"> </w:t>
      </w:r>
      <w:r w:rsidRPr="00FE46E7">
        <w:t>рублях</w:t>
      </w:r>
      <w:r w:rsidR="00981C96">
        <w:t xml:space="preserve"> </w:t>
      </w:r>
      <w:r w:rsidRPr="00FE46E7">
        <w:t>в</w:t>
      </w:r>
      <w:r w:rsidR="00981C96">
        <w:t xml:space="preserve"> </w:t>
      </w:r>
      <w:r w:rsidRPr="00FE46E7">
        <w:t>нынешнем</w:t>
      </w:r>
      <w:r w:rsidR="00981C96">
        <w:t xml:space="preserve"> </w:t>
      </w:r>
      <w:r w:rsidRPr="00FE46E7">
        <w:t>виде</w:t>
      </w:r>
      <w:r w:rsidR="00981C96">
        <w:t xml:space="preserve"> </w:t>
      </w:r>
      <w:r w:rsidRPr="00FE46E7">
        <w:t>не</w:t>
      </w:r>
      <w:r w:rsidR="00981C96">
        <w:t xml:space="preserve"> </w:t>
      </w:r>
      <w:r w:rsidRPr="00FE46E7">
        <w:t>предусматривает</w:t>
      </w:r>
      <w:r w:rsidR="00981C96">
        <w:t xml:space="preserve"> </w:t>
      </w:r>
      <w:r w:rsidRPr="00FE46E7">
        <w:t>возможность</w:t>
      </w:r>
      <w:r w:rsidR="00981C96">
        <w:t xml:space="preserve"> </w:t>
      </w:r>
      <w:r w:rsidRPr="00FE46E7">
        <w:t>открывать</w:t>
      </w:r>
      <w:r w:rsidR="00981C96">
        <w:t xml:space="preserve"> </w:t>
      </w:r>
      <w:r w:rsidRPr="00FE46E7">
        <w:t>в</w:t>
      </w:r>
      <w:r w:rsidR="00981C96">
        <w:t xml:space="preserve"> </w:t>
      </w:r>
      <w:r w:rsidRPr="00FE46E7">
        <w:t>них</w:t>
      </w:r>
      <w:r w:rsidR="00981C96">
        <w:t xml:space="preserve"> </w:t>
      </w:r>
      <w:r w:rsidRPr="00FE46E7">
        <w:t>вклад</w:t>
      </w:r>
      <w:r w:rsidR="00981C96">
        <w:t xml:space="preserve"> </w:t>
      </w:r>
      <w:r w:rsidRPr="00FE46E7">
        <w:t>и</w:t>
      </w:r>
      <w:r w:rsidR="00981C96">
        <w:t xml:space="preserve"> </w:t>
      </w:r>
      <w:r w:rsidRPr="00FE46E7">
        <w:t>получать</w:t>
      </w:r>
      <w:r w:rsidR="00981C96">
        <w:t xml:space="preserve"> </w:t>
      </w:r>
      <w:r w:rsidRPr="00FE46E7">
        <w:t>кредит.</w:t>
      </w:r>
      <w:r w:rsidR="00981C96">
        <w:t xml:space="preserve"> </w:t>
      </w:r>
      <w:r w:rsidRPr="00FE46E7">
        <w:t>Цифровой</w:t>
      </w:r>
      <w:r w:rsidR="00981C96">
        <w:t xml:space="preserve"> </w:t>
      </w:r>
      <w:r w:rsidRPr="00FE46E7">
        <w:t>рубль</w:t>
      </w:r>
      <w:r w:rsidR="00981C96">
        <w:t xml:space="preserve"> </w:t>
      </w:r>
      <w:r w:rsidRPr="00FE46E7">
        <w:t>вводится</w:t>
      </w:r>
      <w:r w:rsidR="00981C96">
        <w:t xml:space="preserve"> </w:t>
      </w:r>
      <w:r w:rsidRPr="00FE46E7">
        <w:t>в</w:t>
      </w:r>
      <w:r w:rsidR="00981C96">
        <w:t xml:space="preserve"> </w:t>
      </w:r>
      <w:r w:rsidRPr="00FE46E7">
        <w:t>первую</w:t>
      </w:r>
      <w:r w:rsidR="00981C96">
        <w:t xml:space="preserve"> </w:t>
      </w:r>
      <w:r w:rsidRPr="00FE46E7">
        <w:t>очередь</w:t>
      </w:r>
      <w:r w:rsidR="00981C96">
        <w:t xml:space="preserve"> </w:t>
      </w:r>
      <w:r w:rsidRPr="00FE46E7">
        <w:t>как</w:t>
      </w:r>
      <w:r w:rsidR="00981C96">
        <w:t xml:space="preserve"> </w:t>
      </w:r>
      <w:r w:rsidRPr="00FE46E7">
        <w:t>еще</w:t>
      </w:r>
      <w:r w:rsidR="00981C96">
        <w:t xml:space="preserve"> </w:t>
      </w:r>
      <w:r w:rsidRPr="00FE46E7">
        <w:t>одно</w:t>
      </w:r>
      <w:r w:rsidR="00981C96">
        <w:t xml:space="preserve"> </w:t>
      </w:r>
      <w:r w:rsidRPr="00FE46E7">
        <w:t>средство</w:t>
      </w:r>
      <w:r w:rsidR="00981C96">
        <w:t xml:space="preserve"> </w:t>
      </w:r>
      <w:r w:rsidRPr="00FE46E7">
        <w:t>для</w:t>
      </w:r>
      <w:r w:rsidR="00981C96">
        <w:t xml:space="preserve"> </w:t>
      </w:r>
      <w:r w:rsidRPr="00FE46E7">
        <w:t>платежей</w:t>
      </w:r>
      <w:r w:rsidR="00981C96">
        <w:t xml:space="preserve"> </w:t>
      </w:r>
      <w:r w:rsidRPr="00FE46E7">
        <w:t>и</w:t>
      </w:r>
      <w:r w:rsidR="00981C96">
        <w:t xml:space="preserve"> </w:t>
      </w:r>
      <w:r w:rsidRPr="00FE46E7">
        <w:t>переводов,</w:t>
      </w:r>
      <w:r w:rsidR="00981C96">
        <w:t xml:space="preserve"> </w:t>
      </w:r>
      <w:r w:rsidRPr="00FE46E7">
        <w:t>подчеркивает</w:t>
      </w:r>
      <w:r w:rsidR="00981C96">
        <w:t xml:space="preserve"> </w:t>
      </w:r>
      <w:r w:rsidRPr="00FE46E7">
        <w:t>ЦБ.</w:t>
      </w:r>
      <w:r w:rsidR="00981C96">
        <w:t xml:space="preserve"> </w:t>
      </w:r>
      <w:r w:rsidRPr="00FE46E7">
        <w:t>Регулятор</w:t>
      </w:r>
      <w:r w:rsidR="00981C96">
        <w:t xml:space="preserve"> </w:t>
      </w:r>
      <w:r w:rsidRPr="00FE46E7">
        <w:t>уверен,</w:t>
      </w:r>
      <w:r w:rsidR="00981C96">
        <w:t xml:space="preserve"> </w:t>
      </w:r>
      <w:r w:rsidRPr="00FE46E7">
        <w:t>что</w:t>
      </w:r>
      <w:r w:rsidR="00981C96">
        <w:t xml:space="preserve"> </w:t>
      </w:r>
      <w:r w:rsidRPr="00FE46E7">
        <w:t>цель</w:t>
      </w:r>
      <w:r w:rsidR="00981C96">
        <w:t xml:space="preserve"> </w:t>
      </w:r>
      <w:r w:rsidRPr="00FE46E7">
        <w:t>цифровой</w:t>
      </w:r>
      <w:r w:rsidR="00981C96">
        <w:t xml:space="preserve"> </w:t>
      </w:r>
      <w:r w:rsidRPr="00FE46E7">
        <w:t>валюты</w:t>
      </w:r>
      <w:r w:rsidR="00981C96">
        <w:t xml:space="preserve"> </w:t>
      </w:r>
      <w:r w:rsidRPr="00FE46E7">
        <w:t>-</w:t>
      </w:r>
      <w:r w:rsidR="00981C96">
        <w:t xml:space="preserve"> </w:t>
      </w:r>
      <w:r w:rsidRPr="00FE46E7">
        <w:t>обеспечить</w:t>
      </w:r>
      <w:r w:rsidR="00981C96">
        <w:t xml:space="preserve"> </w:t>
      </w:r>
      <w:r w:rsidRPr="00FE46E7">
        <w:t>гражданам</w:t>
      </w:r>
      <w:r w:rsidR="00981C96">
        <w:t xml:space="preserve"> </w:t>
      </w:r>
      <w:r w:rsidRPr="00FE46E7">
        <w:t>и</w:t>
      </w:r>
      <w:r w:rsidR="00981C96">
        <w:t xml:space="preserve"> </w:t>
      </w:r>
      <w:r w:rsidRPr="00FE46E7">
        <w:t>бизнесу</w:t>
      </w:r>
      <w:r w:rsidR="00981C96">
        <w:t xml:space="preserve"> </w:t>
      </w:r>
      <w:r w:rsidRPr="00FE46E7">
        <w:t>возможность</w:t>
      </w:r>
      <w:r w:rsidR="00981C96">
        <w:t xml:space="preserve"> </w:t>
      </w:r>
      <w:r w:rsidRPr="00FE46E7">
        <w:t>выбора,</w:t>
      </w:r>
      <w:r w:rsidR="00981C96">
        <w:t xml:space="preserve"> </w:t>
      </w:r>
      <w:r w:rsidRPr="00FE46E7">
        <w:t>каким</w:t>
      </w:r>
      <w:r w:rsidR="00981C96">
        <w:t xml:space="preserve"> </w:t>
      </w:r>
      <w:r w:rsidRPr="00FE46E7">
        <w:t>инструментом</w:t>
      </w:r>
      <w:r w:rsidR="00981C96">
        <w:t xml:space="preserve"> </w:t>
      </w:r>
      <w:r w:rsidRPr="00FE46E7">
        <w:t>пользоваться</w:t>
      </w:r>
      <w:r w:rsidR="00981C96">
        <w:t xml:space="preserve"> </w:t>
      </w:r>
      <w:r w:rsidRPr="00FE46E7">
        <w:t>в</w:t>
      </w:r>
      <w:r w:rsidR="00981C96">
        <w:t xml:space="preserve"> </w:t>
      </w:r>
      <w:r w:rsidRPr="00FE46E7">
        <w:t>той</w:t>
      </w:r>
      <w:r w:rsidR="00981C96">
        <w:t xml:space="preserve"> </w:t>
      </w:r>
      <w:r w:rsidRPr="00FE46E7">
        <w:t>или</w:t>
      </w:r>
      <w:r w:rsidR="00981C96">
        <w:t xml:space="preserve"> </w:t>
      </w:r>
      <w:r w:rsidRPr="00FE46E7">
        <w:t>иной</w:t>
      </w:r>
      <w:r w:rsidR="00981C96">
        <w:t xml:space="preserve"> </w:t>
      </w:r>
      <w:r w:rsidRPr="00FE46E7">
        <w:t>ситуации.</w:t>
      </w:r>
    </w:p>
    <w:p w:rsidR="009F7412" w:rsidRPr="00FE46E7" w:rsidRDefault="00981C96" w:rsidP="009F7412">
      <w:r>
        <w:t>«</w:t>
      </w:r>
      <w:r w:rsidR="009F7412" w:rsidRPr="00FE46E7">
        <w:t>Что</w:t>
      </w:r>
      <w:r>
        <w:t xml:space="preserve"> </w:t>
      </w:r>
      <w:r w:rsidR="009F7412" w:rsidRPr="00FE46E7">
        <w:t>касается</w:t>
      </w:r>
      <w:r>
        <w:t xml:space="preserve"> </w:t>
      </w:r>
      <w:r w:rsidR="009F7412" w:rsidRPr="00FE46E7">
        <w:t>кредитов</w:t>
      </w:r>
      <w:r>
        <w:t xml:space="preserve"> </w:t>
      </w:r>
      <w:r w:rsidR="009F7412" w:rsidRPr="00FE46E7">
        <w:t>и</w:t>
      </w:r>
      <w:r>
        <w:t xml:space="preserve"> </w:t>
      </w:r>
      <w:r w:rsidR="009F7412" w:rsidRPr="00FE46E7">
        <w:t>депозитов,</w:t>
      </w:r>
      <w:r>
        <w:t xml:space="preserve"> </w:t>
      </w:r>
      <w:r w:rsidR="009F7412" w:rsidRPr="00FE46E7">
        <w:t>то</w:t>
      </w:r>
      <w:r>
        <w:t xml:space="preserve"> </w:t>
      </w:r>
      <w:r w:rsidR="009F7412" w:rsidRPr="00FE46E7">
        <w:t>это</w:t>
      </w:r>
      <w:r>
        <w:t xml:space="preserve"> </w:t>
      </w:r>
      <w:r w:rsidR="009F7412" w:rsidRPr="00FE46E7">
        <w:t>прерогатива</w:t>
      </w:r>
      <w:r>
        <w:t xml:space="preserve"> </w:t>
      </w:r>
      <w:r w:rsidR="009F7412" w:rsidRPr="00FE46E7">
        <w:t>банков.</w:t>
      </w:r>
      <w:r>
        <w:t xml:space="preserve"> </w:t>
      </w:r>
      <w:r w:rsidR="009F7412" w:rsidRPr="00FE46E7">
        <w:t>Выдавать</w:t>
      </w:r>
      <w:r>
        <w:t xml:space="preserve"> </w:t>
      </w:r>
      <w:r w:rsidR="009F7412" w:rsidRPr="00FE46E7">
        <w:t>кредиты</w:t>
      </w:r>
      <w:r>
        <w:t xml:space="preserve"> </w:t>
      </w:r>
      <w:r w:rsidR="009F7412" w:rsidRPr="00FE46E7">
        <w:t>в</w:t>
      </w:r>
      <w:r>
        <w:t xml:space="preserve"> </w:t>
      </w:r>
      <w:r w:rsidR="009F7412" w:rsidRPr="00FE46E7">
        <w:t>цифровых</w:t>
      </w:r>
      <w:r>
        <w:t xml:space="preserve"> </w:t>
      </w:r>
      <w:r w:rsidR="009F7412" w:rsidRPr="00FE46E7">
        <w:t>рублях</w:t>
      </w:r>
      <w:r>
        <w:t xml:space="preserve"> </w:t>
      </w:r>
      <w:r w:rsidR="009F7412" w:rsidRPr="00FE46E7">
        <w:t>не</w:t>
      </w:r>
      <w:r>
        <w:t xml:space="preserve"> </w:t>
      </w:r>
      <w:r w:rsidR="009F7412" w:rsidRPr="00FE46E7">
        <w:t>планируется</w:t>
      </w:r>
      <w:r>
        <w:t>»</w:t>
      </w:r>
      <w:r w:rsidR="009F7412" w:rsidRPr="00FE46E7">
        <w:t>,</w:t>
      </w:r>
      <w:r>
        <w:t xml:space="preserve"> </w:t>
      </w:r>
      <w:r w:rsidR="009F7412" w:rsidRPr="00FE46E7">
        <w:t>-</w:t>
      </w:r>
      <w:r>
        <w:t xml:space="preserve"> </w:t>
      </w:r>
      <w:r w:rsidR="009F7412" w:rsidRPr="00FE46E7">
        <w:t>заявили</w:t>
      </w:r>
      <w:r>
        <w:t xml:space="preserve"> </w:t>
      </w:r>
      <w:r w:rsidR="009F7412" w:rsidRPr="00FE46E7">
        <w:t>агентству</w:t>
      </w:r>
      <w:r>
        <w:t xml:space="preserve"> </w:t>
      </w:r>
      <w:r w:rsidR="009F7412" w:rsidRPr="00FE46E7">
        <w:t>в</w:t>
      </w:r>
      <w:r>
        <w:t xml:space="preserve"> </w:t>
      </w:r>
      <w:r w:rsidR="009F7412" w:rsidRPr="00FE46E7">
        <w:t>Банке</w:t>
      </w:r>
      <w:r>
        <w:t xml:space="preserve"> </w:t>
      </w:r>
      <w:r w:rsidR="009F7412" w:rsidRPr="00FE46E7">
        <w:t>России.</w:t>
      </w:r>
    </w:p>
    <w:p w:rsidR="009F7412" w:rsidRPr="00FE46E7" w:rsidRDefault="009F7412" w:rsidP="009F7412">
      <w:r w:rsidRPr="00FE46E7">
        <w:t>РИА</w:t>
      </w:r>
      <w:r w:rsidR="00981C96">
        <w:t xml:space="preserve"> </w:t>
      </w:r>
      <w:r w:rsidRPr="00FE46E7">
        <w:t>Новости,</w:t>
      </w:r>
      <w:r w:rsidR="00981C96">
        <w:t xml:space="preserve"> </w:t>
      </w:r>
      <w:r w:rsidRPr="00FE46E7">
        <w:t>20.12.2023,</w:t>
      </w:r>
      <w:r w:rsidR="00981C96">
        <w:t xml:space="preserve"> </w:t>
      </w:r>
      <w:r w:rsidRPr="00FE46E7">
        <w:t>ЦБ</w:t>
      </w:r>
      <w:r w:rsidR="00981C96">
        <w:t xml:space="preserve"> </w:t>
      </w:r>
      <w:r w:rsidRPr="00FE46E7">
        <w:t>РФ:</w:t>
      </w:r>
      <w:r w:rsidR="00981C96">
        <w:t xml:space="preserve"> </w:t>
      </w:r>
      <w:r w:rsidRPr="00FE46E7">
        <w:t>нынешний</w:t>
      </w:r>
      <w:r w:rsidR="00981C96">
        <w:t xml:space="preserve"> </w:t>
      </w:r>
      <w:r w:rsidRPr="00FE46E7">
        <w:t>год</w:t>
      </w:r>
      <w:r w:rsidR="00981C96">
        <w:t xml:space="preserve"> </w:t>
      </w:r>
      <w:r w:rsidRPr="00FE46E7">
        <w:t>может</w:t>
      </w:r>
      <w:r w:rsidR="00981C96">
        <w:t xml:space="preserve"> </w:t>
      </w:r>
      <w:r w:rsidRPr="00FE46E7">
        <w:t>стать</w:t>
      </w:r>
      <w:r w:rsidR="00981C96">
        <w:t xml:space="preserve"> </w:t>
      </w:r>
      <w:r w:rsidRPr="00FE46E7">
        <w:t>первым</w:t>
      </w:r>
      <w:r w:rsidR="00981C96">
        <w:t xml:space="preserve"> </w:t>
      </w:r>
      <w:r w:rsidRPr="00FE46E7">
        <w:t>с</w:t>
      </w:r>
      <w:r w:rsidR="00981C96">
        <w:t xml:space="preserve"> </w:t>
      </w:r>
      <w:r w:rsidRPr="00FE46E7">
        <w:t>2013</w:t>
      </w:r>
      <w:r w:rsidR="00981C96">
        <w:t xml:space="preserve"> </w:t>
      </w:r>
      <w:r w:rsidRPr="00FE46E7">
        <w:t>года</w:t>
      </w:r>
      <w:r w:rsidR="00981C96">
        <w:t xml:space="preserve"> </w:t>
      </w:r>
      <w:r w:rsidRPr="00FE46E7">
        <w:t>без</w:t>
      </w:r>
      <w:r w:rsidR="00981C96">
        <w:t xml:space="preserve"> </w:t>
      </w:r>
      <w:r w:rsidRPr="00FE46E7">
        <w:t>отзыва</w:t>
      </w:r>
      <w:r w:rsidR="00981C96">
        <w:t xml:space="preserve"> </w:t>
      </w:r>
      <w:r w:rsidRPr="00FE46E7">
        <w:t>лицензий</w:t>
      </w:r>
      <w:r w:rsidR="00981C96">
        <w:t xml:space="preserve"> </w:t>
      </w:r>
      <w:r w:rsidRPr="00FE46E7">
        <w:t>у</w:t>
      </w:r>
      <w:r w:rsidR="00981C96">
        <w:t xml:space="preserve"> </w:t>
      </w:r>
      <w:r w:rsidRPr="00FE46E7">
        <w:t>банков</w:t>
      </w:r>
    </w:p>
    <w:p w:rsidR="009F7412" w:rsidRPr="00FE46E7" w:rsidRDefault="009F7412" w:rsidP="009F7412">
      <w:r w:rsidRPr="00FE46E7">
        <w:t>Текущий</w:t>
      </w:r>
      <w:r w:rsidR="00981C96">
        <w:t xml:space="preserve"> </w:t>
      </w:r>
      <w:r w:rsidRPr="00FE46E7">
        <w:t>год</w:t>
      </w:r>
      <w:r w:rsidR="00981C96">
        <w:t xml:space="preserve"> </w:t>
      </w:r>
      <w:r w:rsidRPr="00FE46E7">
        <w:t>может</w:t>
      </w:r>
      <w:r w:rsidR="00981C96">
        <w:t xml:space="preserve"> </w:t>
      </w:r>
      <w:r w:rsidRPr="00FE46E7">
        <w:t>стать</w:t>
      </w:r>
      <w:r w:rsidR="00981C96">
        <w:t xml:space="preserve"> </w:t>
      </w:r>
      <w:r w:rsidRPr="00FE46E7">
        <w:t>первым</w:t>
      </w:r>
      <w:r w:rsidR="00981C96">
        <w:t xml:space="preserve"> </w:t>
      </w:r>
      <w:r w:rsidRPr="00FE46E7">
        <w:t>с</w:t>
      </w:r>
      <w:r w:rsidR="00981C96">
        <w:t xml:space="preserve"> </w:t>
      </w:r>
      <w:r w:rsidRPr="00FE46E7">
        <w:t>2013</w:t>
      </w:r>
      <w:r w:rsidR="00981C96">
        <w:t xml:space="preserve"> </w:t>
      </w:r>
      <w:r w:rsidRPr="00FE46E7">
        <w:t>года,</w:t>
      </w:r>
      <w:r w:rsidR="00981C96">
        <w:t xml:space="preserve"> </w:t>
      </w:r>
      <w:r w:rsidRPr="00FE46E7">
        <w:t>когда</w:t>
      </w:r>
      <w:r w:rsidR="00981C96">
        <w:t xml:space="preserve"> </w:t>
      </w:r>
      <w:r w:rsidRPr="00FE46E7">
        <w:t>у</w:t>
      </w:r>
      <w:r w:rsidR="00981C96">
        <w:t xml:space="preserve"> </w:t>
      </w:r>
      <w:r w:rsidRPr="00FE46E7">
        <w:t>банков</w:t>
      </w:r>
      <w:r w:rsidR="00981C96">
        <w:t xml:space="preserve"> </w:t>
      </w:r>
      <w:r w:rsidRPr="00FE46E7">
        <w:t>в</w:t>
      </w:r>
      <w:r w:rsidR="00981C96">
        <w:t xml:space="preserve"> </w:t>
      </w:r>
      <w:r w:rsidRPr="00FE46E7">
        <w:t>России</w:t>
      </w:r>
      <w:r w:rsidR="00981C96">
        <w:t xml:space="preserve"> </w:t>
      </w:r>
      <w:r w:rsidRPr="00FE46E7">
        <w:t>не</w:t>
      </w:r>
      <w:r w:rsidR="00981C96">
        <w:t xml:space="preserve"> </w:t>
      </w:r>
      <w:r w:rsidRPr="00FE46E7">
        <w:t>было</w:t>
      </w:r>
      <w:r w:rsidR="00981C96">
        <w:t xml:space="preserve"> </w:t>
      </w:r>
      <w:r w:rsidRPr="00FE46E7">
        <w:t>отозвано</w:t>
      </w:r>
      <w:r w:rsidR="00981C96">
        <w:t xml:space="preserve"> </w:t>
      </w:r>
      <w:r w:rsidRPr="00FE46E7">
        <w:t>ни</w:t>
      </w:r>
      <w:r w:rsidR="00981C96">
        <w:t xml:space="preserve"> </w:t>
      </w:r>
      <w:r w:rsidRPr="00FE46E7">
        <w:t>одной</w:t>
      </w:r>
      <w:r w:rsidR="00981C96">
        <w:t xml:space="preserve"> </w:t>
      </w:r>
      <w:r w:rsidRPr="00FE46E7">
        <w:t>лицензии,</w:t>
      </w:r>
      <w:r w:rsidR="00981C96">
        <w:t xml:space="preserve"> </w:t>
      </w:r>
      <w:r w:rsidRPr="00FE46E7">
        <w:t>заявил</w:t>
      </w:r>
      <w:r w:rsidR="00981C96">
        <w:t xml:space="preserve"> </w:t>
      </w:r>
      <w:r w:rsidRPr="00FE46E7">
        <w:t>статс-секретарь</w:t>
      </w:r>
      <w:r w:rsidR="00981C96">
        <w:t xml:space="preserve"> </w:t>
      </w:r>
      <w:r w:rsidRPr="00FE46E7">
        <w:t>-</w:t>
      </w:r>
      <w:r w:rsidR="00981C96">
        <w:t xml:space="preserve"> </w:t>
      </w:r>
      <w:r w:rsidRPr="00FE46E7">
        <w:t>зампред</w:t>
      </w:r>
      <w:r w:rsidR="00981C96">
        <w:t xml:space="preserve"> </w:t>
      </w:r>
      <w:r w:rsidRPr="00FE46E7">
        <w:t>ЦБ</w:t>
      </w:r>
      <w:r w:rsidR="00981C96">
        <w:t xml:space="preserve"> </w:t>
      </w:r>
      <w:r w:rsidRPr="00FE46E7">
        <w:t>РФ</w:t>
      </w:r>
      <w:r w:rsidR="00981C96">
        <w:t xml:space="preserve"> </w:t>
      </w:r>
      <w:r w:rsidRPr="00FE46E7">
        <w:t>Алексей</w:t>
      </w:r>
      <w:r w:rsidR="00981C96">
        <w:t xml:space="preserve"> </w:t>
      </w:r>
      <w:r w:rsidRPr="00FE46E7">
        <w:t>Гузнов.</w:t>
      </w:r>
    </w:p>
    <w:p w:rsidR="009F7412" w:rsidRPr="00FE46E7" w:rsidRDefault="00981C96" w:rsidP="009F7412">
      <w:r>
        <w:t>«</w:t>
      </w:r>
      <w:r w:rsidR="009F7412" w:rsidRPr="00FE46E7">
        <w:t>Это</w:t>
      </w:r>
      <w:r>
        <w:t xml:space="preserve"> </w:t>
      </w:r>
      <w:r w:rsidR="009F7412" w:rsidRPr="00FE46E7">
        <w:t>первый</w:t>
      </w:r>
      <w:r>
        <w:t xml:space="preserve"> </w:t>
      </w:r>
      <w:r w:rsidR="009F7412" w:rsidRPr="00FE46E7">
        <w:t>год,</w:t>
      </w:r>
      <w:r>
        <w:t xml:space="preserve"> </w:t>
      </w:r>
      <w:r w:rsidR="009F7412" w:rsidRPr="00FE46E7">
        <w:t>в</w:t>
      </w:r>
      <w:r>
        <w:t xml:space="preserve"> </w:t>
      </w:r>
      <w:r w:rsidR="009F7412" w:rsidRPr="00FE46E7">
        <w:t>течение</w:t>
      </w:r>
      <w:r>
        <w:t xml:space="preserve"> </w:t>
      </w:r>
      <w:r w:rsidR="009F7412" w:rsidRPr="00FE46E7">
        <w:t>которого</w:t>
      </w:r>
      <w:r>
        <w:t xml:space="preserve"> </w:t>
      </w:r>
      <w:r w:rsidR="009F7412" w:rsidRPr="00FE46E7">
        <w:t>(по</w:t>
      </w:r>
      <w:r>
        <w:t xml:space="preserve"> </w:t>
      </w:r>
      <w:r w:rsidR="009F7412" w:rsidRPr="00FE46E7">
        <w:t>крайней</w:t>
      </w:r>
      <w:r>
        <w:t xml:space="preserve"> </w:t>
      </w:r>
      <w:r w:rsidR="009F7412" w:rsidRPr="00FE46E7">
        <w:t>мере</w:t>
      </w:r>
      <w:r>
        <w:t xml:space="preserve"> </w:t>
      </w:r>
      <w:r w:rsidR="009F7412" w:rsidRPr="00FE46E7">
        <w:t>до</w:t>
      </w:r>
      <w:r>
        <w:t xml:space="preserve"> </w:t>
      </w:r>
      <w:r w:rsidR="009F7412" w:rsidRPr="00FE46E7">
        <w:t>даты</w:t>
      </w:r>
      <w:r>
        <w:t xml:space="preserve"> </w:t>
      </w:r>
      <w:r w:rsidR="009F7412" w:rsidRPr="00FE46E7">
        <w:t>проведения</w:t>
      </w:r>
      <w:r>
        <w:t xml:space="preserve"> </w:t>
      </w:r>
      <w:r w:rsidR="009F7412" w:rsidRPr="00FE46E7">
        <w:t>конференции,</w:t>
      </w:r>
      <w:r>
        <w:t xml:space="preserve"> </w:t>
      </w:r>
      <w:r w:rsidR="009F7412" w:rsidRPr="00FE46E7">
        <w:t>я</w:t>
      </w:r>
      <w:r>
        <w:t xml:space="preserve"> </w:t>
      </w:r>
      <w:r w:rsidR="009F7412" w:rsidRPr="00FE46E7">
        <w:t>надеюсь,</w:t>
      </w:r>
      <w:r>
        <w:t xml:space="preserve"> </w:t>
      </w:r>
      <w:r w:rsidR="009F7412" w:rsidRPr="00FE46E7">
        <w:t>что</w:t>
      </w:r>
      <w:r>
        <w:t xml:space="preserve"> </w:t>
      </w:r>
      <w:r w:rsidR="009F7412" w:rsidRPr="00FE46E7">
        <w:t>и</w:t>
      </w:r>
      <w:r>
        <w:t xml:space="preserve"> </w:t>
      </w:r>
      <w:r w:rsidR="009F7412" w:rsidRPr="00FE46E7">
        <w:t>до</w:t>
      </w:r>
      <w:r>
        <w:t xml:space="preserve"> </w:t>
      </w:r>
      <w:r w:rsidR="009F7412" w:rsidRPr="00FE46E7">
        <w:t>конца</w:t>
      </w:r>
      <w:r>
        <w:t xml:space="preserve"> </w:t>
      </w:r>
      <w:r w:rsidR="009F7412" w:rsidRPr="00FE46E7">
        <w:t>года)</w:t>
      </w:r>
      <w:r>
        <w:t xml:space="preserve"> </w:t>
      </w:r>
      <w:r w:rsidR="009F7412" w:rsidRPr="00FE46E7">
        <w:t>не</w:t>
      </w:r>
      <w:r>
        <w:t xml:space="preserve"> </w:t>
      </w:r>
      <w:r w:rsidR="009F7412" w:rsidRPr="00FE46E7">
        <w:t>было</w:t>
      </w:r>
      <w:r>
        <w:t xml:space="preserve"> </w:t>
      </w:r>
      <w:r w:rsidR="009F7412" w:rsidRPr="00FE46E7">
        <w:t>отозвано</w:t>
      </w:r>
      <w:r>
        <w:t xml:space="preserve"> </w:t>
      </w:r>
      <w:r w:rsidR="009F7412" w:rsidRPr="00FE46E7">
        <w:t>ни</w:t>
      </w:r>
      <w:r>
        <w:t xml:space="preserve"> </w:t>
      </w:r>
      <w:r w:rsidR="009F7412" w:rsidRPr="00FE46E7">
        <w:t>одной</w:t>
      </w:r>
      <w:r>
        <w:t xml:space="preserve"> </w:t>
      </w:r>
      <w:r w:rsidR="009F7412" w:rsidRPr="00FE46E7">
        <w:t>лицензии.</w:t>
      </w:r>
      <w:r>
        <w:t xml:space="preserve"> </w:t>
      </w:r>
      <w:r w:rsidR="009F7412" w:rsidRPr="00FE46E7">
        <w:t>Сам</w:t>
      </w:r>
      <w:r>
        <w:t xml:space="preserve"> </w:t>
      </w:r>
      <w:r w:rsidR="009F7412" w:rsidRPr="00FE46E7">
        <w:t>этот</w:t>
      </w:r>
      <w:r>
        <w:t xml:space="preserve"> </w:t>
      </w:r>
      <w:r w:rsidR="009F7412" w:rsidRPr="00FE46E7">
        <w:t>факт</w:t>
      </w:r>
      <w:r>
        <w:t xml:space="preserve"> </w:t>
      </w:r>
      <w:r w:rsidR="009F7412" w:rsidRPr="00FE46E7">
        <w:t>свидетельствует</w:t>
      </w:r>
      <w:r>
        <w:t xml:space="preserve"> </w:t>
      </w:r>
      <w:r w:rsidR="009F7412" w:rsidRPr="00FE46E7">
        <w:t>о</w:t>
      </w:r>
      <w:r>
        <w:t xml:space="preserve"> </w:t>
      </w:r>
      <w:r w:rsidR="009F7412" w:rsidRPr="00FE46E7">
        <w:t>том,</w:t>
      </w:r>
      <w:r>
        <w:t xml:space="preserve"> </w:t>
      </w:r>
      <w:r w:rsidR="009F7412" w:rsidRPr="00FE46E7">
        <w:t>что</w:t>
      </w:r>
      <w:r>
        <w:t xml:space="preserve"> </w:t>
      </w:r>
      <w:r w:rsidR="009F7412" w:rsidRPr="00FE46E7">
        <w:t>банковская</w:t>
      </w:r>
      <w:r>
        <w:t xml:space="preserve"> </w:t>
      </w:r>
      <w:r w:rsidR="009F7412" w:rsidRPr="00FE46E7">
        <w:t>система</w:t>
      </w:r>
      <w:r>
        <w:t xml:space="preserve"> </w:t>
      </w:r>
      <w:r w:rsidR="009F7412" w:rsidRPr="00FE46E7">
        <w:t>стабильна,</w:t>
      </w:r>
      <w:r>
        <w:t xml:space="preserve"> </w:t>
      </w:r>
      <w:r w:rsidR="009F7412" w:rsidRPr="00FE46E7">
        <w:t>и</w:t>
      </w:r>
      <w:r>
        <w:t xml:space="preserve"> </w:t>
      </w:r>
      <w:r w:rsidR="009F7412" w:rsidRPr="00FE46E7">
        <w:t>что</w:t>
      </w:r>
      <w:r>
        <w:t xml:space="preserve"> </w:t>
      </w:r>
      <w:r w:rsidR="009F7412" w:rsidRPr="00FE46E7">
        <w:t>проведенная</w:t>
      </w:r>
      <w:r>
        <w:t xml:space="preserve"> </w:t>
      </w:r>
      <w:r w:rsidR="009F7412" w:rsidRPr="00FE46E7">
        <w:t>в</w:t>
      </w:r>
      <w:r>
        <w:t xml:space="preserve"> </w:t>
      </w:r>
      <w:r w:rsidR="009F7412" w:rsidRPr="00FE46E7">
        <w:t>свое</w:t>
      </w:r>
      <w:r>
        <w:t xml:space="preserve"> </w:t>
      </w:r>
      <w:r w:rsidR="009F7412" w:rsidRPr="00FE46E7">
        <w:t>время</w:t>
      </w:r>
      <w:r>
        <w:t xml:space="preserve"> </w:t>
      </w:r>
      <w:r w:rsidR="009F7412" w:rsidRPr="00FE46E7">
        <w:t>программа</w:t>
      </w:r>
      <w:r>
        <w:t xml:space="preserve"> </w:t>
      </w:r>
      <w:r w:rsidR="009F7412" w:rsidRPr="00FE46E7">
        <w:t>финансового</w:t>
      </w:r>
      <w:r>
        <w:t xml:space="preserve"> </w:t>
      </w:r>
      <w:r w:rsidR="009F7412" w:rsidRPr="00FE46E7">
        <w:t>оздоровления</w:t>
      </w:r>
      <w:r>
        <w:t xml:space="preserve"> </w:t>
      </w:r>
      <w:r w:rsidR="009F7412" w:rsidRPr="00FE46E7">
        <w:t>дала</w:t>
      </w:r>
      <w:r>
        <w:t xml:space="preserve"> </w:t>
      </w:r>
      <w:r w:rsidR="009F7412" w:rsidRPr="00FE46E7">
        <w:t>свои</w:t>
      </w:r>
      <w:r>
        <w:t xml:space="preserve"> </w:t>
      </w:r>
      <w:r w:rsidR="009F7412" w:rsidRPr="00FE46E7">
        <w:t>результаты</w:t>
      </w:r>
      <w:r>
        <w:t>»</w:t>
      </w:r>
      <w:r w:rsidR="009F7412" w:rsidRPr="00FE46E7">
        <w:t>,</w:t>
      </w:r>
      <w:r>
        <w:t xml:space="preserve"> </w:t>
      </w:r>
      <w:r w:rsidR="009F7412" w:rsidRPr="00FE46E7">
        <w:t>-</w:t>
      </w:r>
      <w:r>
        <w:t xml:space="preserve"> </w:t>
      </w:r>
      <w:r w:rsidR="009F7412" w:rsidRPr="00FE46E7">
        <w:t>сказал</w:t>
      </w:r>
      <w:r>
        <w:t xml:space="preserve"> </w:t>
      </w:r>
      <w:r w:rsidR="009F7412" w:rsidRPr="00FE46E7">
        <w:t>он</w:t>
      </w:r>
      <w:r>
        <w:t xml:space="preserve"> </w:t>
      </w:r>
      <w:r w:rsidR="009F7412" w:rsidRPr="00FE46E7">
        <w:t>на</w:t>
      </w:r>
      <w:r>
        <w:t xml:space="preserve"> </w:t>
      </w:r>
      <w:r w:rsidR="009F7412" w:rsidRPr="00FE46E7">
        <w:t>банковской</w:t>
      </w:r>
      <w:r>
        <w:t xml:space="preserve"> </w:t>
      </w:r>
      <w:r w:rsidR="009F7412" w:rsidRPr="00FE46E7">
        <w:t>юридической</w:t>
      </w:r>
      <w:r>
        <w:t xml:space="preserve"> </w:t>
      </w:r>
      <w:r w:rsidR="009F7412" w:rsidRPr="00FE46E7">
        <w:t>конференции</w:t>
      </w:r>
      <w:r>
        <w:t xml:space="preserve"> </w:t>
      </w:r>
      <w:r w:rsidR="009F7412" w:rsidRPr="00FE46E7">
        <w:t>АБР</w:t>
      </w:r>
      <w:r>
        <w:t xml:space="preserve"> </w:t>
      </w:r>
      <w:r w:rsidR="009F7412" w:rsidRPr="00FE46E7">
        <w:t>в</w:t>
      </w:r>
      <w:r>
        <w:t xml:space="preserve"> </w:t>
      </w:r>
      <w:r w:rsidR="009F7412" w:rsidRPr="00FE46E7">
        <w:t>пресс-центре</w:t>
      </w:r>
      <w:r>
        <w:t xml:space="preserve"> «</w:t>
      </w:r>
      <w:r w:rsidR="009F7412" w:rsidRPr="00FE46E7">
        <w:t>Россия</w:t>
      </w:r>
      <w:r>
        <w:t xml:space="preserve"> </w:t>
      </w:r>
      <w:r w:rsidR="009F7412" w:rsidRPr="00FE46E7">
        <w:t>сегодня</w:t>
      </w:r>
      <w:r>
        <w:t>»</w:t>
      </w:r>
      <w:r w:rsidR="009F7412" w:rsidRPr="00FE46E7">
        <w:t>.</w:t>
      </w:r>
    </w:p>
    <w:p w:rsidR="009F7412" w:rsidRPr="00FE46E7" w:rsidRDefault="009F7412" w:rsidP="009F7412">
      <w:r w:rsidRPr="00FE46E7">
        <w:t>В</w:t>
      </w:r>
      <w:r w:rsidR="00981C96">
        <w:t xml:space="preserve"> </w:t>
      </w:r>
      <w:r w:rsidRPr="00FE46E7">
        <w:t>ноябре</w:t>
      </w:r>
      <w:r w:rsidR="00981C96">
        <w:t xml:space="preserve"> </w:t>
      </w:r>
      <w:r w:rsidRPr="00FE46E7">
        <w:t>глава</w:t>
      </w:r>
      <w:r w:rsidR="00981C96">
        <w:t xml:space="preserve"> </w:t>
      </w:r>
      <w:r w:rsidRPr="00FE46E7">
        <w:t>Банка</w:t>
      </w:r>
      <w:r w:rsidR="00981C96">
        <w:t xml:space="preserve"> </w:t>
      </w:r>
      <w:r w:rsidRPr="00FE46E7">
        <w:t>России</w:t>
      </w:r>
      <w:r w:rsidR="00981C96">
        <w:t xml:space="preserve"> </w:t>
      </w:r>
      <w:r w:rsidRPr="00FE46E7">
        <w:t>Эльвира</w:t>
      </w:r>
      <w:r w:rsidR="00981C96">
        <w:t xml:space="preserve"> </w:t>
      </w:r>
      <w:r w:rsidRPr="00FE46E7">
        <w:t>Набиуллина</w:t>
      </w:r>
      <w:r w:rsidR="00981C96">
        <w:t xml:space="preserve"> </w:t>
      </w:r>
      <w:r w:rsidRPr="00FE46E7">
        <w:t>говорила,</w:t>
      </w:r>
      <w:r w:rsidR="00981C96">
        <w:t xml:space="preserve"> </w:t>
      </w:r>
      <w:r w:rsidRPr="00FE46E7">
        <w:t>что</w:t>
      </w:r>
      <w:r w:rsidR="00981C96">
        <w:t xml:space="preserve"> </w:t>
      </w:r>
      <w:r w:rsidRPr="00FE46E7">
        <w:t>российская</w:t>
      </w:r>
      <w:r w:rsidR="00981C96">
        <w:t xml:space="preserve"> </w:t>
      </w:r>
      <w:r w:rsidRPr="00FE46E7">
        <w:t>банковская</w:t>
      </w:r>
      <w:r w:rsidR="00981C96">
        <w:t xml:space="preserve"> </w:t>
      </w:r>
      <w:r w:rsidRPr="00FE46E7">
        <w:t>система</w:t>
      </w:r>
      <w:r w:rsidR="00981C96">
        <w:t xml:space="preserve"> </w:t>
      </w:r>
      <w:r w:rsidRPr="00FE46E7">
        <w:t>в</w:t>
      </w:r>
      <w:r w:rsidR="00981C96">
        <w:t xml:space="preserve"> </w:t>
      </w:r>
      <w:r w:rsidRPr="00FE46E7">
        <w:t>настоящее</w:t>
      </w:r>
      <w:r w:rsidR="00981C96">
        <w:t xml:space="preserve"> </w:t>
      </w:r>
      <w:r w:rsidRPr="00FE46E7">
        <w:t>время</w:t>
      </w:r>
      <w:r w:rsidR="00981C96">
        <w:t xml:space="preserve"> </w:t>
      </w:r>
      <w:r w:rsidRPr="00FE46E7">
        <w:t>абсолютно</w:t>
      </w:r>
      <w:r w:rsidR="00981C96">
        <w:t xml:space="preserve"> </w:t>
      </w:r>
      <w:r w:rsidRPr="00FE46E7">
        <w:t>здорова</w:t>
      </w:r>
      <w:r w:rsidR="00981C96">
        <w:t xml:space="preserve"> </w:t>
      </w:r>
      <w:r w:rsidRPr="00FE46E7">
        <w:t>и</w:t>
      </w:r>
      <w:r w:rsidR="00981C96">
        <w:t xml:space="preserve"> </w:t>
      </w:r>
      <w:r w:rsidRPr="00FE46E7">
        <w:t>способна</w:t>
      </w:r>
      <w:r w:rsidR="00981C96">
        <w:t xml:space="preserve"> </w:t>
      </w:r>
      <w:r w:rsidRPr="00FE46E7">
        <w:t>помогать</w:t>
      </w:r>
      <w:r w:rsidR="00981C96">
        <w:t xml:space="preserve"> </w:t>
      </w:r>
      <w:r w:rsidRPr="00FE46E7">
        <w:t>экономике.</w:t>
      </w:r>
    </w:p>
    <w:p w:rsidR="00D94D15" w:rsidRPr="00FE46E7" w:rsidRDefault="009F7412" w:rsidP="009F7412">
      <w:r w:rsidRPr="00FE46E7">
        <w:t>Всего</w:t>
      </w:r>
      <w:r w:rsidR="00981C96">
        <w:t xml:space="preserve"> </w:t>
      </w:r>
      <w:r w:rsidRPr="00FE46E7">
        <w:t>с</w:t>
      </w:r>
      <w:r w:rsidR="00981C96">
        <w:t xml:space="preserve"> </w:t>
      </w:r>
      <w:r w:rsidRPr="00FE46E7">
        <w:t>2013</w:t>
      </w:r>
      <w:r w:rsidR="00981C96">
        <w:t xml:space="preserve"> </w:t>
      </w:r>
      <w:r w:rsidRPr="00FE46E7">
        <w:t>года,</w:t>
      </w:r>
      <w:r w:rsidR="00981C96">
        <w:t xml:space="preserve"> </w:t>
      </w:r>
      <w:r w:rsidRPr="00FE46E7">
        <w:t>когда</w:t>
      </w:r>
      <w:r w:rsidR="00981C96">
        <w:t xml:space="preserve"> </w:t>
      </w:r>
      <w:r w:rsidRPr="00FE46E7">
        <w:t>ЦБ</w:t>
      </w:r>
      <w:r w:rsidR="00981C96">
        <w:t xml:space="preserve"> </w:t>
      </w:r>
      <w:r w:rsidRPr="00FE46E7">
        <w:t>возглавила</w:t>
      </w:r>
      <w:r w:rsidR="00981C96">
        <w:t xml:space="preserve"> </w:t>
      </w:r>
      <w:r w:rsidRPr="00FE46E7">
        <w:t>Набиуллина,</w:t>
      </w:r>
      <w:r w:rsidR="00981C96">
        <w:t xml:space="preserve"> </w:t>
      </w:r>
      <w:r w:rsidRPr="00FE46E7">
        <w:t>регулятор</w:t>
      </w:r>
      <w:r w:rsidR="00981C96">
        <w:t xml:space="preserve"> </w:t>
      </w:r>
      <w:r w:rsidRPr="00FE46E7">
        <w:t>вывел</w:t>
      </w:r>
      <w:r w:rsidR="00981C96">
        <w:t xml:space="preserve"> </w:t>
      </w:r>
      <w:r w:rsidRPr="00FE46E7">
        <w:t>с</w:t>
      </w:r>
      <w:r w:rsidR="00981C96">
        <w:t xml:space="preserve"> </w:t>
      </w:r>
      <w:r w:rsidRPr="00FE46E7">
        <w:t>рынка</w:t>
      </w:r>
      <w:r w:rsidR="00981C96">
        <w:t xml:space="preserve"> </w:t>
      </w:r>
      <w:r w:rsidRPr="00FE46E7">
        <w:t>452</w:t>
      </w:r>
      <w:r w:rsidR="00981C96">
        <w:t xml:space="preserve"> </w:t>
      </w:r>
      <w:r w:rsidRPr="00FE46E7">
        <w:t>недобросовестных</w:t>
      </w:r>
      <w:r w:rsidR="00981C96">
        <w:t xml:space="preserve"> </w:t>
      </w:r>
      <w:r w:rsidRPr="00FE46E7">
        <w:t>и</w:t>
      </w:r>
      <w:r w:rsidR="00981C96">
        <w:t xml:space="preserve"> </w:t>
      </w:r>
      <w:r w:rsidRPr="00FE46E7">
        <w:t>нежизнеспособных</w:t>
      </w:r>
      <w:r w:rsidR="00981C96">
        <w:t xml:space="preserve"> </w:t>
      </w:r>
      <w:r w:rsidRPr="00FE46E7">
        <w:t>банка,</w:t>
      </w:r>
      <w:r w:rsidR="00981C96">
        <w:t xml:space="preserve"> </w:t>
      </w:r>
      <w:r w:rsidRPr="00FE46E7">
        <w:t>а</w:t>
      </w:r>
      <w:r w:rsidR="00981C96">
        <w:t xml:space="preserve"> </w:t>
      </w:r>
      <w:r w:rsidRPr="00FE46E7">
        <w:t>15</w:t>
      </w:r>
      <w:r w:rsidR="00981C96">
        <w:t xml:space="preserve"> </w:t>
      </w:r>
      <w:r w:rsidRPr="00FE46E7">
        <w:t>игроков</w:t>
      </w:r>
      <w:r w:rsidR="00981C96">
        <w:t xml:space="preserve"> </w:t>
      </w:r>
      <w:r w:rsidRPr="00FE46E7">
        <w:t>прошли</w:t>
      </w:r>
      <w:r w:rsidR="00981C96">
        <w:t xml:space="preserve"> </w:t>
      </w:r>
      <w:r w:rsidRPr="00FE46E7">
        <w:t>финансовое</w:t>
      </w:r>
      <w:r w:rsidR="00981C96">
        <w:t xml:space="preserve"> </w:t>
      </w:r>
      <w:r w:rsidRPr="00FE46E7">
        <w:t>оздоровление.</w:t>
      </w:r>
    </w:p>
    <w:p w:rsidR="009F7412" w:rsidRPr="00FE46E7" w:rsidRDefault="009F7412" w:rsidP="009F7412"/>
    <w:p w:rsidR="00D1642B" w:rsidRPr="00FE46E7" w:rsidRDefault="00D1642B" w:rsidP="00D1642B">
      <w:pPr>
        <w:pStyle w:val="251"/>
      </w:pPr>
      <w:bookmarkStart w:id="93" w:name="_Toc99271712"/>
      <w:bookmarkStart w:id="94" w:name="_Toc99318658"/>
      <w:bookmarkStart w:id="95" w:name="_Toc154035881"/>
      <w:bookmarkEnd w:id="83"/>
      <w:bookmarkEnd w:id="84"/>
      <w:r w:rsidRPr="00FE46E7">
        <w:lastRenderedPageBreak/>
        <w:t>НОВОСТИ</w:t>
      </w:r>
      <w:r w:rsidR="00981C96">
        <w:t xml:space="preserve"> </w:t>
      </w:r>
      <w:r w:rsidRPr="00FE46E7">
        <w:t>ЗАРУБЕЖНЫХ</w:t>
      </w:r>
      <w:r w:rsidR="00981C96">
        <w:t xml:space="preserve"> </w:t>
      </w:r>
      <w:r w:rsidRPr="00FE46E7">
        <w:t>ПЕНСИОННЫХ</w:t>
      </w:r>
      <w:r w:rsidR="00981C96">
        <w:t xml:space="preserve"> </w:t>
      </w:r>
      <w:r w:rsidRPr="00FE46E7">
        <w:t>СИСТЕМ</w:t>
      </w:r>
      <w:bookmarkEnd w:id="93"/>
      <w:bookmarkEnd w:id="94"/>
      <w:bookmarkEnd w:id="95"/>
    </w:p>
    <w:p w:rsidR="00D1642B" w:rsidRPr="00FE46E7" w:rsidRDefault="00D1642B" w:rsidP="00D1642B">
      <w:pPr>
        <w:pStyle w:val="10"/>
      </w:pPr>
      <w:bookmarkStart w:id="96" w:name="_Toc99271713"/>
      <w:bookmarkStart w:id="97" w:name="_Toc99318659"/>
      <w:bookmarkStart w:id="98" w:name="_Toc154035882"/>
      <w:r w:rsidRPr="00FE46E7">
        <w:t>Новости</w:t>
      </w:r>
      <w:r w:rsidR="00981C96">
        <w:t xml:space="preserve"> </w:t>
      </w:r>
      <w:r w:rsidRPr="00FE46E7">
        <w:t>пенсионной</w:t>
      </w:r>
      <w:r w:rsidR="00981C96">
        <w:t xml:space="preserve"> </w:t>
      </w:r>
      <w:r w:rsidRPr="00FE46E7">
        <w:t>отрасли</w:t>
      </w:r>
      <w:r w:rsidR="00981C96">
        <w:t xml:space="preserve"> </w:t>
      </w:r>
      <w:r w:rsidRPr="00FE46E7">
        <w:t>стран</w:t>
      </w:r>
      <w:r w:rsidR="00981C96">
        <w:t xml:space="preserve"> </w:t>
      </w:r>
      <w:r w:rsidRPr="00FE46E7">
        <w:t>ближнего</w:t>
      </w:r>
      <w:r w:rsidR="00981C96">
        <w:t xml:space="preserve"> </w:t>
      </w:r>
      <w:r w:rsidRPr="00FE46E7">
        <w:t>зарубежья</w:t>
      </w:r>
      <w:bookmarkEnd w:id="96"/>
      <w:bookmarkEnd w:id="97"/>
      <w:bookmarkEnd w:id="98"/>
    </w:p>
    <w:p w:rsidR="00B824D2" w:rsidRPr="00FE46E7" w:rsidRDefault="00B824D2" w:rsidP="00B824D2">
      <w:pPr>
        <w:pStyle w:val="2"/>
      </w:pPr>
      <w:bookmarkStart w:id="99" w:name="_Toc154035883"/>
      <w:r w:rsidRPr="00FE46E7">
        <w:t>Office</w:t>
      </w:r>
      <w:r w:rsidR="00E07770" w:rsidRPr="00FE46E7">
        <w:t>L</w:t>
      </w:r>
      <w:r w:rsidRPr="00FE46E7">
        <w:t>ife.media,</w:t>
      </w:r>
      <w:r w:rsidR="00981C96">
        <w:t xml:space="preserve"> </w:t>
      </w:r>
      <w:r w:rsidRPr="00FE46E7">
        <w:t>20.12.2023,</w:t>
      </w:r>
      <w:r w:rsidR="00981C96">
        <w:t xml:space="preserve"> </w:t>
      </w:r>
      <w:r w:rsidRPr="00FE46E7">
        <w:t>Почти</w:t>
      </w:r>
      <w:r w:rsidR="00981C96">
        <w:t xml:space="preserve"> </w:t>
      </w:r>
      <w:r w:rsidRPr="00FE46E7">
        <w:t>20</w:t>
      </w:r>
      <w:r w:rsidR="00981C96">
        <w:t xml:space="preserve"> </w:t>
      </w:r>
      <w:r w:rsidRPr="00FE46E7">
        <w:t>тысяч</w:t>
      </w:r>
      <w:r w:rsidR="00981C96">
        <w:t xml:space="preserve"> </w:t>
      </w:r>
      <w:r w:rsidRPr="00FE46E7">
        <w:t>договоров</w:t>
      </w:r>
      <w:r w:rsidR="00981C96">
        <w:t xml:space="preserve"> </w:t>
      </w:r>
      <w:r w:rsidRPr="00FE46E7">
        <w:t>за</w:t>
      </w:r>
      <w:r w:rsidR="00981C96">
        <w:t xml:space="preserve"> </w:t>
      </w:r>
      <w:r w:rsidRPr="00FE46E7">
        <w:t>год.</w:t>
      </w:r>
      <w:r w:rsidR="00981C96">
        <w:t xml:space="preserve"> </w:t>
      </w:r>
      <w:r w:rsidRPr="00FE46E7">
        <w:t>Как</w:t>
      </w:r>
      <w:r w:rsidR="00981C96">
        <w:t xml:space="preserve"> </w:t>
      </w:r>
      <w:r w:rsidRPr="00FE46E7">
        <w:t>белорусы</w:t>
      </w:r>
      <w:r w:rsidR="00981C96">
        <w:t xml:space="preserve"> </w:t>
      </w:r>
      <w:r w:rsidRPr="00FE46E7">
        <w:t>копят</w:t>
      </w:r>
      <w:r w:rsidR="00981C96">
        <w:t xml:space="preserve"> </w:t>
      </w:r>
      <w:r w:rsidRPr="00FE46E7">
        <w:t>на</w:t>
      </w:r>
      <w:r w:rsidR="00981C96">
        <w:t xml:space="preserve"> «</w:t>
      </w:r>
      <w:r w:rsidRPr="00FE46E7">
        <w:t>дополнительную</w:t>
      </w:r>
      <w:r w:rsidR="00981C96">
        <w:t xml:space="preserve">» </w:t>
      </w:r>
      <w:r w:rsidRPr="00FE46E7">
        <w:t>пенсию?</w:t>
      </w:r>
      <w:bookmarkEnd w:id="99"/>
    </w:p>
    <w:p w:rsidR="00B824D2" w:rsidRPr="00FE46E7" w:rsidRDefault="00B824D2" w:rsidP="003221E9">
      <w:pPr>
        <w:pStyle w:val="3"/>
      </w:pPr>
      <w:bookmarkStart w:id="100" w:name="_Toc154035884"/>
      <w:r w:rsidRPr="00FE46E7">
        <w:t>Компания</w:t>
      </w:r>
      <w:r w:rsidR="00981C96">
        <w:t xml:space="preserve"> «</w:t>
      </w:r>
      <w:r w:rsidRPr="00FE46E7">
        <w:t>Стравита</w:t>
      </w:r>
      <w:r w:rsidR="00981C96">
        <w:t xml:space="preserve">» </w:t>
      </w:r>
      <w:r w:rsidRPr="00FE46E7">
        <w:t>подвела</w:t>
      </w:r>
      <w:r w:rsidR="00981C96">
        <w:t xml:space="preserve"> </w:t>
      </w:r>
      <w:r w:rsidRPr="00FE46E7">
        <w:t>итоги</w:t>
      </w:r>
      <w:r w:rsidR="00981C96">
        <w:t xml:space="preserve"> </w:t>
      </w:r>
      <w:r w:rsidRPr="00FE46E7">
        <w:t>года</w:t>
      </w:r>
      <w:r w:rsidR="00981C96">
        <w:t xml:space="preserve"> </w:t>
      </w:r>
      <w:r w:rsidRPr="00FE46E7">
        <w:t>работы</w:t>
      </w:r>
      <w:r w:rsidR="00981C96">
        <w:t xml:space="preserve"> </w:t>
      </w:r>
      <w:r w:rsidRPr="00FE46E7">
        <w:t>новой</w:t>
      </w:r>
      <w:r w:rsidR="00981C96">
        <w:t xml:space="preserve"> </w:t>
      </w:r>
      <w:r w:rsidRPr="00FE46E7">
        <w:t>программы</w:t>
      </w:r>
      <w:r w:rsidR="00981C96">
        <w:t xml:space="preserve"> </w:t>
      </w:r>
      <w:r w:rsidRPr="00FE46E7">
        <w:t>накопительного</w:t>
      </w:r>
      <w:r w:rsidR="00981C96">
        <w:t xml:space="preserve"> </w:t>
      </w:r>
      <w:r w:rsidRPr="00FE46E7">
        <w:t>пенсионного</w:t>
      </w:r>
      <w:r w:rsidR="00981C96">
        <w:t xml:space="preserve"> </w:t>
      </w:r>
      <w:r w:rsidRPr="00FE46E7">
        <w:t>страхования.</w:t>
      </w:r>
      <w:r w:rsidR="00981C96">
        <w:t xml:space="preserve"> </w:t>
      </w:r>
      <w:r w:rsidRPr="00FE46E7">
        <w:t>Как</w:t>
      </w:r>
      <w:r w:rsidR="00981C96">
        <w:t xml:space="preserve"> </w:t>
      </w:r>
      <w:r w:rsidRPr="00FE46E7">
        <w:t>сообщается</w:t>
      </w:r>
      <w:r w:rsidR="00981C96">
        <w:t xml:space="preserve"> </w:t>
      </w:r>
      <w:r w:rsidRPr="00FE46E7">
        <w:t>в</w:t>
      </w:r>
      <w:r w:rsidR="00981C96">
        <w:t xml:space="preserve"> </w:t>
      </w:r>
      <w:r w:rsidRPr="00FE46E7">
        <w:t>журнале</w:t>
      </w:r>
      <w:r w:rsidR="00981C96">
        <w:t xml:space="preserve"> «</w:t>
      </w:r>
      <w:r w:rsidRPr="00FE46E7">
        <w:t>Страхование</w:t>
      </w:r>
      <w:r w:rsidR="00981C96">
        <w:t xml:space="preserve"> </w:t>
      </w:r>
      <w:r w:rsidRPr="00FE46E7">
        <w:t>Беларуси</w:t>
      </w:r>
      <w:r w:rsidR="00981C96">
        <w:t>»</w:t>
      </w:r>
      <w:r w:rsidRPr="00FE46E7">
        <w:t>,</w:t>
      </w:r>
      <w:r w:rsidR="00981C96">
        <w:t xml:space="preserve"> </w:t>
      </w:r>
      <w:r w:rsidRPr="00FE46E7">
        <w:t>с</w:t>
      </w:r>
      <w:r w:rsidR="00981C96">
        <w:t xml:space="preserve"> </w:t>
      </w:r>
      <w:r w:rsidRPr="00FE46E7">
        <w:t>1</w:t>
      </w:r>
      <w:r w:rsidR="00981C96">
        <w:t xml:space="preserve"> </w:t>
      </w:r>
      <w:r w:rsidRPr="00FE46E7">
        <w:t>октября</w:t>
      </w:r>
      <w:r w:rsidR="00981C96">
        <w:t xml:space="preserve"> </w:t>
      </w:r>
      <w:r w:rsidRPr="00FE46E7">
        <w:t>2022-го</w:t>
      </w:r>
      <w:r w:rsidR="00981C96">
        <w:t xml:space="preserve"> </w:t>
      </w:r>
      <w:r w:rsidRPr="00FE46E7">
        <w:t>по</w:t>
      </w:r>
      <w:r w:rsidR="00981C96">
        <w:t xml:space="preserve"> </w:t>
      </w:r>
      <w:r w:rsidRPr="00FE46E7">
        <w:t>30</w:t>
      </w:r>
      <w:r w:rsidR="00981C96">
        <w:t xml:space="preserve"> </w:t>
      </w:r>
      <w:r w:rsidRPr="00FE46E7">
        <w:t>сентября</w:t>
      </w:r>
      <w:r w:rsidR="00981C96">
        <w:t xml:space="preserve"> </w:t>
      </w:r>
      <w:r w:rsidRPr="00FE46E7">
        <w:t>2023</w:t>
      </w:r>
      <w:r w:rsidR="00981C96">
        <w:t xml:space="preserve"> </w:t>
      </w:r>
      <w:r w:rsidRPr="00FE46E7">
        <w:t>года</w:t>
      </w:r>
      <w:r w:rsidR="00981C96">
        <w:t xml:space="preserve"> </w:t>
      </w:r>
      <w:r w:rsidRPr="00FE46E7">
        <w:t>было</w:t>
      </w:r>
      <w:r w:rsidR="00981C96">
        <w:t xml:space="preserve"> </w:t>
      </w:r>
      <w:r w:rsidRPr="00FE46E7">
        <w:t>заключено</w:t>
      </w:r>
      <w:r w:rsidR="00981C96">
        <w:t xml:space="preserve"> </w:t>
      </w:r>
      <w:r w:rsidRPr="00FE46E7">
        <w:t>19</w:t>
      </w:r>
      <w:r w:rsidR="00981C96">
        <w:t xml:space="preserve"> </w:t>
      </w:r>
      <w:r w:rsidRPr="00FE46E7">
        <w:t>тыс.</w:t>
      </w:r>
      <w:r w:rsidR="00981C96">
        <w:t xml:space="preserve"> </w:t>
      </w:r>
      <w:r w:rsidRPr="00FE46E7">
        <w:t>192</w:t>
      </w:r>
      <w:r w:rsidR="00981C96">
        <w:t xml:space="preserve"> </w:t>
      </w:r>
      <w:r w:rsidRPr="00FE46E7">
        <w:t>договора.</w:t>
      </w:r>
      <w:bookmarkEnd w:id="100"/>
    </w:p>
    <w:p w:rsidR="00B824D2" w:rsidRPr="00FE46E7" w:rsidRDefault="00B824D2" w:rsidP="00B824D2">
      <w:r w:rsidRPr="00FE46E7">
        <w:t>Почти</w:t>
      </w:r>
      <w:r w:rsidR="00981C96">
        <w:t xml:space="preserve"> </w:t>
      </w:r>
      <w:r w:rsidRPr="00FE46E7">
        <w:t>четверть</w:t>
      </w:r>
      <w:r w:rsidR="00981C96">
        <w:t xml:space="preserve"> </w:t>
      </w:r>
      <w:r w:rsidRPr="00FE46E7">
        <w:t>всех</w:t>
      </w:r>
      <w:r w:rsidR="00981C96">
        <w:t xml:space="preserve"> </w:t>
      </w:r>
      <w:r w:rsidRPr="00FE46E7">
        <w:t>договоров</w:t>
      </w:r>
      <w:r w:rsidR="00981C96">
        <w:t xml:space="preserve"> </w:t>
      </w:r>
      <w:r w:rsidRPr="00FE46E7">
        <w:t>заключена</w:t>
      </w:r>
      <w:r w:rsidR="00981C96">
        <w:t xml:space="preserve"> </w:t>
      </w:r>
      <w:r w:rsidRPr="00FE46E7">
        <w:t>в</w:t>
      </w:r>
      <w:r w:rsidR="00981C96">
        <w:t xml:space="preserve"> </w:t>
      </w:r>
      <w:r w:rsidRPr="00FE46E7">
        <w:t>Минской</w:t>
      </w:r>
      <w:r w:rsidR="00981C96">
        <w:t xml:space="preserve"> </w:t>
      </w:r>
      <w:r w:rsidRPr="00FE46E7">
        <w:t>области</w:t>
      </w:r>
      <w:r w:rsidR="00981C96">
        <w:t xml:space="preserve"> </w:t>
      </w:r>
      <w:r w:rsidRPr="00FE46E7">
        <w:t>(23%),</w:t>
      </w:r>
      <w:r w:rsidR="00981C96">
        <w:t xml:space="preserve"> </w:t>
      </w:r>
      <w:r w:rsidRPr="00FE46E7">
        <w:t>меньше</w:t>
      </w:r>
      <w:r w:rsidR="00981C96">
        <w:t xml:space="preserve"> </w:t>
      </w:r>
      <w:r w:rsidRPr="00FE46E7">
        <w:t>всего</w:t>
      </w:r>
      <w:r w:rsidR="00981C96">
        <w:t xml:space="preserve"> - </w:t>
      </w:r>
      <w:r w:rsidRPr="00FE46E7">
        <w:t>в</w:t>
      </w:r>
      <w:r w:rsidR="00981C96">
        <w:t xml:space="preserve"> </w:t>
      </w:r>
      <w:r w:rsidRPr="00FE46E7">
        <w:t>Могилевской</w:t>
      </w:r>
      <w:r w:rsidR="00981C96">
        <w:t xml:space="preserve"> </w:t>
      </w:r>
      <w:r w:rsidRPr="00FE46E7">
        <w:t>области</w:t>
      </w:r>
      <w:r w:rsidR="00981C96">
        <w:t xml:space="preserve"> </w:t>
      </w:r>
      <w:r w:rsidRPr="00FE46E7">
        <w:t>(12%).</w:t>
      </w:r>
    </w:p>
    <w:p w:rsidR="00B824D2" w:rsidRPr="00FE46E7" w:rsidRDefault="00B824D2" w:rsidP="00B824D2">
      <w:r w:rsidRPr="00FE46E7">
        <w:t>По</w:t>
      </w:r>
      <w:r w:rsidR="00981C96">
        <w:t xml:space="preserve"> </w:t>
      </w:r>
      <w:r w:rsidRPr="00FE46E7">
        <w:t>статистике,</w:t>
      </w:r>
      <w:r w:rsidR="00981C96">
        <w:t xml:space="preserve"> </w:t>
      </w:r>
      <w:r w:rsidRPr="00FE46E7">
        <w:t>женщины</w:t>
      </w:r>
      <w:r w:rsidR="00981C96">
        <w:t xml:space="preserve"> - </w:t>
      </w:r>
      <w:r w:rsidRPr="00FE46E7">
        <w:t>наиболее</w:t>
      </w:r>
      <w:r w:rsidR="00981C96">
        <w:t xml:space="preserve"> </w:t>
      </w:r>
      <w:r w:rsidRPr="00FE46E7">
        <w:t>активные</w:t>
      </w:r>
      <w:r w:rsidR="00981C96">
        <w:t xml:space="preserve"> </w:t>
      </w:r>
      <w:r w:rsidRPr="00FE46E7">
        <w:t>участники</w:t>
      </w:r>
      <w:r w:rsidR="00981C96">
        <w:t xml:space="preserve"> </w:t>
      </w:r>
      <w:r w:rsidRPr="00FE46E7">
        <w:t>программы:</w:t>
      </w:r>
      <w:r w:rsidR="00981C96">
        <w:t xml:space="preserve"> </w:t>
      </w:r>
      <w:r w:rsidRPr="00FE46E7">
        <w:t>69%</w:t>
      </w:r>
      <w:r w:rsidR="00981C96">
        <w:t xml:space="preserve"> </w:t>
      </w:r>
      <w:r w:rsidRPr="00FE46E7">
        <w:t>заключенных</w:t>
      </w:r>
      <w:r w:rsidR="00981C96">
        <w:t xml:space="preserve"> </w:t>
      </w:r>
      <w:r w:rsidRPr="00FE46E7">
        <w:t>договоров</w:t>
      </w:r>
      <w:r w:rsidR="00981C96">
        <w:t xml:space="preserve"> </w:t>
      </w:r>
      <w:r w:rsidRPr="00FE46E7">
        <w:t>страхования.</w:t>
      </w:r>
      <w:r w:rsidR="00981C96">
        <w:t xml:space="preserve"> </w:t>
      </w:r>
      <w:r w:rsidRPr="00FE46E7">
        <w:t>Правда,</w:t>
      </w:r>
      <w:r w:rsidR="00981C96">
        <w:t xml:space="preserve"> </w:t>
      </w:r>
      <w:r w:rsidRPr="00FE46E7">
        <w:t>мужчины</w:t>
      </w:r>
      <w:r w:rsidR="00981C96">
        <w:t xml:space="preserve"> </w:t>
      </w:r>
      <w:r w:rsidRPr="00FE46E7">
        <w:t>начинают</w:t>
      </w:r>
      <w:r w:rsidR="00981C96">
        <w:t xml:space="preserve"> </w:t>
      </w:r>
      <w:r w:rsidRPr="00FE46E7">
        <w:t>заключать</w:t>
      </w:r>
      <w:r w:rsidR="00981C96">
        <w:t xml:space="preserve"> </w:t>
      </w:r>
      <w:r w:rsidRPr="00FE46E7">
        <w:t>такие</w:t>
      </w:r>
      <w:r w:rsidR="00981C96">
        <w:t xml:space="preserve"> </w:t>
      </w:r>
      <w:r w:rsidRPr="00FE46E7">
        <w:t>договоры</w:t>
      </w:r>
      <w:r w:rsidR="00981C96">
        <w:t xml:space="preserve"> </w:t>
      </w:r>
      <w:r w:rsidRPr="00FE46E7">
        <w:t>в</w:t>
      </w:r>
      <w:r w:rsidR="00981C96">
        <w:t xml:space="preserve"> </w:t>
      </w:r>
      <w:r w:rsidRPr="00FE46E7">
        <w:t>более</w:t>
      </w:r>
      <w:r w:rsidR="00981C96">
        <w:t xml:space="preserve"> </w:t>
      </w:r>
      <w:r w:rsidRPr="00FE46E7">
        <w:t>раннем</w:t>
      </w:r>
      <w:r w:rsidR="00981C96">
        <w:t xml:space="preserve"> </w:t>
      </w:r>
      <w:r w:rsidRPr="00FE46E7">
        <w:t>возрасте.</w:t>
      </w:r>
    </w:p>
    <w:p w:rsidR="00B824D2" w:rsidRPr="00FE46E7" w:rsidRDefault="00B824D2" w:rsidP="00B824D2">
      <w:r w:rsidRPr="00FE46E7">
        <w:t>Наиболее</w:t>
      </w:r>
      <w:r w:rsidR="00981C96">
        <w:t xml:space="preserve"> </w:t>
      </w:r>
      <w:r w:rsidRPr="00FE46E7">
        <w:t>активные</w:t>
      </w:r>
      <w:r w:rsidR="00981C96">
        <w:t xml:space="preserve"> </w:t>
      </w:r>
      <w:r w:rsidRPr="00FE46E7">
        <w:t>группы</w:t>
      </w:r>
      <w:r w:rsidR="00981C96">
        <w:t xml:space="preserve"> </w:t>
      </w:r>
      <w:r w:rsidRPr="00FE46E7">
        <w:t>страхователей:</w:t>
      </w:r>
      <w:r w:rsidR="00981C96">
        <w:t xml:space="preserve"> </w:t>
      </w:r>
      <w:r w:rsidRPr="00FE46E7">
        <w:t>мужчины</w:t>
      </w:r>
      <w:r w:rsidR="00981C96">
        <w:t xml:space="preserve"> </w:t>
      </w:r>
      <w:r w:rsidRPr="00FE46E7">
        <w:t>в</w:t>
      </w:r>
      <w:r w:rsidR="00981C96">
        <w:t xml:space="preserve"> </w:t>
      </w:r>
      <w:r w:rsidRPr="00FE46E7">
        <w:t>возрасте</w:t>
      </w:r>
      <w:r w:rsidR="00981C96">
        <w:t xml:space="preserve"> </w:t>
      </w:r>
      <w:r w:rsidRPr="00FE46E7">
        <w:t>от</w:t>
      </w:r>
      <w:r w:rsidR="00981C96">
        <w:t xml:space="preserve"> </w:t>
      </w:r>
      <w:r w:rsidRPr="00FE46E7">
        <w:t>38</w:t>
      </w:r>
      <w:r w:rsidR="00981C96">
        <w:t xml:space="preserve"> </w:t>
      </w:r>
      <w:r w:rsidRPr="00FE46E7">
        <w:t>до</w:t>
      </w:r>
      <w:r w:rsidR="00981C96">
        <w:t xml:space="preserve"> </w:t>
      </w:r>
      <w:r w:rsidRPr="00FE46E7">
        <w:t>57</w:t>
      </w:r>
      <w:r w:rsidR="00981C96">
        <w:t xml:space="preserve"> </w:t>
      </w:r>
      <w:r w:rsidRPr="00FE46E7">
        <w:t>лет</w:t>
      </w:r>
      <w:r w:rsidR="00981C96">
        <w:t xml:space="preserve"> </w:t>
      </w:r>
      <w:r w:rsidRPr="00FE46E7">
        <w:t>(75%</w:t>
      </w:r>
      <w:r w:rsidR="00981C96">
        <w:t xml:space="preserve"> </w:t>
      </w:r>
      <w:r w:rsidRPr="00FE46E7">
        <w:t>договоров</w:t>
      </w:r>
      <w:r w:rsidR="00981C96">
        <w:t xml:space="preserve"> </w:t>
      </w:r>
      <w:r w:rsidRPr="00FE46E7">
        <w:t>страхования),</w:t>
      </w:r>
      <w:r w:rsidR="00981C96">
        <w:t xml:space="preserve"> </w:t>
      </w:r>
      <w:r w:rsidRPr="00FE46E7">
        <w:t>женщины</w:t>
      </w:r>
      <w:r w:rsidR="00981C96">
        <w:t xml:space="preserve"> </w:t>
      </w:r>
      <w:r w:rsidRPr="00FE46E7">
        <w:t>в</w:t>
      </w:r>
      <w:r w:rsidR="00981C96">
        <w:t xml:space="preserve"> </w:t>
      </w:r>
      <w:r w:rsidRPr="00FE46E7">
        <w:t>возрасте</w:t>
      </w:r>
      <w:r w:rsidR="00981C96">
        <w:t xml:space="preserve"> </w:t>
      </w:r>
      <w:r w:rsidRPr="00FE46E7">
        <w:t>от</w:t>
      </w:r>
      <w:r w:rsidR="00981C96">
        <w:t xml:space="preserve"> </w:t>
      </w:r>
      <w:r w:rsidRPr="00FE46E7">
        <w:t>38</w:t>
      </w:r>
      <w:r w:rsidR="00981C96">
        <w:t xml:space="preserve"> </w:t>
      </w:r>
      <w:r w:rsidRPr="00FE46E7">
        <w:t>до</w:t>
      </w:r>
      <w:r w:rsidR="00981C96">
        <w:t xml:space="preserve"> </w:t>
      </w:r>
      <w:r w:rsidRPr="00FE46E7">
        <w:t>55</w:t>
      </w:r>
      <w:r w:rsidR="00981C96">
        <w:t xml:space="preserve"> </w:t>
      </w:r>
      <w:r w:rsidRPr="00FE46E7">
        <w:t>лет</w:t>
      </w:r>
      <w:r w:rsidR="00981C96">
        <w:t xml:space="preserve"> </w:t>
      </w:r>
      <w:r w:rsidRPr="00FE46E7">
        <w:t>(86%</w:t>
      </w:r>
      <w:r w:rsidR="00981C96">
        <w:t xml:space="preserve"> </w:t>
      </w:r>
      <w:r w:rsidRPr="00FE46E7">
        <w:t>договоров</w:t>
      </w:r>
      <w:r w:rsidR="00981C96">
        <w:t xml:space="preserve"> </w:t>
      </w:r>
      <w:r w:rsidRPr="00FE46E7">
        <w:t>страхования).</w:t>
      </w:r>
    </w:p>
    <w:p w:rsidR="00B824D2" w:rsidRPr="00FE46E7" w:rsidRDefault="00B824D2" w:rsidP="00B824D2">
      <w:r w:rsidRPr="00FE46E7">
        <w:t>На</w:t>
      </w:r>
      <w:r w:rsidR="00981C96">
        <w:t xml:space="preserve"> </w:t>
      </w:r>
      <w:r w:rsidRPr="00FE46E7">
        <w:t>тех,</w:t>
      </w:r>
      <w:r w:rsidR="00981C96">
        <w:t xml:space="preserve"> </w:t>
      </w:r>
      <w:r w:rsidRPr="00FE46E7">
        <w:t>кому</w:t>
      </w:r>
      <w:r w:rsidR="00981C96">
        <w:t xml:space="preserve"> </w:t>
      </w:r>
      <w:r w:rsidRPr="00FE46E7">
        <w:t>меньше</w:t>
      </w:r>
      <w:r w:rsidR="00981C96">
        <w:t xml:space="preserve"> </w:t>
      </w:r>
      <w:r w:rsidRPr="00FE46E7">
        <w:t>27</w:t>
      </w:r>
      <w:r w:rsidR="00981C96">
        <w:t xml:space="preserve"> </w:t>
      </w:r>
      <w:r w:rsidRPr="00FE46E7">
        <w:t>лет,</w:t>
      </w:r>
      <w:r w:rsidR="00981C96">
        <w:t xml:space="preserve"> </w:t>
      </w:r>
      <w:r w:rsidRPr="00FE46E7">
        <w:t>приходится</w:t>
      </w:r>
      <w:r w:rsidR="00981C96">
        <w:t xml:space="preserve"> </w:t>
      </w:r>
      <w:r w:rsidRPr="00FE46E7">
        <w:t>2%</w:t>
      </w:r>
      <w:r w:rsidR="00981C96">
        <w:t xml:space="preserve"> </w:t>
      </w:r>
      <w:r w:rsidRPr="00FE46E7">
        <w:t>договоров.</w:t>
      </w:r>
    </w:p>
    <w:p w:rsidR="00B824D2" w:rsidRPr="00FE46E7" w:rsidRDefault="00B824D2" w:rsidP="00B824D2">
      <w:r w:rsidRPr="00FE46E7">
        <w:t>Напомним,</w:t>
      </w:r>
      <w:r w:rsidR="00981C96">
        <w:t xml:space="preserve"> </w:t>
      </w:r>
      <w:r w:rsidRPr="00FE46E7">
        <w:t>новая</w:t>
      </w:r>
      <w:r w:rsidR="00981C96">
        <w:t xml:space="preserve"> </w:t>
      </w:r>
      <w:r w:rsidRPr="00FE46E7">
        <w:t>система</w:t>
      </w:r>
      <w:r w:rsidR="00981C96">
        <w:t xml:space="preserve"> </w:t>
      </w:r>
      <w:r w:rsidRPr="00FE46E7">
        <w:t>накопления</w:t>
      </w:r>
      <w:r w:rsidR="00981C96">
        <w:t xml:space="preserve"> «</w:t>
      </w:r>
      <w:r w:rsidRPr="00FE46E7">
        <w:t>дополнительной</w:t>
      </w:r>
      <w:r w:rsidR="00981C96">
        <w:t xml:space="preserve">» </w:t>
      </w:r>
      <w:r w:rsidRPr="00FE46E7">
        <w:t>пенсии</w:t>
      </w:r>
      <w:r w:rsidR="00981C96">
        <w:t xml:space="preserve"> </w:t>
      </w:r>
      <w:r w:rsidRPr="00FE46E7">
        <w:t>предполагает,</w:t>
      </w:r>
      <w:r w:rsidR="00981C96">
        <w:t xml:space="preserve"> </w:t>
      </w:r>
      <w:r w:rsidRPr="00FE46E7">
        <w:t>что</w:t>
      </w:r>
      <w:r w:rsidR="00981C96">
        <w:t xml:space="preserve"> </w:t>
      </w:r>
      <w:r w:rsidRPr="00FE46E7">
        <w:t>в</w:t>
      </w:r>
      <w:r w:rsidR="00981C96">
        <w:t xml:space="preserve"> </w:t>
      </w:r>
      <w:r w:rsidRPr="00FE46E7">
        <w:t>ней</w:t>
      </w:r>
      <w:r w:rsidR="00981C96">
        <w:t xml:space="preserve"> </w:t>
      </w:r>
      <w:r w:rsidRPr="00FE46E7">
        <w:t>участвует</w:t>
      </w:r>
      <w:r w:rsidR="00981C96">
        <w:t xml:space="preserve"> </w:t>
      </w:r>
      <w:r w:rsidRPr="00FE46E7">
        <w:t>не</w:t>
      </w:r>
      <w:r w:rsidR="00981C96">
        <w:t xml:space="preserve"> </w:t>
      </w:r>
      <w:r w:rsidRPr="00FE46E7">
        <w:t>только</w:t>
      </w:r>
      <w:r w:rsidR="00981C96">
        <w:t xml:space="preserve"> </w:t>
      </w:r>
      <w:r w:rsidRPr="00FE46E7">
        <w:t>работник,</w:t>
      </w:r>
      <w:r w:rsidR="00981C96">
        <w:t xml:space="preserve"> </w:t>
      </w:r>
      <w:r w:rsidRPr="00FE46E7">
        <w:t>но</w:t>
      </w:r>
      <w:r w:rsidR="00981C96">
        <w:t xml:space="preserve"> </w:t>
      </w:r>
      <w:r w:rsidRPr="00FE46E7">
        <w:t>и</w:t>
      </w:r>
      <w:r w:rsidR="00981C96">
        <w:t xml:space="preserve"> </w:t>
      </w:r>
      <w:r w:rsidRPr="00FE46E7">
        <w:t>наниматель.</w:t>
      </w:r>
      <w:r w:rsidR="00981C96">
        <w:t xml:space="preserve"> </w:t>
      </w:r>
      <w:r w:rsidRPr="00FE46E7">
        <w:t>Работник</w:t>
      </w:r>
      <w:r w:rsidR="00981C96">
        <w:t xml:space="preserve"> </w:t>
      </w:r>
      <w:r w:rsidRPr="00FE46E7">
        <w:t>самостоятельно</w:t>
      </w:r>
      <w:r w:rsidR="00981C96">
        <w:t xml:space="preserve"> </w:t>
      </w:r>
      <w:r w:rsidRPr="00FE46E7">
        <w:t>выбирает</w:t>
      </w:r>
      <w:r w:rsidR="00981C96">
        <w:t xml:space="preserve"> </w:t>
      </w:r>
      <w:r w:rsidRPr="00FE46E7">
        <w:t>размер</w:t>
      </w:r>
      <w:r w:rsidR="00981C96">
        <w:t xml:space="preserve"> </w:t>
      </w:r>
      <w:r w:rsidRPr="00FE46E7">
        <w:t>отчислений</w:t>
      </w:r>
      <w:r w:rsidR="00981C96">
        <w:t xml:space="preserve"> </w:t>
      </w:r>
      <w:r w:rsidRPr="00FE46E7">
        <w:t>(от</w:t>
      </w:r>
      <w:r w:rsidR="00981C96">
        <w:t xml:space="preserve"> </w:t>
      </w:r>
      <w:r w:rsidRPr="00FE46E7">
        <w:t>1</w:t>
      </w:r>
      <w:r w:rsidR="00981C96">
        <w:t xml:space="preserve"> </w:t>
      </w:r>
      <w:r w:rsidRPr="00FE46E7">
        <w:t>до</w:t>
      </w:r>
      <w:r w:rsidR="00981C96">
        <w:t xml:space="preserve"> </w:t>
      </w:r>
      <w:r w:rsidRPr="00FE46E7">
        <w:t>10%</w:t>
      </w:r>
      <w:r w:rsidR="00981C96">
        <w:t xml:space="preserve"> </w:t>
      </w:r>
      <w:r w:rsidRPr="00FE46E7">
        <w:t>от</w:t>
      </w:r>
      <w:r w:rsidR="00981C96">
        <w:t xml:space="preserve"> </w:t>
      </w:r>
      <w:r w:rsidRPr="00FE46E7">
        <w:t>зарплаты),</w:t>
      </w:r>
      <w:r w:rsidR="00981C96">
        <w:t xml:space="preserve"> </w:t>
      </w:r>
      <w:r w:rsidRPr="00FE46E7">
        <w:t>а</w:t>
      </w:r>
      <w:r w:rsidR="00981C96">
        <w:t xml:space="preserve"> </w:t>
      </w:r>
      <w:r w:rsidRPr="00FE46E7">
        <w:t>работодатель</w:t>
      </w:r>
      <w:r w:rsidR="00981C96">
        <w:t xml:space="preserve"> </w:t>
      </w:r>
      <w:r w:rsidRPr="00FE46E7">
        <w:t>добавляет</w:t>
      </w:r>
      <w:r w:rsidR="00981C96">
        <w:t xml:space="preserve"> </w:t>
      </w:r>
      <w:r w:rsidRPr="00FE46E7">
        <w:t>к</w:t>
      </w:r>
      <w:r w:rsidR="00981C96">
        <w:t xml:space="preserve"> </w:t>
      </w:r>
      <w:r w:rsidRPr="00FE46E7">
        <w:t>ним</w:t>
      </w:r>
      <w:r w:rsidR="00981C96">
        <w:t xml:space="preserve"> </w:t>
      </w:r>
      <w:r w:rsidRPr="00FE46E7">
        <w:t>еще</w:t>
      </w:r>
      <w:r w:rsidR="00981C96">
        <w:t xml:space="preserve"> </w:t>
      </w:r>
      <w:r w:rsidRPr="00FE46E7">
        <w:t>1</w:t>
      </w:r>
      <w:r w:rsidR="00981C96">
        <w:t>-</w:t>
      </w:r>
      <w:r w:rsidRPr="00FE46E7">
        <w:t>3</w:t>
      </w:r>
      <w:r w:rsidR="00981C96">
        <w:t>%</w:t>
      </w:r>
      <w:r w:rsidRPr="00FE46E7">
        <w:t>.</w:t>
      </w:r>
      <w:r w:rsidR="00981C96">
        <w:t xml:space="preserve"> </w:t>
      </w:r>
      <w:r w:rsidRPr="00FE46E7">
        <w:t>Также</w:t>
      </w:r>
      <w:r w:rsidR="00981C96">
        <w:t xml:space="preserve"> </w:t>
      </w:r>
      <w:r w:rsidRPr="00FE46E7">
        <w:t>участник</w:t>
      </w:r>
      <w:r w:rsidR="00981C96">
        <w:t xml:space="preserve"> </w:t>
      </w:r>
      <w:r w:rsidRPr="00FE46E7">
        <w:t>программы</w:t>
      </w:r>
      <w:r w:rsidR="00981C96">
        <w:t xml:space="preserve"> </w:t>
      </w:r>
      <w:r w:rsidRPr="00FE46E7">
        <w:t>выбирает,</w:t>
      </w:r>
      <w:r w:rsidR="00981C96">
        <w:t xml:space="preserve"> </w:t>
      </w:r>
      <w:r w:rsidRPr="00FE46E7">
        <w:t>в</w:t>
      </w:r>
      <w:r w:rsidR="00981C96">
        <w:t xml:space="preserve"> </w:t>
      </w:r>
      <w:r w:rsidRPr="00FE46E7">
        <w:t>течение</w:t>
      </w:r>
      <w:r w:rsidR="00981C96">
        <w:t xml:space="preserve"> </w:t>
      </w:r>
      <w:r w:rsidRPr="00FE46E7">
        <w:t>какого</w:t>
      </w:r>
      <w:r w:rsidR="00981C96">
        <w:t xml:space="preserve"> </w:t>
      </w:r>
      <w:r w:rsidRPr="00FE46E7">
        <w:t>срока</w:t>
      </w:r>
      <w:r w:rsidR="00981C96">
        <w:t xml:space="preserve"> </w:t>
      </w:r>
      <w:r w:rsidRPr="00FE46E7">
        <w:t>он</w:t>
      </w:r>
      <w:r w:rsidR="00981C96">
        <w:t xml:space="preserve"> </w:t>
      </w:r>
      <w:r w:rsidRPr="00FE46E7">
        <w:t>хочет</w:t>
      </w:r>
      <w:r w:rsidR="00981C96">
        <w:t xml:space="preserve"> </w:t>
      </w:r>
      <w:r w:rsidRPr="00FE46E7">
        <w:t>получать</w:t>
      </w:r>
      <w:r w:rsidR="00981C96">
        <w:t xml:space="preserve"> «</w:t>
      </w:r>
      <w:r w:rsidRPr="00FE46E7">
        <w:t>вторую</w:t>
      </w:r>
      <w:r w:rsidR="00981C96">
        <w:t xml:space="preserve"> </w:t>
      </w:r>
      <w:r w:rsidRPr="00FE46E7">
        <w:t>пенсию</w:t>
      </w:r>
      <w:r w:rsidR="00981C96">
        <w:t>»</w:t>
      </w:r>
      <w:r w:rsidRPr="00FE46E7">
        <w:t>,</w:t>
      </w:r>
      <w:r w:rsidR="00981C96">
        <w:t xml:space="preserve"> - </w:t>
      </w:r>
      <w:r w:rsidRPr="00FE46E7">
        <w:t>5</w:t>
      </w:r>
      <w:r w:rsidR="00981C96">
        <w:t xml:space="preserve"> </w:t>
      </w:r>
      <w:r w:rsidRPr="00FE46E7">
        <w:t>или</w:t>
      </w:r>
      <w:r w:rsidR="00981C96">
        <w:t xml:space="preserve"> </w:t>
      </w:r>
      <w:r w:rsidRPr="00FE46E7">
        <w:t>10</w:t>
      </w:r>
      <w:r w:rsidR="00981C96">
        <w:t xml:space="preserve"> </w:t>
      </w:r>
      <w:r w:rsidRPr="00FE46E7">
        <w:t>лет.</w:t>
      </w:r>
    </w:p>
    <w:p w:rsidR="00B824D2" w:rsidRPr="00FE46E7" w:rsidRDefault="00B824D2" w:rsidP="00B824D2">
      <w:r w:rsidRPr="00FE46E7">
        <w:t>На</w:t>
      </w:r>
      <w:r w:rsidR="00981C96">
        <w:t xml:space="preserve"> </w:t>
      </w:r>
      <w:r w:rsidRPr="00FE46E7">
        <w:t>данный</w:t>
      </w:r>
      <w:r w:rsidR="00981C96">
        <w:t xml:space="preserve"> </w:t>
      </w:r>
      <w:r w:rsidRPr="00FE46E7">
        <w:t>момент</w:t>
      </w:r>
      <w:r w:rsidR="00981C96">
        <w:t xml:space="preserve"> </w:t>
      </w:r>
      <w:r w:rsidRPr="00FE46E7">
        <w:t>большинство</w:t>
      </w:r>
      <w:r w:rsidR="00981C96">
        <w:t xml:space="preserve"> </w:t>
      </w:r>
      <w:r w:rsidRPr="00FE46E7">
        <w:t>заключивших</w:t>
      </w:r>
      <w:r w:rsidR="00981C96">
        <w:t xml:space="preserve"> </w:t>
      </w:r>
      <w:r w:rsidRPr="00FE46E7">
        <w:t>договоров</w:t>
      </w:r>
      <w:r w:rsidR="00981C96">
        <w:t xml:space="preserve"> </w:t>
      </w:r>
      <w:r w:rsidRPr="00FE46E7">
        <w:t>предпочли</w:t>
      </w:r>
      <w:r w:rsidR="00981C96">
        <w:t xml:space="preserve"> </w:t>
      </w:r>
      <w:r w:rsidRPr="00FE46E7">
        <w:t>5-летний</w:t>
      </w:r>
      <w:r w:rsidR="00981C96">
        <w:t xml:space="preserve"> </w:t>
      </w:r>
      <w:r w:rsidRPr="00FE46E7">
        <w:t>вариант</w:t>
      </w:r>
      <w:r w:rsidR="00981C96">
        <w:t xml:space="preserve"> </w:t>
      </w:r>
      <w:r w:rsidRPr="00FE46E7">
        <w:t>выплаты</w:t>
      </w:r>
      <w:r w:rsidR="00981C96">
        <w:t xml:space="preserve"> «</w:t>
      </w:r>
      <w:r w:rsidRPr="00FE46E7">
        <w:t>дополнительной</w:t>
      </w:r>
      <w:r w:rsidR="00981C96">
        <w:t xml:space="preserve">» </w:t>
      </w:r>
      <w:r w:rsidRPr="00FE46E7">
        <w:t>пенсии.</w:t>
      </w:r>
    </w:p>
    <w:p w:rsidR="00B824D2" w:rsidRPr="00FE46E7" w:rsidRDefault="00B00BFF" w:rsidP="00B824D2">
      <w:hyperlink r:id="rId36" w:history="1">
        <w:r w:rsidR="00B824D2" w:rsidRPr="00FE46E7">
          <w:rPr>
            <w:rStyle w:val="a3"/>
          </w:rPr>
          <w:t>https://officelife.media/news/48766-chut-menshe-20-tys-dogovorov-za-god-kak-belorusy-kopyat-na-dopolnitelnuyu-pensiyu/</w:t>
        </w:r>
      </w:hyperlink>
      <w:r w:rsidR="00981C96">
        <w:t xml:space="preserve"> </w:t>
      </w:r>
    </w:p>
    <w:p w:rsidR="00AA516C" w:rsidRPr="00FE46E7" w:rsidRDefault="00AA516C" w:rsidP="00AA516C">
      <w:pPr>
        <w:pStyle w:val="2"/>
      </w:pPr>
      <w:bookmarkStart w:id="101" w:name="_Toc154035885"/>
      <w:r w:rsidRPr="00FE46E7">
        <w:t>Курсив,</w:t>
      </w:r>
      <w:r w:rsidR="00981C96">
        <w:t xml:space="preserve"> </w:t>
      </w:r>
      <w:r w:rsidR="009178CB" w:rsidRPr="00FE46E7">
        <w:t>20.12.2023,</w:t>
      </w:r>
      <w:r w:rsidR="00981C96">
        <w:t xml:space="preserve"> </w:t>
      </w:r>
      <w:r w:rsidRPr="00FE46E7">
        <w:t>Средний</w:t>
      </w:r>
      <w:r w:rsidR="00981C96">
        <w:t xml:space="preserve"> </w:t>
      </w:r>
      <w:r w:rsidRPr="00FE46E7">
        <w:t>размер</w:t>
      </w:r>
      <w:r w:rsidR="00981C96">
        <w:t xml:space="preserve"> </w:t>
      </w:r>
      <w:r w:rsidRPr="00FE46E7">
        <w:t>пенсии,</w:t>
      </w:r>
      <w:r w:rsidR="00981C96">
        <w:t xml:space="preserve"> </w:t>
      </w:r>
      <w:r w:rsidRPr="00FE46E7">
        <w:t>который</w:t>
      </w:r>
      <w:r w:rsidR="00981C96">
        <w:t xml:space="preserve"> </w:t>
      </w:r>
      <w:r w:rsidRPr="00FE46E7">
        <w:t>будет</w:t>
      </w:r>
      <w:r w:rsidR="00981C96">
        <w:t xml:space="preserve"> </w:t>
      </w:r>
      <w:r w:rsidRPr="00FE46E7">
        <w:t>в</w:t>
      </w:r>
      <w:r w:rsidR="00981C96">
        <w:t xml:space="preserve"> </w:t>
      </w:r>
      <w:r w:rsidRPr="00FE46E7">
        <w:t>2024</w:t>
      </w:r>
      <w:r w:rsidR="00981C96">
        <w:t xml:space="preserve"> </w:t>
      </w:r>
      <w:r w:rsidRPr="00FE46E7">
        <w:t>году,</w:t>
      </w:r>
      <w:r w:rsidR="00981C96">
        <w:t xml:space="preserve"> </w:t>
      </w:r>
      <w:r w:rsidRPr="00FE46E7">
        <w:t>назвали</w:t>
      </w:r>
      <w:r w:rsidR="00981C96">
        <w:t xml:space="preserve"> </w:t>
      </w:r>
      <w:r w:rsidRPr="00FE46E7">
        <w:t>в</w:t>
      </w:r>
      <w:r w:rsidR="00981C96">
        <w:t xml:space="preserve"> </w:t>
      </w:r>
      <w:r w:rsidRPr="00FE46E7">
        <w:t>Минтруда</w:t>
      </w:r>
      <w:bookmarkEnd w:id="101"/>
    </w:p>
    <w:p w:rsidR="00AA516C" w:rsidRPr="00FE46E7" w:rsidRDefault="00AA516C" w:rsidP="003221E9">
      <w:pPr>
        <w:pStyle w:val="3"/>
      </w:pPr>
      <w:bookmarkStart w:id="102" w:name="_Toc154035886"/>
      <w:r w:rsidRPr="00FE46E7">
        <w:t>С</w:t>
      </w:r>
      <w:r w:rsidR="00981C96">
        <w:t xml:space="preserve"> </w:t>
      </w:r>
      <w:r w:rsidRPr="00FE46E7">
        <w:t>учетом</w:t>
      </w:r>
      <w:r w:rsidR="00981C96">
        <w:t xml:space="preserve"> </w:t>
      </w:r>
      <w:r w:rsidRPr="00FE46E7">
        <w:t>индексации</w:t>
      </w:r>
      <w:r w:rsidR="00981C96">
        <w:t xml:space="preserve"> </w:t>
      </w:r>
      <w:r w:rsidRPr="00FE46E7">
        <w:t>средний</w:t>
      </w:r>
      <w:r w:rsidR="00981C96">
        <w:t xml:space="preserve"> </w:t>
      </w:r>
      <w:r w:rsidRPr="00FE46E7">
        <w:t>размер</w:t>
      </w:r>
      <w:r w:rsidR="00981C96">
        <w:t xml:space="preserve"> </w:t>
      </w:r>
      <w:r w:rsidRPr="00FE46E7">
        <w:t>пенсии</w:t>
      </w:r>
      <w:r w:rsidR="00981C96">
        <w:t xml:space="preserve"> </w:t>
      </w:r>
      <w:r w:rsidRPr="00FE46E7">
        <w:t>вырастет</w:t>
      </w:r>
      <w:r w:rsidR="00981C96">
        <w:t xml:space="preserve"> </w:t>
      </w:r>
      <w:r w:rsidRPr="00FE46E7">
        <w:t>на</w:t>
      </w:r>
      <w:r w:rsidR="00981C96">
        <w:t xml:space="preserve"> </w:t>
      </w:r>
      <w:r w:rsidRPr="00FE46E7">
        <w:t>10</w:t>
      </w:r>
      <w:r w:rsidR="00981C96">
        <w:t xml:space="preserve"> </w:t>
      </w:r>
      <w:r w:rsidRPr="00FE46E7">
        <w:t>тыс.</w:t>
      </w:r>
      <w:r w:rsidR="00981C96">
        <w:t xml:space="preserve"> </w:t>
      </w:r>
      <w:r w:rsidRPr="00FE46E7">
        <w:t>тенге.</w:t>
      </w:r>
      <w:r w:rsidR="00981C96">
        <w:t xml:space="preserve"> </w:t>
      </w:r>
      <w:r w:rsidRPr="00FE46E7">
        <w:t>Об</w:t>
      </w:r>
      <w:r w:rsidR="00981C96">
        <w:t xml:space="preserve"> </w:t>
      </w:r>
      <w:r w:rsidRPr="00FE46E7">
        <w:t>этом</w:t>
      </w:r>
      <w:r w:rsidR="00981C96">
        <w:t xml:space="preserve"> </w:t>
      </w:r>
      <w:r w:rsidRPr="00FE46E7">
        <w:t>на</w:t>
      </w:r>
      <w:r w:rsidR="00981C96">
        <w:t xml:space="preserve"> </w:t>
      </w:r>
      <w:r w:rsidRPr="00FE46E7">
        <w:t>пресс-конференции</w:t>
      </w:r>
      <w:r w:rsidR="00981C96">
        <w:t xml:space="preserve"> </w:t>
      </w:r>
      <w:r w:rsidRPr="00FE46E7">
        <w:t>в</w:t>
      </w:r>
      <w:r w:rsidR="00981C96">
        <w:t xml:space="preserve"> </w:t>
      </w:r>
      <w:r w:rsidRPr="00FE46E7">
        <w:t>СЦК</w:t>
      </w:r>
      <w:r w:rsidR="00981C96">
        <w:t xml:space="preserve"> </w:t>
      </w:r>
      <w:r w:rsidRPr="00FE46E7">
        <w:t>сообщила</w:t>
      </w:r>
      <w:r w:rsidR="00981C96">
        <w:t xml:space="preserve"> </w:t>
      </w:r>
      <w:r w:rsidRPr="00FE46E7">
        <w:t>министр</w:t>
      </w:r>
      <w:r w:rsidR="00981C96">
        <w:t xml:space="preserve"> </w:t>
      </w:r>
      <w:r w:rsidRPr="00FE46E7">
        <w:t>труда</w:t>
      </w:r>
      <w:r w:rsidR="00981C96">
        <w:t xml:space="preserve"> </w:t>
      </w:r>
      <w:r w:rsidRPr="00FE46E7">
        <w:t>и</w:t>
      </w:r>
      <w:r w:rsidR="00981C96">
        <w:t xml:space="preserve"> </w:t>
      </w:r>
      <w:r w:rsidRPr="00FE46E7">
        <w:t>социальной</w:t>
      </w:r>
      <w:r w:rsidR="00981C96">
        <w:t xml:space="preserve"> </w:t>
      </w:r>
      <w:r w:rsidRPr="00FE46E7">
        <w:t>защиты</w:t>
      </w:r>
      <w:r w:rsidR="00981C96">
        <w:t xml:space="preserve"> </w:t>
      </w:r>
      <w:r w:rsidRPr="00FE46E7">
        <w:t>населения</w:t>
      </w:r>
      <w:r w:rsidR="00981C96">
        <w:t xml:space="preserve"> </w:t>
      </w:r>
      <w:r w:rsidRPr="00FE46E7">
        <w:t>РК</w:t>
      </w:r>
      <w:r w:rsidR="00981C96">
        <w:t xml:space="preserve"> </w:t>
      </w:r>
      <w:r w:rsidRPr="00FE46E7">
        <w:t>Светлана</w:t>
      </w:r>
      <w:r w:rsidR="00981C96">
        <w:t xml:space="preserve"> </w:t>
      </w:r>
      <w:r w:rsidRPr="00FE46E7">
        <w:t>Жакупова.</w:t>
      </w:r>
      <w:bookmarkEnd w:id="102"/>
    </w:p>
    <w:p w:rsidR="00AA516C" w:rsidRPr="00FE46E7" w:rsidRDefault="00AA516C" w:rsidP="00AA516C">
      <w:r w:rsidRPr="00FE46E7">
        <w:t>Какая</w:t>
      </w:r>
      <w:r w:rsidR="00981C96">
        <w:t xml:space="preserve"> </w:t>
      </w:r>
      <w:r w:rsidRPr="00FE46E7">
        <w:t>будет</w:t>
      </w:r>
      <w:r w:rsidR="00981C96">
        <w:t xml:space="preserve"> </w:t>
      </w:r>
      <w:r w:rsidRPr="00FE46E7">
        <w:t>средняя</w:t>
      </w:r>
      <w:r w:rsidR="00981C96">
        <w:t xml:space="preserve"> </w:t>
      </w:r>
      <w:r w:rsidRPr="00FE46E7">
        <w:t>пенсия.</w:t>
      </w:r>
      <w:r w:rsidR="00981C96">
        <w:t xml:space="preserve"> </w:t>
      </w:r>
      <w:r w:rsidRPr="00FE46E7">
        <w:t>По</w:t>
      </w:r>
      <w:r w:rsidR="00981C96">
        <w:t xml:space="preserve"> </w:t>
      </w:r>
      <w:r w:rsidRPr="00FE46E7">
        <w:t>словам</w:t>
      </w:r>
      <w:r w:rsidR="00981C96">
        <w:t xml:space="preserve"> </w:t>
      </w:r>
      <w:r w:rsidRPr="00FE46E7">
        <w:t>главы</w:t>
      </w:r>
      <w:r w:rsidR="00981C96">
        <w:t xml:space="preserve"> </w:t>
      </w:r>
      <w:r w:rsidRPr="00FE46E7">
        <w:t>министерства,</w:t>
      </w:r>
      <w:r w:rsidR="00981C96">
        <w:t xml:space="preserve"> </w:t>
      </w:r>
      <w:r w:rsidRPr="00FE46E7">
        <w:t>средний</w:t>
      </w:r>
      <w:r w:rsidR="00981C96">
        <w:t xml:space="preserve"> </w:t>
      </w:r>
      <w:r w:rsidRPr="00FE46E7">
        <w:t>размер</w:t>
      </w:r>
      <w:r w:rsidR="00981C96">
        <w:t xml:space="preserve"> </w:t>
      </w:r>
      <w:r w:rsidRPr="00FE46E7">
        <w:t>пенсии</w:t>
      </w:r>
      <w:r w:rsidR="00981C96">
        <w:t xml:space="preserve"> </w:t>
      </w:r>
      <w:r w:rsidRPr="00FE46E7">
        <w:t>в</w:t>
      </w:r>
      <w:r w:rsidR="00981C96">
        <w:t xml:space="preserve"> </w:t>
      </w:r>
      <w:r w:rsidRPr="00FE46E7">
        <w:t>следующем</w:t>
      </w:r>
      <w:r w:rsidR="00981C96">
        <w:t xml:space="preserve"> </w:t>
      </w:r>
      <w:r w:rsidRPr="00FE46E7">
        <w:t>году</w:t>
      </w:r>
      <w:r w:rsidR="00981C96">
        <w:t xml:space="preserve"> </w:t>
      </w:r>
      <w:r w:rsidRPr="00FE46E7">
        <w:t>будет</w:t>
      </w:r>
      <w:r w:rsidR="00981C96">
        <w:t xml:space="preserve"> </w:t>
      </w:r>
      <w:r w:rsidRPr="00FE46E7">
        <w:t>порядка</w:t>
      </w:r>
      <w:r w:rsidR="00981C96">
        <w:t xml:space="preserve"> </w:t>
      </w:r>
      <w:r w:rsidRPr="00FE46E7">
        <w:t>130</w:t>
      </w:r>
      <w:r w:rsidR="00981C96">
        <w:t xml:space="preserve"> </w:t>
      </w:r>
      <w:r w:rsidRPr="00FE46E7">
        <w:t>тыс.</w:t>
      </w:r>
      <w:r w:rsidR="00981C96">
        <w:t xml:space="preserve"> </w:t>
      </w:r>
      <w:r w:rsidRPr="00FE46E7">
        <w:t>тенге.</w:t>
      </w:r>
    </w:p>
    <w:p w:rsidR="00AA516C" w:rsidRPr="00FE46E7" w:rsidRDefault="00981C96" w:rsidP="00AA516C">
      <w:r>
        <w:lastRenderedPageBreak/>
        <w:t>«</w:t>
      </w:r>
      <w:r w:rsidR="00AA516C" w:rsidRPr="00FE46E7">
        <w:t>Базовая</w:t>
      </w:r>
      <w:r>
        <w:t xml:space="preserve"> </w:t>
      </w:r>
      <w:r w:rsidR="00AA516C" w:rsidRPr="00FE46E7">
        <w:t>пенсионная</w:t>
      </w:r>
      <w:r>
        <w:t xml:space="preserve"> </w:t>
      </w:r>
      <w:r w:rsidR="00AA516C" w:rsidRPr="00FE46E7">
        <w:t>выплата</w:t>
      </w:r>
      <w:r>
        <w:t xml:space="preserve"> </w:t>
      </w:r>
      <w:r w:rsidR="00AA516C" w:rsidRPr="00FE46E7">
        <w:t>усиливается.</w:t>
      </w:r>
      <w:r>
        <w:t xml:space="preserve"> </w:t>
      </w:r>
      <w:r w:rsidR="00AA516C" w:rsidRPr="00FE46E7">
        <w:t>В</w:t>
      </w:r>
      <w:r>
        <w:t xml:space="preserve"> </w:t>
      </w:r>
      <w:r w:rsidR="00AA516C" w:rsidRPr="00FE46E7">
        <w:t>текущем</w:t>
      </w:r>
      <w:r>
        <w:t xml:space="preserve"> </w:t>
      </w:r>
      <w:r w:rsidR="00AA516C" w:rsidRPr="00FE46E7">
        <w:t>году</w:t>
      </w:r>
      <w:r>
        <w:t xml:space="preserve"> </w:t>
      </w:r>
      <w:r w:rsidR="00AA516C" w:rsidRPr="00FE46E7">
        <w:t>минимальный</w:t>
      </w:r>
      <w:r>
        <w:t xml:space="preserve"> </w:t>
      </w:r>
      <w:r w:rsidR="00AA516C" w:rsidRPr="00FE46E7">
        <w:t>размер</w:t>
      </w:r>
      <w:r>
        <w:t xml:space="preserve"> </w:t>
      </w:r>
      <w:r w:rsidR="00AA516C" w:rsidRPr="00FE46E7">
        <w:t>базовой</w:t>
      </w:r>
      <w:r>
        <w:t xml:space="preserve"> </w:t>
      </w:r>
      <w:r w:rsidR="00AA516C" w:rsidRPr="00FE46E7">
        <w:t>пенсии</w:t>
      </w:r>
      <w:r>
        <w:t xml:space="preserve"> </w:t>
      </w:r>
      <w:r w:rsidR="00AA516C" w:rsidRPr="00FE46E7">
        <w:t>устанавливался</w:t>
      </w:r>
      <w:r>
        <w:t xml:space="preserve"> </w:t>
      </w:r>
      <w:r w:rsidR="00AA516C" w:rsidRPr="00FE46E7">
        <w:t>с</w:t>
      </w:r>
      <w:r>
        <w:t xml:space="preserve"> </w:t>
      </w:r>
      <w:r w:rsidR="00AA516C" w:rsidRPr="00FE46E7">
        <w:t>54%</w:t>
      </w:r>
      <w:r>
        <w:t xml:space="preserve"> </w:t>
      </w:r>
      <w:r w:rsidR="00AA516C" w:rsidRPr="00FE46E7">
        <w:t>до</w:t>
      </w:r>
      <w:r>
        <w:t xml:space="preserve"> </w:t>
      </w:r>
      <w:r w:rsidR="00AA516C" w:rsidRPr="00FE46E7">
        <w:t>60%</w:t>
      </w:r>
      <w:r>
        <w:t xml:space="preserve"> </w:t>
      </w:r>
      <w:r w:rsidR="00AA516C" w:rsidRPr="00FE46E7">
        <w:t>от</w:t>
      </w:r>
      <w:r>
        <w:t xml:space="preserve"> </w:t>
      </w:r>
      <w:r w:rsidR="00AA516C" w:rsidRPr="00FE46E7">
        <w:t>прожиточного</w:t>
      </w:r>
      <w:r>
        <w:t xml:space="preserve"> </w:t>
      </w:r>
      <w:r w:rsidR="00AA516C" w:rsidRPr="00FE46E7">
        <w:t>минимума.</w:t>
      </w:r>
      <w:r>
        <w:t xml:space="preserve"> </w:t>
      </w:r>
      <w:r w:rsidR="00AA516C" w:rsidRPr="00FE46E7">
        <w:t>Со</w:t>
      </w:r>
      <w:r>
        <w:t xml:space="preserve"> </w:t>
      </w:r>
      <w:r w:rsidR="00AA516C" w:rsidRPr="00FE46E7">
        <w:t>следующего</w:t>
      </w:r>
      <w:r>
        <w:t xml:space="preserve"> </w:t>
      </w:r>
      <w:r w:rsidR="00AA516C" w:rsidRPr="00FE46E7">
        <w:t>года</w:t>
      </w:r>
      <w:r>
        <w:t xml:space="preserve"> </w:t>
      </w:r>
      <w:r w:rsidR="00AA516C" w:rsidRPr="00FE46E7">
        <w:t>мы</w:t>
      </w:r>
      <w:r>
        <w:t xml:space="preserve"> </w:t>
      </w:r>
      <w:r w:rsidR="00AA516C" w:rsidRPr="00FE46E7">
        <w:t>еще</w:t>
      </w:r>
      <w:r>
        <w:t xml:space="preserve"> </w:t>
      </w:r>
      <w:r w:rsidR="00AA516C" w:rsidRPr="00FE46E7">
        <w:t>на</w:t>
      </w:r>
      <w:r>
        <w:t xml:space="preserve"> </w:t>
      </w:r>
      <w:r w:rsidR="00AA516C" w:rsidRPr="00FE46E7">
        <w:t>5%</w:t>
      </w:r>
      <w:r>
        <w:t xml:space="preserve"> </w:t>
      </w:r>
      <w:r w:rsidR="00AA516C" w:rsidRPr="00FE46E7">
        <w:t>повысим</w:t>
      </w:r>
      <w:r>
        <w:t xml:space="preserve"> </w:t>
      </w:r>
      <w:r w:rsidR="00AA516C" w:rsidRPr="00FE46E7">
        <w:t>минимальный</w:t>
      </w:r>
      <w:r>
        <w:t xml:space="preserve"> </w:t>
      </w:r>
      <w:r w:rsidR="00AA516C" w:rsidRPr="00FE46E7">
        <w:t>порог</w:t>
      </w:r>
      <w:r>
        <w:t>»</w:t>
      </w:r>
      <w:r w:rsidR="00AA516C" w:rsidRPr="00FE46E7">
        <w:t>,</w:t>
      </w:r>
      <w:r>
        <w:t xml:space="preserve"> - </w:t>
      </w:r>
      <w:r w:rsidR="00AA516C" w:rsidRPr="00FE46E7">
        <w:t>подчеркнула</w:t>
      </w:r>
      <w:r>
        <w:t xml:space="preserve"> </w:t>
      </w:r>
      <w:r w:rsidR="00AA516C" w:rsidRPr="00FE46E7">
        <w:t>она.</w:t>
      </w:r>
    </w:p>
    <w:p w:rsidR="00AA516C" w:rsidRPr="00FE46E7" w:rsidRDefault="00AA516C" w:rsidP="00AA516C">
      <w:r w:rsidRPr="00FE46E7">
        <w:t>Какая</w:t>
      </w:r>
      <w:r w:rsidR="00981C96">
        <w:t xml:space="preserve"> </w:t>
      </w:r>
      <w:r w:rsidRPr="00FE46E7">
        <w:t>будет</w:t>
      </w:r>
      <w:r w:rsidR="00981C96">
        <w:t xml:space="preserve"> </w:t>
      </w:r>
      <w:r w:rsidRPr="00FE46E7">
        <w:t>индексация.</w:t>
      </w:r>
      <w:r w:rsidR="00981C96">
        <w:t xml:space="preserve"> </w:t>
      </w:r>
      <w:r w:rsidRPr="00FE46E7">
        <w:t>Жакупова</w:t>
      </w:r>
      <w:r w:rsidR="00981C96">
        <w:t xml:space="preserve"> </w:t>
      </w:r>
      <w:r w:rsidRPr="00FE46E7">
        <w:t>расскаазала,</w:t>
      </w:r>
      <w:r w:rsidR="00981C96">
        <w:t xml:space="preserve"> </w:t>
      </w:r>
      <w:r w:rsidRPr="00FE46E7">
        <w:t>что</w:t>
      </w:r>
      <w:r w:rsidR="00981C96">
        <w:t xml:space="preserve"> </w:t>
      </w:r>
      <w:r w:rsidRPr="00FE46E7">
        <w:t>индексация</w:t>
      </w:r>
      <w:r w:rsidR="00981C96">
        <w:t xml:space="preserve"> </w:t>
      </w:r>
      <w:r w:rsidRPr="00FE46E7">
        <w:t>будет</w:t>
      </w:r>
      <w:r w:rsidR="00981C96">
        <w:t xml:space="preserve"> </w:t>
      </w:r>
      <w:r w:rsidRPr="00FE46E7">
        <w:t>на</w:t>
      </w:r>
      <w:r w:rsidR="00981C96">
        <w:t xml:space="preserve"> </w:t>
      </w:r>
      <w:r w:rsidRPr="00FE46E7">
        <w:t>уровень</w:t>
      </w:r>
      <w:r w:rsidR="00981C96">
        <w:t xml:space="preserve"> </w:t>
      </w:r>
      <w:r w:rsidRPr="00FE46E7">
        <w:t>инфляции.</w:t>
      </w:r>
    </w:p>
    <w:p w:rsidR="00AA516C" w:rsidRPr="00FE46E7" w:rsidRDefault="00981C96" w:rsidP="00AA516C">
      <w:r>
        <w:t>«</w:t>
      </w:r>
      <w:r w:rsidR="00AA516C" w:rsidRPr="00FE46E7">
        <w:t>Солидарная</w:t>
      </w:r>
      <w:r>
        <w:t xml:space="preserve"> </w:t>
      </w:r>
      <w:r w:rsidR="00AA516C" w:rsidRPr="00FE46E7">
        <w:t>пенсия,</w:t>
      </w:r>
      <w:r>
        <w:t xml:space="preserve"> </w:t>
      </w:r>
      <w:r w:rsidR="00AA516C" w:rsidRPr="00FE46E7">
        <w:t>выплачиваемая</w:t>
      </w:r>
      <w:r>
        <w:t xml:space="preserve"> </w:t>
      </w:r>
      <w:r w:rsidR="00AA516C" w:rsidRPr="00FE46E7">
        <w:t>за</w:t>
      </w:r>
      <w:r>
        <w:t xml:space="preserve"> </w:t>
      </w:r>
      <w:r w:rsidR="00AA516C" w:rsidRPr="00FE46E7">
        <w:t>трудовой</w:t>
      </w:r>
      <w:r>
        <w:t xml:space="preserve"> </w:t>
      </w:r>
      <w:r w:rsidR="00AA516C" w:rsidRPr="00FE46E7">
        <w:t>стаж,</w:t>
      </w:r>
      <w:r>
        <w:t xml:space="preserve"> </w:t>
      </w:r>
      <w:r w:rsidR="00AA516C" w:rsidRPr="00FE46E7">
        <w:t>выработанный</w:t>
      </w:r>
      <w:r>
        <w:t xml:space="preserve"> </w:t>
      </w:r>
      <w:r w:rsidR="00AA516C" w:rsidRPr="00FE46E7">
        <w:t>до</w:t>
      </w:r>
      <w:r>
        <w:t xml:space="preserve"> </w:t>
      </w:r>
      <w:r w:rsidR="00AA516C" w:rsidRPr="00FE46E7">
        <w:t>1</w:t>
      </w:r>
      <w:r>
        <w:t xml:space="preserve"> </w:t>
      </w:r>
      <w:r w:rsidR="00AA516C" w:rsidRPr="00FE46E7">
        <w:t>января</w:t>
      </w:r>
      <w:r>
        <w:t xml:space="preserve"> </w:t>
      </w:r>
      <w:r w:rsidR="00AA516C" w:rsidRPr="00FE46E7">
        <w:t>1998</w:t>
      </w:r>
      <w:r>
        <w:t xml:space="preserve"> </w:t>
      </w:r>
      <w:r w:rsidR="00AA516C" w:rsidRPr="00FE46E7">
        <w:t>года,</w:t>
      </w:r>
      <w:r>
        <w:t xml:space="preserve"> </w:t>
      </w:r>
      <w:r w:rsidR="00AA516C" w:rsidRPr="00FE46E7">
        <w:t>и</w:t>
      </w:r>
      <w:r>
        <w:t xml:space="preserve"> </w:t>
      </w:r>
      <w:r w:rsidR="00AA516C" w:rsidRPr="00FE46E7">
        <w:t>всем</w:t>
      </w:r>
      <w:r>
        <w:t xml:space="preserve"> </w:t>
      </w:r>
      <w:r w:rsidR="00AA516C" w:rsidRPr="00FE46E7">
        <w:t>пенсионерам,</w:t>
      </w:r>
      <w:r>
        <w:t xml:space="preserve"> </w:t>
      </w:r>
      <w:r w:rsidR="00AA516C" w:rsidRPr="00FE46E7">
        <w:t>которые</w:t>
      </w:r>
      <w:r>
        <w:t xml:space="preserve"> </w:t>
      </w:r>
      <w:r w:rsidR="00AA516C" w:rsidRPr="00FE46E7">
        <w:t>уже</w:t>
      </w:r>
      <w:r>
        <w:t xml:space="preserve"> </w:t>
      </w:r>
      <w:r w:rsidR="00AA516C" w:rsidRPr="00FE46E7">
        <w:t>на</w:t>
      </w:r>
      <w:r>
        <w:t xml:space="preserve"> </w:t>
      </w:r>
      <w:r w:rsidR="00AA516C" w:rsidRPr="00FE46E7">
        <w:t>1</w:t>
      </w:r>
      <w:r>
        <w:t xml:space="preserve"> </w:t>
      </w:r>
      <w:r w:rsidR="00AA516C" w:rsidRPr="00FE46E7">
        <w:t>января</w:t>
      </w:r>
      <w:r>
        <w:t xml:space="preserve"> </w:t>
      </w:r>
      <w:r w:rsidR="00AA516C" w:rsidRPr="00FE46E7">
        <w:t>2024</w:t>
      </w:r>
      <w:r>
        <w:t xml:space="preserve"> </w:t>
      </w:r>
      <w:r w:rsidR="00AA516C" w:rsidRPr="00FE46E7">
        <w:t>года</w:t>
      </w:r>
      <w:r>
        <w:t xml:space="preserve"> </w:t>
      </w:r>
      <w:r w:rsidR="00AA516C" w:rsidRPr="00FE46E7">
        <w:t>с</w:t>
      </w:r>
      <w:r>
        <w:t xml:space="preserve"> </w:t>
      </w:r>
      <w:r w:rsidR="00AA516C" w:rsidRPr="00FE46E7">
        <w:t>назначенными</w:t>
      </w:r>
      <w:r>
        <w:t xml:space="preserve"> </w:t>
      </w:r>
      <w:r w:rsidR="00AA516C" w:rsidRPr="00FE46E7">
        <w:t>выплатами,</w:t>
      </w:r>
      <w:r>
        <w:t xml:space="preserve"> </w:t>
      </w:r>
      <w:r w:rsidR="00AA516C" w:rsidRPr="00FE46E7">
        <w:t>индексация</w:t>
      </w:r>
      <w:r>
        <w:t xml:space="preserve"> </w:t>
      </w:r>
      <w:r w:rsidR="00AA516C" w:rsidRPr="00FE46E7">
        <w:t>будет</w:t>
      </w:r>
      <w:r>
        <w:t xml:space="preserve"> </w:t>
      </w:r>
      <w:r w:rsidR="00AA516C" w:rsidRPr="00FE46E7">
        <w:t>7%</w:t>
      </w:r>
      <w:r>
        <w:t xml:space="preserve"> </w:t>
      </w:r>
      <w:r w:rsidR="00AA516C" w:rsidRPr="00FE46E7">
        <w:t>инфляции</w:t>
      </w:r>
      <w:r>
        <w:t xml:space="preserve"> </w:t>
      </w:r>
      <w:r w:rsidR="00AA516C" w:rsidRPr="00FE46E7">
        <w:t>плюс</w:t>
      </w:r>
      <w:r>
        <w:t xml:space="preserve"> </w:t>
      </w:r>
      <w:r w:rsidR="00AA516C" w:rsidRPr="00FE46E7">
        <w:t>2%</w:t>
      </w:r>
      <w:r>
        <w:t xml:space="preserve"> </w:t>
      </w:r>
      <w:r w:rsidR="00AA516C" w:rsidRPr="00FE46E7">
        <w:t>с</w:t>
      </w:r>
      <w:r>
        <w:t xml:space="preserve"> </w:t>
      </w:r>
      <w:r w:rsidR="00AA516C" w:rsidRPr="00FE46E7">
        <w:t>опережением</w:t>
      </w:r>
      <w:r>
        <w:t xml:space="preserve"> </w:t>
      </w:r>
      <w:r w:rsidR="00AA516C" w:rsidRPr="00FE46E7">
        <w:t>уровня</w:t>
      </w:r>
      <w:r>
        <w:t xml:space="preserve"> </w:t>
      </w:r>
      <w:r w:rsidR="00AA516C" w:rsidRPr="00FE46E7">
        <w:t>инфляции.</w:t>
      </w:r>
      <w:r>
        <w:t xml:space="preserve"> </w:t>
      </w:r>
      <w:r w:rsidR="00AA516C" w:rsidRPr="00FE46E7">
        <w:t>Всего</w:t>
      </w:r>
      <w:r>
        <w:t xml:space="preserve"> </w:t>
      </w:r>
      <w:r w:rsidR="00AA516C" w:rsidRPr="00FE46E7">
        <w:t>на</w:t>
      </w:r>
      <w:r>
        <w:t xml:space="preserve"> </w:t>
      </w:r>
      <w:r w:rsidR="00AA516C" w:rsidRPr="00FE46E7">
        <w:t>9%</w:t>
      </w:r>
      <w:r>
        <w:t>»</w:t>
      </w:r>
      <w:r w:rsidR="00AA516C" w:rsidRPr="00FE46E7">
        <w:t>,</w:t>
      </w:r>
      <w:r>
        <w:t xml:space="preserve"> - </w:t>
      </w:r>
      <w:r w:rsidR="00AA516C" w:rsidRPr="00FE46E7">
        <w:t>пояснила</w:t>
      </w:r>
      <w:r>
        <w:t xml:space="preserve"> </w:t>
      </w:r>
      <w:r w:rsidR="00AA516C" w:rsidRPr="00FE46E7">
        <w:t>она.</w:t>
      </w:r>
    </w:p>
    <w:p w:rsidR="00AA516C" w:rsidRPr="00FE46E7" w:rsidRDefault="00981C96" w:rsidP="00AA516C">
      <w:r>
        <w:t>«</w:t>
      </w:r>
      <w:r w:rsidR="00AA516C" w:rsidRPr="00FE46E7">
        <w:t>Курсив</w:t>
      </w:r>
      <w:r>
        <w:t xml:space="preserve">» </w:t>
      </w:r>
      <w:r w:rsidR="00AA516C" w:rsidRPr="00FE46E7">
        <w:t>писал,</w:t>
      </w:r>
      <w:r>
        <w:t xml:space="preserve"> </w:t>
      </w:r>
      <w:r w:rsidR="00AA516C" w:rsidRPr="00FE46E7">
        <w:t>что</w:t>
      </w:r>
      <w:r>
        <w:t xml:space="preserve"> </w:t>
      </w:r>
      <w:r w:rsidR="00AA516C" w:rsidRPr="00FE46E7">
        <w:t>ставки</w:t>
      </w:r>
      <w:r>
        <w:t xml:space="preserve"> </w:t>
      </w:r>
      <w:r w:rsidR="00AA516C" w:rsidRPr="00FE46E7">
        <w:t>МРП</w:t>
      </w:r>
      <w:r>
        <w:t xml:space="preserve"> </w:t>
      </w:r>
      <w:r w:rsidR="00AA516C" w:rsidRPr="00FE46E7">
        <w:t>(месячный</w:t>
      </w:r>
      <w:r>
        <w:t xml:space="preserve"> </w:t>
      </w:r>
      <w:r w:rsidR="00AA516C" w:rsidRPr="00FE46E7">
        <w:t>расчетный</w:t>
      </w:r>
      <w:r>
        <w:t xml:space="preserve"> </w:t>
      </w:r>
      <w:r w:rsidR="00AA516C" w:rsidRPr="00FE46E7">
        <w:t>показатель),</w:t>
      </w:r>
      <w:r>
        <w:t xml:space="preserve"> </w:t>
      </w:r>
      <w:r w:rsidR="00AA516C" w:rsidRPr="00FE46E7">
        <w:t>минимальной</w:t>
      </w:r>
      <w:r>
        <w:t xml:space="preserve"> </w:t>
      </w:r>
      <w:r w:rsidR="00AA516C" w:rsidRPr="00FE46E7">
        <w:t>заработной</w:t>
      </w:r>
      <w:r>
        <w:t xml:space="preserve"> </w:t>
      </w:r>
      <w:r w:rsidR="00AA516C" w:rsidRPr="00FE46E7">
        <w:t>платы</w:t>
      </w:r>
      <w:r>
        <w:t xml:space="preserve"> </w:t>
      </w:r>
      <w:r w:rsidR="00AA516C" w:rsidRPr="00FE46E7">
        <w:t>и</w:t>
      </w:r>
      <w:r>
        <w:t xml:space="preserve"> </w:t>
      </w:r>
      <w:r w:rsidR="00AA516C" w:rsidRPr="00FE46E7">
        <w:t>размер</w:t>
      </w:r>
      <w:r>
        <w:t xml:space="preserve"> </w:t>
      </w:r>
      <w:r w:rsidR="00AA516C" w:rsidRPr="00FE46E7">
        <w:t>базовой</w:t>
      </w:r>
      <w:r>
        <w:t xml:space="preserve"> </w:t>
      </w:r>
      <w:r w:rsidR="00AA516C" w:rsidRPr="00FE46E7">
        <w:t>пенсии</w:t>
      </w:r>
      <w:r>
        <w:t xml:space="preserve"> </w:t>
      </w:r>
      <w:r w:rsidR="00AA516C" w:rsidRPr="00FE46E7">
        <w:t>на</w:t>
      </w:r>
      <w:r>
        <w:t xml:space="preserve"> </w:t>
      </w:r>
      <w:r w:rsidR="00AA516C" w:rsidRPr="00FE46E7">
        <w:t>2024</w:t>
      </w:r>
      <w:r>
        <w:t xml:space="preserve"> </w:t>
      </w:r>
      <w:r w:rsidR="00AA516C" w:rsidRPr="00FE46E7">
        <w:t>год</w:t>
      </w:r>
      <w:r>
        <w:t xml:space="preserve"> </w:t>
      </w:r>
      <w:r w:rsidR="00AA516C" w:rsidRPr="00FE46E7">
        <w:t>утверждены.</w:t>
      </w:r>
      <w:r>
        <w:t xml:space="preserve"> </w:t>
      </w:r>
      <w:r w:rsidR="00AA516C" w:rsidRPr="00FE46E7">
        <w:t>Закон</w:t>
      </w:r>
      <w:r>
        <w:t xml:space="preserve"> </w:t>
      </w:r>
      <w:r w:rsidR="00AA516C" w:rsidRPr="00FE46E7">
        <w:t>РК</w:t>
      </w:r>
      <w:r>
        <w:t xml:space="preserve"> «</w:t>
      </w:r>
      <w:r w:rsidR="00AA516C" w:rsidRPr="00FE46E7">
        <w:t>О</w:t>
      </w:r>
      <w:r>
        <w:t xml:space="preserve"> </w:t>
      </w:r>
      <w:r w:rsidR="00AA516C" w:rsidRPr="00FE46E7">
        <w:t>республиканском</w:t>
      </w:r>
      <w:r>
        <w:t xml:space="preserve"> </w:t>
      </w:r>
      <w:r w:rsidR="00AA516C" w:rsidRPr="00FE46E7">
        <w:t>бюджете</w:t>
      </w:r>
      <w:r>
        <w:t xml:space="preserve"> </w:t>
      </w:r>
      <w:r w:rsidR="00AA516C" w:rsidRPr="00FE46E7">
        <w:t>на</w:t>
      </w:r>
      <w:r>
        <w:t xml:space="preserve"> </w:t>
      </w:r>
      <w:r w:rsidR="00AA516C" w:rsidRPr="00FE46E7">
        <w:t>2024</w:t>
      </w:r>
      <w:r>
        <w:t>-</w:t>
      </w:r>
      <w:r w:rsidR="00AA516C" w:rsidRPr="00FE46E7">
        <w:t>2026</w:t>
      </w:r>
      <w:r>
        <w:t xml:space="preserve"> </w:t>
      </w:r>
      <w:r w:rsidR="00AA516C" w:rsidRPr="00FE46E7">
        <w:t>годы</w:t>
      </w:r>
      <w:r>
        <w:t xml:space="preserve">» </w:t>
      </w:r>
      <w:r w:rsidR="00AA516C" w:rsidRPr="00FE46E7">
        <w:t>подписал</w:t>
      </w:r>
      <w:r>
        <w:t xml:space="preserve"> </w:t>
      </w:r>
      <w:r w:rsidR="00AA516C" w:rsidRPr="00FE46E7">
        <w:t>президент.</w:t>
      </w:r>
    </w:p>
    <w:p w:rsidR="00AA516C" w:rsidRPr="00FE46E7" w:rsidRDefault="00AA516C" w:rsidP="00AA516C">
      <w:r w:rsidRPr="00FE46E7">
        <w:t>Так,</w:t>
      </w:r>
      <w:r w:rsidR="00981C96">
        <w:t xml:space="preserve"> </w:t>
      </w:r>
      <w:r w:rsidRPr="00FE46E7">
        <w:t>минимальный</w:t>
      </w:r>
      <w:r w:rsidR="00981C96">
        <w:t xml:space="preserve"> </w:t>
      </w:r>
      <w:r w:rsidRPr="00FE46E7">
        <w:t>размер</w:t>
      </w:r>
      <w:r w:rsidR="00981C96">
        <w:t xml:space="preserve"> </w:t>
      </w:r>
      <w:r w:rsidRPr="00FE46E7">
        <w:t>заработной</w:t>
      </w:r>
      <w:r w:rsidR="00981C96">
        <w:t xml:space="preserve"> </w:t>
      </w:r>
      <w:r w:rsidRPr="00FE46E7">
        <w:t>платы</w:t>
      </w:r>
      <w:r w:rsidR="00981C96">
        <w:t xml:space="preserve"> </w:t>
      </w:r>
      <w:r w:rsidRPr="00FE46E7">
        <w:t>в</w:t>
      </w:r>
      <w:r w:rsidR="00981C96">
        <w:t xml:space="preserve"> </w:t>
      </w:r>
      <w:r w:rsidRPr="00FE46E7">
        <w:t>2024</w:t>
      </w:r>
      <w:r w:rsidR="00981C96">
        <w:t xml:space="preserve"> </w:t>
      </w:r>
      <w:r w:rsidRPr="00FE46E7">
        <w:t>году</w:t>
      </w:r>
      <w:r w:rsidR="00981C96">
        <w:t xml:space="preserve"> </w:t>
      </w:r>
      <w:r w:rsidRPr="00FE46E7">
        <w:t>составит</w:t>
      </w:r>
      <w:r w:rsidR="00981C96">
        <w:t xml:space="preserve"> </w:t>
      </w:r>
      <w:r w:rsidRPr="00FE46E7">
        <w:t>85</w:t>
      </w:r>
      <w:r w:rsidR="00981C96">
        <w:t xml:space="preserve"> </w:t>
      </w:r>
      <w:r w:rsidRPr="00FE46E7">
        <w:t>тыс.</w:t>
      </w:r>
      <w:r w:rsidR="00981C96">
        <w:t xml:space="preserve"> </w:t>
      </w:r>
      <w:r w:rsidRPr="00FE46E7">
        <w:t>тенге</w:t>
      </w:r>
      <w:r w:rsidR="00981C96">
        <w:t xml:space="preserve"> </w:t>
      </w:r>
      <w:r w:rsidRPr="00FE46E7">
        <w:t>(70</w:t>
      </w:r>
      <w:r w:rsidR="00981C96">
        <w:t xml:space="preserve"> </w:t>
      </w:r>
      <w:r w:rsidRPr="00FE46E7">
        <w:t>тыс.</w:t>
      </w:r>
      <w:r w:rsidR="00981C96">
        <w:t xml:space="preserve"> </w:t>
      </w:r>
      <w:r w:rsidRPr="00FE46E7">
        <w:t>в</w:t>
      </w:r>
      <w:r w:rsidR="00981C96">
        <w:t xml:space="preserve"> </w:t>
      </w:r>
      <w:r w:rsidRPr="00FE46E7">
        <w:t>2023-м),</w:t>
      </w:r>
      <w:r w:rsidR="00981C96">
        <w:t xml:space="preserve"> </w:t>
      </w:r>
      <w:r w:rsidRPr="00FE46E7">
        <w:t>месячный</w:t>
      </w:r>
      <w:r w:rsidR="00981C96">
        <w:t xml:space="preserve"> </w:t>
      </w:r>
      <w:r w:rsidRPr="00FE46E7">
        <w:t>расчетный</w:t>
      </w:r>
      <w:r w:rsidR="00981C96">
        <w:t xml:space="preserve"> </w:t>
      </w:r>
      <w:r w:rsidRPr="00FE46E7">
        <w:t>показатель</w:t>
      </w:r>
      <w:r w:rsidR="00981C96">
        <w:t xml:space="preserve"> - </w:t>
      </w:r>
      <w:r w:rsidRPr="00FE46E7">
        <w:t>3692</w:t>
      </w:r>
      <w:r w:rsidR="00981C96">
        <w:t xml:space="preserve"> </w:t>
      </w:r>
      <w:r w:rsidRPr="00FE46E7">
        <w:t>тенге</w:t>
      </w:r>
      <w:r w:rsidR="00981C96">
        <w:t xml:space="preserve"> </w:t>
      </w:r>
      <w:r w:rsidRPr="00FE46E7">
        <w:t>(в</w:t>
      </w:r>
      <w:r w:rsidR="00981C96">
        <w:t xml:space="preserve"> </w:t>
      </w:r>
      <w:r w:rsidRPr="00FE46E7">
        <w:t>2023-м</w:t>
      </w:r>
      <w:r w:rsidR="00981C96">
        <w:t xml:space="preserve"> - </w:t>
      </w:r>
      <w:r w:rsidRPr="00FE46E7">
        <w:t>3450</w:t>
      </w:r>
      <w:r w:rsidR="00981C96">
        <w:t xml:space="preserve"> </w:t>
      </w:r>
      <w:r w:rsidRPr="00FE46E7">
        <w:t>тенге),</w:t>
      </w:r>
      <w:r w:rsidR="00981C96">
        <w:t xml:space="preserve"> </w:t>
      </w:r>
      <w:r w:rsidRPr="00FE46E7">
        <w:t>минимальный</w:t>
      </w:r>
      <w:r w:rsidR="00981C96">
        <w:t xml:space="preserve"> </w:t>
      </w:r>
      <w:r w:rsidRPr="00FE46E7">
        <w:t>размер</w:t>
      </w:r>
      <w:r w:rsidR="00981C96">
        <w:t xml:space="preserve"> </w:t>
      </w:r>
      <w:r w:rsidRPr="00FE46E7">
        <w:t>базовой</w:t>
      </w:r>
      <w:r w:rsidR="00981C96">
        <w:t xml:space="preserve"> </w:t>
      </w:r>
      <w:r w:rsidRPr="00FE46E7">
        <w:t>пенсионной</w:t>
      </w:r>
      <w:r w:rsidR="00981C96">
        <w:t xml:space="preserve"> </w:t>
      </w:r>
      <w:r w:rsidRPr="00FE46E7">
        <w:t>выплаты</w:t>
      </w:r>
      <w:r w:rsidR="00981C96">
        <w:t xml:space="preserve"> - </w:t>
      </w:r>
      <w:r w:rsidRPr="00FE46E7">
        <w:t>28</w:t>
      </w:r>
      <w:r w:rsidR="00981C96">
        <w:t xml:space="preserve"> </w:t>
      </w:r>
      <w:r w:rsidRPr="00FE46E7">
        <w:t>215</w:t>
      </w:r>
      <w:r w:rsidR="00981C96">
        <w:t xml:space="preserve"> </w:t>
      </w:r>
      <w:r w:rsidRPr="00FE46E7">
        <w:t>тенге</w:t>
      </w:r>
      <w:r w:rsidR="00981C96">
        <w:t xml:space="preserve"> </w:t>
      </w:r>
      <w:r w:rsidRPr="00FE46E7">
        <w:t>(24</w:t>
      </w:r>
      <w:r w:rsidR="00981C96">
        <w:t xml:space="preserve"> </w:t>
      </w:r>
      <w:r w:rsidRPr="00FE46E7">
        <w:t>341</w:t>
      </w:r>
      <w:r w:rsidR="00981C96">
        <w:t xml:space="preserve"> </w:t>
      </w:r>
      <w:r w:rsidRPr="00FE46E7">
        <w:t>тенге</w:t>
      </w:r>
      <w:r w:rsidR="00981C96">
        <w:t xml:space="preserve"> </w:t>
      </w:r>
      <w:r w:rsidRPr="00FE46E7">
        <w:t>в</w:t>
      </w:r>
      <w:r w:rsidR="00981C96">
        <w:t xml:space="preserve"> </w:t>
      </w:r>
      <w:r w:rsidRPr="00FE46E7">
        <w:t>2023</w:t>
      </w:r>
      <w:r w:rsidR="00981C96">
        <w:t xml:space="preserve"> </w:t>
      </w:r>
      <w:r w:rsidRPr="00FE46E7">
        <w:t>году),</w:t>
      </w:r>
      <w:r w:rsidR="00981C96">
        <w:t xml:space="preserve"> </w:t>
      </w:r>
      <w:r w:rsidRPr="00FE46E7">
        <w:t>а</w:t>
      </w:r>
      <w:r w:rsidR="00981C96">
        <w:t xml:space="preserve"> </w:t>
      </w:r>
      <w:r w:rsidRPr="00FE46E7">
        <w:t>минимальный</w:t>
      </w:r>
      <w:r w:rsidR="00981C96">
        <w:t xml:space="preserve"> </w:t>
      </w:r>
      <w:r w:rsidRPr="00FE46E7">
        <w:t>размер</w:t>
      </w:r>
      <w:r w:rsidR="00981C96">
        <w:t xml:space="preserve"> </w:t>
      </w:r>
      <w:r w:rsidRPr="00FE46E7">
        <w:t>пенсии</w:t>
      </w:r>
      <w:r w:rsidR="00981C96">
        <w:t xml:space="preserve"> - </w:t>
      </w:r>
      <w:r w:rsidRPr="00FE46E7">
        <w:t>57</w:t>
      </w:r>
      <w:r w:rsidR="00981C96">
        <w:t xml:space="preserve"> </w:t>
      </w:r>
      <w:r w:rsidRPr="00FE46E7">
        <w:t>853</w:t>
      </w:r>
      <w:r w:rsidR="00981C96">
        <w:t xml:space="preserve"> </w:t>
      </w:r>
      <w:r w:rsidRPr="00FE46E7">
        <w:t>тенге</w:t>
      </w:r>
      <w:r w:rsidR="00981C96">
        <w:t xml:space="preserve"> </w:t>
      </w:r>
      <w:r w:rsidRPr="00FE46E7">
        <w:t>(53</w:t>
      </w:r>
      <w:r w:rsidR="00981C96">
        <w:t xml:space="preserve"> </w:t>
      </w:r>
      <w:r w:rsidRPr="00FE46E7">
        <w:t>076</w:t>
      </w:r>
      <w:r w:rsidR="00981C96">
        <w:t xml:space="preserve"> </w:t>
      </w:r>
      <w:r w:rsidRPr="00FE46E7">
        <w:t>в</w:t>
      </w:r>
      <w:r w:rsidR="00981C96">
        <w:t xml:space="preserve"> </w:t>
      </w:r>
      <w:r w:rsidRPr="00FE46E7">
        <w:t>2023-м).</w:t>
      </w:r>
    </w:p>
    <w:p w:rsidR="00AA516C" w:rsidRPr="00FE46E7" w:rsidRDefault="00AA516C" w:rsidP="00AA516C">
      <w:r w:rsidRPr="00FE46E7">
        <w:t>Какая</w:t>
      </w:r>
      <w:r w:rsidR="00981C96">
        <w:t xml:space="preserve"> </w:t>
      </w:r>
      <w:r w:rsidRPr="00FE46E7">
        <w:t>сегодня</w:t>
      </w:r>
      <w:r w:rsidR="00981C96">
        <w:t xml:space="preserve"> </w:t>
      </w:r>
      <w:r w:rsidRPr="00FE46E7">
        <w:t>средняя</w:t>
      </w:r>
      <w:r w:rsidR="00981C96">
        <w:t xml:space="preserve"> </w:t>
      </w:r>
      <w:r w:rsidRPr="00FE46E7">
        <w:t>пенсия</w:t>
      </w:r>
      <w:r w:rsidR="00981C96">
        <w:t xml:space="preserve"> </w:t>
      </w:r>
      <w:r w:rsidRPr="00FE46E7">
        <w:t>в</w:t>
      </w:r>
      <w:r w:rsidR="00981C96">
        <w:t xml:space="preserve"> </w:t>
      </w:r>
      <w:r w:rsidRPr="00FE46E7">
        <w:t>РК.</w:t>
      </w:r>
      <w:r w:rsidR="00981C96">
        <w:t xml:space="preserve"> </w:t>
      </w:r>
      <w:r w:rsidRPr="00FE46E7">
        <w:t>По</w:t>
      </w:r>
      <w:r w:rsidR="00981C96">
        <w:t xml:space="preserve"> </w:t>
      </w:r>
      <w:r w:rsidRPr="00FE46E7">
        <w:t>данным</w:t>
      </w:r>
      <w:r w:rsidR="00981C96">
        <w:t xml:space="preserve"> </w:t>
      </w:r>
      <w:r w:rsidRPr="00FE46E7">
        <w:t>на</w:t>
      </w:r>
      <w:r w:rsidR="00981C96">
        <w:t xml:space="preserve"> </w:t>
      </w:r>
      <w:r w:rsidRPr="00FE46E7">
        <w:t>декабрь,</w:t>
      </w:r>
      <w:r w:rsidR="00981C96">
        <w:t xml:space="preserve"> </w:t>
      </w:r>
      <w:r w:rsidRPr="00FE46E7">
        <w:t>средний</w:t>
      </w:r>
      <w:r w:rsidR="00981C96">
        <w:t xml:space="preserve"> </w:t>
      </w:r>
      <w:r w:rsidRPr="00FE46E7">
        <w:t>размер</w:t>
      </w:r>
      <w:r w:rsidR="00981C96">
        <w:t xml:space="preserve"> </w:t>
      </w:r>
      <w:r w:rsidRPr="00FE46E7">
        <w:t>пенсии</w:t>
      </w:r>
      <w:r w:rsidR="00981C96">
        <w:t xml:space="preserve"> </w:t>
      </w:r>
      <w:r w:rsidRPr="00FE46E7">
        <w:t>в</w:t>
      </w:r>
      <w:r w:rsidR="00981C96">
        <w:t xml:space="preserve"> </w:t>
      </w:r>
      <w:r w:rsidRPr="00FE46E7">
        <w:t>стране</w:t>
      </w:r>
      <w:r w:rsidR="00981C96">
        <w:t xml:space="preserve"> </w:t>
      </w:r>
      <w:r w:rsidRPr="00FE46E7">
        <w:t>составил</w:t>
      </w:r>
      <w:r w:rsidR="00981C96">
        <w:t xml:space="preserve"> </w:t>
      </w:r>
      <w:r w:rsidRPr="00FE46E7">
        <w:t>120</w:t>
      </w:r>
      <w:r w:rsidR="00981C96">
        <w:t xml:space="preserve"> </w:t>
      </w:r>
      <w:r w:rsidRPr="00FE46E7">
        <w:t>838</w:t>
      </w:r>
      <w:r w:rsidR="00981C96">
        <w:t xml:space="preserve"> </w:t>
      </w:r>
      <w:r w:rsidRPr="00FE46E7">
        <w:t>тенге,</w:t>
      </w:r>
      <w:r w:rsidR="00981C96">
        <w:t xml:space="preserve"> </w:t>
      </w:r>
      <w:r w:rsidRPr="00FE46E7">
        <w:t>в</w:t>
      </w:r>
      <w:r w:rsidR="00981C96">
        <w:t xml:space="preserve"> </w:t>
      </w:r>
      <w:r w:rsidRPr="00FE46E7">
        <w:t>том</w:t>
      </w:r>
      <w:r w:rsidR="00981C96">
        <w:t xml:space="preserve"> </w:t>
      </w:r>
      <w:r w:rsidRPr="00FE46E7">
        <w:t>числе</w:t>
      </w:r>
      <w:r w:rsidR="00981C96">
        <w:t xml:space="preserve"> </w:t>
      </w:r>
      <w:r w:rsidRPr="00FE46E7">
        <w:t>размер</w:t>
      </w:r>
      <w:r w:rsidR="00981C96">
        <w:t xml:space="preserve"> </w:t>
      </w:r>
      <w:r w:rsidRPr="00FE46E7">
        <w:t>базовой</w:t>
      </w:r>
      <w:r w:rsidR="00981C96">
        <w:t xml:space="preserve"> </w:t>
      </w:r>
      <w:r w:rsidRPr="00FE46E7">
        <w:t>пенсии</w:t>
      </w:r>
      <w:r w:rsidR="00981C96">
        <w:t xml:space="preserve"> - </w:t>
      </w:r>
      <w:r w:rsidRPr="00FE46E7">
        <w:t>37</w:t>
      </w:r>
      <w:r w:rsidR="00981C96">
        <w:t xml:space="preserve"> </w:t>
      </w:r>
      <w:r w:rsidRPr="00FE46E7">
        <w:t>888</w:t>
      </w:r>
      <w:r w:rsidR="00981C96">
        <w:t xml:space="preserve"> </w:t>
      </w:r>
      <w:r w:rsidRPr="00FE46E7">
        <w:t>тенге,</w:t>
      </w:r>
      <w:r w:rsidR="00981C96">
        <w:t xml:space="preserve"> </w:t>
      </w:r>
      <w:r w:rsidRPr="00FE46E7">
        <w:t>солидарной</w:t>
      </w:r>
      <w:r w:rsidR="00981C96">
        <w:t xml:space="preserve"> - </w:t>
      </w:r>
      <w:r w:rsidRPr="00FE46E7">
        <w:t>82</w:t>
      </w:r>
      <w:r w:rsidR="00981C96">
        <w:t xml:space="preserve"> </w:t>
      </w:r>
      <w:r w:rsidRPr="00FE46E7">
        <w:t>950</w:t>
      </w:r>
      <w:r w:rsidR="00981C96">
        <w:t xml:space="preserve"> </w:t>
      </w:r>
      <w:r w:rsidRPr="00FE46E7">
        <w:t>тенге.</w:t>
      </w:r>
    </w:p>
    <w:p w:rsidR="00AA516C" w:rsidRPr="00FE46E7" w:rsidRDefault="00AA516C" w:rsidP="00AA516C">
      <w:r w:rsidRPr="00FE46E7">
        <w:t>В</w:t>
      </w:r>
      <w:r w:rsidR="00981C96">
        <w:t xml:space="preserve"> </w:t>
      </w:r>
      <w:r w:rsidRPr="00FE46E7">
        <w:t>ноябре</w:t>
      </w:r>
      <w:r w:rsidR="00981C96">
        <w:t xml:space="preserve"> </w:t>
      </w:r>
      <w:r w:rsidRPr="00FE46E7">
        <w:t>средний</w:t>
      </w:r>
      <w:r w:rsidR="00981C96">
        <w:t xml:space="preserve"> </w:t>
      </w:r>
      <w:r w:rsidRPr="00FE46E7">
        <w:t>размер</w:t>
      </w:r>
      <w:r w:rsidR="00981C96">
        <w:t xml:space="preserve"> </w:t>
      </w:r>
      <w:r w:rsidRPr="00FE46E7">
        <w:t>совокупной</w:t>
      </w:r>
      <w:r w:rsidR="00981C96">
        <w:t xml:space="preserve"> </w:t>
      </w:r>
      <w:r w:rsidRPr="00FE46E7">
        <w:t>пенсии</w:t>
      </w:r>
      <w:r w:rsidR="00981C96">
        <w:t xml:space="preserve"> </w:t>
      </w:r>
      <w:r w:rsidRPr="00FE46E7">
        <w:t>снизился</w:t>
      </w:r>
      <w:r w:rsidR="00981C96">
        <w:t xml:space="preserve"> </w:t>
      </w:r>
      <w:r w:rsidRPr="00FE46E7">
        <w:t>на</w:t>
      </w:r>
      <w:r w:rsidR="00981C96">
        <w:t xml:space="preserve"> </w:t>
      </w:r>
      <w:r w:rsidRPr="00FE46E7">
        <w:t>115</w:t>
      </w:r>
      <w:r w:rsidR="00981C96">
        <w:t xml:space="preserve"> </w:t>
      </w:r>
      <w:r w:rsidRPr="00FE46E7">
        <w:t>тенге</w:t>
      </w:r>
      <w:r w:rsidR="00981C96">
        <w:t xml:space="preserve"> </w:t>
      </w:r>
      <w:r w:rsidRPr="00FE46E7">
        <w:t>и</w:t>
      </w:r>
      <w:r w:rsidR="00981C96">
        <w:t xml:space="preserve"> </w:t>
      </w:r>
      <w:r w:rsidRPr="00FE46E7">
        <w:t>составил</w:t>
      </w:r>
      <w:r w:rsidR="00981C96">
        <w:t xml:space="preserve"> </w:t>
      </w:r>
      <w:r w:rsidRPr="00FE46E7">
        <w:t>120</w:t>
      </w:r>
      <w:r w:rsidR="00981C96">
        <w:t xml:space="preserve"> </w:t>
      </w:r>
      <w:r w:rsidRPr="00FE46E7">
        <w:t>873</w:t>
      </w:r>
      <w:r w:rsidR="00981C96">
        <w:t xml:space="preserve"> </w:t>
      </w:r>
      <w:r w:rsidRPr="00FE46E7">
        <w:t>тенге.</w:t>
      </w:r>
      <w:r w:rsidR="00981C96">
        <w:t xml:space="preserve"> </w:t>
      </w:r>
      <w:r w:rsidRPr="00FE46E7">
        <w:t>Месяцем</w:t>
      </w:r>
      <w:r w:rsidR="00981C96">
        <w:t xml:space="preserve"> </w:t>
      </w:r>
      <w:r w:rsidRPr="00FE46E7">
        <w:t>ранее</w:t>
      </w:r>
      <w:r w:rsidR="00981C96">
        <w:t xml:space="preserve"> </w:t>
      </w:r>
      <w:r w:rsidRPr="00FE46E7">
        <w:t>сообщалось,</w:t>
      </w:r>
      <w:r w:rsidR="00981C96">
        <w:t xml:space="preserve"> </w:t>
      </w:r>
      <w:r w:rsidRPr="00FE46E7">
        <w:t>что</w:t>
      </w:r>
      <w:r w:rsidR="00981C96">
        <w:t xml:space="preserve"> </w:t>
      </w:r>
      <w:r w:rsidRPr="00FE46E7">
        <w:t>на</w:t>
      </w:r>
      <w:r w:rsidR="00981C96">
        <w:t xml:space="preserve"> </w:t>
      </w:r>
      <w:r w:rsidRPr="00FE46E7">
        <w:t>1</w:t>
      </w:r>
      <w:r w:rsidR="00981C96">
        <w:t xml:space="preserve"> </w:t>
      </w:r>
      <w:r w:rsidRPr="00FE46E7">
        <w:t>октября</w:t>
      </w:r>
      <w:r w:rsidR="00981C96">
        <w:t xml:space="preserve"> </w:t>
      </w:r>
      <w:r w:rsidRPr="00FE46E7">
        <w:t>средний</w:t>
      </w:r>
      <w:r w:rsidR="00981C96">
        <w:t xml:space="preserve"> </w:t>
      </w:r>
      <w:r w:rsidRPr="00FE46E7">
        <w:t>размер</w:t>
      </w:r>
      <w:r w:rsidR="00981C96">
        <w:t xml:space="preserve"> </w:t>
      </w:r>
      <w:r w:rsidRPr="00FE46E7">
        <w:t>пенсий</w:t>
      </w:r>
      <w:r w:rsidR="00981C96">
        <w:t xml:space="preserve"> </w:t>
      </w:r>
      <w:r w:rsidRPr="00FE46E7">
        <w:t>в</w:t>
      </w:r>
      <w:r w:rsidR="00981C96">
        <w:t xml:space="preserve"> </w:t>
      </w:r>
      <w:r w:rsidRPr="00FE46E7">
        <w:t>стране</w:t>
      </w:r>
      <w:r w:rsidR="00981C96">
        <w:t xml:space="preserve"> </w:t>
      </w:r>
      <w:r w:rsidRPr="00FE46E7">
        <w:t>составлял</w:t>
      </w:r>
      <w:r w:rsidR="00981C96">
        <w:t xml:space="preserve"> </w:t>
      </w:r>
      <w:r w:rsidRPr="00FE46E7">
        <w:t>120</w:t>
      </w:r>
      <w:r w:rsidR="00981C96">
        <w:t xml:space="preserve"> </w:t>
      </w:r>
      <w:r w:rsidRPr="00FE46E7">
        <w:t>988</w:t>
      </w:r>
      <w:r w:rsidR="00981C96">
        <w:t xml:space="preserve"> </w:t>
      </w:r>
      <w:r w:rsidRPr="00FE46E7">
        <w:t>тенге,</w:t>
      </w:r>
      <w:r w:rsidR="00981C96">
        <w:t xml:space="preserve"> </w:t>
      </w:r>
      <w:r w:rsidRPr="00FE46E7">
        <w:t>в</w:t>
      </w:r>
      <w:r w:rsidR="00981C96">
        <w:t xml:space="preserve"> </w:t>
      </w:r>
      <w:r w:rsidRPr="00FE46E7">
        <w:t>том</w:t>
      </w:r>
      <w:r w:rsidR="00981C96">
        <w:t xml:space="preserve"> </w:t>
      </w:r>
      <w:r w:rsidRPr="00FE46E7">
        <w:t>числе</w:t>
      </w:r>
      <w:r w:rsidR="00981C96">
        <w:t xml:space="preserve"> </w:t>
      </w:r>
      <w:r w:rsidRPr="00FE46E7">
        <w:t>размер</w:t>
      </w:r>
      <w:r w:rsidR="00981C96">
        <w:t xml:space="preserve"> </w:t>
      </w:r>
      <w:r w:rsidRPr="00FE46E7">
        <w:t>солидарной</w:t>
      </w:r>
      <w:r w:rsidR="00981C96">
        <w:t xml:space="preserve"> </w:t>
      </w:r>
      <w:r w:rsidRPr="00FE46E7">
        <w:t>пенсии</w:t>
      </w:r>
      <w:r w:rsidR="00981C96">
        <w:t xml:space="preserve"> - </w:t>
      </w:r>
      <w:r w:rsidRPr="00FE46E7">
        <w:t>83</w:t>
      </w:r>
      <w:r w:rsidR="00981C96">
        <w:t xml:space="preserve"> </w:t>
      </w:r>
      <w:r w:rsidRPr="00FE46E7">
        <w:t>086</w:t>
      </w:r>
      <w:r w:rsidR="00981C96">
        <w:t xml:space="preserve"> </w:t>
      </w:r>
      <w:r w:rsidRPr="00FE46E7">
        <w:t>тенге,</w:t>
      </w:r>
      <w:r w:rsidR="00981C96">
        <w:t xml:space="preserve"> </w:t>
      </w:r>
      <w:r w:rsidRPr="00FE46E7">
        <w:t>базовой</w:t>
      </w:r>
      <w:r w:rsidR="00981C96">
        <w:t xml:space="preserve"> - </w:t>
      </w:r>
      <w:r w:rsidRPr="00FE46E7">
        <w:t>37</w:t>
      </w:r>
      <w:r w:rsidR="00981C96">
        <w:t xml:space="preserve"> </w:t>
      </w:r>
      <w:r w:rsidRPr="00FE46E7">
        <w:t>902</w:t>
      </w:r>
      <w:r w:rsidR="00981C96">
        <w:t xml:space="preserve"> </w:t>
      </w:r>
      <w:r w:rsidRPr="00FE46E7">
        <w:t>тенге.</w:t>
      </w:r>
    </w:p>
    <w:p w:rsidR="00D1642B" w:rsidRPr="00FE46E7" w:rsidRDefault="00B00BFF" w:rsidP="00AA516C">
      <w:hyperlink r:id="rId37" w:history="1">
        <w:r w:rsidR="00AA516C" w:rsidRPr="00FE46E7">
          <w:rPr>
            <w:rStyle w:val="a3"/>
          </w:rPr>
          <w:t>https://kz.kursiv.media/2023-12-20/lsbs-pensmtszn</w:t>
        </w:r>
      </w:hyperlink>
    </w:p>
    <w:p w:rsidR="007F3093" w:rsidRPr="00FE46E7" w:rsidRDefault="007F3093" w:rsidP="007F3093">
      <w:pPr>
        <w:pStyle w:val="2"/>
      </w:pPr>
      <w:bookmarkStart w:id="103" w:name="_Toc154035887"/>
      <w:r w:rsidRPr="00FE46E7">
        <w:t>КазТАГ,</w:t>
      </w:r>
      <w:r w:rsidR="00981C96">
        <w:t xml:space="preserve"> </w:t>
      </w:r>
      <w:r w:rsidRPr="00FE46E7">
        <w:t>20.12.2023,</w:t>
      </w:r>
      <w:r w:rsidR="00981C96">
        <w:t xml:space="preserve"> </w:t>
      </w:r>
      <w:r w:rsidRPr="00FE46E7">
        <w:t>Куантыров</w:t>
      </w:r>
      <w:r w:rsidR="00981C96">
        <w:t xml:space="preserve"> </w:t>
      </w:r>
      <w:r w:rsidRPr="00FE46E7">
        <w:t>об</w:t>
      </w:r>
      <w:r w:rsidR="00981C96">
        <w:t xml:space="preserve"> </w:t>
      </w:r>
      <w:r w:rsidRPr="00FE46E7">
        <w:t>изъятии</w:t>
      </w:r>
      <w:r w:rsidR="00981C96">
        <w:t xml:space="preserve"> </w:t>
      </w:r>
      <w:r w:rsidRPr="00FE46E7">
        <w:t>пенсионных</w:t>
      </w:r>
      <w:r w:rsidR="00981C96">
        <w:t xml:space="preserve"> </w:t>
      </w:r>
      <w:r w:rsidRPr="00FE46E7">
        <w:t>Т1,5</w:t>
      </w:r>
      <w:r w:rsidR="00981C96">
        <w:t xml:space="preserve"> </w:t>
      </w:r>
      <w:r w:rsidR="003221E9">
        <w:t>трлн.</w:t>
      </w:r>
      <w:r w:rsidR="00981C96">
        <w:t xml:space="preserve"> </w:t>
      </w:r>
      <w:r w:rsidRPr="00FE46E7">
        <w:t>Доходность</w:t>
      </w:r>
      <w:r w:rsidR="00981C96">
        <w:t xml:space="preserve"> </w:t>
      </w:r>
      <w:r w:rsidRPr="00FE46E7">
        <w:t>должна</w:t>
      </w:r>
      <w:r w:rsidR="00981C96">
        <w:t xml:space="preserve"> </w:t>
      </w:r>
      <w:r w:rsidRPr="00FE46E7">
        <w:t>быть</w:t>
      </w:r>
      <w:r w:rsidR="00981C96">
        <w:t xml:space="preserve"> </w:t>
      </w:r>
      <w:r w:rsidRPr="00FE46E7">
        <w:t>соответствующая</w:t>
      </w:r>
      <w:bookmarkEnd w:id="103"/>
    </w:p>
    <w:p w:rsidR="007F3093" w:rsidRPr="00FE46E7" w:rsidRDefault="007F3093" w:rsidP="003221E9">
      <w:pPr>
        <w:pStyle w:val="3"/>
      </w:pPr>
      <w:bookmarkStart w:id="104" w:name="_Toc154035888"/>
      <w:r w:rsidRPr="00FE46E7">
        <w:t>Доходность</w:t>
      </w:r>
      <w:r w:rsidR="00981C96">
        <w:t xml:space="preserve"> </w:t>
      </w:r>
      <w:r w:rsidRPr="00FE46E7">
        <w:t>Т1,5</w:t>
      </w:r>
      <w:r w:rsidR="00981C96">
        <w:t xml:space="preserve"> </w:t>
      </w:r>
      <w:r w:rsidRPr="00FE46E7">
        <w:t>трлн</w:t>
      </w:r>
      <w:r w:rsidR="00981C96">
        <w:t xml:space="preserve"> </w:t>
      </w:r>
      <w:r w:rsidRPr="00FE46E7">
        <w:t>пенсионных</w:t>
      </w:r>
      <w:r w:rsidR="00981C96">
        <w:t xml:space="preserve"> </w:t>
      </w:r>
      <w:r w:rsidRPr="00FE46E7">
        <w:t>накоплений</w:t>
      </w:r>
      <w:r w:rsidR="00981C96">
        <w:t xml:space="preserve"> </w:t>
      </w:r>
      <w:r w:rsidRPr="00FE46E7">
        <w:t>казахстанцев,</w:t>
      </w:r>
      <w:r w:rsidR="00981C96">
        <w:t xml:space="preserve"> </w:t>
      </w:r>
      <w:r w:rsidRPr="00FE46E7">
        <w:t>которые</w:t>
      </w:r>
      <w:r w:rsidR="00981C96">
        <w:t xml:space="preserve"> </w:t>
      </w:r>
      <w:r w:rsidRPr="00FE46E7">
        <w:t>собираются</w:t>
      </w:r>
      <w:r w:rsidR="00981C96">
        <w:t xml:space="preserve"> </w:t>
      </w:r>
      <w:r w:rsidRPr="00FE46E7">
        <w:t>направить</w:t>
      </w:r>
      <w:r w:rsidR="00981C96">
        <w:t xml:space="preserve"> </w:t>
      </w:r>
      <w:r w:rsidRPr="00FE46E7">
        <w:t>из</w:t>
      </w:r>
      <w:r w:rsidR="00981C96">
        <w:t xml:space="preserve"> </w:t>
      </w:r>
      <w:r w:rsidRPr="00FE46E7">
        <w:t>Единого</w:t>
      </w:r>
      <w:r w:rsidR="00981C96">
        <w:t xml:space="preserve"> </w:t>
      </w:r>
      <w:r w:rsidRPr="00FE46E7">
        <w:t>накопительного</w:t>
      </w:r>
      <w:r w:rsidR="00981C96">
        <w:t xml:space="preserve"> </w:t>
      </w:r>
      <w:r w:rsidRPr="00FE46E7">
        <w:t>пенсионного</w:t>
      </w:r>
      <w:r w:rsidR="00981C96">
        <w:t xml:space="preserve"> </w:t>
      </w:r>
      <w:r w:rsidRPr="00FE46E7">
        <w:t>фонда</w:t>
      </w:r>
      <w:r w:rsidR="00981C96">
        <w:t xml:space="preserve"> </w:t>
      </w:r>
      <w:r w:rsidRPr="00FE46E7">
        <w:t>(ЕНПФ)</w:t>
      </w:r>
      <w:r w:rsidR="00981C96">
        <w:t xml:space="preserve"> </w:t>
      </w:r>
      <w:r w:rsidRPr="00FE46E7">
        <w:t>на</w:t>
      </w:r>
      <w:r w:rsidR="00981C96">
        <w:t xml:space="preserve"> </w:t>
      </w:r>
      <w:r w:rsidRPr="00FE46E7">
        <w:t>инфраструктурные</w:t>
      </w:r>
      <w:r w:rsidR="00981C96">
        <w:t xml:space="preserve"> </w:t>
      </w:r>
      <w:r w:rsidRPr="00FE46E7">
        <w:t>объекты,</w:t>
      </w:r>
      <w:r w:rsidR="00981C96">
        <w:t xml:space="preserve"> </w:t>
      </w:r>
      <w:r w:rsidRPr="00FE46E7">
        <w:t>должна</w:t>
      </w:r>
      <w:r w:rsidR="00981C96">
        <w:t xml:space="preserve"> </w:t>
      </w:r>
      <w:r w:rsidRPr="00FE46E7">
        <w:t>быть</w:t>
      </w:r>
      <w:r w:rsidR="00981C96">
        <w:t xml:space="preserve"> </w:t>
      </w:r>
      <w:r w:rsidRPr="00FE46E7">
        <w:t>соответствующая,</w:t>
      </w:r>
      <w:r w:rsidR="00981C96">
        <w:t xml:space="preserve"> </w:t>
      </w:r>
      <w:r w:rsidRPr="00FE46E7">
        <w:t>считает</w:t>
      </w:r>
      <w:r w:rsidR="00981C96">
        <w:t xml:space="preserve"> </w:t>
      </w:r>
      <w:r w:rsidRPr="00FE46E7">
        <w:t>министр</w:t>
      </w:r>
      <w:r w:rsidR="00981C96">
        <w:t xml:space="preserve"> </w:t>
      </w:r>
      <w:r w:rsidRPr="00FE46E7">
        <w:t>национальной</w:t>
      </w:r>
      <w:r w:rsidR="00981C96">
        <w:t xml:space="preserve"> </w:t>
      </w:r>
      <w:r w:rsidRPr="00FE46E7">
        <w:t>экономики</w:t>
      </w:r>
      <w:r w:rsidR="00981C96">
        <w:t xml:space="preserve"> </w:t>
      </w:r>
      <w:r w:rsidRPr="00FE46E7">
        <w:t>Алибек</w:t>
      </w:r>
      <w:r w:rsidR="00981C96">
        <w:t xml:space="preserve"> </w:t>
      </w:r>
      <w:r w:rsidRPr="00FE46E7">
        <w:t>Куантыров.</w:t>
      </w:r>
      <w:bookmarkEnd w:id="104"/>
    </w:p>
    <w:p w:rsidR="007F3093" w:rsidRPr="00FE46E7" w:rsidRDefault="00981C96" w:rsidP="007F3093">
      <w:r>
        <w:t>«</w:t>
      </w:r>
      <w:r w:rsidR="007F3093" w:rsidRPr="00FE46E7">
        <w:t>Деньги</w:t>
      </w:r>
      <w:r>
        <w:t xml:space="preserve"> </w:t>
      </w:r>
      <w:r w:rsidR="007F3093" w:rsidRPr="00FE46E7">
        <w:t>должны</w:t>
      </w:r>
      <w:r>
        <w:t xml:space="preserve"> </w:t>
      </w:r>
      <w:r w:rsidR="007F3093" w:rsidRPr="00FE46E7">
        <w:t>крутиться</w:t>
      </w:r>
      <w:r>
        <w:t xml:space="preserve"> </w:t>
      </w:r>
      <w:r w:rsidR="007F3093" w:rsidRPr="00FE46E7">
        <w:t>в</w:t>
      </w:r>
      <w:r>
        <w:t xml:space="preserve"> </w:t>
      </w:r>
      <w:r w:rsidR="007F3093" w:rsidRPr="00FE46E7">
        <w:t>том</w:t>
      </w:r>
      <w:r>
        <w:t xml:space="preserve"> </w:t>
      </w:r>
      <w:r w:rsidR="007F3093" w:rsidRPr="00FE46E7">
        <w:t>числе</w:t>
      </w:r>
      <w:r>
        <w:t xml:space="preserve"> </w:t>
      </w:r>
      <w:r w:rsidR="007F3093" w:rsidRPr="00FE46E7">
        <w:t>и</w:t>
      </w:r>
      <w:r>
        <w:t xml:space="preserve"> </w:t>
      </w:r>
      <w:r w:rsidR="007F3093" w:rsidRPr="00FE46E7">
        <w:t>в</w:t>
      </w:r>
      <w:r>
        <w:t xml:space="preserve"> </w:t>
      </w:r>
      <w:r w:rsidR="007F3093" w:rsidRPr="00FE46E7">
        <w:t>инфраструктурных</w:t>
      </w:r>
      <w:r>
        <w:t xml:space="preserve"> </w:t>
      </w:r>
      <w:r w:rsidR="007F3093" w:rsidRPr="00FE46E7">
        <w:t>проектах.</w:t>
      </w:r>
      <w:r>
        <w:t xml:space="preserve"> </w:t>
      </w:r>
      <w:r w:rsidR="007F3093" w:rsidRPr="00FE46E7">
        <w:t>Доходность</w:t>
      </w:r>
      <w:r>
        <w:t xml:space="preserve"> </w:t>
      </w:r>
      <w:r w:rsidR="007F3093" w:rsidRPr="00FE46E7">
        <w:t>по</w:t>
      </w:r>
      <w:r>
        <w:t xml:space="preserve"> </w:t>
      </w:r>
      <w:r w:rsidR="007F3093" w:rsidRPr="00FE46E7">
        <w:t>ним</w:t>
      </w:r>
      <w:r>
        <w:t xml:space="preserve"> </w:t>
      </w:r>
      <w:r w:rsidR="007F3093" w:rsidRPr="00FE46E7">
        <w:t>должна</w:t>
      </w:r>
      <w:r>
        <w:t xml:space="preserve"> </w:t>
      </w:r>
      <w:r w:rsidR="007F3093" w:rsidRPr="00FE46E7">
        <w:t>быть</w:t>
      </w:r>
      <w:r>
        <w:t xml:space="preserve"> </w:t>
      </w:r>
      <w:r w:rsidR="007F3093" w:rsidRPr="00FE46E7">
        <w:t>соответствующая.</w:t>
      </w:r>
      <w:r>
        <w:t xml:space="preserve"> </w:t>
      </w:r>
      <w:r w:rsidR="007F3093" w:rsidRPr="00FE46E7">
        <w:t>У</w:t>
      </w:r>
      <w:r>
        <w:t xml:space="preserve"> </w:t>
      </w:r>
      <w:r w:rsidR="007F3093" w:rsidRPr="00FE46E7">
        <w:t>нас</w:t>
      </w:r>
      <w:r>
        <w:t xml:space="preserve"> </w:t>
      </w:r>
      <w:r w:rsidR="007F3093" w:rsidRPr="00FE46E7">
        <w:t>законом</w:t>
      </w:r>
      <w:r>
        <w:t xml:space="preserve"> </w:t>
      </w:r>
      <w:r w:rsidR="007F3093" w:rsidRPr="00FE46E7">
        <w:t>предусмотрена</w:t>
      </w:r>
      <w:r>
        <w:t xml:space="preserve"> </w:t>
      </w:r>
      <w:r w:rsidR="007F3093" w:rsidRPr="00FE46E7">
        <w:t>доходность</w:t>
      </w:r>
      <w:r>
        <w:t xml:space="preserve"> </w:t>
      </w:r>
      <w:r w:rsidR="007F3093" w:rsidRPr="00FE46E7">
        <w:t>пенсионных</w:t>
      </w:r>
      <w:r>
        <w:t xml:space="preserve"> </w:t>
      </w:r>
      <w:r w:rsidR="007F3093" w:rsidRPr="00FE46E7">
        <w:t>активов</w:t>
      </w:r>
      <w:r>
        <w:t xml:space="preserve"> </w:t>
      </w:r>
      <w:r w:rsidR="007F3093" w:rsidRPr="00FE46E7">
        <w:t>на</w:t>
      </w:r>
      <w:r>
        <w:t xml:space="preserve"> </w:t>
      </w:r>
      <w:r w:rsidR="007F3093" w:rsidRPr="00FE46E7">
        <w:t>уровне</w:t>
      </w:r>
      <w:r>
        <w:t xml:space="preserve"> </w:t>
      </w:r>
      <w:r w:rsidR="007F3093" w:rsidRPr="00FE46E7">
        <w:t>инфляции,</w:t>
      </w:r>
      <w:r>
        <w:t xml:space="preserve"> </w:t>
      </w:r>
      <w:r w:rsidR="007F3093" w:rsidRPr="00FE46E7">
        <w:t>поэтому</w:t>
      </w:r>
      <w:r>
        <w:t xml:space="preserve"> </w:t>
      </w:r>
      <w:r w:rsidR="007F3093" w:rsidRPr="00FE46E7">
        <w:t>нужно</w:t>
      </w:r>
      <w:r>
        <w:t xml:space="preserve"> </w:t>
      </w:r>
      <w:r w:rsidR="007F3093" w:rsidRPr="00FE46E7">
        <w:t>правильно</w:t>
      </w:r>
      <w:r>
        <w:t xml:space="preserve"> </w:t>
      </w:r>
      <w:r w:rsidR="007F3093" w:rsidRPr="00FE46E7">
        <w:t>управлять</w:t>
      </w:r>
      <w:r>
        <w:t xml:space="preserve"> </w:t>
      </w:r>
      <w:r w:rsidR="007F3093" w:rsidRPr="00FE46E7">
        <w:t>данными</w:t>
      </w:r>
      <w:r>
        <w:t xml:space="preserve"> </w:t>
      </w:r>
      <w:r w:rsidR="007F3093" w:rsidRPr="00FE46E7">
        <w:t>средствами.</w:t>
      </w:r>
      <w:r>
        <w:t xml:space="preserve"> </w:t>
      </w:r>
      <w:r w:rsidR="007F3093" w:rsidRPr="00FE46E7">
        <w:t>Я</w:t>
      </w:r>
      <w:r>
        <w:t xml:space="preserve"> </w:t>
      </w:r>
      <w:r w:rsidR="007F3093" w:rsidRPr="00FE46E7">
        <w:t>думаю,</w:t>
      </w:r>
      <w:r>
        <w:t xml:space="preserve"> </w:t>
      </w:r>
      <w:r w:rsidR="007F3093" w:rsidRPr="00FE46E7">
        <w:t>соответствующий</w:t>
      </w:r>
      <w:r>
        <w:t xml:space="preserve"> </w:t>
      </w:r>
      <w:r w:rsidR="007F3093" w:rsidRPr="00FE46E7">
        <w:t>спрос,</w:t>
      </w:r>
      <w:r>
        <w:t xml:space="preserve"> </w:t>
      </w:r>
      <w:r w:rsidR="007F3093" w:rsidRPr="00FE46E7">
        <w:t>соответствующее</w:t>
      </w:r>
      <w:r>
        <w:t xml:space="preserve"> </w:t>
      </w:r>
      <w:r w:rsidR="007F3093" w:rsidRPr="00FE46E7">
        <w:t>внимание</w:t>
      </w:r>
      <w:r>
        <w:t xml:space="preserve"> </w:t>
      </w:r>
      <w:r w:rsidR="007F3093" w:rsidRPr="00FE46E7">
        <w:t>будет</w:t>
      </w:r>
      <w:r>
        <w:t xml:space="preserve"> </w:t>
      </w:r>
      <w:r w:rsidR="007F3093" w:rsidRPr="00FE46E7">
        <w:t>к</w:t>
      </w:r>
      <w:r>
        <w:t xml:space="preserve"> </w:t>
      </w:r>
      <w:r w:rsidR="007F3093" w:rsidRPr="00FE46E7">
        <w:t>органам</w:t>
      </w:r>
      <w:r>
        <w:t xml:space="preserve"> </w:t>
      </w:r>
      <w:r w:rsidR="007F3093" w:rsidRPr="00FE46E7">
        <w:t>управления</w:t>
      </w:r>
      <w:r>
        <w:t xml:space="preserve"> </w:t>
      </w:r>
      <w:r w:rsidR="007F3093" w:rsidRPr="00FE46E7">
        <w:t>данными</w:t>
      </w:r>
      <w:r>
        <w:t xml:space="preserve"> </w:t>
      </w:r>
      <w:r w:rsidR="007F3093" w:rsidRPr="00FE46E7">
        <w:t>деньгами,</w:t>
      </w:r>
      <w:r>
        <w:t xml:space="preserve"> </w:t>
      </w:r>
      <w:r w:rsidR="007F3093" w:rsidRPr="00FE46E7">
        <w:t>к</w:t>
      </w:r>
      <w:r>
        <w:t xml:space="preserve"> </w:t>
      </w:r>
      <w:r w:rsidR="007F3093" w:rsidRPr="00FE46E7">
        <w:t>ЕНПФ</w:t>
      </w:r>
      <w:r>
        <w:t xml:space="preserve"> </w:t>
      </w:r>
      <w:r w:rsidR="007F3093" w:rsidRPr="00FE46E7">
        <w:t>и</w:t>
      </w:r>
      <w:r>
        <w:t xml:space="preserve"> </w:t>
      </w:r>
      <w:r w:rsidR="007F3093" w:rsidRPr="00FE46E7">
        <w:t>к</w:t>
      </w:r>
      <w:r>
        <w:t xml:space="preserve"> </w:t>
      </w:r>
      <w:r w:rsidR="007F3093" w:rsidRPr="00FE46E7">
        <w:t>Нацбанку</w:t>
      </w:r>
      <w:r>
        <w:t>»</w:t>
      </w:r>
      <w:r w:rsidR="007F3093" w:rsidRPr="00FE46E7">
        <w:t>,</w:t>
      </w:r>
      <w:r>
        <w:t xml:space="preserve"> </w:t>
      </w:r>
      <w:r w:rsidR="007F3093" w:rsidRPr="00FE46E7">
        <w:t>-</w:t>
      </w:r>
      <w:r>
        <w:t xml:space="preserve"> </w:t>
      </w:r>
      <w:r w:rsidR="007F3093" w:rsidRPr="00FE46E7">
        <w:t>сказал</w:t>
      </w:r>
      <w:r>
        <w:t xml:space="preserve"> </w:t>
      </w:r>
      <w:r w:rsidR="007F3093" w:rsidRPr="00FE46E7">
        <w:t>Куантыров</w:t>
      </w:r>
      <w:r>
        <w:t xml:space="preserve"> </w:t>
      </w:r>
      <w:r w:rsidR="007F3093" w:rsidRPr="00FE46E7">
        <w:t>на</w:t>
      </w:r>
      <w:r>
        <w:t xml:space="preserve"> </w:t>
      </w:r>
      <w:r w:rsidR="007F3093" w:rsidRPr="00FE46E7">
        <w:t>брифинге</w:t>
      </w:r>
      <w:r>
        <w:t xml:space="preserve"> </w:t>
      </w:r>
      <w:r w:rsidR="007F3093" w:rsidRPr="00FE46E7">
        <w:t>для</w:t>
      </w:r>
      <w:r>
        <w:t xml:space="preserve"> </w:t>
      </w:r>
      <w:r w:rsidR="007F3093" w:rsidRPr="00FE46E7">
        <w:t>журналистов</w:t>
      </w:r>
      <w:r>
        <w:t xml:space="preserve"> </w:t>
      </w:r>
      <w:r w:rsidR="007F3093" w:rsidRPr="00FE46E7">
        <w:t>в</w:t>
      </w:r>
      <w:r>
        <w:t xml:space="preserve"> </w:t>
      </w:r>
      <w:r w:rsidR="007F3093" w:rsidRPr="00FE46E7">
        <w:t>среду.</w:t>
      </w:r>
    </w:p>
    <w:p w:rsidR="007F3093" w:rsidRPr="00FE46E7" w:rsidRDefault="007F3093" w:rsidP="007F3093">
      <w:r w:rsidRPr="00FE46E7">
        <w:t>Ранее</w:t>
      </w:r>
      <w:r w:rsidR="00981C96">
        <w:t xml:space="preserve"> </w:t>
      </w:r>
      <w:r w:rsidRPr="00FE46E7">
        <w:t>КазТАГ</w:t>
      </w:r>
      <w:r w:rsidR="00981C96">
        <w:t xml:space="preserve"> </w:t>
      </w:r>
      <w:r w:rsidRPr="00FE46E7">
        <w:t>со</w:t>
      </w:r>
      <w:r w:rsidR="00981C96">
        <w:t xml:space="preserve"> </w:t>
      </w:r>
      <w:r w:rsidRPr="00FE46E7">
        <w:t>ссылкой</w:t>
      </w:r>
      <w:r w:rsidR="00981C96">
        <w:t xml:space="preserve"> </w:t>
      </w:r>
      <w:r w:rsidRPr="00FE46E7">
        <w:t>на</w:t>
      </w:r>
      <w:r w:rsidR="00981C96">
        <w:t xml:space="preserve"> </w:t>
      </w:r>
      <w:r w:rsidRPr="00FE46E7">
        <w:t>оказавшиеся</w:t>
      </w:r>
      <w:r w:rsidR="00981C96">
        <w:t xml:space="preserve"> </w:t>
      </w:r>
      <w:r w:rsidRPr="00FE46E7">
        <w:t>в</w:t>
      </w:r>
      <w:r w:rsidR="00981C96">
        <w:t xml:space="preserve"> </w:t>
      </w:r>
      <w:r w:rsidRPr="00FE46E7">
        <w:t>его</w:t>
      </w:r>
      <w:r w:rsidR="00981C96">
        <w:t xml:space="preserve"> </w:t>
      </w:r>
      <w:r w:rsidRPr="00FE46E7">
        <w:t>распоряжении</w:t>
      </w:r>
      <w:r w:rsidR="00981C96">
        <w:t xml:space="preserve"> </w:t>
      </w:r>
      <w:r w:rsidRPr="00FE46E7">
        <w:t>документы</w:t>
      </w:r>
      <w:r w:rsidR="00981C96">
        <w:t xml:space="preserve"> </w:t>
      </w:r>
      <w:r w:rsidRPr="00FE46E7">
        <w:t>и</w:t>
      </w:r>
      <w:r w:rsidR="00981C96">
        <w:t xml:space="preserve"> </w:t>
      </w:r>
      <w:r w:rsidRPr="00FE46E7">
        <w:t>осведомленный</w:t>
      </w:r>
      <w:r w:rsidR="00981C96">
        <w:t xml:space="preserve"> </w:t>
      </w:r>
      <w:r w:rsidRPr="00FE46E7">
        <w:t>источник</w:t>
      </w:r>
      <w:r w:rsidR="00981C96">
        <w:t xml:space="preserve"> </w:t>
      </w:r>
      <w:r w:rsidRPr="00FE46E7">
        <w:t>сообщал,</w:t>
      </w:r>
      <w:r w:rsidR="00981C96">
        <w:t xml:space="preserve"> </w:t>
      </w:r>
      <w:r w:rsidRPr="00FE46E7">
        <w:t>что</w:t>
      </w:r>
      <w:r w:rsidR="00981C96">
        <w:t xml:space="preserve"> </w:t>
      </w:r>
      <w:r w:rsidRPr="00FE46E7">
        <w:t>Т1,5</w:t>
      </w:r>
      <w:r w:rsidR="00981C96">
        <w:t xml:space="preserve"> </w:t>
      </w:r>
      <w:r w:rsidRPr="00FE46E7">
        <w:t>трлн</w:t>
      </w:r>
      <w:r w:rsidR="00981C96">
        <w:t xml:space="preserve"> </w:t>
      </w:r>
      <w:r w:rsidRPr="00FE46E7">
        <w:t>пенсионных</w:t>
      </w:r>
      <w:r w:rsidR="00981C96">
        <w:t xml:space="preserve"> </w:t>
      </w:r>
      <w:r w:rsidRPr="00FE46E7">
        <w:t>накоплений</w:t>
      </w:r>
      <w:r w:rsidR="00981C96">
        <w:t xml:space="preserve"> </w:t>
      </w:r>
      <w:r w:rsidRPr="00FE46E7">
        <w:t>казахстанцев</w:t>
      </w:r>
      <w:r w:rsidR="00981C96">
        <w:t xml:space="preserve"> </w:t>
      </w:r>
      <w:r w:rsidRPr="00FE46E7">
        <w:t>хотят</w:t>
      </w:r>
      <w:r w:rsidR="00981C96">
        <w:t xml:space="preserve"> </w:t>
      </w:r>
      <w:r w:rsidRPr="00FE46E7">
        <w:t>потратить</w:t>
      </w:r>
      <w:r w:rsidR="00981C96">
        <w:t xml:space="preserve"> </w:t>
      </w:r>
      <w:r w:rsidRPr="00FE46E7">
        <w:t>на</w:t>
      </w:r>
      <w:r w:rsidR="00981C96">
        <w:t xml:space="preserve"> </w:t>
      </w:r>
      <w:r w:rsidRPr="00FE46E7">
        <w:t>инфраструктурные</w:t>
      </w:r>
      <w:r w:rsidR="00981C96">
        <w:t xml:space="preserve"> </w:t>
      </w:r>
      <w:r w:rsidRPr="00FE46E7">
        <w:t>проекты</w:t>
      </w:r>
      <w:r w:rsidR="00981C96">
        <w:t xml:space="preserve"> </w:t>
      </w:r>
      <w:r w:rsidRPr="00FE46E7">
        <w:t>и</w:t>
      </w:r>
      <w:r w:rsidR="00981C96">
        <w:t xml:space="preserve"> </w:t>
      </w:r>
      <w:r w:rsidRPr="00FE46E7">
        <w:t>выгодополучателями</w:t>
      </w:r>
      <w:r w:rsidR="00981C96">
        <w:t xml:space="preserve"> </w:t>
      </w:r>
      <w:r w:rsidRPr="00FE46E7">
        <w:t>могут</w:t>
      </w:r>
      <w:r w:rsidR="00981C96">
        <w:t xml:space="preserve"> </w:t>
      </w:r>
      <w:r w:rsidRPr="00FE46E7">
        <w:t>оказаться</w:t>
      </w:r>
      <w:r w:rsidR="00981C96">
        <w:t xml:space="preserve"> </w:t>
      </w:r>
      <w:r w:rsidRPr="00FE46E7">
        <w:t>выведшие</w:t>
      </w:r>
      <w:r w:rsidR="00981C96">
        <w:t xml:space="preserve"> </w:t>
      </w:r>
      <w:r w:rsidRPr="00FE46E7">
        <w:t>средства</w:t>
      </w:r>
      <w:r w:rsidR="00981C96">
        <w:t xml:space="preserve"> </w:t>
      </w:r>
      <w:r w:rsidRPr="00FE46E7">
        <w:t>за</w:t>
      </w:r>
      <w:r w:rsidR="00981C96">
        <w:t xml:space="preserve"> </w:t>
      </w:r>
      <w:r w:rsidRPr="00FE46E7">
        <w:t>рубеж</w:t>
      </w:r>
      <w:r w:rsidR="00981C96">
        <w:t xml:space="preserve"> </w:t>
      </w:r>
      <w:r w:rsidRPr="00FE46E7">
        <w:t>представители</w:t>
      </w:r>
      <w:r w:rsidR="00981C96">
        <w:t xml:space="preserve"> </w:t>
      </w:r>
      <w:r w:rsidRPr="00FE46E7">
        <w:t>Старого</w:t>
      </w:r>
      <w:r w:rsidR="00981C96">
        <w:t xml:space="preserve"> </w:t>
      </w:r>
      <w:r w:rsidRPr="00FE46E7">
        <w:t>Казахстана.</w:t>
      </w:r>
      <w:r w:rsidR="00981C96">
        <w:t xml:space="preserve"> </w:t>
      </w:r>
      <w:r w:rsidRPr="00FE46E7">
        <w:t>Планы</w:t>
      </w:r>
      <w:r w:rsidR="00981C96">
        <w:t xml:space="preserve"> </w:t>
      </w:r>
      <w:r w:rsidRPr="00FE46E7">
        <w:t>уже</w:t>
      </w:r>
      <w:r w:rsidR="00981C96">
        <w:t xml:space="preserve"> </w:t>
      </w:r>
      <w:r w:rsidRPr="00FE46E7">
        <w:t>прокомментировали</w:t>
      </w:r>
      <w:r w:rsidR="00981C96">
        <w:t xml:space="preserve"> </w:t>
      </w:r>
      <w:r w:rsidRPr="00FE46E7">
        <w:t>в</w:t>
      </w:r>
      <w:r w:rsidR="00981C96">
        <w:t xml:space="preserve"> </w:t>
      </w:r>
      <w:r w:rsidRPr="00FE46E7">
        <w:t>Международном</w:t>
      </w:r>
      <w:r w:rsidR="00981C96">
        <w:t xml:space="preserve"> </w:t>
      </w:r>
      <w:r w:rsidRPr="00FE46E7">
        <w:t>валютном</w:t>
      </w:r>
      <w:r w:rsidR="00981C96">
        <w:t xml:space="preserve"> </w:t>
      </w:r>
      <w:r w:rsidRPr="00FE46E7">
        <w:t>фонде,</w:t>
      </w:r>
      <w:r w:rsidR="00981C96">
        <w:t xml:space="preserve"> </w:t>
      </w:r>
      <w:r w:rsidRPr="00FE46E7">
        <w:t>назвав</w:t>
      </w:r>
      <w:r w:rsidR="00981C96">
        <w:t xml:space="preserve"> </w:t>
      </w:r>
      <w:r w:rsidRPr="00FE46E7">
        <w:t>их</w:t>
      </w:r>
      <w:r w:rsidR="00981C96">
        <w:t xml:space="preserve"> </w:t>
      </w:r>
      <w:r w:rsidRPr="00FE46E7">
        <w:t>не</w:t>
      </w:r>
      <w:r w:rsidR="00981C96">
        <w:t xml:space="preserve"> </w:t>
      </w:r>
      <w:r w:rsidRPr="00FE46E7">
        <w:t>самым</w:t>
      </w:r>
      <w:r w:rsidR="00981C96">
        <w:t xml:space="preserve"> </w:t>
      </w:r>
      <w:r w:rsidRPr="00FE46E7">
        <w:lastRenderedPageBreak/>
        <w:t>наилучшим</w:t>
      </w:r>
      <w:r w:rsidR="00981C96">
        <w:t xml:space="preserve"> </w:t>
      </w:r>
      <w:r w:rsidRPr="00FE46E7">
        <w:t>способом.</w:t>
      </w:r>
      <w:r w:rsidR="00981C96">
        <w:t xml:space="preserve"> </w:t>
      </w:r>
      <w:r w:rsidRPr="00FE46E7">
        <w:t>Как</w:t>
      </w:r>
      <w:r w:rsidR="00981C96">
        <w:t xml:space="preserve"> </w:t>
      </w:r>
      <w:r w:rsidRPr="00FE46E7">
        <w:t>сообщал</w:t>
      </w:r>
      <w:r w:rsidR="00981C96">
        <w:t xml:space="preserve"> </w:t>
      </w:r>
      <w:r w:rsidRPr="00FE46E7">
        <w:t>КазТАГ,</w:t>
      </w:r>
      <w:r w:rsidR="00981C96">
        <w:t xml:space="preserve"> </w:t>
      </w:r>
      <w:r w:rsidRPr="00FE46E7">
        <w:t>министр</w:t>
      </w:r>
      <w:r w:rsidR="00981C96">
        <w:t xml:space="preserve"> </w:t>
      </w:r>
      <w:r w:rsidRPr="00FE46E7">
        <w:t>энергетики</w:t>
      </w:r>
      <w:r w:rsidR="00981C96">
        <w:t xml:space="preserve"> </w:t>
      </w:r>
      <w:r w:rsidRPr="00FE46E7">
        <w:t>Казахстана</w:t>
      </w:r>
      <w:r w:rsidR="00981C96">
        <w:t xml:space="preserve"> </w:t>
      </w:r>
      <w:r w:rsidRPr="00FE46E7">
        <w:t>Алмасадам</w:t>
      </w:r>
      <w:r w:rsidR="00981C96">
        <w:t xml:space="preserve"> </w:t>
      </w:r>
      <w:r w:rsidRPr="00FE46E7">
        <w:t>Саткалиев</w:t>
      </w:r>
      <w:r w:rsidR="00981C96">
        <w:t xml:space="preserve"> </w:t>
      </w:r>
      <w:r w:rsidRPr="00FE46E7">
        <w:t>уверен</w:t>
      </w:r>
      <w:r w:rsidR="00981C96">
        <w:t xml:space="preserve"> </w:t>
      </w:r>
      <w:r w:rsidRPr="00FE46E7">
        <w:t>в</w:t>
      </w:r>
      <w:r w:rsidR="00981C96">
        <w:t xml:space="preserve"> </w:t>
      </w:r>
      <w:r w:rsidRPr="00FE46E7">
        <w:t>надежности</w:t>
      </w:r>
      <w:r w:rsidR="00981C96">
        <w:t xml:space="preserve"> </w:t>
      </w:r>
      <w:r w:rsidRPr="00FE46E7">
        <w:t>вложения</w:t>
      </w:r>
      <w:r w:rsidR="00981C96">
        <w:t xml:space="preserve"> </w:t>
      </w:r>
      <w:r w:rsidRPr="00FE46E7">
        <w:t>Т1,5</w:t>
      </w:r>
      <w:r w:rsidR="00981C96">
        <w:t xml:space="preserve"> </w:t>
      </w:r>
      <w:r w:rsidRPr="00FE46E7">
        <w:t>трлн</w:t>
      </w:r>
      <w:r w:rsidR="00981C96">
        <w:t xml:space="preserve"> </w:t>
      </w:r>
      <w:r w:rsidRPr="00FE46E7">
        <w:t>пенсионных</w:t>
      </w:r>
      <w:r w:rsidR="00981C96">
        <w:t xml:space="preserve"> </w:t>
      </w:r>
      <w:r w:rsidRPr="00FE46E7">
        <w:t>накоплений</w:t>
      </w:r>
      <w:r w:rsidR="00981C96">
        <w:t xml:space="preserve"> </w:t>
      </w:r>
      <w:r w:rsidRPr="00FE46E7">
        <w:t>в</w:t>
      </w:r>
      <w:r w:rsidR="00981C96">
        <w:t xml:space="preserve"> </w:t>
      </w:r>
      <w:r w:rsidRPr="00FE46E7">
        <w:t>энергетическую</w:t>
      </w:r>
      <w:r w:rsidR="00981C96">
        <w:t xml:space="preserve"> </w:t>
      </w:r>
      <w:r w:rsidRPr="00FE46E7">
        <w:t>отрасль</w:t>
      </w:r>
      <w:r w:rsidR="00981C96">
        <w:t xml:space="preserve"> </w:t>
      </w:r>
      <w:r w:rsidRPr="00FE46E7">
        <w:t>и</w:t>
      </w:r>
      <w:r w:rsidR="00981C96">
        <w:t xml:space="preserve"> </w:t>
      </w:r>
      <w:r w:rsidRPr="00FE46E7">
        <w:t>отрицает</w:t>
      </w:r>
      <w:r w:rsidR="00981C96">
        <w:t xml:space="preserve"> </w:t>
      </w:r>
      <w:r w:rsidRPr="00FE46E7">
        <w:t>связь</w:t>
      </w:r>
      <w:r w:rsidR="00981C96">
        <w:t xml:space="preserve"> </w:t>
      </w:r>
      <w:r w:rsidRPr="00FE46E7">
        <w:t>между</w:t>
      </w:r>
      <w:r w:rsidR="00981C96">
        <w:t xml:space="preserve"> </w:t>
      </w:r>
      <w:r w:rsidRPr="00FE46E7">
        <w:t>арабскими</w:t>
      </w:r>
      <w:r w:rsidR="00981C96">
        <w:t xml:space="preserve"> </w:t>
      </w:r>
      <w:r w:rsidRPr="00FE46E7">
        <w:t>инвесторами</w:t>
      </w:r>
      <w:r w:rsidR="00981C96">
        <w:t xml:space="preserve"> </w:t>
      </w:r>
      <w:r w:rsidRPr="00FE46E7">
        <w:t>и</w:t>
      </w:r>
      <w:r w:rsidR="00981C96">
        <w:t xml:space="preserve"> </w:t>
      </w:r>
      <w:r w:rsidRPr="00FE46E7">
        <w:t>представителями</w:t>
      </w:r>
      <w:r w:rsidR="00981C96">
        <w:t xml:space="preserve"> </w:t>
      </w:r>
      <w:r w:rsidRPr="00FE46E7">
        <w:t>Старого</w:t>
      </w:r>
      <w:r w:rsidR="00981C96">
        <w:t xml:space="preserve"> </w:t>
      </w:r>
      <w:r w:rsidRPr="00FE46E7">
        <w:t>Казахстана.</w:t>
      </w:r>
      <w:r w:rsidR="00981C96">
        <w:t xml:space="preserve"> </w:t>
      </w:r>
      <w:r w:rsidRPr="00FE46E7">
        <w:t>Также</w:t>
      </w:r>
      <w:r w:rsidR="00981C96">
        <w:t xml:space="preserve"> </w:t>
      </w:r>
      <w:r w:rsidRPr="00FE46E7">
        <w:t>глава</w:t>
      </w:r>
      <w:r w:rsidR="00981C96">
        <w:t xml:space="preserve"> </w:t>
      </w:r>
      <w:r w:rsidRPr="00FE46E7">
        <w:t>минэнерго</w:t>
      </w:r>
      <w:r w:rsidR="00981C96">
        <w:t xml:space="preserve"> </w:t>
      </w:r>
      <w:r w:rsidRPr="00FE46E7">
        <w:t>раскрыл</w:t>
      </w:r>
      <w:r w:rsidR="00981C96">
        <w:t xml:space="preserve"> </w:t>
      </w:r>
      <w:r w:rsidRPr="00FE46E7">
        <w:t>названия</w:t>
      </w:r>
      <w:r w:rsidR="00981C96">
        <w:t xml:space="preserve"> </w:t>
      </w:r>
      <w:r w:rsidRPr="00FE46E7">
        <w:t>арабских</w:t>
      </w:r>
      <w:r w:rsidR="00981C96">
        <w:t xml:space="preserve"> </w:t>
      </w:r>
      <w:r w:rsidRPr="00FE46E7">
        <w:t>компаний,</w:t>
      </w:r>
      <w:r w:rsidR="00981C96">
        <w:t xml:space="preserve"> </w:t>
      </w:r>
      <w:r w:rsidRPr="00FE46E7">
        <w:t>которых</w:t>
      </w:r>
      <w:r w:rsidR="00981C96">
        <w:t xml:space="preserve"> </w:t>
      </w:r>
      <w:r w:rsidRPr="00FE46E7">
        <w:t>планируют</w:t>
      </w:r>
      <w:r w:rsidR="00981C96">
        <w:t xml:space="preserve"> </w:t>
      </w:r>
      <w:r w:rsidRPr="00FE46E7">
        <w:t>привлечь</w:t>
      </w:r>
      <w:r w:rsidR="00981C96">
        <w:t xml:space="preserve"> </w:t>
      </w:r>
      <w:r w:rsidRPr="00FE46E7">
        <w:t>для</w:t>
      </w:r>
      <w:r w:rsidR="00981C96">
        <w:t xml:space="preserve"> </w:t>
      </w:r>
      <w:r w:rsidRPr="00FE46E7">
        <w:t>реализации</w:t>
      </w:r>
      <w:r w:rsidR="00981C96">
        <w:t xml:space="preserve"> </w:t>
      </w:r>
      <w:r w:rsidRPr="00FE46E7">
        <w:t>указанных</w:t>
      </w:r>
      <w:r w:rsidR="00981C96">
        <w:t xml:space="preserve"> </w:t>
      </w:r>
      <w:r w:rsidRPr="00FE46E7">
        <w:t>проектов</w:t>
      </w:r>
      <w:r w:rsidR="00981C96">
        <w:t xml:space="preserve"> </w:t>
      </w:r>
      <w:r w:rsidRPr="00FE46E7">
        <w:t>в</w:t>
      </w:r>
      <w:r w:rsidR="00981C96">
        <w:t xml:space="preserve"> </w:t>
      </w:r>
      <w:r w:rsidRPr="00FE46E7">
        <w:t>Казахстан.</w:t>
      </w:r>
    </w:p>
    <w:p w:rsidR="007F3093" w:rsidRPr="00FE46E7" w:rsidRDefault="007F3093" w:rsidP="007F3093">
      <w:r w:rsidRPr="00FE46E7">
        <w:t>Напомним,</w:t>
      </w:r>
      <w:r w:rsidR="00981C96">
        <w:t xml:space="preserve"> </w:t>
      </w:r>
      <w:r w:rsidRPr="00FE46E7">
        <w:t>23</w:t>
      </w:r>
      <w:r w:rsidR="00981C96">
        <w:t xml:space="preserve"> </w:t>
      </w:r>
      <w:r w:rsidRPr="00FE46E7">
        <w:t>ноября</w:t>
      </w:r>
      <w:r w:rsidR="00981C96">
        <w:t xml:space="preserve"> </w:t>
      </w:r>
      <w:r w:rsidRPr="00FE46E7">
        <w:t>премьер-министр</w:t>
      </w:r>
      <w:r w:rsidR="00981C96">
        <w:t xml:space="preserve"> </w:t>
      </w:r>
      <w:r w:rsidRPr="00FE46E7">
        <w:t>Алихан</w:t>
      </w:r>
      <w:r w:rsidR="00981C96">
        <w:t xml:space="preserve"> </w:t>
      </w:r>
      <w:r w:rsidRPr="00FE46E7">
        <w:t>Смаилов</w:t>
      </w:r>
      <w:r w:rsidR="00981C96">
        <w:t xml:space="preserve"> </w:t>
      </w:r>
      <w:r w:rsidRPr="00FE46E7">
        <w:t>подтвердил</w:t>
      </w:r>
      <w:r w:rsidR="00981C96">
        <w:t xml:space="preserve"> </w:t>
      </w:r>
      <w:r w:rsidRPr="00FE46E7">
        <w:t>планы</w:t>
      </w:r>
      <w:r w:rsidR="00981C96">
        <w:t xml:space="preserve"> </w:t>
      </w:r>
      <w:r w:rsidRPr="00FE46E7">
        <w:t>вложить</w:t>
      </w:r>
      <w:r w:rsidR="00981C96">
        <w:t xml:space="preserve"> </w:t>
      </w:r>
      <w:r w:rsidRPr="00FE46E7">
        <w:t>Т1,5</w:t>
      </w:r>
      <w:r w:rsidR="00981C96">
        <w:t xml:space="preserve"> </w:t>
      </w:r>
      <w:r w:rsidRPr="00FE46E7">
        <w:t>трлн</w:t>
      </w:r>
      <w:r w:rsidR="00981C96">
        <w:t xml:space="preserve"> </w:t>
      </w:r>
      <w:r w:rsidRPr="00FE46E7">
        <w:t>пенсионных</w:t>
      </w:r>
      <w:r w:rsidR="00981C96">
        <w:t xml:space="preserve"> </w:t>
      </w:r>
      <w:r w:rsidRPr="00FE46E7">
        <w:t>накоплений</w:t>
      </w:r>
      <w:r w:rsidR="00981C96">
        <w:t xml:space="preserve"> </w:t>
      </w:r>
      <w:r w:rsidRPr="00FE46E7">
        <w:t>граждан</w:t>
      </w:r>
      <w:r w:rsidR="00981C96">
        <w:t xml:space="preserve"> </w:t>
      </w:r>
      <w:r w:rsidRPr="00FE46E7">
        <w:t>из</w:t>
      </w:r>
      <w:r w:rsidR="00981C96">
        <w:t xml:space="preserve"> </w:t>
      </w:r>
      <w:r w:rsidRPr="00FE46E7">
        <w:t>ЕНПФ</w:t>
      </w:r>
      <w:r w:rsidR="00981C96">
        <w:t xml:space="preserve"> </w:t>
      </w:r>
      <w:r w:rsidRPr="00FE46E7">
        <w:t>в</w:t>
      </w:r>
      <w:r w:rsidR="00981C96">
        <w:t xml:space="preserve"> </w:t>
      </w:r>
      <w:r w:rsidRPr="00FE46E7">
        <w:t>инфраструктуру.</w:t>
      </w:r>
    </w:p>
    <w:p w:rsidR="007F3093" w:rsidRPr="00FE46E7" w:rsidRDefault="007F3093" w:rsidP="007F3093">
      <w:r w:rsidRPr="00FE46E7">
        <w:t>Планы</w:t>
      </w:r>
      <w:r w:rsidR="00981C96">
        <w:t xml:space="preserve"> </w:t>
      </w:r>
      <w:r w:rsidRPr="00FE46E7">
        <w:t>кабмина</w:t>
      </w:r>
      <w:r w:rsidR="00981C96">
        <w:t xml:space="preserve"> </w:t>
      </w:r>
      <w:r w:rsidRPr="00FE46E7">
        <w:t>по</w:t>
      </w:r>
      <w:r w:rsidR="00981C96">
        <w:t xml:space="preserve"> </w:t>
      </w:r>
      <w:r w:rsidRPr="00FE46E7">
        <w:t>повышению</w:t>
      </w:r>
      <w:r w:rsidR="00981C96">
        <w:t xml:space="preserve"> </w:t>
      </w:r>
      <w:r w:rsidRPr="00FE46E7">
        <w:t>налогов</w:t>
      </w:r>
      <w:r w:rsidR="00981C96">
        <w:t xml:space="preserve"> </w:t>
      </w:r>
      <w:r w:rsidRPr="00FE46E7">
        <w:t>и</w:t>
      </w:r>
      <w:r w:rsidR="00981C96">
        <w:t xml:space="preserve"> </w:t>
      </w:r>
      <w:r w:rsidRPr="00FE46E7">
        <w:t>изъятию</w:t>
      </w:r>
      <w:r w:rsidR="00981C96">
        <w:t xml:space="preserve"> </w:t>
      </w:r>
      <w:r w:rsidRPr="00FE46E7">
        <w:t>Т1,5</w:t>
      </w:r>
      <w:r w:rsidR="00981C96">
        <w:t xml:space="preserve"> </w:t>
      </w:r>
      <w:r w:rsidRPr="00FE46E7">
        <w:t>трлн</w:t>
      </w:r>
      <w:r w:rsidR="00981C96">
        <w:t xml:space="preserve"> </w:t>
      </w:r>
      <w:r w:rsidRPr="00FE46E7">
        <w:t>из</w:t>
      </w:r>
      <w:r w:rsidR="00981C96">
        <w:t xml:space="preserve"> </w:t>
      </w:r>
      <w:r w:rsidRPr="00FE46E7">
        <w:t>ЕНПФ</w:t>
      </w:r>
      <w:r w:rsidR="00981C96">
        <w:t xml:space="preserve"> </w:t>
      </w:r>
      <w:r w:rsidRPr="00FE46E7">
        <w:t>уже</w:t>
      </w:r>
      <w:r w:rsidR="00981C96">
        <w:t xml:space="preserve"> </w:t>
      </w:r>
      <w:r w:rsidRPr="00FE46E7">
        <w:t>вызывали</w:t>
      </w:r>
      <w:r w:rsidR="00981C96">
        <w:t xml:space="preserve"> </w:t>
      </w:r>
      <w:r w:rsidRPr="00FE46E7">
        <w:t>критику,</w:t>
      </w:r>
      <w:r w:rsidR="00981C96">
        <w:t xml:space="preserve"> </w:t>
      </w:r>
      <w:r w:rsidRPr="00FE46E7">
        <w:t>так,</w:t>
      </w:r>
      <w:r w:rsidR="00981C96">
        <w:t xml:space="preserve"> </w:t>
      </w:r>
      <w:r w:rsidRPr="00FE46E7">
        <w:t>депутат</w:t>
      </w:r>
      <w:r w:rsidR="00981C96">
        <w:t xml:space="preserve"> </w:t>
      </w:r>
      <w:r w:rsidRPr="00FE46E7">
        <w:t>мажилиса</w:t>
      </w:r>
      <w:r w:rsidR="00981C96">
        <w:t xml:space="preserve"> </w:t>
      </w:r>
      <w:r w:rsidRPr="00FE46E7">
        <w:t>Азат</w:t>
      </w:r>
      <w:r w:rsidR="00981C96">
        <w:t xml:space="preserve"> </w:t>
      </w:r>
      <w:r w:rsidRPr="00FE46E7">
        <w:t>Перуашев</w:t>
      </w:r>
      <w:r w:rsidR="00981C96">
        <w:t xml:space="preserve"> </w:t>
      </w:r>
      <w:r w:rsidRPr="00FE46E7">
        <w:t>считает,</w:t>
      </w:r>
      <w:r w:rsidR="00981C96">
        <w:t xml:space="preserve"> </w:t>
      </w:r>
      <w:r w:rsidRPr="00FE46E7">
        <w:t>что</w:t>
      </w:r>
      <w:r w:rsidR="00981C96">
        <w:t xml:space="preserve"> </w:t>
      </w:r>
      <w:r w:rsidRPr="00FE46E7">
        <w:t>государство</w:t>
      </w:r>
      <w:r w:rsidR="00981C96">
        <w:t xml:space="preserve"> </w:t>
      </w:r>
      <w:r w:rsidRPr="00FE46E7">
        <w:t>в</w:t>
      </w:r>
      <w:r w:rsidR="00981C96">
        <w:t xml:space="preserve"> </w:t>
      </w:r>
      <w:r w:rsidRPr="00FE46E7">
        <w:t>случае,</w:t>
      </w:r>
      <w:r w:rsidR="00981C96">
        <w:t xml:space="preserve"> </w:t>
      </w:r>
      <w:r w:rsidRPr="00FE46E7">
        <w:t>если</w:t>
      </w:r>
      <w:r w:rsidR="00981C96">
        <w:t xml:space="preserve"> </w:t>
      </w:r>
      <w:r w:rsidRPr="00FE46E7">
        <w:t>решит</w:t>
      </w:r>
      <w:r w:rsidR="00981C96">
        <w:t xml:space="preserve"> </w:t>
      </w:r>
      <w:r w:rsidRPr="00FE46E7">
        <w:t>изъять</w:t>
      </w:r>
      <w:r w:rsidR="00981C96">
        <w:t xml:space="preserve"> </w:t>
      </w:r>
      <w:r w:rsidRPr="00FE46E7">
        <w:t>Т1,5</w:t>
      </w:r>
      <w:r w:rsidR="00981C96">
        <w:t xml:space="preserve"> </w:t>
      </w:r>
      <w:r w:rsidRPr="00FE46E7">
        <w:t>трлн</w:t>
      </w:r>
      <w:r w:rsidR="00981C96">
        <w:t xml:space="preserve"> </w:t>
      </w:r>
      <w:r w:rsidRPr="00FE46E7">
        <w:t>пенсионных</w:t>
      </w:r>
      <w:r w:rsidR="00981C96">
        <w:t xml:space="preserve"> </w:t>
      </w:r>
      <w:r w:rsidRPr="00FE46E7">
        <w:t>накоплений</w:t>
      </w:r>
      <w:r w:rsidR="00981C96">
        <w:t xml:space="preserve"> </w:t>
      </w:r>
      <w:r w:rsidRPr="00FE46E7">
        <w:t>на</w:t>
      </w:r>
      <w:r w:rsidR="00981C96">
        <w:t xml:space="preserve"> </w:t>
      </w:r>
      <w:r w:rsidRPr="00FE46E7">
        <w:t>инфраструктуру,</w:t>
      </w:r>
      <w:r w:rsidR="00981C96">
        <w:t xml:space="preserve"> </w:t>
      </w:r>
      <w:r w:rsidRPr="00FE46E7">
        <w:t>должно</w:t>
      </w:r>
      <w:r w:rsidR="00981C96">
        <w:t xml:space="preserve"> </w:t>
      </w:r>
      <w:r w:rsidRPr="00FE46E7">
        <w:t>возмещать</w:t>
      </w:r>
      <w:r w:rsidR="00981C96">
        <w:t xml:space="preserve"> </w:t>
      </w:r>
      <w:r w:rsidRPr="00FE46E7">
        <w:t>вкладчикам</w:t>
      </w:r>
      <w:r w:rsidR="00981C96">
        <w:t xml:space="preserve"> </w:t>
      </w:r>
      <w:r w:rsidRPr="00FE46E7">
        <w:t>и</w:t>
      </w:r>
      <w:r w:rsidR="00981C96">
        <w:t xml:space="preserve"> </w:t>
      </w:r>
      <w:r w:rsidRPr="00FE46E7">
        <w:t>упущенную</w:t>
      </w:r>
      <w:r w:rsidR="00981C96">
        <w:t xml:space="preserve"> </w:t>
      </w:r>
      <w:r w:rsidRPr="00FE46E7">
        <w:t>выгоду,</w:t>
      </w:r>
      <w:r w:rsidR="00981C96">
        <w:t xml:space="preserve"> </w:t>
      </w:r>
      <w:r w:rsidRPr="00FE46E7">
        <w:t>а</w:t>
      </w:r>
      <w:r w:rsidR="00981C96">
        <w:t xml:space="preserve"> </w:t>
      </w:r>
      <w:r w:rsidRPr="00FE46E7">
        <w:t>также</w:t>
      </w:r>
      <w:r w:rsidR="00981C96">
        <w:t xml:space="preserve"> </w:t>
      </w:r>
      <w:r w:rsidRPr="00FE46E7">
        <w:t>освободить</w:t>
      </w:r>
      <w:r w:rsidR="00981C96">
        <w:t xml:space="preserve"> </w:t>
      </w:r>
      <w:r w:rsidRPr="00FE46E7">
        <w:t>пенсионные</w:t>
      </w:r>
      <w:r w:rsidR="00981C96">
        <w:t xml:space="preserve"> </w:t>
      </w:r>
      <w:r w:rsidRPr="00FE46E7">
        <w:t>вклады</w:t>
      </w:r>
      <w:r w:rsidR="00981C96">
        <w:t xml:space="preserve"> </w:t>
      </w:r>
      <w:r w:rsidRPr="00FE46E7">
        <w:t>от</w:t>
      </w:r>
      <w:r w:rsidR="00981C96">
        <w:t xml:space="preserve"> </w:t>
      </w:r>
      <w:r w:rsidRPr="00FE46E7">
        <w:t>налогов,</w:t>
      </w:r>
      <w:r w:rsidR="00981C96">
        <w:t xml:space="preserve"> </w:t>
      </w:r>
      <w:r w:rsidRPr="00FE46E7">
        <w:t>раз</w:t>
      </w:r>
      <w:r w:rsidR="00981C96">
        <w:t xml:space="preserve"> </w:t>
      </w:r>
      <w:r w:rsidRPr="00FE46E7">
        <w:t>правительство</w:t>
      </w:r>
      <w:r w:rsidR="00981C96">
        <w:t xml:space="preserve"> </w:t>
      </w:r>
      <w:r w:rsidRPr="00FE46E7">
        <w:t>без</w:t>
      </w:r>
      <w:r w:rsidR="00981C96">
        <w:t xml:space="preserve"> </w:t>
      </w:r>
      <w:r w:rsidRPr="00FE46E7">
        <w:t>согласия</w:t>
      </w:r>
      <w:r w:rsidR="00981C96">
        <w:t xml:space="preserve"> </w:t>
      </w:r>
      <w:r w:rsidRPr="00FE46E7">
        <w:t>граждан</w:t>
      </w:r>
      <w:r w:rsidR="00981C96">
        <w:t xml:space="preserve"> </w:t>
      </w:r>
      <w:r w:rsidRPr="00FE46E7">
        <w:t>латает</w:t>
      </w:r>
      <w:r w:rsidR="00981C96">
        <w:t xml:space="preserve"> </w:t>
      </w:r>
      <w:r w:rsidRPr="00FE46E7">
        <w:t>этими</w:t>
      </w:r>
      <w:r w:rsidR="00981C96">
        <w:t xml:space="preserve"> </w:t>
      </w:r>
      <w:r w:rsidRPr="00FE46E7">
        <w:t>средствами</w:t>
      </w:r>
      <w:r w:rsidR="00981C96">
        <w:t xml:space="preserve"> </w:t>
      </w:r>
      <w:r w:rsidRPr="00FE46E7">
        <w:t>дыры.</w:t>
      </w:r>
      <w:r w:rsidR="00981C96">
        <w:t xml:space="preserve"> </w:t>
      </w:r>
      <w:r w:rsidRPr="00FE46E7">
        <w:t>Депутат</w:t>
      </w:r>
      <w:r w:rsidR="00981C96">
        <w:t xml:space="preserve"> </w:t>
      </w:r>
      <w:r w:rsidRPr="00FE46E7">
        <w:t>мажилиса</w:t>
      </w:r>
      <w:r w:rsidR="00981C96">
        <w:t xml:space="preserve"> </w:t>
      </w:r>
      <w:r w:rsidRPr="00FE46E7">
        <w:t>Ирина</w:t>
      </w:r>
      <w:r w:rsidR="00981C96">
        <w:t xml:space="preserve"> </w:t>
      </w:r>
      <w:r w:rsidRPr="00FE46E7">
        <w:t>Смирнова</w:t>
      </w:r>
      <w:r w:rsidR="00981C96">
        <w:t xml:space="preserve"> </w:t>
      </w:r>
      <w:r w:rsidRPr="00FE46E7">
        <w:t>тоже</w:t>
      </w:r>
      <w:r w:rsidR="00981C96">
        <w:t xml:space="preserve"> </w:t>
      </w:r>
      <w:r w:rsidRPr="00FE46E7">
        <w:t>раскритиковала</w:t>
      </w:r>
      <w:r w:rsidR="00981C96">
        <w:t xml:space="preserve"> </w:t>
      </w:r>
      <w:r w:rsidRPr="00FE46E7">
        <w:t>планы</w:t>
      </w:r>
      <w:r w:rsidR="00981C96">
        <w:t xml:space="preserve"> </w:t>
      </w:r>
      <w:r w:rsidRPr="00FE46E7">
        <w:t>правительства</w:t>
      </w:r>
      <w:r w:rsidR="00981C96">
        <w:t xml:space="preserve"> </w:t>
      </w:r>
      <w:r w:rsidRPr="00FE46E7">
        <w:t>изъять</w:t>
      </w:r>
      <w:r w:rsidR="00981C96">
        <w:t xml:space="preserve"> </w:t>
      </w:r>
      <w:r w:rsidRPr="00FE46E7">
        <w:t>Т1,5</w:t>
      </w:r>
      <w:r w:rsidR="00981C96">
        <w:t xml:space="preserve"> </w:t>
      </w:r>
      <w:r w:rsidRPr="00FE46E7">
        <w:t>трлн</w:t>
      </w:r>
      <w:r w:rsidR="00981C96">
        <w:t xml:space="preserve"> </w:t>
      </w:r>
      <w:r w:rsidRPr="00FE46E7">
        <w:t>из</w:t>
      </w:r>
      <w:r w:rsidR="00981C96">
        <w:t xml:space="preserve"> </w:t>
      </w:r>
      <w:r w:rsidRPr="00FE46E7">
        <w:t>ЕНПФ</w:t>
      </w:r>
      <w:r w:rsidR="00981C96">
        <w:t xml:space="preserve"> </w:t>
      </w:r>
      <w:r w:rsidRPr="00FE46E7">
        <w:t>и</w:t>
      </w:r>
      <w:r w:rsidR="00981C96">
        <w:t xml:space="preserve"> </w:t>
      </w:r>
      <w:r w:rsidRPr="00FE46E7">
        <w:t>повысить</w:t>
      </w:r>
      <w:r w:rsidR="00981C96">
        <w:t xml:space="preserve"> </w:t>
      </w:r>
      <w:r w:rsidRPr="00FE46E7">
        <w:t>налоги,</w:t>
      </w:r>
      <w:r w:rsidR="00981C96">
        <w:t xml:space="preserve"> </w:t>
      </w:r>
      <w:r w:rsidRPr="00FE46E7">
        <w:t>приведя</w:t>
      </w:r>
      <w:r w:rsidR="00981C96">
        <w:t xml:space="preserve"> </w:t>
      </w:r>
      <w:r w:rsidRPr="00FE46E7">
        <w:t>ряд</w:t>
      </w:r>
      <w:r w:rsidR="00981C96">
        <w:t xml:space="preserve"> </w:t>
      </w:r>
      <w:r w:rsidRPr="00FE46E7">
        <w:t>аргументов,</w:t>
      </w:r>
      <w:r w:rsidR="00981C96">
        <w:t xml:space="preserve"> </w:t>
      </w:r>
      <w:r w:rsidRPr="00FE46E7">
        <w:t>говорящих</w:t>
      </w:r>
      <w:r w:rsidR="00981C96">
        <w:t xml:space="preserve"> </w:t>
      </w:r>
      <w:r w:rsidRPr="00FE46E7">
        <w:t>о</w:t>
      </w:r>
      <w:r w:rsidR="00981C96">
        <w:t xml:space="preserve"> </w:t>
      </w:r>
      <w:r w:rsidRPr="00FE46E7">
        <w:t>спорности</w:t>
      </w:r>
      <w:r w:rsidR="00981C96">
        <w:t xml:space="preserve"> </w:t>
      </w:r>
      <w:r w:rsidRPr="00FE46E7">
        <w:t>планов</w:t>
      </w:r>
      <w:r w:rsidR="00981C96">
        <w:t xml:space="preserve"> </w:t>
      </w:r>
      <w:r w:rsidRPr="00FE46E7">
        <w:t>казахстанского</w:t>
      </w:r>
      <w:r w:rsidR="00981C96">
        <w:t xml:space="preserve"> </w:t>
      </w:r>
      <w:r w:rsidRPr="00FE46E7">
        <w:t>кабмина.</w:t>
      </w:r>
      <w:r w:rsidR="00981C96">
        <w:t xml:space="preserve"> </w:t>
      </w:r>
      <w:r w:rsidRPr="00FE46E7">
        <w:t>Другой</w:t>
      </w:r>
      <w:r w:rsidR="00981C96">
        <w:t xml:space="preserve"> </w:t>
      </w:r>
      <w:r w:rsidRPr="00FE46E7">
        <w:t>парламентарий</w:t>
      </w:r>
      <w:r w:rsidR="00981C96">
        <w:t xml:space="preserve"> - </w:t>
      </w:r>
      <w:r w:rsidRPr="00FE46E7">
        <w:t>Олжас</w:t>
      </w:r>
      <w:r w:rsidR="00981C96">
        <w:t xml:space="preserve"> </w:t>
      </w:r>
      <w:r w:rsidRPr="00FE46E7">
        <w:t>Куспеков,</w:t>
      </w:r>
      <w:r w:rsidR="00981C96">
        <w:t xml:space="preserve"> </w:t>
      </w:r>
      <w:r w:rsidRPr="00FE46E7">
        <w:t>комментируя</w:t>
      </w:r>
      <w:r w:rsidR="00981C96">
        <w:t xml:space="preserve"> </w:t>
      </w:r>
      <w:r w:rsidRPr="00FE46E7">
        <w:t>планы</w:t>
      </w:r>
      <w:r w:rsidR="00981C96">
        <w:t xml:space="preserve"> </w:t>
      </w:r>
      <w:r w:rsidRPr="00FE46E7">
        <w:t>правительства</w:t>
      </w:r>
      <w:r w:rsidR="00981C96">
        <w:t xml:space="preserve"> </w:t>
      </w:r>
      <w:r w:rsidRPr="00FE46E7">
        <w:t>изъять</w:t>
      </w:r>
      <w:r w:rsidR="00981C96">
        <w:t xml:space="preserve"> </w:t>
      </w:r>
      <w:r w:rsidRPr="00FE46E7">
        <w:t>пенсионные</w:t>
      </w:r>
      <w:r w:rsidR="00981C96">
        <w:t xml:space="preserve"> </w:t>
      </w:r>
      <w:r w:rsidRPr="00FE46E7">
        <w:t>накопления</w:t>
      </w:r>
      <w:r w:rsidR="00981C96">
        <w:t xml:space="preserve"> </w:t>
      </w:r>
      <w:r w:rsidRPr="00FE46E7">
        <w:t>казахстанцев</w:t>
      </w:r>
      <w:r w:rsidR="00981C96">
        <w:t xml:space="preserve"> </w:t>
      </w:r>
      <w:r w:rsidRPr="00FE46E7">
        <w:t>в</w:t>
      </w:r>
      <w:r w:rsidR="00981C96">
        <w:t xml:space="preserve"> </w:t>
      </w:r>
      <w:r w:rsidRPr="00FE46E7">
        <w:t>размере</w:t>
      </w:r>
      <w:r w:rsidR="00981C96">
        <w:t xml:space="preserve"> </w:t>
      </w:r>
      <w:r w:rsidRPr="00FE46E7">
        <w:t>Т1,5</w:t>
      </w:r>
      <w:r w:rsidR="00981C96">
        <w:t xml:space="preserve"> </w:t>
      </w:r>
      <w:r w:rsidRPr="00FE46E7">
        <w:t>трлн</w:t>
      </w:r>
      <w:r w:rsidR="00981C96">
        <w:t xml:space="preserve"> </w:t>
      </w:r>
      <w:r w:rsidRPr="00FE46E7">
        <w:t>из</w:t>
      </w:r>
      <w:r w:rsidR="00981C96">
        <w:t xml:space="preserve"> </w:t>
      </w:r>
      <w:r w:rsidRPr="00FE46E7">
        <w:t>ЕНПФ</w:t>
      </w:r>
      <w:r w:rsidR="00981C96">
        <w:t xml:space="preserve"> </w:t>
      </w:r>
      <w:r w:rsidRPr="00FE46E7">
        <w:t>для</w:t>
      </w:r>
      <w:r w:rsidR="00981C96">
        <w:t xml:space="preserve"> </w:t>
      </w:r>
      <w:r w:rsidRPr="00FE46E7">
        <w:t>инфраструктурных</w:t>
      </w:r>
      <w:r w:rsidR="00981C96">
        <w:t xml:space="preserve"> </w:t>
      </w:r>
      <w:r w:rsidRPr="00FE46E7">
        <w:t>проектов,</w:t>
      </w:r>
      <w:r w:rsidR="00981C96">
        <w:t xml:space="preserve"> </w:t>
      </w:r>
      <w:r w:rsidRPr="00FE46E7">
        <w:t>а</w:t>
      </w:r>
      <w:r w:rsidR="00981C96">
        <w:t xml:space="preserve"> </w:t>
      </w:r>
      <w:r w:rsidRPr="00FE46E7">
        <w:t>также</w:t>
      </w:r>
      <w:r w:rsidR="00981C96">
        <w:t xml:space="preserve"> </w:t>
      </w:r>
      <w:r w:rsidRPr="00FE46E7">
        <w:t>повысить</w:t>
      </w:r>
      <w:r w:rsidR="00981C96">
        <w:t xml:space="preserve"> </w:t>
      </w:r>
      <w:r w:rsidRPr="00FE46E7">
        <w:t>налоги,</w:t>
      </w:r>
      <w:r w:rsidR="00981C96">
        <w:t xml:space="preserve"> </w:t>
      </w:r>
      <w:r w:rsidRPr="00FE46E7">
        <w:t>напомнил,</w:t>
      </w:r>
      <w:r w:rsidR="00981C96">
        <w:t xml:space="preserve"> </w:t>
      </w:r>
      <w:r w:rsidRPr="00FE46E7">
        <w:t>что</w:t>
      </w:r>
      <w:r w:rsidR="00981C96">
        <w:t xml:space="preserve"> </w:t>
      </w:r>
      <w:r w:rsidRPr="00FE46E7">
        <w:t>президент</w:t>
      </w:r>
      <w:r w:rsidR="00981C96">
        <w:t xml:space="preserve"> </w:t>
      </w:r>
      <w:r w:rsidRPr="00FE46E7">
        <w:t>Казахстана</w:t>
      </w:r>
      <w:r w:rsidR="00981C96">
        <w:t xml:space="preserve"> </w:t>
      </w:r>
      <w:r w:rsidRPr="00FE46E7">
        <w:t>Касым-Жомарт</w:t>
      </w:r>
      <w:r w:rsidR="00981C96">
        <w:t xml:space="preserve"> </w:t>
      </w:r>
      <w:r w:rsidRPr="00FE46E7">
        <w:t>Токаев</w:t>
      </w:r>
      <w:r w:rsidR="00981C96">
        <w:t xml:space="preserve"> </w:t>
      </w:r>
      <w:r w:rsidRPr="00FE46E7">
        <w:t>поручал</w:t>
      </w:r>
      <w:r w:rsidR="00981C96">
        <w:t xml:space="preserve"> </w:t>
      </w:r>
      <w:r w:rsidRPr="00FE46E7">
        <w:t>улучшить</w:t>
      </w:r>
      <w:r w:rsidR="00981C96">
        <w:t xml:space="preserve"> </w:t>
      </w:r>
      <w:r w:rsidRPr="00FE46E7">
        <w:t>администрирование,</w:t>
      </w:r>
      <w:r w:rsidR="00981C96">
        <w:t xml:space="preserve"> </w:t>
      </w:r>
      <w:r w:rsidRPr="00FE46E7">
        <w:t>а</w:t>
      </w:r>
      <w:r w:rsidR="00981C96">
        <w:t xml:space="preserve"> </w:t>
      </w:r>
      <w:r w:rsidRPr="00FE46E7">
        <w:t>не</w:t>
      </w:r>
      <w:r w:rsidR="00981C96">
        <w:t xml:space="preserve"> </w:t>
      </w:r>
      <w:r w:rsidRPr="00FE46E7">
        <w:t>повышать</w:t>
      </w:r>
      <w:r w:rsidR="00981C96">
        <w:t xml:space="preserve"> </w:t>
      </w:r>
      <w:r w:rsidRPr="00FE46E7">
        <w:t>налоги.</w:t>
      </w:r>
      <w:r w:rsidR="00981C96">
        <w:t xml:space="preserve"> </w:t>
      </w:r>
      <w:r w:rsidRPr="00FE46E7">
        <w:t>Сенатор</w:t>
      </w:r>
      <w:r w:rsidR="00981C96">
        <w:t xml:space="preserve"> </w:t>
      </w:r>
      <w:r w:rsidRPr="00FE46E7">
        <w:t>Жанна</w:t>
      </w:r>
      <w:r w:rsidR="00981C96">
        <w:t xml:space="preserve"> </w:t>
      </w:r>
      <w:r w:rsidRPr="00FE46E7">
        <w:t>Асанова,</w:t>
      </w:r>
      <w:r w:rsidR="00981C96">
        <w:t xml:space="preserve"> </w:t>
      </w:r>
      <w:r w:rsidRPr="00FE46E7">
        <w:t>комментируя</w:t>
      </w:r>
      <w:r w:rsidR="00981C96">
        <w:t xml:space="preserve"> </w:t>
      </w:r>
      <w:r w:rsidRPr="00FE46E7">
        <w:t>планы</w:t>
      </w:r>
      <w:r w:rsidR="00981C96">
        <w:t xml:space="preserve"> </w:t>
      </w:r>
      <w:r w:rsidRPr="00FE46E7">
        <w:t>изъятия</w:t>
      </w:r>
      <w:r w:rsidR="00981C96">
        <w:t xml:space="preserve"> </w:t>
      </w:r>
      <w:r w:rsidRPr="00FE46E7">
        <w:t>Т1,5</w:t>
      </w:r>
      <w:r w:rsidR="00981C96">
        <w:t xml:space="preserve"> </w:t>
      </w:r>
      <w:r w:rsidRPr="00FE46E7">
        <w:t>трлн</w:t>
      </w:r>
      <w:r w:rsidR="00981C96">
        <w:t xml:space="preserve"> </w:t>
      </w:r>
      <w:r w:rsidRPr="00FE46E7">
        <w:t>из</w:t>
      </w:r>
      <w:r w:rsidR="00981C96">
        <w:t xml:space="preserve"> </w:t>
      </w:r>
      <w:r w:rsidRPr="00FE46E7">
        <w:t>ЕНПФ,</w:t>
      </w:r>
      <w:r w:rsidR="00981C96">
        <w:t xml:space="preserve"> </w:t>
      </w:r>
      <w:r w:rsidRPr="00FE46E7">
        <w:t>выразила</w:t>
      </w:r>
      <w:r w:rsidR="00981C96">
        <w:t xml:space="preserve"> </w:t>
      </w:r>
      <w:r w:rsidRPr="00FE46E7">
        <w:t>мнение,</w:t>
      </w:r>
      <w:r w:rsidR="00981C96">
        <w:t xml:space="preserve"> </w:t>
      </w:r>
      <w:r w:rsidRPr="00FE46E7">
        <w:t>что</w:t>
      </w:r>
      <w:r w:rsidR="00981C96">
        <w:t xml:space="preserve"> </w:t>
      </w:r>
      <w:r w:rsidRPr="00FE46E7">
        <w:t>нужно</w:t>
      </w:r>
      <w:r w:rsidR="00981C96">
        <w:t xml:space="preserve"> </w:t>
      </w:r>
      <w:r w:rsidRPr="00FE46E7">
        <w:t>правильно</w:t>
      </w:r>
      <w:r w:rsidR="00981C96">
        <w:t xml:space="preserve"> </w:t>
      </w:r>
      <w:r w:rsidRPr="00FE46E7">
        <w:t>оптимизировать</w:t>
      </w:r>
      <w:r w:rsidR="00981C96">
        <w:t xml:space="preserve"> </w:t>
      </w:r>
      <w:r w:rsidRPr="00FE46E7">
        <w:t>бюджет.</w:t>
      </w:r>
    </w:p>
    <w:p w:rsidR="007F3093" w:rsidRPr="00FE46E7" w:rsidRDefault="007F3093" w:rsidP="007F3093">
      <w:r w:rsidRPr="00FE46E7">
        <w:t>Финансовый</w:t>
      </w:r>
      <w:r w:rsidR="00981C96">
        <w:t xml:space="preserve"> </w:t>
      </w:r>
      <w:r w:rsidRPr="00FE46E7">
        <w:t>консультант</w:t>
      </w:r>
      <w:r w:rsidR="00981C96">
        <w:t xml:space="preserve"> </w:t>
      </w:r>
      <w:r w:rsidRPr="00FE46E7">
        <w:t>Расул</w:t>
      </w:r>
      <w:r w:rsidR="00981C96">
        <w:t xml:space="preserve"> </w:t>
      </w:r>
      <w:r w:rsidRPr="00FE46E7">
        <w:t>Рысмамбетов</w:t>
      </w:r>
      <w:r w:rsidR="00981C96">
        <w:t xml:space="preserve"> </w:t>
      </w:r>
      <w:r w:rsidRPr="00FE46E7">
        <w:t>считает</w:t>
      </w:r>
      <w:r w:rsidR="00981C96">
        <w:t xml:space="preserve"> </w:t>
      </w:r>
      <w:r w:rsidRPr="00FE46E7">
        <w:t>идею</w:t>
      </w:r>
      <w:r w:rsidR="00981C96">
        <w:t xml:space="preserve"> </w:t>
      </w:r>
      <w:r w:rsidRPr="00FE46E7">
        <w:t>правительства</w:t>
      </w:r>
      <w:r w:rsidR="00981C96">
        <w:t xml:space="preserve"> </w:t>
      </w:r>
      <w:r w:rsidRPr="00FE46E7">
        <w:t>пожарным</w:t>
      </w:r>
      <w:r w:rsidR="00981C96">
        <w:t xml:space="preserve"> </w:t>
      </w:r>
      <w:r w:rsidRPr="00FE46E7">
        <w:t>решением.</w:t>
      </w:r>
    </w:p>
    <w:p w:rsidR="007F3093" w:rsidRPr="00FE46E7" w:rsidRDefault="007F3093" w:rsidP="007F3093">
      <w:r w:rsidRPr="00FE46E7">
        <w:t>25</w:t>
      </w:r>
      <w:r w:rsidR="00981C96">
        <w:t xml:space="preserve"> </w:t>
      </w:r>
      <w:r w:rsidRPr="00FE46E7">
        <w:t>ноября</w:t>
      </w:r>
      <w:r w:rsidR="00981C96">
        <w:t xml:space="preserve"> </w:t>
      </w:r>
      <w:r w:rsidRPr="00FE46E7">
        <w:t>председатель</w:t>
      </w:r>
      <w:r w:rsidR="00981C96">
        <w:t xml:space="preserve"> </w:t>
      </w:r>
      <w:r w:rsidRPr="00FE46E7">
        <w:t>Нацбанка</w:t>
      </w:r>
      <w:r w:rsidR="00981C96">
        <w:t xml:space="preserve"> </w:t>
      </w:r>
      <w:r w:rsidRPr="00FE46E7">
        <w:t>Тимур</w:t>
      </w:r>
      <w:r w:rsidR="00981C96">
        <w:t xml:space="preserve"> </w:t>
      </w:r>
      <w:r w:rsidRPr="00FE46E7">
        <w:t>Сулейменов,</w:t>
      </w:r>
      <w:r w:rsidR="00981C96">
        <w:t xml:space="preserve"> </w:t>
      </w:r>
      <w:r w:rsidRPr="00FE46E7">
        <w:t>комментируя</w:t>
      </w:r>
      <w:r w:rsidR="00981C96">
        <w:t xml:space="preserve"> </w:t>
      </w:r>
      <w:r w:rsidRPr="00FE46E7">
        <w:t>планы</w:t>
      </w:r>
      <w:r w:rsidR="00981C96">
        <w:t xml:space="preserve"> </w:t>
      </w:r>
      <w:r w:rsidRPr="00FE46E7">
        <w:t>изъятия</w:t>
      </w:r>
      <w:r w:rsidR="00981C96">
        <w:t xml:space="preserve"> </w:t>
      </w:r>
      <w:r w:rsidRPr="00FE46E7">
        <w:t>Т1,5</w:t>
      </w:r>
      <w:r w:rsidR="00981C96">
        <w:t xml:space="preserve"> </w:t>
      </w:r>
      <w:r w:rsidRPr="00FE46E7">
        <w:t>трлн,</w:t>
      </w:r>
      <w:r w:rsidR="00981C96">
        <w:t xml:space="preserve"> </w:t>
      </w:r>
      <w:r w:rsidRPr="00FE46E7">
        <w:t>заявил,</w:t>
      </w:r>
      <w:r w:rsidR="00981C96">
        <w:t xml:space="preserve"> </w:t>
      </w:r>
      <w:r w:rsidRPr="00FE46E7">
        <w:t>что</w:t>
      </w:r>
      <w:r w:rsidR="00981C96">
        <w:t xml:space="preserve"> </w:t>
      </w:r>
      <w:r w:rsidRPr="00FE46E7">
        <w:t>любые</w:t>
      </w:r>
      <w:r w:rsidR="00981C96">
        <w:t xml:space="preserve"> </w:t>
      </w:r>
      <w:r w:rsidRPr="00FE46E7">
        <w:t>вложения</w:t>
      </w:r>
      <w:r w:rsidR="00981C96">
        <w:t xml:space="preserve"> </w:t>
      </w:r>
      <w:r w:rsidRPr="00FE46E7">
        <w:t>ЕНПФ</w:t>
      </w:r>
      <w:r w:rsidR="00981C96">
        <w:t xml:space="preserve"> </w:t>
      </w:r>
      <w:r w:rsidRPr="00FE46E7">
        <w:t>в</w:t>
      </w:r>
      <w:r w:rsidR="00981C96">
        <w:t xml:space="preserve"> </w:t>
      </w:r>
      <w:r w:rsidRPr="00FE46E7">
        <w:t>фонд</w:t>
      </w:r>
      <w:r w:rsidR="00981C96">
        <w:t xml:space="preserve"> «</w:t>
      </w:r>
      <w:r w:rsidRPr="00FE46E7">
        <w:t>Самрук-Қазына</w:t>
      </w:r>
      <w:r w:rsidR="00981C96">
        <w:t xml:space="preserve">» </w:t>
      </w:r>
      <w:r w:rsidRPr="00FE46E7">
        <w:t>или</w:t>
      </w:r>
      <w:r w:rsidR="00981C96">
        <w:t xml:space="preserve"> </w:t>
      </w:r>
      <w:r w:rsidRPr="00FE46E7">
        <w:t>холдинг</w:t>
      </w:r>
      <w:r w:rsidR="00981C96">
        <w:t xml:space="preserve"> «</w:t>
      </w:r>
      <w:r w:rsidRPr="00FE46E7">
        <w:t>Байтерек</w:t>
      </w:r>
      <w:r w:rsidR="00981C96">
        <w:t xml:space="preserve">» </w:t>
      </w:r>
      <w:r w:rsidRPr="00FE46E7">
        <w:t>должны</w:t>
      </w:r>
      <w:r w:rsidR="00981C96">
        <w:t xml:space="preserve"> </w:t>
      </w:r>
      <w:r w:rsidRPr="00FE46E7">
        <w:t>быть</w:t>
      </w:r>
      <w:r w:rsidR="00981C96">
        <w:t xml:space="preserve"> </w:t>
      </w:r>
      <w:r w:rsidRPr="00FE46E7">
        <w:t>исключительно</w:t>
      </w:r>
      <w:r w:rsidR="00981C96">
        <w:t xml:space="preserve"> </w:t>
      </w:r>
      <w:r w:rsidRPr="00FE46E7">
        <w:t>по</w:t>
      </w:r>
      <w:r w:rsidR="00981C96">
        <w:t xml:space="preserve"> </w:t>
      </w:r>
      <w:r w:rsidRPr="00FE46E7">
        <w:t>рыночным</w:t>
      </w:r>
      <w:r w:rsidR="00981C96">
        <w:t xml:space="preserve"> </w:t>
      </w:r>
      <w:r w:rsidRPr="00FE46E7">
        <w:t>ставкам.</w:t>
      </w:r>
    </w:p>
    <w:p w:rsidR="007F3093" w:rsidRPr="00FE46E7" w:rsidRDefault="007F3093" w:rsidP="007F3093">
      <w:r w:rsidRPr="00FE46E7">
        <w:t>12</w:t>
      </w:r>
      <w:r w:rsidR="00981C96">
        <w:t xml:space="preserve"> </w:t>
      </w:r>
      <w:r w:rsidRPr="00FE46E7">
        <w:t>декабря</w:t>
      </w:r>
      <w:r w:rsidR="00981C96">
        <w:t xml:space="preserve"> </w:t>
      </w:r>
      <w:r w:rsidRPr="00FE46E7">
        <w:t>заместитель</w:t>
      </w:r>
      <w:r w:rsidR="00981C96">
        <w:t xml:space="preserve"> </w:t>
      </w:r>
      <w:r w:rsidRPr="00FE46E7">
        <w:t>премьер-министра</w:t>
      </w:r>
      <w:r w:rsidR="00981C96">
        <w:t xml:space="preserve"> - </w:t>
      </w:r>
      <w:r w:rsidRPr="00FE46E7">
        <w:t>министр</w:t>
      </w:r>
      <w:r w:rsidR="00981C96">
        <w:t xml:space="preserve"> </w:t>
      </w:r>
      <w:r w:rsidRPr="00FE46E7">
        <w:t>финансов</w:t>
      </w:r>
      <w:r w:rsidR="00981C96">
        <w:t xml:space="preserve"> </w:t>
      </w:r>
      <w:r w:rsidRPr="00FE46E7">
        <w:t>Ерулан</w:t>
      </w:r>
      <w:r w:rsidR="00981C96">
        <w:t xml:space="preserve"> </w:t>
      </w:r>
      <w:r w:rsidRPr="00FE46E7">
        <w:t>Жамаубаев</w:t>
      </w:r>
      <w:r w:rsidR="00981C96">
        <w:t xml:space="preserve"> </w:t>
      </w:r>
      <w:r w:rsidRPr="00FE46E7">
        <w:t>заявил,</w:t>
      </w:r>
      <w:r w:rsidR="00981C96">
        <w:t xml:space="preserve"> </w:t>
      </w:r>
      <w:r w:rsidRPr="00FE46E7">
        <w:t>что</w:t>
      </w:r>
      <w:r w:rsidR="00981C96">
        <w:t xml:space="preserve"> </w:t>
      </w:r>
      <w:r w:rsidRPr="00FE46E7">
        <w:t>сохранность</w:t>
      </w:r>
      <w:r w:rsidR="00981C96">
        <w:t xml:space="preserve"> </w:t>
      </w:r>
      <w:r w:rsidRPr="00FE46E7">
        <w:t>Т1,5</w:t>
      </w:r>
      <w:r w:rsidR="00981C96">
        <w:t xml:space="preserve"> </w:t>
      </w:r>
      <w:r w:rsidRPr="00FE46E7">
        <w:t>трлн</w:t>
      </w:r>
      <w:r w:rsidR="00981C96">
        <w:t xml:space="preserve"> </w:t>
      </w:r>
      <w:r w:rsidRPr="00FE46E7">
        <w:t>пенсионных</w:t>
      </w:r>
      <w:r w:rsidR="00981C96">
        <w:t xml:space="preserve"> </w:t>
      </w:r>
      <w:r w:rsidRPr="00FE46E7">
        <w:t>накоплений</w:t>
      </w:r>
      <w:r w:rsidR="00981C96">
        <w:t xml:space="preserve"> </w:t>
      </w:r>
      <w:r w:rsidRPr="00FE46E7">
        <w:t>казахстанцев,</w:t>
      </w:r>
      <w:r w:rsidR="00981C96">
        <w:t xml:space="preserve"> </w:t>
      </w:r>
      <w:r w:rsidRPr="00FE46E7">
        <w:t>которые</w:t>
      </w:r>
      <w:r w:rsidR="00981C96">
        <w:t xml:space="preserve"> </w:t>
      </w:r>
      <w:r w:rsidRPr="00FE46E7">
        <w:t>собираются</w:t>
      </w:r>
      <w:r w:rsidR="00981C96">
        <w:t xml:space="preserve"> </w:t>
      </w:r>
      <w:r w:rsidRPr="00FE46E7">
        <w:t>направить</w:t>
      </w:r>
      <w:r w:rsidR="00981C96">
        <w:t xml:space="preserve"> </w:t>
      </w:r>
      <w:r w:rsidRPr="00FE46E7">
        <w:t>из</w:t>
      </w:r>
      <w:r w:rsidR="00981C96">
        <w:t xml:space="preserve"> </w:t>
      </w:r>
      <w:r w:rsidRPr="00FE46E7">
        <w:t>ЕНПФ</w:t>
      </w:r>
      <w:r w:rsidR="00981C96">
        <w:t xml:space="preserve"> </w:t>
      </w:r>
      <w:r w:rsidRPr="00FE46E7">
        <w:t>на</w:t>
      </w:r>
      <w:r w:rsidR="00981C96">
        <w:t xml:space="preserve"> </w:t>
      </w:r>
      <w:r w:rsidRPr="00FE46E7">
        <w:t>инфраструктурные</w:t>
      </w:r>
      <w:r w:rsidR="00981C96">
        <w:t xml:space="preserve"> </w:t>
      </w:r>
      <w:r w:rsidRPr="00FE46E7">
        <w:t>объекты,</w:t>
      </w:r>
      <w:r w:rsidR="00981C96">
        <w:t xml:space="preserve"> </w:t>
      </w:r>
      <w:r w:rsidRPr="00FE46E7">
        <w:t>не</w:t>
      </w:r>
      <w:r w:rsidR="00981C96">
        <w:t xml:space="preserve"> </w:t>
      </w:r>
      <w:r w:rsidRPr="00FE46E7">
        <w:t>должна</w:t>
      </w:r>
      <w:r w:rsidR="00981C96">
        <w:t xml:space="preserve"> </w:t>
      </w:r>
      <w:r w:rsidRPr="00FE46E7">
        <w:t>вызывать</w:t>
      </w:r>
      <w:r w:rsidR="00981C96">
        <w:t xml:space="preserve"> </w:t>
      </w:r>
      <w:r w:rsidRPr="00FE46E7">
        <w:t>обеспокоенность.</w:t>
      </w:r>
    </w:p>
    <w:p w:rsidR="007F3093" w:rsidRPr="00FE46E7" w:rsidRDefault="007F3093" w:rsidP="007F3093">
      <w:r w:rsidRPr="00FE46E7">
        <w:t>Как</w:t>
      </w:r>
      <w:r w:rsidR="00981C96">
        <w:t xml:space="preserve"> </w:t>
      </w:r>
      <w:r w:rsidRPr="00FE46E7">
        <w:t>сообщал</w:t>
      </w:r>
      <w:r w:rsidR="00981C96">
        <w:t xml:space="preserve"> </w:t>
      </w:r>
      <w:r w:rsidRPr="00FE46E7">
        <w:t>КазТАГ</w:t>
      </w:r>
      <w:r w:rsidR="00981C96">
        <w:t xml:space="preserve"> </w:t>
      </w:r>
      <w:r w:rsidRPr="00FE46E7">
        <w:t>15</w:t>
      </w:r>
      <w:r w:rsidR="00981C96">
        <w:t xml:space="preserve"> </w:t>
      </w:r>
      <w:r w:rsidRPr="00FE46E7">
        <w:t>декабря,</w:t>
      </w:r>
      <w:r w:rsidR="00981C96">
        <w:t xml:space="preserve"> </w:t>
      </w:r>
      <w:r w:rsidRPr="00FE46E7">
        <w:t>в</w:t>
      </w:r>
      <w:r w:rsidR="00981C96">
        <w:t xml:space="preserve"> </w:t>
      </w:r>
      <w:r w:rsidRPr="00FE46E7">
        <w:t>Казахстане</w:t>
      </w:r>
      <w:r w:rsidR="00981C96">
        <w:t xml:space="preserve"> </w:t>
      </w:r>
      <w:r w:rsidRPr="00FE46E7">
        <w:t>запустили</w:t>
      </w:r>
      <w:r w:rsidR="00981C96">
        <w:t xml:space="preserve"> </w:t>
      </w:r>
      <w:r w:rsidRPr="00FE46E7">
        <w:t>петицию</w:t>
      </w:r>
      <w:r w:rsidR="00981C96">
        <w:t xml:space="preserve"> </w:t>
      </w:r>
      <w:r w:rsidRPr="00FE46E7">
        <w:t>против</w:t>
      </w:r>
      <w:r w:rsidR="00981C96">
        <w:t xml:space="preserve"> </w:t>
      </w:r>
      <w:r w:rsidRPr="00FE46E7">
        <w:t>изъятия</w:t>
      </w:r>
      <w:r w:rsidR="00981C96">
        <w:t xml:space="preserve"> </w:t>
      </w:r>
      <w:r w:rsidRPr="00FE46E7">
        <w:t>Т1,5</w:t>
      </w:r>
      <w:r w:rsidR="00981C96">
        <w:t xml:space="preserve"> </w:t>
      </w:r>
      <w:r w:rsidRPr="00FE46E7">
        <w:t>трлн</w:t>
      </w:r>
      <w:r w:rsidR="00981C96">
        <w:t xml:space="preserve"> </w:t>
      </w:r>
      <w:r w:rsidRPr="00FE46E7">
        <w:t>пенсионных</w:t>
      </w:r>
      <w:r w:rsidR="00981C96">
        <w:t xml:space="preserve"> </w:t>
      </w:r>
      <w:r w:rsidRPr="00FE46E7">
        <w:t>накоплений</w:t>
      </w:r>
      <w:r w:rsidR="00981C96">
        <w:t xml:space="preserve"> </w:t>
      </w:r>
      <w:r w:rsidRPr="00FE46E7">
        <w:t>граждан.</w:t>
      </w:r>
      <w:r w:rsidR="00981C96">
        <w:t xml:space="preserve"> </w:t>
      </w:r>
    </w:p>
    <w:p w:rsidR="00AA516C" w:rsidRPr="00FE46E7" w:rsidRDefault="00B00BFF" w:rsidP="007F3093">
      <w:hyperlink r:id="rId38" w:history="1">
        <w:r w:rsidR="007F3093" w:rsidRPr="00FE46E7">
          <w:rPr>
            <w:rStyle w:val="a3"/>
          </w:rPr>
          <w:t>https://kaztag.kz/ru/news/kuantyrov-ob-izyatii-pensionnykh-t1-5-trln-dokhodnost-dolzhna-byt-sootvetstvuyushchaya-</w:t>
        </w:r>
      </w:hyperlink>
    </w:p>
    <w:p w:rsidR="002271DF" w:rsidRPr="00FE46E7" w:rsidRDefault="002271DF" w:rsidP="002271DF"/>
    <w:p w:rsidR="00D1642B" w:rsidRPr="00FE46E7" w:rsidRDefault="00D1642B" w:rsidP="00D1642B">
      <w:pPr>
        <w:pStyle w:val="10"/>
      </w:pPr>
      <w:bookmarkStart w:id="105" w:name="_Toc99271715"/>
      <w:bookmarkStart w:id="106" w:name="_Toc99318660"/>
      <w:bookmarkStart w:id="107" w:name="_Toc154035889"/>
      <w:r w:rsidRPr="00FE46E7">
        <w:lastRenderedPageBreak/>
        <w:t>Новости</w:t>
      </w:r>
      <w:r w:rsidR="00981C96">
        <w:t xml:space="preserve"> </w:t>
      </w:r>
      <w:r w:rsidRPr="00FE46E7">
        <w:t>пенсионной</w:t>
      </w:r>
      <w:r w:rsidR="00981C96">
        <w:t xml:space="preserve"> </w:t>
      </w:r>
      <w:r w:rsidRPr="00FE46E7">
        <w:t>отрасли</w:t>
      </w:r>
      <w:r w:rsidR="00981C96">
        <w:t xml:space="preserve"> </w:t>
      </w:r>
      <w:r w:rsidRPr="00FE46E7">
        <w:t>стран</w:t>
      </w:r>
      <w:r w:rsidR="00981C96">
        <w:t xml:space="preserve"> </w:t>
      </w:r>
      <w:r w:rsidRPr="00FE46E7">
        <w:t>дальнего</w:t>
      </w:r>
      <w:r w:rsidR="00981C96">
        <w:t xml:space="preserve"> </w:t>
      </w:r>
      <w:r w:rsidRPr="00FE46E7">
        <w:t>зарубежья</w:t>
      </w:r>
      <w:bookmarkEnd w:id="105"/>
      <w:bookmarkEnd w:id="106"/>
      <w:bookmarkEnd w:id="107"/>
    </w:p>
    <w:p w:rsidR="00B17650" w:rsidRPr="00FE46E7" w:rsidRDefault="00E07770" w:rsidP="00B17650">
      <w:pPr>
        <w:pStyle w:val="2"/>
      </w:pPr>
      <w:bookmarkStart w:id="108" w:name="_Toc154035890"/>
      <w:r w:rsidRPr="00FE46E7">
        <w:t>B</w:t>
      </w:r>
      <w:r w:rsidR="00B17650" w:rsidRPr="00FE46E7">
        <w:t>ourgas.ru,</w:t>
      </w:r>
      <w:r w:rsidR="00981C96">
        <w:t xml:space="preserve"> </w:t>
      </w:r>
      <w:r w:rsidR="00B17650" w:rsidRPr="00FE46E7">
        <w:t>20.12.2023,</w:t>
      </w:r>
      <w:r w:rsidR="00981C96">
        <w:t xml:space="preserve"> </w:t>
      </w:r>
      <w:r w:rsidR="00B17650" w:rsidRPr="00FE46E7">
        <w:t>Пенсии</w:t>
      </w:r>
      <w:r w:rsidR="00981C96">
        <w:t xml:space="preserve"> </w:t>
      </w:r>
      <w:r w:rsidR="00B17650" w:rsidRPr="00FE46E7">
        <w:t>в</w:t>
      </w:r>
      <w:r w:rsidR="00981C96">
        <w:t xml:space="preserve"> </w:t>
      </w:r>
      <w:r w:rsidR="00B17650" w:rsidRPr="00FE46E7">
        <w:t>городах</w:t>
      </w:r>
      <w:r w:rsidR="00981C96">
        <w:t xml:space="preserve"> </w:t>
      </w:r>
      <w:r w:rsidR="00B17650" w:rsidRPr="00FE46E7">
        <w:t>Болгарии</w:t>
      </w:r>
      <w:r w:rsidR="00981C96">
        <w:t xml:space="preserve"> </w:t>
      </w:r>
      <w:r w:rsidR="00B17650" w:rsidRPr="00FE46E7">
        <w:t>в</w:t>
      </w:r>
      <w:r w:rsidR="00981C96">
        <w:t xml:space="preserve"> </w:t>
      </w:r>
      <w:r w:rsidR="00B17650" w:rsidRPr="00FE46E7">
        <w:t>2023</w:t>
      </w:r>
      <w:r w:rsidR="00981C96">
        <w:t xml:space="preserve"> </w:t>
      </w:r>
      <w:r w:rsidR="00B17650" w:rsidRPr="00FE46E7">
        <w:t>году</w:t>
      </w:r>
      <w:bookmarkEnd w:id="108"/>
    </w:p>
    <w:p w:rsidR="00B17650" w:rsidRPr="00FE46E7" w:rsidRDefault="00B17650" w:rsidP="003221E9">
      <w:pPr>
        <w:pStyle w:val="3"/>
      </w:pPr>
      <w:bookmarkStart w:id="109" w:name="_Toc154035891"/>
      <w:r w:rsidRPr="00FE46E7">
        <w:t>Как</w:t>
      </w:r>
      <w:r w:rsidR="00981C96">
        <w:t xml:space="preserve"> </w:t>
      </w:r>
      <w:r w:rsidRPr="00FE46E7">
        <w:t>сообщает</w:t>
      </w:r>
      <w:r w:rsidR="00981C96">
        <w:t xml:space="preserve"> </w:t>
      </w:r>
      <w:r w:rsidRPr="00FE46E7">
        <w:t>bourgas.ru,</w:t>
      </w:r>
      <w:r w:rsidR="00981C96">
        <w:t xml:space="preserve"> </w:t>
      </w:r>
      <w:r w:rsidRPr="00FE46E7">
        <w:t>как</w:t>
      </w:r>
      <w:r w:rsidR="00981C96">
        <w:t xml:space="preserve"> </w:t>
      </w:r>
      <w:r w:rsidRPr="00FE46E7">
        <w:t>изменились</w:t>
      </w:r>
      <w:r w:rsidR="00981C96">
        <w:t xml:space="preserve"> </w:t>
      </w:r>
      <w:r w:rsidRPr="00FE46E7">
        <w:t>пенсионное</w:t>
      </w:r>
      <w:r w:rsidR="00981C96">
        <w:t xml:space="preserve"> </w:t>
      </w:r>
      <w:r w:rsidRPr="00FE46E7">
        <w:t>обеспечение</w:t>
      </w:r>
      <w:r w:rsidR="00981C96">
        <w:t xml:space="preserve"> </w:t>
      </w:r>
      <w:r w:rsidRPr="00FE46E7">
        <w:t>в</w:t>
      </w:r>
      <w:r w:rsidR="00981C96">
        <w:t xml:space="preserve"> </w:t>
      </w:r>
      <w:r w:rsidRPr="00FE46E7">
        <w:t>городах</w:t>
      </w:r>
      <w:r w:rsidR="00981C96">
        <w:t xml:space="preserve"> </w:t>
      </w:r>
      <w:r w:rsidRPr="00FE46E7">
        <w:t>Болгарии</w:t>
      </w:r>
      <w:r w:rsidR="00981C96">
        <w:t xml:space="preserve"> </w:t>
      </w:r>
      <w:r w:rsidRPr="00FE46E7">
        <w:t>в</w:t>
      </w:r>
      <w:r w:rsidR="00981C96">
        <w:t xml:space="preserve"> </w:t>
      </w:r>
      <w:r w:rsidRPr="00FE46E7">
        <w:t>2023</w:t>
      </w:r>
      <w:r w:rsidR="00981C96">
        <w:t xml:space="preserve"> </w:t>
      </w:r>
      <w:r w:rsidRPr="00FE46E7">
        <w:t>году.</w:t>
      </w:r>
      <w:r w:rsidR="00981C96">
        <w:t xml:space="preserve"> </w:t>
      </w:r>
      <w:r w:rsidRPr="00FE46E7">
        <w:t>Об</w:t>
      </w:r>
      <w:r w:rsidR="00981C96">
        <w:t xml:space="preserve"> </w:t>
      </w:r>
      <w:r w:rsidRPr="00FE46E7">
        <w:t>этом</w:t>
      </w:r>
      <w:r w:rsidR="00981C96">
        <w:t xml:space="preserve"> </w:t>
      </w:r>
      <w:r w:rsidRPr="00FE46E7">
        <w:t>свидетельствуют</w:t>
      </w:r>
      <w:r w:rsidR="00981C96">
        <w:t xml:space="preserve"> </w:t>
      </w:r>
      <w:r w:rsidRPr="00FE46E7">
        <w:t>данные</w:t>
      </w:r>
      <w:r w:rsidR="00981C96">
        <w:t xml:space="preserve"> </w:t>
      </w:r>
      <w:r w:rsidRPr="00FE46E7">
        <w:t>Национального</w:t>
      </w:r>
      <w:r w:rsidR="00981C96">
        <w:t xml:space="preserve"> </w:t>
      </w:r>
      <w:r w:rsidRPr="00FE46E7">
        <w:t>статистического</w:t>
      </w:r>
      <w:r w:rsidR="00981C96">
        <w:t xml:space="preserve"> </w:t>
      </w:r>
      <w:r w:rsidRPr="00FE46E7">
        <w:t>института</w:t>
      </w:r>
      <w:r w:rsidR="00981C96">
        <w:t xml:space="preserve"> </w:t>
      </w:r>
      <w:r w:rsidRPr="00FE46E7">
        <w:t>(НСИ).</w:t>
      </w:r>
      <w:bookmarkEnd w:id="109"/>
    </w:p>
    <w:p w:rsidR="00B17650" w:rsidRPr="00FE46E7" w:rsidRDefault="00B17650" w:rsidP="00B17650">
      <w:r w:rsidRPr="00FE46E7">
        <w:t>Средняя</w:t>
      </w:r>
      <w:r w:rsidR="00981C96">
        <w:t xml:space="preserve"> </w:t>
      </w:r>
      <w:r w:rsidRPr="00FE46E7">
        <w:t>пенсия</w:t>
      </w:r>
      <w:r w:rsidR="00981C96">
        <w:t xml:space="preserve"> </w:t>
      </w:r>
      <w:r w:rsidRPr="00FE46E7">
        <w:t>в</w:t>
      </w:r>
      <w:r w:rsidR="00981C96">
        <w:t xml:space="preserve"> </w:t>
      </w:r>
      <w:r w:rsidRPr="00FE46E7">
        <w:t>Софии</w:t>
      </w:r>
      <w:r w:rsidR="00981C96">
        <w:t xml:space="preserve"> </w:t>
      </w:r>
      <w:r w:rsidRPr="00FE46E7">
        <w:t>за</w:t>
      </w:r>
      <w:r w:rsidR="00981C96">
        <w:t xml:space="preserve"> </w:t>
      </w:r>
      <w:r w:rsidRPr="00FE46E7">
        <w:t>год</w:t>
      </w:r>
      <w:r w:rsidR="00981C96">
        <w:t xml:space="preserve"> </w:t>
      </w:r>
      <w:r w:rsidRPr="00FE46E7">
        <w:t>выросла</w:t>
      </w:r>
      <w:r w:rsidR="00981C96">
        <w:t xml:space="preserve"> </w:t>
      </w:r>
      <w:r w:rsidRPr="00FE46E7">
        <w:t>на</w:t>
      </w:r>
      <w:r w:rsidR="00981C96">
        <w:t xml:space="preserve"> </w:t>
      </w:r>
      <w:r w:rsidRPr="00FE46E7">
        <w:t>33%</w:t>
      </w:r>
      <w:r w:rsidR="00981C96">
        <w:t xml:space="preserve"> </w:t>
      </w:r>
      <w:r w:rsidRPr="00FE46E7">
        <w:t>и</w:t>
      </w:r>
      <w:r w:rsidR="00981C96">
        <w:t xml:space="preserve"> </w:t>
      </w:r>
      <w:r w:rsidRPr="00FE46E7">
        <w:t>в</w:t>
      </w:r>
      <w:r w:rsidR="00981C96">
        <w:t xml:space="preserve"> </w:t>
      </w:r>
      <w:r w:rsidRPr="00FE46E7">
        <w:t>конце</w:t>
      </w:r>
      <w:r w:rsidR="00981C96">
        <w:t xml:space="preserve"> </w:t>
      </w:r>
      <w:r w:rsidRPr="00FE46E7">
        <w:t>сентября</w:t>
      </w:r>
      <w:r w:rsidR="00981C96">
        <w:t xml:space="preserve"> </w:t>
      </w:r>
      <w:r w:rsidRPr="00FE46E7">
        <w:t>2023</w:t>
      </w:r>
      <w:r w:rsidR="00981C96">
        <w:t xml:space="preserve"> </w:t>
      </w:r>
      <w:r w:rsidRPr="00FE46E7">
        <w:t>года</w:t>
      </w:r>
      <w:r w:rsidR="00981C96">
        <w:t xml:space="preserve"> </w:t>
      </w:r>
      <w:r w:rsidRPr="00FE46E7">
        <w:t>достигнет</w:t>
      </w:r>
      <w:r w:rsidR="00981C96">
        <w:t xml:space="preserve"> </w:t>
      </w:r>
      <w:r w:rsidRPr="00FE46E7">
        <w:t>939,57</w:t>
      </w:r>
      <w:r w:rsidR="00981C96">
        <w:t xml:space="preserve"> </w:t>
      </w:r>
      <w:r w:rsidRPr="00FE46E7">
        <w:t>лв.</w:t>
      </w:r>
    </w:p>
    <w:p w:rsidR="00B17650" w:rsidRPr="00FE46E7" w:rsidRDefault="00B17650" w:rsidP="00B17650">
      <w:r w:rsidRPr="00FE46E7">
        <w:t>Средние</w:t>
      </w:r>
      <w:r w:rsidR="00981C96">
        <w:t xml:space="preserve"> </w:t>
      </w:r>
      <w:r w:rsidRPr="00FE46E7">
        <w:t>пенсии</w:t>
      </w:r>
      <w:r w:rsidR="00981C96">
        <w:t xml:space="preserve"> </w:t>
      </w:r>
      <w:r w:rsidRPr="00FE46E7">
        <w:t>в</w:t>
      </w:r>
      <w:r w:rsidR="00981C96">
        <w:t xml:space="preserve"> </w:t>
      </w:r>
      <w:r w:rsidRPr="00FE46E7">
        <w:t>Варне</w:t>
      </w:r>
      <w:r w:rsidR="00981C96">
        <w:t xml:space="preserve"> </w:t>
      </w:r>
      <w:r w:rsidRPr="00FE46E7">
        <w:t>и</w:t>
      </w:r>
      <w:r w:rsidR="00981C96">
        <w:t xml:space="preserve"> </w:t>
      </w:r>
      <w:r w:rsidRPr="00FE46E7">
        <w:t>Бургасе</w:t>
      </w:r>
      <w:r w:rsidR="00981C96">
        <w:t xml:space="preserve"> </w:t>
      </w:r>
      <w:r w:rsidRPr="00FE46E7">
        <w:t>выросли</w:t>
      </w:r>
      <w:r w:rsidR="00981C96">
        <w:t xml:space="preserve"> </w:t>
      </w:r>
      <w:r w:rsidRPr="00FE46E7">
        <w:t>более</w:t>
      </w:r>
      <w:r w:rsidR="00981C96">
        <w:t xml:space="preserve"> </w:t>
      </w:r>
      <w:r w:rsidRPr="00FE46E7">
        <w:t>чем</w:t>
      </w:r>
      <w:r w:rsidR="00981C96">
        <w:t xml:space="preserve"> </w:t>
      </w:r>
      <w:r w:rsidRPr="00FE46E7">
        <w:t>на</w:t>
      </w:r>
      <w:r w:rsidR="00981C96">
        <w:t xml:space="preserve"> </w:t>
      </w:r>
      <w:r w:rsidRPr="00FE46E7">
        <w:t>30%</w:t>
      </w:r>
      <w:r w:rsidR="00981C96">
        <w:t xml:space="preserve"> </w:t>
      </w:r>
      <w:r w:rsidRPr="00FE46E7">
        <w:t>и</w:t>
      </w:r>
      <w:r w:rsidR="00981C96">
        <w:t xml:space="preserve"> </w:t>
      </w:r>
      <w:r w:rsidRPr="00FE46E7">
        <w:t>теперь</w:t>
      </w:r>
      <w:r w:rsidR="00981C96">
        <w:t xml:space="preserve"> </w:t>
      </w:r>
      <w:r w:rsidRPr="00FE46E7">
        <w:t>составляют</w:t>
      </w:r>
      <w:r w:rsidR="00981C96">
        <w:t xml:space="preserve"> </w:t>
      </w:r>
      <w:r w:rsidRPr="00FE46E7">
        <w:t>815</w:t>
      </w:r>
      <w:r w:rsidR="00981C96">
        <w:t xml:space="preserve"> </w:t>
      </w:r>
      <w:r w:rsidRPr="00FE46E7">
        <w:t>и</w:t>
      </w:r>
      <w:r w:rsidR="00981C96">
        <w:t xml:space="preserve"> </w:t>
      </w:r>
      <w:r w:rsidRPr="00FE46E7">
        <w:t>856</w:t>
      </w:r>
      <w:r w:rsidR="00981C96">
        <w:t xml:space="preserve"> </w:t>
      </w:r>
      <w:r w:rsidRPr="00FE46E7">
        <w:t>левов</w:t>
      </w:r>
      <w:r w:rsidR="00981C96">
        <w:t xml:space="preserve"> </w:t>
      </w:r>
      <w:r w:rsidRPr="00FE46E7">
        <w:t>соответственно.</w:t>
      </w:r>
    </w:p>
    <w:p w:rsidR="00B17650" w:rsidRPr="00FE46E7" w:rsidRDefault="00B17650" w:rsidP="00B17650">
      <w:r w:rsidRPr="00FE46E7">
        <w:t>В</w:t>
      </w:r>
      <w:r w:rsidR="00981C96">
        <w:t xml:space="preserve"> </w:t>
      </w:r>
      <w:r w:rsidRPr="00FE46E7">
        <w:t>Пернике</w:t>
      </w:r>
      <w:r w:rsidR="00981C96">
        <w:t xml:space="preserve"> </w:t>
      </w:r>
      <w:r w:rsidRPr="00FE46E7">
        <w:t>средняя</w:t>
      </w:r>
      <w:r w:rsidR="00981C96">
        <w:t xml:space="preserve"> </w:t>
      </w:r>
      <w:r w:rsidRPr="00FE46E7">
        <w:t>пенсия</w:t>
      </w:r>
      <w:r w:rsidR="00981C96">
        <w:t xml:space="preserve"> </w:t>
      </w:r>
      <w:r w:rsidRPr="00FE46E7">
        <w:t>также</w:t>
      </w:r>
      <w:r w:rsidR="00981C96">
        <w:t xml:space="preserve"> </w:t>
      </w:r>
      <w:r w:rsidRPr="00FE46E7">
        <w:t>превышает</w:t>
      </w:r>
      <w:r w:rsidR="00981C96">
        <w:t xml:space="preserve"> </w:t>
      </w:r>
      <w:r w:rsidRPr="00FE46E7">
        <w:t>800</w:t>
      </w:r>
      <w:r w:rsidR="00981C96">
        <w:t xml:space="preserve"> </w:t>
      </w:r>
      <w:r w:rsidRPr="00FE46E7">
        <w:t>лв.</w:t>
      </w:r>
      <w:r w:rsidR="00981C96">
        <w:t xml:space="preserve"> - </w:t>
      </w:r>
      <w:r w:rsidRPr="00FE46E7">
        <w:t>847</w:t>
      </w:r>
      <w:r w:rsidR="00981C96">
        <w:t xml:space="preserve"> </w:t>
      </w:r>
      <w:r w:rsidRPr="00FE46E7">
        <w:t>лв.,</w:t>
      </w:r>
      <w:r w:rsidR="00981C96">
        <w:t xml:space="preserve"> </w:t>
      </w:r>
      <w:r w:rsidRPr="00FE46E7">
        <w:t>а</w:t>
      </w:r>
      <w:r w:rsidR="00981C96">
        <w:t xml:space="preserve"> </w:t>
      </w:r>
      <w:r w:rsidRPr="00FE46E7">
        <w:t>также</w:t>
      </w:r>
      <w:r w:rsidR="00981C96">
        <w:t xml:space="preserve"> </w:t>
      </w:r>
      <w:r w:rsidRPr="00FE46E7">
        <w:t>в</w:t>
      </w:r>
      <w:r w:rsidR="00981C96">
        <w:t xml:space="preserve"> </w:t>
      </w:r>
      <w:r w:rsidRPr="00FE46E7">
        <w:t>Кюстендиле</w:t>
      </w:r>
      <w:r w:rsidR="00981C96">
        <w:t xml:space="preserve"> - </w:t>
      </w:r>
      <w:r w:rsidRPr="00FE46E7">
        <w:t>806,71</w:t>
      </w:r>
      <w:r w:rsidR="00981C96">
        <w:t xml:space="preserve"> </w:t>
      </w:r>
      <w:r w:rsidRPr="00FE46E7">
        <w:t>лв.</w:t>
      </w:r>
      <w:r w:rsidR="00981C96">
        <w:t xml:space="preserve"> </w:t>
      </w:r>
      <w:r w:rsidRPr="00FE46E7">
        <w:t>и</w:t>
      </w:r>
      <w:r w:rsidR="00981C96">
        <w:t xml:space="preserve"> </w:t>
      </w:r>
      <w:r w:rsidRPr="00FE46E7">
        <w:t>Старой</w:t>
      </w:r>
      <w:r w:rsidR="00981C96">
        <w:t xml:space="preserve"> </w:t>
      </w:r>
      <w:r w:rsidRPr="00FE46E7">
        <w:t>Загоре</w:t>
      </w:r>
      <w:r w:rsidR="00981C96">
        <w:t xml:space="preserve"> - </w:t>
      </w:r>
      <w:r w:rsidRPr="00FE46E7">
        <w:t>814,78</w:t>
      </w:r>
      <w:r w:rsidR="00981C96">
        <w:t xml:space="preserve"> </w:t>
      </w:r>
      <w:r w:rsidRPr="00FE46E7">
        <w:t>лв.</w:t>
      </w:r>
    </w:p>
    <w:p w:rsidR="00B17650" w:rsidRPr="00FE46E7" w:rsidRDefault="00B17650" w:rsidP="00B17650">
      <w:r w:rsidRPr="00FE46E7">
        <w:t>Пенсии</w:t>
      </w:r>
      <w:r w:rsidR="00981C96">
        <w:t xml:space="preserve"> </w:t>
      </w:r>
      <w:r w:rsidRPr="00FE46E7">
        <w:t>самые</w:t>
      </w:r>
      <w:r w:rsidR="00981C96">
        <w:t xml:space="preserve"> </w:t>
      </w:r>
      <w:r w:rsidRPr="00FE46E7">
        <w:t>низкие</w:t>
      </w:r>
      <w:r w:rsidR="00981C96">
        <w:t xml:space="preserve"> </w:t>
      </w:r>
      <w:r w:rsidRPr="00FE46E7">
        <w:t>в</w:t>
      </w:r>
      <w:r w:rsidR="00981C96">
        <w:t xml:space="preserve"> </w:t>
      </w:r>
      <w:r w:rsidRPr="00FE46E7">
        <w:t>Кырджали</w:t>
      </w:r>
      <w:r w:rsidR="00981C96">
        <w:t xml:space="preserve"> - </w:t>
      </w:r>
      <w:r w:rsidRPr="00FE46E7">
        <w:t>623</w:t>
      </w:r>
      <w:r w:rsidR="00981C96">
        <w:t xml:space="preserve"> </w:t>
      </w:r>
      <w:r w:rsidRPr="00FE46E7">
        <w:t>лв.,</w:t>
      </w:r>
      <w:r w:rsidR="00981C96">
        <w:t xml:space="preserve"> </w:t>
      </w:r>
      <w:r w:rsidRPr="00FE46E7">
        <w:t>а</w:t>
      </w:r>
      <w:r w:rsidR="00981C96">
        <w:t xml:space="preserve"> </w:t>
      </w:r>
      <w:r w:rsidRPr="00FE46E7">
        <w:t>рост</w:t>
      </w:r>
      <w:r w:rsidR="00981C96">
        <w:t xml:space="preserve"> </w:t>
      </w:r>
      <w:r w:rsidRPr="00FE46E7">
        <w:t>составляет</w:t>
      </w:r>
      <w:r w:rsidR="00981C96">
        <w:t xml:space="preserve"> </w:t>
      </w:r>
      <w:r w:rsidRPr="00FE46E7">
        <w:t>25%</w:t>
      </w:r>
      <w:r w:rsidR="00981C96">
        <w:t xml:space="preserve"> </w:t>
      </w:r>
      <w:r w:rsidRPr="00FE46E7">
        <w:t>в</w:t>
      </w:r>
      <w:r w:rsidR="00981C96">
        <w:t xml:space="preserve"> </w:t>
      </w:r>
      <w:r w:rsidRPr="00FE46E7">
        <w:t>год.</w:t>
      </w:r>
      <w:r w:rsidR="00981C96">
        <w:t xml:space="preserve"> </w:t>
      </w:r>
      <w:r w:rsidRPr="00FE46E7">
        <w:t>Пенсии</w:t>
      </w:r>
      <w:r w:rsidR="00981C96">
        <w:t xml:space="preserve"> </w:t>
      </w:r>
      <w:r w:rsidRPr="00FE46E7">
        <w:t>в</w:t>
      </w:r>
      <w:r w:rsidR="00981C96">
        <w:t xml:space="preserve"> </w:t>
      </w:r>
      <w:r w:rsidRPr="00FE46E7">
        <w:t>Тырговиште</w:t>
      </w:r>
      <w:r w:rsidR="00981C96">
        <w:t xml:space="preserve"> - </w:t>
      </w:r>
      <w:r w:rsidRPr="00FE46E7">
        <w:t>646</w:t>
      </w:r>
      <w:r w:rsidR="00981C96">
        <w:t xml:space="preserve"> </w:t>
      </w:r>
      <w:r w:rsidRPr="00FE46E7">
        <w:t>лв.</w:t>
      </w:r>
      <w:r w:rsidR="00981C96">
        <w:t xml:space="preserve"> </w:t>
      </w:r>
      <w:r w:rsidRPr="00FE46E7">
        <w:t>и</w:t>
      </w:r>
      <w:r w:rsidR="00981C96">
        <w:t xml:space="preserve"> </w:t>
      </w:r>
      <w:r w:rsidRPr="00FE46E7">
        <w:t>Силистре</w:t>
      </w:r>
      <w:r w:rsidR="00981C96">
        <w:t xml:space="preserve"> - </w:t>
      </w:r>
      <w:r w:rsidRPr="00FE46E7">
        <w:t>642</w:t>
      </w:r>
      <w:r w:rsidR="00981C96">
        <w:t xml:space="preserve"> </w:t>
      </w:r>
      <w:r w:rsidRPr="00FE46E7">
        <w:t>лв.</w:t>
      </w:r>
      <w:r w:rsidR="00981C96">
        <w:t xml:space="preserve"> </w:t>
      </w:r>
      <w:r w:rsidRPr="00FE46E7">
        <w:t>также</w:t>
      </w:r>
      <w:r w:rsidR="00981C96">
        <w:t xml:space="preserve"> </w:t>
      </w:r>
      <w:r w:rsidRPr="00FE46E7">
        <w:t>на</w:t>
      </w:r>
      <w:r w:rsidR="00981C96">
        <w:t xml:space="preserve"> </w:t>
      </w:r>
      <w:r w:rsidRPr="00FE46E7">
        <w:t>уровне,</w:t>
      </w:r>
      <w:r w:rsidR="00981C96">
        <w:t xml:space="preserve"> </w:t>
      </w:r>
      <w:r w:rsidRPr="00FE46E7">
        <w:t>и</w:t>
      </w:r>
      <w:r w:rsidR="00981C96">
        <w:t xml:space="preserve"> </w:t>
      </w:r>
      <w:r w:rsidRPr="00FE46E7">
        <w:t>в</w:t>
      </w:r>
      <w:r w:rsidR="00981C96">
        <w:t xml:space="preserve"> </w:t>
      </w:r>
      <w:r w:rsidRPr="00FE46E7">
        <w:t>обоих</w:t>
      </w:r>
      <w:r w:rsidR="00981C96">
        <w:t xml:space="preserve"> </w:t>
      </w:r>
      <w:r w:rsidRPr="00FE46E7">
        <w:t>городах</w:t>
      </w:r>
      <w:r w:rsidR="00981C96">
        <w:t xml:space="preserve"> </w:t>
      </w:r>
      <w:r w:rsidRPr="00FE46E7">
        <w:t>они</w:t>
      </w:r>
      <w:r w:rsidR="00981C96">
        <w:t xml:space="preserve"> </w:t>
      </w:r>
      <w:r w:rsidRPr="00FE46E7">
        <w:t>за</w:t>
      </w:r>
      <w:r w:rsidR="00981C96">
        <w:t xml:space="preserve"> </w:t>
      </w:r>
      <w:r w:rsidRPr="00FE46E7">
        <w:t>год</w:t>
      </w:r>
      <w:r w:rsidR="00981C96">
        <w:t xml:space="preserve"> </w:t>
      </w:r>
      <w:r w:rsidRPr="00FE46E7">
        <w:t>выросли</w:t>
      </w:r>
      <w:r w:rsidR="00981C96">
        <w:t xml:space="preserve"> </w:t>
      </w:r>
      <w:r w:rsidRPr="00FE46E7">
        <w:t>на</w:t>
      </w:r>
      <w:r w:rsidR="00981C96">
        <w:t xml:space="preserve"> </w:t>
      </w:r>
      <w:r w:rsidRPr="00FE46E7">
        <w:t>27%.</w:t>
      </w:r>
    </w:p>
    <w:p w:rsidR="00B17650" w:rsidRPr="00FE46E7" w:rsidRDefault="00B17650" w:rsidP="00B17650">
      <w:r w:rsidRPr="00FE46E7">
        <w:t>Более</w:t>
      </w:r>
      <w:r w:rsidR="00981C96">
        <w:t xml:space="preserve"> </w:t>
      </w:r>
      <w:r w:rsidRPr="00FE46E7">
        <w:t>700</w:t>
      </w:r>
      <w:r w:rsidR="00981C96">
        <w:t xml:space="preserve"> </w:t>
      </w:r>
      <w:r w:rsidRPr="00FE46E7">
        <w:t>лв.</w:t>
      </w:r>
      <w:r w:rsidR="00981C96">
        <w:t xml:space="preserve"> - </w:t>
      </w:r>
      <w:r w:rsidRPr="00FE46E7">
        <w:t>средняя</w:t>
      </w:r>
      <w:r w:rsidR="00981C96">
        <w:t xml:space="preserve"> </w:t>
      </w:r>
      <w:r w:rsidRPr="00FE46E7">
        <w:t>пенсия</w:t>
      </w:r>
      <w:r w:rsidR="00981C96">
        <w:t xml:space="preserve"> </w:t>
      </w:r>
      <w:r w:rsidRPr="00FE46E7">
        <w:t>в</w:t>
      </w:r>
      <w:r w:rsidR="00981C96">
        <w:t xml:space="preserve"> </w:t>
      </w:r>
      <w:r w:rsidRPr="00FE46E7">
        <w:t>12</w:t>
      </w:r>
      <w:r w:rsidR="00981C96">
        <w:t xml:space="preserve"> </w:t>
      </w:r>
      <w:r w:rsidRPr="00FE46E7">
        <w:t>регионах</w:t>
      </w:r>
      <w:r w:rsidR="00981C96">
        <w:t xml:space="preserve"> </w:t>
      </w:r>
      <w:r w:rsidRPr="00FE46E7">
        <w:t>нашей</w:t>
      </w:r>
      <w:r w:rsidR="00981C96">
        <w:t xml:space="preserve"> </w:t>
      </w:r>
      <w:r w:rsidRPr="00FE46E7">
        <w:t>страны</w:t>
      </w:r>
      <w:r w:rsidR="00981C96">
        <w:t xml:space="preserve"> - </w:t>
      </w:r>
      <w:r w:rsidRPr="00FE46E7">
        <w:t>Велико</w:t>
      </w:r>
      <w:r w:rsidR="00981C96">
        <w:t xml:space="preserve"> </w:t>
      </w:r>
      <w:r w:rsidRPr="00FE46E7">
        <w:t>Тырново,</w:t>
      </w:r>
      <w:r w:rsidR="00981C96">
        <w:t xml:space="preserve"> </w:t>
      </w:r>
      <w:r w:rsidRPr="00FE46E7">
        <w:t>Враца,</w:t>
      </w:r>
      <w:r w:rsidR="00981C96">
        <w:t xml:space="preserve"> </w:t>
      </w:r>
      <w:r w:rsidRPr="00FE46E7">
        <w:t>Габрово,</w:t>
      </w:r>
      <w:r w:rsidR="00981C96">
        <w:t xml:space="preserve"> </w:t>
      </w:r>
      <w:r w:rsidRPr="00FE46E7">
        <w:t>Пазарджик,</w:t>
      </w:r>
      <w:r w:rsidR="00981C96">
        <w:t xml:space="preserve"> </w:t>
      </w:r>
      <w:r w:rsidRPr="00FE46E7">
        <w:t>Плевен,</w:t>
      </w:r>
      <w:r w:rsidR="00981C96">
        <w:t xml:space="preserve"> </w:t>
      </w:r>
      <w:r w:rsidRPr="00FE46E7">
        <w:t>Пловдив,</w:t>
      </w:r>
      <w:r w:rsidR="00981C96">
        <w:t xml:space="preserve"> </w:t>
      </w:r>
      <w:r w:rsidRPr="00FE46E7">
        <w:t>Русе,</w:t>
      </w:r>
      <w:r w:rsidR="00981C96">
        <w:t xml:space="preserve"> </w:t>
      </w:r>
      <w:r w:rsidRPr="00FE46E7">
        <w:t>Сливен,</w:t>
      </w:r>
      <w:r w:rsidR="00981C96">
        <w:t xml:space="preserve"> </w:t>
      </w:r>
      <w:r w:rsidRPr="00FE46E7">
        <w:t>Смолян,</w:t>
      </w:r>
      <w:r w:rsidR="00981C96">
        <w:t xml:space="preserve"> </w:t>
      </w:r>
      <w:r w:rsidRPr="00FE46E7">
        <w:t>Софийская</w:t>
      </w:r>
      <w:r w:rsidR="00981C96">
        <w:t xml:space="preserve"> </w:t>
      </w:r>
      <w:r w:rsidRPr="00FE46E7">
        <w:t>область,</w:t>
      </w:r>
      <w:r w:rsidR="00981C96">
        <w:t xml:space="preserve"> </w:t>
      </w:r>
      <w:r w:rsidRPr="00FE46E7">
        <w:t>Хасково</w:t>
      </w:r>
      <w:r w:rsidR="00981C96">
        <w:t xml:space="preserve"> </w:t>
      </w:r>
      <w:r w:rsidRPr="00FE46E7">
        <w:t>и</w:t>
      </w:r>
      <w:r w:rsidR="00981C96">
        <w:t xml:space="preserve"> </w:t>
      </w:r>
      <w:r w:rsidRPr="00FE46E7">
        <w:t>Ямбол.</w:t>
      </w:r>
    </w:p>
    <w:p w:rsidR="00B17650" w:rsidRPr="00FE46E7" w:rsidRDefault="00B17650" w:rsidP="00B17650">
      <w:r w:rsidRPr="00FE46E7">
        <w:t>Всего</w:t>
      </w:r>
      <w:r w:rsidR="00981C96">
        <w:t xml:space="preserve"> </w:t>
      </w:r>
      <w:r w:rsidRPr="00FE46E7">
        <w:t>средняя</w:t>
      </w:r>
      <w:r w:rsidR="00981C96">
        <w:t xml:space="preserve"> </w:t>
      </w:r>
      <w:r w:rsidRPr="00FE46E7">
        <w:t>пенсия</w:t>
      </w:r>
      <w:r w:rsidR="00981C96">
        <w:t xml:space="preserve"> </w:t>
      </w:r>
      <w:r w:rsidRPr="00FE46E7">
        <w:t>по</w:t>
      </w:r>
      <w:r w:rsidR="00981C96">
        <w:t xml:space="preserve"> </w:t>
      </w:r>
      <w:r w:rsidRPr="00FE46E7">
        <w:t>стране</w:t>
      </w:r>
      <w:r w:rsidR="00981C96">
        <w:t xml:space="preserve"> </w:t>
      </w:r>
      <w:r w:rsidRPr="00FE46E7">
        <w:t>составляет</w:t>
      </w:r>
      <w:r w:rsidR="00981C96">
        <w:t xml:space="preserve"> </w:t>
      </w:r>
      <w:r w:rsidRPr="00FE46E7">
        <w:t>770,22</w:t>
      </w:r>
      <w:r w:rsidR="00981C96">
        <w:t xml:space="preserve"> </w:t>
      </w:r>
      <w:r w:rsidRPr="00FE46E7">
        <w:t>лв.</w:t>
      </w:r>
    </w:p>
    <w:p w:rsidR="00B17650" w:rsidRPr="00FE46E7" w:rsidRDefault="00B17650" w:rsidP="00B17650">
      <w:r w:rsidRPr="00FE46E7">
        <w:t>После</w:t>
      </w:r>
      <w:r w:rsidR="00981C96">
        <w:t xml:space="preserve"> </w:t>
      </w:r>
      <w:r w:rsidRPr="00FE46E7">
        <w:t>последнего</w:t>
      </w:r>
      <w:r w:rsidR="00981C96">
        <w:t xml:space="preserve"> </w:t>
      </w:r>
      <w:r w:rsidRPr="00FE46E7">
        <w:t>повышения</w:t>
      </w:r>
      <w:r w:rsidR="00981C96">
        <w:t xml:space="preserve"> </w:t>
      </w:r>
      <w:r w:rsidRPr="00FE46E7">
        <w:t>пенсий</w:t>
      </w:r>
      <w:r w:rsidR="00981C96">
        <w:t xml:space="preserve"> </w:t>
      </w:r>
      <w:r w:rsidRPr="00FE46E7">
        <w:t>с</w:t>
      </w:r>
      <w:r w:rsidR="00981C96">
        <w:t xml:space="preserve"> </w:t>
      </w:r>
      <w:r w:rsidRPr="00FE46E7">
        <w:t>1</w:t>
      </w:r>
      <w:r w:rsidR="00981C96">
        <w:t xml:space="preserve"> </w:t>
      </w:r>
      <w:r w:rsidRPr="00FE46E7">
        <w:t>июля</w:t>
      </w:r>
      <w:r w:rsidR="00981C96">
        <w:t xml:space="preserve"> </w:t>
      </w:r>
      <w:r w:rsidRPr="00FE46E7">
        <w:t>этого</w:t>
      </w:r>
      <w:r w:rsidR="00981C96">
        <w:t xml:space="preserve"> </w:t>
      </w:r>
      <w:r w:rsidRPr="00FE46E7">
        <w:t>года</w:t>
      </w:r>
      <w:r w:rsidR="00981C96">
        <w:t xml:space="preserve"> </w:t>
      </w:r>
      <w:r w:rsidRPr="00FE46E7">
        <w:t>по</w:t>
      </w:r>
      <w:r w:rsidR="00981C96">
        <w:t xml:space="preserve"> </w:t>
      </w:r>
      <w:r w:rsidRPr="00FE46E7">
        <w:t>швейцарскому</w:t>
      </w:r>
      <w:r w:rsidR="00981C96">
        <w:t xml:space="preserve"> </w:t>
      </w:r>
      <w:r w:rsidRPr="00FE46E7">
        <w:t>правилу</w:t>
      </w:r>
      <w:r w:rsidR="00981C96">
        <w:t xml:space="preserve"> </w:t>
      </w:r>
      <w:r w:rsidRPr="00FE46E7">
        <w:t>522</w:t>
      </w:r>
      <w:r w:rsidR="00981C96">
        <w:t xml:space="preserve"> </w:t>
      </w:r>
      <w:r w:rsidRPr="00FE46E7">
        <w:t>125</w:t>
      </w:r>
      <w:r w:rsidR="00981C96">
        <w:t xml:space="preserve"> </w:t>
      </w:r>
      <w:r w:rsidRPr="00FE46E7">
        <w:t>пенсионеров</w:t>
      </w:r>
      <w:r w:rsidR="00981C96">
        <w:t xml:space="preserve"> </w:t>
      </w:r>
      <w:r w:rsidRPr="00FE46E7">
        <w:t>в</w:t>
      </w:r>
      <w:r w:rsidR="00981C96">
        <w:t xml:space="preserve"> </w:t>
      </w:r>
      <w:r w:rsidRPr="00FE46E7">
        <w:t>нашей</w:t>
      </w:r>
      <w:r w:rsidR="00981C96">
        <w:t xml:space="preserve"> </w:t>
      </w:r>
      <w:r w:rsidRPr="00FE46E7">
        <w:t>стране</w:t>
      </w:r>
      <w:r w:rsidR="00981C96">
        <w:t xml:space="preserve"> </w:t>
      </w:r>
      <w:r w:rsidRPr="00FE46E7">
        <w:t>живут</w:t>
      </w:r>
      <w:r w:rsidR="00981C96">
        <w:t xml:space="preserve"> </w:t>
      </w:r>
      <w:r w:rsidRPr="00FE46E7">
        <w:t>на</w:t>
      </w:r>
      <w:r w:rsidR="00981C96">
        <w:t xml:space="preserve"> </w:t>
      </w:r>
      <w:r w:rsidRPr="00FE46E7">
        <w:t>сумму</w:t>
      </w:r>
      <w:r w:rsidR="00981C96">
        <w:t xml:space="preserve"> </w:t>
      </w:r>
      <w:r w:rsidRPr="00FE46E7">
        <w:t>до</w:t>
      </w:r>
      <w:r w:rsidR="00981C96">
        <w:t xml:space="preserve"> </w:t>
      </w:r>
      <w:r w:rsidRPr="00FE46E7">
        <w:t>523,04</w:t>
      </w:r>
      <w:r w:rsidR="00981C96">
        <w:t xml:space="preserve"> </w:t>
      </w:r>
      <w:r w:rsidRPr="00FE46E7">
        <w:t>лв.</w:t>
      </w:r>
      <w:r w:rsidR="00981C96">
        <w:t xml:space="preserve"> </w:t>
      </w:r>
      <w:r w:rsidRPr="00FE46E7">
        <w:t>в</w:t>
      </w:r>
      <w:r w:rsidR="00981C96">
        <w:t xml:space="preserve"> </w:t>
      </w:r>
      <w:r w:rsidRPr="00FE46E7">
        <w:t>месяц,</w:t>
      </w:r>
      <w:r w:rsidR="00981C96">
        <w:t xml:space="preserve"> </w:t>
      </w:r>
      <w:r w:rsidRPr="00FE46E7">
        <w:t>что</w:t>
      </w:r>
      <w:r w:rsidR="00981C96">
        <w:t xml:space="preserve"> </w:t>
      </w:r>
      <w:r w:rsidRPr="00FE46E7">
        <w:t>является</w:t>
      </w:r>
      <w:r w:rsidR="00981C96">
        <w:t xml:space="preserve"> </w:t>
      </w:r>
      <w:r w:rsidRPr="00FE46E7">
        <w:t>минимальной</w:t>
      </w:r>
      <w:r w:rsidR="00981C96">
        <w:t xml:space="preserve"> </w:t>
      </w:r>
      <w:r w:rsidRPr="00FE46E7">
        <w:t>пенсией</w:t>
      </w:r>
      <w:r w:rsidR="00981C96">
        <w:t xml:space="preserve"> </w:t>
      </w:r>
      <w:r w:rsidRPr="00FE46E7">
        <w:t>для</w:t>
      </w:r>
      <w:r w:rsidR="00981C96">
        <w:t xml:space="preserve"> </w:t>
      </w:r>
      <w:r w:rsidRPr="00FE46E7">
        <w:t>страны,</w:t>
      </w:r>
      <w:r w:rsidR="00981C96">
        <w:t xml:space="preserve"> </w:t>
      </w:r>
      <w:r w:rsidRPr="00FE46E7">
        <w:t>и</w:t>
      </w:r>
      <w:r w:rsidR="00981C96">
        <w:t xml:space="preserve"> </w:t>
      </w:r>
      <w:r w:rsidRPr="00FE46E7">
        <w:t>это</w:t>
      </w:r>
      <w:r w:rsidR="00981C96">
        <w:t xml:space="preserve"> </w:t>
      </w:r>
      <w:r w:rsidRPr="00FE46E7">
        <w:t>при</w:t>
      </w:r>
      <w:r w:rsidR="00981C96">
        <w:t xml:space="preserve"> </w:t>
      </w:r>
      <w:r w:rsidRPr="00FE46E7">
        <w:t>условии,</w:t>
      </w:r>
      <w:r w:rsidR="00981C96">
        <w:t xml:space="preserve"> </w:t>
      </w:r>
      <w:r w:rsidRPr="00FE46E7">
        <w:t>что</w:t>
      </w:r>
      <w:r w:rsidR="00981C96">
        <w:t xml:space="preserve"> </w:t>
      </w:r>
      <w:r w:rsidRPr="00FE46E7">
        <w:t>получаемые</w:t>
      </w:r>
      <w:r w:rsidR="00981C96">
        <w:t xml:space="preserve"> </w:t>
      </w:r>
      <w:r w:rsidRPr="00FE46E7">
        <w:t>ими</w:t>
      </w:r>
      <w:r w:rsidR="00981C96">
        <w:t xml:space="preserve"> </w:t>
      </w:r>
      <w:r w:rsidRPr="00FE46E7">
        <w:t>надбавки</w:t>
      </w:r>
      <w:r w:rsidR="00981C96">
        <w:t xml:space="preserve"> </w:t>
      </w:r>
      <w:r w:rsidRPr="00FE46E7">
        <w:t>добавляются</w:t>
      </w:r>
      <w:r w:rsidR="00981C96">
        <w:t xml:space="preserve"> </w:t>
      </w:r>
      <w:r w:rsidRPr="00FE46E7">
        <w:t>к</w:t>
      </w:r>
      <w:r w:rsidR="00981C96">
        <w:t xml:space="preserve"> </w:t>
      </w:r>
      <w:r w:rsidRPr="00FE46E7">
        <w:t>пенсии,</w:t>
      </w:r>
      <w:r w:rsidR="00981C96">
        <w:t xml:space="preserve"> </w:t>
      </w:r>
      <w:r w:rsidRPr="00FE46E7">
        <w:t>а</w:t>
      </w:r>
      <w:r w:rsidR="00981C96">
        <w:t xml:space="preserve"> </w:t>
      </w:r>
      <w:r w:rsidRPr="00FE46E7">
        <w:t>также</w:t>
      </w:r>
      <w:r w:rsidR="00981C96">
        <w:t xml:space="preserve"> </w:t>
      </w:r>
      <w:r w:rsidRPr="00FE46E7">
        <w:t>пенсии</w:t>
      </w:r>
      <w:r w:rsidR="00981C96">
        <w:t xml:space="preserve"> </w:t>
      </w:r>
      <w:r w:rsidRPr="00FE46E7">
        <w:t>второго</w:t>
      </w:r>
      <w:r w:rsidR="00981C96">
        <w:t xml:space="preserve"> </w:t>
      </w:r>
      <w:r w:rsidRPr="00FE46E7">
        <w:t>и</w:t>
      </w:r>
      <w:r w:rsidR="00981C96">
        <w:t xml:space="preserve"> </w:t>
      </w:r>
      <w:r w:rsidRPr="00FE46E7">
        <w:t>третьего</w:t>
      </w:r>
      <w:r w:rsidR="00981C96">
        <w:t xml:space="preserve"> </w:t>
      </w:r>
      <w:r w:rsidRPr="00FE46E7">
        <w:t>уровня.</w:t>
      </w:r>
      <w:r w:rsidR="00981C96">
        <w:t xml:space="preserve"> </w:t>
      </w:r>
      <w:r w:rsidRPr="00FE46E7">
        <w:t>Это</w:t>
      </w:r>
      <w:r w:rsidR="00981C96">
        <w:t xml:space="preserve"> </w:t>
      </w:r>
      <w:r w:rsidRPr="00FE46E7">
        <w:t>25,7%</w:t>
      </w:r>
      <w:r w:rsidR="00981C96">
        <w:t xml:space="preserve"> </w:t>
      </w:r>
      <w:r w:rsidRPr="00FE46E7">
        <w:t>всех</w:t>
      </w:r>
      <w:r w:rsidR="00981C96">
        <w:t xml:space="preserve"> </w:t>
      </w:r>
      <w:r w:rsidRPr="00FE46E7">
        <w:t>пенсионеров.</w:t>
      </w:r>
    </w:p>
    <w:p w:rsidR="00B17650" w:rsidRPr="00FE46E7" w:rsidRDefault="00B17650" w:rsidP="00B17650">
      <w:r w:rsidRPr="00FE46E7">
        <w:t>Самая</w:t>
      </w:r>
      <w:r w:rsidR="00981C96">
        <w:t xml:space="preserve"> </w:t>
      </w:r>
      <w:r w:rsidRPr="00FE46E7">
        <w:t>большая</w:t>
      </w:r>
      <w:r w:rsidR="00981C96">
        <w:t xml:space="preserve"> </w:t>
      </w:r>
      <w:r w:rsidRPr="00FE46E7">
        <w:t>группа</w:t>
      </w:r>
      <w:r w:rsidR="00981C96">
        <w:t xml:space="preserve"> </w:t>
      </w:r>
      <w:r w:rsidRPr="00FE46E7">
        <w:t>пожилых</w:t>
      </w:r>
      <w:r w:rsidR="00981C96">
        <w:t xml:space="preserve"> </w:t>
      </w:r>
      <w:r w:rsidRPr="00FE46E7">
        <w:t>людей</w:t>
      </w:r>
      <w:r w:rsidR="00981C96">
        <w:t xml:space="preserve"> </w:t>
      </w:r>
      <w:r w:rsidRPr="00FE46E7">
        <w:t>получает</w:t>
      </w:r>
      <w:r w:rsidR="00981C96">
        <w:t xml:space="preserve"> </w:t>
      </w:r>
      <w:r w:rsidRPr="00FE46E7">
        <w:t>от</w:t>
      </w:r>
      <w:r w:rsidR="00981C96">
        <w:t xml:space="preserve"> </w:t>
      </w:r>
      <w:r w:rsidRPr="00FE46E7">
        <w:t>600</w:t>
      </w:r>
      <w:r w:rsidR="00981C96">
        <w:t xml:space="preserve"> </w:t>
      </w:r>
      <w:r w:rsidRPr="00FE46E7">
        <w:t>до</w:t>
      </w:r>
      <w:r w:rsidR="00981C96">
        <w:t xml:space="preserve"> </w:t>
      </w:r>
      <w:r w:rsidRPr="00FE46E7">
        <w:t>700</w:t>
      </w:r>
      <w:r w:rsidR="00981C96">
        <w:t xml:space="preserve"> </w:t>
      </w:r>
      <w:r w:rsidRPr="00FE46E7">
        <w:t>левов</w:t>
      </w:r>
      <w:r w:rsidR="00981C96">
        <w:t xml:space="preserve"> </w:t>
      </w:r>
      <w:r w:rsidRPr="00FE46E7">
        <w:t>в</w:t>
      </w:r>
      <w:r w:rsidR="00981C96">
        <w:t xml:space="preserve"> </w:t>
      </w:r>
      <w:r w:rsidRPr="00FE46E7">
        <w:t>месяц</w:t>
      </w:r>
      <w:r w:rsidR="00981C96">
        <w:t xml:space="preserve"> - </w:t>
      </w:r>
      <w:r w:rsidRPr="00FE46E7">
        <w:t>это</w:t>
      </w:r>
      <w:r w:rsidR="00981C96">
        <w:t xml:space="preserve"> </w:t>
      </w:r>
      <w:r w:rsidRPr="00FE46E7">
        <w:t>почти</w:t>
      </w:r>
      <w:r w:rsidR="00981C96">
        <w:t xml:space="preserve"> </w:t>
      </w:r>
      <w:r w:rsidRPr="00FE46E7">
        <w:t>327</w:t>
      </w:r>
      <w:r w:rsidR="00981C96">
        <w:t xml:space="preserve"> </w:t>
      </w:r>
      <w:r w:rsidRPr="00FE46E7">
        <w:t>000</w:t>
      </w:r>
      <w:r w:rsidR="00981C96">
        <w:t xml:space="preserve"> </w:t>
      </w:r>
      <w:r w:rsidRPr="00FE46E7">
        <w:t>человек</w:t>
      </w:r>
      <w:r w:rsidR="00981C96">
        <w:t xml:space="preserve"> </w:t>
      </w:r>
      <w:r w:rsidRPr="00FE46E7">
        <w:t>или</w:t>
      </w:r>
      <w:r w:rsidR="00981C96">
        <w:t xml:space="preserve"> </w:t>
      </w:r>
      <w:r w:rsidRPr="00FE46E7">
        <w:t>16,1%</w:t>
      </w:r>
      <w:r w:rsidR="00981C96">
        <w:t xml:space="preserve"> </w:t>
      </w:r>
      <w:r w:rsidRPr="00FE46E7">
        <w:t>пенсионеров.</w:t>
      </w:r>
      <w:r w:rsidR="00981C96">
        <w:t xml:space="preserve"> </w:t>
      </w:r>
      <w:r w:rsidRPr="00FE46E7">
        <w:t>Далее</w:t>
      </w:r>
      <w:r w:rsidR="00981C96">
        <w:t xml:space="preserve"> </w:t>
      </w:r>
      <w:r w:rsidRPr="00FE46E7">
        <w:t>идут</w:t>
      </w:r>
      <w:r w:rsidR="00981C96">
        <w:t xml:space="preserve"> </w:t>
      </w:r>
      <w:r w:rsidRPr="00FE46E7">
        <w:t>те,</w:t>
      </w:r>
      <w:r w:rsidR="00981C96">
        <w:t xml:space="preserve"> </w:t>
      </w:r>
      <w:r w:rsidRPr="00FE46E7">
        <w:t>у</w:t>
      </w:r>
      <w:r w:rsidR="00981C96">
        <w:t xml:space="preserve"> </w:t>
      </w:r>
      <w:r w:rsidRPr="00FE46E7">
        <w:t>кого</w:t>
      </w:r>
      <w:r w:rsidR="00981C96">
        <w:t xml:space="preserve"> </w:t>
      </w:r>
      <w:r w:rsidRPr="00FE46E7">
        <w:t>пенсия</w:t>
      </w:r>
      <w:r w:rsidR="00981C96">
        <w:t xml:space="preserve"> </w:t>
      </w:r>
      <w:r w:rsidRPr="00FE46E7">
        <w:t>от</w:t>
      </w:r>
      <w:r w:rsidR="00981C96">
        <w:t xml:space="preserve"> </w:t>
      </w:r>
      <w:r w:rsidRPr="00FE46E7">
        <w:t>700</w:t>
      </w:r>
      <w:r w:rsidR="00981C96">
        <w:t xml:space="preserve"> </w:t>
      </w:r>
      <w:r w:rsidRPr="00FE46E7">
        <w:t>до</w:t>
      </w:r>
      <w:r w:rsidR="00981C96">
        <w:t xml:space="preserve"> </w:t>
      </w:r>
      <w:r w:rsidRPr="00FE46E7">
        <w:t>800</w:t>
      </w:r>
      <w:r w:rsidR="00981C96">
        <w:t xml:space="preserve"> </w:t>
      </w:r>
      <w:r w:rsidRPr="00FE46E7">
        <w:t>лв.</w:t>
      </w:r>
      <w:r w:rsidR="00981C96">
        <w:t xml:space="preserve"> - </w:t>
      </w:r>
      <w:r w:rsidRPr="00FE46E7">
        <w:t>245</w:t>
      </w:r>
      <w:r w:rsidR="00981C96">
        <w:t xml:space="preserve"> </w:t>
      </w:r>
      <w:r w:rsidRPr="00FE46E7">
        <w:t>582</w:t>
      </w:r>
      <w:r w:rsidR="00981C96">
        <w:t xml:space="preserve"> </w:t>
      </w:r>
      <w:r w:rsidRPr="00FE46E7">
        <w:t>человека,</w:t>
      </w:r>
      <w:r w:rsidR="00981C96">
        <w:t xml:space="preserve"> </w:t>
      </w:r>
      <w:r w:rsidRPr="00FE46E7">
        <w:t>что</w:t>
      </w:r>
      <w:r w:rsidR="00981C96">
        <w:t xml:space="preserve"> </w:t>
      </w:r>
      <w:r w:rsidRPr="00FE46E7">
        <w:t>составляет</w:t>
      </w:r>
      <w:r w:rsidR="00981C96">
        <w:t xml:space="preserve"> </w:t>
      </w:r>
      <w:r w:rsidRPr="00FE46E7">
        <w:t>12,1%</w:t>
      </w:r>
      <w:r w:rsidR="00981C96">
        <w:t xml:space="preserve"> </w:t>
      </w:r>
      <w:r w:rsidRPr="00FE46E7">
        <w:t>от</w:t>
      </w:r>
      <w:r w:rsidR="00981C96">
        <w:t xml:space="preserve"> </w:t>
      </w:r>
      <w:r w:rsidRPr="00FE46E7">
        <w:t>общего</w:t>
      </w:r>
      <w:r w:rsidR="00981C96">
        <w:t xml:space="preserve"> </w:t>
      </w:r>
      <w:r w:rsidRPr="00FE46E7">
        <w:t>числа.</w:t>
      </w:r>
      <w:r w:rsidR="00981C96">
        <w:t xml:space="preserve"> </w:t>
      </w:r>
      <w:r w:rsidRPr="00FE46E7">
        <w:t>В</w:t>
      </w:r>
      <w:r w:rsidR="00981C96">
        <w:t xml:space="preserve"> </w:t>
      </w:r>
      <w:r w:rsidRPr="00FE46E7">
        <w:t>то</w:t>
      </w:r>
      <w:r w:rsidR="00981C96">
        <w:t xml:space="preserve"> </w:t>
      </w:r>
      <w:r w:rsidRPr="00FE46E7">
        <w:t>же</w:t>
      </w:r>
      <w:r w:rsidR="00981C96">
        <w:t xml:space="preserve"> </w:t>
      </w:r>
      <w:r w:rsidRPr="00FE46E7">
        <w:t>время</w:t>
      </w:r>
      <w:r w:rsidR="00981C96">
        <w:t xml:space="preserve"> </w:t>
      </w:r>
      <w:r w:rsidRPr="00FE46E7">
        <w:t>насчитывается</w:t>
      </w:r>
      <w:r w:rsidR="00981C96">
        <w:t xml:space="preserve"> </w:t>
      </w:r>
      <w:r w:rsidRPr="00FE46E7">
        <w:t>54</w:t>
      </w:r>
      <w:r w:rsidR="00981C96">
        <w:t xml:space="preserve"> </w:t>
      </w:r>
      <w:r w:rsidRPr="00FE46E7">
        <w:t>769</w:t>
      </w:r>
      <w:r w:rsidR="00981C96">
        <w:t xml:space="preserve"> </w:t>
      </w:r>
      <w:r w:rsidRPr="00FE46E7">
        <w:t>человек</w:t>
      </w:r>
      <w:r w:rsidR="00981C96">
        <w:t xml:space="preserve"> </w:t>
      </w:r>
      <w:r w:rsidRPr="00FE46E7">
        <w:t>с</w:t>
      </w:r>
      <w:r w:rsidR="00981C96">
        <w:t xml:space="preserve"> </w:t>
      </w:r>
      <w:r w:rsidRPr="00FE46E7">
        <w:t>высокими</w:t>
      </w:r>
      <w:r w:rsidR="00981C96">
        <w:t xml:space="preserve"> </w:t>
      </w:r>
      <w:r w:rsidRPr="00FE46E7">
        <w:t>пенсиями</w:t>
      </w:r>
      <w:r w:rsidR="00981C96">
        <w:t xml:space="preserve"> </w:t>
      </w:r>
      <w:r w:rsidRPr="00FE46E7">
        <w:t>от</w:t>
      </w:r>
      <w:r w:rsidR="00981C96">
        <w:t xml:space="preserve"> </w:t>
      </w:r>
      <w:r w:rsidRPr="00FE46E7">
        <w:t>2</w:t>
      </w:r>
      <w:r w:rsidR="00981C96">
        <w:t xml:space="preserve"> </w:t>
      </w:r>
      <w:r w:rsidRPr="00FE46E7">
        <w:t>000</w:t>
      </w:r>
      <w:r w:rsidR="00981C96">
        <w:t xml:space="preserve"> </w:t>
      </w:r>
      <w:r w:rsidRPr="00FE46E7">
        <w:t>до</w:t>
      </w:r>
      <w:r w:rsidR="00981C96">
        <w:t xml:space="preserve"> </w:t>
      </w:r>
      <w:r w:rsidRPr="00FE46E7">
        <w:t>3</w:t>
      </w:r>
      <w:r w:rsidR="00981C96">
        <w:t xml:space="preserve"> </w:t>
      </w:r>
      <w:r w:rsidRPr="00FE46E7">
        <w:t>000</w:t>
      </w:r>
      <w:r w:rsidR="00981C96">
        <w:t xml:space="preserve"> </w:t>
      </w:r>
      <w:r w:rsidRPr="00FE46E7">
        <w:t>левов,</w:t>
      </w:r>
      <w:r w:rsidR="00981C96">
        <w:t xml:space="preserve"> </w:t>
      </w:r>
      <w:r w:rsidRPr="00FE46E7">
        <w:t>или</w:t>
      </w:r>
      <w:r w:rsidR="00981C96">
        <w:t xml:space="preserve"> </w:t>
      </w:r>
      <w:r w:rsidRPr="00FE46E7">
        <w:t>только</w:t>
      </w:r>
      <w:r w:rsidR="00981C96">
        <w:t xml:space="preserve"> </w:t>
      </w:r>
      <w:r w:rsidRPr="00FE46E7">
        <w:t>2,7%</w:t>
      </w:r>
      <w:r w:rsidR="00981C96">
        <w:t xml:space="preserve"> </w:t>
      </w:r>
      <w:r w:rsidRPr="00FE46E7">
        <w:t>от</w:t>
      </w:r>
      <w:r w:rsidR="00981C96">
        <w:t xml:space="preserve"> </w:t>
      </w:r>
      <w:r w:rsidRPr="00FE46E7">
        <w:t>всех</w:t>
      </w:r>
      <w:r w:rsidR="00981C96">
        <w:t xml:space="preserve"> </w:t>
      </w:r>
      <w:r w:rsidRPr="00FE46E7">
        <w:t>пенсионеров.</w:t>
      </w:r>
      <w:r w:rsidR="00981C96">
        <w:t xml:space="preserve"> </w:t>
      </w:r>
      <w:r w:rsidRPr="00FE46E7">
        <w:t>772</w:t>
      </w:r>
      <w:r w:rsidR="00981C96">
        <w:t xml:space="preserve"> </w:t>
      </w:r>
      <w:r w:rsidRPr="00FE46E7">
        <w:t>человека</w:t>
      </w:r>
      <w:r w:rsidR="00981C96">
        <w:t xml:space="preserve"> </w:t>
      </w:r>
      <w:r w:rsidRPr="00FE46E7">
        <w:t>получают</w:t>
      </w:r>
      <w:r w:rsidR="00981C96">
        <w:t xml:space="preserve"> </w:t>
      </w:r>
      <w:r w:rsidRPr="00FE46E7">
        <w:t>больше</w:t>
      </w:r>
      <w:r w:rsidR="00981C96">
        <w:t xml:space="preserve"> </w:t>
      </w:r>
      <w:r w:rsidRPr="00FE46E7">
        <w:t>предельной</w:t>
      </w:r>
      <w:r w:rsidR="00981C96">
        <w:t xml:space="preserve"> </w:t>
      </w:r>
      <w:r w:rsidRPr="00FE46E7">
        <w:t>суммы</w:t>
      </w:r>
      <w:r w:rsidR="00981C96">
        <w:t xml:space="preserve"> </w:t>
      </w:r>
      <w:r w:rsidRPr="00FE46E7">
        <w:t>в</w:t>
      </w:r>
      <w:r w:rsidR="00981C96">
        <w:t xml:space="preserve"> </w:t>
      </w:r>
      <w:r w:rsidRPr="00FE46E7">
        <w:t>3400</w:t>
      </w:r>
      <w:r w:rsidR="00981C96">
        <w:t xml:space="preserve"> </w:t>
      </w:r>
      <w:r w:rsidRPr="00FE46E7">
        <w:t>левов,</w:t>
      </w:r>
      <w:r w:rsidR="00981C96">
        <w:t xml:space="preserve"> </w:t>
      </w:r>
      <w:r w:rsidRPr="00FE46E7">
        <w:t>а</w:t>
      </w:r>
      <w:r w:rsidR="00981C96">
        <w:t xml:space="preserve"> </w:t>
      </w:r>
      <w:r w:rsidRPr="00FE46E7">
        <w:t>максимальную</w:t>
      </w:r>
      <w:r w:rsidR="00981C96">
        <w:t xml:space="preserve"> </w:t>
      </w:r>
      <w:r w:rsidRPr="00FE46E7">
        <w:t>пенсию</w:t>
      </w:r>
      <w:r w:rsidR="00981C96">
        <w:t xml:space="preserve"> </w:t>
      </w:r>
      <w:r w:rsidRPr="00FE46E7">
        <w:t>имеют</w:t>
      </w:r>
      <w:r w:rsidR="00981C96">
        <w:t xml:space="preserve"> </w:t>
      </w:r>
      <w:r w:rsidRPr="00FE46E7">
        <w:t>1613</w:t>
      </w:r>
      <w:r w:rsidR="00981C96">
        <w:t xml:space="preserve"> </w:t>
      </w:r>
      <w:r w:rsidRPr="00FE46E7">
        <w:t>человек.</w:t>
      </w:r>
    </w:p>
    <w:p w:rsidR="00B17650" w:rsidRPr="00FE46E7" w:rsidRDefault="00B17650" w:rsidP="00B17650">
      <w:r w:rsidRPr="00FE46E7">
        <w:t>Мужчины</w:t>
      </w:r>
      <w:r w:rsidR="00981C96">
        <w:t xml:space="preserve"> </w:t>
      </w:r>
      <w:r w:rsidRPr="00FE46E7">
        <w:t>по-прежнему</w:t>
      </w:r>
      <w:r w:rsidR="00981C96">
        <w:t xml:space="preserve"> </w:t>
      </w:r>
      <w:r w:rsidRPr="00FE46E7">
        <w:t>получают</w:t>
      </w:r>
      <w:r w:rsidR="00981C96">
        <w:t xml:space="preserve"> </w:t>
      </w:r>
      <w:r w:rsidRPr="00FE46E7">
        <w:t>гораздо</w:t>
      </w:r>
      <w:r w:rsidR="00981C96">
        <w:t xml:space="preserve"> </w:t>
      </w:r>
      <w:r w:rsidRPr="00FE46E7">
        <w:t>более</w:t>
      </w:r>
      <w:r w:rsidR="00981C96">
        <w:t xml:space="preserve"> </w:t>
      </w:r>
      <w:r w:rsidRPr="00FE46E7">
        <w:t>высокие</w:t>
      </w:r>
      <w:r w:rsidR="00981C96">
        <w:t xml:space="preserve"> </w:t>
      </w:r>
      <w:r w:rsidRPr="00FE46E7">
        <w:t>пенсии,</w:t>
      </w:r>
      <w:r w:rsidR="00981C96">
        <w:t xml:space="preserve"> </w:t>
      </w:r>
      <w:r w:rsidRPr="00FE46E7">
        <w:t>чем</w:t>
      </w:r>
      <w:r w:rsidR="00981C96">
        <w:t xml:space="preserve"> </w:t>
      </w:r>
      <w:r w:rsidRPr="00FE46E7">
        <w:t>женщины:</w:t>
      </w:r>
      <w:r w:rsidR="00981C96">
        <w:t xml:space="preserve"> </w:t>
      </w:r>
      <w:r w:rsidRPr="00FE46E7">
        <w:t>средний</w:t>
      </w:r>
      <w:r w:rsidR="00981C96">
        <w:t xml:space="preserve"> </w:t>
      </w:r>
      <w:r w:rsidRPr="00FE46E7">
        <w:t>размер</w:t>
      </w:r>
      <w:r w:rsidR="00981C96">
        <w:t xml:space="preserve"> </w:t>
      </w:r>
      <w:r w:rsidRPr="00FE46E7">
        <w:t>пенсии</w:t>
      </w:r>
      <w:r w:rsidR="00981C96">
        <w:t xml:space="preserve"> </w:t>
      </w:r>
      <w:r w:rsidRPr="00FE46E7">
        <w:t>по</w:t>
      </w:r>
      <w:r w:rsidR="00981C96">
        <w:t xml:space="preserve"> </w:t>
      </w:r>
      <w:r w:rsidRPr="00FE46E7">
        <w:t>стажу</w:t>
      </w:r>
      <w:r w:rsidR="00981C96">
        <w:t xml:space="preserve"> </w:t>
      </w:r>
      <w:r w:rsidRPr="00FE46E7">
        <w:t>и</w:t>
      </w:r>
      <w:r w:rsidR="00981C96">
        <w:t xml:space="preserve"> </w:t>
      </w:r>
      <w:r w:rsidRPr="00FE46E7">
        <w:t>возрасту</w:t>
      </w:r>
      <w:r w:rsidR="00981C96">
        <w:t xml:space="preserve"> </w:t>
      </w:r>
      <w:r w:rsidRPr="00FE46E7">
        <w:t>для</w:t>
      </w:r>
      <w:r w:rsidR="00981C96">
        <w:t xml:space="preserve"> </w:t>
      </w:r>
      <w:r w:rsidRPr="00FE46E7">
        <w:t>мужчин</w:t>
      </w:r>
      <w:r w:rsidR="00981C96">
        <w:t xml:space="preserve"> </w:t>
      </w:r>
      <w:r w:rsidRPr="00FE46E7">
        <w:t>составляет</w:t>
      </w:r>
      <w:r w:rsidR="00981C96">
        <w:t xml:space="preserve"> </w:t>
      </w:r>
      <w:r w:rsidRPr="00FE46E7">
        <w:t>более</w:t>
      </w:r>
      <w:r w:rsidR="00981C96">
        <w:t xml:space="preserve"> </w:t>
      </w:r>
      <w:r w:rsidRPr="00FE46E7">
        <w:t>925</w:t>
      </w:r>
      <w:r w:rsidR="00981C96">
        <w:t xml:space="preserve"> </w:t>
      </w:r>
      <w:r w:rsidRPr="00FE46E7">
        <w:t>левов,</w:t>
      </w:r>
      <w:r w:rsidR="00981C96">
        <w:t xml:space="preserve"> </w:t>
      </w:r>
      <w:r w:rsidRPr="00FE46E7">
        <w:t>а</w:t>
      </w:r>
      <w:r w:rsidR="00981C96">
        <w:t xml:space="preserve"> </w:t>
      </w:r>
      <w:r w:rsidRPr="00FE46E7">
        <w:t>для</w:t>
      </w:r>
      <w:r w:rsidR="00981C96">
        <w:t xml:space="preserve"> </w:t>
      </w:r>
      <w:r w:rsidRPr="00FE46E7">
        <w:t>женщин</w:t>
      </w:r>
      <w:r w:rsidR="00981C96">
        <w:t xml:space="preserve"> - </w:t>
      </w:r>
      <w:r w:rsidRPr="00FE46E7">
        <w:t>750</w:t>
      </w:r>
      <w:r w:rsidR="00981C96">
        <w:t xml:space="preserve"> </w:t>
      </w:r>
      <w:r w:rsidRPr="00FE46E7">
        <w:t>левов.</w:t>
      </w:r>
      <w:r w:rsidR="00981C96">
        <w:t xml:space="preserve"> </w:t>
      </w:r>
      <w:r w:rsidRPr="00FE46E7">
        <w:t>330</w:t>
      </w:r>
      <w:r w:rsidR="00981C96">
        <w:t xml:space="preserve"> </w:t>
      </w:r>
      <w:r w:rsidRPr="00FE46E7">
        <w:t>лв.</w:t>
      </w:r>
      <w:r w:rsidR="00981C96">
        <w:t xml:space="preserve"> - </w:t>
      </w:r>
      <w:r w:rsidRPr="00FE46E7">
        <w:t>это</w:t>
      </w:r>
      <w:r w:rsidR="00981C96">
        <w:t xml:space="preserve"> </w:t>
      </w:r>
      <w:r w:rsidRPr="00FE46E7">
        <w:t>разница</w:t>
      </w:r>
      <w:r w:rsidR="00981C96">
        <w:t xml:space="preserve"> </w:t>
      </w:r>
      <w:r w:rsidRPr="00FE46E7">
        <w:t>в</w:t>
      </w:r>
      <w:r w:rsidR="00981C96">
        <w:t xml:space="preserve"> </w:t>
      </w:r>
      <w:r w:rsidRPr="00FE46E7">
        <w:t>пенсии</w:t>
      </w:r>
      <w:r w:rsidR="00981C96">
        <w:t xml:space="preserve"> </w:t>
      </w:r>
      <w:r w:rsidRPr="00FE46E7">
        <w:t>мужчин</w:t>
      </w:r>
      <w:r w:rsidR="00981C96">
        <w:t xml:space="preserve"> </w:t>
      </w:r>
      <w:r w:rsidRPr="00FE46E7">
        <w:t>и</w:t>
      </w:r>
      <w:r w:rsidR="00981C96">
        <w:t xml:space="preserve"> </w:t>
      </w:r>
      <w:r w:rsidRPr="00FE46E7">
        <w:t>женщин,</w:t>
      </w:r>
      <w:r w:rsidR="00981C96">
        <w:t xml:space="preserve"> </w:t>
      </w:r>
      <w:r w:rsidRPr="00FE46E7">
        <w:t>работавших</w:t>
      </w:r>
      <w:r w:rsidR="00981C96">
        <w:t xml:space="preserve"> </w:t>
      </w:r>
      <w:r w:rsidRPr="00FE46E7">
        <w:t>в</w:t>
      </w:r>
      <w:r w:rsidR="00981C96">
        <w:t xml:space="preserve"> </w:t>
      </w:r>
      <w:r w:rsidRPr="00FE46E7">
        <w:t>Министерстве</w:t>
      </w:r>
      <w:r w:rsidR="00981C96">
        <w:t xml:space="preserve"> </w:t>
      </w:r>
      <w:r w:rsidRPr="00FE46E7">
        <w:t>внутренних</w:t>
      </w:r>
      <w:r w:rsidR="00981C96">
        <w:t xml:space="preserve"> </w:t>
      </w:r>
      <w:r w:rsidRPr="00FE46E7">
        <w:t>дел</w:t>
      </w:r>
      <w:r w:rsidR="00981C96">
        <w:t xml:space="preserve"> </w:t>
      </w:r>
      <w:r w:rsidRPr="00FE46E7">
        <w:t>и</w:t>
      </w:r>
      <w:r w:rsidR="00981C96">
        <w:t xml:space="preserve"> </w:t>
      </w:r>
      <w:r w:rsidRPr="00FE46E7">
        <w:t>обороны,</w:t>
      </w:r>
      <w:r w:rsidR="00981C96">
        <w:t xml:space="preserve"> </w:t>
      </w:r>
      <w:r w:rsidRPr="00FE46E7">
        <w:t>при</w:t>
      </w:r>
      <w:r w:rsidR="00981C96">
        <w:t xml:space="preserve"> </w:t>
      </w:r>
      <w:r w:rsidRPr="00FE46E7">
        <w:t>этом</w:t>
      </w:r>
      <w:r w:rsidR="00981C96">
        <w:t xml:space="preserve"> </w:t>
      </w:r>
      <w:r w:rsidRPr="00FE46E7">
        <w:t>мужчины</w:t>
      </w:r>
      <w:r w:rsidR="00981C96">
        <w:t xml:space="preserve"> </w:t>
      </w:r>
      <w:r w:rsidRPr="00FE46E7">
        <w:t>получают</w:t>
      </w:r>
      <w:r w:rsidR="00981C96">
        <w:t xml:space="preserve"> </w:t>
      </w:r>
      <w:r w:rsidRPr="00FE46E7">
        <w:t>в</w:t>
      </w:r>
      <w:r w:rsidR="00981C96">
        <w:t xml:space="preserve"> </w:t>
      </w:r>
      <w:r w:rsidRPr="00FE46E7">
        <w:t>среднем</w:t>
      </w:r>
      <w:r w:rsidR="00981C96">
        <w:t xml:space="preserve"> </w:t>
      </w:r>
      <w:r w:rsidRPr="00FE46E7">
        <w:t>около</w:t>
      </w:r>
      <w:r w:rsidR="00981C96">
        <w:t xml:space="preserve"> </w:t>
      </w:r>
      <w:r w:rsidRPr="00FE46E7">
        <w:t>1400</w:t>
      </w:r>
      <w:r w:rsidR="00981C96">
        <w:t xml:space="preserve"> </w:t>
      </w:r>
      <w:r w:rsidRPr="00FE46E7">
        <w:t>лв.,</w:t>
      </w:r>
      <w:r w:rsidR="00981C96">
        <w:t xml:space="preserve"> </w:t>
      </w:r>
      <w:r w:rsidRPr="00FE46E7">
        <w:t>а</w:t>
      </w:r>
      <w:r w:rsidR="00981C96">
        <w:t xml:space="preserve"> </w:t>
      </w:r>
      <w:r w:rsidRPr="00FE46E7">
        <w:t>женщины</w:t>
      </w:r>
      <w:r w:rsidR="00981C96">
        <w:t xml:space="preserve"> - </w:t>
      </w:r>
      <w:r w:rsidRPr="00FE46E7">
        <w:t>1067</w:t>
      </w:r>
      <w:r w:rsidR="00981C96">
        <w:t xml:space="preserve"> </w:t>
      </w:r>
      <w:r w:rsidRPr="00FE46E7">
        <w:t>лв..</w:t>
      </w:r>
    </w:p>
    <w:p w:rsidR="00B17650" w:rsidRPr="00FE46E7" w:rsidRDefault="00B17650" w:rsidP="00B17650">
      <w:r w:rsidRPr="00FE46E7">
        <w:t>С</w:t>
      </w:r>
      <w:r w:rsidR="00981C96">
        <w:t xml:space="preserve"> </w:t>
      </w:r>
      <w:r w:rsidRPr="00FE46E7">
        <w:t>1</w:t>
      </w:r>
      <w:r w:rsidR="00981C96">
        <w:t xml:space="preserve"> </w:t>
      </w:r>
      <w:r w:rsidRPr="00FE46E7">
        <w:t>июля</w:t>
      </w:r>
      <w:r w:rsidR="00981C96">
        <w:t xml:space="preserve"> </w:t>
      </w:r>
      <w:r w:rsidRPr="00FE46E7">
        <w:t>среднее</w:t>
      </w:r>
      <w:r w:rsidR="00981C96">
        <w:t xml:space="preserve"> </w:t>
      </w:r>
      <w:r w:rsidRPr="00FE46E7">
        <w:t>увеличение</w:t>
      </w:r>
      <w:r w:rsidR="00981C96">
        <w:t xml:space="preserve"> </w:t>
      </w:r>
      <w:r w:rsidRPr="00FE46E7">
        <w:t>основных</w:t>
      </w:r>
      <w:r w:rsidR="00981C96">
        <w:t xml:space="preserve"> </w:t>
      </w:r>
      <w:r w:rsidRPr="00FE46E7">
        <w:t>пенсий</w:t>
      </w:r>
      <w:r w:rsidR="00981C96">
        <w:t xml:space="preserve"> </w:t>
      </w:r>
      <w:r w:rsidRPr="00FE46E7">
        <w:t>по</w:t>
      </w:r>
      <w:r w:rsidR="00981C96">
        <w:t xml:space="preserve"> </w:t>
      </w:r>
      <w:r w:rsidRPr="00FE46E7">
        <w:t>стажу</w:t>
      </w:r>
      <w:r w:rsidR="00981C96">
        <w:t xml:space="preserve"> </w:t>
      </w:r>
      <w:r w:rsidRPr="00FE46E7">
        <w:t>и</w:t>
      </w:r>
      <w:r w:rsidR="00981C96">
        <w:t xml:space="preserve"> </w:t>
      </w:r>
      <w:r w:rsidRPr="00FE46E7">
        <w:t>возрасту</w:t>
      </w:r>
      <w:r w:rsidR="00981C96">
        <w:t xml:space="preserve"> </w:t>
      </w:r>
      <w:r w:rsidRPr="00FE46E7">
        <w:t>составило</w:t>
      </w:r>
      <w:r w:rsidR="00981C96">
        <w:t xml:space="preserve"> </w:t>
      </w:r>
      <w:r w:rsidRPr="00FE46E7">
        <w:t>83,78</w:t>
      </w:r>
      <w:r w:rsidR="00981C96">
        <w:t xml:space="preserve"> </w:t>
      </w:r>
      <w:r w:rsidRPr="00FE46E7">
        <w:t>лв.,</w:t>
      </w:r>
      <w:r w:rsidR="00981C96">
        <w:t xml:space="preserve"> </w:t>
      </w:r>
      <w:r w:rsidRPr="00FE46E7">
        <w:t>а</w:t>
      </w:r>
      <w:r w:rsidR="00981C96">
        <w:t xml:space="preserve"> </w:t>
      </w:r>
      <w:r w:rsidRPr="00FE46E7">
        <w:t>по</w:t>
      </w:r>
      <w:r w:rsidR="00981C96">
        <w:t xml:space="preserve"> </w:t>
      </w:r>
      <w:r w:rsidRPr="00FE46E7">
        <w:t>инвалидности</w:t>
      </w:r>
      <w:r w:rsidR="00981C96">
        <w:t xml:space="preserve"> - </w:t>
      </w:r>
      <w:r w:rsidRPr="00FE46E7">
        <w:t>на</w:t>
      </w:r>
      <w:r w:rsidR="00981C96">
        <w:t xml:space="preserve"> </w:t>
      </w:r>
      <w:r w:rsidRPr="00FE46E7">
        <w:t>59,21</w:t>
      </w:r>
      <w:r w:rsidR="00981C96">
        <w:t xml:space="preserve"> </w:t>
      </w:r>
      <w:r w:rsidRPr="00FE46E7">
        <w:t>лв.</w:t>
      </w:r>
      <w:r w:rsidR="00981C96">
        <w:t xml:space="preserve"> </w:t>
      </w:r>
      <w:r w:rsidRPr="00FE46E7">
        <w:t>Средняя</w:t>
      </w:r>
      <w:r w:rsidR="00981C96">
        <w:t xml:space="preserve"> </w:t>
      </w:r>
      <w:r w:rsidRPr="00FE46E7">
        <w:t>сумма,</w:t>
      </w:r>
      <w:r w:rsidR="00981C96">
        <w:t xml:space="preserve"> </w:t>
      </w:r>
      <w:r w:rsidRPr="00FE46E7">
        <w:t>выплачиваемая</w:t>
      </w:r>
      <w:r w:rsidR="00981C96">
        <w:t xml:space="preserve"> </w:t>
      </w:r>
      <w:r w:rsidRPr="00FE46E7">
        <w:t>за</w:t>
      </w:r>
      <w:r w:rsidR="00981C96">
        <w:t xml:space="preserve"> </w:t>
      </w:r>
      <w:r w:rsidRPr="00FE46E7">
        <w:t>пенсию</w:t>
      </w:r>
      <w:r w:rsidR="00981C96">
        <w:t xml:space="preserve"> </w:t>
      </w:r>
      <w:r w:rsidRPr="00FE46E7">
        <w:t>по</w:t>
      </w:r>
      <w:r w:rsidR="00981C96">
        <w:t xml:space="preserve"> </w:t>
      </w:r>
      <w:r w:rsidRPr="00FE46E7">
        <w:t>старшинству</w:t>
      </w:r>
      <w:r w:rsidR="00981C96">
        <w:t xml:space="preserve"> </w:t>
      </w:r>
      <w:r w:rsidRPr="00FE46E7">
        <w:t>и</w:t>
      </w:r>
      <w:r w:rsidR="00981C96">
        <w:t xml:space="preserve"> </w:t>
      </w:r>
      <w:r w:rsidRPr="00FE46E7">
        <w:t>возрасту,</w:t>
      </w:r>
      <w:r w:rsidR="00981C96">
        <w:t xml:space="preserve"> </w:t>
      </w:r>
      <w:r w:rsidRPr="00FE46E7">
        <w:t>составляла</w:t>
      </w:r>
      <w:r w:rsidR="00981C96">
        <w:t xml:space="preserve"> </w:t>
      </w:r>
      <w:r w:rsidRPr="00FE46E7">
        <w:t>почти</w:t>
      </w:r>
      <w:r w:rsidR="00981C96">
        <w:t xml:space="preserve"> </w:t>
      </w:r>
      <w:r w:rsidRPr="00FE46E7">
        <w:t>865</w:t>
      </w:r>
      <w:r w:rsidR="00981C96">
        <w:t xml:space="preserve"> </w:t>
      </w:r>
      <w:r w:rsidRPr="00FE46E7">
        <w:t>левов</w:t>
      </w:r>
      <w:r w:rsidR="00981C96">
        <w:t xml:space="preserve"> </w:t>
      </w:r>
      <w:r w:rsidRPr="00FE46E7">
        <w:t>или</w:t>
      </w:r>
      <w:r w:rsidR="00981C96">
        <w:t xml:space="preserve"> </w:t>
      </w:r>
      <w:r w:rsidRPr="00FE46E7">
        <w:t>на</w:t>
      </w:r>
      <w:r w:rsidR="00981C96">
        <w:t xml:space="preserve"> </w:t>
      </w:r>
      <w:r w:rsidRPr="00FE46E7">
        <w:t>92</w:t>
      </w:r>
      <w:r w:rsidR="00981C96">
        <w:t xml:space="preserve"> </w:t>
      </w:r>
      <w:r w:rsidRPr="00FE46E7">
        <w:t>лева</w:t>
      </w:r>
      <w:r w:rsidR="00981C96">
        <w:t xml:space="preserve"> </w:t>
      </w:r>
      <w:r w:rsidRPr="00FE46E7">
        <w:t>больше,</w:t>
      </w:r>
      <w:r w:rsidR="00981C96">
        <w:t xml:space="preserve"> </w:t>
      </w:r>
      <w:r w:rsidRPr="00FE46E7">
        <w:t>а</w:t>
      </w:r>
      <w:r w:rsidR="00981C96">
        <w:t xml:space="preserve"> </w:t>
      </w:r>
      <w:r w:rsidRPr="00FE46E7">
        <w:t>пенсия</w:t>
      </w:r>
      <w:r w:rsidR="00981C96">
        <w:t xml:space="preserve"> </w:t>
      </w:r>
      <w:r w:rsidRPr="00FE46E7">
        <w:t>по</w:t>
      </w:r>
      <w:r w:rsidR="00981C96">
        <w:t xml:space="preserve"> </w:t>
      </w:r>
      <w:r w:rsidRPr="00FE46E7">
        <w:t>инвалидности</w:t>
      </w:r>
      <w:r w:rsidR="00981C96">
        <w:t xml:space="preserve"> </w:t>
      </w:r>
      <w:r w:rsidRPr="00FE46E7">
        <w:t>составляла</w:t>
      </w:r>
      <w:r w:rsidR="00981C96">
        <w:t xml:space="preserve"> </w:t>
      </w:r>
      <w:r w:rsidRPr="00FE46E7">
        <w:t>590,77</w:t>
      </w:r>
      <w:r w:rsidR="00981C96">
        <w:t xml:space="preserve"> </w:t>
      </w:r>
      <w:r w:rsidRPr="00FE46E7">
        <w:t>левов</w:t>
      </w:r>
      <w:r w:rsidR="00981C96">
        <w:t xml:space="preserve"> </w:t>
      </w:r>
      <w:r w:rsidRPr="00FE46E7">
        <w:t>или</w:t>
      </w:r>
      <w:r w:rsidR="00981C96">
        <w:t xml:space="preserve"> </w:t>
      </w:r>
      <w:r w:rsidRPr="00FE46E7">
        <w:t>на</w:t>
      </w:r>
      <w:r w:rsidR="00981C96">
        <w:t xml:space="preserve"> </w:t>
      </w:r>
      <w:r w:rsidRPr="00FE46E7">
        <w:t>63</w:t>
      </w:r>
      <w:r w:rsidR="00981C96">
        <w:t xml:space="preserve"> </w:t>
      </w:r>
      <w:r w:rsidRPr="00FE46E7">
        <w:t>лева</w:t>
      </w:r>
      <w:r w:rsidR="00981C96">
        <w:t xml:space="preserve"> </w:t>
      </w:r>
      <w:r w:rsidRPr="00FE46E7">
        <w:t>больше.</w:t>
      </w:r>
    </w:p>
    <w:p w:rsidR="00D1642B" w:rsidRPr="00FE46E7" w:rsidRDefault="00B00BFF" w:rsidP="00B17650">
      <w:hyperlink r:id="rId39" w:history="1">
        <w:r w:rsidR="00B17650" w:rsidRPr="00FE46E7">
          <w:rPr>
            <w:rStyle w:val="a3"/>
          </w:rPr>
          <w:t>https://bourgas.ru/pensii-v-gorodah-bolgarii-v-2023-godu</w:t>
        </w:r>
      </w:hyperlink>
    </w:p>
    <w:p w:rsidR="00B17650" w:rsidRPr="00FE46E7" w:rsidRDefault="00B17650" w:rsidP="00B17650"/>
    <w:p w:rsidR="00D1642B" w:rsidRPr="00FE46E7" w:rsidRDefault="00D1642B" w:rsidP="00D1642B">
      <w:pPr>
        <w:pStyle w:val="251"/>
      </w:pPr>
      <w:bookmarkStart w:id="110" w:name="_Toc99318661"/>
      <w:bookmarkStart w:id="111" w:name="_Toc154035892"/>
      <w:r w:rsidRPr="00FE46E7">
        <w:lastRenderedPageBreak/>
        <w:t>КОРОНАВИРУС</w:t>
      </w:r>
      <w:r w:rsidR="00981C96">
        <w:t xml:space="preserve"> </w:t>
      </w:r>
      <w:r w:rsidRPr="00FE46E7">
        <w:t>COVID-19</w:t>
      </w:r>
      <w:r w:rsidR="00981C96">
        <w:t xml:space="preserve"> - </w:t>
      </w:r>
      <w:r w:rsidRPr="00FE46E7">
        <w:t>ПОСЛЕДНИЕ</w:t>
      </w:r>
      <w:r w:rsidR="00981C96">
        <w:t xml:space="preserve"> </w:t>
      </w:r>
      <w:r w:rsidRPr="00FE46E7">
        <w:t>НОВОСТИ</w:t>
      </w:r>
      <w:bookmarkEnd w:id="81"/>
      <w:bookmarkEnd w:id="110"/>
      <w:bookmarkEnd w:id="111"/>
    </w:p>
    <w:p w:rsidR="009F7412" w:rsidRPr="00FE46E7" w:rsidRDefault="009F7412" w:rsidP="009F7412">
      <w:pPr>
        <w:pStyle w:val="2"/>
      </w:pPr>
      <w:bookmarkStart w:id="112" w:name="_Toc154035893"/>
      <w:r w:rsidRPr="00FE46E7">
        <w:t>РИА</w:t>
      </w:r>
      <w:r w:rsidR="00981C96">
        <w:t xml:space="preserve"> </w:t>
      </w:r>
      <w:r w:rsidRPr="00FE46E7">
        <w:t>Новости,</w:t>
      </w:r>
      <w:r w:rsidR="00981C96">
        <w:t xml:space="preserve"> </w:t>
      </w:r>
      <w:r w:rsidRPr="00FE46E7">
        <w:t>20.12.2023,</w:t>
      </w:r>
      <w:r w:rsidR="00981C96">
        <w:t xml:space="preserve"> </w:t>
      </w:r>
      <w:r w:rsidRPr="00FE46E7">
        <w:t>ВОЗ</w:t>
      </w:r>
      <w:r w:rsidR="00981C96">
        <w:t xml:space="preserve"> </w:t>
      </w:r>
      <w:r w:rsidRPr="00FE46E7">
        <w:t>классифицировала</w:t>
      </w:r>
      <w:r w:rsidR="00981C96">
        <w:t xml:space="preserve"> </w:t>
      </w:r>
      <w:r w:rsidRPr="00FE46E7">
        <w:t>ответвление</w:t>
      </w:r>
      <w:r w:rsidR="00981C96">
        <w:t xml:space="preserve"> «</w:t>
      </w:r>
      <w:r w:rsidRPr="00FE46E7">
        <w:t>пиролы</w:t>
      </w:r>
      <w:r w:rsidR="00981C96">
        <w:t xml:space="preserve">» </w:t>
      </w:r>
      <w:r w:rsidRPr="00FE46E7">
        <w:t>как</w:t>
      </w:r>
      <w:r w:rsidR="00981C96">
        <w:t xml:space="preserve"> </w:t>
      </w:r>
      <w:r w:rsidRPr="00FE46E7">
        <w:t>представляющий</w:t>
      </w:r>
      <w:r w:rsidR="00981C96">
        <w:t xml:space="preserve"> </w:t>
      </w:r>
      <w:r w:rsidRPr="00FE46E7">
        <w:t>интерес</w:t>
      </w:r>
      <w:r w:rsidR="00981C96">
        <w:t xml:space="preserve"> </w:t>
      </w:r>
      <w:r w:rsidRPr="00FE46E7">
        <w:t>вариант</w:t>
      </w:r>
      <w:r w:rsidR="00981C96">
        <w:t xml:space="preserve"> </w:t>
      </w:r>
      <w:r w:rsidRPr="00FE46E7">
        <w:t>коронавируса</w:t>
      </w:r>
      <w:bookmarkEnd w:id="112"/>
    </w:p>
    <w:p w:rsidR="009F7412" w:rsidRPr="00FE46E7" w:rsidRDefault="009F7412" w:rsidP="003221E9">
      <w:pPr>
        <w:pStyle w:val="3"/>
      </w:pPr>
      <w:bookmarkStart w:id="113" w:name="_Toc154035894"/>
      <w:r w:rsidRPr="00FE46E7">
        <w:t>Ответвление</w:t>
      </w:r>
      <w:r w:rsidR="00981C96">
        <w:t xml:space="preserve"> </w:t>
      </w:r>
      <w:r w:rsidRPr="00FE46E7">
        <w:t>варианта</w:t>
      </w:r>
      <w:r w:rsidR="00981C96">
        <w:t xml:space="preserve"> </w:t>
      </w:r>
      <w:r w:rsidRPr="00FE46E7">
        <w:t>коронавируса</w:t>
      </w:r>
      <w:r w:rsidR="00981C96">
        <w:t xml:space="preserve"> «</w:t>
      </w:r>
      <w:r w:rsidRPr="00FE46E7">
        <w:t>пирола</w:t>
      </w:r>
      <w:r w:rsidR="00981C96">
        <w:t xml:space="preserve">» </w:t>
      </w:r>
      <w:r w:rsidRPr="00FE46E7">
        <w:t>JN.1</w:t>
      </w:r>
      <w:r w:rsidR="00981C96">
        <w:t xml:space="preserve"> </w:t>
      </w:r>
      <w:r w:rsidRPr="00FE46E7">
        <w:t>классифицировано</w:t>
      </w:r>
      <w:r w:rsidR="00981C96">
        <w:t xml:space="preserve"> </w:t>
      </w:r>
      <w:r w:rsidRPr="00FE46E7">
        <w:t>Всемирной</w:t>
      </w:r>
      <w:r w:rsidR="00981C96">
        <w:t xml:space="preserve"> </w:t>
      </w:r>
      <w:r w:rsidRPr="00FE46E7">
        <w:t>организацией</w:t>
      </w:r>
      <w:r w:rsidR="00981C96">
        <w:t xml:space="preserve"> </w:t>
      </w:r>
      <w:r w:rsidRPr="00FE46E7">
        <w:t>здравоохранения</w:t>
      </w:r>
      <w:r w:rsidR="00981C96">
        <w:t xml:space="preserve"> </w:t>
      </w:r>
      <w:r w:rsidRPr="00FE46E7">
        <w:t>(ВОЗ)</w:t>
      </w:r>
      <w:r w:rsidR="00981C96">
        <w:t xml:space="preserve"> </w:t>
      </w:r>
      <w:r w:rsidRPr="00FE46E7">
        <w:t>как</w:t>
      </w:r>
      <w:r w:rsidR="00981C96">
        <w:t xml:space="preserve"> </w:t>
      </w:r>
      <w:r w:rsidRPr="00FE46E7">
        <w:t>вариант,</w:t>
      </w:r>
      <w:r w:rsidR="00981C96">
        <w:t xml:space="preserve"> </w:t>
      </w:r>
      <w:r w:rsidRPr="00FE46E7">
        <w:t>представляющий</w:t>
      </w:r>
      <w:r w:rsidR="00981C96">
        <w:t xml:space="preserve"> </w:t>
      </w:r>
      <w:r w:rsidRPr="00FE46E7">
        <w:t>интерес.</w:t>
      </w:r>
      <w:bookmarkEnd w:id="113"/>
    </w:p>
    <w:p w:rsidR="009F7412" w:rsidRPr="00FE46E7" w:rsidRDefault="009F7412" w:rsidP="009F7412">
      <w:r w:rsidRPr="00FE46E7">
        <w:t>Согласно</w:t>
      </w:r>
      <w:r w:rsidR="00981C96">
        <w:t xml:space="preserve"> </w:t>
      </w:r>
      <w:r w:rsidRPr="00FE46E7">
        <w:t>релизу</w:t>
      </w:r>
      <w:r w:rsidR="00981C96">
        <w:t xml:space="preserve"> </w:t>
      </w:r>
      <w:r w:rsidRPr="00FE46E7">
        <w:t>организации,</w:t>
      </w:r>
      <w:r w:rsidR="00981C96">
        <w:t xml:space="preserve"> </w:t>
      </w:r>
      <w:r w:rsidRPr="00FE46E7">
        <w:t>ранее</w:t>
      </w:r>
      <w:r w:rsidR="00981C96">
        <w:t xml:space="preserve"> </w:t>
      </w:r>
      <w:r w:rsidRPr="00FE46E7">
        <w:t>JN.1</w:t>
      </w:r>
      <w:r w:rsidR="00981C96">
        <w:t xml:space="preserve"> </w:t>
      </w:r>
      <w:r w:rsidRPr="00FE46E7">
        <w:t>отслеживалось</w:t>
      </w:r>
      <w:r w:rsidR="00981C96">
        <w:t xml:space="preserve"> </w:t>
      </w:r>
      <w:r w:rsidRPr="00FE46E7">
        <w:t>как</w:t>
      </w:r>
      <w:r w:rsidR="00981C96">
        <w:t xml:space="preserve"> </w:t>
      </w:r>
      <w:r w:rsidRPr="00FE46E7">
        <w:t>часть</w:t>
      </w:r>
      <w:r w:rsidR="00981C96">
        <w:t xml:space="preserve"> </w:t>
      </w:r>
      <w:r w:rsidRPr="00FE46E7">
        <w:t>варианта</w:t>
      </w:r>
      <w:r w:rsidR="00981C96">
        <w:t xml:space="preserve"> </w:t>
      </w:r>
      <w:r w:rsidRPr="00FE46E7">
        <w:t>BA.2.86</w:t>
      </w:r>
      <w:r w:rsidR="00981C96">
        <w:t xml:space="preserve"> </w:t>
      </w:r>
      <w:r w:rsidRPr="00FE46E7">
        <w:t>(</w:t>
      </w:r>
      <w:r w:rsidR="00981C96">
        <w:t>«</w:t>
      </w:r>
      <w:r w:rsidRPr="00FE46E7">
        <w:t>пирола</w:t>
      </w:r>
      <w:r w:rsidR="00981C96">
        <w:t>»</w:t>
      </w:r>
      <w:r w:rsidRPr="00FE46E7">
        <w:t>),</w:t>
      </w:r>
      <w:r w:rsidR="00981C96">
        <w:t xml:space="preserve"> </w:t>
      </w:r>
      <w:r w:rsidRPr="00FE46E7">
        <w:t>который</w:t>
      </w:r>
      <w:r w:rsidR="00981C96">
        <w:t xml:space="preserve"> </w:t>
      </w:r>
      <w:r w:rsidRPr="00FE46E7">
        <w:t>ранее</w:t>
      </w:r>
      <w:r w:rsidR="00981C96">
        <w:t xml:space="preserve"> </w:t>
      </w:r>
      <w:r w:rsidRPr="00FE46E7">
        <w:t>уже</w:t>
      </w:r>
      <w:r w:rsidR="00981C96">
        <w:t xml:space="preserve"> </w:t>
      </w:r>
      <w:r w:rsidRPr="00FE46E7">
        <w:t>был</w:t>
      </w:r>
      <w:r w:rsidR="00981C96">
        <w:t xml:space="preserve"> </w:t>
      </w:r>
      <w:r w:rsidRPr="00FE46E7">
        <w:t>определен</w:t>
      </w:r>
      <w:r w:rsidR="00981C96">
        <w:t xml:space="preserve"> </w:t>
      </w:r>
      <w:r w:rsidRPr="00FE46E7">
        <w:t>как</w:t>
      </w:r>
      <w:r w:rsidR="00981C96">
        <w:t xml:space="preserve"> </w:t>
      </w:r>
      <w:r w:rsidRPr="00FE46E7">
        <w:t>представляющий</w:t>
      </w:r>
      <w:r w:rsidR="00981C96">
        <w:t xml:space="preserve"> </w:t>
      </w:r>
      <w:r w:rsidRPr="00FE46E7">
        <w:t>интерес.</w:t>
      </w:r>
    </w:p>
    <w:p w:rsidR="009F7412" w:rsidRPr="00FE46E7" w:rsidRDefault="00981C96" w:rsidP="009F7412">
      <w:r>
        <w:t>«</w:t>
      </w:r>
      <w:r w:rsidR="009F7412" w:rsidRPr="00FE46E7">
        <w:t>Однако...</w:t>
      </w:r>
      <w:r>
        <w:t xml:space="preserve"> </w:t>
      </w:r>
      <w:r w:rsidR="009F7412" w:rsidRPr="00FE46E7">
        <w:t>его</w:t>
      </w:r>
      <w:r>
        <w:t xml:space="preserve"> </w:t>
      </w:r>
      <w:r w:rsidR="009F7412" w:rsidRPr="00FE46E7">
        <w:t>распространенность</w:t>
      </w:r>
      <w:r>
        <w:t xml:space="preserve"> </w:t>
      </w:r>
      <w:r w:rsidR="009F7412" w:rsidRPr="00FE46E7">
        <w:t>быстро</w:t>
      </w:r>
      <w:r>
        <w:t xml:space="preserve"> </w:t>
      </w:r>
      <w:r w:rsidR="009F7412" w:rsidRPr="00FE46E7">
        <w:t>растет</w:t>
      </w:r>
      <w:r>
        <w:t xml:space="preserve"> </w:t>
      </w:r>
      <w:r w:rsidR="009F7412" w:rsidRPr="00FE46E7">
        <w:t>во</w:t>
      </w:r>
      <w:r>
        <w:t xml:space="preserve"> </w:t>
      </w:r>
      <w:r w:rsidR="009F7412" w:rsidRPr="00FE46E7">
        <w:t>всем</w:t>
      </w:r>
      <w:r>
        <w:t xml:space="preserve"> </w:t>
      </w:r>
      <w:r w:rsidR="009F7412" w:rsidRPr="00FE46E7">
        <w:t>мире</w:t>
      </w:r>
      <w:r>
        <w:t xml:space="preserve"> </w:t>
      </w:r>
      <w:r w:rsidR="009F7412" w:rsidRPr="00FE46E7">
        <w:t>и</w:t>
      </w:r>
      <w:r>
        <w:t xml:space="preserve"> </w:t>
      </w:r>
      <w:r w:rsidR="009F7412" w:rsidRPr="00FE46E7">
        <w:t>теперь</w:t>
      </w:r>
      <w:r>
        <w:t xml:space="preserve"> </w:t>
      </w:r>
      <w:r w:rsidR="009F7412" w:rsidRPr="00FE46E7">
        <w:t>(JN.1)</w:t>
      </w:r>
      <w:r>
        <w:t xml:space="preserve"> </w:t>
      </w:r>
      <w:r w:rsidR="009F7412" w:rsidRPr="00FE46E7">
        <w:t>представляет</w:t>
      </w:r>
      <w:r>
        <w:t xml:space="preserve"> </w:t>
      </w:r>
      <w:r w:rsidR="009F7412" w:rsidRPr="00FE46E7">
        <w:t>большинство</w:t>
      </w:r>
      <w:r>
        <w:t xml:space="preserve"> </w:t>
      </w:r>
      <w:r w:rsidR="009F7412" w:rsidRPr="00FE46E7">
        <w:t>ответвлений</w:t>
      </w:r>
      <w:r>
        <w:t xml:space="preserve"> </w:t>
      </w:r>
      <w:r w:rsidR="009F7412" w:rsidRPr="00FE46E7">
        <w:t>BA.2.86,</w:t>
      </w:r>
      <w:r>
        <w:t xml:space="preserve"> </w:t>
      </w:r>
      <w:r w:rsidR="009F7412" w:rsidRPr="00FE46E7">
        <w:t>о</w:t>
      </w:r>
      <w:r>
        <w:t xml:space="preserve"> </w:t>
      </w:r>
      <w:r w:rsidR="009F7412" w:rsidRPr="00FE46E7">
        <w:t>которых</w:t>
      </w:r>
      <w:r>
        <w:t xml:space="preserve"> </w:t>
      </w:r>
      <w:r w:rsidR="009F7412" w:rsidRPr="00FE46E7">
        <w:t>сообщается</w:t>
      </w:r>
      <w:r>
        <w:t xml:space="preserve"> </w:t>
      </w:r>
      <w:r w:rsidR="009F7412" w:rsidRPr="00FE46E7">
        <w:t>в</w:t>
      </w:r>
      <w:r>
        <w:t xml:space="preserve"> </w:t>
      </w:r>
      <w:r w:rsidR="009F7412" w:rsidRPr="00FE46E7">
        <w:t>(международную</w:t>
      </w:r>
      <w:r>
        <w:t xml:space="preserve"> </w:t>
      </w:r>
      <w:r w:rsidR="009F7412" w:rsidRPr="00FE46E7">
        <w:t>базу</w:t>
      </w:r>
      <w:r>
        <w:t xml:space="preserve"> </w:t>
      </w:r>
      <w:r w:rsidR="009F7412" w:rsidRPr="00FE46E7">
        <w:t>данных</w:t>
      </w:r>
      <w:r>
        <w:t xml:space="preserve"> </w:t>
      </w:r>
      <w:r w:rsidR="009F7412" w:rsidRPr="00FE46E7">
        <w:t>геномов</w:t>
      </w:r>
      <w:r>
        <w:t xml:space="preserve"> </w:t>
      </w:r>
      <w:r w:rsidR="009F7412" w:rsidRPr="00FE46E7">
        <w:t>вирусов)</w:t>
      </w:r>
      <w:r>
        <w:t xml:space="preserve"> </w:t>
      </w:r>
      <w:r w:rsidR="009F7412" w:rsidRPr="00FE46E7">
        <w:t>GISAID...</w:t>
      </w:r>
      <w:r>
        <w:t xml:space="preserve"> </w:t>
      </w:r>
      <w:r w:rsidR="009F7412" w:rsidRPr="00FE46E7">
        <w:t>ВОЗ</w:t>
      </w:r>
      <w:r>
        <w:t xml:space="preserve"> </w:t>
      </w:r>
      <w:r w:rsidR="009F7412" w:rsidRPr="00FE46E7">
        <w:t>классифицирует</w:t>
      </w:r>
      <w:r>
        <w:t xml:space="preserve"> </w:t>
      </w:r>
      <w:r w:rsidR="009F7412" w:rsidRPr="00FE46E7">
        <w:t>JN.1</w:t>
      </w:r>
      <w:r>
        <w:t xml:space="preserve"> </w:t>
      </w:r>
      <w:r w:rsidR="009F7412" w:rsidRPr="00FE46E7">
        <w:t>как</w:t>
      </w:r>
      <w:r>
        <w:t xml:space="preserve"> </w:t>
      </w:r>
      <w:r w:rsidR="009F7412" w:rsidRPr="00FE46E7">
        <w:t>отдельный</w:t>
      </w:r>
      <w:r>
        <w:t xml:space="preserve"> </w:t>
      </w:r>
      <w:r w:rsidR="009F7412" w:rsidRPr="00FE46E7">
        <w:t>вариант,</w:t>
      </w:r>
      <w:r>
        <w:t xml:space="preserve"> </w:t>
      </w:r>
      <w:r w:rsidR="009F7412" w:rsidRPr="00FE46E7">
        <w:t>представляющий</w:t>
      </w:r>
      <w:r>
        <w:t xml:space="preserve"> </w:t>
      </w:r>
      <w:r w:rsidR="009F7412" w:rsidRPr="00FE46E7">
        <w:t>интерес</w:t>
      </w:r>
      <w:r>
        <w:t>»</w:t>
      </w:r>
      <w:r w:rsidR="009F7412" w:rsidRPr="00FE46E7">
        <w:t>,</w:t>
      </w:r>
      <w:r>
        <w:t xml:space="preserve"> </w:t>
      </w:r>
      <w:r w:rsidR="009F7412" w:rsidRPr="00FE46E7">
        <w:t>-</w:t>
      </w:r>
      <w:r>
        <w:t xml:space="preserve"> </w:t>
      </w:r>
      <w:r w:rsidR="009F7412" w:rsidRPr="00FE46E7">
        <w:t>говорится</w:t>
      </w:r>
      <w:r>
        <w:t xml:space="preserve"> </w:t>
      </w:r>
      <w:r w:rsidR="009F7412" w:rsidRPr="00FE46E7">
        <w:t>в</w:t>
      </w:r>
      <w:r>
        <w:t xml:space="preserve"> </w:t>
      </w:r>
      <w:r w:rsidR="009F7412" w:rsidRPr="00FE46E7">
        <w:t>заявлении.</w:t>
      </w:r>
    </w:p>
    <w:p w:rsidR="00D1642B" w:rsidRDefault="009F7412" w:rsidP="009F7412">
      <w:r w:rsidRPr="00FE46E7">
        <w:t>Отмечается,</w:t>
      </w:r>
      <w:r w:rsidR="00981C96">
        <w:t xml:space="preserve"> </w:t>
      </w:r>
      <w:r w:rsidRPr="00FE46E7">
        <w:t>что</w:t>
      </w:r>
      <w:r w:rsidR="00981C96">
        <w:t xml:space="preserve"> </w:t>
      </w:r>
      <w:r w:rsidRPr="00FE46E7">
        <w:t>это</w:t>
      </w:r>
      <w:r w:rsidR="00981C96">
        <w:t xml:space="preserve"> </w:t>
      </w:r>
      <w:r w:rsidRPr="00FE46E7">
        <w:t>ответвление</w:t>
      </w:r>
      <w:r w:rsidR="00981C96">
        <w:t xml:space="preserve"> </w:t>
      </w:r>
      <w:r w:rsidRPr="00FE46E7">
        <w:t>на</w:t>
      </w:r>
      <w:r w:rsidR="00981C96">
        <w:t xml:space="preserve"> </w:t>
      </w:r>
      <w:r w:rsidRPr="00FE46E7">
        <w:t>глобальном</w:t>
      </w:r>
      <w:r w:rsidR="00981C96">
        <w:t xml:space="preserve"> </w:t>
      </w:r>
      <w:r w:rsidRPr="00FE46E7">
        <w:t>уровне</w:t>
      </w:r>
      <w:r w:rsidR="00981C96">
        <w:t xml:space="preserve"> </w:t>
      </w:r>
      <w:r w:rsidRPr="00FE46E7">
        <w:t>не</w:t>
      </w:r>
      <w:r w:rsidR="00981C96">
        <w:t xml:space="preserve"> </w:t>
      </w:r>
      <w:r w:rsidRPr="00FE46E7">
        <w:t>несет</w:t>
      </w:r>
      <w:r w:rsidR="00981C96">
        <w:t xml:space="preserve"> </w:t>
      </w:r>
      <w:r w:rsidRPr="00FE46E7">
        <w:t>серьезный</w:t>
      </w:r>
      <w:r w:rsidR="00981C96">
        <w:t xml:space="preserve"> </w:t>
      </w:r>
      <w:r w:rsidRPr="00FE46E7">
        <w:t>дополнительный</w:t>
      </w:r>
      <w:r w:rsidR="00981C96">
        <w:t xml:space="preserve"> </w:t>
      </w:r>
      <w:r w:rsidRPr="00FE46E7">
        <w:t>риск</w:t>
      </w:r>
      <w:r w:rsidR="00981C96">
        <w:t xml:space="preserve"> </w:t>
      </w:r>
      <w:r w:rsidRPr="00FE46E7">
        <w:t>для</w:t>
      </w:r>
      <w:r w:rsidR="00981C96">
        <w:t xml:space="preserve"> </w:t>
      </w:r>
      <w:r w:rsidRPr="00FE46E7">
        <w:t>здравоохранения.</w:t>
      </w:r>
      <w:r w:rsidR="00981C96">
        <w:t xml:space="preserve"> </w:t>
      </w:r>
      <w:r w:rsidRPr="00FE46E7">
        <w:t>Тем</w:t>
      </w:r>
      <w:r w:rsidR="00981C96">
        <w:t xml:space="preserve"> </w:t>
      </w:r>
      <w:r w:rsidRPr="00FE46E7">
        <w:t>не</w:t>
      </w:r>
      <w:r w:rsidR="00981C96">
        <w:t xml:space="preserve"> </w:t>
      </w:r>
      <w:r w:rsidRPr="00FE46E7">
        <w:t>менее,</w:t>
      </w:r>
      <w:r w:rsidR="00981C96">
        <w:t xml:space="preserve"> </w:t>
      </w:r>
      <w:r w:rsidRPr="00FE46E7">
        <w:t>ВОЗ</w:t>
      </w:r>
      <w:r w:rsidR="00981C96">
        <w:t xml:space="preserve"> </w:t>
      </w:r>
      <w:r w:rsidRPr="00FE46E7">
        <w:t>ожидает,</w:t>
      </w:r>
      <w:r w:rsidR="00981C96">
        <w:t xml:space="preserve"> </w:t>
      </w:r>
      <w:r w:rsidRPr="00FE46E7">
        <w:t>что</w:t>
      </w:r>
      <w:r w:rsidR="00981C96">
        <w:t xml:space="preserve"> </w:t>
      </w:r>
      <w:r w:rsidRPr="00FE46E7">
        <w:t>JN.1</w:t>
      </w:r>
      <w:r w:rsidR="00981C96">
        <w:t xml:space="preserve"> </w:t>
      </w:r>
      <w:r w:rsidRPr="00FE46E7">
        <w:t>может</w:t>
      </w:r>
      <w:r w:rsidR="00981C96">
        <w:t xml:space="preserve"> </w:t>
      </w:r>
      <w:r w:rsidRPr="00FE46E7">
        <w:t>привести</w:t>
      </w:r>
      <w:r w:rsidR="00981C96">
        <w:t xml:space="preserve"> </w:t>
      </w:r>
      <w:r w:rsidRPr="00FE46E7">
        <w:t>к</w:t>
      </w:r>
      <w:r w:rsidR="00981C96">
        <w:t xml:space="preserve"> </w:t>
      </w:r>
      <w:r w:rsidRPr="00FE46E7">
        <w:t>росту</w:t>
      </w:r>
      <w:r w:rsidR="00981C96">
        <w:t xml:space="preserve"> </w:t>
      </w:r>
      <w:r w:rsidRPr="00FE46E7">
        <w:t>числа</w:t>
      </w:r>
      <w:r w:rsidR="00981C96">
        <w:t xml:space="preserve"> </w:t>
      </w:r>
      <w:r w:rsidRPr="00FE46E7">
        <w:t>случаев</w:t>
      </w:r>
      <w:r w:rsidR="00981C96">
        <w:t xml:space="preserve"> </w:t>
      </w:r>
      <w:r w:rsidRPr="00FE46E7">
        <w:t>SARS-CoV-2,</w:t>
      </w:r>
      <w:r w:rsidR="00981C96">
        <w:t xml:space="preserve"> </w:t>
      </w:r>
      <w:r w:rsidRPr="00FE46E7">
        <w:t>особенно</w:t>
      </w:r>
      <w:r w:rsidR="00981C96">
        <w:t xml:space="preserve"> </w:t>
      </w:r>
      <w:r w:rsidRPr="00FE46E7">
        <w:t>в</w:t>
      </w:r>
      <w:r w:rsidR="00981C96">
        <w:t xml:space="preserve"> </w:t>
      </w:r>
      <w:r w:rsidRPr="00FE46E7">
        <w:t>странах,</w:t>
      </w:r>
      <w:r w:rsidR="00981C96">
        <w:t xml:space="preserve"> </w:t>
      </w:r>
      <w:r w:rsidRPr="00FE46E7">
        <w:t>в</w:t>
      </w:r>
      <w:r w:rsidR="00981C96">
        <w:t xml:space="preserve"> </w:t>
      </w:r>
      <w:r w:rsidRPr="00FE46E7">
        <w:t>которых</w:t>
      </w:r>
      <w:r w:rsidR="00981C96">
        <w:t xml:space="preserve"> </w:t>
      </w:r>
      <w:r w:rsidRPr="00FE46E7">
        <w:t>начинается</w:t>
      </w:r>
      <w:r w:rsidR="00981C96">
        <w:t xml:space="preserve"> </w:t>
      </w:r>
      <w:r w:rsidRPr="00FE46E7">
        <w:t>зимний</w:t>
      </w:r>
      <w:r w:rsidR="00981C96">
        <w:t xml:space="preserve"> </w:t>
      </w:r>
      <w:r w:rsidRPr="00FE46E7">
        <w:t>сезон.</w:t>
      </w:r>
    </w:p>
    <w:p w:rsidR="009F7412" w:rsidRDefault="009F7412" w:rsidP="009F7412"/>
    <w:sectPr w:rsidR="009F7412" w:rsidSect="00B01BEA">
      <w:headerReference w:type="default" r:id="rId40"/>
      <w:footerReference w:type="defaul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BFF" w:rsidRDefault="00B00BFF">
      <w:r>
        <w:separator/>
      </w:r>
    </w:p>
  </w:endnote>
  <w:endnote w:type="continuationSeparator" w:id="0">
    <w:p w:rsidR="00B00BFF" w:rsidRDefault="00B0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6C" w:rsidRPr="00D64E5C" w:rsidRDefault="00B93F6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981C96">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981C96">
      <w:rPr>
        <w:rFonts w:ascii="Cambria" w:hAnsi="Cambria"/>
      </w:rPr>
      <w:t xml:space="preserve"> </w:t>
    </w:r>
    <w:r w:rsidRPr="00D64E5C">
      <w:rPr>
        <w:rFonts w:ascii="Cambria" w:hAnsi="Cambria"/>
        <w:b/>
        <w:color w:val="FF0000"/>
      </w:rPr>
      <w:t>С</w:t>
    </w:r>
    <w:r w:rsidRPr="00D64E5C">
      <w:rPr>
        <w:rFonts w:ascii="Cambria" w:hAnsi="Cambria"/>
      </w:rPr>
      <w:t>лово</w:t>
    </w:r>
    <w:r w:rsidR="00981C96">
      <w:rPr>
        <w:rFonts w:ascii="Cambria" w:hAnsi="Cambria"/>
      </w:rPr>
      <w:t xml:space="preserve"> </w:t>
    </w:r>
    <w:r w:rsidRPr="00D64E5C">
      <w:rPr>
        <w:rFonts w:ascii="Cambria" w:hAnsi="Cambria"/>
      </w:rPr>
      <w:t>в</w:t>
    </w:r>
    <w:r w:rsidR="00981C96">
      <w:rPr>
        <w:rFonts w:ascii="Cambria" w:hAnsi="Cambria"/>
      </w:rPr>
      <w:t xml:space="preserve"> </w:t>
    </w:r>
    <w:r w:rsidRPr="00D64E5C">
      <w:rPr>
        <w:rFonts w:ascii="Cambria" w:hAnsi="Cambria"/>
        <w:b/>
        <w:color w:val="FF0000"/>
      </w:rPr>
      <w:t>З</w:t>
    </w:r>
    <w:r w:rsidRPr="00D64E5C">
      <w:rPr>
        <w:rFonts w:ascii="Cambria" w:hAnsi="Cambria"/>
      </w:rPr>
      <w:t>ащите</w:t>
    </w:r>
    <w:r w:rsidR="00981C96">
      <w:rPr>
        <w:rFonts w:ascii="Cambria" w:hAnsi="Cambria"/>
      </w:rPr>
      <w:t xml:space="preserve"> </w:t>
    </w:r>
    <w:r w:rsidRPr="00D64E5C">
      <w:rPr>
        <w:rFonts w:ascii="Cambria" w:hAnsi="Cambria"/>
        <w:b/>
        <w:color w:val="FF0000"/>
      </w:rPr>
      <w:t>К</w:t>
    </w:r>
    <w:r w:rsidRPr="00D64E5C">
      <w:rPr>
        <w:rFonts w:ascii="Cambria" w:hAnsi="Cambria"/>
      </w:rPr>
      <w:t>орпоративных</w:t>
    </w:r>
    <w:r w:rsidR="00981C96">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3221E9" w:rsidRPr="003221E9">
      <w:rPr>
        <w:rFonts w:ascii="Cambria" w:hAnsi="Cambria"/>
        <w:b/>
        <w:noProof/>
      </w:rPr>
      <w:t>4</w:t>
    </w:r>
    <w:r w:rsidRPr="00CB47BF">
      <w:rPr>
        <w:b/>
      </w:rPr>
      <w:fldChar w:fldCharType="end"/>
    </w:r>
  </w:p>
  <w:p w:rsidR="00B93F6C" w:rsidRPr="00D15988" w:rsidRDefault="00B93F6C" w:rsidP="00D64E5C">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BFF" w:rsidRDefault="00B00BFF">
      <w:r>
        <w:separator/>
      </w:r>
    </w:p>
  </w:footnote>
  <w:footnote w:type="continuationSeparator" w:id="0">
    <w:p w:rsidR="00B00BFF" w:rsidRDefault="00B00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6C" w:rsidRDefault="00B00BFF"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B93F6C" w:rsidRPr="000C041B" w:rsidRDefault="00981C96" w:rsidP="00122493">
                <w:pPr>
                  <w:ind w:right="423"/>
                  <w:jc w:val="center"/>
                  <w:rPr>
                    <w:rFonts w:cs="Arial"/>
                    <w:b/>
                    <w:color w:val="EEECE1"/>
                    <w:sz w:val="6"/>
                    <w:szCs w:val="6"/>
                  </w:rPr>
                </w:pPr>
                <w:r>
                  <w:rPr>
                    <w:rFonts w:cs="Arial"/>
                    <w:b/>
                    <w:color w:val="EEECE1"/>
                    <w:sz w:val="6"/>
                    <w:szCs w:val="6"/>
                  </w:rPr>
                  <w:t xml:space="preserve">  </w:t>
                </w:r>
              </w:p>
              <w:p w:rsidR="00B93F6C" w:rsidRPr="00D15988" w:rsidRDefault="00981C96" w:rsidP="00122493">
                <w:pPr>
                  <w:ind w:right="423"/>
                  <w:jc w:val="center"/>
                  <w:rPr>
                    <w:rFonts w:cs="Arial"/>
                    <w:b/>
                    <w:u w:val="single"/>
                  </w:rPr>
                </w:pPr>
                <w:r>
                  <w:rPr>
                    <w:rFonts w:cs="Arial"/>
                    <w:b/>
                  </w:rPr>
                  <w:t xml:space="preserve">  </w:t>
                </w:r>
                <w:r w:rsidR="00B93F6C" w:rsidRPr="00D15988">
                  <w:rPr>
                    <w:b/>
                    <w:color w:val="FF0000"/>
                    <w:u w:val="single"/>
                  </w:rPr>
                  <w:t>М</w:t>
                </w:r>
                <w:r w:rsidR="00B93F6C" w:rsidRPr="00D15988">
                  <w:rPr>
                    <w:rFonts w:cs="Arial"/>
                    <w:b/>
                    <w:u w:val="single"/>
                  </w:rPr>
                  <w:t>ОНИТОРИНГ</w:t>
                </w:r>
                <w:r>
                  <w:rPr>
                    <w:rFonts w:cs="Arial"/>
                    <w:b/>
                    <w:u w:val="single"/>
                  </w:rPr>
                  <w:t xml:space="preserve"> </w:t>
                </w:r>
                <w:r w:rsidR="00B93F6C" w:rsidRPr="00D15988">
                  <w:rPr>
                    <w:rFonts w:cs="Arial"/>
                    <w:b/>
                    <w:u w:val="single"/>
                  </w:rPr>
                  <w:t>СМИ</w:t>
                </w:r>
              </w:p>
              <w:p w:rsidR="00B93F6C" w:rsidRPr="007336C7" w:rsidRDefault="00B93F6C" w:rsidP="00122493">
                <w:pPr>
                  <w:ind w:right="423"/>
                  <w:rPr>
                    <w:rFonts w:cs="Arial"/>
                  </w:rPr>
                </w:pPr>
              </w:p>
              <w:p w:rsidR="00B93F6C" w:rsidRPr="00267F53" w:rsidRDefault="00B93F6C" w:rsidP="00122493"/>
            </w:txbxContent>
          </v:textbox>
        </v:roundrect>
      </w:pict>
    </w:r>
    <w:r w:rsidR="00981C96">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6pt;height:32.25pt">
          <v:imagedata r:id="rId1" o:title="Колонтитул"/>
        </v:shape>
      </w:pict>
    </w:r>
    <w:r w:rsidR="00981C96">
      <w:t xml:space="preserve">  </w:t>
    </w:r>
    <w:r w:rsidR="00B93F6C">
      <w:tab/>
    </w:r>
    <w:r w:rsidR="0008642E">
      <w:fldChar w:fldCharType="begin"/>
    </w:r>
    <w:r w:rsidR="0008642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8642E">
      <w:fldChar w:fldCharType="separate"/>
    </w:r>
    <w:r>
      <w:fldChar w:fldCharType="begin"/>
    </w:r>
    <w:r>
      <w:instrText xml:space="preserve"> </w:instrText>
    </w:r>
    <w:r>
      <w:instrText>INCLUDEPICTURE  "https://apf.mail.ru/cgi-bin/readmsg/%D0%9B%D0%BE%D0%B3%D0%BE%D1%82%D0%B8%D0%BF.PNG?id=14089677830000000986;0;1&amp;x-email=natulek_8@mail.ru&amp;exif=1&amp;</w:instrText>
    </w:r>
    <w:r>
      <w:instrText>bs=4924&amp;bl=52781&amp;ct=image/png&amp;cn=%D0%9B%D0%BE%D0%B3%D0%BE%D1%82%D0%B8%D0%BF.PNG&amp;cte=base64" \* MERGEFORMATINET</w:instrText>
    </w:r>
    <w:r>
      <w:instrText xml:space="preserve"> </w:instrText>
    </w:r>
    <w:r>
      <w:fldChar w:fldCharType="separate"/>
    </w:r>
    <w:r w:rsidR="00E01515">
      <w:pict>
        <v:shape id="_x0000_i1032" type="#_x0000_t75" style="width:2in;height:51.75pt">
          <v:imagedata r:id="rId3" r:href="rId2"/>
        </v:shape>
      </w:pict>
    </w:r>
    <w:r>
      <w:fldChar w:fldCharType="end"/>
    </w:r>
    <w:r w:rsidR="0008642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3E3D"/>
    <w:rsid w:val="0001460C"/>
    <w:rsid w:val="00014851"/>
    <w:rsid w:val="00015103"/>
    <w:rsid w:val="000173F8"/>
    <w:rsid w:val="00017DAF"/>
    <w:rsid w:val="000214CF"/>
    <w:rsid w:val="0002219C"/>
    <w:rsid w:val="000224D4"/>
    <w:rsid w:val="00022552"/>
    <w:rsid w:val="00022EEA"/>
    <w:rsid w:val="0002368C"/>
    <w:rsid w:val="00024DD7"/>
    <w:rsid w:val="000251F4"/>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C7E"/>
    <w:rsid w:val="00032FE8"/>
    <w:rsid w:val="000342C0"/>
    <w:rsid w:val="00034842"/>
    <w:rsid w:val="00035A6F"/>
    <w:rsid w:val="00035EF6"/>
    <w:rsid w:val="0003736E"/>
    <w:rsid w:val="0003750D"/>
    <w:rsid w:val="00040453"/>
    <w:rsid w:val="00040688"/>
    <w:rsid w:val="0004081E"/>
    <w:rsid w:val="000415F4"/>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2E"/>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5F5C"/>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0F8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DF"/>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499"/>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1E9"/>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510F"/>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52B"/>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97A"/>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C7FAC"/>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093"/>
    <w:rsid w:val="007F35AD"/>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37DA"/>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BBA"/>
    <w:rsid w:val="00874F64"/>
    <w:rsid w:val="008756E9"/>
    <w:rsid w:val="008766A3"/>
    <w:rsid w:val="00876F05"/>
    <w:rsid w:val="008800CE"/>
    <w:rsid w:val="00881193"/>
    <w:rsid w:val="008818EC"/>
    <w:rsid w:val="00882C39"/>
    <w:rsid w:val="0088309C"/>
    <w:rsid w:val="008835EA"/>
    <w:rsid w:val="00886624"/>
    <w:rsid w:val="00886F1E"/>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079"/>
    <w:rsid w:val="0091769F"/>
    <w:rsid w:val="009178CB"/>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C96"/>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9F7412"/>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344"/>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16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0BFF"/>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17650"/>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944"/>
    <w:rsid w:val="00B80BF6"/>
    <w:rsid w:val="00B80DD3"/>
    <w:rsid w:val="00B8179A"/>
    <w:rsid w:val="00B81AE7"/>
    <w:rsid w:val="00B824D2"/>
    <w:rsid w:val="00B8289C"/>
    <w:rsid w:val="00B829CD"/>
    <w:rsid w:val="00B83103"/>
    <w:rsid w:val="00B837C7"/>
    <w:rsid w:val="00B84056"/>
    <w:rsid w:val="00B84B75"/>
    <w:rsid w:val="00B85426"/>
    <w:rsid w:val="00B87D33"/>
    <w:rsid w:val="00B90401"/>
    <w:rsid w:val="00B9130C"/>
    <w:rsid w:val="00B92E7C"/>
    <w:rsid w:val="00B93939"/>
    <w:rsid w:val="00B93F6C"/>
    <w:rsid w:val="00B94194"/>
    <w:rsid w:val="00B9496E"/>
    <w:rsid w:val="00B94B27"/>
    <w:rsid w:val="00B94BB3"/>
    <w:rsid w:val="00B94D78"/>
    <w:rsid w:val="00B94FD4"/>
    <w:rsid w:val="00B95317"/>
    <w:rsid w:val="00B966F6"/>
    <w:rsid w:val="00B96E8B"/>
    <w:rsid w:val="00B97B7F"/>
    <w:rsid w:val="00BA049F"/>
    <w:rsid w:val="00BA07AF"/>
    <w:rsid w:val="00BA0E69"/>
    <w:rsid w:val="00BA1C15"/>
    <w:rsid w:val="00BA1DBA"/>
    <w:rsid w:val="00BA2B8A"/>
    <w:rsid w:val="00BA376C"/>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545"/>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55A"/>
    <w:rsid w:val="00D25B8A"/>
    <w:rsid w:val="00D26B6B"/>
    <w:rsid w:val="00D276C5"/>
    <w:rsid w:val="00D309BD"/>
    <w:rsid w:val="00D3155F"/>
    <w:rsid w:val="00D31EDA"/>
    <w:rsid w:val="00D3353E"/>
    <w:rsid w:val="00D34468"/>
    <w:rsid w:val="00D353F4"/>
    <w:rsid w:val="00D35FCF"/>
    <w:rsid w:val="00D36075"/>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1515"/>
    <w:rsid w:val="00E0273A"/>
    <w:rsid w:val="00E02825"/>
    <w:rsid w:val="00E04DFD"/>
    <w:rsid w:val="00E04EBE"/>
    <w:rsid w:val="00E06ADC"/>
    <w:rsid w:val="00E06FDB"/>
    <w:rsid w:val="00E07770"/>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BFA"/>
    <w:rsid w:val="00ED45BC"/>
    <w:rsid w:val="00ED50A2"/>
    <w:rsid w:val="00ED5A25"/>
    <w:rsid w:val="00ED5CF8"/>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5AF"/>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B46"/>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66B"/>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6E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26910446">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pbroker.ru/?p=76593" TargetMode="External"/><Relationship Id="rId26" Type="http://schemas.openxmlformats.org/officeDocument/2006/relationships/hyperlink" Target="https://www.pnp.ru/economics/poryadok-rascheta-pensiy-pri-stazhe-na-ukraine-v-dnr-ili-lnr-predlozhili-utochnit.html" TargetMode="External"/><Relationship Id="rId39" Type="http://schemas.openxmlformats.org/officeDocument/2006/relationships/hyperlink" Target="https://bourgas.ru/pensii-v-gorodah-bolgarii-v-2023-godu" TargetMode="External"/><Relationship Id="rId3" Type="http://schemas.microsoft.com/office/2007/relationships/stylesWithEffects" Target="stylesWithEffects.xml"/><Relationship Id="rId21" Type="http://schemas.openxmlformats.org/officeDocument/2006/relationships/hyperlink" Target="http://www.napf.ru/227655" TargetMode="External"/><Relationship Id="rId34" Type="http://schemas.openxmlformats.org/officeDocument/2006/relationships/hyperlink" Target="https://deita.ru/article/545844"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pbroker.ru/?p=76599" TargetMode="External"/><Relationship Id="rId25" Type="http://schemas.openxmlformats.org/officeDocument/2006/relationships/hyperlink" Target="https://www.vedomosti.ru/politics/news/2023/12/20/1012112-rf-pomozhet-deportirovannim-rossiyanam" TargetMode="External"/><Relationship Id="rId33" Type="http://schemas.openxmlformats.org/officeDocument/2006/relationships/hyperlink" Target="https://fedpress.ru/news/77/economy/3288140" TargetMode="External"/><Relationship Id="rId38" Type="http://schemas.openxmlformats.org/officeDocument/2006/relationships/hyperlink" Target="https://kaztag.kz/ru/news/kuantyrov-ob-izyatii-pensionnykh-t1-5-trln-dokhodnost-dolzhna-byt-sootvetstvuyushchaya-" TargetMode="External"/><Relationship Id="rId2" Type="http://schemas.openxmlformats.org/officeDocument/2006/relationships/styles" Target="styles.xml"/><Relationship Id="rId16" Type="http://schemas.openxmlformats.org/officeDocument/2006/relationships/hyperlink" Target="https://fintolk.pro/kak-samozanyatomu-formirovat-pensiyu-pri-pomoshhi-npf-podrobnaya-instrukcziya" TargetMode="External"/><Relationship Id="rId20" Type="http://schemas.openxmlformats.org/officeDocument/2006/relationships/hyperlink" Target="http://www.napf.ru/227653" TargetMode="External"/><Relationship Id="rId29" Type="http://schemas.openxmlformats.org/officeDocument/2006/relationships/hyperlink" Target="https://konkurent.ru/article/64376"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pbroker.ru/?p=76595" TargetMode="External"/><Relationship Id="rId32" Type="http://schemas.openxmlformats.org/officeDocument/2006/relationships/hyperlink" Target="https://primpress.ru/article/107799" TargetMode="External"/><Relationship Id="rId37" Type="http://schemas.openxmlformats.org/officeDocument/2006/relationships/hyperlink" Target="https://kz.kursiv.media/2023-12-20/lsbs-pensmtszn"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sfr.gov.ru/grazhdanam/newregion/~10018" TargetMode="External"/><Relationship Id="rId28" Type="http://schemas.openxmlformats.org/officeDocument/2006/relationships/hyperlink" Target="https://news.ru/vlast/v-gosdume-rasskazali-indeksiruyutsya-li-pensii-samozanyatym-pozhilym-grazhdanam/" TargetMode="External"/><Relationship Id="rId36" Type="http://schemas.openxmlformats.org/officeDocument/2006/relationships/hyperlink" Target="https://officelife.media/news/48766-chut-menshe-20-tys-dogovorov-za-god-kak-belorusy-kopyat-na-dopolnitelnuyu-pensiyu/" TargetMode="External"/><Relationship Id="rId10" Type="http://schemas.openxmlformats.org/officeDocument/2006/relationships/image" Target="media/image2.png"/><Relationship Id="rId19" Type="http://schemas.openxmlformats.org/officeDocument/2006/relationships/hyperlink" Target="http://www.napf.ru/227654" TargetMode="External"/><Relationship Id="rId31" Type="http://schemas.openxmlformats.org/officeDocument/2006/relationships/hyperlink" Target="https://primpress.ru/article/107798"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image" Target="media/image5.png"/><Relationship Id="rId22" Type="http://schemas.openxmlformats.org/officeDocument/2006/relationships/hyperlink" Target="https://www.pnp.ru/social/otcov-khotyat-naznachit-otvetstvennymi-za-demografiyu-v-strane.html" TargetMode="External"/><Relationship Id="rId27" Type="http://schemas.openxmlformats.org/officeDocument/2006/relationships/hyperlink" Target="https://tass.ru/ekonomika/19588853" TargetMode="External"/><Relationship Id="rId30" Type="http://schemas.openxmlformats.org/officeDocument/2006/relationships/hyperlink" Target="https://primpress.ru/article/107800" TargetMode="External"/><Relationship Id="rId35" Type="http://schemas.openxmlformats.org/officeDocument/2006/relationships/hyperlink" Target="https://www.9111.ru/questions/7777777772900553/"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38</Pages>
  <Words>13347</Words>
  <Characters>76079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89248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22</cp:revision>
  <cp:lastPrinted>2009-04-02T10:14:00Z</cp:lastPrinted>
  <dcterms:created xsi:type="dcterms:W3CDTF">2023-12-13T13:09:00Z</dcterms:created>
  <dcterms:modified xsi:type="dcterms:W3CDTF">2023-12-21T03:22:00Z</dcterms:modified>
  <cp:category>И-Консалтинг</cp:category>
  <cp:contentStatus>И-Консалтинг</cp:contentStatus>
</cp:coreProperties>
</file>